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4F83FF69" w:rsidP="6BF95FC4" w:rsidRDefault="4F83FF69" w14:paraId="681442B6" w14:textId="2FA9F5DA">
      <w:pPr>
        <w:spacing w:before="0" w:beforeAutospacing="off" w:after="160" w:afterAutospacing="off" w:line="278" w:lineRule="auto"/>
        <w:jc w:val="center"/>
        <w:rPr>
          <w:rFonts w:ascii="Arial" w:hAnsi="Arial" w:eastAsia="Arial" w:cs="Arial"/>
          <w:b w:val="1"/>
          <w:bCs w:val="1"/>
          <w:noProof w:val="0"/>
          <w:sz w:val="36"/>
          <w:szCs w:val="36"/>
          <w:lang w:val="en-GB"/>
        </w:rPr>
      </w:pPr>
      <w:r w:rsidRPr="6BF95FC4" w:rsidR="4F83FF69">
        <w:rPr>
          <w:rFonts w:ascii="Arial" w:hAnsi="Arial" w:eastAsia="Arial" w:cs="Arial"/>
          <w:b w:val="1"/>
          <w:bCs w:val="1"/>
          <w:noProof w:val="0"/>
          <w:sz w:val="36"/>
          <w:szCs w:val="36"/>
          <w:lang w:val="en-GB"/>
        </w:rPr>
        <w:t>Mandatory Wellbeing Support for Police Officers Attending Traumatic Incidents</w:t>
      </w:r>
      <w:r w:rsidRPr="6BF95FC4" w:rsidR="4B24BD89">
        <w:rPr>
          <w:rFonts w:ascii="Arial" w:hAnsi="Arial" w:eastAsia="Arial" w:cs="Arial"/>
          <w:b w:val="1"/>
          <w:bCs w:val="1"/>
          <w:noProof w:val="0"/>
          <w:sz w:val="36"/>
          <w:szCs w:val="36"/>
          <w:lang w:val="en-GB"/>
        </w:rPr>
        <w:t>:</w:t>
      </w:r>
      <w:r w:rsidRPr="6BF95FC4" w:rsidR="4F83FF69">
        <w:rPr>
          <w:rFonts w:ascii="Arial" w:hAnsi="Arial" w:eastAsia="Arial" w:cs="Arial"/>
          <w:b w:val="1"/>
          <w:bCs w:val="1"/>
          <w:noProof w:val="0"/>
          <w:sz w:val="36"/>
          <w:szCs w:val="36"/>
          <w:lang w:val="en-GB"/>
        </w:rPr>
        <w:t xml:space="preserve"> </w:t>
      </w:r>
      <w:r w:rsidRPr="6BF95FC4" w:rsidR="4F83FF69">
        <w:rPr>
          <w:rFonts w:ascii="Arial" w:hAnsi="Arial" w:eastAsia="Arial" w:cs="Arial"/>
          <w:b w:val="1"/>
          <w:bCs w:val="1"/>
          <w:noProof w:val="0"/>
          <w:sz w:val="36"/>
          <w:szCs w:val="36"/>
          <w:lang w:val="en-GB"/>
        </w:rPr>
        <w:t>A Critical Exploration.</w:t>
      </w:r>
    </w:p>
    <w:p w:rsidR="6BF95FC4" w:rsidP="6BF95FC4" w:rsidRDefault="6BF95FC4" w14:paraId="7706763C" w14:textId="1D5E0854">
      <w:pPr>
        <w:jc w:val="center"/>
      </w:pPr>
    </w:p>
    <w:p w:rsidR="6BF95FC4" w:rsidP="6BF95FC4" w:rsidRDefault="6BF95FC4" w14:paraId="68E421EE" w14:textId="4808378A">
      <w:pPr>
        <w:jc w:val="center"/>
      </w:pPr>
    </w:p>
    <w:p w:rsidRPr="00C77789" w:rsidR="00690143" w:rsidP="005806A8" w:rsidRDefault="4640DE79" w14:paraId="5E5787A5" w14:textId="1B8F87B9">
      <w:pPr>
        <w:jc w:val="center"/>
      </w:pPr>
      <w:r w:rsidRPr="00C77789">
        <w:t>Module Title: Operational Policing Project</w:t>
      </w:r>
    </w:p>
    <w:p w:rsidRPr="00C77789" w:rsidR="4640DE79" w:rsidP="005806A8" w:rsidRDefault="4640DE79" w14:paraId="148432B5" w14:textId="1D9B103D">
      <w:pPr>
        <w:jc w:val="center"/>
      </w:pPr>
      <w:r w:rsidRPr="00C77789">
        <w:t>Module Code: BMPO6000D</w:t>
      </w:r>
    </w:p>
    <w:p w:rsidRPr="00C77789" w:rsidR="4640DE79" w:rsidP="005806A8" w:rsidRDefault="4640DE79" w14:paraId="421AE6B4" w14:textId="156A35A1">
      <w:pPr>
        <w:jc w:val="center"/>
      </w:pPr>
      <w:r w:rsidRPr="00C77789">
        <w:t>Assignment: Policing Research Project</w:t>
      </w:r>
    </w:p>
    <w:p w:rsidRPr="00C77789" w:rsidR="4640DE79" w:rsidP="005806A8" w:rsidRDefault="4640DE79" w14:paraId="483EEBB8" w14:textId="78C9F1EC">
      <w:pPr>
        <w:jc w:val="center"/>
      </w:pPr>
      <w:r w:rsidRPr="00C77789">
        <w:t>Student Name: Phillip Emery</w:t>
      </w:r>
    </w:p>
    <w:p w:rsidRPr="00C77789" w:rsidR="4640DE79" w:rsidP="005806A8" w:rsidRDefault="4640DE79" w14:paraId="21F0ADDA" w14:textId="43626F40">
      <w:pPr>
        <w:jc w:val="center"/>
      </w:pPr>
      <w:r w:rsidRPr="00C77789">
        <w:t>Student Number: 2419799</w:t>
      </w:r>
    </w:p>
    <w:p w:rsidRPr="00C77789" w:rsidR="4640DE79" w:rsidP="005806A8" w:rsidRDefault="4640DE79" w14:paraId="6A450B4B" w14:textId="09885973">
      <w:pPr>
        <w:jc w:val="center"/>
      </w:pPr>
      <w:r w:rsidRPr="00C77789">
        <w:t xml:space="preserve">Lecturer’s Name: </w:t>
      </w:r>
      <w:r w:rsidR="00D84123">
        <w:t>Jane Davies</w:t>
      </w:r>
    </w:p>
    <w:p w:rsidRPr="00C77789" w:rsidR="4640DE79" w:rsidP="005806A8" w:rsidRDefault="4640DE79" w14:paraId="42662A99" w14:textId="2974D8D1">
      <w:pPr>
        <w:jc w:val="center"/>
      </w:pPr>
      <w:r w:rsidRPr="00C77789">
        <w:t>Submission 3rd November 2025 (</w:t>
      </w:r>
      <w:r w:rsidR="00226F4C">
        <w:t>7954/8000</w:t>
      </w:r>
      <w:r w:rsidRPr="00C77789">
        <w:t xml:space="preserve"> words)</w:t>
      </w:r>
    </w:p>
    <w:p w:rsidRPr="00C77789" w:rsidR="16B10DD3" w:rsidP="16B10DD3" w:rsidRDefault="16B10DD3" w14:paraId="3C756BFE" w14:textId="4C0E1399"/>
    <w:p w:rsidRPr="00C77789" w:rsidR="16B10DD3" w:rsidP="005806A8" w:rsidRDefault="00366229" w14:paraId="315250E0" w14:textId="186A9F23">
      <w:pPr>
        <w:jc w:val="center"/>
      </w:pPr>
      <w:r>
        <w:rPr>
          <w:noProof/>
        </w:rPr>
        <w:drawing>
          <wp:inline distT="0" distB="0" distL="0" distR="0" wp14:anchorId="4DD735D4" wp14:editId="3C1F50C6">
            <wp:extent cx="3429000" cy="1659255"/>
            <wp:effectExtent l="0" t="0" r="0" b="0"/>
            <wp:docPr id="37372482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9000" cy="1659255"/>
                    </a:xfrm>
                    <a:prstGeom prst="rect">
                      <a:avLst/>
                    </a:prstGeom>
                    <a:noFill/>
                    <a:ln>
                      <a:noFill/>
                    </a:ln>
                  </pic:spPr>
                </pic:pic>
              </a:graphicData>
            </a:graphic>
          </wp:inline>
        </w:drawing>
      </w:r>
    </w:p>
    <w:p w:rsidRPr="00C77789" w:rsidR="16B10DD3" w:rsidP="16B10DD3" w:rsidRDefault="16B10DD3" w14:paraId="553ACA3B" w14:textId="71B89B96"/>
    <w:p w:rsidRPr="00C77789" w:rsidR="16B10DD3" w:rsidP="16B10DD3" w:rsidRDefault="16B10DD3" w14:paraId="6D1D9082" w14:textId="5B3E3F53"/>
    <w:p w:rsidRPr="00C77789" w:rsidR="16B10DD3" w:rsidP="16B10DD3" w:rsidRDefault="16B10DD3" w14:paraId="53BDD996" w14:textId="0A9543B5"/>
    <w:p w:rsidRPr="00C77789" w:rsidR="16B10DD3" w:rsidP="16B10DD3" w:rsidRDefault="16B10DD3" w14:paraId="0F42761E" w14:textId="4C69C59F"/>
    <w:p w:rsidRPr="00C77789" w:rsidR="16B10DD3" w:rsidP="16B10DD3" w:rsidRDefault="16B10DD3" w14:paraId="1DE0772B" w14:textId="640F7965"/>
    <w:p w:rsidRPr="00C77789" w:rsidR="16B10DD3" w:rsidP="16B10DD3" w:rsidRDefault="16B10DD3" w14:paraId="636DFFA1" w14:textId="4533CAF6"/>
    <w:p w:rsidRPr="00C77789" w:rsidR="16B10DD3" w:rsidP="16B10DD3" w:rsidRDefault="16B10DD3" w14:paraId="45C4F4AA" w14:textId="2BE3EE92"/>
    <w:p w:rsidRPr="00C77789" w:rsidR="16B10DD3" w:rsidP="16B10DD3" w:rsidRDefault="16B10DD3" w14:paraId="561281C3" w14:textId="48D8AB44"/>
    <w:p w:rsidRPr="00C77789" w:rsidR="16B10DD3" w:rsidP="16B10DD3" w:rsidRDefault="16B10DD3" w14:paraId="4ABF8C96" w14:textId="1F567E97"/>
    <w:p w:rsidRPr="00C77789" w:rsidR="1A00FC53" w:rsidP="6BF95FC4" w:rsidRDefault="1A00FC53" w14:paraId="2F5D2C1A" w14:noSpellErr="1" w14:textId="7E835EEE">
      <w:pPr>
        <w:pStyle w:val="Normal"/>
      </w:pPr>
    </w:p>
    <w:p w:rsidRPr="00C77789" w:rsidR="39FCE959" w:rsidP="004F4967" w:rsidRDefault="39FCE959" w14:paraId="062C90CA" w14:textId="74B8D008" w14:noSpellErr="1">
      <w:pPr>
        <w:pStyle w:val="Heading1"/>
      </w:pPr>
      <w:bookmarkStart w:name="_Toc1749045120" w:id="2105694101"/>
      <w:r w:rsidR="39FCE959">
        <w:rPr/>
        <w:t>Declarations</w:t>
      </w:r>
      <w:bookmarkEnd w:id="2105694101"/>
    </w:p>
    <w:p w:rsidR="1A00FC53" w:rsidP="00F663B6" w:rsidRDefault="00F663B6" w14:paraId="0E437A6F" w14:textId="0A22D178">
      <w:pPr>
        <w:pStyle w:val="ListParagraph"/>
        <w:numPr>
          <w:ilvl w:val="0"/>
          <w:numId w:val="3"/>
        </w:numPr>
      </w:pPr>
      <w:r>
        <w:t>This work has not previously been accepted in substance for any degree and is not being currently submitted in candidature for any degree</w:t>
      </w:r>
    </w:p>
    <w:p w:rsidR="00F663B6" w:rsidP="00F663B6" w:rsidRDefault="00F663B6" w14:paraId="30DC8806" w14:textId="492C34CB">
      <w:pPr>
        <w:pStyle w:val="ListParagraph"/>
        <w:numPr>
          <w:ilvl w:val="0"/>
          <w:numId w:val="3"/>
        </w:numPr>
      </w:pPr>
      <w:r>
        <w:t>This dissertation is being submitted in partial fulfilment of the requirements for the degree of BSc Operational Policing</w:t>
      </w:r>
    </w:p>
    <w:p w:rsidR="00F663B6" w:rsidP="00F663B6" w:rsidRDefault="00F663B6" w14:paraId="484EEFDF" w14:textId="537E5FD3">
      <w:pPr>
        <w:pStyle w:val="ListParagraph"/>
        <w:numPr>
          <w:ilvl w:val="0"/>
          <w:numId w:val="3"/>
        </w:numPr>
      </w:pPr>
      <w:r>
        <w:t>The dissertation is the result of my own independent work/investigation, except where otherwise stated. Other sources are acknowledged by footnotes giving explicit references. A bibliography/reference list is appended.</w:t>
      </w:r>
    </w:p>
    <w:p w:rsidR="00F663B6" w:rsidP="00F663B6" w:rsidRDefault="00F663B6" w14:paraId="5332F740" w14:textId="7F0D077C">
      <w:pPr>
        <w:pStyle w:val="ListParagraph"/>
        <w:numPr>
          <w:ilvl w:val="0"/>
          <w:numId w:val="3"/>
        </w:numPr>
      </w:pPr>
      <w:r>
        <w:t xml:space="preserve">I hereby give consent for my dissertation, if accepted, to be available </w:t>
      </w:r>
      <w:r w:rsidR="00686FFE">
        <w:t xml:space="preserve">for photocopying and for interlibrary loan, and for the title and summary to be made available to outside organisations. </w:t>
      </w:r>
    </w:p>
    <w:p w:rsidR="00686FFE" w:rsidP="00F663B6" w:rsidRDefault="00686FFE" w14:paraId="3AE2ADBA" w14:textId="7C618BC0">
      <w:pPr>
        <w:pStyle w:val="ListParagraph"/>
        <w:numPr>
          <w:ilvl w:val="0"/>
          <w:numId w:val="3"/>
        </w:numPr>
      </w:pPr>
      <w:r>
        <w:t xml:space="preserve">I hereby give consent for my dissertation, if accepted, to be available on the University’s IT system to those who have consent to use the system. </w:t>
      </w:r>
    </w:p>
    <w:p w:rsidR="000B259F" w:rsidP="000B259F" w:rsidRDefault="000B259F" w14:paraId="7F5360A0" w14:textId="38CFFC4A"/>
    <w:p w:rsidR="000B259F" w:rsidP="000B259F" w:rsidRDefault="00FD6FAA" w14:paraId="5C5EE760" w14:textId="64615AB9">
      <w:r>
        <w:t>Signed: Phillip Emery</w:t>
      </w:r>
    </w:p>
    <w:p w:rsidR="000B259F" w:rsidP="000B259F" w:rsidRDefault="000B259F" w14:paraId="6A958DED" w14:textId="77777777"/>
    <w:p w:rsidR="000B259F" w:rsidP="000B259F" w:rsidRDefault="000B259F" w14:paraId="4DF8F6FA" w14:textId="77777777"/>
    <w:p w:rsidR="000B259F" w:rsidP="000B259F" w:rsidRDefault="000B259F" w14:paraId="4B349C0A" w14:textId="77777777"/>
    <w:p w:rsidR="000B259F" w:rsidP="000B259F" w:rsidRDefault="000B259F" w14:paraId="500A36F3" w14:textId="77777777"/>
    <w:p w:rsidR="000B259F" w:rsidP="000B259F" w:rsidRDefault="000B259F" w14:paraId="668840C7" w14:textId="77777777"/>
    <w:p w:rsidR="000B259F" w:rsidP="000B259F" w:rsidRDefault="000B259F" w14:paraId="59B687CD" w14:textId="77777777"/>
    <w:p w:rsidR="000B259F" w:rsidP="000B259F" w:rsidRDefault="000B259F" w14:paraId="17961079" w14:textId="77777777"/>
    <w:p w:rsidR="000B259F" w:rsidP="000B259F" w:rsidRDefault="000B259F" w14:paraId="56E2364F" w14:textId="77777777"/>
    <w:p w:rsidR="000B259F" w:rsidP="000B259F" w:rsidRDefault="000B259F" w14:paraId="222640F4" w14:textId="77777777"/>
    <w:p w:rsidR="000B259F" w:rsidP="000B259F" w:rsidRDefault="000B259F" w14:paraId="0B447170" w14:textId="77777777"/>
    <w:p w:rsidR="000B259F" w:rsidP="000B259F" w:rsidRDefault="000B259F" w14:paraId="766DBD15" w14:textId="77777777"/>
    <w:p w:rsidR="000B259F" w:rsidP="000B259F" w:rsidRDefault="000B259F" w14:paraId="7061CFB5" w14:textId="77777777"/>
    <w:p w:rsidR="000B259F" w:rsidP="000B259F" w:rsidRDefault="000B259F" w14:paraId="1AD99F54" w14:textId="77777777"/>
    <w:p w:rsidR="000B259F" w:rsidP="000B259F" w:rsidRDefault="000B259F" w14:paraId="0536AF05" w14:textId="77777777"/>
    <w:p w:rsidR="000B259F" w:rsidP="000B259F" w:rsidRDefault="000B259F" w14:paraId="5E09FCB1" w14:textId="77777777"/>
    <w:p w:rsidR="000B259F" w:rsidP="000B259F" w:rsidRDefault="000B259F" w14:paraId="04141A15" w14:textId="77777777"/>
    <w:p w:rsidR="000B259F" w:rsidP="000B259F" w:rsidRDefault="000B259F" w14:paraId="42FD009E" w14:textId="77777777"/>
    <w:p w:rsidR="000B259F" w:rsidP="000B259F" w:rsidRDefault="000B259F" w14:paraId="1789E979" w14:textId="77777777"/>
    <w:p w:rsidRPr="00C77789" w:rsidR="00FD6FAA" w:rsidP="000B259F" w:rsidRDefault="00FD6FAA" w14:paraId="57990B56" w14:textId="77777777"/>
    <w:p w:rsidR="16B10DD3" w:rsidP="004F4967" w:rsidRDefault="39FCE959" w14:paraId="6D0008FF" w14:textId="2513EA3C" w14:noSpellErr="1">
      <w:pPr>
        <w:pStyle w:val="Heading1"/>
      </w:pPr>
      <w:bookmarkStart w:name="_Toc948077147" w:id="751847636"/>
      <w:r w:rsidR="39FCE959">
        <w:rPr/>
        <w:t>Acknowledgements</w:t>
      </w:r>
      <w:bookmarkEnd w:id="751847636"/>
    </w:p>
    <w:p w:rsidR="00E66C61" w:rsidP="00E66C61" w:rsidRDefault="0026788B" w14:paraId="246BF914" w14:textId="4C69D86B">
      <w:r>
        <w:t xml:space="preserve">I would like to thank the following people for their help and guidance during this research project. To both course instructors for their help and feedback throughout the process, Alison Cooke and Jane Davies. To university student services, </w:t>
      </w:r>
      <w:r w:rsidR="001E7CC9">
        <w:t xml:space="preserve">Linda Davies for her guidance and understanding. </w:t>
      </w:r>
      <w:r>
        <w:t>To the Metropolitan Police Service for allowing study time during the entire course.</w:t>
      </w:r>
      <w:r w:rsidR="001E7CC9">
        <w:t xml:space="preserve"> Most of all to my wife, Michelle, who encouraged and believed in me.</w:t>
      </w:r>
    </w:p>
    <w:p w:rsidR="000B259F" w:rsidP="00E66C61" w:rsidRDefault="000B259F" w14:paraId="58ABDBFB" w14:textId="77777777"/>
    <w:p w:rsidR="000B259F" w:rsidP="00E66C61" w:rsidRDefault="000B259F" w14:paraId="34C114AD" w14:textId="77777777"/>
    <w:p w:rsidR="000B259F" w:rsidP="00E66C61" w:rsidRDefault="000B259F" w14:paraId="5F83B26D" w14:textId="77777777"/>
    <w:p w:rsidR="000B259F" w:rsidP="00E66C61" w:rsidRDefault="000B259F" w14:paraId="53B7AEAB" w14:textId="77777777"/>
    <w:p w:rsidR="000B259F" w:rsidP="00E66C61" w:rsidRDefault="000B259F" w14:paraId="24E13071" w14:textId="77777777"/>
    <w:p w:rsidR="000B259F" w:rsidP="00E66C61" w:rsidRDefault="000B259F" w14:paraId="5B2C2D9C" w14:textId="77777777"/>
    <w:p w:rsidR="000B259F" w:rsidP="00E66C61" w:rsidRDefault="000B259F" w14:paraId="3183E6AB" w14:textId="77777777"/>
    <w:p w:rsidR="000B259F" w:rsidP="00E66C61" w:rsidRDefault="000B259F" w14:paraId="6460006C" w14:textId="77777777"/>
    <w:p w:rsidR="000B259F" w:rsidP="00E66C61" w:rsidRDefault="000B259F" w14:paraId="0D46F67F" w14:textId="77777777"/>
    <w:p w:rsidR="000B259F" w:rsidP="00E66C61" w:rsidRDefault="000B259F" w14:paraId="5945EA04" w14:textId="77777777"/>
    <w:p w:rsidR="000B259F" w:rsidP="00E66C61" w:rsidRDefault="000B259F" w14:paraId="7B96A9A6" w14:textId="77777777"/>
    <w:p w:rsidR="000B259F" w:rsidP="00E66C61" w:rsidRDefault="000B259F" w14:paraId="50FCF5CD" w14:textId="77777777"/>
    <w:p w:rsidR="000B259F" w:rsidP="00E66C61" w:rsidRDefault="000B259F" w14:paraId="4E15325C" w14:textId="77777777"/>
    <w:p w:rsidR="000B259F" w:rsidP="00E66C61" w:rsidRDefault="000B259F" w14:paraId="7A35591A" w14:textId="77777777"/>
    <w:p w:rsidR="000B259F" w:rsidP="00E66C61" w:rsidRDefault="000B259F" w14:paraId="2746D7A0" w14:textId="77777777"/>
    <w:p w:rsidR="000B259F" w:rsidP="00E66C61" w:rsidRDefault="000B259F" w14:paraId="1E20C808" w14:textId="77777777"/>
    <w:p w:rsidR="000B259F" w:rsidP="00E66C61" w:rsidRDefault="000B259F" w14:paraId="33B9EA12" w14:textId="77777777"/>
    <w:p w:rsidR="000B259F" w:rsidP="00E66C61" w:rsidRDefault="000B259F" w14:paraId="13EA806D" w14:textId="77777777"/>
    <w:p w:rsidR="000B259F" w:rsidP="00E66C61" w:rsidRDefault="000B259F" w14:paraId="400EFFBC" w14:textId="77777777"/>
    <w:p w:rsidR="000B259F" w:rsidP="00E66C61" w:rsidRDefault="000B259F" w14:paraId="3F9CD134" w14:textId="77777777"/>
    <w:p w:rsidR="000B259F" w:rsidP="00E66C61" w:rsidRDefault="000B259F" w14:paraId="1C69EEED" w14:textId="77777777"/>
    <w:p w:rsidR="000B259F" w:rsidP="00E66C61" w:rsidRDefault="000B259F" w14:paraId="6A9CDFD4" w14:textId="77777777"/>
    <w:p w:rsidR="000B259F" w:rsidP="00E66C61" w:rsidRDefault="000B259F" w14:paraId="442EA04D" w14:textId="77777777"/>
    <w:p w:rsidR="000B259F" w:rsidP="00E66C61" w:rsidRDefault="000B259F" w14:paraId="04E1592B" w14:textId="77777777"/>
    <w:p w:rsidRPr="00E66C61" w:rsidR="000B259F" w:rsidP="00E66C61" w:rsidRDefault="000B259F" w14:paraId="33DD2CC3" w14:textId="77777777"/>
    <w:p w:rsidRPr="00C77789" w:rsidR="0035776B" w:rsidP="004F4967" w:rsidRDefault="0035776B" w14:paraId="5EF3A4BD" w14:textId="77777777" w14:noSpellErr="1">
      <w:pPr>
        <w:pStyle w:val="Heading1"/>
      </w:pPr>
      <w:bookmarkStart w:name="_Toc865037392" w:id="317610524"/>
      <w:r w:rsidR="0035776B">
        <w:rPr/>
        <w:t>Abstract</w:t>
      </w:r>
      <w:bookmarkEnd w:id="317610524"/>
    </w:p>
    <w:p w:rsidR="16B10DD3" w:rsidP="16B10DD3" w:rsidRDefault="009E3068" w14:paraId="40FB49BB" w14:textId="4DFB6B12">
      <w:r>
        <w:t xml:space="preserve">Police officers face unprecedented and increasing levels exposure to trauma, both primary and secondary, or prolonged exposure. Assaults against officers are increasing, and officer numbers are decreasing. Support is available to police officers to help manage this ongoing and relentless mental health struggle. The </w:t>
      </w:r>
      <w:r w:rsidR="00A02D79">
        <w:t>Metropolitan Police Service</w:t>
      </w:r>
      <w:r>
        <w:t xml:space="preserve"> provide a voluntary peer to peer support programme. This paper </w:t>
      </w:r>
      <w:r w:rsidR="009824A9">
        <w:t>utilises secondary research methods to determine</w:t>
      </w:r>
      <w:r>
        <w:t xml:space="preserve"> the effect trauma has on officers and aims to </w:t>
      </w:r>
      <w:r w:rsidR="009824A9">
        <w:t>answer</w:t>
      </w:r>
      <w:r>
        <w:t xml:space="preserve"> whether participation in such a programme should be made mandatory. This paper discovers that stigma and bureaucratic policy are the biggest barriers in preventing officers from undertaking any support programmes that they likely desperately need to stop the knock-on effects of trauma exposure such as emotional disconnection, substance abuse, PTSD and other conditions like it. The simple existence of support programmes does not </w:t>
      </w:r>
      <w:r w:rsidR="009824A9">
        <w:t>simply translate to usage of them. Forcing officers into participation could create a further divide and resentment in a landscape where officers already feel like they are battling alone.</w:t>
      </w:r>
    </w:p>
    <w:p w:rsidR="005806A8" w:rsidP="16B10DD3" w:rsidRDefault="005806A8" w14:paraId="3AA1F13F" w14:textId="77777777"/>
    <w:p w:rsidR="00A02D79" w:rsidP="16B10DD3" w:rsidRDefault="00A02D79" w14:paraId="61842ED5" w14:textId="77777777"/>
    <w:p w:rsidR="00A02D79" w:rsidP="16B10DD3" w:rsidRDefault="00A02D79" w14:paraId="6AE2E3EA" w14:textId="77777777"/>
    <w:p w:rsidR="00A02D79" w:rsidP="16B10DD3" w:rsidRDefault="00A02D79" w14:paraId="63FF034B" w14:textId="77777777"/>
    <w:p w:rsidR="00A02D79" w:rsidP="16B10DD3" w:rsidRDefault="00A02D79" w14:paraId="5BA77D03" w14:textId="77777777"/>
    <w:p w:rsidR="00A02D79" w:rsidP="16B10DD3" w:rsidRDefault="00A02D79" w14:paraId="38BD6C16" w14:textId="77777777"/>
    <w:p w:rsidR="00A02D79" w:rsidP="16B10DD3" w:rsidRDefault="00A02D79" w14:paraId="13B58EDA" w14:textId="77777777"/>
    <w:p w:rsidR="00A02D79" w:rsidP="16B10DD3" w:rsidRDefault="00A02D79" w14:paraId="0B0B2F29" w14:textId="77777777"/>
    <w:p w:rsidR="00A02D79" w:rsidP="16B10DD3" w:rsidRDefault="00A02D79" w14:paraId="5ABA290B" w14:textId="77777777"/>
    <w:p w:rsidR="00A02D79" w:rsidP="16B10DD3" w:rsidRDefault="00A02D79" w14:paraId="118C2324" w14:textId="77777777"/>
    <w:p w:rsidR="00A02D79" w:rsidP="16B10DD3" w:rsidRDefault="00A02D79" w14:paraId="07AF674B" w14:textId="77777777"/>
    <w:p w:rsidR="00A02D79" w:rsidP="16B10DD3" w:rsidRDefault="00A02D79" w14:paraId="0CA534B6" w14:textId="77777777"/>
    <w:p w:rsidR="00A02D79" w:rsidP="16B10DD3" w:rsidRDefault="00A02D79" w14:paraId="16EDB742" w14:textId="77777777"/>
    <w:p w:rsidR="00A02D79" w:rsidP="16B10DD3" w:rsidRDefault="00A02D79" w14:paraId="321722D4" w14:textId="77777777"/>
    <w:p w:rsidR="00A02D79" w:rsidP="16B10DD3" w:rsidRDefault="00A02D79" w14:paraId="0A96831F" w14:textId="77777777"/>
    <w:p w:rsidR="00A02D79" w:rsidP="16B10DD3" w:rsidRDefault="00A02D79" w14:paraId="7F5D703D" w14:textId="77777777"/>
    <w:p w:rsidR="00A02D79" w:rsidP="16B10DD3" w:rsidRDefault="00A02D79" w14:paraId="03A840D4" w14:textId="77777777"/>
    <w:p w:rsidR="00A02D79" w:rsidP="16B10DD3" w:rsidRDefault="00A02D79" w14:paraId="63883A9B" w14:textId="77777777"/>
    <w:p w:rsidR="00A02D79" w:rsidP="16B10DD3" w:rsidRDefault="00A02D79" w14:paraId="501BB3A8" w14:textId="77777777"/>
    <w:p w:rsidRPr="00C77789" w:rsidR="00A02D79" w:rsidP="16B10DD3" w:rsidRDefault="00A02D79" w14:paraId="373CA0C3" w14:textId="77777777"/>
    <w:sdt>
      <w:sdtPr>
        <w:id w:val="1952040444"/>
        <w:docPartObj>
          <w:docPartGallery w:val="Table of Contents"/>
          <w:docPartUnique/>
        </w:docPartObj>
      </w:sdtPr>
      <w:sdtContent>
        <w:p w:rsidRPr="00D02EB3" w:rsidR="00010934" w:rsidP="004F4967" w:rsidRDefault="00D02EB3" w14:paraId="756C6FCD" w14:textId="16400559" w14:noSpellErr="1">
          <w:pPr>
            <w:pStyle w:val="TOCHeading"/>
            <w:rPr>
              <w:color w:val="000000" w:themeColor="text1"/>
            </w:rPr>
          </w:pPr>
          <w:r w:rsidRPr="6CF8C8B7" w:rsidR="00D02EB3">
            <w:rPr>
              <w:rFonts w:ascii="Arial" w:hAnsi="Arial" w:eastAsia="Arial" w:cs="Arial"/>
              <w:color w:val="000000" w:themeColor="text1" w:themeTint="FF" w:themeShade="FF"/>
              <w:sz w:val="22"/>
              <w:szCs w:val="22"/>
              <w:u w:val="none"/>
              <w:lang w:eastAsia="ja-JP"/>
            </w:rPr>
            <w:t xml:space="preserve">                                                 </w:t>
          </w:r>
          <w:r w:rsidRPr="6CF8C8B7" w:rsidR="00D02EB3">
            <w:rPr>
              <w:rFonts w:ascii="Arial" w:hAnsi="Arial" w:eastAsia="Arial" w:cs="Arial"/>
              <w:color w:val="000000" w:themeColor="text1" w:themeTint="FF" w:themeShade="FF"/>
              <w:sz w:val="22"/>
              <w:szCs w:val="22"/>
              <w:u w:val="none"/>
              <w:lang w:eastAsia="ja-JP"/>
            </w:rPr>
            <w:t xml:space="preserve"> </w:t>
          </w:r>
          <w:bookmarkStart w:name="_Toc249882719" w:id="613125745"/>
          <w:r w:rsidRPr="6CF8C8B7" w:rsidR="00010934">
            <w:rPr>
              <w:color w:val="000000" w:themeColor="text1" w:themeTint="FF" w:themeShade="FF"/>
            </w:rPr>
            <w:t>Table of Contents</w:t>
          </w:r>
          <w:bookmarkEnd w:id="613125745"/>
        </w:p>
        <w:p w:rsidR="00273FC6" w:rsidP="6CF8C8B7" w:rsidRDefault="5A398B83" w14:paraId="29A6F666" w14:noSpellErr="1" w14:textId="474B6A5C">
          <w:pPr>
            <w:pStyle w:val="TOC1"/>
            <w:tabs>
              <w:tab w:val="right" w:leader="dot" w:pos="8490"/>
            </w:tabs>
            <w:rPr>
              <w:rStyle w:val="Hyperlink"/>
              <w:noProof/>
              <w:kern w:val="2"/>
              <w:lang w:eastAsia="en-GB"/>
              <w14:ligatures w14:val="standardContextual"/>
            </w:rPr>
          </w:pPr>
          <w:r>
            <w:fldChar w:fldCharType="begin"/>
          </w:r>
          <w:r>
            <w:instrText xml:space="preserve">TOC \o "1-3" \z \u \h</w:instrText>
          </w:r>
          <w:r>
            <w:fldChar w:fldCharType="separate"/>
          </w:r>
          <w:hyperlink w:anchor="_Toc1749045120">
            <w:r w:rsidRPr="6CF8C8B7" w:rsidR="6CF8C8B7">
              <w:rPr>
                <w:rStyle w:val="Hyperlink"/>
              </w:rPr>
              <w:t>Declarations</w:t>
            </w:r>
            <w:r>
              <w:tab/>
            </w:r>
            <w:r>
              <w:fldChar w:fldCharType="begin"/>
            </w:r>
            <w:r>
              <w:instrText xml:space="preserve">PAGEREF _Toc1749045120 \h</w:instrText>
            </w:r>
            <w:r>
              <w:fldChar w:fldCharType="separate"/>
            </w:r>
            <w:r w:rsidRPr="6CF8C8B7" w:rsidR="6CF8C8B7">
              <w:rPr>
                <w:rStyle w:val="Hyperlink"/>
              </w:rPr>
              <w:t>1</w:t>
            </w:r>
            <w:r>
              <w:fldChar w:fldCharType="end"/>
            </w:r>
          </w:hyperlink>
        </w:p>
        <w:p w:rsidR="00273FC6" w:rsidP="6CF8C8B7" w:rsidRDefault="00273FC6" w14:paraId="054774C2" w14:noSpellErr="1" w14:textId="5D59D9BE">
          <w:pPr>
            <w:pStyle w:val="TOC1"/>
            <w:tabs>
              <w:tab w:val="right" w:leader="dot" w:pos="8490"/>
            </w:tabs>
            <w:rPr>
              <w:rStyle w:val="Hyperlink"/>
              <w:noProof/>
              <w:kern w:val="2"/>
              <w:lang w:eastAsia="en-GB"/>
              <w14:ligatures w14:val="standardContextual"/>
            </w:rPr>
          </w:pPr>
          <w:hyperlink w:anchor="_Toc948077147">
            <w:r w:rsidRPr="6CF8C8B7" w:rsidR="6CF8C8B7">
              <w:rPr>
                <w:rStyle w:val="Hyperlink"/>
              </w:rPr>
              <w:t>Acknowledgements</w:t>
            </w:r>
            <w:r>
              <w:tab/>
            </w:r>
            <w:r>
              <w:fldChar w:fldCharType="begin"/>
            </w:r>
            <w:r>
              <w:instrText xml:space="preserve">PAGEREF _Toc948077147 \h</w:instrText>
            </w:r>
            <w:r>
              <w:fldChar w:fldCharType="separate"/>
            </w:r>
            <w:r w:rsidRPr="6CF8C8B7" w:rsidR="6CF8C8B7">
              <w:rPr>
                <w:rStyle w:val="Hyperlink"/>
              </w:rPr>
              <w:t>2</w:t>
            </w:r>
            <w:r>
              <w:fldChar w:fldCharType="end"/>
            </w:r>
          </w:hyperlink>
        </w:p>
        <w:p w:rsidR="00273FC6" w:rsidP="6CF8C8B7" w:rsidRDefault="00273FC6" w14:paraId="2156F7D1" w14:noSpellErr="1" w14:textId="7D1688E7">
          <w:pPr>
            <w:pStyle w:val="TOC1"/>
            <w:tabs>
              <w:tab w:val="right" w:leader="dot" w:pos="8490"/>
            </w:tabs>
            <w:rPr>
              <w:rStyle w:val="Hyperlink"/>
              <w:noProof/>
              <w:kern w:val="2"/>
              <w:lang w:eastAsia="en-GB"/>
              <w14:ligatures w14:val="standardContextual"/>
            </w:rPr>
          </w:pPr>
          <w:hyperlink w:anchor="_Toc865037392">
            <w:r w:rsidRPr="6CF8C8B7" w:rsidR="6CF8C8B7">
              <w:rPr>
                <w:rStyle w:val="Hyperlink"/>
              </w:rPr>
              <w:t>Abstract</w:t>
            </w:r>
            <w:r>
              <w:tab/>
            </w:r>
            <w:r>
              <w:fldChar w:fldCharType="begin"/>
            </w:r>
            <w:r>
              <w:instrText xml:space="preserve">PAGEREF _Toc865037392 \h</w:instrText>
            </w:r>
            <w:r>
              <w:fldChar w:fldCharType="separate"/>
            </w:r>
            <w:r w:rsidRPr="6CF8C8B7" w:rsidR="6CF8C8B7">
              <w:rPr>
                <w:rStyle w:val="Hyperlink"/>
              </w:rPr>
              <w:t>3</w:t>
            </w:r>
            <w:r>
              <w:fldChar w:fldCharType="end"/>
            </w:r>
          </w:hyperlink>
        </w:p>
        <w:p w:rsidR="00273FC6" w:rsidP="6CF8C8B7" w:rsidRDefault="00273FC6" w14:paraId="206DCF64" w14:noSpellErr="1" w14:textId="60FEFB8C">
          <w:pPr>
            <w:pStyle w:val="TOC1"/>
            <w:tabs>
              <w:tab w:val="right" w:leader="dot" w:pos="8490"/>
            </w:tabs>
            <w:rPr>
              <w:rStyle w:val="Hyperlink"/>
              <w:noProof/>
              <w:kern w:val="2"/>
              <w:lang w:eastAsia="en-GB"/>
              <w14:ligatures w14:val="standardContextual"/>
            </w:rPr>
          </w:pPr>
          <w:hyperlink w:anchor="_Toc249882719">
            <w:r w:rsidRPr="6CF8C8B7" w:rsidR="6CF8C8B7">
              <w:rPr>
                <w:rStyle w:val="Hyperlink"/>
              </w:rPr>
              <w:t>Table of Contents</w:t>
            </w:r>
            <w:r>
              <w:tab/>
            </w:r>
            <w:r>
              <w:fldChar w:fldCharType="begin"/>
            </w:r>
            <w:r>
              <w:instrText xml:space="preserve">PAGEREF _Toc249882719 \h</w:instrText>
            </w:r>
            <w:r>
              <w:fldChar w:fldCharType="separate"/>
            </w:r>
            <w:r w:rsidRPr="6CF8C8B7" w:rsidR="6CF8C8B7">
              <w:rPr>
                <w:rStyle w:val="Hyperlink"/>
              </w:rPr>
              <w:t>4</w:t>
            </w:r>
            <w:r>
              <w:fldChar w:fldCharType="end"/>
            </w:r>
          </w:hyperlink>
        </w:p>
        <w:p w:rsidR="00273FC6" w:rsidP="6CF8C8B7" w:rsidRDefault="00273FC6" w14:paraId="2FB9E73A" w14:noSpellErr="1" w14:textId="2F6E07FF">
          <w:pPr>
            <w:pStyle w:val="TOC1"/>
            <w:tabs>
              <w:tab w:val="right" w:leader="dot" w:pos="8490"/>
            </w:tabs>
            <w:rPr>
              <w:rStyle w:val="Hyperlink"/>
              <w:noProof/>
              <w:kern w:val="2"/>
              <w:lang w:eastAsia="en-GB"/>
              <w14:ligatures w14:val="standardContextual"/>
            </w:rPr>
          </w:pPr>
          <w:hyperlink w:anchor="_Toc291453559">
            <w:r w:rsidRPr="6CF8C8B7" w:rsidR="6CF8C8B7">
              <w:rPr>
                <w:rStyle w:val="Hyperlink"/>
              </w:rPr>
              <w:t>Chapter 1 – Introduction</w:t>
            </w:r>
            <w:r>
              <w:tab/>
            </w:r>
            <w:r>
              <w:fldChar w:fldCharType="begin"/>
            </w:r>
            <w:r>
              <w:instrText xml:space="preserve">PAGEREF _Toc291453559 \h</w:instrText>
            </w:r>
            <w:r>
              <w:fldChar w:fldCharType="separate"/>
            </w:r>
            <w:r w:rsidRPr="6CF8C8B7" w:rsidR="6CF8C8B7">
              <w:rPr>
                <w:rStyle w:val="Hyperlink"/>
              </w:rPr>
              <w:t>5</w:t>
            </w:r>
            <w:r>
              <w:fldChar w:fldCharType="end"/>
            </w:r>
          </w:hyperlink>
        </w:p>
        <w:p w:rsidR="00273FC6" w:rsidP="6CF8C8B7" w:rsidRDefault="00273FC6" w14:paraId="09E862E2" w14:noSpellErr="1" w14:textId="463E950D">
          <w:pPr>
            <w:pStyle w:val="TOC2"/>
            <w:tabs>
              <w:tab w:val="right" w:leader="dot" w:pos="8490"/>
            </w:tabs>
            <w:rPr>
              <w:rStyle w:val="Hyperlink"/>
              <w:noProof/>
              <w:kern w:val="2"/>
              <w:lang w:eastAsia="en-GB"/>
              <w14:ligatures w14:val="standardContextual"/>
            </w:rPr>
          </w:pPr>
          <w:hyperlink w:anchor="_Toc1108926567">
            <w:r w:rsidRPr="6CF8C8B7" w:rsidR="6CF8C8B7">
              <w:rPr>
                <w:rStyle w:val="Hyperlink"/>
              </w:rPr>
              <w:t>Background</w:t>
            </w:r>
            <w:r>
              <w:tab/>
            </w:r>
            <w:r>
              <w:fldChar w:fldCharType="begin"/>
            </w:r>
            <w:r>
              <w:instrText xml:space="preserve">PAGEREF _Toc1108926567 \h</w:instrText>
            </w:r>
            <w:r>
              <w:fldChar w:fldCharType="separate"/>
            </w:r>
            <w:r w:rsidRPr="6CF8C8B7" w:rsidR="6CF8C8B7">
              <w:rPr>
                <w:rStyle w:val="Hyperlink"/>
              </w:rPr>
              <w:t>6</w:t>
            </w:r>
            <w:r>
              <w:fldChar w:fldCharType="end"/>
            </w:r>
          </w:hyperlink>
        </w:p>
        <w:p w:rsidR="00273FC6" w:rsidP="6CF8C8B7" w:rsidRDefault="00273FC6" w14:paraId="33261E2B" w14:noSpellErr="1" w14:textId="72B4DB9D">
          <w:pPr>
            <w:pStyle w:val="TOC2"/>
            <w:tabs>
              <w:tab w:val="right" w:leader="dot" w:pos="8490"/>
            </w:tabs>
            <w:rPr>
              <w:rStyle w:val="Hyperlink"/>
              <w:noProof/>
              <w:kern w:val="2"/>
              <w:lang w:eastAsia="en-GB"/>
              <w14:ligatures w14:val="standardContextual"/>
            </w:rPr>
          </w:pPr>
          <w:hyperlink w:anchor="_Toc1040247800">
            <w:r w:rsidRPr="6CF8C8B7" w:rsidR="6CF8C8B7">
              <w:rPr>
                <w:rStyle w:val="Hyperlink"/>
              </w:rPr>
              <w:t>Trauma Peer Support Programme</w:t>
            </w:r>
            <w:r>
              <w:tab/>
            </w:r>
            <w:r>
              <w:fldChar w:fldCharType="begin"/>
            </w:r>
            <w:r>
              <w:instrText xml:space="preserve">PAGEREF _Toc1040247800 \h</w:instrText>
            </w:r>
            <w:r>
              <w:fldChar w:fldCharType="separate"/>
            </w:r>
            <w:r w:rsidRPr="6CF8C8B7" w:rsidR="6CF8C8B7">
              <w:rPr>
                <w:rStyle w:val="Hyperlink"/>
              </w:rPr>
              <w:t>6</w:t>
            </w:r>
            <w:r>
              <w:fldChar w:fldCharType="end"/>
            </w:r>
          </w:hyperlink>
        </w:p>
        <w:p w:rsidR="00273FC6" w:rsidP="6CF8C8B7" w:rsidRDefault="00273FC6" w14:paraId="58601596" w14:noSpellErr="1" w14:textId="37BAEEA6">
          <w:pPr>
            <w:pStyle w:val="TOC2"/>
            <w:tabs>
              <w:tab w:val="right" w:leader="dot" w:pos="8490"/>
            </w:tabs>
            <w:rPr>
              <w:rStyle w:val="Hyperlink"/>
              <w:noProof/>
              <w:kern w:val="2"/>
              <w:lang w:eastAsia="en-GB"/>
              <w14:ligatures w14:val="standardContextual"/>
            </w:rPr>
          </w:pPr>
          <w:hyperlink w:anchor="_Toc1291816824">
            <w:r w:rsidRPr="6CF8C8B7" w:rsidR="6CF8C8B7">
              <w:rPr>
                <w:rStyle w:val="Hyperlink"/>
              </w:rPr>
              <w:t>What is a Traumatic Incident?</w:t>
            </w:r>
            <w:r>
              <w:tab/>
            </w:r>
            <w:r>
              <w:fldChar w:fldCharType="begin"/>
            </w:r>
            <w:r>
              <w:instrText xml:space="preserve">PAGEREF _Toc1291816824 \h</w:instrText>
            </w:r>
            <w:r>
              <w:fldChar w:fldCharType="separate"/>
            </w:r>
            <w:r w:rsidRPr="6CF8C8B7" w:rsidR="6CF8C8B7">
              <w:rPr>
                <w:rStyle w:val="Hyperlink"/>
              </w:rPr>
              <w:t>7</w:t>
            </w:r>
            <w:r>
              <w:fldChar w:fldCharType="end"/>
            </w:r>
          </w:hyperlink>
        </w:p>
        <w:p w:rsidR="00273FC6" w:rsidP="6CF8C8B7" w:rsidRDefault="00273FC6" w14:paraId="7928FDA5" w14:noSpellErr="1" w14:textId="5681879A">
          <w:pPr>
            <w:pStyle w:val="TOC2"/>
            <w:tabs>
              <w:tab w:val="right" w:leader="dot" w:pos="8490"/>
            </w:tabs>
            <w:rPr>
              <w:rStyle w:val="Hyperlink"/>
              <w:noProof/>
              <w:kern w:val="2"/>
              <w:lang w:eastAsia="en-GB"/>
              <w14:ligatures w14:val="standardContextual"/>
            </w:rPr>
          </w:pPr>
          <w:hyperlink w:anchor="_Toc1465309376">
            <w:r w:rsidRPr="6CF8C8B7" w:rsidR="6CF8C8B7">
              <w:rPr>
                <w:rStyle w:val="Hyperlink"/>
              </w:rPr>
              <w:t>Aims and Objectives</w:t>
            </w:r>
            <w:r>
              <w:tab/>
            </w:r>
            <w:r>
              <w:fldChar w:fldCharType="begin"/>
            </w:r>
            <w:r>
              <w:instrText xml:space="preserve">PAGEREF _Toc1465309376 \h</w:instrText>
            </w:r>
            <w:r>
              <w:fldChar w:fldCharType="separate"/>
            </w:r>
            <w:r w:rsidRPr="6CF8C8B7" w:rsidR="6CF8C8B7">
              <w:rPr>
                <w:rStyle w:val="Hyperlink"/>
              </w:rPr>
              <w:t>7</w:t>
            </w:r>
            <w:r>
              <w:fldChar w:fldCharType="end"/>
            </w:r>
          </w:hyperlink>
        </w:p>
        <w:p w:rsidR="00273FC6" w:rsidP="6CF8C8B7" w:rsidRDefault="00273FC6" w14:paraId="3497A132" w14:noSpellErr="1" w14:textId="310463E7">
          <w:pPr>
            <w:pStyle w:val="TOC1"/>
            <w:tabs>
              <w:tab w:val="right" w:leader="dot" w:pos="8490"/>
            </w:tabs>
            <w:rPr>
              <w:rStyle w:val="Hyperlink"/>
              <w:noProof/>
              <w:kern w:val="2"/>
              <w:lang w:eastAsia="en-GB"/>
              <w14:ligatures w14:val="standardContextual"/>
            </w:rPr>
          </w:pPr>
          <w:hyperlink w:anchor="_Toc639324304">
            <w:r w:rsidRPr="6CF8C8B7" w:rsidR="6CF8C8B7">
              <w:rPr>
                <w:rStyle w:val="Hyperlink"/>
              </w:rPr>
              <w:t>Chapter 2 - Literature Review</w:t>
            </w:r>
            <w:r>
              <w:tab/>
            </w:r>
            <w:r>
              <w:fldChar w:fldCharType="begin"/>
            </w:r>
            <w:r>
              <w:instrText xml:space="preserve">PAGEREF _Toc639324304 \h</w:instrText>
            </w:r>
            <w:r>
              <w:fldChar w:fldCharType="separate"/>
            </w:r>
            <w:r w:rsidRPr="6CF8C8B7" w:rsidR="6CF8C8B7">
              <w:rPr>
                <w:rStyle w:val="Hyperlink"/>
              </w:rPr>
              <w:t>8</w:t>
            </w:r>
            <w:r>
              <w:fldChar w:fldCharType="end"/>
            </w:r>
          </w:hyperlink>
        </w:p>
        <w:p w:rsidR="00273FC6" w:rsidP="6CF8C8B7" w:rsidRDefault="00273FC6" w14:paraId="380FD78D" w14:noSpellErr="1" w14:textId="51577A9C">
          <w:pPr>
            <w:pStyle w:val="TOC2"/>
            <w:tabs>
              <w:tab w:val="right" w:leader="dot" w:pos="8490"/>
            </w:tabs>
            <w:rPr>
              <w:rStyle w:val="Hyperlink"/>
              <w:noProof/>
              <w:kern w:val="2"/>
              <w:lang w:eastAsia="en-GB"/>
              <w14:ligatures w14:val="standardContextual"/>
            </w:rPr>
          </w:pPr>
          <w:hyperlink w:anchor="_Toc193894636">
            <w:r w:rsidRPr="6CF8C8B7" w:rsidR="6CF8C8B7">
              <w:rPr>
                <w:rStyle w:val="Hyperlink"/>
              </w:rPr>
              <w:t>What is Trauma?</w:t>
            </w:r>
            <w:r>
              <w:tab/>
            </w:r>
            <w:r>
              <w:fldChar w:fldCharType="begin"/>
            </w:r>
            <w:r>
              <w:instrText xml:space="preserve">PAGEREF _Toc193894636 \h</w:instrText>
            </w:r>
            <w:r>
              <w:fldChar w:fldCharType="separate"/>
            </w:r>
            <w:r w:rsidRPr="6CF8C8B7" w:rsidR="6CF8C8B7">
              <w:rPr>
                <w:rStyle w:val="Hyperlink"/>
              </w:rPr>
              <w:t>8</w:t>
            </w:r>
            <w:r>
              <w:fldChar w:fldCharType="end"/>
            </w:r>
          </w:hyperlink>
        </w:p>
        <w:p w:rsidR="00273FC6" w:rsidP="6CF8C8B7" w:rsidRDefault="00273FC6" w14:paraId="52CD14A3" w14:noSpellErr="1" w14:textId="72D2D46A">
          <w:pPr>
            <w:pStyle w:val="TOC2"/>
            <w:tabs>
              <w:tab w:val="right" w:leader="dot" w:pos="8490"/>
            </w:tabs>
            <w:rPr>
              <w:rStyle w:val="Hyperlink"/>
              <w:noProof/>
              <w:kern w:val="2"/>
              <w:lang w:eastAsia="en-GB"/>
              <w14:ligatures w14:val="standardContextual"/>
            </w:rPr>
          </w:pPr>
          <w:hyperlink w:anchor="_Toc96414906">
            <w:r w:rsidRPr="6CF8C8B7" w:rsidR="6CF8C8B7">
              <w:rPr>
                <w:rStyle w:val="Hyperlink"/>
              </w:rPr>
              <w:t>Secondary Trauma</w:t>
            </w:r>
            <w:r>
              <w:tab/>
            </w:r>
            <w:r>
              <w:fldChar w:fldCharType="begin"/>
            </w:r>
            <w:r>
              <w:instrText xml:space="preserve">PAGEREF _Toc96414906 \h</w:instrText>
            </w:r>
            <w:r>
              <w:fldChar w:fldCharType="separate"/>
            </w:r>
            <w:r w:rsidRPr="6CF8C8B7" w:rsidR="6CF8C8B7">
              <w:rPr>
                <w:rStyle w:val="Hyperlink"/>
              </w:rPr>
              <w:t>9</w:t>
            </w:r>
            <w:r>
              <w:fldChar w:fldCharType="end"/>
            </w:r>
          </w:hyperlink>
        </w:p>
        <w:p w:rsidR="00273FC6" w:rsidP="6CF8C8B7" w:rsidRDefault="00273FC6" w14:paraId="209D97F2" w14:noSpellErr="1" w14:textId="6045B17E">
          <w:pPr>
            <w:pStyle w:val="TOC2"/>
            <w:tabs>
              <w:tab w:val="right" w:leader="dot" w:pos="8490"/>
            </w:tabs>
            <w:rPr>
              <w:rStyle w:val="Hyperlink"/>
              <w:noProof/>
              <w:kern w:val="2"/>
              <w:lang w:eastAsia="en-GB"/>
              <w14:ligatures w14:val="standardContextual"/>
            </w:rPr>
          </w:pPr>
          <w:hyperlink w:anchor="_Toc155412574">
            <w:r w:rsidRPr="6CF8C8B7" w:rsidR="6CF8C8B7">
              <w:rPr>
                <w:rStyle w:val="Hyperlink"/>
              </w:rPr>
              <w:t>Effects of Trauma</w:t>
            </w:r>
            <w:r>
              <w:tab/>
            </w:r>
            <w:r>
              <w:fldChar w:fldCharType="begin"/>
            </w:r>
            <w:r>
              <w:instrText xml:space="preserve">PAGEREF _Toc155412574 \h</w:instrText>
            </w:r>
            <w:r>
              <w:fldChar w:fldCharType="separate"/>
            </w:r>
            <w:r w:rsidRPr="6CF8C8B7" w:rsidR="6CF8C8B7">
              <w:rPr>
                <w:rStyle w:val="Hyperlink"/>
              </w:rPr>
              <w:t>10</w:t>
            </w:r>
            <w:r>
              <w:fldChar w:fldCharType="end"/>
            </w:r>
          </w:hyperlink>
        </w:p>
        <w:p w:rsidR="00273FC6" w:rsidP="6CF8C8B7" w:rsidRDefault="00273FC6" w14:paraId="58DAD383" w14:noSpellErr="1" w14:textId="678D1907">
          <w:pPr>
            <w:pStyle w:val="TOC2"/>
            <w:tabs>
              <w:tab w:val="right" w:leader="dot" w:pos="8490"/>
            </w:tabs>
            <w:rPr>
              <w:rStyle w:val="Hyperlink"/>
              <w:noProof/>
              <w:kern w:val="2"/>
              <w:lang w:eastAsia="en-GB"/>
              <w14:ligatures w14:val="standardContextual"/>
            </w:rPr>
          </w:pPr>
          <w:hyperlink w:anchor="_Toc1239563501">
            <w:r w:rsidRPr="6CF8C8B7" w:rsidR="6CF8C8B7">
              <w:rPr>
                <w:rStyle w:val="Hyperlink"/>
              </w:rPr>
              <w:t>Prevention and Desensitisation</w:t>
            </w:r>
            <w:r>
              <w:tab/>
            </w:r>
            <w:r>
              <w:fldChar w:fldCharType="begin"/>
            </w:r>
            <w:r>
              <w:instrText xml:space="preserve">PAGEREF _Toc1239563501 \h</w:instrText>
            </w:r>
            <w:r>
              <w:fldChar w:fldCharType="separate"/>
            </w:r>
            <w:r w:rsidRPr="6CF8C8B7" w:rsidR="6CF8C8B7">
              <w:rPr>
                <w:rStyle w:val="Hyperlink"/>
              </w:rPr>
              <w:t>11</w:t>
            </w:r>
            <w:r>
              <w:fldChar w:fldCharType="end"/>
            </w:r>
          </w:hyperlink>
        </w:p>
        <w:p w:rsidR="00273FC6" w:rsidP="6CF8C8B7" w:rsidRDefault="00273FC6" w14:paraId="5DF1360F" w14:noSpellErr="1" w14:textId="1EBA25E6">
          <w:pPr>
            <w:pStyle w:val="TOC2"/>
            <w:tabs>
              <w:tab w:val="right" w:leader="dot" w:pos="8490"/>
            </w:tabs>
            <w:rPr>
              <w:rStyle w:val="Hyperlink"/>
              <w:noProof/>
              <w:kern w:val="2"/>
              <w:lang w:eastAsia="en-GB"/>
              <w14:ligatures w14:val="standardContextual"/>
            </w:rPr>
          </w:pPr>
          <w:hyperlink w:anchor="_Toc110637542">
            <w:r w:rsidRPr="6CF8C8B7" w:rsidR="6CF8C8B7">
              <w:rPr>
                <w:rStyle w:val="Hyperlink"/>
              </w:rPr>
              <w:t>Stigmatisation</w:t>
            </w:r>
            <w:r>
              <w:tab/>
            </w:r>
            <w:r>
              <w:fldChar w:fldCharType="begin"/>
            </w:r>
            <w:r>
              <w:instrText xml:space="preserve">PAGEREF _Toc110637542 \h</w:instrText>
            </w:r>
            <w:r>
              <w:fldChar w:fldCharType="separate"/>
            </w:r>
            <w:r w:rsidRPr="6CF8C8B7" w:rsidR="6CF8C8B7">
              <w:rPr>
                <w:rStyle w:val="Hyperlink"/>
              </w:rPr>
              <w:t>13</w:t>
            </w:r>
            <w:r>
              <w:fldChar w:fldCharType="end"/>
            </w:r>
          </w:hyperlink>
        </w:p>
        <w:p w:rsidR="00273FC6" w:rsidP="6CF8C8B7" w:rsidRDefault="00273FC6" w14:paraId="09B3C5C1" w14:noSpellErr="1" w14:textId="6BF407E6">
          <w:pPr>
            <w:pStyle w:val="TOC2"/>
            <w:tabs>
              <w:tab w:val="right" w:leader="dot" w:pos="8490"/>
            </w:tabs>
            <w:rPr>
              <w:rStyle w:val="Hyperlink"/>
              <w:noProof/>
              <w:kern w:val="2"/>
              <w:lang w:eastAsia="en-GB"/>
              <w14:ligatures w14:val="standardContextual"/>
            </w:rPr>
          </w:pPr>
          <w:hyperlink w:anchor="_Toc214554751">
            <w:r w:rsidRPr="6CF8C8B7" w:rsidR="6CF8C8B7">
              <w:rPr>
                <w:rStyle w:val="Hyperlink"/>
              </w:rPr>
              <w:t>Responsibility</w:t>
            </w:r>
            <w:r>
              <w:tab/>
            </w:r>
            <w:r>
              <w:fldChar w:fldCharType="begin"/>
            </w:r>
            <w:r>
              <w:instrText xml:space="preserve">PAGEREF _Toc214554751 \h</w:instrText>
            </w:r>
            <w:r>
              <w:fldChar w:fldCharType="separate"/>
            </w:r>
            <w:r w:rsidRPr="6CF8C8B7" w:rsidR="6CF8C8B7">
              <w:rPr>
                <w:rStyle w:val="Hyperlink"/>
              </w:rPr>
              <w:t>14</w:t>
            </w:r>
            <w:r>
              <w:fldChar w:fldCharType="end"/>
            </w:r>
          </w:hyperlink>
        </w:p>
        <w:p w:rsidR="00273FC6" w:rsidP="6CF8C8B7" w:rsidRDefault="00273FC6" w14:paraId="50B62A98" w14:noSpellErr="1" w14:textId="49654CCC">
          <w:pPr>
            <w:pStyle w:val="TOC2"/>
            <w:tabs>
              <w:tab w:val="right" w:leader="dot" w:pos="8490"/>
            </w:tabs>
            <w:rPr>
              <w:rStyle w:val="Hyperlink"/>
              <w:noProof/>
              <w:kern w:val="2"/>
              <w:lang w:eastAsia="en-GB"/>
              <w14:ligatures w14:val="standardContextual"/>
            </w:rPr>
          </w:pPr>
          <w:hyperlink w:anchor="_Toc1840329980">
            <w:r w:rsidRPr="6CF8C8B7" w:rsidR="6CF8C8B7">
              <w:rPr>
                <w:rStyle w:val="Hyperlink"/>
              </w:rPr>
              <w:t>Significant Recent Research</w:t>
            </w:r>
            <w:r>
              <w:tab/>
            </w:r>
            <w:r>
              <w:fldChar w:fldCharType="begin"/>
            </w:r>
            <w:r>
              <w:instrText xml:space="preserve">PAGEREF _Toc1840329980 \h</w:instrText>
            </w:r>
            <w:r>
              <w:fldChar w:fldCharType="separate"/>
            </w:r>
            <w:r w:rsidRPr="6CF8C8B7" w:rsidR="6CF8C8B7">
              <w:rPr>
                <w:rStyle w:val="Hyperlink"/>
              </w:rPr>
              <w:t>15</w:t>
            </w:r>
            <w:r>
              <w:fldChar w:fldCharType="end"/>
            </w:r>
          </w:hyperlink>
        </w:p>
        <w:p w:rsidR="00273FC6" w:rsidP="6CF8C8B7" w:rsidRDefault="00273FC6" w14:paraId="778CECDF" w14:noSpellErr="1" w14:textId="48DCCE1D">
          <w:pPr>
            <w:pStyle w:val="TOC1"/>
            <w:tabs>
              <w:tab w:val="right" w:leader="dot" w:pos="8490"/>
            </w:tabs>
            <w:rPr>
              <w:rStyle w:val="Hyperlink"/>
              <w:noProof/>
              <w:kern w:val="2"/>
              <w:lang w:eastAsia="en-GB"/>
              <w14:ligatures w14:val="standardContextual"/>
            </w:rPr>
          </w:pPr>
          <w:hyperlink w:anchor="_Toc1192329714">
            <w:r w:rsidRPr="6CF8C8B7" w:rsidR="6CF8C8B7">
              <w:rPr>
                <w:rStyle w:val="Hyperlink"/>
              </w:rPr>
              <w:t>Chapter 3 - Research Methodology</w:t>
            </w:r>
            <w:r>
              <w:tab/>
            </w:r>
            <w:r>
              <w:fldChar w:fldCharType="begin"/>
            </w:r>
            <w:r>
              <w:instrText xml:space="preserve">PAGEREF _Toc1192329714 \h</w:instrText>
            </w:r>
            <w:r>
              <w:fldChar w:fldCharType="separate"/>
            </w:r>
            <w:r w:rsidRPr="6CF8C8B7" w:rsidR="6CF8C8B7">
              <w:rPr>
                <w:rStyle w:val="Hyperlink"/>
              </w:rPr>
              <w:t>15</w:t>
            </w:r>
            <w:r>
              <w:fldChar w:fldCharType="end"/>
            </w:r>
          </w:hyperlink>
        </w:p>
        <w:p w:rsidR="00273FC6" w:rsidP="6CF8C8B7" w:rsidRDefault="00273FC6" w14:paraId="7468172D" w14:noSpellErr="1" w14:textId="3B6F5FF3">
          <w:pPr>
            <w:pStyle w:val="TOC2"/>
            <w:tabs>
              <w:tab w:val="right" w:leader="dot" w:pos="8490"/>
            </w:tabs>
            <w:rPr>
              <w:rStyle w:val="Hyperlink"/>
              <w:noProof/>
              <w:kern w:val="2"/>
              <w:lang w:eastAsia="en-GB"/>
              <w14:ligatures w14:val="standardContextual"/>
            </w:rPr>
          </w:pPr>
          <w:hyperlink w:anchor="_Toc390959224">
            <w:r w:rsidRPr="6CF8C8B7" w:rsidR="6CF8C8B7">
              <w:rPr>
                <w:rStyle w:val="Hyperlink"/>
              </w:rPr>
              <w:t>Introduction</w:t>
            </w:r>
            <w:r>
              <w:tab/>
            </w:r>
            <w:r>
              <w:fldChar w:fldCharType="begin"/>
            </w:r>
            <w:r>
              <w:instrText xml:space="preserve">PAGEREF _Toc390959224 \h</w:instrText>
            </w:r>
            <w:r>
              <w:fldChar w:fldCharType="separate"/>
            </w:r>
            <w:r w:rsidRPr="6CF8C8B7" w:rsidR="6CF8C8B7">
              <w:rPr>
                <w:rStyle w:val="Hyperlink"/>
              </w:rPr>
              <w:t>15</w:t>
            </w:r>
            <w:r>
              <w:fldChar w:fldCharType="end"/>
            </w:r>
          </w:hyperlink>
        </w:p>
        <w:p w:rsidR="00273FC6" w:rsidP="6CF8C8B7" w:rsidRDefault="00273FC6" w14:paraId="584E1667" w14:noSpellErr="1" w14:textId="1CB99F3A">
          <w:pPr>
            <w:pStyle w:val="TOC2"/>
            <w:tabs>
              <w:tab w:val="right" w:leader="dot" w:pos="8490"/>
            </w:tabs>
            <w:rPr>
              <w:rStyle w:val="Hyperlink"/>
              <w:noProof/>
              <w:kern w:val="2"/>
              <w:lang w:eastAsia="en-GB"/>
              <w14:ligatures w14:val="standardContextual"/>
            </w:rPr>
          </w:pPr>
          <w:hyperlink w:anchor="_Toc514181224">
            <w:r w:rsidRPr="6CF8C8B7" w:rsidR="6CF8C8B7">
              <w:rPr>
                <w:rStyle w:val="Hyperlink"/>
              </w:rPr>
              <w:t>Research Design</w:t>
            </w:r>
            <w:r>
              <w:tab/>
            </w:r>
            <w:r>
              <w:fldChar w:fldCharType="begin"/>
            </w:r>
            <w:r>
              <w:instrText xml:space="preserve">PAGEREF _Toc514181224 \h</w:instrText>
            </w:r>
            <w:r>
              <w:fldChar w:fldCharType="separate"/>
            </w:r>
            <w:r w:rsidRPr="6CF8C8B7" w:rsidR="6CF8C8B7">
              <w:rPr>
                <w:rStyle w:val="Hyperlink"/>
              </w:rPr>
              <w:t>16</w:t>
            </w:r>
            <w:r>
              <w:fldChar w:fldCharType="end"/>
            </w:r>
          </w:hyperlink>
        </w:p>
        <w:p w:rsidR="00273FC6" w:rsidP="6CF8C8B7" w:rsidRDefault="00273FC6" w14:paraId="46BE4D67" w14:noSpellErr="1" w14:textId="057005A1">
          <w:pPr>
            <w:pStyle w:val="TOC2"/>
            <w:tabs>
              <w:tab w:val="right" w:leader="dot" w:pos="8490"/>
            </w:tabs>
            <w:rPr>
              <w:rStyle w:val="Hyperlink"/>
              <w:noProof/>
              <w:kern w:val="2"/>
              <w:lang w:eastAsia="en-GB"/>
              <w14:ligatures w14:val="standardContextual"/>
            </w:rPr>
          </w:pPr>
          <w:hyperlink w:anchor="_Toc1547916701">
            <w:r w:rsidRPr="6CF8C8B7" w:rsidR="6CF8C8B7">
              <w:rPr>
                <w:rStyle w:val="Hyperlink"/>
              </w:rPr>
              <w:t>Data Sources</w:t>
            </w:r>
            <w:r>
              <w:tab/>
            </w:r>
            <w:r>
              <w:fldChar w:fldCharType="begin"/>
            </w:r>
            <w:r>
              <w:instrText xml:space="preserve">PAGEREF _Toc1547916701 \h</w:instrText>
            </w:r>
            <w:r>
              <w:fldChar w:fldCharType="separate"/>
            </w:r>
            <w:r w:rsidRPr="6CF8C8B7" w:rsidR="6CF8C8B7">
              <w:rPr>
                <w:rStyle w:val="Hyperlink"/>
              </w:rPr>
              <w:t>16</w:t>
            </w:r>
            <w:r>
              <w:fldChar w:fldCharType="end"/>
            </w:r>
          </w:hyperlink>
        </w:p>
        <w:p w:rsidR="00273FC6" w:rsidP="6CF8C8B7" w:rsidRDefault="00273FC6" w14:paraId="0DAC360C" w14:noSpellErr="1" w14:textId="48D66F07">
          <w:pPr>
            <w:pStyle w:val="TOC2"/>
            <w:tabs>
              <w:tab w:val="right" w:leader="dot" w:pos="8490"/>
            </w:tabs>
            <w:rPr>
              <w:rStyle w:val="Hyperlink"/>
              <w:noProof/>
              <w:kern w:val="2"/>
              <w:lang w:eastAsia="en-GB"/>
              <w14:ligatures w14:val="standardContextual"/>
            </w:rPr>
          </w:pPr>
          <w:hyperlink w:anchor="_Toc1722248595">
            <w:r w:rsidRPr="6CF8C8B7" w:rsidR="6CF8C8B7">
              <w:rPr>
                <w:rStyle w:val="Hyperlink"/>
              </w:rPr>
              <w:t>Data Collection and Selection Criteria</w:t>
            </w:r>
            <w:r>
              <w:tab/>
            </w:r>
            <w:r>
              <w:fldChar w:fldCharType="begin"/>
            </w:r>
            <w:r>
              <w:instrText xml:space="preserve">PAGEREF _Toc1722248595 \h</w:instrText>
            </w:r>
            <w:r>
              <w:fldChar w:fldCharType="separate"/>
            </w:r>
            <w:r w:rsidRPr="6CF8C8B7" w:rsidR="6CF8C8B7">
              <w:rPr>
                <w:rStyle w:val="Hyperlink"/>
              </w:rPr>
              <w:t>16</w:t>
            </w:r>
            <w:r>
              <w:fldChar w:fldCharType="end"/>
            </w:r>
          </w:hyperlink>
        </w:p>
        <w:p w:rsidR="00273FC6" w:rsidP="6CF8C8B7" w:rsidRDefault="00273FC6" w14:paraId="22A224BB" w14:noSpellErr="1" w14:textId="510BFA33">
          <w:pPr>
            <w:pStyle w:val="TOC2"/>
            <w:tabs>
              <w:tab w:val="right" w:leader="dot" w:pos="8490"/>
            </w:tabs>
            <w:rPr>
              <w:rStyle w:val="Hyperlink"/>
              <w:noProof/>
              <w:kern w:val="2"/>
              <w:lang w:eastAsia="en-GB"/>
              <w14:ligatures w14:val="standardContextual"/>
            </w:rPr>
          </w:pPr>
          <w:hyperlink w:anchor="_Toc1082603618">
            <w:r w:rsidRPr="6CF8C8B7" w:rsidR="6CF8C8B7">
              <w:rPr>
                <w:rStyle w:val="Hyperlink"/>
              </w:rPr>
              <w:t>Analysis</w:t>
            </w:r>
            <w:r>
              <w:tab/>
            </w:r>
            <w:r>
              <w:fldChar w:fldCharType="begin"/>
            </w:r>
            <w:r>
              <w:instrText xml:space="preserve">PAGEREF _Toc1082603618 \h</w:instrText>
            </w:r>
            <w:r>
              <w:fldChar w:fldCharType="separate"/>
            </w:r>
            <w:r w:rsidRPr="6CF8C8B7" w:rsidR="6CF8C8B7">
              <w:rPr>
                <w:rStyle w:val="Hyperlink"/>
              </w:rPr>
              <w:t>16</w:t>
            </w:r>
            <w:r>
              <w:fldChar w:fldCharType="end"/>
            </w:r>
          </w:hyperlink>
        </w:p>
        <w:p w:rsidR="00273FC6" w:rsidP="6CF8C8B7" w:rsidRDefault="00273FC6" w14:paraId="4167E084" w14:noSpellErr="1" w14:textId="57A27066">
          <w:pPr>
            <w:pStyle w:val="TOC2"/>
            <w:tabs>
              <w:tab w:val="right" w:leader="dot" w:pos="8490"/>
            </w:tabs>
            <w:rPr>
              <w:rStyle w:val="Hyperlink"/>
              <w:noProof/>
              <w:kern w:val="2"/>
              <w:lang w:eastAsia="en-GB"/>
              <w14:ligatures w14:val="standardContextual"/>
            </w:rPr>
          </w:pPr>
          <w:hyperlink w:anchor="_Toc285766579">
            <w:r w:rsidRPr="6CF8C8B7" w:rsidR="6CF8C8B7">
              <w:rPr>
                <w:rStyle w:val="Hyperlink"/>
              </w:rPr>
              <w:t>Ethical Considerations</w:t>
            </w:r>
            <w:r>
              <w:tab/>
            </w:r>
            <w:r>
              <w:fldChar w:fldCharType="begin"/>
            </w:r>
            <w:r>
              <w:instrText xml:space="preserve">PAGEREF _Toc285766579 \h</w:instrText>
            </w:r>
            <w:r>
              <w:fldChar w:fldCharType="separate"/>
            </w:r>
            <w:r w:rsidRPr="6CF8C8B7" w:rsidR="6CF8C8B7">
              <w:rPr>
                <w:rStyle w:val="Hyperlink"/>
              </w:rPr>
              <w:t>17</w:t>
            </w:r>
            <w:r>
              <w:fldChar w:fldCharType="end"/>
            </w:r>
          </w:hyperlink>
        </w:p>
        <w:p w:rsidR="00273FC6" w:rsidP="6CF8C8B7" w:rsidRDefault="00273FC6" w14:paraId="491D05D7" w14:noSpellErr="1" w14:textId="4BD46A31">
          <w:pPr>
            <w:pStyle w:val="TOC2"/>
            <w:tabs>
              <w:tab w:val="right" w:leader="dot" w:pos="8490"/>
            </w:tabs>
            <w:rPr>
              <w:rStyle w:val="Hyperlink"/>
              <w:noProof/>
              <w:kern w:val="2"/>
              <w:lang w:eastAsia="en-GB"/>
              <w14:ligatures w14:val="standardContextual"/>
            </w:rPr>
          </w:pPr>
          <w:hyperlink w:anchor="_Toc681937769">
            <w:r w:rsidRPr="6CF8C8B7" w:rsidR="6CF8C8B7">
              <w:rPr>
                <w:rStyle w:val="Hyperlink"/>
              </w:rPr>
              <w:t>Limitations</w:t>
            </w:r>
            <w:r>
              <w:tab/>
            </w:r>
            <w:r>
              <w:fldChar w:fldCharType="begin"/>
            </w:r>
            <w:r>
              <w:instrText xml:space="preserve">PAGEREF _Toc681937769 \h</w:instrText>
            </w:r>
            <w:r>
              <w:fldChar w:fldCharType="separate"/>
            </w:r>
            <w:r w:rsidRPr="6CF8C8B7" w:rsidR="6CF8C8B7">
              <w:rPr>
                <w:rStyle w:val="Hyperlink"/>
              </w:rPr>
              <w:t>17</w:t>
            </w:r>
            <w:r>
              <w:fldChar w:fldCharType="end"/>
            </w:r>
          </w:hyperlink>
        </w:p>
        <w:p w:rsidR="00273FC6" w:rsidP="6CF8C8B7" w:rsidRDefault="00273FC6" w14:paraId="7975D36E" w14:noSpellErr="1" w14:textId="6D982973">
          <w:pPr>
            <w:pStyle w:val="TOC1"/>
            <w:tabs>
              <w:tab w:val="right" w:leader="dot" w:pos="8490"/>
            </w:tabs>
            <w:rPr>
              <w:rStyle w:val="Hyperlink"/>
              <w:noProof/>
              <w:kern w:val="2"/>
              <w:lang w:eastAsia="en-GB"/>
              <w14:ligatures w14:val="standardContextual"/>
            </w:rPr>
          </w:pPr>
          <w:hyperlink w:anchor="_Toc253484847">
            <w:r w:rsidRPr="6CF8C8B7" w:rsidR="6CF8C8B7">
              <w:rPr>
                <w:rStyle w:val="Hyperlink"/>
              </w:rPr>
              <w:t>Chapter 4 - Analysis of Results</w:t>
            </w:r>
            <w:r>
              <w:tab/>
            </w:r>
            <w:r>
              <w:fldChar w:fldCharType="begin"/>
            </w:r>
            <w:r>
              <w:instrText xml:space="preserve">PAGEREF _Toc253484847 \h</w:instrText>
            </w:r>
            <w:r>
              <w:fldChar w:fldCharType="separate"/>
            </w:r>
            <w:r w:rsidRPr="6CF8C8B7" w:rsidR="6CF8C8B7">
              <w:rPr>
                <w:rStyle w:val="Hyperlink"/>
              </w:rPr>
              <w:t>18</w:t>
            </w:r>
            <w:r>
              <w:fldChar w:fldCharType="end"/>
            </w:r>
          </w:hyperlink>
        </w:p>
        <w:p w:rsidR="00273FC6" w:rsidP="6CF8C8B7" w:rsidRDefault="00273FC6" w14:paraId="383D2A5B" w14:noSpellErr="1" w14:textId="6F41005B">
          <w:pPr>
            <w:pStyle w:val="TOC2"/>
            <w:tabs>
              <w:tab w:val="right" w:leader="dot" w:pos="8490"/>
            </w:tabs>
            <w:rPr>
              <w:rStyle w:val="Hyperlink"/>
              <w:noProof/>
              <w:kern w:val="2"/>
              <w:lang w:eastAsia="en-GB"/>
              <w14:ligatures w14:val="standardContextual"/>
            </w:rPr>
          </w:pPr>
          <w:hyperlink w:anchor="_Toc1963698088">
            <w:r w:rsidRPr="6CF8C8B7" w:rsidR="6CF8C8B7">
              <w:rPr>
                <w:rStyle w:val="Hyperlink"/>
              </w:rPr>
              <w:t>Theme 1 – Trust and Confidentiality</w:t>
            </w:r>
            <w:r>
              <w:tab/>
            </w:r>
            <w:r>
              <w:fldChar w:fldCharType="begin"/>
            </w:r>
            <w:r>
              <w:instrText xml:space="preserve">PAGEREF _Toc1963698088 \h</w:instrText>
            </w:r>
            <w:r>
              <w:fldChar w:fldCharType="separate"/>
            </w:r>
            <w:r w:rsidRPr="6CF8C8B7" w:rsidR="6CF8C8B7">
              <w:rPr>
                <w:rStyle w:val="Hyperlink"/>
              </w:rPr>
              <w:t>19</w:t>
            </w:r>
            <w:r>
              <w:fldChar w:fldCharType="end"/>
            </w:r>
          </w:hyperlink>
        </w:p>
        <w:p w:rsidR="00273FC6" w:rsidP="6CF8C8B7" w:rsidRDefault="00273FC6" w14:paraId="1D8EC797" w14:noSpellErr="1" w14:textId="40DE1DAA">
          <w:pPr>
            <w:pStyle w:val="TOC2"/>
            <w:tabs>
              <w:tab w:val="right" w:leader="dot" w:pos="8490"/>
            </w:tabs>
            <w:rPr>
              <w:rStyle w:val="Hyperlink"/>
              <w:noProof/>
              <w:kern w:val="2"/>
              <w:lang w:eastAsia="en-GB"/>
              <w14:ligatures w14:val="standardContextual"/>
            </w:rPr>
          </w:pPr>
          <w:hyperlink w:anchor="_Toc846538022">
            <w:r w:rsidRPr="6CF8C8B7" w:rsidR="6CF8C8B7">
              <w:rPr>
                <w:rStyle w:val="Hyperlink"/>
              </w:rPr>
              <w:t>Theme 2 – Stigma of Receiving Help</w:t>
            </w:r>
            <w:r>
              <w:tab/>
            </w:r>
            <w:r>
              <w:fldChar w:fldCharType="begin"/>
            </w:r>
            <w:r>
              <w:instrText xml:space="preserve">PAGEREF _Toc846538022 \h</w:instrText>
            </w:r>
            <w:r>
              <w:fldChar w:fldCharType="separate"/>
            </w:r>
            <w:r w:rsidRPr="6CF8C8B7" w:rsidR="6CF8C8B7">
              <w:rPr>
                <w:rStyle w:val="Hyperlink"/>
              </w:rPr>
              <w:t>19</w:t>
            </w:r>
            <w:r>
              <w:fldChar w:fldCharType="end"/>
            </w:r>
          </w:hyperlink>
        </w:p>
        <w:p w:rsidR="00273FC6" w:rsidP="6CF8C8B7" w:rsidRDefault="00273FC6" w14:paraId="098BC03A" w14:noSpellErr="1" w14:textId="0C2F58F6">
          <w:pPr>
            <w:pStyle w:val="TOC2"/>
            <w:tabs>
              <w:tab w:val="right" w:leader="dot" w:pos="8490"/>
            </w:tabs>
            <w:rPr>
              <w:rStyle w:val="Hyperlink"/>
              <w:noProof/>
              <w:kern w:val="2"/>
              <w:lang w:eastAsia="en-GB"/>
              <w14:ligatures w14:val="standardContextual"/>
            </w:rPr>
          </w:pPr>
          <w:hyperlink w:anchor="_Toc743447143">
            <w:r w:rsidRPr="6CF8C8B7" w:rsidR="6CF8C8B7">
              <w:rPr>
                <w:rStyle w:val="Hyperlink"/>
              </w:rPr>
              <w:t>Theme 3 – Acknowledging the Need for Help</w:t>
            </w:r>
            <w:r>
              <w:tab/>
            </w:r>
            <w:r>
              <w:fldChar w:fldCharType="begin"/>
            </w:r>
            <w:r>
              <w:instrText xml:space="preserve">PAGEREF _Toc743447143 \h</w:instrText>
            </w:r>
            <w:r>
              <w:fldChar w:fldCharType="separate"/>
            </w:r>
            <w:r w:rsidRPr="6CF8C8B7" w:rsidR="6CF8C8B7">
              <w:rPr>
                <w:rStyle w:val="Hyperlink"/>
              </w:rPr>
              <w:t>20</w:t>
            </w:r>
            <w:r>
              <w:fldChar w:fldCharType="end"/>
            </w:r>
          </w:hyperlink>
        </w:p>
        <w:p w:rsidR="00273FC6" w:rsidP="6CF8C8B7" w:rsidRDefault="00273FC6" w14:paraId="515A38C7" w14:noSpellErr="1" w14:textId="2C5BD541">
          <w:pPr>
            <w:pStyle w:val="TOC2"/>
            <w:tabs>
              <w:tab w:val="right" w:leader="dot" w:pos="8490"/>
            </w:tabs>
            <w:rPr>
              <w:rStyle w:val="Hyperlink"/>
              <w:noProof/>
              <w:kern w:val="2"/>
              <w:lang w:eastAsia="en-GB"/>
              <w14:ligatures w14:val="standardContextual"/>
            </w:rPr>
          </w:pPr>
          <w:hyperlink w:anchor="_Toc196209852">
            <w:r w:rsidRPr="6CF8C8B7" w:rsidR="6CF8C8B7">
              <w:rPr>
                <w:rStyle w:val="Hyperlink"/>
              </w:rPr>
              <w:t>Theme 4 – Bureaucracy</w:t>
            </w:r>
            <w:r>
              <w:tab/>
            </w:r>
            <w:r>
              <w:fldChar w:fldCharType="begin"/>
            </w:r>
            <w:r>
              <w:instrText xml:space="preserve">PAGEREF _Toc196209852 \h</w:instrText>
            </w:r>
            <w:r>
              <w:fldChar w:fldCharType="separate"/>
            </w:r>
            <w:r w:rsidRPr="6CF8C8B7" w:rsidR="6CF8C8B7">
              <w:rPr>
                <w:rStyle w:val="Hyperlink"/>
              </w:rPr>
              <w:t>20</w:t>
            </w:r>
            <w:r>
              <w:fldChar w:fldCharType="end"/>
            </w:r>
          </w:hyperlink>
        </w:p>
        <w:p w:rsidR="00273FC6" w:rsidP="6CF8C8B7" w:rsidRDefault="00273FC6" w14:paraId="0D40FD9E" w14:noSpellErr="1" w14:textId="4386D55A">
          <w:pPr>
            <w:pStyle w:val="TOC1"/>
            <w:tabs>
              <w:tab w:val="right" w:leader="dot" w:pos="8490"/>
            </w:tabs>
            <w:rPr>
              <w:rStyle w:val="Hyperlink"/>
              <w:noProof/>
              <w:kern w:val="2"/>
              <w:lang w:eastAsia="en-GB"/>
              <w14:ligatures w14:val="standardContextual"/>
            </w:rPr>
          </w:pPr>
          <w:hyperlink w:anchor="_Toc1670750607">
            <w:r w:rsidRPr="6CF8C8B7" w:rsidR="6CF8C8B7">
              <w:rPr>
                <w:rStyle w:val="Hyperlink"/>
              </w:rPr>
              <w:t>Chapter 5 - Conclusion and Recommendations</w:t>
            </w:r>
            <w:r>
              <w:tab/>
            </w:r>
            <w:r>
              <w:fldChar w:fldCharType="begin"/>
            </w:r>
            <w:r>
              <w:instrText xml:space="preserve">PAGEREF _Toc1670750607 \h</w:instrText>
            </w:r>
            <w:r>
              <w:fldChar w:fldCharType="separate"/>
            </w:r>
            <w:r w:rsidRPr="6CF8C8B7" w:rsidR="6CF8C8B7">
              <w:rPr>
                <w:rStyle w:val="Hyperlink"/>
              </w:rPr>
              <w:t>21</w:t>
            </w:r>
            <w:r>
              <w:fldChar w:fldCharType="end"/>
            </w:r>
          </w:hyperlink>
        </w:p>
        <w:p w:rsidR="00273FC6" w:rsidP="6CF8C8B7" w:rsidRDefault="00273FC6" w14:paraId="114E4947" w14:noSpellErr="1" w14:textId="6508F6A9">
          <w:pPr>
            <w:pStyle w:val="TOC2"/>
            <w:tabs>
              <w:tab w:val="right" w:leader="dot" w:pos="8490"/>
            </w:tabs>
            <w:rPr>
              <w:rStyle w:val="Hyperlink"/>
              <w:noProof/>
              <w:kern w:val="2"/>
              <w:lang w:eastAsia="en-GB"/>
              <w14:ligatures w14:val="standardContextual"/>
            </w:rPr>
          </w:pPr>
          <w:hyperlink w:anchor="_Toc648282087">
            <w:r w:rsidRPr="6CF8C8B7" w:rsidR="6CF8C8B7">
              <w:rPr>
                <w:rStyle w:val="Hyperlink"/>
              </w:rPr>
              <w:t>Objective 1 - Trauma in the context of policing</w:t>
            </w:r>
            <w:r>
              <w:tab/>
            </w:r>
            <w:r>
              <w:fldChar w:fldCharType="begin"/>
            </w:r>
            <w:r>
              <w:instrText xml:space="preserve">PAGEREF _Toc648282087 \h</w:instrText>
            </w:r>
            <w:r>
              <w:fldChar w:fldCharType="separate"/>
            </w:r>
            <w:r w:rsidRPr="6CF8C8B7" w:rsidR="6CF8C8B7">
              <w:rPr>
                <w:rStyle w:val="Hyperlink"/>
              </w:rPr>
              <w:t>22</w:t>
            </w:r>
            <w:r>
              <w:fldChar w:fldCharType="end"/>
            </w:r>
          </w:hyperlink>
        </w:p>
        <w:p w:rsidR="00273FC6" w:rsidP="6CF8C8B7" w:rsidRDefault="00273FC6" w14:paraId="035DE916" w14:noSpellErr="1" w14:textId="7BA62C24">
          <w:pPr>
            <w:pStyle w:val="TOC2"/>
            <w:tabs>
              <w:tab w:val="right" w:leader="dot" w:pos="8490"/>
            </w:tabs>
            <w:rPr>
              <w:rStyle w:val="Hyperlink"/>
              <w:noProof/>
              <w:kern w:val="2"/>
              <w:lang w:eastAsia="en-GB"/>
              <w14:ligatures w14:val="standardContextual"/>
            </w:rPr>
          </w:pPr>
          <w:hyperlink w:anchor="_Toc1109800587">
            <w:r w:rsidRPr="6CF8C8B7" w:rsidR="6CF8C8B7">
              <w:rPr>
                <w:rStyle w:val="Hyperlink"/>
              </w:rPr>
              <w:t>Objective 2 – Effects of Trauma on Police Officers</w:t>
            </w:r>
            <w:r>
              <w:tab/>
            </w:r>
            <w:r>
              <w:fldChar w:fldCharType="begin"/>
            </w:r>
            <w:r>
              <w:instrText xml:space="preserve">PAGEREF _Toc1109800587 \h</w:instrText>
            </w:r>
            <w:r>
              <w:fldChar w:fldCharType="separate"/>
            </w:r>
            <w:r w:rsidRPr="6CF8C8B7" w:rsidR="6CF8C8B7">
              <w:rPr>
                <w:rStyle w:val="Hyperlink"/>
              </w:rPr>
              <w:t>22</w:t>
            </w:r>
            <w:r>
              <w:fldChar w:fldCharType="end"/>
            </w:r>
          </w:hyperlink>
        </w:p>
        <w:p w:rsidR="00273FC6" w:rsidP="6CF8C8B7" w:rsidRDefault="00273FC6" w14:paraId="44C39EA0" w14:noSpellErr="1" w14:textId="2CDF141E">
          <w:pPr>
            <w:pStyle w:val="TOC2"/>
            <w:tabs>
              <w:tab w:val="right" w:leader="dot" w:pos="8490"/>
            </w:tabs>
            <w:rPr>
              <w:rStyle w:val="Hyperlink"/>
              <w:noProof/>
              <w:kern w:val="2"/>
              <w:lang w:eastAsia="en-GB"/>
              <w14:ligatures w14:val="standardContextual"/>
            </w:rPr>
          </w:pPr>
          <w:hyperlink w:anchor="_Toc820740033">
            <w:r w:rsidRPr="6CF8C8B7" w:rsidR="6CF8C8B7">
              <w:rPr>
                <w:rStyle w:val="Hyperlink"/>
              </w:rPr>
              <w:t>Objective 3 – Factors affecting Police Officers getting Help</w:t>
            </w:r>
            <w:r>
              <w:tab/>
            </w:r>
            <w:r>
              <w:fldChar w:fldCharType="begin"/>
            </w:r>
            <w:r>
              <w:instrText xml:space="preserve">PAGEREF _Toc820740033 \h</w:instrText>
            </w:r>
            <w:r>
              <w:fldChar w:fldCharType="separate"/>
            </w:r>
            <w:r w:rsidRPr="6CF8C8B7" w:rsidR="6CF8C8B7">
              <w:rPr>
                <w:rStyle w:val="Hyperlink"/>
              </w:rPr>
              <w:t>22</w:t>
            </w:r>
            <w:r>
              <w:fldChar w:fldCharType="end"/>
            </w:r>
          </w:hyperlink>
        </w:p>
        <w:p w:rsidR="00273FC6" w:rsidP="6CF8C8B7" w:rsidRDefault="00273FC6" w14:paraId="1FA92B5B" w14:noSpellErr="1" w14:textId="005984CA">
          <w:pPr>
            <w:pStyle w:val="TOC2"/>
            <w:tabs>
              <w:tab w:val="right" w:leader="dot" w:pos="8490"/>
            </w:tabs>
            <w:rPr>
              <w:rStyle w:val="Hyperlink"/>
              <w:noProof/>
              <w:kern w:val="2"/>
              <w:lang w:eastAsia="en-GB"/>
              <w14:ligatures w14:val="standardContextual"/>
            </w:rPr>
          </w:pPr>
          <w:hyperlink w:anchor="_Toc1104831997">
            <w:r w:rsidRPr="6CF8C8B7" w:rsidR="6CF8C8B7">
              <w:rPr>
                <w:rStyle w:val="Hyperlink"/>
              </w:rPr>
              <w:t>Objective 4 – Should the TPS Programme be Mandatory</w:t>
            </w:r>
            <w:r>
              <w:tab/>
            </w:r>
            <w:r>
              <w:fldChar w:fldCharType="begin"/>
            </w:r>
            <w:r>
              <w:instrText xml:space="preserve">PAGEREF _Toc1104831997 \h</w:instrText>
            </w:r>
            <w:r>
              <w:fldChar w:fldCharType="separate"/>
            </w:r>
            <w:r w:rsidRPr="6CF8C8B7" w:rsidR="6CF8C8B7">
              <w:rPr>
                <w:rStyle w:val="Hyperlink"/>
              </w:rPr>
              <w:t>22</w:t>
            </w:r>
            <w:r>
              <w:fldChar w:fldCharType="end"/>
            </w:r>
          </w:hyperlink>
        </w:p>
        <w:p w:rsidR="00273FC6" w:rsidP="6CF8C8B7" w:rsidRDefault="00273FC6" w14:paraId="37F1039F" w14:noSpellErr="1" w14:textId="3F3D1E74">
          <w:pPr>
            <w:pStyle w:val="TOC2"/>
            <w:tabs>
              <w:tab w:val="right" w:leader="dot" w:pos="8490"/>
            </w:tabs>
            <w:rPr>
              <w:rStyle w:val="Hyperlink"/>
              <w:noProof/>
              <w:kern w:val="2"/>
              <w:lang w:eastAsia="en-GB"/>
              <w14:ligatures w14:val="standardContextual"/>
            </w:rPr>
          </w:pPr>
          <w:hyperlink w:anchor="_Toc138010523">
            <w:r w:rsidRPr="6CF8C8B7" w:rsidR="6CF8C8B7">
              <w:rPr>
                <w:rStyle w:val="Hyperlink"/>
              </w:rPr>
              <w:t>Key Recommendations</w:t>
            </w:r>
            <w:r>
              <w:tab/>
            </w:r>
            <w:r>
              <w:fldChar w:fldCharType="begin"/>
            </w:r>
            <w:r>
              <w:instrText xml:space="preserve">PAGEREF _Toc138010523 \h</w:instrText>
            </w:r>
            <w:r>
              <w:fldChar w:fldCharType="separate"/>
            </w:r>
            <w:r w:rsidRPr="6CF8C8B7" w:rsidR="6CF8C8B7">
              <w:rPr>
                <w:rStyle w:val="Hyperlink"/>
              </w:rPr>
              <w:t>23</w:t>
            </w:r>
            <w:r>
              <w:fldChar w:fldCharType="end"/>
            </w:r>
          </w:hyperlink>
        </w:p>
        <w:p w:rsidR="00273FC6" w:rsidP="6CF8C8B7" w:rsidRDefault="00273FC6" w14:paraId="3424C221" w14:noSpellErr="1" w14:textId="5B9C06B1">
          <w:pPr>
            <w:pStyle w:val="TOC1"/>
            <w:tabs>
              <w:tab w:val="right" w:leader="dot" w:pos="8490"/>
            </w:tabs>
            <w:rPr>
              <w:rStyle w:val="Hyperlink"/>
              <w:noProof/>
              <w:kern w:val="2"/>
              <w:lang w:eastAsia="en-GB"/>
              <w14:ligatures w14:val="standardContextual"/>
            </w:rPr>
          </w:pPr>
          <w:hyperlink w:anchor="_Toc1077498367">
            <w:r w:rsidRPr="6CF8C8B7" w:rsidR="6CF8C8B7">
              <w:rPr>
                <w:rStyle w:val="Hyperlink"/>
              </w:rPr>
              <w:t>References List</w:t>
            </w:r>
            <w:r>
              <w:tab/>
            </w:r>
            <w:r>
              <w:fldChar w:fldCharType="begin"/>
            </w:r>
            <w:r>
              <w:instrText xml:space="preserve">PAGEREF _Toc1077498367 \h</w:instrText>
            </w:r>
            <w:r>
              <w:fldChar w:fldCharType="separate"/>
            </w:r>
            <w:r w:rsidRPr="6CF8C8B7" w:rsidR="6CF8C8B7">
              <w:rPr>
                <w:rStyle w:val="Hyperlink"/>
              </w:rPr>
              <w:t>24</w:t>
            </w:r>
            <w:r>
              <w:fldChar w:fldCharType="end"/>
            </w:r>
          </w:hyperlink>
          <w:r>
            <w:fldChar w:fldCharType="end"/>
          </w:r>
        </w:p>
      </w:sdtContent>
    </w:sdt>
    <w:p w:rsidRPr="00C77789" w:rsidR="5A398B83" w:rsidP="5A398B83" w:rsidRDefault="5A398B83" w14:paraId="10448A13" w14:textId="01383DE4" w14:noSpellErr="1">
      <w:pPr>
        <w:pStyle w:val="TOC1"/>
        <w:tabs>
          <w:tab w:val="right" w:leader="dot" w:pos="8490"/>
        </w:tabs>
        <w:rPr>
          <w:rStyle w:val="Hyperlink"/>
        </w:rPr>
      </w:pPr>
    </w:p>
    <w:p w:rsidRPr="00C77789" w:rsidR="00010934" w:rsidRDefault="00010934" w14:paraId="5C09F68B" w14:textId="49BC54AF"/>
    <w:p w:rsidRPr="00C77789" w:rsidR="16B10DD3" w:rsidP="16B10DD3" w:rsidRDefault="16B10DD3" w14:paraId="7E0C62E0" w14:textId="732625AA"/>
    <w:p w:rsidR="1A00FC53" w:rsidP="004F4967" w:rsidRDefault="1A00FC53" w14:paraId="7EF3B03C" w14:textId="33AACA36">
      <w:pPr>
        <w:pStyle w:val="Heading1"/>
      </w:pPr>
    </w:p>
    <w:p w:rsidR="16B10DD3" w:rsidP="16B10DD3" w:rsidRDefault="16B10DD3" w14:paraId="26916FD3" w14:textId="31958D9A"/>
    <w:p w:rsidR="00FD6FAA" w:rsidP="16B10DD3" w:rsidRDefault="00FD6FAA" w14:paraId="40B46CCC" w14:textId="77777777"/>
    <w:p w:rsidR="00FD6FAA" w:rsidP="16B10DD3" w:rsidRDefault="00FD6FAA" w14:paraId="02F2D34C" w14:textId="77777777"/>
    <w:p w:rsidR="00FD6FAA" w:rsidP="16B10DD3" w:rsidRDefault="00FD6FAA" w14:paraId="78C342DD" w14:textId="77777777"/>
    <w:p w:rsidR="00FD6FAA" w:rsidP="16B10DD3" w:rsidRDefault="00FD6FAA" w14:paraId="6CB87007" w14:textId="77777777"/>
    <w:p w:rsidR="00FD6FAA" w:rsidP="16B10DD3" w:rsidRDefault="00FD6FAA" w14:paraId="3B890705" w14:textId="77777777"/>
    <w:p w:rsidR="00FD6FAA" w:rsidP="16B10DD3" w:rsidRDefault="00FD6FAA" w14:paraId="1FDBE9A5" w14:textId="77777777"/>
    <w:p w:rsidR="00FD6FAA" w:rsidP="16B10DD3" w:rsidRDefault="00FD6FAA" w14:paraId="65659CA5" w14:textId="77777777"/>
    <w:p w:rsidR="00FD6FAA" w:rsidP="16B10DD3" w:rsidRDefault="00FD6FAA" w14:paraId="1351F2AD" w14:textId="77777777"/>
    <w:p w:rsidR="00FD6FAA" w:rsidP="16B10DD3" w:rsidRDefault="00FD6FAA" w14:paraId="03689508" w14:textId="77777777"/>
    <w:p w:rsidR="00FD6FAA" w:rsidP="16B10DD3" w:rsidRDefault="00FD6FAA" w14:paraId="65E3D49A" w14:textId="77777777"/>
    <w:p w:rsidR="00FD6FAA" w:rsidP="16B10DD3" w:rsidRDefault="00FD6FAA" w14:paraId="3CFF1FE2" w14:textId="77777777"/>
    <w:p w:rsidR="00FD6FAA" w:rsidP="16B10DD3" w:rsidRDefault="00FD6FAA" w14:paraId="27A3B0C3" w14:textId="77777777"/>
    <w:p w:rsidR="00FD6FAA" w:rsidP="16B10DD3" w:rsidRDefault="00FD6FAA" w14:paraId="491B9710" w14:textId="77777777"/>
    <w:p w:rsidR="00FD6FAA" w:rsidP="16B10DD3" w:rsidRDefault="00FD6FAA" w14:paraId="217EE2C9" w14:textId="77777777"/>
    <w:p w:rsidR="00FD6FAA" w:rsidP="16B10DD3" w:rsidRDefault="00FD6FAA" w14:paraId="5FD87A5F" w14:textId="77777777"/>
    <w:p w:rsidR="00FD6FAA" w:rsidP="16B10DD3" w:rsidRDefault="00FD6FAA" w14:paraId="31EA24BB" w14:textId="77777777"/>
    <w:p w:rsidR="00FD6FAA" w:rsidP="16B10DD3" w:rsidRDefault="00FD6FAA" w14:paraId="10F01C9C" w14:textId="77777777"/>
    <w:p w:rsidR="00FD6FAA" w:rsidP="16B10DD3" w:rsidRDefault="00FD6FAA" w14:paraId="3AC7EC40" w14:textId="77777777"/>
    <w:p w:rsidR="00FD6FAA" w:rsidP="16B10DD3" w:rsidRDefault="00FD6FAA" w14:paraId="48C9E0AC" w14:textId="77777777"/>
    <w:p w:rsidR="00FD6FAA" w:rsidP="16B10DD3" w:rsidRDefault="00FD6FAA" w14:paraId="700AD149" w14:textId="77777777"/>
    <w:p w:rsidRPr="00C77789" w:rsidR="00FD6FAA" w:rsidP="6CF8C8B7" w:rsidRDefault="00FD6FAA" w14:paraId="205BE1BE" w14:noSpellErr="1" w14:textId="678D3C8D">
      <w:pPr>
        <w:pStyle w:val="Normal"/>
      </w:pPr>
    </w:p>
    <w:p w:rsidR="6CF8C8B7" w:rsidP="6CF8C8B7" w:rsidRDefault="6CF8C8B7" w14:paraId="039D38AF" w14:textId="4092F4CE">
      <w:pPr>
        <w:pStyle w:val="Heading1"/>
      </w:pPr>
    </w:p>
    <w:p w:rsidRPr="004F4967" w:rsidR="39FCE959" w:rsidP="004F4967" w:rsidRDefault="1A89BE80" w14:paraId="22E1FB5F" w14:textId="3DEFF318" w14:noSpellErr="1">
      <w:pPr>
        <w:pStyle w:val="Heading1"/>
      </w:pPr>
      <w:bookmarkStart w:name="_Toc291453559" w:id="1626671274"/>
      <w:r w:rsidR="1A89BE80">
        <w:rPr/>
        <w:t>Chapter 1</w:t>
      </w:r>
      <w:r w:rsidR="01B983A5">
        <w:rPr/>
        <w:t xml:space="preserve"> – </w:t>
      </w:r>
      <w:r w:rsidR="39FCE959">
        <w:rPr/>
        <w:t>Introduction</w:t>
      </w:r>
      <w:bookmarkEnd w:id="1626671274"/>
    </w:p>
    <w:p w:rsidRPr="00F46E60" w:rsidR="00703CF8" w:rsidP="00F46E60" w:rsidRDefault="00F46E60" w14:paraId="39D014C9" w14:textId="309CF5FD">
      <w:r>
        <w:t xml:space="preserve">The purpose of this dissertation is to critically examine the current level of support for police officers within the Metropolitan Police Service </w:t>
      </w:r>
      <w:r w:rsidR="00116719">
        <w:t xml:space="preserve">(MPS) </w:t>
      </w:r>
      <w:r>
        <w:t>after experiencing trauma exposure in the line of duty</w:t>
      </w:r>
      <w:r w:rsidR="00B80E91">
        <w:t xml:space="preserve"> and</w:t>
      </w:r>
      <w:r>
        <w:t xml:space="preserve"> whether this is sufficient. The research will seek to answer the question of whether participating in any post trauma support practices should be made mandatory to attend </w:t>
      </w:r>
      <w:r w:rsidR="00B80E91">
        <w:t>for</w:t>
      </w:r>
      <w:r>
        <w:t xml:space="preserve"> police officers.</w:t>
      </w:r>
      <w:r w:rsidR="00F23052">
        <w:t xml:space="preserve"> </w:t>
      </w:r>
    </w:p>
    <w:p w:rsidR="16B10DD3" w:rsidP="004F4967" w:rsidRDefault="00885BF5" w14:paraId="5DF550BA" w14:textId="72D467AC" w14:noSpellErr="1">
      <w:pPr>
        <w:pStyle w:val="Heading2"/>
      </w:pPr>
      <w:bookmarkStart w:name="_Toc1108926567" w:id="1344326"/>
      <w:r w:rsidR="00885BF5">
        <w:rPr/>
        <w:t>Background</w:t>
      </w:r>
      <w:bookmarkEnd w:id="1344326"/>
    </w:p>
    <w:p w:rsidRPr="00885BF5" w:rsidR="00B80E91" w:rsidP="00885BF5" w:rsidRDefault="002D17DA" w14:paraId="1A29F623" w14:textId="59E481E3">
      <w:r>
        <w:t xml:space="preserve">Police Officers deal with, attend and are repeatedly exposed to traumatic incidents and there is a crucial need to understand the police brain including trauma exposure and burnout </w:t>
      </w:r>
      <w:hyperlink w:history="1" w:anchor="Miller">
        <w:r w:rsidRPr="008E6946" w:rsidR="008E6946">
          <w:rPr>
            <w:rStyle w:val="Hyperlink"/>
            <w:noProof/>
          </w:rPr>
          <w:t>(Miller, 2022)</w:t>
        </w:r>
      </w:hyperlink>
      <w:r>
        <w:t xml:space="preserve">. These incidents can vary greatly including fatal road collisions, dealing with victims of serious sexual assault, viewing of graphic evidential images, attending graphic crime scenes and incidents of those taking their own lives. This list is not by any means </w:t>
      </w:r>
      <w:r w:rsidR="00B80E91">
        <w:t>exhaustive,</w:t>
      </w:r>
      <w:r>
        <w:t xml:space="preserve"> and trauma can be experienced in many forms.</w:t>
      </w:r>
      <w:r w:rsidR="00B41160">
        <w:t xml:space="preserve"> </w:t>
      </w:r>
      <w:r w:rsidR="00703CF8">
        <w:t xml:space="preserve">A report regarding standards and practices within the MPS </w:t>
      </w:r>
      <w:hyperlink w:history="1" w:anchor="Casey">
        <w:r w:rsidRPr="008E6946" w:rsidR="008E6946">
          <w:rPr>
            <w:rStyle w:val="Hyperlink"/>
            <w:noProof/>
          </w:rPr>
          <w:t>(Casey, 2023)</w:t>
        </w:r>
      </w:hyperlink>
      <w:r w:rsidR="00703CF8">
        <w:t xml:space="preserve"> found that the MPS should recognise trauma and desensitisation in its officers as a corporate responsibility and provide trauma training for public protection and response officers as a priority, making access to counselling and other services easy. </w:t>
      </w:r>
    </w:p>
    <w:p w:rsidR="00D37647" w:rsidP="004F4967" w:rsidRDefault="001740AF" w14:paraId="2BCF1BF1" w14:textId="46B1DDCE" w14:noSpellErr="1">
      <w:pPr>
        <w:pStyle w:val="Heading2"/>
      </w:pPr>
      <w:bookmarkStart w:name="_Toc1040247800" w:id="1320663009"/>
      <w:r w:rsidR="001740AF">
        <w:rPr/>
        <w:t>Trauma Peer Support Programme</w:t>
      </w:r>
      <w:bookmarkEnd w:id="1320663009"/>
    </w:p>
    <w:p w:rsidRPr="000D1138" w:rsidR="000D1138" w:rsidP="000D1138" w:rsidRDefault="000D1138" w14:paraId="0A712A46" w14:textId="5EEF5C72">
      <w:r>
        <w:t xml:space="preserve">In response to the well documented issues officers face on a day-to-day basis UK police forces have introduced a number of employee assistance programmes which, appear to be </w:t>
      </w:r>
      <w:r w:rsidR="00116719">
        <w:t>the advertised</w:t>
      </w:r>
      <w:r>
        <w:t xml:space="preserve"> </w:t>
      </w:r>
      <w:r w:rsidR="00116719">
        <w:t xml:space="preserve">attempt to address these issues </w:t>
      </w:r>
      <w:hyperlink w:history="1" w:anchor="Drew">
        <w:r w:rsidRPr="008E6946" w:rsidR="00FD6FAA">
          <w:rPr>
            <w:rStyle w:val="Hyperlink"/>
            <w:noProof/>
          </w:rPr>
          <w:t>(Drew and Nartin, 2021)</w:t>
        </w:r>
      </w:hyperlink>
      <w:r w:rsidR="00116719">
        <w:t xml:space="preserve"> and an acceptance of responsibility in providing care for its officers. Despite this, stigmatisation around admitting one needs help is thought to be the biggest factor stopping officers in undertaking the</w:t>
      </w:r>
      <w:r w:rsidR="00241E76">
        <w:t xml:space="preserve"> help available</w:t>
      </w:r>
      <w:r w:rsidR="00116719">
        <w:t xml:space="preserve"> in UK police forces </w:t>
      </w:r>
      <w:hyperlink w:history="1" w:anchor="Clifton">
        <w:r w:rsidRPr="008E6946" w:rsidR="00FD6FAA">
          <w:rPr>
            <w:rStyle w:val="Hyperlink"/>
            <w:noProof/>
          </w:rPr>
          <w:t>(Clifton and Hancock, 2025)</w:t>
        </w:r>
      </w:hyperlink>
      <w:r w:rsidR="00116719">
        <w:t xml:space="preserve"> matching the findings of the Casey </w:t>
      </w:r>
      <w:hyperlink w:history="1" w:anchor="Casey">
        <w:r w:rsidRPr="008E6946" w:rsidR="008E6946">
          <w:rPr>
            <w:rStyle w:val="Hyperlink"/>
            <w:noProof/>
          </w:rPr>
          <w:t>(2023)</w:t>
        </w:r>
      </w:hyperlink>
      <w:r w:rsidR="00116719">
        <w:t xml:space="preserve"> report. </w:t>
      </w:r>
    </w:p>
    <w:p w:rsidR="002441C4" w:rsidP="001740AF" w:rsidRDefault="001740AF" w14:paraId="0963E19C" w14:textId="402BB7A3">
      <w:r>
        <w:t xml:space="preserve">The MPS currently employs a Trauma Peer Support Programme (TPS). This was clarified through a freedom of information request </w:t>
      </w:r>
      <w:hyperlink w:history="1" w:anchor="MPS2024">
        <w:r w:rsidRPr="00AF0565" w:rsidR="00AF0565">
          <w:rPr>
            <w:rStyle w:val="Hyperlink"/>
            <w:noProof/>
          </w:rPr>
          <w:t>(Met Police, 2024)</w:t>
        </w:r>
      </w:hyperlink>
      <w:r w:rsidR="008B7E8C">
        <w:t xml:space="preserve"> and is outlined as an escalating programme of support offered to officers and staff after any traumatic incident. The programme is advertised as slightly different to the more well-known </w:t>
      </w:r>
      <w:r w:rsidR="000D1138">
        <w:t>Trauma Risk Management (</w:t>
      </w:r>
      <w:r w:rsidR="008B7E8C">
        <w:t>TRiM</w:t>
      </w:r>
      <w:r w:rsidR="000D1138">
        <w:t>)</w:t>
      </w:r>
      <w:r w:rsidR="008B7E8C">
        <w:t xml:space="preserve"> process adopted by the majority of UK emergency services </w:t>
      </w:r>
      <w:sdt>
        <w:sdtPr>
          <w:id w:val="215470306"/>
          <w:citation/>
        </w:sdtPr>
        <w:sdtContent>
          <w:r w:rsidR="00285E77">
            <w:fldChar w:fldCharType="begin"/>
          </w:r>
          <w:r w:rsidR="00285E77">
            <w:instrText xml:space="preserve"> CITATION Rom23 \l 2057 </w:instrText>
          </w:r>
          <w:r w:rsidR="00285E77">
            <w:fldChar w:fldCharType="separate"/>
          </w:r>
          <w:r w:rsidRPr="00A02D79" w:rsidR="00A02D79">
            <w:rPr>
              <w:noProof/>
            </w:rPr>
            <w:t>(Romano, 2023)</w:t>
          </w:r>
          <w:r w:rsidR="00285E77">
            <w:fldChar w:fldCharType="end"/>
          </w:r>
        </w:sdtContent>
      </w:sdt>
      <w:r w:rsidR="00285E77">
        <w:t xml:space="preserve"> </w:t>
      </w:r>
      <w:r w:rsidR="008B7E8C">
        <w:t xml:space="preserve">as the TPS provides a governance and clinical framework </w:t>
      </w:r>
      <w:hyperlink w:history="1" w:anchor="MPS2024">
        <w:r w:rsidRPr="00E6315E" w:rsidR="00AF0565">
          <w:rPr>
            <w:rStyle w:val="Hyperlink"/>
            <w:noProof/>
          </w:rPr>
          <w:t>(Met Police, 2024)</w:t>
        </w:r>
      </w:hyperlink>
      <w:r w:rsidR="008B7E8C">
        <w:t>.</w:t>
      </w:r>
      <w:r w:rsidR="00285E77">
        <w:t xml:space="preserve"> The one key aspect of the TPS programme is that it is entirely voluntary regarding participation. This was clarified in the same freedom of information request </w:t>
      </w:r>
      <w:hyperlink w:history="1" w:anchor="MPS2024">
        <w:r w:rsidRPr="00E6315E" w:rsidR="00E6315E">
          <w:rPr>
            <w:rStyle w:val="Hyperlink"/>
            <w:noProof/>
          </w:rPr>
          <w:t>(Met Police, 2024)</w:t>
        </w:r>
      </w:hyperlink>
      <w:r w:rsidR="00285E77">
        <w:t xml:space="preserve"> as well as the TPS programme being the MPS answer to smaller </w:t>
      </w:r>
      <w:r w:rsidR="00B41160">
        <w:t>‘</w:t>
      </w:r>
      <w:r w:rsidR="00285E77">
        <w:t>less-traumatic</w:t>
      </w:r>
      <w:r w:rsidR="00B41160">
        <w:t>’</w:t>
      </w:r>
      <w:r w:rsidR="00285E77">
        <w:t xml:space="preserve"> volume </w:t>
      </w:r>
      <w:r w:rsidR="00B41160">
        <w:t>incidents</w:t>
      </w:r>
      <w:r w:rsidR="00285E77">
        <w:t xml:space="preserve">. </w:t>
      </w:r>
    </w:p>
    <w:p w:rsidR="001740AF" w:rsidP="001740AF" w:rsidRDefault="002441C4" w14:paraId="2CA695D5" w14:textId="4D823F42">
      <w:r>
        <w:t>Due to the process being entirely voluntary</w:t>
      </w:r>
      <w:r w:rsidR="00B41160">
        <w:t xml:space="preserve"> it </w:t>
      </w:r>
      <w:r>
        <w:t xml:space="preserve">is left </w:t>
      </w:r>
      <w:r w:rsidR="00B41160">
        <w:t>up to the individual officers themselves to initiate any support programme.</w:t>
      </w:r>
      <w:r>
        <w:t xml:space="preserve"> </w:t>
      </w:r>
      <w:r w:rsidR="002F6355">
        <w:t xml:space="preserve">The matter of who’s responsibility it is to maintain </w:t>
      </w:r>
      <w:r w:rsidR="00FD6FAA">
        <w:t>officers’</w:t>
      </w:r>
      <w:r w:rsidR="002F6355">
        <w:t xml:space="preserve"> wellbeing is one that should garner great discussion. The current TPS process</w:t>
      </w:r>
      <w:r>
        <w:t xml:space="preserve"> poses a potential roadblock in police officers getting support they need with influences such as stigmatisation against mental health </w:t>
      </w:r>
      <w:r w:rsidR="002F6355">
        <w:t>potentially</w:t>
      </w:r>
      <w:r>
        <w:t xml:space="preserve"> stop</w:t>
      </w:r>
      <w:r w:rsidR="002F6355">
        <w:t>ping</w:t>
      </w:r>
      <w:r>
        <w:t xml:space="preserve"> individuals from undertaking support programmes. There are several other factors that can influence this decision as well, such as desensitisation, that is to say that an individual no longer feels the impact of what they are experiencing</w:t>
      </w:r>
      <w:r w:rsidR="00E44A0F">
        <w:t xml:space="preserve">. A common </w:t>
      </w:r>
      <w:r w:rsidR="002F6355">
        <w:t xml:space="preserve">expected and </w:t>
      </w:r>
      <w:r w:rsidR="00E44A0F">
        <w:t xml:space="preserve">desirable trait </w:t>
      </w:r>
      <w:r w:rsidR="00E44A0F">
        <w:t xml:space="preserve">amongst </w:t>
      </w:r>
      <w:r w:rsidR="002F6355">
        <w:t xml:space="preserve">police officers is one of empathy </w:t>
      </w:r>
      <w:hyperlink w:history="1" w:anchor="TenEyck">
        <w:r w:rsidRPr="00E6315E" w:rsidR="00E6315E">
          <w:rPr>
            <w:rStyle w:val="Hyperlink"/>
            <w:noProof/>
          </w:rPr>
          <w:t>(TenEyck, 2023)</w:t>
        </w:r>
      </w:hyperlink>
      <w:r w:rsidR="002F6355">
        <w:t xml:space="preserve"> which is likely to be lost through desensitisation. </w:t>
      </w:r>
      <w:r w:rsidR="009F29C6">
        <w:t xml:space="preserve">The further-reaching impact of this could mean that police officers feel as they don’t need any help. </w:t>
      </w:r>
    </w:p>
    <w:p w:rsidR="00E72D9E" w:rsidP="001740AF" w:rsidRDefault="00E72D9E" w14:paraId="01681B97" w14:textId="5FE8EBBB">
      <w:r>
        <w:t xml:space="preserve">The programme is peer-to-peer run, </w:t>
      </w:r>
      <w:r w:rsidR="006162FA">
        <w:t>meaning</w:t>
      </w:r>
      <w:r>
        <w:t xml:space="preserve"> that it relies on police officers themselves to support each other. Whilst this has some benefits, one being that officers are more likely to </w:t>
      </w:r>
      <w:proofErr w:type="gramStart"/>
      <w:r>
        <w:t>open up</w:t>
      </w:r>
      <w:proofErr w:type="gramEnd"/>
      <w:r>
        <w:t xml:space="preserve"> to somebody that understands what they may have been through and can relate to an experience</w:t>
      </w:r>
      <w:r w:rsidR="00E6315E">
        <w:rPr>
          <w:noProof/>
        </w:rPr>
        <w:t xml:space="preserve"> </w:t>
      </w:r>
      <w:hyperlink w:history="1" w:anchor="Crowe">
        <w:r w:rsidRPr="00E6315E" w:rsidR="00E6315E">
          <w:rPr>
            <w:rStyle w:val="Hyperlink"/>
            <w:noProof/>
          </w:rPr>
          <w:t xml:space="preserve">(Crowe, </w:t>
        </w:r>
        <w:r w:rsidRPr="00E6315E" w:rsidR="00E6315E">
          <w:rPr>
            <w:rStyle w:val="Hyperlink"/>
            <w:i/>
            <w:iCs/>
            <w:noProof/>
          </w:rPr>
          <w:t>et al</w:t>
        </w:r>
        <w:r w:rsidRPr="00E6315E" w:rsidR="00E6315E">
          <w:rPr>
            <w:rStyle w:val="Hyperlink"/>
            <w:noProof/>
          </w:rPr>
          <w:t>., 2022)</w:t>
        </w:r>
      </w:hyperlink>
      <w:r>
        <w:t xml:space="preserve">. It also has </w:t>
      </w:r>
      <w:r w:rsidR="006162FA">
        <w:t xml:space="preserve">potential </w:t>
      </w:r>
      <w:r>
        <w:t xml:space="preserve">negative </w:t>
      </w:r>
      <w:r w:rsidR="006162FA">
        <w:t>implications;</w:t>
      </w:r>
      <w:r>
        <w:t xml:space="preserve"> one possibility is that officers consistently have to listen to other </w:t>
      </w:r>
      <w:r w:rsidR="00FD6FAA">
        <w:t>people’s</w:t>
      </w:r>
      <w:r>
        <w:t xml:space="preserve"> problems in their </w:t>
      </w:r>
      <w:r w:rsidR="00FB72E4">
        <w:t>day-to-day</w:t>
      </w:r>
      <w:r>
        <w:t xml:space="preserve"> work as is the nature of their job</w:t>
      </w:r>
      <w:r w:rsidR="006162FA">
        <w:t xml:space="preserve">, but to then have to do it again listening to a colleague talk about their struggles might be too much to deal with. Officers providing the help could very well be out of empathy and experiencing compassion fatigue. </w:t>
      </w:r>
      <w:r w:rsidR="00FB72E4">
        <w:t xml:space="preserve">Compassion fatigue has been described as the result of the ‘cost of caring’ </w:t>
      </w:r>
      <w:hyperlink w:history="1" w:anchor="Vu">
        <w:r w:rsidRPr="00E6315E" w:rsidR="00FD6FAA">
          <w:rPr>
            <w:rStyle w:val="Hyperlink"/>
            <w:noProof/>
          </w:rPr>
          <w:t>(Vu and Bodenmann, 2017)</w:t>
        </w:r>
      </w:hyperlink>
      <w:r w:rsidR="00FB72E4">
        <w:t xml:space="preserve">. </w:t>
      </w:r>
      <w:r w:rsidR="006162FA">
        <w:t>The officer receiving help will likely feel the lack of emotional support and could become disheartened by the process</w:t>
      </w:r>
      <w:r w:rsidR="00FB72E4">
        <w:t>,</w:t>
      </w:r>
      <w:r w:rsidR="006162FA">
        <w:t xml:space="preserve"> not seek</w:t>
      </w:r>
      <w:r w:rsidR="00FB72E4">
        <w:t>ing</w:t>
      </w:r>
      <w:r w:rsidR="006162FA">
        <w:t xml:space="preserve"> help in future instances. </w:t>
      </w:r>
      <w:r w:rsidR="00FB72E4">
        <w:t xml:space="preserve">These are all factors to consider in trying to achieve the aims and objectives set out in this research. </w:t>
      </w:r>
    </w:p>
    <w:p w:rsidR="000D1138" w:rsidP="004F4967" w:rsidRDefault="000D1138" w14:paraId="4A879BD1" w14:textId="77777777" w14:noSpellErr="1">
      <w:pPr>
        <w:pStyle w:val="Heading2"/>
      </w:pPr>
      <w:bookmarkStart w:name="_Toc1291816824" w:id="1148471436"/>
      <w:r w:rsidR="000D1138">
        <w:rPr/>
        <w:t>What is a Traumatic Incident?</w:t>
      </w:r>
      <w:bookmarkEnd w:id="1148471436"/>
    </w:p>
    <w:p w:rsidR="000D1138" w:rsidP="000D1138" w:rsidRDefault="000D1138" w14:paraId="4F717585" w14:textId="77777777">
      <w:r>
        <w:t>To help identify a traumatic incident it can be useful to describe the typical symptoms experienced after a traumatic incident. They can be but not limited to;</w:t>
      </w:r>
    </w:p>
    <w:p w:rsidR="000D1138" w:rsidP="000D1138" w:rsidRDefault="000D1138" w14:paraId="4EB64BED" w14:textId="77777777">
      <w:pPr>
        <w:pStyle w:val="ListParagraph"/>
        <w:numPr>
          <w:ilvl w:val="0"/>
          <w:numId w:val="2"/>
        </w:numPr>
      </w:pPr>
      <w:r>
        <w:t>Repeated memories of an event or flashbacks</w:t>
      </w:r>
    </w:p>
    <w:p w:rsidR="000D1138" w:rsidP="000D1138" w:rsidRDefault="000D1138" w14:paraId="428BB06B" w14:textId="77777777">
      <w:pPr>
        <w:pStyle w:val="ListParagraph"/>
        <w:numPr>
          <w:ilvl w:val="0"/>
          <w:numId w:val="2"/>
        </w:numPr>
      </w:pPr>
      <w:r>
        <w:t>Nightmares related to the event</w:t>
      </w:r>
    </w:p>
    <w:p w:rsidR="000D1138" w:rsidP="000D1138" w:rsidRDefault="000D1138" w14:paraId="03FBD33D" w14:textId="77777777">
      <w:pPr>
        <w:pStyle w:val="ListParagraph"/>
        <w:numPr>
          <w:ilvl w:val="0"/>
          <w:numId w:val="2"/>
        </w:numPr>
      </w:pPr>
      <w:r>
        <w:t>Fear of the event recurring</w:t>
      </w:r>
    </w:p>
    <w:p w:rsidR="000D1138" w:rsidP="000D1138" w:rsidRDefault="000D1138" w14:paraId="6EE380E2" w14:textId="77777777">
      <w:pPr>
        <w:pStyle w:val="ListParagraph"/>
        <w:numPr>
          <w:ilvl w:val="0"/>
          <w:numId w:val="2"/>
        </w:numPr>
      </w:pPr>
      <w:r>
        <w:t>Withdrawal and isolation from day-to-day activities</w:t>
      </w:r>
    </w:p>
    <w:p w:rsidR="000D1138" w:rsidP="000D1138" w:rsidRDefault="000D1138" w14:paraId="28D44102" w14:textId="77777777">
      <w:pPr>
        <w:pStyle w:val="ListParagraph"/>
        <w:numPr>
          <w:ilvl w:val="0"/>
          <w:numId w:val="2"/>
        </w:numPr>
      </w:pPr>
      <w:r>
        <w:t>Continued avoidance of reminders of the event</w:t>
      </w:r>
    </w:p>
    <w:p w:rsidR="000D1138" w:rsidP="000D1138" w:rsidRDefault="000D1138" w14:paraId="71CEBA92" w14:textId="77777777">
      <w:pPr>
        <w:pStyle w:val="ListParagraph"/>
        <w:numPr>
          <w:ilvl w:val="0"/>
          <w:numId w:val="2"/>
        </w:numPr>
      </w:pPr>
      <w:r>
        <w:t>Anger control issues</w:t>
      </w:r>
    </w:p>
    <w:p w:rsidR="000D1138" w:rsidP="000D1138" w:rsidRDefault="000D1138" w14:paraId="22D872DE" w14:textId="77777777">
      <w:pPr>
        <w:pStyle w:val="ListParagraph"/>
        <w:numPr>
          <w:ilvl w:val="0"/>
          <w:numId w:val="2"/>
        </w:numPr>
      </w:pPr>
      <w:r>
        <w:t>Depressions</w:t>
      </w:r>
    </w:p>
    <w:p w:rsidR="000D1138" w:rsidP="000D1138" w:rsidRDefault="000D1138" w14:paraId="64BB83FD" w14:textId="77777777">
      <w:pPr>
        <w:pStyle w:val="ListParagraph"/>
        <w:numPr>
          <w:ilvl w:val="0"/>
          <w:numId w:val="2"/>
        </w:numPr>
      </w:pPr>
      <w:r>
        <w:t>Emotional distress</w:t>
      </w:r>
    </w:p>
    <w:p w:rsidR="000D1138" w:rsidP="000D1138" w:rsidRDefault="000D1138" w14:paraId="08C37CD8" w14:textId="77777777">
      <w:pPr>
        <w:pStyle w:val="ListParagraph"/>
        <w:numPr>
          <w:ilvl w:val="0"/>
          <w:numId w:val="2"/>
        </w:numPr>
      </w:pPr>
      <w:r>
        <w:t>Trouble relating to or connecting with loved ones, friends and co-workers</w:t>
      </w:r>
    </w:p>
    <w:p w:rsidR="000D1138" w:rsidP="000D1138" w:rsidRDefault="000D1138" w14:paraId="4E992E94" w14:textId="77777777">
      <w:pPr>
        <w:pStyle w:val="ListParagraph"/>
        <w:numPr>
          <w:ilvl w:val="0"/>
          <w:numId w:val="2"/>
        </w:numPr>
      </w:pPr>
      <w:r>
        <w:t>Physical symptoms such as headaches, Chest pain or nausea</w:t>
      </w:r>
    </w:p>
    <w:p w:rsidR="000D1138" w:rsidP="000D1138" w:rsidRDefault="000D1138" w14:paraId="659CC1E0" w14:textId="77777777">
      <w:pPr>
        <w:pStyle w:val="ListParagraph"/>
        <w:numPr>
          <w:ilvl w:val="0"/>
          <w:numId w:val="2"/>
        </w:numPr>
      </w:pPr>
      <w:r>
        <w:t>Strong emotions at what might seem like the wrong time (for example, feeling afraid or angry whilst at home with family)</w:t>
      </w:r>
    </w:p>
    <w:p w:rsidRPr="001740AF" w:rsidR="000D1138" w:rsidP="001740AF" w:rsidRDefault="000D1138" w14:paraId="500E2AAA" w14:textId="2025C08C">
      <w:r>
        <w:t xml:space="preserve">In a policing context these will typically include incidents such as attending locations involving dead bodies, being physically assaulted, reviewing evidence of a graphic nature or delivering disturbing news to an individual. A </w:t>
      </w:r>
      <w:r w:rsidR="00FD6FAA">
        <w:t>person’s</w:t>
      </w:r>
      <w:r>
        <w:t xml:space="preserve"> experience of trauma is individual and what may be traumatic for one person might not be traumatic for another.</w:t>
      </w:r>
    </w:p>
    <w:p w:rsidRPr="00885BF5" w:rsidR="00885BF5" w:rsidP="004F4967" w:rsidRDefault="00B41160" w14:paraId="12D636BB" w14:textId="0C106944" w14:noSpellErr="1">
      <w:pPr>
        <w:pStyle w:val="Heading2"/>
      </w:pPr>
      <w:bookmarkStart w:name="_Toc1465309376" w:id="915596619"/>
      <w:r w:rsidR="00B41160">
        <w:rPr/>
        <w:t>Aims and Objectives</w:t>
      </w:r>
      <w:bookmarkEnd w:id="915596619"/>
    </w:p>
    <w:p w:rsidR="0093116C" w:rsidP="16B10DD3" w:rsidRDefault="008E1221" w14:paraId="22349319" w14:textId="77777777">
      <w:r>
        <w:t xml:space="preserve">The overarching aim </w:t>
      </w:r>
      <w:r w:rsidR="0093116C">
        <w:t>of this research is to examine trauma support and impact on police officers. The research will seek to answer the question of whether participation in the TPS programme should be made mandatory for police officers.</w:t>
      </w:r>
    </w:p>
    <w:p w:rsidR="16B10DD3" w:rsidP="0093116C" w:rsidRDefault="0093116C" w14:paraId="216B6A44" w14:textId="157054ED">
      <w:pPr>
        <w:pStyle w:val="ListParagraph"/>
        <w:numPr>
          <w:ilvl w:val="0"/>
          <w:numId w:val="1"/>
        </w:numPr>
      </w:pPr>
      <w:r>
        <w:t>Critically examine trauma in the context of policing.</w:t>
      </w:r>
    </w:p>
    <w:p w:rsidR="0093116C" w:rsidP="0093116C" w:rsidRDefault="0093116C" w14:paraId="036DC4C5" w14:textId="11CCE7AD">
      <w:pPr>
        <w:pStyle w:val="ListParagraph"/>
        <w:numPr>
          <w:ilvl w:val="0"/>
          <w:numId w:val="1"/>
        </w:numPr>
      </w:pPr>
      <w:r>
        <w:t>Critically examine the effects of primary/secondary trauma on officers short/long term physical and mental health.</w:t>
      </w:r>
    </w:p>
    <w:p w:rsidR="00F40F40" w:rsidP="0093116C" w:rsidRDefault="0093116C" w14:paraId="28725797" w14:textId="77777777">
      <w:pPr>
        <w:pStyle w:val="ListParagraph"/>
        <w:numPr>
          <w:ilvl w:val="0"/>
          <w:numId w:val="1"/>
        </w:numPr>
      </w:pPr>
      <w:r>
        <w:t xml:space="preserve">Critically examine what factors effect officers from </w:t>
      </w:r>
      <w:r w:rsidR="00F40F40">
        <w:t>undertaking the help available to them.</w:t>
      </w:r>
    </w:p>
    <w:p w:rsidR="009F29C6" w:rsidP="0093116C" w:rsidRDefault="009F29C6" w14:paraId="12FD79A0" w14:textId="0A2AA0A9">
      <w:pPr>
        <w:pStyle w:val="ListParagraph"/>
        <w:numPr>
          <w:ilvl w:val="0"/>
          <w:numId w:val="1"/>
        </w:numPr>
      </w:pPr>
      <w:r>
        <w:t>Critically examine whether participation in the Trauma Peer Support Programme should be mandatory following traumatic incidents.</w:t>
      </w:r>
    </w:p>
    <w:p w:rsidR="001D562C" w:rsidP="001D562C" w:rsidRDefault="001D562C" w14:paraId="31499A61" w14:textId="77777777"/>
    <w:p w:rsidR="00885BF5" w:rsidP="16B10DD3" w:rsidRDefault="00885BF5" w14:paraId="3D4C0FF5" w14:textId="77777777"/>
    <w:p w:rsidR="00380FCF" w:rsidP="16B10DD3" w:rsidRDefault="00380FCF" w14:paraId="14D3B9A4" w14:textId="77777777"/>
    <w:p w:rsidR="00380FCF" w:rsidP="16B10DD3" w:rsidRDefault="00380FCF" w14:paraId="32C0E211" w14:textId="77777777"/>
    <w:p w:rsidR="00380FCF" w:rsidP="16B10DD3" w:rsidRDefault="00380FCF" w14:paraId="4C6E0394" w14:textId="77777777"/>
    <w:p w:rsidR="00380FCF" w:rsidP="16B10DD3" w:rsidRDefault="00380FCF" w14:paraId="629F0659" w14:textId="77777777"/>
    <w:p w:rsidR="00380FCF" w:rsidP="16B10DD3" w:rsidRDefault="00380FCF" w14:paraId="6B6F4FF1" w14:textId="77777777"/>
    <w:p w:rsidR="00380FCF" w:rsidP="16B10DD3" w:rsidRDefault="00380FCF" w14:paraId="05F00014" w14:textId="77777777"/>
    <w:p w:rsidR="00380FCF" w:rsidP="16B10DD3" w:rsidRDefault="00380FCF" w14:paraId="018C1FDC" w14:textId="77777777"/>
    <w:p w:rsidR="00380FCF" w:rsidP="16B10DD3" w:rsidRDefault="00380FCF" w14:paraId="50D56532" w14:textId="77777777"/>
    <w:p w:rsidR="00380FCF" w:rsidP="16B10DD3" w:rsidRDefault="00380FCF" w14:paraId="0095DE69" w14:textId="77777777"/>
    <w:p w:rsidR="00FD6FAA" w:rsidP="16B10DD3" w:rsidRDefault="00FD6FAA" w14:paraId="542018CF" w14:textId="77777777"/>
    <w:p w:rsidR="00FD6FAA" w:rsidP="16B10DD3" w:rsidRDefault="00FD6FAA" w14:paraId="23B86FAB" w14:textId="77777777"/>
    <w:p w:rsidR="00FD6FAA" w:rsidP="16B10DD3" w:rsidRDefault="00FD6FAA" w14:paraId="33A1D986" w14:textId="77777777"/>
    <w:p w:rsidR="00FD6FAA" w:rsidP="16B10DD3" w:rsidRDefault="00FD6FAA" w14:paraId="47D61570" w14:textId="77777777"/>
    <w:p w:rsidR="00FD6FAA" w:rsidP="16B10DD3" w:rsidRDefault="00FD6FAA" w14:paraId="78CDB7A1" w14:textId="77777777"/>
    <w:p w:rsidR="00FD6FAA" w:rsidP="16B10DD3" w:rsidRDefault="00FD6FAA" w14:paraId="3A51C616" w14:textId="77777777"/>
    <w:p w:rsidR="00FD6FAA" w:rsidP="16B10DD3" w:rsidRDefault="00FD6FAA" w14:paraId="38A2C749" w14:textId="77777777"/>
    <w:p w:rsidR="00FD6FAA" w:rsidP="16B10DD3" w:rsidRDefault="00FD6FAA" w14:paraId="16971191" w14:textId="77777777"/>
    <w:p w:rsidR="00FD6FAA" w:rsidP="16B10DD3" w:rsidRDefault="00FD6FAA" w14:paraId="050984BE" w14:textId="77777777"/>
    <w:p w:rsidR="00FD6FAA" w:rsidP="16B10DD3" w:rsidRDefault="00FD6FAA" w14:paraId="0BCBE8B6" w14:textId="77777777"/>
    <w:p w:rsidR="00FD6FAA" w:rsidP="16B10DD3" w:rsidRDefault="00FD6FAA" w14:paraId="4D7330B8" w14:textId="77777777"/>
    <w:p w:rsidR="00FD6FAA" w:rsidP="16B10DD3" w:rsidRDefault="00FD6FAA" w14:paraId="20F8CBAF" w14:textId="77777777"/>
    <w:p w:rsidR="00FD6FAA" w:rsidP="16B10DD3" w:rsidRDefault="00FD6FAA" w14:paraId="455DC2FB" w14:textId="77777777"/>
    <w:p w:rsidR="00FD6FAA" w:rsidP="16B10DD3" w:rsidRDefault="00FD6FAA" w14:paraId="67AD7BCC" w14:textId="77777777"/>
    <w:p w:rsidRPr="00C77789" w:rsidR="00380FCF" w:rsidP="6CF8C8B7" w:rsidRDefault="00380FCF" w14:paraId="60EBCACD" w14:noSpellErr="1" w14:textId="69E2D159">
      <w:pPr>
        <w:pStyle w:val="Normal"/>
      </w:pPr>
    </w:p>
    <w:p w:rsidRPr="00C77789" w:rsidR="39FCE959" w:rsidP="004F4967" w:rsidRDefault="0F86BDFE" w14:paraId="06C59988" w14:textId="7D947F87" w14:noSpellErr="1">
      <w:pPr>
        <w:pStyle w:val="Heading1"/>
      </w:pPr>
      <w:bookmarkStart w:name="_Toc639324304" w:id="1476768913"/>
      <w:r w:rsidR="0F86BDFE">
        <w:rPr/>
        <w:t xml:space="preserve">Chapter 2 - </w:t>
      </w:r>
      <w:r w:rsidR="39FCE959">
        <w:rPr/>
        <w:t>Literature Review</w:t>
      </w:r>
      <w:bookmarkEnd w:id="1476768913"/>
    </w:p>
    <w:p w:rsidRPr="00C77789" w:rsidR="00C77789" w:rsidP="004F4967" w:rsidRDefault="00C77789" w14:paraId="798E89B4" w14:textId="77777777" w14:noSpellErr="1">
      <w:pPr>
        <w:pStyle w:val="Heading2"/>
      </w:pPr>
      <w:bookmarkStart w:name="_Toc193894636" w:id="1385304834"/>
      <w:r w:rsidR="00C77789">
        <w:rPr/>
        <w:t>What is Trauma?</w:t>
      </w:r>
      <w:bookmarkEnd w:id="1385304834"/>
    </w:p>
    <w:p w:rsidR="001554CC" w:rsidP="00C81A65" w:rsidRDefault="00E11F93" w14:paraId="2699B153" w14:textId="48D13B98">
      <w:r>
        <w:t>Trauma is a broad term encompassing many aspects. Within this dissertation, the researcher will always be considering topics within the context of policing unless otherwise stated.</w:t>
      </w:r>
    </w:p>
    <w:p w:rsidR="001D562C" w:rsidP="00C81A65" w:rsidRDefault="00C77789" w14:paraId="27F5D1C3" w14:textId="482F356C">
      <w:r w:rsidRPr="00C77789">
        <w:t>Trauma can be described as experiencing frightening or distressing situations that are hard to cope with or that we do</w:t>
      </w:r>
      <w:r w:rsidR="00020A3D">
        <w:t xml:space="preserve"> not</w:t>
      </w:r>
      <w:r w:rsidRPr="00C77789">
        <w:t xml:space="preserve"> have any control over, this can be a single event or something that occurs over time </w:t>
      </w:r>
      <w:hyperlink w:history="1" w:anchor="Mind">
        <w:r w:rsidRPr="00EB1466" w:rsidR="00EB1466">
          <w:rPr>
            <w:rStyle w:val="Hyperlink"/>
            <w:noProof/>
          </w:rPr>
          <w:t>(Mind, 2025)</w:t>
        </w:r>
      </w:hyperlink>
      <w:r w:rsidRPr="00C77789">
        <w:t xml:space="preserve">. This can be explored further by saying that it is when one’s mind is overwhelmed with a type of stimulation </w:t>
      </w:r>
      <w:r>
        <w:t xml:space="preserve">that it </w:t>
      </w:r>
      <w:proofErr w:type="gramStart"/>
      <w:r>
        <w:t xml:space="preserve">is </w:t>
      </w:r>
      <w:r w:rsidR="00A43F00">
        <w:t xml:space="preserve">not </w:t>
      </w:r>
      <w:r>
        <w:t>capable of managing or comprehending</w:t>
      </w:r>
      <w:proofErr w:type="gramEnd"/>
      <w:r>
        <w:t xml:space="preserve"> </w:t>
      </w:r>
      <w:hyperlink w:history="1" w:anchor="Garland">
        <w:r w:rsidRPr="00EB1466" w:rsidR="00EB1466">
          <w:rPr>
            <w:rStyle w:val="Hyperlink"/>
            <w:noProof/>
          </w:rPr>
          <w:t>(Garland, 2018)</w:t>
        </w:r>
      </w:hyperlink>
      <w:r>
        <w:t xml:space="preserve">. </w:t>
      </w:r>
    </w:p>
    <w:p w:rsidR="00EF795F" w:rsidP="00C81A65" w:rsidRDefault="003B3F48" w14:paraId="0A36C8C3" w14:textId="568297AB">
      <w:r>
        <w:t xml:space="preserve">Whilst this is a simple concept to </w:t>
      </w:r>
      <w:r w:rsidR="00563FBB">
        <w:t>understand,</w:t>
      </w:r>
      <w:r>
        <w:t xml:space="preserve"> and certain incidents will be obviously identifi</w:t>
      </w:r>
      <w:r w:rsidR="00EF795F">
        <w:t>able</w:t>
      </w:r>
      <w:r>
        <w:t xml:space="preserve"> as traumatic in a policing context such as a fatal road collision</w:t>
      </w:r>
      <w:r w:rsidR="00C82F0E">
        <w:t xml:space="preserve">. Other examples include officers being assaulted during the course of their duty, in the year ending in March 2024 there were 44,976 assaults against officers in England and Wales which was an 11.1% increase on the previous year </w:t>
      </w:r>
      <w:hyperlink w:history="1" w:anchor="HMICFRS2025">
        <w:r w:rsidRPr="00EB1466" w:rsidR="00EB1466">
          <w:rPr>
            <w:rStyle w:val="Hyperlink"/>
            <w:noProof/>
          </w:rPr>
          <w:t>(HMICFRS, 2025)</w:t>
        </w:r>
      </w:hyperlink>
      <w:r w:rsidR="00C82F0E">
        <w:t>.</w:t>
      </w:r>
      <w:r>
        <w:t xml:space="preserve"> </w:t>
      </w:r>
      <w:r w:rsidR="00C82F0E">
        <w:t>Other</w:t>
      </w:r>
      <w:r>
        <w:t xml:space="preserve"> </w:t>
      </w:r>
      <w:r w:rsidR="00C82F0E">
        <w:t xml:space="preserve">potentially </w:t>
      </w:r>
      <w:r>
        <w:t xml:space="preserve">traumatic experiences </w:t>
      </w:r>
      <w:r w:rsidR="00C82F0E">
        <w:t xml:space="preserve">can occur </w:t>
      </w:r>
      <w:r>
        <w:t xml:space="preserve">that might not necessarily be felt as such by other individuals due to personal relevant history. </w:t>
      </w:r>
      <w:r w:rsidR="00605E3B">
        <w:t xml:space="preserve">For example, a recently bereaved officer delivering a death message to a member of the public could be </w:t>
      </w:r>
      <w:r w:rsidR="00C82F0E">
        <w:t xml:space="preserve">a </w:t>
      </w:r>
      <w:r w:rsidR="00605E3B">
        <w:t>significantly traumatic</w:t>
      </w:r>
      <w:r w:rsidR="00DE31FC">
        <w:t xml:space="preserve"> </w:t>
      </w:r>
      <w:r w:rsidR="00C82F0E">
        <w:t xml:space="preserve">experience </w:t>
      </w:r>
      <w:r w:rsidR="00DE31FC">
        <w:t>for that officer</w:t>
      </w:r>
      <w:r w:rsidR="00605E3B">
        <w:t xml:space="preserve">. </w:t>
      </w:r>
      <w:r w:rsidR="00E11F93">
        <w:t xml:space="preserve">Identifying </w:t>
      </w:r>
      <w:r w:rsidR="00DE31FC">
        <w:t xml:space="preserve">parallels in </w:t>
      </w:r>
      <w:r w:rsidR="00E11F93">
        <w:t xml:space="preserve">victims with members of their own </w:t>
      </w:r>
      <w:r w:rsidR="00DE31FC">
        <w:t xml:space="preserve">family or </w:t>
      </w:r>
      <w:r w:rsidR="00E11F93">
        <w:t xml:space="preserve">loved ones can leave officers feeling strong negative emotions </w:t>
      </w:r>
      <w:hyperlink w:history="1" w:anchor="Papzoglou">
        <w:r w:rsidRPr="00EB1466" w:rsidR="00EB1466">
          <w:rPr>
            <w:rStyle w:val="Hyperlink"/>
            <w:noProof/>
          </w:rPr>
          <w:t xml:space="preserve">(Papzoglou, </w:t>
        </w:r>
        <w:r w:rsidRPr="00EB1466" w:rsidR="00EB1466">
          <w:rPr>
            <w:rStyle w:val="Hyperlink"/>
            <w:i/>
            <w:iCs/>
            <w:noProof/>
          </w:rPr>
          <w:t>et al</w:t>
        </w:r>
        <w:r w:rsidRPr="00EB1466" w:rsidR="00EB1466">
          <w:rPr>
            <w:rStyle w:val="Hyperlink"/>
            <w:noProof/>
          </w:rPr>
          <w:t>., 2020)</w:t>
        </w:r>
      </w:hyperlink>
      <w:r w:rsidR="00DE31FC">
        <w:t>.</w:t>
      </w:r>
      <w:r w:rsidR="00E11F93">
        <w:t xml:space="preserve"> </w:t>
      </w:r>
    </w:p>
    <w:p w:rsidR="002C6A6C" w:rsidP="00C81A65" w:rsidRDefault="00EF795F" w14:paraId="0D362BE8" w14:textId="7893710F">
      <w:r>
        <w:t xml:space="preserve">One of the key aspects making trauma exposure so uniquely damaging to frontline or uniform police officers is the unpredictable demands </w:t>
      </w:r>
      <w:hyperlink w:history="1" w:anchor="Hesketh2019">
        <w:r w:rsidRPr="008A651D" w:rsidR="00EB1466">
          <w:rPr>
            <w:rStyle w:val="Hyperlink"/>
            <w:noProof/>
          </w:rPr>
          <w:t>(Hesketh &amp; Tehrani, 2019)</w:t>
        </w:r>
      </w:hyperlink>
      <w:r>
        <w:t xml:space="preserve"> and nature of the role.</w:t>
      </w:r>
      <w:r w:rsidR="00A22E92">
        <w:t xml:space="preserve"> For </w:t>
      </w:r>
      <w:r w:rsidR="00FD6FAA">
        <w:t>example,</w:t>
      </w:r>
      <w:r w:rsidR="00A22E92">
        <w:t xml:space="preserve"> an officer may have just helped an elderly person cross a busy street and within minutes could be reasoning with a violent suspect threatening the officer with a knife or potentially worse, a gun. This is especially prominent within the MPS </w:t>
      </w:r>
      <w:r w:rsidR="00411606">
        <w:t xml:space="preserve">as over </w:t>
      </w:r>
      <w:r w:rsidR="00023E62">
        <w:t xml:space="preserve">16,000 offences were recorded that involved a knife or sharp instrument in the MPS within a year in the most recent statistics published </w:t>
      </w:r>
      <w:hyperlink w:history="1" w:anchor="OfficeNatStats">
        <w:r w:rsidRPr="008A651D" w:rsidR="00EB1466">
          <w:rPr>
            <w:rStyle w:val="Hyperlink"/>
            <w:noProof/>
          </w:rPr>
          <w:t>(Office for National Statistics, 2025)</w:t>
        </w:r>
      </w:hyperlink>
      <w:r w:rsidR="00023E62">
        <w:t>.</w:t>
      </w:r>
    </w:p>
    <w:p w:rsidR="00982405" w:rsidP="004F4967" w:rsidRDefault="00982405" w14:paraId="0013C937" w14:textId="2AEEE13F" w14:noSpellErr="1">
      <w:pPr>
        <w:pStyle w:val="Heading2"/>
      </w:pPr>
      <w:bookmarkStart w:name="_Toc96414906" w:id="571033579"/>
      <w:r w:rsidR="00982405">
        <w:rPr/>
        <w:t xml:space="preserve">Secondary </w:t>
      </w:r>
      <w:r w:rsidR="00982405">
        <w:rPr/>
        <w:t>Trauma</w:t>
      </w:r>
      <w:bookmarkEnd w:id="571033579"/>
    </w:p>
    <w:p w:rsidR="00760475" w:rsidP="00C81A65" w:rsidRDefault="002F4321" w14:paraId="112B2069" w14:textId="70B0EC55">
      <w:r>
        <w:t>There are numerous terms used to help describe ‘secondary trauma’ including burnout, compassion fatigue and vicarious traumatisation</w:t>
      </w:r>
      <w:r w:rsidR="001B140D">
        <w:t xml:space="preserve"> which</w:t>
      </w:r>
      <w:r w:rsidR="006E78C5">
        <w:t xml:space="preserve"> </w:t>
      </w:r>
      <w:r w:rsidR="002E78F0">
        <w:t xml:space="preserve">typically affects those who care for or deal with people who have been through something traumatic </w:t>
      </w:r>
      <w:hyperlink w:history="1" w:anchor="KendellTackett">
        <w:r w:rsidRPr="008A651D" w:rsidR="008A651D">
          <w:rPr>
            <w:rStyle w:val="Hyperlink"/>
            <w:noProof/>
          </w:rPr>
          <w:t>(Kendall-Tackett, 2023)</w:t>
        </w:r>
      </w:hyperlink>
      <w:r w:rsidR="00982405">
        <w:t xml:space="preserve">. </w:t>
      </w:r>
      <w:r w:rsidR="00AD0007">
        <w:t xml:space="preserve">This is an essential part of policing as officers regularly require listening to a person’s account </w:t>
      </w:r>
      <w:r w:rsidR="001B140D">
        <w:t xml:space="preserve">or re-telling </w:t>
      </w:r>
      <w:r w:rsidR="00AD0007">
        <w:t>of traumatic incidents to investigate effectively</w:t>
      </w:r>
      <w:r w:rsidR="00820A2B">
        <w:t xml:space="preserve"> for example interviewing a victim of serious sexual assault</w:t>
      </w:r>
      <w:r w:rsidR="00AD0007">
        <w:t>.</w:t>
      </w:r>
      <w:r w:rsidR="00EA6F87">
        <w:t xml:space="preserve"> This type of trauma can also </w:t>
      </w:r>
      <w:r w:rsidR="001D562C">
        <w:t xml:space="preserve">be </w:t>
      </w:r>
      <w:r w:rsidR="00EA6F87">
        <w:t xml:space="preserve">described as a chronic psychological demand of being a police officer </w:t>
      </w:r>
      <w:hyperlink w:history="1" w:anchor="Hesketh2019">
        <w:r w:rsidRPr="008A651D" w:rsidR="00680742">
          <w:rPr>
            <w:rStyle w:val="Hyperlink"/>
            <w:noProof/>
          </w:rPr>
          <w:t>(Hesketh and Tehrani, 2019)</w:t>
        </w:r>
      </w:hyperlink>
      <w:r w:rsidR="00EA6F87">
        <w:t xml:space="preserve">. </w:t>
      </w:r>
      <w:r w:rsidR="00982405">
        <w:t xml:space="preserve">Typical symptoms can include </w:t>
      </w:r>
      <w:r w:rsidR="00820A2B">
        <w:t xml:space="preserve">intrusive thoughts, cognitive distortions and avoidance </w:t>
      </w:r>
      <w:hyperlink w:history="1" w:anchor="Whitfield">
        <w:r w:rsidRPr="008A651D" w:rsidR="00680742">
          <w:rPr>
            <w:rStyle w:val="Hyperlink"/>
            <w:noProof/>
          </w:rPr>
          <w:t>(Whitfield and Kanter, 2014)</w:t>
        </w:r>
      </w:hyperlink>
      <w:r w:rsidR="00820A2B">
        <w:t xml:space="preserve">. Alternative studies also show </w:t>
      </w:r>
      <w:r w:rsidR="00982405">
        <w:t xml:space="preserve">negative impacts on cognitive function, relationships, emotional stability, physical health and productivity </w:t>
      </w:r>
      <w:hyperlink w:history="1" w:anchor="KendellTackett">
        <w:r w:rsidRPr="008A651D" w:rsidR="008A651D">
          <w:rPr>
            <w:rStyle w:val="Hyperlink"/>
            <w:noProof/>
          </w:rPr>
          <w:t>(Kendall-Tackett, 2023)</w:t>
        </w:r>
      </w:hyperlink>
      <w:r w:rsidR="00982405">
        <w:t xml:space="preserve">. </w:t>
      </w:r>
      <w:r w:rsidR="00AD0007">
        <w:t xml:space="preserve">It is assumed by the general population that officers as well as other professionals in a care giving role should expect to encounter such recollections and simply prepare for them </w:t>
      </w:r>
      <w:hyperlink w:history="1" w:anchor="PTSDUK">
        <w:r w:rsidRPr="006A3399" w:rsidR="006A3399">
          <w:rPr>
            <w:rStyle w:val="Hyperlink"/>
            <w:noProof/>
          </w:rPr>
          <w:t>(PTSD UK, 2025)</w:t>
        </w:r>
      </w:hyperlink>
      <w:r w:rsidR="00293103">
        <w:t>.</w:t>
      </w:r>
      <w:r>
        <w:t xml:space="preserve"> </w:t>
      </w:r>
    </w:p>
    <w:p w:rsidR="005D79EA" w:rsidP="00C81A65" w:rsidRDefault="00820A2B" w14:paraId="64CF7710" w14:textId="002F405D">
      <w:r>
        <w:t>Secondary Trauma appears to be a topic that is under researched. This is perhaps due its complex</w:t>
      </w:r>
      <w:r w:rsidR="006E064D">
        <w:t xml:space="preserve"> </w:t>
      </w:r>
      <w:r>
        <w:t xml:space="preserve">nature </w:t>
      </w:r>
      <w:r w:rsidR="00161483">
        <w:t xml:space="preserve">in that it is developed over a period likely unknowingly to the sufferer. </w:t>
      </w:r>
      <w:r w:rsidR="005D79EA">
        <w:t xml:space="preserve">In contrast to a lot of secondary trauma literature, </w:t>
      </w:r>
      <w:r w:rsidR="00F2489B">
        <w:t xml:space="preserve">Oginska-Bulik </w:t>
      </w:r>
      <w:r w:rsidRPr="00680742" w:rsidR="00F2489B">
        <w:rPr>
          <w:i/>
          <w:iCs/>
        </w:rPr>
        <w:t>et a</w:t>
      </w:r>
      <w:r w:rsidRPr="00680742" w:rsidR="00680742">
        <w:rPr>
          <w:i/>
          <w:iCs/>
        </w:rPr>
        <w:t>l</w:t>
      </w:r>
      <w:r w:rsidR="00B9292B">
        <w:rPr>
          <w:i/>
          <w:iCs/>
        </w:rPr>
        <w:t>.</w:t>
      </w:r>
      <w:r w:rsidR="00B56AFF">
        <w:t xml:space="preserve"> </w:t>
      </w:r>
      <w:hyperlink w:history="1" w:anchor="OginskaBulik">
        <w:r w:rsidRPr="00B9292B" w:rsidR="00B9292B">
          <w:rPr>
            <w:rStyle w:val="Hyperlink"/>
            <w:noProof/>
          </w:rPr>
          <w:t>(2022)</w:t>
        </w:r>
      </w:hyperlink>
      <w:r w:rsidR="00B9292B">
        <w:rPr>
          <w:noProof/>
        </w:rPr>
        <w:t>,</w:t>
      </w:r>
      <w:r w:rsidR="00B56AFF">
        <w:t xml:space="preserve"> found </w:t>
      </w:r>
      <w:r w:rsidR="00322DE9">
        <w:t xml:space="preserve">low levels of secondary traumatic stress symptoms in police officers dealing with trauma victims except for those officers with a neuroticism personality trait and high levels of rumination </w:t>
      </w:r>
      <w:r w:rsidR="0071697C">
        <w:t xml:space="preserve">tendencies. </w:t>
      </w:r>
      <w:r w:rsidR="005D79EA">
        <w:t xml:space="preserve">Some documented preventative measures advise maintaining a level of self-awareness and self-care </w:t>
      </w:r>
      <w:hyperlink w:history="1" w:anchor="Vu">
        <w:r w:rsidRPr="007D4C55" w:rsidR="00680742">
          <w:rPr>
            <w:rStyle w:val="Hyperlink"/>
            <w:noProof/>
          </w:rPr>
          <w:t>(Vu and Bodenmann, 2017)</w:t>
        </w:r>
      </w:hyperlink>
      <w:r w:rsidR="005D79EA">
        <w:t xml:space="preserve"> such as a healthy diet, regular exercise and positive social relationships.</w:t>
      </w:r>
      <w:r w:rsidR="00162841">
        <w:t xml:space="preserve"> Both of which present as general good advice to any person and do not seem to be specific enough.</w:t>
      </w:r>
      <w:r w:rsidR="005D79EA">
        <w:t xml:space="preserve"> Th</w:t>
      </w:r>
      <w:r w:rsidR="00162841">
        <w:t>ese suggestions are</w:t>
      </w:r>
      <w:r w:rsidR="005D79EA">
        <w:t xml:space="preserve"> more difficult for police officers due to long and unsocial hours away from family often at short notice due to operational necessity </w:t>
      </w:r>
      <w:hyperlink w:history="1" w:anchor="Scholarios">
        <w:r w:rsidRPr="007D4C55" w:rsidR="007D4C55">
          <w:rPr>
            <w:rStyle w:val="Hyperlink"/>
            <w:noProof/>
          </w:rPr>
          <w:t xml:space="preserve">(Scholarios, </w:t>
        </w:r>
        <w:r w:rsidRPr="007D4C55" w:rsidR="007D4C55">
          <w:rPr>
            <w:rStyle w:val="Hyperlink"/>
            <w:i/>
            <w:iCs/>
            <w:noProof/>
          </w:rPr>
          <w:t>et al</w:t>
        </w:r>
        <w:r w:rsidRPr="007D4C55" w:rsidR="007D4C55">
          <w:rPr>
            <w:rStyle w:val="Hyperlink"/>
            <w:noProof/>
          </w:rPr>
          <w:t>., 2017)</w:t>
        </w:r>
      </w:hyperlink>
      <w:r w:rsidR="005D79EA">
        <w:t xml:space="preserve">. Coping strategies such as alcohol or drug abuse are commonly used to deal with the stresses but likely lead to increased sick days taken or arguably worse, presenteeism, which is to work whilst unwell </w:t>
      </w:r>
      <w:hyperlink w:history="1" w:anchor="Wolotira">
        <w:r w:rsidRPr="007D4C55" w:rsidR="007D4C55">
          <w:rPr>
            <w:rStyle w:val="Hyperlink"/>
            <w:noProof/>
          </w:rPr>
          <w:t>(Wolotira, 2023)</w:t>
        </w:r>
      </w:hyperlink>
      <w:r w:rsidR="005D79EA">
        <w:t xml:space="preserve">. </w:t>
      </w:r>
      <w:r w:rsidR="00162841">
        <w:t>Data from a recent national survey found that 73% of the workforce, sometimes, came to work despite not feeling well enough to perform their duties and 35% did this often or always when not well enough to perform their duties</w:t>
      </w:r>
      <w:r w:rsidR="007D4C55">
        <w:rPr>
          <w:noProof/>
        </w:rPr>
        <w:t xml:space="preserve"> </w:t>
      </w:r>
      <w:hyperlink w:history="1" w:anchor="OK2025">
        <w:r w:rsidRPr="007D4C55" w:rsidR="007D4C55">
          <w:rPr>
            <w:rStyle w:val="Hyperlink"/>
            <w:noProof/>
          </w:rPr>
          <w:t>(Oscar Kilo, 2025)</w:t>
        </w:r>
      </w:hyperlink>
      <w:r w:rsidR="00162841">
        <w:t xml:space="preserve">. </w:t>
      </w:r>
    </w:p>
    <w:p w:rsidR="00665699" w:rsidP="00C81A65" w:rsidRDefault="00665699" w14:paraId="13E99061" w14:textId="3CB615FF">
      <w:r>
        <w:t>There are many typical causes for secondary trauma or compassion fatigue. These range from individual, professional and organisational factors. Examples of individual factors include childcare obligations, personal unresolved trauma or high personal expectations</w:t>
      </w:r>
      <w:r w:rsidR="009D73C3">
        <w:t>,</w:t>
      </w:r>
      <w:r>
        <w:t xml:space="preserve"> </w:t>
      </w:r>
      <w:r w:rsidR="009D73C3">
        <w:t>e</w:t>
      </w:r>
      <w:r>
        <w:t xml:space="preserve">xamples of professional factors include </w:t>
      </w:r>
      <w:r w:rsidR="000B0A55">
        <w:t xml:space="preserve">low quality of team cohesion, poor work-life balance and repeat trauma exposure </w:t>
      </w:r>
      <w:hyperlink w:history="1" w:anchor="Vu">
        <w:r w:rsidRPr="00535BE4" w:rsidR="00680742">
          <w:rPr>
            <w:rStyle w:val="Hyperlink"/>
            <w:noProof/>
          </w:rPr>
          <w:t>(Vu and Bodenmann, 2017)</w:t>
        </w:r>
      </w:hyperlink>
      <w:r w:rsidR="000B0A55">
        <w:t xml:space="preserve">. Arguably the longest list of examples relate to organisational factors, including low resources, quality of training, poor supervision, increased workload, work intensity, bureaucratic limitations, high professional expectations and finally an inability to effect change in policies, practices or procedures </w:t>
      </w:r>
      <w:hyperlink w:history="1" w:anchor="Vu">
        <w:r w:rsidRPr="00535BE4" w:rsidR="00680742">
          <w:rPr>
            <w:rStyle w:val="Hyperlink"/>
            <w:noProof/>
          </w:rPr>
          <w:t>(Vu and Bodenmann, 2017)</w:t>
        </w:r>
      </w:hyperlink>
      <w:r w:rsidR="000B0A55">
        <w:t>.</w:t>
      </w:r>
      <w:r>
        <w:t xml:space="preserve"> </w:t>
      </w:r>
    </w:p>
    <w:p w:rsidR="006E78C5" w:rsidP="004F4967" w:rsidRDefault="006E78C5" w14:paraId="42F12B51" w14:textId="30A882AC" w14:noSpellErr="1">
      <w:pPr>
        <w:pStyle w:val="Heading2"/>
      </w:pPr>
      <w:bookmarkStart w:name="_Toc155412574" w:id="919097403"/>
      <w:r w:rsidR="006E78C5">
        <w:rPr/>
        <w:t>Effects of</w:t>
      </w:r>
      <w:r w:rsidR="006E78C5">
        <w:rPr/>
        <w:t xml:space="preserve"> Trauma</w:t>
      </w:r>
      <w:bookmarkEnd w:id="919097403"/>
    </w:p>
    <w:p w:rsidR="002C6A6C" w:rsidP="00C81A65" w:rsidRDefault="00DE31FC" w14:paraId="234A15AE" w14:textId="6D1B2BEF">
      <w:r>
        <w:t>S</w:t>
      </w:r>
      <w:r w:rsidR="00563FBB">
        <w:t xml:space="preserve">ome of the </w:t>
      </w:r>
      <w:r w:rsidR="00E11F93">
        <w:t>even stronger</w:t>
      </w:r>
      <w:r w:rsidR="00563FBB">
        <w:t xml:space="preserve"> negative effects of trauma are felt after the fact</w:t>
      </w:r>
      <w:r>
        <w:t>,</w:t>
      </w:r>
      <w:r w:rsidR="00563FBB">
        <w:t xml:space="preserve"> </w:t>
      </w:r>
      <w:r w:rsidR="00E11F93">
        <w:t>sometimes taking</w:t>
      </w:r>
      <w:r w:rsidR="00563FBB">
        <w:t xml:space="preserve"> months or years to develop </w:t>
      </w:r>
      <w:r w:rsidR="00E11F93">
        <w:t xml:space="preserve">and materialise </w:t>
      </w:r>
      <w:hyperlink w:history="1" w:anchor="Sutton">
        <w:r w:rsidRPr="00054DEE" w:rsidR="00054DEE">
          <w:rPr>
            <w:rStyle w:val="Hyperlink"/>
            <w:noProof/>
          </w:rPr>
          <w:t>(Sutton, 2002)</w:t>
        </w:r>
      </w:hyperlink>
      <w:r w:rsidR="00563FBB">
        <w:t xml:space="preserve">. </w:t>
      </w:r>
      <w:r w:rsidR="002C6A6C">
        <w:t xml:space="preserve">Typical symptoms can include nightmares, flashbacks/recurring memories, difficulty concentrating, experiencing feelings of restlessness and the vast majority having some form of disrupted sleep pattern </w:t>
      </w:r>
      <w:hyperlink w:history="1" w:anchor="Craddock">
        <w:r w:rsidRPr="00054DEE" w:rsidR="00680742">
          <w:rPr>
            <w:rStyle w:val="Hyperlink"/>
            <w:noProof/>
          </w:rPr>
          <w:t>(Craddock and Telesco, 2022)</w:t>
        </w:r>
      </w:hyperlink>
      <w:r w:rsidR="006E78C5">
        <w:t>.</w:t>
      </w:r>
    </w:p>
    <w:p w:rsidR="00EB56EA" w:rsidP="00C81A65" w:rsidRDefault="001554CC" w14:paraId="2F39BA3D" w14:textId="23B10965">
      <w:r>
        <w:t xml:space="preserve">It is argued that the physical environment around a person following traumatic incidents does affect the severity of symptoms felt </w:t>
      </w:r>
      <w:hyperlink w:history="1" w:anchor="Jang">
        <w:r w:rsidRPr="00B77D09" w:rsidR="00B77D09">
          <w:rPr>
            <w:rStyle w:val="Hyperlink"/>
            <w:noProof/>
          </w:rPr>
          <w:t xml:space="preserve">(Jang, </w:t>
        </w:r>
        <w:r w:rsidRPr="00B77D09" w:rsidR="00B77D09">
          <w:rPr>
            <w:rStyle w:val="Hyperlink"/>
            <w:i/>
            <w:iCs/>
            <w:noProof/>
          </w:rPr>
          <w:t>et al</w:t>
        </w:r>
        <w:r w:rsidRPr="00B77D09" w:rsidR="00B77D09">
          <w:rPr>
            <w:rStyle w:val="Hyperlink"/>
            <w:noProof/>
          </w:rPr>
          <w:t>., 2007)</w:t>
        </w:r>
      </w:hyperlink>
      <w:r>
        <w:t xml:space="preserve">. </w:t>
      </w:r>
      <w:r w:rsidR="00EB56EA">
        <w:t xml:space="preserve">There are many influences that determine the type of response to trauma, such as length of exposure, type, severity, repeat/singular, cultural, primary or secondary </w:t>
      </w:r>
      <w:hyperlink w:history="1" w:anchor="Vallieres">
        <w:r w:rsidRPr="00B77D09" w:rsidR="00B77D09">
          <w:rPr>
            <w:rStyle w:val="Hyperlink"/>
            <w:noProof/>
          </w:rPr>
          <w:t xml:space="preserve">(Vallières, </w:t>
        </w:r>
        <w:r w:rsidRPr="00B77D09" w:rsidR="00B77D09">
          <w:rPr>
            <w:rStyle w:val="Hyperlink"/>
            <w:i/>
            <w:iCs/>
            <w:noProof/>
          </w:rPr>
          <w:t>et al</w:t>
        </w:r>
        <w:r w:rsidRPr="00B77D09" w:rsidR="00B77D09">
          <w:rPr>
            <w:rStyle w:val="Hyperlink"/>
            <w:noProof/>
          </w:rPr>
          <w:t>., 2021)</w:t>
        </w:r>
      </w:hyperlink>
      <w:r w:rsidR="00EB56EA">
        <w:t xml:space="preserve">. </w:t>
      </w:r>
      <w:r w:rsidR="00B21C45">
        <w:t xml:space="preserve">There is a common link among emergency services with trauma exposure, nurses in emergency rooms </w:t>
      </w:r>
      <w:r w:rsidR="00F21D7E">
        <w:t xml:space="preserve">also </w:t>
      </w:r>
      <w:r w:rsidR="00B21C45">
        <w:t xml:space="preserve">showed a heightened risk of anxiety and PTSD </w:t>
      </w:r>
      <w:hyperlink w:history="1" w:anchor="Adriaenssens">
        <w:r w:rsidRPr="0009153D" w:rsidR="0009153D">
          <w:rPr>
            <w:rStyle w:val="Hyperlink"/>
            <w:noProof/>
          </w:rPr>
          <w:t xml:space="preserve">(Adriaenssens, </w:t>
        </w:r>
        <w:r w:rsidRPr="0009153D" w:rsidR="0009153D">
          <w:rPr>
            <w:rStyle w:val="Hyperlink"/>
            <w:i/>
            <w:iCs/>
            <w:noProof/>
          </w:rPr>
          <w:t>et al</w:t>
        </w:r>
        <w:r w:rsidRPr="0009153D" w:rsidR="0009153D">
          <w:rPr>
            <w:rStyle w:val="Hyperlink"/>
            <w:noProof/>
          </w:rPr>
          <w:t>., 2012)</w:t>
        </w:r>
      </w:hyperlink>
      <w:r w:rsidR="00B21C45">
        <w:t>.</w:t>
      </w:r>
    </w:p>
    <w:p w:rsidR="00F21D7E" w:rsidP="00C81A65" w:rsidRDefault="004F432E" w14:paraId="04D1B6DF" w14:textId="7E082CB0">
      <w:r>
        <w:t>Along with the mentioned physical and mental impact of trauma exposure discussed, police forces in England and Wales, including The M</w:t>
      </w:r>
      <w:r w:rsidR="00200065">
        <w:t>PS</w:t>
      </w:r>
      <w:r>
        <w:t xml:space="preserve">, have a serious problem in </w:t>
      </w:r>
      <w:r w:rsidRPr="0017194E">
        <w:t>retention and recruitment</w:t>
      </w:r>
      <w:r w:rsidR="0017194E">
        <w:t xml:space="preserve"> </w:t>
      </w:r>
      <w:hyperlink w:history="1" w:anchor="Blockley">
        <w:r w:rsidRPr="00B77D09" w:rsidR="00B77D09">
          <w:rPr>
            <w:rStyle w:val="Hyperlink"/>
            <w:noProof/>
          </w:rPr>
          <w:t>(Blockley, 2024)</w:t>
        </w:r>
      </w:hyperlink>
      <w:r w:rsidR="0017194E">
        <w:t xml:space="preserve">, with 8% of officers actively looking for another job and a further 6% planning to leave within a year </w:t>
      </w:r>
      <w:hyperlink w:history="1" w:anchor="OK2025">
        <w:r w:rsidRPr="00B77D09" w:rsidR="00B77D09">
          <w:rPr>
            <w:rStyle w:val="Hyperlink"/>
            <w:noProof/>
          </w:rPr>
          <w:t>(Oscar Kilo, 2025)</w:t>
        </w:r>
      </w:hyperlink>
      <w:r w:rsidR="0017194E">
        <w:t xml:space="preserve">. The reasons given for wanting to leave varied from unmanageable workloads, better pay, poor leadership and better work-life balance </w:t>
      </w:r>
      <w:hyperlink w:history="1" w:anchor="OK2025">
        <w:r w:rsidRPr="00B77D09" w:rsidR="00B77D09">
          <w:rPr>
            <w:rStyle w:val="Hyperlink"/>
            <w:noProof/>
          </w:rPr>
          <w:t>(Oscar Kilo, 2025)</w:t>
        </w:r>
      </w:hyperlink>
      <w:r w:rsidR="0017194E">
        <w:t xml:space="preserve">. These are all things that can </w:t>
      </w:r>
      <w:r w:rsidR="0017194E">
        <w:t xml:space="preserve">halt an </w:t>
      </w:r>
      <w:r w:rsidR="00200065">
        <w:t>individual’s</w:t>
      </w:r>
      <w:r w:rsidR="0017194E">
        <w:t xml:space="preserve"> capability to work through any trauma experienced ultimately leaving the organisation and the public worse off.</w:t>
      </w:r>
    </w:p>
    <w:p w:rsidRPr="00C77789" w:rsidR="001554CC" w:rsidP="004F4967" w:rsidRDefault="001554CC" w14:paraId="1D6A7912" w14:textId="10F517B4" w14:noSpellErr="1">
      <w:pPr>
        <w:pStyle w:val="Heading2"/>
      </w:pPr>
      <w:bookmarkStart w:name="_Toc1239563501" w:id="1034383749"/>
      <w:r w:rsidR="001554CC">
        <w:rPr/>
        <w:t>Prevention</w:t>
      </w:r>
      <w:r w:rsidR="00F57D71">
        <w:rPr/>
        <w:t xml:space="preserve"> and Desensitisation</w:t>
      </w:r>
      <w:bookmarkEnd w:id="1034383749"/>
      <w:r w:rsidR="00F57D71">
        <w:rPr/>
        <w:t xml:space="preserve"> </w:t>
      </w:r>
    </w:p>
    <w:p w:rsidRPr="00C77789" w:rsidR="001554CC" w:rsidP="00C81A65" w:rsidRDefault="001554CC" w14:paraId="6D998CE2" w14:textId="5028F6BB">
      <w:r>
        <w:t xml:space="preserve">The best defence against physical and psychological damage </w:t>
      </w:r>
      <w:r w:rsidR="00403D2A">
        <w:t>due to</w:t>
      </w:r>
      <w:r>
        <w:t xml:space="preserve"> trauma is to avoid exposure itself </w:t>
      </w:r>
      <w:hyperlink w:history="1" w:anchor="Magruder">
        <w:r w:rsidRPr="004B6AC6" w:rsidR="004B6AC6">
          <w:rPr>
            <w:rStyle w:val="Hyperlink"/>
            <w:noProof/>
          </w:rPr>
          <w:t xml:space="preserve">(Magruder, </w:t>
        </w:r>
        <w:r w:rsidRPr="004B6AC6" w:rsidR="004B6AC6">
          <w:rPr>
            <w:rStyle w:val="Hyperlink"/>
            <w:i/>
            <w:iCs/>
            <w:noProof/>
          </w:rPr>
          <w:t>et al</w:t>
        </w:r>
        <w:r w:rsidRPr="004B6AC6" w:rsidR="004B6AC6">
          <w:rPr>
            <w:rStyle w:val="Hyperlink"/>
            <w:noProof/>
          </w:rPr>
          <w:t>., 2017)</w:t>
        </w:r>
      </w:hyperlink>
      <w:r w:rsidR="009B35B2">
        <w:t xml:space="preserve">. This might seem </w:t>
      </w:r>
      <w:r w:rsidR="00CF288B">
        <w:t>simple</w:t>
      </w:r>
      <w:r w:rsidR="009B35B2">
        <w:t xml:space="preserve"> enough yet somewhat impossible in the context of policing</w:t>
      </w:r>
      <w:r w:rsidR="00403D2A">
        <w:t>.</w:t>
      </w:r>
      <w:r w:rsidR="005740D8">
        <w:t xml:space="preserve"> </w:t>
      </w:r>
      <w:r w:rsidR="00403D2A">
        <w:t>H</w:t>
      </w:r>
      <w:r w:rsidR="005740D8">
        <w:t>owever</w:t>
      </w:r>
      <w:r w:rsidR="00403D2A">
        <w:t>,</w:t>
      </w:r>
      <w:r w:rsidR="005740D8">
        <w:t xml:space="preserve"> that is not entirely true. One practice employed by many police forces is </w:t>
      </w:r>
      <w:r w:rsidR="00AC019A">
        <w:t xml:space="preserve">one of </w:t>
      </w:r>
      <w:r w:rsidR="00137402">
        <w:t>new recruits</w:t>
      </w:r>
      <w:r w:rsidR="00AC019A">
        <w:t>’</w:t>
      </w:r>
      <w:r w:rsidR="005740D8">
        <w:t xml:space="preserve"> intentional exposure to trauma</w:t>
      </w:r>
      <w:r w:rsidR="00137402">
        <w:t xml:space="preserve"> by longer serving officers</w:t>
      </w:r>
      <w:r w:rsidR="00403D2A">
        <w:t>.</w:t>
      </w:r>
      <w:r w:rsidR="00137402">
        <w:t xml:space="preserve"> </w:t>
      </w:r>
      <w:r w:rsidR="00403D2A">
        <w:t>I</w:t>
      </w:r>
      <w:r w:rsidR="00137402">
        <w:t xml:space="preserve">n this context, </w:t>
      </w:r>
      <w:r w:rsidR="00403D2A">
        <w:t xml:space="preserve">exposure to </w:t>
      </w:r>
      <w:r w:rsidR="00137402">
        <w:t>dead bodies,</w:t>
      </w:r>
      <w:r w:rsidR="005740D8">
        <w:t xml:space="preserve"> with the objective of desensitisation</w:t>
      </w:r>
      <w:r w:rsidR="00137402">
        <w:t xml:space="preserve"> in the belief that it will benefit the recruit </w:t>
      </w:r>
      <w:hyperlink w:history="1" w:anchor="Henry1995">
        <w:r w:rsidRPr="004B6AC6" w:rsidR="004B6AC6">
          <w:rPr>
            <w:rStyle w:val="Hyperlink"/>
            <w:noProof/>
          </w:rPr>
          <w:t>(Henry, 1995)</w:t>
        </w:r>
      </w:hyperlink>
      <w:r w:rsidR="00137402">
        <w:t>. It can be argued that the true intent of this practice is much more sinister</w:t>
      </w:r>
      <w:r w:rsidR="00403D2A">
        <w:t>.</w:t>
      </w:r>
      <w:r w:rsidR="00137402">
        <w:t xml:space="preserve"> </w:t>
      </w:r>
      <w:r w:rsidR="00403D2A">
        <w:t>N</w:t>
      </w:r>
      <w:r w:rsidR="00137402">
        <w:t>ew recruits are known to have a higher anxiety</w:t>
      </w:r>
      <w:r w:rsidR="00403D2A">
        <w:t xml:space="preserve"> levels</w:t>
      </w:r>
      <w:r w:rsidR="00137402">
        <w:t xml:space="preserve"> towards exposure to dead bodies </w:t>
      </w:r>
      <w:r w:rsidR="00F57D71">
        <w:t xml:space="preserve">and the exposure being witnessed by longer serving officers is a form of enjoyment whilst establishing or emphasising their seniority by displaying their comfort being around death </w:t>
      </w:r>
      <w:hyperlink w:history="1" w:anchor="Henry2004">
        <w:r w:rsidRPr="004B6AC6" w:rsidR="004B6AC6">
          <w:rPr>
            <w:rStyle w:val="Hyperlink"/>
            <w:noProof/>
          </w:rPr>
          <w:t>(Henry, 2004)</w:t>
        </w:r>
      </w:hyperlink>
      <w:r w:rsidR="00F57D71">
        <w:t>.</w:t>
      </w:r>
      <w:r w:rsidR="00E31DA5">
        <w:t xml:space="preserve"> </w:t>
      </w:r>
      <w:r w:rsidR="00BB2905">
        <w:t xml:space="preserve">Though some of these instances are arguably outdated, the researcher has included them showing just how long this </w:t>
      </w:r>
      <w:r w:rsidR="003D19A8">
        <w:t xml:space="preserve">has been going on, one recent study </w:t>
      </w:r>
      <w:hyperlink w:history="1" w:anchor="Huey">
        <w:r w:rsidRPr="004B6AC6" w:rsidR="004B6AC6">
          <w:rPr>
            <w:rStyle w:val="Hyperlink"/>
            <w:noProof/>
          </w:rPr>
          <w:t xml:space="preserve">(Huey, </w:t>
        </w:r>
        <w:r w:rsidRPr="004B6AC6" w:rsidR="004B6AC6">
          <w:rPr>
            <w:rStyle w:val="Hyperlink"/>
            <w:i/>
            <w:iCs/>
            <w:noProof/>
          </w:rPr>
          <w:t>et al</w:t>
        </w:r>
        <w:r w:rsidRPr="004B6AC6" w:rsidR="004B6AC6">
          <w:rPr>
            <w:rStyle w:val="Hyperlink"/>
            <w:noProof/>
          </w:rPr>
          <w:t>., 2023)</w:t>
        </w:r>
      </w:hyperlink>
      <w:r w:rsidR="003D19A8">
        <w:t xml:space="preserve"> describes</w:t>
      </w:r>
      <w:r w:rsidR="00E31DA5">
        <w:t xml:space="preserve"> </w:t>
      </w:r>
      <w:r w:rsidR="003D19A8">
        <w:t xml:space="preserve">very little care is taken with hard copies of highly graphic </w:t>
      </w:r>
      <w:r w:rsidR="006538E7">
        <w:t xml:space="preserve">evidential </w:t>
      </w:r>
      <w:r w:rsidR="003D19A8">
        <w:t>images w</w:t>
      </w:r>
      <w:r w:rsidR="0029087B">
        <w:t>h</w:t>
      </w:r>
      <w:r w:rsidR="003D19A8">
        <w:t xml:space="preserve">ere </w:t>
      </w:r>
      <w:r w:rsidR="0029087B">
        <w:t xml:space="preserve">police civilian staff were </w:t>
      </w:r>
      <w:r w:rsidR="003D19A8">
        <w:t xml:space="preserve">unnecessarily exposed to them when given admin tasks </w:t>
      </w:r>
      <w:r w:rsidR="0029087B">
        <w:t>such as organising files for court.</w:t>
      </w:r>
      <w:r w:rsidR="006538E7">
        <w:t xml:space="preserve"> </w:t>
      </w:r>
    </w:p>
    <w:p w:rsidR="00C37CF9" w:rsidP="2A879AE2" w:rsidRDefault="7AA61073" w14:paraId="5E558C4D" w14:textId="747EA916">
      <w:r w:rsidRPr="00C77789">
        <w:t xml:space="preserve">An independent review of the Metropolitan Police Service </w:t>
      </w:r>
      <w:hyperlink w:history="1" w:anchor="Casey">
        <w:r w:rsidRPr="0024312D" w:rsidR="0024312D">
          <w:rPr>
            <w:rStyle w:val="Hyperlink"/>
            <w:noProof/>
          </w:rPr>
          <w:t>(Casey, 2023)</w:t>
        </w:r>
      </w:hyperlink>
      <w:r w:rsidRPr="00C77789">
        <w:t xml:space="preserve"> found that there was a need to address trauma and desensitisation in its officers and to provide trauma support including access to counselling.</w:t>
      </w:r>
      <w:r w:rsidR="00122BDB">
        <w:t xml:space="preserve"> Police officers will attend and witness traumatic incidents daily and experience work related stressors that damage almost all aspects of their work and home lives </w:t>
      </w:r>
      <w:hyperlink w:history="1" w:anchor="Craddock">
        <w:r w:rsidRPr="0024312D" w:rsidR="00680742">
          <w:rPr>
            <w:rStyle w:val="Hyperlink"/>
            <w:noProof/>
          </w:rPr>
          <w:t>(Craddock and Telesco, 2022)</w:t>
        </w:r>
      </w:hyperlink>
      <w:r w:rsidR="00122BDB">
        <w:t xml:space="preserve">. </w:t>
      </w:r>
      <w:r w:rsidR="00527A96">
        <w:t xml:space="preserve">Academics appear to agree that self-care is crucial for any preventative measures against the effects of prolonged trauma exposure </w:t>
      </w:r>
      <w:hyperlink w:history="1" w:anchor="Smith">
        <w:r w:rsidRPr="0024312D" w:rsidR="0024312D">
          <w:rPr>
            <w:rStyle w:val="Hyperlink"/>
            <w:noProof/>
          </w:rPr>
          <w:t xml:space="preserve">(Smith, </w:t>
        </w:r>
        <w:r w:rsidRPr="0024312D" w:rsidR="0024312D">
          <w:rPr>
            <w:rStyle w:val="Hyperlink"/>
            <w:i/>
            <w:iCs/>
            <w:noProof/>
          </w:rPr>
          <w:t>et al</w:t>
        </w:r>
        <w:r w:rsidRPr="0024312D" w:rsidR="0024312D">
          <w:rPr>
            <w:rStyle w:val="Hyperlink"/>
            <w:noProof/>
          </w:rPr>
          <w:t>., 2023)</w:t>
        </w:r>
      </w:hyperlink>
      <w:r w:rsidR="00527A96">
        <w:t xml:space="preserve">. Nevertheless, a recent national police wellbeing survey found that 60% of the workforce </w:t>
      </w:r>
      <w:proofErr w:type="gramStart"/>
      <w:r w:rsidR="00527A96">
        <w:t>experienced difficulty</w:t>
      </w:r>
      <w:proofErr w:type="gramEnd"/>
      <w:r w:rsidR="00527A96">
        <w:t xml:space="preserve"> in taking enough breaks and 55% said it faced unrealistic time pressures </w:t>
      </w:r>
      <w:hyperlink w:history="1" w:anchor="OK2025">
        <w:r w:rsidRPr="0024312D" w:rsidR="0024312D">
          <w:rPr>
            <w:rStyle w:val="Hyperlink"/>
            <w:noProof/>
          </w:rPr>
          <w:t>(Oscar Kilo, 2025)</w:t>
        </w:r>
      </w:hyperlink>
      <w:r w:rsidR="00527A96">
        <w:t xml:space="preserve">. This suggests that police officers and staff are not afforded the time and space between dealing with incidents to process or decompress from what they have experienced. </w:t>
      </w:r>
    </w:p>
    <w:p w:rsidR="1A00FC53" w:rsidP="2A879AE2" w:rsidRDefault="00CC50E1" w14:paraId="37B1C77C" w14:textId="08830E96">
      <w:r>
        <w:t xml:space="preserve">Studies and literature show that brief trauma therapy does reduce symptoms of anxiety and depression </w:t>
      </w:r>
      <w:hyperlink w:history="1" w:anchor="Biggs">
        <w:r w:rsidRPr="003B7213" w:rsidR="003B7213">
          <w:rPr>
            <w:rStyle w:val="Hyperlink"/>
            <w:noProof/>
          </w:rPr>
          <w:t xml:space="preserve">(Biggs, </w:t>
        </w:r>
        <w:r w:rsidRPr="003B7213" w:rsidR="003B7213">
          <w:rPr>
            <w:rStyle w:val="Hyperlink"/>
            <w:i/>
            <w:iCs/>
            <w:noProof/>
          </w:rPr>
          <w:t>et al</w:t>
        </w:r>
        <w:r w:rsidRPr="003B7213" w:rsidR="003B7213">
          <w:rPr>
            <w:rStyle w:val="Hyperlink"/>
            <w:noProof/>
          </w:rPr>
          <w:t>., 2021)</w:t>
        </w:r>
      </w:hyperlink>
      <w:r>
        <w:t xml:space="preserve"> but is less effective once Post Traumatic Stress Disorder (PTSD) is apparent or diagnosed. This indicates that early intervention is key to interrupting the long</w:t>
      </w:r>
      <w:r w:rsidR="00403D2A">
        <w:t>-</w:t>
      </w:r>
      <w:r>
        <w:t xml:space="preserve">term </w:t>
      </w:r>
      <w:r w:rsidR="00EA2101">
        <w:t>effects</w:t>
      </w:r>
      <w:r>
        <w:t xml:space="preserve"> of compounded repeat exposure to trauma and subsequent desensitisation. </w:t>
      </w:r>
      <w:r w:rsidR="00C37CF9">
        <w:t xml:space="preserve">Supervisors and line managers have a significant role in encouraging and identifying those in need </w:t>
      </w:r>
      <w:hyperlink w:history="1" w:anchor="Hesketh2019">
        <w:r w:rsidRPr="003B7213" w:rsidR="00680742">
          <w:rPr>
            <w:rStyle w:val="Hyperlink"/>
            <w:noProof/>
          </w:rPr>
          <w:t>(Hesketh and Tehrani, 2019)</w:t>
        </w:r>
      </w:hyperlink>
      <w:r w:rsidR="00C37CF9">
        <w:t xml:space="preserve"> so that risk of further illness is reduced. </w:t>
      </w:r>
    </w:p>
    <w:p w:rsidR="00547076" w:rsidP="2A879AE2" w:rsidRDefault="008B4FFA" w14:paraId="573E7F96" w14:textId="6B3AE416">
      <w:r>
        <w:t xml:space="preserve">In contrast, </w:t>
      </w:r>
      <w:r w:rsidR="00C270DF">
        <w:t xml:space="preserve">one study found that police officers claimed </w:t>
      </w:r>
      <w:r w:rsidR="00403D2A">
        <w:t>most of</w:t>
      </w:r>
      <w:r w:rsidR="00C270DF">
        <w:t xml:space="preserve"> their stressors was </w:t>
      </w:r>
      <w:r w:rsidR="00403D2A">
        <w:t>d</w:t>
      </w:r>
      <w:r w:rsidR="00C270DF">
        <w:t xml:space="preserve">ue to the organisational bureaucracy </w:t>
      </w:r>
      <w:r w:rsidR="009049DD">
        <w:t xml:space="preserve">and </w:t>
      </w:r>
      <w:r w:rsidR="00C270DF">
        <w:t xml:space="preserve">officers minimalised the effects of trauma exposure </w:t>
      </w:r>
      <w:hyperlink w:history="1" w:anchor="Turner">
        <w:r w:rsidRPr="00857677" w:rsidR="00680742">
          <w:rPr>
            <w:rStyle w:val="Hyperlink"/>
            <w:noProof/>
          </w:rPr>
          <w:t>(Turner and Jenkins, 2019)</w:t>
        </w:r>
      </w:hyperlink>
      <w:r w:rsidR="00C270DF">
        <w:t>.</w:t>
      </w:r>
      <w:r w:rsidR="003E00ED">
        <w:t xml:space="preserve"> </w:t>
      </w:r>
      <w:r w:rsidR="00547076">
        <w:t>Evidence does suggest a substantial divide between senior managers and the majority workforce</w:t>
      </w:r>
      <w:r w:rsidR="0049497C">
        <w:t xml:space="preserve"> about whether their respective constabularies are well managed and run</w:t>
      </w:r>
      <w:r w:rsidR="00547076">
        <w:t xml:space="preserve"> </w:t>
      </w:r>
      <w:hyperlink w:history="1" w:anchor="OK2025">
        <w:r w:rsidRPr="00857677" w:rsidR="00857677">
          <w:rPr>
            <w:rStyle w:val="Hyperlink"/>
            <w:noProof/>
          </w:rPr>
          <w:t>(Oscar Kilo, 2025)</w:t>
        </w:r>
      </w:hyperlink>
      <w:r w:rsidR="0049497C">
        <w:t>.</w:t>
      </w:r>
    </w:p>
    <w:p w:rsidR="006E78C5" w:rsidP="2A879AE2" w:rsidRDefault="00C270DF" w14:paraId="0A9E7A2E" w14:textId="32145455">
      <w:r>
        <w:t xml:space="preserve">Available </w:t>
      </w:r>
      <w:r w:rsidR="00346D46">
        <w:t>data,</w:t>
      </w:r>
      <w:r>
        <w:t xml:space="preserve"> however, does not support this</w:t>
      </w:r>
      <w:r w:rsidR="00547076">
        <w:t xml:space="preserve"> being the key factor in officers stress</w:t>
      </w:r>
      <w:r>
        <w:t xml:space="preserve">, especially in recent years with research showing </w:t>
      </w:r>
      <w:r w:rsidR="009C654C">
        <w:t xml:space="preserve">260 officers reported sick with stress related symptoms in one year </w:t>
      </w:r>
      <w:hyperlink w:history="1" w:anchor="BBC2024Sick">
        <w:r w:rsidRPr="003C0BDA" w:rsidR="003C0BDA">
          <w:rPr>
            <w:rStyle w:val="Hyperlink"/>
            <w:noProof/>
          </w:rPr>
          <w:t>(BBC News, 2024)</w:t>
        </w:r>
      </w:hyperlink>
      <w:r w:rsidR="009C654C">
        <w:t xml:space="preserve"> and</w:t>
      </w:r>
      <w:r w:rsidR="00403D2A">
        <w:t xml:space="preserve"> officers </w:t>
      </w:r>
      <w:r w:rsidR="009C654C">
        <w:t xml:space="preserve">overall </w:t>
      </w:r>
      <w:r w:rsidR="00403D2A">
        <w:t xml:space="preserve">mental health </w:t>
      </w:r>
      <w:r w:rsidR="00403D2A">
        <w:t xml:space="preserve">related periods of sickness </w:t>
      </w:r>
      <w:r>
        <w:t xml:space="preserve">had doubled over a </w:t>
      </w:r>
      <w:r w:rsidR="005C4AE3">
        <w:t>10-year</w:t>
      </w:r>
      <w:r>
        <w:t xml:space="preserve"> period </w:t>
      </w:r>
      <w:hyperlink w:history="1" w:anchor="Cartwright">
        <w:r w:rsidRPr="00F23F83" w:rsidR="00680742">
          <w:rPr>
            <w:rStyle w:val="Hyperlink"/>
            <w:noProof/>
          </w:rPr>
          <w:t>(Cartwright and Roach, 2021)</w:t>
        </w:r>
      </w:hyperlink>
      <w:r w:rsidR="005C4AE3">
        <w:t>. The same study</w:t>
      </w:r>
      <w:r w:rsidR="00346D46">
        <w:t xml:space="preserve"> </w:t>
      </w:r>
      <w:hyperlink w:history="1" w:anchor="Cartwright">
        <w:r w:rsidRPr="00F23F83" w:rsidR="00680742">
          <w:rPr>
            <w:rStyle w:val="Hyperlink"/>
            <w:noProof/>
          </w:rPr>
          <w:t>(Cartwright and Roach, 2021)</w:t>
        </w:r>
      </w:hyperlink>
      <w:r w:rsidR="005C4AE3">
        <w:t xml:space="preserve"> showed that 39% of those reporting sick for these reasons went on to take further time off for similar reasons arguably</w:t>
      </w:r>
      <w:r w:rsidR="00403D2A">
        <w:t>,</w:t>
      </w:r>
      <w:r w:rsidR="005C4AE3">
        <w:t xml:space="preserve"> indicating that the issue is often worse than individuals allow themselves to comprehend. </w:t>
      </w:r>
    </w:p>
    <w:p w:rsidR="008B4FFA" w:rsidP="2A879AE2" w:rsidRDefault="006E78C5" w14:paraId="74AAE8A9" w14:textId="65E7F10C">
      <w:r>
        <w:t>There is evidence through studies that show a culture of not wanting to ask for help with the belief that receiving any help in relation to mental wellbeing could result in officers being declared unfit for duty</w:t>
      </w:r>
      <w:r w:rsidR="005105E2">
        <w:rPr>
          <w:noProof/>
        </w:rPr>
        <w:t xml:space="preserve"> </w:t>
      </w:r>
      <w:hyperlink w:history="1" w:anchor="Craddock">
        <w:r w:rsidRPr="00962F66" w:rsidR="005105E2">
          <w:rPr>
            <w:rStyle w:val="Hyperlink"/>
            <w:noProof/>
          </w:rPr>
          <w:t>(Craddock and Telesco, 2022)</w:t>
        </w:r>
      </w:hyperlink>
      <w:r>
        <w:t xml:space="preserve"> and subsequently harming any career prospects.</w:t>
      </w:r>
      <w:r w:rsidR="00C23C9C">
        <w:t xml:space="preserve"> One study found strong evidence that work-related trauma exposure was a significant indicator of predicted drug and or alcohol use </w:t>
      </w:r>
      <w:hyperlink w:history="1" w:anchor="Bonumwezi">
        <w:r w:rsidRPr="00962F66" w:rsidR="00962F66">
          <w:rPr>
            <w:rStyle w:val="Hyperlink"/>
            <w:noProof/>
          </w:rPr>
          <w:t xml:space="preserve">(Bonumwezi, </w:t>
        </w:r>
        <w:r w:rsidRPr="00962F66" w:rsidR="00962F66">
          <w:rPr>
            <w:rStyle w:val="Hyperlink"/>
            <w:i/>
            <w:iCs/>
            <w:noProof/>
          </w:rPr>
          <w:t>et al</w:t>
        </w:r>
        <w:r w:rsidRPr="00962F66" w:rsidR="00962F66">
          <w:rPr>
            <w:rStyle w:val="Hyperlink"/>
            <w:noProof/>
          </w:rPr>
          <w:t>., 2022)</w:t>
        </w:r>
      </w:hyperlink>
      <w:r w:rsidR="00C23C9C">
        <w:t xml:space="preserve">. </w:t>
      </w:r>
      <w:r>
        <w:t xml:space="preserve"> </w:t>
      </w:r>
      <w:r w:rsidR="00C23C9C">
        <w:t xml:space="preserve">Police </w:t>
      </w:r>
      <w:r>
        <w:t xml:space="preserve">officers </w:t>
      </w:r>
      <w:r w:rsidR="00C23C9C">
        <w:t xml:space="preserve">could therefore be vulnerable to </w:t>
      </w:r>
      <w:r>
        <w:t xml:space="preserve">utilising </w:t>
      </w:r>
      <w:r w:rsidR="004B30F9">
        <w:t>alternative coping mechanisms such as drugs and alcohol</w:t>
      </w:r>
      <w:r w:rsidR="006F7F1D">
        <w:t xml:space="preserve"> and t</w:t>
      </w:r>
      <w:r w:rsidR="004B30F9">
        <w:t xml:space="preserve">hrough not being able to regulate their emotions it can lead to unjustified aggression as a form of release </w:t>
      </w:r>
      <w:hyperlink w:history="1" w:anchor="Craddock">
        <w:r w:rsidRPr="00962F66" w:rsidR="005105E2">
          <w:rPr>
            <w:rStyle w:val="Hyperlink"/>
            <w:noProof/>
          </w:rPr>
          <w:t>(Craddock and Telesco, 2022)</w:t>
        </w:r>
      </w:hyperlink>
      <w:r w:rsidR="004B30F9">
        <w:t>.</w:t>
      </w:r>
      <w:r w:rsidR="00DF5116">
        <w:t xml:space="preserve"> </w:t>
      </w:r>
      <w:r w:rsidR="00646B6F">
        <w:t xml:space="preserve">Concerningly, this can be exacerbated by those that have developed PTSD, diagnosed or undiagnosed, and is heavily linked to worse negative physical and mental health conditions including </w:t>
      </w:r>
      <w:r w:rsidR="00B6535F">
        <w:t xml:space="preserve">longer term </w:t>
      </w:r>
      <w:r w:rsidR="00646B6F">
        <w:t xml:space="preserve">disability </w:t>
      </w:r>
      <w:hyperlink w:history="1" w:anchor="Bonumwezi">
        <w:r w:rsidRPr="00962F66" w:rsidR="00962F66">
          <w:rPr>
            <w:rStyle w:val="Hyperlink"/>
            <w:noProof/>
          </w:rPr>
          <w:t xml:space="preserve">(Bonumwezi, </w:t>
        </w:r>
        <w:r w:rsidRPr="00962F66" w:rsidR="00962F66">
          <w:rPr>
            <w:rStyle w:val="Hyperlink"/>
            <w:i/>
            <w:iCs/>
            <w:noProof/>
          </w:rPr>
          <w:t>et al</w:t>
        </w:r>
        <w:r w:rsidRPr="00962F66" w:rsidR="00962F66">
          <w:rPr>
            <w:rStyle w:val="Hyperlink"/>
            <w:noProof/>
          </w:rPr>
          <w:t>., 2022)</w:t>
        </w:r>
      </w:hyperlink>
      <w:r w:rsidR="00646B6F">
        <w:t>.</w:t>
      </w:r>
    </w:p>
    <w:p w:rsidR="009049DD" w:rsidP="2A879AE2" w:rsidRDefault="009049DD" w14:paraId="6EC02DAD" w14:textId="2FA5EEF2">
      <w:r>
        <w:t>Other literature does highlight the potential</w:t>
      </w:r>
      <w:r w:rsidR="001E484B">
        <w:t>ly harmful</w:t>
      </w:r>
      <w:r>
        <w:t xml:space="preserve"> dangers of long-term desensitisation. Prolonged emotional desensitisation doesn’t just protect a person from feeling negative feelings, it also turns off being able to feel any positive or uplifting feelings </w:t>
      </w:r>
      <w:hyperlink w:history="1" w:anchor="NeuroLaunch">
        <w:r w:rsidRPr="00962F66" w:rsidR="00962F66">
          <w:rPr>
            <w:rStyle w:val="Hyperlink"/>
            <w:noProof/>
          </w:rPr>
          <w:t>(NeuroLaunch, 2024)</w:t>
        </w:r>
      </w:hyperlink>
      <w:r>
        <w:t>. This also lends itself to developing addictive behaviours, namely alcohol</w:t>
      </w:r>
      <w:r w:rsidR="001E484B">
        <w:t xml:space="preserve">, </w:t>
      </w:r>
      <w:r>
        <w:t>drug abuse</w:t>
      </w:r>
      <w:r w:rsidR="001E484B">
        <w:t xml:space="preserve"> or gambling</w:t>
      </w:r>
      <w:r>
        <w:t xml:space="preserve">. Perhaps most concerningly from the perspective of the public is that emotional desensitisation can significantly </w:t>
      </w:r>
      <w:r w:rsidR="001E484B">
        <w:t>affect</w:t>
      </w:r>
      <w:r>
        <w:t xml:space="preserve"> empathy, compassion and moral judgement </w:t>
      </w:r>
      <w:hyperlink w:history="1" w:anchor="NeuroLaunch">
        <w:r w:rsidRPr="00962F66" w:rsidR="00962F66">
          <w:rPr>
            <w:rStyle w:val="Hyperlink"/>
            <w:noProof/>
          </w:rPr>
          <w:t>(NeuroLaunch, 2024)</w:t>
        </w:r>
      </w:hyperlink>
      <w:r>
        <w:t xml:space="preserve">. </w:t>
      </w:r>
      <w:r w:rsidR="001E484B">
        <w:t xml:space="preserve">This suggests that officers will eventually ‘turn off’ from having any emotional connection with those that they deal with on and off duty. Potentially coming to a point where they are unable to comprehend the magnitude of some situations they find themselves being called to. </w:t>
      </w:r>
    </w:p>
    <w:p w:rsidR="00742227" w:rsidP="2A879AE2" w:rsidRDefault="00C23C9C" w14:paraId="3B71AB93" w14:textId="2CF8516E">
      <w:r>
        <w:t xml:space="preserve">Sheard </w:t>
      </w:r>
      <w:r w:rsidRPr="005105E2">
        <w:rPr>
          <w:i/>
          <w:iCs/>
        </w:rPr>
        <w:t>et al</w:t>
      </w:r>
      <w:r w:rsidR="005105E2">
        <w:rPr>
          <w:i/>
          <w:iCs/>
        </w:rPr>
        <w:t>.</w:t>
      </w:r>
      <w:r w:rsidR="00742227">
        <w:t xml:space="preserve"> </w:t>
      </w:r>
      <w:hyperlink w:history="1" w:anchor="Sheard">
        <w:r w:rsidRPr="00042D24" w:rsidR="00042D24">
          <w:rPr>
            <w:rStyle w:val="Hyperlink"/>
            <w:noProof/>
          </w:rPr>
          <w:t>(2019)</w:t>
        </w:r>
      </w:hyperlink>
      <w:r w:rsidR="005105E2">
        <w:t>,</w:t>
      </w:r>
      <w:r w:rsidR="00742227">
        <w:t xml:space="preserve"> found that it was not ‘one size fits all’ and that </w:t>
      </w:r>
      <w:r w:rsidR="00AE6693">
        <w:t>symptoms varied depending on an officer’s department or strand of policing. For example, response team officers</w:t>
      </w:r>
      <w:r w:rsidR="00290513">
        <w:t xml:space="preserve"> </w:t>
      </w:r>
      <w:r w:rsidR="00AE6693">
        <w:t>experienced much higher levels of compassion fatigue</w:t>
      </w:r>
      <w:r w:rsidR="00E51E1B">
        <w:t xml:space="preserve"> which is described as the emotional cost of caring for others or their emotional pain </w:t>
      </w:r>
      <w:hyperlink w:history="1" w:anchor="NHS2025">
        <w:r w:rsidRPr="00042D24" w:rsidR="00042D24">
          <w:rPr>
            <w:rStyle w:val="Hyperlink"/>
            <w:noProof/>
          </w:rPr>
          <w:t>(NHS, 2025)</w:t>
        </w:r>
      </w:hyperlink>
      <w:r w:rsidR="00AE6693">
        <w:t xml:space="preserve">. </w:t>
      </w:r>
      <w:r w:rsidR="00E51E1B">
        <w:t xml:space="preserve">Response officers on shift work including night duties displayed high levels of stress </w:t>
      </w:r>
      <w:hyperlink w:history="1" w:anchor="Sheard">
        <w:r w:rsidRPr="00042D24" w:rsidR="00042D24">
          <w:rPr>
            <w:rStyle w:val="Hyperlink"/>
            <w:noProof/>
          </w:rPr>
          <w:t xml:space="preserve">(Sheard, </w:t>
        </w:r>
        <w:r w:rsidRPr="00042D24" w:rsidR="00042D24">
          <w:rPr>
            <w:rStyle w:val="Hyperlink"/>
            <w:i/>
            <w:iCs/>
            <w:noProof/>
          </w:rPr>
          <w:t>et al</w:t>
        </w:r>
        <w:r w:rsidRPr="00042D24" w:rsidR="00042D24">
          <w:rPr>
            <w:rStyle w:val="Hyperlink"/>
            <w:noProof/>
          </w:rPr>
          <w:t>., 2019)</w:t>
        </w:r>
      </w:hyperlink>
      <w:r w:rsidR="00E51E1B">
        <w:t xml:space="preserve">. </w:t>
      </w:r>
      <w:r w:rsidRPr="00A02D79" w:rsidR="001B2DE5">
        <w:rPr>
          <w:noProof/>
        </w:rPr>
        <w:t xml:space="preserve">MacEachern </w:t>
      </w:r>
      <w:r w:rsidRPr="005105E2" w:rsidR="001B2DE5">
        <w:rPr>
          <w:i/>
          <w:iCs/>
          <w:noProof/>
        </w:rPr>
        <w:t>et al</w:t>
      </w:r>
      <w:r w:rsidRPr="00A02D79" w:rsidR="001B2DE5">
        <w:rPr>
          <w:noProof/>
        </w:rPr>
        <w:t xml:space="preserve">. </w:t>
      </w:r>
      <w:hyperlink w:history="1" w:anchor="MacEachern">
        <w:r w:rsidRPr="001B2DE5" w:rsidR="001B2DE5">
          <w:rPr>
            <w:rStyle w:val="Hyperlink"/>
            <w:noProof/>
          </w:rPr>
          <w:t>(2019)</w:t>
        </w:r>
      </w:hyperlink>
      <w:r w:rsidR="001B2DE5">
        <w:rPr>
          <w:noProof/>
        </w:rPr>
        <w:t>,</w:t>
      </w:r>
      <w:r w:rsidR="00E51E1B">
        <w:t xml:space="preserve"> found that officers who are involved in or investigate child protection matters experience secondary trauma symptoms with 11% in the severe range. It can be argued that the long term effects of this results in a poorer impersonal service for the public as one study showed 37% of officers found it difficult to empathise with victims of crime due to the demands of their job </w:t>
      </w:r>
      <w:hyperlink w:history="1" w:anchor="OK2025">
        <w:r w:rsidRPr="001B2DE5" w:rsidR="001B2DE5">
          <w:rPr>
            <w:rStyle w:val="Hyperlink"/>
            <w:noProof/>
          </w:rPr>
          <w:t>(Oscar Kilo, 2025)</w:t>
        </w:r>
      </w:hyperlink>
      <w:r w:rsidR="00E51E1B">
        <w:t xml:space="preserve">. </w:t>
      </w:r>
    </w:p>
    <w:p w:rsidR="00CC50E1" w:rsidP="2A879AE2" w:rsidRDefault="00642893" w14:paraId="101D34F6" w14:textId="1354B07E">
      <w:r>
        <w:t>One coping strategy that can accompany desensitisation is the use of ‘dark humour’ which is a humorous response that can be inappropriate or lacking logic when presented with difficult situations</w:t>
      </w:r>
      <w:r w:rsidR="005105E2">
        <w:rPr>
          <w:noProof/>
        </w:rPr>
        <w:t xml:space="preserve"> </w:t>
      </w:r>
      <w:hyperlink w:history="1" w:anchor="Rowe">
        <w:r w:rsidRPr="00C22FC4" w:rsidR="005105E2">
          <w:rPr>
            <w:rStyle w:val="Hyperlink"/>
            <w:noProof/>
          </w:rPr>
          <w:t>(Rowe and Regehr, 2010)</w:t>
        </w:r>
      </w:hyperlink>
      <w:r>
        <w:t xml:space="preserve">. </w:t>
      </w:r>
      <w:r w:rsidR="00DB0A9E">
        <w:t xml:space="preserve">It is </w:t>
      </w:r>
      <w:r w:rsidR="00A72B64">
        <w:t xml:space="preserve">said to be </w:t>
      </w:r>
      <w:r w:rsidR="00DB0A9E">
        <w:t>effective at developing camaraderie</w:t>
      </w:r>
      <w:r w:rsidR="00A72B64">
        <w:t xml:space="preserve"> amongst colleagues</w:t>
      </w:r>
      <w:r w:rsidR="00DB0A9E">
        <w:t xml:space="preserve"> and </w:t>
      </w:r>
      <w:r w:rsidR="00A72B64">
        <w:t xml:space="preserve">building resilience </w:t>
      </w:r>
      <w:hyperlink w:history="1" w:anchor="Mercer">
        <w:r w:rsidRPr="00C22FC4" w:rsidR="00C22FC4">
          <w:rPr>
            <w:rStyle w:val="Hyperlink"/>
            <w:noProof/>
          </w:rPr>
          <w:t xml:space="preserve">(Mercer, </w:t>
        </w:r>
        <w:r w:rsidRPr="00C22FC4" w:rsidR="00C22FC4">
          <w:rPr>
            <w:rStyle w:val="Hyperlink"/>
            <w:i/>
            <w:iCs/>
            <w:noProof/>
          </w:rPr>
          <w:t>et al</w:t>
        </w:r>
        <w:r w:rsidRPr="00C22FC4" w:rsidR="00C22FC4">
          <w:rPr>
            <w:rStyle w:val="Hyperlink"/>
            <w:noProof/>
          </w:rPr>
          <w:t>., 2024)</w:t>
        </w:r>
      </w:hyperlink>
      <w:r w:rsidR="00A72B64">
        <w:t xml:space="preserve">. </w:t>
      </w:r>
      <w:r w:rsidR="003D54D5">
        <w:t xml:space="preserve">Dark humour is widely known to be used by police officers and claimed to be helpful in processing serious incidents by police officers themselves </w:t>
      </w:r>
      <w:hyperlink w:history="1" w:anchor="Porter">
        <w:r w:rsidRPr="00C22FC4" w:rsidR="005105E2">
          <w:rPr>
            <w:rStyle w:val="Hyperlink"/>
            <w:noProof/>
          </w:rPr>
          <w:t>(Porter and Lee, 2024)</w:t>
        </w:r>
      </w:hyperlink>
      <w:r w:rsidR="003D54D5">
        <w:t xml:space="preserve">. </w:t>
      </w:r>
      <w:r w:rsidR="006538E7">
        <w:t xml:space="preserve">Dark humour will inevitably have its negative implications. High profile instances have come to light in recent years, most notably, a messaging group where officers joked about sexual assault and domestic violence </w:t>
      </w:r>
      <w:r w:rsidR="006C5550">
        <w:t xml:space="preserve">resulted in </w:t>
      </w:r>
      <w:r w:rsidR="004D0D5E">
        <w:t xml:space="preserve">fourteen officers being investigated for </w:t>
      </w:r>
      <w:r w:rsidR="004D0D5E">
        <w:t xml:space="preserve">misconduct, </w:t>
      </w:r>
      <w:r w:rsidR="006C5550">
        <w:t xml:space="preserve">two </w:t>
      </w:r>
      <w:r w:rsidR="004D0D5E">
        <w:t xml:space="preserve">of which </w:t>
      </w:r>
      <w:r w:rsidR="006C5550">
        <w:t>being sacked and placed on the barred list</w:t>
      </w:r>
      <w:r w:rsidR="004D0D5E">
        <w:t>, officers described their behaviour as ‘banter’</w:t>
      </w:r>
      <w:r w:rsidR="006C5550">
        <w:t xml:space="preserve"> </w:t>
      </w:r>
      <w:hyperlink w:history="1" w:anchor="Independent2022">
        <w:r w:rsidRPr="003B6F45" w:rsidR="003B6F45">
          <w:rPr>
            <w:rStyle w:val="Hyperlink"/>
            <w:noProof/>
          </w:rPr>
          <w:t>(The Independent, 2022)</w:t>
        </w:r>
      </w:hyperlink>
      <w:r w:rsidR="006C5550">
        <w:t>.</w:t>
      </w:r>
      <w:r w:rsidR="004D0D5E">
        <w:t xml:space="preserve"> This presents great doubt around the value and suitability of dark humour in any capacity as it is not something that can be monitored or regulated in any way. </w:t>
      </w:r>
    </w:p>
    <w:p w:rsidRPr="00C77789" w:rsidR="0026288B" w:rsidP="2A879AE2" w:rsidRDefault="0026288B" w14:paraId="30BAFAFD" w14:textId="778A9677">
      <w:r>
        <w:t xml:space="preserve">One long term strategy for preventing any lasting trauma comes through a form of self-preservation. </w:t>
      </w:r>
      <w:r w:rsidR="005105E2">
        <w:t xml:space="preserve">Reynolds </w:t>
      </w:r>
      <w:r w:rsidRPr="005105E2" w:rsidR="005105E2">
        <w:rPr>
          <w:i/>
          <w:iCs/>
        </w:rPr>
        <w:t>et al</w:t>
      </w:r>
      <w:r w:rsidR="005105E2">
        <w:t xml:space="preserve">. </w:t>
      </w:r>
      <w:hyperlink w:history="1" w:anchor="Reynolds">
        <w:r w:rsidRPr="003B6F45" w:rsidR="005105E2">
          <w:rPr>
            <w:rStyle w:val="Hyperlink"/>
          </w:rPr>
          <w:t>(2017)</w:t>
        </w:r>
      </w:hyperlink>
      <w:r w:rsidR="005105E2">
        <w:t xml:space="preserve">, </w:t>
      </w:r>
      <w:r>
        <w:t>found that officers significantly reduced their productivity intentionally</w:t>
      </w:r>
      <w:r w:rsidR="005105E2">
        <w:t>,</w:t>
      </w:r>
      <w:r>
        <w:t xml:space="preserve"> in that they stopped be</w:t>
      </w:r>
      <w:r w:rsidR="005105E2">
        <w:t>ing</w:t>
      </w:r>
      <w:r>
        <w:t xml:space="preserve"> proactive</w:t>
      </w:r>
      <w:r w:rsidR="005105E2">
        <w:t xml:space="preserve"> with</w:t>
      </w:r>
      <w:r>
        <w:t xml:space="preserve"> interviewed officers sa</w:t>
      </w:r>
      <w:r w:rsidR="005105E2">
        <w:t>ying</w:t>
      </w:r>
      <w:r>
        <w:t xml:space="preserve"> that if the radio was quiet and no calls were coming out they would read a book or play on their phone as there is no benefit to proactive work, it would more than likely lead to trouble for them. Other officers mentioned that they get paid the same regardless of whether they chase a suspect or read a book </w:t>
      </w:r>
      <w:hyperlink w:history="1" w:anchor="Reynolds">
        <w:r w:rsidRPr="003B6F45" w:rsidR="003B6F45">
          <w:rPr>
            <w:rStyle w:val="Hyperlink"/>
            <w:noProof/>
          </w:rPr>
          <w:t xml:space="preserve">(Reynolds, </w:t>
        </w:r>
        <w:r w:rsidRPr="003B6F45" w:rsidR="003B6F45">
          <w:rPr>
            <w:rStyle w:val="Hyperlink"/>
            <w:i/>
            <w:iCs/>
            <w:noProof/>
          </w:rPr>
          <w:t>et al</w:t>
        </w:r>
        <w:r w:rsidRPr="003B6F45" w:rsidR="003B6F45">
          <w:rPr>
            <w:rStyle w:val="Hyperlink"/>
            <w:noProof/>
          </w:rPr>
          <w:t>., 2017)</w:t>
        </w:r>
      </w:hyperlink>
      <w:r>
        <w:t>.</w:t>
      </w:r>
    </w:p>
    <w:p w:rsidRPr="00C77789" w:rsidR="1A00FC53" w:rsidP="004F4967" w:rsidRDefault="00C81A65" w14:paraId="5B89CEC8" w14:textId="3C571111" w14:noSpellErr="1">
      <w:pPr>
        <w:pStyle w:val="Heading2"/>
      </w:pPr>
      <w:bookmarkStart w:name="_Toc110637542" w:id="891879452"/>
      <w:r w:rsidR="00C81A65">
        <w:rPr/>
        <w:t>Stigma</w:t>
      </w:r>
      <w:r w:rsidR="00346D46">
        <w:rPr/>
        <w:t>tisation</w:t>
      </w:r>
      <w:bookmarkEnd w:id="891879452"/>
    </w:p>
    <w:p w:rsidR="00C81A65" w:rsidP="1A00FC53" w:rsidRDefault="00C81A65" w14:paraId="721CB9BE" w14:noSpellErr="1" w14:textId="5AAC7238">
      <w:r w:rsidR="00C81A65">
        <w:rPr/>
        <w:t>Police officers attending and dealing with traumatic incidents is an inevitability. It is</w:t>
      </w:r>
      <w:r w:rsidR="00403D2A">
        <w:rPr/>
        <w:t>,</w:t>
      </w:r>
      <w:r w:rsidR="00C81A65">
        <w:rPr/>
        <w:t xml:space="preserve"> therefore, essential that the policing brain is understood in the context of trauma and burnout </w:t>
      </w:r>
      <w:hyperlink w:anchor="Miller">
        <w:r w:rsidRPr="76C74978" w:rsidR="003B6F45">
          <w:rPr>
            <w:rStyle w:val="Hyperlink"/>
            <w:noProof/>
          </w:rPr>
          <w:t>(Miller, 2022)</w:t>
        </w:r>
      </w:hyperlink>
      <w:r w:rsidR="00346D46">
        <w:rPr/>
        <w:t xml:space="preserve"> with discrimination and stigmatisation a prevalent barrier to seeking help </w:t>
      </w:r>
      <w:hyperlink w:anchor="Bell">
        <w:r w:rsidRPr="76C74978" w:rsidR="005105E2">
          <w:rPr>
            <w:rStyle w:val="Hyperlink"/>
            <w:noProof/>
          </w:rPr>
          <w:t>(Bell and Eski, 2016)</w:t>
        </w:r>
        <w:r w:rsidRPr="76C74978" w:rsidR="5793E549">
          <w:rPr>
            <w:rStyle w:val="Hyperlink"/>
            <w:noProof/>
          </w:rPr>
          <w:t>;</w:t>
        </w:r>
      </w:hyperlink>
      <w:r w:rsidRPr="76C74978" w:rsidR="00AE0F08">
        <w:rPr>
          <w:noProof/>
        </w:rPr>
        <w:t xml:space="preserve"> </w:t>
      </w:r>
      <w:hyperlink w:anchor="Foley">
        <w:r w:rsidRPr="76C74978" w:rsidR="00AE0F08">
          <w:rPr>
            <w:rStyle w:val="Hyperlink"/>
            <w:noProof/>
          </w:rPr>
          <w:t xml:space="preserve">(Foley, </w:t>
        </w:r>
        <w:r w:rsidRPr="76C74978" w:rsidR="00AE0F08">
          <w:rPr>
            <w:rStyle w:val="Hyperlink"/>
            <w:i w:val="1"/>
            <w:iCs w:val="1"/>
            <w:noProof/>
          </w:rPr>
          <w:t>et al</w:t>
        </w:r>
        <w:r w:rsidRPr="76C74978" w:rsidR="00AE0F08">
          <w:rPr>
            <w:rStyle w:val="Hyperlink"/>
            <w:noProof/>
          </w:rPr>
          <w:t>., 2021)</w:t>
        </w:r>
      </w:hyperlink>
      <w:r w:rsidR="00C81A65">
        <w:rPr/>
        <w:t xml:space="preserve">. </w:t>
      </w:r>
      <w:r w:rsidR="000C5CC9">
        <w:rPr/>
        <w:t>To</w:t>
      </w:r>
      <w:r w:rsidR="00C81A65">
        <w:rPr/>
        <w:t xml:space="preserve"> tap </w:t>
      </w:r>
      <w:r w:rsidR="000C5CC9">
        <w:rPr/>
        <w:t>into</w:t>
      </w:r>
      <w:r w:rsidR="00C81A65">
        <w:rPr/>
        <w:t xml:space="preserve"> the potential </w:t>
      </w:r>
      <w:r w:rsidR="000C5CC9">
        <w:rPr/>
        <w:t>build-up of</w:t>
      </w:r>
      <w:r w:rsidR="00B7111A">
        <w:rPr/>
        <w:t xml:space="preserve"> mental</w:t>
      </w:r>
      <w:r w:rsidR="000C5CC9">
        <w:rPr/>
        <w:t xml:space="preserve"> </w:t>
      </w:r>
      <w:r w:rsidR="00C81A65">
        <w:rPr/>
        <w:t>resilience</w:t>
      </w:r>
      <w:r w:rsidR="000C5CC9">
        <w:rPr/>
        <w:t>,</w:t>
      </w:r>
      <w:r w:rsidR="00C81A65">
        <w:rPr/>
        <w:t xml:space="preserve"> officers must overcome the stigma attached to asking for help and talking about </w:t>
      </w:r>
      <w:r w:rsidR="00B7111A">
        <w:rPr/>
        <w:t xml:space="preserve">their experiences of </w:t>
      </w:r>
      <w:r w:rsidR="00C81A65">
        <w:rPr/>
        <w:t>traumatic incidents</w:t>
      </w:r>
      <w:r w:rsidR="00B7111A">
        <w:rPr/>
        <w:t xml:space="preserve"> </w:t>
      </w:r>
      <w:hyperlink w:anchor="Miller">
        <w:r w:rsidRPr="76C74978" w:rsidR="00AE0F08">
          <w:rPr>
            <w:rStyle w:val="Hyperlink"/>
            <w:noProof/>
          </w:rPr>
          <w:t>(Miller, 2022)</w:t>
        </w:r>
      </w:hyperlink>
      <w:r w:rsidR="00C81A65">
        <w:rPr/>
        <w:t xml:space="preserve">. </w:t>
      </w:r>
      <w:r w:rsidR="00076B62">
        <w:rPr/>
        <w:t xml:space="preserve">The difficulty of this task is exponentially harder when considering that police officers will interact more regularly than the </w:t>
      </w:r>
      <w:r w:rsidR="00076B62">
        <w:rPr/>
        <w:t>general public</w:t>
      </w:r>
      <w:r w:rsidR="00076B62">
        <w:rPr/>
        <w:t xml:space="preserve"> with those suffering with severe mental health issues dramatically increasing the stigma and denial of any symptoms of mental </w:t>
      </w:r>
      <w:r w:rsidR="00B7111A">
        <w:rPr/>
        <w:t xml:space="preserve">ill </w:t>
      </w:r>
      <w:r w:rsidR="00076B62">
        <w:rPr/>
        <w:t>health within themselves</w:t>
      </w:r>
      <w:r w:rsidR="008B4FFA">
        <w:rPr/>
        <w:t xml:space="preserve"> </w:t>
      </w:r>
      <w:hyperlink w:anchor="Soomro">
        <w:r w:rsidRPr="76C74978" w:rsidR="005105E2">
          <w:rPr>
            <w:rStyle w:val="Hyperlink"/>
            <w:noProof/>
          </w:rPr>
          <w:t>(Soomro and Yanos, 2019)</w:t>
        </w:r>
      </w:hyperlink>
      <w:r w:rsidR="00076B62">
        <w:rPr/>
        <w:t>.</w:t>
      </w:r>
    </w:p>
    <w:p w:rsidR="00641A1A" w:rsidP="1A00FC53" w:rsidRDefault="0038265E" w14:paraId="3E5AD7A3" w14:textId="39B10ECC">
      <w:r>
        <w:t xml:space="preserve">One study found there to be a gap in the awareness of what support is available asserting that the issue isn’t the existence of support </w:t>
      </w:r>
      <w:r w:rsidR="00FF4E09">
        <w:t>programmes,</w:t>
      </w:r>
      <w:r>
        <w:t xml:space="preserve"> but</w:t>
      </w:r>
      <w:r w:rsidR="001A6B4A">
        <w:t xml:space="preserve"> it</w:t>
      </w:r>
      <w:r>
        <w:t xml:space="preserve"> is getting officers to take advantage </w:t>
      </w:r>
      <w:r w:rsidR="00FF4E09">
        <w:t xml:space="preserve">of </w:t>
      </w:r>
      <w:r>
        <w:t xml:space="preserve">said programmes </w:t>
      </w:r>
      <w:hyperlink w:history="1" w:anchor="Crowe">
        <w:r w:rsidRPr="00FF4E09" w:rsidR="00FF4E09">
          <w:rPr>
            <w:rStyle w:val="Hyperlink"/>
            <w:noProof/>
          </w:rPr>
          <w:t xml:space="preserve">(Crowe, </w:t>
        </w:r>
        <w:r w:rsidRPr="00FF4E09" w:rsidR="00FF4E09">
          <w:rPr>
            <w:rStyle w:val="Hyperlink"/>
            <w:i/>
            <w:iCs/>
            <w:noProof/>
          </w:rPr>
          <w:t>et al</w:t>
        </w:r>
        <w:r w:rsidRPr="00FF4E09" w:rsidR="00FF4E09">
          <w:rPr>
            <w:rStyle w:val="Hyperlink"/>
            <w:noProof/>
          </w:rPr>
          <w:t>., 2022)</w:t>
        </w:r>
      </w:hyperlink>
      <w:r w:rsidR="00F7072F">
        <w:t xml:space="preserve">. </w:t>
      </w:r>
      <w:r w:rsidR="001A6B4A">
        <w:t xml:space="preserve">In another study where officers were interviewed, one officer claims that dealing with trauma is simply part of the job, that officers should be mentally prepared as such and if one is unable to cope, they should not be a police officer </w:t>
      </w:r>
      <w:hyperlink w:history="1" w:anchor="Porter">
        <w:r w:rsidRPr="00FF4E09" w:rsidR="005105E2">
          <w:rPr>
            <w:rStyle w:val="Hyperlink"/>
            <w:noProof/>
          </w:rPr>
          <w:t>(Porter and Lee, 2024)</w:t>
        </w:r>
      </w:hyperlink>
      <w:r w:rsidR="001A6B4A">
        <w:t>.</w:t>
      </w:r>
    </w:p>
    <w:p w:rsidR="00907E39" w:rsidP="1A00FC53" w:rsidRDefault="008B251B" w14:paraId="644B34B6" w14:textId="4AB99B14">
      <w:r>
        <w:t>The issue of course, is not a simple one, it is not just a case of having the support available. There are complications to accepting support or help even when one decides they need it.</w:t>
      </w:r>
      <w:r w:rsidR="00DE31A3">
        <w:t xml:space="preserve"> One study went as far as to say that officers feel as though they are a liability if they were to seek help regarding their mental health with an attitude of ‘suck it up’ and move on to the next job </w:t>
      </w:r>
      <w:hyperlink w:history="1" w:anchor="Newell">
        <w:r w:rsidRPr="00FB37C8" w:rsidR="00FB37C8">
          <w:rPr>
            <w:rStyle w:val="Hyperlink"/>
            <w:noProof/>
          </w:rPr>
          <w:t xml:space="preserve">(Newell, </w:t>
        </w:r>
        <w:r w:rsidRPr="00FB37C8" w:rsidR="00FB37C8">
          <w:rPr>
            <w:rStyle w:val="Hyperlink"/>
            <w:i/>
            <w:iCs/>
            <w:noProof/>
          </w:rPr>
          <w:t>et al</w:t>
        </w:r>
        <w:r w:rsidRPr="00FB37C8" w:rsidR="00FB37C8">
          <w:rPr>
            <w:rStyle w:val="Hyperlink"/>
            <w:noProof/>
          </w:rPr>
          <w:t>., 2022)</w:t>
        </w:r>
      </w:hyperlink>
      <w:r w:rsidR="00DE31A3">
        <w:t xml:space="preserve">. As difficult as it is for any person to </w:t>
      </w:r>
      <w:r w:rsidR="00794B00">
        <w:t>acknowledge that</w:t>
      </w:r>
      <w:r w:rsidR="00DE31A3">
        <w:t xml:space="preserve"> they may need help it is embedded </w:t>
      </w:r>
      <w:r>
        <w:t>into</w:t>
      </w:r>
      <w:r w:rsidR="00DE31A3">
        <w:t xml:space="preserve"> the culture of policing that it is a weakness. </w:t>
      </w:r>
      <w:r w:rsidR="00907E39">
        <w:t xml:space="preserve">Additionally, depression and anxiety </w:t>
      </w:r>
      <w:r w:rsidR="00A471F6">
        <w:t>remain</w:t>
      </w:r>
      <w:r w:rsidR="00907E39">
        <w:t xml:space="preserve"> an area of stigmatisation in police organisations compounding the lack of help-seeking behaviour </w:t>
      </w:r>
      <w:hyperlink w:history="1" w:anchor="Regehr">
        <w:r w:rsidRPr="00F83D19" w:rsidR="00FB37C8">
          <w:rPr>
            <w:rStyle w:val="Hyperlink"/>
            <w:noProof/>
          </w:rPr>
          <w:t xml:space="preserve">(Regehr, </w:t>
        </w:r>
        <w:r w:rsidRPr="00F83D19" w:rsidR="00FB37C8">
          <w:rPr>
            <w:rStyle w:val="Hyperlink"/>
            <w:i/>
            <w:iCs/>
            <w:noProof/>
          </w:rPr>
          <w:t>et al</w:t>
        </w:r>
        <w:r w:rsidRPr="00F83D19" w:rsidR="00FB37C8">
          <w:rPr>
            <w:rStyle w:val="Hyperlink"/>
            <w:noProof/>
          </w:rPr>
          <w:t>., 2021)</w:t>
        </w:r>
      </w:hyperlink>
      <w:r w:rsidR="00907E39">
        <w:t xml:space="preserve">. </w:t>
      </w:r>
    </w:p>
    <w:p w:rsidR="00794B00" w:rsidP="1A00FC53" w:rsidRDefault="00A471F6" w14:paraId="1F7AEC2F" w14:textId="56514B01">
      <w:r>
        <w:t xml:space="preserve">Some academic research suggests that officers do not feel supported by their leaders and, or their organisation, often citing bullying and excessive workload </w:t>
      </w:r>
      <w:hyperlink w:history="1" w:anchor="Gavin">
        <w:r w:rsidRPr="00066BE3" w:rsidR="005105E2">
          <w:rPr>
            <w:rStyle w:val="Hyperlink"/>
            <w:noProof/>
          </w:rPr>
          <w:t>(Gavin and Porter, 2025)</w:t>
        </w:r>
      </w:hyperlink>
      <w:r>
        <w:t>.Therefore it does not come as a surprise that</w:t>
      </w:r>
      <w:r w:rsidR="00DE31A3">
        <w:t xml:space="preserve"> there is a belief that if an officer were to seek </w:t>
      </w:r>
      <w:r w:rsidR="00794B00">
        <w:t>help,</w:t>
      </w:r>
      <w:r w:rsidR="00DE31A3">
        <w:t xml:space="preserve"> they would be deemed as broken, thus, negatively influencing any future career prospects </w:t>
      </w:r>
      <w:r w:rsidR="00317BF1">
        <w:t xml:space="preserve">such as promotion or transfers </w:t>
      </w:r>
      <w:r w:rsidR="00907E39">
        <w:t>and o</w:t>
      </w:r>
      <w:r w:rsidR="00794B00">
        <w:t xml:space="preserve">ne recurring theme </w:t>
      </w:r>
      <w:r w:rsidR="00645FB6">
        <w:t>identified was</w:t>
      </w:r>
      <w:r w:rsidR="00794B00">
        <w:t xml:space="preserve"> that anything disclosed in any meetings undertaken by officers might be recorded or ‘flagged’ leaving a record of it on their respective employee files </w:t>
      </w:r>
      <w:hyperlink w:history="1" w:anchor="Newell">
        <w:r w:rsidRPr="001D1952" w:rsidR="001D1952">
          <w:rPr>
            <w:rStyle w:val="Hyperlink"/>
            <w:noProof/>
          </w:rPr>
          <w:t xml:space="preserve">(Newell, </w:t>
        </w:r>
        <w:r w:rsidRPr="001D1952" w:rsidR="001D1952">
          <w:rPr>
            <w:rStyle w:val="Hyperlink"/>
            <w:i/>
            <w:iCs/>
            <w:noProof/>
          </w:rPr>
          <w:t>et al</w:t>
        </w:r>
        <w:r w:rsidRPr="001D1952" w:rsidR="001D1952">
          <w:rPr>
            <w:rStyle w:val="Hyperlink"/>
            <w:noProof/>
          </w:rPr>
          <w:t>., 2022)</w:t>
        </w:r>
      </w:hyperlink>
      <w:r w:rsidR="00794B00">
        <w:t xml:space="preserve">. </w:t>
      </w:r>
    </w:p>
    <w:p w:rsidR="00631C30" w:rsidP="1A00FC53" w:rsidRDefault="00241E76" w14:paraId="68AF0AFA" w14:textId="182AE227">
      <w:r>
        <w:t xml:space="preserve">One key aspect of the Casey </w:t>
      </w:r>
      <w:hyperlink w:history="1" w:anchor="Casey">
        <w:r w:rsidRPr="001D1952" w:rsidR="001D1952">
          <w:rPr>
            <w:rStyle w:val="Hyperlink"/>
            <w:noProof/>
          </w:rPr>
          <w:t>(2023)</w:t>
        </w:r>
      </w:hyperlink>
      <w:r>
        <w:t xml:space="preserve"> report outlined that access to services and counselling in relation to trauma should be easy. Levesque </w:t>
      </w:r>
      <w:r w:rsidRPr="005105E2" w:rsidR="005105E2">
        <w:rPr>
          <w:i/>
          <w:iCs/>
        </w:rPr>
        <w:t>et al.</w:t>
      </w:r>
      <w:r>
        <w:t xml:space="preserve"> </w:t>
      </w:r>
      <w:hyperlink w:history="1" w:anchor="Levesque">
        <w:r w:rsidRPr="004F5930" w:rsidR="004F5930">
          <w:rPr>
            <w:rStyle w:val="Hyperlink"/>
            <w:noProof/>
          </w:rPr>
          <w:t>(2013)</w:t>
        </w:r>
      </w:hyperlink>
      <w:r w:rsidR="005105E2">
        <w:t>,</w:t>
      </w:r>
      <w:r>
        <w:t xml:space="preserve"> breaks down the topic of ‘access to care’ </w:t>
      </w:r>
      <w:r w:rsidR="00A72DFF">
        <w:t>into</w:t>
      </w:r>
      <w:r>
        <w:t xml:space="preserve"> </w:t>
      </w:r>
      <w:r w:rsidR="00A72DFF">
        <w:t xml:space="preserve">5 factors, the ability to: perceive a need for care, seek care, reach care, pay for care and engage with care. Programmes such as the TPS programme in the MPS is advertised on internal systems, easy to reach and there is no cost burden on officers. When considering this </w:t>
      </w:r>
      <w:r w:rsidR="0012175C">
        <w:t>model,</w:t>
      </w:r>
      <w:r w:rsidR="00A72DFF">
        <w:t xml:space="preserve"> the 2 remaining factors of perceiving a need for care and engage with care </w:t>
      </w:r>
      <w:r w:rsidR="00631C30">
        <w:t xml:space="preserve">appear to </w:t>
      </w:r>
      <w:r w:rsidR="0012175C">
        <w:t xml:space="preserve">align with the findings in this research. </w:t>
      </w:r>
      <w:r w:rsidR="00631C30">
        <w:t>This suggests that the only possibilities are that o</w:t>
      </w:r>
      <w:r w:rsidR="0012175C">
        <w:t xml:space="preserve">fficers either don’t think they need </w:t>
      </w:r>
      <w:r w:rsidR="00631C30">
        <w:t>help,</w:t>
      </w:r>
      <w:r w:rsidR="0012175C">
        <w:t xml:space="preserve"> or they will not engage with the help available. </w:t>
      </w:r>
      <w:r w:rsidR="00631C30">
        <w:t xml:space="preserve">An unwillingness to engage can typically come from distrust of the medical profession </w:t>
      </w:r>
      <w:hyperlink w:history="1" w:anchor="Clifton">
        <w:r w:rsidRPr="004F5930" w:rsidR="005105E2">
          <w:rPr>
            <w:rStyle w:val="Hyperlink"/>
            <w:noProof/>
          </w:rPr>
          <w:t>(Clifton and Hancock, 2025)</w:t>
        </w:r>
      </w:hyperlink>
      <w:r w:rsidR="00392FED">
        <w:t xml:space="preserve"> this could be </w:t>
      </w:r>
      <w:r w:rsidR="00631C30">
        <w:t>due to negative experiences witnessed in the line of duty</w:t>
      </w:r>
      <w:r w:rsidR="00392FED">
        <w:t xml:space="preserve"> or previously mentioned concerns around confidentiality</w:t>
      </w:r>
      <w:r w:rsidR="00631C30">
        <w:t xml:space="preserve">. </w:t>
      </w:r>
    </w:p>
    <w:p w:rsidR="002956C1" w:rsidP="1A00FC53" w:rsidRDefault="00631C30" w14:paraId="191B96E1" w14:textId="4163DD08">
      <w:r>
        <w:t xml:space="preserve">A recent national survey found that 38% of the workforce agreed that their force provided good support for employee health and wellbeing </w:t>
      </w:r>
      <w:hyperlink w:history="1" w:anchor="OK2025">
        <w:r w:rsidRPr="004F5930" w:rsidR="004F5930">
          <w:rPr>
            <w:rStyle w:val="Hyperlink"/>
            <w:noProof/>
          </w:rPr>
          <w:t>(Oscar Kilo, 2025)</w:t>
        </w:r>
      </w:hyperlink>
      <w:r>
        <w:t xml:space="preserve">. This suggests that </w:t>
      </w:r>
      <w:r w:rsidR="00392FED">
        <w:t>most of</w:t>
      </w:r>
      <w:r>
        <w:t xml:space="preserve"> the workforce still don’t believe that the help being provided is adequate</w:t>
      </w:r>
      <w:r w:rsidR="00392FED">
        <w:t xml:space="preserve"> enough</w:t>
      </w:r>
      <w:r>
        <w:t xml:space="preserve"> leading in to question that 3 of the 5 factors</w:t>
      </w:r>
      <w:r w:rsidR="00392FED">
        <w:t xml:space="preserve"> when considering access to care</w:t>
      </w:r>
      <w:r>
        <w:t xml:space="preserve"> are being met at all. </w:t>
      </w:r>
      <w:r w:rsidR="00E304C6">
        <w:t xml:space="preserve">Some officers commented that they wouldn’t even trust such a programme not to break any confidentiality agreements. This clearly displays a significant fear within police officers and that they believe they are seen as a disposable commodity, especially if any cost of said programme </w:t>
      </w:r>
      <w:r w:rsidR="004F5930">
        <w:t>is</w:t>
      </w:r>
      <w:r w:rsidR="00E304C6">
        <w:t xml:space="preserve"> covered by the employer </w:t>
      </w:r>
      <w:hyperlink w:history="1" w:anchor="Newell">
        <w:r w:rsidRPr="004F5930" w:rsidR="004F5930">
          <w:rPr>
            <w:rStyle w:val="Hyperlink"/>
            <w:noProof/>
          </w:rPr>
          <w:t xml:space="preserve">(Newell, </w:t>
        </w:r>
        <w:r w:rsidRPr="004F5930" w:rsidR="004F5930">
          <w:rPr>
            <w:rStyle w:val="Hyperlink"/>
            <w:i/>
            <w:iCs/>
            <w:noProof/>
          </w:rPr>
          <w:t>et al</w:t>
        </w:r>
        <w:r w:rsidRPr="004F5930" w:rsidR="004F5930">
          <w:rPr>
            <w:rStyle w:val="Hyperlink"/>
            <w:noProof/>
          </w:rPr>
          <w:t>., 2022)</w:t>
        </w:r>
      </w:hyperlink>
      <w:r w:rsidR="00E304C6">
        <w:t>.</w:t>
      </w:r>
    </w:p>
    <w:p w:rsidRPr="00C77789" w:rsidR="00FA1988" w:rsidP="004F4967" w:rsidRDefault="00FA1988" w14:paraId="3AC52EC1" w14:textId="205B5589" w14:noSpellErr="1">
      <w:pPr>
        <w:pStyle w:val="Heading2"/>
      </w:pPr>
      <w:bookmarkStart w:name="_Toc214554751" w:id="528176717"/>
      <w:r w:rsidR="00FA1988">
        <w:rPr/>
        <w:t>Responsibility</w:t>
      </w:r>
      <w:r>
        <w:tab/>
      </w:r>
      <w:bookmarkEnd w:id="528176717"/>
    </w:p>
    <w:p w:rsidR="00425BFC" w:rsidP="1A00FC53" w:rsidRDefault="00FA1988" w14:paraId="79124BBE" w14:noSpellErr="1" w14:textId="11C4C002">
      <w:r w:rsidR="00FA1988">
        <w:rPr/>
        <w:t xml:space="preserve">Many academic sources </w:t>
      </w:r>
      <w:r w:rsidR="00FA1988">
        <w:rPr/>
        <w:t>identify</w:t>
      </w:r>
      <w:r w:rsidR="00FA1988">
        <w:rPr/>
        <w:t xml:space="preserve"> the need for better care for Police Officers </w:t>
      </w:r>
      <w:hyperlink w:anchor="Papzoglou">
        <w:r w:rsidRPr="76C74978" w:rsidR="00C40D2A">
          <w:rPr>
            <w:rStyle w:val="Hyperlink"/>
            <w:noProof/>
          </w:rPr>
          <w:t xml:space="preserve">(Papzoglou, </w:t>
        </w:r>
        <w:r w:rsidRPr="76C74978" w:rsidR="00C40D2A">
          <w:rPr>
            <w:rStyle w:val="Hyperlink"/>
            <w:i w:val="1"/>
            <w:iCs w:val="1"/>
            <w:noProof/>
          </w:rPr>
          <w:t>et al</w:t>
        </w:r>
        <w:r w:rsidRPr="76C74978" w:rsidR="00C40D2A">
          <w:rPr>
            <w:rStyle w:val="Hyperlink"/>
            <w:noProof/>
          </w:rPr>
          <w:t>., 2020)</w:t>
        </w:r>
        <w:r w:rsidRPr="76C74978" w:rsidR="3DF7A642">
          <w:rPr>
            <w:rStyle w:val="Hyperlink"/>
            <w:noProof/>
          </w:rPr>
          <w:t>;</w:t>
        </w:r>
      </w:hyperlink>
      <w:r w:rsidR="00FA1988">
        <w:rPr/>
        <w:t xml:space="preserve"> </w:t>
      </w:r>
      <w:hyperlink w:anchor="Casey">
        <w:r w:rsidRPr="76C74978" w:rsidR="00C40D2A">
          <w:rPr>
            <w:rStyle w:val="Hyperlink"/>
            <w:noProof/>
          </w:rPr>
          <w:t>(Casey, 2023)</w:t>
        </w:r>
      </w:hyperlink>
      <w:r w:rsidR="00FA1988">
        <w:rPr/>
        <w:t xml:space="preserve"> most of which </w:t>
      </w:r>
      <w:r w:rsidR="00FA1988">
        <w:rPr/>
        <w:t>identify</w:t>
      </w:r>
      <w:r w:rsidR="00FA1988">
        <w:rPr/>
        <w:t xml:space="preserve"> the responsibility to fall in the hands of authorities and organisational leaders within respective forces. </w:t>
      </w:r>
      <w:r w:rsidR="00425571">
        <w:rPr/>
        <w:t xml:space="preserve">However, when asked, police officers </w:t>
      </w:r>
      <w:r w:rsidR="00425571">
        <w:rPr/>
        <w:t>appear to prefer</w:t>
      </w:r>
      <w:r w:rsidR="00425571">
        <w:rPr/>
        <w:t xml:space="preserve"> a support programme run by their peers over external professional assistance</w:t>
      </w:r>
      <w:r w:rsidRPr="76C74978" w:rsidR="00C40D2A">
        <w:rPr>
          <w:noProof/>
        </w:rPr>
        <w:t xml:space="preserve"> </w:t>
      </w:r>
      <w:hyperlink w:anchor="Crowe">
        <w:r w:rsidRPr="76C74978" w:rsidR="00C40D2A">
          <w:rPr>
            <w:rStyle w:val="Hyperlink"/>
            <w:noProof/>
          </w:rPr>
          <w:t xml:space="preserve">(Crowe, </w:t>
        </w:r>
        <w:r w:rsidRPr="76C74978" w:rsidR="00C40D2A">
          <w:rPr>
            <w:rStyle w:val="Hyperlink"/>
            <w:i w:val="1"/>
            <w:iCs w:val="1"/>
            <w:noProof/>
          </w:rPr>
          <w:t>et al</w:t>
        </w:r>
        <w:r w:rsidRPr="76C74978" w:rsidR="00C40D2A">
          <w:rPr>
            <w:rStyle w:val="Hyperlink"/>
            <w:noProof/>
          </w:rPr>
          <w:t>., 2022)</w:t>
        </w:r>
      </w:hyperlink>
      <w:r w:rsidR="00425571">
        <w:rPr/>
        <w:t xml:space="preserve">. That is not to say that the external help is unwelcome, </w:t>
      </w:r>
      <w:r w:rsidR="002508A5">
        <w:rPr/>
        <w:t xml:space="preserve">simply that it was more beneficial to share their stresses with others that have experience of policing and are able to </w:t>
      </w:r>
      <w:r w:rsidR="002508A5">
        <w:rPr/>
        <w:t>comprehend</w:t>
      </w:r>
      <w:r w:rsidR="002508A5">
        <w:rPr/>
        <w:t xml:space="preserve"> the difficulties or demands of the job </w:t>
      </w:r>
      <w:hyperlink w:anchor="Crowe">
        <w:r w:rsidRPr="76C74978" w:rsidR="00C40D2A">
          <w:rPr>
            <w:rStyle w:val="Hyperlink"/>
            <w:noProof/>
          </w:rPr>
          <w:t xml:space="preserve">(Crowe, </w:t>
        </w:r>
        <w:r w:rsidRPr="76C74978" w:rsidR="00C40D2A">
          <w:rPr>
            <w:rStyle w:val="Hyperlink"/>
            <w:i w:val="1"/>
            <w:iCs w:val="1"/>
            <w:noProof/>
          </w:rPr>
          <w:t>et al</w:t>
        </w:r>
        <w:r w:rsidRPr="76C74978" w:rsidR="00C40D2A">
          <w:rPr>
            <w:rStyle w:val="Hyperlink"/>
            <w:noProof/>
          </w:rPr>
          <w:t>., 2022)</w:t>
        </w:r>
      </w:hyperlink>
      <w:r w:rsidR="002508A5">
        <w:rPr/>
        <w:t xml:space="preserve">. </w:t>
      </w:r>
      <w:r w:rsidR="00A81F1E">
        <w:rPr/>
        <w:t xml:space="preserve">Despite this, police officers, as well as other emergency service workers consistently avoid conversations </w:t>
      </w:r>
      <w:r w:rsidR="00A81F1E">
        <w:rPr/>
        <w:t>regarding</w:t>
      </w:r>
      <w:r w:rsidR="00A81F1E">
        <w:rPr/>
        <w:t xml:space="preserve"> their own mental health </w:t>
      </w:r>
      <w:hyperlink w:anchor="Fogerty">
        <w:r w:rsidRPr="76C74978" w:rsidR="00C40D2A">
          <w:rPr>
            <w:rStyle w:val="Hyperlink"/>
            <w:noProof/>
          </w:rPr>
          <w:t xml:space="preserve">(Fogerty, </w:t>
        </w:r>
        <w:r w:rsidRPr="76C74978" w:rsidR="00C40D2A">
          <w:rPr>
            <w:rStyle w:val="Hyperlink"/>
            <w:i w:val="1"/>
            <w:iCs w:val="1"/>
            <w:noProof/>
          </w:rPr>
          <w:t>et al</w:t>
        </w:r>
        <w:r w:rsidRPr="76C74978" w:rsidR="00C40D2A">
          <w:rPr>
            <w:rStyle w:val="Hyperlink"/>
            <w:noProof/>
          </w:rPr>
          <w:t>., 2021)</w:t>
        </w:r>
      </w:hyperlink>
      <w:r w:rsidR="00C41632">
        <w:rPr/>
        <w:t>.</w:t>
      </w:r>
      <w:r w:rsidR="007A2D9C">
        <w:rPr/>
        <w:t xml:space="preserve"> </w:t>
      </w:r>
      <w:r w:rsidR="00425BFC">
        <w:rPr/>
        <w:t xml:space="preserve">This leaves a distinct ambiguity on whether police officers </w:t>
      </w:r>
      <w:r w:rsidR="00425BFC">
        <w:rPr/>
        <w:t>are able to</w:t>
      </w:r>
      <w:r w:rsidR="00425BFC">
        <w:rPr/>
        <w:t xml:space="preserve"> </w:t>
      </w:r>
      <w:r w:rsidR="00425BFC">
        <w:rPr/>
        <w:t>determine</w:t>
      </w:r>
      <w:r w:rsidR="00425BFC">
        <w:rPr/>
        <w:t xml:space="preserve"> if, when or how they might need support </w:t>
      </w:r>
      <w:r w:rsidR="00425BFC">
        <w:rPr/>
        <w:t>regarding</w:t>
      </w:r>
      <w:r w:rsidR="00425BFC">
        <w:rPr/>
        <w:t xml:space="preserve"> their mental health and wellbeing. </w:t>
      </w:r>
    </w:p>
    <w:p w:rsidR="00FA1988" w:rsidP="1A00FC53" w:rsidRDefault="000831EA" w14:paraId="266702CB" w14:textId="73488019">
      <w:r>
        <w:t xml:space="preserve">It is believed that there were 242 suicides of officers and PCSO’s in England and Wales between 2011 and 2022 equating to 22 per year </w:t>
      </w:r>
      <w:hyperlink w:history="1" w:anchor="HampPolFed">
        <w:r w:rsidRPr="00C40D2A" w:rsidR="00C40D2A">
          <w:rPr>
            <w:rStyle w:val="Hyperlink"/>
            <w:noProof/>
          </w:rPr>
          <w:t>(Hampshire Police Federation, 2024)</w:t>
        </w:r>
      </w:hyperlink>
      <w:r w:rsidR="003C49AC">
        <w:t xml:space="preserve"> </w:t>
      </w:r>
      <w:r>
        <w:t xml:space="preserve">compared to </w:t>
      </w:r>
      <w:r w:rsidR="003C49AC">
        <w:t>30</w:t>
      </w:r>
      <w:r>
        <w:t xml:space="preserve"> per year between 2021 and 2024 </w:t>
      </w:r>
      <w:hyperlink w:history="1" w:anchor="NPCC2024">
        <w:r w:rsidRPr="00C40D2A" w:rsidR="00C40D2A">
          <w:rPr>
            <w:rStyle w:val="Hyperlink"/>
            <w:noProof/>
          </w:rPr>
          <w:t>(National Police Chiefs Council, 2024)</w:t>
        </w:r>
      </w:hyperlink>
      <w:r w:rsidR="003C49AC">
        <w:t>. Th</w:t>
      </w:r>
      <w:r w:rsidR="003E28FC">
        <w:t>is</w:t>
      </w:r>
      <w:r w:rsidR="003C49AC">
        <w:t xml:space="preserve"> data </w:t>
      </w:r>
      <w:r w:rsidR="003E28FC">
        <w:t>can</w:t>
      </w:r>
      <w:r w:rsidR="003C49AC">
        <w:t xml:space="preserve"> only be</w:t>
      </w:r>
      <w:r w:rsidR="003E28FC">
        <w:t xml:space="preserve"> estimated</w:t>
      </w:r>
      <w:r w:rsidR="003C49AC">
        <w:t xml:space="preserve"> as there </w:t>
      </w:r>
      <w:r w:rsidR="003E28FC">
        <w:t>are</w:t>
      </w:r>
      <w:r w:rsidR="003C49AC">
        <w:t xml:space="preserve"> currently no obligation</w:t>
      </w:r>
      <w:r w:rsidR="003E28FC">
        <w:t>s</w:t>
      </w:r>
      <w:r w:rsidR="003C49AC">
        <w:t xml:space="preserve"> </w:t>
      </w:r>
      <w:r w:rsidR="003E28FC">
        <w:t>compelling</w:t>
      </w:r>
      <w:r w:rsidR="003C49AC">
        <w:t xml:space="preserve"> police forces to record death by suicide statistics amongst their workforces </w:t>
      </w:r>
      <w:hyperlink w:history="1" w:anchor="HampPolFed">
        <w:r w:rsidRPr="00C40D2A" w:rsidR="00C40D2A">
          <w:rPr>
            <w:rStyle w:val="Hyperlink"/>
            <w:noProof/>
          </w:rPr>
          <w:t>(Hampshire Police Federation, 2024)</w:t>
        </w:r>
      </w:hyperlink>
      <w:r w:rsidR="003C49AC">
        <w:t>.</w:t>
      </w:r>
      <w:r w:rsidR="009C654C">
        <w:t xml:space="preserve"> </w:t>
      </w:r>
      <w:r w:rsidR="003E28FC">
        <w:t xml:space="preserve">Suicide within police forces is therefore a real issue. Comments from one ex officer during a study claimed that the bravado is what hides the signs, two of this officers colleagues took their own life </w:t>
      </w:r>
      <w:hyperlink w:history="1" w:anchor="Porter">
        <w:r w:rsidRPr="00C40D2A" w:rsidR="00F23876">
          <w:rPr>
            <w:rStyle w:val="Hyperlink"/>
            <w:noProof/>
          </w:rPr>
          <w:t>(Porter and Lee, 2024)</w:t>
        </w:r>
      </w:hyperlink>
      <w:r w:rsidR="003E28FC">
        <w:t xml:space="preserve"> </w:t>
      </w:r>
      <w:r w:rsidR="009C654C">
        <w:t xml:space="preserve">One constabulary called for better trauma support after 3 of their officers took their own lives within a year </w:t>
      </w:r>
      <w:hyperlink w:history="1" w:anchor="BBC2025Trauma">
        <w:r w:rsidRPr="00C40D2A" w:rsidR="00C40D2A">
          <w:rPr>
            <w:rStyle w:val="Hyperlink"/>
            <w:noProof/>
          </w:rPr>
          <w:t>(BBC News, 2025)</w:t>
        </w:r>
      </w:hyperlink>
      <w:r w:rsidR="009C654C">
        <w:t>.</w:t>
      </w:r>
    </w:p>
    <w:p w:rsidR="002F4FD7" w:rsidP="1A00FC53" w:rsidRDefault="002F4FD7" w14:paraId="58CC87A5" w14:textId="515694A8">
      <w:r>
        <w:t xml:space="preserve">One report found that different forces in England and Wales provide varying levels of support and can sometimes lead to delays in providing care. This results in other agencies stepping in to help and was often provided by staff associations and charities, of which 90% of the funding for such charities comes from donations made by officers and staff including those retired and have long left active service </w:t>
      </w:r>
      <w:hyperlink w:history="1" w:anchor="HMICFRS2025">
        <w:r w:rsidRPr="00CD4DF9" w:rsidR="00CD4DF9">
          <w:rPr>
            <w:rStyle w:val="Hyperlink"/>
            <w:noProof/>
          </w:rPr>
          <w:t>(HMICFRS, 2025)</w:t>
        </w:r>
      </w:hyperlink>
      <w:r>
        <w:t>.</w:t>
      </w:r>
    </w:p>
    <w:p w:rsidRPr="003208FE" w:rsidR="003208FE" w:rsidP="004F4967" w:rsidRDefault="00880557" w14:paraId="083EFA36" w14:textId="777704FD" w14:noSpellErr="1">
      <w:pPr>
        <w:pStyle w:val="Heading2"/>
      </w:pPr>
      <w:bookmarkStart w:name="_Toc1840329980" w:id="1383894849"/>
      <w:r w:rsidR="00880557">
        <w:rPr/>
        <w:t xml:space="preserve">Significant </w:t>
      </w:r>
      <w:r w:rsidR="00765C64">
        <w:rPr/>
        <w:t>Recent Research</w:t>
      </w:r>
      <w:bookmarkEnd w:id="1383894849"/>
    </w:p>
    <w:p w:rsidR="00C15972" w:rsidP="1A00FC53" w:rsidRDefault="00DD5AD2" w14:paraId="6F479C43" w14:textId="6AD3D288">
      <w:r>
        <w:t xml:space="preserve">The National Police Wellbeing Survey </w:t>
      </w:r>
      <w:hyperlink w:history="1" w:anchor="OK2025">
        <w:r w:rsidRPr="00CD4DF9" w:rsidR="00CD4DF9">
          <w:rPr>
            <w:rStyle w:val="Hyperlink"/>
            <w:noProof/>
          </w:rPr>
          <w:t>(Oscar Kilo, 2025)</w:t>
        </w:r>
      </w:hyperlink>
      <w:r>
        <w:t xml:space="preserve"> is a</w:t>
      </w:r>
      <w:r w:rsidR="00765C64">
        <w:t xml:space="preserve"> valuable piece of recent research </w:t>
      </w:r>
      <w:r>
        <w:t>that shines a light on a few of the topics discussed</w:t>
      </w:r>
      <w:r w:rsidR="003208FE">
        <w:t xml:space="preserve"> in this literature review</w:t>
      </w:r>
      <w:r>
        <w:t xml:space="preserve">. With a total of 40,300 responses from Police Officers and Staff it provides up to date and accurate data to draw from. Within this research it was found that 67% of police officers reported physical exhaustion </w:t>
      </w:r>
      <w:r w:rsidR="003208FE">
        <w:t xml:space="preserve">by their work </w:t>
      </w:r>
      <w:r>
        <w:t xml:space="preserve">and 58% </w:t>
      </w:r>
      <w:r w:rsidR="003208FE">
        <w:t>found their work</w:t>
      </w:r>
      <w:r>
        <w:t xml:space="preserve"> emotionally exhaust</w:t>
      </w:r>
      <w:r w:rsidR="003208FE">
        <w:t>ing</w:t>
      </w:r>
      <w:r>
        <w:t xml:space="preserve"> </w:t>
      </w:r>
      <w:hyperlink w:history="1" w:anchor="OK2025">
        <w:r w:rsidRPr="00CD4DF9" w:rsidR="00CD4DF9">
          <w:rPr>
            <w:rStyle w:val="Hyperlink"/>
            <w:noProof/>
          </w:rPr>
          <w:t>(Oscar Kilo, 2025)</w:t>
        </w:r>
      </w:hyperlink>
      <w:r>
        <w:t>.</w:t>
      </w:r>
      <w:r w:rsidR="003208FE">
        <w:t xml:space="preserve"> </w:t>
      </w:r>
    </w:p>
    <w:p w:rsidR="00A82281" w:rsidP="00A82281" w:rsidRDefault="00880557" w14:paraId="47C7693C" w14:textId="5FEE96E6">
      <w:r>
        <w:t xml:space="preserve">The recent ‘Annual State of Policing’ assessment conducted by His Majesty’s Inspectorate of Constabulary and Fire Rescue Service </w:t>
      </w:r>
      <w:hyperlink w:history="1" w:anchor="HMICFRS2025">
        <w:r w:rsidRPr="00CD4DF9" w:rsidR="00CD4DF9">
          <w:rPr>
            <w:rStyle w:val="Hyperlink"/>
            <w:noProof/>
          </w:rPr>
          <w:t>(HMICFRS, 2025)</w:t>
        </w:r>
      </w:hyperlink>
      <w:r w:rsidR="009665B7">
        <w:t xml:space="preserve"> </w:t>
      </w:r>
      <w:r>
        <w:t xml:space="preserve">raised </w:t>
      </w:r>
      <w:r w:rsidR="009665B7">
        <w:t xml:space="preserve">many concerns. It found that officers and staff feel undervalued and are experiencing low morale. The report pointed out that this was raised as a concern in the 2023 </w:t>
      </w:r>
      <w:r w:rsidR="00736810">
        <w:t xml:space="preserve">report </w:t>
      </w:r>
      <w:hyperlink w:history="1" w:anchor="HMICFRS2024">
        <w:r w:rsidRPr="00CD4DF9" w:rsidR="00CD4DF9">
          <w:rPr>
            <w:rStyle w:val="Hyperlink"/>
            <w:noProof/>
          </w:rPr>
          <w:t>(HMICFRS, 2024)</w:t>
        </w:r>
      </w:hyperlink>
      <w:r w:rsidR="00736810">
        <w:t xml:space="preserve"> with little to no change. </w:t>
      </w:r>
    </w:p>
    <w:p w:rsidR="00380FCF" w:rsidP="00A82281" w:rsidRDefault="00380FCF" w14:paraId="064C2C59" w14:textId="77777777"/>
    <w:p w:rsidR="00380FCF" w:rsidP="00A82281" w:rsidRDefault="00380FCF" w14:paraId="51A97A3C" w14:textId="77777777"/>
    <w:p w:rsidR="00380FCF" w:rsidP="00A82281" w:rsidRDefault="00380FCF" w14:paraId="748593D9" w14:textId="77777777"/>
    <w:p w:rsidR="00380FCF" w:rsidP="00A82281" w:rsidRDefault="00380FCF" w14:paraId="01D9FCBF" w14:textId="77777777"/>
    <w:p w:rsidR="00380FCF" w:rsidP="00A82281" w:rsidRDefault="00380FCF" w14:paraId="03CEA79C" w14:textId="77777777"/>
    <w:p w:rsidR="00380FCF" w:rsidP="00A82281" w:rsidRDefault="00380FCF" w14:paraId="77C37CB8" w14:textId="77777777"/>
    <w:p w:rsidR="00380FCF" w:rsidP="00A82281" w:rsidRDefault="00380FCF" w14:paraId="5A92C48A" w14:textId="77777777"/>
    <w:p w:rsidR="00380FCF" w:rsidP="00A82281" w:rsidRDefault="00380FCF" w14:paraId="27D2492B" w14:textId="77777777"/>
    <w:p w:rsidR="00380FCF" w:rsidP="00A82281" w:rsidRDefault="00380FCF" w14:paraId="48153E1E" w14:textId="77777777"/>
    <w:p w:rsidR="00380FCF" w:rsidP="00A82281" w:rsidRDefault="00380FCF" w14:paraId="0E83989E" w14:textId="77777777"/>
    <w:p w:rsidR="00380FCF" w:rsidP="00A82281" w:rsidRDefault="00380FCF" w14:paraId="53C208F1" w14:textId="77777777"/>
    <w:p w:rsidRPr="00C77789" w:rsidR="00A82281" w:rsidP="6CF8C8B7" w:rsidRDefault="00A82281" w14:paraId="14FC9ABB" w14:noSpellErr="1" w14:textId="75DE16F3">
      <w:pPr>
        <w:pStyle w:val="Normal"/>
      </w:pPr>
    </w:p>
    <w:p w:rsidR="00B421EA" w:rsidP="004F4967" w:rsidRDefault="30464F14" w14:paraId="0613C87F" w14:textId="2129AB5E" w14:noSpellErr="1">
      <w:pPr>
        <w:pStyle w:val="Heading1"/>
      </w:pPr>
      <w:bookmarkStart w:name="_Toc1192329714" w:id="1804566781"/>
      <w:r w:rsidR="30464F14">
        <w:rPr/>
        <w:t xml:space="preserve">Chapter 3 - </w:t>
      </w:r>
      <w:r w:rsidR="39FCE959">
        <w:rPr/>
        <w:t>Research Methodology</w:t>
      </w:r>
      <w:bookmarkEnd w:id="1804566781"/>
    </w:p>
    <w:p w:rsidRPr="005D5AEC" w:rsidR="005D5AEC" w:rsidP="004F4967" w:rsidRDefault="005D5AEC" w14:paraId="7E7943A7" w14:textId="73D35615" w14:noSpellErr="1">
      <w:pPr>
        <w:pStyle w:val="Heading2"/>
      </w:pPr>
      <w:bookmarkStart w:name="_Toc390959224" w:id="974881934"/>
      <w:r w:rsidR="005D5AEC">
        <w:rPr/>
        <w:t>Introduction</w:t>
      </w:r>
      <w:bookmarkEnd w:id="974881934"/>
      <w:r w:rsidR="005D5AEC">
        <w:rPr/>
        <w:t> </w:t>
      </w:r>
    </w:p>
    <w:p w:rsidR="00C17487" w:rsidP="00C17487" w:rsidRDefault="00C17487" w14:paraId="669697E2" w14:textId="3D69CC36">
      <w:r>
        <w:t xml:space="preserve">The researcher is </w:t>
      </w:r>
      <w:r w:rsidR="005D5AEC">
        <w:t xml:space="preserve">conducting secondary research in </w:t>
      </w:r>
      <w:r w:rsidR="00947127">
        <w:t>the attempt to</w:t>
      </w:r>
      <w:r w:rsidR="005D5AEC">
        <w:t xml:space="preserve"> achieve the Aims and Objectives. Although the overarching question is a ‘Yes or No’ in that it seeks to answer if participation in trauma support programmes should be mandatory this would typically be quantitative and would simply require asking a chosen study group. This research is unique in that it seeks to utilise </w:t>
      </w:r>
      <w:r w:rsidR="005F4A44">
        <w:t xml:space="preserve">mostly </w:t>
      </w:r>
      <w:r w:rsidR="005D5AEC">
        <w:t xml:space="preserve">qualitative secondary research when attempting to provide an answer to a quantitative research question. </w:t>
      </w:r>
    </w:p>
    <w:p w:rsidRPr="00C17487" w:rsidR="002F2DAA" w:rsidP="00C17487" w:rsidRDefault="002F2DAA" w14:paraId="50C259F9" w14:textId="2EB894EC">
      <w:r>
        <w:t xml:space="preserve">The researcher </w:t>
      </w:r>
      <w:r w:rsidR="00B76DE8">
        <w:t>ha</w:t>
      </w:r>
      <w:r>
        <w:t xml:space="preserve">s chosen secondary research as it offers access to an already available number of journals, studies and surveys providing rich existing data. Despite the nature </w:t>
      </w:r>
      <w:r w:rsidR="00B76DE8">
        <w:t xml:space="preserve">and scope </w:t>
      </w:r>
      <w:r>
        <w:t xml:space="preserve">of the study </w:t>
      </w:r>
      <w:r w:rsidR="00B76DE8">
        <w:t>being about</w:t>
      </w:r>
      <w:r>
        <w:t xml:space="preserve"> police </w:t>
      </w:r>
      <w:r w:rsidR="00B76DE8">
        <w:t>officers’</w:t>
      </w:r>
      <w:r>
        <w:t xml:space="preserve"> wellbeing and trauma support, the researcher felt it best to remove police officers </w:t>
      </w:r>
      <w:r w:rsidR="006D33AC">
        <w:t xml:space="preserve">directly </w:t>
      </w:r>
      <w:r w:rsidR="00B76DE8">
        <w:t xml:space="preserve">from the process as primary contributors due to the </w:t>
      </w:r>
      <w:r w:rsidR="002956C1">
        <w:t xml:space="preserve">perception of stigmatisation that especially in police officers that asking for help regarding ones mental health or wellbeing is a sign of weakness </w:t>
      </w:r>
      <w:hyperlink w:history="1" w:anchor="Newell">
        <w:r w:rsidRPr="00D61B19" w:rsidR="00D61B19">
          <w:rPr>
            <w:rStyle w:val="Hyperlink"/>
            <w:noProof/>
          </w:rPr>
          <w:t xml:space="preserve">(Newell, </w:t>
        </w:r>
        <w:r w:rsidRPr="00D61B19" w:rsidR="00D61B19">
          <w:rPr>
            <w:rStyle w:val="Hyperlink"/>
            <w:i/>
            <w:iCs/>
            <w:noProof/>
          </w:rPr>
          <w:t>et al</w:t>
        </w:r>
        <w:r w:rsidRPr="00D61B19" w:rsidR="00D61B19">
          <w:rPr>
            <w:rStyle w:val="Hyperlink"/>
            <w:noProof/>
          </w:rPr>
          <w:t>., 2022)</w:t>
        </w:r>
      </w:hyperlink>
      <w:r w:rsidR="002956C1">
        <w:t xml:space="preserve">. </w:t>
      </w:r>
      <w:r w:rsidR="00B76DE8">
        <w:t xml:space="preserve"> </w:t>
      </w:r>
    </w:p>
    <w:p w:rsidRPr="00B421EA" w:rsidR="00B421EA" w:rsidP="004F4967" w:rsidRDefault="00B421EA" w14:paraId="3FFF5407" w14:textId="77777777" w14:noSpellErr="1">
      <w:pPr>
        <w:pStyle w:val="Heading2"/>
      </w:pPr>
      <w:bookmarkStart w:name="_Toc514181224" w:id="205818706"/>
      <w:r w:rsidR="00B421EA">
        <w:rPr/>
        <w:t>Research Design</w:t>
      </w:r>
      <w:bookmarkEnd w:id="205818706"/>
      <w:r w:rsidR="00B421EA">
        <w:rPr/>
        <w:t> </w:t>
      </w:r>
    </w:p>
    <w:p w:rsidRPr="00B421EA" w:rsidR="00B421EA" w:rsidP="00380FCF" w:rsidRDefault="002F2DAA" w14:paraId="6BD1A2E2" w14:textId="6B81A93A">
      <w:r>
        <w:t xml:space="preserve">Secondary research is the formulating of insights from existing research data sources </w:t>
      </w:r>
      <w:hyperlink w:history="1" w:anchor="Maze">
        <w:r w:rsidRPr="00D61B19" w:rsidR="00D61B19">
          <w:rPr>
            <w:rStyle w:val="Hyperlink"/>
            <w:noProof/>
          </w:rPr>
          <w:t>(Maze, 2025)</w:t>
        </w:r>
      </w:hyperlink>
      <w:r>
        <w:t xml:space="preserve">. </w:t>
      </w:r>
      <w:r w:rsidRPr="00B421EA" w:rsidR="00B421EA">
        <w:t>This paper provides a qualitative secondary research design and focuses on analysing the available published literature, policies and statistics in relation to trauma support for police officers in the Metropolitan Police Service (MPS) and the interpretation of said literature. The aim is to explore central themes, patterns and perspectives without the collection of fresh primary research data. </w:t>
      </w:r>
      <w:r>
        <w:t xml:space="preserve">In addition to this, Objectives are laid out in a clear, specific and unambiguous manner as is suggested in academia </w:t>
      </w:r>
      <w:hyperlink w:history="1" w:anchor="Abdulai">
        <w:r w:rsidRPr="00C8089D" w:rsidR="00F23876">
          <w:rPr>
            <w:rStyle w:val="Hyperlink"/>
            <w:noProof/>
          </w:rPr>
          <w:t>(Abdulai and Owusu-Ansah, 2014)</w:t>
        </w:r>
      </w:hyperlink>
      <w:r>
        <w:t xml:space="preserve">. </w:t>
      </w:r>
    </w:p>
    <w:p w:rsidRPr="00B421EA" w:rsidR="00B421EA" w:rsidP="004F4967" w:rsidRDefault="00B421EA" w14:paraId="3859D020" w14:textId="77777777" w14:noSpellErr="1">
      <w:pPr>
        <w:pStyle w:val="Heading2"/>
      </w:pPr>
      <w:bookmarkStart w:name="_Toc1547916701" w:id="1935253574"/>
      <w:r w:rsidR="00B421EA">
        <w:rPr/>
        <w:t>Data Sources</w:t>
      </w:r>
      <w:bookmarkEnd w:id="1935253574"/>
      <w:r w:rsidR="00B421EA">
        <w:rPr/>
        <w:t> </w:t>
      </w:r>
    </w:p>
    <w:p w:rsidRPr="00B421EA" w:rsidR="00B421EA" w:rsidP="00B421EA" w:rsidRDefault="00B421EA" w14:paraId="68921CCF" w14:textId="77777777">
      <w:r w:rsidRPr="00B421EA">
        <w:t>Data utilised in this paper is drawn from a variety of credible secondary sources. These include peer-reviewed journals, credible journalistic websites, policy papers, government reports and statistical databases such as the Home Office and Office for National Statistics. Academic books and theoretical frameworks were utilised to provide further context and support in critically analysing the data. Chosen sources were selected based on their relevance to the research question, credibility, date of publication, with a preference to material published within the last ten years to maintain relevance unless significantly relevant to the topic being discussed.  </w:t>
      </w:r>
    </w:p>
    <w:p w:rsidRPr="00B421EA" w:rsidR="00B421EA" w:rsidP="004F4967" w:rsidRDefault="00B421EA" w14:paraId="48683273" w14:textId="77777777" w14:noSpellErr="1">
      <w:pPr>
        <w:pStyle w:val="Heading2"/>
      </w:pPr>
      <w:bookmarkStart w:name="_Toc1722248595" w:id="386973446"/>
      <w:r w:rsidR="00B421EA">
        <w:rPr/>
        <w:t>Data Collection and Selection Criteria</w:t>
      </w:r>
      <w:bookmarkEnd w:id="386973446"/>
      <w:r w:rsidR="00B421EA">
        <w:rPr/>
        <w:t> </w:t>
      </w:r>
    </w:p>
    <w:p w:rsidRPr="00B421EA" w:rsidR="00B421EA" w:rsidP="00B421EA" w:rsidRDefault="00B421EA" w14:paraId="60644C47" w14:textId="406E4298">
      <w:r w:rsidRPr="00B421EA">
        <w:t>To highlight potentially suitable sources for this research a systemic approach was adopted. Words that were relevant to the overall research were used in searches among academic databases including Google Scholar, JSOTR and the university library from which the project was undertaken (University of Wales Trinity Saint David)</w:t>
      </w:r>
      <w:r w:rsidR="0035776B">
        <w:t xml:space="preserve"> as described in Chigbu </w:t>
      </w:r>
      <w:r w:rsidRPr="00F23876" w:rsidR="0035776B">
        <w:rPr>
          <w:i/>
          <w:iCs/>
        </w:rPr>
        <w:t>et al</w:t>
      </w:r>
      <w:r w:rsidR="00F23876">
        <w:t>.</w:t>
      </w:r>
      <w:r w:rsidR="0035776B">
        <w:t xml:space="preserve"> </w:t>
      </w:r>
      <w:hyperlink w:history="1" w:anchor="Chigbu">
        <w:r w:rsidRPr="00D61B19" w:rsidR="00D61B19">
          <w:rPr>
            <w:rStyle w:val="Hyperlink"/>
            <w:noProof/>
          </w:rPr>
          <w:t>(2023)</w:t>
        </w:r>
      </w:hyperlink>
      <w:r w:rsidRPr="00B421EA">
        <w:t xml:space="preserve">. In some cases, related and recommended articles similar to the one being read or reviewed were displayed and these articles were subsequently reviewed for potential inclusion. Sources were assessed and if found to be irrelevant, </w:t>
      </w:r>
      <w:r w:rsidRPr="00B421EA">
        <w:t>outdated or not provide sufficient academic rigour then they were excluded from use in the research or findings.  </w:t>
      </w:r>
    </w:p>
    <w:p w:rsidRPr="00B421EA" w:rsidR="00B421EA" w:rsidP="004F4967" w:rsidRDefault="00B421EA" w14:paraId="02CF2C38" w14:textId="3C907B59" w14:noSpellErr="1">
      <w:pPr>
        <w:pStyle w:val="Heading2"/>
      </w:pPr>
      <w:bookmarkStart w:name="_Toc1082603618" w:id="148860607"/>
      <w:r w:rsidR="00B421EA">
        <w:rPr/>
        <w:t>Analysi</w:t>
      </w:r>
      <w:r w:rsidR="00B421EA">
        <w:rPr/>
        <w:t>s</w:t>
      </w:r>
      <w:bookmarkEnd w:id="148860607"/>
    </w:p>
    <w:p w:rsidRPr="00B421EA" w:rsidR="00B421EA" w:rsidP="00380FCF" w:rsidRDefault="00B421EA" w14:paraId="0E70DBF6" w14:textId="1684FB8C">
      <w:r w:rsidRPr="00B421EA">
        <w:t>Thematic analysis was adopted to analyse the data. This assisted in highlighting any potential recurring patterns or concepts across the reviewed literature. Any literature found to be relevant to existing themes were grouped together to allow for critical discussion and comparison.</w:t>
      </w:r>
      <w:r w:rsidR="007065F2">
        <w:t xml:space="preserve"> Though thematic analysis presents itself to be linear</w:t>
      </w:r>
      <w:r w:rsidR="00FC609C">
        <w:t xml:space="preserve">, the process itself allows for flexibility and requires revisiting earlier stages of the process before evolving into the published article </w:t>
      </w:r>
      <w:hyperlink w:history="1" w:anchor="Nowell">
        <w:r w:rsidRPr="00D61B19" w:rsidR="00D61B19">
          <w:rPr>
            <w:rStyle w:val="Hyperlink"/>
            <w:noProof/>
          </w:rPr>
          <w:t xml:space="preserve">(Nowell, </w:t>
        </w:r>
        <w:r w:rsidRPr="00D61B19" w:rsidR="00D61B19">
          <w:rPr>
            <w:rStyle w:val="Hyperlink"/>
            <w:i/>
            <w:iCs/>
            <w:noProof/>
          </w:rPr>
          <w:t>et al</w:t>
        </w:r>
        <w:r w:rsidRPr="00D61B19" w:rsidR="00D61B19">
          <w:rPr>
            <w:rStyle w:val="Hyperlink"/>
            <w:noProof/>
          </w:rPr>
          <w:t>., 2017)</w:t>
        </w:r>
      </w:hyperlink>
      <w:r w:rsidR="00FC609C">
        <w:t xml:space="preserve">.  </w:t>
      </w:r>
    </w:p>
    <w:p w:rsidRPr="00B421EA" w:rsidR="00B421EA" w:rsidP="004F4967" w:rsidRDefault="00B421EA" w14:paraId="1AB3150E" w14:textId="77777777" w14:noSpellErr="1">
      <w:pPr>
        <w:pStyle w:val="Heading2"/>
      </w:pPr>
      <w:bookmarkStart w:name="_Toc285766579" w:id="221193258"/>
      <w:r w:rsidR="00B421EA">
        <w:rPr/>
        <w:t>Ethical Considerations</w:t>
      </w:r>
      <w:bookmarkEnd w:id="221193258"/>
      <w:r w:rsidR="00B421EA">
        <w:rPr/>
        <w:t> </w:t>
      </w:r>
    </w:p>
    <w:p w:rsidR="00B421EA" w:rsidP="00B421EA" w:rsidRDefault="00B421EA" w14:paraId="633B85C3" w14:textId="3C480644">
      <w:r w:rsidRPr="00B421EA">
        <w:t xml:space="preserve">This study relies exclusively on publicly accessible secondary data, despite that, ethical considerations were still taken into account. All sources were accurately cited referenced to sustain a high level of academic integrity. Where possible, recent and up to date academic sources were selected over older ones to provide the most accurate and recent research for analysis. Consideration and care were taken to evaluate the potential bias of source material and its reliability, thus avoiding misrepresenting any findings. The research conducted was done so in line with institutional </w:t>
      </w:r>
      <w:r w:rsidRPr="00B421EA" w:rsidR="00E1444C">
        <w:t>guidelines</w:t>
      </w:r>
      <w:r w:rsidRPr="00B421EA">
        <w:t xml:space="preserve"> for using secondary data.  </w:t>
      </w:r>
    </w:p>
    <w:p w:rsidR="002E5787" w:rsidP="00B421EA" w:rsidRDefault="002E5787" w14:paraId="3DDE1D5C" w14:textId="626C0929">
      <w:r>
        <w:t>The researcher for this paper was most vulnerable to ‘Cognitive Bias’ and ‘Researcher Bias’. For ‘Researcher Bias’, a researcher may intentionally or not influence the outcome of the research based on personal beliefs</w:t>
      </w:r>
      <w:r w:rsidR="00944FFE">
        <w:t xml:space="preserve"> </w:t>
      </w:r>
      <w:hyperlink w:history="1" w:anchor="ResearcherLife">
        <w:r w:rsidRPr="00D61B19" w:rsidR="00D61B19">
          <w:rPr>
            <w:rStyle w:val="Hyperlink"/>
            <w:noProof/>
          </w:rPr>
          <w:t>(Researcher.Life, 2025)</w:t>
        </w:r>
      </w:hyperlink>
      <w:r>
        <w:t xml:space="preserve">. For ‘Cognitive Bias’, the researcher may allow their personal values or attributes dictate the interpretation of </w:t>
      </w:r>
      <w:r w:rsidR="00944FFE">
        <w:t xml:space="preserve">data and subsequent conclusions </w:t>
      </w:r>
      <w:hyperlink w:history="1" w:anchor="ResearcherLife">
        <w:r w:rsidRPr="00D61B19" w:rsidR="00D61B19">
          <w:rPr>
            <w:rStyle w:val="Hyperlink"/>
            <w:noProof/>
          </w:rPr>
          <w:t>(Researcher.Life, 2025)</w:t>
        </w:r>
      </w:hyperlink>
      <w:r w:rsidR="00944FFE">
        <w:t xml:space="preserve">. </w:t>
      </w:r>
    </w:p>
    <w:p w:rsidRPr="00B421EA" w:rsidR="0066718B" w:rsidP="00B421EA" w:rsidRDefault="0066718B" w14:paraId="4E23E5FC" w14:textId="52A0C572">
      <w:r>
        <w:t xml:space="preserve">The researcher </w:t>
      </w:r>
      <w:r w:rsidR="00E1444C">
        <w:t xml:space="preserve">had to consider holding a somewhat biased view in the topic of wellbeing </w:t>
      </w:r>
      <w:r w:rsidR="002E5787">
        <w:t xml:space="preserve">and trauma </w:t>
      </w:r>
      <w:r w:rsidR="00E1444C">
        <w:t xml:space="preserve">support for police officers due to being a constable in the MPS. At the time of the beginning of the paper the researcher was part of a dedicated wellbeing support team assisting colleagues with any struggles they encountered in the job. During the research period the MPS decided to disband all its wellbeing support units with immediate effect. The researcher took into consideration the potential feelings of resentment towards this decision and made every effort for it not to influence any findings within the paper. Furthermore, the researcher will have seen many individual officers in situations of great stress and worry. Great care and careful consideration has been taken to not let this influence any findings maintaining an open and honest review of the available literature. </w:t>
      </w:r>
      <w:r w:rsidR="002E5787">
        <w:t xml:space="preserve">Most importantly, the researcher maintained these considerations throughout the entirety of the research process as bias can occur at any point in time </w:t>
      </w:r>
      <w:hyperlink w:history="1" w:anchor="ResearcherLife">
        <w:r w:rsidRPr="00955F7F" w:rsidR="00955F7F">
          <w:rPr>
            <w:rStyle w:val="Hyperlink"/>
            <w:noProof/>
          </w:rPr>
          <w:t>(Researcher.Life, 2025)</w:t>
        </w:r>
      </w:hyperlink>
      <w:r w:rsidR="00944FFE">
        <w:t>.</w:t>
      </w:r>
    </w:p>
    <w:p w:rsidRPr="00B421EA" w:rsidR="00B421EA" w:rsidP="004F4967" w:rsidRDefault="00B421EA" w14:paraId="7D877535" w14:textId="77777777" w14:noSpellErr="1">
      <w:pPr>
        <w:pStyle w:val="Heading2"/>
      </w:pPr>
      <w:bookmarkStart w:name="_Toc681937769" w:id="818563115"/>
      <w:r w:rsidR="00B421EA">
        <w:rPr/>
        <w:t>Limitations</w:t>
      </w:r>
      <w:bookmarkEnd w:id="818563115"/>
      <w:r w:rsidR="00B421EA">
        <w:rPr/>
        <w:t> </w:t>
      </w:r>
    </w:p>
    <w:p w:rsidR="00AC3AD8" w:rsidP="00380FCF" w:rsidRDefault="00B421EA" w14:paraId="69EC194D" w14:textId="7CC2F5AD">
      <w:r w:rsidRPr="00B421EA">
        <w:t xml:space="preserve">This type of methodology has its limitations. The range and potential of this research is capped by the quality and availability of that research which already exists. There may be a lacking of data in some sources, additionally they may reflect their own certain bias. The absence of primary data means any findings cannot be directly confirmed or validated. </w:t>
      </w:r>
      <w:r w:rsidR="00BE31BE">
        <w:t xml:space="preserve">Some methods of data gathering may not have been subject to typical research data gathering protocols </w:t>
      </w:r>
      <w:hyperlink w:history="1" w:anchor="Fleischer">
        <w:r w:rsidRPr="00955F7F" w:rsidR="00F23876">
          <w:rPr>
            <w:rStyle w:val="Hyperlink"/>
            <w:noProof/>
          </w:rPr>
          <w:t>(Fleischer and Khalil, 2024)</w:t>
        </w:r>
      </w:hyperlink>
      <w:r w:rsidR="00BE31BE">
        <w:t xml:space="preserve">. </w:t>
      </w:r>
      <w:r w:rsidRPr="00B421EA">
        <w:t xml:space="preserve">Despite the mentioned </w:t>
      </w:r>
      <w:r w:rsidRPr="00B421EA">
        <w:t>limitations, the method chosen for this research provides a transparent and solid framework for addressing the research question within the constraints of a secondary research approach.  </w:t>
      </w:r>
    </w:p>
    <w:p w:rsidR="00380FCF" w:rsidP="00380FCF" w:rsidRDefault="00380FCF" w14:paraId="21647348" w14:textId="77777777"/>
    <w:p w:rsidR="00380FCF" w:rsidP="00380FCF" w:rsidRDefault="00380FCF" w14:paraId="21423B83" w14:textId="77777777"/>
    <w:p w:rsidR="00380FCF" w:rsidP="00380FCF" w:rsidRDefault="00380FCF" w14:paraId="4B90DF9D" w14:textId="77777777"/>
    <w:p w:rsidR="00380FCF" w:rsidP="00380FCF" w:rsidRDefault="00380FCF" w14:paraId="071E8487" w14:textId="77777777"/>
    <w:p w:rsidR="00380FCF" w:rsidP="00380FCF" w:rsidRDefault="00380FCF" w14:paraId="720BCE8C" w14:textId="77777777"/>
    <w:p w:rsidR="00380FCF" w:rsidP="00380FCF" w:rsidRDefault="00380FCF" w14:paraId="7668C01B" w14:textId="77777777"/>
    <w:p w:rsidR="00380FCF" w:rsidP="00380FCF" w:rsidRDefault="00380FCF" w14:paraId="03AC9BF2" w14:textId="77777777"/>
    <w:p w:rsidR="00380FCF" w:rsidP="00380FCF" w:rsidRDefault="00380FCF" w14:paraId="3561E910" w14:textId="77777777"/>
    <w:p w:rsidR="00380FCF" w:rsidP="00380FCF" w:rsidRDefault="00380FCF" w14:paraId="3C001713" w14:textId="77777777"/>
    <w:p w:rsidR="00380FCF" w:rsidP="00380FCF" w:rsidRDefault="00380FCF" w14:paraId="19C92A09" w14:textId="77777777"/>
    <w:p w:rsidR="00380FCF" w:rsidP="00380FCF" w:rsidRDefault="00380FCF" w14:paraId="1F729661" w14:textId="77777777"/>
    <w:p w:rsidR="00380FCF" w:rsidP="00380FCF" w:rsidRDefault="00380FCF" w14:paraId="336B677D" w14:textId="77777777"/>
    <w:p w:rsidR="00380FCF" w:rsidP="00380FCF" w:rsidRDefault="00380FCF" w14:paraId="27D8D6C3" w14:textId="77777777"/>
    <w:p w:rsidR="00380FCF" w:rsidP="00380FCF" w:rsidRDefault="00380FCF" w14:paraId="3E5FB728" w14:textId="77777777"/>
    <w:p w:rsidR="00380FCF" w:rsidP="00380FCF" w:rsidRDefault="00380FCF" w14:paraId="66233943" w14:textId="77777777"/>
    <w:p w:rsidR="00380FCF" w:rsidP="00380FCF" w:rsidRDefault="00380FCF" w14:paraId="177F8BC2" w14:textId="77777777"/>
    <w:p w:rsidR="00380FCF" w:rsidP="00380FCF" w:rsidRDefault="00380FCF" w14:paraId="7F2E0CFF" w14:textId="77777777"/>
    <w:p w:rsidR="00380FCF" w:rsidP="00380FCF" w:rsidRDefault="00380FCF" w14:paraId="6644C30A" w14:textId="77777777"/>
    <w:p w:rsidR="00380FCF" w:rsidP="00380FCF" w:rsidRDefault="00380FCF" w14:paraId="1EAD360D" w14:textId="77777777"/>
    <w:p w:rsidR="00380FCF" w:rsidP="00380FCF" w:rsidRDefault="00380FCF" w14:paraId="60FE7B1F" w14:textId="77777777"/>
    <w:p w:rsidR="00380FCF" w:rsidP="00380FCF" w:rsidRDefault="00380FCF" w14:paraId="5C023225" w14:textId="77777777"/>
    <w:p w:rsidR="00380FCF" w:rsidP="00380FCF" w:rsidRDefault="00380FCF" w14:paraId="566D4E92" w14:textId="77777777"/>
    <w:p w:rsidR="00380FCF" w:rsidP="00380FCF" w:rsidRDefault="00380FCF" w14:paraId="5D82E869" w14:textId="77777777"/>
    <w:p w:rsidR="00380FCF" w:rsidP="00380FCF" w:rsidRDefault="00380FCF" w14:paraId="5E580079" w14:textId="77777777"/>
    <w:p w:rsidR="00380FCF" w:rsidP="00380FCF" w:rsidRDefault="00380FCF" w14:paraId="1B64972A" w14:textId="77777777"/>
    <w:p w:rsidR="00380FCF" w:rsidP="00380FCF" w:rsidRDefault="00380FCF" w14:paraId="32DC8017" w14:textId="77777777"/>
    <w:p w:rsidRPr="00C77789" w:rsidR="16B10DD3" w:rsidP="6CF8C8B7" w:rsidRDefault="16B10DD3" w14:paraId="109D8737" w14:noSpellErr="1" w14:textId="2E61D2C1">
      <w:pPr>
        <w:pStyle w:val="Normal"/>
      </w:pPr>
    </w:p>
    <w:p w:rsidR="39FCE959" w:rsidP="004F4967" w:rsidRDefault="301DDF5C" w14:paraId="4557EF0A" w14:textId="14C078BC" w14:noSpellErr="1">
      <w:pPr>
        <w:pStyle w:val="Heading1"/>
      </w:pPr>
      <w:bookmarkStart w:name="_Toc253484847" w:id="775859492"/>
      <w:r w:rsidR="301DDF5C">
        <w:rPr/>
        <w:t xml:space="preserve">Chapter 4 - </w:t>
      </w:r>
      <w:r w:rsidR="39FCE959">
        <w:rPr/>
        <w:t>Analysis of Results</w:t>
      </w:r>
      <w:bookmarkEnd w:id="775859492"/>
    </w:p>
    <w:p w:rsidRPr="008B251B" w:rsidR="008B251B" w:rsidP="008B251B" w:rsidRDefault="008B251B" w14:paraId="1BB93A4D" w14:textId="43041CFD">
      <w:r>
        <w:t xml:space="preserve">In this chapter the researcher will analyse the results of the literature review and highlight any themes found in the research. </w:t>
      </w:r>
      <w:r w:rsidR="00AA284A">
        <w:t xml:space="preserve">Beginning with a </w:t>
      </w:r>
      <w:r>
        <w:t xml:space="preserve">re-introducing </w:t>
      </w:r>
      <w:r w:rsidR="00727DC6">
        <w:t xml:space="preserve">of </w:t>
      </w:r>
      <w:r>
        <w:t xml:space="preserve">the </w:t>
      </w:r>
      <w:r w:rsidR="00C921D5">
        <w:t>aims</w:t>
      </w:r>
      <w:r w:rsidR="00AA284A">
        <w:t xml:space="preserve"> </w:t>
      </w:r>
      <w:r w:rsidR="00C921D5">
        <w:t xml:space="preserve">and </w:t>
      </w:r>
      <w:r>
        <w:t>objectives</w:t>
      </w:r>
      <w:r w:rsidR="00AA284A">
        <w:t>.</w:t>
      </w:r>
    </w:p>
    <w:p w:rsidR="00AA284A" w:rsidP="00AA284A" w:rsidRDefault="00AA284A" w14:paraId="3695AAF5" w14:textId="77777777">
      <w:pPr>
        <w:pStyle w:val="ListParagraph"/>
        <w:numPr>
          <w:ilvl w:val="0"/>
          <w:numId w:val="1"/>
        </w:numPr>
      </w:pPr>
      <w:r>
        <w:t>Critically examine trauma in the context of policing.</w:t>
      </w:r>
    </w:p>
    <w:p w:rsidR="00AA284A" w:rsidP="00AA284A" w:rsidRDefault="00AA284A" w14:paraId="26CC4CDA" w14:textId="77777777">
      <w:pPr>
        <w:pStyle w:val="ListParagraph"/>
        <w:numPr>
          <w:ilvl w:val="0"/>
          <w:numId w:val="1"/>
        </w:numPr>
      </w:pPr>
      <w:r>
        <w:t>Critically examine the effects of primary/secondary trauma on officers short/long term physical and mental health.</w:t>
      </w:r>
    </w:p>
    <w:p w:rsidR="00AA284A" w:rsidP="00AA284A" w:rsidRDefault="00AA284A" w14:paraId="06AD047E" w14:textId="77777777">
      <w:pPr>
        <w:pStyle w:val="ListParagraph"/>
        <w:numPr>
          <w:ilvl w:val="0"/>
          <w:numId w:val="1"/>
        </w:numPr>
      </w:pPr>
      <w:r>
        <w:t>Critically examine what factors effect officers from undertaking the help available to them.</w:t>
      </w:r>
    </w:p>
    <w:p w:rsidR="00AA284A" w:rsidP="00AA284A" w:rsidRDefault="00AA284A" w14:paraId="675D758F" w14:textId="58B4D7B4">
      <w:pPr>
        <w:pStyle w:val="ListParagraph"/>
        <w:numPr>
          <w:ilvl w:val="0"/>
          <w:numId w:val="1"/>
        </w:numPr>
      </w:pPr>
      <w:r>
        <w:t>Critically examine whether participation in the Trauma Peer Support Programme should be mandatory following traumatic incidents.</w:t>
      </w:r>
    </w:p>
    <w:p w:rsidR="00AA284A" w:rsidP="004F4967" w:rsidRDefault="00AA284A" w14:paraId="57E27780" w14:textId="5B2040E5" w14:noSpellErr="1">
      <w:pPr>
        <w:pStyle w:val="Heading2"/>
      </w:pPr>
      <w:bookmarkStart w:name="_Toc1963698088" w:id="1438412829"/>
      <w:r w:rsidR="00AA284A">
        <w:rPr/>
        <w:t>Theme 1 – Trust and Confidentiality</w:t>
      </w:r>
      <w:bookmarkEnd w:id="1438412829"/>
    </w:p>
    <w:p w:rsidR="00A82281" w:rsidP="00AA284A" w:rsidRDefault="00AA284A" w14:paraId="20F5EF08" w14:textId="59785F2B">
      <w:r>
        <w:t xml:space="preserve">Regrettably, there is a severe lack of trust from </w:t>
      </w:r>
      <w:r w:rsidR="00173E27">
        <w:t>p</w:t>
      </w:r>
      <w:r>
        <w:t xml:space="preserve">olice </w:t>
      </w:r>
      <w:r w:rsidR="00173E27">
        <w:t>o</w:t>
      </w:r>
      <w:r>
        <w:t xml:space="preserve">fficers that any </w:t>
      </w:r>
      <w:r w:rsidR="0010558B">
        <w:t xml:space="preserve">personal </w:t>
      </w:r>
      <w:r>
        <w:t>concerns</w:t>
      </w:r>
      <w:r w:rsidR="0010558B">
        <w:t xml:space="preserve"> or struggles</w:t>
      </w:r>
      <w:r>
        <w:t xml:space="preserve"> raised would be taken seriously and that anything disclosed in such support programmes would </w:t>
      </w:r>
      <w:r w:rsidR="00270E68">
        <w:t>affect</w:t>
      </w:r>
      <w:r>
        <w:t xml:space="preserve"> any change </w:t>
      </w:r>
      <w:r w:rsidR="00173E27">
        <w:t xml:space="preserve">or that any confidentiality agreements would not be breeched. </w:t>
      </w:r>
      <w:r w:rsidR="0010558B">
        <w:t>Not just that anything disclosed may get escalated ‘up the chain’ to management</w:t>
      </w:r>
      <w:r w:rsidR="000B15AF">
        <w:t xml:space="preserve">, </w:t>
      </w:r>
      <w:r w:rsidR="0010558B">
        <w:t xml:space="preserve">leading to an individual being placed on restricted duties for example. Perhaps, more concerning for an individual receiving help is the fear that a peer conducting a support session may divulge information to friends or colleagues leading to everybody knowing the individual’s struggles. </w:t>
      </w:r>
      <w:r w:rsidR="00173E27">
        <w:t xml:space="preserve">This is an </w:t>
      </w:r>
      <w:r w:rsidR="0010558B">
        <w:t>unprecedented</w:t>
      </w:r>
      <w:r w:rsidR="00173E27">
        <w:t xml:space="preserve"> level of distrust in a system that is intended to support officers experiencing hardship. </w:t>
      </w:r>
    </w:p>
    <w:p w:rsidR="00AA284A" w:rsidP="00AA284A" w:rsidRDefault="00173E27" w14:paraId="69767789" w14:textId="6DC23193">
      <w:r>
        <w:t>There is a sense of self-isolation and self-preservation among the workforce. A culture of ‘don’t rock the boat’ or ‘don’t upset the status quo’ being a form of defence mechanism. If officers disclose to their</w:t>
      </w:r>
      <w:r w:rsidR="00A452F6">
        <w:t xml:space="preserve"> line</w:t>
      </w:r>
      <w:r>
        <w:t xml:space="preserve"> managers that they are going through a tough </w:t>
      </w:r>
      <w:r w:rsidR="00A452F6">
        <w:t>time,</w:t>
      </w:r>
      <w:r>
        <w:t xml:space="preserve"> then it can force </w:t>
      </w:r>
      <w:r w:rsidR="00A452F6">
        <w:t>management into completing extra paperwork</w:t>
      </w:r>
      <w:r w:rsidR="0026288B">
        <w:t>.</w:t>
      </w:r>
      <w:r w:rsidR="004716AB">
        <w:t xml:space="preserve"> The extent to which police officers experience distrust goes way beyond trauma and wellbeing support. It is so much so that they are intentionally avoiding proactive work through fear of not being supported by the organisation </w:t>
      </w:r>
      <w:hyperlink w:history="1" w:anchor="Reynolds">
        <w:r w:rsidRPr="00955F7F" w:rsidR="00955F7F">
          <w:rPr>
            <w:rStyle w:val="Hyperlink"/>
            <w:noProof/>
          </w:rPr>
          <w:t xml:space="preserve">(Reynolds, </w:t>
        </w:r>
        <w:r w:rsidRPr="00955F7F" w:rsidR="00955F7F">
          <w:rPr>
            <w:rStyle w:val="Hyperlink"/>
            <w:i/>
            <w:iCs/>
            <w:noProof/>
          </w:rPr>
          <w:t>et al</w:t>
        </w:r>
        <w:r w:rsidRPr="00955F7F" w:rsidR="00955F7F">
          <w:rPr>
            <w:rStyle w:val="Hyperlink"/>
            <w:noProof/>
          </w:rPr>
          <w:t>., 2017)</w:t>
        </w:r>
      </w:hyperlink>
      <w:r w:rsidR="000B15AF">
        <w:t xml:space="preserve"> or experiencing extreme levels of public scrutiny</w:t>
      </w:r>
      <w:r w:rsidR="004716AB">
        <w:t>.</w:t>
      </w:r>
    </w:p>
    <w:p w:rsidRPr="00AA284A" w:rsidR="0016047A" w:rsidP="00AA284A" w:rsidRDefault="00A82281" w14:paraId="07B862A2" w14:textId="01326B92">
      <w:r>
        <w:t xml:space="preserve">In a national survey among police officers only 25% agreed that their force was committed to helping officers balance home and work life and only 30% felt that they were supported through emotionally demanding work </w:t>
      </w:r>
      <w:hyperlink w:history="1" w:anchor="OK2025">
        <w:r w:rsidRPr="00955F7F" w:rsidR="00955F7F">
          <w:rPr>
            <w:rStyle w:val="Hyperlink"/>
            <w:noProof/>
          </w:rPr>
          <w:t>(Oscar Kilo, 2025)</w:t>
        </w:r>
      </w:hyperlink>
      <w:r>
        <w:t xml:space="preserve">. This further highlights the distrust officers appear to have towards their respective forces when one considers that the same survey found that 67% said that they know how to access wellbeing support should they need it </w:t>
      </w:r>
      <w:hyperlink w:history="1" w:anchor="OK2025">
        <w:r w:rsidRPr="00955F7F" w:rsidR="00955F7F">
          <w:rPr>
            <w:rStyle w:val="Hyperlink"/>
            <w:noProof/>
          </w:rPr>
          <w:t>(Oscar Kilo, 2025)</w:t>
        </w:r>
      </w:hyperlink>
      <w:r>
        <w:t>. This suggests that officers know how and where to go if they need support but are simply deciding not to.</w:t>
      </w:r>
    </w:p>
    <w:p w:rsidR="00AA284A" w:rsidP="004F4967" w:rsidRDefault="00AA284A" w14:paraId="72B528C1" w14:textId="5B2DCE13" w14:noSpellErr="1">
      <w:pPr>
        <w:pStyle w:val="Heading2"/>
      </w:pPr>
      <w:bookmarkStart w:name="_Toc846538022" w:id="761774998"/>
      <w:r w:rsidR="00AA284A">
        <w:rPr/>
        <w:t>Theme 2 – Stigma of Receiving Help</w:t>
      </w:r>
      <w:bookmarkEnd w:id="761774998"/>
    </w:p>
    <w:p w:rsidR="00AA284A" w:rsidP="00AA284A" w:rsidRDefault="0010558B" w14:paraId="7CCFE18F" w14:textId="0CDD28B3">
      <w:r>
        <w:t xml:space="preserve">This is perhaps the biggest challenge facing not just the MPS but any UK police force. It is abundantly clear that there is a vast amount of stigma around getting help. When it comes to the current system employed within the MPS, namely the TPS programme, it means that fellow police officers and colleagues are the ones that are providing the support following traumatic incidents </w:t>
      </w:r>
      <w:hyperlink w:history="1" w:anchor="MPS2024">
        <w:r w:rsidRPr="00955F7F" w:rsidR="00955F7F">
          <w:rPr>
            <w:rStyle w:val="Hyperlink"/>
            <w:noProof/>
          </w:rPr>
          <w:t>(Met Police, 2024)</w:t>
        </w:r>
      </w:hyperlink>
      <w:r>
        <w:t xml:space="preserve">. This presents a number of </w:t>
      </w:r>
      <w:r>
        <w:t xml:space="preserve">challenges, specifically for the person receiving help. </w:t>
      </w:r>
      <w:r w:rsidR="00FB0CD3">
        <w:t xml:space="preserve">When being asked personal intrusive questions about how you are </w:t>
      </w:r>
      <w:r w:rsidR="00D85BE0">
        <w:t>feeling,</w:t>
      </w:r>
      <w:r w:rsidR="00FB0CD3">
        <w:t xml:space="preserve"> and those questions are coming from a colleague that you may be partnered with the following day there is a potential for withholding information or not fully disclosing the magnitude of the situation one might be in. Officers wouldn’t want a colleague questioning their decisions, behaviour or actions and so very well might not accept the help through a fear of being judged. In contrast, some officers said they would struggle to open up to individuals outside of the policing family as they wouldn’t understand what officers go through and </w:t>
      </w:r>
      <w:r w:rsidR="00D85BE0">
        <w:t>would not be able to</w:t>
      </w:r>
      <w:r w:rsidR="00FB0CD3">
        <w:t xml:space="preserve"> relate to their struggles</w:t>
      </w:r>
      <w:r w:rsidR="00F566CB">
        <w:t xml:space="preserve"> </w:t>
      </w:r>
      <w:hyperlink w:history="1" w:anchor="Crowe">
        <w:r w:rsidRPr="00955F7F" w:rsidR="00955F7F">
          <w:rPr>
            <w:rStyle w:val="Hyperlink"/>
            <w:noProof/>
          </w:rPr>
          <w:t xml:space="preserve">(Crowe, </w:t>
        </w:r>
        <w:r w:rsidRPr="00955F7F" w:rsidR="00955F7F">
          <w:rPr>
            <w:rStyle w:val="Hyperlink"/>
            <w:i/>
            <w:iCs/>
            <w:noProof/>
          </w:rPr>
          <w:t>et al</w:t>
        </w:r>
        <w:r w:rsidRPr="00955F7F" w:rsidR="00955F7F">
          <w:rPr>
            <w:rStyle w:val="Hyperlink"/>
            <w:noProof/>
          </w:rPr>
          <w:t>., 2022)</w:t>
        </w:r>
      </w:hyperlink>
      <w:r w:rsidR="00FB0CD3">
        <w:t xml:space="preserve">. </w:t>
      </w:r>
    </w:p>
    <w:p w:rsidR="00E4212F" w:rsidP="00380FCF" w:rsidRDefault="000B15AF" w14:paraId="2D6F8582" w14:textId="66B007A5">
      <w:r>
        <w:t xml:space="preserve">The culture within </w:t>
      </w:r>
      <w:r w:rsidR="0038397E">
        <w:t xml:space="preserve">not only the MPS but in most police forces </w:t>
      </w:r>
      <w:r>
        <w:t xml:space="preserve">dictates that you do not ask for help </w:t>
      </w:r>
      <w:hyperlink w:history="1" w:anchor="Newell">
        <w:r w:rsidRPr="00CD66E9" w:rsidR="00CD66E9">
          <w:rPr>
            <w:rStyle w:val="Hyperlink"/>
            <w:noProof/>
          </w:rPr>
          <w:t xml:space="preserve">(Newell, </w:t>
        </w:r>
        <w:r w:rsidRPr="00CD66E9" w:rsidR="00CD66E9">
          <w:rPr>
            <w:rStyle w:val="Hyperlink"/>
            <w:i/>
            <w:iCs/>
            <w:noProof/>
          </w:rPr>
          <w:t>et al</w:t>
        </w:r>
        <w:r w:rsidRPr="00CD66E9" w:rsidR="00CD66E9">
          <w:rPr>
            <w:rStyle w:val="Hyperlink"/>
            <w:noProof/>
          </w:rPr>
          <w:t>., 2022)</w:t>
        </w:r>
      </w:hyperlink>
      <w:r w:rsidR="0038397E">
        <w:t xml:space="preserve">. Evidence of </w:t>
      </w:r>
      <w:r w:rsidR="008445ED">
        <w:t xml:space="preserve">practices that are intended to desensitise new recruits </w:t>
      </w:r>
      <w:hyperlink w:history="1" w:anchor="Henry2004">
        <w:r w:rsidRPr="00CD66E9" w:rsidR="00CD66E9">
          <w:rPr>
            <w:rStyle w:val="Hyperlink"/>
            <w:noProof/>
          </w:rPr>
          <w:t>(Henry, 2004)</w:t>
        </w:r>
      </w:hyperlink>
      <w:r w:rsidR="009049DD">
        <w:t xml:space="preserve"> </w:t>
      </w:r>
      <w:r w:rsidR="008445ED">
        <w:t xml:space="preserve">appear to be a harsh yet somewhat necessary evil within policing. It is a case of choosing whether to experience all of the trauma typical officers go through </w:t>
      </w:r>
      <w:r w:rsidR="008D463A">
        <w:t xml:space="preserve">which is said to be 400-600 traumatic events in their career compared to 3-4 events for the average citizen </w:t>
      </w:r>
      <w:hyperlink w:history="1" w:anchor="AvonandSomerset">
        <w:r w:rsidRPr="003C0BDA" w:rsidR="003C0BDA">
          <w:rPr>
            <w:rStyle w:val="Hyperlink"/>
            <w:noProof/>
          </w:rPr>
          <w:t>(Avon and Somerset Police Federation, 2021)</w:t>
        </w:r>
      </w:hyperlink>
      <w:r w:rsidR="008D463A">
        <w:t xml:space="preserve">, or to desensitise oneself so they are not effected by what they see and are able to continue with their job or day to day life. This is obviously not a </w:t>
      </w:r>
      <w:r w:rsidR="009049DD">
        <w:t>long-term</w:t>
      </w:r>
      <w:r w:rsidR="008D463A">
        <w:t xml:space="preserve"> solution, emotional desensitisation can lead to a breakdown in social connections and relationships, numbness of feelings </w:t>
      </w:r>
      <w:r w:rsidR="009049DD">
        <w:t>both</w:t>
      </w:r>
      <w:r w:rsidR="008D463A">
        <w:t xml:space="preserve"> positive</w:t>
      </w:r>
      <w:r w:rsidR="009049DD">
        <w:t xml:space="preserve"> and negative</w:t>
      </w:r>
      <w:r w:rsidR="008D463A">
        <w:t xml:space="preserve"> and </w:t>
      </w:r>
      <w:r w:rsidR="009049DD">
        <w:t xml:space="preserve">adopting </w:t>
      </w:r>
      <w:r w:rsidR="008D463A">
        <w:t>addictive behaviours</w:t>
      </w:r>
      <w:r w:rsidR="009049DD">
        <w:t xml:space="preserve"> such as drugs or alcohol</w:t>
      </w:r>
      <w:r w:rsidR="008D463A">
        <w:t xml:space="preserve"> </w:t>
      </w:r>
      <w:hyperlink w:history="1" w:anchor="NeuroLaunch">
        <w:r w:rsidRPr="00CD66E9" w:rsidR="00CD66E9">
          <w:rPr>
            <w:rStyle w:val="Hyperlink"/>
            <w:noProof/>
          </w:rPr>
          <w:t>(NeuroLaunch, 2024)</w:t>
        </w:r>
      </w:hyperlink>
      <w:r w:rsidR="008D463A">
        <w:t>.</w:t>
      </w:r>
    </w:p>
    <w:p w:rsidR="16B10DD3" w:rsidP="004F4967" w:rsidRDefault="00AA284A" w14:paraId="355C5678" w14:textId="3919CA37" w14:noSpellErr="1">
      <w:pPr>
        <w:pStyle w:val="Heading2"/>
      </w:pPr>
      <w:bookmarkStart w:name="_Toc743447143" w:id="2047276278"/>
      <w:r w:rsidR="00AA284A">
        <w:rPr/>
        <w:t>Theme 3 – Acknowledging the Need for Help</w:t>
      </w:r>
      <w:bookmarkEnd w:id="2047276278"/>
    </w:p>
    <w:p w:rsidR="00414314" w:rsidP="16B10DD3" w:rsidRDefault="00F26ED8" w14:paraId="06D17A09" w14:textId="4DA47768">
      <w:r>
        <w:t xml:space="preserve">Instances where police officers have been sacked due to misconduct where </w:t>
      </w:r>
      <w:r w:rsidR="008B1E71">
        <w:t>officer’s</w:t>
      </w:r>
      <w:r>
        <w:t xml:space="preserve"> actions have been found to be racist, misogynistic, sexist or of a demeaning nature towards a group or demographic have risen</w:t>
      </w:r>
      <w:r w:rsidR="00056629">
        <w:t xml:space="preserve"> significantly in recent years</w:t>
      </w:r>
      <w:r w:rsidR="00104AF0">
        <w:rPr>
          <w:noProof/>
        </w:rPr>
        <w:t xml:space="preserve"> </w:t>
      </w:r>
      <w:hyperlink w:history="1" w:anchor="Independent2025">
        <w:r w:rsidRPr="00104AF0" w:rsidR="00104AF0">
          <w:rPr>
            <w:rStyle w:val="Hyperlink"/>
            <w:noProof/>
          </w:rPr>
          <w:t>(The Independent, 2025)</w:t>
        </w:r>
      </w:hyperlink>
      <w:r w:rsidR="00056629">
        <w:t xml:space="preserve">. Most recently an undercover investigation found condemnable behaviour from </w:t>
      </w:r>
      <w:r w:rsidR="008B1E71">
        <w:t>several</w:t>
      </w:r>
      <w:r w:rsidR="00056629">
        <w:t xml:space="preserve"> police officers at one MPS police station </w:t>
      </w:r>
      <w:hyperlink w:history="1" w:anchor="BBC2025Pano">
        <w:r w:rsidRPr="00104AF0" w:rsidR="00104AF0">
          <w:rPr>
            <w:rStyle w:val="Hyperlink"/>
            <w:noProof/>
          </w:rPr>
          <w:t>(BBC News, 2025)</w:t>
        </w:r>
      </w:hyperlink>
      <w:r w:rsidR="00056629">
        <w:t xml:space="preserve">. Based on the literature reviewed in this study police officers potentially could be desensitising themselves at an alarming rate utilising dark humour </w:t>
      </w:r>
      <w:hyperlink w:history="1" w:anchor="Rowe">
        <w:r w:rsidRPr="00104AF0" w:rsidR="00F23876">
          <w:rPr>
            <w:rStyle w:val="Hyperlink"/>
            <w:noProof/>
          </w:rPr>
          <w:t>(Rowe and Regehr, 2010)</w:t>
        </w:r>
      </w:hyperlink>
      <w:r w:rsidR="008B1E71">
        <w:t xml:space="preserve"> </w:t>
      </w:r>
      <w:r w:rsidR="00056629">
        <w:t xml:space="preserve">and blaming demographic groups to release stress or tension. With the increase in media technology and the facilitation for the public to record and share interactions with officers </w:t>
      </w:r>
      <w:r w:rsidR="00414314">
        <w:t xml:space="preserve">online </w:t>
      </w:r>
      <w:r w:rsidR="00056629">
        <w:t>it has become a regular occurrence to hear in news about the next officer to be sacked from their respective force.</w:t>
      </w:r>
      <w:r w:rsidR="008B1E71">
        <w:t xml:space="preserve"> </w:t>
      </w:r>
    </w:p>
    <w:p w:rsidR="00F26ED8" w:rsidP="16B10DD3" w:rsidRDefault="008B1E71" w14:paraId="67C99363" w14:textId="46F7772D">
      <w:r>
        <w:t xml:space="preserve">Though it isn’t likely to be the sole reason for the upturn in officer dismissals, a failure to understand that officers own </w:t>
      </w:r>
      <w:r w:rsidR="00414314">
        <w:t xml:space="preserve">outlook and perceptions can evolve due to their experiences in policing can lead to utilising the </w:t>
      </w:r>
      <w:r w:rsidR="00F23876">
        <w:t>above-mentioned</w:t>
      </w:r>
      <w:r w:rsidR="00414314">
        <w:t xml:space="preserve"> coping strategies. </w:t>
      </w:r>
    </w:p>
    <w:p w:rsidR="008B1E71" w:rsidP="16B10DD3" w:rsidRDefault="008B1E71" w14:paraId="7C8822CA" w14:noSpellErr="1" w14:textId="5101053F">
      <w:r w:rsidR="008B1E71">
        <w:rPr/>
        <w:t xml:space="preserve">It is commonly known among academia in relation to seeking help that the first step is admitting that one </w:t>
      </w:r>
      <w:r w:rsidR="008B1E71">
        <w:rPr/>
        <w:t>requires</w:t>
      </w:r>
      <w:r w:rsidR="008B1E71">
        <w:rPr/>
        <w:t xml:space="preserve"> it </w:t>
      </w:r>
      <w:hyperlink w:anchor="Adames">
        <w:r w:rsidRPr="6CF8C8B7" w:rsidR="00C8525C">
          <w:rPr>
            <w:rStyle w:val="Hyperlink"/>
            <w:noProof/>
          </w:rPr>
          <w:t xml:space="preserve">(Adames, </w:t>
        </w:r>
        <w:r w:rsidRPr="6CF8C8B7" w:rsidR="00C8525C">
          <w:rPr>
            <w:rStyle w:val="Hyperlink"/>
            <w:i w:val="1"/>
            <w:iCs w:val="1"/>
            <w:noProof/>
          </w:rPr>
          <w:t>et al</w:t>
        </w:r>
        <w:r w:rsidRPr="6CF8C8B7" w:rsidR="00C8525C">
          <w:rPr>
            <w:rStyle w:val="Hyperlink"/>
            <w:noProof/>
          </w:rPr>
          <w:t>., 2023)</w:t>
        </w:r>
      </w:hyperlink>
      <w:r w:rsidR="008B1E71">
        <w:rPr/>
        <w:t xml:space="preserve">. There is a danger that police officers are not even aware that they may need help. Research showed that in most cases there is help available to police officers, there certainly is within the MPS under the TPS programme in addition to other avenues </w:t>
      </w:r>
      <w:hyperlink w:anchor="MPS2024">
        <w:r w:rsidRPr="6CF8C8B7" w:rsidR="00104AF0">
          <w:rPr>
            <w:rStyle w:val="Hyperlink"/>
            <w:noProof/>
          </w:rPr>
          <w:t>(Met Police, 2024)</w:t>
        </w:r>
      </w:hyperlink>
      <w:r w:rsidR="008B1E71">
        <w:rPr/>
        <w:t xml:space="preserve">.  Yet, one common theme was that officers think they are fine the way they are and do not need help with their mental wellbeing or at least </w:t>
      </w:r>
      <w:r w:rsidR="00414314">
        <w:rPr/>
        <w:t xml:space="preserve">they believed that exposure to trauma was not the cause of their life stresses </w:t>
      </w:r>
      <w:hyperlink w:anchor="Turner">
        <w:r w:rsidRPr="6CF8C8B7" w:rsidR="00014773">
          <w:rPr>
            <w:rStyle w:val="Hyperlink"/>
            <w:noProof/>
          </w:rPr>
          <w:t>(Turner and Jenkins, 2019)</w:t>
        </w:r>
      </w:hyperlink>
      <w:r w:rsidR="008B1E71">
        <w:rPr/>
        <w:t>.</w:t>
      </w:r>
    </w:p>
    <w:p w:rsidR="00AA284A" w:rsidP="004F4967" w:rsidRDefault="003C61AE" w14:paraId="61764508" w14:textId="35AAB967" w14:noSpellErr="1">
      <w:pPr>
        <w:pStyle w:val="Heading2"/>
      </w:pPr>
      <w:bookmarkStart w:name="_Toc196209852" w:id="799063228"/>
      <w:r w:rsidR="003C61AE">
        <w:rPr/>
        <w:t>Theme 4 – Bureaucracy</w:t>
      </w:r>
      <w:bookmarkEnd w:id="799063228"/>
    </w:p>
    <w:p w:rsidR="00D85BE0" w:rsidP="16B10DD3" w:rsidRDefault="00D85BE0" w14:paraId="1409AE0C" w14:textId="2BC5479C">
      <w:r>
        <w:t>There is much that is secretive about the unwritten or unpublished processes, policies and procedures within UK policing. Through research conducted it has become clear that internal organisational bureaucracy plays a significant role in all aspects of policing. One source cit</w:t>
      </w:r>
      <w:r w:rsidR="00910160">
        <w:t>ed</w:t>
      </w:r>
      <w:r>
        <w:t xml:space="preserve"> organisational bureaucracy as the most significant contributor to officer’s stress levels </w:t>
      </w:r>
      <w:hyperlink w:history="1" w:anchor="Turner">
        <w:r w:rsidRPr="00DC41FA" w:rsidR="00014773">
          <w:rPr>
            <w:rStyle w:val="Hyperlink"/>
            <w:noProof/>
          </w:rPr>
          <w:t>(Turner and Jenkins, 2019)</w:t>
        </w:r>
      </w:hyperlink>
      <w:r>
        <w:t>.</w:t>
      </w:r>
      <w:r w:rsidR="0079526C">
        <w:t xml:space="preserve"> Data from a national wellbeing survey found that only 13% of officers at constable rank believed that their organisation was well run and well managed</w:t>
      </w:r>
      <w:r w:rsidR="00362B48">
        <w:t>,</w:t>
      </w:r>
      <w:r w:rsidR="0079526C">
        <w:t xml:space="preserve"> </w:t>
      </w:r>
      <w:r w:rsidR="00362B48">
        <w:t>t</w:t>
      </w:r>
      <w:r w:rsidR="0079526C">
        <w:t xml:space="preserve">he same survey found that 26% of officers at constable rank believed the actions of senior leaders were consistent with the organisation’s values </w:t>
      </w:r>
      <w:hyperlink w:history="1" w:anchor="OK2025">
        <w:r w:rsidRPr="00DC41FA" w:rsidR="00DC41FA">
          <w:rPr>
            <w:rStyle w:val="Hyperlink"/>
            <w:noProof/>
          </w:rPr>
          <w:t>(Oscar Kilo, 2025)</w:t>
        </w:r>
      </w:hyperlink>
      <w:r w:rsidR="0079526C">
        <w:t xml:space="preserve">. The most notable aspect of this survey was that these questions were separated by rank of officer, the higher the rank, the more the respondent believed the organisation was well run and in line with </w:t>
      </w:r>
      <w:r w:rsidR="00362B48">
        <w:t>its</w:t>
      </w:r>
      <w:r w:rsidR="0079526C">
        <w:t xml:space="preserve"> values which was a quite striking display of disconnect between senior leaders and the majority workforce </w:t>
      </w:r>
      <w:hyperlink w:history="1" w:anchor="OK2025">
        <w:r w:rsidRPr="00DC41FA" w:rsidR="00DC41FA">
          <w:rPr>
            <w:rStyle w:val="Hyperlink"/>
            <w:noProof/>
          </w:rPr>
          <w:t>(Oscar Kilo, 2025)</w:t>
        </w:r>
      </w:hyperlink>
      <w:r w:rsidR="0079526C">
        <w:t>.</w:t>
      </w:r>
    </w:p>
    <w:p w:rsidR="0033654E" w:rsidP="16B10DD3" w:rsidRDefault="007F3CFE" w14:paraId="2E15D6B3" w14:textId="25218EA5">
      <w:r>
        <w:t>Police o</w:t>
      </w:r>
      <w:r w:rsidR="0026288B">
        <w:t xml:space="preserve">fficers </w:t>
      </w:r>
      <w:r>
        <w:t xml:space="preserve">expressed a feeling of being expendable </w:t>
      </w:r>
      <w:hyperlink w:history="1" w:anchor="Reynolds">
        <w:r w:rsidRPr="003D1D9F" w:rsidR="003D1D9F">
          <w:rPr>
            <w:rStyle w:val="Hyperlink"/>
            <w:noProof/>
          </w:rPr>
          <w:t xml:space="preserve">(Reynolds, </w:t>
        </w:r>
        <w:r w:rsidRPr="003D1D9F" w:rsidR="003D1D9F">
          <w:rPr>
            <w:rStyle w:val="Hyperlink"/>
            <w:i/>
            <w:iCs/>
            <w:noProof/>
          </w:rPr>
          <w:t>et al</w:t>
        </w:r>
        <w:r w:rsidRPr="003D1D9F" w:rsidR="003D1D9F">
          <w:rPr>
            <w:rStyle w:val="Hyperlink"/>
            <w:noProof/>
          </w:rPr>
          <w:t>., 2017)</w:t>
        </w:r>
      </w:hyperlink>
      <w:r>
        <w:t>. Officers</w:t>
      </w:r>
      <w:r w:rsidR="0026288B">
        <w:t xml:space="preserve"> are </w:t>
      </w:r>
      <w:r>
        <w:t xml:space="preserve">found to be </w:t>
      </w:r>
      <w:r w:rsidR="0026288B">
        <w:t xml:space="preserve">told </w:t>
      </w:r>
      <w:r>
        <w:t xml:space="preserve">when joining the police that if you act appropriately the organisation will back you up and support you </w:t>
      </w:r>
      <w:hyperlink w:history="1" w:anchor="Reynolds">
        <w:r w:rsidRPr="003D1D9F" w:rsidR="003D1D9F">
          <w:rPr>
            <w:rStyle w:val="Hyperlink"/>
            <w:noProof/>
          </w:rPr>
          <w:t xml:space="preserve">(Reynolds, </w:t>
        </w:r>
        <w:r w:rsidRPr="003D1D9F" w:rsidR="003D1D9F">
          <w:rPr>
            <w:rStyle w:val="Hyperlink"/>
            <w:i/>
            <w:iCs/>
            <w:noProof/>
          </w:rPr>
          <w:t>et al</w:t>
        </w:r>
        <w:r w:rsidRPr="003D1D9F" w:rsidR="003D1D9F">
          <w:rPr>
            <w:rStyle w:val="Hyperlink"/>
            <w:noProof/>
          </w:rPr>
          <w:t>., 2017)</w:t>
        </w:r>
      </w:hyperlink>
      <w:r>
        <w:t xml:space="preserve">. </w:t>
      </w:r>
      <w:r w:rsidR="00014773">
        <w:t>Several</w:t>
      </w:r>
      <w:r>
        <w:t xml:space="preserve"> </w:t>
      </w:r>
      <w:r w:rsidR="00B17107">
        <w:t>high-profile</w:t>
      </w:r>
      <w:r>
        <w:t xml:space="preserve"> cases in recent history show that when officers are accused of wrongdoing it can take years for a </w:t>
      </w:r>
      <w:r w:rsidR="00B17107">
        <w:t>resolution</w:t>
      </w:r>
      <w:r>
        <w:t xml:space="preserve"> of any allegations. The shooting of Chris Kaba took two years to find the officers involved not guilty </w:t>
      </w:r>
      <w:hyperlink w:history="1" w:anchor="BBC2024KABA">
        <w:r w:rsidRPr="003C0BDA" w:rsidR="003C0BDA">
          <w:rPr>
            <w:rStyle w:val="Hyperlink"/>
            <w:noProof/>
          </w:rPr>
          <w:t>(BBC News, 2024)</w:t>
        </w:r>
      </w:hyperlink>
      <w:r>
        <w:t>.</w:t>
      </w:r>
      <w:r w:rsidR="00B17107">
        <w:t xml:space="preserve"> One officer was placed on restricted duties for several years following allegations of misconduct during the </w:t>
      </w:r>
      <w:r w:rsidR="0033654E">
        <w:t xml:space="preserve">London Riots </w:t>
      </w:r>
      <w:hyperlink w:history="1" w:anchor="BBC2019">
        <w:r w:rsidRPr="003C0BDA" w:rsidR="003C0BDA">
          <w:rPr>
            <w:rStyle w:val="Hyperlink"/>
            <w:noProof/>
          </w:rPr>
          <w:t>(BBC News, 2019)</w:t>
        </w:r>
      </w:hyperlink>
      <w:r w:rsidR="0033654E">
        <w:t xml:space="preserve">. The key here is that officers feel hesitant to act or get involved in difficult situations for fear of being put through a long, stressful and deeply degrading process despite the outcome. This further increases the disconnect between officer and organisation. If it is the organisation that extends the hand of help, support and assistance when it pertains to wellbeing it would be very difficult to separate the feeling of distain that many officers express towards the organisation and accept the help being offered. </w:t>
      </w:r>
    </w:p>
    <w:p w:rsidR="00380FCF" w:rsidP="16B10DD3" w:rsidRDefault="00380FCF" w14:paraId="7079B2D8" w14:textId="77777777"/>
    <w:p w:rsidR="00380FCF" w:rsidP="16B10DD3" w:rsidRDefault="00380FCF" w14:paraId="0801124A" w14:textId="77777777"/>
    <w:p w:rsidR="00380FCF" w:rsidP="16B10DD3" w:rsidRDefault="00380FCF" w14:paraId="64E493A2" w14:textId="77777777"/>
    <w:p w:rsidR="00380FCF" w:rsidP="16B10DD3" w:rsidRDefault="00380FCF" w14:paraId="7CFD2C14" w14:textId="77777777"/>
    <w:p w:rsidR="00380FCF" w:rsidP="16B10DD3" w:rsidRDefault="00380FCF" w14:paraId="4898DE41" w14:textId="77777777"/>
    <w:p w:rsidR="00380FCF" w:rsidP="16B10DD3" w:rsidRDefault="00380FCF" w14:paraId="5FFFF4FE" w14:textId="77777777"/>
    <w:p w:rsidR="00380FCF" w:rsidP="16B10DD3" w:rsidRDefault="00380FCF" w14:paraId="2B13466D" w14:textId="77777777"/>
    <w:p w:rsidR="00380FCF" w:rsidP="16B10DD3" w:rsidRDefault="00380FCF" w14:paraId="445AEE71" w14:textId="77777777"/>
    <w:p w:rsidR="00380FCF" w:rsidP="16B10DD3" w:rsidRDefault="00380FCF" w14:paraId="22EF649E" w14:textId="77777777"/>
    <w:p w:rsidR="00380FCF" w:rsidP="16B10DD3" w:rsidRDefault="00380FCF" w14:paraId="35EA50F7" w14:textId="77777777"/>
    <w:p w:rsidRPr="00C77789" w:rsidR="00014773" w:rsidP="6CF8C8B7" w:rsidRDefault="00014773" w14:paraId="5391E6A3" w14:noSpellErr="1" w14:textId="28CA9103">
      <w:pPr>
        <w:pStyle w:val="Normal"/>
      </w:pPr>
    </w:p>
    <w:p w:rsidR="39FCE959" w:rsidP="004F4967" w:rsidRDefault="4B5B229B" w14:paraId="00F385DB" w14:textId="715DBFD0" w14:noSpellErr="1">
      <w:pPr>
        <w:pStyle w:val="Heading1"/>
      </w:pPr>
      <w:bookmarkStart w:name="_Toc1670750607" w:id="906239220"/>
      <w:r w:rsidR="4B5B229B">
        <w:rPr/>
        <w:t xml:space="preserve">Chapter 5 - </w:t>
      </w:r>
      <w:r w:rsidR="39FCE959">
        <w:rPr/>
        <w:t>Conclusion and Recommendations</w:t>
      </w:r>
      <w:bookmarkEnd w:id="906239220"/>
    </w:p>
    <w:p w:rsidRPr="00794B00" w:rsidR="0064422D" w:rsidP="00794B00" w:rsidRDefault="00371AF7" w14:paraId="5C2DC186" w14:textId="6A0C32C4" w14:noSpellErr="1">
      <w:r w:rsidR="00371AF7">
        <w:rPr/>
        <w:t xml:space="preserve">Following the research conducted </w:t>
      </w:r>
      <w:bookmarkStart w:name="_Int_pHMf2sM0" w:id="1624510733"/>
      <w:r w:rsidR="00371AF7">
        <w:rPr/>
        <w:t>it is clear that several</w:t>
      </w:r>
      <w:bookmarkEnd w:id="1624510733"/>
      <w:r w:rsidR="00371AF7">
        <w:rPr/>
        <w:t xml:space="preserve"> conclusions can be taken that offer a view </w:t>
      </w:r>
      <w:r w:rsidR="00826CB5">
        <w:rPr/>
        <w:t>into</w:t>
      </w:r>
      <w:r w:rsidR="00371AF7">
        <w:rPr/>
        <w:t xml:space="preserve"> the </w:t>
      </w:r>
      <w:r w:rsidR="00A6141C">
        <w:rPr/>
        <w:t xml:space="preserve">world of trauma </w:t>
      </w:r>
      <w:r w:rsidR="001819EF">
        <w:rPr/>
        <w:t>exposure and the follow up care provided to police officers. It is important to acknowledge</w:t>
      </w:r>
      <w:r w:rsidR="00826CB5">
        <w:rPr/>
        <w:t xml:space="preserve"> that while this studies intention was to assess whether any trauma support </w:t>
      </w:r>
      <w:r w:rsidR="00CF713A">
        <w:rPr/>
        <w:t xml:space="preserve">programmes </w:t>
      </w:r>
      <w:r w:rsidR="00826CB5">
        <w:rPr/>
        <w:t xml:space="preserve">for officers should be mandatory </w:t>
      </w:r>
      <w:r w:rsidR="00CF713A">
        <w:rPr/>
        <w:t xml:space="preserve">participation </w:t>
      </w:r>
      <w:r w:rsidR="00826CB5">
        <w:rPr/>
        <w:t xml:space="preserve">following traumatic incidents, the answer to which would not solve what has been discovered as a far more </w:t>
      </w:r>
      <w:r w:rsidR="00826CB5">
        <w:rPr/>
        <w:t>difficult issue</w:t>
      </w:r>
      <w:r w:rsidR="00826CB5">
        <w:rPr/>
        <w:t xml:space="preserve"> to be addressed. </w:t>
      </w:r>
    </w:p>
    <w:p w:rsidR="00826CB5" w:rsidP="004F4967" w:rsidRDefault="00613D2B" w14:paraId="2AB848BF" w14:textId="3B37D6BB" w14:noSpellErr="1">
      <w:pPr>
        <w:pStyle w:val="Heading2"/>
      </w:pPr>
      <w:bookmarkStart w:name="_Toc648282087" w:id="214683927"/>
      <w:r w:rsidR="00613D2B">
        <w:rPr/>
        <w:t>Objective 1</w:t>
      </w:r>
      <w:r w:rsidR="00826CB5">
        <w:rPr/>
        <w:t xml:space="preserve"> -</w:t>
      </w:r>
      <w:r w:rsidR="004C4FA7">
        <w:rPr/>
        <w:t xml:space="preserve"> T</w:t>
      </w:r>
      <w:r w:rsidR="00826CB5">
        <w:rPr/>
        <w:t>rauma in the context of policing</w:t>
      </w:r>
      <w:bookmarkEnd w:id="214683927"/>
    </w:p>
    <w:p w:rsidRPr="00AA284A" w:rsidR="00AA284A" w:rsidP="00AA284A" w:rsidRDefault="00826CB5" w14:paraId="2927F8BB" w14:textId="530D6030">
      <w:r>
        <w:t xml:space="preserve">Police Officers are faced with an abnormally large amount of trauma exposure. </w:t>
      </w:r>
      <w:r w:rsidR="00DA2B42">
        <w:t xml:space="preserve">Officers will attend on average 400-600 traumatic events throughout their career </w:t>
      </w:r>
      <w:hyperlink w:history="1" w:anchor="AvonandSomerset">
        <w:r w:rsidRPr="003C0BDA" w:rsidR="003C0BDA">
          <w:rPr>
            <w:rStyle w:val="Hyperlink"/>
            <w:noProof/>
          </w:rPr>
          <w:t>(Avon and Somerset Police Federation, 2021)</w:t>
        </w:r>
      </w:hyperlink>
      <w:r w:rsidR="00DA2B42">
        <w:t xml:space="preserve">. </w:t>
      </w:r>
      <w:r>
        <w:t xml:space="preserve">They go to work every day and have no idea of what they will be faced </w:t>
      </w:r>
      <w:r w:rsidR="004C4FA7">
        <w:t>with,</w:t>
      </w:r>
      <w:r>
        <w:t xml:space="preserve"> but they do know for fact that it is likely going to be very stressful and potentially traumatic. Domestic violence, stabbings, victims of sexual assault and death are commonplace</w:t>
      </w:r>
      <w:r w:rsidR="008661FC">
        <w:t>.</w:t>
      </w:r>
      <w:r w:rsidR="00907B96">
        <w:t xml:space="preserve"> Police officers tend to deal with situations where they meet members of the public who are experiencing the worst day of their life.</w:t>
      </w:r>
      <w:r w:rsidR="00AE341F">
        <w:t xml:space="preserve"> It is not difficult to conclude that this amount of exposure to trauma will have significant lasting effects on police officers. </w:t>
      </w:r>
    </w:p>
    <w:p w:rsidR="00613D2B" w:rsidP="004F4967" w:rsidRDefault="00613D2B" w14:paraId="21F57433" w14:textId="26E2C0B8" w14:noSpellErr="1">
      <w:pPr>
        <w:pStyle w:val="Heading2"/>
      </w:pPr>
      <w:bookmarkStart w:name="_Toc1109800587" w:id="308000442"/>
      <w:r w:rsidR="00613D2B">
        <w:rPr/>
        <w:t>Objective 2</w:t>
      </w:r>
      <w:r w:rsidR="004C4FA7">
        <w:rPr/>
        <w:t xml:space="preserve"> – Effects of Trauma on Police Officers</w:t>
      </w:r>
      <w:bookmarkEnd w:id="308000442"/>
    </w:p>
    <w:p w:rsidR="00AA284A" w:rsidP="00AA284A" w:rsidRDefault="008661FC" w14:paraId="62A8CED8" w14:textId="6048E4C5" w14:noSpellErr="1">
      <w:r w:rsidR="008661FC">
        <w:rPr/>
        <w:t xml:space="preserve">The effects of dealing with traumatic incidents and prolonged secondary trauma exposure is far reaching. Police officers </w:t>
      </w:r>
      <w:r w:rsidR="008661FC">
        <w:rPr/>
        <w:t>essentially lose</w:t>
      </w:r>
      <w:r w:rsidR="008661FC">
        <w:rPr/>
        <w:t xml:space="preserve"> their sense of compassion and ability to emotionally connect with those they are dealing with. One cannot turn off the negative emotions without turning off the positive emotions</w:t>
      </w:r>
      <w:r w:rsidR="00AE341F">
        <w:rPr/>
        <w:t xml:space="preserve"> </w:t>
      </w:r>
      <w:hyperlink w:anchor="Adames">
        <w:r w:rsidRPr="6BF95FC4" w:rsidR="00C8525C">
          <w:rPr>
            <w:rStyle w:val="Hyperlink"/>
            <w:noProof/>
          </w:rPr>
          <w:t xml:space="preserve">(Adames, </w:t>
        </w:r>
        <w:r w:rsidRPr="6BF95FC4" w:rsidR="00C8525C">
          <w:rPr>
            <w:rStyle w:val="Hyperlink"/>
            <w:i w:val="1"/>
            <w:iCs w:val="1"/>
            <w:noProof/>
          </w:rPr>
          <w:t>et al</w:t>
        </w:r>
        <w:r w:rsidRPr="6BF95FC4" w:rsidR="00C8525C">
          <w:rPr>
            <w:rStyle w:val="Hyperlink"/>
            <w:noProof/>
          </w:rPr>
          <w:t>., 2023)</w:t>
        </w:r>
      </w:hyperlink>
      <w:r w:rsidR="008661FC">
        <w:rPr/>
        <w:t>. Experiencing this sense of steady and consistent emptiness of emotions stops them from being affected by what they experience but also stops them from being happy. This can lead to seeking stimulation elsewhere, be it substance abuse or by other means.</w:t>
      </w:r>
      <w:r w:rsidR="00907B96">
        <w:rPr/>
        <w:t xml:space="preserve"> Assaults against police officers are increasing and are tragically, despite what authorities say, part of the daily job. Spitting, kicking, pushing and verbal racist assaults occur against police regularly in the course of their duty, 44,976 in a year to be exact</w:t>
      </w:r>
      <w:r w:rsidR="00717189">
        <w:rPr/>
        <w:t xml:space="preserve"> </w:t>
      </w:r>
      <w:hyperlink w:anchor="HMICFRS2025">
        <w:r w:rsidRPr="6BF95FC4" w:rsidR="003D1D9F">
          <w:rPr>
            <w:rStyle w:val="Hyperlink"/>
            <w:noProof/>
          </w:rPr>
          <w:t>(HMICFRS, 2025)</w:t>
        </w:r>
      </w:hyperlink>
      <w:r w:rsidR="00907B96">
        <w:rPr/>
        <w:t xml:space="preserve">. </w:t>
      </w:r>
      <w:r w:rsidR="00CF713A">
        <w:rPr/>
        <w:t xml:space="preserve">This all compounds to an increasing amount of compassion fatigue and resentment towards not only the job itself, </w:t>
      </w:r>
      <w:bookmarkStart w:name="_Int_wkyw4cmK" w:id="1760798561"/>
      <w:r w:rsidR="00CF713A">
        <w:rPr/>
        <w:t>the people</w:t>
      </w:r>
      <w:bookmarkEnd w:id="1760798561"/>
      <w:r w:rsidR="00CF713A">
        <w:rPr/>
        <w:t xml:space="preserve"> they serve and those closest to them for not understanding. </w:t>
      </w:r>
    </w:p>
    <w:p w:rsidR="00613D2B" w:rsidP="004F4967" w:rsidRDefault="00613D2B" w14:paraId="60779F4B" w14:textId="026D2026" w14:noSpellErr="1">
      <w:pPr>
        <w:pStyle w:val="Heading2"/>
      </w:pPr>
      <w:bookmarkStart w:name="_Toc820740033" w:id="261365083"/>
      <w:r w:rsidR="00613D2B">
        <w:rPr/>
        <w:t>Objective 3</w:t>
      </w:r>
      <w:r w:rsidR="004C4FA7">
        <w:rPr/>
        <w:t xml:space="preserve"> – Factors </w:t>
      </w:r>
      <w:r w:rsidR="00274006">
        <w:rPr/>
        <w:t>a</w:t>
      </w:r>
      <w:r w:rsidR="004C4FA7">
        <w:rPr/>
        <w:t>ffecting Police Officers getting Help</w:t>
      </w:r>
      <w:bookmarkEnd w:id="261365083"/>
    </w:p>
    <w:p w:rsidR="00AA284A" w:rsidP="00AA284A" w:rsidRDefault="0037641F" w14:paraId="617BDC20" w14:textId="60DB73C6">
      <w:r>
        <w:t xml:space="preserve">Most police forces recognise the need to provide trauma care and support to police officers, at least externally and publicly. </w:t>
      </w:r>
      <w:r w:rsidR="00CF713A">
        <w:t xml:space="preserve">The Casey </w:t>
      </w:r>
      <w:hyperlink w:history="1" w:anchor="Casey">
        <w:r w:rsidRPr="003D1D9F" w:rsidR="003D1D9F">
          <w:rPr>
            <w:rStyle w:val="Hyperlink"/>
            <w:noProof/>
          </w:rPr>
          <w:t>(2023)</w:t>
        </w:r>
      </w:hyperlink>
      <w:r w:rsidR="00CF713A">
        <w:t xml:space="preserve"> report highlighted the need for trauma support specifying that access should be easy. </w:t>
      </w:r>
      <w:r>
        <w:t>Trauma support programmes are mostly</w:t>
      </w:r>
      <w:r w:rsidR="00CF713A">
        <w:t>, if not all,</w:t>
      </w:r>
      <w:r>
        <w:t xml:space="preserve"> peer lead and are available for those willing to participate. </w:t>
      </w:r>
      <w:r w:rsidR="00DE4B3A">
        <w:t>Uptake,</w:t>
      </w:r>
      <w:r>
        <w:t xml:space="preserve"> however, is very low, with stigma</w:t>
      </w:r>
      <w:r w:rsidR="00213374">
        <w:t>,</w:t>
      </w:r>
      <w:r>
        <w:t xml:space="preserve"> bureaucracy </w:t>
      </w:r>
      <w:r w:rsidR="00213374">
        <w:t xml:space="preserve">and the belief that nothing is wrong </w:t>
      </w:r>
      <w:r>
        <w:t xml:space="preserve">being highlighted as the biggest factors in stopping officers from participating. </w:t>
      </w:r>
      <w:r w:rsidR="00213374">
        <w:t xml:space="preserve">It seems police officers either don’t think they need any support or are too hesitant about the </w:t>
      </w:r>
      <w:r w:rsidR="00014773">
        <w:t>knock-on</w:t>
      </w:r>
      <w:r w:rsidR="00213374">
        <w:t xml:space="preserve"> effect of participating such as how it would look to others or </w:t>
      </w:r>
      <w:r w:rsidR="00CF713A">
        <w:t xml:space="preserve">the perceived </w:t>
      </w:r>
      <w:r w:rsidR="00213374">
        <w:t xml:space="preserve">effect </w:t>
      </w:r>
      <w:r w:rsidR="00CF713A">
        <w:t xml:space="preserve">it could have on </w:t>
      </w:r>
      <w:r w:rsidR="00213374">
        <w:t xml:space="preserve">their career prospects. </w:t>
      </w:r>
    </w:p>
    <w:p w:rsidR="00F8384A" w:rsidP="00AA284A" w:rsidRDefault="00F8384A" w14:paraId="0AF4C931" w14:textId="77777777"/>
    <w:p w:rsidRPr="00AA284A" w:rsidR="00AA284A" w:rsidP="004F4967" w:rsidRDefault="00AA284A" w14:paraId="04D5F2A2" w14:textId="59A5611F" w14:noSpellErr="1">
      <w:pPr>
        <w:pStyle w:val="Heading2"/>
      </w:pPr>
      <w:bookmarkStart w:name="_Toc1104831997" w:id="83823254"/>
      <w:r w:rsidR="00AA284A">
        <w:rPr/>
        <w:t>Objective 4 – Should the TPS Programme be Mandatory</w:t>
      </w:r>
      <w:bookmarkEnd w:id="83823254"/>
    </w:p>
    <w:p w:rsidRPr="00AA284A" w:rsidR="00FB0CD3" w:rsidP="00AA284A" w:rsidRDefault="00270E68" w14:paraId="562A9507" w14:textId="1D73A870">
      <w:r>
        <w:t>This study finds it not necessary to make TPS participation mandatory for police officers. Mandatory p</w:t>
      </w:r>
      <w:r w:rsidR="00FB0CD3">
        <w:t>articipation wouldn’t automatically mean officers will engage and disclose their feelings</w:t>
      </w:r>
      <w:r w:rsidR="00DE4B3A">
        <w:t xml:space="preserve"> or concerns</w:t>
      </w:r>
      <w:r>
        <w:t xml:space="preserve"> about what they might be experiencing</w:t>
      </w:r>
      <w:r w:rsidR="00FB0CD3">
        <w:t xml:space="preserve">. </w:t>
      </w:r>
      <w:r w:rsidR="00DE4B3A">
        <w:t>It is entirely possible that officers would simply go through the motions, sit in whatever meeting is arranged on their behalf</w:t>
      </w:r>
      <w:r w:rsidR="00907B96">
        <w:t xml:space="preserve"> </w:t>
      </w:r>
      <w:r w:rsidR="00366229">
        <w:t>and provide whatever statements or keywords t</w:t>
      </w:r>
      <w:r>
        <w:t>hat</w:t>
      </w:r>
      <w:r w:rsidR="00366229">
        <w:t xml:space="preserve"> cause the least amount of follow up work</w:t>
      </w:r>
      <w:r w:rsidR="00D50BBC">
        <w:t xml:space="preserve"> or disturbance to the perceived equilibrium</w:t>
      </w:r>
      <w:r w:rsidR="00366229">
        <w:t>. A practice such as this c</w:t>
      </w:r>
      <w:r w:rsidR="00FB0CD3">
        <w:t xml:space="preserve">ould </w:t>
      </w:r>
      <w:r w:rsidR="00366229">
        <w:t xml:space="preserve">potentially </w:t>
      </w:r>
      <w:r w:rsidR="00FB0CD3">
        <w:t xml:space="preserve">push </w:t>
      </w:r>
      <w:r w:rsidR="00D50BBC">
        <w:t>officers</w:t>
      </w:r>
      <w:r w:rsidR="00FB0CD3">
        <w:t xml:space="preserve"> further away by forcing them into another compulsory task.</w:t>
      </w:r>
      <w:r>
        <w:t xml:space="preserve"> The bureaucratic nature of forcing police officers in to such a meeting would likely increase the already high levels of resentment towards an existing long list of mandatory </w:t>
      </w:r>
      <w:r w:rsidR="00D50BBC">
        <w:t>tasks they must complete in the course of their duties</w:t>
      </w:r>
      <w:r>
        <w:t xml:space="preserve">. </w:t>
      </w:r>
      <w:r w:rsidR="00CF713A">
        <w:t xml:space="preserve">This study finds it far more prudent to address the longstanding matter of stigmatisation of receiving help regarding </w:t>
      </w:r>
      <w:r w:rsidR="00014773">
        <w:t>officers’</w:t>
      </w:r>
      <w:r w:rsidR="00CF713A">
        <w:t xml:space="preserve"> mental wellbeing in a profession where it is often regarded as a sign of weakness.</w:t>
      </w:r>
    </w:p>
    <w:p w:rsidR="00613D2B" w:rsidP="004F4967" w:rsidRDefault="00613D2B" w14:paraId="6826E71F" w14:textId="3F513150" w14:noSpellErr="1">
      <w:pPr>
        <w:pStyle w:val="Heading2"/>
      </w:pPr>
      <w:bookmarkStart w:name="_Toc138010523" w:id="933942391"/>
      <w:r w:rsidR="00613D2B">
        <w:rPr/>
        <w:t>Key Recommendations</w:t>
      </w:r>
      <w:bookmarkEnd w:id="933942391"/>
    </w:p>
    <w:p w:rsidR="003230F4" w:rsidP="003230F4" w:rsidRDefault="003230F4" w14:paraId="7AC43005" w14:textId="23542F9F">
      <w:pPr>
        <w:pStyle w:val="ListParagraph"/>
        <w:numPr>
          <w:ilvl w:val="0"/>
          <w:numId w:val="4"/>
        </w:numPr>
      </w:pPr>
      <w:r>
        <w:t>Reduce Stigma</w:t>
      </w:r>
      <w:r w:rsidR="00D50BBC">
        <w:t xml:space="preserve"> and Normalise the conversation</w:t>
      </w:r>
    </w:p>
    <w:p w:rsidR="00D50BBC" w:rsidP="00D50BBC" w:rsidRDefault="00D50BBC" w14:paraId="7F2E0FD3" w14:textId="3C241A89">
      <w:r>
        <w:t xml:space="preserve">Police officers come across some of the worst cases of mental health in society. This creates a perception and a stigma around mental health that is hard to penetrate. The MPS, as well as other forces must try and break through this stigma. Creating a safe atmosphere to normalise the practice of talking about officer’s experiences. This can be formal or informal. The more it is practiced and seen to be practiced by new recruits, this can create a culture of talking about one’s issues for future generations of officers. </w:t>
      </w:r>
    </w:p>
    <w:p w:rsidR="003230F4" w:rsidP="003230F4" w:rsidRDefault="003230F4" w14:paraId="2749221A" w14:textId="47B9FC3B">
      <w:pPr>
        <w:pStyle w:val="ListParagraph"/>
        <w:numPr>
          <w:ilvl w:val="0"/>
          <w:numId w:val="4"/>
        </w:numPr>
      </w:pPr>
      <w:r>
        <w:t>Confidentiality</w:t>
      </w:r>
      <w:r w:rsidR="00D50BBC">
        <w:t xml:space="preserve"> &amp; Impartiality</w:t>
      </w:r>
    </w:p>
    <w:p w:rsidR="00D50BBC" w:rsidP="00D50BBC" w:rsidRDefault="00D50BBC" w14:paraId="2DDEF43F" w14:textId="050A16FE">
      <w:r>
        <w:t xml:space="preserve">Any formal processes or arranged processes such as the TPS programme must be confidential. Not only the agreed process of confidentiality but also a perceived one. Officers still assume that </w:t>
      </w:r>
      <w:r w:rsidR="00964281">
        <w:t>anything disclosed in such processes will reach their colleagues or affect their career prospects. Having the option to conduct such meetings with impartial external personnel could encourage more engagement.</w:t>
      </w:r>
    </w:p>
    <w:p w:rsidR="003230F4" w:rsidP="003230F4" w:rsidRDefault="000B4A45" w14:paraId="4CF83906" w14:textId="4A459FFF">
      <w:pPr>
        <w:pStyle w:val="ListParagraph"/>
        <w:numPr>
          <w:ilvl w:val="0"/>
          <w:numId w:val="4"/>
        </w:numPr>
      </w:pPr>
      <w:r>
        <w:t>Collaboration</w:t>
      </w:r>
    </w:p>
    <w:p w:rsidRPr="003230F4" w:rsidR="00274006" w:rsidP="00274006" w:rsidRDefault="000B4A45" w14:paraId="05AA9A78" w14:textId="010AE13E">
      <w:r>
        <w:t xml:space="preserve">Any research into the field of police officer wellbeing and trauma should be welcomed and supported by police forces around the country. Only with openness and transparency will police officers get to a point where the support they require in the way they require it can be achieved. </w:t>
      </w:r>
    </w:p>
    <w:p w:rsidRPr="00C77789" w:rsidR="00380FCF" w:rsidP="2A879AE2" w:rsidRDefault="000B4A45" w14:paraId="369BD322" w14:textId="6BD717FE">
      <w:r w:rsidR="000B4A45">
        <w:rPr/>
        <w:t>There is a l</w:t>
      </w:r>
      <w:r w:rsidR="00795A34">
        <w:rPr/>
        <w:t xml:space="preserve">ack of detailed literature in many aspects of officer wellbeing. </w:t>
      </w:r>
      <w:r w:rsidR="000B4A45">
        <w:rPr/>
        <w:t>Much is researched in academia around what police officers go through during their careers and linked with available literature around mental health one can deduce that police officers suffer extreme levels of trauma exposure</w:t>
      </w:r>
      <w:r w:rsidR="00566C2F">
        <w:rPr/>
        <w:t xml:space="preserve"> with long lasting detrimental effects</w:t>
      </w:r>
      <w:r w:rsidR="000B4A45">
        <w:rPr/>
        <w:t>. Police officers are expected to put themselves in danger to protect the vulnerable or the innocent, at least that is the expectation they have of themselves. To achieve this</w:t>
      </w:r>
      <w:r w:rsidR="00566C2F">
        <w:rPr/>
        <w:t>,</w:t>
      </w:r>
      <w:r w:rsidR="000B4A45">
        <w:rPr/>
        <w:t xml:space="preserve"> police officers create an illusion of mental invulnerability for themselves which seems to inevitably catch up with the</w:t>
      </w:r>
      <w:r w:rsidR="00566C2F">
        <w:rPr/>
        <w:t>m</w:t>
      </w:r>
      <w:r w:rsidR="000B4A45">
        <w:rPr/>
        <w:t>, by which point it is too late and, in some cases, irreversible. The subject of police officer wellbeing and long-term trauma appears to the researcher as a topic that requires extensive research and intervention</w:t>
      </w:r>
      <w:r w:rsidR="00566C2F">
        <w:rPr/>
        <w:t>.</w:t>
      </w:r>
    </w:p>
    <w:p w:rsidR="6CF8C8B7" w:rsidRDefault="6CF8C8B7" w14:paraId="69F54EB2" w14:textId="5ACCF5B3"/>
    <w:p w:rsidR="6CF8C8B7" w:rsidRDefault="6CF8C8B7" w14:paraId="2C3E378A" w14:textId="369F1252"/>
    <w:p w:rsidR="6CF8C8B7" w:rsidRDefault="6CF8C8B7" w14:paraId="0D3A1FD0" w14:textId="47B7E3DC"/>
    <w:p w:rsidR="6CF8C8B7" w:rsidRDefault="6CF8C8B7" w14:paraId="28F7B1E1" w14:textId="5B0CF6D4"/>
    <w:p w:rsidR="6CF8C8B7" w:rsidRDefault="6CF8C8B7" w14:paraId="6C39140B" w14:textId="0B0960E6"/>
    <w:p w:rsidR="6CF8C8B7" w:rsidRDefault="6CF8C8B7" w14:paraId="55637166" w14:textId="17C2361A"/>
    <w:p w:rsidR="6CF8C8B7" w:rsidRDefault="6CF8C8B7" w14:paraId="716B8CE2" w14:textId="694B32EF"/>
    <w:p w:rsidR="6CF8C8B7" w:rsidRDefault="6CF8C8B7" w14:paraId="1FB92947" w14:textId="25E0691F"/>
    <w:p w:rsidR="6CF8C8B7" w:rsidRDefault="6CF8C8B7" w14:paraId="32011093" w14:textId="487D15DB"/>
    <w:p w:rsidR="6CF8C8B7" w:rsidRDefault="6CF8C8B7" w14:paraId="13DEA38A" w14:textId="550A1467"/>
    <w:p w:rsidR="6CF8C8B7" w:rsidRDefault="6CF8C8B7" w14:paraId="49F13F2E" w14:textId="20C9C135"/>
    <w:p w:rsidR="6CF8C8B7" w:rsidRDefault="6CF8C8B7" w14:paraId="247087DC" w14:textId="7EC3678A"/>
    <w:p w:rsidR="6CF8C8B7" w:rsidRDefault="6CF8C8B7" w14:paraId="60F34B14" w14:textId="0B6B039A"/>
    <w:p w:rsidR="6CF8C8B7" w:rsidRDefault="6CF8C8B7" w14:paraId="69D22CF3" w14:textId="3466E909"/>
    <w:p w:rsidR="6CF8C8B7" w:rsidRDefault="6CF8C8B7" w14:paraId="1584D598" w14:textId="2265CF8A"/>
    <w:p w:rsidR="6CF8C8B7" w:rsidRDefault="6CF8C8B7" w14:paraId="1EC0DDD0" w14:textId="7F6A52A8"/>
    <w:p w:rsidR="6CF8C8B7" w:rsidRDefault="6CF8C8B7" w14:paraId="6E0DBBB0" w14:textId="5695C727"/>
    <w:p w:rsidR="6CF8C8B7" w:rsidRDefault="6CF8C8B7" w14:paraId="648B2AF8" w14:textId="2798339A"/>
    <w:p w:rsidR="6CF8C8B7" w:rsidRDefault="6CF8C8B7" w14:paraId="779AD856" w14:textId="5F953CE1"/>
    <w:p w:rsidR="6CF8C8B7" w:rsidRDefault="6CF8C8B7" w14:paraId="4F27E3A0" w14:textId="0DF7CF6F"/>
    <w:p w:rsidR="6CF8C8B7" w:rsidRDefault="6CF8C8B7" w14:paraId="6F2D71E8" w14:textId="4636BEC2"/>
    <w:p w:rsidR="6CF8C8B7" w:rsidRDefault="6CF8C8B7" w14:paraId="321A610B" w14:textId="45793113"/>
    <w:p w:rsidR="6CF8C8B7" w:rsidRDefault="6CF8C8B7" w14:paraId="2362744C" w14:textId="3E0CD02C"/>
    <w:p w:rsidR="6CF8C8B7" w:rsidRDefault="6CF8C8B7" w14:paraId="7619CFC7" w14:textId="12A8BDB3"/>
    <w:p w:rsidR="6CF8C8B7" w:rsidRDefault="6CF8C8B7" w14:paraId="4498DBD5" w14:textId="0A522129"/>
    <w:p w:rsidR="6CF8C8B7" w:rsidRDefault="6CF8C8B7" w14:paraId="56433B77" w14:textId="275DCE1A"/>
    <w:p w:rsidR="6CF8C8B7" w:rsidRDefault="6CF8C8B7" w14:paraId="55E538CF" w14:textId="17535553"/>
    <w:p w:rsidR="6CF8C8B7" w:rsidRDefault="6CF8C8B7" w14:paraId="0481E93B" w14:textId="26182C81"/>
    <w:p w:rsidR="6CF8C8B7" w:rsidRDefault="6CF8C8B7" w14:paraId="37B3963E" w14:textId="062EF4A7"/>
    <w:sdt>
      <w:sdtPr>
        <w:rPr>
          <w:rFonts w:ascii="Arial" w:hAnsi="Arial" w:eastAsia="Arial" w:cs="Arial"/>
          <w:b w:val="0"/>
          <w:bCs w:val="0"/>
          <w:u w:val="none"/>
        </w:rPr>
        <w:id w:val="1443650259"/>
        <w:docPartObj>
          <w:docPartGallery w:val="Bibliographies"/>
          <w:docPartUnique/>
        </w:docPartObj>
      </w:sdtPr>
      <w:sdtContent>
        <w:p w:rsidRPr="00C77789" w:rsidR="00D72D56" w:rsidP="004F4967" w:rsidRDefault="00D72D56" w14:paraId="314E7AAF" w14:textId="48E1FB30" w14:noSpellErr="1">
          <w:pPr>
            <w:pStyle w:val="Heading1"/>
          </w:pPr>
          <w:bookmarkStart w:name="_Toc1077498367" w:id="745505464"/>
          <w:r w:rsidR="00D72D56">
            <w:rPr/>
            <w:t>References List</w:t>
          </w:r>
          <w:bookmarkEnd w:id="745505464"/>
        </w:p>
        <w:sdt>
          <w:sdtPr>
            <w:id w:val="-573587230"/>
            <w:bibliography/>
          </w:sdtPr>
          <w:sdtContent>
            <w:p w:rsidR="00A02D79" w:rsidP="00A02D79" w:rsidRDefault="00D72D56" w14:paraId="34FB4FD5" w14:textId="2017A8DB">
              <w:pPr>
                <w:pStyle w:val="Bibliography"/>
                <w:rPr>
                  <w:noProof/>
                  <w:sz w:val="24"/>
                  <w:szCs w:val="24"/>
                </w:rPr>
              </w:pPr>
              <w:r w:rsidRPr="00C77789">
                <w:fldChar w:fldCharType="begin"/>
              </w:r>
              <w:r w:rsidRPr="00C77789">
                <w:instrText xml:space="preserve"> BIBLIOGRAPHY </w:instrText>
              </w:r>
              <w:r w:rsidRPr="00C77789">
                <w:fldChar w:fldCharType="separate"/>
              </w:r>
              <w:bookmarkStart w:name="Abdulai" w:id="37"/>
              <w:r w:rsidR="00A02D79">
                <w:rPr>
                  <w:noProof/>
                </w:rPr>
                <w:t xml:space="preserve">Abdulai, R. T. </w:t>
              </w:r>
              <w:r w:rsidR="00300411">
                <w:rPr>
                  <w:noProof/>
                </w:rPr>
                <w:t>and</w:t>
              </w:r>
              <w:r w:rsidR="00A02D79">
                <w:rPr>
                  <w:noProof/>
                </w:rPr>
                <w:t xml:space="preserve"> Owusu-Ansah, A. </w:t>
              </w:r>
              <w:r w:rsidR="00300411">
                <w:rPr>
                  <w:noProof/>
                </w:rPr>
                <w:t>(</w:t>
              </w:r>
              <w:r w:rsidR="00A02D79">
                <w:rPr>
                  <w:noProof/>
                </w:rPr>
                <w:t>2014</w:t>
              </w:r>
              <w:r w:rsidR="00300411">
                <w:rPr>
                  <w:noProof/>
                </w:rPr>
                <w:t>)</w:t>
              </w:r>
              <w:r w:rsidR="00A02D79">
                <w:rPr>
                  <w:noProof/>
                </w:rPr>
                <w:t xml:space="preserve"> </w:t>
              </w:r>
              <w:r w:rsidR="0089580F">
                <w:rPr>
                  <w:noProof/>
                </w:rPr>
                <w:t>'</w:t>
              </w:r>
              <w:r w:rsidR="00A02D79">
                <w:rPr>
                  <w:noProof/>
                </w:rPr>
                <w:t>Essential Ingredients of a Good Research Proposal for Undergraduate and Postgraduate Students in the Social Sciences</w:t>
              </w:r>
              <w:r w:rsidR="0089580F">
                <w:rPr>
                  <w:noProof/>
                </w:rPr>
                <w:t>',</w:t>
              </w:r>
              <w:r w:rsidR="00A02D79">
                <w:rPr>
                  <w:noProof/>
                </w:rPr>
                <w:t xml:space="preserve"> </w:t>
              </w:r>
              <w:r w:rsidR="00A02D79">
                <w:rPr>
                  <w:i/>
                  <w:iCs/>
                  <w:noProof/>
                </w:rPr>
                <w:t xml:space="preserve">Sage Open, </w:t>
              </w:r>
              <w:r w:rsidR="00A02D79">
                <w:rPr>
                  <w:noProof/>
                </w:rPr>
                <w:t>4(3).</w:t>
              </w:r>
            </w:p>
            <w:p w:rsidR="00A02D79" w:rsidP="00A02D79" w:rsidRDefault="00A02D79" w14:paraId="28326F74" w14:textId="51440DD0">
              <w:pPr>
                <w:pStyle w:val="Bibliography"/>
                <w:rPr>
                  <w:noProof/>
                </w:rPr>
              </w:pPr>
              <w:bookmarkStart w:name="Adames" w:id="38"/>
              <w:bookmarkEnd w:id="37"/>
              <w:r>
                <w:rPr>
                  <w:noProof/>
                </w:rPr>
                <w:t xml:space="preserve">Adames, H. Y., Chavez-Duenas, N. Y., Vasquez, M. J. T. </w:t>
              </w:r>
              <w:r w:rsidR="0089580F">
                <w:rPr>
                  <w:noProof/>
                </w:rPr>
                <w:t>and</w:t>
              </w:r>
              <w:r>
                <w:rPr>
                  <w:noProof/>
                </w:rPr>
                <w:t xml:space="preserve"> Pope, K. S. </w:t>
              </w:r>
              <w:r w:rsidR="0089580F">
                <w:rPr>
                  <w:noProof/>
                </w:rPr>
                <w:t>(</w:t>
              </w:r>
              <w:r>
                <w:rPr>
                  <w:noProof/>
                </w:rPr>
                <w:t>2023</w:t>
              </w:r>
              <w:r w:rsidR="0089580F">
                <w:rPr>
                  <w:noProof/>
                </w:rPr>
                <w:t>)</w:t>
              </w:r>
              <w:r>
                <w:rPr>
                  <w:noProof/>
                </w:rPr>
                <w:t xml:space="preserve"> </w:t>
              </w:r>
              <w:r>
                <w:rPr>
                  <w:i/>
                  <w:iCs/>
                  <w:noProof/>
                </w:rPr>
                <w:t>Succeeding as a therapist: How to create a thriving practice in a changing world</w:t>
              </w:r>
              <w:r w:rsidRPr="00DB3A2C" w:rsidR="00DB3A2C">
                <w:rPr>
                  <w:noProof/>
                </w:rPr>
                <w:t xml:space="preserve">. </w:t>
              </w:r>
              <w:r w:rsidRPr="00DB3A2C">
                <w:rPr>
                  <w:noProof/>
                </w:rPr>
                <w:t>American Psychological Association</w:t>
              </w:r>
              <w:bookmarkEnd w:id="38"/>
              <w:r w:rsidRPr="00DB3A2C">
                <w:rPr>
                  <w:noProof/>
                </w:rPr>
                <w:t>.</w:t>
              </w:r>
            </w:p>
            <w:p w:rsidR="00A02D79" w:rsidP="00A02D79" w:rsidRDefault="00A02D79" w14:paraId="31EA7D26" w14:textId="1F7A5667">
              <w:pPr>
                <w:pStyle w:val="Bibliography"/>
                <w:rPr>
                  <w:noProof/>
                </w:rPr>
              </w:pPr>
              <w:bookmarkStart w:name="Adriaenssens" w:id="39"/>
              <w:r>
                <w:rPr>
                  <w:noProof/>
                </w:rPr>
                <w:t xml:space="preserve">Adriaenssens, J., de Gucht, V. </w:t>
              </w:r>
              <w:r w:rsidR="000A4D0C">
                <w:rPr>
                  <w:noProof/>
                </w:rPr>
                <w:t>and</w:t>
              </w:r>
              <w:r>
                <w:rPr>
                  <w:noProof/>
                </w:rPr>
                <w:t xml:space="preserve"> Maes, S. </w:t>
              </w:r>
              <w:r w:rsidR="000A4D0C">
                <w:rPr>
                  <w:noProof/>
                </w:rPr>
                <w:t>(</w:t>
              </w:r>
              <w:r>
                <w:rPr>
                  <w:noProof/>
                </w:rPr>
                <w:t>2012</w:t>
              </w:r>
              <w:r w:rsidR="000A4D0C">
                <w:rPr>
                  <w:noProof/>
                </w:rPr>
                <w:t>)</w:t>
              </w:r>
              <w:r>
                <w:rPr>
                  <w:noProof/>
                </w:rPr>
                <w:t xml:space="preserve"> </w:t>
              </w:r>
              <w:r w:rsidR="000A4D0C">
                <w:rPr>
                  <w:noProof/>
                </w:rPr>
                <w:t>'</w:t>
              </w:r>
              <w:r>
                <w:rPr>
                  <w:noProof/>
                </w:rPr>
                <w:t>The impact of traumatic events on emergency room nurses: Findings from a questionnaire survey</w:t>
              </w:r>
              <w:r w:rsidR="000A4D0C">
                <w:rPr>
                  <w:noProof/>
                </w:rPr>
                <w:t>',</w:t>
              </w:r>
              <w:r>
                <w:rPr>
                  <w:noProof/>
                </w:rPr>
                <w:t xml:space="preserve"> </w:t>
              </w:r>
              <w:r>
                <w:rPr>
                  <w:i/>
                  <w:iCs/>
                  <w:noProof/>
                </w:rPr>
                <w:t xml:space="preserve">International Journal of Nursing Studies, </w:t>
              </w:r>
              <w:r>
                <w:rPr>
                  <w:noProof/>
                </w:rPr>
                <w:t>49(11), pp. 1411-1422</w:t>
              </w:r>
              <w:bookmarkEnd w:id="39"/>
              <w:r>
                <w:rPr>
                  <w:noProof/>
                </w:rPr>
                <w:t>.</w:t>
              </w:r>
            </w:p>
            <w:p w:rsidR="00A02D79" w:rsidP="00A02D79" w:rsidRDefault="00A02D79" w14:paraId="0BCFE3A3" w14:textId="520B7EC3">
              <w:pPr>
                <w:pStyle w:val="Bibliography"/>
                <w:rPr>
                  <w:noProof/>
                </w:rPr>
              </w:pPr>
              <w:bookmarkStart w:name="AvonandSomerset" w:id="40"/>
              <w:r>
                <w:rPr>
                  <w:noProof/>
                </w:rPr>
                <w:t xml:space="preserve">Avon and Somerset Police Federation </w:t>
              </w:r>
              <w:r w:rsidR="00891AA1">
                <w:rPr>
                  <w:noProof/>
                </w:rPr>
                <w:t>(</w:t>
              </w:r>
              <w:r>
                <w:rPr>
                  <w:noProof/>
                </w:rPr>
                <w:t>2021</w:t>
              </w:r>
              <w:r w:rsidR="00891AA1">
                <w:rPr>
                  <w:noProof/>
                </w:rPr>
                <w:t>)</w:t>
              </w:r>
              <w:r>
                <w:rPr>
                  <w:noProof/>
                </w:rPr>
                <w:t xml:space="preserve"> </w:t>
              </w:r>
              <w:r>
                <w:rPr>
                  <w:i/>
                  <w:iCs/>
                  <w:noProof/>
                </w:rPr>
                <w:t>Capture Data On Traumatic Incidents.</w:t>
              </w:r>
              <w:r>
                <w:rPr>
                  <w:noProof/>
                </w:rPr>
                <w:br/>
              </w:r>
              <w:r>
                <w:rPr>
                  <w:noProof/>
                </w:rPr>
                <w:t xml:space="preserve">Available at: </w:t>
              </w:r>
              <w:r>
                <w:rPr>
                  <w:noProof/>
                  <w:u w:val="single"/>
                </w:rPr>
                <w:t>https://www.polfed.org/avonsom/news/news-articles/capture-data-on-traumatic-incidents/</w:t>
              </w:r>
              <w:r w:rsidR="00891AA1">
                <w:rPr>
                  <w:noProof/>
                </w:rPr>
                <w:t xml:space="preserve"> (</w:t>
              </w:r>
              <w:r>
                <w:rPr>
                  <w:noProof/>
                </w:rPr>
                <w:t>Accessed</w:t>
              </w:r>
              <w:r w:rsidR="00891AA1">
                <w:rPr>
                  <w:noProof/>
                </w:rPr>
                <w:t>:</w:t>
              </w:r>
              <w:r>
                <w:rPr>
                  <w:noProof/>
                </w:rPr>
                <w:t xml:space="preserve"> 26 October 2025</w:t>
              </w:r>
              <w:r w:rsidR="00891AA1">
                <w:rPr>
                  <w:noProof/>
                </w:rPr>
                <w:t>)</w:t>
              </w:r>
              <w:bookmarkEnd w:id="40"/>
              <w:r>
                <w:rPr>
                  <w:noProof/>
                </w:rPr>
                <w:t>.</w:t>
              </w:r>
            </w:p>
            <w:p w:rsidR="00A02D79" w:rsidP="00A02D79" w:rsidRDefault="00A02D79" w14:paraId="415CACF8" w14:textId="5C2F1E11">
              <w:pPr>
                <w:pStyle w:val="Bibliography"/>
                <w:rPr>
                  <w:noProof/>
                </w:rPr>
              </w:pPr>
              <w:bookmarkStart w:name="BBC2019" w:id="41"/>
              <w:r>
                <w:rPr>
                  <w:noProof/>
                </w:rPr>
                <w:t xml:space="preserve">BBC News </w:t>
              </w:r>
              <w:r w:rsidR="006062C0">
                <w:rPr>
                  <w:noProof/>
                </w:rPr>
                <w:t>(</w:t>
              </w:r>
              <w:r>
                <w:rPr>
                  <w:noProof/>
                </w:rPr>
                <w:t>2019</w:t>
              </w:r>
              <w:r w:rsidR="006062C0">
                <w:rPr>
                  <w:noProof/>
                </w:rPr>
                <w:t xml:space="preserve">) </w:t>
              </w:r>
              <w:r>
                <w:rPr>
                  <w:i/>
                  <w:iCs/>
                  <w:noProof/>
                </w:rPr>
                <w:t xml:space="preserve">Police officers suspended for years during misconduct investigations. </w:t>
              </w:r>
              <w:r>
                <w:rPr>
                  <w:noProof/>
                </w:rPr>
                <w:br/>
              </w:r>
              <w:r>
                <w:rPr>
                  <w:noProof/>
                </w:rPr>
                <w:t xml:space="preserve">Available at: </w:t>
              </w:r>
              <w:r>
                <w:rPr>
                  <w:noProof/>
                  <w:u w:val="single"/>
                </w:rPr>
                <w:t>https://www.bbc.co.uk/news/uk-england-46974580</w:t>
              </w:r>
              <w:r w:rsidR="0010249D">
                <w:rPr>
                  <w:noProof/>
                </w:rPr>
                <w:t xml:space="preserve"> </w:t>
              </w:r>
              <w:r w:rsidR="006062C0">
                <w:rPr>
                  <w:noProof/>
                </w:rPr>
                <w:t>(</w:t>
              </w:r>
              <w:r>
                <w:rPr>
                  <w:noProof/>
                </w:rPr>
                <w:t>Accessed</w:t>
              </w:r>
              <w:r w:rsidR="006062C0">
                <w:rPr>
                  <w:noProof/>
                </w:rPr>
                <w:t>:</w:t>
              </w:r>
              <w:r>
                <w:rPr>
                  <w:noProof/>
                </w:rPr>
                <w:t xml:space="preserve"> 26 October 2025</w:t>
              </w:r>
              <w:r w:rsidR="006062C0">
                <w:rPr>
                  <w:noProof/>
                </w:rPr>
                <w:t>)</w:t>
              </w:r>
              <w:r>
                <w:rPr>
                  <w:noProof/>
                </w:rPr>
                <w:t>.</w:t>
              </w:r>
              <w:bookmarkEnd w:id="41"/>
            </w:p>
            <w:p w:rsidR="00A02D79" w:rsidP="00A02D79" w:rsidRDefault="00A02D79" w14:paraId="1B648E3F" w14:textId="5670B35A">
              <w:pPr>
                <w:pStyle w:val="Bibliography"/>
                <w:rPr>
                  <w:noProof/>
                </w:rPr>
              </w:pPr>
              <w:bookmarkStart w:name="BBC2024KABA" w:id="42"/>
              <w:r>
                <w:rPr>
                  <w:noProof/>
                </w:rPr>
                <w:t xml:space="preserve">BBC News </w:t>
              </w:r>
              <w:r w:rsidR="005C4AB1">
                <w:rPr>
                  <w:noProof/>
                </w:rPr>
                <w:t>(</w:t>
              </w:r>
              <w:r>
                <w:rPr>
                  <w:noProof/>
                </w:rPr>
                <w:t>2024</w:t>
              </w:r>
              <w:r w:rsidR="005C4AB1">
                <w:rPr>
                  <w:noProof/>
                </w:rPr>
                <w:t>)</w:t>
              </w:r>
              <w:r>
                <w:rPr>
                  <w:noProof/>
                </w:rPr>
                <w:t xml:space="preserve"> </w:t>
              </w:r>
              <w:r>
                <w:rPr>
                  <w:i/>
                  <w:iCs/>
                  <w:noProof/>
                </w:rPr>
                <w:t>Police officer cleared of murdering Chris Kaba.</w:t>
              </w:r>
              <w:r w:rsidR="005C4AB1">
                <w:rPr>
                  <w:i/>
                  <w:iCs/>
                  <w:noProof/>
                </w:rPr>
                <w:t xml:space="preserve"> </w:t>
              </w:r>
              <w:r>
                <w:rPr>
                  <w:noProof/>
                </w:rPr>
                <w:t xml:space="preserve">Available at: </w:t>
              </w:r>
              <w:r>
                <w:rPr>
                  <w:noProof/>
                  <w:u w:val="single"/>
                </w:rPr>
                <w:t>https://www.bbc.co.uk/news/articles/c17lk592ygdo</w:t>
              </w:r>
              <w:r w:rsidR="005C4AB1">
                <w:rPr>
                  <w:noProof/>
                </w:rPr>
                <w:t xml:space="preserve"> (</w:t>
              </w:r>
              <w:r>
                <w:rPr>
                  <w:noProof/>
                </w:rPr>
                <w:t>Accessed</w:t>
              </w:r>
              <w:r w:rsidR="005C4AB1">
                <w:rPr>
                  <w:noProof/>
                </w:rPr>
                <w:t>:</w:t>
              </w:r>
              <w:r>
                <w:rPr>
                  <w:noProof/>
                </w:rPr>
                <w:t xml:space="preserve"> 26 October 2025</w:t>
              </w:r>
              <w:r w:rsidR="005C4AB1">
                <w:rPr>
                  <w:noProof/>
                </w:rPr>
                <w:t>)</w:t>
              </w:r>
              <w:r>
                <w:rPr>
                  <w:noProof/>
                </w:rPr>
                <w:t>.</w:t>
              </w:r>
              <w:bookmarkEnd w:id="42"/>
            </w:p>
            <w:p w:rsidR="00A02D79" w:rsidP="00A02D79" w:rsidRDefault="00A02D79" w14:paraId="7BB1CCCB" w14:textId="1FCBB4F0">
              <w:pPr>
                <w:pStyle w:val="Bibliography"/>
                <w:rPr>
                  <w:noProof/>
                </w:rPr>
              </w:pPr>
              <w:bookmarkStart w:name="BBC2024Sick" w:id="43"/>
              <w:r>
                <w:rPr>
                  <w:noProof/>
                </w:rPr>
                <w:t xml:space="preserve">BBC News </w:t>
              </w:r>
              <w:r w:rsidR="0010249D">
                <w:rPr>
                  <w:noProof/>
                </w:rPr>
                <w:t>(</w:t>
              </w:r>
              <w:r>
                <w:rPr>
                  <w:noProof/>
                </w:rPr>
                <w:t>2024</w:t>
              </w:r>
              <w:r w:rsidR="0010249D">
                <w:rPr>
                  <w:noProof/>
                </w:rPr>
                <w:t>)</w:t>
              </w:r>
              <w:r>
                <w:rPr>
                  <w:noProof/>
                </w:rPr>
                <w:t xml:space="preserve"> </w:t>
              </w:r>
              <w:r>
                <w:rPr>
                  <w:i/>
                  <w:iCs/>
                  <w:noProof/>
                </w:rPr>
                <w:t xml:space="preserve">Stress blamed as 260 police officers signed off. </w:t>
              </w:r>
              <w:r>
                <w:rPr>
                  <w:noProof/>
                </w:rPr>
                <w:br/>
              </w:r>
              <w:r>
                <w:rPr>
                  <w:noProof/>
                </w:rPr>
                <w:t xml:space="preserve">Available at: </w:t>
              </w:r>
              <w:r>
                <w:rPr>
                  <w:noProof/>
                  <w:u w:val="single"/>
                </w:rPr>
                <w:t>https://www.bbc.co.uk/news/articles/cx2l1x11x7jo</w:t>
              </w:r>
              <w:r w:rsidR="0010249D">
                <w:rPr>
                  <w:noProof/>
                </w:rPr>
                <w:t xml:space="preserve"> (</w:t>
              </w:r>
              <w:r>
                <w:rPr>
                  <w:noProof/>
                </w:rPr>
                <w:t>Accessed</w:t>
              </w:r>
              <w:r w:rsidR="0010249D">
                <w:rPr>
                  <w:noProof/>
                </w:rPr>
                <w:t>:</w:t>
              </w:r>
              <w:r>
                <w:rPr>
                  <w:noProof/>
                </w:rPr>
                <w:t xml:space="preserve"> 3 August 2025</w:t>
              </w:r>
              <w:r w:rsidR="0010249D">
                <w:rPr>
                  <w:noProof/>
                </w:rPr>
                <w:t>)</w:t>
              </w:r>
              <w:bookmarkEnd w:id="43"/>
              <w:r>
                <w:rPr>
                  <w:noProof/>
                </w:rPr>
                <w:t>.</w:t>
              </w:r>
            </w:p>
            <w:p w:rsidR="00A02D79" w:rsidP="00A02D79" w:rsidRDefault="00A02D79" w14:paraId="6F0A73A4" w14:textId="73CA8F1C">
              <w:pPr>
                <w:pStyle w:val="Bibliography"/>
                <w:rPr>
                  <w:noProof/>
                </w:rPr>
              </w:pPr>
              <w:bookmarkStart w:name="BBC2025Pano" w:id="44"/>
              <w:r>
                <w:rPr>
                  <w:noProof/>
                </w:rPr>
                <w:t xml:space="preserve">BBC News </w:t>
              </w:r>
              <w:r w:rsidR="0010249D">
                <w:rPr>
                  <w:noProof/>
                </w:rPr>
                <w:t>(</w:t>
              </w:r>
              <w:r>
                <w:rPr>
                  <w:noProof/>
                </w:rPr>
                <w:t>2025</w:t>
              </w:r>
              <w:r w:rsidR="0010249D">
                <w:rPr>
                  <w:noProof/>
                </w:rPr>
                <w:t>)</w:t>
              </w:r>
              <w:r>
                <w:rPr>
                  <w:noProof/>
                </w:rPr>
                <w:t xml:space="preserve"> </w:t>
              </w:r>
              <w:r>
                <w:rPr>
                  <w:i/>
                  <w:iCs/>
                  <w:noProof/>
                </w:rPr>
                <w:t xml:space="preserve">Met Police officers sacked after BBC Panorama investigation. </w:t>
              </w:r>
              <w:r>
                <w:rPr>
                  <w:noProof/>
                </w:rPr>
                <w:t xml:space="preserve">Available at: </w:t>
              </w:r>
              <w:r>
                <w:rPr>
                  <w:noProof/>
                  <w:u w:val="single"/>
                </w:rPr>
                <w:t>https://www.bbc.co.uk/news/articles/cy0kynx59v0o</w:t>
              </w:r>
              <w:r w:rsidR="0010249D">
                <w:rPr>
                  <w:noProof/>
                </w:rPr>
                <w:t xml:space="preserve"> (</w:t>
              </w:r>
              <w:r>
                <w:rPr>
                  <w:noProof/>
                </w:rPr>
                <w:t>Accessed</w:t>
              </w:r>
              <w:r w:rsidR="0010249D">
                <w:rPr>
                  <w:noProof/>
                </w:rPr>
                <w:t>:</w:t>
              </w:r>
              <w:r>
                <w:rPr>
                  <w:noProof/>
                </w:rPr>
                <w:t xml:space="preserve"> 1 November 2025</w:t>
              </w:r>
              <w:r w:rsidR="0010249D">
                <w:rPr>
                  <w:noProof/>
                </w:rPr>
                <w:t>)</w:t>
              </w:r>
              <w:r>
                <w:rPr>
                  <w:noProof/>
                </w:rPr>
                <w:t>.</w:t>
              </w:r>
            </w:p>
            <w:p w:rsidR="00A02D79" w:rsidP="00A02D79" w:rsidRDefault="00A02D79" w14:paraId="7F0349FE" w14:textId="46B57136">
              <w:pPr>
                <w:pStyle w:val="Bibliography"/>
                <w:rPr>
                  <w:noProof/>
                </w:rPr>
              </w:pPr>
              <w:bookmarkStart w:name="BBC2025Trauma" w:id="45"/>
              <w:bookmarkEnd w:id="44"/>
              <w:r>
                <w:rPr>
                  <w:noProof/>
                </w:rPr>
                <w:t xml:space="preserve">BBC News </w:t>
              </w:r>
              <w:r w:rsidR="00F9185C">
                <w:rPr>
                  <w:noProof/>
                </w:rPr>
                <w:t>(</w:t>
              </w:r>
              <w:r>
                <w:rPr>
                  <w:noProof/>
                </w:rPr>
                <w:t>2025</w:t>
              </w:r>
              <w:r w:rsidR="00F9185C">
                <w:rPr>
                  <w:noProof/>
                </w:rPr>
                <w:t>)</w:t>
              </w:r>
              <w:r>
                <w:rPr>
                  <w:noProof/>
                </w:rPr>
                <w:t xml:space="preserve"> </w:t>
              </w:r>
              <w:r>
                <w:rPr>
                  <w:i/>
                  <w:iCs/>
                  <w:noProof/>
                </w:rPr>
                <w:t xml:space="preserve">Police suicides spark calls for better trauma care. </w:t>
              </w:r>
              <w:r>
                <w:rPr>
                  <w:noProof/>
                </w:rPr>
                <w:t xml:space="preserve"> </w:t>
              </w:r>
              <w:r>
                <w:rPr>
                  <w:noProof/>
                </w:rPr>
                <w:br/>
              </w:r>
              <w:r>
                <w:rPr>
                  <w:noProof/>
                </w:rPr>
                <w:t xml:space="preserve">Available at: </w:t>
              </w:r>
              <w:r>
                <w:rPr>
                  <w:noProof/>
                  <w:u w:val="single"/>
                </w:rPr>
                <w:t>https://www.bbc.co.uk/news/articles/cvgedrvvq7eo</w:t>
              </w:r>
              <w:r w:rsidR="00F9185C">
                <w:rPr>
                  <w:noProof/>
                </w:rPr>
                <w:t xml:space="preserve"> (</w:t>
              </w:r>
              <w:r>
                <w:rPr>
                  <w:noProof/>
                </w:rPr>
                <w:t>Accessed</w:t>
              </w:r>
              <w:r w:rsidR="00F9185C">
                <w:rPr>
                  <w:noProof/>
                </w:rPr>
                <w:t>:</w:t>
              </w:r>
              <w:r>
                <w:rPr>
                  <w:noProof/>
                </w:rPr>
                <w:t xml:space="preserve"> 3 August 2025</w:t>
              </w:r>
              <w:r w:rsidR="00F9185C">
                <w:rPr>
                  <w:noProof/>
                </w:rPr>
                <w:t>)</w:t>
              </w:r>
              <w:r>
                <w:rPr>
                  <w:noProof/>
                </w:rPr>
                <w:t>.</w:t>
              </w:r>
              <w:bookmarkEnd w:id="45"/>
            </w:p>
            <w:p w:rsidR="00A02D79" w:rsidP="00A02D79" w:rsidRDefault="00A02D79" w14:paraId="3C3A995F" w14:textId="2CB98357">
              <w:pPr>
                <w:pStyle w:val="Bibliography"/>
                <w:rPr>
                  <w:noProof/>
                </w:rPr>
              </w:pPr>
              <w:bookmarkStart w:name="Bell" w:id="46"/>
              <w:r>
                <w:rPr>
                  <w:noProof/>
                </w:rPr>
                <w:t xml:space="preserve">Bell, S. </w:t>
              </w:r>
              <w:r w:rsidR="00F9185C">
                <w:rPr>
                  <w:noProof/>
                </w:rPr>
                <w:t>and</w:t>
              </w:r>
              <w:r>
                <w:rPr>
                  <w:noProof/>
                </w:rPr>
                <w:t xml:space="preserve"> Eski, Y., </w:t>
              </w:r>
              <w:r w:rsidR="00F9185C">
                <w:rPr>
                  <w:noProof/>
                </w:rPr>
                <w:t>(</w:t>
              </w:r>
              <w:r>
                <w:rPr>
                  <w:noProof/>
                </w:rPr>
                <w:t>2016</w:t>
              </w:r>
              <w:r w:rsidR="00F9185C">
                <w:rPr>
                  <w:noProof/>
                </w:rPr>
                <w:t>)</w:t>
              </w:r>
              <w:r>
                <w:rPr>
                  <w:noProof/>
                </w:rPr>
                <w:t xml:space="preserve"> Break a Leg—</w:t>
              </w:r>
              <w:r w:rsidR="00B369F9">
                <w:rPr>
                  <w:noProof/>
                </w:rPr>
                <w:t>"</w:t>
              </w:r>
              <w:r>
                <w:rPr>
                  <w:noProof/>
                </w:rPr>
                <w:t>It’s all in the mind</w:t>
              </w:r>
              <w:r w:rsidR="00B369F9">
                <w:rPr>
                  <w:noProof/>
                </w:rPr>
                <w:t>"</w:t>
              </w:r>
              <w:r>
                <w:rPr>
                  <w:noProof/>
                </w:rPr>
                <w:t xml:space="preserve">: Police Officers’ Attitudes towards Colleagues with Mental Health Issues. </w:t>
              </w:r>
              <w:r>
                <w:rPr>
                  <w:i/>
                  <w:iCs/>
                  <w:noProof/>
                </w:rPr>
                <w:t xml:space="preserve">Policing : a journal of policy and practice, </w:t>
              </w:r>
              <w:r>
                <w:rPr>
                  <w:noProof/>
                </w:rPr>
                <w:t>10(2), pp. 95-101.</w:t>
              </w:r>
            </w:p>
            <w:p w:rsidR="00A02D79" w:rsidP="00A02D79" w:rsidRDefault="00A02D79" w14:paraId="2F1AB458" w14:textId="5AB29CC2">
              <w:pPr>
                <w:pStyle w:val="Bibliography"/>
                <w:rPr>
                  <w:noProof/>
                </w:rPr>
              </w:pPr>
              <w:bookmarkStart w:name="Biggs" w:id="47"/>
              <w:bookmarkEnd w:id="46"/>
              <w:r>
                <w:rPr>
                  <w:noProof/>
                </w:rPr>
                <w:t xml:space="preserve">Biggs, C., Tehrani, N. </w:t>
              </w:r>
              <w:r w:rsidR="00B369F9">
                <w:rPr>
                  <w:noProof/>
                </w:rPr>
                <w:t>and</w:t>
              </w:r>
              <w:r>
                <w:rPr>
                  <w:noProof/>
                </w:rPr>
                <w:t xml:space="preserve"> Billings, J., </w:t>
              </w:r>
              <w:r w:rsidR="00B369F9">
                <w:rPr>
                  <w:noProof/>
                </w:rPr>
                <w:t>(</w:t>
              </w:r>
              <w:r>
                <w:rPr>
                  <w:noProof/>
                </w:rPr>
                <w:t>2021</w:t>
              </w:r>
              <w:r w:rsidR="00B369F9">
                <w:rPr>
                  <w:noProof/>
                </w:rPr>
                <w:t>)</w:t>
              </w:r>
              <w:r>
                <w:rPr>
                  <w:noProof/>
                </w:rPr>
                <w:t xml:space="preserve"> Brief trauma therapy for occupational trauma-related PTSD/CPTSD in UK police. </w:t>
              </w:r>
              <w:r>
                <w:rPr>
                  <w:i/>
                  <w:iCs/>
                  <w:noProof/>
                </w:rPr>
                <w:t xml:space="preserve">Occupational medicine (Oxford), </w:t>
              </w:r>
              <w:r>
                <w:rPr>
                  <w:noProof/>
                </w:rPr>
                <w:t>71(4-5), pp. 180-188.</w:t>
              </w:r>
            </w:p>
            <w:p w:rsidR="00A02D79" w:rsidP="00A02D79" w:rsidRDefault="00A02D79" w14:paraId="2E855DD9" w14:textId="45717870">
              <w:pPr>
                <w:pStyle w:val="Bibliography"/>
                <w:rPr>
                  <w:noProof/>
                </w:rPr>
              </w:pPr>
              <w:bookmarkStart w:name="Blockley" w:id="48"/>
              <w:bookmarkEnd w:id="47"/>
              <w:r>
                <w:rPr>
                  <w:noProof/>
                </w:rPr>
                <w:t xml:space="preserve">Blockley, T., </w:t>
              </w:r>
              <w:r w:rsidR="00B369F9">
                <w:rPr>
                  <w:noProof/>
                </w:rPr>
                <w:t>(</w:t>
              </w:r>
              <w:r>
                <w:rPr>
                  <w:noProof/>
                </w:rPr>
                <w:t>2024</w:t>
              </w:r>
              <w:r w:rsidR="00B369F9">
                <w:rPr>
                  <w:noProof/>
                </w:rPr>
                <w:t>)</w:t>
              </w:r>
              <w:r>
                <w:rPr>
                  <w:noProof/>
                </w:rPr>
                <w:t xml:space="preserve"> </w:t>
              </w:r>
              <w:r>
                <w:rPr>
                  <w:i/>
                  <w:iCs/>
                  <w:noProof/>
                </w:rPr>
                <w:t xml:space="preserve">Police recruitment and retention: The UK crisis. </w:t>
              </w:r>
              <w:r>
                <w:rPr>
                  <w:noProof/>
                </w:rPr>
                <w:br/>
              </w:r>
              <w:r>
                <w:rPr>
                  <w:noProof/>
                </w:rPr>
                <w:t xml:space="preserve">Available at: </w:t>
              </w:r>
              <w:r>
                <w:rPr>
                  <w:noProof/>
                  <w:u w:val="single"/>
                </w:rPr>
                <w:t>https://www.leedstrinity.ac.uk/blog/blog-posts/police-recruitment-and-retention-the-uk-crisis.php</w:t>
              </w:r>
              <w:r w:rsidR="005E7ADE">
                <w:rPr>
                  <w:noProof/>
                </w:rPr>
                <w:t xml:space="preserve"> (</w:t>
              </w:r>
              <w:r>
                <w:rPr>
                  <w:noProof/>
                </w:rPr>
                <w:t>Accessed 23 September 2025</w:t>
              </w:r>
              <w:r w:rsidR="005E7ADE">
                <w:rPr>
                  <w:noProof/>
                </w:rPr>
                <w:t>)</w:t>
              </w:r>
              <w:r>
                <w:rPr>
                  <w:noProof/>
                </w:rPr>
                <w:t>.</w:t>
              </w:r>
            </w:p>
            <w:p w:rsidR="00A02D79" w:rsidP="00A02D79" w:rsidRDefault="00A02D79" w14:paraId="4D6E2B6B" w14:textId="71F9BB2B">
              <w:pPr>
                <w:pStyle w:val="Bibliography"/>
                <w:rPr>
                  <w:noProof/>
                </w:rPr>
              </w:pPr>
              <w:bookmarkStart w:name="Bonumwezi" w:id="49"/>
              <w:bookmarkEnd w:id="48"/>
              <w:r>
                <w:rPr>
                  <w:noProof/>
                </w:rPr>
                <w:t>Bonumwezi, J. L.</w:t>
              </w:r>
              <w:r w:rsidR="009F5C0B">
                <w:rPr>
                  <w:noProof/>
                </w:rPr>
                <w:t>, Tramutola, D</w:t>
              </w:r>
              <w:r>
                <w:rPr>
                  <w:noProof/>
                </w:rPr>
                <w:t xml:space="preserve">., </w:t>
              </w:r>
              <w:r w:rsidR="009F5C0B">
                <w:rPr>
                  <w:noProof/>
                </w:rPr>
                <w:t>Lawrence, J., Kobezak, H. M. and Lowe, S.R., (</w:t>
              </w:r>
              <w:r>
                <w:rPr>
                  <w:noProof/>
                </w:rPr>
                <w:t>2022</w:t>
              </w:r>
              <w:r w:rsidR="009F5C0B">
                <w:rPr>
                  <w:noProof/>
                </w:rPr>
                <w:t>)</w:t>
              </w:r>
              <w:r>
                <w:rPr>
                  <w:noProof/>
                </w:rPr>
                <w:t xml:space="preserve"> Posttraumatic stress dissorder symptoms, work-related trauma exposure, and substance use in first responders. </w:t>
              </w:r>
              <w:r>
                <w:rPr>
                  <w:i/>
                  <w:iCs/>
                  <w:noProof/>
                </w:rPr>
                <w:t xml:space="preserve">Drug and Alcohol Dependence, </w:t>
              </w:r>
              <w:r>
                <w:rPr>
                  <w:noProof/>
                </w:rPr>
                <w:t>Volume 237.</w:t>
              </w:r>
            </w:p>
            <w:p w:rsidR="00A02D79" w:rsidP="00A02D79" w:rsidRDefault="00A02D79" w14:paraId="16847CB1" w14:textId="67D295C8">
              <w:pPr>
                <w:pStyle w:val="Bibliography"/>
                <w:rPr>
                  <w:noProof/>
                </w:rPr>
              </w:pPr>
              <w:bookmarkStart w:name="Cartwright" w:id="50"/>
              <w:bookmarkEnd w:id="49"/>
              <w:r>
                <w:rPr>
                  <w:noProof/>
                </w:rPr>
                <w:t xml:space="preserve">Cartwright, A. </w:t>
              </w:r>
              <w:r w:rsidR="004D6FCA">
                <w:rPr>
                  <w:noProof/>
                </w:rPr>
                <w:t>and</w:t>
              </w:r>
              <w:r>
                <w:rPr>
                  <w:noProof/>
                </w:rPr>
                <w:t xml:space="preserve"> Roach, J., </w:t>
              </w:r>
              <w:r w:rsidR="004D6FCA">
                <w:rPr>
                  <w:noProof/>
                </w:rPr>
                <w:t>(</w:t>
              </w:r>
              <w:r>
                <w:rPr>
                  <w:noProof/>
                </w:rPr>
                <w:t>2021</w:t>
              </w:r>
              <w:r w:rsidR="004D6FCA">
                <w:rPr>
                  <w:noProof/>
                </w:rPr>
                <w:t>)</w:t>
              </w:r>
              <w:r>
                <w:rPr>
                  <w:noProof/>
                </w:rPr>
                <w:t xml:space="preserve"> The Wellbeing of UK Police: A Study of Recorded Absences from Work of UK Police Employees Due to Psychological Illness and Stress Using Freedom of Information Act Data</w:t>
              </w:r>
              <w:r w:rsidR="004D6FCA">
                <w:rPr>
                  <w:noProof/>
                </w:rPr>
                <w:t>,</w:t>
              </w:r>
              <w:r>
                <w:rPr>
                  <w:noProof/>
                </w:rPr>
                <w:t xml:space="preserve"> </w:t>
              </w:r>
              <w:r>
                <w:rPr>
                  <w:i/>
                  <w:iCs/>
                  <w:noProof/>
                </w:rPr>
                <w:t xml:space="preserve">Policing : a journal of policy and practice, </w:t>
              </w:r>
              <w:r>
                <w:rPr>
                  <w:noProof/>
                </w:rPr>
                <w:t>15(2), pp. 1326-1338.</w:t>
              </w:r>
            </w:p>
            <w:p w:rsidR="00A02D79" w:rsidP="00A02D79" w:rsidRDefault="00A02D79" w14:paraId="73B05D73" w14:textId="327EB152">
              <w:pPr>
                <w:pStyle w:val="Bibliography"/>
                <w:rPr>
                  <w:noProof/>
                </w:rPr>
              </w:pPr>
              <w:bookmarkStart w:name="Casey" w:id="51"/>
              <w:bookmarkEnd w:id="50"/>
              <w:r>
                <w:rPr>
                  <w:noProof/>
                </w:rPr>
                <w:t xml:space="preserve">Casey, L., </w:t>
              </w:r>
              <w:r w:rsidR="0088119E">
                <w:rPr>
                  <w:noProof/>
                </w:rPr>
                <w:t>(</w:t>
              </w:r>
              <w:r>
                <w:rPr>
                  <w:noProof/>
                </w:rPr>
                <w:t>2023</w:t>
              </w:r>
              <w:r w:rsidR="0088119E">
                <w:rPr>
                  <w:noProof/>
                </w:rPr>
                <w:t>)</w:t>
              </w:r>
              <w:r>
                <w:rPr>
                  <w:noProof/>
                </w:rPr>
                <w:t xml:space="preserve"> </w:t>
              </w:r>
              <w:r>
                <w:rPr>
                  <w:i/>
                  <w:iCs/>
                  <w:noProof/>
                </w:rPr>
                <w:t xml:space="preserve">Final Report: An independent review into the standards of behaviour and internal culture of the Metrolpolitan Police Service. </w:t>
              </w:r>
              <w:r>
                <w:rPr>
                  <w:noProof/>
                </w:rPr>
                <w:t xml:space="preserve"> </w:t>
              </w:r>
              <w:r>
                <w:rPr>
                  <w:noProof/>
                </w:rPr>
                <w:br/>
              </w:r>
              <w:r>
                <w:rPr>
                  <w:noProof/>
                </w:rPr>
                <w:t xml:space="preserve">Available at: </w:t>
              </w:r>
              <w:r>
                <w:rPr>
                  <w:noProof/>
                  <w:u w:val="single"/>
                </w:rPr>
                <w:t>https://www.met.police.uk/police-forces/metropolitan-police/areas/about-us/about-the-met/bcr/baroness-casey-review/</w:t>
              </w:r>
              <w:r w:rsidR="0088119E">
                <w:rPr>
                  <w:noProof/>
                </w:rPr>
                <w:t xml:space="preserve"> (</w:t>
              </w:r>
              <w:r>
                <w:rPr>
                  <w:noProof/>
                </w:rPr>
                <w:t>Accessed 21 July 2025</w:t>
              </w:r>
              <w:r w:rsidR="0088119E">
                <w:rPr>
                  <w:noProof/>
                </w:rPr>
                <w:t>)</w:t>
              </w:r>
              <w:r>
                <w:rPr>
                  <w:noProof/>
                </w:rPr>
                <w:t>.</w:t>
              </w:r>
            </w:p>
            <w:p w:rsidR="00A02D79" w:rsidP="00A02D79" w:rsidRDefault="00A02D79" w14:paraId="4FFE0C19" w14:textId="19B30254">
              <w:pPr>
                <w:pStyle w:val="Bibliography"/>
                <w:rPr>
                  <w:noProof/>
                </w:rPr>
              </w:pPr>
              <w:bookmarkStart w:name="Chigbu" w:id="52"/>
              <w:bookmarkEnd w:id="51"/>
              <w:r>
                <w:rPr>
                  <w:noProof/>
                </w:rPr>
                <w:t xml:space="preserve">Chigbu, U. E., Atiku, S. O. </w:t>
              </w:r>
              <w:r w:rsidR="0088119E">
                <w:rPr>
                  <w:noProof/>
                </w:rPr>
                <w:t>and</w:t>
              </w:r>
              <w:r>
                <w:rPr>
                  <w:noProof/>
                </w:rPr>
                <w:t xml:space="preserve"> Du Plessis, C. C., </w:t>
              </w:r>
              <w:r w:rsidR="0088119E">
                <w:rPr>
                  <w:noProof/>
                </w:rPr>
                <w:t>(</w:t>
              </w:r>
              <w:r>
                <w:rPr>
                  <w:noProof/>
                </w:rPr>
                <w:t>2023</w:t>
              </w:r>
              <w:r w:rsidR="0088119E">
                <w:rPr>
                  <w:noProof/>
                </w:rPr>
                <w:t>)</w:t>
              </w:r>
              <w:r>
                <w:rPr>
                  <w:noProof/>
                </w:rPr>
                <w:t xml:space="preserve"> The Science of Literature Reviews: Searching, Identifying, Selecting, and Synthesising</w:t>
              </w:r>
              <w:r w:rsidR="00D072DE">
                <w:rPr>
                  <w:noProof/>
                </w:rPr>
                <w:t>,</w:t>
              </w:r>
              <w:r>
                <w:rPr>
                  <w:noProof/>
                </w:rPr>
                <w:t xml:space="preserve"> </w:t>
              </w:r>
              <w:r>
                <w:rPr>
                  <w:i/>
                  <w:iCs/>
                  <w:noProof/>
                </w:rPr>
                <w:t xml:space="preserve">Publications, </w:t>
              </w:r>
              <w:r>
                <w:rPr>
                  <w:noProof/>
                </w:rPr>
                <w:t>11(1), p</w:t>
              </w:r>
              <w:r w:rsidR="00D072DE">
                <w:rPr>
                  <w:noProof/>
                </w:rPr>
                <w:t>p</w:t>
              </w:r>
              <w:r>
                <w:rPr>
                  <w:noProof/>
                </w:rPr>
                <w:t>. 2.</w:t>
              </w:r>
            </w:p>
            <w:p w:rsidR="00A02D79" w:rsidP="00A02D79" w:rsidRDefault="00A02D79" w14:paraId="6022F6B8" w14:textId="79DF5DDB">
              <w:pPr>
                <w:pStyle w:val="Bibliography"/>
                <w:rPr>
                  <w:noProof/>
                </w:rPr>
              </w:pPr>
              <w:bookmarkStart w:name="Clifton" w:id="53"/>
              <w:bookmarkEnd w:id="52"/>
              <w:r>
                <w:rPr>
                  <w:noProof/>
                </w:rPr>
                <w:t xml:space="preserve">Clifton, S. </w:t>
              </w:r>
              <w:r w:rsidR="004B31A1">
                <w:rPr>
                  <w:noProof/>
                </w:rPr>
                <w:t>and</w:t>
              </w:r>
              <w:r>
                <w:rPr>
                  <w:noProof/>
                </w:rPr>
                <w:t xml:space="preserve"> Hancock, K., </w:t>
              </w:r>
              <w:r w:rsidR="004B31A1">
                <w:rPr>
                  <w:noProof/>
                </w:rPr>
                <w:t>(</w:t>
              </w:r>
              <w:r>
                <w:rPr>
                  <w:noProof/>
                </w:rPr>
                <w:t>2025</w:t>
              </w:r>
              <w:r w:rsidR="004B31A1">
                <w:rPr>
                  <w:noProof/>
                </w:rPr>
                <w:t>)</w:t>
              </w:r>
              <w:r>
                <w:rPr>
                  <w:noProof/>
                </w:rPr>
                <w:t xml:space="preserve"> Where’s the help when you need it? Examining accessibility to mental health resources among law enforcement</w:t>
              </w:r>
              <w:r w:rsidR="004B31A1">
                <w:rPr>
                  <w:noProof/>
                </w:rPr>
                <w:t>,</w:t>
              </w:r>
              <w:r>
                <w:rPr>
                  <w:noProof/>
                </w:rPr>
                <w:t xml:space="preserve"> </w:t>
              </w:r>
              <w:r>
                <w:rPr>
                  <w:i/>
                  <w:iCs/>
                  <w:noProof/>
                </w:rPr>
                <w:t xml:space="preserve">Police Practice and Research, </w:t>
              </w:r>
              <w:r>
                <w:rPr>
                  <w:noProof/>
                </w:rPr>
                <w:t>26(5), pp. 632-647.</w:t>
              </w:r>
            </w:p>
            <w:p w:rsidR="00A02D79" w:rsidP="00A02D79" w:rsidRDefault="00A02D79" w14:paraId="385FD04E" w14:textId="0E47614B">
              <w:pPr>
                <w:pStyle w:val="Bibliography"/>
                <w:rPr>
                  <w:noProof/>
                </w:rPr>
              </w:pPr>
              <w:bookmarkStart w:name="Craddock" w:id="54"/>
              <w:bookmarkEnd w:id="53"/>
              <w:r>
                <w:rPr>
                  <w:noProof/>
                </w:rPr>
                <w:t xml:space="preserve">Craddock, T. B. </w:t>
              </w:r>
              <w:r w:rsidR="004B31A1">
                <w:rPr>
                  <w:noProof/>
                </w:rPr>
                <w:t>and</w:t>
              </w:r>
              <w:r>
                <w:rPr>
                  <w:noProof/>
                </w:rPr>
                <w:t xml:space="preserve"> Telesco, G., </w:t>
              </w:r>
              <w:r w:rsidR="004B31A1">
                <w:rPr>
                  <w:noProof/>
                </w:rPr>
                <w:t>(</w:t>
              </w:r>
              <w:r>
                <w:rPr>
                  <w:noProof/>
                </w:rPr>
                <w:t>2022</w:t>
              </w:r>
              <w:r w:rsidR="004B31A1">
                <w:rPr>
                  <w:noProof/>
                </w:rPr>
                <w:t>)</w:t>
              </w:r>
              <w:r>
                <w:rPr>
                  <w:noProof/>
                </w:rPr>
                <w:t xml:space="preserve"> Police Stress and Deleterious Outcomes: Efforts Towards Improving Police Mental Health</w:t>
              </w:r>
              <w:r w:rsidR="004B31A1">
                <w:rPr>
                  <w:noProof/>
                </w:rPr>
                <w:t>,</w:t>
              </w:r>
              <w:r>
                <w:rPr>
                  <w:noProof/>
                </w:rPr>
                <w:t xml:space="preserve"> </w:t>
              </w:r>
              <w:r>
                <w:rPr>
                  <w:i/>
                  <w:iCs/>
                  <w:noProof/>
                </w:rPr>
                <w:t xml:space="preserve">Journal of police and criminal psychology, </w:t>
              </w:r>
              <w:r>
                <w:rPr>
                  <w:noProof/>
                </w:rPr>
                <w:t>37(1), pp. 173-182.</w:t>
              </w:r>
            </w:p>
            <w:p w:rsidR="00A02D79" w:rsidP="00A02D79" w:rsidRDefault="00A02D79" w14:paraId="4EC7038C" w14:textId="79DD4196">
              <w:pPr>
                <w:pStyle w:val="Bibliography"/>
                <w:rPr>
                  <w:noProof/>
                </w:rPr>
              </w:pPr>
              <w:bookmarkStart w:name="Crowe" w:id="55"/>
              <w:bookmarkEnd w:id="54"/>
              <w:r>
                <w:rPr>
                  <w:noProof/>
                </w:rPr>
                <w:t xml:space="preserve">Crowe, A., Averett, P., Franks, C. </w:t>
              </w:r>
              <w:r w:rsidR="003B1908">
                <w:rPr>
                  <w:noProof/>
                </w:rPr>
                <w:t>and</w:t>
              </w:r>
              <w:r>
                <w:rPr>
                  <w:noProof/>
                </w:rPr>
                <w:t xml:space="preserve"> Bonner, H., </w:t>
              </w:r>
              <w:r w:rsidR="003B1908">
                <w:rPr>
                  <w:noProof/>
                </w:rPr>
                <w:t>(</w:t>
              </w:r>
              <w:r>
                <w:rPr>
                  <w:noProof/>
                </w:rPr>
                <w:t>2022</w:t>
              </w:r>
              <w:r w:rsidR="003B1908">
                <w:rPr>
                  <w:noProof/>
                </w:rPr>
                <w:t>)</w:t>
              </w:r>
              <w:r>
                <w:rPr>
                  <w:noProof/>
                </w:rPr>
                <w:t xml:space="preserve"> "Let them know it's okay to get help": Addressing the Mental Health Needs of Police Officers</w:t>
              </w:r>
              <w:r w:rsidR="003B1908">
                <w:rPr>
                  <w:noProof/>
                </w:rPr>
                <w:t>,</w:t>
              </w:r>
              <w:r>
                <w:rPr>
                  <w:noProof/>
                </w:rPr>
                <w:t xml:space="preserve"> </w:t>
              </w:r>
              <w:r>
                <w:rPr>
                  <w:i/>
                  <w:iCs/>
                  <w:noProof/>
                </w:rPr>
                <w:t xml:space="preserve">Administration and Policy in Mental Health and Mental Health Services Research, </w:t>
              </w:r>
              <w:r>
                <w:rPr>
                  <w:noProof/>
                </w:rPr>
                <w:t>49(4), pp. 613-622.</w:t>
              </w:r>
            </w:p>
            <w:p w:rsidR="00A02D79" w:rsidP="00A02D79" w:rsidRDefault="00A02D79" w14:paraId="43DFE913" w14:textId="31584D34">
              <w:pPr>
                <w:pStyle w:val="Bibliography"/>
                <w:rPr>
                  <w:noProof/>
                </w:rPr>
              </w:pPr>
              <w:bookmarkStart w:name="Dalvie" w:id="56"/>
              <w:bookmarkEnd w:id="55"/>
              <w:r>
                <w:rPr>
                  <w:noProof/>
                </w:rPr>
                <w:t xml:space="preserve">Dalvie, S. </w:t>
              </w:r>
              <w:r w:rsidR="0067376E">
                <w:rPr>
                  <w:noProof/>
                </w:rPr>
                <w:t>and</w:t>
              </w:r>
              <w:r>
                <w:rPr>
                  <w:noProof/>
                </w:rPr>
                <w:t xml:space="preserve"> Daskalakis, N. P., </w:t>
              </w:r>
              <w:r w:rsidR="0067376E">
                <w:rPr>
                  <w:noProof/>
                </w:rPr>
                <w:t>(</w:t>
              </w:r>
              <w:r>
                <w:rPr>
                  <w:noProof/>
                </w:rPr>
                <w:t>2021</w:t>
              </w:r>
              <w:r w:rsidR="0067376E">
                <w:rPr>
                  <w:noProof/>
                </w:rPr>
                <w:t>)</w:t>
              </w:r>
              <w:r>
                <w:rPr>
                  <w:noProof/>
                </w:rPr>
                <w:t xml:space="preserve"> The Biological Effects of Trauma</w:t>
              </w:r>
              <w:r w:rsidR="0067376E">
                <w:rPr>
                  <w:noProof/>
                </w:rPr>
                <w:t>,</w:t>
              </w:r>
              <w:r>
                <w:rPr>
                  <w:noProof/>
                </w:rPr>
                <w:t xml:space="preserve"> </w:t>
              </w:r>
              <w:r>
                <w:rPr>
                  <w:i/>
                  <w:iCs/>
                  <w:noProof/>
                </w:rPr>
                <w:t xml:space="preserve">Complex Psychiatry, </w:t>
              </w:r>
              <w:r>
                <w:rPr>
                  <w:noProof/>
                </w:rPr>
                <w:t>7(1-2), pp. 16-18.</w:t>
              </w:r>
            </w:p>
            <w:p w:rsidR="00A02D79" w:rsidP="00A02D79" w:rsidRDefault="00A02D79" w14:paraId="7FFD6839" w14:textId="631616C9">
              <w:pPr>
                <w:pStyle w:val="Bibliography"/>
                <w:rPr>
                  <w:noProof/>
                </w:rPr>
              </w:pPr>
              <w:bookmarkStart w:name="Drew" w:id="57"/>
              <w:bookmarkEnd w:id="56"/>
              <w:r>
                <w:rPr>
                  <w:noProof/>
                </w:rPr>
                <w:t xml:space="preserve">Drew, J. M. </w:t>
              </w:r>
              <w:r w:rsidR="00C86BF2">
                <w:rPr>
                  <w:noProof/>
                </w:rPr>
                <w:t>and</w:t>
              </w:r>
              <w:r>
                <w:rPr>
                  <w:noProof/>
                </w:rPr>
                <w:t xml:space="preserve"> Nartin, S., </w:t>
              </w:r>
              <w:r w:rsidR="00C86BF2">
                <w:rPr>
                  <w:noProof/>
                </w:rPr>
                <w:t>(</w:t>
              </w:r>
              <w:r>
                <w:rPr>
                  <w:noProof/>
                </w:rPr>
                <w:t>2021</w:t>
              </w:r>
              <w:r w:rsidR="00C86BF2">
                <w:rPr>
                  <w:noProof/>
                </w:rPr>
                <w:t>)</w:t>
              </w:r>
              <w:r>
                <w:rPr>
                  <w:noProof/>
                </w:rPr>
                <w:t xml:space="preserve"> A National Study of Police Mental Health in the USA: Stigma, Mental Health and Help-Seeking Behaviors</w:t>
              </w:r>
              <w:r w:rsidR="00C86BF2">
                <w:rPr>
                  <w:noProof/>
                </w:rPr>
                <w:t>,</w:t>
              </w:r>
              <w:r>
                <w:rPr>
                  <w:noProof/>
                </w:rPr>
                <w:t xml:space="preserve"> </w:t>
              </w:r>
              <w:r>
                <w:rPr>
                  <w:i/>
                  <w:iCs/>
                  <w:noProof/>
                </w:rPr>
                <w:t xml:space="preserve">Journal of Police and Criminal Psychology, </w:t>
              </w:r>
              <w:r>
                <w:rPr>
                  <w:noProof/>
                </w:rPr>
                <w:t>Volume 36, pp. 295-306.</w:t>
              </w:r>
            </w:p>
            <w:p w:rsidR="00A02D79" w:rsidP="00A02D79" w:rsidRDefault="00A02D79" w14:paraId="3794493F" w14:textId="5075B220">
              <w:pPr>
                <w:pStyle w:val="Bibliography"/>
                <w:rPr>
                  <w:noProof/>
                </w:rPr>
              </w:pPr>
              <w:bookmarkStart w:name="Fleischer" w:id="58"/>
              <w:bookmarkEnd w:id="57"/>
              <w:r>
                <w:rPr>
                  <w:noProof/>
                </w:rPr>
                <w:t xml:space="preserve">Fleischer, N. J. </w:t>
              </w:r>
              <w:r w:rsidR="00C86BF2">
                <w:rPr>
                  <w:noProof/>
                </w:rPr>
                <w:t>and</w:t>
              </w:r>
              <w:r>
                <w:rPr>
                  <w:noProof/>
                </w:rPr>
                <w:t xml:space="preserve"> Khalil, A., </w:t>
              </w:r>
              <w:r w:rsidR="00C86BF2">
                <w:rPr>
                  <w:noProof/>
                </w:rPr>
                <w:t>(</w:t>
              </w:r>
              <w:r>
                <w:rPr>
                  <w:noProof/>
                </w:rPr>
                <w:t>2024</w:t>
              </w:r>
              <w:r w:rsidR="00C86BF2">
                <w:rPr>
                  <w:noProof/>
                </w:rPr>
                <w:t>)</w:t>
              </w:r>
              <w:r>
                <w:rPr>
                  <w:noProof/>
                </w:rPr>
                <w:t xml:space="preserve"> Limitations and recommendations for use of secondary data analysis in pediatric research</w:t>
              </w:r>
              <w:r w:rsidR="00C86BF2">
                <w:rPr>
                  <w:noProof/>
                </w:rPr>
                <w:t>,</w:t>
              </w:r>
              <w:r>
                <w:rPr>
                  <w:noProof/>
                </w:rPr>
                <w:t xml:space="preserve"> </w:t>
              </w:r>
              <w:r>
                <w:rPr>
                  <w:i/>
                  <w:iCs/>
                  <w:noProof/>
                </w:rPr>
                <w:t xml:space="preserve">Childrens Health Care, </w:t>
              </w:r>
              <w:r>
                <w:rPr>
                  <w:noProof/>
                </w:rPr>
                <w:t>53(4), pp. 488-504.</w:t>
              </w:r>
            </w:p>
            <w:p w:rsidR="00A02D79" w:rsidP="00A02D79" w:rsidRDefault="00A02D79" w14:paraId="4ECAB726" w14:textId="5FD0990F">
              <w:pPr>
                <w:pStyle w:val="Bibliography"/>
                <w:rPr>
                  <w:noProof/>
                </w:rPr>
              </w:pPr>
              <w:bookmarkStart w:name="Fogerty" w:id="59"/>
              <w:bookmarkEnd w:id="58"/>
              <w:r>
                <w:rPr>
                  <w:noProof/>
                </w:rPr>
                <w:t>Fogerty, A.</w:t>
              </w:r>
              <w:r w:rsidR="00A64B50">
                <w:rPr>
                  <w:noProof/>
                </w:rPr>
                <w:t>, Steel, Z., Ward, P</w:t>
              </w:r>
              <w:r>
                <w:rPr>
                  <w:noProof/>
                </w:rPr>
                <w:t>.</w:t>
              </w:r>
              <w:r w:rsidR="00A64B50">
                <w:rPr>
                  <w:noProof/>
                </w:rPr>
                <w:t xml:space="preserve"> B.</w:t>
              </w:r>
              <w:r>
                <w:rPr>
                  <w:noProof/>
                </w:rPr>
                <w:t xml:space="preserve">, </w:t>
              </w:r>
              <w:r w:rsidR="00A64B50">
                <w:rPr>
                  <w:noProof/>
                </w:rPr>
                <w:t>Boydell, K. M., McKeon, G. and Rosenbaum S., (</w:t>
              </w:r>
              <w:r>
                <w:rPr>
                  <w:noProof/>
                </w:rPr>
                <w:t>2021</w:t>
              </w:r>
              <w:r w:rsidR="00A64B50">
                <w:rPr>
                  <w:noProof/>
                </w:rPr>
                <w:t>)</w:t>
              </w:r>
              <w:r>
                <w:rPr>
                  <w:noProof/>
                </w:rPr>
                <w:t xml:space="preserve"> Trauma and Mental Health Awareness in Emergency Service Workers: A Qualitative Evaluation of the Behind the Seen Education Workshops</w:t>
              </w:r>
              <w:r w:rsidR="00A64B50">
                <w:rPr>
                  <w:noProof/>
                </w:rPr>
                <w:t>,</w:t>
              </w:r>
              <w:r>
                <w:rPr>
                  <w:noProof/>
                </w:rPr>
                <w:t xml:space="preserve"> </w:t>
              </w:r>
              <w:r>
                <w:rPr>
                  <w:i/>
                  <w:iCs/>
                  <w:noProof/>
                </w:rPr>
                <w:t xml:space="preserve">International Journal of Environmental Research and Public Health, </w:t>
              </w:r>
              <w:r>
                <w:rPr>
                  <w:noProof/>
                </w:rPr>
                <w:t>18(9), pp. 1-16.</w:t>
              </w:r>
            </w:p>
            <w:p w:rsidR="00A02D79" w:rsidP="00A02D79" w:rsidRDefault="00A02D79" w14:paraId="51E10EA9" w14:textId="7B531185">
              <w:pPr>
                <w:pStyle w:val="Bibliography"/>
                <w:rPr>
                  <w:noProof/>
                </w:rPr>
              </w:pPr>
              <w:bookmarkStart w:name="Foley" w:id="60"/>
              <w:bookmarkEnd w:id="59"/>
              <w:r>
                <w:rPr>
                  <w:noProof/>
                </w:rPr>
                <w:t xml:space="preserve">Foley, J., Hassett, A. </w:t>
              </w:r>
              <w:r w:rsidR="003C2489">
                <w:rPr>
                  <w:noProof/>
                </w:rPr>
                <w:t>and</w:t>
              </w:r>
              <w:r>
                <w:rPr>
                  <w:noProof/>
                </w:rPr>
                <w:t xml:space="preserve"> Williams, E., </w:t>
              </w:r>
              <w:r w:rsidR="003C2489">
                <w:rPr>
                  <w:noProof/>
                </w:rPr>
                <w:t>(</w:t>
              </w:r>
              <w:r>
                <w:rPr>
                  <w:noProof/>
                </w:rPr>
                <w:t>2021</w:t>
              </w:r>
              <w:r w:rsidR="003C2489">
                <w:rPr>
                  <w:noProof/>
                </w:rPr>
                <w:t>)</w:t>
              </w:r>
              <w:r>
                <w:rPr>
                  <w:noProof/>
                </w:rPr>
                <w:t xml:space="preserve"> ‘Getting on with the job’: A systematised literature review of secondary trauma and post-traumatic stress disorder (PTSD) in policing within the United Kingdom (UK)</w:t>
              </w:r>
              <w:r w:rsidR="003C2489">
                <w:rPr>
                  <w:noProof/>
                </w:rPr>
                <w:t>,</w:t>
              </w:r>
              <w:r>
                <w:rPr>
                  <w:noProof/>
                </w:rPr>
                <w:t xml:space="preserve"> </w:t>
              </w:r>
              <w:r>
                <w:rPr>
                  <w:i/>
                  <w:iCs/>
                  <w:noProof/>
                </w:rPr>
                <w:t xml:space="preserve">The Police Journal, </w:t>
              </w:r>
              <w:r>
                <w:rPr>
                  <w:noProof/>
                </w:rPr>
                <w:t>95(1), pp. 224-252.</w:t>
              </w:r>
            </w:p>
            <w:p w:rsidR="00A02D79" w:rsidP="00A02D79" w:rsidRDefault="00A02D79" w14:paraId="41FC4BC7" w14:textId="3AFB0CC2">
              <w:pPr>
                <w:pStyle w:val="Bibliography"/>
                <w:rPr>
                  <w:noProof/>
                </w:rPr>
              </w:pPr>
              <w:bookmarkStart w:name="Garland" w:id="61"/>
              <w:bookmarkEnd w:id="60"/>
              <w:r>
                <w:rPr>
                  <w:noProof/>
                </w:rPr>
                <w:t xml:space="preserve">Garland, C., </w:t>
              </w:r>
              <w:r w:rsidR="00887596">
                <w:rPr>
                  <w:noProof/>
                </w:rPr>
                <w:t>(</w:t>
              </w:r>
              <w:r>
                <w:rPr>
                  <w:noProof/>
                </w:rPr>
                <w:t>2018</w:t>
              </w:r>
              <w:r w:rsidR="00887596">
                <w:rPr>
                  <w:noProof/>
                </w:rPr>
                <w:t>)</w:t>
              </w:r>
              <w:r>
                <w:rPr>
                  <w:noProof/>
                </w:rPr>
                <w:t xml:space="preserve"> </w:t>
              </w:r>
              <w:r>
                <w:rPr>
                  <w:i/>
                  <w:iCs/>
                  <w:noProof/>
                </w:rPr>
                <w:t xml:space="preserve">Understanding Trauma: A psychoanalytical approach. </w:t>
              </w:r>
              <w:r w:rsidR="00244BCF">
                <w:rPr>
                  <w:noProof/>
                </w:rPr>
                <w:t>Routledge.</w:t>
              </w:r>
            </w:p>
            <w:p w:rsidRPr="00066BE3" w:rsidR="00066BE3" w:rsidP="00066BE3" w:rsidRDefault="00066BE3" w14:paraId="150524A1" w14:textId="183BA95A">
              <w:bookmarkStart w:name="Gavin" w:id="62"/>
              <w:r>
                <w:t>Gavin</w:t>
              </w:r>
              <w:bookmarkEnd w:id="62"/>
              <w:r>
                <w:t xml:space="preserve">, P. and Porter, C. N., (2025) Understanding the impact of organisational and operational stressors on the mental health of police officers in Ireland, </w:t>
              </w:r>
              <w:r w:rsidRPr="00066BE3">
                <w:rPr>
                  <w:i/>
                  <w:iCs/>
                </w:rPr>
                <w:t>Police Practice and Research</w:t>
              </w:r>
              <w:r>
                <w:t>, 26(1), pp. 90-100.</w:t>
              </w:r>
            </w:p>
            <w:p w:rsidR="00A02D79" w:rsidP="00A02D79" w:rsidRDefault="00A02D79" w14:paraId="06F3D7BB" w14:textId="67F38B26">
              <w:pPr>
                <w:pStyle w:val="Bibliography"/>
                <w:rPr>
                  <w:noProof/>
                </w:rPr>
              </w:pPr>
              <w:bookmarkStart w:name="HampPolFed" w:id="63"/>
              <w:bookmarkEnd w:id="61"/>
              <w:r>
                <w:rPr>
                  <w:noProof/>
                </w:rPr>
                <w:t xml:space="preserve">Hampshire Police Federation </w:t>
              </w:r>
              <w:r w:rsidR="00B65B3C">
                <w:rPr>
                  <w:noProof/>
                </w:rPr>
                <w:t>(</w:t>
              </w:r>
              <w:r>
                <w:rPr>
                  <w:noProof/>
                </w:rPr>
                <w:t>2024</w:t>
              </w:r>
              <w:r w:rsidR="00B65B3C">
                <w:rPr>
                  <w:noProof/>
                </w:rPr>
                <w:t>)</w:t>
              </w:r>
              <w:r>
                <w:rPr>
                  <w:noProof/>
                </w:rPr>
                <w:t xml:space="preserve"> </w:t>
              </w:r>
              <w:r>
                <w:rPr>
                  <w:i/>
                  <w:iCs/>
                  <w:noProof/>
                </w:rPr>
                <w:t>Chief Constables Told Of Escalating Number Of Police</w:t>
              </w:r>
              <w:r w:rsidR="00B65B3C">
                <w:rPr>
                  <w:i/>
                  <w:iCs/>
                  <w:noProof/>
                </w:rPr>
                <w:t xml:space="preserve"> </w:t>
              </w:r>
              <w:r>
                <w:rPr>
                  <w:i/>
                  <w:iCs/>
                  <w:noProof/>
                </w:rPr>
                <w:t>Suicides.</w:t>
              </w:r>
              <w:r>
                <w:rPr>
                  <w:noProof/>
                </w:rPr>
                <w:t xml:space="preserve"> Available at: </w:t>
              </w:r>
              <w:r>
                <w:rPr>
                  <w:noProof/>
                  <w:u w:val="single"/>
                </w:rPr>
                <w:t>https://www.polfed.org/hants/step/chief-constables-told-of-</w:t>
              </w:r>
              <w:r>
                <w:rPr>
                  <w:noProof/>
                  <w:u w:val="single"/>
                </w:rPr>
                <w:t>escalating-number-of-police-suicides/#:~:text=Between%202011%20and%202022%2C%20there%20were%20242%20suicides,and%20current%20police%20officers%20took%20their%20own%20lives.</w:t>
              </w:r>
              <w:r>
                <w:rPr>
                  <w:noProof/>
                </w:rPr>
                <w:br/>
              </w:r>
              <w:r w:rsidR="00B65B3C">
                <w:rPr>
                  <w:noProof/>
                </w:rPr>
                <w:t>(</w:t>
              </w:r>
              <w:r>
                <w:rPr>
                  <w:noProof/>
                </w:rPr>
                <w:t>Accessed</w:t>
              </w:r>
              <w:r w:rsidR="00DA5149">
                <w:rPr>
                  <w:noProof/>
                </w:rPr>
                <w:t>:</w:t>
              </w:r>
              <w:r>
                <w:rPr>
                  <w:noProof/>
                </w:rPr>
                <w:t xml:space="preserve"> 2 August 2025</w:t>
              </w:r>
              <w:r w:rsidR="00B65B3C">
                <w:rPr>
                  <w:noProof/>
                </w:rPr>
                <w:t>)</w:t>
              </w:r>
              <w:r>
                <w:rPr>
                  <w:noProof/>
                </w:rPr>
                <w:t>.</w:t>
              </w:r>
            </w:p>
            <w:p w:rsidR="00A02D79" w:rsidP="00A02D79" w:rsidRDefault="00A02D79" w14:paraId="53A7CA85" w14:textId="3675D994">
              <w:pPr>
                <w:pStyle w:val="Bibliography"/>
                <w:rPr>
                  <w:noProof/>
                </w:rPr>
              </w:pPr>
              <w:bookmarkStart w:name="Henry1995" w:id="64"/>
              <w:bookmarkEnd w:id="63"/>
              <w:r>
                <w:rPr>
                  <w:noProof/>
                </w:rPr>
                <w:t xml:space="preserve">Henry, V. E., </w:t>
              </w:r>
              <w:r w:rsidR="00A95B21">
                <w:rPr>
                  <w:noProof/>
                </w:rPr>
                <w:t>(</w:t>
              </w:r>
              <w:r>
                <w:rPr>
                  <w:noProof/>
                </w:rPr>
                <w:t>1995</w:t>
              </w:r>
              <w:r w:rsidR="00A95B21">
                <w:rPr>
                  <w:noProof/>
                </w:rPr>
                <w:t>)</w:t>
              </w:r>
              <w:r>
                <w:rPr>
                  <w:noProof/>
                </w:rPr>
                <w:t xml:space="preserve"> The police officer as survivor: Death confrontations and the police subculture</w:t>
              </w:r>
              <w:r w:rsidR="00A95B21">
                <w:rPr>
                  <w:noProof/>
                </w:rPr>
                <w:t>,</w:t>
              </w:r>
              <w:r>
                <w:rPr>
                  <w:noProof/>
                </w:rPr>
                <w:t xml:space="preserve"> </w:t>
              </w:r>
              <w:r>
                <w:rPr>
                  <w:i/>
                  <w:iCs/>
                  <w:noProof/>
                </w:rPr>
                <w:t xml:space="preserve">Behavioral sciences &amp; the law, </w:t>
              </w:r>
              <w:r>
                <w:rPr>
                  <w:noProof/>
                </w:rPr>
                <w:t>13(1), pp. 93-112.</w:t>
              </w:r>
            </w:p>
            <w:p w:rsidR="00A02D79" w:rsidP="00A02D79" w:rsidRDefault="00A02D79" w14:paraId="671122E3" w14:textId="09735D73">
              <w:pPr>
                <w:pStyle w:val="Bibliography"/>
                <w:rPr>
                  <w:noProof/>
                </w:rPr>
              </w:pPr>
              <w:bookmarkStart w:name="Henry2004" w:id="65"/>
              <w:bookmarkEnd w:id="64"/>
              <w:r>
                <w:rPr>
                  <w:noProof/>
                </w:rPr>
                <w:t xml:space="preserve">Henry, V. E., </w:t>
              </w:r>
              <w:r w:rsidR="00424EFD">
                <w:rPr>
                  <w:noProof/>
                </w:rPr>
                <w:t>(</w:t>
              </w:r>
              <w:r>
                <w:rPr>
                  <w:noProof/>
                </w:rPr>
                <w:t>2004</w:t>
              </w:r>
              <w:r w:rsidR="00424EFD">
                <w:rPr>
                  <w:noProof/>
                </w:rPr>
                <w:t>)</w:t>
              </w:r>
              <w:r>
                <w:rPr>
                  <w:noProof/>
                </w:rPr>
                <w:t xml:space="preserve"> </w:t>
              </w:r>
              <w:r>
                <w:rPr>
                  <w:i/>
                  <w:iCs/>
                  <w:noProof/>
                </w:rPr>
                <w:t>Death Work: Police, Trauma, and the Psychology of Survival.</w:t>
              </w:r>
              <w:r>
                <w:rPr>
                  <w:noProof/>
                </w:rPr>
                <w:t xml:space="preserve"> New York: Oxford University Press.</w:t>
              </w:r>
            </w:p>
            <w:p w:rsidR="00A02D79" w:rsidP="00A02D79" w:rsidRDefault="00A02D79" w14:paraId="61980EE2" w14:textId="56C859CB">
              <w:pPr>
                <w:pStyle w:val="Bibliography"/>
                <w:rPr>
                  <w:noProof/>
                </w:rPr>
              </w:pPr>
              <w:bookmarkStart w:name="Hesketh2019" w:id="66"/>
              <w:bookmarkEnd w:id="65"/>
              <w:r>
                <w:rPr>
                  <w:noProof/>
                </w:rPr>
                <w:t xml:space="preserve">Hesketh, I. </w:t>
              </w:r>
              <w:r w:rsidR="00424EFD">
                <w:rPr>
                  <w:noProof/>
                </w:rPr>
                <w:t>and</w:t>
              </w:r>
              <w:r>
                <w:rPr>
                  <w:noProof/>
                </w:rPr>
                <w:t xml:space="preserve"> Tehrani, N., </w:t>
              </w:r>
              <w:r w:rsidR="00424EFD">
                <w:rPr>
                  <w:noProof/>
                </w:rPr>
                <w:t>(</w:t>
              </w:r>
              <w:r>
                <w:rPr>
                  <w:noProof/>
                </w:rPr>
                <w:t>2019</w:t>
              </w:r>
              <w:r w:rsidR="00424EFD">
                <w:rPr>
                  <w:noProof/>
                </w:rPr>
                <w:t>)</w:t>
              </w:r>
              <w:r>
                <w:rPr>
                  <w:noProof/>
                </w:rPr>
                <w:t xml:space="preserve"> Psychological Trauma Risk Management in the UK Police Servic</w:t>
              </w:r>
              <w:r w:rsidR="00424EFD">
                <w:rPr>
                  <w:noProof/>
                </w:rPr>
                <w:t>,</w:t>
              </w:r>
              <w:r>
                <w:rPr>
                  <w:noProof/>
                </w:rPr>
                <w:t xml:space="preserve"> </w:t>
              </w:r>
              <w:r>
                <w:rPr>
                  <w:i/>
                  <w:iCs/>
                  <w:noProof/>
                </w:rPr>
                <w:t xml:space="preserve">Policing : a journal of policy and practice, </w:t>
              </w:r>
              <w:r>
                <w:rPr>
                  <w:noProof/>
                </w:rPr>
                <w:t>13(4), pp. 531-535.</w:t>
              </w:r>
            </w:p>
            <w:p w:rsidR="00A02D79" w:rsidP="00A02D79" w:rsidRDefault="00A02D79" w14:paraId="217FEAB7" w14:textId="62D3871F">
              <w:pPr>
                <w:pStyle w:val="Bibliography"/>
                <w:rPr>
                  <w:noProof/>
                </w:rPr>
              </w:pPr>
              <w:bookmarkStart w:name="Hesketh2025" w:id="67"/>
              <w:bookmarkEnd w:id="66"/>
              <w:r>
                <w:rPr>
                  <w:noProof/>
                </w:rPr>
                <w:t xml:space="preserve">Hesketh, I., Tehrani, N., O'Callaghan, D. </w:t>
              </w:r>
              <w:r w:rsidR="00424EFD">
                <w:rPr>
                  <w:noProof/>
                </w:rPr>
                <w:t>and</w:t>
              </w:r>
              <w:r>
                <w:rPr>
                  <w:noProof/>
                </w:rPr>
                <w:t xml:space="preserve"> Pawson, S., </w:t>
              </w:r>
              <w:r w:rsidR="00424EFD">
                <w:rPr>
                  <w:noProof/>
                </w:rPr>
                <w:t>(</w:t>
              </w:r>
              <w:r>
                <w:rPr>
                  <w:noProof/>
                </w:rPr>
                <w:t>2025</w:t>
              </w:r>
              <w:r w:rsidR="00424EFD">
                <w:rPr>
                  <w:noProof/>
                </w:rPr>
                <w:t>)</w:t>
              </w:r>
              <w:r>
                <w:rPr>
                  <w:noProof/>
                </w:rPr>
                <w:t xml:space="preserve"> </w:t>
              </w:r>
              <w:r w:rsidRPr="0064017C">
                <w:rPr>
                  <w:i/>
                  <w:iCs/>
                  <w:noProof/>
                </w:rPr>
                <w:t>The Use and Abuse of Dark Humour in Emergency Services</w:t>
              </w:r>
              <w:r>
                <w:rPr>
                  <w:noProof/>
                </w:rPr>
                <w:t>.</w:t>
              </w:r>
              <w:r w:rsidR="0064017C">
                <w:rPr>
                  <w:noProof/>
                </w:rPr>
                <w:t xml:space="preserve"> Available at: https://www.researchsquare.com/article/rs-7037758/v1 (Accessed</w:t>
              </w:r>
              <w:r w:rsidR="00DA5149">
                <w:rPr>
                  <w:noProof/>
                </w:rPr>
                <w:t>:</w:t>
              </w:r>
              <w:r w:rsidR="0064017C">
                <w:rPr>
                  <w:noProof/>
                </w:rPr>
                <w:t xml:space="preserve"> 7 November 2025).</w:t>
              </w:r>
              <w:r>
                <w:rPr>
                  <w:noProof/>
                </w:rPr>
                <w:t xml:space="preserve"> </w:t>
              </w:r>
            </w:p>
            <w:p w:rsidR="00A02D79" w:rsidP="00A02D79" w:rsidRDefault="00DA5149" w14:paraId="435C3690" w14:textId="5440F7C2">
              <w:pPr>
                <w:pStyle w:val="Bibliography"/>
                <w:rPr>
                  <w:noProof/>
                </w:rPr>
              </w:pPr>
              <w:bookmarkStart w:name="HMICFRS2024" w:id="68"/>
              <w:bookmarkEnd w:id="67"/>
              <w:r>
                <w:rPr>
                  <w:noProof/>
                </w:rPr>
                <w:t>His Majesty's Inspectorate of Constabulary and Fire &amp; Rescue Services [</w:t>
              </w:r>
              <w:r w:rsidR="00A02D79">
                <w:rPr>
                  <w:noProof/>
                </w:rPr>
                <w:t>HMICFRS</w:t>
              </w:r>
              <w:r>
                <w:rPr>
                  <w:noProof/>
                </w:rPr>
                <w:t>]</w:t>
              </w:r>
              <w:r w:rsidR="00A02D79">
                <w:rPr>
                  <w:noProof/>
                </w:rPr>
                <w:t xml:space="preserve"> </w:t>
              </w:r>
              <w:r>
                <w:rPr>
                  <w:noProof/>
                </w:rPr>
                <w:t>(</w:t>
              </w:r>
              <w:r w:rsidR="00A02D79">
                <w:rPr>
                  <w:noProof/>
                </w:rPr>
                <w:t>2024</w:t>
              </w:r>
              <w:r>
                <w:rPr>
                  <w:noProof/>
                </w:rPr>
                <w:t>)</w:t>
              </w:r>
              <w:r w:rsidR="00A02D79">
                <w:rPr>
                  <w:noProof/>
                </w:rPr>
                <w:t xml:space="preserve"> </w:t>
              </w:r>
              <w:r w:rsidR="00A02D79">
                <w:rPr>
                  <w:i/>
                  <w:iCs/>
                  <w:noProof/>
                </w:rPr>
                <w:t xml:space="preserve">State of Policing: The Annual Assessment of Policing in England and Wales 2023. </w:t>
              </w:r>
              <w:r w:rsidR="00A02D79">
                <w:rPr>
                  <w:noProof/>
                </w:rPr>
                <w:br/>
              </w:r>
              <w:r w:rsidR="00A02D79">
                <w:rPr>
                  <w:noProof/>
                </w:rPr>
                <w:t xml:space="preserve">Available at: </w:t>
              </w:r>
              <w:r w:rsidR="00A02D79">
                <w:rPr>
                  <w:noProof/>
                  <w:u w:val="single"/>
                </w:rPr>
                <w:t>https://hmicfrs.justiceinspectorates.gov.uk/publications/state-of-policing-the-annual-assessment-of-policing-in-england-and-wales-2023/</w:t>
              </w:r>
              <w:r w:rsidR="00A02D79">
                <w:rPr>
                  <w:noProof/>
                </w:rPr>
                <w:br/>
              </w:r>
              <w:r>
                <w:rPr>
                  <w:noProof/>
                </w:rPr>
                <w:t>(</w:t>
              </w:r>
              <w:r w:rsidR="00A02D79">
                <w:rPr>
                  <w:noProof/>
                </w:rPr>
                <w:t>Accessed</w:t>
              </w:r>
              <w:r>
                <w:rPr>
                  <w:noProof/>
                </w:rPr>
                <w:t>:</w:t>
              </w:r>
              <w:r w:rsidR="00A02D79">
                <w:rPr>
                  <w:noProof/>
                </w:rPr>
                <w:t xml:space="preserve"> 14 October 2025</w:t>
              </w:r>
              <w:r>
                <w:rPr>
                  <w:noProof/>
                </w:rPr>
                <w:t>)</w:t>
              </w:r>
              <w:r w:rsidR="00A02D79">
                <w:rPr>
                  <w:noProof/>
                </w:rPr>
                <w:t>.</w:t>
              </w:r>
            </w:p>
            <w:p w:rsidR="00A02D79" w:rsidP="00A02D79" w:rsidRDefault="00DA5149" w14:paraId="43A6021C" w14:textId="4DBDBBA6">
              <w:pPr>
                <w:pStyle w:val="Bibliography"/>
                <w:rPr>
                  <w:noProof/>
                </w:rPr>
              </w:pPr>
              <w:bookmarkStart w:name="HMICFRS2025" w:id="69"/>
              <w:bookmarkEnd w:id="68"/>
              <w:r>
                <w:rPr>
                  <w:noProof/>
                </w:rPr>
                <w:t>His Majesty's Inspectorate of Constabulary and Fire &amp; Rescue Services [HMICFRS]</w:t>
              </w:r>
              <w:r w:rsidR="00A02D79">
                <w:rPr>
                  <w:noProof/>
                </w:rPr>
                <w:t xml:space="preserve"> </w:t>
              </w:r>
              <w:r>
                <w:rPr>
                  <w:noProof/>
                </w:rPr>
                <w:t>(</w:t>
              </w:r>
              <w:r w:rsidR="00A02D79">
                <w:rPr>
                  <w:noProof/>
                </w:rPr>
                <w:t>2025</w:t>
              </w:r>
              <w:r>
                <w:rPr>
                  <w:noProof/>
                </w:rPr>
                <w:t>)</w:t>
              </w:r>
              <w:r w:rsidR="00A02D79">
                <w:rPr>
                  <w:noProof/>
                </w:rPr>
                <w:t xml:space="preserve"> </w:t>
              </w:r>
              <w:r w:rsidR="00A02D79">
                <w:rPr>
                  <w:i/>
                  <w:iCs/>
                  <w:noProof/>
                </w:rPr>
                <w:t>State of Policing: The Annual Assessment of Policing in England and Wales 2024–25.</w:t>
              </w:r>
              <w:r>
                <w:rPr>
                  <w:noProof/>
                </w:rPr>
                <w:t xml:space="preserve"> </w:t>
              </w:r>
              <w:r w:rsidR="00A02D79">
                <w:rPr>
                  <w:noProof/>
                </w:rPr>
                <w:t xml:space="preserve">Available at: </w:t>
              </w:r>
              <w:r w:rsidR="00A02D79">
                <w:rPr>
                  <w:noProof/>
                  <w:u w:val="single"/>
                </w:rPr>
                <w:t>https://hmicfrs.justiceinspectorates.gov.uk/publication-html/state-of-policing-the-annual-assessment-of-policing-in-england-and-wales-2024-25/</w:t>
              </w:r>
              <w:r w:rsidR="00A02D79">
                <w:rPr>
                  <w:noProof/>
                </w:rPr>
                <w:br/>
              </w:r>
              <w:r w:rsidR="007D10FC">
                <w:rPr>
                  <w:noProof/>
                </w:rPr>
                <w:t>(</w:t>
              </w:r>
              <w:r w:rsidR="00A02D79">
                <w:rPr>
                  <w:noProof/>
                </w:rPr>
                <w:t>Accessed</w:t>
              </w:r>
              <w:r w:rsidR="007D10FC">
                <w:rPr>
                  <w:noProof/>
                </w:rPr>
                <w:t>:</w:t>
              </w:r>
              <w:r w:rsidR="00A02D79">
                <w:rPr>
                  <w:noProof/>
                </w:rPr>
                <w:t xml:space="preserve"> 14 October 2025</w:t>
              </w:r>
              <w:r w:rsidR="007D10FC">
                <w:rPr>
                  <w:noProof/>
                </w:rPr>
                <w:t>)</w:t>
              </w:r>
              <w:r w:rsidR="00A02D79">
                <w:rPr>
                  <w:noProof/>
                </w:rPr>
                <w:t>.</w:t>
              </w:r>
            </w:p>
            <w:p w:rsidR="00A02D79" w:rsidP="00A02D79" w:rsidRDefault="00A02D79" w14:paraId="52ABD72B" w14:textId="24A7F71A">
              <w:pPr>
                <w:pStyle w:val="Bibliography"/>
                <w:rPr>
                  <w:noProof/>
                </w:rPr>
              </w:pPr>
              <w:bookmarkStart w:name="Huey" w:id="70"/>
              <w:bookmarkEnd w:id="69"/>
              <w:r>
                <w:rPr>
                  <w:noProof/>
                </w:rPr>
                <w:t xml:space="preserve">Huey, L., Norman, M., Ricciardelli, R. </w:t>
              </w:r>
              <w:r w:rsidR="00D715B0">
                <w:rPr>
                  <w:noProof/>
                </w:rPr>
                <w:t>and</w:t>
              </w:r>
              <w:r>
                <w:rPr>
                  <w:noProof/>
                </w:rPr>
                <w:t xml:space="preserve"> Spencer, D. C., </w:t>
              </w:r>
              <w:r w:rsidR="00D715B0">
                <w:rPr>
                  <w:noProof/>
                </w:rPr>
                <w:t>(</w:t>
              </w:r>
              <w:r>
                <w:rPr>
                  <w:noProof/>
                </w:rPr>
                <w:t>2023</w:t>
              </w:r>
              <w:r w:rsidR="00D715B0">
                <w:rPr>
                  <w:noProof/>
                </w:rPr>
                <w:t>)</w:t>
              </w:r>
              <w:r>
                <w:rPr>
                  <w:noProof/>
                </w:rPr>
                <w:t xml:space="preserve"> "I've Seen More Dead People than i Thought I would": Vicarious Trauma Exposure among Police Support Personnel</w:t>
              </w:r>
              <w:r w:rsidR="00D715B0">
                <w:rPr>
                  <w:noProof/>
                </w:rPr>
                <w:t>,</w:t>
              </w:r>
              <w:r>
                <w:rPr>
                  <w:noProof/>
                </w:rPr>
                <w:t xml:space="preserve"> </w:t>
              </w:r>
              <w:r>
                <w:rPr>
                  <w:i/>
                  <w:iCs/>
                  <w:noProof/>
                </w:rPr>
                <w:t xml:space="preserve">Criminal Justice and Behaviour, </w:t>
              </w:r>
              <w:r>
                <w:rPr>
                  <w:noProof/>
                </w:rPr>
                <w:t>50(4), pp. 541-558.</w:t>
              </w:r>
            </w:p>
            <w:p w:rsidR="00A02D79" w:rsidP="00A02D79" w:rsidRDefault="00A02D79" w14:paraId="256A7526" w14:textId="37A9C0AD">
              <w:pPr>
                <w:pStyle w:val="Bibliography"/>
                <w:rPr>
                  <w:noProof/>
                </w:rPr>
              </w:pPr>
              <w:bookmarkStart w:name="Jang" w:id="71"/>
              <w:bookmarkEnd w:id="70"/>
              <w:r>
                <w:rPr>
                  <w:noProof/>
                </w:rPr>
                <w:t xml:space="preserve">Jang, K. L., Taylor, S., Stein, M. B. </w:t>
              </w:r>
              <w:r w:rsidR="00D715B0">
                <w:rPr>
                  <w:noProof/>
                </w:rPr>
                <w:t>and</w:t>
              </w:r>
              <w:r>
                <w:rPr>
                  <w:noProof/>
                </w:rPr>
                <w:t xml:space="preserve"> Yamagata, S., </w:t>
              </w:r>
              <w:r w:rsidR="00D715B0">
                <w:rPr>
                  <w:noProof/>
                </w:rPr>
                <w:t>(</w:t>
              </w:r>
              <w:r>
                <w:rPr>
                  <w:noProof/>
                </w:rPr>
                <w:t>2007</w:t>
              </w:r>
              <w:r w:rsidR="00D715B0">
                <w:rPr>
                  <w:noProof/>
                </w:rPr>
                <w:t>)</w:t>
              </w:r>
              <w:r>
                <w:rPr>
                  <w:noProof/>
                </w:rPr>
                <w:t xml:space="preserve"> Trauma Exposure and Stress Response: Exploration of Mechanisms of Cause and Effect</w:t>
              </w:r>
              <w:r w:rsidR="00D715B0">
                <w:rPr>
                  <w:noProof/>
                </w:rPr>
                <w:t>,</w:t>
              </w:r>
              <w:r>
                <w:rPr>
                  <w:noProof/>
                </w:rPr>
                <w:t xml:space="preserve"> </w:t>
              </w:r>
              <w:r>
                <w:rPr>
                  <w:i/>
                  <w:iCs/>
                  <w:noProof/>
                </w:rPr>
                <w:t xml:space="preserve">Twin research and human genetics, </w:t>
              </w:r>
              <w:r>
                <w:rPr>
                  <w:noProof/>
                </w:rPr>
                <w:t>10(4), pp. 564-572.</w:t>
              </w:r>
            </w:p>
            <w:p w:rsidR="00A02D79" w:rsidP="00A02D79" w:rsidRDefault="00A02D79" w14:paraId="001CF532" w14:textId="0A431E8F">
              <w:pPr>
                <w:pStyle w:val="Bibliography"/>
                <w:rPr>
                  <w:noProof/>
                </w:rPr>
              </w:pPr>
              <w:bookmarkStart w:name="KendellTackett" w:id="72"/>
              <w:bookmarkEnd w:id="71"/>
              <w:r>
                <w:rPr>
                  <w:noProof/>
                </w:rPr>
                <w:t xml:space="preserve">Kendall-Tackett, K., </w:t>
              </w:r>
              <w:r w:rsidR="00D02E2E">
                <w:rPr>
                  <w:noProof/>
                </w:rPr>
                <w:t>(</w:t>
              </w:r>
              <w:r>
                <w:rPr>
                  <w:noProof/>
                </w:rPr>
                <w:t>2023</w:t>
              </w:r>
              <w:r w:rsidR="00D02E2E">
                <w:rPr>
                  <w:noProof/>
                </w:rPr>
                <w:t>)</w:t>
              </w:r>
              <w:r>
                <w:rPr>
                  <w:noProof/>
                </w:rPr>
                <w:t xml:space="preserve"> Recent Research on Secondary Trauma</w:t>
              </w:r>
              <w:r w:rsidR="00D02E2E">
                <w:rPr>
                  <w:noProof/>
                </w:rPr>
                <w:t>,</w:t>
              </w:r>
              <w:r>
                <w:rPr>
                  <w:noProof/>
                </w:rPr>
                <w:t xml:space="preserve"> </w:t>
              </w:r>
              <w:r>
                <w:rPr>
                  <w:i/>
                  <w:iCs/>
                  <w:noProof/>
                </w:rPr>
                <w:t xml:space="preserve">Psychological Trauma: Theory, Research, Practice, and Policy, </w:t>
              </w:r>
              <w:r>
                <w:rPr>
                  <w:noProof/>
                </w:rPr>
                <w:t>15(2), pp. 201-202.</w:t>
              </w:r>
            </w:p>
            <w:p w:rsidR="00A02D79" w:rsidP="00A02D79" w:rsidRDefault="00A02D79" w14:paraId="71F73017" w14:textId="3163D2C6">
              <w:pPr>
                <w:pStyle w:val="Bibliography"/>
                <w:rPr>
                  <w:noProof/>
                </w:rPr>
              </w:pPr>
              <w:bookmarkStart w:name="Levesque" w:id="73"/>
              <w:bookmarkEnd w:id="72"/>
              <w:r>
                <w:rPr>
                  <w:noProof/>
                </w:rPr>
                <w:t xml:space="preserve">Levesque, J.-F., Harris, M. F. </w:t>
              </w:r>
              <w:r w:rsidR="006A3B84">
                <w:rPr>
                  <w:noProof/>
                </w:rPr>
                <w:t>and</w:t>
              </w:r>
              <w:r>
                <w:rPr>
                  <w:noProof/>
                </w:rPr>
                <w:t xml:space="preserve"> Russell, G., </w:t>
              </w:r>
              <w:r w:rsidR="006A3B84">
                <w:rPr>
                  <w:noProof/>
                </w:rPr>
                <w:t>(</w:t>
              </w:r>
              <w:r>
                <w:rPr>
                  <w:noProof/>
                </w:rPr>
                <w:t>2013</w:t>
              </w:r>
              <w:r w:rsidR="006A3B84">
                <w:rPr>
                  <w:noProof/>
                </w:rPr>
                <w:t>)</w:t>
              </w:r>
              <w:r>
                <w:rPr>
                  <w:noProof/>
                </w:rPr>
                <w:t xml:space="preserve"> Patient-centred access to health care: Conceptualizing access at the interface of health systems and populations</w:t>
              </w:r>
              <w:r w:rsidR="006A3B84">
                <w:rPr>
                  <w:noProof/>
                </w:rPr>
                <w:t>,</w:t>
              </w:r>
              <w:r>
                <w:rPr>
                  <w:noProof/>
                </w:rPr>
                <w:t xml:space="preserve"> </w:t>
              </w:r>
              <w:r>
                <w:rPr>
                  <w:i/>
                  <w:iCs/>
                  <w:noProof/>
                </w:rPr>
                <w:t xml:space="preserve">International journal for equity in health, </w:t>
              </w:r>
              <w:r>
                <w:rPr>
                  <w:noProof/>
                </w:rPr>
                <w:t>12(1), pp. 18-18.</w:t>
              </w:r>
            </w:p>
            <w:p w:rsidR="00A02D79" w:rsidP="00A02D79" w:rsidRDefault="00A02D79" w14:paraId="32FCD3A6" w14:textId="248A843B">
              <w:pPr>
                <w:pStyle w:val="Bibliography"/>
                <w:rPr>
                  <w:noProof/>
                </w:rPr>
              </w:pPr>
              <w:bookmarkStart w:name="MacEachern" w:id="74"/>
              <w:bookmarkEnd w:id="73"/>
              <w:r>
                <w:rPr>
                  <w:noProof/>
                </w:rPr>
                <w:t xml:space="preserve">MacEachern, A., Dennis, A., Jackson, S. </w:t>
              </w:r>
              <w:r w:rsidR="006A3B84">
                <w:rPr>
                  <w:noProof/>
                </w:rPr>
                <w:t>and</w:t>
              </w:r>
              <w:r>
                <w:rPr>
                  <w:noProof/>
                </w:rPr>
                <w:t xml:space="preserve"> Jindal-Snape, D., </w:t>
              </w:r>
              <w:r w:rsidR="006A3B84">
                <w:rPr>
                  <w:noProof/>
                </w:rPr>
                <w:t>(</w:t>
              </w:r>
              <w:r>
                <w:rPr>
                  <w:noProof/>
                </w:rPr>
                <w:t>2019</w:t>
              </w:r>
              <w:r w:rsidR="006A3B84">
                <w:rPr>
                  <w:noProof/>
                </w:rPr>
                <w:t>)</w:t>
              </w:r>
              <w:r>
                <w:rPr>
                  <w:noProof/>
                </w:rPr>
                <w:t xml:space="preserve"> Secondary traumatic stress: prevalence and symptomology amongst detective officers investigating child protection cases</w:t>
              </w:r>
              <w:r w:rsidR="006A3B84">
                <w:rPr>
                  <w:noProof/>
                </w:rPr>
                <w:t>,</w:t>
              </w:r>
              <w:r>
                <w:rPr>
                  <w:noProof/>
                </w:rPr>
                <w:t xml:space="preserve"> </w:t>
              </w:r>
              <w:r>
                <w:rPr>
                  <w:i/>
                  <w:iCs/>
                  <w:noProof/>
                </w:rPr>
                <w:t xml:space="preserve">Journal of Police &amp; Criminal Psychology, </w:t>
              </w:r>
              <w:r>
                <w:rPr>
                  <w:noProof/>
                </w:rPr>
                <w:t>34(2), pp. 165-174.</w:t>
              </w:r>
            </w:p>
            <w:p w:rsidR="00A02D79" w:rsidP="00A02D79" w:rsidRDefault="00A02D79" w14:paraId="285061BF" w14:textId="401F7E07">
              <w:pPr>
                <w:pStyle w:val="Bibliography"/>
                <w:rPr>
                  <w:noProof/>
                </w:rPr>
              </w:pPr>
              <w:bookmarkStart w:name="Magruder" w:id="75"/>
              <w:bookmarkEnd w:id="74"/>
              <w:r>
                <w:rPr>
                  <w:noProof/>
                </w:rPr>
                <w:t xml:space="preserve">Magruder, K. M., McLaughlin, K. A. </w:t>
              </w:r>
              <w:r w:rsidR="006A3B84">
                <w:rPr>
                  <w:noProof/>
                </w:rPr>
                <w:t>and</w:t>
              </w:r>
              <w:r>
                <w:rPr>
                  <w:noProof/>
                </w:rPr>
                <w:t xml:space="preserve"> Elmore Borbon, D. L., </w:t>
              </w:r>
              <w:r w:rsidR="006A3B84">
                <w:rPr>
                  <w:noProof/>
                </w:rPr>
                <w:t>(</w:t>
              </w:r>
              <w:r>
                <w:rPr>
                  <w:noProof/>
                </w:rPr>
                <w:t>2017</w:t>
              </w:r>
              <w:r w:rsidR="006A3B84">
                <w:rPr>
                  <w:noProof/>
                </w:rPr>
                <w:t>)</w:t>
              </w:r>
              <w:r>
                <w:rPr>
                  <w:noProof/>
                </w:rPr>
                <w:t xml:space="preserve"> Trauma is a public health issue</w:t>
              </w:r>
              <w:r w:rsidR="006A3B84">
                <w:rPr>
                  <w:noProof/>
                </w:rPr>
                <w:t>,</w:t>
              </w:r>
              <w:r>
                <w:rPr>
                  <w:noProof/>
                </w:rPr>
                <w:t xml:space="preserve"> </w:t>
              </w:r>
              <w:r>
                <w:rPr>
                  <w:i/>
                  <w:iCs/>
                  <w:noProof/>
                </w:rPr>
                <w:t xml:space="preserve">European Journal of Psychotraumatology, </w:t>
              </w:r>
              <w:r>
                <w:rPr>
                  <w:noProof/>
                </w:rPr>
                <w:t>8(1), p. 1375338–1375339.</w:t>
              </w:r>
            </w:p>
            <w:p w:rsidR="00A02D79" w:rsidP="00A02D79" w:rsidRDefault="00A02D79" w14:paraId="2EC29914" w14:textId="3ABD67DC">
              <w:pPr>
                <w:pStyle w:val="Bibliography"/>
                <w:rPr>
                  <w:noProof/>
                </w:rPr>
              </w:pPr>
              <w:bookmarkStart w:name="Maze" w:id="76"/>
              <w:bookmarkEnd w:id="75"/>
              <w:r>
                <w:rPr>
                  <w:noProof/>
                </w:rPr>
                <w:t xml:space="preserve">Maze, </w:t>
              </w:r>
              <w:r w:rsidR="006A3B84">
                <w:rPr>
                  <w:noProof/>
                </w:rPr>
                <w:t>(</w:t>
              </w:r>
              <w:r>
                <w:rPr>
                  <w:noProof/>
                </w:rPr>
                <w:t>2025</w:t>
              </w:r>
              <w:r w:rsidR="006A3B84">
                <w:rPr>
                  <w:noProof/>
                </w:rPr>
                <w:t>)</w:t>
              </w:r>
              <w:r>
                <w:rPr>
                  <w:noProof/>
                </w:rPr>
                <w:t xml:space="preserve"> </w:t>
              </w:r>
              <w:r>
                <w:rPr>
                  <w:i/>
                  <w:iCs/>
                  <w:noProof/>
                </w:rPr>
                <w:t>Secondary Research explained: How to conduct efficient research with existing data.</w:t>
              </w:r>
              <w:r>
                <w:rPr>
                  <w:noProof/>
                </w:rPr>
                <w:t xml:space="preserve"> Available at: </w:t>
              </w:r>
              <w:r>
                <w:rPr>
                  <w:noProof/>
                  <w:u w:val="single"/>
                </w:rPr>
                <w:t>https://maze.co/collections/user-research/secondary-research/</w:t>
              </w:r>
              <w:r w:rsidR="00E13343">
                <w:rPr>
                  <w:noProof/>
                </w:rPr>
                <w:t xml:space="preserve"> (</w:t>
              </w:r>
              <w:r>
                <w:rPr>
                  <w:noProof/>
                </w:rPr>
                <w:t>Accessed 18 October 2025</w:t>
              </w:r>
              <w:r w:rsidR="00E13343">
                <w:rPr>
                  <w:noProof/>
                </w:rPr>
                <w:t>)</w:t>
              </w:r>
              <w:r>
                <w:rPr>
                  <w:noProof/>
                </w:rPr>
                <w:t>.</w:t>
              </w:r>
            </w:p>
            <w:p w:rsidR="00A02D79" w:rsidP="00A02D79" w:rsidRDefault="00A02D79" w14:paraId="7A77730C" w14:textId="3331217F">
              <w:pPr>
                <w:pStyle w:val="Bibliography"/>
                <w:rPr>
                  <w:noProof/>
                </w:rPr>
              </w:pPr>
              <w:bookmarkStart w:name="Mercer" w:id="77"/>
              <w:bookmarkEnd w:id="76"/>
              <w:r>
                <w:rPr>
                  <w:noProof/>
                </w:rPr>
                <w:t xml:space="preserve">Mercer, J., Morgan, D. </w:t>
              </w:r>
              <w:r w:rsidR="00D31C82">
                <w:rPr>
                  <w:noProof/>
                </w:rPr>
                <w:t>and</w:t>
              </w:r>
              <w:r>
                <w:rPr>
                  <w:noProof/>
                </w:rPr>
                <w:t xml:space="preserve"> Lotto, R., </w:t>
              </w:r>
              <w:r w:rsidR="00D31C82">
                <w:rPr>
                  <w:noProof/>
                </w:rPr>
                <w:t>(</w:t>
              </w:r>
              <w:r>
                <w:rPr>
                  <w:noProof/>
                </w:rPr>
                <w:t>2024</w:t>
              </w:r>
              <w:r w:rsidR="00D31C82">
                <w:rPr>
                  <w:noProof/>
                </w:rPr>
                <w:t>)</w:t>
              </w:r>
              <w:r>
                <w:rPr>
                  <w:noProof/>
                </w:rPr>
                <w:t xml:space="preserve"> A qualitative exploration of the views of paramedics regarding the use of dark humour</w:t>
              </w:r>
              <w:r w:rsidR="00D31C82">
                <w:rPr>
                  <w:noProof/>
                </w:rPr>
                <w:t>,</w:t>
              </w:r>
              <w:r>
                <w:rPr>
                  <w:noProof/>
                </w:rPr>
                <w:t xml:space="preserve"> </w:t>
              </w:r>
              <w:r>
                <w:rPr>
                  <w:i/>
                  <w:iCs/>
                  <w:noProof/>
                </w:rPr>
                <w:t xml:space="preserve">British Paramedic Journal, </w:t>
              </w:r>
              <w:r>
                <w:rPr>
                  <w:noProof/>
                </w:rPr>
                <w:t>9(3), pp. 37-43.</w:t>
              </w:r>
            </w:p>
            <w:p w:rsidR="00A02D79" w:rsidP="00A02D79" w:rsidRDefault="00A02D79" w14:paraId="53858AF2" w14:textId="18DC9B7A">
              <w:pPr>
                <w:pStyle w:val="Bibliography"/>
                <w:rPr>
                  <w:noProof/>
                </w:rPr>
              </w:pPr>
              <w:bookmarkStart w:name="MPS2024" w:id="78"/>
              <w:bookmarkEnd w:id="77"/>
              <w:r>
                <w:rPr>
                  <w:noProof/>
                </w:rPr>
                <w:t>Met</w:t>
              </w:r>
              <w:r w:rsidR="00D31C82">
                <w:rPr>
                  <w:noProof/>
                </w:rPr>
                <w:t>ropolitan</w:t>
              </w:r>
              <w:r>
                <w:rPr>
                  <w:noProof/>
                </w:rPr>
                <w:t xml:space="preserve"> Police</w:t>
              </w:r>
              <w:r w:rsidR="00D31C82">
                <w:rPr>
                  <w:noProof/>
                </w:rPr>
                <w:t xml:space="preserve"> Service [MPS]</w:t>
              </w:r>
              <w:r>
                <w:rPr>
                  <w:noProof/>
                </w:rPr>
                <w:t xml:space="preserve"> </w:t>
              </w:r>
              <w:r w:rsidR="00D31C82">
                <w:rPr>
                  <w:noProof/>
                </w:rPr>
                <w:t>(</w:t>
              </w:r>
              <w:r>
                <w:rPr>
                  <w:noProof/>
                </w:rPr>
                <w:t>2024</w:t>
              </w:r>
              <w:r w:rsidR="00D31C82">
                <w:rPr>
                  <w:noProof/>
                </w:rPr>
                <w:t>)</w:t>
              </w:r>
              <w:r>
                <w:rPr>
                  <w:noProof/>
                </w:rPr>
                <w:t xml:space="preserve"> </w:t>
              </w:r>
              <w:r>
                <w:rPr>
                  <w:i/>
                  <w:iCs/>
                  <w:noProof/>
                </w:rPr>
                <w:t xml:space="preserve">Officers suffering injury on duty. </w:t>
              </w:r>
              <w:r>
                <w:rPr>
                  <w:noProof/>
                </w:rPr>
                <w:br/>
              </w:r>
              <w:r>
                <w:rPr>
                  <w:noProof/>
                </w:rPr>
                <w:t xml:space="preserve">Available at: </w:t>
              </w:r>
              <w:r>
                <w:rPr>
                  <w:noProof/>
                  <w:u w:val="single"/>
                </w:rPr>
                <w:t>https://www.met.police.uk/foi-ai/metropolitan-police/disclosure-2024/june-2024/officers-suffering-injury-duty/</w:t>
              </w:r>
              <w:r w:rsidR="00D31C82">
                <w:rPr>
                  <w:noProof/>
                </w:rPr>
                <w:t xml:space="preserve"> (</w:t>
              </w:r>
              <w:r>
                <w:rPr>
                  <w:noProof/>
                </w:rPr>
                <w:t>Accessed 8 October 2025</w:t>
              </w:r>
              <w:r w:rsidR="00D31C82">
                <w:rPr>
                  <w:noProof/>
                </w:rPr>
                <w:t>)</w:t>
              </w:r>
              <w:r>
                <w:rPr>
                  <w:noProof/>
                </w:rPr>
                <w:t>.</w:t>
              </w:r>
            </w:p>
            <w:p w:rsidR="00A02D79" w:rsidP="00A02D79" w:rsidRDefault="00A02D79" w14:paraId="45303BDB" w14:textId="31022D45">
              <w:pPr>
                <w:pStyle w:val="Bibliography"/>
                <w:rPr>
                  <w:noProof/>
                </w:rPr>
              </w:pPr>
              <w:bookmarkStart w:name="Miller" w:id="79"/>
              <w:bookmarkEnd w:id="78"/>
              <w:r>
                <w:rPr>
                  <w:noProof/>
                </w:rPr>
                <w:t xml:space="preserve">Miller, J. K., </w:t>
              </w:r>
              <w:r w:rsidR="00D31C82">
                <w:rPr>
                  <w:noProof/>
                </w:rPr>
                <w:t>(</w:t>
              </w:r>
              <w:r>
                <w:rPr>
                  <w:noProof/>
                </w:rPr>
                <w:t>2022</w:t>
              </w:r>
              <w:r w:rsidR="00D31C82">
                <w:rPr>
                  <w:noProof/>
                </w:rPr>
                <w:t>)</w:t>
              </w:r>
              <w:r>
                <w:rPr>
                  <w:noProof/>
                </w:rPr>
                <w:t xml:space="preserve"> </w:t>
              </w:r>
              <w:r>
                <w:rPr>
                  <w:i/>
                  <w:iCs/>
                  <w:noProof/>
                </w:rPr>
                <w:t>The Policing Mind: developing resilience for a new era</w:t>
              </w:r>
              <w:r>
                <w:rPr>
                  <w:noProof/>
                </w:rPr>
                <w:t>. Bristol Policy Press.</w:t>
              </w:r>
            </w:p>
            <w:p w:rsidR="00A02D79" w:rsidP="00A02D79" w:rsidRDefault="00A02D79" w14:paraId="66752782" w14:textId="60161FC6">
              <w:pPr>
                <w:pStyle w:val="Bibliography"/>
                <w:rPr>
                  <w:noProof/>
                </w:rPr>
              </w:pPr>
              <w:bookmarkStart w:name="Mind" w:id="80"/>
              <w:bookmarkEnd w:id="79"/>
              <w:r>
                <w:rPr>
                  <w:noProof/>
                </w:rPr>
                <w:t xml:space="preserve">Mind, </w:t>
              </w:r>
              <w:r w:rsidR="00D31C82">
                <w:rPr>
                  <w:noProof/>
                </w:rPr>
                <w:t>(</w:t>
              </w:r>
              <w:r>
                <w:rPr>
                  <w:noProof/>
                </w:rPr>
                <w:t>2025</w:t>
              </w:r>
              <w:r w:rsidR="00D31C82">
                <w:rPr>
                  <w:noProof/>
                </w:rPr>
                <w:t>)</w:t>
              </w:r>
              <w:r>
                <w:rPr>
                  <w:noProof/>
                </w:rPr>
                <w:t xml:space="preserve"> </w:t>
              </w:r>
              <w:r>
                <w:rPr>
                  <w:i/>
                  <w:iCs/>
                  <w:noProof/>
                </w:rPr>
                <w:t xml:space="preserve">What is Trauma?. </w:t>
              </w:r>
              <w:r>
                <w:rPr>
                  <w:noProof/>
                </w:rPr>
                <w:t xml:space="preserve">Available at: </w:t>
              </w:r>
              <w:r>
                <w:rPr>
                  <w:noProof/>
                  <w:u w:val="single"/>
                </w:rPr>
                <w:t>https://www.mind.org.uk/information-support/types-of-mental-health-problems/trauma/about-trauma/</w:t>
              </w:r>
              <w:r w:rsidR="00D31C82">
                <w:rPr>
                  <w:noProof/>
                </w:rPr>
                <w:t xml:space="preserve"> (</w:t>
              </w:r>
              <w:r>
                <w:rPr>
                  <w:noProof/>
                </w:rPr>
                <w:t>Accessed 21 July 2025</w:t>
              </w:r>
              <w:r w:rsidR="00D31C82">
                <w:rPr>
                  <w:noProof/>
                </w:rPr>
                <w:t>)</w:t>
              </w:r>
              <w:r>
                <w:rPr>
                  <w:noProof/>
                </w:rPr>
                <w:t>.</w:t>
              </w:r>
            </w:p>
            <w:p w:rsidR="00A02D79" w:rsidP="00A02D79" w:rsidRDefault="00A02D79" w14:paraId="37799618" w14:textId="45999C27">
              <w:pPr>
                <w:pStyle w:val="Bibliography"/>
                <w:rPr>
                  <w:noProof/>
                </w:rPr>
              </w:pPr>
              <w:bookmarkStart w:name="NPCC2024" w:id="81"/>
              <w:bookmarkEnd w:id="80"/>
              <w:r>
                <w:rPr>
                  <w:noProof/>
                </w:rPr>
                <w:t>National Police Chiefs Council</w:t>
              </w:r>
              <w:r w:rsidR="00EF74AD">
                <w:rPr>
                  <w:noProof/>
                </w:rPr>
                <w:t xml:space="preserve"> [NPCC</w:t>
              </w:r>
              <w:r w:rsidR="0055047E">
                <w:rPr>
                  <w:noProof/>
                </w:rPr>
                <w:t>]</w:t>
              </w:r>
              <w:r>
                <w:rPr>
                  <w:noProof/>
                </w:rPr>
                <w:t xml:space="preserve"> </w:t>
              </w:r>
              <w:r w:rsidR="00EF74AD">
                <w:rPr>
                  <w:noProof/>
                </w:rPr>
                <w:t>(</w:t>
              </w:r>
              <w:r>
                <w:rPr>
                  <w:noProof/>
                </w:rPr>
                <w:t>2024</w:t>
              </w:r>
              <w:r w:rsidR="00EF74AD">
                <w:rPr>
                  <w:noProof/>
                </w:rPr>
                <w:t>)</w:t>
              </w:r>
              <w:r>
                <w:rPr>
                  <w:noProof/>
                </w:rPr>
                <w:t xml:space="preserve"> </w:t>
              </w:r>
              <w:r>
                <w:rPr>
                  <w:i/>
                  <w:iCs/>
                  <w:noProof/>
                </w:rPr>
                <w:t>Workforce Coordination Committee.</w:t>
              </w:r>
              <w:r>
                <w:rPr>
                  <w:noProof/>
                </w:rPr>
                <w:br/>
              </w:r>
              <w:r>
                <w:rPr>
                  <w:noProof/>
                </w:rPr>
                <w:t xml:space="preserve">Available at: </w:t>
              </w:r>
              <w:r>
                <w:rPr>
                  <w:noProof/>
                  <w:u w:val="single"/>
                </w:rPr>
                <w:t>https://www.npcc.police.uk/publications/disclosure-log/workforce-coordination-committee/</w:t>
              </w:r>
              <w:r w:rsidR="00EF74AD">
                <w:rPr>
                  <w:noProof/>
                </w:rPr>
                <w:t xml:space="preserve"> (</w:t>
              </w:r>
              <w:r>
                <w:rPr>
                  <w:noProof/>
                </w:rPr>
                <w:t>Accessed 2 August 2025</w:t>
              </w:r>
              <w:r w:rsidR="00EF74AD">
                <w:rPr>
                  <w:noProof/>
                </w:rPr>
                <w:t>)</w:t>
              </w:r>
              <w:r>
                <w:rPr>
                  <w:noProof/>
                </w:rPr>
                <w:t>.</w:t>
              </w:r>
            </w:p>
            <w:p w:rsidR="00A02D79" w:rsidP="00A02D79" w:rsidRDefault="00A02D79" w14:paraId="4E7FF7D3" w14:textId="664117CA">
              <w:pPr>
                <w:pStyle w:val="Bibliography"/>
                <w:rPr>
                  <w:noProof/>
                </w:rPr>
              </w:pPr>
              <w:bookmarkStart w:name="NeuroLaunch" w:id="82"/>
              <w:bookmarkEnd w:id="81"/>
              <w:r>
                <w:rPr>
                  <w:noProof/>
                </w:rPr>
                <w:t xml:space="preserve">NeuroLaunch, </w:t>
              </w:r>
              <w:r w:rsidR="0033246D">
                <w:rPr>
                  <w:noProof/>
                </w:rPr>
                <w:t>(</w:t>
              </w:r>
              <w:r>
                <w:rPr>
                  <w:noProof/>
                </w:rPr>
                <w:t>2024</w:t>
              </w:r>
              <w:r w:rsidR="0033246D">
                <w:rPr>
                  <w:noProof/>
                </w:rPr>
                <w:t>)</w:t>
              </w:r>
              <w:r>
                <w:rPr>
                  <w:noProof/>
                </w:rPr>
                <w:t xml:space="preserve"> </w:t>
              </w:r>
              <w:r>
                <w:rPr>
                  <w:i/>
                  <w:iCs/>
                  <w:noProof/>
                </w:rPr>
                <w:t xml:space="preserve">Emotional Desensitization: Causes, Effects, and Coping Strategies. </w:t>
              </w:r>
              <w:r>
                <w:rPr>
                  <w:noProof/>
                </w:rPr>
                <w:t xml:space="preserve">Available at: </w:t>
              </w:r>
              <w:r>
                <w:rPr>
                  <w:noProof/>
                  <w:u w:val="single"/>
                </w:rPr>
                <w:t>https://neurolaunch.com/emotional-desensitization/</w:t>
              </w:r>
              <w:r>
                <w:rPr>
                  <w:noProof/>
                </w:rPr>
                <w:br/>
              </w:r>
              <w:r w:rsidR="0033246D">
                <w:rPr>
                  <w:noProof/>
                </w:rPr>
                <w:t>(</w:t>
              </w:r>
              <w:r>
                <w:rPr>
                  <w:noProof/>
                </w:rPr>
                <w:t>Accessed 26 October 2025</w:t>
              </w:r>
              <w:r w:rsidR="0033246D">
                <w:rPr>
                  <w:noProof/>
                </w:rPr>
                <w:t>)</w:t>
              </w:r>
              <w:r>
                <w:rPr>
                  <w:noProof/>
                </w:rPr>
                <w:t>.</w:t>
              </w:r>
            </w:p>
            <w:p w:rsidR="00A02D79" w:rsidP="00A02D79" w:rsidRDefault="00A02D79" w14:paraId="1E534314" w14:textId="02F7F9E8">
              <w:pPr>
                <w:pStyle w:val="Bibliography"/>
                <w:rPr>
                  <w:noProof/>
                </w:rPr>
              </w:pPr>
              <w:bookmarkStart w:name="Newell" w:id="83"/>
              <w:bookmarkEnd w:id="82"/>
              <w:r>
                <w:rPr>
                  <w:noProof/>
                </w:rPr>
                <w:t xml:space="preserve">Newell, C. J., Ricciardelli, R., Czarnuch, S. M. </w:t>
              </w:r>
              <w:r w:rsidR="0033246D">
                <w:rPr>
                  <w:noProof/>
                </w:rPr>
                <w:t>and</w:t>
              </w:r>
              <w:r>
                <w:rPr>
                  <w:noProof/>
                </w:rPr>
                <w:t xml:space="preserve"> Martin, K., </w:t>
              </w:r>
              <w:r w:rsidR="0033246D">
                <w:rPr>
                  <w:noProof/>
                </w:rPr>
                <w:t>(</w:t>
              </w:r>
              <w:r>
                <w:rPr>
                  <w:noProof/>
                </w:rPr>
                <w:t>2022</w:t>
              </w:r>
              <w:r w:rsidR="0033246D">
                <w:rPr>
                  <w:noProof/>
                </w:rPr>
                <w:t>)</w:t>
              </w:r>
              <w:r>
                <w:rPr>
                  <w:noProof/>
                </w:rPr>
                <w:t xml:space="preserve"> Police staff and mental health: barriers and recommendations for improving help-seeking</w:t>
              </w:r>
              <w:r w:rsidR="0033246D">
                <w:rPr>
                  <w:noProof/>
                </w:rPr>
                <w:t>,</w:t>
              </w:r>
              <w:r>
                <w:rPr>
                  <w:noProof/>
                </w:rPr>
                <w:t xml:space="preserve"> </w:t>
              </w:r>
              <w:r>
                <w:rPr>
                  <w:i/>
                  <w:iCs/>
                  <w:noProof/>
                </w:rPr>
                <w:t xml:space="preserve">Police Practice and Research, </w:t>
              </w:r>
              <w:r>
                <w:rPr>
                  <w:noProof/>
                </w:rPr>
                <w:t>23(1), pp. 111-124.</w:t>
              </w:r>
            </w:p>
            <w:p w:rsidR="00A02D79" w:rsidP="00A02D79" w:rsidRDefault="0033246D" w14:paraId="7B411F8B" w14:textId="1DDA2A54">
              <w:pPr>
                <w:pStyle w:val="Bibliography"/>
                <w:rPr>
                  <w:noProof/>
                </w:rPr>
              </w:pPr>
              <w:bookmarkStart w:name="NHS2025" w:id="84"/>
              <w:bookmarkEnd w:id="83"/>
              <w:r>
                <w:rPr>
                  <w:noProof/>
                </w:rPr>
                <w:t>National Health Service [</w:t>
              </w:r>
              <w:r w:rsidR="00A02D79">
                <w:rPr>
                  <w:noProof/>
                </w:rPr>
                <w:t>NHS</w:t>
              </w:r>
              <w:r>
                <w:rPr>
                  <w:noProof/>
                </w:rPr>
                <w:t>]</w:t>
              </w:r>
              <w:r w:rsidR="00A02D79">
                <w:rPr>
                  <w:noProof/>
                </w:rPr>
                <w:t xml:space="preserve"> </w:t>
              </w:r>
              <w:r>
                <w:rPr>
                  <w:noProof/>
                </w:rPr>
                <w:t>(</w:t>
              </w:r>
              <w:r w:rsidR="00A02D79">
                <w:rPr>
                  <w:noProof/>
                </w:rPr>
                <w:t>2025</w:t>
              </w:r>
              <w:r>
                <w:rPr>
                  <w:noProof/>
                </w:rPr>
                <w:t>)</w:t>
              </w:r>
              <w:r w:rsidR="00A02D79">
                <w:rPr>
                  <w:noProof/>
                </w:rPr>
                <w:t xml:space="preserve"> </w:t>
              </w:r>
              <w:r w:rsidR="00A02D79">
                <w:rPr>
                  <w:i/>
                  <w:iCs/>
                  <w:noProof/>
                </w:rPr>
                <w:t>Keeping Well Support for Health and Care Staff.</w:t>
              </w:r>
              <w:r w:rsidR="00A02D79">
                <w:rPr>
                  <w:noProof/>
                </w:rPr>
                <w:br/>
              </w:r>
              <w:r w:rsidR="00A02D79">
                <w:rPr>
                  <w:noProof/>
                </w:rPr>
                <w:t xml:space="preserve">Available at: </w:t>
              </w:r>
              <w:r w:rsidR="00A02D79">
                <w:rPr>
                  <w:noProof/>
                  <w:u w:val="single"/>
                </w:rPr>
                <w:t>https://www.keepingwellnwl.nhs.uk/self-help-resources/common-problems/compassion-fatigue</w:t>
              </w:r>
              <w:r>
                <w:rPr>
                  <w:noProof/>
                </w:rPr>
                <w:t xml:space="preserve"> (</w:t>
              </w:r>
              <w:r w:rsidR="00A02D79">
                <w:rPr>
                  <w:noProof/>
                </w:rPr>
                <w:t>Accessed 23 September 2025</w:t>
              </w:r>
              <w:r>
                <w:rPr>
                  <w:noProof/>
                </w:rPr>
                <w:t>)</w:t>
              </w:r>
              <w:r w:rsidR="00A02D79">
                <w:rPr>
                  <w:noProof/>
                </w:rPr>
                <w:t>.</w:t>
              </w:r>
            </w:p>
            <w:p w:rsidR="00A02D79" w:rsidP="00A02D79" w:rsidRDefault="00A02D79" w14:paraId="0C640A11" w14:textId="0EE49A5E">
              <w:pPr>
                <w:pStyle w:val="Bibliography"/>
                <w:rPr>
                  <w:noProof/>
                </w:rPr>
              </w:pPr>
              <w:bookmarkStart w:name="Nowell" w:id="85"/>
              <w:bookmarkEnd w:id="84"/>
              <w:r>
                <w:rPr>
                  <w:noProof/>
                </w:rPr>
                <w:t xml:space="preserve">Nowell, L. S., Norris, J. M., White, D. E. </w:t>
              </w:r>
              <w:r w:rsidR="0033246D">
                <w:rPr>
                  <w:noProof/>
                </w:rPr>
                <w:t>and</w:t>
              </w:r>
              <w:r>
                <w:rPr>
                  <w:noProof/>
                </w:rPr>
                <w:t xml:space="preserve"> Moules, N. J., </w:t>
              </w:r>
              <w:r w:rsidR="0033246D">
                <w:rPr>
                  <w:noProof/>
                </w:rPr>
                <w:t>(</w:t>
              </w:r>
              <w:r>
                <w:rPr>
                  <w:noProof/>
                </w:rPr>
                <w:t>2017</w:t>
              </w:r>
              <w:r w:rsidR="0033246D">
                <w:rPr>
                  <w:noProof/>
                </w:rPr>
                <w:t>)</w:t>
              </w:r>
              <w:r>
                <w:rPr>
                  <w:noProof/>
                </w:rPr>
                <w:t xml:space="preserve"> Thematic Analysis: Striving to Meet the Trustworthiness Criteria</w:t>
              </w:r>
              <w:r w:rsidR="0033246D">
                <w:rPr>
                  <w:noProof/>
                </w:rPr>
                <w:t>,</w:t>
              </w:r>
              <w:r>
                <w:rPr>
                  <w:noProof/>
                </w:rPr>
                <w:t xml:space="preserve"> </w:t>
              </w:r>
              <w:r>
                <w:rPr>
                  <w:i/>
                  <w:iCs/>
                  <w:noProof/>
                </w:rPr>
                <w:t xml:space="preserve">International Journal of Qualitative Methods, </w:t>
              </w:r>
              <w:r>
                <w:rPr>
                  <w:noProof/>
                </w:rPr>
                <w:t>16(1), pp. 1-13.</w:t>
              </w:r>
            </w:p>
            <w:p w:rsidR="00A02D79" w:rsidP="00A02D79" w:rsidRDefault="00A02D79" w14:paraId="74E2D74F" w14:textId="685A14AF">
              <w:pPr>
                <w:pStyle w:val="Bibliography"/>
                <w:rPr>
                  <w:noProof/>
                </w:rPr>
              </w:pPr>
              <w:bookmarkStart w:name="OfficeNatStats" w:id="86"/>
              <w:bookmarkEnd w:id="85"/>
              <w:r>
                <w:rPr>
                  <w:noProof/>
                </w:rPr>
                <w:t xml:space="preserve">Office for National Statistics, </w:t>
              </w:r>
              <w:r w:rsidR="00DD095C">
                <w:rPr>
                  <w:noProof/>
                </w:rPr>
                <w:t>(</w:t>
              </w:r>
              <w:r>
                <w:rPr>
                  <w:noProof/>
                </w:rPr>
                <w:t>2025</w:t>
              </w:r>
              <w:r w:rsidR="00DD095C">
                <w:rPr>
                  <w:noProof/>
                </w:rPr>
                <w:t>)</w:t>
              </w:r>
              <w:r>
                <w:rPr>
                  <w:noProof/>
                </w:rPr>
                <w:t xml:space="preserve"> </w:t>
              </w:r>
              <w:r>
                <w:rPr>
                  <w:i/>
                  <w:iCs/>
                  <w:noProof/>
                </w:rPr>
                <w:t>Offences involving the use of weapons: data tables.</w:t>
              </w:r>
              <w:r>
                <w:rPr>
                  <w:noProof/>
                </w:rPr>
                <w:br/>
              </w:r>
              <w:r>
                <w:rPr>
                  <w:noProof/>
                </w:rPr>
                <w:t xml:space="preserve">Available at: </w:t>
              </w:r>
              <w:r>
                <w:rPr>
                  <w:noProof/>
                  <w:u w:val="single"/>
                </w:rPr>
                <w:t>https://www.ons.gov.uk/peoplepopulationandcommunity/crimeandjustice/datasets/offencesinvolvingtheuseofweaponsdatatables</w:t>
              </w:r>
              <w:r w:rsidR="00DD095C">
                <w:rPr>
                  <w:noProof/>
                </w:rPr>
                <w:t xml:space="preserve"> (</w:t>
              </w:r>
              <w:r>
                <w:rPr>
                  <w:noProof/>
                </w:rPr>
                <w:t>Accessed 11 October 2025</w:t>
              </w:r>
              <w:r w:rsidR="00DD095C">
                <w:rPr>
                  <w:noProof/>
                </w:rPr>
                <w:t>)</w:t>
              </w:r>
              <w:r>
                <w:rPr>
                  <w:noProof/>
                </w:rPr>
                <w:t>.</w:t>
              </w:r>
            </w:p>
            <w:p w:rsidR="00A02D79" w:rsidP="00A02D79" w:rsidRDefault="00A02D79" w14:paraId="3D6AE730" w14:textId="2C72D9D6">
              <w:pPr>
                <w:pStyle w:val="Bibliography"/>
                <w:rPr>
                  <w:noProof/>
                </w:rPr>
              </w:pPr>
              <w:bookmarkStart w:name="OginskaBulik" w:id="87"/>
              <w:bookmarkEnd w:id="86"/>
              <w:r>
                <w:rPr>
                  <w:noProof/>
                </w:rPr>
                <w:t xml:space="preserve">Oginska-Bulik, N., Bak, G. </w:t>
              </w:r>
              <w:r w:rsidR="00DD095C">
                <w:rPr>
                  <w:noProof/>
                </w:rPr>
                <w:t>and</w:t>
              </w:r>
              <w:r>
                <w:rPr>
                  <w:noProof/>
                </w:rPr>
                <w:t xml:space="preserve"> Michalska, P., </w:t>
              </w:r>
              <w:r w:rsidR="00DD095C">
                <w:rPr>
                  <w:noProof/>
                </w:rPr>
                <w:t>(</w:t>
              </w:r>
              <w:r>
                <w:rPr>
                  <w:noProof/>
                </w:rPr>
                <w:t>2022</w:t>
              </w:r>
              <w:r w:rsidR="00DD095C">
                <w:rPr>
                  <w:noProof/>
                </w:rPr>
                <w:t>)</w:t>
              </w:r>
              <w:r>
                <w:rPr>
                  <w:noProof/>
                </w:rPr>
                <w:t xml:space="preserve"> Secondary traumatic stress amomg police officers - the relationship with personality and ruminations</w:t>
              </w:r>
              <w:r w:rsidR="00DD095C">
                <w:rPr>
                  <w:noProof/>
                </w:rPr>
                <w:t>,</w:t>
              </w:r>
              <w:r>
                <w:rPr>
                  <w:noProof/>
                </w:rPr>
                <w:t xml:space="preserve"> </w:t>
              </w:r>
              <w:r>
                <w:rPr>
                  <w:i/>
                  <w:iCs/>
                  <w:noProof/>
                </w:rPr>
                <w:t xml:space="preserve">Current Issues in Personality Psychology, </w:t>
              </w:r>
              <w:r>
                <w:rPr>
                  <w:noProof/>
                </w:rPr>
                <w:t>11(4), pp. 259-268.</w:t>
              </w:r>
            </w:p>
            <w:p w:rsidR="00A02D79" w:rsidP="00A02D79" w:rsidRDefault="00A02D79" w14:paraId="4933EF15" w14:textId="4FDB9192">
              <w:pPr>
                <w:pStyle w:val="Bibliography"/>
                <w:rPr>
                  <w:noProof/>
                </w:rPr>
              </w:pPr>
              <w:bookmarkStart w:name="Olff" w:id="88"/>
              <w:bookmarkEnd w:id="87"/>
              <w:r>
                <w:rPr>
                  <w:noProof/>
                </w:rPr>
                <w:t xml:space="preserve">Olff, M., Langeland, W. </w:t>
              </w:r>
              <w:r w:rsidR="00DD095C">
                <w:rPr>
                  <w:noProof/>
                </w:rPr>
                <w:t>and</w:t>
              </w:r>
              <w:r>
                <w:rPr>
                  <w:noProof/>
                </w:rPr>
                <w:t xml:space="preserve"> Gersons, B. P. R., </w:t>
              </w:r>
              <w:r w:rsidR="00DD095C">
                <w:rPr>
                  <w:noProof/>
                </w:rPr>
                <w:t>(</w:t>
              </w:r>
              <w:r>
                <w:rPr>
                  <w:noProof/>
                </w:rPr>
                <w:t>2005</w:t>
              </w:r>
              <w:r w:rsidR="00DD095C">
                <w:rPr>
                  <w:noProof/>
                </w:rPr>
                <w:t>)</w:t>
              </w:r>
              <w:r>
                <w:rPr>
                  <w:noProof/>
                </w:rPr>
                <w:t xml:space="preserve"> The psychobiology of PTSD: coping with trauma</w:t>
              </w:r>
              <w:r w:rsidR="00D668A9">
                <w:rPr>
                  <w:noProof/>
                </w:rPr>
                <w:t>,</w:t>
              </w:r>
              <w:r>
                <w:rPr>
                  <w:noProof/>
                </w:rPr>
                <w:t xml:space="preserve"> </w:t>
              </w:r>
              <w:r>
                <w:rPr>
                  <w:i/>
                  <w:iCs/>
                  <w:noProof/>
                </w:rPr>
                <w:t xml:space="preserve">Psychoneuroendocrinology, </w:t>
              </w:r>
              <w:r>
                <w:rPr>
                  <w:noProof/>
                </w:rPr>
                <w:t>30(10), pp. 974-982.</w:t>
              </w:r>
            </w:p>
            <w:p w:rsidR="00A02D79" w:rsidP="00A02D79" w:rsidRDefault="00A02D79" w14:paraId="6867DFE1" w14:textId="6CEF1501">
              <w:pPr>
                <w:pStyle w:val="Bibliography"/>
                <w:rPr>
                  <w:noProof/>
                </w:rPr>
              </w:pPr>
              <w:bookmarkStart w:name="OK2025" w:id="89"/>
              <w:bookmarkEnd w:id="88"/>
              <w:r>
                <w:rPr>
                  <w:noProof/>
                </w:rPr>
                <w:t xml:space="preserve">Oscar Kilo, </w:t>
              </w:r>
              <w:r w:rsidR="00D668A9">
                <w:rPr>
                  <w:noProof/>
                </w:rPr>
                <w:t>(</w:t>
              </w:r>
              <w:r>
                <w:rPr>
                  <w:noProof/>
                </w:rPr>
                <w:t>2025</w:t>
              </w:r>
              <w:r w:rsidR="00D668A9">
                <w:rPr>
                  <w:noProof/>
                </w:rPr>
                <w:t>)</w:t>
              </w:r>
              <w:r>
                <w:rPr>
                  <w:noProof/>
                </w:rPr>
                <w:t xml:space="preserve"> </w:t>
              </w:r>
              <w:r>
                <w:rPr>
                  <w:i/>
                  <w:iCs/>
                  <w:noProof/>
                </w:rPr>
                <w:t>Oscar Kilo The National Police Wellbeing Service.</w:t>
              </w:r>
              <w:r>
                <w:rPr>
                  <w:noProof/>
                </w:rPr>
                <w:br/>
              </w:r>
              <w:r>
                <w:rPr>
                  <w:noProof/>
                </w:rPr>
                <w:t xml:space="preserve">Available at: </w:t>
              </w:r>
              <w:r>
                <w:rPr>
                  <w:noProof/>
                  <w:u w:val="single"/>
                </w:rPr>
                <w:t>https://www.oscarkilo.org.uk/news/national-police-wellbeing-survey-results-published</w:t>
              </w:r>
              <w:r w:rsidR="00D668A9">
                <w:rPr>
                  <w:noProof/>
                </w:rPr>
                <w:t xml:space="preserve"> (</w:t>
              </w:r>
              <w:r>
                <w:rPr>
                  <w:noProof/>
                </w:rPr>
                <w:t>Accessed 22 September 2025</w:t>
              </w:r>
              <w:r w:rsidR="00D668A9">
                <w:rPr>
                  <w:noProof/>
                </w:rPr>
                <w:t>)</w:t>
              </w:r>
              <w:r>
                <w:rPr>
                  <w:noProof/>
                </w:rPr>
                <w:t>.</w:t>
              </w:r>
            </w:p>
            <w:p w:rsidR="00A02D79" w:rsidP="00A02D79" w:rsidRDefault="00A02D79" w14:paraId="7404A01D" w14:textId="50EB3444">
              <w:pPr>
                <w:pStyle w:val="Bibliography"/>
                <w:rPr>
                  <w:noProof/>
                </w:rPr>
              </w:pPr>
              <w:bookmarkStart w:name="Papzoglou" w:id="90"/>
              <w:bookmarkEnd w:id="89"/>
              <w:r>
                <w:rPr>
                  <w:noProof/>
                </w:rPr>
                <w:t>Papzoglou, K.</w:t>
              </w:r>
              <w:r w:rsidR="00D668A9">
                <w:rPr>
                  <w:noProof/>
                </w:rPr>
                <w:t>,</w:t>
              </w:r>
              <w:r>
                <w:rPr>
                  <w:noProof/>
                </w:rPr>
                <w:t xml:space="preserve"> </w:t>
              </w:r>
              <w:r w:rsidR="00D668A9">
                <w:rPr>
                  <w:noProof/>
                </w:rPr>
                <w:t>Blumberg, D., M., Collins, P. I</w:t>
              </w:r>
              <w:r>
                <w:rPr>
                  <w:noProof/>
                </w:rPr>
                <w:t xml:space="preserve">., </w:t>
              </w:r>
              <w:r w:rsidR="00D668A9">
                <w:rPr>
                  <w:noProof/>
                </w:rPr>
                <w:t>Schlosser, M. D. and Bonanno, G. A. (</w:t>
              </w:r>
              <w:r>
                <w:rPr>
                  <w:noProof/>
                </w:rPr>
                <w:t>2020</w:t>
              </w:r>
              <w:r w:rsidR="00D668A9">
                <w:rPr>
                  <w:noProof/>
                </w:rPr>
                <w:t>)</w:t>
              </w:r>
              <w:r>
                <w:rPr>
                  <w:noProof/>
                </w:rPr>
                <w:t xml:space="preserve"> Inevitable Loss and Prolonged Grief in Police Work: An Unexplored Topic. </w:t>
              </w:r>
              <w:r>
                <w:rPr>
                  <w:i/>
                  <w:iCs/>
                  <w:noProof/>
                </w:rPr>
                <w:t xml:space="preserve">Frontiers in psychology, </w:t>
              </w:r>
              <w:r>
                <w:rPr>
                  <w:noProof/>
                </w:rPr>
                <w:t>Volume 11.</w:t>
              </w:r>
            </w:p>
            <w:p w:rsidR="00A02D79" w:rsidP="00A02D79" w:rsidRDefault="00A02D79" w14:paraId="707F6F85" w14:textId="7FB7766B">
              <w:pPr>
                <w:pStyle w:val="Bibliography"/>
                <w:rPr>
                  <w:noProof/>
                </w:rPr>
              </w:pPr>
              <w:bookmarkStart w:name="Porter" w:id="91"/>
              <w:bookmarkEnd w:id="90"/>
              <w:r>
                <w:rPr>
                  <w:noProof/>
                </w:rPr>
                <w:t xml:space="preserve">Porter, C. N. </w:t>
              </w:r>
              <w:r w:rsidR="00D668A9">
                <w:rPr>
                  <w:noProof/>
                </w:rPr>
                <w:t>and</w:t>
              </w:r>
              <w:r>
                <w:rPr>
                  <w:noProof/>
                </w:rPr>
                <w:t xml:space="preserve"> Lee, R., </w:t>
              </w:r>
              <w:r w:rsidR="00D668A9">
                <w:rPr>
                  <w:noProof/>
                </w:rPr>
                <w:t>(</w:t>
              </w:r>
              <w:r>
                <w:rPr>
                  <w:noProof/>
                </w:rPr>
                <w:t>2024</w:t>
              </w:r>
              <w:r w:rsidR="00D668A9">
                <w:rPr>
                  <w:noProof/>
                </w:rPr>
                <w:t>)</w:t>
              </w:r>
              <w:r>
                <w:rPr>
                  <w:noProof/>
                </w:rPr>
                <w:t xml:space="preserve"> The policing culture: an exploration into the mental health of former British police officers</w:t>
              </w:r>
              <w:r w:rsidR="00D668A9">
                <w:rPr>
                  <w:noProof/>
                </w:rPr>
                <w:t>,</w:t>
              </w:r>
              <w:r>
                <w:rPr>
                  <w:noProof/>
                </w:rPr>
                <w:t xml:space="preserve"> </w:t>
              </w:r>
              <w:r>
                <w:rPr>
                  <w:i/>
                  <w:iCs/>
                  <w:noProof/>
                </w:rPr>
                <w:t xml:space="preserve">Current Psychology, </w:t>
              </w:r>
              <w:r>
                <w:rPr>
                  <w:noProof/>
                </w:rPr>
                <w:t>43(3), pp. 2214-2228.</w:t>
              </w:r>
            </w:p>
            <w:p w:rsidR="00A02D79" w:rsidP="00A02D79" w:rsidRDefault="00A02D79" w14:paraId="63E62C3D" w14:textId="78D2225B">
              <w:pPr>
                <w:pStyle w:val="Bibliography"/>
                <w:rPr>
                  <w:noProof/>
                </w:rPr>
              </w:pPr>
              <w:bookmarkStart w:name="PTSDUK" w:id="92"/>
              <w:bookmarkEnd w:id="91"/>
              <w:r>
                <w:rPr>
                  <w:noProof/>
                </w:rPr>
                <w:t xml:space="preserve">PTSD UK, </w:t>
              </w:r>
              <w:r w:rsidR="00D668A9">
                <w:rPr>
                  <w:noProof/>
                </w:rPr>
                <w:t>(</w:t>
              </w:r>
              <w:r>
                <w:rPr>
                  <w:noProof/>
                </w:rPr>
                <w:t>2025</w:t>
              </w:r>
              <w:r w:rsidR="00D668A9">
                <w:rPr>
                  <w:noProof/>
                </w:rPr>
                <w:t>)</w:t>
              </w:r>
              <w:r>
                <w:rPr>
                  <w:noProof/>
                </w:rPr>
                <w:t xml:space="preserve"> </w:t>
              </w:r>
              <w:r>
                <w:rPr>
                  <w:i/>
                  <w:iCs/>
                  <w:noProof/>
                </w:rPr>
                <w:t>Secondary Trauma Explained.</w:t>
              </w:r>
              <w:r>
                <w:rPr>
                  <w:noProof/>
                </w:rPr>
                <w:br/>
              </w:r>
              <w:r>
                <w:rPr>
                  <w:noProof/>
                </w:rPr>
                <w:t xml:space="preserve">Available at: </w:t>
              </w:r>
              <w:r>
                <w:rPr>
                  <w:noProof/>
                  <w:u w:val="single"/>
                </w:rPr>
                <w:t>https://www.ptsduk.org/secondary-trauma/</w:t>
              </w:r>
              <w:r w:rsidR="00D668A9">
                <w:rPr>
                  <w:noProof/>
                </w:rPr>
                <w:t xml:space="preserve"> (</w:t>
              </w:r>
              <w:r>
                <w:rPr>
                  <w:noProof/>
                </w:rPr>
                <w:t>Accessed 16 August 2025</w:t>
              </w:r>
              <w:r w:rsidR="00D668A9">
                <w:rPr>
                  <w:noProof/>
                </w:rPr>
                <w:t>)</w:t>
              </w:r>
              <w:r>
                <w:rPr>
                  <w:noProof/>
                </w:rPr>
                <w:t>.</w:t>
              </w:r>
            </w:p>
            <w:p w:rsidR="00A02D79" w:rsidP="00A02D79" w:rsidRDefault="00A02D79" w14:paraId="103C01CC" w14:textId="3F1AD74E">
              <w:pPr>
                <w:pStyle w:val="Bibliography"/>
                <w:rPr>
                  <w:noProof/>
                </w:rPr>
              </w:pPr>
              <w:bookmarkStart w:name="ResearcherLife" w:id="93"/>
              <w:bookmarkEnd w:id="92"/>
              <w:r>
                <w:rPr>
                  <w:noProof/>
                </w:rPr>
                <w:t xml:space="preserve">Researcher.Life, </w:t>
              </w:r>
              <w:r w:rsidR="00E66723">
                <w:rPr>
                  <w:noProof/>
                </w:rPr>
                <w:t>(</w:t>
              </w:r>
              <w:r>
                <w:rPr>
                  <w:noProof/>
                </w:rPr>
                <w:t>2025</w:t>
              </w:r>
              <w:r w:rsidR="00E66723">
                <w:rPr>
                  <w:noProof/>
                </w:rPr>
                <w:t>)</w:t>
              </w:r>
              <w:r>
                <w:rPr>
                  <w:noProof/>
                </w:rPr>
                <w:t xml:space="preserve"> </w:t>
              </w:r>
              <w:r>
                <w:rPr>
                  <w:i/>
                  <w:iCs/>
                  <w:noProof/>
                </w:rPr>
                <w:t>Bias in Research: What It Is and How To Avoid It.</w:t>
              </w:r>
              <w:r>
                <w:rPr>
                  <w:noProof/>
                </w:rPr>
                <w:br/>
              </w:r>
              <w:r>
                <w:rPr>
                  <w:noProof/>
                </w:rPr>
                <w:t xml:space="preserve">Available at: </w:t>
              </w:r>
              <w:r>
                <w:rPr>
                  <w:noProof/>
                  <w:u w:val="single"/>
                </w:rPr>
                <w:t>https://www.researcher.life/blog/article/bias-in-research-what-it-is-and-how-to-avoid-it/</w:t>
              </w:r>
              <w:r w:rsidR="00E66723">
                <w:rPr>
                  <w:noProof/>
                </w:rPr>
                <w:t xml:space="preserve"> (</w:t>
              </w:r>
              <w:r>
                <w:rPr>
                  <w:noProof/>
                </w:rPr>
                <w:t>Accessed 22 October 2025</w:t>
              </w:r>
              <w:r w:rsidR="00E66723">
                <w:rPr>
                  <w:noProof/>
                </w:rPr>
                <w:t>)</w:t>
              </w:r>
              <w:r>
                <w:rPr>
                  <w:noProof/>
                </w:rPr>
                <w:t>.</w:t>
              </w:r>
            </w:p>
            <w:p w:rsidRPr="00264763" w:rsidR="00264763" w:rsidP="00264763" w:rsidRDefault="00264763" w14:paraId="25FC64F4" w14:textId="6D207A27">
              <w:bookmarkStart w:name="Regehr" w:id="94"/>
              <w:r>
                <w:t>Regehr</w:t>
              </w:r>
              <w:bookmarkEnd w:id="94"/>
              <w:r>
                <w:t>, C., Carey, M. G., Wagner, S., Alden, L. E., Buys, N., Corneil, W., Fyfe, T.,</w:t>
              </w:r>
              <w:r w:rsidR="00700B97">
                <w:t xml:space="preserve"> Matthews, L., Randall, C., White, M., Fraess-Phillips, A., Krutop, E., White, N. and Fleischmann, M., (2021) </w:t>
              </w:r>
              <w:r w:rsidRPr="00700B97" w:rsidR="00700B97">
                <w:t>A systemic review of mental health symptoms in police officers following extreme traumatic exposures</w:t>
              </w:r>
              <w:r w:rsidR="00700B97">
                <w:t xml:space="preserve">, </w:t>
              </w:r>
              <w:r w:rsidRPr="00700B97" w:rsidR="00700B97">
                <w:rPr>
                  <w:i/>
                  <w:iCs/>
                </w:rPr>
                <w:t>Police Practice and Research</w:t>
              </w:r>
              <w:r w:rsidR="00700B97">
                <w:t>, 22(1), pp. 225-239</w:t>
              </w:r>
              <w:r w:rsidR="005464D8">
                <w:t>.</w:t>
              </w:r>
              <w:r w:rsidR="00700B97">
                <w:t xml:space="preserve"> </w:t>
              </w:r>
              <w:r>
                <w:t xml:space="preserve"> </w:t>
              </w:r>
            </w:p>
            <w:p w:rsidR="00A02D79" w:rsidP="00A02D79" w:rsidRDefault="00A02D79" w14:paraId="691D9638" w14:textId="544A3B16">
              <w:pPr>
                <w:pStyle w:val="Bibliography"/>
                <w:rPr>
                  <w:noProof/>
                </w:rPr>
              </w:pPr>
              <w:bookmarkStart w:name="Reynolds" w:id="95"/>
              <w:bookmarkEnd w:id="93"/>
              <w:r>
                <w:rPr>
                  <w:noProof/>
                </w:rPr>
                <w:t xml:space="preserve">Reynolds, P. D., Fitzgerald, B. A. </w:t>
              </w:r>
              <w:r w:rsidR="00E66723">
                <w:rPr>
                  <w:noProof/>
                </w:rPr>
                <w:t>and</w:t>
              </w:r>
              <w:r>
                <w:rPr>
                  <w:noProof/>
                </w:rPr>
                <w:t xml:space="preserve"> Hicks, J., </w:t>
              </w:r>
              <w:r w:rsidR="00E66723">
                <w:rPr>
                  <w:noProof/>
                </w:rPr>
                <w:t>(</w:t>
              </w:r>
              <w:r>
                <w:rPr>
                  <w:noProof/>
                </w:rPr>
                <w:t>2017</w:t>
              </w:r>
              <w:r w:rsidR="00E66723">
                <w:rPr>
                  <w:noProof/>
                </w:rPr>
                <w:t>)</w:t>
              </w:r>
              <w:r>
                <w:rPr>
                  <w:noProof/>
                </w:rPr>
                <w:t xml:space="preserve"> The Expendables: A Qualitative Study of Police Officers’ Responses to Organizational Injustice</w:t>
              </w:r>
              <w:r w:rsidR="00E66723">
                <w:rPr>
                  <w:noProof/>
                </w:rPr>
                <w:t>,</w:t>
              </w:r>
              <w:r>
                <w:rPr>
                  <w:noProof/>
                </w:rPr>
                <w:t xml:space="preserve"> </w:t>
              </w:r>
              <w:r>
                <w:rPr>
                  <w:i/>
                  <w:iCs/>
                  <w:noProof/>
                </w:rPr>
                <w:t xml:space="preserve">Police Quarterly, </w:t>
              </w:r>
              <w:r>
                <w:rPr>
                  <w:noProof/>
                </w:rPr>
                <w:t>21(1), pp. 3-29.</w:t>
              </w:r>
            </w:p>
            <w:p w:rsidR="00A02D79" w:rsidP="00A02D79" w:rsidRDefault="00A02D79" w14:paraId="2F18DB81" w14:textId="733D725B">
              <w:pPr>
                <w:pStyle w:val="Bibliography"/>
                <w:rPr>
                  <w:noProof/>
                </w:rPr>
              </w:pPr>
              <w:bookmarkStart w:name="Romano" w:id="96"/>
              <w:bookmarkEnd w:id="95"/>
              <w:r>
                <w:rPr>
                  <w:noProof/>
                </w:rPr>
                <w:t xml:space="preserve">Romano, V., </w:t>
              </w:r>
              <w:r w:rsidR="00E66723">
                <w:rPr>
                  <w:noProof/>
                </w:rPr>
                <w:t>(</w:t>
              </w:r>
              <w:r>
                <w:rPr>
                  <w:noProof/>
                </w:rPr>
                <w:t>2023</w:t>
              </w:r>
              <w:r w:rsidR="00E66723">
                <w:rPr>
                  <w:noProof/>
                </w:rPr>
                <w:t>)</w:t>
              </w:r>
              <w:r>
                <w:rPr>
                  <w:noProof/>
                </w:rPr>
                <w:t xml:space="preserve"> Peer support after exposure to trauma: an evaluation. </w:t>
              </w:r>
              <w:r>
                <w:rPr>
                  <w:i/>
                  <w:iCs/>
                  <w:noProof/>
                </w:rPr>
                <w:t xml:space="preserve">Journal of Paramedic Practice, </w:t>
              </w:r>
              <w:r>
                <w:rPr>
                  <w:noProof/>
                </w:rPr>
                <w:t>15(7), pp. 286-293.</w:t>
              </w:r>
            </w:p>
            <w:p w:rsidR="00A02D79" w:rsidP="00A02D79" w:rsidRDefault="00A02D79" w14:paraId="67A9B2B0" w14:textId="7C25CC7F">
              <w:pPr>
                <w:pStyle w:val="Bibliography"/>
                <w:rPr>
                  <w:noProof/>
                </w:rPr>
              </w:pPr>
              <w:bookmarkStart w:name="Rowe" w:id="97"/>
              <w:bookmarkEnd w:id="96"/>
              <w:r>
                <w:rPr>
                  <w:noProof/>
                </w:rPr>
                <w:t xml:space="preserve">Rowe, A. </w:t>
              </w:r>
              <w:r w:rsidR="00E66723">
                <w:rPr>
                  <w:noProof/>
                </w:rPr>
                <w:t>and</w:t>
              </w:r>
              <w:r>
                <w:rPr>
                  <w:noProof/>
                </w:rPr>
                <w:t xml:space="preserve"> Regehr, C., </w:t>
              </w:r>
              <w:r w:rsidR="00E66723">
                <w:rPr>
                  <w:noProof/>
                </w:rPr>
                <w:t>(</w:t>
              </w:r>
              <w:r>
                <w:rPr>
                  <w:noProof/>
                </w:rPr>
                <w:t>2010</w:t>
              </w:r>
              <w:r w:rsidR="00E66723">
                <w:rPr>
                  <w:noProof/>
                </w:rPr>
                <w:t>)</w:t>
              </w:r>
              <w:r>
                <w:rPr>
                  <w:noProof/>
                </w:rPr>
                <w:t xml:space="preserve"> Whatever Gets You Through Today: An Examination of Cynical Humour Among Emergency Service Professionals</w:t>
              </w:r>
              <w:r w:rsidR="00E66723">
                <w:rPr>
                  <w:noProof/>
                </w:rPr>
                <w:t>,</w:t>
              </w:r>
              <w:r>
                <w:rPr>
                  <w:noProof/>
                </w:rPr>
                <w:t xml:space="preserve"> </w:t>
              </w:r>
              <w:r>
                <w:rPr>
                  <w:i/>
                  <w:iCs/>
                  <w:noProof/>
                </w:rPr>
                <w:t xml:space="preserve">Journal of Loss and Trauma, </w:t>
              </w:r>
              <w:r>
                <w:rPr>
                  <w:noProof/>
                </w:rPr>
                <w:t>15(5), pp. 448-464.</w:t>
              </w:r>
            </w:p>
            <w:p w:rsidR="00A02D79" w:rsidP="00A02D79" w:rsidRDefault="00A02D79" w14:paraId="7438E712" w14:textId="0AC9BE51">
              <w:pPr>
                <w:pStyle w:val="Bibliography"/>
                <w:rPr>
                  <w:noProof/>
                </w:rPr>
              </w:pPr>
              <w:bookmarkStart w:name="Scholarios" w:id="98"/>
              <w:bookmarkEnd w:id="97"/>
              <w:r>
                <w:rPr>
                  <w:noProof/>
                </w:rPr>
                <w:t xml:space="preserve">Scholarios, D., Hesselgreaves, H. </w:t>
              </w:r>
              <w:r w:rsidR="00E66723">
                <w:rPr>
                  <w:noProof/>
                </w:rPr>
                <w:t>and</w:t>
              </w:r>
              <w:r>
                <w:rPr>
                  <w:noProof/>
                </w:rPr>
                <w:t xml:space="preserve"> Pratt, R., </w:t>
              </w:r>
              <w:r w:rsidR="00E66723">
                <w:rPr>
                  <w:noProof/>
                </w:rPr>
                <w:t>(</w:t>
              </w:r>
              <w:r>
                <w:rPr>
                  <w:noProof/>
                </w:rPr>
                <w:t>2017</w:t>
              </w:r>
              <w:r w:rsidR="00E66723">
                <w:rPr>
                  <w:noProof/>
                </w:rPr>
                <w:t>)</w:t>
              </w:r>
              <w:r>
                <w:rPr>
                  <w:noProof/>
                </w:rPr>
                <w:t xml:space="preserve"> Unpredictable working time, well-being and health in the police service</w:t>
              </w:r>
              <w:r w:rsidR="00E66723">
                <w:rPr>
                  <w:noProof/>
                </w:rPr>
                <w:t>,</w:t>
              </w:r>
              <w:r>
                <w:rPr>
                  <w:noProof/>
                </w:rPr>
                <w:t xml:space="preserve"> </w:t>
              </w:r>
              <w:r>
                <w:rPr>
                  <w:i/>
                  <w:iCs/>
                  <w:noProof/>
                </w:rPr>
                <w:t xml:space="preserve">The International Journal of Human Resource Management, </w:t>
              </w:r>
              <w:r>
                <w:rPr>
                  <w:noProof/>
                </w:rPr>
                <w:t>28(16), pp. 2275-2298.</w:t>
              </w:r>
            </w:p>
            <w:p w:rsidR="00A02D79" w:rsidP="00A02D79" w:rsidRDefault="00A02D79" w14:paraId="46059546" w14:textId="53DB9C66">
              <w:pPr>
                <w:pStyle w:val="Bibliography"/>
                <w:rPr>
                  <w:noProof/>
                </w:rPr>
              </w:pPr>
              <w:bookmarkStart w:name="Sheard" w:id="99"/>
              <w:bookmarkEnd w:id="98"/>
              <w:r>
                <w:rPr>
                  <w:noProof/>
                </w:rPr>
                <w:t xml:space="preserve">Sheard, I., Burnett, M. </w:t>
              </w:r>
              <w:r w:rsidR="004D5258">
                <w:rPr>
                  <w:noProof/>
                </w:rPr>
                <w:t>and</w:t>
              </w:r>
              <w:r>
                <w:rPr>
                  <w:noProof/>
                </w:rPr>
                <w:t xml:space="preserve"> St Clair-Thompson, H., </w:t>
              </w:r>
              <w:r w:rsidR="004D5258">
                <w:rPr>
                  <w:noProof/>
                </w:rPr>
                <w:t>(</w:t>
              </w:r>
              <w:r>
                <w:rPr>
                  <w:noProof/>
                </w:rPr>
                <w:t>2019</w:t>
              </w:r>
              <w:r w:rsidR="004D5258">
                <w:rPr>
                  <w:noProof/>
                </w:rPr>
                <w:t>)</w:t>
              </w:r>
              <w:r>
                <w:rPr>
                  <w:noProof/>
                </w:rPr>
                <w:t xml:space="preserve"> Psychological distress constructs in police with different roles</w:t>
              </w:r>
              <w:r w:rsidR="004D5258">
                <w:rPr>
                  <w:noProof/>
                </w:rPr>
                <w:t>,</w:t>
              </w:r>
              <w:r>
                <w:rPr>
                  <w:noProof/>
                </w:rPr>
                <w:t xml:space="preserve"> </w:t>
              </w:r>
              <w:r>
                <w:rPr>
                  <w:i/>
                  <w:iCs/>
                  <w:noProof/>
                </w:rPr>
                <w:t xml:space="preserve">International Journal of Emergency Services, </w:t>
              </w:r>
              <w:r>
                <w:rPr>
                  <w:noProof/>
                </w:rPr>
                <w:t>8(3), pp. 264-279.</w:t>
              </w:r>
            </w:p>
            <w:p w:rsidR="00A02D79" w:rsidP="00A02D79" w:rsidRDefault="00A02D79" w14:paraId="5F3C8275" w14:textId="6CA7178D">
              <w:pPr>
                <w:pStyle w:val="Bibliography"/>
                <w:rPr>
                  <w:noProof/>
                </w:rPr>
              </w:pPr>
              <w:bookmarkStart w:name="Smith" w:id="100"/>
              <w:bookmarkEnd w:id="99"/>
              <w:r>
                <w:rPr>
                  <w:noProof/>
                </w:rPr>
                <w:t xml:space="preserve">Smith, E., </w:t>
              </w:r>
              <w:r w:rsidR="00FB728A">
                <w:rPr>
                  <w:noProof/>
                </w:rPr>
                <w:t>Pooley, J., Holmes, L., Gebbie, K. and Gershon, R., (</w:t>
              </w:r>
              <w:r>
                <w:rPr>
                  <w:noProof/>
                </w:rPr>
                <w:t>2023</w:t>
              </w:r>
              <w:r w:rsidR="00FB728A">
                <w:rPr>
                  <w:noProof/>
                </w:rPr>
                <w:t>)</w:t>
              </w:r>
              <w:r>
                <w:rPr>
                  <w:noProof/>
                </w:rPr>
                <w:t>. Vicarious Trauma: Exploring the Experiences of Qualitative Researchers Who Study Traumatized Populations</w:t>
              </w:r>
              <w:r w:rsidR="00FB728A">
                <w:rPr>
                  <w:noProof/>
                </w:rPr>
                <w:t>,</w:t>
              </w:r>
              <w:r>
                <w:rPr>
                  <w:noProof/>
                </w:rPr>
                <w:t xml:space="preserve"> </w:t>
              </w:r>
              <w:r>
                <w:rPr>
                  <w:i/>
                  <w:iCs/>
                  <w:noProof/>
                </w:rPr>
                <w:t xml:space="preserve">Disaster Medicine and Public Health Preparedness, </w:t>
              </w:r>
              <w:r>
                <w:rPr>
                  <w:noProof/>
                </w:rPr>
                <w:t>17(69).</w:t>
              </w:r>
            </w:p>
            <w:p w:rsidR="00A02D79" w:rsidP="00A02D79" w:rsidRDefault="00A02D79" w14:paraId="2F65AF27" w14:textId="144908FE">
              <w:pPr>
                <w:pStyle w:val="Bibliography"/>
                <w:rPr>
                  <w:noProof/>
                </w:rPr>
              </w:pPr>
              <w:bookmarkStart w:name="Soomro" w:id="101"/>
              <w:bookmarkEnd w:id="100"/>
              <w:r>
                <w:rPr>
                  <w:noProof/>
                </w:rPr>
                <w:t xml:space="preserve">Soomro, S. </w:t>
              </w:r>
              <w:r w:rsidR="00EE24BE">
                <w:rPr>
                  <w:noProof/>
                </w:rPr>
                <w:t>and</w:t>
              </w:r>
              <w:r>
                <w:rPr>
                  <w:noProof/>
                </w:rPr>
                <w:t xml:space="preserve"> Yanos, P. T., </w:t>
              </w:r>
              <w:r w:rsidR="00EE24BE">
                <w:rPr>
                  <w:noProof/>
                </w:rPr>
                <w:t>(</w:t>
              </w:r>
              <w:r>
                <w:rPr>
                  <w:noProof/>
                </w:rPr>
                <w:t>2019</w:t>
              </w:r>
              <w:r w:rsidR="00EE24BE">
                <w:rPr>
                  <w:noProof/>
                </w:rPr>
                <w:t>)</w:t>
              </w:r>
              <w:r>
                <w:rPr>
                  <w:noProof/>
                </w:rPr>
                <w:t xml:space="preserve"> Predictors of Mental Health Stigma among Police Officers: the Role of Trauma and PTSD</w:t>
              </w:r>
              <w:r w:rsidR="00EE24BE">
                <w:rPr>
                  <w:noProof/>
                </w:rPr>
                <w:t>,</w:t>
              </w:r>
              <w:r>
                <w:rPr>
                  <w:noProof/>
                </w:rPr>
                <w:t xml:space="preserve"> </w:t>
              </w:r>
              <w:r>
                <w:rPr>
                  <w:i/>
                  <w:iCs/>
                  <w:noProof/>
                </w:rPr>
                <w:t xml:space="preserve">Journal of police and criminal psychology, </w:t>
              </w:r>
              <w:r>
                <w:rPr>
                  <w:noProof/>
                </w:rPr>
                <w:t>34(2), pp. 175-183.</w:t>
              </w:r>
            </w:p>
            <w:p w:rsidR="00A02D79" w:rsidP="00A02D79" w:rsidRDefault="00A02D79" w14:paraId="6AFD2D2D" w14:textId="3253A3A8">
              <w:pPr>
                <w:pStyle w:val="Bibliography"/>
                <w:rPr>
                  <w:noProof/>
                </w:rPr>
              </w:pPr>
              <w:bookmarkStart w:name="Sutton" w:id="102"/>
              <w:bookmarkEnd w:id="101"/>
              <w:r>
                <w:rPr>
                  <w:noProof/>
                </w:rPr>
                <w:t xml:space="preserve">Sutton, J., </w:t>
              </w:r>
              <w:r w:rsidR="00EE24BE">
                <w:rPr>
                  <w:noProof/>
                </w:rPr>
                <w:t>(</w:t>
              </w:r>
              <w:r>
                <w:rPr>
                  <w:noProof/>
                </w:rPr>
                <w:t>2002</w:t>
              </w:r>
              <w:r w:rsidR="00EE24BE">
                <w:rPr>
                  <w:noProof/>
                </w:rPr>
                <w:t>)</w:t>
              </w:r>
              <w:r>
                <w:rPr>
                  <w:noProof/>
                </w:rPr>
                <w:t xml:space="preserve"> </w:t>
              </w:r>
              <w:r>
                <w:rPr>
                  <w:i/>
                  <w:iCs/>
                  <w:noProof/>
                </w:rPr>
                <w:t xml:space="preserve">Trauma in Context. Music, Music Therapy and Trauma: International Perspectives. </w:t>
              </w:r>
              <w:r>
                <w:rPr>
                  <w:noProof/>
                </w:rPr>
                <w:t>Jessica Kingsley Publishers.</w:t>
              </w:r>
            </w:p>
            <w:p w:rsidR="00A02D79" w:rsidP="00A02D79" w:rsidRDefault="00A02D79" w14:paraId="0DBB1887" w14:textId="087CAF97">
              <w:pPr>
                <w:pStyle w:val="Bibliography"/>
                <w:rPr>
                  <w:noProof/>
                </w:rPr>
              </w:pPr>
              <w:bookmarkStart w:name="TenEyck" w:id="103"/>
              <w:bookmarkEnd w:id="102"/>
              <w:r>
                <w:rPr>
                  <w:noProof/>
                </w:rPr>
                <w:t>TenEyck</w:t>
              </w:r>
              <w:bookmarkEnd w:id="103"/>
              <w:r>
                <w:rPr>
                  <w:noProof/>
                </w:rPr>
                <w:t xml:space="preserve">, M. F., </w:t>
              </w:r>
              <w:r w:rsidR="00EE24BE">
                <w:rPr>
                  <w:noProof/>
                </w:rPr>
                <w:t>(</w:t>
              </w:r>
              <w:r>
                <w:rPr>
                  <w:noProof/>
                </w:rPr>
                <w:t>2023</w:t>
              </w:r>
              <w:r w:rsidR="00EE24BE">
                <w:rPr>
                  <w:noProof/>
                </w:rPr>
                <w:t>)</w:t>
              </w:r>
              <w:r>
                <w:rPr>
                  <w:noProof/>
                </w:rPr>
                <w:t xml:space="preserve"> The "Police Personality": Is it Real?</w:t>
              </w:r>
              <w:r w:rsidR="00B64101">
                <w:rPr>
                  <w:noProof/>
                </w:rPr>
                <w:t>,</w:t>
              </w:r>
              <w:r>
                <w:rPr>
                  <w:noProof/>
                </w:rPr>
                <w:t xml:space="preserve"> </w:t>
              </w:r>
              <w:r>
                <w:rPr>
                  <w:i/>
                  <w:iCs/>
                  <w:noProof/>
                </w:rPr>
                <w:t xml:space="preserve">Police Quarterly, </w:t>
              </w:r>
              <w:r>
                <w:rPr>
                  <w:noProof/>
                </w:rPr>
                <w:t>27(3), pp. 271-291.</w:t>
              </w:r>
            </w:p>
            <w:p w:rsidR="00A02D79" w:rsidP="00A02D79" w:rsidRDefault="00A02D79" w14:paraId="5DA8AC36" w14:textId="292A00DC">
              <w:pPr>
                <w:pStyle w:val="Bibliography"/>
                <w:rPr>
                  <w:noProof/>
                </w:rPr>
              </w:pPr>
              <w:bookmarkStart w:name="Independent2022" w:id="104"/>
              <w:r>
                <w:rPr>
                  <w:noProof/>
                </w:rPr>
                <w:t xml:space="preserve">The Independent, </w:t>
              </w:r>
              <w:r w:rsidR="00B64101">
                <w:rPr>
                  <w:noProof/>
                </w:rPr>
                <w:t>(</w:t>
              </w:r>
              <w:r>
                <w:rPr>
                  <w:noProof/>
                </w:rPr>
                <w:t>2022</w:t>
              </w:r>
              <w:r w:rsidR="00B64101">
                <w:rPr>
                  <w:noProof/>
                </w:rPr>
                <w:t>)</w:t>
              </w:r>
              <w:bookmarkEnd w:id="104"/>
              <w:r>
                <w:rPr>
                  <w:noProof/>
                </w:rPr>
                <w:t xml:space="preserve"> </w:t>
              </w:r>
              <w:r>
                <w:rPr>
                  <w:i/>
                  <w:iCs/>
                  <w:noProof/>
                </w:rPr>
                <w:t xml:space="preserve">Revealed: The ‘sickening’ messages Metropolitan Police officers swapped joking about rape. </w:t>
              </w:r>
              <w:r>
                <w:rPr>
                  <w:noProof/>
                </w:rPr>
                <w:t xml:space="preserve">Available at: </w:t>
              </w:r>
              <w:r>
                <w:rPr>
                  <w:noProof/>
                  <w:u w:val="single"/>
                </w:rPr>
                <w:t>https://www.independent.co.uk/news/uk/home-news/metropolitan-police-messages-racist-sexist-b2005367.html</w:t>
              </w:r>
              <w:r w:rsidR="00B64101">
                <w:rPr>
                  <w:noProof/>
                </w:rPr>
                <w:t xml:space="preserve"> (</w:t>
              </w:r>
              <w:r>
                <w:rPr>
                  <w:noProof/>
                </w:rPr>
                <w:t>Accessed 24 September 2025</w:t>
              </w:r>
              <w:r w:rsidR="00B64101">
                <w:rPr>
                  <w:noProof/>
                </w:rPr>
                <w:t>)</w:t>
              </w:r>
              <w:r>
                <w:rPr>
                  <w:noProof/>
                </w:rPr>
                <w:t>.</w:t>
              </w:r>
            </w:p>
            <w:p w:rsidR="00A02D79" w:rsidP="00A02D79" w:rsidRDefault="00A02D79" w14:paraId="2AE38429" w14:textId="1AEF6EB6">
              <w:pPr>
                <w:pStyle w:val="Bibliography"/>
                <w:rPr>
                  <w:noProof/>
                </w:rPr>
              </w:pPr>
              <w:r>
                <w:rPr>
                  <w:noProof/>
                </w:rPr>
                <w:t xml:space="preserve">The </w:t>
              </w:r>
              <w:bookmarkStart w:name="Independent2025" w:id="105"/>
              <w:r>
                <w:rPr>
                  <w:noProof/>
                </w:rPr>
                <w:t>Independent</w:t>
              </w:r>
              <w:bookmarkEnd w:id="105"/>
              <w:r>
                <w:rPr>
                  <w:noProof/>
                </w:rPr>
                <w:t xml:space="preserve">, </w:t>
              </w:r>
              <w:r w:rsidR="00B64101">
                <w:rPr>
                  <w:noProof/>
                </w:rPr>
                <w:t>(</w:t>
              </w:r>
              <w:r>
                <w:rPr>
                  <w:noProof/>
                </w:rPr>
                <w:t>2025</w:t>
              </w:r>
              <w:r w:rsidR="00B64101">
                <w:rPr>
                  <w:noProof/>
                </w:rPr>
                <w:t>)</w:t>
              </w:r>
              <w:r>
                <w:rPr>
                  <w:noProof/>
                </w:rPr>
                <w:t xml:space="preserve"> </w:t>
              </w:r>
              <w:r>
                <w:rPr>
                  <w:i/>
                  <w:iCs/>
                  <w:noProof/>
                </w:rPr>
                <w:t>Record number of police officers were sacked in Britain last year.</w:t>
              </w:r>
              <w:r>
                <w:rPr>
                  <w:noProof/>
                </w:rPr>
                <w:t xml:space="preserve"> Available at: </w:t>
              </w:r>
              <w:r>
                <w:rPr>
                  <w:noProof/>
                  <w:u w:val="single"/>
                </w:rPr>
                <w:t>https://www.independent.co.uk/news/uk/home-news/police-officer-sacked-record-home-office-b2794612.html</w:t>
              </w:r>
              <w:r w:rsidR="00B64101">
                <w:rPr>
                  <w:noProof/>
                </w:rPr>
                <w:t xml:space="preserve"> (</w:t>
              </w:r>
              <w:r>
                <w:rPr>
                  <w:noProof/>
                </w:rPr>
                <w:t>Accessed 1 November 2025</w:t>
              </w:r>
              <w:r w:rsidR="00B64101">
                <w:rPr>
                  <w:noProof/>
                </w:rPr>
                <w:t>)</w:t>
              </w:r>
              <w:r>
                <w:rPr>
                  <w:noProof/>
                </w:rPr>
                <w:t>.</w:t>
              </w:r>
            </w:p>
            <w:p w:rsidR="00A02D79" w:rsidP="00A02D79" w:rsidRDefault="00A02D79" w14:paraId="7551EBFD" w14:textId="2785F340">
              <w:pPr>
                <w:pStyle w:val="Bibliography"/>
                <w:rPr>
                  <w:noProof/>
                </w:rPr>
              </w:pPr>
              <w:bookmarkStart w:name="Turner" w:id="106"/>
              <w:r>
                <w:rPr>
                  <w:noProof/>
                </w:rPr>
                <w:t>Turner</w:t>
              </w:r>
              <w:bookmarkEnd w:id="106"/>
              <w:r>
                <w:rPr>
                  <w:noProof/>
                </w:rPr>
                <w:t xml:space="preserve">, T. </w:t>
              </w:r>
              <w:r w:rsidR="008B7E4A">
                <w:rPr>
                  <w:noProof/>
                </w:rPr>
                <w:t>and</w:t>
              </w:r>
              <w:r>
                <w:rPr>
                  <w:noProof/>
                </w:rPr>
                <w:t xml:space="preserve"> Jenkins, M., </w:t>
              </w:r>
              <w:r w:rsidR="008B7E4A">
                <w:rPr>
                  <w:noProof/>
                </w:rPr>
                <w:t>(</w:t>
              </w:r>
              <w:r>
                <w:rPr>
                  <w:noProof/>
                </w:rPr>
                <w:t>2019</w:t>
              </w:r>
              <w:r w:rsidR="008B7E4A">
                <w:rPr>
                  <w:noProof/>
                </w:rPr>
                <w:t>)</w:t>
              </w:r>
              <w:r>
                <w:rPr>
                  <w:noProof/>
                </w:rPr>
                <w:t xml:space="preserve"> Together in Work, but Alone at Heart”: Insider Perspectives on the Mental Health of British Police Officers</w:t>
              </w:r>
              <w:r w:rsidR="008B7E4A">
                <w:rPr>
                  <w:noProof/>
                </w:rPr>
                <w:t>,</w:t>
              </w:r>
              <w:r>
                <w:rPr>
                  <w:noProof/>
                </w:rPr>
                <w:t xml:space="preserve"> </w:t>
              </w:r>
              <w:r>
                <w:rPr>
                  <w:i/>
                  <w:iCs/>
                  <w:noProof/>
                </w:rPr>
                <w:t xml:space="preserve">Policing : a journal of policy and practice, </w:t>
              </w:r>
              <w:r>
                <w:rPr>
                  <w:noProof/>
                </w:rPr>
                <w:t>13(2), pp. 147-156.</w:t>
              </w:r>
            </w:p>
            <w:p w:rsidR="00A02D79" w:rsidP="00A02D79" w:rsidRDefault="00A02D79" w14:paraId="62D7339B" w14:textId="5CFFA17A">
              <w:pPr>
                <w:pStyle w:val="Bibliography"/>
                <w:rPr>
                  <w:noProof/>
                </w:rPr>
              </w:pPr>
              <w:bookmarkStart w:name="Vallieres" w:id="107"/>
              <w:r>
                <w:rPr>
                  <w:noProof/>
                </w:rPr>
                <w:t>Vallières</w:t>
              </w:r>
              <w:bookmarkEnd w:id="107"/>
              <w:r>
                <w:rPr>
                  <w:noProof/>
                </w:rPr>
                <w:t xml:space="preserve">, F., Hyland, P. </w:t>
              </w:r>
              <w:r w:rsidR="008B7E4A">
                <w:rPr>
                  <w:noProof/>
                </w:rPr>
                <w:t>and</w:t>
              </w:r>
              <w:r>
                <w:rPr>
                  <w:noProof/>
                </w:rPr>
                <w:t xml:space="preserve"> Murphy, J., </w:t>
              </w:r>
              <w:r w:rsidR="008B7E4A">
                <w:rPr>
                  <w:noProof/>
                </w:rPr>
                <w:t>(</w:t>
              </w:r>
              <w:r>
                <w:rPr>
                  <w:noProof/>
                </w:rPr>
                <w:t>2021</w:t>
              </w:r>
              <w:r w:rsidR="008B7E4A">
                <w:rPr>
                  <w:noProof/>
                </w:rPr>
                <w:t>)</w:t>
              </w:r>
              <w:r>
                <w:rPr>
                  <w:noProof/>
                </w:rPr>
                <w:t xml:space="preserve"> Navigating the who, where, what, when, how and why of trauma exposure and response</w:t>
              </w:r>
              <w:r w:rsidR="008B7E4A">
                <w:rPr>
                  <w:noProof/>
                </w:rPr>
                <w:t>,</w:t>
              </w:r>
              <w:r>
                <w:rPr>
                  <w:noProof/>
                </w:rPr>
                <w:t xml:space="preserve"> </w:t>
              </w:r>
              <w:r>
                <w:rPr>
                  <w:i/>
                  <w:iCs/>
                  <w:noProof/>
                </w:rPr>
                <w:t xml:space="preserve">European journal of psychotraumatology, </w:t>
              </w:r>
              <w:r>
                <w:rPr>
                  <w:noProof/>
                </w:rPr>
                <w:t>12(1), pp. 1855903-1855903.</w:t>
              </w:r>
            </w:p>
            <w:p w:rsidR="00A02D79" w:rsidP="00A02D79" w:rsidRDefault="00A02D79" w14:paraId="74E3B452" w14:textId="498C0592">
              <w:pPr>
                <w:pStyle w:val="Bibliography"/>
                <w:rPr>
                  <w:noProof/>
                </w:rPr>
              </w:pPr>
              <w:bookmarkStart w:name="Vu" w:id="108"/>
              <w:r>
                <w:rPr>
                  <w:noProof/>
                </w:rPr>
                <w:t>Vu</w:t>
              </w:r>
              <w:bookmarkEnd w:id="108"/>
              <w:r>
                <w:rPr>
                  <w:noProof/>
                </w:rPr>
                <w:t xml:space="preserve">, F. </w:t>
              </w:r>
              <w:r w:rsidR="008B7E4A">
                <w:rPr>
                  <w:noProof/>
                </w:rPr>
                <w:t>and</w:t>
              </w:r>
              <w:r>
                <w:rPr>
                  <w:noProof/>
                </w:rPr>
                <w:t xml:space="preserve"> Bodenmann, P., </w:t>
              </w:r>
              <w:r w:rsidR="008B7E4A">
                <w:rPr>
                  <w:noProof/>
                </w:rPr>
                <w:t>(</w:t>
              </w:r>
              <w:r>
                <w:rPr>
                  <w:noProof/>
                </w:rPr>
                <w:t>2017</w:t>
              </w:r>
              <w:r w:rsidR="008B7E4A">
                <w:rPr>
                  <w:noProof/>
                </w:rPr>
                <w:t>)</w:t>
              </w:r>
              <w:r>
                <w:rPr>
                  <w:noProof/>
                </w:rPr>
                <w:t xml:space="preserve"> Preventing, managing and treating compassion fatigue</w:t>
              </w:r>
              <w:r w:rsidR="008B7E4A">
                <w:rPr>
                  <w:noProof/>
                </w:rPr>
                <w:t>,</w:t>
              </w:r>
              <w:r>
                <w:rPr>
                  <w:noProof/>
                </w:rPr>
                <w:t xml:space="preserve"> </w:t>
              </w:r>
              <w:r>
                <w:rPr>
                  <w:i/>
                  <w:iCs/>
                  <w:noProof/>
                </w:rPr>
                <w:t xml:space="preserve">Swiss archives of neurology, psychiatry and psychotherapy, </w:t>
              </w:r>
              <w:r>
                <w:rPr>
                  <w:noProof/>
                </w:rPr>
                <w:t>168(8), pp. 224-231.</w:t>
              </w:r>
            </w:p>
            <w:p w:rsidR="00A02D79" w:rsidP="00A02D79" w:rsidRDefault="00A02D79" w14:paraId="5E89A706" w14:textId="77766F01">
              <w:pPr>
                <w:pStyle w:val="Bibliography"/>
                <w:rPr>
                  <w:noProof/>
                </w:rPr>
              </w:pPr>
              <w:bookmarkStart w:name="Whitfield" w:id="109"/>
              <w:r>
                <w:rPr>
                  <w:noProof/>
                </w:rPr>
                <w:t>Whitfield</w:t>
              </w:r>
              <w:bookmarkEnd w:id="109"/>
              <w:r>
                <w:rPr>
                  <w:noProof/>
                </w:rPr>
                <w:t xml:space="preserve">, N. </w:t>
              </w:r>
              <w:r w:rsidR="008B7E4A">
                <w:rPr>
                  <w:noProof/>
                </w:rPr>
                <w:t>and</w:t>
              </w:r>
              <w:r>
                <w:rPr>
                  <w:noProof/>
                </w:rPr>
                <w:t xml:space="preserve"> Kanter, D., </w:t>
              </w:r>
              <w:r w:rsidR="008B7E4A">
                <w:rPr>
                  <w:noProof/>
                </w:rPr>
                <w:t>(</w:t>
              </w:r>
              <w:r>
                <w:rPr>
                  <w:noProof/>
                </w:rPr>
                <w:t>2014</w:t>
              </w:r>
              <w:r w:rsidR="008B7E4A">
                <w:rPr>
                  <w:noProof/>
                </w:rPr>
                <w:t>)</w:t>
              </w:r>
              <w:r>
                <w:rPr>
                  <w:noProof/>
                </w:rPr>
                <w:t xml:space="preserve"> Helpers in Distress: Preventing Secondary Trauma</w:t>
              </w:r>
              <w:r w:rsidR="008B7E4A">
                <w:rPr>
                  <w:noProof/>
                </w:rPr>
                <w:t>,</w:t>
              </w:r>
              <w:r>
                <w:rPr>
                  <w:noProof/>
                </w:rPr>
                <w:t xml:space="preserve"> </w:t>
              </w:r>
              <w:r>
                <w:rPr>
                  <w:i/>
                  <w:iCs/>
                  <w:noProof/>
                </w:rPr>
                <w:t xml:space="preserve">Reclaimin Children and Youth, </w:t>
              </w:r>
              <w:r>
                <w:rPr>
                  <w:noProof/>
                </w:rPr>
                <w:t>22(4), pp. 59-61.</w:t>
              </w:r>
            </w:p>
            <w:p w:rsidR="00A02D79" w:rsidP="00A02D79" w:rsidRDefault="00A02D79" w14:paraId="61D9671F" w14:textId="2C76997D">
              <w:pPr>
                <w:pStyle w:val="Bibliography"/>
                <w:rPr>
                  <w:noProof/>
                </w:rPr>
              </w:pPr>
              <w:bookmarkStart w:name="Wolotira" w:id="110"/>
              <w:r>
                <w:rPr>
                  <w:noProof/>
                </w:rPr>
                <w:t>Wolotira</w:t>
              </w:r>
              <w:bookmarkEnd w:id="110"/>
              <w:r>
                <w:rPr>
                  <w:noProof/>
                </w:rPr>
                <w:t xml:space="preserve">, E. A., </w:t>
              </w:r>
              <w:r w:rsidR="008B7E4A">
                <w:rPr>
                  <w:noProof/>
                </w:rPr>
                <w:t>(</w:t>
              </w:r>
              <w:r>
                <w:rPr>
                  <w:noProof/>
                </w:rPr>
                <w:t>2023</w:t>
              </w:r>
              <w:r w:rsidR="008B7E4A">
                <w:rPr>
                  <w:noProof/>
                </w:rPr>
                <w:t>)</w:t>
              </w:r>
              <w:r>
                <w:rPr>
                  <w:noProof/>
                </w:rPr>
                <w:t xml:space="preserve"> Trauma, Compassion Fatigue, and Burnout in Nurses: The Nurse Leader's Response</w:t>
              </w:r>
              <w:r w:rsidR="008B7E4A">
                <w:rPr>
                  <w:noProof/>
                </w:rPr>
                <w:t>,</w:t>
              </w:r>
              <w:r>
                <w:rPr>
                  <w:noProof/>
                </w:rPr>
                <w:t xml:space="preserve"> </w:t>
              </w:r>
              <w:r>
                <w:rPr>
                  <w:i/>
                  <w:iCs/>
                  <w:noProof/>
                </w:rPr>
                <w:t xml:space="preserve">Nurse Leader, </w:t>
              </w:r>
              <w:r>
                <w:rPr>
                  <w:noProof/>
                </w:rPr>
                <w:t>21(2), pp. 202-206.</w:t>
              </w:r>
            </w:p>
            <w:p w:rsidR="00A33905" w:rsidP="6CF8C8B7" w:rsidRDefault="00A33905" w14:paraId="3F266764" w14:noSpellErr="1" w14:textId="0009F19C">
              <w:pPr>
                <w:pStyle w:val="Bibliography"/>
              </w:pPr>
              <w:r w:rsidRPr="6CF8C8B7">
                <w:rPr>
                  <w:b w:val="1"/>
                  <w:bCs w:val="1"/>
                </w:rPr>
                <w:fldChar w:fldCharType="end"/>
              </w:r>
            </w:p>
          </w:sdtContent>
        </w:sdt>
      </w:sdtContent>
      <w:sdtEndPr>
        <w:rPr>
          <w:rFonts w:ascii="Arial" w:hAnsi="Arial" w:eastAsia="Arial" w:cs="Arial"/>
          <w:b w:val="0"/>
          <w:bCs w:val="0"/>
          <w:u w:val="none"/>
        </w:rPr>
      </w:sdtEndPr>
    </w:sdt>
    <w:p w:rsidRPr="00C77789" w:rsidR="69B189BA" w:rsidP="003D1D9F" w:rsidRDefault="69B189BA" w14:paraId="6F79530D" w14:textId="3354BC25">
      <w:pPr>
        <w:pStyle w:val="Heading1"/>
        <w:jc w:val="both"/>
      </w:pPr>
    </w:p>
    <w:sectPr w:rsidRPr="00C77789" w:rsidR="69B189BA">
      <w:headerReference w:type="default" r:id="rId9"/>
      <w:footerReference w:type="default" r:id="rId10"/>
      <w:pgSz w:w="11906" w:h="16838" w:orient="portrait"/>
      <w:pgMar w:top="1440" w:right="1701" w:bottom="1440" w:left="170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C77789" w:rsidR="00023348" w:rsidRDefault="00023348" w14:paraId="1BD4B4D2" w14:textId="77777777">
      <w:pPr>
        <w:spacing w:after="0" w:line="240" w:lineRule="auto"/>
      </w:pPr>
      <w:r w:rsidRPr="00C77789">
        <w:separator/>
      </w:r>
    </w:p>
  </w:endnote>
  <w:endnote w:type="continuationSeparator" w:id="0">
    <w:p w:rsidRPr="00C77789" w:rsidR="00023348" w:rsidRDefault="00023348" w14:paraId="36EA8A79" w14:textId="77777777">
      <w:pPr>
        <w:spacing w:after="0" w:line="240" w:lineRule="auto"/>
      </w:pPr>
      <w:r w:rsidRPr="00C7778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8480671"/>
      <w:docPartObj>
        <w:docPartGallery w:val="Page Numbers (Bottom of Page)"/>
        <w:docPartUnique/>
      </w:docPartObj>
    </w:sdtPr>
    <w:sdtContent>
      <w:p w:rsidRPr="00C77789" w:rsidR="00010934" w:rsidRDefault="00010934" w14:paraId="05AF3B9E" w14:textId="38DAA9C3">
        <w:pPr>
          <w:pStyle w:val="Footer"/>
          <w:jc w:val="center"/>
        </w:pPr>
        <w:r w:rsidRPr="00C77789">
          <w:fldChar w:fldCharType="begin"/>
        </w:r>
        <w:r w:rsidRPr="00C77789">
          <w:instrText>PAGE   \* MERGEFORMAT</w:instrText>
        </w:r>
        <w:r w:rsidRPr="00C77789">
          <w:fldChar w:fldCharType="separate"/>
        </w:r>
        <w:r w:rsidRPr="00C77789">
          <w:t>2</w:t>
        </w:r>
        <w:r w:rsidRPr="00C77789">
          <w:fldChar w:fldCharType="end"/>
        </w:r>
      </w:p>
    </w:sdtContent>
  </w:sdt>
  <w:p w:rsidRPr="00C77789" w:rsidR="16B10DD3" w:rsidP="16B10DD3" w:rsidRDefault="16B10DD3" w14:paraId="77A1F708" w14:textId="016189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C77789" w:rsidR="00023348" w:rsidRDefault="00023348" w14:paraId="00D88528" w14:textId="77777777">
      <w:pPr>
        <w:spacing w:after="0" w:line="240" w:lineRule="auto"/>
      </w:pPr>
      <w:r w:rsidRPr="00C77789">
        <w:separator/>
      </w:r>
    </w:p>
  </w:footnote>
  <w:footnote w:type="continuationSeparator" w:id="0">
    <w:p w:rsidRPr="00C77789" w:rsidR="00023348" w:rsidRDefault="00023348" w14:paraId="773B8C79" w14:textId="77777777">
      <w:pPr>
        <w:spacing w:after="0" w:line="240" w:lineRule="auto"/>
      </w:pPr>
      <w:r w:rsidRPr="00C7778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2830"/>
      <w:gridCol w:w="2830"/>
      <w:gridCol w:w="2830"/>
    </w:tblGrid>
    <w:tr w:rsidRPr="00C77789" w:rsidR="16B10DD3" w:rsidTr="16B10DD3" w14:paraId="3DA71398" w14:textId="77777777">
      <w:trPr>
        <w:trHeight w:val="300"/>
      </w:trPr>
      <w:tc>
        <w:tcPr>
          <w:tcW w:w="2830" w:type="dxa"/>
        </w:tcPr>
        <w:p w:rsidRPr="00C77789" w:rsidR="16B10DD3" w:rsidP="16B10DD3" w:rsidRDefault="16B10DD3" w14:paraId="21FD50B9" w14:textId="17C72D18">
          <w:pPr>
            <w:pStyle w:val="Header"/>
            <w:ind w:left="-115"/>
            <w:jc w:val="left"/>
          </w:pPr>
        </w:p>
      </w:tc>
      <w:tc>
        <w:tcPr>
          <w:tcW w:w="2830" w:type="dxa"/>
        </w:tcPr>
        <w:p w:rsidRPr="00C77789" w:rsidR="16B10DD3" w:rsidP="16B10DD3" w:rsidRDefault="16B10DD3" w14:paraId="2333561A" w14:textId="6D5F3CED">
          <w:pPr>
            <w:pStyle w:val="Header"/>
            <w:jc w:val="center"/>
          </w:pPr>
        </w:p>
      </w:tc>
      <w:tc>
        <w:tcPr>
          <w:tcW w:w="2830" w:type="dxa"/>
        </w:tcPr>
        <w:p w:rsidRPr="00C77789" w:rsidR="16B10DD3" w:rsidP="16B10DD3" w:rsidRDefault="16B10DD3" w14:paraId="6D65BC4E" w14:textId="3A2D7AE1">
          <w:pPr>
            <w:pStyle w:val="Header"/>
            <w:ind w:right="-115"/>
            <w:jc w:val="right"/>
          </w:pPr>
        </w:p>
      </w:tc>
    </w:tr>
  </w:tbl>
  <w:p w:rsidRPr="00C77789" w:rsidR="16B10DD3" w:rsidP="16B10DD3" w:rsidRDefault="16B10DD3" w14:paraId="695C6B56" w14:textId="5F9EE99E">
    <w:pPr>
      <w:pStyle w:val="Header"/>
    </w:pPr>
  </w:p>
</w:hdr>
</file>

<file path=word/intelligence2.xml><?xml version="1.0" encoding="utf-8"?>
<int2:intelligence xmlns:int2="http://schemas.microsoft.com/office/intelligence/2020/intelligence">
  <int2:observations>
    <int2:bookmark int2:bookmarkName="_Int_wkyw4cmK" int2:invalidationBookmarkName="" int2:hashCode="MrKMoExWyP7sf7" int2:id="BwZsGa8H">
      <int2:state int2:type="gram" int2:value="Rejected"/>
    </int2:bookmark>
    <int2:bookmark int2:bookmarkName="_Int_pHMf2sM0" int2:invalidationBookmarkName="" int2:hashCode="vzXaN6LgeIXcvp" int2:id="5yZqQfSW">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A76C5"/>
    <w:multiLevelType w:val="hybridMultilevel"/>
    <w:tmpl w:val="8FD080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4D146B2"/>
    <w:multiLevelType w:val="hybridMultilevel"/>
    <w:tmpl w:val="CF9E59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9F25FE"/>
    <w:multiLevelType w:val="hybridMultilevel"/>
    <w:tmpl w:val="886ADE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6EB128E"/>
    <w:multiLevelType w:val="hybridMultilevel"/>
    <w:tmpl w:val="1F3EE398"/>
    <w:lvl w:ilvl="0" w:tplc="08090001">
      <w:start w:val="1"/>
      <w:numFmt w:val="bullet"/>
      <w:lvlText w:val=""/>
      <w:lvlJc w:val="left"/>
      <w:pPr>
        <w:ind w:left="778" w:hanging="360"/>
      </w:pPr>
      <w:rPr>
        <w:rFonts w:hint="default" w:ascii="Symbol" w:hAnsi="Symbol"/>
      </w:rPr>
    </w:lvl>
    <w:lvl w:ilvl="1" w:tplc="08090003" w:tentative="1">
      <w:start w:val="1"/>
      <w:numFmt w:val="bullet"/>
      <w:lvlText w:val="o"/>
      <w:lvlJc w:val="left"/>
      <w:pPr>
        <w:ind w:left="1498" w:hanging="360"/>
      </w:pPr>
      <w:rPr>
        <w:rFonts w:hint="default" w:ascii="Courier New" w:hAnsi="Courier New" w:cs="Courier New"/>
      </w:rPr>
    </w:lvl>
    <w:lvl w:ilvl="2" w:tplc="08090005" w:tentative="1">
      <w:start w:val="1"/>
      <w:numFmt w:val="bullet"/>
      <w:lvlText w:val=""/>
      <w:lvlJc w:val="left"/>
      <w:pPr>
        <w:ind w:left="2218" w:hanging="360"/>
      </w:pPr>
      <w:rPr>
        <w:rFonts w:hint="default" w:ascii="Wingdings" w:hAnsi="Wingdings"/>
      </w:rPr>
    </w:lvl>
    <w:lvl w:ilvl="3" w:tplc="08090001" w:tentative="1">
      <w:start w:val="1"/>
      <w:numFmt w:val="bullet"/>
      <w:lvlText w:val=""/>
      <w:lvlJc w:val="left"/>
      <w:pPr>
        <w:ind w:left="2938" w:hanging="360"/>
      </w:pPr>
      <w:rPr>
        <w:rFonts w:hint="default" w:ascii="Symbol" w:hAnsi="Symbol"/>
      </w:rPr>
    </w:lvl>
    <w:lvl w:ilvl="4" w:tplc="08090003" w:tentative="1">
      <w:start w:val="1"/>
      <w:numFmt w:val="bullet"/>
      <w:lvlText w:val="o"/>
      <w:lvlJc w:val="left"/>
      <w:pPr>
        <w:ind w:left="3658" w:hanging="360"/>
      </w:pPr>
      <w:rPr>
        <w:rFonts w:hint="default" w:ascii="Courier New" w:hAnsi="Courier New" w:cs="Courier New"/>
      </w:rPr>
    </w:lvl>
    <w:lvl w:ilvl="5" w:tplc="08090005" w:tentative="1">
      <w:start w:val="1"/>
      <w:numFmt w:val="bullet"/>
      <w:lvlText w:val=""/>
      <w:lvlJc w:val="left"/>
      <w:pPr>
        <w:ind w:left="4378" w:hanging="360"/>
      </w:pPr>
      <w:rPr>
        <w:rFonts w:hint="default" w:ascii="Wingdings" w:hAnsi="Wingdings"/>
      </w:rPr>
    </w:lvl>
    <w:lvl w:ilvl="6" w:tplc="08090001" w:tentative="1">
      <w:start w:val="1"/>
      <w:numFmt w:val="bullet"/>
      <w:lvlText w:val=""/>
      <w:lvlJc w:val="left"/>
      <w:pPr>
        <w:ind w:left="5098" w:hanging="360"/>
      </w:pPr>
      <w:rPr>
        <w:rFonts w:hint="default" w:ascii="Symbol" w:hAnsi="Symbol"/>
      </w:rPr>
    </w:lvl>
    <w:lvl w:ilvl="7" w:tplc="08090003" w:tentative="1">
      <w:start w:val="1"/>
      <w:numFmt w:val="bullet"/>
      <w:lvlText w:val="o"/>
      <w:lvlJc w:val="left"/>
      <w:pPr>
        <w:ind w:left="5818" w:hanging="360"/>
      </w:pPr>
      <w:rPr>
        <w:rFonts w:hint="default" w:ascii="Courier New" w:hAnsi="Courier New" w:cs="Courier New"/>
      </w:rPr>
    </w:lvl>
    <w:lvl w:ilvl="8" w:tplc="08090005" w:tentative="1">
      <w:start w:val="1"/>
      <w:numFmt w:val="bullet"/>
      <w:lvlText w:val=""/>
      <w:lvlJc w:val="left"/>
      <w:pPr>
        <w:ind w:left="6538" w:hanging="360"/>
      </w:pPr>
      <w:rPr>
        <w:rFonts w:hint="default" w:ascii="Wingdings" w:hAnsi="Wingdings"/>
      </w:rPr>
    </w:lvl>
  </w:abstractNum>
  <w:num w:numId="1" w16cid:durableId="2011714429">
    <w:abstractNumId w:val="3"/>
  </w:num>
  <w:num w:numId="2" w16cid:durableId="1430809627">
    <w:abstractNumId w:val="0"/>
  </w:num>
  <w:num w:numId="3" w16cid:durableId="1083141476">
    <w:abstractNumId w:val="1"/>
  </w:num>
  <w:num w:numId="4" w16cid:durableId="1400977385">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5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86245A"/>
    <w:rsid w:val="00010934"/>
    <w:rsid w:val="00010F51"/>
    <w:rsid w:val="00014773"/>
    <w:rsid w:val="00020A3D"/>
    <w:rsid w:val="00023348"/>
    <w:rsid w:val="00023E62"/>
    <w:rsid w:val="00030399"/>
    <w:rsid w:val="000321F4"/>
    <w:rsid w:val="000417C7"/>
    <w:rsid w:val="00042D24"/>
    <w:rsid w:val="00054DEE"/>
    <w:rsid w:val="00056629"/>
    <w:rsid w:val="00066BE3"/>
    <w:rsid w:val="000746CA"/>
    <w:rsid w:val="00076B62"/>
    <w:rsid w:val="000831EA"/>
    <w:rsid w:val="00086678"/>
    <w:rsid w:val="0009153D"/>
    <w:rsid w:val="0009388B"/>
    <w:rsid w:val="000948D5"/>
    <w:rsid w:val="000A4D0C"/>
    <w:rsid w:val="000B0A55"/>
    <w:rsid w:val="000B15AF"/>
    <w:rsid w:val="000B259F"/>
    <w:rsid w:val="000B4A45"/>
    <w:rsid w:val="000C31FB"/>
    <w:rsid w:val="000C5CC9"/>
    <w:rsid w:val="000C7B74"/>
    <w:rsid w:val="000D0346"/>
    <w:rsid w:val="000D1138"/>
    <w:rsid w:val="000D1B2D"/>
    <w:rsid w:val="000D3F72"/>
    <w:rsid w:val="0010249D"/>
    <w:rsid w:val="00104AF0"/>
    <w:rsid w:val="0010558B"/>
    <w:rsid w:val="00116719"/>
    <w:rsid w:val="0012121D"/>
    <w:rsid w:val="0012175C"/>
    <w:rsid w:val="00122BDB"/>
    <w:rsid w:val="00137402"/>
    <w:rsid w:val="001409AE"/>
    <w:rsid w:val="0014789A"/>
    <w:rsid w:val="001554CC"/>
    <w:rsid w:val="00156BC0"/>
    <w:rsid w:val="0016047A"/>
    <w:rsid w:val="00161483"/>
    <w:rsid w:val="00162841"/>
    <w:rsid w:val="0017194E"/>
    <w:rsid w:val="00171F47"/>
    <w:rsid w:val="00173E27"/>
    <w:rsid w:val="001740AF"/>
    <w:rsid w:val="001819EF"/>
    <w:rsid w:val="00184591"/>
    <w:rsid w:val="00191CEF"/>
    <w:rsid w:val="00195A1F"/>
    <w:rsid w:val="00195C86"/>
    <w:rsid w:val="0019721E"/>
    <w:rsid w:val="001A6B4A"/>
    <w:rsid w:val="001B140D"/>
    <w:rsid w:val="001B2DE5"/>
    <w:rsid w:val="001C1F58"/>
    <w:rsid w:val="001D1952"/>
    <w:rsid w:val="001D5073"/>
    <w:rsid w:val="001D562C"/>
    <w:rsid w:val="001E484B"/>
    <w:rsid w:val="001E7CC9"/>
    <w:rsid w:val="00200065"/>
    <w:rsid w:val="00213105"/>
    <w:rsid w:val="00213374"/>
    <w:rsid w:val="002231F6"/>
    <w:rsid w:val="00223218"/>
    <w:rsid w:val="00223441"/>
    <w:rsid w:val="00226F4C"/>
    <w:rsid w:val="00241E76"/>
    <w:rsid w:val="0024312D"/>
    <w:rsid w:val="002441C4"/>
    <w:rsid w:val="00244BCF"/>
    <w:rsid w:val="002508A5"/>
    <w:rsid w:val="00250F3C"/>
    <w:rsid w:val="0025380C"/>
    <w:rsid w:val="0026288B"/>
    <w:rsid w:val="00264763"/>
    <w:rsid w:val="0026788B"/>
    <w:rsid w:val="00270E68"/>
    <w:rsid w:val="00273FC6"/>
    <w:rsid w:val="00274006"/>
    <w:rsid w:val="00275C27"/>
    <w:rsid w:val="00276BDB"/>
    <w:rsid w:val="00285352"/>
    <w:rsid w:val="00285E77"/>
    <w:rsid w:val="00290513"/>
    <w:rsid w:val="0029087B"/>
    <w:rsid w:val="00293103"/>
    <w:rsid w:val="002956C1"/>
    <w:rsid w:val="002A29D7"/>
    <w:rsid w:val="002C61A1"/>
    <w:rsid w:val="002C6A6C"/>
    <w:rsid w:val="002D17DA"/>
    <w:rsid w:val="002D62E3"/>
    <w:rsid w:val="002D667C"/>
    <w:rsid w:val="002D66A7"/>
    <w:rsid w:val="002E35A2"/>
    <w:rsid w:val="002E3EB8"/>
    <w:rsid w:val="002E5787"/>
    <w:rsid w:val="002E62A0"/>
    <w:rsid w:val="002E740D"/>
    <w:rsid w:val="002E78F0"/>
    <w:rsid w:val="002F2DAA"/>
    <w:rsid w:val="002F4321"/>
    <w:rsid w:val="002F4FD7"/>
    <w:rsid w:val="002F6355"/>
    <w:rsid w:val="00300411"/>
    <w:rsid w:val="0030439F"/>
    <w:rsid w:val="00317BF1"/>
    <w:rsid w:val="003208FE"/>
    <w:rsid w:val="00322DE9"/>
    <w:rsid w:val="003230F4"/>
    <w:rsid w:val="003245C4"/>
    <w:rsid w:val="00331E83"/>
    <w:rsid w:val="0033246D"/>
    <w:rsid w:val="003342CE"/>
    <w:rsid w:val="003344AE"/>
    <w:rsid w:val="0033654E"/>
    <w:rsid w:val="00346D46"/>
    <w:rsid w:val="003568DB"/>
    <w:rsid w:val="0035776B"/>
    <w:rsid w:val="00360876"/>
    <w:rsid w:val="00362B48"/>
    <w:rsid w:val="00366229"/>
    <w:rsid w:val="00371AF7"/>
    <w:rsid w:val="00376185"/>
    <w:rsid w:val="0037641F"/>
    <w:rsid w:val="00380FCF"/>
    <w:rsid w:val="0038265E"/>
    <w:rsid w:val="0038397E"/>
    <w:rsid w:val="00392EA0"/>
    <w:rsid w:val="00392FED"/>
    <w:rsid w:val="00394677"/>
    <w:rsid w:val="003B1908"/>
    <w:rsid w:val="003B3F48"/>
    <w:rsid w:val="003B6F45"/>
    <w:rsid w:val="003B7213"/>
    <w:rsid w:val="003C0BDA"/>
    <w:rsid w:val="003C2489"/>
    <w:rsid w:val="003C49AC"/>
    <w:rsid w:val="003C61AE"/>
    <w:rsid w:val="003D19A8"/>
    <w:rsid w:val="003D1B0E"/>
    <w:rsid w:val="003D1D9F"/>
    <w:rsid w:val="003D54D5"/>
    <w:rsid w:val="003D7DE2"/>
    <w:rsid w:val="003E00ED"/>
    <w:rsid w:val="003E28FC"/>
    <w:rsid w:val="003E55D2"/>
    <w:rsid w:val="003F38B9"/>
    <w:rsid w:val="003F7403"/>
    <w:rsid w:val="00403D2A"/>
    <w:rsid w:val="00403DB8"/>
    <w:rsid w:val="00411606"/>
    <w:rsid w:val="00414314"/>
    <w:rsid w:val="00421647"/>
    <w:rsid w:val="00424EFD"/>
    <w:rsid w:val="00425571"/>
    <w:rsid w:val="00425BFC"/>
    <w:rsid w:val="004554F0"/>
    <w:rsid w:val="00462389"/>
    <w:rsid w:val="00466365"/>
    <w:rsid w:val="004716AB"/>
    <w:rsid w:val="00481AF0"/>
    <w:rsid w:val="00494651"/>
    <w:rsid w:val="0049497C"/>
    <w:rsid w:val="004A43E2"/>
    <w:rsid w:val="004A6A43"/>
    <w:rsid w:val="004B30F9"/>
    <w:rsid w:val="004B31A1"/>
    <w:rsid w:val="004B6AC6"/>
    <w:rsid w:val="004C4FA7"/>
    <w:rsid w:val="004D0D5E"/>
    <w:rsid w:val="004D5258"/>
    <w:rsid w:val="004D6FCA"/>
    <w:rsid w:val="004D7187"/>
    <w:rsid w:val="004D736A"/>
    <w:rsid w:val="004D75CC"/>
    <w:rsid w:val="004E5C25"/>
    <w:rsid w:val="004E7244"/>
    <w:rsid w:val="004F432E"/>
    <w:rsid w:val="004F45ED"/>
    <w:rsid w:val="004F4967"/>
    <w:rsid w:val="004F5930"/>
    <w:rsid w:val="005105E2"/>
    <w:rsid w:val="00511489"/>
    <w:rsid w:val="00527A96"/>
    <w:rsid w:val="00530F9D"/>
    <w:rsid w:val="005320F3"/>
    <w:rsid w:val="00533815"/>
    <w:rsid w:val="00535BE4"/>
    <w:rsid w:val="00544739"/>
    <w:rsid w:val="005464D8"/>
    <w:rsid w:val="00547076"/>
    <w:rsid w:val="0055047E"/>
    <w:rsid w:val="005533FC"/>
    <w:rsid w:val="00556F1B"/>
    <w:rsid w:val="00563FBB"/>
    <w:rsid w:val="00566C2F"/>
    <w:rsid w:val="005740D8"/>
    <w:rsid w:val="005806A8"/>
    <w:rsid w:val="0058679F"/>
    <w:rsid w:val="005C4415"/>
    <w:rsid w:val="005C4AB1"/>
    <w:rsid w:val="005C4AE3"/>
    <w:rsid w:val="005C6823"/>
    <w:rsid w:val="005C6DA7"/>
    <w:rsid w:val="005D5AEC"/>
    <w:rsid w:val="005D79EA"/>
    <w:rsid w:val="005E7ADE"/>
    <w:rsid w:val="005F4A44"/>
    <w:rsid w:val="005F5C50"/>
    <w:rsid w:val="00605E3B"/>
    <w:rsid w:val="006062C0"/>
    <w:rsid w:val="00613D2B"/>
    <w:rsid w:val="006162FA"/>
    <w:rsid w:val="00631C30"/>
    <w:rsid w:val="0064017C"/>
    <w:rsid w:val="00641A1A"/>
    <w:rsid w:val="00642893"/>
    <w:rsid w:val="0064422D"/>
    <w:rsid w:val="00645FB6"/>
    <w:rsid w:val="00646B6F"/>
    <w:rsid w:val="00647A20"/>
    <w:rsid w:val="006538E7"/>
    <w:rsid w:val="00655CD2"/>
    <w:rsid w:val="00665699"/>
    <w:rsid w:val="0066718B"/>
    <w:rsid w:val="0067376E"/>
    <w:rsid w:val="00680742"/>
    <w:rsid w:val="00686FFE"/>
    <w:rsid w:val="00690143"/>
    <w:rsid w:val="00691182"/>
    <w:rsid w:val="0069551F"/>
    <w:rsid w:val="00697F65"/>
    <w:rsid w:val="006A3399"/>
    <w:rsid w:val="006A3B84"/>
    <w:rsid w:val="006A4D14"/>
    <w:rsid w:val="006A58F7"/>
    <w:rsid w:val="006A65CC"/>
    <w:rsid w:val="006B16A3"/>
    <w:rsid w:val="006C5550"/>
    <w:rsid w:val="006D075D"/>
    <w:rsid w:val="006D33AC"/>
    <w:rsid w:val="006E064D"/>
    <w:rsid w:val="006E78C5"/>
    <w:rsid w:val="006F485D"/>
    <w:rsid w:val="006F7F1D"/>
    <w:rsid w:val="00700B97"/>
    <w:rsid w:val="00703CF8"/>
    <w:rsid w:val="007065F2"/>
    <w:rsid w:val="007066DA"/>
    <w:rsid w:val="0071347F"/>
    <w:rsid w:val="0071697C"/>
    <w:rsid w:val="00717189"/>
    <w:rsid w:val="00721A8F"/>
    <w:rsid w:val="00727DC6"/>
    <w:rsid w:val="00730BC5"/>
    <w:rsid w:val="00736810"/>
    <w:rsid w:val="00742227"/>
    <w:rsid w:val="00750BD5"/>
    <w:rsid w:val="00760475"/>
    <w:rsid w:val="00765C64"/>
    <w:rsid w:val="00784FDF"/>
    <w:rsid w:val="00794B00"/>
    <w:rsid w:val="0079526C"/>
    <w:rsid w:val="00795A34"/>
    <w:rsid w:val="007A0E0A"/>
    <w:rsid w:val="007A2D9C"/>
    <w:rsid w:val="007B225A"/>
    <w:rsid w:val="007C26CE"/>
    <w:rsid w:val="007D10FC"/>
    <w:rsid w:val="007D4C55"/>
    <w:rsid w:val="007E2FAF"/>
    <w:rsid w:val="007E32E0"/>
    <w:rsid w:val="007E56ED"/>
    <w:rsid w:val="007F3CFE"/>
    <w:rsid w:val="00802442"/>
    <w:rsid w:val="0082011A"/>
    <w:rsid w:val="00820A2B"/>
    <w:rsid w:val="00826CB5"/>
    <w:rsid w:val="008337D8"/>
    <w:rsid w:val="00837707"/>
    <w:rsid w:val="008445ED"/>
    <w:rsid w:val="008466B8"/>
    <w:rsid w:val="00857677"/>
    <w:rsid w:val="00861F91"/>
    <w:rsid w:val="008661FC"/>
    <w:rsid w:val="00880557"/>
    <w:rsid w:val="0088119E"/>
    <w:rsid w:val="00885BF5"/>
    <w:rsid w:val="00887596"/>
    <w:rsid w:val="00891AA1"/>
    <w:rsid w:val="0089542B"/>
    <w:rsid w:val="0089580F"/>
    <w:rsid w:val="008A651D"/>
    <w:rsid w:val="008A74EA"/>
    <w:rsid w:val="008B1E71"/>
    <w:rsid w:val="008B251B"/>
    <w:rsid w:val="008B4FFA"/>
    <w:rsid w:val="008B7E4A"/>
    <w:rsid w:val="008B7E8C"/>
    <w:rsid w:val="008C1651"/>
    <w:rsid w:val="008C2D0A"/>
    <w:rsid w:val="008D2833"/>
    <w:rsid w:val="008D463A"/>
    <w:rsid w:val="008D5A01"/>
    <w:rsid w:val="008E1221"/>
    <w:rsid w:val="008E6946"/>
    <w:rsid w:val="009049DD"/>
    <w:rsid w:val="00907B96"/>
    <w:rsid w:val="00907E39"/>
    <w:rsid w:val="00910160"/>
    <w:rsid w:val="009128AD"/>
    <w:rsid w:val="00914500"/>
    <w:rsid w:val="00917CED"/>
    <w:rsid w:val="00926675"/>
    <w:rsid w:val="0093055D"/>
    <w:rsid w:val="0093116C"/>
    <w:rsid w:val="0094250C"/>
    <w:rsid w:val="00944FFE"/>
    <w:rsid w:val="00947127"/>
    <w:rsid w:val="00955A77"/>
    <w:rsid w:val="00955F7F"/>
    <w:rsid w:val="00962F66"/>
    <w:rsid w:val="00964281"/>
    <w:rsid w:val="009665B7"/>
    <w:rsid w:val="00976CD2"/>
    <w:rsid w:val="00982405"/>
    <w:rsid w:val="009824A9"/>
    <w:rsid w:val="009B35B2"/>
    <w:rsid w:val="009C4BEC"/>
    <w:rsid w:val="009C654C"/>
    <w:rsid w:val="009D5679"/>
    <w:rsid w:val="009D73C3"/>
    <w:rsid w:val="009E3068"/>
    <w:rsid w:val="009F186B"/>
    <w:rsid w:val="009F289D"/>
    <w:rsid w:val="009F29C6"/>
    <w:rsid w:val="009F5C0B"/>
    <w:rsid w:val="009F5DA3"/>
    <w:rsid w:val="009F6BB6"/>
    <w:rsid w:val="00A02D79"/>
    <w:rsid w:val="00A22E92"/>
    <w:rsid w:val="00A33905"/>
    <w:rsid w:val="00A43F00"/>
    <w:rsid w:val="00A452F6"/>
    <w:rsid w:val="00A471F6"/>
    <w:rsid w:val="00A5410D"/>
    <w:rsid w:val="00A6141C"/>
    <w:rsid w:val="00A64B50"/>
    <w:rsid w:val="00A72B64"/>
    <w:rsid w:val="00A72DFF"/>
    <w:rsid w:val="00A81F1E"/>
    <w:rsid w:val="00A82281"/>
    <w:rsid w:val="00A95B21"/>
    <w:rsid w:val="00AA284A"/>
    <w:rsid w:val="00AC019A"/>
    <w:rsid w:val="00AC0661"/>
    <w:rsid w:val="00AC3AD8"/>
    <w:rsid w:val="00AC7673"/>
    <w:rsid w:val="00AD0007"/>
    <w:rsid w:val="00AE0F08"/>
    <w:rsid w:val="00AE341F"/>
    <w:rsid w:val="00AE6693"/>
    <w:rsid w:val="00AF0565"/>
    <w:rsid w:val="00AF49D6"/>
    <w:rsid w:val="00B00841"/>
    <w:rsid w:val="00B17107"/>
    <w:rsid w:val="00B21C45"/>
    <w:rsid w:val="00B264AC"/>
    <w:rsid w:val="00B369F9"/>
    <w:rsid w:val="00B41160"/>
    <w:rsid w:val="00B421EA"/>
    <w:rsid w:val="00B51057"/>
    <w:rsid w:val="00B56AFF"/>
    <w:rsid w:val="00B638C3"/>
    <w:rsid w:val="00B64101"/>
    <w:rsid w:val="00B6535F"/>
    <w:rsid w:val="00B65B3C"/>
    <w:rsid w:val="00B7111A"/>
    <w:rsid w:val="00B76DE8"/>
    <w:rsid w:val="00B77D09"/>
    <w:rsid w:val="00B80E91"/>
    <w:rsid w:val="00B9292B"/>
    <w:rsid w:val="00BA56F4"/>
    <w:rsid w:val="00BA6AD5"/>
    <w:rsid w:val="00BB2905"/>
    <w:rsid w:val="00BC3C7A"/>
    <w:rsid w:val="00BC48F3"/>
    <w:rsid w:val="00BE0D0B"/>
    <w:rsid w:val="00BE31BE"/>
    <w:rsid w:val="00BE674D"/>
    <w:rsid w:val="00C15972"/>
    <w:rsid w:val="00C17487"/>
    <w:rsid w:val="00C224FF"/>
    <w:rsid w:val="00C22FC4"/>
    <w:rsid w:val="00C23C9C"/>
    <w:rsid w:val="00C270DF"/>
    <w:rsid w:val="00C36F0E"/>
    <w:rsid w:val="00C37CF9"/>
    <w:rsid w:val="00C40D2A"/>
    <w:rsid w:val="00C41632"/>
    <w:rsid w:val="00C50231"/>
    <w:rsid w:val="00C56671"/>
    <w:rsid w:val="00C6426F"/>
    <w:rsid w:val="00C77366"/>
    <w:rsid w:val="00C77789"/>
    <w:rsid w:val="00C8089D"/>
    <w:rsid w:val="00C81A65"/>
    <w:rsid w:val="00C82F0E"/>
    <w:rsid w:val="00C8525C"/>
    <w:rsid w:val="00C86BF2"/>
    <w:rsid w:val="00C877AC"/>
    <w:rsid w:val="00C921D5"/>
    <w:rsid w:val="00CA0BA8"/>
    <w:rsid w:val="00CB170D"/>
    <w:rsid w:val="00CB2C34"/>
    <w:rsid w:val="00CC150F"/>
    <w:rsid w:val="00CC50E1"/>
    <w:rsid w:val="00CD4DF9"/>
    <w:rsid w:val="00CD66E9"/>
    <w:rsid w:val="00CD6BA5"/>
    <w:rsid w:val="00CE2726"/>
    <w:rsid w:val="00CE409C"/>
    <w:rsid w:val="00CF288B"/>
    <w:rsid w:val="00CF713A"/>
    <w:rsid w:val="00D02E2E"/>
    <w:rsid w:val="00D02EB3"/>
    <w:rsid w:val="00D072DE"/>
    <w:rsid w:val="00D20AAE"/>
    <w:rsid w:val="00D222CC"/>
    <w:rsid w:val="00D31C82"/>
    <w:rsid w:val="00D37647"/>
    <w:rsid w:val="00D50BBC"/>
    <w:rsid w:val="00D61B19"/>
    <w:rsid w:val="00D668A9"/>
    <w:rsid w:val="00D715B0"/>
    <w:rsid w:val="00D72D56"/>
    <w:rsid w:val="00D7665A"/>
    <w:rsid w:val="00D84123"/>
    <w:rsid w:val="00D85BE0"/>
    <w:rsid w:val="00D93234"/>
    <w:rsid w:val="00DA2B42"/>
    <w:rsid w:val="00DA5149"/>
    <w:rsid w:val="00DB0A9E"/>
    <w:rsid w:val="00DB3A2C"/>
    <w:rsid w:val="00DC41FA"/>
    <w:rsid w:val="00DC4CCE"/>
    <w:rsid w:val="00DD095C"/>
    <w:rsid w:val="00DD5AD2"/>
    <w:rsid w:val="00DE31A3"/>
    <w:rsid w:val="00DE31FC"/>
    <w:rsid w:val="00DE4B3A"/>
    <w:rsid w:val="00DF5116"/>
    <w:rsid w:val="00E06994"/>
    <w:rsid w:val="00E11F93"/>
    <w:rsid w:val="00E13343"/>
    <w:rsid w:val="00E1444C"/>
    <w:rsid w:val="00E304C6"/>
    <w:rsid w:val="00E31DA5"/>
    <w:rsid w:val="00E3586B"/>
    <w:rsid w:val="00E367E1"/>
    <w:rsid w:val="00E4139D"/>
    <w:rsid w:val="00E4212F"/>
    <w:rsid w:val="00E44A0F"/>
    <w:rsid w:val="00E51E1B"/>
    <w:rsid w:val="00E571EA"/>
    <w:rsid w:val="00E60CC3"/>
    <w:rsid w:val="00E6315E"/>
    <w:rsid w:val="00E66723"/>
    <w:rsid w:val="00E66C61"/>
    <w:rsid w:val="00E72D9E"/>
    <w:rsid w:val="00E82A7B"/>
    <w:rsid w:val="00EA2101"/>
    <w:rsid w:val="00EA6F87"/>
    <w:rsid w:val="00EB1466"/>
    <w:rsid w:val="00EB153A"/>
    <w:rsid w:val="00EB56EA"/>
    <w:rsid w:val="00EB754B"/>
    <w:rsid w:val="00EC1306"/>
    <w:rsid w:val="00EC5D89"/>
    <w:rsid w:val="00EE1D5A"/>
    <w:rsid w:val="00EE24BE"/>
    <w:rsid w:val="00EF0727"/>
    <w:rsid w:val="00EF74AD"/>
    <w:rsid w:val="00EF795F"/>
    <w:rsid w:val="00F1156B"/>
    <w:rsid w:val="00F21D7E"/>
    <w:rsid w:val="00F23052"/>
    <w:rsid w:val="00F23876"/>
    <w:rsid w:val="00F23F83"/>
    <w:rsid w:val="00F2489B"/>
    <w:rsid w:val="00F24C5C"/>
    <w:rsid w:val="00F26ED8"/>
    <w:rsid w:val="00F40F40"/>
    <w:rsid w:val="00F46E60"/>
    <w:rsid w:val="00F566CB"/>
    <w:rsid w:val="00F56A81"/>
    <w:rsid w:val="00F57D71"/>
    <w:rsid w:val="00F663B6"/>
    <w:rsid w:val="00F7072F"/>
    <w:rsid w:val="00F8384A"/>
    <w:rsid w:val="00F83D19"/>
    <w:rsid w:val="00F84AB5"/>
    <w:rsid w:val="00F9185C"/>
    <w:rsid w:val="00F9783A"/>
    <w:rsid w:val="00FA1988"/>
    <w:rsid w:val="00FA7654"/>
    <w:rsid w:val="00FA7B71"/>
    <w:rsid w:val="00FB0CD3"/>
    <w:rsid w:val="00FB37C8"/>
    <w:rsid w:val="00FB728A"/>
    <w:rsid w:val="00FB72E4"/>
    <w:rsid w:val="00FC609C"/>
    <w:rsid w:val="00FD6FAA"/>
    <w:rsid w:val="00FE0318"/>
    <w:rsid w:val="00FF4E09"/>
    <w:rsid w:val="015E9D6C"/>
    <w:rsid w:val="01B983A5"/>
    <w:rsid w:val="02E623FD"/>
    <w:rsid w:val="038D633D"/>
    <w:rsid w:val="039099E3"/>
    <w:rsid w:val="04032557"/>
    <w:rsid w:val="0474FEB9"/>
    <w:rsid w:val="056B2DC2"/>
    <w:rsid w:val="059C39DC"/>
    <w:rsid w:val="067301F8"/>
    <w:rsid w:val="07FE7D2F"/>
    <w:rsid w:val="0830333F"/>
    <w:rsid w:val="083A8C5A"/>
    <w:rsid w:val="08A9138E"/>
    <w:rsid w:val="08D763AF"/>
    <w:rsid w:val="0A2DD09A"/>
    <w:rsid w:val="0BD29095"/>
    <w:rsid w:val="0C2C71F8"/>
    <w:rsid w:val="0D35AA80"/>
    <w:rsid w:val="0E498F4D"/>
    <w:rsid w:val="0F86BDFE"/>
    <w:rsid w:val="1054C5AB"/>
    <w:rsid w:val="1239E4EF"/>
    <w:rsid w:val="148AE155"/>
    <w:rsid w:val="14EB287C"/>
    <w:rsid w:val="15AD25C6"/>
    <w:rsid w:val="1692F3BA"/>
    <w:rsid w:val="16A869E5"/>
    <w:rsid w:val="16B10DD3"/>
    <w:rsid w:val="18B03937"/>
    <w:rsid w:val="1900355C"/>
    <w:rsid w:val="1A00FC53"/>
    <w:rsid w:val="1A89BE80"/>
    <w:rsid w:val="1AA6636D"/>
    <w:rsid w:val="1AE73394"/>
    <w:rsid w:val="1B0F2862"/>
    <w:rsid w:val="1C1EAE7F"/>
    <w:rsid w:val="1CDA1086"/>
    <w:rsid w:val="1D98266F"/>
    <w:rsid w:val="1DBEAEC1"/>
    <w:rsid w:val="1E320F44"/>
    <w:rsid w:val="205416FD"/>
    <w:rsid w:val="20F0350B"/>
    <w:rsid w:val="21481770"/>
    <w:rsid w:val="22755E77"/>
    <w:rsid w:val="22C00FF9"/>
    <w:rsid w:val="2486245A"/>
    <w:rsid w:val="25CA4A08"/>
    <w:rsid w:val="27A7044C"/>
    <w:rsid w:val="27E6B1C3"/>
    <w:rsid w:val="28D93ACC"/>
    <w:rsid w:val="2984397D"/>
    <w:rsid w:val="29ACF530"/>
    <w:rsid w:val="29B872C2"/>
    <w:rsid w:val="29C65ED1"/>
    <w:rsid w:val="29CBF378"/>
    <w:rsid w:val="2A14FBCF"/>
    <w:rsid w:val="2A879AE2"/>
    <w:rsid w:val="2AAC21FA"/>
    <w:rsid w:val="2E1649D0"/>
    <w:rsid w:val="2E459013"/>
    <w:rsid w:val="2E972475"/>
    <w:rsid w:val="2EF3E4B3"/>
    <w:rsid w:val="2F987136"/>
    <w:rsid w:val="2FE5B0EB"/>
    <w:rsid w:val="301DDF5C"/>
    <w:rsid w:val="30464F14"/>
    <w:rsid w:val="31FEC3E4"/>
    <w:rsid w:val="3235FFA8"/>
    <w:rsid w:val="333E492E"/>
    <w:rsid w:val="346DE94F"/>
    <w:rsid w:val="34A7E7C6"/>
    <w:rsid w:val="34AD9A27"/>
    <w:rsid w:val="34B788F8"/>
    <w:rsid w:val="35F909C1"/>
    <w:rsid w:val="37327A8E"/>
    <w:rsid w:val="3748CADC"/>
    <w:rsid w:val="37D28A0E"/>
    <w:rsid w:val="38ED8EE7"/>
    <w:rsid w:val="39CF868E"/>
    <w:rsid w:val="39FCE959"/>
    <w:rsid w:val="3A53CD22"/>
    <w:rsid w:val="3AB0551A"/>
    <w:rsid w:val="3DF7A642"/>
    <w:rsid w:val="3E0ED742"/>
    <w:rsid w:val="3EE97719"/>
    <w:rsid w:val="3F9481A9"/>
    <w:rsid w:val="3FB6CC30"/>
    <w:rsid w:val="4037F29C"/>
    <w:rsid w:val="41F47140"/>
    <w:rsid w:val="42497BAD"/>
    <w:rsid w:val="430451BF"/>
    <w:rsid w:val="4309CA57"/>
    <w:rsid w:val="444D3FF2"/>
    <w:rsid w:val="444FFAEF"/>
    <w:rsid w:val="445136FA"/>
    <w:rsid w:val="4476C9F1"/>
    <w:rsid w:val="452F20D9"/>
    <w:rsid w:val="4640DE79"/>
    <w:rsid w:val="49CF3099"/>
    <w:rsid w:val="4A0ABFC6"/>
    <w:rsid w:val="4B24BD89"/>
    <w:rsid w:val="4B4664B8"/>
    <w:rsid w:val="4B5B229B"/>
    <w:rsid w:val="4B684070"/>
    <w:rsid w:val="4C0DA767"/>
    <w:rsid w:val="4D50A118"/>
    <w:rsid w:val="4E34FE6C"/>
    <w:rsid w:val="4F83FF69"/>
    <w:rsid w:val="51698BF3"/>
    <w:rsid w:val="54B6432C"/>
    <w:rsid w:val="5793E549"/>
    <w:rsid w:val="594EADAD"/>
    <w:rsid w:val="5A398B83"/>
    <w:rsid w:val="5B7903F0"/>
    <w:rsid w:val="5BABD928"/>
    <w:rsid w:val="5BC9D19D"/>
    <w:rsid w:val="5D364AFC"/>
    <w:rsid w:val="5D703678"/>
    <w:rsid w:val="5DA3CA65"/>
    <w:rsid w:val="5E084C34"/>
    <w:rsid w:val="5EF53686"/>
    <w:rsid w:val="610D37BA"/>
    <w:rsid w:val="6192A939"/>
    <w:rsid w:val="647FCD50"/>
    <w:rsid w:val="65406826"/>
    <w:rsid w:val="674E56B6"/>
    <w:rsid w:val="67C1C93A"/>
    <w:rsid w:val="6821719F"/>
    <w:rsid w:val="690E4A28"/>
    <w:rsid w:val="6968BFEF"/>
    <w:rsid w:val="69B189BA"/>
    <w:rsid w:val="6AF1208A"/>
    <w:rsid w:val="6BF95FC4"/>
    <w:rsid w:val="6C2B06AC"/>
    <w:rsid w:val="6CA3E2FC"/>
    <w:rsid w:val="6CF4C9FF"/>
    <w:rsid w:val="6CF8C8B7"/>
    <w:rsid w:val="6D4D2A17"/>
    <w:rsid w:val="6E017F11"/>
    <w:rsid w:val="6E6EBEB5"/>
    <w:rsid w:val="6EA1E6FB"/>
    <w:rsid w:val="707292D6"/>
    <w:rsid w:val="71719952"/>
    <w:rsid w:val="720F002D"/>
    <w:rsid w:val="74C79713"/>
    <w:rsid w:val="76C74978"/>
    <w:rsid w:val="77A353F2"/>
    <w:rsid w:val="78095B41"/>
    <w:rsid w:val="789F12D0"/>
    <w:rsid w:val="78EF11FD"/>
    <w:rsid w:val="790815AE"/>
    <w:rsid w:val="7AA54719"/>
    <w:rsid w:val="7AA61073"/>
    <w:rsid w:val="7ACCDEA4"/>
    <w:rsid w:val="7AE4E2E8"/>
    <w:rsid w:val="7B262BD2"/>
    <w:rsid w:val="7BD2E788"/>
    <w:rsid w:val="7D507126"/>
    <w:rsid w:val="7DFA169D"/>
    <w:rsid w:val="7E7E9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37712"/>
  <w15:chartTrackingRefBased/>
  <w15:docId w15:val="{088FCC60-D8CA-443E-BC64-D8A7548083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16B10DD3"/>
    <w:pPr>
      <w:jc w:val="both"/>
    </w:pPr>
    <w:rPr>
      <w:rFonts w:ascii="Arial" w:hAnsi="Arial" w:eastAsia="Arial" w:cs="Arial"/>
      <w:sz w:val="22"/>
      <w:szCs w:val="22"/>
    </w:rPr>
  </w:style>
  <w:style w:type="paragraph" w:styleId="Heading1">
    <w:name w:val="heading 1"/>
    <w:basedOn w:val="Normal"/>
    <w:next w:val="Normal"/>
    <w:link w:val="Heading1Char"/>
    <w:uiPriority w:val="9"/>
    <w:qFormat/>
    <w:rsid w:val="004F4967"/>
    <w:pPr>
      <w:jc w:val="center"/>
      <w:outlineLvl w:val="0"/>
    </w:pPr>
    <w:rPr>
      <w:rFonts w:asciiTheme="minorHAnsi" w:hAnsiTheme="minorHAnsi" w:eastAsiaTheme="minorEastAsia" w:cstheme="minorBidi"/>
      <w:b/>
      <w:bCs/>
      <w:u w:val="single"/>
    </w:rPr>
  </w:style>
  <w:style w:type="paragraph" w:styleId="Heading2">
    <w:name w:val="heading 2"/>
    <w:basedOn w:val="Heading1"/>
    <w:next w:val="Normal"/>
    <w:link w:val="Heading2Char"/>
    <w:uiPriority w:val="9"/>
    <w:unhideWhenUsed/>
    <w:qFormat/>
    <w:rsid w:val="1A00FC53"/>
    <w:pPr>
      <w:outlineLvl w:val="1"/>
    </w:pPr>
    <w:rPr>
      <w:color w:val="4C94D8" w:themeColor="text2" w:themeTint="80"/>
    </w:rPr>
  </w:style>
  <w:style w:type="paragraph" w:styleId="Heading3">
    <w:name w:val="heading 3"/>
    <w:basedOn w:val="Heading2"/>
    <w:next w:val="Normal"/>
    <w:link w:val="Heading3Char"/>
    <w:uiPriority w:val="9"/>
    <w:unhideWhenUsed/>
    <w:qFormat/>
    <w:rsid w:val="003208FE"/>
    <w:pPr>
      <w:outlineLvl w:val="2"/>
    </w:pPr>
    <w:rPr>
      <w:color w:val="60CAF3" w:themeColor="accent4" w:themeTint="99"/>
    </w:rPr>
  </w:style>
  <w:style w:type="paragraph" w:styleId="Heading4">
    <w:name w:val="heading 4"/>
    <w:basedOn w:val="Normal"/>
    <w:next w:val="Normal"/>
    <w:link w:val="Heading4Char"/>
    <w:uiPriority w:val="9"/>
    <w:unhideWhenUsed/>
    <w:qFormat/>
    <w:rsid w:val="16B10D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16B10D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16B10D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16B10D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16B10DD3"/>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16B10DD3"/>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4F4967"/>
    <w:rPr>
      <w:b/>
      <w:bCs/>
      <w:sz w:val="22"/>
      <w:szCs w:val="22"/>
      <w:u w:val="single"/>
    </w:rPr>
  </w:style>
  <w:style w:type="character" w:styleId="Heading2Char" w:customStyle="1">
    <w:name w:val="Heading 2 Char"/>
    <w:link w:val="Heading2"/>
    <w:uiPriority w:val="9"/>
    <w:rsid w:val="1A00FC53"/>
    <w:rPr>
      <w:rFonts w:ascii="Arial" w:hAnsi="Arial" w:eastAsia="Arial" w:cs="Arial"/>
      <w:b/>
      <w:bCs/>
      <w:color w:val="4C94D8" w:themeColor="text2" w:themeTint="80"/>
      <w:sz w:val="22"/>
      <w:szCs w:val="22"/>
      <w:u w:val="single"/>
    </w:rPr>
  </w:style>
  <w:style w:type="character" w:styleId="Heading3Char" w:customStyle="1">
    <w:name w:val="Heading 3 Char"/>
    <w:basedOn w:val="DefaultParagraphFont"/>
    <w:link w:val="Heading3"/>
    <w:uiPriority w:val="9"/>
    <w:rsid w:val="003208FE"/>
    <w:rPr>
      <w:b/>
      <w:bCs/>
      <w:color w:val="60CAF3" w:themeColor="accent4" w:themeTint="99"/>
      <w:sz w:val="22"/>
      <w:szCs w:val="22"/>
      <w:u w:val="single"/>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16B10DD3"/>
    <w:pPr>
      <w:spacing w:after="80"/>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16B10DD3"/>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16B10DD3"/>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16B10DD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16B10DD3"/>
    <w:pPr>
      <w:tabs>
        <w:tab w:val="center" w:pos="4680"/>
        <w:tab w:val="right" w:pos="9360"/>
      </w:tabs>
      <w:spacing w:after="0"/>
    </w:pPr>
  </w:style>
  <w:style w:type="paragraph" w:styleId="Footer">
    <w:name w:val="footer"/>
    <w:basedOn w:val="Normal"/>
    <w:link w:val="FooterChar"/>
    <w:uiPriority w:val="99"/>
    <w:unhideWhenUsed/>
    <w:rsid w:val="16B10DD3"/>
    <w:pPr>
      <w:tabs>
        <w:tab w:val="center" w:pos="4680"/>
        <w:tab w:val="right" w:pos="9360"/>
      </w:tabs>
      <w:spacing w:after="0"/>
    </w:pPr>
  </w:style>
  <w:style w:type="paragraph" w:styleId="TOC1">
    <w:name w:val="toc 1"/>
    <w:basedOn w:val="Normal"/>
    <w:next w:val="Normal"/>
    <w:uiPriority w:val="39"/>
    <w:unhideWhenUsed/>
    <w:rsid w:val="16B10DD3"/>
    <w:pPr>
      <w:spacing w:after="100"/>
    </w:pPr>
  </w:style>
  <w:style w:type="character" w:styleId="Hyperlink">
    <w:name w:val="Hyperlink"/>
    <w:basedOn w:val="DefaultParagraphFont"/>
    <w:uiPriority w:val="99"/>
    <w:unhideWhenUsed/>
    <w:rsid w:val="16B10DD3"/>
    <w:rPr>
      <w:color w:val="467886"/>
      <w:u w:val="single"/>
    </w:rPr>
  </w:style>
  <w:style w:type="paragraph" w:styleId="TOC2">
    <w:name w:val="toc 2"/>
    <w:basedOn w:val="Normal"/>
    <w:next w:val="Normal"/>
    <w:uiPriority w:val="39"/>
    <w:unhideWhenUsed/>
    <w:rsid w:val="16B10DD3"/>
    <w:pPr>
      <w:spacing w:after="100"/>
      <w:ind w:left="22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Heading">
    <w:name w:val="TOC Heading"/>
    <w:basedOn w:val="Heading1"/>
    <w:next w:val="Normal"/>
    <w:uiPriority w:val="39"/>
    <w:unhideWhenUsed/>
    <w:qFormat/>
    <w:rsid w:val="1A00FC53"/>
    <w:pPr>
      <w:keepNext/>
      <w:keepLines/>
      <w:spacing w:before="240" w:after="0" w:line="259" w:lineRule="auto"/>
      <w:jc w:val="left"/>
    </w:pPr>
    <w:rPr>
      <w:rFonts w:asciiTheme="majorHAnsi" w:hAnsiTheme="majorHAnsi" w:eastAsiaTheme="majorEastAsia" w:cstheme="majorBidi"/>
      <w:b w:val="0"/>
      <w:bCs w:val="0"/>
      <w:color w:val="0F4761" w:themeColor="accent1" w:themeShade="BF"/>
      <w:sz w:val="32"/>
      <w:szCs w:val="32"/>
      <w:lang w:eastAsia="en-GB"/>
    </w:rPr>
  </w:style>
  <w:style w:type="character" w:styleId="FooterChar" w:customStyle="1">
    <w:name w:val="Footer Char"/>
    <w:basedOn w:val="DefaultParagraphFont"/>
    <w:link w:val="Footer"/>
    <w:uiPriority w:val="99"/>
    <w:rsid w:val="00010934"/>
    <w:rPr>
      <w:rFonts w:ascii="Arial" w:hAnsi="Arial" w:eastAsia="Arial" w:cs="Arial"/>
      <w:sz w:val="22"/>
      <w:szCs w:val="22"/>
    </w:rPr>
  </w:style>
  <w:style w:type="paragraph" w:styleId="Bibliography">
    <w:name w:val="Bibliography"/>
    <w:basedOn w:val="Normal"/>
    <w:next w:val="Normal"/>
    <w:uiPriority w:val="37"/>
    <w:unhideWhenUsed/>
    <w:rsid w:val="00D72D56"/>
  </w:style>
  <w:style w:type="character" w:styleId="FollowedHyperlink">
    <w:name w:val="FollowedHyperlink"/>
    <w:basedOn w:val="DefaultParagraphFont"/>
    <w:uiPriority w:val="99"/>
    <w:semiHidden/>
    <w:unhideWhenUsed/>
    <w:rsid w:val="00376185"/>
    <w:rPr>
      <w:color w:val="96607D" w:themeColor="followedHyperlink"/>
      <w:u w:val="single"/>
    </w:rPr>
  </w:style>
  <w:style w:type="paragraph" w:styleId="ListParagraph">
    <w:name w:val="List Paragraph"/>
    <w:basedOn w:val="Normal"/>
    <w:uiPriority w:val="34"/>
    <w:qFormat/>
    <w:rsid w:val="0093116C"/>
    <w:pPr>
      <w:ind w:left="720"/>
      <w:contextualSpacing/>
    </w:pPr>
  </w:style>
  <w:style w:type="character" w:styleId="UnresolvedMention">
    <w:name w:val="Unresolved Mention"/>
    <w:basedOn w:val="DefaultParagraphFont"/>
    <w:uiPriority w:val="99"/>
    <w:semiHidden/>
    <w:unhideWhenUsed/>
    <w:rsid w:val="001604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1692">
      <w:bodyDiv w:val="1"/>
      <w:marLeft w:val="0"/>
      <w:marRight w:val="0"/>
      <w:marTop w:val="0"/>
      <w:marBottom w:val="0"/>
      <w:divBdr>
        <w:top w:val="none" w:sz="0" w:space="0" w:color="auto"/>
        <w:left w:val="none" w:sz="0" w:space="0" w:color="auto"/>
        <w:bottom w:val="none" w:sz="0" w:space="0" w:color="auto"/>
        <w:right w:val="none" w:sz="0" w:space="0" w:color="auto"/>
      </w:divBdr>
    </w:div>
    <w:div w:id="2169565">
      <w:bodyDiv w:val="1"/>
      <w:marLeft w:val="0"/>
      <w:marRight w:val="0"/>
      <w:marTop w:val="0"/>
      <w:marBottom w:val="0"/>
      <w:divBdr>
        <w:top w:val="none" w:sz="0" w:space="0" w:color="auto"/>
        <w:left w:val="none" w:sz="0" w:space="0" w:color="auto"/>
        <w:bottom w:val="none" w:sz="0" w:space="0" w:color="auto"/>
        <w:right w:val="none" w:sz="0" w:space="0" w:color="auto"/>
      </w:divBdr>
    </w:div>
    <w:div w:id="2440733">
      <w:bodyDiv w:val="1"/>
      <w:marLeft w:val="0"/>
      <w:marRight w:val="0"/>
      <w:marTop w:val="0"/>
      <w:marBottom w:val="0"/>
      <w:divBdr>
        <w:top w:val="none" w:sz="0" w:space="0" w:color="auto"/>
        <w:left w:val="none" w:sz="0" w:space="0" w:color="auto"/>
        <w:bottom w:val="none" w:sz="0" w:space="0" w:color="auto"/>
        <w:right w:val="none" w:sz="0" w:space="0" w:color="auto"/>
      </w:divBdr>
    </w:div>
    <w:div w:id="3362693">
      <w:bodyDiv w:val="1"/>
      <w:marLeft w:val="0"/>
      <w:marRight w:val="0"/>
      <w:marTop w:val="0"/>
      <w:marBottom w:val="0"/>
      <w:divBdr>
        <w:top w:val="none" w:sz="0" w:space="0" w:color="auto"/>
        <w:left w:val="none" w:sz="0" w:space="0" w:color="auto"/>
        <w:bottom w:val="none" w:sz="0" w:space="0" w:color="auto"/>
        <w:right w:val="none" w:sz="0" w:space="0" w:color="auto"/>
      </w:divBdr>
    </w:div>
    <w:div w:id="3670922">
      <w:bodyDiv w:val="1"/>
      <w:marLeft w:val="0"/>
      <w:marRight w:val="0"/>
      <w:marTop w:val="0"/>
      <w:marBottom w:val="0"/>
      <w:divBdr>
        <w:top w:val="none" w:sz="0" w:space="0" w:color="auto"/>
        <w:left w:val="none" w:sz="0" w:space="0" w:color="auto"/>
        <w:bottom w:val="none" w:sz="0" w:space="0" w:color="auto"/>
        <w:right w:val="none" w:sz="0" w:space="0" w:color="auto"/>
      </w:divBdr>
    </w:div>
    <w:div w:id="4793754">
      <w:bodyDiv w:val="1"/>
      <w:marLeft w:val="0"/>
      <w:marRight w:val="0"/>
      <w:marTop w:val="0"/>
      <w:marBottom w:val="0"/>
      <w:divBdr>
        <w:top w:val="none" w:sz="0" w:space="0" w:color="auto"/>
        <w:left w:val="none" w:sz="0" w:space="0" w:color="auto"/>
        <w:bottom w:val="none" w:sz="0" w:space="0" w:color="auto"/>
        <w:right w:val="none" w:sz="0" w:space="0" w:color="auto"/>
      </w:divBdr>
    </w:div>
    <w:div w:id="4866516">
      <w:bodyDiv w:val="1"/>
      <w:marLeft w:val="0"/>
      <w:marRight w:val="0"/>
      <w:marTop w:val="0"/>
      <w:marBottom w:val="0"/>
      <w:divBdr>
        <w:top w:val="none" w:sz="0" w:space="0" w:color="auto"/>
        <w:left w:val="none" w:sz="0" w:space="0" w:color="auto"/>
        <w:bottom w:val="none" w:sz="0" w:space="0" w:color="auto"/>
        <w:right w:val="none" w:sz="0" w:space="0" w:color="auto"/>
      </w:divBdr>
    </w:div>
    <w:div w:id="5013299">
      <w:bodyDiv w:val="1"/>
      <w:marLeft w:val="0"/>
      <w:marRight w:val="0"/>
      <w:marTop w:val="0"/>
      <w:marBottom w:val="0"/>
      <w:divBdr>
        <w:top w:val="none" w:sz="0" w:space="0" w:color="auto"/>
        <w:left w:val="none" w:sz="0" w:space="0" w:color="auto"/>
        <w:bottom w:val="none" w:sz="0" w:space="0" w:color="auto"/>
        <w:right w:val="none" w:sz="0" w:space="0" w:color="auto"/>
      </w:divBdr>
    </w:div>
    <w:div w:id="5595658">
      <w:bodyDiv w:val="1"/>
      <w:marLeft w:val="0"/>
      <w:marRight w:val="0"/>
      <w:marTop w:val="0"/>
      <w:marBottom w:val="0"/>
      <w:divBdr>
        <w:top w:val="none" w:sz="0" w:space="0" w:color="auto"/>
        <w:left w:val="none" w:sz="0" w:space="0" w:color="auto"/>
        <w:bottom w:val="none" w:sz="0" w:space="0" w:color="auto"/>
        <w:right w:val="none" w:sz="0" w:space="0" w:color="auto"/>
      </w:divBdr>
    </w:div>
    <w:div w:id="6367733">
      <w:bodyDiv w:val="1"/>
      <w:marLeft w:val="0"/>
      <w:marRight w:val="0"/>
      <w:marTop w:val="0"/>
      <w:marBottom w:val="0"/>
      <w:divBdr>
        <w:top w:val="none" w:sz="0" w:space="0" w:color="auto"/>
        <w:left w:val="none" w:sz="0" w:space="0" w:color="auto"/>
        <w:bottom w:val="none" w:sz="0" w:space="0" w:color="auto"/>
        <w:right w:val="none" w:sz="0" w:space="0" w:color="auto"/>
      </w:divBdr>
    </w:div>
    <w:div w:id="6444127">
      <w:bodyDiv w:val="1"/>
      <w:marLeft w:val="0"/>
      <w:marRight w:val="0"/>
      <w:marTop w:val="0"/>
      <w:marBottom w:val="0"/>
      <w:divBdr>
        <w:top w:val="none" w:sz="0" w:space="0" w:color="auto"/>
        <w:left w:val="none" w:sz="0" w:space="0" w:color="auto"/>
        <w:bottom w:val="none" w:sz="0" w:space="0" w:color="auto"/>
        <w:right w:val="none" w:sz="0" w:space="0" w:color="auto"/>
      </w:divBdr>
    </w:div>
    <w:div w:id="7299817">
      <w:bodyDiv w:val="1"/>
      <w:marLeft w:val="0"/>
      <w:marRight w:val="0"/>
      <w:marTop w:val="0"/>
      <w:marBottom w:val="0"/>
      <w:divBdr>
        <w:top w:val="none" w:sz="0" w:space="0" w:color="auto"/>
        <w:left w:val="none" w:sz="0" w:space="0" w:color="auto"/>
        <w:bottom w:val="none" w:sz="0" w:space="0" w:color="auto"/>
        <w:right w:val="none" w:sz="0" w:space="0" w:color="auto"/>
      </w:divBdr>
    </w:div>
    <w:div w:id="7685859">
      <w:bodyDiv w:val="1"/>
      <w:marLeft w:val="0"/>
      <w:marRight w:val="0"/>
      <w:marTop w:val="0"/>
      <w:marBottom w:val="0"/>
      <w:divBdr>
        <w:top w:val="none" w:sz="0" w:space="0" w:color="auto"/>
        <w:left w:val="none" w:sz="0" w:space="0" w:color="auto"/>
        <w:bottom w:val="none" w:sz="0" w:space="0" w:color="auto"/>
        <w:right w:val="none" w:sz="0" w:space="0" w:color="auto"/>
      </w:divBdr>
    </w:div>
    <w:div w:id="8651742">
      <w:bodyDiv w:val="1"/>
      <w:marLeft w:val="0"/>
      <w:marRight w:val="0"/>
      <w:marTop w:val="0"/>
      <w:marBottom w:val="0"/>
      <w:divBdr>
        <w:top w:val="none" w:sz="0" w:space="0" w:color="auto"/>
        <w:left w:val="none" w:sz="0" w:space="0" w:color="auto"/>
        <w:bottom w:val="none" w:sz="0" w:space="0" w:color="auto"/>
        <w:right w:val="none" w:sz="0" w:space="0" w:color="auto"/>
      </w:divBdr>
    </w:div>
    <w:div w:id="9188415">
      <w:bodyDiv w:val="1"/>
      <w:marLeft w:val="0"/>
      <w:marRight w:val="0"/>
      <w:marTop w:val="0"/>
      <w:marBottom w:val="0"/>
      <w:divBdr>
        <w:top w:val="none" w:sz="0" w:space="0" w:color="auto"/>
        <w:left w:val="none" w:sz="0" w:space="0" w:color="auto"/>
        <w:bottom w:val="none" w:sz="0" w:space="0" w:color="auto"/>
        <w:right w:val="none" w:sz="0" w:space="0" w:color="auto"/>
      </w:divBdr>
    </w:div>
    <w:div w:id="9986688">
      <w:bodyDiv w:val="1"/>
      <w:marLeft w:val="0"/>
      <w:marRight w:val="0"/>
      <w:marTop w:val="0"/>
      <w:marBottom w:val="0"/>
      <w:divBdr>
        <w:top w:val="none" w:sz="0" w:space="0" w:color="auto"/>
        <w:left w:val="none" w:sz="0" w:space="0" w:color="auto"/>
        <w:bottom w:val="none" w:sz="0" w:space="0" w:color="auto"/>
        <w:right w:val="none" w:sz="0" w:space="0" w:color="auto"/>
      </w:divBdr>
    </w:div>
    <w:div w:id="10499762">
      <w:bodyDiv w:val="1"/>
      <w:marLeft w:val="0"/>
      <w:marRight w:val="0"/>
      <w:marTop w:val="0"/>
      <w:marBottom w:val="0"/>
      <w:divBdr>
        <w:top w:val="none" w:sz="0" w:space="0" w:color="auto"/>
        <w:left w:val="none" w:sz="0" w:space="0" w:color="auto"/>
        <w:bottom w:val="none" w:sz="0" w:space="0" w:color="auto"/>
        <w:right w:val="none" w:sz="0" w:space="0" w:color="auto"/>
      </w:divBdr>
    </w:div>
    <w:div w:id="10644326">
      <w:bodyDiv w:val="1"/>
      <w:marLeft w:val="0"/>
      <w:marRight w:val="0"/>
      <w:marTop w:val="0"/>
      <w:marBottom w:val="0"/>
      <w:divBdr>
        <w:top w:val="none" w:sz="0" w:space="0" w:color="auto"/>
        <w:left w:val="none" w:sz="0" w:space="0" w:color="auto"/>
        <w:bottom w:val="none" w:sz="0" w:space="0" w:color="auto"/>
        <w:right w:val="none" w:sz="0" w:space="0" w:color="auto"/>
      </w:divBdr>
    </w:div>
    <w:div w:id="12995566">
      <w:bodyDiv w:val="1"/>
      <w:marLeft w:val="0"/>
      <w:marRight w:val="0"/>
      <w:marTop w:val="0"/>
      <w:marBottom w:val="0"/>
      <w:divBdr>
        <w:top w:val="none" w:sz="0" w:space="0" w:color="auto"/>
        <w:left w:val="none" w:sz="0" w:space="0" w:color="auto"/>
        <w:bottom w:val="none" w:sz="0" w:space="0" w:color="auto"/>
        <w:right w:val="none" w:sz="0" w:space="0" w:color="auto"/>
      </w:divBdr>
    </w:div>
    <w:div w:id="14117453">
      <w:bodyDiv w:val="1"/>
      <w:marLeft w:val="0"/>
      <w:marRight w:val="0"/>
      <w:marTop w:val="0"/>
      <w:marBottom w:val="0"/>
      <w:divBdr>
        <w:top w:val="none" w:sz="0" w:space="0" w:color="auto"/>
        <w:left w:val="none" w:sz="0" w:space="0" w:color="auto"/>
        <w:bottom w:val="none" w:sz="0" w:space="0" w:color="auto"/>
        <w:right w:val="none" w:sz="0" w:space="0" w:color="auto"/>
      </w:divBdr>
    </w:div>
    <w:div w:id="18091126">
      <w:bodyDiv w:val="1"/>
      <w:marLeft w:val="0"/>
      <w:marRight w:val="0"/>
      <w:marTop w:val="0"/>
      <w:marBottom w:val="0"/>
      <w:divBdr>
        <w:top w:val="none" w:sz="0" w:space="0" w:color="auto"/>
        <w:left w:val="none" w:sz="0" w:space="0" w:color="auto"/>
        <w:bottom w:val="none" w:sz="0" w:space="0" w:color="auto"/>
        <w:right w:val="none" w:sz="0" w:space="0" w:color="auto"/>
      </w:divBdr>
    </w:div>
    <w:div w:id="20404601">
      <w:bodyDiv w:val="1"/>
      <w:marLeft w:val="0"/>
      <w:marRight w:val="0"/>
      <w:marTop w:val="0"/>
      <w:marBottom w:val="0"/>
      <w:divBdr>
        <w:top w:val="none" w:sz="0" w:space="0" w:color="auto"/>
        <w:left w:val="none" w:sz="0" w:space="0" w:color="auto"/>
        <w:bottom w:val="none" w:sz="0" w:space="0" w:color="auto"/>
        <w:right w:val="none" w:sz="0" w:space="0" w:color="auto"/>
      </w:divBdr>
    </w:div>
    <w:div w:id="22025873">
      <w:bodyDiv w:val="1"/>
      <w:marLeft w:val="0"/>
      <w:marRight w:val="0"/>
      <w:marTop w:val="0"/>
      <w:marBottom w:val="0"/>
      <w:divBdr>
        <w:top w:val="none" w:sz="0" w:space="0" w:color="auto"/>
        <w:left w:val="none" w:sz="0" w:space="0" w:color="auto"/>
        <w:bottom w:val="none" w:sz="0" w:space="0" w:color="auto"/>
        <w:right w:val="none" w:sz="0" w:space="0" w:color="auto"/>
      </w:divBdr>
    </w:div>
    <w:div w:id="24720662">
      <w:bodyDiv w:val="1"/>
      <w:marLeft w:val="0"/>
      <w:marRight w:val="0"/>
      <w:marTop w:val="0"/>
      <w:marBottom w:val="0"/>
      <w:divBdr>
        <w:top w:val="none" w:sz="0" w:space="0" w:color="auto"/>
        <w:left w:val="none" w:sz="0" w:space="0" w:color="auto"/>
        <w:bottom w:val="none" w:sz="0" w:space="0" w:color="auto"/>
        <w:right w:val="none" w:sz="0" w:space="0" w:color="auto"/>
      </w:divBdr>
    </w:div>
    <w:div w:id="25108161">
      <w:bodyDiv w:val="1"/>
      <w:marLeft w:val="0"/>
      <w:marRight w:val="0"/>
      <w:marTop w:val="0"/>
      <w:marBottom w:val="0"/>
      <w:divBdr>
        <w:top w:val="none" w:sz="0" w:space="0" w:color="auto"/>
        <w:left w:val="none" w:sz="0" w:space="0" w:color="auto"/>
        <w:bottom w:val="none" w:sz="0" w:space="0" w:color="auto"/>
        <w:right w:val="none" w:sz="0" w:space="0" w:color="auto"/>
      </w:divBdr>
    </w:div>
    <w:div w:id="25912337">
      <w:bodyDiv w:val="1"/>
      <w:marLeft w:val="0"/>
      <w:marRight w:val="0"/>
      <w:marTop w:val="0"/>
      <w:marBottom w:val="0"/>
      <w:divBdr>
        <w:top w:val="none" w:sz="0" w:space="0" w:color="auto"/>
        <w:left w:val="none" w:sz="0" w:space="0" w:color="auto"/>
        <w:bottom w:val="none" w:sz="0" w:space="0" w:color="auto"/>
        <w:right w:val="none" w:sz="0" w:space="0" w:color="auto"/>
      </w:divBdr>
    </w:div>
    <w:div w:id="26179569">
      <w:bodyDiv w:val="1"/>
      <w:marLeft w:val="0"/>
      <w:marRight w:val="0"/>
      <w:marTop w:val="0"/>
      <w:marBottom w:val="0"/>
      <w:divBdr>
        <w:top w:val="none" w:sz="0" w:space="0" w:color="auto"/>
        <w:left w:val="none" w:sz="0" w:space="0" w:color="auto"/>
        <w:bottom w:val="none" w:sz="0" w:space="0" w:color="auto"/>
        <w:right w:val="none" w:sz="0" w:space="0" w:color="auto"/>
      </w:divBdr>
    </w:div>
    <w:div w:id="26608757">
      <w:bodyDiv w:val="1"/>
      <w:marLeft w:val="0"/>
      <w:marRight w:val="0"/>
      <w:marTop w:val="0"/>
      <w:marBottom w:val="0"/>
      <w:divBdr>
        <w:top w:val="none" w:sz="0" w:space="0" w:color="auto"/>
        <w:left w:val="none" w:sz="0" w:space="0" w:color="auto"/>
        <w:bottom w:val="none" w:sz="0" w:space="0" w:color="auto"/>
        <w:right w:val="none" w:sz="0" w:space="0" w:color="auto"/>
      </w:divBdr>
    </w:div>
    <w:div w:id="26805491">
      <w:bodyDiv w:val="1"/>
      <w:marLeft w:val="0"/>
      <w:marRight w:val="0"/>
      <w:marTop w:val="0"/>
      <w:marBottom w:val="0"/>
      <w:divBdr>
        <w:top w:val="none" w:sz="0" w:space="0" w:color="auto"/>
        <w:left w:val="none" w:sz="0" w:space="0" w:color="auto"/>
        <w:bottom w:val="none" w:sz="0" w:space="0" w:color="auto"/>
        <w:right w:val="none" w:sz="0" w:space="0" w:color="auto"/>
      </w:divBdr>
    </w:div>
    <w:div w:id="27030842">
      <w:bodyDiv w:val="1"/>
      <w:marLeft w:val="0"/>
      <w:marRight w:val="0"/>
      <w:marTop w:val="0"/>
      <w:marBottom w:val="0"/>
      <w:divBdr>
        <w:top w:val="none" w:sz="0" w:space="0" w:color="auto"/>
        <w:left w:val="none" w:sz="0" w:space="0" w:color="auto"/>
        <w:bottom w:val="none" w:sz="0" w:space="0" w:color="auto"/>
        <w:right w:val="none" w:sz="0" w:space="0" w:color="auto"/>
      </w:divBdr>
    </w:div>
    <w:div w:id="27144759">
      <w:bodyDiv w:val="1"/>
      <w:marLeft w:val="0"/>
      <w:marRight w:val="0"/>
      <w:marTop w:val="0"/>
      <w:marBottom w:val="0"/>
      <w:divBdr>
        <w:top w:val="none" w:sz="0" w:space="0" w:color="auto"/>
        <w:left w:val="none" w:sz="0" w:space="0" w:color="auto"/>
        <w:bottom w:val="none" w:sz="0" w:space="0" w:color="auto"/>
        <w:right w:val="none" w:sz="0" w:space="0" w:color="auto"/>
      </w:divBdr>
    </w:div>
    <w:div w:id="27724417">
      <w:bodyDiv w:val="1"/>
      <w:marLeft w:val="0"/>
      <w:marRight w:val="0"/>
      <w:marTop w:val="0"/>
      <w:marBottom w:val="0"/>
      <w:divBdr>
        <w:top w:val="none" w:sz="0" w:space="0" w:color="auto"/>
        <w:left w:val="none" w:sz="0" w:space="0" w:color="auto"/>
        <w:bottom w:val="none" w:sz="0" w:space="0" w:color="auto"/>
        <w:right w:val="none" w:sz="0" w:space="0" w:color="auto"/>
      </w:divBdr>
    </w:div>
    <w:div w:id="28188261">
      <w:bodyDiv w:val="1"/>
      <w:marLeft w:val="0"/>
      <w:marRight w:val="0"/>
      <w:marTop w:val="0"/>
      <w:marBottom w:val="0"/>
      <w:divBdr>
        <w:top w:val="none" w:sz="0" w:space="0" w:color="auto"/>
        <w:left w:val="none" w:sz="0" w:space="0" w:color="auto"/>
        <w:bottom w:val="none" w:sz="0" w:space="0" w:color="auto"/>
        <w:right w:val="none" w:sz="0" w:space="0" w:color="auto"/>
      </w:divBdr>
    </w:div>
    <w:div w:id="28604232">
      <w:bodyDiv w:val="1"/>
      <w:marLeft w:val="0"/>
      <w:marRight w:val="0"/>
      <w:marTop w:val="0"/>
      <w:marBottom w:val="0"/>
      <w:divBdr>
        <w:top w:val="none" w:sz="0" w:space="0" w:color="auto"/>
        <w:left w:val="none" w:sz="0" w:space="0" w:color="auto"/>
        <w:bottom w:val="none" w:sz="0" w:space="0" w:color="auto"/>
        <w:right w:val="none" w:sz="0" w:space="0" w:color="auto"/>
      </w:divBdr>
    </w:div>
    <w:div w:id="28919385">
      <w:bodyDiv w:val="1"/>
      <w:marLeft w:val="0"/>
      <w:marRight w:val="0"/>
      <w:marTop w:val="0"/>
      <w:marBottom w:val="0"/>
      <w:divBdr>
        <w:top w:val="none" w:sz="0" w:space="0" w:color="auto"/>
        <w:left w:val="none" w:sz="0" w:space="0" w:color="auto"/>
        <w:bottom w:val="none" w:sz="0" w:space="0" w:color="auto"/>
        <w:right w:val="none" w:sz="0" w:space="0" w:color="auto"/>
      </w:divBdr>
    </w:div>
    <w:div w:id="30422157">
      <w:bodyDiv w:val="1"/>
      <w:marLeft w:val="0"/>
      <w:marRight w:val="0"/>
      <w:marTop w:val="0"/>
      <w:marBottom w:val="0"/>
      <w:divBdr>
        <w:top w:val="none" w:sz="0" w:space="0" w:color="auto"/>
        <w:left w:val="none" w:sz="0" w:space="0" w:color="auto"/>
        <w:bottom w:val="none" w:sz="0" w:space="0" w:color="auto"/>
        <w:right w:val="none" w:sz="0" w:space="0" w:color="auto"/>
      </w:divBdr>
    </w:div>
    <w:div w:id="31079405">
      <w:bodyDiv w:val="1"/>
      <w:marLeft w:val="0"/>
      <w:marRight w:val="0"/>
      <w:marTop w:val="0"/>
      <w:marBottom w:val="0"/>
      <w:divBdr>
        <w:top w:val="none" w:sz="0" w:space="0" w:color="auto"/>
        <w:left w:val="none" w:sz="0" w:space="0" w:color="auto"/>
        <w:bottom w:val="none" w:sz="0" w:space="0" w:color="auto"/>
        <w:right w:val="none" w:sz="0" w:space="0" w:color="auto"/>
      </w:divBdr>
    </w:div>
    <w:div w:id="32777895">
      <w:bodyDiv w:val="1"/>
      <w:marLeft w:val="0"/>
      <w:marRight w:val="0"/>
      <w:marTop w:val="0"/>
      <w:marBottom w:val="0"/>
      <w:divBdr>
        <w:top w:val="none" w:sz="0" w:space="0" w:color="auto"/>
        <w:left w:val="none" w:sz="0" w:space="0" w:color="auto"/>
        <w:bottom w:val="none" w:sz="0" w:space="0" w:color="auto"/>
        <w:right w:val="none" w:sz="0" w:space="0" w:color="auto"/>
      </w:divBdr>
    </w:div>
    <w:div w:id="33583046">
      <w:bodyDiv w:val="1"/>
      <w:marLeft w:val="0"/>
      <w:marRight w:val="0"/>
      <w:marTop w:val="0"/>
      <w:marBottom w:val="0"/>
      <w:divBdr>
        <w:top w:val="none" w:sz="0" w:space="0" w:color="auto"/>
        <w:left w:val="none" w:sz="0" w:space="0" w:color="auto"/>
        <w:bottom w:val="none" w:sz="0" w:space="0" w:color="auto"/>
        <w:right w:val="none" w:sz="0" w:space="0" w:color="auto"/>
      </w:divBdr>
    </w:div>
    <w:div w:id="35202149">
      <w:bodyDiv w:val="1"/>
      <w:marLeft w:val="0"/>
      <w:marRight w:val="0"/>
      <w:marTop w:val="0"/>
      <w:marBottom w:val="0"/>
      <w:divBdr>
        <w:top w:val="none" w:sz="0" w:space="0" w:color="auto"/>
        <w:left w:val="none" w:sz="0" w:space="0" w:color="auto"/>
        <w:bottom w:val="none" w:sz="0" w:space="0" w:color="auto"/>
        <w:right w:val="none" w:sz="0" w:space="0" w:color="auto"/>
      </w:divBdr>
    </w:div>
    <w:div w:id="37048465">
      <w:bodyDiv w:val="1"/>
      <w:marLeft w:val="0"/>
      <w:marRight w:val="0"/>
      <w:marTop w:val="0"/>
      <w:marBottom w:val="0"/>
      <w:divBdr>
        <w:top w:val="none" w:sz="0" w:space="0" w:color="auto"/>
        <w:left w:val="none" w:sz="0" w:space="0" w:color="auto"/>
        <w:bottom w:val="none" w:sz="0" w:space="0" w:color="auto"/>
        <w:right w:val="none" w:sz="0" w:space="0" w:color="auto"/>
      </w:divBdr>
    </w:div>
    <w:div w:id="37555730">
      <w:bodyDiv w:val="1"/>
      <w:marLeft w:val="0"/>
      <w:marRight w:val="0"/>
      <w:marTop w:val="0"/>
      <w:marBottom w:val="0"/>
      <w:divBdr>
        <w:top w:val="none" w:sz="0" w:space="0" w:color="auto"/>
        <w:left w:val="none" w:sz="0" w:space="0" w:color="auto"/>
        <w:bottom w:val="none" w:sz="0" w:space="0" w:color="auto"/>
        <w:right w:val="none" w:sz="0" w:space="0" w:color="auto"/>
      </w:divBdr>
    </w:div>
    <w:div w:id="37825809">
      <w:bodyDiv w:val="1"/>
      <w:marLeft w:val="0"/>
      <w:marRight w:val="0"/>
      <w:marTop w:val="0"/>
      <w:marBottom w:val="0"/>
      <w:divBdr>
        <w:top w:val="none" w:sz="0" w:space="0" w:color="auto"/>
        <w:left w:val="none" w:sz="0" w:space="0" w:color="auto"/>
        <w:bottom w:val="none" w:sz="0" w:space="0" w:color="auto"/>
        <w:right w:val="none" w:sz="0" w:space="0" w:color="auto"/>
      </w:divBdr>
    </w:div>
    <w:div w:id="39330260">
      <w:bodyDiv w:val="1"/>
      <w:marLeft w:val="0"/>
      <w:marRight w:val="0"/>
      <w:marTop w:val="0"/>
      <w:marBottom w:val="0"/>
      <w:divBdr>
        <w:top w:val="none" w:sz="0" w:space="0" w:color="auto"/>
        <w:left w:val="none" w:sz="0" w:space="0" w:color="auto"/>
        <w:bottom w:val="none" w:sz="0" w:space="0" w:color="auto"/>
        <w:right w:val="none" w:sz="0" w:space="0" w:color="auto"/>
      </w:divBdr>
    </w:div>
    <w:div w:id="39592715">
      <w:bodyDiv w:val="1"/>
      <w:marLeft w:val="0"/>
      <w:marRight w:val="0"/>
      <w:marTop w:val="0"/>
      <w:marBottom w:val="0"/>
      <w:divBdr>
        <w:top w:val="none" w:sz="0" w:space="0" w:color="auto"/>
        <w:left w:val="none" w:sz="0" w:space="0" w:color="auto"/>
        <w:bottom w:val="none" w:sz="0" w:space="0" w:color="auto"/>
        <w:right w:val="none" w:sz="0" w:space="0" w:color="auto"/>
      </w:divBdr>
    </w:div>
    <w:div w:id="39595122">
      <w:bodyDiv w:val="1"/>
      <w:marLeft w:val="0"/>
      <w:marRight w:val="0"/>
      <w:marTop w:val="0"/>
      <w:marBottom w:val="0"/>
      <w:divBdr>
        <w:top w:val="none" w:sz="0" w:space="0" w:color="auto"/>
        <w:left w:val="none" w:sz="0" w:space="0" w:color="auto"/>
        <w:bottom w:val="none" w:sz="0" w:space="0" w:color="auto"/>
        <w:right w:val="none" w:sz="0" w:space="0" w:color="auto"/>
      </w:divBdr>
    </w:div>
    <w:div w:id="39861566">
      <w:bodyDiv w:val="1"/>
      <w:marLeft w:val="0"/>
      <w:marRight w:val="0"/>
      <w:marTop w:val="0"/>
      <w:marBottom w:val="0"/>
      <w:divBdr>
        <w:top w:val="none" w:sz="0" w:space="0" w:color="auto"/>
        <w:left w:val="none" w:sz="0" w:space="0" w:color="auto"/>
        <w:bottom w:val="none" w:sz="0" w:space="0" w:color="auto"/>
        <w:right w:val="none" w:sz="0" w:space="0" w:color="auto"/>
      </w:divBdr>
    </w:div>
    <w:div w:id="39869072">
      <w:bodyDiv w:val="1"/>
      <w:marLeft w:val="0"/>
      <w:marRight w:val="0"/>
      <w:marTop w:val="0"/>
      <w:marBottom w:val="0"/>
      <w:divBdr>
        <w:top w:val="none" w:sz="0" w:space="0" w:color="auto"/>
        <w:left w:val="none" w:sz="0" w:space="0" w:color="auto"/>
        <w:bottom w:val="none" w:sz="0" w:space="0" w:color="auto"/>
        <w:right w:val="none" w:sz="0" w:space="0" w:color="auto"/>
      </w:divBdr>
    </w:div>
    <w:div w:id="40062106">
      <w:bodyDiv w:val="1"/>
      <w:marLeft w:val="0"/>
      <w:marRight w:val="0"/>
      <w:marTop w:val="0"/>
      <w:marBottom w:val="0"/>
      <w:divBdr>
        <w:top w:val="none" w:sz="0" w:space="0" w:color="auto"/>
        <w:left w:val="none" w:sz="0" w:space="0" w:color="auto"/>
        <w:bottom w:val="none" w:sz="0" w:space="0" w:color="auto"/>
        <w:right w:val="none" w:sz="0" w:space="0" w:color="auto"/>
      </w:divBdr>
    </w:div>
    <w:div w:id="40134368">
      <w:bodyDiv w:val="1"/>
      <w:marLeft w:val="0"/>
      <w:marRight w:val="0"/>
      <w:marTop w:val="0"/>
      <w:marBottom w:val="0"/>
      <w:divBdr>
        <w:top w:val="none" w:sz="0" w:space="0" w:color="auto"/>
        <w:left w:val="none" w:sz="0" w:space="0" w:color="auto"/>
        <w:bottom w:val="none" w:sz="0" w:space="0" w:color="auto"/>
        <w:right w:val="none" w:sz="0" w:space="0" w:color="auto"/>
      </w:divBdr>
    </w:div>
    <w:div w:id="40786517">
      <w:bodyDiv w:val="1"/>
      <w:marLeft w:val="0"/>
      <w:marRight w:val="0"/>
      <w:marTop w:val="0"/>
      <w:marBottom w:val="0"/>
      <w:divBdr>
        <w:top w:val="none" w:sz="0" w:space="0" w:color="auto"/>
        <w:left w:val="none" w:sz="0" w:space="0" w:color="auto"/>
        <w:bottom w:val="none" w:sz="0" w:space="0" w:color="auto"/>
        <w:right w:val="none" w:sz="0" w:space="0" w:color="auto"/>
      </w:divBdr>
    </w:div>
    <w:div w:id="41056781">
      <w:bodyDiv w:val="1"/>
      <w:marLeft w:val="0"/>
      <w:marRight w:val="0"/>
      <w:marTop w:val="0"/>
      <w:marBottom w:val="0"/>
      <w:divBdr>
        <w:top w:val="none" w:sz="0" w:space="0" w:color="auto"/>
        <w:left w:val="none" w:sz="0" w:space="0" w:color="auto"/>
        <w:bottom w:val="none" w:sz="0" w:space="0" w:color="auto"/>
        <w:right w:val="none" w:sz="0" w:space="0" w:color="auto"/>
      </w:divBdr>
    </w:div>
    <w:div w:id="43331785">
      <w:bodyDiv w:val="1"/>
      <w:marLeft w:val="0"/>
      <w:marRight w:val="0"/>
      <w:marTop w:val="0"/>
      <w:marBottom w:val="0"/>
      <w:divBdr>
        <w:top w:val="none" w:sz="0" w:space="0" w:color="auto"/>
        <w:left w:val="none" w:sz="0" w:space="0" w:color="auto"/>
        <w:bottom w:val="none" w:sz="0" w:space="0" w:color="auto"/>
        <w:right w:val="none" w:sz="0" w:space="0" w:color="auto"/>
      </w:divBdr>
    </w:div>
    <w:div w:id="43793007">
      <w:bodyDiv w:val="1"/>
      <w:marLeft w:val="0"/>
      <w:marRight w:val="0"/>
      <w:marTop w:val="0"/>
      <w:marBottom w:val="0"/>
      <w:divBdr>
        <w:top w:val="none" w:sz="0" w:space="0" w:color="auto"/>
        <w:left w:val="none" w:sz="0" w:space="0" w:color="auto"/>
        <w:bottom w:val="none" w:sz="0" w:space="0" w:color="auto"/>
        <w:right w:val="none" w:sz="0" w:space="0" w:color="auto"/>
      </w:divBdr>
    </w:div>
    <w:div w:id="45179334">
      <w:bodyDiv w:val="1"/>
      <w:marLeft w:val="0"/>
      <w:marRight w:val="0"/>
      <w:marTop w:val="0"/>
      <w:marBottom w:val="0"/>
      <w:divBdr>
        <w:top w:val="none" w:sz="0" w:space="0" w:color="auto"/>
        <w:left w:val="none" w:sz="0" w:space="0" w:color="auto"/>
        <w:bottom w:val="none" w:sz="0" w:space="0" w:color="auto"/>
        <w:right w:val="none" w:sz="0" w:space="0" w:color="auto"/>
      </w:divBdr>
    </w:div>
    <w:div w:id="46072444">
      <w:bodyDiv w:val="1"/>
      <w:marLeft w:val="0"/>
      <w:marRight w:val="0"/>
      <w:marTop w:val="0"/>
      <w:marBottom w:val="0"/>
      <w:divBdr>
        <w:top w:val="none" w:sz="0" w:space="0" w:color="auto"/>
        <w:left w:val="none" w:sz="0" w:space="0" w:color="auto"/>
        <w:bottom w:val="none" w:sz="0" w:space="0" w:color="auto"/>
        <w:right w:val="none" w:sz="0" w:space="0" w:color="auto"/>
      </w:divBdr>
    </w:div>
    <w:div w:id="48696561">
      <w:bodyDiv w:val="1"/>
      <w:marLeft w:val="0"/>
      <w:marRight w:val="0"/>
      <w:marTop w:val="0"/>
      <w:marBottom w:val="0"/>
      <w:divBdr>
        <w:top w:val="none" w:sz="0" w:space="0" w:color="auto"/>
        <w:left w:val="none" w:sz="0" w:space="0" w:color="auto"/>
        <w:bottom w:val="none" w:sz="0" w:space="0" w:color="auto"/>
        <w:right w:val="none" w:sz="0" w:space="0" w:color="auto"/>
      </w:divBdr>
    </w:div>
    <w:div w:id="49429494">
      <w:bodyDiv w:val="1"/>
      <w:marLeft w:val="0"/>
      <w:marRight w:val="0"/>
      <w:marTop w:val="0"/>
      <w:marBottom w:val="0"/>
      <w:divBdr>
        <w:top w:val="none" w:sz="0" w:space="0" w:color="auto"/>
        <w:left w:val="none" w:sz="0" w:space="0" w:color="auto"/>
        <w:bottom w:val="none" w:sz="0" w:space="0" w:color="auto"/>
        <w:right w:val="none" w:sz="0" w:space="0" w:color="auto"/>
      </w:divBdr>
    </w:div>
    <w:div w:id="49690829">
      <w:bodyDiv w:val="1"/>
      <w:marLeft w:val="0"/>
      <w:marRight w:val="0"/>
      <w:marTop w:val="0"/>
      <w:marBottom w:val="0"/>
      <w:divBdr>
        <w:top w:val="none" w:sz="0" w:space="0" w:color="auto"/>
        <w:left w:val="none" w:sz="0" w:space="0" w:color="auto"/>
        <w:bottom w:val="none" w:sz="0" w:space="0" w:color="auto"/>
        <w:right w:val="none" w:sz="0" w:space="0" w:color="auto"/>
      </w:divBdr>
    </w:div>
    <w:div w:id="50621916">
      <w:bodyDiv w:val="1"/>
      <w:marLeft w:val="0"/>
      <w:marRight w:val="0"/>
      <w:marTop w:val="0"/>
      <w:marBottom w:val="0"/>
      <w:divBdr>
        <w:top w:val="none" w:sz="0" w:space="0" w:color="auto"/>
        <w:left w:val="none" w:sz="0" w:space="0" w:color="auto"/>
        <w:bottom w:val="none" w:sz="0" w:space="0" w:color="auto"/>
        <w:right w:val="none" w:sz="0" w:space="0" w:color="auto"/>
      </w:divBdr>
    </w:div>
    <w:div w:id="50813899">
      <w:bodyDiv w:val="1"/>
      <w:marLeft w:val="0"/>
      <w:marRight w:val="0"/>
      <w:marTop w:val="0"/>
      <w:marBottom w:val="0"/>
      <w:divBdr>
        <w:top w:val="none" w:sz="0" w:space="0" w:color="auto"/>
        <w:left w:val="none" w:sz="0" w:space="0" w:color="auto"/>
        <w:bottom w:val="none" w:sz="0" w:space="0" w:color="auto"/>
        <w:right w:val="none" w:sz="0" w:space="0" w:color="auto"/>
      </w:divBdr>
    </w:div>
    <w:div w:id="51197229">
      <w:bodyDiv w:val="1"/>
      <w:marLeft w:val="0"/>
      <w:marRight w:val="0"/>
      <w:marTop w:val="0"/>
      <w:marBottom w:val="0"/>
      <w:divBdr>
        <w:top w:val="none" w:sz="0" w:space="0" w:color="auto"/>
        <w:left w:val="none" w:sz="0" w:space="0" w:color="auto"/>
        <w:bottom w:val="none" w:sz="0" w:space="0" w:color="auto"/>
        <w:right w:val="none" w:sz="0" w:space="0" w:color="auto"/>
      </w:divBdr>
    </w:div>
    <w:div w:id="51276521">
      <w:bodyDiv w:val="1"/>
      <w:marLeft w:val="0"/>
      <w:marRight w:val="0"/>
      <w:marTop w:val="0"/>
      <w:marBottom w:val="0"/>
      <w:divBdr>
        <w:top w:val="none" w:sz="0" w:space="0" w:color="auto"/>
        <w:left w:val="none" w:sz="0" w:space="0" w:color="auto"/>
        <w:bottom w:val="none" w:sz="0" w:space="0" w:color="auto"/>
        <w:right w:val="none" w:sz="0" w:space="0" w:color="auto"/>
      </w:divBdr>
    </w:div>
    <w:div w:id="51387140">
      <w:bodyDiv w:val="1"/>
      <w:marLeft w:val="0"/>
      <w:marRight w:val="0"/>
      <w:marTop w:val="0"/>
      <w:marBottom w:val="0"/>
      <w:divBdr>
        <w:top w:val="none" w:sz="0" w:space="0" w:color="auto"/>
        <w:left w:val="none" w:sz="0" w:space="0" w:color="auto"/>
        <w:bottom w:val="none" w:sz="0" w:space="0" w:color="auto"/>
        <w:right w:val="none" w:sz="0" w:space="0" w:color="auto"/>
      </w:divBdr>
    </w:div>
    <w:div w:id="51469804">
      <w:bodyDiv w:val="1"/>
      <w:marLeft w:val="0"/>
      <w:marRight w:val="0"/>
      <w:marTop w:val="0"/>
      <w:marBottom w:val="0"/>
      <w:divBdr>
        <w:top w:val="none" w:sz="0" w:space="0" w:color="auto"/>
        <w:left w:val="none" w:sz="0" w:space="0" w:color="auto"/>
        <w:bottom w:val="none" w:sz="0" w:space="0" w:color="auto"/>
        <w:right w:val="none" w:sz="0" w:space="0" w:color="auto"/>
      </w:divBdr>
    </w:div>
    <w:div w:id="51774141">
      <w:bodyDiv w:val="1"/>
      <w:marLeft w:val="0"/>
      <w:marRight w:val="0"/>
      <w:marTop w:val="0"/>
      <w:marBottom w:val="0"/>
      <w:divBdr>
        <w:top w:val="none" w:sz="0" w:space="0" w:color="auto"/>
        <w:left w:val="none" w:sz="0" w:space="0" w:color="auto"/>
        <w:bottom w:val="none" w:sz="0" w:space="0" w:color="auto"/>
        <w:right w:val="none" w:sz="0" w:space="0" w:color="auto"/>
      </w:divBdr>
    </w:div>
    <w:div w:id="53084367">
      <w:bodyDiv w:val="1"/>
      <w:marLeft w:val="0"/>
      <w:marRight w:val="0"/>
      <w:marTop w:val="0"/>
      <w:marBottom w:val="0"/>
      <w:divBdr>
        <w:top w:val="none" w:sz="0" w:space="0" w:color="auto"/>
        <w:left w:val="none" w:sz="0" w:space="0" w:color="auto"/>
        <w:bottom w:val="none" w:sz="0" w:space="0" w:color="auto"/>
        <w:right w:val="none" w:sz="0" w:space="0" w:color="auto"/>
      </w:divBdr>
    </w:div>
    <w:div w:id="54162154">
      <w:bodyDiv w:val="1"/>
      <w:marLeft w:val="0"/>
      <w:marRight w:val="0"/>
      <w:marTop w:val="0"/>
      <w:marBottom w:val="0"/>
      <w:divBdr>
        <w:top w:val="none" w:sz="0" w:space="0" w:color="auto"/>
        <w:left w:val="none" w:sz="0" w:space="0" w:color="auto"/>
        <w:bottom w:val="none" w:sz="0" w:space="0" w:color="auto"/>
        <w:right w:val="none" w:sz="0" w:space="0" w:color="auto"/>
      </w:divBdr>
    </w:div>
    <w:div w:id="55395210">
      <w:bodyDiv w:val="1"/>
      <w:marLeft w:val="0"/>
      <w:marRight w:val="0"/>
      <w:marTop w:val="0"/>
      <w:marBottom w:val="0"/>
      <w:divBdr>
        <w:top w:val="none" w:sz="0" w:space="0" w:color="auto"/>
        <w:left w:val="none" w:sz="0" w:space="0" w:color="auto"/>
        <w:bottom w:val="none" w:sz="0" w:space="0" w:color="auto"/>
        <w:right w:val="none" w:sz="0" w:space="0" w:color="auto"/>
      </w:divBdr>
    </w:div>
    <w:div w:id="55520453">
      <w:bodyDiv w:val="1"/>
      <w:marLeft w:val="0"/>
      <w:marRight w:val="0"/>
      <w:marTop w:val="0"/>
      <w:marBottom w:val="0"/>
      <w:divBdr>
        <w:top w:val="none" w:sz="0" w:space="0" w:color="auto"/>
        <w:left w:val="none" w:sz="0" w:space="0" w:color="auto"/>
        <w:bottom w:val="none" w:sz="0" w:space="0" w:color="auto"/>
        <w:right w:val="none" w:sz="0" w:space="0" w:color="auto"/>
      </w:divBdr>
    </w:div>
    <w:div w:id="57175354">
      <w:bodyDiv w:val="1"/>
      <w:marLeft w:val="0"/>
      <w:marRight w:val="0"/>
      <w:marTop w:val="0"/>
      <w:marBottom w:val="0"/>
      <w:divBdr>
        <w:top w:val="none" w:sz="0" w:space="0" w:color="auto"/>
        <w:left w:val="none" w:sz="0" w:space="0" w:color="auto"/>
        <w:bottom w:val="none" w:sz="0" w:space="0" w:color="auto"/>
        <w:right w:val="none" w:sz="0" w:space="0" w:color="auto"/>
      </w:divBdr>
    </w:div>
    <w:div w:id="57438829">
      <w:bodyDiv w:val="1"/>
      <w:marLeft w:val="0"/>
      <w:marRight w:val="0"/>
      <w:marTop w:val="0"/>
      <w:marBottom w:val="0"/>
      <w:divBdr>
        <w:top w:val="none" w:sz="0" w:space="0" w:color="auto"/>
        <w:left w:val="none" w:sz="0" w:space="0" w:color="auto"/>
        <w:bottom w:val="none" w:sz="0" w:space="0" w:color="auto"/>
        <w:right w:val="none" w:sz="0" w:space="0" w:color="auto"/>
      </w:divBdr>
    </w:div>
    <w:div w:id="57870546">
      <w:bodyDiv w:val="1"/>
      <w:marLeft w:val="0"/>
      <w:marRight w:val="0"/>
      <w:marTop w:val="0"/>
      <w:marBottom w:val="0"/>
      <w:divBdr>
        <w:top w:val="none" w:sz="0" w:space="0" w:color="auto"/>
        <w:left w:val="none" w:sz="0" w:space="0" w:color="auto"/>
        <w:bottom w:val="none" w:sz="0" w:space="0" w:color="auto"/>
        <w:right w:val="none" w:sz="0" w:space="0" w:color="auto"/>
      </w:divBdr>
    </w:div>
    <w:div w:id="58747571">
      <w:bodyDiv w:val="1"/>
      <w:marLeft w:val="0"/>
      <w:marRight w:val="0"/>
      <w:marTop w:val="0"/>
      <w:marBottom w:val="0"/>
      <w:divBdr>
        <w:top w:val="none" w:sz="0" w:space="0" w:color="auto"/>
        <w:left w:val="none" w:sz="0" w:space="0" w:color="auto"/>
        <w:bottom w:val="none" w:sz="0" w:space="0" w:color="auto"/>
        <w:right w:val="none" w:sz="0" w:space="0" w:color="auto"/>
      </w:divBdr>
    </w:div>
    <w:div w:id="60906091">
      <w:bodyDiv w:val="1"/>
      <w:marLeft w:val="0"/>
      <w:marRight w:val="0"/>
      <w:marTop w:val="0"/>
      <w:marBottom w:val="0"/>
      <w:divBdr>
        <w:top w:val="none" w:sz="0" w:space="0" w:color="auto"/>
        <w:left w:val="none" w:sz="0" w:space="0" w:color="auto"/>
        <w:bottom w:val="none" w:sz="0" w:space="0" w:color="auto"/>
        <w:right w:val="none" w:sz="0" w:space="0" w:color="auto"/>
      </w:divBdr>
    </w:div>
    <w:div w:id="62141219">
      <w:bodyDiv w:val="1"/>
      <w:marLeft w:val="0"/>
      <w:marRight w:val="0"/>
      <w:marTop w:val="0"/>
      <w:marBottom w:val="0"/>
      <w:divBdr>
        <w:top w:val="none" w:sz="0" w:space="0" w:color="auto"/>
        <w:left w:val="none" w:sz="0" w:space="0" w:color="auto"/>
        <w:bottom w:val="none" w:sz="0" w:space="0" w:color="auto"/>
        <w:right w:val="none" w:sz="0" w:space="0" w:color="auto"/>
      </w:divBdr>
    </w:div>
    <w:div w:id="62413343">
      <w:bodyDiv w:val="1"/>
      <w:marLeft w:val="0"/>
      <w:marRight w:val="0"/>
      <w:marTop w:val="0"/>
      <w:marBottom w:val="0"/>
      <w:divBdr>
        <w:top w:val="none" w:sz="0" w:space="0" w:color="auto"/>
        <w:left w:val="none" w:sz="0" w:space="0" w:color="auto"/>
        <w:bottom w:val="none" w:sz="0" w:space="0" w:color="auto"/>
        <w:right w:val="none" w:sz="0" w:space="0" w:color="auto"/>
      </w:divBdr>
    </w:div>
    <w:div w:id="62486590">
      <w:bodyDiv w:val="1"/>
      <w:marLeft w:val="0"/>
      <w:marRight w:val="0"/>
      <w:marTop w:val="0"/>
      <w:marBottom w:val="0"/>
      <w:divBdr>
        <w:top w:val="none" w:sz="0" w:space="0" w:color="auto"/>
        <w:left w:val="none" w:sz="0" w:space="0" w:color="auto"/>
        <w:bottom w:val="none" w:sz="0" w:space="0" w:color="auto"/>
        <w:right w:val="none" w:sz="0" w:space="0" w:color="auto"/>
      </w:divBdr>
    </w:div>
    <w:div w:id="63378410">
      <w:bodyDiv w:val="1"/>
      <w:marLeft w:val="0"/>
      <w:marRight w:val="0"/>
      <w:marTop w:val="0"/>
      <w:marBottom w:val="0"/>
      <w:divBdr>
        <w:top w:val="none" w:sz="0" w:space="0" w:color="auto"/>
        <w:left w:val="none" w:sz="0" w:space="0" w:color="auto"/>
        <w:bottom w:val="none" w:sz="0" w:space="0" w:color="auto"/>
        <w:right w:val="none" w:sz="0" w:space="0" w:color="auto"/>
      </w:divBdr>
    </w:div>
    <w:div w:id="64183310">
      <w:bodyDiv w:val="1"/>
      <w:marLeft w:val="0"/>
      <w:marRight w:val="0"/>
      <w:marTop w:val="0"/>
      <w:marBottom w:val="0"/>
      <w:divBdr>
        <w:top w:val="none" w:sz="0" w:space="0" w:color="auto"/>
        <w:left w:val="none" w:sz="0" w:space="0" w:color="auto"/>
        <w:bottom w:val="none" w:sz="0" w:space="0" w:color="auto"/>
        <w:right w:val="none" w:sz="0" w:space="0" w:color="auto"/>
      </w:divBdr>
    </w:div>
    <w:div w:id="67198120">
      <w:bodyDiv w:val="1"/>
      <w:marLeft w:val="0"/>
      <w:marRight w:val="0"/>
      <w:marTop w:val="0"/>
      <w:marBottom w:val="0"/>
      <w:divBdr>
        <w:top w:val="none" w:sz="0" w:space="0" w:color="auto"/>
        <w:left w:val="none" w:sz="0" w:space="0" w:color="auto"/>
        <w:bottom w:val="none" w:sz="0" w:space="0" w:color="auto"/>
        <w:right w:val="none" w:sz="0" w:space="0" w:color="auto"/>
      </w:divBdr>
    </w:div>
    <w:div w:id="67968480">
      <w:bodyDiv w:val="1"/>
      <w:marLeft w:val="0"/>
      <w:marRight w:val="0"/>
      <w:marTop w:val="0"/>
      <w:marBottom w:val="0"/>
      <w:divBdr>
        <w:top w:val="none" w:sz="0" w:space="0" w:color="auto"/>
        <w:left w:val="none" w:sz="0" w:space="0" w:color="auto"/>
        <w:bottom w:val="none" w:sz="0" w:space="0" w:color="auto"/>
        <w:right w:val="none" w:sz="0" w:space="0" w:color="auto"/>
      </w:divBdr>
    </w:div>
    <w:div w:id="68037914">
      <w:bodyDiv w:val="1"/>
      <w:marLeft w:val="0"/>
      <w:marRight w:val="0"/>
      <w:marTop w:val="0"/>
      <w:marBottom w:val="0"/>
      <w:divBdr>
        <w:top w:val="none" w:sz="0" w:space="0" w:color="auto"/>
        <w:left w:val="none" w:sz="0" w:space="0" w:color="auto"/>
        <w:bottom w:val="none" w:sz="0" w:space="0" w:color="auto"/>
        <w:right w:val="none" w:sz="0" w:space="0" w:color="auto"/>
      </w:divBdr>
    </w:div>
    <w:div w:id="69469516">
      <w:bodyDiv w:val="1"/>
      <w:marLeft w:val="0"/>
      <w:marRight w:val="0"/>
      <w:marTop w:val="0"/>
      <w:marBottom w:val="0"/>
      <w:divBdr>
        <w:top w:val="none" w:sz="0" w:space="0" w:color="auto"/>
        <w:left w:val="none" w:sz="0" w:space="0" w:color="auto"/>
        <w:bottom w:val="none" w:sz="0" w:space="0" w:color="auto"/>
        <w:right w:val="none" w:sz="0" w:space="0" w:color="auto"/>
      </w:divBdr>
    </w:div>
    <w:div w:id="69667379">
      <w:bodyDiv w:val="1"/>
      <w:marLeft w:val="0"/>
      <w:marRight w:val="0"/>
      <w:marTop w:val="0"/>
      <w:marBottom w:val="0"/>
      <w:divBdr>
        <w:top w:val="none" w:sz="0" w:space="0" w:color="auto"/>
        <w:left w:val="none" w:sz="0" w:space="0" w:color="auto"/>
        <w:bottom w:val="none" w:sz="0" w:space="0" w:color="auto"/>
        <w:right w:val="none" w:sz="0" w:space="0" w:color="auto"/>
      </w:divBdr>
    </w:div>
    <w:div w:id="69816600">
      <w:bodyDiv w:val="1"/>
      <w:marLeft w:val="0"/>
      <w:marRight w:val="0"/>
      <w:marTop w:val="0"/>
      <w:marBottom w:val="0"/>
      <w:divBdr>
        <w:top w:val="none" w:sz="0" w:space="0" w:color="auto"/>
        <w:left w:val="none" w:sz="0" w:space="0" w:color="auto"/>
        <w:bottom w:val="none" w:sz="0" w:space="0" w:color="auto"/>
        <w:right w:val="none" w:sz="0" w:space="0" w:color="auto"/>
      </w:divBdr>
    </w:div>
    <w:div w:id="71704728">
      <w:bodyDiv w:val="1"/>
      <w:marLeft w:val="0"/>
      <w:marRight w:val="0"/>
      <w:marTop w:val="0"/>
      <w:marBottom w:val="0"/>
      <w:divBdr>
        <w:top w:val="none" w:sz="0" w:space="0" w:color="auto"/>
        <w:left w:val="none" w:sz="0" w:space="0" w:color="auto"/>
        <w:bottom w:val="none" w:sz="0" w:space="0" w:color="auto"/>
        <w:right w:val="none" w:sz="0" w:space="0" w:color="auto"/>
      </w:divBdr>
    </w:div>
    <w:div w:id="71856935">
      <w:bodyDiv w:val="1"/>
      <w:marLeft w:val="0"/>
      <w:marRight w:val="0"/>
      <w:marTop w:val="0"/>
      <w:marBottom w:val="0"/>
      <w:divBdr>
        <w:top w:val="none" w:sz="0" w:space="0" w:color="auto"/>
        <w:left w:val="none" w:sz="0" w:space="0" w:color="auto"/>
        <w:bottom w:val="none" w:sz="0" w:space="0" w:color="auto"/>
        <w:right w:val="none" w:sz="0" w:space="0" w:color="auto"/>
      </w:divBdr>
    </w:div>
    <w:div w:id="76051295">
      <w:bodyDiv w:val="1"/>
      <w:marLeft w:val="0"/>
      <w:marRight w:val="0"/>
      <w:marTop w:val="0"/>
      <w:marBottom w:val="0"/>
      <w:divBdr>
        <w:top w:val="none" w:sz="0" w:space="0" w:color="auto"/>
        <w:left w:val="none" w:sz="0" w:space="0" w:color="auto"/>
        <w:bottom w:val="none" w:sz="0" w:space="0" w:color="auto"/>
        <w:right w:val="none" w:sz="0" w:space="0" w:color="auto"/>
      </w:divBdr>
    </w:div>
    <w:div w:id="76218839">
      <w:bodyDiv w:val="1"/>
      <w:marLeft w:val="0"/>
      <w:marRight w:val="0"/>
      <w:marTop w:val="0"/>
      <w:marBottom w:val="0"/>
      <w:divBdr>
        <w:top w:val="none" w:sz="0" w:space="0" w:color="auto"/>
        <w:left w:val="none" w:sz="0" w:space="0" w:color="auto"/>
        <w:bottom w:val="none" w:sz="0" w:space="0" w:color="auto"/>
        <w:right w:val="none" w:sz="0" w:space="0" w:color="auto"/>
      </w:divBdr>
    </w:div>
    <w:div w:id="76482489">
      <w:bodyDiv w:val="1"/>
      <w:marLeft w:val="0"/>
      <w:marRight w:val="0"/>
      <w:marTop w:val="0"/>
      <w:marBottom w:val="0"/>
      <w:divBdr>
        <w:top w:val="none" w:sz="0" w:space="0" w:color="auto"/>
        <w:left w:val="none" w:sz="0" w:space="0" w:color="auto"/>
        <w:bottom w:val="none" w:sz="0" w:space="0" w:color="auto"/>
        <w:right w:val="none" w:sz="0" w:space="0" w:color="auto"/>
      </w:divBdr>
    </w:div>
    <w:div w:id="77215594">
      <w:bodyDiv w:val="1"/>
      <w:marLeft w:val="0"/>
      <w:marRight w:val="0"/>
      <w:marTop w:val="0"/>
      <w:marBottom w:val="0"/>
      <w:divBdr>
        <w:top w:val="none" w:sz="0" w:space="0" w:color="auto"/>
        <w:left w:val="none" w:sz="0" w:space="0" w:color="auto"/>
        <w:bottom w:val="none" w:sz="0" w:space="0" w:color="auto"/>
        <w:right w:val="none" w:sz="0" w:space="0" w:color="auto"/>
      </w:divBdr>
    </w:div>
    <w:div w:id="77294825">
      <w:bodyDiv w:val="1"/>
      <w:marLeft w:val="0"/>
      <w:marRight w:val="0"/>
      <w:marTop w:val="0"/>
      <w:marBottom w:val="0"/>
      <w:divBdr>
        <w:top w:val="none" w:sz="0" w:space="0" w:color="auto"/>
        <w:left w:val="none" w:sz="0" w:space="0" w:color="auto"/>
        <w:bottom w:val="none" w:sz="0" w:space="0" w:color="auto"/>
        <w:right w:val="none" w:sz="0" w:space="0" w:color="auto"/>
      </w:divBdr>
    </w:div>
    <w:div w:id="77676736">
      <w:bodyDiv w:val="1"/>
      <w:marLeft w:val="0"/>
      <w:marRight w:val="0"/>
      <w:marTop w:val="0"/>
      <w:marBottom w:val="0"/>
      <w:divBdr>
        <w:top w:val="none" w:sz="0" w:space="0" w:color="auto"/>
        <w:left w:val="none" w:sz="0" w:space="0" w:color="auto"/>
        <w:bottom w:val="none" w:sz="0" w:space="0" w:color="auto"/>
        <w:right w:val="none" w:sz="0" w:space="0" w:color="auto"/>
      </w:divBdr>
    </w:div>
    <w:div w:id="77949085">
      <w:bodyDiv w:val="1"/>
      <w:marLeft w:val="0"/>
      <w:marRight w:val="0"/>
      <w:marTop w:val="0"/>
      <w:marBottom w:val="0"/>
      <w:divBdr>
        <w:top w:val="none" w:sz="0" w:space="0" w:color="auto"/>
        <w:left w:val="none" w:sz="0" w:space="0" w:color="auto"/>
        <w:bottom w:val="none" w:sz="0" w:space="0" w:color="auto"/>
        <w:right w:val="none" w:sz="0" w:space="0" w:color="auto"/>
      </w:divBdr>
    </w:div>
    <w:div w:id="78139133">
      <w:bodyDiv w:val="1"/>
      <w:marLeft w:val="0"/>
      <w:marRight w:val="0"/>
      <w:marTop w:val="0"/>
      <w:marBottom w:val="0"/>
      <w:divBdr>
        <w:top w:val="none" w:sz="0" w:space="0" w:color="auto"/>
        <w:left w:val="none" w:sz="0" w:space="0" w:color="auto"/>
        <w:bottom w:val="none" w:sz="0" w:space="0" w:color="auto"/>
        <w:right w:val="none" w:sz="0" w:space="0" w:color="auto"/>
      </w:divBdr>
    </w:div>
    <w:div w:id="78185042">
      <w:bodyDiv w:val="1"/>
      <w:marLeft w:val="0"/>
      <w:marRight w:val="0"/>
      <w:marTop w:val="0"/>
      <w:marBottom w:val="0"/>
      <w:divBdr>
        <w:top w:val="none" w:sz="0" w:space="0" w:color="auto"/>
        <w:left w:val="none" w:sz="0" w:space="0" w:color="auto"/>
        <w:bottom w:val="none" w:sz="0" w:space="0" w:color="auto"/>
        <w:right w:val="none" w:sz="0" w:space="0" w:color="auto"/>
      </w:divBdr>
    </w:div>
    <w:div w:id="79715966">
      <w:bodyDiv w:val="1"/>
      <w:marLeft w:val="0"/>
      <w:marRight w:val="0"/>
      <w:marTop w:val="0"/>
      <w:marBottom w:val="0"/>
      <w:divBdr>
        <w:top w:val="none" w:sz="0" w:space="0" w:color="auto"/>
        <w:left w:val="none" w:sz="0" w:space="0" w:color="auto"/>
        <w:bottom w:val="none" w:sz="0" w:space="0" w:color="auto"/>
        <w:right w:val="none" w:sz="0" w:space="0" w:color="auto"/>
      </w:divBdr>
    </w:div>
    <w:div w:id="82268723">
      <w:bodyDiv w:val="1"/>
      <w:marLeft w:val="0"/>
      <w:marRight w:val="0"/>
      <w:marTop w:val="0"/>
      <w:marBottom w:val="0"/>
      <w:divBdr>
        <w:top w:val="none" w:sz="0" w:space="0" w:color="auto"/>
        <w:left w:val="none" w:sz="0" w:space="0" w:color="auto"/>
        <w:bottom w:val="none" w:sz="0" w:space="0" w:color="auto"/>
        <w:right w:val="none" w:sz="0" w:space="0" w:color="auto"/>
      </w:divBdr>
    </w:div>
    <w:div w:id="82384719">
      <w:bodyDiv w:val="1"/>
      <w:marLeft w:val="0"/>
      <w:marRight w:val="0"/>
      <w:marTop w:val="0"/>
      <w:marBottom w:val="0"/>
      <w:divBdr>
        <w:top w:val="none" w:sz="0" w:space="0" w:color="auto"/>
        <w:left w:val="none" w:sz="0" w:space="0" w:color="auto"/>
        <w:bottom w:val="none" w:sz="0" w:space="0" w:color="auto"/>
        <w:right w:val="none" w:sz="0" w:space="0" w:color="auto"/>
      </w:divBdr>
    </w:div>
    <w:div w:id="82996891">
      <w:bodyDiv w:val="1"/>
      <w:marLeft w:val="0"/>
      <w:marRight w:val="0"/>
      <w:marTop w:val="0"/>
      <w:marBottom w:val="0"/>
      <w:divBdr>
        <w:top w:val="none" w:sz="0" w:space="0" w:color="auto"/>
        <w:left w:val="none" w:sz="0" w:space="0" w:color="auto"/>
        <w:bottom w:val="none" w:sz="0" w:space="0" w:color="auto"/>
        <w:right w:val="none" w:sz="0" w:space="0" w:color="auto"/>
      </w:divBdr>
    </w:div>
    <w:div w:id="83768405">
      <w:bodyDiv w:val="1"/>
      <w:marLeft w:val="0"/>
      <w:marRight w:val="0"/>
      <w:marTop w:val="0"/>
      <w:marBottom w:val="0"/>
      <w:divBdr>
        <w:top w:val="none" w:sz="0" w:space="0" w:color="auto"/>
        <w:left w:val="none" w:sz="0" w:space="0" w:color="auto"/>
        <w:bottom w:val="none" w:sz="0" w:space="0" w:color="auto"/>
        <w:right w:val="none" w:sz="0" w:space="0" w:color="auto"/>
      </w:divBdr>
    </w:div>
    <w:div w:id="84422811">
      <w:bodyDiv w:val="1"/>
      <w:marLeft w:val="0"/>
      <w:marRight w:val="0"/>
      <w:marTop w:val="0"/>
      <w:marBottom w:val="0"/>
      <w:divBdr>
        <w:top w:val="none" w:sz="0" w:space="0" w:color="auto"/>
        <w:left w:val="none" w:sz="0" w:space="0" w:color="auto"/>
        <w:bottom w:val="none" w:sz="0" w:space="0" w:color="auto"/>
        <w:right w:val="none" w:sz="0" w:space="0" w:color="auto"/>
      </w:divBdr>
    </w:div>
    <w:div w:id="84811221">
      <w:bodyDiv w:val="1"/>
      <w:marLeft w:val="0"/>
      <w:marRight w:val="0"/>
      <w:marTop w:val="0"/>
      <w:marBottom w:val="0"/>
      <w:divBdr>
        <w:top w:val="none" w:sz="0" w:space="0" w:color="auto"/>
        <w:left w:val="none" w:sz="0" w:space="0" w:color="auto"/>
        <w:bottom w:val="none" w:sz="0" w:space="0" w:color="auto"/>
        <w:right w:val="none" w:sz="0" w:space="0" w:color="auto"/>
      </w:divBdr>
    </w:div>
    <w:div w:id="85852763">
      <w:bodyDiv w:val="1"/>
      <w:marLeft w:val="0"/>
      <w:marRight w:val="0"/>
      <w:marTop w:val="0"/>
      <w:marBottom w:val="0"/>
      <w:divBdr>
        <w:top w:val="none" w:sz="0" w:space="0" w:color="auto"/>
        <w:left w:val="none" w:sz="0" w:space="0" w:color="auto"/>
        <w:bottom w:val="none" w:sz="0" w:space="0" w:color="auto"/>
        <w:right w:val="none" w:sz="0" w:space="0" w:color="auto"/>
      </w:divBdr>
    </w:div>
    <w:div w:id="88352038">
      <w:bodyDiv w:val="1"/>
      <w:marLeft w:val="0"/>
      <w:marRight w:val="0"/>
      <w:marTop w:val="0"/>
      <w:marBottom w:val="0"/>
      <w:divBdr>
        <w:top w:val="none" w:sz="0" w:space="0" w:color="auto"/>
        <w:left w:val="none" w:sz="0" w:space="0" w:color="auto"/>
        <w:bottom w:val="none" w:sz="0" w:space="0" w:color="auto"/>
        <w:right w:val="none" w:sz="0" w:space="0" w:color="auto"/>
      </w:divBdr>
    </w:div>
    <w:div w:id="90275032">
      <w:bodyDiv w:val="1"/>
      <w:marLeft w:val="0"/>
      <w:marRight w:val="0"/>
      <w:marTop w:val="0"/>
      <w:marBottom w:val="0"/>
      <w:divBdr>
        <w:top w:val="none" w:sz="0" w:space="0" w:color="auto"/>
        <w:left w:val="none" w:sz="0" w:space="0" w:color="auto"/>
        <w:bottom w:val="none" w:sz="0" w:space="0" w:color="auto"/>
        <w:right w:val="none" w:sz="0" w:space="0" w:color="auto"/>
      </w:divBdr>
    </w:div>
    <w:div w:id="90592885">
      <w:bodyDiv w:val="1"/>
      <w:marLeft w:val="0"/>
      <w:marRight w:val="0"/>
      <w:marTop w:val="0"/>
      <w:marBottom w:val="0"/>
      <w:divBdr>
        <w:top w:val="none" w:sz="0" w:space="0" w:color="auto"/>
        <w:left w:val="none" w:sz="0" w:space="0" w:color="auto"/>
        <w:bottom w:val="none" w:sz="0" w:space="0" w:color="auto"/>
        <w:right w:val="none" w:sz="0" w:space="0" w:color="auto"/>
      </w:divBdr>
    </w:div>
    <w:div w:id="91557081">
      <w:bodyDiv w:val="1"/>
      <w:marLeft w:val="0"/>
      <w:marRight w:val="0"/>
      <w:marTop w:val="0"/>
      <w:marBottom w:val="0"/>
      <w:divBdr>
        <w:top w:val="none" w:sz="0" w:space="0" w:color="auto"/>
        <w:left w:val="none" w:sz="0" w:space="0" w:color="auto"/>
        <w:bottom w:val="none" w:sz="0" w:space="0" w:color="auto"/>
        <w:right w:val="none" w:sz="0" w:space="0" w:color="auto"/>
      </w:divBdr>
    </w:div>
    <w:div w:id="93331340">
      <w:bodyDiv w:val="1"/>
      <w:marLeft w:val="0"/>
      <w:marRight w:val="0"/>
      <w:marTop w:val="0"/>
      <w:marBottom w:val="0"/>
      <w:divBdr>
        <w:top w:val="none" w:sz="0" w:space="0" w:color="auto"/>
        <w:left w:val="none" w:sz="0" w:space="0" w:color="auto"/>
        <w:bottom w:val="none" w:sz="0" w:space="0" w:color="auto"/>
        <w:right w:val="none" w:sz="0" w:space="0" w:color="auto"/>
      </w:divBdr>
    </w:div>
    <w:div w:id="94446672">
      <w:bodyDiv w:val="1"/>
      <w:marLeft w:val="0"/>
      <w:marRight w:val="0"/>
      <w:marTop w:val="0"/>
      <w:marBottom w:val="0"/>
      <w:divBdr>
        <w:top w:val="none" w:sz="0" w:space="0" w:color="auto"/>
        <w:left w:val="none" w:sz="0" w:space="0" w:color="auto"/>
        <w:bottom w:val="none" w:sz="0" w:space="0" w:color="auto"/>
        <w:right w:val="none" w:sz="0" w:space="0" w:color="auto"/>
      </w:divBdr>
    </w:div>
    <w:div w:id="95441576">
      <w:bodyDiv w:val="1"/>
      <w:marLeft w:val="0"/>
      <w:marRight w:val="0"/>
      <w:marTop w:val="0"/>
      <w:marBottom w:val="0"/>
      <w:divBdr>
        <w:top w:val="none" w:sz="0" w:space="0" w:color="auto"/>
        <w:left w:val="none" w:sz="0" w:space="0" w:color="auto"/>
        <w:bottom w:val="none" w:sz="0" w:space="0" w:color="auto"/>
        <w:right w:val="none" w:sz="0" w:space="0" w:color="auto"/>
      </w:divBdr>
    </w:div>
    <w:div w:id="95826992">
      <w:bodyDiv w:val="1"/>
      <w:marLeft w:val="0"/>
      <w:marRight w:val="0"/>
      <w:marTop w:val="0"/>
      <w:marBottom w:val="0"/>
      <w:divBdr>
        <w:top w:val="none" w:sz="0" w:space="0" w:color="auto"/>
        <w:left w:val="none" w:sz="0" w:space="0" w:color="auto"/>
        <w:bottom w:val="none" w:sz="0" w:space="0" w:color="auto"/>
        <w:right w:val="none" w:sz="0" w:space="0" w:color="auto"/>
      </w:divBdr>
    </w:div>
    <w:div w:id="95828529">
      <w:bodyDiv w:val="1"/>
      <w:marLeft w:val="0"/>
      <w:marRight w:val="0"/>
      <w:marTop w:val="0"/>
      <w:marBottom w:val="0"/>
      <w:divBdr>
        <w:top w:val="none" w:sz="0" w:space="0" w:color="auto"/>
        <w:left w:val="none" w:sz="0" w:space="0" w:color="auto"/>
        <w:bottom w:val="none" w:sz="0" w:space="0" w:color="auto"/>
        <w:right w:val="none" w:sz="0" w:space="0" w:color="auto"/>
      </w:divBdr>
    </w:div>
    <w:div w:id="98523741">
      <w:bodyDiv w:val="1"/>
      <w:marLeft w:val="0"/>
      <w:marRight w:val="0"/>
      <w:marTop w:val="0"/>
      <w:marBottom w:val="0"/>
      <w:divBdr>
        <w:top w:val="none" w:sz="0" w:space="0" w:color="auto"/>
        <w:left w:val="none" w:sz="0" w:space="0" w:color="auto"/>
        <w:bottom w:val="none" w:sz="0" w:space="0" w:color="auto"/>
        <w:right w:val="none" w:sz="0" w:space="0" w:color="auto"/>
      </w:divBdr>
    </w:div>
    <w:div w:id="99372867">
      <w:bodyDiv w:val="1"/>
      <w:marLeft w:val="0"/>
      <w:marRight w:val="0"/>
      <w:marTop w:val="0"/>
      <w:marBottom w:val="0"/>
      <w:divBdr>
        <w:top w:val="none" w:sz="0" w:space="0" w:color="auto"/>
        <w:left w:val="none" w:sz="0" w:space="0" w:color="auto"/>
        <w:bottom w:val="none" w:sz="0" w:space="0" w:color="auto"/>
        <w:right w:val="none" w:sz="0" w:space="0" w:color="auto"/>
      </w:divBdr>
    </w:div>
    <w:div w:id="99961391">
      <w:bodyDiv w:val="1"/>
      <w:marLeft w:val="0"/>
      <w:marRight w:val="0"/>
      <w:marTop w:val="0"/>
      <w:marBottom w:val="0"/>
      <w:divBdr>
        <w:top w:val="none" w:sz="0" w:space="0" w:color="auto"/>
        <w:left w:val="none" w:sz="0" w:space="0" w:color="auto"/>
        <w:bottom w:val="none" w:sz="0" w:space="0" w:color="auto"/>
        <w:right w:val="none" w:sz="0" w:space="0" w:color="auto"/>
      </w:divBdr>
    </w:div>
    <w:div w:id="100733893">
      <w:bodyDiv w:val="1"/>
      <w:marLeft w:val="0"/>
      <w:marRight w:val="0"/>
      <w:marTop w:val="0"/>
      <w:marBottom w:val="0"/>
      <w:divBdr>
        <w:top w:val="none" w:sz="0" w:space="0" w:color="auto"/>
        <w:left w:val="none" w:sz="0" w:space="0" w:color="auto"/>
        <w:bottom w:val="none" w:sz="0" w:space="0" w:color="auto"/>
        <w:right w:val="none" w:sz="0" w:space="0" w:color="auto"/>
      </w:divBdr>
    </w:div>
    <w:div w:id="101072946">
      <w:bodyDiv w:val="1"/>
      <w:marLeft w:val="0"/>
      <w:marRight w:val="0"/>
      <w:marTop w:val="0"/>
      <w:marBottom w:val="0"/>
      <w:divBdr>
        <w:top w:val="none" w:sz="0" w:space="0" w:color="auto"/>
        <w:left w:val="none" w:sz="0" w:space="0" w:color="auto"/>
        <w:bottom w:val="none" w:sz="0" w:space="0" w:color="auto"/>
        <w:right w:val="none" w:sz="0" w:space="0" w:color="auto"/>
      </w:divBdr>
    </w:div>
    <w:div w:id="102042640">
      <w:bodyDiv w:val="1"/>
      <w:marLeft w:val="0"/>
      <w:marRight w:val="0"/>
      <w:marTop w:val="0"/>
      <w:marBottom w:val="0"/>
      <w:divBdr>
        <w:top w:val="none" w:sz="0" w:space="0" w:color="auto"/>
        <w:left w:val="none" w:sz="0" w:space="0" w:color="auto"/>
        <w:bottom w:val="none" w:sz="0" w:space="0" w:color="auto"/>
        <w:right w:val="none" w:sz="0" w:space="0" w:color="auto"/>
      </w:divBdr>
    </w:div>
    <w:div w:id="102969273">
      <w:bodyDiv w:val="1"/>
      <w:marLeft w:val="0"/>
      <w:marRight w:val="0"/>
      <w:marTop w:val="0"/>
      <w:marBottom w:val="0"/>
      <w:divBdr>
        <w:top w:val="none" w:sz="0" w:space="0" w:color="auto"/>
        <w:left w:val="none" w:sz="0" w:space="0" w:color="auto"/>
        <w:bottom w:val="none" w:sz="0" w:space="0" w:color="auto"/>
        <w:right w:val="none" w:sz="0" w:space="0" w:color="auto"/>
      </w:divBdr>
    </w:div>
    <w:div w:id="105004840">
      <w:bodyDiv w:val="1"/>
      <w:marLeft w:val="0"/>
      <w:marRight w:val="0"/>
      <w:marTop w:val="0"/>
      <w:marBottom w:val="0"/>
      <w:divBdr>
        <w:top w:val="none" w:sz="0" w:space="0" w:color="auto"/>
        <w:left w:val="none" w:sz="0" w:space="0" w:color="auto"/>
        <w:bottom w:val="none" w:sz="0" w:space="0" w:color="auto"/>
        <w:right w:val="none" w:sz="0" w:space="0" w:color="auto"/>
      </w:divBdr>
    </w:div>
    <w:div w:id="105273085">
      <w:bodyDiv w:val="1"/>
      <w:marLeft w:val="0"/>
      <w:marRight w:val="0"/>
      <w:marTop w:val="0"/>
      <w:marBottom w:val="0"/>
      <w:divBdr>
        <w:top w:val="none" w:sz="0" w:space="0" w:color="auto"/>
        <w:left w:val="none" w:sz="0" w:space="0" w:color="auto"/>
        <w:bottom w:val="none" w:sz="0" w:space="0" w:color="auto"/>
        <w:right w:val="none" w:sz="0" w:space="0" w:color="auto"/>
      </w:divBdr>
    </w:div>
    <w:div w:id="105538247">
      <w:bodyDiv w:val="1"/>
      <w:marLeft w:val="0"/>
      <w:marRight w:val="0"/>
      <w:marTop w:val="0"/>
      <w:marBottom w:val="0"/>
      <w:divBdr>
        <w:top w:val="none" w:sz="0" w:space="0" w:color="auto"/>
        <w:left w:val="none" w:sz="0" w:space="0" w:color="auto"/>
        <w:bottom w:val="none" w:sz="0" w:space="0" w:color="auto"/>
        <w:right w:val="none" w:sz="0" w:space="0" w:color="auto"/>
      </w:divBdr>
    </w:div>
    <w:div w:id="106314549">
      <w:bodyDiv w:val="1"/>
      <w:marLeft w:val="0"/>
      <w:marRight w:val="0"/>
      <w:marTop w:val="0"/>
      <w:marBottom w:val="0"/>
      <w:divBdr>
        <w:top w:val="none" w:sz="0" w:space="0" w:color="auto"/>
        <w:left w:val="none" w:sz="0" w:space="0" w:color="auto"/>
        <w:bottom w:val="none" w:sz="0" w:space="0" w:color="auto"/>
        <w:right w:val="none" w:sz="0" w:space="0" w:color="auto"/>
      </w:divBdr>
    </w:div>
    <w:div w:id="108282626">
      <w:bodyDiv w:val="1"/>
      <w:marLeft w:val="0"/>
      <w:marRight w:val="0"/>
      <w:marTop w:val="0"/>
      <w:marBottom w:val="0"/>
      <w:divBdr>
        <w:top w:val="none" w:sz="0" w:space="0" w:color="auto"/>
        <w:left w:val="none" w:sz="0" w:space="0" w:color="auto"/>
        <w:bottom w:val="none" w:sz="0" w:space="0" w:color="auto"/>
        <w:right w:val="none" w:sz="0" w:space="0" w:color="auto"/>
      </w:divBdr>
    </w:div>
    <w:div w:id="109787170">
      <w:bodyDiv w:val="1"/>
      <w:marLeft w:val="0"/>
      <w:marRight w:val="0"/>
      <w:marTop w:val="0"/>
      <w:marBottom w:val="0"/>
      <w:divBdr>
        <w:top w:val="none" w:sz="0" w:space="0" w:color="auto"/>
        <w:left w:val="none" w:sz="0" w:space="0" w:color="auto"/>
        <w:bottom w:val="none" w:sz="0" w:space="0" w:color="auto"/>
        <w:right w:val="none" w:sz="0" w:space="0" w:color="auto"/>
      </w:divBdr>
    </w:div>
    <w:div w:id="109934463">
      <w:bodyDiv w:val="1"/>
      <w:marLeft w:val="0"/>
      <w:marRight w:val="0"/>
      <w:marTop w:val="0"/>
      <w:marBottom w:val="0"/>
      <w:divBdr>
        <w:top w:val="none" w:sz="0" w:space="0" w:color="auto"/>
        <w:left w:val="none" w:sz="0" w:space="0" w:color="auto"/>
        <w:bottom w:val="none" w:sz="0" w:space="0" w:color="auto"/>
        <w:right w:val="none" w:sz="0" w:space="0" w:color="auto"/>
      </w:divBdr>
    </w:div>
    <w:div w:id="110587326">
      <w:bodyDiv w:val="1"/>
      <w:marLeft w:val="0"/>
      <w:marRight w:val="0"/>
      <w:marTop w:val="0"/>
      <w:marBottom w:val="0"/>
      <w:divBdr>
        <w:top w:val="none" w:sz="0" w:space="0" w:color="auto"/>
        <w:left w:val="none" w:sz="0" w:space="0" w:color="auto"/>
        <w:bottom w:val="none" w:sz="0" w:space="0" w:color="auto"/>
        <w:right w:val="none" w:sz="0" w:space="0" w:color="auto"/>
      </w:divBdr>
    </w:div>
    <w:div w:id="112596217">
      <w:bodyDiv w:val="1"/>
      <w:marLeft w:val="0"/>
      <w:marRight w:val="0"/>
      <w:marTop w:val="0"/>
      <w:marBottom w:val="0"/>
      <w:divBdr>
        <w:top w:val="none" w:sz="0" w:space="0" w:color="auto"/>
        <w:left w:val="none" w:sz="0" w:space="0" w:color="auto"/>
        <w:bottom w:val="none" w:sz="0" w:space="0" w:color="auto"/>
        <w:right w:val="none" w:sz="0" w:space="0" w:color="auto"/>
      </w:divBdr>
    </w:div>
    <w:div w:id="113059197">
      <w:bodyDiv w:val="1"/>
      <w:marLeft w:val="0"/>
      <w:marRight w:val="0"/>
      <w:marTop w:val="0"/>
      <w:marBottom w:val="0"/>
      <w:divBdr>
        <w:top w:val="none" w:sz="0" w:space="0" w:color="auto"/>
        <w:left w:val="none" w:sz="0" w:space="0" w:color="auto"/>
        <w:bottom w:val="none" w:sz="0" w:space="0" w:color="auto"/>
        <w:right w:val="none" w:sz="0" w:space="0" w:color="auto"/>
      </w:divBdr>
    </w:div>
    <w:div w:id="115414578">
      <w:bodyDiv w:val="1"/>
      <w:marLeft w:val="0"/>
      <w:marRight w:val="0"/>
      <w:marTop w:val="0"/>
      <w:marBottom w:val="0"/>
      <w:divBdr>
        <w:top w:val="none" w:sz="0" w:space="0" w:color="auto"/>
        <w:left w:val="none" w:sz="0" w:space="0" w:color="auto"/>
        <w:bottom w:val="none" w:sz="0" w:space="0" w:color="auto"/>
        <w:right w:val="none" w:sz="0" w:space="0" w:color="auto"/>
      </w:divBdr>
    </w:div>
    <w:div w:id="116028164">
      <w:bodyDiv w:val="1"/>
      <w:marLeft w:val="0"/>
      <w:marRight w:val="0"/>
      <w:marTop w:val="0"/>
      <w:marBottom w:val="0"/>
      <w:divBdr>
        <w:top w:val="none" w:sz="0" w:space="0" w:color="auto"/>
        <w:left w:val="none" w:sz="0" w:space="0" w:color="auto"/>
        <w:bottom w:val="none" w:sz="0" w:space="0" w:color="auto"/>
        <w:right w:val="none" w:sz="0" w:space="0" w:color="auto"/>
      </w:divBdr>
    </w:div>
    <w:div w:id="116067693">
      <w:bodyDiv w:val="1"/>
      <w:marLeft w:val="0"/>
      <w:marRight w:val="0"/>
      <w:marTop w:val="0"/>
      <w:marBottom w:val="0"/>
      <w:divBdr>
        <w:top w:val="none" w:sz="0" w:space="0" w:color="auto"/>
        <w:left w:val="none" w:sz="0" w:space="0" w:color="auto"/>
        <w:bottom w:val="none" w:sz="0" w:space="0" w:color="auto"/>
        <w:right w:val="none" w:sz="0" w:space="0" w:color="auto"/>
      </w:divBdr>
    </w:div>
    <w:div w:id="116218557">
      <w:bodyDiv w:val="1"/>
      <w:marLeft w:val="0"/>
      <w:marRight w:val="0"/>
      <w:marTop w:val="0"/>
      <w:marBottom w:val="0"/>
      <w:divBdr>
        <w:top w:val="none" w:sz="0" w:space="0" w:color="auto"/>
        <w:left w:val="none" w:sz="0" w:space="0" w:color="auto"/>
        <w:bottom w:val="none" w:sz="0" w:space="0" w:color="auto"/>
        <w:right w:val="none" w:sz="0" w:space="0" w:color="auto"/>
      </w:divBdr>
    </w:div>
    <w:div w:id="117459054">
      <w:bodyDiv w:val="1"/>
      <w:marLeft w:val="0"/>
      <w:marRight w:val="0"/>
      <w:marTop w:val="0"/>
      <w:marBottom w:val="0"/>
      <w:divBdr>
        <w:top w:val="none" w:sz="0" w:space="0" w:color="auto"/>
        <w:left w:val="none" w:sz="0" w:space="0" w:color="auto"/>
        <w:bottom w:val="none" w:sz="0" w:space="0" w:color="auto"/>
        <w:right w:val="none" w:sz="0" w:space="0" w:color="auto"/>
      </w:divBdr>
    </w:div>
    <w:div w:id="118228842">
      <w:bodyDiv w:val="1"/>
      <w:marLeft w:val="0"/>
      <w:marRight w:val="0"/>
      <w:marTop w:val="0"/>
      <w:marBottom w:val="0"/>
      <w:divBdr>
        <w:top w:val="none" w:sz="0" w:space="0" w:color="auto"/>
        <w:left w:val="none" w:sz="0" w:space="0" w:color="auto"/>
        <w:bottom w:val="none" w:sz="0" w:space="0" w:color="auto"/>
        <w:right w:val="none" w:sz="0" w:space="0" w:color="auto"/>
      </w:divBdr>
    </w:div>
    <w:div w:id="118501797">
      <w:bodyDiv w:val="1"/>
      <w:marLeft w:val="0"/>
      <w:marRight w:val="0"/>
      <w:marTop w:val="0"/>
      <w:marBottom w:val="0"/>
      <w:divBdr>
        <w:top w:val="none" w:sz="0" w:space="0" w:color="auto"/>
        <w:left w:val="none" w:sz="0" w:space="0" w:color="auto"/>
        <w:bottom w:val="none" w:sz="0" w:space="0" w:color="auto"/>
        <w:right w:val="none" w:sz="0" w:space="0" w:color="auto"/>
      </w:divBdr>
    </w:div>
    <w:div w:id="118694266">
      <w:bodyDiv w:val="1"/>
      <w:marLeft w:val="0"/>
      <w:marRight w:val="0"/>
      <w:marTop w:val="0"/>
      <w:marBottom w:val="0"/>
      <w:divBdr>
        <w:top w:val="none" w:sz="0" w:space="0" w:color="auto"/>
        <w:left w:val="none" w:sz="0" w:space="0" w:color="auto"/>
        <w:bottom w:val="none" w:sz="0" w:space="0" w:color="auto"/>
        <w:right w:val="none" w:sz="0" w:space="0" w:color="auto"/>
      </w:divBdr>
    </w:div>
    <w:div w:id="118886076">
      <w:bodyDiv w:val="1"/>
      <w:marLeft w:val="0"/>
      <w:marRight w:val="0"/>
      <w:marTop w:val="0"/>
      <w:marBottom w:val="0"/>
      <w:divBdr>
        <w:top w:val="none" w:sz="0" w:space="0" w:color="auto"/>
        <w:left w:val="none" w:sz="0" w:space="0" w:color="auto"/>
        <w:bottom w:val="none" w:sz="0" w:space="0" w:color="auto"/>
        <w:right w:val="none" w:sz="0" w:space="0" w:color="auto"/>
      </w:divBdr>
    </w:div>
    <w:div w:id="120810341">
      <w:bodyDiv w:val="1"/>
      <w:marLeft w:val="0"/>
      <w:marRight w:val="0"/>
      <w:marTop w:val="0"/>
      <w:marBottom w:val="0"/>
      <w:divBdr>
        <w:top w:val="none" w:sz="0" w:space="0" w:color="auto"/>
        <w:left w:val="none" w:sz="0" w:space="0" w:color="auto"/>
        <w:bottom w:val="none" w:sz="0" w:space="0" w:color="auto"/>
        <w:right w:val="none" w:sz="0" w:space="0" w:color="auto"/>
      </w:divBdr>
    </w:div>
    <w:div w:id="120998836">
      <w:bodyDiv w:val="1"/>
      <w:marLeft w:val="0"/>
      <w:marRight w:val="0"/>
      <w:marTop w:val="0"/>
      <w:marBottom w:val="0"/>
      <w:divBdr>
        <w:top w:val="none" w:sz="0" w:space="0" w:color="auto"/>
        <w:left w:val="none" w:sz="0" w:space="0" w:color="auto"/>
        <w:bottom w:val="none" w:sz="0" w:space="0" w:color="auto"/>
        <w:right w:val="none" w:sz="0" w:space="0" w:color="auto"/>
      </w:divBdr>
    </w:div>
    <w:div w:id="122044226">
      <w:bodyDiv w:val="1"/>
      <w:marLeft w:val="0"/>
      <w:marRight w:val="0"/>
      <w:marTop w:val="0"/>
      <w:marBottom w:val="0"/>
      <w:divBdr>
        <w:top w:val="none" w:sz="0" w:space="0" w:color="auto"/>
        <w:left w:val="none" w:sz="0" w:space="0" w:color="auto"/>
        <w:bottom w:val="none" w:sz="0" w:space="0" w:color="auto"/>
        <w:right w:val="none" w:sz="0" w:space="0" w:color="auto"/>
      </w:divBdr>
    </w:div>
    <w:div w:id="123085665">
      <w:bodyDiv w:val="1"/>
      <w:marLeft w:val="0"/>
      <w:marRight w:val="0"/>
      <w:marTop w:val="0"/>
      <w:marBottom w:val="0"/>
      <w:divBdr>
        <w:top w:val="none" w:sz="0" w:space="0" w:color="auto"/>
        <w:left w:val="none" w:sz="0" w:space="0" w:color="auto"/>
        <w:bottom w:val="none" w:sz="0" w:space="0" w:color="auto"/>
        <w:right w:val="none" w:sz="0" w:space="0" w:color="auto"/>
      </w:divBdr>
    </w:div>
    <w:div w:id="123472717">
      <w:bodyDiv w:val="1"/>
      <w:marLeft w:val="0"/>
      <w:marRight w:val="0"/>
      <w:marTop w:val="0"/>
      <w:marBottom w:val="0"/>
      <w:divBdr>
        <w:top w:val="none" w:sz="0" w:space="0" w:color="auto"/>
        <w:left w:val="none" w:sz="0" w:space="0" w:color="auto"/>
        <w:bottom w:val="none" w:sz="0" w:space="0" w:color="auto"/>
        <w:right w:val="none" w:sz="0" w:space="0" w:color="auto"/>
      </w:divBdr>
    </w:div>
    <w:div w:id="128090027">
      <w:bodyDiv w:val="1"/>
      <w:marLeft w:val="0"/>
      <w:marRight w:val="0"/>
      <w:marTop w:val="0"/>
      <w:marBottom w:val="0"/>
      <w:divBdr>
        <w:top w:val="none" w:sz="0" w:space="0" w:color="auto"/>
        <w:left w:val="none" w:sz="0" w:space="0" w:color="auto"/>
        <w:bottom w:val="none" w:sz="0" w:space="0" w:color="auto"/>
        <w:right w:val="none" w:sz="0" w:space="0" w:color="auto"/>
      </w:divBdr>
    </w:div>
    <w:div w:id="128131426">
      <w:bodyDiv w:val="1"/>
      <w:marLeft w:val="0"/>
      <w:marRight w:val="0"/>
      <w:marTop w:val="0"/>
      <w:marBottom w:val="0"/>
      <w:divBdr>
        <w:top w:val="none" w:sz="0" w:space="0" w:color="auto"/>
        <w:left w:val="none" w:sz="0" w:space="0" w:color="auto"/>
        <w:bottom w:val="none" w:sz="0" w:space="0" w:color="auto"/>
        <w:right w:val="none" w:sz="0" w:space="0" w:color="auto"/>
      </w:divBdr>
    </w:div>
    <w:div w:id="129635819">
      <w:bodyDiv w:val="1"/>
      <w:marLeft w:val="0"/>
      <w:marRight w:val="0"/>
      <w:marTop w:val="0"/>
      <w:marBottom w:val="0"/>
      <w:divBdr>
        <w:top w:val="none" w:sz="0" w:space="0" w:color="auto"/>
        <w:left w:val="none" w:sz="0" w:space="0" w:color="auto"/>
        <w:bottom w:val="none" w:sz="0" w:space="0" w:color="auto"/>
        <w:right w:val="none" w:sz="0" w:space="0" w:color="auto"/>
      </w:divBdr>
    </w:div>
    <w:div w:id="129908950">
      <w:bodyDiv w:val="1"/>
      <w:marLeft w:val="0"/>
      <w:marRight w:val="0"/>
      <w:marTop w:val="0"/>
      <w:marBottom w:val="0"/>
      <w:divBdr>
        <w:top w:val="none" w:sz="0" w:space="0" w:color="auto"/>
        <w:left w:val="none" w:sz="0" w:space="0" w:color="auto"/>
        <w:bottom w:val="none" w:sz="0" w:space="0" w:color="auto"/>
        <w:right w:val="none" w:sz="0" w:space="0" w:color="auto"/>
      </w:divBdr>
    </w:div>
    <w:div w:id="130441126">
      <w:bodyDiv w:val="1"/>
      <w:marLeft w:val="0"/>
      <w:marRight w:val="0"/>
      <w:marTop w:val="0"/>
      <w:marBottom w:val="0"/>
      <w:divBdr>
        <w:top w:val="none" w:sz="0" w:space="0" w:color="auto"/>
        <w:left w:val="none" w:sz="0" w:space="0" w:color="auto"/>
        <w:bottom w:val="none" w:sz="0" w:space="0" w:color="auto"/>
        <w:right w:val="none" w:sz="0" w:space="0" w:color="auto"/>
      </w:divBdr>
    </w:div>
    <w:div w:id="130752587">
      <w:bodyDiv w:val="1"/>
      <w:marLeft w:val="0"/>
      <w:marRight w:val="0"/>
      <w:marTop w:val="0"/>
      <w:marBottom w:val="0"/>
      <w:divBdr>
        <w:top w:val="none" w:sz="0" w:space="0" w:color="auto"/>
        <w:left w:val="none" w:sz="0" w:space="0" w:color="auto"/>
        <w:bottom w:val="none" w:sz="0" w:space="0" w:color="auto"/>
        <w:right w:val="none" w:sz="0" w:space="0" w:color="auto"/>
      </w:divBdr>
    </w:div>
    <w:div w:id="131751883">
      <w:bodyDiv w:val="1"/>
      <w:marLeft w:val="0"/>
      <w:marRight w:val="0"/>
      <w:marTop w:val="0"/>
      <w:marBottom w:val="0"/>
      <w:divBdr>
        <w:top w:val="none" w:sz="0" w:space="0" w:color="auto"/>
        <w:left w:val="none" w:sz="0" w:space="0" w:color="auto"/>
        <w:bottom w:val="none" w:sz="0" w:space="0" w:color="auto"/>
        <w:right w:val="none" w:sz="0" w:space="0" w:color="auto"/>
      </w:divBdr>
    </w:div>
    <w:div w:id="132523347">
      <w:bodyDiv w:val="1"/>
      <w:marLeft w:val="0"/>
      <w:marRight w:val="0"/>
      <w:marTop w:val="0"/>
      <w:marBottom w:val="0"/>
      <w:divBdr>
        <w:top w:val="none" w:sz="0" w:space="0" w:color="auto"/>
        <w:left w:val="none" w:sz="0" w:space="0" w:color="auto"/>
        <w:bottom w:val="none" w:sz="0" w:space="0" w:color="auto"/>
        <w:right w:val="none" w:sz="0" w:space="0" w:color="auto"/>
      </w:divBdr>
    </w:div>
    <w:div w:id="133103675">
      <w:bodyDiv w:val="1"/>
      <w:marLeft w:val="0"/>
      <w:marRight w:val="0"/>
      <w:marTop w:val="0"/>
      <w:marBottom w:val="0"/>
      <w:divBdr>
        <w:top w:val="none" w:sz="0" w:space="0" w:color="auto"/>
        <w:left w:val="none" w:sz="0" w:space="0" w:color="auto"/>
        <w:bottom w:val="none" w:sz="0" w:space="0" w:color="auto"/>
        <w:right w:val="none" w:sz="0" w:space="0" w:color="auto"/>
      </w:divBdr>
    </w:div>
    <w:div w:id="135222297">
      <w:bodyDiv w:val="1"/>
      <w:marLeft w:val="0"/>
      <w:marRight w:val="0"/>
      <w:marTop w:val="0"/>
      <w:marBottom w:val="0"/>
      <w:divBdr>
        <w:top w:val="none" w:sz="0" w:space="0" w:color="auto"/>
        <w:left w:val="none" w:sz="0" w:space="0" w:color="auto"/>
        <w:bottom w:val="none" w:sz="0" w:space="0" w:color="auto"/>
        <w:right w:val="none" w:sz="0" w:space="0" w:color="auto"/>
      </w:divBdr>
    </w:div>
    <w:div w:id="135295944">
      <w:bodyDiv w:val="1"/>
      <w:marLeft w:val="0"/>
      <w:marRight w:val="0"/>
      <w:marTop w:val="0"/>
      <w:marBottom w:val="0"/>
      <w:divBdr>
        <w:top w:val="none" w:sz="0" w:space="0" w:color="auto"/>
        <w:left w:val="none" w:sz="0" w:space="0" w:color="auto"/>
        <w:bottom w:val="none" w:sz="0" w:space="0" w:color="auto"/>
        <w:right w:val="none" w:sz="0" w:space="0" w:color="auto"/>
      </w:divBdr>
    </w:div>
    <w:div w:id="136805934">
      <w:bodyDiv w:val="1"/>
      <w:marLeft w:val="0"/>
      <w:marRight w:val="0"/>
      <w:marTop w:val="0"/>
      <w:marBottom w:val="0"/>
      <w:divBdr>
        <w:top w:val="none" w:sz="0" w:space="0" w:color="auto"/>
        <w:left w:val="none" w:sz="0" w:space="0" w:color="auto"/>
        <w:bottom w:val="none" w:sz="0" w:space="0" w:color="auto"/>
        <w:right w:val="none" w:sz="0" w:space="0" w:color="auto"/>
      </w:divBdr>
    </w:div>
    <w:div w:id="137378564">
      <w:bodyDiv w:val="1"/>
      <w:marLeft w:val="0"/>
      <w:marRight w:val="0"/>
      <w:marTop w:val="0"/>
      <w:marBottom w:val="0"/>
      <w:divBdr>
        <w:top w:val="none" w:sz="0" w:space="0" w:color="auto"/>
        <w:left w:val="none" w:sz="0" w:space="0" w:color="auto"/>
        <w:bottom w:val="none" w:sz="0" w:space="0" w:color="auto"/>
        <w:right w:val="none" w:sz="0" w:space="0" w:color="auto"/>
      </w:divBdr>
    </w:div>
    <w:div w:id="139201764">
      <w:bodyDiv w:val="1"/>
      <w:marLeft w:val="0"/>
      <w:marRight w:val="0"/>
      <w:marTop w:val="0"/>
      <w:marBottom w:val="0"/>
      <w:divBdr>
        <w:top w:val="none" w:sz="0" w:space="0" w:color="auto"/>
        <w:left w:val="none" w:sz="0" w:space="0" w:color="auto"/>
        <w:bottom w:val="none" w:sz="0" w:space="0" w:color="auto"/>
        <w:right w:val="none" w:sz="0" w:space="0" w:color="auto"/>
      </w:divBdr>
    </w:div>
    <w:div w:id="139349970">
      <w:bodyDiv w:val="1"/>
      <w:marLeft w:val="0"/>
      <w:marRight w:val="0"/>
      <w:marTop w:val="0"/>
      <w:marBottom w:val="0"/>
      <w:divBdr>
        <w:top w:val="none" w:sz="0" w:space="0" w:color="auto"/>
        <w:left w:val="none" w:sz="0" w:space="0" w:color="auto"/>
        <w:bottom w:val="none" w:sz="0" w:space="0" w:color="auto"/>
        <w:right w:val="none" w:sz="0" w:space="0" w:color="auto"/>
      </w:divBdr>
    </w:div>
    <w:div w:id="139538301">
      <w:bodyDiv w:val="1"/>
      <w:marLeft w:val="0"/>
      <w:marRight w:val="0"/>
      <w:marTop w:val="0"/>
      <w:marBottom w:val="0"/>
      <w:divBdr>
        <w:top w:val="none" w:sz="0" w:space="0" w:color="auto"/>
        <w:left w:val="none" w:sz="0" w:space="0" w:color="auto"/>
        <w:bottom w:val="none" w:sz="0" w:space="0" w:color="auto"/>
        <w:right w:val="none" w:sz="0" w:space="0" w:color="auto"/>
      </w:divBdr>
    </w:div>
    <w:div w:id="140587590">
      <w:bodyDiv w:val="1"/>
      <w:marLeft w:val="0"/>
      <w:marRight w:val="0"/>
      <w:marTop w:val="0"/>
      <w:marBottom w:val="0"/>
      <w:divBdr>
        <w:top w:val="none" w:sz="0" w:space="0" w:color="auto"/>
        <w:left w:val="none" w:sz="0" w:space="0" w:color="auto"/>
        <w:bottom w:val="none" w:sz="0" w:space="0" w:color="auto"/>
        <w:right w:val="none" w:sz="0" w:space="0" w:color="auto"/>
      </w:divBdr>
    </w:div>
    <w:div w:id="141580713">
      <w:bodyDiv w:val="1"/>
      <w:marLeft w:val="0"/>
      <w:marRight w:val="0"/>
      <w:marTop w:val="0"/>
      <w:marBottom w:val="0"/>
      <w:divBdr>
        <w:top w:val="none" w:sz="0" w:space="0" w:color="auto"/>
        <w:left w:val="none" w:sz="0" w:space="0" w:color="auto"/>
        <w:bottom w:val="none" w:sz="0" w:space="0" w:color="auto"/>
        <w:right w:val="none" w:sz="0" w:space="0" w:color="auto"/>
      </w:divBdr>
    </w:div>
    <w:div w:id="141894514">
      <w:bodyDiv w:val="1"/>
      <w:marLeft w:val="0"/>
      <w:marRight w:val="0"/>
      <w:marTop w:val="0"/>
      <w:marBottom w:val="0"/>
      <w:divBdr>
        <w:top w:val="none" w:sz="0" w:space="0" w:color="auto"/>
        <w:left w:val="none" w:sz="0" w:space="0" w:color="auto"/>
        <w:bottom w:val="none" w:sz="0" w:space="0" w:color="auto"/>
        <w:right w:val="none" w:sz="0" w:space="0" w:color="auto"/>
      </w:divBdr>
    </w:div>
    <w:div w:id="143552190">
      <w:bodyDiv w:val="1"/>
      <w:marLeft w:val="0"/>
      <w:marRight w:val="0"/>
      <w:marTop w:val="0"/>
      <w:marBottom w:val="0"/>
      <w:divBdr>
        <w:top w:val="none" w:sz="0" w:space="0" w:color="auto"/>
        <w:left w:val="none" w:sz="0" w:space="0" w:color="auto"/>
        <w:bottom w:val="none" w:sz="0" w:space="0" w:color="auto"/>
        <w:right w:val="none" w:sz="0" w:space="0" w:color="auto"/>
      </w:divBdr>
    </w:div>
    <w:div w:id="143664984">
      <w:bodyDiv w:val="1"/>
      <w:marLeft w:val="0"/>
      <w:marRight w:val="0"/>
      <w:marTop w:val="0"/>
      <w:marBottom w:val="0"/>
      <w:divBdr>
        <w:top w:val="none" w:sz="0" w:space="0" w:color="auto"/>
        <w:left w:val="none" w:sz="0" w:space="0" w:color="auto"/>
        <w:bottom w:val="none" w:sz="0" w:space="0" w:color="auto"/>
        <w:right w:val="none" w:sz="0" w:space="0" w:color="auto"/>
      </w:divBdr>
    </w:div>
    <w:div w:id="143745580">
      <w:bodyDiv w:val="1"/>
      <w:marLeft w:val="0"/>
      <w:marRight w:val="0"/>
      <w:marTop w:val="0"/>
      <w:marBottom w:val="0"/>
      <w:divBdr>
        <w:top w:val="none" w:sz="0" w:space="0" w:color="auto"/>
        <w:left w:val="none" w:sz="0" w:space="0" w:color="auto"/>
        <w:bottom w:val="none" w:sz="0" w:space="0" w:color="auto"/>
        <w:right w:val="none" w:sz="0" w:space="0" w:color="auto"/>
      </w:divBdr>
    </w:div>
    <w:div w:id="146021308">
      <w:bodyDiv w:val="1"/>
      <w:marLeft w:val="0"/>
      <w:marRight w:val="0"/>
      <w:marTop w:val="0"/>
      <w:marBottom w:val="0"/>
      <w:divBdr>
        <w:top w:val="none" w:sz="0" w:space="0" w:color="auto"/>
        <w:left w:val="none" w:sz="0" w:space="0" w:color="auto"/>
        <w:bottom w:val="none" w:sz="0" w:space="0" w:color="auto"/>
        <w:right w:val="none" w:sz="0" w:space="0" w:color="auto"/>
      </w:divBdr>
    </w:div>
    <w:div w:id="146023266">
      <w:bodyDiv w:val="1"/>
      <w:marLeft w:val="0"/>
      <w:marRight w:val="0"/>
      <w:marTop w:val="0"/>
      <w:marBottom w:val="0"/>
      <w:divBdr>
        <w:top w:val="none" w:sz="0" w:space="0" w:color="auto"/>
        <w:left w:val="none" w:sz="0" w:space="0" w:color="auto"/>
        <w:bottom w:val="none" w:sz="0" w:space="0" w:color="auto"/>
        <w:right w:val="none" w:sz="0" w:space="0" w:color="auto"/>
      </w:divBdr>
    </w:div>
    <w:div w:id="146483119">
      <w:bodyDiv w:val="1"/>
      <w:marLeft w:val="0"/>
      <w:marRight w:val="0"/>
      <w:marTop w:val="0"/>
      <w:marBottom w:val="0"/>
      <w:divBdr>
        <w:top w:val="none" w:sz="0" w:space="0" w:color="auto"/>
        <w:left w:val="none" w:sz="0" w:space="0" w:color="auto"/>
        <w:bottom w:val="none" w:sz="0" w:space="0" w:color="auto"/>
        <w:right w:val="none" w:sz="0" w:space="0" w:color="auto"/>
      </w:divBdr>
    </w:div>
    <w:div w:id="149177527">
      <w:bodyDiv w:val="1"/>
      <w:marLeft w:val="0"/>
      <w:marRight w:val="0"/>
      <w:marTop w:val="0"/>
      <w:marBottom w:val="0"/>
      <w:divBdr>
        <w:top w:val="none" w:sz="0" w:space="0" w:color="auto"/>
        <w:left w:val="none" w:sz="0" w:space="0" w:color="auto"/>
        <w:bottom w:val="none" w:sz="0" w:space="0" w:color="auto"/>
        <w:right w:val="none" w:sz="0" w:space="0" w:color="auto"/>
      </w:divBdr>
    </w:div>
    <w:div w:id="149755608">
      <w:bodyDiv w:val="1"/>
      <w:marLeft w:val="0"/>
      <w:marRight w:val="0"/>
      <w:marTop w:val="0"/>
      <w:marBottom w:val="0"/>
      <w:divBdr>
        <w:top w:val="none" w:sz="0" w:space="0" w:color="auto"/>
        <w:left w:val="none" w:sz="0" w:space="0" w:color="auto"/>
        <w:bottom w:val="none" w:sz="0" w:space="0" w:color="auto"/>
        <w:right w:val="none" w:sz="0" w:space="0" w:color="auto"/>
      </w:divBdr>
    </w:div>
    <w:div w:id="152650316">
      <w:bodyDiv w:val="1"/>
      <w:marLeft w:val="0"/>
      <w:marRight w:val="0"/>
      <w:marTop w:val="0"/>
      <w:marBottom w:val="0"/>
      <w:divBdr>
        <w:top w:val="none" w:sz="0" w:space="0" w:color="auto"/>
        <w:left w:val="none" w:sz="0" w:space="0" w:color="auto"/>
        <w:bottom w:val="none" w:sz="0" w:space="0" w:color="auto"/>
        <w:right w:val="none" w:sz="0" w:space="0" w:color="auto"/>
      </w:divBdr>
    </w:div>
    <w:div w:id="154885135">
      <w:bodyDiv w:val="1"/>
      <w:marLeft w:val="0"/>
      <w:marRight w:val="0"/>
      <w:marTop w:val="0"/>
      <w:marBottom w:val="0"/>
      <w:divBdr>
        <w:top w:val="none" w:sz="0" w:space="0" w:color="auto"/>
        <w:left w:val="none" w:sz="0" w:space="0" w:color="auto"/>
        <w:bottom w:val="none" w:sz="0" w:space="0" w:color="auto"/>
        <w:right w:val="none" w:sz="0" w:space="0" w:color="auto"/>
      </w:divBdr>
    </w:div>
    <w:div w:id="155221309">
      <w:bodyDiv w:val="1"/>
      <w:marLeft w:val="0"/>
      <w:marRight w:val="0"/>
      <w:marTop w:val="0"/>
      <w:marBottom w:val="0"/>
      <w:divBdr>
        <w:top w:val="none" w:sz="0" w:space="0" w:color="auto"/>
        <w:left w:val="none" w:sz="0" w:space="0" w:color="auto"/>
        <w:bottom w:val="none" w:sz="0" w:space="0" w:color="auto"/>
        <w:right w:val="none" w:sz="0" w:space="0" w:color="auto"/>
      </w:divBdr>
    </w:div>
    <w:div w:id="155343679">
      <w:bodyDiv w:val="1"/>
      <w:marLeft w:val="0"/>
      <w:marRight w:val="0"/>
      <w:marTop w:val="0"/>
      <w:marBottom w:val="0"/>
      <w:divBdr>
        <w:top w:val="none" w:sz="0" w:space="0" w:color="auto"/>
        <w:left w:val="none" w:sz="0" w:space="0" w:color="auto"/>
        <w:bottom w:val="none" w:sz="0" w:space="0" w:color="auto"/>
        <w:right w:val="none" w:sz="0" w:space="0" w:color="auto"/>
      </w:divBdr>
    </w:div>
    <w:div w:id="155415254">
      <w:bodyDiv w:val="1"/>
      <w:marLeft w:val="0"/>
      <w:marRight w:val="0"/>
      <w:marTop w:val="0"/>
      <w:marBottom w:val="0"/>
      <w:divBdr>
        <w:top w:val="none" w:sz="0" w:space="0" w:color="auto"/>
        <w:left w:val="none" w:sz="0" w:space="0" w:color="auto"/>
        <w:bottom w:val="none" w:sz="0" w:space="0" w:color="auto"/>
        <w:right w:val="none" w:sz="0" w:space="0" w:color="auto"/>
      </w:divBdr>
    </w:div>
    <w:div w:id="157498155">
      <w:bodyDiv w:val="1"/>
      <w:marLeft w:val="0"/>
      <w:marRight w:val="0"/>
      <w:marTop w:val="0"/>
      <w:marBottom w:val="0"/>
      <w:divBdr>
        <w:top w:val="none" w:sz="0" w:space="0" w:color="auto"/>
        <w:left w:val="none" w:sz="0" w:space="0" w:color="auto"/>
        <w:bottom w:val="none" w:sz="0" w:space="0" w:color="auto"/>
        <w:right w:val="none" w:sz="0" w:space="0" w:color="auto"/>
      </w:divBdr>
    </w:div>
    <w:div w:id="157498747">
      <w:bodyDiv w:val="1"/>
      <w:marLeft w:val="0"/>
      <w:marRight w:val="0"/>
      <w:marTop w:val="0"/>
      <w:marBottom w:val="0"/>
      <w:divBdr>
        <w:top w:val="none" w:sz="0" w:space="0" w:color="auto"/>
        <w:left w:val="none" w:sz="0" w:space="0" w:color="auto"/>
        <w:bottom w:val="none" w:sz="0" w:space="0" w:color="auto"/>
        <w:right w:val="none" w:sz="0" w:space="0" w:color="auto"/>
      </w:divBdr>
    </w:div>
    <w:div w:id="157621706">
      <w:bodyDiv w:val="1"/>
      <w:marLeft w:val="0"/>
      <w:marRight w:val="0"/>
      <w:marTop w:val="0"/>
      <w:marBottom w:val="0"/>
      <w:divBdr>
        <w:top w:val="none" w:sz="0" w:space="0" w:color="auto"/>
        <w:left w:val="none" w:sz="0" w:space="0" w:color="auto"/>
        <w:bottom w:val="none" w:sz="0" w:space="0" w:color="auto"/>
        <w:right w:val="none" w:sz="0" w:space="0" w:color="auto"/>
      </w:divBdr>
    </w:div>
    <w:div w:id="157885024">
      <w:bodyDiv w:val="1"/>
      <w:marLeft w:val="0"/>
      <w:marRight w:val="0"/>
      <w:marTop w:val="0"/>
      <w:marBottom w:val="0"/>
      <w:divBdr>
        <w:top w:val="none" w:sz="0" w:space="0" w:color="auto"/>
        <w:left w:val="none" w:sz="0" w:space="0" w:color="auto"/>
        <w:bottom w:val="none" w:sz="0" w:space="0" w:color="auto"/>
        <w:right w:val="none" w:sz="0" w:space="0" w:color="auto"/>
      </w:divBdr>
    </w:div>
    <w:div w:id="158157347">
      <w:bodyDiv w:val="1"/>
      <w:marLeft w:val="0"/>
      <w:marRight w:val="0"/>
      <w:marTop w:val="0"/>
      <w:marBottom w:val="0"/>
      <w:divBdr>
        <w:top w:val="none" w:sz="0" w:space="0" w:color="auto"/>
        <w:left w:val="none" w:sz="0" w:space="0" w:color="auto"/>
        <w:bottom w:val="none" w:sz="0" w:space="0" w:color="auto"/>
        <w:right w:val="none" w:sz="0" w:space="0" w:color="auto"/>
      </w:divBdr>
    </w:div>
    <w:div w:id="158233036">
      <w:bodyDiv w:val="1"/>
      <w:marLeft w:val="0"/>
      <w:marRight w:val="0"/>
      <w:marTop w:val="0"/>
      <w:marBottom w:val="0"/>
      <w:divBdr>
        <w:top w:val="none" w:sz="0" w:space="0" w:color="auto"/>
        <w:left w:val="none" w:sz="0" w:space="0" w:color="auto"/>
        <w:bottom w:val="none" w:sz="0" w:space="0" w:color="auto"/>
        <w:right w:val="none" w:sz="0" w:space="0" w:color="auto"/>
      </w:divBdr>
    </w:div>
    <w:div w:id="158543161">
      <w:bodyDiv w:val="1"/>
      <w:marLeft w:val="0"/>
      <w:marRight w:val="0"/>
      <w:marTop w:val="0"/>
      <w:marBottom w:val="0"/>
      <w:divBdr>
        <w:top w:val="none" w:sz="0" w:space="0" w:color="auto"/>
        <w:left w:val="none" w:sz="0" w:space="0" w:color="auto"/>
        <w:bottom w:val="none" w:sz="0" w:space="0" w:color="auto"/>
        <w:right w:val="none" w:sz="0" w:space="0" w:color="auto"/>
      </w:divBdr>
    </w:div>
    <w:div w:id="159270581">
      <w:bodyDiv w:val="1"/>
      <w:marLeft w:val="0"/>
      <w:marRight w:val="0"/>
      <w:marTop w:val="0"/>
      <w:marBottom w:val="0"/>
      <w:divBdr>
        <w:top w:val="none" w:sz="0" w:space="0" w:color="auto"/>
        <w:left w:val="none" w:sz="0" w:space="0" w:color="auto"/>
        <w:bottom w:val="none" w:sz="0" w:space="0" w:color="auto"/>
        <w:right w:val="none" w:sz="0" w:space="0" w:color="auto"/>
      </w:divBdr>
    </w:div>
    <w:div w:id="159587460">
      <w:bodyDiv w:val="1"/>
      <w:marLeft w:val="0"/>
      <w:marRight w:val="0"/>
      <w:marTop w:val="0"/>
      <w:marBottom w:val="0"/>
      <w:divBdr>
        <w:top w:val="none" w:sz="0" w:space="0" w:color="auto"/>
        <w:left w:val="none" w:sz="0" w:space="0" w:color="auto"/>
        <w:bottom w:val="none" w:sz="0" w:space="0" w:color="auto"/>
        <w:right w:val="none" w:sz="0" w:space="0" w:color="auto"/>
      </w:divBdr>
    </w:div>
    <w:div w:id="161160613">
      <w:bodyDiv w:val="1"/>
      <w:marLeft w:val="0"/>
      <w:marRight w:val="0"/>
      <w:marTop w:val="0"/>
      <w:marBottom w:val="0"/>
      <w:divBdr>
        <w:top w:val="none" w:sz="0" w:space="0" w:color="auto"/>
        <w:left w:val="none" w:sz="0" w:space="0" w:color="auto"/>
        <w:bottom w:val="none" w:sz="0" w:space="0" w:color="auto"/>
        <w:right w:val="none" w:sz="0" w:space="0" w:color="auto"/>
      </w:divBdr>
    </w:div>
    <w:div w:id="161505326">
      <w:bodyDiv w:val="1"/>
      <w:marLeft w:val="0"/>
      <w:marRight w:val="0"/>
      <w:marTop w:val="0"/>
      <w:marBottom w:val="0"/>
      <w:divBdr>
        <w:top w:val="none" w:sz="0" w:space="0" w:color="auto"/>
        <w:left w:val="none" w:sz="0" w:space="0" w:color="auto"/>
        <w:bottom w:val="none" w:sz="0" w:space="0" w:color="auto"/>
        <w:right w:val="none" w:sz="0" w:space="0" w:color="auto"/>
      </w:divBdr>
    </w:div>
    <w:div w:id="161513282">
      <w:bodyDiv w:val="1"/>
      <w:marLeft w:val="0"/>
      <w:marRight w:val="0"/>
      <w:marTop w:val="0"/>
      <w:marBottom w:val="0"/>
      <w:divBdr>
        <w:top w:val="none" w:sz="0" w:space="0" w:color="auto"/>
        <w:left w:val="none" w:sz="0" w:space="0" w:color="auto"/>
        <w:bottom w:val="none" w:sz="0" w:space="0" w:color="auto"/>
        <w:right w:val="none" w:sz="0" w:space="0" w:color="auto"/>
      </w:divBdr>
    </w:div>
    <w:div w:id="163084463">
      <w:bodyDiv w:val="1"/>
      <w:marLeft w:val="0"/>
      <w:marRight w:val="0"/>
      <w:marTop w:val="0"/>
      <w:marBottom w:val="0"/>
      <w:divBdr>
        <w:top w:val="none" w:sz="0" w:space="0" w:color="auto"/>
        <w:left w:val="none" w:sz="0" w:space="0" w:color="auto"/>
        <w:bottom w:val="none" w:sz="0" w:space="0" w:color="auto"/>
        <w:right w:val="none" w:sz="0" w:space="0" w:color="auto"/>
      </w:divBdr>
    </w:div>
    <w:div w:id="164130883">
      <w:bodyDiv w:val="1"/>
      <w:marLeft w:val="0"/>
      <w:marRight w:val="0"/>
      <w:marTop w:val="0"/>
      <w:marBottom w:val="0"/>
      <w:divBdr>
        <w:top w:val="none" w:sz="0" w:space="0" w:color="auto"/>
        <w:left w:val="none" w:sz="0" w:space="0" w:color="auto"/>
        <w:bottom w:val="none" w:sz="0" w:space="0" w:color="auto"/>
        <w:right w:val="none" w:sz="0" w:space="0" w:color="auto"/>
      </w:divBdr>
    </w:div>
    <w:div w:id="164902434">
      <w:bodyDiv w:val="1"/>
      <w:marLeft w:val="0"/>
      <w:marRight w:val="0"/>
      <w:marTop w:val="0"/>
      <w:marBottom w:val="0"/>
      <w:divBdr>
        <w:top w:val="none" w:sz="0" w:space="0" w:color="auto"/>
        <w:left w:val="none" w:sz="0" w:space="0" w:color="auto"/>
        <w:bottom w:val="none" w:sz="0" w:space="0" w:color="auto"/>
        <w:right w:val="none" w:sz="0" w:space="0" w:color="auto"/>
      </w:divBdr>
    </w:div>
    <w:div w:id="166596768">
      <w:bodyDiv w:val="1"/>
      <w:marLeft w:val="0"/>
      <w:marRight w:val="0"/>
      <w:marTop w:val="0"/>
      <w:marBottom w:val="0"/>
      <w:divBdr>
        <w:top w:val="none" w:sz="0" w:space="0" w:color="auto"/>
        <w:left w:val="none" w:sz="0" w:space="0" w:color="auto"/>
        <w:bottom w:val="none" w:sz="0" w:space="0" w:color="auto"/>
        <w:right w:val="none" w:sz="0" w:space="0" w:color="auto"/>
      </w:divBdr>
    </w:div>
    <w:div w:id="168445080">
      <w:bodyDiv w:val="1"/>
      <w:marLeft w:val="0"/>
      <w:marRight w:val="0"/>
      <w:marTop w:val="0"/>
      <w:marBottom w:val="0"/>
      <w:divBdr>
        <w:top w:val="none" w:sz="0" w:space="0" w:color="auto"/>
        <w:left w:val="none" w:sz="0" w:space="0" w:color="auto"/>
        <w:bottom w:val="none" w:sz="0" w:space="0" w:color="auto"/>
        <w:right w:val="none" w:sz="0" w:space="0" w:color="auto"/>
      </w:divBdr>
    </w:div>
    <w:div w:id="168561808">
      <w:bodyDiv w:val="1"/>
      <w:marLeft w:val="0"/>
      <w:marRight w:val="0"/>
      <w:marTop w:val="0"/>
      <w:marBottom w:val="0"/>
      <w:divBdr>
        <w:top w:val="none" w:sz="0" w:space="0" w:color="auto"/>
        <w:left w:val="none" w:sz="0" w:space="0" w:color="auto"/>
        <w:bottom w:val="none" w:sz="0" w:space="0" w:color="auto"/>
        <w:right w:val="none" w:sz="0" w:space="0" w:color="auto"/>
      </w:divBdr>
    </w:div>
    <w:div w:id="170224132">
      <w:bodyDiv w:val="1"/>
      <w:marLeft w:val="0"/>
      <w:marRight w:val="0"/>
      <w:marTop w:val="0"/>
      <w:marBottom w:val="0"/>
      <w:divBdr>
        <w:top w:val="none" w:sz="0" w:space="0" w:color="auto"/>
        <w:left w:val="none" w:sz="0" w:space="0" w:color="auto"/>
        <w:bottom w:val="none" w:sz="0" w:space="0" w:color="auto"/>
        <w:right w:val="none" w:sz="0" w:space="0" w:color="auto"/>
      </w:divBdr>
    </w:div>
    <w:div w:id="172189740">
      <w:bodyDiv w:val="1"/>
      <w:marLeft w:val="0"/>
      <w:marRight w:val="0"/>
      <w:marTop w:val="0"/>
      <w:marBottom w:val="0"/>
      <w:divBdr>
        <w:top w:val="none" w:sz="0" w:space="0" w:color="auto"/>
        <w:left w:val="none" w:sz="0" w:space="0" w:color="auto"/>
        <w:bottom w:val="none" w:sz="0" w:space="0" w:color="auto"/>
        <w:right w:val="none" w:sz="0" w:space="0" w:color="auto"/>
      </w:divBdr>
    </w:div>
    <w:div w:id="172495552">
      <w:bodyDiv w:val="1"/>
      <w:marLeft w:val="0"/>
      <w:marRight w:val="0"/>
      <w:marTop w:val="0"/>
      <w:marBottom w:val="0"/>
      <w:divBdr>
        <w:top w:val="none" w:sz="0" w:space="0" w:color="auto"/>
        <w:left w:val="none" w:sz="0" w:space="0" w:color="auto"/>
        <w:bottom w:val="none" w:sz="0" w:space="0" w:color="auto"/>
        <w:right w:val="none" w:sz="0" w:space="0" w:color="auto"/>
      </w:divBdr>
    </w:div>
    <w:div w:id="172886463">
      <w:bodyDiv w:val="1"/>
      <w:marLeft w:val="0"/>
      <w:marRight w:val="0"/>
      <w:marTop w:val="0"/>
      <w:marBottom w:val="0"/>
      <w:divBdr>
        <w:top w:val="none" w:sz="0" w:space="0" w:color="auto"/>
        <w:left w:val="none" w:sz="0" w:space="0" w:color="auto"/>
        <w:bottom w:val="none" w:sz="0" w:space="0" w:color="auto"/>
        <w:right w:val="none" w:sz="0" w:space="0" w:color="auto"/>
      </w:divBdr>
    </w:div>
    <w:div w:id="173736699">
      <w:bodyDiv w:val="1"/>
      <w:marLeft w:val="0"/>
      <w:marRight w:val="0"/>
      <w:marTop w:val="0"/>
      <w:marBottom w:val="0"/>
      <w:divBdr>
        <w:top w:val="none" w:sz="0" w:space="0" w:color="auto"/>
        <w:left w:val="none" w:sz="0" w:space="0" w:color="auto"/>
        <w:bottom w:val="none" w:sz="0" w:space="0" w:color="auto"/>
        <w:right w:val="none" w:sz="0" w:space="0" w:color="auto"/>
      </w:divBdr>
    </w:div>
    <w:div w:id="174999587">
      <w:bodyDiv w:val="1"/>
      <w:marLeft w:val="0"/>
      <w:marRight w:val="0"/>
      <w:marTop w:val="0"/>
      <w:marBottom w:val="0"/>
      <w:divBdr>
        <w:top w:val="none" w:sz="0" w:space="0" w:color="auto"/>
        <w:left w:val="none" w:sz="0" w:space="0" w:color="auto"/>
        <w:bottom w:val="none" w:sz="0" w:space="0" w:color="auto"/>
        <w:right w:val="none" w:sz="0" w:space="0" w:color="auto"/>
      </w:divBdr>
    </w:div>
    <w:div w:id="175192057">
      <w:bodyDiv w:val="1"/>
      <w:marLeft w:val="0"/>
      <w:marRight w:val="0"/>
      <w:marTop w:val="0"/>
      <w:marBottom w:val="0"/>
      <w:divBdr>
        <w:top w:val="none" w:sz="0" w:space="0" w:color="auto"/>
        <w:left w:val="none" w:sz="0" w:space="0" w:color="auto"/>
        <w:bottom w:val="none" w:sz="0" w:space="0" w:color="auto"/>
        <w:right w:val="none" w:sz="0" w:space="0" w:color="auto"/>
      </w:divBdr>
    </w:div>
    <w:div w:id="175273731">
      <w:bodyDiv w:val="1"/>
      <w:marLeft w:val="0"/>
      <w:marRight w:val="0"/>
      <w:marTop w:val="0"/>
      <w:marBottom w:val="0"/>
      <w:divBdr>
        <w:top w:val="none" w:sz="0" w:space="0" w:color="auto"/>
        <w:left w:val="none" w:sz="0" w:space="0" w:color="auto"/>
        <w:bottom w:val="none" w:sz="0" w:space="0" w:color="auto"/>
        <w:right w:val="none" w:sz="0" w:space="0" w:color="auto"/>
      </w:divBdr>
    </w:div>
    <w:div w:id="180123115">
      <w:bodyDiv w:val="1"/>
      <w:marLeft w:val="0"/>
      <w:marRight w:val="0"/>
      <w:marTop w:val="0"/>
      <w:marBottom w:val="0"/>
      <w:divBdr>
        <w:top w:val="none" w:sz="0" w:space="0" w:color="auto"/>
        <w:left w:val="none" w:sz="0" w:space="0" w:color="auto"/>
        <w:bottom w:val="none" w:sz="0" w:space="0" w:color="auto"/>
        <w:right w:val="none" w:sz="0" w:space="0" w:color="auto"/>
      </w:divBdr>
    </w:div>
    <w:div w:id="180243617">
      <w:bodyDiv w:val="1"/>
      <w:marLeft w:val="0"/>
      <w:marRight w:val="0"/>
      <w:marTop w:val="0"/>
      <w:marBottom w:val="0"/>
      <w:divBdr>
        <w:top w:val="none" w:sz="0" w:space="0" w:color="auto"/>
        <w:left w:val="none" w:sz="0" w:space="0" w:color="auto"/>
        <w:bottom w:val="none" w:sz="0" w:space="0" w:color="auto"/>
        <w:right w:val="none" w:sz="0" w:space="0" w:color="auto"/>
      </w:divBdr>
    </w:div>
    <w:div w:id="182062321">
      <w:bodyDiv w:val="1"/>
      <w:marLeft w:val="0"/>
      <w:marRight w:val="0"/>
      <w:marTop w:val="0"/>
      <w:marBottom w:val="0"/>
      <w:divBdr>
        <w:top w:val="none" w:sz="0" w:space="0" w:color="auto"/>
        <w:left w:val="none" w:sz="0" w:space="0" w:color="auto"/>
        <w:bottom w:val="none" w:sz="0" w:space="0" w:color="auto"/>
        <w:right w:val="none" w:sz="0" w:space="0" w:color="auto"/>
      </w:divBdr>
    </w:div>
    <w:div w:id="183055053">
      <w:bodyDiv w:val="1"/>
      <w:marLeft w:val="0"/>
      <w:marRight w:val="0"/>
      <w:marTop w:val="0"/>
      <w:marBottom w:val="0"/>
      <w:divBdr>
        <w:top w:val="none" w:sz="0" w:space="0" w:color="auto"/>
        <w:left w:val="none" w:sz="0" w:space="0" w:color="auto"/>
        <w:bottom w:val="none" w:sz="0" w:space="0" w:color="auto"/>
        <w:right w:val="none" w:sz="0" w:space="0" w:color="auto"/>
      </w:divBdr>
    </w:div>
    <w:div w:id="184294813">
      <w:bodyDiv w:val="1"/>
      <w:marLeft w:val="0"/>
      <w:marRight w:val="0"/>
      <w:marTop w:val="0"/>
      <w:marBottom w:val="0"/>
      <w:divBdr>
        <w:top w:val="none" w:sz="0" w:space="0" w:color="auto"/>
        <w:left w:val="none" w:sz="0" w:space="0" w:color="auto"/>
        <w:bottom w:val="none" w:sz="0" w:space="0" w:color="auto"/>
        <w:right w:val="none" w:sz="0" w:space="0" w:color="auto"/>
      </w:divBdr>
    </w:div>
    <w:div w:id="188612720">
      <w:bodyDiv w:val="1"/>
      <w:marLeft w:val="0"/>
      <w:marRight w:val="0"/>
      <w:marTop w:val="0"/>
      <w:marBottom w:val="0"/>
      <w:divBdr>
        <w:top w:val="none" w:sz="0" w:space="0" w:color="auto"/>
        <w:left w:val="none" w:sz="0" w:space="0" w:color="auto"/>
        <w:bottom w:val="none" w:sz="0" w:space="0" w:color="auto"/>
        <w:right w:val="none" w:sz="0" w:space="0" w:color="auto"/>
      </w:divBdr>
    </w:div>
    <w:div w:id="190608905">
      <w:bodyDiv w:val="1"/>
      <w:marLeft w:val="0"/>
      <w:marRight w:val="0"/>
      <w:marTop w:val="0"/>
      <w:marBottom w:val="0"/>
      <w:divBdr>
        <w:top w:val="none" w:sz="0" w:space="0" w:color="auto"/>
        <w:left w:val="none" w:sz="0" w:space="0" w:color="auto"/>
        <w:bottom w:val="none" w:sz="0" w:space="0" w:color="auto"/>
        <w:right w:val="none" w:sz="0" w:space="0" w:color="auto"/>
      </w:divBdr>
    </w:div>
    <w:div w:id="194512699">
      <w:bodyDiv w:val="1"/>
      <w:marLeft w:val="0"/>
      <w:marRight w:val="0"/>
      <w:marTop w:val="0"/>
      <w:marBottom w:val="0"/>
      <w:divBdr>
        <w:top w:val="none" w:sz="0" w:space="0" w:color="auto"/>
        <w:left w:val="none" w:sz="0" w:space="0" w:color="auto"/>
        <w:bottom w:val="none" w:sz="0" w:space="0" w:color="auto"/>
        <w:right w:val="none" w:sz="0" w:space="0" w:color="auto"/>
      </w:divBdr>
    </w:div>
    <w:div w:id="194663927">
      <w:bodyDiv w:val="1"/>
      <w:marLeft w:val="0"/>
      <w:marRight w:val="0"/>
      <w:marTop w:val="0"/>
      <w:marBottom w:val="0"/>
      <w:divBdr>
        <w:top w:val="none" w:sz="0" w:space="0" w:color="auto"/>
        <w:left w:val="none" w:sz="0" w:space="0" w:color="auto"/>
        <w:bottom w:val="none" w:sz="0" w:space="0" w:color="auto"/>
        <w:right w:val="none" w:sz="0" w:space="0" w:color="auto"/>
      </w:divBdr>
    </w:div>
    <w:div w:id="195045898">
      <w:bodyDiv w:val="1"/>
      <w:marLeft w:val="0"/>
      <w:marRight w:val="0"/>
      <w:marTop w:val="0"/>
      <w:marBottom w:val="0"/>
      <w:divBdr>
        <w:top w:val="none" w:sz="0" w:space="0" w:color="auto"/>
        <w:left w:val="none" w:sz="0" w:space="0" w:color="auto"/>
        <w:bottom w:val="none" w:sz="0" w:space="0" w:color="auto"/>
        <w:right w:val="none" w:sz="0" w:space="0" w:color="auto"/>
      </w:divBdr>
    </w:div>
    <w:div w:id="195431564">
      <w:bodyDiv w:val="1"/>
      <w:marLeft w:val="0"/>
      <w:marRight w:val="0"/>
      <w:marTop w:val="0"/>
      <w:marBottom w:val="0"/>
      <w:divBdr>
        <w:top w:val="none" w:sz="0" w:space="0" w:color="auto"/>
        <w:left w:val="none" w:sz="0" w:space="0" w:color="auto"/>
        <w:bottom w:val="none" w:sz="0" w:space="0" w:color="auto"/>
        <w:right w:val="none" w:sz="0" w:space="0" w:color="auto"/>
      </w:divBdr>
    </w:div>
    <w:div w:id="195433166">
      <w:bodyDiv w:val="1"/>
      <w:marLeft w:val="0"/>
      <w:marRight w:val="0"/>
      <w:marTop w:val="0"/>
      <w:marBottom w:val="0"/>
      <w:divBdr>
        <w:top w:val="none" w:sz="0" w:space="0" w:color="auto"/>
        <w:left w:val="none" w:sz="0" w:space="0" w:color="auto"/>
        <w:bottom w:val="none" w:sz="0" w:space="0" w:color="auto"/>
        <w:right w:val="none" w:sz="0" w:space="0" w:color="auto"/>
      </w:divBdr>
    </w:div>
    <w:div w:id="195851073">
      <w:bodyDiv w:val="1"/>
      <w:marLeft w:val="0"/>
      <w:marRight w:val="0"/>
      <w:marTop w:val="0"/>
      <w:marBottom w:val="0"/>
      <w:divBdr>
        <w:top w:val="none" w:sz="0" w:space="0" w:color="auto"/>
        <w:left w:val="none" w:sz="0" w:space="0" w:color="auto"/>
        <w:bottom w:val="none" w:sz="0" w:space="0" w:color="auto"/>
        <w:right w:val="none" w:sz="0" w:space="0" w:color="auto"/>
      </w:divBdr>
    </w:div>
    <w:div w:id="196160905">
      <w:bodyDiv w:val="1"/>
      <w:marLeft w:val="0"/>
      <w:marRight w:val="0"/>
      <w:marTop w:val="0"/>
      <w:marBottom w:val="0"/>
      <w:divBdr>
        <w:top w:val="none" w:sz="0" w:space="0" w:color="auto"/>
        <w:left w:val="none" w:sz="0" w:space="0" w:color="auto"/>
        <w:bottom w:val="none" w:sz="0" w:space="0" w:color="auto"/>
        <w:right w:val="none" w:sz="0" w:space="0" w:color="auto"/>
      </w:divBdr>
    </w:div>
    <w:div w:id="196549471">
      <w:bodyDiv w:val="1"/>
      <w:marLeft w:val="0"/>
      <w:marRight w:val="0"/>
      <w:marTop w:val="0"/>
      <w:marBottom w:val="0"/>
      <w:divBdr>
        <w:top w:val="none" w:sz="0" w:space="0" w:color="auto"/>
        <w:left w:val="none" w:sz="0" w:space="0" w:color="auto"/>
        <w:bottom w:val="none" w:sz="0" w:space="0" w:color="auto"/>
        <w:right w:val="none" w:sz="0" w:space="0" w:color="auto"/>
      </w:divBdr>
    </w:div>
    <w:div w:id="196968178">
      <w:bodyDiv w:val="1"/>
      <w:marLeft w:val="0"/>
      <w:marRight w:val="0"/>
      <w:marTop w:val="0"/>
      <w:marBottom w:val="0"/>
      <w:divBdr>
        <w:top w:val="none" w:sz="0" w:space="0" w:color="auto"/>
        <w:left w:val="none" w:sz="0" w:space="0" w:color="auto"/>
        <w:bottom w:val="none" w:sz="0" w:space="0" w:color="auto"/>
        <w:right w:val="none" w:sz="0" w:space="0" w:color="auto"/>
      </w:divBdr>
    </w:div>
    <w:div w:id="197357361">
      <w:bodyDiv w:val="1"/>
      <w:marLeft w:val="0"/>
      <w:marRight w:val="0"/>
      <w:marTop w:val="0"/>
      <w:marBottom w:val="0"/>
      <w:divBdr>
        <w:top w:val="none" w:sz="0" w:space="0" w:color="auto"/>
        <w:left w:val="none" w:sz="0" w:space="0" w:color="auto"/>
        <w:bottom w:val="none" w:sz="0" w:space="0" w:color="auto"/>
        <w:right w:val="none" w:sz="0" w:space="0" w:color="auto"/>
      </w:divBdr>
    </w:div>
    <w:div w:id="198399444">
      <w:bodyDiv w:val="1"/>
      <w:marLeft w:val="0"/>
      <w:marRight w:val="0"/>
      <w:marTop w:val="0"/>
      <w:marBottom w:val="0"/>
      <w:divBdr>
        <w:top w:val="none" w:sz="0" w:space="0" w:color="auto"/>
        <w:left w:val="none" w:sz="0" w:space="0" w:color="auto"/>
        <w:bottom w:val="none" w:sz="0" w:space="0" w:color="auto"/>
        <w:right w:val="none" w:sz="0" w:space="0" w:color="auto"/>
      </w:divBdr>
    </w:div>
    <w:div w:id="198665965">
      <w:bodyDiv w:val="1"/>
      <w:marLeft w:val="0"/>
      <w:marRight w:val="0"/>
      <w:marTop w:val="0"/>
      <w:marBottom w:val="0"/>
      <w:divBdr>
        <w:top w:val="none" w:sz="0" w:space="0" w:color="auto"/>
        <w:left w:val="none" w:sz="0" w:space="0" w:color="auto"/>
        <w:bottom w:val="none" w:sz="0" w:space="0" w:color="auto"/>
        <w:right w:val="none" w:sz="0" w:space="0" w:color="auto"/>
      </w:divBdr>
    </w:div>
    <w:div w:id="200047815">
      <w:bodyDiv w:val="1"/>
      <w:marLeft w:val="0"/>
      <w:marRight w:val="0"/>
      <w:marTop w:val="0"/>
      <w:marBottom w:val="0"/>
      <w:divBdr>
        <w:top w:val="none" w:sz="0" w:space="0" w:color="auto"/>
        <w:left w:val="none" w:sz="0" w:space="0" w:color="auto"/>
        <w:bottom w:val="none" w:sz="0" w:space="0" w:color="auto"/>
        <w:right w:val="none" w:sz="0" w:space="0" w:color="auto"/>
      </w:divBdr>
    </w:div>
    <w:div w:id="201330454">
      <w:bodyDiv w:val="1"/>
      <w:marLeft w:val="0"/>
      <w:marRight w:val="0"/>
      <w:marTop w:val="0"/>
      <w:marBottom w:val="0"/>
      <w:divBdr>
        <w:top w:val="none" w:sz="0" w:space="0" w:color="auto"/>
        <w:left w:val="none" w:sz="0" w:space="0" w:color="auto"/>
        <w:bottom w:val="none" w:sz="0" w:space="0" w:color="auto"/>
        <w:right w:val="none" w:sz="0" w:space="0" w:color="auto"/>
      </w:divBdr>
    </w:div>
    <w:div w:id="201789773">
      <w:bodyDiv w:val="1"/>
      <w:marLeft w:val="0"/>
      <w:marRight w:val="0"/>
      <w:marTop w:val="0"/>
      <w:marBottom w:val="0"/>
      <w:divBdr>
        <w:top w:val="none" w:sz="0" w:space="0" w:color="auto"/>
        <w:left w:val="none" w:sz="0" w:space="0" w:color="auto"/>
        <w:bottom w:val="none" w:sz="0" w:space="0" w:color="auto"/>
        <w:right w:val="none" w:sz="0" w:space="0" w:color="auto"/>
      </w:divBdr>
    </w:div>
    <w:div w:id="202254156">
      <w:bodyDiv w:val="1"/>
      <w:marLeft w:val="0"/>
      <w:marRight w:val="0"/>
      <w:marTop w:val="0"/>
      <w:marBottom w:val="0"/>
      <w:divBdr>
        <w:top w:val="none" w:sz="0" w:space="0" w:color="auto"/>
        <w:left w:val="none" w:sz="0" w:space="0" w:color="auto"/>
        <w:bottom w:val="none" w:sz="0" w:space="0" w:color="auto"/>
        <w:right w:val="none" w:sz="0" w:space="0" w:color="auto"/>
      </w:divBdr>
    </w:div>
    <w:div w:id="205147007">
      <w:bodyDiv w:val="1"/>
      <w:marLeft w:val="0"/>
      <w:marRight w:val="0"/>
      <w:marTop w:val="0"/>
      <w:marBottom w:val="0"/>
      <w:divBdr>
        <w:top w:val="none" w:sz="0" w:space="0" w:color="auto"/>
        <w:left w:val="none" w:sz="0" w:space="0" w:color="auto"/>
        <w:bottom w:val="none" w:sz="0" w:space="0" w:color="auto"/>
        <w:right w:val="none" w:sz="0" w:space="0" w:color="auto"/>
      </w:divBdr>
    </w:div>
    <w:div w:id="205797144">
      <w:bodyDiv w:val="1"/>
      <w:marLeft w:val="0"/>
      <w:marRight w:val="0"/>
      <w:marTop w:val="0"/>
      <w:marBottom w:val="0"/>
      <w:divBdr>
        <w:top w:val="none" w:sz="0" w:space="0" w:color="auto"/>
        <w:left w:val="none" w:sz="0" w:space="0" w:color="auto"/>
        <w:bottom w:val="none" w:sz="0" w:space="0" w:color="auto"/>
        <w:right w:val="none" w:sz="0" w:space="0" w:color="auto"/>
      </w:divBdr>
    </w:div>
    <w:div w:id="206184346">
      <w:bodyDiv w:val="1"/>
      <w:marLeft w:val="0"/>
      <w:marRight w:val="0"/>
      <w:marTop w:val="0"/>
      <w:marBottom w:val="0"/>
      <w:divBdr>
        <w:top w:val="none" w:sz="0" w:space="0" w:color="auto"/>
        <w:left w:val="none" w:sz="0" w:space="0" w:color="auto"/>
        <w:bottom w:val="none" w:sz="0" w:space="0" w:color="auto"/>
        <w:right w:val="none" w:sz="0" w:space="0" w:color="auto"/>
      </w:divBdr>
    </w:div>
    <w:div w:id="207642916">
      <w:bodyDiv w:val="1"/>
      <w:marLeft w:val="0"/>
      <w:marRight w:val="0"/>
      <w:marTop w:val="0"/>
      <w:marBottom w:val="0"/>
      <w:divBdr>
        <w:top w:val="none" w:sz="0" w:space="0" w:color="auto"/>
        <w:left w:val="none" w:sz="0" w:space="0" w:color="auto"/>
        <w:bottom w:val="none" w:sz="0" w:space="0" w:color="auto"/>
        <w:right w:val="none" w:sz="0" w:space="0" w:color="auto"/>
      </w:divBdr>
    </w:div>
    <w:div w:id="208613999">
      <w:bodyDiv w:val="1"/>
      <w:marLeft w:val="0"/>
      <w:marRight w:val="0"/>
      <w:marTop w:val="0"/>
      <w:marBottom w:val="0"/>
      <w:divBdr>
        <w:top w:val="none" w:sz="0" w:space="0" w:color="auto"/>
        <w:left w:val="none" w:sz="0" w:space="0" w:color="auto"/>
        <w:bottom w:val="none" w:sz="0" w:space="0" w:color="auto"/>
        <w:right w:val="none" w:sz="0" w:space="0" w:color="auto"/>
      </w:divBdr>
    </w:div>
    <w:div w:id="209000748">
      <w:bodyDiv w:val="1"/>
      <w:marLeft w:val="0"/>
      <w:marRight w:val="0"/>
      <w:marTop w:val="0"/>
      <w:marBottom w:val="0"/>
      <w:divBdr>
        <w:top w:val="none" w:sz="0" w:space="0" w:color="auto"/>
        <w:left w:val="none" w:sz="0" w:space="0" w:color="auto"/>
        <w:bottom w:val="none" w:sz="0" w:space="0" w:color="auto"/>
        <w:right w:val="none" w:sz="0" w:space="0" w:color="auto"/>
      </w:divBdr>
    </w:div>
    <w:div w:id="210121244">
      <w:bodyDiv w:val="1"/>
      <w:marLeft w:val="0"/>
      <w:marRight w:val="0"/>
      <w:marTop w:val="0"/>
      <w:marBottom w:val="0"/>
      <w:divBdr>
        <w:top w:val="none" w:sz="0" w:space="0" w:color="auto"/>
        <w:left w:val="none" w:sz="0" w:space="0" w:color="auto"/>
        <w:bottom w:val="none" w:sz="0" w:space="0" w:color="auto"/>
        <w:right w:val="none" w:sz="0" w:space="0" w:color="auto"/>
      </w:divBdr>
    </w:div>
    <w:div w:id="211575664">
      <w:bodyDiv w:val="1"/>
      <w:marLeft w:val="0"/>
      <w:marRight w:val="0"/>
      <w:marTop w:val="0"/>
      <w:marBottom w:val="0"/>
      <w:divBdr>
        <w:top w:val="none" w:sz="0" w:space="0" w:color="auto"/>
        <w:left w:val="none" w:sz="0" w:space="0" w:color="auto"/>
        <w:bottom w:val="none" w:sz="0" w:space="0" w:color="auto"/>
        <w:right w:val="none" w:sz="0" w:space="0" w:color="auto"/>
      </w:divBdr>
    </w:div>
    <w:div w:id="212547006">
      <w:bodyDiv w:val="1"/>
      <w:marLeft w:val="0"/>
      <w:marRight w:val="0"/>
      <w:marTop w:val="0"/>
      <w:marBottom w:val="0"/>
      <w:divBdr>
        <w:top w:val="none" w:sz="0" w:space="0" w:color="auto"/>
        <w:left w:val="none" w:sz="0" w:space="0" w:color="auto"/>
        <w:bottom w:val="none" w:sz="0" w:space="0" w:color="auto"/>
        <w:right w:val="none" w:sz="0" w:space="0" w:color="auto"/>
      </w:divBdr>
    </w:div>
    <w:div w:id="212935580">
      <w:bodyDiv w:val="1"/>
      <w:marLeft w:val="0"/>
      <w:marRight w:val="0"/>
      <w:marTop w:val="0"/>
      <w:marBottom w:val="0"/>
      <w:divBdr>
        <w:top w:val="none" w:sz="0" w:space="0" w:color="auto"/>
        <w:left w:val="none" w:sz="0" w:space="0" w:color="auto"/>
        <w:bottom w:val="none" w:sz="0" w:space="0" w:color="auto"/>
        <w:right w:val="none" w:sz="0" w:space="0" w:color="auto"/>
      </w:divBdr>
    </w:div>
    <w:div w:id="213739412">
      <w:bodyDiv w:val="1"/>
      <w:marLeft w:val="0"/>
      <w:marRight w:val="0"/>
      <w:marTop w:val="0"/>
      <w:marBottom w:val="0"/>
      <w:divBdr>
        <w:top w:val="none" w:sz="0" w:space="0" w:color="auto"/>
        <w:left w:val="none" w:sz="0" w:space="0" w:color="auto"/>
        <w:bottom w:val="none" w:sz="0" w:space="0" w:color="auto"/>
        <w:right w:val="none" w:sz="0" w:space="0" w:color="auto"/>
      </w:divBdr>
    </w:div>
    <w:div w:id="214854991">
      <w:bodyDiv w:val="1"/>
      <w:marLeft w:val="0"/>
      <w:marRight w:val="0"/>
      <w:marTop w:val="0"/>
      <w:marBottom w:val="0"/>
      <w:divBdr>
        <w:top w:val="none" w:sz="0" w:space="0" w:color="auto"/>
        <w:left w:val="none" w:sz="0" w:space="0" w:color="auto"/>
        <w:bottom w:val="none" w:sz="0" w:space="0" w:color="auto"/>
        <w:right w:val="none" w:sz="0" w:space="0" w:color="auto"/>
      </w:divBdr>
    </w:div>
    <w:div w:id="215047101">
      <w:bodyDiv w:val="1"/>
      <w:marLeft w:val="0"/>
      <w:marRight w:val="0"/>
      <w:marTop w:val="0"/>
      <w:marBottom w:val="0"/>
      <w:divBdr>
        <w:top w:val="none" w:sz="0" w:space="0" w:color="auto"/>
        <w:left w:val="none" w:sz="0" w:space="0" w:color="auto"/>
        <w:bottom w:val="none" w:sz="0" w:space="0" w:color="auto"/>
        <w:right w:val="none" w:sz="0" w:space="0" w:color="auto"/>
      </w:divBdr>
    </w:div>
    <w:div w:id="215357650">
      <w:bodyDiv w:val="1"/>
      <w:marLeft w:val="0"/>
      <w:marRight w:val="0"/>
      <w:marTop w:val="0"/>
      <w:marBottom w:val="0"/>
      <w:divBdr>
        <w:top w:val="none" w:sz="0" w:space="0" w:color="auto"/>
        <w:left w:val="none" w:sz="0" w:space="0" w:color="auto"/>
        <w:bottom w:val="none" w:sz="0" w:space="0" w:color="auto"/>
        <w:right w:val="none" w:sz="0" w:space="0" w:color="auto"/>
      </w:divBdr>
    </w:div>
    <w:div w:id="216358404">
      <w:bodyDiv w:val="1"/>
      <w:marLeft w:val="0"/>
      <w:marRight w:val="0"/>
      <w:marTop w:val="0"/>
      <w:marBottom w:val="0"/>
      <w:divBdr>
        <w:top w:val="none" w:sz="0" w:space="0" w:color="auto"/>
        <w:left w:val="none" w:sz="0" w:space="0" w:color="auto"/>
        <w:bottom w:val="none" w:sz="0" w:space="0" w:color="auto"/>
        <w:right w:val="none" w:sz="0" w:space="0" w:color="auto"/>
      </w:divBdr>
    </w:div>
    <w:div w:id="216628416">
      <w:bodyDiv w:val="1"/>
      <w:marLeft w:val="0"/>
      <w:marRight w:val="0"/>
      <w:marTop w:val="0"/>
      <w:marBottom w:val="0"/>
      <w:divBdr>
        <w:top w:val="none" w:sz="0" w:space="0" w:color="auto"/>
        <w:left w:val="none" w:sz="0" w:space="0" w:color="auto"/>
        <w:bottom w:val="none" w:sz="0" w:space="0" w:color="auto"/>
        <w:right w:val="none" w:sz="0" w:space="0" w:color="auto"/>
      </w:divBdr>
    </w:div>
    <w:div w:id="216744087">
      <w:bodyDiv w:val="1"/>
      <w:marLeft w:val="0"/>
      <w:marRight w:val="0"/>
      <w:marTop w:val="0"/>
      <w:marBottom w:val="0"/>
      <w:divBdr>
        <w:top w:val="none" w:sz="0" w:space="0" w:color="auto"/>
        <w:left w:val="none" w:sz="0" w:space="0" w:color="auto"/>
        <w:bottom w:val="none" w:sz="0" w:space="0" w:color="auto"/>
        <w:right w:val="none" w:sz="0" w:space="0" w:color="auto"/>
      </w:divBdr>
    </w:div>
    <w:div w:id="218178363">
      <w:bodyDiv w:val="1"/>
      <w:marLeft w:val="0"/>
      <w:marRight w:val="0"/>
      <w:marTop w:val="0"/>
      <w:marBottom w:val="0"/>
      <w:divBdr>
        <w:top w:val="none" w:sz="0" w:space="0" w:color="auto"/>
        <w:left w:val="none" w:sz="0" w:space="0" w:color="auto"/>
        <w:bottom w:val="none" w:sz="0" w:space="0" w:color="auto"/>
        <w:right w:val="none" w:sz="0" w:space="0" w:color="auto"/>
      </w:divBdr>
    </w:div>
    <w:div w:id="218247925">
      <w:bodyDiv w:val="1"/>
      <w:marLeft w:val="0"/>
      <w:marRight w:val="0"/>
      <w:marTop w:val="0"/>
      <w:marBottom w:val="0"/>
      <w:divBdr>
        <w:top w:val="none" w:sz="0" w:space="0" w:color="auto"/>
        <w:left w:val="none" w:sz="0" w:space="0" w:color="auto"/>
        <w:bottom w:val="none" w:sz="0" w:space="0" w:color="auto"/>
        <w:right w:val="none" w:sz="0" w:space="0" w:color="auto"/>
      </w:divBdr>
    </w:div>
    <w:div w:id="218326244">
      <w:bodyDiv w:val="1"/>
      <w:marLeft w:val="0"/>
      <w:marRight w:val="0"/>
      <w:marTop w:val="0"/>
      <w:marBottom w:val="0"/>
      <w:divBdr>
        <w:top w:val="none" w:sz="0" w:space="0" w:color="auto"/>
        <w:left w:val="none" w:sz="0" w:space="0" w:color="auto"/>
        <w:bottom w:val="none" w:sz="0" w:space="0" w:color="auto"/>
        <w:right w:val="none" w:sz="0" w:space="0" w:color="auto"/>
      </w:divBdr>
    </w:div>
    <w:div w:id="218439969">
      <w:bodyDiv w:val="1"/>
      <w:marLeft w:val="0"/>
      <w:marRight w:val="0"/>
      <w:marTop w:val="0"/>
      <w:marBottom w:val="0"/>
      <w:divBdr>
        <w:top w:val="none" w:sz="0" w:space="0" w:color="auto"/>
        <w:left w:val="none" w:sz="0" w:space="0" w:color="auto"/>
        <w:bottom w:val="none" w:sz="0" w:space="0" w:color="auto"/>
        <w:right w:val="none" w:sz="0" w:space="0" w:color="auto"/>
      </w:divBdr>
    </w:div>
    <w:div w:id="219219477">
      <w:bodyDiv w:val="1"/>
      <w:marLeft w:val="0"/>
      <w:marRight w:val="0"/>
      <w:marTop w:val="0"/>
      <w:marBottom w:val="0"/>
      <w:divBdr>
        <w:top w:val="none" w:sz="0" w:space="0" w:color="auto"/>
        <w:left w:val="none" w:sz="0" w:space="0" w:color="auto"/>
        <w:bottom w:val="none" w:sz="0" w:space="0" w:color="auto"/>
        <w:right w:val="none" w:sz="0" w:space="0" w:color="auto"/>
      </w:divBdr>
    </w:div>
    <w:div w:id="219364676">
      <w:bodyDiv w:val="1"/>
      <w:marLeft w:val="0"/>
      <w:marRight w:val="0"/>
      <w:marTop w:val="0"/>
      <w:marBottom w:val="0"/>
      <w:divBdr>
        <w:top w:val="none" w:sz="0" w:space="0" w:color="auto"/>
        <w:left w:val="none" w:sz="0" w:space="0" w:color="auto"/>
        <w:bottom w:val="none" w:sz="0" w:space="0" w:color="auto"/>
        <w:right w:val="none" w:sz="0" w:space="0" w:color="auto"/>
      </w:divBdr>
    </w:div>
    <w:div w:id="222108508">
      <w:bodyDiv w:val="1"/>
      <w:marLeft w:val="0"/>
      <w:marRight w:val="0"/>
      <w:marTop w:val="0"/>
      <w:marBottom w:val="0"/>
      <w:divBdr>
        <w:top w:val="none" w:sz="0" w:space="0" w:color="auto"/>
        <w:left w:val="none" w:sz="0" w:space="0" w:color="auto"/>
        <w:bottom w:val="none" w:sz="0" w:space="0" w:color="auto"/>
        <w:right w:val="none" w:sz="0" w:space="0" w:color="auto"/>
      </w:divBdr>
    </w:div>
    <w:div w:id="222180125">
      <w:bodyDiv w:val="1"/>
      <w:marLeft w:val="0"/>
      <w:marRight w:val="0"/>
      <w:marTop w:val="0"/>
      <w:marBottom w:val="0"/>
      <w:divBdr>
        <w:top w:val="none" w:sz="0" w:space="0" w:color="auto"/>
        <w:left w:val="none" w:sz="0" w:space="0" w:color="auto"/>
        <w:bottom w:val="none" w:sz="0" w:space="0" w:color="auto"/>
        <w:right w:val="none" w:sz="0" w:space="0" w:color="auto"/>
      </w:divBdr>
    </w:div>
    <w:div w:id="223104748">
      <w:bodyDiv w:val="1"/>
      <w:marLeft w:val="0"/>
      <w:marRight w:val="0"/>
      <w:marTop w:val="0"/>
      <w:marBottom w:val="0"/>
      <w:divBdr>
        <w:top w:val="none" w:sz="0" w:space="0" w:color="auto"/>
        <w:left w:val="none" w:sz="0" w:space="0" w:color="auto"/>
        <w:bottom w:val="none" w:sz="0" w:space="0" w:color="auto"/>
        <w:right w:val="none" w:sz="0" w:space="0" w:color="auto"/>
      </w:divBdr>
    </w:div>
    <w:div w:id="223570197">
      <w:bodyDiv w:val="1"/>
      <w:marLeft w:val="0"/>
      <w:marRight w:val="0"/>
      <w:marTop w:val="0"/>
      <w:marBottom w:val="0"/>
      <w:divBdr>
        <w:top w:val="none" w:sz="0" w:space="0" w:color="auto"/>
        <w:left w:val="none" w:sz="0" w:space="0" w:color="auto"/>
        <w:bottom w:val="none" w:sz="0" w:space="0" w:color="auto"/>
        <w:right w:val="none" w:sz="0" w:space="0" w:color="auto"/>
      </w:divBdr>
    </w:div>
    <w:div w:id="226302568">
      <w:bodyDiv w:val="1"/>
      <w:marLeft w:val="0"/>
      <w:marRight w:val="0"/>
      <w:marTop w:val="0"/>
      <w:marBottom w:val="0"/>
      <w:divBdr>
        <w:top w:val="none" w:sz="0" w:space="0" w:color="auto"/>
        <w:left w:val="none" w:sz="0" w:space="0" w:color="auto"/>
        <w:bottom w:val="none" w:sz="0" w:space="0" w:color="auto"/>
        <w:right w:val="none" w:sz="0" w:space="0" w:color="auto"/>
      </w:divBdr>
    </w:div>
    <w:div w:id="226305102">
      <w:bodyDiv w:val="1"/>
      <w:marLeft w:val="0"/>
      <w:marRight w:val="0"/>
      <w:marTop w:val="0"/>
      <w:marBottom w:val="0"/>
      <w:divBdr>
        <w:top w:val="none" w:sz="0" w:space="0" w:color="auto"/>
        <w:left w:val="none" w:sz="0" w:space="0" w:color="auto"/>
        <w:bottom w:val="none" w:sz="0" w:space="0" w:color="auto"/>
        <w:right w:val="none" w:sz="0" w:space="0" w:color="auto"/>
      </w:divBdr>
    </w:div>
    <w:div w:id="227226745">
      <w:bodyDiv w:val="1"/>
      <w:marLeft w:val="0"/>
      <w:marRight w:val="0"/>
      <w:marTop w:val="0"/>
      <w:marBottom w:val="0"/>
      <w:divBdr>
        <w:top w:val="none" w:sz="0" w:space="0" w:color="auto"/>
        <w:left w:val="none" w:sz="0" w:space="0" w:color="auto"/>
        <w:bottom w:val="none" w:sz="0" w:space="0" w:color="auto"/>
        <w:right w:val="none" w:sz="0" w:space="0" w:color="auto"/>
      </w:divBdr>
    </w:div>
    <w:div w:id="227737882">
      <w:bodyDiv w:val="1"/>
      <w:marLeft w:val="0"/>
      <w:marRight w:val="0"/>
      <w:marTop w:val="0"/>
      <w:marBottom w:val="0"/>
      <w:divBdr>
        <w:top w:val="none" w:sz="0" w:space="0" w:color="auto"/>
        <w:left w:val="none" w:sz="0" w:space="0" w:color="auto"/>
        <w:bottom w:val="none" w:sz="0" w:space="0" w:color="auto"/>
        <w:right w:val="none" w:sz="0" w:space="0" w:color="auto"/>
      </w:divBdr>
    </w:div>
    <w:div w:id="228421478">
      <w:bodyDiv w:val="1"/>
      <w:marLeft w:val="0"/>
      <w:marRight w:val="0"/>
      <w:marTop w:val="0"/>
      <w:marBottom w:val="0"/>
      <w:divBdr>
        <w:top w:val="none" w:sz="0" w:space="0" w:color="auto"/>
        <w:left w:val="none" w:sz="0" w:space="0" w:color="auto"/>
        <w:bottom w:val="none" w:sz="0" w:space="0" w:color="auto"/>
        <w:right w:val="none" w:sz="0" w:space="0" w:color="auto"/>
      </w:divBdr>
    </w:div>
    <w:div w:id="233051424">
      <w:bodyDiv w:val="1"/>
      <w:marLeft w:val="0"/>
      <w:marRight w:val="0"/>
      <w:marTop w:val="0"/>
      <w:marBottom w:val="0"/>
      <w:divBdr>
        <w:top w:val="none" w:sz="0" w:space="0" w:color="auto"/>
        <w:left w:val="none" w:sz="0" w:space="0" w:color="auto"/>
        <w:bottom w:val="none" w:sz="0" w:space="0" w:color="auto"/>
        <w:right w:val="none" w:sz="0" w:space="0" w:color="auto"/>
      </w:divBdr>
    </w:div>
    <w:div w:id="233396264">
      <w:bodyDiv w:val="1"/>
      <w:marLeft w:val="0"/>
      <w:marRight w:val="0"/>
      <w:marTop w:val="0"/>
      <w:marBottom w:val="0"/>
      <w:divBdr>
        <w:top w:val="none" w:sz="0" w:space="0" w:color="auto"/>
        <w:left w:val="none" w:sz="0" w:space="0" w:color="auto"/>
        <w:bottom w:val="none" w:sz="0" w:space="0" w:color="auto"/>
        <w:right w:val="none" w:sz="0" w:space="0" w:color="auto"/>
      </w:divBdr>
    </w:div>
    <w:div w:id="235097532">
      <w:bodyDiv w:val="1"/>
      <w:marLeft w:val="0"/>
      <w:marRight w:val="0"/>
      <w:marTop w:val="0"/>
      <w:marBottom w:val="0"/>
      <w:divBdr>
        <w:top w:val="none" w:sz="0" w:space="0" w:color="auto"/>
        <w:left w:val="none" w:sz="0" w:space="0" w:color="auto"/>
        <w:bottom w:val="none" w:sz="0" w:space="0" w:color="auto"/>
        <w:right w:val="none" w:sz="0" w:space="0" w:color="auto"/>
      </w:divBdr>
    </w:div>
    <w:div w:id="235555368">
      <w:bodyDiv w:val="1"/>
      <w:marLeft w:val="0"/>
      <w:marRight w:val="0"/>
      <w:marTop w:val="0"/>
      <w:marBottom w:val="0"/>
      <w:divBdr>
        <w:top w:val="none" w:sz="0" w:space="0" w:color="auto"/>
        <w:left w:val="none" w:sz="0" w:space="0" w:color="auto"/>
        <w:bottom w:val="none" w:sz="0" w:space="0" w:color="auto"/>
        <w:right w:val="none" w:sz="0" w:space="0" w:color="auto"/>
      </w:divBdr>
    </w:div>
    <w:div w:id="235822539">
      <w:bodyDiv w:val="1"/>
      <w:marLeft w:val="0"/>
      <w:marRight w:val="0"/>
      <w:marTop w:val="0"/>
      <w:marBottom w:val="0"/>
      <w:divBdr>
        <w:top w:val="none" w:sz="0" w:space="0" w:color="auto"/>
        <w:left w:val="none" w:sz="0" w:space="0" w:color="auto"/>
        <w:bottom w:val="none" w:sz="0" w:space="0" w:color="auto"/>
        <w:right w:val="none" w:sz="0" w:space="0" w:color="auto"/>
      </w:divBdr>
    </w:div>
    <w:div w:id="236746861">
      <w:bodyDiv w:val="1"/>
      <w:marLeft w:val="0"/>
      <w:marRight w:val="0"/>
      <w:marTop w:val="0"/>
      <w:marBottom w:val="0"/>
      <w:divBdr>
        <w:top w:val="none" w:sz="0" w:space="0" w:color="auto"/>
        <w:left w:val="none" w:sz="0" w:space="0" w:color="auto"/>
        <w:bottom w:val="none" w:sz="0" w:space="0" w:color="auto"/>
        <w:right w:val="none" w:sz="0" w:space="0" w:color="auto"/>
      </w:divBdr>
    </w:div>
    <w:div w:id="237522361">
      <w:bodyDiv w:val="1"/>
      <w:marLeft w:val="0"/>
      <w:marRight w:val="0"/>
      <w:marTop w:val="0"/>
      <w:marBottom w:val="0"/>
      <w:divBdr>
        <w:top w:val="none" w:sz="0" w:space="0" w:color="auto"/>
        <w:left w:val="none" w:sz="0" w:space="0" w:color="auto"/>
        <w:bottom w:val="none" w:sz="0" w:space="0" w:color="auto"/>
        <w:right w:val="none" w:sz="0" w:space="0" w:color="auto"/>
      </w:divBdr>
    </w:div>
    <w:div w:id="238440604">
      <w:bodyDiv w:val="1"/>
      <w:marLeft w:val="0"/>
      <w:marRight w:val="0"/>
      <w:marTop w:val="0"/>
      <w:marBottom w:val="0"/>
      <w:divBdr>
        <w:top w:val="none" w:sz="0" w:space="0" w:color="auto"/>
        <w:left w:val="none" w:sz="0" w:space="0" w:color="auto"/>
        <w:bottom w:val="none" w:sz="0" w:space="0" w:color="auto"/>
        <w:right w:val="none" w:sz="0" w:space="0" w:color="auto"/>
      </w:divBdr>
    </w:div>
    <w:div w:id="239752376">
      <w:bodyDiv w:val="1"/>
      <w:marLeft w:val="0"/>
      <w:marRight w:val="0"/>
      <w:marTop w:val="0"/>
      <w:marBottom w:val="0"/>
      <w:divBdr>
        <w:top w:val="none" w:sz="0" w:space="0" w:color="auto"/>
        <w:left w:val="none" w:sz="0" w:space="0" w:color="auto"/>
        <w:bottom w:val="none" w:sz="0" w:space="0" w:color="auto"/>
        <w:right w:val="none" w:sz="0" w:space="0" w:color="auto"/>
      </w:divBdr>
    </w:div>
    <w:div w:id="240523748">
      <w:bodyDiv w:val="1"/>
      <w:marLeft w:val="0"/>
      <w:marRight w:val="0"/>
      <w:marTop w:val="0"/>
      <w:marBottom w:val="0"/>
      <w:divBdr>
        <w:top w:val="none" w:sz="0" w:space="0" w:color="auto"/>
        <w:left w:val="none" w:sz="0" w:space="0" w:color="auto"/>
        <w:bottom w:val="none" w:sz="0" w:space="0" w:color="auto"/>
        <w:right w:val="none" w:sz="0" w:space="0" w:color="auto"/>
      </w:divBdr>
    </w:div>
    <w:div w:id="240870356">
      <w:bodyDiv w:val="1"/>
      <w:marLeft w:val="0"/>
      <w:marRight w:val="0"/>
      <w:marTop w:val="0"/>
      <w:marBottom w:val="0"/>
      <w:divBdr>
        <w:top w:val="none" w:sz="0" w:space="0" w:color="auto"/>
        <w:left w:val="none" w:sz="0" w:space="0" w:color="auto"/>
        <w:bottom w:val="none" w:sz="0" w:space="0" w:color="auto"/>
        <w:right w:val="none" w:sz="0" w:space="0" w:color="auto"/>
      </w:divBdr>
    </w:div>
    <w:div w:id="241107700">
      <w:bodyDiv w:val="1"/>
      <w:marLeft w:val="0"/>
      <w:marRight w:val="0"/>
      <w:marTop w:val="0"/>
      <w:marBottom w:val="0"/>
      <w:divBdr>
        <w:top w:val="none" w:sz="0" w:space="0" w:color="auto"/>
        <w:left w:val="none" w:sz="0" w:space="0" w:color="auto"/>
        <w:bottom w:val="none" w:sz="0" w:space="0" w:color="auto"/>
        <w:right w:val="none" w:sz="0" w:space="0" w:color="auto"/>
      </w:divBdr>
    </w:div>
    <w:div w:id="241567529">
      <w:bodyDiv w:val="1"/>
      <w:marLeft w:val="0"/>
      <w:marRight w:val="0"/>
      <w:marTop w:val="0"/>
      <w:marBottom w:val="0"/>
      <w:divBdr>
        <w:top w:val="none" w:sz="0" w:space="0" w:color="auto"/>
        <w:left w:val="none" w:sz="0" w:space="0" w:color="auto"/>
        <w:bottom w:val="none" w:sz="0" w:space="0" w:color="auto"/>
        <w:right w:val="none" w:sz="0" w:space="0" w:color="auto"/>
      </w:divBdr>
    </w:div>
    <w:div w:id="241767141">
      <w:bodyDiv w:val="1"/>
      <w:marLeft w:val="0"/>
      <w:marRight w:val="0"/>
      <w:marTop w:val="0"/>
      <w:marBottom w:val="0"/>
      <w:divBdr>
        <w:top w:val="none" w:sz="0" w:space="0" w:color="auto"/>
        <w:left w:val="none" w:sz="0" w:space="0" w:color="auto"/>
        <w:bottom w:val="none" w:sz="0" w:space="0" w:color="auto"/>
        <w:right w:val="none" w:sz="0" w:space="0" w:color="auto"/>
      </w:divBdr>
    </w:div>
    <w:div w:id="242187145">
      <w:bodyDiv w:val="1"/>
      <w:marLeft w:val="0"/>
      <w:marRight w:val="0"/>
      <w:marTop w:val="0"/>
      <w:marBottom w:val="0"/>
      <w:divBdr>
        <w:top w:val="none" w:sz="0" w:space="0" w:color="auto"/>
        <w:left w:val="none" w:sz="0" w:space="0" w:color="auto"/>
        <w:bottom w:val="none" w:sz="0" w:space="0" w:color="auto"/>
        <w:right w:val="none" w:sz="0" w:space="0" w:color="auto"/>
      </w:divBdr>
    </w:div>
    <w:div w:id="245267595">
      <w:bodyDiv w:val="1"/>
      <w:marLeft w:val="0"/>
      <w:marRight w:val="0"/>
      <w:marTop w:val="0"/>
      <w:marBottom w:val="0"/>
      <w:divBdr>
        <w:top w:val="none" w:sz="0" w:space="0" w:color="auto"/>
        <w:left w:val="none" w:sz="0" w:space="0" w:color="auto"/>
        <w:bottom w:val="none" w:sz="0" w:space="0" w:color="auto"/>
        <w:right w:val="none" w:sz="0" w:space="0" w:color="auto"/>
      </w:divBdr>
    </w:div>
    <w:div w:id="247614697">
      <w:bodyDiv w:val="1"/>
      <w:marLeft w:val="0"/>
      <w:marRight w:val="0"/>
      <w:marTop w:val="0"/>
      <w:marBottom w:val="0"/>
      <w:divBdr>
        <w:top w:val="none" w:sz="0" w:space="0" w:color="auto"/>
        <w:left w:val="none" w:sz="0" w:space="0" w:color="auto"/>
        <w:bottom w:val="none" w:sz="0" w:space="0" w:color="auto"/>
        <w:right w:val="none" w:sz="0" w:space="0" w:color="auto"/>
      </w:divBdr>
    </w:div>
    <w:div w:id="248079566">
      <w:bodyDiv w:val="1"/>
      <w:marLeft w:val="0"/>
      <w:marRight w:val="0"/>
      <w:marTop w:val="0"/>
      <w:marBottom w:val="0"/>
      <w:divBdr>
        <w:top w:val="none" w:sz="0" w:space="0" w:color="auto"/>
        <w:left w:val="none" w:sz="0" w:space="0" w:color="auto"/>
        <w:bottom w:val="none" w:sz="0" w:space="0" w:color="auto"/>
        <w:right w:val="none" w:sz="0" w:space="0" w:color="auto"/>
      </w:divBdr>
    </w:div>
    <w:div w:id="248999367">
      <w:bodyDiv w:val="1"/>
      <w:marLeft w:val="0"/>
      <w:marRight w:val="0"/>
      <w:marTop w:val="0"/>
      <w:marBottom w:val="0"/>
      <w:divBdr>
        <w:top w:val="none" w:sz="0" w:space="0" w:color="auto"/>
        <w:left w:val="none" w:sz="0" w:space="0" w:color="auto"/>
        <w:bottom w:val="none" w:sz="0" w:space="0" w:color="auto"/>
        <w:right w:val="none" w:sz="0" w:space="0" w:color="auto"/>
      </w:divBdr>
    </w:div>
    <w:div w:id="250048570">
      <w:bodyDiv w:val="1"/>
      <w:marLeft w:val="0"/>
      <w:marRight w:val="0"/>
      <w:marTop w:val="0"/>
      <w:marBottom w:val="0"/>
      <w:divBdr>
        <w:top w:val="none" w:sz="0" w:space="0" w:color="auto"/>
        <w:left w:val="none" w:sz="0" w:space="0" w:color="auto"/>
        <w:bottom w:val="none" w:sz="0" w:space="0" w:color="auto"/>
        <w:right w:val="none" w:sz="0" w:space="0" w:color="auto"/>
      </w:divBdr>
    </w:div>
    <w:div w:id="250049642">
      <w:bodyDiv w:val="1"/>
      <w:marLeft w:val="0"/>
      <w:marRight w:val="0"/>
      <w:marTop w:val="0"/>
      <w:marBottom w:val="0"/>
      <w:divBdr>
        <w:top w:val="none" w:sz="0" w:space="0" w:color="auto"/>
        <w:left w:val="none" w:sz="0" w:space="0" w:color="auto"/>
        <w:bottom w:val="none" w:sz="0" w:space="0" w:color="auto"/>
        <w:right w:val="none" w:sz="0" w:space="0" w:color="auto"/>
      </w:divBdr>
    </w:div>
    <w:div w:id="250818113">
      <w:bodyDiv w:val="1"/>
      <w:marLeft w:val="0"/>
      <w:marRight w:val="0"/>
      <w:marTop w:val="0"/>
      <w:marBottom w:val="0"/>
      <w:divBdr>
        <w:top w:val="none" w:sz="0" w:space="0" w:color="auto"/>
        <w:left w:val="none" w:sz="0" w:space="0" w:color="auto"/>
        <w:bottom w:val="none" w:sz="0" w:space="0" w:color="auto"/>
        <w:right w:val="none" w:sz="0" w:space="0" w:color="auto"/>
      </w:divBdr>
    </w:div>
    <w:div w:id="251545893">
      <w:bodyDiv w:val="1"/>
      <w:marLeft w:val="0"/>
      <w:marRight w:val="0"/>
      <w:marTop w:val="0"/>
      <w:marBottom w:val="0"/>
      <w:divBdr>
        <w:top w:val="none" w:sz="0" w:space="0" w:color="auto"/>
        <w:left w:val="none" w:sz="0" w:space="0" w:color="auto"/>
        <w:bottom w:val="none" w:sz="0" w:space="0" w:color="auto"/>
        <w:right w:val="none" w:sz="0" w:space="0" w:color="auto"/>
      </w:divBdr>
    </w:div>
    <w:div w:id="253323630">
      <w:bodyDiv w:val="1"/>
      <w:marLeft w:val="0"/>
      <w:marRight w:val="0"/>
      <w:marTop w:val="0"/>
      <w:marBottom w:val="0"/>
      <w:divBdr>
        <w:top w:val="none" w:sz="0" w:space="0" w:color="auto"/>
        <w:left w:val="none" w:sz="0" w:space="0" w:color="auto"/>
        <w:bottom w:val="none" w:sz="0" w:space="0" w:color="auto"/>
        <w:right w:val="none" w:sz="0" w:space="0" w:color="auto"/>
      </w:divBdr>
    </w:div>
    <w:div w:id="254241692">
      <w:bodyDiv w:val="1"/>
      <w:marLeft w:val="0"/>
      <w:marRight w:val="0"/>
      <w:marTop w:val="0"/>
      <w:marBottom w:val="0"/>
      <w:divBdr>
        <w:top w:val="none" w:sz="0" w:space="0" w:color="auto"/>
        <w:left w:val="none" w:sz="0" w:space="0" w:color="auto"/>
        <w:bottom w:val="none" w:sz="0" w:space="0" w:color="auto"/>
        <w:right w:val="none" w:sz="0" w:space="0" w:color="auto"/>
      </w:divBdr>
    </w:div>
    <w:div w:id="255481711">
      <w:bodyDiv w:val="1"/>
      <w:marLeft w:val="0"/>
      <w:marRight w:val="0"/>
      <w:marTop w:val="0"/>
      <w:marBottom w:val="0"/>
      <w:divBdr>
        <w:top w:val="none" w:sz="0" w:space="0" w:color="auto"/>
        <w:left w:val="none" w:sz="0" w:space="0" w:color="auto"/>
        <w:bottom w:val="none" w:sz="0" w:space="0" w:color="auto"/>
        <w:right w:val="none" w:sz="0" w:space="0" w:color="auto"/>
      </w:divBdr>
    </w:div>
    <w:div w:id="256716902">
      <w:bodyDiv w:val="1"/>
      <w:marLeft w:val="0"/>
      <w:marRight w:val="0"/>
      <w:marTop w:val="0"/>
      <w:marBottom w:val="0"/>
      <w:divBdr>
        <w:top w:val="none" w:sz="0" w:space="0" w:color="auto"/>
        <w:left w:val="none" w:sz="0" w:space="0" w:color="auto"/>
        <w:bottom w:val="none" w:sz="0" w:space="0" w:color="auto"/>
        <w:right w:val="none" w:sz="0" w:space="0" w:color="auto"/>
      </w:divBdr>
    </w:div>
    <w:div w:id="258374753">
      <w:bodyDiv w:val="1"/>
      <w:marLeft w:val="0"/>
      <w:marRight w:val="0"/>
      <w:marTop w:val="0"/>
      <w:marBottom w:val="0"/>
      <w:divBdr>
        <w:top w:val="none" w:sz="0" w:space="0" w:color="auto"/>
        <w:left w:val="none" w:sz="0" w:space="0" w:color="auto"/>
        <w:bottom w:val="none" w:sz="0" w:space="0" w:color="auto"/>
        <w:right w:val="none" w:sz="0" w:space="0" w:color="auto"/>
      </w:divBdr>
    </w:div>
    <w:div w:id="258872568">
      <w:bodyDiv w:val="1"/>
      <w:marLeft w:val="0"/>
      <w:marRight w:val="0"/>
      <w:marTop w:val="0"/>
      <w:marBottom w:val="0"/>
      <w:divBdr>
        <w:top w:val="none" w:sz="0" w:space="0" w:color="auto"/>
        <w:left w:val="none" w:sz="0" w:space="0" w:color="auto"/>
        <w:bottom w:val="none" w:sz="0" w:space="0" w:color="auto"/>
        <w:right w:val="none" w:sz="0" w:space="0" w:color="auto"/>
      </w:divBdr>
    </w:div>
    <w:div w:id="258875459">
      <w:bodyDiv w:val="1"/>
      <w:marLeft w:val="0"/>
      <w:marRight w:val="0"/>
      <w:marTop w:val="0"/>
      <w:marBottom w:val="0"/>
      <w:divBdr>
        <w:top w:val="none" w:sz="0" w:space="0" w:color="auto"/>
        <w:left w:val="none" w:sz="0" w:space="0" w:color="auto"/>
        <w:bottom w:val="none" w:sz="0" w:space="0" w:color="auto"/>
        <w:right w:val="none" w:sz="0" w:space="0" w:color="auto"/>
      </w:divBdr>
    </w:div>
    <w:div w:id="261494450">
      <w:bodyDiv w:val="1"/>
      <w:marLeft w:val="0"/>
      <w:marRight w:val="0"/>
      <w:marTop w:val="0"/>
      <w:marBottom w:val="0"/>
      <w:divBdr>
        <w:top w:val="none" w:sz="0" w:space="0" w:color="auto"/>
        <w:left w:val="none" w:sz="0" w:space="0" w:color="auto"/>
        <w:bottom w:val="none" w:sz="0" w:space="0" w:color="auto"/>
        <w:right w:val="none" w:sz="0" w:space="0" w:color="auto"/>
      </w:divBdr>
    </w:div>
    <w:div w:id="262613835">
      <w:bodyDiv w:val="1"/>
      <w:marLeft w:val="0"/>
      <w:marRight w:val="0"/>
      <w:marTop w:val="0"/>
      <w:marBottom w:val="0"/>
      <w:divBdr>
        <w:top w:val="none" w:sz="0" w:space="0" w:color="auto"/>
        <w:left w:val="none" w:sz="0" w:space="0" w:color="auto"/>
        <w:bottom w:val="none" w:sz="0" w:space="0" w:color="auto"/>
        <w:right w:val="none" w:sz="0" w:space="0" w:color="auto"/>
      </w:divBdr>
    </w:div>
    <w:div w:id="263609908">
      <w:bodyDiv w:val="1"/>
      <w:marLeft w:val="0"/>
      <w:marRight w:val="0"/>
      <w:marTop w:val="0"/>
      <w:marBottom w:val="0"/>
      <w:divBdr>
        <w:top w:val="none" w:sz="0" w:space="0" w:color="auto"/>
        <w:left w:val="none" w:sz="0" w:space="0" w:color="auto"/>
        <w:bottom w:val="none" w:sz="0" w:space="0" w:color="auto"/>
        <w:right w:val="none" w:sz="0" w:space="0" w:color="auto"/>
      </w:divBdr>
    </w:div>
    <w:div w:id="263732345">
      <w:bodyDiv w:val="1"/>
      <w:marLeft w:val="0"/>
      <w:marRight w:val="0"/>
      <w:marTop w:val="0"/>
      <w:marBottom w:val="0"/>
      <w:divBdr>
        <w:top w:val="none" w:sz="0" w:space="0" w:color="auto"/>
        <w:left w:val="none" w:sz="0" w:space="0" w:color="auto"/>
        <w:bottom w:val="none" w:sz="0" w:space="0" w:color="auto"/>
        <w:right w:val="none" w:sz="0" w:space="0" w:color="auto"/>
      </w:divBdr>
    </w:div>
    <w:div w:id="263923646">
      <w:bodyDiv w:val="1"/>
      <w:marLeft w:val="0"/>
      <w:marRight w:val="0"/>
      <w:marTop w:val="0"/>
      <w:marBottom w:val="0"/>
      <w:divBdr>
        <w:top w:val="none" w:sz="0" w:space="0" w:color="auto"/>
        <w:left w:val="none" w:sz="0" w:space="0" w:color="auto"/>
        <w:bottom w:val="none" w:sz="0" w:space="0" w:color="auto"/>
        <w:right w:val="none" w:sz="0" w:space="0" w:color="auto"/>
      </w:divBdr>
    </w:div>
    <w:div w:id="270627303">
      <w:bodyDiv w:val="1"/>
      <w:marLeft w:val="0"/>
      <w:marRight w:val="0"/>
      <w:marTop w:val="0"/>
      <w:marBottom w:val="0"/>
      <w:divBdr>
        <w:top w:val="none" w:sz="0" w:space="0" w:color="auto"/>
        <w:left w:val="none" w:sz="0" w:space="0" w:color="auto"/>
        <w:bottom w:val="none" w:sz="0" w:space="0" w:color="auto"/>
        <w:right w:val="none" w:sz="0" w:space="0" w:color="auto"/>
      </w:divBdr>
    </w:div>
    <w:div w:id="270935032">
      <w:bodyDiv w:val="1"/>
      <w:marLeft w:val="0"/>
      <w:marRight w:val="0"/>
      <w:marTop w:val="0"/>
      <w:marBottom w:val="0"/>
      <w:divBdr>
        <w:top w:val="none" w:sz="0" w:space="0" w:color="auto"/>
        <w:left w:val="none" w:sz="0" w:space="0" w:color="auto"/>
        <w:bottom w:val="none" w:sz="0" w:space="0" w:color="auto"/>
        <w:right w:val="none" w:sz="0" w:space="0" w:color="auto"/>
      </w:divBdr>
    </w:div>
    <w:div w:id="271402086">
      <w:bodyDiv w:val="1"/>
      <w:marLeft w:val="0"/>
      <w:marRight w:val="0"/>
      <w:marTop w:val="0"/>
      <w:marBottom w:val="0"/>
      <w:divBdr>
        <w:top w:val="none" w:sz="0" w:space="0" w:color="auto"/>
        <w:left w:val="none" w:sz="0" w:space="0" w:color="auto"/>
        <w:bottom w:val="none" w:sz="0" w:space="0" w:color="auto"/>
        <w:right w:val="none" w:sz="0" w:space="0" w:color="auto"/>
      </w:divBdr>
    </w:div>
    <w:div w:id="272323098">
      <w:bodyDiv w:val="1"/>
      <w:marLeft w:val="0"/>
      <w:marRight w:val="0"/>
      <w:marTop w:val="0"/>
      <w:marBottom w:val="0"/>
      <w:divBdr>
        <w:top w:val="none" w:sz="0" w:space="0" w:color="auto"/>
        <w:left w:val="none" w:sz="0" w:space="0" w:color="auto"/>
        <w:bottom w:val="none" w:sz="0" w:space="0" w:color="auto"/>
        <w:right w:val="none" w:sz="0" w:space="0" w:color="auto"/>
      </w:divBdr>
    </w:div>
    <w:div w:id="272439352">
      <w:bodyDiv w:val="1"/>
      <w:marLeft w:val="0"/>
      <w:marRight w:val="0"/>
      <w:marTop w:val="0"/>
      <w:marBottom w:val="0"/>
      <w:divBdr>
        <w:top w:val="none" w:sz="0" w:space="0" w:color="auto"/>
        <w:left w:val="none" w:sz="0" w:space="0" w:color="auto"/>
        <w:bottom w:val="none" w:sz="0" w:space="0" w:color="auto"/>
        <w:right w:val="none" w:sz="0" w:space="0" w:color="auto"/>
      </w:divBdr>
    </w:div>
    <w:div w:id="272446502">
      <w:bodyDiv w:val="1"/>
      <w:marLeft w:val="0"/>
      <w:marRight w:val="0"/>
      <w:marTop w:val="0"/>
      <w:marBottom w:val="0"/>
      <w:divBdr>
        <w:top w:val="none" w:sz="0" w:space="0" w:color="auto"/>
        <w:left w:val="none" w:sz="0" w:space="0" w:color="auto"/>
        <w:bottom w:val="none" w:sz="0" w:space="0" w:color="auto"/>
        <w:right w:val="none" w:sz="0" w:space="0" w:color="auto"/>
      </w:divBdr>
    </w:div>
    <w:div w:id="272515669">
      <w:bodyDiv w:val="1"/>
      <w:marLeft w:val="0"/>
      <w:marRight w:val="0"/>
      <w:marTop w:val="0"/>
      <w:marBottom w:val="0"/>
      <w:divBdr>
        <w:top w:val="none" w:sz="0" w:space="0" w:color="auto"/>
        <w:left w:val="none" w:sz="0" w:space="0" w:color="auto"/>
        <w:bottom w:val="none" w:sz="0" w:space="0" w:color="auto"/>
        <w:right w:val="none" w:sz="0" w:space="0" w:color="auto"/>
      </w:divBdr>
    </w:div>
    <w:div w:id="274601183">
      <w:bodyDiv w:val="1"/>
      <w:marLeft w:val="0"/>
      <w:marRight w:val="0"/>
      <w:marTop w:val="0"/>
      <w:marBottom w:val="0"/>
      <w:divBdr>
        <w:top w:val="none" w:sz="0" w:space="0" w:color="auto"/>
        <w:left w:val="none" w:sz="0" w:space="0" w:color="auto"/>
        <w:bottom w:val="none" w:sz="0" w:space="0" w:color="auto"/>
        <w:right w:val="none" w:sz="0" w:space="0" w:color="auto"/>
      </w:divBdr>
    </w:div>
    <w:div w:id="275597832">
      <w:bodyDiv w:val="1"/>
      <w:marLeft w:val="0"/>
      <w:marRight w:val="0"/>
      <w:marTop w:val="0"/>
      <w:marBottom w:val="0"/>
      <w:divBdr>
        <w:top w:val="none" w:sz="0" w:space="0" w:color="auto"/>
        <w:left w:val="none" w:sz="0" w:space="0" w:color="auto"/>
        <w:bottom w:val="none" w:sz="0" w:space="0" w:color="auto"/>
        <w:right w:val="none" w:sz="0" w:space="0" w:color="auto"/>
      </w:divBdr>
    </w:div>
    <w:div w:id="275674247">
      <w:bodyDiv w:val="1"/>
      <w:marLeft w:val="0"/>
      <w:marRight w:val="0"/>
      <w:marTop w:val="0"/>
      <w:marBottom w:val="0"/>
      <w:divBdr>
        <w:top w:val="none" w:sz="0" w:space="0" w:color="auto"/>
        <w:left w:val="none" w:sz="0" w:space="0" w:color="auto"/>
        <w:bottom w:val="none" w:sz="0" w:space="0" w:color="auto"/>
        <w:right w:val="none" w:sz="0" w:space="0" w:color="auto"/>
      </w:divBdr>
    </w:div>
    <w:div w:id="275716822">
      <w:bodyDiv w:val="1"/>
      <w:marLeft w:val="0"/>
      <w:marRight w:val="0"/>
      <w:marTop w:val="0"/>
      <w:marBottom w:val="0"/>
      <w:divBdr>
        <w:top w:val="none" w:sz="0" w:space="0" w:color="auto"/>
        <w:left w:val="none" w:sz="0" w:space="0" w:color="auto"/>
        <w:bottom w:val="none" w:sz="0" w:space="0" w:color="auto"/>
        <w:right w:val="none" w:sz="0" w:space="0" w:color="auto"/>
      </w:divBdr>
    </w:div>
    <w:div w:id="278533956">
      <w:bodyDiv w:val="1"/>
      <w:marLeft w:val="0"/>
      <w:marRight w:val="0"/>
      <w:marTop w:val="0"/>
      <w:marBottom w:val="0"/>
      <w:divBdr>
        <w:top w:val="none" w:sz="0" w:space="0" w:color="auto"/>
        <w:left w:val="none" w:sz="0" w:space="0" w:color="auto"/>
        <w:bottom w:val="none" w:sz="0" w:space="0" w:color="auto"/>
        <w:right w:val="none" w:sz="0" w:space="0" w:color="auto"/>
      </w:divBdr>
    </w:div>
    <w:div w:id="278687419">
      <w:bodyDiv w:val="1"/>
      <w:marLeft w:val="0"/>
      <w:marRight w:val="0"/>
      <w:marTop w:val="0"/>
      <w:marBottom w:val="0"/>
      <w:divBdr>
        <w:top w:val="none" w:sz="0" w:space="0" w:color="auto"/>
        <w:left w:val="none" w:sz="0" w:space="0" w:color="auto"/>
        <w:bottom w:val="none" w:sz="0" w:space="0" w:color="auto"/>
        <w:right w:val="none" w:sz="0" w:space="0" w:color="auto"/>
      </w:divBdr>
    </w:div>
    <w:div w:id="280459504">
      <w:bodyDiv w:val="1"/>
      <w:marLeft w:val="0"/>
      <w:marRight w:val="0"/>
      <w:marTop w:val="0"/>
      <w:marBottom w:val="0"/>
      <w:divBdr>
        <w:top w:val="none" w:sz="0" w:space="0" w:color="auto"/>
        <w:left w:val="none" w:sz="0" w:space="0" w:color="auto"/>
        <w:bottom w:val="none" w:sz="0" w:space="0" w:color="auto"/>
        <w:right w:val="none" w:sz="0" w:space="0" w:color="auto"/>
      </w:divBdr>
    </w:div>
    <w:div w:id="280842624">
      <w:bodyDiv w:val="1"/>
      <w:marLeft w:val="0"/>
      <w:marRight w:val="0"/>
      <w:marTop w:val="0"/>
      <w:marBottom w:val="0"/>
      <w:divBdr>
        <w:top w:val="none" w:sz="0" w:space="0" w:color="auto"/>
        <w:left w:val="none" w:sz="0" w:space="0" w:color="auto"/>
        <w:bottom w:val="none" w:sz="0" w:space="0" w:color="auto"/>
        <w:right w:val="none" w:sz="0" w:space="0" w:color="auto"/>
      </w:divBdr>
    </w:div>
    <w:div w:id="280963636">
      <w:bodyDiv w:val="1"/>
      <w:marLeft w:val="0"/>
      <w:marRight w:val="0"/>
      <w:marTop w:val="0"/>
      <w:marBottom w:val="0"/>
      <w:divBdr>
        <w:top w:val="none" w:sz="0" w:space="0" w:color="auto"/>
        <w:left w:val="none" w:sz="0" w:space="0" w:color="auto"/>
        <w:bottom w:val="none" w:sz="0" w:space="0" w:color="auto"/>
        <w:right w:val="none" w:sz="0" w:space="0" w:color="auto"/>
      </w:divBdr>
    </w:div>
    <w:div w:id="283002162">
      <w:bodyDiv w:val="1"/>
      <w:marLeft w:val="0"/>
      <w:marRight w:val="0"/>
      <w:marTop w:val="0"/>
      <w:marBottom w:val="0"/>
      <w:divBdr>
        <w:top w:val="none" w:sz="0" w:space="0" w:color="auto"/>
        <w:left w:val="none" w:sz="0" w:space="0" w:color="auto"/>
        <w:bottom w:val="none" w:sz="0" w:space="0" w:color="auto"/>
        <w:right w:val="none" w:sz="0" w:space="0" w:color="auto"/>
      </w:divBdr>
    </w:div>
    <w:div w:id="284891648">
      <w:bodyDiv w:val="1"/>
      <w:marLeft w:val="0"/>
      <w:marRight w:val="0"/>
      <w:marTop w:val="0"/>
      <w:marBottom w:val="0"/>
      <w:divBdr>
        <w:top w:val="none" w:sz="0" w:space="0" w:color="auto"/>
        <w:left w:val="none" w:sz="0" w:space="0" w:color="auto"/>
        <w:bottom w:val="none" w:sz="0" w:space="0" w:color="auto"/>
        <w:right w:val="none" w:sz="0" w:space="0" w:color="auto"/>
      </w:divBdr>
    </w:div>
    <w:div w:id="285091488">
      <w:bodyDiv w:val="1"/>
      <w:marLeft w:val="0"/>
      <w:marRight w:val="0"/>
      <w:marTop w:val="0"/>
      <w:marBottom w:val="0"/>
      <w:divBdr>
        <w:top w:val="none" w:sz="0" w:space="0" w:color="auto"/>
        <w:left w:val="none" w:sz="0" w:space="0" w:color="auto"/>
        <w:bottom w:val="none" w:sz="0" w:space="0" w:color="auto"/>
        <w:right w:val="none" w:sz="0" w:space="0" w:color="auto"/>
      </w:divBdr>
    </w:div>
    <w:div w:id="285738074">
      <w:bodyDiv w:val="1"/>
      <w:marLeft w:val="0"/>
      <w:marRight w:val="0"/>
      <w:marTop w:val="0"/>
      <w:marBottom w:val="0"/>
      <w:divBdr>
        <w:top w:val="none" w:sz="0" w:space="0" w:color="auto"/>
        <w:left w:val="none" w:sz="0" w:space="0" w:color="auto"/>
        <w:bottom w:val="none" w:sz="0" w:space="0" w:color="auto"/>
        <w:right w:val="none" w:sz="0" w:space="0" w:color="auto"/>
      </w:divBdr>
    </w:div>
    <w:div w:id="286090574">
      <w:bodyDiv w:val="1"/>
      <w:marLeft w:val="0"/>
      <w:marRight w:val="0"/>
      <w:marTop w:val="0"/>
      <w:marBottom w:val="0"/>
      <w:divBdr>
        <w:top w:val="none" w:sz="0" w:space="0" w:color="auto"/>
        <w:left w:val="none" w:sz="0" w:space="0" w:color="auto"/>
        <w:bottom w:val="none" w:sz="0" w:space="0" w:color="auto"/>
        <w:right w:val="none" w:sz="0" w:space="0" w:color="auto"/>
      </w:divBdr>
    </w:div>
    <w:div w:id="287516161">
      <w:bodyDiv w:val="1"/>
      <w:marLeft w:val="0"/>
      <w:marRight w:val="0"/>
      <w:marTop w:val="0"/>
      <w:marBottom w:val="0"/>
      <w:divBdr>
        <w:top w:val="none" w:sz="0" w:space="0" w:color="auto"/>
        <w:left w:val="none" w:sz="0" w:space="0" w:color="auto"/>
        <w:bottom w:val="none" w:sz="0" w:space="0" w:color="auto"/>
        <w:right w:val="none" w:sz="0" w:space="0" w:color="auto"/>
      </w:divBdr>
    </w:div>
    <w:div w:id="287977782">
      <w:bodyDiv w:val="1"/>
      <w:marLeft w:val="0"/>
      <w:marRight w:val="0"/>
      <w:marTop w:val="0"/>
      <w:marBottom w:val="0"/>
      <w:divBdr>
        <w:top w:val="none" w:sz="0" w:space="0" w:color="auto"/>
        <w:left w:val="none" w:sz="0" w:space="0" w:color="auto"/>
        <w:bottom w:val="none" w:sz="0" w:space="0" w:color="auto"/>
        <w:right w:val="none" w:sz="0" w:space="0" w:color="auto"/>
      </w:divBdr>
    </w:div>
    <w:div w:id="288128516">
      <w:bodyDiv w:val="1"/>
      <w:marLeft w:val="0"/>
      <w:marRight w:val="0"/>
      <w:marTop w:val="0"/>
      <w:marBottom w:val="0"/>
      <w:divBdr>
        <w:top w:val="none" w:sz="0" w:space="0" w:color="auto"/>
        <w:left w:val="none" w:sz="0" w:space="0" w:color="auto"/>
        <w:bottom w:val="none" w:sz="0" w:space="0" w:color="auto"/>
        <w:right w:val="none" w:sz="0" w:space="0" w:color="auto"/>
      </w:divBdr>
    </w:div>
    <w:div w:id="288711852">
      <w:bodyDiv w:val="1"/>
      <w:marLeft w:val="0"/>
      <w:marRight w:val="0"/>
      <w:marTop w:val="0"/>
      <w:marBottom w:val="0"/>
      <w:divBdr>
        <w:top w:val="none" w:sz="0" w:space="0" w:color="auto"/>
        <w:left w:val="none" w:sz="0" w:space="0" w:color="auto"/>
        <w:bottom w:val="none" w:sz="0" w:space="0" w:color="auto"/>
        <w:right w:val="none" w:sz="0" w:space="0" w:color="auto"/>
      </w:divBdr>
    </w:div>
    <w:div w:id="289439041">
      <w:bodyDiv w:val="1"/>
      <w:marLeft w:val="0"/>
      <w:marRight w:val="0"/>
      <w:marTop w:val="0"/>
      <w:marBottom w:val="0"/>
      <w:divBdr>
        <w:top w:val="none" w:sz="0" w:space="0" w:color="auto"/>
        <w:left w:val="none" w:sz="0" w:space="0" w:color="auto"/>
        <w:bottom w:val="none" w:sz="0" w:space="0" w:color="auto"/>
        <w:right w:val="none" w:sz="0" w:space="0" w:color="auto"/>
      </w:divBdr>
    </w:div>
    <w:div w:id="289819465">
      <w:bodyDiv w:val="1"/>
      <w:marLeft w:val="0"/>
      <w:marRight w:val="0"/>
      <w:marTop w:val="0"/>
      <w:marBottom w:val="0"/>
      <w:divBdr>
        <w:top w:val="none" w:sz="0" w:space="0" w:color="auto"/>
        <w:left w:val="none" w:sz="0" w:space="0" w:color="auto"/>
        <w:bottom w:val="none" w:sz="0" w:space="0" w:color="auto"/>
        <w:right w:val="none" w:sz="0" w:space="0" w:color="auto"/>
      </w:divBdr>
    </w:div>
    <w:div w:id="290020018">
      <w:bodyDiv w:val="1"/>
      <w:marLeft w:val="0"/>
      <w:marRight w:val="0"/>
      <w:marTop w:val="0"/>
      <w:marBottom w:val="0"/>
      <w:divBdr>
        <w:top w:val="none" w:sz="0" w:space="0" w:color="auto"/>
        <w:left w:val="none" w:sz="0" w:space="0" w:color="auto"/>
        <w:bottom w:val="none" w:sz="0" w:space="0" w:color="auto"/>
        <w:right w:val="none" w:sz="0" w:space="0" w:color="auto"/>
      </w:divBdr>
    </w:div>
    <w:div w:id="290093378">
      <w:bodyDiv w:val="1"/>
      <w:marLeft w:val="0"/>
      <w:marRight w:val="0"/>
      <w:marTop w:val="0"/>
      <w:marBottom w:val="0"/>
      <w:divBdr>
        <w:top w:val="none" w:sz="0" w:space="0" w:color="auto"/>
        <w:left w:val="none" w:sz="0" w:space="0" w:color="auto"/>
        <w:bottom w:val="none" w:sz="0" w:space="0" w:color="auto"/>
        <w:right w:val="none" w:sz="0" w:space="0" w:color="auto"/>
      </w:divBdr>
    </w:div>
    <w:div w:id="290329273">
      <w:bodyDiv w:val="1"/>
      <w:marLeft w:val="0"/>
      <w:marRight w:val="0"/>
      <w:marTop w:val="0"/>
      <w:marBottom w:val="0"/>
      <w:divBdr>
        <w:top w:val="none" w:sz="0" w:space="0" w:color="auto"/>
        <w:left w:val="none" w:sz="0" w:space="0" w:color="auto"/>
        <w:bottom w:val="none" w:sz="0" w:space="0" w:color="auto"/>
        <w:right w:val="none" w:sz="0" w:space="0" w:color="auto"/>
      </w:divBdr>
    </w:div>
    <w:div w:id="291836597">
      <w:bodyDiv w:val="1"/>
      <w:marLeft w:val="0"/>
      <w:marRight w:val="0"/>
      <w:marTop w:val="0"/>
      <w:marBottom w:val="0"/>
      <w:divBdr>
        <w:top w:val="none" w:sz="0" w:space="0" w:color="auto"/>
        <w:left w:val="none" w:sz="0" w:space="0" w:color="auto"/>
        <w:bottom w:val="none" w:sz="0" w:space="0" w:color="auto"/>
        <w:right w:val="none" w:sz="0" w:space="0" w:color="auto"/>
      </w:divBdr>
    </w:div>
    <w:div w:id="291906311">
      <w:bodyDiv w:val="1"/>
      <w:marLeft w:val="0"/>
      <w:marRight w:val="0"/>
      <w:marTop w:val="0"/>
      <w:marBottom w:val="0"/>
      <w:divBdr>
        <w:top w:val="none" w:sz="0" w:space="0" w:color="auto"/>
        <w:left w:val="none" w:sz="0" w:space="0" w:color="auto"/>
        <w:bottom w:val="none" w:sz="0" w:space="0" w:color="auto"/>
        <w:right w:val="none" w:sz="0" w:space="0" w:color="auto"/>
      </w:divBdr>
    </w:div>
    <w:div w:id="292442205">
      <w:bodyDiv w:val="1"/>
      <w:marLeft w:val="0"/>
      <w:marRight w:val="0"/>
      <w:marTop w:val="0"/>
      <w:marBottom w:val="0"/>
      <w:divBdr>
        <w:top w:val="none" w:sz="0" w:space="0" w:color="auto"/>
        <w:left w:val="none" w:sz="0" w:space="0" w:color="auto"/>
        <w:bottom w:val="none" w:sz="0" w:space="0" w:color="auto"/>
        <w:right w:val="none" w:sz="0" w:space="0" w:color="auto"/>
      </w:divBdr>
    </w:div>
    <w:div w:id="292827417">
      <w:bodyDiv w:val="1"/>
      <w:marLeft w:val="0"/>
      <w:marRight w:val="0"/>
      <w:marTop w:val="0"/>
      <w:marBottom w:val="0"/>
      <w:divBdr>
        <w:top w:val="none" w:sz="0" w:space="0" w:color="auto"/>
        <w:left w:val="none" w:sz="0" w:space="0" w:color="auto"/>
        <w:bottom w:val="none" w:sz="0" w:space="0" w:color="auto"/>
        <w:right w:val="none" w:sz="0" w:space="0" w:color="auto"/>
      </w:divBdr>
    </w:div>
    <w:div w:id="293607796">
      <w:bodyDiv w:val="1"/>
      <w:marLeft w:val="0"/>
      <w:marRight w:val="0"/>
      <w:marTop w:val="0"/>
      <w:marBottom w:val="0"/>
      <w:divBdr>
        <w:top w:val="none" w:sz="0" w:space="0" w:color="auto"/>
        <w:left w:val="none" w:sz="0" w:space="0" w:color="auto"/>
        <w:bottom w:val="none" w:sz="0" w:space="0" w:color="auto"/>
        <w:right w:val="none" w:sz="0" w:space="0" w:color="auto"/>
      </w:divBdr>
    </w:div>
    <w:div w:id="293945044">
      <w:bodyDiv w:val="1"/>
      <w:marLeft w:val="0"/>
      <w:marRight w:val="0"/>
      <w:marTop w:val="0"/>
      <w:marBottom w:val="0"/>
      <w:divBdr>
        <w:top w:val="none" w:sz="0" w:space="0" w:color="auto"/>
        <w:left w:val="none" w:sz="0" w:space="0" w:color="auto"/>
        <w:bottom w:val="none" w:sz="0" w:space="0" w:color="auto"/>
        <w:right w:val="none" w:sz="0" w:space="0" w:color="auto"/>
      </w:divBdr>
    </w:div>
    <w:div w:id="294799326">
      <w:bodyDiv w:val="1"/>
      <w:marLeft w:val="0"/>
      <w:marRight w:val="0"/>
      <w:marTop w:val="0"/>
      <w:marBottom w:val="0"/>
      <w:divBdr>
        <w:top w:val="none" w:sz="0" w:space="0" w:color="auto"/>
        <w:left w:val="none" w:sz="0" w:space="0" w:color="auto"/>
        <w:bottom w:val="none" w:sz="0" w:space="0" w:color="auto"/>
        <w:right w:val="none" w:sz="0" w:space="0" w:color="auto"/>
      </w:divBdr>
    </w:div>
    <w:div w:id="295835341">
      <w:bodyDiv w:val="1"/>
      <w:marLeft w:val="0"/>
      <w:marRight w:val="0"/>
      <w:marTop w:val="0"/>
      <w:marBottom w:val="0"/>
      <w:divBdr>
        <w:top w:val="none" w:sz="0" w:space="0" w:color="auto"/>
        <w:left w:val="none" w:sz="0" w:space="0" w:color="auto"/>
        <w:bottom w:val="none" w:sz="0" w:space="0" w:color="auto"/>
        <w:right w:val="none" w:sz="0" w:space="0" w:color="auto"/>
      </w:divBdr>
    </w:div>
    <w:div w:id="296184459">
      <w:bodyDiv w:val="1"/>
      <w:marLeft w:val="0"/>
      <w:marRight w:val="0"/>
      <w:marTop w:val="0"/>
      <w:marBottom w:val="0"/>
      <w:divBdr>
        <w:top w:val="none" w:sz="0" w:space="0" w:color="auto"/>
        <w:left w:val="none" w:sz="0" w:space="0" w:color="auto"/>
        <w:bottom w:val="none" w:sz="0" w:space="0" w:color="auto"/>
        <w:right w:val="none" w:sz="0" w:space="0" w:color="auto"/>
      </w:divBdr>
    </w:div>
    <w:div w:id="296569997">
      <w:bodyDiv w:val="1"/>
      <w:marLeft w:val="0"/>
      <w:marRight w:val="0"/>
      <w:marTop w:val="0"/>
      <w:marBottom w:val="0"/>
      <w:divBdr>
        <w:top w:val="none" w:sz="0" w:space="0" w:color="auto"/>
        <w:left w:val="none" w:sz="0" w:space="0" w:color="auto"/>
        <w:bottom w:val="none" w:sz="0" w:space="0" w:color="auto"/>
        <w:right w:val="none" w:sz="0" w:space="0" w:color="auto"/>
      </w:divBdr>
    </w:div>
    <w:div w:id="297146639">
      <w:bodyDiv w:val="1"/>
      <w:marLeft w:val="0"/>
      <w:marRight w:val="0"/>
      <w:marTop w:val="0"/>
      <w:marBottom w:val="0"/>
      <w:divBdr>
        <w:top w:val="none" w:sz="0" w:space="0" w:color="auto"/>
        <w:left w:val="none" w:sz="0" w:space="0" w:color="auto"/>
        <w:bottom w:val="none" w:sz="0" w:space="0" w:color="auto"/>
        <w:right w:val="none" w:sz="0" w:space="0" w:color="auto"/>
      </w:divBdr>
    </w:div>
    <w:div w:id="297149895">
      <w:bodyDiv w:val="1"/>
      <w:marLeft w:val="0"/>
      <w:marRight w:val="0"/>
      <w:marTop w:val="0"/>
      <w:marBottom w:val="0"/>
      <w:divBdr>
        <w:top w:val="none" w:sz="0" w:space="0" w:color="auto"/>
        <w:left w:val="none" w:sz="0" w:space="0" w:color="auto"/>
        <w:bottom w:val="none" w:sz="0" w:space="0" w:color="auto"/>
        <w:right w:val="none" w:sz="0" w:space="0" w:color="auto"/>
      </w:divBdr>
    </w:div>
    <w:div w:id="297878327">
      <w:bodyDiv w:val="1"/>
      <w:marLeft w:val="0"/>
      <w:marRight w:val="0"/>
      <w:marTop w:val="0"/>
      <w:marBottom w:val="0"/>
      <w:divBdr>
        <w:top w:val="none" w:sz="0" w:space="0" w:color="auto"/>
        <w:left w:val="none" w:sz="0" w:space="0" w:color="auto"/>
        <w:bottom w:val="none" w:sz="0" w:space="0" w:color="auto"/>
        <w:right w:val="none" w:sz="0" w:space="0" w:color="auto"/>
      </w:divBdr>
    </w:div>
    <w:div w:id="298465228">
      <w:bodyDiv w:val="1"/>
      <w:marLeft w:val="0"/>
      <w:marRight w:val="0"/>
      <w:marTop w:val="0"/>
      <w:marBottom w:val="0"/>
      <w:divBdr>
        <w:top w:val="none" w:sz="0" w:space="0" w:color="auto"/>
        <w:left w:val="none" w:sz="0" w:space="0" w:color="auto"/>
        <w:bottom w:val="none" w:sz="0" w:space="0" w:color="auto"/>
        <w:right w:val="none" w:sz="0" w:space="0" w:color="auto"/>
      </w:divBdr>
    </w:div>
    <w:div w:id="298849198">
      <w:bodyDiv w:val="1"/>
      <w:marLeft w:val="0"/>
      <w:marRight w:val="0"/>
      <w:marTop w:val="0"/>
      <w:marBottom w:val="0"/>
      <w:divBdr>
        <w:top w:val="none" w:sz="0" w:space="0" w:color="auto"/>
        <w:left w:val="none" w:sz="0" w:space="0" w:color="auto"/>
        <w:bottom w:val="none" w:sz="0" w:space="0" w:color="auto"/>
        <w:right w:val="none" w:sz="0" w:space="0" w:color="auto"/>
      </w:divBdr>
    </w:div>
    <w:div w:id="298923220">
      <w:bodyDiv w:val="1"/>
      <w:marLeft w:val="0"/>
      <w:marRight w:val="0"/>
      <w:marTop w:val="0"/>
      <w:marBottom w:val="0"/>
      <w:divBdr>
        <w:top w:val="none" w:sz="0" w:space="0" w:color="auto"/>
        <w:left w:val="none" w:sz="0" w:space="0" w:color="auto"/>
        <w:bottom w:val="none" w:sz="0" w:space="0" w:color="auto"/>
        <w:right w:val="none" w:sz="0" w:space="0" w:color="auto"/>
      </w:divBdr>
    </w:div>
    <w:div w:id="299195937">
      <w:bodyDiv w:val="1"/>
      <w:marLeft w:val="0"/>
      <w:marRight w:val="0"/>
      <w:marTop w:val="0"/>
      <w:marBottom w:val="0"/>
      <w:divBdr>
        <w:top w:val="none" w:sz="0" w:space="0" w:color="auto"/>
        <w:left w:val="none" w:sz="0" w:space="0" w:color="auto"/>
        <w:bottom w:val="none" w:sz="0" w:space="0" w:color="auto"/>
        <w:right w:val="none" w:sz="0" w:space="0" w:color="auto"/>
      </w:divBdr>
    </w:div>
    <w:div w:id="299304908">
      <w:bodyDiv w:val="1"/>
      <w:marLeft w:val="0"/>
      <w:marRight w:val="0"/>
      <w:marTop w:val="0"/>
      <w:marBottom w:val="0"/>
      <w:divBdr>
        <w:top w:val="none" w:sz="0" w:space="0" w:color="auto"/>
        <w:left w:val="none" w:sz="0" w:space="0" w:color="auto"/>
        <w:bottom w:val="none" w:sz="0" w:space="0" w:color="auto"/>
        <w:right w:val="none" w:sz="0" w:space="0" w:color="auto"/>
      </w:divBdr>
    </w:div>
    <w:div w:id="300112337">
      <w:bodyDiv w:val="1"/>
      <w:marLeft w:val="0"/>
      <w:marRight w:val="0"/>
      <w:marTop w:val="0"/>
      <w:marBottom w:val="0"/>
      <w:divBdr>
        <w:top w:val="none" w:sz="0" w:space="0" w:color="auto"/>
        <w:left w:val="none" w:sz="0" w:space="0" w:color="auto"/>
        <w:bottom w:val="none" w:sz="0" w:space="0" w:color="auto"/>
        <w:right w:val="none" w:sz="0" w:space="0" w:color="auto"/>
      </w:divBdr>
    </w:div>
    <w:div w:id="300116270">
      <w:bodyDiv w:val="1"/>
      <w:marLeft w:val="0"/>
      <w:marRight w:val="0"/>
      <w:marTop w:val="0"/>
      <w:marBottom w:val="0"/>
      <w:divBdr>
        <w:top w:val="none" w:sz="0" w:space="0" w:color="auto"/>
        <w:left w:val="none" w:sz="0" w:space="0" w:color="auto"/>
        <w:bottom w:val="none" w:sz="0" w:space="0" w:color="auto"/>
        <w:right w:val="none" w:sz="0" w:space="0" w:color="auto"/>
      </w:divBdr>
    </w:div>
    <w:div w:id="301887889">
      <w:bodyDiv w:val="1"/>
      <w:marLeft w:val="0"/>
      <w:marRight w:val="0"/>
      <w:marTop w:val="0"/>
      <w:marBottom w:val="0"/>
      <w:divBdr>
        <w:top w:val="none" w:sz="0" w:space="0" w:color="auto"/>
        <w:left w:val="none" w:sz="0" w:space="0" w:color="auto"/>
        <w:bottom w:val="none" w:sz="0" w:space="0" w:color="auto"/>
        <w:right w:val="none" w:sz="0" w:space="0" w:color="auto"/>
      </w:divBdr>
    </w:div>
    <w:div w:id="302544517">
      <w:bodyDiv w:val="1"/>
      <w:marLeft w:val="0"/>
      <w:marRight w:val="0"/>
      <w:marTop w:val="0"/>
      <w:marBottom w:val="0"/>
      <w:divBdr>
        <w:top w:val="none" w:sz="0" w:space="0" w:color="auto"/>
        <w:left w:val="none" w:sz="0" w:space="0" w:color="auto"/>
        <w:bottom w:val="none" w:sz="0" w:space="0" w:color="auto"/>
        <w:right w:val="none" w:sz="0" w:space="0" w:color="auto"/>
      </w:divBdr>
    </w:div>
    <w:div w:id="303630630">
      <w:bodyDiv w:val="1"/>
      <w:marLeft w:val="0"/>
      <w:marRight w:val="0"/>
      <w:marTop w:val="0"/>
      <w:marBottom w:val="0"/>
      <w:divBdr>
        <w:top w:val="none" w:sz="0" w:space="0" w:color="auto"/>
        <w:left w:val="none" w:sz="0" w:space="0" w:color="auto"/>
        <w:bottom w:val="none" w:sz="0" w:space="0" w:color="auto"/>
        <w:right w:val="none" w:sz="0" w:space="0" w:color="auto"/>
      </w:divBdr>
    </w:div>
    <w:div w:id="303660821">
      <w:bodyDiv w:val="1"/>
      <w:marLeft w:val="0"/>
      <w:marRight w:val="0"/>
      <w:marTop w:val="0"/>
      <w:marBottom w:val="0"/>
      <w:divBdr>
        <w:top w:val="none" w:sz="0" w:space="0" w:color="auto"/>
        <w:left w:val="none" w:sz="0" w:space="0" w:color="auto"/>
        <w:bottom w:val="none" w:sz="0" w:space="0" w:color="auto"/>
        <w:right w:val="none" w:sz="0" w:space="0" w:color="auto"/>
      </w:divBdr>
    </w:div>
    <w:div w:id="304235912">
      <w:bodyDiv w:val="1"/>
      <w:marLeft w:val="0"/>
      <w:marRight w:val="0"/>
      <w:marTop w:val="0"/>
      <w:marBottom w:val="0"/>
      <w:divBdr>
        <w:top w:val="none" w:sz="0" w:space="0" w:color="auto"/>
        <w:left w:val="none" w:sz="0" w:space="0" w:color="auto"/>
        <w:bottom w:val="none" w:sz="0" w:space="0" w:color="auto"/>
        <w:right w:val="none" w:sz="0" w:space="0" w:color="auto"/>
      </w:divBdr>
    </w:div>
    <w:div w:id="305358012">
      <w:bodyDiv w:val="1"/>
      <w:marLeft w:val="0"/>
      <w:marRight w:val="0"/>
      <w:marTop w:val="0"/>
      <w:marBottom w:val="0"/>
      <w:divBdr>
        <w:top w:val="none" w:sz="0" w:space="0" w:color="auto"/>
        <w:left w:val="none" w:sz="0" w:space="0" w:color="auto"/>
        <w:bottom w:val="none" w:sz="0" w:space="0" w:color="auto"/>
        <w:right w:val="none" w:sz="0" w:space="0" w:color="auto"/>
      </w:divBdr>
    </w:div>
    <w:div w:id="305477788">
      <w:bodyDiv w:val="1"/>
      <w:marLeft w:val="0"/>
      <w:marRight w:val="0"/>
      <w:marTop w:val="0"/>
      <w:marBottom w:val="0"/>
      <w:divBdr>
        <w:top w:val="none" w:sz="0" w:space="0" w:color="auto"/>
        <w:left w:val="none" w:sz="0" w:space="0" w:color="auto"/>
        <w:bottom w:val="none" w:sz="0" w:space="0" w:color="auto"/>
        <w:right w:val="none" w:sz="0" w:space="0" w:color="auto"/>
      </w:divBdr>
    </w:div>
    <w:div w:id="305547910">
      <w:bodyDiv w:val="1"/>
      <w:marLeft w:val="0"/>
      <w:marRight w:val="0"/>
      <w:marTop w:val="0"/>
      <w:marBottom w:val="0"/>
      <w:divBdr>
        <w:top w:val="none" w:sz="0" w:space="0" w:color="auto"/>
        <w:left w:val="none" w:sz="0" w:space="0" w:color="auto"/>
        <w:bottom w:val="none" w:sz="0" w:space="0" w:color="auto"/>
        <w:right w:val="none" w:sz="0" w:space="0" w:color="auto"/>
      </w:divBdr>
    </w:div>
    <w:div w:id="306281080">
      <w:bodyDiv w:val="1"/>
      <w:marLeft w:val="0"/>
      <w:marRight w:val="0"/>
      <w:marTop w:val="0"/>
      <w:marBottom w:val="0"/>
      <w:divBdr>
        <w:top w:val="none" w:sz="0" w:space="0" w:color="auto"/>
        <w:left w:val="none" w:sz="0" w:space="0" w:color="auto"/>
        <w:bottom w:val="none" w:sz="0" w:space="0" w:color="auto"/>
        <w:right w:val="none" w:sz="0" w:space="0" w:color="auto"/>
      </w:divBdr>
    </w:div>
    <w:div w:id="309402813">
      <w:bodyDiv w:val="1"/>
      <w:marLeft w:val="0"/>
      <w:marRight w:val="0"/>
      <w:marTop w:val="0"/>
      <w:marBottom w:val="0"/>
      <w:divBdr>
        <w:top w:val="none" w:sz="0" w:space="0" w:color="auto"/>
        <w:left w:val="none" w:sz="0" w:space="0" w:color="auto"/>
        <w:bottom w:val="none" w:sz="0" w:space="0" w:color="auto"/>
        <w:right w:val="none" w:sz="0" w:space="0" w:color="auto"/>
      </w:divBdr>
    </w:div>
    <w:div w:id="309755301">
      <w:bodyDiv w:val="1"/>
      <w:marLeft w:val="0"/>
      <w:marRight w:val="0"/>
      <w:marTop w:val="0"/>
      <w:marBottom w:val="0"/>
      <w:divBdr>
        <w:top w:val="none" w:sz="0" w:space="0" w:color="auto"/>
        <w:left w:val="none" w:sz="0" w:space="0" w:color="auto"/>
        <w:bottom w:val="none" w:sz="0" w:space="0" w:color="auto"/>
        <w:right w:val="none" w:sz="0" w:space="0" w:color="auto"/>
      </w:divBdr>
    </w:div>
    <w:div w:id="310208429">
      <w:bodyDiv w:val="1"/>
      <w:marLeft w:val="0"/>
      <w:marRight w:val="0"/>
      <w:marTop w:val="0"/>
      <w:marBottom w:val="0"/>
      <w:divBdr>
        <w:top w:val="none" w:sz="0" w:space="0" w:color="auto"/>
        <w:left w:val="none" w:sz="0" w:space="0" w:color="auto"/>
        <w:bottom w:val="none" w:sz="0" w:space="0" w:color="auto"/>
        <w:right w:val="none" w:sz="0" w:space="0" w:color="auto"/>
      </w:divBdr>
    </w:div>
    <w:div w:id="310796302">
      <w:bodyDiv w:val="1"/>
      <w:marLeft w:val="0"/>
      <w:marRight w:val="0"/>
      <w:marTop w:val="0"/>
      <w:marBottom w:val="0"/>
      <w:divBdr>
        <w:top w:val="none" w:sz="0" w:space="0" w:color="auto"/>
        <w:left w:val="none" w:sz="0" w:space="0" w:color="auto"/>
        <w:bottom w:val="none" w:sz="0" w:space="0" w:color="auto"/>
        <w:right w:val="none" w:sz="0" w:space="0" w:color="auto"/>
      </w:divBdr>
    </w:div>
    <w:div w:id="311956147">
      <w:bodyDiv w:val="1"/>
      <w:marLeft w:val="0"/>
      <w:marRight w:val="0"/>
      <w:marTop w:val="0"/>
      <w:marBottom w:val="0"/>
      <w:divBdr>
        <w:top w:val="none" w:sz="0" w:space="0" w:color="auto"/>
        <w:left w:val="none" w:sz="0" w:space="0" w:color="auto"/>
        <w:bottom w:val="none" w:sz="0" w:space="0" w:color="auto"/>
        <w:right w:val="none" w:sz="0" w:space="0" w:color="auto"/>
      </w:divBdr>
    </w:div>
    <w:div w:id="316300815">
      <w:bodyDiv w:val="1"/>
      <w:marLeft w:val="0"/>
      <w:marRight w:val="0"/>
      <w:marTop w:val="0"/>
      <w:marBottom w:val="0"/>
      <w:divBdr>
        <w:top w:val="none" w:sz="0" w:space="0" w:color="auto"/>
        <w:left w:val="none" w:sz="0" w:space="0" w:color="auto"/>
        <w:bottom w:val="none" w:sz="0" w:space="0" w:color="auto"/>
        <w:right w:val="none" w:sz="0" w:space="0" w:color="auto"/>
      </w:divBdr>
    </w:div>
    <w:div w:id="316301729">
      <w:bodyDiv w:val="1"/>
      <w:marLeft w:val="0"/>
      <w:marRight w:val="0"/>
      <w:marTop w:val="0"/>
      <w:marBottom w:val="0"/>
      <w:divBdr>
        <w:top w:val="none" w:sz="0" w:space="0" w:color="auto"/>
        <w:left w:val="none" w:sz="0" w:space="0" w:color="auto"/>
        <w:bottom w:val="none" w:sz="0" w:space="0" w:color="auto"/>
        <w:right w:val="none" w:sz="0" w:space="0" w:color="auto"/>
      </w:divBdr>
    </w:div>
    <w:div w:id="316687495">
      <w:bodyDiv w:val="1"/>
      <w:marLeft w:val="0"/>
      <w:marRight w:val="0"/>
      <w:marTop w:val="0"/>
      <w:marBottom w:val="0"/>
      <w:divBdr>
        <w:top w:val="none" w:sz="0" w:space="0" w:color="auto"/>
        <w:left w:val="none" w:sz="0" w:space="0" w:color="auto"/>
        <w:bottom w:val="none" w:sz="0" w:space="0" w:color="auto"/>
        <w:right w:val="none" w:sz="0" w:space="0" w:color="auto"/>
      </w:divBdr>
    </w:div>
    <w:div w:id="316882275">
      <w:bodyDiv w:val="1"/>
      <w:marLeft w:val="0"/>
      <w:marRight w:val="0"/>
      <w:marTop w:val="0"/>
      <w:marBottom w:val="0"/>
      <w:divBdr>
        <w:top w:val="none" w:sz="0" w:space="0" w:color="auto"/>
        <w:left w:val="none" w:sz="0" w:space="0" w:color="auto"/>
        <w:bottom w:val="none" w:sz="0" w:space="0" w:color="auto"/>
        <w:right w:val="none" w:sz="0" w:space="0" w:color="auto"/>
      </w:divBdr>
    </w:div>
    <w:div w:id="317925268">
      <w:bodyDiv w:val="1"/>
      <w:marLeft w:val="0"/>
      <w:marRight w:val="0"/>
      <w:marTop w:val="0"/>
      <w:marBottom w:val="0"/>
      <w:divBdr>
        <w:top w:val="none" w:sz="0" w:space="0" w:color="auto"/>
        <w:left w:val="none" w:sz="0" w:space="0" w:color="auto"/>
        <w:bottom w:val="none" w:sz="0" w:space="0" w:color="auto"/>
        <w:right w:val="none" w:sz="0" w:space="0" w:color="auto"/>
      </w:divBdr>
    </w:div>
    <w:div w:id="318268124">
      <w:bodyDiv w:val="1"/>
      <w:marLeft w:val="0"/>
      <w:marRight w:val="0"/>
      <w:marTop w:val="0"/>
      <w:marBottom w:val="0"/>
      <w:divBdr>
        <w:top w:val="none" w:sz="0" w:space="0" w:color="auto"/>
        <w:left w:val="none" w:sz="0" w:space="0" w:color="auto"/>
        <w:bottom w:val="none" w:sz="0" w:space="0" w:color="auto"/>
        <w:right w:val="none" w:sz="0" w:space="0" w:color="auto"/>
      </w:divBdr>
    </w:div>
    <w:div w:id="318313401">
      <w:bodyDiv w:val="1"/>
      <w:marLeft w:val="0"/>
      <w:marRight w:val="0"/>
      <w:marTop w:val="0"/>
      <w:marBottom w:val="0"/>
      <w:divBdr>
        <w:top w:val="none" w:sz="0" w:space="0" w:color="auto"/>
        <w:left w:val="none" w:sz="0" w:space="0" w:color="auto"/>
        <w:bottom w:val="none" w:sz="0" w:space="0" w:color="auto"/>
        <w:right w:val="none" w:sz="0" w:space="0" w:color="auto"/>
      </w:divBdr>
    </w:div>
    <w:div w:id="318315450">
      <w:bodyDiv w:val="1"/>
      <w:marLeft w:val="0"/>
      <w:marRight w:val="0"/>
      <w:marTop w:val="0"/>
      <w:marBottom w:val="0"/>
      <w:divBdr>
        <w:top w:val="none" w:sz="0" w:space="0" w:color="auto"/>
        <w:left w:val="none" w:sz="0" w:space="0" w:color="auto"/>
        <w:bottom w:val="none" w:sz="0" w:space="0" w:color="auto"/>
        <w:right w:val="none" w:sz="0" w:space="0" w:color="auto"/>
      </w:divBdr>
    </w:div>
    <w:div w:id="319040810">
      <w:bodyDiv w:val="1"/>
      <w:marLeft w:val="0"/>
      <w:marRight w:val="0"/>
      <w:marTop w:val="0"/>
      <w:marBottom w:val="0"/>
      <w:divBdr>
        <w:top w:val="none" w:sz="0" w:space="0" w:color="auto"/>
        <w:left w:val="none" w:sz="0" w:space="0" w:color="auto"/>
        <w:bottom w:val="none" w:sz="0" w:space="0" w:color="auto"/>
        <w:right w:val="none" w:sz="0" w:space="0" w:color="auto"/>
      </w:divBdr>
    </w:div>
    <w:div w:id="320013328">
      <w:bodyDiv w:val="1"/>
      <w:marLeft w:val="0"/>
      <w:marRight w:val="0"/>
      <w:marTop w:val="0"/>
      <w:marBottom w:val="0"/>
      <w:divBdr>
        <w:top w:val="none" w:sz="0" w:space="0" w:color="auto"/>
        <w:left w:val="none" w:sz="0" w:space="0" w:color="auto"/>
        <w:bottom w:val="none" w:sz="0" w:space="0" w:color="auto"/>
        <w:right w:val="none" w:sz="0" w:space="0" w:color="auto"/>
      </w:divBdr>
    </w:div>
    <w:div w:id="321347952">
      <w:bodyDiv w:val="1"/>
      <w:marLeft w:val="0"/>
      <w:marRight w:val="0"/>
      <w:marTop w:val="0"/>
      <w:marBottom w:val="0"/>
      <w:divBdr>
        <w:top w:val="none" w:sz="0" w:space="0" w:color="auto"/>
        <w:left w:val="none" w:sz="0" w:space="0" w:color="auto"/>
        <w:bottom w:val="none" w:sz="0" w:space="0" w:color="auto"/>
        <w:right w:val="none" w:sz="0" w:space="0" w:color="auto"/>
      </w:divBdr>
    </w:div>
    <w:div w:id="322975566">
      <w:bodyDiv w:val="1"/>
      <w:marLeft w:val="0"/>
      <w:marRight w:val="0"/>
      <w:marTop w:val="0"/>
      <w:marBottom w:val="0"/>
      <w:divBdr>
        <w:top w:val="none" w:sz="0" w:space="0" w:color="auto"/>
        <w:left w:val="none" w:sz="0" w:space="0" w:color="auto"/>
        <w:bottom w:val="none" w:sz="0" w:space="0" w:color="auto"/>
        <w:right w:val="none" w:sz="0" w:space="0" w:color="auto"/>
      </w:divBdr>
    </w:div>
    <w:div w:id="323314987">
      <w:bodyDiv w:val="1"/>
      <w:marLeft w:val="0"/>
      <w:marRight w:val="0"/>
      <w:marTop w:val="0"/>
      <w:marBottom w:val="0"/>
      <w:divBdr>
        <w:top w:val="none" w:sz="0" w:space="0" w:color="auto"/>
        <w:left w:val="none" w:sz="0" w:space="0" w:color="auto"/>
        <w:bottom w:val="none" w:sz="0" w:space="0" w:color="auto"/>
        <w:right w:val="none" w:sz="0" w:space="0" w:color="auto"/>
      </w:divBdr>
    </w:div>
    <w:div w:id="323508136">
      <w:bodyDiv w:val="1"/>
      <w:marLeft w:val="0"/>
      <w:marRight w:val="0"/>
      <w:marTop w:val="0"/>
      <w:marBottom w:val="0"/>
      <w:divBdr>
        <w:top w:val="none" w:sz="0" w:space="0" w:color="auto"/>
        <w:left w:val="none" w:sz="0" w:space="0" w:color="auto"/>
        <w:bottom w:val="none" w:sz="0" w:space="0" w:color="auto"/>
        <w:right w:val="none" w:sz="0" w:space="0" w:color="auto"/>
      </w:divBdr>
    </w:div>
    <w:div w:id="323509744">
      <w:bodyDiv w:val="1"/>
      <w:marLeft w:val="0"/>
      <w:marRight w:val="0"/>
      <w:marTop w:val="0"/>
      <w:marBottom w:val="0"/>
      <w:divBdr>
        <w:top w:val="none" w:sz="0" w:space="0" w:color="auto"/>
        <w:left w:val="none" w:sz="0" w:space="0" w:color="auto"/>
        <w:bottom w:val="none" w:sz="0" w:space="0" w:color="auto"/>
        <w:right w:val="none" w:sz="0" w:space="0" w:color="auto"/>
      </w:divBdr>
    </w:div>
    <w:div w:id="323779785">
      <w:bodyDiv w:val="1"/>
      <w:marLeft w:val="0"/>
      <w:marRight w:val="0"/>
      <w:marTop w:val="0"/>
      <w:marBottom w:val="0"/>
      <w:divBdr>
        <w:top w:val="none" w:sz="0" w:space="0" w:color="auto"/>
        <w:left w:val="none" w:sz="0" w:space="0" w:color="auto"/>
        <w:bottom w:val="none" w:sz="0" w:space="0" w:color="auto"/>
        <w:right w:val="none" w:sz="0" w:space="0" w:color="auto"/>
      </w:divBdr>
    </w:div>
    <w:div w:id="324288175">
      <w:bodyDiv w:val="1"/>
      <w:marLeft w:val="0"/>
      <w:marRight w:val="0"/>
      <w:marTop w:val="0"/>
      <w:marBottom w:val="0"/>
      <w:divBdr>
        <w:top w:val="none" w:sz="0" w:space="0" w:color="auto"/>
        <w:left w:val="none" w:sz="0" w:space="0" w:color="auto"/>
        <w:bottom w:val="none" w:sz="0" w:space="0" w:color="auto"/>
        <w:right w:val="none" w:sz="0" w:space="0" w:color="auto"/>
      </w:divBdr>
    </w:div>
    <w:div w:id="324358978">
      <w:bodyDiv w:val="1"/>
      <w:marLeft w:val="0"/>
      <w:marRight w:val="0"/>
      <w:marTop w:val="0"/>
      <w:marBottom w:val="0"/>
      <w:divBdr>
        <w:top w:val="none" w:sz="0" w:space="0" w:color="auto"/>
        <w:left w:val="none" w:sz="0" w:space="0" w:color="auto"/>
        <w:bottom w:val="none" w:sz="0" w:space="0" w:color="auto"/>
        <w:right w:val="none" w:sz="0" w:space="0" w:color="auto"/>
      </w:divBdr>
    </w:div>
    <w:div w:id="327908115">
      <w:bodyDiv w:val="1"/>
      <w:marLeft w:val="0"/>
      <w:marRight w:val="0"/>
      <w:marTop w:val="0"/>
      <w:marBottom w:val="0"/>
      <w:divBdr>
        <w:top w:val="none" w:sz="0" w:space="0" w:color="auto"/>
        <w:left w:val="none" w:sz="0" w:space="0" w:color="auto"/>
        <w:bottom w:val="none" w:sz="0" w:space="0" w:color="auto"/>
        <w:right w:val="none" w:sz="0" w:space="0" w:color="auto"/>
      </w:divBdr>
    </w:div>
    <w:div w:id="328212745">
      <w:bodyDiv w:val="1"/>
      <w:marLeft w:val="0"/>
      <w:marRight w:val="0"/>
      <w:marTop w:val="0"/>
      <w:marBottom w:val="0"/>
      <w:divBdr>
        <w:top w:val="none" w:sz="0" w:space="0" w:color="auto"/>
        <w:left w:val="none" w:sz="0" w:space="0" w:color="auto"/>
        <w:bottom w:val="none" w:sz="0" w:space="0" w:color="auto"/>
        <w:right w:val="none" w:sz="0" w:space="0" w:color="auto"/>
      </w:divBdr>
    </w:div>
    <w:div w:id="328599141">
      <w:bodyDiv w:val="1"/>
      <w:marLeft w:val="0"/>
      <w:marRight w:val="0"/>
      <w:marTop w:val="0"/>
      <w:marBottom w:val="0"/>
      <w:divBdr>
        <w:top w:val="none" w:sz="0" w:space="0" w:color="auto"/>
        <w:left w:val="none" w:sz="0" w:space="0" w:color="auto"/>
        <w:bottom w:val="none" w:sz="0" w:space="0" w:color="auto"/>
        <w:right w:val="none" w:sz="0" w:space="0" w:color="auto"/>
      </w:divBdr>
    </w:div>
    <w:div w:id="331296350">
      <w:bodyDiv w:val="1"/>
      <w:marLeft w:val="0"/>
      <w:marRight w:val="0"/>
      <w:marTop w:val="0"/>
      <w:marBottom w:val="0"/>
      <w:divBdr>
        <w:top w:val="none" w:sz="0" w:space="0" w:color="auto"/>
        <w:left w:val="none" w:sz="0" w:space="0" w:color="auto"/>
        <w:bottom w:val="none" w:sz="0" w:space="0" w:color="auto"/>
        <w:right w:val="none" w:sz="0" w:space="0" w:color="auto"/>
      </w:divBdr>
    </w:div>
    <w:div w:id="331489114">
      <w:bodyDiv w:val="1"/>
      <w:marLeft w:val="0"/>
      <w:marRight w:val="0"/>
      <w:marTop w:val="0"/>
      <w:marBottom w:val="0"/>
      <w:divBdr>
        <w:top w:val="none" w:sz="0" w:space="0" w:color="auto"/>
        <w:left w:val="none" w:sz="0" w:space="0" w:color="auto"/>
        <w:bottom w:val="none" w:sz="0" w:space="0" w:color="auto"/>
        <w:right w:val="none" w:sz="0" w:space="0" w:color="auto"/>
      </w:divBdr>
    </w:div>
    <w:div w:id="331572869">
      <w:bodyDiv w:val="1"/>
      <w:marLeft w:val="0"/>
      <w:marRight w:val="0"/>
      <w:marTop w:val="0"/>
      <w:marBottom w:val="0"/>
      <w:divBdr>
        <w:top w:val="none" w:sz="0" w:space="0" w:color="auto"/>
        <w:left w:val="none" w:sz="0" w:space="0" w:color="auto"/>
        <w:bottom w:val="none" w:sz="0" w:space="0" w:color="auto"/>
        <w:right w:val="none" w:sz="0" w:space="0" w:color="auto"/>
      </w:divBdr>
    </w:div>
    <w:div w:id="334457765">
      <w:bodyDiv w:val="1"/>
      <w:marLeft w:val="0"/>
      <w:marRight w:val="0"/>
      <w:marTop w:val="0"/>
      <w:marBottom w:val="0"/>
      <w:divBdr>
        <w:top w:val="none" w:sz="0" w:space="0" w:color="auto"/>
        <w:left w:val="none" w:sz="0" w:space="0" w:color="auto"/>
        <w:bottom w:val="none" w:sz="0" w:space="0" w:color="auto"/>
        <w:right w:val="none" w:sz="0" w:space="0" w:color="auto"/>
      </w:divBdr>
    </w:div>
    <w:div w:id="334960205">
      <w:bodyDiv w:val="1"/>
      <w:marLeft w:val="0"/>
      <w:marRight w:val="0"/>
      <w:marTop w:val="0"/>
      <w:marBottom w:val="0"/>
      <w:divBdr>
        <w:top w:val="none" w:sz="0" w:space="0" w:color="auto"/>
        <w:left w:val="none" w:sz="0" w:space="0" w:color="auto"/>
        <w:bottom w:val="none" w:sz="0" w:space="0" w:color="auto"/>
        <w:right w:val="none" w:sz="0" w:space="0" w:color="auto"/>
      </w:divBdr>
    </w:div>
    <w:div w:id="335773289">
      <w:bodyDiv w:val="1"/>
      <w:marLeft w:val="0"/>
      <w:marRight w:val="0"/>
      <w:marTop w:val="0"/>
      <w:marBottom w:val="0"/>
      <w:divBdr>
        <w:top w:val="none" w:sz="0" w:space="0" w:color="auto"/>
        <w:left w:val="none" w:sz="0" w:space="0" w:color="auto"/>
        <w:bottom w:val="none" w:sz="0" w:space="0" w:color="auto"/>
        <w:right w:val="none" w:sz="0" w:space="0" w:color="auto"/>
      </w:divBdr>
    </w:div>
    <w:div w:id="336421319">
      <w:bodyDiv w:val="1"/>
      <w:marLeft w:val="0"/>
      <w:marRight w:val="0"/>
      <w:marTop w:val="0"/>
      <w:marBottom w:val="0"/>
      <w:divBdr>
        <w:top w:val="none" w:sz="0" w:space="0" w:color="auto"/>
        <w:left w:val="none" w:sz="0" w:space="0" w:color="auto"/>
        <w:bottom w:val="none" w:sz="0" w:space="0" w:color="auto"/>
        <w:right w:val="none" w:sz="0" w:space="0" w:color="auto"/>
      </w:divBdr>
    </w:div>
    <w:div w:id="336688280">
      <w:bodyDiv w:val="1"/>
      <w:marLeft w:val="0"/>
      <w:marRight w:val="0"/>
      <w:marTop w:val="0"/>
      <w:marBottom w:val="0"/>
      <w:divBdr>
        <w:top w:val="none" w:sz="0" w:space="0" w:color="auto"/>
        <w:left w:val="none" w:sz="0" w:space="0" w:color="auto"/>
        <w:bottom w:val="none" w:sz="0" w:space="0" w:color="auto"/>
        <w:right w:val="none" w:sz="0" w:space="0" w:color="auto"/>
      </w:divBdr>
    </w:div>
    <w:div w:id="336998906">
      <w:bodyDiv w:val="1"/>
      <w:marLeft w:val="0"/>
      <w:marRight w:val="0"/>
      <w:marTop w:val="0"/>
      <w:marBottom w:val="0"/>
      <w:divBdr>
        <w:top w:val="none" w:sz="0" w:space="0" w:color="auto"/>
        <w:left w:val="none" w:sz="0" w:space="0" w:color="auto"/>
        <w:bottom w:val="none" w:sz="0" w:space="0" w:color="auto"/>
        <w:right w:val="none" w:sz="0" w:space="0" w:color="auto"/>
      </w:divBdr>
    </w:div>
    <w:div w:id="342441826">
      <w:bodyDiv w:val="1"/>
      <w:marLeft w:val="0"/>
      <w:marRight w:val="0"/>
      <w:marTop w:val="0"/>
      <w:marBottom w:val="0"/>
      <w:divBdr>
        <w:top w:val="none" w:sz="0" w:space="0" w:color="auto"/>
        <w:left w:val="none" w:sz="0" w:space="0" w:color="auto"/>
        <w:bottom w:val="none" w:sz="0" w:space="0" w:color="auto"/>
        <w:right w:val="none" w:sz="0" w:space="0" w:color="auto"/>
      </w:divBdr>
    </w:div>
    <w:div w:id="342560483">
      <w:bodyDiv w:val="1"/>
      <w:marLeft w:val="0"/>
      <w:marRight w:val="0"/>
      <w:marTop w:val="0"/>
      <w:marBottom w:val="0"/>
      <w:divBdr>
        <w:top w:val="none" w:sz="0" w:space="0" w:color="auto"/>
        <w:left w:val="none" w:sz="0" w:space="0" w:color="auto"/>
        <w:bottom w:val="none" w:sz="0" w:space="0" w:color="auto"/>
        <w:right w:val="none" w:sz="0" w:space="0" w:color="auto"/>
      </w:divBdr>
    </w:div>
    <w:div w:id="343089559">
      <w:bodyDiv w:val="1"/>
      <w:marLeft w:val="0"/>
      <w:marRight w:val="0"/>
      <w:marTop w:val="0"/>
      <w:marBottom w:val="0"/>
      <w:divBdr>
        <w:top w:val="none" w:sz="0" w:space="0" w:color="auto"/>
        <w:left w:val="none" w:sz="0" w:space="0" w:color="auto"/>
        <w:bottom w:val="none" w:sz="0" w:space="0" w:color="auto"/>
        <w:right w:val="none" w:sz="0" w:space="0" w:color="auto"/>
      </w:divBdr>
    </w:div>
    <w:div w:id="343634134">
      <w:bodyDiv w:val="1"/>
      <w:marLeft w:val="0"/>
      <w:marRight w:val="0"/>
      <w:marTop w:val="0"/>
      <w:marBottom w:val="0"/>
      <w:divBdr>
        <w:top w:val="none" w:sz="0" w:space="0" w:color="auto"/>
        <w:left w:val="none" w:sz="0" w:space="0" w:color="auto"/>
        <w:bottom w:val="none" w:sz="0" w:space="0" w:color="auto"/>
        <w:right w:val="none" w:sz="0" w:space="0" w:color="auto"/>
      </w:divBdr>
    </w:div>
    <w:div w:id="344524785">
      <w:bodyDiv w:val="1"/>
      <w:marLeft w:val="0"/>
      <w:marRight w:val="0"/>
      <w:marTop w:val="0"/>
      <w:marBottom w:val="0"/>
      <w:divBdr>
        <w:top w:val="none" w:sz="0" w:space="0" w:color="auto"/>
        <w:left w:val="none" w:sz="0" w:space="0" w:color="auto"/>
        <w:bottom w:val="none" w:sz="0" w:space="0" w:color="auto"/>
        <w:right w:val="none" w:sz="0" w:space="0" w:color="auto"/>
      </w:divBdr>
    </w:div>
    <w:div w:id="344983064">
      <w:bodyDiv w:val="1"/>
      <w:marLeft w:val="0"/>
      <w:marRight w:val="0"/>
      <w:marTop w:val="0"/>
      <w:marBottom w:val="0"/>
      <w:divBdr>
        <w:top w:val="none" w:sz="0" w:space="0" w:color="auto"/>
        <w:left w:val="none" w:sz="0" w:space="0" w:color="auto"/>
        <w:bottom w:val="none" w:sz="0" w:space="0" w:color="auto"/>
        <w:right w:val="none" w:sz="0" w:space="0" w:color="auto"/>
      </w:divBdr>
    </w:div>
    <w:div w:id="345254792">
      <w:bodyDiv w:val="1"/>
      <w:marLeft w:val="0"/>
      <w:marRight w:val="0"/>
      <w:marTop w:val="0"/>
      <w:marBottom w:val="0"/>
      <w:divBdr>
        <w:top w:val="none" w:sz="0" w:space="0" w:color="auto"/>
        <w:left w:val="none" w:sz="0" w:space="0" w:color="auto"/>
        <w:bottom w:val="none" w:sz="0" w:space="0" w:color="auto"/>
        <w:right w:val="none" w:sz="0" w:space="0" w:color="auto"/>
      </w:divBdr>
    </w:div>
    <w:div w:id="347214667">
      <w:bodyDiv w:val="1"/>
      <w:marLeft w:val="0"/>
      <w:marRight w:val="0"/>
      <w:marTop w:val="0"/>
      <w:marBottom w:val="0"/>
      <w:divBdr>
        <w:top w:val="none" w:sz="0" w:space="0" w:color="auto"/>
        <w:left w:val="none" w:sz="0" w:space="0" w:color="auto"/>
        <w:bottom w:val="none" w:sz="0" w:space="0" w:color="auto"/>
        <w:right w:val="none" w:sz="0" w:space="0" w:color="auto"/>
      </w:divBdr>
    </w:div>
    <w:div w:id="347685726">
      <w:bodyDiv w:val="1"/>
      <w:marLeft w:val="0"/>
      <w:marRight w:val="0"/>
      <w:marTop w:val="0"/>
      <w:marBottom w:val="0"/>
      <w:divBdr>
        <w:top w:val="none" w:sz="0" w:space="0" w:color="auto"/>
        <w:left w:val="none" w:sz="0" w:space="0" w:color="auto"/>
        <w:bottom w:val="none" w:sz="0" w:space="0" w:color="auto"/>
        <w:right w:val="none" w:sz="0" w:space="0" w:color="auto"/>
      </w:divBdr>
    </w:div>
    <w:div w:id="347828234">
      <w:bodyDiv w:val="1"/>
      <w:marLeft w:val="0"/>
      <w:marRight w:val="0"/>
      <w:marTop w:val="0"/>
      <w:marBottom w:val="0"/>
      <w:divBdr>
        <w:top w:val="none" w:sz="0" w:space="0" w:color="auto"/>
        <w:left w:val="none" w:sz="0" w:space="0" w:color="auto"/>
        <w:bottom w:val="none" w:sz="0" w:space="0" w:color="auto"/>
        <w:right w:val="none" w:sz="0" w:space="0" w:color="auto"/>
      </w:divBdr>
    </w:div>
    <w:div w:id="352196202">
      <w:bodyDiv w:val="1"/>
      <w:marLeft w:val="0"/>
      <w:marRight w:val="0"/>
      <w:marTop w:val="0"/>
      <w:marBottom w:val="0"/>
      <w:divBdr>
        <w:top w:val="none" w:sz="0" w:space="0" w:color="auto"/>
        <w:left w:val="none" w:sz="0" w:space="0" w:color="auto"/>
        <w:bottom w:val="none" w:sz="0" w:space="0" w:color="auto"/>
        <w:right w:val="none" w:sz="0" w:space="0" w:color="auto"/>
      </w:divBdr>
    </w:div>
    <w:div w:id="353192652">
      <w:bodyDiv w:val="1"/>
      <w:marLeft w:val="0"/>
      <w:marRight w:val="0"/>
      <w:marTop w:val="0"/>
      <w:marBottom w:val="0"/>
      <w:divBdr>
        <w:top w:val="none" w:sz="0" w:space="0" w:color="auto"/>
        <w:left w:val="none" w:sz="0" w:space="0" w:color="auto"/>
        <w:bottom w:val="none" w:sz="0" w:space="0" w:color="auto"/>
        <w:right w:val="none" w:sz="0" w:space="0" w:color="auto"/>
      </w:divBdr>
    </w:div>
    <w:div w:id="353465552">
      <w:bodyDiv w:val="1"/>
      <w:marLeft w:val="0"/>
      <w:marRight w:val="0"/>
      <w:marTop w:val="0"/>
      <w:marBottom w:val="0"/>
      <w:divBdr>
        <w:top w:val="none" w:sz="0" w:space="0" w:color="auto"/>
        <w:left w:val="none" w:sz="0" w:space="0" w:color="auto"/>
        <w:bottom w:val="none" w:sz="0" w:space="0" w:color="auto"/>
        <w:right w:val="none" w:sz="0" w:space="0" w:color="auto"/>
      </w:divBdr>
    </w:div>
    <w:div w:id="353656450">
      <w:bodyDiv w:val="1"/>
      <w:marLeft w:val="0"/>
      <w:marRight w:val="0"/>
      <w:marTop w:val="0"/>
      <w:marBottom w:val="0"/>
      <w:divBdr>
        <w:top w:val="none" w:sz="0" w:space="0" w:color="auto"/>
        <w:left w:val="none" w:sz="0" w:space="0" w:color="auto"/>
        <w:bottom w:val="none" w:sz="0" w:space="0" w:color="auto"/>
        <w:right w:val="none" w:sz="0" w:space="0" w:color="auto"/>
      </w:divBdr>
    </w:div>
    <w:div w:id="354624838">
      <w:bodyDiv w:val="1"/>
      <w:marLeft w:val="0"/>
      <w:marRight w:val="0"/>
      <w:marTop w:val="0"/>
      <w:marBottom w:val="0"/>
      <w:divBdr>
        <w:top w:val="none" w:sz="0" w:space="0" w:color="auto"/>
        <w:left w:val="none" w:sz="0" w:space="0" w:color="auto"/>
        <w:bottom w:val="none" w:sz="0" w:space="0" w:color="auto"/>
        <w:right w:val="none" w:sz="0" w:space="0" w:color="auto"/>
      </w:divBdr>
    </w:div>
    <w:div w:id="354814124">
      <w:bodyDiv w:val="1"/>
      <w:marLeft w:val="0"/>
      <w:marRight w:val="0"/>
      <w:marTop w:val="0"/>
      <w:marBottom w:val="0"/>
      <w:divBdr>
        <w:top w:val="none" w:sz="0" w:space="0" w:color="auto"/>
        <w:left w:val="none" w:sz="0" w:space="0" w:color="auto"/>
        <w:bottom w:val="none" w:sz="0" w:space="0" w:color="auto"/>
        <w:right w:val="none" w:sz="0" w:space="0" w:color="auto"/>
      </w:divBdr>
    </w:div>
    <w:div w:id="354963105">
      <w:bodyDiv w:val="1"/>
      <w:marLeft w:val="0"/>
      <w:marRight w:val="0"/>
      <w:marTop w:val="0"/>
      <w:marBottom w:val="0"/>
      <w:divBdr>
        <w:top w:val="none" w:sz="0" w:space="0" w:color="auto"/>
        <w:left w:val="none" w:sz="0" w:space="0" w:color="auto"/>
        <w:bottom w:val="none" w:sz="0" w:space="0" w:color="auto"/>
        <w:right w:val="none" w:sz="0" w:space="0" w:color="auto"/>
      </w:divBdr>
    </w:div>
    <w:div w:id="355616150">
      <w:bodyDiv w:val="1"/>
      <w:marLeft w:val="0"/>
      <w:marRight w:val="0"/>
      <w:marTop w:val="0"/>
      <w:marBottom w:val="0"/>
      <w:divBdr>
        <w:top w:val="none" w:sz="0" w:space="0" w:color="auto"/>
        <w:left w:val="none" w:sz="0" w:space="0" w:color="auto"/>
        <w:bottom w:val="none" w:sz="0" w:space="0" w:color="auto"/>
        <w:right w:val="none" w:sz="0" w:space="0" w:color="auto"/>
      </w:divBdr>
    </w:div>
    <w:div w:id="357894926">
      <w:bodyDiv w:val="1"/>
      <w:marLeft w:val="0"/>
      <w:marRight w:val="0"/>
      <w:marTop w:val="0"/>
      <w:marBottom w:val="0"/>
      <w:divBdr>
        <w:top w:val="none" w:sz="0" w:space="0" w:color="auto"/>
        <w:left w:val="none" w:sz="0" w:space="0" w:color="auto"/>
        <w:bottom w:val="none" w:sz="0" w:space="0" w:color="auto"/>
        <w:right w:val="none" w:sz="0" w:space="0" w:color="auto"/>
      </w:divBdr>
    </w:div>
    <w:div w:id="357973830">
      <w:bodyDiv w:val="1"/>
      <w:marLeft w:val="0"/>
      <w:marRight w:val="0"/>
      <w:marTop w:val="0"/>
      <w:marBottom w:val="0"/>
      <w:divBdr>
        <w:top w:val="none" w:sz="0" w:space="0" w:color="auto"/>
        <w:left w:val="none" w:sz="0" w:space="0" w:color="auto"/>
        <w:bottom w:val="none" w:sz="0" w:space="0" w:color="auto"/>
        <w:right w:val="none" w:sz="0" w:space="0" w:color="auto"/>
      </w:divBdr>
    </w:div>
    <w:div w:id="358164004">
      <w:bodyDiv w:val="1"/>
      <w:marLeft w:val="0"/>
      <w:marRight w:val="0"/>
      <w:marTop w:val="0"/>
      <w:marBottom w:val="0"/>
      <w:divBdr>
        <w:top w:val="none" w:sz="0" w:space="0" w:color="auto"/>
        <w:left w:val="none" w:sz="0" w:space="0" w:color="auto"/>
        <w:bottom w:val="none" w:sz="0" w:space="0" w:color="auto"/>
        <w:right w:val="none" w:sz="0" w:space="0" w:color="auto"/>
      </w:divBdr>
    </w:div>
    <w:div w:id="358703453">
      <w:bodyDiv w:val="1"/>
      <w:marLeft w:val="0"/>
      <w:marRight w:val="0"/>
      <w:marTop w:val="0"/>
      <w:marBottom w:val="0"/>
      <w:divBdr>
        <w:top w:val="none" w:sz="0" w:space="0" w:color="auto"/>
        <w:left w:val="none" w:sz="0" w:space="0" w:color="auto"/>
        <w:bottom w:val="none" w:sz="0" w:space="0" w:color="auto"/>
        <w:right w:val="none" w:sz="0" w:space="0" w:color="auto"/>
      </w:divBdr>
    </w:div>
    <w:div w:id="359012473">
      <w:bodyDiv w:val="1"/>
      <w:marLeft w:val="0"/>
      <w:marRight w:val="0"/>
      <w:marTop w:val="0"/>
      <w:marBottom w:val="0"/>
      <w:divBdr>
        <w:top w:val="none" w:sz="0" w:space="0" w:color="auto"/>
        <w:left w:val="none" w:sz="0" w:space="0" w:color="auto"/>
        <w:bottom w:val="none" w:sz="0" w:space="0" w:color="auto"/>
        <w:right w:val="none" w:sz="0" w:space="0" w:color="auto"/>
      </w:divBdr>
    </w:div>
    <w:div w:id="359165549">
      <w:bodyDiv w:val="1"/>
      <w:marLeft w:val="0"/>
      <w:marRight w:val="0"/>
      <w:marTop w:val="0"/>
      <w:marBottom w:val="0"/>
      <w:divBdr>
        <w:top w:val="none" w:sz="0" w:space="0" w:color="auto"/>
        <w:left w:val="none" w:sz="0" w:space="0" w:color="auto"/>
        <w:bottom w:val="none" w:sz="0" w:space="0" w:color="auto"/>
        <w:right w:val="none" w:sz="0" w:space="0" w:color="auto"/>
      </w:divBdr>
    </w:div>
    <w:div w:id="359549695">
      <w:bodyDiv w:val="1"/>
      <w:marLeft w:val="0"/>
      <w:marRight w:val="0"/>
      <w:marTop w:val="0"/>
      <w:marBottom w:val="0"/>
      <w:divBdr>
        <w:top w:val="none" w:sz="0" w:space="0" w:color="auto"/>
        <w:left w:val="none" w:sz="0" w:space="0" w:color="auto"/>
        <w:bottom w:val="none" w:sz="0" w:space="0" w:color="auto"/>
        <w:right w:val="none" w:sz="0" w:space="0" w:color="auto"/>
      </w:divBdr>
    </w:div>
    <w:div w:id="360516065">
      <w:bodyDiv w:val="1"/>
      <w:marLeft w:val="0"/>
      <w:marRight w:val="0"/>
      <w:marTop w:val="0"/>
      <w:marBottom w:val="0"/>
      <w:divBdr>
        <w:top w:val="none" w:sz="0" w:space="0" w:color="auto"/>
        <w:left w:val="none" w:sz="0" w:space="0" w:color="auto"/>
        <w:bottom w:val="none" w:sz="0" w:space="0" w:color="auto"/>
        <w:right w:val="none" w:sz="0" w:space="0" w:color="auto"/>
      </w:divBdr>
    </w:div>
    <w:div w:id="361059333">
      <w:bodyDiv w:val="1"/>
      <w:marLeft w:val="0"/>
      <w:marRight w:val="0"/>
      <w:marTop w:val="0"/>
      <w:marBottom w:val="0"/>
      <w:divBdr>
        <w:top w:val="none" w:sz="0" w:space="0" w:color="auto"/>
        <w:left w:val="none" w:sz="0" w:space="0" w:color="auto"/>
        <w:bottom w:val="none" w:sz="0" w:space="0" w:color="auto"/>
        <w:right w:val="none" w:sz="0" w:space="0" w:color="auto"/>
      </w:divBdr>
    </w:div>
    <w:div w:id="362171853">
      <w:bodyDiv w:val="1"/>
      <w:marLeft w:val="0"/>
      <w:marRight w:val="0"/>
      <w:marTop w:val="0"/>
      <w:marBottom w:val="0"/>
      <w:divBdr>
        <w:top w:val="none" w:sz="0" w:space="0" w:color="auto"/>
        <w:left w:val="none" w:sz="0" w:space="0" w:color="auto"/>
        <w:bottom w:val="none" w:sz="0" w:space="0" w:color="auto"/>
        <w:right w:val="none" w:sz="0" w:space="0" w:color="auto"/>
      </w:divBdr>
    </w:div>
    <w:div w:id="362559519">
      <w:bodyDiv w:val="1"/>
      <w:marLeft w:val="0"/>
      <w:marRight w:val="0"/>
      <w:marTop w:val="0"/>
      <w:marBottom w:val="0"/>
      <w:divBdr>
        <w:top w:val="none" w:sz="0" w:space="0" w:color="auto"/>
        <w:left w:val="none" w:sz="0" w:space="0" w:color="auto"/>
        <w:bottom w:val="none" w:sz="0" w:space="0" w:color="auto"/>
        <w:right w:val="none" w:sz="0" w:space="0" w:color="auto"/>
      </w:divBdr>
    </w:div>
    <w:div w:id="363288379">
      <w:bodyDiv w:val="1"/>
      <w:marLeft w:val="0"/>
      <w:marRight w:val="0"/>
      <w:marTop w:val="0"/>
      <w:marBottom w:val="0"/>
      <w:divBdr>
        <w:top w:val="none" w:sz="0" w:space="0" w:color="auto"/>
        <w:left w:val="none" w:sz="0" w:space="0" w:color="auto"/>
        <w:bottom w:val="none" w:sz="0" w:space="0" w:color="auto"/>
        <w:right w:val="none" w:sz="0" w:space="0" w:color="auto"/>
      </w:divBdr>
    </w:div>
    <w:div w:id="365177718">
      <w:bodyDiv w:val="1"/>
      <w:marLeft w:val="0"/>
      <w:marRight w:val="0"/>
      <w:marTop w:val="0"/>
      <w:marBottom w:val="0"/>
      <w:divBdr>
        <w:top w:val="none" w:sz="0" w:space="0" w:color="auto"/>
        <w:left w:val="none" w:sz="0" w:space="0" w:color="auto"/>
        <w:bottom w:val="none" w:sz="0" w:space="0" w:color="auto"/>
        <w:right w:val="none" w:sz="0" w:space="0" w:color="auto"/>
      </w:divBdr>
    </w:div>
    <w:div w:id="366218520">
      <w:bodyDiv w:val="1"/>
      <w:marLeft w:val="0"/>
      <w:marRight w:val="0"/>
      <w:marTop w:val="0"/>
      <w:marBottom w:val="0"/>
      <w:divBdr>
        <w:top w:val="none" w:sz="0" w:space="0" w:color="auto"/>
        <w:left w:val="none" w:sz="0" w:space="0" w:color="auto"/>
        <w:bottom w:val="none" w:sz="0" w:space="0" w:color="auto"/>
        <w:right w:val="none" w:sz="0" w:space="0" w:color="auto"/>
      </w:divBdr>
    </w:div>
    <w:div w:id="369962284">
      <w:bodyDiv w:val="1"/>
      <w:marLeft w:val="0"/>
      <w:marRight w:val="0"/>
      <w:marTop w:val="0"/>
      <w:marBottom w:val="0"/>
      <w:divBdr>
        <w:top w:val="none" w:sz="0" w:space="0" w:color="auto"/>
        <w:left w:val="none" w:sz="0" w:space="0" w:color="auto"/>
        <w:bottom w:val="none" w:sz="0" w:space="0" w:color="auto"/>
        <w:right w:val="none" w:sz="0" w:space="0" w:color="auto"/>
      </w:divBdr>
    </w:div>
    <w:div w:id="370613576">
      <w:bodyDiv w:val="1"/>
      <w:marLeft w:val="0"/>
      <w:marRight w:val="0"/>
      <w:marTop w:val="0"/>
      <w:marBottom w:val="0"/>
      <w:divBdr>
        <w:top w:val="none" w:sz="0" w:space="0" w:color="auto"/>
        <w:left w:val="none" w:sz="0" w:space="0" w:color="auto"/>
        <w:bottom w:val="none" w:sz="0" w:space="0" w:color="auto"/>
        <w:right w:val="none" w:sz="0" w:space="0" w:color="auto"/>
      </w:divBdr>
    </w:div>
    <w:div w:id="371073116">
      <w:bodyDiv w:val="1"/>
      <w:marLeft w:val="0"/>
      <w:marRight w:val="0"/>
      <w:marTop w:val="0"/>
      <w:marBottom w:val="0"/>
      <w:divBdr>
        <w:top w:val="none" w:sz="0" w:space="0" w:color="auto"/>
        <w:left w:val="none" w:sz="0" w:space="0" w:color="auto"/>
        <w:bottom w:val="none" w:sz="0" w:space="0" w:color="auto"/>
        <w:right w:val="none" w:sz="0" w:space="0" w:color="auto"/>
      </w:divBdr>
    </w:div>
    <w:div w:id="371342887">
      <w:bodyDiv w:val="1"/>
      <w:marLeft w:val="0"/>
      <w:marRight w:val="0"/>
      <w:marTop w:val="0"/>
      <w:marBottom w:val="0"/>
      <w:divBdr>
        <w:top w:val="none" w:sz="0" w:space="0" w:color="auto"/>
        <w:left w:val="none" w:sz="0" w:space="0" w:color="auto"/>
        <w:bottom w:val="none" w:sz="0" w:space="0" w:color="auto"/>
        <w:right w:val="none" w:sz="0" w:space="0" w:color="auto"/>
      </w:divBdr>
    </w:div>
    <w:div w:id="371731710">
      <w:bodyDiv w:val="1"/>
      <w:marLeft w:val="0"/>
      <w:marRight w:val="0"/>
      <w:marTop w:val="0"/>
      <w:marBottom w:val="0"/>
      <w:divBdr>
        <w:top w:val="none" w:sz="0" w:space="0" w:color="auto"/>
        <w:left w:val="none" w:sz="0" w:space="0" w:color="auto"/>
        <w:bottom w:val="none" w:sz="0" w:space="0" w:color="auto"/>
        <w:right w:val="none" w:sz="0" w:space="0" w:color="auto"/>
      </w:divBdr>
    </w:div>
    <w:div w:id="375668819">
      <w:bodyDiv w:val="1"/>
      <w:marLeft w:val="0"/>
      <w:marRight w:val="0"/>
      <w:marTop w:val="0"/>
      <w:marBottom w:val="0"/>
      <w:divBdr>
        <w:top w:val="none" w:sz="0" w:space="0" w:color="auto"/>
        <w:left w:val="none" w:sz="0" w:space="0" w:color="auto"/>
        <w:bottom w:val="none" w:sz="0" w:space="0" w:color="auto"/>
        <w:right w:val="none" w:sz="0" w:space="0" w:color="auto"/>
      </w:divBdr>
    </w:div>
    <w:div w:id="376245763">
      <w:bodyDiv w:val="1"/>
      <w:marLeft w:val="0"/>
      <w:marRight w:val="0"/>
      <w:marTop w:val="0"/>
      <w:marBottom w:val="0"/>
      <w:divBdr>
        <w:top w:val="none" w:sz="0" w:space="0" w:color="auto"/>
        <w:left w:val="none" w:sz="0" w:space="0" w:color="auto"/>
        <w:bottom w:val="none" w:sz="0" w:space="0" w:color="auto"/>
        <w:right w:val="none" w:sz="0" w:space="0" w:color="auto"/>
      </w:divBdr>
    </w:div>
    <w:div w:id="376515756">
      <w:bodyDiv w:val="1"/>
      <w:marLeft w:val="0"/>
      <w:marRight w:val="0"/>
      <w:marTop w:val="0"/>
      <w:marBottom w:val="0"/>
      <w:divBdr>
        <w:top w:val="none" w:sz="0" w:space="0" w:color="auto"/>
        <w:left w:val="none" w:sz="0" w:space="0" w:color="auto"/>
        <w:bottom w:val="none" w:sz="0" w:space="0" w:color="auto"/>
        <w:right w:val="none" w:sz="0" w:space="0" w:color="auto"/>
      </w:divBdr>
    </w:div>
    <w:div w:id="378625320">
      <w:bodyDiv w:val="1"/>
      <w:marLeft w:val="0"/>
      <w:marRight w:val="0"/>
      <w:marTop w:val="0"/>
      <w:marBottom w:val="0"/>
      <w:divBdr>
        <w:top w:val="none" w:sz="0" w:space="0" w:color="auto"/>
        <w:left w:val="none" w:sz="0" w:space="0" w:color="auto"/>
        <w:bottom w:val="none" w:sz="0" w:space="0" w:color="auto"/>
        <w:right w:val="none" w:sz="0" w:space="0" w:color="auto"/>
      </w:divBdr>
    </w:div>
    <w:div w:id="378937989">
      <w:bodyDiv w:val="1"/>
      <w:marLeft w:val="0"/>
      <w:marRight w:val="0"/>
      <w:marTop w:val="0"/>
      <w:marBottom w:val="0"/>
      <w:divBdr>
        <w:top w:val="none" w:sz="0" w:space="0" w:color="auto"/>
        <w:left w:val="none" w:sz="0" w:space="0" w:color="auto"/>
        <w:bottom w:val="none" w:sz="0" w:space="0" w:color="auto"/>
        <w:right w:val="none" w:sz="0" w:space="0" w:color="auto"/>
      </w:divBdr>
    </w:div>
    <w:div w:id="379868718">
      <w:bodyDiv w:val="1"/>
      <w:marLeft w:val="0"/>
      <w:marRight w:val="0"/>
      <w:marTop w:val="0"/>
      <w:marBottom w:val="0"/>
      <w:divBdr>
        <w:top w:val="none" w:sz="0" w:space="0" w:color="auto"/>
        <w:left w:val="none" w:sz="0" w:space="0" w:color="auto"/>
        <w:bottom w:val="none" w:sz="0" w:space="0" w:color="auto"/>
        <w:right w:val="none" w:sz="0" w:space="0" w:color="auto"/>
      </w:divBdr>
    </w:div>
    <w:div w:id="380448255">
      <w:bodyDiv w:val="1"/>
      <w:marLeft w:val="0"/>
      <w:marRight w:val="0"/>
      <w:marTop w:val="0"/>
      <w:marBottom w:val="0"/>
      <w:divBdr>
        <w:top w:val="none" w:sz="0" w:space="0" w:color="auto"/>
        <w:left w:val="none" w:sz="0" w:space="0" w:color="auto"/>
        <w:bottom w:val="none" w:sz="0" w:space="0" w:color="auto"/>
        <w:right w:val="none" w:sz="0" w:space="0" w:color="auto"/>
      </w:divBdr>
    </w:div>
    <w:div w:id="380832996">
      <w:bodyDiv w:val="1"/>
      <w:marLeft w:val="0"/>
      <w:marRight w:val="0"/>
      <w:marTop w:val="0"/>
      <w:marBottom w:val="0"/>
      <w:divBdr>
        <w:top w:val="none" w:sz="0" w:space="0" w:color="auto"/>
        <w:left w:val="none" w:sz="0" w:space="0" w:color="auto"/>
        <w:bottom w:val="none" w:sz="0" w:space="0" w:color="auto"/>
        <w:right w:val="none" w:sz="0" w:space="0" w:color="auto"/>
      </w:divBdr>
    </w:div>
    <w:div w:id="381247698">
      <w:bodyDiv w:val="1"/>
      <w:marLeft w:val="0"/>
      <w:marRight w:val="0"/>
      <w:marTop w:val="0"/>
      <w:marBottom w:val="0"/>
      <w:divBdr>
        <w:top w:val="none" w:sz="0" w:space="0" w:color="auto"/>
        <w:left w:val="none" w:sz="0" w:space="0" w:color="auto"/>
        <w:bottom w:val="none" w:sz="0" w:space="0" w:color="auto"/>
        <w:right w:val="none" w:sz="0" w:space="0" w:color="auto"/>
      </w:divBdr>
    </w:div>
    <w:div w:id="382025406">
      <w:bodyDiv w:val="1"/>
      <w:marLeft w:val="0"/>
      <w:marRight w:val="0"/>
      <w:marTop w:val="0"/>
      <w:marBottom w:val="0"/>
      <w:divBdr>
        <w:top w:val="none" w:sz="0" w:space="0" w:color="auto"/>
        <w:left w:val="none" w:sz="0" w:space="0" w:color="auto"/>
        <w:bottom w:val="none" w:sz="0" w:space="0" w:color="auto"/>
        <w:right w:val="none" w:sz="0" w:space="0" w:color="auto"/>
      </w:divBdr>
    </w:div>
    <w:div w:id="382363869">
      <w:bodyDiv w:val="1"/>
      <w:marLeft w:val="0"/>
      <w:marRight w:val="0"/>
      <w:marTop w:val="0"/>
      <w:marBottom w:val="0"/>
      <w:divBdr>
        <w:top w:val="none" w:sz="0" w:space="0" w:color="auto"/>
        <w:left w:val="none" w:sz="0" w:space="0" w:color="auto"/>
        <w:bottom w:val="none" w:sz="0" w:space="0" w:color="auto"/>
        <w:right w:val="none" w:sz="0" w:space="0" w:color="auto"/>
      </w:divBdr>
    </w:div>
    <w:div w:id="382678098">
      <w:bodyDiv w:val="1"/>
      <w:marLeft w:val="0"/>
      <w:marRight w:val="0"/>
      <w:marTop w:val="0"/>
      <w:marBottom w:val="0"/>
      <w:divBdr>
        <w:top w:val="none" w:sz="0" w:space="0" w:color="auto"/>
        <w:left w:val="none" w:sz="0" w:space="0" w:color="auto"/>
        <w:bottom w:val="none" w:sz="0" w:space="0" w:color="auto"/>
        <w:right w:val="none" w:sz="0" w:space="0" w:color="auto"/>
      </w:divBdr>
    </w:div>
    <w:div w:id="382754733">
      <w:bodyDiv w:val="1"/>
      <w:marLeft w:val="0"/>
      <w:marRight w:val="0"/>
      <w:marTop w:val="0"/>
      <w:marBottom w:val="0"/>
      <w:divBdr>
        <w:top w:val="none" w:sz="0" w:space="0" w:color="auto"/>
        <w:left w:val="none" w:sz="0" w:space="0" w:color="auto"/>
        <w:bottom w:val="none" w:sz="0" w:space="0" w:color="auto"/>
        <w:right w:val="none" w:sz="0" w:space="0" w:color="auto"/>
      </w:divBdr>
    </w:div>
    <w:div w:id="383068022">
      <w:bodyDiv w:val="1"/>
      <w:marLeft w:val="0"/>
      <w:marRight w:val="0"/>
      <w:marTop w:val="0"/>
      <w:marBottom w:val="0"/>
      <w:divBdr>
        <w:top w:val="none" w:sz="0" w:space="0" w:color="auto"/>
        <w:left w:val="none" w:sz="0" w:space="0" w:color="auto"/>
        <w:bottom w:val="none" w:sz="0" w:space="0" w:color="auto"/>
        <w:right w:val="none" w:sz="0" w:space="0" w:color="auto"/>
      </w:divBdr>
    </w:div>
    <w:div w:id="383216952">
      <w:bodyDiv w:val="1"/>
      <w:marLeft w:val="0"/>
      <w:marRight w:val="0"/>
      <w:marTop w:val="0"/>
      <w:marBottom w:val="0"/>
      <w:divBdr>
        <w:top w:val="none" w:sz="0" w:space="0" w:color="auto"/>
        <w:left w:val="none" w:sz="0" w:space="0" w:color="auto"/>
        <w:bottom w:val="none" w:sz="0" w:space="0" w:color="auto"/>
        <w:right w:val="none" w:sz="0" w:space="0" w:color="auto"/>
      </w:divBdr>
    </w:div>
    <w:div w:id="386414519">
      <w:bodyDiv w:val="1"/>
      <w:marLeft w:val="0"/>
      <w:marRight w:val="0"/>
      <w:marTop w:val="0"/>
      <w:marBottom w:val="0"/>
      <w:divBdr>
        <w:top w:val="none" w:sz="0" w:space="0" w:color="auto"/>
        <w:left w:val="none" w:sz="0" w:space="0" w:color="auto"/>
        <w:bottom w:val="none" w:sz="0" w:space="0" w:color="auto"/>
        <w:right w:val="none" w:sz="0" w:space="0" w:color="auto"/>
      </w:divBdr>
    </w:div>
    <w:div w:id="386686483">
      <w:bodyDiv w:val="1"/>
      <w:marLeft w:val="0"/>
      <w:marRight w:val="0"/>
      <w:marTop w:val="0"/>
      <w:marBottom w:val="0"/>
      <w:divBdr>
        <w:top w:val="none" w:sz="0" w:space="0" w:color="auto"/>
        <w:left w:val="none" w:sz="0" w:space="0" w:color="auto"/>
        <w:bottom w:val="none" w:sz="0" w:space="0" w:color="auto"/>
        <w:right w:val="none" w:sz="0" w:space="0" w:color="auto"/>
      </w:divBdr>
    </w:div>
    <w:div w:id="387148925">
      <w:bodyDiv w:val="1"/>
      <w:marLeft w:val="0"/>
      <w:marRight w:val="0"/>
      <w:marTop w:val="0"/>
      <w:marBottom w:val="0"/>
      <w:divBdr>
        <w:top w:val="none" w:sz="0" w:space="0" w:color="auto"/>
        <w:left w:val="none" w:sz="0" w:space="0" w:color="auto"/>
        <w:bottom w:val="none" w:sz="0" w:space="0" w:color="auto"/>
        <w:right w:val="none" w:sz="0" w:space="0" w:color="auto"/>
      </w:divBdr>
    </w:div>
    <w:div w:id="387612304">
      <w:bodyDiv w:val="1"/>
      <w:marLeft w:val="0"/>
      <w:marRight w:val="0"/>
      <w:marTop w:val="0"/>
      <w:marBottom w:val="0"/>
      <w:divBdr>
        <w:top w:val="none" w:sz="0" w:space="0" w:color="auto"/>
        <w:left w:val="none" w:sz="0" w:space="0" w:color="auto"/>
        <w:bottom w:val="none" w:sz="0" w:space="0" w:color="auto"/>
        <w:right w:val="none" w:sz="0" w:space="0" w:color="auto"/>
      </w:divBdr>
    </w:div>
    <w:div w:id="390081325">
      <w:bodyDiv w:val="1"/>
      <w:marLeft w:val="0"/>
      <w:marRight w:val="0"/>
      <w:marTop w:val="0"/>
      <w:marBottom w:val="0"/>
      <w:divBdr>
        <w:top w:val="none" w:sz="0" w:space="0" w:color="auto"/>
        <w:left w:val="none" w:sz="0" w:space="0" w:color="auto"/>
        <w:bottom w:val="none" w:sz="0" w:space="0" w:color="auto"/>
        <w:right w:val="none" w:sz="0" w:space="0" w:color="auto"/>
      </w:divBdr>
    </w:div>
    <w:div w:id="391930703">
      <w:bodyDiv w:val="1"/>
      <w:marLeft w:val="0"/>
      <w:marRight w:val="0"/>
      <w:marTop w:val="0"/>
      <w:marBottom w:val="0"/>
      <w:divBdr>
        <w:top w:val="none" w:sz="0" w:space="0" w:color="auto"/>
        <w:left w:val="none" w:sz="0" w:space="0" w:color="auto"/>
        <w:bottom w:val="none" w:sz="0" w:space="0" w:color="auto"/>
        <w:right w:val="none" w:sz="0" w:space="0" w:color="auto"/>
      </w:divBdr>
    </w:div>
    <w:div w:id="392194524">
      <w:bodyDiv w:val="1"/>
      <w:marLeft w:val="0"/>
      <w:marRight w:val="0"/>
      <w:marTop w:val="0"/>
      <w:marBottom w:val="0"/>
      <w:divBdr>
        <w:top w:val="none" w:sz="0" w:space="0" w:color="auto"/>
        <w:left w:val="none" w:sz="0" w:space="0" w:color="auto"/>
        <w:bottom w:val="none" w:sz="0" w:space="0" w:color="auto"/>
        <w:right w:val="none" w:sz="0" w:space="0" w:color="auto"/>
      </w:divBdr>
    </w:div>
    <w:div w:id="392436618">
      <w:bodyDiv w:val="1"/>
      <w:marLeft w:val="0"/>
      <w:marRight w:val="0"/>
      <w:marTop w:val="0"/>
      <w:marBottom w:val="0"/>
      <w:divBdr>
        <w:top w:val="none" w:sz="0" w:space="0" w:color="auto"/>
        <w:left w:val="none" w:sz="0" w:space="0" w:color="auto"/>
        <w:bottom w:val="none" w:sz="0" w:space="0" w:color="auto"/>
        <w:right w:val="none" w:sz="0" w:space="0" w:color="auto"/>
      </w:divBdr>
    </w:div>
    <w:div w:id="392896184">
      <w:bodyDiv w:val="1"/>
      <w:marLeft w:val="0"/>
      <w:marRight w:val="0"/>
      <w:marTop w:val="0"/>
      <w:marBottom w:val="0"/>
      <w:divBdr>
        <w:top w:val="none" w:sz="0" w:space="0" w:color="auto"/>
        <w:left w:val="none" w:sz="0" w:space="0" w:color="auto"/>
        <w:bottom w:val="none" w:sz="0" w:space="0" w:color="auto"/>
        <w:right w:val="none" w:sz="0" w:space="0" w:color="auto"/>
      </w:divBdr>
    </w:div>
    <w:div w:id="394008149">
      <w:bodyDiv w:val="1"/>
      <w:marLeft w:val="0"/>
      <w:marRight w:val="0"/>
      <w:marTop w:val="0"/>
      <w:marBottom w:val="0"/>
      <w:divBdr>
        <w:top w:val="none" w:sz="0" w:space="0" w:color="auto"/>
        <w:left w:val="none" w:sz="0" w:space="0" w:color="auto"/>
        <w:bottom w:val="none" w:sz="0" w:space="0" w:color="auto"/>
        <w:right w:val="none" w:sz="0" w:space="0" w:color="auto"/>
      </w:divBdr>
    </w:div>
    <w:div w:id="394086117">
      <w:bodyDiv w:val="1"/>
      <w:marLeft w:val="0"/>
      <w:marRight w:val="0"/>
      <w:marTop w:val="0"/>
      <w:marBottom w:val="0"/>
      <w:divBdr>
        <w:top w:val="none" w:sz="0" w:space="0" w:color="auto"/>
        <w:left w:val="none" w:sz="0" w:space="0" w:color="auto"/>
        <w:bottom w:val="none" w:sz="0" w:space="0" w:color="auto"/>
        <w:right w:val="none" w:sz="0" w:space="0" w:color="auto"/>
      </w:divBdr>
    </w:div>
    <w:div w:id="394358607">
      <w:bodyDiv w:val="1"/>
      <w:marLeft w:val="0"/>
      <w:marRight w:val="0"/>
      <w:marTop w:val="0"/>
      <w:marBottom w:val="0"/>
      <w:divBdr>
        <w:top w:val="none" w:sz="0" w:space="0" w:color="auto"/>
        <w:left w:val="none" w:sz="0" w:space="0" w:color="auto"/>
        <w:bottom w:val="none" w:sz="0" w:space="0" w:color="auto"/>
        <w:right w:val="none" w:sz="0" w:space="0" w:color="auto"/>
      </w:divBdr>
    </w:div>
    <w:div w:id="394593808">
      <w:bodyDiv w:val="1"/>
      <w:marLeft w:val="0"/>
      <w:marRight w:val="0"/>
      <w:marTop w:val="0"/>
      <w:marBottom w:val="0"/>
      <w:divBdr>
        <w:top w:val="none" w:sz="0" w:space="0" w:color="auto"/>
        <w:left w:val="none" w:sz="0" w:space="0" w:color="auto"/>
        <w:bottom w:val="none" w:sz="0" w:space="0" w:color="auto"/>
        <w:right w:val="none" w:sz="0" w:space="0" w:color="auto"/>
      </w:divBdr>
    </w:div>
    <w:div w:id="395133481">
      <w:bodyDiv w:val="1"/>
      <w:marLeft w:val="0"/>
      <w:marRight w:val="0"/>
      <w:marTop w:val="0"/>
      <w:marBottom w:val="0"/>
      <w:divBdr>
        <w:top w:val="none" w:sz="0" w:space="0" w:color="auto"/>
        <w:left w:val="none" w:sz="0" w:space="0" w:color="auto"/>
        <w:bottom w:val="none" w:sz="0" w:space="0" w:color="auto"/>
        <w:right w:val="none" w:sz="0" w:space="0" w:color="auto"/>
      </w:divBdr>
    </w:div>
    <w:div w:id="395133776">
      <w:bodyDiv w:val="1"/>
      <w:marLeft w:val="0"/>
      <w:marRight w:val="0"/>
      <w:marTop w:val="0"/>
      <w:marBottom w:val="0"/>
      <w:divBdr>
        <w:top w:val="none" w:sz="0" w:space="0" w:color="auto"/>
        <w:left w:val="none" w:sz="0" w:space="0" w:color="auto"/>
        <w:bottom w:val="none" w:sz="0" w:space="0" w:color="auto"/>
        <w:right w:val="none" w:sz="0" w:space="0" w:color="auto"/>
      </w:divBdr>
    </w:div>
    <w:div w:id="395201592">
      <w:bodyDiv w:val="1"/>
      <w:marLeft w:val="0"/>
      <w:marRight w:val="0"/>
      <w:marTop w:val="0"/>
      <w:marBottom w:val="0"/>
      <w:divBdr>
        <w:top w:val="none" w:sz="0" w:space="0" w:color="auto"/>
        <w:left w:val="none" w:sz="0" w:space="0" w:color="auto"/>
        <w:bottom w:val="none" w:sz="0" w:space="0" w:color="auto"/>
        <w:right w:val="none" w:sz="0" w:space="0" w:color="auto"/>
      </w:divBdr>
    </w:div>
    <w:div w:id="395205423">
      <w:bodyDiv w:val="1"/>
      <w:marLeft w:val="0"/>
      <w:marRight w:val="0"/>
      <w:marTop w:val="0"/>
      <w:marBottom w:val="0"/>
      <w:divBdr>
        <w:top w:val="none" w:sz="0" w:space="0" w:color="auto"/>
        <w:left w:val="none" w:sz="0" w:space="0" w:color="auto"/>
        <w:bottom w:val="none" w:sz="0" w:space="0" w:color="auto"/>
        <w:right w:val="none" w:sz="0" w:space="0" w:color="auto"/>
      </w:divBdr>
    </w:div>
    <w:div w:id="395206480">
      <w:bodyDiv w:val="1"/>
      <w:marLeft w:val="0"/>
      <w:marRight w:val="0"/>
      <w:marTop w:val="0"/>
      <w:marBottom w:val="0"/>
      <w:divBdr>
        <w:top w:val="none" w:sz="0" w:space="0" w:color="auto"/>
        <w:left w:val="none" w:sz="0" w:space="0" w:color="auto"/>
        <w:bottom w:val="none" w:sz="0" w:space="0" w:color="auto"/>
        <w:right w:val="none" w:sz="0" w:space="0" w:color="auto"/>
      </w:divBdr>
    </w:div>
    <w:div w:id="396439489">
      <w:bodyDiv w:val="1"/>
      <w:marLeft w:val="0"/>
      <w:marRight w:val="0"/>
      <w:marTop w:val="0"/>
      <w:marBottom w:val="0"/>
      <w:divBdr>
        <w:top w:val="none" w:sz="0" w:space="0" w:color="auto"/>
        <w:left w:val="none" w:sz="0" w:space="0" w:color="auto"/>
        <w:bottom w:val="none" w:sz="0" w:space="0" w:color="auto"/>
        <w:right w:val="none" w:sz="0" w:space="0" w:color="auto"/>
      </w:divBdr>
    </w:div>
    <w:div w:id="400640937">
      <w:bodyDiv w:val="1"/>
      <w:marLeft w:val="0"/>
      <w:marRight w:val="0"/>
      <w:marTop w:val="0"/>
      <w:marBottom w:val="0"/>
      <w:divBdr>
        <w:top w:val="none" w:sz="0" w:space="0" w:color="auto"/>
        <w:left w:val="none" w:sz="0" w:space="0" w:color="auto"/>
        <w:bottom w:val="none" w:sz="0" w:space="0" w:color="auto"/>
        <w:right w:val="none" w:sz="0" w:space="0" w:color="auto"/>
      </w:divBdr>
    </w:div>
    <w:div w:id="401031216">
      <w:bodyDiv w:val="1"/>
      <w:marLeft w:val="0"/>
      <w:marRight w:val="0"/>
      <w:marTop w:val="0"/>
      <w:marBottom w:val="0"/>
      <w:divBdr>
        <w:top w:val="none" w:sz="0" w:space="0" w:color="auto"/>
        <w:left w:val="none" w:sz="0" w:space="0" w:color="auto"/>
        <w:bottom w:val="none" w:sz="0" w:space="0" w:color="auto"/>
        <w:right w:val="none" w:sz="0" w:space="0" w:color="auto"/>
      </w:divBdr>
    </w:div>
    <w:div w:id="404497462">
      <w:bodyDiv w:val="1"/>
      <w:marLeft w:val="0"/>
      <w:marRight w:val="0"/>
      <w:marTop w:val="0"/>
      <w:marBottom w:val="0"/>
      <w:divBdr>
        <w:top w:val="none" w:sz="0" w:space="0" w:color="auto"/>
        <w:left w:val="none" w:sz="0" w:space="0" w:color="auto"/>
        <w:bottom w:val="none" w:sz="0" w:space="0" w:color="auto"/>
        <w:right w:val="none" w:sz="0" w:space="0" w:color="auto"/>
      </w:divBdr>
    </w:div>
    <w:div w:id="404650634">
      <w:bodyDiv w:val="1"/>
      <w:marLeft w:val="0"/>
      <w:marRight w:val="0"/>
      <w:marTop w:val="0"/>
      <w:marBottom w:val="0"/>
      <w:divBdr>
        <w:top w:val="none" w:sz="0" w:space="0" w:color="auto"/>
        <w:left w:val="none" w:sz="0" w:space="0" w:color="auto"/>
        <w:bottom w:val="none" w:sz="0" w:space="0" w:color="auto"/>
        <w:right w:val="none" w:sz="0" w:space="0" w:color="auto"/>
      </w:divBdr>
    </w:div>
    <w:div w:id="404690856">
      <w:bodyDiv w:val="1"/>
      <w:marLeft w:val="0"/>
      <w:marRight w:val="0"/>
      <w:marTop w:val="0"/>
      <w:marBottom w:val="0"/>
      <w:divBdr>
        <w:top w:val="none" w:sz="0" w:space="0" w:color="auto"/>
        <w:left w:val="none" w:sz="0" w:space="0" w:color="auto"/>
        <w:bottom w:val="none" w:sz="0" w:space="0" w:color="auto"/>
        <w:right w:val="none" w:sz="0" w:space="0" w:color="auto"/>
      </w:divBdr>
    </w:div>
    <w:div w:id="406611088">
      <w:bodyDiv w:val="1"/>
      <w:marLeft w:val="0"/>
      <w:marRight w:val="0"/>
      <w:marTop w:val="0"/>
      <w:marBottom w:val="0"/>
      <w:divBdr>
        <w:top w:val="none" w:sz="0" w:space="0" w:color="auto"/>
        <w:left w:val="none" w:sz="0" w:space="0" w:color="auto"/>
        <w:bottom w:val="none" w:sz="0" w:space="0" w:color="auto"/>
        <w:right w:val="none" w:sz="0" w:space="0" w:color="auto"/>
      </w:divBdr>
    </w:div>
    <w:div w:id="406612041">
      <w:bodyDiv w:val="1"/>
      <w:marLeft w:val="0"/>
      <w:marRight w:val="0"/>
      <w:marTop w:val="0"/>
      <w:marBottom w:val="0"/>
      <w:divBdr>
        <w:top w:val="none" w:sz="0" w:space="0" w:color="auto"/>
        <w:left w:val="none" w:sz="0" w:space="0" w:color="auto"/>
        <w:bottom w:val="none" w:sz="0" w:space="0" w:color="auto"/>
        <w:right w:val="none" w:sz="0" w:space="0" w:color="auto"/>
      </w:divBdr>
    </w:div>
    <w:div w:id="408312842">
      <w:bodyDiv w:val="1"/>
      <w:marLeft w:val="0"/>
      <w:marRight w:val="0"/>
      <w:marTop w:val="0"/>
      <w:marBottom w:val="0"/>
      <w:divBdr>
        <w:top w:val="none" w:sz="0" w:space="0" w:color="auto"/>
        <w:left w:val="none" w:sz="0" w:space="0" w:color="auto"/>
        <w:bottom w:val="none" w:sz="0" w:space="0" w:color="auto"/>
        <w:right w:val="none" w:sz="0" w:space="0" w:color="auto"/>
      </w:divBdr>
    </w:div>
    <w:div w:id="408700073">
      <w:bodyDiv w:val="1"/>
      <w:marLeft w:val="0"/>
      <w:marRight w:val="0"/>
      <w:marTop w:val="0"/>
      <w:marBottom w:val="0"/>
      <w:divBdr>
        <w:top w:val="none" w:sz="0" w:space="0" w:color="auto"/>
        <w:left w:val="none" w:sz="0" w:space="0" w:color="auto"/>
        <w:bottom w:val="none" w:sz="0" w:space="0" w:color="auto"/>
        <w:right w:val="none" w:sz="0" w:space="0" w:color="auto"/>
      </w:divBdr>
    </w:div>
    <w:div w:id="410081598">
      <w:bodyDiv w:val="1"/>
      <w:marLeft w:val="0"/>
      <w:marRight w:val="0"/>
      <w:marTop w:val="0"/>
      <w:marBottom w:val="0"/>
      <w:divBdr>
        <w:top w:val="none" w:sz="0" w:space="0" w:color="auto"/>
        <w:left w:val="none" w:sz="0" w:space="0" w:color="auto"/>
        <w:bottom w:val="none" w:sz="0" w:space="0" w:color="auto"/>
        <w:right w:val="none" w:sz="0" w:space="0" w:color="auto"/>
      </w:divBdr>
    </w:div>
    <w:div w:id="410323167">
      <w:bodyDiv w:val="1"/>
      <w:marLeft w:val="0"/>
      <w:marRight w:val="0"/>
      <w:marTop w:val="0"/>
      <w:marBottom w:val="0"/>
      <w:divBdr>
        <w:top w:val="none" w:sz="0" w:space="0" w:color="auto"/>
        <w:left w:val="none" w:sz="0" w:space="0" w:color="auto"/>
        <w:bottom w:val="none" w:sz="0" w:space="0" w:color="auto"/>
        <w:right w:val="none" w:sz="0" w:space="0" w:color="auto"/>
      </w:divBdr>
    </w:div>
    <w:div w:id="410736042">
      <w:bodyDiv w:val="1"/>
      <w:marLeft w:val="0"/>
      <w:marRight w:val="0"/>
      <w:marTop w:val="0"/>
      <w:marBottom w:val="0"/>
      <w:divBdr>
        <w:top w:val="none" w:sz="0" w:space="0" w:color="auto"/>
        <w:left w:val="none" w:sz="0" w:space="0" w:color="auto"/>
        <w:bottom w:val="none" w:sz="0" w:space="0" w:color="auto"/>
        <w:right w:val="none" w:sz="0" w:space="0" w:color="auto"/>
      </w:divBdr>
    </w:div>
    <w:div w:id="410854747">
      <w:bodyDiv w:val="1"/>
      <w:marLeft w:val="0"/>
      <w:marRight w:val="0"/>
      <w:marTop w:val="0"/>
      <w:marBottom w:val="0"/>
      <w:divBdr>
        <w:top w:val="none" w:sz="0" w:space="0" w:color="auto"/>
        <w:left w:val="none" w:sz="0" w:space="0" w:color="auto"/>
        <w:bottom w:val="none" w:sz="0" w:space="0" w:color="auto"/>
        <w:right w:val="none" w:sz="0" w:space="0" w:color="auto"/>
      </w:divBdr>
    </w:div>
    <w:div w:id="412288430">
      <w:bodyDiv w:val="1"/>
      <w:marLeft w:val="0"/>
      <w:marRight w:val="0"/>
      <w:marTop w:val="0"/>
      <w:marBottom w:val="0"/>
      <w:divBdr>
        <w:top w:val="none" w:sz="0" w:space="0" w:color="auto"/>
        <w:left w:val="none" w:sz="0" w:space="0" w:color="auto"/>
        <w:bottom w:val="none" w:sz="0" w:space="0" w:color="auto"/>
        <w:right w:val="none" w:sz="0" w:space="0" w:color="auto"/>
      </w:divBdr>
    </w:div>
    <w:div w:id="415906749">
      <w:bodyDiv w:val="1"/>
      <w:marLeft w:val="0"/>
      <w:marRight w:val="0"/>
      <w:marTop w:val="0"/>
      <w:marBottom w:val="0"/>
      <w:divBdr>
        <w:top w:val="none" w:sz="0" w:space="0" w:color="auto"/>
        <w:left w:val="none" w:sz="0" w:space="0" w:color="auto"/>
        <w:bottom w:val="none" w:sz="0" w:space="0" w:color="auto"/>
        <w:right w:val="none" w:sz="0" w:space="0" w:color="auto"/>
      </w:divBdr>
    </w:div>
    <w:div w:id="417336805">
      <w:bodyDiv w:val="1"/>
      <w:marLeft w:val="0"/>
      <w:marRight w:val="0"/>
      <w:marTop w:val="0"/>
      <w:marBottom w:val="0"/>
      <w:divBdr>
        <w:top w:val="none" w:sz="0" w:space="0" w:color="auto"/>
        <w:left w:val="none" w:sz="0" w:space="0" w:color="auto"/>
        <w:bottom w:val="none" w:sz="0" w:space="0" w:color="auto"/>
        <w:right w:val="none" w:sz="0" w:space="0" w:color="auto"/>
      </w:divBdr>
    </w:div>
    <w:div w:id="419252374">
      <w:bodyDiv w:val="1"/>
      <w:marLeft w:val="0"/>
      <w:marRight w:val="0"/>
      <w:marTop w:val="0"/>
      <w:marBottom w:val="0"/>
      <w:divBdr>
        <w:top w:val="none" w:sz="0" w:space="0" w:color="auto"/>
        <w:left w:val="none" w:sz="0" w:space="0" w:color="auto"/>
        <w:bottom w:val="none" w:sz="0" w:space="0" w:color="auto"/>
        <w:right w:val="none" w:sz="0" w:space="0" w:color="auto"/>
      </w:divBdr>
    </w:div>
    <w:div w:id="419983150">
      <w:bodyDiv w:val="1"/>
      <w:marLeft w:val="0"/>
      <w:marRight w:val="0"/>
      <w:marTop w:val="0"/>
      <w:marBottom w:val="0"/>
      <w:divBdr>
        <w:top w:val="none" w:sz="0" w:space="0" w:color="auto"/>
        <w:left w:val="none" w:sz="0" w:space="0" w:color="auto"/>
        <w:bottom w:val="none" w:sz="0" w:space="0" w:color="auto"/>
        <w:right w:val="none" w:sz="0" w:space="0" w:color="auto"/>
      </w:divBdr>
    </w:div>
    <w:div w:id="420176663">
      <w:bodyDiv w:val="1"/>
      <w:marLeft w:val="0"/>
      <w:marRight w:val="0"/>
      <w:marTop w:val="0"/>
      <w:marBottom w:val="0"/>
      <w:divBdr>
        <w:top w:val="none" w:sz="0" w:space="0" w:color="auto"/>
        <w:left w:val="none" w:sz="0" w:space="0" w:color="auto"/>
        <w:bottom w:val="none" w:sz="0" w:space="0" w:color="auto"/>
        <w:right w:val="none" w:sz="0" w:space="0" w:color="auto"/>
      </w:divBdr>
    </w:div>
    <w:div w:id="421533943">
      <w:bodyDiv w:val="1"/>
      <w:marLeft w:val="0"/>
      <w:marRight w:val="0"/>
      <w:marTop w:val="0"/>
      <w:marBottom w:val="0"/>
      <w:divBdr>
        <w:top w:val="none" w:sz="0" w:space="0" w:color="auto"/>
        <w:left w:val="none" w:sz="0" w:space="0" w:color="auto"/>
        <w:bottom w:val="none" w:sz="0" w:space="0" w:color="auto"/>
        <w:right w:val="none" w:sz="0" w:space="0" w:color="auto"/>
      </w:divBdr>
    </w:div>
    <w:div w:id="425348068">
      <w:bodyDiv w:val="1"/>
      <w:marLeft w:val="0"/>
      <w:marRight w:val="0"/>
      <w:marTop w:val="0"/>
      <w:marBottom w:val="0"/>
      <w:divBdr>
        <w:top w:val="none" w:sz="0" w:space="0" w:color="auto"/>
        <w:left w:val="none" w:sz="0" w:space="0" w:color="auto"/>
        <w:bottom w:val="none" w:sz="0" w:space="0" w:color="auto"/>
        <w:right w:val="none" w:sz="0" w:space="0" w:color="auto"/>
      </w:divBdr>
    </w:div>
    <w:div w:id="425881511">
      <w:bodyDiv w:val="1"/>
      <w:marLeft w:val="0"/>
      <w:marRight w:val="0"/>
      <w:marTop w:val="0"/>
      <w:marBottom w:val="0"/>
      <w:divBdr>
        <w:top w:val="none" w:sz="0" w:space="0" w:color="auto"/>
        <w:left w:val="none" w:sz="0" w:space="0" w:color="auto"/>
        <w:bottom w:val="none" w:sz="0" w:space="0" w:color="auto"/>
        <w:right w:val="none" w:sz="0" w:space="0" w:color="auto"/>
      </w:divBdr>
    </w:div>
    <w:div w:id="426315602">
      <w:bodyDiv w:val="1"/>
      <w:marLeft w:val="0"/>
      <w:marRight w:val="0"/>
      <w:marTop w:val="0"/>
      <w:marBottom w:val="0"/>
      <w:divBdr>
        <w:top w:val="none" w:sz="0" w:space="0" w:color="auto"/>
        <w:left w:val="none" w:sz="0" w:space="0" w:color="auto"/>
        <w:bottom w:val="none" w:sz="0" w:space="0" w:color="auto"/>
        <w:right w:val="none" w:sz="0" w:space="0" w:color="auto"/>
      </w:divBdr>
    </w:div>
    <w:div w:id="426384275">
      <w:bodyDiv w:val="1"/>
      <w:marLeft w:val="0"/>
      <w:marRight w:val="0"/>
      <w:marTop w:val="0"/>
      <w:marBottom w:val="0"/>
      <w:divBdr>
        <w:top w:val="none" w:sz="0" w:space="0" w:color="auto"/>
        <w:left w:val="none" w:sz="0" w:space="0" w:color="auto"/>
        <w:bottom w:val="none" w:sz="0" w:space="0" w:color="auto"/>
        <w:right w:val="none" w:sz="0" w:space="0" w:color="auto"/>
      </w:divBdr>
    </w:div>
    <w:div w:id="426967873">
      <w:bodyDiv w:val="1"/>
      <w:marLeft w:val="0"/>
      <w:marRight w:val="0"/>
      <w:marTop w:val="0"/>
      <w:marBottom w:val="0"/>
      <w:divBdr>
        <w:top w:val="none" w:sz="0" w:space="0" w:color="auto"/>
        <w:left w:val="none" w:sz="0" w:space="0" w:color="auto"/>
        <w:bottom w:val="none" w:sz="0" w:space="0" w:color="auto"/>
        <w:right w:val="none" w:sz="0" w:space="0" w:color="auto"/>
      </w:divBdr>
    </w:div>
    <w:div w:id="427624140">
      <w:bodyDiv w:val="1"/>
      <w:marLeft w:val="0"/>
      <w:marRight w:val="0"/>
      <w:marTop w:val="0"/>
      <w:marBottom w:val="0"/>
      <w:divBdr>
        <w:top w:val="none" w:sz="0" w:space="0" w:color="auto"/>
        <w:left w:val="none" w:sz="0" w:space="0" w:color="auto"/>
        <w:bottom w:val="none" w:sz="0" w:space="0" w:color="auto"/>
        <w:right w:val="none" w:sz="0" w:space="0" w:color="auto"/>
      </w:divBdr>
    </w:div>
    <w:div w:id="430316531">
      <w:bodyDiv w:val="1"/>
      <w:marLeft w:val="0"/>
      <w:marRight w:val="0"/>
      <w:marTop w:val="0"/>
      <w:marBottom w:val="0"/>
      <w:divBdr>
        <w:top w:val="none" w:sz="0" w:space="0" w:color="auto"/>
        <w:left w:val="none" w:sz="0" w:space="0" w:color="auto"/>
        <w:bottom w:val="none" w:sz="0" w:space="0" w:color="auto"/>
        <w:right w:val="none" w:sz="0" w:space="0" w:color="auto"/>
      </w:divBdr>
    </w:div>
    <w:div w:id="430662839">
      <w:bodyDiv w:val="1"/>
      <w:marLeft w:val="0"/>
      <w:marRight w:val="0"/>
      <w:marTop w:val="0"/>
      <w:marBottom w:val="0"/>
      <w:divBdr>
        <w:top w:val="none" w:sz="0" w:space="0" w:color="auto"/>
        <w:left w:val="none" w:sz="0" w:space="0" w:color="auto"/>
        <w:bottom w:val="none" w:sz="0" w:space="0" w:color="auto"/>
        <w:right w:val="none" w:sz="0" w:space="0" w:color="auto"/>
      </w:divBdr>
    </w:div>
    <w:div w:id="432091299">
      <w:bodyDiv w:val="1"/>
      <w:marLeft w:val="0"/>
      <w:marRight w:val="0"/>
      <w:marTop w:val="0"/>
      <w:marBottom w:val="0"/>
      <w:divBdr>
        <w:top w:val="none" w:sz="0" w:space="0" w:color="auto"/>
        <w:left w:val="none" w:sz="0" w:space="0" w:color="auto"/>
        <w:bottom w:val="none" w:sz="0" w:space="0" w:color="auto"/>
        <w:right w:val="none" w:sz="0" w:space="0" w:color="auto"/>
      </w:divBdr>
    </w:div>
    <w:div w:id="433669753">
      <w:bodyDiv w:val="1"/>
      <w:marLeft w:val="0"/>
      <w:marRight w:val="0"/>
      <w:marTop w:val="0"/>
      <w:marBottom w:val="0"/>
      <w:divBdr>
        <w:top w:val="none" w:sz="0" w:space="0" w:color="auto"/>
        <w:left w:val="none" w:sz="0" w:space="0" w:color="auto"/>
        <w:bottom w:val="none" w:sz="0" w:space="0" w:color="auto"/>
        <w:right w:val="none" w:sz="0" w:space="0" w:color="auto"/>
      </w:divBdr>
    </w:div>
    <w:div w:id="433718189">
      <w:bodyDiv w:val="1"/>
      <w:marLeft w:val="0"/>
      <w:marRight w:val="0"/>
      <w:marTop w:val="0"/>
      <w:marBottom w:val="0"/>
      <w:divBdr>
        <w:top w:val="none" w:sz="0" w:space="0" w:color="auto"/>
        <w:left w:val="none" w:sz="0" w:space="0" w:color="auto"/>
        <w:bottom w:val="none" w:sz="0" w:space="0" w:color="auto"/>
        <w:right w:val="none" w:sz="0" w:space="0" w:color="auto"/>
      </w:divBdr>
    </w:div>
    <w:div w:id="433745835">
      <w:bodyDiv w:val="1"/>
      <w:marLeft w:val="0"/>
      <w:marRight w:val="0"/>
      <w:marTop w:val="0"/>
      <w:marBottom w:val="0"/>
      <w:divBdr>
        <w:top w:val="none" w:sz="0" w:space="0" w:color="auto"/>
        <w:left w:val="none" w:sz="0" w:space="0" w:color="auto"/>
        <w:bottom w:val="none" w:sz="0" w:space="0" w:color="auto"/>
        <w:right w:val="none" w:sz="0" w:space="0" w:color="auto"/>
      </w:divBdr>
    </w:div>
    <w:div w:id="433980946">
      <w:bodyDiv w:val="1"/>
      <w:marLeft w:val="0"/>
      <w:marRight w:val="0"/>
      <w:marTop w:val="0"/>
      <w:marBottom w:val="0"/>
      <w:divBdr>
        <w:top w:val="none" w:sz="0" w:space="0" w:color="auto"/>
        <w:left w:val="none" w:sz="0" w:space="0" w:color="auto"/>
        <w:bottom w:val="none" w:sz="0" w:space="0" w:color="auto"/>
        <w:right w:val="none" w:sz="0" w:space="0" w:color="auto"/>
      </w:divBdr>
    </w:div>
    <w:div w:id="433987987">
      <w:bodyDiv w:val="1"/>
      <w:marLeft w:val="0"/>
      <w:marRight w:val="0"/>
      <w:marTop w:val="0"/>
      <w:marBottom w:val="0"/>
      <w:divBdr>
        <w:top w:val="none" w:sz="0" w:space="0" w:color="auto"/>
        <w:left w:val="none" w:sz="0" w:space="0" w:color="auto"/>
        <w:bottom w:val="none" w:sz="0" w:space="0" w:color="auto"/>
        <w:right w:val="none" w:sz="0" w:space="0" w:color="auto"/>
      </w:divBdr>
    </w:div>
    <w:div w:id="434138183">
      <w:bodyDiv w:val="1"/>
      <w:marLeft w:val="0"/>
      <w:marRight w:val="0"/>
      <w:marTop w:val="0"/>
      <w:marBottom w:val="0"/>
      <w:divBdr>
        <w:top w:val="none" w:sz="0" w:space="0" w:color="auto"/>
        <w:left w:val="none" w:sz="0" w:space="0" w:color="auto"/>
        <w:bottom w:val="none" w:sz="0" w:space="0" w:color="auto"/>
        <w:right w:val="none" w:sz="0" w:space="0" w:color="auto"/>
      </w:divBdr>
    </w:div>
    <w:div w:id="435172974">
      <w:bodyDiv w:val="1"/>
      <w:marLeft w:val="0"/>
      <w:marRight w:val="0"/>
      <w:marTop w:val="0"/>
      <w:marBottom w:val="0"/>
      <w:divBdr>
        <w:top w:val="none" w:sz="0" w:space="0" w:color="auto"/>
        <w:left w:val="none" w:sz="0" w:space="0" w:color="auto"/>
        <w:bottom w:val="none" w:sz="0" w:space="0" w:color="auto"/>
        <w:right w:val="none" w:sz="0" w:space="0" w:color="auto"/>
      </w:divBdr>
    </w:div>
    <w:div w:id="436221759">
      <w:bodyDiv w:val="1"/>
      <w:marLeft w:val="0"/>
      <w:marRight w:val="0"/>
      <w:marTop w:val="0"/>
      <w:marBottom w:val="0"/>
      <w:divBdr>
        <w:top w:val="none" w:sz="0" w:space="0" w:color="auto"/>
        <w:left w:val="none" w:sz="0" w:space="0" w:color="auto"/>
        <w:bottom w:val="none" w:sz="0" w:space="0" w:color="auto"/>
        <w:right w:val="none" w:sz="0" w:space="0" w:color="auto"/>
      </w:divBdr>
    </w:div>
    <w:div w:id="437066096">
      <w:bodyDiv w:val="1"/>
      <w:marLeft w:val="0"/>
      <w:marRight w:val="0"/>
      <w:marTop w:val="0"/>
      <w:marBottom w:val="0"/>
      <w:divBdr>
        <w:top w:val="none" w:sz="0" w:space="0" w:color="auto"/>
        <w:left w:val="none" w:sz="0" w:space="0" w:color="auto"/>
        <w:bottom w:val="none" w:sz="0" w:space="0" w:color="auto"/>
        <w:right w:val="none" w:sz="0" w:space="0" w:color="auto"/>
      </w:divBdr>
    </w:div>
    <w:div w:id="437070052">
      <w:bodyDiv w:val="1"/>
      <w:marLeft w:val="0"/>
      <w:marRight w:val="0"/>
      <w:marTop w:val="0"/>
      <w:marBottom w:val="0"/>
      <w:divBdr>
        <w:top w:val="none" w:sz="0" w:space="0" w:color="auto"/>
        <w:left w:val="none" w:sz="0" w:space="0" w:color="auto"/>
        <w:bottom w:val="none" w:sz="0" w:space="0" w:color="auto"/>
        <w:right w:val="none" w:sz="0" w:space="0" w:color="auto"/>
      </w:divBdr>
    </w:div>
    <w:div w:id="439223570">
      <w:bodyDiv w:val="1"/>
      <w:marLeft w:val="0"/>
      <w:marRight w:val="0"/>
      <w:marTop w:val="0"/>
      <w:marBottom w:val="0"/>
      <w:divBdr>
        <w:top w:val="none" w:sz="0" w:space="0" w:color="auto"/>
        <w:left w:val="none" w:sz="0" w:space="0" w:color="auto"/>
        <w:bottom w:val="none" w:sz="0" w:space="0" w:color="auto"/>
        <w:right w:val="none" w:sz="0" w:space="0" w:color="auto"/>
      </w:divBdr>
    </w:div>
    <w:div w:id="442844470">
      <w:bodyDiv w:val="1"/>
      <w:marLeft w:val="0"/>
      <w:marRight w:val="0"/>
      <w:marTop w:val="0"/>
      <w:marBottom w:val="0"/>
      <w:divBdr>
        <w:top w:val="none" w:sz="0" w:space="0" w:color="auto"/>
        <w:left w:val="none" w:sz="0" w:space="0" w:color="auto"/>
        <w:bottom w:val="none" w:sz="0" w:space="0" w:color="auto"/>
        <w:right w:val="none" w:sz="0" w:space="0" w:color="auto"/>
      </w:divBdr>
    </w:div>
    <w:div w:id="443118670">
      <w:bodyDiv w:val="1"/>
      <w:marLeft w:val="0"/>
      <w:marRight w:val="0"/>
      <w:marTop w:val="0"/>
      <w:marBottom w:val="0"/>
      <w:divBdr>
        <w:top w:val="none" w:sz="0" w:space="0" w:color="auto"/>
        <w:left w:val="none" w:sz="0" w:space="0" w:color="auto"/>
        <w:bottom w:val="none" w:sz="0" w:space="0" w:color="auto"/>
        <w:right w:val="none" w:sz="0" w:space="0" w:color="auto"/>
      </w:divBdr>
    </w:div>
    <w:div w:id="446506490">
      <w:bodyDiv w:val="1"/>
      <w:marLeft w:val="0"/>
      <w:marRight w:val="0"/>
      <w:marTop w:val="0"/>
      <w:marBottom w:val="0"/>
      <w:divBdr>
        <w:top w:val="none" w:sz="0" w:space="0" w:color="auto"/>
        <w:left w:val="none" w:sz="0" w:space="0" w:color="auto"/>
        <w:bottom w:val="none" w:sz="0" w:space="0" w:color="auto"/>
        <w:right w:val="none" w:sz="0" w:space="0" w:color="auto"/>
      </w:divBdr>
    </w:div>
    <w:div w:id="447546965">
      <w:bodyDiv w:val="1"/>
      <w:marLeft w:val="0"/>
      <w:marRight w:val="0"/>
      <w:marTop w:val="0"/>
      <w:marBottom w:val="0"/>
      <w:divBdr>
        <w:top w:val="none" w:sz="0" w:space="0" w:color="auto"/>
        <w:left w:val="none" w:sz="0" w:space="0" w:color="auto"/>
        <w:bottom w:val="none" w:sz="0" w:space="0" w:color="auto"/>
        <w:right w:val="none" w:sz="0" w:space="0" w:color="auto"/>
      </w:divBdr>
    </w:div>
    <w:div w:id="455485967">
      <w:bodyDiv w:val="1"/>
      <w:marLeft w:val="0"/>
      <w:marRight w:val="0"/>
      <w:marTop w:val="0"/>
      <w:marBottom w:val="0"/>
      <w:divBdr>
        <w:top w:val="none" w:sz="0" w:space="0" w:color="auto"/>
        <w:left w:val="none" w:sz="0" w:space="0" w:color="auto"/>
        <w:bottom w:val="none" w:sz="0" w:space="0" w:color="auto"/>
        <w:right w:val="none" w:sz="0" w:space="0" w:color="auto"/>
      </w:divBdr>
    </w:div>
    <w:div w:id="456604519">
      <w:bodyDiv w:val="1"/>
      <w:marLeft w:val="0"/>
      <w:marRight w:val="0"/>
      <w:marTop w:val="0"/>
      <w:marBottom w:val="0"/>
      <w:divBdr>
        <w:top w:val="none" w:sz="0" w:space="0" w:color="auto"/>
        <w:left w:val="none" w:sz="0" w:space="0" w:color="auto"/>
        <w:bottom w:val="none" w:sz="0" w:space="0" w:color="auto"/>
        <w:right w:val="none" w:sz="0" w:space="0" w:color="auto"/>
      </w:divBdr>
    </w:div>
    <w:div w:id="457115752">
      <w:bodyDiv w:val="1"/>
      <w:marLeft w:val="0"/>
      <w:marRight w:val="0"/>
      <w:marTop w:val="0"/>
      <w:marBottom w:val="0"/>
      <w:divBdr>
        <w:top w:val="none" w:sz="0" w:space="0" w:color="auto"/>
        <w:left w:val="none" w:sz="0" w:space="0" w:color="auto"/>
        <w:bottom w:val="none" w:sz="0" w:space="0" w:color="auto"/>
        <w:right w:val="none" w:sz="0" w:space="0" w:color="auto"/>
      </w:divBdr>
    </w:div>
    <w:div w:id="457726426">
      <w:bodyDiv w:val="1"/>
      <w:marLeft w:val="0"/>
      <w:marRight w:val="0"/>
      <w:marTop w:val="0"/>
      <w:marBottom w:val="0"/>
      <w:divBdr>
        <w:top w:val="none" w:sz="0" w:space="0" w:color="auto"/>
        <w:left w:val="none" w:sz="0" w:space="0" w:color="auto"/>
        <w:bottom w:val="none" w:sz="0" w:space="0" w:color="auto"/>
        <w:right w:val="none" w:sz="0" w:space="0" w:color="auto"/>
      </w:divBdr>
    </w:div>
    <w:div w:id="459692535">
      <w:bodyDiv w:val="1"/>
      <w:marLeft w:val="0"/>
      <w:marRight w:val="0"/>
      <w:marTop w:val="0"/>
      <w:marBottom w:val="0"/>
      <w:divBdr>
        <w:top w:val="none" w:sz="0" w:space="0" w:color="auto"/>
        <w:left w:val="none" w:sz="0" w:space="0" w:color="auto"/>
        <w:bottom w:val="none" w:sz="0" w:space="0" w:color="auto"/>
        <w:right w:val="none" w:sz="0" w:space="0" w:color="auto"/>
      </w:divBdr>
    </w:div>
    <w:div w:id="460005065">
      <w:bodyDiv w:val="1"/>
      <w:marLeft w:val="0"/>
      <w:marRight w:val="0"/>
      <w:marTop w:val="0"/>
      <w:marBottom w:val="0"/>
      <w:divBdr>
        <w:top w:val="none" w:sz="0" w:space="0" w:color="auto"/>
        <w:left w:val="none" w:sz="0" w:space="0" w:color="auto"/>
        <w:bottom w:val="none" w:sz="0" w:space="0" w:color="auto"/>
        <w:right w:val="none" w:sz="0" w:space="0" w:color="auto"/>
      </w:divBdr>
    </w:div>
    <w:div w:id="463041878">
      <w:bodyDiv w:val="1"/>
      <w:marLeft w:val="0"/>
      <w:marRight w:val="0"/>
      <w:marTop w:val="0"/>
      <w:marBottom w:val="0"/>
      <w:divBdr>
        <w:top w:val="none" w:sz="0" w:space="0" w:color="auto"/>
        <w:left w:val="none" w:sz="0" w:space="0" w:color="auto"/>
        <w:bottom w:val="none" w:sz="0" w:space="0" w:color="auto"/>
        <w:right w:val="none" w:sz="0" w:space="0" w:color="auto"/>
      </w:divBdr>
    </w:div>
    <w:div w:id="463279617">
      <w:bodyDiv w:val="1"/>
      <w:marLeft w:val="0"/>
      <w:marRight w:val="0"/>
      <w:marTop w:val="0"/>
      <w:marBottom w:val="0"/>
      <w:divBdr>
        <w:top w:val="none" w:sz="0" w:space="0" w:color="auto"/>
        <w:left w:val="none" w:sz="0" w:space="0" w:color="auto"/>
        <w:bottom w:val="none" w:sz="0" w:space="0" w:color="auto"/>
        <w:right w:val="none" w:sz="0" w:space="0" w:color="auto"/>
      </w:divBdr>
    </w:div>
    <w:div w:id="463935751">
      <w:bodyDiv w:val="1"/>
      <w:marLeft w:val="0"/>
      <w:marRight w:val="0"/>
      <w:marTop w:val="0"/>
      <w:marBottom w:val="0"/>
      <w:divBdr>
        <w:top w:val="none" w:sz="0" w:space="0" w:color="auto"/>
        <w:left w:val="none" w:sz="0" w:space="0" w:color="auto"/>
        <w:bottom w:val="none" w:sz="0" w:space="0" w:color="auto"/>
        <w:right w:val="none" w:sz="0" w:space="0" w:color="auto"/>
      </w:divBdr>
    </w:div>
    <w:div w:id="464158429">
      <w:bodyDiv w:val="1"/>
      <w:marLeft w:val="0"/>
      <w:marRight w:val="0"/>
      <w:marTop w:val="0"/>
      <w:marBottom w:val="0"/>
      <w:divBdr>
        <w:top w:val="none" w:sz="0" w:space="0" w:color="auto"/>
        <w:left w:val="none" w:sz="0" w:space="0" w:color="auto"/>
        <w:bottom w:val="none" w:sz="0" w:space="0" w:color="auto"/>
        <w:right w:val="none" w:sz="0" w:space="0" w:color="auto"/>
      </w:divBdr>
    </w:div>
    <w:div w:id="464354367">
      <w:bodyDiv w:val="1"/>
      <w:marLeft w:val="0"/>
      <w:marRight w:val="0"/>
      <w:marTop w:val="0"/>
      <w:marBottom w:val="0"/>
      <w:divBdr>
        <w:top w:val="none" w:sz="0" w:space="0" w:color="auto"/>
        <w:left w:val="none" w:sz="0" w:space="0" w:color="auto"/>
        <w:bottom w:val="none" w:sz="0" w:space="0" w:color="auto"/>
        <w:right w:val="none" w:sz="0" w:space="0" w:color="auto"/>
      </w:divBdr>
    </w:div>
    <w:div w:id="465583282">
      <w:bodyDiv w:val="1"/>
      <w:marLeft w:val="0"/>
      <w:marRight w:val="0"/>
      <w:marTop w:val="0"/>
      <w:marBottom w:val="0"/>
      <w:divBdr>
        <w:top w:val="none" w:sz="0" w:space="0" w:color="auto"/>
        <w:left w:val="none" w:sz="0" w:space="0" w:color="auto"/>
        <w:bottom w:val="none" w:sz="0" w:space="0" w:color="auto"/>
        <w:right w:val="none" w:sz="0" w:space="0" w:color="auto"/>
      </w:divBdr>
    </w:div>
    <w:div w:id="466974492">
      <w:bodyDiv w:val="1"/>
      <w:marLeft w:val="0"/>
      <w:marRight w:val="0"/>
      <w:marTop w:val="0"/>
      <w:marBottom w:val="0"/>
      <w:divBdr>
        <w:top w:val="none" w:sz="0" w:space="0" w:color="auto"/>
        <w:left w:val="none" w:sz="0" w:space="0" w:color="auto"/>
        <w:bottom w:val="none" w:sz="0" w:space="0" w:color="auto"/>
        <w:right w:val="none" w:sz="0" w:space="0" w:color="auto"/>
      </w:divBdr>
    </w:div>
    <w:div w:id="467211706">
      <w:bodyDiv w:val="1"/>
      <w:marLeft w:val="0"/>
      <w:marRight w:val="0"/>
      <w:marTop w:val="0"/>
      <w:marBottom w:val="0"/>
      <w:divBdr>
        <w:top w:val="none" w:sz="0" w:space="0" w:color="auto"/>
        <w:left w:val="none" w:sz="0" w:space="0" w:color="auto"/>
        <w:bottom w:val="none" w:sz="0" w:space="0" w:color="auto"/>
        <w:right w:val="none" w:sz="0" w:space="0" w:color="auto"/>
      </w:divBdr>
    </w:div>
    <w:div w:id="468864304">
      <w:bodyDiv w:val="1"/>
      <w:marLeft w:val="0"/>
      <w:marRight w:val="0"/>
      <w:marTop w:val="0"/>
      <w:marBottom w:val="0"/>
      <w:divBdr>
        <w:top w:val="none" w:sz="0" w:space="0" w:color="auto"/>
        <w:left w:val="none" w:sz="0" w:space="0" w:color="auto"/>
        <w:bottom w:val="none" w:sz="0" w:space="0" w:color="auto"/>
        <w:right w:val="none" w:sz="0" w:space="0" w:color="auto"/>
      </w:divBdr>
    </w:div>
    <w:div w:id="469633312">
      <w:bodyDiv w:val="1"/>
      <w:marLeft w:val="0"/>
      <w:marRight w:val="0"/>
      <w:marTop w:val="0"/>
      <w:marBottom w:val="0"/>
      <w:divBdr>
        <w:top w:val="none" w:sz="0" w:space="0" w:color="auto"/>
        <w:left w:val="none" w:sz="0" w:space="0" w:color="auto"/>
        <w:bottom w:val="none" w:sz="0" w:space="0" w:color="auto"/>
        <w:right w:val="none" w:sz="0" w:space="0" w:color="auto"/>
      </w:divBdr>
    </w:div>
    <w:div w:id="470100521">
      <w:bodyDiv w:val="1"/>
      <w:marLeft w:val="0"/>
      <w:marRight w:val="0"/>
      <w:marTop w:val="0"/>
      <w:marBottom w:val="0"/>
      <w:divBdr>
        <w:top w:val="none" w:sz="0" w:space="0" w:color="auto"/>
        <w:left w:val="none" w:sz="0" w:space="0" w:color="auto"/>
        <w:bottom w:val="none" w:sz="0" w:space="0" w:color="auto"/>
        <w:right w:val="none" w:sz="0" w:space="0" w:color="auto"/>
      </w:divBdr>
    </w:div>
    <w:div w:id="471364739">
      <w:bodyDiv w:val="1"/>
      <w:marLeft w:val="0"/>
      <w:marRight w:val="0"/>
      <w:marTop w:val="0"/>
      <w:marBottom w:val="0"/>
      <w:divBdr>
        <w:top w:val="none" w:sz="0" w:space="0" w:color="auto"/>
        <w:left w:val="none" w:sz="0" w:space="0" w:color="auto"/>
        <w:bottom w:val="none" w:sz="0" w:space="0" w:color="auto"/>
        <w:right w:val="none" w:sz="0" w:space="0" w:color="auto"/>
      </w:divBdr>
    </w:div>
    <w:div w:id="472216779">
      <w:bodyDiv w:val="1"/>
      <w:marLeft w:val="0"/>
      <w:marRight w:val="0"/>
      <w:marTop w:val="0"/>
      <w:marBottom w:val="0"/>
      <w:divBdr>
        <w:top w:val="none" w:sz="0" w:space="0" w:color="auto"/>
        <w:left w:val="none" w:sz="0" w:space="0" w:color="auto"/>
        <w:bottom w:val="none" w:sz="0" w:space="0" w:color="auto"/>
        <w:right w:val="none" w:sz="0" w:space="0" w:color="auto"/>
      </w:divBdr>
    </w:div>
    <w:div w:id="473135362">
      <w:bodyDiv w:val="1"/>
      <w:marLeft w:val="0"/>
      <w:marRight w:val="0"/>
      <w:marTop w:val="0"/>
      <w:marBottom w:val="0"/>
      <w:divBdr>
        <w:top w:val="none" w:sz="0" w:space="0" w:color="auto"/>
        <w:left w:val="none" w:sz="0" w:space="0" w:color="auto"/>
        <w:bottom w:val="none" w:sz="0" w:space="0" w:color="auto"/>
        <w:right w:val="none" w:sz="0" w:space="0" w:color="auto"/>
      </w:divBdr>
    </w:div>
    <w:div w:id="473181720">
      <w:bodyDiv w:val="1"/>
      <w:marLeft w:val="0"/>
      <w:marRight w:val="0"/>
      <w:marTop w:val="0"/>
      <w:marBottom w:val="0"/>
      <w:divBdr>
        <w:top w:val="none" w:sz="0" w:space="0" w:color="auto"/>
        <w:left w:val="none" w:sz="0" w:space="0" w:color="auto"/>
        <w:bottom w:val="none" w:sz="0" w:space="0" w:color="auto"/>
        <w:right w:val="none" w:sz="0" w:space="0" w:color="auto"/>
      </w:divBdr>
    </w:div>
    <w:div w:id="473528061">
      <w:bodyDiv w:val="1"/>
      <w:marLeft w:val="0"/>
      <w:marRight w:val="0"/>
      <w:marTop w:val="0"/>
      <w:marBottom w:val="0"/>
      <w:divBdr>
        <w:top w:val="none" w:sz="0" w:space="0" w:color="auto"/>
        <w:left w:val="none" w:sz="0" w:space="0" w:color="auto"/>
        <w:bottom w:val="none" w:sz="0" w:space="0" w:color="auto"/>
        <w:right w:val="none" w:sz="0" w:space="0" w:color="auto"/>
      </w:divBdr>
    </w:div>
    <w:div w:id="474956767">
      <w:bodyDiv w:val="1"/>
      <w:marLeft w:val="0"/>
      <w:marRight w:val="0"/>
      <w:marTop w:val="0"/>
      <w:marBottom w:val="0"/>
      <w:divBdr>
        <w:top w:val="none" w:sz="0" w:space="0" w:color="auto"/>
        <w:left w:val="none" w:sz="0" w:space="0" w:color="auto"/>
        <w:bottom w:val="none" w:sz="0" w:space="0" w:color="auto"/>
        <w:right w:val="none" w:sz="0" w:space="0" w:color="auto"/>
      </w:divBdr>
    </w:div>
    <w:div w:id="475417884">
      <w:bodyDiv w:val="1"/>
      <w:marLeft w:val="0"/>
      <w:marRight w:val="0"/>
      <w:marTop w:val="0"/>
      <w:marBottom w:val="0"/>
      <w:divBdr>
        <w:top w:val="none" w:sz="0" w:space="0" w:color="auto"/>
        <w:left w:val="none" w:sz="0" w:space="0" w:color="auto"/>
        <w:bottom w:val="none" w:sz="0" w:space="0" w:color="auto"/>
        <w:right w:val="none" w:sz="0" w:space="0" w:color="auto"/>
      </w:divBdr>
    </w:div>
    <w:div w:id="475798241">
      <w:bodyDiv w:val="1"/>
      <w:marLeft w:val="0"/>
      <w:marRight w:val="0"/>
      <w:marTop w:val="0"/>
      <w:marBottom w:val="0"/>
      <w:divBdr>
        <w:top w:val="none" w:sz="0" w:space="0" w:color="auto"/>
        <w:left w:val="none" w:sz="0" w:space="0" w:color="auto"/>
        <w:bottom w:val="none" w:sz="0" w:space="0" w:color="auto"/>
        <w:right w:val="none" w:sz="0" w:space="0" w:color="auto"/>
      </w:divBdr>
    </w:div>
    <w:div w:id="476604944">
      <w:bodyDiv w:val="1"/>
      <w:marLeft w:val="0"/>
      <w:marRight w:val="0"/>
      <w:marTop w:val="0"/>
      <w:marBottom w:val="0"/>
      <w:divBdr>
        <w:top w:val="none" w:sz="0" w:space="0" w:color="auto"/>
        <w:left w:val="none" w:sz="0" w:space="0" w:color="auto"/>
        <w:bottom w:val="none" w:sz="0" w:space="0" w:color="auto"/>
        <w:right w:val="none" w:sz="0" w:space="0" w:color="auto"/>
      </w:divBdr>
    </w:div>
    <w:div w:id="478230869">
      <w:bodyDiv w:val="1"/>
      <w:marLeft w:val="0"/>
      <w:marRight w:val="0"/>
      <w:marTop w:val="0"/>
      <w:marBottom w:val="0"/>
      <w:divBdr>
        <w:top w:val="none" w:sz="0" w:space="0" w:color="auto"/>
        <w:left w:val="none" w:sz="0" w:space="0" w:color="auto"/>
        <w:bottom w:val="none" w:sz="0" w:space="0" w:color="auto"/>
        <w:right w:val="none" w:sz="0" w:space="0" w:color="auto"/>
      </w:divBdr>
    </w:div>
    <w:div w:id="478496899">
      <w:bodyDiv w:val="1"/>
      <w:marLeft w:val="0"/>
      <w:marRight w:val="0"/>
      <w:marTop w:val="0"/>
      <w:marBottom w:val="0"/>
      <w:divBdr>
        <w:top w:val="none" w:sz="0" w:space="0" w:color="auto"/>
        <w:left w:val="none" w:sz="0" w:space="0" w:color="auto"/>
        <w:bottom w:val="none" w:sz="0" w:space="0" w:color="auto"/>
        <w:right w:val="none" w:sz="0" w:space="0" w:color="auto"/>
      </w:divBdr>
    </w:div>
    <w:div w:id="478612632">
      <w:bodyDiv w:val="1"/>
      <w:marLeft w:val="0"/>
      <w:marRight w:val="0"/>
      <w:marTop w:val="0"/>
      <w:marBottom w:val="0"/>
      <w:divBdr>
        <w:top w:val="none" w:sz="0" w:space="0" w:color="auto"/>
        <w:left w:val="none" w:sz="0" w:space="0" w:color="auto"/>
        <w:bottom w:val="none" w:sz="0" w:space="0" w:color="auto"/>
        <w:right w:val="none" w:sz="0" w:space="0" w:color="auto"/>
      </w:divBdr>
    </w:div>
    <w:div w:id="479536832">
      <w:bodyDiv w:val="1"/>
      <w:marLeft w:val="0"/>
      <w:marRight w:val="0"/>
      <w:marTop w:val="0"/>
      <w:marBottom w:val="0"/>
      <w:divBdr>
        <w:top w:val="none" w:sz="0" w:space="0" w:color="auto"/>
        <w:left w:val="none" w:sz="0" w:space="0" w:color="auto"/>
        <w:bottom w:val="none" w:sz="0" w:space="0" w:color="auto"/>
        <w:right w:val="none" w:sz="0" w:space="0" w:color="auto"/>
      </w:divBdr>
    </w:div>
    <w:div w:id="479883792">
      <w:bodyDiv w:val="1"/>
      <w:marLeft w:val="0"/>
      <w:marRight w:val="0"/>
      <w:marTop w:val="0"/>
      <w:marBottom w:val="0"/>
      <w:divBdr>
        <w:top w:val="none" w:sz="0" w:space="0" w:color="auto"/>
        <w:left w:val="none" w:sz="0" w:space="0" w:color="auto"/>
        <w:bottom w:val="none" w:sz="0" w:space="0" w:color="auto"/>
        <w:right w:val="none" w:sz="0" w:space="0" w:color="auto"/>
      </w:divBdr>
    </w:div>
    <w:div w:id="480120397">
      <w:bodyDiv w:val="1"/>
      <w:marLeft w:val="0"/>
      <w:marRight w:val="0"/>
      <w:marTop w:val="0"/>
      <w:marBottom w:val="0"/>
      <w:divBdr>
        <w:top w:val="none" w:sz="0" w:space="0" w:color="auto"/>
        <w:left w:val="none" w:sz="0" w:space="0" w:color="auto"/>
        <w:bottom w:val="none" w:sz="0" w:space="0" w:color="auto"/>
        <w:right w:val="none" w:sz="0" w:space="0" w:color="auto"/>
      </w:divBdr>
    </w:div>
    <w:div w:id="481584298">
      <w:bodyDiv w:val="1"/>
      <w:marLeft w:val="0"/>
      <w:marRight w:val="0"/>
      <w:marTop w:val="0"/>
      <w:marBottom w:val="0"/>
      <w:divBdr>
        <w:top w:val="none" w:sz="0" w:space="0" w:color="auto"/>
        <w:left w:val="none" w:sz="0" w:space="0" w:color="auto"/>
        <w:bottom w:val="none" w:sz="0" w:space="0" w:color="auto"/>
        <w:right w:val="none" w:sz="0" w:space="0" w:color="auto"/>
      </w:divBdr>
    </w:div>
    <w:div w:id="483201269">
      <w:bodyDiv w:val="1"/>
      <w:marLeft w:val="0"/>
      <w:marRight w:val="0"/>
      <w:marTop w:val="0"/>
      <w:marBottom w:val="0"/>
      <w:divBdr>
        <w:top w:val="none" w:sz="0" w:space="0" w:color="auto"/>
        <w:left w:val="none" w:sz="0" w:space="0" w:color="auto"/>
        <w:bottom w:val="none" w:sz="0" w:space="0" w:color="auto"/>
        <w:right w:val="none" w:sz="0" w:space="0" w:color="auto"/>
      </w:divBdr>
    </w:div>
    <w:div w:id="484200120">
      <w:bodyDiv w:val="1"/>
      <w:marLeft w:val="0"/>
      <w:marRight w:val="0"/>
      <w:marTop w:val="0"/>
      <w:marBottom w:val="0"/>
      <w:divBdr>
        <w:top w:val="none" w:sz="0" w:space="0" w:color="auto"/>
        <w:left w:val="none" w:sz="0" w:space="0" w:color="auto"/>
        <w:bottom w:val="none" w:sz="0" w:space="0" w:color="auto"/>
        <w:right w:val="none" w:sz="0" w:space="0" w:color="auto"/>
      </w:divBdr>
    </w:div>
    <w:div w:id="486242783">
      <w:bodyDiv w:val="1"/>
      <w:marLeft w:val="0"/>
      <w:marRight w:val="0"/>
      <w:marTop w:val="0"/>
      <w:marBottom w:val="0"/>
      <w:divBdr>
        <w:top w:val="none" w:sz="0" w:space="0" w:color="auto"/>
        <w:left w:val="none" w:sz="0" w:space="0" w:color="auto"/>
        <w:bottom w:val="none" w:sz="0" w:space="0" w:color="auto"/>
        <w:right w:val="none" w:sz="0" w:space="0" w:color="auto"/>
      </w:divBdr>
    </w:div>
    <w:div w:id="486283148">
      <w:bodyDiv w:val="1"/>
      <w:marLeft w:val="0"/>
      <w:marRight w:val="0"/>
      <w:marTop w:val="0"/>
      <w:marBottom w:val="0"/>
      <w:divBdr>
        <w:top w:val="none" w:sz="0" w:space="0" w:color="auto"/>
        <w:left w:val="none" w:sz="0" w:space="0" w:color="auto"/>
        <w:bottom w:val="none" w:sz="0" w:space="0" w:color="auto"/>
        <w:right w:val="none" w:sz="0" w:space="0" w:color="auto"/>
      </w:divBdr>
    </w:div>
    <w:div w:id="486364564">
      <w:bodyDiv w:val="1"/>
      <w:marLeft w:val="0"/>
      <w:marRight w:val="0"/>
      <w:marTop w:val="0"/>
      <w:marBottom w:val="0"/>
      <w:divBdr>
        <w:top w:val="none" w:sz="0" w:space="0" w:color="auto"/>
        <w:left w:val="none" w:sz="0" w:space="0" w:color="auto"/>
        <w:bottom w:val="none" w:sz="0" w:space="0" w:color="auto"/>
        <w:right w:val="none" w:sz="0" w:space="0" w:color="auto"/>
      </w:divBdr>
    </w:div>
    <w:div w:id="487595274">
      <w:bodyDiv w:val="1"/>
      <w:marLeft w:val="0"/>
      <w:marRight w:val="0"/>
      <w:marTop w:val="0"/>
      <w:marBottom w:val="0"/>
      <w:divBdr>
        <w:top w:val="none" w:sz="0" w:space="0" w:color="auto"/>
        <w:left w:val="none" w:sz="0" w:space="0" w:color="auto"/>
        <w:bottom w:val="none" w:sz="0" w:space="0" w:color="auto"/>
        <w:right w:val="none" w:sz="0" w:space="0" w:color="auto"/>
      </w:divBdr>
    </w:div>
    <w:div w:id="487601734">
      <w:bodyDiv w:val="1"/>
      <w:marLeft w:val="0"/>
      <w:marRight w:val="0"/>
      <w:marTop w:val="0"/>
      <w:marBottom w:val="0"/>
      <w:divBdr>
        <w:top w:val="none" w:sz="0" w:space="0" w:color="auto"/>
        <w:left w:val="none" w:sz="0" w:space="0" w:color="auto"/>
        <w:bottom w:val="none" w:sz="0" w:space="0" w:color="auto"/>
        <w:right w:val="none" w:sz="0" w:space="0" w:color="auto"/>
      </w:divBdr>
    </w:div>
    <w:div w:id="488668532">
      <w:bodyDiv w:val="1"/>
      <w:marLeft w:val="0"/>
      <w:marRight w:val="0"/>
      <w:marTop w:val="0"/>
      <w:marBottom w:val="0"/>
      <w:divBdr>
        <w:top w:val="none" w:sz="0" w:space="0" w:color="auto"/>
        <w:left w:val="none" w:sz="0" w:space="0" w:color="auto"/>
        <w:bottom w:val="none" w:sz="0" w:space="0" w:color="auto"/>
        <w:right w:val="none" w:sz="0" w:space="0" w:color="auto"/>
      </w:divBdr>
    </w:div>
    <w:div w:id="490877204">
      <w:bodyDiv w:val="1"/>
      <w:marLeft w:val="0"/>
      <w:marRight w:val="0"/>
      <w:marTop w:val="0"/>
      <w:marBottom w:val="0"/>
      <w:divBdr>
        <w:top w:val="none" w:sz="0" w:space="0" w:color="auto"/>
        <w:left w:val="none" w:sz="0" w:space="0" w:color="auto"/>
        <w:bottom w:val="none" w:sz="0" w:space="0" w:color="auto"/>
        <w:right w:val="none" w:sz="0" w:space="0" w:color="auto"/>
      </w:divBdr>
    </w:div>
    <w:div w:id="491408465">
      <w:bodyDiv w:val="1"/>
      <w:marLeft w:val="0"/>
      <w:marRight w:val="0"/>
      <w:marTop w:val="0"/>
      <w:marBottom w:val="0"/>
      <w:divBdr>
        <w:top w:val="none" w:sz="0" w:space="0" w:color="auto"/>
        <w:left w:val="none" w:sz="0" w:space="0" w:color="auto"/>
        <w:bottom w:val="none" w:sz="0" w:space="0" w:color="auto"/>
        <w:right w:val="none" w:sz="0" w:space="0" w:color="auto"/>
      </w:divBdr>
    </w:div>
    <w:div w:id="492187164">
      <w:bodyDiv w:val="1"/>
      <w:marLeft w:val="0"/>
      <w:marRight w:val="0"/>
      <w:marTop w:val="0"/>
      <w:marBottom w:val="0"/>
      <w:divBdr>
        <w:top w:val="none" w:sz="0" w:space="0" w:color="auto"/>
        <w:left w:val="none" w:sz="0" w:space="0" w:color="auto"/>
        <w:bottom w:val="none" w:sz="0" w:space="0" w:color="auto"/>
        <w:right w:val="none" w:sz="0" w:space="0" w:color="auto"/>
      </w:divBdr>
    </w:div>
    <w:div w:id="493447485">
      <w:bodyDiv w:val="1"/>
      <w:marLeft w:val="0"/>
      <w:marRight w:val="0"/>
      <w:marTop w:val="0"/>
      <w:marBottom w:val="0"/>
      <w:divBdr>
        <w:top w:val="none" w:sz="0" w:space="0" w:color="auto"/>
        <w:left w:val="none" w:sz="0" w:space="0" w:color="auto"/>
        <w:bottom w:val="none" w:sz="0" w:space="0" w:color="auto"/>
        <w:right w:val="none" w:sz="0" w:space="0" w:color="auto"/>
      </w:divBdr>
    </w:div>
    <w:div w:id="493884962">
      <w:bodyDiv w:val="1"/>
      <w:marLeft w:val="0"/>
      <w:marRight w:val="0"/>
      <w:marTop w:val="0"/>
      <w:marBottom w:val="0"/>
      <w:divBdr>
        <w:top w:val="none" w:sz="0" w:space="0" w:color="auto"/>
        <w:left w:val="none" w:sz="0" w:space="0" w:color="auto"/>
        <w:bottom w:val="none" w:sz="0" w:space="0" w:color="auto"/>
        <w:right w:val="none" w:sz="0" w:space="0" w:color="auto"/>
      </w:divBdr>
    </w:div>
    <w:div w:id="494804198">
      <w:bodyDiv w:val="1"/>
      <w:marLeft w:val="0"/>
      <w:marRight w:val="0"/>
      <w:marTop w:val="0"/>
      <w:marBottom w:val="0"/>
      <w:divBdr>
        <w:top w:val="none" w:sz="0" w:space="0" w:color="auto"/>
        <w:left w:val="none" w:sz="0" w:space="0" w:color="auto"/>
        <w:bottom w:val="none" w:sz="0" w:space="0" w:color="auto"/>
        <w:right w:val="none" w:sz="0" w:space="0" w:color="auto"/>
      </w:divBdr>
    </w:div>
    <w:div w:id="495460266">
      <w:bodyDiv w:val="1"/>
      <w:marLeft w:val="0"/>
      <w:marRight w:val="0"/>
      <w:marTop w:val="0"/>
      <w:marBottom w:val="0"/>
      <w:divBdr>
        <w:top w:val="none" w:sz="0" w:space="0" w:color="auto"/>
        <w:left w:val="none" w:sz="0" w:space="0" w:color="auto"/>
        <w:bottom w:val="none" w:sz="0" w:space="0" w:color="auto"/>
        <w:right w:val="none" w:sz="0" w:space="0" w:color="auto"/>
      </w:divBdr>
    </w:div>
    <w:div w:id="496194737">
      <w:bodyDiv w:val="1"/>
      <w:marLeft w:val="0"/>
      <w:marRight w:val="0"/>
      <w:marTop w:val="0"/>
      <w:marBottom w:val="0"/>
      <w:divBdr>
        <w:top w:val="none" w:sz="0" w:space="0" w:color="auto"/>
        <w:left w:val="none" w:sz="0" w:space="0" w:color="auto"/>
        <w:bottom w:val="none" w:sz="0" w:space="0" w:color="auto"/>
        <w:right w:val="none" w:sz="0" w:space="0" w:color="auto"/>
      </w:divBdr>
    </w:div>
    <w:div w:id="496725572">
      <w:bodyDiv w:val="1"/>
      <w:marLeft w:val="0"/>
      <w:marRight w:val="0"/>
      <w:marTop w:val="0"/>
      <w:marBottom w:val="0"/>
      <w:divBdr>
        <w:top w:val="none" w:sz="0" w:space="0" w:color="auto"/>
        <w:left w:val="none" w:sz="0" w:space="0" w:color="auto"/>
        <w:bottom w:val="none" w:sz="0" w:space="0" w:color="auto"/>
        <w:right w:val="none" w:sz="0" w:space="0" w:color="auto"/>
      </w:divBdr>
    </w:div>
    <w:div w:id="497579438">
      <w:bodyDiv w:val="1"/>
      <w:marLeft w:val="0"/>
      <w:marRight w:val="0"/>
      <w:marTop w:val="0"/>
      <w:marBottom w:val="0"/>
      <w:divBdr>
        <w:top w:val="none" w:sz="0" w:space="0" w:color="auto"/>
        <w:left w:val="none" w:sz="0" w:space="0" w:color="auto"/>
        <w:bottom w:val="none" w:sz="0" w:space="0" w:color="auto"/>
        <w:right w:val="none" w:sz="0" w:space="0" w:color="auto"/>
      </w:divBdr>
    </w:div>
    <w:div w:id="497771137">
      <w:bodyDiv w:val="1"/>
      <w:marLeft w:val="0"/>
      <w:marRight w:val="0"/>
      <w:marTop w:val="0"/>
      <w:marBottom w:val="0"/>
      <w:divBdr>
        <w:top w:val="none" w:sz="0" w:space="0" w:color="auto"/>
        <w:left w:val="none" w:sz="0" w:space="0" w:color="auto"/>
        <w:bottom w:val="none" w:sz="0" w:space="0" w:color="auto"/>
        <w:right w:val="none" w:sz="0" w:space="0" w:color="auto"/>
      </w:divBdr>
    </w:div>
    <w:div w:id="499124965">
      <w:bodyDiv w:val="1"/>
      <w:marLeft w:val="0"/>
      <w:marRight w:val="0"/>
      <w:marTop w:val="0"/>
      <w:marBottom w:val="0"/>
      <w:divBdr>
        <w:top w:val="none" w:sz="0" w:space="0" w:color="auto"/>
        <w:left w:val="none" w:sz="0" w:space="0" w:color="auto"/>
        <w:bottom w:val="none" w:sz="0" w:space="0" w:color="auto"/>
        <w:right w:val="none" w:sz="0" w:space="0" w:color="auto"/>
      </w:divBdr>
    </w:div>
    <w:div w:id="499583296">
      <w:bodyDiv w:val="1"/>
      <w:marLeft w:val="0"/>
      <w:marRight w:val="0"/>
      <w:marTop w:val="0"/>
      <w:marBottom w:val="0"/>
      <w:divBdr>
        <w:top w:val="none" w:sz="0" w:space="0" w:color="auto"/>
        <w:left w:val="none" w:sz="0" w:space="0" w:color="auto"/>
        <w:bottom w:val="none" w:sz="0" w:space="0" w:color="auto"/>
        <w:right w:val="none" w:sz="0" w:space="0" w:color="auto"/>
      </w:divBdr>
    </w:div>
    <w:div w:id="502203268">
      <w:bodyDiv w:val="1"/>
      <w:marLeft w:val="0"/>
      <w:marRight w:val="0"/>
      <w:marTop w:val="0"/>
      <w:marBottom w:val="0"/>
      <w:divBdr>
        <w:top w:val="none" w:sz="0" w:space="0" w:color="auto"/>
        <w:left w:val="none" w:sz="0" w:space="0" w:color="auto"/>
        <w:bottom w:val="none" w:sz="0" w:space="0" w:color="auto"/>
        <w:right w:val="none" w:sz="0" w:space="0" w:color="auto"/>
      </w:divBdr>
    </w:div>
    <w:div w:id="503982535">
      <w:bodyDiv w:val="1"/>
      <w:marLeft w:val="0"/>
      <w:marRight w:val="0"/>
      <w:marTop w:val="0"/>
      <w:marBottom w:val="0"/>
      <w:divBdr>
        <w:top w:val="none" w:sz="0" w:space="0" w:color="auto"/>
        <w:left w:val="none" w:sz="0" w:space="0" w:color="auto"/>
        <w:bottom w:val="none" w:sz="0" w:space="0" w:color="auto"/>
        <w:right w:val="none" w:sz="0" w:space="0" w:color="auto"/>
      </w:divBdr>
    </w:div>
    <w:div w:id="505025254">
      <w:bodyDiv w:val="1"/>
      <w:marLeft w:val="0"/>
      <w:marRight w:val="0"/>
      <w:marTop w:val="0"/>
      <w:marBottom w:val="0"/>
      <w:divBdr>
        <w:top w:val="none" w:sz="0" w:space="0" w:color="auto"/>
        <w:left w:val="none" w:sz="0" w:space="0" w:color="auto"/>
        <w:bottom w:val="none" w:sz="0" w:space="0" w:color="auto"/>
        <w:right w:val="none" w:sz="0" w:space="0" w:color="auto"/>
      </w:divBdr>
    </w:div>
    <w:div w:id="505481233">
      <w:bodyDiv w:val="1"/>
      <w:marLeft w:val="0"/>
      <w:marRight w:val="0"/>
      <w:marTop w:val="0"/>
      <w:marBottom w:val="0"/>
      <w:divBdr>
        <w:top w:val="none" w:sz="0" w:space="0" w:color="auto"/>
        <w:left w:val="none" w:sz="0" w:space="0" w:color="auto"/>
        <w:bottom w:val="none" w:sz="0" w:space="0" w:color="auto"/>
        <w:right w:val="none" w:sz="0" w:space="0" w:color="auto"/>
      </w:divBdr>
    </w:div>
    <w:div w:id="505560838">
      <w:bodyDiv w:val="1"/>
      <w:marLeft w:val="0"/>
      <w:marRight w:val="0"/>
      <w:marTop w:val="0"/>
      <w:marBottom w:val="0"/>
      <w:divBdr>
        <w:top w:val="none" w:sz="0" w:space="0" w:color="auto"/>
        <w:left w:val="none" w:sz="0" w:space="0" w:color="auto"/>
        <w:bottom w:val="none" w:sz="0" w:space="0" w:color="auto"/>
        <w:right w:val="none" w:sz="0" w:space="0" w:color="auto"/>
      </w:divBdr>
    </w:div>
    <w:div w:id="510948275">
      <w:bodyDiv w:val="1"/>
      <w:marLeft w:val="0"/>
      <w:marRight w:val="0"/>
      <w:marTop w:val="0"/>
      <w:marBottom w:val="0"/>
      <w:divBdr>
        <w:top w:val="none" w:sz="0" w:space="0" w:color="auto"/>
        <w:left w:val="none" w:sz="0" w:space="0" w:color="auto"/>
        <w:bottom w:val="none" w:sz="0" w:space="0" w:color="auto"/>
        <w:right w:val="none" w:sz="0" w:space="0" w:color="auto"/>
      </w:divBdr>
    </w:div>
    <w:div w:id="511409744">
      <w:bodyDiv w:val="1"/>
      <w:marLeft w:val="0"/>
      <w:marRight w:val="0"/>
      <w:marTop w:val="0"/>
      <w:marBottom w:val="0"/>
      <w:divBdr>
        <w:top w:val="none" w:sz="0" w:space="0" w:color="auto"/>
        <w:left w:val="none" w:sz="0" w:space="0" w:color="auto"/>
        <w:bottom w:val="none" w:sz="0" w:space="0" w:color="auto"/>
        <w:right w:val="none" w:sz="0" w:space="0" w:color="auto"/>
      </w:divBdr>
    </w:div>
    <w:div w:id="514350390">
      <w:bodyDiv w:val="1"/>
      <w:marLeft w:val="0"/>
      <w:marRight w:val="0"/>
      <w:marTop w:val="0"/>
      <w:marBottom w:val="0"/>
      <w:divBdr>
        <w:top w:val="none" w:sz="0" w:space="0" w:color="auto"/>
        <w:left w:val="none" w:sz="0" w:space="0" w:color="auto"/>
        <w:bottom w:val="none" w:sz="0" w:space="0" w:color="auto"/>
        <w:right w:val="none" w:sz="0" w:space="0" w:color="auto"/>
      </w:divBdr>
    </w:div>
    <w:div w:id="514423141">
      <w:bodyDiv w:val="1"/>
      <w:marLeft w:val="0"/>
      <w:marRight w:val="0"/>
      <w:marTop w:val="0"/>
      <w:marBottom w:val="0"/>
      <w:divBdr>
        <w:top w:val="none" w:sz="0" w:space="0" w:color="auto"/>
        <w:left w:val="none" w:sz="0" w:space="0" w:color="auto"/>
        <w:bottom w:val="none" w:sz="0" w:space="0" w:color="auto"/>
        <w:right w:val="none" w:sz="0" w:space="0" w:color="auto"/>
      </w:divBdr>
    </w:div>
    <w:div w:id="514655962">
      <w:bodyDiv w:val="1"/>
      <w:marLeft w:val="0"/>
      <w:marRight w:val="0"/>
      <w:marTop w:val="0"/>
      <w:marBottom w:val="0"/>
      <w:divBdr>
        <w:top w:val="none" w:sz="0" w:space="0" w:color="auto"/>
        <w:left w:val="none" w:sz="0" w:space="0" w:color="auto"/>
        <w:bottom w:val="none" w:sz="0" w:space="0" w:color="auto"/>
        <w:right w:val="none" w:sz="0" w:space="0" w:color="auto"/>
      </w:divBdr>
    </w:div>
    <w:div w:id="516624763">
      <w:bodyDiv w:val="1"/>
      <w:marLeft w:val="0"/>
      <w:marRight w:val="0"/>
      <w:marTop w:val="0"/>
      <w:marBottom w:val="0"/>
      <w:divBdr>
        <w:top w:val="none" w:sz="0" w:space="0" w:color="auto"/>
        <w:left w:val="none" w:sz="0" w:space="0" w:color="auto"/>
        <w:bottom w:val="none" w:sz="0" w:space="0" w:color="auto"/>
        <w:right w:val="none" w:sz="0" w:space="0" w:color="auto"/>
      </w:divBdr>
    </w:div>
    <w:div w:id="516846985">
      <w:bodyDiv w:val="1"/>
      <w:marLeft w:val="0"/>
      <w:marRight w:val="0"/>
      <w:marTop w:val="0"/>
      <w:marBottom w:val="0"/>
      <w:divBdr>
        <w:top w:val="none" w:sz="0" w:space="0" w:color="auto"/>
        <w:left w:val="none" w:sz="0" w:space="0" w:color="auto"/>
        <w:bottom w:val="none" w:sz="0" w:space="0" w:color="auto"/>
        <w:right w:val="none" w:sz="0" w:space="0" w:color="auto"/>
      </w:divBdr>
    </w:div>
    <w:div w:id="517282507">
      <w:bodyDiv w:val="1"/>
      <w:marLeft w:val="0"/>
      <w:marRight w:val="0"/>
      <w:marTop w:val="0"/>
      <w:marBottom w:val="0"/>
      <w:divBdr>
        <w:top w:val="none" w:sz="0" w:space="0" w:color="auto"/>
        <w:left w:val="none" w:sz="0" w:space="0" w:color="auto"/>
        <w:bottom w:val="none" w:sz="0" w:space="0" w:color="auto"/>
        <w:right w:val="none" w:sz="0" w:space="0" w:color="auto"/>
      </w:divBdr>
    </w:div>
    <w:div w:id="518202145">
      <w:bodyDiv w:val="1"/>
      <w:marLeft w:val="0"/>
      <w:marRight w:val="0"/>
      <w:marTop w:val="0"/>
      <w:marBottom w:val="0"/>
      <w:divBdr>
        <w:top w:val="none" w:sz="0" w:space="0" w:color="auto"/>
        <w:left w:val="none" w:sz="0" w:space="0" w:color="auto"/>
        <w:bottom w:val="none" w:sz="0" w:space="0" w:color="auto"/>
        <w:right w:val="none" w:sz="0" w:space="0" w:color="auto"/>
      </w:divBdr>
    </w:div>
    <w:div w:id="519009710">
      <w:bodyDiv w:val="1"/>
      <w:marLeft w:val="0"/>
      <w:marRight w:val="0"/>
      <w:marTop w:val="0"/>
      <w:marBottom w:val="0"/>
      <w:divBdr>
        <w:top w:val="none" w:sz="0" w:space="0" w:color="auto"/>
        <w:left w:val="none" w:sz="0" w:space="0" w:color="auto"/>
        <w:bottom w:val="none" w:sz="0" w:space="0" w:color="auto"/>
        <w:right w:val="none" w:sz="0" w:space="0" w:color="auto"/>
      </w:divBdr>
    </w:div>
    <w:div w:id="520095315">
      <w:bodyDiv w:val="1"/>
      <w:marLeft w:val="0"/>
      <w:marRight w:val="0"/>
      <w:marTop w:val="0"/>
      <w:marBottom w:val="0"/>
      <w:divBdr>
        <w:top w:val="none" w:sz="0" w:space="0" w:color="auto"/>
        <w:left w:val="none" w:sz="0" w:space="0" w:color="auto"/>
        <w:bottom w:val="none" w:sz="0" w:space="0" w:color="auto"/>
        <w:right w:val="none" w:sz="0" w:space="0" w:color="auto"/>
      </w:divBdr>
    </w:div>
    <w:div w:id="520508297">
      <w:bodyDiv w:val="1"/>
      <w:marLeft w:val="0"/>
      <w:marRight w:val="0"/>
      <w:marTop w:val="0"/>
      <w:marBottom w:val="0"/>
      <w:divBdr>
        <w:top w:val="none" w:sz="0" w:space="0" w:color="auto"/>
        <w:left w:val="none" w:sz="0" w:space="0" w:color="auto"/>
        <w:bottom w:val="none" w:sz="0" w:space="0" w:color="auto"/>
        <w:right w:val="none" w:sz="0" w:space="0" w:color="auto"/>
      </w:divBdr>
    </w:div>
    <w:div w:id="521474681">
      <w:bodyDiv w:val="1"/>
      <w:marLeft w:val="0"/>
      <w:marRight w:val="0"/>
      <w:marTop w:val="0"/>
      <w:marBottom w:val="0"/>
      <w:divBdr>
        <w:top w:val="none" w:sz="0" w:space="0" w:color="auto"/>
        <w:left w:val="none" w:sz="0" w:space="0" w:color="auto"/>
        <w:bottom w:val="none" w:sz="0" w:space="0" w:color="auto"/>
        <w:right w:val="none" w:sz="0" w:space="0" w:color="auto"/>
      </w:divBdr>
    </w:div>
    <w:div w:id="523399991">
      <w:bodyDiv w:val="1"/>
      <w:marLeft w:val="0"/>
      <w:marRight w:val="0"/>
      <w:marTop w:val="0"/>
      <w:marBottom w:val="0"/>
      <w:divBdr>
        <w:top w:val="none" w:sz="0" w:space="0" w:color="auto"/>
        <w:left w:val="none" w:sz="0" w:space="0" w:color="auto"/>
        <w:bottom w:val="none" w:sz="0" w:space="0" w:color="auto"/>
        <w:right w:val="none" w:sz="0" w:space="0" w:color="auto"/>
      </w:divBdr>
    </w:div>
    <w:div w:id="524906611">
      <w:bodyDiv w:val="1"/>
      <w:marLeft w:val="0"/>
      <w:marRight w:val="0"/>
      <w:marTop w:val="0"/>
      <w:marBottom w:val="0"/>
      <w:divBdr>
        <w:top w:val="none" w:sz="0" w:space="0" w:color="auto"/>
        <w:left w:val="none" w:sz="0" w:space="0" w:color="auto"/>
        <w:bottom w:val="none" w:sz="0" w:space="0" w:color="auto"/>
        <w:right w:val="none" w:sz="0" w:space="0" w:color="auto"/>
      </w:divBdr>
    </w:div>
    <w:div w:id="525555711">
      <w:bodyDiv w:val="1"/>
      <w:marLeft w:val="0"/>
      <w:marRight w:val="0"/>
      <w:marTop w:val="0"/>
      <w:marBottom w:val="0"/>
      <w:divBdr>
        <w:top w:val="none" w:sz="0" w:space="0" w:color="auto"/>
        <w:left w:val="none" w:sz="0" w:space="0" w:color="auto"/>
        <w:bottom w:val="none" w:sz="0" w:space="0" w:color="auto"/>
        <w:right w:val="none" w:sz="0" w:space="0" w:color="auto"/>
      </w:divBdr>
    </w:div>
    <w:div w:id="528301833">
      <w:bodyDiv w:val="1"/>
      <w:marLeft w:val="0"/>
      <w:marRight w:val="0"/>
      <w:marTop w:val="0"/>
      <w:marBottom w:val="0"/>
      <w:divBdr>
        <w:top w:val="none" w:sz="0" w:space="0" w:color="auto"/>
        <w:left w:val="none" w:sz="0" w:space="0" w:color="auto"/>
        <w:bottom w:val="none" w:sz="0" w:space="0" w:color="auto"/>
        <w:right w:val="none" w:sz="0" w:space="0" w:color="auto"/>
      </w:divBdr>
    </w:div>
    <w:div w:id="530530347">
      <w:bodyDiv w:val="1"/>
      <w:marLeft w:val="0"/>
      <w:marRight w:val="0"/>
      <w:marTop w:val="0"/>
      <w:marBottom w:val="0"/>
      <w:divBdr>
        <w:top w:val="none" w:sz="0" w:space="0" w:color="auto"/>
        <w:left w:val="none" w:sz="0" w:space="0" w:color="auto"/>
        <w:bottom w:val="none" w:sz="0" w:space="0" w:color="auto"/>
        <w:right w:val="none" w:sz="0" w:space="0" w:color="auto"/>
      </w:divBdr>
    </w:div>
    <w:div w:id="531377731">
      <w:bodyDiv w:val="1"/>
      <w:marLeft w:val="0"/>
      <w:marRight w:val="0"/>
      <w:marTop w:val="0"/>
      <w:marBottom w:val="0"/>
      <w:divBdr>
        <w:top w:val="none" w:sz="0" w:space="0" w:color="auto"/>
        <w:left w:val="none" w:sz="0" w:space="0" w:color="auto"/>
        <w:bottom w:val="none" w:sz="0" w:space="0" w:color="auto"/>
        <w:right w:val="none" w:sz="0" w:space="0" w:color="auto"/>
      </w:divBdr>
    </w:div>
    <w:div w:id="531772563">
      <w:bodyDiv w:val="1"/>
      <w:marLeft w:val="0"/>
      <w:marRight w:val="0"/>
      <w:marTop w:val="0"/>
      <w:marBottom w:val="0"/>
      <w:divBdr>
        <w:top w:val="none" w:sz="0" w:space="0" w:color="auto"/>
        <w:left w:val="none" w:sz="0" w:space="0" w:color="auto"/>
        <w:bottom w:val="none" w:sz="0" w:space="0" w:color="auto"/>
        <w:right w:val="none" w:sz="0" w:space="0" w:color="auto"/>
      </w:divBdr>
    </w:div>
    <w:div w:id="532037204">
      <w:bodyDiv w:val="1"/>
      <w:marLeft w:val="0"/>
      <w:marRight w:val="0"/>
      <w:marTop w:val="0"/>
      <w:marBottom w:val="0"/>
      <w:divBdr>
        <w:top w:val="none" w:sz="0" w:space="0" w:color="auto"/>
        <w:left w:val="none" w:sz="0" w:space="0" w:color="auto"/>
        <w:bottom w:val="none" w:sz="0" w:space="0" w:color="auto"/>
        <w:right w:val="none" w:sz="0" w:space="0" w:color="auto"/>
      </w:divBdr>
    </w:div>
    <w:div w:id="532881853">
      <w:bodyDiv w:val="1"/>
      <w:marLeft w:val="0"/>
      <w:marRight w:val="0"/>
      <w:marTop w:val="0"/>
      <w:marBottom w:val="0"/>
      <w:divBdr>
        <w:top w:val="none" w:sz="0" w:space="0" w:color="auto"/>
        <w:left w:val="none" w:sz="0" w:space="0" w:color="auto"/>
        <w:bottom w:val="none" w:sz="0" w:space="0" w:color="auto"/>
        <w:right w:val="none" w:sz="0" w:space="0" w:color="auto"/>
      </w:divBdr>
    </w:div>
    <w:div w:id="534538987">
      <w:bodyDiv w:val="1"/>
      <w:marLeft w:val="0"/>
      <w:marRight w:val="0"/>
      <w:marTop w:val="0"/>
      <w:marBottom w:val="0"/>
      <w:divBdr>
        <w:top w:val="none" w:sz="0" w:space="0" w:color="auto"/>
        <w:left w:val="none" w:sz="0" w:space="0" w:color="auto"/>
        <w:bottom w:val="none" w:sz="0" w:space="0" w:color="auto"/>
        <w:right w:val="none" w:sz="0" w:space="0" w:color="auto"/>
      </w:divBdr>
    </w:div>
    <w:div w:id="534736230">
      <w:bodyDiv w:val="1"/>
      <w:marLeft w:val="0"/>
      <w:marRight w:val="0"/>
      <w:marTop w:val="0"/>
      <w:marBottom w:val="0"/>
      <w:divBdr>
        <w:top w:val="none" w:sz="0" w:space="0" w:color="auto"/>
        <w:left w:val="none" w:sz="0" w:space="0" w:color="auto"/>
        <w:bottom w:val="none" w:sz="0" w:space="0" w:color="auto"/>
        <w:right w:val="none" w:sz="0" w:space="0" w:color="auto"/>
      </w:divBdr>
    </w:div>
    <w:div w:id="535851226">
      <w:bodyDiv w:val="1"/>
      <w:marLeft w:val="0"/>
      <w:marRight w:val="0"/>
      <w:marTop w:val="0"/>
      <w:marBottom w:val="0"/>
      <w:divBdr>
        <w:top w:val="none" w:sz="0" w:space="0" w:color="auto"/>
        <w:left w:val="none" w:sz="0" w:space="0" w:color="auto"/>
        <w:bottom w:val="none" w:sz="0" w:space="0" w:color="auto"/>
        <w:right w:val="none" w:sz="0" w:space="0" w:color="auto"/>
      </w:divBdr>
    </w:div>
    <w:div w:id="536822107">
      <w:bodyDiv w:val="1"/>
      <w:marLeft w:val="0"/>
      <w:marRight w:val="0"/>
      <w:marTop w:val="0"/>
      <w:marBottom w:val="0"/>
      <w:divBdr>
        <w:top w:val="none" w:sz="0" w:space="0" w:color="auto"/>
        <w:left w:val="none" w:sz="0" w:space="0" w:color="auto"/>
        <w:bottom w:val="none" w:sz="0" w:space="0" w:color="auto"/>
        <w:right w:val="none" w:sz="0" w:space="0" w:color="auto"/>
      </w:divBdr>
    </w:div>
    <w:div w:id="537817455">
      <w:bodyDiv w:val="1"/>
      <w:marLeft w:val="0"/>
      <w:marRight w:val="0"/>
      <w:marTop w:val="0"/>
      <w:marBottom w:val="0"/>
      <w:divBdr>
        <w:top w:val="none" w:sz="0" w:space="0" w:color="auto"/>
        <w:left w:val="none" w:sz="0" w:space="0" w:color="auto"/>
        <w:bottom w:val="none" w:sz="0" w:space="0" w:color="auto"/>
        <w:right w:val="none" w:sz="0" w:space="0" w:color="auto"/>
      </w:divBdr>
    </w:div>
    <w:div w:id="538467822">
      <w:bodyDiv w:val="1"/>
      <w:marLeft w:val="0"/>
      <w:marRight w:val="0"/>
      <w:marTop w:val="0"/>
      <w:marBottom w:val="0"/>
      <w:divBdr>
        <w:top w:val="none" w:sz="0" w:space="0" w:color="auto"/>
        <w:left w:val="none" w:sz="0" w:space="0" w:color="auto"/>
        <w:bottom w:val="none" w:sz="0" w:space="0" w:color="auto"/>
        <w:right w:val="none" w:sz="0" w:space="0" w:color="auto"/>
      </w:divBdr>
    </w:div>
    <w:div w:id="539055038">
      <w:bodyDiv w:val="1"/>
      <w:marLeft w:val="0"/>
      <w:marRight w:val="0"/>
      <w:marTop w:val="0"/>
      <w:marBottom w:val="0"/>
      <w:divBdr>
        <w:top w:val="none" w:sz="0" w:space="0" w:color="auto"/>
        <w:left w:val="none" w:sz="0" w:space="0" w:color="auto"/>
        <w:bottom w:val="none" w:sz="0" w:space="0" w:color="auto"/>
        <w:right w:val="none" w:sz="0" w:space="0" w:color="auto"/>
      </w:divBdr>
    </w:div>
    <w:div w:id="539131561">
      <w:bodyDiv w:val="1"/>
      <w:marLeft w:val="0"/>
      <w:marRight w:val="0"/>
      <w:marTop w:val="0"/>
      <w:marBottom w:val="0"/>
      <w:divBdr>
        <w:top w:val="none" w:sz="0" w:space="0" w:color="auto"/>
        <w:left w:val="none" w:sz="0" w:space="0" w:color="auto"/>
        <w:bottom w:val="none" w:sz="0" w:space="0" w:color="auto"/>
        <w:right w:val="none" w:sz="0" w:space="0" w:color="auto"/>
      </w:divBdr>
    </w:div>
    <w:div w:id="539830230">
      <w:bodyDiv w:val="1"/>
      <w:marLeft w:val="0"/>
      <w:marRight w:val="0"/>
      <w:marTop w:val="0"/>
      <w:marBottom w:val="0"/>
      <w:divBdr>
        <w:top w:val="none" w:sz="0" w:space="0" w:color="auto"/>
        <w:left w:val="none" w:sz="0" w:space="0" w:color="auto"/>
        <w:bottom w:val="none" w:sz="0" w:space="0" w:color="auto"/>
        <w:right w:val="none" w:sz="0" w:space="0" w:color="auto"/>
      </w:divBdr>
    </w:div>
    <w:div w:id="540097782">
      <w:bodyDiv w:val="1"/>
      <w:marLeft w:val="0"/>
      <w:marRight w:val="0"/>
      <w:marTop w:val="0"/>
      <w:marBottom w:val="0"/>
      <w:divBdr>
        <w:top w:val="none" w:sz="0" w:space="0" w:color="auto"/>
        <w:left w:val="none" w:sz="0" w:space="0" w:color="auto"/>
        <w:bottom w:val="none" w:sz="0" w:space="0" w:color="auto"/>
        <w:right w:val="none" w:sz="0" w:space="0" w:color="auto"/>
      </w:divBdr>
    </w:div>
    <w:div w:id="541553014">
      <w:bodyDiv w:val="1"/>
      <w:marLeft w:val="0"/>
      <w:marRight w:val="0"/>
      <w:marTop w:val="0"/>
      <w:marBottom w:val="0"/>
      <w:divBdr>
        <w:top w:val="none" w:sz="0" w:space="0" w:color="auto"/>
        <w:left w:val="none" w:sz="0" w:space="0" w:color="auto"/>
        <w:bottom w:val="none" w:sz="0" w:space="0" w:color="auto"/>
        <w:right w:val="none" w:sz="0" w:space="0" w:color="auto"/>
      </w:divBdr>
    </w:div>
    <w:div w:id="542014082">
      <w:bodyDiv w:val="1"/>
      <w:marLeft w:val="0"/>
      <w:marRight w:val="0"/>
      <w:marTop w:val="0"/>
      <w:marBottom w:val="0"/>
      <w:divBdr>
        <w:top w:val="none" w:sz="0" w:space="0" w:color="auto"/>
        <w:left w:val="none" w:sz="0" w:space="0" w:color="auto"/>
        <w:bottom w:val="none" w:sz="0" w:space="0" w:color="auto"/>
        <w:right w:val="none" w:sz="0" w:space="0" w:color="auto"/>
      </w:divBdr>
    </w:div>
    <w:div w:id="542640239">
      <w:bodyDiv w:val="1"/>
      <w:marLeft w:val="0"/>
      <w:marRight w:val="0"/>
      <w:marTop w:val="0"/>
      <w:marBottom w:val="0"/>
      <w:divBdr>
        <w:top w:val="none" w:sz="0" w:space="0" w:color="auto"/>
        <w:left w:val="none" w:sz="0" w:space="0" w:color="auto"/>
        <w:bottom w:val="none" w:sz="0" w:space="0" w:color="auto"/>
        <w:right w:val="none" w:sz="0" w:space="0" w:color="auto"/>
      </w:divBdr>
    </w:div>
    <w:div w:id="545147533">
      <w:bodyDiv w:val="1"/>
      <w:marLeft w:val="0"/>
      <w:marRight w:val="0"/>
      <w:marTop w:val="0"/>
      <w:marBottom w:val="0"/>
      <w:divBdr>
        <w:top w:val="none" w:sz="0" w:space="0" w:color="auto"/>
        <w:left w:val="none" w:sz="0" w:space="0" w:color="auto"/>
        <w:bottom w:val="none" w:sz="0" w:space="0" w:color="auto"/>
        <w:right w:val="none" w:sz="0" w:space="0" w:color="auto"/>
      </w:divBdr>
    </w:div>
    <w:div w:id="546457575">
      <w:bodyDiv w:val="1"/>
      <w:marLeft w:val="0"/>
      <w:marRight w:val="0"/>
      <w:marTop w:val="0"/>
      <w:marBottom w:val="0"/>
      <w:divBdr>
        <w:top w:val="none" w:sz="0" w:space="0" w:color="auto"/>
        <w:left w:val="none" w:sz="0" w:space="0" w:color="auto"/>
        <w:bottom w:val="none" w:sz="0" w:space="0" w:color="auto"/>
        <w:right w:val="none" w:sz="0" w:space="0" w:color="auto"/>
      </w:divBdr>
    </w:div>
    <w:div w:id="547373495">
      <w:bodyDiv w:val="1"/>
      <w:marLeft w:val="0"/>
      <w:marRight w:val="0"/>
      <w:marTop w:val="0"/>
      <w:marBottom w:val="0"/>
      <w:divBdr>
        <w:top w:val="none" w:sz="0" w:space="0" w:color="auto"/>
        <w:left w:val="none" w:sz="0" w:space="0" w:color="auto"/>
        <w:bottom w:val="none" w:sz="0" w:space="0" w:color="auto"/>
        <w:right w:val="none" w:sz="0" w:space="0" w:color="auto"/>
      </w:divBdr>
    </w:div>
    <w:div w:id="551766437">
      <w:bodyDiv w:val="1"/>
      <w:marLeft w:val="0"/>
      <w:marRight w:val="0"/>
      <w:marTop w:val="0"/>
      <w:marBottom w:val="0"/>
      <w:divBdr>
        <w:top w:val="none" w:sz="0" w:space="0" w:color="auto"/>
        <w:left w:val="none" w:sz="0" w:space="0" w:color="auto"/>
        <w:bottom w:val="none" w:sz="0" w:space="0" w:color="auto"/>
        <w:right w:val="none" w:sz="0" w:space="0" w:color="auto"/>
      </w:divBdr>
    </w:div>
    <w:div w:id="552499227">
      <w:bodyDiv w:val="1"/>
      <w:marLeft w:val="0"/>
      <w:marRight w:val="0"/>
      <w:marTop w:val="0"/>
      <w:marBottom w:val="0"/>
      <w:divBdr>
        <w:top w:val="none" w:sz="0" w:space="0" w:color="auto"/>
        <w:left w:val="none" w:sz="0" w:space="0" w:color="auto"/>
        <w:bottom w:val="none" w:sz="0" w:space="0" w:color="auto"/>
        <w:right w:val="none" w:sz="0" w:space="0" w:color="auto"/>
      </w:divBdr>
    </w:div>
    <w:div w:id="554047790">
      <w:bodyDiv w:val="1"/>
      <w:marLeft w:val="0"/>
      <w:marRight w:val="0"/>
      <w:marTop w:val="0"/>
      <w:marBottom w:val="0"/>
      <w:divBdr>
        <w:top w:val="none" w:sz="0" w:space="0" w:color="auto"/>
        <w:left w:val="none" w:sz="0" w:space="0" w:color="auto"/>
        <w:bottom w:val="none" w:sz="0" w:space="0" w:color="auto"/>
        <w:right w:val="none" w:sz="0" w:space="0" w:color="auto"/>
      </w:divBdr>
    </w:div>
    <w:div w:id="554857249">
      <w:bodyDiv w:val="1"/>
      <w:marLeft w:val="0"/>
      <w:marRight w:val="0"/>
      <w:marTop w:val="0"/>
      <w:marBottom w:val="0"/>
      <w:divBdr>
        <w:top w:val="none" w:sz="0" w:space="0" w:color="auto"/>
        <w:left w:val="none" w:sz="0" w:space="0" w:color="auto"/>
        <w:bottom w:val="none" w:sz="0" w:space="0" w:color="auto"/>
        <w:right w:val="none" w:sz="0" w:space="0" w:color="auto"/>
      </w:divBdr>
    </w:div>
    <w:div w:id="556432933">
      <w:bodyDiv w:val="1"/>
      <w:marLeft w:val="0"/>
      <w:marRight w:val="0"/>
      <w:marTop w:val="0"/>
      <w:marBottom w:val="0"/>
      <w:divBdr>
        <w:top w:val="none" w:sz="0" w:space="0" w:color="auto"/>
        <w:left w:val="none" w:sz="0" w:space="0" w:color="auto"/>
        <w:bottom w:val="none" w:sz="0" w:space="0" w:color="auto"/>
        <w:right w:val="none" w:sz="0" w:space="0" w:color="auto"/>
      </w:divBdr>
    </w:div>
    <w:div w:id="557397941">
      <w:bodyDiv w:val="1"/>
      <w:marLeft w:val="0"/>
      <w:marRight w:val="0"/>
      <w:marTop w:val="0"/>
      <w:marBottom w:val="0"/>
      <w:divBdr>
        <w:top w:val="none" w:sz="0" w:space="0" w:color="auto"/>
        <w:left w:val="none" w:sz="0" w:space="0" w:color="auto"/>
        <w:bottom w:val="none" w:sz="0" w:space="0" w:color="auto"/>
        <w:right w:val="none" w:sz="0" w:space="0" w:color="auto"/>
      </w:divBdr>
    </w:div>
    <w:div w:id="558634065">
      <w:bodyDiv w:val="1"/>
      <w:marLeft w:val="0"/>
      <w:marRight w:val="0"/>
      <w:marTop w:val="0"/>
      <w:marBottom w:val="0"/>
      <w:divBdr>
        <w:top w:val="none" w:sz="0" w:space="0" w:color="auto"/>
        <w:left w:val="none" w:sz="0" w:space="0" w:color="auto"/>
        <w:bottom w:val="none" w:sz="0" w:space="0" w:color="auto"/>
        <w:right w:val="none" w:sz="0" w:space="0" w:color="auto"/>
      </w:divBdr>
    </w:div>
    <w:div w:id="558901038">
      <w:bodyDiv w:val="1"/>
      <w:marLeft w:val="0"/>
      <w:marRight w:val="0"/>
      <w:marTop w:val="0"/>
      <w:marBottom w:val="0"/>
      <w:divBdr>
        <w:top w:val="none" w:sz="0" w:space="0" w:color="auto"/>
        <w:left w:val="none" w:sz="0" w:space="0" w:color="auto"/>
        <w:bottom w:val="none" w:sz="0" w:space="0" w:color="auto"/>
        <w:right w:val="none" w:sz="0" w:space="0" w:color="auto"/>
      </w:divBdr>
    </w:div>
    <w:div w:id="560944532">
      <w:bodyDiv w:val="1"/>
      <w:marLeft w:val="0"/>
      <w:marRight w:val="0"/>
      <w:marTop w:val="0"/>
      <w:marBottom w:val="0"/>
      <w:divBdr>
        <w:top w:val="none" w:sz="0" w:space="0" w:color="auto"/>
        <w:left w:val="none" w:sz="0" w:space="0" w:color="auto"/>
        <w:bottom w:val="none" w:sz="0" w:space="0" w:color="auto"/>
        <w:right w:val="none" w:sz="0" w:space="0" w:color="auto"/>
      </w:divBdr>
    </w:div>
    <w:div w:id="562758991">
      <w:bodyDiv w:val="1"/>
      <w:marLeft w:val="0"/>
      <w:marRight w:val="0"/>
      <w:marTop w:val="0"/>
      <w:marBottom w:val="0"/>
      <w:divBdr>
        <w:top w:val="none" w:sz="0" w:space="0" w:color="auto"/>
        <w:left w:val="none" w:sz="0" w:space="0" w:color="auto"/>
        <w:bottom w:val="none" w:sz="0" w:space="0" w:color="auto"/>
        <w:right w:val="none" w:sz="0" w:space="0" w:color="auto"/>
      </w:divBdr>
    </w:div>
    <w:div w:id="563223073">
      <w:bodyDiv w:val="1"/>
      <w:marLeft w:val="0"/>
      <w:marRight w:val="0"/>
      <w:marTop w:val="0"/>
      <w:marBottom w:val="0"/>
      <w:divBdr>
        <w:top w:val="none" w:sz="0" w:space="0" w:color="auto"/>
        <w:left w:val="none" w:sz="0" w:space="0" w:color="auto"/>
        <w:bottom w:val="none" w:sz="0" w:space="0" w:color="auto"/>
        <w:right w:val="none" w:sz="0" w:space="0" w:color="auto"/>
      </w:divBdr>
    </w:div>
    <w:div w:id="563298710">
      <w:bodyDiv w:val="1"/>
      <w:marLeft w:val="0"/>
      <w:marRight w:val="0"/>
      <w:marTop w:val="0"/>
      <w:marBottom w:val="0"/>
      <w:divBdr>
        <w:top w:val="none" w:sz="0" w:space="0" w:color="auto"/>
        <w:left w:val="none" w:sz="0" w:space="0" w:color="auto"/>
        <w:bottom w:val="none" w:sz="0" w:space="0" w:color="auto"/>
        <w:right w:val="none" w:sz="0" w:space="0" w:color="auto"/>
      </w:divBdr>
    </w:div>
    <w:div w:id="563688158">
      <w:bodyDiv w:val="1"/>
      <w:marLeft w:val="0"/>
      <w:marRight w:val="0"/>
      <w:marTop w:val="0"/>
      <w:marBottom w:val="0"/>
      <w:divBdr>
        <w:top w:val="none" w:sz="0" w:space="0" w:color="auto"/>
        <w:left w:val="none" w:sz="0" w:space="0" w:color="auto"/>
        <w:bottom w:val="none" w:sz="0" w:space="0" w:color="auto"/>
        <w:right w:val="none" w:sz="0" w:space="0" w:color="auto"/>
      </w:divBdr>
    </w:div>
    <w:div w:id="566571430">
      <w:bodyDiv w:val="1"/>
      <w:marLeft w:val="0"/>
      <w:marRight w:val="0"/>
      <w:marTop w:val="0"/>
      <w:marBottom w:val="0"/>
      <w:divBdr>
        <w:top w:val="none" w:sz="0" w:space="0" w:color="auto"/>
        <w:left w:val="none" w:sz="0" w:space="0" w:color="auto"/>
        <w:bottom w:val="none" w:sz="0" w:space="0" w:color="auto"/>
        <w:right w:val="none" w:sz="0" w:space="0" w:color="auto"/>
      </w:divBdr>
    </w:div>
    <w:div w:id="567032806">
      <w:bodyDiv w:val="1"/>
      <w:marLeft w:val="0"/>
      <w:marRight w:val="0"/>
      <w:marTop w:val="0"/>
      <w:marBottom w:val="0"/>
      <w:divBdr>
        <w:top w:val="none" w:sz="0" w:space="0" w:color="auto"/>
        <w:left w:val="none" w:sz="0" w:space="0" w:color="auto"/>
        <w:bottom w:val="none" w:sz="0" w:space="0" w:color="auto"/>
        <w:right w:val="none" w:sz="0" w:space="0" w:color="auto"/>
      </w:divBdr>
    </w:div>
    <w:div w:id="568617729">
      <w:bodyDiv w:val="1"/>
      <w:marLeft w:val="0"/>
      <w:marRight w:val="0"/>
      <w:marTop w:val="0"/>
      <w:marBottom w:val="0"/>
      <w:divBdr>
        <w:top w:val="none" w:sz="0" w:space="0" w:color="auto"/>
        <w:left w:val="none" w:sz="0" w:space="0" w:color="auto"/>
        <w:bottom w:val="none" w:sz="0" w:space="0" w:color="auto"/>
        <w:right w:val="none" w:sz="0" w:space="0" w:color="auto"/>
      </w:divBdr>
    </w:div>
    <w:div w:id="569922123">
      <w:bodyDiv w:val="1"/>
      <w:marLeft w:val="0"/>
      <w:marRight w:val="0"/>
      <w:marTop w:val="0"/>
      <w:marBottom w:val="0"/>
      <w:divBdr>
        <w:top w:val="none" w:sz="0" w:space="0" w:color="auto"/>
        <w:left w:val="none" w:sz="0" w:space="0" w:color="auto"/>
        <w:bottom w:val="none" w:sz="0" w:space="0" w:color="auto"/>
        <w:right w:val="none" w:sz="0" w:space="0" w:color="auto"/>
      </w:divBdr>
    </w:div>
    <w:div w:id="570894461">
      <w:bodyDiv w:val="1"/>
      <w:marLeft w:val="0"/>
      <w:marRight w:val="0"/>
      <w:marTop w:val="0"/>
      <w:marBottom w:val="0"/>
      <w:divBdr>
        <w:top w:val="none" w:sz="0" w:space="0" w:color="auto"/>
        <w:left w:val="none" w:sz="0" w:space="0" w:color="auto"/>
        <w:bottom w:val="none" w:sz="0" w:space="0" w:color="auto"/>
        <w:right w:val="none" w:sz="0" w:space="0" w:color="auto"/>
      </w:divBdr>
    </w:div>
    <w:div w:id="572357431">
      <w:bodyDiv w:val="1"/>
      <w:marLeft w:val="0"/>
      <w:marRight w:val="0"/>
      <w:marTop w:val="0"/>
      <w:marBottom w:val="0"/>
      <w:divBdr>
        <w:top w:val="none" w:sz="0" w:space="0" w:color="auto"/>
        <w:left w:val="none" w:sz="0" w:space="0" w:color="auto"/>
        <w:bottom w:val="none" w:sz="0" w:space="0" w:color="auto"/>
        <w:right w:val="none" w:sz="0" w:space="0" w:color="auto"/>
      </w:divBdr>
    </w:div>
    <w:div w:id="573663526">
      <w:bodyDiv w:val="1"/>
      <w:marLeft w:val="0"/>
      <w:marRight w:val="0"/>
      <w:marTop w:val="0"/>
      <w:marBottom w:val="0"/>
      <w:divBdr>
        <w:top w:val="none" w:sz="0" w:space="0" w:color="auto"/>
        <w:left w:val="none" w:sz="0" w:space="0" w:color="auto"/>
        <w:bottom w:val="none" w:sz="0" w:space="0" w:color="auto"/>
        <w:right w:val="none" w:sz="0" w:space="0" w:color="auto"/>
      </w:divBdr>
    </w:div>
    <w:div w:id="575169411">
      <w:bodyDiv w:val="1"/>
      <w:marLeft w:val="0"/>
      <w:marRight w:val="0"/>
      <w:marTop w:val="0"/>
      <w:marBottom w:val="0"/>
      <w:divBdr>
        <w:top w:val="none" w:sz="0" w:space="0" w:color="auto"/>
        <w:left w:val="none" w:sz="0" w:space="0" w:color="auto"/>
        <w:bottom w:val="none" w:sz="0" w:space="0" w:color="auto"/>
        <w:right w:val="none" w:sz="0" w:space="0" w:color="auto"/>
      </w:divBdr>
    </w:div>
    <w:div w:id="576944630">
      <w:bodyDiv w:val="1"/>
      <w:marLeft w:val="0"/>
      <w:marRight w:val="0"/>
      <w:marTop w:val="0"/>
      <w:marBottom w:val="0"/>
      <w:divBdr>
        <w:top w:val="none" w:sz="0" w:space="0" w:color="auto"/>
        <w:left w:val="none" w:sz="0" w:space="0" w:color="auto"/>
        <w:bottom w:val="none" w:sz="0" w:space="0" w:color="auto"/>
        <w:right w:val="none" w:sz="0" w:space="0" w:color="auto"/>
      </w:divBdr>
    </w:div>
    <w:div w:id="577135294">
      <w:bodyDiv w:val="1"/>
      <w:marLeft w:val="0"/>
      <w:marRight w:val="0"/>
      <w:marTop w:val="0"/>
      <w:marBottom w:val="0"/>
      <w:divBdr>
        <w:top w:val="none" w:sz="0" w:space="0" w:color="auto"/>
        <w:left w:val="none" w:sz="0" w:space="0" w:color="auto"/>
        <w:bottom w:val="none" w:sz="0" w:space="0" w:color="auto"/>
        <w:right w:val="none" w:sz="0" w:space="0" w:color="auto"/>
      </w:divBdr>
    </w:div>
    <w:div w:id="578173501">
      <w:bodyDiv w:val="1"/>
      <w:marLeft w:val="0"/>
      <w:marRight w:val="0"/>
      <w:marTop w:val="0"/>
      <w:marBottom w:val="0"/>
      <w:divBdr>
        <w:top w:val="none" w:sz="0" w:space="0" w:color="auto"/>
        <w:left w:val="none" w:sz="0" w:space="0" w:color="auto"/>
        <w:bottom w:val="none" w:sz="0" w:space="0" w:color="auto"/>
        <w:right w:val="none" w:sz="0" w:space="0" w:color="auto"/>
      </w:divBdr>
    </w:div>
    <w:div w:id="579022141">
      <w:bodyDiv w:val="1"/>
      <w:marLeft w:val="0"/>
      <w:marRight w:val="0"/>
      <w:marTop w:val="0"/>
      <w:marBottom w:val="0"/>
      <w:divBdr>
        <w:top w:val="none" w:sz="0" w:space="0" w:color="auto"/>
        <w:left w:val="none" w:sz="0" w:space="0" w:color="auto"/>
        <w:bottom w:val="none" w:sz="0" w:space="0" w:color="auto"/>
        <w:right w:val="none" w:sz="0" w:space="0" w:color="auto"/>
      </w:divBdr>
    </w:div>
    <w:div w:id="580257508">
      <w:bodyDiv w:val="1"/>
      <w:marLeft w:val="0"/>
      <w:marRight w:val="0"/>
      <w:marTop w:val="0"/>
      <w:marBottom w:val="0"/>
      <w:divBdr>
        <w:top w:val="none" w:sz="0" w:space="0" w:color="auto"/>
        <w:left w:val="none" w:sz="0" w:space="0" w:color="auto"/>
        <w:bottom w:val="none" w:sz="0" w:space="0" w:color="auto"/>
        <w:right w:val="none" w:sz="0" w:space="0" w:color="auto"/>
      </w:divBdr>
    </w:div>
    <w:div w:id="580800602">
      <w:bodyDiv w:val="1"/>
      <w:marLeft w:val="0"/>
      <w:marRight w:val="0"/>
      <w:marTop w:val="0"/>
      <w:marBottom w:val="0"/>
      <w:divBdr>
        <w:top w:val="none" w:sz="0" w:space="0" w:color="auto"/>
        <w:left w:val="none" w:sz="0" w:space="0" w:color="auto"/>
        <w:bottom w:val="none" w:sz="0" w:space="0" w:color="auto"/>
        <w:right w:val="none" w:sz="0" w:space="0" w:color="auto"/>
      </w:divBdr>
    </w:div>
    <w:div w:id="583800304">
      <w:bodyDiv w:val="1"/>
      <w:marLeft w:val="0"/>
      <w:marRight w:val="0"/>
      <w:marTop w:val="0"/>
      <w:marBottom w:val="0"/>
      <w:divBdr>
        <w:top w:val="none" w:sz="0" w:space="0" w:color="auto"/>
        <w:left w:val="none" w:sz="0" w:space="0" w:color="auto"/>
        <w:bottom w:val="none" w:sz="0" w:space="0" w:color="auto"/>
        <w:right w:val="none" w:sz="0" w:space="0" w:color="auto"/>
      </w:divBdr>
    </w:div>
    <w:div w:id="583875127">
      <w:bodyDiv w:val="1"/>
      <w:marLeft w:val="0"/>
      <w:marRight w:val="0"/>
      <w:marTop w:val="0"/>
      <w:marBottom w:val="0"/>
      <w:divBdr>
        <w:top w:val="none" w:sz="0" w:space="0" w:color="auto"/>
        <w:left w:val="none" w:sz="0" w:space="0" w:color="auto"/>
        <w:bottom w:val="none" w:sz="0" w:space="0" w:color="auto"/>
        <w:right w:val="none" w:sz="0" w:space="0" w:color="auto"/>
      </w:divBdr>
    </w:div>
    <w:div w:id="583926103">
      <w:bodyDiv w:val="1"/>
      <w:marLeft w:val="0"/>
      <w:marRight w:val="0"/>
      <w:marTop w:val="0"/>
      <w:marBottom w:val="0"/>
      <w:divBdr>
        <w:top w:val="none" w:sz="0" w:space="0" w:color="auto"/>
        <w:left w:val="none" w:sz="0" w:space="0" w:color="auto"/>
        <w:bottom w:val="none" w:sz="0" w:space="0" w:color="auto"/>
        <w:right w:val="none" w:sz="0" w:space="0" w:color="auto"/>
      </w:divBdr>
    </w:div>
    <w:div w:id="584188538">
      <w:bodyDiv w:val="1"/>
      <w:marLeft w:val="0"/>
      <w:marRight w:val="0"/>
      <w:marTop w:val="0"/>
      <w:marBottom w:val="0"/>
      <w:divBdr>
        <w:top w:val="none" w:sz="0" w:space="0" w:color="auto"/>
        <w:left w:val="none" w:sz="0" w:space="0" w:color="auto"/>
        <w:bottom w:val="none" w:sz="0" w:space="0" w:color="auto"/>
        <w:right w:val="none" w:sz="0" w:space="0" w:color="auto"/>
      </w:divBdr>
    </w:div>
    <w:div w:id="585304244">
      <w:bodyDiv w:val="1"/>
      <w:marLeft w:val="0"/>
      <w:marRight w:val="0"/>
      <w:marTop w:val="0"/>
      <w:marBottom w:val="0"/>
      <w:divBdr>
        <w:top w:val="none" w:sz="0" w:space="0" w:color="auto"/>
        <w:left w:val="none" w:sz="0" w:space="0" w:color="auto"/>
        <w:bottom w:val="none" w:sz="0" w:space="0" w:color="auto"/>
        <w:right w:val="none" w:sz="0" w:space="0" w:color="auto"/>
      </w:divBdr>
    </w:div>
    <w:div w:id="585380128">
      <w:bodyDiv w:val="1"/>
      <w:marLeft w:val="0"/>
      <w:marRight w:val="0"/>
      <w:marTop w:val="0"/>
      <w:marBottom w:val="0"/>
      <w:divBdr>
        <w:top w:val="none" w:sz="0" w:space="0" w:color="auto"/>
        <w:left w:val="none" w:sz="0" w:space="0" w:color="auto"/>
        <w:bottom w:val="none" w:sz="0" w:space="0" w:color="auto"/>
        <w:right w:val="none" w:sz="0" w:space="0" w:color="auto"/>
      </w:divBdr>
    </w:div>
    <w:div w:id="585842652">
      <w:bodyDiv w:val="1"/>
      <w:marLeft w:val="0"/>
      <w:marRight w:val="0"/>
      <w:marTop w:val="0"/>
      <w:marBottom w:val="0"/>
      <w:divBdr>
        <w:top w:val="none" w:sz="0" w:space="0" w:color="auto"/>
        <w:left w:val="none" w:sz="0" w:space="0" w:color="auto"/>
        <w:bottom w:val="none" w:sz="0" w:space="0" w:color="auto"/>
        <w:right w:val="none" w:sz="0" w:space="0" w:color="auto"/>
      </w:divBdr>
    </w:div>
    <w:div w:id="587542467">
      <w:bodyDiv w:val="1"/>
      <w:marLeft w:val="0"/>
      <w:marRight w:val="0"/>
      <w:marTop w:val="0"/>
      <w:marBottom w:val="0"/>
      <w:divBdr>
        <w:top w:val="none" w:sz="0" w:space="0" w:color="auto"/>
        <w:left w:val="none" w:sz="0" w:space="0" w:color="auto"/>
        <w:bottom w:val="none" w:sz="0" w:space="0" w:color="auto"/>
        <w:right w:val="none" w:sz="0" w:space="0" w:color="auto"/>
      </w:divBdr>
    </w:div>
    <w:div w:id="588078723">
      <w:bodyDiv w:val="1"/>
      <w:marLeft w:val="0"/>
      <w:marRight w:val="0"/>
      <w:marTop w:val="0"/>
      <w:marBottom w:val="0"/>
      <w:divBdr>
        <w:top w:val="none" w:sz="0" w:space="0" w:color="auto"/>
        <w:left w:val="none" w:sz="0" w:space="0" w:color="auto"/>
        <w:bottom w:val="none" w:sz="0" w:space="0" w:color="auto"/>
        <w:right w:val="none" w:sz="0" w:space="0" w:color="auto"/>
      </w:divBdr>
    </w:div>
    <w:div w:id="589051086">
      <w:bodyDiv w:val="1"/>
      <w:marLeft w:val="0"/>
      <w:marRight w:val="0"/>
      <w:marTop w:val="0"/>
      <w:marBottom w:val="0"/>
      <w:divBdr>
        <w:top w:val="none" w:sz="0" w:space="0" w:color="auto"/>
        <w:left w:val="none" w:sz="0" w:space="0" w:color="auto"/>
        <w:bottom w:val="none" w:sz="0" w:space="0" w:color="auto"/>
        <w:right w:val="none" w:sz="0" w:space="0" w:color="auto"/>
      </w:divBdr>
    </w:div>
    <w:div w:id="589772748">
      <w:bodyDiv w:val="1"/>
      <w:marLeft w:val="0"/>
      <w:marRight w:val="0"/>
      <w:marTop w:val="0"/>
      <w:marBottom w:val="0"/>
      <w:divBdr>
        <w:top w:val="none" w:sz="0" w:space="0" w:color="auto"/>
        <w:left w:val="none" w:sz="0" w:space="0" w:color="auto"/>
        <w:bottom w:val="none" w:sz="0" w:space="0" w:color="auto"/>
        <w:right w:val="none" w:sz="0" w:space="0" w:color="auto"/>
      </w:divBdr>
    </w:div>
    <w:div w:id="590049616">
      <w:bodyDiv w:val="1"/>
      <w:marLeft w:val="0"/>
      <w:marRight w:val="0"/>
      <w:marTop w:val="0"/>
      <w:marBottom w:val="0"/>
      <w:divBdr>
        <w:top w:val="none" w:sz="0" w:space="0" w:color="auto"/>
        <w:left w:val="none" w:sz="0" w:space="0" w:color="auto"/>
        <w:bottom w:val="none" w:sz="0" w:space="0" w:color="auto"/>
        <w:right w:val="none" w:sz="0" w:space="0" w:color="auto"/>
      </w:divBdr>
    </w:div>
    <w:div w:id="590967310">
      <w:bodyDiv w:val="1"/>
      <w:marLeft w:val="0"/>
      <w:marRight w:val="0"/>
      <w:marTop w:val="0"/>
      <w:marBottom w:val="0"/>
      <w:divBdr>
        <w:top w:val="none" w:sz="0" w:space="0" w:color="auto"/>
        <w:left w:val="none" w:sz="0" w:space="0" w:color="auto"/>
        <w:bottom w:val="none" w:sz="0" w:space="0" w:color="auto"/>
        <w:right w:val="none" w:sz="0" w:space="0" w:color="auto"/>
      </w:divBdr>
    </w:div>
    <w:div w:id="591161363">
      <w:bodyDiv w:val="1"/>
      <w:marLeft w:val="0"/>
      <w:marRight w:val="0"/>
      <w:marTop w:val="0"/>
      <w:marBottom w:val="0"/>
      <w:divBdr>
        <w:top w:val="none" w:sz="0" w:space="0" w:color="auto"/>
        <w:left w:val="none" w:sz="0" w:space="0" w:color="auto"/>
        <w:bottom w:val="none" w:sz="0" w:space="0" w:color="auto"/>
        <w:right w:val="none" w:sz="0" w:space="0" w:color="auto"/>
      </w:divBdr>
    </w:div>
    <w:div w:id="591353149">
      <w:bodyDiv w:val="1"/>
      <w:marLeft w:val="0"/>
      <w:marRight w:val="0"/>
      <w:marTop w:val="0"/>
      <w:marBottom w:val="0"/>
      <w:divBdr>
        <w:top w:val="none" w:sz="0" w:space="0" w:color="auto"/>
        <w:left w:val="none" w:sz="0" w:space="0" w:color="auto"/>
        <w:bottom w:val="none" w:sz="0" w:space="0" w:color="auto"/>
        <w:right w:val="none" w:sz="0" w:space="0" w:color="auto"/>
      </w:divBdr>
    </w:div>
    <w:div w:id="591550360">
      <w:bodyDiv w:val="1"/>
      <w:marLeft w:val="0"/>
      <w:marRight w:val="0"/>
      <w:marTop w:val="0"/>
      <w:marBottom w:val="0"/>
      <w:divBdr>
        <w:top w:val="none" w:sz="0" w:space="0" w:color="auto"/>
        <w:left w:val="none" w:sz="0" w:space="0" w:color="auto"/>
        <w:bottom w:val="none" w:sz="0" w:space="0" w:color="auto"/>
        <w:right w:val="none" w:sz="0" w:space="0" w:color="auto"/>
      </w:divBdr>
    </w:div>
    <w:div w:id="591739260">
      <w:bodyDiv w:val="1"/>
      <w:marLeft w:val="0"/>
      <w:marRight w:val="0"/>
      <w:marTop w:val="0"/>
      <w:marBottom w:val="0"/>
      <w:divBdr>
        <w:top w:val="none" w:sz="0" w:space="0" w:color="auto"/>
        <w:left w:val="none" w:sz="0" w:space="0" w:color="auto"/>
        <w:bottom w:val="none" w:sz="0" w:space="0" w:color="auto"/>
        <w:right w:val="none" w:sz="0" w:space="0" w:color="auto"/>
      </w:divBdr>
    </w:div>
    <w:div w:id="592007390">
      <w:bodyDiv w:val="1"/>
      <w:marLeft w:val="0"/>
      <w:marRight w:val="0"/>
      <w:marTop w:val="0"/>
      <w:marBottom w:val="0"/>
      <w:divBdr>
        <w:top w:val="none" w:sz="0" w:space="0" w:color="auto"/>
        <w:left w:val="none" w:sz="0" w:space="0" w:color="auto"/>
        <w:bottom w:val="none" w:sz="0" w:space="0" w:color="auto"/>
        <w:right w:val="none" w:sz="0" w:space="0" w:color="auto"/>
      </w:divBdr>
    </w:div>
    <w:div w:id="593710700">
      <w:bodyDiv w:val="1"/>
      <w:marLeft w:val="0"/>
      <w:marRight w:val="0"/>
      <w:marTop w:val="0"/>
      <w:marBottom w:val="0"/>
      <w:divBdr>
        <w:top w:val="none" w:sz="0" w:space="0" w:color="auto"/>
        <w:left w:val="none" w:sz="0" w:space="0" w:color="auto"/>
        <w:bottom w:val="none" w:sz="0" w:space="0" w:color="auto"/>
        <w:right w:val="none" w:sz="0" w:space="0" w:color="auto"/>
      </w:divBdr>
    </w:div>
    <w:div w:id="593897429">
      <w:bodyDiv w:val="1"/>
      <w:marLeft w:val="0"/>
      <w:marRight w:val="0"/>
      <w:marTop w:val="0"/>
      <w:marBottom w:val="0"/>
      <w:divBdr>
        <w:top w:val="none" w:sz="0" w:space="0" w:color="auto"/>
        <w:left w:val="none" w:sz="0" w:space="0" w:color="auto"/>
        <w:bottom w:val="none" w:sz="0" w:space="0" w:color="auto"/>
        <w:right w:val="none" w:sz="0" w:space="0" w:color="auto"/>
      </w:divBdr>
    </w:div>
    <w:div w:id="595022712">
      <w:bodyDiv w:val="1"/>
      <w:marLeft w:val="0"/>
      <w:marRight w:val="0"/>
      <w:marTop w:val="0"/>
      <w:marBottom w:val="0"/>
      <w:divBdr>
        <w:top w:val="none" w:sz="0" w:space="0" w:color="auto"/>
        <w:left w:val="none" w:sz="0" w:space="0" w:color="auto"/>
        <w:bottom w:val="none" w:sz="0" w:space="0" w:color="auto"/>
        <w:right w:val="none" w:sz="0" w:space="0" w:color="auto"/>
      </w:divBdr>
    </w:div>
    <w:div w:id="595603441">
      <w:bodyDiv w:val="1"/>
      <w:marLeft w:val="0"/>
      <w:marRight w:val="0"/>
      <w:marTop w:val="0"/>
      <w:marBottom w:val="0"/>
      <w:divBdr>
        <w:top w:val="none" w:sz="0" w:space="0" w:color="auto"/>
        <w:left w:val="none" w:sz="0" w:space="0" w:color="auto"/>
        <w:bottom w:val="none" w:sz="0" w:space="0" w:color="auto"/>
        <w:right w:val="none" w:sz="0" w:space="0" w:color="auto"/>
      </w:divBdr>
    </w:div>
    <w:div w:id="597715320">
      <w:bodyDiv w:val="1"/>
      <w:marLeft w:val="0"/>
      <w:marRight w:val="0"/>
      <w:marTop w:val="0"/>
      <w:marBottom w:val="0"/>
      <w:divBdr>
        <w:top w:val="none" w:sz="0" w:space="0" w:color="auto"/>
        <w:left w:val="none" w:sz="0" w:space="0" w:color="auto"/>
        <w:bottom w:val="none" w:sz="0" w:space="0" w:color="auto"/>
        <w:right w:val="none" w:sz="0" w:space="0" w:color="auto"/>
      </w:divBdr>
    </w:div>
    <w:div w:id="599263013">
      <w:bodyDiv w:val="1"/>
      <w:marLeft w:val="0"/>
      <w:marRight w:val="0"/>
      <w:marTop w:val="0"/>
      <w:marBottom w:val="0"/>
      <w:divBdr>
        <w:top w:val="none" w:sz="0" w:space="0" w:color="auto"/>
        <w:left w:val="none" w:sz="0" w:space="0" w:color="auto"/>
        <w:bottom w:val="none" w:sz="0" w:space="0" w:color="auto"/>
        <w:right w:val="none" w:sz="0" w:space="0" w:color="auto"/>
      </w:divBdr>
    </w:div>
    <w:div w:id="600336939">
      <w:bodyDiv w:val="1"/>
      <w:marLeft w:val="0"/>
      <w:marRight w:val="0"/>
      <w:marTop w:val="0"/>
      <w:marBottom w:val="0"/>
      <w:divBdr>
        <w:top w:val="none" w:sz="0" w:space="0" w:color="auto"/>
        <w:left w:val="none" w:sz="0" w:space="0" w:color="auto"/>
        <w:bottom w:val="none" w:sz="0" w:space="0" w:color="auto"/>
        <w:right w:val="none" w:sz="0" w:space="0" w:color="auto"/>
      </w:divBdr>
    </w:div>
    <w:div w:id="601651958">
      <w:bodyDiv w:val="1"/>
      <w:marLeft w:val="0"/>
      <w:marRight w:val="0"/>
      <w:marTop w:val="0"/>
      <w:marBottom w:val="0"/>
      <w:divBdr>
        <w:top w:val="none" w:sz="0" w:space="0" w:color="auto"/>
        <w:left w:val="none" w:sz="0" w:space="0" w:color="auto"/>
        <w:bottom w:val="none" w:sz="0" w:space="0" w:color="auto"/>
        <w:right w:val="none" w:sz="0" w:space="0" w:color="auto"/>
      </w:divBdr>
    </w:div>
    <w:div w:id="601913060">
      <w:bodyDiv w:val="1"/>
      <w:marLeft w:val="0"/>
      <w:marRight w:val="0"/>
      <w:marTop w:val="0"/>
      <w:marBottom w:val="0"/>
      <w:divBdr>
        <w:top w:val="none" w:sz="0" w:space="0" w:color="auto"/>
        <w:left w:val="none" w:sz="0" w:space="0" w:color="auto"/>
        <w:bottom w:val="none" w:sz="0" w:space="0" w:color="auto"/>
        <w:right w:val="none" w:sz="0" w:space="0" w:color="auto"/>
      </w:divBdr>
    </w:div>
    <w:div w:id="602541082">
      <w:bodyDiv w:val="1"/>
      <w:marLeft w:val="0"/>
      <w:marRight w:val="0"/>
      <w:marTop w:val="0"/>
      <w:marBottom w:val="0"/>
      <w:divBdr>
        <w:top w:val="none" w:sz="0" w:space="0" w:color="auto"/>
        <w:left w:val="none" w:sz="0" w:space="0" w:color="auto"/>
        <w:bottom w:val="none" w:sz="0" w:space="0" w:color="auto"/>
        <w:right w:val="none" w:sz="0" w:space="0" w:color="auto"/>
      </w:divBdr>
    </w:div>
    <w:div w:id="603656941">
      <w:bodyDiv w:val="1"/>
      <w:marLeft w:val="0"/>
      <w:marRight w:val="0"/>
      <w:marTop w:val="0"/>
      <w:marBottom w:val="0"/>
      <w:divBdr>
        <w:top w:val="none" w:sz="0" w:space="0" w:color="auto"/>
        <w:left w:val="none" w:sz="0" w:space="0" w:color="auto"/>
        <w:bottom w:val="none" w:sz="0" w:space="0" w:color="auto"/>
        <w:right w:val="none" w:sz="0" w:space="0" w:color="auto"/>
      </w:divBdr>
    </w:div>
    <w:div w:id="603657625">
      <w:bodyDiv w:val="1"/>
      <w:marLeft w:val="0"/>
      <w:marRight w:val="0"/>
      <w:marTop w:val="0"/>
      <w:marBottom w:val="0"/>
      <w:divBdr>
        <w:top w:val="none" w:sz="0" w:space="0" w:color="auto"/>
        <w:left w:val="none" w:sz="0" w:space="0" w:color="auto"/>
        <w:bottom w:val="none" w:sz="0" w:space="0" w:color="auto"/>
        <w:right w:val="none" w:sz="0" w:space="0" w:color="auto"/>
      </w:divBdr>
    </w:div>
    <w:div w:id="604726562">
      <w:bodyDiv w:val="1"/>
      <w:marLeft w:val="0"/>
      <w:marRight w:val="0"/>
      <w:marTop w:val="0"/>
      <w:marBottom w:val="0"/>
      <w:divBdr>
        <w:top w:val="none" w:sz="0" w:space="0" w:color="auto"/>
        <w:left w:val="none" w:sz="0" w:space="0" w:color="auto"/>
        <w:bottom w:val="none" w:sz="0" w:space="0" w:color="auto"/>
        <w:right w:val="none" w:sz="0" w:space="0" w:color="auto"/>
      </w:divBdr>
    </w:div>
    <w:div w:id="605695248">
      <w:bodyDiv w:val="1"/>
      <w:marLeft w:val="0"/>
      <w:marRight w:val="0"/>
      <w:marTop w:val="0"/>
      <w:marBottom w:val="0"/>
      <w:divBdr>
        <w:top w:val="none" w:sz="0" w:space="0" w:color="auto"/>
        <w:left w:val="none" w:sz="0" w:space="0" w:color="auto"/>
        <w:bottom w:val="none" w:sz="0" w:space="0" w:color="auto"/>
        <w:right w:val="none" w:sz="0" w:space="0" w:color="auto"/>
      </w:divBdr>
    </w:div>
    <w:div w:id="607205052">
      <w:bodyDiv w:val="1"/>
      <w:marLeft w:val="0"/>
      <w:marRight w:val="0"/>
      <w:marTop w:val="0"/>
      <w:marBottom w:val="0"/>
      <w:divBdr>
        <w:top w:val="none" w:sz="0" w:space="0" w:color="auto"/>
        <w:left w:val="none" w:sz="0" w:space="0" w:color="auto"/>
        <w:bottom w:val="none" w:sz="0" w:space="0" w:color="auto"/>
        <w:right w:val="none" w:sz="0" w:space="0" w:color="auto"/>
      </w:divBdr>
    </w:div>
    <w:div w:id="607473762">
      <w:bodyDiv w:val="1"/>
      <w:marLeft w:val="0"/>
      <w:marRight w:val="0"/>
      <w:marTop w:val="0"/>
      <w:marBottom w:val="0"/>
      <w:divBdr>
        <w:top w:val="none" w:sz="0" w:space="0" w:color="auto"/>
        <w:left w:val="none" w:sz="0" w:space="0" w:color="auto"/>
        <w:bottom w:val="none" w:sz="0" w:space="0" w:color="auto"/>
        <w:right w:val="none" w:sz="0" w:space="0" w:color="auto"/>
      </w:divBdr>
    </w:div>
    <w:div w:id="607738609">
      <w:bodyDiv w:val="1"/>
      <w:marLeft w:val="0"/>
      <w:marRight w:val="0"/>
      <w:marTop w:val="0"/>
      <w:marBottom w:val="0"/>
      <w:divBdr>
        <w:top w:val="none" w:sz="0" w:space="0" w:color="auto"/>
        <w:left w:val="none" w:sz="0" w:space="0" w:color="auto"/>
        <w:bottom w:val="none" w:sz="0" w:space="0" w:color="auto"/>
        <w:right w:val="none" w:sz="0" w:space="0" w:color="auto"/>
      </w:divBdr>
    </w:div>
    <w:div w:id="608127705">
      <w:bodyDiv w:val="1"/>
      <w:marLeft w:val="0"/>
      <w:marRight w:val="0"/>
      <w:marTop w:val="0"/>
      <w:marBottom w:val="0"/>
      <w:divBdr>
        <w:top w:val="none" w:sz="0" w:space="0" w:color="auto"/>
        <w:left w:val="none" w:sz="0" w:space="0" w:color="auto"/>
        <w:bottom w:val="none" w:sz="0" w:space="0" w:color="auto"/>
        <w:right w:val="none" w:sz="0" w:space="0" w:color="auto"/>
      </w:divBdr>
    </w:div>
    <w:div w:id="609899992">
      <w:bodyDiv w:val="1"/>
      <w:marLeft w:val="0"/>
      <w:marRight w:val="0"/>
      <w:marTop w:val="0"/>
      <w:marBottom w:val="0"/>
      <w:divBdr>
        <w:top w:val="none" w:sz="0" w:space="0" w:color="auto"/>
        <w:left w:val="none" w:sz="0" w:space="0" w:color="auto"/>
        <w:bottom w:val="none" w:sz="0" w:space="0" w:color="auto"/>
        <w:right w:val="none" w:sz="0" w:space="0" w:color="auto"/>
      </w:divBdr>
    </w:div>
    <w:div w:id="610747749">
      <w:bodyDiv w:val="1"/>
      <w:marLeft w:val="0"/>
      <w:marRight w:val="0"/>
      <w:marTop w:val="0"/>
      <w:marBottom w:val="0"/>
      <w:divBdr>
        <w:top w:val="none" w:sz="0" w:space="0" w:color="auto"/>
        <w:left w:val="none" w:sz="0" w:space="0" w:color="auto"/>
        <w:bottom w:val="none" w:sz="0" w:space="0" w:color="auto"/>
        <w:right w:val="none" w:sz="0" w:space="0" w:color="auto"/>
      </w:divBdr>
    </w:div>
    <w:div w:id="611404010">
      <w:bodyDiv w:val="1"/>
      <w:marLeft w:val="0"/>
      <w:marRight w:val="0"/>
      <w:marTop w:val="0"/>
      <w:marBottom w:val="0"/>
      <w:divBdr>
        <w:top w:val="none" w:sz="0" w:space="0" w:color="auto"/>
        <w:left w:val="none" w:sz="0" w:space="0" w:color="auto"/>
        <w:bottom w:val="none" w:sz="0" w:space="0" w:color="auto"/>
        <w:right w:val="none" w:sz="0" w:space="0" w:color="auto"/>
      </w:divBdr>
    </w:div>
    <w:div w:id="612135150">
      <w:bodyDiv w:val="1"/>
      <w:marLeft w:val="0"/>
      <w:marRight w:val="0"/>
      <w:marTop w:val="0"/>
      <w:marBottom w:val="0"/>
      <w:divBdr>
        <w:top w:val="none" w:sz="0" w:space="0" w:color="auto"/>
        <w:left w:val="none" w:sz="0" w:space="0" w:color="auto"/>
        <w:bottom w:val="none" w:sz="0" w:space="0" w:color="auto"/>
        <w:right w:val="none" w:sz="0" w:space="0" w:color="auto"/>
      </w:divBdr>
    </w:div>
    <w:div w:id="612518561">
      <w:bodyDiv w:val="1"/>
      <w:marLeft w:val="0"/>
      <w:marRight w:val="0"/>
      <w:marTop w:val="0"/>
      <w:marBottom w:val="0"/>
      <w:divBdr>
        <w:top w:val="none" w:sz="0" w:space="0" w:color="auto"/>
        <w:left w:val="none" w:sz="0" w:space="0" w:color="auto"/>
        <w:bottom w:val="none" w:sz="0" w:space="0" w:color="auto"/>
        <w:right w:val="none" w:sz="0" w:space="0" w:color="auto"/>
      </w:divBdr>
    </w:div>
    <w:div w:id="613825952">
      <w:bodyDiv w:val="1"/>
      <w:marLeft w:val="0"/>
      <w:marRight w:val="0"/>
      <w:marTop w:val="0"/>
      <w:marBottom w:val="0"/>
      <w:divBdr>
        <w:top w:val="none" w:sz="0" w:space="0" w:color="auto"/>
        <w:left w:val="none" w:sz="0" w:space="0" w:color="auto"/>
        <w:bottom w:val="none" w:sz="0" w:space="0" w:color="auto"/>
        <w:right w:val="none" w:sz="0" w:space="0" w:color="auto"/>
      </w:divBdr>
    </w:div>
    <w:div w:id="614097131">
      <w:bodyDiv w:val="1"/>
      <w:marLeft w:val="0"/>
      <w:marRight w:val="0"/>
      <w:marTop w:val="0"/>
      <w:marBottom w:val="0"/>
      <w:divBdr>
        <w:top w:val="none" w:sz="0" w:space="0" w:color="auto"/>
        <w:left w:val="none" w:sz="0" w:space="0" w:color="auto"/>
        <w:bottom w:val="none" w:sz="0" w:space="0" w:color="auto"/>
        <w:right w:val="none" w:sz="0" w:space="0" w:color="auto"/>
      </w:divBdr>
    </w:div>
    <w:div w:id="614407751">
      <w:bodyDiv w:val="1"/>
      <w:marLeft w:val="0"/>
      <w:marRight w:val="0"/>
      <w:marTop w:val="0"/>
      <w:marBottom w:val="0"/>
      <w:divBdr>
        <w:top w:val="none" w:sz="0" w:space="0" w:color="auto"/>
        <w:left w:val="none" w:sz="0" w:space="0" w:color="auto"/>
        <w:bottom w:val="none" w:sz="0" w:space="0" w:color="auto"/>
        <w:right w:val="none" w:sz="0" w:space="0" w:color="auto"/>
      </w:divBdr>
    </w:div>
    <w:div w:id="615410797">
      <w:bodyDiv w:val="1"/>
      <w:marLeft w:val="0"/>
      <w:marRight w:val="0"/>
      <w:marTop w:val="0"/>
      <w:marBottom w:val="0"/>
      <w:divBdr>
        <w:top w:val="none" w:sz="0" w:space="0" w:color="auto"/>
        <w:left w:val="none" w:sz="0" w:space="0" w:color="auto"/>
        <w:bottom w:val="none" w:sz="0" w:space="0" w:color="auto"/>
        <w:right w:val="none" w:sz="0" w:space="0" w:color="auto"/>
      </w:divBdr>
    </w:div>
    <w:div w:id="615604113">
      <w:bodyDiv w:val="1"/>
      <w:marLeft w:val="0"/>
      <w:marRight w:val="0"/>
      <w:marTop w:val="0"/>
      <w:marBottom w:val="0"/>
      <w:divBdr>
        <w:top w:val="none" w:sz="0" w:space="0" w:color="auto"/>
        <w:left w:val="none" w:sz="0" w:space="0" w:color="auto"/>
        <w:bottom w:val="none" w:sz="0" w:space="0" w:color="auto"/>
        <w:right w:val="none" w:sz="0" w:space="0" w:color="auto"/>
      </w:divBdr>
    </w:div>
    <w:div w:id="616251397">
      <w:bodyDiv w:val="1"/>
      <w:marLeft w:val="0"/>
      <w:marRight w:val="0"/>
      <w:marTop w:val="0"/>
      <w:marBottom w:val="0"/>
      <w:divBdr>
        <w:top w:val="none" w:sz="0" w:space="0" w:color="auto"/>
        <w:left w:val="none" w:sz="0" w:space="0" w:color="auto"/>
        <w:bottom w:val="none" w:sz="0" w:space="0" w:color="auto"/>
        <w:right w:val="none" w:sz="0" w:space="0" w:color="auto"/>
      </w:divBdr>
    </w:div>
    <w:div w:id="616764920">
      <w:bodyDiv w:val="1"/>
      <w:marLeft w:val="0"/>
      <w:marRight w:val="0"/>
      <w:marTop w:val="0"/>
      <w:marBottom w:val="0"/>
      <w:divBdr>
        <w:top w:val="none" w:sz="0" w:space="0" w:color="auto"/>
        <w:left w:val="none" w:sz="0" w:space="0" w:color="auto"/>
        <w:bottom w:val="none" w:sz="0" w:space="0" w:color="auto"/>
        <w:right w:val="none" w:sz="0" w:space="0" w:color="auto"/>
      </w:divBdr>
    </w:div>
    <w:div w:id="618756145">
      <w:bodyDiv w:val="1"/>
      <w:marLeft w:val="0"/>
      <w:marRight w:val="0"/>
      <w:marTop w:val="0"/>
      <w:marBottom w:val="0"/>
      <w:divBdr>
        <w:top w:val="none" w:sz="0" w:space="0" w:color="auto"/>
        <w:left w:val="none" w:sz="0" w:space="0" w:color="auto"/>
        <w:bottom w:val="none" w:sz="0" w:space="0" w:color="auto"/>
        <w:right w:val="none" w:sz="0" w:space="0" w:color="auto"/>
      </w:divBdr>
    </w:div>
    <w:div w:id="621498971">
      <w:bodyDiv w:val="1"/>
      <w:marLeft w:val="0"/>
      <w:marRight w:val="0"/>
      <w:marTop w:val="0"/>
      <w:marBottom w:val="0"/>
      <w:divBdr>
        <w:top w:val="none" w:sz="0" w:space="0" w:color="auto"/>
        <w:left w:val="none" w:sz="0" w:space="0" w:color="auto"/>
        <w:bottom w:val="none" w:sz="0" w:space="0" w:color="auto"/>
        <w:right w:val="none" w:sz="0" w:space="0" w:color="auto"/>
      </w:divBdr>
    </w:div>
    <w:div w:id="622345161">
      <w:bodyDiv w:val="1"/>
      <w:marLeft w:val="0"/>
      <w:marRight w:val="0"/>
      <w:marTop w:val="0"/>
      <w:marBottom w:val="0"/>
      <w:divBdr>
        <w:top w:val="none" w:sz="0" w:space="0" w:color="auto"/>
        <w:left w:val="none" w:sz="0" w:space="0" w:color="auto"/>
        <w:bottom w:val="none" w:sz="0" w:space="0" w:color="auto"/>
        <w:right w:val="none" w:sz="0" w:space="0" w:color="auto"/>
      </w:divBdr>
    </w:div>
    <w:div w:id="622419803">
      <w:bodyDiv w:val="1"/>
      <w:marLeft w:val="0"/>
      <w:marRight w:val="0"/>
      <w:marTop w:val="0"/>
      <w:marBottom w:val="0"/>
      <w:divBdr>
        <w:top w:val="none" w:sz="0" w:space="0" w:color="auto"/>
        <w:left w:val="none" w:sz="0" w:space="0" w:color="auto"/>
        <w:bottom w:val="none" w:sz="0" w:space="0" w:color="auto"/>
        <w:right w:val="none" w:sz="0" w:space="0" w:color="auto"/>
      </w:divBdr>
    </w:div>
    <w:div w:id="622733084">
      <w:bodyDiv w:val="1"/>
      <w:marLeft w:val="0"/>
      <w:marRight w:val="0"/>
      <w:marTop w:val="0"/>
      <w:marBottom w:val="0"/>
      <w:divBdr>
        <w:top w:val="none" w:sz="0" w:space="0" w:color="auto"/>
        <w:left w:val="none" w:sz="0" w:space="0" w:color="auto"/>
        <w:bottom w:val="none" w:sz="0" w:space="0" w:color="auto"/>
        <w:right w:val="none" w:sz="0" w:space="0" w:color="auto"/>
      </w:divBdr>
    </w:div>
    <w:div w:id="622927571">
      <w:bodyDiv w:val="1"/>
      <w:marLeft w:val="0"/>
      <w:marRight w:val="0"/>
      <w:marTop w:val="0"/>
      <w:marBottom w:val="0"/>
      <w:divBdr>
        <w:top w:val="none" w:sz="0" w:space="0" w:color="auto"/>
        <w:left w:val="none" w:sz="0" w:space="0" w:color="auto"/>
        <w:bottom w:val="none" w:sz="0" w:space="0" w:color="auto"/>
        <w:right w:val="none" w:sz="0" w:space="0" w:color="auto"/>
      </w:divBdr>
    </w:div>
    <w:div w:id="623465535">
      <w:bodyDiv w:val="1"/>
      <w:marLeft w:val="0"/>
      <w:marRight w:val="0"/>
      <w:marTop w:val="0"/>
      <w:marBottom w:val="0"/>
      <w:divBdr>
        <w:top w:val="none" w:sz="0" w:space="0" w:color="auto"/>
        <w:left w:val="none" w:sz="0" w:space="0" w:color="auto"/>
        <w:bottom w:val="none" w:sz="0" w:space="0" w:color="auto"/>
        <w:right w:val="none" w:sz="0" w:space="0" w:color="auto"/>
      </w:divBdr>
    </w:div>
    <w:div w:id="624116375">
      <w:bodyDiv w:val="1"/>
      <w:marLeft w:val="0"/>
      <w:marRight w:val="0"/>
      <w:marTop w:val="0"/>
      <w:marBottom w:val="0"/>
      <w:divBdr>
        <w:top w:val="none" w:sz="0" w:space="0" w:color="auto"/>
        <w:left w:val="none" w:sz="0" w:space="0" w:color="auto"/>
        <w:bottom w:val="none" w:sz="0" w:space="0" w:color="auto"/>
        <w:right w:val="none" w:sz="0" w:space="0" w:color="auto"/>
      </w:divBdr>
    </w:div>
    <w:div w:id="625158531">
      <w:bodyDiv w:val="1"/>
      <w:marLeft w:val="0"/>
      <w:marRight w:val="0"/>
      <w:marTop w:val="0"/>
      <w:marBottom w:val="0"/>
      <w:divBdr>
        <w:top w:val="none" w:sz="0" w:space="0" w:color="auto"/>
        <w:left w:val="none" w:sz="0" w:space="0" w:color="auto"/>
        <w:bottom w:val="none" w:sz="0" w:space="0" w:color="auto"/>
        <w:right w:val="none" w:sz="0" w:space="0" w:color="auto"/>
      </w:divBdr>
    </w:div>
    <w:div w:id="625963246">
      <w:bodyDiv w:val="1"/>
      <w:marLeft w:val="0"/>
      <w:marRight w:val="0"/>
      <w:marTop w:val="0"/>
      <w:marBottom w:val="0"/>
      <w:divBdr>
        <w:top w:val="none" w:sz="0" w:space="0" w:color="auto"/>
        <w:left w:val="none" w:sz="0" w:space="0" w:color="auto"/>
        <w:bottom w:val="none" w:sz="0" w:space="0" w:color="auto"/>
        <w:right w:val="none" w:sz="0" w:space="0" w:color="auto"/>
      </w:divBdr>
    </w:div>
    <w:div w:id="625965665">
      <w:bodyDiv w:val="1"/>
      <w:marLeft w:val="0"/>
      <w:marRight w:val="0"/>
      <w:marTop w:val="0"/>
      <w:marBottom w:val="0"/>
      <w:divBdr>
        <w:top w:val="none" w:sz="0" w:space="0" w:color="auto"/>
        <w:left w:val="none" w:sz="0" w:space="0" w:color="auto"/>
        <w:bottom w:val="none" w:sz="0" w:space="0" w:color="auto"/>
        <w:right w:val="none" w:sz="0" w:space="0" w:color="auto"/>
      </w:divBdr>
    </w:div>
    <w:div w:id="626469676">
      <w:bodyDiv w:val="1"/>
      <w:marLeft w:val="0"/>
      <w:marRight w:val="0"/>
      <w:marTop w:val="0"/>
      <w:marBottom w:val="0"/>
      <w:divBdr>
        <w:top w:val="none" w:sz="0" w:space="0" w:color="auto"/>
        <w:left w:val="none" w:sz="0" w:space="0" w:color="auto"/>
        <w:bottom w:val="none" w:sz="0" w:space="0" w:color="auto"/>
        <w:right w:val="none" w:sz="0" w:space="0" w:color="auto"/>
      </w:divBdr>
    </w:div>
    <w:div w:id="627201782">
      <w:bodyDiv w:val="1"/>
      <w:marLeft w:val="0"/>
      <w:marRight w:val="0"/>
      <w:marTop w:val="0"/>
      <w:marBottom w:val="0"/>
      <w:divBdr>
        <w:top w:val="none" w:sz="0" w:space="0" w:color="auto"/>
        <w:left w:val="none" w:sz="0" w:space="0" w:color="auto"/>
        <w:bottom w:val="none" w:sz="0" w:space="0" w:color="auto"/>
        <w:right w:val="none" w:sz="0" w:space="0" w:color="auto"/>
      </w:divBdr>
    </w:div>
    <w:div w:id="627273044">
      <w:bodyDiv w:val="1"/>
      <w:marLeft w:val="0"/>
      <w:marRight w:val="0"/>
      <w:marTop w:val="0"/>
      <w:marBottom w:val="0"/>
      <w:divBdr>
        <w:top w:val="none" w:sz="0" w:space="0" w:color="auto"/>
        <w:left w:val="none" w:sz="0" w:space="0" w:color="auto"/>
        <w:bottom w:val="none" w:sz="0" w:space="0" w:color="auto"/>
        <w:right w:val="none" w:sz="0" w:space="0" w:color="auto"/>
      </w:divBdr>
    </w:div>
    <w:div w:id="629020679">
      <w:bodyDiv w:val="1"/>
      <w:marLeft w:val="0"/>
      <w:marRight w:val="0"/>
      <w:marTop w:val="0"/>
      <w:marBottom w:val="0"/>
      <w:divBdr>
        <w:top w:val="none" w:sz="0" w:space="0" w:color="auto"/>
        <w:left w:val="none" w:sz="0" w:space="0" w:color="auto"/>
        <w:bottom w:val="none" w:sz="0" w:space="0" w:color="auto"/>
        <w:right w:val="none" w:sz="0" w:space="0" w:color="auto"/>
      </w:divBdr>
    </w:div>
    <w:div w:id="629554255">
      <w:bodyDiv w:val="1"/>
      <w:marLeft w:val="0"/>
      <w:marRight w:val="0"/>
      <w:marTop w:val="0"/>
      <w:marBottom w:val="0"/>
      <w:divBdr>
        <w:top w:val="none" w:sz="0" w:space="0" w:color="auto"/>
        <w:left w:val="none" w:sz="0" w:space="0" w:color="auto"/>
        <w:bottom w:val="none" w:sz="0" w:space="0" w:color="auto"/>
        <w:right w:val="none" w:sz="0" w:space="0" w:color="auto"/>
      </w:divBdr>
    </w:div>
    <w:div w:id="630525843">
      <w:bodyDiv w:val="1"/>
      <w:marLeft w:val="0"/>
      <w:marRight w:val="0"/>
      <w:marTop w:val="0"/>
      <w:marBottom w:val="0"/>
      <w:divBdr>
        <w:top w:val="none" w:sz="0" w:space="0" w:color="auto"/>
        <w:left w:val="none" w:sz="0" w:space="0" w:color="auto"/>
        <w:bottom w:val="none" w:sz="0" w:space="0" w:color="auto"/>
        <w:right w:val="none" w:sz="0" w:space="0" w:color="auto"/>
      </w:divBdr>
    </w:div>
    <w:div w:id="631205391">
      <w:bodyDiv w:val="1"/>
      <w:marLeft w:val="0"/>
      <w:marRight w:val="0"/>
      <w:marTop w:val="0"/>
      <w:marBottom w:val="0"/>
      <w:divBdr>
        <w:top w:val="none" w:sz="0" w:space="0" w:color="auto"/>
        <w:left w:val="none" w:sz="0" w:space="0" w:color="auto"/>
        <w:bottom w:val="none" w:sz="0" w:space="0" w:color="auto"/>
        <w:right w:val="none" w:sz="0" w:space="0" w:color="auto"/>
      </w:divBdr>
    </w:div>
    <w:div w:id="632492016">
      <w:bodyDiv w:val="1"/>
      <w:marLeft w:val="0"/>
      <w:marRight w:val="0"/>
      <w:marTop w:val="0"/>
      <w:marBottom w:val="0"/>
      <w:divBdr>
        <w:top w:val="none" w:sz="0" w:space="0" w:color="auto"/>
        <w:left w:val="none" w:sz="0" w:space="0" w:color="auto"/>
        <w:bottom w:val="none" w:sz="0" w:space="0" w:color="auto"/>
        <w:right w:val="none" w:sz="0" w:space="0" w:color="auto"/>
      </w:divBdr>
    </w:div>
    <w:div w:id="632639227">
      <w:bodyDiv w:val="1"/>
      <w:marLeft w:val="0"/>
      <w:marRight w:val="0"/>
      <w:marTop w:val="0"/>
      <w:marBottom w:val="0"/>
      <w:divBdr>
        <w:top w:val="none" w:sz="0" w:space="0" w:color="auto"/>
        <w:left w:val="none" w:sz="0" w:space="0" w:color="auto"/>
        <w:bottom w:val="none" w:sz="0" w:space="0" w:color="auto"/>
        <w:right w:val="none" w:sz="0" w:space="0" w:color="auto"/>
      </w:divBdr>
    </w:div>
    <w:div w:id="633020218">
      <w:bodyDiv w:val="1"/>
      <w:marLeft w:val="0"/>
      <w:marRight w:val="0"/>
      <w:marTop w:val="0"/>
      <w:marBottom w:val="0"/>
      <w:divBdr>
        <w:top w:val="none" w:sz="0" w:space="0" w:color="auto"/>
        <w:left w:val="none" w:sz="0" w:space="0" w:color="auto"/>
        <w:bottom w:val="none" w:sz="0" w:space="0" w:color="auto"/>
        <w:right w:val="none" w:sz="0" w:space="0" w:color="auto"/>
      </w:divBdr>
    </w:div>
    <w:div w:id="634330561">
      <w:bodyDiv w:val="1"/>
      <w:marLeft w:val="0"/>
      <w:marRight w:val="0"/>
      <w:marTop w:val="0"/>
      <w:marBottom w:val="0"/>
      <w:divBdr>
        <w:top w:val="none" w:sz="0" w:space="0" w:color="auto"/>
        <w:left w:val="none" w:sz="0" w:space="0" w:color="auto"/>
        <w:bottom w:val="none" w:sz="0" w:space="0" w:color="auto"/>
        <w:right w:val="none" w:sz="0" w:space="0" w:color="auto"/>
      </w:divBdr>
    </w:div>
    <w:div w:id="634987062">
      <w:bodyDiv w:val="1"/>
      <w:marLeft w:val="0"/>
      <w:marRight w:val="0"/>
      <w:marTop w:val="0"/>
      <w:marBottom w:val="0"/>
      <w:divBdr>
        <w:top w:val="none" w:sz="0" w:space="0" w:color="auto"/>
        <w:left w:val="none" w:sz="0" w:space="0" w:color="auto"/>
        <w:bottom w:val="none" w:sz="0" w:space="0" w:color="auto"/>
        <w:right w:val="none" w:sz="0" w:space="0" w:color="auto"/>
      </w:divBdr>
    </w:div>
    <w:div w:id="635909549">
      <w:bodyDiv w:val="1"/>
      <w:marLeft w:val="0"/>
      <w:marRight w:val="0"/>
      <w:marTop w:val="0"/>
      <w:marBottom w:val="0"/>
      <w:divBdr>
        <w:top w:val="none" w:sz="0" w:space="0" w:color="auto"/>
        <w:left w:val="none" w:sz="0" w:space="0" w:color="auto"/>
        <w:bottom w:val="none" w:sz="0" w:space="0" w:color="auto"/>
        <w:right w:val="none" w:sz="0" w:space="0" w:color="auto"/>
      </w:divBdr>
    </w:div>
    <w:div w:id="636878946">
      <w:bodyDiv w:val="1"/>
      <w:marLeft w:val="0"/>
      <w:marRight w:val="0"/>
      <w:marTop w:val="0"/>
      <w:marBottom w:val="0"/>
      <w:divBdr>
        <w:top w:val="none" w:sz="0" w:space="0" w:color="auto"/>
        <w:left w:val="none" w:sz="0" w:space="0" w:color="auto"/>
        <w:bottom w:val="none" w:sz="0" w:space="0" w:color="auto"/>
        <w:right w:val="none" w:sz="0" w:space="0" w:color="auto"/>
      </w:divBdr>
    </w:div>
    <w:div w:id="637222266">
      <w:bodyDiv w:val="1"/>
      <w:marLeft w:val="0"/>
      <w:marRight w:val="0"/>
      <w:marTop w:val="0"/>
      <w:marBottom w:val="0"/>
      <w:divBdr>
        <w:top w:val="none" w:sz="0" w:space="0" w:color="auto"/>
        <w:left w:val="none" w:sz="0" w:space="0" w:color="auto"/>
        <w:bottom w:val="none" w:sz="0" w:space="0" w:color="auto"/>
        <w:right w:val="none" w:sz="0" w:space="0" w:color="auto"/>
      </w:divBdr>
    </w:div>
    <w:div w:id="637346790">
      <w:bodyDiv w:val="1"/>
      <w:marLeft w:val="0"/>
      <w:marRight w:val="0"/>
      <w:marTop w:val="0"/>
      <w:marBottom w:val="0"/>
      <w:divBdr>
        <w:top w:val="none" w:sz="0" w:space="0" w:color="auto"/>
        <w:left w:val="none" w:sz="0" w:space="0" w:color="auto"/>
        <w:bottom w:val="none" w:sz="0" w:space="0" w:color="auto"/>
        <w:right w:val="none" w:sz="0" w:space="0" w:color="auto"/>
      </w:divBdr>
    </w:div>
    <w:div w:id="637732922">
      <w:bodyDiv w:val="1"/>
      <w:marLeft w:val="0"/>
      <w:marRight w:val="0"/>
      <w:marTop w:val="0"/>
      <w:marBottom w:val="0"/>
      <w:divBdr>
        <w:top w:val="none" w:sz="0" w:space="0" w:color="auto"/>
        <w:left w:val="none" w:sz="0" w:space="0" w:color="auto"/>
        <w:bottom w:val="none" w:sz="0" w:space="0" w:color="auto"/>
        <w:right w:val="none" w:sz="0" w:space="0" w:color="auto"/>
      </w:divBdr>
    </w:div>
    <w:div w:id="639775333">
      <w:bodyDiv w:val="1"/>
      <w:marLeft w:val="0"/>
      <w:marRight w:val="0"/>
      <w:marTop w:val="0"/>
      <w:marBottom w:val="0"/>
      <w:divBdr>
        <w:top w:val="none" w:sz="0" w:space="0" w:color="auto"/>
        <w:left w:val="none" w:sz="0" w:space="0" w:color="auto"/>
        <w:bottom w:val="none" w:sz="0" w:space="0" w:color="auto"/>
        <w:right w:val="none" w:sz="0" w:space="0" w:color="auto"/>
      </w:divBdr>
    </w:div>
    <w:div w:id="640109794">
      <w:bodyDiv w:val="1"/>
      <w:marLeft w:val="0"/>
      <w:marRight w:val="0"/>
      <w:marTop w:val="0"/>
      <w:marBottom w:val="0"/>
      <w:divBdr>
        <w:top w:val="none" w:sz="0" w:space="0" w:color="auto"/>
        <w:left w:val="none" w:sz="0" w:space="0" w:color="auto"/>
        <w:bottom w:val="none" w:sz="0" w:space="0" w:color="auto"/>
        <w:right w:val="none" w:sz="0" w:space="0" w:color="auto"/>
      </w:divBdr>
    </w:div>
    <w:div w:id="640425467">
      <w:bodyDiv w:val="1"/>
      <w:marLeft w:val="0"/>
      <w:marRight w:val="0"/>
      <w:marTop w:val="0"/>
      <w:marBottom w:val="0"/>
      <w:divBdr>
        <w:top w:val="none" w:sz="0" w:space="0" w:color="auto"/>
        <w:left w:val="none" w:sz="0" w:space="0" w:color="auto"/>
        <w:bottom w:val="none" w:sz="0" w:space="0" w:color="auto"/>
        <w:right w:val="none" w:sz="0" w:space="0" w:color="auto"/>
      </w:divBdr>
    </w:div>
    <w:div w:id="640891500">
      <w:bodyDiv w:val="1"/>
      <w:marLeft w:val="0"/>
      <w:marRight w:val="0"/>
      <w:marTop w:val="0"/>
      <w:marBottom w:val="0"/>
      <w:divBdr>
        <w:top w:val="none" w:sz="0" w:space="0" w:color="auto"/>
        <w:left w:val="none" w:sz="0" w:space="0" w:color="auto"/>
        <w:bottom w:val="none" w:sz="0" w:space="0" w:color="auto"/>
        <w:right w:val="none" w:sz="0" w:space="0" w:color="auto"/>
      </w:divBdr>
    </w:div>
    <w:div w:id="642850683">
      <w:bodyDiv w:val="1"/>
      <w:marLeft w:val="0"/>
      <w:marRight w:val="0"/>
      <w:marTop w:val="0"/>
      <w:marBottom w:val="0"/>
      <w:divBdr>
        <w:top w:val="none" w:sz="0" w:space="0" w:color="auto"/>
        <w:left w:val="none" w:sz="0" w:space="0" w:color="auto"/>
        <w:bottom w:val="none" w:sz="0" w:space="0" w:color="auto"/>
        <w:right w:val="none" w:sz="0" w:space="0" w:color="auto"/>
      </w:divBdr>
    </w:div>
    <w:div w:id="643437646">
      <w:bodyDiv w:val="1"/>
      <w:marLeft w:val="0"/>
      <w:marRight w:val="0"/>
      <w:marTop w:val="0"/>
      <w:marBottom w:val="0"/>
      <w:divBdr>
        <w:top w:val="none" w:sz="0" w:space="0" w:color="auto"/>
        <w:left w:val="none" w:sz="0" w:space="0" w:color="auto"/>
        <w:bottom w:val="none" w:sz="0" w:space="0" w:color="auto"/>
        <w:right w:val="none" w:sz="0" w:space="0" w:color="auto"/>
      </w:divBdr>
    </w:div>
    <w:div w:id="643464844">
      <w:bodyDiv w:val="1"/>
      <w:marLeft w:val="0"/>
      <w:marRight w:val="0"/>
      <w:marTop w:val="0"/>
      <w:marBottom w:val="0"/>
      <w:divBdr>
        <w:top w:val="none" w:sz="0" w:space="0" w:color="auto"/>
        <w:left w:val="none" w:sz="0" w:space="0" w:color="auto"/>
        <w:bottom w:val="none" w:sz="0" w:space="0" w:color="auto"/>
        <w:right w:val="none" w:sz="0" w:space="0" w:color="auto"/>
      </w:divBdr>
    </w:div>
    <w:div w:id="644435170">
      <w:bodyDiv w:val="1"/>
      <w:marLeft w:val="0"/>
      <w:marRight w:val="0"/>
      <w:marTop w:val="0"/>
      <w:marBottom w:val="0"/>
      <w:divBdr>
        <w:top w:val="none" w:sz="0" w:space="0" w:color="auto"/>
        <w:left w:val="none" w:sz="0" w:space="0" w:color="auto"/>
        <w:bottom w:val="none" w:sz="0" w:space="0" w:color="auto"/>
        <w:right w:val="none" w:sz="0" w:space="0" w:color="auto"/>
      </w:divBdr>
    </w:div>
    <w:div w:id="644550073">
      <w:bodyDiv w:val="1"/>
      <w:marLeft w:val="0"/>
      <w:marRight w:val="0"/>
      <w:marTop w:val="0"/>
      <w:marBottom w:val="0"/>
      <w:divBdr>
        <w:top w:val="none" w:sz="0" w:space="0" w:color="auto"/>
        <w:left w:val="none" w:sz="0" w:space="0" w:color="auto"/>
        <w:bottom w:val="none" w:sz="0" w:space="0" w:color="auto"/>
        <w:right w:val="none" w:sz="0" w:space="0" w:color="auto"/>
      </w:divBdr>
    </w:div>
    <w:div w:id="645474205">
      <w:bodyDiv w:val="1"/>
      <w:marLeft w:val="0"/>
      <w:marRight w:val="0"/>
      <w:marTop w:val="0"/>
      <w:marBottom w:val="0"/>
      <w:divBdr>
        <w:top w:val="none" w:sz="0" w:space="0" w:color="auto"/>
        <w:left w:val="none" w:sz="0" w:space="0" w:color="auto"/>
        <w:bottom w:val="none" w:sz="0" w:space="0" w:color="auto"/>
        <w:right w:val="none" w:sz="0" w:space="0" w:color="auto"/>
      </w:divBdr>
    </w:div>
    <w:div w:id="646587491">
      <w:bodyDiv w:val="1"/>
      <w:marLeft w:val="0"/>
      <w:marRight w:val="0"/>
      <w:marTop w:val="0"/>
      <w:marBottom w:val="0"/>
      <w:divBdr>
        <w:top w:val="none" w:sz="0" w:space="0" w:color="auto"/>
        <w:left w:val="none" w:sz="0" w:space="0" w:color="auto"/>
        <w:bottom w:val="none" w:sz="0" w:space="0" w:color="auto"/>
        <w:right w:val="none" w:sz="0" w:space="0" w:color="auto"/>
      </w:divBdr>
    </w:div>
    <w:div w:id="647170419">
      <w:bodyDiv w:val="1"/>
      <w:marLeft w:val="0"/>
      <w:marRight w:val="0"/>
      <w:marTop w:val="0"/>
      <w:marBottom w:val="0"/>
      <w:divBdr>
        <w:top w:val="none" w:sz="0" w:space="0" w:color="auto"/>
        <w:left w:val="none" w:sz="0" w:space="0" w:color="auto"/>
        <w:bottom w:val="none" w:sz="0" w:space="0" w:color="auto"/>
        <w:right w:val="none" w:sz="0" w:space="0" w:color="auto"/>
      </w:divBdr>
    </w:div>
    <w:div w:id="648244152">
      <w:bodyDiv w:val="1"/>
      <w:marLeft w:val="0"/>
      <w:marRight w:val="0"/>
      <w:marTop w:val="0"/>
      <w:marBottom w:val="0"/>
      <w:divBdr>
        <w:top w:val="none" w:sz="0" w:space="0" w:color="auto"/>
        <w:left w:val="none" w:sz="0" w:space="0" w:color="auto"/>
        <w:bottom w:val="none" w:sz="0" w:space="0" w:color="auto"/>
        <w:right w:val="none" w:sz="0" w:space="0" w:color="auto"/>
      </w:divBdr>
    </w:div>
    <w:div w:id="648553898">
      <w:bodyDiv w:val="1"/>
      <w:marLeft w:val="0"/>
      <w:marRight w:val="0"/>
      <w:marTop w:val="0"/>
      <w:marBottom w:val="0"/>
      <w:divBdr>
        <w:top w:val="none" w:sz="0" w:space="0" w:color="auto"/>
        <w:left w:val="none" w:sz="0" w:space="0" w:color="auto"/>
        <w:bottom w:val="none" w:sz="0" w:space="0" w:color="auto"/>
        <w:right w:val="none" w:sz="0" w:space="0" w:color="auto"/>
      </w:divBdr>
    </w:div>
    <w:div w:id="651105533">
      <w:bodyDiv w:val="1"/>
      <w:marLeft w:val="0"/>
      <w:marRight w:val="0"/>
      <w:marTop w:val="0"/>
      <w:marBottom w:val="0"/>
      <w:divBdr>
        <w:top w:val="none" w:sz="0" w:space="0" w:color="auto"/>
        <w:left w:val="none" w:sz="0" w:space="0" w:color="auto"/>
        <w:bottom w:val="none" w:sz="0" w:space="0" w:color="auto"/>
        <w:right w:val="none" w:sz="0" w:space="0" w:color="auto"/>
      </w:divBdr>
    </w:div>
    <w:div w:id="651132124">
      <w:bodyDiv w:val="1"/>
      <w:marLeft w:val="0"/>
      <w:marRight w:val="0"/>
      <w:marTop w:val="0"/>
      <w:marBottom w:val="0"/>
      <w:divBdr>
        <w:top w:val="none" w:sz="0" w:space="0" w:color="auto"/>
        <w:left w:val="none" w:sz="0" w:space="0" w:color="auto"/>
        <w:bottom w:val="none" w:sz="0" w:space="0" w:color="auto"/>
        <w:right w:val="none" w:sz="0" w:space="0" w:color="auto"/>
      </w:divBdr>
    </w:div>
    <w:div w:id="651757863">
      <w:bodyDiv w:val="1"/>
      <w:marLeft w:val="0"/>
      <w:marRight w:val="0"/>
      <w:marTop w:val="0"/>
      <w:marBottom w:val="0"/>
      <w:divBdr>
        <w:top w:val="none" w:sz="0" w:space="0" w:color="auto"/>
        <w:left w:val="none" w:sz="0" w:space="0" w:color="auto"/>
        <w:bottom w:val="none" w:sz="0" w:space="0" w:color="auto"/>
        <w:right w:val="none" w:sz="0" w:space="0" w:color="auto"/>
      </w:divBdr>
    </w:div>
    <w:div w:id="652485483">
      <w:bodyDiv w:val="1"/>
      <w:marLeft w:val="0"/>
      <w:marRight w:val="0"/>
      <w:marTop w:val="0"/>
      <w:marBottom w:val="0"/>
      <w:divBdr>
        <w:top w:val="none" w:sz="0" w:space="0" w:color="auto"/>
        <w:left w:val="none" w:sz="0" w:space="0" w:color="auto"/>
        <w:bottom w:val="none" w:sz="0" w:space="0" w:color="auto"/>
        <w:right w:val="none" w:sz="0" w:space="0" w:color="auto"/>
      </w:divBdr>
    </w:div>
    <w:div w:id="652680674">
      <w:bodyDiv w:val="1"/>
      <w:marLeft w:val="0"/>
      <w:marRight w:val="0"/>
      <w:marTop w:val="0"/>
      <w:marBottom w:val="0"/>
      <w:divBdr>
        <w:top w:val="none" w:sz="0" w:space="0" w:color="auto"/>
        <w:left w:val="none" w:sz="0" w:space="0" w:color="auto"/>
        <w:bottom w:val="none" w:sz="0" w:space="0" w:color="auto"/>
        <w:right w:val="none" w:sz="0" w:space="0" w:color="auto"/>
      </w:divBdr>
    </w:div>
    <w:div w:id="653295355">
      <w:bodyDiv w:val="1"/>
      <w:marLeft w:val="0"/>
      <w:marRight w:val="0"/>
      <w:marTop w:val="0"/>
      <w:marBottom w:val="0"/>
      <w:divBdr>
        <w:top w:val="none" w:sz="0" w:space="0" w:color="auto"/>
        <w:left w:val="none" w:sz="0" w:space="0" w:color="auto"/>
        <w:bottom w:val="none" w:sz="0" w:space="0" w:color="auto"/>
        <w:right w:val="none" w:sz="0" w:space="0" w:color="auto"/>
      </w:divBdr>
    </w:div>
    <w:div w:id="653874963">
      <w:bodyDiv w:val="1"/>
      <w:marLeft w:val="0"/>
      <w:marRight w:val="0"/>
      <w:marTop w:val="0"/>
      <w:marBottom w:val="0"/>
      <w:divBdr>
        <w:top w:val="none" w:sz="0" w:space="0" w:color="auto"/>
        <w:left w:val="none" w:sz="0" w:space="0" w:color="auto"/>
        <w:bottom w:val="none" w:sz="0" w:space="0" w:color="auto"/>
        <w:right w:val="none" w:sz="0" w:space="0" w:color="auto"/>
      </w:divBdr>
    </w:div>
    <w:div w:id="655308005">
      <w:bodyDiv w:val="1"/>
      <w:marLeft w:val="0"/>
      <w:marRight w:val="0"/>
      <w:marTop w:val="0"/>
      <w:marBottom w:val="0"/>
      <w:divBdr>
        <w:top w:val="none" w:sz="0" w:space="0" w:color="auto"/>
        <w:left w:val="none" w:sz="0" w:space="0" w:color="auto"/>
        <w:bottom w:val="none" w:sz="0" w:space="0" w:color="auto"/>
        <w:right w:val="none" w:sz="0" w:space="0" w:color="auto"/>
      </w:divBdr>
    </w:div>
    <w:div w:id="656148007">
      <w:bodyDiv w:val="1"/>
      <w:marLeft w:val="0"/>
      <w:marRight w:val="0"/>
      <w:marTop w:val="0"/>
      <w:marBottom w:val="0"/>
      <w:divBdr>
        <w:top w:val="none" w:sz="0" w:space="0" w:color="auto"/>
        <w:left w:val="none" w:sz="0" w:space="0" w:color="auto"/>
        <w:bottom w:val="none" w:sz="0" w:space="0" w:color="auto"/>
        <w:right w:val="none" w:sz="0" w:space="0" w:color="auto"/>
      </w:divBdr>
    </w:div>
    <w:div w:id="658383391">
      <w:bodyDiv w:val="1"/>
      <w:marLeft w:val="0"/>
      <w:marRight w:val="0"/>
      <w:marTop w:val="0"/>
      <w:marBottom w:val="0"/>
      <w:divBdr>
        <w:top w:val="none" w:sz="0" w:space="0" w:color="auto"/>
        <w:left w:val="none" w:sz="0" w:space="0" w:color="auto"/>
        <w:bottom w:val="none" w:sz="0" w:space="0" w:color="auto"/>
        <w:right w:val="none" w:sz="0" w:space="0" w:color="auto"/>
      </w:divBdr>
    </w:div>
    <w:div w:id="659390045">
      <w:bodyDiv w:val="1"/>
      <w:marLeft w:val="0"/>
      <w:marRight w:val="0"/>
      <w:marTop w:val="0"/>
      <w:marBottom w:val="0"/>
      <w:divBdr>
        <w:top w:val="none" w:sz="0" w:space="0" w:color="auto"/>
        <w:left w:val="none" w:sz="0" w:space="0" w:color="auto"/>
        <w:bottom w:val="none" w:sz="0" w:space="0" w:color="auto"/>
        <w:right w:val="none" w:sz="0" w:space="0" w:color="auto"/>
      </w:divBdr>
    </w:div>
    <w:div w:id="659696887">
      <w:bodyDiv w:val="1"/>
      <w:marLeft w:val="0"/>
      <w:marRight w:val="0"/>
      <w:marTop w:val="0"/>
      <w:marBottom w:val="0"/>
      <w:divBdr>
        <w:top w:val="none" w:sz="0" w:space="0" w:color="auto"/>
        <w:left w:val="none" w:sz="0" w:space="0" w:color="auto"/>
        <w:bottom w:val="none" w:sz="0" w:space="0" w:color="auto"/>
        <w:right w:val="none" w:sz="0" w:space="0" w:color="auto"/>
      </w:divBdr>
    </w:div>
    <w:div w:id="660083071">
      <w:bodyDiv w:val="1"/>
      <w:marLeft w:val="0"/>
      <w:marRight w:val="0"/>
      <w:marTop w:val="0"/>
      <w:marBottom w:val="0"/>
      <w:divBdr>
        <w:top w:val="none" w:sz="0" w:space="0" w:color="auto"/>
        <w:left w:val="none" w:sz="0" w:space="0" w:color="auto"/>
        <w:bottom w:val="none" w:sz="0" w:space="0" w:color="auto"/>
        <w:right w:val="none" w:sz="0" w:space="0" w:color="auto"/>
      </w:divBdr>
    </w:div>
    <w:div w:id="660429353">
      <w:bodyDiv w:val="1"/>
      <w:marLeft w:val="0"/>
      <w:marRight w:val="0"/>
      <w:marTop w:val="0"/>
      <w:marBottom w:val="0"/>
      <w:divBdr>
        <w:top w:val="none" w:sz="0" w:space="0" w:color="auto"/>
        <w:left w:val="none" w:sz="0" w:space="0" w:color="auto"/>
        <w:bottom w:val="none" w:sz="0" w:space="0" w:color="auto"/>
        <w:right w:val="none" w:sz="0" w:space="0" w:color="auto"/>
      </w:divBdr>
    </w:div>
    <w:div w:id="660886601">
      <w:bodyDiv w:val="1"/>
      <w:marLeft w:val="0"/>
      <w:marRight w:val="0"/>
      <w:marTop w:val="0"/>
      <w:marBottom w:val="0"/>
      <w:divBdr>
        <w:top w:val="none" w:sz="0" w:space="0" w:color="auto"/>
        <w:left w:val="none" w:sz="0" w:space="0" w:color="auto"/>
        <w:bottom w:val="none" w:sz="0" w:space="0" w:color="auto"/>
        <w:right w:val="none" w:sz="0" w:space="0" w:color="auto"/>
      </w:divBdr>
    </w:div>
    <w:div w:id="661347794">
      <w:bodyDiv w:val="1"/>
      <w:marLeft w:val="0"/>
      <w:marRight w:val="0"/>
      <w:marTop w:val="0"/>
      <w:marBottom w:val="0"/>
      <w:divBdr>
        <w:top w:val="none" w:sz="0" w:space="0" w:color="auto"/>
        <w:left w:val="none" w:sz="0" w:space="0" w:color="auto"/>
        <w:bottom w:val="none" w:sz="0" w:space="0" w:color="auto"/>
        <w:right w:val="none" w:sz="0" w:space="0" w:color="auto"/>
      </w:divBdr>
    </w:div>
    <w:div w:id="661661038">
      <w:bodyDiv w:val="1"/>
      <w:marLeft w:val="0"/>
      <w:marRight w:val="0"/>
      <w:marTop w:val="0"/>
      <w:marBottom w:val="0"/>
      <w:divBdr>
        <w:top w:val="none" w:sz="0" w:space="0" w:color="auto"/>
        <w:left w:val="none" w:sz="0" w:space="0" w:color="auto"/>
        <w:bottom w:val="none" w:sz="0" w:space="0" w:color="auto"/>
        <w:right w:val="none" w:sz="0" w:space="0" w:color="auto"/>
      </w:divBdr>
    </w:div>
    <w:div w:id="662898387">
      <w:bodyDiv w:val="1"/>
      <w:marLeft w:val="0"/>
      <w:marRight w:val="0"/>
      <w:marTop w:val="0"/>
      <w:marBottom w:val="0"/>
      <w:divBdr>
        <w:top w:val="none" w:sz="0" w:space="0" w:color="auto"/>
        <w:left w:val="none" w:sz="0" w:space="0" w:color="auto"/>
        <w:bottom w:val="none" w:sz="0" w:space="0" w:color="auto"/>
        <w:right w:val="none" w:sz="0" w:space="0" w:color="auto"/>
      </w:divBdr>
    </w:div>
    <w:div w:id="663776423">
      <w:bodyDiv w:val="1"/>
      <w:marLeft w:val="0"/>
      <w:marRight w:val="0"/>
      <w:marTop w:val="0"/>
      <w:marBottom w:val="0"/>
      <w:divBdr>
        <w:top w:val="none" w:sz="0" w:space="0" w:color="auto"/>
        <w:left w:val="none" w:sz="0" w:space="0" w:color="auto"/>
        <w:bottom w:val="none" w:sz="0" w:space="0" w:color="auto"/>
        <w:right w:val="none" w:sz="0" w:space="0" w:color="auto"/>
      </w:divBdr>
    </w:div>
    <w:div w:id="663777342">
      <w:bodyDiv w:val="1"/>
      <w:marLeft w:val="0"/>
      <w:marRight w:val="0"/>
      <w:marTop w:val="0"/>
      <w:marBottom w:val="0"/>
      <w:divBdr>
        <w:top w:val="none" w:sz="0" w:space="0" w:color="auto"/>
        <w:left w:val="none" w:sz="0" w:space="0" w:color="auto"/>
        <w:bottom w:val="none" w:sz="0" w:space="0" w:color="auto"/>
        <w:right w:val="none" w:sz="0" w:space="0" w:color="auto"/>
      </w:divBdr>
    </w:div>
    <w:div w:id="664624719">
      <w:bodyDiv w:val="1"/>
      <w:marLeft w:val="0"/>
      <w:marRight w:val="0"/>
      <w:marTop w:val="0"/>
      <w:marBottom w:val="0"/>
      <w:divBdr>
        <w:top w:val="none" w:sz="0" w:space="0" w:color="auto"/>
        <w:left w:val="none" w:sz="0" w:space="0" w:color="auto"/>
        <w:bottom w:val="none" w:sz="0" w:space="0" w:color="auto"/>
        <w:right w:val="none" w:sz="0" w:space="0" w:color="auto"/>
      </w:divBdr>
    </w:div>
    <w:div w:id="664742744">
      <w:bodyDiv w:val="1"/>
      <w:marLeft w:val="0"/>
      <w:marRight w:val="0"/>
      <w:marTop w:val="0"/>
      <w:marBottom w:val="0"/>
      <w:divBdr>
        <w:top w:val="none" w:sz="0" w:space="0" w:color="auto"/>
        <w:left w:val="none" w:sz="0" w:space="0" w:color="auto"/>
        <w:bottom w:val="none" w:sz="0" w:space="0" w:color="auto"/>
        <w:right w:val="none" w:sz="0" w:space="0" w:color="auto"/>
      </w:divBdr>
    </w:div>
    <w:div w:id="665136399">
      <w:bodyDiv w:val="1"/>
      <w:marLeft w:val="0"/>
      <w:marRight w:val="0"/>
      <w:marTop w:val="0"/>
      <w:marBottom w:val="0"/>
      <w:divBdr>
        <w:top w:val="none" w:sz="0" w:space="0" w:color="auto"/>
        <w:left w:val="none" w:sz="0" w:space="0" w:color="auto"/>
        <w:bottom w:val="none" w:sz="0" w:space="0" w:color="auto"/>
        <w:right w:val="none" w:sz="0" w:space="0" w:color="auto"/>
      </w:divBdr>
    </w:div>
    <w:div w:id="665279235">
      <w:bodyDiv w:val="1"/>
      <w:marLeft w:val="0"/>
      <w:marRight w:val="0"/>
      <w:marTop w:val="0"/>
      <w:marBottom w:val="0"/>
      <w:divBdr>
        <w:top w:val="none" w:sz="0" w:space="0" w:color="auto"/>
        <w:left w:val="none" w:sz="0" w:space="0" w:color="auto"/>
        <w:bottom w:val="none" w:sz="0" w:space="0" w:color="auto"/>
        <w:right w:val="none" w:sz="0" w:space="0" w:color="auto"/>
      </w:divBdr>
    </w:div>
    <w:div w:id="665401400">
      <w:bodyDiv w:val="1"/>
      <w:marLeft w:val="0"/>
      <w:marRight w:val="0"/>
      <w:marTop w:val="0"/>
      <w:marBottom w:val="0"/>
      <w:divBdr>
        <w:top w:val="none" w:sz="0" w:space="0" w:color="auto"/>
        <w:left w:val="none" w:sz="0" w:space="0" w:color="auto"/>
        <w:bottom w:val="none" w:sz="0" w:space="0" w:color="auto"/>
        <w:right w:val="none" w:sz="0" w:space="0" w:color="auto"/>
      </w:divBdr>
    </w:div>
    <w:div w:id="666634200">
      <w:bodyDiv w:val="1"/>
      <w:marLeft w:val="0"/>
      <w:marRight w:val="0"/>
      <w:marTop w:val="0"/>
      <w:marBottom w:val="0"/>
      <w:divBdr>
        <w:top w:val="none" w:sz="0" w:space="0" w:color="auto"/>
        <w:left w:val="none" w:sz="0" w:space="0" w:color="auto"/>
        <w:bottom w:val="none" w:sz="0" w:space="0" w:color="auto"/>
        <w:right w:val="none" w:sz="0" w:space="0" w:color="auto"/>
      </w:divBdr>
    </w:div>
    <w:div w:id="666983089">
      <w:bodyDiv w:val="1"/>
      <w:marLeft w:val="0"/>
      <w:marRight w:val="0"/>
      <w:marTop w:val="0"/>
      <w:marBottom w:val="0"/>
      <w:divBdr>
        <w:top w:val="none" w:sz="0" w:space="0" w:color="auto"/>
        <w:left w:val="none" w:sz="0" w:space="0" w:color="auto"/>
        <w:bottom w:val="none" w:sz="0" w:space="0" w:color="auto"/>
        <w:right w:val="none" w:sz="0" w:space="0" w:color="auto"/>
      </w:divBdr>
    </w:div>
    <w:div w:id="667246372">
      <w:bodyDiv w:val="1"/>
      <w:marLeft w:val="0"/>
      <w:marRight w:val="0"/>
      <w:marTop w:val="0"/>
      <w:marBottom w:val="0"/>
      <w:divBdr>
        <w:top w:val="none" w:sz="0" w:space="0" w:color="auto"/>
        <w:left w:val="none" w:sz="0" w:space="0" w:color="auto"/>
        <w:bottom w:val="none" w:sz="0" w:space="0" w:color="auto"/>
        <w:right w:val="none" w:sz="0" w:space="0" w:color="auto"/>
      </w:divBdr>
    </w:div>
    <w:div w:id="667441188">
      <w:bodyDiv w:val="1"/>
      <w:marLeft w:val="0"/>
      <w:marRight w:val="0"/>
      <w:marTop w:val="0"/>
      <w:marBottom w:val="0"/>
      <w:divBdr>
        <w:top w:val="none" w:sz="0" w:space="0" w:color="auto"/>
        <w:left w:val="none" w:sz="0" w:space="0" w:color="auto"/>
        <w:bottom w:val="none" w:sz="0" w:space="0" w:color="auto"/>
        <w:right w:val="none" w:sz="0" w:space="0" w:color="auto"/>
      </w:divBdr>
    </w:div>
    <w:div w:id="667833095">
      <w:bodyDiv w:val="1"/>
      <w:marLeft w:val="0"/>
      <w:marRight w:val="0"/>
      <w:marTop w:val="0"/>
      <w:marBottom w:val="0"/>
      <w:divBdr>
        <w:top w:val="none" w:sz="0" w:space="0" w:color="auto"/>
        <w:left w:val="none" w:sz="0" w:space="0" w:color="auto"/>
        <w:bottom w:val="none" w:sz="0" w:space="0" w:color="auto"/>
        <w:right w:val="none" w:sz="0" w:space="0" w:color="auto"/>
      </w:divBdr>
    </w:div>
    <w:div w:id="668678091">
      <w:bodyDiv w:val="1"/>
      <w:marLeft w:val="0"/>
      <w:marRight w:val="0"/>
      <w:marTop w:val="0"/>
      <w:marBottom w:val="0"/>
      <w:divBdr>
        <w:top w:val="none" w:sz="0" w:space="0" w:color="auto"/>
        <w:left w:val="none" w:sz="0" w:space="0" w:color="auto"/>
        <w:bottom w:val="none" w:sz="0" w:space="0" w:color="auto"/>
        <w:right w:val="none" w:sz="0" w:space="0" w:color="auto"/>
      </w:divBdr>
    </w:div>
    <w:div w:id="668943120">
      <w:bodyDiv w:val="1"/>
      <w:marLeft w:val="0"/>
      <w:marRight w:val="0"/>
      <w:marTop w:val="0"/>
      <w:marBottom w:val="0"/>
      <w:divBdr>
        <w:top w:val="none" w:sz="0" w:space="0" w:color="auto"/>
        <w:left w:val="none" w:sz="0" w:space="0" w:color="auto"/>
        <w:bottom w:val="none" w:sz="0" w:space="0" w:color="auto"/>
        <w:right w:val="none" w:sz="0" w:space="0" w:color="auto"/>
      </w:divBdr>
    </w:div>
    <w:div w:id="669411714">
      <w:bodyDiv w:val="1"/>
      <w:marLeft w:val="0"/>
      <w:marRight w:val="0"/>
      <w:marTop w:val="0"/>
      <w:marBottom w:val="0"/>
      <w:divBdr>
        <w:top w:val="none" w:sz="0" w:space="0" w:color="auto"/>
        <w:left w:val="none" w:sz="0" w:space="0" w:color="auto"/>
        <w:bottom w:val="none" w:sz="0" w:space="0" w:color="auto"/>
        <w:right w:val="none" w:sz="0" w:space="0" w:color="auto"/>
      </w:divBdr>
    </w:div>
    <w:div w:id="674304939">
      <w:bodyDiv w:val="1"/>
      <w:marLeft w:val="0"/>
      <w:marRight w:val="0"/>
      <w:marTop w:val="0"/>
      <w:marBottom w:val="0"/>
      <w:divBdr>
        <w:top w:val="none" w:sz="0" w:space="0" w:color="auto"/>
        <w:left w:val="none" w:sz="0" w:space="0" w:color="auto"/>
        <w:bottom w:val="none" w:sz="0" w:space="0" w:color="auto"/>
        <w:right w:val="none" w:sz="0" w:space="0" w:color="auto"/>
      </w:divBdr>
    </w:div>
    <w:div w:id="675303348">
      <w:bodyDiv w:val="1"/>
      <w:marLeft w:val="0"/>
      <w:marRight w:val="0"/>
      <w:marTop w:val="0"/>
      <w:marBottom w:val="0"/>
      <w:divBdr>
        <w:top w:val="none" w:sz="0" w:space="0" w:color="auto"/>
        <w:left w:val="none" w:sz="0" w:space="0" w:color="auto"/>
        <w:bottom w:val="none" w:sz="0" w:space="0" w:color="auto"/>
        <w:right w:val="none" w:sz="0" w:space="0" w:color="auto"/>
      </w:divBdr>
    </w:div>
    <w:div w:id="675570513">
      <w:bodyDiv w:val="1"/>
      <w:marLeft w:val="0"/>
      <w:marRight w:val="0"/>
      <w:marTop w:val="0"/>
      <w:marBottom w:val="0"/>
      <w:divBdr>
        <w:top w:val="none" w:sz="0" w:space="0" w:color="auto"/>
        <w:left w:val="none" w:sz="0" w:space="0" w:color="auto"/>
        <w:bottom w:val="none" w:sz="0" w:space="0" w:color="auto"/>
        <w:right w:val="none" w:sz="0" w:space="0" w:color="auto"/>
      </w:divBdr>
    </w:div>
    <w:div w:id="675960107">
      <w:bodyDiv w:val="1"/>
      <w:marLeft w:val="0"/>
      <w:marRight w:val="0"/>
      <w:marTop w:val="0"/>
      <w:marBottom w:val="0"/>
      <w:divBdr>
        <w:top w:val="none" w:sz="0" w:space="0" w:color="auto"/>
        <w:left w:val="none" w:sz="0" w:space="0" w:color="auto"/>
        <w:bottom w:val="none" w:sz="0" w:space="0" w:color="auto"/>
        <w:right w:val="none" w:sz="0" w:space="0" w:color="auto"/>
      </w:divBdr>
    </w:div>
    <w:div w:id="676812663">
      <w:bodyDiv w:val="1"/>
      <w:marLeft w:val="0"/>
      <w:marRight w:val="0"/>
      <w:marTop w:val="0"/>
      <w:marBottom w:val="0"/>
      <w:divBdr>
        <w:top w:val="none" w:sz="0" w:space="0" w:color="auto"/>
        <w:left w:val="none" w:sz="0" w:space="0" w:color="auto"/>
        <w:bottom w:val="none" w:sz="0" w:space="0" w:color="auto"/>
        <w:right w:val="none" w:sz="0" w:space="0" w:color="auto"/>
      </w:divBdr>
    </w:div>
    <w:div w:id="677730183">
      <w:bodyDiv w:val="1"/>
      <w:marLeft w:val="0"/>
      <w:marRight w:val="0"/>
      <w:marTop w:val="0"/>
      <w:marBottom w:val="0"/>
      <w:divBdr>
        <w:top w:val="none" w:sz="0" w:space="0" w:color="auto"/>
        <w:left w:val="none" w:sz="0" w:space="0" w:color="auto"/>
        <w:bottom w:val="none" w:sz="0" w:space="0" w:color="auto"/>
        <w:right w:val="none" w:sz="0" w:space="0" w:color="auto"/>
      </w:divBdr>
    </w:div>
    <w:div w:id="678897812">
      <w:bodyDiv w:val="1"/>
      <w:marLeft w:val="0"/>
      <w:marRight w:val="0"/>
      <w:marTop w:val="0"/>
      <w:marBottom w:val="0"/>
      <w:divBdr>
        <w:top w:val="none" w:sz="0" w:space="0" w:color="auto"/>
        <w:left w:val="none" w:sz="0" w:space="0" w:color="auto"/>
        <w:bottom w:val="none" w:sz="0" w:space="0" w:color="auto"/>
        <w:right w:val="none" w:sz="0" w:space="0" w:color="auto"/>
      </w:divBdr>
    </w:div>
    <w:div w:id="680473382">
      <w:bodyDiv w:val="1"/>
      <w:marLeft w:val="0"/>
      <w:marRight w:val="0"/>
      <w:marTop w:val="0"/>
      <w:marBottom w:val="0"/>
      <w:divBdr>
        <w:top w:val="none" w:sz="0" w:space="0" w:color="auto"/>
        <w:left w:val="none" w:sz="0" w:space="0" w:color="auto"/>
        <w:bottom w:val="none" w:sz="0" w:space="0" w:color="auto"/>
        <w:right w:val="none" w:sz="0" w:space="0" w:color="auto"/>
      </w:divBdr>
    </w:div>
    <w:div w:id="681316707">
      <w:bodyDiv w:val="1"/>
      <w:marLeft w:val="0"/>
      <w:marRight w:val="0"/>
      <w:marTop w:val="0"/>
      <w:marBottom w:val="0"/>
      <w:divBdr>
        <w:top w:val="none" w:sz="0" w:space="0" w:color="auto"/>
        <w:left w:val="none" w:sz="0" w:space="0" w:color="auto"/>
        <w:bottom w:val="none" w:sz="0" w:space="0" w:color="auto"/>
        <w:right w:val="none" w:sz="0" w:space="0" w:color="auto"/>
      </w:divBdr>
    </w:div>
    <w:div w:id="686062041">
      <w:bodyDiv w:val="1"/>
      <w:marLeft w:val="0"/>
      <w:marRight w:val="0"/>
      <w:marTop w:val="0"/>
      <w:marBottom w:val="0"/>
      <w:divBdr>
        <w:top w:val="none" w:sz="0" w:space="0" w:color="auto"/>
        <w:left w:val="none" w:sz="0" w:space="0" w:color="auto"/>
        <w:bottom w:val="none" w:sz="0" w:space="0" w:color="auto"/>
        <w:right w:val="none" w:sz="0" w:space="0" w:color="auto"/>
      </w:divBdr>
    </w:div>
    <w:div w:id="687025807">
      <w:bodyDiv w:val="1"/>
      <w:marLeft w:val="0"/>
      <w:marRight w:val="0"/>
      <w:marTop w:val="0"/>
      <w:marBottom w:val="0"/>
      <w:divBdr>
        <w:top w:val="none" w:sz="0" w:space="0" w:color="auto"/>
        <w:left w:val="none" w:sz="0" w:space="0" w:color="auto"/>
        <w:bottom w:val="none" w:sz="0" w:space="0" w:color="auto"/>
        <w:right w:val="none" w:sz="0" w:space="0" w:color="auto"/>
      </w:divBdr>
    </w:div>
    <w:div w:id="687216975">
      <w:bodyDiv w:val="1"/>
      <w:marLeft w:val="0"/>
      <w:marRight w:val="0"/>
      <w:marTop w:val="0"/>
      <w:marBottom w:val="0"/>
      <w:divBdr>
        <w:top w:val="none" w:sz="0" w:space="0" w:color="auto"/>
        <w:left w:val="none" w:sz="0" w:space="0" w:color="auto"/>
        <w:bottom w:val="none" w:sz="0" w:space="0" w:color="auto"/>
        <w:right w:val="none" w:sz="0" w:space="0" w:color="auto"/>
      </w:divBdr>
    </w:div>
    <w:div w:id="687293685">
      <w:bodyDiv w:val="1"/>
      <w:marLeft w:val="0"/>
      <w:marRight w:val="0"/>
      <w:marTop w:val="0"/>
      <w:marBottom w:val="0"/>
      <w:divBdr>
        <w:top w:val="none" w:sz="0" w:space="0" w:color="auto"/>
        <w:left w:val="none" w:sz="0" w:space="0" w:color="auto"/>
        <w:bottom w:val="none" w:sz="0" w:space="0" w:color="auto"/>
        <w:right w:val="none" w:sz="0" w:space="0" w:color="auto"/>
      </w:divBdr>
    </w:div>
    <w:div w:id="687409424">
      <w:bodyDiv w:val="1"/>
      <w:marLeft w:val="0"/>
      <w:marRight w:val="0"/>
      <w:marTop w:val="0"/>
      <w:marBottom w:val="0"/>
      <w:divBdr>
        <w:top w:val="none" w:sz="0" w:space="0" w:color="auto"/>
        <w:left w:val="none" w:sz="0" w:space="0" w:color="auto"/>
        <w:bottom w:val="none" w:sz="0" w:space="0" w:color="auto"/>
        <w:right w:val="none" w:sz="0" w:space="0" w:color="auto"/>
      </w:divBdr>
    </w:div>
    <w:div w:id="687412312">
      <w:bodyDiv w:val="1"/>
      <w:marLeft w:val="0"/>
      <w:marRight w:val="0"/>
      <w:marTop w:val="0"/>
      <w:marBottom w:val="0"/>
      <w:divBdr>
        <w:top w:val="none" w:sz="0" w:space="0" w:color="auto"/>
        <w:left w:val="none" w:sz="0" w:space="0" w:color="auto"/>
        <w:bottom w:val="none" w:sz="0" w:space="0" w:color="auto"/>
        <w:right w:val="none" w:sz="0" w:space="0" w:color="auto"/>
      </w:divBdr>
    </w:div>
    <w:div w:id="688916182">
      <w:bodyDiv w:val="1"/>
      <w:marLeft w:val="0"/>
      <w:marRight w:val="0"/>
      <w:marTop w:val="0"/>
      <w:marBottom w:val="0"/>
      <w:divBdr>
        <w:top w:val="none" w:sz="0" w:space="0" w:color="auto"/>
        <w:left w:val="none" w:sz="0" w:space="0" w:color="auto"/>
        <w:bottom w:val="none" w:sz="0" w:space="0" w:color="auto"/>
        <w:right w:val="none" w:sz="0" w:space="0" w:color="auto"/>
      </w:divBdr>
    </w:div>
    <w:div w:id="689573260">
      <w:bodyDiv w:val="1"/>
      <w:marLeft w:val="0"/>
      <w:marRight w:val="0"/>
      <w:marTop w:val="0"/>
      <w:marBottom w:val="0"/>
      <w:divBdr>
        <w:top w:val="none" w:sz="0" w:space="0" w:color="auto"/>
        <w:left w:val="none" w:sz="0" w:space="0" w:color="auto"/>
        <w:bottom w:val="none" w:sz="0" w:space="0" w:color="auto"/>
        <w:right w:val="none" w:sz="0" w:space="0" w:color="auto"/>
      </w:divBdr>
    </w:div>
    <w:div w:id="690447726">
      <w:bodyDiv w:val="1"/>
      <w:marLeft w:val="0"/>
      <w:marRight w:val="0"/>
      <w:marTop w:val="0"/>
      <w:marBottom w:val="0"/>
      <w:divBdr>
        <w:top w:val="none" w:sz="0" w:space="0" w:color="auto"/>
        <w:left w:val="none" w:sz="0" w:space="0" w:color="auto"/>
        <w:bottom w:val="none" w:sz="0" w:space="0" w:color="auto"/>
        <w:right w:val="none" w:sz="0" w:space="0" w:color="auto"/>
      </w:divBdr>
    </w:div>
    <w:div w:id="691882733">
      <w:bodyDiv w:val="1"/>
      <w:marLeft w:val="0"/>
      <w:marRight w:val="0"/>
      <w:marTop w:val="0"/>
      <w:marBottom w:val="0"/>
      <w:divBdr>
        <w:top w:val="none" w:sz="0" w:space="0" w:color="auto"/>
        <w:left w:val="none" w:sz="0" w:space="0" w:color="auto"/>
        <w:bottom w:val="none" w:sz="0" w:space="0" w:color="auto"/>
        <w:right w:val="none" w:sz="0" w:space="0" w:color="auto"/>
      </w:divBdr>
    </w:div>
    <w:div w:id="692849653">
      <w:bodyDiv w:val="1"/>
      <w:marLeft w:val="0"/>
      <w:marRight w:val="0"/>
      <w:marTop w:val="0"/>
      <w:marBottom w:val="0"/>
      <w:divBdr>
        <w:top w:val="none" w:sz="0" w:space="0" w:color="auto"/>
        <w:left w:val="none" w:sz="0" w:space="0" w:color="auto"/>
        <w:bottom w:val="none" w:sz="0" w:space="0" w:color="auto"/>
        <w:right w:val="none" w:sz="0" w:space="0" w:color="auto"/>
      </w:divBdr>
    </w:div>
    <w:div w:id="693580223">
      <w:bodyDiv w:val="1"/>
      <w:marLeft w:val="0"/>
      <w:marRight w:val="0"/>
      <w:marTop w:val="0"/>
      <w:marBottom w:val="0"/>
      <w:divBdr>
        <w:top w:val="none" w:sz="0" w:space="0" w:color="auto"/>
        <w:left w:val="none" w:sz="0" w:space="0" w:color="auto"/>
        <w:bottom w:val="none" w:sz="0" w:space="0" w:color="auto"/>
        <w:right w:val="none" w:sz="0" w:space="0" w:color="auto"/>
      </w:divBdr>
    </w:div>
    <w:div w:id="694157581">
      <w:bodyDiv w:val="1"/>
      <w:marLeft w:val="0"/>
      <w:marRight w:val="0"/>
      <w:marTop w:val="0"/>
      <w:marBottom w:val="0"/>
      <w:divBdr>
        <w:top w:val="none" w:sz="0" w:space="0" w:color="auto"/>
        <w:left w:val="none" w:sz="0" w:space="0" w:color="auto"/>
        <w:bottom w:val="none" w:sz="0" w:space="0" w:color="auto"/>
        <w:right w:val="none" w:sz="0" w:space="0" w:color="auto"/>
      </w:divBdr>
    </w:div>
    <w:div w:id="694573068">
      <w:bodyDiv w:val="1"/>
      <w:marLeft w:val="0"/>
      <w:marRight w:val="0"/>
      <w:marTop w:val="0"/>
      <w:marBottom w:val="0"/>
      <w:divBdr>
        <w:top w:val="none" w:sz="0" w:space="0" w:color="auto"/>
        <w:left w:val="none" w:sz="0" w:space="0" w:color="auto"/>
        <w:bottom w:val="none" w:sz="0" w:space="0" w:color="auto"/>
        <w:right w:val="none" w:sz="0" w:space="0" w:color="auto"/>
      </w:divBdr>
    </w:div>
    <w:div w:id="695080230">
      <w:bodyDiv w:val="1"/>
      <w:marLeft w:val="0"/>
      <w:marRight w:val="0"/>
      <w:marTop w:val="0"/>
      <w:marBottom w:val="0"/>
      <w:divBdr>
        <w:top w:val="none" w:sz="0" w:space="0" w:color="auto"/>
        <w:left w:val="none" w:sz="0" w:space="0" w:color="auto"/>
        <w:bottom w:val="none" w:sz="0" w:space="0" w:color="auto"/>
        <w:right w:val="none" w:sz="0" w:space="0" w:color="auto"/>
      </w:divBdr>
    </w:div>
    <w:div w:id="695354316">
      <w:bodyDiv w:val="1"/>
      <w:marLeft w:val="0"/>
      <w:marRight w:val="0"/>
      <w:marTop w:val="0"/>
      <w:marBottom w:val="0"/>
      <w:divBdr>
        <w:top w:val="none" w:sz="0" w:space="0" w:color="auto"/>
        <w:left w:val="none" w:sz="0" w:space="0" w:color="auto"/>
        <w:bottom w:val="none" w:sz="0" w:space="0" w:color="auto"/>
        <w:right w:val="none" w:sz="0" w:space="0" w:color="auto"/>
      </w:divBdr>
    </w:div>
    <w:div w:id="696780142">
      <w:bodyDiv w:val="1"/>
      <w:marLeft w:val="0"/>
      <w:marRight w:val="0"/>
      <w:marTop w:val="0"/>
      <w:marBottom w:val="0"/>
      <w:divBdr>
        <w:top w:val="none" w:sz="0" w:space="0" w:color="auto"/>
        <w:left w:val="none" w:sz="0" w:space="0" w:color="auto"/>
        <w:bottom w:val="none" w:sz="0" w:space="0" w:color="auto"/>
        <w:right w:val="none" w:sz="0" w:space="0" w:color="auto"/>
      </w:divBdr>
    </w:div>
    <w:div w:id="697319478">
      <w:bodyDiv w:val="1"/>
      <w:marLeft w:val="0"/>
      <w:marRight w:val="0"/>
      <w:marTop w:val="0"/>
      <w:marBottom w:val="0"/>
      <w:divBdr>
        <w:top w:val="none" w:sz="0" w:space="0" w:color="auto"/>
        <w:left w:val="none" w:sz="0" w:space="0" w:color="auto"/>
        <w:bottom w:val="none" w:sz="0" w:space="0" w:color="auto"/>
        <w:right w:val="none" w:sz="0" w:space="0" w:color="auto"/>
      </w:divBdr>
    </w:div>
    <w:div w:id="697630933">
      <w:bodyDiv w:val="1"/>
      <w:marLeft w:val="0"/>
      <w:marRight w:val="0"/>
      <w:marTop w:val="0"/>
      <w:marBottom w:val="0"/>
      <w:divBdr>
        <w:top w:val="none" w:sz="0" w:space="0" w:color="auto"/>
        <w:left w:val="none" w:sz="0" w:space="0" w:color="auto"/>
        <w:bottom w:val="none" w:sz="0" w:space="0" w:color="auto"/>
        <w:right w:val="none" w:sz="0" w:space="0" w:color="auto"/>
      </w:divBdr>
    </w:div>
    <w:div w:id="699211538">
      <w:bodyDiv w:val="1"/>
      <w:marLeft w:val="0"/>
      <w:marRight w:val="0"/>
      <w:marTop w:val="0"/>
      <w:marBottom w:val="0"/>
      <w:divBdr>
        <w:top w:val="none" w:sz="0" w:space="0" w:color="auto"/>
        <w:left w:val="none" w:sz="0" w:space="0" w:color="auto"/>
        <w:bottom w:val="none" w:sz="0" w:space="0" w:color="auto"/>
        <w:right w:val="none" w:sz="0" w:space="0" w:color="auto"/>
      </w:divBdr>
    </w:div>
    <w:div w:id="702364701">
      <w:bodyDiv w:val="1"/>
      <w:marLeft w:val="0"/>
      <w:marRight w:val="0"/>
      <w:marTop w:val="0"/>
      <w:marBottom w:val="0"/>
      <w:divBdr>
        <w:top w:val="none" w:sz="0" w:space="0" w:color="auto"/>
        <w:left w:val="none" w:sz="0" w:space="0" w:color="auto"/>
        <w:bottom w:val="none" w:sz="0" w:space="0" w:color="auto"/>
        <w:right w:val="none" w:sz="0" w:space="0" w:color="auto"/>
      </w:divBdr>
    </w:div>
    <w:div w:id="702903549">
      <w:bodyDiv w:val="1"/>
      <w:marLeft w:val="0"/>
      <w:marRight w:val="0"/>
      <w:marTop w:val="0"/>
      <w:marBottom w:val="0"/>
      <w:divBdr>
        <w:top w:val="none" w:sz="0" w:space="0" w:color="auto"/>
        <w:left w:val="none" w:sz="0" w:space="0" w:color="auto"/>
        <w:bottom w:val="none" w:sz="0" w:space="0" w:color="auto"/>
        <w:right w:val="none" w:sz="0" w:space="0" w:color="auto"/>
      </w:divBdr>
    </w:div>
    <w:div w:id="703097481">
      <w:bodyDiv w:val="1"/>
      <w:marLeft w:val="0"/>
      <w:marRight w:val="0"/>
      <w:marTop w:val="0"/>
      <w:marBottom w:val="0"/>
      <w:divBdr>
        <w:top w:val="none" w:sz="0" w:space="0" w:color="auto"/>
        <w:left w:val="none" w:sz="0" w:space="0" w:color="auto"/>
        <w:bottom w:val="none" w:sz="0" w:space="0" w:color="auto"/>
        <w:right w:val="none" w:sz="0" w:space="0" w:color="auto"/>
      </w:divBdr>
    </w:div>
    <w:div w:id="703677355">
      <w:bodyDiv w:val="1"/>
      <w:marLeft w:val="0"/>
      <w:marRight w:val="0"/>
      <w:marTop w:val="0"/>
      <w:marBottom w:val="0"/>
      <w:divBdr>
        <w:top w:val="none" w:sz="0" w:space="0" w:color="auto"/>
        <w:left w:val="none" w:sz="0" w:space="0" w:color="auto"/>
        <w:bottom w:val="none" w:sz="0" w:space="0" w:color="auto"/>
        <w:right w:val="none" w:sz="0" w:space="0" w:color="auto"/>
      </w:divBdr>
    </w:div>
    <w:div w:id="703868900">
      <w:bodyDiv w:val="1"/>
      <w:marLeft w:val="0"/>
      <w:marRight w:val="0"/>
      <w:marTop w:val="0"/>
      <w:marBottom w:val="0"/>
      <w:divBdr>
        <w:top w:val="none" w:sz="0" w:space="0" w:color="auto"/>
        <w:left w:val="none" w:sz="0" w:space="0" w:color="auto"/>
        <w:bottom w:val="none" w:sz="0" w:space="0" w:color="auto"/>
        <w:right w:val="none" w:sz="0" w:space="0" w:color="auto"/>
      </w:divBdr>
    </w:div>
    <w:div w:id="705571017">
      <w:bodyDiv w:val="1"/>
      <w:marLeft w:val="0"/>
      <w:marRight w:val="0"/>
      <w:marTop w:val="0"/>
      <w:marBottom w:val="0"/>
      <w:divBdr>
        <w:top w:val="none" w:sz="0" w:space="0" w:color="auto"/>
        <w:left w:val="none" w:sz="0" w:space="0" w:color="auto"/>
        <w:bottom w:val="none" w:sz="0" w:space="0" w:color="auto"/>
        <w:right w:val="none" w:sz="0" w:space="0" w:color="auto"/>
      </w:divBdr>
    </w:div>
    <w:div w:id="706370386">
      <w:bodyDiv w:val="1"/>
      <w:marLeft w:val="0"/>
      <w:marRight w:val="0"/>
      <w:marTop w:val="0"/>
      <w:marBottom w:val="0"/>
      <w:divBdr>
        <w:top w:val="none" w:sz="0" w:space="0" w:color="auto"/>
        <w:left w:val="none" w:sz="0" w:space="0" w:color="auto"/>
        <w:bottom w:val="none" w:sz="0" w:space="0" w:color="auto"/>
        <w:right w:val="none" w:sz="0" w:space="0" w:color="auto"/>
      </w:divBdr>
    </w:div>
    <w:div w:id="706417985">
      <w:bodyDiv w:val="1"/>
      <w:marLeft w:val="0"/>
      <w:marRight w:val="0"/>
      <w:marTop w:val="0"/>
      <w:marBottom w:val="0"/>
      <w:divBdr>
        <w:top w:val="none" w:sz="0" w:space="0" w:color="auto"/>
        <w:left w:val="none" w:sz="0" w:space="0" w:color="auto"/>
        <w:bottom w:val="none" w:sz="0" w:space="0" w:color="auto"/>
        <w:right w:val="none" w:sz="0" w:space="0" w:color="auto"/>
      </w:divBdr>
    </w:div>
    <w:div w:id="706956558">
      <w:bodyDiv w:val="1"/>
      <w:marLeft w:val="0"/>
      <w:marRight w:val="0"/>
      <w:marTop w:val="0"/>
      <w:marBottom w:val="0"/>
      <w:divBdr>
        <w:top w:val="none" w:sz="0" w:space="0" w:color="auto"/>
        <w:left w:val="none" w:sz="0" w:space="0" w:color="auto"/>
        <w:bottom w:val="none" w:sz="0" w:space="0" w:color="auto"/>
        <w:right w:val="none" w:sz="0" w:space="0" w:color="auto"/>
      </w:divBdr>
    </w:div>
    <w:div w:id="708335537">
      <w:bodyDiv w:val="1"/>
      <w:marLeft w:val="0"/>
      <w:marRight w:val="0"/>
      <w:marTop w:val="0"/>
      <w:marBottom w:val="0"/>
      <w:divBdr>
        <w:top w:val="none" w:sz="0" w:space="0" w:color="auto"/>
        <w:left w:val="none" w:sz="0" w:space="0" w:color="auto"/>
        <w:bottom w:val="none" w:sz="0" w:space="0" w:color="auto"/>
        <w:right w:val="none" w:sz="0" w:space="0" w:color="auto"/>
      </w:divBdr>
    </w:div>
    <w:div w:id="709651839">
      <w:bodyDiv w:val="1"/>
      <w:marLeft w:val="0"/>
      <w:marRight w:val="0"/>
      <w:marTop w:val="0"/>
      <w:marBottom w:val="0"/>
      <w:divBdr>
        <w:top w:val="none" w:sz="0" w:space="0" w:color="auto"/>
        <w:left w:val="none" w:sz="0" w:space="0" w:color="auto"/>
        <w:bottom w:val="none" w:sz="0" w:space="0" w:color="auto"/>
        <w:right w:val="none" w:sz="0" w:space="0" w:color="auto"/>
      </w:divBdr>
    </w:div>
    <w:div w:id="710232069">
      <w:bodyDiv w:val="1"/>
      <w:marLeft w:val="0"/>
      <w:marRight w:val="0"/>
      <w:marTop w:val="0"/>
      <w:marBottom w:val="0"/>
      <w:divBdr>
        <w:top w:val="none" w:sz="0" w:space="0" w:color="auto"/>
        <w:left w:val="none" w:sz="0" w:space="0" w:color="auto"/>
        <w:bottom w:val="none" w:sz="0" w:space="0" w:color="auto"/>
        <w:right w:val="none" w:sz="0" w:space="0" w:color="auto"/>
      </w:divBdr>
    </w:div>
    <w:div w:id="710687299">
      <w:bodyDiv w:val="1"/>
      <w:marLeft w:val="0"/>
      <w:marRight w:val="0"/>
      <w:marTop w:val="0"/>
      <w:marBottom w:val="0"/>
      <w:divBdr>
        <w:top w:val="none" w:sz="0" w:space="0" w:color="auto"/>
        <w:left w:val="none" w:sz="0" w:space="0" w:color="auto"/>
        <w:bottom w:val="none" w:sz="0" w:space="0" w:color="auto"/>
        <w:right w:val="none" w:sz="0" w:space="0" w:color="auto"/>
      </w:divBdr>
    </w:div>
    <w:div w:id="710887614">
      <w:bodyDiv w:val="1"/>
      <w:marLeft w:val="0"/>
      <w:marRight w:val="0"/>
      <w:marTop w:val="0"/>
      <w:marBottom w:val="0"/>
      <w:divBdr>
        <w:top w:val="none" w:sz="0" w:space="0" w:color="auto"/>
        <w:left w:val="none" w:sz="0" w:space="0" w:color="auto"/>
        <w:bottom w:val="none" w:sz="0" w:space="0" w:color="auto"/>
        <w:right w:val="none" w:sz="0" w:space="0" w:color="auto"/>
      </w:divBdr>
    </w:div>
    <w:div w:id="711153972">
      <w:bodyDiv w:val="1"/>
      <w:marLeft w:val="0"/>
      <w:marRight w:val="0"/>
      <w:marTop w:val="0"/>
      <w:marBottom w:val="0"/>
      <w:divBdr>
        <w:top w:val="none" w:sz="0" w:space="0" w:color="auto"/>
        <w:left w:val="none" w:sz="0" w:space="0" w:color="auto"/>
        <w:bottom w:val="none" w:sz="0" w:space="0" w:color="auto"/>
        <w:right w:val="none" w:sz="0" w:space="0" w:color="auto"/>
      </w:divBdr>
    </w:div>
    <w:div w:id="712342149">
      <w:bodyDiv w:val="1"/>
      <w:marLeft w:val="0"/>
      <w:marRight w:val="0"/>
      <w:marTop w:val="0"/>
      <w:marBottom w:val="0"/>
      <w:divBdr>
        <w:top w:val="none" w:sz="0" w:space="0" w:color="auto"/>
        <w:left w:val="none" w:sz="0" w:space="0" w:color="auto"/>
        <w:bottom w:val="none" w:sz="0" w:space="0" w:color="auto"/>
        <w:right w:val="none" w:sz="0" w:space="0" w:color="auto"/>
      </w:divBdr>
    </w:div>
    <w:div w:id="713509583">
      <w:bodyDiv w:val="1"/>
      <w:marLeft w:val="0"/>
      <w:marRight w:val="0"/>
      <w:marTop w:val="0"/>
      <w:marBottom w:val="0"/>
      <w:divBdr>
        <w:top w:val="none" w:sz="0" w:space="0" w:color="auto"/>
        <w:left w:val="none" w:sz="0" w:space="0" w:color="auto"/>
        <w:bottom w:val="none" w:sz="0" w:space="0" w:color="auto"/>
        <w:right w:val="none" w:sz="0" w:space="0" w:color="auto"/>
      </w:divBdr>
    </w:div>
    <w:div w:id="714735868">
      <w:bodyDiv w:val="1"/>
      <w:marLeft w:val="0"/>
      <w:marRight w:val="0"/>
      <w:marTop w:val="0"/>
      <w:marBottom w:val="0"/>
      <w:divBdr>
        <w:top w:val="none" w:sz="0" w:space="0" w:color="auto"/>
        <w:left w:val="none" w:sz="0" w:space="0" w:color="auto"/>
        <w:bottom w:val="none" w:sz="0" w:space="0" w:color="auto"/>
        <w:right w:val="none" w:sz="0" w:space="0" w:color="auto"/>
      </w:divBdr>
    </w:div>
    <w:div w:id="715155874">
      <w:bodyDiv w:val="1"/>
      <w:marLeft w:val="0"/>
      <w:marRight w:val="0"/>
      <w:marTop w:val="0"/>
      <w:marBottom w:val="0"/>
      <w:divBdr>
        <w:top w:val="none" w:sz="0" w:space="0" w:color="auto"/>
        <w:left w:val="none" w:sz="0" w:space="0" w:color="auto"/>
        <w:bottom w:val="none" w:sz="0" w:space="0" w:color="auto"/>
        <w:right w:val="none" w:sz="0" w:space="0" w:color="auto"/>
      </w:divBdr>
    </w:div>
    <w:div w:id="715279800">
      <w:bodyDiv w:val="1"/>
      <w:marLeft w:val="0"/>
      <w:marRight w:val="0"/>
      <w:marTop w:val="0"/>
      <w:marBottom w:val="0"/>
      <w:divBdr>
        <w:top w:val="none" w:sz="0" w:space="0" w:color="auto"/>
        <w:left w:val="none" w:sz="0" w:space="0" w:color="auto"/>
        <w:bottom w:val="none" w:sz="0" w:space="0" w:color="auto"/>
        <w:right w:val="none" w:sz="0" w:space="0" w:color="auto"/>
      </w:divBdr>
    </w:div>
    <w:div w:id="715543614">
      <w:bodyDiv w:val="1"/>
      <w:marLeft w:val="0"/>
      <w:marRight w:val="0"/>
      <w:marTop w:val="0"/>
      <w:marBottom w:val="0"/>
      <w:divBdr>
        <w:top w:val="none" w:sz="0" w:space="0" w:color="auto"/>
        <w:left w:val="none" w:sz="0" w:space="0" w:color="auto"/>
        <w:bottom w:val="none" w:sz="0" w:space="0" w:color="auto"/>
        <w:right w:val="none" w:sz="0" w:space="0" w:color="auto"/>
      </w:divBdr>
    </w:div>
    <w:div w:id="717317453">
      <w:bodyDiv w:val="1"/>
      <w:marLeft w:val="0"/>
      <w:marRight w:val="0"/>
      <w:marTop w:val="0"/>
      <w:marBottom w:val="0"/>
      <w:divBdr>
        <w:top w:val="none" w:sz="0" w:space="0" w:color="auto"/>
        <w:left w:val="none" w:sz="0" w:space="0" w:color="auto"/>
        <w:bottom w:val="none" w:sz="0" w:space="0" w:color="auto"/>
        <w:right w:val="none" w:sz="0" w:space="0" w:color="auto"/>
      </w:divBdr>
    </w:div>
    <w:div w:id="717751100">
      <w:bodyDiv w:val="1"/>
      <w:marLeft w:val="0"/>
      <w:marRight w:val="0"/>
      <w:marTop w:val="0"/>
      <w:marBottom w:val="0"/>
      <w:divBdr>
        <w:top w:val="none" w:sz="0" w:space="0" w:color="auto"/>
        <w:left w:val="none" w:sz="0" w:space="0" w:color="auto"/>
        <w:bottom w:val="none" w:sz="0" w:space="0" w:color="auto"/>
        <w:right w:val="none" w:sz="0" w:space="0" w:color="auto"/>
      </w:divBdr>
    </w:div>
    <w:div w:id="717969897">
      <w:bodyDiv w:val="1"/>
      <w:marLeft w:val="0"/>
      <w:marRight w:val="0"/>
      <w:marTop w:val="0"/>
      <w:marBottom w:val="0"/>
      <w:divBdr>
        <w:top w:val="none" w:sz="0" w:space="0" w:color="auto"/>
        <w:left w:val="none" w:sz="0" w:space="0" w:color="auto"/>
        <w:bottom w:val="none" w:sz="0" w:space="0" w:color="auto"/>
        <w:right w:val="none" w:sz="0" w:space="0" w:color="auto"/>
      </w:divBdr>
    </w:div>
    <w:div w:id="722098721">
      <w:bodyDiv w:val="1"/>
      <w:marLeft w:val="0"/>
      <w:marRight w:val="0"/>
      <w:marTop w:val="0"/>
      <w:marBottom w:val="0"/>
      <w:divBdr>
        <w:top w:val="none" w:sz="0" w:space="0" w:color="auto"/>
        <w:left w:val="none" w:sz="0" w:space="0" w:color="auto"/>
        <w:bottom w:val="none" w:sz="0" w:space="0" w:color="auto"/>
        <w:right w:val="none" w:sz="0" w:space="0" w:color="auto"/>
      </w:divBdr>
    </w:div>
    <w:div w:id="722677235">
      <w:bodyDiv w:val="1"/>
      <w:marLeft w:val="0"/>
      <w:marRight w:val="0"/>
      <w:marTop w:val="0"/>
      <w:marBottom w:val="0"/>
      <w:divBdr>
        <w:top w:val="none" w:sz="0" w:space="0" w:color="auto"/>
        <w:left w:val="none" w:sz="0" w:space="0" w:color="auto"/>
        <w:bottom w:val="none" w:sz="0" w:space="0" w:color="auto"/>
        <w:right w:val="none" w:sz="0" w:space="0" w:color="auto"/>
      </w:divBdr>
    </w:div>
    <w:div w:id="723528428">
      <w:bodyDiv w:val="1"/>
      <w:marLeft w:val="0"/>
      <w:marRight w:val="0"/>
      <w:marTop w:val="0"/>
      <w:marBottom w:val="0"/>
      <w:divBdr>
        <w:top w:val="none" w:sz="0" w:space="0" w:color="auto"/>
        <w:left w:val="none" w:sz="0" w:space="0" w:color="auto"/>
        <w:bottom w:val="none" w:sz="0" w:space="0" w:color="auto"/>
        <w:right w:val="none" w:sz="0" w:space="0" w:color="auto"/>
      </w:divBdr>
    </w:div>
    <w:div w:id="725297276">
      <w:bodyDiv w:val="1"/>
      <w:marLeft w:val="0"/>
      <w:marRight w:val="0"/>
      <w:marTop w:val="0"/>
      <w:marBottom w:val="0"/>
      <w:divBdr>
        <w:top w:val="none" w:sz="0" w:space="0" w:color="auto"/>
        <w:left w:val="none" w:sz="0" w:space="0" w:color="auto"/>
        <w:bottom w:val="none" w:sz="0" w:space="0" w:color="auto"/>
        <w:right w:val="none" w:sz="0" w:space="0" w:color="auto"/>
      </w:divBdr>
    </w:div>
    <w:div w:id="725488921">
      <w:bodyDiv w:val="1"/>
      <w:marLeft w:val="0"/>
      <w:marRight w:val="0"/>
      <w:marTop w:val="0"/>
      <w:marBottom w:val="0"/>
      <w:divBdr>
        <w:top w:val="none" w:sz="0" w:space="0" w:color="auto"/>
        <w:left w:val="none" w:sz="0" w:space="0" w:color="auto"/>
        <w:bottom w:val="none" w:sz="0" w:space="0" w:color="auto"/>
        <w:right w:val="none" w:sz="0" w:space="0" w:color="auto"/>
      </w:divBdr>
    </w:div>
    <w:div w:id="725646518">
      <w:bodyDiv w:val="1"/>
      <w:marLeft w:val="0"/>
      <w:marRight w:val="0"/>
      <w:marTop w:val="0"/>
      <w:marBottom w:val="0"/>
      <w:divBdr>
        <w:top w:val="none" w:sz="0" w:space="0" w:color="auto"/>
        <w:left w:val="none" w:sz="0" w:space="0" w:color="auto"/>
        <w:bottom w:val="none" w:sz="0" w:space="0" w:color="auto"/>
        <w:right w:val="none" w:sz="0" w:space="0" w:color="auto"/>
      </w:divBdr>
    </w:div>
    <w:div w:id="726757210">
      <w:bodyDiv w:val="1"/>
      <w:marLeft w:val="0"/>
      <w:marRight w:val="0"/>
      <w:marTop w:val="0"/>
      <w:marBottom w:val="0"/>
      <w:divBdr>
        <w:top w:val="none" w:sz="0" w:space="0" w:color="auto"/>
        <w:left w:val="none" w:sz="0" w:space="0" w:color="auto"/>
        <w:bottom w:val="none" w:sz="0" w:space="0" w:color="auto"/>
        <w:right w:val="none" w:sz="0" w:space="0" w:color="auto"/>
      </w:divBdr>
    </w:div>
    <w:div w:id="727460993">
      <w:bodyDiv w:val="1"/>
      <w:marLeft w:val="0"/>
      <w:marRight w:val="0"/>
      <w:marTop w:val="0"/>
      <w:marBottom w:val="0"/>
      <w:divBdr>
        <w:top w:val="none" w:sz="0" w:space="0" w:color="auto"/>
        <w:left w:val="none" w:sz="0" w:space="0" w:color="auto"/>
        <w:bottom w:val="none" w:sz="0" w:space="0" w:color="auto"/>
        <w:right w:val="none" w:sz="0" w:space="0" w:color="auto"/>
      </w:divBdr>
    </w:div>
    <w:div w:id="727536789">
      <w:bodyDiv w:val="1"/>
      <w:marLeft w:val="0"/>
      <w:marRight w:val="0"/>
      <w:marTop w:val="0"/>
      <w:marBottom w:val="0"/>
      <w:divBdr>
        <w:top w:val="none" w:sz="0" w:space="0" w:color="auto"/>
        <w:left w:val="none" w:sz="0" w:space="0" w:color="auto"/>
        <w:bottom w:val="none" w:sz="0" w:space="0" w:color="auto"/>
        <w:right w:val="none" w:sz="0" w:space="0" w:color="auto"/>
      </w:divBdr>
    </w:div>
    <w:div w:id="727726211">
      <w:bodyDiv w:val="1"/>
      <w:marLeft w:val="0"/>
      <w:marRight w:val="0"/>
      <w:marTop w:val="0"/>
      <w:marBottom w:val="0"/>
      <w:divBdr>
        <w:top w:val="none" w:sz="0" w:space="0" w:color="auto"/>
        <w:left w:val="none" w:sz="0" w:space="0" w:color="auto"/>
        <w:bottom w:val="none" w:sz="0" w:space="0" w:color="auto"/>
        <w:right w:val="none" w:sz="0" w:space="0" w:color="auto"/>
      </w:divBdr>
    </w:div>
    <w:div w:id="728186039">
      <w:bodyDiv w:val="1"/>
      <w:marLeft w:val="0"/>
      <w:marRight w:val="0"/>
      <w:marTop w:val="0"/>
      <w:marBottom w:val="0"/>
      <w:divBdr>
        <w:top w:val="none" w:sz="0" w:space="0" w:color="auto"/>
        <w:left w:val="none" w:sz="0" w:space="0" w:color="auto"/>
        <w:bottom w:val="none" w:sz="0" w:space="0" w:color="auto"/>
        <w:right w:val="none" w:sz="0" w:space="0" w:color="auto"/>
      </w:divBdr>
    </w:div>
    <w:div w:id="728190500">
      <w:bodyDiv w:val="1"/>
      <w:marLeft w:val="0"/>
      <w:marRight w:val="0"/>
      <w:marTop w:val="0"/>
      <w:marBottom w:val="0"/>
      <w:divBdr>
        <w:top w:val="none" w:sz="0" w:space="0" w:color="auto"/>
        <w:left w:val="none" w:sz="0" w:space="0" w:color="auto"/>
        <w:bottom w:val="none" w:sz="0" w:space="0" w:color="auto"/>
        <w:right w:val="none" w:sz="0" w:space="0" w:color="auto"/>
      </w:divBdr>
    </w:div>
    <w:div w:id="728773921">
      <w:bodyDiv w:val="1"/>
      <w:marLeft w:val="0"/>
      <w:marRight w:val="0"/>
      <w:marTop w:val="0"/>
      <w:marBottom w:val="0"/>
      <w:divBdr>
        <w:top w:val="none" w:sz="0" w:space="0" w:color="auto"/>
        <w:left w:val="none" w:sz="0" w:space="0" w:color="auto"/>
        <w:bottom w:val="none" w:sz="0" w:space="0" w:color="auto"/>
        <w:right w:val="none" w:sz="0" w:space="0" w:color="auto"/>
      </w:divBdr>
    </w:div>
    <w:div w:id="729427205">
      <w:bodyDiv w:val="1"/>
      <w:marLeft w:val="0"/>
      <w:marRight w:val="0"/>
      <w:marTop w:val="0"/>
      <w:marBottom w:val="0"/>
      <w:divBdr>
        <w:top w:val="none" w:sz="0" w:space="0" w:color="auto"/>
        <w:left w:val="none" w:sz="0" w:space="0" w:color="auto"/>
        <w:bottom w:val="none" w:sz="0" w:space="0" w:color="auto"/>
        <w:right w:val="none" w:sz="0" w:space="0" w:color="auto"/>
      </w:divBdr>
    </w:div>
    <w:div w:id="729888943">
      <w:bodyDiv w:val="1"/>
      <w:marLeft w:val="0"/>
      <w:marRight w:val="0"/>
      <w:marTop w:val="0"/>
      <w:marBottom w:val="0"/>
      <w:divBdr>
        <w:top w:val="none" w:sz="0" w:space="0" w:color="auto"/>
        <w:left w:val="none" w:sz="0" w:space="0" w:color="auto"/>
        <w:bottom w:val="none" w:sz="0" w:space="0" w:color="auto"/>
        <w:right w:val="none" w:sz="0" w:space="0" w:color="auto"/>
      </w:divBdr>
    </w:div>
    <w:div w:id="731578822">
      <w:bodyDiv w:val="1"/>
      <w:marLeft w:val="0"/>
      <w:marRight w:val="0"/>
      <w:marTop w:val="0"/>
      <w:marBottom w:val="0"/>
      <w:divBdr>
        <w:top w:val="none" w:sz="0" w:space="0" w:color="auto"/>
        <w:left w:val="none" w:sz="0" w:space="0" w:color="auto"/>
        <w:bottom w:val="none" w:sz="0" w:space="0" w:color="auto"/>
        <w:right w:val="none" w:sz="0" w:space="0" w:color="auto"/>
      </w:divBdr>
    </w:div>
    <w:div w:id="731657492">
      <w:bodyDiv w:val="1"/>
      <w:marLeft w:val="0"/>
      <w:marRight w:val="0"/>
      <w:marTop w:val="0"/>
      <w:marBottom w:val="0"/>
      <w:divBdr>
        <w:top w:val="none" w:sz="0" w:space="0" w:color="auto"/>
        <w:left w:val="none" w:sz="0" w:space="0" w:color="auto"/>
        <w:bottom w:val="none" w:sz="0" w:space="0" w:color="auto"/>
        <w:right w:val="none" w:sz="0" w:space="0" w:color="auto"/>
      </w:divBdr>
    </w:div>
    <w:div w:id="733236110">
      <w:bodyDiv w:val="1"/>
      <w:marLeft w:val="0"/>
      <w:marRight w:val="0"/>
      <w:marTop w:val="0"/>
      <w:marBottom w:val="0"/>
      <w:divBdr>
        <w:top w:val="none" w:sz="0" w:space="0" w:color="auto"/>
        <w:left w:val="none" w:sz="0" w:space="0" w:color="auto"/>
        <w:bottom w:val="none" w:sz="0" w:space="0" w:color="auto"/>
        <w:right w:val="none" w:sz="0" w:space="0" w:color="auto"/>
      </w:divBdr>
    </w:div>
    <w:div w:id="733509041">
      <w:bodyDiv w:val="1"/>
      <w:marLeft w:val="0"/>
      <w:marRight w:val="0"/>
      <w:marTop w:val="0"/>
      <w:marBottom w:val="0"/>
      <w:divBdr>
        <w:top w:val="none" w:sz="0" w:space="0" w:color="auto"/>
        <w:left w:val="none" w:sz="0" w:space="0" w:color="auto"/>
        <w:bottom w:val="none" w:sz="0" w:space="0" w:color="auto"/>
        <w:right w:val="none" w:sz="0" w:space="0" w:color="auto"/>
      </w:divBdr>
    </w:div>
    <w:div w:id="734159577">
      <w:bodyDiv w:val="1"/>
      <w:marLeft w:val="0"/>
      <w:marRight w:val="0"/>
      <w:marTop w:val="0"/>
      <w:marBottom w:val="0"/>
      <w:divBdr>
        <w:top w:val="none" w:sz="0" w:space="0" w:color="auto"/>
        <w:left w:val="none" w:sz="0" w:space="0" w:color="auto"/>
        <w:bottom w:val="none" w:sz="0" w:space="0" w:color="auto"/>
        <w:right w:val="none" w:sz="0" w:space="0" w:color="auto"/>
      </w:divBdr>
    </w:div>
    <w:div w:id="735665799">
      <w:bodyDiv w:val="1"/>
      <w:marLeft w:val="0"/>
      <w:marRight w:val="0"/>
      <w:marTop w:val="0"/>
      <w:marBottom w:val="0"/>
      <w:divBdr>
        <w:top w:val="none" w:sz="0" w:space="0" w:color="auto"/>
        <w:left w:val="none" w:sz="0" w:space="0" w:color="auto"/>
        <w:bottom w:val="none" w:sz="0" w:space="0" w:color="auto"/>
        <w:right w:val="none" w:sz="0" w:space="0" w:color="auto"/>
      </w:divBdr>
    </w:div>
    <w:div w:id="735666184">
      <w:bodyDiv w:val="1"/>
      <w:marLeft w:val="0"/>
      <w:marRight w:val="0"/>
      <w:marTop w:val="0"/>
      <w:marBottom w:val="0"/>
      <w:divBdr>
        <w:top w:val="none" w:sz="0" w:space="0" w:color="auto"/>
        <w:left w:val="none" w:sz="0" w:space="0" w:color="auto"/>
        <w:bottom w:val="none" w:sz="0" w:space="0" w:color="auto"/>
        <w:right w:val="none" w:sz="0" w:space="0" w:color="auto"/>
      </w:divBdr>
    </w:div>
    <w:div w:id="735737128">
      <w:bodyDiv w:val="1"/>
      <w:marLeft w:val="0"/>
      <w:marRight w:val="0"/>
      <w:marTop w:val="0"/>
      <w:marBottom w:val="0"/>
      <w:divBdr>
        <w:top w:val="none" w:sz="0" w:space="0" w:color="auto"/>
        <w:left w:val="none" w:sz="0" w:space="0" w:color="auto"/>
        <w:bottom w:val="none" w:sz="0" w:space="0" w:color="auto"/>
        <w:right w:val="none" w:sz="0" w:space="0" w:color="auto"/>
      </w:divBdr>
    </w:div>
    <w:div w:id="736173921">
      <w:bodyDiv w:val="1"/>
      <w:marLeft w:val="0"/>
      <w:marRight w:val="0"/>
      <w:marTop w:val="0"/>
      <w:marBottom w:val="0"/>
      <w:divBdr>
        <w:top w:val="none" w:sz="0" w:space="0" w:color="auto"/>
        <w:left w:val="none" w:sz="0" w:space="0" w:color="auto"/>
        <w:bottom w:val="none" w:sz="0" w:space="0" w:color="auto"/>
        <w:right w:val="none" w:sz="0" w:space="0" w:color="auto"/>
      </w:divBdr>
    </w:div>
    <w:div w:id="736591456">
      <w:bodyDiv w:val="1"/>
      <w:marLeft w:val="0"/>
      <w:marRight w:val="0"/>
      <w:marTop w:val="0"/>
      <w:marBottom w:val="0"/>
      <w:divBdr>
        <w:top w:val="none" w:sz="0" w:space="0" w:color="auto"/>
        <w:left w:val="none" w:sz="0" w:space="0" w:color="auto"/>
        <w:bottom w:val="none" w:sz="0" w:space="0" w:color="auto"/>
        <w:right w:val="none" w:sz="0" w:space="0" w:color="auto"/>
      </w:divBdr>
    </w:div>
    <w:div w:id="737754494">
      <w:bodyDiv w:val="1"/>
      <w:marLeft w:val="0"/>
      <w:marRight w:val="0"/>
      <w:marTop w:val="0"/>
      <w:marBottom w:val="0"/>
      <w:divBdr>
        <w:top w:val="none" w:sz="0" w:space="0" w:color="auto"/>
        <w:left w:val="none" w:sz="0" w:space="0" w:color="auto"/>
        <w:bottom w:val="none" w:sz="0" w:space="0" w:color="auto"/>
        <w:right w:val="none" w:sz="0" w:space="0" w:color="auto"/>
      </w:divBdr>
    </w:div>
    <w:div w:id="738478308">
      <w:bodyDiv w:val="1"/>
      <w:marLeft w:val="0"/>
      <w:marRight w:val="0"/>
      <w:marTop w:val="0"/>
      <w:marBottom w:val="0"/>
      <w:divBdr>
        <w:top w:val="none" w:sz="0" w:space="0" w:color="auto"/>
        <w:left w:val="none" w:sz="0" w:space="0" w:color="auto"/>
        <w:bottom w:val="none" w:sz="0" w:space="0" w:color="auto"/>
        <w:right w:val="none" w:sz="0" w:space="0" w:color="auto"/>
      </w:divBdr>
    </w:div>
    <w:div w:id="738598934">
      <w:bodyDiv w:val="1"/>
      <w:marLeft w:val="0"/>
      <w:marRight w:val="0"/>
      <w:marTop w:val="0"/>
      <w:marBottom w:val="0"/>
      <w:divBdr>
        <w:top w:val="none" w:sz="0" w:space="0" w:color="auto"/>
        <w:left w:val="none" w:sz="0" w:space="0" w:color="auto"/>
        <w:bottom w:val="none" w:sz="0" w:space="0" w:color="auto"/>
        <w:right w:val="none" w:sz="0" w:space="0" w:color="auto"/>
      </w:divBdr>
    </w:div>
    <w:div w:id="738869169">
      <w:bodyDiv w:val="1"/>
      <w:marLeft w:val="0"/>
      <w:marRight w:val="0"/>
      <w:marTop w:val="0"/>
      <w:marBottom w:val="0"/>
      <w:divBdr>
        <w:top w:val="none" w:sz="0" w:space="0" w:color="auto"/>
        <w:left w:val="none" w:sz="0" w:space="0" w:color="auto"/>
        <w:bottom w:val="none" w:sz="0" w:space="0" w:color="auto"/>
        <w:right w:val="none" w:sz="0" w:space="0" w:color="auto"/>
      </w:divBdr>
    </w:div>
    <w:div w:id="738870861">
      <w:bodyDiv w:val="1"/>
      <w:marLeft w:val="0"/>
      <w:marRight w:val="0"/>
      <w:marTop w:val="0"/>
      <w:marBottom w:val="0"/>
      <w:divBdr>
        <w:top w:val="none" w:sz="0" w:space="0" w:color="auto"/>
        <w:left w:val="none" w:sz="0" w:space="0" w:color="auto"/>
        <w:bottom w:val="none" w:sz="0" w:space="0" w:color="auto"/>
        <w:right w:val="none" w:sz="0" w:space="0" w:color="auto"/>
      </w:divBdr>
    </w:div>
    <w:div w:id="739399639">
      <w:bodyDiv w:val="1"/>
      <w:marLeft w:val="0"/>
      <w:marRight w:val="0"/>
      <w:marTop w:val="0"/>
      <w:marBottom w:val="0"/>
      <w:divBdr>
        <w:top w:val="none" w:sz="0" w:space="0" w:color="auto"/>
        <w:left w:val="none" w:sz="0" w:space="0" w:color="auto"/>
        <w:bottom w:val="none" w:sz="0" w:space="0" w:color="auto"/>
        <w:right w:val="none" w:sz="0" w:space="0" w:color="auto"/>
      </w:divBdr>
    </w:div>
    <w:div w:id="739446516">
      <w:bodyDiv w:val="1"/>
      <w:marLeft w:val="0"/>
      <w:marRight w:val="0"/>
      <w:marTop w:val="0"/>
      <w:marBottom w:val="0"/>
      <w:divBdr>
        <w:top w:val="none" w:sz="0" w:space="0" w:color="auto"/>
        <w:left w:val="none" w:sz="0" w:space="0" w:color="auto"/>
        <w:bottom w:val="none" w:sz="0" w:space="0" w:color="auto"/>
        <w:right w:val="none" w:sz="0" w:space="0" w:color="auto"/>
      </w:divBdr>
    </w:div>
    <w:div w:id="739599982">
      <w:bodyDiv w:val="1"/>
      <w:marLeft w:val="0"/>
      <w:marRight w:val="0"/>
      <w:marTop w:val="0"/>
      <w:marBottom w:val="0"/>
      <w:divBdr>
        <w:top w:val="none" w:sz="0" w:space="0" w:color="auto"/>
        <w:left w:val="none" w:sz="0" w:space="0" w:color="auto"/>
        <w:bottom w:val="none" w:sz="0" w:space="0" w:color="auto"/>
        <w:right w:val="none" w:sz="0" w:space="0" w:color="auto"/>
      </w:divBdr>
    </w:div>
    <w:div w:id="739865127">
      <w:bodyDiv w:val="1"/>
      <w:marLeft w:val="0"/>
      <w:marRight w:val="0"/>
      <w:marTop w:val="0"/>
      <w:marBottom w:val="0"/>
      <w:divBdr>
        <w:top w:val="none" w:sz="0" w:space="0" w:color="auto"/>
        <w:left w:val="none" w:sz="0" w:space="0" w:color="auto"/>
        <w:bottom w:val="none" w:sz="0" w:space="0" w:color="auto"/>
        <w:right w:val="none" w:sz="0" w:space="0" w:color="auto"/>
      </w:divBdr>
    </w:div>
    <w:div w:id="740103759">
      <w:bodyDiv w:val="1"/>
      <w:marLeft w:val="0"/>
      <w:marRight w:val="0"/>
      <w:marTop w:val="0"/>
      <w:marBottom w:val="0"/>
      <w:divBdr>
        <w:top w:val="none" w:sz="0" w:space="0" w:color="auto"/>
        <w:left w:val="none" w:sz="0" w:space="0" w:color="auto"/>
        <w:bottom w:val="none" w:sz="0" w:space="0" w:color="auto"/>
        <w:right w:val="none" w:sz="0" w:space="0" w:color="auto"/>
      </w:divBdr>
    </w:div>
    <w:div w:id="740640196">
      <w:bodyDiv w:val="1"/>
      <w:marLeft w:val="0"/>
      <w:marRight w:val="0"/>
      <w:marTop w:val="0"/>
      <w:marBottom w:val="0"/>
      <w:divBdr>
        <w:top w:val="none" w:sz="0" w:space="0" w:color="auto"/>
        <w:left w:val="none" w:sz="0" w:space="0" w:color="auto"/>
        <w:bottom w:val="none" w:sz="0" w:space="0" w:color="auto"/>
        <w:right w:val="none" w:sz="0" w:space="0" w:color="auto"/>
      </w:divBdr>
    </w:div>
    <w:div w:id="740785795">
      <w:bodyDiv w:val="1"/>
      <w:marLeft w:val="0"/>
      <w:marRight w:val="0"/>
      <w:marTop w:val="0"/>
      <w:marBottom w:val="0"/>
      <w:divBdr>
        <w:top w:val="none" w:sz="0" w:space="0" w:color="auto"/>
        <w:left w:val="none" w:sz="0" w:space="0" w:color="auto"/>
        <w:bottom w:val="none" w:sz="0" w:space="0" w:color="auto"/>
        <w:right w:val="none" w:sz="0" w:space="0" w:color="auto"/>
      </w:divBdr>
    </w:div>
    <w:div w:id="740906170">
      <w:bodyDiv w:val="1"/>
      <w:marLeft w:val="0"/>
      <w:marRight w:val="0"/>
      <w:marTop w:val="0"/>
      <w:marBottom w:val="0"/>
      <w:divBdr>
        <w:top w:val="none" w:sz="0" w:space="0" w:color="auto"/>
        <w:left w:val="none" w:sz="0" w:space="0" w:color="auto"/>
        <w:bottom w:val="none" w:sz="0" w:space="0" w:color="auto"/>
        <w:right w:val="none" w:sz="0" w:space="0" w:color="auto"/>
      </w:divBdr>
    </w:div>
    <w:div w:id="741753607">
      <w:bodyDiv w:val="1"/>
      <w:marLeft w:val="0"/>
      <w:marRight w:val="0"/>
      <w:marTop w:val="0"/>
      <w:marBottom w:val="0"/>
      <w:divBdr>
        <w:top w:val="none" w:sz="0" w:space="0" w:color="auto"/>
        <w:left w:val="none" w:sz="0" w:space="0" w:color="auto"/>
        <w:bottom w:val="none" w:sz="0" w:space="0" w:color="auto"/>
        <w:right w:val="none" w:sz="0" w:space="0" w:color="auto"/>
      </w:divBdr>
    </w:div>
    <w:div w:id="742532858">
      <w:bodyDiv w:val="1"/>
      <w:marLeft w:val="0"/>
      <w:marRight w:val="0"/>
      <w:marTop w:val="0"/>
      <w:marBottom w:val="0"/>
      <w:divBdr>
        <w:top w:val="none" w:sz="0" w:space="0" w:color="auto"/>
        <w:left w:val="none" w:sz="0" w:space="0" w:color="auto"/>
        <w:bottom w:val="none" w:sz="0" w:space="0" w:color="auto"/>
        <w:right w:val="none" w:sz="0" w:space="0" w:color="auto"/>
      </w:divBdr>
    </w:div>
    <w:div w:id="743114545">
      <w:bodyDiv w:val="1"/>
      <w:marLeft w:val="0"/>
      <w:marRight w:val="0"/>
      <w:marTop w:val="0"/>
      <w:marBottom w:val="0"/>
      <w:divBdr>
        <w:top w:val="none" w:sz="0" w:space="0" w:color="auto"/>
        <w:left w:val="none" w:sz="0" w:space="0" w:color="auto"/>
        <w:bottom w:val="none" w:sz="0" w:space="0" w:color="auto"/>
        <w:right w:val="none" w:sz="0" w:space="0" w:color="auto"/>
      </w:divBdr>
    </w:div>
    <w:div w:id="743723333">
      <w:bodyDiv w:val="1"/>
      <w:marLeft w:val="0"/>
      <w:marRight w:val="0"/>
      <w:marTop w:val="0"/>
      <w:marBottom w:val="0"/>
      <w:divBdr>
        <w:top w:val="none" w:sz="0" w:space="0" w:color="auto"/>
        <w:left w:val="none" w:sz="0" w:space="0" w:color="auto"/>
        <w:bottom w:val="none" w:sz="0" w:space="0" w:color="auto"/>
        <w:right w:val="none" w:sz="0" w:space="0" w:color="auto"/>
      </w:divBdr>
    </w:div>
    <w:div w:id="745301453">
      <w:bodyDiv w:val="1"/>
      <w:marLeft w:val="0"/>
      <w:marRight w:val="0"/>
      <w:marTop w:val="0"/>
      <w:marBottom w:val="0"/>
      <w:divBdr>
        <w:top w:val="none" w:sz="0" w:space="0" w:color="auto"/>
        <w:left w:val="none" w:sz="0" w:space="0" w:color="auto"/>
        <w:bottom w:val="none" w:sz="0" w:space="0" w:color="auto"/>
        <w:right w:val="none" w:sz="0" w:space="0" w:color="auto"/>
      </w:divBdr>
    </w:div>
    <w:div w:id="745566267">
      <w:bodyDiv w:val="1"/>
      <w:marLeft w:val="0"/>
      <w:marRight w:val="0"/>
      <w:marTop w:val="0"/>
      <w:marBottom w:val="0"/>
      <w:divBdr>
        <w:top w:val="none" w:sz="0" w:space="0" w:color="auto"/>
        <w:left w:val="none" w:sz="0" w:space="0" w:color="auto"/>
        <w:bottom w:val="none" w:sz="0" w:space="0" w:color="auto"/>
        <w:right w:val="none" w:sz="0" w:space="0" w:color="auto"/>
      </w:divBdr>
    </w:div>
    <w:div w:id="745759357">
      <w:bodyDiv w:val="1"/>
      <w:marLeft w:val="0"/>
      <w:marRight w:val="0"/>
      <w:marTop w:val="0"/>
      <w:marBottom w:val="0"/>
      <w:divBdr>
        <w:top w:val="none" w:sz="0" w:space="0" w:color="auto"/>
        <w:left w:val="none" w:sz="0" w:space="0" w:color="auto"/>
        <w:bottom w:val="none" w:sz="0" w:space="0" w:color="auto"/>
        <w:right w:val="none" w:sz="0" w:space="0" w:color="auto"/>
      </w:divBdr>
    </w:div>
    <w:div w:id="746616370">
      <w:bodyDiv w:val="1"/>
      <w:marLeft w:val="0"/>
      <w:marRight w:val="0"/>
      <w:marTop w:val="0"/>
      <w:marBottom w:val="0"/>
      <w:divBdr>
        <w:top w:val="none" w:sz="0" w:space="0" w:color="auto"/>
        <w:left w:val="none" w:sz="0" w:space="0" w:color="auto"/>
        <w:bottom w:val="none" w:sz="0" w:space="0" w:color="auto"/>
        <w:right w:val="none" w:sz="0" w:space="0" w:color="auto"/>
      </w:divBdr>
    </w:div>
    <w:div w:id="746922168">
      <w:bodyDiv w:val="1"/>
      <w:marLeft w:val="0"/>
      <w:marRight w:val="0"/>
      <w:marTop w:val="0"/>
      <w:marBottom w:val="0"/>
      <w:divBdr>
        <w:top w:val="none" w:sz="0" w:space="0" w:color="auto"/>
        <w:left w:val="none" w:sz="0" w:space="0" w:color="auto"/>
        <w:bottom w:val="none" w:sz="0" w:space="0" w:color="auto"/>
        <w:right w:val="none" w:sz="0" w:space="0" w:color="auto"/>
      </w:divBdr>
    </w:div>
    <w:div w:id="747074248">
      <w:bodyDiv w:val="1"/>
      <w:marLeft w:val="0"/>
      <w:marRight w:val="0"/>
      <w:marTop w:val="0"/>
      <w:marBottom w:val="0"/>
      <w:divBdr>
        <w:top w:val="none" w:sz="0" w:space="0" w:color="auto"/>
        <w:left w:val="none" w:sz="0" w:space="0" w:color="auto"/>
        <w:bottom w:val="none" w:sz="0" w:space="0" w:color="auto"/>
        <w:right w:val="none" w:sz="0" w:space="0" w:color="auto"/>
      </w:divBdr>
    </w:div>
    <w:div w:id="747772234">
      <w:bodyDiv w:val="1"/>
      <w:marLeft w:val="0"/>
      <w:marRight w:val="0"/>
      <w:marTop w:val="0"/>
      <w:marBottom w:val="0"/>
      <w:divBdr>
        <w:top w:val="none" w:sz="0" w:space="0" w:color="auto"/>
        <w:left w:val="none" w:sz="0" w:space="0" w:color="auto"/>
        <w:bottom w:val="none" w:sz="0" w:space="0" w:color="auto"/>
        <w:right w:val="none" w:sz="0" w:space="0" w:color="auto"/>
      </w:divBdr>
    </w:div>
    <w:div w:id="748843947">
      <w:bodyDiv w:val="1"/>
      <w:marLeft w:val="0"/>
      <w:marRight w:val="0"/>
      <w:marTop w:val="0"/>
      <w:marBottom w:val="0"/>
      <w:divBdr>
        <w:top w:val="none" w:sz="0" w:space="0" w:color="auto"/>
        <w:left w:val="none" w:sz="0" w:space="0" w:color="auto"/>
        <w:bottom w:val="none" w:sz="0" w:space="0" w:color="auto"/>
        <w:right w:val="none" w:sz="0" w:space="0" w:color="auto"/>
      </w:divBdr>
    </w:div>
    <w:div w:id="749042954">
      <w:bodyDiv w:val="1"/>
      <w:marLeft w:val="0"/>
      <w:marRight w:val="0"/>
      <w:marTop w:val="0"/>
      <w:marBottom w:val="0"/>
      <w:divBdr>
        <w:top w:val="none" w:sz="0" w:space="0" w:color="auto"/>
        <w:left w:val="none" w:sz="0" w:space="0" w:color="auto"/>
        <w:bottom w:val="none" w:sz="0" w:space="0" w:color="auto"/>
        <w:right w:val="none" w:sz="0" w:space="0" w:color="auto"/>
      </w:divBdr>
    </w:div>
    <w:div w:id="749543900">
      <w:bodyDiv w:val="1"/>
      <w:marLeft w:val="0"/>
      <w:marRight w:val="0"/>
      <w:marTop w:val="0"/>
      <w:marBottom w:val="0"/>
      <w:divBdr>
        <w:top w:val="none" w:sz="0" w:space="0" w:color="auto"/>
        <w:left w:val="none" w:sz="0" w:space="0" w:color="auto"/>
        <w:bottom w:val="none" w:sz="0" w:space="0" w:color="auto"/>
        <w:right w:val="none" w:sz="0" w:space="0" w:color="auto"/>
      </w:divBdr>
    </w:div>
    <w:div w:id="750658001">
      <w:bodyDiv w:val="1"/>
      <w:marLeft w:val="0"/>
      <w:marRight w:val="0"/>
      <w:marTop w:val="0"/>
      <w:marBottom w:val="0"/>
      <w:divBdr>
        <w:top w:val="none" w:sz="0" w:space="0" w:color="auto"/>
        <w:left w:val="none" w:sz="0" w:space="0" w:color="auto"/>
        <w:bottom w:val="none" w:sz="0" w:space="0" w:color="auto"/>
        <w:right w:val="none" w:sz="0" w:space="0" w:color="auto"/>
      </w:divBdr>
    </w:div>
    <w:div w:id="750855293">
      <w:bodyDiv w:val="1"/>
      <w:marLeft w:val="0"/>
      <w:marRight w:val="0"/>
      <w:marTop w:val="0"/>
      <w:marBottom w:val="0"/>
      <w:divBdr>
        <w:top w:val="none" w:sz="0" w:space="0" w:color="auto"/>
        <w:left w:val="none" w:sz="0" w:space="0" w:color="auto"/>
        <w:bottom w:val="none" w:sz="0" w:space="0" w:color="auto"/>
        <w:right w:val="none" w:sz="0" w:space="0" w:color="auto"/>
      </w:divBdr>
    </w:div>
    <w:div w:id="751509371">
      <w:bodyDiv w:val="1"/>
      <w:marLeft w:val="0"/>
      <w:marRight w:val="0"/>
      <w:marTop w:val="0"/>
      <w:marBottom w:val="0"/>
      <w:divBdr>
        <w:top w:val="none" w:sz="0" w:space="0" w:color="auto"/>
        <w:left w:val="none" w:sz="0" w:space="0" w:color="auto"/>
        <w:bottom w:val="none" w:sz="0" w:space="0" w:color="auto"/>
        <w:right w:val="none" w:sz="0" w:space="0" w:color="auto"/>
      </w:divBdr>
    </w:div>
    <w:div w:id="752968531">
      <w:bodyDiv w:val="1"/>
      <w:marLeft w:val="0"/>
      <w:marRight w:val="0"/>
      <w:marTop w:val="0"/>
      <w:marBottom w:val="0"/>
      <w:divBdr>
        <w:top w:val="none" w:sz="0" w:space="0" w:color="auto"/>
        <w:left w:val="none" w:sz="0" w:space="0" w:color="auto"/>
        <w:bottom w:val="none" w:sz="0" w:space="0" w:color="auto"/>
        <w:right w:val="none" w:sz="0" w:space="0" w:color="auto"/>
      </w:divBdr>
    </w:div>
    <w:div w:id="753086628">
      <w:bodyDiv w:val="1"/>
      <w:marLeft w:val="0"/>
      <w:marRight w:val="0"/>
      <w:marTop w:val="0"/>
      <w:marBottom w:val="0"/>
      <w:divBdr>
        <w:top w:val="none" w:sz="0" w:space="0" w:color="auto"/>
        <w:left w:val="none" w:sz="0" w:space="0" w:color="auto"/>
        <w:bottom w:val="none" w:sz="0" w:space="0" w:color="auto"/>
        <w:right w:val="none" w:sz="0" w:space="0" w:color="auto"/>
      </w:divBdr>
    </w:div>
    <w:div w:id="753893209">
      <w:bodyDiv w:val="1"/>
      <w:marLeft w:val="0"/>
      <w:marRight w:val="0"/>
      <w:marTop w:val="0"/>
      <w:marBottom w:val="0"/>
      <w:divBdr>
        <w:top w:val="none" w:sz="0" w:space="0" w:color="auto"/>
        <w:left w:val="none" w:sz="0" w:space="0" w:color="auto"/>
        <w:bottom w:val="none" w:sz="0" w:space="0" w:color="auto"/>
        <w:right w:val="none" w:sz="0" w:space="0" w:color="auto"/>
      </w:divBdr>
    </w:div>
    <w:div w:id="754789827">
      <w:bodyDiv w:val="1"/>
      <w:marLeft w:val="0"/>
      <w:marRight w:val="0"/>
      <w:marTop w:val="0"/>
      <w:marBottom w:val="0"/>
      <w:divBdr>
        <w:top w:val="none" w:sz="0" w:space="0" w:color="auto"/>
        <w:left w:val="none" w:sz="0" w:space="0" w:color="auto"/>
        <w:bottom w:val="none" w:sz="0" w:space="0" w:color="auto"/>
        <w:right w:val="none" w:sz="0" w:space="0" w:color="auto"/>
      </w:divBdr>
    </w:div>
    <w:div w:id="755327230">
      <w:bodyDiv w:val="1"/>
      <w:marLeft w:val="0"/>
      <w:marRight w:val="0"/>
      <w:marTop w:val="0"/>
      <w:marBottom w:val="0"/>
      <w:divBdr>
        <w:top w:val="none" w:sz="0" w:space="0" w:color="auto"/>
        <w:left w:val="none" w:sz="0" w:space="0" w:color="auto"/>
        <w:bottom w:val="none" w:sz="0" w:space="0" w:color="auto"/>
        <w:right w:val="none" w:sz="0" w:space="0" w:color="auto"/>
      </w:divBdr>
    </w:div>
    <w:div w:id="757337196">
      <w:bodyDiv w:val="1"/>
      <w:marLeft w:val="0"/>
      <w:marRight w:val="0"/>
      <w:marTop w:val="0"/>
      <w:marBottom w:val="0"/>
      <w:divBdr>
        <w:top w:val="none" w:sz="0" w:space="0" w:color="auto"/>
        <w:left w:val="none" w:sz="0" w:space="0" w:color="auto"/>
        <w:bottom w:val="none" w:sz="0" w:space="0" w:color="auto"/>
        <w:right w:val="none" w:sz="0" w:space="0" w:color="auto"/>
      </w:divBdr>
    </w:div>
    <w:div w:id="757361386">
      <w:bodyDiv w:val="1"/>
      <w:marLeft w:val="0"/>
      <w:marRight w:val="0"/>
      <w:marTop w:val="0"/>
      <w:marBottom w:val="0"/>
      <w:divBdr>
        <w:top w:val="none" w:sz="0" w:space="0" w:color="auto"/>
        <w:left w:val="none" w:sz="0" w:space="0" w:color="auto"/>
        <w:bottom w:val="none" w:sz="0" w:space="0" w:color="auto"/>
        <w:right w:val="none" w:sz="0" w:space="0" w:color="auto"/>
      </w:divBdr>
    </w:div>
    <w:div w:id="758720308">
      <w:bodyDiv w:val="1"/>
      <w:marLeft w:val="0"/>
      <w:marRight w:val="0"/>
      <w:marTop w:val="0"/>
      <w:marBottom w:val="0"/>
      <w:divBdr>
        <w:top w:val="none" w:sz="0" w:space="0" w:color="auto"/>
        <w:left w:val="none" w:sz="0" w:space="0" w:color="auto"/>
        <w:bottom w:val="none" w:sz="0" w:space="0" w:color="auto"/>
        <w:right w:val="none" w:sz="0" w:space="0" w:color="auto"/>
      </w:divBdr>
    </w:div>
    <w:div w:id="759063453">
      <w:bodyDiv w:val="1"/>
      <w:marLeft w:val="0"/>
      <w:marRight w:val="0"/>
      <w:marTop w:val="0"/>
      <w:marBottom w:val="0"/>
      <w:divBdr>
        <w:top w:val="none" w:sz="0" w:space="0" w:color="auto"/>
        <w:left w:val="none" w:sz="0" w:space="0" w:color="auto"/>
        <w:bottom w:val="none" w:sz="0" w:space="0" w:color="auto"/>
        <w:right w:val="none" w:sz="0" w:space="0" w:color="auto"/>
      </w:divBdr>
    </w:div>
    <w:div w:id="761146703">
      <w:bodyDiv w:val="1"/>
      <w:marLeft w:val="0"/>
      <w:marRight w:val="0"/>
      <w:marTop w:val="0"/>
      <w:marBottom w:val="0"/>
      <w:divBdr>
        <w:top w:val="none" w:sz="0" w:space="0" w:color="auto"/>
        <w:left w:val="none" w:sz="0" w:space="0" w:color="auto"/>
        <w:bottom w:val="none" w:sz="0" w:space="0" w:color="auto"/>
        <w:right w:val="none" w:sz="0" w:space="0" w:color="auto"/>
      </w:divBdr>
    </w:div>
    <w:div w:id="761687908">
      <w:bodyDiv w:val="1"/>
      <w:marLeft w:val="0"/>
      <w:marRight w:val="0"/>
      <w:marTop w:val="0"/>
      <w:marBottom w:val="0"/>
      <w:divBdr>
        <w:top w:val="none" w:sz="0" w:space="0" w:color="auto"/>
        <w:left w:val="none" w:sz="0" w:space="0" w:color="auto"/>
        <w:bottom w:val="none" w:sz="0" w:space="0" w:color="auto"/>
        <w:right w:val="none" w:sz="0" w:space="0" w:color="auto"/>
      </w:divBdr>
    </w:div>
    <w:div w:id="761924224">
      <w:bodyDiv w:val="1"/>
      <w:marLeft w:val="0"/>
      <w:marRight w:val="0"/>
      <w:marTop w:val="0"/>
      <w:marBottom w:val="0"/>
      <w:divBdr>
        <w:top w:val="none" w:sz="0" w:space="0" w:color="auto"/>
        <w:left w:val="none" w:sz="0" w:space="0" w:color="auto"/>
        <w:bottom w:val="none" w:sz="0" w:space="0" w:color="auto"/>
        <w:right w:val="none" w:sz="0" w:space="0" w:color="auto"/>
      </w:divBdr>
    </w:div>
    <w:div w:id="762802721">
      <w:bodyDiv w:val="1"/>
      <w:marLeft w:val="0"/>
      <w:marRight w:val="0"/>
      <w:marTop w:val="0"/>
      <w:marBottom w:val="0"/>
      <w:divBdr>
        <w:top w:val="none" w:sz="0" w:space="0" w:color="auto"/>
        <w:left w:val="none" w:sz="0" w:space="0" w:color="auto"/>
        <w:bottom w:val="none" w:sz="0" w:space="0" w:color="auto"/>
        <w:right w:val="none" w:sz="0" w:space="0" w:color="auto"/>
      </w:divBdr>
    </w:div>
    <w:div w:id="763185522">
      <w:bodyDiv w:val="1"/>
      <w:marLeft w:val="0"/>
      <w:marRight w:val="0"/>
      <w:marTop w:val="0"/>
      <w:marBottom w:val="0"/>
      <w:divBdr>
        <w:top w:val="none" w:sz="0" w:space="0" w:color="auto"/>
        <w:left w:val="none" w:sz="0" w:space="0" w:color="auto"/>
        <w:bottom w:val="none" w:sz="0" w:space="0" w:color="auto"/>
        <w:right w:val="none" w:sz="0" w:space="0" w:color="auto"/>
      </w:divBdr>
    </w:div>
    <w:div w:id="763498140">
      <w:bodyDiv w:val="1"/>
      <w:marLeft w:val="0"/>
      <w:marRight w:val="0"/>
      <w:marTop w:val="0"/>
      <w:marBottom w:val="0"/>
      <w:divBdr>
        <w:top w:val="none" w:sz="0" w:space="0" w:color="auto"/>
        <w:left w:val="none" w:sz="0" w:space="0" w:color="auto"/>
        <w:bottom w:val="none" w:sz="0" w:space="0" w:color="auto"/>
        <w:right w:val="none" w:sz="0" w:space="0" w:color="auto"/>
      </w:divBdr>
    </w:div>
    <w:div w:id="763650825">
      <w:bodyDiv w:val="1"/>
      <w:marLeft w:val="0"/>
      <w:marRight w:val="0"/>
      <w:marTop w:val="0"/>
      <w:marBottom w:val="0"/>
      <w:divBdr>
        <w:top w:val="none" w:sz="0" w:space="0" w:color="auto"/>
        <w:left w:val="none" w:sz="0" w:space="0" w:color="auto"/>
        <w:bottom w:val="none" w:sz="0" w:space="0" w:color="auto"/>
        <w:right w:val="none" w:sz="0" w:space="0" w:color="auto"/>
      </w:divBdr>
    </w:div>
    <w:div w:id="764687341">
      <w:bodyDiv w:val="1"/>
      <w:marLeft w:val="0"/>
      <w:marRight w:val="0"/>
      <w:marTop w:val="0"/>
      <w:marBottom w:val="0"/>
      <w:divBdr>
        <w:top w:val="none" w:sz="0" w:space="0" w:color="auto"/>
        <w:left w:val="none" w:sz="0" w:space="0" w:color="auto"/>
        <w:bottom w:val="none" w:sz="0" w:space="0" w:color="auto"/>
        <w:right w:val="none" w:sz="0" w:space="0" w:color="auto"/>
      </w:divBdr>
    </w:div>
    <w:div w:id="764766906">
      <w:bodyDiv w:val="1"/>
      <w:marLeft w:val="0"/>
      <w:marRight w:val="0"/>
      <w:marTop w:val="0"/>
      <w:marBottom w:val="0"/>
      <w:divBdr>
        <w:top w:val="none" w:sz="0" w:space="0" w:color="auto"/>
        <w:left w:val="none" w:sz="0" w:space="0" w:color="auto"/>
        <w:bottom w:val="none" w:sz="0" w:space="0" w:color="auto"/>
        <w:right w:val="none" w:sz="0" w:space="0" w:color="auto"/>
      </w:divBdr>
    </w:div>
    <w:div w:id="765467776">
      <w:bodyDiv w:val="1"/>
      <w:marLeft w:val="0"/>
      <w:marRight w:val="0"/>
      <w:marTop w:val="0"/>
      <w:marBottom w:val="0"/>
      <w:divBdr>
        <w:top w:val="none" w:sz="0" w:space="0" w:color="auto"/>
        <w:left w:val="none" w:sz="0" w:space="0" w:color="auto"/>
        <w:bottom w:val="none" w:sz="0" w:space="0" w:color="auto"/>
        <w:right w:val="none" w:sz="0" w:space="0" w:color="auto"/>
      </w:divBdr>
    </w:div>
    <w:div w:id="767387511">
      <w:bodyDiv w:val="1"/>
      <w:marLeft w:val="0"/>
      <w:marRight w:val="0"/>
      <w:marTop w:val="0"/>
      <w:marBottom w:val="0"/>
      <w:divBdr>
        <w:top w:val="none" w:sz="0" w:space="0" w:color="auto"/>
        <w:left w:val="none" w:sz="0" w:space="0" w:color="auto"/>
        <w:bottom w:val="none" w:sz="0" w:space="0" w:color="auto"/>
        <w:right w:val="none" w:sz="0" w:space="0" w:color="auto"/>
      </w:divBdr>
    </w:div>
    <w:div w:id="769012555">
      <w:bodyDiv w:val="1"/>
      <w:marLeft w:val="0"/>
      <w:marRight w:val="0"/>
      <w:marTop w:val="0"/>
      <w:marBottom w:val="0"/>
      <w:divBdr>
        <w:top w:val="none" w:sz="0" w:space="0" w:color="auto"/>
        <w:left w:val="none" w:sz="0" w:space="0" w:color="auto"/>
        <w:bottom w:val="none" w:sz="0" w:space="0" w:color="auto"/>
        <w:right w:val="none" w:sz="0" w:space="0" w:color="auto"/>
      </w:divBdr>
    </w:div>
    <w:div w:id="769663283">
      <w:bodyDiv w:val="1"/>
      <w:marLeft w:val="0"/>
      <w:marRight w:val="0"/>
      <w:marTop w:val="0"/>
      <w:marBottom w:val="0"/>
      <w:divBdr>
        <w:top w:val="none" w:sz="0" w:space="0" w:color="auto"/>
        <w:left w:val="none" w:sz="0" w:space="0" w:color="auto"/>
        <w:bottom w:val="none" w:sz="0" w:space="0" w:color="auto"/>
        <w:right w:val="none" w:sz="0" w:space="0" w:color="auto"/>
      </w:divBdr>
    </w:div>
    <w:div w:id="770667150">
      <w:bodyDiv w:val="1"/>
      <w:marLeft w:val="0"/>
      <w:marRight w:val="0"/>
      <w:marTop w:val="0"/>
      <w:marBottom w:val="0"/>
      <w:divBdr>
        <w:top w:val="none" w:sz="0" w:space="0" w:color="auto"/>
        <w:left w:val="none" w:sz="0" w:space="0" w:color="auto"/>
        <w:bottom w:val="none" w:sz="0" w:space="0" w:color="auto"/>
        <w:right w:val="none" w:sz="0" w:space="0" w:color="auto"/>
      </w:divBdr>
    </w:div>
    <w:div w:id="771127908">
      <w:bodyDiv w:val="1"/>
      <w:marLeft w:val="0"/>
      <w:marRight w:val="0"/>
      <w:marTop w:val="0"/>
      <w:marBottom w:val="0"/>
      <w:divBdr>
        <w:top w:val="none" w:sz="0" w:space="0" w:color="auto"/>
        <w:left w:val="none" w:sz="0" w:space="0" w:color="auto"/>
        <w:bottom w:val="none" w:sz="0" w:space="0" w:color="auto"/>
        <w:right w:val="none" w:sz="0" w:space="0" w:color="auto"/>
      </w:divBdr>
    </w:div>
    <w:div w:id="771362110">
      <w:bodyDiv w:val="1"/>
      <w:marLeft w:val="0"/>
      <w:marRight w:val="0"/>
      <w:marTop w:val="0"/>
      <w:marBottom w:val="0"/>
      <w:divBdr>
        <w:top w:val="none" w:sz="0" w:space="0" w:color="auto"/>
        <w:left w:val="none" w:sz="0" w:space="0" w:color="auto"/>
        <w:bottom w:val="none" w:sz="0" w:space="0" w:color="auto"/>
        <w:right w:val="none" w:sz="0" w:space="0" w:color="auto"/>
      </w:divBdr>
    </w:div>
    <w:div w:id="771556184">
      <w:bodyDiv w:val="1"/>
      <w:marLeft w:val="0"/>
      <w:marRight w:val="0"/>
      <w:marTop w:val="0"/>
      <w:marBottom w:val="0"/>
      <w:divBdr>
        <w:top w:val="none" w:sz="0" w:space="0" w:color="auto"/>
        <w:left w:val="none" w:sz="0" w:space="0" w:color="auto"/>
        <w:bottom w:val="none" w:sz="0" w:space="0" w:color="auto"/>
        <w:right w:val="none" w:sz="0" w:space="0" w:color="auto"/>
      </w:divBdr>
    </w:div>
    <w:div w:id="772475023">
      <w:bodyDiv w:val="1"/>
      <w:marLeft w:val="0"/>
      <w:marRight w:val="0"/>
      <w:marTop w:val="0"/>
      <w:marBottom w:val="0"/>
      <w:divBdr>
        <w:top w:val="none" w:sz="0" w:space="0" w:color="auto"/>
        <w:left w:val="none" w:sz="0" w:space="0" w:color="auto"/>
        <w:bottom w:val="none" w:sz="0" w:space="0" w:color="auto"/>
        <w:right w:val="none" w:sz="0" w:space="0" w:color="auto"/>
      </w:divBdr>
    </w:div>
    <w:div w:id="773867099">
      <w:bodyDiv w:val="1"/>
      <w:marLeft w:val="0"/>
      <w:marRight w:val="0"/>
      <w:marTop w:val="0"/>
      <w:marBottom w:val="0"/>
      <w:divBdr>
        <w:top w:val="none" w:sz="0" w:space="0" w:color="auto"/>
        <w:left w:val="none" w:sz="0" w:space="0" w:color="auto"/>
        <w:bottom w:val="none" w:sz="0" w:space="0" w:color="auto"/>
        <w:right w:val="none" w:sz="0" w:space="0" w:color="auto"/>
      </w:divBdr>
    </w:div>
    <w:div w:id="774397476">
      <w:bodyDiv w:val="1"/>
      <w:marLeft w:val="0"/>
      <w:marRight w:val="0"/>
      <w:marTop w:val="0"/>
      <w:marBottom w:val="0"/>
      <w:divBdr>
        <w:top w:val="none" w:sz="0" w:space="0" w:color="auto"/>
        <w:left w:val="none" w:sz="0" w:space="0" w:color="auto"/>
        <w:bottom w:val="none" w:sz="0" w:space="0" w:color="auto"/>
        <w:right w:val="none" w:sz="0" w:space="0" w:color="auto"/>
      </w:divBdr>
    </w:div>
    <w:div w:id="776876227">
      <w:bodyDiv w:val="1"/>
      <w:marLeft w:val="0"/>
      <w:marRight w:val="0"/>
      <w:marTop w:val="0"/>
      <w:marBottom w:val="0"/>
      <w:divBdr>
        <w:top w:val="none" w:sz="0" w:space="0" w:color="auto"/>
        <w:left w:val="none" w:sz="0" w:space="0" w:color="auto"/>
        <w:bottom w:val="none" w:sz="0" w:space="0" w:color="auto"/>
        <w:right w:val="none" w:sz="0" w:space="0" w:color="auto"/>
      </w:divBdr>
    </w:div>
    <w:div w:id="777456930">
      <w:bodyDiv w:val="1"/>
      <w:marLeft w:val="0"/>
      <w:marRight w:val="0"/>
      <w:marTop w:val="0"/>
      <w:marBottom w:val="0"/>
      <w:divBdr>
        <w:top w:val="none" w:sz="0" w:space="0" w:color="auto"/>
        <w:left w:val="none" w:sz="0" w:space="0" w:color="auto"/>
        <w:bottom w:val="none" w:sz="0" w:space="0" w:color="auto"/>
        <w:right w:val="none" w:sz="0" w:space="0" w:color="auto"/>
      </w:divBdr>
    </w:div>
    <w:div w:id="777528937">
      <w:bodyDiv w:val="1"/>
      <w:marLeft w:val="0"/>
      <w:marRight w:val="0"/>
      <w:marTop w:val="0"/>
      <w:marBottom w:val="0"/>
      <w:divBdr>
        <w:top w:val="none" w:sz="0" w:space="0" w:color="auto"/>
        <w:left w:val="none" w:sz="0" w:space="0" w:color="auto"/>
        <w:bottom w:val="none" w:sz="0" w:space="0" w:color="auto"/>
        <w:right w:val="none" w:sz="0" w:space="0" w:color="auto"/>
      </w:divBdr>
    </w:div>
    <w:div w:id="777991430">
      <w:bodyDiv w:val="1"/>
      <w:marLeft w:val="0"/>
      <w:marRight w:val="0"/>
      <w:marTop w:val="0"/>
      <w:marBottom w:val="0"/>
      <w:divBdr>
        <w:top w:val="none" w:sz="0" w:space="0" w:color="auto"/>
        <w:left w:val="none" w:sz="0" w:space="0" w:color="auto"/>
        <w:bottom w:val="none" w:sz="0" w:space="0" w:color="auto"/>
        <w:right w:val="none" w:sz="0" w:space="0" w:color="auto"/>
      </w:divBdr>
    </w:div>
    <w:div w:id="778111036">
      <w:bodyDiv w:val="1"/>
      <w:marLeft w:val="0"/>
      <w:marRight w:val="0"/>
      <w:marTop w:val="0"/>
      <w:marBottom w:val="0"/>
      <w:divBdr>
        <w:top w:val="none" w:sz="0" w:space="0" w:color="auto"/>
        <w:left w:val="none" w:sz="0" w:space="0" w:color="auto"/>
        <w:bottom w:val="none" w:sz="0" w:space="0" w:color="auto"/>
        <w:right w:val="none" w:sz="0" w:space="0" w:color="auto"/>
      </w:divBdr>
    </w:div>
    <w:div w:id="781069231">
      <w:bodyDiv w:val="1"/>
      <w:marLeft w:val="0"/>
      <w:marRight w:val="0"/>
      <w:marTop w:val="0"/>
      <w:marBottom w:val="0"/>
      <w:divBdr>
        <w:top w:val="none" w:sz="0" w:space="0" w:color="auto"/>
        <w:left w:val="none" w:sz="0" w:space="0" w:color="auto"/>
        <w:bottom w:val="none" w:sz="0" w:space="0" w:color="auto"/>
        <w:right w:val="none" w:sz="0" w:space="0" w:color="auto"/>
      </w:divBdr>
    </w:div>
    <w:div w:id="781458150">
      <w:bodyDiv w:val="1"/>
      <w:marLeft w:val="0"/>
      <w:marRight w:val="0"/>
      <w:marTop w:val="0"/>
      <w:marBottom w:val="0"/>
      <w:divBdr>
        <w:top w:val="none" w:sz="0" w:space="0" w:color="auto"/>
        <w:left w:val="none" w:sz="0" w:space="0" w:color="auto"/>
        <w:bottom w:val="none" w:sz="0" w:space="0" w:color="auto"/>
        <w:right w:val="none" w:sz="0" w:space="0" w:color="auto"/>
      </w:divBdr>
    </w:div>
    <w:div w:id="782651476">
      <w:bodyDiv w:val="1"/>
      <w:marLeft w:val="0"/>
      <w:marRight w:val="0"/>
      <w:marTop w:val="0"/>
      <w:marBottom w:val="0"/>
      <w:divBdr>
        <w:top w:val="none" w:sz="0" w:space="0" w:color="auto"/>
        <w:left w:val="none" w:sz="0" w:space="0" w:color="auto"/>
        <w:bottom w:val="none" w:sz="0" w:space="0" w:color="auto"/>
        <w:right w:val="none" w:sz="0" w:space="0" w:color="auto"/>
      </w:divBdr>
    </w:div>
    <w:div w:id="783423341">
      <w:bodyDiv w:val="1"/>
      <w:marLeft w:val="0"/>
      <w:marRight w:val="0"/>
      <w:marTop w:val="0"/>
      <w:marBottom w:val="0"/>
      <w:divBdr>
        <w:top w:val="none" w:sz="0" w:space="0" w:color="auto"/>
        <w:left w:val="none" w:sz="0" w:space="0" w:color="auto"/>
        <w:bottom w:val="none" w:sz="0" w:space="0" w:color="auto"/>
        <w:right w:val="none" w:sz="0" w:space="0" w:color="auto"/>
      </w:divBdr>
    </w:div>
    <w:div w:id="783812026">
      <w:bodyDiv w:val="1"/>
      <w:marLeft w:val="0"/>
      <w:marRight w:val="0"/>
      <w:marTop w:val="0"/>
      <w:marBottom w:val="0"/>
      <w:divBdr>
        <w:top w:val="none" w:sz="0" w:space="0" w:color="auto"/>
        <w:left w:val="none" w:sz="0" w:space="0" w:color="auto"/>
        <w:bottom w:val="none" w:sz="0" w:space="0" w:color="auto"/>
        <w:right w:val="none" w:sz="0" w:space="0" w:color="auto"/>
      </w:divBdr>
    </w:div>
    <w:div w:id="784349989">
      <w:bodyDiv w:val="1"/>
      <w:marLeft w:val="0"/>
      <w:marRight w:val="0"/>
      <w:marTop w:val="0"/>
      <w:marBottom w:val="0"/>
      <w:divBdr>
        <w:top w:val="none" w:sz="0" w:space="0" w:color="auto"/>
        <w:left w:val="none" w:sz="0" w:space="0" w:color="auto"/>
        <w:bottom w:val="none" w:sz="0" w:space="0" w:color="auto"/>
        <w:right w:val="none" w:sz="0" w:space="0" w:color="auto"/>
      </w:divBdr>
    </w:div>
    <w:div w:id="784539123">
      <w:bodyDiv w:val="1"/>
      <w:marLeft w:val="0"/>
      <w:marRight w:val="0"/>
      <w:marTop w:val="0"/>
      <w:marBottom w:val="0"/>
      <w:divBdr>
        <w:top w:val="none" w:sz="0" w:space="0" w:color="auto"/>
        <w:left w:val="none" w:sz="0" w:space="0" w:color="auto"/>
        <w:bottom w:val="none" w:sz="0" w:space="0" w:color="auto"/>
        <w:right w:val="none" w:sz="0" w:space="0" w:color="auto"/>
      </w:divBdr>
    </w:div>
    <w:div w:id="786313699">
      <w:bodyDiv w:val="1"/>
      <w:marLeft w:val="0"/>
      <w:marRight w:val="0"/>
      <w:marTop w:val="0"/>
      <w:marBottom w:val="0"/>
      <w:divBdr>
        <w:top w:val="none" w:sz="0" w:space="0" w:color="auto"/>
        <w:left w:val="none" w:sz="0" w:space="0" w:color="auto"/>
        <w:bottom w:val="none" w:sz="0" w:space="0" w:color="auto"/>
        <w:right w:val="none" w:sz="0" w:space="0" w:color="auto"/>
      </w:divBdr>
    </w:div>
    <w:div w:id="786697083">
      <w:bodyDiv w:val="1"/>
      <w:marLeft w:val="0"/>
      <w:marRight w:val="0"/>
      <w:marTop w:val="0"/>
      <w:marBottom w:val="0"/>
      <w:divBdr>
        <w:top w:val="none" w:sz="0" w:space="0" w:color="auto"/>
        <w:left w:val="none" w:sz="0" w:space="0" w:color="auto"/>
        <w:bottom w:val="none" w:sz="0" w:space="0" w:color="auto"/>
        <w:right w:val="none" w:sz="0" w:space="0" w:color="auto"/>
      </w:divBdr>
    </w:div>
    <w:div w:id="787040999">
      <w:bodyDiv w:val="1"/>
      <w:marLeft w:val="0"/>
      <w:marRight w:val="0"/>
      <w:marTop w:val="0"/>
      <w:marBottom w:val="0"/>
      <w:divBdr>
        <w:top w:val="none" w:sz="0" w:space="0" w:color="auto"/>
        <w:left w:val="none" w:sz="0" w:space="0" w:color="auto"/>
        <w:bottom w:val="none" w:sz="0" w:space="0" w:color="auto"/>
        <w:right w:val="none" w:sz="0" w:space="0" w:color="auto"/>
      </w:divBdr>
    </w:div>
    <w:div w:id="787116255">
      <w:bodyDiv w:val="1"/>
      <w:marLeft w:val="0"/>
      <w:marRight w:val="0"/>
      <w:marTop w:val="0"/>
      <w:marBottom w:val="0"/>
      <w:divBdr>
        <w:top w:val="none" w:sz="0" w:space="0" w:color="auto"/>
        <w:left w:val="none" w:sz="0" w:space="0" w:color="auto"/>
        <w:bottom w:val="none" w:sz="0" w:space="0" w:color="auto"/>
        <w:right w:val="none" w:sz="0" w:space="0" w:color="auto"/>
      </w:divBdr>
    </w:div>
    <w:div w:id="787699889">
      <w:bodyDiv w:val="1"/>
      <w:marLeft w:val="0"/>
      <w:marRight w:val="0"/>
      <w:marTop w:val="0"/>
      <w:marBottom w:val="0"/>
      <w:divBdr>
        <w:top w:val="none" w:sz="0" w:space="0" w:color="auto"/>
        <w:left w:val="none" w:sz="0" w:space="0" w:color="auto"/>
        <w:bottom w:val="none" w:sz="0" w:space="0" w:color="auto"/>
        <w:right w:val="none" w:sz="0" w:space="0" w:color="auto"/>
      </w:divBdr>
    </w:div>
    <w:div w:id="787897289">
      <w:bodyDiv w:val="1"/>
      <w:marLeft w:val="0"/>
      <w:marRight w:val="0"/>
      <w:marTop w:val="0"/>
      <w:marBottom w:val="0"/>
      <w:divBdr>
        <w:top w:val="none" w:sz="0" w:space="0" w:color="auto"/>
        <w:left w:val="none" w:sz="0" w:space="0" w:color="auto"/>
        <w:bottom w:val="none" w:sz="0" w:space="0" w:color="auto"/>
        <w:right w:val="none" w:sz="0" w:space="0" w:color="auto"/>
      </w:divBdr>
    </w:div>
    <w:div w:id="788400195">
      <w:bodyDiv w:val="1"/>
      <w:marLeft w:val="0"/>
      <w:marRight w:val="0"/>
      <w:marTop w:val="0"/>
      <w:marBottom w:val="0"/>
      <w:divBdr>
        <w:top w:val="none" w:sz="0" w:space="0" w:color="auto"/>
        <w:left w:val="none" w:sz="0" w:space="0" w:color="auto"/>
        <w:bottom w:val="none" w:sz="0" w:space="0" w:color="auto"/>
        <w:right w:val="none" w:sz="0" w:space="0" w:color="auto"/>
      </w:divBdr>
    </w:div>
    <w:div w:id="788932990">
      <w:bodyDiv w:val="1"/>
      <w:marLeft w:val="0"/>
      <w:marRight w:val="0"/>
      <w:marTop w:val="0"/>
      <w:marBottom w:val="0"/>
      <w:divBdr>
        <w:top w:val="none" w:sz="0" w:space="0" w:color="auto"/>
        <w:left w:val="none" w:sz="0" w:space="0" w:color="auto"/>
        <w:bottom w:val="none" w:sz="0" w:space="0" w:color="auto"/>
        <w:right w:val="none" w:sz="0" w:space="0" w:color="auto"/>
      </w:divBdr>
    </w:div>
    <w:div w:id="789514178">
      <w:bodyDiv w:val="1"/>
      <w:marLeft w:val="0"/>
      <w:marRight w:val="0"/>
      <w:marTop w:val="0"/>
      <w:marBottom w:val="0"/>
      <w:divBdr>
        <w:top w:val="none" w:sz="0" w:space="0" w:color="auto"/>
        <w:left w:val="none" w:sz="0" w:space="0" w:color="auto"/>
        <w:bottom w:val="none" w:sz="0" w:space="0" w:color="auto"/>
        <w:right w:val="none" w:sz="0" w:space="0" w:color="auto"/>
      </w:divBdr>
    </w:div>
    <w:div w:id="790441626">
      <w:bodyDiv w:val="1"/>
      <w:marLeft w:val="0"/>
      <w:marRight w:val="0"/>
      <w:marTop w:val="0"/>
      <w:marBottom w:val="0"/>
      <w:divBdr>
        <w:top w:val="none" w:sz="0" w:space="0" w:color="auto"/>
        <w:left w:val="none" w:sz="0" w:space="0" w:color="auto"/>
        <w:bottom w:val="none" w:sz="0" w:space="0" w:color="auto"/>
        <w:right w:val="none" w:sz="0" w:space="0" w:color="auto"/>
      </w:divBdr>
    </w:div>
    <w:div w:id="790707000">
      <w:bodyDiv w:val="1"/>
      <w:marLeft w:val="0"/>
      <w:marRight w:val="0"/>
      <w:marTop w:val="0"/>
      <w:marBottom w:val="0"/>
      <w:divBdr>
        <w:top w:val="none" w:sz="0" w:space="0" w:color="auto"/>
        <w:left w:val="none" w:sz="0" w:space="0" w:color="auto"/>
        <w:bottom w:val="none" w:sz="0" w:space="0" w:color="auto"/>
        <w:right w:val="none" w:sz="0" w:space="0" w:color="auto"/>
      </w:divBdr>
    </w:div>
    <w:div w:id="791248826">
      <w:bodyDiv w:val="1"/>
      <w:marLeft w:val="0"/>
      <w:marRight w:val="0"/>
      <w:marTop w:val="0"/>
      <w:marBottom w:val="0"/>
      <w:divBdr>
        <w:top w:val="none" w:sz="0" w:space="0" w:color="auto"/>
        <w:left w:val="none" w:sz="0" w:space="0" w:color="auto"/>
        <w:bottom w:val="none" w:sz="0" w:space="0" w:color="auto"/>
        <w:right w:val="none" w:sz="0" w:space="0" w:color="auto"/>
      </w:divBdr>
    </w:div>
    <w:div w:id="792021383">
      <w:bodyDiv w:val="1"/>
      <w:marLeft w:val="0"/>
      <w:marRight w:val="0"/>
      <w:marTop w:val="0"/>
      <w:marBottom w:val="0"/>
      <w:divBdr>
        <w:top w:val="none" w:sz="0" w:space="0" w:color="auto"/>
        <w:left w:val="none" w:sz="0" w:space="0" w:color="auto"/>
        <w:bottom w:val="none" w:sz="0" w:space="0" w:color="auto"/>
        <w:right w:val="none" w:sz="0" w:space="0" w:color="auto"/>
      </w:divBdr>
    </w:div>
    <w:div w:id="792557919">
      <w:bodyDiv w:val="1"/>
      <w:marLeft w:val="0"/>
      <w:marRight w:val="0"/>
      <w:marTop w:val="0"/>
      <w:marBottom w:val="0"/>
      <w:divBdr>
        <w:top w:val="none" w:sz="0" w:space="0" w:color="auto"/>
        <w:left w:val="none" w:sz="0" w:space="0" w:color="auto"/>
        <w:bottom w:val="none" w:sz="0" w:space="0" w:color="auto"/>
        <w:right w:val="none" w:sz="0" w:space="0" w:color="auto"/>
      </w:divBdr>
    </w:div>
    <w:div w:id="793131923">
      <w:bodyDiv w:val="1"/>
      <w:marLeft w:val="0"/>
      <w:marRight w:val="0"/>
      <w:marTop w:val="0"/>
      <w:marBottom w:val="0"/>
      <w:divBdr>
        <w:top w:val="none" w:sz="0" w:space="0" w:color="auto"/>
        <w:left w:val="none" w:sz="0" w:space="0" w:color="auto"/>
        <w:bottom w:val="none" w:sz="0" w:space="0" w:color="auto"/>
        <w:right w:val="none" w:sz="0" w:space="0" w:color="auto"/>
      </w:divBdr>
    </w:div>
    <w:div w:id="793641807">
      <w:bodyDiv w:val="1"/>
      <w:marLeft w:val="0"/>
      <w:marRight w:val="0"/>
      <w:marTop w:val="0"/>
      <w:marBottom w:val="0"/>
      <w:divBdr>
        <w:top w:val="none" w:sz="0" w:space="0" w:color="auto"/>
        <w:left w:val="none" w:sz="0" w:space="0" w:color="auto"/>
        <w:bottom w:val="none" w:sz="0" w:space="0" w:color="auto"/>
        <w:right w:val="none" w:sz="0" w:space="0" w:color="auto"/>
      </w:divBdr>
    </w:div>
    <w:div w:id="794181076">
      <w:bodyDiv w:val="1"/>
      <w:marLeft w:val="0"/>
      <w:marRight w:val="0"/>
      <w:marTop w:val="0"/>
      <w:marBottom w:val="0"/>
      <w:divBdr>
        <w:top w:val="none" w:sz="0" w:space="0" w:color="auto"/>
        <w:left w:val="none" w:sz="0" w:space="0" w:color="auto"/>
        <w:bottom w:val="none" w:sz="0" w:space="0" w:color="auto"/>
        <w:right w:val="none" w:sz="0" w:space="0" w:color="auto"/>
      </w:divBdr>
    </w:div>
    <w:div w:id="794367546">
      <w:bodyDiv w:val="1"/>
      <w:marLeft w:val="0"/>
      <w:marRight w:val="0"/>
      <w:marTop w:val="0"/>
      <w:marBottom w:val="0"/>
      <w:divBdr>
        <w:top w:val="none" w:sz="0" w:space="0" w:color="auto"/>
        <w:left w:val="none" w:sz="0" w:space="0" w:color="auto"/>
        <w:bottom w:val="none" w:sz="0" w:space="0" w:color="auto"/>
        <w:right w:val="none" w:sz="0" w:space="0" w:color="auto"/>
      </w:divBdr>
    </w:div>
    <w:div w:id="794644183">
      <w:bodyDiv w:val="1"/>
      <w:marLeft w:val="0"/>
      <w:marRight w:val="0"/>
      <w:marTop w:val="0"/>
      <w:marBottom w:val="0"/>
      <w:divBdr>
        <w:top w:val="none" w:sz="0" w:space="0" w:color="auto"/>
        <w:left w:val="none" w:sz="0" w:space="0" w:color="auto"/>
        <w:bottom w:val="none" w:sz="0" w:space="0" w:color="auto"/>
        <w:right w:val="none" w:sz="0" w:space="0" w:color="auto"/>
      </w:divBdr>
    </w:div>
    <w:div w:id="794838379">
      <w:bodyDiv w:val="1"/>
      <w:marLeft w:val="0"/>
      <w:marRight w:val="0"/>
      <w:marTop w:val="0"/>
      <w:marBottom w:val="0"/>
      <w:divBdr>
        <w:top w:val="none" w:sz="0" w:space="0" w:color="auto"/>
        <w:left w:val="none" w:sz="0" w:space="0" w:color="auto"/>
        <w:bottom w:val="none" w:sz="0" w:space="0" w:color="auto"/>
        <w:right w:val="none" w:sz="0" w:space="0" w:color="auto"/>
      </w:divBdr>
    </w:div>
    <w:div w:id="797837810">
      <w:bodyDiv w:val="1"/>
      <w:marLeft w:val="0"/>
      <w:marRight w:val="0"/>
      <w:marTop w:val="0"/>
      <w:marBottom w:val="0"/>
      <w:divBdr>
        <w:top w:val="none" w:sz="0" w:space="0" w:color="auto"/>
        <w:left w:val="none" w:sz="0" w:space="0" w:color="auto"/>
        <w:bottom w:val="none" w:sz="0" w:space="0" w:color="auto"/>
        <w:right w:val="none" w:sz="0" w:space="0" w:color="auto"/>
      </w:divBdr>
    </w:div>
    <w:div w:id="798229698">
      <w:bodyDiv w:val="1"/>
      <w:marLeft w:val="0"/>
      <w:marRight w:val="0"/>
      <w:marTop w:val="0"/>
      <w:marBottom w:val="0"/>
      <w:divBdr>
        <w:top w:val="none" w:sz="0" w:space="0" w:color="auto"/>
        <w:left w:val="none" w:sz="0" w:space="0" w:color="auto"/>
        <w:bottom w:val="none" w:sz="0" w:space="0" w:color="auto"/>
        <w:right w:val="none" w:sz="0" w:space="0" w:color="auto"/>
      </w:divBdr>
    </w:div>
    <w:div w:id="798492917">
      <w:bodyDiv w:val="1"/>
      <w:marLeft w:val="0"/>
      <w:marRight w:val="0"/>
      <w:marTop w:val="0"/>
      <w:marBottom w:val="0"/>
      <w:divBdr>
        <w:top w:val="none" w:sz="0" w:space="0" w:color="auto"/>
        <w:left w:val="none" w:sz="0" w:space="0" w:color="auto"/>
        <w:bottom w:val="none" w:sz="0" w:space="0" w:color="auto"/>
        <w:right w:val="none" w:sz="0" w:space="0" w:color="auto"/>
      </w:divBdr>
    </w:div>
    <w:div w:id="798687602">
      <w:bodyDiv w:val="1"/>
      <w:marLeft w:val="0"/>
      <w:marRight w:val="0"/>
      <w:marTop w:val="0"/>
      <w:marBottom w:val="0"/>
      <w:divBdr>
        <w:top w:val="none" w:sz="0" w:space="0" w:color="auto"/>
        <w:left w:val="none" w:sz="0" w:space="0" w:color="auto"/>
        <w:bottom w:val="none" w:sz="0" w:space="0" w:color="auto"/>
        <w:right w:val="none" w:sz="0" w:space="0" w:color="auto"/>
      </w:divBdr>
    </w:div>
    <w:div w:id="798911077">
      <w:bodyDiv w:val="1"/>
      <w:marLeft w:val="0"/>
      <w:marRight w:val="0"/>
      <w:marTop w:val="0"/>
      <w:marBottom w:val="0"/>
      <w:divBdr>
        <w:top w:val="none" w:sz="0" w:space="0" w:color="auto"/>
        <w:left w:val="none" w:sz="0" w:space="0" w:color="auto"/>
        <w:bottom w:val="none" w:sz="0" w:space="0" w:color="auto"/>
        <w:right w:val="none" w:sz="0" w:space="0" w:color="auto"/>
      </w:divBdr>
    </w:div>
    <w:div w:id="799303334">
      <w:bodyDiv w:val="1"/>
      <w:marLeft w:val="0"/>
      <w:marRight w:val="0"/>
      <w:marTop w:val="0"/>
      <w:marBottom w:val="0"/>
      <w:divBdr>
        <w:top w:val="none" w:sz="0" w:space="0" w:color="auto"/>
        <w:left w:val="none" w:sz="0" w:space="0" w:color="auto"/>
        <w:bottom w:val="none" w:sz="0" w:space="0" w:color="auto"/>
        <w:right w:val="none" w:sz="0" w:space="0" w:color="auto"/>
      </w:divBdr>
    </w:div>
    <w:div w:id="800727639">
      <w:bodyDiv w:val="1"/>
      <w:marLeft w:val="0"/>
      <w:marRight w:val="0"/>
      <w:marTop w:val="0"/>
      <w:marBottom w:val="0"/>
      <w:divBdr>
        <w:top w:val="none" w:sz="0" w:space="0" w:color="auto"/>
        <w:left w:val="none" w:sz="0" w:space="0" w:color="auto"/>
        <w:bottom w:val="none" w:sz="0" w:space="0" w:color="auto"/>
        <w:right w:val="none" w:sz="0" w:space="0" w:color="auto"/>
      </w:divBdr>
    </w:div>
    <w:div w:id="801533495">
      <w:bodyDiv w:val="1"/>
      <w:marLeft w:val="0"/>
      <w:marRight w:val="0"/>
      <w:marTop w:val="0"/>
      <w:marBottom w:val="0"/>
      <w:divBdr>
        <w:top w:val="none" w:sz="0" w:space="0" w:color="auto"/>
        <w:left w:val="none" w:sz="0" w:space="0" w:color="auto"/>
        <w:bottom w:val="none" w:sz="0" w:space="0" w:color="auto"/>
        <w:right w:val="none" w:sz="0" w:space="0" w:color="auto"/>
      </w:divBdr>
    </w:div>
    <w:div w:id="801850745">
      <w:bodyDiv w:val="1"/>
      <w:marLeft w:val="0"/>
      <w:marRight w:val="0"/>
      <w:marTop w:val="0"/>
      <w:marBottom w:val="0"/>
      <w:divBdr>
        <w:top w:val="none" w:sz="0" w:space="0" w:color="auto"/>
        <w:left w:val="none" w:sz="0" w:space="0" w:color="auto"/>
        <w:bottom w:val="none" w:sz="0" w:space="0" w:color="auto"/>
        <w:right w:val="none" w:sz="0" w:space="0" w:color="auto"/>
      </w:divBdr>
    </w:div>
    <w:div w:id="803231986">
      <w:bodyDiv w:val="1"/>
      <w:marLeft w:val="0"/>
      <w:marRight w:val="0"/>
      <w:marTop w:val="0"/>
      <w:marBottom w:val="0"/>
      <w:divBdr>
        <w:top w:val="none" w:sz="0" w:space="0" w:color="auto"/>
        <w:left w:val="none" w:sz="0" w:space="0" w:color="auto"/>
        <w:bottom w:val="none" w:sz="0" w:space="0" w:color="auto"/>
        <w:right w:val="none" w:sz="0" w:space="0" w:color="auto"/>
      </w:divBdr>
    </w:div>
    <w:div w:id="804351936">
      <w:bodyDiv w:val="1"/>
      <w:marLeft w:val="0"/>
      <w:marRight w:val="0"/>
      <w:marTop w:val="0"/>
      <w:marBottom w:val="0"/>
      <w:divBdr>
        <w:top w:val="none" w:sz="0" w:space="0" w:color="auto"/>
        <w:left w:val="none" w:sz="0" w:space="0" w:color="auto"/>
        <w:bottom w:val="none" w:sz="0" w:space="0" w:color="auto"/>
        <w:right w:val="none" w:sz="0" w:space="0" w:color="auto"/>
      </w:divBdr>
    </w:div>
    <w:div w:id="804661405">
      <w:bodyDiv w:val="1"/>
      <w:marLeft w:val="0"/>
      <w:marRight w:val="0"/>
      <w:marTop w:val="0"/>
      <w:marBottom w:val="0"/>
      <w:divBdr>
        <w:top w:val="none" w:sz="0" w:space="0" w:color="auto"/>
        <w:left w:val="none" w:sz="0" w:space="0" w:color="auto"/>
        <w:bottom w:val="none" w:sz="0" w:space="0" w:color="auto"/>
        <w:right w:val="none" w:sz="0" w:space="0" w:color="auto"/>
      </w:divBdr>
    </w:div>
    <w:div w:id="805053587">
      <w:bodyDiv w:val="1"/>
      <w:marLeft w:val="0"/>
      <w:marRight w:val="0"/>
      <w:marTop w:val="0"/>
      <w:marBottom w:val="0"/>
      <w:divBdr>
        <w:top w:val="none" w:sz="0" w:space="0" w:color="auto"/>
        <w:left w:val="none" w:sz="0" w:space="0" w:color="auto"/>
        <w:bottom w:val="none" w:sz="0" w:space="0" w:color="auto"/>
        <w:right w:val="none" w:sz="0" w:space="0" w:color="auto"/>
      </w:divBdr>
    </w:div>
    <w:div w:id="805708306">
      <w:bodyDiv w:val="1"/>
      <w:marLeft w:val="0"/>
      <w:marRight w:val="0"/>
      <w:marTop w:val="0"/>
      <w:marBottom w:val="0"/>
      <w:divBdr>
        <w:top w:val="none" w:sz="0" w:space="0" w:color="auto"/>
        <w:left w:val="none" w:sz="0" w:space="0" w:color="auto"/>
        <w:bottom w:val="none" w:sz="0" w:space="0" w:color="auto"/>
        <w:right w:val="none" w:sz="0" w:space="0" w:color="auto"/>
      </w:divBdr>
    </w:div>
    <w:div w:id="807632102">
      <w:bodyDiv w:val="1"/>
      <w:marLeft w:val="0"/>
      <w:marRight w:val="0"/>
      <w:marTop w:val="0"/>
      <w:marBottom w:val="0"/>
      <w:divBdr>
        <w:top w:val="none" w:sz="0" w:space="0" w:color="auto"/>
        <w:left w:val="none" w:sz="0" w:space="0" w:color="auto"/>
        <w:bottom w:val="none" w:sz="0" w:space="0" w:color="auto"/>
        <w:right w:val="none" w:sz="0" w:space="0" w:color="auto"/>
      </w:divBdr>
    </w:div>
    <w:div w:id="810445078">
      <w:bodyDiv w:val="1"/>
      <w:marLeft w:val="0"/>
      <w:marRight w:val="0"/>
      <w:marTop w:val="0"/>
      <w:marBottom w:val="0"/>
      <w:divBdr>
        <w:top w:val="none" w:sz="0" w:space="0" w:color="auto"/>
        <w:left w:val="none" w:sz="0" w:space="0" w:color="auto"/>
        <w:bottom w:val="none" w:sz="0" w:space="0" w:color="auto"/>
        <w:right w:val="none" w:sz="0" w:space="0" w:color="auto"/>
      </w:divBdr>
    </w:div>
    <w:div w:id="810951088">
      <w:bodyDiv w:val="1"/>
      <w:marLeft w:val="0"/>
      <w:marRight w:val="0"/>
      <w:marTop w:val="0"/>
      <w:marBottom w:val="0"/>
      <w:divBdr>
        <w:top w:val="none" w:sz="0" w:space="0" w:color="auto"/>
        <w:left w:val="none" w:sz="0" w:space="0" w:color="auto"/>
        <w:bottom w:val="none" w:sz="0" w:space="0" w:color="auto"/>
        <w:right w:val="none" w:sz="0" w:space="0" w:color="auto"/>
      </w:divBdr>
    </w:div>
    <w:div w:id="811017119">
      <w:bodyDiv w:val="1"/>
      <w:marLeft w:val="0"/>
      <w:marRight w:val="0"/>
      <w:marTop w:val="0"/>
      <w:marBottom w:val="0"/>
      <w:divBdr>
        <w:top w:val="none" w:sz="0" w:space="0" w:color="auto"/>
        <w:left w:val="none" w:sz="0" w:space="0" w:color="auto"/>
        <w:bottom w:val="none" w:sz="0" w:space="0" w:color="auto"/>
        <w:right w:val="none" w:sz="0" w:space="0" w:color="auto"/>
      </w:divBdr>
    </w:div>
    <w:div w:id="811336606">
      <w:bodyDiv w:val="1"/>
      <w:marLeft w:val="0"/>
      <w:marRight w:val="0"/>
      <w:marTop w:val="0"/>
      <w:marBottom w:val="0"/>
      <w:divBdr>
        <w:top w:val="none" w:sz="0" w:space="0" w:color="auto"/>
        <w:left w:val="none" w:sz="0" w:space="0" w:color="auto"/>
        <w:bottom w:val="none" w:sz="0" w:space="0" w:color="auto"/>
        <w:right w:val="none" w:sz="0" w:space="0" w:color="auto"/>
      </w:divBdr>
    </w:div>
    <w:div w:id="811365216">
      <w:bodyDiv w:val="1"/>
      <w:marLeft w:val="0"/>
      <w:marRight w:val="0"/>
      <w:marTop w:val="0"/>
      <w:marBottom w:val="0"/>
      <w:divBdr>
        <w:top w:val="none" w:sz="0" w:space="0" w:color="auto"/>
        <w:left w:val="none" w:sz="0" w:space="0" w:color="auto"/>
        <w:bottom w:val="none" w:sz="0" w:space="0" w:color="auto"/>
        <w:right w:val="none" w:sz="0" w:space="0" w:color="auto"/>
      </w:divBdr>
    </w:div>
    <w:div w:id="812329888">
      <w:bodyDiv w:val="1"/>
      <w:marLeft w:val="0"/>
      <w:marRight w:val="0"/>
      <w:marTop w:val="0"/>
      <w:marBottom w:val="0"/>
      <w:divBdr>
        <w:top w:val="none" w:sz="0" w:space="0" w:color="auto"/>
        <w:left w:val="none" w:sz="0" w:space="0" w:color="auto"/>
        <w:bottom w:val="none" w:sz="0" w:space="0" w:color="auto"/>
        <w:right w:val="none" w:sz="0" w:space="0" w:color="auto"/>
      </w:divBdr>
    </w:div>
    <w:div w:id="812452451">
      <w:bodyDiv w:val="1"/>
      <w:marLeft w:val="0"/>
      <w:marRight w:val="0"/>
      <w:marTop w:val="0"/>
      <w:marBottom w:val="0"/>
      <w:divBdr>
        <w:top w:val="none" w:sz="0" w:space="0" w:color="auto"/>
        <w:left w:val="none" w:sz="0" w:space="0" w:color="auto"/>
        <w:bottom w:val="none" w:sz="0" w:space="0" w:color="auto"/>
        <w:right w:val="none" w:sz="0" w:space="0" w:color="auto"/>
      </w:divBdr>
    </w:div>
    <w:div w:id="814878816">
      <w:bodyDiv w:val="1"/>
      <w:marLeft w:val="0"/>
      <w:marRight w:val="0"/>
      <w:marTop w:val="0"/>
      <w:marBottom w:val="0"/>
      <w:divBdr>
        <w:top w:val="none" w:sz="0" w:space="0" w:color="auto"/>
        <w:left w:val="none" w:sz="0" w:space="0" w:color="auto"/>
        <w:bottom w:val="none" w:sz="0" w:space="0" w:color="auto"/>
        <w:right w:val="none" w:sz="0" w:space="0" w:color="auto"/>
      </w:divBdr>
    </w:div>
    <w:div w:id="814879175">
      <w:bodyDiv w:val="1"/>
      <w:marLeft w:val="0"/>
      <w:marRight w:val="0"/>
      <w:marTop w:val="0"/>
      <w:marBottom w:val="0"/>
      <w:divBdr>
        <w:top w:val="none" w:sz="0" w:space="0" w:color="auto"/>
        <w:left w:val="none" w:sz="0" w:space="0" w:color="auto"/>
        <w:bottom w:val="none" w:sz="0" w:space="0" w:color="auto"/>
        <w:right w:val="none" w:sz="0" w:space="0" w:color="auto"/>
      </w:divBdr>
    </w:div>
    <w:div w:id="815341100">
      <w:bodyDiv w:val="1"/>
      <w:marLeft w:val="0"/>
      <w:marRight w:val="0"/>
      <w:marTop w:val="0"/>
      <w:marBottom w:val="0"/>
      <w:divBdr>
        <w:top w:val="none" w:sz="0" w:space="0" w:color="auto"/>
        <w:left w:val="none" w:sz="0" w:space="0" w:color="auto"/>
        <w:bottom w:val="none" w:sz="0" w:space="0" w:color="auto"/>
        <w:right w:val="none" w:sz="0" w:space="0" w:color="auto"/>
      </w:divBdr>
    </w:div>
    <w:div w:id="815873033">
      <w:bodyDiv w:val="1"/>
      <w:marLeft w:val="0"/>
      <w:marRight w:val="0"/>
      <w:marTop w:val="0"/>
      <w:marBottom w:val="0"/>
      <w:divBdr>
        <w:top w:val="none" w:sz="0" w:space="0" w:color="auto"/>
        <w:left w:val="none" w:sz="0" w:space="0" w:color="auto"/>
        <w:bottom w:val="none" w:sz="0" w:space="0" w:color="auto"/>
        <w:right w:val="none" w:sz="0" w:space="0" w:color="auto"/>
      </w:divBdr>
    </w:div>
    <w:div w:id="816265813">
      <w:bodyDiv w:val="1"/>
      <w:marLeft w:val="0"/>
      <w:marRight w:val="0"/>
      <w:marTop w:val="0"/>
      <w:marBottom w:val="0"/>
      <w:divBdr>
        <w:top w:val="none" w:sz="0" w:space="0" w:color="auto"/>
        <w:left w:val="none" w:sz="0" w:space="0" w:color="auto"/>
        <w:bottom w:val="none" w:sz="0" w:space="0" w:color="auto"/>
        <w:right w:val="none" w:sz="0" w:space="0" w:color="auto"/>
      </w:divBdr>
    </w:div>
    <w:div w:id="816993478">
      <w:bodyDiv w:val="1"/>
      <w:marLeft w:val="0"/>
      <w:marRight w:val="0"/>
      <w:marTop w:val="0"/>
      <w:marBottom w:val="0"/>
      <w:divBdr>
        <w:top w:val="none" w:sz="0" w:space="0" w:color="auto"/>
        <w:left w:val="none" w:sz="0" w:space="0" w:color="auto"/>
        <w:bottom w:val="none" w:sz="0" w:space="0" w:color="auto"/>
        <w:right w:val="none" w:sz="0" w:space="0" w:color="auto"/>
      </w:divBdr>
    </w:div>
    <w:div w:id="817259980">
      <w:bodyDiv w:val="1"/>
      <w:marLeft w:val="0"/>
      <w:marRight w:val="0"/>
      <w:marTop w:val="0"/>
      <w:marBottom w:val="0"/>
      <w:divBdr>
        <w:top w:val="none" w:sz="0" w:space="0" w:color="auto"/>
        <w:left w:val="none" w:sz="0" w:space="0" w:color="auto"/>
        <w:bottom w:val="none" w:sz="0" w:space="0" w:color="auto"/>
        <w:right w:val="none" w:sz="0" w:space="0" w:color="auto"/>
      </w:divBdr>
    </w:div>
    <w:div w:id="818692655">
      <w:bodyDiv w:val="1"/>
      <w:marLeft w:val="0"/>
      <w:marRight w:val="0"/>
      <w:marTop w:val="0"/>
      <w:marBottom w:val="0"/>
      <w:divBdr>
        <w:top w:val="none" w:sz="0" w:space="0" w:color="auto"/>
        <w:left w:val="none" w:sz="0" w:space="0" w:color="auto"/>
        <w:bottom w:val="none" w:sz="0" w:space="0" w:color="auto"/>
        <w:right w:val="none" w:sz="0" w:space="0" w:color="auto"/>
      </w:divBdr>
    </w:div>
    <w:div w:id="819077566">
      <w:bodyDiv w:val="1"/>
      <w:marLeft w:val="0"/>
      <w:marRight w:val="0"/>
      <w:marTop w:val="0"/>
      <w:marBottom w:val="0"/>
      <w:divBdr>
        <w:top w:val="none" w:sz="0" w:space="0" w:color="auto"/>
        <w:left w:val="none" w:sz="0" w:space="0" w:color="auto"/>
        <w:bottom w:val="none" w:sz="0" w:space="0" w:color="auto"/>
        <w:right w:val="none" w:sz="0" w:space="0" w:color="auto"/>
      </w:divBdr>
    </w:div>
    <w:div w:id="820079706">
      <w:bodyDiv w:val="1"/>
      <w:marLeft w:val="0"/>
      <w:marRight w:val="0"/>
      <w:marTop w:val="0"/>
      <w:marBottom w:val="0"/>
      <w:divBdr>
        <w:top w:val="none" w:sz="0" w:space="0" w:color="auto"/>
        <w:left w:val="none" w:sz="0" w:space="0" w:color="auto"/>
        <w:bottom w:val="none" w:sz="0" w:space="0" w:color="auto"/>
        <w:right w:val="none" w:sz="0" w:space="0" w:color="auto"/>
      </w:divBdr>
    </w:div>
    <w:div w:id="822116246">
      <w:bodyDiv w:val="1"/>
      <w:marLeft w:val="0"/>
      <w:marRight w:val="0"/>
      <w:marTop w:val="0"/>
      <w:marBottom w:val="0"/>
      <w:divBdr>
        <w:top w:val="none" w:sz="0" w:space="0" w:color="auto"/>
        <w:left w:val="none" w:sz="0" w:space="0" w:color="auto"/>
        <w:bottom w:val="none" w:sz="0" w:space="0" w:color="auto"/>
        <w:right w:val="none" w:sz="0" w:space="0" w:color="auto"/>
      </w:divBdr>
    </w:div>
    <w:div w:id="823278324">
      <w:bodyDiv w:val="1"/>
      <w:marLeft w:val="0"/>
      <w:marRight w:val="0"/>
      <w:marTop w:val="0"/>
      <w:marBottom w:val="0"/>
      <w:divBdr>
        <w:top w:val="none" w:sz="0" w:space="0" w:color="auto"/>
        <w:left w:val="none" w:sz="0" w:space="0" w:color="auto"/>
        <w:bottom w:val="none" w:sz="0" w:space="0" w:color="auto"/>
        <w:right w:val="none" w:sz="0" w:space="0" w:color="auto"/>
      </w:divBdr>
    </w:div>
    <w:div w:id="823467123">
      <w:bodyDiv w:val="1"/>
      <w:marLeft w:val="0"/>
      <w:marRight w:val="0"/>
      <w:marTop w:val="0"/>
      <w:marBottom w:val="0"/>
      <w:divBdr>
        <w:top w:val="none" w:sz="0" w:space="0" w:color="auto"/>
        <w:left w:val="none" w:sz="0" w:space="0" w:color="auto"/>
        <w:bottom w:val="none" w:sz="0" w:space="0" w:color="auto"/>
        <w:right w:val="none" w:sz="0" w:space="0" w:color="auto"/>
      </w:divBdr>
    </w:div>
    <w:div w:id="824468355">
      <w:bodyDiv w:val="1"/>
      <w:marLeft w:val="0"/>
      <w:marRight w:val="0"/>
      <w:marTop w:val="0"/>
      <w:marBottom w:val="0"/>
      <w:divBdr>
        <w:top w:val="none" w:sz="0" w:space="0" w:color="auto"/>
        <w:left w:val="none" w:sz="0" w:space="0" w:color="auto"/>
        <w:bottom w:val="none" w:sz="0" w:space="0" w:color="auto"/>
        <w:right w:val="none" w:sz="0" w:space="0" w:color="auto"/>
      </w:divBdr>
    </w:div>
    <w:div w:id="824660053">
      <w:bodyDiv w:val="1"/>
      <w:marLeft w:val="0"/>
      <w:marRight w:val="0"/>
      <w:marTop w:val="0"/>
      <w:marBottom w:val="0"/>
      <w:divBdr>
        <w:top w:val="none" w:sz="0" w:space="0" w:color="auto"/>
        <w:left w:val="none" w:sz="0" w:space="0" w:color="auto"/>
        <w:bottom w:val="none" w:sz="0" w:space="0" w:color="auto"/>
        <w:right w:val="none" w:sz="0" w:space="0" w:color="auto"/>
      </w:divBdr>
    </w:div>
    <w:div w:id="825126112">
      <w:bodyDiv w:val="1"/>
      <w:marLeft w:val="0"/>
      <w:marRight w:val="0"/>
      <w:marTop w:val="0"/>
      <w:marBottom w:val="0"/>
      <w:divBdr>
        <w:top w:val="none" w:sz="0" w:space="0" w:color="auto"/>
        <w:left w:val="none" w:sz="0" w:space="0" w:color="auto"/>
        <w:bottom w:val="none" w:sz="0" w:space="0" w:color="auto"/>
        <w:right w:val="none" w:sz="0" w:space="0" w:color="auto"/>
      </w:divBdr>
    </w:div>
    <w:div w:id="825245073">
      <w:bodyDiv w:val="1"/>
      <w:marLeft w:val="0"/>
      <w:marRight w:val="0"/>
      <w:marTop w:val="0"/>
      <w:marBottom w:val="0"/>
      <w:divBdr>
        <w:top w:val="none" w:sz="0" w:space="0" w:color="auto"/>
        <w:left w:val="none" w:sz="0" w:space="0" w:color="auto"/>
        <w:bottom w:val="none" w:sz="0" w:space="0" w:color="auto"/>
        <w:right w:val="none" w:sz="0" w:space="0" w:color="auto"/>
      </w:divBdr>
    </w:div>
    <w:div w:id="827018073">
      <w:bodyDiv w:val="1"/>
      <w:marLeft w:val="0"/>
      <w:marRight w:val="0"/>
      <w:marTop w:val="0"/>
      <w:marBottom w:val="0"/>
      <w:divBdr>
        <w:top w:val="none" w:sz="0" w:space="0" w:color="auto"/>
        <w:left w:val="none" w:sz="0" w:space="0" w:color="auto"/>
        <w:bottom w:val="none" w:sz="0" w:space="0" w:color="auto"/>
        <w:right w:val="none" w:sz="0" w:space="0" w:color="auto"/>
      </w:divBdr>
    </w:div>
    <w:div w:id="827985387">
      <w:bodyDiv w:val="1"/>
      <w:marLeft w:val="0"/>
      <w:marRight w:val="0"/>
      <w:marTop w:val="0"/>
      <w:marBottom w:val="0"/>
      <w:divBdr>
        <w:top w:val="none" w:sz="0" w:space="0" w:color="auto"/>
        <w:left w:val="none" w:sz="0" w:space="0" w:color="auto"/>
        <w:bottom w:val="none" w:sz="0" w:space="0" w:color="auto"/>
        <w:right w:val="none" w:sz="0" w:space="0" w:color="auto"/>
      </w:divBdr>
    </w:div>
    <w:div w:id="829171462">
      <w:bodyDiv w:val="1"/>
      <w:marLeft w:val="0"/>
      <w:marRight w:val="0"/>
      <w:marTop w:val="0"/>
      <w:marBottom w:val="0"/>
      <w:divBdr>
        <w:top w:val="none" w:sz="0" w:space="0" w:color="auto"/>
        <w:left w:val="none" w:sz="0" w:space="0" w:color="auto"/>
        <w:bottom w:val="none" w:sz="0" w:space="0" w:color="auto"/>
        <w:right w:val="none" w:sz="0" w:space="0" w:color="auto"/>
      </w:divBdr>
    </w:div>
    <w:div w:id="829373295">
      <w:bodyDiv w:val="1"/>
      <w:marLeft w:val="0"/>
      <w:marRight w:val="0"/>
      <w:marTop w:val="0"/>
      <w:marBottom w:val="0"/>
      <w:divBdr>
        <w:top w:val="none" w:sz="0" w:space="0" w:color="auto"/>
        <w:left w:val="none" w:sz="0" w:space="0" w:color="auto"/>
        <w:bottom w:val="none" w:sz="0" w:space="0" w:color="auto"/>
        <w:right w:val="none" w:sz="0" w:space="0" w:color="auto"/>
      </w:divBdr>
    </w:div>
    <w:div w:id="830561414">
      <w:bodyDiv w:val="1"/>
      <w:marLeft w:val="0"/>
      <w:marRight w:val="0"/>
      <w:marTop w:val="0"/>
      <w:marBottom w:val="0"/>
      <w:divBdr>
        <w:top w:val="none" w:sz="0" w:space="0" w:color="auto"/>
        <w:left w:val="none" w:sz="0" w:space="0" w:color="auto"/>
        <w:bottom w:val="none" w:sz="0" w:space="0" w:color="auto"/>
        <w:right w:val="none" w:sz="0" w:space="0" w:color="auto"/>
      </w:divBdr>
    </w:div>
    <w:div w:id="830603558">
      <w:bodyDiv w:val="1"/>
      <w:marLeft w:val="0"/>
      <w:marRight w:val="0"/>
      <w:marTop w:val="0"/>
      <w:marBottom w:val="0"/>
      <w:divBdr>
        <w:top w:val="none" w:sz="0" w:space="0" w:color="auto"/>
        <w:left w:val="none" w:sz="0" w:space="0" w:color="auto"/>
        <w:bottom w:val="none" w:sz="0" w:space="0" w:color="auto"/>
        <w:right w:val="none" w:sz="0" w:space="0" w:color="auto"/>
      </w:divBdr>
    </w:div>
    <w:div w:id="830752104">
      <w:bodyDiv w:val="1"/>
      <w:marLeft w:val="0"/>
      <w:marRight w:val="0"/>
      <w:marTop w:val="0"/>
      <w:marBottom w:val="0"/>
      <w:divBdr>
        <w:top w:val="none" w:sz="0" w:space="0" w:color="auto"/>
        <w:left w:val="none" w:sz="0" w:space="0" w:color="auto"/>
        <w:bottom w:val="none" w:sz="0" w:space="0" w:color="auto"/>
        <w:right w:val="none" w:sz="0" w:space="0" w:color="auto"/>
      </w:divBdr>
    </w:div>
    <w:div w:id="831945594">
      <w:bodyDiv w:val="1"/>
      <w:marLeft w:val="0"/>
      <w:marRight w:val="0"/>
      <w:marTop w:val="0"/>
      <w:marBottom w:val="0"/>
      <w:divBdr>
        <w:top w:val="none" w:sz="0" w:space="0" w:color="auto"/>
        <w:left w:val="none" w:sz="0" w:space="0" w:color="auto"/>
        <w:bottom w:val="none" w:sz="0" w:space="0" w:color="auto"/>
        <w:right w:val="none" w:sz="0" w:space="0" w:color="auto"/>
      </w:divBdr>
    </w:div>
    <w:div w:id="832448610">
      <w:bodyDiv w:val="1"/>
      <w:marLeft w:val="0"/>
      <w:marRight w:val="0"/>
      <w:marTop w:val="0"/>
      <w:marBottom w:val="0"/>
      <w:divBdr>
        <w:top w:val="none" w:sz="0" w:space="0" w:color="auto"/>
        <w:left w:val="none" w:sz="0" w:space="0" w:color="auto"/>
        <w:bottom w:val="none" w:sz="0" w:space="0" w:color="auto"/>
        <w:right w:val="none" w:sz="0" w:space="0" w:color="auto"/>
      </w:divBdr>
    </w:div>
    <w:div w:id="834807712">
      <w:bodyDiv w:val="1"/>
      <w:marLeft w:val="0"/>
      <w:marRight w:val="0"/>
      <w:marTop w:val="0"/>
      <w:marBottom w:val="0"/>
      <w:divBdr>
        <w:top w:val="none" w:sz="0" w:space="0" w:color="auto"/>
        <w:left w:val="none" w:sz="0" w:space="0" w:color="auto"/>
        <w:bottom w:val="none" w:sz="0" w:space="0" w:color="auto"/>
        <w:right w:val="none" w:sz="0" w:space="0" w:color="auto"/>
      </w:divBdr>
    </w:div>
    <w:div w:id="834998208">
      <w:bodyDiv w:val="1"/>
      <w:marLeft w:val="0"/>
      <w:marRight w:val="0"/>
      <w:marTop w:val="0"/>
      <w:marBottom w:val="0"/>
      <w:divBdr>
        <w:top w:val="none" w:sz="0" w:space="0" w:color="auto"/>
        <w:left w:val="none" w:sz="0" w:space="0" w:color="auto"/>
        <w:bottom w:val="none" w:sz="0" w:space="0" w:color="auto"/>
        <w:right w:val="none" w:sz="0" w:space="0" w:color="auto"/>
      </w:divBdr>
    </w:div>
    <w:div w:id="835072298">
      <w:bodyDiv w:val="1"/>
      <w:marLeft w:val="0"/>
      <w:marRight w:val="0"/>
      <w:marTop w:val="0"/>
      <w:marBottom w:val="0"/>
      <w:divBdr>
        <w:top w:val="none" w:sz="0" w:space="0" w:color="auto"/>
        <w:left w:val="none" w:sz="0" w:space="0" w:color="auto"/>
        <w:bottom w:val="none" w:sz="0" w:space="0" w:color="auto"/>
        <w:right w:val="none" w:sz="0" w:space="0" w:color="auto"/>
      </w:divBdr>
    </w:div>
    <w:div w:id="835878386">
      <w:bodyDiv w:val="1"/>
      <w:marLeft w:val="0"/>
      <w:marRight w:val="0"/>
      <w:marTop w:val="0"/>
      <w:marBottom w:val="0"/>
      <w:divBdr>
        <w:top w:val="none" w:sz="0" w:space="0" w:color="auto"/>
        <w:left w:val="none" w:sz="0" w:space="0" w:color="auto"/>
        <w:bottom w:val="none" w:sz="0" w:space="0" w:color="auto"/>
        <w:right w:val="none" w:sz="0" w:space="0" w:color="auto"/>
      </w:divBdr>
    </w:div>
    <w:div w:id="836648766">
      <w:bodyDiv w:val="1"/>
      <w:marLeft w:val="0"/>
      <w:marRight w:val="0"/>
      <w:marTop w:val="0"/>
      <w:marBottom w:val="0"/>
      <w:divBdr>
        <w:top w:val="none" w:sz="0" w:space="0" w:color="auto"/>
        <w:left w:val="none" w:sz="0" w:space="0" w:color="auto"/>
        <w:bottom w:val="none" w:sz="0" w:space="0" w:color="auto"/>
        <w:right w:val="none" w:sz="0" w:space="0" w:color="auto"/>
      </w:divBdr>
    </w:div>
    <w:div w:id="836772884">
      <w:bodyDiv w:val="1"/>
      <w:marLeft w:val="0"/>
      <w:marRight w:val="0"/>
      <w:marTop w:val="0"/>
      <w:marBottom w:val="0"/>
      <w:divBdr>
        <w:top w:val="none" w:sz="0" w:space="0" w:color="auto"/>
        <w:left w:val="none" w:sz="0" w:space="0" w:color="auto"/>
        <w:bottom w:val="none" w:sz="0" w:space="0" w:color="auto"/>
        <w:right w:val="none" w:sz="0" w:space="0" w:color="auto"/>
      </w:divBdr>
    </w:div>
    <w:div w:id="837187530">
      <w:bodyDiv w:val="1"/>
      <w:marLeft w:val="0"/>
      <w:marRight w:val="0"/>
      <w:marTop w:val="0"/>
      <w:marBottom w:val="0"/>
      <w:divBdr>
        <w:top w:val="none" w:sz="0" w:space="0" w:color="auto"/>
        <w:left w:val="none" w:sz="0" w:space="0" w:color="auto"/>
        <w:bottom w:val="none" w:sz="0" w:space="0" w:color="auto"/>
        <w:right w:val="none" w:sz="0" w:space="0" w:color="auto"/>
      </w:divBdr>
    </w:div>
    <w:div w:id="838035787">
      <w:bodyDiv w:val="1"/>
      <w:marLeft w:val="0"/>
      <w:marRight w:val="0"/>
      <w:marTop w:val="0"/>
      <w:marBottom w:val="0"/>
      <w:divBdr>
        <w:top w:val="none" w:sz="0" w:space="0" w:color="auto"/>
        <w:left w:val="none" w:sz="0" w:space="0" w:color="auto"/>
        <w:bottom w:val="none" w:sz="0" w:space="0" w:color="auto"/>
        <w:right w:val="none" w:sz="0" w:space="0" w:color="auto"/>
      </w:divBdr>
    </w:div>
    <w:div w:id="838160895">
      <w:bodyDiv w:val="1"/>
      <w:marLeft w:val="0"/>
      <w:marRight w:val="0"/>
      <w:marTop w:val="0"/>
      <w:marBottom w:val="0"/>
      <w:divBdr>
        <w:top w:val="none" w:sz="0" w:space="0" w:color="auto"/>
        <w:left w:val="none" w:sz="0" w:space="0" w:color="auto"/>
        <w:bottom w:val="none" w:sz="0" w:space="0" w:color="auto"/>
        <w:right w:val="none" w:sz="0" w:space="0" w:color="auto"/>
      </w:divBdr>
    </w:div>
    <w:div w:id="838886542">
      <w:bodyDiv w:val="1"/>
      <w:marLeft w:val="0"/>
      <w:marRight w:val="0"/>
      <w:marTop w:val="0"/>
      <w:marBottom w:val="0"/>
      <w:divBdr>
        <w:top w:val="none" w:sz="0" w:space="0" w:color="auto"/>
        <w:left w:val="none" w:sz="0" w:space="0" w:color="auto"/>
        <w:bottom w:val="none" w:sz="0" w:space="0" w:color="auto"/>
        <w:right w:val="none" w:sz="0" w:space="0" w:color="auto"/>
      </w:divBdr>
    </w:div>
    <w:div w:id="839539875">
      <w:bodyDiv w:val="1"/>
      <w:marLeft w:val="0"/>
      <w:marRight w:val="0"/>
      <w:marTop w:val="0"/>
      <w:marBottom w:val="0"/>
      <w:divBdr>
        <w:top w:val="none" w:sz="0" w:space="0" w:color="auto"/>
        <w:left w:val="none" w:sz="0" w:space="0" w:color="auto"/>
        <w:bottom w:val="none" w:sz="0" w:space="0" w:color="auto"/>
        <w:right w:val="none" w:sz="0" w:space="0" w:color="auto"/>
      </w:divBdr>
    </w:div>
    <w:div w:id="840463018">
      <w:bodyDiv w:val="1"/>
      <w:marLeft w:val="0"/>
      <w:marRight w:val="0"/>
      <w:marTop w:val="0"/>
      <w:marBottom w:val="0"/>
      <w:divBdr>
        <w:top w:val="none" w:sz="0" w:space="0" w:color="auto"/>
        <w:left w:val="none" w:sz="0" w:space="0" w:color="auto"/>
        <w:bottom w:val="none" w:sz="0" w:space="0" w:color="auto"/>
        <w:right w:val="none" w:sz="0" w:space="0" w:color="auto"/>
      </w:divBdr>
    </w:div>
    <w:div w:id="841550161">
      <w:bodyDiv w:val="1"/>
      <w:marLeft w:val="0"/>
      <w:marRight w:val="0"/>
      <w:marTop w:val="0"/>
      <w:marBottom w:val="0"/>
      <w:divBdr>
        <w:top w:val="none" w:sz="0" w:space="0" w:color="auto"/>
        <w:left w:val="none" w:sz="0" w:space="0" w:color="auto"/>
        <w:bottom w:val="none" w:sz="0" w:space="0" w:color="auto"/>
        <w:right w:val="none" w:sz="0" w:space="0" w:color="auto"/>
      </w:divBdr>
    </w:div>
    <w:div w:id="841623415">
      <w:bodyDiv w:val="1"/>
      <w:marLeft w:val="0"/>
      <w:marRight w:val="0"/>
      <w:marTop w:val="0"/>
      <w:marBottom w:val="0"/>
      <w:divBdr>
        <w:top w:val="none" w:sz="0" w:space="0" w:color="auto"/>
        <w:left w:val="none" w:sz="0" w:space="0" w:color="auto"/>
        <w:bottom w:val="none" w:sz="0" w:space="0" w:color="auto"/>
        <w:right w:val="none" w:sz="0" w:space="0" w:color="auto"/>
      </w:divBdr>
    </w:div>
    <w:div w:id="842361548">
      <w:bodyDiv w:val="1"/>
      <w:marLeft w:val="0"/>
      <w:marRight w:val="0"/>
      <w:marTop w:val="0"/>
      <w:marBottom w:val="0"/>
      <w:divBdr>
        <w:top w:val="none" w:sz="0" w:space="0" w:color="auto"/>
        <w:left w:val="none" w:sz="0" w:space="0" w:color="auto"/>
        <w:bottom w:val="none" w:sz="0" w:space="0" w:color="auto"/>
        <w:right w:val="none" w:sz="0" w:space="0" w:color="auto"/>
      </w:divBdr>
    </w:div>
    <w:div w:id="842475680">
      <w:bodyDiv w:val="1"/>
      <w:marLeft w:val="0"/>
      <w:marRight w:val="0"/>
      <w:marTop w:val="0"/>
      <w:marBottom w:val="0"/>
      <w:divBdr>
        <w:top w:val="none" w:sz="0" w:space="0" w:color="auto"/>
        <w:left w:val="none" w:sz="0" w:space="0" w:color="auto"/>
        <w:bottom w:val="none" w:sz="0" w:space="0" w:color="auto"/>
        <w:right w:val="none" w:sz="0" w:space="0" w:color="auto"/>
      </w:divBdr>
    </w:div>
    <w:div w:id="843319155">
      <w:bodyDiv w:val="1"/>
      <w:marLeft w:val="0"/>
      <w:marRight w:val="0"/>
      <w:marTop w:val="0"/>
      <w:marBottom w:val="0"/>
      <w:divBdr>
        <w:top w:val="none" w:sz="0" w:space="0" w:color="auto"/>
        <w:left w:val="none" w:sz="0" w:space="0" w:color="auto"/>
        <w:bottom w:val="none" w:sz="0" w:space="0" w:color="auto"/>
        <w:right w:val="none" w:sz="0" w:space="0" w:color="auto"/>
      </w:divBdr>
    </w:div>
    <w:div w:id="846748731">
      <w:bodyDiv w:val="1"/>
      <w:marLeft w:val="0"/>
      <w:marRight w:val="0"/>
      <w:marTop w:val="0"/>
      <w:marBottom w:val="0"/>
      <w:divBdr>
        <w:top w:val="none" w:sz="0" w:space="0" w:color="auto"/>
        <w:left w:val="none" w:sz="0" w:space="0" w:color="auto"/>
        <w:bottom w:val="none" w:sz="0" w:space="0" w:color="auto"/>
        <w:right w:val="none" w:sz="0" w:space="0" w:color="auto"/>
      </w:divBdr>
    </w:div>
    <w:div w:id="846869720">
      <w:bodyDiv w:val="1"/>
      <w:marLeft w:val="0"/>
      <w:marRight w:val="0"/>
      <w:marTop w:val="0"/>
      <w:marBottom w:val="0"/>
      <w:divBdr>
        <w:top w:val="none" w:sz="0" w:space="0" w:color="auto"/>
        <w:left w:val="none" w:sz="0" w:space="0" w:color="auto"/>
        <w:bottom w:val="none" w:sz="0" w:space="0" w:color="auto"/>
        <w:right w:val="none" w:sz="0" w:space="0" w:color="auto"/>
      </w:divBdr>
    </w:div>
    <w:div w:id="847133261">
      <w:bodyDiv w:val="1"/>
      <w:marLeft w:val="0"/>
      <w:marRight w:val="0"/>
      <w:marTop w:val="0"/>
      <w:marBottom w:val="0"/>
      <w:divBdr>
        <w:top w:val="none" w:sz="0" w:space="0" w:color="auto"/>
        <w:left w:val="none" w:sz="0" w:space="0" w:color="auto"/>
        <w:bottom w:val="none" w:sz="0" w:space="0" w:color="auto"/>
        <w:right w:val="none" w:sz="0" w:space="0" w:color="auto"/>
      </w:divBdr>
    </w:div>
    <w:div w:id="847134779">
      <w:bodyDiv w:val="1"/>
      <w:marLeft w:val="0"/>
      <w:marRight w:val="0"/>
      <w:marTop w:val="0"/>
      <w:marBottom w:val="0"/>
      <w:divBdr>
        <w:top w:val="none" w:sz="0" w:space="0" w:color="auto"/>
        <w:left w:val="none" w:sz="0" w:space="0" w:color="auto"/>
        <w:bottom w:val="none" w:sz="0" w:space="0" w:color="auto"/>
        <w:right w:val="none" w:sz="0" w:space="0" w:color="auto"/>
      </w:divBdr>
    </w:div>
    <w:div w:id="848249983">
      <w:bodyDiv w:val="1"/>
      <w:marLeft w:val="0"/>
      <w:marRight w:val="0"/>
      <w:marTop w:val="0"/>
      <w:marBottom w:val="0"/>
      <w:divBdr>
        <w:top w:val="none" w:sz="0" w:space="0" w:color="auto"/>
        <w:left w:val="none" w:sz="0" w:space="0" w:color="auto"/>
        <w:bottom w:val="none" w:sz="0" w:space="0" w:color="auto"/>
        <w:right w:val="none" w:sz="0" w:space="0" w:color="auto"/>
      </w:divBdr>
    </w:div>
    <w:div w:id="848788769">
      <w:bodyDiv w:val="1"/>
      <w:marLeft w:val="0"/>
      <w:marRight w:val="0"/>
      <w:marTop w:val="0"/>
      <w:marBottom w:val="0"/>
      <w:divBdr>
        <w:top w:val="none" w:sz="0" w:space="0" w:color="auto"/>
        <w:left w:val="none" w:sz="0" w:space="0" w:color="auto"/>
        <w:bottom w:val="none" w:sz="0" w:space="0" w:color="auto"/>
        <w:right w:val="none" w:sz="0" w:space="0" w:color="auto"/>
      </w:divBdr>
    </w:div>
    <w:div w:id="850030139">
      <w:bodyDiv w:val="1"/>
      <w:marLeft w:val="0"/>
      <w:marRight w:val="0"/>
      <w:marTop w:val="0"/>
      <w:marBottom w:val="0"/>
      <w:divBdr>
        <w:top w:val="none" w:sz="0" w:space="0" w:color="auto"/>
        <w:left w:val="none" w:sz="0" w:space="0" w:color="auto"/>
        <w:bottom w:val="none" w:sz="0" w:space="0" w:color="auto"/>
        <w:right w:val="none" w:sz="0" w:space="0" w:color="auto"/>
      </w:divBdr>
    </w:div>
    <w:div w:id="852718852">
      <w:bodyDiv w:val="1"/>
      <w:marLeft w:val="0"/>
      <w:marRight w:val="0"/>
      <w:marTop w:val="0"/>
      <w:marBottom w:val="0"/>
      <w:divBdr>
        <w:top w:val="none" w:sz="0" w:space="0" w:color="auto"/>
        <w:left w:val="none" w:sz="0" w:space="0" w:color="auto"/>
        <w:bottom w:val="none" w:sz="0" w:space="0" w:color="auto"/>
        <w:right w:val="none" w:sz="0" w:space="0" w:color="auto"/>
      </w:divBdr>
    </w:div>
    <w:div w:id="853953611">
      <w:bodyDiv w:val="1"/>
      <w:marLeft w:val="0"/>
      <w:marRight w:val="0"/>
      <w:marTop w:val="0"/>
      <w:marBottom w:val="0"/>
      <w:divBdr>
        <w:top w:val="none" w:sz="0" w:space="0" w:color="auto"/>
        <w:left w:val="none" w:sz="0" w:space="0" w:color="auto"/>
        <w:bottom w:val="none" w:sz="0" w:space="0" w:color="auto"/>
        <w:right w:val="none" w:sz="0" w:space="0" w:color="auto"/>
      </w:divBdr>
    </w:div>
    <w:div w:id="854658193">
      <w:bodyDiv w:val="1"/>
      <w:marLeft w:val="0"/>
      <w:marRight w:val="0"/>
      <w:marTop w:val="0"/>
      <w:marBottom w:val="0"/>
      <w:divBdr>
        <w:top w:val="none" w:sz="0" w:space="0" w:color="auto"/>
        <w:left w:val="none" w:sz="0" w:space="0" w:color="auto"/>
        <w:bottom w:val="none" w:sz="0" w:space="0" w:color="auto"/>
        <w:right w:val="none" w:sz="0" w:space="0" w:color="auto"/>
      </w:divBdr>
    </w:div>
    <w:div w:id="856310847">
      <w:bodyDiv w:val="1"/>
      <w:marLeft w:val="0"/>
      <w:marRight w:val="0"/>
      <w:marTop w:val="0"/>
      <w:marBottom w:val="0"/>
      <w:divBdr>
        <w:top w:val="none" w:sz="0" w:space="0" w:color="auto"/>
        <w:left w:val="none" w:sz="0" w:space="0" w:color="auto"/>
        <w:bottom w:val="none" w:sz="0" w:space="0" w:color="auto"/>
        <w:right w:val="none" w:sz="0" w:space="0" w:color="auto"/>
      </w:divBdr>
    </w:div>
    <w:div w:id="857161584">
      <w:bodyDiv w:val="1"/>
      <w:marLeft w:val="0"/>
      <w:marRight w:val="0"/>
      <w:marTop w:val="0"/>
      <w:marBottom w:val="0"/>
      <w:divBdr>
        <w:top w:val="none" w:sz="0" w:space="0" w:color="auto"/>
        <w:left w:val="none" w:sz="0" w:space="0" w:color="auto"/>
        <w:bottom w:val="none" w:sz="0" w:space="0" w:color="auto"/>
        <w:right w:val="none" w:sz="0" w:space="0" w:color="auto"/>
      </w:divBdr>
    </w:div>
    <w:div w:id="858274032">
      <w:bodyDiv w:val="1"/>
      <w:marLeft w:val="0"/>
      <w:marRight w:val="0"/>
      <w:marTop w:val="0"/>
      <w:marBottom w:val="0"/>
      <w:divBdr>
        <w:top w:val="none" w:sz="0" w:space="0" w:color="auto"/>
        <w:left w:val="none" w:sz="0" w:space="0" w:color="auto"/>
        <w:bottom w:val="none" w:sz="0" w:space="0" w:color="auto"/>
        <w:right w:val="none" w:sz="0" w:space="0" w:color="auto"/>
      </w:divBdr>
    </w:div>
    <w:div w:id="858545896">
      <w:bodyDiv w:val="1"/>
      <w:marLeft w:val="0"/>
      <w:marRight w:val="0"/>
      <w:marTop w:val="0"/>
      <w:marBottom w:val="0"/>
      <w:divBdr>
        <w:top w:val="none" w:sz="0" w:space="0" w:color="auto"/>
        <w:left w:val="none" w:sz="0" w:space="0" w:color="auto"/>
        <w:bottom w:val="none" w:sz="0" w:space="0" w:color="auto"/>
        <w:right w:val="none" w:sz="0" w:space="0" w:color="auto"/>
      </w:divBdr>
    </w:div>
    <w:div w:id="860553305">
      <w:bodyDiv w:val="1"/>
      <w:marLeft w:val="0"/>
      <w:marRight w:val="0"/>
      <w:marTop w:val="0"/>
      <w:marBottom w:val="0"/>
      <w:divBdr>
        <w:top w:val="none" w:sz="0" w:space="0" w:color="auto"/>
        <w:left w:val="none" w:sz="0" w:space="0" w:color="auto"/>
        <w:bottom w:val="none" w:sz="0" w:space="0" w:color="auto"/>
        <w:right w:val="none" w:sz="0" w:space="0" w:color="auto"/>
      </w:divBdr>
    </w:div>
    <w:div w:id="861091043">
      <w:bodyDiv w:val="1"/>
      <w:marLeft w:val="0"/>
      <w:marRight w:val="0"/>
      <w:marTop w:val="0"/>
      <w:marBottom w:val="0"/>
      <w:divBdr>
        <w:top w:val="none" w:sz="0" w:space="0" w:color="auto"/>
        <w:left w:val="none" w:sz="0" w:space="0" w:color="auto"/>
        <w:bottom w:val="none" w:sz="0" w:space="0" w:color="auto"/>
        <w:right w:val="none" w:sz="0" w:space="0" w:color="auto"/>
      </w:divBdr>
    </w:div>
    <w:div w:id="861359416">
      <w:bodyDiv w:val="1"/>
      <w:marLeft w:val="0"/>
      <w:marRight w:val="0"/>
      <w:marTop w:val="0"/>
      <w:marBottom w:val="0"/>
      <w:divBdr>
        <w:top w:val="none" w:sz="0" w:space="0" w:color="auto"/>
        <w:left w:val="none" w:sz="0" w:space="0" w:color="auto"/>
        <w:bottom w:val="none" w:sz="0" w:space="0" w:color="auto"/>
        <w:right w:val="none" w:sz="0" w:space="0" w:color="auto"/>
      </w:divBdr>
    </w:div>
    <w:div w:id="862672310">
      <w:bodyDiv w:val="1"/>
      <w:marLeft w:val="0"/>
      <w:marRight w:val="0"/>
      <w:marTop w:val="0"/>
      <w:marBottom w:val="0"/>
      <w:divBdr>
        <w:top w:val="none" w:sz="0" w:space="0" w:color="auto"/>
        <w:left w:val="none" w:sz="0" w:space="0" w:color="auto"/>
        <w:bottom w:val="none" w:sz="0" w:space="0" w:color="auto"/>
        <w:right w:val="none" w:sz="0" w:space="0" w:color="auto"/>
      </w:divBdr>
    </w:div>
    <w:div w:id="863985306">
      <w:bodyDiv w:val="1"/>
      <w:marLeft w:val="0"/>
      <w:marRight w:val="0"/>
      <w:marTop w:val="0"/>
      <w:marBottom w:val="0"/>
      <w:divBdr>
        <w:top w:val="none" w:sz="0" w:space="0" w:color="auto"/>
        <w:left w:val="none" w:sz="0" w:space="0" w:color="auto"/>
        <w:bottom w:val="none" w:sz="0" w:space="0" w:color="auto"/>
        <w:right w:val="none" w:sz="0" w:space="0" w:color="auto"/>
      </w:divBdr>
    </w:div>
    <w:div w:id="864101471">
      <w:bodyDiv w:val="1"/>
      <w:marLeft w:val="0"/>
      <w:marRight w:val="0"/>
      <w:marTop w:val="0"/>
      <w:marBottom w:val="0"/>
      <w:divBdr>
        <w:top w:val="none" w:sz="0" w:space="0" w:color="auto"/>
        <w:left w:val="none" w:sz="0" w:space="0" w:color="auto"/>
        <w:bottom w:val="none" w:sz="0" w:space="0" w:color="auto"/>
        <w:right w:val="none" w:sz="0" w:space="0" w:color="auto"/>
      </w:divBdr>
    </w:div>
    <w:div w:id="864639877">
      <w:bodyDiv w:val="1"/>
      <w:marLeft w:val="0"/>
      <w:marRight w:val="0"/>
      <w:marTop w:val="0"/>
      <w:marBottom w:val="0"/>
      <w:divBdr>
        <w:top w:val="none" w:sz="0" w:space="0" w:color="auto"/>
        <w:left w:val="none" w:sz="0" w:space="0" w:color="auto"/>
        <w:bottom w:val="none" w:sz="0" w:space="0" w:color="auto"/>
        <w:right w:val="none" w:sz="0" w:space="0" w:color="auto"/>
      </w:divBdr>
    </w:div>
    <w:div w:id="866716842">
      <w:bodyDiv w:val="1"/>
      <w:marLeft w:val="0"/>
      <w:marRight w:val="0"/>
      <w:marTop w:val="0"/>
      <w:marBottom w:val="0"/>
      <w:divBdr>
        <w:top w:val="none" w:sz="0" w:space="0" w:color="auto"/>
        <w:left w:val="none" w:sz="0" w:space="0" w:color="auto"/>
        <w:bottom w:val="none" w:sz="0" w:space="0" w:color="auto"/>
        <w:right w:val="none" w:sz="0" w:space="0" w:color="auto"/>
      </w:divBdr>
    </w:div>
    <w:div w:id="866797920">
      <w:bodyDiv w:val="1"/>
      <w:marLeft w:val="0"/>
      <w:marRight w:val="0"/>
      <w:marTop w:val="0"/>
      <w:marBottom w:val="0"/>
      <w:divBdr>
        <w:top w:val="none" w:sz="0" w:space="0" w:color="auto"/>
        <w:left w:val="none" w:sz="0" w:space="0" w:color="auto"/>
        <w:bottom w:val="none" w:sz="0" w:space="0" w:color="auto"/>
        <w:right w:val="none" w:sz="0" w:space="0" w:color="auto"/>
      </w:divBdr>
    </w:div>
    <w:div w:id="868487806">
      <w:bodyDiv w:val="1"/>
      <w:marLeft w:val="0"/>
      <w:marRight w:val="0"/>
      <w:marTop w:val="0"/>
      <w:marBottom w:val="0"/>
      <w:divBdr>
        <w:top w:val="none" w:sz="0" w:space="0" w:color="auto"/>
        <w:left w:val="none" w:sz="0" w:space="0" w:color="auto"/>
        <w:bottom w:val="none" w:sz="0" w:space="0" w:color="auto"/>
        <w:right w:val="none" w:sz="0" w:space="0" w:color="auto"/>
      </w:divBdr>
    </w:div>
    <w:div w:id="868642164">
      <w:bodyDiv w:val="1"/>
      <w:marLeft w:val="0"/>
      <w:marRight w:val="0"/>
      <w:marTop w:val="0"/>
      <w:marBottom w:val="0"/>
      <w:divBdr>
        <w:top w:val="none" w:sz="0" w:space="0" w:color="auto"/>
        <w:left w:val="none" w:sz="0" w:space="0" w:color="auto"/>
        <w:bottom w:val="none" w:sz="0" w:space="0" w:color="auto"/>
        <w:right w:val="none" w:sz="0" w:space="0" w:color="auto"/>
      </w:divBdr>
    </w:div>
    <w:div w:id="868756341">
      <w:bodyDiv w:val="1"/>
      <w:marLeft w:val="0"/>
      <w:marRight w:val="0"/>
      <w:marTop w:val="0"/>
      <w:marBottom w:val="0"/>
      <w:divBdr>
        <w:top w:val="none" w:sz="0" w:space="0" w:color="auto"/>
        <w:left w:val="none" w:sz="0" w:space="0" w:color="auto"/>
        <w:bottom w:val="none" w:sz="0" w:space="0" w:color="auto"/>
        <w:right w:val="none" w:sz="0" w:space="0" w:color="auto"/>
      </w:divBdr>
    </w:div>
    <w:div w:id="869415721">
      <w:bodyDiv w:val="1"/>
      <w:marLeft w:val="0"/>
      <w:marRight w:val="0"/>
      <w:marTop w:val="0"/>
      <w:marBottom w:val="0"/>
      <w:divBdr>
        <w:top w:val="none" w:sz="0" w:space="0" w:color="auto"/>
        <w:left w:val="none" w:sz="0" w:space="0" w:color="auto"/>
        <w:bottom w:val="none" w:sz="0" w:space="0" w:color="auto"/>
        <w:right w:val="none" w:sz="0" w:space="0" w:color="auto"/>
      </w:divBdr>
    </w:div>
    <w:div w:id="870845123">
      <w:bodyDiv w:val="1"/>
      <w:marLeft w:val="0"/>
      <w:marRight w:val="0"/>
      <w:marTop w:val="0"/>
      <w:marBottom w:val="0"/>
      <w:divBdr>
        <w:top w:val="none" w:sz="0" w:space="0" w:color="auto"/>
        <w:left w:val="none" w:sz="0" w:space="0" w:color="auto"/>
        <w:bottom w:val="none" w:sz="0" w:space="0" w:color="auto"/>
        <w:right w:val="none" w:sz="0" w:space="0" w:color="auto"/>
      </w:divBdr>
    </w:div>
    <w:div w:id="871575455">
      <w:bodyDiv w:val="1"/>
      <w:marLeft w:val="0"/>
      <w:marRight w:val="0"/>
      <w:marTop w:val="0"/>
      <w:marBottom w:val="0"/>
      <w:divBdr>
        <w:top w:val="none" w:sz="0" w:space="0" w:color="auto"/>
        <w:left w:val="none" w:sz="0" w:space="0" w:color="auto"/>
        <w:bottom w:val="none" w:sz="0" w:space="0" w:color="auto"/>
        <w:right w:val="none" w:sz="0" w:space="0" w:color="auto"/>
      </w:divBdr>
    </w:div>
    <w:div w:id="872420401">
      <w:bodyDiv w:val="1"/>
      <w:marLeft w:val="0"/>
      <w:marRight w:val="0"/>
      <w:marTop w:val="0"/>
      <w:marBottom w:val="0"/>
      <w:divBdr>
        <w:top w:val="none" w:sz="0" w:space="0" w:color="auto"/>
        <w:left w:val="none" w:sz="0" w:space="0" w:color="auto"/>
        <w:bottom w:val="none" w:sz="0" w:space="0" w:color="auto"/>
        <w:right w:val="none" w:sz="0" w:space="0" w:color="auto"/>
      </w:divBdr>
    </w:div>
    <w:div w:id="874076071">
      <w:bodyDiv w:val="1"/>
      <w:marLeft w:val="0"/>
      <w:marRight w:val="0"/>
      <w:marTop w:val="0"/>
      <w:marBottom w:val="0"/>
      <w:divBdr>
        <w:top w:val="none" w:sz="0" w:space="0" w:color="auto"/>
        <w:left w:val="none" w:sz="0" w:space="0" w:color="auto"/>
        <w:bottom w:val="none" w:sz="0" w:space="0" w:color="auto"/>
        <w:right w:val="none" w:sz="0" w:space="0" w:color="auto"/>
      </w:divBdr>
    </w:div>
    <w:div w:id="875654505">
      <w:bodyDiv w:val="1"/>
      <w:marLeft w:val="0"/>
      <w:marRight w:val="0"/>
      <w:marTop w:val="0"/>
      <w:marBottom w:val="0"/>
      <w:divBdr>
        <w:top w:val="none" w:sz="0" w:space="0" w:color="auto"/>
        <w:left w:val="none" w:sz="0" w:space="0" w:color="auto"/>
        <w:bottom w:val="none" w:sz="0" w:space="0" w:color="auto"/>
        <w:right w:val="none" w:sz="0" w:space="0" w:color="auto"/>
      </w:divBdr>
    </w:div>
    <w:div w:id="875700081">
      <w:bodyDiv w:val="1"/>
      <w:marLeft w:val="0"/>
      <w:marRight w:val="0"/>
      <w:marTop w:val="0"/>
      <w:marBottom w:val="0"/>
      <w:divBdr>
        <w:top w:val="none" w:sz="0" w:space="0" w:color="auto"/>
        <w:left w:val="none" w:sz="0" w:space="0" w:color="auto"/>
        <w:bottom w:val="none" w:sz="0" w:space="0" w:color="auto"/>
        <w:right w:val="none" w:sz="0" w:space="0" w:color="auto"/>
      </w:divBdr>
    </w:div>
    <w:div w:id="876965624">
      <w:bodyDiv w:val="1"/>
      <w:marLeft w:val="0"/>
      <w:marRight w:val="0"/>
      <w:marTop w:val="0"/>
      <w:marBottom w:val="0"/>
      <w:divBdr>
        <w:top w:val="none" w:sz="0" w:space="0" w:color="auto"/>
        <w:left w:val="none" w:sz="0" w:space="0" w:color="auto"/>
        <w:bottom w:val="none" w:sz="0" w:space="0" w:color="auto"/>
        <w:right w:val="none" w:sz="0" w:space="0" w:color="auto"/>
      </w:divBdr>
    </w:div>
    <w:div w:id="878321976">
      <w:bodyDiv w:val="1"/>
      <w:marLeft w:val="0"/>
      <w:marRight w:val="0"/>
      <w:marTop w:val="0"/>
      <w:marBottom w:val="0"/>
      <w:divBdr>
        <w:top w:val="none" w:sz="0" w:space="0" w:color="auto"/>
        <w:left w:val="none" w:sz="0" w:space="0" w:color="auto"/>
        <w:bottom w:val="none" w:sz="0" w:space="0" w:color="auto"/>
        <w:right w:val="none" w:sz="0" w:space="0" w:color="auto"/>
      </w:divBdr>
    </w:div>
    <w:div w:id="878395287">
      <w:bodyDiv w:val="1"/>
      <w:marLeft w:val="0"/>
      <w:marRight w:val="0"/>
      <w:marTop w:val="0"/>
      <w:marBottom w:val="0"/>
      <w:divBdr>
        <w:top w:val="none" w:sz="0" w:space="0" w:color="auto"/>
        <w:left w:val="none" w:sz="0" w:space="0" w:color="auto"/>
        <w:bottom w:val="none" w:sz="0" w:space="0" w:color="auto"/>
        <w:right w:val="none" w:sz="0" w:space="0" w:color="auto"/>
      </w:divBdr>
    </w:div>
    <w:div w:id="878787144">
      <w:bodyDiv w:val="1"/>
      <w:marLeft w:val="0"/>
      <w:marRight w:val="0"/>
      <w:marTop w:val="0"/>
      <w:marBottom w:val="0"/>
      <w:divBdr>
        <w:top w:val="none" w:sz="0" w:space="0" w:color="auto"/>
        <w:left w:val="none" w:sz="0" w:space="0" w:color="auto"/>
        <w:bottom w:val="none" w:sz="0" w:space="0" w:color="auto"/>
        <w:right w:val="none" w:sz="0" w:space="0" w:color="auto"/>
      </w:divBdr>
    </w:div>
    <w:div w:id="878855692">
      <w:bodyDiv w:val="1"/>
      <w:marLeft w:val="0"/>
      <w:marRight w:val="0"/>
      <w:marTop w:val="0"/>
      <w:marBottom w:val="0"/>
      <w:divBdr>
        <w:top w:val="none" w:sz="0" w:space="0" w:color="auto"/>
        <w:left w:val="none" w:sz="0" w:space="0" w:color="auto"/>
        <w:bottom w:val="none" w:sz="0" w:space="0" w:color="auto"/>
        <w:right w:val="none" w:sz="0" w:space="0" w:color="auto"/>
      </w:divBdr>
    </w:div>
    <w:div w:id="879052298">
      <w:bodyDiv w:val="1"/>
      <w:marLeft w:val="0"/>
      <w:marRight w:val="0"/>
      <w:marTop w:val="0"/>
      <w:marBottom w:val="0"/>
      <w:divBdr>
        <w:top w:val="none" w:sz="0" w:space="0" w:color="auto"/>
        <w:left w:val="none" w:sz="0" w:space="0" w:color="auto"/>
        <w:bottom w:val="none" w:sz="0" w:space="0" w:color="auto"/>
        <w:right w:val="none" w:sz="0" w:space="0" w:color="auto"/>
      </w:divBdr>
    </w:div>
    <w:div w:id="879368050">
      <w:bodyDiv w:val="1"/>
      <w:marLeft w:val="0"/>
      <w:marRight w:val="0"/>
      <w:marTop w:val="0"/>
      <w:marBottom w:val="0"/>
      <w:divBdr>
        <w:top w:val="none" w:sz="0" w:space="0" w:color="auto"/>
        <w:left w:val="none" w:sz="0" w:space="0" w:color="auto"/>
        <w:bottom w:val="none" w:sz="0" w:space="0" w:color="auto"/>
        <w:right w:val="none" w:sz="0" w:space="0" w:color="auto"/>
      </w:divBdr>
    </w:div>
    <w:div w:id="879514846">
      <w:bodyDiv w:val="1"/>
      <w:marLeft w:val="0"/>
      <w:marRight w:val="0"/>
      <w:marTop w:val="0"/>
      <w:marBottom w:val="0"/>
      <w:divBdr>
        <w:top w:val="none" w:sz="0" w:space="0" w:color="auto"/>
        <w:left w:val="none" w:sz="0" w:space="0" w:color="auto"/>
        <w:bottom w:val="none" w:sz="0" w:space="0" w:color="auto"/>
        <w:right w:val="none" w:sz="0" w:space="0" w:color="auto"/>
      </w:divBdr>
    </w:div>
    <w:div w:id="880478028">
      <w:bodyDiv w:val="1"/>
      <w:marLeft w:val="0"/>
      <w:marRight w:val="0"/>
      <w:marTop w:val="0"/>
      <w:marBottom w:val="0"/>
      <w:divBdr>
        <w:top w:val="none" w:sz="0" w:space="0" w:color="auto"/>
        <w:left w:val="none" w:sz="0" w:space="0" w:color="auto"/>
        <w:bottom w:val="none" w:sz="0" w:space="0" w:color="auto"/>
        <w:right w:val="none" w:sz="0" w:space="0" w:color="auto"/>
      </w:divBdr>
    </w:div>
    <w:div w:id="880947132">
      <w:bodyDiv w:val="1"/>
      <w:marLeft w:val="0"/>
      <w:marRight w:val="0"/>
      <w:marTop w:val="0"/>
      <w:marBottom w:val="0"/>
      <w:divBdr>
        <w:top w:val="none" w:sz="0" w:space="0" w:color="auto"/>
        <w:left w:val="none" w:sz="0" w:space="0" w:color="auto"/>
        <w:bottom w:val="none" w:sz="0" w:space="0" w:color="auto"/>
        <w:right w:val="none" w:sz="0" w:space="0" w:color="auto"/>
      </w:divBdr>
    </w:div>
    <w:div w:id="883102285">
      <w:bodyDiv w:val="1"/>
      <w:marLeft w:val="0"/>
      <w:marRight w:val="0"/>
      <w:marTop w:val="0"/>
      <w:marBottom w:val="0"/>
      <w:divBdr>
        <w:top w:val="none" w:sz="0" w:space="0" w:color="auto"/>
        <w:left w:val="none" w:sz="0" w:space="0" w:color="auto"/>
        <w:bottom w:val="none" w:sz="0" w:space="0" w:color="auto"/>
        <w:right w:val="none" w:sz="0" w:space="0" w:color="auto"/>
      </w:divBdr>
    </w:div>
    <w:div w:id="884029103">
      <w:bodyDiv w:val="1"/>
      <w:marLeft w:val="0"/>
      <w:marRight w:val="0"/>
      <w:marTop w:val="0"/>
      <w:marBottom w:val="0"/>
      <w:divBdr>
        <w:top w:val="none" w:sz="0" w:space="0" w:color="auto"/>
        <w:left w:val="none" w:sz="0" w:space="0" w:color="auto"/>
        <w:bottom w:val="none" w:sz="0" w:space="0" w:color="auto"/>
        <w:right w:val="none" w:sz="0" w:space="0" w:color="auto"/>
      </w:divBdr>
    </w:div>
    <w:div w:id="884370617">
      <w:bodyDiv w:val="1"/>
      <w:marLeft w:val="0"/>
      <w:marRight w:val="0"/>
      <w:marTop w:val="0"/>
      <w:marBottom w:val="0"/>
      <w:divBdr>
        <w:top w:val="none" w:sz="0" w:space="0" w:color="auto"/>
        <w:left w:val="none" w:sz="0" w:space="0" w:color="auto"/>
        <w:bottom w:val="none" w:sz="0" w:space="0" w:color="auto"/>
        <w:right w:val="none" w:sz="0" w:space="0" w:color="auto"/>
      </w:divBdr>
    </w:div>
    <w:div w:id="885146424">
      <w:bodyDiv w:val="1"/>
      <w:marLeft w:val="0"/>
      <w:marRight w:val="0"/>
      <w:marTop w:val="0"/>
      <w:marBottom w:val="0"/>
      <w:divBdr>
        <w:top w:val="none" w:sz="0" w:space="0" w:color="auto"/>
        <w:left w:val="none" w:sz="0" w:space="0" w:color="auto"/>
        <w:bottom w:val="none" w:sz="0" w:space="0" w:color="auto"/>
        <w:right w:val="none" w:sz="0" w:space="0" w:color="auto"/>
      </w:divBdr>
    </w:div>
    <w:div w:id="886406352">
      <w:bodyDiv w:val="1"/>
      <w:marLeft w:val="0"/>
      <w:marRight w:val="0"/>
      <w:marTop w:val="0"/>
      <w:marBottom w:val="0"/>
      <w:divBdr>
        <w:top w:val="none" w:sz="0" w:space="0" w:color="auto"/>
        <w:left w:val="none" w:sz="0" w:space="0" w:color="auto"/>
        <w:bottom w:val="none" w:sz="0" w:space="0" w:color="auto"/>
        <w:right w:val="none" w:sz="0" w:space="0" w:color="auto"/>
      </w:divBdr>
    </w:div>
    <w:div w:id="887961495">
      <w:bodyDiv w:val="1"/>
      <w:marLeft w:val="0"/>
      <w:marRight w:val="0"/>
      <w:marTop w:val="0"/>
      <w:marBottom w:val="0"/>
      <w:divBdr>
        <w:top w:val="none" w:sz="0" w:space="0" w:color="auto"/>
        <w:left w:val="none" w:sz="0" w:space="0" w:color="auto"/>
        <w:bottom w:val="none" w:sz="0" w:space="0" w:color="auto"/>
        <w:right w:val="none" w:sz="0" w:space="0" w:color="auto"/>
      </w:divBdr>
    </w:div>
    <w:div w:id="888566655">
      <w:bodyDiv w:val="1"/>
      <w:marLeft w:val="0"/>
      <w:marRight w:val="0"/>
      <w:marTop w:val="0"/>
      <w:marBottom w:val="0"/>
      <w:divBdr>
        <w:top w:val="none" w:sz="0" w:space="0" w:color="auto"/>
        <w:left w:val="none" w:sz="0" w:space="0" w:color="auto"/>
        <w:bottom w:val="none" w:sz="0" w:space="0" w:color="auto"/>
        <w:right w:val="none" w:sz="0" w:space="0" w:color="auto"/>
      </w:divBdr>
    </w:div>
    <w:div w:id="888883361">
      <w:bodyDiv w:val="1"/>
      <w:marLeft w:val="0"/>
      <w:marRight w:val="0"/>
      <w:marTop w:val="0"/>
      <w:marBottom w:val="0"/>
      <w:divBdr>
        <w:top w:val="none" w:sz="0" w:space="0" w:color="auto"/>
        <w:left w:val="none" w:sz="0" w:space="0" w:color="auto"/>
        <w:bottom w:val="none" w:sz="0" w:space="0" w:color="auto"/>
        <w:right w:val="none" w:sz="0" w:space="0" w:color="auto"/>
      </w:divBdr>
    </w:div>
    <w:div w:id="891428200">
      <w:bodyDiv w:val="1"/>
      <w:marLeft w:val="0"/>
      <w:marRight w:val="0"/>
      <w:marTop w:val="0"/>
      <w:marBottom w:val="0"/>
      <w:divBdr>
        <w:top w:val="none" w:sz="0" w:space="0" w:color="auto"/>
        <w:left w:val="none" w:sz="0" w:space="0" w:color="auto"/>
        <w:bottom w:val="none" w:sz="0" w:space="0" w:color="auto"/>
        <w:right w:val="none" w:sz="0" w:space="0" w:color="auto"/>
      </w:divBdr>
    </w:div>
    <w:div w:id="893006147">
      <w:bodyDiv w:val="1"/>
      <w:marLeft w:val="0"/>
      <w:marRight w:val="0"/>
      <w:marTop w:val="0"/>
      <w:marBottom w:val="0"/>
      <w:divBdr>
        <w:top w:val="none" w:sz="0" w:space="0" w:color="auto"/>
        <w:left w:val="none" w:sz="0" w:space="0" w:color="auto"/>
        <w:bottom w:val="none" w:sz="0" w:space="0" w:color="auto"/>
        <w:right w:val="none" w:sz="0" w:space="0" w:color="auto"/>
      </w:divBdr>
    </w:div>
    <w:div w:id="894657535">
      <w:bodyDiv w:val="1"/>
      <w:marLeft w:val="0"/>
      <w:marRight w:val="0"/>
      <w:marTop w:val="0"/>
      <w:marBottom w:val="0"/>
      <w:divBdr>
        <w:top w:val="none" w:sz="0" w:space="0" w:color="auto"/>
        <w:left w:val="none" w:sz="0" w:space="0" w:color="auto"/>
        <w:bottom w:val="none" w:sz="0" w:space="0" w:color="auto"/>
        <w:right w:val="none" w:sz="0" w:space="0" w:color="auto"/>
      </w:divBdr>
    </w:div>
    <w:div w:id="895821451">
      <w:bodyDiv w:val="1"/>
      <w:marLeft w:val="0"/>
      <w:marRight w:val="0"/>
      <w:marTop w:val="0"/>
      <w:marBottom w:val="0"/>
      <w:divBdr>
        <w:top w:val="none" w:sz="0" w:space="0" w:color="auto"/>
        <w:left w:val="none" w:sz="0" w:space="0" w:color="auto"/>
        <w:bottom w:val="none" w:sz="0" w:space="0" w:color="auto"/>
        <w:right w:val="none" w:sz="0" w:space="0" w:color="auto"/>
      </w:divBdr>
    </w:div>
    <w:div w:id="897589621">
      <w:bodyDiv w:val="1"/>
      <w:marLeft w:val="0"/>
      <w:marRight w:val="0"/>
      <w:marTop w:val="0"/>
      <w:marBottom w:val="0"/>
      <w:divBdr>
        <w:top w:val="none" w:sz="0" w:space="0" w:color="auto"/>
        <w:left w:val="none" w:sz="0" w:space="0" w:color="auto"/>
        <w:bottom w:val="none" w:sz="0" w:space="0" w:color="auto"/>
        <w:right w:val="none" w:sz="0" w:space="0" w:color="auto"/>
      </w:divBdr>
    </w:div>
    <w:div w:id="897668465">
      <w:bodyDiv w:val="1"/>
      <w:marLeft w:val="0"/>
      <w:marRight w:val="0"/>
      <w:marTop w:val="0"/>
      <w:marBottom w:val="0"/>
      <w:divBdr>
        <w:top w:val="none" w:sz="0" w:space="0" w:color="auto"/>
        <w:left w:val="none" w:sz="0" w:space="0" w:color="auto"/>
        <w:bottom w:val="none" w:sz="0" w:space="0" w:color="auto"/>
        <w:right w:val="none" w:sz="0" w:space="0" w:color="auto"/>
      </w:divBdr>
    </w:div>
    <w:div w:id="898789087">
      <w:bodyDiv w:val="1"/>
      <w:marLeft w:val="0"/>
      <w:marRight w:val="0"/>
      <w:marTop w:val="0"/>
      <w:marBottom w:val="0"/>
      <w:divBdr>
        <w:top w:val="none" w:sz="0" w:space="0" w:color="auto"/>
        <w:left w:val="none" w:sz="0" w:space="0" w:color="auto"/>
        <w:bottom w:val="none" w:sz="0" w:space="0" w:color="auto"/>
        <w:right w:val="none" w:sz="0" w:space="0" w:color="auto"/>
      </w:divBdr>
    </w:div>
    <w:div w:id="899093874">
      <w:bodyDiv w:val="1"/>
      <w:marLeft w:val="0"/>
      <w:marRight w:val="0"/>
      <w:marTop w:val="0"/>
      <w:marBottom w:val="0"/>
      <w:divBdr>
        <w:top w:val="none" w:sz="0" w:space="0" w:color="auto"/>
        <w:left w:val="none" w:sz="0" w:space="0" w:color="auto"/>
        <w:bottom w:val="none" w:sz="0" w:space="0" w:color="auto"/>
        <w:right w:val="none" w:sz="0" w:space="0" w:color="auto"/>
      </w:divBdr>
    </w:div>
    <w:div w:id="899555367">
      <w:bodyDiv w:val="1"/>
      <w:marLeft w:val="0"/>
      <w:marRight w:val="0"/>
      <w:marTop w:val="0"/>
      <w:marBottom w:val="0"/>
      <w:divBdr>
        <w:top w:val="none" w:sz="0" w:space="0" w:color="auto"/>
        <w:left w:val="none" w:sz="0" w:space="0" w:color="auto"/>
        <w:bottom w:val="none" w:sz="0" w:space="0" w:color="auto"/>
        <w:right w:val="none" w:sz="0" w:space="0" w:color="auto"/>
      </w:divBdr>
    </w:div>
    <w:div w:id="900943289">
      <w:bodyDiv w:val="1"/>
      <w:marLeft w:val="0"/>
      <w:marRight w:val="0"/>
      <w:marTop w:val="0"/>
      <w:marBottom w:val="0"/>
      <w:divBdr>
        <w:top w:val="none" w:sz="0" w:space="0" w:color="auto"/>
        <w:left w:val="none" w:sz="0" w:space="0" w:color="auto"/>
        <w:bottom w:val="none" w:sz="0" w:space="0" w:color="auto"/>
        <w:right w:val="none" w:sz="0" w:space="0" w:color="auto"/>
      </w:divBdr>
    </w:div>
    <w:div w:id="901984234">
      <w:bodyDiv w:val="1"/>
      <w:marLeft w:val="0"/>
      <w:marRight w:val="0"/>
      <w:marTop w:val="0"/>
      <w:marBottom w:val="0"/>
      <w:divBdr>
        <w:top w:val="none" w:sz="0" w:space="0" w:color="auto"/>
        <w:left w:val="none" w:sz="0" w:space="0" w:color="auto"/>
        <w:bottom w:val="none" w:sz="0" w:space="0" w:color="auto"/>
        <w:right w:val="none" w:sz="0" w:space="0" w:color="auto"/>
      </w:divBdr>
    </w:div>
    <w:div w:id="903180397">
      <w:bodyDiv w:val="1"/>
      <w:marLeft w:val="0"/>
      <w:marRight w:val="0"/>
      <w:marTop w:val="0"/>
      <w:marBottom w:val="0"/>
      <w:divBdr>
        <w:top w:val="none" w:sz="0" w:space="0" w:color="auto"/>
        <w:left w:val="none" w:sz="0" w:space="0" w:color="auto"/>
        <w:bottom w:val="none" w:sz="0" w:space="0" w:color="auto"/>
        <w:right w:val="none" w:sz="0" w:space="0" w:color="auto"/>
      </w:divBdr>
    </w:div>
    <w:div w:id="903956480">
      <w:bodyDiv w:val="1"/>
      <w:marLeft w:val="0"/>
      <w:marRight w:val="0"/>
      <w:marTop w:val="0"/>
      <w:marBottom w:val="0"/>
      <w:divBdr>
        <w:top w:val="none" w:sz="0" w:space="0" w:color="auto"/>
        <w:left w:val="none" w:sz="0" w:space="0" w:color="auto"/>
        <w:bottom w:val="none" w:sz="0" w:space="0" w:color="auto"/>
        <w:right w:val="none" w:sz="0" w:space="0" w:color="auto"/>
      </w:divBdr>
    </w:div>
    <w:div w:id="904989553">
      <w:bodyDiv w:val="1"/>
      <w:marLeft w:val="0"/>
      <w:marRight w:val="0"/>
      <w:marTop w:val="0"/>
      <w:marBottom w:val="0"/>
      <w:divBdr>
        <w:top w:val="none" w:sz="0" w:space="0" w:color="auto"/>
        <w:left w:val="none" w:sz="0" w:space="0" w:color="auto"/>
        <w:bottom w:val="none" w:sz="0" w:space="0" w:color="auto"/>
        <w:right w:val="none" w:sz="0" w:space="0" w:color="auto"/>
      </w:divBdr>
    </w:div>
    <w:div w:id="905262812">
      <w:bodyDiv w:val="1"/>
      <w:marLeft w:val="0"/>
      <w:marRight w:val="0"/>
      <w:marTop w:val="0"/>
      <w:marBottom w:val="0"/>
      <w:divBdr>
        <w:top w:val="none" w:sz="0" w:space="0" w:color="auto"/>
        <w:left w:val="none" w:sz="0" w:space="0" w:color="auto"/>
        <w:bottom w:val="none" w:sz="0" w:space="0" w:color="auto"/>
        <w:right w:val="none" w:sz="0" w:space="0" w:color="auto"/>
      </w:divBdr>
    </w:div>
    <w:div w:id="905804823">
      <w:bodyDiv w:val="1"/>
      <w:marLeft w:val="0"/>
      <w:marRight w:val="0"/>
      <w:marTop w:val="0"/>
      <w:marBottom w:val="0"/>
      <w:divBdr>
        <w:top w:val="none" w:sz="0" w:space="0" w:color="auto"/>
        <w:left w:val="none" w:sz="0" w:space="0" w:color="auto"/>
        <w:bottom w:val="none" w:sz="0" w:space="0" w:color="auto"/>
        <w:right w:val="none" w:sz="0" w:space="0" w:color="auto"/>
      </w:divBdr>
    </w:div>
    <w:div w:id="907883089">
      <w:bodyDiv w:val="1"/>
      <w:marLeft w:val="0"/>
      <w:marRight w:val="0"/>
      <w:marTop w:val="0"/>
      <w:marBottom w:val="0"/>
      <w:divBdr>
        <w:top w:val="none" w:sz="0" w:space="0" w:color="auto"/>
        <w:left w:val="none" w:sz="0" w:space="0" w:color="auto"/>
        <w:bottom w:val="none" w:sz="0" w:space="0" w:color="auto"/>
        <w:right w:val="none" w:sz="0" w:space="0" w:color="auto"/>
      </w:divBdr>
    </w:div>
    <w:div w:id="909730782">
      <w:bodyDiv w:val="1"/>
      <w:marLeft w:val="0"/>
      <w:marRight w:val="0"/>
      <w:marTop w:val="0"/>
      <w:marBottom w:val="0"/>
      <w:divBdr>
        <w:top w:val="none" w:sz="0" w:space="0" w:color="auto"/>
        <w:left w:val="none" w:sz="0" w:space="0" w:color="auto"/>
        <w:bottom w:val="none" w:sz="0" w:space="0" w:color="auto"/>
        <w:right w:val="none" w:sz="0" w:space="0" w:color="auto"/>
      </w:divBdr>
    </w:div>
    <w:div w:id="910889841">
      <w:bodyDiv w:val="1"/>
      <w:marLeft w:val="0"/>
      <w:marRight w:val="0"/>
      <w:marTop w:val="0"/>
      <w:marBottom w:val="0"/>
      <w:divBdr>
        <w:top w:val="none" w:sz="0" w:space="0" w:color="auto"/>
        <w:left w:val="none" w:sz="0" w:space="0" w:color="auto"/>
        <w:bottom w:val="none" w:sz="0" w:space="0" w:color="auto"/>
        <w:right w:val="none" w:sz="0" w:space="0" w:color="auto"/>
      </w:divBdr>
    </w:div>
    <w:div w:id="913468328">
      <w:bodyDiv w:val="1"/>
      <w:marLeft w:val="0"/>
      <w:marRight w:val="0"/>
      <w:marTop w:val="0"/>
      <w:marBottom w:val="0"/>
      <w:divBdr>
        <w:top w:val="none" w:sz="0" w:space="0" w:color="auto"/>
        <w:left w:val="none" w:sz="0" w:space="0" w:color="auto"/>
        <w:bottom w:val="none" w:sz="0" w:space="0" w:color="auto"/>
        <w:right w:val="none" w:sz="0" w:space="0" w:color="auto"/>
      </w:divBdr>
    </w:div>
    <w:div w:id="914242867">
      <w:bodyDiv w:val="1"/>
      <w:marLeft w:val="0"/>
      <w:marRight w:val="0"/>
      <w:marTop w:val="0"/>
      <w:marBottom w:val="0"/>
      <w:divBdr>
        <w:top w:val="none" w:sz="0" w:space="0" w:color="auto"/>
        <w:left w:val="none" w:sz="0" w:space="0" w:color="auto"/>
        <w:bottom w:val="none" w:sz="0" w:space="0" w:color="auto"/>
        <w:right w:val="none" w:sz="0" w:space="0" w:color="auto"/>
      </w:divBdr>
    </w:div>
    <w:div w:id="914631585">
      <w:bodyDiv w:val="1"/>
      <w:marLeft w:val="0"/>
      <w:marRight w:val="0"/>
      <w:marTop w:val="0"/>
      <w:marBottom w:val="0"/>
      <w:divBdr>
        <w:top w:val="none" w:sz="0" w:space="0" w:color="auto"/>
        <w:left w:val="none" w:sz="0" w:space="0" w:color="auto"/>
        <w:bottom w:val="none" w:sz="0" w:space="0" w:color="auto"/>
        <w:right w:val="none" w:sz="0" w:space="0" w:color="auto"/>
      </w:divBdr>
    </w:div>
    <w:div w:id="915020776">
      <w:bodyDiv w:val="1"/>
      <w:marLeft w:val="0"/>
      <w:marRight w:val="0"/>
      <w:marTop w:val="0"/>
      <w:marBottom w:val="0"/>
      <w:divBdr>
        <w:top w:val="none" w:sz="0" w:space="0" w:color="auto"/>
        <w:left w:val="none" w:sz="0" w:space="0" w:color="auto"/>
        <w:bottom w:val="none" w:sz="0" w:space="0" w:color="auto"/>
        <w:right w:val="none" w:sz="0" w:space="0" w:color="auto"/>
      </w:divBdr>
    </w:div>
    <w:div w:id="915819683">
      <w:bodyDiv w:val="1"/>
      <w:marLeft w:val="0"/>
      <w:marRight w:val="0"/>
      <w:marTop w:val="0"/>
      <w:marBottom w:val="0"/>
      <w:divBdr>
        <w:top w:val="none" w:sz="0" w:space="0" w:color="auto"/>
        <w:left w:val="none" w:sz="0" w:space="0" w:color="auto"/>
        <w:bottom w:val="none" w:sz="0" w:space="0" w:color="auto"/>
        <w:right w:val="none" w:sz="0" w:space="0" w:color="auto"/>
      </w:divBdr>
    </w:div>
    <w:div w:id="916020387">
      <w:bodyDiv w:val="1"/>
      <w:marLeft w:val="0"/>
      <w:marRight w:val="0"/>
      <w:marTop w:val="0"/>
      <w:marBottom w:val="0"/>
      <w:divBdr>
        <w:top w:val="none" w:sz="0" w:space="0" w:color="auto"/>
        <w:left w:val="none" w:sz="0" w:space="0" w:color="auto"/>
        <w:bottom w:val="none" w:sz="0" w:space="0" w:color="auto"/>
        <w:right w:val="none" w:sz="0" w:space="0" w:color="auto"/>
      </w:divBdr>
    </w:div>
    <w:div w:id="916477932">
      <w:bodyDiv w:val="1"/>
      <w:marLeft w:val="0"/>
      <w:marRight w:val="0"/>
      <w:marTop w:val="0"/>
      <w:marBottom w:val="0"/>
      <w:divBdr>
        <w:top w:val="none" w:sz="0" w:space="0" w:color="auto"/>
        <w:left w:val="none" w:sz="0" w:space="0" w:color="auto"/>
        <w:bottom w:val="none" w:sz="0" w:space="0" w:color="auto"/>
        <w:right w:val="none" w:sz="0" w:space="0" w:color="auto"/>
      </w:divBdr>
    </w:div>
    <w:div w:id="916667929">
      <w:bodyDiv w:val="1"/>
      <w:marLeft w:val="0"/>
      <w:marRight w:val="0"/>
      <w:marTop w:val="0"/>
      <w:marBottom w:val="0"/>
      <w:divBdr>
        <w:top w:val="none" w:sz="0" w:space="0" w:color="auto"/>
        <w:left w:val="none" w:sz="0" w:space="0" w:color="auto"/>
        <w:bottom w:val="none" w:sz="0" w:space="0" w:color="auto"/>
        <w:right w:val="none" w:sz="0" w:space="0" w:color="auto"/>
      </w:divBdr>
    </w:div>
    <w:div w:id="919290571">
      <w:bodyDiv w:val="1"/>
      <w:marLeft w:val="0"/>
      <w:marRight w:val="0"/>
      <w:marTop w:val="0"/>
      <w:marBottom w:val="0"/>
      <w:divBdr>
        <w:top w:val="none" w:sz="0" w:space="0" w:color="auto"/>
        <w:left w:val="none" w:sz="0" w:space="0" w:color="auto"/>
        <w:bottom w:val="none" w:sz="0" w:space="0" w:color="auto"/>
        <w:right w:val="none" w:sz="0" w:space="0" w:color="auto"/>
      </w:divBdr>
    </w:div>
    <w:div w:id="919676761">
      <w:bodyDiv w:val="1"/>
      <w:marLeft w:val="0"/>
      <w:marRight w:val="0"/>
      <w:marTop w:val="0"/>
      <w:marBottom w:val="0"/>
      <w:divBdr>
        <w:top w:val="none" w:sz="0" w:space="0" w:color="auto"/>
        <w:left w:val="none" w:sz="0" w:space="0" w:color="auto"/>
        <w:bottom w:val="none" w:sz="0" w:space="0" w:color="auto"/>
        <w:right w:val="none" w:sz="0" w:space="0" w:color="auto"/>
      </w:divBdr>
    </w:div>
    <w:div w:id="919678401">
      <w:bodyDiv w:val="1"/>
      <w:marLeft w:val="0"/>
      <w:marRight w:val="0"/>
      <w:marTop w:val="0"/>
      <w:marBottom w:val="0"/>
      <w:divBdr>
        <w:top w:val="none" w:sz="0" w:space="0" w:color="auto"/>
        <w:left w:val="none" w:sz="0" w:space="0" w:color="auto"/>
        <w:bottom w:val="none" w:sz="0" w:space="0" w:color="auto"/>
        <w:right w:val="none" w:sz="0" w:space="0" w:color="auto"/>
      </w:divBdr>
    </w:div>
    <w:div w:id="920138769">
      <w:bodyDiv w:val="1"/>
      <w:marLeft w:val="0"/>
      <w:marRight w:val="0"/>
      <w:marTop w:val="0"/>
      <w:marBottom w:val="0"/>
      <w:divBdr>
        <w:top w:val="none" w:sz="0" w:space="0" w:color="auto"/>
        <w:left w:val="none" w:sz="0" w:space="0" w:color="auto"/>
        <w:bottom w:val="none" w:sz="0" w:space="0" w:color="auto"/>
        <w:right w:val="none" w:sz="0" w:space="0" w:color="auto"/>
      </w:divBdr>
    </w:div>
    <w:div w:id="920993876">
      <w:bodyDiv w:val="1"/>
      <w:marLeft w:val="0"/>
      <w:marRight w:val="0"/>
      <w:marTop w:val="0"/>
      <w:marBottom w:val="0"/>
      <w:divBdr>
        <w:top w:val="none" w:sz="0" w:space="0" w:color="auto"/>
        <w:left w:val="none" w:sz="0" w:space="0" w:color="auto"/>
        <w:bottom w:val="none" w:sz="0" w:space="0" w:color="auto"/>
        <w:right w:val="none" w:sz="0" w:space="0" w:color="auto"/>
      </w:divBdr>
    </w:div>
    <w:div w:id="923879184">
      <w:bodyDiv w:val="1"/>
      <w:marLeft w:val="0"/>
      <w:marRight w:val="0"/>
      <w:marTop w:val="0"/>
      <w:marBottom w:val="0"/>
      <w:divBdr>
        <w:top w:val="none" w:sz="0" w:space="0" w:color="auto"/>
        <w:left w:val="none" w:sz="0" w:space="0" w:color="auto"/>
        <w:bottom w:val="none" w:sz="0" w:space="0" w:color="auto"/>
        <w:right w:val="none" w:sz="0" w:space="0" w:color="auto"/>
      </w:divBdr>
    </w:div>
    <w:div w:id="924412786">
      <w:bodyDiv w:val="1"/>
      <w:marLeft w:val="0"/>
      <w:marRight w:val="0"/>
      <w:marTop w:val="0"/>
      <w:marBottom w:val="0"/>
      <w:divBdr>
        <w:top w:val="none" w:sz="0" w:space="0" w:color="auto"/>
        <w:left w:val="none" w:sz="0" w:space="0" w:color="auto"/>
        <w:bottom w:val="none" w:sz="0" w:space="0" w:color="auto"/>
        <w:right w:val="none" w:sz="0" w:space="0" w:color="auto"/>
      </w:divBdr>
    </w:div>
    <w:div w:id="926306492">
      <w:bodyDiv w:val="1"/>
      <w:marLeft w:val="0"/>
      <w:marRight w:val="0"/>
      <w:marTop w:val="0"/>
      <w:marBottom w:val="0"/>
      <w:divBdr>
        <w:top w:val="none" w:sz="0" w:space="0" w:color="auto"/>
        <w:left w:val="none" w:sz="0" w:space="0" w:color="auto"/>
        <w:bottom w:val="none" w:sz="0" w:space="0" w:color="auto"/>
        <w:right w:val="none" w:sz="0" w:space="0" w:color="auto"/>
      </w:divBdr>
    </w:div>
    <w:div w:id="927426234">
      <w:bodyDiv w:val="1"/>
      <w:marLeft w:val="0"/>
      <w:marRight w:val="0"/>
      <w:marTop w:val="0"/>
      <w:marBottom w:val="0"/>
      <w:divBdr>
        <w:top w:val="none" w:sz="0" w:space="0" w:color="auto"/>
        <w:left w:val="none" w:sz="0" w:space="0" w:color="auto"/>
        <w:bottom w:val="none" w:sz="0" w:space="0" w:color="auto"/>
        <w:right w:val="none" w:sz="0" w:space="0" w:color="auto"/>
      </w:divBdr>
    </w:div>
    <w:div w:id="929510597">
      <w:bodyDiv w:val="1"/>
      <w:marLeft w:val="0"/>
      <w:marRight w:val="0"/>
      <w:marTop w:val="0"/>
      <w:marBottom w:val="0"/>
      <w:divBdr>
        <w:top w:val="none" w:sz="0" w:space="0" w:color="auto"/>
        <w:left w:val="none" w:sz="0" w:space="0" w:color="auto"/>
        <w:bottom w:val="none" w:sz="0" w:space="0" w:color="auto"/>
        <w:right w:val="none" w:sz="0" w:space="0" w:color="auto"/>
      </w:divBdr>
    </w:div>
    <w:div w:id="935094421">
      <w:bodyDiv w:val="1"/>
      <w:marLeft w:val="0"/>
      <w:marRight w:val="0"/>
      <w:marTop w:val="0"/>
      <w:marBottom w:val="0"/>
      <w:divBdr>
        <w:top w:val="none" w:sz="0" w:space="0" w:color="auto"/>
        <w:left w:val="none" w:sz="0" w:space="0" w:color="auto"/>
        <w:bottom w:val="none" w:sz="0" w:space="0" w:color="auto"/>
        <w:right w:val="none" w:sz="0" w:space="0" w:color="auto"/>
      </w:divBdr>
    </w:div>
    <w:div w:id="935358175">
      <w:bodyDiv w:val="1"/>
      <w:marLeft w:val="0"/>
      <w:marRight w:val="0"/>
      <w:marTop w:val="0"/>
      <w:marBottom w:val="0"/>
      <w:divBdr>
        <w:top w:val="none" w:sz="0" w:space="0" w:color="auto"/>
        <w:left w:val="none" w:sz="0" w:space="0" w:color="auto"/>
        <w:bottom w:val="none" w:sz="0" w:space="0" w:color="auto"/>
        <w:right w:val="none" w:sz="0" w:space="0" w:color="auto"/>
      </w:divBdr>
    </w:div>
    <w:div w:id="935556678">
      <w:bodyDiv w:val="1"/>
      <w:marLeft w:val="0"/>
      <w:marRight w:val="0"/>
      <w:marTop w:val="0"/>
      <w:marBottom w:val="0"/>
      <w:divBdr>
        <w:top w:val="none" w:sz="0" w:space="0" w:color="auto"/>
        <w:left w:val="none" w:sz="0" w:space="0" w:color="auto"/>
        <w:bottom w:val="none" w:sz="0" w:space="0" w:color="auto"/>
        <w:right w:val="none" w:sz="0" w:space="0" w:color="auto"/>
      </w:divBdr>
    </w:div>
    <w:div w:id="935593554">
      <w:bodyDiv w:val="1"/>
      <w:marLeft w:val="0"/>
      <w:marRight w:val="0"/>
      <w:marTop w:val="0"/>
      <w:marBottom w:val="0"/>
      <w:divBdr>
        <w:top w:val="none" w:sz="0" w:space="0" w:color="auto"/>
        <w:left w:val="none" w:sz="0" w:space="0" w:color="auto"/>
        <w:bottom w:val="none" w:sz="0" w:space="0" w:color="auto"/>
        <w:right w:val="none" w:sz="0" w:space="0" w:color="auto"/>
      </w:divBdr>
    </w:div>
    <w:div w:id="936600336">
      <w:bodyDiv w:val="1"/>
      <w:marLeft w:val="0"/>
      <w:marRight w:val="0"/>
      <w:marTop w:val="0"/>
      <w:marBottom w:val="0"/>
      <w:divBdr>
        <w:top w:val="none" w:sz="0" w:space="0" w:color="auto"/>
        <w:left w:val="none" w:sz="0" w:space="0" w:color="auto"/>
        <w:bottom w:val="none" w:sz="0" w:space="0" w:color="auto"/>
        <w:right w:val="none" w:sz="0" w:space="0" w:color="auto"/>
      </w:divBdr>
    </w:div>
    <w:div w:id="937060852">
      <w:bodyDiv w:val="1"/>
      <w:marLeft w:val="0"/>
      <w:marRight w:val="0"/>
      <w:marTop w:val="0"/>
      <w:marBottom w:val="0"/>
      <w:divBdr>
        <w:top w:val="none" w:sz="0" w:space="0" w:color="auto"/>
        <w:left w:val="none" w:sz="0" w:space="0" w:color="auto"/>
        <w:bottom w:val="none" w:sz="0" w:space="0" w:color="auto"/>
        <w:right w:val="none" w:sz="0" w:space="0" w:color="auto"/>
      </w:divBdr>
    </w:div>
    <w:div w:id="937249505">
      <w:bodyDiv w:val="1"/>
      <w:marLeft w:val="0"/>
      <w:marRight w:val="0"/>
      <w:marTop w:val="0"/>
      <w:marBottom w:val="0"/>
      <w:divBdr>
        <w:top w:val="none" w:sz="0" w:space="0" w:color="auto"/>
        <w:left w:val="none" w:sz="0" w:space="0" w:color="auto"/>
        <w:bottom w:val="none" w:sz="0" w:space="0" w:color="auto"/>
        <w:right w:val="none" w:sz="0" w:space="0" w:color="auto"/>
      </w:divBdr>
    </w:div>
    <w:div w:id="937713618">
      <w:bodyDiv w:val="1"/>
      <w:marLeft w:val="0"/>
      <w:marRight w:val="0"/>
      <w:marTop w:val="0"/>
      <w:marBottom w:val="0"/>
      <w:divBdr>
        <w:top w:val="none" w:sz="0" w:space="0" w:color="auto"/>
        <w:left w:val="none" w:sz="0" w:space="0" w:color="auto"/>
        <w:bottom w:val="none" w:sz="0" w:space="0" w:color="auto"/>
        <w:right w:val="none" w:sz="0" w:space="0" w:color="auto"/>
      </w:divBdr>
    </w:div>
    <w:div w:id="938027622">
      <w:bodyDiv w:val="1"/>
      <w:marLeft w:val="0"/>
      <w:marRight w:val="0"/>
      <w:marTop w:val="0"/>
      <w:marBottom w:val="0"/>
      <w:divBdr>
        <w:top w:val="none" w:sz="0" w:space="0" w:color="auto"/>
        <w:left w:val="none" w:sz="0" w:space="0" w:color="auto"/>
        <w:bottom w:val="none" w:sz="0" w:space="0" w:color="auto"/>
        <w:right w:val="none" w:sz="0" w:space="0" w:color="auto"/>
      </w:divBdr>
    </w:div>
    <w:div w:id="938104306">
      <w:bodyDiv w:val="1"/>
      <w:marLeft w:val="0"/>
      <w:marRight w:val="0"/>
      <w:marTop w:val="0"/>
      <w:marBottom w:val="0"/>
      <w:divBdr>
        <w:top w:val="none" w:sz="0" w:space="0" w:color="auto"/>
        <w:left w:val="none" w:sz="0" w:space="0" w:color="auto"/>
        <w:bottom w:val="none" w:sz="0" w:space="0" w:color="auto"/>
        <w:right w:val="none" w:sz="0" w:space="0" w:color="auto"/>
      </w:divBdr>
    </w:div>
    <w:div w:id="939072462">
      <w:bodyDiv w:val="1"/>
      <w:marLeft w:val="0"/>
      <w:marRight w:val="0"/>
      <w:marTop w:val="0"/>
      <w:marBottom w:val="0"/>
      <w:divBdr>
        <w:top w:val="none" w:sz="0" w:space="0" w:color="auto"/>
        <w:left w:val="none" w:sz="0" w:space="0" w:color="auto"/>
        <w:bottom w:val="none" w:sz="0" w:space="0" w:color="auto"/>
        <w:right w:val="none" w:sz="0" w:space="0" w:color="auto"/>
      </w:divBdr>
    </w:div>
    <w:div w:id="941230937">
      <w:bodyDiv w:val="1"/>
      <w:marLeft w:val="0"/>
      <w:marRight w:val="0"/>
      <w:marTop w:val="0"/>
      <w:marBottom w:val="0"/>
      <w:divBdr>
        <w:top w:val="none" w:sz="0" w:space="0" w:color="auto"/>
        <w:left w:val="none" w:sz="0" w:space="0" w:color="auto"/>
        <w:bottom w:val="none" w:sz="0" w:space="0" w:color="auto"/>
        <w:right w:val="none" w:sz="0" w:space="0" w:color="auto"/>
      </w:divBdr>
    </w:div>
    <w:div w:id="942415392">
      <w:bodyDiv w:val="1"/>
      <w:marLeft w:val="0"/>
      <w:marRight w:val="0"/>
      <w:marTop w:val="0"/>
      <w:marBottom w:val="0"/>
      <w:divBdr>
        <w:top w:val="none" w:sz="0" w:space="0" w:color="auto"/>
        <w:left w:val="none" w:sz="0" w:space="0" w:color="auto"/>
        <w:bottom w:val="none" w:sz="0" w:space="0" w:color="auto"/>
        <w:right w:val="none" w:sz="0" w:space="0" w:color="auto"/>
      </w:divBdr>
    </w:div>
    <w:div w:id="943028585">
      <w:bodyDiv w:val="1"/>
      <w:marLeft w:val="0"/>
      <w:marRight w:val="0"/>
      <w:marTop w:val="0"/>
      <w:marBottom w:val="0"/>
      <w:divBdr>
        <w:top w:val="none" w:sz="0" w:space="0" w:color="auto"/>
        <w:left w:val="none" w:sz="0" w:space="0" w:color="auto"/>
        <w:bottom w:val="none" w:sz="0" w:space="0" w:color="auto"/>
        <w:right w:val="none" w:sz="0" w:space="0" w:color="auto"/>
      </w:divBdr>
    </w:div>
    <w:div w:id="944994950">
      <w:bodyDiv w:val="1"/>
      <w:marLeft w:val="0"/>
      <w:marRight w:val="0"/>
      <w:marTop w:val="0"/>
      <w:marBottom w:val="0"/>
      <w:divBdr>
        <w:top w:val="none" w:sz="0" w:space="0" w:color="auto"/>
        <w:left w:val="none" w:sz="0" w:space="0" w:color="auto"/>
        <w:bottom w:val="none" w:sz="0" w:space="0" w:color="auto"/>
        <w:right w:val="none" w:sz="0" w:space="0" w:color="auto"/>
      </w:divBdr>
    </w:div>
    <w:div w:id="945575789">
      <w:bodyDiv w:val="1"/>
      <w:marLeft w:val="0"/>
      <w:marRight w:val="0"/>
      <w:marTop w:val="0"/>
      <w:marBottom w:val="0"/>
      <w:divBdr>
        <w:top w:val="none" w:sz="0" w:space="0" w:color="auto"/>
        <w:left w:val="none" w:sz="0" w:space="0" w:color="auto"/>
        <w:bottom w:val="none" w:sz="0" w:space="0" w:color="auto"/>
        <w:right w:val="none" w:sz="0" w:space="0" w:color="auto"/>
      </w:divBdr>
    </w:div>
    <w:div w:id="947202749">
      <w:bodyDiv w:val="1"/>
      <w:marLeft w:val="0"/>
      <w:marRight w:val="0"/>
      <w:marTop w:val="0"/>
      <w:marBottom w:val="0"/>
      <w:divBdr>
        <w:top w:val="none" w:sz="0" w:space="0" w:color="auto"/>
        <w:left w:val="none" w:sz="0" w:space="0" w:color="auto"/>
        <w:bottom w:val="none" w:sz="0" w:space="0" w:color="auto"/>
        <w:right w:val="none" w:sz="0" w:space="0" w:color="auto"/>
      </w:divBdr>
    </w:div>
    <w:div w:id="948051294">
      <w:bodyDiv w:val="1"/>
      <w:marLeft w:val="0"/>
      <w:marRight w:val="0"/>
      <w:marTop w:val="0"/>
      <w:marBottom w:val="0"/>
      <w:divBdr>
        <w:top w:val="none" w:sz="0" w:space="0" w:color="auto"/>
        <w:left w:val="none" w:sz="0" w:space="0" w:color="auto"/>
        <w:bottom w:val="none" w:sz="0" w:space="0" w:color="auto"/>
        <w:right w:val="none" w:sz="0" w:space="0" w:color="auto"/>
      </w:divBdr>
    </w:div>
    <w:div w:id="948200248">
      <w:bodyDiv w:val="1"/>
      <w:marLeft w:val="0"/>
      <w:marRight w:val="0"/>
      <w:marTop w:val="0"/>
      <w:marBottom w:val="0"/>
      <w:divBdr>
        <w:top w:val="none" w:sz="0" w:space="0" w:color="auto"/>
        <w:left w:val="none" w:sz="0" w:space="0" w:color="auto"/>
        <w:bottom w:val="none" w:sz="0" w:space="0" w:color="auto"/>
        <w:right w:val="none" w:sz="0" w:space="0" w:color="auto"/>
      </w:divBdr>
    </w:div>
    <w:div w:id="948585294">
      <w:bodyDiv w:val="1"/>
      <w:marLeft w:val="0"/>
      <w:marRight w:val="0"/>
      <w:marTop w:val="0"/>
      <w:marBottom w:val="0"/>
      <w:divBdr>
        <w:top w:val="none" w:sz="0" w:space="0" w:color="auto"/>
        <w:left w:val="none" w:sz="0" w:space="0" w:color="auto"/>
        <w:bottom w:val="none" w:sz="0" w:space="0" w:color="auto"/>
        <w:right w:val="none" w:sz="0" w:space="0" w:color="auto"/>
      </w:divBdr>
    </w:div>
    <w:div w:id="948708149">
      <w:bodyDiv w:val="1"/>
      <w:marLeft w:val="0"/>
      <w:marRight w:val="0"/>
      <w:marTop w:val="0"/>
      <w:marBottom w:val="0"/>
      <w:divBdr>
        <w:top w:val="none" w:sz="0" w:space="0" w:color="auto"/>
        <w:left w:val="none" w:sz="0" w:space="0" w:color="auto"/>
        <w:bottom w:val="none" w:sz="0" w:space="0" w:color="auto"/>
        <w:right w:val="none" w:sz="0" w:space="0" w:color="auto"/>
      </w:divBdr>
    </w:div>
    <w:div w:id="949362190">
      <w:bodyDiv w:val="1"/>
      <w:marLeft w:val="0"/>
      <w:marRight w:val="0"/>
      <w:marTop w:val="0"/>
      <w:marBottom w:val="0"/>
      <w:divBdr>
        <w:top w:val="none" w:sz="0" w:space="0" w:color="auto"/>
        <w:left w:val="none" w:sz="0" w:space="0" w:color="auto"/>
        <w:bottom w:val="none" w:sz="0" w:space="0" w:color="auto"/>
        <w:right w:val="none" w:sz="0" w:space="0" w:color="auto"/>
      </w:divBdr>
    </w:div>
    <w:div w:id="953829412">
      <w:bodyDiv w:val="1"/>
      <w:marLeft w:val="0"/>
      <w:marRight w:val="0"/>
      <w:marTop w:val="0"/>
      <w:marBottom w:val="0"/>
      <w:divBdr>
        <w:top w:val="none" w:sz="0" w:space="0" w:color="auto"/>
        <w:left w:val="none" w:sz="0" w:space="0" w:color="auto"/>
        <w:bottom w:val="none" w:sz="0" w:space="0" w:color="auto"/>
        <w:right w:val="none" w:sz="0" w:space="0" w:color="auto"/>
      </w:divBdr>
    </w:div>
    <w:div w:id="953904627">
      <w:bodyDiv w:val="1"/>
      <w:marLeft w:val="0"/>
      <w:marRight w:val="0"/>
      <w:marTop w:val="0"/>
      <w:marBottom w:val="0"/>
      <w:divBdr>
        <w:top w:val="none" w:sz="0" w:space="0" w:color="auto"/>
        <w:left w:val="none" w:sz="0" w:space="0" w:color="auto"/>
        <w:bottom w:val="none" w:sz="0" w:space="0" w:color="auto"/>
        <w:right w:val="none" w:sz="0" w:space="0" w:color="auto"/>
      </w:divBdr>
    </w:div>
    <w:div w:id="954100371">
      <w:bodyDiv w:val="1"/>
      <w:marLeft w:val="0"/>
      <w:marRight w:val="0"/>
      <w:marTop w:val="0"/>
      <w:marBottom w:val="0"/>
      <w:divBdr>
        <w:top w:val="none" w:sz="0" w:space="0" w:color="auto"/>
        <w:left w:val="none" w:sz="0" w:space="0" w:color="auto"/>
        <w:bottom w:val="none" w:sz="0" w:space="0" w:color="auto"/>
        <w:right w:val="none" w:sz="0" w:space="0" w:color="auto"/>
      </w:divBdr>
    </w:div>
    <w:div w:id="955257142">
      <w:bodyDiv w:val="1"/>
      <w:marLeft w:val="0"/>
      <w:marRight w:val="0"/>
      <w:marTop w:val="0"/>
      <w:marBottom w:val="0"/>
      <w:divBdr>
        <w:top w:val="none" w:sz="0" w:space="0" w:color="auto"/>
        <w:left w:val="none" w:sz="0" w:space="0" w:color="auto"/>
        <w:bottom w:val="none" w:sz="0" w:space="0" w:color="auto"/>
        <w:right w:val="none" w:sz="0" w:space="0" w:color="auto"/>
      </w:divBdr>
    </w:div>
    <w:div w:id="955984582">
      <w:bodyDiv w:val="1"/>
      <w:marLeft w:val="0"/>
      <w:marRight w:val="0"/>
      <w:marTop w:val="0"/>
      <w:marBottom w:val="0"/>
      <w:divBdr>
        <w:top w:val="none" w:sz="0" w:space="0" w:color="auto"/>
        <w:left w:val="none" w:sz="0" w:space="0" w:color="auto"/>
        <w:bottom w:val="none" w:sz="0" w:space="0" w:color="auto"/>
        <w:right w:val="none" w:sz="0" w:space="0" w:color="auto"/>
      </w:divBdr>
    </w:div>
    <w:div w:id="956255119">
      <w:bodyDiv w:val="1"/>
      <w:marLeft w:val="0"/>
      <w:marRight w:val="0"/>
      <w:marTop w:val="0"/>
      <w:marBottom w:val="0"/>
      <w:divBdr>
        <w:top w:val="none" w:sz="0" w:space="0" w:color="auto"/>
        <w:left w:val="none" w:sz="0" w:space="0" w:color="auto"/>
        <w:bottom w:val="none" w:sz="0" w:space="0" w:color="auto"/>
        <w:right w:val="none" w:sz="0" w:space="0" w:color="auto"/>
      </w:divBdr>
    </w:div>
    <w:div w:id="956255715">
      <w:bodyDiv w:val="1"/>
      <w:marLeft w:val="0"/>
      <w:marRight w:val="0"/>
      <w:marTop w:val="0"/>
      <w:marBottom w:val="0"/>
      <w:divBdr>
        <w:top w:val="none" w:sz="0" w:space="0" w:color="auto"/>
        <w:left w:val="none" w:sz="0" w:space="0" w:color="auto"/>
        <w:bottom w:val="none" w:sz="0" w:space="0" w:color="auto"/>
        <w:right w:val="none" w:sz="0" w:space="0" w:color="auto"/>
      </w:divBdr>
    </w:div>
    <w:div w:id="956371307">
      <w:bodyDiv w:val="1"/>
      <w:marLeft w:val="0"/>
      <w:marRight w:val="0"/>
      <w:marTop w:val="0"/>
      <w:marBottom w:val="0"/>
      <w:divBdr>
        <w:top w:val="none" w:sz="0" w:space="0" w:color="auto"/>
        <w:left w:val="none" w:sz="0" w:space="0" w:color="auto"/>
        <w:bottom w:val="none" w:sz="0" w:space="0" w:color="auto"/>
        <w:right w:val="none" w:sz="0" w:space="0" w:color="auto"/>
      </w:divBdr>
    </w:div>
    <w:div w:id="957220772">
      <w:bodyDiv w:val="1"/>
      <w:marLeft w:val="0"/>
      <w:marRight w:val="0"/>
      <w:marTop w:val="0"/>
      <w:marBottom w:val="0"/>
      <w:divBdr>
        <w:top w:val="none" w:sz="0" w:space="0" w:color="auto"/>
        <w:left w:val="none" w:sz="0" w:space="0" w:color="auto"/>
        <w:bottom w:val="none" w:sz="0" w:space="0" w:color="auto"/>
        <w:right w:val="none" w:sz="0" w:space="0" w:color="auto"/>
      </w:divBdr>
    </w:div>
    <w:div w:id="958489725">
      <w:bodyDiv w:val="1"/>
      <w:marLeft w:val="0"/>
      <w:marRight w:val="0"/>
      <w:marTop w:val="0"/>
      <w:marBottom w:val="0"/>
      <w:divBdr>
        <w:top w:val="none" w:sz="0" w:space="0" w:color="auto"/>
        <w:left w:val="none" w:sz="0" w:space="0" w:color="auto"/>
        <w:bottom w:val="none" w:sz="0" w:space="0" w:color="auto"/>
        <w:right w:val="none" w:sz="0" w:space="0" w:color="auto"/>
      </w:divBdr>
    </w:div>
    <w:div w:id="958562126">
      <w:bodyDiv w:val="1"/>
      <w:marLeft w:val="0"/>
      <w:marRight w:val="0"/>
      <w:marTop w:val="0"/>
      <w:marBottom w:val="0"/>
      <w:divBdr>
        <w:top w:val="none" w:sz="0" w:space="0" w:color="auto"/>
        <w:left w:val="none" w:sz="0" w:space="0" w:color="auto"/>
        <w:bottom w:val="none" w:sz="0" w:space="0" w:color="auto"/>
        <w:right w:val="none" w:sz="0" w:space="0" w:color="auto"/>
      </w:divBdr>
    </w:div>
    <w:div w:id="963581115">
      <w:bodyDiv w:val="1"/>
      <w:marLeft w:val="0"/>
      <w:marRight w:val="0"/>
      <w:marTop w:val="0"/>
      <w:marBottom w:val="0"/>
      <w:divBdr>
        <w:top w:val="none" w:sz="0" w:space="0" w:color="auto"/>
        <w:left w:val="none" w:sz="0" w:space="0" w:color="auto"/>
        <w:bottom w:val="none" w:sz="0" w:space="0" w:color="auto"/>
        <w:right w:val="none" w:sz="0" w:space="0" w:color="auto"/>
      </w:divBdr>
    </w:div>
    <w:div w:id="965697580">
      <w:bodyDiv w:val="1"/>
      <w:marLeft w:val="0"/>
      <w:marRight w:val="0"/>
      <w:marTop w:val="0"/>
      <w:marBottom w:val="0"/>
      <w:divBdr>
        <w:top w:val="none" w:sz="0" w:space="0" w:color="auto"/>
        <w:left w:val="none" w:sz="0" w:space="0" w:color="auto"/>
        <w:bottom w:val="none" w:sz="0" w:space="0" w:color="auto"/>
        <w:right w:val="none" w:sz="0" w:space="0" w:color="auto"/>
      </w:divBdr>
    </w:div>
    <w:div w:id="966158948">
      <w:bodyDiv w:val="1"/>
      <w:marLeft w:val="0"/>
      <w:marRight w:val="0"/>
      <w:marTop w:val="0"/>
      <w:marBottom w:val="0"/>
      <w:divBdr>
        <w:top w:val="none" w:sz="0" w:space="0" w:color="auto"/>
        <w:left w:val="none" w:sz="0" w:space="0" w:color="auto"/>
        <w:bottom w:val="none" w:sz="0" w:space="0" w:color="auto"/>
        <w:right w:val="none" w:sz="0" w:space="0" w:color="auto"/>
      </w:divBdr>
    </w:div>
    <w:div w:id="967392192">
      <w:bodyDiv w:val="1"/>
      <w:marLeft w:val="0"/>
      <w:marRight w:val="0"/>
      <w:marTop w:val="0"/>
      <w:marBottom w:val="0"/>
      <w:divBdr>
        <w:top w:val="none" w:sz="0" w:space="0" w:color="auto"/>
        <w:left w:val="none" w:sz="0" w:space="0" w:color="auto"/>
        <w:bottom w:val="none" w:sz="0" w:space="0" w:color="auto"/>
        <w:right w:val="none" w:sz="0" w:space="0" w:color="auto"/>
      </w:divBdr>
    </w:div>
    <w:div w:id="968627701">
      <w:bodyDiv w:val="1"/>
      <w:marLeft w:val="0"/>
      <w:marRight w:val="0"/>
      <w:marTop w:val="0"/>
      <w:marBottom w:val="0"/>
      <w:divBdr>
        <w:top w:val="none" w:sz="0" w:space="0" w:color="auto"/>
        <w:left w:val="none" w:sz="0" w:space="0" w:color="auto"/>
        <w:bottom w:val="none" w:sz="0" w:space="0" w:color="auto"/>
        <w:right w:val="none" w:sz="0" w:space="0" w:color="auto"/>
      </w:divBdr>
    </w:div>
    <w:div w:id="971056684">
      <w:bodyDiv w:val="1"/>
      <w:marLeft w:val="0"/>
      <w:marRight w:val="0"/>
      <w:marTop w:val="0"/>
      <w:marBottom w:val="0"/>
      <w:divBdr>
        <w:top w:val="none" w:sz="0" w:space="0" w:color="auto"/>
        <w:left w:val="none" w:sz="0" w:space="0" w:color="auto"/>
        <w:bottom w:val="none" w:sz="0" w:space="0" w:color="auto"/>
        <w:right w:val="none" w:sz="0" w:space="0" w:color="auto"/>
      </w:divBdr>
    </w:div>
    <w:div w:id="971906424">
      <w:bodyDiv w:val="1"/>
      <w:marLeft w:val="0"/>
      <w:marRight w:val="0"/>
      <w:marTop w:val="0"/>
      <w:marBottom w:val="0"/>
      <w:divBdr>
        <w:top w:val="none" w:sz="0" w:space="0" w:color="auto"/>
        <w:left w:val="none" w:sz="0" w:space="0" w:color="auto"/>
        <w:bottom w:val="none" w:sz="0" w:space="0" w:color="auto"/>
        <w:right w:val="none" w:sz="0" w:space="0" w:color="auto"/>
      </w:divBdr>
    </w:div>
    <w:div w:id="971985206">
      <w:bodyDiv w:val="1"/>
      <w:marLeft w:val="0"/>
      <w:marRight w:val="0"/>
      <w:marTop w:val="0"/>
      <w:marBottom w:val="0"/>
      <w:divBdr>
        <w:top w:val="none" w:sz="0" w:space="0" w:color="auto"/>
        <w:left w:val="none" w:sz="0" w:space="0" w:color="auto"/>
        <w:bottom w:val="none" w:sz="0" w:space="0" w:color="auto"/>
        <w:right w:val="none" w:sz="0" w:space="0" w:color="auto"/>
      </w:divBdr>
    </w:div>
    <w:div w:id="972519328">
      <w:bodyDiv w:val="1"/>
      <w:marLeft w:val="0"/>
      <w:marRight w:val="0"/>
      <w:marTop w:val="0"/>
      <w:marBottom w:val="0"/>
      <w:divBdr>
        <w:top w:val="none" w:sz="0" w:space="0" w:color="auto"/>
        <w:left w:val="none" w:sz="0" w:space="0" w:color="auto"/>
        <w:bottom w:val="none" w:sz="0" w:space="0" w:color="auto"/>
        <w:right w:val="none" w:sz="0" w:space="0" w:color="auto"/>
      </w:divBdr>
    </w:div>
    <w:div w:id="976494347">
      <w:bodyDiv w:val="1"/>
      <w:marLeft w:val="0"/>
      <w:marRight w:val="0"/>
      <w:marTop w:val="0"/>
      <w:marBottom w:val="0"/>
      <w:divBdr>
        <w:top w:val="none" w:sz="0" w:space="0" w:color="auto"/>
        <w:left w:val="none" w:sz="0" w:space="0" w:color="auto"/>
        <w:bottom w:val="none" w:sz="0" w:space="0" w:color="auto"/>
        <w:right w:val="none" w:sz="0" w:space="0" w:color="auto"/>
      </w:divBdr>
    </w:div>
    <w:div w:id="977102077">
      <w:bodyDiv w:val="1"/>
      <w:marLeft w:val="0"/>
      <w:marRight w:val="0"/>
      <w:marTop w:val="0"/>
      <w:marBottom w:val="0"/>
      <w:divBdr>
        <w:top w:val="none" w:sz="0" w:space="0" w:color="auto"/>
        <w:left w:val="none" w:sz="0" w:space="0" w:color="auto"/>
        <w:bottom w:val="none" w:sz="0" w:space="0" w:color="auto"/>
        <w:right w:val="none" w:sz="0" w:space="0" w:color="auto"/>
      </w:divBdr>
    </w:div>
    <w:div w:id="977414753">
      <w:bodyDiv w:val="1"/>
      <w:marLeft w:val="0"/>
      <w:marRight w:val="0"/>
      <w:marTop w:val="0"/>
      <w:marBottom w:val="0"/>
      <w:divBdr>
        <w:top w:val="none" w:sz="0" w:space="0" w:color="auto"/>
        <w:left w:val="none" w:sz="0" w:space="0" w:color="auto"/>
        <w:bottom w:val="none" w:sz="0" w:space="0" w:color="auto"/>
        <w:right w:val="none" w:sz="0" w:space="0" w:color="auto"/>
      </w:divBdr>
    </w:div>
    <w:div w:id="978073351">
      <w:bodyDiv w:val="1"/>
      <w:marLeft w:val="0"/>
      <w:marRight w:val="0"/>
      <w:marTop w:val="0"/>
      <w:marBottom w:val="0"/>
      <w:divBdr>
        <w:top w:val="none" w:sz="0" w:space="0" w:color="auto"/>
        <w:left w:val="none" w:sz="0" w:space="0" w:color="auto"/>
        <w:bottom w:val="none" w:sz="0" w:space="0" w:color="auto"/>
        <w:right w:val="none" w:sz="0" w:space="0" w:color="auto"/>
      </w:divBdr>
    </w:div>
    <w:div w:id="979305963">
      <w:bodyDiv w:val="1"/>
      <w:marLeft w:val="0"/>
      <w:marRight w:val="0"/>
      <w:marTop w:val="0"/>
      <w:marBottom w:val="0"/>
      <w:divBdr>
        <w:top w:val="none" w:sz="0" w:space="0" w:color="auto"/>
        <w:left w:val="none" w:sz="0" w:space="0" w:color="auto"/>
        <w:bottom w:val="none" w:sz="0" w:space="0" w:color="auto"/>
        <w:right w:val="none" w:sz="0" w:space="0" w:color="auto"/>
      </w:divBdr>
    </w:div>
    <w:div w:id="981467533">
      <w:bodyDiv w:val="1"/>
      <w:marLeft w:val="0"/>
      <w:marRight w:val="0"/>
      <w:marTop w:val="0"/>
      <w:marBottom w:val="0"/>
      <w:divBdr>
        <w:top w:val="none" w:sz="0" w:space="0" w:color="auto"/>
        <w:left w:val="none" w:sz="0" w:space="0" w:color="auto"/>
        <w:bottom w:val="none" w:sz="0" w:space="0" w:color="auto"/>
        <w:right w:val="none" w:sz="0" w:space="0" w:color="auto"/>
      </w:divBdr>
    </w:div>
    <w:div w:id="984286005">
      <w:bodyDiv w:val="1"/>
      <w:marLeft w:val="0"/>
      <w:marRight w:val="0"/>
      <w:marTop w:val="0"/>
      <w:marBottom w:val="0"/>
      <w:divBdr>
        <w:top w:val="none" w:sz="0" w:space="0" w:color="auto"/>
        <w:left w:val="none" w:sz="0" w:space="0" w:color="auto"/>
        <w:bottom w:val="none" w:sz="0" w:space="0" w:color="auto"/>
        <w:right w:val="none" w:sz="0" w:space="0" w:color="auto"/>
      </w:divBdr>
    </w:div>
    <w:div w:id="984578435">
      <w:bodyDiv w:val="1"/>
      <w:marLeft w:val="0"/>
      <w:marRight w:val="0"/>
      <w:marTop w:val="0"/>
      <w:marBottom w:val="0"/>
      <w:divBdr>
        <w:top w:val="none" w:sz="0" w:space="0" w:color="auto"/>
        <w:left w:val="none" w:sz="0" w:space="0" w:color="auto"/>
        <w:bottom w:val="none" w:sz="0" w:space="0" w:color="auto"/>
        <w:right w:val="none" w:sz="0" w:space="0" w:color="auto"/>
      </w:divBdr>
    </w:div>
    <w:div w:id="984621273">
      <w:bodyDiv w:val="1"/>
      <w:marLeft w:val="0"/>
      <w:marRight w:val="0"/>
      <w:marTop w:val="0"/>
      <w:marBottom w:val="0"/>
      <w:divBdr>
        <w:top w:val="none" w:sz="0" w:space="0" w:color="auto"/>
        <w:left w:val="none" w:sz="0" w:space="0" w:color="auto"/>
        <w:bottom w:val="none" w:sz="0" w:space="0" w:color="auto"/>
        <w:right w:val="none" w:sz="0" w:space="0" w:color="auto"/>
      </w:divBdr>
    </w:div>
    <w:div w:id="985475727">
      <w:bodyDiv w:val="1"/>
      <w:marLeft w:val="0"/>
      <w:marRight w:val="0"/>
      <w:marTop w:val="0"/>
      <w:marBottom w:val="0"/>
      <w:divBdr>
        <w:top w:val="none" w:sz="0" w:space="0" w:color="auto"/>
        <w:left w:val="none" w:sz="0" w:space="0" w:color="auto"/>
        <w:bottom w:val="none" w:sz="0" w:space="0" w:color="auto"/>
        <w:right w:val="none" w:sz="0" w:space="0" w:color="auto"/>
      </w:divBdr>
    </w:div>
    <w:div w:id="987323437">
      <w:bodyDiv w:val="1"/>
      <w:marLeft w:val="0"/>
      <w:marRight w:val="0"/>
      <w:marTop w:val="0"/>
      <w:marBottom w:val="0"/>
      <w:divBdr>
        <w:top w:val="none" w:sz="0" w:space="0" w:color="auto"/>
        <w:left w:val="none" w:sz="0" w:space="0" w:color="auto"/>
        <w:bottom w:val="none" w:sz="0" w:space="0" w:color="auto"/>
        <w:right w:val="none" w:sz="0" w:space="0" w:color="auto"/>
      </w:divBdr>
    </w:div>
    <w:div w:id="988092747">
      <w:bodyDiv w:val="1"/>
      <w:marLeft w:val="0"/>
      <w:marRight w:val="0"/>
      <w:marTop w:val="0"/>
      <w:marBottom w:val="0"/>
      <w:divBdr>
        <w:top w:val="none" w:sz="0" w:space="0" w:color="auto"/>
        <w:left w:val="none" w:sz="0" w:space="0" w:color="auto"/>
        <w:bottom w:val="none" w:sz="0" w:space="0" w:color="auto"/>
        <w:right w:val="none" w:sz="0" w:space="0" w:color="auto"/>
      </w:divBdr>
    </w:div>
    <w:div w:id="988173903">
      <w:bodyDiv w:val="1"/>
      <w:marLeft w:val="0"/>
      <w:marRight w:val="0"/>
      <w:marTop w:val="0"/>
      <w:marBottom w:val="0"/>
      <w:divBdr>
        <w:top w:val="none" w:sz="0" w:space="0" w:color="auto"/>
        <w:left w:val="none" w:sz="0" w:space="0" w:color="auto"/>
        <w:bottom w:val="none" w:sz="0" w:space="0" w:color="auto"/>
        <w:right w:val="none" w:sz="0" w:space="0" w:color="auto"/>
      </w:divBdr>
    </w:div>
    <w:div w:id="988708070">
      <w:bodyDiv w:val="1"/>
      <w:marLeft w:val="0"/>
      <w:marRight w:val="0"/>
      <w:marTop w:val="0"/>
      <w:marBottom w:val="0"/>
      <w:divBdr>
        <w:top w:val="none" w:sz="0" w:space="0" w:color="auto"/>
        <w:left w:val="none" w:sz="0" w:space="0" w:color="auto"/>
        <w:bottom w:val="none" w:sz="0" w:space="0" w:color="auto"/>
        <w:right w:val="none" w:sz="0" w:space="0" w:color="auto"/>
      </w:divBdr>
    </w:div>
    <w:div w:id="989210942">
      <w:bodyDiv w:val="1"/>
      <w:marLeft w:val="0"/>
      <w:marRight w:val="0"/>
      <w:marTop w:val="0"/>
      <w:marBottom w:val="0"/>
      <w:divBdr>
        <w:top w:val="none" w:sz="0" w:space="0" w:color="auto"/>
        <w:left w:val="none" w:sz="0" w:space="0" w:color="auto"/>
        <w:bottom w:val="none" w:sz="0" w:space="0" w:color="auto"/>
        <w:right w:val="none" w:sz="0" w:space="0" w:color="auto"/>
      </w:divBdr>
    </w:div>
    <w:div w:id="989212555">
      <w:bodyDiv w:val="1"/>
      <w:marLeft w:val="0"/>
      <w:marRight w:val="0"/>
      <w:marTop w:val="0"/>
      <w:marBottom w:val="0"/>
      <w:divBdr>
        <w:top w:val="none" w:sz="0" w:space="0" w:color="auto"/>
        <w:left w:val="none" w:sz="0" w:space="0" w:color="auto"/>
        <w:bottom w:val="none" w:sz="0" w:space="0" w:color="auto"/>
        <w:right w:val="none" w:sz="0" w:space="0" w:color="auto"/>
      </w:divBdr>
    </w:div>
    <w:div w:id="989478539">
      <w:bodyDiv w:val="1"/>
      <w:marLeft w:val="0"/>
      <w:marRight w:val="0"/>
      <w:marTop w:val="0"/>
      <w:marBottom w:val="0"/>
      <w:divBdr>
        <w:top w:val="none" w:sz="0" w:space="0" w:color="auto"/>
        <w:left w:val="none" w:sz="0" w:space="0" w:color="auto"/>
        <w:bottom w:val="none" w:sz="0" w:space="0" w:color="auto"/>
        <w:right w:val="none" w:sz="0" w:space="0" w:color="auto"/>
      </w:divBdr>
    </w:div>
    <w:div w:id="989939470">
      <w:bodyDiv w:val="1"/>
      <w:marLeft w:val="0"/>
      <w:marRight w:val="0"/>
      <w:marTop w:val="0"/>
      <w:marBottom w:val="0"/>
      <w:divBdr>
        <w:top w:val="none" w:sz="0" w:space="0" w:color="auto"/>
        <w:left w:val="none" w:sz="0" w:space="0" w:color="auto"/>
        <w:bottom w:val="none" w:sz="0" w:space="0" w:color="auto"/>
        <w:right w:val="none" w:sz="0" w:space="0" w:color="auto"/>
      </w:divBdr>
    </w:div>
    <w:div w:id="990525883">
      <w:bodyDiv w:val="1"/>
      <w:marLeft w:val="0"/>
      <w:marRight w:val="0"/>
      <w:marTop w:val="0"/>
      <w:marBottom w:val="0"/>
      <w:divBdr>
        <w:top w:val="none" w:sz="0" w:space="0" w:color="auto"/>
        <w:left w:val="none" w:sz="0" w:space="0" w:color="auto"/>
        <w:bottom w:val="none" w:sz="0" w:space="0" w:color="auto"/>
        <w:right w:val="none" w:sz="0" w:space="0" w:color="auto"/>
      </w:divBdr>
    </w:div>
    <w:div w:id="991173600">
      <w:bodyDiv w:val="1"/>
      <w:marLeft w:val="0"/>
      <w:marRight w:val="0"/>
      <w:marTop w:val="0"/>
      <w:marBottom w:val="0"/>
      <w:divBdr>
        <w:top w:val="none" w:sz="0" w:space="0" w:color="auto"/>
        <w:left w:val="none" w:sz="0" w:space="0" w:color="auto"/>
        <w:bottom w:val="none" w:sz="0" w:space="0" w:color="auto"/>
        <w:right w:val="none" w:sz="0" w:space="0" w:color="auto"/>
      </w:divBdr>
    </w:div>
    <w:div w:id="991175664">
      <w:bodyDiv w:val="1"/>
      <w:marLeft w:val="0"/>
      <w:marRight w:val="0"/>
      <w:marTop w:val="0"/>
      <w:marBottom w:val="0"/>
      <w:divBdr>
        <w:top w:val="none" w:sz="0" w:space="0" w:color="auto"/>
        <w:left w:val="none" w:sz="0" w:space="0" w:color="auto"/>
        <w:bottom w:val="none" w:sz="0" w:space="0" w:color="auto"/>
        <w:right w:val="none" w:sz="0" w:space="0" w:color="auto"/>
      </w:divBdr>
    </w:div>
    <w:div w:id="992608993">
      <w:bodyDiv w:val="1"/>
      <w:marLeft w:val="0"/>
      <w:marRight w:val="0"/>
      <w:marTop w:val="0"/>
      <w:marBottom w:val="0"/>
      <w:divBdr>
        <w:top w:val="none" w:sz="0" w:space="0" w:color="auto"/>
        <w:left w:val="none" w:sz="0" w:space="0" w:color="auto"/>
        <w:bottom w:val="none" w:sz="0" w:space="0" w:color="auto"/>
        <w:right w:val="none" w:sz="0" w:space="0" w:color="auto"/>
      </w:divBdr>
    </w:div>
    <w:div w:id="992609759">
      <w:bodyDiv w:val="1"/>
      <w:marLeft w:val="0"/>
      <w:marRight w:val="0"/>
      <w:marTop w:val="0"/>
      <w:marBottom w:val="0"/>
      <w:divBdr>
        <w:top w:val="none" w:sz="0" w:space="0" w:color="auto"/>
        <w:left w:val="none" w:sz="0" w:space="0" w:color="auto"/>
        <w:bottom w:val="none" w:sz="0" w:space="0" w:color="auto"/>
        <w:right w:val="none" w:sz="0" w:space="0" w:color="auto"/>
      </w:divBdr>
    </w:div>
    <w:div w:id="993728026">
      <w:bodyDiv w:val="1"/>
      <w:marLeft w:val="0"/>
      <w:marRight w:val="0"/>
      <w:marTop w:val="0"/>
      <w:marBottom w:val="0"/>
      <w:divBdr>
        <w:top w:val="none" w:sz="0" w:space="0" w:color="auto"/>
        <w:left w:val="none" w:sz="0" w:space="0" w:color="auto"/>
        <w:bottom w:val="none" w:sz="0" w:space="0" w:color="auto"/>
        <w:right w:val="none" w:sz="0" w:space="0" w:color="auto"/>
      </w:divBdr>
    </w:div>
    <w:div w:id="995257928">
      <w:bodyDiv w:val="1"/>
      <w:marLeft w:val="0"/>
      <w:marRight w:val="0"/>
      <w:marTop w:val="0"/>
      <w:marBottom w:val="0"/>
      <w:divBdr>
        <w:top w:val="none" w:sz="0" w:space="0" w:color="auto"/>
        <w:left w:val="none" w:sz="0" w:space="0" w:color="auto"/>
        <w:bottom w:val="none" w:sz="0" w:space="0" w:color="auto"/>
        <w:right w:val="none" w:sz="0" w:space="0" w:color="auto"/>
      </w:divBdr>
    </w:div>
    <w:div w:id="995836146">
      <w:bodyDiv w:val="1"/>
      <w:marLeft w:val="0"/>
      <w:marRight w:val="0"/>
      <w:marTop w:val="0"/>
      <w:marBottom w:val="0"/>
      <w:divBdr>
        <w:top w:val="none" w:sz="0" w:space="0" w:color="auto"/>
        <w:left w:val="none" w:sz="0" w:space="0" w:color="auto"/>
        <w:bottom w:val="none" w:sz="0" w:space="0" w:color="auto"/>
        <w:right w:val="none" w:sz="0" w:space="0" w:color="auto"/>
      </w:divBdr>
    </w:div>
    <w:div w:id="997155521">
      <w:bodyDiv w:val="1"/>
      <w:marLeft w:val="0"/>
      <w:marRight w:val="0"/>
      <w:marTop w:val="0"/>
      <w:marBottom w:val="0"/>
      <w:divBdr>
        <w:top w:val="none" w:sz="0" w:space="0" w:color="auto"/>
        <w:left w:val="none" w:sz="0" w:space="0" w:color="auto"/>
        <w:bottom w:val="none" w:sz="0" w:space="0" w:color="auto"/>
        <w:right w:val="none" w:sz="0" w:space="0" w:color="auto"/>
      </w:divBdr>
    </w:div>
    <w:div w:id="998193531">
      <w:bodyDiv w:val="1"/>
      <w:marLeft w:val="0"/>
      <w:marRight w:val="0"/>
      <w:marTop w:val="0"/>
      <w:marBottom w:val="0"/>
      <w:divBdr>
        <w:top w:val="none" w:sz="0" w:space="0" w:color="auto"/>
        <w:left w:val="none" w:sz="0" w:space="0" w:color="auto"/>
        <w:bottom w:val="none" w:sz="0" w:space="0" w:color="auto"/>
        <w:right w:val="none" w:sz="0" w:space="0" w:color="auto"/>
      </w:divBdr>
    </w:div>
    <w:div w:id="1000698802">
      <w:bodyDiv w:val="1"/>
      <w:marLeft w:val="0"/>
      <w:marRight w:val="0"/>
      <w:marTop w:val="0"/>
      <w:marBottom w:val="0"/>
      <w:divBdr>
        <w:top w:val="none" w:sz="0" w:space="0" w:color="auto"/>
        <w:left w:val="none" w:sz="0" w:space="0" w:color="auto"/>
        <w:bottom w:val="none" w:sz="0" w:space="0" w:color="auto"/>
        <w:right w:val="none" w:sz="0" w:space="0" w:color="auto"/>
      </w:divBdr>
    </w:div>
    <w:div w:id="1000811562">
      <w:bodyDiv w:val="1"/>
      <w:marLeft w:val="0"/>
      <w:marRight w:val="0"/>
      <w:marTop w:val="0"/>
      <w:marBottom w:val="0"/>
      <w:divBdr>
        <w:top w:val="none" w:sz="0" w:space="0" w:color="auto"/>
        <w:left w:val="none" w:sz="0" w:space="0" w:color="auto"/>
        <w:bottom w:val="none" w:sz="0" w:space="0" w:color="auto"/>
        <w:right w:val="none" w:sz="0" w:space="0" w:color="auto"/>
      </w:divBdr>
    </w:div>
    <w:div w:id="1001002590">
      <w:bodyDiv w:val="1"/>
      <w:marLeft w:val="0"/>
      <w:marRight w:val="0"/>
      <w:marTop w:val="0"/>
      <w:marBottom w:val="0"/>
      <w:divBdr>
        <w:top w:val="none" w:sz="0" w:space="0" w:color="auto"/>
        <w:left w:val="none" w:sz="0" w:space="0" w:color="auto"/>
        <w:bottom w:val="none" w:sz="0" w:space="0" w:color="auto"/>
        <w:right w:val="none" w:sz="0" w:space="0" w:color="auto"/>
      </w:divBdr>
    </w:div>
    <w:div w:id="1001392554">
      <w:bodyDiv w:val="1"/>
      <w:marLeft w:val="0"/>
      <w:marRight w:val="0"/>
      <w:marTop w:val="0"/>
      <w:marBottom w:val="0"/>
      <w:divBdr>
        <w:top w:val="none" w:sz="0" w:space="0" w:color="auto"/>
        <w:left w:val="none" w:sz="0" w:space="0" w:color="auto"/>
        <w:bottom w:val="none" w:sz="0" w:space="0" w:color="auto"/>
        <w:right w:val="none" w:sz="0" w:space="0" w:color="auto"/>
      </w:divBdr>
    </w:div>
    <w:div w:id="1003050714">
      <w:bodyDiv w:val="1"/>
      <w:marLeft w:val="0"/>
      <w:marRight w:val="0"/>
      <w:marTop w:val="0"/>
      <w:marBottom w:val="0"/>
      <w:divBdr>
        <w:top w:val="none" w:sz="0" w:space="0" w:color="auto"/>
        <w:left w:val="none" w:sz="0" w:space="0" w:color="auto"/>
        <w:bottom w:val="none" w:sz="0" w:space="0" w:color="auto"/>
        <w:right w:val="none" w:sz="0" w:space="0" w:color="auto"/>
      </w:divBdr>
    </w:div>
    <w:div w:id="1003050773">
      <w:bodyDiv w:val="1"/>
      <w:marLeft w:val="0"/>
      <w:marRight w:val="0"/>
      <w:marTop w:val="0"/>
      <w:marBottom w:val="0"/>
      <w:divBdr>
        <w:top w:val="none" w:sz="0" w:space="0" w:color="auto"/>
        <w:left w:val="none" w:sz="0" w:space="0" w:color="auto"/>
        <w:bottom w:val="none" w:sz="0" w:space="0" w:color="auto"/>
        <w:right w:val="none" w:sz="0" w:space="0" w:color="auto"/>
      </w:divBdr>
    </w:div>
    <w:div w:id="1003506675">
      <w:bodyDiv w:val="1"/>
      <w:marLeft w:val="0"/>
      <w:marRight w:val="0"/>
      <w:marTop w:val="0"/>
      <w:marBottom w:val="0"/>
      <w:divBdr>
        <w:top w:val="none" w:sz="0" w:space="0" w:color="auto"/>
        <w:left w:val="none" w:sz="0" w:space="0" w:color="auto"/>
        <w:bottom w:val="none" w:sz="0" w:space="0" w:color="auto"/>
        <w:right w:val="none" w:sz="0" w:space="0" w:color="auto"/>
      </w:divBdr>
    </w:div>
    <w:div w:id="1004867120">
      <w:bodyDiv w:val="1"/>
      <w:marLeft w:val="0"/>
      <w:marRight w:val="0"/>
      <w:marTop w:val="0"/>
      <w:marBottom w:val="0"/>
      <w:divBdr>
        <w:top w:val="none" w:sz="0" w:space="0" w:color="auto"/>
        <w:left w:val="none" w:sz="0" w:space="0" w:color="auto"/>
        <w:bottom w:val="none" w:sz="0" w:space="0" w:color="auto"/>
        <w:right w:val="none" w:sz="0" w:space="0" w:color="auto"/>
      </w:divBdr>
    </w:div>
    <w:div w:id="1006254186">
      <w:bodyDiv w:val="1"/>
      <w:marLeft w:val="0"/>
      <w:marRight w:val="0"/>
      <w:marTop w:val="0"/>
      <w:marBottom w:val="0"/>
      <w:divBdr>
        <w:top w:val="none" w:sz="0" w:space="0" w:color="auto"/>
        <w:left w:val="none" w:sz="0" w:space="0" w:color="auto"/>
        <w:bottom w:val="none" w:sz="0" w:space="0" w:color="auto"/>
        <w:right w:val="none" w:sz="0" w:space="0" w:color="auto"/>
      </w:divBdr>
    </w:div>
    <w:div w:id="1009330775">
      <w:bodyDiv w:val="1"/>
      <w:marLeft w:val="0"/>
      <w:marRight w:val="0"/>
      <w:marTop w:val="0"/>
      <w:marBottom w:val="0"/>
      <w:divBdr>
        <w:top w:val="none" w:sz="0" w:space="0" w:color="auto"/>
        <w:left w:val="none" w:sz="0" w:space="0" w:color="auto"/>
        <w:bottom w:val="none" w:sz="0" w:space="0" w:color="auto"/>
        <w:right w:val="none" w:sz="0" w:space="0" w:color="auto"/>
      </w:divBdr>
    </w:div>
    <w:div w:id="1011025121">
      <w:bodyDiv w:val="1"/>
      <w:marLeft w:val="0"/>
      <w:marRight w:val="0"/>
      <w:marTop w:val="0"/>
      <w:marBottom w:val="0"/>
      <w:divBdr>
        <w:top w:val="none" w:sz="0" w:space="0" w:color="auto"/>
        <w:left w:val="none" w:sz="0" w:space="0" w:color="auto"/>
        <w:bottom w:val="none" w:sz="0" w:space="0" w:color="auto"/>
        <w:right w:val="none" w:sz="0" w:space="0" w:color="auto"/>
      </w:divBdr>
    </w:div>
    <w:div w:id="1011759963">
      <w:bodyDiv w:val="1"/>
      <w:marLeft w:val="0"/>
      <w:marRight w:val="0"/>
      <w:marTop w:val="0"/>
      <w:marBottom w:val="0"/>
      <w:divBdr>
        <w:top w:val="none" w:sz="0" w:space="0" w:color="auto"/>
        <w:left w:val="none" w:sz="0" w:space="0" w:color="auto"/>
        <w:bottom w:val="none" w:sz="0" w:space="0" w:color="auto"/>
        <w:right w:val="none" w:sz="0" w:space="0" w:color="auto"/>
      </w:divBdr>
    </w:div>
    <w:div w:id="1012148362">
      <w:bodyDiv w:val="1"/>
      <w:marLeft w:val="0"/>
      <w:marRight w:val="0"/>
      <w:marTop w:val="0"/>
      <w:marBottom w:val="0"/>
      <w:divBdr>
        <w:top w:val="none" w:sz="0" w:space="0" w:color="auto"/>
        <w:left w:val="none" w:sz="0" w:space="0" w:color="auto"/>
        <w:bottom w:val="none" w:sz="0" w:space="0" w:color="auto"/>
        <w:right w:val="none" w:sz="0" w:space="0" w:color="auto"/>
      </w:divBdr>
    </w:div>
    <w:div w:id="1012297916">
      <w:bodyDiv w:val="1"/>
      <w:marLeft w:val="0"/>
      <w:marRight w:val="0"/>
      <w:marTop w:val="0"/>
      <w:marBottom w:val="0"/>
      <w:divBdr>
        <w:top w:val="none" w:sz="0" w:space="0" w:color="auto"/>
        <w:left w:val="none" w:sz="0" w:space="0" w:color="auto"/>
        <w:bottom w:val="none" w:sz="0" w:space="0" w:color="auto"/>
        <w:right w:val="none" w:sz="0" w:space="0" w:color="auto"/>
      </w:divBdr>
    </w:div>
    <w:div w:id="1012410868">
      <w:bodyDiv w:val="1"/>
      <w:marLeft w:val="0"/>
      <w:marRight w:val="0"/>
      <w:marTop w:val="0"/>
      <w:marBottom w:val="0"/>
      <w:divBdr>
        <w:top w:val="none" w:sz="0" w:space="0" w:color="auto"/>
        <w:left w:val="none" w:sz="0" w:space="0" w:color="auto"/>
        <w:bottom w:val="none" w:sz="0" w:space="0" w:color="auto"/>
        <w:right w:val="none" w:sz="0" w:space="0" w:color="auto"/>
      </w:divBdr>
    </w:div>
    <w:div w:id="1014839939">
      <w:bodyDiv w:val="1"/>
      <w:marLeft w:val="0"/>
      <w:marRight w:val="0"/>
      <w:marTop w:val="0"/>
      <w:marBottom w:val="0"/>
      <w:divBdr>
        <w:top w:val="none" w:sz="0" w:space="0" w:color="auto"/>
        <w:left w:val="none" w:sz="0" w:space="0" w:color="auto"/>
        <w:bottom w:val="none" w:sz="0" w:space="0" w:color="auto"/>
        <w:right w:val="none" w:sz="0" w:space="0" w:color="auto"/>
      </w:divBdr>
    </w:div>
    <w:div w:id="1015494116">
      <w:bodyDiv w:val="1"/>
      <w:marLeft w:val="0"/>
      <w:marRight w:val="0"/>
      <w:marTop w:val="0"/>
      <w:marBottom w:val="0"/>
      <w:divBdr>
        <w:top w:val="none" w:sz="0" w:space="0" w:color="auto"/>
        <w:left w:val="none" w:sz="0" w:space="0" w:color="auto"/>
        <w:bottom w:val="none" w:sz="0" w:space="0" w:color="auto"/>
        <w:right w:val="none" w:sz="0" w:space="0" w:color="auto"/>
      </w:divBdr>
    </w:div>
    <w:div w:id="1015620666">
      <w:bodyDiv w:val="1"/>
      <w:marLeft w:val="0"/>
      <w:marRight w:val="0"/>
      <w:marTop w:val="0"/>
      <w:marBottom w:val="0"/>
      <w:divBdr>
        <w:top w:val="none" w:sz="0" w:space="0" w:color="auto"/>
        <w:left w:val="none" w:sz="0" w:space="0" w:color="auto"/>
        <w:bottom w:val="none" w:sz="0" w:space="0" w:color="auto"/>
        <w:right w:val="none" w:sz="0" w:space="0" w:color="auto"/>
      </w:divBdr>
    </w:div>
    <w:div w:id="1016537418">
      <w:bodyDiv w:val="1"/>
      <w:marLeft w:val="0"/>
      <w:marRight w:val="0"/>
      <w:marTop w:val="0"/>
      <w:marBottom w:val="0"/>
      <w:divBdr>
        <w:top w:val="none" w:sz="0" w:space="0" w:color="auto"/>
        <w:left w:val="none" w:sz="0" w:space="0" w:color="auto"/>
        <w:bottom w:val="none" w:sz="0" w:space="0" w:color="auto"/>
        <w:right w:val="none" w:sz="0" w:space="0" w:color="auto"/>
      </w:divBdr>
    </w:div>
    <w:div w:id="1016691864">
      <w:bodyDiv w:val="1"/>
      <w:marLeft w:val="0"/>
      <w:marRight w:val="0"/>
      <w:marTop w:val="0"/>
      <w:marBottom w:val="0"/>
      <w:divBdr>
        <w:top w:val="none" w:sz="0" w:space="0" w:color="auto"/>
        <w:left w:val="none" w:sz="0" w:space="0" w:color="auto"/>
        <w:bottom w:val="none" w:sz="0" w:space="0" w:color="auto"/>
        <w:right w:val="none" w:sz="0" w:space="0" w:color="auto"/>
      </w:divBdr>
    </w:div>
    <w:div w:id="1016924347">
      <w:bodyDiv w:val="1"/>
      <w:marLeft w:val="0"/>
      <w:marRight w:val="0"/>
      <w:marTop w:val="0"/>
      <w:marBottom w:val="0"/>
      <w:divBdr>
        <w:top w:val="none" w:sz="0" w:space="0" w:color="auto"/>
        <w:left w:val="none" w:sz="0" w:space="0" w:color="auto"/>
        <w:bottom w:val="none" w:sz="0" w:space="0" w:color="auto"/>
        <w:right w:val="none" w:sz="0" w:space="0" w:color="auto"/>
      </w:divBdr>
    </w:div>
    <w:div w:id="1017119067">
      <w:bodyDiv w:val="1"/>
      <w:marLeft w:val="0"/>
      <w:marRight w:val="0"/>
      <w:marTop w:val="0"/>
      <w:marBottom w:val="0"/>
      <w:divBdr>
        <w:top w:val="none" w:sz="0" w:space="0" w:color="auto"/>
        <w:left w:val="none" w:sz="0" w:space="0" w:color="auto"/>
        <w:bottom w:val="none" w:sz="0" w:space="0" w:color="auto"/>
        <w:right w:val="none" w:sz="0" w:space="0" w:color="auto"/>
      </w:divBdr>
    </w:div>
    <w:div w:id="1017120574">
      <w:bodyDiv w:val="1"/>
      <w:marLeft w:val="0"/>
      <w:marRight w:val="0"/>
      <w:marTop w:val="0"/>
      <w:marBottom w:val="0"/>
      <w:divBdr>
        <w:top w:val="none" w:sz="0" w:space="0" w:color="auto"/>
        <w:left w:val="none" w:sz="0" w:space="0" w:color="auto"/>
        <w:bottom w:val="none" w:sz="0" w:space="0" w:color="auto"/>
        <w:right w:val="none" w:sz="0" w:space="0" w:color="auto"/>
      </w:divBdr>
    </w:div>
    <w:div w:id="1017272816">
      <w:bodyDiv w:val="1"/>
      <w:marLeft w:val="0"/>
      <w:marRight w:val="0"/>
      <w:marTop w:val="0"/>
      <w:marBottom w:val="0"/>
      <w:divBdr>
        <w:top w:val="none" w:sz="0" w:space="0" w:color="auto"/>
        <w:left w:val="none" w:sz="0" w:space="0" w:color="auto"/>
        <w:bottom w:val="none" w:sz="0" w:space="0" w:color="auto"/>
        <w:right w:val="none" w:sz="0" w:space="0" w:color="auto"/>
      </w:divBdr>
    </w:div>
    <w:div w:id="1017737028">
      <w:bodyDiv w:val="1"/>
      <w:marLeft w:val="0"/>
      <w:marRight w:val="0"/>
      <w:marTop w:val="0"/>
      <w:marBottom w:val="0"/>
      <w:divBdr>
        <w:top w:val="none" w:sz="0" w:space="0" w:color="auto"/>
        <w:left w:val="none" w:sz="0" w:space="0" w:color="auto"/>
        <w:bottom w:val="none" w:sz="0" w:space="0" w:color="auto"/>
        <w:right w:val="none" w:sz="0" w:space="0" w:color="auto"/>
      </w:divBdr>
    </w:div>
    <w:div w:id="1018046080">
      <w:bodyDiv w:val="1"/>
      <w:marLeft w:val="0"/>
      <w:marRight w:val="0"/>
      <w:marTop w:val="0"/>
      <w:marBottom w:val="0"/>
      <w:divBdr>
        <w:top w:val="none" w:sz="0" w:space="0" w:color="auto"/>
        <w:left w:val="none" w:sz="0" w:space="0" w:color="auto"/>
        <w:bottom w:val="none" w:sz="0" w:space="0" w:color="auto"/>
        <w:right w:val="none" w:sz="0" w:space="0" w:color="auto"/>
      </w:divBdr>
    </w:div>
    <w:div w:id="1020201092">
      <w:bodyDiv w:val="1"/>
      <w:marLeft w:val="0"/>
      <w:marRight w:val="0"/>
      <w:marTop w:val="0"/>
      <w:marBottom w:val="0"/>
      <w:divBdr>
        <w:top w:val="none" w:sz="0" w:space="0" w:color="auto"/>
        <w:left w:val="none" w:sz="0" w:space="0" w:color="auto"/>
        <w:bottom w:val="none" w:sz="0" w:space="0" w:color="auto"/>
        <w:right w:val="none" w:sz="0" w:space="0" w:color="auto"/>
      </w:divBdr>
    </w:div>
    <w:div w:id="1023703641">
      <w:bodyDiv w:val="1"/>
      <w:marLeft w:val="0"/>
      <w:marRight w:val="0"/>
      <w:marTop w:val="0"/>
      <w:marBottom w:val="0"/>
      <w:divBdr>
        <w:top w:val="none" w:sz="0" w:space="0" w:color="auto"/>
        <w:left w:val="none" w:sz="0" w:space="0" w:color="auto"/>
        <w:bottom w:val="none" w:sz="0" w:space="0" w:color="auto"/>
        <w:right w:val="none" w:sz="0" w:space="0" w:color="auto"/>
      </w:divBdr>
    </w:div>
    <w:div w:id="1023749687">
      <w:bodyDiv w:val="1"/>
      <w:marLeft w:val="0"/>
      <w:marRight w:val="0"/>
      <w:marTop w:val="0"/>
      <w:marBottom w:val="0"/>
      <w:divBdr>
        <w:top w:val="none" w:sz="0" w:space="0" w:color="auto"/>
        <w:left w:val="none" w:sz="0" w:space="0" w:color="auto"/>
        <w:bottom w:val="none" w:sz="0" w:space="0" w:color="auto"/>
        <w:right w:val="none" w:sz="0" w:space="0" w:color="auto"/>
      </w:divBdr>
    </w:div>
    <w:div w:id="1024094040">
      <w:bodyDiv w:val="1"/>
      <w:marLeft w:val="0"/>
      <w:marRight w:val="0"/>
      <w:marTop w:val="0"/>
      <w:marBottom w:val="0"/>
      <w:divBdr>
        <w:top w:val="none" w:sz="0" w:space="0" w:color="auto"/>
        <w:left w:val="none" w:sz="0" w:space="0" w:color="auto"/>
        <w:bottom w:val="none" w:sz="0" w:space="0" w:color="auto"/>
        <w:right w:val="none" w:sz="0" w:space="0" w:color="auto"/>
      </w:divBdr>
    </w:div>
    <w:div w:id="1025986559">
      <w:bodyDiv w:val="1"/>
      <w:marLeft w:val="0"/>
      <w:marRight w:val="0"/>
      <w:marTop w:val="0"/>
      <w:marBottom w:val="0"/>
      <w:divBdr>
        <w:top w:val="none" w:sz="0" w:space="0" w:color="auto"/>
        <w:left w:val="none" w:sz="0" w:space="0" w:color="auto"/>
        <w:bottom w:val="none" w:sz="0" w:space="0" w:color="auto"/>
        <w:right w:val="none" w:sz="0" w:space="0" w:color="auto"/>
      </w:divBdr>
    </w:div>
    <w:div w:id="1026977953">
      <w:bodyDiv w:val="1"/>
      <w:marLeft w:val="0"/>
      <w:marRight w:val="0"/>
      <w:marTop w:val="0"/>
      <w:marBottom w:val="0"/>
      <w:divBdr>
        <w:top w:val="none" w:sz="0" w:space="0" w:color="auto"/>
        <w:left w:val="none" w:sz="0" w:space="0" w:color="auto"/>
        <w:bottom w:val="none" w:sz="0" w:space="0" w:color="auto"/>
        <w:right w:val="none" w:sz="0" w:space="0" w:color="auto"/>
      </w:divBdr>
    </w:div>
    <w:div w:id="1027221715">
      <w:bodyDiv w:val="1"/>
      <w:marLeft w:val="0"/>
      <w:marRight w:val="0"/>
      <w:marTop w:val="0"/>
      <w:marBottom w:val="0"/>
      <w:divBdr>
        <w:top w:val="none" w:sz="0" w:space="0" w:color="auto"/>
        <w:left w:val="none" w:sz="0" w:space="0" w:color="auto"/>
        <w:bottom w:val="none" w:sz="0" w:space="0" w:color="auto"/>
        <w:right w:val="none" w:sz="0" w:space="0" w:color="auto"/>
      </w:divBdr>
    </w:div>
    <w:div w:id="1027562891">
      <w:bodyDiv w:val="1"/>
      <w:marLeft w:val="0"/>
      <w:marRight w:val="0"/>
      <w:marTop w:val="0"/>
      <w:marBottom w:val="0"/>
      <w:divBdr>
        <w:top w:val="none" w:sz="0" w:space="0" w:color="auto"/>
        <w:left w:val="none" w:sz="0" w:space="0" w:color="auto"/>
        <w:bottom w:val="none" w:sz="0" w:space="0" w:color="auto"/>
        <w:right w:val="none" w:sz="0" w:space="0" w:color="auto"/>
      </w:divBdr>
    </w:div>
    <w:div w:id="1027876293">
      <w:bodyDiv w:val="1"/>
      <w:marLeft w:val="0"/>
      <w:marRight w:val="0"/>
      <w:marTop w:val="0"/>
      <w:marBottom w:val="0"/>
      <w:divBdr>
        <w:top w:val="none" w:sz="0" w:space="0" w:color="auto"/>
        <w:left w:val="none" w:sz="0" w:space="0" w:color="auto"/>
        <w:bottom w:val="none" w:sz="0" w:space="0" w:color="auto"/>
        <w:right w:val="none" w:sz="0" w:space="0" w:color="auto"/>
      </w:divBdr>
    </w:div>
    <w:div w:id="1028944154">
      <w:bodyDiv w:val="1"/>
      <w:marLeft w:val="0"/>
      <w:marRight w:val="0"/>
      <w:marTop w:val="0"/>
      <w:marBottom w:val="0"/>
      <w:divBdr>
        <w:top w:val="none" w:sz="0" w:space="0" w:color="auto"/>
        <w:left w:val="none" w:sz="0" w:space="0" w:color="auto"/>
        <w:bottom w:val="none" w:sz="0" w:space="0" w:color="auto"/>
        <w:right w:val="none" w:sz="0" w:space="0" w:color="auto"/>
      </w:divBdr>
    </w:div>
    <w:div w:id="1029339096">
      <w:bodyDiv w:val="1"/>
      <w:marLeft w:val="0"/>
      <w:marRight w:val="0"/>
      <w:marTop w:val="0"/>
      <w:marBottom w:val="0"/>
      <w:divBdr>
        <w:top w:val="none" w:sz="0" w:space="0" w:color="auto"/>
        <w:left w:val="none" w:sz="0" w:space="0" w:color="auto"/>
        <w:bottom w:val="none" w:sz="0" w:space="0" w:color="auto"/>
        <w:right w:val="none" w:sz="0" w:space="0" w:color="auto"/>
      </w:divBdr>
    </w:div>
    <w:div w:id="1029724345">
      <w:bodyDiv w:val="1"/>
      <w:marLeft w:val="0"/>
      <w:marRight w:val="0"/>
      <w:marTop w:val="0"/>
      <w:marBottom w:val="0"/>
      <w:divBdr>
        <w:top w:val="none" w:sz="0" w:space="0" w:color="auto"/>
        <w:left w:val="none" w:sz="0" w:space="0" w:color="auto"/>
        <w:bottom w:val="none" w:sz="0" w:space="0" w:color="auto"/>
        <w:right w:val="none" w:sz="0" w:space="0" w:color="auto"/>
      </w:divBdr>
    </w:div>
    <w:div w:id="1030030580">
      <w:bodyDiv w:val="1"/>
      <w:marLeft w:val="0"/>
      <w:marRight w:val="0"/>
      <w:marTop w:val="0"/>
      <w:marBottom w:val="0"/>
      <w:divBdr>
        <w:top w:val="none" w:sz="0" w:space="0" w:color="auto"/>
        <w:left w:val="none" w:sz="0" w:space="0" w:color="auto"/>
        <w:bottom w:val="none" w:sz="0" w:space="0" w:color="auto"/>
        <w:right w:val="none" w:sz="0" w:space="0" w:color="auto"/>
      </w:divBdr>
    </w:div>
    <w:div w:id="1030453185">
      <w:bodyDiv w:val="1"/>
      <w:marLeft w:val="0"/>
      <w:marRight w:val="0"/>
      <w:marTop w:val="0"/>
      <w:marBottom w:val="0"/>
      <w:divBdr>
        <w:top w:val="none" w:sz="0" w:space="0" w:color="auto"/>
        <w:left w:val="none" w:sz="0" w:space="0" w:color="auto"/>
        <w:bottom w:val="none" w:sz="0" w:space="0" w:color="auto"/>
        <w:right w:val="none" w:sz="0" w:space="0" w:color="auto"/>
      </w:divBdr>
    </w:div>
    <w:div w:id="1031150502">
      <w:bodyDiv w:val="1"/>
      <w:marLeft w:val="0"/>
      <w:marRight w:val="0"/>
      <w:marTop w:val="0"/>
      <w:marBottom w:val="0"/>
      <w:divBdr>
        <w:top w:val="none" w:sz="0" w:space="0" w:color="auto"/>
        <w:left w:val="none" w:sz="0" w:space="0" w:color="auto"/>
        <w:bottom w:val="none" w:sz="0" w:space="0" w:color="auto"/>
        <w:right w:val="none" w:sz="0" w:space="0" w:color="auto"/>
      </w:divBdr>
    </w:div>
    <w:div w:id="1033111650">
      <w:bodyDiv w:val="1"/>
      <w:marLeft w:val="0"/>
      <w:marRight w:val="0"/>
      <w:marTop w:val="0"/>
      <w:marBottom w:val="0"/>
      <w:divBdr>
        <w:top w:val="none" w:sz="0" w:space="0" w:color="auto"/>
        <w:left w:val="none" w:sz="0" w:space="0" w:color="auto"/>
        <w:bottom w:val="none" w:sz="0" w:space="0" w:color="auto"/>
        <w:right w:val="none" w:sz="0" w:space="0" w:color="auto"/>
      </w:divBdr>
    </w:div>
    <w:div w:id="1036083936">
      <w:bodyDiv w:val="1"/>
      <w:marLeft w:val="0"/>
      <w:marRight w:val="0"/>
      <w:marTop w:val="0"/>
      <w:marBottom w:val="0"/>
      <w:divBdr>
        <w:top w:val="none" w:sz="0" w:space="0" w:color="auto"/>
        <w:left w:val="none" w:sz="0" w:space="0" w:color="auto"/>
        <w:bottom w:val="none" w:sz="0" w:space="0" w:color="auto"/>
        <w:right w:val="none" w:sz="0" w:space="0" w:color="auto"/>
      </w:divBdr>
    </w:div>
    <w:div w:id="1036197257">
      <w:bodyDiv w:val="1"/>
      <w:marLeft w:val="0"/>
      <w:marRight w:val="0"/>
      <w:marTop w:val="0"/>
      <w:marBottom w:val="0"/>
      <w:divBdr>
        <w:top w:val="none" w:sz="0" w:space="0" w:color="auto"/>
        <w:left w:val="none" w:sz="0" w:space="0" w:color="auto"/>
        <w:bottom w:val="none" w:sz="0" w:space="0" w:color="auto"/>
        <w:right w:val="none" w:sz="0" w:space="0" w:color="auto"/>
      </w:divBdr>
    </w:div>
    <w:div w:id="1037316657">
      <w:bodyDiv w:val="1"/>
      <w:marLeft w:val="0"/>
      <w:marRight w:val="0"/>
      <w:marTop w:val="0"/>
      <w:marBottom w:val="0"/>
      <w:divBdr>
        <w:top w:val="none" w:sz="0" w:space="0" w:color="auto"/>
        <w:left w:val="none" w:sz="0" w:space="0" w:color="auto"/>
        <w:bottom w:val="none" w:sz="0" w:space="0" w:color="auto"/>
        <w:right w:val="none" w:sz="0" w:space="0" w:color="auto"/>
      </w:divBdr>
    </w:div>
    <w:div w:id="1037894681">
      <w:bodyDiv w:val="1"/>
      <w:marLeft w:val="0"/>
      <w:marRight w:val="0"/>
      <w:marTop w:val="0"/>
      <w:marBottom w:val="0"/>
      <w:divBdr>
        <w:top w:val="none" w:sz="0" w:space="0" w:color="auto"/>
        <w:left w:val="none" w:sz="0" w:space="0" w:color="auto"/>
        <w:bottom w:val="none" w:sz="0" w:space="0" w:color="auto"/>
        <w:right w:val="none" w:sz="0" w:space="0" w:color="auto"/>
      </w:divBdr>
    </w:div>
    <w:div w:id="1037975274">
      <w:bodyDiv w:val="1"/>
      <w:marLeft w:val="0"/>
      <w:marRight w:val="0"/>
      <w:marTop w:val="0"/>
      <w:marBottom w:val="0"/>
      <w:divBdr>
        <w:top w:val="none" w:sz="0" w:space="0" w:color="auto"/>
        <w:left w:val="none" w:sz="0" w:space="0" w:color="auto"/>
        <w:bottom w:val="none" w:sz="0" w:space="0" w:color="auto"/>
        <w:right w:val="none" w:sz="0" w:space="0" w:color="auto"/>
      </w:divBdr>
    </w:div>
    <w:div w:id="1039010939">
      <w:bodyDiv w:val="1"/>
      <w:marLeft w:val="0"/>
      <w:marRight w:val="0"/>
      <w:marTop w:val="0"/>
      <w:marBottom w:val="0"/>
      <w:divBdr>
        <w:top w:val="none" w:sz="0" w:space="0" w:color="auto"/>
        <w:left w:val="none" w:sz="0" w:space="0" w:color="auto"/>
        <w:bottom w:val="none" w:sz="0" w:space="0" w:color="auto"/>
        <w:right w:val="none" w:sz="0" w:space="0" w:color="auto"/>
      </w:divBdr>
    </w:div>
    <w:div w:id="1039548888">
      <w:bodyDiv w:val="1"/>
      <w:marLeft w:val="0"/>
      <w:marRight w:val="0"/>
      <w:marTop w:val="0"/>
      <w:marBottom w:val="0"/>
      <w:divBdr>
        <w:top w:val="none" w:sz="0" w:space="0" w:color="auto"/>
        <w:left w:val="none" w:sz="0" w:space="0" w:color="auto"/>
        <w:bottom w:val="none" w:sz="0" w:space="0" w:color="auto"/>
        <w:right w:val="none" w:sz="0" w:space="0" w:color="auto"/>
      </w:divBdr>
    </w:div>
    <w:div w:id="1040087582">
      <w:bodyDiv w:val="1"/>
      <w:marLeft w:val="0"/>
      <w:marRight w:val="0"/>
      <w:marTop w:val="0"/>
      <w:marBottom w:val="0"/>
      <w:divBdr>
        <w:top w:val="none" w:sz="0" w:space="0" w:color="auto"/>
        <w:left w:val="none" w:sz="0" w:space="0" w:color="auto"/>
        <w:bottom w:val="none" w:sz="0" w:space="0" w:color="auto"/>
        <w:right w:val="none" w:sz="0" w:space="0" w:color="auto"/>
      </w:divBdr>
    </w:div>
    <w:div w:id="1040326088">
      <w:bodyDiv w:val="1"/>
      <w:marLeft w:val="0"/>
      <w:marRight w:val="0"/>
      <w:marTop w:val="0"/>
      <w:marBottom w:val="0"/>
      <w:divBdr>
        <w:top w:val="none" w:sz="0" w:space="0" w:color="auto"/>
        <w:left w:val="none" w:sz="0" w:space="0" w:color="auto"/>
        <w:bottom w:val="none" w:sz="0" w:space="0" w:color="auto"/>
        <w:right w:val="none" w:sz="0" w:space="0" w:color="auto"/>
      </w:divBdr>
    </w:div>
    <w:div w:id="1043023432">
      <w:bodyDiv w:val="1"/>
      <w:marLeft w:val="0"/>
      <w:marRight w:val="0"/>
      <w:marTop w:val="0"/>
      <w:marBottom w:val="0"/>
      <w:divBdr>
        <w:top w:val="none" w:sz="0" w:space="0" w:color="auto"/>
        <w:left w:val="none" w:sz="0" w:space="0" w:color="auto"/>
        <w:bottom w:val="none" w:sz="0" w:space="0" w:color="auto"/>
        <w:right w:val="none" w:sz="0" w:space="0" w:color="auto"/>
      </w:divBdr>
    </w:div>
    <w:div w:id="1043678439">
      <w:bodyDiv w:val="1"/>
      <w:marLeft w:val="0"/>
      <w:marRight w:val="0"/>
      <w:marTop w:val="0"/>
      <w:marBottom w:val="0"/>
      <w:divBdr>
        <w:top w:val="none" w:sz="0" w:space="0" w:color="auto"/>
        <w:left w:val="none" w:sz="0" w:space="0" w:color="auto"/>
        <w:bottom w:val="none" w:sz="0" w:space="0" w:color="auto"/>
        <w:right w:val="none" w:sz="0" w:space="0" w:color="auto"/>
      </w:divBdr>
    </w:div>
    <w:div w:id="1044066249">
      <w:bodyDiv w:val="1"/>
      <w:marLeft w:val="0"/>
      <w:marRight w:val="0"/>
      <w:marTop w:val="0"/>
      <w:marBottom w:val="0"/>
      <w:divBdr>
        <w:top w:val="none" w:sz="0" w:space="0" w:color="auto"/>
        <w:left w:val="none" w:sz="0" w:space="0" w:color="auto"/>
        <w:bottom w:val="none" w:sz="0" w:space="0" w:color="auto"/>
        <w:right w:val="none" w:sz="0" w:space="0" w:color="auto"/>
      </w:divBdr>
    </w:div>
    <w:div w:id="1044983824">
      <w:bodyDiv w:val="1"/>
      <w:marLeft w:val="0"/>
      <w:marRight w:val="0"/>
      <w:marTop w:val="0"/>
      <w:marBottom w:val="0"/>
      <w:divBdr>
        <w:top w:val="none" w:sz="0" w:space="0" w:color="auto"/>
        <w:left w:val="none" w:sz="0" w:space="0" w:color="auto"/>
        <w:bottom w:val="none" w:sz="0" w:space="0" w:color="auto"/>
        <w:right w:val="none" w:sz="0" w:space="0" w:color="auto"/>
      </w:divBdr>
    </w:div>
    <w:div w:id="1045563172">
      <w:bodyDiv w:val="1"/>
      <w:marLeft w:val="0"/>
      <w:marRight w:val="0"/>
      <w:marTop w:val="0"/>
      <w:marBottom w:val="0"/>
      <w:divBdr>
        <w:top w:val="none" w:sz="0" w:space="0" w:color="auto"/>
        <w:left w:val="none" w:sz="0" w:space="0" w:color="auto"/>
        <w:bottom w:val="none" w:sz="0" w:space="0" w:color="auto"/>
        <w:right w:val="none" w:sz="0" w:space="0" w:color="auto"/>
      </w:divBdr>
    </w:div>
    <w:div w:id="1046566793">
      <w:bodyDiv w:val="1"/>
      <w:marLeft w:val="0"/>
      <w:marRight w:val="0"/>
      <w:marTop w:val="0"/>
      <w:marBottom w:val="0"/>
      <w:divBdr>
        <w:top w:val="none" w:sz="0" w:space="0" w:color="auto"/>
        <w:left w:val="none" w:sz="0" w:space="0" w:color="auto"/>
        <w:bottom w:val="none" w:sz="0" w:space="0" w:color="auto"/>
        <w:right w:val="none" w:sz="0" w:space="0" w:color="auto"/>
      </w:divBdr>
    </w:div>
    <w:div w:id="1046947792">
      <w:bodyDiv w:val="1"/>
      <w:marLeft w:val="0"/>
      <w:marRight w:val="0"/>
      <w:marTop w:val="0"/>
      <w:marBottom w:val="0"/>
      <w:divBdr>
        <w:top w:val="none" w:sz="0" w:space="0" w:color="auto"/>
        <w:left w:val="none" w:sz="0" w:space="0" w:color="auto"/>
        <w:bottom w:val="none" w:sz="0" w:space="0" w:color="auto"/>
        <w:right w:val="none" w:sz="0" w:space="0" w:color="auto"/>
      </w:divBdr>
    </w:div>
    <w:div w:id="1047870780">
      <w:bodyDiv w:val="1"/>
      <w:marLeft w:val="0"/>
      <w:marRight w:val="0"/>
      <w:marTop w:val="0"/>
      <w:marBottom w:val="0"/>
      <w:divBdr>
        <w:top w:val="none" w:sz="0" w:space="0" w:color="auto"/>
        <w:left w:val="none" w:sz="0" w:space="0" w:color="auto"/>
        <w:bottom w:val="none" w:sz="0" w:space="0" w:color="auto"/>
        <w:right w:val="none" w:sz="0" w:space="0" w:color="auto"/>
      </w:divBdr>
    </w:div>
    <w:div w:id="1048145122">
      <w:bodyDiv w:val="1"/>
      <w:marLeft w:val="0"/>
      <w:marRight w:val="0"/>
      <w:marTop w:val="0"/>
      <w:marBottom w:val="0"/>
      <w:divBdr>
        <w:top w:val="none" w:sz="0" w:space="0" w:color="auto"/>
        <w:left w:val="none" w:sz="0" w:space="0" w:color="auto"/>
        <w:bottom w:val="none" w:sz="0" w:space="0" w:color="auto"/>
        <w:right w:val="none" w:sz="0" w:space="0" w:color="auto"/>
      </w:divBdr>
    </w:div>
    <w:div w:id="1048183423">
      <w:bodyDiv w:val="1"/>
      <w:marLeft w:val="0"/>
      <w:marRight w:val="0"/>
      <w:marTop w:val="0"/>
      <w:marBottom w:val="0"/>
      <w:divBdr>
        <w:top w:val="none" w:sz="0" w:space="0" w:color="auto"/>
        <w:left w:val="none" w:sz="0" w:space="0" w:color="auto"/>
        <w:bottom w:val="none" w:sz="0" w:space="0" w:color="auto"/>
        <w:right w:val="none" w:sz="0" w:space="0" w:color="auto"/>
      </w:divBdr>
    </w:div>
    <w:div w:id="1052269964">
      <w:bodyDiv w:val="1"/>
      <w:marLeft w:val="0"/>
      <w:marRight w:val="0"/>
      <w:marTop w:val="0"/>
      <w:marBottom w:val="0"/>
      <w:divBdr>
        <w:top w:val="none" w:sz="0" w:space="0" w:color="auto"/>
        <w:left w:val="none" w:sz="0" w:space="0" w:color="auto"/>
        <w:bottom w:val="none" w:sz="0" w:space="0" w:color="auto"/>
        <w:right w:val="none" w:sz="0" w:space="0" w:color="auto"/>
      </w:divBdr>
    </w:div>
    <w:div w:id="1053232996">
      <w:bodyDiv w:val="1"/>
      <w:marLeft w:val="0"/>
      <w:marRight w:val="0"/>
      <w:marTop w:val="0"/>
      <w:marBottom w:val="0"/>
      <w:divBdr>
        <w:top w:val="none" w:sz="0" w:space="0" w:color="auto"/>
        <w:left w:val="none" w:sz="0" w:space="0" w:color="auto"/>
        <w:bottom w:val="none" w:sz="0" w:space="0" w:color="auto"/>
        <w:right w:val="none" w:sz="0" w:space="0" w:color="auto"/>
      </w:divBdr>
    </w:div>
    <w:div w:id="1054962399">
      <w:bodyDiv w:val="1"/>
      <w:marLeft w:val="0"/>
      <w:marRight w:val="0"/>
      <w:marTop w:val="0"/>
      <w:marBottom w:val="0"/>
      <w:divBdr>
        <w:top w:val="none" w:sz="0" w:space="0" w:color="auto"/>
        <w:left w:val="none" w:sz="0" w:space="0" w:color="auto"/>
        <w:bottom w:val="none" w:sz="0" w:space="0" w:color="auto"/>
        <w:right w:val="none" w:sz="0" w:space="0" w:color="auto"/>
      </w:divBdr>
    </w:div>
    <w:div w:id="1055155925">
      <w:bodyDiv w:val="1"/>
      <w:marLeft w:val="0"/>
      <w:marRight w:val="0"/>
      <w:marTop w:val="0"/>
      <w:marBottom w:val="0"/>
      <w:divBdr>
        <w:top w:val="none" w:sz="0" w:space="0" w:color="auto"/>
        <w:left w:val="none" w:sz="0" w:space="0" w:color="auto"/>
        <w:bottom w:val="none" w:sz="0" w:space="0" w:color="auto"/>
        <w:right w:val="none" w:sz="0" w:space="0" w:color="auto"/>
      </w:divBdr>
    </w:div>
    <w:div w:id="1055352503">
      <w:bodyDiv w:val="1"/>
      <w:marLeft w:val="0"/>
      <w:marRight w:val="0"/>
      <w:marTop w:val="0"/>
      <w:marBottom w:val="0"/>
      <w:divBdr>
        <w:top w:val="none" w:sz="0" w:space="0" w:color="auto"/>
        <w:left w:val="none" w:sz="0" w:space="0" w:color="auto"/>
        <w:bottom w:val="none" w:sz="0" w:space="0" w:color="auto"/>
        <w:right w:val="none" w:sz="0" w:space="0" w:color="auto"/>
      </w:divBdr>
    </w:div>
    <w:div w:id="1055737024">
      <w:bodyDiv w:val="1"/>
      <w:marLeft w:val="0"/>
      <w:marRight w:val="0"/>
      <w:marTop w:val="0"/>
      <w:marBottom w:val="0"/>
      <w:divBdr>
        <w:top w:val="none" w:sz="0" w:space="0" w:color="auto"/>
        <w:left w:val="none" w:sz="0" w:space="0" w:color="auto"/>
        <w:bottom w:val="none" w:sz="0" w:space="0" w:color="auto"/>
        <w:right w:val="none" w:sz="0" w:space="0" w:color="auto"/>
      </w:divBdr>
    </w:div>
    <w:div w:id="1057586915">
      <w:bodyDiv w:val="1"/>
      <w:marLeft w:val="0"/>
      <w:marRight w:val="0"/>
      <w:marTop w:val="0"/>
      <w:marBottom w:val="0"/>
      <w:divBdr>
        <w:top w:val="none" w:sz="0" w:space="0" w:color="auto"/>
        <w:left w:val="none" w:sz="0" w:space="0" w:color="auto"/>
        <w:bottom w:val="none" w:sz="0" w:space="0" w:color="auto"/>
        <w:right w:val="none" w:sz="0" w:space="0" w:color="auto"/>
      </w:divBdr>
    </w:div>
    <w:div w:id="1057776720">
      <w:bodyDiv w:val="1"/>
      <w:marLeft w:val="0"/>
      <w:marRight w:val="0"/>
      <w:marTop w:val="0"/>
      <w:marBottom w:val="0"/>
      <w:divBdr>
        <w:top w:val="none" w:sz="0" w:space="0" w:color="auto"/>
        <w:left w:val="none" w:sz="0" w:space="0" w:color="auto"/>
        <w:bottom w:val="none" w:sz="0" w:space="0" w:color="auto"/>
        <w:right w:val="none" w:sz="0" w:space="0" w:color="auto"/>
      </w:divBdr>
    </w:div>
    <w:div w:id="1058043607">
      <w:bodyDiv w:val="1"/>
      <w:marLeft w:val="0"/>
      <w:marRight w:val="0"/>
      <w:marTop w:val="0"/>
      <w:marBottom w:val="0"/>
      <w:divBdr>
        <w:top w:val="none" w:sz="0" w:space="0" w:color="auto"/>
        <w:left w:val="none" w:sz="0" w:space="0" w:color="auto"/>
        <w:bottom w:val="none" w:sz="0" w:space="0" w:color="auto"/>
        <w:right w:val="none" w:sz="0" w:space="0" w:color="auto"/>
      </w:divBdr>
    </w:div>
    <w:div w:id="1059205139">
      <w:bodyDiv w:val="1"/>
      <w:marLeft w:val="0"/>
      <w:marRight w:val="0"/>
      <w:marTop w:val="0"/>
      <w:marBottom w:val="0"/>
      <w:divBdr>
        <w:top w:val="none" w:sz="0" w:space="0" w:color="auto"/>
        <w:left w:val="none" w:sz="0" w:space="0" w:color="auto"/>
        <w:bottom w:val="none" w:sz="0" w:space="0" w:color="auto"/>
        <w:right w:val="none" w:sz="0" w:space="0" w:color="auto"/>
      </w:divBdr>
    </w:div>
    <w:div w:id="1060635660">
      <w:bodyDiv w:val="1"/>
      <w:marLeft w:val="0"/>
      <w:marRight w:val="0"/>
      <w:marTop w:val="0"/>
      <w:marBottom w:val="0"/>
      <w:divBdr>
        <w:top w:val="none" w:sz="0" w:space="0" w:color="auto"/>
        <w:left w:val="none" w:sz="0" w:space="0" w:color="auto"/>
        <w:bottom w:val="none" w:sz="0" w:space="0" w:color="auto"/>
        <w:right w:val="none" w:sz="0" w:space="0" w:color="auto"/>
      </w:divBdr>
    </w:div>
    <w:div w:id="1061441100">
      <w:bodyDiv w:val="1"/>
      <w:marLeft w:val="0"/>
      <w:marRight w:val="0"/>
      <w:marTop w:val="0"/>
      <w:marBottom w:val="0"/>
      <w:divBdr>
        <w:top w:val="none" w:sz="0" w:space="0" w:color="auto"/>
        <w:left w:val="none" w:sz="0" w:space="0" w:color="auto"/>
        <w:bottom w:val="none" w:sz="0" w:space="0" w:color="auto"/>
        <w:right w:val="none" w:sz="0" w:space="0" w:color="auto"/>
      </w:divBdr>
    </w:div>
    <w:div w:id="1062824098">
      <w:bodyDiv w:val="1"/>
      <w:marLeft w:val="0"/>
      <w:marRight w:val="0"/>
      <w:marTop w:val="0"/>
      <w:marBottom w:val="0"/>
      <w:divBdr>
        <w:top w:val="none" w:sz="0" w:space="0" w:color="auto"/>
        <w:left w:val="none" w:sz="0" w:space="0" w:color="auto"/>
        <w:bottom w:val="none" w:sz="0" w:space="0" w:color="auto"/>
        <w:right w:val="none" w:sz="0" w:space="0" w:color="auto"/>
      </w:divBdr>
    </w:div>
    <w:div w:id="1063677770">
      <w:bodyDiv w:val="1"/>
      <w:marLeft w:val="0"/>
      <w:marRight w:val="0"/>
      <w:marTop w:val="0"/>
      <w:marBottom w:val="0"/>
      <w:divBdr>
        <w:top w:val="none" w:sz="0" w:space="0" w:color="auto"/>
        <w:left w:val="none" w:sz="0" w:space="0" w:color="auto"/>
        <w:bottom w:val="none" w:sz="0" w:space="0" w:color="auto"/>
        <w:right w:val="none" w:sz="0" w:space="0" w:color="auto"/>
      </w:divBdr>
    </w:div>
    <w:div w:id="1064138981">
      <w:bodyDiv w:val="1"/>
      <w:marLeft w:val="0"/>
      <w:marRight w:val="0"/>
      <w:marTop w:val="0"/>
      <w:marBottom w:val="0"/>
      <w:divBdr>
        <w:top w:val="none" w:sz="0" w:space="0" w:color="auto"/>
        <w:left w:val="none" w:sz="0" w:space="0" w:color="auto"/>
        <w:bottom w:val="none" w:sz="0" w:space="0" w:color="auto"/>
        <w:right w:val="none" w:sz="0" w:space="0" w:color="auto"/>
      </w:divBdr>
    </w:div>
    <w:div w:id="1064837053">
      <w:bodyDiv w:val="1"/>
      <w:marLeft w:val="0"/>
      <w:marRight w:val="0"/>
      <w:marTop w:val="0"/>
      <w:marBottom w:val="0"/>
      <w:divBdr>
        <w:top w:val="none" w:sz="0" w:space="0" w:color="auto"/>
        <w:left w:val="none" w:sz="0" w:space="0" w:color="auto"/>
        <w:bottom w:val="none" w:sz="0" w:space="0" w:color="auto"/>
        <w:right w:val="none" w:sz="0" w:space="0" w:color="auto"/>
      </w:divBdr>
    </w:div>
    <w:div w:id="1065033337">
      <w:bodyDiv w:val="1"/>
      <w:marLeft w:val="0"/>
      <w:marRight w:val="0"/>
      <w:marTop w:val="0"/>
      <w:marBottom w:val="0"/>
      <w:divBdr>
        <w:top w:val="none" w:sz="0" w:space="0" w:color="auto"/>
        <w:left w:val="none" w:sz="0" w:space="0" w:color="auto"/>
        <w:bottom w:val="none" w:sz="0" w:space="0" w:color="auto"/>
        <w:right w:val="none" w:sz="0" w:space="0" w:color="auto"/>
      </w:divBdr>
    </w:div>
    <w:div w:id="1068068182">
      <w:bodyDiv w:val="1"/>
      <w:marLeft w:val="0"/>
      <w:marRight w:val="0"/>
      <w:marTop w:val="0"/>
      <w:marBottom w:val="0"/>
      <w:divBdr>
        <w:top w:val="none" w:sz="0" w:space="0" w:color="auto"/>
        <w:left w:val="none" w:sz="0" w:space="0" w:color="auto"/>
        <w:bottom w:val="none" w:sz="0" w:space="0" w:color="auto"/>
        <w:right w:val="none" w:sz="0" w:space="0" w:color="auto"/>
      </w:divBdr>
    </w:div>
    <w:div w:id="1068845066">
      <w:bodyDiv w:val="1"/>
      <w:marLeft w:val="0"/>
      <w:marRight w:val="0"/>
      <w:marTop w:val="0"/>
      <w:marBottom w:val="0"/>
      <w:divBdr>
        <w:top w:val="none" w:sz="0" w:space="0" w:color="auto"/>
        <w:left w:val="none" w:sz="0" w:space="0" w:color="auto"/>
        <w:bottom w:val="none" w:sz="0" w:space="0" w:color="auto"/>
        <w:right w:val="none" w:sz="0" w:space="0" w:color="auto"/>
      </w:divBdr>
    </w:div>
    <w:div w:id="1071344951">
      <w:bodyDiv w:val="1"/>
      <w:marLeft w:val="0"/>
      <w:marRight w:val="0"/>
      <w:marTop w:val="0"/>
      <w:marBottom w:val="0"/>
      <w:divBdr>
        <w:top w:val="none" w:sz="0" w:space="0" w:color="auto"/>
        <w:left w:val="none" w:sz="0" w:space="0" w:color="auto"/>
        <w:bottom w:val="none" w:sz="0" w:space="0" w:color="auto"/>
        <w:right w:val="none" w:sz="0" w:space="0" w:color="auto"/>
      </w:divBdr>
    </w:div>
    <w:div w:id="1072582561">
      <w:bodyDiv w:val="1"/>
      <w:marLeft w:val="0"/>
      <w:marRight w:val="0"/>
      <w:marTop w:val="0"/>
      <w:marBottom w:val="0"/>
      <w:divBdr>
        <w:top w:val="none" w:sz="0" w:space="0" w:color="auto"/>
        <w:left w:val="none" w:sz="0" w:space="0" w:color="auto"/>
        <w:bottom w:val="none" w:sz="0" w:space="0" w:color="auto"/>
        <w:right w:val="none" w:sz="0" w:space="0" w:color="auto"/>
      </w:divBdr>
    </w:div>
    <w:div w:id="1072777185">
      <w:bodyDiv w:val="1"/>
      <w:marLeft w:val="0"/>
      <w:marRight w:val="0"/>
      <w:marTop w:val="0"/>
      <w:marBottom w:val="0"/>
      <w:divBdr>
        <w:top w:val="none" w:sz="0" w:space="0" w:color="auto"/>
        <w:left w:val="none" w:sz="0" w:space="0" w:color="auto"/>
        <w:bottom w:val="none" w:sz="0" w:space="0" w:color="auto"/>
        <w:right w:val="none" w:sz="0" w:space="0" w:color="auto"/>
      </w:divBdr>
    </w:div>
    <w:div w:id="1073314533">
      <w:bodyDiv w:val="1"/>
      <w:marLeft w:val="0"/>
      <w:marRight w:val="0"/>
      <w:marTop w:val="0"/>
      <w:marBottom w:val="0"/>
      <w:divBdr>
        <w:top w:val="none" w:sz="0" w:space="0" w:color="auto"/>
        <w:left w:val="none" w:sz="0" w:space="0" w:color="auto"/>
        <w:bottom w:val="none" w:sz="0" w:space="0" w:color="auto"/>
        <w:right w:val="none" w:sz="0" w:space="0" w:color="auto"/>
      </w:divBdr>
    </w:div>
    <w:div w:id="1074233109">
      <w:bodyDiv w:val="1"/>
      <w:marLeft w:val="0"/>
      <w:marRight w:val="0"/>
      <w:marTop w:val="0"/>
      <w:marBottom w:val="0"/>
      <w:divBdr>
        <w:top w:val="none" w:sz="0" w:space="0" w:color="auto"/>
        <w:left w:val="none" w:sz="0" w:space="0" w:color="auto"/>
        <w:bottom w:val="none" w:sz="0" w:space="0" w:color="auto"/>
        <w:right w:val="none" w:sz="0" w:space="0" w:color="auto"/>
      </w:divBdr>
    </w:div>
    <w:div w:id="1074740189">
      <w:bodyDiv w:val="1"/>
      <w:marLeft w:val="0"/>
      <w:marRight w:val="0"/>
      <w:marTop w:val="0"/>
      <w:marBottom w:val="0"/>
      <w:divBdr>
        <w:top w:val="none" w:sz="0" w:space="0" w:color="auto"/>
        <w:left w:val="none" w:sz="0" w:space="0" w:color="auto"/>
        <w:bottom w:val="none" w:sz="0" w:space="0" w:color="auto"/>
        <w:right w:val="none" w:sz="0" w:space="0" w:color="auto"/>
      </w:divBdr>
    </w:div>
    <w:div w:id="1074812715">
      <w:bodyDiv w:val="1"/>
      <w:marLeft w:val="0"/>
      <w:marRight w:val="0"/>
      <w:marTop w:val="0"/>
      <w:marBottom w:val="0"/>
      <w:divBdr>
        <w:top w:val="none" w:sz="0" w:space="0" w:color="auto"/>
        <w:left w:val="none" w:sz="0" w:space="0" w:color="auto"/>
        <w:bottom w:val="none" w:sz="0" w:space="0" w:color="auto"/>
        <w:right w:val="none" w:sz="0" w:space="0" w:color="auto"/>
      </w:divBdr>
    </w:div>
    <w:div w:id="1076243059">
      <w:bodyDiv w:val="1"/>
      <w:marLeft w:val="0"/>
      <w:marRight w:val="0"/>
      <w:marTop w:val="0"/>
      <w:marBottom w:val="0"/>
      <w:divBdr>
        <w:top w:val="none" w:sz="0" w:space="0" w:color="auto"/>
        <w:left w:val="none" w:sz="0" w:space="0" w:color="auto"/>
        <w:bottom w:val="none" w:sz="0" w:space="0" w:color="auto"/>
        <w:right w:val="none" w:sz="0" w:space="0" w:color="auto"/>
      </w:divBdr>
    </w:div>
    <w:div w:id="1076560035">
      <w:bodyDiv w:val="1"/>
      <w:marLeft w:val="0"/>
      <w:marRight w:val="0"/>
      <w:marTop w:val="0"/>
      <w:marBottom w:val="0"/>
      <w:divBdr>
        <w:top w:val="none" w:sz="0" w:space="0" w:color="auto"/>
        <w:left w:val="none" w:sz="0" w:space="0" w:color="auto"/>
        <w:bottom w:val="none" w:sz="0" w:space="0" w:color="auto"/>
        <w:right w:val="none" w:sz="0" w:space="0" w:color="auto"/>
      </w:divBdr>
    </w:div>
    <w:div w:id="1077171750">
      <w:bodyDiv w:val="1"/>
      <w:marLeft w:val="0"/>
      <w:marRight w:val="0"/>
      <w:marTop w:val="0"/>
      <w:marBottom w:val="0"/>
      <w:divBdr>
        <w:top w:val="none" w:sz="0" w:space="0" w:color="auto"/>
        <w:left w:val="none" w:sz="0" w:space="0" w:color="auto"/>
        <w:bottom w:val="none" w:sz="0" w:space="0" w:color="auto"/>
        <w:right w:val="none" w:sz="0" w:space="0" w:color="auto"/>
      </w:divBdr>
    </w:div>
    <w:div w:id="1077359758">
      <w:bodyDiv w:val="1"/>
      <w:marLeft w:val="0"/>
      <w:marRight w:val="0"/>
      <w:marTop w:val="0"/>
      <w:marBottom w:val="0"/>
      <w:divBdr>
        <w:top w:val="none" w:sz="0" w:space="0" w:color="auto"/>
        <w:left w:val="none" w:sz="0" w:space="0" w:color="auto"/>
        <w:bottom w:val="none" w:sz="0" w:space="0" w:color="auto"/>
        <w:right w:val="none" w:sz="0" w:space="0" w:color="auto"/>
      </w:divBdr>
    </w:div>
    <w:div w:id="1078677568">
      <w:bodyDiv w:val="1"/>
      <w:marLeft w:val="0"/>
      <w:marRight w:val="0"/>
      <w:marTop w:val="0"/>
      <w:marBottom w:val="0"/>
      <w:divBdr>
        <w:top w:val="none" w:sz="0" w:space="0" w:color="auto"/>
        <w:left w:val="none" w:sz="0" w:space="0" w:color="auto"/>
        <w:bottom w:val="none" w:sz="0" w:space="0" w:color="auto"/>
        <w:right w:val="none" w:sz="0" w:space="0" w:color="auto"/>
      </w:divBdr>
    </w:div>
    <w:div w:id="1080521174">
      <w:bodyDiv w:val="1"/>
      <w:marLeft w:val="0"/>
      <w:marRight w:val="0"/>
      <w:marTop w:val="0"/>
      <w:marBottom w:val="0"/>
      <w:divBdr>
        <w:top w:val="none" w:sz="0" w:space="0" w:color="auto"/>
        <w:left w:val="none" w:sz="0" w:space="0" w:color="auto"/>
        <w:bottom w:val="none" w:sz="0" w:space="0" w:color="auto"/>
        <w:right w:val="none" w:sz="0" w:space="0" w:color="auto"/>
      </w:divBdr>
    </w:div>
    <w:div w:id="1082872838">
      <w:bodyDiv w:val="1"/>
      <w:marLeft w:val="0"/>
      <w:marRight w:val="0"/>
      <w:marTop w:val="0"/>
      <w:marBottom w:val="0"/>
      <w:divBdr>
        <w:top w:val="none" w:sz="0" w:space="0" w:color="auto"/>
        <w:left w:val="none" w:sz="0" w:space="0" w:color="auto"/>
        <w:bottom w:val="none" w:sz="0" w:space="0" w:color="auto"/>
        <w:right w:val="none" w:sz="0" w:space="0" w:color="auto"/>
      </w:divBdr>
    </w:div>
    <w:div w:id="1083452705">
      <w:bodyDiv w:val="1"/>
      <w:marLeft w:val="0"/>
      <w:marRight w:val="0"/>
      <w:marTop w:val="0"/>
      <w:marBottom w:val="0"/>
      <w:divBdr>
        <w:top w:val="none" w:sz="0" w:space="0" w:color="auto"/>
        <w:left w:val="none" w:sz="0" w:space="0" w:color="auto"/>
        <w:bottom w:val="none" w:sz="0" w:space="0" w:color="auto"/>
        <w:right w:val="none" w:sz="0" w:space="0" w:color="auto"/>
      </w:divBdr>
    </w:div>
    <w:div w:id="1083456697">
      <w:bodyDiv w:val="1"/>
      <w:marLeft w:val="0"/>
      <w:marRight w:val="0"/>
      <w:marTop w:val="0"/>
      <w:marBottom w:val="0"/>
      <w:divBdr>
        <w:top w:val="none" w:sz="0" w:space="0" w:color="auto"/>
        <w:left w:val="none" w:sz="0" w:space="0" w:color="auto"/>
        <w:bottom w:val="none" w:sz="0" w:space="0" w:color="auto"/>
        <w:right w:val="none" w:sz="0" w:space="0" w:color="auto"/>
      </w:divBdr>
    </w:div>
    <w:div w:id="1084299400">
      <w:bodyDiv w:val="1"/>
      <w:marLeft w:val="0"/>
      <w:marRight w:val="0"/>
      <w:marTop w:val="0"/>
      <w:marBottom w:val="0"/>
      <w:divBdr>
        <w:top w:val="none" w:sz="0" w:space="0" w:color="auto"/>
        <w:left w:val="none" w:sz="0" w:space="0" w:color="auto"/>
        <w:bottom w:val="none" w:sz="0" w:space="0" w:color="auto"/>
        <w:right w:val="none" w:sz="0" w:space="0" w:color="auto"/>
      </w:divBdr>
    </w:div>
    <w:div w:id="1086728730">
      <w:bodyDiv w:val="1"/>
      <w:marLeft w:val="0"/>
      <w:marRight w:val="0"/>
      <w:marTop w:val="0"/>
      <w:marBottom w:val="0"/>
      <w:divBdr>
        <w:top w:val="none" w:sz="0" w:space="0" w:color="auto"/>
        <w:left w:val="none" w:sz="0" w:space="0" w:color="auto"/>
        <w:bottom w:val="none" w:sz="0" w:space="0" w:color="auto"/>
        <w:right w:val="none" w:sz="0" w:space="0" w:color="auto"/>
      </w:divBdr>
    </w:div>
    <w:div w:id="1087270739">
      <w:bodyDiv w:val="1"/>
      <w:marLeft w:val="0"/>
      <w:marRight w:val="0"/>
      <w:marTop w:val="0"/>
      <w:marBottom w:val="0"/>
      <w:divBdr>
        <w:top w:val="none" w:sz="0" w:space="0" w:color="auto"/>
        <w:left w:val="none" w:sz="0" w:space="0" w:color="auto"/>
        <w:bottom w:val="none" w:sz="0" w:space="0" w:color="auto"/>
        <w:right w:val="none" w:sz="0" w:space="0" w:color="auto"/>
      </w:divBdr>
    </w:div>
    <w:div w:id="1087845741">
      <w:bodyDiv w:val="1"/>
      <w:marLeft w:val="0"/>
      <w:marRight w:val="0"/>
      <w:marTop w:val="0"/>
      <w:marBottom w:val="0"/>
      <w:divBdr>
        <w:top w:val="none" w:sz="0" w:space="0" w:color="auto"/>
        <w:left w:val="none" w:sz="0" w:space="0" w:color="auto"/>
        <w:bottom w:val="none" w:sz="0" w:space="0" w:color="auto"/>
        <w:right w:val="none" w:sz="0" w:space="0" w:color="auto"/>
      </w:divBdr>
    </w:div>
    <w:div w:id="1088230589">
      <w:bodyDiv w:val="1"/>
      <w:marLeft w:val="0"/>
      <w:marRight w:val="0"/>
      <w:marTop w:val="0"/>
      <w:marBottom w:val="0"/>
      <w:divBdr>
        <w:top w:val="none" w:sz="0" w:space="0" w:color="auto"/>
        <w:left w:val="none" w:sz="0" w:space="0" w:color="auto"/>
        <w:bottom w:val="none" w:sz="0" w:space="0" w:color="auto"/>
        <w:right w:val="none" w:sz="0" w:space="0" w:color="auto"/>
      </w:divBdr>
    </w:div>
    <w:div w:id="1088428693">
      <w:bodyDiv w:val="1"/>
      <w:marLeft w:val="0"/>
      <w:marRight w:val="0"/>
      <w:marTop w:val="0"/>
      <w:marBottom w:val="0"/>
      <w:divBdr>
        <w:top w:val="none" w:sz="0" w:space="0" w:color="auto"/>
        <w:left w:val="none" w:sz="0" w:space="0" w:color="auto"/>
        <w:bottom w:val="none" w:sz="0" w:space="0" w:color="auto"/>
        <w:right w:val="none" w:sz="0" w:space="0" w:color="auto"/>
      </w:divBdr>
    </w:div>
    <w:div w:id="1088576900">
      <w:bodyDiv w:val="1"/>
      <w:marLeft w:val="0"/>
      <w:marRight w:val="0"/>
      <w:marTop w:val="0"/>
      <w:marBottom w:val="0"/>
      <w:divBdr>
        <w:top w:val="none" w:sz="0" w:space="0" w:color="auto"/>
        <w:left w:val="none" w:sz="0" w:space="0" w:color="auto"/>
        <w:bottom w:val="none" w:sz="0" w:space="0" w:color="auto"/>
        <w:right w:val="none" w:sz="0" w:space="0" w:color="auto"/>
      </w:divBdr>
    </w:div>
    <w:div w:id="1089035187">
      <w:bodyDiv w:val="1"/>
      <w:marLeft w:val="0"/>
      <w:marRight w:val="0"/>
      <w:marTop w:val="0"/>
      <w:marBottom w:val="0"/>
      <w:divBdr>
        <w:top w:val="none" w:sz="0" w:space="0" w:color="auto"/>
        <w:left w:val="none" w:sz="0" w:space="0" w:color="auto"/>
        <w:bottom w:val="none" w:sz="0" w:space="0" w:color="auto"/>
        <w:right w:val="none" w:sz="0" w:space="0" w:color="auto"/>
      </w:divBdr>
    </w:div>
    <w:div w:id="1089154975">
      <w:bodyDiv w:val="1"/>
      <w:marLeft w:val="0"/>
      <w:marRight w:val="0"/>
      <w:marTop w:val="0"/>
      <w:marBottom w:val="0"/>
      <w:divBdr>
        <w:top w:val="none" w:sz="0" w:space="0" w:color="auto"/>
        <w:left w:val="none" w:sz="0" w:space="0" w:color="auto"/>
        <w:bottom w:val="none" w:sz="0" w:space="0" w:color="auto"/>
        <w:right w:val="none" w:sz="0" w:space="0" w:color="auto"/>
      </w:divBdr>
    </w:div>
    <w:div w:id="1089160160">
      <w:bodyDiv w:val="1"/>
      <w:marLeft w:val="0"/>
      <w:marRight w:val="0"/>
      <w:marTop w:val="0"/>
      <w:marBottom w:val="0"/>
      <w:divBdr>
        <w:top w:val="none" w:sz="0" w:space="0" w:color="auto"/>
        <w:left w:val="none" w:sz="0" w:space="0" w:color="auto"/>
        <w:bottom w:val="none" w:sz="0" w:space="0" w:color="auto"/>
        <w:right w:val="none" w:sz="0" w:space="0" w:color="auto"/>
      </w:divBdr>
    </w:div>
    <w:div w:id="1089615834">
      <w:bodyDiv w:val="1"/>
      <w:marLeft w:val="0"/>
      <w:marRight w:val="0"/>
      <w:marTop w:val="0"/>
      <w:marBottom w:val="0"/>
      <w:divBdr>
        <w:top w:val="none" w:sz="0" w:space="0" w:color="auto"/>
        <w:left w:val="none" w:sz="0" w:space="0" w:color="auto"/>
        <w:bottom w:val="none" w:sz="0" w:space="0" w:color="auto"/>
        <w:right w:val="none" w:sz="0" w:space="0" w:color="auto"/>
      </w:divBdr>
    </w:div>
    <w:div w:id="1091508479">
      <w:bodyDiv w:val="1"/>
      <w:marLeft w:val="0"/>
      <w:marRight w:val="0"/>
      <w:marTop w:val="0"/>
      <w:marBottom w:val="0"/>
      <w:divBdr>
        <w:top w:val="none" w:sz="0" w:space="0" w:color="auto"/>
        <w:left w:val="none" w:sz="0" w:space="0" w:color="auto"/>
        <w:bottom w:val="none" w:sz="0" w:space="0" w:color="auto"/>
        <w:right w:val="none" w:sz="0" w:space="0" w:color="auto"/>
      </w:divBdr>
    </w:div>
    <w:div w:id="1092555017">
      <w:bodyDiv w:val="1"/>
      <w:marLeft w:val="0"/>
      <w:marRight w:val="0"/>
      <w:marTop w:val="0"/>
      <w:marBottom w:val="0"/>
      <w:divBdr>
        <w:top w:val="none" w:sz="0" w:space="0" w:color="auto"/>
        <w:left w:val="none" w:sz="0" w:space="0" w:color="auto"/>
        <w:bottom w:val="none" w:sz="0" w:space="0" w:color="auto"/>
        <w:right w:val="none" w:sz="0" w:space="0" w:color="auto"/>
      </w:divBdr>
    </w:div>
    <w:div w:id="1092629515">
      <w:bodyDiv w:val="1"/>
      <w:marLeft w:val="0"/>
      <w:marRight w:val="0"/>
      <w:marTop w:val="0"/>
      <w:marBottom w:val="0"/>
      <w:divBdr>
        <w:top w:val="none" w:sz="0" w:space="0" w:color="auto"/>
        <w:left w:val="none" w:sz="0" w:space="0" w:color="auto"/>
        <w:bottom w:val="none" w:sz="0" w:space="0" w:color="auto"/>
        <w:right w:val="none" w:sz="0" w:space="0" w:color="auto"/>
      </w:divBdr>
    </w:div>
    <w:div w:id="1092749357">
      <w:bodyDiv w:val="1"/>
      <w:marLeft w:val="0"/>
      <w:marRight w:val="0"/>
      <w:marTop w:val="0"/>
      <w:marBottom w:val="0"/>
      <w:divBdr>
        <w:top w:val="none" w:sz="0" w:space="0" w:color="auto"/>
        <w:left w:val="none" w:sz="0" w:space="0" w:color="auto"/>
        <w:bottom w:val="none" w:sz="0" w:space="0" w:color="auto"/>
        <w:right w:val="none" w:sz="0" w:space="0" w:color="auto"/>
      </w:divBdr>
    </w:div>
    <w:div w:id="1096484825">
      <w:bodyDiv w:val="1"/>
      <w:marLeft w:val="0"/>
      <w:marRight w:val="0"/>
      <w:marTop w:val="0"/>
      <w:marBottom w:val="0"/>
      <w:divBdr>
        <w:top w:val="none" w:sz="0" w:space="0" w:color="auto"/>
        <w:left w:val="none" w:sz="0" w:space="0" w:color="auto"/>
        <w:bottom w:val="none" w:sz="0" w:space="0" w:color="auto"/>
        <w:right w:val="none" w:sz="0" w:space="0" w:color="auto"/>
      </w:divBdr>
    </w:div>
    <w:div w:id="1097217849">
      <w:bodyDiv w:val="1"/>
      <w:marLeft w:val="0"/>
      <w:marRight w:val="0"/>
      <w:marTop w:val="0"/>
      <w:marBottom w:val="0"/>
      <w:divBdr>
        <w:top w:val="none" w:sz="0" w:space="0" w:color="auto"/>
        <w:left w:val="none" w:sz="0" w:space="0" w:color="auto"/>
        <w:bottom w:val="none" w:sz="0" w:space="0" w:color="auto"/>
        <w:right w:val="none" w:sz="0" w:space="0" w:color="auto"/>
      </w:divBdr>
    </w:div>
    <w:div w:id="1097602344">
      <w:bodyDiv w:val="1"/>
      <w:marLeft w:val="0"/>
      <w:marRight w:val="0"/>
      <w:marTop w:val="0"/>
      <w:marBottom w:val="0"/>
      <w:divBdr>
        <w:top w:val="none" w:sz="0" w:space="0" w:color="auto"/>
        <w:left w:val="none" w:sz="0" w:space="0" w:color="auto"/>
        <w:bottom w:val="none" w:sz="0" w:space="0" w:color="auto"/>
        <w:right w:val="none" w:sz="0" w:space="0" w:color="auto"/>
      </w:divBdr>
    </w:div>
    <w:div w:id="1097991317">
      <w:bodyDiv w:val="1"/>
      <w:marLeft w:val="0"/>
      <w:marRight w:val="0"/>
      <w:marTop w:val="0"/>
      <w:marBottom w:val="0"/>
      <w:divBdr>
        <w:top w:val="none" w:sz="0" w:space="0" w:color="auto"/>
        <w:left w:val="none" w:sz="0" w:space="0" w:color="auto"/>
        <w:bottom w:val="none" w:sz="0" w:space="0" w:color="auto"/>
        <w:right w:val="none" w:sz="0" w:space="0" w:color="auto"/>
      </w:divBdr>
    </w:div>
    <w:div w:id="1098677911">
      <w:bodyDiv w:val="1"/>
      <w:marLeft w:val="0"/>
      <w:marRight w:val="0"/>
      <w:marTop w:val="0"/>
      <w:marBottom w:val="0"/>
      <w:divBdr>
        <w:top w:val="none" w:sz="0" w:space="0" w:color="auto"/>
        <w:left w:val="none" w:sz="0" w:space="0" w:color="auto"/>
        <w:bottom w:val="none" w:sz="0" w:space="0" w:color="auto"/>
        <w:right w:val="none" w:sz="0" w:space="0" w:color="auto"/>
      </w:divBdr>
    </w:div>
    <w:div w:id="1099594484">
      <w:bodyDiv w:val="1"/>
      <w:marLeft w:val="0"/>
      <w:marRight w:val="0"/>
      <w:marTop w:val="0"/>
      <w:marBottom w:val="0"/>
      <w:divBdr>
        <w:top w:val="none" w:sz="0" w:space="0" w:color="auto"/>
        <w:left w:val="none" w:sz="0" w:space="0" w:color="auto"/>
        <w:bottom w:val="none" w:sz="0" w:space="0" w:color="auto"/>
        <w:right w:val="none" w:sz="0" w:space="0" w:color="auto"/>
      </w:divBdr>
    </w:div>
    <w:div w:id="1099641542">
      <w:bodyDiv w:val="1"/>
      <w:marLeft w:val="0"/>
      <w:marRight w:val="0"/>
      <w:marTop w:val="0"/>
      <w:marBottom w:val="0"/>
      <w:divBdr>
        <w:top w:val="none" w:sz="0" w:space="0" w:color="auto"/>
        <w:left w:val="none" w:sz="0" w:space="0" w:color="auto"/>
        <w:bottom w:val="none" w:sz="0" w:space="0" w:color="auto"/>
        <w:right w:val="none" w:sz="0" w:space="0" w:color="auto"/>
      </w:divBdr>
    </w:div>
    <w:div w:id="1100905744">
      <w:bodyDiv w:val="1"/>
      <w:marLeft w:val="0"/>
      <w:marRight w:val="0"/>
      <w:marTop w:val="0"/>
      <w:marBottom w:val="0"/>
      <w:divBdr>
        <w:top w:val="none" w:sz="0" w:space="0" w:color="auto"/>
        <w:left w:val="none" w:sz="0" w:space="0" w:color="auto"/>
        <w:bottom w:val="none" w:sz="0" w:space="0" w:color="auto"/>
        <w:right w:val="none" w:sz="0" w:space="0" w:color="auto"/>
      </w:divBdr>
    </w:div>
    <w:div w:id="1104695239">
      <w:bodyDiv w:val="1"/>
      <w:marLeft w:val="0"/>
      <w:marRight w:val="0"/>
      <w:marTop w:val="0"/>
      <w:marBottom w:val="0"/>
      <w:divBdr>
        <w:top w:val="none" w:sz="0" w:space="0" w:color="auto"/>
        <w:left w:val="none" w:sz="0" w:space="0" w:color="auto"/>
        <w:bottom w:val="none" w:sz="0" w:space="0" w:color="auto"/>
        <w:right w:val="none" w:sz="0" w:space="0" w:color="auto"/>
      </w:divBdr>
    </w:div>
    <w:div w:id="1105342967">
      <w:bodyDiv w:val="1"/>
      <w:marLeft w:val="0"/>
      <w:marRight w:val="0"/>
      <w:marTop w:val="0"/>
      <w:marBottom w:val="0"/>
      <w:divBdr>
        <w:top w:val="none" w:sz="0" w:space="0" w:color="auto"/>
        <w:left w:val="none" w:sz="0" w:space="0" w:color="auto"/>
        <w:bottom w:val="none" w:sz="0" w:space="0" w:color="auto"/>
        <w:right w:val="none" w:sz="0" w:space="0" w:color="auto"/>
      </w:divBdr>
    </w:div>
    <w:div w:id="1106345028">
      <w:bodyDiv w:val="1"/>
      <w:marLeft w:val="0"/>
      <w:marRight w:val="0"/>
      <w:marTop w:val="0"/>
      <w:marBottom w:val="0"/>
      <w:divBdr>
        <w:top w:val="none" w:sz="0" w:space="0" w:color="auto"/>
        <w:left w:val="none" w:sz="0" w:space="0" w:color="auto"/>
        <w:bottom w:val="none" w:sz="0" w:space="0" w:color="auto"/>
        <w:right w:val="none" w:sz="0" w:space="0" w:color="auto"/>
      </w:divBdr>
    </w:div>
    <w:div w:id="1106848496">
      <w:bodyDiv w:val="1"/>
      <w:marLeft w:val="0"/>
      <w:marRight w:val="0"/>
      <w:marTop w:val="0"/>
      <w:marBottom w:val="0"/>
      <w:divBdr>
        <w:top w:val="none" w:sz="0" w:space="0" w:color="auto"/>
        <w:left w:val="none" w:sz="0" w:space="0" w:color="auto"/>
        <w:bottom w:val="none" w:sz="0" w:space="0" w:color="auto"/>
        <w:right w:val="none" w:sz="0" w:space="0" w:color="auto"/>
      </w:divBdr>
    </w:div>
    <w:div w:id="1107509475">
      <w:bodyDiv w:val="1"/>
      <w:marLeft w:val="0"/>
      <w:marRight w:val="0"/>
      <w:marTop w:val="0"/>
      <w:marBottom w:val="0"/>
      <w:divBdr>
        <w:top w:val="none" w:sz="0" w:space="0" w:color="auto"/>
        <w:left w:val="none" w:sz="0" w:space="0" w:color="auto"/>
        <w:bottom w:val="none" w:sz="0" w:space="0" w:color="auto"/>
        <w:right w:val="none" w:sz="0" w:space="0" w:color="auto"/>
      </w:divBdr>
    </w:div>
    <w:div w:id="1107846631">
      <w:bodyDiv w:val="1"/>
      <w:marLeft w:val="0"/>
      <w:marRight w:val="0"/>
      <w:marTop w:val="0"/>
      <w:marBottom w:val="0"/>
      <w:divBdr>
        <w:top w:val="none" w:sz="0" w:space="0" w:color="auto"/>
        <w:left w:val="none" w:sz="0" w:space="0" w:color="auto"/>
        <w:bottom w:val="none" w:sz="0" w:space="0" w:color="auto"/>
        <w:right w:val="none" w:sz="0" w:space="0" w:color="auto"/>
      </w:divBdr>
    </w:div>
    <w:div w:id="1107968627">
      <w:bodyDiv w:val="1"/>
      <w:marLeft w:val="0"/>
      <w:marRight w:val="0"/>
      <w:marTop w:val="0"/>
      <w:marBottom w:val="0"/>
      <w:divBdr>
        <w:top w:val="none" w:sz="0" w:space="0" w:color="auto"/>
        <w:left w:val="none" w:sz="0" w:space="0" w:color="auto"/>
        <w:bottom w:val="none" w:sz="0" w:space="0" w:color="auto"/>
        <w:right w:val="none" w:sz="0" w:space="0" w:color="auto"/>
      </w:divBdr>
    </w:div>
    <w:div w:id="1109399708">
      <w:bodyDiv w:val="1"/>
      <w:marLeft w:val="0"/>
      <w:marRight w:val="0"/>
      <w:marTop w:val="0"/>
      <w:marBottom w:val="0"/>
      <w:divBdr>
        <w:top w:val="none" w:sz="0" w:space="0" w:color="auto"/>
        <w:left w:val="none" w:sz="0" w:space="0" w:color="auto"/>
        <w:bottom w:val="none" w:sz="0" w:space="0" w:color="auto"/>
        <w:right w:val="none" w:sz="0" w:space="0" w:color="auto"/>
      </w:divBdr>
    </w:div>
    <w:div w:id="1111122912">
      <w:bodyDiv w:val="1"/>
      <w:marLeft w:val="0"/>
      <w:marRight w:val="0"/>
      <w:marTop w:val="0"/>
      <w:marBottom w:val="0"/>
      <w:divBdr>
        <w:top w:val="none" w:sz="0" w:space="0" w:color="auto"/>
        <w:left w:val="none" w:sz="0" w:space="0" w:color="auto"/>
        <w:bottom w:val="none" w:sz="0" w:space="0" w:color="auto"/>
        <w:right w:val="none" w:sz="0" w:space="0" w:color="auto"/>
      </w:divBdr>
    </w:div>
    <w:div w:id="1111322851">
      <w:bodyDiv w:val="1"/>
      <w:marLeft w:val="0"/>
      <w:marRight w:val="0"/>
      <w:marTop w:val="0"/>
      <w:marBottom w:val="0"/>
      <w:divBdr>
        <w:top w:val="none" w:sz="0" w:space="0" w:color="auto"/>
        <w:left w:val="none" w:sz="0" w:space="0" w:color="auto"/>
        <w:bottom w:val="none" w:sz="0" w:space="0" w:color="auto"/>
        <w:right w:val="none" w:sz="0" w:space="0" w:color="auto"/>
      </w:divBdr>
    </w:div>
    <w:div w:id="1111584669">
      <w:bodyDiv w:val="1"/>
      <w:marLeft w:val="0"/>
      <w:marRight w:val="0"/>
      <w:marTop w:val="0"/>
      <w:marBottom w:val="0"/>
      <w:divBdr>
        <w:top w:val="none" w:sz="0" w:space="0" w:color="auto"/>
        <w:left w:val="none" w:sz="0" w:space="0" w:color="auto"/>
        <w:bottom w:val="none" w:sz="0" w:space="0" w:color="auto"/>
        <w:right w:val="none" w:sz="0" w:space="0" w:color="auto"/>
      </w:divBdr>
    </w:div>
    <w:div w:id="1113134335">
      <w:bodyDiv w:val="1"/>
      <w:marLeft w:val="0"/>
      <w:marRight w:val="0"/>
      <w:marTop w:val="0"/>
      <w:marBottom w:val="0"/>
      <w:divBdr>
        <w:top w:val="none" w:sz="0" w:space="0" w:color="auto"/>
        <w:left w:val="none" w:sz="0" w:space="0" w:color="auto"/>
        <w:bottom w:val="none" w:sz="0" w:space="0" w:color="auto"/>
        <w:right w:val="none" w:sz="0" w:space="0" w:color="auto"/>
      </w:divBdr>
    </w:div>
    <w:div w:id="1113942306">
      <w:bodyDiv w:val="1"/>
      <w:marLeft w:val="0"/>
      <w:marRight w:val="0"/>
      <w:marTop w:val="0"/>
      <w:marBottom w:val="0"/>
      <w:divBdr>
        <w:top w:val="none" w:sz="0" w:space="0" w:color="auto"/>
        <w:left w:val="none" w:sz="0" w:space="0" w:color="auto"/>
        <w:bottom w:val="none" w:sz="0" w:space="0" w:color="auto"/>
        <w:right w:val="none" w:sz="0" w:space="0" w:color="auto"/>
      </w:divBdr>
    </w:div>
    <w:div w:id="1116294891">
      <w:bodyDiv w:val="1"/>
      <w:marLeft w:val="0"/>
      <w:marRight w:val="0"/>
      <w:marTop w:val="0"/>
      <w:marBottom w:val="0"/>
      <w:divBdr>
        <w:top w:val="none" w:sz="0" w:space="0" w:color="auto"/>
        <w:left w:val="none" w:sz="0" w:space="0" w:color="auto"/>
        <w:bottom w:val="none" w:sz="0" w:space="0" w:color="auto"/>
        <w:right w:val="none" w:sz="0" w:space="0" w:color="auto"/>
      </w:divBdr>
    </w:div>
    <w:div w:id="1116751792">
      <w:bodyDiv w:val="1"/>
      <w:marLeft w:val="0"/>
      <w:marRight w:val="0"/>
      <w:marTop w:val="0"/>
      <w:marBottom w:val="0"/>
      <w:divBdr>
        <w:top w:val="none" w:sz="0" w:space="0" w:color="auto"/>
        <w:left w:val="none" w:sz="0" w:space="0" w:color="auto"/>
        <w:bottom w:val="none" w:sz="0" w:space="0" w:color="auto"/>
        <w:right w:val="none" w:sz="0" w:space="0" w:color="auto"/>
      </w:divBdr>
    </w:div>
    <w:div w:id="1117791100">
      <w:bodyDiv w:val="1"/>
      <w:marLeft w:val="0"/>
      <w:marRight w:val="0"/>
      <w:marTop w:val="0"/>
      <w:marBottom w:val="0"/>
      <w:divBdr>
        <w:top w:val="none" w:sz="0" w:space="0" w:color="auto"/>
        <w:left w:val="none" w:sz="0" w:space="0" w:color="auto"/>
        <w:bottom w:val="none" w:sz="0" w:space="0" w:color="auto"/>
        <w:right w:val="none" w:sz="0" w:space="0" w:color="auto"/>
      </w:divBdr>
    </w:div>
    <w:div w:id="1117988748">
      <w:bodyDiv w:val="1"/>
      <w:marLeft w:val="0"/>
      <w:marRight w:val="0"/>
      <w:marTop w:val="0"/>
      <w:marBottom w:val="0"/>
      <w:divBdr>
        <w:top w:val="none" w:sz="0" w:space="0" w:color="auto"/>
        <w:left w:val="none" w:sz="0" w:space="0" w:color="auto"/>
        <w:bottom w:val="none" w:sz="0" w:space="0" w:color="auto"/>
        <w:right w:val="none" w:sz="0" w:space="0" w:color="auto"/>
      </w:divBdr>
    </w:div>
    <w:div w:id="1119490299">
      <w:bodyDiv w:val="1"/>
      <w:marLeft w:val="0"/>
      <w:marRight w:val="0"/>
      <w:marTop w:val="0"/>
      <w:marBottom w:val="0"/>
      <w:divBdr>
        <w:top w:val="none" w:sz="0" w:space="0" w:color="auto"/>
        <w:left w:val="none" w:sz="0" w:space="0" w:color="auto"/>
        <w:bottom w:val="none" w:sz="0" w:space="0" w:color="auto"/>
        <w:right w:val="none" w:sz="0" w:space="0" w:color="auto"/>
      </w:divBdr>
    </w:div>
    <w:div w:id="1119686359">
      <w:bodyDiv w:val="1"/>
      <w:marLeft w:val="0"/>
      <w:marRight w:val="0"/>
      <w:marTop w:val="0"/>
      <w:marBottom w:val="0"/>
      <w:divBdr>
        <w:top w:val="none" w:sz="0" w:space="0" w:color="auto"/>
        <w:left w:val="none" w:sz="0" w:space="0" w:color="auto"/>
        <w:bottom w:val="none" w:sz="0" w:space="0" w:color="auto"/>
        <w:right w:val="none" w:sz="0" w:space="0" w:color="auto"/>
      </w:divBdr>
    </w:div>
    <w:div w:id="1120076606">
      <w:bodyDiv w:val="1"/>
      <w:marLeft w:val="0"/>
      <w:marRight w:val="0"/>
      <w:marTop w:val="0"/>
      <w:marBottom w:val="0"/>
      <w:divBdr>
        <w:top w:val="none" w:sz="0" w:space="0" w:color="auto"/>
        <w:left w:val="none" w:sz="0" w:space="0" w:color="auto"/>
        <w:bottom w:val="none" w:sz="0" w:space="0" w:color="auto"/>
        <w:right w:val="none" w:sz="0" w:space="0" w:color="auto"/>
      </w:divBdr>
    </w:div>
    <w:div w:id="1120412562">
      <w:bodyDiv w:val="1"/>
      <w:marLeft w:val="0"/>
      <w:marRight w:val="0"/>
      <w:marTop w:val="0"/>
      <w:marBottom w:val="0"/>
      <w:divBdr>
        <w:top w:val="none" w:sz="0" w:space="0" w:color="auto"/>
        <w:left w:val="none" w:sz="0" w:space="0" w:color="auto"/>
        <w:bottom w:val="none" w:sz="0" w:space="0" w:color="auto"/>
        <w:right w:val="none" w:sz="0" w:space="0" w:color="auto"/>
      </w:divBdr>
    </w:div>
    <w:div w:id="1120954337">
      <w:bodyDiv w:val="1"/>
      <w:marLeft w:val="0"/>
      <w:marRight w:val="0"/>
      <w:marTop w:val="0"/>
      <w:marBottom w:val="0"/>
      <w:divBdr>
        <w:top w:val="none" w:sz="0" w:space="0" w:color="auto"/>
        <w:left w:val="none" w:sz="0" w:space="0" w:color="auto"/>
        <w:bottom w:val="none" w:sz="0" w:space="0" w:color="auto"/>
        <w:right w:val="none" w:sz="0" w:space="0" w:color="auto"/>
      </w:divBdr>
    </w:div>
    <w:div w:id="1120996873">
      <w:bodyDiv w:val="1"/>
      <w:marLeft w:val="0"/>
      <w:marRight w:val="0"/>
      <w:marTop w:val="0"/>
      <w:marBottom w:val="0"/>
      <w:divBdr>
        <w:top w:val="none" w:sz="0" w:space="0" w:color="auto"/>
        <w:left w:val="none" w:sz="0" w:space="0" w:color="auto"/>
        <w:bottom w:val="none" w:sz="0" w:space="0" w:color="auto"/>
        <w:right w:val="none" w:sz="0" w:space="0" w:color="auto"/>
      </w:divBdr>
    </w:div>
    <w:div w:id="1120999817">
      <w:bodyDiv w:val="1"/>
      <w:marLeft w:val="0"/>
      <w:marRight w:val="0"/>
      <w:marTop w:val="0"/>
      <w:marBottom w:val="0"/>
      <w:divBdr>
        <w:top w:val="none" w:sz="0" w:space="0" w:color="auto"/>
        <w:left w:val="none" w:sz="0" w:space="0" w:color="auto"/>
        <w:bottom w:val="none" w:sz="0" w:space="0" w:color="auto"/>
        <w:right w:val="none" w:sz="0" w:space="0" w:color="auto"/>
      </w:divBdr>
    </w:div>
    <w:div w:id="1121073545">
      <w:bodyDiv w:val="1"/>
      <w:marLeft w:val="0"/>
      <w:marRight w:val="0"/>
      <w:marTop w:val="0"/>
      <w:marBottom w:val="0"/>
      <w:divBdr>
        <w:top w:val="none" w:sz="0" w:space="0" w:color="auto"/>
        <w:left w:val="none" w:sz="0" w:space="0" w:color="auto"/>
        <w:bottom w:val="none" w:sz="0" w:space="0" w:color="auto"/>
        <w:right w:val="none" w:sz="0" w:space="0" w:color="auto"/>
      </w:divBdr>
    </w:div>
    <w:div w:id="1122186469">
      <w:bodyDiv w:val="1"/>
      <w:marLeft w:val="0"/>
      <w:marRight w:val="0"/>
      <w:marTop w:val="0"/>
      <w:marBottom w:val="0"/>
      <w:divBdr>
        <w:top w:val="none" w:sz="0" w:space="0" w:color="auto"/>
        <w:left w:val="none" w:sz="0" w:space="0" w:color="auto"/>
        <w:bottom w:val="none" w:sz="0" w:space="0" w:color="auto"/>
        <w:right w:val="none" w:sz="0" w:space="0" w:color="auto"/>
      </w:divBdr>
    </w:div>
    <w:div w:id="1123110601">
      <w:bodyDiv w:val="1"/>
      <w:marLeft w:val="0"/>
      <w:marRight w:val="0"/>
      <w:marTop w:val="0"/>
      <w:marBottom w:val="0"/>
      <w:divBdr>
        <w:top w:val="none" w:sz="0" w:space="0" w:color="auto"/>
        <w:left w:val="none" w:sz="0" w:space="0" w:color="auto"/>
        <w:bottom w:val="none" w:sz="0" w:space="0" w:color="auto"/>
        <w:right w:val="none" w:sz="0" w:space="0" w:color="auto"/>
      </w:divBdr>
    </w:div>
    <w:div w:id="1123110963">
      <w:bodyDiv w:val="1"/>
      <w:marLeft w:val="0"/>
      <w:marRight w:val="0"/>
      <w:marTop w:val="0"/>
      <w:marBottom w:val="0"/>
      <w:divBdr>
        <w:top w:val="none" w:sz="0" w:space="0" w:color="auto"/>
        <w:left w:val="none" w:sz="0" w:space="0" w:color="auto"/>
        <w:bottom w:val="none" w:sz="0" w:space="0" w:color="auto"/>
        <w:right w:val="none" w:sz="0" w:space="0" w:color="auto"/>
      </w:divBdr>
    </w:div>
    <w:div w:id="1125470077">
      <w:bodyDiv w:val="1"/>
      <w:marLeft w:val="0"/>
      <w:marRight w:val="0"/>
      <w:marTop w:val="0"/>
      <w:marBottom w:val="0"/>
      <w:divBdr>
        <w:top w:val="none" w:sz="0" w:space="0" w:color="auto"/>
        <w:left w:val="none" w:sz="0" w:space="0" w:color="auto"/>
        <w:bottom w:val="none" w:sz="0" w:space="0" w:color="auto"/>
        <w:right w:val="none" w:sz="0" w:space="0" w:color="auto"/>
      </w:divBdr>
    </w:div>
    <w:div w:id="1126041329">
      <w:bodyDiv w:val="1"/>
      <w:marLeft w:val="0"/>
      <w:marRight w:val="0"/>
      <w:marTop w:val="0"/>
      <w:marBottom w:val="0"/>
      <w:divBdr>
        <w:top w:val="none" w:sz="0" w:space="0" w:color="auto"/>
        <w:left w:val="none" w:sz="0" w:space="0" w:color="auto"/>
        <w:bottom w:val="none" w:sz="0" w:space="0" w:color="auto"/>
        <w:right w:val="none" w:sz="0" w:space="0" w:color="auto"/>
      </w:divBdr>
    </w:div>
    <w:div w:id="1126387401">
      <w:bodyDiv w:val="1"/>
      <w:marLeft w:val="0"/>
      <w:marRight w:val="0"/>
      <w:marTop w:val="0"/>
      <w:marBottom w:val="0"/>
      <w:divBdr>
        <w:top w:val="none" w:sz="0" w:space="0" w:color="auto"/>
        <w:left w:val="none" w:sz="0" w:space="0" w:color="auto"/>
        <w:bottom w:val="none" w:sz="0" w:space="0" w:color="auto"/>
        <w:right w:val="none" w:sz="0" w:space="0" w:color="auto"/>
      </w:divBdr>
    </w:div>
    <w:div w:id="1127697531">
      <w:bodyDiv w:val="1"/>
      <w:marLeft w:val="0"/>
      <w:marRight w:val="0"/>
      <w:marTop w:val="0"/>
      <w:marBottom w:val="0"/>
      <w:divBdr>
        <w:top w:val="none" w:sz="0" w:space="0" w:color="auto"/>
        <w:left w:val="none" w:sz="0" w:space="0" w:color="auto"/>
        <w:bottom w:val="none" w:sz="0" w:space="0" w:color="auto"/>
        <w:right w:val="none" w:sz="0" w:space="0" w:color="auto"/>
      </w:divBdr>
    </w:div>
    <w:div w:id="1130241482">
      <w:bodyDiv w:val="1"/>
      <w:marLeft w:val="0"/>
      <w:marRight w:val="0"/>
      <w:marTop w:val="0"/>
      <w:marBottom w:val="0"/>
      <w:divBdr>
        <w:top w:val="none" w:sz="0" w:space="0" w:color="auto"/>
        <w:left w:val="none" w:sz="0" w:space="0" w:color="auto"/>
        <w:bottom w:val="none" w:sz="0" w:space="0" w:color="auto"/>
        <w:right w:val="none" w:sz="0" w:space="0" w:color="auto"/>
      </w:divBdr>
    </w:div>
    <w:div w:id="1131754107">
      <w:bodyDiv w:val="1"/>
      <w:marLeft w:val="0"/>
      <w:marRight w:val="0"/>
      <w:marTop w:val="0"/>
      <w:marBottom w:val="0"/>
      <w:divBdr>
        <w:top w:val="none" w:sz="0" w:space="0" w:color="auto"/>
        <w:left w:val="none" w:sz="0" w:space="0" w:color="auto"/>
        <w:bottom w:val="none" w:sz="0" w:space="0" w:color="auto"/>
        <w:right w:val="none" w:sz="0" w:space="0" w:color="auto"/>
      </w:divBdr>
    </w:div>
    <w:div w:id="1132286129">
      <w:bodyDiv w:val="1"/>
      <w:marLeft w:val="0"/>
      <w:marRight w:val="0"/>
      <w:marTop w:val="0"/>
      <w:marBottom w:val="0"/>
      <w:divBdr>
        <w:top w:val="none" w:sz="0" w:space="0" w:color="auto"/>
        <w:left w:val="none" w:sz="0" w:space="0" w:color="auto"/>
        <w:bottom w:val="none" w:sz="0" w:space="0" w:color="auto"/>
        <w:right w:val="none" w:sz="0" w:space="0" w:color="auto"/>
      </w:divBdr>
    </w:div>
    <w:div w:id="1132871612">
      <w:bodyDiv w:val="1"/>
      <w:marLeft w:val="0"/>
      <w:marRight w:val="0"/>
      <w:marTop w:val="0"/>
      <w:marBottom w:val="0"/>
      <w:divBdr>
        <w:top w:val="none" w:sz="0" w:space="0" w:color="auto"/>
        <w:left w:val="none" w:sz="0" w:space="0" w:color="auto"/>
        <w:bottom w:val="none" w:sz="0" w:space="0" w:color="auto"/>
        <w:right w:val="none" w:sz="0" w:space="0" w:color="auto"/>
      </w:divBdr>
    </w:div>
    <w:div w:id="1133600868">
      <w:bodyDiv w:val="1"/>
      <w:marLeft w:val="0"/>
      <w:marRight w:val="0"/>
      <w:marTop w:val="0"/>
      <w:marBottom w:val="0"/>
      <w:divBdr>
        <w:top w:val="none" w:sz="0" w:space="0" w:color="auto"/>
        <w:left w:val="none" w:sz="0" w:space="0" w:color="auto"/>
        <w:bottom w:val="none" w:sz="0" w:space="0" w:color="auto"/>
        <w:right w:val="none" w:sz="0" w:space="0" w:color="auto"/>
      </w:divBdr>
    </w:div>
    <w:div w:id="1134523661">
      <w:bodyDiv w:val="1"/>
      <w:marLeft w:val="0"/>
      <w:marRight w:val="0"/>
      <w:marTop w:val="0"/>
      <w:marBottom w:val="0"/>
      <w:divBdr>
        <w:top w:val="none" w:sz="0" w:space="0" w:color="auto"/>
        <w:left w:val="none" w:sz="0" w:space="0" w:color="auto"/>
        <w:bottom w:val="none" w:sz="0" w:space="0" w:color="auto"/>
        <w:right w:val="none" w:sz="0" w:space="0" w:color="auto"/>
      </w:divBdr>
    </w:div>
    <w:div w:id="1137795982">
      <w:bodyDiv w:val="1"/>
      <w:marLeft w:val="0"/>
      <w:marRight w:val="0"/>
      <w:marTop w:val="0"/>
      <w:marBottom w:val="0"/>
      <w:divBdr>
        <w:top w:val="none" w:sz="0" w:space="0" w:color="auto"/>
        <w:left w:val="none" w:sz="0" w:space="0" w:color="auto"/>
        <w:bottom w:val="none" w:sz="0" w:space="0" w:color="auto"/>
        <w:right w:val="none" w:sz="0" w:space="0" w:color="auto"/>
      </w:divBdr>
    </w:div>
    <w:div w:id="1137840888">
      <w:bodyDiv w:val="1"/>
      <w:marLeft w:val="0"/>
      <w:marRight w:val="0"/>
      <w:marTop w:val="0"/>
      <w:marBottom w:val="0"/>
      <w:divBdr>
        <w:top w:val="none" w:sz="0" w:space="0" w:color="auto"/>
        <w:left w:val="none" w:sz="0" w:space="0" w:color="auto"/>
        <w:bottom w:val="none" w:sz="0" w:space="0" w:color="auto"/>
        <w:right w:val="none" w:sz="0" w:space="0" w:color="auto"/>
      </w:divBdr>
    </w:div>
    <w:div w:id="1139877349">
      <w:bodyDiv w:val="1"/>
      <w:marLeft w:val="0"/>
      <w:marRight w:val="0"/>
      <w:marTop w:val="0"/>
      <w:marBottom w:val="0"/>
      <w:divBdr>
        <w:top w:val="none" w:sz="0" w:space="0" w:color="auto"/>
        <w:left w:val="none" w:sz="0" w:space="0" w:color="auto"/>
        <w:bottom w:val="none" w:sz="0" w:space="0" w:color="auto"/>
        <w:right w:val="none" w:sz="0" w:space="0" w:color="auto"/>
      </w:divBdr>
    </w:div>
    <w:div w:id="1140921037">
      <w:bodyDiv w:val="1"/>
      <w:marLeft w:val="0"/>
      <w:marRight w:val="0"/>
      <w:marTop w:val="0"/>
      <w:marBottom w:val="0"/>
      <w:divBdr>
        <w:top w:val="none" w:sz="0" w:space="0" w:color="auto"/>
        <w:left w:val="none" w:sz="0" w:space="0" w:color="auto"/>
        <w:bottom w:val="none" w:sz="0" w:space="0" w:color="auto"/>
        <w:right w:val="none" w:sz="0" w:space="0" w:color="auto"/>
      </w:divBdr>
    </w:div>
    <w:div w:id="1142040580">
      <w:bodyDiv w:val="1"/>
      <w:marLeft w:val="0"/>
      <w:marRight w:val="0"/>
      <w:marTop w:val="0"/>
      <w:marBottom w:val="0"/>
      <w:divBdr>
        <w:top w:val="none" w:sz="0" w:space="0" w:color="auto"/>
        <w:left w:val="none" w:sz="0" w:space="0" w:color="auto"/>
        <w:bottom w:val="none" w:sz="0" w:space="0" w:color="auto"/>
        <w:right w:val="none" w:sz="0" w:space="0" w:color="auto"/>
      </w:divBdr>
    </w:div>
    <w:div w:id="1142426407">
      <w:bodyDiv w:val="1"/>
      <w:marLeft w:val="0"/>
      <w:marRight w:val="0"/>
      <w:marTop w:val="0"/>
      <w:marBottom w:val="0"/>
      <w:divBdr>
        <w:top w:val="none" w:sz="0" w:space="0" w:color="auto"/>
        <w:left w:val="none" w:sz="0" w:space="0" w:color="auto"/>
        <w:bottom w:val="none" w:sz="0" w:space="0" w:color="auto"/>
        <w:right w:val="none" w:sz="0" w:space="0" w:color="auto"/>
      </w:divBdr>
    </w:div>
    <w:div w:id="1142426704">
      <w:bodyDiv w:val="1"/>
      <w:marLeft w:val="0"/>
      <w:marRight w:val="0"/>
      <w:marTop w:val="0"/>
      <w:marBottom w:val="0"/>
      <w:divBdr>
        <w:top w:val="none" w:sz="0" w:space="0" w:color="auto"/>
        <w:left w:val="none" w:sz="0" w:space="0" w:color="auto"/>
        <w:bottom w:val="none" w:sz="0" w:space="0" w:color="auto"/>
        <w:right w:val="none" w:sz="0" w:space="0" w:color="auto"/>
      </w:divBdr>
    </w:div>
    <w:div w:id="1144195200">
      <w:bodyDiv w:val="1"/>
      <w:marLeft w:val="0"/>
      <w:marRight w:val="0"/>
      <w:marTop w:val="0"/>
      <w:marBottom w:val="0"/>
      <w:divBdr>
        <w:top w:val="none" w:sz="0" w:space="0" w:color="auto"/>
        <w:left w:val="none" w:sz="0" w:space="0" w:color="auto"/>
        <w:bottom w:val="none" w:sz="0" w:space="0" w:color="auto"/>
        <w:right w:val="none" w:sz="0" w:space="0" w:color="auto"/>
      </w:divBdr>
    </w:div>
    <w:div w:id="1145270420">
      <w:bodyDiv w:val="1"/>
      <w:marLeft w:val="0"/>
      <w:marRight w:val="0"/>
      <w:marTop w:val="0"/>
      <w:marBottom w:val="0"/>
      <w:divBdr>
        <w:top w:val="none" w:sz="0" w:space="0" w:color="auto"/>
        <w:left w:val="none" w:sz="0" w:space="0" w:color="auto"/>
        <w:bottom w:val="none" w:sz="0" w:space="0" w:color="auto"/>
        <w:right w:val="none" w:sz="0" w:space="0" w:color="auto"/>
      </w:divBdr>
    </w:div>
    <w:div w:id="1145319340">
      <w:bodyDiv w:val="1"/>
      <w:marLeft w:val="0"/>
      <w:marRight w:val="0"/>
      <w:marTop w:val="0"/>
      <w:marBottom w:val="0"/>
      <w:divBdr>
        <w:top w:val="none" w:sz="0" w:space="0" w:color="auto"/>
        <w:left w:val="none" w:sz="0" w:space="0" w:color="auto"/>
        <w:bottom w:val="none" w:sz="0" w:space="0" w:color="auto"/>
        <w:right w:val="none" w:sz="0" w:space="0" w:color="auto"/>
      </w:divBdr>
    </w:div>
    <w:div w:id="1145701626">
      <w:bodyDiv w:val="1"/>
      <w:marLeft w:val="0"/>
      <w:marRight w:val="0"/>
      <w:marTop w:val="0"/>
      <w:marBottom w:val="0"/>
      <w:divBdr>
        <w:top w:val="none" w:sz="0" w:space="0" w:color="auto"/>
        <w:left w:val="none" w:sz="0" w:space="0" w:color="auto"/>
        <w:bottom w:val="none" w:sz="0" w:space="0" w:color="auto"/>
        <w:right w:val="none" w:sz="0" w:space="0" w:color="auto"/>
      </w:divBdr>
    </w:div>
    <w:div w:id="1146242576">
      <w:bodyDiv w:val="1"/>
      <w:marLeft w:val="0"/>
      <w:marRight w:val="0"/>
      <w:marTop w:val="0"/>
      <w:marBottom w:val="0"/>
      <w:divBdr>
        <w:top w:val="none" w:sz="0" w:space="0" w:color="auto"/>
        <w:left w:val="none" w:sz="0" w:space="0" w:color="auto"/>
        <w:bottom w:val="none" w:sz="0" w:space="0" w:color="auto"/>
        <w:right w:val="none" w:sz="0" w:space="0" w:color="auto"/>
      </w:divBdr>
    </w:div>
    <w:div w:id="1146316371">
      <w:bodyDiv w:val="1"/>
      <w:marLeft w:val="0"/>
      <w:marRight w:val="0"/>
      <w:marTop w:val="0"/>
      <w:marBottom w:val="0"/>
      <w:divBdr>
        <w:top w:val="none" w:sz="0" w:space="0" w:color="auto"/>
        <w:left w:val="none" w:sz="0" w:space="0" w:color="auto"/>
        <w:bottom w:val="none" w:sz="0" w:space="0" w:color="auto"/>
        <w:right w:val="none" w:sz="0" w:space="0" w:color="auto"/>
      </w:divBdr>
    </w:div>
    <w:div w:id="1147094096">
      <w:bodyDiv w:val="1"/>
      <w:marLeft w:val="0"/>
      <w:marRight w:val="0"/>
      <w:marTop w:val="0"/>
      <w:marBottom w:val="0"/>
      <w:divBdr>
        <w:top w:val="none" w:sz="0" w:space="0" w:color="auto"/>
        <w:left w:val="none" w:sz="0" w:space="0" w:color="auto"/>
        <w:bottom w:val="none" w:sz="0" w:space="0" w:color="auto"/>
        <w:right w:val="none" w:sz="0" w:space="0" w:color="auto"/>
      </w:divBdr>
    </w:div>
    <w:div w:id="1148476811">
      <w:bodyDiv w:val="1"/>
      <w:marLeft w:val="0"/>
      <w:marRight w:val="0"/>
      <w:marTop w:val="0"/>
      <w:marBottom w:val="0"/>
      <w:divBdr>
        <w:top w:val="none" w:sz="0" w:space="0" w:color="auto"/>
        <w:left w:val="none" w:sz="0" w:space="0" w:color="auto"/>
        <w:bottom w:val="none" w:sz="0" w:space="0" w:color="auto"/>
        <w:right w:val="none" w:sz="0" w:space="0" w:color="auto"/>
      </w:divBdr>
    </w:div>
    <w:div w:id="1150707579">
      <w:bodyDiv w:val="1"/>
      <w:marLeft w:val="0"/>
      <w:marRight w:val="0"/>
      <w:marTop w:val="0"/>
      <w:marBottom w:val="0"/>
      <w:divBdr>
        <w:top w:val="none" w:sz="0" w:space="0" w:color="auto"/>
        <w:left w:val="none" w:sz="0" w:space="0" w:color="auto"/>
        <w:bottom w:val="none" w:sz="0" w:space="0" w:color="auto"/>
        <w:right w:val="none" w:sz="0" w:space="0" w:color="auto"/>
      </w:divBdr>
    </w:div>
    <w:div w:id="1151019714">
      <w:bodyDiv w:val="1"/>
      <w:marLeft w:val="0"/>
      <w:marRight w:val="0"/>
      <w:marTop w:val="0"/>
      <w:marBottom w:val="0"/>
      <w:divBdr>
        <w:top w:val="none" w:sz="0" w:space="0" w:color="auto"/>
        <w:left w:val="none" w:sz="0" w:space="0" w:color="auto"/>
        <w:bottom w:val="none" w:sz="0" w:space="0" w:color="auto"/>
        <w:right w:val="none" w:sz="0" w:space="0" w:color="auto"/>
      </w:divBdr>
    </w:div>
    <w:div w:id="1151023148">
      <w:bodyDiv w:val="1"/>
      <w:marLeft w:val="0"/>
      <w:marRight w:val="0"/>
      <w:marTop w:val="0"/>
      <w:marBottom w:val="0"/>
      <w:divBdr>
        <w:top w:val="none" w:sz="0" w:space="0" w:color="auto"/>
        <w:left w:val="none" w:sz="0" w:space="0" w:color="auto"/>
        <w:bottom w:val="none" w:sz="0" w:space="0" w:color="auto"/>
        <w:right w:val="none" w:sz="0" w:space="0" w:color="auto"/>
      </w:divBdr>
    </w:div>
    <w:div w:id="1153331463">
      <w:bodyDiv w:val="1"/>
      <w:marLeft w:val="0"/>
      <w:marRight w:val="0"/>
      <w:marTop w:val="0"/>
      <w:marBottom w:val="0"/>
      <w:divBdr>
        <w:top w:val="none" w:sz="0" w:space="0" w:color="auto"/>
        <w:left w:val="none" w:sz="0" w:space="0" w:color="auto"/>
        <w:bottom w:val="none" w:sz="0" w:space="0" w:color="auto"/>
        <w:right w:val="none" w:sz="0" w:space="0" w:color="auto"/>
      </w:divBdr>
    </w:div>
    <w:div w:id="1155219100">
      <w:bodyDiv w:val="1"/>
      <w:marLeft w:val="0"/>
      <w:marRight w:val="0"/>
      <w:marTop w:val="0"/>
      <w:marBottom w:val="0"/>
      <w:divBdr>
        <w:top w:val="none" w:sz="0" w:space="0" w:color="auto"/>
        <w:left w:val="none" w:sz="0" w:space="0" w:color="auto"/>
        <w:bottom w:val="none" w:sz="0" w:space="0" w:color="auto"/>
        <w:right w:val="none" w:sz="0" w:space="0" w:color="auto"/>
      </w:divBdr>
    </w:div>
    <w:div w:id="1155612277">
      <w:bodyDiv w:val="1"/>
      <w:marLeft w:val="0"/>
      <w:marRight w:val="0"/>
      <w:marTop w:val="0"/>
      <w:marBottom w:val="0"/>
      <w:divBdr>
        <w:top w:val="none" w:sz="0" w:space="0" w:color="auto"/>
        <w:left w:val="none" w:sz="0" w:space="0" w:color="auto"/>
        <w:bottom w:val="none" w:sz="0" w:space="0" w:color="auto"/>
        <w:right w:val="none" w:sz="0" w:space="0" w:color="auto"/>
      </w:divBdr>
    </w:div>
    <w:div w:id="1155796923">
      <w:bodyDiv w:val="1"/>
      <w:marLeft w:val="0"/>
      <w:marRight w:val="0"/>
      <w:marTop w:val="0"/>
      <w:marBottom w:val="0"/>
      <w:divBdr>
        <w:top w:val="none" w:sz="0" w:space="0" w:color="auto"/>
        <w:left w:val="none" w:sz="0" w:space="0" w:color="auto"/>
        <w:bottom w:val="none" w:sz="0" w:space="0" w:color="auto"/>
        <w:right w:val="none" w:sz="0" w:space="0" w:color="auto"/>
      </w:divBdr>
    </w:div>
    <w:div w:id="1156722670">
      <w:bodyDiv w:val="1"/>
      <w:marLeft w:val="0"/>
      <w:marRight w:val="0"/>
      <w:marTop w:val="0"/>
      <w:marBottom w:val="0"/>
      <w:divBdr>
        <w:top w:val="none" w:sz="0" w:space="0" w:color="auto"/>
        <w:left w:val="none" w:sz="0" w:space="0" w:color="auto"/>
        <w:bottom w:val="none" w:sz="0" w:space="0" w:color="auto"/>
        <w:right w:val="none" w:sz="0" w:space="0" w:color="auto"/>
      </w:divBdr>
    </w:div>
    <w:div w:id="1158963282">
      <w:bodyDiv w:val="1"/>
      <w:marLeft w:val="0"/>
      <w:marRight w:val="0"/>
      <w:marTop w:val="0"/>
      <w:marBottom w:val="0"/>
      <w:divBdr>
        <w:top w:val="none" w:sz="0" w:space="0" w:color="auto"/>
        <w:left w:val="none" w:sz="0" w:space="0" w:color="auto"/>
        <w:bottom w:val="none" w:sz="0" w:space="0" w:color="auto"/>
        <w:right w:val="none" w:sz="0" w:space="0" w:color="auto"/>
      </w:divBdr>
    </w:div>
    <w:div w:id="1162236774">
      <w:bodyDiv w:val="1"/>
      <w:marLeft w:val="0"/>
      <w:marRight w:val="0"/>
      <w:marTop w:val="0"/>
      <w:marBottom w:val="0"/>
      <w:divBdr>
        <w:top w:val="none" w:sz="0" w:space="0" w:color="auto"/>
        <w:left w:val="none" w:sz="0" w:space="0" w:color="auto"/>
        <w:bottom w:val="none" w:sz="0" w:space="0" w:color="auto"/>
        <w:right w:val="none" w:sz="0" w:space="0" w:color="auto"/>
      </w:divBdr>
    </w:div>
    <w:div w:id="1164005116">
      <w:bodyDiv w:val="1"/>
      <w:marLeft w:val="0"/>
      <w:marRight w:val="0"/>
      <w:marTop w:val="0"/>
      <w:marBottom w:val="0"/>
      <w:divBdr>
        <w:top w:val="none" w:sz="0" w:space="0" w:color="auto"/>
        <w:left w:val="none" w:sz="0" w:space="0" w:color="auto"/>
        <w:bottom w:val="none" w:sz="0" w:space="0" w:color="auto"/>
        <w:right w:val="none" w:sz="0" w:space="0" w:color="auto"/>
      </w:divBdr>
    </w:div>
    <w:div w:id="1165125463">
      <w:bodyDiv w:val="1"/>
      <w:marLeft w:val="0"/>
      <w:marRight w:val="0"/>
      <w:marTop w:val="0"/>
      <w:marBottom w:val="0"/>
      <w:divBdr>
        <w:top w:val="none" w:sz="0" w:space="0" w:color="auto"/>
        <w:left w:val="none" w:sz="0" w:space="0" w:color="auto"/>
        <w:bottom w:val="none" w:sz="0" w:space="0" w:color="auto"/>
        <w:right w:val="none" w:sz="0" w:space="0" w:color="auto"/>
      </w:divBdr>
    </w:div>
    <w:div w:id="1166480830">
      <w:bodyDiv w:val="1"/>
      <w:marLeft w:val="0"/>
      <w:marRight w:val="0"/>
      <w:marTop w:val="0"/>
      <w:marBottom w:val="0"/>
      <w:divBdr>
        <w:top w:val="none" w:sz="0" w:space="0" w:color="auto"/>
        <w:left w:val="none" w:sz="0" w:space="0" w:color="auto"/>
        <w:bottom w:val="none" w:sz="0" w:space="0" w:color="auto"/>
        <w:right w:val="none" w:sz="0" w:space="0" w:color="auto"/>
      </w:divBdr>
    </w:div>
    <w:div w:id="1166480928">
      <w:bodyDiv w:val="1"/>
      <w:marLeft w:val="0"/>
      <w:marRight w:val="0"/>
      <w:marTop w:val="0"/>
      <w:marBottom w:val="0"/>
      <w:divBdr>
        <w:top w:val="none" w:sz="0" w:space="0" w:color="auto"/>
        <w:left w:val="none" w:sz="0" w:space="0" w:color="auto"/>
        <w:bottom w:val="none" w:sz="0" w:space="0" w:color="auto"/>
        <w:right w:val="none" w:sz="0" w:space="0" w:color="auto"/>
      </w:divBdr>
    </w:div>
    <w:div w:id="1167287515">
      <w:bodyDiv w:val="1"/>
      <w:marLeft w:val="0"/>
      <w:marRight w:val="0"/>
      <w:marTop w:val="0"/>
      <w:marBottom w:val="0"/>
      <w:divBdr>
        <w:top w:val="none" w:sz="0" w:space="0" w:color="auto"/>
        <w:left w:val="none" w:sz="0" w:space="0" w:color="auto"/>
        <w:bottom w:val="none" w:sz="0" w:space="0" w:color="auto"/>
        <w:right w:val="none" w:sz="0" w:space="0" w:color="auto"/>
      </w:divBdr>
    </w:div>
    <w:div w:id="1167747080">
      <w:bodyDiv w:val="1"/>
      <w:marLeft w:val="0"/>
      <w:marRight w:val="0"/>
      <w:marTop w:val="0"/>
      <w:marBottom w:val="0"/>
      <w:divBdr>
        <w:top w:val="none" w:sz="0" w:space="0" w:color="auto"/>
        <w:left w:val="none" w:sz="0" w:space="0" w:color="auto"/>
        <w:bottom w:val="none" w:sz="0" w:space="0" w:color="auto"/>
        <w:right w:val="none" w:sz="0" w:space="0" w:color="auto"/>
      </w:divBdr>
    </w:div>
    <w:div w:id="1168210080">
      <w:bodyDiv w:val="1"/>
      <w:marLeft w:val="0"/>
      <w:marRight w:val="0"/>
      <w:marTop w:val="0"/>
      <w:marBottom w:val="0"/>
      <w:divBdr>
        <w:top w:val="none" w:sz="0" w:space="0" w:color="auto"/>
        <w:left w:val="none" w:sz="0" w:space="0" w:color="auto"/>
        <w:bottom w:val="none" w:sz="0" w:space="0" w:color="auto"/>
        <w:right w:val="none" w:sz="0" w:space="0" w:color="auto"/>
      </w:divBdr>
    </w:div>
    <w:div w:id="1168979117">
      <w:bodyDiv w:val="1"/>
      <w:marLeft w:val="0"/>
      <w:marRight w:val="0"/>
      <w:marTop w:val="0"/>
      <w:marBottom w:val="0"/>
      <w:divBdr>
        <w:top w:val="none" w:sz="0" w:space="0" w:color="auto"/>
        <w:left w:val="none" w:sz="0" w:space="0" w:color="auto"/>
        <w:bottom w:val="none" w:sz="0" w:space="0" w:color="auto"/>
        <w:right w:val="none" w:sz="0" w:space="0" w:color="auto"/>
      </w:divBdr>
    </w:div>
    <w:div w:id="1169490297">
      <w:bodyDiv w:val="1"/>
      <w:marLeft w:val="0"/>
      <w:marRight w:val="0"/>
      <w:marTop w:val="0"/>
      <w:marBottom w:val="0"/>
      <w:divBdr>
        <w:top w:val="none" w:sz="0" w:space="0" w:color="auto"/>
        <w:left w:val="none" w:sz="0" w:space="0" w:color="auto"/>
        <w:bottom w:val="none" w:sz="0" w:space="0" w:color="auto"/>
        <w:right w:val="none" w:sz="0" w:space="0" w:color="auto"/>
      </w:divBdr>
    </w:div>
    <w:div w:id="1170370680">
      <w:bodyDiv w:val="1"/>
      <w:marLeft w:val="0"/>
      <w:marRight w:val="0"/>
      <w:marTop w:val="0"/>
      <w:marBottom w:val="0"/>
      <w:divBdr>
        <w:top w:val="none" w:sz="0" w:space="0" w:color="auto"/>
        <w:left w:val="none" w:sz="0" w:space="0" w:color="auto"/>
        <w:bottom w:val="none" w:sz="0" w:space="0" w:color="auto"/>
        <w:right w:val="none" w:sz="0" w:space="0" w:color="auto"/>
      </w:divBdr>
    </w:div>
    <w:div w:id="1171291997">
      <w:bodyDiv w:val="1"/>
      <w:marLeft w:val="0"/>
      <w:marRight w:val="0"/>
      <w:marTop w:val="0"/>
      <w:marBottom w:val="0"/>
      <w:divBdr>
        <w:top w:val="none" w:sz="0" w:space="0" w:color="auto"/>
        <w:left w:val="none" w:sz="0" w:space="0" w:color="auto"/>
        <w:bottom w:val="none" w:sz="0" w:space="0" w:color="auto"/>
        <w:right w:val="none" w:sz="0" w:space="0" w:color="auto"/>
      </w:divBdr>
    </w:div>
    <w:div w:id="1171332467">
      <w:bodyDiv w:val="1"/>
      <w:marLeft w:val="0"/>
      <w:marRight w:val="0"/>
      <w:marTop w:val="0"/>
      <w:marBottom w:val="0"/>
      <w:divBdr>
        <w:top w:val="none" w:sz="0" w:space="0" w:color="auto"/>
        <w:left w:val="none" w:sz="0" w:space="0" w:color="auto"/>
        <w:bottom w:val="none" w:sz="0" w:space="0" w:color="auto"/>
        <w:right w:val="none" w:sz="0" w:space="0" w:color="auto"/>
      </w:divBdr>
    </w:div>
    <w:div w:id="1172337525">
      <w:bodyDiv w:val="1"/>
      <w:marLeft w:val="0"/>
      <w:marRight w:val="0"/>
      <w:marTop w:val="0"/>
      <w:marBottom w:val="0"/>
      <w:divBdr>
        <w:top w:val="none" w:sz="0" w:space="0" w:color="auto"/>
        <w:left w:val="none" w:sz="0" w:space="0" w:color="auto"/>
        <w:bottom w:val="none" w:sz="0" w:space="0" w:color="auto"/>
        <w:right w:val="none" w:sz="0" w:space="0" w:color="auto"/>
      </w:divBdr>
    </w:div>
    <w:div w:id="1172797631">
      <w:bodyDiv w:val="1"/>
      <w:marLeft w:val="0"/>
      <w:marRight w:val="0"/>
      <w:marTop w:val="0"/>
      <w:marBottom w:val="0"/>
      <w:divBdr>
        <w:top w:val="none" w:sz="0" w:space="0" w:color="auto"/>
        <w:left w:val="none" w:sz="0" w:space="0" w:color="auto"/>
        <w:bottom w:val="none" w:sz="0" w:space="0" w:color="auto"/>
        <w:right w:val="none" w:sz="0" w:space="0" w:color="auto"/>
      </w:divBdr>
    </w:div>
    <w:div w:id="1174759164">
      <w:bodyDiv w:val="1"/>
      <w:marLeft w:val="0"/>
      <w:marRight w:val="0"/>
      <w:marTop w:val="0"/>
      <w:marBottom w:val="0"/>
      <w:divBdr>
        <w:top w:val="none" w:sz="0" w:space="0" w:color="auto"/>
        <w:left w:val="none" w:sz="0" w:space="0" w:color="auto"/>
        <w:bottom w:val="none" w:sz="0" w:space="0" w:color="auto"/>
        <w:right w:val="none" w:sz="0" w:space="0" w:color="auto"/>
      </w:divBdr>
    </w:div>
    <w:div w:id="1174950749">
      <w:bodyDiv w:val="1"/>
      <w:marLeft w:val="0"/>
      <w:marRight w:val="0"/>
      <w:marTop w:val="0"/>
      <w:marBottom w:val="0"/>
      <w:divBdr>
        <w:top w:val="none" w:sz="0" w:space="0" w:color="auto"/>
        <w:left w:val="none" w:sz="0" w:space="0" w:color="auto"/>
        <w:bottom w:val="none" w:sz="0" w:space="0" w:color="auto"/>
        <w:right w:val="none" w:sz="0" w:space="0" w:color="auto"/>
      </w:divBdr>
    </w:div>
    <w:div w:id="1177501932">
      <w:bodyDiv w:val="1"/>
      <w:marLeft w:val="0"/>
      <w:marRight w:val="0"/>
      <w:marTop w:val="0"/>
      <w:marBottom w:val="0"/>
      <w:divBdr>
        <w:top w:val="none" w:sz="0" w:space="0" w:color="auto"/>
        <w:left w:val="none" w:sz="0" w:space="0" w:color="auto"/>
        <w:bottom w:val="none" w:sz="0" w:space="0" w:color="auto"/>
        <w:right w:val="none" w:sz="0" w:space="0" w:color="auto"/>
      </w:divBdr>
    </w:div>
    <w:div w:id="1178543923">
      <w:bodyDiv w:val="1"/>
      <w:marLeft w:val="0"/>
      <w:marRight w:val="0"/>
      <w:marTop w:val="0"/>
      <w:marBottom w:val="0"/>
      <w:divBdr>
        <w:top w:val="none" w:sz="0" w:space="0" w:color="auto"/>
        <w:left w:val="none" w:sz="0" w:space="0" w:color="auto"/>
        <w:bottom w:val="none" w:sz="0" w:space="0" w:color="auto"/>
        <w:right w:val="none" w:sz="0" w:space="0" w:color="auto"/>
      </w:divBdr>
    </w:div>
    <w:div w:id="1178733938">
      <w:bodyDiv w:val="1"/>
      <w:marLeft w:val="0"/>
      <w:marRight w:val="0"/>
      <w:marTop w:val="0"/>
      <w:marBottom w:val="0"/>
      <w:divBdr>
        <w:top w:val="none" w:sz="0" w:space="0" w:color="auto"/>
        <w:left w:val="none" w:sz="0" w:space="0" w:color="auto"/>
        <w:bottom w:val="none" w:sz="0" w:space="0" w:color="auto"/>
        <w:right w:val="none" w:sz="0" w:space="0" w:color="auto"/>
      </w:divBdr>
    </w:div>
    <w:div w:id="1178957538">
      <w:bodyDiv w:val="1"/>
      <w:marLeft w:val="0"/>
      <w:marRight w:val="0"/>
      <w:marTop w:val="0"/>
      <w:marBottom w:val="0"/>
      <w:divBdr>
        <w:top w:val="none" w:sz="0" w:space="0" w:color="auto"/>
        <w:left w:val="none" w:sz="0" w:space="0" w:color="auto"/>
        <w:bottom w:val="none" w:sz="0" w:space="0" w:color="auto"/>
        <w:right w:val="none" w:sz="0" w:space="0" w:color="auto"/>
      </w:divBdr>
    </w:div>
    <w:div w:id="1179659181">
      <w:bodyDiv w:val="1"/>
      <w:marLeft w:val="0"/>
      <w:marRight w:val="0"/>
      <w:marTop w:val="0"/>
      <w:marBottom w:val="0"/>
      <w:divBdr>
        <w:top w:val="none" w:sz="0" w:space="0" w:color="auto"/>
        <w:left w:val="none" w:sz="0" w:space="0" w:color="auto"/>
        <w:bottom w:val="none" w:sz="0" w:space="0" w:color="auto"/>
        <w:right w:val="none" w:sz="0" w:space="0" w:color="auto"/>
      </w:divBdr>
    </w:div>
    <w:div w:id="1180196224">
      <w:bodyDiv w:val="1"/>
      <w:marLeft w:val="0"/>
      <w:marRight w:val="0"/>
      <w:marTop w:val="0"/>
      <w:marBottom w:val="0"/>
      <w:divBdr>
        <w:top w:val="none" w:sz="0" w:space="0" w:color="auto"/>
        <w:left w:val="none" w:sz="0" w:space="0" w:color="auto"/>
        <w:bottom w:val="none" w:sz="0" w:space="0" w:color="auto"/>
        <w:right w:val="none" w:sz="0" w:space="0" w:color="auto"/>
      </w:divBdr>
    </w:div>
    <w:div w:id="1180267891">
      <w:bodyDiv w:val="1"/>
      <w:marLeft w:val="0"/>
      <w:marRight w:val="0"/>
      <w:marTop w:val="0"/>
      <w:marBottom w:val="0"/>
      <w:divBdr>
        <w:top w:val="none" w:sz="0" w:space="0" w:color="auto"/>
        <w:left w:val="none" w:sz="0" w:space="0" w:color="auto"/>
        <w:bottom w:val="none" w:sz="0" w:space="0" w:color="auto"/>
        <w:right w:val="none" w:sz="0" w:space="0" w:color="auto"/>
      </w:divBdr>
    </w:div>
    <w:div w:id="1182009094">
      <w:bodyDiv w:val="1"/>
      <w:marLeft w:val="0"/>
      <w:marRight w:val="0"/>
      <w:marTop w:val="0"/>
      <w:marBottom w:val="0"/>
      <w:divBdr>
        <w:top w:val="none" w:sz="0" w:space="0" w:color="auto"/>
        <w:left w:val="none" w:sz="0" w:space="0" w:color="auto"/>
        <w:bottom w:val="none" w:sz="0" w:space="0" w:color="auto"/>
        <w:right w:val="none" w:sz="0" w:space="0" w:color="auto"/>
      </w:divBdr>
    </w:div>
    <w:div w:id="1184708439">
      <w:bodyDiv w:val="1"/>
      <w:marLeft w:val="0"/>
      <w:marRight w:val="0"/>
      <w:marTop w:val="0"/>
      <w:marBottom w:val="0"/>
      <w:divBdr>
        <w:top w:val="none" w:sz="0" w:space="0" w:color="auto"/>
        <w:left w:val="none" w:sz="0" w:space="0" w:color="auto"/>
        <w:bottom w:val="none" w:sz="0" w:space="0" w:color="auto"/>
        <w:right w:val="none" w:sz="0" w:space="0" w:color="auto"/>
      </w:divBdr>
    </w:div>
    <w:div w:id="1184710995">
      <w:bodyDiv w:val="1"/>
      <w:marLeft w:val="0"/>
      <w:marRight w:val="0"/>
      <w:marTop w:val="0"/>
      <w:marBottom w:val="0"/>
      <w:divBdr>
        <w:top w:val="none" w:sz="0" w:space="0" w:color="auto"/>
        <w:left w:val="none" w:sz="0" w:space="0" w:color="auto"/>
        <w:bottom w:val="none" w:sz="0" w:space="0" w:color="auto"/>
        <w:right w:val="none" w:sz="0" w:space="0" w:color="auto"/>
      </w:divBdr>
    </w:div>
    <w:div w:id="1188635742">
      <w:bodyDiv w:val="1"/>
      <w:marLeft w:val="0"/>
      <w:marRight w:val="0"/>
      <w:marTop w:val="0"/>
      <w:marBottom w:val="0"/>
      <w:divBdr>
        <w:top w:val="none" w:sz="0" w:space="0" w:color="auto"/>
        <w:left w:val="none" w:sz="0" w:space="0" w:color="auto"/>
        <w:bottom w:val="none" w:sz="0" w:space="0" w:color="auto"/>
        <w:right w:val="none" w:sz="0" w:space="0" w:color="auto"/>
      </w:divBdr>
    </w:div>
    <w:div w:id="1190099775">
      <w:bodyDiv w:val="1"/>
      <w:marLeft w:val="0"/>
      <w:marRight w:val="0"/>
      <w:marTop w:val="0"/>
      <w:marBottom w:val="0"/>
      <w:divBdr>
        <w:top w:val="none" w:sz="0" w:space="0" w:color="auto"/>
        <w:left w:val="none" w:sz="0" w:space="0" w:color="auto"/>
        <w:bottom w:val="none" w:sz="0" w:space="0" w:color="auto"/>
        <w:right w:val="none" w:sz="0" w:space="0" w:color="auto"/>
      </w:divBdr>
    </w:div>
    <w:div w:id="1191215064">
      <w:bodyDiv w:val="1"/>
      <w:marLeft w:val="0"/>
      <w:marRight w:val="0"/>
      <w:marTop w:val="0"/>
      <w:marBottom w:val="0"/>
      <w:divBdr>
        <w:top w:val="none" w:sz="0" w:space="0" w:color="auto"/>
        <w:left w:val="none" w:sz="0" w:space="0" w:color="auto"/>
        <w:bottom w:val="none" w:sz="0" w:space="0" w:color="auto"/>
        <w:right w:val="none" w:sz="0" w:space="0" w:color="auto"/>
      </w:divBdr>
    </w:div>
    <w:div w:id="1192189028">
      <w:bodyDiv w:val="1"/>
      <w:marLeft w:val="0"/>
      <w:marRight w:val="0"/>
      <w:marTop w:val="0"/>
      <w:marBottom w:val="0"/>
      <w:divBdr>
        <w:top w:val="none" w:sz="0" w:space="0" w:color="auto"/>
        <w:left w:val="none" w:sz="0" w:space="0" w:color="auto"/>
        <w:bottom w:val="none" w:sz="0" w:space="0" w:color="auto"/>
        <w:right w:val="none" w:sz="0" w:space="0" w:color="auto"/>
      </w:divBdr>
    </w:div>
    <w:div w:id="1192256183">
      <w:bodyDiv w:val="1"/>
      <w:marLeft w:val="0"/>
      <w:marRight w:val="0"/>
      <w:marTop w:val="0"/>
      <w:marBottom w:val="0"/>
      <w:divBdr>
        <w:top w:val="none" w:sz="0" w:space="0" w:color="auto"/>
        <w:left w:val="none" w:sz="0" w:space="0" w:color="auto"/>
        <w:bottom w:val="none" w:sz="0" w:space="0" w:color="auto"/>
        <w:right w:val="none" w:sz="0" w:space="0" w:color="auto"/>
      </w:divBdr>
    </w:div>
    <w:div w:id="1195457608">
      <w:bodyDiv w:val="1"/>
      <w:marLeft w:val="0"/>
      <w:marRight w:val="0"/>
      <w:marTop w:val="0"/>
      <w:marBottom w:val="0"/>
      <w:divBdr>
        <w:top w:val="none" w:sz="0" w:space="0" w:color="auto"/>
        <w:left w:val="none" w:sz="0" w:space="0" w:color="auto"/>
        <w:bottom w:val="none" w:sz="0" w:space="0" w:color="auto"/>
        <w:right w:val="none" w:sz="0" w:space="0" w:color="auto"/>
      </w:divBdr>
    </w:div>
    <w:div w:id="1195969766">
      <w:bodyDiv w:val="1"/>
      <w:marLeft w:val="0"/>
      <w:marRight w:val="0"/>
      <w:marTop w:val="0"/>
      <w:marBottom w:val="0"/>
      <w:divBdr>
        <w:top w:val="none" w:sz="0" w:space="0" w:color="auto"/>
        <w:left w:val="none" w:sz="0" w:space="0" w:color="auto"/>
        <w:bottom w:val="none" w:sz="0" w:space="0" w:color="auto"/>
        <w:right w:val="none" w:sz="0" w:space="0" w:color="auto"/>
      </w:divBdr>
    </w:div>
    <w:div w:id="1197349219">
      <w:bodyDiv w:val="1"/>
      <w:marLeft w:val="0"/>
      <w:marRight w:val="0"/>
      <w:marTop w:val="0"/>
      <w:marBottom w:val="0"/>
      <w:divBdr>
        <w:top w:val="none" w:sz="0" w:space="0" w:color="auto"/>
        <w:left w:val="none" w:sz="0" w:space="0" w:color="auto"/>
        <w:bottom w:val="none" w:sz="0" w:space="0" w:color="auto"/>
        <w:right w:val="none" w:sz="0" w:space="0" w:color="auto"/>
      </w:divBdr>
    </w:div>
    <w:div w:id="1197884799">
      <w:bodyDiv w:val="1"/>
      <w:marLeft w:val="0"/>
      <w:marRight w:val="0"/>
      <w:marTop w:val="0"/>
      <w:marBottom w:val="0"/>
      <w:divBdr>
        <w:top w:val="none" w:sz="0" w:space="0" w:color="auto"/>
        <w:left w:val="none" w:sz="0" w:space="0" w:color="auto"/>
        <w:bottom w:val="none" w:sz="0" w:space="0" w:color="auto"/>
        <w:right w:val="none" w:sz="0" w:space="0" w:color="auto"/>
      </w:divBdr>
    </w:div>
    <w:div w:id="1197886528">
      <w:bodyDiv w:val="1"/>
      <w:marLeft w:val="0"/>
      <w:marRight w:val="0"/>
      <w:marTop w:val="0"/>
      <w:marBottom w:val="0"/>
      <w:divBdr>
        <w:top w:val="none" w:sz="0" w:space="0" w:color="auto"/>
        <w:left w:val="none" w:sz="0" w:space="0" w:color="auto"/>
        <w:bottom w:val="none" w:sz="0" w:space="0" w:color="auto"/>
        <w:right w:val="none" w:sz="0" w:space="0" w:color="auto"/>
      </w:divBdr>
    </w:div>
    <w:div w:id="1198280168">
      <w:bodyDiv w:val="1"/>
      <w:marLeft w:val="0"/>
      <w:marRight w:val="0"/>
      <w:marTop w:val="0"/>
      <w:marBottom w:val="0"/>
      <w:divBdr>
        <w:top w:val="none" w:sz="0" w:space="0" w:color="auto"/>
        <w:left w:val="none" w:sz="0" w:space="0" w:color="auto"/>
        <w:bottom w:val="none" w:sz="0" w:space="0" w:color="auto"/>
        <w:right w:val="none" w:sz="0" w:space="0" w:color="auto"/>
      </w:divBdr>
    </w:div>
    <w:div w:id="1198928237">
      <w:bodyDiv w:val="1"/>
      <w:marLeft w:val="0"/>
      <w:marRight w:val="0"/>
      <w:marTop w:val="0"/>
      <w:marBottom w:val="0"/>
      <w:divBdr>
        <w:top w:val="none" w:sz="0" w:space="0" w:color="auto"/>
        <w:left w:val="none" w:sz="0" w:space="0" w:color="auto"/>
        <w:bottom w:val="none" w:sz="0" w:space="0" w:color="auto"/>
        <w:right w:val="none" w:sz="0" w:space="0" w:color="auto"/>
      </w:divBdr>
    </w:div>
    <w:div w:id="1199204145">
      <w:bodyDiv w:val="1"/>
      <w:marLeft w:val="0"/>
      <w:marRight w:val="0"/>
      <w:marTop w:val="0"/>
      <w:marBottom w:val="0"/>
      <w:divBdr>
        <w:top w:val="none" w:sz="0" w:space="0" w:color="auto"/>
        <w:left w:val="none" w:sz="0" w:space="0" w:color="auto"/>
        <w:bottom w:val="none" w:sz="0" w:space="0" w:color="auto"/>
        <w:right w:val="none" w:sz="0" w:space="0" w:color="auto"/>
      </w:divBdr>
    </w:div>
    <w:div w:id="1199270793">
      <w:bodyDiv w:val="1"/>
      <w:marLeft w:val="0"/>
      <w:marRight w:val="0"/>
      <w:marTop w:val="0"/>
      <w:marBottom w:val="0"/>
      <w:divBdr>
        <w:top w:val="none" w:sz="0" w:space="0" w:color="auto"/>
        <w:left w:val="none" w:sz="0" w:space="0" w:color="auto"/>
        <w:bottom w:val="none" w:sz="0" w:space="0" w:color="auto"/>
        <w:right w:val="none" w:sz="0" w:space="0" w:color="auto"/>
      </w:divBdr>
    </w:div>
    <w:div w:id="1199704584">
      <w:bodyDiv w:val="1"/>
      <w:marLeft w:val="0"/>
      <w:marRight w:val="0"/>
      <w:marTop w:val="0"/>
      <w:marBottom w:val="0"/>
      <w:divBdr>
        <w:top w:val="none" w:sz="0" w:space="0" w:color="auto"/>
        <w:left w:val="none" w:sz="0" w:space="0" w:color="auto"/>
        <w:bottom w:val="none" w:sz="0" w:space="0" w:color="auto"/>
        <w:right w:val="none" w:sz="0" w:space="0" w:color="auto"/>
      </w:divBdr>
    </w:div>
    <w:div w:id="1199706687">
      <w:bodyDiv w:val="1"/>
      <w:marLeft w:val="0"/>
      <w:marRight w:val="0"/>
      <w:marTop w:val="0"/>
      <w:marBottom w:val="0"/>
      <w:divBdr>
        <w:top w:val="none" w:sz="0" w:space="0" w:color="auto"/>
        <w:left w:val="none" w:sz="0" w:space="0" w:color="auto"/>
        <w:bottom w:val="none" w:sz="0" w:space="0" w:color="auto"/>
        <w:right w:val="none" w:sz="0" w:space="0" w:color="auto"/>
      </w:divBdr>
    </w:div>
    <w:div w:id="1199969735">
      <w:bodyDiv w:val="1"/>
      <w:marLeft w:val="0"/>
      <w:marRight w:val="0"/>
      <w:marTop w:val="0"/>
      <w:marBottom w:val="0"/>
      <w:divBdr>
        <w:top w:val="none" w:sz="0" w:space="0" w:color="auto"/>
        <w:left w:val="none" w:sz="0" w:space="0" w:color="auto"/>
        <w:bottom w:val="none" w:sz="0" w:space="0" w:color="auto"/>
        <w:right w:val="none" w:sz="0" w:space="0" w:color="auto"/>
      </w:divBdr>
    </w:div>
    <w:div w:id="1200968359">
      <w:bodyDiv w:val="1"/>
      <w:marLeft w:val="0"/>
      <w:marRight w:val="0"/>
      <w:marTop w:val="0"/>
      <w:marBottom w:val="0"/>
      <w:divBdr>
        <w:top w:val="none" w:sz="0" w:space="0" w:color="auto"/>
        <w:left w:val="none" w:sz="0" w:space="0" w:color="auto"/>
        <w:bottom w:val="none" w:sz="0" w:space="0" w:color="auto"/>
        <w:right w:val="none" w:sz="0" w:space="0" w:color="auto"/>
      </w:divBdr>
    </w:div>
    <w:div w:id="1200970438">
      <w:bodyDiv w:val="1"/>
      <w:marLeft w:val="0"/>
      <w:marRight w:val="0"/>
      <w:marTop w:val="0"/>
      <w:marBottom w:val="0"/>
      <w:divBdr>
        <w:top w:val="none" w:sz="0" w:space="0" w:color="auto"/>
        <w:left w:val="none" w:sz="0" w:space="0" w:color="auto"/>
        <w:bottom w:val="none" w:sz="0" w:space="0" w:color="auto"/>
        <w:right w:val="none" w:sz="0" w:space="0" w:color="auto"/>
      </w:divBdr>
    </w:div>
    <w:div w:id="1201279794">
      <w:bodyDiv w:val="1"/>
      <w:marLeft w:val="0"/>
      <w:marRight w:val="0"/>
      <w:marTop w:val="0"/>
      <w:marBottom w:val="0"/>
      <w:divBdr>
        <w:top w:val="none" w:sz="0" w:space="0" w:color="auto"/>
        <w:left w:val="none" w:sz="0" w:space="0" w:color="auto"/>
        <w:bottom w:val="none" w:sz="0" w:space="0" w:color="auto"/>
        <w:right w:val="none" w:sz="0" w:space="0" w:color="auto"/>
      </w:divBdr>
    </w:div>
    <w:div w:id="1201282278">
      <w:bodyDiv w:val="1"/>
      <w:marLeft w:val="0"/>
      <w:marRight w:val="0"/>
      <w:marTop w:val="0"/>
      <w:marBottom w:val="0"/>
      <w:divBdr>
        <w:top w:val="none" w:sz="0" w:space="0" w:color="auto"/>
        <w:left w:val="none" w:sz="0" w:space="0" w:color="auto"/>
        <w:bottom w:val="none" w:sz="0" w:space="0" w:color="auto"/>
        <w:right w:val="none" w:sz="0" w:space="0" w:color="auto"/>
      </w:divBdr>
    </w:div>
    <w:div w:id="1201285059">
      <w:bodyDiv w:val="1"/>
      <w:marLeft w:val="0"/>
      <w:marRight w:val="0"/>
      <w:marTop w:val="0"/>
      <w:marBottom w:val="0"/>
      <w:divBdr>
        <w:top w:val="none" w:sz="0" w:space="0" w:color="auto"/>
        <w:left w:val="none" w:sz="0" w:space="0" w:color="auto"/>
        <w:bottom w:val="none" w:sz="0" w:space="0" w:color="auto"/>
        <w:right w:val="none" w:sz="0" w:space="0" w:color="auto"/>
      </w:divBdr>
    </w:div>
    <w:div w:id="1201362347">
      <w:bodyDiv w:val="1"/>
      <w:marLeft w:val="0"/>
      <w:marRight w:val="0"/>
      <w:marTop w:val="0"/>
      <w:marBottom w:val="0"/>
      <w:divBdr>
        <w:top w:val="none" w:sz="0" w:space="0" w:color="auto"/>
        <w:left w:val="none" w:sz="0" w:space="0" w:color="auto"/>
        <w:bottom w:val="none" w:sz="0" w:space="0" w:color="auto"/>
        <w:right w:val="none" w:sz="0" w:space="0" w:color="auto"/>
      </w:divBdr>
    </w:div>
    <w:div w:id="1204948295">
      <w:bodyDiv w:val="1"/>
      <w:marLeft w:val="0"/>
      <w:marRight w:val="0"/>
      <w:marTop w:val="0"/>
      <w:marBottom w:val="0"/>
      <w:divBdr>
        <w:top w:val="none" w:sz="0" w:space="0" w:color="auto"/>
        <w:left w:val="none" w:sz="0" w:space="0" w:color="auto"/>
        <w:bottom w:val="none" w:sz="0" w:space="0" w:color="auto"/>
        <w:right w:val="none" w:sz="0" w:space="0" w:color="auto"/>
      </w:divBdr>
    </w:div>
    <w:div w:id="1206214469">
      <w:bodyDiv w:val="1"/>
      <w:marLeft w:val="0"/>
      <w:marRight w:val="0"/>
      <w:marTop w:val="0"/>
      <w:marBottom w:val="0"/>
      <w:divBdr>
        <w:top w:val="none" w:sz="0" w:space="0" w:color="auto"/>
        <w:left w:val="none" w:sz="0" w:space="0" w:color="auto"/>
        <w:bottom w:val="none" w:sz="0" w:space="0" w:color="auto"/>
        <w:right w:val="none" w:sz="0" w:space="0" w:color="auto"/>
      </w:divBdr>
    </w:div>
    <w:div w:id="1206597373">
      <w:bodyDiv w:val="1"/>
      <w:marLeft w:val="0"/>
      <w:marRight w:val="0"/>
      <w:marTop w:val="0"/>
      <w:marBottom w:val="0"/>
      <w:divBdr>
        <w:top w:val="none" w:sz="0" w:space="0" w:color="auto"/>
        <w:left w:val="none" w:sz="0" w:space="0" w:color="auto"/>
        <w:bottom w:val="none" w:sz="0" w:space="0" w:color="auto"/>
        <w:right w:val="none" w:sz="0" w:space="0" w:color="auto"/>
      </w:divBdr>
    </w:div>
    <w:div w:id="1206866153">
      <w:bodyDiv w:val="1"/>
      <w:marLeft w:val="0"/>
      <w:marRight w:val="0"/>
      <w:marTop w:val="0"/>
      <w:marBottom w:val="0"/>
      <w:divBdr>
        <w:top w:val="none" w:sz="0" w:space="0" w:color="auto"/>
        <w:left w:val="none" w:sz="0" w:space="0" w:color="auto"/>
        <w:bottom w:val="none" w:sz="0" w:space="0" w:color="auto"/>
        <w:right w:val="none" w:sz="0" w:space="0" w:color="auto"/>
      </w:divBdr>
    </w:div>
    <w:div w:id="1207108108">
      <w:bodyDiv w:val="1"/>
      <w:marLeft w:val="0"/>
      <w:marRight w:val="0"/>
      <w:marTop w:val="0"/>
      <w:marBottom w:val="0"/>
      <w:divBdr>
        <w:top w:val="none" w:sz="0" w:space="0" w:color="auto"/>
        <w:left w:val="none" w:sz="0" w:space="0" w:color="auto"/>
        <w:bottom w:val="none" w:sz="0" w:space="0" w:color="auto"/>
        <w:right w:val="none" w:sz="0" w:space="0" w:color="auto"/>
      </w:divBdr>
    </w:div>
    <w:div w:id="1207721579">
      <w:bodyDiv w:val="1"/>
      <w:marLeft w:val="0"/>
      <w:marRight w:val="0"/>
      <w:marTop w:val="0"/>
      <w:marBottom w:val="0"/>
      <w:divBdr>
        <w:top w:val="none" w:sz="0" w:space="0" w:color="auto"/>
        <w:left w:val="none" w:sz="0" w:space="0" w:color="auto"/>
        <w:bottom w:val="none" w:sz="0" w:space="0" w:color="auto"/>
        <w:right w:val="none" w:sz="0" w:space="0" w:color="auto"/>
      </w:divBdr>
    </w:div>
    <w:div w:id="1208031322">
      <w:bodyDiv w:val="1"/>
      <w:marLeft w:val="0"/>
      <w:marRight w:val="0"/>
      <w:marTop w:val="0"/>
      <w:marBottom w:val="0"/>
      <w:divBdr>
        <w:top w:val="none" w:sz="0" w:space="0" w:color="auto"/>
        <w:left w:val="none" w:sz="0" w:space="0" w:color="auto"/>
        <w:bottom w:val="none" w:sz="0" w:space="0" w:color="auto"/>
        <w:right w:val="none" w:sz="0" w:space="0" w:color="auto"/>
      </w:divBdr>
    </w:div>
    <w:div w:id="1208835266">
      <w:bodyDiv w:val="1"/>
      <w:marLeft w:val="0"/>
      <w:marRight w:val="0"/>
      <w:marTop w:val="0"/>
      <w:marBottom w:val="0"/>
      <w:divBdr>
        <w:top w:val="none" w:sz="0" w:space="0" w:color="auto"/>
        <w:left w:val="none" w:sz="0" w:space="0" w:color="auto"/>
        <w:bottom w:val="none" w:sz="0" w:space="0" w:color="auto"/>
        <w:right w:val="none" w:sz="0" w:space="0" w:color="auto"/>
      </w:divBdr>
    </w:div>
    <w:div w:id="1210264957">
      <w:bodyDiv w:val="1"/>
      <w:marLeft w:val="0"/>
      <w:marRight w:val="0"/>
      <w:marTop w:val="0"/>
      <w:marBottom w:val="0"/>
      <w:divBdr>
        <w:top w:val="none" w:sz="0" w:space="0" w:color="auto"/>
        <w:left w:val="none" w:sz="0" w:space="0" w:color="auto"/>
        <w:bottom w:val="none" w:sz="0" w:space="0" w:color="auto"/>
        <w:right w:val="none" w:sz="0" w:space="0" w:color="auto"/>
      </w:divBdr>
    </w:div>
    <w:div w:id="1210920148">
      <w:bodyDiv w:val="1"/>
      <w:marLeft w:val="0"/>
      <w:marRight w:val="0"/>
      <w:marTop w:val="0"/>
      <w:marBottom w:val="0"/>
      <w:divBdr>
        <w:top w:val="none" w:sz="0" w:space="0" w:color="auto"/>
        <w:left w:val="none" w:sz="0" w:space="0" w:color="auto"/>
        <w:bottom w:val="none" w:sz="0" w:space="0" w:color="auto"/>
        <w:right w:val="none" w:sz="0" w:space="0" w:color="auto"/>
      </w:divBdr>
    </w:div>
    <w:div w:id="1212426878">
      <w:bodyDiv w:val="1"/>
      <w:marLeft w:val="0"/>
      <w:marRight w:val="0"/>
      <w:marTop w:val="0"/>
      <w:marBottom w:val="0"/>
      <w:divBdr>
        <w:top w:val="none" w:sz="0" w:space="0" w:color="auto"/>
        <w:left w:val="none" w:sz="0" w:space="0" w:color="auto"/>
        <w:bottom w:val="none" w:sz="0" w:space="0" w:color="auto"/>
        <w:right w:val="none" w:sz="0" w:space="0" w:color="auto"/>
      </w:divBdr>
    </w:div>
    <w:div w:id="1213735543">
      <w:bodyDiv w:val="1"/>
      <w:marLeft w:val="0"/>
      <w:marRight w:val="0"/>
      <w:marTop w:val="0"/>
      <w:marBottom w:val="0"/>
      <w:divBdr>
        <w:top w:val="none" w:sz="0" w:space="0" w:color="auto"/>
        <w:left w:val="none" w:sz="0" w:space="0" w:color="auto"/>
        <w:bottom w:val="none" w:sz="0" w:space="0" w:color="auto"/>
        <w:right w:val="none" w:sz="0" w:space="0" w:color="auto"/>
      </w:divBdr>
    </w:div>
    <w:div w:id="1214855269">
      <w:bodyDiv w:val="1"/>
      <w:marLeft w:val="0"/>
      <w:marRight w:val="0"/>
      <w:marTop w:val="0"/>
      <w:marBottom w:val="0"/>
      <w:divBdr>
        <w:top w:val="none" w:sz="0" w:space="0" w:color="auto"/>
        <w:left w:val="none" w:sz="0" w:space="0" w:color="auto"/>
        <w:bottom w:val="none" w:sz="0" w:space="0" w:color="auto"/>
        <w:right w:val="none" w:sz="0" w:space="0" w:color="auto"/>
      </w:divBdr>
    </w:div>
    <w:div w:id="1215193607">
      <w:bodyDiv w:val="1"/>
      <w:marLeft w:val="0"/>
      <w:marRight w:val="0"/>
      <w:marTop w:val="0"/>
      <w:marBottom w:val="0"/>
      <w:divBdr>
        <w:top w:val="none" w:sz="0" w:space="0" w:color="auto"/>
        <w:left w:val="none" w:sz="0" w:space="0" w:color="auto"/>
        <w:bottom w:val="none" w:sz="0" w:space="0" w:color="auto"/>
        <w:right w:val="none" w:sz="0" w:space="0" w:color="auto"/>
      </w:divBdr>
    </w:div>
    <w:div w:id="1215970836">
      <w:bodyDiv w:val="1"/>
      <w:marLeft w:val="0"/>
      <w:marRight w:val="0"/>
      <w:marTop w:val="0"/>
      <w:marBottom w:val="0"/>
      <w:divBdr>
        <w:top w:val="none" w:sz="0" w:space="0" w:color="auto"/>
        <w:left w:val="none" w:sz="0" w:space="0" w:color="auto"/>
        <w:bottom w:val="none" w:sz="0" w:space="0" w:color="auto"/>
        <w:right w:val="none" w:sz="0" w:space="0" w:color="auto"/>
      </w:divBdr>
    </w:div>
    <w:div w:id="1217207649">
      <w:bodyDiv w:val="1"/>
      <w:marLeft w:val="0"/>
      <w:marRight w:val="0"/>
      <w:marTop w:val="0"/>
      <w:marBottom w:val="0"/>
      <w:divBdr>
        <w:top w:val="none" w:sz="0" w:space="0" w:color="auto"/>
        <w:left w:val="none" w:sz="0" w:space="0" w:color="auto"/>
        <w:bottom w:val="none" w:sz="0" w:space="0" w:color="auto"/>
        <w:right w:val="none" w:sz="0" w:space="0" w:color="auto"/>
      </w:divBdr>
    </w:div>
    <w:div w:id="1217738579">
      <w:bodyDiv w:val="1"/>
      <w:marLeft w:val="0"/>
      <w:marRight w:val="0"/>
      <w:marTop w:val="0"/>
      <w:marBottom w:val="0"/>
      <w:divBdr>
        <w:top w:val="none" w:sz="0" w:space="0" w:color="auto"/>
        <w:left w:val="none" w:sz="0" w:space="0" w:color="auto"/>
        <w:bottom w:val="none" w:sz="0" w:space="0" w:color="auto"/>
        <w:right w:val="none" w:sz="0" w:space="0" w:color="auto"/>
      </w:divBdr>
    </w:div>
    <w:div w:id="1218006247">
      <w:bodyDiv w:val="1"/>
      <w:marLeft w:val="0"/>
      <w:marRight w:val="0"/>
      <w:marTop w:val="0"/>
      <w:marBottom w:val="0"/>
      <w:divBdr>
        <w:top w:val="none" w:sz="0" w:space="0" w:color="auto"/>
        <w:left w:val="none" w:sz="0" w:space="0" w:color="auto"/>
        <w:bottom w:val="none" w:sz="0" w:space="0" w:color="auto"/>
        <w:right w:val="none" w:sz="0" w:space="0" w:color="auto"/>
      </w:divBdr>
    </w:div>
    <w:div w:id="1218473031">
      <w:bodyDiv w:val="1"/>
      <w:marLeft w:val="0"/>
      <w:marRight w:val="0"/>
      <w:marTop w:val="0"/>
      <w:marBottom w:val="0"/>
      <w:divBdr>
        <w:top w:val="none" w:sz="0" w:space="0" w:color="auto"/>
        <w:left w:val="none" w:sz="0" w:space="0" w:color="auto"/>
        <w:bottom w:val="none" w:sz="0" w:space="0" w:color="auto"/>
        <w:right w:val="none" w:sz="0" w:space="0" w:color="auto"/>
      </w:divBdr>
    </w:div>
    <w:div w:id="1219634580">
      <w:bodyDiv w:val="1"/>
      <w:marLeft w:val="0"/>
      <w:marRight w:val="0"/>
      <w:marTop w:val="0"/>
      <w:marBottom w:val="0"/>
      <w:divBdr>
        <w:top w:val="none" w:sz="0" w:space="0" w:color="auto"/>
        <w:left w:val="none" w:sz="0" w:space="0" w:color="auto"/>
        <w:bottom w:val="none" w:sz="0" w:space="0" w:color="auto"/>
        <w:right w:val="none" w:sz="0" w:space="0" w:color="auto"/>
      </w:divBdr>
    </w:div>
    <w:div w:id="1221093628">
      <w:bodyDiv w:val="1"/>
      <w:marLeft w:val="0"/>
      <w:marRight w:val="0"/>
      <w:marTop w:val="0"/>
      <w:marBottom w:val="0"/>
      <w:divBdr>
        <w:top w:val="none" w:sz="0" w:space="0" w:color="auto"/>
        <w:left w:val="none" w:sz="0" w:space="0" w:color="auto"/>
        <w:bottom w:val="none" w:sz="0" w:space="0" w:color="auto"/>
        <w:right w:val="none" w:sz="0" w:space="0" w:color="auto"/>
      </w:divBdr>
    </w:div>
    <w:div w:id="1222445786">
      <w:bodyDiv w:val="1"/>
      <w:marLeft w:val="0"/>
      <w:marRight w:val="0"/>
      <w:marTop w:val="0"/>
      <w:marBottom w:val="0"/>
      <w:divBdr>
        <w:top w:val="none" w:sz="0" w:space="0" w:color="auto"/>
        <w:left w:val="none" w:sz="0" w:space="0" w:color="auto"/>
        <w:bottom w:val="none" w:sz="0" w:space="0" w:color="auto"/>
        <w:right w:val="none" w:sz="0" w:space="0" w:color="auto"/>
      </w:divBdr>
    </w:div>
    <w:div w:id="1222448790">
      <w:bodyDiv w:val="1"/>
      <w:marLeft w:val="0"/>
      <w:marRight w:val="0"/>
      <w:marTop w:val="0"/>
      <w:marBottom w:val="0"/>
      <w:divBdr>
        <w:top w:val="none" w:sz="0" w:space="0" w:color="auto"/>
        <w:left w:val="none" w:sz="0" w:space="0" w:color="auto"/>
        <w:bottom w:val="none" w:sz="0" w:space="0" w:color="auto"/>
        <w:right w:val="none" w:sz="0" w:space="0" w:color="auto"/>
      </w:divBdr>
    </w:div>
    <w:div w:id="1223828681">
      <w:bodyDiv w:val="1"/>
      <w:marLeft w:val="0"/>
      <w:marRight w:val="0"/>
      <w:marTop w:val="0"/>
      <w:marBottom w:val="0"/>
      <w:divBdr>
        <w:top w:val="none" w:sz="0" w:space="0" w:color="auto"/>
        <w:left w:val="none" w:sz="0" w:space="0" w:color="auto"/>
        <w:bottom w:val="none" w:sz="0" w:space="0" w:color="auto"/>
        <w:right w:val="none" w:sz="0" w:space="0" w:color="auto"/>
      </w:divBdr>
    </w:div>
    <w:div w:id="1223953011">
      <w:bodyDiv w:val="1"/>
      <w:marLeft w:val="0"/>
      <w:marRight w:val="0"/>
      <w:marTop w:val="0"/>
      <w:marBottom w:val="0"/>
      <w:divBdr>
        <w:top w:val="none" w:sz="0" w:space="0" w:color="auto"/>
        <w:left w:val="none" w:sz="0" w:space="0" w:color="auto"/>
        <w:bottom w:val="none" w:sz="0" w:space="0" w:color="auto"/>
        <w:right w:val="none" w:sz="0" w:space="0" w:color="auto"/>
      </w:divBdr>
    </w:div>
    <w:div w:id="1224607875">
      <w:bodyDiv w:val="1"/>
      <w:marLeft w:val="0"/>
      <w:marRight w:val="0"/>
      <w:marTop w:val="0"/>
      <w:marBottom w:val="0"/>
      <w:divBdr>
        <w:top w:val="none" w:sz="0" w:space="0" w:color="auto"/>
        <w:left w:val="none" w:sz="0" w:space="0" w:color="auto"/>
        <w:bottom w:val="none" w:sz="0" w:space="0" w:color="auto"/>
        <w:right w:val="none" w:sz="0" w:space="0" w:color="auto"/>
      </w:divBdr>
    </w:div>
    <w:div w:id="1225413546">
      <w:bodyDiv w:val="1"/>
      <w:marLeft w:val="0"/>
      <w:marRight w:val="0"/>
      <w:marTop w:val="0"/>
      <w:marBottom w:val="0"/>
      <w:divBdr>
        <w:top w:val="none" w:sz="0" w:space="0" w:color="auto"/>
        <w:left w:val="none" w:sz="0" w:space="0" w:color="auto"/>
        <w:bottom w:val="none" w:sz="0" w:space="0" w:color="auto"/>
        <w:right w:val="none" w:sz="0" w:space="0" w:color="auto"/>
      </w:divBdr>
    </w:div>
    <w:div w:id="1225797998">
      <w:bodyDiv w:val="1"/>
      <w:marLeft w:val="0"/>
      <w:marRight w:val="0"/>
      <w:marTop w:val="0"/>
      <w:marBottom w:val="0"/>
      <w:divBdr>
        <w:top w:val="none" w:sz="0" w:space="0" w:color="auto"/>
        <w:left w:val="none" w:sz="0" w:space="0" w:color="auto"/>
        <w:bottom w:val="none" w:sz="0" w:space="0" w:color="auto"/>
        <w:right w:val="none" w:sz="0" w:space="0" w:color="auto"/>
      </w:divBdr>
    </w:div>
    <w:div w:id="1226137917">
      <w:bodyDiv w:val="1"/>
      <w:marLeft w:val="0"/>
      <w:marRight w:val="0"/>
      <w:marTop w:val="0"/>
      <w:marBottom w:val="0"/>
      <w:divBdr>
        <w:top w:val="none" w:sz="0" w:space="0" w:color="auto"/>
        <w:left w:val="none" w:sz="0" w:space="0" w:color="auto"/>
        <w:bottom w:val="none" w:sz="0" w:space="0" w:color="auto"/>
        <w:right w:val="none" w:sz="0" w:space="0" w:color="auto"/>
      </w:divBdr>
    </w:div>
    <w:div w:id="1226526813">
      <w:bodyDiv w:val="1"/>
      <w:marLeft w:val="0"/>
      <w:marRight w:val="0"/>
      <w:marTop w:val="0"/>
      <w:marBottom w:val="0"/>
      <w:divBdr>
        <w:top w:val="none" w:sz="0" w:space="0" w:color="auto"/>
        <w:left w:val="none" w:sz="0" w:space="0" w:color="auto"/>
        <w:bottom w:val="none" w:sz="0" w:space="0" w:color="auto"/>
        <w:right w:val="none" w:sz="0" w:space="0" w:color="auto"/>
      </w:divBdr>
    </w:div>
    <w:div w:id="1226798056">
      <w:bodyDiv w:val="1"/>
      <w:marLeft w:val="0"/>
      <w:marRight w:val="0"/>
      <w:marTop w:val="0"/>
      <w:marBottom w:val="0"/>
      <w:divBdr>
        <w:top w:val="none" w:sz="0" w:space="0" w:color="auto"/>
        <w:left w:val="none" w:sz="0" w:space="0" w:color="auto"/>
        <w:bottom w:val="none" w:sz="0" w:space="0" w:color="auto"/>
        <w:right w:val="none" w:sz="0" w:space="0" w:color="auto"/>
      </w:divBdr>
    </w:div>
    <w:div w:id="1227840485">
      <w:bodyDiv w:val="1"/>
      <w:marLeft w:val="0"/>
      <w:marRight w:val="0"/>
      <w:marTop w:val="0"/>
      <w:marBottom w:val="0"/>
      <w:divBdr>
        <w:top w:val="none" w:sz="0" w:space="0" w:color="auto"/>
        <w:left w:val="none" w:sz="0" w:space="0" w:color="auto"/>
        <w:bottom w:val="none" w:sz="0" w:space="0" w:color="auto"/>
        <w:right w:val="none" w:sz="0" w:space="0" w:color="auto"/>
      </w:divBdr>
    </w:div>
    <w:div w:id="1228034707">
      <w:bodyDiv w:val="1"/>
      <w:marLeft w:val="0"/>
      <w:marRight w:val="0"/>
      <w:marTop w:val="0"/>
      <w:marBottom w:val="0"/>
      <w:divBdr>
        <w:top w:val="none" w:sz="0" w:space="0" w:color="auto"/>
        <w:left w:val="none" w:sz="0" w:space="0" w:color="auto"/>
        <w:bottom w:val="none" w:sz="0" w:space="0" w:color="auto"/>
        <w:right w:val="none" w:sz="0" w:space="0" w:color="auto"/>
      </w:divBdr>
    </w:div>
    <w:div w:id="1228491628">
      <w:bodyDiv w:val="1"/>
      <w:marLeft w:val="0"/>
      <w:marRight w:val="0"/>
      <w:marTop w:val="0"/>
      <w:marBottom w:val="0"/>
      <w:divBdr>
        <w:top w:val="none" w:sz="0" w:space="0" w:color="auto"/>
        <w:left w:val="none" w:sz="0" w:space="0" w:color="auto"/>
        <w:bottom w:val="none" w:sz="0" w:space="0" w:color="auto"/>
        <w:right w:val="none" w:sz="0" w:space="0" w:color="auto"/>
      </w:divBdr>
    </w:div>
    <w:div w:id="1228682440">
      <w:bodyDiv w:val="1"/>
      <w:marLeft w:val="0"/>
      <w:marRight w:val="0"/>
      <w:marTop w:val="0"/>
      <w:marBottom w:val="0"/>
      <w:divBdr>
        <w:top w:val="none" w:sz="0" w:space="0" w:color="auto"/>
        <w:left w:val="none" w:sz="0" w:space="0" w:color="auto"/>
        <w:bottom w:val="none" w:sz="0" w:space="0" w:color="auto"/>
        <w:right w:val="none" w:sz="0" w:space="0" w:color="auto"/>
      </w:divBdr>
    </w:div>
    <w:div w:id="1229268565">
      <w:bodyDiv w:val="1"/>
      <w:marLeft w:val="0"/>
      <w:marRight w:val="0"/>
      <w:marTop w:val="0"/>
      <w:marBottom w:val="0"/>
      <w:divBdr>
        <w:top w:val="none" w:sz="0" w:space="0" w:color="auto"/>
        <w:left w:val="none" w:sz="0" w:space="0" w:color="auto"/>
        <w:bottom w:val="none" w:sz="0" w:space="0" w:color="auto"/>
        <w:right w:val="none" w:sz="0" w:space="0" w:color="auto"/>
      </w:divBdr>
    </w:div>
    <w:div w:id="1229338889">
      <w:bodyDiv w:val="1"/>
      <w:marLeft w:val="0"/>
      <w:marRight w:val="0"/>
      <w:marTop w:val="0"/>
      <w:marBottom w:val="0"/>
      <w:divBdr>
        <w:top w:val="none" w:sz="0" w:space="0" w:color="auto"/>
        <w:left w:val="none" w:sz="0" w:space="0" w:color="auto"/>
        <w:bottom w:val="none" w:sz="0" w:space="0" w:color="auto"/>
        <w:right w:val="none" w:sz="0" w:space="0" w:color="auto"/>
      </w:divBdr>
    </w:div>
    <w:div w:id="1231768473">
      <w:bodyDiv w:val="1"/>
      <w:marLeft w:val="0"/>
      <w:marRight w:val="0"/>
      <w:marTop w:val="0"/>
      <w:marBottom w:val="0"/>
      <w:divBdr>
        <w:top w:val="none" w:sz="0" w:space="0" w:color="auto"/>
        <w:left w:val="none" w:sz="0" w:space="0" w:color="auto"/>
        <w:bottom w:val="none" w:sz="0" w:space="0" w:color="auto"/>
        <w:right w:val="none" w:sz="0" w:space="0" w:color="auto"/>
      </w:divBdr>
    </w:div>
    <w:div w:id="1232232434">
      <w:bodyDiv w:val="1"/>
      <w:marLeft w:val="0"/>
      <w:marRight w:val="0"/>
      <w:marTop w:val="0"/>
      <w:marBottom w:val="0"/>
      <w:divBdr>
        <w:top w:val="none" w:sz="0" w:space="0" w:color="auto"/>
        <w:left w:val="none" w:sz="0" w:space="0" w:color="auto"/>
        <w:bottom w:val="none" w:sz="0" w:space="0" w:color="auto"/>
        <w:right w:val="none" w:sz="0" w:space="0" w:color="auto"/>
      </w:divBdr>
    </w:div>
    <w:div w:id="1232346077">
      <w:bodyDiv w:val="1"/>
      <w:marLeft w:val="0"/>
      <w:marRight w:val="0"/>
      <w:marTop w:val="0"/>
      <w:marBottom w:val="0"/>
      <w:divBdr>
        <w:top w:val="none" w:sz="0" w:space="0" w:color="auto"/>
        <w:left w:val="none" w:sz="0" w:space="0" w:color="auto"/>
        <w:bottom w:val="none" w:sz="0" w:space="0" w:color="auto"/>
        <w:right w:val="none" w:sz="0" w:space="0" w:color="auto"/>
      </w:divBdr>
    </w:div>
    <w:div w:id="1232470090">
      <w:bodyDiv w:val="1"/>
      <w:marLeft w:val="0"/>
      <w:marRight w:val="0"/>
      <w:marTop w:val="0"/>
      <w:marBottom w:val="0"/>
      <w:divBdr>
        <w:top w:val="none" w:sz="0" w:space="0" w:color="auto"/>
        <w:left w:val="none" w:sz="0" w:space="0" w:color="auto"/>
        <w:bottom w:val="none" w:sz="0" w:space="0" w:color="auto"/>
        <w:right w:val="none" w:sz="0" w:space="0" w:color="auto"/>
      </w:divBdr>
    </w:div>
    <w:div w:id="1234122292">
      <w:bodyDiv w:val="1"/>
      <w:marLeft w:val="0"/>
      <w:marRight w:val="0"/>
      <w:marTop w:val="0"/>
      <w:marBottom w:val="0"/>
      <w:divBdr>
        <w:top w:val="none" w:sz="0" w:space="0" w:color="auto"/>
        <w:left w:val="none" w:sz="0" w:space="0" w:color="auto"/>
        <w:bottom w:val="none" w:sz="0" w:space="0" w:color="auto"/>
        <w:right w:val="none" w:sz="0" w:space="0" w:color="auto"/>
      </w:divBdr>
    </w:div>
    <w:div w:id="1234855689">
      <w:bodyDiv w:val="1"/>
      <w:marLeft w:val="0"/>
      <w:marRight w:val="0"/>
      <w:marTop w:val="0"/>
      <w:marBottom w:val="0"/>
      <w:divBdr>
        <w:top w:val="none" w:sz="0" w:space="0" w:color="auto"/>
        <w:left w:val="none" w:sz="0" w:space="0" w:color="auto"/>
        <w:bottom w:val="none" w:sz="0" w:space="0" w:color="auto"/>
        <w:right w:val="none" w:sz="0" w:space="0" w:color="auto"/>
      </w:divBdr>
    </w:div>
    <w:div w:id="1236278067">
      <w:bodyDiv w:val="1"/>
      <w:marLeft w:val="0"/>
      <w:marRight w:val="0"/>
      <w:marTop w:val="0"/>
      <w:marBottom w:val="0"/>
      <w:divBdr>
        <w:top w:val="none" w:sz="0" w:space="0" w:color="auto"/>
        <w:left w:val="none" w:sz="0" w:space="0" w:color="auto"/>
        <w:bottom w:val="none" w:sz="0" w:space="0" w:color="auto"/>
        <w:right w:val="none" w:sz="0" w:space="0" w:color="auto"/>
      </w:divBdr>
    </w:div>
    <w:div w:id="1236553723">
      <w:bodyDiv w:val="1"/>
      <w:marLeft w:val="0"/>
      <w:marRight w:val="0"/>
      <w:marTop w:val="0"/>
      <w:marBottom w:val="0"/>
      <w:divBdr>
        <w:top w:val="none" w:sz="0" w:space="0" w:color="auto"/>
        <w:left w:val="none" w:sz="0" w:space="0" w:color="auto"/>
        <w:bottom w:val="none" w:sz="0" w:space="0" w:color="auto"/>
        <w:right w:val="none" w:sz="0" w:space="0" w:color="auto"/>
      </w:divBdr>
    </w:div>
    <w:div w:id="1236937605">
      <w:bodyDiv w:val="1"/>
      <w:marLeft w:val="0"/>
      <w:marRight w:val="0"/>
      <w:marTop w:val="0"/>
      <w:marBottom w:val="0"/>
      <w:divBdr>
        <w:top w:val="none" w:sz="0" w:space="0" w:color="auto"/>
        <w:left w:val="none" w:sz="0" w:space="0" w:color="auto"/>
        <w:bottom w:val="none" w:sz="0" w:space="0" w:color="auto"/>
        <w:right w:val="none" w:sz="0" w:space="0" w:color="auto"/>
      </w:divBdr>
    </w:div>
    <w:div w:id="1237280714">
      <w:bodyDiv w:val="1"/>
      <w:marLeft w:val="0"/>
      <w:marRight w:val="0"/>
      <w:marTop w:val="0"/>
      <w:marBottom w:val="0"/>
      <w:divBdr>
        <w:top w:val="none" w:sz="0" w:space="0" w:color="auto"/>
        <w:left w:val="none" w:sz="0" w:space="0" w:color="auto"/>
        <w:bottom w:val="none" w:sz="0" w:space="0" w:color="auto"/>
        <w:right w:val="none" w:sz="0" w:space="0" w:color="auto"/>
      </w:divBdr>
    </w:div>
    <w:div w:id="1238705826">
      <w:bodyDiv w:val="1"/>
      <w:marLeft w:val="0"/>
      <w:marRight w:val="0"/>
      <w:marTop w:val="0"/>
      <w:marBottom w:val="0"/>
      <w:divBdr>
        <w:top w:val="none" w:sz="0" w:space="0" w:color="auto"/>
        <w:left w:val="none" w:sz="0" w:space="0" w:color="auto"/>
        <w:bottom w:val="none" w:sz="0" w:space="0" w:color="auto"/>
        <w:right w:val="none" w:sz="0" w:space="0" w:color="auto"/>
      </w:divBdr>
    </w:div>
    <w:div w:id="1239167443">
      <w:bodyDiv w:val="1"/>
      <w:marLeft w:val="0"/>
      <w:marRight w:val="0"/>
      <w:marTop w:val="0"/>
      <w:marBottom w:val="0"/>
      <w:divBdr>
        <w:top w:val="none" w:sz="0" w:space="0" w:color="auto"/>
        <w:left w:val="none" w:sz="0" w:space="0" w:color="auto"/>
        <w:bottom w:val="none" w:sz="0" w:space="0" w:color="auto"/>
        <w:right w:val="none" w:sz="0" w:space="0" w:color="auto"/>
      </w:divBdr>
    </w:div>
    <w:div w:id="1241404851">
      <w:bodyDiv w:val="1"/>
      <w:marLeft w:val="0"/>
      <w:marRight w:val="0"/>
      <w:marTop w:val="0"/>
      <w:marBottom w:val="0"/>
      <w:divBdr>
        <w:top w:val="none" w:sz="0" w:space="0" w:color="auto"/>
        <w:left w:val="none" w:sz="0" w:space="0" w:color="auto"/>
        <w:bottom w:val="none" w:sz="0" w:space="0" w:color="auto"/>
        <w:right w:val="none" w:sz="0" w:space="0" w:color="auto"/>
      </w:divBdr>
    </w:div>
    <w:div w:id="1242905656">
      <w:bodyDiv w:val="1"/>
      <w:marLeft w:val="0"/>
      <w:marRight w:val="0"/>
      <w:marTop w:val="0"/>
      <w:marBottom w:val="0"/>
      <w:divBdr>
        <w:top w:val="none" w:sz="0" w:space="0" w:color="auto"/>
        <w:left w:val="none" w:sz="0" w:space="0" w:color="auto"/>
        <w:bottom w:val="none" w:sz="0" w:space="0" w:color="auto"/>
        <w:right w:val="none" w:sz="0" w:space="0" w:color="auto"/>
      </w:divBdr>
    </w:div>
    <w:div w:id="1245609544">
      <w:bodyDiv w:val="1"/>
      <w:marLeft w:val="0"/>
      <w:marRight w:val="0"/>
      <w:marTop w:val="0"/>
      <w:marBottom w:val="0"/>
      <w:divBdr>
        <w:top w:val="none" w:sz="0" w:space="0" w:color="auto"/>
        <w:left w:val="none" w:sz="0" w:space="0" w:color="auto"/>
        <w:bottom w:val="none" w:sz="0" w:space="0" w:color="auto"/>
        <w:right w:val="none" w:sz="0" w:space="0" w:color="auto"/>
      </w:divBdr>
    </w:div>
    <w:div w:id="1246455681">
      <w:bodyDiv w:val="1"/>
      <w:marLeft w:val="0"/>
      <w:marRight w:val="0"/>
      <w:marTop w:val="0"/>
      <w:marBottom w:val="0"/>
      <w:divBdr>
        <w:top w:val="none" w:sz="0" w:space="0" w:color="auto"/>
        <w:left w:val="none" w:sz="0" w:space="0" w:color="auto"/>
        <w:bottom w:val="none" w:sz="0" w:space="0" w:color="auto"/>
        <w:right w:val="none" w:sz="0" w:space="0" w:color="auto"/>
      </w:divBdr>
    </w:div>
    <w:div w:id="1246494910">
      <w:bodyDiv w:val="1"/>
      <w:marLeft w:val="0"/>
      <w:marRight w:val="0"/>
      <w:marTop w:val="0"/>
      <w:marBottom w:val="0"/>
      <w:divBdr>
        <w:top w:val="none" w:sz="0" w:space="0" w:color="auto"/>
        <w:left w:val="none" w:sz="0" w:space="0" w:color="auto"/>
        <w:bottom w:val="none" w:sz="0" w:space="0" w:color="auto"/>
        <w:right w:val="none" w:sz="0" w:space="0" w:color="auto"/>
      </w:divBdr>
    </w:div>
    <w:div w:id="1246845793">
      <w:bodyDiv w:val="1"/>
      <w:marLeft w:val="0"/>
      <w:marRight w:val="0"/>
      <w:marTop w:val="0"/>
      <w:marBottom w:val="0"/>
      <w:divBdr>
        <w:top w:val="none" w:sz="0" w:space="0" w:color="auto"/>
        <w:left w:val="none" w:sz="0" w:space="0" w:color="auto"/>
        <w:bottom w:val="none" w:sz="0" w:space="0" w:color="auto"/>
        <w:right w:val="none" w:sz="0" w:space="0" w:color="auto"/>
      </w:divBdr>
    </w:div>
    <w:div w:id="1247765266">
      <w:bodyDiv w:val="1"/>
      <w:marLeft w:val="0"/>
      <w:marRight w:val="0"/>
      <w:marTop w:val="0"/>
      <w:marBottom w:val="0"/>
      <w:divBdr>
        <w:top w:val="none" w:sz="0" w:space="0" w:color="auto"/>
        <w:left w:val="none" w:sz="0" w:space="0" w:color="auto"/>
        <w:bottom w:val="none" w:sz="0" w:space="0" w:color="auto"/>
        <w:right w:val="none" w:sz="0" w:space="0" w:color="auto"/>
      </w:divBdr>
    </w:div>
    <w:div w:id="1248228087">
      <w:bodyDiv w:val="1"/>
      <w:marLeft w:val="0"/>
      <w:marRight w:val="0"/>
      <w:marTop w:val="0"/>
      <w:marBottom w:val="0"/>
      <w:divBdr>
        <w:top w:val="none" w:sz="0" w:space="0" w:color="auto"/>
        <w:left w:val="none" w:sz="0" w:space="0" w:color="auto"/>
        <w:bottom w:val="none" w:sz="0" w:space="0" w:color="auto"/>
        <w:right w:val="none" w:sz="0" w:space="0" w:color="auto"/>
      </w:divBdr>
    </w:div>
    <w:div w:id="1250118164">
      <w:bodyDiv w:val="1"/>
      <w:marLeft w:val="0"/>
      <w:marRight w:val="0"/>
      <w:marTop w:val="0"/>
      <w:marBottom w:val="0"/>
      <w:divBdr>
        <w:top w:val="none" w:sz="0" w:space="0" w:color="auto"/>
        <w:left w:val="none" w:sz="0" w:space="0" w:color="auto"/>
        <w:bottom w:val="none" w:sz="0" w:space="0" w:color="auto"/>
        <w:right w:val="none" w:sz="0" w:space="0" w:color="auto"/>
      </w:divBdr>
    </w:div>
    <w:div w:id="1250390961">
      <w:bodyDiv w:val="1"/>
      <w:marLeft w:val="0"/>
      <w:marRight w:val="0"/>
      <w:marTop w:val="0"/>
      <w:marBottom w:val="0"/>
      <w:divBdr>
        <w:top w:val="none" w:sz="0" w:space="0" w:color="auto"/>
        <w:left w:val="none" w:sz="0" w:space="0" w:color="auto"/>
        <w:bottom w:val="none" w:sz="0" w:space="0" w:color="auto"/>
        <w:right w:val="none" w:sz="0" w:space="0" w:color="auto"/>
      </w:divBdr>
    </w:div>
    <w:div w:id="1250503368">
      <w:bodyDiv w:val="1"/>
      <w:marLeft w:val="0"/>
      <w:marRight w:val="0"/>
      <w:marTop w:val="0"/>
      <w:marBottom w:val="0"/>
      <w:divBdr>
        <w:top w:val="none" w:sz="0" w:space="0" w:color="auto"/>
        <w:left w:val="none" w:sz="0" w:space="0" w:color="auto"/>
        <w:bottom w:val="none" w:sz="0" w:space="0" w:color="auto"/>
        <w:right w:val="none" w:sz="0" w:space="0" w:color="auto"/>
      </w:divBdr>
    </w:div>
    <w:div w:id="1250695389">
      <w:bodyDiv w:val="1"/>
      <w:marLeft w:val="0"/>
      <w:marRight w:val="0"/>
      <w:marTop w:val="0"/>
      <w:marBottom w:val="0"/>
      <w:divBdr>
        <w:top w:val="none" w:sz="0" w:space="0" w:color="auto"/>
        <w:left w:val="none" w:sz="0" w:space="0" w:color="auto"/>
        <w:bottom w:val="none" w:sz="0" w:space="0" w:color="auto"/>
        <w:right w:val="none" w:sz="0" w:space="0" w:color="auto"/>
      </w:divBdr>
    </w:div>
    <w:div w:id="1250702469">
      <w:bodyDiv w:val="1"/>
      <w:marLeft w:val="0"/>
      <w:marRight w:val="0"/>
      <w:marTop w:val="0"/>
      <w:marBottom w:val="0"/>
      <w:divBdr>
        <w:top w:val="none" w:sz="0" w:space="0" w:color="auto"/>
        <w:left w:val="none" w:sz="0" w:space="0" w:color="auto"/>
        <w:bottom w:val="none" w:sz="0" w:space="0" w:color="auto"/>
        <w:right w:val="none" w:sz="0" w:space="0" w:color="auto"/>
      </w:divBdr>
    </w:div>
    <w:div w:id="1251112603">
      <w:bodyDiv w:val="1"/>
      <w:marLeft w:val="0"/>
      <w:marRight w:val="0"/>
      <w:marTop w:val="0"/>
      <w:marBottom w:val="0"/>
      <w:divBdr>
        <w:top w:val="none" w:sz="0" w:space="0" w:color="auto"/>
        <w:left w:val="none" w:sz="0" w:space="0" w:color="auto"/>
        <w:bottom w:val="none" w:sz="0" w:space="0" w:color="auto"/>
        <w:right w:val="none" w:sz="0" w:space="0" w:color="auto"/>
      </w:divBdr>
    </w:div>
    <w:div w:id="1251306652">
      <w:bodyDiv w:val="1"/>
      <w:marLeft w:val="0"/>
      <w:marRight w:val="0"/>
      <w:marTop w:val="0"/>
      <w:marBottom w:val="0"/>
      <w:divBdr>
        <w:top w:val="none" w:sz="0" w:space="0" w:color="auto"/>
        <w:left w:val="none" w:sz="0" w:space="0" w:color="auto"/>
        <w:bottom w:val="none" w:sz="0" w:space="0" w:color="auto"/>
        <w:right w:val="none" w:sz="0" w:space="0" w:color="auto"/>
      </w:divBdr>
    </w:div>
    <w:div w:id="1252742675">
      <w:bodyDiv w:val="1"/>
      <w:marLeft w:val="0"/>
      <w:marRight w:val="0"/>
      <w:marTop w:val="0"/>
      <w:marBottom w:val="0"/>
      <w:divBdr>
        <w:top w:val="none" w:sz="0" w:space="0" w:color="auto"/>
        <w:left w:val="none" w:sz="0" w:space="0" w:color="auto"/>
        <w:bottom w:val="none" w:sz="0" w:space="0" w:color="auto"/>
        <w:right w:val="none" w:sz="0" w:space="0" w:color="auto"/>
      </w:divBdr>
    </w:div>
    <w:div w:id="1253011396">
      <w:bodyDiv w:val="1"/>
      <w:marLeft w:val="0"/>
      <w:marRight w:val="0"/>
      <w:marTop w:val="0"/>
      <w:marBottom w:val="0"/>
      <w:divBdr>
        <w:top w:val="none" w:sz="0" w:space="0" w:color="auto"/>
        <w:left w:val="none" w:sz="0" w:space="0" w:color="auto"/>
        <w:bottom w:val="none" w:sz="0" w:space="0" w:color="auto"/>
        <w:right w:val="none" w:sz="0" w:space="0" w:color="auto"/>
      </w:divBdr>
    </w:div>
    <w:div w:id="1253195983">
      <w:bodyDiv w:val="1"/>
      <w:marLeft w:val="0"/>
      <w:marRight w:val="0"/>
      <w:marTop w:val="0"/>
      <w:marBottom w:val="0"/>
      <w:divBdr>
        <w:top w:val="none" w:sz="0" w:space="0" w:color="auto"/>
        <w:left w:val="none" w:sz="0" w:space="0" w:color="auto"/>
        <w:bottom w:val="none" w:sz="0" w:space="0" w:color="auto"/>
        <w:right w:val="none" w:sz="0" w:space="0" w:color="auto"/>
      </w:divBdr>
    </w:div>
    <w:div w:id="1255017474">
      <w:bodyDiv w:val="1"/>
      <w:marLeft w:val="0"/>
      <w:marRight w:val="0"/>
      <w:marTop w:val="0"/>
      <w:marBottom w:val="0"/>
      <w:divBdr>
        <w:top w:val="none" w:sz="0" w:space="0" w:color="auto"/>
        <w:left w:val="none" w:sz="0" w:space="0" w:color="auto"/>
        <w:bottom w:val="none" w:sz="0" w:space="0" w:color="auto"/>
        <w:right w:val="none" w:sz="0" w:space="0" w:color="auto"/>
      </w:divBdr>
    </w:div>
    <w:div w:id="1255165013">
      <w:bodyDiv w:val="1"/>
      <w:marLeft w:val="0"/>
      <w:marRight w:val="0"/>
      <w:marTop w:val="0"/>
      <w:marBottom w:val="0"/>
      <w:divBdr>
        <w:top w:val="none" w:sz="0" w:space="0" w:color="auto"/>
        <w:left w:val="none" w:sz="0" w:space="0" w:color="auto"/>
        <w:bottom w:val="none" w:sz="0" w:space="0" w:color="auto"/>
        <w:right w:val="none" w:sz="0" w:space="0" w:color="auto"/>
      </w:divBdr>
    </w:div>
    <w:div w:id="1257858384">
      <w:bodyDiv w:val="1"/>
      <w:marLeft w:val="0"/>
      <w:marRight w:val="0"/>
      <w:marTop w:val="0"/>
      <w:marBottom w:val="0"/>
      <w:divBdr>
        <w:top w:val="none" w:sz="0" w:space="0" w:color="auto"/>
        <w:left w:val="none" w:sz="0" w:space="0" w:color="auto"/>
        <w:bottom w:val="none" w:sz="0" w:space="0" w:color="auto"/>
        <w:right w:val="none" w:sz="0" w:space="0" w:color="auto"/>
      </w:divBdr>
    </w:div>
    <w:div w:id="1259170498">
      <w:bodyDiv w:val="1"/>
      <w:marLeft w:val="0"/>
      <w:marRight w:val="0"/>
      <w:marTop w:val="0"/>
      <w:marBottom w:val="0"/>
      <w:divBdr>
        <w:top w:val="none" w:sz="0" w:space="0" w:color="auto"/>
        <w:left w:val="none" w:sz="0" w:space="0" w:color="auto"/>
        <w:bottom w:val="none" w:sz="0" w:space="0" w:color="auto"/>
        <w:right w:val="none" w:sz="0" w:space="0" w:color="auto"/>
      </w:divBdr>
    </w:div>
    <w:div w:id="1259487530">
      <w:bodyDiv w:val="1"/>
      <w:marLeft w:val="0"/>
      <w:marRight w:val="0"/>
      <w:marTop w:val="0"/>
      <w:marBottom w:val="0"/>
      <w:divBdr>
        <w:top w:val="none" w:sz="0" w:space="0" w:color="auto"/>
        <w:left w:val="none" w:sz="0" w:space="0" w:color="auto"/>
        <w:bottom w:val="none" w:sz="0" w:space="0" w:color="auto"/>
        <w:right w:val="none" w:sz="0" w:space="0" w:color="auto"/>
      </w:divBdr>
    </w:div>
    <w:div w:id="1262638928">
      <w:bodyDiv w:val="1"/>
      <w:marLeft w:val="0"/>
      <w:marRight w:val="0"/>
      <w:marTop w:val="0"/>
      <w:marBottom w:val="0"/>
      <w:divBdr>
        <w:top w:val="none" w:sz="0" w:space="0" w:color="auto"/>
        <w:left w:val="none" w:sz="0" w:space="0" w:color="auto"/>
        <w:bottom w:val="none" w:sz="0" w:space="0" w:color="auto"/>
        <w:right w:val="none" w:sz="0" w:space="0" w:color="auto"/>
      </w:divBdr>
    </w:div>
    <w:div w:id="1263686884">
      <w:bodyDiv w:val="1"/>
      <w:marLeft w:val="0"/>
      <w:marRight w:val="0"/>
      <w:marTop w:val="0"/>
      <w:marBottom w:val="0"/>
      <w:divBdr>
        <w:top w:val="none" w:sz="0" w:space="0" w:color="auto"/>
        <w:left w:val="none" w:sz="0" w:space="0" w:color="auto"/>
        <w:bottom w:val="none" w:sz="0" w:space="0" w:color="auto"/>
        <w:right w:val="none" w:sz="0" w:space="0" w:color="auto"/>
      </w:divBdr>
    </w:div>
    <w:div w:id="1266763913">
      <w:bodyDiv w:val="1"/>
      <w:marLeft w:val="0"/>
      <w:marRight w:val="0"/>
      <w:marTop w:val="0"/>
      <w:marBottom w:val="0"/>
      <w:divBdr>
        <w:top w:val="none" w:sz="0" w:space="0" w:color="auto"/>
        <w:left w:val="none" w:sz="0" w:space="0" w:color="auto"/>
        <w:bottom w:val="none" w:sz="0" w:space="0" w:color="auto"/>
        <w:right w:val="none" w:sz="0" w:space="0" w:color="auto"/>
      </w:divBdr>
    </w:div>
    <w:div w:id="1267351732">
      <w:bodyDiv w:val="1"/>
      <w:marLeft w:val="0"/>
      <w:marRight w:val="0"/>
      <w:marTop w:val="0"/>
      <w:marBottom w:val="0"/>
      <w:divBdr>
        <w:top w:val="none" w:sz="0" w:space="0" w:color="auto"/>
        <w:left w:val="none" w:sz="0" w:space="0" w:color="auto"/>
        <w:bottom w:val="none" w:sz="0" w:space="0" w:color="auto"/>
        <w:right w:val="none" w:sz="0" w:space="0" w:color="auto"/>
      </w:divBdr>
    </w:div>
    <w:div w:id="1268849664">
      <w:bodyDiv w:val="1"/>
      <w:marLeft w:val="0"/>
      <w:marRight w:val="0"/>
      <w:marTop w:val="0"/>
      <w:marBottom w:val="0"/>
      <w:divBdr>
        <w:top w:val="none" w:sz="0" w:space="0" w:color="auto"/>
        <w:left w:val="none" w:sz="0" w:space="0" w:color="auto"/>
        <w:bottom w:val="none" w:sz="0" w:space="0" w:color="auto"/>
        <w:right w:val="none" w:sz="0" w:space="0" w:color="auto"/>
      </w:divBdr>
    </w:div>
    <w:div w:id="1271741328">
      <w:bodyDiv w:val="1"/>
      <w:marLeft w:val="0"/>
      <w:marRight w:val="0"/>
      <w:marTop w:val="0"/>
      <w:marBottom w:val="0"/>
      <w:divBdr>
        <w:top w:val="none" w:sz="0" w:space="0" w:color="auto"/>
        <w:left w:val="none" w:sz="0" w:space="0" w:color="auto"/>
        <w:bottom w:val="none" w:sz="0" w:space="0" w:color="auto"/>
        <w:right w:val="none" w:sz="0" w:space="0" w:color="auto"/>
      </w:divBdr>
    </w:div>
    <w:div w:id="1272126016">
      <w:bodyDiv w:val="1"/>
      <w:marLeft w:val="0"/>
      <w:marRight w:val="0"/>
      <w:marTop w:val="0"/>
      <w:marBottom w:val="0"/>
      <w:divBdr>
        <w:top w:val="none" w:sz="0" w:space="0" w:color="auto"/>
        <w:left w:val="none" w:sz="0" w:space="0" w:color="auto"/>
        <w:bottom w:val="none" w:sz="0" w:space="0" w:color="auto"/>
        <w:right w:val="none" w:sz="0" w:space="0" w:color="auto"/>
      </w:divBdr>
    </w:div>
    <w:div w:id="1272323074">
      <w:bodyDiv w:val="1"/>
      <w:marLeft w:val="0"/>
      <w:marRight w:val="0"/>
      <w:marTop w:val="0"/>
      <w:marBottom w:val="0"/>
      <w:divBdr>
        <w:top w:val="none" w:sz="0" w:space="0" w:color="auto"/>
        <w:left w:val="none" w:sz="0" w:space="0" w:color="auto"/>
        <w:bottom w:val="none" w:sz="0" w:space="0" w:color="auto"/>
        <w:right w:val="none" w:sz="0" w:space="0" w:color="auto"/>
      </w:divBdr>
    </w:div>
    <w:div w:id="1274170367">
      <w:bodyDiv w:val="1"/>
      <w:marLeft w:val="0"/>
      <w:marRight w:val="0"/>
      <w:marTop w:val="0"/>
      <w:marBottom w:val="0"/>
      <w:divBdr>
        <w:top w:val="none" w:sz="0" w:space="0" w:color="auto"/>
        <w:left w:val="none" w:sz="0" w:space="0" w:color="auto"/>
        <w:bottom w:val="none" w:sz="0" w:space="0" w:color="auto"/>
        <w:right w:val="none" w:sz="0" w:space="0" w:color="auto"/>
      </w:divBdr>
    </w:div>
    <w:div w:id="1274633555">
      <w:bodyDiv w:val="1"/>
      <w:marLeft w:val="0"/>
      <w:marRight w:val="0"/>
      <w:marTop w:val="0"/>
      <w:marBottom w:val="0"/>
      <w:divBdr>
        <w:top w:val="none" w:sz="0" w:space="0" w:color="auto"/>
        <w:left w:val="none" w:sz="0" w:space="0" w:color="auto"/>
        <w:bottom w:val="none" w:sz="0" w:space="0" w:color="auto"/>
        <w:right w:val="none" w:sz="0" w:space="0" w:color="auto"/>
      </w:divBdr>
    </w:div>
    <w:div w:id="1274749162">
      <w:bodyDiv w:val="1"/>
      <w:marLeft w:val="0"/>
      <w:marRight w:val="0"/>
      <w:marTop w:val="0"/>
      <w:marBottom w:val="0"/>
      <w:divBdr>
        <w:top w:val="none" w:sz="0" w:space="0" w:color="auto"/>
        <w:left w:val="none" w:sz="0" w:space="0" w:color="auto"/>
        <w:bottom w:val="none" w:sz="0" w:space="0" w:color="auto"/>
        <w:right w:val="none" w:sz="0" w:space="0" w:color="auto"/>
      </w:divBdr>
    </w:div>
    <w:div w:id="1277175687">
      <w:bodyDiv w:val="1"/>
      <w:marLeft w:val="0"/>
      <w:marRight w:val="0"/>
      <w:marTop w:val="0"/>
      <w:marBottom w:val="0"/>
      <w:divBdr>
        <w:top w:val="none" w:sz="0" w:space="0" w:color="auto"/>
        <w:left w:val="none" w:sz="0" w:space="0" w:color="auto"/>
        <w:bottom w:val="none" w:sz="0" w:space="0" w:color="auto"/>
        <w:right w:val="none" w:sz="0" w:space="0" w:color="auto"/>
      </w:divBdr>
    </w:div>
    <w:div w:id="1278870581">
      <w:bodyDiv w:val="1"/>
      <w:marLeft w:val="0"/>
      <w:marRight w:val="0"/>
      <w:marTop w:val="0"/>
      <w:marBottom w:val="0"/>
      <w:divBdr>
        <w:top w:val="none" w:sz="0" w:space="0" w:color="auto"/>
        <w:left w:val="none" w:sz="0" w:space="0" w:color="auto"/>
        <w:bottom w:val="none" w:sz="0" w:space="0" w:color="auto"/>
        <w:right w:val="none" w:sz="0" w:space="0" w:color="auto"/>
      </w:divBdr>
    </w:div>
    <w:div w:id="1279801331">
      <w:bodyDiv w:val="1"/>
      <w:marLeft w:val="0"/>
      <w:marRight w:val="0"/>
      <w:marTop w:val="0"/>
      <w:marBottom w:val="0"/>
      <w:divBdr>
        <w:top w:val="none" w:sz="0" w:space="0" w:color="auto"/>
        <w:left w:val="none" w:sz="0" w:space="0" w:color="auto"/>
        <w:bottom w:val="none" w:sz="0" w:space="0" w:color="auto"/>
        <w:right w:val="none" w:sz="0" w:space="0" w:color="auto"/>
      </w:divBdr>
    </w:div>
    <w:div w:id="1281379351">
      <w:bodyDiv w:val="1"/>
      <w:marLeft w:val="0"/>
      <w:marRight w:val="0"/>
      <w:marTop w:val="0"/>
      <w:marBottom w:val="0"/>
      <w:divBdr>
        <w:top w:val="none" w:sz="0" w:space="0" w:color="auto"/>
        <w:left w:val="none" w:sz="0" w:space="0" w:color="auto"/>
        <w:bottom w:val="none" w:sz="0" w:space="0" w:color="auto"/>
        <w:right w:val="none" w:sz="0" w:space="0" w:color="auto"/>
      </w:divBdr>
    </w:div>
    <w:div w:id="1281961190">
      <w:bodyDiv w:val="1"/>
      <w:marLeft w:val="0"/>
      <w:marRight w:val="0"/>
      <w:marTop w:val="0"/>
      <w:marBottom w:val="0"/>
      <w:divBdr>
        <w:top w:val="none" w:sz="0" w:space="0" w:color="auto"/>
        <w:left w:val="none" w:sz="0" w:space="0" w:color="auto"/>
        <w:bottom w:val="none" w:sz="0" w:space="0" w:color="auto"/>
        <w:right w:val="none" w:sz="0" w:space="0" w:color="auto"/>
      </w:divBdr>
    </w:div>
    <w:div w:id="1282374120">
      <w:bodyDiv w:val="1"/>
      <w:marLeft w:val="0"/>
      <w:marRight w:val="0"/>
      <w:marTop w:val="0"/>
      <w:marBottom w:val="0"/>
      <w:divBdr>
        <w:top w:val="none" w:sz="0" w:space="0" w:color="auto"/>
        <w:left w:val="none" w:sz="0" w:space="0" w:color="auto"/>
        <w:bottom w:val="none" w:sz="0" w:space="0" w:color="auto"/>
        <w:right w:val="none" w:sz="0" w:space="0" w:color="auto"/>
      </w:divBdr>
    </w:div>
    <w:div w:id="1283852417">
      <w:bodyDiv w:val="1"/>
      <w:marLeft w:val="0"/>
      <w:marRight w:val="0"/>
      <w:marTop w:val="0"/>
      <w:marBottom w:val="0"/>
      <w:divBdr>
        <w:top w:val="none" w:sz="0" w:space="0" w:color="auto"/>
        <w:left w:val="none" w:sz="0" w:space="0" w:color="auto"/>
        <w:bottom w:val="none" w:sz="0" w:space="0" w:color="auto"/>
        <w:right w:val="none" w:sz="0" w:space="0" w:color="auto"/>
      </w:divBdr>
    </w:div>
    <w:div w:id="1283996252">
      <w:bodyDiv w:val="1"/>
      <w:marLeft w:val="0"/>
      <w:marRight w:val="0"/>
      <w:marTop w:val="0"/>
      <w:marBottom w:val="0"/>
      <w:divBdr>
        <w:top w:val="none" w:sz="0" w:space="0" w:color="auto"/>
        <w:left w:val="none" w:sz="0" w:space="0" w:color="auto"/>
        <w:bottom w:val="none" w:sz="0" w:space="0" w:color="auto"/>
        <w:right w:val="none" w:sz="0" w:space="0" w:color="auto"/>
      </w:divBdr>
    </w:div>
    <w:div w:id="1284463458">
      <w:bodyDiv w:val="1"/>
      <w:marLeft w:val="0"/>
      <w:marRight w:val="0"/>
      <w:marTop w:val="0"/>
      <w:marBottom w:val="0"/>
      <w:divBdr>
        <w:top w:val="none" w:sz="0" w:space="0" w:color="auto"/>
        <w:left w:val="none" w:sz="0" w:space="0" w:color="auto"/>
        <w:bottom w:val="none" w:sz="0" w:space="0" w:color="auto"/>
        <w:right w:val="none" w:sz="0" w:space="0" w:color="auto"/>
      </w:divBdr>
    </w:div>
    <w:div w:id="1285888245">
      <w:bodyDiv w:val="1"/>
      <w:marLeft w:val="0"/>
      <w:marRight w:val="0"/>
      <w:marTop w:val="0"/>
      <w:marBottom w:val="0"/>
      <w:divBdr>
        <w:top w:val="none" w:sz="0" w:space="0" w:color="auto"/>
        <w:left w:val="none" w:sz="0" w:space="0" w:color="auto"/>
        <w:bottom w:val="none" w:sz="0" w:space="0" w:color="auto"/>
        <w:right w:val="none" w:sz="0" w:space="0" w:color="auto"/>
      </w:divBdr>
    </w:div>
    <w:div w:id="1286035005">
      <w:bodyDiv w:val="1"/>
      <w:marLeft w:val="0"/>
      <w:marRight w:val="0"/>
      <w:marTop w:val="0"/>
      <w:marBottom w:val="0"/>
      <w:divBdr>
        <w:top w:val="none" w:sz="0" w:space="0" w:color="auto"/>
        <w:left w:val="none" w:sz="0" w:space="0" w:color="auto"/>
        <w:bottom w:val="none" w:sz="0" w:space="0" w:color="auto"/>
        <w:right w:val="none" w:sz="0" w:space="0" w:color="auto"/>
      </w:divBdr>
    </w:div>
    <w:div w:id="1286427299">
      <w:bodyDiv w:val="1"/>
      <w:marLeft w:val="0"/>
      <w:marRight w:val="0"/>
      <w:marTop w:val="0"/>
      <w:marBottom w:val="0"/>
      <w:divBdr>
        <w:top w:val="none" w:sz="0" w:space="0" w:color="auto"/>
        <w:left w:val="none" w:sz="0" w:space="0" w:color="auto"/>
        <w:bottom w:val="none" w:sz="0" w:space="0" w:color="auto"/>
        <w:right w:val="none" w:sz="0" w:space="0" w:color="auto"/>
      </w:divBdr>
    </w:div>
    <w:div w:id="1287152110">
      <w:bodyDiv w:val="1"/>
      <w:marLeft w:val="0"/>
      <w:marRight w:val="0"/>
      <w:marTop w:val="0"/>
      <w:marBottom w:val="0"/>
      <w:divBdr>
        <w:top w:val="none" w:sz="0" w:space="0" w:color="auto"/>
        <w:left w:val="none" w:sz="0" w:space="0" w:color="auto"/>
        <w:bottom w:val="none" w:sz="0" w:space="0" w:color="auto"/>
        <w:right w:val="none" w:sz="0" w:space="0" w:color="auto"/>
      </w:divBdr>
    </w:div>
    <w:div w:id="1287465343">
      <w:bodyDiv w:val="1"/>
      <w:marLeft w:val="0"/>
      <w:marRight w:val="0"/>
      <w:marTop w:val="0"/>
      <w:marBottom w:val="0"/>
      <w:divBdr>
        <w:top w:val="none" w:sz="0" w:space="0" w:color="auto"/>
        <w:left w:val="none" w:sz="0" w:space="0" w:color="auto"/>
        <w:bottom w:val="none" w:sz="0" w:space="0" w:color="auto"/>
        <w:right w:val="none" w:sz="0" w:space="0" w:color="auto"/>
      </w:divBdr>
    </w:div>
    <w:div w:id="1289553665">
      <w:bodyDiv w:val="1"/>
      <w:marLeft w:val="0"/>
      <w:marRight w:val="0"/>
      <w:marTop w:val="0"/>
      <w:marBottom w:val="0"/>
      <w:divBdr>
        <w:top w:val="none" w:sz="0" w:space="0" w:color="auto"/>
        <w:left w:val="none" w:sz="0" w:space="0" w:color="auto"/>
        <w:bottom w:val="none" w:sz="0" w:space="0" w:color="auto"/>
        <w:right w:val="none" w:sz="0" w:space="0" w:color="auto"/>
      </w:divBdr>
    </w:div>
    <w:div w:id="1290016802">
      <w:bodyDiv w:val="1"/>
      <w:marLeft w:val="0"/>
      <w:marRight w:val="0"/>
      <w:marTop w:val="0"/>
      <w:marBottom w:val="0"/>
      <w:divBdr>
        <w:top w:val="none" w:sz="0" w:space="0" w:color="auto"/>
        <w:left w:val="none" w:sz="0" w:space="0" w:color="auto"/>
        <w:bottom w:val="none" w:sz="0" w:space="0" w:color="auto"/>
        <w:right w:val="none" w:sz="0" w:space="0" w:color="auto"/>
      </w:divBdr>
    </w:div>
    <w:div w:id="1290285239">
      <w:bodyDiv w:val="1"/>
      <w:marLeft w:val="0"/>
      <w:marRight w:val="0"/>
      <w:marTop w:val="0"/>
      <w:marBottom w:val="0"/>
      <w:divBdr>
        <w:top w:val="none" w:sz="0" w:space="0" w:color="auto"/>
        <w:left w:val="none" w:sz="0" w:space="0" w:color="auto"/>
        <w:bottom w:val="none" w:sz="0" w:space="0" w:color="auto"/>
        <w:right w:val="none" w:sz="0" w:space="0" w:color="auto"/>
      </w:divBdr>
    </w:div>
    <w:div w:id="1293361856">
      <w:bodyDiv w:val="1"/>
      <w:marLeft w:val="0"/>
      <w:marRight w:val="0"/>
      <w:marTop w:val="0"/>
      <w:marBottom w:val="0"/>
      <w:divBdr>
        <w:top w:val="none" w:sz="0" w:space="0" w:color="auto"/>
        <w:left w:val="none" w:sz="0" w:space="0" w:color="auto"/>
        <w:bottom w:val="none" w:sz="0" w:space="0" w:color="auto"/>
        <w:right w:val="none" w:sz="0" w:space="0" w:color="auto"/>
      </w:divBdr>
    </w:div>
    <w:div w:id="1293898082">
      <w:bodyDiv w:val="1"/>
      <w:marLeft w:val="0"/>
      <w:marRight w:val="0"/>
      <w:marTop w:val="0"/>
      <w:marBottom w:val="0"/>
      <w:divBdr>
        <w:top w:val="none" w:sz="0" w:space="0" w:color="auto"/>
        <w:left w:val="none" w:sz="0" w:space="0" w:color="auto"/>
        <w:bottom w:val="none" w:sz="0" w:space="0" w:color="auto"/>
        <w:right w:val="none" w:sz="0" w:space="0" w:color="auto"/>
      </w:divBdr>
    </w:div>
    <w:div w:id="1294942204">
      <w:bodyDiv w:val="1"/>
      <w:marLeft w:val="0"/>
      <w:marRight w:val="0"/>
      <w:marTop w:val="0"/>
      <w:marBottom w:val="0"/>
      <w:divBdr>
        <w:top w:val="none" w:sz="0" w:space="0" w:color="auto"/>
        <w:left w:val="none" w:sz="0" w:space="0" w:color="auto"/>
        <w:bottom w:val="none" w:sz="0" w:space="0" w:color="auto"/>
        <w:right w:val="none" w:sz="0" w:space="0" w:color="auto"/>
      </w:divBdr>
    </w:div>
    <w:div w:id="1295016045">
      <w:bodyDiv w:val="1"/>
      <w:marLeft w:val="0"/>
      <w:marRight w:val="0"/>
      <w:marTop w:val="0"/>
      <w:marBottom w:val="0"/>
      <w:divBdr>
        <w:top w:val="none" w:sz="0" w:space="0" w:color="auto"/>
        <w:left w:val="none" w:sz="0" w:space="0" w:color="auto"/>
        <w:bottom w:val="none" w:sz="0" w:space="0" w:color="auto"/>
        <w:right w:val="none" w:sz="0" w:space="0" w:color="auto"/>
      </w:divBdr>
    </w:div>
    <w:div w:id="1295283998">
      <w:bodyDiv w:val="1"/>
      <w:marLeft w:val="0"/>
      <w:marRight w:val="0"/>
      <w:marTop w:val="0"/>
      <w:marBottom w:val="0"/>
      <w:divBdr>
        <w:top w:val="none" w:sz="0" w:space="0" w:color="auto"/>
        <w:left w:val="none" w:sz="0" w:space="0" w:color="auto"/>
        <w:bottom w:val="none" w:sz="0" w:space="0" w:color="auto"/>
        <w:right w:val="none" w:sz="0" w:space="0" w:color="auto"/>
      </w:divBdr>
    </w:div>
    <w:div w:id="1295788810">
      <w:bodyDiv w:val="1"/>
      <w:marLeft w:val="0"/>
      <w:marRight w:val="0"/>
      <w:marTop w:val="0"/>
      <w:marBottom w:val="0"/>
      <w:divBdr>
        <w:top w:val="none" w:sz="0" w:space="0" w:color="auto"/>
        <w:left w:val="none" w:sz="0" w:space="0" w:color="auto"/>
        <w:bottom w:val="none" w:sz="0" w:space="0" w:color="auto"/>
        <w:right w:val="none" w:sz="0" w:space="0" w:color="auto"/>
      </w:divBdr>
    </w:div>
    <w:div w:id="1296063170">
      <w:bodyDiv w:val="1"/>
      <w:marLeft w:val="0"/>
      <w:marRight w:val="0"/>
      <w:marTop w:val="0"/>
      <w:marBottom w:val="0"/>
      <w:divBdr>
        <w:top w:val="none" w:sz="0" w:space="0" w:color="auto"/>
        <w:left w:val="none" w:sz="0" w:space="0" w:color="auto"/>
        <w:bottom w:val="none" w:sz="0" w:space="0" w:color="auto"/>
        <w:right w:val="none" w:sz="0" w:space="0" w:color="auto"/>
      </w:divBdr>
    </w:div>
    <w:div w:id="1297182499">
      <w:bodyDiv w:val="1"/>
      <w:marLeft w:val="0"/>
      <w:marRight w:val="0"/>
      <w:marTop w:val="0"/>
      <w:marBottom w:val="0"/>
      <w:divBdr>
        <w:top w:val="none" w:sz="0" w:space="0" w:color="auto"/>
        <w:left w:val="none" w:sz="0" w:space="0" w:color="auto"/>
        <w:bottom w:val="none" w:sz="0" w:space="0" w:color="auto"/>
        <w:right w:val="none" w:sz="0" w:space="0" w:color="auto"/>
      </w:divBdr>
    </w:div>
    <w:div w:id="1298335524">
      <w:bodyDiv w:val="1"/>
      <w:marLeft w:val="0"/>
      <w:marRight w:val="0"/>
      <w:marTop w:val="0"/>
      <w:marBottom w:val="0"/>
      <w:divBdr>
        <w:top w:val="none" w:sz="0" w:space="0" w:color="auto"/>
        <w:left w:val="none" w:sz="0" w:space="0" w:color="auto"/>
        <w:bottom w:val="none" w:sz="0" w:space="0" w:color="auto"/>
        <w:right w:val="none" w:sz="0" w:space="0" w:color="auto"/>
      </w:divBdr>
    </w:div>
    <w:div w:id="1300067835">
      <w:bodyDiv w:val="1"/>
      <w:marLeft w:val="0"/>
      <w:marRight w:val="0"/>
      <w:marTop w:val="0"/>
      <w:marBottom w:val="0"/>
      <w:divBdr>
        <w:top w:val="none" w:sz="0" w:space="0" w:color="auto"/>
        <w:left w:val="none" w:sz="0" w:space="0" w:color="auto"/>
        <w:bottom w:val="none" w:sz="0" w:space="0" w:color="auto"/>
        <w:right w:val="none" w:sz="0" w:space="0" w:color="auto"/>
      </w:divBdr>
    </w:div>
    <w:div w:id="1302231620">
      <w:bodyDiv w:val="1"/>
      <w:marLeft w:val="0"/>
      <w:marRight w:val="0"/>
      <w:marTop w:val="0"/>
      <w:marBottom w:val="0"/>
      <w:divBdr>
        <w:top w:val="none" w:sz="0" w:space="0" w:color="auto"/>
        <w:left w:val="none" w:sz="0" w:space="0" w:color="auto"/>
        <w:bottom w:val="none" w:sz="0" w:space="0" w:color="auto"/>
        <w:right w:val="none" w:sz="0" w:space="0" w:color="auto"/>
      </w:divBdr>
    </w:div>
    <w:div w:id="1302807396">
      <w:bodyDiv w:val="1"/>
      <w:marLeft w:val="0"/>
      <w:marRight w:val="0"/>
      <w:marTop w:val="0"/>
      <w:marBottom w:val="0"/>
      <w:divBdr>
        <w:top w:val="none" w:sz="0" w:space="0" w:color="auto"/>
        <w:left w:val="none" w:sz="0" w:space="0" w:color="auto"/>
        <w:bottom w:val="none" w:sz="0" w:space="0" w:color="auto"/>
        <w:right w:val="none" w:sz="0" w:space="0" w:color="auto"/>
      </w:divBdr>
    </w:div>
    <w:div w:id="1302885629">
      <w:bodyDiv w:val="1"/>
      <w:marLeft w:val="0"/>
      <w:marRight w:val="0"/>
      <w:marTop w:val="0"/>
      <w:marBottom w:val="0"/>
      <w:divBdr>
        <w:top w:val="none" w:sz="0" w:space="0" w:color="auto"/>
        <w:left w:val="none" w:sz="0" w:space="0" w:color="auto"/>
        <w:bottom w:val="none" w:sz="0" w:space="0" w:color="auto"/>
        <w:right w:val="none" w:sz="0" w:space="0" w:color="auto"/>
      </w:divBdr>
    </w:div>
    <w:div w:id="1304001562">
      <w:bodyDiv w:val="1"/>
      <w:marLeft w:val="0"/>
      <w:marRight w:val="0"/>
      <w:marTop w:val="0"/>
      <w:marBottom w:val="0"/>
      <w:divBdr>
        <w:top w:val="none" w:sz="0" w:space="0" w:color="auto"/>
        <w:left w:val="none" w:sz="0" w:space="0" w:color="auto"/>
        <w:bottom w:val="none" w:sz="0" w:space="0" w:color="auto"/>
        <w:right w:val="none" w:sz="0" w:space="0" w:color="auto"/>
      </w:divBdr>
    </w:div>
    <w:div w:id="1305045345">
      <w:bodyDiv w:val="1"/>
      <w:marLeft w:val="0"/>
      <w:marRight w:val="0"/>
      <w:marTop w:val="0"/>
      <w:marBottom w:val="0"/>
      <w:divBdr>
        <w:top w:val="none" w:sz="0" w:space="0" w:color="auto"/>
        <w:left w:val="none" w:sz="0" w:space="0" w:color="auto"/>
        <w:bottom w:val="none" w:sz="0" w:space="0" w:color="auto"/>
        <w:right w:val="none" w:sz="0" w:space="0" w:color="auto"/>
      </w:divBdr>
    </w:div>
    <w:div w:id="1307590957">
      <w:bodyDiv w:val="1"/>
      <w:marLeft w:val="0"/>
      <w:marRight w:val="0"/>
      <w:marTop w:val="0"/>
      <w:marBottom w:val="0"/>
      <w:divBdr>
        <w:top w:val="none" w:sz="0" w:space="0" w:color="auto"/>
        <w:left w:val="none" w:sz="0" w:space="0" w:color="auto"/>
        <w:bottom w:val="none" w:sz="0" w:space="0" w:color="auto"/>
        <w:right w:val="none" w:sz="0" w:space="0" w:color="auto"/>
      </w:divBdr>
    </w:div>
    <w:div w:id="1308902079">
      <w:bodyDiv w:val="1"/>
      <w:marLeft w:val="0"/>
      <w:marRight w:val="0"/>
      <w:marTop w:val="0"/>
      <w:marBottom w:val="0"/>
      <w:divBdr>
        <w:top w:val="none" w:sz="0" w:space="0" w:color="auto"/>
        <w:left w:val="none" w:sz="0" w:space="0" w:color="auto"/>
        <w:bottom w:val="none" w:sz="0" w:space="0" w:color="auto"/>
        <w:right w:val="none" w:sz="0" w:space="0" w:color="auto"/>
      </w:divBdr>
    </w:div>
    <w:div w:id="1309090716">
      <w:bodyDiv w:val="1"/>
      <w:marLeft w:val="0"/>
      <w:marRight w:val="0"/>
      <w:marTop w:val="0"/>
      <w:marBottom w:val="0"/>
      <w:divBdr>
        <w:top w:val="none" w:sz="0" w:space="0" w:color="auto"/>
        <w:left w:val="none" w:sz="0" w:space="0" w:color="auto"/>
        <w:bottom w:val="none" w:sz="0" w:space="0" w:color="auto"/>
        <w:right w:val="none" w:sz="0" w:space="0" w:color="auto"/>
      </w:divBdr>
    </w:div>
    <w:div w:id="1311982332">
      <w:bodyDiv w:val="1"/>
      <w:marLeft w:val="0"/>
      <w:marRight w:val="0"/>
      <w:marTop w:val="0"/>
      <w:marBottom w:val="0"/>
      <w:divBdr>
        <w:top w:val="none" w:sz="0" w:space="0" w:color="auto"/>
        <w:left w:val="none" w:sz="0" w:space="0" w:color="auto"/>
        <w:bottom w:val="none" w:sz="0" w:space="0" w:color="auto"/>
        <w:right w:val="none" w:sz="0" w:space="0" w:color="auto"/>
      </w:divBdr>
    </w:div>
    <w:div w:id="1312367060">
      <w:bodyDiv w:val="1"/>
      <w:marLeft w:val="0"/>
      <w:marRight w:val="0"/>
      <w:marTop w:val="0"/>
      <w:marBottom w:val="0"/>
      <w:divBdr>
        <w:top w:val="none" w:sz="0" w:space="0" w:color="auto"/>
        <w:left w:val="none" w:sz="0" w:space="0" w:color="auto"/>
        <w:bottom w:val="none" w:sz="0" w:space="0" w:color="auto"/>
        <w:right w:val="none" w:sz="0" w:space="0" w:color="auto"/>
      </w:divBdr>
    </w:div>
    <w:div w:id="1314525177">
      <w:bodyDiv w:val="1"/>
      <w:marLeft w:val="0"/>
      <w:marRight w:val="0"/>
      <w:marTop w:val="0"/>
      <w:marBottom w:val="0"/>
      <w:divBdr>
        <w:top w:val="none" w:sz="0" w:space="0" w:color="auto"/>
        <w:left w:val="none" w:sz="0" w:space="0" w:color="auto"/>
        <w:bottom w:val="none" w:sz="0" w:space="0" w:color="auto"/>
        <w:right w:val="none" w:sz="0" w:space="0" w:color="auto"/>
      </w:divBdr>
    </w:div>
    <w:div w:id="1314873286">
      <w:bodyDiv w:val="1"/>
      <w:marLeft w:val="0"/>
      <w:marRight w:val="0"/>
      <w:marTop w:val="0"/>
      <w:marBottom w:val="0"/>
      <w:divBdr>
        <w:top w:val="none" w:sz="0" w:space="0" w:color="auto"/>
        <w:left w:val="none" w:sz="0" w:space="0" w:color="auto"/>
        <w:bottom w:val="none" w:sz="0" w:space="0" w:color="auto"/>
        <w:right w:val="none" w:sz="0" w:space="0" w:color="auto"/>
      </w:divBdr>
    </w:div>
    <w:div w:id="1314988308">
      <w:bodyDiv w:val="1"/>
      <w:marLeft w:val="0"/>
      <w:marRight w:val="0"/>
      <w:marTop w:val="0"/>
      <w:marBottom w:val="0"/>
      <w:divBdr>
        <w:top w:val="none" w:sz="0" w:space="0" w:color="auto"/>
        <w:left w:val="none" w:sz="0" w:space="0" w:color="auto"/>
        <w:bottom w:val="none" w:sz="0" w:space="0" w:color="auto"/>
        <w:right w:val="none" w:sz="0" w:space="0" w:color="auto"/>
      </w:divBdr>
    </w:div>
    <w:div w:id="1315138597">
      <w:bodyDiv w:val="1"/>
      <w:marLeft w:val="0"/>
      <w:marRight w:val="0"/>
      <w:marTop w:val="0"/>
      <w:marBottom w:val="0"/>
      <w:divBdr>
        <w:top w:val="none" w:sz="0" w:space="0" w:color="auto"/>
        <w:left w:val="none" w:sz="0" w:space="0" w:color="auto"/>
        <w:bottom w:val="none" w:sz="0" w:space="0" w:color="auto"/>
        <w:right w:val="none" w:sz="0" w:space="0" w:color="auto"/>
      </w:divBdr>
    </w:div>
    <w:div w:id="1316185887">
      <w:bodyDiv w:val="1"/>
      <w:marLeft w:val="0"/>
      <w:marRight w:val="0"/>
      <w:marTop w:val="0"/>
      <w:marBottom w:val="0"/>
      <w:divBdr>
        <w:top w:val="none" w:sz="0" w:space="0" w:color="auto"/>
        <w:left w:val="none" w:sz="0" w:space="0" w:color="auto"/>
        <w:bottom w:val="none" w:sz="0" w:space="0" w:color="auto"/>
        <w:right w:val="none" w:sz="0" w:space="0" w:color="auto"/>
      </w:divBdr>
    </w:div>
    <w:div w:id="1316227646">
      <w:bodyDiv w:val="1"/>
      <w:marLeft w:val="0"/>
      <w:marRight w:val="0"/>
      <w:marTop w:val="0"/>
      <w:marBottom w:val="0"/>
      <w:divBdr>
        <w:top w:val="none" w:sz="0" w:space="0" w:color="auto"/>
        <w:left w:val="none" w:sz="0" w:space="0" w:color="auto"/>
        <w:bottom w:val="none" w:sz="0" w:space="0" w:color="auto"/>
        <w:right w:val="none" w:sz="0" w:space="0" w:color="auto"/>
      </w:divBdr>
    </w:div>
    <w:div w:id="1316839283">
      <w:bodyDiv w:val="1"/>
      <w:marLeft w:val="0"/>
      <w:marRight w:val="0"/>
      <w:marTop w:val="0"/>
      <w:marBottom w:val="0"/>
      <w:divBdr>
        <w:top w:val="none" w:sz="0" w:space="0" w:color="auto"/>
        <w:left w:val="none" w:sz="0" w:space="0" w:color="auto"/>
        <w:bottom w:val="none" w:sz="0" w:space="0" w:color="auto"/>
        <w:right w:val="none" w:sz="0" w:space="0" w:color="auto"/>
      </w:divBdr>
    </w:div>
    <w:div w:id="1317295459">
      <w:bodyDiv w:val="1"/>
      <w:marLeft w:val="0"/>
      <w:marRight w:val="0"/>
      <w:marTop w:val="0"/>
      <w:marBottom w:val="0"/>
      <w:divBdr>
        <w:top w:val="none" w:sz="0" w:space="0" w:color="auto"/>
        <w:left w:val="none" w:sz="0" w:space="0" w:color="auto"/>
        <w:bottom w:val="none" w:sz="0" w:space="0" w:color="auto"/>
        <w:right w:val="none" w:sz="0" w:space="0" w:color="auto"/>
      </w:divBdr>
    </w:div>
    <w:div w:id="1319847621">
      <w:bodyDiv w:val="1"/>
      <w:marLeft w:val="0"/>
      <w:marRight w:val="0"/>
      <w:marTop w:val="0"/>
      <w:marBottom w:val="0"/>
      <w:divBdr>
        <w:top w:val="none" w:sz="0" w:space="0" w:color="auto"/>
        <w:left w:val="none" w:sz="0" w:space="0" w:color="auto"/>
        <w:bottom w:val="none" w:sz="0" w:space="0" w:color="auto"/>
        <w:right w:val="none" w:sz="0" w:space="0" w:color="auto"/>
      </w:divBdr>
    </w:div>
    <w:div w:id="1320234783">
      <w:bodyDiv w:val="1"/>
      <w:marLeft w:val="0"/>
      <w:marRight w:val="0"/>
      <w:marTop w:val="0"/>
      <w:marBottom w:val="0"/>
      <w:divBdr>
        <w:top w:val="none" w:sz="0" w:space="0" w:color="auto"/>
        <w:left w:val="none" w:sz="0" w:space="0" w:color="auto"/>
        <w:bottom w:val="none" w:sz="0" w:space="0" w:color="auto"/>
        <w:right w:val="none" w:sz="0" w:space="0" w:color="auto"/>
      </w:divBdr>
    </w:div>
    <w:div w:id="1320504030">
      <w:bodyDiv w:val="1"/>
      <w:marLeft w:val="0"/>
      <w:marRight w:val="0"/>
      <w:marTop w:val="0"/>
      <w:marBottom w:val="0"/>
      <w:divBdr>
        <w:top w:val="none" w:sz="0" w:space="0" w:color="auto"/>
        <w:left w:val="none" w:sz="0" w:space="0" w:color="auto"/>
        <w:bottom w:val="none" w:sz="0" w:space="0" w:color="auto"/>
        <w:right w:val="none" w:sz="0" w:space="0" w:color="auto"/>
      </w:divBdr>
    </w:div>
    <w:div w:id="1321888417">
      <w:bodyDiv w:val="1"/>
      <w:marLeft w:val="0"/>
      <w:marRight w:val="0"/>
      <w:marTop w:val="0"/>
      <w:marBottom w:val="0"/>
      <w:divBdr>
        <w:top w:val="none" w:sz="0" w:space="0" w:color="auto"/>
        <w:left w:val="none" w:sz="0" w:space="0" w:color="auto"/>
        <w:bottom w:val="none" w:sz="0" w:space="0" w:color="auto"/>
        <w:right w:val="none" w:sz="0" w:space="0" w:color="auto"/>
      </w:divBdr>
    </w:div>
    <w:div w:id="1321958910">
      <w:bodyDiv w:val="1"/>
      <w:marLeft w:val="0"/>
      <w:marRight w:val="0"/>
      <w:marTop w:val="0"/>
      <w:marBottom w:val="0"/>
      <w:divBdr>
        <w:top w:val="none" w:sz="0" w:space="0" w:color="auto"/>
        <w:left w:val="none" w:sz="0" w:space="0" w:color="auto"/>
        <w:bottom w:val="none" w:sz="0" w:space="0" w:color="auto"/>
        <w:right w:val="none" w:sz="0" w:space="0" w:color="auto"/>
      </w:divBdr>
    </w:div>
    <w:div w:id="1326399910">
      <w:bodyDiv w:val="1"/>
      <w:marLeft w:val="0"/>
      <w:marRight w:val="0"/>
      <w:marTop w:val="0"/>
      <w:marBottom w:val="0"/>
      <w:divBdr>
        <w:top w:val="none" w:sz="0" w:space="0" w:color="auto"/>
        <w:left w:val="none" w:sz="0" w:space="0" w:color="auto"/>
        <w:bottom w:val="none" w:sz="0" w:space="0" w:color="auto"/>
        <w:right w:val="none" w:sz="0" w:space="0" w:color="auto"/>
      </w:divBdr>
    </w:div>
    <w:div w:id="1326742134">
      <w:bodyDiv w:val="1"/>
      <w:marLeft w:val="0"/>
      <w:marRight w:val="0"/>
      <w:marTop w:val="0"/>
      <w:marBottom w:val="0"/>
      <w:divBdr>
        <w:top w:val="none" w:sz="0" w:space="0" w:color="auto"/>
        <w:left w:val="none" w:sz="0" w:space="0" w:color="auto"/>
        <w:bottom w:val="none" w:sz="0" w:space="0" w:color="auto"/>
        <w:right w:val="none" w:sz="0" w:space="0" w:color="auto"/>
      </w:divBdr>
    </w:div>
    <w:div w:id="1327825089">
      <w:bodyDiv w:val="1"/>
      <w:marLeft w:val="0"/>
      <w:marRight w:val="0"/>
      <w:marTop w:val="0"/>
      <w:marBottom w:val="0"/>
      <w:divBdr>
        <w:top w:val="none" w:sz="0" w:space="0" w:color="auto"/>
        <w:left w:val="none" w:sz="0" w:space="0" w:color="auto"/>
        <w:bottom w:val="none" w:sz="0" w:space="0" w:color="auto"/>
        <w:right w:val="none" w:sz="0" w:space="0" w:color="auto"/>
      </w:divBdr>
    </w:div>
    <w:div w:id="1328361925">
      <w:bodyDiv w:val="1"/>
      <w:marLeft w:val="0"/>
      <w:marRight w:val="0"/>
      <w:marTop w:val="0"/>
      <w:marBottom w:val="0"/>
      <w:divBdr>
        <w:top w:val="none" w:sz="0" w:space="0" w:color="auto"/>
        <w:left w:val="none" w:sz="0" w:space="0" w:color="auto"/>
        <w:bottom w:val="none" w:sz="0" w:space="0" w:color="auto"/>
        <w:right w:val="none" w:sz="0" w:space="0" w:color="auto"/>
      </w:divBdr>
    </w:div>
    <w:div w:id="1329627006">
      <w:bodyDiv w:val="1"/>
      <w:marLeft w:val="0"/>
      <w:marRight w:val="0"/>
      <w:marTop w:val="0"/>
      <w:marBottom w:val="0"/>
      <w:divBdr>
        <w:top w:val="none" w:sz="0" w:space="0" w:color="auto"/>
        <w:left w:val="none" w:sz="0" w:space="0" w:color="auto"/>
        <w:bottom w:val="none" w:sz="0" w:space="0" w:color="auto"/>
        <w:right w:val="none" w:sz="0" w:space="0" w:color="auto"/>
      </w:divBdr>
    </w:div>
    <w:div w:id="1329750424">
      <w:bodyDiv w:val="1"/>
      <w:marLeft w:val="0"/>
      <w:marRight w:val="0"/>
      <w:marTop w:val="0"/>
      <w:marBottom w:val="0"/>
      <w:divBdr>
        <w:top w:val="none" w:sz="0" w:space="0" w:color="auto"/>
        <w:left w:val="none" w:sz="0" w:space="0" w:color="auto"/>
        <w:bottom w:val="none" w:sz="0" w:space="0" w:color="auto"/>
        <w:right w:val="none" w:sz="0" w:space="0" w:color="auto"/>
      </w:divBdr>
    </w:div>
    <w:div w:id="1330403618">
      <w:bodyDiv w:val="1"/>
      <w:marLeft w:val="0"/>
      <w:marRight w:val="0"/>
      <w:marTop w:val="0"/>
      <w:marBottom w:val="0"/>
      <w:divBdr>
        <w:top w:val="none" w:sz="0" w:space="0" w:color="auto"/>
        <w:left w:val="none" w:sz="0" w:space="0" w:color="auto"/>
        <w:bottom w:val="none" w:sz="0" w:space="0" w:color="auto"/>
        <w:right w:val="none" w:sz="0" w:space="0" w:color="auto"/>
      </w:divBdr>
    </w:div>
    <w:div w:id="1330671413">
      <w:bodyDiv w:val="1"/>
      <w:marLeft w:val="0"/>
      <w:marRight w:val="0"/>
      <w:marTop w:val="0"/>
      <w:marBottom w:val="0"/>
      <w:divBdr>
        <w:top w:val="none" w:sz="0" w:space="0" w:color="auto"/>
        <w:left w:val="none" w:sz="0" w:space="0" w:color="auto"/>
        <w:bottom w:val="none" w:sz="0" w:space="0" w:color="auto"/>
        <w:right w:val="none" w:sz="0" w:space="0" w:color="auto"/>
      </w:divBdr>
    </w:div>
    <w:div w:id="1330793020">
      <w:bodyDiv w:val="1"/>
      <w:marLeft w:val="0"/>
      <w:marRight w:val="0"/>
      <w:marTop w:val="0"/>
      <w:marBottom w:val="0"/>
      <w:divBdr>
        <w:top w:val="none" w:sz="0" w:space="0" w:color="auto"/>
        <w:left w:val="none" w:sz="0" w:space="0" w:color="auto"/>
        <w:bottom w:val="none" w:sz="0" w:space="0" w:color="auto"/>
        <w:right w:val="none" w:sz="0" w:space="0" w:color="auto"/>
      </w:divBdr>
    </w:div>
    <w:div w:id="1330865908">
      <w:bodyDiv w:val="1"/>
      <w:marLeft w:val="0"/>
      <w:marRight w:val="0"/>
      <w:marTop w:val="0"/>
      <w:marBottom w:val="0"/>
      <w:divBdr>
        <w:top w:val="none" w:sz="0" w:space="0" w:color="auto"/>
        <w:left w:val="none" w:sz="0" w:space="0" w:color="auto"/>
        <w:bottom w:val="none" w:sz="0" w:space="0" w:color="auto"/>
        <w:right w:val="none" w:sz="0" w:space="0" w:color="auto"/>
      </w:divBdr>
    </w:div>
    <w:div w:id="1330870257">
      <w:bodyDiv w:val="1"/>
      <w:marLeft w:val="0"/>
      <w:marRight w:val="0"/>
      <w:marTop w:val="0"/>
      <w:marBottom w:val="0"/>
      <w:divBdr>
        <w:top w:val="none" w:sz="0" w:space="0" w:color="auto"/>
        <w:left w:val="none" w:sz="0" w:space="0" w:color="auto"/>
        <w:bottom w:val="none" w:sz="0" w:space="0" w:color="auto"/>
        <w:right w:val="none" w:sz="0" w:space="0" w:color="auto"/>
      </w:divBdr>
    </w:div>
    <w:div w:id="1331134443">
      <w:bodyDiv w:val="1"/>
      <w:marLeft w:val="0"/>
      <w:marRight w:val="0"/>
      <w:marTop w:val="0"/>
      <w:marBottom w:val="0"/>
      <w:divBdr>
        <w:top w:val="none" w:sz="0" w:space="0" w:color="auto"/>
        <w:left w:val="none" w:sz="0" w:space="0" w:color="auto"/>
        <w:bottom w:val="none" w:sz="0" w:space="0" w:color="auto"/>
        <w:right w:val="none" w:sz="0" w:space="0" w:color="auto"/>
      </w:divBdr>
    </w:div>
    <w:div w:id="1331829558">
      <w:bodyDiv w:val="1"/>
      <w:marLeft w:val="0"/>
      <w:marRight w:val="0"/>
      <w:marTop w:val="0"/>
      <w:marBottom w:val="0"/>
      <w:divBdr>
        <w:top w:val="none" w:sz="0" w:space="0" w:color="auto"/>
        <w:left w:val="none" w:sz="0" w:space="0" w:color="auto"/>
        <w:bottom w:val="none" w:sz="0" w:space="0" w:color="auto"/>
        <w:right w:val="none" w:sz="0" w:space="0" w:color="auto"/>
      </w:divBdr>
    </w:div>
    <w:div w:id="1332179461">
      <w:bodyDiv w:val="1"/>
      <w:marLeft w:val="0"/>
      <w:marRight w:val="0"/>
      <w:marTop w:val="0"/>
      <w:marBottom w:val="0"/>
      <w:divBdr>
        <w:top w:val="none" w:sz="0" w:space="0" w:color="auto"/>
        <w:left w:val="none" w:sz="0" w:space="0" w:color="auto"/>
        <w:bottom w:val="none" w:sz="0" w:space="0" w:color="auto"/>
        <w:right w:val="none" w:sz="0" w:space="0" w:color="auto"/>
      </w:divBdr>
    </w:div>
    <w:div w:id="1334919879">
      <w:bodyDiv w:val="1"/>
      <w:marLeft w:val="0"/>
      <w:marRight w:val="0"/>
      <w:marTop w:val="0"/>
      <w:marBottom w:val="0"/>
      <w:divBdr>
        <w:top w:val="none" w:sz="0" w:space="0" w:color="auto"/>
        <w:left w:val="none" w:sz="0" w:space="0" w:color="auto"/>
        <w:bottom w:val="none" w:sz="0" w:space="0" w:color="auto"/>
        <w:right w:val="none" w:sz="0" w:space="0" w:color="auto"/>
      </w:divBdr>
    </w:div>
    <w:div w:id="1335381160">
      <w:bodyDiv w:val="1"/>
      <w:marLeft w:val="0"/>
      <w:marRight w:val="0"/>
      <w:marTop w:val="0"/>
      <w:marBottom w:val="0"/>
      <w:divBdr>
        <w:top w:val="none" w:sz="0" w:space="0" w:color="auto"/>
        <w:left w:val="none" w:sz="0" w:space="0" w:color="auto"/>
        <w:bottom w:val="none" w:sz="0" w:space="0" w:color="auto"/>
        <w:right w:val="none" w:sz="0" w:space="0" w:color="auto"/>
      </w:divBdr>
    </w:div>
    <w:div w:id="1337878664">
      <w:bodyDiv w:val="1"/>
      <w:marLeft w:val="0"/>
      <w:marRight w:val="0"/>
      <w:marTop w:val="0"/>
      <w:marBottom w:val="0"/>
      <w:divBdr>
        <w:top w:val="none" w:sz="0" w:space="0" w:color="auto"/>
        <w:left w:val="none" w:sz="0" w:space="0" w:color="auto"/>
        <w:bottom w:val="none" w:sz="0" w:space="0" w:color="auto"/>
        <w:right w:val="none" w:sz="0" w:space="0" w:color="auto"/>
      </w:divBdr>
    </w:div>
    <w:div w:id="1338846405">
      <w:bodyDiv w:val="1"/>
      <w:marLeft w:val="0"/>
      <w:marRight w:val="0"/>
      <w:marTop w:val="0"/>
      <w:marBottom w:val="0"/>
      <w:divBdr>
        <w:top w:val="none" w:sz="0" w:space="0" w:color="auto"/>
        <w:left w:val="none" w:sz="0" w:space="0" w:color="auto"/>
        <w:bottom w:val="none" w:sz="0" w:space="0" w:color="auto"/>
        <w:right w:val="none" w:sz="0" w:space="0" w:color="auto"/>
      </w:divBdr>
    </w:div>
    <w:div w:id="1339312664">
      <w:bodyDiv w:val="1"/>
      <w:marLeft w:val="0"/>
      <w:marRight w:val="0"/>
      <w:marTop w:val="0"/>
      <w:marBottom w:val="0"/>
      <w:divBdr>
        <w:top w:val="none" w:sz="0" w:space="0" w:color="auto"/>
        <w:left w:val="none" w:sz="0" w:space="0" w:color="auto"/>
        <w:bottom w:val="none" w:sz="0" w:space="0" w:color="auto"/>
        <w:right w:val="none" w:sz="0" w:space="0" w:color="auto"/>
      </w:divBdr>
    </w:div>
    <w:div w:id="1340503937">
      <w:bodyDiv w:val="1"/>
      <w:marLeft w:val="0"/>
      <w:marRight w:val="0"/>
      <w:marTop w:val="0"/>
      <w:marBottom w:val="0"/>
      <w:divBdr>
        <w:top w:val="none" w:sz="0" w:space="0" w:color="auto"/>
        <w:left w:val="none" w:sz="0" w:space="0" w:color="auto"/>
        <w:bottom w:val="none" w:sz="0" w:space="0" w:color="auto"/>
        <w:right w:val="none" w:sz="0" w:space="0" w:color="auto"/>
      </w:divBdr>
    </w:div>
    <w:div w:id="1340935960">
      <w:bodyDiv w:val="1"/>
      <w:marLeft w:val="0"/>
      <w:marRight w:val="0"/>
      <w:marTop w:val="0"/>
      <w:marBottom w:val="0"/>
      <w:divBdr>
        <w:top w:val="none" w:sz="0" w:space="0" w:color="auto"/>
        <w:left w:val="none" w:sz="0" w:space="0" w:color="auto"/>
        <w:bottom w:val="none" w:sz="0" w:space="0" w:color="auto"/>
        <w:right w:val="none" w:sz="0" w:space="0" w:color="auto"/>
      </w:divBdr>
    </w:div>
    <w:div w:id="1341935239">
      <w:bodyDiv w:val="1"/>
      <w:marLeft w:val="0"/>
      <w:marRight w:val="0"/>
      <w:marTop w:val="0"/>
      <w:marBottom w:val="0"/>
      <w:divBdr>
        <w:top w:val="none" w:sz="0" w:space="0" w:color="auto"/>
        <w:left w:val="none" w:sz="0" w:space="0" w:color="auto"/>
        <w:bottom w:val="none" w:sz="0" w:space="0" w:color="auto"/>
        <w:right w:val="none" w:sz="0" w:space="0" w:color="auto"/>
      </w:divBdr>
    </w:div>
    <w:div w:id="1343628857">
      <w:bodyDiv w:val="1"/>
      <w:marLeft w:val="0"/>
      <w:marRight w:val="0"/>
      <w:marTop w:val="0"/>
      <w:marBottom w:val="0"/>
      <w:divBdr>
        <w:top w:val="none" w:sz="0" w:space="0" w:color="auto"/>
        <w:left w:val="none" w:sz="0" w:space="0" w:color="auto"/>
        <w:bottom w:val="none" w:sz="0" w:space="0" w:color="auto"/>
        <w:right w:val="none" w:sz="0" w:space="0" w:color="auto"/>
      </w:divBdr>
    </w:div>
    <w:div w:id="1343773657">
      <w:bodyDiv w:val="1"/>
      <w:marLeft w:val="0"/>
      <w:marRight w:val="0"/>
      <w:marTop w:val="0"/>
      <w:marBottom w:val="0"/>
      <w:divBdr>
        <w:top w:val="none" w:sz="0" w:space="0" w:color="auto"/>
        <w:left w:val="none" w:sz="0" w:space="0" w:color="auto"/>
        <w:bottom w:val="none" w:sz="0" w:space="0" w:color="auto"/>
        <w:right w:val="none" w:sz="0" w:space="0" w:color="auto"/>
      </w:divBdr>
    </w:div>
    <w:div w:id="1344361963">
      <w:bodyDiv w:val="1"/>
      <w:marLeft w:val="0"/>
      <w:marRight w:val="0"/>
      <w:marTop w:val="0"/>
      <w:marBottom w:val="0"/>
      <w:divBdr>
        <w:top w:val="none" w:sz="0" w:space="0" w:color="auto"/>
        <w:left w:val="none" w:sz="0" w:space="0" w:color="auto"/>
        <w:bottom w:val="none" w:sz="0" w:space="0" w:color="auto"/>
        <w:right w:val="none" w:sz="0" w:space="0" w:color="auto"/>
      </w:divBdr>
    </w:div>
    <w:div w:id="1344940201">
      <w:bodyDiv w:val="1"/>
      <w:marLeft w:val="0"/>
      <w:marRight w:val="0"/>
      <w:marTop w:val="0"/>
      <w:marBottom w:val="0"/>
      <w:divBdr>
        <w:top w:val="none" w:sz="0" w:space="0" w:color="auto"/>
        <w:left w:val="none" w:sz="0" w:space="0" w:color="auto"/>
        <w:bottom w:val="none" w:sz="0" w:space="0" w:color="auto"/>
        <w:right w:val="none" w:sz="0" w:space="0" w:color="auto"/>
      </w:divBdr>
    </w:div>
    <w:div w:id="1345474023">
      <w:bodyDiv w:val="1"/>
      <w:marLeft w:val="0"/>
      <w:marRight w:val="0"/>
      <w:marTop w:val="0"/>
      <w:marBottom w:val="0"/>
      <w:divBdr>
        <w:top w:val="none" w:sz="0" w:space="0" w:color="auto"/>
        <w:left w:val="none" w:sz="0" w:space="0" w:color="auto"/>
        <w:bottom w:val="none" w:sz="0" w:space="0" w:color="auto"/>
        <w:right w:val="none" w:sz="0" w:space="0" w:color="auto"/>
      </w:divBdr>
    </w:div>
    <w:div w:id="1346055011">
      <w:bodyDiv w:val="1"/>
      <w:marLeft w:val="0"/>
      <w:marRight w:val="0"/>
      <w:marTop w:val="0"/>
      <w:marBottom w:val="0"/>
      <w:divBdr>
        <w:top w:val="none" w:sz="0" w:space="0" w:color="auto"/>
        <w:left w:val="none" w:sz="0" w:space="0" w:color="auto"/>
        <w:bottom w:val="none" w:sz="0" w:space="0" w:color="auto"/>
        <w:right w:val="none" w:sz="0" w:space="0" w:color="auto"/>
      </w:divBdr>
    </w:div>
    <w:div w:id="1346665553">
      <w:bodyDiv w:val="1"/>
      <w:marLeft w:val="0"/>
      <w:marRight w:val="0"/>
      <w:marTop w:val="0"/>
      <w:marBottom w:val="0"/>
      <w:divBdr>
        <w:top w:val="none" w:sz="0" w:space="0" w:color="auto"/>
        <w:left w:val="none" w:sz="0" w:space="0" w:color="auto"/>
        <w:bottom w:val="none" w:sz="0" w:space="0" w:color="auto"/>
        <w:right w:val="none" w:sz="0" w:space="0" w:color="auto"/>
      </w:divBdr>
    </w:div>
    <w:div w:id="1347053827">
      <w:bodyDiv w:val="1"/>
      <w:marLeft w:val="0"/>
      <w:marRight w:val="0"/>
      <w:marTop w:val="0"/>
      <w:marBottom w:val="0"/>
      <w:divBdr>
        <w:top w:val="none" w:sz="0" w:space="0" w:color="auto"/>
        <w:left w:val="none" w:sz="0" w:space="0" w:color="auto"/>
        <w:bottom w:val="none" w:sz="0" w:space="0" w:color="auto"/>
        <w:right w:val="none" w:sz="0" w:space="0" w:color="auto"/>
      </w:divBdr>
    </w:div>
    <w:div w:id="1348602979">
      <w:bodyDiv w:val="1"/>
      <w:marLeft w:val="0"/>
      <w:marRight w:val="0"/>
      <w:marTop w:val="0"/>
      <w:marBottom w:val="0"/>
      <w:divBdr>
        <w:top w:val="none" w:sz="0" w:space="0" w:color="auto"/>
        <w:left w:val="none" w:sz="0" w:space="0" w:color="auto"/>
        <w:bottom w:val="none" w:sz="0" w:space="0" w:color="auto"/>
        <w:right w:val="none" w:sz="0" w:space="0" w:color="auto"/>
      </w:divBdr>
    </w:div>
    <w:div w:id="1350526912">
      <w:bodyDiv w:val="1"/>
      <w:marLeft w:val="0"/>
      <w:marRight w:val="0"/>
      <w:marTop w:val="0"/>
      <w:marBottom w:val="0"/>
      <w:divBdr>
        <w:top w:val="none" w:sz="0" w:space="0" w:color="auto"/>
        <w:left w:val="none" w:sz="0" w:space="0" w:color="auto"/>
        <w:bottom w:val="none" w:sz="0" w:space="0" w:color="auto"/>
        <w:right w:val="none" w:sz="0" w:space="0" w:color="auto"/>
      </w:divBdr>
    </w:div>
    <w:div w:id="1352024242">
      <w:bodyDiv w:val="1"/>
      <w:marLeft w:val="0"/>
      <w:marRight w:val="0"/>
      <w:marTop w:val="0"/>
      <w:marBottom w:val="0"/>
      <w:divBdr>
        <w:top w:val="none" w:sz="0" w:space="0" w:color="auto"/>
        <w:left w:val="none" w:sz="0" w:space="0" w:color="auto"/>
        <w:bottom w:val="none" w:sz="0" w:space="0" w:color="auto"/>
        <w:right w:val="none" w:sz="0" w:space="0" w:color="auto"/>
      </w:divBdr>
    </w:div>
    <w:div w:id="1354573422">
      <w:bodyDiv w:val="1"/>
      <w:marLeft w:val="0"/>
      <w:marRight w:val="0"/>
      <w:marTop w:val="0"/>
      <w:marBottom w:val="0"/>
      <w:divBdr>
        <w:top w:val="none" w:sz="0" w:space="0" w:color="auto"/>
        <w:left w:val="none" w:sz="0" w:space="0" w:color="auto"/>
        <w:bottom w:val="none" w:sz="0" w:space="0" w:color="auto"/>
        <w:right w:val="none" w:sz="0" w:space="0" w:color="auto"/>
      </w:divBdr>
    </w:div>
    <w:div w:id="1355225950">
      <w:bodyDiv w:val="1"/>
      <w:marLeft w:val="0"/>
      <w:marRight w:val="0"/>
      <w:marTop w:val="0"/>
      <w:marBottom w:val="0"/>
      <w:divBdr>
        <w:top w:val="none" w:sz="0" w:space="0" w:color="auto"/>
        <w:left w:val="none" w:sz="0" w:space="0" w:color="auto"/>
        <w:bottom w:val="none" w:sz="0" w:space="0" w:color="auto"/>
        <w:right w:val="none" w:sz="0" w:space="0" w:color="auto"/>
      </w:divBdr>
    </w:div>
    <w:div w:id="1357072839">
      <w:bodyDiv w:val="1"/>
      <w:marLeft w:val="0"/>
      <w:marRight w:val="0"/>
      <w:marTop w:val="0"/>
      <w:marBottom w:val="0"/>
      <w:divBdr>
        <w:top w:val="none" w:sz="0" w:space="0" w:color="auto"/>
        <w:left w:val="none" w:sz="0" w:space="0" w:color="auto"/>
        <w:bottom w:val="none" w:sz="0" w:space="0" w:color="auto"/>
        <w:right w:val="none" w:sz="0" w:space="0" w:color="auto"/>
      </w:divBdr>
    </w:div>
    <w:div w:id="1357272066">
      <w:bodyDiv w:val="1"/>
      <w:marLeft w:val="0"/>
      <w:marRight w:val="0"/>
      <w:marTop w:val="0"/>
      <w:marBottom w:val="0"/>
      <w:divBdr>
        <w:top w:val="none" w:sz="0" w:space="0" w:color="auto"/>
        <w:left w:val="none" w:sz="0" w:space="0" w:color="auto"/>
        <w:bottom w:val="none" w:sz="0" w:space="0" w:color="auto"/>
        <w:right w:val="none" w:sz="0" w:space="0" w:color="auto"/>
      </w:divBdr>
    </w:div>
    <w:div w:id="1358702981">
      <w:bodyDiv w:val="1"/>
      <w:marLeft w:val="0"/>
      <w:marRight w:val="0"/>
      <w:marTop w:val="0"/>
      <w:marBottom w:val="0"/>
      <w:divBdr>
        <w:top w:val="none" w:sz="0" w:space="0" w:color="auto"/>
        <w:left w:val="none" w:sz="0" w:space="0" w:color="auto"/>
        <w:bottom w:val="none" w:sz="0" w:space="0" w:color="auto"/>
        <w:right w:val="none" w:sz="0" w:space="0" w:color="auto"/>
      </w:divBdr>
    </w:div>
    <w:div w:id="1359283374">
      <w:bodyDiv w:val="1"/>
      <w:marLeft w:val="0"/>
      <w:marRight w:val="0"/>
      <w:marTop w:val="0"/>
      <w:marBottom w:val="0"/>
      <w:divBdr>
        <w:top w:val="none" w:sz="0" w:space="0" w:color="auto"/>
        <w:left w:val="none" w:sz="0" w:space="0" w:color="auto"/>
        <w:bottom w:val="none" w:sz="0" w:space="0" w:color="auto"/>
        <w:right w:val="none" w:sz="0" w:space="0" w:color="auto"/>
      </w:divBdr>
    </w:div>
    <w:div w:id="1359502007">
      <w:bodyDiv w:val="1"/>
      <w:marLeft w:val="0"/>
      <w:marRight w:val="0"/>
      <w:marTop w:val="0"/>
      <w:marBottom w:val="0"/>
      <w:divBdr>
        <w:top w:val="none" w:sz="0" w:space="0" w:color="auto"/>
        <w:left w:val="none" w:sz="0" w:space="0" w:color="auto"/>
        <w:bottom w:val="none" w:sz="0" w:space="0" w:color="auto"/>
        <w:right w:val="none" w:sz="0" w:space="0" w:color="auto"/>
      </w:divBdr>
    </w:div>
    <w:div w:id="1359769349">
      <w:bodyDiv w:val="1"/>
      <w:marLeft w:val="0"/>
      <w:marRight w:val="0"/>
      <w:marTop w:val="0"/>
      <w:marBottom w:val="0"/>
      <w:divBdr>
        <w:top w:val="none" w:sz="0" w:space="0" w:color="auto"/>
        <w:left w:val="none" w:sz="0" w:space="0" w:color="auto"/>
        <w:bottom w:val="none" w:sz="0" w:space="0" w:color="auto"/>
        <w:right w:val="none" w:sz="0" w:space="0" w:color="auto"/>
      </w:divBdr>
    </w:div>
    <w:div w:id="1360083654">
      <w:bodyDiv w:val="1"/>
      <w:marLeft w:val="0"/>
      <w:marRight w:val="0"/>
      <w:marTop w:val="0"/>
      <w:marBottom w:val="0"/>
      <w:divBdr>
        <w:top w:val="none" w:sz="0" w:space="0" w:color="auto"/>
        <w:left w:val="none" w:sz="0" w:space="0" w:color="auto"/>
        <w:bottom w:val="none" w:sz="0" w:space="0" w:color="auto"/>
        <w:right w:val="none" w:sz="0" w:space="0" w:color="auto"/>
      </w:divBdr>
    </w:div>
    <w:div w:id="1360207127">
      <w:bodyDiv w:val="1"/>
      <w:marLeft w:val="0"/>
      <w:marRight w:val="0"/>
      <w:marTop w:val="0"/>
      <w:marBottom w:val="0"/>
      <w:divBdr>
        <w:top w:val="none" w:sz="0" w:space="0" w:color="auto"/>
        <w:left w:val="none" w:sz="0" w:space="0" w:color="auto"/>
        <w:bottom w:val="none" w:sz="0" w:space="0" w:color="auto"/>
        <w:right w:val="none" w:sz="0" w:space="0" w:color="auto"/>
      </w:divBdr>
    </w:div>
    <w:div w:id="1360544384">
      <w:bodyDiv w:val="1"/>
      <w:marLeft w:val="0"/>
      <w:marRight w:val="0"/>
      <w:marTop w:val="0"/>
      <w:marBottom w:val="0"/>
      <w:divBdr>
        <w:top w:val="none" w:sz="0" w:space="0" w:color="auto"/>
        <w:left w:val="none" w:sz="0" w:space="0" w:color="auto"/>
        <w:bottom w:val="none" w:sz="0" w:space="0" w:color="auto"/>
        <w:right w:val="none" w:sz="0" w:space="0" w:color="auto"/>
      </w:divBdr>
    </w:div>
    <w:div w:id="1362242057">
      <w:bodyDiv w:val="1"/>
      <w:marLeft w:val="0"/>
      <w:marRight w:val="0"/>
      <w:marTop w:val="0"/>
      <w:marBottom w:val="0"/>
      <w:divBdr>
        <w:top w:val="none" w:sz="0" w:space="0" w:color="auto"/>
        <w:left w:val="none" w:sz="0" w:space="0" w:color="auto"/>
        <w:bottom w:val="none" w:sz="0" w:space="0" w:color="auto"/>
        <w:right w:val="none" w:sz="0" w:space="0" w:color="auto"/>
      </w:divBdr>
    </w:div>
    <w:div w:id="1363901907">
      <w:bodyDiv w:val="1"/>
      <w:marLeft w:val="0"/>
      <w:marRight w:val="0"/>
      <w:marTop w:val="0"/>
      <w:marBottom w:val="0"/>
      <w:divBdr>
        <w:top w:val="none" w:sz="0" w:space="0" w:color="auto"/>
        <w:left w:val="none" w:sz="0" w:space="0" w:color="auto"/>
        <w:bottom w:val="none" w:sz="0" w:space="0" w:color="auto"/>
        <w:right w:val="none" w:sz="0" w:space="0" w:color="auto"/>
      </w:divBdr>
    </w:div>
    <w:div w:id="1364089461">
      <w:bodyDiv w:val="1"/>
      <w:marLeft w:val="0"/>
      <w:marRight w:val="0"/>
      <w:marTop w:val="0"/>
      <w:marBottom w:val="0"/>
      <w:divBdr>
        <w:top w:val="none" w:sz="0" w:space="0" w:color="auto"/>
        <w:left w:val="none" w:sz="0" w:space="0" w:color="auto"/>
        <w:bottom w:val="none" w:sz="0" w:space="0" w:color="auto"/>
        <w:right w:val="none" w:sz="0" w:space="0" w:color="auto"/>
      </w:divBdr>
    </w:div>
    <w:div w:id="1365058473">
      <w:bodyDiv w:val="1"/>
      <w:marLeft w:val="0"/>
      <w:marRight w:val="0"/>
      <w:marTop w:val="0"/>
      <w:marBottom w:val="0"/>
      <w:divBdr>
        <w:top w:val="none" w:sz="0" w:space="0" w:color="auto"/>
        <w:left w:val="none" w:sz="0" w:space="0" w:color="auto"/>
        <w:bottom w:val="none" w:sz="0" w:space="0" w:color="auto"/>
        <w:right w:val="none" w:sz="0" w:space="0" w:color="auto"/>
      </w:divBdr>
    </w:div>
    <w:div w:id="1365714751">
      <w:bodyDiv w:val="1"/>
      <w:marLeft w:val="0"/>
      <w:marRight w:val="0"/>
      <w:marTop w:val="0"/>
      <w:marBottom w:val="0"/>
      <w:divBdr>
        <w:top w:val="none" w:sz="0" w:space="0" w:color="auto"/>
        <w:left w:val="none" w:sz="0" w:space="0" w:color="auto"/>
        <w:bottom w:val="none" w:sz="0" w:space="0" w:color="auto"/>
        <w:right w:val="none" w:sz="0" w:space="0" w:color="auto"/>
      </w:divBdr>
    </w:div>
    <w:div w:id="1366102859">
      <w:bodyDiv w:val="1"/>
      <w:marLeft w:val="0"/>
      <w:marRight w:val="0"/>
      <w:marTop w:val="0"/>
      <w:marBottom w:val="0"/>
      <w:divBdr>
        <w:top w:val="none" w:sz="0" w:space="0" w:color="auto"/>
        <w:left w:val="none" w:sz="0" w:space="0" w:color="auto"/>
        <w:bottom w:val="none" w:sz="0" w:space="0" w:color="auto"/>
        <w:right w:val="none" w:sz="0" w:space="0" w:color="auto"/>
      </w:divBdr>
    </w:div>
    <w:div w:id="1366903808">
      <w:bodyDiv w:val="1"/>
      <w:marLeft w:val="0"/>
      <w:marRight w:val="0"/>
      <w:marTop w:val="0"/>
      <w:marBottom w:val="0"/>
      <w:divBdr>
        <w:top w:val="none" w:sz="0" w:space="0" w:color="auto"/>
        <w:left w:val="none" w:sz="0" w:space="0" w:color="auto"/>
        <w:bottom w:val="none" w:sz="0" w:space="0" w:color="auto"/>
        <w:right w:val="none" w:sz="0" w:space="0" w:color="auto"/>
      </w:divBdr>
    </w:div>
    <w:div w:id="1367951065">
      <w:bodyDiv w:val="1"/>
      <w:marLeft w:val="0"/>
      <w:marRight w:val="0"/>
      <w:marTop w:val="0"/>
      <w:marBottom w:val="0"/>
      <w:divBdr>
        <w:top w:val="none" w:sz="0" w:space="0" w:color="auto"/>
        <w:left w:val="none" w:sz="0" w:space="0" w:color="auto"/>
        <w:bottom w:val="none" w:sz="0" w:space="0" w:color="auto"/>
        <w:right w:val="none" w:sz="0" w:space="0" w:color="auto"/>
      </w:divBdr>
    </w:div>
    <w:div w:id="1368142400">
      <w:bodyDiv w:val="1"/>
      <w:marLeft w:val="0"/>
      <w:marRight w:val="0"/>
      <w:marTop w:val="0"/>
      <w:marBottom w:val="0"/>
      <w:divBdr>
        <w:top w:val="none" w:sz="0" w:space="0" w:color="auto"/>
        <w:left w:val="none" w:sz="0" w:space="0" w:color="auto"/>
        <w:bottom w:val="none" w:sz="0" w:space="0" w:color="auto"/>
        <w:right w:val="none" w:sz="0" w:space="0" w:color="auto"/>
      </w:divBdr>
    </w:div>
    <w:div w:id="1368334169">
      <w:bodyDiv w:val="1"/>
      <w:marLeft w:val="0"/>
      <w:marRight w:val="0"/>
      <w:marTop w:val="0"/>
      <w:marBottom w:val="0"/>
      <w:divBdr>
        <w:top w:val="none" w:sz="0" w:space="0" w:color="auto"/>
        <w:left w:val="none" w:sz="0" w:space="0" w:color="auto"/>
        <w:bottom w:val="none" w:sz="0" w:space="0" w:color="auto"/>
        <w:right w:val="none" w:sz="0" w:space="0" w:color="auto"/>
      </w:divBdr>
    </w:div>
    <w:div w:id="1369718356">
      <w:bodyDiv w:val="1"/>
      <w:marLeft w:val="0"/>
      <w:marRight w:val="0"/>
      <w:marTop w:val="0"/>
      <w:marBottom w:val="0"/>
      <w:divBdr>
        <w:top w:val="none" w:sz="0" w:space="0" w:color="auto"/>
        <w:left w:val="none" w:sz="0" w:space="0" w:color="auto"/>
        <w:bottom w:val="none" w:sz="0" w:space="0" w:color="auto"/>
        <w:right w:val="none" w:sz="0" w:space="0" w:color="auto"/>
      </w:divBdr>
    </w:div>
    <w:div w:id="1370763376">
      <w:bodyDiv w:val="1"/>
      <w:marLeft w:val="0"/>
      <w:marRight w:val="0"/>
      <w:marTop w:val="0"/>
      <w:marBottom w:val="0"/>
      <w:divBdr>
        <w:top w:val="none" w:sz="0" w:space="0" w:color="auto"/>
        <w:left w:val="none" w:sz="0" w:space="0" w:color="auto"/>
        <w:bottom w:val="none" w:sz="0" w:space="0" w:color="auto"/>
        <w:right w:val="none" w:sz="0" w:space="0" w:color="auto"/>
      </w:divBdr>
    </w:div>
    <w:div w:id="1373384404">
      <w:bodyDiv w:val="1"/>
      <w:marLeft w:val="0"/>
      <w:marRight w:val="0"/>
      <w:marTop w:val="0"/>
      <w:marBottom w:val="0"/>
      <w:divBdr>
        <w:top w:val="none" w:sz="0" w:space="0" w:color="auto"/>
        <w:left w:val="none" w:sz="0" w:space="0" w:color="auto"/>
        <w:bottom w:val="none" w:sz="0" w:space="0" w:color="auto"/>
        <w:right w:val="none" w:sz="0" w:space="0" w:color="auto"/>
      </w:divBdr>
    </w:div>
    <w:div w:id="1373774902">
      <w:bodyDiv w:val="1"/>
      <w:marLeft w:val="0"/>
      <w:marRight w:val="0"/>
      <w:marTop w:val="0"/>
      <w:marBottom w:val="0"/>
      <w:divBdr>
        <w:top w:val="none" w:sz="0" w:space="0" w:color="auto"/>
        <w:left w:val="none" w:sz="0" w:space="0" w:color="auto"/>
        <w:bottom w:val="none" w:sz="0" w:space="0" w:color="auto"/>
        <w:right w:val="none" w:sz="0" w:space="0" w:color="auto"/>
      </w:divBdr>
    </w:div>
    <w:div w:id="1373921627">
      <w:bodyDiv w:val="1"/>
      <w:marLeft w:val="0"/>
      <w:marRight w:val="0"/>
      <w:marTop w:val="0"/>
      <w:marBottom w:val="0"/>
      <w:divBdr>
        <w:top w:val="none" w:sz="0" w:space="0" w:color="auto"/>
        <w:left w:val="none" w:sz="0" w:space="0" w:color="auto"/>
        <w:bottom w:val="none" w:sz="0" w:space="0" w:color="auto"/>
        <w:right w:val="none" w:sz="0" w:space="0" w:color="auto"/>
      </w:divBdr>
    </w:div>
    <w:div w:id="1374233188">
      <w:bodyDiv w:val="1"/>
      <w:marLeft w:val="0"/>
      <w:marRight w:val="0"/>
      <w:marTop w:val="0"/>
      <w:marBottom w:val="0"/>
      <w:divBdr>
        <w:top w:val="none" w:sz="0" w:space="0" w:color="auto"/>
        <w:left w:val="none" w:sz="0" w:space="0" w:color="auto"/>
        <w:bottom w:val="none" w:sz="0" w:space="0" w:color="auto"/>
        <w:right w:val="none" w:sz="0" w:space="0" w:color="auto"/>
      </w:divBdr>
    </w:div>
    <w:div w:id="1375807003">
      <w:bodyDiv w:val="1"/>
      <w:marLeft w:val="0"/>
      <w:marRight w:val="0"/>
      <w:marTop w:val="0"/>
      <w:marBottom w:val="0"/>
      <w:divBdr>
        <w:top w:val="none" w:sz="0" w:space="0" w:color="auto"/>
        <w:left w:val="none" w:sz="0" w:space="0" w:color="auto"/>
        <w:bottom w:val="none" w:sz="0" w:space="0" w:color="auto"/>
        <w:right w:val="none" w:sz="0" w:space="0" w:color="auto"/>
      </w:divBdr>
    </w:div>
    <w:div w:id="1376199810">
      <w:bodyDiv w:val="1"/>
      <w:marLeft w:val="0"/>
      <w:marRight w:val="0"/>
      <w:marTop w:val="0"/>
      <w:marBottom w:val="0"/>
      <w:divBdr>
        <w:top w:val="none" w:sz="0" w:space="0" w:color="auto"/>
        <w:left w:val="none" w:sz="0" w:space="0" w:color="auto"/>
        <w:bottom w:val="none" w:sz="0" w:space="0" w:color="auto"/>
        <w:right w:val="none" w:sz="0" w:space="0" w:color="auto"/>
      </w:divBdr>
    </w:div>
    <w:div w:id="1376387968">
      <w:bodyDiv w:val="1"/>
      <w:marLeft w:val="0"/>
      <w:marRight w:val="0"/>
      <w:marTop w:val="0"/>
      <w:marBottom w:val="0"/>
      <w:divBdr>
        <w:top w:val="none" w:sz="0" w:space="0" w:color="auto"/>
        <w:left w:val="none" w:sz="0" w:space="0" w:color="auto"/>
        <w:bottom w:val="none" w:sz="0" w:space="0" w:color="auto"/>
        <w:right w:val="none" w:sz="0" w:space="0" w:color="auto"/>
      </w:divBdr>
    </w:div>
    <w:div w:id="1378748115">
      <w:bodyDiv w:val="1"/>
      <w:marLeft w:val="0"/>
      <w:marRight w:val="0"/>
      <w:marTop w:val="0"/>
      <w:marBottom w:val="0"/>
      <w:divBdr>
        <w:top w:val="none" w:sz="0" w:space="0" w:color="auto"/>
        <w:left w:val="none" w:sz="0" w:space="0" w:color="auto"/>
        <w:bottom w:val="none" w:sz="0" w:space="0" w:color="auto"/>
        <w:right w:val="none" w:sz="0" w:space="0" w:color="auto"/>
      </w:divBdr>
    </w:div>
    <w:div w:id="1379085781">
      <w:bodyDiv w:val="1"/>
      <w:marLeft w:val="0"/>
      <w:marRight w:val="0"/>
      <w:marTop w:val="0"/>
      <w:marBottom w:val="0"/>
      <w:divBdr>
        <w:top w:val="none" w:sz="0" w:space="0" w:color="auto"/>
        <w:left w:val="none" w:sz="0" w:space="0" w:color="auto"/>
        <w:bottom w:val="none" w:sz="0" w:space="0" w:color="auto"/>
        <w:right w:val="none" w:sz="0" w:space="0" w:color="auto"/>
      </w:divBdr>
    </w:div>
    <w:div w:id="1379623924">
      <w:bodyDiv w:val="1"/>
      <w:marLeft w:val="0"/>
      <w:marRight w:val="0"/>
      <w:marTop w:val="0"/>
      <w:marBottom w:val="0"/>
      <w:divBdr>
        <w:top w:val="none" w:sz="0" w:space="0" w:color="auto"/>
        <w:left w:val="none" w:sz="0" w:space="0" w:color="auto"/>
        <w:bottom w:val="none" w:sz="0" w:space="0" w:color="auto"/>
        <w:right w:val="none" w:sz="0" w:space="0" w:color="auto"/>
      </w:divBdr>
    </w:div>
    <w:div w:id="1381246764">
      <w:bodyDiv w:val="1"/>
      <w:marLeft w:val="0"/>
      <w:marRight w:val="0"/>
      <w:marTop w:val="0"/>
      <w:marBottom w:val="0"/>
      <w:divBdr>
        <w:top w:val="none" w:sz="0" w:space="0" w:color="auto"/>
        <w:left w:val="none" w:sz="0" w:space="0" w:color="auto"/>
        <w:bottom w:val="none" w:sz="0" w:space="0" w:color="auto"/>
        <w:right w:val="none" w:sz="0" w:space="0" w:color="auto"/>
      </w:divBdr>
    </w:div>
    <w:div w:id="1382175152">
      <w:bodyDiv w:val="1"/>
      <w:marLeft w:val="0"/>
      <w:marRight w:val="0"/>
      <w:marTop w:val="0"/>
      <w:marBottom w:val="0"/>
      <w:divBdr>
        <w:top w:val="none" w:sz="0" w:space="0" w:color="auto"/>
        <w:left w:val="none" w:sz="0" w:space="0" w:color="auto"/>
        <w:bottom w:val="none" w:sz="0" w:space="0" w:color="auto"/>
        <w:right w:val="none" w:sz="0" w:space="0" w:color="auto"/>
      </w:divBdr>
    </w:div>
    <w:div w:id="1383141161">
      <w:bodyDiv w:val="1"/>
      <w:marLeft w:val="0"/>
      <w:marRight w:val="0"/>
      <w:marTop w:val="0"/>
      <w:marBottom w:val="0"/>
      <w:divBdr>
        <w:top w:val="none" w:sz="0" w:space="0" w:color="auto"/>
        <w:left w:val="none" w:sz="0" w:space="0" w:color="auto"/>
        <w:bottom w:val="none" w:sz="0" w:space="0" w:color="auto"/>
        <w:right w:val="none" w:sz="0" w:space="0" w:color="auto"/>
      </w:divBdr>
    </w:div>
    <w:div w:id="1386374758">
      <w:bodyDiv w:val="1"/>
      <w:marLeft w:val="0"/>
      <w:marRight w:val="0"/>
      <w:marTop w:val="0"/>
      <w:marBottom w:val="0"/>
      <w:divBdr>
        <w:top w:val="none" w:sz="0" w:space="0" w:color="auto"/>
        <w:left w:val="none" w:sz="0" w:space="0" w:color="auto"/>
        <w:bottom w:val="none" w:sz="0" w:space="0" w:color="auto"/>
        <w:right w:val="none" w:sz="0" w:space="0" w:color="auto"/>
      </w:divBdr>
    </w:div>
    <w:div w:id="1387532483">
      <w:bodyDiv w:val="1"/>
      <w:marLeft w:val="0"/>
      <w:marRight w:val="0"/>
      <w:marTop w:val="0"/>
      <w:marBottom w:val="0"/>
      <w:divBdr>
        <w:top w:val="none" w:sz="0" w:space="0" w:color="auto"/>
        <w:left w:val="none" w:sz="0" w:space="0" w:color="auto"/>
        <w:bottom w:val="none" w:sz="0" w:space="0" w:color="auto"/>
        <w:right w:val="none" w:sz="0" w:space="0" w:color="auto"/>
      </w:divBdr>
    </w:div>
    <w:div w:id="1387680835">
      <w:bodyDiv w:val="1"/>
      <w:marLeft w:val="0"/>
      <w:marRight w:val="0"/>
      <w:marTop w:val="0"/>
      <w:marBottom w:val="0"/>
      <w:divBdr>
        <w:top w:val="none" w:sz="0" w:space="0" w:color="auto"/>
        <w:left w:val="none" w:sz="0" w:space="0" w:color="auto"/>
        <w:bottom w:val="none" w:sz="0" w:space="0" w:color="auto"/>
        <w:right w:val="none" w:sz="0" w:space="0" w:color="auto"/>
      </w:divBdr>
    </w:div>
    <w:div w:id="1388408782">
      <w:bodyDiv w:val="1"/>
      <w:marLeft w:val="0"/>
      <w:marRight w:val="0"/>
      <w:marTop w:val="0"/>
      <w:marBottom w:val="0"/>
      <w:divBdr>
        <w:top w:val="none" w:sz="0" w:space="0" w:color="auto"/>
        <w:left w:val="none" w:sz="0" w:space="0" w:color="auto"/>
        <w:bottom w:val="none" w:sz="0" w:space="0" w:color="auto"/>
        <w:right w:val="none" w:sz="0" w:space="0" w:color="auto"/>
      </w:divBdr>
    </w:div>
    <w:div w:id="1388452239">
      <w:bodyDiv w:val="1"/>
      <w:marLeft w:val="0"/>
      <w:marRight w:val="0"/>
      <w:marTop w:val="0"/>
      <w:marBottom w:val="0"/>
      <w:divBdr>
        <w:top w:val="none" w:sz="0" w:space="0" w:color="auto"/>
        <w:left w:val="none" w:sz="0" w:space="0" w:color="auto"/>
        <w:bottom w:val="none" w:sz="0" w:space="0" w:color="auto"/>
        <w:right w:val="none" w:sz="0" w:space="0" w:color="auto"/>
      </w:divBdr>
    </w:div>
    <w:div w:id="1390689506">
      <w:bodyDiv w:val="1"/>
      <w:marLeft w:val="0"/>
      <w:marRight w:val="0"/>
      <w:marTop w:val="0"/>
      <w:marBottom w:val="0"/>
      <w:divBdr>
        <w:top w:val="none" w:sz="0" w:space="0" w:color="auto"/>
        <w:left w:val="none" w:sz="0" w:space="0" w:color="auto"/>
        <w:bottom w:val="none" w:sz="0" w:space="0" w:color="auto"/>
        <w:right w:val="none" w:sz="0" w:space="0" w:color="auto"/>
      </w:divBdr>
    </w:div>
    <w:div w:id="1390953470">
      <w:bodyDiv w:val="1"/>
      <w:marLeft w:val="0"/>
      <w:marRight w:val="0"/>
      <w:marTop w:val="0"/>
      <w:marBottom w:val="0"/>
      <w:divBdr>
        <w:top w:val="none" w:sz="0" w:space="0" w:color="auto"/>
        <w:left w:val="none" w:sz="0" w:space="0" w:color="auto"/>
        <w:bottom w:val="none" w:sz="0" w:space="0" w:color="auto"/>
        <w:right w:val="none" w:sz="0" w:space="0" w:color="auto"/>
      </w:divBdr>
    </w:div>
    <w:div w:id="1391080772">
      <w:bodyDiv w:val="1"/>
      <w:marLeft w:val="0"/>
      <w:marRight w:val="0"/>
      <w:marTop w:val="0"/>
      <w:marBottom w:val="0"/>
      <w:divBdr>
        <w:top w:val="none" w:sz="0" w:space="0" w:color="auto"/>
        <w:left w:val="none" w:sz="0" w:space="0" w:color="auto"/>
        <w:bottom w:val="none" w:sz="0" w:space="0" w:color="auto"/>
        <w:right w:val="none" w:sz="0" w:space="0" w:color="auto"/>
      </w:divBdr>
    </w:div>
    <w:div w:id="1393505346">
      <w:bodyDiv w:val="1"/>
      <w:marLeft w:val="0"/>
      <w:marRight w:val="0"/>
      <w:marTop w:val="0"/>
      <w:marBottom w:val="0"/>
      <w:divBdr>
        <w:top w:val="none" w:sz="0" w:space="0" w:color="auto"/>
        <w:left w:val="none" w:sz="0" w:space="0" w:color="auto"/>
        <w:bottom w:val="none" w:sz="0" w:space="0" w:color="auto"/>
        <w:right w:val="none" w:sz="0" w:space="0" w:color="auto"/>
      </w:divBdr>
    </w:div>
    <w:div w:id="1394305260">
      <w:bodyDiv w:val="1"/>
      <w:marLeft w:val="0"/>
      <w:marRight w:val="0"/>
      <w:marTop w:val="0"/>
      <w:marBottom w:val="0"/>
      <w:divBdr>
        <w:top w:val="none" w:sz="0" w:space="0" w:color="auto"/>
        <w:left w:val="none" w:sz="0" w:space="0" w:color="auto"/>
        <w:bottom w:val="none" w:sz="0" w:space="0" w:color="auto"/>
        <w:right w:val="none" w:sz="0" w:space="0" w:color="auto"/>
      </w:divBdr>
    </w:div>
    <w:div w:id="1396129411">
      <w:bodyDiv w:val="1"/>
      <w:marLeft w:val="0"/>
      <w:marRight w:val="0"/>
      <w:marTop w:val="0"/>
      <w:marBottom w:val="0"/>
      <w:divBdr>
        <w:top w:val="none" w:sz="0" w:space="0" w:color="auto"/>
        <w:left w:val="none" w:sz="0" w:space="0" w:color="auto"/>
        <w:bottom w:val="none" w:sz="0" w:space="0" w:color="auto"/>
        <w:right w:val="none" w:sz="0" w:space="0" w:color="auto"/>
      </w:divBdr>
    </w:div>
    <w:div w:id="1396204362">
      <w:bodyDiv w:val="1"/>
      <w:marLeft w:val="0"/>
      <w:marRight w:val="0"/>
      <w:marTop w:val="0"/>
      <w:marBottom w:val="0"/>
      <w:divBdr>
        <w:top w:val="none" w:sz="0" w:space="0" w:color="auto"/>
        <w:left w:val="none" w:sz="0" w:space="0" w:color="auto"/>
        <w:bottom w:val="none" w:sz="0" w:space="0" w:color="auto"/>
        <w:right w:val="none" w:sz="0" w:space="0" w:color="auto"/>
      </w:divBdr>
    </w:div>
    <w:div w:id="1399087176">
      <w:bodyDiv w:val="1"/>
      <w:marLeft w:val="0"/>
      <w:marRight w:val="0"/>
      <w:marTop w:val="0"/>
      <w:marBottom w:val="0"/>
      <w:divBdr>
        <w:top w:val="none" w:sz="0" w:space="0" w:color="auto"/>
        <w:left w:val="none" w:sz="0" w:space="0" w:color="auto"/>
        <w:bottom w:val="none" w:sz="0" w:space="0" w:color="auto"/>
        <w:right w:val="none" w:sz="0" w:space="0" w:color="auto"/>
      </w:divBdr>
    </w:div>
    <w:div w:id="1400902638">
      <w:bodyDiv w:val="1"/>
      <w:marLeft w:val="0"/>
      <w:marRight w:val="0"/>
      <w:marTop w:val="0"/>
      <w:marBottom w:val="0"/>
      <w:divBdr>
        <w:top w:val="none" w:sz="0" w:space="0" w:color="auto"/>
        <w:left w:val="none" w:sz="0" w:space="0" w:color="auto"/>
        <w:bottom w:val="none" w:sz="0" w:space="0" w:color="auto"/>
        <w:right w:val="none" w:sz="0" w:space="0" w:color="auto"/>
      </w:divBdr>
    </w:div>
    <w:div w:id="1400984163">
      <w:bodyDiv w:val="1"/>
      <w:marLeft w:val="0"/>
      <w:marRight w:val="0"/>
      <w:marTop w:val="0"/>
      <w:marBottom w:val="0"/>
      <w:divBdr>
        <w:top w:val="none" w:sz="0" w:space="0" w:color="auto"/>
        <w:left w:val="none" w:sz="0" w:space="0" w:color="auto"/>
        <w:bottom w:val="none" w:sz="0" w:space="0" w:color="auto"/>
        <w:right w:val="none" w:sz="0" w:space="0" w:color="auto"/>
      </w:divBdr>
    </w:div>
    <w:div w:id="1402556806">
      <w:bodyDiv w:val="1"/>
      <w:marLeft w:val="0"/>
      <w:marRight w:val="0"/>
      <w:marTop w:val="0"/>
      <w:marBottom w:val="0"/>
      <w:divBdr>
        <w:top w:val="none" w:sz="0" w:space="0" w:color="auto"/>
        <w:left w:val="none" w:sz="0" w:space="0" w:color="auto"/>
        <w:bottom w:val="none" w:sz="0" w:space="0" w:color="auto"/>
        <w:right w:val="none" w:sz="0" w:space="0" w:color="auto"/>
      </w:divBdr>
    </w:div>
    <w:div w:id="1403141257">
      <w:bodyDiv w:val="1"/>
      <w:marLeft w:val="0"/>
      <w:marRight w:val="0"/>
      <w:marTop w:val="0"/>
      <w:marBottom w:val="0"/>
      <w:divBdr>
        <w:top w:val="none" w:sz="0" w:space="0" w:color="auto"/>
        <w:left w:val="none" w:sz="0" w:space="0" w:color="auto"/>
        <w:bottom w:val="none" w:sz="0" w:space="0" w:color="auto"/>
        <w:right w:val="none" w:sz="0" w:space="0" w:color="auto"/>
      </w:divBdr>
    </w:div>
    <w:div w:id="1403988317">
      <w:bodyDiv w:val="1"/>
      <w:marLeft w:val="0"/>
      <w:marRight w:val="0"/>
      <w:marTop w:val="0"/>
      <w:marBottom w:val="0"/>
      <w:divBdr>
        <w:top w:val="none" w:sz="0" w:space="0" w:color="auto"/>
        <w:left w:val="none" w:sz="0" w:space="0" w:color="auto"/>
        <w:bottom w:val="none" w:sz="0" w:space="0" w:color="auto"/>
        <w:right w:val="none" w:sz="0" w:space="0" w:color="auto"/>
      </w:divBdr>
    </w:div>
    <w:div w:id="1404183833">
      <w:bodyDiv w:val="1"/>
      <w:marLeft w:val="0"/>
      <w:marRight w:val="0"/>
      <w:marTop w:val="0"/>
      <w:marBottom w:val="0"/>
      <w:divBdr>
        <w:top w:val="none" w:sz="0" w:space="0" w:color="auto"/>
        <w:left w:val="none" w:sz="0" w:space="0" w:color="auto"/>
        <w:bottom w:val="none" w:sz="0" w:space="0" w:color="auto"/>
        <w:right w:val="none" w:sz="0" w:space="0" w:color="auto"/>
      </w:divBdr>
    </w:div>
    <w:div w:id="1404722298">
      <w:bodyDiv w:val="1"/>
      <w:marLeft w:val="0"/>
      <w:marRight w:val="0"/>
      <w:marTop w:val="0"/>
      <w:marBottom w:val="0"/>
      <w:divBdr>
        <w:top w:val="none" w:sz="0" w:space="0" w:color="auto"/>
        <w:left w:val="none" w:sz="0" w:space="0" w:color="auto"/>
        <w:bottom w:val="none" w:sz="0" w:space="0" w:color="auto"/>
        <w:right w:val="none" w:sz="0" w:space="0" w:color="auto"/>
      </w:divBdr>
    </w:div>
    <w:div w:id="1404795710">
      <w:bodyDiv w:val="1"/>
      <w:marLeft w:val="0"/>
      <w:marRight w:val="0"/>
      <w:marTop w:val="0"/>
      <w:marBottom w:val="0"/>
      <w:divBdr>
        <w:top w:val="none" w:sz="0" w:space="0" w:color="auto"/>
        <w:left w:val="none" w:sz="0" w:space="0" w:color="auto"/>
        <w:bottom w:val="none" w:sz="0" w:space="0" w:color="auto"/>
        <w:right w:val="none" w:sz="0" w:space="0" w:color="auto"/>
      </w:divBdr>
    </w:div>
    <w:div w:id="1406102500">
      <w:bodyDiv w:val="1"/>
      <w:marLeft w:val="0"/>
      <w:marRight w:val="0"/>
      <w:marTop w:val="0"/>
      <w:marBottom w:val="0"/>
      <w:divBdr>
        <w:top w:val="none" w:sz="0" w:space="0" w:color="auto"/>
        <w:left w:val="none" w:sz="0" w:space="0" w:color="auto"/>
        <w:bottom w:val="none" w:sz="0" w:space="0" w:color="auto"/>
        <w:right w:val="none" w:sz="0" w:space="0" w:color="auto"/>
      </w:divBdr>
    </w:div>
    <w:div w:id="1406493053">
      <w:bodyDiv w:val="1"/>
      <w:marLeft w:val="0"/>
      <w:marRight w:val="0"/>
      <w:marTop w:val="0"/>
      <w:marBottom w:val="0"/>
      <w:divBdr>
        <w:top w:val="none" w:sz="0" w:space="0" w:color="auto"/>
        <w:left w:val="none" w:sz="0" w:space="0" w:color="auto"/>
        <w:bottom w:val="none" w:sz="0" w:space="0" w:color="auto"/>
        <w:right w:val="none" w:sz="0" w:space="0" w:color="auto"/>
      </w:divBdr>
    </w:div>
    <w:div w:id="1407220538">
      <w:bodyDiv w:val="1"/>
      <w:marLeft w:val="0"/>
      <w:marRight w:val="0"/>
      <w:marTop w:val="0"/>
      <w:marBottom w:val="0"/>
      <w:divBdr>
        <w:top w:val="none" w:sz="0" w:space="0" w:color="auto"/>
        <w:left w:val="none" w:sz="0" w:space="0" w:color="auto"/>
        <w:bottom w:val="none" w:sz="0" w:space="0" w:color="auto"/>
        <w:right w:val="none" w:sz="0" w:space="0" w:color="auto"/>
      </w:divBdr>
    </w:div>
    <w:div w:id="1407610450">
      <w:bodyDiv w:val="1"/>
      <w:marLeft w:val="0"/>
      <w:marRight w:val="0"/>
      <w:marTop w:val="0"/>
      <w:marBottom w:val="0"/>
      <w:divBdr>
        <w:top w:val="none" w:sz="0" w:space="0" w:color="auto"/>
        <w:left w:val="none" w:sz="0" w:space="0" w:color="auto"/>
        <w:bottom w:val="none" w:sz="0" w:space="0" w:color="auto"/>
        <w:right w:val="none" w:sz="0" w:space="0" w:color="auto"/>
      </w:divBdr>
    </w:div>
    <w:div w:id="1407801163">
      <w:bodyDiv w:val="1"/>
      <w:marLeft w:val="0"/>
      <w:marRight w:val="0"/>
      <w:marTop w:val="0"/>
      <w:marBottom w:val="0"/>
      <w:divBdr>
        <w:top w:val="none" w:sz="0" w:space="0" w:color="auto"/>
        <w:left w:val="none" w:sz="0" w:space="0" w:color="auto"/>
        <w:bottom w:val="none" w:sz="0" w:space="0" w:color="auto"/>
        <w:right w:val="none" w:sz="0" w:space="0" w:color="auto"/>
      </w:divBdr>
    </w:div>
    <w:div w:id="1408070928">
      <w:bodyDiv w:val="1"/>
      <w:marLeft w:val="0"/>
      <w:marRight w:val="0"/>
      <w:marTop w:val="0"/>
      <w:marBottom w:val="0"/>
      <w:divBdr>
        <w:top w:val="none" w:sz="0" w:space="0" w:color="auto"/>
        <w:left w:val="none" w:sz="0" w:space="0" w:color="auto"/>
        <w:bottom w:val="none" w:sz="0" w:space="0" w:color="auto"/>
        <w:right w:val="none" w:sz="0" w:space="0" w:color="auto"/>
      </w:divBdr>
    </w:div>
    <w:div w:id="1408501995">
      <w:bodyDiv w:val="1"/>
      <w:marLeft w:val="0"/>
      <w:marRight w:val="0"/>
      <w:marTop w:val="0"/>
      <w:marBottom w:val="0"/>
      <w:divBdr>
        <w:top w:val="none" w:sz="0" w:space="0" w:color="auto"/>
        <w:left w:val="none" w:sz="0" w:space="0" w:color="auto"/>
        <w:bottom w:val="none" w:sz="0" w:space="0" w:color="auto"/>
        <w:right w:val="none" w:sz="0" w:space="0" w:color="auto"/>
      </w:divBdr>
    </w:div>
    <w:div w:id="1408764621">
      <w:bodyDiv w:val="1"/>
      <w:marLeft w:val="0"/>
      <w:marRight w:val="0"/>
      <w:marTop w:val="0"/>
      <w:marBottom w:val="0"/>
      <w:divBdr>
        <w:top w:val="none" w:sz="0" w:space="0" w:color="auto"/>
        <w:left w:val="none" w:sz="0" w:space="0" w:color="auto"/>
        <w:bottom w:val="none" w:sz="0" w:space="0" w:color="auto"/>
        <w:right w:val="none" w:sz="0" w:space="0" w:color="auto"/>
      </w:divBdr>
    </w:div>
    <w:div w:id="1408771518">
      <w:bodyDiv w:val="1"/>
      <w:marLeft w:val="0"/>
      <w:marRight w:val="0"/>
      <w:marTop w:val="0"/>
      <w:marBottom w:val="0"/>
      <w:divBdr>
        <w:top w:val="none" w:sz="0" w:space="0" w:color="auto"/>
        <w:left w:val="none" w:sz="0" w:space="0" w:color="auto"/>
        <w:bottom w:val="none" w:sz="0" w:space="0" w:color="auto"/>
        <w:right w:val="none" w:sz="0" w:space="0" w:color="auto"/>
      </w:divBdr>
    </w:div>
    <w:div w:id="1408838599">
      <w:bodyDiv w:val="1"/>
      <w:marLeft w:val="0"/>
      <w:marRight w:val="0"/>
      <w:marTop w:val="0"/>
      <w:marBottom w:val="0"/>
      <w:divBdr>
        <w:top w:val="none" w:sz="0" w:space="0" w:color="auto"/>
        <w:left w:val="none" w:sz="0" w:space="0" w:color="auto"/>
        <w:bottom w:val="none" w:sz="0" w:space="0" w:color="auto"/>
        <w:right w:val="none" w:sz="0" w:space="0" w:color="auto"/>
      </w:divBdr>
    </w:div>
    <w:div w:id="1411078045">
      <w:bodyDiv w:val="1"/>
      <w:marLeft w:val="0"/>
      <w:marRight w:val="0"/>
      <w:marTop w:val="0"/>
      <w:marBottom w:val="0"/>
      <w:divBdr>
        <w:top w:val="none" w:sz="0" w:space="0" w:color="auto"/>
        <w:left w:val="none" w:sz="0" w:space="0" w:color="auto"/>
        <w:bottom w:val="none" w:sz="0" w:space="0" w:color="auto"/>
        <w:right w:val="none" w:sz="0" w:space="0" w:color="auto"/>
      </w:divBdr>
    </w:div>
    <w:div w:id="1411581670">
      <w:bodyDiv w:val="1"/>
      <w:marLeft w:val="0"/>
      <w:marRight w:val="0"/>
      <w:marTop w:val="0"/>
      <w:marBottom w:val="0"/>
      <w:divBdr>
        <w:top w:val="none" w:sz="0" w:space="0" w:color="auto"/>
        <w:left w:val="none" w:sz="0" w:space="0" w:color="auto"/>
        <w:bottom w:val="none" w:sz="0" w:space="0" w:color="auto"/>
        <w:right w:val="none" w:sz="0" w:space="0" w:color="auto"/>
      </w:divBdr>
    </w:div>
    <w:div w:id="1413315158">
      <w:bodyDiv w:val="1"/>
      <w:marLeft w:val="0"/>
      <w:marRight w:val="0"/>
      <w:marTop w:val="0"/>
      <w:marBottom w:val="0"/>
      <w:divBdr>
        <w:top w:val="none" w:sz="0" w:space="0" w:color="auto"/>
        <w:left w:val="none" w:sz="0" w:space="0" w:color="auto"/>
        <w:bottom w:val="none" w:sz="0" w:space="0" w:color="auto"/>
        <w:right w:val="none" w:sz="0" w:space="0" w:color="auto"/>
      </w:divBdr>
    </w:div>
    <w:div w:id="1414428626">
      <w:bodyDiv w:val="1"/>
      <w:marLeft w:val="0"/>
      <w:marRight w:val="0"/>
      <w:marTop w:val="0"/>
      <w:marBottom w:val="0"/>
      <w:divBdr>
        <w:top w:val="none" w:sz="0" w:space="0" w:color="auto"/>
        <w:left w:val="none" w:sz="0" w:space="0" w:color="auto"/>
        <w:bottom w:val="none" w:sz="0" w:space="0" w:color="auto"/>
        <w:right w:val="none" w:sz="0" w:space="0" w:color="auto"/>
      </w:divBdr>
    </w:div>
    <w:div w:id="1414544911">
      <w:bodyDiv w:val="1"/>
      <w:marLeft w:val="0"/>
      <w:marRight w:val="0"/>
      <w:marTop w:val="0"/>
      <w:marBottom w:val="0"/>
      <w:divBdr>
        <w:top w:val="none" w:sz="0" w:space="0" w:color="auto"/>
        <w:left w:val="none" w:sz="0" w:space="0" w:color="auto"/>
        <w:bottom w:val="none" w:sz="0" w:space="0" w:color="auto"/>
        <w:right w:val="none" w:sz="0" w:space="0" w:color="auto"/>
      </w:divBdr>
    </w:div>
    <w:div w:id="1414938531">
      <w:bodyDiv w:val="1"/>
      <w:marLeft w:val="0"/>
      <w:marRight w:val="0"/>
      <w:marTop w:val="0"/>
      <w:marBottom w:val="0"/>
      <w:divBdr>
        <w:top w:val="none" w:sz="0" w:space="0" w:color="auto"/>
        <w:left w:val="none" w:sz="0" w:space="0" w:color="auto"/>
        <w:bottom w:val="none" w:sz="0" w:space="0" w:color="auto"/>
        <w:right w:val="none" w:sz="0" w:space="0" w:color="auto"/>
      </w:divBdr>
    </w:div>
    <w:div w:id="1415512398">
      <w:bodyDiv w:val="1"/>
      <w:marLeft w:val="0"/>
      <w:marRight w:val="0"/>
      <w:marTop w:val="0"/>
      <w:marBottom w:val="0"/>
      <w:divBdr>
        <w:top w:val="none" w:sz="0" w:space="0" w:color="auto"/>
        <w:left w:val="none" w:sz="0" w:space="0" w:color="auto"/>
        <w:bottom w:val="none" w:sz="0" w:space="0" w:color="auto"/>
        <w:right w:val="none" w:sz="0" w:space="0" w:color="auto"/>
      </w:divBdr>
    </w:div>
    <w:div w:id="1416853919">
      <w:bodyDiv w:val="1"/>
      <w:marLeft w:val="0"/>
      <w:marRight w:val="0"/>
      <w:marTop w:val="0"/>
      <w:marBottom w:val="0"/>
      <w:divBdr>
        <w:top w:val="none" w:sz="0" w:space="0" w:color="auto"/>
        <w:left w:val="none" w:sz="0" w:space="0" w:color="auto"/>
        <w:bottom w:val="none" w:sz="0" w:space="0" w:color="auto"/>
        <w:right w:val="none" w:sz="0" w:space="0" w:color="auto"/>
      </w:divBdr>
    </w:div>
    <w:div w:id="1417284377">
      <w:bodyDiv w:val="1"/>
      <w:marLeft w:val="0"/>
      <w:marRight w:val="0"/>
      <w:marTop w:val="0"/>
      <w:marBottom w:val="0"/>
      <w:divBdr>
        <w:top w:val="none" w:sz="0" w:space="0" w:color="auto"/>
        <w:left w:val="none" w:sz="0" w:space="0" w:color="auto"/>
        <w:bottom w:val="none" w:sz="0" w:space="0" w:color="auto"/>
        <w:right w:val="none" w:sz="0" w:space="0" w:color="auto"/>
      </w:divBdr>
    </w:div>
    <w:div w:id="1417901827">
      <w:bodyDiv w:val="1"/>
      <w:marLeft w:val="0"/>
      <w:marRight w:val="0"/>
      <w:marTop w:val="0"/>
      <w:marBottom w:val="0"/>
      <w:divBdr>
        <w:top w:val="none" w:sz="0" w:space="0" w:color="auto"/>
        <w:left w:val="none" w:sz="0" w:space="0" w:color="auto"/>
        <w:bottom w:val="none" w:sz="0" w:space="0" w:color="auto"/>
        <w:right w:val="none" w:sz="0" w:space="0" w:color="auto"/>
      </w:divBdr>
    </w:div>
    <w:div w:id="1418862398">
      <w:bodyDiv w:val="1"/>
      <w:marLeft w:val="0"/>
      <w:marRight w:val="0"/>
      <w:marTop w:val="0"/>
      <w:marBottom w:val="0"/>
      <w:divBdr>
        <w:top w:val="none" w:sz="0" w:space="0" w:color="auto"/>
        <w:left w:val="none" w:sz="0" w:space="0" w:color="auto"/>
        <w:bottom w:val="none" w:sz="0" w:space="0" w:color="auto"/>
        <w:right w:val="none" w:sz="0" w:space="0" w:color="auto"/>
      </w:divBdr>
    </w:div>
    <w:div w:id="1419444487">
      <w:bodyDiv w:val="1"/>
      <w:marLeft w:val="0"/>
      <w:marRight w:val="0"/>
      <w:marTop w:val="0"/>
      <w:marBottom w:val="0"/>
      <w:divBdr>
        <w:top w:val="none" w:sz="0" w:space="0" w:color="auto"/>
        <w:left w:val="none" w:sz="0" w:space="0" w:color="auto"/>
        <w:bottom w:val="none" w:sz="0" w:space="0" w:color="auto"/>
        <w:right w:val="none" w:sz="0" w:space="0" w:color="auto"/>
      </w:divBdr>
    </w:div>
    <w:div w:id="1419524387">
      <w:bodyDiv w:val="1"/>
      <w:marLeft w:val="0"/>
      <w:marRight w:val="0"/>
      <w:marTop w:val="0"/>
      <w:marBottom w:val="0"/>
      <w:divBdr>
        <w:top w:val="none" w:sz="0" w:space="0" w:color="auto"/>
        <w:left w:val="none" w:sz="0" w:space="0" w:color="auto"/>
        <w:bottom w:val="none" w:sz="0" w:space="0" w:color="auto"/>
        <w:right w:val="none" w:sz="0" w:space="0" w:color="auto"/>
      </w:divBdr>
    </w:div>
    <w:div w:id="1421296370">
      <w:bodyDiv w:val="1"/>
      <w:marLeft w:val="0"/>
      <w:marRight w:val="0"/>
      <w:marTop w:val="0"/>
      <w:marBottom w:val="0"/>
      <w:divBdr>
        <w:top w:val="none" w:sz="0" w:space="0" w:color="auto"/>
        <w:left w:val="none" w:sz="0" w:space="0" w:color="auto"/>
        <w:bottom w:val="none" w:sz="0" w:space="0" w:color="auto"/>
        <w:right w:val="none" w:sz="0" w:space="0" w:color="auto"/>
      </w:divBdr>
    </w:div>
    <w:div w:id="1421364290">
      <w:bodyDiv w:val="1"/>
      <w:marLeft w:val="0"/>
      <w:marRight w:val="0"/>
      <w:marTop w:val="0"/>
      <w:marBottom w:val="0"/>
      <w:divBdr>
        <w:top w:val="none" w:sz="0" w:space="0" w:color="auto"/>
        <w:left w:val="none" w:sz="0" w:space="0" w:color="auto"/>
        <w:bottom w:val="none" w:sz="0" w:space="0" w:color="auto"/>
        <w:right w:val="none" w:sz="0" w:space="0" w:color="auto"/>
      </w:divBdr>
    </w:div>
    <w:div w:id="1422293567">
      <w:bodyDiv w:val="1"/>
      <w:marLeft w:val="0"/>
      <w:marRight w:val="0"/>
      <w:marTop w:val="0"/>
      <w:marBottom w:val="0"/>
      <w:divBdr>
        <w:top w:val="none" w:sz="0" w:space="0" w:color="auto"/>
        <w:left w:val="none" w:sz="0" w:space="0" w:color="auto"/>
        <w:bottom w:val="none" w:sz="0" w:space="0" w:color="auto"/>
        <w:right w:val="none" w:sz="0" w:space="0" w:color="auto"/>
      </w:divBdr>
    </w:div>
    <w:div w:id="1423839412">
      <w:bodyDiv w:val="1"/>
      <w:marLeft w:val="0"/>
      <w:marRight w:val="0"/>
      <w:marTop w:val="0"/>
      <w:marBottom w:val="0"/>
      <w:divBdr>
        <w:top w:val="none" w:sz="0" w:space="0" w:color="auto"/>
        <w:left w:val="none" w:sz="0" w:space="0" w:color="auto"/>
        <w:bottom w:val="none" w:sz="0" w:space="0" w:color="auto"/>
        <w:right w:val="none" w:sz="0" w:space="0" w:color="auto"/>
      </w:divBdr>
    </w:div>
    <w:div w:id="1423985850">
      <w:bodyDiv w:val="1"/>
      <w:marLeft w:val="0"/>
      <w:marRight w:val="0"/>
      <w:marTop w:val="0"/>
      <w:marBottom w:val="0"/>
      <w:divBdr>
        <w:top w:val="none" w:sz="0" w:space="0" w:color="auto"/>
        <w:left w:val="none" w:sz="0" w:space="0" w:color="auto"/>
        <w:bottom w:val="none" w:sz="0" w:space="0" w:color="auto"/>
        <w:right w:val="none" w:sz="0" w:space="0" w:color="auto"/>
      </w:divBdr>
    </w:div>
    <w:div w:id="1425491484">
      <w:bodyDiv w:val="1"/>
      <w:marLeft w:val="0"/>
      <w:marRight w:val="0"/>
      <w:marTop w:val="0"/>
      <w:marBottom w:val="0"/>
      <w:divBdr>
        <w:top w:val="none" w:sz="0" w:space="0" w:color="auto"/>
        <w:left w:val="none" w:sz="0" w:space="0" w:color="auto"/>
        <w:bottom w:val="none" w:sz="0" w:space="0" w:color="auto"/>
        <w:right w:val="none" w:sz="0" w:space="0" w:color="auto"/>
      </w:divBdr>
    </w:div>
    <w:div w:id="1426657421">
      <w:bodyDiv w:val="1"/>
      <w:marLeft w:val="0"/>
      <w:marRight w:val="0"/>
      <w:marTop w:val="0"/>
      <w:marBottom w:val="0"/>
      <w:divBdr>
        <w:top w:val="none" w:sz="0" w:space="0" w:color="auto"/>
        <w:left w:val="none" w:sz="0" w:space="0" w:color="auto"/>
        <w:bottom w:val="none" w:sz="0" w:space="0" w:color="auto"/>
        <w:right w:val="none" w:sz="0" w:space="0" w:color="auto"/>
      </w:divBdr>
    </w:div>
    <w:div w:id="1427070994">
      <w:bodyDiv w:val="1"/>
      <w:marLeft w:val="0"/>
      <w:marRight w:val="0"/>
      <w:marTop w:val="0"/>
      <w:marBottom w:val="0"/>
      <w:divBdr>
        <w:top w:val="none" w:sz="0" w:space="0" w:color="auto"/>
        <w:left w:val="none" w:sz="0" w:space="0" w:color="auto"/>
        <w:bottom w:val="none" w:sz="0" w:space="0" w:color="auto"/>
        <w:right w:val="none" w:sz="0" w:space="0" w:color="auto"/>
      </w:divBdr>
    </w:div>
    <w:div w:id="1427461412">
      <w:bodyDiv w:val="1"/>
      <w:marLeft w:val="0"/>
      <w:marRight w:val="0"/>
      <w:marTop w:val="0"/>
      <w:marBottom w:val="0"/>
      <w:divBdr>
        <w:top w:val="none" w:sz="0" w:space="0" w:color="auto"/>
        <w:left w:val="none" w:sz="0" w:space="0" w:color="auto"/>
        <w:bottom w:val="none" w:sz="0" w:space="0" w:color="auto"/>
        <w:right w:val="none" w:sz="0" w:space="0" w:color="auto"/>
      </w:divBdr>
    </w:div>
    <w:div w:id="1429161233">
      <w:bodyDiv w:val="1"/>
      <w:marLeft w:val="0"/>
      <w:marRight w:val="0"/>
      <w:marTop w:val="0"/>
      <w:marBottom w:val="0"/>
      <w:divBdr>
        <w:top w:val="none" w:sz="0" w:space="0" w:color="auto"/>
        <w:left w:val="none" w:sz="0" w:space="0" w:color="auto"/>
        <w:bottom w:val="none" w:sz="0" w:space="0" w:color="auto"/>
        <w:right w:val="none" w:sz="0" w:space="0" w:color="auto"/>
      </w:divBdr>
    </w:div>
    <w:div w:id="1429353531">
      <w:bodyDiv w:val="1"/>
      <w:marLeft w:val="0"/>
      <w:marRight w:val="0"/>
      <w:marTop w:val="0"/>
      <w:marBottom w:val="0"/>
      <w:divBdr>
        <w:top w:val="none" w:sz="0" w:space="0" w:color="auto"/>
        <w:left w:val="none" w:sz="0" w:space="0" w:color="auto"/>
        <w:bottom w:val="none" w:sz="0" w:space="0" w:color="auto"/>
        <w:right w:val="none" w:sz="0" w:space="0" w:color="auto"/>
      </w:divBdr>
    </w:div>
    <w:div w:id="1430196802">
      <w:bodyDiv w:val="1"/>
      <w:marLeft w:val="0"/>
      <w:marRight w:val="0"/>
      <w:marTop w:val="0"/>
      <w:marBottom w:val="0"/>
      <w:divBdr>
        <w:top w:val="none" w:sz="0" w:space="0" w:color="auto"/>
        <w:left w:val="none" w:sz="0" w:space="0" w:color="auto"/>
        <w:bottom w:val="none" w:sz="0" w:space="0" w:color="auto"/>
        <w:right w:val="none" w:sz="0" w:space="0" w:color="auto"/>
      </w:divBdr>
    </w:div>
    <w:div w:id="1431852770">
      <w:bodyDiv w:val="1"/>
      <w:marLeft w:val="0"/>
      <w:marRight w:val="0"/>
      <w:marTop w:val="0"/>
      <w:marBottom w:val="0"/>
      <w:divBdr>
        <w:top w:val="none" w:sz="0" w:space="0" w:color="auto"/>
        <w:left w:val="none" w:sz="0" w:space="0" w:color="auto"/>
        <w:bottom w:val="none" w:sz="0" w:space="0" w:color="auto"/>
        <w:right w:val="none" w:sz="0" w:space="0" w:color="auto"/>
      </w:divBdr>
    </w:div>
    <w:div w:id="1432507391">
      <w:bodyDiv w:val="1"/>
      <w:marLeft w:val="0"/>
      <w:marRight w:val="0"/>
      <w:marTop w:val="0"/>
      <w:marBottom w:val="0"/>
      <w:divBdr>
        <w:top w:val="none" w:sz="0" w:space="0" w:color="auto"/>
        <w:left w:val="none" w:sz="0" w:space="0" w:color="auto"/>
        <w:bottom w:val="none" w:sz="0" w:space="0" w:color="auto"/>
        <w:right w:val="none" w:sz="0" w:space="0" w:color="auto"/>
      </w:divBdr>
    </w:div>
    <w:div w:id="1433010360">
      <w:bodyDiv w:val="1"/>
      <w:marLeft w:val="0"/>
      <w:marRight w:val="0"/>
      <w:marTop w:val="0"/>
      <w:marBottom w:val="0"/>
      <w:divBdr>
        <w:top w:val="none" w:sz="0" w:space="0" w:color="auto"/>
        <w:left w:val="none" w:sz="0" w:space="0" w:color="auto"/>
        <w:bottom w:val="none" w:sz="0" w:space="0" w:color="auto"/>
        <w:right w:val="none" w:sz="0" w:space="0" w:color="auto"/>
      </w:divBdr>
    </w:div>
    <w:div w:id="1433090642">
      <w:bodyDiv w:val="1"/>
      <w:marLeft w:val="0"/>
      <w:marRight w:val="0"/>
      <w:marTop w:val="0"/>
      <w:marBottom w:val="0"/>
      <w:divBdr>
        <w:top w:val="none" w:sz="0" w:space="0" w:color="auto"/>
        <w:left w:val="none" w:sz="0" w:space="0" w:color="auto"/>
        <w:bottom w:val="none" w:sz="0" w:space="0" w:color="auto"/>
        <w:right w:val="none" w:sz="0" w:space="0" w:color="auto"/>
      </w:divBdr>
    </w:div>
    <w:div w:id="1433668395">
      <w:bodyDiv w:val="1"/>
      <w:marLeft w:val="0"/>
      <w:marRight w:val="0"/>
      <w:marTop w:val="0"/>
      <w:marBottom w:val="0"/>
      <w:divBdr>
        <w:top w:val="none" w:sz="0" w:space="0" w:color="auto"/>
        <w:left w:val="none" w:sz="0" w:space="0" w:color="auto"/>
        <w:bottom w:val="none" w:sz="0" w:space="0" w:color="auto"/>
        <w:right w:val="none" w:sz="0" w:space="0" w:color="auto"/>
      </w:divBdr>
    </w:div>
    <w:div w:id="1434087263">
      <w:bodyDiv w:val="1"/>
      <w:marLeft w:val="0"/>
      <w:marRight w:val="0"/>
      <w:marTop w:val="0"/>
      <w:marBottom w:val="0"/>
      <w:divBdr>
        <w:top w:val="none" w:sz="0" w:space="0" w:color="auto"/>
        <w:left w:val="none" w:sz="0" w:space="0" w:color="auto"/>
        <w:bottom w:val="none" w:sz="0" w:space="0" w:color="auto"/>
        <w:right w:val="none" w:sz="0" w:space="0" w:color="auto"/>
      </w:divBdr>
    </w:div>
    <w:div w:id="1434132768">
      <w:bodyDiv w:val="1"/>
      <w:marLeft w:val="0"/>
      <w:marRight w:val="0"/>
      <w:marTop w:val="0"/>
      <w:marBottom w:val="0"/>
      <w:divBdr>
        <w:top w:val="none" w:sz="0" w:space="0" w:color="auto"/>
        <w:left w:val="none" w:sz="0" w:space="0" w:color="auto"/>
        <w:bottom w:val="none" w:sz="0" w:space="0" w:color="auto"/>
        <w:right w:val="none" w:sz="0" w:space="0" w:color="auto"/>
      </w:divBdr>
    </w:div>
    <w:div w:id="1435518442">
      <w:bodyDiv w:val="1"/>
      <w:marLeft w:val="0"/>
      <w:marRight w:val="0"/>
      <w:marTop w:val="0"/>
      <w:marBottom w:val="0"/>
      <w:divBdr>
        <w:top w:val="none" w:sz="0" w:space="0" w:color="auto"/>
        <w:left w:val="none" w:sz="0" w:space="0" w:color="auto"/>
        <w:bottom w:val="none" w:sz="0" w:space="0" w:color="auto"/>
        <w:right w:val="none" w:sz="0" w:space="0" w:color="auto"/>
      </w:divBdr>
    </w:div>
    <w:div w:id="1436515098">
      <w:bodyDiv w:val="1"/>
      <w:marLeft w:val="0"/>
      <w:marRight w:val="0"/>
      <w:marTop w:val="0"/>
      <w:marBottom w:val="0"/>
      <w:divBdr>
        <w:top w:val="none" w:sz="0" w:space="0" w:color="auto"/>
        <w:left w:val="none" w:sz="0" w:space="0" w:color="auto"/>
        <w:bottom w:val="none" w:sz="0" w:space="0" w:color="auto"/>
        <w:right w:val="none" w:sz="0" w:space="0" w:color="auto"/>
      </w:divBdr>
    </w:div>
    <w:div w:id="1436637492">
      <w:bodyDiv w:val="1"/>
      <w:marLeft w:val="0"/>
      <w:marRight w:val="0"/>
      <w:marTop w:val="0"/>
      <w:marBottom w:val="0"/>
      <w:divBdr>
        <w:top w:val="none" w:sz="0" w:space="0" w:color="auto"/>
        <w:left w:val="none" w:sz="0" w:space="0" w:color="auto"/>
        <w:bottom w:val="none" w:sz="0" w:space="0" w:color="auto"/>
        <w:right w:val="none" w:sz="0" w:space="0" w:color="auto"/>
      </w:divBdr>
    </w:div>
    <w:div w:id="1437016554">
      <w:bodyDiv w:val="1"/>
      <w:marLeft w:val="0"/>
      <w:marRight w:val="0"/>
      <w:marTop w:val="0"/>
      <w:marBottom w:val="0"/>
      <w:divBdr>
        <w:top w:val="none" w:sz="0" w:space="0" w:color="auto"/>
        <w:left w:val="none" w:sz="0" w:space="0" w:color="auto"/>
        <w:bottom w:val="none" w:sz="0" w:space="0" w:color="auto"/>
        <w:right w:val="none" w:sz="0" w:space="0" w:color="auto"/>
      </w:divBdr>
    </w:div>
    <w:div w:id="1437673134">
      <w:bodyDiv w:val="1"/>
      <w:marLeft w:val="0"/>
      <w:marRight w:val="0"/>
      <w:marTop w:val="0"/>
      <w:marBottom w:val="0"/>
      <w:divBdr>
        <w:top w:val="none" w:sz="0" w:space="0" w:color="auto"/>
        <w:left w:val="none" w:sz="0" w:space="0" w:color="auto"/>
        <w:bottom w:val="none" w:sz="0" w:space="0" w:color="auto"/>
        <w:right w:val="none" w:sz="0" w:space="0" w:color="auto"/>
      </w:divBdr>
    </w:div>
    <w:div w:id="1438478946">
      <w:bodyDiv w:val="1"/>
      <w:marLeft w:val="0"/>
      <w:marRight w:val="0"/>
      <w:marTop w:val="0"/>
      <w:marBottom w:val="0"/>
      <w:divBdr>
        <w:top w:val="none" w:sz="0" w:space="0" w:color="auto"/>
        <w:left w:val="none" w:sz="0" w:space="0" w:color="auto"/>
        <w:bottom w:val="none" w:sz="0" w:space="0" w:color="auto"/>
        <w:right w:val="none" w:sz="0" w:space="0" w:color="auto"/>
      </w:divBdr>
    </w:div>
    <w:div w:id="1438914031">
      <w:bodyDiv w:val="1"/>
      <w:marLeft w:val="0"/>
      <w:marRight w:val="0"/>
      <w:marTop w:val="0"/>
      <w:marBottom w:val="0"/>
      <w:divBdr>
        <w:top w:val="none" w:sz="0" w:space="0" w:color="auto"/>
        <w:left w:val="none" w:sz="0" w:space="0" w:color="auto"/>
        <w:bottom w:val="none" w:sz="0" w:space="0" w:color="auto"/>
        <w:right w:val="none" w:sz="0" w:space="0" w:color="auto"/>
      </w:divBdr>
    </w:div>
    <w:div w:id="1438986050">
      <w:bodyDiv w:val="1"/>
      <w:marLeft w:val="0"/>
      <w:marRight w:val="0"/>
      <w:marTop w:val="0"/>
      <w:marBottom w:val="0"/>
      <w:divBdr>
        <w:top w:val="none" w:sz="0" w:space="0" w:color="auto"/>
        <w:left w:val="none" w:sz="0" w:space="0" w:color="auto"/>
        <w:bottom w:val="none" w:sz="0" w:space="0" w:color="auto"/>
        <w:right w:val="none" w:sz="0" w:space="0" w:color="auto"/>
      </w:divBdr>
    </w:div>
    <w:div w:id="1439637216">
      <w:bodyDiv w:val="1"/>
      <w:marLeft w:val="0"/>
      <w:marRight w:val="0"/>
      <w:marTop w:val="0"/>
      <w:marBottom w:val="0"/>
      <w:divBdr>
        <w:top w:val="none" w:sz="0" w:space="0" w:color="auto"/>
        <w:left w:val="none" w:sz="0" w:space="0" w:color="auto"/>
        <w:bottom w:val="none" w:sz="0" w:space="0" w:color="auto"/>
        <w:right w:val="none" w:sz="0" w:space="0" w:color="auto"/>
      </w:divBdr>
    </w:div>
    <w:div w:id="1439715044">
      <w:bodyDiv w:val="1"/>
      <w:marLeft w:val="0"/>
      <w:marRight w:val="0"/>
      <w:marTop w:val="0"/>
      <w:marBottom w:val="0"/>
      <w:divBdr>
        <w:top w:val="none" w:sz="0" w:space="0" w:color="auto"/>
        <w:left w:val="none" w:sz="0" w:space="0" w:color="auto"/>
        <w:bottom w:val="none" w:sz="0" w:space="0" w:color="auto"/>
        <w:right w:val="none" w:sz="0" w:space="0" w:color="auto"/>
      </w:divBdr>
    </w:div>
    <w:div w:id="1440880191">
      <w:bodyDiv w:val="1"/>
      <w:marLeft w:val="0"/>
      <w:marRight w:val="0"/>
      <w:marTop w:val="0"/>
      <w:marBottom w:val="0"/>
      <w:divBdr>
        <w:top w:val="none" w:sz="0" w:space="0" w:color="auto"/>
        <w:left w:val="none" w:sz="0" w:space="0" w:color="auto"/>
        <w:bottom w:val="none" w:sz="0" w:space="0" w:color="auto"/>
        <w:right w:val="none" w:sz="0" w:space="0" w:color="auto"/>
      </w:divBdr>
    </w:div>
    <w:div w:id="1441336567">
      <w:bodyDiv w:val="1"/>
      <w:marLeft w:val="0"/>
      <w:marRight w:val="0"/>
      <w:marTop w:val="0"/>
      <w:marBottom w:val="0"/>
      <w:divBdr>
        <w:top w:val="none" w:sz="0" w:space="0" w:color="auto"/>
        <w:left w:val="none" w:sz="0" w:space="0" w:color="auto"/>
        <w:bottom w:val="none" w:sz="0" w:space="0" w:color="auto"/>
        <w:right w:val="none" w:sz="0" w:space="0" w:color="auto"/>
      </w:divBdr>
    </w:div>
    <w:div w:id="1441533956">
      <w:bodyDiv w:val="1"/>
      <w:marLeft w:val="0"/>
      <w:marRight w:val="0"/>
      <w:marTop w:val="0"/>
      <w:marBottom w:val="0"/>
      <w:divBdr>
        <w:top w:val="none" w:sz="0" w:space="0" w:color="auto"/>
        <w:left w:val="none" w:sz="0" w:space="0" w:color="auto"/>
        <w:bottom w:val="none" w:sz="0" w:space="0" w:color="auto"/>
        <w:right w:val="none" w:sz="0" w:space="0" w:color="auto"/>
      </w:divBdr>
    </w:div>
    <w:div w:id="1441560574">
      <w:bodyDiv w:val="1"/>
      <w:marLeft w:val="0"/>
      <w:marRight w:val="0"/>
      <w:marTop w:val="0"/>
      <w:marBottom w:val="0"/>
      <w:divBdr>
        <w:top w:val="none" w:sz="0" w:space="0" w:color="auto"/>
        <w:left w:val="none" w:sz="0" w:space="0" w:color="auto"/>
        <w:bottom w:val="none" w:sz="0" w:space="0" w:color="auto"/>
        <w:right w:val="none" w:sz="0" w:space="0" w:color="auto"/>
      </w:divBdr>
    </w:div>
    <w:div w:id="1443185794">
      <w:bodyDiv w:val="1"/>
      <w:marLeft w:val="0"/>
      <w:marRight w:val="0"/>
      <w:marTop w:val="0"/>
      <w:marBottom w:val="0"/>
      <w:divBdr>
        <w:top w:val="none" w:sz="0" w:space="0" w:color="auto"/>
        <w:left w:val="none" w:sz="0" w:space="0" w:color="auto"/>
        <w:bottom w:val="none" w:sz="0" w:space="0" w:color="auto"/>
        <w:right w:val="none" w:sz="0" w:space="0" w:color="auto"/>
      </w:divBdr>
    </w:div>
    <w:div w:id="1447382491">
      <w:bodyDiv w:val="1"/>
      <w:marLeft w:val="0"/>
      <w:marRight w:val="0"/>
      <w:marTop w:val="0"/>
      <w:marBottom w:val="0"/>
      <w:divBdr>
        <w:top w:val="none" w:sz="0" w:space="0" w:color="auto"/>
        <w:left w:val="none" w:sz="0" w:space="0" w:color="auto"/>
        <w:bottom w:val="none" w:sz="0" w:space="0" w:color="auto"/>
        <w:right w:val="none" w:sz="0" w:space="0" w:color="auto"/>
      </w:divBdr>
    </w:div>
    <w:div w:id="1447845549">
      <w:bodyDiv w:val="1"/>
      <w:marLeft w:val="0"/>
      <w:marRight w:val="0"/>
      <w:marTop w:val="0"/>
      <w:marBottom w:val="0"/>
      <w:divBdr>
        <w:top w:val="none" w:sz="0" w:space="0" w:color="auto"/>
        <w:left w:val="none" w:sz="0" w:space="0" w:color="auto"/>
        <w:bottom w:val="none" w:sz="0" w:space="0" w:color="auto"/>
        <w:right w:val="none" w:sz="0" w:space="0" w:color="auto"/>
      </w:divBdr>
    </w:div>
    <w:div w:id="1447895557">
      <w:bodyDiv w:val="1"/>
      <w:marLeft w:val="0"/>
      <w:marRight w:val="0"/>
      <w:marTop w:val="0"/>
      <w:marBottom w:val="0"/>
      <w:divBdr>
        <w:top w:val="none" w:sz="0" w:space="0" w:color="auto"/>
        <w:left w:val="none" w:sz="0" w:space="0" w:color="auto"/>
        <w:bottom w:val="none" w:sz="0" w:space="0" w:color="auto"/>
        <w:right w:val="none" w:sz="0" w:space="0" w:color="auto"/>
      </w:divBdr>
    </w:div>
    <w:div w:id="1448545015">
      <w:bodyDiv w:val="1"/>
      <w:marLeft w:val="0"/>
      <w:marRight w:val="0"/>
      <w:marTop w:val="0"/>
      <w:marBottom w:val="0"/>
      <w:divBdr>
        <w:top w:val="none" w:sz="0" w:space="0" w:color="auto"/>
        <w:left w:val="none" w:sz="0" w:space="0" w:color="auto"/>
        <w:bottom w:val="none" w:sz="0" w:space="0" w:color="auto"/>
        <w:right w:val="none" w:sz="0" w:space="0" w:color="auto"/>
      </w:divBdr>
    </w:div>
    <w:div w:id="1449355483">
      <w:bodyDiv w:val="1"/>
      <w:marLeft w:val="0"/>
      <w:marRight w:val="0"/>
      <w:marTop w:val="0"/>
      <w:marBottom w:val="0"/>
      <w:divBdr>
        <w:top w:val="none" w:sz="0" w:space="0" w:color="auto"/>
        <w:left w:val="none" w:sz="0" w:space="0" w:color="auto"/>
        <w:bottom w:val="none" w:sz="0" w:space="0" w:color="auto"/>
        <w:right w:val="none" w:sz="0" w:space="0" w:color="auto"/>
      </w:divBdr>
    </w:div>
    <w:div w:id="1450321967">
      <w:bodyDiv w:val="1"/>
      <w:marLeft w:val="0"/>
      <w:marRight w:val="0"/>
      <w:marTop w:val="0"/>
      <w:marBottom w:val="0"/>
      <w:divBdr>
        <w:top w:val="none" w:sz="0" w:space="0" w:color="auto"/>
        <w:left w:val="none" w:sz="0" w:space="0" w:color="auto"/>
        <w:bottom w:val="none" w:sz="0" w:space="0" w:color="auto"/>
        <w:right w:val="none" w:sz="0" w:space="0" w:color="auto"/>
      </w:divBdr>
    </w:div>
    <w:div w:id="1453279814">
      <w:bodyDiv w:val="1"/>
      <w:marLeft w:val="0"/>
      <w:marRight w:val="0"/>
      <w:marTop w:val="0"/>
      <w:marBottom w:val="0"/>
      <w:divBdr>
        <w:top w:val="none" w:sz="0" w:space="0" w:color="auto"/>
        <w:left w:val="none" w:sz="0" w:space="0" w:color="auto"/>
        <w:bottom w:val="none" w:sz="0" w:space="0" w:color="auto"/>
        <w:right w:val="none" w:sz="0" w:space="0" w:color="auto"/>
      </w:divBdr>
    </w:div>
    <w:div w:id="1454638266">
      <w:bodyDiv w:val="1"/>
      <w:marLeft w:val="0"/>
      <w:marRight w:val="0"/>
      <w:marTop w:val="0"/>
      <w:marBottom w:val="0"/>
      <w:divBdr>
        <w:top w:val="none" w:sz="0" w:space="0" w:color="auto"/>
        <w:left w:val="none" w:sz="0" w:space="0" w:color="auto"/>
        <w:bottom w:val="none" w:sz="0" w:space="0" w:color="auto"/>
        <w:right w:val="none" w:sz="0" w:space="0" w:color="auto"/>
      </w:divBdr>
    </w:div>
    <w:div w:id="1454638926">
      <w:bodyDiv w:val="1"/>
      <w:marLeft w:val="0"/>
      <w:marRight w:val="0"/>
      <w:marTop w:val="0"/>
      <w:marBottom w:val="0"/>
      <w:divBdr>
        <w:top w:val="none" w:sz="0" w:space="0" w:color="auto"/>
        <w:left w:val="none" w:sz="0" w:space="0" w:color="auto"/>
        <w:bottom w:val="none" w:sz="0" w:space="0" w:color="auto"/>
        <w:right w:val="none" w:sz="0" w:space="0" w:color="auto"/>
      </w:divBdr>
    </w:div>
    <w:div w:id="1454791460">
      <w:bodyDiv w:val="1"/>
      <w:marLeft w:val="0"/>
      <w:marRight w:val="0"/>
      <w:marTop w:val="0"/>
      <w:marBottom w:val="0"/>
      <w:divBdr>
        <w:top w:val="none" w:sz="0" w:space="0" w:color="auto"/>
        <w:left w:val="none" w:sz="0" w:space="0" w:color="auto"/>
        <w:bottom w:val="none" w:sz="0" w:space="0" w:color="auto"/>
        <w:right w:val="none" w:sz="0" w:space="0" w:color="auto"/>
      </w:divBdr>
    </w:div>
    <w:div w:id="1455054205">
      <w:bodyDiv w:val="1"/>
      <w:marLeft w:val="0"/>
      <w:marRight w:val="0"/>
      <w:marTop w:val="0"/>
      <w:marBottom w:val="0"/>
      <w:divBdr>
        <w:top w:val="none" w:sz="0" w:space="0" w:color="auto"/>
        <w:left w:val="none" w:sz="0" w:space="0" w:color="auto"/>
        <w:bottom w:val="none" w:sz="0" w:space="0" w:color="auto"/>
        <w:right w:val="none" w:sz="0" w:space="0" w:color="auto"/>
      </w:divBdr>
    </w:div>
    <w:div w:id="1456366650">
      <w:bodyDiv w:val="1"/>
      <w:marLeft w:val="0"/>
      <w:marRight w:val="0"/>
      <w:marTop w:val="0"/>
      <w:marBottom w:val="0"/>
      <w:divBdr>
        <w:top w:val="none" w:sz="0" w:space="0" w:color="auto"/>
        <w:left w:val="none" w:sz="0" w:space="0" w:color="auto"/>
        <w:bottom w:val="none" w:sz="0" w:space="0" w:color="auto"/>
        <w:right w:val="none" w:sz="0" w:space="0" w:color="auto"/>
      </w:divBdr>
    </w:div>
    <w:div w:id="1456948841">
      <w:bodyDiv w:val="1"/>
      <w:marLeft w:val="0"/>
      <w:marRight w:val="0"/>
      <w:marTop w:val="0"/>
      <w:marBottom w:val="0"/>
      <w:divBdr>
        <w:top w:val="none" w:sz="0" w:space="0" w:color="auto"/>
        <w:left w:val="none" w:sz="0" w:space="0" w:color="auto"/>
        <w:bottom w:val="none" w:sz="0" w:space="0" w:color="auto"/>
        <w:right w:val="none" w:sz="0" w:space="0" w:color="auto"/>
      </w:divBdr>
    </w:div>
    <w:div w:id="1459299733">
      <w:bodyDiv w:val="1"/>
      <w:marLeft w:val="0"/>
      <w:marRight w:val="0"/>
      <w:marTop w:val="0"/>
      <w:marBottom w:val="0"/>
      <w:divBdr>
        <w:top w:val="none" w:sz="0" w:space="0" w:color="auto"/>
        <w:left w:val="none" w:sz="0" w:space="0" w:color="auto"/>
        <w:bottom w:val="none" w:sz="0" w:space="0" w:color="auto"/>
        <w:right w:val="none" w:sz="0" w:space="0" w:color="auto"/>
      </w:divBdr>
    </w:div>
    <w:div w:id="1459907786">
      <w:bodyDiv w:val="1"/>
      <w:marLeft w:val="0"/>
      <w:marRight w:val="0"/>
      <w:marTop w:val="0"/>
      <w:marBottom w:val="0"/>
      <w:divBdr>
        <w:top w:val="none" w:sz="0" w:space="0" w:color="auto"/>
        <w:left w:val="none" w:sz="0" w:space="0" w:color="auto"/>
        <w:bottom w:val="none" w:sz="0" w:space="0" w:color="auto"/>
        <w:right w:val="none" w:sz="0" w:space="0" w:color="auto"/>
      </w:divBdr>
    </w:div>
    <w:div w:id="1460345564">
      <w:bodyDiv w:val="1"/>
      <w:marLeft w:val="0"/>
      <w:marRight w:val="0"/>
      <w:marTop w:val="0"/>
      <w:marBottom w:val="0"/>
      <w:divBdr>
        <w:top w:val="none" w:sz="0" w:space="0" w:color="auto"/>
        <w:left w:val="none" w:sz="0" w:space="0" w:color="auto"/>
        <w:bottom w:val="none" w:sz="0" w:space="0" w:color="auto"/>
        <w:right w:val="none" w:sz="0" w:space="0" w:color="auto"/>
      </w:divBdr>
    </w:div>
    <w:div w:id="1460605279">
      <w:bodyDiv w:val="1"/>
      <w:marLeft w:val="0"/>
      <w:marRight w:val="0"/>
      <w:marTop w:val="0"/>
      <w:marBottom w:val="0"/>
      <w:divBdr>
        <w:top w:val="none" w:sz="0" w:space="0" w:color="auto"/>
        <w:left w:val="none" w:sz="0" w:space="0" w:color="auto"/>
        <w:bottom w:val="none" w:sz="0" w:space="0" w:color="auto"/>
        <w:right w:val="none" w:sz="0" w:space="0" w:color="auto"/>
      </w:divBdr>
    </w:div>
    <w:div w:id="1460609821">
      <w:bodyDiv w:val="1"/>
      <w:marLeft w:val="0"/>
      <w:marRight w:val="0"/>
      <w:marTop w:val="0"/>
      <w:marBottom w:val="0"/>
      <w:divBdr>
        <w:top w:val="none" w:sz="0" w:space="0" w:color="auto"/>
        <w:left w:val="none" w:sz="0" w:space="0" w:color="auto"/>
        <w:bottom w:val="none" w:sz="0" w:space="0" w:color="auto"/>
        <w:right w:val="none" w:sz="0" w:space="0" w:color="auto"/>
      </w:divBdr>
    </w:div>
    <w:div w:id="1461680649">
      <w:bodyDiv w:val="1"/>
      <w:marLeft w:val="0"/>
      <w:marRight w:val="0"/>
      <w:marTop w:val="0"/>
      <w:marBottom w:val="0"/>
      <w:divBdr>
        <w:top w:val="none" w:sz="0" w:space="0" w:color="auto"/>
        <w:left w:val="none" w:sz="0" w:space="0" w:color="auto"/>
        <w:bottom w:val="none" w:sz="0" w:space="0" w:color="auto"/>
        <w:right w:val="none" w:sz="0" w:space="0" w:color="auto"/>
      </w:divBdr>
    </w:div>
    <w:div w:id="1461729487">
      <w:bodyDiv w:val="1"/>
      <w:marLeft w:val="0"/>
      <w:marRight w:val="0"/>
      <w:marTop w:val="0"/>
      <w:marBottom w:val="0"/>
      <w:divBdr>
        <w:top w:val="none" w:sz="0" w:space="0" w:color="auto"/>
        <w:left w:val="none" w:sz="0" w:space="0" w:color="auto"/>
        <w:bottom w:val="none" w:sz="0" w:space="0" w:color="auto"/>
        <w:right w:val="none" w:sz="0" w:space="0" w:color="auto"/>
      </w:divBdr>
    </w:div>
    <w:div w:id="1463385517">
      <w:bodyDiv w:val="1"/>
      <w:marLeft w:val="0"/>
      <w:marRight w:val="0"/>
      <w:marTop w:val="0"/>
      <w:marBottom w:val="0"/>
      <w:divBdr>
        <w:top w:val="none" w:sz="0" w:space="0" w:color="auto"/>
        <w:left w:val="none" w:sz="0" w:space="0" w:color="auto"/>
        <w:bottom w:val="none" w:sz="0" w:space="0" w:color="auto"/>
        <w:right w:val="none" w:sz="0" w:space="0" w:color="auto"/>
      </w:divBdr>
    </w:div>
    <w:div w:id="1464034181">
      <w:bodyDiv w:val="1"/>
      <w:marLeft w:val="0"/>
      <w:marRight w:val="0"/>
      <w:marTop w:val="0"/>
      <w:marBottom w:val="0"/>
      <w:divBdr>
        <w:top w:val="none" w:sz="0" w:space="0" w:color="auto"/>
        <w:left w:val="none" w:sz="0" w:space="0" w:color="auto"/>
        <w:bottom w:val="none" w:sz="0" w:space="0" w:color="auto"/>
        <w:right w:val="none" w:sz="0" w:space="0" w:color="auto"/>
      </w:divBdr>
    </w:div>
    <w:div w:id="1466267209">
      <w:bodyDiv w:val="1"/>
      <w:marLeft w:val="0"/>
      <w:marRight w:val="0"/>
      <w:marTop w:val="0"/>
      <w:marBottom w:val="0"/>
      <w:divBdr>
        <w:top w:val="none" w:sz="0" w:space="0" w:color="auto"/>
        <w:left w:val="none" w:sz="0" w:space="0" w:color="auto"/>
        <w:bottom w:val="none" w:sz="0" w:space="0" w:color="auto"/>
        <w:right w:val="none" w:sz="0" w:space="0" w:color="auto"/>
      </w:divBdr>
    </w:div>
    <w:div w:id="1466434922">
      <w:bodyDiv w:val="1"/>
      <w:marLeft w:val="0"/>
      <w:marRight w:val="0"/>
      <w:marTop w:val="0"/>
      <w:marBottom w:val="0"/>
      <w:divBdr>
        <w:top w:val="none" w:sz="0" w:space="0" w:color="auto"/>
        <w:left w:val="none" w:sz="0" w:space="0" w:color="auto"/>
        <w:bottom w:val="none" w:sz="0" w:space="0" w:color="auto"/>
        <w:right w:val="none" w:sz="0" w:space="0" w:color="auto"/>
      </w:divBdr>
    </w:div>
    <w:div w:id="1469398860">
      <w:bodyDiv w:val="1"/>
      <w:marLeft w:val="0"/>
      <w:marRight w:val="0"/>
      <w:marTop w:val="0"/>
      <w:marBottom w:val="0"/>
      <w:divBdr>
        <w:top w:val="none" w:sz="0" w:space="0" w:color="auto"/>
        <w:left w:val="none" w:sz="0" w:space="0" w:color="auto"/>
        <w:bottom w:val="none" w:sz="0" w:space="0" w:color="auto"/>
        <w:right w:val="none" w:sz="0" w:space="0" w:color="auto"/>
      </w:divBdr>
    </w:div>
    <w:div w:id="1469711540">
      <w:bodyDiv w:val="1"/>
      <w:marLeft w:val="0"/>
      <w:marRight w:val="0"/>
      <w:marTop w:val="0"/>
      <w:marBottom w:val="0"/>
      <w:divBdr>
        <w:top w:val="none" w:sz="0" w:space="0" w:color="auto"/>
        <w:left w:val="none" w:sz="0" w:space="0" w:color="auto"/>
        <w:bottom w:val="none" w:sz="0" w:space="0" w:color="auto"/>
        <w:right w:val="none" w:sz="0" w:space="0" w:color="auto"/>
      </w:divBdr>
    </w:div>
    <w:div w:id="1470705614">
      <w:bodyDiv w:val="1"/>
      <w:marLeft w:val="0"/>
      <w:marRight w:val="0"/>
      <w:marTop w:val="0"/>
      <w:marBottom w:val="0"/>
      <w:divBdr>
        <w:top w:val="none" w:sz="0" w:space="0" w:color="auto"/>
        <w:left w:val="none" w:sz="0" w:space="0" w:color="auto"/>
        <w:bottom w:val="none" w:sz="0" w:space="0" w:color="auto"/>
        <w:right w:val="none" w:sz="0" w:space="0" w:color="auto"/>
      </w:divBdr>
    </w:div>
    <w:div w:id="1470784719">
      <w:bodyDiv w:val="1"/>
      <w:marLeft w:val="0"/>
      <w:marRight w:val="0"/>
      <w:marTop w:val="0"/>
      <w:marBottom w:val="0"/>
      <w:divBdr>
        <w:top w:val="none" w:sz="0" w:space="0" w:color="auto"/>
        <w:left w:val="none" w:sz="0" w:space="0" w:color="auto"/>
        <w:bottom w:val="none" w:sz="0" w:space="0" w:color="auto"/>
        <w:right w:val="none" w:sz="0" w:space="0" w:color="auto"/>
      </w:divBdr>
    </w:div>
    <w:div w:id="1471052028">
      <w:bodyDiv w:val="1"/>
      <w:marLeft w:val="0"/>
      <w:marRight w:val="0"/>
      <w:marTop w:val="0"/>
      <w:marBottom w:val="0"/>
      <w:divBdr>
        <w:top w:val="none" w:sz="0" w:space="0" w:color="auto"/>
        <w:left w:val="none" w:sz="0" w:space="0" w:color="auto"/>
        <w:bottom w:val="none" w:sz="0" w:space="0" w:color="auto"/>
        <w:right w:val="none" w:sz="0" w:space="0" w:color="auto"/>
      </w:divBdr>
    </w:div>
    <w:div w:id="1472751751">
      <w:bodyDiv w:val="1"/>
      <w:marLeft w:val="0"/>
      <w:marRight w:val="0"/>
      <w:marTop w:val="0"/>
      <w:marBottom w:val="0"/>
      <w:divBdr>
        <w:top w:val="none" w:sz="0" w:space="0" w:color="auto"/>
        <w:left w:val="none" w:sz="0" w:space="0" w:color="auto"/>
        <w:bottom w:val="none" w:sz="0" w:space="0" w:color="auto"/>
        <w:right w:val="none" w:sz="0" w:space="0" w:color="auto"/>
      </w:divBdr>
    </w:div>
    <w:div w:id="1474638602">
      <w:bodyDiv w:val="1"/>
      <w:marLeft w:val="0"/>
      <w:marRight w:val="0"/>
      <w:marTop w:val="0"/>
      <w:marBottom w:val="0"/>
      <w:divBdr>
        <w:top w:val="none" w:sz="0" w:space="0" w:color="auto"/>
        <w:left w:val="none" w:sz="0" w:space="0" w:color="auto"/>
        <w:bottom w:val="none" w:sz="0" w:space="0" w:color="auto"/>
        <w:right w:val="none" w:sz="0" w:space="0" w:color="auto"/>
      </w:divBdr>
    </w:div>
    <w:div w:id="1474786620">
      <w:bodyDiv w:val="1"/>
      <w:marLeft w:val="0"/>
      <w:marRight w:val="0"/>
      <w:marTop w:val="0"/>
      <w:marBottom w:val="0"/>
      <w:divBdr>
        <w:top w:val="none" w:sz="0" w:space="0" w:color="auto"/>
        <w:left w:val="none" w:sz="0" w:space="0" w:color="auto"/>
        <w:bottom w:val="none" w:sz="0" w:space="0" w:color="auto"/>
        <w:right w:val="none" w:sz="0" w:space="0" w:color="auto"/>
      </w:divBdr>
    </w:div>
    <w:div w:id="1475368976">
      <w:bodyDiv w:val="1"/>
      <w:marLeft w:val="0"/>
      <w:marRight w:val="0"/>
      <w:marTop w:val="0"/>
      <w:marBottom w:val="0"/>
      <w:divBdr>
        <w:top w:val="none" w:sz="0" w:space="0" w:color="auto"/>
        <w:left w:val="none" w:sz="0" w:space="0" w:color="auto"/>
        <w:bottom w:val="none" w:sz="0" w:space="0" w:color="auto"/>
        <w:right w:val="none" w:sz="0" w:space="0" w:color="auto"/>
      </w:divBdr>
    </w:div>
    <w:div w:id="1475489353">
      <w:bodyDiv w:val="1"/>
      <w:marLeft w:val="0"/>
      <w:marRight w:val="0"/>
      <w:marTop w:val="0"/>
      <w:marBottom w:val="0"/>
      <w:divBdr>
        <w:top w:val="none" w:sz="0" w:space="0" w:color="auto"/>
        <w:left w:val="none" w:sz="0" w:space="0" w:color="auto"/>
        <w:bottom w:val="none" w:sz="0" w:space="0" w:color="auto"/>
        <w:right w:val="none" w:sz="0" w:space="0" w:color="auto"/>
      </w:divBdr>
    </w:div>
    <w:div w:id="1476944224">
      <w:bodyDiv w:val="1"/>
      <w:marLeft w:val="0"/>
      <w:marRight w:val="0"/>
      <w:marTop w:val="0"/>
      <w:marBottom w:val="0"/>
      <w:divBdr>
        <w:top w:val="none" w:sz="0" w:space="0" w:color="auto"/>
        <w:left w:val="none" w:sz="0" w:space="0" w:color="auto"/>
        <w:bottom w:val="none" w:sz="0" w:space="0" w:color="auto"/>
        <w:right w:val="none" w:sz="0" w:space="0" w:color="auto"/>
      </w:divBdr>
    </w:div>
    <w:div w:id="1476948327">
      <w:bodyDiv w:val="1"/>
      <w:marLeft w:val="0"/>
      <w:marRight w:val="0"/>
      <w:marTop w:val="0"/>
      <w:marBottom w:val="0"/>
      <w:divBdr>
        <w:top w:val="none" w:sz="0" w:space="0" w:color="auto"/>
        <w:left w:val="none" w:sz="0" w:space="0" w:color="auto"/>
        <w:bottom w:val="none" w:sz="0" w:space="0" w:color="auto"/>
        <w:right w:val="none" w:sz="0" w:space="0" w:color="auto"/>
      </w:divBdr>
    </w:div>
    <w:div w:id="1478496624">
      <w:bodyDiv w:val="1"/>
      <w:marLeft w:val="0"/>
      <w:marRight w:val="0"/>
      <w:marTop w:val="0"/>
      <w:marBottom w:val="0"/>
      <w:divBdr>
        <w:top w:val="none" w:sz="0" w:space="0" w:color="auto"/>
        <w:left w:val="none" w:sz="0" w:space="0" w:color="auto"/>
        <w:bottom w:val="none" w:sz="0" w:space="0" w:color="auto"/>
        <w:right w:val="none" w:sz="0" w:space="0" w:color="auto"/>
      </w:divBdr>
    </w:div>
    <w:div w:id="1478646087">
      <w:bodyDiv w:val="1"/>
      <w:marLeft w:val="0"/>
      <w:marRight w:val="0"/>
      <w:marTop w:val="0"/>
      <w:marBottom w:val="0"/>
      <w:divBdr>
        <w:top w:val="none" w:sz="0" w:space="0" w:color="auto"/>
        <w:left w:val="none" w:sz="0" w:space="0" w:color="auto"/>
        <w:bottom w:val="none" w:sz="0" w:space="0" w:color="auto"/>
        <w:right w:val="none" w:sz="0" w:space="0" w:color="auto"/>
      </w:divBdr>
    </w:div>
    <w:div w:id="1478839532">
      <w:bodyDiv w:val="1"/>
      <w:marLeft w:val="0"/>
      <w:marRight w:val="0"/>
      <w:marTop w:val="0"/>
      <w:marBottom w:val="0"/>
      <w:divBdr>
        <w:top w:val="none" w:sz="0" w:space="0" w:color="auto"/>
        <w:left w:val="none" w:sz="0" w:space="0" w:color="auto"/>
        <w:bottom w:val="none" w:sz="0" w:space="0" w:color="auto"/>
        <w:right w:val="none" w:sz="0" w:space="0" w:color="auto"/>
      </w:divBdr>
    </w:div>
    <w:div w:id="1480227955">
      <w:bodyDiv w:val="1"/>
      <w:marLeft w:val="0"/>
      <w:marRight w:val="0"/>
      <w:marTop w:val="0"/>
      <w:marBottom w:val="0"/>
      <w:divBdr>
        <w:top w:val="none" w:sz="0" w:space="0" w:color="auto"/>
        <w:left w:val="none" w:sz="0" w:space="0" w:color="auto"/>
        <w:bottom w:val="none" w:sz="0" w:space="0" w:color="auto"/>
        <w:right w:val="none" w:sz="0" w:space="0" w:color="auto"/>
      </w:divBdr>
    </w:div>
    <w:div w:id="1480421889">
      <w:bodyDiv w:val="1"/>
      <w:marLeft w:val="0"/>
      <w:marRight w:val="0"/>
      <w:marTop w:val="0"/>
      <w:marBottom w:val="0"/>
      <w:divBdr>
        <w:top w:val="none" w:sz="0" w:space="0" w:color="auto"/>
        <w:left w:val="none" w:sz="0" w:space="0" w:color="auto"/>
        <w:bottom w:val="none" w:sz="0" w:space="0" w:color="auto"/>
        <w:right w:val="none" w:sz="0" w:space="0" w:color="auto"/>
      </w:divBdr>
    </w:div>
    <w:div w:id="1481536427">
      <w:bodyDiv w:val="1"/>
      <w:marLeft w:val="0"/>
      <w:marRight w:val="0"/>
      <w:marTop w:val="0"/>
      <w:marBottom w:val="0"/>
      <w:divBdr>
        <w:top w:val="none" w:sz="0" w:space="0" w:color="auto"/>
        <w:left w:val="none" w:sz="0" w:space="0" w:color="auto"/>
        <w:bottom w:val="none" w:sz="0" w:space="0" w:color="auto"/>
        <w:right w:val="none" w:sz="0" w:space="0" w:color="auto"/>
      </w:divBdr>
    </w:div>
    <w:div w:id="1482380154">
      <w:bodyDiv w:val="1"/>
      <w:marLeft w:val="0"/>
      <w:marRight w:val="0"/>
      <w:marTop w:val="0"/>
      <w:marBottom w:val="0"/>
      <w:divBdr>
        <w:top w:val="none" w:sz="0" w:space="0" w:color="auto"/>
        <w:left w:val="none" w:sz="0" w:space="0" w:color="auto"/>
        <w:bottom w:val="none" w:sz="0" w:space="0" w:color="auto"/>
        <w:right w:val="none" w:sz="0" w:space="0" w:color="auto"/>
      </w:divBdr>
    </w:div>
    <w:div w:id="1482698563">
      <w:bodyDiv w:val="1"/>
      <w:marLeft w:val="0"/>
      <w:marRight w:val="0"/>
      <w:marTop w:val="0"/>
      <w:marBottom w:val="0"/>
      <w:divBdr>
        <w:top w:val="none" w:sz="0" w:space="0" w:color="auto"/>
        <w:left w:val="none" w:sz="0" w:space="0" w:color="auto"/>
        <w:bottom w:val="none" w:sz="0" w:space="0" w:color="auto"/>
        <w:right w:val="none" w:sz="0" w:space="0" w:color="auto"/>
      </w:divBdr>
    </w:div>
    <w:div w:id="1483427967">
      <w:bodyDiv w:val="1"/>
      <w:marLeft w:val="0"/>
      <w:marRight w:val="0"/>
      <w:marTop w:val="0"/>
      <w:marBottom w:val="0"/>
      <w:divBdr>
        <w:top w:val="none" w:sz="0" w:space="0" w:color="auto"/>
        <w:left w:val="none" w:sz="0" w:space="0" w:color="auto"/>
        <w:bottom w:val="none" w:sz="0" w:space="0" w:color="auto"/>
        <w:right w:val="none" w:sz="0" w:space="0" w:color="auto"/>
      </w:divBdr>
    </w:div>
    <w:div w:id="1483962444">
      <w:bodyDiv w:val="1"/>
      <w:marLeft w:val="0"/>
      <w:marRight w:val="0"/>
      <w:marTop w:val="0"/>
      <w:marBottom w:val="0"/>
      <w:divBdr>
        <w:top w:val="none" w:sz="0" w:space="0" w:color="auto"/>
        <w:left w:val="none" w:sz="0" w:space="0" w:color="auto"/>
        <w:bottom w:val="none" w:sz="0" w:space="0" w:color="auto"/>
        <w:right w:val="none" w:sz="0" w:space="0" w:color="auto"/>
      </w:divBdr>
    </w:div>
    <w:div w:id="1484929790">
      <w:bodyDiv w:val="1"/>
      <w:marLeft w:val="0"/>
      <w:marRight w:val="0"/>
      <w:marTop w:val="0"/>
      <w:marBottom w:val="0"/>
      <w:divBdr>
        <w:top w:val="none" w:sz="0" w:space="0" w:color="auto"/>
        <w:left w:val="none" w:sz="0" w:space="0" w:color="auto"/>
        <w:bottom w:val="none" w:sz="0" w:space="0" w:color="auto"/>
        <w:right w:val="none" w:sz="0" w:space="0" w:color="auto"/>
      </w:divBdr>
    </w:div>
    <w:div w:id="1485589834">
      <w:bodyDiv w:val="1"/>
      <w:marLeft w:val="0"/>
      <w:marRight w:val="0"/>
      <w:marTop w:val="0"/>
      <w:marBottom w:val="0"/>
      <w:divBdr>
        <w:top w:val="none" w:sz="0" w:space="0" w:color="auto"/>
        <w:left w:val="none" w:sz="0" w:space="0" w:color="auto"/>
        <w:bottom w:val="none" w:sz="0" w:space="0" w:color="auto"/>
        <w:right w:val="none" w:sz="0" w:space="0" w:color="auto"/>
      </w:divBdr>
    </w:div>
    <w:div w:id="1486164916">
      <w:bodyDiv w:val="1"/>
      <w:marLeft w:val="0"/>
      <w:marRight w:val="0"/>
      <w:marTop w:val="0"/>
      <w:marBottom w:val="0"/>
      <w:divBdr>
        <w:top w:val="none" w:sz="0" w:space="0" w:color="auto"/>
        <w:left w:val="none" w:sz="0" w:space="0" w:color="auto"/>
        <w:bottom w:val="none" w:sz="0" w:space="0" w:color="auto"/>
        <w:right w:val="none" w:sz="0" w:space="0" w:color="auto"/>
      </w:divBdr>
    </w:div>
    <w:div w:id="1486897849">
      <w:bodyDiv w:val="1"/>
      <w:marLeft w:val="0"/>
      <w:marRight w:val="0"/>
      <w:marTop w:val="0"/>
      <w:marBottom w:val="0"/>
      <w:divBdr>
        <w:top w:val="none" w:sz="0" w:space="0" w:color="auto"/>
        <w:left w:val="none" w:sz="0" w:space="0" w:color="auto"/>
        <w:bottom w:val="none" w:sz="0" w:space="0" w:color="auto"/>
        <w:right w:val="none" w:sz="0" w:space="0" w:color="auto"/>
      </w:divBdr>
    </w:div>
    <w:div w:id="1487278210">
      <w:bodyDiv w:val="1"/>
      <w:marLeft w:val="0"/>
      <w:marRight w:val="0"/>
      <w:marTop w:val="0"/>
      <w:marBottom w:val="0"/>
      <w:divBdr>
        <w:top w:val="none" w:sz="0" w:space="0" w:color="auto"/>
        <w:left w:val="none" w:sz="0" w:space="0" w:color="auto"/>
        <w:bottom w:val="none" w:sz="0" w:space="0" w:color="auto"/>
        <w:right w:val="none" w:sz="0" w:space="0" w:color="auto"/>
      </w:divBdr>
    </w:div>
    <w:div w:id="1487940950">
      <w:bodyDiv w:val="1"/>
      <w:marLeft w:val="0"/>
      <w:marRight w:val="0"/>
      <w:marTop w:val="0"/>
      <w:marBottom w:val="0"/>
      <w:divBdr>
        <w:top w:val="none" w:sz="0" w:space="0" w:color="auto"/>
        <w:left w:val="none" w:sz="0" w:space="0" w:color="auto"/>
        <w:bottom w:val="none" w:sz="0" w:space="0" w:color="auto"/>
        <w:right w:val="none" w:sz="0" w:space="0" w:color="auto"/>
      </w:divBdr>
    </w:div>
    <w:div w:id="1489592271">
      <w:bodyDiv w:val="1"/>
      <w:marLeft w:val="0"/>
      <w:marRight w:val="0"/>
      <w:marTop w:val="0"/>
      <w:marBottom w:val="0"/>
      <w:divBdr>
        <w:top w:val="none" w:sz="0" w:space="0" w:color="auto"/>
        <w:left w:val="none" w:sz="0" w:space="0" w:color="auto"/>
        <w:bottom w:val="none" w:sz="0" w:space="0" w:color="auto"/>
        <w:right w:val="none" w:sz="0" w:space="0" w:color="auto"/>
      </w:divBdr>
    </w:div>
    <w:div w:id="1492063105">
      <w:bodyDiv w:val="1"/>
      <w:marLeft w:val="0"/>
      <w:marRight w:val="0"/>
      <w:marTop w:val="0"/>
      <w:marBottom w:val="0"/>
      <w:divBdr>
        <w:top w:val="none" w:sz="0" w:space="0" w:color="auto"/>
        <w:left w:val="none" w:sz="0" w:space="0" w:color="auto"/>
        <w:bottom w:val="none" w:sz="0" w:space="0" w:color="auto"/>
        <w:right w:val="none" w:sz="0" w:space="0" w:color="auto"/>
      </w:divBdr>
    </w:div>
    <w:div w:id="1492941178">
      <w:bodyDiv w:val="1"/>
      <w:marLeft w:val="0"/>
      <w:marRight w:val="0"/>
      <w:marTop w:val="0"/>
      <w:marBottom w:val="0"/>
      <w:divBdr>
        <w:top w:val="none" w:sz="0" w:space="0" w:color="auto"/>
        <w:left w:val="none" w:sz="0" w:space="0" w:color="auto"/>
        <w:bottom w:val="none" w:sz="0" w:space="0" w:color="auto"/>
        <w:right w:val="none" w:sz="0" w:space="0" w:color="auto"/>
      </w:divBdr>
    </w:div>
    <w:div w:id="1493182695">
      <w:bodyDiv w:val="1"/>
      <w:marLeft w:val="0"/>
      <w:marRight w:val="0"/>
      <w:marTop w:val="0"/>
      <w:marBottom w:val="0"/>
      <w:divBdr>
        <w:top w:val="none" w:sz="0" w:space="0" w:color="auto"/>
        <w:left w:val="none" w:sz="0" w:space="0" w:color="auto"/>
        <w:bottom w:val="none" w:sz="0" w:space="0" w:color="auto"/>
        <w:right w:val="none" w:sz="0" w:space="0" w:color="auto"/>
      </w:divBdr>
    </w:div>
    <w:div w:id="1494489409">
      <w:bodyDiv w:val="1"/>
      <w:marLeft w:val="0"/>
      <w:marRight w:val="0"/>
      <w:marTop w:val="0"/>
      <w:marBottom w:val="0"/>
      <w:divBdr>
        <w:top w:val="none" w:sz="0" w:space="0" w:color="auto"/>
        <w:left w:val="none" w:sz="0" w:space="0" w:color="auto"/>
        <w:bottom w:val="none" w:sz="0" w:space="0" w:color="auto"/>
        <w:right w:val="none" w:sz="0" w:space="0" w:color="auto"/>
      </w:divBdr>
    </w:div>
    <w:div w:id="1494681306">
      <w:bodyDiv w:val="1"/>
      <w:marLeft w:val="0"/>
      <w:marRight w:val="0"/>
      <w:marTop w:val="0"/>
      <w:marBottom w:val="0"/>
      <w:divBdr>
        <w:top w:val="none" w:sz="0" w:space="0" w:color="auto"/>
        <w:left w:val="none" w:sz="0" w:space="0" w:color="auto"/>
        <w:bottom w:val="none" w:sz="0" w:space="0" w:color="auto"/>
        <w:right w:val="none" w:sz="0" w:space="0" w:color="auto"/>
      </w:divBdr>
    </w:div>
    <w:div w:id="1495872636">
      <w:bodyDiv w:val="1"/>
      <w:marLeft w:val="0"/>
      <w:marRight w:val="0"/>
      <w:marTop w:val="0"/>
      <w:marBottom w:val="0"/>
      <w:divBdr>
        <w:top w:val="none" w:sz="0" w:space="0" w:color="auto"/>
        <w:left w:val="none" w:sz="0" w:space="0" w:color="auto"/>
        <w:bottom w:val="none" w:sz="0" w:space="0" w:color="auto"/>
        <w:right w:val="none" w:sz="0" w:space="0" w:color="auto"/>
      </w:divBdr>
    </w:div>
    <w:div w:id="1496455337">
      <w:bodyDiv w:val="1"/>
      <w:marLeft w:val="0"/>
      <w:marRight w:val="0"/>
      <w:marTop w:val="0"/>
      <w:marBottom w:val="0"/>
      <w:divBdr>
        <w:top w:val="none" w:sz="0" w:space="0" w:color="auto"/>
        <w:left w:val="none" w:sz="0" w:space="0" w:color="auto"/>
        <w:bottom w:val="none" w:sz="0" w:space="0" w:color="auto"/>
        <w:right w:val="none" w:sz="0" w:space="0" w:color="auto"/>
      </w:divBdr>
    </w:div>
    <w:div w:id="1496647258">
      <w:bodyDiv w:val="1"/>
      <w:marLeft w:val="0"/>
      <w:marRight w:val="0"/>
      <w:marTop w:val="0"/>
      <w:marBottom w:val="0"/>
      <w:divBdr>
        <w:top w:val="none" w:sz="0" w:space="0" w:color="auto"/>
        <w:left w:val="none" w:sz="0" w:space="0" w:color="auto"/>
        <w:bottom w:val="none" w:sz="0" w:space="0" w:color="auto"/>
        <w:right w:val="none" w:sz="0" w:space="0" w:color="auto"/>
      </w:divBdr>
    </w:div>
    <w:div w:id="1497719990">
      <w:bodyDiv w:val="1"/>
      <w:marLeft w:val="0"/>
      <w:marRight w:val="0"/>
      <w:marTop w:val="0"/>
      <w:marBottom w:val="0"/>
      <w:divBdr>
        <w:top w:val="none" w:sz="0" w:space="0" w:color="auto"/>
        <w:left w:val="none" w:sz="0" w:space="0" w:color="auto"/>
        <w:bottom w:val="none" w:sz="0" w:space="0" w:color="auto"/>
        <w:right w:val="none" w:sz="0" w:space="0" w:color="auto"/>
      </w:divBdr>
    </w:div>
    <w:div w:id="1498110054">
      <w:bodyDiv w:val="1"/>
      <w:marLeft w:val="0"/>
      <w:marRight w:val="0"/>
      <w:marTop w:val="0"/>
      <w:marBottom w:val="0"/>
      <w:divBdr>
        <w:top w:val="none" w:sz="0" w:space="0" w:color="auto"/>
        <w:left w:val="none" w:sz="0" w:space="0" w:color="auto"/>
        <w:bottom w:val="none" w:sz="0" w:space="0" w:color="auto"/>
        <w:right w:val="none" w:sz="0" w:space="0" w:color="auto"/>
      </w:divBdr>
    </w:div>
    <w:div w:id="1498420015">
      <w:bodyDiv w:val="1"/>
      <w:marLeft w:val="0"/>
      <w:marRight w:val="0"/>
      <w:marTop w:val="0"/>
      <w:marBottom w:val="0"/>
      <w:divBdr>
        <w:top w:val="none" w:sz="0" w:space="0" w:color="auto"/>
        <w:left w:val="none" w:sz="0" w:space="0" w:color="auto"/>
        <w:bottom w:val="none" w:sz="0" w:space="0" w:color="auto"/>
        <w:right w:val="none" w:sz="0" w:space="0" w:color="auto"/>
      </w:divBdr>
    </w:div>
    <w:div w:id="1498761552">
      <w:bodyDiv w:val="1"/>
      <w:marLeft w:val="0"/>
      <w:marRight w:val="0"/>
      <w:marTop w:val="0"/>
      <w:marBottom w:val="0"/>
      <w:divBdr>
        <w:top w:val="none" w:sz="0" w:space="0" w:color="auto"/>
        <w:left w:val="none" w:sz="0" w:space="0" w:color="auto"/>
        <w:bottom w:val="none" w:sz="0" w:space="0" w:color="auto"/>
        <w:right w:val="none" w:sz="0" w:space="0" w:color="auto"/>
      </w:divBdr>
    </w:div>
    <w:div w:id="1499149120">
      <w:bodyDiv w:val="1"/>
      <w:marLeft w:val="0"/>
      <w:marRight w:val="0"/>
      <w:marTop w:val="0"/>
      <w:marBottom w:val="0"/>
      <w:divBdr>
        <w:top w:val="none" w:sz="0" w:space="0" w:color="auto"/>
        <w:left w:val="none" w:sz="0" w:space="0" w:color="auto"/>
        <w:bottom w:val="none" w:sz="0" w:space="0" w:color="auto"/>
        <w:right w:val="none" w:sz="0" w:space="0" w:color="auto"/>
      </w:divBdr>
    </w:div>
    <w:div w:id="1499999198">
      <w:bodyDiv w:val="1"/>
      <w:marLeft w:val="0"/>
      <w:marRight w:val="0"/>
      <w:marTop w:val="0"/>
      <w:marBottom w:val="0"/>
      <w:divBdr>
        <w:top w:val="none" w:sz="0" w:space="0" w:color="auto"/>
        <w:left w:val="none" w:sz="0" w:space="0" w:color="auto"/>
        <w:bottom w:val="none" w:sz="0" w:space="0" w:color="auto"/>
        <w:right w:val="none" w:sz="0" w:space="0" w:color="auto"/>
      </w:divBdr>
    </w:div>
    <w:div w:id="1501233849">
      <w:bodyDiv w:val="1"/>
      <w:marLeft w:val="0"/>
      <w:marRight w:val="0"/>
      <w:marTop w:val="0"/>
      <w:marBottom w:val="0"/>
      <w:divBdr>
        <w:top w:val="none" w:sz="0" w:space="0" w:color="auto"/>
        <w:left w:val="none" w:sz="0" w:space="0" w:color="auto"/>
        <w:bottom w:val="none" w:sz="0" w:space="0" w:color="auto"/>
        <w:right w:val="none" w:sz="0" w:space="0" w:color="auto"/>
      </w:divBdr>
    </w:div>
    <w:div w:id="1502158088">
      <w:bodyDiv w:val="1"/>
      <w:marLeft w:val="0"/>
      <w:marRight w:val="0"/>
      <w:marTop w:val="0"/>
      <w:marBottom w:val="0"/>
      <w:divBdr>
        <w:top w:val="none" w:sz="0" w:space="0" w:color="auto"/>
        <w:left w:val="none" w:sz="0" w:space="0" w:color="auto"/>
        <w:bottom w:val="none" w:sz="0" w:space="0" w:color="auto"/>
        <w:right w:val="none" w:sz="0" w:space="0" w:color="auto"/>
      </w:divBdr>
    </w:div>
    <w:div w:id="1503467327">
      <w:bodyDiv w:val="1"/>
      <w:marLeft w:val="0"/>
      <w:marRight w:val="0"/>
      <w:marTop w:val="0"/>
      <w:marBottom w:val="0"/>
      <w:divBdr>
        <w:top w:val="none" w:sz="0" w:space="0" w:color="auto"/>
        <w:left w:val="none" w:sz="0" w:space="0" w:color="auto"/>
        <w:bottom w:val="none" w:sz="0" w:space="0" w:color="auto"/>
        <w:right w:val="none" w:sz="0" w:space="0" w:color="auto"/>
      </w:divBdr>
    </w:div>
    <w:div w:id="1506357529">
      <w:bodyDiv w:val="1"/>
      <w:marLeft w:val="0"/>
      <w:marRight w:val="0"/>
      <w:marTop w:val="0"/>
      <w:marBottom w:val="0"/>
      <w:divBdr>
        <w:top w:val="none" w:sz="0" w:space="0" w:color="auto"/>
        <w:left w:val="none" w:sz="0" w:space="0" w:color="auto"/>
        <w:bottom w:val="none" w:sz="0" w:space="0" w:color="auto"/>
        <w:right w:val="none" w:sz="0" w:space="0" w:color="auto"/>
      </w:divBdr>
    </w:div>
    <w:div w:id="1506626588">
      <w:bodyDiv w:val="1"/>
      <w:marLeft w:val="0"/>
      <w:marRight w:val="0"/>
      <w:marTop w:val="0"/>
      <w:marBottom w:val="0"/>
      <w:divBdr>
        <w:top w:val="none" w:sz="0" w:space="0" w:color="auto"/>
        <w:left w:val="none" w:sz="0" w:space="0" w:color="auto"/>
        <w:bottom w:val="none" w:sz="0" w:space="0" w:color="auto"/>
        <w:right w:val="none" w:sz="0" w:space="0" w:color="auto"/>
      </w:divBdr>
    </w:div>
    <w:div w:id="1507669210">
      <w:bodyDiv w:val="1"/>
      <w:marLeft w:val="0"/>
      <w:marRight w:val="0"/>
      <w:marTop w:val="0"/>
      <w:marBottom w:val="0"/>
      <w:divBdr>
        <w:top w:val="none" w:sz="0" w:space="0" w:color="auto"/>
        <w:left w:val="none" w:sz="0" w:space="0" w:color="auto"/>
        <w:bottom w:val="none" w:sz="0" w:space="0" w:color="auto"/>
        <w:right w:val="none" w:sz="0" w:space="0" w:color="auto"/>
      </w:divBdr>
    </w:div>
    <w:div w:id="1507791540">
      <w:bodyDiv w:val="1"/>
      <w:marLeft w:val="0"/>
      <w:marRight w:val="0"/>
      <w:marTop w:val="0"/>
      <w:marBottom w:val="0"/>
      <w:divBdr>
        <w:top w:val="none" w:sz="0" w:space="0" w:color="auto"/>
        <w:left w:val="none" w:sz="0" w:space="0" w:color="auto"/>
        <w:bottom w:val="none" w:sz="0" w:space="0" w:color="auto"/>
        <w:right w:val="none" w:sz="0" w:space="0" w:color="auto"/>
      </w:divBdr>
    </w:div>
    <w:div w:id="1508405131">
      <w:bodyDiv w:val="1"/>
      <w:marLeft w:val="0"/>
      <w:marRight w:val="0"/>
      <w:marTop w:val="0"/>
      <w:marBottom w:val="0"/>
      <w:divBdr>
        <w:top w:val="none" w:sz="0" w:space="0" w:color="auto"/>
        <w:left w:val="none" w:sz="0" w:space="0" w:color="auto"/>
        <w:bottom w:val="none" w:sz="0" w:space="0" w:color="auto"/>
        <w:right w:val="none" w:sz="0" w:space="0" w:color="auto"/>
      </w:divBdr>
    </w:div>
    <w:div w:id="1509715862">
      <w:bodyDiv w:val="1"/>
      <w:marLeft w:val="0"/>
      <w:marRight w:val="0"/>
      <w:marTop w:val="0"/>
      <w:marBottom w:val="0"/>
      <w:divBdr>
        <w:top w:val="none" w:sz="0" w:space="0" w:color="auto"/>
        <w:left w:val="none" w:sz="0" w:space="0" w:color="auto"/>
        <w:bottom w:val="none" w:sz="0" w:space="0" w:color="auto"/>
        <w:right w:val="none" w:sz="0" w:space="0" w:color="auto"/>
      </w:divBdr>
    </w:div>
    <w:div w:id="1510565178">
      <w:bodyDiv w:val="1"/>
      <w:marLeft w:val="0"/>
      <w:marRight w:val="0"/>
      <w:marTop w:val="0"/>
      <w:marBottom w:val="0"/>
      <w:divBdr>
        <w:top w:val="none" w:sz="0" w:space="0" w:color="auto"/>
        <w:left w:val="none" w:sz="0" w:space="0" w:color="auto"/>
        <w:bottom w:val="none" w:sz="0" w:space="0" w:color="auto"/>
        <w:right w:val="none" w:sz="0" w:space="0" w:color="auto"/>
      </w:divBdr>
    </w:div>
    <w:div w:id="1510607311">
      <w:bodyDiv w:val="1"/>
      <w:marLeft w:val="0"/>
      <w:marRight w:val="0"/>
      <w:marTop w:val="0"/>
      <w:marBottom w:val="0"/>
      <w:divBdr>
        <w:top w:val="none" w:sz="0" w:space="0" w:color="auto"/>
        <w:left w:val="none" w:sz="0" w:space="0" w:color="auto"/>
        <w:bottom w:val="none" w:sz="0" w:space="0" w:color="auto"/>
        <w:right w:val="none" w:sz="0" w:space="0" w:color="auto"/>
      </w:divBdr>
    </w:div>
    <w:div w:id="1510753952">
      <w:bodyDiv w:val="1"/>
      <w:marLeft w:val="0"/>
      <w:marRight w:val="0"/>
      <w:marTop w:val="0"/>
      <w:marBottom w:val="0"/>
      <w:divBdr>
        <w:top w:val="none" w:sz="0" w:space="0" w:color="auto"/>
        <w:left w:val="none" w:sz="0" w:space="0" w:color="auto"/>
        <w:bottom w:val="none" w:sz="0" w:space="0" w:color="auto"/>
        <w:right w:val="none" w:sz="0" w:space="0" w:color="auto"/>
      </w:divBdr>
    </w:div>
    <w:div w:id="1511943767">
      <w:bodyDiv w:val="1"/>
      <w:marLeft w:val="0"/>
      <w:marRight w:val="0"/>
      <w:marTop w:val="0"/>
      <w:marBottom w:val="0"/>
      <w:divBdr>
        <w:top w:val="none" w:sz="0" w:space="0" w:color="auto"/>
        <w:left w:val="none" w:sz="0" w:space="0" w:color="auto"/>
        <w:bottom w:val="none" w:sz="0" w:space="0" w:color="auto"/>
        <w:right w:val="none" w:sz="0" w:space="0" w:color="auto"/>
      </w:divBdr>
    </w:div>
    <w:div w:id="1511991740">
      <w:bodyDiv w:val="1"/>
      <w:marLeft w:val="0"/>
      <w:marRight w:val="0"/>
      <w:marTop w:val="0"/>
      <w:marBottom w:val="0"/>
      <w:divBdr>
        <w:top w:val="none" w:sz="0" w:space="0" w:color="auto"/>
        <w:left w:val="none" w:sz="0" w:space="0" w:color="auto"/>
        <w:bottom w:val="none" w:sz="0" w:space="0" w:color="auto"/>
        <w:right w:val="none" w:sz="0" w:space="0" w:color="auto"/>
      </w:divBdr>
    </w:div>
    <w:div w:id="1512064445">
      <w:bodyDiv w:val="1"/>
      <w:marLeft w:val="0"/>
      <w:marRight w:val="0"/>
      <w:marTop w:val="0"/>
      <w:marBottom w:val="0"/>
      <w:divBdr>
        <w:top w:val="none" w:sz="0" w:space="0" w:color="auto"/>
        <w:left w:val="none" w:sz="0" w:space="0" w:color="auto"/>
        <w:bottom w:val="none" w:sz="0" w:space="0" w:color="auto"/>
        <w:right w:val="none" w:sz="0" w:space="0" w:color="auto"/>
      </w:divBdr>
    </w:div>
    <w:div w:id="1512330757">
      <w:bodyDiv w:val="1"/>
      <w:marLeft w:val="0"/>
      <w:marRight w:val="0"/>
      <w:marTop w:val="0"/>
      <w:marBottom w:val="0"/>
      <w:divBdr>
        <w:top w:val="none" w:sz="0" w:space="0" w:color="auto"/>
        <w:left w:val="none" w:sz="0" w:space="0" w:color="auto"/>
        <w:bottom w:val="none" w:sz="0" w:space="0" w:color="auto"/>
        <w:right w:val="none" w:sz="0" w:space="0" w:color="auto"/>
      </w:divBdr>
    </w:div>
    <w:div w:id="1513256301">
      <w:bodyDiv w:val="1"/>
      <w:marLeft w:val="0"/>
      <w:marRight w:val="0"/>
      <w:marTop w:val="0"/>
      <w:marBottom w:val="0"/>
      <w:divBdr>
        <w:top w:val="none" w:sz="0" w:space="0" w:color="auto"/>
        <w:left w:val="none" w:sz="0" w:space="0" w:color="auto"/>
        <w:bottom w:val="none" w:sz="0" w:space="0" w:color="auto"/>
        <w:right w:val="none" w:sz="0" w:space="0" w:color="auto"/>
      </w:divBdr>
    </w:div>
    <w:div w:id="1514609902">
      <w:bodyDiv w:val="1"/>
      <w:marLeft w:val="0"/>
      <w:marRight w:val="0"/>
      <w:marTop w:val="0"/>
      <w:marBottom w:val="0"/>
      <w:divBdr>
        <w:top w:val="none" w:sz="0" w:space="0" w:color="auto"/>
        <w:left w:val="none" w:sz="0" w:space="0" w:color="auto"/>
        <w:bottom w:val="none" w:sz="0" w:space="0" w:color="auto"/>
        <w:right w:val="none" w:sz="0" w:space="0" w:color="auto"/>
      </w:divBdr>
    </w:div>
    <w:div w:id="1514807186">
      <w:bodyDiv w:val="1"/>
      <w:marLeft w:val="0"/>
      <w:marRight w:val="0"/>
      <w:marTop w:val="0"/>
      <w:marBottom w:val="0"/>
      <w:divBdr>
        <w:top w:val="none" w:sz="0" w:space="0" w:color="auto"/>
        <w:left w:val="none" w:sz="0" w:space="0" w:color="auto"/>
        <w:bottom w:val="none" w:sz="0" w:space="0" w:color="auto"/>
        <w:right w:val="none" w:sz="0" w:space="0" w:color="auto"/>
      </w:divBdr>
    </w:div>
    <w:div w:id="1515339870">
      <w:bodyDiv w:val="1"/>
      <w:marLeft w:val="0"/>
      <w:marRight w:val="0"/>
      <w:marTop w:val="0"/>
      <w:marBottom w:val="0"/>
      <w:divBdr>
        <w:top w:val="none" w:sz="0" w:space="0" w:color="auto"/>
        <w:left w:val="none" w:sz="0" w:space="0" w:color="auto"/>
        <w:bottom w:val="none" w:sz="0" w:space="0" w:color="auto"/>
        <w:right w:val="none" w:sz="0" w:space="0" w:color="auto"/>
      </w:divBdr>
    </w:div>
    <w:div w:id="1517184423">
      <w:bodyDiv w:val="1"/>
      <w:marLeft w:val="0"/>
      <w:marRight w:val="0"/>
      <w:marTop w:val="0"/>
      <w:marBottom w:val="0"/>
      <w:divBdr>
        <w:top w:val="none" w:sz="0" w:space="0" w:color="auto"/>
        <w:left w:val="none" w:sz="0" w:space="0" w:color="auto"/>
        <w:bottom w:val="none" w:sz="0" w:space="0" w:color="auto"/>
        <w:right w:val="none" w:sz="0" w:space="0" w:color="auto"/>
      </w:divBdr>
    </w:div>
    <w:div w:id="1517305916">
      <w:bodyDiv w:val="1"/>
      <w:marLeft w:val="0"/>
      <w:marRight w:val="0"/>
      <w:marTop w:val="0"/>
      <w:marBottom w:val="0"/>
      <w:divBdr>
        <w:top w:val="none" w:sz="0" w:space="0" w:color="auto"/>
        <w:left w:val="none" w:sz="0" w:space="0" w:color="auto"/>
        <w:bottom w:val="none" w:sz="0" w:space="0" w:color="auto"/>
        <w:right w:val="none" w:sz="0" w:space="0" w:color="auto"/>
      </w:divBdr>
    </w:div>
    <w:div w:id="1517697498">
      <w:bodyDiv w:val="1"/>
      <w:marLeft w:val="0"/>
      <w:marRight w:val="0"/>
      <w:marTop w:val="0"/>
      <w:marBottom w:val="0"/>
      <w:divBdr>
        <w:top w:val="none" w:sz="0" w:space="0" w:color="auto"/>
        <w:left w:val="none" w:sz="0" w:space="0" w:color="auto"/>
        <w:bottom w:val="none" w:sz="0" w:space="0" w:color="auto"/>
        <w:right w:val="none" w:sz="0" w:space="0" w:color="auto"/>
      </w:divBdr>
    </w:div>
    <w:div w:id="1517764839">
      <w:bodyDiv w:val="1"/>
      <w:marLeft w:val="0"/>
      <w:marRight w:val="0"/>
      <w:marTop w:val="0"/>
      <w:marBottom w:val="0"/>
      <w:divBdr>
        <w:top w:val="none" w:sz="0" w:space="0" w:color="auto"/>
        <w:left w:val="none" w:sz="0" w:space="0" w:color="auto"/>
        <w:bottom w:val="none" w:sz="0" w:space="0" w:color="auto"/>
        <w:right w:val="none" w:sz="0" w:space="0" w:color="auto"/>
      </w:divBdr>
    </w:div>
    <w:div w:id="1519124832">
      <w:bodyDiv w:val="1"/>
      <w:marLeft w:val="0"/>
      <w:marRight w:val="0"/>
      <w:marTop w:val="0"/>
      <w:marBottom w:val="0"/>
      <w:divBdr>
        <w:top w:val="none" w:sz="0" w:space="0" w:color="auto"/>
        <w:left w:val="none" w:sz="0" w:space="0" w:color="auto"/>
        <w:bottom w:val="none" w:sz="0" w:space="0" w:color="auto"/>
        <w:right w:val="none" w:sz="0" w:space="0" w:color="auto"/>
      </w:divBdr>
    </w:div>
    <w:div w:id="1519731664">
      <w:bodyDiv w:val="1"/>
      <w:marLeft w:val="0"/>
      <w:marRight w:val="0"/>
      <w:marTop w:val="0"/>
      <w:marBottom w:val="0"/>
      <w:divBdr>
        <w:top w:val="none" w:sz="0" w:space="0" w:color="auto"/>
        <w:left w:val="none" w:sz="0" w:space="0" w:color="auto"/>
        <w:bottom w:val="none" w:sz="0" w:space="0" w:color="auto"/>
        <w:right w:val="none" w:sz="0" w:space="0" w:color="auto"/>
      </w:divBdr>
    </w:div>
    <w:div w:id="1519923139">
      <w:bodyDiv w:val="1"/>
      <w:marLeft w:val="0"/>
      <w:marRight w:val="0"/>
      <w:marTop w:val="0"/>
      <w:marBottom w:val="0"/>
      <w:divBdr>
        <w:top w:val="none" w:sz="0" w:space="0" w:color="auto"/>
        <w:left w:val="none" w:sz="0" w:space="0" w:color="auto"/>
        <w:bottom w:val="none" w:sz="0" w:space="0" w:color="auto"/>
        <w:right w:val="none" w:sz="0" w:space="0" w:color="auto"/>
      </w:divBdr>
    </w:div>
    <w:div w:id="1520393666">
      <w:bodyDiv w:val="1"/>
      <w:marLeft w:val="0"/>
      <w:marRight w:val="0"/>
      <w:marTop w:val="0"/>
      <w:marBottom w:val="0"/>
      <w:divBdr>
        <w:top w:val="none" w:sz="0" w:space="0" w:color="auto"/>
        <w:left w:val="none" w:sz="0" w:space="0" w:color="auto"/>
        <w:bottom w:val="none" w:sz="0" w:space="0" w:color="auto"/>
        <w:right w:val="none" w:sz="0" w:space="0" w:color="auto"/>
      </w:divBdr>
    </w:div>
    <w:div w:id="1521433302">
      <w:bodyDiv w:val="1"/>
      <w:marLeft w:val="0"/>
      <w:marRight w:val="0"/>
      <w:marTop w:val="0"/>
      <w:marBottom w:val="0"/>
      <w:divBdr>
        <w:top w:val="none" w:sz="0" w:space="0" w:color="auto"/>
        <w:left w:val="none" w:sz="0" w:space="0" w:color="auto"/>
        <w:bottom w:val="none" w:sz="0" w:space="0" w:color="auto"/>
        <w:right w:val="none" w:sz="0" w:space="0" w:color="auto"/>
      </w:divBdr>
    </w:div>
    <w:div w:id="1522550241">
      <w:bodyDiv w:val="1"/>
      <w:marLeft w:val="0"/>
      <w:marRight w:val="0"/>
      <w:marTop w:val="0"/>
      <w:marBottom w:val="0"/>
      <w:divBdr>
        <w:top w:val="none" w:sz="0" w:space="0" w:color="auto"/>
        <w:left w:val="none" w:sz="0" w:space="0" w:color="auto"/>
        <w:bottom w:val="none" w:sz="0" w:space="0" w:color="auto"/>
        <w:right w:val="none" w:sz="0" w:space="0" w:color="auto"/>
      </w:divBdr>
    </w:div>
    <w:div w:id="1522937388">
      <w:bodyDiv w:val="1"/>
      <w:marLeft w:val="0"/>
      <w:marRight w:val="0"/>
      <w:marTop w:val="0"/>
      <w:marBottom w:val="0"/>
      <w:divBdr>
        <w:top w:val="none" w:sz="0" w:space="0" w:color="auto"/>
        <w:left w:val="none" w:sz="0" w:space="0" w:color="auto"/>
        <w:bottom w:val="none" w:sz="0" w:space="0" w:color="auto"/>
        <w:right w:val="none" w:sz="0" w:space="0" w:color="auto"/>
      </w:divBdr>
    </w:div>
    <w:div w:id="1523860420">
      <w:bodyDiv w:val="1"/>
      <w:marLeft w:val="0"/>
      <w:marRight w:val="0"/>
      <w:marTop w:val="0"/>
      <w:marBottom w:val="0"/>
      <w:divBdr>
        <w:top w:val="none" w:sz="0" w:space="0" w:color="auto"/>
        <w:left w:val="none" w:sz="0" w:space="0" w:color="auto"/>
        <w:bottom w:val="none" w:sz="0" w:space="0" w:color="auto"/>
        <w:right w:val="none" w:sz="0" w:space="0" w:color="auto"/>
      </w:divBdr>
    </w:div>
    <w:div w:id="1525242469">
      <w:bodyDiv w:val="1"/>
      <w:marLeft w:val="0"/>
      <w:marRight w:val="0"/>
      <w:marTop w:val="0"/>
      <w:marBottom w:val="0"/>
      <w:divBdr>
        <w:top w:val="none" w:sz="0" w:space="0" w:color="auto"/>
        <w:left w:val="none" w:sz="0" w:space="0" w:color="auto"/>
        <w:bottom w:val="none" w:sz="0" w:space="0" w:color="auto"/>
        <w:right w:val="none" w:sz="0" w:space="0" w:color="auto"/>
      </w:divBdr>
    </w:div>
    <w:div w:id="1525514128">
      <w:bodyDiv w:val="1"/>
      <w:marLeft w:val="0"/>
      <w:marRight w:val="0"/>
      <w:marTop w:val="0"/>
      <w:marBottom w:val="0"/>
      <w:divBdr>
        <w:top w:val="none" w:sz="0" w:space="0" w:color="auto"/>
        <w:left w:val="none" w:sz="0" w:space="0" w:color="auto"/>
        <w:bottom w:val="none" w:sz="0" w:space="0" w:color="auto"/>
        <w:right w:val="none" w:sz="0" w:space="0" w:color="auto"/>
      </w:divBdr>
    </w:div>
    <w:div w:id="1525941192">
      <w:bodyDiv w:val="1"/>
      <w:marLeft w:val="0"/>
      <w:marRight w:val="0"/>
      <w:marTop w:val="0"/>
      <w:marBottom w:val="0"/>
      <w:divBdr>
        <w:top w:val="none" w:sz="0" w:space="0" w:color="auto"/>
        <w:left w:val="none" w:sz="0" w:space="0" w:color="auto"/>
        <w:bottom w:val="none" w:sz="0" w:space="0" w:color="auto"/>
        <w:right w:val="none" w:sz="0" w:space="0" w:color="auto"/>
      </w:divBdr>
    </w:div>
    <w:div w:id="1526359429">
      <w:bodyDiv w:val="1"/>
      <w:marLeft w:val="0"/>
      <w:marRight w:val="0"/>
      <w:marTop w:val="0"/>
      <w:marBottom w:val="0"/>
      <w:divBdr>
        <w:top w:val="none" w:sz="0" w:space="0" w:color="auto"/>
        <w:left w:val="none" w:sz="0" w:space="0" w:color="auto"/>
        <w:bottom w:val="none" w:sz="0" w:space="0" w:color="auto"/>
        <w:right w:val="none" w:sz="0" w:space="0" w:color="auto"/>
      </w:divBdr>
    </w:div>
    <w:div w:id="1529181376">
      <w:bodyDiv w:val="1"/>
      <w:marLeft w:val="0"/>
      <w:marRight w:val="0"/>
      <w:marTop w:val="0"/>
      <w:marBottom w:val="0"/>
      <w:divBdr>
        <w:top w:val="none" w:sz="0" w:space="0" w:color="auto"/>
        <w:left w:val="none" w:sz="0" w:space="0" w:color="auto"/>
        <w:bottom w:val="none" w:sz="0" w:space="0" w:color="auto"/>
        <w:right w:val="none" w:sz="0" w:space="0" w:color="auto"/>
      </w:divBdr>
    </w:div>
    <w:div w:id="1529565941">
      <w:bodyDiv w:val="1"/>
      <w:marLeft w:val="0"/>
      <w:marRight w:val="0"/>
      <w:marTop w:val="0"/>
      <w:marBottom w:val="0"/>
      <w:divBdr>
        <w:top w:val="none" w:sz="0" w:space="0" w:color="auto"/>
        <w:left w:val="none" w:sz="0" w:space="0" w:color="auto"/>
        <w:bottom w:val="none" w:sz="0" w:space="0" w:color="auto"/>
        <w:right w:val="none" w:sz="0" w:space="0" w:color="auto"/>
      </w:divBdr>
    </w:div>
    <w:div w:id="1529679959">
      <w:bodyDiv w:val="1"/>
      <w:marLeft w:val="0"/>
      <w:marRight w:val="0"/>
      <w:marTop w:val="0"/>
      <w:marBottom w:val="0"/>
      <w:divBdr>
        <w:top w:val="none" w:sz="0" w:space="0" w:color="auto"/>
        <w:left w:val="none" w:sz="0" w:space="0" w:color="auto"/>
        <w:bottom w:val="none" w:sz="0" w:space="0" w:color="auto"/>
        <w:right w:val="none" w:sz="0" w:space="0" w:color="auto"/>
      </w:divBdr>
    </w:div>
    <w:div w:id="1530529304">
      <w:bodyDiv w:val="1"/>
      <w:marLeft w:val="0"/>
      <w:marRight w:val="0"/>
      <w:marTop w:val="0"/>
      <w:marBottom w:val="0"/>
      <w:divBdr>
        <w:top w:val="none" w:sz="0" w:space="0" w:color="auto"/>
        <w:left w:val="none" w:sz="0" w:space="0" w:color="auto"/>
        <w:bottom w:val="none" w:sz="0" w:space="0" w:color="auto"/>
        <w:right w:val="none" w:sz="0" w:space="0" w:color="auto"/>
      </w:divBdr>
    </w:div>
    <w:div w:id="1531141877">
      <w:bodyDiv w:val="1"/>
      <w:marLeft w:val="0"/>
      <w:marRight w:val="0"/>
      <w:marTop w:val="0"/>
      <w:marBottom w:val="0"/>
      <w:divBdr>
        <w:top w:val="none" w:sz="0" w:space="0" w:color="auto"/>
        <w:left w:val="none" w:sz="0" w:space="0" w:color="auto"/>
        <w:bottom w:val="none" w:sz="0" w:space="0" w:color="auto"/>
        <w:right w:val="none" w:sz="0" w:space="0" w:color="auto"/>
      </w:divBdr>
    </w:div>
    <w:div w:id="1532036082">
      <w:bodyDiv w:val="1"/>
      <w:marLeft w:val="0"/>
      <w:marRight w:val="0"/>
      <w:marTop w:val="0"/>
      <w:marBottom w:val="0"/>
      <w:divBdr>
        <w:top w:val="none" w:sz="0" w:space="0" w:color="auto"/>
        <w:left w:val="none" w:sz="0" w:space="0" w:color="auto"/>
        <w:bottom w:val="none" w:sz="0" w:space="0" w:color="auto"/>
        <w:right w:val="none" w:sz="0" w:space="0" w:color="auto"/>
      </w:divBdr>
    </w:div>
    <w:div w:id="1533111909">
      <w:bodyDiv w:val="1"/>
      <w:marLeft w:val="0"/>
      <w:marRight w:val="0"/>
      <w:marTop w:val="0"/>
      <w:marBottom w:val="0"/>
      <w:divBdr>
        <w:top w:val="none" w:sz="0" w:space="0" w:color="auto"/>
        <w:left w:val="none" w:sz="0" w:space="0" w:color="auto"/>
        <w:bottom w:val="none" w:sz="0" w:space="0" w:color="auto"/>
        <w:right w:val="none" w:sz="0" w:space="0" w:color="auto"/>
      </w:divBdr>
    </w:div>
    <w:div w:id="1533573296">
      <w:bodyDiv w:val="1"/>
      <w:marLeft w:val="0"/>
      <w:marRight w:val="0"/>
      <w:marTop w:val="0"/>
      <w:marBottom w:val="0"/>
      <w:divBdr>
        <w:top w:val="none" w:sz="0" w:space="0" w:color="auto"/>
        <w:left w:val="none" w:sz="0" w:space="0" w:color="auto"/>
        <w:bottom w:val="none" w:sz="0" w:space="0" w:color="auto"/>
        <w:right w:val="none" w:sz="0" w:space="0" w:color="auto"/>
      </w:divBdr>
    </w:div>
    <w:div w:id="1534925823">
      <w:bodyDiv w:val="1"/>
      <w:marLeft w:val="0"/>
      <w:marRight w:val="0"/>
      <w:marTop w:val="0"/>
      <w:marBottom w:val="0"/>
      <w:divBdr>
        <w:top w:val="none" w:sz="0" w:space="0" w:color="auto"/>
        <w:left w:val="none" w:sz="0" w:space="0" w:color="auto"/>
        <w:bottom w:val="none" w:sz="0" w:space="0" w:color="auto"/>
        <w:right w:val="none" w:sz="0" w:space="0" w:color="auto"/>
      </w:divBdr>
    </w:div>
    <w:div w:id="1535579383">
      <w:bodyDiv w:val="1"/>
      <w:marLeft w:val="0"/>
      <w:marRight w:val="0"/>
      <w:marTop w:val="0"/>
      <w:marBottom w:val="0"/>
      <w:divBdr>
        <w:top w:val="none" w:sz="0" w:space="0" w:color="auto"/>
        <w:left w:val="none" w:sz="0" w:space="0" w:color="auto"/>
        <w:bottom w:val="none" w:sz="0" w:space="0" w:color="auto"/>
        <w:right w:val="none" w:sz="0" w:space="0" w:color="auto"/>
      </w:divBdr>
    </w:div>
    <w:div w:id="1536386146">
      <w:bodyDiv w:val="1"/>
      <w:marLeft w:val="0"/>
      <w:marRight w:val="0"/>
      <w:marTop w:val="0"/>
      <w:marBottom w:val="0"/>
      <w:divBdr>
        <w:top w:val="none" w:sz="0" w:space="0" w:color="auto"/>
        <w:left w:val="none" w:sz="0" w:space="0" w:color="auto"/>
        <w:bottom w:val="none" w:sz="0" w:space="0" w:color="auto"/>
        <w:right w:val="none" w:sz="0" w:space="0" w:color="auto"/>
      </w:divBdr>
    </w:div>
    <w:div w:id="1537231175">
      <w:bodyDiv w:val="1"/>
      <w:marLeft w:val="0"/>
      <w:marRight w:val="0"/>
      <w:marTop w:val="0"/>
      <w:marBottom w:val="0"/>
      <w:divBdr>
        <w:top w:val="none" w:sz="0" w:space="0" w:color="auto"/>
        <w:left w:val="none" w:sz="0" w:space="0" w:color="auto"/>
        <w:bottom w:val="none" w:sz="0" w:space="0" w:color="auto"/>
        <w:right w:val="none" w:sz="0" w:space="0" w:color="auto"/>
      </w:divBdr>
    </w:div>
    <w:div w:id="1538815262">
      <w:bodyDiv w:val="1"/>
      <w:marLeft w:val="0"/>
      <w:marRight w:val="0"/>
      <w:marTop w:val="0"/>
      <w:marBottom w:val="0"/>
      <w:divBdr>
        <w:top w:val="none" w:sz="0" w:space="0" w:color="auto"/>
        <w:left w:val="none" w:sz="0" w:space="0" w:color="auto"/>
        <w:bottom w:val="none" w:sz="0" w:space="0" w:color="auto"/>
        <w:right w:val="none" w:sz="0" w:space="0" w:color="auto"/>
      </w:divBdr>
    </w:div>
    <w:div w:id="1539076820">
      <w:bodyDiv w:val="1"/>
      <w:marLeft w:val="0"/>
      <w:marRight w:val="0"/>
      <w:marTop w:val="0"/>
      <w:marBottom w:val="0"/>
      <w:divBdr>
        <w:top w:val="none" w:sz="0" w:space="0" w:color="auto"/>
        <w:left w:val="none" w:sz="0" w:space="0" w:color="auto"/>
        <w:bottom w:val="none" w:sz="0" w:space="0" w:color="auto"/>
        <w:right w:val="none" w:sz="0" w:space="0" w:color="auto"/>
      </w:divBdr>
    </w:div>
    <w:div w:id="1539199168">
      <w:bodyDiv w:val="1"/>
      <w:marLeft w:val="0"/>
      <w:marRight w:val="0"/>
      <w:marTop w:val="0"/>
      <w:marBottom w:val="0"/>
      <w:divBdr>
        <w:top w:val="none" w:sz="0" w:space="0" w:color="auto"/>
        <w:left w:val="none" w:sz="0" w:space="0" w:color="auto"/>
        <w:bottom w:val="none" w:sz="0" w:space="0" w:color="auto"/>
        <w:right w:val="none" w:sz="0" w:space="0" w:color="auto"/>
      </w:divBdr>
    </w:div>
    <w:div w:id="1539318199">
      <w:bodyDiv w:val="1"/>
      <w:marLeft w:val="0"/>
      <w:marRight w:val="0"/>
      <w:marTop w:val="0"/>
      <w:marBottom w:val="0"/>
      <w:divBdr>
        <w:top w:val="none" w:sz="0" w:space="0" w:color="auto"/>
        <w:left w:val="none" w:sz="0" w:space="0" w:color="auto"/>
        <w:bottom w:val="none" w:sz="0" w:space="0" w:color="auto"/>
        <w:right w:val="none" w:sz="0" w:space="0" w:color="auto"/>
      </w:divBdr>
    </w:div>
    <w:div w:id="1540163526">
      <w:bodyDiv w:val="1"/>
      <w:marLeft w:val="0"/>
      <w:marRight w:val="0"/>
      <w:marTop w:val="0"/>
      <w:marBottom w:val="0"/>
      <w:divBdr>
        <w:top w:val="none" w:sz="0" w:space="0" w:color="auto"/>
        <w:left w:val="none" w:sz="0" w:space="0" w:color="auto"/>
        <w:bottom w:val="none" w:sz="0" w:space="0" w:color="auto"/>
        <w:right w:val="none" w:sz="0" w:space="0" w:color="auto"/>
      </w:divBdr>
    </w:div>
    <w:div w:id="1541818837">
      <w:bodyDiv w:val="1"/>
      <w:marLeft w:val="0"/>
      <w:marRight w:val="0"/>
      <w:marTop w:val="0"/>
      <w:marBottom w:val="0"/>
      <w:divBdr>
        <w:top w:val="none" w:sz="0" w:space="0" w:color="auto"/>
        <w:left w:val="none" w:sz="0" w:space="0" w:color="auto"/>
        <w:bottom w:val="none" w:sz="0" w:space="0" w:color="auto"/>
        <w:right w:val="none" w:sz="0" w:space="0" w:color="auto"/>
      </w:divBdr>
    </w:div>
    <w:div w:id="1542279855">
      <w:bodyDiv w:val="1"/>
      <w:marLeft w:val="0"/>
      <w:marRight w:val="0"/>
      <w:marTop w:val="0"/>
      <w:marBottom w:val="0"/>
      <w:divBdr>
        <w:top w:val="none" w:sz="0" w:space="0" w:color="auto"/>
        <w:left w:val="none" w:sz="0" w:space="0" w:color="auto"/>
        <w:bottom w:val="none" w:sz="0" w:space="0" w:color="auto"/>
        <w:right w:val="none" w:sz="0" w:space="0" w:color="auto"/>
      </w:divBdr>
    </w:div>
    <w:div w:id="1544749065">
      <w:bodyDiv w:val="1"/>
      <w:marLeft w:val="0"/>
      <w:marRight w:val="0"/>
      <w:marTop w:val="0"/>
      <w:marBottom w:val="0"/>
      <w:divBdr>
        <w:top w:val="none" w:sz="0" w:space="0" w:color="auto"/>
        <w:left w:val="none" w:sz="0" w:space="0" w:color="auto"/>
        <w:bottom w:val="none" w:sz="0" w:space="0" w:color="auto"/>
        <w:right w:val="none" w:sz="0" w:space="0" w:color="auto"/>
      </w:divBdr>
    </w:div>
    <w:div w:id="1545018537">
      <w:bodyDiv w:val="1"/>
      <w:marLeft w:val="0"/>
      <w:marRight w:val="0"/>
      <w:marTop w:val="0"/>
      <w:marBottom w:val="0"/>
      <w:divBdr>
        <w:top w:val="none" w:sz="0" w:space="0" w:color="auto"/>
        <w:left w:val="none" w:sz="0" w:space="0" w:color="auto"/>
        <w:bottom w:val="none" w:sz="0" w:space="0" w:color="auto"/>
        <w:right w:val="none" w:sz="0" w:space="0" w:color="auto"/>
      </w:divBdr>
    </w:div>
    <w:div w:id="1546522825">
      <w:bodyDiv w:val="1"/>
      <w:marLeft w:val="0"/>
      <w:marRight w:val="0"/>
      <w:marTop w:val="0"/>
      <w:marBottom w:val="0"/>
      <w:divBdr>
        <w:top w:val="none" w:sz="0" w:space="0" w:color="auto"/>
        <w:left w:val="none" w:sz="0" w:space="0" w:color="auto"/>
        <w:bottom w:val="none" w:sz="0" w:space="0" w:color="auto"/>
        <w:right w:val="none" w:sz="0" w:space="0" w:color="auto"/>
      </w:divBdr>
    </w:div>
    <w:div w:id="1547645846">
      <w:bodyDiv w:val="1"/>
      <w:marLeft w:val="0"/>
      <w:marRight w:val="0"/>
      <w:marTop w:val="0"/>
      <w:marBottom w:val="0"/>
      <w:divBdr>
        <w:top w:val="none" w:sz="0" w:space="0" w:color="auto"/>
        <w:left w:val="none" w:sz="0" w:space="0" w:color="auto"/>
        <w:bottom w:val="none" w:sz="0" w:space="0" w:color="auto"/>
        <w:right w:val="none" w:sz="0" w:space="0" w:color="auto"/>
      </w:divBdr>
    </w:div>
    <w:div w:id="1547914714">
      <w:bodyDiv w:val="1"/>
      <w:marLeft w:val="0"/>
      <w:marRight w:val="0"/>
      <w:marTop w:val="0"/>
      <w:marBottom w:val="0"/>
      <w:divBdr>
        <w:top w:val="none" w:sz="0" w:space="0" w:color="auto"/>
        <w:left w:val="none" w:sz="0" w:space="0" w:color="auto"/>
        <w:bottom w:val="none" w:sz="0" w:space="0" w:color="auto"/>
        <w:right w:val="none" w:sz="0" w:space="0" w:color="auto"/>
      </w:divBdr>
    </w:div>
    <w:div w:id="1548102933">
      <w:bodyDiv w:val="1"/>
      <w:marLeft w:val="0"/>
      <w:marRight w:val="0"/>
      <w:marTop w:val="0"/>
      <w:marBottom w:val="0"/>
      <w:divBdr>
        <w:top w:val="none" w:sz="0" w:space="0" w:color="auto"/>
        <w:left w:val="none" w:sz="0" w:space="0" w:color="auto"/>
        <w:bottom w:val="none" w:sz="0" w:space="0" w:color="auto"/>
        <w:right w:val="none" w:sz="0" w:space="0" w:color="auto"/>
      </w:divBdr>
    </w:div>
    <w:div w:id="1548712985">
      <w:bodyDiv w:val="1"/>
      <w:marLeft w:val="0"/>
      <w:marRight w:val="0"/>
      <w:marTop w:val="0"/>
      <w:marBottom w:val="0"/>
      <w:divBdr>
        <w:top w:val="none" w:sz="0" w:space="0" w:color="auto"/>
        <w:left w:val="none" w:sz="0" w:space="0" w:color="auto"/>
        <w:bottom w:val="none" w:sz="0" w:space="0" w:color="auto"/>
        <w:right w:val="none" w:sz="0" w:space="0" w:color="auto"/>
      </w:divBdr>
    </w:div>
    <w:div w:id="1549878559">
      <w:bodyDiv w:val="1"/>
      <w:marLeft w:val="0"/>
      <w:marRight w:val="0"/>
      <w:marTop w:val="0"/>
      <w:marBottom w:val="0"/>
      <w:divBdr>
        <w:top w:val="none" w:sz="0" w:space="0" w:color="auto"/>
        <w:left w:val="none" w:sz="0" w:space="0" w:color="auto"/>
        <w:bottom w:val="none" w:sz="0" w:space="0" w:color="auto"/>
        <w:right w:val="none" w:sz="0" w:space="0" w:color="auto"/>
      </w:divBdr>
    </w:div>
    <w:div w:id="1549881263">
      <w:bodyDiv w:val="1"/>
      <w:marLeft w:val="0"/>
      <w:marRight w:val="0"/>
      <w:marTop w:val="0"/>
      <w:marBottom w:val="0"/>
      <w:divBdr>
        <w:top w:val="none" w:sz="0" w:space="0" w:color="auto"/>
        <w:left w:val="none" w:sz="0" w:space="0" w:color="auto"/>
        <w:bottom w:val="none" w:sz="0" w:space="0" w:color="auto"/>
        <w:right w:val="none" w:sz="0" w:space="0" w:color="auto"/>
      </w:divBdr>
    </w:div>
    <w:div w:id="1549947524">
      <w:bodyDiv w:val="1"/>
      <w:marLeft w:val="0"/>
      <w:marRight w:val="0"/>
      <w:marTop w:val="0"/>
      <w:marBottom w:val="0"/>
      <w:divBdr>
        <w:top w:val="none" w:sz="0" w:space="0" w:color="auto"/>
        <w:left w:val="none" w:sz="0" w:space="0" w:color="auto"/>
        <w:bottom w:val="none" w:sz="0" w:space="0" w:color="auto"/>
        <w:right w:val="none" w:sz="0" w:space="0" w:color="auto"/>
      </w:divBdr>
    </w:div>
    <w:div w:id="1550414645">
      <w:bodyDiv w:val="1"/>
      <w:marLeft w:val="0"/>
      <w:marRight w:val="0"/>
      <w:marTop w:val="0"/>
      <w:marBottom w:val="0"/>
      <w:divBdr>
        <w:top w:val="none" w:sz="0" w:space="0" w:color="auto"/>
        <w:left w:val="none" w:sz="0" w:space="0" w:color="auto"/>
        <w:bottom w:val="none" w:sz="0" w:space="0" w:color="auto"/>
        <w:right w:val="none" w:sz="0" w:space="0" w:color="auto"/>
      </w:divBdr>
    </w:div>
    <w:div w:id="1550611843">
      <w:bodyDiv w:val="1"/>
      <w:marLeft w:val="0"/>
      <w:marRight w:val="0"/>
      <w:marTop w:val="0"/>
      <w:marBottom w:val="0"/>
      <w:divBdr>
        <w:top w:val="none" w:sz="0" w:space="0" w:color="auto"/>
        <w:left w:val="none" w:sz="0" w:space="0" w:color="auto"/>
        <w:bottom w:val="none" w:sz="0" w:space="0" w:color="auto"/>
        <w:right w:val="none" w:sz="0" w:space="0" w:color="auto"/>
      </w:divBdr>
    </w:div>
    <w:div w:id="1551188094">
      <w:bodyDiv w:val="1"/>
      <w:marLeft w:val="0"/>
      <w:marRight w:val="0"/>
      <w:marTop w:val="0"/>
      <w:marBottom w:val="0"/>
      <w:divBdr>
        <w:top w:val="none" w:sz="0" w:space="0" w:color="auto"/>
        <w:left w:val="none" w:sz="0" w:space="0" w:color="auto"/>
        <w:bottom w:val="none" w:sz="0" w:space="0" w:color="auto"/>
        <w:right w:val="none" w:sz="0" w:space="0" w:color="auto"/>
      </w:divBdr>
    </w:div>
    <w:div w:id="1551381701">
      <w:bodyDiv w:val="1"/>
      <w:marLeft w:val="0"/>
      <w:marRight w:val="0"/>
      <w:marTop w:val="0"/>
      <w:marBottom w:val="0"/>
      <w:divBdr>
        <w:top w:val="none" w:sz="0" w:space="0" w:color="auto"/>
        <w:left w:val="none" w:sz="0" w:space="0" w:color="auto"/>
        <w:bottom w:val="none" w:sz="0" w:space="0" w:color="auto"/>
        <w:right w:val="none" w:sz="0" w:space="0" w:color="auto"/>
      </w:divBdr>
    </w:div>
    <w:div w:id="1551460968">
      <w:bodyDiv w:val="1"/>
      <w:marLeft w:val="0"/>
      <w:marRight w:val="0"/>
      <w:marTop w:val="0"/>
      <w:marBottom w:val="0"/>
      <w:divBdr>
        <w:top w:val="none" w:sz="0" w:space="0" w:color="auto"/>
        <w:left w:val="none" w:sz="0" w:space="0" w:color="auto"/>
        <w:bottom w:val="none" w:sz="0" w:space="0" w:color="auto"/>
        <w:right w:val="none" w:sz="0" w:space="0" w:color="auto"/>
      </w:divBdr>
    </w:div>
    <w:div w:id="1552229908">
      <w:bodyDiv w:val="1"/>
      <w:marLeft w:val="0"/>
      <w:marRight w:val="0"/>
      <w:marTop w:val="0"/>
      <w:marBottom w:val="0"/>
      <w:divBdr>
        <w:top w:val="none" w:sz="0" w:space="0" w:color="auto"/>
        <w:left w:val="none" w:sz="0" w:space="0" w:color="auto"/>
        <w:bottom w:val="none" w:sz="0" w:space="0" w:color="auto"/>
        <w:right w:val="none" w:sz="0" w:space="0" w:color="auto"/>
      </w:divBdr>
    </w:div>
    <w:div w:id="1552812666">
      <w:bodyDiv w:val="1"/>
      <w:marLeft w:val="0"/>
      <w:marRight w:val="0"/>
      <w:marTop w:val="0"/>
      <w:marBottom w:val="0"/>
      <w:divBdr>
        <w:top w:val="none" w:sz="0" w:space="0" w:color="auto"/>
        <w:left w:val="none" w:sz="0" w:space="0" w:color="auto"/>
        <w:bottom w:val="none" w:sz="0" w:space="0" w:color="auto"/>
        <w:right w:val="none" w:sz="0" w:space="0" w:color="auto"/>
      </w:divBdr>
    </w:div>
    <w:div w:id="1553812743">
      <w:bodyDiv w:val="1"/>
      <w:marLeft w:val="0"/>
      <w:marRight w:val="0"/>
      <w:marTop w:val="0"/>
      <w:marBottom w:val="0"/>
      <w:divBdr>
        <w:top w:val="none" w:sz="0" w:space="0" w:color="auto"/>
        <w:left w:val="none" w:sz="0" w:space="0" w:color="auto"/>
        <w:bottom w:val="none" w:sz="0" w:space="0" w:color="auto"/>
        <w:right w:val="none" w:sz="0" w:space="0" w:color="auto"/>
      </w:divBdr>
    </w:div>
    <w:div w:id="1555003109">
      <w:bodyDiv w:val="1"/>
      <w:marLeft w:val="0"/>
      <w:marRight w:val="0"/>
      <w:marTop w:val="0"/>
      <w:marBottom w:val="0"/>
      <w:divBdr>
        <w:top w:val="none" w:sz="0" w:space="0" w:color="auto"/>
        <w:left w:val="none" w:sz="0" w:space="0" w:color="auto"/>
        <w:bottom w:val="none" w:sz="0" w:space="0" w:color="auto"/>
        <w:right w:val="none" w:sz="0" w:space="0" w:color="auto"/>
      </w:divBdr>
    </w:div>
    <w:div w:id="1555309011">
      <w:bodyDiv w:val="1"/>
      <w:marLeft w:val="0"/>
      <w:marRight w:val="0"/>
      <w:marTop w:val="0"/>
      <w:marBottom w:val="0"/>
      <w:divBdr>
        <w:top w:val="none" w:sz="0" w:space="0" w:color="auto"/>
        <w:left w:val="none" w:sz="0" w:space="0" w:color="auto"/>
        <w:bottom w:val="none" w:sz="0" w:space="0" w:color="auto"/>
        <w:right w:val="none" w:sz="0" w:space="0" w:color="auto"/>
      </w:divBdr>
    </w:div>
    <w:div w:id="1557398873">
      <w:bodyDiv w:val="1"/>
      <w:marLeft w:val="0"/>
      <w:marRight w:val="0"/>
      <w:marTop w:val="0"/>
      <w:marBottom w:val="0"/>
      <w:divBdr>
        <w:top w:val="none" w:sz="0" w:space="0" w:color="auto"/>
        <w:left w:val="none" w:sz="0" w:space="0" w:color="auto"/>
        <w:bottom w:val="none" w:sz="0" w:space="0" w:color="auto"/>
        <w:right w:val="none" w:sz="0" w:space="0" w:color="auto"/>
      </w:divBdr>
    </w:div>
    <w:div w:id="1557660271">
      <w:bodyDiv w:val="1"/>
      <w:marLeft w:val="0"/>
      <w:marRight w:val="0"/>
      <w:marTop w:val="0"/>
      <w:marBottom w:val="0"/>
      <w:divBdr>
        <w:top w:val="none" w:sz="0" w:space="0" w:color="auto"/>
        <w:left w:val="none" w:sz="0" w:space="0" w:color="auto"/>
        <w:bottom w:val="none" w:sz="0" w:space="0" w:color="auto"/>
        <w:right w:val="none" w:sz="0" w:space="0" w:color="auto"/>
      </w:divBdr>
    </w:div>
    <w:div w:id="1558400399">
      <w:bodyDiv w:val="1"/>
      <w:marLeft w:val="0"/>
      <w:marRight w:val="0"/>
      <w:marTop w:val="0"/>
      <w:marBottom w:val="0"/>
      <w:divBdr>
        <w:top w:val="none" w:sz="0" w:space="0" w:color="auto"/>
        <w:left w:val="none" w:sz="0" w:space="0" w:color="auto"/>
        <w:bottom w:val="none" w:sz="0" w:space="0" w:color="auto"/>
        <w:right w:val="none" w:sz="0" w:space="0" w:color="auto"/>
      </w:divBdr>
    </w:div>
    <w:div w:id="1558468968">
      <w:bodyDiv w:val="1"/>
      <w:marLeft w:val="0"/>
      <w:marRight w:val="0"/>
      <w:marTop w:val="0"/>
      <w:marBottom w:val="0"/>
      <w:divBdr>
        <w:top w:val="none" w:sz="0" w:space="0" w:color="auto"/>
        <w:left w:val="none" w:sz="0" w:space="0" w:color="auto"/>
        <w:bottom w:val="none" w:sz="0" w:space="0" w:color="auto"/>
        <w:right w:val="none" w:sz="0" w:space="0" w:color="auto"/>
      </w:divBdr>
    </w:div>
    <w:div w:id="1558936303">
      <w:bodyDiv w:val="1"/>
      <w:marLeft w:val="0"/>
      <w:marRight w:val="0"/>
      <w:marTop w:val="0"/>
      <w:marBottom w:val="0"/>
      <w:divBdr>
        <w:top w:val="none" w:sz="0" w:space="0" w:color="auto"/>
        <w:left w:val="none" w:sz="0" w:space="0" w:color="auto"/>
        <w:bottom w:val="none" w:sz="0" w:space="0" w:color="auto"/>
        <w:right w:val="none" w:sz="0" w:space="0" w:color="auto"/>
      </w:divBdr>
    </w:div>
    <w:div w:id="1559366375">
      <w:bodyDiv w:val="1"/>
      <w:marLeft w:val="0"/>
      <w:marRight w:val="0"/>
      <w:marTop w:val="0"/>
      <w:marBottom w:val="0"/>
      <w:divBdr>
        <w:top w:val="none" w:sz="0" w:space="0" w:color="auto"/>
        <w:left w:val="none" w:sz="0" w:space="0" w:color="auto"/>
        <w:bottom w:val="none" w:sz="0" w:space="0" w:color="auto"/>
        <w:right w:val="none" w:sz="0" w:space="0" w:color="auto"/>
      </w:divBdr>
    </w:div>
    <w:div w:id="1559903449">
      <w:bodyDiv w:val="1"/>
      <w:marLeft w:val="0"/>
      <w:marRight w:val="0"/>
      <w:marTop w:val="0"/>
      <w:marBottom w:val="0"/>
      <w:divBdr>
        <w:top w:val="none" w:sz="0" w:space="0" w:color="auto"/>
        <w:left w:val="none" w:sz="0" w:space="0" w:color="auto"/>
        <w:bottom w:val="none" w:sz="0" w:space="0" w:color="auto"/>
        <w:right w:val="none" w:sz="0" w:space="0" w:color="auto"/>
      </w:divBdr>
    </w:div>
    <w:div w:id="1560095300">
      <w:bodyDiv w:val="1"/>
      <w:marLeft w:val="0"/>
      <w:marRight w:val="0"/>
      <w:marTop w:val="0"/>
      <w:marBottom w:val="0"/>
      <w:divBdr>
        <w:top w:val="none" w:sz="0" w:space="0" w:color="auto"/>
        <w:left w:val="none" w:sz="0" w:space="0" w:color="auto"/>
        <w:bottom w:val="none" w:sz="0" w:space="0" w:color="auto"/>
        <w:right w:val="none" w:sz="0" w:space="0" w:color="auto"/>
      </w:divBdr>
    </w:div>
    <w:div w:id="1560364884">
      <w:bodyDiv w:val="1"/>
      <w:marLeft w:val="0"/>
      <w:marRight w:val="0"/>
      <w:marTop w:val="0"/>
      <w:marBottom w:val="0"/>
      <w:divBdr>
        <w:top w:val="none" w:sz="0" w:space="0" w:color="auto"/>
        <w:left w:val="none" w:sz="0" w:space="0" w:color="auto"/>
        <w:bottom w:val="none" w:sz="0" w:space="0" w:color="auto"/>
        <w:right w:val="none" w:sz="0" w:space="0" w:color="auto"/>
      </w:divBdr>
    </w:div>
    <w:div w:id="1561593059">
      <w:bodyDiv w:val="1"/>
      <w:marLeft w:val="0"/>
      <w:marRight w:val="0"/>
      <w:marTop w:val="0"/>
      <w:marBottom w:val="0"/>
      <w:divBdr>
        <w:top w:val="none" w:sz="0" w:space="0" w:color="auto"/>
        <w:left w:val="none" w:sz="0" w:space="0" w:color="auto"/>
        <w:bottom w:val="none" w:sz="0" w:space="0" w:color="auto"/>
        <w:right w:val="none" w:sz="0" w:space="0" w:color="auto"/>
      </w:divBdr>
    </w:div>
    <w:div w:id="1564632446">
      <w:bodyDiv w:val="1"/>
      <w:marLeft w:val="0"/>
      <w:marRight w:val="0"/>
      <w:marTop w:val="0"/>
      <w:marBottom w:val="0"/>
      <w:divBdr>
        <w:top w:val="none" w:sz="0" w:space="0" w:color="auto"/>
        <w:left w:val="none" w:sz="0" w:space="0" w:color="auto"/>
        <w:bottom w:val="none" w:sz="0" w:space="0" w:color="auto"/>
        <w:right w:val="none" w:sz="0" w:space="0" w:color="auto"/>
      </w:divBdr>
    </w:div>
    <w:div w:id="1565067267">
      <w:bodyDiv w:val="1"/>
      <w:marLeft w:val="0"/>
      <w:marRight w:val="0"/>
      <w:marTop w:val="0"/>
      <w:marBottom w:val="0"/>
      <w:divBdr>
        <w:top w:val="none" w:sz="0" w:space="0" w:color="auto"/>
        <w:left w:val="none" w:sz="0" w:space="0" w:color="auto"/>
        <w:bottom w:val="none" w:sz="0" w:space="0" w:color="auto"/>
        <w:right w:val="none" w:sz="0" w:space="0" w:color="auto"/>
      </w:divBdr>
    </w:div>
    <w:div w:id="1565792166">
      <w:bodyDiv w:val="1"/>
      <w:marLeft w:val="0"/>
      <w:marRight w:val="0"/>
      <w:marTop w:val="0"/>
      <w:marBottom w:val="0"/>
      <w:divBdr>
        <w:top w:val="none" w:sz="0" w:space="0" w:color="auto"/>
        <w:left w:val="none" w:sz="0" w:space="0" w:color="auto"/>
        <w:bottom w:val="none" w:sz="0" w:space="0" w:color="auto"/>
        <w:right w:val="none" w:sz="0" w:space="0" w:color="auto"/>
      </w:divBdr>
    </w:div>
    <w:div w:id="1568301646">
      <w:bodyDiv w:val="1"/>
      <w:marLeft w:val="0"/>
      <w:marRight w:val="0"/>
      <w:marTop w:val="0"/>
      <w:marBottom w:val="0"/>
      <w:divBdr>
        <w:top w:val="none" w:sz="0" w:space="0" w:color="auto"/>
        <w:left w:val="none" w:sz="0" w:space="0" w:color="auto"/>
        <w:bottom w:val="none" w:sz="0" w:space="0" w:color="auto"/>
        <w:right w:val="none" w:sz="0" w:space="0" w:color="auto"/>
      </w:divBdr>
    </w:div>
    <w:div w:id="1570072078">
      <w:bodyDiv w:val="1"/>
      <w:marLeft w:val="0"/>
      <w:marRight w:val="0"/>
      <w:marTop w:val="0"/>
      <w:marBottom w:val="0"/>
      <w:divBdr>
        <w:top w:val="none" w:sz="0" w:space="0" w:color="auto"/>
        <w:left w:val="none" w:sz="0" w:space="0" w:color="auto"/>
        <w:bottom w:val="none" w:sz="0" w:space="0" w:color="auto"/>
        <w:right w:val="none" w:sz="0" w:space="0" w:color="auto"/>
      </w:divBdr>
    </w:div>
    <w:div w:id="1570774103">
      <w:bodyDiv w:val="1"/>
      <w:marLeft w:val="0"/>
      <w:marRight w:val="0"/>
      <w:marTop w:val="0"/>
      <w:marBottom w:val="0"/>
      <w:divBdr>
        <w:top w:val="none" w:sz="0" w:space="0" w:color="auto"/>
        <w:left w:val="none" w:sz="0" w:space="0" w:color="auto"/>
        <w:bottom w:val="none" w:sz="0" w:space="0" w:color="auto"/>
        <w:right w:val="none" w:sz="0" w:space="0" w:color="auto"/>
      </w:divBdr>
    </w:div>
    <w:div w:id="1570993255">
      <w:bodyDiv w:val="1"/>
      <w:marLeft w:val="0"/>
      <w:marRight w:val="0"/>
      <w:marTop w:val="0"/>
      <w:marBottom w:val="0"/>
      <w:divBdr>
        <w:top w:val="none" w:sz="0" w:space="0" w:color="auto"/>
        <w:left w:val="none" w:sz="0" w:space="0" w:color="auto"/>
        <w:bottom w:val="none" w:sz="0" w:space="0" w:color="auto"/>
        <w:right w:val="none" w:sz="0" w:space="0" w:color="auto"/>
      </w:divBdr>
    </w:div>
    <w:div w:id="1571840106">
      <w:bodyDiv w:val="1"/>
      <w:marLeft w:val="0"/>
      <w:marRight w:val="0"/>
      <w:marTop w:val="0"/>
      <w:marBottom w:val="0"/>
      <w:divBdr>
        <w:top w:val="none" w:sz="0" w:space="0" w:color="auto"/>
        <w:left w:val="none" w:sz="0" w:space="0" w:color="auto"/>
        <w:bottom w:val="none" w:sz="0" w:space="0" w:color="auto"/>
        <w:right w:val="none" w:sz="0" w:space="0" w:color="auto"/>
      </w:divBdr>
    </w:div>
    <w:div w:id="1572157813">
      <w:bodyDiv w:val="1"/>
      <w:marLeft w:val="0"/>
      <w:marRight w:val="0"/>
      <w:marTop w:val="0"/>
      <w:marBottom w:val="0"/>
      <w:divBdr>
        <w:top w:val="none" w:sz="0" w:space="0" w:color="auto"/>
        <w:left w:val="none" w:sz="0" w:space="0" w:color="auto"/>
        <w:bottom w:val="none" w:sz="0" w:space="0" w:color="auto"/>
        <w:right w:val="none" w:sz="0" w:space="0" w:color="auto"/>
      </w:divBdr>
    </w:div>
    <w:div w:id="1572353185">
      <w:bodyDiv w:val="1"/>
      <w:marLeft w:val="0"/>
      <w:marRight w:val="0"/>
      <w:marTop w:val="0"/>
      <w:marBottom w:val="0"/>
      <w:divBdr>
        <w:top w:val="none" w:sz="0" w:space="0" w:color="auto"/>
        <w:left w:val="none" w:sz="0" w:space="0" w:color="auto"/>
        <w:bottom w:val="none" w:sz="0" w:space="0" w:color="auto"/>
        <w:right w:val="none" w:sz="0" w:space="0" w:color="auto"/>
      </w:divBdr>
    </w:div>
    <w:div w:id="1574005206">
      <w:bodyDiv w:val="1"/>
      <w:marLeft w:val="0"/>
      <w:marRight w:val="0"/>
      <w:marTop w:val="0"/>
      <w:marBottom w:val="0"/>
      <w:divBdr>
        <w:top w:val="none" w:sz="0" w:space="0" w:color="auto"/>
        <w:left w:val="none" w:sz="0" w:space="0" w:color="auto"/>
        <w:bottom w:val="none" w:sz="0" w:space="0" w:color="auto"/>
        <w:right w:val="none" w:sz="0" w:space="0" w:color="auto"/>
      </w:divBdr>
    </w:div>
    <w:div w:id="1575626206">
      <w:bodyDiv w:val="1"/>
      <w:marLeft w:val="0"/>
      <w:marRight w:val="0"/>
      <w:marTop w:val="0"/>
      <w:marBottom w:val="0"/>
      <w:divBdr>
        <w:top w:val="none" w:sz="0" w:space="0" w:color="auto"/>
        <w:left w:val="none" w:sz="0" w:space="0" w:color="auto"/>
        <w:bottom w:val="none" w:sz="0" w:space="0" w:color="auto"/>
        <w:right w:val="none" w:sz="0" w:space="0" w:color="auto"/>
      </w:divBdr>
    </w:div>
    <w:div w:id="1575696603">
      <w:bodyDiv w:val="1"/>
      <w:marLeft w:val="0"/>
      <w:marRight w:val="0"/>
      <w:marTop w:val="0"/>
      <w:marBottom w:val="0"/>
      <w:divBdr>
        <w:top w:val="none" w:sz="0" w:space="0" w:color="auto"/>
        <w:left w:val="none" w:sz="0" w:space="0" w:color="auto"/>
        <w:bottom w:val="none" w:sz="0" w:space="0" w:color="auto"/>
        <w:right w:val="none" w:sz="0" w:space="0" w:color="auto"/>
      </w:divBdr>
    </w:div>
    <w:div w:id="1576280941">
      <w:bodyDiv w:val="1"/>
      <w:marLeft w:val="0"/>
      <w:marRight w:val="0"/>
      <w:marTop w:val="0"/>
      <w:marBottom w:val="0"/>
      <w:divBdr>
        <w:top w:val="none" w:sz="0" w:space="0" w:color="auto"/>
        <w:left w:val="none" w:sz="0" w:space="0" w:color="auto"/>
        <w:bottom w:val="none" w:sz="0" w:space="0" w:color="auto"/>
        <w:right w:val="none" w:sz="0" w:space="0" w:color="auto"/>
      </w:divBdr>
    </w:div>
    <w:div w:id="1576550670">
      <w:bodyDiv w:val="1"/>
      <w:marLeft w:val="0"/>
      <w:marRight w:val="0"/>
      <w:marTop w:val="0"/>
      <w:marBottom w:val="0"/>
      <w:divBdr>
        <w:top w:val="none" w:sz="0" w:space="0" w:color="auto"/>
        <w:left w:val="none" w:sz="0" w:space="0" w:color="auto"/>
        <w:bottom w:val="none" w:sz="0" w:space="0" w:color="auto"/>
        <w:right w:val="none" w:sz="0" w:space="0" w:color="auto"/>
      </w:divBdr>
    </w:div>
    <w:div w:id="1576935936">
      <w:bodyDiv w:val="1"/>
      <w:marLeft w:val="0"/>
      <w:marRight w:val="0"/>
      <w:marTop w:val="0"/>
      <w:marBottom w:val="0"/>
      <w:divBdr>
        <w:top w:val="none" w:sz="0" w:space="0" w:color="auto"/>
        <w:left w:val="none" w:sz="0" w:space="0" w:color="auto"/>
        <w:bottom w:val="none" w:sz="0" w:space="0" w:color="auto"/>
        <w:right w:val="none" w:sz="0" w:space="0" w:color="auto"/>
      </w:divBdr>
    </w:div>
    <w:div w:id="1579823936">
      <w:bodyDiv w:val="1"/>
      <w:marLeft w:val="0"/>
      <w:marRight w:val="0"/>
      <w:marTop w:val="0"/>
      <w:marBottom w:val="0"/>
      <w:divBdr>
        <w:top w:val="none" w:sz="0" w:space="0" w:color="auto"/>
        <w:left w:val="none" w:sz="0" w:space="0" w:color="auto"/>
        <w:bottom w:val="none" w:sz="0" w:space="0" w:color="auto"/>
        <w:right w:val="none" w:sz="0" w:space="0" w:color="auto"/>
      </w:divBdr>
    </w:div>
    <w:div w:id="1580021565">
      <w:bodyDiv w:val="1"/>
      <w:marLeft w:val="0"/>
      <w:marRight w:val="0"/>
      <w:marTop w:val="0"/>
      <w:marBottom w:val="0"/>
      <w:divBdr>
        <w:top w:val="none" w:sz="0" w:space="0" w:color="auto"/>
        <w:left w:val="none" w:sz="0" w:space="0" w:color="auto"/>
        <w:bottom w:val="none" w:sz="0" w:space="0" w:color="auto"/>
        <w:right w:val="none" w:sz="0" w:space="0" w:color="auto"/>
      </w:divBdr>
    </w:div>
    <w:div w:id="1581021118">
      <w:bodyDiv w:val="1"/>
      <w:marLeft w:val="0"/>
      <w:marRight w:val="0"/>
      <w:marTop w:val="0"/>
      <w:marBottom w:val="0"/>
      <w:divBdr>
        <w:top w:val="none" w:sz="0" w:space="0" w:color="auto"/>
        <w:left w:val="none" w:sz="0" w:space="0" w:color="auto"/>
        <w:bottom w:val="none" w:sz="0" w:space="0" w:color="auto"/>
        <w:right w:val="none" w:sz="0" w:space="0" w:color="auto"/>
      </w:divBdr>
    </w:div>
    <w:div w:id="1582595316">
      <w:bodyDiv w:val="1"/>
      <w:marLeft w:val="0"/>
      <w:marRight w:val="0"/>
      <w:marTop w:val="0"/>
      <w:marBottom w:val="0"/>
      <w:divBdr>
        <w:top w:val="none" w:sz="0" w:space="0" w:color="auto"/>
        <w:left w:val="none" w:sz="0" w:space="0" w:color="auto"/>
        <w:bottom w:val="none" w:sz="0" w:space="0" w:color="auto"/>
        <w:right w:val="none" w:sz="0" w:space="0" w:color="auto"/>
      </w:divBdr>
    </w:div>
    <w:div w:id="1582786881">
      <w:bodyDiv w:val="1"/>
      <w:marLeft w:val="0"/>
      <w:marRight w:val="0"/>
      <w:marTop w:val="0"/>
      <w:marBottom w:val="0"/>
      <w:divBdr>
        <w:top w:val="none" w:sz="0" w:space="0" w:color="auto"/>
        <w:left w:val="none" w:sz="0" w:space="0" w:color="auto"/>
        <w:bottom w:val="none" w:sz="0" w:space="0" w:color="auto"/>
        <w:right w:val="none" w:sz="0" w:space="0" w:color="auto"/>
      </w:divBdr>
    </w:div>
    <w:div w:id="1583486544">
      <w:bodyDiv w:val="1"/>
      <w:marLeft w:val="0"/>
      <w:marRight w:val="0"/>
      <w:marTop w:val="0"/>
      <w:marBottom w:val="0"/>
      <w:divBdr>
        <w:top w:val="none" w:sz="0" w:space="0" w:color="auto"/>
        <w:left w:val="none" w:sz="0" w:space="0" w:color="auto"/>
        <w:bottom w:val="none" w:sz="0" w:space="0" w:color="auto"/>
        <w:right w:val="none" w:sz="0" w:space="0" w:color="auto"/>
      </w:divBdr>
    </w:div>
    <w:div w:id="1584681997">
      <w:bodyDiv w:val="1"/>
      <w:marLeft w:val="0"/>
      <w:marRight w:val="0"/>
      <w:marTop w:val="0"/>
      <w:marBottom w:val="0"/>
      <w:divBdr>
        <w:top w:val="none" w:sz="0" w:space="0" w:color="auto"/>
        <w:left w:val="none" w:sz="0" w:space="0" w:color="auto"/>
        <w:bottom w:val="none" w:sz="0" w:space="0" w:color="auto"/>
        <w:right w:val="none" w:sz="0" w:space="0" w:color="auto"/>
      </w:divBdr>
    </w:div>
    <w:div w:id="1584754596">
      <w:bodyDiv w:val="1"/>
      <w:marLeft w:val="0"/>
      <w:marRight w:val="0"/>
      <w:marTop w:val="0"/>
      <w:marBottom w:val="0"/>
      <w:divBdr>
        <w:top w:val="none" w:sz="0" w:space="0" w:color="auto"/>
        <w:left w:val="none" w:sz="0" w:space="0" w:color="auto"/>
        <w:bottom w:val="none" w:sz="0" w:space="0" w:color="auto"/>
        <w:right w:val="none" w:sz="0" w:space="0" w:color="auto"/>
      </w:divBdr>
    </w:div>
    <w:div w:id="1585146739">
      <w:bodyDiv w:val="1"/>
      <w:marLeft w:val="0"/>
      <w:marRight w:val="0"/>
      <w:marTop w:val="0"/>
      <w:marBottom w:val="0"/>
      <w:divBdr>
        <w:top w:val="none" w:sz="0" w:space="0" w:color="auto"/>
        <w:left w:val="none" w:sz="0" w:space="0" w:color="auto"/>
        <w:bottom w:val="none" w:sz="0" w:space="0" w:color="auto"/>
        <w:right w:val="none" w:sz="0" w:space="0" w:color="auto"/>
      </w:divBdr>
    </w:div>
    <w:div w:id="1585870001">
      <w:bodyDiv w:val="1"/>
      <w:marLeft w:val="0"/>
      <w:marRight w:val="0"/>
      <w:marTop w:val="0"/>
      <w:marBottom w:val="0"/>
      <w:divBdr>
        <w:top w:val="none" w:sz="0" w:space="0" w:color="auto"/>
        <w:left w:val="none" w:sz="0" w:space="0" w:color="auto"/>
        <w:bottom w:val="none" w:sz="0" w:space="0" w:color="auto"/>
        <w:right w:val="none" w:sz="0" w:space="0" w:color="auto"/>
      </w:divBdr>
    </w:div>
    <w:div w:id="1587837955">
      <w:bodyDiv w:val="1"/>
      <w:marLeft w:val="0"/>
      <w:marRight w:val="0"/>
      <w:marTop w:val="0"/>
      <w:marBottom w:val="0"/>
      <w:divBdr>
        <w:top w:val="none" w:sz="0" w:space="0" w:color="auto"/>
        <w:left w:val="none" w:sz="0" w:space="0" w:color="auto"/>
        <w:bottom w:val="none" w:sz="0" w:space="0" w:color="auto"/>
        <w:right w:val="none" w:sz="0" w:space="0" w:color="auto"/>
      </w:divBdr>
    </w:div>
    <w:div w:id="1588029170">
      <w:bodyDiv w:val="1"/>
      <w:marLeft w:val="0"/>
      <w:marRight w:val="0"/>
      <w:marTop w:val="0"/>
      <w:marBottom w:val="0"/>
      <w:divBdr>
        <w:top w:val="none" w:sz="0" w:space="0" w:color="auto"/>
        <w:left w:val="none" w:sz="0" w:space="0" w:color="auto"/>
        <w:bottom w:val="none" w:sz="0" w:space="0" w:color="auto"/>
        <w:right w:val="none" w:sz="0" w:space="0" w:color="auto"/>
      </w:divBdr>
    </w:div>
    <w:div w:id="1588149880">
      <w:bodyDiv w:val="1"/>
      <w:marLeft w:val="0"/>
      <w:marRight w:val="0"/>
      <w:marTop w:val="0"/>
      <w:marBottom w:val="0"/>
      <w:divBdr>
        <w:top w:val="none" w:sz="0" w:space="0" w:color="auto"/>
        <w:left w:val="none" w:sz="0" w:space="0" w:color="auto"/>
        <w:bottom w:val="none" w:sz="0" w:space="0" w:color="auto"/>
        <w:right w:val="none" w:sz="0" w:space="0" w:color="auto"/>
      </w:divBdr>
    </w:div>
    <w:div w:id="1590579651">
      <w:bodyDiv w:val="1"/>
      <w:marLeft w:val="0"/>
      <w:marRight w:val="0"/>
      <w:marTop w:val="0"/>
      <w:marBottom w:val="0"/>
      <w:divBdr>
        <w:top w:val="none" w:sz="0" w:space="0" w:color="auto"/>
        <w:left w:val="none" w:sz="0" w:space="0" w:color="auto"/>
        <w:bottom w:val="none" w:sz="0" w:space="0" w:color="auto"/>
        <w:right w:val="none" w:sz="0" w:space="0" w:color="auto"/>
      </w:divBdr>
    </w:div>
    <w:div w:id="1590894304">
      <w:bodyDiv w:val="1"/>
      <w:marLeft w:val="0"/>
      <w:marRight w:val="0"/>
      <w:marTop w:val="0"/>
      <w:marBottom w:val="0"/>
      <w:divBdr>
        <w:top w:val="none" w:sz="0" w:space="0" w:color="auto"/>
        <w:left w:val="none" w:sz="0" w:space="0" w:color="auto"/>
        <w:bottom w:val="none" w:sz="0" w:space="0" w:color="auto"/>
        <w:right w:val="none" w:sz="0" w:space="0" w:color="auto"/>
      </w:divBdr>
    </w:div>
    <w:div w:id="1590961482">
      <w:bodyDiv w:val="1"/>
      <w:marLeft w:val="0"/>
      <w:marRight w:val="0"/>
      <w:marTop w:val="0"/>
      <w:marBottom w:val="0"/>
      <w:divBdr>
        <w:top w:val="none" w:sz="0" w:space="0" w:color="auto"/>
        <w:left w:val="none" w:sz="0" w:space="0" w:color="auto"/>
        <w:bottom w:val="none" w:sz="0" w:space="0" w:color="auto"/>
        <w:right w:val="none" w:sz="0" w:space="0" w:color="auto"/>
      </w:divBdr>
    </w:div>
    <w:div w:id="1591234450">
      <w:bodyDiv w:val="1"/>
      <w:marLeft w:val="0"/>
      <w:marRight w:val="0"/>
      <w:marTop w:val="0"/>
      <w:marBottom w:val="0"/>
      <w:divBdr>
        <w:top w:val="none" w:sz="0" w:space="0" w:color="auto"/>
        <w:left w:val="none" w:sz="0" w:space="0" w:color="auto"/>
        <w:bottom w:val="none" w:sz="0" w:space="0" w:color="auto"/>
        <w:right w:val="none" w:sz="0" w:space="0" w:color="auto"/>
      </w:divBdr>
    </w:div>
    <w:div w:id="1591966893">
      <w:bodyDiv w:val="1"/>
      <w:marLeft w:val="0"/>
      <w:marRight w:val="0"/>
      <w:marTop w:val="0"/>
      <w:marBottom w:val="0"/>
      <w:divBdr>
        <w:top w:val="none" w:sz="0" w:space="0" w:color="auto"/>
        <w:left w:val="none" w:sz="0" w:space="0" w:color="auto"/>
        <w:bottom w:val="none" w:sz="0" w:space="0" w:color="auto"/>
        <w:right w:val="none" w:sz="0" w:space="0" w:color="auto"/>
      </w:divBdr>
    </w:div>
    <w:div w:id="1594127894">
      <w:bodyDiv w:val="1"/>
      <w:marLeft w:val="0"/>
      <w:marRight w:val="0"/>
      <w:marTop w:val="0"/>
      <w:marBottom w:val="0"/>
      <w:divBdr>
        <w:top w:val="none" w:sz="0" w:space="0" w:color="auto"/>
        <w:left w:val="none" w:sz="0" w:space="0" w:color="auto"/>
        <w:bottom w:val="none" w:sz="0" w:space="0" w:color="auto"/>
        <w:right w:val="none" w:sz="0" w:space="0" w:color="auto"/>
      </w:divBdr>
    </w:div>
    <w:div w:id="1597052066">
      <w:bodyDiv w:val="1"/>
      <w:marLeft w:val="0"/>
      <w:marRight w:val="0"/>
      <w:marTop w:val="0"/>
      <w:marBottom w:val="0"/>
      <w:divBdr>
        <w:top w:val="none" w:sz="0" w:space="0" w:color="auto"/>
        <w:left w:val="none" w:sz="0" w:space="0" w:color="auto"/>
        <w:bottom w:val="none" w:sz="0" w:space="0" w:color="auto"/>
        <w:right w:val="none" w:sz="0" w:space="0" w:color="auto"/>
      </w:divBdr>
    </w:div>
    <w:div w:id="1597250068">
      <w:bodyDiv w:val="1"/>
      <w:marLeft w:val="0"/>
      <w:marRight w:val="0"/>
      <w:marTop w:val="0"/>
      <w:marBottom w:val="0"/>
      <w:divBdr>
        <w:top w:val="none" w:sz="0" w:space="0" w:color="auto"/>
        <w:left w:val="none" w:sz="0" w:space="0" w:color="auto"/>
        <w:bottom w:val="none" w:sz="0" w:space="0" w:color="auto"/>
        <w:right w:val="none" w:sz="0" w:space="0" w:color="auto"/>
      </w:divBdr>
    </w:div>
    <w:div w:id="1597979778">
      <w:bodyDiv w:val="1"/>
      <w:marLeft w:val="0"/>
      <w:marRight w:val="0"/>
      <w:marTop w:val="0"/>
      <w:marBottom w:val="0"/>
      <w:divBdr>
        <w:top w:val="none" w:sz="0" w:space="0" w:color="auto"/>
        <w:left w:val="none" w:sz="0" w:space="0" w:color="auto"/>
        <w:bottom w:val="none" w:sz="0" w:space="0" w:color="auto"/>
        <w:right w:val="none" w:sz="0" w:space="0" w:color="auto"/>
      </w:divBdr>
    </w:div>
    <w:div w:id="1601913090">
      <w:bodyDiv w:val="1"/>
      <w:marLeft w:val="0"/>
      <w:marRight w:val="0"/>
      <w:marTop w:val="0"/>
      <w:marBottom w:val="0"/>
      <w:divBdr>
        <w:top w:val="none" w:sz="0" w:space="0" w:color="auto"/>
        <w:left w:val="none" w:sz="0" w:space="0" w:color="auto"/>
        <w:bottom w:val="none" w:sz="0" w:space="0" w:color="auto"/>
        <w:right w:val="none" w:sz="0" w:space="0" w:color="auto"/>
      </w:divBdr>
    </w:div>
    <w:div w:id="1602835211">
      <w:bodyDiv w:val="1"/>
      <w:marLeft w:val="0"/>
      <w:marRight w:val="0"/>
      <w:marTop w:val="0"/>
      <w:marBottom w:val="0"/>
      <w:divBdr>
        <w:top w:val="none" w:sz="0" w:space="0" w:color="auto"/>
        <w:left w:val="none" w:sz="0" w:space="0" w:color="auto"/>
        <w:bottom w:val="none" w:sz="0" w:space="0" w:color="auto"/>
        <w:right w:val="none" w:sz="0" w:space="0" w:color="auto"/>
      </w:divBdr>
    </w:div>
    <w:div w:id="1603799529">
      <w:bodyDiv w:val="1"/>
      <w:marLeft w:val="0"/>
      <w:marRight w:val="0"/>
      <w:marTop w:val="0"/>
      <w:marBottom w:val="0"/>
      <w:divBdr>
        <w:top w:val="none" w:sz="0" w:space="0" w:color="auto"/>
        <w:left w:val="none" w:sz="0" w:space="0" w:color="auto"/>
        <w:bottom w:val="none" w:sz="0" w:space="0" w:color="auto"/>
        <w:right w:val="none" w:sz="0" w:space="0" w:color="auto"/>
      </w:divBdr>
    </w:div>
    <w:div w:id="1604000185">
      <w:bodyDiv w:val="1"/>
      <w:marLeft w:val="0"/>
      <w:marRight w:val="0"/>
      <w:marTop w:val="0"/>
      <w:marBottom w:val="0"/>
      <w:divBdr>
        <w:top w:val="none" w:sz="0" w:space="0" w:color="auto"/>
        <w:left w:val="none" w:sz="0" w:space="0" w:color="auto"/>
        <w:bottom w:val="none" w:sz="0" w:space="0" w:color="auto"/>
        <w:right w:val="none" w:sz="0" w:space="0" w:color="auto"/>
      </w:divBdr>
    </w:div>
    <w:div w:id="1605769760">
      <w:bodyDiv w:val="1"/>
      <w:marLeft w:val="0"/>
      <w:marRight w:val="0"/>
      <w:marTop w:val="0"/>
      <w:marBottom w:val="0"/>
      <w:divBdr>
        <w:top w:val="none" w:sz="0" w:space="0" w:color="auto"/>
        <w:left w:val="none" w:sz="0" w:space="0" w:color="auto"/>
        <w:bottom w:val="none" w:sz="0" w:space="0" w:color="auto"/>
        <w:right w:val="none" w:sz="0" w:space="0" w:color="auto"/>
      </w:divBdr>
    </w:div>
    <w:div w:id="1609510468">
      <w:bodyDiv w:val="1"/>
      <w:marLeft w:val="0"/>
      <w:marRight w:val="0"/>
      <w:marTop w:val="0"/>
      <w:marBottom w:val="0"/>
      <w:divBdr>
        <w:top w:val="none" w:sz="0" w:space="0" w:color="auto"/>
        <w:left w:val="none" w:sz="0" w:space="0" w:color="auto"/>
        <w:bottom w:val="none" w:sz="0" w:space="0" w:color="auto"/>
        <w:right w:val="none" w:sz="0" w:space="0" w:color="auto"/>
      </w:divBdr>
    </w:div>
    <w:div w:id="1612278288">
      <w:bodyDiv w:val="1"/>
      <w:marLeft w:val="0"/>
      <w:marRight w:val="0"/>
      <w:marTop w:val="0"/>
      <w:marBottom w:val="0"/>
      <w:divBdr>
        <w:top w:val="none" w:sz="0" w:space="0" w:color="auto"/>
        <w:left w:val="none" w:sz="0" w:space="0" w:color="auto"/>
        <w:bottom w:val="none" w:sz="0" w:space="0" w:color="auto"/>
        <w:right w:val="none" w:sz="0" w:space="0" w:color="auto"/>
      </w:divBdr>
    </w:div>
    <w:div w:id="1613242576">
      <w:bodyDiv w:val="1"/>
      <w:marLeft w:val="0"/>
      <w:marRight w:val="0"/>
      <w:marTop w:val="0"/>
      <w:marBottom w:val="0"/>
      <w:divBdr>
        <w:top w:val="none" w:sz="0" w:space="0" w:color="auto"/>
        <w:left w:val="none" w:sz="0" w:space="0" w:color="auto"/>
        <w:bottom w:val="none" w:sz="0" w:space="0" w:color="auto"/>
        <w:right w:val="none" w:sz="0" w:space="0" w:color="auto"/>
      </w:divBdr>
    </w:div>
    <w:div w:id="1614627473">
      <w:bodyDiv w:val="1"/>
      <w:marLeft w:val="0"/>
      <w:marRight w:val="0"/>
      <w:marTop w:val="0"/>
      <w:marBottom w:val="0"/>
      <w:divBdr>
        <w:top w:val="none" w:sz="0" w:space="0" w:color="auto"/>
        <w:left w:val="none" w:sz="0" w:space="0" w:color="auto"/>
        <w:bottom w:val="none" w:sz="0" w:space="0" w:color="auto"/>
        <w:right w:val="none" w:sz="0" w:space="0" w:color="auto"/>
      </w:divBdr>
    </w:div>
    <w:div w:id="1616250901">
      <w:bodyDiv w:val="1"/>
      <w:marLeft w:val="0"/>
      <w:marRight w:val="0"/>
      <w:marTop w:val="0"/>
      <w:marBottom w:val="0"/>
      <w:divBdr>
        <w:top w:val="none" w:sz="0" w:space="0" w:color="auto"/>
        <w:left w:val="none" w:sz="0" w:space="0" w:color="auto"/>
        <w:bottom w:val="none" w:sz="0" w:space="0" w:color="auto"/>
        <w:right w:val="none" w:sz="0" w:space="0" w:color="auto"/>
      </w:divBdr>
    </w:div>
    <w:div w:id="1618174292">
      <w:bodyDiv w:val="1"/>
      <w:marLeft w:val="0"/>
      <w:marRight w:val="0"/>
      <w:marTop w:val="0"/>
      <w:marBottom w:val="0"/>
      <w:divBdr>
        <w:top w:val="none" w:sz="0" w:space="0" w:color="auto"/>
        <w:left w:val="none" w:sz="0" w:space="0" w:color="auto"/>
        <w:bottom w:val="none" w:sz="0" w:space="0" w:color="auto"/>
        <w:right w:val="none" w:sz="0" w:space="0" w:color="auto"/>
      </w:divBdr>
    </w:div>
    <w:div w:id="1618676364">
      <w:bodyDiv w:val="1"/>
      <w:marLeft w:val="0"/>
      <w:marRight w:val="0"/>
      <w:marTop w:val="0"/>
      <w:marBottom w:val="0"/>
      <w:divBdr>
        <w:top w:val="none" w:sz="0" w:space="0" w:color="auto"/>
        <w:left w:val="none" w:sz="0" w:space="0" w:color="auto"/>
        <w:bottom w:val="none" w:sz="0" w:space="0" w:color="auto"/>
        <w:right w:val="none" w:sz="0" w:space="0" w:color="auto"/>
      </w:divBdr>
    </w:div>
    <w:div w:id="1619676878">
      <w:bodyDiv w:val="1"/>
      <w:marLeft w:val="0"/>
      <w:marRight w:val="0"/>
      <w:marTop w:val="0"/>
      <w:marBottom w:val="0"/>
      <w:divBdr>
        <w:top w:val="none" w:sz="0" w:space="0" w:color="auto"/>
        <w:left w:val="none" w:sz="0" w:space="0" w:color="auto"/>
        <w:bottom w:val="none" w:sz="0" w:space="0" w:color="auto"/>
        <w:right w:val="none" w:sz="0" w:space="0" w:color="auto"/>
      </w:divBdr>
    </w:div>
    <w:div w:id="1620792988">
      <w:bodyDiv w:val="1"/>
      <w:marLeft w:val="0"/>
      <w:marRight w:val="0"/>
      <w:marTop w:val="0"/>
      <w:marBottom w:val="0"/>
      <w:divBdr>
        <w:top w:val="none" w:sz="0" w:space="0" w:color="auto"/>
        <w:left w:val="none" w:sz="0" w:space="0" w:color="auto"/>
        <w:bottom w:val="none" w:sz="0" w:space="0" w:color="auto"/>
        <w:right w:val="none" w:sz="0" w:space="0" w:color="auto"/>
      </w:divBdr>
    </w:div>
    <w:div w:id="1620993721">
      <w:bodyDiv w:val="1"/>
      <w:marLeft w:val="0"/>
      <w:marRight w:val="0"/>
      <w:marTop w:val="0"/>
      <w:marBottom w:val="0"/>
      <w:divBdr>
        <w:top w:val="none" w:sz="0" w:space="0" w:color="auto"/>
        <w:left w:val="none" w:sz="0" w:space="0" w:color="auto"/>
        <w:bottom w:val="none" w:sz="0" w:space="0" w:color="auto"/>
        <w:right w:val="none" w:sz="0" w:space="0" w:color="auto"/>
      </w:divBdr>
    </w:div>
    <w:div w:id="1622224575">
      <w:bodyDiv w:val="1"/>
      <w:marLeft w:val="0"/>
      <w:marRight w:val="0"/>
      <w:marTop w:val="0"/>
      <w:marBottom w:val="0"/>
      <w:divBdr>
        <w:top w:val="none" w:sz="0" w:space="0" w:color="auto"/>
        <w:left w:val="none" w:sz="0" w:space="0" w:color="auto"/>
        <w:bottom w:val="none" w:sz="0" w:space="0" w:color="auto"/>
        <w:right w:val="none" w:sz="0" w:space="0" w:color="auto"/>
      </w:divBdr>
    </w:div>
    <w:div w:id="1623002460">
      <w:bodyDiv w:val="1"/>
      <w:marLeft w:val="0"/>
      <w:marRight w:val="0"/>
      <w:marTop w:val="0"/>
      <w:marBottom w:val="0"/>
      <w:divBdr>
        <w:top w:val="none" w:sz="0" w:space="0" w:color="auto"/>
        <w:left w:val="none" w:sz="0" w:space="0" w:color="auto"/>
        <w:bottom w:val="none" w:sz="0" w:space="0" w:color="auto"/>
        <w:right w:val="none" w:sz="0" w:space="0" w:color="auto"/>
      </w:divBdr>
    </w:div>
    <w:div w:id="1624072532">
      <w:bodyDiv w:val="1"/>
      <w:marLeft w:val="0"/>
      <w:marRight w:val="0"/>
      <w:marTop w:val="0"/>
      <w:marBottom w:val="0"/>
      <w:divBdr>
        <w:top w:val="none" w:sz="0" w:space="0" w:color="auto"/>
        <w:left w:val="none" w:sz="0" w:space="0" w:color="auto"/>
        <w:bottom w:val="none" w:sz="0" w:space="0" w:color="auto"/>
        <w:right w:val="none" w:sz="0" w:space="0" w:color="auto"/>
      </w:divBdr>
    </w:div>
    <w:div w:id="1624268459">
      <w:bodyDiv w:val="1"/>
      <w:marLeft w:val="0"/>
      <w:marRight w:val="0"/>
      <w:marTop w:val="0"/>
      <w:marBottom w:val="0"/>
      <w:divBdr>
        <w:top w:val="none" w:sz="0" w:space="0" w:color="auto"/>
        <w:left w:val="none" w:sz="0" w:space="0" w:color="auto"/>
        <w:bottom w:val="none" w:sz="0" w:space="0" w:color="auto"/>
        <w:right w:val="none" w:sz="0" w:space="0" w:color="auto"/>
      </w:divBdr>
    </w:div>
    <w:div w:id="1625575036">
      <w:bodyDiv w:val="1"/>
      <w:marLeft w:val="0"/>
      <w:marRight w:val="0"/>
      <w:marTop w:val="0"/>
      <w:marBottom w:val="0"/>
      <w:divBdr>
        <w:top w:val="none" w:sz="0" w:space="0" w:color="auto"/>
        <w:left w:val="none" w:sz="0" w:space="0" w:color="auto"/>
        <w:bottom w:val="none" w:sz="0" w:space="0" w:color="auto"/>
        <w:right w:val="none" w:sz="0" w:space="0" w:color="auto"/>
      </w:divBdr>
    </w:div>
    <w:div w:id="1626036977">
      <w:bodyDiv w:val="1"/>
      <w:marLeft w:val="0"/>
      <w:marRight w:val="0"/>
      <w:marTop w:val="0"/>
      <w:marBottom w:val="0"/>
      <w:divBdr>
        <w:top w:val="none" w:sz="0" w:space="0" w:color="auto"/>
        <w:left w:val="none" w:sz="0" w:space="0" w:color="auto"/>
        <w:bottom w:val="none" w:sz="0" w:space="0" w:color="auto"/>
        <w:right w:val="none" w:sz="0" w:space="0" w:color="auto"/>
      </w:divBdr>
    </w:div>
    <w:div w:id="1627009893">
      <w:bodyDiv w:val="1"/>
      <w:marLeft w:val="0"/>
      <w:marRight w:val="0"/>
      <w:marTop w:val="0"/>
      <w:marBottom w:val="0"/>
      <w:divBdr>
        <w:top w:val="none" w:sz="0" w:space="0" w:color="auto"/>
        <w:left w:val="none" w:sz="0" w:space="0" w:color="auto"/>
        <w:bottom w:val="none" w:sz="0" w:space="0" w:color="auto"/>
        <w:right w:val="none" w:sz="0" w:space="0" w:color="auto"/>
      </w:divBdr>
    </w:div>
    <w:div w:id="1627197408">
      <w:bodyDiv w:val="1"/>
      <w:marLeft w:val="0"/>
      <w:marRight w:val="0"/>
      <w:marTop w:val="0"/>
      <w:marBottom w:val="0"/>
      <w:divBdr>
        <w:top w:val="none" w:sz="0" w:space="0" w:color="auto"/>
        <w:left w:val="none" w:sz="0" w:space="0" w:color="auto"/>
        <w:bottom w:val="none" w:sz="0" w:space="0" w:color="auto"/>
        <w:right w:val="none" w:sz="0" w:space="0" w:color="auto"/>
      </w:divBdr>
    </w:div>
    <w:div w:id="1627659403">
      <w:bodyDiv w:val="1"/>
      <w:marLeft w:val="0"/>
      <w:marRight w:val="0"/>
      <w:marTop w:val="0"/>
      <w:marBottom w:val="0"/>
      <w:divBdr>
        <w:top w:val="none" w:sz="0" w:space="0" w:color="auto"/>
        <w:left w:val="none" w:sz="0" w:space="0" w:color="auto"/>
        <w:bottom w:val="none" w:sz="0" w:space="0" w:color="auto"/>
        <w:right w:val="none" w:sz="0" w:space="0" w:color="auto"/>
      </w:divBdr>
    </w:div>
    <w:div w:id="1627740120">
      <w:bodyDiv w:val="1"/>
      <w:marLeft w:val="0"/>
      <w:marRight w:val="0"/>
      <w:marTop w:val="0"/>
      <w:marBottom w:val="0"/>
      <w:divBdr>
        <w:top w:val="none" w:sz="0" w:space="0" w:color="auto"/>
        <w:left w:val="none" w:sz="0" w:space="0" w:color="auto"/>
        <w:bottom w:val="none" w:sz="0" w:space="0" w:color="auto"/>
        <w:right w:val="none" w:sz="0" w:space="0" w:color="auto"/>
      </w:divBdr>
    </w:div>
    <w:div w:id="1628198158">
      <w:bodyDiv w:val="1"/>
      <w:marLeft w:val="0"/>
      <w:marRight w:val="0"/>
      <w:marTop w:val="0"/>
      <w:marBottom w:val="0"/>
      <w:divBdr>
        <w:top w:val="none" w:sz="0" w:space="0" w:color="auto"/>
        <w:left w:val="none" w:sz="0" w:space="0" w:color="auto"/>
        <w:bottom w:val="none" w:sz="0" w:space="0" w:color="auto"/>
        <w:right w:val="none" w:sz="0" w:space="0" w:color="auto"/>
      </w:divBdr>
    </w:div>
    <w:div w:id="1628465165">
      <w:bodyDiv w:val="1"/>
      <w:marLeft w:val="0"/>
      <w:marRight w:val="0"/>
      <w:marTop w:val="0"/>
      <w:marBottom w:val="0"/>
      <w:divBdr>
        <w:top w:val="none" w:sz="0" w:space="0" w:color="auto"/>
        <w:left w:val="none" w:sz="0" w:space="0" w:color="auto"/>
        <w:bottom w:val="none" w:sz="0" w:space="0" w:color="auto"/>
        <w:right w:val="none" w:sz="0" w:space="0" w:color="auto"/>
      </w:divBdr>
    </w:div>
    <w:div w:id="1628512815">
      <w:bodyDiv w:val="1"/>
      <w:marLeft w:val="0"/>
      <w:marRight w:val="0"/>
      <w:marTop w:val="0"/>
      <w:marBottom w:val="0"/>
      <w:divBdr>
        <w:top w:val="none" w:sz="0" w:space="0" w:color="auto"/>
        <w:left w:val="none" w:sz="0" w:space="0" w:color="auto"/>
        <w:bottom w:val="none" w:sz="0" w:space="0" w:color="auto"/>
        <w:right w:val="none" w:sz="0" w:space="0" w:color="auto"/>
      </w:divBdr>
    </w:div>
    <w:div w:id="1629360819">
      <w:bodyDiv w:val="1"/>
      <w:marLeft w:val="0"/>
      <w:marRight w:val="0"/>
      <w:marTop w:val="0"/>
      <w:marBottom w:val="0"/>
      <w:divBdr>
        <w:top w:val="none" w:sz="0" w:space="0" w:color="auto"/>
        <w:left w:val="none" w:sz="0" w:space="0" w:color="auto"/>
        <w:bottom w:val="none" w:sz="0" w:space="0" w:color="auto"/>
        <w:right w:val="none" w:sz="0" w:space="0" w:color="auto"/>
      </w:divBdr>
    </w:div>
    <w:div w:id="1631471065">
      <w:bodyDiv w:val="1"/>
      <w:marLeft w:val="0"/>
      <w:marRight w:val="0"/>
      <w:marTop w:val="0"/>
      <w:marBottom w:val="0"/>
      <w:divBdr>
        <w:top w:val="none" w:sz="0" w:space="0" w:color="auto"/>
        <w:left w:val="none" w:sz="0" w:space="0" w:color="auto"/>
        <w:bottom w:val="none" w:sz="0" w:space="0" w:color="auto"/>
        <w:right w:val="none" w:sz="0" w:space="0" w:color="auto"/>
      </w:divBdr>
    </w:div>
    <w:div w:id="1631671955">
      <w:bodyDiv w:val="1"/>
      <w:marLeft w:val="0"/>
      <w:marRight w:val="0"/>
      <w:marTop w:val="0"/>
      <w:marBottom w:val="0"/>
      <w:divBdr>
        <w:top w:val="none" w:sz="0" w:space="0" w:color="auto"/>
        <w:left w:val="none" w:sz="0" w:space="0" w:color="auto"/>
        <w:bottom w:val="none" w:sz="0" w:space="0" w:color="auto"/>
        <w:right w:val="none" w:sz="0" w:space="0" w:color="auto"/>
      </w:divBdr>
    </w:div>
    <w:div w:id="1633514298">
      <w:bodyDiv w:val="1"/>
      <w:marLeft w:val="0"/>
      <w:marRight w:val="0"/>
      <w:marTop w:val="0"/>
      <w:marBottom w:val="0"/>
      <w:divBdr>
        <w:top w:val="none" w:sz="0" w:space="0" w:color="auto"/>
        <w:left w:val="none" w:sz="0" w:space="0" w:color="auto"/>
        <w:bottom w:val="none" w:sz="0" w:space="0" w:color="auto"/>
        <w:right w:val="none" w:sz="0" w:space="0" w:color="auto"/>
      </w:divBdr>
    </w:div>
    <w:div w:id="1634095960">
      <w:bodyDiv w:val="1"/>
      <w:marLeft w:val="0"/>
      <w:marRight w:val="0"/>
      <w:marTop w:val="0"/>
      <w:marBottom w:val="0"/>
      <w:divBdr>
        <w:top w:val="none" w:sz="0" w:space="0" w:color="auto"/>
        <w:left w:val="none" w:sz="0" w:space="0" w:color="auto"/>
        <w:bottom w:val="none" w:sz="0" w:space="0" w:color="auto"/>
        <w:right w:val="none" w:sz="0" w:space="0" w:color="auto"/>
      </w:divBdr>
    </w:div>
    <w:div w:id="1634795552">
      <w:bodyDiv w:val="1"/>
      <w:marLeft w:val="0"/>
      <w:marRight w:val="0"/>
      <w:marTop w:val="0"/>
      <w:marBottom w:val="0"/>
      <w:divBdr>
        <w:top w:val="none" w:sz="0" w:space="0" w:color="auto"/>
        <w:left w:val="none" w:sz="0" w:space="0" w:color="auto"/>
        <w:bottom w:val="none" w:sz="0" w:space="0" w:color="auto"/>
        <w:right w:val="none" w:sz="0" w:space="0" w:color="auto"/>
      </w:divBdr>
    </w:div>
    <w:div w:id="1634828106">
      <w:bodyDiv w:val="1"/>
      <w:marLeft w:val="0"/>
      <w:marRight w:val="0"/>
      <w:marTop w:val="0"/>
      <w:marBottom w:val="0"/>
      <w:divBdr>
        <w:top w:val="none" w:sz="0" w:space="0" w:color="auto"/>
        <w:left w:val="none" w:sz="0" w:space="0" w:color="auto"/>
        <w:bottom w:val="none" w:sz="0" w:space="0" w:color="auto"/>
        <w:right w:val="none" w:sz="0" w:space="0" w:color="auto"/>
      </w:divBdr>
    </w:div>
    <w:div w:id="1636518497">
      <w:bodyDiv w:val="1"/>
      <w:marLeft w:val="0"/>
      <w:marRight w:val="0"/>
      <w:marTop w:val="0"/>
      <w:marBottom w:val="0"/>
      <w:divBdr>
        <w:top w:val="none" w:sz="0" w:space="0" w:color="auto"/>
        <w:left w:val="none" w:sz="0" w:space="0" w:color="auto"/>
        <w:bottom w:val="none" w:sz="0" w:space="0" w:color="auto"/>
        <w:right w:val="none" w:sz="0" w:space="0" w:color="auto"/>
      </w:divBdr>
    </w:div>
    <w:div w:id="1637569350">
      <w:bodyDiv w:val="1"/>
      <w:marLeft w:val="0"/>
      <w:marRight w:val="0"/>
      <w:marTop w:val="0"/>
      <w:marBottom w:val="0"/>
      <w:divBdr>
        <w:top w:val="none" w:sz="0" w:space="0" w:color="auto"/>
        <w:left w:val="none" w:sz="0" w:space="0" w:color="auto"/>
        <w:bottom w:val="none" w:sz="0" w:space="0" w:color="auto"/>
        <w:right w:val="none" w:sz="0" w:space="0" w:color="auto"/>
      </w:divBdr>
    </w:div>
    <w:div w:id="1637757953">
      <w:bodyDiv w:val="1"/>
      <w:marLeft w:val="0"/>
      <w:marRight w:val="0"/>
      <w:marTop w:val="0"/>
      <w:marBottom w:val="0"/>
      <w:divBdr>
        <w:top w:val="none" w:sz="0" w:space="0" w:color="auto"/>
        <w:left w:val="none" w:sz="0" w:space="0" w:color="auto"/>
        <w:bottom w:val="none" w:sz="0" w:space="0" w:color="auto"/>
        <w:right w:val="none" w:sz="0" w:space="0" w:color="auto"/>
      </w:divBdr>
    </w:div>
    <w:div w:id="1637831231">
      <w:bodyDiv w:val="1"/>
      <w:marLeft w:val="0"/>
      <w:marRight w:val="0"/>
      <w:marTop w:val="0"/>
      <w:marBottom w:val="0"/>
      <w:divBdr>
        <w:top w:val="none" w:sz="0" w:space="0" w:color="auto"/>
        <w:left w:val="none" w:sz="0" w:space="0" w:color="auto"/>
        <w:bottom w:val="none" w:sz="0" w:space="0" w:color="auto"/>
        <w:right w:val="none" w:sz="0" w:space="0" w:color="auto"/>
      </w:divBdr>
    </w:div>
    <w:div w:id="1637954248">
      <w:bodyDiv w:val="1"/>
      <w:marLeft w:val="0"/>
      <w:marRight w:val="0"/>
      <w:marTop w:val="0"/>
      <w:marBottom w:val="0"/>
      <w:divBdr>
        <w:top w:val="none" w:sz="0" w:space="0" w:color="auto"/>
        <w:left w:val="none" w:sz="0" w:space="0" w:color="auto"/>
        <w:bottom w:val="none" w:sz="0" w:space="0" w:color="auto"/>
        <w:right w:val="none" w:sz="0" w:space="0" w:color="auto"/>
      </w:divBdr>
    </w:div>
    <w:div w:id="1638610441">
      <w:bodyDiv w:val="1"/>
      <w:marLeft w:val="0"/>
      <w:marRight w:val="0"/>
      <w:marTop w:val="0"/>
      <w:marBottom w:val="0"/>
      <w:divBdr>
        <w:top w:val="none" w:sz="0" w:space="0" w:color="auto"/>
        <w:left w:val="none" w:sz="0" w:space="0" w:color="auto"/>
        <w:bottom w:val="none" w:sz="0" w:space="0" w:color="auto"/>
        <w:right w:val="none" w:sz="0" w:space="0" w:color="auto"/>
      </w:divBdr>
    </w:div>
    <w:div w:id="1640063731">
      <w:bodyDiv w:val="1"/>
      <w:marLeft w:val="0"/>
      <w:marRight w:val="0"/>
      <w:marTop w:val="0"/>
      <w:marBottom w:val="0"/>
      <w:divBdr>
        <w:top w:val="none" w:sz="0" w:space="0" w:color="auto"/>
        <w:left w:val="none" w:sz="0" w:space="0" w:color="auto"/>
        <w:bottom w:val="none" w:sz="0" w:space="0" w:color="auto"/>
        <w:right w:val="none" w:sz="0" w:space="0" w:color="auto"/>
      </w:divBdr>
    </w:div>
    <w:div w:id="1640960897">
      <w:bodyDiv w:val="1"/>
      <w:marLeft w:val="0"/>
      <w:marRight w:val="0"/>
      <w:marTop w:val="0"/>
      <w:marBottom w:val="0"/>
      <w:divBdr>
        <w:top w:val="none" w:sz="0" w:space="0" w:color="auto"/>
        <w:left w:val="none" w:sz="0" w:space="0" w:color="auto"/>
        <w:bottom w:val="none" w:sz="0" w:space="0" w:color="auto"/>
        <w:right w:val="none" w:sz="0" w:space="0" w:color="auto"/>
      </w:divBdr>
    </w:div>
    <w:div w:id="1641155035">
      <w:bodyDiv w:val="1"/>
      <w:marLeft w:val="0"/>
      <w:marRight w:val="0"/>
      <w:marTop w:val="0"/>
      <w:marBottom w:val="0"/>
      <w:divBdr>
        <w:top w:val="none" w:sz="0" w:space="0" w:color="auto"/>
        <w:left w:val="none" w:sz="0" w:space="0" w:color="auto"/>
        <w:bottom w:val="none" w:sz="0" w:space="0" w:color="auto"/>
        <w:right w:val="none" w:sz="0" w:space="0" w:color="auto"/>
      </w:divBdr>
    </w:div>
    <w:div w:id="1642689635">
      <w:bodyDiv w:val="1"/>
      <w:marLeft w:val="0"/>
      <w:marRight w:val="0"/>
      <w:marTop w:val="0"/>
      <w:marBottom w:val="0"/>
      <w:divBdr>
        <w:top w:val="none" w:sz="0" w:space="0" w:color="auto"/>
        <w:left w:val="none" w:sz="0" w:space="0" w:color="auto"/>
        <w:bottom w:val="none" w:sz="0" w:space="0" w:color="auto"/>
        <w:right w:val="none" w:sz="0" w:space="0" w:color="auto"/>
      </w:divBdr>
    </w:div>
    <w:div w:id="1642997278">
      <w:bodyDiv w:val="1"/>
      <w:marLeft w:val="0"/>
      <w:marRight w:val="0"/>
      <w:marTop w:val="0"/>
      <w:marBottom w:val="0"/>
      <w:divBdr>
        <w:top w:val="none" w:sz="0" w:space="0" w:color="auto"/>
        <w:left w:val="none" w:sz="0" w:space="0" w:color="auto"/>
        <w:bottom w:val="none" w:sz="0" w:space="0" w:color="auto"/>
        <w:right w:val="none" w:sz="0" w:space="0" w:color="auto"/>
      </w:divBdr>
    </w:div>
    <w:div w:id="1644653211">
      <w:bodyDiv w:val="1"/>
      <w:marLeft w:val="0"/>
      <w:marRight w:val="0"/>
      <w:marTop w:val="0"/>
      <w:marBottom w:val="0"/>
      <w:divBdr>
        <w:top w:val="none" w:sz="0" w:space="0" w:color="auto"/>
        <w:left w:val="none" w:sz="0" w:space="0" w:color="auto"/>
        <w:bottom w:val="none" w:sz="0" w:space="0" w:color="auto"/>
        <w:right w:val="none" w:sz="0" w:space="0" w:color="auto"/>
      </w:divBdr>
    </w:div>
    <w:div w:id="1645964306">
      <w:bodyDiv w:val="1"/>
      <w:marLeft w:val="0"/>
      <w:marRight w:val="0"/>
      <w:marTop w:val="0"/>
      <w:marBottom w:val="0"/>
      <w:divBdr>
        <w:top w:val="none" w:sz="0" w:space="0" w:color="auto"/>
        <w:left w:val="none" w:sz="0" w:space="0" w:color="auto"/>
        <w:bottom w:val="none" w:sz="0" w:space="0" w:color="auto"/>
        <w:right w:val="none" w:sz="0" w:space="0" w:color="auto"/>
      </w:divBdr>
    </w:div>
    <w:div w:id="1647201354">
      <w:bodyDiv w:val="1"/>
      <w:marLeft w:val="0"/>
      <w:marRight w:val="0"/>
      <w:marTop w:val="0"/>
      <w:marBottom w:val="0"/>
      <w:divBdr>
        <w:top w:val="none" w:sz="0" w:space="0" w:color="auto"/>
        <w:left w:val="none" w:sz="0" w:space="0" w:color="auto"/>
        <w:bottom w:val="none" w:sz="0" w:space="0" w:color="auto"/>
        <w:right w:val="none" w:sz="0" w:space="0" w:color="auto"/>
      </w:divBdr>
    </w:div>
    <w:div w:id="1648435167">
      <w:bodyDiv w:val="1"/>
      <w:marLeft w:val="0"/>
      <w:marRight w:val="0"/>
      <w:marTop w:val="0"/>
      <w:marBottom w:val="0"/>
      <w:divBdr>
        <w:top w:val="none" w:sz="0" w:space="0" w:color="auto"/>
        <w:left w:val="none" w:sz="0" w:space="0" w:color="auto"/>
        <w:bottom w:val="none" w:sz="0" w:space="0" w:color="auto"/>
        <w:right w:val="none" w:sz="0" w:space="0" w:color="auto"/>
      </w:divBdr>
    </w:div>
    <w:div w:id="1650285814">
      <w:bodyDiv w:val="1"/>
      <w:marLeft w:val="0"/>
      <w:marRight w:val="0"/>
      <w:marTop w:val="0"/>
      <w:marBottom w:val="0"/>
      <w:divBdr>
        <w:top w:val="none" w:sz="0" w:space="0" w:color="auto"/>
        <w:left w:val="none" w:sz="0" w:space="0" w:color="auto"/>
        <w:bottom w:val="none" w:sz="0" w:space="0" w:color="auto"/>
        <w:right w:val="none" w:sz="0" w:space="0" w:color="auto"/>
      </w:divBdr>
    </w:div>
    <w:div w:id="1650359685">
      <w:bodyDiv w:val="1"/>
      <w:marLeft w:val="0"/>
      <w:marRight w:val="0"/>
      <w:marTop w:val="0"/>
      <w:marBottom w:val="0"/>
      <w:divBdr>
        <w:top w:val="none" w:sz="0" w:space="0" w:color="auto"/>
        <w:left w:val="none" w:sz="0" w:space="0" w:color="auto"/>
        <w:bottom w:val="none" w:sz="0" w:space="0" w:color="auto"/>
        <w:right w:val="none" w:sz="0" w:space="0" w:color="auto"/>
      </w:divBdr>
    </w:div>
    <w:div w:id="1651009912">
      <w:bodyDiv w:val="1"/>
      <w:marLeft w:val="0"/>
      <w:marRight w:val="0"/>
      <w:marTop w:val="0"/>
      <w:marBottom w:val="0"/>
      <w:divBdr>
        <w:top w:val="none" w:sz="0" w:space="0" w:color="auto"/>
        <w:left w:val="none" w:sz="0" w:space="0" w:color="auto"/>
        <w:bottom w:val="none" w:sz="0" w:space="0" w:color="auto"/>
        <w:right w:val="none" w:sz="0" w:space="0" w:color="auto"/>
      </w:divBdr>
    </w:div>
    <w:div w:id="1652518262">
      <w:bodyDiv w:val="1"/>
      <w:marLeft w:val="0"/>
      <w:marRight w:val="0"/>
      <w:marTop w:val="0"/>
      <w:marBottom w:val="0"/>
      <w:divBdr>
        <w:top w:val="none" w:sz="0" w:space="0" w:color="auto"/>
        <w:left w:val="none" w:sz="0" w:space="0" w:color="auto"/>
        <w:bottom w:val="none" w:sz="0" w:space="0" w:color="auto"/>
        <w:right w:val="none" w:sz="0" w:space="0" w:color="auto"/>
      </w:divBdr>
    </w:div>
    <w:div w:id="1653217422">
      <w:bodyDiv w:val="1"/>
      <w:marLeft w:val="0"/>
      <w:marRight w:val="0"/>
      <w:marTop w:val="0"/>
      <w:marBottom w:val="0"/>
      <w:divBdr>
        <w:top w:val="none" w:sz="0" w:space="0" w:color="auto"/>
        <w:left w:val="none" w:sz="0" w:space="0" w:color="auto"/>
        <w:bottom w:val="none" w:sz="0" w:space="0" w:color="auto"/>
        <w:right w:val="none" w:sz="0" w:space="0" w:color="auto"/>
      </w:divBdr>
    </w:div>
    <w:div w:id="1653413412">
      <w:bodyDiv w:val="1"/>
      <w:marLeft w:val="0"/>
      <w:marRight w:val="0"/>
      <w:marTop w:val="0"/>
      <w:marBottom w:val="0"/>
      <w:divBdr>
        <w:top w:val="none" w:sz="0" w:space="0" w:color="auto"/>
        <w:left w:val="none" w:sz="0" w:space="0" w:color="auto"/>
        <w:bottom w:val="none" w:sz="0" w:space="0" w:color="auto"/>
        <w:right w:val="none" w:sz="0" w:space="0" w:color="auto"/>
      </w:divBdr>
    </w:div>
    <w:div w:id="1653563632">
      <w:bodyDiv w:val="1"/>
      <w:marLeft w:val="0"/>
      <w:marRight w:val="0"/>
      <w:marTop w:val="0"/>
      <w:marBottom w:val="0"/>
      <w:divBdr>
        <w:top w:val="none" w:sz="0" w:space="0" w:color="auto"/>
        <w:left w:val="none" w:sz="0" w:space="0" w:color="auto"/>
        <w:bottom w:val="none" w:sz="0" w:space="0" w:color="auto"/>
        <w:right w:val="none" w:sz="0" w:space="0" w:color="auto"/>
      </w:divBdr>
    </w:div>
    <w:div w:id="1653750965">
      <w:bodyDiv w:val="1"/>
      <w:marLeft w:val="0"/>
      <w:marRight w:val="0"/>
      <w:marTop w:val="0"/>
      <w:marBottom w:val="0"/>
      <w:divBdr>
        <w:top w:val="none" w:sz="0" w:space="0" w:color="auto"/>
        <w:left w:val="none" w:sz="0" w:space="0" w:color="auto"/>
        <w:bottom w:val="none" w:sz="0" w:space="0" w:color="auto"/>
        <w:right w:val="none" w:sz="0" w:space="0" w:color="auto"/>
      </w:divBdr>
    </w:div>
    <w:div w:id="1655716078">
      <w:bodyDiv w:val="1"/>
      <w:marLeft w:val="0"/>
      <w:marRight w:val="0"/>
      <w:marTop w:val="0"/>
      <w:marBottom w:val="0"/>
      <w:divBdr>
        <w:top w:val="none" w:sz="0" w:space="0" w:color="auto"/>
        <w:left w:val="none" w:sz="0" w:space="0" w:color="auto"/>
        <w:bottom w:val="none" w:sz="0" w:space="0" w:color="auto"/>
        <w:right w:val="none" w:sz="0" w:space="0" w:color="auto"/>
      </w:divBdr>
    </w:div>
    <w:div w:id="1657340334">
      <w:bodyDiv w:val="1"/>
      <w:marLeft w:val="0"/>
      <w:marRight w:val="0"/>
      <w:marTop w:val="0"/>
      <w:marBottom w:val="0"/>
      <w:divBdr>
        <w:top w:val="none" w:sz="0" w:space="0" w:color="auto"/>
        <w:left w:val="none" w:sz="0" w:space="0" w:color="auto"/>
        <w:bottom w:val="none" w:sz="0" w:space="0" w:color="auto"/>
        <w:right w:val="none" w:sz="0" w:space="0" w:color="auto"/>
      </w:divBdr>
    </w:div>
    <w:div w:id="1657762033">
      <w:bodyDiv w:val="1"/>
      <w:marLeft w:val="0"/>
      <w:marRight w:val="0"/>
      <w:marTop w:val="0"/>
      <w:marBottom w:val="0"/>
      <w:divBdr>
        <w:top w:val="none" w:sz="0" w:space="0" w:color="auto"/>
        <w:left w:val="none" w:sz="0" w:space="0" w:color="auto"/>
        <w:bottom w:val="none" w:sz="0" w:space="0" w:color="auto"/>
        <w:right w:val="none" w:sz="0" w:space="0" w:color="auto"/>
      </w:divBdr>
    </w:div>
    <w:div w:id="1658338051">
      <w:bodyDiv w:val="1"/>
      <w:marLeft w:val="0"/>
      <w:marRight w:val="0"/>
      <w:marTop w:val="0"/>
      <w:marBottom w:val="0"/>
      <w:divBdr>
        <w:top w:val="none" w:sz="0" w:space="0" w:color="auto"/>
        <w:left w:val="none" w:sz="0" w:space="0" w:color="auto"/>
        <w:bottom w:val="none" w:sz="0" w:space="0" w:color="auto"/>
        <w:right w:val="none" w:sz="0" w:space="0" w:color="auto"/>
      </w:divBdr>
    </w:div>
    <w:div w:id="1661076326">
      <w:bodyDiv w:val="1"/>
      <w:marLeft w:val="0"/>
      <w:marRight w:val="0"/>
      <w:marTop w:val="0"/>
      <w:marBottom w:val="0"/>
      <w:divBdr>
        <w:top w:val="none" w:sz="0" w:space="0" w:color="auto"/>
        <w:left w:val="none" w:sz="0" w:space="0" w:color="auto"/>
        <w:bottom w:val="none" w:sz="0" w:space="0" w:color="auto"/>
        <w:right w:val="none" w:sz="0" w:space="0" w:color="auto"/>
      </w:divBdr>
    </w:div>
    <w:div w:id="1661156388">
      <w:bodyDiv w:val="1"/>
      <w:marLeft w:val="0"/>
      <w:marRight w:val="0"/>
      <w:marTop w:val="0"/>
      <w:marBottom w:val="0"/>
      <w:divBdr>
        <w:top w:val="none" w:sz="0" w:space="0" w:color="auto"/>
        <w:left w:val="none" w:sz="0" w:space="0" w:color="auto"/>
        <w:bottom w:val="none" w:sz="0" w:space="0" w:color="auto"/>
        <w:right w:val="none" w:sz="0" w:space="0" w:color="auto"/>
      </w:divBdr>
    </w:div>
    <w:div w:id="1661731269">
      <w:bodyDiv w:val="1"/>
      <w:marLeft w:val="0"/>
      <w:marRight w:val="0"/>
      <w:marTop w:val="0"/>
      <w:marBottom w:val="0"/>
      <w:divBdr>
        <w:top w:val="none" w:sz="0" w:space="0" w:color="auto"/>
        <w:left w:val="none" w:sz="0" w:space="0" w:color="auto"/>
        <w:bottom w:val="none" w:sz="0" w:space="0" w:color="auto"/>
        <w:right w:val="none" w:sz="0" w:space="0" w:color="auto"/>
      </w:divBdr>
    </w:div>
    <w:div w:id="1662544714">
      <w:bodyDiv w:val="1"/>
      <w:marLeft w:val="0"/>
      <w:marRight w:val="0"/>
      <w:marTop w:val="0"/>
      <w:marBottom w:val="0"/>
      <w:divBdr>
        <w:top w:val="none" w:sz="0" w:space="0" w:color="auto"/>
        <w:left w:val="none" w:sz="0" w:space="0" w:color="auto"/>
        <w:bottom w:val="none" w:sz="0" w:space="0" w:color="auto"/>
        <w:right w:val="none" w:sz="0" w:space="0" w:color="auto"/>
      </w:divBdr>
    </w:div>
    <w:div w:id="1662612010">
      <w:bodyDiv w:val="1"/>
      <w:marLeft w:val="0"/>
      <w:marRight w:val="0"/>
      <w:marTop w:val="0"/>
      <w:marBottom w:val="0"/>
      <w:divBdr>
        <w:top w:val="none" w:sz="0" w:space="0" w:color="auto"/>
        <w:left w:val="none" w:sz="0" w:space="0" w:color="auto"/>
        <w:bottom w:val="none" w:sz="0" w:space="0" w:color="auto"/>
        <w:right w:val="none" w:sz="0" w:space="0" w:color="auto"/>
      </w:divBdr>
    </w:div>
    <w:div w:id="1662655356">
      <w:bodyDiv w:val="1"/>
      <w:marLeft w:val="0"/>
      <w:marRight w:val="0"/>
      <w:marTop w:val="0"/>
      <w:marBottom w:val="0"/>
      <w:divBdr>
        <w:top w:val="none" w:sz="0" w:space="0" w:color="auto"/>
        <w:left w:val="none" w:sz="0" w:space="0" w:color="auto"/>
        <w:bottom w:val="none" w:sz="0" w:space="0" w:color="auto"/>
        <w:right w:val="none" w:sz="0" w:space="0" w:color="auto"/>
      </w:divBdr>
    </w:div>
    <w:div w:id="1664354825">
      <w:bodyDiv w:val="1"/>
      <w:marLeft w:val="0"/>
      <w:marRight w:val="0"/>
      <w:marTop w:val="0"/>
      <w:marBottom w:val="0"/>
      <w:divBdr>
        <w:top w:val="none" w:sz="0" w:space="0" w:color="auto"/>
        <w:left w:val="none" w:sz="0" w:space="0" w:color="auto"/>
        <w:bottom w:val="none" w:sz="0" w:space="0" w:color="auto"/>
        <w:right w:val="none" w:sz="0" w:space="0" w:color="auto"/>
      </w:divBdr>
    </w:div>
    <w:div w:id="1664894784">
      <w:bodyDiv w:val="1"/>
      <w:marLeft w:val="0"/>
      <w:marRight w:val="0"/>
      <w:marTop w:val="0"/>
      <w:marBottom w:val="0"/>
      <w:divBdr>
        <w:top w:val="none" w:sz="0" w:space="0" w:color="auto"/>
        <w:left w:val="none" w:sz="0" w:space="0" w:color="auto"/>
        <w:bottom w:val="none" w:sz="0" w:space="0" w:color="auto"/>
        <w:right w:val="none" w:sz="0" w:space="0" w:color="auto"/>
      </w:divBdr>
    </w:div>
    <w:div w:id="1666667590">
      <w:bodyDiv w:val="1"/>
      <w:marLeft w:val="0"/>
      <w:marRight w:val="0"/>
      <w:marTop w:val="0"/>
      <w:marBottom w:val="0"/>
      <w:divBdr>
        <w:top w:val="none" w:sz="0" w:space="0" w:color="auto"/>
        <w:left w:val="none" w:sz="0" w:space="0" w:color="auto"/>
        <w:bottom w:val="none" w:sz="0" w:space="0" w:color="auto"/>
        <w:right w:val="none" w:sz="0" w:space="0" w:color="auto"/>
      </w:divBdr>
    </w:div>
    <w:div w:id="1666974745">
      <w:bodyDiv w:val="1"/>
      <w:marLeft w:val="0"/>
      <w:marRight w:val="0"/>
      <w:marTop w:val="0"/>
      <w:marBottom w:val="0"/>
      <w:divBdr>
        <w:top w:val="none" w:sz="0" w:space="0" w:color="auto"/>
        <w:left w:val="none" w:sz="0" w:space="0" w:color="auto"/>
        <w:bottom w:val="none" w:sz="0" w:space="0" w:color="auto"/>
        <w:right w:val="none" w:sz="0" w:space="0" w:color="auto"/>
      </w:divBdr>
    </w:div>
    <w:div w:id="1667050657">
      <w:bodyDiv w:val="1"/>
      <w:marLeft w:val="0"/>
      <w:marRight w:val="0"/>
      <w:marTop w:val="0"/>
      <w:marBottom w:val="0"/>
      <w:divBdr>
        <w:top w:val="none" w:sz="0" w:space="0" w:color="auto"/>
        <w:left w:val="none" w:sz="0" w:space="0" w:color="auto"/>
        <w:bottom w:val="none" w:sz="0" w:space="0" w:color="auto"/>
        <w:right w:val="none" w:sz="0" w:space="0" w:color="auto"/>
      </w:divBdr>
    </w:div>
    <w:div w:id="1667056707">
      <w:bodyDiv w:val="1"/>
      <w:marLeft w:val="0"/>
      <w:marRight w:val="0"/>
      <w:marTop w:val="0"/>
      <w:marBottom w:val="0"/>
      <w:divBdr>
        <w:top w:val="none" w:sz="0" w:space="0" w:color="auto"/>
        <w:left w:val="none" w:sz="0" w:space="0" w:color="auto"/>
        <w:bottom w:val="none" w:sz="0" w:space="0" w:color="auto"/>
        <w:right w:val="none" w:sz="0" w:space="0" w:color="auto"/>
      </w:divBdr>
    </w:div>
    <w:div w:id="1668290967">
      <w:bodyDiv w:val="1"/>
      <w:marLeft w:val="0"/>
      <w:marRight w:val="0"/>
      <w:marTop w:val="0"/>
      <w:marBottom w:val="0"/>
      <w:divBdr>
        <w:top w:val="none" w:sz="0" w:space="0" w:color="auto"/>
        <w:left w:val="none" w:sz="0" w:space="0" w:color="auto"/>
        <w:bottom w:val="none" w:sz="0" w:space="0" w:color="auto"/>
        <w:right w:val="none" w:sz="0" w:space="0" w:color="auto"/>
      </w:divBdr>
    </w:div>
    <w:div w:id="1670402657">
      <w:bodyDiv w:val="1"/>
      <w:marLeft w:val="0"/>
      <w:marRight w:val="0"/>
      <w:marTop w:val="0"/>
      <w:marBottom w:val="0"/>
      <w:divBdr>
        <w:top w:val="none" w:sz="0" w:space="0" w:color="auto"/>
        <w:left w:val="none" w:sz="0" w:space="0" w:color="auto"/>
        <w:bottom w:val="none" w:sz="0" w:space="0" w:color="auto"/>
        <w:right w:val="none" w:sz="0" w:space="0" w:color="auto"/>
      </w:divBdr>
    </w:div>
    <w:div w:id="1670714324">
      <w:bodyDiv w:val="1"/>
      <w:marLeft w:val="0"/>
      <w:marRight w:val="0"/>
      <w:marTop w:val="0"/>
      <w:marBottom w:val="0"/>
      <w:divBdr>
        <w:top w:val="none" w:sz="0" w:space="0" w:color="auto"/>
        <w:left w:val="none" w:sz="0" w:space="0" w:color="auto"/>
        <w:bottom w:val="none" w:sz="0" w:space="0" w:color="auto"/>
        <w:right w:val="none" w:sz="0" w:space="0" w:color="auto"/>
      </w:divBdr>
    </w:div>
    <w:div w:id="1670790457">
      <w:bodyDiv w:val="1"/>
      <w:marLeft w:val="0"/>
      <w:marRight w:val="0"/>
      <w:marTop w:val="0"/>
      <w:marBottom w:val="0"/>
      <w:divBdr>
        <w:top w:val="none" w:sz="0" w:space="0" w:color="auto"/>
        <w:left w:val="none" w:sz="0" w:space="0" w:color="auto"/>
        <w:bottom w:val="none" w:sz="0" w:space="0" w:color="auto"/>
        <w:right w:val="none" w:sz="0" w:space="0" w:color="auto"/>
      </w:divBdr>
    </w:div>
    <w:div w:id="1670867801">
      <w:bodyDiv w:val="1"/>
      <w:marLeft w:val="0"/>
      <w:marRight w:val="0"/>
      <w:marTop w:val="0"/>
      <w:marBottom w:val="0"/>
      <w:divBdr>
        <w:top w:val="none" w:sz="0" w:space="0" w:color="auto"/>
        <w:left w:val="none" w:sz="0" w:space="0" w:color="auto"/>
        <w:bottom w:val="none" w:sz="0" w:space="0" w:color="auto"/>
        <w:right w:val="none" w:sz="0" w:space="0" w:color="auto"/>
      </w:divBdr>
    </w:div>
    <w:div w:id="1670987377">
      <w:bodyDiv w:val="1"/>
      <w:marLeft w:val="0"/>
      <w:marRight w:val="0"/>
      <w:marTop w:val="0"/>
      <w:marBottom w:val="0"/>
      <w:divBdr>
        <w:top w:val="none" w:sz="0" w:space="0" w:color="auto"/>
        <w:left w:val="none" w:sz="0" w:space="0" w:color="auto"/>
        <w:bottom w:val="none" w:sz="0" w:space="0" w:color="auto"/>
        <w:right w:val="none" w:sz="0" w:space="0" w:color="auto"/>
      </w:divBdr>
    </w:div>
    <w:div w:id="1671174414">
      <w:bodyDiv w:val="1"/>
      <w:marLeft w:val="0"/>
      <w:marRight w:val="0"/>
      <w:marTop w:val="0"/>
      <w:marBottom w:val="0"/>
      <w:divBdr>
        <w:top w:val="none" w:sz="0" w:space="0" w:color="auto"/>
        <w:left w:val="none" w:sz="0" w:space="0" w:color="auto"/>
        <w:bottom w:val="none" w:sz="0" w:space="0" w:color="auto"/>
        <w:right w:val="none" w:sz="0" w:space="0" w:color="auto"/>
      </w:divBdr>
    </w:div>
    <w:div w:id="1671638915">
      <w:bodyDiv w:val="1"/>
      <w:marLeft w:val="0"/>
      <w:marRight w:val="0"/>
      <w:marTop w:val="0"/>
      <w:marBottom w:val="0"/>
      <w:divBdr>
        <w:top w:val="none" w:sz="0" w:space="0" w:color="auto"/>
        <w:left w:val="none" w:sz="0" w:space="0" w:color="auto"/>
        <w:bottom w:val="none" w:sz="0" w:space="0" w:color="auto"/>
        <w:right w:val="none" w:sz="0" w:space="0" w:color="auto"/>
      </w:divBdr>
    </w:div>
    <w:div w:id="1672178404">
      <w:bodyDiv w:val="1"/>
      <w:marLeft w:val="0"/>
      <w:marRight w:val="0"/>
      <w:marTop w:val="0"/>
      <w:marBottom w:val="0"/>
      <w:divBdr>
        <w:top w:val="none" w:sz="0" w:space="0" w:color="auto"/>
        <w:left w:val="none" w:sz="0" w:space="0" w:color="auto"/>
        <w:bottom w:val="none" w:sz="0" w:space="0" w:color="auto"/>
        <w:right w:val="none" w:sz="0" w:space="0" w:color="auto"/>
      </w:divBdr>
    </w:div>
    <w:div w:id="1672365046">
      <w:bodyDiv w:val="1"/>
      <w:marLeft w:val="0"/>
      <w:marRight w:val="0"/>
      <w:marTop w:val="0"/>
      <w:marBottom w:val="0"/>
      <w:divBdr>
        <w:top w:val="none" w:sz="0" w:space="0" w:color="auto"/>
        <w:left w:val="none" w:sz="0" w:space="0" w:color="auto"/>
        <w:bottom w:val="none" w:sz="0" w:space="0" w:color="auto"/>
        <w:right w:val="none" w:sz="0" w:space="0" w:color="auto"/>
      </w:divBdr>
    </w:div>
    <w:div w:id="1672372625">
      <w:bodyDiv w:val="1"/>
      <w:marLeft w:val="0"/>
      <w:marRight w:val="0"/>
      <w:marTop w:val="0"/>
      <w:marBottom w:val="0"/>
      <w:divBdr>
        <w:top w:val="none" w:sz="0" w:space="0" w:color="auto"/>
        <w:left w:val="none" w:sz="0" w:space="0" w:color="auto"/>
        <w:bottom w:val="none" w:sz="0" w:space="0" w:color="auto"/>
        <w:right w:val="none" w:sz="0" w:space="0" w:color="auto"/>
      </w:divBdr>
    </w:div>
    <w:div w:id="1672678000">
      <w:bodyDiv w:val="1"/>
      <w:marLeft w:val="0"/>
      <w:marRight w:val="0"/>
      <w:marTop w:val="0"/>
      <w:marBottom w:val="0"/>
      <w:divBdr>
        <w:top w:val="none" w:sz="0" w:space="0" w:color="auto"/>
        <w:left w:val="none" w:sz="0" w:space="0" w:color="auto"/>
        <w:bottom w:val="none" w:sz="0" w:space="0" w:color="auto"/>
        <w:right w:val="none" w:sz="0" w:space="0" w:color="auto"/>
      </w:divBdr>
    </w:div>
    <w:div w:id="1673142591">
      <w:bodyDiv w:val="1"/>
      <w:marLeft w:val="0"/>
      <w:marRight w:val="0"/>
      <w:marTop w:val="0"/>
      <w:marBottom w:val="0"/>
      <w:divBdr>
        <w:top w:val="none" w:sz="0" w:space="0" w:color="auto"/>
        <w:left w:val="none" w:sz="0" w:space="0" w:color="auto"/>
        <w:bottom w:val="none" w:sz="0" w:space="0" w:color="auto"/>
        <w:right w:val="none" w:sz="0" w:space="0" w:color="auto"/>
      </w:divBdr>
    </w:div>
    <w:div w:id="1673296663">
      <w:bodyDiv w:val="1"/>
      <w:marLeft w:val="0"/>
      <w:marRight w:val="0"/>
      <w:marTop w:val="0"/>
      <w:marBottom w:val="0"/>
      <w:divBdr>
        <w:top w:val="none" w:sz="0" w:space="0" w:color="auto"/>
        <w:left w:val="none" w:sz="0" w:space="0" w:color="auto"/>
        <w:bottom w:val="none" w:sz="0" w:space="0" w:color="auto"/>
        <w:right w:val="none" w:sz="0" w:space="0" w:color="auto"/>
      </w:divBdr>
    </w:div>
    <w:div w:id="1674840144">
      <w:bodyDiv w:val="1"/>
      <w:marLeft w:val="0"/>
      <w:marRight w:val="0"/>
      <w:marTop w:val="0"/>
      <w:marBottom w:val="0"/>
      <w:divBdr>
        <w:top w:val="none" w:sz="0" w:space="0" w:color="auto"/>
        <w:left w:val="none" w:sz="0" w:space="0" w:color="auto"/>
        <w:bottom w:val="none" w:sz="0" w:space="0" w:color="auto"/>
        <w:right w:val="none" w:sz="0" w:space="0" w:color="auto"/>
      </w:divBdr>
    </w:div>
    <w:div w:id="1674917902">
      <w:bodyDiv w:val="1"/>
      <w:marLeft w:val="0"/>
      <w:marRight w:val="0"/>
      <w:marTop w:val="0"/>
      <w:marBottom w:val="0"/>
      <w:divBdr>
        <w:top w:val="none" w:sz="0" w:space="0" w:color="auto"/>
        <w:left w:val="none" w:sz="0" w:space="0" w:color="auto"/>
        <w:bottom w:val="none" w:sz="0" w:space="0" w:color="auto"/>
        <w:right w:val="none" w:sz="0" w:space="0" w:color="auto"/>
      </w:divBdr>
    </w:div>
    <w:div w:id="1675499203">
      <w:bodyDiv w:val="1"/>
      <w:marLeft w:val="0"/>
      <w:marRight w:val="0"/>
      <w:marTop w:val="0"/>
      <w:marBottom w:val="0"/>
      <w:divBdr>
        <w:top w:val="none" w:sz="0" w:space="0" w:color="auto"/>
        <w:left w:val="none" w:sz="0" w:space="0" w:color="auto"/>
        <w:bottom w:val="none" w:sz="0" w:space="0" w:color="auto"/>
        <w:right w:val="none" w:sz="0" w:space="0" w:color="auto"/>
      </w:divBdr>
    </w:div>
    <w:div w:id="1676152976">
      <w:bodyDiv w:val="1"/>
      <w:marLeft w:val="0"/>
      <w:marRight w:val="0"/>
      <w:marTop w:val="0"/>
      <w:marBottom w:val="0"/>
      <w:divBdr>
        <w:top w:val="none" w:sz="0" w:space="0" w:color="auto"/>
        <w:left w:val="none" w:sz="0" w:space="0" w:color="auto"/>
        <w:bottom w:val="none" w:sz="0" w:space="0" w:color="auto"/>
        <w:right w:val="none" w:sz="0" w:space="0" w:color="auto"/>
      </w:divBdr>
    </w:div>
    <w:div w:id="1677000902">
      <w:bodyDiv w:val="1"/>
      <w:marLeft w:val="0"/>
      <w:marRight w:val="0"/>
      <w:marTop w:val="0"/>
      <w:marBottom w:val="0"/>
      <w:divBdr>
        <w:top w:val="none" w:sz="0" w:space="0" w:color="auto"/>
        <w:left w:val="none" w:sz="0" w:space="0" w:color="auto"/>
        <w:bottom w:val="none" w:sz="0" w:space="0" w:color="auto"/>
        <w:right w:val="none" w:sz="0" w:space="0" w:color="auto"/>
      </w:divBdr>
    </w:div>
    <w:div w:id="1677003692">
      <w:bodyDiv w:val="1"/>
      <w:marLeft w:val="0"/>
      <w:marRight w:val="0"/>
      <w:marTop w:val="0"/>
      <w:marBottom w:val="0"/>
      <w:divBdr>
        <w:top w:val="none" w:sz="0" w:space="0" w:color="auto"/>
        <w:left w:val="none" w:sz="0" w:space="0" w:color="auto"/>
        <w:bottom w:val="none" w:sz="0" w:space="0" w:color="auto"/>
        <w:right w:val="none" w:sz="0" w:space="0" w:color="auto"/>
      </w:divBdr>
    </w:div>
    <w:div w:id="1677879453">
      <w:bodyDiv w:val="1"/>
      <w:marLeft w:val="0"/>
      <w:marRight w:val="0"/>
      <w:marTop w:val="0"/>
      <w:marBottom w:val="0"/>
      <w:divBdr>
        <w:top w:val="none" w:sz="0" w:space="0" w:color="auto"/>
        <w:left w:val="none" w:sz="0" w:space="0" w:color="auto"/>
        <w:bottom w:val="none" w:sz="0" w:space="0" w:color="auto"/>
        <w:right w:val="none" w:sz="0" w:space="0" w:color="auto"/>
      </w:divBdr>
    </w:div>
    <w:div w:id="1683317247">
      <w:bodyDiv w:val="1"/>
      <w:marLeft w:val="0"/>
      <w:marRight w:val="0"/>
      <w:marTop w:val="0"/>
      <w:marBottom w:val="0"/>
      <w:divBdr>
        <w:top w:val="none" w:sz="0" w:space="0" w:color="auto"/>
        <w:left w:val="none" w:sz="0" w:space="0" w:color="auto"/>
        <w:bottom w:val="none" w:sz="0" w:space="0" w:color="auto"/>
        <w:right w:val="none" w:sz="0" w:space="0" w:color="auto"/>
      </w:divBdr>
    </w:div>
    <w:div w:id="1684018441">
      <w:bodyDiv w:val="1"/>
      <w:marLeft w:val="0"/>
      <w:marRight w:val="0"/>
      <w:marTop w:val="0"/>
      <w:marBottom w:val="0"/>
      <w:divBdr>
        <w:top w:val="none" w:sz="0" w:space="0" w:color="auto"/>
        <w:left w:val="none" w:sz="0" w:space="0" w:color="auto"/>
        <w:bottom w:val="none" w:sz="0" w:space="0" w:color="auto"/>
        <w:right w:val="none" w:sz="0" w:space="0" w:color="auto"/>
      </w:divBdr>
    </w:div>
    <w:div w:id="1685092101">
      <w:bodyDiv w:val="1"/>
      <w:marLeft w:val="0"/>
      <w:marRight w:val="0"/>
      <w:marTop w:val="0"/>
      <w:marBottom w:val="0"/>
      <w:divBdr>
        <w:top w:val="none" w:sz="0" w:space="0" w:color="auto"/>
        <w:left w:val="none" w:sz="0" w:space="0" w:color="auto"/>
        <w:bottom w:val="none" w:sz="0" w:space="0" w:color="auto"/>
        <w:right w:val="none" w:sz="0" w:space="0" w:color="auto"/>
      </w:divBdr>
    </w:div>
    <w:div w:id="1685134594">
      <w:bodyDiv w:val="1"/>
      <w:marLeft w:val="0"/>
      <w:marRight w:val="0"/>
      <w:marTop w:val="0"/>
      <w:marBottom w:val="0"/>
      <w:divBdr>
        <w:top w:val="none" w:sz="0" w:space="0" w:color="auto"/>
        <w:left w:val="none" w:sz="0" w:space="0" w:color="auto"/>
        <w:bottom w:val="none" w:sz="0" w:space="0" w:color="auto"/>
        <w:right w:val="none" w:sz="0" w:space="0" w:color="auto"/>
      </w:divBdr>
    </w:div>
    <w:div w:id="1685284255">
      <w:bodyDiv w:val="1"/>
      <w:marLeft w:val="0"/>
      <w:marRight w:val="0"/>
      <w:marTop w:val="0"/>
      <w:marBottom w:val="0"/>
      <w:divBdr>
        <w:top w:val="none" w:sz="0" w:space="0" w:color="auto"/>
        <w:left w:val="none" w:sz="0" w:space="0" w:color="auto"/>
        <w:bottom w:val="none" w:sz="0" w:space="0" w:color="auto"/>
        <w:right w:val="none" w:sz="0" w:space="0" w:color="auto"/>
      </w:divBdr>
    </w:div>
    <w:div w:id="1686252350">
      <w:bodyDiv w:val="1"/>
      <w:marLeft w:val="0"/>
      <w:marRight w:val="0"/>
      <w:marTop w:val="0"/>
      <w:marBottom w:val="0"/>
      <w:divBdr>
        <w:top w:val="none" w:sz="0" w:space="0" w:color="auto"/>
        <w:left w:val="none" w:sz="0" w:space="0" w:color="auto"/>
        <w:bottom w:val="none" w:sz="0" w:space="0" w:color="auto"/>
        <w:right w:val="none" w:sz="0" w:space="0" w:color="auto"/>
      </w:divBdr>
    </w:div>
    <w:div w:id="1686440246">
      <w:bodyDiv w:val="1"/>
      <w:marLeft w:val="0"/>
      <w:marRight w:val="0"/>
      <w:marTop w:val="0"/>
      <w:marBottom w:val="0"/>
      <w:divBdr>
        <w:top w:val="none" w:sz="0" w:space="0" w:color="auto"/>
        <w:left w:val="none" w:sz="0" w:space="0" w:color="auto"/>
        <w:bottom w:val="none" w:sz="0" w:space="0" w:color="auto"/>
        <w:right w:val="none" w:sz="0" w:space="0" w:color="auto"/>
      </w:divBdr>
    </w:div>
    <w:div w:id="1686712149">
      <w:bodyDiv w:val="1"/>
      <w:marLeft w:val="0"/>
      <w:marRight w:val="0"/>
      <w:marTop w:val="0"/>
      <w:marBottom w:val="0"/>
      <w:divBdr>
        <w:top w:val="none" w:sz="0" w:space="0" w:color="auto"/>
        <w:left w:val="none" w:sz="0" w:space="0" w:color="auto"/>
        <w:bottom w:val="none" w:sz="0" w:space="0" w:color="auto"/>
        <w:right w:val="none" w:sz="0" w:space="0" w:color="auto"/>
      </w:divBdr>
    </w:div>
    <w:div w:id="1686860339">
      <w:bodyDiv w:val="1"/>
      <w:marLeft w:val="0"/>
      <w:marRight w:val="0"/>
      <w:marTop w:val="0"/>
      <w:marBottom w:val="0"/>
      <w:divBdr>
        <w:top w:val="none" w:sz="0" w:space="0" w:color="auto"/>
        <w:left w:val="none" w:sz="0" w:space="0" w:color="auto"/>
        <w:bottom w:val="none" w:sz="0" w:space="0" w:color="auto"/>
        <w:right w:val="none" w:sz="0" w:space="0" w:color="auto"/>
      </w:divBdr>
    </w:div>
    <w:div w:id="1687563082">
      <w:bodyDiv w:val="1"/>
      <w:marLeft w:val="0"/>
      <w:marRight w:val="0"/>
      <w:marTop w:val="0"/>
      <w:marBottom w:val="0"/>
      <w:divBdr>
        <w:top w:val="none" w:sz="0" w:space="0" w:color="auto"/>
        <w:left w:val="none" w:sz="0" w:space="0" w:color="auto"/>
        <w:bottom w:val="none" w:sz="0" w:space="0" w:color="auto"/>
        <w:right w:val="none" w:sz="0" w:space="0" w:color="auto"/>
      </w:divBdr>
    </w:div>
    <w:div w:id="1688561867">
      <w:bodyDiv w:val="1"/>
      <w:marLeft w:val="0"/>
      <w:marRight w:val="0"/>
      <w:marTop w:val="0"/>
      <w:marBottom w:val="0"/>
      <w:divBdr>
        <w:top w:val="none" w:sz="0" w:space="0" w:color="auto"/>
        <w:left w:val="none" w:sz="0" w:space="0" w:color="auto"/>
        <w:bottom w:val="none" w:sz="0" w:space="0" w:color="auto"/>
        <w:right w:val="none" w:sz="0" w:space="0" w:color="auto"/>
      </w:divBdr>
    </w:div>
    <w:div w:id="1689136650">
      <w:bodyDiv w:val="1"/>
      <w:marLeft w:val="0"/>
      <w:marRight w:val="0"/>
      <w:marTop w:val="0"/>
      <w:marBottom w:val="0"/>
      <w:divBdr>
        <w:top w:val="none" w:sz="0" w:space="0" w:color="auto"/>
        <w:left w:val="none" w:sz="0" w:space="0" w:color="auto"/>
        <w:bottom w:val="none" w:sz="0" w:space="0" w:color="auto"/>
        <w:right w:val="none" w:sz="0" w:space="0" w:color="auto"/>
      </w:divBdr>
    </w:div>
    <w:div w:id="1689603765">
      <w:bodyDiv w:val="1"/>
      <w:marLeft w:val="0"/>
      <w:marRight w:val="0"/>
      <w:marTop w:val="0"/>
      <w:marBottom w:val="0"/>
      <w:divBdr>
        <w:top w:val="none" w:sz="0" w:space="0" w:color="auto"/>
        <w:left w:val="none" w:sz="0" w:space="0" w:color="auto"/>
        <w:bottom w:val="none" w:sz="0" w:space="0" w:color="auto"/>
        <w:right w:val="none" w:sz="0" w:space="0" w:color="auto"/>
      </w:divBdr>
    </w:div>
    <w:div w:id="1689868810">
      <w:bodyDiv w:val="1"/>
      <w:marLeft w:val="0"/>
      <w:marRight w:val="0"/>
      <w:marTop w:val="0"/>
      <w:marBottom w:val="0"/>
      <w:divBdr>
        <w:top w:val="none" w:sz="0" w:space="0" w:color="auto"/>
        <w:left w:val="none" w:sz="0" w:space="0" w:color="auto"/>
        <w:bottom w:val="none" w:sz="0" w:space="0" w:color="auto"/>
        <w:right w:val="none" w:sz="0" w:space="0" w:color="auto"/>
      </w:divBdr>
    </w:div>
    <w:div w:id="1689870885">
      <w:bodyDiv w:val="1"/>
      <w:marLeft w:val="0"/>
      <w:marRight w:val="0"/>
      <w:marTop w:val="0"/>
      <w:marBottom w:val="0"/>
      <w:divBdr>
        <w:top w:val="none" w:sz="0" w:space="0" w:color="auto"/>
        <w:left w:val="none" w:sz="0" w:space="0" w:color="auto"/>
        <w:bottom w:val="none" w:sz="0" w:space="0" w:color="auto"/>
        <w:right w:val="none" w:sz="0" w:space="0" w:color="auto"/>
      </w:divBdr>
    </w:div>
    <w:div w:id="1689872590">
      <w:bodyDiv w:val="1"/>
      <w:marLeft w:val="0"/>
      <w:marRight w:val="0"/>
      <w:marTop w:val="0"/>
      <w:marBottom w:val="0"/>
      <w:divBdr>
        <w:top w:val="none" w:sz="0" w:space="0" w:color="auto"/>
        <w:left w:val="none" w:sz="0" w:space="0" w:color="auto"/>
        <w:bottom w:val="none" w:sz="0" w:space="0" w:color="auto"/>
        <w:right w:val="none" w:sz="0" w:space="0" w:color="auto"/>
      </w:divBdr>
    </w:div>
    <w:div w:id="1689911501">
      <w:bodyDiv w:val="1"/>
      <w:marLeft w:val="0"/>
      <w:marRight w:val="0"/>
      <w:marTop w:val="0"/>
      <w:marBottom w:val="0"/>
      <w:divBdr>
        <w:top w:val="none" w:sz="0" w:space="0" w:color="auto"/>
        <w:left w:val="none" w:sz="0" w:space="0" w:color="auto"/>
        <w:bottom w:val="none" w:sz="0" w:space="0" w:color="auto"/>
        <w:right w:val="none" w:sz="0" w:space="0" w:color="auto"/>
      </w:divBdr>
    </w:div>
    <w:div w:id="1690645568">
      <w:bodyDiv w:val="1"/>
      <w:marLeft w:val="0"/>
      <w:marRight w:val="0"/>
      <w:marTop w:val="0"/>
      <w:marBottom w:val="0"/>
      <w:divBdr>
        <w:top w:val="none" w:sz="0" w:space="0" w:color="auto"/>
        <w:left w:val="none" w:sz="0" w:space="0" w:color="auto"/>
        <w:bottom w:val="none" w:sz="0" w:space="0" w:color="auto"/>
        <w:right w:val="none" w:sz="0" w:space="0" w:color="auto"/>
      </w:divBdr>
    </w:div>
    <w:div w:id="1690838487">
      <w:bodyDiv w:val="1"/>
      <w:marLeft w:val="0"/>
      <w:marRight w:val="0"/>
      <w:marTop w:val="0"/>
      <w:marBottom w:val="0"/>
      <w:divBdr>
        <w:top w:val="none" w:sz="0" w:space="0" w:color="auto"/>
        <w:left w:val="none" w:sz="0" w:space="0" w:color="auto"/>
        <w:bottom w:val="none" w:sz="0" w:space="0" w:color="auto"/>
        <w:right w:val="none" w:sz="0" w:space="0" w:color="auto"/>
      </w:divBdr>
    </w:div>
    <w:div w:id="1691030978">
      <w:bodyDiv w:val="1"/>
      <w:marLeft w:val="0"/>
      <w:marRight w:val="0"/>
      <w:marTop w:val="0"/>
      <w:marBottom w:val="0"/>
      <w:divBdr>
        <w:top w:val="none" w:sz="0" w:space="0" w:color="auto"/>
        <w:left w:val="none" w:sz="0" w:space="0" w:color="auto"/>
        <w:bottom w:val="none" w:sz="0" w:space="0" w:color="auto"/>
        <w:right w:val="none" w:sz="0" w:space="0" w:color="auto"/>
      </w:divBdr>
    </w:div>
    <w:div w:id="1691685351">
      <w:bodyDiv w:val="1"/>
      <w:marLeft w:val="0"/>
      <w:marRight w:val="0"/>
      <w:marTop w:val="0"/>
      <w:marBottom w:val="0"/>
      <w:divBdr>
        <w:top w:val="none" w:sz="0" w:space="0" w:color="auto"/>
        <w:left w:val="none" w:sz="0" w:space="0" w:color="auto"/>
        <w:bottom w:val="none" w:sz="0" w:space="0" w:color="auto"/>
        <w:right w:val="none" w:sz="0" w:space="0" w:color="auto"/>
      </w:divBdr>
    </w:div>
    <w:div w:id="1691762174">
      <w:bodyDiv w:val="1"/>
      <w:marLeft w:val="0"/>
      <w:marRight w:val="0"/>
      <w:marTop w:val="0"/>
      <w:marBottom w:val="0"/>
      <w:divBdr>
        <w:top w:val="none" w:sz="0" w:space="0" w:color="auto"/>
        <w:left w:val="none" w:sz="0" w:space="0" w:color="auto"/>
        <w:bottom w:val="none" w:sz="0" w:space="0" w:color="auto"/>
        <w:right w:val="none" w:sz="0" w:space="0" w:color="auto"/>
      </w:divBdr>
    </w:div>
    <w:div w:id="1692295195">
      <w:bodyDiv w:val="1"/>
      <w:marLeft w:val="0"/>
      <w:marRight w:val="0"/>
      <w:marTop w:val="0"/>
      <w:marBottom w:val="0"/>
      <w:divBdr>
        <w:top w:val="none" w:sz="0" w:space="0" w:color="auto"/>
        <w:left w:val="none" w:sz="0" w:space="0" w:color="auto"/>
        <w:bottom w:val="none" w:sz="0" w:space="0" w:color="auto"/>
        <w:right w:val="none" w:sz="0" w:space="0" w:color="auto"/>
      </w:divBdr>
    </w:div>
    <w:div w:id="1692608762">
      <w:bodyDiv w:val="1"/>
      <w:marLeft w:val="0"/>
      <w:marRight w:val="0"/>
      <w:marTop w:val="0"/>
      <w:marBottom w:val="0"/>
      <w:divBdr>
        <w:top w:val="none" w:sz="0" w:space="0" w:color="auto"/>
        <w:left w:val="none" w:sz="0" w:space="0" w:color="auto"/>
        <w:bottom w:val="none" w:sz="0" w:space="0" w:color="auto"/>
        <w:right w:val="none" w:sz="0" w:space="0" w:color="auto"/>
      </w:divBdr>
    </w:div>
    <w:div w:id="1694070264">
      <w:bodyDiv w:val="1"/>
      <w:marLeft w:val="0"/>
      <w:marRight w:val="0"/>
      <w:marTop w:val="0"/>
      <w:marBottom w:val="0"/>
      <w:divBdr>
        <w:top w:val="none" w:sz="0" w:space="0" w:color="auto"/>
        <w:left w:val="none" w:sz="0" w:space="0" w:color="auto"/>
        <w:bottom w:val="none" w:sz="0" w:space="0" w:color="auto"/>
        <w:right w:val="none" w:sz="0" w:space="0" w:color="auto"/>
      </w:divBdr>
    </w:div>
    <w:div w:id="1695113798">
      <w:bodyDiv w:val="1"/>
      <w:marLeft w:val="0"/>
      <w:marRight w:val="0"/>
      <w:marTop w:val="0"/>
      <w:marBottom w:val="0"/>
      <w:divBdr>
        <w:top w:val="none" w:sz="0" w:space="0" w:color="auto"/>
        <w:left w:val="none" w:sz="0" w:space="0" w:color="auto"/>
        <w:bottom w:val="none" w:sz="0" w:space="0" w:color="auto"/>
        <w:right w:val="none" w:sz="0" w:space="0" w:color="auto"/>
      </w:divBdr>
    </w:div>
    <w:div w:id="1695233264">
      <w:bodyDiv w:val="1"/>
      <w:marLeft w:val="0"/>
      <w:marRight w:val="0"/>
      <w:marTop w:val="0"/>
      <w:marBottom w:val="0"/>
      <w:divBdr>
        <w:top w:val="none" w:sz="0" w:space="0" w:color="auto"/>
        <w:left w:val="none" w:sz="0" w:space="0" w:color="auto"/>
        <w:bottom w:val="none" w:sz="0" w:space="0" w:color="auto"/>
        <w:right w:val="none" w:sz="0" w:space="0" w:color="auto"/>
      </w:divBdr>
    </w:div>
    <w:div w:id="1695955710">
      <w:bodyDiv w:val="1"/>
      <w:marLeft w:val="0"/>
      <w:marRight w:val="0"/>
      <w:marTop w:val="0"/>
      <w:marBottom w:val="0"/>
      <w:divBdr>
        <w:top w:val="none" w:sz="0" w:space="0" w:color="auto"/>
        <w:left w:val="none" w:sz="0" w:space="0" w:color="auto"/>
        <w:bottom w:val="none" w:sz="0" w:space="0" w:color="auto"/>
        <w:right w:val="none" w:sz="0" w:space="0" w:color="auto"/>
      </w:divBdr>
    </w:div>
    <w:div w:id="1697999256">
      <w:bodyDiv w:val="1"/>
      <w:marLeft w:val="0"/>
      <w:marRight w:val="0"/>
      <w:marTop w:val="0"/>
      <w:marBottom w:val="0"/>
      <w:divBdr>
        <w:top w:val="none" w:sz="0" w:space="0" w:color="auto"/>
        <w:left w:val="none" w:sz="0" w:space="0" w:color="auto"/>
        <w:bottom w:val="none" w:sz="0" w:space="0" w:color="auto"/>
        <w:right w:val="none" w:sz="0" w:space="0" w:color="auto"/>
      </w:divBdr>
    </w:div>
    <w:div w:id="1698693588">
      <w:bodyDiv w:val="1"/>
      <w:marLeft w:val="0"/>
      <w:marRight w:val="0"/>
      <w:marTop w:val="0"/>
      <w:marBottom w:val="0"/>
      <w:divBdr>
        <w:top w:val="none" w:sz="0" w:space="0" w:color="auto"/>
        <w:left w:val="none" w:sz="0" w:space="0" w:color="auto"/>
        <w:bottom w:val="none" w:sz="0" w:space="0" w:color="auto"/>
        <w:right w:val="none" w:sz="0" w:space="0" w:color="auto"/>
      </w:divBdr>
    </w:div>
    <w:div w:id="1698771802">
      <w:bodyDiv w:val="1"/>
      <w:marLeft w:val="0"/>
      <w:marRight w:val="0"/>
      <w:marTop w:val="0"/>
      <w:marBottom w:val="0"/>
      <w:divBdr>
        <w:top w:val="none" w:sz="0" w:space="0" w:color="auto"/>
        <w:left w:val="none" w:sz="0" w:space="0" w:color="auto"/>
        <w:bottom w:val="none" w:sz="0" w:space="0" w:color="auto"/>
        <w:right w:val="none" w:sz="0" w:space="0" w:color="auto"/>
      </w:divBdr>
    </w:div>
    <w:div w:id="1698970929">
      <w:bodyDiv w:val="1"/>
      <w:marLeft w:val="0"/>
      <w:marRight w:val="0"/>
      <w:marTop w:val="0"/>
      <w:marBottom w:val="0"/>
      <w:divBdr>
        <w:top w:val="none" w:sz="0" w:space="0" w:color="auto"/>
        <w:left w:val="none" w:sz="0" w:space="0" w:color="auto"/>
        <w:bottom w:val="none" w:sz="0" w:space="0" w:color="auto"/>
        <w:right w:val="none" w:sz="0" w:space="0" w:color="auto"/>
      </w:divBdr>
    </w:div>
    <w:div w:id="1699046993">
      <w:bodyDiv w:val="1"/>
      <w:marLeft w:val="0"/>
      <w:marRight w:val="0"/>
      <w:marTop w:val="0"/>
      <w:marBottom w:val="0"/>
      <w:divBdr>
        <w:top w:val="none" w:sz="0" w:space="0" w:color="auto"/>
        <w:left w:val="none" w:sz="0" w:space="0" w:color="auto"/>
        <w:bottom w:val="none" w:sz="0" w:space="0" w:color="auto"/>
        <w:right w:val="none" w:sz="0" w:space="0" w:color="auto"/>
      </w:divBdr>
    </w:div>
    <w:div w:id="1699894426">
      <w:bodyDiv w:val="1"/>
      <w:marLeft w:val="0"/>
      <w:marRight w:val="0"/>
      <w:marTop w:val="0"/>
      <w:marBottom w:val="0"/>
      <w:divBdr>
        <w:top w:val="none" w:sz="0" w:space="0" w:color="auto"/>
        <w:left w:val="none" w:sz="0" w:space="0" w:color="auto"/>
        <w:bottom w:val="none" w:sz="0" w:space="0" w:color="auto"/>
        <w:right w:val="none" w:sz="0" w:space="0" w:color="auto"/>
      </w:divBdr>
    </w:div>
    <w:div w:id="1700277231">
      <w:bodyDiv w:val="1"/>
      <w:marLeft w:val="0"/>
      <w:marRight w:val="0"/>
      <w:marTop w:val="0"/>
      <w:marBottom w:val="0"/>
      <w:divBdr>
        <w:top w:val="none" w:sz="0" w:space="0" w:color="auto"/>
        <w:left w:val="none" w:sz="0" w:space="0" w:color="auto"/>
        <w:bottom w:val="none" w:sz="0" w:space="0" w:color="auto"/>
        <w:right w:val="none" w:sz="0" w:space="0" w:color="auto"/>
      </w:divBdr>
    </w:div>
    <w:div w:id="1701199875">
      <w:bodyDiv w:val="1"/>
      <w:marLeft w:val="0"/>
      <w:marRight w:val="0"/>
      <w:marTop w:val="0"/>
      <w:marBottom w:val="0"/>
      <w:divBdr>
        <w:top w:val="none" w:sz="0" w:space="0" w:color="auto"/>
        <w:left w:val="none" w:sz="0" w:space="0" w:color="auto"/>
        <w:bottom w:val="none" w:sz="0" w:space="0" w:color="auto"/>
        <w:right w:val="none" w:sz="0" w:space="0" w:color="auto"/>
      </w:divBdr>
    </w:div>
    <w:div w:id="1704090057">
      <w:bodyDiv w:val="1"/>
      <w:marLeft w:val="0"/>
      <w:marRight w:val="0"/>
      <w:marTop w:val="0"/>
      <w:marBottom w:val="0"/>
      <w:divBdr>
        <w:top w:val="none" w:sz="0" w:space="0" w:color="auto"/>
        <w:left w:val="none" w:sz="0" w:space="0" w:color="auto"/>
        <w:bottom w:val="none" w:sz="0" w:space="0" w:color="auto"/>
        <w:right w:val="none" w:sz="0" w:space="0" w:color="auto"/>
      </w:divBdr>
    </w:div>
    <w:div w:id="1706977243">
      <w:bodyDiv w:val="1"/>
      <w:marLeft w:val="0"/>
      <w:marRight w:val="0"/>
      <w:marTop w:val="0"/>
      <w:marBottom w:val="0"/>
      <w:divBdr>
        <w:top w:val="none" w:sz="0" w:space="0" w:color="auto"/>
        <w:left w:val="none" w:sz="0" w:space="0" w:color="auto"/>
        <w:bottom w:val="none" w:sz="0" w:space="0" w:color="auto"/>
        <w:right w:val="none" w:sz="0" w:space="0" w:color="auto"/>
      </w:divBdr>
    </w:div>
    <w:div w:id="1707636611">
      <w:bodyDiv w:val="1"/>
      <w:marLeft w:val="0"/>
      <w:marRight w:val="0"/>
      <w:marTop w:val="0"/>
      <w:marBottom w:val="0"/>
      <w:divBdr>
        <w:top w:val="none" w:sz="0" w:space="0" w:color="auto"/>
        <w:left w:val="none" w:sz="0" w:space="0" w:color="auto"/>
        <w:bottom w:val="none" w:sz="0" w:space="0" w:color="auto"/>
        <w:right w:val="none" w:sz="0" w:space="0" w:color="auto"/>
      </w:divBdr>
    </w:div>
    <w:div w:id="1708096815">
      <w:bodyDiv w:val="1"/>
      <w:marLeft w:val="0"/>
      <w:marRight w:val="0"/>
      <w:marTop w:val="0"/>
      <w:marBottom w:val="0"/>
      <w:divBdr>
        <w:top w:val="none" w:sz="0" w:space="0" w:color="auto"/>
        <w:left w:val="none" w:sz="0" w:space="0" w:color="auto"/>
        <w:bottom w:val="none" w:sz="0" w:space="0" w:color="auto"/>
        <w:right w:val="none" w:sz="0" w:space="0" w:color="auto"/>
      </w:divBdr>
    </w:div>
    <w:div w:id="1710836799">
      <w:bodyDiv w:val="1"/>
      <w:marLeft w:val="0"/>
      <w:marRight w:val="0"/>
      <w:marTop w:val="0"/>
      <w:marBottom w:val="0"/>
      <w:divBdr>
        <w:top w:val="none" w:sz="0" w:space="0" w:color="auto"/>
        <w:left w:val="none" w:sz="0" w:space="0" w:color="auto"/>
        <w:bottom w:val="none" w:sz="0" w:space="0" w:color="auto"/>
        <w:right w:val="none" w:sz="0" w:space="0" w:color="auto"/>
      </w:divBdr>
    </w:div>
    <w:div w:id="1711568335">
      <w:bodyDiv w:val="1"/>
      <w:marLeft w:val="0"/>
      <w:marRight w:val="0"/>
      <w:marTop w:val="0"/>
      <w:marBottom w:val="0"/>
      <w:divBdr>
        <w:top w:val="none" w:sz="0" w:space="0" w:color="auto"/>
        <w:left w:val="none" w:sz="0" w:space="0" w:color="auto"/>
        <w:bottom w:val="none" w:sz="0" w:space="0" w:color="auto"/>
        <w:right w:val="none" w:sz="0" w:space="0" w:color="auto"/>
      </w:divBdr>
    </w:div>
    <w:div w:id="1711684479">
      <w:bodyDiv w:val="1"/>
      <w:marLeft w:val="0"/>
      <w:marRight w:val="0"/>
      <w:marTop w:val="0"/>
      <w:marBottom w:val="0"/>
      <w:divBdr>
        <w:top w:val="none" w:sz="0" w:space="0" w:color="auto"/>
        <w:left w:val="none" w:sz="0" w:space="0" w:color="auto"/>
        <w:bottom w:val="none" w:sz="0" w:space="0" w:color="auto"/>
        <w:right w:val="none" w:sz="0" w:space="0" w:color="auto"/>
      </w:divBdr>
    </w:div>
    <w:div w:id="1712614676">
      <w:bodyDiv w:val="1"/>
      <w:marLeft w:val="0"/>
      <w:marRight w:val="0"/>
      <w:marTop w:val="0"/>
      <w:marBottom w:val="0"/>
      <w:divBdr>
        <w:top w:val="none" w:sz="0" w:space="0" w:color="auto"/>
        <w:left w:val="none" w:sz="0" w:space="0" w:color="auto"/>
        <w:bottom w:val="none" w:sz="0" w:space="0" w:color="auto"/>
        <w:right w:val="none" w:sz="0" w:space="0" w:color="auto"/>
      </w:divBdr>
    </w:div>
    <w:div w:id="1714621930">
      <w:bodyDiv w:val="1"/>
      <w:marLeft w:val="0"/>
      <w:marRight w:val="0"/>
      <w:marTop w:val="0"/>
      <w:marBottom w:val="0"/>
      <w:divBdr>
        <w:top w:val="none" w:sz="0" w:space="0" w:color="auto"/>
        <w:left w:val="none" w:sz="0" w:space="0" w:color="auto"/>
        <w:bottom w:val="none" w:sz="0" w:space="0" w:color="auto"/>
        <w:right w:val="none" w:sz="0" w:space="0" w:color="auto"/>
      </w:divBdr>
    </w:div>
    <w:div w:id="1715160349">
      <w:bodyDiv w:val="1"/>
      <w:marLeft w:val="0"/>
      <w:marRight w:val="0"/>
      <w:marTop w:val="0"/>
      <w:marBottom w:val="0"/>
      <w:divBdr>
        <w:top w:val="none" w:sz="0" w:space="0" w:color="auto"/>
        <w:left w:val="none" w:sz="0" w:space="0" w:color="auto"/>
        <w:bottom w:val="none" w:sz="0" w:space="0" w:color="auto"/>
        <w:right w:val="none" w:sz="0" w:space="0" w:color="auto"/>
      </w:divBdr>
    </w:div>
    <w:div w:id="1715543532">
      <w:bodyDiv w:val="1"/>
      <w:marLeft w:val="0"/>
      <w:marRight w:val="0"/>
      <w:marTop w:val="0"/>
      <w:marBottom w:val="0"/>
      <w:divBdr>
        <w:top w:val="none" w:sz="0" w:space="0" w:color="auto"/>
        <w:left w:val="none" w:sz="0" w:space="0" w:color="auto"/>
        <w:bottom w:val="none" w:sz="0" w:space="0" w:color="auto"/>
        <w:right w:val="none" w:sz="0" w:space="0" w:color="auto"/>
      </w:divBdr>
    </w:div>
    <w:div w:id="1715887419">
      <w:bodyDiv w:val="1"/>
      <w:marLeft w:val="0"/>
      <w:marRight w:val="0"/>
      <w:marTop w:val="0"/>
      <w:marBottom w:val="0"/>
      <w:divBdr>
        <w:top w:val="none" w:sz="0" w:space="0" w:color="auto"/>
        <w:left w:val="none" w:sz="0" w:space="0" w:color="auto"/>
        <w:bottom w:val="none" w:sz="0" w:space="0" w:color="auto"/>
        <w:right w:val="none" w:sz="0" w:space="0" w:color="auto"/>
      </w:divBdr>
    </w:div>
    <w:div w:id="1718124519">
      <w:bodyDiv w:val="1"/>
      <w:marLeft w:val="0"/>
      <w:marRight w:val="0"/>
      <w:marTop w:val="0"/>
      <w:marBottom w:val="0"/>
      <w:divBdr>
        <w:top w:val="none" w:sz="0" w:space="0" w:color="auto"/>
        <w:left w:val="none" w:sz="0" w:space="0" w:color="auto"/>
        <w:bottom w:val="none" w:sz="0" w:space="0" w:color="auto"/>
        <w:right w:val="none" w:sz="0" w:space="0" w:color="auto"/>
      </w:divBdr>
    </w:div>
    <w:div w:id="1718357254">
      <w:bodyDiv w:val="1"/>
      <w:marLeft w:val="0"/>
      <w:marRight w:val="0"/>
      <w:marTop w:val="0"/>
      <w:marBottom w:val="0"/>
      <w:divBdr>
        <w:top w:val="none" w:sz="0" w:space="0" w:color="auto"/>
        <w:left w:val="none" w:sz="0" w:space="0" w:color="auto"/>
        <w:bottom w:val="none" w:sz="0" w:space="0" w:color="auto"/>
        <w:right w:val="none" w:sz="0" w:space="0" w:color="auto"/>
      </w:divBdr>
    </w:div>
    <w:div w:id="1719429390">
      <w:bodyDiv w:val="1"/>
      <w:marLeft w:val="0"/>
      <w:marRight w:val="0"/>
      <w:marTop w:val="0"/>
      <w:marBottom w:val="0"/>
      <w:divBdr>
        <w:top w:val="none" w:sz="0" w:space="0" w:color="auto"/>
        <w:left w:val="none" w:sz="0" w:space="0" w:color="auto"/>
        <w:bottom w:val="none" w:sz="0" w:space="0" w:color="auto"/>
        <w:right w:val="none" w:sz="0" w:space="0" w:color="auto"/>
      </w:divBdr>
    </w:div>
    <w:div w:id="1719931867">
      <w:bodyDiv w:val="1"/>
      <w:marLeft w:val="0"/>
      <w:marRight w:val="0"/>
      <w:marTop w:val="0"/>
      <w:marBottom w:val="0"/>
      <w:divBdr>
        <w:top w:val="none" w:sz="0" w:space="0" w:color="auto"/>
        <w:left w:val="none" w:sz="0" w:space="0" w:color="auto"/>
        <w:bottom w:val="none" w:sz="0" w:space="0" w:color="auto"/>
        <w:right w:val="none" w:sz="0" w:space="0" w:color="auto"/>
      </w:divBdr>
    </w:div>
    <w:div w:id="1720594863">
      <w:bodyDiv w:val="1"/>
      <w:marLeft w:val="0"/>
      <w:marRight w:val="0"/>
      <w:marTop w:val="0"/>
      <w:marBottom w:val="0"/>
      <w:divBdr>
        <w:top w:val="none" w:sz="0" w:space="0" w:color="auto"/>
        <w:left w:val="none" w:sz="0" w:space="0" w:color="auto"/>
        <w:bottom w:val="none" w:sz="0" w:space="0" w:color="auto"/>
        <w:right w:val="none" w:sz="0" w:space="0" w:color="auto"/>
      </w:divBdr>
    </w:div>
    <w:div w:id="1722056608">
      <w:bodyDiv w:val="1"/>
      <w:marLeft w:val="0"/>
      <w:marRight w:val="0"/>
      <w:marTop w:val="0"/>
      <w:marBottom w:val="0"/>
      <w:divBdr>
        <w:top w:val="none" w:sz="0" w:space="0" w:color="auto"/>
        <w:left w:val="none" w:sz="0" w:space="0" w:color="auto"/>
        <w:bottom w:val="none" w:sz="0" w:space="0" w:color="auto"/>
        <w:right w:val="none" w:sz="0" w:space="0" w:color="auto"/>
      </w:divBdr>
    </w:div>
    <w:div w:id="1722752734">
      <w:bodyDiv w:val="1"/>
      <w:marLeft w:val="0"/>
      <w:marRight w:val="0"/>
      <w:marTop w:val="0"/>
      <w:marBottom w:val="0"/>
      <w:divBdr>
        <w:top w:val="none" w:sz="0" w:space="0" w:color="auto"/>
        <w:left w:val="none" w:sz="0" w:space="0" w:color="auto"/>
        <w:bottom w:val="none" w:sz="0" w:space="0" w:color="auto"/>
        <w:right w:val="none" w:sz="0" w:space="0" w:color="auto"/>
      </w:divBdr>
    </w:div>
    <w:div w:id="1723602015">
      <w:bodyDiv w:val="1"/>
      <w:marLeft w:val="0"/>
      <w:marRight w:val="0"/>
      <w:marTop w:val="0"/>
      <w:marBottom w:val="0"/>
      <w:divBdr>
        <w:top w:val="none" w:sz="0" w:space="0" w:color="auto"/>
        <w:left w:val="none" w:sz="0" w:space="0" w:color="auto"/>
        <w:bottom w:val="none" w:sz="0" w:space="0" w:color="auto"/>
        <w:right w:val="none" w:sz="0" w:space="0" w:color="auto"/>
      </w:divBdr>
    </w:div>
    <w:div w:id="1724409400">
      <w:bodyDiv w:val="1"/>
      <w:marLeft w:val="0"/>
      <w:marRight w:val="0"/>
      <w:marTop w:val="0"/>
      <w:marBottom w:val="0"/>
      <w:divBdr>
        <w:top w:val="none" w:sz="0" w:space="0" w:color="auto"/>
        <w:left w:val="none" w:sz="0" w:space="0" w:color="auto"/>
        <w:bottom w:val="none" w:sz="0" w:space="0" w:color="auto"/>
        <w:right w:val="none" w:sz="0" w:space="0" w:color="auto"/>
      </w:divBdr>
    </w:div>
    <w:div w:id="1724715589">
      <w:bodyDiv w:val="1"/>
      <w:marLeft w:val="0"/>
      <w:marRight w:val="0"/>
      <w:marTop w:val="0"/>
      <w:marBottom w:val="0"/>
      <w:divBdr>
        <w:top w:val="none" w:sz="0" w:space="0" w:color="auto"/>
        <w:left w:val="none" w:sz="0" w:space="0" w:color="auto"/>
        <w:bottom w:val="none" w:sz="0" w:space="0" w:color="auto"/>
        <w:right w:val="none" w:sz="0" w:space="0" w:color="auto"/>
      </w:divBdr>
    </w:div>
    <w:div w:id="1724718792">
      <w:bodyDiv w:val="1"/>
      <w:marLeft w:val="0"/>
      <w:marRight w:val="0"/>
      <w:marTop w:val="0"/>
      <w:marBottom w:val="0"/>
      <w:divBdr>
        <w:top w:val="none" w:sz="0" w:space="0" w:color="auto"/>
        <w:left w:val="none" w:sz="0" w:space="0" w:color="auto"/>
        <w:bottom w:val="none" w:sz="0" w:space="0" w:color="auto"/>
        <w:right w:val="none" w:sz="0" w:space="0" w:color="auto"/>
      </w:divBdr>
    </w:div>
    <w:div w:id="1725835590">
      <w:bodyDiv w:val="1"/>
      <w:marLeft w:val="0"/>
      <w:marRight w:val="0"/>
      <w:marTop w:val="0"/>
      <w:marBottom w:val="0"/>
      <w:divBdr>
        <w:top w:val="none" w:sz="0" w:space="0" w:color="auto"/>
        <w:left w:val="none" w:sz="0" w:space="0" w:color="auto"/>
        <w:bottom w:val="none" w:sz="0" w:space="0" w:color="auto"/>
        <w:right w:val="none" w:sz="0" w:space="0" w:color="auto"/>
      </w:divBdr>
    </w:div>
    <w:div w:id="1727214181">
      <w:bodyDiv w:val="1"/>
      <w:marLeft w:val="0"/>
      <w:marRight w:val="0"/>
      <w:marTop w:val="0"/>
      <w:marBottom w:val="0"/>
      <w:divBdr>
        <w:top w:val="none" w:sz="0" w:space="0" w:color="auto"/>
        <w:left w:val="none" w:sz="0" w:space="0" w:color="auto"/>
        <w:bottom w:val="none" w:sz="0" w:space="0" w:color="auto"/>
        <w:right w:val="none" w:sz="0" w:space="0" w:color="auto"/>
      </w:divBdr>
    </w:div>
    <w:div w:id="1728843397">
      <w:bodyDiv w:val="1"/>
      <w:marLeft w:val="0"/>
      <w:marRight w:val="0"/>
      <w:marTop w:val="0"/>
      <w:marBottom w:val="0"/>
      <w:divBdr>
        <w:top w:val="none" w:sz="0" w:space="0" w:color="auto"/>
        <w:left w:val="none" w:sz="0" w:space="0" w:color="auto"/>
        <w:bottom w:val="none" w:sz="0" w:space="0" w:color="auto"/>
        <w:right w:val="none" w:sz="0" w:space="0" w:color="auto"/>
      </w:divBdr>
    </w:div>
    <w:div w:id="1728919772">
      <w:bodyDiv w:val="1"/>
      <w:marLeft w:val="0"/>
      <w:marRight w:val="0"/>
      <w:marTop w:val="0"/>
      <w:marBottom w:val="0"/>
      <w:divBdr>
        <w:top w:val="none" w:sz="0" w:space="0" w:color="auto"/>
        <w:left w:val="none" w:sz="0" w:space="0" w:color="auto"/>
        <w:bottom w:val="none" w:sz="0" w:space="0" w:color="auto"/>
        <w:right w:val="none" w:sz="0" w:space="0" w:color="auto"/>
      </w:divBdr>
    </w:div>
    <w:div w:id="1728919788">
      <w:bodyDiv w:val="1"/>
      <w:marLeft w:val="0"/>
      <w:marRight w:val="0"/>
      <w:marTop w:val="0"/>
      <w:marBottom w:val="0"/>
      <w:divBdr>
        <w:top w:val="none" w:sz="0" w:space="0" w:color="auto"/>
        <w:left w:val="none" w:sz="0" w:space="0" w:color="auto"/>
        <w:bottom w:val="none" w:sz="0" w:space="0" w:color="auto"/>
        <w:right w:val="none" w:sz="0" w:space="0" w:color="auto"/>
      </w:divBdr>
    </w:div>
    <w:div w:id="1728995341">
      <w:bodyDiv w:val="1"/>
      <w:marLeft w:val="0"/>
      <w:marRight w:val="0"/>
      <w:marTop w:val="0"/>
      <w:marBottom w:val="0"/>
      <w:divBdr>
        <w:top w:val="none" w:sz="0" w:space="0" w:color="auto"/>
        <w:left w:val="none" w:sz="0" w:space="0" w:color="auto"/>
        <w:bottom w:val="none" w:sz="0" w:space="0" w:color="auto"/>
        <w:right w:val="none" w:sz="0" w:space="0" w:color="auto"/>
      </w:divBdr>
    </w:div>
    <w:div w:id="1731726377">
      <w:bodyDiv w:val="1"/>
      <w:marLeft w:val="0"/>
      <w:marRight w:val="0"/>
      <w:marTop w:val="0"/>
      <w:marBottom w:val="0"/>
      <w:divBdr>
        <w:top w:val="none" w:sz="0" w:space="0" w:color="auto"/>
        <w:left w:val="none" w:sz="0" w:space="0" w:color="auto"/>
        <w:bottom w:val="none" w:sz="0" w:space="0" w:color="auto"/>
        <w:right w:val="none" w:sz="0" w:space="0" w:color="auto"/>
      </w:divBdr>
    </w:div>
    <w:div w:id="1731997167">
      <w:bodyDiv w:val="1"/>
      <w:marLeft w:val="0"/>
      <w:marRight w:val="0"/>
      <w:marTop w:val="0"/>
      <w:marBottom w:val="0"/>
      <w:divBdr>
        <w:top w:val="none" w:sz="0" w:space="0" w:color="auto"/>
        <w:left w:val="none" w:sz="0" w:space="0" w:color="auto"/>
        <w:bottom w:val="none" w:sz="0" w:space="0" w:color="auto"/>
        <w:right w:val="none" w:sz="0" w:space="0" w:color="auto"/>
      </w:divBdr>
    </w:div>
    <w:div w:id="1732777049">
      <w:bodyDiv w:val="1"/>
      <w:marLeft w:val="0"/>
      <w:marRight w:val="0"/>
      <w:marTop w:val="0"/>
      <w:marBottom w:val="0"/>
      <w:divBdr>
        <w:top w:val="none" w:sz="0" w:space="0" w:color="auto"/>
        <w:left w:val="none" w:sz="0" w:space="0" w:color="auto"/>
        <w:bottom w:val="none" w:sz="0" w:space="0" w:color="auto"/>
        <w:right w:val="none" w:sz="0" w:space="0" w:color="auto"/>
      </w:divBdr>
    </w:div>
    <w:div w:id="1733231131">
      <w:bodyDiv w:val="1"/>
      <w:marLeft w:val="0"/>
      <w:marRight w:val="0"/>
      <w:marTop w:val="0"/>
      <w:marBottom w:val="0"/>
      <w:divBdr>
        <w:top w:val="none" w:sz="0" w:space="0" w:color="auto"/>
        <w:left w:val="none" w:sz="0" w:space="0" w:color="auto"/>
        <w:bottom w:val="none" w:sz="0" w:space="0" w:color="auto"/>
        <w:right w:val="none" w:sz="0" w:space="0" w:color="auto"/>
      </w:divBdr>
    </w:div>
    <w:div w:id="1733892969">
      <w:bodyDiv w:val="1"/>
      <w:marLeft w:val="0"/>
      <w:marRight w:val="0"/>
      <w:marTop w:val="0"/>
      <w:marBottom w:val="0"/>
      <w:divBdr>
        <w:top w:val="none" w:sz="0" w:space="0" w:color="auto"/>
        <w:left w:val="none" w:sz="0" w:space="0" w:color="auto"/>
        <w:bottom w:val="none" w:sz="0" w:space="0" w:color="auto"/>
        <w:right w:val="none" w:sz="0" w:space="0" w:color="auto"/>
      </w:divBdr>
    </w:div>
    <w:div w:id="1734309063">
      <w:bodyDiv w:val="1"/>
      <w:marLeft w:val="0"/>
      <w:marRight w:val="0"/>
      <w:marTop w:val="0"/>
      <w:marBottom w:val="0"/>
      <w:divBdr>
        <w:top w:val="none" w:sz="0" w:space="0" w:color="auto"/>
        <w:left w:val="none" w:sz="0" w:space="0" w:color="auto"/>
        <w:bottom w:val="none" w:sz="0" w:space="0" w:color="auto"/>
        <w:right w:val="none" w:sz="0" w:space="0" w:color="auto"/>
      </w:divBdr>
    </w:div>
    <w:div w:id="1734695497">
      <w:bodyDiv w:val="1"/>
      <w:marLeft w:val="0"/>
      <w:marRight w:val="0"/>
      <w:marTop w:val="0"/>
      <w:marBottom w:val="0"/>
      <w:divBdr>
        <w:top w:val="none" w:sz="0" w:space="0" w:color="auto"/>
        <w:left w:val="none" w:sz="0" w:space="0" w:color="auto"/>
        <w:bottom w:val="none" w:sz="0" w:space="0" w:color="auto"/>
        <w:right w:val="none" w:sz="0" w:space="0" w:color="auto"/>
      </w:divBdr>
    </w:div>
    <w:div w:id="1735280233">
      <w:bodyDiv w:val="1"/>
      <w:marLeft w:val="0"/>
      <w:marRight w:val="0"/>
      <w:marTop w:val="0"/>
      <w:marBottom w:val="0"/>
      <w:divBdr>
        <w:top w:val="none" w:sz="0" w:space="0" w:color="auto"/>
        <w:left w:val="none" w:sz="0" w:space="0" w:color="auto"/>
        <w:bottom w:val="none" w:sz="0" w:space="0" w:color="auto"/>
        <w:right w:val="none" w:sz="0" w:space="0" w:color="auto"/>
      </w:divBdr>
    </w:div>
    <w:div w:id="1735546762">
      <w:bodyDiv w:val="1"/>
      <w:marLeft w:val="0"/>
      <w:marRight w:val="0"/>
      <w:marTop w:val="0"/>
      <w:marBottom w:val="0"/>
      <w:divBdr>
        <w:top w:val="none" w:sz="0" w:space="0" w:color="auto"/>
        <w:left w:val="none" w:sz="0" w:space="0" w:color="auto"/>
        <w:bottom w:val="none" w:sz="0" w:space="0" w:color="auto"/>
        <w:right w:val="none" w:sz="0" w:space="0" w:color="auto"/>
      </w:divBdr>
    </w:div>
    <w:div w:id="1737585851">
      <w:bodyDiv w:val="1"/>
      <w:marLeft w:val="0"/>
      <w:marRight w:val="0"/>
      <w:marTop w:val="0"/>
      <w:marBottom w:val="0"/>
      <w:divBdr>
        <w:top w:val="none" w:sz="0" w:space="0" w:color="auto"/>
        <w:left w:val="none" w:sz="0" w:space="0" w:color="auto"/>
        <w:bottom w:val="none" w:sz="0" w:space="0" w:color="auto"/>
        <w:right w:val="none" w:sz="0" w:space="0" w:color="auto"/>
      </w:divBdr>
    </w:div>
    <w:div w:id="1738281391">
      <w:bodyDiv w:val="1"/>
      <w:marLeft w:val="0"/>
      <w:marRight w:val="0"/>
      <w:marTop w:val="0"/>
      <w:marBottom w:val="0"/>
      <w:divBdr>
        <w:top w:val="none" w:sz="0" w:space="0" w:color="auto"/>
        <w:left w:val="none" w:sz="0" w:space="0" w:color="auto"/>
        <w:bottom w:val="none" w:sz="0" w:space="0" w:color="auto"/>
        <w:right w:val="none" w:sz="0" w:space="0" w:color="auto"/>
      </w:divBdr>
    </w:div>
    <w:div w:id="1740327260">
      <w:bodyDiv w:val="1"/>
      <w:marLeft w:val="0"/>
      <w:marRight w:val="0"/>
      <w:marTop w:val="0"/>
      <w:marBottom w:val="0"/>
      <w:divBdr>
        <w:top w:val="none" w:sz="0" w:space="0" w:color="auto"/>
        <w:left w:val="none" w:sz="0" w:space="0" w:color="auto"/>
        <w:bottom w:val="none" w:sz="0" w:space="0" w:color="auto"/>
        <w:right w:val="none" w:sz="0" w:space="0" w:color="auto"/>
      </w:divBdr>
    </w:div>
    <w:div w:id="1740397905">
      <w:bodyDiv w:val="1"/>
      <w:marLeft w:val="0"/>
      <w:marRight w:val="0"/>
      <w:marTop w:val="0"/>
      <w:marBottom w:val="0"/>
      <w:divBdr>
        <w:top w:val="none" w:sz="0" w:space="0" w:color="auto"/>
        <w:left w:val="none" w:sz="0" w:space="0" w:color="auto"/>
        <w:bottom w:val="none" w:sz="0" w:space="0" w:color="auto"/>
        <w:right w:val="none" w:sz="0" w:space="0" w:color="auto"/>
      </w:divBdr>
    </w:div>
    <w:div w:id="1740470303">
      <w:bodyDiv w:val="1"/>
      <w:marLeft w:val="0"/>
      <w:marRight w:val="0"/>
      <w:marTop w:val="0"/>
      <w:marBottom w:val="0"/>
      <w:divBdr>
        <w:top w:val="none" w:sz="0" w:space="0" w:color="auto"/>
        <w:left w:val="none" w:sz="0" w:space="0" w:color="auto"/>
        <w:bottom w:val="none" w:sz="0" w:space="0" w:color="auto"/>
        <w:right w:val="none" w:sz="0" w:space="0" w:color="auto"/>
      </w:divBdr>
    </w:div>
    <w:div w:id="1741520445">
      <w:bodyDiv w:val="1"/>
      <w:marLeft w:val="0"/>
      <w:marRight w:val="0"/>
      <w:marTop w:val="0"/>
      <w:marBottom w:val="0"/>
      <w:divBdr>
        <w:top w:val="none" w:sz="0" w:space="0" w:color="auto"/>
        <w:left w:val="none" w:sz="0" w:space="0" w:color="auto"/>
        <w:bottom w:val="none" w:sz="0" w:space="0" w:color="auto"/>
        <w:right w:val="none" w:sz="0" w:space="0" w:color="auto"/>
      </w:divBdr>
    </w:div>
    <w:div w:id="1742558469">
      <w:bodyDiv w:val="1"/>
      <w:marLeft w:val="0"/>
      <w:marRight w:val="0"/>
      <w:marTop w:val="0"/>
      <w:marBottom w:val="0"/>
      <w:divBdr>
        <w:top w:val="none" w:sz="0" w:space="0" w:color="auto"/>
        <w:left w:val="none" w:sz="0" w:space="0" w:color="auto"/>
        <w:bottom w:val="none" w:sz="0" w:space="0" w:color="auto"/>
        <w:right w:val="none" w:sz="0" w:space="0" w:color="auto"/>
      </w:divBdr>
    </w:div>
    <w:div w:id="1743528156">
      <w:bodyDiv w:val="1"/>
      <w:marLeft w:val="0"/>
      <w:marRight w:val="0"/>
      <w:marTop w:val="0"/>
      <w:marBottom w:val="0"/>
      <w:divBdr>
        <w:top w:val="none" w:sz="0" w:space="0" w:color="auto"/>
        <w:left w:val="none" w:sz="0" w:space="0" w:color="auto"/>
        <w:bottom w:val="none" w:sz="0" w:space="0" w:color="auto"/>
        <w:right w:val="none" w:sz="0" w:space="0" w:color="auto"/>
      </w:divBdr>
    </w:div>
    <w:div w:id="1744062524">
      <w:bodyDiv w:val="1"/>
      <w:marLeft w:val="0"/>
      <w:marRight w:val="0"/>
      <w:marTop w:val="0"/>
      <w:marBottom w:val="0"/>
      <w:divBdr>
        <w:top w:val="none" w:sz="0" w:space="0" w:color="auto"/>
        <w:left w:val="none" w:sz="0" w:space="0" w:color="auto"/>
        <w:bottom w:val="none" w:sz="0" w:space="0" w:color="auto"/>
        <w:right w:val="none" w:sz="0" w:space="0" w:color="auto"/>
      </w:divBdr>
    </w:div>
    <w:div w:id="1744453146">
      <w:bodyDiv w:val="1"/>
      <w:marLeft w:val="0"/>
      <w:marRight w:val="0"/>
      <w:marTop w:val="0"/>
      <w:marBottom w:val="0"/>
      <w:divBdr>
        <w:top w:val="none" w:sz="0" w:space="0" w:color="auto"/>
        <w:left w:val="none" w:sz="0" w:space="0" w:color="auto"/>
        <w:bottom w:val="none" w:sz="0" w:space="0" w:color="auto"/>
        <w:right w:val="none" w:sz="0" w:space="0" w:color="auto"/>
      </w:divBdr>
    </w:div>
    <w:div w:id="1744983637">
      <w:bodyDiv w:val="1"/>
      <w:marLeft w:val="0"/>
      <w:marRight w:val="0"/>
      <w:marTop w:val="0"/>
      <w:marBottom w:val="0"/>
      <w:divBdr>
        <w:top w:val="none" w:sz="0" w:space="0" w:color="auto"/>
        <w:left w:val="none" w:sz="0" w:space="0" w:color="auto"/>
        <w:bottom w:val="none" w:sz="0" w:space="0" w:color="auto"/>
        <w:right w:val="none" w:sz="0" w:space="0" w:color="auto"/>
      </w:divBdr>
    </w:div>
    <w:div w:id="1745567584">
      <w:bodyDiv w:val="1"/>
      <w:marLeft w:val="0"/>
      <w:marRight w:val="0"/>
      <w:marTop w:val="0"/>
      <w:marBottom w:val="0"/>
      <w:divBdr>
        <w:top w:val="none" w:sz="0" w:space="0" w:color="auto"/>
        <w:left w:val="none" w:sz="0" w:space="0" w:color="auto"/>
        <w:bottom w:val="none" w:sz="0" w:space="0" w:color="auto"/>
        <w:right w:val="none" w:sz="0" w:space="0" w:color="auto"/>
      </w:divBdr>
    </w:div>
    <w:div w:id="1746881862">
      <w:bodyDiv w:val="1"/>
      <w:marLeft w:val="0"/>
      <w:marRight w:val="0"/>
      <w:marTop w:val="0"/>
      <w:marBottom w:val="0"/>
      <w:divBdr>
        <w:top w:val="none" w:sz="0" w:space="0" w:color="auto"/>
        <w:left w:val="none" w:sz="0" w:space="0" w:color="auto"/>
        <w:bottom w:val="none" w:sz="0" w:space="0" w:color="auto"/>
        <w:right w:val="none" w:sz="0" w:space="0" w:color="auto"/>
      </w:divBdr>
    </w:div>
    <w:div w:id="1747336888">
      <w:bodyDiv w:val="1"/>
      <w:marLeft w:val="0"/>
      <w:marRight w:val="0"/>
      <w:marTop w:val="0"/>
      <w:marBottom w:val="0"/>
      <w:divBdr>
        <w:top w:val="none" w:sz="0" w:space="0" w:color="auto"/>
        <w:left w:val="none" w:sz="0" w:space="0" w:color="auto"/>
        <w:bottom w:val="none" w:sz="0" w:space="0" w:color="auto"/>
        <w:right w:val="none" w:sz="0" w:space="0" w:color="auto"/>
      </w:divBdr>
    </w:div>
    <w:div w:id="1747410567">
      <w:bodyDiv w:val="1"/>
      <w:marLeft w:val="0"/>
      <w:marRight w:val="0"/>
      <w:marTop w:val="0"/>
      <w:marBottom w:val="0"/>
      <w:divBdr>
        <w:top w:val="none" w:sz="0" w:space="0" w:color="auto"/>
        <w:left w:val="none" w:sz="0" w:space="0" w:color="auto"/>
        <w:bottom w:val="none" w:sz="0" w:space="0" w:color="auto"/>
        <w:right w:val="none" w:sz="0" w:space="0" w:color="auto"/>
      </w:divBdr>
    </w:div>
    <w:div w:id="1747455480">
      <w:bodyDiv w:val="1"/>
      <w:marLeft w:val="0"/>
      <w:marRight w:val="0"/>
      <w:marTop w:val="0"/>
      <w:marBottom w:val="0"/>
      <w:divBdr>
        <w:top w:val="none" w:sz="0" w:space="0" w:color="auto"/>
        <w:left w:val="none" w:sz="0" w:space="0" w:color="auto"/>
        <w:bottom w:val="none" w:sz="0" w:space="0" w:color="auto"/>
        <w:right w:val="none" w:sz="0" w:space="0" w:color="auto"/>
      </w:divBdr>
    </w:div>
    <w:div w:id="1748501317">
      <w:bodyDiv w:val="1"/>
      <w:marLeft w:val="0"/>
      <w:marRight w:val="0"/>
      <w:marTop w:val="0"/>
      <w:marBottom w:val="0"/>
      <w:divBdr>
        <w:top w:val="none" w:sz="0" w:space="0" w:color="auto"/>
        <w:left w:val="none" w:sz="0" w:space="0" w:color="auto"/>
        <w:bottom w:val="none" w:sz="0" w:space="0" w:color="auto"/>
        <w:right w:val="none" w:sz="0" w:space="0" w:color="auto"/>
      </w:divBdr>
    </w:div>
    <w:div w:id="1748768601">
      <w:bodyDiv w:val="1"/>
      <w:marLeft w:val="0"/>
      <w:marRight w:val="0"/>
      <w:marTop w:val="0"/>
      <w:marBottom w:val="0"/>
      <w:divBdr>
        <w:top w:val="none" w:sz="0" w:space="0" w:color="auto"/>
        <w:left w:val="none" w:sz="0" w:space="0" w:color="auto"/>
        <w:bottom w:val="none" w:sz="0" w:space="0" w:color="auto"/>
        <w:right w:val="none" w:sz="0" w:space="0" w:color="auto"/>
      </w:divBdr>
    </w:div>
    <w:div w:id="1749110556">
      <w:bodyDiv w:val="1"/>
      <w:marLeft w:val="0"/>
      <w:marRight w:val="0"/>
      <w:marTop w:val="0"/>
      <w:marBottom w:val="0"/>
      <w:divBdr>
        <w:top w:val="none" w:sz="0" w:space="0" w:color="auto"/>
        <w:left w:val="none" w:sz="0" w:space="0" w:color="auto"/>
        <w:bottom w:val="none" w:sz="0" w:space="0" w:color="auto"/>
        <w:right w:val="none" w:sz="0" w:space="0" w:color="auto"/>
      </w:divBdr>
    </w:div>
    <w:div w:id="1749234209">
      <w:bodyDiv w:val="1"/>
      <w:marLeft w:val="0"/>
      <w:marRight w:val="0"/>
      <w:marTop w:val="0"/>
      <w:marBottom w:val="0"/>
      <w:divBdr>
        <w:top w:val="none" w:sz="0" w:space="0" w:color="auto"/>
        <w:left w:val="none" w:sz="0" w:space="0" w:color="auto"/>
        <w:bottom w:val="none" w:sz="0" w:space="0" w:color="auto"/>
        <w:right w:val="none" w:sz="0" w:space="0" w:color="auto"/>
      </w:divBdr>
    </w:div>
    <w:div w:id="1749765718">
      <w:bodyDiv w:val="1"/>
      <w:marLeft w:val="0"/>
      <w:marRight w:val="0"/>
      <w:marTop w:val="0"/>
      <w:marBottom w:val="0"/>
      <w:divBdr>
        <w:top w:val="none" w:sz="0" w:space="0" w:color="auto"/>
        <w:left w:val="none" w:sz="0" w:space="0" w:color="auto"/>
        <w:bottom w:val="none" w:sz="0" w:space="0" w:color="auto"/>
        <w:right w:val="none" w:sz="0" w:space="0" w:color="auto"/>
      </w:divBdr>
    </w:div>
    <w:div w:id="1750616310">
      <w:bodyDiv w:val="1"/>
      <w:marLeft w:val="0"/>
      <w:marRight w:val="0"/>
      <w:marTop w:val="0"/>
      <w:marBottom w:val="0"/>
      <w:divBdr>
        <w:top w:val="none" w:sz="0" w:space="0" w:color="auto"/>
        <w:left w:val="none" w:sz="0" w:space="0" w:color="auto"/>
        <w:bottom w:val="none" w:sz="0" w:space="0" w:color="auto"/>
        <w:right w:val="none" w:sz="0" w:space="0" w:color="auto"/>
      </w:divBdr>
    </w:div>
    <w:div w:id="1752504146">
      <w:bodyDiv w:val="1"/>
      <w:marLeft w:val="0"/>
      <w:marRight w:val="0"/>
      <w:marTop w:val="0"/>
      <w:marBottom w:val="0"/>
      <w:divBdr>
        <w:top w:val="none" w:sz="0" w:space="0" w:color="auto"/>
        <w:left w:val="none" w:sz="0" w:space="0" w:color="auto"/>
        <w:bottom w:val="none" w:sz="0" w:space="0" w:color="auto"/>
        <w:right w:val="none" w:sz="0" w:space="0" w:color="auto"/>
      </w:divBdr>
    </w:div>
    <w:div w:id="1752699105">
      <w:bodyDiv w:val="1"/>
      <w:marLeft w:val="0"/>
      <w:marRight w:val="0"/>
      <w:marTop w:val="0"/>
      <w:marBottom w:val="0"/>
      <w:divBdr>
        <w:top w:val="none" w:sz="0" w:space="0" w:color="auto"/>
        <w:left w:val="none" w:sz="0" w:space="0" w:color="auto"/>
        <w:bottom w:val="none" w:sz="0" w:space="0" w:color="auto"/>
        <w:right w:val="none" w:sz="0" w:space="0" w:color="auto"/>
      </w:divBdr>
    </w:div>
    <w:div w:id="1755517981">
      <w:bodyDiv w:val="1"/>
      <w:marLeft w:val="0"/>
      <w:marRight w:val="0"/>
      <w:marTop w:val="0"/>
      <w:marBottom w:val="0"/>
      <w:divBdr>
        <w:top w:val="none" w:sz="0" w:space="0" w:color="auto"/>
        <w:left w:val="none" w:sz="0" w:space="0" w:color="auto"/>
        <w:bottom w:val="none" w:sz="0" w:space="0" w:color="auto"/>
        <w:right w:val="none" w:sz="0" w:space="0" w:color="auto"/>
      </w:divBdr>
    </w:div>
    <w:div w:id="1755928249">
      <w:bodyDiv w:val="1"/>
      <w:marLeft w:val="0"/>
      <w:marRight w:val="0"/>
      <w:marTop w:val="0"/>
      <w:marBottom w:val="0"/>
      <w:divBdr>
        <w:top w:val="none" w:sz="0" w:space="0" w:color="auto"/>
        <w:left w:val="none" w:sz="0" w:space="0" w:color="auto"/>
        <w:bottom w:val="none" w:sz="0" w:space="0" w:color="auto"/>
        <w:right w:val="none" w:sz="0" w:space="0" w:color="auto"/>
      </w:divBdr>
    </w:div>
    <w:div w:id="1757242118">
      <w:bodyDiv w:val="1"/>
      <w:marLeft w:val="0"/>
      <w:marRight w:val="0"/>
      <w:marTop w:val="0"/>
      <w:marBottom w:val="0"/>
      <w:divBdr>
        <w:top w:val="none" w:sz="0" w:space="0" w:color="auto"/>
        <w:left w:val="none" w:sz="0" w:space="0" w:color="auto"/>
        <w:bottom w:val="none" w:sz="0" w:space="0" w:color="auto"/>
        <w:right w:val="none" w:sz="0" w:space="0" w:color="auto"/>
      </w:divBdr>
    </w:div>
    <w:div w:id="1757749818">
      <w:bodyDiv w:val="1"/>
      <w:marLeft w:val="0"/>
      <w:marRight w:val="0"/>
      <w:marTop w:val="0"/>
      <w:marBottom w:val="0"/>
      <w:divBdr>
        <w:top w:val="none" w:sz="0" w:space="0" w:color="auto"/>
        <w:left w:val="none" w:sz="0" w:space="0" w:color="auto"/>
        <w:bottom w:val="none" w:sz="0" w:space="0" w:color="auto"/>
        <w:right w:val="none" w:sz="0" w:space="0" w:color="auto"/>
      </w:divBdr>
    </w:div>
    <w:div w:id="1757823853">
      <w:bodyDiv w:val="1"/>
      <w:marLeft w:val="0"/>
      <w:marRight w:val="0"/>
      <w:marTop w:val="0"/>
      <w:marBottom w:val="0"/>
      <w:divBdr>
        <w:top w:val="none" w:sz="0" w:space="0" w:color="auto"/>
        <w:left w:val="none" w:sz="0" w:space="0" w:color="auto"/>
        <w:bottom w:val="none" w:sz="0" w:space="0" w:color="auto"/>
        <w:right w:val="none" w:sz="0" w:space="0" w:color="auto"/>
      </w:divBdr>
    </w:div>
    <w:div w:id="1758211135">
      <w:bodyDiv w:val="1"/>
      <w:marLeft w:val="0"/>
      <w:marRight w:val="0"/>
      <w:marTop w:val="0"/>
      <w:marBottom w:val="0"/>
      <w:divBdr>
        <w:top w:val="none" w:sz="0" w:space="0" w:color="auto"/>
        <w:left w:val="none" w:sz="0" w:space="0" w:color="auto"/>
        <w:bottom w:val="none" w:sz="0" w:space="0" w:color="auto"/>
        <w:right w:val="none" w:sz="0" w:space="0" w:color="auto"/>
      </w:divBdr>
    </w:div>
    <w:div w:id="1758749107">
      <w:bodyDiv w:val="1"/>
      <w:marLeft w:val="0"/>
      <w:marRight w:val="0"/>
      <w:marTop w:val="0"/>
      <w:marBottom w:val="0"/>
      <w:divBdr>
        <w:top w:val="none" w:sz="0" w:space="0" w:color="auto"/>
        <w:left w:val="none" w:sz="0" w:space="0" w:color="auto"/>
        <w:bottom w:val="none" w:sz="0" w:space="0" w:color="auto"/>
        <w:right w:val="none" w:sz="0" w:space="0" w:color="auto"/>
      </w:divBdr>
    </w:div>
    <w:div w:id="1761440816">
      <w:bodyDiv w:val="1"/>
      <w:marLeft w:val="0"/>
      <w:marRight w:val="0"/>
      <w:marTop w:val="0"/>
      <w:marBottom w:val="0"/>
      <w:divBdr>
        <w:top w:val="none" w:sz="0" w:space="0" w:color="auto"/>
        <w:left w:val="none" w:sz="0" w:space="0" w:color="auto"/>
        <w:bottom w:val="none" w:sz="0" w:space="0" w:color="auto"/>
        <w:right w:val="none" w:sz="0" w:space="0" w:color="auto"/>
      </w:divBdr>
    </w:div>
    <w:div w:id="1761561407">
      <w:bodyDiv w:val="1"/>
      <w:marLeft w:val="0"/>
      <w:marRight w:val="0"/>
      <w:marTop w:val="0"/>
      <w:marBottom w:val="0"/>
      <w:divBdr>
        <w:top w:val="none" w:sz="0" w:space="0" w:color="auto"/>
        <w:left w:val="none" w:sz="0" w:space="0" w:color="auto"/>
        <w:bottom w:val="none" w:sz="0" w:space="0" w:color="auto"/>
        <w:right w:val="none" w:sz="0" w:space="0" w:color="auto"/>
      </w:divBdr>
    </w:div>
    <w:div w:id="1762529694">
      <w:bodyDiv w:val="1"/>
      <w:marLeft w:val="0"/>
      <w:marRight w:val="0"/>
      <w:marTop w:val="0"/>
      <w:marBottom w:val="0"/>
      <w:divBdr>
        <w:top w:val="none" w:sz="0" w:space="0" w:color="auto"/>
        <w:left w:val="none" w:sz="0" w:space="0" w:color="auto"/>
        <w:bottom w:val="none" w:sz="0" w:space="0" w:color="auto"/>
        <w:right w:val="none" w:sz="0" w:space="0" w:color="auto"/>
      </w:divBdr>
    </w:div>
    <w:div w:id="1762870251">
      <w:bodyDiv w:val="1"/>
      <w:marLeft w:val="0"/>
      <w:marRight w:val="0"/>
      <w:marTop w:val="0"/>
      <w:marBottom w:val="0"/>
      <w:divBdr>
        <w:top w:val="none" w:sz="0" w:space="0" w:color="auto"/>
        <w:left w:val="none" w:sz="0" w:space="0" w:color="auto"/>
        <w:bottom w:val="none" w:sz="0" w:space="0" w:color="auto"/>
        <w:right w:val="none" w:sz="0" w:space="0" w:color="auto"/>
      </w:divBdr>
    </w:div>
    <w:div w:id="1764301793">
      <w:bodyDiv w:val="1"/>
      <w:marLeft w:val="0"/>
      <w:marRight w:val="0"/>
      <w:marTop w:val="0"/>
      <w:marBottom w:val="0"/>
      <w:divBdr>
        <w:top w:val="none" w:sz="0" w:space="0" w:color="auto"/>
        <w:left w:val="none" w:sz="0" w:space="0" w:color="auto"/>
        <w:bottom w:val="none" w:sz="0" w:space="0" w:color="auto"/>
        <w:right w:val="none" w:sz="0" w:space="0" w:color="auto"/>
      </w:divBdr>
    </w:div>
    <w:div w:id="1764648679">
      <w:bodyDiv w:val="1"/>
      <w:marLeft w:val="0"/>
      <w:marRight w:val="0"/>
      <w:marTop w:val="0"/>
      <w:marBottom w:val="0"/>
      <w:divBdr>
        <w:top w:val="none" w:sz="0" w:space="0" w:color="auto"/>
        <w:left w:val="none" w:sz="0" w:space="0" w:color="auto"/>
        <w:bottom w:val="none" w:sz="0" w:space="0" w:color="auto"/>
        <w:right w:val="none" w:sz="0" w:space="0" w:color="auto"/>
      </w:divBdr>
    </w:div>
    <w:div w:id="1765103258">
      <w:bodyDiv w:val="1"/>
      <w:marLeft w:val="0"/>
      <w:marRight w:val="0"/>
      <w:marTop w:val="0"/>
      <w:marBottom w:val="0"/>
      <w:divBdr>
        <w:top w:val="none" w:sz="0" w:space="0" w:color="auto"/>
        <w:left w:val="none" w:sz="0" w:space="0" w:color="auto"/>
        <w:bottom w:val="none" w:sz="0" w:space="0" w:color="auto"/>
        <w:right w:val="none" w:sz="0" w:space="0" w:color="auto"/>
      </w:divBdr>
    </w:div>
    <w:div w:id="1771273955">
      <w:bodyDiv w:val="1"/>
      <w:marLeft w:val="0"/>
      <w:marRight w:val="0"/>
      <w:marTop w:val="0"/>
      <w:marBottom w:val="0"/>
      <w:divBdr>
        <w:top w:val="none" w:sz="0" w:space="0" w:color="auto"/>
        <w:left w:val="none" w:sz="0" w:space="0" w:color="auto"/>
        <w:bottom w:val="none" w:sz="0" w:space="0" w:color="auto"/>
        <w:right w:val="none" w:sz="0" w:space="0" w:color="auto"/>
      </w:divBdr>
    </w:div>
    <w:div w:id="1771924155">
      <w:bodyDiv w:val="1"/>
      <w:marLeft w:val="0"/>
      <w:marRight w:val="0"/>
      <w:marTop w:val="0"/>
      <w:marBottom w:val="0"/>
      <w:divBdr>
        <w:top w:val="none" w:sz="0" w:space="0" w:color="auto"/>
        <w:left w:val="none" w:sz="0" w:space="0" w:color="auto"/>
        <w:bottom w:val="none" w:sz="0" w:space="0" w:color="auto"/>
        <w:right w:val="none" w:sz="0" w:space="0" w:color="auto"/>
      </w:divBdr>
    </w:div>
    <w:div w:id="1773433580">
      <w:bodyDiv w:val="1"/>
      <w:marLeft w:val="0"/>
      <w:marRight w:val="0"/>
      <w:marTop w:val="0"/>
      <w:marBottom w:val="0"/>
      <w:divBdr>
        <w:top w:val="none" w:sz="0" w:space="0" w:color="auto"/>
        <w:left w:val="none" w:sz="0" w:space="0" w:color="auto"/>
        <w:bottom w:val="none" w:sz="0" w:space="0" w:color="auto"/>
        <w:right w:val="none" w:sz="0" w:space="0" w:color="auto"/>
      </w:divBdr>
    </w:div>
    <w:div w:id="1773546080">
      <w:bodyDiv w:val="1"/>
      <w:marLeft w:val="0"/>
      <w:marRight w:val="0"/>
      <w:marTop w:val="0"/>
      <w:marBottom w:val="0"/>
      <w:divBdr>
        <w:top w:val="none" w:sz="0" w:space="0" w:color="auto"/>
        <w:left w:val="none" w:sz="0" w:space="0" w:color="auto"/>
        <w:bottom w:val="none" w:sz="0" w:space="0" w:color="auto"/>
        <w:right w:val="none" w:sz="0" w:space="0" w:color="auto"/>
      </w:divBdr>
    </w:div>
    <w:div w:id="1773627667">
      <w:bodyDiv w:val="1"/>
      <w:marLeft w:val="0"/>
      <w:marRight w:val="0"/>
      <w:marTop w:val="0"/>
      <w:marBottom w:val="0"/>
      <w:divBdr>
        <w:top w:val="none" w:sz="0" w:space="0" w:color="auto"/>
        <w:left w:val="none" w:sz="0" w:space="0" w:color="auto"/>
        <w:bottom w:val="none" w:sz="0" w:space="0" w:color="auto"/>
        <w:right w:val="none" w:sz="0" w:space="0" w:color="auto"/>
      </w:divBdr>
    </w:div>
    <w:div w:id="1773939611">
      <w:bodyDiv w:val="1"/>
      <w:marLeft w:val="0"/>
      <w:marRight w:val="0"/>
      <w:marTop w:val="0"/>
      <w:marBottom w:val="0"/>
      <w:divBdr>
        <w:top w:val="none" w:sz="0" w:space="0" w:color="auto"/>
        <w:left w:val="none" w:sz="0" w:space="0" w:color="auto"/>
        <w:bottom w:val="none" w:sz="0" w:space="0" w:color="auto"/>
        <w:right w:val="none" w:sz="0" w:space="0" w:color="auto"/>
      </w:divBdr>
    </w:div>
    <w:div w:id="1775435812">
      <w:bodyDiv w:val="1"/>
      <w:marLeft w:val="0"/>
      <w:marRight w:val="0"/>
      <w:marTop w:val="0"/>
      <w:marBottom w:val="0"/>
      <w:divBdr>
        <w:top w:val="none" w:sz="0" w:space="0" w:color="auto"/>
        <w:left w:val="none" w:sz="0" w:space="0" w:color="auto"/>
        <w:bottom w:val="none" w:sz="0" w:space="0" w:color="auto"/>
        <w:right w:val="none" w:sz="0" w:space="0" w:color="auto"/>
      </w:divBdr>
    </w:div>
    <w:div w:id="1776749685">
      <w:bodyDiv w:val="1"/>
      <w:marLeft w:val="0"/>
      <w:marRight w:val="0"/>
      <w:marTop w:val="0"/>
      <w:marBottom w:val="0"/>
      <w:divBdr>
        <w:top w:val="none" w:sz="0" w:space="0" w:color="auto"/>
        <w:left w:val="none" w:sz="0" w:space="0" w:color="auto"/>
        <w:bottom w:val="none" w:sz="0" w:space="0" w:color="auto"/>
        <w:right w:val="none" w:sz="0" w:space="0" w:color="auto"/>
      </w:divBdr>
    </w:div>
    <w:div w:id="1778216160">
      <w:bodyDiv w:val="1"/>
      <w:marLeft w:val="0"/>
      <w:marRight w:val="0"/>
      <w:marTop w:val="0"/>
      <w:marBottom w:val="0"/>
      <w:divBdr>
        <w:top w:val="none" w:sz="0" w:space="0" w:color="auto"/>
        <w:left w:val="none" w:sz="0" w:space="0" w:color="auto"/>
        <w:bottom w:val="none" w:sz="0" w:space="0" w:color="auto"/>
        <w:right w:val="none" w:sz="0" w:space="0" w:color="auto"/>
      </w:divBdr>
    </w:div>
    <w:div w:id="1778481344">
      <w:bodyDiv w:val="1"/>
      <w:marLeft w:val="0"/>
      <w:marRight w:val="0"/>
      <w:marTop w:val="0"/>
      <w:marBottom w:val="0"/>
      <w:divBdr>
        <w:top w:val="none" w:sz="0" w:space="0" w:color="auto"/>
        <w:left w:val="none" w:sz="0" w:space="0" w:color="auto"/>
        <w:bottom w:val="none" w:sz="0" w:space="0" w:color="auto"/>
        <w:right w:val="none" w:sz="0" w:space="0" w:color="auto"/>
      </w:divBdr>
    </w:div>
    <w:div w:id="1779905619">
      <w:bodyDiv w:val="1"/>
      <w:marLeft w:val="0"/>
      <w:marRight w:val="0"/>
      <w:marTop w:val="0"/>
      <w:marBottom w:val="0"/>
      <w:divBdr>
        <w:top w:val="none" w:sz="0" w:space="0" w:color="auto"/>
        <w:left w:val="none" w:sz="0" w:space="0" w:color="auto"/>
        <w:bottom w:val="none" w:sz="0" w:space="0" w:color="auto"/>
        <w:right w:val="none" w:sz="0" w:space="0" w:color="auto"/>
      </w:divBdr>
    </w:div>
    <w:div w:id="1780372673">
      <w:bodyDiv w:val="1"/>
      <w:marLeft w:val="0"/>
      <w:marRight w:val="0"/>
      <w:marTop w:val="0"/>
      <w:marBottom w:val="0"/>
      <w:divBdr>
        <w:top w:val="none" w:sz="0" w:space="0" w:color="auto"/>
        <w:left w:val="none" w:sz="0" w:space="0" w:color="auto"/>
        <w:bottom w:val="none" w:sz="0" w:space="0" w:color="auto"/>
        <w:right w:val="none" w:sz="0" w:space="0" w:color="auto"/>
      </w:divBdr>
    </w:div>
    <w:div w:id="1783650268">
      <w:bodyDiv w:val="1"/>
      <w:marLeft w:val="0"/>
      <w:marRight w:val="0"/>
      <w:marTop w:val="0"/>
      <w:marBottom w:val="0"/>
      <w:divBdr>
        <w:top w:val="none" w:sz="0" w:space="0" w:color="auto"/>
        <w:left w:val="none" w:sz="0" w:space="0" w:color="auto"/>
        <w:bottom w:val="none" w:sz="0" w:space="0" w:color="auto"/>
        <w:right w:val="none" w:sz="0" w:space="0" w:color="auto"/>
      </w:divBdr>
    </w:div>
    <w:div w:id="1783652337">
      <w:bodyDiv w:val="1"/>
      <w:marLeft w:val="0"/>
      <w:marRight w:val="0"/>
      <w:marTop w:val="0"/>
      <w:marBottom w:val="0"/>
      <w:divBdr>
        <w:top w:val="none" w:sz="0" w:space="0" w:color="auto"/>
        <w:left w:val="none" w:sz="0" w:space="0" w:color="auto"/>
        <w:bottom w:val="none" w:sz="0" w:space="0" w:color="auto"/>
        <w:right w:val="none" w:sz="0" w:space="0" w:color="auto"/>
      </w:divBdr>
    </w:div>
    <w:div w:id="1785155117">
      <w:bodyDiv w:val="1"/>
      <w:marLeft w:val="0"/>
      <w:marRight w:val="0"/>
      <w:marTop w:val="0"/>
      <w:marBottom w:val="0"/>
      <w:divBdr>
        <w:top w:val="none" w:sz="0" w:space="0" w:color="auto"/>
        <w:left w:val="none" w:sz="0" w:space="0" w:color="auto"/>
        <w:bottom w:val="none" w:sz="0" w:space="0" w:color="auto"/>
        <w:right w:val="none" w:sz="0" w:space="0" w:color="auto"/>
      </w:divBdr>
    </w:div>
    <w:div w:id="1785271439">
      <w:bodyDiv w:val="1"/>
      <w:marLeft w:val="0"/>
      <w:marRight w:val="0"/>
      <w:marTop w:val="0"/>
      <w:marBottom w:val="0"/>
      <w:divBdr>
        <w:top w:val="none" w:sz="0" w:space="0" w:color="auto"/>
        <w:left w:val="none" w:sz="0" w:space="0" w:color="auto"/>
        <w:bottom w:val="none" w:sz="0" w:space="0" w:color="auto"/>
        <w:right w:val="none" w:sz="0" w:space="0" w:color="auto"/>
      </w:divBdr>
    </w:div>
    <w:div w:id="1786850440">
      <w:bodyDiv w:val="1"/>
      <w:marLeft w:val="0"/>
      <w:marRight w:val="0"/>
      <w:marTop w:val="0"/>
      <w:marBottom w:val="0"/>
      <w:divBdr>
        <w:top w:val="none" w:sz="0" w:space="0" w:color="auto"/>
        <w:left w:val="none" w:sz="0" w:space="0" w:color="auto"/>
        <w:bottom w:val="none" w:sz="0" w:space="0" w:color="auto"/>
        <w:right w:val="none" w:sz="0" w:space="0" w:color="auto"/>
      </w:divBdr>
    </w:div>
    <w:div w:id="1786998826">
      <w:bodyDiv w:val="1"/>
      <w:marLeft w:val="0"/>
      <w:marRight w:val="0"/>
      <w:marTop w:val="0"/>
      <w:marBottom w:val="0"/>
      <w:divBdr>
        <w:top w:val="none" w:sz="0" w:space="0" w:color="auto"/>
        <w:left w:val="none" w:sz="0" w:space="0" w:color="auto"/>
        <w:bottom w:val="none" w:sz="0" w:space="0" w:color="auto"/>
        <w:right w:val="none" w:sz="0" w:space="0" w:color="auto"/>
      </w:divBdr>
    </w:div>
    <w:div w:id="1788893492">
      <w:bodyDiv w:val="1"/>
      <w:marLeft w:val="0"/>
      <w:marRight w:val="0"/>
      <w:marTop w:val="0"/>
      <w:marBottom w:val="0"/>
      <w:divBdr>
        <w:top w:val="none" w:sz="0" w:space="0" w:color="auto"/>
        <w:left w:val="none" w:sz="0" w:space="0" w:color="auto"/>
        <w:bottom w:val="none" w:sz="0" w:space="0" w:color="auto"/>
        <w:right w:val="none" w:sz="0" w:space="0" w:color="auto"/>
      </w:divBdr>
    </w:div>
    <w:div w:id="1789932765">
      <w:bodyDiv w:val="1"/>
      <w:marLeft w:val="0"/>
      <w:marRight w:val="0"/>
      <w:marTop w:val="0"/>
      <w:marBottom w:val="0"/>
      <w:divBdr>
        <w:top w:val="none" w:sz="0" w:space="0" w:color="auto"/>
        <w:left w:val="none" w:sz="0" w:space="0" w:color="auto"/>
        <w:bottom w:val="none" w:sz="0" w:space="0" w:color="auto"/>
        <w:right w:val="none" w:sz="0" w:space="0" w:color="auto"/>
      </w:divBdr>
    </w:div>
    <w:div w:id="1791899067">
      <w:bodyDiv w:val="1"/>
      <w:marLeft w:val="0"/>
      <w:marRight w:val="0"/>
      <w:marTop w:val="0"/>
      <w:marBottom w:val="0"/>
      <w:divBdr>
        <w:top w:val="none" w:sz="0" w:space="0" w:color="auto"/>
        <w:left w:val="none" w:sz="0" w:space="0" w:color="auto"/>
        <w:bottom w:val="none" w:sz="0" w:space="0" w:color="auto"/>
        <w:right w:val="none" w:sz="0" w:space="0" w:color="auto"/>
      </w:divBdr>
    </w:div>
    <w:div w:id="1795362205">
      <w:bodyDiv w:val="1"/>
      <w:marLeft w:val="0"/>
      <w:marRight w:val="0"/>
      <w:marTop w:val="0"/>
      <w:marBottom w:val="0"/>
      <w:divBdr>
        <w:top w:val="none" w:sz="0" w:space="0" w:color="auto"/>
        <w:left w:val="none" w:sz="0" w:space="0" w:color="auto"/>
        <w:bottom w:val="none" w:sz="0" w:space="0" w:color="auto"/>
        <w:right w:val="none" w:sz="0" w:space="0" w:color="auto"/>
      </w:divBdr>
    </w:div>
    <w:div w:id="1795562360">
      <w:bodyDiv w:val="1"/>
      <w:marLeft w:val="0"/>
      <w:marRight w:val="0"/>
      <w:marTop w:val="0"/>
      <w:marBottom w:val="0"/>
      <w:divBdr>
        <w:top w:val="none" w:sz="0" w:space="0" w:color="auto"/>
        <w:left w:val="none" w:sz="0" w:space="0" w:color="auto"/>
        <w:bottom w:val="none" w:sz="0" w:space="0" w:color="auto"/>
        <w:right w:val="none" w:sz="0" w:space="0" w:color="auto"/>
      </w:divBdr>
    </w:div>
    <w:div w:id="1795949190">
      <w:bodyDiv w:val="1"/>
      <w:marLeft w:val="0"/>
      <w:marRight w:val="0"/>
      <w:marTop w:val="0"/>
      <w:marBottom w:val="0"/>
      <w:divBdr>
        <w:top w:val="none" w:sz="0" w:space="0" w:color="auto"/>
        <w:left w:val="none" w:sz="0" w:space="0" w:color="auto"/>
        <w:bottom w:val="none" w:sz="0" w:space="0" w:color="auto"/>
        <w:right w:val="none" w:sz="0" w:space="0" w:color="auto"/>
      </w:divBdr>
    </w:div>
    <w:div w:id="1796605101">
      <w:bodyDiv w:val="1"/>
      <w:marLeft w:val="0"/>
      <w:marRight w:val="0"/>
      <w:marTop w:val="0"/>
      <w:marBottom w:val="0"/>
      <w:divBdr>
        <w:top w:val="none" w:sz="0" w:space="0" w:color="auto"/>
        <w:left w:val="none" w:sz="0" w:space="0" w:color="auto"/>
        <w:bottom w:val="none" w:sz="0" w:space="0" w:color="auto"/>
        <w:right w:val="none" w:sz="0" w:space="0" w:color="auto"/>
      </w:divBdr>
    </w:div>
    <w:div w:id="1796873560">
      <w:bodyDiv w:val="1"/>
      <w:marLeft w:val="0"/>
      <w:marRight w:val="0"/>
      <w:marTop w:val="0"/>
      <w:marBottom w:val="0"/>
      <w:divBdr>
        <w:top w:val="none" w:sz="0" w:space="0" w:color="auto"/>
        <w:left w:val="none" w:sz="0" w:space="0" w:color="auto"/>
        <w:bottom w:val="none" w:sz="0" w:space="0" w:color="auto"/>
        <w:right w:val="none" w:sz="0" w:space="0" w:color="auto"/>
      </w:divBdr>
    </w:div>
    <w:div w:id="1802306327">
      <w:bodyDiv w:val="1"/>
      <w:marLeft w:val="0"/>
      <w:marRight w:val="0"/>
      <w:marTop w:val="0"/>
      <w:marBottom w:val="0"/>
      <w:divBdr>
        <w:top w:val="none" w:sz="0" w:space="0" w:color="auto"/>
        <w:left w:val="none" w:sz="0" w:space="0" w:color="auto"/>
        <w:bottom w:val="none" w:sz="0" w:space="0" w:color="auto"/>
        <w:right w:val="none" w:sz="0" w:space="0" w:color="auto"/>
      </w:divBdr>
    </w:div>
    <w:div w:id="1802452544">
      <w:bodyDiv w:val="1"/>
      <w:marLeft w:val="0"/>
      <w:marRight w:val="0"/>
      <w:marTop w:val="0"/>
      <w:marBottom w:val="0"/>
      <w:divBdr>
        <w:top w:val="none" w:sz="0" w:space="0" w:color="auto"/>
        <w:left w:val="none" w:sz="0" w:space="0" w:color="auto"/>
        <w:bottom w:val="none" w:sz="0" w:space="0" w:color="auto"/>
        <w:right w:val="none" w:sz="0" w:space="0" w:color="auto"/>
      </w:divBdr>
    </w:div>
    <w:div w:id="1802765398">
      <w:bodyDiv w:val="1"/>
      <w:marLeft w:val="0"/>
      <w:marRight w:val="0"/>
      <w:marTop w:val="0"/>
      <w:marBottom w:val="0"/>
      <w:divBdr>
        <w:top w:val="none" w:sz="0" w:space="0" w:color="auto"/>
        <w:left w:val="none" w:sz="0" w:space="0" w:color="auto"/>
        <w:bottom w:val="none" w:sz="0" w:space="0" w:color="auto"/>
        <w:right w:val="none" w:sz="0" w:space="0" w:color="auto"/>
      </w:divBdr>
    </w:div>
    <w:div w:id="1805005537">
      <w:bodyDiv w:val="1"/>
      <w:marLeft w:val="0"/>
      <w:marRight w:val="0"/>
      <w:marTop w:val="0"/>
      <w:marBottom w:val="0"/>
      <w:divBdr>
        <w:top w:val="none" w:sz="0" w:space="0" w:color="auto"/>
        <w:left w:val="none" w:sz="0" w:space="0" w:color="auto"/>
        <w:bottom w:val="none" w:sz="0" w:space="0" w:color="auto"/>
        <w:right w:val="none" w:sz="0" w:space="0" w:color="auto"/>
      </w:divBdr>
    </w:div>
    <w:div w:id="1805659226">
      <w:bodyDiv w:val="1"/>
      <w:marLeft w:val="0"/>
      <w:marRight w:val="0"/>
      <w:marTop w:val="0"/>
      <w:marBottom w:val="0"/>
      <w:divBdr>
        <w:top w:val="none" w:sz="0" w:space="0" w:color="auto"/>
        <w:left w:val="none" w:sz="0" w:space="0" w:color="auto"/>
        <w:bottom w:val="none" w:sz="0" w:space="0" w:color="auto"/>
        <w:right w:val="none" w:sz="0" w:space="0" w:color="auto"/>
      </w:divBdr>
    </w:div>
    <w:div w:id="1806386952">
      <w:bodyDiv w:val="1"/>
      <w:marLeft w:val="0"/>
      <w:marRight w:val="0"/>
      <w:marTop w:val="0"/>
      <w:marBottom w:val="0"/>
      <w:divBdr>
        <w:top w:val="none" w:sz="0" w:space="0" w:color="auto"/>
        <w:left w:val="none" w:sz="0" w:space="0" w:color="auto"/>
        <w:bottom w:val="none" w:sz="0" w:space="0" w:color="auto"/>
        <w:right w:val="none" w:sz="0" w:space="0" w:color="auto"/>
      </w:divBdr>
    </w:div>
    <w:div w:id="1807626616">
      <w:bodyDiv w:val="1"/>
      <w:marLeft w:val="0"/>
      <w:marRight w:val="0"/>
      <w:marTop w:val="0"/>
      <w:marBottom w:val="0"/>
      <w:divBdr>
        <w:top w:val="none" w:sz="0" w:space="0" w:color="auto"/>
        <w:left w:val="none" w:sz="0" w:space="0" w:color="auto"/>
        <w:bottom w:val="none" w:sz="0" w:space="0" w:color="auto"/>
        <w:right w:val="none" w:sz="0" w:space="0" w:color="auto"/>
      </w:divBdr>
    </w:div>
    <w:div w:id="1808549903">
      <w:bodyDiv w:val="1"/>
      <w:marLeft w:val="0"/>
      <w:marRight w:val="0"/>
      <w:marTop w:val="0"/>
      <w:marBottom w:val="0"/>
      <w:divBdr>
        <w:top w:val="none" w:sz="0" w:space="0" w:color="auto"/>
        <w:left w:val="none" w:sz="0" w:space="0" w:color="auto"/>
        <w:bottom w:val="none" w:sz="0" w:space="0" w:color="auto"/>
        <w:right w:val="none" w:sz="0" w:space="0" w:color="auto"/>
      </w:divBdr>
    </w:div>
    <w:div w:id="1810434293">
      <w:bodyDiv w:val="1"/>
      <w:marLeft w:val="0"/>
      <w:marRight w:val="0"/>
      <w:marTop w:val="0"/>
      <w:marBottom w:val="0"/>
      <w:divBdr>
        <w:top w:val="none" w:sz="0" w:space="0" w:color="auto"/>
        <w:left w:val="none" w:sz="0" w:space="0" w:color="auto"/>
        <w:bottom w:val="none" w:sz="0" w:space="0" w:color="auto"/>
        <w:right w:val="none" w:sz="0" w:space="0" w:color="auto"/>
      </w:divBdr>
    </w:div>
    <w:div w:id="1810442725">
      <w:bodyDiv w:val="1"/>
      <w:marLeft w:val="0"/>
      <w:marRight w:val="0"/>
      <w:marTop w:val="0"/>
      <w:marBottom w:val="0"/>
      <w:divBdr>
        <w:top w:val="none" w:sz="0" w:space="0" w:color="auto"/>
        <w:left w:val="none" w:sz="0" w:space="0" w:color="auto"/>
        <w:bottom w:val="none" w:sz="0" w:space="0" w:color="auto"/>
        <w:right w:val="none" w:sz="0" w:space="0" w:color="auto"/>
      </w:divBdr>
    </w:div>
    <w:div w:id="1812670539">
      <w:bodyDiv w:val="1"/>
      <w:marLeft w:val="0"/>
      <w:marRight w:val="0"/>
      <w:marTop w:val="0"/>
      <w:marBottom w:val="0"/>
      <w:divBdr>
        <w:top w:val="none" w:sz="0" w:space="0" w:color="auto"/>
        <w:left w:val="none" w:sz="0" w:space="0" w:color="auto"/>
        <w:bottom w:val="none" w:sz="0" w:space="0" w:color="auto"/>
        <w:right w:val="none" w:sz="0" w:space="0" w:color="auto"/>
      </w:divBdr>
    </w:div>
    <w:div w:id="1813403897">
      <w:bodyDiv w:val="1"/>
      <w:marLeft w:val="0"/>
      <w:marRight w:val="0"/>
      <w:marTop w:val="0"/>
      <w:marBottom w:val="0"/>
      <w:divBdr>
        <w:top w:val="none" w:sz="0" w:space="0" w:color="auto"/>
        <w:left w:val="none" w:sz="0" w:space="0" w:color="auto"/>
        <w:bottom w:val="none" w:sz="0" w:space="0" w:color="auto"/>
        <w:right w:val="none" w:sz="0" w:space="0" w:color="auto"/>
      </w:divBdr>
    </w:div>
    <w:div w:id="1813981789">
      <w:bodyDiv w:val="1"/>
      <w:marLeft w:val="0"/>
      <w:marRight w:val="0"/>
      <w:marTop w:val="0"/>
      <w:marBottom w:val="0"/>
      <w:divBdr>
        <w:top w:val="none" w:sz="0" w:space="0" w:color="auto"/>
        <w:left w:val="none" w:sz="0" w:space="0" w:color="auto"/>
        <w:bottom w:val="none" w:sz="0" w:space="0" w:color="auto"/>
        <w:right w:val="none" w:sz="0" w:space="0" w:color="auto"/>
      </w:divBdr>
    </w:div>
    <w:div w:id="1814562379">
      <w:bodyDiv w:val="1"/>
      <w:marLeft w:val="0"/>
      <w:marRight w:val="0"/>
      <w:marTop w:val="0"/>
      <w:marBottom w:val="0"/>
      <w:divBdr>
        <w:top w:val="none" w:sz="0" w:space="0" w:color="auto"/>
        <w:left w:val="none" w:sz="0" w:space="0" w:color="auto"/>
        <w:bottom w:val="none" w:sz="0" w:space="0" w:color="auto"/>
        <w:right w:val="none" w:sz="0" w:space="0" w:color="auto"/>
      </w:divBdr>
    </w:div>
    <w:div w:id="1815028317">
      <w:bodyDiv w:val="1"/>
      <w:marLeft w:val="0"/>
      <w:marRight w:val="0"/>
      <w:marTop w:val="0"/>
      <w:marBottom w:val="0"/>
      <w:divBdr>
        <w:top w:val="none" w:sz="0" w:space="0" w:color="auto"/>
        <w:left w:val="none" w:sz="0" w:space="0" w:color="auto"/>
        <w:bottom w:val="none" w:sz="0" w:space="0" w:color="auto"/>
        <w:right w:val="none" w:sz="0" w:space="0" w:color="auto"/>
      </w:divBdr>
    </w:div>
    <w:div w:id="1815684804">
      <w:bodyDiv w:val="1"/>
      <w:marLeft w:val="0"/>
      <w:marRight w:val="0"/>
      <w:marTop w:val="0"/>
      <w:marBottom w:val="0"/>
      <w:divBdr>
        <w:top w:val="none" w:sz="0" w:space="0" w:color="auto"/>
        <w:left w:val="none" w:sz="0" w:space="0" w:color="auto"/>
        <w:bottom w:val="none" w:sz="0" w:space="0" w:color="auto"/>
        <w:right w:val="none" w:sz="0" w:space="0" w:color="auto"/>
      </w:divBdr>
    </w:div>
    <w:div w:id="1816289734">
      <w:bodyDiv w:val="1"/>
      <w:marLeft w:val="0"/>
      <w:marRight w:val="0"/>
      <w:marTop w:val="0"/>
      <w:marBottom w:val="0"/>
      <w:divBdr>
        <w:top w:val="none" w:sz="0" w:space="0" w:color="auto"/>
        <w:left w:val="none" w:sz="0" w:space="0" w:color="auto"/>
        <w:bottom w:val="none" w:sz="0" w:space="0" w:color="auto"/>
        <w:right w:val="none" w:sz="0" w:space="0" w:color="auto"/>
      </w:divBdr>
    </w:div>
    <w:div w:id="1816406967">
      <w:bodyDiv w:val="1"/>
      <w:marLeft w:val="0"/>
      <w:marRight w:val="0"/>
      <w:marTop w:val="0"/>
      <w:marBottom w:val="0"/>
      <w:divBdr>
        <w:top w:val="none" w:sz="0" w:space="0" w:color="auto"/>
        <w:left w:val="none" w:sz="0" w:space="0" w:color="auto"/>
        <w:bottom w:val="none" w:sz="0" w:space="0" w:color="auto"/>
        <w:right w:val="none" w:sz="0" w:space="0" w:color="auto"/>
      </w:divBdr>
    </w:div>
    <w:div w:id="1816802304">
      <w:bodyDiv w:val="1"/>
      <w:marLeft w:val="0"/>
      <w:marRight w:val="0"/>
      <w:marTop w:val="0"/>
      <w:marBottom w:val="0"/>
      <w:divBdr>
        <w:top w:val="none" w:sz="0" w:space="0" w:color="auto"/>
        <w:left w:val="none" w:sz="0" w:space="0" w:color="auto"/>
        <w:bottom w:val="none" w:sz="0" w:space="0" w:color="auto"/>
        <w:right w:val="none" w:sz="0" w:space="0" w:color="auto"/>
      </w:divBdr>
    </w:div>
    <w:div w:id="1818498415">
      <w:bodyDiv w:val="1"/>
      <w:marLeft w:val="0"/>
      <w:marRight w:val="0"/>
      <w:marTop w:val="0"/>
      <w:marBottom w:val="0"/>
      <w:divBdr>
        <w:top w:val="none" w:sz="0" w:space="0" w:color="auto"/>
        <w:left w:val="none" w:sz="0" w:space="0" w:color="auto"/>
        <w:bottom w:val="none" w:sz="0" w:space="0" w:color="auto"/>
        <w:right w:val="none" w:sz="0" w:space="0" w:color="auto"/>
      </w:divBdr>
    </w:div>
    <w:div w:id="1819494102">
      <w:bodyDiv w:val="1"/>
      <w:marLeft w:val="0"/>
      <w:marRight w:val="0"/>
      <w:marTop w:val="0"/>
      <w:marBottom w:val="0"/>
      <w:divBdr>
        <w:top w:val="none" w:sz="0" w:space="0" w:color="auto"/>
        <w:left w:val="none" w:sz="0" w:space="0" w:color="auto"/>
        <w:bottom w:val="none" w:sz="0" w:space="0" w:color="auto"/>
        <w:right w:val="none" w:sz="0" w:space="0" w:color="auto"/>
      </w:divBdr>
    </w:div>
    <w:div w:id="1820657100">
      <w:bodyDiv w:val="1"/>
      <w:marLeft w:val="0"/>
      <w:marRight w:val="0"/>
      <w:marTop w:val="0"/>
      <w:marBottom w:val="0"/>
      <w:divBdr>
        <w:top w:val="none" w:sz="0" w:space="0" w:color="auto"/>
        <w:left w:val="none" w:sz="0" w:space="0" w:color="auto"/>
        <w:bottom w:val="none" w:sz="0" w:space="0" w:color="auto"/>
        <w:right w:val="none" w:sz="0" w:space="0" w:color="auto"/>
      </w:divBdr>
    </w:div>
    <w:div w:id="1820725883">
      <w:bodyDiv w:val="1"/>
      <w:marLeft w:val="0"/>
      <w:marRight w:val="0"/>
      <w:marTop w:val="0"/>
      <w:marBottom w:val="0"/>
      <w:divBdr>
        <w:top w:val="none" w:sz="0" w:space="0" w:color="auto"/>
        <w:left w:val="none" w:sz="0" w:space="0" w:color="auto"/>
        <w:bottom w:val="none" w:sz="0" w:space="0" w:color="auto"/>
        <w:right w:val="none" w:sz="0" w:space="0" w:color="auto"/>
      </w:divBdr>
    </w:div>
    <w:div w:id="1822038836">
      <w:bodyDiv w:val="1"/>
      <w:marLeft w:val="0"/>
      <w:marRight w:val="0"/>
      <w:marTop w:val="0"/>
      <w:marBottom w:val="0"/>
      <w:divBdr>
        <w:top w:val="none" w:sz="0" w:space="0" w:color="auto"/>
        <w:left w:val="none" w:sz="0" w:space="0" w:color="auto"/>
        <w:bottom w:val="none" w:sz="0" w:space="0" w:color="auto"/>
        <w:right w:val="none" w:sz="0" w:space="0" w:color="auto"/>
      </w:divBdr>
    </w:div>
    <w:div w:id="1822303979">
      <w:bodyDiv w:val="1"/>
      <w:marLeft w:val="0"/>
      <w:marRight w:val="0"/>
      <w:marTop w:val="0"/>
      <w:marBottom w:val="0"/>
      <w:divBdr>
        <w:top w:val="none" w:sz="0" w:space="0" w:color="auto"/>
        <w:left w:val="none" w:sz="0" w:space="0" w:color="auto"/>
        <w:bottom w:val="none" w:sz="0" w:space="0" w:color="auto"/>
        <w:right w:val="none" w:sz="0" w:space="0" w:color="auto"/>
      </w:divBdr>
    </w:div>
    <w:div w:id="1822580421">
      <w:bodyDiv w:val="1"/>
      <w:marLeft w:val="0"/>
      <w:marRight w:val="0"/>
      <w:marTop w:val="0"/>
      <w:marBottom w:val="0"/>
      <w:divBdr>
        <w:top w:val="none" w:sz="0" w:space="0" w:color="auto"/>
        <w:left w:val="none" w:sz="0" w:space="0" w:color="auto"/>
        <w:bottom w:val="none" w:sz="0" w:space="0" w:color="auto"/>
        <w:right w:val="none" w:sz="0" w:space="0" w:color="auto"/>
      </w:divBdr>
    </w:div>
    <w:div w:id="1825512995">
      <w:bodyDiv w:val="1"/>
      <w:marLeft w:val="0"/>
      <w:marRight w:val="0"/>
      <w:marTop w:val="0"/>
      <w:marBottom w:val="0"/>
      <w:divBdr>
        <w:top w:val="none" w:sz="0" w:space="0" w:color="auto"/>
        <w:left w:val="none" w:sz="0" w:space="0" w:color="auto"/>
        <w:bottom w:val="none" w:sz="0" w:space="0" w:color="auto"/>
        <w:right w:val="none" w:sz="0" w:space="0" w:color="auto"/>
      </w:divBdr>
    </w:div>
    <w:div w:id="1826360156">
      <w:bodyDiv w:val="1"/>
      <w:marLeft w:val="0"/>
      <w:marRight w:val="0"/>
      <w:marTop w:val="0"/>
      <w:marBottom w:val="0"/>
      <w:divBdr>
        <w:top w:val="none" w:sz="0" w:space="0" w:color="auto"/>
        <w:left w:val="none" w:sz="0" w:space="0" w:color="auto"/>
        <w:bottom w:val="none" w:sz="0" w:space="0" w:color="auto"/>
        <w:right w:val="none" w:sz="0" w:space="0" w:color="auto"/>
      </w:divBdr>
    </w:div>
    <w:div w:id="1826772531">
      <w:bodyDiv w:val="1"/>
      <w:marLeft w:val="0"/>
      <w:marRight w:val="0"/>
      <w:marTop w:val="0"/>
      <w:marBottom w:val="0"/>
      <w:divBdr>
        <w:top w:val="none" w:sz="0" w:space="0" w:color="auto"/>
        <w:left w:val="none" w:sz="0" w:space="0" w:color="auto"/>
        <w:bottom w:val="none" w:sz="0" w:space="0" w:color="auto"/>
        <w:right w:val="none" w:sz="0" w:space="0" w:color="auto"/>
      </w:divBdr>
    </w:div>
    <w:div w:id="1827893613">
      <w:bodyDiv w:val="1"/>
      <w:marLeft w:val="0"/>
      <w:marRight w:val="0"/>
      <w:marTop w:val="0"/>
      <w:marBottom w:val="0"/>
      <w:divBdr>
        <w:top w:val="none" w:sz="0" w:space="0" w:color="auto"/>
        <w:left w:val="none" w:sz="0" w:space="0" w:color="auto"/>
        <w:bottom w:val="none" w:sz="0" w:space="0" w:color="auto"/>
        <w:right w:val="none" w:sz="0" w:space="0" w:color="auto"/>
      </w:divBdr>
    </w:div>
    <w:div w:id="1828092153">
      <w:bodyDiv w:val="1"/>
      <w:marLeft w:val="0"/>
      <w:marRight w:val="0"/>
      <w:marTop w:val="0"/>
      <w:marBottom w:val="0"/>
      <w:divBdr>
        <w:top w:val="none" w:sz="0" w:space="0" w:color="auto"/>
        <w:left w:val="none" w:sz="0" w:space="0" w:color="auto"/>
        <w:bottom w:val="none" w:sz="0" w:space="0" w:color="auto"/>
        <w:right w:val="none" w:sz="0" w:space="0" w:color="auto"/>
      </w:divBdr>
    </w:div>
    <w:div w:id="1828470383">
      <w:bodyDiv w:val="1"/>
      <w:marLeft w:val="0"/>
      <w:marRight w:val="0"/>
      <w:marTop w:val="0"/>
      <w:marBottom w:val="0"/>
      <w:divBdr>
        <w:top w:val="none" w:sz="0" w:space="0" w:color="auto"/>
        <w:left w:val="none" w:sz="0" w:space="0" w:color="auto"/>
        <w:bottom w:val="none" w:sz="0" w:space="0" w:color="auto"/>
        <w:right w:val="none" w:sz="0" w:space="0" w:color="auto"/>
      </w:divBdr>
    </w:div>
    <w:div w:id="1828786658">
      <w:bodyDiv w:val="1"/>
      <w:marLeft w:val="0"/>
      <w:marRight w:val="0"/>
      <w:marTop w:val="0"/>
      <w:marBottom w:val="0"/>
      <w:divBdr>
        <w:top w:val="none" w:sz="0" w:space="0" w:color="auto"/>
        <w:left w:val="none" w:sz="0" w:space="0" w:color="auto"/>
        <w:bottom w:val="none" w:sz="0" w:space="0" w:color="auto"/>
        <w:right w:val="none" w:sz="0" w:space="0" w:color="auto"/>
      </w:divBdr>
    </w:div>
    <w:div w:id="1830125151">
      <w:bodyDiv w:val="1"/>
      <w:marLeft w:val="0"/>
      <w:marRight w:val="0"/>
      <w:marTop w:val="0"/>
      <w:marBottom w:val="0"/>
      <w:divBdr>
        <w:top w:val="none" w:sz="0" w:space="0" w:color="auto"/>
        <w:left w:val="none" w:sz="0" w:space="0" w:color="auto"/>
        <w:bottom w:val="none" w:sz="0" w:space="0" w:color="auto"/>
        <w:right w:val="none" w:sz="0" w:space="0" w:color="auto"/>
      </w:divBdr>
    </w:div>
    <w:div w:id="1830368973">
      <w:bodyDiv w:val="1"/>
      <w:marLeft w:val="0"/>
      <w:marRight w:val="0"/>
      <w:marTop w:val="0"/>
      <w:marBottom w:val="0"/>
      <w:divBdr>
        <w:top w:val="none" w:sz="0" w:space="0" w:color="auto"/>
        <w:left w:val="none" w:sz="0" w:space="0" w:color="auto"/>
        <w:bottom w:val="none" w:sz="0" w:space="0" w:color="auto"/>
        <w:right w:val="none" w:sz="0" w:space="0" w:color="auto"/>
      </w:divBdr>
    </w:div>
    <w:div w:id="1831171647">
      <w:bodyDiv w:val="1"/>
      <w:marLeft w:val="0"/>
      <w:marRight w:val="0"/>
      <w:marTop w:val="0"/>
      <w:marBottom w:val="0"/>
      <w:divBdr>
        <w:top w:val="none" w:sz="0" w:space="0" w:color="auto"/>
        <w:left w:val="none" w:sz="0" w:space="0" w:color="auto"/>
        <w:bottom w:val="none" w:sz="0" w:space="0" w:color="auto"/>
        <w:right w:val="none" w:sz="0" w:space="0" w:color="auto"/>
      </w:divBdr>
    </w:div>
    <w:div w:id="1832792274">
      <w:bodyDiv w:val="1"/>
      <w:marLeft w:val="0"/>
      <w:marRight w:val="0"/>
      <w:marTop w:val="0"/>
      <w:marBottom w:val="0"/>
      <w:divBdr>
        <w:top w:val="none" w:sz="0" w:space="0" w:color="auto"/>
        <w:left w:val="none" w:sz="0" w:space="0" w:color="auto"/>
        <w:bottom w:val="none" w:sz="0" w:space="0" w:color="auto"/>
        <w:right w:val="none" w:sz="0" w:space="0" w:color="auto"/>
      </w:divBdr>
    </w:div>
    <w:div w:id="1833057414">
      <w:bodyDiv w:val="1"/>
      <w:marLeft w:val="0"/>
      <w:marRight w:val="0"/>
      <w:marTop w:val="0"/>
      <w:marBottom w:val="0"/>
      <w:divBdr>
        <w:top w:val="none" w:sz="0" w:space="0" w:color="auto"/>
        <w:left w:val="none" w:sz="0" w:space="0" w:color="auto"/>
        <w:bottom w:val="none" w:sz="0" w:space="0" w:color="auto"/>
        <w:right w:val="none" w:sz="0" w:space="0" w:color="auto"/>
      </w:divBdr>
    </w:div>
    <w:div w:id="1833714473">
      <w:bodyDiv w:val="1"/>
      <w:marLeft w:val="0"/>
      <w:marRight w:val="0"/>
      <w:marTop w:val="0"/>
      <w:marBottom w:val="0"/>
      <w:divBdr>
        <w:top w:val="none" w:sz="0" w:space="0" w:color="auto"/>
        <w:left w:val="none" w:sz="0" w:space="0" w:color="auto"/>
        <w:bottom w:val="none" w:sz="0" w:space="0" w:color="auto"/>
        <w:right w:val="none" w:sz="0" w:space="0" w:color="auto"/>
      </w:divBdr>
    </w:div>
    <w:div w:id="1834687736">
      <w:bodyDiv w:val="1"/>
      <w:marLeft w:val="0"/>
      <w:marRight w:val="0"/>
      <w:marTop w:val="0"/>
      <w:marBottom w:val="0"/>
      <w:divBdr>
        <w:top w:val="none" w:sz="0" w:space="0" w:color="auto"/>
        <w:left w:val="none" w:sz="0" w:space="0" w:color="auto"/>
        <w:bottom w:val="none" w:sz="0" w:space="0" w:color="auto"/>
        <w:right w:val="none" w:sz="0" w:space="0" w:color="auto"/>
      </w:divBdr>
    </w:div>
    <w:div w:id="1836917190">
      <w:bodyDiv w:val="1"/>
      <w:marLeft w:val="0"/>
      <w:marRight w:val="0"/>
      <w:marTop w:val="0"/>
      <w:marBottom w:val="0"/>
      <w:divBdr>
        <w:top w:val="none" w:sz="0" w:space="0" w:color="auto"/>
        <w:left w:val="none" w:sz="0" w:space="0" w:color="auto"/>
        <w:bottom w:val="none" w:sz="0" w:space="0" w:color="auto"/>
        <w:right w:val="none" w:sz="0" w:space="0" w:color="auto"/>
      </w:divBdr>
    </w:div>
    <w:div w:id="1836995032">
      <w:bodyDiv w:val="1"/>
      <w:marLeft w:val="0"/>
      <w:marRight w:val="0"/>
      <w:marTop w:val="0"/>
      <w:marBottom w:val="0"/>
      <w:divBdr>
        <w:top w:val="none" w:sz="0" w:space="0" w:color="auto"/>
        <w:left w:val="none" w:sz="0" w:space="0" w:color="auto"/>
        <w:bottom w:val="none" w:sz="0" w:space="0" w:color="auto"/>
        <w:right w:val="none" w:sz="0" w:space="0" w:color="auto"/>
      </w:divBdr>
    </w:div>
    <w:div w:id="1837308942">
      <w:bodyDiv w:val="1"/>
      <w:marLeft w:val="0"/>
      <w:marRight w:val="0"/>
      <w:marTop w:val="0"/>
      <w:marBottom w:val="0"/>
      <w:divBdr>
        <w:top w:val="none" w:sz="0" w:space="0" w:color="auto"/>
        <w:left w:val="none" w:sz="0" w:space="0" w:color="auto"/>
        <w:bottom w:val="none" w:sz="0" w:space="0" w:color="auto"/>
        <w:right w:val="none" w:sz="0" w:space="0" w:color="auto"/>
      </w:divBdr>
    </w:div>
    <w:div w:id="1837572514">
      <w:bodyDiv w:val="1"/>
      <w:marLeft w:val="0"/>
      <w:marRight w:val="0"/>
      <w:marTop w:val="0"/>
      <w:marBottom w:val="0"/>
      <w:divBdr>
        <w:top w:val="none" w:sz="0" w:space="0" w:color="auto"/>
        <w:left w:val="none" w:sz="0" w:space="0" w:color="auto"/>
        <w:bottom w:val="none" w:sz="0" w:space="0" w:color="auto"/>
        <w:right w:val="none" w:sz="0" w:space="0" w:color="auto"/>
      </w:divBdr>
    </w:div>
    <w:div w:id="1837989090">
      <w:bodyDiv w:val="1"/>
      <w:marLeft w:val="0"/>
      <w:marRight w:val="0"/>
      <w:marTop w:val="0"/>
      <w:marBottom w:val="0"/>
      <w:divBdr>
        <w:top w:val="none" w:sz="0" w:space="0" w:color="auto"/>
        <w:left w:val="none" w:sz="0" w:space="0" w:color="auto"/>
        <w:bottom w:val="none" w:sz="0" w:space="0" w:color="auto"/>
        <w:right w:val="none" w:sz="0" w:space="0" w:color="auto"/>
      </w:divBdr>
    </w:div>
    <w:div w:id="1838300962">
      <w:bodyDiv w:val="1"/>
      <w:marLeft w:val="0"/>
      <w:marRight w:val="0"/>
      <w:marTop w:val="0"/>
      <w:marBottom w:val="0"/>
      <w:divBdr>
        <w:top w:val="none" w:sz="0" w:space="0" w:color="auto"/>
        <w:left w:val="none" w:sz="0" w:space="0" w:color="auto"/>
        <w:bottom w:val="none" w:sz="0" w:space="0" w:color="auto"/>
        <w:right w:val="none" w:sz="0" w:space="0" w:color="auto"/>
      </w:divBdr>
    </w:div>
    <w:div w:id="1839344966">
      <w:bodyDiv w:val="1"/>
      <w:marLeft w:val="0"/>
      <w:marRight w:val="0"/>
      <w:marTop w:val="0"/>
      <w:marBottom w:val="0"/>
      <w:divBdr>
        <w:top w:val="none" w:sz="0" w:space="0" w:color="auto"/>
        <w:left w:val="none" w:sz="0" w:space="0" w:color="auto"/>
        <w:bottom w:val="none" w:sz="0" w:space="0" w:color="auto"/>
        <w:right w:val="none" w:sz="0" w:space="0" w:color="auto"/>
      </w:divBdr>
    </w:div>
    <w:div w:id="1839886834">
      <w:bodyDiv w:val="1"/>
      <w:marLeft w:val="0"/>
      <w:marRight w:val="0"/>
      <w:marTop w:val="0"/>
      <w:marBottom w:val="0"/>
      <w:divBdr>
        <w:top w:val="none" w:sz="0" w:space="0" w:color="auto"/>
        <w:left w:val="none" w:sz="0" w:space="0" w:color="auto"/>
        <w:bottom w:val="none" w:sz="0" w:space="0" w:color="auto"/>
        <w:right w:val="none" w:sz="0" w:space="0" w:color="auto"/>
      </w:divBdr>
    </w:div>
    <w:div w:id="1842163696">
      <w:bodyDiv w:val="1"/>
      <w:marLeft w:val="0"/>
      <w:marRight w:val="0"/>
      <w:marTop w:val="0"/>
      <w:marBottom w:val="0"/>
      <w:divBdr>
        <w:top w:val="none" w:sz="0" w:space="0" w:color="auto"/>
        <w:left w:val="none" w:sz="0" w:space="0" w:color="auto"/>
        <w:bottom w:val="none" w:sz="0" w:space="0" w:color="auto"/>
        <w:right w:val="none" w:sz="0" w:space="0" w:color="auto"/>
      </w:divBdr>
    </w:div>
    <w:div w:id="1842429998">
      <w:bodyDiv w:val="1"/>
      <w:marLeft w:val="0"/>
      <w:marRight w:val="0"/>
      <w:marTop w:val="0"/>
      <w:marBottom w:val="0"/>
      <w:divBdr>
        <w:top w:val="none" w:sz="0" w:space="0" w:color="auto"/>
        <w:left w:val="none" w:sz="0" w:space="0" w:color="auto"/>
        <w:bottom w:val="none" w:sz="0" w:space="0" w:color="auto"/>
        <w:right w:val="none" w:sz="0" w:space="0" w:color="auto"/>
      </w:divBdr>
    </w:div>
    <w:div w:id="1843545656">
      <w:bodyDiv w:val="1"/>
      <w:marLeft w:val="0"/>
      <w:marRight w:val="0"/>
      <w:marTop w:val="0"/>
      <w:marBottom w:val="0"/>
      <w:divBdr>
        <w:top w:val="none" w:sz="0" w:space="0" w:color="auto"/>
        <w:left w:val="none" w:sz="0" w:space="0" w:color="auto"/>
        <w:bottom w:val="none" w:sz="0" w:space="0" w:color="auto"/>
        <w:right w:val="none" w:sz="0" w:space="0" w:color="auto"/>
      </w:divBdr>
    </w:div>
    <w:div w:id="1843618290">
      <w:bodyDiv w:val="1"/>
      <w:marLeft w:val="0"/>
      <w:marRight w:val="0"/>
      <w:marTop w:val="0"/>
      <w:marBottom w:val="0"/>
      <w:divBdr>
        <w:top w:val="none" w:sz="0" w:space="0" w:color="auto"/>
        <w:left w:val="none" w:sz="0" w:space="0" w:color="auto"/>
        <w:bottom w:val="none" w:sz="0" w:space="0" w:color="auto"/>
        <w:right w:val="none" w:sz="0" w:space="0" w:color="auto"/>
      </w:divBdr>
    </w:div>
    <w:div w:id="1844008744">
      <w:bodyDiv w:val="1"/>
      <w:marLeft w:val="0"/>
      <w:marRight w:val="0"/>
      <w:marTop w:val="0"/>
      <w:marBottom w:val="0"/>
      <w:divBdr>
        <w:top w:val="none" w:sz="0" w:space="0" w:color="auto"/>
        <w:left w:val="none" w:sz="0" w:space="0" w:color="auto"/>
        <w:bottom w:val="none" w:sz="0" w:space="0" w:color="auto"/>
        <w:right w:val="none" w:sz="0" w:space="0" w:color="auto"/>
      </w:divBdr>
    </w:div>
    <w:div w:id="1844591484">
      <w:bodyDiv w:val="1"/>
      <w:marLeft w:val="0"/>
      <w:marRight w:val="0"/>
      <w:marTop w:val="0"/>
      <w:marBottom w:val="0"/>
      <w:divBdr>
        <w:top w:val="none" w:sz="0" w:space="0" w:color="auto"/>
        <w:left w:val="none" w:sz="0" w:space="0" w:color="auto"/>
        <w:bottom w:val="none" w:sz="0" w:space="0" w:color="auto"/>
        <w:right w:val="none" w:sz="0" w:space="0" w:color="auto"/>
      </w:divBdr>
    </w:div>
    <w:div w:id="1845388950">
      <w:bodyDiv w:val="1"/>
      <w:marLeft w:val="0"/>
      <w:marRight w:val="0"/>
      <w:marTop w:val="0"/>
      <w:marBottom w:val="0"/>
      <w:divBdr>
        <w:top w:val="none" w:sz="0" w:space="0" w:color="auto"/>
        <w:left w:val="none" w:sz="0" w:space="0" w:color="auto"/>
        <w:bottom w:val="none" w:sz="0" w:space="0" w:color="auto"/>
        <w:right w:val="none" w:sz="0" w:space="0" w:color="auto"/>
      </w:divBdr>
    </w:div>
    <w:div w:id="1846046307">
      <w:bodyDiv w:val="1"/>
      <w:marLeft w:val="0"/>
      <w:marRight w:val="0"/>
      <w:marTop w:val="0"/>
      <w:marBottom w:val="0"/>
      <w:divBdr>
        <w:top w:val="none" w:sz="0" w:space="0" w:color="auto"/>
        <w:left w:val="none" w:sz="0" w:space="0" w:color="auto"/>
        <w:bottom w:val="none" w:sz="0" w:space="0" w:color="auto"/>
        <w:right w:val="none" w:sz="0" w:space="0" w:color="auto"/>
      </w:divBdr>
    </w:div>
    <w:div w:id="1846246921">
      <w:bodyDiv w:val="1"/>
      <w:marLeft w:val="0"/>
      <w:marRight w:val="0"/>
      <w:marTop w:val="0"/>
      <w:marBottom w:val="0"/>
      <w:divBdr>
        <w:top w:val="none" w:sz="0" w:space="0" w:color="auto"/>
        <w:left w:val="none" w:sz="0" w:space="0" w:color="auto"/>
        <w:bottom w:val="none" w:sz="0" w:space="0" w:color="auto"/>
        <w:right w:val="none" w:sz="0" w:space="0" w:color="auto"/>
      </w:divBdr>
    </w:div>
    <w:div w:id="1846902174">
      <w:bodyDiv w:val="1"/>
      <w:marLeft w:val="0"/>
      <w:marRight w:val="0"/>
      <w:marTop w:val="0"/>
      <w:marBottom w:val="0"/>
      <w:divBdr>
        <w:top w:val="none" w:sz="0" w:space="0" w:color="auto"/>
        <w:left w:val="none" w:sz="0" w:space="0" w:color="auto"/>
        <w:bottom w:val="none" w:sz="0" w:space="0" w:color="auto"/>
        <w:right w:val="none" w:sz="0" w:space="0" w:color="auto"/>
      </w:divBdr>
    </w:div>
    <w:div w:id="1847211876">
      <w:bodyDiv w:val="1"/>
      <w:marLeft w:val="0"/>
      <w:marRight w:val="0"/>
      <w:marTop w:val="0"/>
      <w:marBottom w:val="0"/>
      <w:divBdr>
        <w:top w:val="none" w:sz="0" w:space="0" w:color="auto"/>
        <w:left w:val="none" w:sz="0" w:space="0" w:color="auto"/>
        <w:bottom w:val="none" w:sz="0" w:space="0" w:color="auto"/>
        <w:right w:val="none" w:sz="0" w:space="0" w:color="auto"/>
      </w:divBdr>
    </w:div>
    <w:div w:id="1847674196">
      <w:bodyDiv w:val="1"/>
      <w:marLeft w:val="0"/>
      <w:marRight w:val="0"/>
      <w:marTop w:val="0"/>
      <w:marBottom w:val="0"/>
      <w:divBdr>
        <w:top w:val="none" w:sz="0" w:space="0" w:color="auto"/>
        <w:left w:val="none" w:sz="0" w:space="0" w:color="auto"/>
        <w:bottom w:val="none" w:sz="0" w:space="0" w:color="auto"/>
        <w:right w:val="none" w:sz="0" w:space="0" w:color="auto"/>
      </w:divBdr>
    </w:div>
    <w:div w:id="1849060168">
      <w:bodyDiv w:val="1"/>
      <w:marLeft w:val="0"/>
      <w:marRight w:val="0"/>
      <w:marTop w:val="0"/>
      <w:marBottom w:val="0"/>
      <w:divBdr>
        <w:top w:val="none" w:sz="0" w:space="0" w:color="auto"/>
        <w:left w:val="none" w:sz="0" w:space="0" w:color="auto"/>
        <w:bottom w:val="none" w:sz="0" w:space="0" w:color="auto"/>
        <w:right w:val="none" w:sz="0" w:space="0" w:color="auto"/>
      </w:divBdr>
    </w:div>
    <w:div w:id="1849252484">
      <w:bodyDiv w:val="1"/>
      <w:marLeft w:val="0"/>
      <w:marRight w:val="0"/>
      <w:marTop w:val="0"/>
      <w:marBottom w:val="0"/>
      <w:divBdr>
        <w:top w:val="none" w:sz="0" w:space="0" w:color="auto"/>
        <w:left w:val="none" w:sz="0" w:space="0" w:color="auto"/>
        <w:bottom w:val="none" w:sz="0" w:space="0" w:color="auto"/>
        <w:right w:val="none" w:sz="0" w:space="0" w:color="auto"/>
      </w:divBdr>
    </w:div>
    <w:div w:id="1849325340">
      <w:bodyDiv w:val="1"/>
      <w:marLeft w:val="0"/>
      <w:marRight w:val="0"/>
      <w:marTop w:val="0"/>
      <w:marBottom w:val="0"/>
      <w:divBdr>
        <w:top w:val="none" w:sz="0" w:space="0" w:color="auto"/>
        <w:left w:val="none" w:sz="0" w:space="0" w:color="auto"/>
        <w:bottom w:val="none" w:sz="0" w:space="0" w:color="auto"/>
        <w:right w:val="none" w:sz="0" w:space="0" w:color="auto"/>
      </w:divBdr>
    </w:div>
    <w:div w:id="1850292904">
      <w:bodyDiv w:val="1"/>
      <w:marLeft w:val="0"/>
      <w:marRight w:val="0"/>
      <w:marTop w:val="0"/>
      <w:marBottom w:val="0"/>
      <w:divBdr>
        <w:top w:val="none" w:sz="0" w:space="0" w:color="auto"/>
        <w:left w:val="none" w:sz="0" w:space="0" w:color="auto"/>
        <w:bottom w:val="none" w:sz="0" w:space="0" w:color="auto"/>
        <w:right w:val="none" w:sz="0" w:space="0" w:color="auto"/>
      </w:divBdr>
    </w:div>
    <w:div w:id="1850293347">
      <w:bodyDiv w:val="1"/>
      <w:marLeft w:val="0"/>
      <w:marRight w:val="0"/>
      <w:marTop w:val="0"/>
      <w:marBottom w:val="0"/>
      <w:divBdr>
        <w:top w:val="none" w:sz="0" w:space="0" w:color="auto"/>
        <w:left w:val="none" w:sz="0" w:space="0" w:color="auto"/>
        <w:bottom w:val="none" w:sz="0" w:space="0" w:color="auto"/>
        <w:right w:val="none" w:sz="0" w:space="0" w:color="auto"/>
      </w:divBdr>
    </w:div>
    <w:div w:id="1850411525">
      <w:bodyDiv w:val="1"/>
      <w:marLeft w:val="0"/>
      <w:marRight w:val="0"/>
      <w:marTop w:val="0"/>
      <w:marBottom w:val="0"/>
      <w:divBdr>
        <w:top w:val="none" w:sz="0" w:space="0" w:color="auto"/>
        <w:left w:val="none" w:sz="0" w:space="0" w:color="auto"/>
        <w:bottom w:val="none" w:sz="0" w:space="0" w:color="auto"/>
        <w:right w:val="none" w:sz="0" w:space="0" w:color="auto"/>
      </w:divBdr>
    </w:div>
    <w:div w:id="1850675716">
      <w:bodyDiv w:val="1"/>
      <w:marLeft w:val="0"/>
      <w:marRight w:val="0"/>
      <w:marTop w:val="0"/>
      <w:marBottom w:val="0"/>
      <w:divBdr>
        <w:top w:val="none" w:sz="0" w:space="0" w:color="auto"/>
        <w:left w:val="none" w:sz="0" w:space="0" w:color="auto"/>
        <w:bottom w:val="none" w:sz="0" w:space="0" w:color="auto"/>
        <w:right w:val="none" w:sz="0" w:space="0" w:color="auto"/>
      </w:divBdr>
    </w:div>
    <w:div w:id="1850868099">
      <w:bodyDiv w:val="1"/>
      <w:marLeft w:val="0"/>
      <w:marRight w:val="0"/>
      <w:marTop w:val="0"/>
      <w:marBottom w:val="0"/>
      <w:divBdr>
        <w:top w:val="none" w:sz="0" w:space="0" w:color="auto"/>
        <w:left w:val="none" w:sz="0" w:space="0" w:color="auto"/>
        <w:bottom w:val="none" w:sz="0" w:space="0" w:color="auto"/>
        <w:right w:val="none" w:sz="0" w:space="0" w:color="auto"/>
      </w:divBdr>
    </w:div>
    <w:div w:id="1850948403">
      <w:bodyDiv w:val="1"/>
      <w:marLeft w:val="0"/>
      <w:marRight w:val="0"/>
      <w:marTop w:val="0"/>
      <w:marBottom w:val="0"/>
      <w:divBdr>
        <w:top w:val="none" w:sz="0" w:space="0" w:color="auto"/>
        <w:left w:val="none" w:sz="0" w:space="0" w:color="auto"/>
        <w:bottom w:val="none" w:sz="0" w:space="0" w:color="auto"/>
        <w:right w:val="none" w:sz="0" w:space="0" w:color="auto"/>
      </w:divBdr>
    </w:div>
    <w:div w:id="1852447127">
      <w:bodyDiv w:val="1"/>
      <w:marLeft w:val="0"/>
      <w:marRight w:val="0"/>
      <w:marTop w:val="0"/>
      <w:marBottom w:val="0"/>
      <w:divBdr>
        <w:top w:val="none" w:sz="0" w:space="0" w:color="auto"/>
        <w:left w:val="none" w:sz="0" w:space="0" w:color="auto"/>
        <w:bottom w:val="none" w:sz="0" w:space="0" w:color="auto"/>
        <w:right w:val="none" w:sz="0" w:space="0" w:color="auto"/>
      </w:divBdr>
    </w:div>
    <w:div w:id="1853253016">
      <w:bodyDiv w:val="1"/>
      <w:marLeft w:val="0"/>
      <w:marRight w:val="0"/>
      <w:marTop w:val="0"/>
      <w:marBottom w:val="0"/>
      <w:divBdr>
        <w:top w:val="none" w:sz="0" w:space="0" w:color="auto"/>
        <w:left w:val="none" w:sz="0" w:space="0" w:color="auto"/>
        <w:bottom w:val="none" w:sz="0" w:space="0" w:color="auto"/>
        <w:right w:val="none" w:sz="0" w:space="0" w:color="auto"/>
      </w:divBdr>
    </w:div>
    <w:div w:id="1856459777">
      <w:bodyDiv w:val="1"/>
      <w:marLeft w:val="0"/>
      <w:marRight w:val="0"/>
      <w:marTop w:val="0"/>
      <w:marBottom w:val="0"/>
      <w:divBdr>
        <w:top w:val="none" w:sz="0" w:space="0" w:color="auto"/>
        <w:left w:val="none" w:sz="0" w:space="0" w:color="auto"/>
        <w:bottom w:val="none" w:sz="0" w:space="0" w:color="auto"/>
        <w:right w:val="none" w:sz="0" w:space="0" w:color="auto"/>
      </w:divBdr>
    </w:div>
    <w:div w:id="1856769621">
      <w:bodyDiv w:val="1"/>
      <w:marLeft w:val="0"/>
      <w:marRight w:val="0"/>
      <w:marTop w:val="0"/>
      <w:marBottom w:val="0"/>
      <w:divBdr>
        <w:top w:val="none" w:sz="0" w:space="0" w:color="auto"/>
        <w:left w:val="none" w:sz="0" w:space="0" w:color="auto"/>
        <w:bottom w:val="none" w:sz="0" w:space="0" w:color="auto"/>
        <w:right w:val="none" w:sz="0" w:space="0" w:color="auto"/>
      </w:divBdr>
    </w:div>
    <w:div w:id="1857187968">
      <w:bodyDiv w:val="1"/>
      <w:marLeft w:val="0"/>
      <w:marRight w:val="0"/>
      <w:marTop w:val="0"/>
      <w:marBottom w:val="0"/>
      <w:divBdr>
        <w:top w:val="none" w:sz="0" w:space="0" w:color="auto"/>
        <w:left w:val="none" w:sz="0" w:space="0" w:color="auto"/>
        <w:bottom w:val="none" w:sz="0" w:space="0" w:color="auto"/>
        <w:right w:val="none" w:sz="0" w:space="0" w:color="auto"/>
      </w:divBdr>
    </w:div>
    <w:div w:id="1857228575">
      <w:bodyDiv w:val="1"/>
      <w:marLeft w:val="0"/>
      <w:marRight w:val="0"/>
      <w:marTop w:val="0"/>
      <w:marBottom w:val="0"/>
      <w:divBdr>
        <w:top w:val="none" w:sz="0" w:space="0" w:color="auto"/>
        <w:left w:val="none" w:sz="0" w:space="0" w:color="auto"/>
        <w:bottom w:val="none" w:sz="0" w:space="0" w:color="auto"/>
        <w:right w:val="none" w:sz="0" w:space="0" w:color="auto"/>
      </w:divBdr>
    </w:div>
    <w:div w:id="1858733051">
      <w:bodyDiv w:val="1"/>
      <w:marLeft w:val="0"/>
      <w:marRight w:val="0"/>
      <w:marTop w:val="0"/>
      <w:marBottom w:val="0"/>
      <w:divBdr>
        <w:top w:val="none" w:sz="0" w:space="0" w:color="auto"/>
        <w:left w:val="none" w:sz="0" w:space="0" w:color="auto"/>
        <w:bottom w:val="none" w:sz="0" w:space="0" w:color="auto"/>
        <w:right w:val="none" w:sz="0" w:space="0" w:color="auto"/>
      </w:divBdr>
    </w:div>
    <w:div w:id="1858737476">
      <w:bodyDiv w:val="1"/>
      <w:marLeft w:val="0"/>
      <w:marRight w:val="0"/>
      <w:marTop w:val="0"/>
      <w:marBottom w:val="0"/>
      <w:divBdr>
        <w:top w:val="none" w:sz="0" w:space="0" w:color="auto"/>
        <w:left w:val="none" w:sz="0" w:space="0" w:color="auto"/>
        <w:bottom w:val="none" w:sz="0" w:space="0" w:color="auto"/>
        <w:right w:val="none" w:sz="0" w:space="0" w:color="auto"/>
      </w:divBdr>
    </w:div>
    <w:div w:id="1859544388">
      <w:bodyDiv w:val="1"/>
      <w:marLeft w:val="0"/>
      <w:marRight w:val="0"/>
      <w:marTop w:val="0"/>
      <w:marBottom w:val="0"/>
      <w:divBdr>
        <w:top w:val="none" w:sz="0" w:space="0" w:color="auto"/>
        <w:left w:val="none" w:sz="0" w:space="0" w:color="auto"/>
        <w:bottom w:val="none" w:sz="0" w:space="0" w:color="auto"/>
        <w:right w:val="none" w:sz="0" w:space="0" w:color="auto"/>
      </w:divBdr>
    </w:div>
    <w:div w:id="1859731982">
      <w:bodyDiv w:val="1"/>
      <w:marLeft w:val="0"/>
      <w:marRight w:val="0"/>
      <w:marTop w:val="0"/>
      <w:marBottom w:val="0"/>
      <w:divBdr>
        <w:top w:val="none" w:sz="0" w:space="0" w:color="auto"/>
        <w:left w:val="none" w:sz="0" w:space="0" w:color="auto"/>
        <w:bottom w:val="none" w:sz="0" w:space="0" w:color="auto"/>
        <w:right w:val="none" w:sz="0" w:space="0" w:color="auto"/>
      </w:divBdr>
    </w:div>
    <w:div w:id="1861166200">
      <w:bodyDiv w:val="1"/>
      <w:marLeft w:val="0"/>
      <w:marRight w:val="0"/>
      <w:marTop w:val="0"/>
      <w:marBottom w:val="0"/>
      <w:divBdr>
        <w:top w:val="none" w:sz="0" w:space="0" w:color="auto"/>
        <w:left w:val="none" w:sz="0" w:space="0" w:color="auto"/>
        <w:bottom w:val="none" w:sz="0" w:space="0" w:color="auto"/>
        <w:right w:val="none" w:sz="0" w:space="0" w:color="auto"/>
      </w:divBdr>
    </w:div>
    <w:div w:id="1861773730">
      <w:bodyDiv w:val="1"/>
      <w:marLeft w:val="0"/>
      <w:marRight w:val="0"/>
      <w:marTop w:val="0"/>
      <w:marBottom w:val="0"/>
      <w:divBdr>
        <w:top w:val="none" w:sz="0" w:space="0" w:color="auto"/>
        <w:left w:val="none" w:sz="0" w:space="0" w:color="auto"/>
        <w:bottom w:val="none" w:sz="0" w:space="0" w:color="auto"/>
        <w:right w:val="none" w:sz="0" w:space="0" w:color="auto"/>
      </w:divBdr>
    </w:div>
    <w:div w:id="1863736578">
      <w:bodyDiv w:val="1"/>
      <w:marLeft w:val="0"/>
      <w:marRight w:val="0"/>
      <w:marTop w:val="0"/>
      <w:marBottom w:val="0"/>
      <w:divBdr>
        <w:top w:val="none" w:sz="0" w:space="0" w:color="auto"/>
        <w:left w:val="none" w:sz="0" w:space="0" w:color="auto"/>
        <w:bottom w:val="none" w:sz="0" w:space="0" w:color="auto"/>
        <w:right w:val="none" w:sz="0" w:space="0" w:color="auto"/>
      </w:divBdr>
    </w:div>
    <w:div w:id="1864971705">
      <w:bodyDiv w:val="1"/>
      <w:marLeft w:val="0"/>
      <w:marRight w:val="0"/>
      <w:marTop w:val="0"/>
      <w:marBottom w:val="0"/>
      <w:divBdr>
        <w:top w:val="none" w:sz="0" w:space="0" w:color="auto"/>
        <w:left w:val="none" w:sz="0" w:space="0" w:color="auto"/>
        <w:bottom w:val="none" w:sz="0" w:space="0" w:color="auto"/>
        <w:right w:val="none" w:sz="0" w:space="0" w:color="auto"/>
      </w:divBdr>
    </w:div>
    <w:div w:id="1866868745">
      <w:bodyDiv w:val="1"/>
      <w:marLeft w:val="0"/>
      <w:marRight w:val="0"/>
      <w:marTop w:val="0"/>
      <w:marBottom w:val="0"/>
      <w:divBdr>
        <w:top w:val="none" w:sz="0" w:space="0" w:color="auto"/>
        <w:left w:val="none" w:sz="0" w:space="0" w:color="auto"/>
        <w:bottom w:val="none" w:sz="0" w:space="0" w:color="auto"/>
        <w:right w:val="none" w:sz="0" w:space="0" w:color="auto"/>
      </w:divBdr>
    </w:div>
    <w:div w:id="1867328468">
      <w:bodyDiv w:val="1"/>
      <w:marLeft w:val="0"/>
      <w:marRight w:val="0"/>
      <w:marTop w:val="0"/>
      <w:marBottom w:val="0"/>
      <w:divBdr>
        <w:top w:val="none" w:sz="0" w:space="0" w:color="auto"/>
        <w:left w:val="none" w:sz="0" w:space="0" w:color="auto"/>
        <w:bottom w:val="none" w:sz="0" w:space="0" w:color="auto"/>
        <w:right w:val="none" w:sz="0" w:space="0" w:color="auto"/>
      </w:divBdr>
    </w:div>
    <w:div w:id="1867399107">
      <w:bodyDiv w:val="1"/>
      <w:marLeft w:val="0"/>
      <w:marRight w:val="0"/>
      <w:marTop w:val="0"/>
      <w:marBottom w:val="0"/>
      <w:divBdr>
        <w:top w:val="none" w:sz="0" w:space="0" w:color="auto"/>
        <w:left w:val="none" w:sz="0" w:space="0" w:color="auto"/>
        <w:bottom w:val="none" w:sz="0" w:space="0" w:color="auto"/>
        <w:right w:val="none" w:sz="0" w:space="0" w:color="auto"/>
      </w:divBdr>
    </w:div>
    <w:div w:id="1867400277">
      <w:bodyDiv w:val="1"/>
      <w:marLeft w:val="0"/>
      <w:marRight w:val="0"/>
      <w:marTop w:val="0"/>
      <w:marBottom w:val="0"/>
      <w:divBdr>
        <w:top w:val="none" w:sz="0" w:space="0" w:color="auto"/>
        <w:left w:val="none" w:sz="0" w:space="0" w:color="auto"/>
        <w:bottom w:val="none" w:sz="0" w:space="0" w:color="auto"/>
        <w:right w:val="none" w:sz="0" w:space="0" w:color="auto"/>
      </w:divBdr>
    </w:div>
    <w:div w:id="1871599423">
      <w:bodyDiv w:val="1"/>
      <w:marLeft w:val="0"/>
      <w:marRight w:val="0"/>
      <w:marTop w:val="0"/>
      <w:marBottom w:val="0"/>
      <w:divBdr>
        <w:top w:val="none" w:sz="0" w:space="0" w:color="auto"/>
        <w:left w:val="none" w:sz="0" w:space="0" w:color="auto"/>
        <w:bottom w:val="none" w:sz="0" w:space="0" w:color="auto"/>
        <w:right w:val="none" w:sz="0" w:space="0" w:color="auto"/>
      </w:divBdr>
    </w:div>
    <w:div w:id="1873767857">
      <w:bodyDiv w:val="1"/>
      <w:marLeft w:val="0"/>
      <w:marRight w:val="0"/>
      <w:marTop w:val="0"/>
      <w:marBottom w:val="0"/>
      <w:divBdr>
        <w:top w:val="none" w:sz="0" w:space="0" w:color="auto"/>
        <w:left w:val="none" w:sz="0" w:space="0" w:color="auto"/>
        <w:bottom w:val="none" w:sz="0" w:space="0" w:color="auto"/>
        <w:right w:val="none" w:sz="0" w:space="0" w:color="auto"/>
      </w:divBdr>
    </w:div>
    <w:div w:id="1874920679">
      <w:bodyDiv w:val="1"/>
      <w:marLeft w:val="0"/>
      <w:marRight w:val="0"/>
      <w:marTop w:val="0"/>
      <w:marBottom w:val="0"/>
      <w:divBdr>
        <w:top w:val="none" w:sz="0" w:space="0" w:color="auto"/>
        <w:left w:val="none" w:sz="0" w:space="0" w:color="auto"/>
        <w:bottom w:val="none" w:sz="0" w:space="0" w:color="auto"/>
        <w:right w:val="none" w:sz="0" w:space="0" w:color="auto"/>
      </w:divBdr>
    </w:div>
    <w:div w:id="1876309353">
      <w:bodyDiv w:val="1"/>
      <w:marLeft w:val="0"/>
      <w:marRight w:val="0"/>
      <w:marTop w:val="0"/>
      <w:marBottom w:val="0"/>
      <w:divBdr>
        <w:top w:val="none" w:sz="0" w:space="0" w:color="auto"/>
        <w:left w:val="none" w:sz="0" w:space="0" w:color="auto"/>
        <w:bottom w:val="none" w:sz="0" w:space="0" w:color="auto"/>
        <w:right w:val="none" w:sz="0" w:space="0" w:color="auto"/>
      </w:divBdr>
    </w:div>
    <w:div w:id="1876960990">
      <w:bodyDiv w:val="1"/>
      <w:marLeft w:val="0"/>
      <w:marRight w:val="0"/>
      <w:marTop w:val="0"/>
      <w:marBottom w:val="0"/>
      <w:divBdr>
        <w:top w:val="none" w:sz="0" w:space="0" w:color="auto"/>
        <w:left w:val="none" w:sz="0" w:space="0" w:color="auto"/>
        <w:bottom w:val="none" w:sz="0" w:space="0" w:color="auto"/>
        <w:right w:val="none" w:sz="0" w:space="0" w:color="auto"/>
      </w:divBdr>
    </w:div>
    <w:div w:id="1877309474">
      <w:bodyDiv w:val="1"/>
      <w:marLeft w:val="0"/>
      <w:marRight w:val="0"/>
      <w:marTop w:val="0"/>
      <w:marBottom w:val="0"/>
      <w:divBdr>
        <w:top w:val="none" w:sz="0" w:space="0" w:color="auto"/>
        <w:left w:val="none" w:sz="0" w:space="0" w:color="auto"/>
        <w:bottom w:val="none" w:sz="0" w:space="0" w:color="auto"/>
        <w:right w:val="none" w:sz="0" w:space="0" w:color="auto"/>
      </w:divBdr>
    </w:div>
    <w:div w:id="1880046127">
      <w:bodyDiv w:val="1"/>
      <w:marLeft w:val="0"/>
      <w:marRight w:val="0"/>
      <w:marTop w:val="0"/>
      <w:marBottom w:val="0"/>
      <w:divBdr>
        <w:top w:val="none" w:sz="0" w:space="0" w:color="auto"/>
        <w:left w:val="none" w:sz="0" w:space="0" w:color="auto"/>
        <w:bottom w:val="none" w:sz="0" w:space="0" w:color="auto"/>
        <w:right w:val="none" w:sz="0" w:space="0" w:color="auto"/>
      </w:divBdr>
    </w:div>
    <w:div w:id="1880971339">
      <w:bodyDiv w:val="1"/>
      <w:marLeft w:val="0"/>
      <w:marRight w:val="0"/>
      <w:marTop w:val="0"/>
      <w:marBottom w:val="0"/>
      <w:divBdr>
        <w:top w:val="none" w:sz="0" w:space="0" w:color="auto"/>
        <w:left w:val="none" w:sz="0" w:space="0" w:color="auto"/>
        <w:bottom w:val="none" w:sz="0" w:space="0" w:color="auto"/>
        <w:right w:val="none" w:sz="0" w:space="0" w:color="auto"/>
      </w:divBdr>
    </w:div>
    <w:div w:id="1881554894">
      <w:bodyDiv w:val="1"/>
      <w:marLeft w:val="0"/>
      <w:marRight w:val="0"/>
      <w:marTop w:val="0"/>
      <w:marBottom w:val="0"/>
      <w:divBdr>
        <w:top w:val="none" w:sz="0" w:space="0" w:color="auto"/>
        <w:left w:val="none" w:sz="0" w:space="0" w:color="auto"/>
        <w:bottom w:val="none" w:sz="0" w:space="0" w:color="auto"/>
        <w:right w:val="none" w:sz="0" w:space="0" w:color="auto"/>
      </w:divBdr>
    </w:div>
    <w:div w:id="1881697119">
      <w:bodyDiv w:val="1"/>
      <w:marLeft w:val="0"/>
      <w:marRight w:val="0"/>
      <w:marTop w:val="0"/>
      <w:marBottom w:val="0"/>
      <w:divBdr>
        <w:top w:val="none" w:sz="0" w:space="0" w:color="auto"/>
        <w:left w:val="none" w:sz="0" w:space="0" w:color="auto"/>
        <w:bottom w:val="none" w:sz="0" w:space="0" w:color="auto"/>
        <w:right w:val="none" w:sz="0" w:space="0" w:color="auto"/>
      </w:divBdr>
    </w:div>
    <w:div w:id="1882940953">
      <w:bodyDiv w:val="1"/>
      <w:marLeft w:val="0"/>
      <w:marRight w:val="0"/>
      <w:marTop w:val="0"/>
      <w:marBottom w:val="0"/>
      <w:divBdr>
        <w:top w:val="none" w:sz="0" w:space="0" w:color="auto"/>
        <w:left w:val="none" w:sz="0" w:space="0" w:color="auto"/>
        <w:bottom w:val="none" w:sz="0" w:space="0" w:color="auto"/>
        <w:right w:val="none" w:sz="0" w:space="0" w:color="auto"/>
      </w:divBdr>
    </w:div>
    <w:div w:id="1883012858">
      <w:bodyDiv w:val="1"/>
      <w:marLeft w:val="0"/>
      <w:marRight w:val="0"/>
      <w:marTop w:val="0"/>
      <w:marBottom w:val="0"/>
      <w:divBdr>
        <w:top w:val="none" w:sz="0" w:space="0" w:color="auto"/>
        <w:left w:val="none" w:sz="0" w:space="0" w:color="auto"/>
        <w:bottom w:val="none" w:sz="0" w:space="0" w:color="auto"/>
        <w:right w:val="none" w:sz="0" w:space="0" w:color="auto"/>
      </w:divBdr>
    </w:div>
    <w:div w:id="1883441823">
      <w:bodyDiv w:val="1"/>
      <w:marLeft w:val="0"/>
      <w:marRight w:val="0"/>
      <w:marTop w:val="0"/>
      <w:marBottom w:val="0"/>
      <w:divBdr>
        <w:top w:val="none" w:sz="0" w:space="0" w:color="auto"/>
        <w:left w:val="none" w:sz="0" w:space="0" w:color="auto"/>
        <w:bottom w:val="none" w:sz="0" w:space="0" w:color="auto"/>
        <w:right w:val="none" w:sz="0" w:space="0" w:color="auto"/>
      </w:divBdr>
    </w:div>
    <w:div w:id="1883594561">
      <w:bodyDiv w:val="1"/>
      <w:marLeft w:val="0"/>
      <w:marRight w:val="0"/>
      <w:marTop w:val="0"/>
      <w:marBottom w:val="0"/>
      <w:divBdr>
        <w:top w:val="none" w:sz="0" w:space="0" w:color="auto"/>
        <w:left w:val="none" w:sz="0" w:space="0" w:color="auto"/>
        <w:bottom w:val="none" w:sz="0" w:space="0" w:color="auto"/>
        <w:right w:val="none" w:sz="0" w:space="0" w:color="auto"/>
      </w:divBdr>
    </w:div>
    <w:div w:id="1883977402">
      <w:bodyDiv w:val="1"/>
      <w:marLeft w:val="0"/>
      <w:marRight w:val="0"/>
      <w:marTop w:val="0"/>
      <w:marBottom w:val="0"/>
      <w:divBdr>
        <w:top w:val="none" w:sz="0" w:space="0" w:color="auto"/>
        <w:left w:val="none" w:sz="0" w:space="0" w:color="auto"/>
        <w:bottom w:val="none" w:sz="0" w:space="0" w:color="auto"/>
        <w:right w:val="none" w:sz="0" w:space="0" w:color="auto"/>
      </w:divBdr>
    </w:div>
    <w:div w:id="1885100019">
      <w:bodyDiv w:val="1"/>
      <w:marLeft w:val="0"/>
      <w:marRight w:val="0"/>
      <w:marTop w:val="0"/>
      <w:marBottom w:val="0"/>
      <w:divBdr>
        <w:top w:val="none" w:sz="0" w:space="0" w:color="auto"/>
        <w:left w:val="none" w:sz="0" w:space="0" w:color="auto"/>
        <w:bottom w:val="none" w:sz="0" w:space="0" w:color="auto"/>
        <w:right w:val="none" w:sz="0" w:space="0" w:color="auto"/>
      </w:divBdr>
    </w:div>
    <w:div w:id="1885219037">
      <w:bodyDiv w:val="1"/>
      <w:marLeft w:val="0"/>
      <w:marRight w:val="0"/>
      <w:marTop w:val="0"/>
      <w:marBottom w:val="0"/>
      <w:divBdr>
        <w:top w:val="none" w:sz="0" w:space="0" w:color="auto"/>
        <w:left w:val="none" w:sz="0" w:space="0" w:color="auto"/>
        <w:bottom w:val="none" w:sz="0" w:space="0" w:color="auto"/>
        <w:right w:val="none" w:sz="0" w:space="0" w:color="auto"/>
      </w:divBdr>
    </w:div>
    <w:div w:id="1885829255">
      <w:bodyDiv w:val="1"/>
      <w:marLeft w:val="0"/>
      <w:marRight w:val="0"/>
      <w:marTop w:val="0"/>
      <w:marBottom w:val="0"/>
      <w:divBdr>
        <w:top w:val="none" w:sz="0" w:space="0" w:color="auto"/>
        <w:left w:val="none" w:sz="0" w:space="0" w:color="auto"/>
        <w:bottom w:val="none" w:sz="0" w:space="0" w:color="auto"/>
        <w:right w:val="none" w:sz="0" w:space="0" w:color="auto"/>
      </w:divBdr>
    </w:div>
    <w:div w:id="1886788943">
      <w:bodyDiv w:val="1"/>
      <w:marLeft w:val="0"/>
      <w:marRight w:val="0"/>
      <w:marTop w:val="0"/>
      <w:marBottom w:val="0"/>
      <w:divBdr>
        <w:top w:val="none" w:sz="0" w:space="0" w:color="auto"/>
        <w:left w:val="none" w:sz="0" w:space="0" w:color="auto"/>
        <w:bottom w:val="none" w:sz="0" w:space="0" w:color="auto"/>
        <w:right w:val="none" w:sz="0" w:space="0" w:color="auto"/>
      </w:divBdr>
    </w:div>
    <w:div w:id="1887140549">
      <w:bodyDiv w:val="1"/>
      <w:marLeft w:val="0"/>
      <w:marRight w:val="0"/>
      <w:marTop w:val="0"/>
      <w:marBottom w:val="0"/>
      <w:divBdr>
        <w:top w:val="none" w:sz="0" w:space="0" w:color="auto"/>
        <w:left w:val="none" w:sz="0" w:space="0" w:color="auto"/>
        <w:bottom w:val="none" w:sz="0" w:space="0" w:color="auto"/>
        <w:right w:val="none" w:sz="0" w:space="0" w:color="auto"/>
      </w:divBdr>
    </w:div>
    <w:div w:id="1887253879">
      <w:bodyDiv w:val="1"/>
      <w:marLeft w:val="0"/>
      <w:marRight w:val="0"/>
      <w:marTop w:val="0"/>
      <w:marBottom w:val="0"/>
      <w:divBdr>
        <w:top w:val="none" w:sz="0" w:space="0" w:color="auto"/>
        <w:left w:val="none" w:sz="0" w:space="0" w:color="auto"/>
        <w:bottom w:val="none" w:sz="0" w:space="0" w:color="auto"/>
        <w:right w:val="none" w:sz="0" w:space="0" w:color="auto"/>
      </w:divBdr>
    </w:div>
    <w:div w:id="1888100866">
      <w:bodyDiv w:val="1"/>
      <w:marLeft w:val="0"/>
      <w:marRight w:val="0"/>
      <w:marTop w:val="0"/>
      <w:marBottom w:val="0"/>
      <w:divBdr>
        <w:top w:val="none" w:sz="0" w:space="0" w:color="auto"/>
        <w:left w:val="none" w:sz="0" w:space="0" w:color="auto"/>
        <w:bottom w:val="none" w:sz="0" w:space="0" w:color="auto"/>
        <w:right w:val="none" w:sz="0" w:space="0" w:color="auto"/>
      </w:divBdr>
    </w:div>
    <w:div w:id="1888102296">
      <w:bodyDiv w:val="1"/>
      <w:marLeft w:val="0"/>
      <w:marRight w:val="0"/>
      <w:marTop w:val="0"/>
      <w:marBottom w:val="0"/>
      <w:divBdr>
        <w:top w:val="none" w:sz="0" w:space="0" w:color="auto"/>
        <w:left w:val="none" w:sz="0" w:space="0" w:color="auto"/>
        <w:bottom w:val="none" w:sz="0" w:space="0" w:color="auto"/>
        <w:right w:val="none" w:sz="0" w:space="0" w:color="auto"/>
      </w:divBdr>
    </w:div>
    <w:div w:id="1889141970">
      <w:bodyDiv w:val="1"/>
      <w:marLeft w:val="0"/>
      <w:marRight w:val="0"/>
      <w:marTop w:val="0"/>
      <w:marBottom w:val="0"/>
      <w:divBdr>
        <w:top w:val="none" w:sz="0" w:space="0" w:color="auto"/>
        <w:left w:val="none" w:sz="0" w:space="0" w:color="auto"/>
        <w:bottom w:val="none" w:sz="0" w:space="0" w:color="auto"/>
        <w:right w:val="none" w:sz="0" w:space="0" w:color="auto"/>
      </w:divBdr>
    </w:div>
    <w:div w:id="1889756439">
      <w:bodyDiv w:val="1"/>
      <w:marLeft w:val="0"/>
      <w:marRight w:val="0"/>
      <w:marTop w:val="0"/>
      <w:marBottom w:val="0"/>
      <w:divBdr>
        <w:top w:val="none" w:sz="0" w:space="0" w:color="auto"/>
        <w:left w:val="none" w:sz="0" w:space="0" w:color="auto"/>
        <w:bottom w:val="none" w:sz="0" w:space="0" w:color="auto"/>
        <w:right w:val="none" w:sz="0" w:space="0" w:color="auto"/>
      </w:divBdr>
    </w:div>
    <w:div w:id="1890072091">
      <w:bodyDiv w:val="1"/>
      <w:marLeft w:val="0"/>
      <w:marRight w:val="0"/>
      <w:marTop w:val="0"/>
      <w:marBottom w:val="0"/>
      <w:divBdr>
        <w:top w:val="none" w:sz="0" w:space="0" w:color="auto"/>
        <w:left w:val="none" w:sz="0" w:space="0" w:color="auto"/>
        <w:bottom w:val="none" w:sz="0" w:space="0" w:color="auto"/>
        <w:right w:val="none" w:sz="0" w:space="0" w:color="auto"/>
      </w:divBdr>
    </w:div>
    <w:div w:id="1891336135">
      <w:bodyDiv w:val="1"/>
      <w:marLeft w:val="0"/>
      <w:marRight w:val="0"/>
      <w:marTop w:val="0"/>
      <w:marBottom w:val="0"/>
      <w:divBdr>
        <w:top w:val="none" w:sz="0" w:space="0" w:color="auto"/>
        <w:left w:val="none" w:sz="0" w:space="0" w:color="auto"/>
        <w:bottom w:val="none" w:sz="0" w:space="0" w:color="auto"/>
        <w:right w:val="none" w:sz="0" w:space="0" w:color="auto"/>
      </w:divBdr>
    </w:div>
    <w:div w:id="1892033529">
      <w:bodyDiv w:val="1"/>
      <w:marLeft w:val="0"/>
      <w:marRight w:val="0"/>
      <w:marTop w:val="0"/>
      <w:marBottom w:val="0"/>
      <w:divBdr>
        <w:top w:val="none" w:sz="0" w:space="0" w:color="auto"/>
        <w:left w:val="none" w:sz="0" w:space="0" w:color="auto"/>
        <w:bottom w:val="none" w:sz="0" w:space="0" w:color="auto"/>
        <w:right w:val="none" w:sz="0" w:space="0" w:color="auto"/>
      </w:divBdr>
    </w:div>
    <w:div w:id="1892035397">
      <w:bodyDiv w:val="1"/>
      <w:marLeft w:val="0"/>
      <w:marRight w:val="0"/>
      <w:marTop w:val="0"/>
      <w:marBottom w:val="0"/>
      <w:divBdr>
        <w:top w:val="none" w:sz="0" w:space="0" w:color="auto"/>
        <w:left w:val="none" w:sz="0" w:space="0" w:color="auto"/>
        <w:bottom w:val="none" w:sz="0" w:space="0" w:color="auto"/>
        <w:right w:val="none" w:sz="0" w:space="0" w:color="auto"/>
      </w:divBdr>
    </w:div>
    <w:div w:id="1893226103">
      <w:bodyDiv w:val="1"/>
      <w:marLeft w:val="0"/>
      <w:marRight w:val="0"/>
      <w:marTop w:val="0"/>
      <w:marBottom w:val="0"/>
      <w:divBdr>
        <w:top w:val="none" w:sz="0" w:space="0" w:color="auto"/>
        <w:left w:val="none" w:sz="0" w:space="0" w:color="auto"/>
        <w:bottom w:val="none" w:sz="0" w:space="0" w:color="auto"/>
        <w:right w:val="none" w:sz="0" w:space="0" w:color="auto"/>
      </w:divBdr>
    </w:div>
    <w:div w:id="1894392666">
      <w:bodyDiv w:val="1"/>
      <w:marLeft w:val="0"/>
      <w:marRight w:val="0"/>
      <w:marTop w:val="0"/>
      <w:marBottom w:val="0"/>
      <w:divBdr>
        <w:top w:val="none" w:sz="0" w:space="0" w:color="auto"/>
        <w:left w:val="none" w:sz="0" w:space="0" w:color="auto"/>
        <w:bottom w:val="none" w:sz="0" w:space="0" w:color="auto"/>
        <w:right w:val="none" w:sz="0" w:space="0" w:color="auto"/>
      </w:divBdr>
    </w:div>
    <w:div w:id="1895004229">
      <w:bodyDiv w:val="1"/>
      <w:marLeft w:val="0"/>
      <w:marRight w:val="0"/>
      <w:marTop w:val="0"/>
      <w:marBottom w:val="0"/>
      <w:divBdr>
        <w:top w:val="none" w:sz="0" w:space="0" w:color="auto"/>
        <w:left w:val="none" w:sz="0" w:space="0" w:color="auto"/>
        <w:bottom w:val="none" w:sz="0" w:space="0" w:color="auto"/>
        <w:right w:val="none" w:sz="0" w:space="0" w:color="auto"/>
      </w:divBdr>
    </w:div>
    <w:div w:id="1895432827">
      <w:bodyDiv w:val="1"/>
      <w:marLeft w:val="0"/>
      <w:marRight w:val="0"/>
      <w:marTop w:val="0"/>
      <w:marBottom w:val="0"/>
      <w:divBdr>
        <w:top w:val="none" w:sz="0" w:space="0" w:color="auto"/>
        <w:left w:val="none" w:sz="0" w:space="0" w:color="auto"/>
        <w:bottom w:val="none" w:sz="0" w:space="0" w:color="auto"/>
        <w:right w:val="none" w:sz="0" w:space="0" w:color="auto"/>
      </w:divBdr>
    </w:div>
    <w:div w:id="1895462198">
      <w:bodyDiv w:val="1"/>
      <w:marLeft w:val="0"/>
      <w:marRight w:val="0"/>
      <w:marTop w:val="0"/>
      <w:marBottom w:val="0"/>
      <w:divBdr>
        <w:top w:val="none" w:sz="0" w:space="0" w:color="auto"/>
        <w:left w:val="none" w:sz="0" w:space="0" w:color="auto"/>
        <w:bottom w:val="none" w:sz="0" w:space="0" w:color="auto"/>
        <w:right w:val="none" w:sz="0" w:space="0" w:color="auto"/>
      </w:divBdr>
    </w:div>
    <w:div w:id="1896089500">
      <w:bodyDiv w:val="1"/>
      <w:marLeft w:val="0"/>
      <w:marRight w:val="0"/>
      <w:marTop w:val="0"/>
      <w:marBottom w:val="0"/>
      <w:divBdr>
        <w:top w:val="none" w:sz="0" w:space="0" w:color="auto"/>
        <w:left w:val="none" w:sz="0" w:space="0" w:color="auto"/>
        <w:bottom w:val="none" w:sz="0" w:space="0" w:color="auto"/>
        <w:right w:val="none" w:sz="0" w:space="0" w:color="auto"/>
      </w:divBdr>
    </w:div>
    <w:div w:id="1896157045">
      <w:bodyDiv w:val="1"/>
      <w:marLeft w:val="0"/>
      <w:marRight w:val="0"/>
      <w:marTop w:val="0"/>
      <w:marBottom w:val="0"/>
      <w:divBdr>
        <w:top w:val="none" w:sz="0" w:space="0" w:color="auto"/>
        <w:left w:val="none" w:sz="0" w:space="0" w:color="auto"/>
        <w:bottom w:val="none" w:sz="0" w:space="0" w:color="auto"/>
        <w:right w:val="none" w:sz="0" w:space="0" w:color="auto"/>
      </w:divBdr>
    </w:div>
    <w:div w:id="1896743626">
      <w:bodyDiv w:val="1"/>
      <w:marLeft w:val="0"/>
      <w:marRight w:val="0"/>
      <w:marTop w:val="0"/>
      <w:marBottom w:val="0"/>
      <w:divBdr>
        <w:top w:val="none" w:sz="0" w:space="0" w:color="auto"/>
        <w:left w:val="none" w:sz="0" w:space="0" w:color="auto"/>
        <w:bottom w:val="none" w:sz="0" w:space="0" w:color="auto"/>
        <w:right w:val="none" w:sz="0" w:space="0" w:color="auto"/>
      </w:divBdr>
    </w:div>
    <w:div w:id="1896964696">
      <w:bodyDiv w:val="1"/>
      <w:marLeft w:val="0"/>
      <w:marRight w:val="0"/>
      <w:marTop w:val="0"/>
      <w:marBottom w:val="0"/>
      <w:divBdr>
        <w:top w:val="none" w:sz="0" w:space="0" w:color="auto"/>
        <w:left w:val="none" w:sz="0" w:space="0" w:color="auto"/>
        <w:bottom w:val="none" w:sz="0" w:space="0" w:color="auto"/>
        <w:right w:val="none" w:sz="0" w:space="0" w:color="auto"/>
      </w:divBdr>
    </w:div>
    <w:div w:id="1898393287">
      <w:bodyDiv w:val="1"/>
      <w:marLeft w:val="0"/>
      <w:marRight w:val="0"/>
      <w:marTop w:val="0"/>
      <w:marBottom w:val="0"/>
      <w:divBdr>
        <w:top w:val="none" w:sz="0" w:space="0" w:color="auto"/>
        <w:left w:val="none" w:sz="0" w:space="0" w:color="auto"/>
        <w:bottom w:val="none" w:sz="0" w:space="0" w:color="auto"/>
        <w:right w:val="none" w:sz="0" w:space="0" w:color="auto"/>
      </w:divBdr>
    </w:div>
    <w:div w:id="1898735346">
      <w:bodyDiv w:val="1"/>
      <w:marLeft w:val="0"/>
      <w:marRight w:val="0"/>
      <w:marTop w:val="0"/>
      <w:marBottom w:val="0"/>
      <w:divBdr>
        <w:top w:val="none" w:sz="0" w:space="0" w:color="auto"/>
        <w:left w:val="none" w:sz="0" w:space="0" w:color="auto"/>
        <w:bottom w:val="none" w:sz="0" w:space="0" w:color="auto"/>
        <w:right w:val="none" w:sz="0" w:space="0" w:color="auto"/>
      </w:divBdr>
    </w:div>
    <w:div w:id="1900285640">
      <w:bodyDiv w:val="1"/>
      <w:marLeft w:val="0"/>
      <w:marRight w:val="0"/>
      <w:marTop w:val="0"/>
      <w:marBottom w:val="0"/>
      <w:divBdr>
        <w:top w:val="none" w:sz="0" w:space="0" w:color="auto"/>
        <w:left w:val="none" w:sz="0" w:space="0" w:color="auto"/>
        <w:bottom w:val="none" w:sz="0" w:space="0" w:color="auto"/>
        <w:right w:val="none" w:sz="0" w:space="0" w:color="auto"/>
      </w:divBdr>
    </w:div>
    <w:div w:id="1902789825">
      <w:bodyDiv w:val="1"/>
      <w:marLeft w:val="0"/>
      <w:marRight w:val="0"/>
      <w:marTop w:val="0"/>
      <w:marBottom w:val="0"/>
      <w:divBdr>
        <w:top w:val="none" w:sz="0" w:space="0" w:color="auto"/>
        <w:left w:val="none" w:sz="0" w:space="0" w:color="auto"/>
        <w:bottom w:val="none" w:sz="0" w:space="0" w:color="auto"/>
        <w:right w:val="none" w:sz="0" w:space="0" w:color="auto"/>
      </w:divBdr>
    </w:div>
    <w:div w:id="1902908715">
      <w:bodyDiv w:val="1"/>
      <w:marLeft w:val="0"/>
      <w:marRight w:val="0"/>
      <w:marTop w:val="0"/>
      <w:marBottom w:val="0"/>
      <w:divBdr>
        <w:top w:val="none" w:sz="0" w:space="0" w:color="auto"/>
        <w:left w:val="none" w:sz="0" w:space="0" w:color="auto"/>
        <w:bottom w:val="none" w:sz="0" w:space="0" w:color="auto"/>
        <w:right w:val="none" w:sz="0" w:space="0" w:color="auto"/>
      </w:divBdr>
    </w:div>
    <w:div w:id="1904490355">
      <w:bodyDiv w:val="1"/>
      <w:marLeft w:val="0"/>
      <w:marRight w:val="0"/>
      <w:marTop w:val="0"/>
      <w:marBottom w:val="0"/>
      <w:divBdr>
        <w:top w:val="none" w:sz="0" w:space="0" w:color="auto"/>
        <w:left w:val="none" w:sz="0" w:space="0" w:color="auto"/>
        <w:bottom w:val="none" w:sz="0" w:space="0" w:color="auto"/>
        <w:right w:val="none" w:sz="0" w:space="0" w:color="auto"/>
      </w:divBdr>
    </w:div>
    <w:div w:id="1904559300">
      <w:bodyDiv w:val="1"/>
      <w:marLeft w:val="0"/>
      <w:marRight w:val="0"/>
      <w:marTop w:val="0"/>
      <w:marBottom w:val="0"/>
      <w:divBdr>
        <w:top w:val="none" w:sz="0" w:space="0" w:color="auto"/>
        <w:left w:val="none" w:sz="0" w:space="0" w:color="auto"/>
        <w:bottom w:val="none" w:sz="0" w:space="0" w:color="auto"/>
        <w:right w:val="none" w:sz="0" w:space="0" w:color="auto"/>
      </w:divBdr>
    </w:div>
    <w:div w:id="1905751689">
      <w:bodyDiv w:val="1"/>
      <w:marLeft w:val="0"/>
      <w:marRight w:val="0"/>
      <w:marTop w:val="0"/>
      <w:marBottom w:val="0"/>
      <w:divBdr>
        <w:top w:val="none" w:sz="0" w:space="0" w:color="auto"/>
        <w:left w:val="none" w:sz="0" w:space="0" w:color="auto"/>
        <w:bottom w:val="none" w:sz="0" w:space="0" w:color="auto"/>
        <w:right w:val="none" w:sz="0" w:space="0" w:color="auto"/>
      </w:divBdr>
    </w:div>
    <w:div w:id="1906602768">
      <w:bodyDiv w:val="1"/>
      <w:marLeft w:val="0"/>
      <w:marRight w:val="0"/>
      <w:marTop w:val="0"/>
      <w:marBottom w:val="0"/>
      <w:divBdr>
        <w:top w:val="none" w:sz="0" w:space="0" w:color="auto"/>
        <w:left w:val="none" w:sz="0" w:space="0" w:color="auto"/>
        <w:bottom w:val="none" w:sz="0" w:space="0" w:color="auto"/>
        <w:right w:val="none" w:sz="0" w:space="0" w:color="auto"/>
      </w:divBdr>
    </w:div>
    <w:div w:id="1908415498">
      <w:bodyDiv w:val="1"/>
      <w:marLeft w:val="0"/>
      <w:marRight w:val="0"/>
      <w:marTop w:val="0"/>
      <w:marBottom w:val="0"/>
      <w:divBdr>
        <w:top w:val="none" w:sz="0" w:space="0" w:color="auto"/>
        <w:left w:val="none" w:sz="0" w:space="0" w:color="auto"/>
        <w:bottom w:val="none" w:sz="0" w:space="0" w:color="auto"/>
        <w:right w:val="none" w:sz="0" w:space="0" w:color="auto"/>
      </w:divBdr>
    </w:div>
    <w:div w:id="1908761706">
      <w:bodyDiv w:val="1"/>
      <w:marLeft w:val="0"/>
      <w:marRight w:val="0"/>
      <w:marTop w:val="0"/>
      <w:marBottom w:val="0"/>
      <w:divBdr>
        <w:top w:val="none" w:sz="0" w:space="0" w:color="auto"/>
        <w:left w:val="none" w:sz="0" w:space="0" w:color="auto"/>
        <w:bottom w:val="none" w:sz="0" w:space="0" w:color="auto"/>
        <w:right w:val="none" w:sz="0" w:space="0" w:color="auto"/>
      </w:divBdr>
    </w:div>
    <w:div w:id="1909222378">
      <w:bodyDiv w:val="1"/>
      <w:marLeft w:val="0"/>
      <w:marRight w:val="0"/>
      <w:marTop w:val="0"/>
      <w:marBottom w:val="0"/>
      <w:divBdr>
        <w:top w:val="none" w:sz="0" w:space="0" w:color="auto"/>
        <w:left w:val="none" w:sz="0" w:space="0" w:color="auto"/>
        <w:bottom w:val="none" w:sz="0" w:space="0" w:color="auto"/>
        <w:right w:val="none" w:sz="0" w:space="0" w:color="auto"/>
      </w:divBdr>
    </w:div>
    <w:div w:id="1909920544">
      <w:bodyDiv w:val="1"/>
      <w:marLeft w:val="0"/>
      <w:marRight w:val="0"/>
      <w:marTop w:val="0"/>
      <w:marBottom w:val="0"/>
      <w:divBdr>
        <w:top w:val="none" w:sz="0" w:space="0" w:color="auto"/>
        <w:left w:val="none" w:sz="0" w:space="0" w:color="auto"/>
        <w:bottom w:val="none" w:sz="0" w:space="0" w:color="auto"/>
        <w:right w:val="none" w:sz="0" w:space="0" w:color="auto"/>
      </w:divBdr>
    </w:div>
    <w:div w:id="1913078105">
      <w:bodyDiv w:val="1"/>
      <w:marLeft w:val="0"/>
      <w:marRight w:val="0"/>
      <w:marTop w:val="0"/>
      <w:marBottom w:val="0"/>
      <w:divBdr>
        <w:top w:val="none" w:sz="0" w:space="0" w:color="auto"/>
        <w:left w:val="none" w:sz="0" w:space="0" w:color="auto"/>
        <w:bottom w:val="none" w:sz="0" w:space="0" w:color="auto"/>
        <w:right w:val="none" w:sz="0" w:space="0" w:color="auto"/>
      </w:divBdr>
    </w:div>
    <w:div w:id="1914243823">
      <w:bodyDiv w:val="1"/>
      <w:marLeft w:val="0"/>
      <w:marRight w:val="0"/>
      <w:marTop w:val="0"/>
      <w:marBottom w:val="0"/>
      <w:divBdr>
        <w:top w:val="none" w:sz="0" w:space="0" w:color="auto"/>
        <w:left w:val="none" w:sz="0" w:space="0" w:color="auto"/>
        <w:bottom w:val="none" w:sz="0" w:space="0" w:color="auto"/>
        <w:right w:val="none" w:sz="0" w:space="0" w:color="auto"/>
      </w:divBdr>
    </w:div>
    <w:div w:id="1915817797">
      <w:bodyDiv w:val="1"/>
      <w:marLeft w:val="0"/>
      <w:marRight w:val="0"/>
      <w:marTop w:val="0"/>
      <w:marBottom w:val="0"/>
      <w:divBdr>
        <w:top w:val="none" w:sz="0" w:space="0" w:color="auto"/>
        <w:left w:val="none" w:sz="0" w:space="0" w:color="auto"/>
        <w:bottom w:val="none" w:sz="0" w:space="0" w:color="auto"/>
        <w:right w:val="none" w:sz="0" w:space="0" w:color="auto"/>
      </w:divBdr>
    </w:div>
    <w:div w:id="1916433776">
      <w:bodyDiv w:val="1"/>
      <w:marLeft w:val="0"/>
      <w:marRight w:val="0"/>
      <w:marTop w:val="0"/>
      <w:marBottom w:val="0"/>
      <w:divBdr>
        <w:top w:val="none" w:sz="0" w:space="0" w:color="auto"/>
        <w:left w:val="none" w:sz="0" w:space="0" w:color="auto"/>
        <w:bottom w:val="none" w:sz="0" w:space="0" w:color="auto"/>
        <w:right w:val="none" w:sz="0" w:space="0" w:color="auto"/>
      </w:divBdr>
    </w:div>
    <w:div w:id="1918399688">
      <w:bodyDiv w:val="1"/>
      <w:marLeft w:val="0"/>
      <w:marRight w:val="0"/>
      <w:marTop w:val="0"/>
      <w:marBottom w:val="0"/>
      <w:divBdr>
        <w:top w:val="none" w:sz="0" w:space="0" w:color="auto"/>
        <w:left w:val="none" w:sz="0" w:space="0" w:color="auto"/>
        <w:bottom w:val="none" w:sz="0" w:space="0" w:color="auto"/>
        <w:right w:val="none" w:sz="0" w:space="0" w:color="auto"/>
      </w:divBdr>
    </w:div>
    <w:div w:id="1919368435">
      <w:bodyDiv w:val="1"/>
      <w:marLeft w:val="0"/>
      <w:marRight w:val="0"/>
      <w:marTop w:val="0"/>
      <w:marBottom w:val="0"/>
      <w:divBdr>
        <w:top w:val="none" w:sz="0" w:space="0" w:color="auto"/>
        <w:left w:val="none" w:sz="0" w:space="0" w:color="auto"/>
        <w:bottom w:val="none" w:sz="0" w:space="0" w:color="auto"/>
        <w:right w:val="none" w:sz="0" w:space="0" w:color="auto"/>
      </w:divBdr>
    </w:div>
    <w:div w:id="1919435197">
      <w:bodyDiv w:val="1"/>
      <w:marLeft w:val="0"/>
      <w:marRight w:val="0"/>
      <w:marTop w:val="0"/>
      <w:marBottom w:val="0"/>
      <w:divBdr>
        <w:top w:val="none" w:sz="0" w:space="0" w:color="auto"/>
        <w:left w:val="none" w:sz="0" w:space="0" w:color="auto"/>
        <w:bottom w:val="none" w:sz="0" w:space="0" w:color="auto"/>
        <w:right w:val="none" w:sz="0" w:space="0" w:color="auto"/>
      </w:divBdr>
    </w:div>
    <w:div w:id="1920871409">
      <w:bodyDiv w:val="1"/>
      <w:marLeft w:val="0"/>
      <w:marRight w:val="0"/>
      <w:marTop w:val="0"/>
      <w:marBottom w:val="0"/>
      <w:divBdr>
        <w:top w:val="none" w:sz="0" w:space="0" w:color="auto"/>
        <w:left w:val="none" w:sz="0" w:space="0" w:color="auto"/>
        <w:bottom w:val="none" w:sz="0" w:space="0" w:color="auto"/>
        <w:right w:val="none" w:sz="0" w:space="0" w:color="auto"/>
      </w:divBdr>
    </w:div>
    <w:div w:id="1921713058">
      <w:bodyDiv w:val="1"/>
      <w:marLeft w:val="0"/>
      <w:marRight w:val="0"/>
      <w:marTop w:val="0"/>
      <w:marBottom w:val="0"/>
      <w:divBdr>
        <w:top w:val="none" w:sz="0" w:space="0" w:color="auto"/>
        <w:left w:val="none" w:sz="0" w:space="0" w:color="auto"/>
        <w:bottom w:val="none" w:sz="0" w:space="0" w:color="auto"/>
        <w:right w:val="none" w:sz="0" w:space="0" w:color="auto"/>
      </w:divBdr>
    </w:div>
    <w:div w:id="1922449363">
      <w:bodyDiv w:val="1"/>
      <w:marLeft w:val="0"/>
      <w:marRight w:val="0"/>
      <w:marTop w:val="0"/>
      <w:marBottom w:val="0"/>
      <w:divBdr>
        <w:top w:val="none" w:sz="0" w:space="0" w:color="auto"/>
        <w:left w:val="none" w:sz="0" w:space="0" w:color="auto"/>
        <w:bottom w:val="none" w:sz="0" w:space="0" w:color="auto"/>
        <w:right w:val="none" w:sz="0" w:space="0" w:color="auto"/>
      </w:divBdr>
    </w:div>
    <w:div w:id="1922523929">
      <w:bodyDiv w:val="1"/>
      <w:marLeft w:val="0"/>
      <w:marRight w:val="0"/>
      <w:marTop w:val="0"/>
      <w:marBottom w:val="0"/>
      <w:divBdr>
        <w:top w:val="none" w:sz="0" w:space="0" w:color="auto"/>
        <w:left w:val="none" w:sz="0" w:space="0" w:color="auto"/>
        <w:bottom w:val="none" w:sz="0" w:space="0" w:color="auto"/>
        <w:right w:val="none" w:sz="0" w:space="0" w:color="auto"/>
      </w:divBdr>
    </w:div>
    <w:div w:id="1924484283">
      <w:bodyDiv w:val="1"/>
      <w:marLeft w:val="0"/>
      <w:marRight w:val="0"/>
      <w:marTop w:val="0"/>
      <w:marBottom w:val="0"/>
      <w:divBdr>
        <w:top w:val="none" w:sz="0" w:space="0" w:color="auto"/>
        <w:left w:val="none" w:sz="0" w:space="0" w:color="auto"/>
        <w:bottom w:val="none" w:sz="0" w:space="0" w:color="auto"/>
        <w:right w:val="none" w:sz="0" w:space="0" w:color="auto"/>
      </w:divBdr>
    </w:div>
    <w:div w:id="1924604512">
      <w:bodyDiv w:val="1"/>
      <w:marLeft w:val="0"/>
      <w:marRight w:val="0"/>
      <w:marTop w:val="0"/>
      <w:marBottom w:val="0"/>
      <w:divBdr>
        <w:top w:val="none" w:sz="0" w:space="0" w:color="auto"/>
        <w:left w:val="none" w:sz="0" w:space="0" w:color="auto"/>
        <w:bottom w:val="none" w:sz="0" w:space="0" w:color="auto"/>
        <w:right w:val="none" w:sz="0" w:space="0" w:color="auto"/>
      </w:divBdr>
    </w:div>
    <w:div w:id="1925186013">
      <w:bodyDiv w:val="1"/>
      <w:marLeft w:val="0"/>
      <w:marRight w:val="0"/>
      <w:marTop w:val="0"/>
      <w:marBottom w:val="0"/>
      <w:divBdr>
        <w:top w:val="none" w:sz="0" w:space="0" w:color="auto"/>
        <w:left w:val="none" w:sz="0" w:space="0" w:color="auto"/>
        <w:bottom w:val="none" w:sz="0" w:space="0" w:color="auto"/>
        <w:right w:val="none" w:sz="0" w:space="0" w:color="auto"/>
      </w:divBdr>
    </w:div>
    <w:div w:id="1925340436">
      <w:bodyDiv w:val="1"/>
      <w:marLeft w:val="0"/>
      <w:marRight w:val="0"/>
      <w:marTop w:val="0"/>
      <w:marBottom w:val="0"/>
      <w:divBdr>
        <w:top w:val="none" w:sz="0" w:space="0" w:color="auto"/>
        <w:left w:val="none" w:sz="0" w:space="0" w:color="auto"/>
        <w:bottom w:val="none" w:sz="0" w:space="0" w:color="auto"/>
        <w:right w:val="none" w:sz="0" w:space="0" w:color="auto"/>
      </w:divBdr>
    </w:div>
    <w:div w:id="1927684691">
      <w:bodyDiv w:val="1"/>
      <w:marLeft w:val="0"/>
      <w:marRight w:val="0"/>
      <w:marTop w:val="0"/>
      <w:marBottom w:val="0"/>
      <w:divBdr>
        <w:top w:val="none" w:sz="0" w:space="0" w:color="auto"/>
        <w:left w:val="none" w:sz="0" w:space="0" w:color="auto"/>
        <w:bottom w:val="none" w:sz="0" w:space="0" w:color="auto"/>
        <w:right w:val="none" w:sz="0" w:space="0" w:color="auto"/>
      </w:divBdr>
    </w:div>
    <w:div w:id="1929002886">
      <w:bodyDiv w:val="1"/>
      <w:marLeft w:val="0"/>
      <w:marRight w:val="0"/>
      <w:marTop w:val="0"/>
      <w:marBottom w:val="0"/>
      <w:divBdr>
        <w:top w:val="none" w:sz="0" w:space="0" w:color="auto"/>
        <w:left w:val="none" w:sz="0" w:space="0" w:color="auto"/>
        <w:bottom w:val="none" w:sz="0" w:space="0" w:color="auto"/>
        <w:right w:val="none" w:sz="0" w:space="0" w:color="auto"/>
      </w:divBdr>
    </w:div>
    <w:div w:id="1929533147">
      <w:bodyDiv w:val="1"/>
      <w:marLeft w:val="0"/>
      <w:marRight w:val="0"/>
      <w:marTop w:val="0"/>
      <w:marBottom w:val="0"/>
      <w:divBdr>
        <w:top w:val="none" w:sz="0" w:space="0" w:color="auto"/>
        <w:left w:val="none" w:sz="0" w:space="0" w:color="auto"/>
        <w:bottom w:val="none" w:sz="0" w:space="0" w:color="auto"/>
        <w:right w:val="none" w:sz="0" w:space="0" w:color="auto"/>
      </w:divBdr>
    </w:div>
    <w:div w:id="1929534150">
      <w:bodyDiv w:val="1"/>
      <w:marLeft w:val="0"/>
      <w:marRight w:val="0"/>
      <w:marTop w:val="0"/>
      <w:marBottom w:val="0"/>
      <w:divBdr>
        <w:top w:val="none" w:sz="0" w:space="0" w:color="auto"/>
        <w:left w:val="none" w:sz="0" w:space="0" w:color="auto"/>
        <w:bottom w:val="none" w:sz="0" w:space="0" w:color="auto"/>
        <w:right w:val="none" w:sz="0" w:space="0" w:color="auto"/>
      </w:divBdr>
    </w:div>
    <w:div w:id="1929774515">
      <w:bodyDiv w:val="1"/>
      <w:marLeft w:val="0"/>
      <w:marRight w:val="0"/>
      <w:marTop w:val="0"/>
      <w:marBottom w:val="0"/>
      <w:divBdr>
        <w:top w:val="none" w:sz="0" w:space="0" w:color="auto"/>
        <w:left w:val="none" w:sz="0" w:space="0" w:color="auto"/>
        <w:bottom w:val="none" w:sz="0" w:space="0" w:color="auto"/>
        <w:right w:val="none" w:sz="0" w:space="0" w:color="auto"/>
      </w:divBdr>
    </w:div>
    <w:div w:id="1929851075">
      <w:bodyDiv w:val="1"/>
      <w:marLeft w:val="0"/>
      <w:marRight w:val="0"/>
      <w:marTop w:val="0"/>
      <w:marBottom w:val="0"/>
      <w:divBdr>
        <w:top w:val="none" w:sz="0" w:space="0" w:color="auto"/>
        <w:left w:val="none" w:sz="0" w:space="0" w:color="auto"/>
        <w:bottom w:val="none" w:sz="0" w:space="0" w:color="auto"/>
        <w:right w:val="none" w:sz="0" w:space="0" w:color="auto"/>
      </w:divBdr>
    </w:div>
    <w:div w:id="1929920263">
      <w:bodyDiv w:val="1"/>
      <w:marLeft w:val="0"/>
      <w:marRight w:val="0"/>
      <w:marTop w:val="0"/>
      <w:marBottom w:val="0"/>
      <w:divBdr>
        <w:top w:val="none" w:sz="0" w:space="0" w:color="auto"/>
        <w:left w:val="none" w:sz="0" w:space="0" w:color="auto"/>
        <w:bottom w:val="none" w:sz="0" w:space="0" w:color="auto"/>
        <w:right w:val="none" w:sz="0" w:space="0" w:color="auto"/>
      </w:divBdr>
    </w:div>
    <w:div w:id="1930648950">
      <w:bodyDiv w:val="1"/>
      <w:marLeft w:val="0"/>
      <w:marRight w:val="0"/>
      <w:marTop w:val="0"/>
      <w:marBottom w:val="0"/>
      <w:divBdr>
        <w:top w:val="none" w:sz="0" w:space="0" w:color="auto"/>
        <w:left w:val="none" w:sz="0" w:space="0" w:color="auto"/>
        <w:bottom w:val="none" w:sz="0" w:space="0" w:color="auto"/>
        <w:right w:val="none" w:sz="0" w:space="0" w:color="auto"/>
      </w:divBdr>
    </w:div>
    <w:div w:id="1930651337">
      <w:bodyDiv w:val="1"/>
      <w:marLeft w:val="0"/>
      <w:marRight w:val="0"/>
      <w:marTop w:val="0"/>
      <w:marBottom w:val="0"/>
      <w:divBdr>
        <w:top w:val="none" w:sz="0" w:space="0" w:color="auto"/>
        <w:left w:val="none" w:sz="0" w:space="0" w:color="auto"/>
        <w:bottom w:val="none" w:sz="0" w:space="0" w:color="auto"/>
        <w:right w:val="none" w:sz="0" w:space="0" w:color="auto"/>
      </w:divBdr>
    </w:div>
    <w:div w:id="1931497595">
      <w:bodyDiv w:val="1"/>
      <w:marLeft w:val="0"/>
      <w:marRight w:val="0"/>
      <w:marTop w:val="0"/>
      <w:marBottom w:val="0"/>
      <w:divBdr>
        <w:top w:val="none" w:sz="0" w:space="0" w:color="auto"/>
        <w:left w:val="none" w:sz="0" w:space="0" w:color="auto"/>
        <w:bottom w:val="none" w:sz="0" w:space="0" w:color="auto"/>
        <w:right w:val="none" w:sz="0" w:space="0" w:color="auto"/>
      </w:divBdr>
    </w:div>
    <w:div w:id="1933273219">
      <w:bodyDiv w:val="1"/>
      <w:marLeft w:val="0"/>
      <w:marRight w:val="0"/>
      <w:marTop w:val="0"/>
      <w:marBottom w:val="0"/>
      <w:divBdr>
        <w:top w:val="none" w:sz="0" w:space="0" w:color="auto"/>
        <w:left w:val="none" w:sz="0" w:space="0" w:color="auto"/>
        <w:bottom w:val="none" w:sz="0" w:space="0" w:color="auto"/>
        <w:right w:val="none" w:sz="0" w:space="0" w:color="auto"/>
      </w:divBdr>
    </w:div>
    <w:div w:id="1933392177">
      <w:bodyDiv w:val="1"/>
      <w:marLeft w:val="0"/>
      <w:marRight w:val="0"/>
      <w:marTop w:val="0"/>
      <w:marBottom w:val="0"/>
      <w:divBdr>
        <w:top w:val="none" w:sz="0" w:space="0" w:color="auto"/>
        <w:left w:val="none" w:sz="0" w:space="0" w:color="auto"/>
        <w:bottom w:val="none" w:sz="0" w:space="0" w:color="auto"/>
        <w:right w:val="none" w:sz="0" w:space="0" w:color="auto"/>
      </w:divBdr>
    </w:div>
    <w:div w:id="1934392844">
      <w:bodyDiv w:val="1"/>
      <w:marLeft w:val="0"/>
      <w:marRight w:val="0"/>
      <w:marTop w:val="0"/>
      <w:marBottom w:val="0"/>
      <w:divBdr>
        <w:top w:val="none" w:sz="0" w:space="0" w:color="auto"/>
        <w:left w:val="none" w:sz="0" w:space="0" w:color="auto"/>
        <w:bottom w:val="none" w:sz="0" w:space="0" w:color="auto"/>
        <w:right w:val="none" w:sz="0" w:space="0" w:color="auto"/>
      </w:divBdr>
    </w:div>
    <w:div w:id="1937398403">
      <w:bodyDiv w:val="1"/>
      <w:marLeft w:val="0"/>
      <w:marRight w:val="0"/>
      <w:marTop w:val="0"/>
      <w:marBottom w:val="0"/>
      <w:divBdr>
        <w:top w:val="none" w:sz="0" w:space="0" w:color="auto"/>
        <w:left w:val="none" w:sz="0" w:space="0" w:color="auto"/>
        <w:bottom w:val="none" w:sz="0" w:space="0" w:color="auto"/>
        <w:right w:val="none" w:sz="0" w:space="0" w:color="auto"/>
      </w:divBdr>
    </w:div>
    <w:div w:id="1938101109">
      <w:bodyDiv w:val="1"/>
      <w:marLeft w:val="0"/>
      <w:marRight w:val="0"/>
      <w:marTop w:val="0"/>
      <w:marBottom w:val="0"/>
      <w:divBdr>
        <w:top w:val="none" w:sz="0" w:space="0" w:color="auto"/>
        <w:left w:val="none" w:sz="0" w:space="0" w:color="auto"/>
        <w:bottom w:val="none" w:sz="0" w:space="0" w:color="auto"/>
        <w:right w:val="none" w:sz="0" w:space="0" w:color="auto"/>
      </w:divBdr>
    </w:div>
    <w:div w:id="1939360966">
      <w:bodyDiv w:val="1"/>
      <w:marLeft w:val="0"/>
      <w:marRight w:val="0"/>
      <w:marTop w:val="0"/>
      <w:marBottom w:val="0"/>
      <w:divBdr>
        <w:top w:val="none" w:sz="0" w:space="0" w:color="auto"/>
        <w:left w:val="none" w:sz="0" w:space="0" w:color="auto"/>
        <w:bottom w:val="none" w:sz="0" w:space="0" w:color="auto"/>
        <w:right w:val="none" w:sz="0" w:space="0" w:color="auto"/>
      </w:divBdr>
    </w:div>
    <w:div w:id="1940134332">
      <w:bodyDiv w:val="1"/>
      <w:marLeft w:val="0"/>
      <w:marRight w:val="0"/>
      <w:marTop w:val="0"/>
      <w:marBottom w:val="0"/>
      <w:divBdr>
        <w:top w:val="none" w:sz="0" w:space="0" w:color="auto"/>
        <w:left w:val="none" w:sz="0" w:space="0" w:color="auto"/>
        <w:bottom w:val="none" w:sz="0" w:space="0" w:color="auto"/>
        <w:right w:val="none" w:sz="0" w:space="0" w:color="auto"/>
      </w:divBdr>
    </w:div>
    <w:div w:id="1941334934">
      <w:bodyDiv w:val="1"/>
      <w:marLeft w:val="0"/>
      <w:marRight w:val="0"/>
      <w:marTop w:val="0"/>
      <w:marBottom w:val="0"/>
      <w:divBdr>
        <w:top w:val="none" w:sz="0" w:space="0" w:color="auto"/>
        <w:left w:val="none" w:sz="0" w:space="0" w:color="auto"/>
        <w:bottom w:val="none" w:sz="0" w:space="0" w:color="auto"/>
        <w:right w:val="none" w:sz="0" w:space="0" w:color="auto"/>
      </w:divBdr>
    </w:div>
    <w:div w:id="1942451581">
      <w:bodyDiv w:val="1"/>
      <w:marLeft w:val="0"/>
      <w:marRight w:val="0"/>
      <w:marTop w:val="0"/>
      <w:marBottom w:val="0"/>
      <w:divBdr>
        <w:top w:val="none" w:sz="0" w:space="0" w:color="auto"/>
        <w:left w:val="none" w:sz="0" w:space="0" w:color="auto"/>
        <w:bottom w:val="none" w:sz="0" w:space="0" w:color="auto"/>
        <w:right w:val="none" w:sz="0" w:space="0" w:color="auto"/>
      </w:divBdr>
    </w:div>
    <w:div w:id="1942760263">
      <w:bodyDiv w:val="1"/>
      <w:marLeft w:val="0"/>
      <w:marRight w:val="0"/>
      <w:marTop w:val="0"/>
      <w:marBottom w:val="0"/>
      <w:divBdr>
        <w:top w:val="none" w:sz="0" w:space="0" w:color="auto"/>
        <w:left w:val="none" w:sz="0" w:space="0" w:color="auto"/>
        <w:bottom w:val="none" w:sz="0" w:space="0" w:color="auto"/>
        <w:right w:val="none" w:sz="0" w:space="0" w:color="auto"/>
      </w:divBdr>
    </w:div>
    <w:div w:id="1944457103">
      <w:bodyDiv w:val="1"/>
      <w:marLeft w:val="0"/>
      <w:marRight w:val="0"/>
      <w:marTop w:val="0"/>
      <w:marBottom w:val="0"/>
      <w:divBdr>
        <w:top w:val="none" w:sz="0" w:space="0" w:color="auto"/>
        <w:left w:val="none" w:sz="0" w:space="0" w:color="auto"/>
        <w:bottom w:val="none" w:sz="0" w:space="0" w:color="auto"/>
        <w:right w:val="none" w:sz="0" w:space="0" w:color="auto"/>
      </w:divBdr>
    </w:div>
    <w:div w:id="1944800052">
      <w:bodyDiv w:val="1"/>
      <w:marLeft w:val="0"/>
      <w:marRight w:val="0"/>
      <w:marTop w:val="0"/>
      <w:marBottom w:val="0"/>
      <w:divBdr>
        <w:top w:val="none" w:sz="0" w:space="0" w:color="auto"/>
        <w:left w:val="none" w:sz="0" w:space="0" w:color="auto"/>
        <w:bottom w:val="none" w:sz="0" w:space="0" w:color="auto"/>
        <w:right w:val="none" w:sz="0" w:space="0" w:color="auto"/>
      </w:divBdr>
    </w:div>
    <w:div w:id="1945458458">
      <w:bodyDiv w:val="1"/>
      <w:marLeft w:val="0"/>
      <w:marRight w:val="0"/>
      <w:marTop w:val="0"/>
      <w:marBottom w:val="0"/>
      <w:divBdr>
        <w:top w:val="none" w:sz="0" w:space="0" w:color="auto"/>
        <w:left w:val="none" w:sz="0" w:space="0" w:color="auto"/>
        <w:bottom w:val="none" w:sz="0" w:space="0" w:color="auto"/>
        <w:right w:val="none" w:sz="0" w:space="0" w:color="auto"/>
      </w:divBdr>
    </w:div>
    <w:div w:id="1946645420">
      <w:bodyDiv w:val="1"/>
      <w:marLeft w:val="0"/>
      <w:marRight w:val="0"/>
      <w:marTop w:val="0"/>
      <w:marBottom w:val="0"/>
      <w:divBdr>
        <w:top w:val="none" w:sz="0" w:space="0" w:color="auto"/>
        <w:left w:val="none" w:sz="0" w:space="0" w:color="auto"/>
        <w:bottom w:val="none" w:sz="0" w:space="0" w:color="auto"/>
        <w:right w:val="none" w:sz="0" w:space="0" w:color="auto"/>
      </w:divBdr>
    </w:div>
    <w:div w:id="1948385697">
      <w:bodyDiv w:val="1"/>
      <w:marLeft w:val="0"/>
      <w:marRight w:val="0"/>
      <w:marTop w:val="0"/>
      <w:marBottom w:val="0"/>
      <w:divBdr>
        <w:top w:val="none" w:sz="0" w:space="0" w:color="auto"/>
        <w:left w:val="none" w:sz="0" w:space="0" w:color="auto"/>
        <w:bottom w:val="none" w:sz="0" w:space="0" w:color="auto"/>
        <w:right w:val="none" w:sz="0" w:space="0" w:color="auto"/>
      </w:divBdr>
    </w:div>
    <w:div w:id="1951737429">
      <w:bodyDiv w:val="1"/>
      <w:marLeft w:val="0"/>
      <w:marRight w:val="0"/>
      <w:marTop w:val="0"/>
      <w:marBottom w:val="0"/>
      <w:divBdr>
        <w:top w:val="none" w:sz="0" w:space="0" w:color="auto"/>
        <w:left w:val="none" w:sz="0" w:space="0" w:color="auto"/>
        <w:bottom w:val="none" w:sz="0" w:space="0" w:color="auto"/>
        <w:right w:val="none" w:sz="0" w:space="0" w:color="auto"/>
      </w:divBdr>
    </w:div>
    <w:div w:id="1952005346">
      <w:bodyDiv w:val="1"/>
      <w:marLeft w:val="0"/>
      <w:marRight w:val="0"/>
      <w:marTop w:val="0"/>
      <w:marBottom w:val="0"/>
      <w:divBdr>
        <w:top w:val="none" w:sz="0" w:space="0" w:color="auto"/>
        <w:left w:val="none" w:sz="0" w:space="0" w:color="auto"/>
        <w:bottom w:val="none" w:sz="0" w:space="0" w:color="auto"/>
        <w:right w:val="none" w:sz="0" w:space="0" w:color="auto"/>
      </w:divBdr>
    </w:div>
    <w:div w:id="1952127414">
      <w:bodyDiv w:val="1"/>
      <w:marLeft w:val="0"/>
      <w:marRight w:val="0"/>
      <w:marTop w:val="0"/>
      <w:marBottom w:val="0"/>
      <w:divBdr>
        <w:top w:val="none" w:sz="0" w:space="0" w:color="auto"/>
        <w:left w:val="none" w:sz="0" w:space="0" w:color="auto"/>
        <w:bottom w:val="none" w:sz="0" w:space="0" w:color="auto"/>
        <w:right w:val="none" w:sz="0" w:space="0" w:color="auto"/>
      </w:divBdr>
    </w:div>
    <w:div w:id="1952665307">
      <w:bodyDiv w:val="1"/>
      <w:marLeft w:val="0"/>
      <w:marRight w:val="0"/>
      <w:marTop w:val="0"/>
      <w:marBottom w:val="0"/>
      <w:divBdr>
        <w:top w:val="none" w:sz="0" w:space="0" w:color="auto"/>
        <w:left w:val="none" w:sz="0" w:space="0" w:color="auto"/>
        <w:bottom w:val="none" w:sz="0" w:space="0" w:color="auto"/>
        <w:right w:val="none" w:sz="0" w:space="0" w:color="auto"/>
      </w:divBdr>
    </w:div>
    <w:div w:id="1953435555">
      <w:bodyDiv w:val="1"/>
      <w:marLeft w:val="0"/>
      <w:marRight w:val="0"/>
      <w:marTop w:val="0"/>
      <w:marBottom w:val="0"/>
      <w:divBdr>
        <w:top w:val="none" w:sz="0" w:space="0" w:color="auto"/>
        <w:left w:val="none" w:sz="0" w:space="0" w:color="auto"/>
        <w:bottom w:val="none" w:sz="0" w:space="0" w:color="auto"/>
        <w:right w:val="none" w:sz="0" w:space="0" w:color="auto"/>
      </w:divBdr>
    </w:div>
    <w:div w:id="1954509110">
      <w:bodyDiv w:val="1"/>
      <w:marLeft w:val="0"/>
      <w:marRight w:val="0"/>
      <w:marTop w:val="0"/>
      <w:marBottom w:val="0"/>
      <w:divBdr>
        <w:top w:val="none" w:sz="0" w:space="0" w:color="auto"/>
        <w:left w:val="none" w:sz="0" w:space="0" w:color="auto"/>
        <w:bottom w:val="none" w:sz="0" w:space="0" w:color="auto"/>
        <w:right w:val="none" w:sz="0" w:space="0" w:color="auto"/>
      </w:divBdr>
    </w:div>
    <w:div w:id="1954940309">
      <w:bodyDiv w:val="1"/>
      <w:marLeft w:val="0"/>
      <w:marRight w:val="0"/>
      <w:marTop w:val="0"/>
      <w:marBottom w:val="0"/>
      <w:divBdr>
        <w:top w:val="none" w:sz="0" w:space="0" w:color="auto"/>
        <w:left w:val="none" w:sz="0" w:space="0" w:color="auto"/>
        <w:bottom w:val="none" w:sz="0" w:space="0" w:color="auto"/>
        <w:right w:val="none" w:sz="0" w:space="0" w:color="auto"/>
      </w:divBdr>
    </w:div>
    <w:div w:id="1955018450">
      <w:bodyDiv w:val="1"/>
      <w:marLeft w:val="0"/>
      <w:marRight w:val="0"/>
      <w:marTop w:val="0"/>
      <w:marBottom w:val="0"/>
      <w:divBdr>
        <w:top w:val="none" w:sz="0" w:space="0" w:color="auto"/>
        <w:left w:val="none" w:sz="0" w:space="0" w:color="auto"/>
        <w:bottom w:val="none" w:sz="0" w:space="0" w:color="auto"/>
        <w:right w:val="none" w:sz="0" w:space="0" w:color="auto"/>
      </w:divBdr>
    </w:div>
    <w:div w:id="1955626090">
      <w:bodyDiv w:val="1"/>
      <w:marLeft w:val="0"/>
      <w:marRight w:val="0"/>
      <w:marTop w:val="0"/>
      <w:marBottom w:val="0"/>
      <w:divBdr>
        <w:top w:val="none" w:sz="0" w:space="0" w:color="auto"/>
        <w:left w:val="none" w:sz="0" w:space="0" w:color="auto"/>
        <w:bottom w:val="none" w:sz="0" w:space="0" w:color="auto"/>
        <w:right w:val="none" w:sz="0" w:space="0" w:color="auto"/>
      </w:divBdr>
    </w:div>
    <w:div w:id="1955864658">
      <w:bodyDiv w:val="1"/>
      <w:marLeft w:val="0"/>
      <w:marRight w:val="0"/>
      <w:marTop w:val="0"/>
      <w:marBottom w:val="0"/>
      <w:divBdr>
        <w:top w:val="none" w:sz="0" w:space="0" w:color="auto"/>
        <w:left w:val="none" w:sz="0" w:space="0" w:color="auto"/>
        <w:bottom w:val="none" w:sz="0" w:space="0" w:color="auto"/>
        <w:right w:val="none" w:sz="0" w:space="0" w:color="auto"/>
      </w:divBdr>
    </w:div>
    <w:div w:id="1956401022">
      <w:bodyDiv w:val="1"/>
      <w:marLeft w:val="0"/>
      <w:marRight w:val="0"/>
      <w:marTop w:val="0"/>
      <w:marBottom w:val="0"/>
      <w:divBdr>
        <w:top w:val="none" w:sz="0" w:space="0" w:color="auto"/>
        <w:left w:val="none" w:sz="0" w:space="0" w:color="auto"/>
        <w:bottom w:val="none" w:sz="0" w:space="0" w:color="auto"/>
        <w:right w:val="none" w:sz="0" w:space="0" w:color="auto"/>
      </w:divBdr>
    </w:div>
    <w:div w:id="1959600791">
      <w:bodyDiv w:val="1"/>
      <w:marLeft w:val="0"/>
      <w:marRight w:val="0"/>
      <w:marTop w:val="0"/>
      <w:marBottom w:val="0"/>
      <w:divBdr>
        <w:top w:val="none" w:sz="0" w:space="0" w:color="auto"/>
        <w:left w:val="none" w:sz="0" w:space="0" w:color="auto"/>
        <w:bottom w:val="none" w:sz="0" w:space="0" w:color="auto"/>
        <w:right w:val="none" w:sz="0" w:space="0" w:color="auto"/>
      </w:divBdr>
    </w:div>
    <w:div w:id="1960258015">
      <w:bodyDiv w:val="1"/>
      <w:marLeft w:val="0"/>
      <w:marRight w:val="0"/>
      <w:marTop w:val="0"/>
      <w:marBottom w:val="0"/>
      <w:divBdr>
        <w:top w:val="none" w:sz="0" w:space="0" w:color="auto"/>
        <w:left w:val="none" w:sz="0" w:space="0" w:color="auto"/>
        <w:bottom w:val="none" w:sz="0" w:space="0" w:color="auto"/>
        <w:right w:val="none" w:sz="0" w:space="0" w:color="auto"/>
      </w:divBdr>
    </w:div>
    <w:div w:id="1960798567">
      <w:bodyDiv w:val="1"/>
      <w:marLeft w:val="0"/>
      <w:marRight w:val="0"/>
      <w:marTop w:val="0"/>
      <w:marBottom w:val="0"/>
      <w:divBdr>
        <w:top w:val="none" w:sz="0" w:space="0" w:color="auto"/>
        <w:left w:val="none" w:sz="0" w:space="0" w:color="auto"/>
        <w:bottom w:val="none" w:sz="0" w:space="0" w:color="auto"/>
        <w:right w:val="none" w:sz="0" w:space="0" w:color="auto"/>
      </w:divBdr>
    </w:div>
    <w:div w:id="1961913900">
      <w:bodyDiv w:val="1"/>
      <w:marLeft w:val="0"/>
      <w:marRight w:val="0"/>
      <w:marTop w:val="0"/>
      <w:marBottom w:val="0"/>
      <w:divBdr>
        <w:top w:val="none" w:sz="0" w:space="0" w:color="auto"/>
        <w:left w:val="none" w:sz="0" w:space="0" w:color="auto"/>
        <w:bottom w:val="none" w:sz="0" w:space="0" w:color="auto"/>
        <w:right w:val="none" w:sz="0" w:space="0" w:color="auto"/>
      </w:divBdr>
    </w:div>
    <w:div w:id="1963681156">
      <w:bodyDiv w:val="1"/>
      <w:marLeft w:val="0"/>
      <w:marRight w:val="0"/>
      <w:marTop w:val="0"/>
      <w:marBottom w:val="0"/>
      <w:divBdr>
        <w:top w:val="none" w:sz="0" w:space="0" w:color="auto"/>
        <w:left w:val="none" w:sz="0" w:space="0" w:color="auto"/>
        <w:bottom w:val="none" w:sz="0" w:space="0" w:color="auto"/>
        <w:right w:val="none" w:sz="0" w:space="0" w:color="auto"/>
      </w:divBdr>
    </w:div>
    <w:div w:id="1963992829">
      <w:bodyDiv w:val="1"/>
      <w:marLeft w:val="0"/>
      <w:marRight w:val="0"/>
      <w:marTop w:val="0"/>
      <w:marBottom w:val="0"/>
      <w:divBdr>
        <w:top w:val="none" w:sz="0" w:space="0" w:color="auto"/>
        <w:left w:val="none" w:sz="0" w:space="0" w:color="auto"/>
        <w:bottom w:val="none" w:sz="0" w:space="0" w:color="auto"/>
        <w:right w:val="none" w:sz="0" w:space="0" w:color="auto"/>
      </w:divBdr>
    </w:div>
    <w:div w:id="1965185212">
      <w:bodyDiv w:val="1"/>
      <w:marLeft w:val="0"/>
      <w:marRight w:val="0"/>
      <w:marTop w:val="0"/>
      <w:marBottom w:val="0"/>
      <w:divBdr>
        <w:top w:val="none" w:sz="0" w:space="0" w:color="auto"/>
        <w:left w:val="none" w:sz="0" w:space="0" w:color="auto"/>
        <w:bottom w:val="none" w:sz="0" w:space="0" w:color="auto"/>
        <w:right w:val="none" w:sz="0" w:space="0" w:color="auto"/>
      </w:divBdr>
    </w:div>
    <w:div w:id="1965578291">
      <w:bodyDiv w:val="1"/>
      <w:marLeft w:val="0"/>
      <w:marRight w:val="0"/>
      <w:marTop w:val="0"/>
      <w:marBottom w:val="0"/>
      <w:divBdr>
        <w:top w:val="none" w:sz="0" w:space="0" w:color="auto"/>
        <w:left w:val="none" w:sz="0" w:space="0" w:color="auto"/>
        <w:bottom w:val="none" w:sz="0" w:space="0" w:color="auto"/>
        <w:right w:val="none" w:sz="0" w:space="0" w:color="auto"/>
      </w:divBdr>
    </w:div>
    <w:div w:id="1965963570">
      <w:bodyDiv w:val="1"/>
      <w:marLeft w:val="0"/>
      <w:marRight w:val="0"/>
      <w:marTop w:val="0"/>
      <w:marBottom w:val="0"/>
      <w:divBdr>
        <w:top w:val="none" w:sz="0" w:space="0" w:color="auto"/>
        <w:left w:val="none" w:sz="0" w:space="0" w:color="auto"/>
        <w:bottom w:val="none" w:sz="0" w:space="0" w:color="auto"/>
        <w:right w:val="none" w:sz="0" w:space="0" w:color="auto"/>
      </w:divBdr>
    </w:div>
    <w:div w:id="1966621221">
      <w:bodyDiv w:val="1"/>
      <w:marLeft w:val="0"/>
      <w:marRight w:val="0"/>
      <w:marTop w:val="0"/>
      <w:marBottom w:val="0"/>
      <w:divBdr>
        <w:top w:val="none" w:sz="0" w:space="0" w:color="auto"/>
        <w:left w:val="none" w:sz="0" w:space="0" w:color="auto"/>
        <w:bottom w:val="none" w:sz="0" w:space="0" w:color="auto"/>
        <w:right w:val="none" w:sz="0" w:space="0" w:color="auto"/>
      </w:divBdr>
    </w:div>
    <w:div w:id="1966816215">
      <w:bodyDiv w:val="1"/>
      <w:marLeft w:val="0"/>
      <w:marRight w:val="0"/>
      <w:marTop w:val="0"/>
      <w:marBottom w:val="0"/>
      <w:divBdr>
        <w:top w:val="none" w:sz="0" w:space="0" w:color="auto"/>
        <w:left w:val="none" w:sz="0" w:space="0" w:color="auto"/>
        <w:bottom w:val="none" w:sz="0" w:space="0" w:color="auto"/>
        <w:right w:val="none" w:sz="0" w:space="0" w:color="auto"/>
      </w:divBdr>
    </w:div>
    <w:div w:id="1968579638">
      <w:bodyDiv w:val="1"/>
      <w:marLeft w:val="0"/>
      <w:marRight w:val="0"/>
      <w:marTop w:val="0"/>
      <w:marBottom w:val="0"/>
      <w:divBdr>
        <w:top w:val="none" w:sz="0" w:space="0" w:color="auto"/>
        <w:left w:val="none" w:sz="0" w:space="0" w:color="auto"/>
        <w:bottom w:val="none" w:sz="0" w:space="0" w:color="auto"/>
        <w:right w:val="none" w:sz="0" w:space="0" w:color="auto"/>
      </w:divBdr>
    </w:div>
    <w:div w:id="1970164933">
      <w:bodyDiv w:val="1"/>
      <w:marLeft w:val="0"/>
      <w:marRight w:val="0"/>
      <w:marTop w:val="0"/>
      <w:marBottom w:val="0"/>
      <w:divBdr>
        <w:top w:val="none" w:sz="0" w:space="0" w:color="auto"/>
        <w:left w:val="none" w:sz="0" w:space="0" w:color="auto"/>
        <w:bottom w:val="none" w:sz="0" w:space="0" w:color="auto"/>
        <w:right w:val="none" w:sz="0" w:space="0" w:color="auto"/>
      </w:divBdr>
    </w:div>
    <w:div w:id="1971592900">
      <w:bodyDiv w:val="1"/>
      <w:marLeft w:val="0"/>
      <w:marRight w:val="0"/>
      <w:marTop w:val="0"/>
      <w:marBottom w:val="0"/>
      <w:divBdr>
        <w:top w:val="none" w:sz="0" w:space="0" w:color="auto"/>
        <w:left w:val="none" w:sz="0" w:space="0" w:color="auto"/>
        <w:bottom w:val="none" w:sz="0" w:space="0" w:color="auto"/>
        <w:right w:val="none" w:sz="0" w:space="0" w:color="auto"/>
      </w:divBdr>
    </w:div>
    <w:div w:id="1971670167">
      <w:bodyDiv w:val="1"/>
      <w:marLeft w:val="0"/>
      <w:marRight w:val="0"/>
      <w:marTop w:val="0"/>
      <w:marBottom w:val="0"/>
      <w:divBdr>
        <w:top w:val="none" w:sz="0" w:space="0" w:color="auto"/>
        <w:left w:val="none" w:sz="0" w:space="0" w:color="auto"/>
        <w:bottom w:val="none" w:sz="0" w:space="0" w:color="auto"/>
        <w:right w:val="none" w:sz="0" w:space="0" w:color="auto"/>
      </w:divBdr>
    </w:div>
    <w:div w:id="1971745811">
      <w:bodyDiv w:val="1"/>
      <w:marLeft w:val="0"/>
      <w:marRight w:val="0"/>
      <w:marTop w:val="0"/>
      <w:marBottom w:val="0"/>
      <w:divBdr>
        <w:top w:val="none" w:sz="0" w:space="0" w:color="auto"/>
        <w:left w:val="none" w:sz="0" w:space="0" w:color="auto"/>
        <w:bottom w:val="none" w:sz="0" w:space="0" w:color="auto"/>
        <w:right w:val="none" w:sz="0" w:space="0" w:color="auto"/>
      </w:divBdr>
    </w:div>
    <w:div w:id="1972248425">
      <w:bodyDiv w:val="1"/>
      <w:marLeft w:val="0"/>
      <w:marRight w:val="0"/>
      <w:marTop w:val="0"/>
      <w:marBottom w:val="0"/>
      <w:divBdr>
        <w:top w:val="none" w:sz="0" w:space="0" w:color="auto"/>
        <w:left w:val="none" w:sz="0" w:space="0" w:color="auto"/>
        <w:bottom w:val="none" w:sz="0" w:space="0" w:color="auto"/>
        <w:right w:val="none" w:sz="0" w:space="0" w:color="auto"/>
      </w:divBdr>
    </w:div>
    <w:div w:id="1972401180">
      <w:bodyDiv w:val="1"/>
      <w:marLeft w:val="0"/>
      <w:marRight w:val="0"/>
      <w:marTop w:val="0"/>
      <w:marBottom w:val="0"/>
      <w:divBdr>
        <w:top w:val="none" w:sz="0" w:space="0" w:color="auto"/>
        <w:left w:val="none" w:sz="0" w:space="0" w:color="auto"/>
        <w:bottom w:val="none" w:sz="0" w:space="0" w:color="auto"/>
        <w:right w:val="none" w:sz="0" w:space="0" w:color="auto"/>
      </w:divBdr>
    </w:div>
    <w:div w:id="1972708063">
      <w:bodyDiv w:val="1"/>
      <w:marLeft w:val="0"/>
      <w:marRight w:val="0"/>
      <w:marTop w:val="0"/>
      <w:marBottom w:val="0"/>
      <w:divBdr>
        <w:top w:val="none" w:sz="0" w:space="0" w:color="auto"/>
        <w:left w:val="none" w:sz="0" w:space="0" w:color="auto"/>
        <w:bottom w:val="none" w:sz="0" w:space="0" w:color="auto"/>
        <w:right w:val="none" w:sz="0" w:space="0" w:color="auto"/>
      </w:divBdr>
    </w:div>
    <w:div w:id="1973552926">
      <w:bodyDiv w:val="1"/>
      <w:marLeft w:val="0"/>
      <w:marRight w:val="0"/>
      <w:marTop w:val="0"/>
      <w:marBottom w:val="0"/>
      <w:divBdr>
        <w:top w:val="none" w:sz="0" w:space="0" w:color="auto"/>
        <w:left w:val="none" w:sz="0" w:space="0" w:color="auto"/>
        <w:bottom w:val="none" w:sz="0" w:space="0" w:color="auto"/>
        <w:right w:val="none" w:sz="0" w:space="0" w:color="auto"/>
      </w:divBdr>
    </w:div>
    <w:div w:id="1974826222">
      <w:bodyDiv w:val="1"/>
      <w:marLeft w:val="0"/>
      <w:marRight w:val="0"/>
      <w:marTop w:val="0"/>
      <w:marBottom w:val="0"/>
      <w:divBdr>
        <w:top w:val="none" w:sz="0" w:space="0" w:color="auto"/>
        <w:left w:val="none" w:sz="0" w:space="0" w:color="auto"/>
        <w:bottom w:val="none" w:sz="0" w:space="0" w:color="auto"/>
        <w:right w:val="none" w:sz="0" w:space="0" w:color="auto"/>
      </w:divBdr>
    </w:div>
    <w:div w:id="1976568041">
      <w:bodyDiv w:val="1"/>
      <w:marLeft w:val="0"/>
      <w:marRight w:val="0"/>
      <w:marTop w:val="0"/>
      <w:marBottom w:val="0"/>
      <w:divBdr>
        <w:top w:val="none" w:sz="0" w:space="0" w:color="auto"/>
        <w:left w:val="none" w:sz="0" w:space="0" w:color="auto"/>
        <w:bottom w:val="none" w:sz="0" w:space="0" w:color="auto"/>
        <w:right w:val="none" w:sz="0" w:space="0" w:color="auto"/>
      </w:divBdr>
    </w:div>
    <w:div w:id="1976717633">
      <w:bodyDiv w:val="1"/>
      <w:marLeft w:val="0"/>
      <w:marRight w:val="0"/>
      <w:marTop w:val="0"/>
      <w:marBottom w:val="0"/>
      <w:divBdr>
        <w:top w:val="none" w:sz="0" w:space="0" w:color="auto"/>
        <w:left w:val="none" w:sz="0" w:space="0" w:color="auto"/>
        <w:bottom w:val="none" w:sz="0" w:space="0" w:color="auto"/>
        <w:right w:val="none" w:sz="0" w:space="0" w:color="auto"/>
      </w:divBdr>
    </w:div>
    <w:div w:id="1976907386">
      <w:bodyDiv w:val="1"/>
      <w:marLeft w:val="0"/>
      <w:marRight w:val="0"/>
      <w:marTop w:val="0"/>
      <w:marBottom w:val="0"/>
      <w:divBdr>
        <w:top w:val="none" w:sz="0" w:space="0" w:color="auto"/>
        <w:left w:val="none" w:sz="0" w:space="0" w:color="auto"/>
        <w:bottom w:val="none" w:sz="0" w:space="0" w:color="auto"/>
        <w:right w:val="none" w:sz="0" w:space="0" w:color="auto"/>
      </w:divBdr>
    </w:div>
    <w:div w:id="1976980320">
      <w:bodyDiv w:val="1"/>
      <w:marLeft w:val="0"/>
      <w:marRight w:val="0"/>
      <w:marTop w:val="0"/>
      <w:marBottom w:val="0"/>
      <w:divBdr>
        <w:top w:val="none" w:sz="0" w:space="0" w:color="auto"/>
        <w:left w:val="none" w:sz="0" w:space="0" w:color="auto"/>
        <w:bottom w:val="none" w:sz="0" w:space="0" w:color="auto"/>
        <w:right w:val="none" w:sz="0" w:space="0" w:color="auto"/>
      </w:divBdr>
    </w:div>
    <w:div w:id="1977099962">
      <w:bodyDiv w:val="1"/>
      <w:marLeft w:val="0"/>
      <w:marRight w:val="0"/>
      <w:marTop w:val="0"/>
      <w:marBottom w:val="0"/>
      <w:divBdr>
        <w:top w:val="none" w:sz="0" w:space="0" w:color="auto"/>
        <w:left w:val="none" w:sz="0" w:space="0" w:color="auto"/>
        <w:bottom w:val="none" w:sz="0" w:space="0" w:color="auto"/>
        <w:right w:val="none" w:sz="0" w:space="0" w:color="auto"/>
      </w:divBdr>
    </w:div>
    <w:div w:id="1978610219">
      <w:bodyDiv w:val="1"/>
      <w:marLeft w:val="0"/>
      <w:marRight w:val="0"/>
      <w:marTop w:val="0"/>
      <w:marBottom w:val="0"/>
      <w:divBdr>
        <w:top w:val="none" w:sz="0" w:space="0" w:color="auto"/>
        <w:left w:val="none" w:sz="0" w:space="0" w:color="auto"/>
        <w:bottom w:val="none" w:sz="0" w:space="0" w:color="auto"/>
        <w:right w:val="none" w:sz="0" w:space="0" w:color="auto"/>
      </w:divBdr>
    </w:div>
    <w:div w:id="1978876604">
      <w:bodyDiv w:val="1"/>
      <w:marLeft w:val="0"/>
      <w:marRight w:val="0"/>
      <w:marTop w:val="0"/>
      <w:marBottom w:val="0"/>
      <w:divBdr>
        <w:top w:val="none" w:sz="0" w:space="0" w:color="auto"/>
        <w:left w:val="none" w:sz="0" w:space="0" w:color="auto"/>
        <w:bottom w:val="none" w:sz="0" w:space="0" w:color="auto"/>
        <w:right w:val="none" w:sz="0" w:space="0" w:color="auto"/>
      </w:divBdr>
    </w:div>
    <w:div w:id="1978952565">
      <w:bodyDiv w:val="1"/>
      <w:marLeft w:val="0"/>
      <w:marRight w:val="0"/>
      <w:marTop w:val="0"/>
      <w:marBottom w:val="0"/>
      <w:divBdr>
        <w:top w:val="none" w:sz="0" w:space="0" w:color="auto"/>
        <w:left w:val="none" w:sz="0" w:space="0" w:color="auto"/>
        <w:bottom w:val="none" w:sz="0" w:space="0" w:color="auto"/>
        <w:right w:val="none" w:sz="0" w:space="0" w:color="auto"/>
      </w:divBdr>
    </w:div>
    <w:div w:id="1979147305">
      <w:bodyDiv w:val="1"/>
      <w:marLeft w:val="0"/>
      <w:marRight w:val="0"/>
      <w:marTop w:val="0"/>
      <w:marBottom w:val="0"/>
      <w:divBdr>
        <w:top w:val="none" w:sz="0" w:space="0" w:color="auto"/>
        <w:left w:val="none" w:sz="0" w:space="0" w:color="auto"/>
        <w:bottom w:val="none" w:sz="0" w:space="0" w:color="auto"/>
        <w:right w:val="none" w:sz="0" w:space="0" w:color="auto"/>
      </w:divBdr>
    </w:div>
    <w:div w:id="1979869903">
      <w:bodyDiv w:val="1"/>
      <w:marLeft w:val="0"/>
      <w:marRight w:val="0"/>
      <w:marTop w:val="0"/>
      <w:marBottom w:val="0"/>
      <w:divBdr>
        <w:top w:val="none" w:sz="0" w:space="0" w:color="auto"/>
        <w:left w:val="none" w:sz="0" w:space="0" w:color="auto"/>
        <w:bottom w:val="none" w:sz="0" w:space="0" w:color="auto"/>
        <w:right w:val="none" w:sz="0" w:space="0" w:color="auto"/>
      </w:divBdr>
    </w:div>
    <w:div w:id="1981303378">
      <w:bodyDiv w:val="1"/>
      <w:marLeft w:val="0"/>
      <w:marRight w:val="0"/>
      <w:marTop w:val="0"/>
      <w:marBottom w:val="0"/>
      <w:divBdr>
        <w:top w:val="none" w:sz="0" w:space="0" w:color="auto"/>
        <w:left w:val="none" w:sz="0" w:space="0" w:color="auto"/>
        <w:bottom w:val="none" w:sz="0" w:space="0" w:color="auto"/>
        <w:right w:val="none" w:sz="0" w:space="0" w:color="auto"/>
      </w:divBdr>
    </w:div>
    <w:div w:id="1982152327">
      <w:bodyDiv w:val="1"/>
      <w:marLeft w:val="0"/>
      <w:marRight w:val="0"/>
      <w:marTop w:val="0"/>
      <w:marBottom w:val="0"/>
      <w:divBdr>
        <w:top w:val="none" w:sz="0" w:space="0" w:color="auto"/>
        <w:left w:val="none" w:sz="0" w:space="0" w:color="auto"/>
        <w:bottom w:val="none" w:sz="0" w:space="0" w:color="auto"/>
        <w:right w:val="none" w:sz="0" w:space="0" w:color="auto"/>
      </w:divBdr>
    </w:div>
    <w:div w:id="1983609382">
      <w:bodyDiv w:val="1"/>
      <w:marLeft w:val="0"/>
      <w:marRight w:val="0"/>
      <w:marTop w:val="0"/>
      <w:marBottom w:val="0"/>
      <w:divBdr>
        <w:top w:val="none" w:sz="0" w:space="0" w:color="auto"/>
        <w:left w:val="none" w:sz="0" w:space="0" w:color="auto"/>
        <w:bottom w:val="none" w:sz="0" w:space="0" w:color="auto"/>
        <w:right w:val="none" w:sz="0" w:space="0" w:color="auto"/>
      </w:divBdr>
    </w:div>
    <w:div w:id="1984699784">
      <w:bodyDiv w:val="1"/>
      <w:marLeft w:val="0"/>
      <w:marRight w:val="0"/>
      <w:marTop w:val="0"/>
      <w:marBottom w:val="0"/>
      <w:divBdr>
        <w:top w:val="none" w:sz="0" w:space="0" w:color="auto"/>
        <w:left w:val="none" w:sz="0" w:space="0" w:color="auto"/>
        <w:bottom w:val="none" w:sz="0" w:space="0" w:color="auto"/>
        <w:right w:val="none" w:sz="0" w:space="0" w:color="auto"/>
      </w:divBdr>
    </w:div>
    <w:div w:id="1986079276">
      <w:bodyDiv w:val="1"/>
      <w:marLeft w:val="0"/>
      <w:marRight w:val="0"/>
      <w:marTop w:val="0"/>
      <w:marBottom w:val="0"/>
      <w:divBdr>
        <w:top w:val="none" w:sz="0" w:space="0" w:color="auto"/>
        <w:left w:val="none" w:sz="0" w:space="0" w:color="auto"/>
        <w:bottom w:val="none" w:sz="0" w:space="0" w:color="auto"/>
        <w:right w:val="none" w:sz="0" w:space="0" w:color="auto"/>
      </w:divBdr>
    </w:div>
    <w:div w:id="1988631608">
      <w:bodyDiv w:val="1"/>
      <w:marLeft w:val="0"/>
      <w:marRight w:val="0"/>
      <w:marTop w:val="0"/>
      <w:marBottom w:val="0"/>
      <w:divBdr>
        <w:top w:val="none" w:sz="0" w:space="0" w:color="auto"/>
        <w:left w:val="none" w:sz="0" w:space="0" w:color="auto"/>
        <w:bottom w:val="none" w:sz="0" w:space="0" w:color="auto"/>
        <w:right w:val="none" w:sz="0" w:space="0" w:color="auto"/>
      </w:divBdr>
    </w:div>
    <w:div w:id="1988902332">
      <w:bodyDiv w:val="1"/>
      <w:marLeft w:val="0"/>
      <w:marRight w:val="0"/>
      <w:marTop w:val="0"/>
      <w:marBottom w:val="0"/>
      <w:divBdr>
        <w:top w:val="none" w:sz="0" w:space="0" w:color="auto"/>
        <w:left w:val="none" w:sz="0" w:space="0" w:color="auto"/>
        <w:bottom w:val="none" w:sz="0" w:space="0" w:color="auto"/>
        <w:right w:val="none" w:sz="0" w:space="0" w:color="auto"/>
      </w:divBdr>
    </w:div>
    <w:div w:id="1989702406">
      <w:bodyDiv w:val="1"/>
      <w:marLeft w:val="0"/>
      <w:marRight w:val="0"/>
      <w:marTop w:val="0"/>
      <w:marBottom w:val="0"/>
      <w:divBdr>
        <w:top w:val="none" w:sz="0" w:space="0" w:color="auto"/>
        <w:left w:val="none" w:sz="0" w:space="0" w:color="auto"/>
        <w:bottom w:val="none" w:sz="0" w:space="0" w:color="auto"/>
        <w:right w:val="none" w:sz="0" w:space="0" w:color="auto"/>
      </w:divBdr>
    </w:div>
    <w:div w:id="1990475053">
      <w:bodyDiv w:val="1"/>
      <w:marLeft w:val="0"/>
      <w:marRight w:val="0"/>
      <w:marTop w:val="0"/>
      <w:marBottom w:val="0"/>
      <w:divBdr>
        <w:top w:val="none" w:sz="0" w:space="0" w:color="auto"/>
        <w:left w:val="none" w:sz="0" w:space="0" w:color="auto"/>
        <w:bottom w:val="none" w:sz="0" w:space="0" w:color="auto"/>
        <w:right w:val="none" w:sz="0" w:space="0" w:color="auto"/>
      </w:divBdr>
    </w:div>
    <w:div w:id="1991010605">
      <w:bodyDiv w:val="1"/>
      <w:marLeft w:val="0"/>
      <w:marRight w:val="0"/>
      <w:marTop w:val="0"/>
      <w:marBottom w:val="0"/>
      <w:divBdr>
        <w:top w:val="none" w:sz="0" w:space="0" w:color="auto"/>
        <w:left w:val="none" w:sz="0" w:space="0" w:color="auto"/>
        <w:bottom w:val="none" w:sz="0" w:space="0" w:color="auto"/>
        <w:right w:val="none" w:sz="0" w:space="0" w:color="auto"/>
      </w:divBdr>
    </w:div>
    <w:div w:id="1992713508">
      <w:bodyDiv w:val="1"/>
      <w:marLeft w:val="0"/>
      <w:marRight w:val="0"/>
      <w:marTop w:val="0"/>
      <w:marBottom w:val="0"/>
      <w:divBdr>
        <w:top w:val="none" w:sz="0" w:space="0" w:color="auto"/>
        <w:left w:val="none" w:sz="0" w:space="0" w:color="auto"/>
        <w:bottom w:val="none" w:sz="0" w:space="0" w:color="auto"/>
        <w:right w:val="none" w:sz="0" w:space="0" w:color="auto"/>
      </w:divBdr>
    </w:div>
    <w:div w:id="1993098507">
      <w:bodyDiv w:val="1"/>
      <w:marLeft w:val="0"/>
      <w:marRight w:val="0"/>
      <w:marTop w:val="0"/>
      <w:marBottom w:val="0"/>
      <w:divBdr>
        <w:top w:val="none" w:sz="0" w:space="0" w:color="auto"/>
        <w:left w:val="none" w:sz="0" w:space="0" w:color="auto"/>
        <w:bottom w:val="none" w:sz="0" w:space="0" w:color="auto"/>
        <w:right w:val="none" w:sz="0" w:space="0" w:color="auto"/>
      </w:divBdr>
    </w:div>
    <w:div w:id="1995529257">
      <w:bodyDiv w:val="1"/>
      <w:marLeft w:val="0"/>
      <w:marRight w:val="0"/>
      <w:marTop w:val="0"/>
      <w:marBottom w:val="0"/>
      <w:divBdr>
        <w:top w:val="none" w:sz="0" w:space="0" w:color="auto"/>
        <w:left w:val="none" w:sz="0" w:space="0" w:color="auto"/>
        <w:bottom w:val="none" w:sz="0" w:space="0" w:color="auto"/>
        <w:right w:val="none" w:sz="0" w:space="0" w:color="auto"/>
      </w:divBdr>
    </w:div>
    <w:div w:id="1995991059">
      <w:bodyDiv w:val="1"/>
      <w:marLeft w:val="0"/>
      <w:marRight w:val="0"/>
      <w:marTop w:val="0"/>
      <w:marBottom w:val="0"/>
      <w:divBdr>
        <w:top w:val="none" w:sz="0" w:space="0" w:color="auto"/>
        <w:left w:val="none" w:sz="0" w:space="0" w:color="auto"/>
        <w:bottom w:val="none" w:sz="0" w:space="0" w:color="auto"/>
        <w:right w:val="none" w:sz="0" w:space="0" w:color="auto"/>
      </w:divBdr>
    </w:div>
    <w:div w:id="1997227102">
      <w:bodyDiv w:val="1"/>
      <w:marLeft w:val="0"/>
      <w:marRight w:val="0"/>
      <w:marTop w:val="0"/>
      <w:marBottom w:val="0"/>
      <w:divBdr>
        <w:top w:val="none" w:sz="0" w:space="0" w:color="auto"/>
        <w:left w:val="none" w:sz="0" w:space="0" w:color="auto"/>
        <w:bottom w:val="none" w:sz="0" w:space="0" w:color="auto"/>
        <w:right w:val="none" w:sz="0" w:space="0" w:color="auto"/>
      </w:divBdr>
    </w:div>
    <w:div w:id="1997955739">
      <w:bodyDiv w:val="1"/>
      <w:marLeft w:val="0"/>
      <w:marRight w:val="0"/>
      <w:marTop w:val="0"/>
      <w:marBottom w:val="0"/>
      <w:divBdr>
        <w:top w:val="none" w:sz="0" w:space="0" w:color="auto"/>
        <w:left w:val="none" w:sz="0" w:space="0" w:color="auto"/>
        <w:bottom w:val="none" w:sz="0" w:space="0" w:color="auto"/>
        <w:right w:val="none" w:sz="0" w:space="0" w:color="auto"/>
      </w:divBdr>
    </w:div>
    <w:div w:id="1998413656">
      <w:bodyDiv w:val="1"/>
      <w:marLeft w:val="0"/>
      <w:marRight w:val="0"/>
      <w:marTop w:val="0"/>
      <w:marBottom w:val="0"/>
      <w:divBdr>
        <w:top w:val="none" w:sz="0" w:space="0" w:color="auto"/>
        <w:left w:val="none" w:sz="0" w:space="0" w:color="auto"/>
        <w:bottom w:val="none" w:sz="0" w:space="0" w:color="auto"/>
        <w:right w:val="none" w:sz="0" w:space="0" w:color="auto"/>
      </w:divBdr>
    </w:div>
    <w:div w:id="1998612172">
      <w:bodyDiv w:val="1"/>
      <w:marLeft w:val="0"/>
      <w:marRight w:val="0"/>
      <w:marTop w:val="0"/>
      <w:marBottom w:val="0"/>
      <w:divBdr>
        <w:top w:val="none" w:sz="0" w:space="0" w:color="auto"/>
        <w:left w:val="none" w:sz="0" w:space="0" w:color="auto"/>
        <w:bottom w:val="none" w:sz="0" w:space="0" w:color="auto"/>
        <w:right w:val="none" w:sz="0" w:space="0" w:color="auto"/>
      </w:divBdr>
    </w:div>
    <w:div w:id="1999381151">
      <w:bodyDiv w:val="1"/>
      <w:marLeft w:val="0"/>
      <w:marRight w:val="0"/>
      <w:marTop w:val="0"/>
      <w:marBottom w:val="0"/>
      <w:divBdr>
        <w:top w:val="none" w:sz="0" w:space="0" w:color="auto"/>
        <w:left w:val="none" w:sz="0" w:space="0" w:color="auto"/>
        <w:bottom w:val="none" w:sz="0" w:space="0" w:color="auto"/>
        <w:right w:val="none" w:sz="0" w:space="0" w:color="auto"/>
      </w:divBdr>
    </w:div>
    <w:div w:id="1999797147">
      <w:bodyDiv w:val="1"/>
      <w:marLeft w:val="0"/>
      <w:marRight w:val="0"/>
      <w:marTop w:val="0"/>
      <w:marBottom w:val="0"/>
      <w:divBdr>
        <w:top w:val="none" w:sz="0" w:space="0" w:color="auto"/>
        <w:left w:val="none" w:sz="0" w:space="0" w:color="auto"/>
        <w:bottom w:val="none" w:sz="0" w:space="0" w:color="auto"/>
        <w:right w:val="none" w:sz="0" w:space="0" w:color="auto"/>
      </w:divBdr>
    </w:div>
    <w:div w:id="2001493961">
      <w:bodyDiv w:val="1"/>
      <w:marLeft w:val="0"/>
      <w:marRight w:val="0"/>
      <w:marTop w:val="0"/>
      <w:marBottom w:val="0"/>
      <w:divBdr>
        <w:top w:val="none" w:sz="0" w:space="0" w:color="auto"/>
        <w:left w:val="none" w:sz="0" w:space="0" w:color="auto"/>
        <w:bottom w:val="none" w:sz="0" w:space="0" w:color="auto"/>
        <w:right w:val="none" w:sz="0" w:space="0" w:color="auto"/>
      </w:divBdr>
    </w:div>
    <w:div w:id="2001733645">
      <w:bodyDiv w:val="1"/>
      <w:marLeft w:val="0"/>
      <w:marRight w:val="0"/>
      <w:marTop w:val="0"/>
      <w:marBottom w:val="0"/>
      <w:divBdr>
        <w:top w:val="none" w:sz="0" w:space="0" w:color="auto"/>
        <w:left w:val="none" w:sz="0" w:space="0" w:color="auto"/>
        <w:bottom w:val="none" w:sz="0" w:space="0" w:color="auto"/>
        <w:right w:val="none" w:sz="0" w:space="0" w:color="auto"/>
      </w:divBdr>
    </w:div>
    <w:div w:id="2002270735">
      <w:bodyDiv w:val="1"/>
      <w:marLeft w:val="0"/>
      <w:marRight w:val="0"/>
      <w:marTop w:val="0"/>
      <w:marBottom w:val="0"/>
      <w:divBdr>
        <w:top w:val="none" w:sz="0" w:space="0" w:color="auto"/>
        <w:left w:val="none" w:sz="0" w:space="0" w:color="auto"/>
        <w:bottom w:val="none" w:sz="0" w:space="0" w:color="auto"/>
        <w:right w:val="none" w:sz="0" w:space="0" w:color="auto"/>
      </w:divBdr>
    </w:div>
    <w:div w:id="2002388175">
      <w:bodyDiv w:val="1"/>
      <w:marLeft w:val="0"/>
      <w:marRight w:val="0"/>
      <w:marTop w:val="0"/>
      <w:marBottom w:val="0"/>
      <w:divBdr>
        <w:top w:val="none" w:sz="0" w:space="0" w:color="auto"/>
        <w:left w:val="none" w:sz="0" w:space="0" w:color="auto"/>
        <w:bottom w:val="none" w:sz="0" w:space="0" w:color="auto"/>
        <w:right w:val="none" w:sz="0" w:space="0" w:color="auto"/>
      </w:divBdr>
    </w:div>
    <w:div w:id="2002616249">
      <w:bodyDiv w:val="1"/>
      <w:marLeft w:val="0"/>
      <w:marRight w:val="0"/>
      <w:marTop w:val="0"/>
      <w:marBottom w:val="0"/>
      <w:divBdr>
        <w:top w:val="none" w:sz="0" w:space="0" w:color="auto"/>
        <w:left w:val="none" w:sz="0" w:space="0" w:color="auto"/>
        <w:bottom w:val="none" w:sz="0" w:space="0" w:color="auto"/>
        <w:right w:val="none" w:sz="0" w:space="0" w:color="auto"/>
      </w:divBdr>
    </w:div>
    <w:div w:id="2002923790">
      <w:bodyDiv w:val="1"/>
      <w:marLeft w:val="0"/>
      <w:marRight w:val="0"/>
      <w:marTop w:val="0"/>
      <w:marBottom w:val="0"/>
      <w:divBdr>
        <w:top w:val="none" w:sz="0" w:space="0" w:color="auto"/>
        <w:left w:val="none" w:sz="0" w:space="0" w:color="auto"/>
        <w:bottom w:val="none" w:sz="0" w:space="0" w:color="auto"/>
        <w:right w:val="none" w:sz="0" w:space="0" w:color="auto"/>
      </w:divBdr>
    </w:div>
    <w:div w:id="2002929629">
      <w:bodyDiv w:val="1"/>
      <w:marLeft w:val="0"/>
      <w:marRight w:val="0"/>
      <w:marTop w:val="0"/>
      <w:marBottom w:val="0"/>
      <w:divBdr>
        <w:top w:val="none" w:sz="0" w:space="0" w:color="auto"/>
        <w:left w:val="none" w:sz="0" w:space="0" w:color="auto"/>
        <w:bottom w:val="none" w:sz="0" w:space="0" w:color="auto"/>
        <w:right w:val="none" w:sz="0" w:space="0" w:color="auto"/>
      </w:divBdr>
    </w:div>
    <w:div w:id="2003964034">
      <w:bodyDiv w:val="1"/>
      <w:marLeft w:val="0"/>
      <w:marRight w:val="0"/>
      <w:marTop w:val="0"/>
      <w:marBottom w:val="0"/>
      <w:divBdr>
        <w:top w:val="none" w:sz="0" w:space="0" w:color="auto"/>
        <w:left w:val="none" w:sz="0" w:space="0" w:color="auto"/>
        <w:bottom w:val="none" w:sz="0" w:space="0" w:color="auto"/>
        <w:right w:val="none" w:sz="0" w:space="0" w:color="auto"/>
      </w:divBdr>
    </w:div>
    <w:div w:id="2004620333">
      <w:bodyDiv w:val="1"/>
      <w:marLeft w:val="0"/>
      <w:marRight w:val="0"/>
      <w:marTop w:val="0"/>
      <w:marBottom w:val="0"/>
      <w:divBdr>
        <w:top w:val="none" w:sz="0" w:space="0" w:color="auto"/>
        <w:left w:val="none" w:sz="0" w:space="0" w:color="auto"/>
        <w:bottom w:val="none" w:sz="0" w:space="0" w:color="auto"/>
        <w:right w:val="none" w:sz="0" w:space="0" w:color="auto"/>
      </w:divBdr>
    </w:div>
    <w:div w:id="2004814632">
      <w:bodyDiv w:val="1"/>
      <w:marLeft w:val="0"/>
      <w:marRight w:val="0"/>
      <w:marTop w:val="0"/>
      <w:marBottom w:val="0"/>
      <w:divBdr>
        <w:top w:val="none" w:sz="0" w:space="0" w:color="auto"/>
        <w:left w:val="none" w:sz="0" w:space="0" w:color="auto"/>
        <w:bottom w:val="none" w:sz="0" w:space="0" w:color="auto"/>
        <w:right w:val="none" w:sz="0" w:space="0" w:color="auto"/>
      </w:divBdr>
    </w:div>
    <w:div w:id="2006930770">
      <w:bodyDiv w:val="1"/>
      <w:marLeft w:val="0"/>
      <w:marRight w:val="0"/>
      <w:marTop w:val="0"/>
      <w:marBottom w:val="0"/>
      <w:divBdr>
        <w:top w:val="none" w:sz="0" w:space="0" w:color="auto"/>
        <w:left w:val="none" w:sz="0" w:space="0" w:color="auto"/>
        <w:bottom w:val="none" w:sz="0" w:space="0" w:color="auto"/>
        <w:right w:val="none" w:sz="0" w:space="0" w:color="auto"/>
      </w:divBdr>
    </w:div>
    <w:div w:id="2007516325">
      <w:bodyDiv w:val="1"/>
      <w:marLeft w:val="0"/>
      <w:marRight w:val="0"/>
      <w:marTop w:val="0"/>
      <w:marBottom w:val="0"/>
      <w:divBdr>
        <w:top w:val="none" w:sz="0" w:space="0" w:color="auto"/>
        <w:left w:val="none" w:sz="0" w:space="0" w:color="auto"/>
        <w:bottom w:val="none" w:sz="0" w:space="0" w:color="auto"/>
        <w:right w:val="none" w:sz="0" w:space="0" w:color="auto"/>
      </w:divBdr>
    </w:div>
    <w:div w:id="2007975003">
      <w:bodyDiv w:val="1"/>
      <w:marLeft w:val="0"/>
      <w:marRight w:val="0"/>
      <w:marTop w:val="0"/>
      <w:marBottom w:val="0"/>
      <w:divBdr>
        <w:top w:val="none" w:sz="0" w:space="0" w:color="auto"/>
        <w:left w:val="none" w:sz="0" w:space="0" w:color="auto"/>
        <w:bottom w:val="none" w:sz="0" w:space="0" w:color="auto"/>
        <w:right w:val="none" w:sz="0" w:space="0" w:color="auto"/>
      </w:divBdr>
    </w:div>
    <w:div w:id="2007978418">
      <w:bodyDiv w:val="1"/>
      <w:marLeft w:val="0"/>
      <w:marRight w:val="0"/>
      <w:marTop w:val="0"/>
      <w:marBottom w:val="0"/>
      <w:divBdr>
        <w:top w:val="none" w:sz="0" w:space="0" w:color="auto"/>
        <w:left w:val="none" w:sz="0" w:space="0" w:color="auto"/>
        <w:bottom w:val="none" w:sz="0" w:space="0" w:color="auto"/>
        <w:right w:val="none" w:sz="0" w:space="0" w:color="auto"/>
      </w:divBdr>
    </w:div>
    <w:div w:id="2009163853">
      <w:bodyDiv w:val="1"/>
      <w:marLeft w:val="0"/>
      <w:marRight w:val="0"/>
      <w:marTop w:val="0"/>
      <w:marBottom w:val="0"/>
      <w:divBdr>
        <w:top w:val="none" w:sz="0" w:space="0" w:color="auto"/>
        <w:left w:val="none" w:sz="0" w:space="0" w:color="auto"/>
        <w:bottom w:val="none" w:sz="0" w:space="0" w:color="auto"/>
        <w:right w:val="none" w:sz="0" w:space="0" w:color="auto"/>
      </w:divBdr>
    </w:div>
    <w:div w:id="2010596687">
      <w:bodyDiv w:val="1"/>
      <w:marLeft w:val="0"/>
      <w:marRight w:val="0"/>
      <w:marTop w:val="0"/>
      <w:marBottom w:val="0"/>
      <w:divBdr>
        <w:top w:val="none" w:sz="0" w:space="0" w:color="auto"/>
        <w:left w:val="none" w:sz="0" w:space="0" w:color="auto"/>
        <w:bottom w:val="none" w:sz="0" w:space="0" w:color="auto"/>
        <w:right w:val="none" w:sz="0" w:space="0" w:color="auto"/>
      </w:divBdr>
    </w:div>
    <w:div w:id="2011250432">
      <w:bodyDiv w:val="1"/>
      <w:marLeft w:val="0"/>
      <w:marRight w:val="0"/>
      <w:marTop w:val="0"/>
      <w:marBottom w:val="0"/>
      <w:divBdr>
        <w:top w:val="none" w:sz="0" w:space="0" w:color="auto"/>
        <w:left w:val="none" w:sz="0" w:space="0" w:color="auto"/>
        <w:bottom w:val="none" w:sz="0" w:space="0" w:color="auto"/>
        <w:right w:val="none" w:sz="0" w:space="0" w:color="auto"/>
      </w:divBdr>
    </w:div>
    <w:div w:id="2011834888">
      <w:bodyDiv w:val="1"/>
      <w:marLeft w:val="0"/>
      <w:marRight w:val="0"/>
      <w:marTop w:val="0"/>
      <w:marBottom w:val="0"/>
      <w:divBdr>
        <w:top w:val="none" w:sz="0" w:space="0" w:color="auto"/>
        <w:left w:val="none" w:sz="0" w:space="0" w:color="auto"/>
        <w:bottom w:val="none" w:sz="0" w:space="0" w:color="auto"/>
        <w:right w:val="none" w:sz="0" w:space="0" w:color="auto"/>
      </w:divBdr>
    </w:div>
    <w:div w:id="2012174897">
      <w:bodyDiv w:val="1"/>
      <w:marLeft w:val="0"/>
      <w:marRight w:val="0"/>
      <w:marTop w:val="0"/>
      <w:marBottom w:val="0"/>
      <w:divBdr>
        <w:top w:val="none" w:sz="0" w:space="0" w:color="auto"/>
        <w:left w:val="none" w:sz="0" w:space="0" w:color="auto"/>
        <w:bottom w:val="none" w:sz="0" w:space="0" w:color="auto"/>
        <w:right w:val="none" w:sz="0" w:space="0" w:color="auto"/>
      </w:divBdr>
    </w:div>
    <w:div w:id="2012950876">
      <w:bodyDiv w:val="1"/>
      <w:marLeft w:val="0"/>
      <w:marRight w:val="0"/>
      <w:marTop w:val="0"/>
      <w:marBottom w:val="0"/>
      <w:divBdr>
        <w:top w:val="none" w:sz="0" w:space="0" w:color="auto"/>
        <w:left w:val="none" w:sz="0" w:space="0" w:color="auto"/>
        <w:bottom w:val="none" w:sz="0" w:space="0" w:color="auto"/>
        <w:right w:val="none" w:sz="0" w:space="0" w:color="auto"/>
      </w:divBdr>
    </w:div>
    <w:div w:id="2013528487">
      <w:bodyDiv w:val="1"/>
      <w:marLeft w:val="0"/>
      <w:marRight w:val="0"/>
      <w:marTop w:val="0"/>
      <w:marBottom w:val="0"/>
      <w:divBdr>
        <w:top w:val="none" w:sz="0" w:space="0" w:color="auto"/>
        <w:left w:val="none" w:sz="0" w:space="0" w:color="auto"/>
        <w:bottom w:val="none" w:sz="0" w:space="0" w:color="auto"/>
        <w:right w:val="none" w:sz="0" w:space="0" w:color="auto"/>
      </w:divBdr>
    </w:div>
    <w:div w:id="2018993650">
      <w:bodyDiv w:val="1"/>
      <w:marLeft w:val="0"/>
      <w:marRight w:val="0"/>
      <w:marTop w:val="0"/>
      <w:marBottom w:val="0"/>
      <w:divBdr>
        <w:top w:val="none" w:sz="0" w:space="0" w:color="auto"/>
        <w:left w:val="none" w:sz="0" w:space="0" w:color="auto"/>
        <w:bottom w:val="none" w:sz="0" w:space="0" w:color="auto"/>
        <w:right w:val="none" w:sz="0" w:space="0" w:color="auto"/>
      </w:divBdr>
    </w:div>
    <w:div w:id="2019113845">
      <w:bodyDiv w:val="1"/>
      <w:marLeft w:val="0"/>
      <w:marRight w:val="0"/>
      <w:marTop w:val="0"/>
      <w:marBottom w:val="0"/>
      <w:divBdr>
        <w:top w:val="none" w:sz="0" w:space="0" w:color="auto"/>
        <w:left w:val="none" w:sz="0" w:space="0" w:color="auto"/>
        <w:bottom w:val="none" w:sz="0" w:space="0" w:color="auto"/>
        <w:right w:val="none" w:sz="0" w:space="0" w:color="auto"/>
      </w:divBdr>
    </w:div>
    <w:div w:id="2020155032">
      <w:bodyDiv w:val="1"/>
      <w:marLeft w:val="0"/>
      <w:marRight w:val="0"/>
      <w:marTop w:val="0"/>
      <w:marBottom w:val="0"/>
      <w:divBdr>
        <w:top w:val="none" w:sz="0" w:space="0" w:color="auto"/>
        <w:left w:val="none" w:sz="0" w:space="0" w:color="auto"/>
        <w:bottom w:val="none" w:sz="0" w:space="0" w:color="auto"/>
        <w:right w:val="none" w:sz="0" w:space="0" w:color="auto"/>
      </w:divBdr>
    </w:div>
    <w:div w:id="2020765400">
      <w:bodyDiv w:val="1"/>
      <w:marLeft w:val="0"/>
      <w:marRight w:val="0"/>
      <w:marTop w:val="0"/>
      <w:marBottom w:val="0"/>
      <w:divBdr>
        <w:top w:val="none" w:sz="0" w:space="0" w:color="auto"/>
        <w:left w:val="none" w:sz="0" w:space="0" w:color="auto"/>
        <w:bottom w:val="none" w:sz="0" w:space="0" w:color="auto"/>
        <w:right w:val="none" w:sz="0" w:space="0" w:color="auto"/>
      </w:divBdr>
    </w:div>
    <w:div w:id="2021197674">
      <w:bodyDiv w:val="1"/>
      <w:marLeft w:val="0"/>
      <w:marRight w:val="0"/>
      <w:marTop w:val="0"/>
      <w:marBottom w:val="0"/>
      <w:divBdr>
        <w:top w:val="none" w:sz="0" w:space="0" w:color="auto"/>
        <w:left w:val="none" w:sz="0" w:space="0" w:color="auto"/>
        <w:bottom w:val="none" w:sz="0" w:space="0" w:color="auto"/>
        <w:right w:val="none" w:sz="0" w:space="0" w:color="auto"/>
      </w:divBdr>
    </w:div>
    <w:div w:id="2021735384">
      <w:bodyDiv w:val="1"/>
      <w:marLeft w:val="0"/>
      <w:marRight w:val="0"/>
      <w:marTop w:val="0"/>
      <w:marBottom w:val="0"/>
      <w:divBdr>
        <w:top w:val="none" w:sz="0" w:space="0" w:color="auto"/>
        <w:left w:val="none" w:sz="0" w:space="0" w:color="auto"/>
        <w:bottom w:val="none" w:sz="0" w:space="0" w:color="auto"/>
        <w:right w:val="none" w:sz="0" w:space="0" w:color="auto"/>
      </w:divBdr>
    </w:div>
    <w:div w:id="2021740646">
      <w:bodyDiv w:val="1"/>
      <w:marLeft w:val="0"/>
      <w:marRight w:val="0"/>
      <w:marTop w:val="0"/>
      <w:marBottom w:val="0"/>
      <w:divBdr>
        <w:top w:val="none" w:sz="0" w:space="0" w:color="auto"/>
        <w:left w:val="none" w:sz="0" w:space="0" w:color="auto"/>
        <w:bottom w:val="none" w:sz="0" w:space="0" w:color="auto"/>
        <w:right w:val="none" w:sz="0" w:space="0" w:color="auto"/>
      </w:divBdr>
    </w:div>
    <w:div w:id="2025278327">
      <w:bodyDiv w:val="1"/>
      <w:marLeft w:val="0"/>
      <w:marRight w:val="0"/>
      <w:marTop w:val="0"/>
      <w:marBottom w:val="0"/>
      <w:divBdr>
        <w:top w:val="none" w:sz="0" w:space="0" w:color="auto"/>
        <w:left w:val="none" w:sz="0" w:space="0" w:color="auto"/>
        <w:bottom w:val="none" w:sz="0" w:space="0" w:color="auto"/>
        <w:right w:val="none" w:sz="0" w:space="0" w:color="auto"/>
      </w:divBdr>
    </w:div>
    <w:div w:id="2025476831">
      <w:bodyDiv w:val="1"/>
      <w:marLeft w:val="0"/>
      <w:marRight w:val="0"/>
      <w:marTop w:val="0"/>
      <w:marBottom w:val="0"/>
      <w:divBdr>
        <w:top w:val="none" w:sz="0" w:space="0" w:color="auto"/>
        <w:left w:val="none" w:sz="0" w:space="0" w:color="auto"/>
        <w:bottom w:val="none" w:sz="0" w:space="0" w:color="auto"/>
        <w:right w:val="none" w:sz="0" w:space="0" w:color="auto"/>
      </w:divBdr>
    </w:div>
    <w:div w:id="2026058486">
      <w:bodyDiv w:val="1"/>
      <w:marLeft w:val="0"/>
      <w:marRight w:val="0"/>
      <w:marTop w:val="0"/>
      <w:marBottom w:val="0"/>
      <w:divBdr>
        <w:top w:val="none" w:sz="0" w:space="0" w:color="auto"/>
        <w:left w:val="none" w:sz="0" w:space="0" w:color="auto"/>
        <w:bottom w:val="none" w:sz="0" w:space="0" w:color="auto"/>
        <w:right w:val="none" w:sz="0" w:space="0" w:color="auto"/>
      </w:divBdr>
    </w:div>
    <w:div w:id="2026441195">
      <w:bodyDiv w:val="1"/>
      <w:marLeft w:val="0"/>
      <w:marRight w:val="0"/>
      <w:marTop w:val="0"/>
      <w:marBottom w:val="0"/>
      <w:divBdr>
        <w:top w:val="none" w:sz="0" w:space="0" w:color="auto"/>
        <w:left w:val="none" w:sz="0" w:space="0" w:color="auto"/>
        <w:bottom w:val="none" w:sz="0" w:space="0" w:color="auto"/>
        <w:right w:val="none" w:sz="0" w:space="0" w:color="auto"/>
      </w:divBdr>
    </w:div>
    <w:div w:id="2027058448">
      <w:bodyDiv w:val="1"/>
      <w:marLeft w:val="0"/>
      <w:marRight w:val="0"/>
      <w:marTop w:val="0"/>
      <w:marBottom w:val="0"/>
      <w:divBdr>
        <w:top w:val="none" w:sz="0" w:space="0" w:color="auto"/>
        <w:left w:val="none" w:sz="0" w:space="0" w:color="auto"/>
        <w:bottom w:val="none" w:sz="0" w:space="0" w:color="auto"/>
        <w:right w:val="none" w:sz="0" w:space="0" w:color="auto"/>
      </w:divBdr>
    </w:div>
    <w:div w:id="2027100021">
      <w:bodyDiv w:val="1"/>
      <w:marLeft w:val="0"/>
      <w:marRight w:val="0"/>
      <w:marTop w:val="0"/>
      <w:marBottom w:val="0"/>
      <w:divBdr>
        <w:top w:val="none" w:sz="0" w:space="0" w:color="auto"/>
        <w:left w:val="none" w:sz="0" w:space="0" w:color="auto"/>
        <w:bottom w:val="none" w:sz="0" w:space="0" w:color="auto"/>
        <w:right w:val="none" w:sz="0" w:space="0" w:color="auto"/>
      </w:divBdr>
    </w:div>
    <w:div w:id="2027634497">
      <w:bodyDiv w:val="1"/>
      <w:marLeft w:val="0"/>
      <w:marRight w:val="0"/>
      <w:marTop w:val="0"/>
      <w:marBottom w:val="0"/>
      <w:divBdr>
        <w:top w:val="none" w:sz="0" w:space="0" w:color="auto"/>
        <w:left w:val="none" w:sz="0" w:space="0" w:color="auto"/>
        <w:bottom w:val="none" w:sz="0" w:space="0" w:color="auto"/>
        <w:right w:val="none" w:sz="0" w:space="0" w:color="auto"/>
      </w:divBdr>
    </w:div>
    <w:div w:id="2027826283">
      <w:bodyDiv w:val="1"/>
      <w:marLeft w:val="0"/>
      <w:marRight w:val="0"/>
      <w:marTop w:val="0"/>
      <w:marBottom w:val="0"/>
      <w:divBdr>
        <w:top w:val="none" w:sz="0" w:space="0" w:color="auto"/>
        <w:left w:val="none" w:sz="0" w:space="0" w:color="auto"/>
        <w:bottom w:val="none" w:sz="0" w:space="0" w:color="auto"/>
        <w:right w:val="none" w:sz="0" w:space="0" w:color="auto"/>
      </w:divBdr>
    </w:div>
    <w:div w:id="2028169553">
      <w:bodyDiv w:val="1"/>
      <w:marLeft w:val="0"/>
      <w:marRight w:val="0"/>
      <w:marTop w:val="0"/>
      <w:marBottom w:val="0"/>
      <w:divBdr>
        <w:top w:val="none" w:sz="0" w:space="0" w:color="auto"/>
        <w:left w:val="none" w:sz="0" w:space="0" w:color="auto"/>
        <w:bottom w:val="none" w:sz="0" w:space="0" w:color="auto"/>
        <w:right w:val="none" w:sz="0" w:space="0" w:color="auto"/>
      </w:divBdr>
    </w:div>
    <w:div w:id="2028940657">
      <w:bodyDiv w:val="1"/>
      <w:marLeft w:val="0"/>
      <w:marRight w:val="0"/>
      <w:marTop w:val="0"/>
      <w:marBottom w:val="0"/>
      <w:divBdr>
        <w:top w:val="none" w:sz="0" w:space="0" w:color="auto"/>
        <w:left w:val="none" w:sz="0" w:space="0" w:color="auto"/>
        <w:bottom w:val="none" w:sz="0" w:space="0" w:color="auto"/>
        <w:right w:val="none" w:sz="0" w:space="0" w:color="auto"/>
      </w:divBdr>
    </w:div>
    <w:div w:id="2029137465">
      <w:bodyDiv w:val="1"/>
      <w:marLeft w:val="0"/>
      <w:marRight w:val="0"/>
      <w:marTop w:val="0"/>
      <w:marBottom w:val="0"/>
      <w:divBdr>
        <w:top w:val="none" w:sz="0" w:space="0" w:color="auto"/>
        <w:left w:val="none" w:sz="0" w:space="0" w:color="auto"/>
        <w:bottom w:val="none" w:sz="0" w:space="0" w:color="auto"/>
        <w:right w:val="none" w:sz="0" w:space="0" w:color="auto"/>
      </w:divBdr>
    </w:div>
    <w:div w:id="2029406219">
      <w:bodyDiv w:val="1"/>
      <w:marLeft w:val="0"/>
      <w:marRight w:val="0"/>
      <w:marTop w:val="0"/>
      <w:marBottom w:val="0"/>
      <w:divBdr>
        <w:top w:val="none" w:sz="0" w:space="0" w:color="auto"/>
        <w:left w:val="none" w:sz="0" w:space="0" w:color="auto"/>
        <w:bottom w:val="none" w:sz="0" w:space="0" w:color="auto"/>
        <w:right w:val="none" w:sz="0" w:space="0" w:color="auto"/>
      </w:divBdr>
    </w:div>
    <w:div w:id="2030834865">
      <w:bodyDiv w:val="1"/>
      <w:marLeft w:val="0"/>
      <w:marRight w:val="0"/>
      <w:marTop w:val="0"/>
      <w:marBottom w:val="0"/>
      <w:divBdr>
        <w:top w:val="none" w:sz="0" w:space="0" w:color="auto"/>
        <w:left w:val="none" w:sz="0" w:space="0" w:color="auto"/>
        <w:bottom w:val="none" w:sz="0" w:space="0" w:color="auto"/>
        <w:right w:val="none" w:sz="0" w:space="0" w:color="auto"/>
      </w:divBdr>
    </w:div>
    <w:div w:id="2031103367">
      <w:bodyDiv w:val="1"/>
      <w:marLeft w:val="0"/>
      <w:marRight w:val="0"/>
      <w:marTop w:val="0"/>
      <w:marBottom w:val="0"/>
      <w:divBdr>
        <w:top w:val="none" w:sz="0" w:space="0" w:color="auto"/>
        <w:left w:val="none" w:sz="0" w:space="0" w:color="auto"/>
        <w:bottom w:val="none" w:sz="0" w:space="0" w:color="auto"/>
        <w:right w:val="none" w:sz="0" w:space="0" w:color="auto"/>
      </w:divBdr>
    </w:div>
    <w:div w:id="2031450949">
      <w:bodyDiv w:val="1"/>
      <w:marLeft w:val="0"/>
      <w:marRight w:val="0"/>
      <w:marTop w:val="0"/>
      <w:marBottom w:val="0"/>
      <w:divBdr>
        <w:top w:val="none" w:sz="0" w:space="0" w:color="auto"/>
        <w:left w:val="none" w:sz="0" w:space="0" w:color="auto"/>
        <w:bottom w:val="none" w:sz="0" w:space="0" w:color="auto"/>
        <w:right w:val="none" w:sz="0" w:space="0" w:color="auto"/>
      </w:divBdr>
    </w:div>
    <w:div w:id="2031635984">
      <w:bodyDiv w:val="1"/>
      <w:marLeft w:val="0"/>
      <w:marRight w:val="0"/>
      <w:marTop w:val="0"/>
      <w:marBottom w:val="0"/>
      <w:divBdr>
        <w:top w:val="none" w:sz="0" w:space="0" w:color="auto"/>
        <w:left w:val="none" w:sz="0" w:space="0" w:color="auto"/>
        <w:bottom w:val="none" w:sz="0" w:space="0" w:color="auto"/>
        <w:right w:val="none" w:sz="0" w:space="0" w:color="auto"/>
      </w:divBdr>
    </w:div>
    <w:div w:id="2033065534">
      <w:bodyDiv w:val="1"/>
      <w:marLeft w:val="0"/>
      <w:marRight w:val="0"/>
      <w:marTop w:val="0"/>
      <w:marBottom w:val="0"/>
      <w:divBdr>
        <w:top w:val="none" w:sz="0" w:space="0" w:color="auto"/>
        <w:left w:val="none" w:sz="0" w:space="0" w:color="auto"/>
        <w:bottom w:val="none" w:sz="0" w:space="0" w:color="auto"/>
        <w:right w:val="none" w:sz="0" w:space="0" w:color="auto"/>
      </w:divBdr>
    </w:div>
    <w:div w:id="2033264740">
      <w:bodyDiv w:val="1"/>
      <w:marLeft w:val="0"/>
      <w:marRight w:val="0"/>
      <w:marTop w:val="0"/>
      <w:marBottom w:val="0"/>
      <w:divBdr>
        <w:top w:val="none" w:sz="0" w:space="0" w:color="auto"/>
        <w:left w:val="none" w:sz="0" w:space="0" w:color="auto"/>
        <w:bottom w:val="none" w:sz="0" w:space="0" w:color="auto"/>
        <w:right w:val="none" w:sz="0" w:space="0" w:color="auto"/>
      </w:divBdr>
    </w:div>
    <w:div w:id="2033996257">
      <w:bodyDiv w:val="1"/>
      <w:marLeft w:val="0"/>
      <w:marRight w:val="0"/>
      <w:marTop w:val="0"/>
      <w:marBottom w:val="0"/>
      <w:divBdr>
        <w:top w:val="none" w:sz="0" w:space="0" w:color="auto"/>
        <w:left w:val="none" w:sz="0" w:space="0" w:color="auto"/>
        <w:bottom w:val="none" w:sz="0" w:space="0" w:color="auto"/>
        <w:right w:val="none" w:sz="0" w:space="0" w:color="auto"/>
      </w:divBdr>
    </w:div>
    <w:div w:id="2034721247">
      <w:bodyDiv w:val="1"/>
      <w:marLeft w:val="0"/>
      <w:marRight w:val="0"/>
      <w:marTop w:val="0"/>
      <w:marBottom w:val="0"/>
      <w:divBdr>
        <w:top w:val="none" w:sz="0" w:space="0" w:color="auto"/>
        <w:left w:val="none" w:sz="0" w:space="0" w:color="auto"/>
        <w:bottom w:val="none" w:sz="0" w:space="0" w:color="auto"/>
        <w:right w:val="none" w:sz="0" w:space="0" w:color="auto"/>
      </w:divBdr>
    </w:div>
    <w:div w:id="2035567949">
      <w:bodyDiv w:val="1"/>
      <w:marLeft w:val="0"/>
      <w:marRight w:val="0"/>
      <w:marTop w:val="0"/>
      <w:marBottom w:val="0"/>
      <w:divBdr>
        <w:top w:val="none" w:sz="0" w:space="0" w:color="auto"/>
        <w:left w:val="none" w:sz="0" w:space="0" w:color="auto"/>
        <w:bottom w:val="none" w:sz="0" w:space="0" w:color="auto"/>
        <w:right w:val="none" w:sz="0" w:space="0" w:color="auto"/>
      </w:divBdr>
    </w:div>
    <w:div w:id="2036151273">
      <w:bodyDiv w:val="1"/>
      <w:marLeft w:val="0"/>
      <w:marRight w:val="0"/>
      <w:marTop w:val="0"/>
      <w:marBottom w:val="0"/>
      <w:divBdr>
        <w:top w:val="none" w:sz="0" w:space="0" w:color="auto"/>
        <w:left w:val="none" w:sz="0" w:space="0" w:color="auto"/>
        <w:bottom w:val="none" w:sz="0" w:space="0" w:color="auto"/>
        <w:right w:val="none" w:sz="0" w:space="0" w:color="auto"/>
      </w:divBdr>
    </w:div>
    <w:div w:id="2036424903">
      <w:bodyDiv w:val="1"/>
      <w:marLeft w:val="0"/>
      <w:marRight w:val="0"/>
      <w:marTop w:val="0"/>
      <w:marBottom w:val="0"/>
      <w:divBdr>
        <w:top w:val="none" w:sz="0" w:space="0" w:color="auto"/>
        <w:left w:val="none" w:sz="0" w:space="0" w:color="auto"/>
        <w:bottom w:val="none" w:sz="0" w:space="0" w:color="auto"/>
        <w:right w:val="none" w:sz="0" w:space="0" w:color="auto"/>
      </w:divBdr>
    </w:div>
    <w:div w:id="2037191025">
      <w:bodyDiv w:val="1"/>
      <w:marLeft w:val="0"/>
      <w:marRight w:val="0"/>
      <w:marTop w:val="0"/>
      <w:marBottom w:val="0"/>
      <w:divBdr>
        <w:top w:val="none" w:sz="0" w:space="0" w:color="auto"/>
        <w:left w:val="none" w:sz="0" w:space="0" w:color="auto"/>
        <w:bottom w:val="none" w:sz="0" w:space="0" w:color="auto"/>
        <w:right w:val="none" w:sz="0" w:space="0" w:color="auto"/>
      </w:divBdr>
    </w:div>
    <w:div w:id="2038239419">
      <w:bodyDiv w:val="1"/>
      <w:marLeft w:val="0"/>
      <w:marRight w:val="0"/>
      <w:marTop w:val="0"/>
      <w:marBottom w:val="0"/>
      <w:divBdr>
        <w:top w:val="none" w:sz="0" w:space="0" w:color="auto"/>
        <w:left w:val="none" w:sz="0" w:space="0" w:color="auto"/>
        <w:bottom w:val="none" w:sz="0" w:space="0" w:color="auto"/>
        <w:right w:val="none" w:sz="0" w:space="0" w:color="auto"/>
      </w:divBdr>
    </w:div>
    <w:div w:id="2038505570">
      <w:bodyDiv w:val="1"/>
      <w:marLeft w:val="0"/>
      <w:marRight w:val="0"/>
      <w:marTop w:val="0"/>
      <w:marBottom w:val="0"/>
      <w:divBdr>
        <w:top w:val="none" w:sz="0" w:space="0" w:color="auto"/>
        <w:left w:val="none" w:sz="0" w:space="0" w:color="auto"/>
        <w:bottom w:val="none" w:sz="0" w:space="0" w:color="auto"/>
        <w:right w:val="none" w:sz="0" w:space="0" w:color="auto"/>
      </w:divBdr>
    </w:div>
    <w:div w:id="2038653153">
      <w:bodyDiv w:val="1"/>
      <w:marLeft w:val="0"/>
      <w:marRight w:val="0"/>
      <w:marTop w:val="0"/>
      <w:marBottom w:val="0"/>
      <w:divBdr>
        <w:top w:val="none" w:sz="0" w:space="0" w:color="auto"/>
        <w:left w:val="none" w:sz="0" w:space="0" w:color="auto"/>
        <w:bottom w:val="none" w:sz="0" w:space="0" w:color="auto"/>
        <w:right w:val="none" w:sz="0" w:space="0" w:color="auto"/>
      </w:divBdr>
    </w:div>
    <w:div w:id="2038845719">
      <w:bodyDiv w:val="1"/>
      <w:marLeft w:val="0"/>
      <w:marRight w:val="0"/>
      <w:marTop w:val="0"/>
      <w:marBottom w:val="0"/>
      <w:divBdr>
        <w:top w:val="none" w:sz="0" w:space="0" w:color="auto"/>
        <w:left w:val="none" w:sz="0" w:space="0" w:color="auto"/>
        <w:bottom w:val="none" w:sz="0" w:space="0" w:color="auto"/>
        <w:right w:val="none" w:sz="0" w:space="0" w:color="auto"/>
      </w:divBdr>
    </w:div>
    <w:div w:id="2039964607">
      <w:bodyDiv w:val="1"/>
      <w:marLeft w:val="0"/>
      <w:marRight w:val="0"/>
      <w:marTop w:val="0"/>
      <w:marBottom w:val="0"/>
      <w:divBdr>
        <w:top w:val="none" w:sz="0" w:space="0" w:color="auto"/>
        <w:left w:val="none" w:sz="0" w:space="0" w:color="auto"/>
        <w:bottom w:val="none" w:sz="0" w:space="0" w:color="auto"/>
        <w:right w:val="none" w:sz="0" w:space="0" w:color="auto"/>
      </w:divBdr>
    </w:div>
    <w:div w:id="2040549512">
      <w:bodyDiv w:val="1"/>
      <w:marLeft w:val="0"/>
      <w:marRight w:val="0"/>
      <w:marTop w:val="0"/>
      <w:marBottom w:val="0"/>
      <w:divBdr>
        <w:top w:val="none" w:sz="0" w:space="0" w:color="auto"/>
        <w:left w:val="none" w:sz="0" w:space="0" w:color="auto"/>
        <w:bottom w:val="none" w:sz="0" w:space="0" w:color="auto"/>
        <w:right w:val="none" w:sz="0" w:space="0" w:color="auto"/>
      </w:divBdr>
    </w:div>
    <w:div w:id="2041395695">
      <w:bodyDiv w:val="1"/>
      <w:marLeft w:val="0"/>
      <w:marRight w:val="0"/>
      <w:marTop w:val="0"/>
      <w:marBottom w:val="0"/>
      <w:divBdr>
        <w:top w:val="none" w:sz="0" w:space="0" w:color="auto"/>
        <w:left w:val="none" w:sz="0" w:space="0" w:color="auto"/>
        <w:bottom w:val="none" w:sz="0" w:space="0" w:color="auto"/>
        <w:right w:val="none" w:sz="0" w:space="0" w:color="auto"/>
      </w:divBdr>
    </w:div>
    <w:div w:id="2041541409">
      <w:bodyDiv w:val="1"/>
      <w:marLeft w:val="0"/>
      <w:marRight w:val="0"/>
      <w:marTop w:val="0"/>
      <w:marBottom w:val="0"/>
      <w:divBdr>
        <w:top w:val="none" w:sz="0" w:space="0" w:color="auto"/>
        <w:left w:val="none" w:sz="0" w:space="0" w:color="auto"/>
        <w:bottom w:val="none" w:sz="0" w:space="0" w:color="auto"/>
        <w:right w:val="none" w:sz="0" w:space="0" w:color="auto"/>
      </w:divBdr>
    </w:div>
    <w:div w:id="2041932952">
      <w:bodyDiv w:val="1"/>
      <w:marLeft w:val="0"/>
      <w:marRight w:val="0"/>
      <w:marTop w:val="0"/>
      <w:marBottom w:val="0"/>
      <w:divBdr>
        <w:top w:val="none" w:sz="0" w:space="0" w:color="auto"/>
        <w:left w:val="none" w:sz="0" w:space="0" w:color="auto"/>
        <w:bottom w:val="none" w:sz="0" w:space="0" w:color="auto"/>
        <w:right w:val="none" w:sz="0" w:space="0" w:color="auto"/>
      </w:divBdr>
    </w:div>
    <w:div w:id="2043823328">
      <w:bodyDiv w:val="1"/>
      <w:marLeft w:val="0"/>
      <w:marRight w:val="0"/>
      <w:marTop w:val="0"/>
      <w:marBottom w:val="0"/>
      <w:divBdr>
        <w:top w:val="none" w:sz="0" w:space="0" w:color="auto"/>
        <w:left w:val="none" w:sz="0" w:space="0" w:color="auto"/>
        <w:bottom w:val="none" w:sz="0" w:space="0" w:color="auto"/>
        <w:right w:val="none" w:sz="0" w:space="0" w:color="auto"/>
      </w:divBdr>
    </w:div>
    <w:div w:id="2044480037">
      <w:bodyDiv w:val="1"/>
      <w:marLeft w:val="0"/>
      <w:marRight w:val="0"/>
      <w:marTop w:val="0"/>
      <w:marBottom w:val="0"/>
      <w:divBdr>
        <w:top w:val="none" w:sz="0" w:space="0" w:color="auto"/>
        <w:left w:val="none" w:sz="0" w:space="0" w:color="auto"/>
        <w:bottom w:val="none" w:sz="0" w:space="0" w:color="auto"/>
        <w:right w:val="none" w:sz="0" w:space="0" w:color="auto"/>
      </w:divBdr>
    </w:div>
    <w:div w:id="2044595865">
      <w:bodyDiv w:val="1"/>
      <w:marLeft w:val="0"/>
      <w:marRight w:val="0"/>
      <w:marTop w:val="0"/>
      <w:marBottom w:val="0"/>
      <w:divBdr>
        <w:top w:val="none" w:sz="0" w:space="0" w:color="auto"/>
        <w:left w:val="none" w:sz="0" w:space="0" w:color="auto"/>
        <w:bottom w:val="none" w:sz="0" w:space="0" w:color="auto"/>
        <w:right w:val="none" w:sz="0" w:space="0" w:color="auto"/>
      </w:divBdr>
    </w:div>
    <w:div w:id="2045207751">
      <w:bodyDiv w:val="1"/>
      <w:marLeft w:val="0"/>
      <w:marRight w:val="0"/>
      <w:marTop w:val="0"/>
      <w:marBottom w:val="0"/>
      <w:divBdr>
        <w:top w:val="none" w:sz="0" w:space="0" w:color="auto"/>
        <w:left w:val="none" w:sz="0" w:space="0" w:color="auto"/>
        <w:bottom w:val="none" w:sz="0" w:space="0" w:color="auto"/>
        <w:right w:val="none" w:sz="0" w:space="0" w:color="auto"/>
      </w:divBdr>
    </w:div>
    <w:div w:id="2047218547">
      <w:bodyDiv w:val="1"/>
      <w:marLeft w:val="0"/>
      <w:marRight w:val="0"/>
      <w:marTop w:val="0"/>
      <w:marBottom w:val="0"/>
      <w:divBdr>
        <w:top w:val="none" w:sz="0" w:space="0" w:color="auto"/>
        <w:left w:val="none" w:sz="0" w:space="0" w:color="auto"/>
        <w:bottom w:val="none" w:sz="0" w:space="0" w:color="auto"/>
        <w:right w:val="none" w:sz="0" w:space="0" w:color="auto"/>
      </w:divBdr>
    </w:div>
    <w:div w:id="2049448520">
      <w:bodyDiv w:val="1"/>
      <w:marLeft w:val="0"/>
      <w:marRight w:val="0"/>
      <w:marTop w:val="0"/>
      <w:marBottom w:val="0"/>
      <w:divBdr>
        <w:top w:val="none" w:sz="0" w:space="0" w:color="auto"/>
        <w:left w:val="none" w:sz="0" w:space="0" w:color="auto"/>
        <w:bottom w:val="none" w:sz="0" w:space="0" w:color="auto"/>
        <w:right w:val="none" w:sz="0" w:space="0" w:color="auto"/>
      </w:divBdr>
    </w:div>
    <w:div w:id="2051109998">
      <w:bodyDiv w:val="1"/>
      <w:marLeft w:val="0"/>
      <w:marRight w:val="0"/>
      <w:marTop w:val="0"/>
      <w:marBottom w:val="0"/>
      <w:divBdr>
        <w:top w:val="none" w:sz="0" w:space="0" w:color="auto"/>
        <w:left w:val="none" w:sz="0" w:space="0" w:color="auto"/>
        <w:bottom w:val="none" w:sz="0" w:space="0" w:color="auto"/>
        <w:right w:val="none" w:sz="0" w:space="0" w:color="auto"/>
      </w:divBdr>
    </w:div>
    <w:div w:id="2052535618">
      <w:bodyDiv w:val="1"/>
      <w:marLeft w:val="0"/>
      <w:marRight w:val="0"/>
      <w:marTop w:val="0"/>
      <w:marBottom w:val="0"/>
      <w:divBdr>
        <w:top w:val="none" w:sz="0" w:space="0" w:color="auto"/>
        <w:left w:val="none" w:sz="0" w:space="0" w:color="auto"/>
        <w:bottom w:val="none" w:sz="0" w:space="0" w:color="auto"/>
        <w:right w:val="none" w:sz="0" w:space="0" w:color="auto"/>
      </w:divBdr>
    </w:div>
    <w:div w:id="2052610050">
      <w:bodyDiv w:val="1"/>
      <w:marLeft w:val="0"/>
      <w:marRight w:val="0"/>
      <w:marTop w:val="0"/>
      <w:marBottom w:val="0"/>
      <w:divBdr>
        <w:top w:val="none" w:sz="0" w:space="0" w:color="auto"/>
        <w:left w:val="none" w:sz="0" w:space="0" w:color="auto"/>
        <w:bottom w:val="none" w:sz="0" w:space="0" w:color="auto"/>
        <w:right w:val="none" w:sz="0" w:space="0" w:color="auto"/>
      </w:divBdr>
    </w:div>
    <w:div w:id="2053848790">
      <w:bodyDiv w:val="1"/>
      <w:marLeft w:val="0"/>
      <w:marRight w:val="0"/>
      <w:marTop w:val="0"/>
      <w:marBottom w:val="0"/>
      <w:divBdr>
        <w:top w:val="none" w:sz="0" w:space="0" w:color="auto"/>
        <w:left w:val="none" w:sz="0" w:space="0" w:color="auto"/>
        <w:bottom w:val="none" w:sz="0" w:space="0" w:color="auto"/>
        <w:right w:val="none" w:sz="0" w:space="0" w:color="auto"/>
      </w:divBdr>
    </w:div>
    <w:div w:id="2054032893">
      <w:bodyDiv w:val="1"/>
      <w:marLeft w:val="0"/>
      <w:marRight w:val="0"/>
      <w:marTop w:val="0"/>
      <w:marBottom w:val="0"/>
      <w:divBdr>
        <w:top w:val="none" w:sz="0" w:space="0" w:color="auto"/>
        <w:left w:val="none" w:sz="0" w:space="0" w:color="auto"/>
        <w:bottom w:val="none" w:sz="0" w:space="0" w:color="auto"/>
        <w:right w:val="none" w:sz="0" w:space="0" w:color="auto"/>
      </w:divBdr>
    </w:div>
    <w:div w:id="2054378362">
      <w:bodyDiv w:val="1"/>
      <w:marLeft w:val="0"/>
      <w:marRight w:val="0"/>
      <w:marTop w:val="0"/>
      <w:marBottom w:val="0"/>
      <w:divBdr>
        <w:top w:val="none" w:sz="0" w:space="0" w:color="auto"/>
        <w:left w:val="none" w:sz="0" w:space="0" w:color="auto"/>
        <w:bottom w:val="none" w:sz="0" w:space="0" w:color="auto"/>
        <w:right w:val="none" w:sz="0" w:space="0" w:color="auto"/>
      </w:divBdr>
    </w:div>
    <w:div w:id="2055812404">
      <w:bodyDiv w:val="1"/>
      <w:marLeft w:val="0"/>
      <w:marRight w:val="0"/>
      <w:marTop w:val="0"/>
      <w:marBottom w:val="0"/>
      <w:divBdr>
        <w:top w:val="none" w:sz="0" w:space="0" w:color="auto"/>
        <w:left w:val="none" w:sz="0" w:space="0" w:color="auto"/>
        <w:bottom w:val="none" w:sz="0" w:space="0" w:color="auto"/>
        <w:right w:val="none" w:sz="0" w:space="0" w:color="auto"/>
      </w:divBdr>
    </w:div>
    <w:div w:id="2056852040">
      <w:bodyDiv w:val="1"/>
      <w:marLeft w:val="0"/>
      <w:marRight w:val="0"/>
      <w:marTop w:val="0"/>
      <w:marBottom w:val="0"/>
      <w:divBdr>
        <w:top w:val="none" w:sz="0" w:space="0" w:color="auto"/>
        <w:left w:val="none" w:sz="0" w:space="0" w:color="auto"/>
        <w:bottom w:val="none" w:sz="0" w:space="0" w:color="auto"/>
        <w:right w:val="none" w:sz="0" w:space="0" w:color="auto"/>
      </w:divBdr>
    </w:div>
    <w:div w:id="2057973026">
      <w:bodyDiv w:val="1"/>
      <w:marLeft w:val="0"/>
      <w:marRight w:val="0"/>
      <w:marTop w:val="0"/>
      <w:marBottom w:val="0"/>
      <w:divBdr>
        <w:top w:val="none" w:sz="0" w:space="0" w:color="auto"/>
        <w:left w:val="none" w:sz="0" w:space="0" w:color="auto"/>
        <w:bottom w:val="none" w:sz="0" w:space="0" w:color="auto"/>
        <w:right w:val="none" w:sz="0" w:space="0" w:color="auto"/>
      </w:divBdr>
    </w:div>
    <w:div w:id="2059623480">
      <w:bodyDiv w:val="1"/>
      <w:marLeft w:val="0"/>
      <w:marRight w:val="0"/>
      <w:marTop w:val="0"/>
      <w:marBottom w:val="0"/>
      <w:divBdr>
        <w:top w:val="none" w:sz="0" w:space="0" w:color="auto"/>
        <w:left w:val="none" w:sz="0" w:space="0" w:color="auto"/>
        <w:bottom w:val="none" w:sz="0" w:space="0" w:color="auto"/>
        <w:right w:val="none" w:sz="0" w:space="0" w:color="auto"/>
      </w:divBdr>
    </w:div>
    <w:div w:id="2061321022">
      <w:bodyDiv w:val="1"/>
      <w:marLeft w:val="0"/>
      <w:marRight w:val="0"/>
      <w:marTop w:val="0"/>
      <w:marBottom w:val="0"/>
      <w:divBdr>
        <w:top w:val="none" w:sz="0" w:space="0" w:color="auto"/>
        <w:left w:val="none" w:sz="0" w:space="0" w:color="auto"/>
        <w:bottom w:val="none" w:sz="0" w:space="0" w:color="auto"/>
        <w:right w:val="none" w:sz="0" w:space="0" w:color="auto"/>
      </w:divBdr>
    </w:div>
    <w:div w:id="2061712566">
      <w:bodyDiv w:val="1"/>
      <w:marLeft w:val="0"/>
      <w:marRight w:val="0"/>
      <w:marTop w:val="0"/>
      <w:marBottom w:val="0"/>
      <w:divBdr>
        <w:top w:val="none" w:sz="0" w:space="0" w:color="auto"/>
        <w:left w:val="none" w:sz="0" w:space="0" w:color="auto"/>
        <w:bottom w:val="none" w:sz="0" w:space="0" w:color="auto"/>
        <w:right w:val="none" w:sz="0" w:space="0" w:color="auto"/>
      </w:divBdr>
    </w:div>
    <w:div w:id="2062091448">
      <w:bodyDiv w:val="1"/>
      <w:marLeft w:val="0"/>
      <w:marRight w:val="0"/>
      <w:marTop w:val="0"/>
      <w:marBottom w:val="0"/>
      <w:divBdr>
        <w:top w:val="none" w:sz="0" w:space="0" w:color="auto"/>
        <w:left w:val="none" w:sz="0" w:space="0" w:color="auto"/>
        <w:bottom w:val="none" w:sz="0" w:space="0" w:color="auto"/>
        <w:right w:val="none" w:sz="0" w:space="0" w:color="auto"/>
      </w:divBdr>
    </w:div>
    <w:div w:id="2063171037">
      <w:bodyDiv w:val="1"/>
      <w:marLeft w:val="0"/>
      <w:marRight w:val="0"/>
      <w:marTop w:val="0"/>
      <w:marBottom w:val="0"/>
      <w:divBdr>
        <w:top w:val="none" w:sz="0" w:space="0" w:color="auto"/>
        <w:left w:val="none" w:sz="0" w:space="0" w:color="auto"/>
        <w:bottom w:val="none" w:sz="0" w:space="0" w:color="auto"/>
        <w:right w:val="none" w:sz="0" w:space="0" w:color="auto"/>
      </w:divBdr>
    </w:div>
    <w:div w:id="2065062642">
      <w:bodyDiv w:val="1"/>
      <w:marLeft w:val="0"/>
      <w:marRight w:val="0"/>
      <w:marTop w:val="0"/>
      <w:marBottom w:val="0"/>
      <w:divBdr>
        <w:top w:val="none" w:sz="0" w:space="0" w:color="auto"/>
        <w:left w:val="none" w:sz="0" w:space="0" w:color="auto"/>
        <w:bottom w:val="none" w:sz="0" w:space="0" w:color="auto"/>
        <w:right w:val="none" w:sz="0" w:space="0" w:color="auto"/>
      </w:divBdr>
    </w:div>
    <w:div w:id="2066053977">
      <w:bodyDiv w:val="1"/>
      <w:marLeft w:val="0"/>
      <w:marRight w:val="0"/>
      <w:marTop w:val="0"/>
      <w:marBottom w:val="0"/>
      <w:divBdr>
        <w:top w:val="none" w:sz="0" w:space="0" w:color="auto"/>
        <w:left w:val="none" w:sz="0" w:space="0" w:color="auto"/>
        <w:bottom w:val="none" w:sz="0" w:space="0" w:color="auto"/>
        <w:right w:val="none" w:sz="0" w:space="0" w:color="auto"/>
      </w:divBdr>
    </w:div>
    <w:div w:id="2067138331">
      <w:bodyDiv w:val="1"/>
      <w:marLeft w:val="0"/>
      <w:marRight w:val="0"/>
      <w:marTop w:val="0"/>
      <w:marBottom w:val="0"/>
      <w:divBdr>
        <w:top w:val="none" w:sz="0" w:space="0" w:color="auto"/>
        <w:left w:val="none" w:sz="0" w:space="0" w:color="auto"/>
        <w:bottom w:val="none" w:sz="0" w:space="0" w:color="auto"/>
        <w:right w:val="none" w:sz="0" w:space="0" w:color="auto"/>
      </w:divBdr>
    </w:div>
    <w:div w:id="2067215807">
      <w:bodyDiv w:val="1"/>
      <w:marLeft w:val="0"/>
      <w:marRight w:val="0"/>
      <w:marTop w:val="0"/>
      <w:marBottom w:val="0"/>
      <w:divBdr>
        <w:top w:val="none" w:sz="0" w:space="0" w:color="auto"/>
        <w:left w:val="none" w:sz="0" w:space="0" w:color="auto"/>
        <w:bottom w:val="none" w:sz="0" w:space="0" w:color="auto"/>
        <w:right w:val="none" w:sz="0" w:space="0" w:color="auto"/>
      </w:divBdr>
    </w:div>
    <w:div w:id="2067875175">
      <w:bodyDiv w:val="1"/>
      <w:marLeft w:val="0"/>
      <w:marRight w:val="0"/>
      <w:marTop w:val="0"/>
      <w:marBottom w:val="0"/>
      <w:divBdr>
        <w:top w:val="none" w:sz="0" w:space="0" w:color="auto"/>
        <w:left w:val="none" w:sz="0" w:space="0" w:color="auto"/>
        <w:bottom w:val="none" w:sz="0" w:space="0" w:color="auto"/>
        <w:right w:val="none" w:sz="0" w:space="0" w:color="auto"/>
      </w:divBdr>
    </w:div>
    <w:div w:id="2067876681">
      <w:bodyDiv w:val="1"/>
      <w:marLeft w:val="0"/>
      <w:marRight w:val="0"/>
      <w:marTop w:val="0"/>
      <w:marBottom w:val="0"/>
      <w:divBdr>
        <w:top w:val="none" w:sz="0" w:space="0" w:color="auto"/>
        <w:left w:val="none" w:sz="0" w:space="0" w:color="auto"/>
        <w:bottom w:val="none" w:sz="0" w:space="0" w:color="auto"/>
        <w:right w:val="none" w:sz="0" w:space="0" w:color="auto"/>
      </w:divBdr>
    </w:div>
    <w:div w:id="2068066877">
      <w:bodyDiv w:val="1"/>
      <w:marLeft w:val="0"/>
      <w:marRight w:val="0"/>
      <w:marTop w:val="0"/>
      <w:marBottom w:val="0"/>
      <w:divBdr>
        <w:top w:val="none" w:sz="0" w:space="0" w:color="auto"/>
        <w:left w:val="none" w:sz="0" w:space="0" w:color="auto"/>
        <w:bottom w:val="none" w:sz="0" w:space="0" w:color="auto"/>
        <w:right w:val="none" w:sz="0" w:space="0" w:color="auto"/>
      </w:divBdr>
    </w:div>
    <w:div w:id="2070641987">
      <w:bodyDiv w:val="1"/>
      <w:marLeft w:val="0"/>
      <w:marRight w:val="0"/>
      <w:marTop w:val="0"/>
      <w:marBottom w:val="0"/>
      <w:divBdr>
        <w:top w:val="none" w:sz="0" w:space="0" w:color="auto"/>
        <w:left w:val="none" w:sz="0" w:space="0" w:color="auto"/>
        <w:bottom w:val="none" w:sz="0" w:space="0" w:color="auto"/>
        <w:right w:val="none" w:sz="0" w:space="0" w:color="auto"/>
      </w:divBdr>
    </w:div>
    <w:div w:id="2071683872">
      <w:bodyDiv w:val="1"/>
      <w:marLeft w:val="0"/>
      <w:marRight w:val="0"/>
      <w:marTop w:val="0"/>
      <w:marBottom w:val="0"/>
      <w:divBdr>
        <w:top w:val="none" w:sz="0" w:space="0" w:color="auto"/>
        <w:left w:val="none" w:sz="0" w:space="0" w:color="auto"/>
        <w:bottom w:val="none" w:sz="0" w:space="0" w:color="auto"/>
        <w:right w:val="none" w:sz="0" w:space="0" w:color="auto"/>
      </w:divBdr>
    </w:div>
    <w:div w:id="2073888780">
      <w:bodyDiv w:val="1"/>
      <w:marLeft w:val="0"/>
      <w:marRight w:val="0"/>
      <w:marTop w:val="0"/>
      <w:marBottom w:val="0"/>
      <w:divBdr>
        <w:top w:val="none" w:sz="0" w:space="0" w:color="auto"/>
        <w:left w:val="none" w:sz="0" w:space="0" w:color="auto"/>
        <w:bottom w:val="none" w:sz="0" w:space="0" w:color="auto"/>
        <w:right w:val="none" w:sz="0" w:space="0" w:color="auto"/>
      </w:divBdr>
    </w:div>
    <w:div w:id="2074967391">
      <w:bodyDiv w:val="1"/>
      <w:marLeft w:val="0"/>
      <w:marRight w:val="0"/>
      <w:marTop w:val="0"/>
      <w:marBottom w:val="0"/>
      <w:divBdr>
        <w:top w:val="none" w:sz="0" w:space="0" w:color="auto"/>
        <w:left w:val="none" w:sz="0" w:space="0" w:color="auto"/>
        <w:bottom w:val="none" w:sz="0" w:space="0" w:color="auto"/>
        <w:right w:val="none" w:sz="0" w:space="0" w:color="auto"/>
      </w:divBdr>
    </w:div>
    <w:div w:id="2075077073">
      <w:bodyDiv w:val="1"/>
      <w:marLeft w:val="0"/>
      <w:marRight w:val="0"/>
      <w:marTop w:val="0"/>
      <w:marBottom w:val="0"/>
      <w:divBdr>
        <w:top w:val="none" w:sz="0" w:space="0" w:color="auto"/>
        <w:left w:val="none" w:sz="0" w:space="0" w:color="auto"/>
        <w:bottom w:val="none" w:sz="0" w:space="0" w:color="auto"/>
        <w:right w:val="none" w:sz="0" w:space="0" w:color="auto"/>
      </w:divBdr>
    </w:div>
    <w:div w:id="2075541165">
      <w:bodyDiv w:val="1"/>
      <w:marLeft w:val="0"/>
      <w:marRight w:val="0"/>
      <w:marTop w:val="0"/>
      <w:marBottom w:val="0"/>
      <w:divBdr>
        <w:top w:val="none" w:sz="0" w:space="0" w:color="auto"/>
        <w:left w:val="none" w:sz="0" w:space="0" w:color="auto"/>
        <w:bottom w:val="none" w:sz="0" w:space="0" w:color="auto"/>
        <w:right w:val="none" w:sz="0" w:space="0" w:color="auto"/>
      </w:divBdr>
    </w:div>
    <w:div w:id="2076393494">
      <w:bodyDiv w:val="1"/>
      <w:marLeft w:val="0"/>
      <w:marRight w:val="0"/>
      <w:marTop w:val="0"/>
      <w:marBottom w:val="0"/>
      <w:divBdr>
        <w:top w:val="none" w:sz="0" w:space="0" w:color="auto"/>
        <w:left w:val="none" w:sz="0" w:space="0" w:color="auto"/>
        <w:bottom w:val="none" w:sz="0" w:space="0" w:color="auto"/>
        <w:right w:val="none" w:sz="0" w:space="0" w:color="auto"/>
      </w:divBdr>
    </w:div>
    <w:div w:id="2079741772">
      <w:bodyDiv w:val="1"/>
      <w:marLeft w:val="0"/>
      <w:marRight w:val="0"/>
      <w:marTop w:val="0"/>
      <w:marBottom w:val="0"/>
      <w:divBdr>
        <w:top w:val="none" w:sz="0" w:space="0" w:color="auto"/>
        <w:left w:val="none" w:sz="0" w:space="0" w:color="auto"/>
        <w:bottom w:val="none" w:sz="0" w:space="0" w:color="auto"/>
        <w:right w:val="none" w:sz="0" w:space="0" w:color="auto"/>
      </w:divBdr>
    </w:div>
    <w:div w:id="2080981623">
      <w:bodyDiv w:val="1"/>
      <w:marLeft w:val="0"/>
      <w:marRight w:val="0"/>
      <w:marTop w:val="0"/>
      <w:marBottom w:val="0"/>
      <w:divBdr>
        <w:top w:val="none" w:sz="0" w:space="0" w:color="auto"/>
        <w:left w:val="none" w:sz="0" w:space="0" w:color="auto"/>
        <w:bottom w:val="none" w:sz="0" w:space="0" w:color="auto"/>
        <w:right w:val="none" w:sz="0" w:space="0" w:color="auto"/>
      </w:divBdr>
    </w:div>
    <w:div w:id="2084403912">
      <w:bodyDiv w:val="1"/>
      <w:marLeft w:val="0"/>
      <w:marRight w:val="0"/>
      <w:marTop w:val="0"/>
      <w:marBottom w:val="0"/>
      <w:divBdr>
        <w:top w:val="none" w:sz="0" w:space="0" w:color="auto"/>
        <w:left w:val="none" w:sz="0" w:space="0" w:color="auto"/>
        <w:bottom w:val="none" w:sz="0" w:space="0" w:color="auto"/>
        <w:right w:val="none" w:sz="0" w:space="0" w:color="auto"/>
      </w:divBdr>
    </w:div>
    <w:div w:id="2085688091">
      <w:bodyDiv w:val="1"/>
      <w:marLeft w:val="0"/>
      <w:marRight w:val="0"/>
      <w:marTop w:val="0"/>
      <w:marBottom w:val="0"/>
      <w:divBdr>
        <w:top w:val="none" w:sz="0" w:space="0" w:color="auto"/>
        <w:left w:val="none" w:sz="0" w:space="0" w:color="auto"/>
        <w:bottom w:val="none" w:sz="0" w:space="0" w:color="auto"/>
        <w:right w:val="none" w:sz="0" w:space="0" w:color="auto"/>
      </w:divBdr>
    </w:div>
    <w:div w:id="2086997129">
      <w:bodyDiv w:val="1"/>
      <w:marLeft w:val="0"/>
      <w:marRight w:val="0"/>
      <w:marTop w:val="0"/>
      <w:marBottom w:val="0"/>
      <w:divBdr>
        <w:top w:val="none" w:sz="0" w:space="0" w:color="auto"/>
        <w:left w:val="none" w:sz="0" w:space="0" w:color="auto"/>
        <w:bottom w:val="none" w:sz="0" w:space="0" w:color="auto"/>
        <w:right w:val="none" w:sz="0" w:space="0" w:color="auto"/>
      </w:divBdr>
    </w:div>
    <w:div w:id="2088770894">
      <w:bodyDiv w:val="1"/>
      <w:marLeft w:val="0"/>
      <w:marRight w:val="0"/>
      <w:marTop w:val="0"/>
      <w:marBottom w:val="0"/>
      <w:divBdr>
        <w:top w:val="none" w:sz="0" w:space="0" w:color="auto"/>
        <w:left w:val="none" w:sz="0" w:space="0" w:color="auto"/>
        <w:bottom w:val="none" w:sz="0" w:space="0" w:color="auto"/>
        <w:right w:val="none" w:sz="0" w:space="0" w:color="auto"/>
      </w:divBdr>
    </w:div>
    <w:div w:id="2089032045">
      <w:bodyDiv w:val="1"/>
      <w:marLeft w:val="0"/>
      <w:marRight w:val="0"/>
      <w:marTop w:val="0"/>
      <w:marBottom w:val="0"/>
      <w:divBdr>
        <w:top w:val="none" w:sz="0" w:space="0" w:color="auto"/>
        <w:left w:val="none" w:sz="0" w:space="0" w:color="auto"/>
        <w:bottom w:val="none" w:sz="0" w:space="0" w:color="auto"/>
        <w:right w:val="none" w:sz="0" w:space="0" w:color="auto"/>
      </w:divBdr>
    </w:div>
    <w:div w:id="2090954404">
      <w:bodyDiv w:val="1"/>
      <w:marLeft w:val="0"/>
      <w:marRight w:val="0"/>
      <w:marTop w:val="0"/>
      <w:marBottom w:val="0"/>
      <w:divBdr>
        <w:top w:val="none" w:sz="0" w:space="0" w:color="auto"/>
        <w:left w:val="none" w:sz="0" w:space="0" w:color="auto"/>
        <w:bottom w:val="none" w:sz="0" w:space="0" w:color="auto"/>
        <w:right w:val="none" w:sz="0" w:space="0" w:color="auto"/>
      </w:divBdr>
    </w:div>
    <w:div w:id="2092191796">
      <w:bodyDiv w:val="1"/>
      <w:marLeft w:val="0"/>
      <w:marRight w:val="0"/>
      <w:marTop w:val="0"/>
      <w:marBottom w:val="0"/>
      <w:divBdr>
        <w:top w:val="none" w:sz="0" w:space="0" w:color="auto"/>
        <w:left w:val="none" w:sz="0" w:space="0" w:color="auto"/>
        <w:bottom w:val="none" w:sz="0" w:space="0" w:color="auto"/>
        <w:right w:val="none" w:sz="0" w:space="0" w:color="auto"/>
      </w:divBdr>
    </w:div>
    <w:div w:id="2093355614">
      <w:bodyDiv w:val="1"/>
      <w:marLeft w:val="0"/>
      <w:marRight w:val="0"/>
      <w:marTop w:val="0"/>
      <w:marBottom w:val="0"/>
      <w:divBdr>
        <w:top w:val="none" w:sz="0" w:space="0" w:color="auto"/>
        <w:left w:val="none" w:sz="0" w:space="0" w:color="auto"/>
        <w:bottom w:val="none" w:sz="0" w:space="0" w:color="auto"/>
        <w:right w:val="none" w:sz="0" w:space="0" w:color="auto"/>
      </w:divBdr>
    </w:div>
    <w:div w:id="2095203490">
      <w:bodyDiv w:val="1"/>
      <w:marLeft w:val="0"/>
      <w:marRight w:val="0"/>
      <w:marTop w:val="0"/>
      <w:marBottom w:val="0"/>
      <w:divBdr>
        <w:top w:val="none" w:sz="0" w:space="0" w:color="auto"/>
        <w:left w:val="none" w:sz="0" w:space="0" w:color="auto"/>
        <w:bottom w:val="none" w:sz="0" w:space="0" w:color="auto"/>
        <w:right w:val="none" w:sz="0" w:space="0" w:color="auto"/>
      </w:divBdr>
    </w:div>
    <w:div w:id="2095779407">
      <w:bodyDiv w:val="1"/>
      <w:marLeft w:val="0"/>
      <w:marRight w:val="0"/>
      <w:marTop w:val="0"/>
      <w:marBottom w:val="0"/>
      <w:divBdr>
        <w:top w:val="none" w:sz="0" w:space="0" w:color="auto"/>
        <w:left w:val="none" w:sz="0" w:space="0" w:color="auto"/>
        <w:bottom w:val="none" w:sz="0" w:space="0" w:color="auto"/>
        <w:right w:val="none" w:sz="0" w:space="0" w:color="auto"/>
      </w:divBdr>
    </w:div>
    <w:div w:id="2096628513">
      <w:bodyDiv w:val="1"/>
      <w:marLeft w:val="0"/>
      <w:marRight w:val="0"/>
      <w:marTop w:val="0"/>
      <w:marBottom w:val="0"/>
      <w:divBdr>
        <w:top w:val="none" w:sz="0" w:space="0" w:color="auto"/>
        <w:left w:val="none" w:sz="0" w:space="0" w:color="auto"/>
        <w:bottom w:val="none" w:sz="0" w:space="0" w:color="auto"/>
        <w:right w:val="none" w:sz="0" w:space="0" w:color="auto"/>
      </w:divBdr>
    </w:div>
    <w:div w:id="2097508664">
      <w:bodyDiv w:val="1"/>
      <w:marLeft w:val="0"/>
      <w:marRight w:val="0"/>
      <w:marTop w:val="0"/>
      <w:marBottom w:val="0"/>
      <w:divBdr>
        <w:top w:val="none" w:sz="0" w:space="0" w:color="auto"/>
        <w:left w:val="none" w:sz="0" w:space="0" w:color="auto"/>
        <w:bottom w:val="none" w:sz="0" w:space="0" w:color="auto"/>
        <w:right w:val="none" w:sz="0" w:space="0" w:color="auto"/>
      </w:divBdr>
    </w:div>
    <w:div w:id="2099715068">
      <w:bodyDiv w:val="1"/>
      <w:marLeft w:val="0"/>
      <w:marRight w:val="0"/>
      <w:marTop w:val="0"/>
      <w:marBottom w:val="0"/>
      <w:divBdr>
        <w:top w:val="none" w:sz="0" w:space="0" w:color="auto"/>
        <w:left w:val="none" w:sz="0" w:space="0" w:color="auto"/>
        <w:bottom w:val="none" w:sz="0" w:space="0" w:color="auto"/>
        <w:right w:val="none" w:sz="0" w:space="0" w:color="auto"/>
      </w:divBdr>
    </w:div>
    <w:div w:id="2100325264">
      <w:bodyDiv w:val="1"/>
      <w:marLeft w:val="0"/>
      <w:marRight w:val="0"/>
      <w:marTop w:val="0"/>
      <w:marBottom w:val="0"/>
      <w:divBdr>
        <w:top w:val="none" w:sz="0" w:space="0" w:color="auto"/>
        <w:left w:val="none" w:sz="0" w:space="0" w:color="auto"/>
        <w:bottom w:val="none" w:sz="0" w:space="0" w:color="auto"/>
        <w:right w:val="none" w:sz="0" w:space="0" w:color="auto"/>
      </w:divBdr>
    </w:div>
    <w:div w:id="2101640186">
      <w:bodyDiv w:val="1"/>
      <w:marLeft w:val="0"/>
      <w:marRight w:val="0"/>
      <w:marTop w:val="0"/>
      <w:marBottom w:val="0"/>
      <w:divBdr>
        <w:top w:val="none" w:sz="0" w:space="0" w:color="auto"/>
        <w:left w:val="none" w:sz="0" w:space="0" w:color="auto"/>
        <w:bottom w:val="none" w:sz="0" w:space="0" w:color="auto"/>
        <w:right w:val="none" w:sz="0" w:space="0" w:color="auto"/>
      </w:divBdr>
    </w:div>
    <w:div w:id="2102141512">
      <w:bodyDiv w:val="1"/>
      <w:marLeft w:val="0"/>
      <w:marRight w:val="0"/>
      <w:marTop w:val="0"/>
      <w:marBottom w:val="0"/>
      <w:divBdr>
        <w:top w:val="none" w:sz="0" w:space="0" w:color="auto"/>
        <w:left w:val="none" w:sz="0" w:space="0" w:color="auto"/>
        <w:bottom w:val="none" w:sz="0" w:space="0" w:color="auto"/>
        <w:right w:val="none" w:sz="0" w:space="0" w:color="auto"/>
      </w:divBdr>
    </w:div>
    <w:div w:id="2102526270">
      <w:bodyDiv w:val="1"/>
      <w:marLeft w:val="0"/>
      <w:marRight w:val="0"/>
      <w:marTop w:val="0"/>
      <w:marBottom w:val="0"/>
      <w:divBdr>
        <w:top w:val="none" w:sz="0" w:space="0" w:color="auto"/>
        <w:left w:val="none" w:sz="0" w:space="0" w:color="auto"/>
        <w:bottom w:val="none" w:sz="0" w:space="0" w:color="auto"/>
        <w:right w:val="none" w:sz="0" w:space="0" w:color="auto"/>
      </w:divBdr>
    </w:div>
    <w:div w:id="2102681409">
      <w:bodyDiv w:val="1"/>
      <w:marLeft w:val="0"/>
      <w:marRight w:val="0"/>
      <w:marTop w:val="0"/>
      <w:marBottom w:val="0"/>
      <w:divBdr>
        <w:top w:val="none" w:sz="0" w:space="0" w:color="auto"/>
        <w:left w:val="none" w:sz="0" w:space="0" w:color="auto"/>
        <w:bottom w:val="none" w:sz="0" w:space="0" w:color="auto"/>
        <w:right w:val="none" w:sz="0" w:space="0" w:color="auto"/>
      </w:divBdr>
    </w:div>
    <w:div w:id="2102799723">
      <w:bodyDiv w:val="1"/>
      <w:marLeft w:val="0"/>
      <w:marRight w:val="0"/>
      <w:marTop w:val="0"/>
      <w:marBottom w:val="0"/>
      <w:divBdr>
        <w:top w:val="none" w:sz="0" w:space="0" w:color="auto"/>
        <w:left w:val="none" w:sz="0" w:space="0" w:color="auto"/>
        <w:bottom w:val="none" w:sz="0" w:space="0" w:color="auto"/>
        <w:right w:val="none" w:sz="0" w:space="0" w:color="auto"/>
      </w:divBdr>
    </w:div>
    <w:div w:id="2102990868">
      <w:bodyDiv w:val="1"/>
      <w:marLeft w:val="0"/>
      <w:marRight w:val="0"/>
      <w:marTop w:val="0"/>
      <w:marBottom w:val="0"/>
      <w:divBdr>
        <w:top w:val="none" w:sz="0" w:space="0" w:color="auto"/>
        <w:left w:val="none" w:sz="0" w:space="0" w:color="auto"/>
        <w:bottom w:val="none" w:sz="0" w:space="0" w:color="auto"/>
        <w:right w:val="none" w:sz="0" w:space="0" w:color="auto"/>
      </w:divBdr>
    </w:div>
    <w:div w:id="2103842238">
      <w:bodyDiv w:val="1"/>
      <w:marLeft w:val="0"/>
      <w:marRight w:val="0"/>
      <w:marTop w:val="0"/>
      <w:marBottom w:val="0"/>
      <w:divBdr>
        <w:top w:val="none" w:sz="0" w:space="0" w:color="auto"/>
        <w:left w:val="none" w:sz="0" w:space="0" w:color="auto"/>
        <w:bottom w:val="none" w:sz="0" w:space="0" w:color="auto"/>
        <w:right w:val="none" w:sz="0" w:space="0" w:color="auto"/>
      </w:divBdr>
    </w:div>
    <w:div w:id="2104110982">
      <w:bodyDiv w:val="1"/>
      <w:marLeft w:val="0"/>
      <w:marRight w:val="0"/>
      <w:marTop w:val="0"/>
      <w:marBottom w:val="0"/>
      <w:divBdr>
        <w:top w:val="none" w:sz="0" w:space="0" w:color="auto"/>
        <w:left w:val="none" w:sz="0" w:space="0" w:color="auto"/>
        <w:bottom w:val="none" w:sz="0" w:space="0" w:color="auto"/>
        <w:right w:val="none" w:sz="0" w:space="0" w:color="auto"/>
      </w:divBdr>
    </w:div>
    <w:div w:id="2105109095">
      <w:bodyDiv w:val="1"/>
      <w:marLeft w:val="0"/>
      <w:marRight w:val="0"/>
      <w:marTop w:val="0"/>
      <w:marBottom w:val="0"/>
      <w:divBdr>
        <w:top w:val="none" w:sz="0" w:space="0" w:color="auto"/>
        <w:left w:val="none" w:sz="0" w:space="0" w:color="auto"/>
        <w:bottom w:val="none" w:sz="0" w:space="0" w:color="auto"/>
        <w:right w:val="none" w:sz="0" w:space="0" w:color="auto"/>
      </w:divBdr>
    </w:div>
    <w:div w:id="2106685608">
      <w:bodyDiv w:val="1"/>
      <w:marLeft w:val="0"/>
      <w:marRight w:val="0"/>
      <w:marTop w:val="0"/>
      <w:marBottom w:val="0"/>
      <w:divBdr>
        <w:top w:val="none" w:sz="0" w:space="0" w:color="auto"/>
        <w:left w:val="none" w:sz="0" w:space="0" w:color="auto"/>
        <w:bottom w:val="none" w:sz="0" w:space="0" w:color="auto"/>
        <w:right w:val="none" w:sz="0" w:space="0" w:color="auto"/>
      </w:divBdr>
    </w:div>
    <w:div w:id="2108653070">
      <w:bodyDiv w:val="1"/>
      <w:marLeft w:val="0"/>
      <w:marRight w:val="0"/>
      <w:marTop w:val="0"/>
      <w:marBottom w:val="0"/>
      <w:divBdr>
        <w:top w:val="none" w:sz="0" w:space="0" w:color="auto"/>
        <w:left w:val="none" w:sz="0" w:space="0" w:color="auto"/>
        <w:bottom w:val="none" w:sz="0" w:space="0" w:color="auto"/>
        <w:right w:val="none" w:sz="0" w:space="0" w:color="auto"/>
      </w:divBdr>
    </w:div>
    <w:div w:id="2113240121">
      <w:bodyDiv w:val="1"/>
      <w:marLeft w:val="0"/>
      <w:marRight w:val="0"/>
      <w:marTop w:val="0"/>
      <w:marBottom w:val="0"/>
      <w:divBdr>
        <w:top w:val="none" w:sz="0" w:space="0" w:color="auto"/>
        <w:left w:val="none" w:sz="0" w:space="0" w:color="auto"/>
        <w:bottom w:val="none" w:sz="0" w:space="0" w:color="auto"/>
        <w:right w:val="none" w:sz="0" w:space="0" w:color="auto"/>
      </w:divBdr>
    </w:div>
    <w:div w:id="2113283089">
      <w:bodyDiv w:val="1"/>
      <w:marLeft w:val="0"/>
      <w:marRight w:val="0"/>
      <w:marTop w:val="0"/>
      <w:marBottom w:val="0"/>
      <w:divBdr>
        <w:top w:val="none" w:sz="0" w:space="0" w:color="auto"/>
        <w:left w:val="none" w:sz="0" w:space="0" w:color="auto"/>
        <w:bottom w:val="none" w:sz="0" w:space="0" w:color="auto"/>
        <w:right w:val="none" w:sz="0" w:space="0" w:color="auto"/>
      </w:divBdr>
    </w:div>
    <w:div w:id="2117942777">
      <w:bodyDiv w:val="1"/>
      <w:marLeft w:val="0"/>
      <w:marRight w:val="0"/>
      <w:marTop w:val="0"/>
      <w:marBottom w:val="0"/>
      <w:divBdr>
        <w:top w:val="none" w:sz="0" w:space="0" w:color="auto"/>
        <w:left w:val="none" w:sz="0" w:space="0" w:color="auto"/>
        <w:bottom w:val="none" w:sz="0" w:space="0" w:color="auto"/>
        <w:right w:val="none" w:sz="0" w:space="0" w:color="auto"/>
      </w:divBdr>
    </w:div>
    <w:div w:id="2118015477">
      <w:bodyDiv w:val="1"/>
      <w:marLeft w:val="0"/>
      <w:marRight w:val="0"/>
      <w:marTop w:val="0"/>
      <w:marBottom w:val="0"/>
      <w:divBdr>
        <w:top w:val="none" w:sz="0" w:space="0" w:color="auto"/>
        <w:left w:val="none" w:sz="0" w:space="0" w:color="auto"/>
        <w:bottom w:val="none" w:sz="0" w:space="0" w:color="auto"/>
        <w:right w:val="none" w:sz="0" w:space="0" w:color="auto"/>
      </w:divBdr>
    </w:div>
    <w:div w:id="2119181937">
      <w:bodyDiv w:val="1"/>
      <w:marLeft w:val="0"/>
      <w:marRight w:val="0"/>
      <w:marTop w:val="0"/>
      <w:marBottom w:val="0"/>
      <w:divBdr>
        <w:top w:val="none" w:sz="0" w:space="0" w:color="auto"/>
        <w:left w:val="none" w:sz="0" w:space="0" w:color="auto"/>
        <w:bottom w:val="none" w:sz="0" w:space="0" w:color="auto"/>
        <w:right w:val="none" w:sz="0" w:space="0" w:color="auto"/>
      </w:divBdr>
    </w:div>
    <w:div w:id="2119636187">
      <w:bodyDiv w:val="1"/>
      <w:marLeft w:val="0"/>
      <w:marRight w:val="0"/>
      <w:marTop w:val="0"/>
      <w:marBottom w:val="0"/>
      <w:divBdr>
        <w:top w:val="none" w:sz="0" w:space="0" w:color="auto"/>
        <w:left w:val="none" w:sz="0" w:space="0" w:color="auto"/>
        <w:bottom w:val="none" w:sz="0" w:space="0" w:color="auto"/>
        <w:right w:val="none" w:sz="0" w:space="0" w:color="auto"/>
      </w:divBdr>
    </w:div>
    <w:div w:id="2120294338">
      <w:bodyDiv w:val="1"/>
      <w:marLeft w:val="0"/>
      <w:marRight w:val="0"/>
      <w:marTop w:val="0"/>
      <w:marBottom w:val="0"/>
      <w:divBdr>
        <w:top w:val="none" w:sz="0" w:space="0" w:color="auto"/>
        <w:left w:val="none" w:sz="0" w:space="0" w:color="auto"/>
        <w:bottom w:val="none" w:sz="0" w:space="0" w:color="auto"/>
        <w:right w:val="none" w:sz="0" w:space="0" w:color="auto"/>
      </w:divBdr>
    </w:div>
    <w:div w:id="2120680337">
      <w:bodyDiv w:val="1"/>
      <w:marLeft w:val="0"/>
      <w:marRight w:val="0"/>
      <w:marTop w:val="0"/>
      <w:marBottom w:val="0"/>
      <w:divBdr>
        <w:top w:val="none" w:sz="0" w:space="0" w:color="auto"/>
        <w:left w:val="none" w:sz="0" w:space="0" w:color="auto"/>
        <w:bottom w:val="none" w:sz="0" w:space="0" w:color="auto"/>
        <w:right w:val="none" w:sz="0" w:space="0" w:color="auto"/>
      </w:divBdr>
    </w:div>
    <w:div w:id="2120760732">
      <w:bodyDiv w:val="1"/>
      <w:marLeft w:val="0"/>
      <w:marRight w:val="0"/>
      <w:marTop w:val="0"/>
      <w:marBottom w:val="0"/>
      <w:divBdr>
        <w:top w:val="none" w:sz="0" w:space="0" w:color="auto"/>
        <w:left w:val="none" w:sz="0" w:space="0" w:color="auto"/>
        <w:bottom w:val="none" w:sz="0" w:space="0" w:color="auto"/>
        <w:right w:val="none" w:sz="0" w:space="0" w:color="auto"/>
      </w:divBdr>
    </w:div>
    <w:div w:id="2122414257">
      <w:bodyDiv w:val="1"/>
      <w:marLeft w:val="0"/>
      <w:marRight w:val="0"/>
      <w:marTop w:val="0"/>
      <w:marBottom w:val="0"/>
      <w:divBdr>
        <w:top w:val="none" w:sz="0" w:space="0" w:color="auto"/>
        <w:left w:val="none" w:sz="0" w:space="0" w:color="auto"/>
        <w:bottom w:val="none" w:sz="0" w:space="0" w:color="auto"/>
        <w:right w:val="none" w:sz="0" w:space="0" w:color="auto"/>
      </w:divBdr>
    </w:div>
    <w:div w:id="2123186075">
      <w:bodyDiv w:val="1"/>
      <w:marLeft w:val="0"/>
      <w:marRight w:val="0"/>
      <w:marTop w:val="0"/>
      <w:marBottom w:val="0"/>
      <w:divBdr>
        <w:top w:val="none" w:sz="0" w:space="0" w:color="auto"/>
        <w:left w:val="none" w:sz="0" w:space="0" w:color="auto"/>
        <w:bottom w:val="none" w:sz="0" w:space="0" w:color="auto"/>
        <w:right w:val="none" w:sz="0" w:space="0" w:color="auto"/>
      </w:divBdr>
    </w:div>
    <w:div w:id="2123258865">
      <w:bodyDiv w:val="1"/>
      <w:marLeft w:val="0"/>
      <w:marRight w:val="0"/>
      <w:marTop w:val="0"/>
      <w:marBottom w:val="0"/>
      <w:divBdr>
        <w:top w:val="none" w:sz="0" w:space="0" w:color="auto"/>
        <w:left w:val="none" w:sz="0" w:space="0" w:color="auto"/>
        <w:bottom w:val="none" w:sz="0" w:space="0" w:color="auto"/>
        <w:right w:val="none" w:sz="0" w:space="0" w:color="auto"/>
      </w:divBdr>
    </w:div>
    <w:div w:id="2123333299">
      <w:bodyDiv w:val="1"/>
      <w:marLeft w:val="0"/>
      <w:marRight w:val="0"/>
      <w:marTop w:val="0"/>
      <w:marBottom w:val="0"/>
      <w:divBdr>
        <w:top w:val="none" w:sz="0" w:space="0" w:color="auto"/>
        <w:left w:val="none" w:sz="0" w:space="0" w:color="auto"/>
        <w:bottom w:val="none" w:sz="0" w:space="0" w:color="auto"/>
        <w:right w:val="none" w:sz="0" w:space="0" w:color="auto"/>
      </w:divBdr>
    </w:div>
    <w:div w:id="2123375043">
      <w:bodyDiv w:val="1"/>
      <w:marLeft w:val="0"/>
      <w:marRight w:val="0"/>
      <w:marTop w:val="0"/>
      <w:marBottom w:val="0"/>
      <w:divBdr>
        <w:top w:val="none" w:sz="0" w:space="0" w:color="auto"/>
        <w:left w:val="none" w:sz="0" w:space="0" w:color="auto"/>
        <w:bottom w:val="none" w:sz="0" w:space="0" w:color="auto"/>
        <w:right w:val="none" w:sz="0" w:space="0" w:color="auto"/>
      </w:divBdr>
    </w:div>
    <w:div w:id="2123499001">
      <w:bodyDiv w:val="1"/>
      <w:marLeft w:val="0"/>
      <w:marRight w:val="0"/>
      <w:marTop w:val="0"/>
      <w:marBottom w:val="0"/>
      <w:divBdr>
        <w:top w:val="none" w:sz="0" w:space="0" w:color="auto"/>
        <w:left w:val="none" w:sz="0" w:space="0" w:color="auto"/>
        <w:bottom w:val="none" w:sz="0" w:space="0" w:color="auto"/>
        <w:right w:val="none" w:sz="0" w:space="0" w:color="auto"/>
      </w:divBdr>
    </w:div>
    <w:div w:id="2126000523">
      <w:bodyDiv w:val="1"/>
      <w:marLeft w:val="0"/>
      <w:marRight w:val="0"/>
      <w:marTop w:val="0"/>
      <w:marBottom w:val="0"/>
      <w:divBdr>
        <w:top w:val="none" w:sz="0" w:space="0" w:color="auto"/>
        <w:left w:val="none" w:sz="0" w:space="0" w:color="auto"/>
        <w:bottom w:val="none" w:sz="0" w:space="0" w:color="auto"/>
        <w:right w:val="none" w:sz="0" w:space="0" w:color="auto"/>
      </w:divBdr>
    </w:div>
    <w:div w:id="2127115952">
      <w:bodyDiv w:val="1"/>
      <w:marLeft w:val="0"/>
      <w:marRight w:val="0"/>
      <w:marTop w:val="0"/>
      <w:marBottom w:val="0"/>
      <w:divBdr>
        <w:top w:val="none" w:sz="0" w:space="0" w:color="auto"/>
        <w:left w:val="none" w:sz="0" w:space="0" w:color="auto"/>
        <w:bottom w:val="none" w:sz="0" w:space="0" w:color="auto"/>
        <w:right w:val="none" w:sz="0" w:space="0" w:color="auto"/>
      </w:divBdr>
    </w:div>
    <w:div w:id="2127429855">
      <w:bodyDiv w:val="1"/>
      <w:marLeft w:val="0"/>
      <w:marRight w:val="0"/>
      <w:marTop w:val="0"/>
      <w:marBottom w:val="0"/>
      <w:divBdr>
        <w:top w:val="none" w:sz="0" w:space="0" w:color="auto"/>
        <w:left w:val="none" w:sz="0" w:space="0" w:color="auto"/>
        <w:bottom w:val="none" w:sz="0" w:space="0" w:color="auto"/>
        <w:right w:val="none" w:sz="0" w:space="0" w:color="auto"/>
      </w:divBdr>
    </w:div>
    <w:div w:id="2127692052">
      <w:bodyDiv w:val="1"/>
      <w:marLeft w:val="0"/>
      <w:marRight w:val="0"/>
      <w:marTop w:val="0"/>
      <w:marBottom w:val="0"/>
      <w:divBdr>
        <w:top w:val="none" w:sz="0" w:space="0" w:color="auto"/>
        <w:left w:val="none" w:sz="0" w:space="0" w:color="auto"/>
        <w:bottom w:val="none" w:sz="0" w:space="0" w:color="auto"/>
        <w:right w:val="none" w:sz="0" w:space="0" w:color="auto"/>
      </w:divBdr>
    </w:div>
    <w:div w:id="2128041498">
      <w:bodyDiv w:val="1"/>
      <w:marLeft w:val="0"/>
      <w:marRight w:val="0"/>
      <w:marTop w:val="0"/>
      <w:marBottom w:val="0"/>
      <w:divBdr>
        <w:top w:val="none" w:sz="0" w:space="0" w:color="auto"/>
        <w:left w:val="none" w:sz="0" w:space="0" w:color="auto"/>
        <w:bottom w:val="none" w:sz="0" w:space="0" w:color="auto"/>
        <w:right w:val="none" w:sz="0" w:space="0" w:color="auto"/>
      </w:divBdr>
    </w:div>
    <w:div w:id="2128348156">
      <w:bodyDiv w:val="1"/>
      <w:marLeft w:val="0"/>
      <w:marRight w:val="0"/>
      <w:marTop w:val="0"/>
      <w:marBottom w:val="0"/>
      <w:divBdr>
        <w:top w:val="none" w:sz="0" w:space="0" w:color="auto"/>
        <w:left w:val="none" w:sz="0" w:space="0" w:color="auto"/>
        <w:bottom w:val="none" w:sz="0" w:space="0" w:color="auto"/>
        <w:right w:val="none" w:sz="0" w:space="0" w:color="auto"/>
      </w:divBdr>
    </w:div>
    <w:div w:id="2130272604">
      <w:bodyDiv w:val="1"/>
      <w:marLeft w:val="0"/>
      <w:marRight w:val="0"/>
      <w:marTop w:val="0"/>
      <w:marBottom w:val="0"/>
      <w:divBdr>
        <w:top w:val="none" w:sz="0" w:space="0" w:color="auto"/>
        <w:left w:val="none" w:sz="0" w:space="0" w:color="auto"/>
        <w:bottom w:val="none" w:sz="0" w:space="0" w:color="auto"/>
        <w:right w:val="none" w:sz="0" w:space="0" w:color="auto"/>
      </w:divBdr>
    </w:div>
    <w:div w:id="2131125112">
      <w:bodyDiv w:val="1"/>
      <w:marLeft w:val="0"/>
      <w:marRight w:val="0"/>
      <w:marTop w:val="0"/>
      <w:marBottom w:val="0"/>
      <w:divBdr>
        <w:top w:val="none" w:sz="0" w:space="0" w:color="auto"/>
        <w:left w:val="none" w:sz="0" w:space="0" w:color="auto"/>
        <w:bottom w:val="none" w:sz="0" w:space="0" w:color="auto"/>
        <w:right w:val="none" w:sz="0" w:space="0" w:color="auto"/>
      </w:divBdr>
    </w:div>
    <w:div w:id="2132356400">
      <w:bodyDiv w:val="1"/>
      <w:marLeft w:val="0"/>
      <w:marRight w:val="0"/>
      <w:marTop w:val="0"/>
      <w:marBottom w:val="0"/>
      <w:divBdr>
        <w:top w:val="none" w:sz="0" w:space="0" w:color="auto"/>
        <w:left w:val="none" w:sz="0" w:space="0" w:color="auto"/>
        <w:bottom w:val="none" w:sz="0" w:space="0" w:color="auto"/>
        <w:right w:val="none" w:sz="0" w:space="0" w:color="auto"/>
      </w:divBdr>
    </w:div>
    <w:div w:id="2132818389">
      <w:bodyDiv w:val="1"/>
      <w:marLeft w:val="0"/>
      <w:marRight w:val="0"/>
      <w:marTop w:val="0"/>
      <w:marBottom w:val="0"/>
      <w:divBdr>
        <w:top w:val="none" w:sz="0" w:space="0" w:color="auto"/>
        <w:left w:val="none" w:sz="0" w:space="0" w:color="auto"/>
        <w:bottom w:val="none" w:sz="0" w:space="0" w:color="auto"/>
        <w:right w:val="none" w:sz="0" w:space="0" w:color="auto"/>
      </w:divBdr>
    </w:div>
    <w:div w:id="2132823500">
      <w:bodyDiv w:val="1"/>
      <w:marLeft w:val="0"/>
      <w:marRight w:val="0"/>
      <w:marTop w:val="0"/>
      <w:marBottom w:val="0"/>
      <w:divBdr>
        <w:top w:val="none" w:sz="0" w:space="0" w:color="auto"/>
        <w:left w:val="none" w:sz="0" w:space="0" w:color="auto"/>
        <w:bottom w:val="none" w:sz="0" w:space="0" w:color="auto"/>
        <w:right w:val="none" w:sz="0" w:space="0" w:color="auto"/>
      </w:divBdr>
    </w:div>
    <w:div w:id="2133397738">
      <w:bodyDiv w:val="1"/>
      <w:marLeft w:val="0"/>
      <w:marRight w:val="0"/>
      <w:marTop w:val="0"/>
      <w:marBottom w:val="0"/>
      <w:divBdr>
        <w:top w:val="none" w:sz="0" w:space="0" w:color="auto"/>
        <w:left w:val="none" w:sz="0" w:space="0" w:color="auto"/>
        <w:bottom w:val="none" w:sz="0" w:space="0" w:color="auto"/>
        <w:right w:val="none" w:sz="0" w:space="0" w:color="auto"/>
      </w:divBdr>
    </w:div>
    <w:div w:id="2133741377">
      <w:bodyDiv w:val="1"/>
      <w:marLeft w:val="0"/>
      <w:marRight w:val="0"/>
      <w:marTop w:val="0"/>
      <w:marBottom w:val="0"/>
      <w:divBdr>
        <w:top w:val="none" w:sz="0" w:space="0" w:color="auto"/>
        <w:left w:val="none" w:sz="0" w:space="0" w:color="auto"/>
        <w:bottom w:val="none" w:sz="0" w:space="0" w:color="auto"/>
        <w:right w:val="none" w:sz="0" w:space="0" w:color="auto"/>
      </w:divBdr>
    </w:div>
    <w:div w:id="2134246407">
      <w:bodyDiv w:val="1"/>
      <w:marLeft w:val="0"/>
      <w:marRight w:val="0"/>
      <w:marTop w:val="0"/>
      <w:marBottom w:val="0"/>
      <w:divBdr>
        <w:top w:val="none" w:sz="0" w:space="0" w:color="auto"/>
        <w:left w:val="none" w:sz="0" w:space="0" w:color="auto"/>
        <w:bottom w:val="none" w:sz="0" w:space="0" w:color="auto"/>
        <w:right w:val="none" w:sz="0" w:space="0" w:color="auto"/>
      </w:divBdr>
    </w:div>
    <w:div w:id="2134324162">
      <w:bodyDiv w:val="1"/>
      <w:marLeft w:val="0"/>
      <w:marRight w:val="0"/>
      <w:marTop w:val="0"/>
      <w:marBottom w:val="0"/>
      <w:divBdr>
        <w:top w:val="none" w:sz="0" w:space="0" w:color="auto"/>
        <w:left w:val="none" w:sz="0" w:space="0" w:color="auto"/>
        <w:bottom w:val="none" w:sz="0" w:space="0" w:color="auto"/>
        <w:right w:val="none" w:sz="0" w:space="0" w:color="auto"/>
      </w:divBdr>
    </w:div>
    <w:div w:id="2134324250">
      <w:bodyDiv w:val="1"/>
      <w:marLeft w:val="0"/>
      <w:marRight w:val="0"/>
      <w:marTop w:val="0"/>
      <w:marBottom w:val="0"/>
      <w:divBdr>
        <w:top w:val="none" w:sz="0" w:space="0" w:color="auto"/>
        <w:left w:val="none" w:sz="0" w:space="0" w:color="auto"/>
        <w:bottom w:val="none" w:sz="0" w:space="0" w:color="auto"/>
        <w:right w:val="none" w:sz="0" w:space="0" w:color="auto"/>
      </w:divBdr>
    </w:div>
    <w:div w:id="2134668415">
      <w:bodyDiv w:val="1"/>
      <w:marLeft w:val="0"/>
      <w:marRight w:val="0"/>
      <w:marTop w:val="0"/>
      <w:marBottom w:val="0"/>
      <w:divBdr>
        <w:top w:val="none" w:sz="0" w:space="0" w:color="auto"/>
        <w:left w:val="none" w:sz="0" w:space="0" w:color="auto"/>
        <w:bottom w:val="none" w:sz="0" w:space="0" w:color="auto"/>
        <w:right w:val="none" w:sz="0" w:space="0" w:color="auto"/>
      </w:divBdr>
    </w:div>
    <w:div w:id="2134859656">
      <w:bodyDiv w:val="1"/>
      <w:marLeft w:val="0"/>
      <w:marRight w:val="0"/>
      <w:marTop w:val="0"/>
      <w:marBottom w:val="0"/>
      <w:divBdr>
        <w:top w:val="none" w:sz="0" w:space="0" w:color="auto"/>
        <w:left w:val="none" w:sz="0" w:space="0" w:color="auto"/>
        <w:bottom w:val="none" w:sz="0" w:space="0" w:color="auto"/>
        <w:right w:val="none" w:sz="0" w:space="0" w:color="auto"/>
      </w:divBdr>
    </w:div>
    <w:div w:id="2135059959">
      <w:bodyDiv w:val="1"/>
      <w:marLeft w:val="0"/>
      <w:marRight w:val="0"/>
      <w:marTop w:val="0"/>
      <w:marBottom w:val="0"/>
      <w:divBdr>
        <w:top w:val="none" w:sz="0" w:space="0" w:color="auto"/>
        <w:left w:val="none" w:sz="0" w:space="0" w:color="auto"/>
        <w:bottom w:val="none" w:sz="0" w:space="0" w:color="auto"/>
        <w:right w:val="none" w:sz="0" w:space="0" w:color="auto"/>
      </w:divBdr>
    </w:div>
    <w:div w:id="2135244990">
      <w:bodyDiv w:val="1"/>
      <w:marLeft w:val="0"/>
      <w:marRight w:val="0"/>
      <w:marTop w:val="0"/>
      <w:marBottom w:val="0"/>
      <w:divBdr>
        <w:top w:val="none" w:sz="0" w:space="0" w:color="auto"/>
        <w:left w:val="none" w:sz="0" w:space="0" w:color="auto"/>
        <w:bottom w:val="none" w:sz="0" w:space="0" w:color="auto"/>
        <w:right w:val="none" w:sz="0" w:space="0" w:color="auto"/>
      </w:divBdr>
    </w:div>
    <w:div w:id="2135362344">
      <w:bodyDiv w:val="1"/>
      <w:marLeft w:val="0"/>
      <w:marRight w:val="0"/>
      <w:marTop w:val="0"/>
      <w:marBottom w:val="0"/>
      <w:divBdr>
        <w:top w:val="none" w:sz="0" w:space="0" w:color="auto"/>
        <w:left w:val="none" w:sz="0" w:space="0" w:color="auto"/>
        <w:bottom w:val="none" w:sz="0" w:space="0" w:color="auto"/>
        <w:right w:val="none" w:sz="0" w:space="0" w:color="auto"/>
      </w:divBdr>
    </w:div>
    <w:div w:id="2136366503">
      <w:bodyDiv w:val="1"/>
      <w:marLeft w:val="0"/>
      <w:marRight w:val="0"/>
      <w:marTop w:val="0"/>
      <w:marBottom w:val="0"/>
      <w:divBdr>
        <w:top w:val="none" w:sz="0" w:space="0" w:color="auto"/>
        <w:left w:val="none" w:sz="0" w:space="0" w:color="auto"/>
        <w:bottom w:val="none" w:sz="0" w:space="0" w:color="auto"/>
        <w:right w:val="none" w:sz="0" w:space="0" w:color="auto"/>
      </w:divBdr>
    </w:div>
    <w:div w:id="2137094771">
      <w:bodyDiv w:val="1"/>
      <w:marLeft w:val="0"/>
      <w:marRight w:val="0"/>
      <w:marTop w:val="0"/>
      <w:marBottom w:val="0"/>
      <w:divBdr>
        <w:top w:val="none" w:sz="0" w:space="0" w:color="auto"/>
        <w:left w:val="none" w:sz="0" w:space="0" w:color="auto"/>
        <w:bottom w:val="none" w:sz="0" w:space="0" w:color="auto"/>
        <w:right w:val="none" w:sz="0" w:space="0" w:color="auto"/>
      </w:divBdr>
    </w:div>
    <w:div w:id="2140415402">
      <w:bodyDiv w:val="1"/>
      <w:marLeft w:val="0"/>
      <w:marRight w:val="0"/>
      <w:marTop w:val="0"/>
      <w:marBottom w:val="0"/>
      <w:divBdr>
        <w:top w:val="none" w:sz="0" w:space="0" w:color="auto"/>
        <w:left w:val="none" w:sz="0" w:space="0" w:color="auto"/>
        <w:bottom w:val="none" w:sz="0" w:space="0" w:color="auto"/>
        <w:right w:val="none" w:sz="0" w:space="0" w:color="auto"/>
      </w:divBdr>
    </w:div>
    <w:div w:id="2142262194">
      <w:bodyDiv w:val="1"/>
      <w:marLeft w:val="0"/>
      <w:marRight w:val="0"/>
      <w:marTop w:val="0"/>
      <w:marBottom w:val="0"/>
      <w:divBdr>
        <w:top w:val="none" w:sz="0" w:space="0" w:color="auto"/>
        <w:left w:val="none" w:sz="0" w:space="0" w:color="auto"/>
        <w:bottom w:val="none" w:sz="0" w:space="0" w:color="auto"/>
        <w:right w:val="none" w:sz="0" w:space="0" w:color="auto"/>
      </w:divBdr>
    </w:div>
    <w:div w:id="2142379450">
      <w:bodyDiv w:val="1"/>
      <w:marLeft w:val="0"/>
      <w:marRight w:val="0"/>
      <w:marTop w:val="0"/>
      <w:marBottom w:val="0"/>
      <w:divBdr>
        <w:top w:val="none" w:sz="0" w:space="0" w:color="auto"/>
        <w:left w:val="none" w:sz="0" w:space="0" w:color="auto"/>
        <w:bottom w:val="none" w:sz="0" w:space="0" w:color="auto"/>
        <w:right w:val="none" w:sz="0" w:space="0" w:color="auto"/>
      </w:divBdr>
    </w:div>
    <w:div w:id="2142722435">
      <w:bodyDiv w:val="1"/>
      <w:marLeft w:val="0"/>
      <w:marRight w:val="0"/>
      <w:marTop w:val="0"/>
      <w:marBottom w:val="0"/>
      <w:divBdr>
        <w:top w:val="none" w:sz="0" w:space="0" w:color="auto"/>
        <w:left w:val="none" w:sz="0" w:space="0" w:color="auto"/>
        <w:bottom w:val="none" w:sz="0" w:space="0" w:color="auto"/>
        <w:right w:val="none" w:sz="0" w:space="0" w:color="auto"/>
      </w:divBdr>
    </w:div>
    <w:div w:id="2143961852">
      <w:bodyDiv w:val="1"/>
      <w:marLeft w:val="0"/>
      <w:marRight w:val="0"/>
      <w:marTop w:val="0"/>
      <w:marBottom w:val="0"/>
      <w:divBdr>
        <w:top w:val="none" w:sz="0" w:space="0" w:color="auto"/>
        <w:left w:val="none" w:sz="0" w:space="0" w:color="auto"/>
        <w:bottom w:val="none" w:sz="0" w:space="0" w:color="auto"/>
        <w:right w:val="none" w:sz="0" w:space="0" w:color="auto"/>
      </w:divBdr>
    </w:div>
    <w:div w:id="2144157763">
      <w:bodyDiv w:val="1"/>
      <w:marLeft w:val="0"/>
      <w:marRight w:val="0"/>
      <w:marTop w:val="0"/>
      <w:marBottom w:val="0"/>
      <w:divBdr>
        <w:top w:val="none" w:sz="0" w:space="0" w:color="auto"/>
        <w:left w:val="none" w:sz="0" w:space="0" w:color="auto"/>
        <w:bottom w:val="none" w:sz="0" w:space="0" w:color="auto"/>
        <w:right w:val="none" w:sz="0" w:space="0" w:color="auto"/>
      </w:divBdr>
    </w:div>
    <w:div w:id="2144536572">
      <w:bodyDiv w:val="1"/>
      <w:marLeft w:val="0"/>
      <w:marRight w:val="0"/>
      <w:marTop w:val="0"/>
      <w:marBottom w:val="0"/>
      <w:divBdr>
        <w:top w:val="none" w:sz="0" w:space="0" w:color="auto"/>
        <w:left w:val="none" w:sz="0" w:space="0" w:color="auto"/>
        <w:bottom w:val="none" w:sz="0" w:space="0" w:color="auto"/>
        <w:right w:val="none" w:sz="0" w:space="0" w:color="auto"/>
      </w:divBdr>
    </w:div>
    <w:div w:id="2145006565">
      <w:bodyDiv w:val="1"/>
      <w:marLeft w:val="0"/>
      <w:marRight w:val="0"/>
      <w:marTop w:val="0"/>
      <w:marBottom w:val="0"/>
      <w:divBdr>
        <w:top w:val="none" w:sz="0" w:space="0" w:color="auto"/>
        <w:left w:val="none" w:sz="0" w:space="0" w:color="auto"/>
        <w:bottom w:val="none" w:sz="0" w:space="0" w:color="auto"/>
        <w:right w:val="none" w:sz="0" w:space="0" w:color="auto"/>
      </w:divBdr>
    </w:div>
    <w:div w:id="2145997405">
      <w:bodyDiv w:val="1"/>
      <w:marLeft w:val="0"/>
      <w:marRight w:val="0"/>
      <w:marTop w:val="0"/>
      <w:marBottom w:val="0"/>
      <w:divBdr>
        <w:top w:val="none" w:sz="0" w:space="0" w:color="auto"/>
        <w:left w:val="none" w:sz="0" w:space="0" w:color="auto"/>
        <w:bottom w:val="none" w:sz="0" w:space="0" w:color="auto"/>
        <w:right w:val="none" w:sz="0" w:space="0" w:color="auto"/>
      </w:divBdr>
    </w:div>
    <w:div w:id="2146845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 Type="http://schemas.microsoft.com/office/2020/10/relationships/intelligence" Target="intelligence2.xml" Id="R28c15bf39fb74dc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Gar18</b:Tag>
    <b:SourceType>Book</b:SourceType>
    <b:Guid>{6C8F3470-1652-4909-8C13-CDEC673DE31F}</b:Guid>
    <b:Author>
      <b:Author>
        <b:NameList>
          <b:Person>
            <b:Last>Garland</b:Last>
            <b:First>C</b:First>
          </b:Person>
        </b:NameList>
      </b:Author>
    </b:Author>
    <b:Title>Understanding Trauma: A psychoanalytical approach</b:Title>
    <b:Year>2018</b:Year>
    <b:City>United Kingdom</b:City>
    <b:Publisher>Routledge</b:Publisher>
    <b:RefOrder>24</b:RefOrder>
  </b:Source>
  <b:Source>
    <b:Tag>Min25</b:Tag>
    <b:SourceType>InternetSite</b:SourceType>
    <b:Guid>{60716458-72C8-428E-BDAC-FA2C630FE3F7}</b:Guid>
    <b:Title>What is Trauma?</b:Title>
    <b:Year>2025</b:Year>
    <b:Author>
      <b:Author>
        <b:Corporate>Mind</b:Corporate>
      </b:Author>
    </b:Author>
    <b:YearAccessed>2025</b:YearAccessed>
    <b:MonthAccessed>July</b:MonthAccessed>
    <b:DayAccessed>21</b:DayAccessed>
    <b:URL>https://www.mind.org.uk/information-support/types-of-mental-health-problems/trauma/about-trauma/</b:URL>
    <b:RefOrder>25</b:RefOrder>
  </b:Source>
  <b:Source>
    <b:Tag>Olf05</b:Tag>
    <b:SourceType>JournalArticle</b:SourceType>
    <b:Guid>{52E44187-4793-4435-8771-6F23461104B8}</b:Guid>
    <b:Title>The psychobiology of PTSD: coping with trauma</b:Title>
    <b:Year>2005</b:Year>
    <b:JournalName>Psychoneuroendocrinology</b:JournalName>
    <b:Pages>974-982</b:Pages>
    <b:Volume>30</b:Volume>
    <b:Issue>10</b:Issue>
    <b:Author>
      <b:Author>
        <b:NameList>
          <b:Person>
            <b:Last>Olff</b:Last>
            <b:First>M</b:First>
          </b:Person>
          <b:Person>
            <b:Last>Langeland</b:Last>
            <b:First>W</b:First>
          </b:Person>
          <b:Person>
            <b:Last>Gersons</b:Last>
            <b:Middle>P R</b:Middle>
            <b:First>B</b:First>
          </b:Person>
        </b:NameList>
      </b:Author>
    </b:Author>
    <b:URL>https://doi.org/10.1016/j.psyneuen.2005.04.009</b:URL>
    <b:RefOrder>26</b:RefOrder>
  </b:Source>
  <b:Source>
    <b:Tag>Jul02</b:Tag>
    <b:SourceType>Book</b:SourceType>
    <b:Guid>{A71E32E9-2A67-4295-8116-E92971AC6C85}</b:Guid>
    <b:Title>Trauma in Context. Music, Music Therapy and Trauma: International Perspectives</b:Title>
    <b:Year>2002</b:Year>
    <b:Author>
      <b:Author>
        <b:NameList>
          <b:Person>
            <b:Last>Sutton</b:Last>
            <b:First>Julie</b:First>
          </b:Person>
        </b:NameList>
      </b:Author>
    </b:Author>
    <b:City>United Kingdom</b:City>
    <b:Publisher>Jessica Kingsley Publishers</b:Publisher>
    <b:RefOrder>27</b:RefOrder>
  </b:Source>
  <b:Source>
    <b:Tag>JKM22</b:Tag>
    <b:SourceType>Book</b:SourceType>
    <b:Guid>{0BEB5202-EFB8-426E-8B5C-82A3748BE55A}</b:Guid>
    <b:Author>
      <b:Author>
        <b:NameList>
          <b:Person>
            <b:Last>Miller</b:Last>
            <b:First>J</b:First>
            <b:Middle>K</b:Middle>
          </b:Person>
        </b:NameList>
      </b:Author>
    </b:Author>
    <b:Title>The Policing Mind: developing resilience for a new era</b:Title>
    <b:Year>2022</b:Year>
    <b:City>United Kingdom</b:City>
    <b:Publisher>Bristol Policy Press</b:Publisher>
    <b:Edition>1st</b:Edition>
    <b:RefOrder>28</b:RefOrder>
  </b:Source>
  <b:Source>
    <b:Tag>Cra22</b:Tag>
    <b:SourceType>JournalArticle</b:SourceType>
    <b:Guid>{7D9FDDFE-A89C-496A-AB8B-07CBC27C5FC6}</b:Guid>
    <b:Title>Police Stress and Deleterious Outcomes: Efforts Towards Improving Police Mental Health</b:Title>
    <b:Year>2022</b:Year>
    <b:Author>
      <b:Author>
        <b:NameList>
          <b:Person>
            <b:Last>Craddock</b:Last>
            <b:First>T</b:First>
            <b:Middle>B</b:Middle>
          </b:Person>
          <b:Person>
            <b:Last>Telesco</b:Last>
            <b:First>G</b:First>
          </b:Person>
        </b:NameList>
      </b:Author>
    </b:Author>
    <b:JournalName>Journal of police and criminal psychology</b:JournalName>
    <b:Pages>173-182</b:Pages>
    <b:Volume>37</b:Volume>
    <b:Issue>1</b:Issue>
    <b:RefOrder>29</b:RefOrder>
  </b:Source>
  <b:Source>
    <b:Tag>Big21</b:Tag>
    <b:SourceType>JournalArticle</b:SourceType>
    <b:Guid>{E4484446-136A-4310-A9FF-E7F49E7393F9}</b:Guid>
    <b:Title>Brief trauma therapy for occupational trauma-related PTSD/CPTSD in UK police</b:Title>
    <b:JournalName>Occupational medicine (Oxford)</b:JournalName>
    <b:Year>2021</b:Year>
    <b:Pages>180-188</b:Pages>
    <b:Volume>71</b:Volume>
    <b:Issue>4-5</b:Issue>
    <b:Author>
      <b:Author>
        <b:NameList>
          <b:Person>
            <b:Last>Biggs</b:Last>
            <b:First>C</b:First>
          </b:Person>
          <b:Person>
            <b:Last>Tehrani</b:Last>
            <b:First>N</b:First>
          </b:Person>
          <b:Person>
            <b:Last>Billings</b:Last>
            <b:First>J</b:First>
          </b:Person>
        </b:NameList>
      </b:Author>
    </b:Author>
    <b:RefOrder>30</b:RefOrder>
  </b:Source>
  <b:Source>
    <b:Tag>Soo19</b:Tag>
    <b:SourceType>JournalArticle</b:SourceType>
    <b:Guid>{1221DAC6-A28B-4D71-9CE7-ECB52D6939C4}</b:Guid>
    <b:Title>Predictors of Mental Health Stigma among Police Officers: the Role of Trauma and PTSD</b:Title>
    <b:Year>2019</b:Year>
    <b:JournalName>Journal of police and criminal psychology</b:JournalName>
    <b:Pages>175-183</b:Pages>
    <b:Volume>34</b:Volume>
    <b:Issue>2</b:Issue>
    <b:Author>
      <b:Author>
        <b:NameList>
          <b:Person>
            <b:Last>Soomro</b:Last>
            <b:First>S</b:First>
          </b:Person>
          <b:Person>
            <b:Last>Yanos</b:Last>
            <b:Middle>T</b:Middle>
            <b:First>P</b:First>
          </b:Person>
        </b:NameList>
      </b:Author>
    </b:Author>
    <b:RefOrder>31</b:RefOrder>
  </b:Source>
  <b:Source>
    <b:Tag>Tur19</b:Tag>
    <b:SourceType>JournalArticle</b:SourceType>
    <b:Guid>{6216166E-D5DA-410B-9FF4-0F8D80D0DA6A}</b:Guid>
    <b:Title>Together in Work, but Alone at Heart”: Insider Perspectives on the Mental Health of British Police Officers</b:Title>
    <b:JournalName>Policing : a journal of policy and practice</b:JournalName>
    <b:Year>2019</b:Year>
    <b:Pages>147-156</b:Pages>
    <b:Volume>13</b:Volume>
    <b:Issue>2</b:Issue>
    <b:Author>
      <b:Author>
        <b:NameList>
          <b:Person>
            <b:Last>Turner</b:Last>
            <b:First>T</b:First>
          </b:Person>
          <b:Person>
            <b:Last>Jenkins</b:Last>
            <b:First>M</b:First>
          </b:Person>
        </b:NameList>
      </b:Author>
    </b:Author>
    <b:RefOrder>32</b:RefOrder>
  </b:Source>
  <b:Source>
    <b:Tag>Car21</b:Tag>
    <b:SourceType>JournalArticle</b:SourceType>
    <b:Guid>{E8CDD348-456F-49EF-B00F-7563C59E160F}</b:Guid>
    <b:Title>The Wellbeing of UK Police: A Study of Recorded Absences from Work of UK Police Employees Due to Psychological Illness and Stress Using Freedom of Information Act Data</b:Title>
    <b:JournalName>Policing : a journal of policy and practice</b:JournalName>
    <b:Year>2021</b:Year>
    <b:Pages>1326-1338</b:Pages>
    <b:Volume>15</b:Volume>
    <b:Issue>2</b:Issue>
    <b:Author>
      <b:Author>
        <b:NameList>
          <b:Person>
            <b:Last>Cartwright</b:Last>
            <b:First>A</b:First>
          </b:Person>
          <b:Person>
            <b:Last>Roach</b:Last>
            <b:First>J</b:First>
          </b:Person>
        </b:NameList>
      </b:Author>
    </b:Author>
    <b:RefOrder>33</b:RefOrder>
  </b:Source>
  <b:Source>
    <b:Tag>Hes19</b:Tag>
    <b:SourceType>JournalArticle</b:SourceType>
    <b:Guid>{0D933DFC-8BEF-4B07-BF13-A6D5DC5452EB}</b:Guid>
    <b:Title>Psychological Trauma Risk Management in the UK Police Servic</b:Title>
    <b:JournalName>Policing : a journal of policy and practice</b:JournalName>
    <b:Year>2019</b:Year>
    <b:Pages>531-535</b:Pages>
    <b:Volume>13</b:Volume>
    <b:Issue>4</b:Issue>
    <b:Author>
      <b:Author>
        <b:NameList>
          <b:Person>
            <b:Last>Hesketh</b:Last>
            <b:First>I</b:First>
          </b:Person>
          <b:Person>
            <b:Last>Tehrani</b:Last>
            <b:First>N</b:First>
          </b:Person>
        </b:NameList>
      </b:Author>
    </b:Author>
    <b:RefOrder>34</b:RefOrder>
  </b:Source>
  <b:Source>
    <b:Tag>Val21</b:Tag>
    <b:SourceType>JournalArticle</b:SourceType>
    <b:Guid>{5EA896C4-BD14-45B0-B18C-72644FFC5CDA}</b:Guid>
    <b:Title>Navigating the who, where, what, when, how and why of trauma exposure and response</b:Title>
    <b:JournalName>European journal of psychotraumatology</b:JournalName>
    <b:Year>2021</b:Year>
    <b:Pages>1855903-1855903</b:Pages>
    <b:Volume>12</b:Volume>
    <b:Issue>1</b:Issue>
    <b:Author>
      <b:Author>
        <b:NameList>
          <b:Person>
            <b:Last>Vallières</b:Last>
            <b:First>F</b:First>
          </b:Person>
          <b:Person>
            <b:Last>Hyland</b:Last>
            <b:First>P</b:First>
          </b:Person>
          <b:Person>
            <b:Last>Murphy</b:Last>
            <b:First>J</b:First>
          </b:Person>
        </b:NameList>
      </b:Author>
    </b:Author>
    <b:RefOrder>35</b:RefOrder>
  </b:Source>
  <b:Source>
    <b:Tag>Jan07</b:Tag>
    <b:SourceType>JournalArticle</b:SourceType>
    <b:Guid>{EC859888-8BA9-4C64-8BD1-ABE7BBD806B8}</b:Guid>
    <b:Title>Trauma Exposure and Stress Response: Exploration of Mechanisms of Cause and Effect</b:Title>
    <b:JournalName>Twin research and human genetics</b:JournalName>
    <b:Year>2007</b:Year>
    <b:Pages>564-572</b:Pages>
    <b:Volume>10</b:Volume>
    <b:Issue>4</b:Issue>
    <b:Author>
      <b:Author>
        <b:NameList>
          <b:Person>
            <b:Last>Jang</b:Last>
            <b:Middle>L</b:Middle>
            <b:First>Kerry</b:First>
          </b:Person>
          <b:Person>
            <b:Last>Taylor</b:Last>
            <b:First>Steven</b:First>
          </b:Person>
          <b:Person>
            <b:Last>Stein</b:Last>
            <b:Middle>B</b:Middle>
            <b:First>Murray</b:First>
          </b:Person>
          <b:Person>
            <b:Last>Yamagata</b:Last>
            <b:First>Shinji</b:First>
          </b:Person>
        </b:NameList>
      </b:Author>
    </b:Author>
    <b:RefOrder>36</b:RefOrder>
  </b:Source>
  <b:Source>
    <b:Tag>Mag17</b:Tag>
    <b:SourceType>JournalArticle</b:SourceType>
    <b:Guid>{24C14D09-CC7A-46B9-AF4A-54EF1E5EA1F1}</b:Guid>
    <b:Title>Trauma is a public health issue</b:Title>
    <b:JournalName>European Journal of Psychotraumatology</b:JournalName>
    <b:Year>2017</b:Year>
    <b:Pages>1375338–1375339</b:Pages>
    <b:Volume>8</b:Volume>
    <b:Issue>1</b:Issue>
    <b:Author>
      <b:Author>
        <b:NameList>
          <b:Person>
            <b:Last>Magruder</b:Last>
            <b:Middle>M</b:Middle>
            <b:First>Kathryn</b:First>
          </b:Person>
          <b:Person>
            <b:Last>McLaughlin</b:Last>
            <b:Middle>A</b:Middle>
            <b:First>Katie</b:First>
          </b:Person>
          <b:Person>
            <b:Last>Elmore Borbon</b:Last>
            <b:Middle>L</b:Middle>
            <b:First>Diane</b:First>
          </b:Person>
        </b:NameList>
      </b:Author>
    </b:Author>
    <b:RefOrder>37</b:RefOrder>
  </b:Source>
  <b:Source>
    <b:Tag>Hen04</b:Tag>
    <b:SourceType>Book</b:SourceType>
    <b:Guid>{3AAF1D34-70A6-4BD9-A63A-D645810F9EEB}</b:Guid>
    <b:Title>Death Work: Police, Trauma, and the Psychology of Survival</b:Title>
    <b:Year>2004</b:Year>
    <b:City>New York</b:City>
    <b:Publisher>Oxford University Press</b:Publisher>
    <b:Edition>1st</b:Edition>
    <b:Author>
      <b:Author>
        <b:NameList>
          <b:Person>
            <b:Last>Henry</b:Last>
            <b:Middle>E</b:Middle>
            <b:First>Vincent</b:First>
          </b:Person>
        </b:NameList>
      </b:Author>
    </b:Author>
    <b:RefOrder>20</b:RefOrder>
  </b:Source>
  <b:Source>
    <b:Tag>Hen95</b:Tag>
    <b:SourceType>JournalArticle</b:SourceType>
    <b:Guid>{7F9BBFB2-02DF-4BEA-AB2D-B5F12B0DC28A}</b:Guid>
    <b:Title>The police officer as survivor: Death confrontations and the police subculture</b:Title>
    <b:Year>1995</b:Year>
    <b:JournalName>Behavioral sciences &amp; the law</b:JournalName>
    <b:Pages>93-112</b:Pages>
    <b:Volume>13</b:Volume>
    <b:Issue>1</b:Issue>
    <b:Author>
      <b:Author>
        <b:NameList>
          <b:Person>
            <b:Last>Henry</b:Last>
            <b:Middle>E</b:Middle>
            <b:First>Vincent</b:First>
          </b:Person>
        </b:NameList>
      </b:Author>
    </b:Author>
    <b:RefOrder>38</b:RefOrder>
  </b:Source>
  <b:Source>
    <b:Tag>Pap20</b:Tag>
    <b:SourceType>JournalArticle</b:SourceType>
    <b:Guid>{6112491F-B50C-406E-B205-01C5D6F1F43F}</b:Guid>
    <b:Title>Inevitable Loss and Prolonged Grief in Police Work: An Unexplored Topic</b:Title>
    <b:JournalName>Frontiers in psychology</b:JournalName>
    <b:Year>2020</b:Year>
    <b:Volume>11</b:Volume>
    <b:Author>
      <b:Author>
        <b:NameList>
          <b:Person>
            <b:Last>Papzoglou</b:Last>
            <b:First>Konstantinos</b:First>
          </b:Person>
          <b:Person>
            <b:Last>Blumberg</b:Last>
            <b:Middle>M</b:Middle>
            <b:First>Daniel</b:First>
          </b:Person>
          <b:Person>
            <b:Last>Collins</b:Last>
            <b:Middle>I</b:Middle>
            <b:First>Peter</b:First>
          </b:Person>
          <b:Person>
            <b:Last>Schlosser</b:Last>
            <b:Middle>D</b:Middle>
            <b:First>Michael</b:First>
          </b:Person>
          <b:Person>
            <b:Last>Bonanno</b:Last>
            <b:Middle>A</b:Middle>
            <b:First>George</b:First>
          </b:Person>
        </b:NameList>
      </b:Author>
    </b:Author>
    <b:RefOrder>6</b:RefOrder>
  </b:Source>
  <b:Source>
    <b:Tag>Fol21</b:Tag>
    <b:SourceType>JournalArticle</b:SourceType>
    <b:Guid>{BA8FE593-7A49-47F4-BCA4-457AB98278C2}</b:Guid>
    <b:Title>‘Getting on with the job’: A systematised literature review of secondary trauma and post-traumatic stress disorder (PTSD) in policing within the United Kingdom (UK)</b:Title>
    <b:JournalName>The Police Journal</b:JournalName>
    <b:Year>2021</b:Year>
    <b:Pages>224-252</b:Pages>
    <b:Volume>95</b:Volume>
    <b:Issue>1</b:Issue>
    <b:Author>
      <b:Author>
        <b:NameList>
          <b:Person>
            <b:Last>Foley</b:Last>
            <b:First>J</b:First>
          </b:Person>
          <b:Person>
            <b:Last>Hassett</b:Last>
            <b:First>A</b:First>
          </b:Person>
          <b:Person>
            <b:Last>Williams</b:Last>
            <b:First>E</b:First>
          </b:Person>
        </b:NameList>
      </b:Author>
    </b:Author>
    <b:RefOrder>39</b:RefOrder>
  </b:Source>
  <b:Source>
    <b:Tag>She19</b:Tag>
    <b:SourceType>JournalArticle</b:SourceType>
    <b:Guid>{73B1FEC9-E238-4EB8-B40F-B7C07B4F43F9}</b:Guid>
    <b:Title>Psychological distress constructs in police with different roles</b:Title>
    <b:JournalName>International Journal of Emergency Services</b:JournalName>
    <b:Year>2019</b:Year>
    <b:Pages>264-279</b:Pages>
    <b:Volume>8</b:Volume>
    <b:Issue>3</b:Issue>
    <b:Author>
      <b:Author>
        <b:NameList>
          <b:Person>
            <b:Last>Sheard</b:Last>
            <b:First>I</b:First>
          </b:Person>
          <b:Person>
            <b:Last>Burnett</b:Last>
            <b:First>M</b:First>
          </b:Person>
          <b:Person>
            <b:Last>St Clair-Thompson</b:Last>
            <b:First>H</b:First>
          </b:Person>
        </b:NameList>
      </b:Author>
    </b:Author>
    <b:RefOrder>40</b:RefOrder>
  </b:Source>
  <b:Source>
    <b:Tag>Mac19</b:Tag>
    <b:SourceType>JournalArticle</b:SourceType>
    <b:Guid>{27D8A392-2FEA-449E-8E47-A85BBBFB8194}</b:Guid>
    <b:Title>Secondary traumatic stress: prevalence and symptomology amongst detective officers investigating child protection cases</b:Title>
    <b:JournalName>Journal of Police &amp; Criminal Psychology</b:JournalName>
    <b:Year>2019</b:Year>
    <b:Pages>165-174</b:Pages>
    <b:Volume>34</b:Volume>
    <b:Issue>2</b:Issue>
    <b:Author>
      <b:Author>
        <b:NameList>
          <b:Person>
            <b:Last>MacEachern</b:Last>
            <b:First>AD</b:First>
          </b:Person>
          <b:Person>
            <b:Last>Dennis</b:Last>
            <b:First>AA</b:First>
          </b:Person>
          <b:Person>
            <b:Last>Jackson</b:Last>
            <b:First>S</b:First>
          </b:Person>
          <b:Person>
            <b:Last>Jindal-Snape</b:Last>
            <b:First>D</b:First>
          </b:Person>
        </b:NameList>
      </b:Author>
    </b:Author>
    <b:RefOrder>41</b:RefOrder>
  </b:Source>
  <b:Source>
    <b:Tag>Nat24</b:Tag>
    <b:SourceType>DocumentFromInternetSite</b:SourceType>
    <b:Guid>{9EE10CC2-2368-46F2-A60E-BDA1515A12D9}</b:Guid>
    <b:Title>Workforce Coordination Committee</b:Title>
    <b:Year>2024</b:Year>
    <b:Author>
      <b:Author>
        <b:Corporate>National Police Chiefs Council</b:Corporate>
      </b:Author>
    </b:Author>
    <b:Month>September</b:Month>
    <b:Day>2</b:Day>
    <b:YearAccessed>2025</b:YearAccessed>
    <b:MonthAccessed>August</b:MonthAccessed>
    <b:DayAccessed>2</b:DayAccessed>
    <b:URL>https://www.npcc.police.uk/publications/disclosure-log/workforce-coordination-committee/</b:URL>
    <b:RefOrder>10</b:RefOrder>
  </b:Source>
  <b:Source>
    <b:Tag>Ham24</b:Tag>
    <b:SourceType>InternetSite</b:SourceType>
    <b:Guid>{C0980F50-49AB-44B9-946D-9394D5567DBA}</b:Guid>
    <b:Title>Chief Constables Told Of Escalating Number Of Police Suicides</b:Title>
    <b:Year>2024</b:Year>
    <b:YearAccessed>2025</b:YearAccessed>
    <b:MonthAccessed>August</b:MonthAccessed>
    <b:DayAccessed>2</b:DayAccessed>
    <b:URL>https://www.polfed.org/hants/step/chief-constables-told-of-escalating-number-of-police-suicides/#:~:text=Between%202011%20and%202022%2C%20there%20were%20242%20suicides,and%20current%20police%20officers%20took%20their%20own%20lives.</b:URL>
    <b:Author>
      <b:Author>
        <b:Corporate>Hampshire Police Federation</b:Corporate>
      </b:Author>
    </b:Author>
    <b:RefOrder>9</b:RefOrder>
  </b:Source>
  <b:Source>
    <b:Tag>BBC24</b:Tag>
    <b:SourceType>InternetSite</b:SourceType>
    <b:Guid>{E9882186-259A-4AF2-AA46-59664C8A93E8}</b:Guid>
    <b:Author>
      <b:Author>
        <b:Corporate>BBC News</b:Corporate>
      </b:Author>
    </b:Author>
    <b:Title>Stress blamed as 260 police officers signed off</b:Title>
    <b:Year>2024</b:Year>
    <b:YearAccessed>2025</b:YearAccessed>
    <b:MonthAccessed>August</b:MonthAccessed>
    <b:DayAccessed>3</b:DayAccessed>
    <b:URL>https://www.bbc.co.uk/news/articles/cx2l1x11x7jo</b:URL>
    <b:RefOrder>42</b:RefOrder>
  </b:Source>
  <b:Source>
    <b:Tag>BBC25</b:Tag>
    <b:SourceType>InternetSite</b:SourceType>
    <b:Guid>{4CD7C72D-A961-42CF-A419-52CBD2FC2780}</b:Guid>
    <b:Author>
      <b:Author>
        <b:Corporate>BBC News</b:Corporate>
      </b:Author>
    </b:Author>
    <b:Title>Police suicides spark calls for better trauma care</b:Title>
    <b:Year>2025</b:Year>
    <b:YearAccessed>2025</b:YearAccessed>
    <b:MonthAccessed>August</b:MonthAccessed>
    <b:DayAccessed>3</b:DayAccessed>
    <b:URL>https://www.bbc.co.uk/news/articles/cvgedrvvq7eo</b:URL>
    <b:RefOrder>11</b:RefOrder>
  </b:Source>
  <b:Source>
    <b:Tag>Adr12</b:Tag>
    <b:SourceType>JournalArticle</b:SourceType>
    <b:Guid>{B7BBEA17-2A75-48D5-8662-2A2C1D7C36E6}</b:Guid>
    <b:Title>The impact of traumatic events on emergency room nurses: Findings from a questionnaire survey</b:Title>
    <b:Year>2012</b:Year>
    <b:JournalName>International Journal of Nursing Studies</b:JournalName>
    <b:Pages>1411-1422</b:Pages>
    <b:Volume>49</b:Volume>
    <b:Issue>11</b:Issue>
    <b:Author>
      <b:Author>
        <b:NameList>
          <b:Person>
            <b:Last>Adriaenssens</b:Last>
            <b:First>Jef</b:First>
          </b:Person>
          <b:Person>
            <b:Last>de Gucht</b:Last>
            <b:First>Veronique</b:First>
          </b:Person>
          <b:Person>
            <b:Last>Maes</b:Last>
            <b:First>Stan</b:First>
          </b:Person>
        </b:NameList>
      </b:Author>
    </b:Author>
    <b:RefOrder>43</b:RefOrder>
  </b:Source>
  <b:Source>
    <b:Tag>Ogi22</b:Tag>
    <b:SourceType>JournalArticle</b:SourceType>
    <b:Guid>{C0D79310-598C-49E4-93B9-0FCDA1C3FD44}</b:Guid>
    <b:Title>Secondary traumatic stress amomg police officers - the relationship with personality and ruminations</b:Title>
    <b:Year>2022</b:Year>
    <b:JournalName>Current Issues in Personality Psychology</b:JournalName>
    <b:Pages>259-268</b:Pages>
    <b:Volume>11</b:Volume>
    <b:Issue>4</b:Issue>
    <b:Author>
      <b:Author>
        <b:NameList>
          <b:Person>
            <b:Last>Oginska-Bulik</b:Last>
            <b:First>Nina</b:First>
          </b:Person>
          <b:Person>
            <b:Last>Bak</b:Last>
            <b:First>Grzegorz</b:First>
          </b:Person>
          <b:Person>
            <b:Last>Michalska</b:Last>
            <b:First>Paulina</b:First>
          </b:Person>
        </b:NameList>
      </b:Author>
    </b:Author>
    <b:RefOrder>44</b:RefOrder>
  </b:Source>
  <b:Source>
    <b:Tag>Ken23</b:Tag>
    <b:SourceType>JournalArticle</b:SourceType>
    <b:Guid>{01493A13-2BFA-4569-89E0-E416CAE3052B}</b:Guid>
    <b:Title>Recent Research on Secondary Trauma</b:Title>
    <b:JournalName>Psychological Trauma: Theory, Research, Practice, and Policy</b:JournalName>
    <b:Year>2023</b:Year>
    <b:Pages>201-202</b:Pages>
    <b:Volume>15</b:Volume>
    <b:Issue>2</b:Issue>
    <b:Author>
      <b:Author>
        <b:NameList>
          <b:Person>
            <b:Last>Kendall-Tackett</b:Last>
            <b:First>Kathleen</b:First>
          </b:Person>
        </b:NameList>
      </b:Author>
    </b:Author>
    <b:RefOrder>45</b:RefOrder>
  </b:Source>
  <b:Source>
    <b:Tag>PTS25</b:Tag>
    <b:SourceType>InternetSite</b:SourceType>
    <b:Guid>{C39CFFEE-9223-4D29-9556-58B8352FDFAF}</b:Guid>
    <b:Title>Secondary Trauma Explained</b:Title>
    <b:Year>2025</b:Year>
    <b:Author>
      <b:Author>
        <b:Corporate>PTSD UK</b:Corporate>
      </b:Author>
    </b:Author>
    <b:YearAccessed>2025</b:YearAccessed>
    <b:MonthAccessed>August</b:MonthAccessed>
    <b:DayAccessed>16</b:DayAccessed>
    <b:URL>https://www.ptsduk.org/secondary-trauma/</b:URL>
    <b:RefOrder>46</b:RefOrder>
  </b:Source>
  <b:Source>
    <b:Tag>Whi14</b:Tag>
    <b:SourceType>JournalArticle</b:SourceType>
    <b:Guid>{D66FA90D-09BB-4A61-BDF4-560FA98BA9AF}</b:Guid>
    <b:Title>Helpers in Distress: Preventing Secondary Trauma</b:Title>
    <b:Year>2014</b:Year>
    <b:Author>
      <b:Author>
        <b:NameList>
          <b:Person>
            <b:Last>Whitfield</b:Last>
            <b:First>Natasha</b:First>
          </b:Person>
          <b:Person>
            <b:Last>Kanter</b:Last>
            <b:First>Deborah</b:First>
          </b:Person>
        </b:NameList>
      </b:Author>
    </b:Author>
    <b:JournalName>Reclaimin Children and Youth</b:JournalName>
    <b:Pages>59-61</b:Pages>
    <b:Volume>22</b:Volume>
    <b:Issue>4</b:Issue>
    <b:RefOrder>47</b:RefOrder>
  </b:Source>
  <b:Source>
    <b:Tag>VuF17</b:Tag>
    <b:SourceType>JournalArticle</b:SourceType>
    <b:Guid>{6348DD7E-466E-4BF8-98CC-3174BB464579}</b:Guid>
    <b:Title>Preventing, managing and treating compassion fatigue</b:Title>
    <b:JournalName>Swiss archives of neurology, psychiatry and psychotherapy</b:JournalName>
    <b:Year>2017</b:Year>
    <b:Pages>224-231</b:Pages>
    <b:Volume>168</b:Volume>
    <b:Issue>8</b:Issue>
    <b:Author>
      <b:Author>
        <b:NameList>
          <b:Person>
            <b:Last>Vu</b:Last>
            <b:First>Francis</b:First>
          </b:Person>
          <b:Person>
            <b:Last>Bodenmann</b:Last>
            <b:First>Patrick</b:First>
          </b:Person>
        </b:NameList>
      </b:Author>
    </b:Author>
    <b:RefOrder>48</b:RefOrder>
  </b:Source>
  <b:Source>
    <b:Tag>Sch17</b:Tag>
    <b:SourceType>JournalArticle</b:SourceType>
    <b:Guid>{7045D656-20A7-45A8-9DBD-D164BDC58862}</b:Guid>
    <b:Title>Unpredictable working time, well-being and health in the police service</b:Title>
    <b:JournalName>The International Journal of Human Resource Management</b:JournalName>
    <b:Year>2017</b:Year>
    <b:Pages>2275-2298</b:Pages>
    <b:Volume>28</b:Volume>
    <b:Issue>16</b:Issue>
    <b:Author>
      <b:Author>
        <b:NameList>
          <b:Person>
            <b:Last>Scholarios</b:Last>
            <b:First>Dora</b:First>
          </b:Person>
          <b:Person>
            <b:Last>Hesselgreaves</b:Last>
            <b:First>Hannah</b:First>
          </b:Person>
          <b:Person>
            <b:Last>Pratt</b:Last>
            <b:First>Raymond</b:First>
          </b:Person>
        </b:NameList>
      </b:Author>
    </b:Author>
    <b:RefOrder>49</b:RefOrder>
  </b:Source>
  <b:Source>
    <b:Tag>Wol23</b:Tag>
    <b:SourceType>JournalArticle</b:SourceType>
    <b:Guid>{44D5460D-391C-42FF-8587-73173748E8EE}</b:Guid>
    <b:Title>Trauma, Compassion Fatigue, and Burnout in Nurses: The Nurse Leader's Response</b:Title>
    <b:JournalName>Nurse Leader</b:JournalName>
    <b:Year>2023</b:Year>
    <b:Pages>202-206</b:Pages>
    <b:Volume>21</b:Volume>
    <b:Issue>2</b:Issue>
    <b:Author>
      <b:Author>
        <b:NameList>
          <b:Person>
            <b:Last>Wolotira</b:Last>
            <b:Middle>A</b:Middle>
            <b:First>Elizabeth</b:First>
          </b:Person>
        </b:NameList>
      </b:Author>
    </b:Author>
    <b:RefOrder>50</b:RefOrder>
  </b:Source>
  <b:Source>
    <b:Tag>Hue23</b:Tag>
    <b:SourceType>JournalArticle</b:SourceType>
    <b:Guid>{D1FC2D87-021C-4DDE-B0E6-C2412F1E8635}</b:Guid>
    <b:Title>"I've Seen More Dead People than i Thought I would": Vicarious Trauma Exposure among Police Support Personnel</b:Title>
    <b:JournalName>Criminal Justice and Behaviour</b:JournalName>
    <b:Year>2023</b:Year>
    <b:Pages>541-558</b:Pages>
    <b:Volume>50</b:Volume>
    <b:Issue>4</b:Issue>
    <b:Author>
      <b:Author>
        <b:NameList>
          <b:Person>
            <b:Last>Huey</b:Last>
            <b:First>Laura</b:First>
          </b:Person>
          <b:Person>
            <b:Last>Norman</b:Last>
            <b:First>Mark</b:First>
          </b:Person>
          <b:Person>
            <b:Last>Ricciardelli</b:Last>
            <b:First>Rosemary</b:First>
          </b:Person>
          <b:Person>
            <b:Last>Spencer</b:Last>
            <b:Middle>C</b:Middle>
            <b:First>Dale</b:First>
          </b:Person>
        </b:NameList>
      </b:Author>
    </b:Author>
    <b:RefOrder>51</b:RefOrder>
  </b:Source>
  <b:Source>
    <b:Tag>Row10</b:Tag>
    <b:SourceType>JournalArticle</b:SourceType>
    <b:Guid>{3A23EF9D-91A6-48AC-83B2-CE4270367E01}</b:Guid>
    <b:Title>Whatever Gets You Through Today: An Examination of Cynical Humour Among Emergency Service Professionals</b:Title>
    <b:JournalName>Journal of Loss and Trauma</b:JournalName>
    <b:Year>2010</b:Year>
    <b:Pages>448-464</b:Pages>
    <b:Volume>15</b:Volume>
    <b:Issue>5</b:Issue>
    <b:Author>
      <b:Author>
        <b:NameList>
          <b:Person>
            <b:Last>Rowe</b:Last>
            <b:First>Alison</b:First>
          </b:Person>
          <b:Person>
            <b:Last>Regehr</b:Last>
            <b:First>Cheryl</b:First>
          </b:Person>
        </b:NameList>
      </b:Author>
    </b:Author>
    <b:RefOrder>52</b:RefOrder>
  </b:Source>
  <b:Source>
    <b:Tag>Hes25</b:Tag>
    <b:SourceType>JournalArticle</b:SourceType>
    <b:Guid>{2F093769-F5C3-421E-80AB-77705DC90029}</b:Guid>
    <b:Title>The Use and Abuse of Dark Humour in Emergency Services</b:Title>
    <b:Year>2025</b:Year>
    <b:Author>
      <b:Author>
        <b:NameList>
          <b:Person>
            <b:Last>Hesketh</b:Last>
            <b:First>Ian</b:First>
          </b:Person>
          <b:Person>
            <b:Last>Tehrani</b:Last>
            <b:First>Noreen</b:First>
          </b:Person>
          <b:Person>
            <b:Last>O'Callaghan</b:Last>
            <b:First>Darren</b:First>
          </b:Person>
          <b:Person>
            <b:Last>Pawson</b:Last>
            <b:First>Sonia</b:First>
          </b:Person>
        </b:NameList>
      </b:Author>
    </b:Author>
    <b:RefOrder>53</b:RefOrder>
  </b:Source>
  <b:Source>
    <b:Tag>Mer24</b:Tag>
    <b:SourceType>JournalArticle</b:SourceType>
    <b:Guid>{60AE7172-E843-4687-9740-4AA52D0ED7FF}</b:Guid>
    <b:Title>A qualitative exploration of the views of paramedics regarding the use of dark humour</b:Title>
    <b:JournalName>British Paramedic Journal</b:JournalName>
    <b:Year>2024</b:Year>
    <b:Pages>37-43</b:Pages>
    <b:Volume>9</b:Volume>
    <b:Issue>3</b:Issue>
    <b:Author>
      <b:Author>
        <b:NameList>
          <b:Person>
            <b:Last>Mercer</b:Last>
            <b:First>Jennifer</b:First>
          </b:Person>
          <b:Person>
            <b:Last>Morgan</b:Last>
            <b:First>Deborah</b:First>
          </b:Person>
          <b:Person>
            <b:Last>Lotto</b:Last>
            <b:First>Robyn</b:First>
          </b:Person>
        </b:NameList>
      </b:Author>
    </b:Author>
    <b:RefOrder>54</b:RefOrder>
  </b:Source>
  <b:Source>
    <b:Tag>Cro22</b:Tag>
    <b:SourceType>JournalArticle</b:SourceType>
    <b:Guid>{49FAE035-FC1F-48FD-B8E2-4E435EF564F2}</b:Guid>
    <b:Title>"Let them know it's okay to get help": Addressing the Mental Health Needs of Police Officers</b:Title>
    <b:JournalName>Administration and Policy in Mental Health and Mental Health Services Research</b:JournalName>
    <b:Year>2022</b:Year>
    <b:Pages>613-622</b:Pages>
    <b:Volume>49</b:Volume>
    <b:Issue>4</b:Issue>
    <b:Author>
      <b:Author>
        <b:NameList>
          <b:Person>
            <b:Last>Crowe</b:Last>
            <b:First>Allison</b:First>
          </b:Person>
          <b:Person>
            <b:Last>Averett</b:Last>
            <b:First>Paige</b:First>
          </b:Person>
          <b:Person>
            <b:Last>Franks</b:Last>
            <b:First>Cheyenne</b:First>
          </b:Person>
          <b:Person>
            <b:Last>Bonner</b:Last>
            <b:First>Heidi</b:First>
          </b:Person>
        </b:NameList>
      </b:Author>
    </b:Author>
    <b:RefOrder>7</b:RefOrder>
  </b:Source>
  <b:Source>
    <b:Tag>Por24</b:Tag>
    <b:SourceType>JournalArticle</b:SourceType>
    <b:Guid>{3BEA5138-F960-40E2-B504-8C8632EB09BE}</b:Guid>
    <b:Title>The policing culture: an exploration into the mental health of former British police officers</b:Title>
    <b:JournalName>Current Psychology</b:JournalName>
    <b:Year>2024</b:Year>
    <b:Pages>2214-2228</b:Pages>
    <b:Volume>43</b:Volume>
    <b:Issue>3</b:Issue>
    <b:Author>
      <b:Author>
        <b:NameList>
          <b:Person>
            <b:Last>Porter</b:Last>
            <b:First>Cody Normitta</b:First>
          </b:Person>
          <b:Person>
            <b:Last>Lee</b:Last>
            <b:First>Rory</b:First>
          </b:Person>
        </b:NameList>
      </b:Author>
    </b:Author>
    <b:RefOrder>55</b:RefOrder>
  </b:Source>
  <b:Source>
    <b:Tag>Fog21</b:Tag>
    <b:SourceType>JournalArticle</b:SourceType>
    <b:Guid>{D6F516C4-A81B-4F0D-B2CA-344A265CB2B3}</b:Guid>
    <b:Title>Trauma and Mental Health Awareness in Emergency Service Workers: A Qualitative Evaluation of the Behind the Seen Education Workshops</b:Title>
    <b:JournalName>International Journal of Environmental Research and Public Health</b:JournalName>
    <b:Year>2021</b:Year>
    <b:Pages>1-16</b:Pages>
    <b:Volume>18</b:Volume>
    <b:Issue>9</b:Issue>
    <b:Author>
      <b:Author>
        <b:NameList>
          <b:Person>
            <b:Last>Fogerty</b:Last>
            <b:First>Andrea</b:First>
          </b:Person>
          <b:Person>
            <b:Last>Steel</b:Last>
            <b:First>Zachary</b:First>
          </b:Person>
          <b:Person>
            <b:Last>Ward</b:Last>
            <b:Middle>B</b:Middle>
            <b:First>Philip</b:First>
          </b:Person>
          <b:Person>
            <b:Last>Boydell</b:Last>
            <b:Middle>M</b:Middle>
            <b:First>Katherine</b:First>
          </b:Person>
          <b:Person>
            <b:Last>McKeon</b:Last>
            <b:First>Grace</b:First>
          </b:Person>
          <b:Person>
            <b:Last>Rosenbaum</b:Last>
            <b:First>Simon</b:First>
          </b:Person>
        </b:NameList>
      </b:Author>
    </b:Author>
    <b:RefOrder>8</b:RefOrder>
  </b:Source>
  <b:Source>
    <b:Tag>Dal21</b:Tag>
    <b:SourceType>JournalArticle</b:SourceType>
    <b:Guid>{3AC59139-6E66-4BD8-907E-758A59913331}</b:Guid>
    <b:Title>The Biological Effects of Trauma</b:Title>
    <b:JournalName>Complex Psychiatry</b:JournalName>
    <b:Year>2021</b:Year>
    <b:Pages>16-18</b:Pages>
    <b:Volume>7</b:Volume>
    <b:Issue>1-2</b:Issue>
    <b:Author>
      <b:Author>
        <b:NameList>
          <b:Person>
            <b:Last>Dalvie</b:Last>
            <b:First>Shareefa</b:First>
          </b:Person>
          <b:Person>
            <b:Last>Daskalakis</b:Last>
            <b:Middle>P</b:Middle>
            <b:First>Nikolaos</b:First>
          </b:Person>
        </b:NameList>
      </b:Author>
    </b:Author>
    <b:RefOrder>56</b:RefOrder>
  </b:Source>
  <b:Source>
    <b:Tag>Bon22</b:Tag>
    <b:SourceType>JournalArticle</b:SourceType>
    <b:Guid>{3AEACCEA-7824-40F5-ABA3-7167AB37F7BE}</b:Guid>
    <b:Title>Posttraumatic stress dissorder symptoms, work-related trauma exposure, and substance use in first responders</b:Title>
    <b:JournalName>Drug and Alcohol Dependence</b:JournalName>
    <b:Year>2022</b:Year>
    <b:Volume>237</b:Volume>
    <b:Author>
      <b:Author>
        <b:NameList>
          <b:Person>
            <b:Last>Bonumwezi</b:Last>
            <b:Middle>L</b:Middle>
            <b:First>Jessica</b:First>
          </b:Person>
          <b:Person>
            <b:Last>Tramutola</b:Last>
            <b:First>Danielle</b:First>
          </b:Person>
          <b:Person>
            <b:Last>Lawrence</b:Last>
            <b:First>Jacqueline</b:First>
          </b:Person>
          <b:Person>
            <b:Last>Kobezak</b:Last>
            <b:Middle>M</b:Middle>
            <b:First>Holly</b:First>
          </b:Person>
          <b:Person>
            <b:Last>Lowe</b:Last>
            <b:Middle>R</b:Middle>
            <b:First>Sarah</b:First>
          </b:Person>
        </b:NameList>
      </b:Author>
    </b:Author>
    <b:RefOrder>57</b:RefOrder>
  </b:Source>
  <b:Source>
    <b:Tag>Osc25</b:Tag>
    <b:SourceType>DocumentFromInternetSite</b:SourceType>
    <b:Guid>{E35019C5-5F2B-47A8-A430-1F9A30B51D74}</b:Guid>
    <b:Title>Oscar Kilo The National Police Wellbeing Service</b:Title>
    <b:Year>2025</b:Year>
    <b:Author>
      <b:Author>
        <b:Corporate>Oscar Kilo</b:Corporate>
      </b:Author>
    </b:Author>
    <b:YearAccessed>2025</b:YearAccessed>
    <b:MonthAccessed>September</b:MonthAccessed>
    <b:DayAccessed>22</b:DayAccessed>
    <b:URL>https://www.oscarkilo.org.uk/news/national-police-wellbeing-survey-results-published</b:URL>
    <b:RefOrder>5</b:RefOrder>
  </b:Source>
  <b:Source>
    <b:Tag>NHS25</b:Tag>
    <b:SourceType>InternetSite</b:SourceType>
    <b:Guid>{6706A356-C50A-4E1C-8797-0D1ED96B0A2E}</b:Guid>
    <b:Title>Keeping Well Support for Health and Care Staff</b:Title>
    <b:Year>2025</b:Year>
    <b:YearAccessed>2025</b:YearAccessed>
    <b:MonthAccessed>September</b:MonthAccessed>
    <b:DayAccessed>23</b:DayAccessed>
    <b:URL>https://www.keepingwellnwl.nhs.uk/self-help-resources/common-problems/compassion-fatigue</b:URL>
    <b:Author>
      <b:Author>
        <b:Corporate>NHS</b:Corporate>
      </b:Author>
    </b:Author>
    <b:RefOrder>58</b:RefOrder>
  </b:Source>
  <b:Source>
    <b:Tag>Blo24</b:Tag>
    <b:SourceType>InternetSite</b:SourceType>
    <b:Guid>{571BB128-18B4-44EB-9D70-A9C61B82D241}</b:Guid>
    <b:Title>Police recruitment and retention: The UK crisis</b:Title>
    <b:Year>2024</b:Year>
    <b:YearAccessed>2025</b:YearAccessed>
    <b:MonthAccessed>September</b:MonthAccessed>
    <b:DayAccessed>23</b:DayAccessed>
    <b:URL>https://www.leedstrinity.ac.uk/blog/blog-posts/police-recruitment-and-retention-the-uk-crisis.php</b:URL>
    <b:Author>
      <b:Author>
        <b:NameList>
          <b:Person>
            <b:Last>Blockley</b:Last>
            <b:First>Tony</b:First>
          </b:Person>
        </b:NameList>
      </b:Author>
    </b:Author>
    <b:RefOrder>59</b:RefOrder>
  </b:Source>
  <b:Source>
    <b:Tag>The22</b:Tag>
    <b:SourceType>InternetSite</b:SourceType>
    <b:Guid>{372DCC31-5425-4514-9328-F59680B06BD1}</b:Guid>
    <b:Author>
      <b:Author>
        <b:Corporate>The Independent</b:Corporate>
      </b:Author>
    </b:Author>
    <b:Title>Revealed: The ‘sickening’ messages Metropolitan Police officers swapped joking about rape</b:Title>
    <b:Year>2022</b:Year>
    <b:YearAccessed>2025</b:YearAccessed>
    <b:MonthAccessed>September</b:MonthAccessed>
    <b:DayAccessed>24</b:DayAccessed>
    <b:URL>https://www.independent.co.uk/news/uk/home-news/metropolitan-police-messages-racist-sexist-b2005367.html</b:URL>
    <b:RefOrder>60</b:RefOrder>
  </b:Source>
  <b:Source>
    <b:Tag>Smi23</b:Tag>
    <b:SourceType>JournalArticle</b:SourceType>
    <b:Guid>{D9CC33E0-6041-4DAD-9BE0-7928620701C3}</b:Guid>
    <b:Title>Vicarious Trauma: Exploring the Experiences of Qualitative Researchers Who Study Traumatized Populations</b:Title>
    <b:Year>2023</b:Year>
    <b:JournalName>Disaster Medicine and Public Health Preparedness</b:JournalName>
    <b:Volume>17</b:Volume>
    <b:Issue>69</b:Issue>
    <b:Author>
      <b:Author>
        <b:NameList>
          <b:Person>
            <b:Last>Smith</b:Last>
            <b:First>Erin</b:First>
          </b:Person>
          <b:Person>
            <b:Last>Pooley</b:Last>
            <b:First>Julie-Ann</b:First>
          </b:Person>
          <b:Person>
            <b:Last>Holmes</b:Last>
            <b:First>Lisa</b:First>
          </b:Person>
          <b:Person>
            <b:Last>Gebbie</b:Last>
            <b:First>Kristene</b:First>
          </b:Person>
          <b:Person>
            <b:Last>Gershon</b:Last>
            <b:First>Robyn</b:First>
          </b:Person>
        </b:NameList>
      </b:Author>
    </b:Author>
    <b:RefOrder>61</b:RefOrder>
  </b:Source>
  <b:Source>
    <b:Tag>Bar23</b:Tag>
    <b:SourceType>DocumentFromInternetSite</b:SourceType>
    <b:Guid>{A2A42D3F-2769-4659-B967-0C8C12623F2B}</b:Guid>
    <b:Title>Final Report: An independent review into the standards of behaviour and internal culture of the Metrolpolitan Police Service</b:Title>
    <b:Year>2023</b:Year>
    <b:Author>
      <b:Author>
        <b:NameList>
          <b:Person>
            <b:Last>Casey</b:Last>
            <b:First>Louise</b:First>
          </b:Person>
        </b:NameList>
      </b:Author>
    </b:Author>
    <b:URL>https://www.met.police.uk/police-forces/metropolitan-police/areas/about-us/about-the-met/bcr/baroness-casey-review/</b:URL>
    <b:YearAccessed>2025</b:YearAccessed>
    <b:MonthAccessed>July</b:MonthAccessed>
    <b:DayAccessed>21</b:DayAccessed>
    <b:RefOrder>3</b:RefOrder>
  </b:Source>
  <b:Source>
    <b:Tag>Met24</b:Tag>
    <b:SourceType>DocumentFromInternetSite</b:SourceType>
    <b:Guid>{ABB25676-BAA4-42AB-9051-4C610E99B7B3}</b:Guid>
    <b:Title>Officers suffering injury on duty</b:Title>
    <b:Year>2024</b:Year>
    <b:Month>June</b:Month>
    <b:Day>30</b:Day>
    <b:YearAccessed>2025</b:YearAccessed>
    <b:MonthAccessed>October</b:MonthAccessed>
    <b:DayAccessed>8</b:DayAccessed>
    <b:URL>https://www.met.police.uk/foi-ai/metropolitan-police/disclosure-2024/june-2024/officers-suffering-injury-duty/</b:URL>
    <b:Author>
      <b:Author>
        <b:Corporate>Met Police</b:Corporate>
      </b:Author>
    </b:Author>
    <b:RefOrder>19</b:RefOrder>
  </b:Source>
  <b:Source>
    <b:Tag>Rom23</b:Tag>
    <b:SourceType>JournalArticle</b:SourceType>
    <b:Guid>{72B9F56E-2765-40A3-86DB-F46345C81262}</b:Guid>
    <b:Title>Peer support after exposure to trauma: an evaluation</b:Title>
    <b:Year>2023</b:Year>
    <b:JournalName>Journal of Paramedic Practice</b:JournalName>
    <b:Pages>286-293</b:Pages>
    <b:Volume>15</b:Volume>
    <b:Issue>7</b:Issue>
    <b:Author>
      <b:Author>
        <b:NameList>
          <b:Person>
            <b:Last>Romano</b:Last>
            <b:First>Vincent</b:First>
          </b:Person>
        </b:NameList>
      </b:Author>
    </b:Author>
    <b:RefOrder>1</b:RefOrder>
  </b:Source>
  <b:Source>
    <b:Tag>Hes191</b:Tag>
    <b:SourceType>JournalArticle</b:SourceType>
    <b:Guid>{875461CF-C178-4A7A-8BE2-06E72E4B0829}</b:Guid>
    <b:Title>Psychological Trauma Risk Management in the UK Police Service</b:Title>
    <b:JournalName>Policing: A Journal of Policy and Practice</b:JournalName>
    <b:Year>2019</b:Year>
    <b:Pages>531-535</b:Pages>
    <b:Volume>13</b:Volume>
    <b:Issue>4</b:Issue>
    <b:Author>
      <b:Author>
        <b:NameList>
          <b:Person>
            <b:Last>Hesketh</b:Last>
            <b:First>Ian</b:First>
          </b:Person>
          <b:Person>
            <b:Last>Tehrani</b:Last>
            <b:First>Noreen</b:First>
          </b:Person>
        </b:NameList>
      </b:Author>
    </b:Author>
    <b:RefOrder>62</b:RefOrder>
  </b:Source>
  <b:Source>
    <b:Tag>Off25</b:Tag>
    <b:SourceType>DocumentFromInternetSite</b:SourceType>
    <b:Guid>{77CA68FE-52B7-4FE3-AEF8-20E7A2FA67DA}</b:Guid>
    <b:Title>Offences involving the use of weapons: data tables</b:Title>
    <b:Year>2025</b:Year>
    <b:Author>
      <b:Author>
        <b:Corporate>Office for National Statistics</b:Corporate>
      </b:Author>
    </b:Author>
    <b:Month>September</b:Month>
    <b:Day>25</b:Day>
    <b:YearAccessed>2025</b:YearAccessed>
    <b:MonthAccessed>October</b:MonthAccessed>
    <b:DayAccessed>11</b:DayAccessed>
    <b:URL>https://www.ons.gov.uk/peoplepopulationandcommunity/crimeandjustice/datasets/offencesinvolvingtheuseofweaponsdatatables</b:URL>
    <b:RefOrder>63</b:RefOrder>
  </b:Source>
  <b:Source>
    <b:Tag>Ten23</b:Tag>
    <b:SourceType>JournalArticle</b:SourceType>
    <b:Guid>{A2F44B7E-A45C-405D-8D40-6E1199AB7F1E}</b:Guid>
    <b:Title>The "Police Personality": Is it Real?</b:Title>
    <b:Year>2023</b:Year>
    <b:JournalName>Police Quarterly</b:JournalName>
    <b:Pages>271-291</b:Pages>
    <b:Volume>27</b:Volume>
    <b:Issue>3</b:Issue>
    <b:Author>
      <b:Author>
        <b:NameList>
          <b:Person>
            <b:Last>TenEyck</b:Last>
            <b:Middle>F</b:Middle>
            <b:First>Michael</b:First>
          </b:Person>
        </b:NameList>
      </b:Author>
    </b:Author>
    <b:RefOrder>64</b:RefOrder>
  </b:Source>
  <b:Source>
    <b:Tag>HMI25</b:Tag>
    <b:SourceType>DocumentFromInternetSite</b:SourceType>
    <b:Guid>{F39DA783-F42B-446F-8B71-9730B6B21297}</b:Guid>
    <b:Title>State of Policing: The Annual Assessment of Policing in England and Wales 2024–25</b:Title>
    <b:Year>2025</b:Year>
    <b:Author>
      <b:Author>
        <b:Corporate>HMICFRS</b:Corporate>
      </b:Author>
    </b:Author>
    <b:Month>September</b:Month>
    <b:Day>10</b:Day>
    <b:YearAccessed>2025</b:YearAccessed>
    <b:MonthAccessed>October</b:MonthAccessed>
    <b:DayAccessed>14</b:DayAccessed>
    <b:URL>https://hmicfrs.justiceinspectorates.gov.uk/publication-html/state-of-policing-the-annual-assessment-of-policing-in-england-and-wales-2024-25/</b:URL>
    <b:RefOrder>12</b:RefOrder>
  </b:Source>
  <b:Source>
    <b:Tag>HMI24</b:Tag>
    <b:SourceType>DocumentFromInternetSite</b:SourceType>
    <b:Guid>{2FFFAB0D-98B4-4D0F-A6B3-2793CE392B3B}</b:Guid>
    <b:Author>
      <b:Author>
        <b:Corporate>HMICFRS</b:Corporate>
      </b:Author>
    </b:Author>
    <b:Title>State of Policing: The Annual Assessment of Policing in England and Wales 2023</b:Title>
    <b:Year>2024</b:Year>
    <b:Month>July</b:Month>
    <b:Day>19</b:Day>
    <b:YearAccessed>2025</b:YearAccessed>
    <b:MonthAccessed>October</b:MonthAccessed>
    <b:DayAccessed>14</b:DayAccessed>
    <b:URL>https://hmicfrs.justiceinspectorates.gov.uk/publications/state-of-policing-the-annual-assessment-of-policing-in-england-and-wales-2023/</b:URL>
    <b:RefOrder>13</b:RefOrder>
  </b:Source>
  <b:Source>
    <b:Tag>Maz25</b:Tag>
    <b:SourceType>InternetSite</b:SourceType>
    <b:Guid>{3FA7C991-2C1F-4259-8C68-6886B39ED19D}</b:Guid>
    <b:Title>Secondary Research explained: How to conduct efficient research with existing data</b:Title>
    <b:Year>2025</b:Year>
    <b:YearAccessed>2025</b:YearAccessed>
    <b:MonthAccessed>October</b:MonthAccessed>
    <b:DayAccessed>18</b:DayAccessed>
    <b:URL>https://maze.co/collections/user-research/secondary-research/</b:URL>
    <b:Author>
      <b:Author>
        <b:Corporate>Maze</b:Corporate>
      </b:Author>
    </b:Author>
    <b:RefOrder>14</b:RefOrder>
  </b:Source>
  <b:Source>
    <b:Tag>Abd14</b:Tag>
    <b:SourceType>JournalArticle</b:SourceType>
    <b:Guid>{897B0959-6CEA-48C0-852D-0B9517656BE6}</b:Guid>
    <b:Title>Essential Ingredients of a Good Research Proposal for Undergraduate and Postgraduate Students in the Social Sciences</b:Title>
    <b:Year>2014</b:Year>
    <b:JournalName>Sage Open</b:JournalName>
    <b:Volume>4</b:Volume>
    <b:Issue>3</b:Issue>
    <b:Author>
      <b:Author>
        <b:NameList>
          <b:Person>
            <b:Last>Abdulai</b:Last>
            <b:Middle>Talinbe</b:Middle>
            <b:First>Raymond</b:First>
          </b:Person>
          <b:Person>
            <b:Last>Owusu-Ansah</b:Last>
            <b:First>Anthony</b:First>
          </b:Person>
        </b:NameList>
      </b:Author>
    </b:Author>
    <b:RefOrder>65</b:RefOrder>
  </b:Source>
  <b:Source>
    <b:Tag>New22</b:Tag>
    <b:SourceType>JournalArticle</b:SourceType>
    <b:Guid>{AA385D9A-D390-4352-984F-859FF455DB6A}</b:Guid>
    <b:Title>Police staff and mental health: barriers and recommendations for improving help-seeking</b:Title>
    <b:JournalName>Police Practice and Research</b:JournalName>
    <b:Year>2022</b:Year>
    <b:Pages>111-124</b:Pages>
    <b:Volume>23</b:Volume>
    <b:Issue>1</b:Issue>
    <b:Author>
      <b:Author>
        <b:NameList>
          <b:Person>
            <b:Last>Newell</b:Last>
            <b:Middle>J</b:Middle>
            <b:First>Caitlin</b:First>
          </b:Person>
          <b:Person>
            <b:Last>Ricciardelli</b:Last>
            <b:First>Rosemary</b:First>
          </b:Person>
          <b:Person>
            <b:Last>Czarnuch</b:Last>
            <b:Middle>M</b:Middle>
            <b:First>Stephen</b:First>
          </b:Person>
          <b:Person>
            <b:Last>Martin</b:Last>
            <b:First>Krystle</b:First>
          </b:Person>
        </b:NameList>
      </b:Author>
    </b:Author>
    <b:RefOrder>2</b:RefOrder>
  </b:Source>
  <b:Source>
    <b:Tag>Cli25</b:Tag>
    <b:SourceType>JournalArticle</b:SourceType>
    <b:Guid>{985644AE-54A0-4DB6-9D37-967512FC2AB9}</b:Guid>
    <b:Title>Where’s the help when you need it? Examining accessibility to mental health resources among law enforcement</b:Title>
    <b:JournalName>Police Practice and Research</b:JournalName>
    <b:Year>2025</b:Year>
    <b:Pages>632-647</b:Pages>
    <b:Volume>26</b:Volume>
    <b:Issue>5</b:Issue>
    <b:Author>
      <b:Author>
        <b:NameList>
          <b:Person>
            <b:Last>Clifton</b:Last>
            <b:First>Stacey</b:First>
          </b:Person>
          <b:Person>
            <b:Last>Hancock</b:Last>
            <b:First>Katy</b:First>
          </b:Person>
        </b:NameList>
      </b:Author>
    </b:Author>
    <b:RefOrder>66</b:RefOrder>
  </b:Source>
  <b:Source>
    <b:Tag>Dre21</b:Tag>
    <b:SourceType>JournalArticle</b:SourceType>
    <b:Guid>{D580C34C-5C2F-4F78-93C6-1892A3813E0D}</b:Guid>
    <b:Title>A National Study of Police Mental Health in the USA: Stigma, Mental Health and Help-Seeking Behaviors</b:Title>
    <b:JournalName>Journal of Police and Criminal Psychology</b:JournalName>
    <b:Year>2021</b:Year>
    <b:Pages>295-306</b:Pages>
    <b:Volume>36</b:Volume>
    <b:Author>
      <b:Author>
        <b:NameList>
          <b:Person>
            <b:Last>Drew</b:Last>
            <b:Middle>M</b:Middle>
            <b:First>Jacqueline</b:First>
          </b:Person>
          <b:Person>
            <b:Last>Nartin</b:Last>
            <b:First>Sherri</b:First>
          </b:Person>
        </b:NameList>
      </b:Author>
    </b:Author>
    <b:RefOrder>67</b:RefOrder>
  </b:Source>
  <b:Source>
    <b:Tag>Lev13</b:Tag>
    <b:SourceType>JournalArticle</b:SourceType>
    <b:Guid>{32484AC1-8F1B-4F68-BC3C-56C127EFBF6E}</b:Guid>
    <b:Title>Patient-centred access to health care: Conceptualizing access at the interface of health systems and populations</b:Title>
    <b:JournalName>International journal for equity in health</b:JournalName>
    <b:Year>2013</b:Year>
    <b:Pages>18-18</b:Pages>
    <b:Volume>12</b:Volume>
    <b:Issue>1</b:Issue>
    <b:Author>
      <b:Author>
        <b:NameList>
          <b:Person>
            <b:Last>Levesque</b:Last>
            <b:First>Jean-Frederic</b:First>
          </b:Person>
          <b:Person>
            <b:Last>Harris</b:Last>
            <b:Middle>F</b:Middle>
            <b:First>Mark</b:First>
          </b:Person>
          <b:Person>
            <b:Last>Russell</b:Last>
            <b:First>Grant</b:First>
          </b:Person>
        </b:NameList>
      </b:Author>
    </b:Author>
    <b:RefOrder>4</b:RefOrder>
  </b:Source>
  <b:Source>
    <b:Tag>Chi23</b:Tag>
    <b:SourceType>JournalArticle</b:SourceType>
    <b:Guid>{E8E4A669-FF2A-40CA-8A87-AB3F79B6E442}</b:Guid>
    <b:Title>The Science of Literature Reviews: Searching, Identifying, Selecting, and Synthesising</b:Title>
    <b:JournalName>Publications</b:JournalName>
    <b:Year>2023</b:Year>
    <b:Pages>2</b:Pages>
    <b:Volume>11</b:Volume>
    <b:Issue>1</b:Issue>
    <b:Author>
      <b:Author>
        <b:NameList>
          <b:Person>
            <b:Last>Chigbu</b:Last>
            <b:Middle>Eugene</b:Middle>
            <b:First>Uchendu</b:First>
          </b:Person>
          <b:Person>
            <b:Last>Atiku</b:Last>
            <b:Middle>Olusegun</b:Middle>
            <b:First>Sulaiman</b:First>
          </b:Person>
          <b:Person>
            <b:Last>Du Plessis</b:Last>
            <b:Middle>C</b:Middle>
            <b:First>Cherley</b:First>
          </b:Person>
        </b:NameList>
      </b:Author>
    </b:Author>
    <b:RefOrder>15</b:RefOrder>
  </b:Source>
  <b:Source>
    <b:Tag>Now17</b:Tag>
    <b:SourceType>JournalArticle</b:SourceType>
    <b:Guid>{2F62BF50-8684-44E5-8162-DF0908353AF1}</b:Guid>
    <b:Title>Thematic Analysis: Striving to Meet the Trustworthiness Criteria</b:Title>
    <b:JournalName>International Journal of Qualitative Methods</b:JournalName>
    <b:Year>2017</b:Year>
    <b:Pages>1-13</b:Pages>
    <b:Volume>16</b:Volume>
    <b:Issue>1</b:Issue>
    <b:Author>
      <b:Author>
        <b:NameList>
          <b:Person>
            <b:Last>Nowell</b:Last>
            <b:Middle>S</b:Middle>
            <b:First>Lorelli</b:First>
          </b:Person>
          <b:Person>
            <b:Last>Norris</b:Last>
            <b:Middle>M</b:Middle>
            <b:First>Jill</b:First>
          </b:Person>
          <b:Person>
            <b:Last>White</b:Last>
            <b:Middle>E</b:Middle>
            <b:First>Deborah</b:First>
          </b:Person>
          <b:Person>
            <b:Last>Moules</b:Last>
            <b:Middle>J</b:Middle>
            <b:First>Nancy</b:First>
          </b:Person>
        </b:NameList>
      </b:Author>
    </b:Author>
    <b:RefOrder>16</b:RefOrder>
  </b:Source>
  <b:Source>
    <b:Tag>Res25</b:Tag>
    <b:SourceType>InternetSite</b:SourceType>
    <b:Guid>{9B7BCBE7-DA16-4B8B-983F-2B45EEB309C4}</b:Guid>
    <b:Title>Bias in Research: What It Is and How To Avoid It</b:Title>
    <b:Year>2025</b:Year>
    <b:Author>
      <b:Author>
        <b:Corporate>Researcher.Life</b:Corporate>
      </b:Author>
    </b:Author>
    <b:YearAccessed>2025</b:YearAccessed>
    <b:MonthAccessed>October</b:MonthAccessed>
    <b:DayAccessed>22</b:DayAccessed>
    <b:URL>https://www.researcher.life/blog/article/bias-in-research-what-it-is-and-how-to-avoid-it/</b:URL>
    <b:RefOrder>17</b:RefOrder>
  </b:Source>
  <b:Source>
    <b:Tag>Fle24</b:Tag>
    <b:SourceType>JournalArticle</b:SourceType>
    <b:Guid>{C926E20A-E0A7-459E-B72F-C8AC1A6637EC}</b:Guid>
    <b:Title>Limitations and recommendations for use of secondary data analysis in pediatric research</b:Title>
    <b:Year>2024</b:Year>
    <b:Author>
      <b:Author>
        <b:NameList>
          <b:Person>
            <b:Last>Fleischer</b:Last>
            <b:Middle>J</b:Middle>
            <b:First>Nicole</b:First>
          </b:Person>
          <b:Person>
            <b:Last>Khalil</b:Last>
            <b:First>Amani</b:First>
          </b:Person>
        </b:NameList>
      </b:Author>
    </b:Author>
    <b:JournalName>Childrens Health Care</b:JournalName>
    <b:Pages>488-504</b:Pages>
    <b:Volume>53</b:Volume>
    <b:Issue>4</b:Issue>
    <b:RefOrder>68</b:RefOrder>
  </b:Source>
  <b:Source>
    <b:Tag>Rey17</b:Tag>
    <b:SourceType>JournalArticle</b:SourceType>
    <b:Guid>{2B888EA1-E71E-45B5-9479-74284D677796}</b:Guid>
    <b:Title>The Expendables: A Qualitative Study of Police Officers’ Responses to Organizational Injustice</b:Title>
    <b:JournalName>Police Quarterly</b:JournalName>
    <b:Year>2017</b:Year>
    <b:Pages>3-29</b:Pages>
    <b:Volume>21</b:Volume>
    <b:Issue>1</b:Issue>
    <b:Author>
      <b:Author>
        <b:NameList>
          <b:Person>
            <b:Last>Reynolds</b:Last>
            <b:Middle>D</b:Middle>
            <b:First>Paul</b:First>
          </b:Person>
          <b:Person>
            <b:Last>Fitzgerald</b:Last>
            <b:Middle>A</b:Middle>
            <b:First>Brett</b:First>
          </b:Person>
          <b:Person>
            <b:Last>Hicks</b:Last>
            <b:First>Jeremiah</b:First>
          </b:Person>
        </b:NameList>
      </b:Author>
    </b:Author>
    <b:RefOrder>18</b:RefOrder>
  </b:Source>
  <b:Source>
    <b:Tag>Avo21</b:Tag>
    <b:SourceType>InternetSite</b:SourceType>
    <b:Guid>{496C5638-1635-4E28-951D-7201210FB864}</b:Guid>
    <b:Title>Capture Data On Traumatic Incidents</b:Title>
    <b:Year>2021</b:Year>
    <b:Author>
      <b:Author>
        <b:Corporate>Avon and Somerset Police Federation</b:Corporate>
      </b:Author>
    </b:Author>
    <b:YearAccessed>2025</b:YearAccessed>
    <b:MonthAccessed>October</b:MonthAccessed>
    <b:DayAccessed>26</b:DayAccessed>
    <b:URL>https://www.polfed.org/avonsom/news/news-articles/capture-data-on-traumatic-incidents/</b:URL>
    <b:RefOrder>69</b:RefOrder>
  </b:Source>
  <b:Source>
    <b:Tag>Neu24</b:Tag>
    <b:SourceType>InternetSite</b:SourceType>
    <b:Guid>{01B92C7B-3B36-44D7-A5ED-67EA750B42AE}</b:Guid>
    <b:Title>Emotional Desensitization: Causes, Effects, and Coping Strategies</b:Title>
    <b:Year>2024</b:Year>
    <b:YearAccessed>2025</b:YearAccessed>
    <b:MonthAccessed>October</b:MonthAccessed>
    <b:DayAccessed>26</b:DayAccessed>
    <b:URL>https://neurolaunch.com/emotional-desensitization/</b:URL>
    <b:Author>
      <b:Author>
        <b:Corporate>NeuroLaunch</b:Corporate>
      </b:Author>
    </b:Author>
    <b:RefOrder>21</b:RefOrder>
  </b:Source>
  <b:Source>
    <b:Tag>BBC241</b:Tag>
    <b:SourceType>InternetSite</b:SourceType>
    <b:Guid>{ED67E2CA-FB9C-4DE9-98A5-7DB3D009075D}</b:Guid>
    <b:Title>Police officer cleared of murdering Chris Kaba</b:Title>
    <b:Year>2024</b:Year>
    <b:Author>
      <b:Author>
        <b:Corporate>BBC News</b:Corporate>
      </b:Author>
    </b:Author>
    <b:YearAccessed>2025</b:YearAccessed>
    <b:MonthAccessed>October</b:MonthAccessed>
    <b:DayAccessed>26</b:DayAccessed>
    <b:URL>https://www.bbc.co.uk/news/articles/c17lk592ygdo</b:URL>
    <b:RefOrder>70</b:RefOrder>
  </b:Source>
  <b:Source>
    <b:Tag>BBC19</b:Tag>
    <b:SourceType>InternetSite</b:SourceType>
    <b:Guid>{BABEE27B-3EE6-421D-A19D-B2F7D3C3835F}</b:Guid>
    <b:Author>
      <b:Author>
        <b:Corporate>BBC News</b:Corporate>
      </b:Author>
    </b:Author>
    <b:Title>Police officers suspended for years during misconduct investigations</b:Title>
    <b:Year>2019</b:Year>
    <b:YearAccessed>2025</b:YearAccessed>
    <b:MonthAccessed>October</b:MonthAccessed>
    <b:DayAccessed>26</b:DayAccessed>
    <b:URL>https://www.bbc.co.uk/news/uk-england-46974580</b:URL>
    <b:RefOrder>71</b:RefOrder>
  </b:Source>
  <b:Source>
    <b:Tag>BBC251</b:Tag>
    <b:SourceType>InternetSite</b:SourceType>
    <b:Guid>{6AC3338A-8941-41CF-8652-8108E003282F}</b:Guid>
    <b:Author>
      <b:Author>
        <b:Corporate>BBC News</b:Corporate>
      </b:Author>
    </b:Author>
    <b:Title>Met Police officers sacked after BBC Panorama investigation</b:Title>
    <b:Year>2025</b:Year>
    <b:YearAccessed>2025</b:YearAccessed>
    <b:MonthAccessed>November</b:MonthAccessed>
    <b:DayAccessed>1</b:DayAccessed>
    <b:URL>https://www.bbc.co.uk/news/articles/cy0kynx59v0o</b:URL>
    <b:RefOrder>23</b:RefOrder>
  </b:Source>
  <b:Source>
    <b:Tag>The25</b:Tag>
    <b:SourceType>InternetSite</b:SourceType>
    <b:Guid>{19007F68-5069-4ED1-93F0-71AC86EE7B79}</b:Guid>
    <b:Author>
      <b:Author>
        <b:Corporate>The Independent</b:Corporate>
      </b:Author>
    </b:Author>
    <b:Title>Record number of police officers were sacked in Britain last year</b:Title>
    <b:Year>2025</b:Year>
    <b:YearAccessed>2025</b:YearAccessed>
    <b:MonthAccessed>November</b:MonthAccessed>
    <b:DayAccessed>1</b:DayAccessed>
    <b:URL>https://www.independent.co.uk/news/uk/home-news/police-officer-sacked-record-home-office-b2794612.html</b:URL>
    <b:RefOrder>22</b:RefOrder>
  </b:Source>
  <b:Source>
    <b:Tag>Reg21</b:Tag>
    <b:SourceType>JournalArticle</b:SourceType>
    <b:Guid>{8AD2753A-310B-4DDD-80C7-5C03742CD1C1}</b:Guid>
    <b:Title>A systemic review of mental health symptoms in police officers following extreme traumatic exposures</b:Title>
    <b:Year>2021</b:Year>
    <b:JournalName>Police Practice and Research</b:JournalName>
    <b:Pages>225-239</b:Pages>
    <b:Volume>22</b:Volume>
    <b:Issue>1</b:Issue>
    <b:Author>
      <b:Author>
        <b:NameList>
          <b:Person>
            <b:Last>Regehr</b:Last>
            <b:First>Cheryl</b:First>
          </b:Person>
          <b:Person>
            <b:Last>Carey</b:Last>
            <b:Middle>G</b:Middle>
            <b:First>Mary</b:First>
          </b:Person>
          <b:Person>
            <b:Last>Wagner</b:Last>
            <b:First>Shannon</b:First>
          </b:Person>
          <b:Person>
            <b:Last>Alden</b:Last>
            <b:Middle>E</b:Middle>
            <b:First>Lynn</b:First>
          </b:Person>
          <b:Person>
            <b:Last>Buys</b:Last>
            <b:First>Nicholas</b:First>
          </b:Person>
          <b:Person>
            <b:Last>Corneil</b:Last>
            <b:First>Wayne</b:First>
          </b:Person>
          <b:Person>
            <b:Last>Fyfe</b:Last>
            <b:First>Trina</b:First>
          </b:Person>
          <b:Person>
            <b:Last>Matthews</b:Last>
            <b:First>Lynda</b:First>
          </b:Person>
          <b:Person>
            <b:Last>Randall</b:Last>
            <b:First>Christine</b:First>
          </b:Person>
          <b:Person>
            <b:Last>White</b:Last>
            <b:First>Marc</b:First>
          </b:Person>
          <b:Person>
            <b:Last>Fraess-Phillips</b:Last>
            <b:First>Alex</b:First>
          </b:Person>
          <b:Person>
            <b:Last>Krutop</b:Last>
            <b:First>Elyssa</b:First>
          </b:Person>
          <b:Person>
            <b:Last>White</b:Last>
            <b:First>Nicola</b:First>
          </b:Person>
          <b:Person>
            <b:Last>Fleischmann</b:Last>
            <b:First>Matthew</b:First>
          </b:Person>
        </b:NameList>
      </b:Author>
    </b:Author>
    <b:RefOrder>72</b:RefOrder>
  </b:Source>
  <b:Source>
    <b:Tag>Gav25</b:Tag>
    <b:SourceType>JournalArticle</b:SourceType>
    <b:Guid>{20A7056B-B522-4C51-B2E4-D30FC3AE8B8F}</b:Guid>
    <b:Title>Understanding the impact of organisational and operational stressors on the mental health of police officers in Ireland</b:Title>
    <b:Year>2025</b:Year>
    <b:JournalName>Police Practice and Research</b:JournalName>
    <b:Pages>90-100</b:Pages>
    <b:Volume>26</b:Volume>
    <b:Issue>1</b:Issue>
    <b:Author>
      <b:Author>
        <b:NameList>
          <b:Person>
            <b:Last>Gavin</b:Last>
            <b:First>Paul</b:First>
          </b:Person>
          <b:Person>
            <b:Last>Porter</b:Last>
            <b:Middle>Normitta</b:Middle>
            <b:First>Cody</b:First>
          </b:Person>
        </b:NameList>
      </b:Author>
    </b:Author>
    <b:RefOrder>73</b:RefOrder>
  </b:Source>
  <b:Source>
    <b:Tag>Ada23</b:Tag>
    <b:SourceType>Book</b:SourceType>
    <b:Guid>{50C1DAD1-5C43-4893-8528-00C91E492B38}</b:Guid>
    <b:Title>Succeeding as a therapist: How to create a thriving practice in a changing world</b:Title>
    <b:Year>2023</b:Year>
    <b:Author>
      <b:Author>
        <b:NameList>
          <b:Person>
            <b:Last>Adames</b:Last>
            <b:Middle>Y</b:Middle>
            <b:First>Hector</b:First>
          </b:Person>
          <b:Person>
            <b:Last>Chavez-Duenas</b:Last>
            <b:Middle>Y</b:Middle>
            <b:First>Nayeli</b:First>
          </b:Person>
          <b:Person>
            <b:Last>Vasquez</b:Last>
            <b:Middle>J T</b:Middle>
            <b:First>Melba</b:First>
          </b:Person>
          <b:Person>
            <b:Last>Pope</b:Last>
            <b:Middle>S</b:Middle>
            <b:First>Kenneth</b:First>
          </b:Person>
        </b:NameList>
      </b:Author>
    </b:Author>
    <b:Publisher>American Psychological Association</b:Publisher>
    <b:Edition>1st</b:Edition>
    <b:RefOrder>74</b:RefOrder>
  </b:Source>
  <b:Source>
    <b:Tag>Bel16</b:Tag>
    <b:SourceType>JournalArticle</b:SourceType>
    <b:Guid>{B98E6729-C4F2-4DA5-BC9F-0B1E91847BB8}</b:Guid>
    <b:Title>Break a Leg—"It’s all in the mind”: Police Officers’ Attitudes towards Colleagues with Mental Health Issues</b:Title>
    <b:JournalName>Policing : a journal of policy and practice</b:JournalName>
    <b:Year>2016</b:Year>
    <b:Pages>95-101</b:Pages>
    <b:Volume>10</b:Volume>
    <b:Issue>2</b:Issue>
    <b:Author>
      <b:Author>
        <b:NameList>
          <b:Person>
            <b:Last>Bell</b:Last>
            <b:First>S</b:First>
          </b:Person>
          <b:Person>
            <b:Last>Eski</b:Last>
            <b:First>Y</b:First>
          </b:Person>
        </b:NameList>
      </b:Author>
    </b:Author>
    <b:RefOrder>75</b:RefOrder>
  </b:Source>
</b:Sources>
</file>

<file path=customXml/itemProps1.xml><?xml version="1.0" encoding="utf-8"?>
<ds:datastoreItem xmlns:ds="http://schemas.openxmlformats.org/officeDocument/2006/customXml" ds:itemID="{1A1311A6-296A-4325-A0F5-143B19A8B0A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Phillip Emery (2419799)</dc:creator>
  <keywords/>
  <dc:description/>
  <lastModifiedBy>Phillip Emery (2419799)</lastModifiedBy>
  <revision>57</revision>
  <dcterms:created xsi:type="dcterms:W3CDTF">2025-11-07T10:49:00.0000000Z</dcterms:created>
  <dcterms:modified xsi:type="dcterms:W3CDTF">2025-11-08T18:27:44.2866934Z</dcterms:modified>
</coreProperties>
</file>