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C75CCE" w14:textId="6DA35FE5" w:rsidR="00CD6AAD" w:rsidRDefault="006502ED" w:rsidP="006502ED">
      <w:pPr>
        <w:pStyle w:val="Title"/>
      </w:pPr>
      <w:r>
        <w:t>Meditation as a complementary therapy</w:t>
      </w:r>
    </w:p>
    <w:p w14:paraId="2FA2C4F6" w14:textId="126AD315" w:rsidR="006502ED" w:rsidRDefault="006502ED" w:rsidP="006502ED"/>
    <w:p w14:paraId="5CD39A57" w14:textId="2049BDDF" w:rsidR="006502ED" w:rsidRDefault="006502ED" w:rsidP="009C792F">
      <w:pPr>
        <w:spacing w:line="360" w:lineRule="auto"/>
      </w:pPr>
      <w:r>
        <w:t>A complementary therap</w:t>
      </w:r>
      <w:r w:rsidR="00F001E1">
        <w:t xml:space="preserve">y is a therapy used along with </w:t>
      </w:r>
      <w:r>
        <w:t>conventional medicine</w:t>
      </w:r>
      <w:r w:rsidR="007A7BDF">
        <w:t xml:space="preserve"> (Cancer research </w:t>
      </w:r>
      <w:r w:rsidR="00F001E1">
        <w:t>UK</w:t>
      </w:r>
      <w:r w:rsidR="007A7BDF">
        <w:t xml:space="preserve">, 2018). </w:t>
      </w:r>
      <w:r w:rsidR="00812CEA">
        <w:t xml:space="preserve">This </w:t>
      </w:r>
      <w:r w:rsidR="004535ED">
        <w:t xml:space="preserve">suggests </w:t>
      </w:r>
      <w:r w:rsidR="00812CEA">
        <w:t>that a</w:t>
      </w:r>
      <w:r w:rsidR="007A7BDF">
        <w:t xml:space="preserve"> complementary therapy is </w:t>
      </w:r>
      <w:r w:rsidR="004535ED">
        <w:t>used in order to help individuals feel</w:t>
      </w:r>
      <w:r w:rsidR="007A7BDF">
        <w:t xml:space="preserve"> better and cope better with the medicine</w:t>
      </w:r>
      <w:r w:rsidR="004535ED">
        <w:t>s or treatments</w:t>
      </w:r>
      <w:r w:rsidR="007A7BDF">
        <w:t xml:space="preserve"> they are receiving.</w:t>
      </w:r>
      <w:r w:rsidR="00417686">
        <w:t xml:space="preserve"> According to James (2018), the word complementary</w:t>
      </w:r>
      <w:r w:rsidR="006C6876">
        <w:t xml:space="preserve"> </w:t>
      </w:r>
      <w:r w:rsidR="00812CEA">
        <w:t xml:space="preserve">suggests </w:t>
      </w:r>
      <w:r w:rsidR="00417686">
        <w:t xml:space="preserve">that it can be used in addition </w:t>
      </w:r>
      <w:r w:rsidR="006C6876">
        <w:t>to conventional medicine.</w:t>
      </w:r>
      <w:r w:rsidR="00A21486">
        <w:t xml:space="preserve"> </w:t>
      </w:r>
      <w:r w:rsidR="00A83222">
        <w:t xml:space="preserve">According to Henderson (2014), the medical version of holism is looking at the person as a whole; complementary therapies are seen from a holism view. </w:t>
      </w:r>
      <w:r w:rsidR="00812CEA">
        <w:t xml:space="preserve">Henderson (2014), furthers this suggesting that holism takes into account the physical, psychological and spiritual aspects of an individual and in doing so helps prevent and manage illness. This highlights that </w:t>
      </w:r>
      <w:r w:rsidR="00941046">
        <w:t>there is a</w:t>
      </w:r>
      <w:r w:rsidR="00DB030E">
        <w:t>n</w:t>
      </w:r>
      <w:r w:rsidR="00941046">
        <w:t xml:space="preserve"> underpinning link between </w:t>
      </w:r>
      <w:r w:rsidR="00DB030E">
        <w:t>a person</w:t>
      </w:r>
      <w:r w:rsidR="00941046">
        <w:t xml:space="preserve"> ‘physical’ health and a person’s more general ‘well-being’ (Henderson, 2014).</w:t>
      </w:r>
      <w:r w:rsidR="00DB030E">
        <w:t xml:space="preserve"> </w:t>
      </w:r>
      <w:r w:rsidR="00F001E1">
        <w:t>A</w:t>
      </w:r>
      <w:r w:rsidR="008700FF">
        <w:t xml:space="preserve">ccess to complementary therapies is through </w:t>
      </w:r>
      <w:r w:rsidR="005C7E3D">
        <w:t>clinics, practitioners and stores (James, 2018). In some rare occasions, a doctor might recommend seeing someone in the complementary therapy field which might be funded by the NHS (James, 2018).</w:t>
      </w:r>
      <w:r w:rsidR="006C6876">
        <w:t xml:space="preserve"> </w:t>
      </w:r>
      <w:r w:rsidR="00812CEA">
        <w:t>One common complementary therapy that is used considerably more than other is meditation.</w:t>
      </w:r>
    </w:p>
    <w:p w14:paraId="4805E7EE" w14:textId="2FD3E3CE" w:rsidR="005A2013" w:rsidRDefault="005A2013" w:rsidP="009C792F">
      <w:pPr>
        <w:spacing w:line="360" w:lineRule="auto"/>
      </w:pPr>
      <w:r w:rsidRPr="005A2013">
        <w:t>The ancient practice of meditation is thought to have been originated in India around several thousand years BCE (Chow, 2018).  The word that is used today, “meditate” was not established until the 12th century, using the Latin word ‘</w:t>
      </w:r>
      <w:proofErr w:type="spellStart"/>
      <w:r w:rsidRPr="005A2013">
        <w:t>Meditatum</w:t>
      </w:r>
      <w:proofErr w:type="spellEnd"/>
      <w:r w:rsidRPr="005A2013">
        <w:t xml:space="preserve">’ (Chow, 2018). According to Chow (2018), back around 1500 BCE is the earliest documented record of meditation, this was involved with </w:t>
      </w:r>
      <w:proofErr w:type="spellStart"/>
      <w:r w:rsidRPr="005A2013">
        <w:t>Vedantism</w:t>
      </w:r>
      <w:proofErr w:type="spellEnd"/>
      <w:r w:rsidRPr="005A2013">
        <w:t>, a Hindu tradition. Many Greek philosopher developed their own version of meditation, this influence was enhanced more by Alexander the Great’s military exploits of India (Giovanni, 2018). Many Greek philosophers practiced a type of meditation called ‘</w:t>
      </w:r>
      <w:proofErr w:type="spellStart"/>
      <w:r w:rsidRPr="005A2013">
        <w:t>omphaloskepsis</w:t>
      </w:r>
      <w:proofErr w:type="spellEnd"/>
      <w:r w:rsidRPr="005A2013">
        <w:t>’, which is a navel-gazing, to help philosophical contemplation (Giovanni, 2018).  A different form of meditation created by Christians, which is based on the form of repetition of a word or phrase (Giovanni, 2018).</w:t>
      </w:r>
    </w:p>
    <w:p w14:paraId="3A0D380C" w14:textId="703E9A93" w:rsidR="0041104E" w:rsidRDefault="0041104E" w:rsidP="009C792F">
      <w:pPr>
        <w:spacing w:line="360" w:lineRule="auto"/>
      </w:pPr>
      <w:r>
        <w:t xml:space="preserve">Meditation therapy is used all over the work to help people manage pain and deal with </w:t>
      </w:r>
      <w:r w:rsidR="004535ED">
        <w:t>stress; Smith</w:t>
      </w:r>
      <w:r>
        <w:t xml:space="preserve">, </w:t>
      </w:r>
      <w:r w:rsidR="004535ED">
        <w:t xml:space="preserve">(2015). Argues that it is </w:t>
      </w:r>
      <w:r w:rsidR="00467D0C">
        <w:t xml:space="preserve">a safe and natural way to heal. </w:t>
      </w:r>
      <w:r w:rsidR="0071003D">
        <w:t xml:space="preserve">When </w:t>
      </w:r>
      <w:r w:rsidR="00D62129">
        <w:t>mediating, the person will change their brain wave</w:t>
      </w:r>
      <w:r w:rsidR="00F001E1">
        <w:t>s</w:t>
      </w:r>
      <w:r w:rsidR="00D62129">
        <w:t xml:space="preserve"> to a theta or a</w:t>
      </w:r>
      <w:r w:rsidR="001B53AC">
        <w:t>n</w:t>
      </w:r>
      <w:r w:rsidR="00D62129">
        <w:t xml:space="preserve"> alpha</w:t>
      </w:r>
      <w:r w:rsidR="001B53AC">
        <w:t xml:space="preserve"> state</w:t>
      </w:r>
      <w:r w:rsidR="00D62129">
        <w:t>,</w:t>
      </w:r>
      <w:r w:rsidR="001B53AC">
        <w:t xml:space="preserve"> which is a state which is</w:t>
      </w:r>
      <w:r w:rsidR="00F001E1">
        <w:t xml:space="preserve"> the </w:t>
      </w:r>
      <w:r w:rsidR="001B53AC">
        <w:t>most relaxing state for the brain (Smith,2015).</w:t>
      </w:r>
      <w:r w:rsidR="00A83222">
        <w:t xml:space="preserve"> This change in brain waves alters an individual’s </w:t>
      </w:r>
      <w:r w:rsidR="00812CEA">
        <w:t xml:space="preserve">heart rate, blood pressure and breathing </w:t>
      </w:r>
      <w:r w:rsidR="00F27F61">
        <w:t xml:space="preserve">rate will all begin to fall </w:t>
      </w:r>
      <w:r w:rsidR="00D16DC1">
        <w:t xml:space="preserve">(Smith, 2015). </w:t>
      </w:r>
      <w:r w:rsidR="00D62129">
        <w:t xml:space="preserve"> </w:t>
      </w:r>
      <w:r w:rsidR="00B071D5">
        <w:t xml:space="preserve">This results in the </w:t>
      </w:r>
      <w:r w:rsidR="00684AD8">
        <w:t>release endorphins which are natural painkillers into the system (Smith, 2015).</w:t>
      </w:r>
      <w:r w:rsidR="002C4C33">
        <w:t xml:space="preserve"> According to Clarke (2018), </w:t>
      </w:r>
      <w:r w:rsidR="0021516F">
        <w:t xml:space="preserve">during meditation cortisol, </w:t>
      </w:r>
      <w:r w:rsidR="004535ED">
        <w:t>levels are reduced</w:t>
      </w:r>
      <w:r w:rsidR="0021516F">
        <w:t>.</w:t>
      </w:r>
      <w:r w:rsidR="00FC292C">
        <w:t xml:space="preserve"> The purpose of meditation is to clear the mind of any troubling emotions </w:t>
      </w:r>
      <w:r w:rsidR="00BB64EB">
        <w:t xml:space="preserve">and to reduce </w:t>
      </w:r>
      <w:r w:rsidR="00A17AEB">
        <w:t xml:space="preserve">the feelings of stress and anxiety (Smith, 2015). </w:t>
      </w:r>
      <w:r w:rsidR="00F27F61">
        <w:t>Several research studies</w:t>
      </w:r>
      <w:r w:rsidR="005355A5">
        <w:t>, such as</w:t>
      </w:r>
      <w:r w:rsidR="00F52007">
        <w:t xml:space="preserve"> Munoz et al (2016),</w:t>
      </w:r>
      <w:r w:rsidR="005355A5">
        <w:t xml:space="preserve"> </w:t>
      </w:r>
      <w:r w:rsidR="00F27F61">
        <w:t xml:space="preserve">highlight or demonstrate that the practice of meditation long term can bring </w:t>
      </w:r>
      <w:r w:rsidR="00F27F61">
        <w:lastRenderedPageBreak/>
        <w:t>about a more positive outlook, it can increase their intelligence and enhance creativity (Smith, 2015).</w:t>
      </w:r>
    </w:p>
    <w:p w14:paraId="69437DB9" w14:textId="36B291C8" w:rsidR="00723D6F" w:rsidRDefault="00723D6F" w:rsidP="009C792F">
      <w:pPr>
        <w:spacing w:line="360" w:lineRule="auto"/>
      </w:pPr>
      <w:r>
        <w:t>According to NCCIH (2016),</w:t>
      </w:r>
      <w:r w:rsidR="003E486A">
        <w:t xml:space="preserve"> there have been</w:t>
      </w:r>
      <w:r w:rsidR="006024D2">
        <w:t xml:space="preserve"> </w:t>
      </w:r>
      <w:r w:rsidR="003E486A">
        <w:t>studies</w:t>
      </w:r>
      <w:r w:rsidR="00E04AA6">
        <w:t xml:space="preserve"> researching</w:t>
      </w:r>
      <w:r>
        <w:t xml:space="preserve"> how meditation may be helpful </w:t>
      </w:r>
      <w:r w:rsidR="003E486A">
        <w:t>to individuals suffering from hypertension c</w:t>
      </w:r>
      <w:r>
        <w:t>ertain psycholo</w:t>
      </w:r>
      <w:r w:rsidR="007426BB">
        <w:t xml:space="preserve">gical disorders and pain. </w:t>
      </w:r>
    </w:p>
    <w:p w14:paraId="24F36B14" w14:textId="6F8561C1" w:rsidR="00530573" w:rsidRDefault="00363D02" w:rsidP="009C792F">
      <w:pPr>
        <w:spacing w:line="360" w:lineRule="auto"/>
      </w:pPr>
      <w:r>
        <w:t xml:space="preserve">The NHS have started posted on their website about how meditation can help them with stress. This is a positive outcome </w:t>
      </w:r>
      <w:r w:rsidR="005A2013">
        <w:t xml:space="preserve">on the world of health care, as it is showing people alternatives. The NHS report on study that was researched in China, under </w:t>
      </w:r>
      <w:r w:rsidR="00336E07">
        <w:t xml:space="preserve">Dr Yi-Yuan Tan and colleagues; </w:t>
      </w:r>
      <w:r w:rsidR="00B06D3E">
        <w:t>they conducted a controlled trail on 80 undergraduates from Dalian University</w:t>
      </w:r>
      <w:r w:rsidR="003B29C3">
        <w:t xml:space="preserve"> (NHS,2007). The result from the research was a success, as the meditation session had a reduction in anxiety, depression, anger and fatigue (NHS, 2007). NHS (2007) commented on the study explaining that the study was well-conducted and the evidence given</w:t>
      </w:r>
      <w:r w:rsidR="00082F7C">
        <w:t xml:space="preserve"> shown that the session can relax a person’s mental state and physical state.</w:t>
      </w:r>
    </w:p>
    <w:p w14:paraId="38287011" w14:textId="74F83B45" w:rsidR="009D1B01" w:rsidRDefault="009C5169" w:rsidP="009C792F">
      <w:pPr>
        <w:spacing w:line="360" w:lineRule="auto"/>
      </w:pPr>
      <w:r>
        <w:t>Research on</w:t>
      </w:r>
      <w:r w:rsidR="004E5A5F">
        <w:t xml:space="preserve"> meditation has </w:t>
      </w:r>
      <w:r w:rsidR="009A4930">
        <w:t>suggested that the practice can reduce blood pressure, anxiety, depression, insomnia and symptoms of irritable bowel syndrome (IBS) (NCCIH,2016).</w:t>
      </w:r>
      <w:r w:rsidR="002A6949">
        <w:t xml:space="preserve"> </w:t>
      </w:r>
      <w:r w:rsidR="00FE0ADF">
        <w:t xml:space="preserve">Many people turn to meditation as a way to exit all the ‘noise’ in the world; the breathing exercise focuses on the </w:t>
      </w:r>
      <w:r w:rsidR="009D1B01">
        <w:t>decrease of stress, depression and anger; by inhaling the positive and exhaling the negative, keeps the person anchored to the present (Branham, 2013).</w:t>
      </w:r>
      <w:r w:rsidR="00FD19F3">
        <w:t xml:space="preserve"> </w:t>
      </w:r>
      <w:r w:rsidR="00E77F0A">
        <w:t xml:space="preserve">Meditation is also known for giving more energy and productivity to those who practice it. It is the </w:t>
      </w:r>
      <w:r w:rsidR="007D7017">
        <w:t>simple</w:t>
      </w:r>
      <w:r w:rsidR="00E77F0A">
        <w:t xml:space="preserve"> act of stopping everything, quieting the mind and giving </w:t>
      </w:r>
      <w:r w:rsidR="00353B8F">
        <w:t>the mind</w:t>
      </w:r>
      <w:r w:rsidR="00E77F0A">
        <w:t xml:space="preserve"> </w:t>
      </w:r>
      <w:r w:rsidR="00353B8F">
        <w:t>the recharge,</w:t>
      </w:r>
      <w:r w:rsidR="00E77F0A">
        <w:t xml:space="preserve"> it needs, by doing this, they are able to think more clearly and work well with others (Branham, 2013). </w:t>
      </w:r>
      <w:r w:rsidR="00CB73D2">
        <w:t xml:space="preserve"> Furthermore, meditation during the mornings and before going to sleep, has benefitted many as they had a good sleep (Branham, 2013). Meditating before and after helps the person connect to their life</w:t>
      </w:r>
      <w:r w:rsidR="009E5D3E">
        <w:t xml:space="preserve"> together (Branham,2013</w:t>
      </w:r>
      <w:r w:rsidR="00E6575C">
        <w:t xml:space="preserve">, and </w:t>
      </w:r>
      <w:r w:rsidR="00E6575C" w:rsidRPr="00E6575C">
        <w:t>Ratanasiripong</w:t>
      </w:r>
      <w:r w:rsidR="00E6575C">
        <w:t>, 2015</w:t>
      </w:r>
      <w:r w:rsidR="009E5D3E">
        <w:t>).</w:t>
      </w:r>
      <w:r w:rsidR="00353B8F">
        <w:t xml:space="preserve"> According to Crane (2017), meditation </w:t>
      </w:r>
      <w:r w:rsidR="00440352">
        <w:t>can improve a person</w:t>
      </w:r>
      <w:r w:rsidR="003E486A">
        <w:t>’s</w:t>
      </w:r>
      <w:r w:rsidR="00440352">
        <w:t xml:space="preserve"> concentration; it can </w:t>
      </w:r>
      <w:r w:rsidR="003E486A">
        <w:t xml:space="preserve">help individuals become </w:t>
      </w:r>
      <w:r w:rsidR="00440352">
        <w:t>mo</w:t>
      </w:r>
      <w:r w:rsidR="003E486A">
        <w:t>re focused and increase memory.</w:t>
      </w:r>
    </w:p>
    <w:p w14:paraId="4641C1DF" w14:textId="04A20A6A" w:rsidR="00604DEC" w:rsidRDefault="004E55DC" w:rsidP="009C792F">
      <w:pPr>
        <w:spacing w:line="360" w:lineRule="auto"/>
      </w:pPr>
      <w:r>
        <w:t xml:space="preserve">According to NCCIH (2016), Meditation is considered safe for those who are healthy. Although those who have </w:t>
      </w:r>
      <w:r w:rsidR="00D34DEC">
        <w:t>some physical limitations</w:t>
      </w:r>
      <w:r>
        <w:t xml:space="preserve"> might find certain meditation practices that involve moving a little difficult (NCCIH, 2016).</w:t>
      </w:r>
      <w:r w:rsidR="0007243D">
        <w:t xml:space="preserve"> </w:t>
      </w:r>
      <w:r w:rsidR="00A83222">
        <w:t xml:space="preserve">Overwhelming research suggest that there has been a rare case where meditation has caused or worsened the individual’s </w:t>
      </w:r>
      <w:r w:rsidR="001938F8">
        <w:t xml:space="preserve">symptom, however caution is advised for those suffering from acute psychiatric disorders (NCCIH, 2016). </w:t>
      </w:r>
      <w:commentRangeStart w:id="0"/>
      <w:commentRangeEnd w:id="0"/>
      <w:r w:rsidR="003E486A">
        <w:t>S</w:t>
      </w:r>
      <w:r w:rsidR="00547656">
        <w:t xml:space="preserve">ubsequent studies have been conducted in this field suggesting that more research needs to be conducted. </w:t>
      </w:r>
    </w:p>
    <w:p w14:paraId="0CE9DD1B" w14:textId="77777777" w:rsidR="00604DEC" w:rsidRDefault="00604DEC" w:rsidP="009C792F">
      <w:pPr>
        <w:spacing w:line="360" w:lineRule="auto"/>
      </w:pPr>
    </w:p>
    <w:p w14:paraId="1D4B9810" w14:textId="34BC515B" w:rsidR="00631A2C" w:rsidRDefault="0009292F" w:rsidP="009C792F">
      <w:pPr>
        <w:spacing w:line="360" w:lineRule="auto"/>
      </w:pPr>
      <w:r>
        <w:lastRenderedPageBreak/>
        <w:t xml:space="preserve">A study was conducted to see the effectiveness of a group stress reduction program using mindfulness meditation for patients </w:t>
      </w:r>
      <w:r w:rsidR="00604DEC">
        <w:t xml:space="preserve">suffering </w:t>
      </w:r>
      <w:r>
        <w:t>with anxiety (Kabat-</w:t>
      </w:r>
      <w:r w:rsidR="001873B2">
        <w:t xml:space="preserve">Zinn et al, 1992). The study was held at the University of Massachusetts Medical school and involves 22 study participants. The participants were clinically </w:t>
      </w:r>
      <w:r w:rsidR="00604DEC">
        <w:t xml:space="preserve">diagnosed for meeting the criteria for </w:t>
      </w:r>
      <w:r w:rsidR="001873B2">
        <w:t xml:space="preserve">generalized anxiety disorder (Kabat-Zinn et al, 1992). </w:t>
      </w:r>
      <w:r w:rsidR="00035CE5">
        <w:t xml:space="preserve">Before and during the meditation-based stress reduction and relaxion program, the participants </w:t>
      </w:r>
      <w:r w:rsidR="00604DEC">
        <w:t xml:space="preserve">were assessed (Kabat-Zinn et al, 1992). </w:t>
      </w:r>
      <w:r w:rsidR="00547656">
        <w:t xml:space="preserve">The results showed </w:t>
      </w:r>
      <w:r w:rsidR="003337AA">
        <w:t>a reduction in the subjects who were suffering with anxiety and depression (Kabat-Zinn et al,1992).</w:t>
      </w:r>
      <w:r w:rsidR="00604DEC">
        <w:t xml:space="preserve"> Conclusions from the study found that </w:t>
      </w:r>
      <w:r w:rsidR="003337AA">
        <w:t>mindfulness meditation training program</w:t>
      </w:r>
      <w:r w:rsidR="00604DEC">
        <w:t>s</w:t>
      </w:r>
      <w:r w:rsidR="003337AA">
        <w:t xml:space="preserve"> can help effectively reduce symptoms of anxiety and depression (Kabat-Zinn et al, 1992).</w:t>
      </w:r>
    </w:p>
    <w:p w14:paraId="5AB3A739" w14:textId="220FB866" w:rsidR="00D539D4" w:rsidRDefault="00604DEC" w:rsidP="009C792F">
      <w:pPr>
        <w:spacing w:line="360" w:lineRule="auto"/>
      </w:pPr>
      <w:r>
        <w:t xml:space="preserve">A more recent </w:t>
      </w:r>
      <w:r w:rsidR="00BE00E7">
        <w:t xml:space="preserve">systematic review and a meta-analysis </w:t>
      </w:r>
      <w:r w:rsidR="00883F30">
        <w:t xml:space="preserve">on </w:t>
      </w:r>
      <w:r w:rsidR="00917CED">
        <w:t xml:space="preserve">mindfulness meditation </w:t>
      </w:r>
      <w:r>
        <w:t xml:space="preserve">looked at </w:t>
      </w:r>
      <w:r w:rsidR="00917CED">
        <w:t>impr</w:t>
      </w:r>
      <w:r>
        <w:t xml:space="preserve">oving the wellbeing and stress levels </w:t>
      </w:r>
      <w:r w:rsidR="00917CED">
        <w:t>of employees</w:t>
      </w:r>
      <w:r>
        <w:t xml:space="preserve">; research in this field has been limited (Heckenberg et al ,2018). </w:t>
      </w:r>
      <w:r w:rsidR="00505592">
        <w:t xml:space="preserve"> </w:t>
      </w:r>
      <w:r>
        <w:t xml:space="preserve">Heckenberg et al (2018), systematic review searched </w:t>
      </w:r>
      <w:r w:rsidR="00095661">
        <w:t>electronic databases</w:t>
      </w:r>
      <w:r w:rsidR="00F100C1">
        <w:t xml:space="preserve">; </w:t>
      </w:r>
      <w:r>
        <w:t>for studies related to physiological outcome for</w:t>
      </w:r>
      <w:r w:rsidR="00F100C1">
        <w:t xml:space="preserve"> employees using the mindfulness meditation program</w:t>
      </w:r>
      <w:r>
        <w:t>s</w:t>
      </w:r>
      <w:r w:rsidR="00F100C1">
        <w:t xml:space="preserve">.  </w:t>
      </w:r>
      <w:r w:rsidR="001A2FEF">
        <w:t xml:space="preserve"> </w:t>
      </w:r>
      <w:r w:rsidR="004D05E3">
        <w:t xml:space="preserve">The results of these mindfulness meditation inventions </w:t>
      </w:r>
      <w:r w:rsidR="00936899">
        <w:t xml:space="preserve">found to be very effective </w:t>
      </w:r>
      <w:r>
        <w:t xml:space="preserve">for </w:t>
      </w:r>
      <w:r w:rsidR="00936899">
        <w:t>reducing cortisol production</w:t>
      </w:r>
      <w:r w:rsidR="00EC3A12">
        <w:t xml:space="preserve"> and in doing so reducing stress levels</w:t>
      </w:r>
      <w:r w:rsidR="00936899">
        <w:t xml:space="preserve"> (Heckenberg et al,2018).</w:t>
      </w:r>
      <w:r w:rsidR="00CA5BCA">
        <w:t xml:space="preserve"> </w:t>
      </w:r>
      <w:r w:rsidR="00EC3A12">
        <w:t>M</w:t>
      </w:r>
      <w:r w:rsidR="00CA5BCA">
        <w:t>indfulness me</w:t>
      </w:r>
      <w:r w:rsidR="005B6FE3">
        <w:t>ditation also improved the autonomic balance of employees, which was assessed by heart rate variability coherence measures (Heckenberg et al, 2018).</w:t>
      </w:r>
      <w:r w:rsidR="002B23B0">
        <w:t xml:space="preserve"> </w:t>
      </w:r>
      <w:r w:rsidR="00EC3A12">
        <w:t xml:space="preserve">Additional benefits were seen in </w:t>
      </w:r>
      <w:r w:rsidR="002B23B0">
        <w:t xml:space="preserve">the employee’s immune functions were </w:t>
      </w:r>
      <w:r w:rsidR="00EC3A12">
        <w:t>improved by the invention</w:t>
      </w:r>
      <w:r w:rsidR="001A27A0">
        <w:t xml:space="preserve"> </w:t>
      </w:r>
      <w:proofErr w:type="gramStart"/>
      <w:r w:rsidR="001A27A0">
        <w:t xml:space="preserve">however </w:t>
      </w:r>
      <w:r w:rsidR="00EC3A12">
        <w:t xml:space="preserve"> these</w:t>
      </w:r>
      <w:proofErr w:type="gramEnd"/>
      <w:r w:rsidR="00EC3A12">
        <w:t xml:space="preserve"> finding were reported in a single study suggesting further research needs to be conducted in this field </w:t>
      </w:r>
      <w:r w:rsidR="001A27A0">
        <w:t>(Heckenberg et al, 2018</w:t>
      </w:r>
      <w:r w:rsidR="00EC3A12">
        <w:t xml:space="preserve">. Conclusions from this review </w:t>
      </w:r>
      <w:r w:rsidR="00E77A77">
        <w:t xml:space="preserve">suggest that mindfulness meditation inventions are a promising area for improving physiological indices of stress (Heckenberg et al,2018).  </w:t>
      </w:r>
      <w:r w:rsidR="00BB5A55">
        <w:t xml:space="preserve">However, Heckenberg et al, (2018), </w:t>
      </w:r>
      <w:r w:rsidR="002C7596">
        <w:t>suggest that future studies should aim to see multiple physiological indices to check the current finding and to further the current understan</w:t>
      </w:r>
      <w:r w:rsidR="0047300D">
        <w:t xml:space="preserve">ding of the how the biological system deals with the response to reduce stress due to mindfulness meditation inventions. </w:t>
      </w:r>
      <w:r w:rsidR="008130EA">
        <w:t xml:space="preserve">One of the limitations of this study was </w:t>
      </w:r>
      <w:r w:rsidR="0060016B">
        <w:t>the low number of studies in each sub-group, they were</w:t>
      </w:r>
      <w:r w:rsidR="00EC3A12">
        <w:t xml:space="preserve"> therefore </w:t>
      </w:r>
      <w:r w:rsidR="0060016B">
        <w:t>unable to take into consideration the effects of age, gender and intervention length.</w:t>
      </w:r>
    </w:p>
    <w:p w14:paraId="711DD8CB" w14:textId="1D016AC9" w:rsidR="00E525D3" w:rsidRDefault="00E525D3" w:rsidP="009C792F">
      <w:pPr>
        <w:spacing w:line="360" w:lineRule="auto"/>
      </w:pPr>
      <w:r>
        <w:t xml:space="preserve">Mindfulness meditation has helped many people who have had an addiction in the past. Compared to more traditional treatment/therapies, meditation has improved the lives of those who need to reduce their cravings and prevent relapse </w:t>
      </w:r>
      <w:r w:rsidR="008A7A86">
        <w:t>(Swanson, 2014).</w:t>
      </w:r>
      <w:r w:rsidR="001938F8">
        <w:t xml:space="preserve"> Swanson (2014), suggest that t</w:t>
      </w:r>
      <w:r w:rsidR="004E6A9C">
        <w:t xml:space="preserve">he main goal of meditation is to promote relaxation, increase energy and </w:t>
      </w:r>
      <w:r w:rsidR="00EC3A12">
        <w:t>develop good human traits, these</w:t>
      </w:r>
      <w:r w:rsidR="004E6A9C">
        <w:t xml:space="preserve"> goals are effective to those in early recovery as it trains parts of the brain that helps people tolerate cravings</w:t>
      </w:r>
      <w:r w:rsidR="001938F8">
        <w:t xml:space="preserve">. </w:t>
      </w:r>
      <w:r w:rsidR="005D0E9F">
        <w:t xml:space="preserve">When the meditation is done properly by these people who are trying to get clean, it is the self-control of not acting out – of keeping he body still and letting thoughts </w:t>
      </w:r>
      <w:r w:rsidR="00AB2381">
        <w:t>pass by</w:t>
      </w:r>
      <w:r w:rsidR="005D0E9F">
        <w:t xml:space="preserve"> without any </w:t>
      </w:r>
      <w:r w:rsidR="005D0E9F">
        <w:lastRenderedPageBreak/>
        <w:t>thought; it</w:t>
      </w:r>
      <w:r w:rsidR="002A6949">
        <w:t>’</w:t>
      </w:r>
      <w:r w:rsidR="005D0E9F">
        <w:t xml:space="preserve">s about being in touch with </w:t>
      </w:r>
      <w:r w:rsidR="00AB2381">
        <w:t>the current moments (Swanson, 2014).</w:t>
      </w:r>
      <w:r w:rsidR="008E1D39">
        <w:t xml:space="preserve"> </w:t>
      </w:r>
      <w:r w:rsidR="001938F8">
        <w:t>Swanson (2014), also reported that participants</w:t>
      </w:r>
      <w:r w:rsidR="00B071D5">
        <w:t xml:space="preserve"> </w:t>
      </w:r>
      <w:r w:rsidR="008E1D39">
        <w:t>are able to endure frustration and become more aware of their thoughts.</w:t>
      </w:r>
    </w:p>
    <w:p w14:paraId="673C0AB9" w14:textId="35D41D41" w:rsidR="005C7976" w:rsidRDefault="00840118" w:rsidP="009C792F">
      <w:pPr>
        <w:spacing w:line="360" w:lineRule="auto"/>
      </w:pPr>
      <w:r>
        <w:t>Meditation practises date back to 1500 BC; however, they are a very common practice in the 21</w:t>
      </w:r>
      <w:r w:rsidRPr="00840118">
        <w:rPr>
          <w:vertAlign w:val="superscript"/>
        </w:rPr>
        <w:t>st</w:t>
      </w:r>
      <w:r>
        <w:t xml:space="preserve"> century to help deal with stress, anxiety and helping people in general with their daily life. </w:t>
      </w:r>
      <w:r w:rsidR="00503F1B">
        <w:t xml:space="preserve">Many studies have been </w:t>
      </w:r>
      <w:r w:rsidR="00EC3A12">
        <w:t>conducted to illustrate the</w:t>
      </w:r>
      <w:r w:rsidR="00503F1B">
        <w:t xml:space="preserve"> effective</w:t>
      </w:r>
      <w:r w:rsidR="00EC3A12">
        <w:t xml:space="preserve">ness of meditation </w:t>
      </w:r>
      <w:r w:rsidR="007044A2">
        <w:t>when used appropriately</w:t>
      </w:r>
      <w:r w:rsidR="00EC3A12">
        <w:t xml:space="preserve"> for as little as ten minutes a day. </w:t>
      </w:r>
      <w:r w:rsidR="007044A2">
        <w:t xml:space="preserve"> </w:t>
      </w:r>
      <w:r w:rsidR="009C792F">
        <w:t>Meditation can be a complementary therapy that everyone should try, due to the no side effects and the positive thought process.</w:t>
      </w:r>
      <w:r w:rsidR="00EC76EE">
        <w:t xml:space="preserve"> The research that has been studied on meditation is a good start in looking at more of a </w:t>
      </w:r>
      <w:r w:rsidR="005A2013">
        <w:t>way</w:t>
      </w:r>
      <w:r w:rsidR="00EC76EE">
        <w:t xml:space="preserve"> to help people, other than medication or therapy</w:t>
      </w:r>
      <w:r w:rsidR="005A2013">
        <w:t>. However, more clinical studies need</w:t>
      </w:r>
      <w:r w:rsidR="009C792F">
        <w:t xml:space="preserve"> </w:t>
      </w:r>
      <w:r w:rsidR="005A2013">
        <w:t>to be conducted looking at the most effective form of meditation.</w:t>
      </w:r>
      <w:r w:rsidR="009C792F">
        <w:t xml:space="preserve"> </w:t>
      </w:r>
    </w:p>
    <w:p w14:paraId="06A5352E" w14:textId="77777777" w:rsidR="00F746D1" w:rsidRDefault="00F746D1" w:rsidP="009C792F">
      <w:pPr>
        <w:spacing w:line="360" w:lineRule="auto"/>
      </w:pPr>
    </w:p>
    <w:p w14:paraId="0514C7CF" w14:textId="77777777" w:rsidR="00F746D1" w:rsidRDefault="00F746D1" w:rsidP="009C792F">
      <w:pPr>
        <w:spacing w:line="360" w:lineRule="auto"/>
      </w:pPr>
    </w:p>
    <w:p w14:paraId="4F3503BF" w14:textId="77777777" w:rsidR="006502ED" w:rsidRDefault="006502ED" w:rsidP="009C792F">
      <w:pPr>
        <w:spacing w:line="360" w:lineRule="auto"/>
      </w:pPr>
    </w:p>
    <w:p w14:paraId="30D07FCE" w14:textId="77777777" w:rsidR="006502ED" w:rsidRDefault="006502ED" w:rsidP="009C792F">
      <w:pPr>
        <w:spacing w:line="360" w:lineRule="auto"/>
      </w:pPr>
    </w:p>
    <w:p w14:paraId="78E0B840" w14:textId="7AB6F60B" w:rsidR="006502ED" w:rsidRDefault="002A3F60" w:rsidP="009C792F">
      <w:pPr>
        <w:spacing w:line="360" w:lineRule="auto"/>
      </w:pPr>
      <w:r>
        <w:t xml:space="preserve"> </w:t>
      </w:r>
    </w:p>
    <w:p w14:paraId="60229D1B" w14:textId="77777777" w:rsidR="007A7BDF" w:rsidRDefault="006502ED" w:rsidP="009C792F">
      <w:pPr>
        <w:spacing w:line="360" w:lineRule="auto"/>
        <w:rPr>
          <w:i/>
          <w:u w:val="single"/>
        </w:rPr>
      </w:pPr>
      <w:r>
        <w:rPr>
          <w:i/>
          <w:u w:val="single"/>
        </w:rPr>
        <w:t>Refer</w:t>
      </w:r>
      <w:r w:rsidR="007A7BDF">
        <w:rPr>
          <w:i/>
          <w:u w:val="single"/>
        </w:rPr>
        <w:t>e</w:t>
      </w:r>
      <w:r>
        <w:rPr>
          <w:i/>
          <w:u w:val="single"/>
        </w:rPr>
        <w:t>nces</w:t>
      </w:r>
    </w:p>
    <w:p w14:paraId="220A69D7" w14:textId="5E944D29" w:rsidR="00C75A72" w:rsidRDefault="00C75A72" w:rsidP="009C792F">
      <w:pPr>
        <w:spacing w:line="360" w:lineRule="auto"/>
      </w:pPr>
      <w:r w:rsidRPr="00C75A72">
        <w:t xml:space="preserve">Branham, M. (2013) </w:t>
      </w:r>
      <w:r w:rsidRPr="00C75A72">
        <w:rPr>
          <w:i/>
        </w:rPr>
        <w:t>the perks of meditation</w:t>
      </w:r>
      <w:r w:rsidRPr="00C75A72">
        <w:t>. [Online] Available at: http://www.mandatory.com/living/1046017-the-perks-of-meditation [Accessed 8th November 2018].</w:t>
      </w:r>
      <w:r>
        <w:t xml:space="preserve"> </w:t>
      </w:r>
    </w:p>
    <w:p w14:paraId="5913F4CE" w14:textId="54C52BF9" w:rsidR="006502ED" w:rsidRDefault="00C75A72" w:rsidP="009C792F">
      <w:pPr>
        <w:spacing w:line="360" w:lineRule="auto"/>
      </w:pPr>
      <w:r>
        <w:t>C</w:t>
      </w:r>
      <w:r w:rsidR="007A7BDF" w:rsidRPr="007A7BDF">
        <w:t xml:space="preserve">ancer research </w:t>
      </w:r>
      <w:proofErr w:type="spellStart"/>
      <w:r w:rsidR="007A7BDF" w:rsidRPr="007A7BDF">
        <w:t>uk</w:t>
      </w:r>
      <w:proofErr w:type="spellEnd"/>
      <w:r w:rsidR="007A7BDF" w:rsidRPr="007A7BDF">
        <w:t xml:space="preserve">. </w:t>
      </w:r>
      <w:r>
        <w:t>(</w:t>
      </w:r>
      <w:r w:rsidR="007A7BDF" w:rsidRPr="007A7BDF">
        <w:t>2018</w:t>
      </w:r>
      <w:r>
        <w:t>)</w:t>
      </w:r>
      <w:r w:rsidR="007A7BDF" w:rsidRPr="007A7BDF">
        <w:rPr>
          <w:i/>
        </w:rPr>
        <w:t xml:space="preserve"> The difference between complementary and alternative therapies (CAMs).</w:t>
      </w:r>
      <w:r w:rsidR="007A7BDF" w:rsidRPr="007A7BDF">
        <w:t xml:space="preserve"> [ONLINE] Available at: https://www.cancerresearchuk.org/about-cancer/cancer-in-general/treatment/complementary-alternative-therapies/about/difference-between-therapies. [Accessed 8 October 2018].</w:t>
      </w:r>
    </w:p>
    <w:p w14:paraId="2B34E53F" w14:textId="6A248AAD" w:rsidR="00C75A72" w:rsidRDefault="00C75A72" w:rsidP="009C792F">
      <w:pPr>
        <w:spacing w:line="360" w:lineRule="auto"/>
      </w:pPr>
      <w:r w:rsidRPr="00C75A72">
        <w:t xml:space="preserve">Chow, S. </w:t>
      </w:r>
      <w:r>
        <w:t>(</w:t>
      </w:r>
      <w:r w:rsidRPr="00C75A72">
        <w:t>2018</w:t>
      </w:r>
      <w:r w:rsidRPr="00C75A72">
        <w:rPr>
          <w:i/>
        </w:rPr>
        <w:t>)</w:t>
      </w:r>
      <w:r w:rsidRPr="00C75A72">
        <w:rPr>
          <w:i/>
        </w:rPr>
        <w:t xml:space="preserve"> Meditation History.</w:t>
      </w:r>
      <w:r w:rsidRPr="00C75A72">
        <w:t xml:space="preserve"> [Online] Available at: https://www.news-medical.net/health/Meditation-History.aspx. [Accessed 10th October 2018].</w:t>
      </w:r>
    </w:p>
    <w:p w14:paraId="6D4773B4" w14:textId="5391AB2E" w:rsidR="00C75A72" w:rsidRDefault="00C75A72" w:rsidP="009C792F">
      <w:pPr>
        <w:spacing w:line="360" w:lineRule="auto"/>
      </w:pPr>
      <w:r w:rsidRPr="00C75A72">
        <w:t xml:space="preserve">Clarke, C. </w:t>
      </w:r>
      <w:r>
        <w:t>(</w:t>
      </w:r>
      <w:r w:rsidRPr="00C75A72">
        <w:t>2018</w:t>
      </w:r>
      <w:r>
        <w:t>)</w:t>
      </w:r>
      <w:r w:rsidRPr="00C75A72">
        <w:t xml:space="preserve"> </w:t>
      </w:r>
      <w:r w:rsidRPr="00C75A72">
        <w:rPr>
          <w:i/>
        </w:rPr>
        <w:t>Why Meditate?</w:t>
      </w:r>
      <w:r w:rsidRPr="00C75A72">
        <w:t xml:space="preserve"> [Online] Available at: https://www.the-guided-meditation-site.com/why-meditate.html. [Accessed 8th October 2018].</w:t>
      </w:r>
    </w:p>
    <w:p w14:paraId="29A83C76" w14:textId="3D79F03C" w:rsidR="00C75A72" w:rsidRDefault="00C75A72" w:rsidP="009C792F">
      <w:pPr>
        <w:spacing w:line="360" w:lineRule="auto"/>
      </w:pPr>
      <w:r w:rsidRPr="00C75A72">
        <w:t xml:space="preserve">Crane, K. (2017) </w:t>
      </w:r>
      <w:r w:rsidRPr="00C75A72">
        <w:rPr>
          <w:i/>
        </w:rPr>
        <w:t>meditation benefits.</w:t>
      </w:r>
      <w:r w:rsidRPr="00C75A72">
        <w:t xml:space="preserve"> [Online] Available at: https://www.huffpost.com/entry/meditation-benefits_n_5842870 [Accessed 8th November 2018].</w:t>
      </w:r>
    </w:p>
    <w:p w14:paraId="0A021115" w14:textId="52273476" w:rsidR="00C75A72" w:rsidRDefault="00C75A72" w:rsidP="009C792F">
      <w:pPr>
        <w:spacing w:line="360" w:lineRule="auto"/>
      </w:pPr>
      <w:r w:rsidRPr="00C75A72">
        <w:t>Giovanni. (2018</w:t>
      </w:r>
      <w:r w:rsidRPr="00C75A72">
        <w:rPr>
          <w:i/>
        </w:rPr>
        <w:t>) the history of meditation: a brief timeline of practice and traditions.</w:t>
      </w:r>
      <w:r w:rsidRPr="00C75A72">
        <w:t xml:space="preserve"> [Online] Available at: https://liveanddare.com/history-of-meditation#2_The_Buddha [Accessed 7th November 2018].</w:t>
      </w:r>
    </w:p>
    <w:p w14:paraId="6E405CE2" w14:textId="09749390" w:rsidR="00C75A72" w:rsidRDefault="00C75A72" w:rsidP="009C792F">
      <w:pPr>
        <w:spacing w:line="360" w:lineRule="auto"/>
      </w:pPr>
      <w:r w:rsidRPr="00C75A72">
        <w:t>Heckenberg, Eddy, Kent, &amp; Wright. (2018). Do workplace-based mindfulness meditation programs improve physiological indices of stress? A systematic review and meta-analysis</w:t>
      </w:r>
      <w:r w:rsidRPr="00C75A72">
        <w:rPr>
          <w:i/>
        </w:rPr>
        <w:t>. Journal of Psychosomatic Research</w:t>
      </w:r>
      <w:r>
        <w:t>.</w:t>
      </w:r>
      <w:r w:rsidRPr="00C75A72">
        <w:t xml:space="preserve"> 114, pp.62-71.</w:t>
      </w:r>
    </w:p>
    <w:p w14:paraId="3202B967" w14:textId="33229CE5" w:rsidR="00C75A72" w:rsidRDefault="00C75A72" w:rsidP="009C792F">
      <w:pPr>
        <w:spacing w:line="360" w:lineRule="auto"/>
      </w:pPr>
      <w:r w:rsidRPr="00C75A72">
        <w:t xml:space="preserve">Henderson, R. </w:t>
      </w:r>
      <w:r>
        <w:t>(</w:t>
      </w:r>
      <w:r w:rsidRPr="00C75A72">
        <w:t>2014</w:t>
      </w:r>
      <w:r>
        <w:t xml:space="preserve">) </w:t>
      </w:r>
      <w:r w:rsidRPr="00C75A72">
        <w:rPr>
          <w:i/>
        </w:rPr>
        <w:t>Holistic medicine.</w:t>
      </w:r>
      <w:r w:rsidRPr="00C75A72">
        <w:t xml:space="preserve"> [Online] Available at: https://patient.info/doctor/holistic-medicine. [Accessed 8th October 2018].</w:t>
      </w:r>
    </w:p>
    <w:p w14:paraId="229C65A2" w14:textId="605BA042" w:rsidR="00522A23" w:rsidRDefault="00522A23" w:rsidP="009C792F">
      <w:pPr>
        <w:spacing w:line="360" w:lineRule="auto"/>
      </w:pPr>
      <w:r w:rsidRPr="00522A23">
        <w:t xml:space="preserve">James, L. </w:t>
      </w:r>
      <w:r>
        <w:t>(</w:t>
      </w:r>
      <w:r w:rsidRPr="00522A23">
        <w:t>2018</w:t>
      </w:r>
      <w:r>
        <w:t>)</w:t>
      </w:r>
      <w:r w:rsidRPr="00522A23">
        <w:t xml:space="preserve"> </w:t>
      </w:r>
      <w:r w:rsidRPr="00522A23">
        <w:rPr>
          <w:i/>
        </w:rPr>
        <w:t>complementary therapies.</w:t>
      </w:r>
      <w:r w:rsidRPr="00522A23">
        <w:t xml:space="preserve"> [ONLINE] Available at: https://www.bupa.co.uk/health-information/complementary-therapies/complementary-therapies. [Accessed 8 October 2018].</w:t>
      </w:r>
    </w:p>
    <w:p w14:paraId="7134ACD2" w14:textId="121B9663" w:rsidR="00522A23" w:rsidRDefault="00522A23" w:rsidP="009C792F">
      <w:pPr>
        <w:spacing w:line="360" w:lineRule="auto"/>
      </w:pPr>
      <w:r w:rsidRPr="00522A23">
        <w:t xml:space="preserve">Kabat-Zinn, J., </w:t>
      </w:r>
      <w:proofErr w:type="spellStart"/>
      <w:r w:rsidRPr="00522A23">
        <w:t>Massion</w:t>
      </w:r>
      <w:proofErr w:type="spellEnd"/>
      <w:r w:rsidRPr="00522A23">
        <w:t xml:space="preserve">, A, O., </w:t>
      </w:r>
      <w:proofErr w:type="spellStart"/>
      <w:r w:rsidRPr="00522A23">
        <w:t>Kristeller</w:t>
      </w:r>
      <w:proofErr w:type="spellEnd"/>
      <w:r w:rsidRPr="00522A23">
        <w:t xml:space="preserve">, J., Peterson, L, G., Fletcher, K, E., Lenderking, W, R. And </w:t>
      </w:r>
      <w:proofErr w:type="spellStart"/>
      <w:r w:rsidRPr="00522A23">
        <w:t>Santorelli</w:t>
      </w:r>
      <w:proofErr w:type="spellEnd"/>
      <w:r w:rsidRPr="00522A23">
        <w:t xml:space="preserve">, S, F. (1992) Effectiveness of a meditation-based stress reduction program in the treatment of anxiety disorders. </w:t>
      </w:r>
      <w:r w:rsidRPr="00522A23">
        <w:rPr>
          <w:i/>
        </w:rPr>
        <w:t>Am J Psychiatry</w:t>
      </w:r>
      <w:r w:rsidRPr="00522A23">
        <w:t>. 149(7), pp.936-43.</w:t>
      </w:r>
    </w:p>
    <w:p w14:paraId="41A29C4F" w14:textId="14321944" w:rsidR="00D9020F" w:rsidRDefault="00D9020F" w:rsidP="009C792F">
      <w:pPr>
        <w:spacing w:line="360" w:lineRule="auto"/>
      </w:pPr>
      <w:r w:rsidRPr="00D9020F">
        <w:t>Munoz, R. T. et al. (2018) ‘The Effects of Mindfulness Meditation on Hope and Stress’</w:t>
      </w:r>
      <w:r>
        <w:t xml:space="preserve">. </w:t>
      </w:r>
      <w:r w:rsidRPr="00D9020F">
        <w:rPr>
          <w:i/>
        </w:rPr>
        <w:t>Research on Social Work Practice</w:t>
      </w:r>
      <w:r w:rsidRPr="00D9020F">
        <w:rPr>
          <w:i/>
        </w:rPr>
        <w:t>.</w:t>
      </w:r>
      <w:r>
        <w:t xml:space="preserve"> </w:t>
      </w:r>
      <w:r w:rsidRPr="00D9020F">
        <w:t>28(6), pp. 696–707.</w:t>
      </w:r>
    </w:p>
    <w:p w14:paraId="49180021" w14:textId="7366823C" w:rsidR="00D9020F" w:rsidRDefault="00D9020F" w:rsidP="009C792F">
      <w:pPr>
        <w:spacing w:line="360" w:lineRule="auto"/>
      </w:pPr>
      <w:r w:rsidRPr="00D9020F">
        <w:t xml:space="preserve">NCCIH. </w:t>
      </w:r>
      <w:r>
        <w:t>(</w:t>
      </w:r>
      <w:r w:rsidRPr="00D9020F">
        <w:t>2016</w:t>
      </w:r>
      <w:r>
        <w:t>)</w:t>
      </w:r>
      <w:r w:rsidRPr="00D9020F">
        <w:t xml:space="preserve"> </w:t>
      </w:r>
      <w:r w:rsidRPr="00D9020F">
        <w:rPr>
          <w:i/>
        </w:rPr>
        <w:t>Meditation: In Depth.</w:t>
      </w:r>
      <w:r w:rsidRPr="00D9020F">
        <w:t xml:space="preserve"> [Online] Available at: https://nccih.nih.gov/health/meditation/overview.htm. [Accessed 10th October 2018].</w:t>
      </w:r>
    </w:p>
    <w:p w14:paraId="3BCD39E0" w14:textId="5594D0B8" w:rsidR="00C75A72" w:rsidRDefault="00C75A72" w:rsidP="009C792F">
      <w:pPr>
        <w:spacing w:line="360" w:lineRule="auto"/>
      </w:pPr>
      <w:r w:rsidRPr="00C75A72">
        <w:t xml:space="preserve">NHS. (2007) </w:t>
      </w:r>
      <w:r w:rsidRPr="00C75A72">
        <w:rPr>
          <w:i/>
        </w:rPr>
        <w:t>Does meditation reduce stress?</w:t>
      </w:r>
      <w:r w:rsidRPr="00C75A72">
        <w:t xml:space="preserve"> [Online] Available at: https://www.nhs.uk/news/lifestyle-and-exercise/does-meditation-reduce-stress/ [Accessed 30th November 2018].</w:t>
      </w:r>
    </w:p>
    <w:p w14:paraId="76BEACE5" w14:textId="515F6792" w:rsidR="00D9020F" w:rsidRDefault="00D9020F" w:rsidP="009C792F">
      <w:pPr>
        <w:spacing w:line="360" w:lineRule="auto"/>
      </w:pPr>
      <w:proofErr w:type="spellStart"/>
      <w:r w:rsidRPr="00D9020F">
        <w:t>Ratanasiripong</w:t>
      </w:r>
      <w:proofErr w:type="spellEnd"/>
      <w:r w:rsidRPr="00D9020F">
        <w:t xml:space="preserve">, P., Park, J.F., </w:t>
      </w:r>
      <w:proofErr w:type="spellStart"/>
      <w:r w:rsidRPr="00D9020F">
        <w:t>Ratanasiripong</w:t>
      </w:r>
      <w:proofErr w:type="spellEnd"/>
      <w:r w:rsidRPr="00D9020F">
        <w:t xml:space="preserve">, N. &amp; </w:t>
      </w:r>
      <w:proofErr w:type="spellStart"/>
      <w:r w:rsidRPr="00D9020F">
        <w:t>Kathalae</w:t>
      </w:r>
      <w:proofErr w:type="spellEnd"/>
      <w:r w:rsidRPr="00D9020F">
        <w:t>, D. (2015), "Stress and Anxiety Management in Nursing Students: Biofeedback and Mindfulness Meditation</w:t>
      </w:r>
      <w:r w:rsidRPr="00D9020F">
        <w:rPr>
          <w:i/>
        </w:rPr>
        <w:t>"</w:t>
      </w:r>
      <w:r w:rsidRPr="00D9020F">
        <w:rPr>
          <w:i/>
        </w:rPr>
        <w:t>.</w:t>
      </w:r>
      <w:r w:rsidRPr="00D9020F">
        <w:rPr>
          <w:i/>
        </w:rPr>
        <w:t xml:space="preserve"> Journal of Nursing Education</w:t>
      </w:r>
      <w:r w:rsidRPr="00D9020F">
        <w:rPr>
          <w:i/>
        </w:rPr>
        <w:t>.</w:t>
      </w:r>
      <w:r w:rsidRPr="00D9020F">
        <w:t xml:space="preserve"> 54</w:t>
      </w:r>
      <w:r>
        <w:t>(</w:t>
      </w:r>
      <w:r w:rsidRPr="00D9020F">
        <w:t>9</w:t>
      </w:r>
      <w:r>
        <w:t>)</w:t>
      </w:r>
      <w:r w:rsidRPr="00D9020F">
        <w:t>, pp. 520-524.</w:t>
      </w:r>
    </w:p>
    <w:p w14:paraId="0CE68DCB" w14:textId="52F4888A" w:rsidR="00D9020F" w:rsidRDefault="00D9020F" w:rsidP="009C792F">
      <w:pPr>
        <w:spacing w:line="360" w:lineRule="auto"/>
      </w:pPr>
      <w:r w:rsidRPr="00D9020F">
        <w:t xml:space="preserve">Smith, N. </w:t>
      </w:r>
      <w:r>
        <w:t>(</w:t>
      </w:r>
      <w:r w:rsidRPr="00D9020F">
        <w:t>2015</w:t>
      </w:r>
      <w:r w:rsidRPr="00D9020F">
        <w:rPr>
          <w:i/>
        </w:rPr>
        <w:t>)</w:t>
      </w:r>
      <w:r w:rsidRPr="00D9020F">
        <w:rPr>
          <w:i/>
        </w:rPr>
        <w:t xml:space="preserve"> Meditation therapy.</w:t>
      </w:r>
      <w:r w:rsidRPr="00D9020F">
        <w:t xml:space="preserve"> [Online] Available at: https://www.project-meditation.org/a_bom1/meditation_therapy.html. [Accessed 8th October 2018].</w:t>
      </w:r>
    </w:p>
    <w:p w14:paraId="0A26FA64" w14:textId="7BBE3A00" w:rsidR="00D9020F" w:rsidRDefault="00D9020F" w:rsidP="009C792F">
      <w:pPr>
        <w:spacing w:line="360" w:lineRule="auto"/>
      </w:pPr>
      <w:r w:rsidRPr="00D9020F">
        <w:t>Swanson, J. (2014</w:t>
      </w:r>
      <w:r w:rsidRPr="00D9020F">
        <w:rPr>
          <w:i/>
        </w:rPr>
        <w:t>) Alternatives to 12-step recovery.</w:t>
      </w:r>
      <w:r w:rsidRPr="00D9020F">
        <w:t xml:space="preserve"> [Online] Available at: https://www.addiction.com/4148/mindfulness-meditat</w:t>
      </w:r>
      <w:bookmarkStart w:id="1" w:name="_GoBack"/>
      <w:bookmarkEnd w:id="1"/>
      <w:r w:rsidRPr="00D9020F">
        <w:t>ion-recovery/ [Accessed 7th November 2018].</w:t>
      </w:r>
    </w:p>
    <w:sectPr w:rsidR="00D90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02ED"/>
    <w:rsid w:val="00035CE5"/>
    <w:rsid w:val="00066431"/>
    <w:rsid w:val="0007243D"/>
    <w:rsid w:val="00082F7C"/>
    <w:rsid w:val="0009292F"/>
    <w:rsid w:val="00095661"/>
    <w:rsid w:val="000A4AFA"/>
    <w:rsid w:val="00145245"/>
    <w:rsid w:val="001873B2"/>
    <w:rsid w:val="001938F8"/>
    <w:rsid w:val="001A1FF1"/>
    <w:rsid w:val="001A27A0"/>
    <w:rsid w:val="001A2FEF"/>
    <w:rsid w:val="001B53AC"/>
    <w:rsid w:val="001C2E52"/>
    <w:rsid w:val="001F5EC8"/>
    <w:rsid w:val="0021516F"/>
    <w:rsid w:val="002A3F60"/>
    <w:rsid w:val="002A6949"/>
    <w:rsid w:val="002B23B0"/>
    <w:rsid w:val="002C4C33"/>
    <w:rsid w:val="002C7596"/>
    <w:rsid w:val="003337AA"/>
    <w:rsid w:val="00336E07"/>
    <w:rsid w:val="00350C22"/>
    <w:rsid w:val="00353B8F"/>
    <w:rsid w:val="00363D02"/>
    <w:rsid w:val="003712DE"/>
    <w:rsid w:val="00373901"/>
    <w:rsid w:val="003A1F41"/>
    <w:rsid w:val="003A2B01"/>
    <w:rsid w:val="003B29C3"/>
    <w:rsid w:val="003B6528"/>
    <w:rsid w:val="003C1087"/>
    <w:rsid w:val="003E486A"/>
    <w:rsid w:val="0041104E"/>
    <w:rsid w:val="00417686"/>
    <w:rsid w:val="00440352"/>
    <w:rsid w:val="004535ED"/>
    <w:rsid w:val="00467D0C"/>
    <w:rsid w:val="0047300D"/>
    <w:rsid w:val="00496F8F"/>
    <w:rsid w:val="004D05E3"/>
    <w:rsid w:val="004E48D1"/>
    <w:rsid w:val="004E55DC"/>
    <w:rsid w:val="004E5A5F"/>
    <w:rsid w:val="004E6A8A"/>
    <w:rsid w:val="004E6A9C"/>
    <w:rsid w:val="00503F1B"/>
    <w:rsid w:val="00505592"/>
    <w:rsid w:val="00522A23"/>
    <w:rsid w:val="00530573"/>
    <w:rsid w:val="005355A5"/>
    <w:rsid w:val="00547656"/>
    <w:rsid w:val="00557282"/>
    <w:rsid w:val="00587AD5"/>
    <w:rsid w:val="005A03A2"/>
    <w:rsid w:val="005A1FD0"/>
    <w:rsid w:val="005A2013"/>
    <w:rsid w:val="005A2BD5"/>
    <w:rsid w:val="005B6FE3"/>
    <w:rsid w:val="005C7976"/>
    <w:rsid w:val="005C7E3D"/>
    <w:rsid w:val="005D0E9F"/>
    <w:rsid w:val="0060016B"/>
    <w:rsid w:val="006024D2"/>
    <w:rsid w:val="00604DEC"/>
    <w:rsid w:val="00631A2C"/>
    <w:rsid w:val="006502ED"/>
    <w:rsid w:val="00684AD8"/>
    <w:rsid w:val="006C6876"/>
    <w:rsid w:val="00701A0F"/>
    <w:rsid w:val="007044A2"/>
    <w:rsid w:val="0071003D"/>
    <w:rsid w:val="00723D6F"/>
    <w:rsid w:val="007426BB"/>
    <w:rsid w:val="00782C2F"/>
    <w:rsid w:val="007A7BDF"/>
    <w:rsid w:val="007D7017"/>
    <w:rsid w:val="00812CEA"/>
    <w:rsid w:val="008130EA"/>
    <w:rsid w:val="008232F7"/>
    <w:rsid w:val="00834281"/>
    <w:rsid w:val="00840118"/>
    <w:rsid w:val="008700FF"/>
    <w:rsid w:val="00883F30"/>
    <w:rsid w:val="00895BE7"/>
    <w:rsid w:val="008A7A86"/>
    <w:rsid w:val="008C2102"/>
    <w:rsid w:val="008E1025"/>
    <w:rsid w:val="008E1D39"/>
    <w:rsid w:val="008E592A"/>
    <w:rsid w:val="00917CED"/>
    <w:rsid w:val="00936899"/>
    <w:rsid w:val="00941046"/>
    <w:rsid w:val="00962690"/>
    <w:rsid w:val="00967618"/>
    <w:rsid w:val="009856E0"/>
    <w:rsid w:val="009A4930"/>
    <w:rsid w:val="009C5169"/>
    <w:rsid w:val="009C792F"/>
    <w:rsid w:val="009C7D54"/>
    <w:rsid w:val="009D1B01"/>
    <w:rsid w:val="009E5D3E"/>
    <w:rsid w:val="00A17AEB"/>
    <w:rsid w:val="00A21486"/>
    <w:rsid w:val="00A52F78"/>
    <w:rsid w:val="00A83222"/>
    <w:rsid w:val="00A87ADC"/>
    <w:rsid w:val="00AB2381"/>
    <w:rsid w:val="00AB3DED"/>
    <w:rsid w:val="00AF7304"/>
    <w:rsid w:val="00B06D3E"/>
    <w:rsid w:val="00B071D5"/>
    <w:rsid w:val="00B17EEE"/>
    <w:rsid w:val="00B531F9"/>
    <w:rsid w:val="00B55F9B"/>
    <w:rsid w:val="00B91BAD"/>
    <w:rsid w:val="00B93398"/>
    <w:rsid w:val="00BB5A55"/>
    <w:rsid w:val="00BB64EB"/>
    <w:rsid w:val="00BC60F0"/>
    <w:rsid w:val="00BE00E7"/>
    <w:rsid w:val="00C21CC2"/>
    <w:rsid w:val="00C65571"/>
    <w:rsid w:val="00C75A72"/>
    <w:rsid w:val="00CA5BCA"/>
    <w:rsid w:val="00CA5E9F"/>
    <w:rsid w:val="00CB73D2"/>
    <w:rsid w:val="00CC364D"/>
    <w:rsid w:val="00CD6AAD"/>
    <w:rsid w:val="00CE4A83"/>
    <w:rsid w:val="00D16DC1"/>
    <w:rsid w:val="00D34DEC"/>
    <w:rsid w:val="00D539D4"/>
    <w:rsid w:val="00D62129"/>
    <w:rsid w:val="00D70D73"/>
    <w:rsid w:val="00D7451E"/>
    <w:rsid w:val="00D8062C"/>
    <w:rsid w:val="00D9020F"/>
    <w:rsid w:val="00DB030E"/>
    <w:rsid w:val="00DB74EB"/>
    <w:rsid w:val="00DC142C"/>
    <w:rsid w:val="00E04AA6"/>
    <w:rsid w:val="00E3583C"/>
    <w:rsid w:val="00E525D3"/>
    <w:rsid w:val="00E6575C"/>
    <w:rsid w:val="00E77A77"/>
    <w:rsid w:val="00E77F0A"/>
    <w:rsid w:val="00E91DB8"/>
    <w:rsid w:val="00EB6C70"/>
    <w:rsid w:val="00EC3A12"/>
    <w:rsid w:val="00EC76EE"/>
    <w:rsid w:val="00F001E1"/>
    <w:rsid w:val="00F0766B"/>
    <w:rsid w:val="00F100C1"/>
    <w:rsid w:val="00F26AB5"/>
    <w:rsid w:val="00F27F61"/>
    <w:rsid w:val="00F52007"/>
    <w:rsid w:val="00F746D1"/>
    <w:rsid w:val="00F90036"/>
    <w:rsid w:val="00FC292C"/>
    <w:rsid w:val="00FD19F3"/>
    <w:rsid w:val="00FE0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0BEDD"/>
  <w15:chartTrackingRefBased/>
  <w15:docId w15:val="{04D0BE33-D33D-496F-A20B-EF217996F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02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2ED"/>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7A7BDF"/>
    <w:rPr>
      <w:i/>
      <w:iCs/>
    </w:rPr>
  </w:style>
  <w:style w:type="character" w:styleId="Hyperlink">
    <w:name w:val="Hyperlink"/>
    <w:basedOn w:val="DefaultParagraphFont"/>
    <w:uiPriority w:val="99"/>
    <w:unhideWhenUsed/>
    <w:rsid w:val="007A7BDF"/>
    <w:rPr>
      <w:color w:val="0000FF"/>
      <w:u w:val="single"/>
    </w:rPr>
  </w:style>
  <w:style w:type="character" w:customStyle="1" w:styleId="UnresolvedMention1">
    <w:name w:val="Unresolved Mention1"/>
    <w:basedOn w:val="DefaultParagraphFont"/>
    <w:uiPriority w:val="99"/>
    <w:semiHidden/>
    <w:unhideWhenUsed/>
    <w:rsid w:val="002A3F60"/>
    <w:rPr>
      <w:color w:val="808080"/>
      <w:shd w:val="clear" w:color="auto" w:fill="E6E6E6"/>
    </w:rPr>
  </w:style>
  <w:style w:type="character" w:styleId="CommentReference">
    <w:name w:val="annotation reference"/>
    <w:basedOn w:val="DefaultParagraphFont"/>
    <w:uiPriority w:val="99"/>
    <w:semiHidden/>
    <w:unhideWhenUsed/>
    <w:rsid w:val="00F001E1"/>
    <w:rPr>
      <w:sz w:val="16"/>
      <w:szCs w:val="16"/>
    </w:rPr>
  </w:style>
  <w:style w:type="paragraph" w:styleId="CommentText">
    <w:name w:val="annotation text"/>
    <w:basedOn w:val="Normal"/>
    <w:link w:val="CommentTextChar"/>
    <w:uiPriority w:val="99"/>
    <w:semiHidden/>
    <w:unhideWhenUsed/>
    <w:rsid w:val="00F001E1"/>
    <w:pPr>
      <w:spacing w:line="240" w:lineRule="auto"/>
    </w:pPr>
    <w:rPr>
      <w:sz w:val="20"/>
      <w:szCs w:val="20"/>
    </w:rPr>
  </w:style>
  <w:style w:type="character" w:customStyle="1" w:styleId="CommentTextChar">
    <w:name w:val="Comment Text Char"/>
    <w:basedOn w:val="DefaultParagraphFont"/>
    <w:link w:val="CommentText"/>
    <w:uiPriority w:val="99"/>
    <w:semiHidden/>
    <w:rsid w:val="00F001E1"/>
    <w:rPr>
      <w:sz w:val="20"/>
      <w:szCs w:val="20"/>
    </w:rPr>
  </w:style>
  <w:style w:type="paragraph" w:styleId="CommentSubject">
    <w:name w:val="annotation subject"/>
    <w:basedOn w:val="CommentText"/>
    <w:next w:val="CommentText"/>
    <w:link w:val="CommentSubjectChar"/>
    <w:uiPriority w:val="99"/>
    <w:semiHidden/>
    <w:unhideWhenUsed/>
    <w:rsid w:val="00F001E1"/>
    <w:rPr>
      <w:b/>
      <w:bCs/>
    </w:rPr>
  </w:style>
  <w:style w:type="character" w:customStyle="1" w:styleId="CommentSubjectChar">
    <w:name w:val="Comment Subject Char"/>
    <w:basedOn w:val="CommentTextChar"/>
    <w:link w:val="CommentSubject"/>
    <w:uiPriority w:val="99"/>
    <w:semiHidden/>
    <w:rsid w:val="00F001E1"/>
    <w:rPr>
      <w:b/>
      <w:bCs/>
      <w:sz w:val="20"/>
      <w:szCs w:val="20"/>
    </w:rPr>
  </w:style>
  <w:style w:type="paragraph" w:styleId="BalloonText">
    <w:name w:val="Balloon Text"/>
    <w:basedOn w:val="Normal"/>
    <w:link w:val="BalloonTextChar"/>
    <w:uiPriority w:val="99"/>
    <w:semiHidden/>
    <w:unhideWhenUsed/>
    <w:rsid w:val="00F001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01E1"/>
    <w:rPr>
      <w:rFonts w:ascii="Segoe UI" w:hAnsi="Segoe UI" w:cs="Segoe UI"/>
      <w:sz w:val="18"/>
      <w:szCs w:val="18"/>
    </w:rPr>
  </w:style>
  <w:style w:type="character" w:customStyle="1" w:styleId="UnresolvedMention2">
    <w:name w:val="Unresolved Mention2"/>
    <w:basedOn w:val="DefaultParagraphFont"/>
    <w:uiPriority w:val="99"/>
    <w:semiHidden/>
    <w:unhideWhenUsed/>
    <w:rsid w:val="00F26AB5"/>
    <w:rPr>
      <w:color w:val="605E5C"/>
      <w:shd w:val="clear" w:color="auto" w:fill="E1DFDD"/>
    </w:rPr>
  </w:style>
  <w:style w:type="character" w:styleId="UnresolvedMention">
    <w:name w:val="Unresolved Mention"/>
    <w:basedOn w:val="DefaultParagraphFont"/>
    <w:uiPriority w:val="99"/>
    <w:semiHidden/>
    <w:unhideWhenUsed/>
    <w:rsid w:val="005305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19341-A828-4747-9709-C0FC7126D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17186</TotalTime>
  <Pages>5</Pages>
  <Words>1888</Words>
  <Characters>10767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dempster</dc:creator>
  <cp:keywords/>
  <dc:description/>
  <cp:lastModifiedBy>Mia dempster</cp:lastModifiedBy>
  <cp:revision>6</cp:revision>
  <dcterms:created xsi:type="dcterms:W3CDTF">2018-11-19T10:20:00Z</dcterms:created>
  <dcterms:modified xsi:type="dcterms:W3CDTF">2018-12-05T18:34:00Z</dcterms:modified>
</cp:coreProperties>
</file>