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02A3" w:rsidRDefault="00B053A9">
      <w:bookmarkStart w:id="0" w:name="_Hlk23712884"/>
      <w:bookmarkEnd w:id="0"/>
      <w:r w:rsidRPr="000467B3">
        <w:rPr>
          <w:rFonts w:ascii="Arial" w:eastAsia="等线" w:hAnsi="Arial" w:cs="Times New Roman"/>
          <w:noProof/>
          <w:kern w:val="0"/>
          <w:sz w:val="22"/>
          <w:lang w:val="en-GB" w:eastAsia="en-US"/>
        </w:rPr>
        <w:drawing>
          <wp:inline distT="0" distB="0" distL="0" distR="0" wp14:anchorId="47CC9C04" wp14:editId="0F8A0E70">
            <wp:extent cx="3429000" cy="131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9000" cy="1314450"/>
                    </a:xfrm>
                    <a:prstGeom prst="rect">
                      <a:avLst/>
                    </a:prstGeom>
                  </pic:spPr>
                </pic:pic>
              </a:graphicData>
            </a:graphic>
          </wp:inline>
        </w:drawing>
      </w:r>
    </w:p>
    <w:p w:rsidR="00B053A9" w:rsidRDefault="00B053A9" w:rsidP="00B053A9">
      <w:pPr>
        <w:widowControl/>
        <w:spacing w:after="160" w:line="360" w:lineRule="auto"/>
        <w:ind w:left="720"/>
        <w:contextualSpacing/>
        <w:rPr>
          <w:rFonts w:ascii="Arial" w:eastAsia="等线" w:hAnsi="Arial" w:cs="Arial"/>
          <w:noProof/>
          <w:kern w:val="0"/>
          <w:sz w:val="28"/>
          <w:szCs w:val="24"/>
          <w:lang w:val="en-GB" w:eastAsia="en-GB"/>
        </w:rPr>
      </w:pPr>
    </w:p>
    <w:p w:rsidR="00B053A9" w:rsidRDefault="00B053A9" w:rsidP="00B053A9">
      <w:pPr>
        <w:widowControl/>
        <w:spacing w:after="160" w:line="360" w:lineRule="auto"/>
        <w:ind w:left="720"/>
        <w:contextualSpacing/>
        <w:rPr>
          <w:rFonts w:ascii="Arial" w:eastAsia="等线" w:hAnsi="Arial" w:cs="Arial"/>
          <w:noProof/>
          <w:kern w:val="0"/>
          <w:sz w:val="28"/>
          <w:szCs w:val="24"/>
          <w:lang w:val="en-GB" w:eastAsia="en-GB"/>
        </w:rPr>
      </w:pPr>
    </w:p>
    <w:p w:rsidR="00B053A9" w:rsidRDefault="00B053A9" w:rsidP="00B053A9">
      <w:pPr>
        <w:widowControl/>
        <w:spacing w:after="160" w:line="360" w:lineRule="auto"/>
        <w:ind w:left="720"/>
        <w:contextualSpacing/>
        <w:rPr>
          <w:rFonts w:ascii="Arial" w:eastAsia="等线" w:hAnsi="Arial" w:cs="Arial"/>
          <w:noProof/>
          <w:kern w:val="0"/>
          <w:sz w:val="28"/>
          <w:szCs w:val="24"/>
          <w:lang w:val="en-GB" w:eastAsia="en-GB"/>
        </w:rPr>
      </w:pPr>
    </w:p>
    <w:p w:rsidR="00B053A9" w:rsidRPr="000467B3"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School of Engineering</w:t>
      </w:r>
    </w:p>
    <w:p w:rsidR="00B053A9" w:rsidRPr="000467B3" w:rsidRDefault="00277B2F" w:rsidP="00B053A9">
      <w:pPr>
        <w:widowControl/>
        <w:spacing w:after="160" w:line="360" w:lineRule="auto"/>
        <w:ind w:left="720"/>
        <w:contextualSpacing/>
        <w:rPr>
          <w:rFonts w:ascii="Arial" w:eastAsia="等线" w:hAnsi="Arial" w:cs="Arial"/>
          <w:noProof/>
          <w:kern w:val="0"/>
          <w:sz w:val="28"/>
          <w:szCs w:val="24"/>
          <w:lang w:val="en-GB" w:eastAsia="en-GB"/>
        </w:rPr>
      </w:pPr>
      <w:r w:rsidRPr="00277B2F">
        <w:rPr>
          <w:rFonts w:ascii="Arial" w:eastAsia="等线" w:hAnsi="Arial" w:cs="Arial"/>
          <w:noProof/>
          <w:kern w:val="0"/>
          <w:sz w:val="28"/>
          <w:szCs w:val="24"/>
          <w:lang w:eastAsia="en-GB"/>
        </w:rPr>
        <w:t>Real World Powertrain Analysis</w:t>
      </w:r>
    </w:p>
    <w:p w:rsidR="00B053A9" w:rsidRPr="000467B3"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Yitao Zhao</w:t>
      </w:r>
    </w:p>
    <w:p w:rsidR="00B053A9" w:rsidRPr="000467B3"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1904070</w:t>
      </w:r>
    </w:p>
    <w:p w:rsidR="00B053A9" w:rsidRPr="000467B3"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Automotive</w:t>
      </w:r>
      <w:r w:rsidRPr="000467B3">
        <w:rPr>
          <w:rFonts w:ascii="Arial" w:eastAsia="等线" w:hAnsi="Arial" w:cs="Arial"/>
          <w:noProof/>
          <w:kern w:val="0"/>
          <w:sz w:val="28"/>
          <w:szCs w:val="24"/>
          <w:lang w:val="en-GB" w:eastAsia="en-GB"/>
        </w:rPr>
        <w:t xml:space="preserve"> Engineering Beng</w:t>
      </w:r>
    </w:p>
    <w:p w:rsidR="00B053A9" w:rsidRDefault="00277B2F" w:rsidP="00B053A9">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22</w:t>
      </w:r>
      <w:r w:rsidR="00B053A9" w:rsidRPr="000467B3">
        <w:rPr>
          <w:rFonts w:ascii="Arial" w:eastAsia="等线" w:hAnsi="Arial" w:cs="Arial"/>
          <w:noProof/>
          <w:kern w:val="0"/>
          <w:sz w:val="28"/>
          <w:szCs w:val="24"/>
          <w:lang w:val="en-GB" w:eastAsia="en-GB"/>
        </w:rPr>
        <w:t>/</w:t>
      </w:r>
      <w:r w:rsidR="00B053A9">
        <w:rPr>
          <w:rFonts w:ascii="Arial" w:eastAsia="等线" w:hAnsi="Arial" w:cs="Arial"/>
          <w:noProof/>
          <w:kern w:val="0"/>
          <w:sz w:val="28"/>
          <w:szCs w:val="24"/>
          <w:lang w:val="en-GB" w:eastAsia="en-GB"/>
        </w:rPr>
        <w:t>0</w:t>
      </w:r>
      <w:r>
        <w:rPr>
          <w:rFonts w:ascii="Arial" w:eastAsia="等线" w:hAnsi="Arial" w:cs="Arial"/>
          <w:noProof/>
          <w:kern w:val="0"/>
          <w:sz w:val="28"/>
          <w:szCs w:val="24"/>
          <w:lang w:val="en-GB" w:eastAsia="en-GB"/>
        </w:rPr>
        <w:t>3</w:t>
      </w:r>
      <w:r w:rsidR="00B053A9" w:rsidRPr="000467B3">
        <w:rPr>
          <w:rFonts w:ascii="Arial" w:eastAsia="等线" w:hAnsi="Arial" w:cs="Arial"/>
          <w:noProof/>
          <w:kern w:val="0"/>
          <w:sz w:val="28"/>
          <w:szCs w:val="24"/>
          <w:lang w:val="en-GB" w:eastAsia="en-GB"/>
        </w:rPr>
        <w:t>/20</w:t>
      </w:r>
      <w:r w:rsidR="00B053A9">
        <w:rPr>
          <w:rFonts w:ascii="Arial" w:eastAsia="等线" w:hAnsi="Arial" w:cs="Arial"/>
          <w:noProof/>
          <w:kern w:val="0"/>
          <w:sz w:val="28"/>
          <w:szCs w:val="24"/>
          <w:lang w:val="en-GB" w:eastAsia="en-GB"/>
        </w:rPr>
        <w:t>20</w:t>
      </w:r>
    </w:p>
    <w:p w:rsidR="00D4662E" w:rsidRDefault="00B053A9" w:rsidP="00B053A9">
      <w:pPr>
        <w:widowControl/>
        <w:spacing w:after="160" w:line="360" w:lineRule="auto"/>
        <w:ind w:left="720"/>
        <w:contextualSpacing/>
        <w:rPr>
          <w:rFonts w:ascii="Arial" w:eastAsia="等线" w:hAnsi="Arial" w:cs="Arial"/>
          <w:noProof/>
          <w:kern w:val="0"/>
          <w:sz w:val="28"/>
          <w:szCs w:val="24"/>
          <w:lang w:val="en-GB" w:eastAsia="en-GB"/>
        </w:rPr>
      </w:pPr>
      <w:r w:rsidRPr="00B053A9">
        <w:rPr>
          <w:rFonts w:ascii="Arial" w:eastAsia="等线" w:hAnsi="Arial" w:cs="Arial"/>
          <w:noProof/>
          <w:kern w:val="0"/>
          <w:sz w:val="28"/>
          <w:szCs w:val="24"/>
          <w:lang w:val="en-GB" w:eastAsia="en-GB"/>
        </w:rPr>
        <w:t>Powertrain and Sustainabilit</w:t>
      </w:r>
      <w:r>
        <w:rPr>
          <w:rFonts w:ascii="Arial" w:eastAsia="等线" w:hAnsi="Arial" w:cs="Arial" w:hint="eastAsia"/>
          <w:noProof/>
          <w:kern w:val="0"/>
          <w:sz w:val="28"/>
          <w:szCs w:val="24"/>
          <w:lang w:val="en-GB"/>
        </w:rPr>
        <w:t>y</w:t>
      </w:r>
      <w:r w:rsidRPr="000467B3">
        <w:rPr>
          <w:rFonts w:ascii="Arial" w:eastAsia="等线" w:hAnsi="Arial" w:cs="Arial"/>
          <w:noProof/>
          <w:kern w:val="0"/>
          <w:sz w:val="28"/>
          <w:szCs w:val="24"/>
          <w:lang w:val="en-GB" w:eastAsia="en-GB"/>
        </w:rPr>
        <w:t xml:space="preserve"> </w:t>
      </w:r>
      <w:r w:rsidRPr="00B053A9">
        <w:rPr>
          <w:rFonts w:ascii="Arial" w:eastAsia="等线" w:hAnsi="Arial" w:cs="Arial"/>
          <w:noProof/>
          <w:kern w:val="0"/>
          <w:sz w:val="28"/>
          <w:szCs w:val="24"/>
          <w:lang w:val="en-GB" w:eastAsia="en-GB"/>
        </w:rPr>
        <w:t>M6X01206</w:t>
      </w:r>
    </w:p>
    <w:p w:rsidR="00D4662E" w:rsidRDefault="00D4662E">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Default="00FF2EC0">
      <w:pPr>
        <w:widowControl/>
        <w:jc w:val="left"/>
        <w:rPr>
          <w:rFonts w:ascii="Arial" w:eastAsia="等线" w:hAnsi="Arial" w:cs="Arial"/>
          <w:noProof/>
          <w:kern w:val="0"/>
          <w:sz w:val="28"/>
          <w:szCs w:val="24"/>
          <w:lang w:val="en-GB" w:eastAsia="en-GB"/>
        </w:rPr>
      </w:pPr>
    </w:p>
    <w:p w:rsidR="00FF2EC0" w:rsidRPr="00B4144E" w:rsidRDefault="00FF2EC0">
      <w:pPr>
        <w:widowControl/>
        <w:jc w:val="left"/>
        <w:rPr>
          <w:rFonts w:ascii="Arial" w:eastAsia="等线" w:hAnsi="Arial" w:cs="Arial"/>
          <w:noProof/>
          <w:color w:val="4472C4" w:themeColor="accent1"/>
          <w:kern w:val="0"/>
          <w:sz w:val="44"/>
          <w:szCs w:val="44"/>
          <w:lang w:val="en-GB"/>
        </w:rPr>
      </w:pPr>
      <w:r w:rsidRPr="00B4144E">
        <w:rPr>
          <w:rFonts w:ascii="Arial" w:eastAsia="等线" w:hAnsi="Arial" w:cs="Arial"/>
          <w:noProof/>
          <w:color w:val="4472C4" w:themeColor="accent1"/>
          <w:kern w:val="0"/>
          <w:sz w:val="44"/>
          <w:szCs w:val="44"/>
          <w:lang w:val="en-GB"/>
        </w:rPr>
        <w:lastRenderedPageBreak/>
        <w:t>Contents</w:t>
      </w:r>
    </w:p>
    <w:p w:rsidR="00FF2EC0" w:rsidRPr="00E9639B" w:rsidRDefault="00FF2EC0" w:rsidP="00E9639B">
      <w:pPr>
        <w:widowControl/>
        <w:tabs>
          <w:tab w:val="right" w:leader="dot" w:pos="7980"/>
        </w:tabs>
        <w:rPr>
          <w:rFonts w:ascii="Arial" w:eastAsia="等线" w:hAnsi="Arial" w:cs="Arial"/>
          <w:noProof/>
          <w:kern w:val="0"/>
          <w:sz w:val="30"/>
          <w:szCs w:val="30"/>
          <w:lang w:val="en-GB"/>
        </w:rPr>
      </w:pPr>
      <w:r w:rsidRPr="00E9639B">
        <w:rPr>
          <w:rFonts w:ascii="Arial" w:eastAsia="等线" w:hAnsi="Arial" w:cs="Arial" w:hint="eastAsia"/>
          <w:noProof/>
          <w:kern w:val="0"/>
          <w:sz w:val="30"/>
          <w:szCs w:val="30"/>
          <w:lang w:val="en-GB"/>
        </w:rPr>
        <w:t>1</w:t>
      </w:r>
      <w:r w:rsidRPr="00E9639B">
        <w:rPr>
          <w:rFonts w:ascii="Arial" w:eastAsia="等线" w:hAnsi="Arial" w:cs="Arial"/>
          <w:noProof/>
          <w:kern w:val="0"/>
          <w:sz w:val="30"/>
          <w:szCs w:val="30"/>
          <w:lang w:val="en-GB"/>
        </w:rPr>
        <w:t>. Introduction</w:t>
      </w:r>
      <w:r w:rsidR="00E9639B" w:rsidRPr="00E9639B">
        <w:rPr>
          <w:rFonts w:ascii="Arial" w:eastAsia="等线" w:hAnsi="Arial" w:cs="Arial"/>
          <w:noProof/>
          <w:kern w:val="0"/>
          <w:sz w:val="30"/>
          <w:szCs w:val="30"/>
          <w:lang w:val="en-GB"/>
        </w:rPr>
        <w:tab/>
      </w:r>
      <w:r w:rsidR="001A73DB" w:rsidRPr="00E9639B">
        <w:rPr>
          <w:rFonts w:ascii="Arial" w:eastAsia="等线" w:hAnsi="Arial" w:cs="Arial"/>
          <w:noProof/>
          <w:kern w:val="0"/>
          <w:sz w:val="30"/>
          <w:szCs w:val="30"/>
          <w:lang w:val="en-GB"/>
        </w:rPr>
        <w:t>……………</w:t>
      </w:r>
      <w:r w:rsidR="00B34B05" w:rsidRPr="00E9639B">
        <w:rPr>
          <w:rFonts w:ascii="Arial" w:eastAsia="等线" w:hAnsi="Arial" w:cs="Arial"/>
          <w:noProof/>
          <w:kern w:val="0"/>
          <w:sz w:val="30"/>
          <w:szCs w:val="30"/>
          <w:lang w:val="en-GB"/>
        </w:rPr>
        <w:t>1</w:t>
      </w:r>
    </w:p>
    <w:p w:rsidR="00FF2EC0" w:rsidRPr="00E9639B" w:rsidRDefault="00FF2EC0" w:rsidP="00E9639B">
      <w:pPr>
        <w:widowControl/>
        <w:tabs>
          <w:tab w:val="right" w:leader="dot" w:pos="7980"/>
        </w:tabs>
        <w:jc w:val="left"/>
        <w:rPr>
          <w:rFonts w:ascii="Arial" w:eastAsia="等线" w:hAnsi="Arial" w:cs="Arial" w:hint="eastAsia"/>
          <w:noProof/>
          <w:kern w:val="0"/>
          <w:sz w:val="30"/>
          <w:szCs w:val="30"/>
          <w:lang w:val="en-GB"/>
        </w:rPr>
      </w:pPr>
      <w:r w:rsidRPr="00E9639B">
        <w:rPr>
          <w:rFonts w:ascii="Arial" w:eastAsia="等线" w:hAnsi="Arial" w:cs="Arial" w:hint="eastAsia"/>
          <w:noProof/>
          <w:kern w:val="0"/>
          <w:sz w:val="30"/>
          <w:szCs w:val="30"/>
          <w:lang w:val="en-GB"/>
        </w:rPr>
        <w:t>2</w:t>
      </w:r>
      <w:r w:rsidRPr="00E9639B">
        <w:rPr>
          <w:rFonts w:ascii="Arial" w:eastAsia="等线" w:hAnsi="Arial" w:cs="Arial"/>
          <w:noProof/>
          <w:kern w:val="0"/>
          <w:sz w:val="30"/>
          <w:szCs w:val="30"/>
          <w:lang w:val="en-GB"/>
        </w:rPr>
        <w:t xml:space="preserve">. </w:t>
      </w:r>
      <w:bookmarkStart w:id="1" w:name="_Hlk35516031"/>
      <w:r w:rsidR="00EF3EE9" w:rsidRPr="00E9639B">
        <w:rPr>
          <w:rFonts w:ascii="Arial" w:eastAsia="等线" w:hAnsi="Arial" w:cs="Arial"/>
          <w:noProof/>
          <w:kern w:val="0"/>
          <w:sz w:val="30"/>
          <w:szCs w:val="30"/>
          <w:lang w:val="en-GB"/>
        </w:rPr>
        <w:t>Raw data processing</w:t>
      </w:r>
      <w:bookmarkEnd w:id="1"/>
      <w:r w:rsidR="00E9639B" w:rsidRPr="00E9639B">
        <w:rPr>
          <w:rFonts w:ascii="Arial" w:eastAsia="等线" w:hAnsi="Arial" w:cs="Arial"/>
          <w:noProof/>
          <w:kern w:val="0"/>
          <w:sz w:val="30"/>
          <w:szCs w:val="30"/>
          <w:lang w:val="en-GB"/>
        </w:rPr>
        <w:tab/>
      </w:r>
      <w:r w:rsidR="001A73DB" w:rsidRPr="00E9639B">
        <w:rPr>
          <w:rFonts w:ascii="Arial" w:eastAsia="等线" w:hAnsi="Arial" w:cs="Arial"/>
          <w:noProof/>
          <w:kern w:val="0"/>
          <w:sz w:val="30"/>
          <w:szCs w:val="30"/>
          <w:lang w:val="en-GB"/>
        </w:rPr>
        <w:t>……..</w:t>
      </w:r>
      <w:r w:rsidR="00DD66C8" w:rsidRPr="00E9639B">
        <w:rPr>
          <w:rFonts w:ascii="Arial" w:eastAsia="等线" w:hAnsi="Arial" w:cs="Arial"/>
          <w:noProof/>
          <w:kern w:val="0"/>
          <w:sz w:val="30"/>
          <w:szCs w:val="30"/>
          <w:lang w:val="en-GB"/>
        </w:rPr>
        <w:t>1</w:t>
      </w:r>
    </w:p>
    <w:p w:rsidR="00FF2EC0" w:rsidRPr="00E9639B" w:rsidRDefault="007C576D" w:rsidP="00E9639B">
      <w:pPr>
        <w:widowControl/>
        <w:tabs>
          <w:tab w:val="right" w:leader="dot" w:pos="7980"/>
        </w:tabs>
        <w:rPr>
          <w:rFonts w:ascii="Arial" w:eastAsia="等线" w:hAnsi="Arial" w:cs="Arial"/>
          <w:noProof/>
          <w:kern w:val="0"/>
          <w:sz w:val="30"/>
          <w:szCs w:val="30"/>
          <w:lang w:val="en-GB"/>
        </w:rPr>
      </w:pPr>
      <w:bookmarkStart w:id="2" w:name="_Hlk35623034"/>
      <w:r w:rsidRPr="00E9639B">
        <w:rPr>
          <w:rFonts w:ascii="Arial" w:eastAsia="等线" w:hAnsi="Arial" w:cs="Arial" w:hint="eastAsia"/>
          <w:noProof/>
          <w:kern w:val="0"/>
          <w:sz w:val="30"/>
          <w:szCs w:val="30"/>
          <w:lang w:val="en-GB"/>
        </w:rPr>
        <w:t>3</w:t>
      </w:r>
      <w:r w:rsidRPr="00E9639B">
        <w:rPr>
          <w:rFonts w:ascii="Arial" w:eastAsia="等线" w:hAnsi="Arial" w:cs="Arial"/>
          <w:noProof/>
          <w:kern w:val="0"/>
          <w:sz w:val="30"/>
          <w:szCs w:val="30"/>
          <w:lang w:val="en-GB"/>
        </w:rPr>
        <w:t xml:space="preserve">. </w:t>
      </w:r>
      <w:bookmarkStart w:id="3" w:name="_Hlk35524122"/>
      <w:r w:rsidR="00B77A30" w:rsidRPr="00E9639B">
        <w:rPr>
          <w:rFonts w:ascii="Arial" w:eastAsia="等线" w:hAnsi="Arial" w:cs="Arial"/>
          <w:noProof/>
          <w:kern w:val="0"/>
          <w:sz w:val="30"/>
          <w:szCs w:val="30"/>
          <w:lang w:val="en-GB"/>
        </w:rPr>
        <w:t>Comparison between different vehicle</w:t>
      </w:r>
      <w:bookmarkEnd w:id="2"/>
      <w:r w:rsidR="00B77A30" w:rsidRPr="00E9639B">
        <w:rPr>
          <w:rFonts w:ascii="Arial" w:eastAsia="等线" w:hAnsi="Arial" w:cs="Arial"/>
          <w:noProof/>
          <w:kern w:val="0"/>
          <w:sz w:val="30"/>
          <w:szCs w:val="30"/>
          <w:lang w:val="en-GB"/>
        </w:rPr>
        <w:t xml:space="preserve"> types</w:t>
      </w:r>
      <w:bookmarkEnd w:id="3"/>
      <w:r w:rsidR="00E9639B" w:rsidRPr="00E9639B">
        <w:rPr>
          <w:rFonts w:ascii="Arial" w:eastAsia="等线" w:hAnsi="Arial" w:cs="Arial"/>
          <w:noProof/>
          <w:kern w:val="0"/>
          <w:sz w:val="30"/>
          <w:szCs w:val="30"/>
          <w:lang w:val="en-GB"/>
        </w:rPr>
        <w:tab/>
      </w:r>
      <w:r w:rsidR="001A73DB" w:rsidRPr="00E9639B">
        <w:rPr>
          <w:rFonts w:ascii="Arial" w:eastAsia="等线" w:hAnsi="Arial" w:cs="Arial"/>
          <w:noProof/>
          <w:kern w:val="0"/>
          <w:sz w:val="30"/>
          <w:szCs w:val="30"/>
          <w:lang w:val="en-GB"/>
        </w:rPr>
        <w:t>…………….</w:t>
      </w:r>
      <w:r w:rsidR="00DD66C8" w:rsidRPr="00E9639B">
        <w:rPr>
          <w:rFonts w:ascii="Arial" w:eastAsia="等线" w:hAnsi="Arial" w:cs="Arial"/>
          <w:noProof/>
          <w:kern w:val="0"/>
          <w:sz w:val="30"/>
          <w:szCs w:val="30"/>
          <w:lang w:val="en-GB"/>
        </w:rPr>
        <w:t>4</w:t>
      </w:r>
      <w:bookmarkStart w:id="4" w:name="_GoBack"/>
      <w:bookmarkEnd w:id="4"/>
    </w:p>
    <w:p w:rsidR="007C576D" w:rsidRPr="005C57FB" w:rsidRDefault="00FC46BD" w:rsidP="00E9639B">
      <w:pPr>
        <w:tabs>
          <w:tab w:val="right" w:leader="dot" w:pos="7980"/>
        </w:tabs>
        <w:rPr>
          <w:rFonts w:ascii="Arial" w:eastAsia="等线" w:hAnsi="Arial" w:cs="Arial"/>
          <w:noProof/>
          <w:kern w:val="0"/>
          <w:sz w:val="28"/>
          <w:szCs w:val="28"/>
        </w:rPr>
      </w:pPr>
      <w:r w:rsidRPr="005C57FB">
        <w:rPr>
          <w:rFonts w:ascii="Arial" w:eastAsia="等线" w:hAnsi="Arial" w:cs="Arial"/>
          <w:noProof/>
          <w:kern w:val="0"/>
          <w:sz w:val="28"/>
          <w:szCs w:val="28"/>
        </w:rPr>
        <w:t xml:space="preserve">3.1. </w:t>
      </w:r>
      <w:r w:rsidR="007C255D" w:rsidRPr="005C57FB">
        <w:rPr>
          <w:rFonts w:ascii="Arial" w:eastAsia="等线" w:hAnsi="Arial" w:cs="Arial"/>
          <w:noProof/>
          <w:kern w:val="0"/>
          <w:sz w:val="28"/>
          <w:szCs w:val="28"/>
        </w:rPr>
        <w:t>Engine type</w:t>
      </w:r>
      <w:r w:rsidR="00654F44" w:rsidRPr="005C57FB">
        <w:rPr>
          <w:rFonts w:ascii="Arial" w:eastAsia="等线" w:hAnsi="Arial" w:cs="Arial"/>
          <w:noProof/>
          <w:kern w:val="0"/>
          <w:sz w:val="28"/>
          <w:szCs w:val="28"/>
        </w:rPr>
        <w:t>s</w:t>
      </w:r>
      <w:r w:rsidR="00E9639B" w:rsidRPr="005C57FB">
        <w:rPr>
          <w:rFonts w:ascii="Arial" w:eastAsia="等线" w:hAnsi="Arial" w:cs="Arial"/>
          <w:noProof/>
          <w:kern w:val="0"/>
          <w:sz w:val="28"/>
          <w:szCs w:val="28"/>
        </w:rPr>
        <w:tab/>
      </w:r>
      <w:r w:rsidR="001A73DB" w:rsidRPr="005C57FB">
        <w:rPr>
          <w:rFonts w:ascii="Arial" w:eastAsia="等线" w:hAnsi="Arial" w:cs="Arial"/>
          <w:noProof/>
          <w:kern w:val="0"/>
          <w:sz w:val="28"/>
          <w:szCs w:val="28"/>
        </w:rPr>
        <w:t>………………………….</w:t>
      </w:r>
      <w:r w:rsidR="00DF5451" w:rsidRPr="005C57FB">
        <w:rPr>
          <w:rFonts w:ascii="Arial" w:eastAsia="等线" w:hAnsi="Arial" w:cs="Arial"/>
          <w:noProof/>
          <w:kern w:val="0"/>
          <w:sz w:val="28"/>
          <w:szCs w:val="28"/>
        </w:rPr>
        <w:t>.</w:t>
      </w:r>
      <w:r w:rsidR="00DD66C8" w:rsidRPr="005C57FB">
        <w:rPr>
          <w:rFonts w:ascii="Arial" w:eastAsia="等线" w:hAnsi="Arial" w:cs="Arial"/>
          <w:noProof/>
          <w:kern w:val="0"/>
          <w:sz w:val="28"/>
          <w:szCs w:val="28"/>
        </w:rPr>
        <w:t>6</w:t>
      </w:r>
    </w:p>
    <w:p w:rsidR="00E9639B" w:rsidRPr="00E9639B" w:rsidRDefault="00E9639B" w:rsidP="00E9639B">
      <w:pPr>
        <w:tabs>
          <w:tab w:val="right" w:leader="dot" w:pos="7980"/>
        </w:tabs>
        <w:rPr>
          <w:rFonts w:ascii="Arial" w:eastAsia="等线" w:hAnsi="Arial" w:cs="Arial"/>
          <w:noProof/>
          <w:kern w:val="0"/>
          <w:sz w:val="24"/>
          <w:szCs w:val="24"/>
        </w:rPr>
      </w:pPr>
      <w:r w:rsidRPr="00E9639B">
        <w:rPr>
          <w:rFonts w:ascii="Arial" w:eastAsia="等线" w:hAnsi="Arial" w:cs="Arial"/>
          <w:noProof/>
          <w:kern w:val="0"/>
          <w:sz w:val="24"/>
          <w:szCs w:val="24"/>
        </w:rPr>
        <w:t>3.1.1. Engine load and efficiency</w:t>
      </w:r>
      <w:r>
        <w:rPr>
          <w:rFonts w:ascii="Arial" w:eastAsia="等线" w:hAnsi="Arial" w:cs="Arial"/>
          <w:noProof/>
          <w:kern w:val="0"/>
          <w:sz w:val="24"/>
          <w:szCs w:val="24"/>
        </w:rPr>
        <w:tab/>
        <w:t>…………………………………………….7</w:t>
      </w:r>
    </w:p>
    <w:p w:rsidR="00E9639B" w:rsidRPr="00E9639B" w:rsidRDefault="00E9639B" w:rsidP="00E9639B">
      <w:pPr>
        <w:tabs>
          <w:tab w:val="right" w:leader="dot" w:pos="7980"/>
        </w:tabs>
        <w:rPr>
          <w:rFonts w:ascii="Arial" w:eastAsia="等线" w:hAnsi="Arial" w:cs="Arial" w:hint="eastAsia"/>
          <w:noProof/>
          <w:kern w:val="0"/>
          <w:sz w:val="24"/>
          <w:szCs w:val="24"/>
        </w:rPr>
      </w:pPr>
      <w:r w:rsidRPr="00E9639B">
        <w:rPr>
          <w:rFonts w:ascii="Arial" w:eastAsia="等线" w:hAnsi="Arial" w:cs="Arial"/>
          <w:noProof/>
          <w:kern w:val="0"/>
          <w:sz w:val="24"/>
          <w:szCs w:val="24"/>
        </w:rPr>
        <w:t>3.1.2. Engine performance</w:t>
      </w:r>
      <w:r>
        <w:rPr>
          <w:rFonts w:ascii="Arial" w:eastAsia="等线" w:hAnsi="Arial" w:cs="Arial"/>
          <w:noProof/>
          <w:kern w:val="0"/>
          <w:sz w:val="24"/>
          <w:szCs w:val="24"/>
        </w:rPr>
        <w:tab/>
        <w:t>……………………………………………..8</w:t>
      </w:r>
    </w:p>
    <w:p w:rsidR="00FC46BD" w:rsidRPr="005C57FB" w:rsidRDefault="00FC46BD" w:rsidP="00E9639B">
      <w:pPr>
        <w:tabs>
          <w:tab w:val="right" w:leader="dot" w:pos="7980"/>
        </w:tabs>
        <w:rPr>
          <w:rFonts w:ascii="Arial" w:eastAsia="等线" w:hAnsi="Arial" w:cs="Arial"/>
          <w:noProof/>
          <w:kern w:val="0"/>
          <w:sz w:val="28"/>
          <w:szCs w:val="28"/>
          <w:lang w:val="en-GB"/>
        </w:rPr>
      </w:pPr>
      <w:r w:rsidRPr="005C57FB">
        <w:rPr>
          <w:rFonts w:ascii="Arial" w:eastAsia="等线" w:hAnsi="Arial" w:cs="Arial"/>
          <w:noProof/>
          <w:kern w:val="0"/>
          <w:sz w:val="28"/>
          <w:szCs w:val="28"/>
          <w:lang w:val="en-GB"/>
        </w:rPr>
        <w:t>3.2.</w:t>
      </w:r>
      <w:r w:rsidR="00654F44" w:rsidRPr="005C57FB">
        <w:rPr>
          <w:rFonts w:ascii="Arial" w:eastAsia="等线" w:hAnsi="Arial" w:cs="Arial"/>
          <w:noProof/>
          <w:kern w:val="0"/>
          <w:sz w:val="28"/>
          <w:szCs w:val="28"/>
          <w:lang w:val="en-GB"/>
        </w:rPr>
        <w:t xml:space="preserve"> </w:t>
      </w:r>
      <w:bookmarkStart w:id="5" w:name="_Hlk35550294"/>
      <w:r w:rsidR="00654F44" w:rsidRPr="005C57FB">
        <w:rPr>
          <w:rFonts w:ascii="Arial" w:eastAsia="等线" w:hAnsi="Arial" w:cs="Arial"/>
          <w:noProof/>
          <w:kern w:val="0"/>
          <w:sz w:val="28"/>
          <w:szCs w:val="28"/>
        </w:rPr>
        <w:t>Drivability</w:t>
      </w:r>
      <w:bookmarkEnd w:id="5"/>
      <w:r w:rsidR="00E9639B" w:rsidRPr="005C57FB">
        <w:rPr>
          <w:rFonts w:ascii="Arial" w:eastAsia="等线" w:hAnsi="Arial" w:cs="Arial"/>
          <w:noProof/>
          <w:kern w:val="0"/>
          <w:sz w:val="28"/>
          <w:szCs w:val="28"/>
        </w:rPr>
        <w:tab/>
      </w:r>
      <w:r w:rsidR="001A73DB" w:rsidRPr="005C57FB">
        <w:rPr>
          <w:rFonts w:ascii="Arial" w:eastAsia="等线" w:hAnsi="Arial" w:cs="Arial"/>
          <w:noProof/>
          <w:kern w:val="0"/>
          <w:sz w:val="28"/>
          <w:szCs w:val="28"/>
          <w:lang w:val="en-GB"/>
        </w:rPr>
        <w:t>………………………………….</w:t>
      </w:r>
      <w:r w:rsidR="00DF5451" w:rsidRPr="005C57FB">
        <w:rPr>
          <w:rFonts w:ascii="Arial" w:eastAsia="等线" w:hAnsi="Arial" w:cs="Arial"/>
          <w:noProof/>
          <w:kern w:val="0"/>
          <w:sz w:val="28"/>
          <w:szCs w:val="28"/>
          <w:lang w:val="en-GB"/>
        </w:rPr>
        <w:t>.</w:t>
      </w:r>
      <w:r w:rsidR="00E9639B" w:rsidRPr="005C57FB">
        <w:rPr>
          <w:rFonts w:ascii="Arial" w:eastAsia="等线" w:hAnsi="Arial" w:cs="Arial"/>
          <w:noProof/>
          <w:kern w:val="0"/>
          <w:sz w:val="28"/>
          <w:szCs w:val="28"/>
          <w:lang w:val="en-GB"/>
        </w:rPr>
        <w:t>8</w:t>
      </w:r>
    </w:p>
    <w:p w:rsidR="009B50DC" w:rsidRPr="00E9639B" w:rsidRDefault="009B50DC" w:rsidP="00E9639B">
      <w:pPr>
        <w:widowControl/>
        <w:tabs>
          <w:tab w:val="right" w:leader="dot" w:pos="7980"/>
        </w:tabs>
        <w:rPr>
          <w:rFonts w:ascii="Arial" w:eastAsia="等线" w:hAnsi="Arial" w:cs="Arial"/>
          <w:noProof/>
          <w:kern w:val="0"/>
          <w:sz w:val="30"/>
          <w:szCs w:val="30"/>
          <w:lang w:val="en-GB"/>
        </w:rPr>
      </w:pPr>
      <w:bookmarkStart w:id="6" w:name="_Hlk35623109"/>
      <w:r w:rsidRPr="00E9639B">
        <w:rPr>
          <w:rFonts w:ascii="Arial" w:eastAsia="等线" w:hAnsi="Arial" w:cs="Arial"/>
          <w:noProof/>
          <w:kern w:val="0"/>
          <w:sz w:val="30"/>
          <w:szCs w:val="30"/>
          <w:lang w:val="en-GB"/>
        </w:rPr>
        <w:t>4.</w:t>
      </w:r>
      <w:bookmarkStart w:id="7" w:name="_Hlk35624834"/>
      <w:r w:rsidRPr="00E9639B">
        <w:rPr>
          <w:rFonts w:ascii="Arial" w:eastAsia="等线" w:hAnsi="Arial" w:cs="Arial"/>
          <w:noProof/>
          <w:kern w:val="0"/>
          <w:sz w:val="30"/>
          <w:szCs w:val="30"/>
          <w:lang w:val="en-GB"/>
        </w:rPr>
        <w:t xml:space="preserve"> Ideal vehicle model for </w:t>
      </w:r>
      <w:r w:rsidRPr="00E9639B">
        <w:rPr>
          <w:rFonts w:ascii="Arial" w:eastAsia="等线" w:hAnsi="Arial" w:cs="Arial"/>
          <w:noProof/>
          <w:kern w:val="0"/>
          <w:sz w:val="30"/>
          <w:szCs w:val="30"/>
        </w:rPr>
        <w:t>60km daily commute</w:t>
      </w:r>
      <w:bookmarkEnd w:id="7"/>
      <w:r w:rsidR="00E9639B" w:rsidRPr="00E9639B">
        <w:rPr>
          <w:rFonts w:ascii="Arial" w:eastAsia="等线" w:hAnsi="Arial" w:cs="Arial"/>
          <w:noProof/>
          <w:kern w:val="0"/>
          <w:sz w:val="30"/>
          <w:szCs w:val="30"/>
        </w:rPr>
        <w:tab/>
        <w:t>……………9</w:t>
      </w:r>
    </w:p>
    <w:bookmarkEnd w:id="6"/>
    <w:p w:rsidR="009B50DC" w:rsidRPr="00E9639B" w:rsidRDefault="009B50DC" w:rsidP="00E9639B">
      <w:pPr>
        <w:widowControl/>
        <w:tabs>
          <w:tab w:val="right" w:leader="dot" w:pos="7980"/>
        </w:tabs>
        <w:rPr>
          <w:rFonts w:ascii="Arial" w:eastAsia="等线" w:hAnsi="Arial" w:cs="Arial"/>
          <w:noProof/>
          <w:kern w:val="0"/>
          <w:sz w:val="30"/>
          <w:szCs w:val="30"/>
          <w:lang w:val="en-GB"/>
        </w:rPr>
      </w:pPr>
      <w:r w:rsidRPr="00E9639B">
        <w:rPr>
          <w:rFonts w:ascii="Arial" w:eastAsia="等线" w:hAnsi="Arial" w:cs="Arial"/>
          <w:noProof/>
          <w:kern w:val="0"/>
          <w:sz w:val="30"/>
          <w:szCs w:val="30"/>
          <w:lang w:val="en-GB"/>
        </w:rPr>
        <w:t xml:space="preserve">5. </w:t>
      </w:r>
      <w:bookmarkStart w:id="8" w:name="_Hlk35701313"/>
      <w:r w:rsidRPr="00E9639B">
        <w:rPr>
          <w:rFonts w:ascii="Arial" w:eastAsia="等线" w:hAnsi="Arial" w:cs="Arial"/>
          <w:noProof/>
          <w:kern w:val="0"/>
          <w:sz w:val="30"/>
          <w:szCs w:val="30"/>
        </w:rPr>
        <w:t xml:space="preserve">Specification for </w:t>
      </w:r>
      <w:r w:rsidR="005B1FE3" w:rsidRPr="00E9639B">
        <w:rPr>
          <w:rFonts w:ascii="Arial" w:eastAsia="等线" w:hAnsi="Arial" w:cs="Arial"/>
          <w:noProof/>
          <w:kern w:val="0"/>
          <w:sz w:val="30"/>
          <w:szCs w:val="30"/>
        </w:rPr>
        <w:t>‘</w:t>
      </w:r>
      <w:r w:rsidRPr="00E9639B">
        <w:rPr>
          <w:rFonts w:ascii="Arial" w:eastAsia="等线" w:hAnsi="Arial" w:cs="Arial"/>
          <w:noProof/>
          <w:kern w:val="0"/>
          <w:sz w:val="30"/>
          <w:szCs w:val="30"/>
        </w:rPr>
        <w:t>ideal</w:t>
      </w:r>
      <w:r w:rsidR="005B1FE3" w:rsidRPr="00E9639B">
        <w:rPr>
          <w:rFonts w:ascii="Arial" w:eastAsia="等线" w:hAnsi="Arial" w:cs="Arial"/>
          <w:noProof/>
          <w:kern w:val="0"/>
          <w:sz w:val="30"/>
          <w:szCs w:val="30"/>
        </w:rPr>
        <w:t>’</w:t>
      </w:r>
      <w:r w:rsidRPr="00E9639B">
        <w:rPr>
          <w:rFonts w:ascii="Arial" w:eastAsia="等线" w:hAnsi="Arial" w:cs="Arial"/>
          <w:noProof/>
          <w:kern w:val="0"/>
          <w:sz w:val="30"/>
          <w:szCs w:val="30"/>
        </w:rPr>
        <w:t xml:space="preserve"> vehicle model</w:t>
      </w:r>
      <w:bookmarkEnd w:id="8"/>
      <w:r w:rsidR="00E9639B" w:rsidRPr="00E9639B">
        <w:rPr>
          <w:rFonts w:ascii="Arial" w:eastAsia="等线" w:hAnsi="Arial" w:cs="Arial"/>
          <w:noProof/>
          <w:kern w:val="0"/>
          <w:sz w:val="30"/>
          <w:szCs w:val="30"/>
        </w:rPr>
        <w:tab/>
        <w:t>…………………..10</w:t>
      </w:r>
    </w:p>
    <w:p w:rsidR="00FC46BD" w:rsidRPr="00E9639B" w:rsidRDefault="009B50DC" w:rsidP="00E9639B">
      <w:pPr>
        <w:widowControl/>
        <w:tabs>
          <w:tab w:val="right" w:leader="dot" w:pos="7980"/>
        </w:tabs>
        <w:rPr>
          <w:rFonts w:ascii="Arial" w:eastAsia="等线" w:hAnsi="Arial" w:cs="Arial"/>
          <w:noProof/>
          <w:kern w:val="0"/>
          <w:sz w:val="30"/>
          <w:szCs w:val="30"/>
          <w:lang w:val="en-GB"/>
        </w:rPr>
      </w:pPr>
      <w:r w:rsidRPr="00E9639B">
        <w:rPr>
          <w:rFonts w:ascii="Arial" w:eastAsia="等线" w:hAnsi="Arial" w:cs="Arial"/>
          <w:noProof/>
          <w:kern w:val="0"/>
          <w:sz w:val="30"/>
          <w:szCs w:val="30"/>
          <w:lang w:val="en-GB"/>
        </w:rPr>
        <w:t>6</w:t>
      </w:r>
      <w:r w:rsidR="00FC46BD" w:rsidRPr="00E9639B">
        <w:rPr>
          <w:rFonts w:ascii="Arial" w:eastAsia="等线" w:hAnsi="Arial" w:cs="Arial"/>
          <w:noProof/>
          <w:kern w:val="0"/>
          <w:sz w:val="30"/>
          <w:szCs w:val="30"/>
          <w:lang w:val="en-GB"/>
        </w:rPr>
        <w:t>.Conclusion</w:t>
      </w:r>
      <w:r w:rsidR="00E9639B">
        <w:rPr>
          <w:rFonts w:ascii="Arial" w:eastAsia="等线" w:hAnsi="Arial" w:cs="Arial"/>
          <w:noProof/>
          <w:kern w:val="0"/>
          <w:sz w:val="30"/>
          <w:szCs w:val="30"/>
          <w:lang w:val="en-GB"/>
        </w:rPr>
        <w:tab/>
      </w:r>
      <w:r w:rsidR="001A73DB" w:rsidRPr="00E9639B">
        <w:rPr>
          <w:rFonts w:ascii="Arial" w:eastAsia="等线" w:hAnsi="Arial" w:cs="Arial"/>
          <w:noProof/>
          <w:kern w:val="0"/>
          <w:sz w:val="30"/>
          <w:szCs w:val="30"/>
          <w:lang w:val="en-GB"/>
        </w:rPr>
        <w:t>…………………………………………………..</w:t>
      </w:r>
      <w:r w:rsidR="00B34B05" w:rsidRPr="00E9639B">
        <w:rPr>
          <w:rFonts w:ascii="Arial" w:eastAsia="等线" w:hAnsi="Arial" w:cs="Arial"/>
          <w:noProof/>
          <w:kern w:val="0"/>
          <w:sz w:val="30"/>
          <w:szCs w:val="30"/>
          <w:lang w:val="en-GB"/>
        </w:rPr>
        <w:t>1</w:t>
      </w:r>
      <w:r w:rsidR="00E9639B" w:rsidRPr="00E9639B">
        <w:rPr>
          <w:rFonts w:ascii="Arial" w:eastAsia="等线" w:hAnsi="Arial" w:cs="Arial"/>
          <w:noProof/>
          <w:kern w:val="0"/>
          <w:sz w:val="30"/>
          <w:szCs w:val="30"/>
          <w:lang w:val="en-GB"/>
        </w:rPr>
        <w:t>4</w:t>
      </w:r>
    </w:p>
    <w:p w:rsidR="00B34B05" w:rsidRPr="00E9639B" w:rsidRDefault="009B50DC" w:rsidP="00E9639B">
      <w:pPr>
        <w:widowControl/>
        <w:tabs>
          <w:tab w:val="right" w:leader="dot" w:pos="7980"/>
        </w:tabs>
        <w:rPr>
          <w:rFonts w:ascii="Arial" w:eastAsia="等线" w:hAnsi="Arial" w:cs="Arial"/>
          <w:noProof/>
          <w:kern w:val="0"/>
          <w:sz w:val="30"/>
          <w:szCs w:val="30"/>
          <w:lang w:val="en-GB"/>
        </w:rPr>
        <w:sectPr w:rsidR="00B34B05" w:rsidRPr="00E9639B" w:rsidSect="000C30D4">
          <w:pgSz w:w="11906" w:h="16838"/>
          <w:pgMar w:top="1440" w:right="1800" w:bottom="1440" w:left="1800" w:header="851" w:footer="992" w:gutter="0"/>
          <w:cols w:space="425"/>
          <w:docGrid w:type="lines" w:linePitch="312"/>
        </w:sectPr>
      </w:pPr>
      <w:r w:rsidRPr="00E9639B">
        <w:rPr>
          <w:rFonts w:ascii="Arial" w:eastAsia="等线" w:hAnsi="Arial" w:cs="Arial"/>
          <w:noProof/>
          <w:kern w:val="0"/>
          <w:sz w:val="30"/>
          <w:szCs w:val="30"/>
          <w:lang w:val="en-GB"/>
        </w:rPr>
        <w:t>7</w:t>
      </w:r>
      <w:r w:rsidR="00FC46BD" w:rsidRPr="00E9639B">
        <w:rPr>
          <w:rFonts w:ascii="Arial" w:eastAsia="等线" w:hAnsi="Arial" w:cs="Arial"/>
          <w:noProof/>
          <w:kern w:val="0"/>
          <w:sz w:val="30"/>
          <w:szCs w:val="30"/>
          <w:lang w:val="en-GB"/>
        </w:rPr>
        <w:t>.Reference</w:t>
      </w:r>
      <w:r w:rsidR="00D852D5" w:rsidRPr="00E9639B">
        <w:rPr>
          <w:rFonts w:ascii="Arial" w:eastAsia="等线" w:hAnsi="Arial" w:cs="Arial"/>
          <w:noProof/>
          <w:kern w:val="0"/>
          <w:sz w:val="30"/>
          <w:szCs w:val="30"/>
          <w:lang w:val="en-GB"/>
        </w:rPr>
        <w:t>s</w:t>
      </w:r>
      <w:r w:rsidR="00E9639B">
        <w:rPr>
          <w:rFonts w:ascii="Arial" w:eastAsia="等线" w:hAnsi="Arial" w:cs="Arial"/>
          <w:noProof/>
          <w:kern w:val="0"/>
          <w:sz w:val="30"/>
          <w:szCs w:val="30"/>
          <w:lang w:val="en-GB"/>
        </w:rPr>
        <w:tab/>
      </w:r>
      <w:r w:rsidR="001A73DB" w:rsidRPr="00E9639B">
        <w:rPr>
          <w:rFonts w:ascii="Arial" w:eastAsia="等线" w:hAnsi="Arial" w:cs="Arial"/>
          <w:noProof/>
          <w:kern w:val="0"/>
          <w:sz w:val="30"/>
          <w:szCs w:val="30"/>
          <w:lang w:val="en-GB"/>
        </w:rPr>
        <w:t>………………………………</w:t>
      </w:r>
      <w:r w:rsidR="00B34B05" w:rsidRPr="00E9639B">
        <w:rPr>
          <w:rFonts w:ascii="Arial" w:eastAsia="等线" w:hAnsi="Arial" w:cs="Arial"/>
          <w:noProof/>
          <w:kern w:val="0"/>
          <w:sz w:val="30"/>
          <w:szCs w:val="30"/>
          <w:lang w:val="en-GB"/>
        </w:rPr>
        <w:t>..............1</w:t>
      </w:r>
      <w:r w:rsidR="00E9639B" w:rsidRPr="00E9639B">
        <w:rPr>
          <w:rFonts w:ascii="Arial" w:eastAsia="等线" w:hAnsi="Arial" w:cs="Arial"/>
          <w:noProof/>
          <w:kern w:val="0"/>
          <w:sz w:val="30"/>
          <w:szCs w:val="30"/>
          <w:lang w:val="en-GB"/>
        </w:rPr>
        <w:t>4</w:t>
      </w:r>
    </w:p>
    <w:p w:rsidR="007C576D" w:rsidRPr="00B34B05" w:rsidRDefault="00B34B05" w:rsidP="00B34B05">
      <w:pPr>
        <w:widowControl/>
        <w:jc w:val="left"/>
        <w:rPr>
          <w:rFonts w:ascii="Arial" w:eastAsia="等线" w:hAnsi="Arial" w:cs="Arial"/>
          <w:noProof/>
          <w:color w:val="4472C4" w:themeColor="accent1"/>
          <w:kern w:val="0"/>
          <w:sz w:val="36"/>
          <w:szCs w:val="36"/>
          <w:lang w:val="en-GB"/>
        </w:rPr>
      </w:pPr>
      <w:r w:rsidRPr="00B34B05">
        <w:rPr>
          <w:rFonts w:ascii="Arial" w:eastAsia="等线" w:hAnsi="Arial" w:cs="Arial" w:hint="eastAsia"/>
          <w:noProof/>
          <w:color w:val="4472C4" w:themeColor="accent1"/>
          <w:kern w:val="0"/>
          <w:sz w:val="36"/>
          <w:szCs w:val="36"/>
          <w:lang w:val="en-GB"/>
        </w:rPr>
        <w:lastRenderedPageBreak/>
        <w:t>1</w:t>
      </w:r>
      <w:r w:rsidRPr="00B34B05">
        <w:rPr>
          <w:rFonts w:ascii="Arial" w:eastAsia="等线" w:hAnsi="Arial" w:cs="Arial"/>
          <w:noProof/>
          <w:color w:val="4472C4" w:themeColor="accent1"/>
          <w:kern w:val="0"/>
          <w:sz w:val="36"/>
          <w:szCs w:val="36"/>
          <w:lang w:val="en-GB"/>
        </w:rPr>
        <w:t>.</w:t>
      </w:r>
      <w:r>
        <w:rPr>
          <w:rFonts w:ascii="Arial" w:eastAsia="等线" w:hAnsi="Arial" w:cs="Arial"/>
          <w:noProof/>
          <w:color w:val="4472C4" w:themeColor="accent1"/>
          <w:kern w:val="0"/>
          <w:sz w:val="36"/>
          <w:szCs w:val="36"/>
          <w:lang w:val="en-GB"/>
        </w:rPr>
        <w:t xml:space="preserve"> </w:t>
      </w:r>
      <w:r w:rsidRPr="00B34B05">
        <w:rPr>
          <w:rFonts w:ascii="Arial" w:eastAsia="等线" w:hAnsi="Arial" w:cs="Arial"/>
          <w:noProof/>
          <w:color w:val="4472C4" w:themeColor="accent1"/>
          <w:kern w:val="0"/>
          <w:sz w:val="36"/>
          <w:szCs w:val="36"/>
          <w:lang w:val="en-GB"/>
        </w:rPr>
        <w:t>I</w:t>
      </w:r>
      <w:r w:rsidR="007C576D" w:rsidRPr="00B34B05">
        <w:rPr>
          <w:rFonts w:ascii="Arial" w:eastAsia="等线" w:hAnsi="Arial" w:cs="Arial"/>
          <w:noProof/>
          <w:color w:val="4472C4" w:themeColor="accent1"/>
          <w:kern w:val="0"/>
          <w:sz w:val="36"/>
          <w:szCs w:val="36"/>
          <w:lang w:val="en-GB"/>
        </w:rPr>
        <w:t>ntroduction</w:t>
      </w:r>
    </w:p>
    <w:p w:rsidR="00E8584D" w:rsidRDefault="00FC46BD" w:rsidP="004316E8">
      <w:pPr>
        <w:widowControl/>
        <w:rPr>
          <w:rFonts w:ascii="Arial" w:eastAsia="等线" w:hAnsi="Arial" w:cs="Arial"/>
          <w:noProof/>
          <w:kern w:val="0"/>
          <w:sz w:val="24"/>
          <w:szCs w:val="24"/>
          <w:lang w:val="en-GB"/>
        </w:rPr>
      </w:pPr>
      <w:r w:rsidRPr="00FC46BD">
        <w:rPr>
          <w:rFonts w:ascii="Arial" w:eastAsia="等线" w:hAnsi="Arial" w:cs="Arial"/>
          <w:noProof/>
          <w:kern w:val="0"/>
          <w:sz w:val="24"/>
          <w:szCs w:val="24"/>
          <w:lang w:val="en-GB"/>
        </w:rPr>
        <w:t xml:space="preserve">This assignment </w:t>
      </w:r>
      <w:r w:rsidR="00881039">
        <w:rPr>
          <w:rFonts w:ascii="Arial" w:eastAsia="等线" w:hAnsi="Arial" w:cs="Arial"/>
          <w:noProof/>
          <w:kern w:val="0"/>
          <w:sz w:val="24"/>
          <w:szCs w:val="24"/>
          <w:lang w:val="en-GB"/>
        </w:rPr>
        <w:t>focuses on</w:t>
      </w:r>
      <w:r w:rsidRPr="00FC46BD">
        <w:rPr>
          <w:rFonts w:ascii="Arial" w:eastAsia="等线" w:hAnsi="Arial" w:cs="Arial"/>
          <w:noProof/>
          <w:kern w:val="0"/>
          <w:sz w:val="24"/>
          <w:szCs w:val="24"/>
          <w:lang w:val="en-GB"/>
        </w:rPr>
        <w:t xml:space="preserve"> </w:t>
      </w:r>
      <w:r w:rsidR="002A2B30">
        <w:rPr>
          <w:rFonts w:ascii="Arial" w:eastAsia="等线" w:hAnsi="Arial" w:cs="Arial"/>
          <w:noProof/>
          <w:kern w:val="0"/>
          <w:sz w:val="24"/>
          <w:szCs w:val="24"/>
          <w:lang w:val="en-GB"/>
        </w:rPr>
        <w:t>real world’s</w:t>
      </w:r>
      <w:r>
        <w:rPr>
          <w:rFonts w:ascii="Arial" w:eastAsia="等线" w:hAnsi="Arial" w:cs="Arial"/>
          <w:noProof/>
          <w:kern w:val="0"/>
          <w:sz w:val="24"/>
          <w:szCs w:val="24"/>
          <w:lang w:val="en-GB"/>
        </w:rPr>
        <w:t xml:space="preserve"> </w:t>
      </w:r>
      <w:r w:rsidR="002A2B30">
        <w:rPr>
          <w:rFonts w:ascii="Arial" w:eastAsia="等线" w:hAnsi="Arial" w:cs="Arial"/>
          <w:noProof/>
          <w:kern w:val="0"/>
          <w:sz w:val="24"/>
          <w:szCs w:val="24"/>
          <w:lang w:val="en-GB"/>
        </w:rPr>
        <w:t>application about powertrain analysis</w:t>
      </w:r>
      <w:r>
        <w:rPr>
          <w:rFonts w:ascii="Arial" w:eastAsia="等线" w:hAnsi="Arial" w:cs="Arial"/>
          <w:noProof/>
          <w:kern w:val="0"/>
          <w:sz w:val="24"/>
          <w:szCs w:val="24"/>
          <w:lang w:val="en-GB"/>
        </w:rPr>
        <w:t xml:space="preserve">. It devides into two main parts: </w:t>
      </w:r>
      <w:r w:rsidR="004316E8">
        <w:rPr>
          <w:rFonts w:ascii="Arial" w:eastAsia="等线" w:hAnsi="Arial" w:cs="Arial"/>
          <w:noProof/>
          <w:kern w:val="0"/>
          <w:sz w:val="24"/>
          <w:szCs w:val="24"/>
          <w:lang w:val="en-GB"/>
        </w:rPr>
        <w:t xml:space="preserve">with the help of Scan XL software, </w:t>
      </w:r>
      <w:r>
        <w:rPr>
          <w:rFonts w:ascii="Arial" w:eastAsia="等线" w:hAnsi="Arial" w:cs="Arial"/>
          <w:noProof/>
          <w:kern w:val="0"/>
          <w:sz w:val="24"/>
          <w:szCs w:val="24"/>
          <w:lang w:val="en-GB"/>
        </w:rPr>
        <w:t>the first part</w:t>
      </w:r>
      <w:r w:rsidR="002A2B30">
        <w:rPr>
          <w:rFonts w:ascii="Arial" w:eastAsia="等线" w:hAnsi="Arial" w:cs="Arial"/>
          <w:noProof/>
          <w:kern w:val="0"/>
          <w:sz w:val="24"/>
          <w:szCs w:val="24"/>
          <w:lang w:val="en-GB"/>
        </w:rPr>
        <w:t xml:space="preserve"> will c</w:t>
      </w:r>
      <w:r w:rsidR="002A2B30" w:rsidRPr="002A2B30">
        <w:rPr>
          <w:rFonts w:ascii="Arial" w:eastAsia="等线" w:hAnsi="Arial" w:cs="Arial"/>
          <w:noProof/>
          <w:kern w:val="0"/>
          <w:sz w:val="24"/>
          <w:szCs w:val="24"/>
        </w:rPr>
        <w:t>ompile and process</w:t>
      </w:r>
      <w:r>
        <w:rPr>
          <w:rFonts w:ascii="Arial" w:eastAsia="等线" w:hAnsi="Arial" w:cs="Arial"/>
          <w:noProof/>
          <w:kern w:val="0"/>
          <w:sz w:val="24"/>
          <w:szCs w:val="24"/>
          <w:lang w:val="en-GB"/>
        </w:rPr>
        <w:t xml:space="preserve"> </w:t>
      </w:r>
      <w:r w:rsidR="00881039">
        <w:rPr>
          <w:rFonts w:ascii="Arial" w:eastAsia="等线" w:hAnsi="Arial" w:cs="Arial"/>
          <w:noProof/>
          <w:kern w:val="0"/>
          <w:sz w:val="24"/>
          <w:szCs w:val="24"/>
          <w:lang w:val="en-GB"/>
        </w:rPr>
        <w:t xml:space="preserve">a set of raw data files </w:t>
      </w:r>
      <w:r w:rsidR="00006E04">
        <w:rPr>
          <w:rFonts w:ascii="Arial" w:eastAsia="等线" w:hAnsi="Arial" w:cs="Arial"/>
          <w:noProof/>
          <w:kern w:val="0"/>
          <w:sz w:val="24"/>
          <w:szCs w:val="24"/>
          <w:lang w:val="en-GB"/>
        </w:rPr>
        <w:t xml:space="preserve">about </w:t>
      </w:r>
      <w:r w:rsidR="00881039" w:rsidRPr="00881039">
        <w:rPr>
          <w:rFonts w:ascii="Arial" w:eastAsia="等线" w:hAnsi="Arial" w:cs="Arial"/>
          <w:noProof/>
          <w:kern w:val="0"/>
          <w:sz w:val="24"/>
          <w:szCs w:val="24"/>
        </w:rPr>
        <w:t>typical daily ‘drive cycle’</w:t>
      </w:r>
      <w:r w:rsidR="00006E04">
        <w:rPr>
          <w:rFonts w:ascii="Arial" w:eastAsia="等线" w:hAnsi="Arial" w:cs="Arial"/>
          <w:noProof/>
          <w:kern w:val="0"/>
          <w:sz w:val="24"/>
          <w:szCs w:val="24"/>
        </w:rPr>
        <w:t xml:space="preserve"> gathered </w:t>
      </w:r>
      <w:r w:rsidR="00881039" w:rsidRPr="00881039">
        <w:rPr>
          <w:rFonts w:ascii="Arial" w:eastAsia="等线" w:hAnsi="Arial" w:cs="Arial"/>
          <w:noProof/>
          <w:kern w:val="0"/>
          <w:sz w:val="24"/>
          <w:szCs w:val="24"/>
        </w:rPr>
        <w:t xml:space="preserve">from </w:t>
      </w:r>
      <w:r w:rsidR="00006E04">
        <w:rPr>
          <w:rFonts w:ascii="Arial" w:eastAsia="等线" w:hAnsi="Arial" w:cs="Arial"/>
          <w:noProof/>
          <w:kern w:val="0"/>
          <w:sz w:val="24"/>
          <w:szCs w:val="24"/>
        </w:rPr>
        <w:t>3 different</w:t>
      </w:r>
      <w:r w:rsidR="00881039" w:rsidRPr="00881039">
        <w:rPr>
          <w:rFonts w:ascii="Arial" w:eastAsia="等线" w:hAnsi="Arial" w:cs="Arial"/>
          <w:noProof/>
          <w:kern w:val="0"/>
          <w:sz w:val="24"/>
          <w:szCs w:val="24"/>
        </w:rPr>
        <w:t xml:space="preserve"> vehicle’s OBDII port</w:t>
      </w:r>
      <w:r w:rsidR="000C0307">
        <w:rPr>
          <w:rFonts w:ascii="Arial" w:eastAsia="等线" w:hAnsi="Arial" w:cs="Arial"/>
          <w:noProof/>
          <w:kern w:val="0"/>
          <w:sz w:val="24"/>
          <w:szCs w:val="24"/>
          <w:lang w:val="en-GB"/>
        </w:rPr>
        <w:t xml:space="preserve">. </w:t>
      </w:r>
      <w:r w:rsidR="00E8584D">
        <w:rPr>
          <w:rFonts w:ascii="Arial" w:eastAsia="等线" w:hAnsi="Arial" w:cs="Arial"/>
          <w:noProof/>
          <w:kern w:val="0"/>
          <w:sz w:val="24"/>
          <w:szCs w:val="24"/>
          <w:lang w:val="en-GB"/>
        </w:rPr>
        <w:t>Th</w:t>
      </w:r>
      <w:r w:rsidR="00006E04">
        <w:rPr>
          <w:rFonts w:ascii="Arial" w:eastAsia="等线" w:hAnsi="Arial" w:cs="Arial"/>
          <w:noProof/>
          <w:kern w:val="0"/>
          <w:sz w:val="24"/>
          <w:szCs w:val="24"/>
          <w:lang w:val="en-GB"/>
        </w:rPr>
        <w:t>e test data included every road conditions via daily commute and each car had the same route in order to find out the difference between their powertrain</w:t>
      </w:r>
      <w:r w:rsidR="00225307">
        <w:rPr>
          <w:rFonts w:ascii="Arial" w:eastAsia="等线" w:hAnsi="Arial" w:cs="Arial"/>
          <w:noProof/>
          <w:kern w:val="0"/>
          <w:sz w:val="24"/>
          <w:szCs w:val="24"/>
          <w:lang w:val="en-GB"/>
        </w:rPr>
        <w:t>s</w:t>
      </w:r>
      <w:r w:rsidR="00E8584D">
        <w:rPr>
          <w:rFonts w:ascii="Arial" w:eastAsia="等线" w:hAnsi="Arial" w:cs="Arial"/>
          <w:noProof/>
          <w:kern w:val="0"/>
          <w:sz w:val="24"/>
          <w:szCs w:val="24"/>
          <w:lang w:val="en-GB"/>
        </w:rPr>
        <w:t>.</w:t>
      </w:r>
      <w:r w:rsidR="00225307">
        <w:rPr>
          <w:rFonts w:ascii="Arial" w:eastAsia="等线" w:hAnsi="Arial" w:cs="Arial"/>
          <w:noProof/>
          <w:kern w:val="0"/>
          <w:sz w:val="24"/>
          <w:szCs w:val="24"/>
          <w:lang w:val="en-GB"/>
        </w:rPr>
        <w:t xml:space="preserve"> Besides, with offcial specification about </w:t>
      </w:r>
      <w:r w:rsidR="00225307" w:rsidRPr="00225307">
        <w:rPr>
          <w:rFonts w:ascii="Arial" w:eastAsia="等线" w:hAnsi="Arial" w:cs="Arial"/>
          <w:noProof/>
          <w:kern w:val="0"/>
          <w:sz w:val="24"/>
          <w:szCs w:val="24"/>
        </w:rPr>
        <w:t>2016 Toyota Aygo 1.0 VVT-</w:t>
      </w:r>
      <w:r w:rsidR="00225307">
        <w:rPr>
          <w:rFonts w:ascii="Arial" w:eastAsia="等线" w:hAnsi="Arial" w:cs="Arial"/>
          <w:noProof/>
          <w:kern w:val="0"/>
          <w:sz w:val="24"/>
          <w:szCs w:val="24"/>
        </w:rPr>
        <w:t xml:space="preserve">I </w:t>
      </w:r>
      <w:r w:rsidR="009664DB">
        <w:rPr>
          <w:rFonts w:ascii="Arial" w:eastAsia="等线" w:hAnsi="Arial" w:cs="Arial"/>
          <w:noProof/>
          <w:kern w:val="0"/>
          <w:sz w:val="24"/>
          <w:szCs w:val="24"/>
        </w:rPr>
        <w:t>h</w:t>
      </w:r>
      <w:r w:rsidR="00225307">
        <w:rPr>
          <w:rFonts w:ascii="Arial" w:eastAsia="等线" w:hAnsi="Arial" w:cs="Arial"/>
          <w:noProof/>
          <w:kern w:val="0"/>
          <w:sz w:val="24"/>
          <w:szCs w:val="24"/>
        </w:rPr>
        <w:t xml:space="preserve">atchback, </w:t>
      </w:r>
      <w:r w:rsidR="00225307" w:rsidRPr="00225307">
        <w:rPr>
          <w:rFonts w:ascii="Arial" w:eastAsia="等线" w:hAnsi="Arial" w:cs="Arial"/>
          <w:noProof/>
          <w:kern w:val="0"/>
          <w:sz w:val="24"/>
          <w:szCs w:val="24"/>
        </w:rPr>
        <w:t>2016 Volvo V40 Cross-Country D2</w:t>
      </w:r>
      <w:r w:rsidR="00225307">
        <w:rPr>
          <w:rFonts w:ascii="Arial" w:eastAsia="等线" w:hAnsi="Arial" w:cs="Arial"/>
          <w:noProof/>
          <w:kern w:val="0"/>
          <w:sz w:val="24"/>
          <w:szCs w:val="24"/>
        </w:rPr>
        <w:t xml:space="preserve"> and </w:t>
      </w:r>
      <w:r w:rsidR="00225307" w:rsidRPr="00225307">
        <w:rPr>
          <w:rFonts w:ascii="Arial" w:eastAsia="等线" w:hAnsi="Arial" w:cs="Arial"/>
          <w:noProof/>
          <w:kern w:val="0"/>
          <w:sz w:val="24"/>
          <w:szCs w:val="24"/>
        </w:rPr>
        <w:t>2011 Triumph Tiger 800 XC</w:t>
      </w:r>
      <w:r w:rsidR="00225307">
        <w:rPr>
          <w:rFonts w:ascii="Arial" w:eastAsia="等线" w:hAnsi="Arial" w:cs="Arial"/>
          <w:noProof/>
          <w:kern w:val="0"/>
          <w:sz w:val="24"/>
          <w:szCs w:val="24"/>
        </w:rPr>
        <w:t xml:space="preserve">, this assianment will mainly </w:t>
      </w:r>
      <w:r w:rsidR="007C64E6">
        <w:rPr>
          <w:rFonts w:ascii="Arial" w:eastAsia="等线" w:hAnsi="Arial" w:cs="Arial"/>
          <w:noProof/>
          <w:kern w:val="0"/>
          <w:sz w:val="24"/>
          <w:szCs w:val="24"/>
        </w:rPr>
        <w:t>concentrate on</w:t>
      </w:r>
      <w:r w:rsidR="00225307">
        <w:rPr>
          <w:rFonts w:ascii="Arial" w:eastAsia="等线" w:hAnsi="Arial" w:cs="Arial"/>
          <w:noProof/>
          <w:kern w:val="0"/>
          <w:sz w:val="24"/>
          <w:szCs w:val="24"/>
        </w:rPr>
        <w:t xml:space="preserve"> </w:t>
      </w:r>
      <w:r w:rsidR="007C64E6">
        <w:rPr>
          <w:rFonts w:ascii="Arial" w:eastAsia="等线" w:hAnsi="Arial" w:cs="Arial"/>
          <w:noProof/>
          <w:kern w:val="0"/>
          <w:sz w:val="24"/>
          <w:szCs w:val="24"/>
        </w:rPr>
        <w:t>engine load, drivability, effciency and performance between gasoline and diesel, cars and motorcycle.</w:t>
      </w:r>
    </w:p>
    <w:p w:rsidR="00FF2EC0" w:rsidRPr="00406798" w:rsidRDefault="000C0307" w:rsidP="004316E8">
      <w:pPr>
        <w:widowControl/>
        <w:rPr>
          <w:rFonts w:ascii="Arial" w:eastAsia="等线" w:hAnsi="Arial" w:cs="Arial" w:hint="eastAsia"/>
          <w:noProof/>
          <w:kern w:val="0"/>
          <w:sz w:val="24"/>
          <w:szCs w:val="24"/>
          <w:lang w:val="en-GB"/>
        </w:rPr>
      </w:pPr>
      <w:r>
        <w:rPr>
          <w:rFonts w:ascii="Arial" w:eastAsia="等线" w:hAnsi="Arial" w:cs="Arial"/>
          <w:noProof/>
          <w:kern w:val="0"/>
          <w:sz w:val="24"/>
          <w:szCs w:val="24"/>
          <w:lang w:val="en-GB"/>
        </w:rPr>
        <w:t xml:space="preserve">The next part </w:t>
      </w:r>
      <w:r w:rsidR="00BE424F">
        <w:rPr>
          <w:rFonts w:ascii="Arial" w:eastAsia="等线" w:hAnsi="Arial" w:cs="Arial"/>
          <w:noProof/>
          <w:kern w:val="0"/>
          <w:sz w:val="24"/>
          <w:szCs w:val="24"/>
          <w:lang w:val="en-GB"/>
        </w:rPr>
        <w:t>author w</w:t>
      </w:r>
      <w:r w:rsidR="007C64E6">
        <w:rPr>
          <w:rFonts w:ascii="Arial" w:eastAsia="等线" w:hAnsi="Arial" w:cs="Arial"/>
          <w:noProof/>
          <w:kern w:val="0"/>
          <w:sz w:val="24"/>
          <w:szCs w:val="24"/>
          <w:lang w:val="en-GB"/>
        </w:rPr>
        <w:t xml:space="preserve">ill demonstrate an </w:t>
      </w:r>
      <w:r w:rsidR="007C64E6" w:rsidRPr="007C64E6">
        <w:rPr>
          <w:rFonts w:ascii="Arial" w:eastAsia="等线" w:hAnsi="Arial" w:cs="Arial"/>
          <w:noProof/>
          <w:kern w:val="0"/>
          <w:sz w:val="24"/>
          <w:szCs w:val="24"/>
        </w:rPr>
        <w:t>‘ideal’ vehicle</w:t>
      </w:r>
      <w:r w:rsidR="00E8584D" w:rsidRPr="00E8584D">
        <w:rPr>
          <w:rFonts w:ascii="Arial" w:eastAsia="等线" w:hAnsi="Arial" w:cs="Arial"/>
          <w:noProof/>
          <w:kern w:val="0"/>
          <w:sz w:val="24"/>
          <w:szCs w:val="24"/>
          <w:lang w:val="en-GB"/>
        </w:rPr>
        <w:t xml:space="preserve"> model for </w:t>
      </w:r>
      <w:r w:rsidR="007C64E6">
        <w:rPr>
          <w:rFonts w:ascii="Arial" w:eastAsia="等线" w:hAnsi="Arial" w:cs="Arial"/>
          <w:noProof/>
          <w:kern w:val="0"/>
          <w:sz w:val="24"/>
          <w:szCs w:val="24"/>
          <w:lang w:val="en-GB"/>
        </w:rPr>
        <w:t>60km daily commute based on Toyota Aygo</w:t>
      </w:r>
      <w:r w:rsidR="00BE424F">
        <w:rPr>
          <w:rFonts w:ascii="Arial" w:eastAsia="等线" w:hAnsi="Arial" w:cs="Arial"/>
          <w:noProof/>
          <w:kern w:val="0"/>
          <w:sz w:val="24"/>
          <w:szCs w:val="24"/>
          <w:lang w:val="en-GB"/>
        </w:rPr>
        <w:t xml:space="preserve">. It </w:t>
      </w:r>
      <w:r w:rsidR="009664DB">
        <w:rPr>
          <w:rFonts w:ascii="Arial" w:eastAsia="等线" w:hAnsi="Arial" w:cs="Arial"/>
          <w:noProof/>
          <w:kern w:val="0"/>
          <w:sz w:val="24"/>
          <w:szCs w:val="24"/>
          <w:lang w:val="en-GB"/>
        </w:rPr>
        <w:t>had equipped a plug-in Toyota Hybrid System in order to get lower fuel comsumption and better performance</w:t>
      </w:r>
      <w:r w:rsidR="00A53ECF">
        <w:rPr>
          <w:rFonts w:ascii="Arial" w:eastAsia="等线" w:hAnsi="Arial" w:cs="Arial"/>
          <w:noProof/>
          <w:kern w:val="0"/>
          <w:sz w:val="24"/>
          <w:szCs w:val="24"/>
          <w:lang w:val="en-GB"/>
        </w:rPr>
        <w:t xml:space="preserve">. </w:t>
      </w:r>
      <w:r w:rsidR="009664DB">
        <w:rPr>
          <w:rFonts w:ascii="Arial" w:eastAsia="等线" w:hAnsi="Arial" w:cs="Arial"/>
          <w:noProof/>
          <w:kern w:val="0"/>
          <w:sz w:val="24"/>
          <w:szCs w:val="24"/>
          <w:lang w:val="en-GB"/>
        </w:rPr>
        <w:t>Based on 2019 Toyota Camry sedan car, the modified 3 cylinder engine adop</w:t>
      </w:r>
      <w:r w:rsidR="00AD3B11">
        <w:rPr>
          <w:rFonts w:ascii="Arial" w:eastAsia="等线" w:hAnsi="Arial" w:cs="Arial"/>
          <w:noProof/>
          <w:kern w:val="0"/>
          <w:sz w:val="24"/>
          <w:szCs w:val="24"/>
          <w:lang w:val="en-GB"/>
        </w:rPr>
        <w:t>t</w:t>
      </w:r>
      <w:r w:rsidR="009664DB">
        <w:rPr>
          <w:rFonts w:ascii="Arial" w:eastAsia="等线" w:hAnsi="Arial" w:cs="Arial"/>
          <w:noProof/>
          <w:kern w:val="0"/>
          <w:sz w:val="24"/>
          <w:szCs w:val="24"/>
          <w:lang w:val="en-GB"/>
        </w:rPr>
        <w:t xml:space="preserve">ed Atkinson cycle to match the electrical motor. </w:t>
      </w:r>
      <w:r w:rsidR="00A53ECF">
        <w:rPr>
          <w:rFonts w:ascii="Arial" w:eastAsia="等线" w:hAnsi="Arial" w:cs="Arial"/>
          <w:noProof/>
          <w:kern w:val="0"/>
          <w:sz w:val="24"/>
          <w:szCs w:val="24"/>
          <w:lang w:val="en-GB"/>
        </w:rPr>
        <w:t xml:space="preserve">Finally,the assignment will </w:t>
      </w:r>
      <w:r w:rsidR="00AD3B11">
        <w:rPr>
          <w:rFonts w:ascii="Arial" w:eastAsia="等线" w:hAnsi="Arial" w:cs="Arial"/>
          <w:noProof/>
          <w:kern w:val="0"/>
          <w:sz w:val="24"/>
          <w:szCs w:val="24"/>
          <w:lang w:val="en-GB"/>
        </w:rPr>
        <w:t>provide a specification about the ‘ideal’ vehicle model and illustrate</w:t>
      </w:r>
      <w:r w:rsidR="004316E8">
        <w:rPr>
          <w:rFonts w:ascii="Arial" w:eastAsia="等线" w:hAnsi="Arial" w:cs="Arial"/>
          <w:noProof/>
          <w:kern w:val="0"/>
          <w:sz w:val="24"/>
          <w:szCs w:val="24"/>
          <w:lang w:val="en-GB"/>
        </w:rPr>
        <w:t xml:space="preserve"> the source of the powertrain data.</w:t>
      </w:r>
    </w:p>
    <w:p w:rsidR="007C576D" w:rsidRPr="00776F65" w:rsidRDefault="00FF2EC0" w:rsidP="00EF3EE9">
      <w:pPr>
        <w:widowControl/>
        <w:spacing w:after="160" w:line="360" w:lineRule="auto"/>
        <w:contextualSpacing/>
        <w:rPr>
          <w:rFonts w:ascii="Arial" w:eastAsia="等线" w:hAnsi="Arial" w:cs="Arial" w:hint="eastAsia"/>
          <w:noProof/>
          <w:color w:val="4472C4" w:themeColor="accent1"/>
          <w:kern w:val="0"/>
          <w:sz w:val="36"/>
          <w:szCs w:val="36"/>
          <w:lang w:val="en-GB"/>
        </w:rPr>
      </w:pPr>
      <w:r w:rsidRPr="00B4144E">
        <w:rPr>
          <w:rFonts w:ascii="Arial" w:eastAsia="等线" w:hAnsi="Arial" w:cs="Arial"/>
          <w:noProof/>
          <w:color w:val="4472C4" w:themeColor="accent1"/>
          <w:kern w:val="0"/>
          <w:sz w:val="36"/>
          <w:szCs w:val="36"/>
          <w:lang w:val="en-GB"/>
        </w:rPr>
        <w:t>2</w:t>
      </w:r>
      <w:r w:rsidR="00D4662E" w:rsidRPr="00B4144E">
        <w:rPr>
          <w:rFonts w:ascii="Arial" w:eastAsia="等线" w:hAnsi="Arial" w:cs="Arial"/>
          <w:noProof/>
          <w:color w:val="4472C4" w:themeColor="accent1"/>
          <w:kern w:val="0"/>
          <w:sz w:val="36"/>
          <w:szCs w:val="36"/>
          <w:lang w:val="en-GB"/>
        </w:rPr>
        <w:t>.</w:t>
      </w:r>
      <w:bookmarkStart w:id="9" w:name="_Toc29083320"/>
      <w:r w:rsidRPr="00B4144E">
        <w:rPr>
          <w:rFonts w:asciiTheme="majorHAnsi" w:eastAsiaTheme="majorEastAsia" w:hAnsiTheme="majorHAnsi" w:cstheme="majorBidi"/>
          <w:b/>
          <w:bCs/>
          <w:color w:val="4472C4" w:themeColor="accent1"/>
          <w:kern w:val="0"/>
          <w:sz w:val="36"/>
          <w:szCs w:val="36"/>
          <w:lang w:val="en-GB"/>
        </w:rPr>
        <w:t xml:space="preserve"> </w:t>
      </w:r>
      <w:bookmarkEnd w:id="9"/>
      <w:r w:rsidR="00B77A30" w:rsidRPr="00B77A30">
        <w:rPr>
          <w:rFonts w:ascii="Arial" w:eastAsia="等线" w:hAnsi="Arial" w:cs="Arial"/>
          <w:noProof/>
          <w:color w:val="4472C4" w:themeColor="accent1"/>
          <w:kern w:val="0"/>
          <w:sz w:val="36"/>
          <w:szCs w:val="36"/>
          <w:lang w:val="en-GB"/>
        </w:rPr>
        <w:t>Raw data processing</w:t>
      </w:r>
    </w:p>
    <w:p w:rsidR="00C66A00" w:rsidRPr="009C0350" w:rsidRDefault="00423753" w:rsidP="009C0350">
      <w:pPr>
        <w:rPr>
          <w:rFonts w:ascii="Arial" w:eastAsia="等线" w:hAnsi="Arial" w:cs="Arial" w:hint="eastAsia"/>
          <w:noProof/>
          <w:kern w:val="0"/>
          <w:sz w:val="24"/>
          <w:szCs w:val="24"/>
        </w:rPr>
      </w:pPr>
      <w:r>
        <w:rPr>
          <w:rFonts w:ascii="Arial" w:eastAsia="等线" w:hAnsi="Arial" w:cs="Arial"/>
          <w:noProof/>
          <w:kern w:val="0"/>
          <w:sz w:val="24"/>
          <w:szCs w:val="24"/>
          <w:lang w:val="en-GB"/>
        </w:rPr>
        <w:t>Here is the simplified raw data from Scan XL</w:t>
      </w:r>
      <w:r w:rsidR="009C0350">
        <w:rPr>
          <w:rFonts w:ascii="Arial" w:eastAsia="等线" w:hAnsi="Arial" w:cs="Arial"/>
          <w:noProof/>
          <w:kern w:val="0"/>
          <w:sz w:val="24"/>
          <w:szCs w:val="24"/>
          <w:lang w:val="en-GB"/>
        </w:rPr>
        <w:t xml:space="preserve">. </w:t>
      </w:r>
      <w:r w:rsidR="009C0350">
        <w:rPr>
          <w:rFonts w:ascii="Arial" w:eastAsia="等线" w:hAnsi="Arial" w:cs="Arial" w:hint="eastAsia"/>
          <w:noProof/>
          <w:kern w:val="0"/>
          <w:sz w:val="24"/>
          <w:szCs w:val="24"/>
        </w:rPr>
        <w:t>F</w:t>
      </w:r>
      <w:r w:rsidR="009C0350">
        <w:rPr>
          <w:rFonts w:ascii="Arial" w:eastAsia="等线" w:hAnsi="Arial" w:cs="Arial"/>
          <w:noProof/>
          <w:kern w:val="0"/>
          <w:sz w:val="24"/>
          <w:szCs w:val="24"/>
        </w:rPr>
        <w:t>rom these tables, the information about test journey could be displayed in an easy-to-understand way</w:t>
      </w:r>
      <w:r w:rsidR="009C0350">
        <w:rPr>
          <w:rFonts w:ascii="Arial" w:eastAsia="等线" w:hAnsi="Arial" w:cs="Arial"/>
          <w:noProof/>
          <w:kern w:val="0"/>
          <w:sz w:val="24"/>
          <w:szCs w:val="24"/>
        </w:rPr>
        <w:t>:</w:t>
      </w:r>
    </w:p>
    <w:p w:rsidR="00B930F9" w:rsidRDefault="00B930F9" w:rsidP="00C66A00">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50180" cy="2357081"/>
            <wp:effectExtent l="0" t="0" r="7620" b="571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批注 2020-03-22 15450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0483" cy="2366196"/>
                    </a:xfrm>
                    <a:prstGeom prst="rect">
                      <a:avLst/>
                    </a:prstGeom>
                  </pic:spPr>
                </pic:pic>
              </a:graphicData>
            </a:graphic>
          </wp:inline>
        </w:drawing>
      </w:r>
    </w:p>
    <w:p w:rsidR="00776F65" w:rsidRPr="00707C17" w:rsidRDefault="00707C17" w:rsidP="00707C17">
      <w:pPr>
        <w:widowControl/>
        <w:spacing w:after="160" w:line="360" w:lineRule="auto"/>
        <w:contextualSpacing/>
        <w:jc w:val="center"/>
        <w:rPr>
          <w:rFonts w:ascii="Arial" w:eastAsia="等线" w:hAnsi="Arial" w:cs="Arial" w:hint="eastAsia"/>
          <w:i/>
          <w:iCs/>
          <w:noProof/>
          <w:kern w:val="0"/>
          <w:szCs w:val="21"/>
          <w:lang w:val="en-GB"/>
        </w:rPr>
      </w:pPr>
      <w:bookmarkStart w:id="10" w:name="_Hlk35786936"/>
      <w:r w:rsidRPr="00707C17">
        <w:rPr>
          <w:rFonts w:ascii="Arial" w:eastAsia="等线" w:hAnsi="Arial" w:cs="Arial"/>
          <w:i/>
          <w:iCs/>
          <w:noProof/>
          <w:kern w:val="0"/>
          <w:szCs w:val="21"/>
          <w:lang w:val="en-GB"/>
        </w:rPr>
        <w:t xml:space="preserve">Table-1-1  </w:t>
      </w:r>
      <w:r w:rsidR="00776F65" w:rsidRPr="00707C17">
        <w:rPr>
          <w:rFonts w:ascii="Arial" w:eastAsia="等线" w:hAnsi="Arial" w:cs="Arial" w:hint="eastAsia"/>
          <w:i/>
          <w:iCs/>
          <w:noProof/>
          <w:kern w:val="0"/>
          <w:szCs w:val="21"/>
          <w:lang w:val="en-GB"/>
        </w:rPr>
        <w:t>T</w:t>
      </w:r>
      <w:r w:rsidR="00776F65" w:rsidRPr="00707C17">
        <w:rPr>
          <w:rFonts w:ascii="Arial" w:eastAsia="等线" w:hAnsi="Arial" w:cs="Arial"/>
          <w:i/>
          <w:iCs/>
          <w:noProof/>
          <w:kern w:val="0"/>
          <w:szCs w:val="21"/>
          <w:lang w:val="en-GB"/>
        </w:rPr>
        <w:t>riumph</w:t>
      </w:r>
      <w:r w:rsidRPr="00707C17">
        <w:rPr>
          <w:rFonts w:ascii="Arial" w:eastAsia="等线" w:hAnsi="Arial" w:cs="Arial"/>
          <w:i/>
          <w:iCs/>
          <w:noProof/>
          <w:kern w:val="0"/>
          <w:szCs w:val="21"/>
          <w:lang w:val="en-GB"/>
        </w:rPr>
        <w:t>’s simplified raw data</w:t>
      </w:r>
      <w:bookmarkEnd w:id="10"/>
    </w:p>
    <w:p w:rsidR="00776F65" w:rsidRDefault="00776F65" w:rsidP="00C66A00">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14:anchorId="5C66C4D7" wp14:editId="6D9A4C03">
            <wp:extent cx="5274310" cy="1397000"/>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批注 2020-03-22 15490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1397000"/>
                    </a:xfrm>
                    <a:prstGeom prst="rect">
                      <a:avLst/>
                    </a:prstGeom>
                  </pic:spPr>
                </pic:pic>
              </a:graphicData>
            </a:graphic>
          </wp:inline>
        </w:drawing>
      </w:r>
    </w:p>
    <w:p w:rsidR="00776F65" w:rsidRDefault="00707C17" w:rsidP="00707C17">
      <w:pPr>
        <w:widowControl/>
        <w:spacing w:after="160" w:line="360" w:lineRule="auto"/>
        <w:contextualSpacing/>
        <w:jc w:val="center"/>
        <w:rPr>
          <w:rFonts w:ascii="Arial" w:eastAsia="等线" w:hAnsi="Arial" w:cs="Arial" w:hint="eastAsia"/>
          <w:noProof/>
          <w:kern w:val="0"/>
          <w:sz w:val="24"/>
          <w:szCs w:val="24"/>
          <w:lang w:val="en-GB"/>
        </w:rPr>
      </w:pPr>
      <w:r w:rsidRPr="00707C17">
        <w:rPr>
          <w:rFonts w:ascii="Arial" w:eastAsia="等线" w:hAnsi="Arial" w:cs="Arial"/>
          <w:i/>
          <w:iCs/>
          <w:noProof/>
          <w:kern w:val="0"/>
          <w:szCs w:val="21"/>
          <w:lang w:val="en-GB"/>
        </w:rPr>
        <w:lastRenderedPageBreak/>
        <w:t>Table-1-</w:t>
      </w:r>
      <w:r>
        <w:rPr>
          <w:rFonts w:ascii="Arial" w:eastAsia="等线" w:hAnsi="Arial" w:cs="Arial"/>
          <w:i/>
          <w:iCs/>
          <w:noProof/>
          <w:kern w:val="0"/>
          <w:szCs w:val="21"/>
          <w:lang w:val="en-GB"/>
        </w:rPr>
        <w:t>2</w:t>
      </w:r>
      <w:r w:rsidRPr="00707C17">
        <w:rPr>
          <w:rFonts w:ascii="Arial" w:eastAsia="等线" w:hAnsi="Arial" w:cs="Arial"/>
          <w:i/>
          <w:iCs/>
          <w:noProof/>
          <w:kern w:val="0"/>
          <w:szCs w:val="21"/>
          <w:lang w:val="en-GB"/>
        </w:rPr>
        <w:t xml:space="preserve">  </w:t>
      </w:r>
      <w:r w:rsidRPr="00707C17">
        <w:rPr>
          <w:rFonts w:ascii="Arial" w:eastAsia="等线" w:hAnsi="Arial" w:cs="Arial" w:hint="eastAsia"/>
          <w:i/>
          <w:iCs/>
          <w:noProof/>
          <w:kern w:val="0"/>
          <w:szCs w:val="21"/>
          <w:lang w:val="en-GB"/>
        </w:rPr>
        <w:t>T</w:t>
      </w:r>
      <w:r w:rsidRPr="00707C17">
        <w:rPr>
          <w:rFonts w:ascii="Arial" w:eastAsia="等线" w:hAnsi="Arial" w:cs="Arial"/>
          <w:i/>
          <w:iCs/>
          <w:noProof/>
          <w:kern w:val="0"/>
          <w:szCs w:val="21"/>
          <w:lang w:val="en-GB"/>
        </w:rPr>
        <w:t>riumph’s simplified raw data</w:t>
      </w:r>
    </w:p>
    <w:p w:rsidR="00423753" w:rsidRPr="00C66A00" w:rsidRDefault="00B930F9" w:rsidP="00C66A00">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2377440"/>
            <wp:effectExtent l="0" t="0" r="2540" b="381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批注 2020-03-22 15502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377440"/>
                    </a:xfrm>
                    <a:prstGeom prst="rect">
                      <a:avLst/>
                    </a:prstGeom>
                  </pic:spPr>
                </pic:pic>
              </a:graphicData>
            </a:graphic>
          </wp:inline>
        </w:drawing>
      </w:r>
    </w:p>
    <w:p w:rsidR="009F5079" w:rsidRDefault="00707C17" w:rsidP="009F5079">
      <w:pPr>
        <w:jc w:val="center"/>
        <w:rPr>
          <w:rFonts w:ascii="Arial" w:eastAsia="等线" w:hAnsi="Arial" w:cs="Arial"/>
          <w:noProof/>
          <w:kern w:val="0"/>
          <w:sz w:val="24"/>
          <w:szCs w:val="24"/>
        </w:rPr>
      </w:pPr>
      <w:r w:rsidRPr="00707C17">
        <w:rPr>
          <w:rFonts w:ascii="Arial" w:eastAsia="等线" w:hAnsi="Arial" w:cs="Arial"/>
          <w:i/>
          <w:iCs/>
          <w:noProof/>
          <w:kern w:val="0"/>
          <w:szCs w:val="21"/>
          <w:lang w:val="en-GB"/>
        </w:rPr>
        <w:t>Table-1-</w:t>
      </w:r>
      <w:r>
        <w:rPr>
          <w:rFonts w:ascii="Arial" w:eastAsia="等线" w:hAnsi="Arial" w:cs="Arial"/>
          <w:i/>
          <w:iCs/>
          <w:noProof/>
          <w:kern w:val="0"/>
          <w:szCs w:val="21"/>
          <w:lang w:val="en-GB"/>
        </w:rPr>
        <w:t>3</w:t>
      </w:r>
      <w:r w:rsidRPr="00707C17">
        <w:rPr>
          <w:rFonts w:ascii="Arial" w:eastAsia="等线" w:hAnsi="Arial" w:cs="Arial"/>
          <w:i/>
          <w:iCs/>
          <w:noProof/>
          <w:kern w:val="0"/>
          <w:szCs w:val="21"/>
          <w:lang w:val="en-GB"/>
        </w:rPr>
        <w:t xml:space="preserve">  </w:t>
      </w:r>
      <w:r w:rsidRPr="00707C17">
        <w:rPr>
          <w:rFonts w:ascii="Arial" w:eastAsia="等线" w:hAnsi="Arial" w:cs="Arial" w:hint="eastAsia"/>
          <w:i/>
          <w:iCs/>
          <w:noProof/>
          <w:kern w:val="0"/>
          <w:szCs w:val="21"/>
          <w:lang w:val="en-GB"/>
        </w:rPr>
        <w:t>T</w:t>
      </w:r>
      <w:r w:rsidRPr="00707C17">
        <w:rPr>
          <w:rFonts w:ascii="Arial" w:eastAsia="等线" w:hAnsi="Arial" w:cs="Arial"/>
          <w:i/>
          <w:iCs/>
          <w:noProof/>
          <w:kern w:val="0"/>
          <w:szCs w:val="21"/>
          <w:lang w:val="en-GB"/>
        </w:rPr>
        <w:t>riumph’s simplified raw data</w:t>
      </w:r>
    </w:p>
    <w:p w:rsidR="009F5079" w:rsidRPr="009F5079" w:rsidRDefault="009F5079" w:rsidP="009F5079">
      <w:pPr>
        <w:rPr>
          <w:rFonts w:ascii="Arial" w:eastAsia="等线" w:hAnsi="Arial" w:cs="Arial"/>
          <w:noProof/>
          <w:kern w:val="0"/>
          <w:sz w:val="24"/>
          <w:szCs w:val="24"/>
          <w:lang w:val="en-GB"/>
        </w:rPr>
      </w:pPr>
      <w:r w:rsidRPr="009F5079">
        <w:rPr>
          <w:rFonts w:ascii="Arial" w:eastAsia="等线" w:hAnsi="Arial" w:cs="Arial"/>
          <w:noProof/>
          <w:kern w:val="0"/>
          <w:sz w:val="24"/>
          <w:szCs w:val="24"/>
          <w:lang w:val="en-GB"/>
        </w:rPr>
        <w:t xml:space="preserve">The data showed that Triumph’s maximum </w:t>
      </w:r>
      <w:bookmarkStart w:id="11" w:name="_Hlk35790727"/>
      <w:r w:rsidRPr="009F5079">
        <w:rPr>
          <w:rFonts w:ascii="Arial" w:eastAsia="等线" w:hAnsi="Arial" w:cs="Arial"/>
          <w:noProof/>
          <w:kern w:val="0"/>
          <w:sz w:val="24"/>
          <w:szCs w:val="24"/>
          <w:lang w:val="en-GB"/>
        </w:rPr>
        <w:t>accleration was 0.325g</w:t>
      </w:r>
      <w:bookmarkEnd w:id="11"/>
      <w:r w:rsidRPr="009F5079">
        <w:rPr>
          <w:rFonts w:ascii="Arial" w:eastAsia="等线" w:hAnsi="Arial" w:cs="Arial"/>
          <w:noProof/>
          <w:kern w:val="0"/>
          <w:sz w:val="24"/>
          <w:szCs w:val="24"/>
          <w:lang w:val="en-GB"/>
        </w:rPr>
        <w:t>, while the peak engine power of 34.943kW was output at wheels. The average speed was 50km/h, with the maximum value about 119km/h.</w:t>
      </w:r>
    </w:p>
    <w:p w:rsidR="009F5079" w:rsidRPr="009F5079" w:rsidRDefault="009F5079" w:rsidP="009F5079">
      <w:pPr>
        <w:rPr>
          <w:rFonts w:ascii="Arial" w:eastAsia="等线" w:hAnsi="Arial" w:cs="Arial" w:hint="eastAsia"/>
          <w:noProof/>
          <w:kern w:val="0"/>
          <w:sz w:val="24"/>
          <w:szCs w:val="24"/>
          <w:lang w:val="en-GB"/>
        </w:rPr>
      </w:pPr>
      <w:r w:rsidRPr="009F5079">
        <w:rPr>
          <w:rFonts w:ascii="Arial" w:eastAsia="等线" w:hAnsi="Arial" w:cs="Arial"/>
          <w:noProof/>
          <w:kern w:val="0"/>
          <w:sz w:val="24"/>
          <w:szCs w:val="24"/>
          <w:lang w:val="en-GB"/>
        </w:rPr>
        <w:t xml:space="preserve">After the 31.2 km journey, a total volume of 2.6 litres of fuel was comsumed. It could be calculated that the average fuel economy was </w:t>
      </w:r>
      <w:bookmarkStart w:id="12" w:name="_Hlk35789448"/>
      <w:r w:rsidRPr="009F5079">
        <w:rPr>
          <w:rFonts w:ascii="Arial" w:eastAsia="等线" w:hAnsi="Arial" w:cs="Arial"/>
          <w:noProof/>
          <w:kern w:val="0"/>
          <w:sz w:val="24"/>
          <w:szCs w:val="24"/>
          <w:lang w:val="en-GB"/>
        </w:rPr>
        <w:t>8.33L/100km</w:t>
      </w:r>
      <w:bookmarkEnd w:id="12"/>
      <w:r w:rsidRPr="009F5079">
        <w:rPr>
          <w:rFonts w:ascii="Arial" w:eastAsia="等线" w:hAnsi="Arial" w:cs="Arial"/>
          <w:noProof/>
          <w:kern w:val="0"/>
          <w:sz w:val="24"/>
          <w:szCs w:val="24"/>
          <w:lang w:val="en-GB"/>
        </w:rPr>
        <w:t xml:space="preserve">, which was close to the value about 8.4L/100km </w:t>
      </w:r>
      <w:bookmarkStart w:id="13" w:name="_Hlk35790561"/>
      <w:r w:rsidRPr="009F5079">
        <w:rPr>
          <w:rFonts w:ascii="Arial" w:eastAsia="等线" w:hAnsi="Arial" w:cs="Arial"/>
          <w:noProof/>
          <w:kern w:val="0"/>
          <w:sz w:val="24"/>
          <w:szCs w:val="24"/>
          <w:lang w:val="en-GB"/>
        </w:rPr>
        <w:t>(28mpg)</w:t>
      </w:r>
      <w:bookmarkEnd w:id="13"/>
      <w:r w:rsidRPr="009F5079">
        <w:rPr>
          <w:rFonts w:ascii="Arial" w:eastAsia="等线" w:hAnsi="Arial" w:cs="Arial"/>
          <w:noProof/>
          <w:kern w:val="0"/>
          <w:sz w:val="24"/>
          <w:szCs w:val="24"/>
          <w:lang w:val="en-GB"/>
        </w:rPr>
        <w:t xml:space="preserve"> calculated by the software. Compared with the official data (53mpg), there was about 89% error. </w:t>
      </w:r>
    </w:p>
    <w:p w:rsidR="00C324CB" w:rsidRDefault="00C324CB" w:rsidP="00F5760F">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14:anchorId="3868073A" wp14:editId="09EA0940">
            <wp:extent cx="5274310" cy="2412365"/>
            <wp:effectExtent l="0" t="0" r="2540" b="698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批注 2020-03-22 164337.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412365"/>
                    </a:xfrm>
                    <a:prstGeom prst="rect">
                      <a:avLst/>
                    </a:prstGeom>
                  </pic:spPr>
                </pic:pic>
              </a:graphicData>
            </a:graphic>
          </wp:inline>
        </w:drawing>
      </w:r>
    </w:p>
    <w:p w:rsidR="009F5079" w:rsidRDefault="00C324CB" w:rsidP="009F5079">
      <w:pPr>
        <w:jc w:val="center"/>
        <w:rPr>
          <w:rFonts w:ascii="Arial" w:eastAsia="等线" w:hAnsi="Arial" w:cs="Arial"/>
          <w:i/>
          <w:iCs/>
          <w:noProof/>
          <w:kern w:val="0"/>
          <w:szCs w:val="21"/>
          <w:lang w:val="en-GB"/>
        </w:rPr>
      </w:pPr>
      <w:bookmarkStart w:id="14" w:name="_Hlk35792197"/>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2</w:t>
      </w:r>
      <w:r w:rsidRPr="00707C17">
        <w:rPr>
          <w:rFonts w:ascii="Arial" w:eastAsia="等线" w:hAnsi="Arial" w:cs="Arial"/>
          <w:i/>
          <w:iCs/>
          <w:noProof/>
          <w:kern w:val="0"/>
          <w:szCs w:val="21"/>
          <w:lang w:val="en-GB"/>
        </w:rPr>
        <w:t xml:space="preserve">-1  </w:t>
      </w:r>
      <w:r>
        <w:rPr>
          <w:rFonts w:ascii="Arial" w:eastAsia="等线" w:hAnsi="Arial" w:cs="Arial"/>
          <w:i/>
          <w:iCs/>
          <w:noProof/>
          <w:kern w:val="0"/>
          <w:szCs w:val="21"/>
          <w:lang w:val="en-GB"/>
        </w:rPr>
        <w:t>Volvo</w:t>
      </w:r>
      <w:r w:rsidRPr="00707C17">
        <w:rPr>
          <w:rFonts w:ascii="Arial" w:eastAsia="等线" w:hAnsi="Arial" w:cs="Arial"/>
          <w:i/>
          <w:iCs/>
          <w:noProof/>
          <w:kern w:val="0"/>
          <w:szCs w:val="21"/>
          <w:lang w:val="en-GB"/>
        </w:rPr>
        <w:t>’s simplified raw data</w:t>
      </w:r>
      <w:bookmarkEnd w:id="14"/>
    </w:p>
    <w:p w:rsidR="0083434D" w:rsidRDefault="00C324CB" w:rsidP="009F5079">
      <w:pPr>
        <w:jc w:val="center"/>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275080"/>
            <wp:effectExtent l="0" t="0" r="2540" b="127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批注 2020-03-22 164836.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1275080"/>
                    </a:xfrm>
                    <a:prstGeom prst="rect">
                      <a:avLst/>
                    </a:prstGeom>
                  </pic:spPr>
                </pic:pic>
              </a:graphicData>
            </a:graphic>
          </wp:inline>
        </w:drawing>
      </w:r>
    </w:p>
    <w:p w:rsidR="007C576D" w:rsidRDefault="00654DDB" w:rsidP="00654DDB">
      <w:pPr>
        <w:jc w:val="center"/>
        <w:rPr>
          <w:rFonts w:ascii="Arial" w:eastAsia="等线" w:hAnsi="Arial" w:cs="Arial" w:hint="eastAsia"/>
          <w:noProof/>
          <w:kern w:val="0"/>
          <w:sz w:val="24"/>
          <w:szCs w:val="24"/>
          <w:lang w:val="en-GB"/>
        </w:rPr>
      </w:pPr>
      <w:bookmarkStart w:id="15" w:name="_Hlk35789918"/>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2</w:t>
      </w:r>
      <w:r w:rsidRPr="00707C17">
        <w:rPr>
          <w:rFonts w:ascii="Arial" w:eastAsia="等线" w:hAnsi="Arial" w:cs="Arial"/>
          <w:i/>
          <w:iCs/>
          <w:noProof/>
          <w:kern w:val="0"/>
          <w:szCs w:val="21"/>
          <w:lang w:val="en-GB"/>
        </w:rPr>
        <w:t>-</w:t>
      </w:r>
      <w:r w:rsidR="00C324CB">
        <w:rPr>
          <w:rFonts w:ascii="Arial" w:eastAsia="等线" w:hAnsi="Arial" w:cs="Arial"/>
          <w:i/>
          <w:iCs/>
          <w:noProof/>
          <w:kern w:val="0"/>
          <w:szCs w:val="21"/>
          <w:lang w:val="en-GB"/>
        </w:rPr>
        <w:t>2</w:t>
      </w:r>
      <w:r w:rsidRPr="00707C17">
        <w:rPr>
          <w:rFonts w:ascii="Arial" w:eastAsia="等线" w:hAnsi="Arial" w:cs="Arial"/>
          <w:i/>
          <w:iCs/>
          <w:noProof/>
          <w:kern w:val="0"/>
          <w:szCs w:val="21"/>
          <w:lang w:val="en-GB"/>
        </w:rPr>
        <w:t xml:space="preserve">  </w:t>
      </w:r>
      <w:r>
        <w:rPr>
          <w:rFonts w:ascii="Arial" w:eastAsia="等线" w:hAnsi="Arial" w:cs="Arial"/>
          <w:i/>
          <w:iCs/>
          <w:noProof/>
          <w:kern w:val="0"/>
          <w:szCs w:val="21"/>
          <w:lang w:val="en-GB"/>
        </w:rPr>
        <w:t>Volvo</w:t>
      </w:r>
      <w:r w:rsidRPr="00707C17">
        <w:rPr>
          <w:rFonts w:ascii="Arial" w:eastAsia="等线" w:hAnsi="Arial" w:cs="Arial"/>
          <w:i/>
          <w:iCs/>
          <w:noProof/>
          <w:kern w:val="0"/>
          <w:szCs w:val="21"/>
          <w:lang w:val="en-GB"/>
        </w:rPr>
        <w:t>’s simplified raw data</w:t>
      </w:r>
    </w:p>
    <w:bookmarkEnd w:id="15"/>
    <w:p w:rsidR="0083434D" w:rsidRDefault="00654DDB" w:rsidP="00ED3180">
      <w:pPr>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2402840"/>
            <wp:effectExtent l="0" t="0" r="254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批注 2020-03-22 16492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2402840"/>
                    </a:xfrm>
                    <a:prstGeom prst="rect">
                      <a:avLst/>
                    </a:prstGeom>
                  </pic:spPr>
                </pic:pic>
              </a:graphicData>
            </a:graphic>
          </wp:inline>
        </w:drawing>
      </w:r>
    </w:p>
    <w:p w:rsidR="00654DDB" w:rsidRDefault="00654DDB" w:rsidP="00654DDB">
      <w:pPr>
        <w:jc w:val="center"/>
        <w:rPr>
          <w:rFonts w:ascii="Arial" w:eastAsia="等线" w:hAnsi="Arial" w:cs="Arial"/>
          <w:i/>
          <w:iCs/>
          <w:noProof/>
          <w:kern w:val="0"/>
          <w:szCs w:val="21"/>
          <w:lang w:val="en-GB"/>
        </w:rPr>
      </w:pPr>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2</w:t>
      </w:r>
      <w:r w:rsidRPr="00707C17">
        <w:rPr>
          <w:rFonts w:ascii="Arial" w:eastAsia="等线" w:hAnsi="Arial" w:cs="Arial"/>
          <w:i/>
          <w:iCs/>
          <w:noProof/>
          <w:kern w:val="0"/>
          <w:szCs w:val="21"/>
          <w:lang w:val="en-GB"/>
        </w:rPr>
        <w:t>-</w:t>
      </w:r>
      <w:r w:rsidR="00C324CB">
        <w:rPr>
          <w:rFonts w:ascii="Arial" w:eastAsia="等线" w:hAnsi="Arial" w:cs="Arial"/>
          <w:i/>
          <w:iCs/>
          <w:noProof/>
          <w:kern w:val="0"/>
          <w:szCs w:val="21"/>
          <w:lang w:val="en-GB"/>
        </w:rPr>
        <w:t>3</w:t>
      </w:r>
      <w:r w:rsidRPr="00707C17">
        <w:rPr>
          <w:rFonts w:ascii="Arial" w:eastAsia="等线" w:hAnsi="Arial" w:cs="Arial"/>
          <w:i/>
          <w:iCs/>
          <w:noProof/>
          <w:kern w:val="0"/>
          <w:szCs w:val="21"/>
          <w:lang w:val="en-GB"/>
        </w:rPr>
        <w:t xml:space="preserve">  </w:t>
      </w:r>
      <w:r>
        <w:rPr>
          <w:rFonts w:ascii="Arial" w:eastAsia="等线" w:hAnsi="Arial" w:cs="Arial"/>
          <w:i/>
          <w:iCs/>
          <w:noProof/>
          <w:kern w:val="0"/>
          <w:szCs w:val="21"/>
          <w:lang w:val="en-GB"/>
        </w:rPr>
        <w:t>Volvo</w:t>
      </w:r>
      <w:r w:rsidRPr="00707C17">
        <w:rPr>
          <w:rFonts w:ascii="Arial" w:eastAsia="等线" w:hAnsi="Arial" w:cs="Arial"/>
          <w:i/>
          <w:iCs/>
          <w:noProof/>
          <w:kern w:val="0"/>
          <w:szCs w:val="21"/>
          <w:lang w:val="en-GB"/>
        </w:rPr>
        <w:t>’s simplified raw data</w:t>
      </w:r>
    </w:p>
    <w:p w:rsidR="009F5079" w:rsidRPr="009F5079" w:rsidRDefault="009F5079" w:rsidP="009F5079">
      <w:pPr>
        <w:rPr>
          <w:rFonts w:ascii="Arial" w:eastAsia="等线" w:hAnsi="Arial" w:cs="Arial" w:hint="eastAsia"/>
          <w:noProof/>
          <w:kern w:val="0"/>
          <w:sz w:val="24"/>
          <w:szCs w:val="24"/>
          <w:lang w:val="en-GB"/>
        </w:rPr>
      </w:pPr>
      <w:r w:rsidRPr="009F5079">
        <w:rPr>
          <w:rFonts w:ascii="Arial" w:eastAsia="等线" w:hAnsi="Arial" w:cs="Arial"/>
          <w:noProof/>
          <w:kern w:val="0"/>
          <w:sz w:val="24"/>
          <w:szCs w:val="24"/>
          <w:lang w:val="en-GB"/>
        </w:rPr>
        <w:t xml:space="preserve">The Volvo’s total moving distance was 30.7km, which consumed 4.4 litres diesel. With a maximum accleration of 0.273g and an average speed of 57km/h, the fuel consumption was 14.5L/100km </w:t>
      </w:r>
      <w:bookmarkStart w:id="16" w:name="_Hlk35790948"/>
      <w:r w:rsidRPr="009F5079">
        <w:rPr>
          <w:rFonts w:ascii="Arial" w:eastAsia="等线" w:hAnsi="Arial" w:cs="Arial"/>
          <w:noProof/>
          <w:kern w:val="0"/>
          <w:sz w:val="24"/>
          <w:szCs w:val="24"/>
          <w:lang w:val="en-GB"/>
        </w:rPr>
        <w:t>(16.3mpg)</w:t>
      </w:r>
      <w:bookmarkEnd w:id="16"/>
      <w:r w:rsidRPr="009F5079">
        <w:rPr>
          <w:rFonts w:ascii="Arial" w:eastAsia="等线" w:hAnsi="Arial" w:cs="Arial"/>
          <w:noProof/>
          <w:kern w:val="0"/>
          <w:sz w:val="24"/>
          <w:szCs w:val="24"/>
          <w:lang w:val="en-GB"/>
        </w:rPr>
        <w:t xml:space="preserve"> for the result. Compared with off</w:t>
      </w:r>
      <w:r w:rsidR="00345E52">
        <w:rPr>
          <w:rFonts w:ascii="Arial" w:eastAsia="等线" w:hAnsi="Arial" w:cs="Arial"/>
          <w:noProof/>
          <w:kern w:val="0"/>
          <w:sz w:val="24"/>
          <w:szCs w:val="24"/>
          <w:lang w:val="en-GB"/>
        </w:rPr>
        <w:t>i</w:t>
      </w:r>
      <w:r w:rsidRPr="009F5079">
        <w:rPr>
          <w:rFonts w:ascii="Arial" w:eastAsia="等线" w:hAnsi="Arial" w:cs="Arial"/>
          <w:noProof/>
          <w:kern w:val="0"/>
          <w:sz w:val="24"/>
          <w:szCs w:val="24"/>
          <w:lang w:val="en-GB"/>
        </w:rPr>
        <w:t>cial data (60.3mpg), the 270% error was shockingly to see. Unless it was driven very intensely, or else the data had something wrong.</w:t>
      </w:r>
    </w:p>
    <w:p w:rsidR="0056233F" w:rsidRPr="00654DDB" w:rsidRDefault="003A466F" w:rsidP="00AA43CC">
      <w:pPr>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2557145"/>
            <wp:effectExtent l="0" t="0" r="254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批注 2020-03-22 17522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2557145"/>
                    </a:xfrm>
                    <a:prstGeom prst="rect">
                      <a:avLst/>
                    </a:prstGeom>
                  </pic:spPr>
                </pic:pic>
              </a:graphicData>
            </a:graphic>
          </wp:inline>
        </w:drawing>
      </w:r>
    </w:p>
    <w:p w:rsidR="003A466F" w:rsidRDefault="003A466F" w:rsidP="003A466F">
      <w:pPr>
        <w:jc w:val="center"/>
        <w:rPr>
          <w:rFonts w:ascii="Arial" w:eastAsia="等线" w:hAnsi="Arial" w:cs="Arial" w:hint="eastAsia"/>
          <w:noProof/>
          <w:kern w:val="0"/>
          <w:sz w:val="24"/>
          <w:szCs w:val="24"/>
          <w:lang w:val="en-GB"/>
        </w:rPr>
      </w:pPr>
      <w:bookmarkStart w:id="17" w:name="_Hlk35792216"/>
      <w:bookmarkStart w:id="18" w:name="_Hlk35794692"/>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3</w:t>
      </w:r>
      <w:r w:rsidRPr="00707C17">
        <w:rPr>
          <w:rFonts w:ascii="Arial" w:eastAsia="等线" w:hAnsi="Arial" w:cs="Arial"/>
          <w:i/>
          <w:iCs/>
          <w:noProof/>
          <w:kern w:val="0"/>
          <w:szCs w:val="21"/>
          <w:lang w:val="en-GB"/>
        </w:rPr>
        <w:t xml:space="preserve">-1  </w:t>
      </w:r>
      <w:r>
        <w:rPr>
          <w:rFonts w:ascii="Arial" w:eastAsia="等线" w:hAnsi="Arial" w:cs="Arial"/>
          <w:i/>
          <w:iCs/>
          <w:noProof/>
          <w:kern w:val="0"/>
          <w:szCs w:val="21"/>
          <w:lang w:val="en-GB"/>
        </w:rPr>
        <w:t>Toyota</w:t>
      </w:r>
      <w:r w:rsidRPr="00707C17">
        <w:rPr>
          <w:rFonts w:ascii="Arial" w:eastAsia="等线" w:hAnsi="Arial" w:cs="Arial"/>
          <w:i/>
          <w:iCs/>
          <w:noProof/>
          <w:kern w:val="0"/>
          <w:szCs w:val="21"/>
          <w:lang w:val="en-GB"/>
        </w:rPr>
        <w:t>’s simplified raw data</w:t>
      </w:r>
      <w:bookmarkEnd w:id="17"/>
    </w:p>
    <w:bookmarkEnd w:id="18"/>
    <w:p w:rsidR="00654DDB" w:rsidRDefault="003A466F" w:rsidP="00AA43CC">
      <w:pPr>
        <w:rPr>
          <w:rFonts w:ascii="Arial" w:eastAsia="等线" w:hAnsi="Arial" w:cs="Arial"/>
          <w:noProof/>
          <w:kern w:val="0"/>
          <w:sz w:val="24"/>
          <w:szCs w:val="24"/>
        </w:rPr>
      </w:pPr>
      <w:r>
        <w:rPr>
          <w:rFonts w:ascii="Arial" w:eastAsia="等线" w:hAnsi="Arial" w:cs="Arial" w:hint="eastAsia"/>
          <w:noProof/>
          <w:kern w:val="0"/>
          <w:sz w:val="24"/>
          <w:szCs w:val="24"/>
        </w:rPr>
        <w:drawing>
          <wp:inline distT="0" distB="0" distL="0" distR="0">
            <wp:extent cx="5274310" cy="1441450"/>
            <wp:effectExtent l="0" t="0" r="2540" b="635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批注 2020-03-22 175315.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1441450"/>
                    </a:xfrm>
                    <a:prstGeom prst="rect">
                      <a:avLst/>
                    </a:prstGeom>
                  </pic:spPr>
                </pic:pic>
              </a:graphicData>
            </a:graphic>
          </wp:inline>
        </w:drawing>
      </w:r>
    </w:p>
    <w:p w:rsidR="003A466F" w:rsidRDefault="003A466F" w:rsidP="003A466F">
      <w:pPr>
        <w:jc w:val="center"/>
        <w:rPr>
          <w:rFonts w:ascii="Arial" w:eastAsia="等线" w:hAnsi="Arial" w:cs="Arial"/>
          <w:i/>
          <w:iCs/>
          <w:noProof/>
          <w:kern w:val="0"/>
          <w:szCs w:val="21"/>
          <w:lang w:val="en-GB"/>
        </w:rPr>
      </w:pPr>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3</w:t>
      </w:r>
      <w:r w:rsidRPr="00707C17">
        <w:rPr>
          <w:rFonts w:ascii="Arial" w:eastAsia="等线" w:hAnsi="Arial" w:cs="Arial"/>
          <w:i/>
          <w:iCs/>
          <w:noProof/>
          <w:kern w:val="0"/>
          <w:szCs w:val="21"/>
          <w:lang w:val="en-GB"/>
        </w:rPr>
        <w:t>-</w:t>
      </w:r>
      <w:r>
        <w:rPr>
          <w:rFonts w:ascii="Arial" w:eastAsia="等线" w:hAnsi="Arial" w:cs="Arial"/>
          <w:i/>
          <w:iCs/>
          <w:noProof/>
          <w:kern w:val="0"/>
          <w:szCs w:val="21"/>
          <w:lang w:val="en-GB"/>
        </w:rPr>
        <w:t>2</w:t>
      </w:r>
      <w:r w:rsidRPr="00707C17">
        <w:rPr>
          <w:rFonts w:ascii="Arial" w:eastAsia="等线" w:hAnsi="Arial" w:cs="Arial"/>
          <w:i/>
          <w:iCs/>
          <w:noProof/>
          <w:kern w:val="0"/>
          <w:szCs w:val="21"/>
          <w:lang w:val="en-GB"/>
        </w:rPr>
        <w:t xml:space="preserve">  </w:t>
      </w:r>
      <w:r>
        <w:rPr>
          <w:rFonts w:ascii="Arial" w:eastAsia="等线" w:hAnsi="Arial" w:cs="Arial"/>
          <w:i/>
          <w:iCs/>
          <w:noProof/>
          <w:kern w:val="0"/>
          <w:szCs w:val="21"/>
          <w:lang w:val="en-GB"/>
        </w:rPr>
        <w:t>Toyota</w:t>
      </w:r>
      <w:r w:rsidRPr="00707C17">
        <w:rPr>
          <w:rFonts w:ascii="Arial" w:eastAsia="等线" w:hAnsi="Arial" w:cs="Arial"/>
          <w:i/>
          <w:iCs/>
          <w:noProof/>
          <w:kern w:val="0"/>
          <w:szCs w:val="21"/>
          <w:lang w:val="en-GB"/>
        </w:rPr>
        <w:t>’s simplified raw data</w:t>
      </w:r>
    </w:p>
    <w:p w:rsidR="009F5079" w:rsidRDefault="009F5079" w:rsidP="003A466F">
      <w:pPr>
        <w:jc w:val="center"/>
        <w:rPr>
          <w:rFonts w:ascii="Arial" w:eastAsia="等线" w:hAnsi="Arial" w:cs="Arial"/>
          <w:noProof/>
          <w:kern w:val="0"/>
          <w:sz w:val="24"/>
          <w:szCs w:val="24"/>
        </w:rPr>
      </w:pPr>
    </w:p>
    <w:p w:rsidR="003A466F" w:rsidRDefault="003A466F" w:rsidP="00AA43CC">
      <w:pPr>
        <w:rPr>
          <w:rFonts w:ascii="Arial" w:eastAsia="等线" w:hAnsi="Arial" w:cs="Arial"/>
          <w:noProof/>
          <w:kern w:val="0"/>
          <w:sz w:val="24"/>
          <w:szCs w:val="24"/>
        </w:rPr>
      </w:pPr>
      <w:r>
        <w:rPr>
          <w:rFonts w:ascii="Arial" w:eastAsia="等线" w:hAnsi="Arial" w:cs="Arial" w:hint="eastAsia"/>
          <w:noProof/>
          <w:kern w:val="0"/>
          <w:sz w:val="24"/>
          <w:szCs w:val="24"/>
        </w:rPr>
        <w:lastRenderedPageBreak/>
        <w:drawing>
          <wp:inline distT="0" distB="0" distL="0" distR="0">
            <wp:extent cx="5274310" cy="2589530"/>
            <wp:effectExtent l="0" t="0" r="2540" b="127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批注 2020-03-22 17544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2589530"/>
                    </a:xfrm>
                    <a:prstGeom prst="rect">
                      <a:avLst/>
                    </a:prstGeom>
                  </pic:spPr>
                </pic:pic>
              </a:graphicData>
            </a:graphic>
          </wp:inline>
        </w:drawing>
      </w:r>
    </w:p>
    <w:p w:rsidR="003A466F" w:rsidRDefault="003A466F" w:rsidP="003A466F">
      <w:pPr>
        <w:jc w:val="center"/>
        <w:rPr>
          <w:rFonts w:ascii="Arial" w:eastAsia="等线" w:hAnsi="Arial" w:cs="Arial"/>
          <w:i/>
          <w:iCs/>
          <w:noProof/>
          <w:kern w:val="0"/>
          <w:szCs w:val="21"/>
          <w:lang w:val="en-GB"/>
        </w:rPr>
      </w:pPr>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3</w:t>
      </w:r>
      <w:r w:rsidRPr="00707C17">
        <w:rPr>
          <w:rFonts w:ascii="Arial" w:eastAsia="等线" w:hAnsi="Arial" w:cs="Arial"/>
          <w:i/>
          <w:iCs/>
          <w:noProof/>
          <w:kern w:val="0"/>
          <w:szCs w:val="21"/>
          <w:lang w:val="en-GB"/>
        </w:rPr>
        <w:t>-</w:t>
      </w:r>
      <w:r>
        <w:rPr>
          <w:rFonts w:ascii="Arial" w:eastAsia="等线" w:hAnsi="Arial" w:cs="Arial"/>
          <w:i/>
          <w:iCs/>
          <w:noProof/>
          <w:kern w:val="0"/>
          <w:szCs w:val="21"/>
          <w:lang w:val="en-GB"/>
        </w:rPr>
        <w:t>3</w:t>
      </w:r>
      <w:r w:rsidRPr="00707C17">
        <w:rPr>
          <w:rFonts w:ascii="Arial" w:eastAsia="等线" w:hAnsi="Arial" w:cs="Arial"/>
          <w:i/>
          <w:iCs/>
          <w:noProof/>
          <w:kern w:val="0"/>
          <w:szCs w:val="21"/>
          <w:lang w:val="en-GB"/>
        </w:rPr>
        <w:t xml:space="preserve">  </w:t>
      </w:r>
      <w:r>
        <w:rPr>
          <w:rFonts w:ascii="Arial" w:eastAsia="等线" w:hAnsi="Arial" w:cs="Arial"/>
          <w:i/>
          <w:iCs/>
          <w:noProof/>
          <w:kern w:val="0"/>
          <w:szCs w:val="21"/>
          <w:lang w:val="en-GB"/>
        </w:rPr>
        <w:t>Toyota</w:t>
      </w:r>
      <w:r w:rsidRPr="00707C17">
        <w:rPr>
          <w:rFonts w:ascii="Arial" w:eastAsia="等线" w:hAnsi="Arial" w:cs="Arial"/>
          <w:i/>
          <w:iCs/>
          <w:noProof/>
          <w:kern w:val="0"/>
          <w:szCs w:val="21"/>
          <w:lang w:val="en-GB"/>
        </w:rPr>
        <w:t>’s simplified raw data</w:t>
      </w:r>
    </w:p>
    <w:p w:rsidR="009F5079" w:rsidRDefault="009F5079" w:rsidP="009F5079">
      <w:pPr>
        <w:rPr>
          <w:rFonts w:ascii="Arial" w:eastAsia="等线" w:hAnsi="Arial" w:cs="Arial"/>
          <w:noProof/>
          <w:kern w:val="0"/>
          <w:sz w:val="24"/>
          <w:szCs w:val="24"/>
        </w:rPr>
      </w:pPr>
      <w:r w:rsidRPr="009F5079">
        <w:rPr>
          <w:rFonts w:ascii="Arial" w:eastAsia="等线" w:hAnsi="Arial" w:cs="Arial"/>
          <w:noProof/>
          <w:kern w:val="0"/>
          <w:sz w:val="24"/>
          <w:szCs w:val="24"/>
        </w:rPr>
        <w:t xml:space="preserve">Toyota </w:t>
      </w:r>
      <w:r>
        <w:rPr>
          <w:rFonts w:ascii="Arial" w:eastAsia="等线" w:hAnsi="Arial" w:cs="Arial"/>
          <w:noProof/>
          <w:kern w:val="0"/>
          <w:sz w:val="24"/>
          <w:szCs w:val="24"/>
        </w:rPr>
        <w:t xml:space="preserve">had </w:t>
      </w:r>
      <w:r w:rsidRPr="009F5079">
        <w:rPr>
          <w:rFonts w:ascii="Arial" w:eastAsia="等线" w:hAnsi="Arial" w:cs="Arial"/>
          <w:noProof/>
          <w:kern w:val="0"/>
          <w:sz w:val="24"/>
          <w:szCs w:val="24"/>
        </w:rPr>
        <w:t>completed the 30.9km journey with only 1.4 litres of fuel. For a maximum speed of 112km/h and 58km/h in average, it had achieved a 4.6L/100km (51.3mpg) fuel consumption. Compered with official data (67.3mpg), the error was about 31%.</w:t>
      </w:r>
    </w:p>
    <w:p w:rsidR="009F5079" w:rsidRPr="009F5079" w:rsidRDefault="009F5079" w:rsidP="009F5079">
      <w:pPr>
        <w:rPr>
          <w:rFonts w:ascii="Arial" w:eastAsia="等线" w:hAnsi="Arial" w:cs="Arial" w:hint="eastAsia"/>
          <w:noProof/>
          <w:kern w:val="0"/>
          <w:sz w:val="24"/>
          <w:szCs w:val="24"/>
        </w:rPr>
      </w:pPr>
      <w:r>
        <w:rPr>
          <w:rFonts w:ascii="Arial" w:eastAsia="等线" w:hAnsi="Arial" w:cs="Arial"/>
          <w:noProof/>
          <w:kern w:val="0"/>
          <w:sz w:val="24"/>
          <w:szCs w:val="24"/>
        </w:rPr>
        <w:t xml:space="preserve">For the result of the test, Toyota was </w:t>
      </w:r>
      <w:r w:rsidR="009E6DFD">
        <w:rPr>
          <w:rFonts w:ascii="Arial" w:eastAsia="等线" w:hAnsi="Arial" w:cs="Arial"/>
          <w:noProof/>
          <w:kern w:val="0"/>
          <w:sz w:val="24"/>
          <w:szCs w:val="24"/>
        </w:rPr>
        <w:t xml:space="preserve">the most fuel-efficient vehicle without doubt. There was a huge error </w:t>
      </w:r>
      <w:r w:rsidR="00345E52">
        <w:rPr>
          <w:rFonts w:ascii="Arial" w:eastAsia="等线" w:hAnsi="Arial" w:cs="Arial"/>
          <w:noProof/>
          <w:kern w:val="0"/>
          <w:sz w:val="24"/>
          <w:szCs w:val="24"/>
        </w:rPr>
        <w:t>in</w:t>
      </w:r>
      <w:r w:rsidR="009E6DFD">
        <w:rPr>
          <w:rFonts w:ascii="Arial" w:eastAsia="等线" w:hAnsi="Arial" w:cs="Arial"/>
          <w:noProof/>
          <w:kern w:val="0"/>
          <w:sz w:val="24"/>
          <w:szCs w:val="24"/>
        </w:rPr>
        <w:t xml:space="preserve"> Volvo’s test and the </w:t>
      </w:r>
      <w:r w:rsidR="009E6DFD" w:rsidRPr="009E6DFD">
        <w:rPr>
          <w:rFonts w:ascii="Arial" w:eastAsia="等线" w:hAnsi="Arial" w:cs="Arial"/>
          <w:noProof/>
          <w:kern w:val="0"/>
          <w:sz w:val="24"/>
          <w:szCs w:val="24"/>
        </w:rPr>
        <w:t>validit</w:t>
      </w:r>
      <w:r w:rsidR="009E6DFD">
        <w:rPr>
          <w:rFonts w:ascii="Arial" w:eastAsia="等线" w:hAnsi="Arial" w:cs="Arial"/>
          <w:noProof/>
          <w:kern w:val="0"/>
          <w:sz w:val="24"/>
          <w:szCs w:val="24"/>
        </w:rPr>
        <w:t>y of the data needed to be checked.</w:t>
      </w:r>
    </w:p>
    <w:p w:rsidR="0065128E" w:rsidRPr="00B34B05" w:rsidRDefault="00E243BC" w:rsidP="00B34B05">
      <w:pPr>
        <w:pStyle w:val="a4"/>
        <w:numPr>
          <w:ilvl w:val="0"/>
          <w:numId w:val="6"/>
        </w:numPr>
        <w:ind w:firstLineChars="0"/>
        <w:rPr>
          <w:rFonts w:ascii="Arial" w:eastAsia="等线" w:hAnsi="Arial" w:cs="Arial"/>
          <w:noProof/>
          <w:color w:val="4472C4" w:themeColor="accent1"/>
          <w:kern w:val="0"/>
          <w:sz w:val="36"/>
          <w:szCs w:val="36"/>
        </w:rPr>
      </w:pPr>
      <w:r w:rsidRPr="00E243BC">
        <w:rPr>
          <w:rFonts w:ascii="Arial" w:eastAsia="等线" w:hAnsi="Arial" w:cs="Arial"/>
          <w:noProof/>
          <w:color w:val="4472C4" w:themeColor="accent1"/>
          <w:kern w:val="0"/>
          <w:sz w:val="36"/>
          <w:szCs w:val="36"/>
          <w:lang w:val="en-GB"/>
        </w:rPr>
        <w:t>Comparison between different vehicle types</w:t>
      </w:r>
    </w:p>
    <w:p w:rsidR="00C66A00" w:rsidRDefault="00C66A00" w:rsidP="008056C7">
      <w:pPr>
        <w:rPr>
          <w:rFonts w:ascii="Arial" w:eastAsia="等线" w:hAnsi="Arial" w:cs="Arial"/>
          <w:noProof/>
          <w:kern w:val="0"/>
          <w:sz w:val="24"/>
          <w:szCs w:val="24"/>
        </w:rPr>
      </w:pPr>
      <w:r w:rsidRPr="00C66A00">
        <w:rPr>
          <w:rFonts w:ascii="Arial" w:eastAsia="等线" w:hAnsi="Arial" w:cs="Arial"/>
          <w:noProof/>
          <w:kern w:val="0"/>
          <w:sz w:val="24"/>
          <w:szCs w:val="24"/>
        </w:rPr>
        <w:t>The form below is part of the official data from auto makers, some unnecessary information was removed:</w:t>
      </w:r>
    </w:p>
    <w:p w:rsidR="009E6DFD" w:rsidRDefault="009E6DFD" w:rsidP="008056C7">
      <w:pPr>
        <w:rPr>
          <w:rFonts w:ascii="Arial" w:eastAsia="等线" w:hAnsi="Arial" w:cs="Arial"/>
          <w:noProof/>
          <w:kern w:val="0"/>
          <w:sz w:val="24"/>
          <w:szCs w:val="24"/>
        </w:rPr>
      </w:pPr>
      <w:r>
        <w:rPr>
          <w:rFonts w:ascii="Arial" w:eastAsia="等线" w:hAnsi="Arial" w:cs="Arial"/>
          <w:noProof/>
          <w:kern w:val="0"/>
          <w:sz w:val="24"/>
          <w:szCs w:val="24"/>
        </w:rPr>
        <w:drawing>
          <wp:inline distT="0" distB="0" distL="0" distR="0">
            <wp:extent cx="5274310" cy="3307080"/>
            <wp:effectExtent l="0" t="0" r="2540" b="762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批注 2020-03-22 182852.png"/>
                    <pic:cNvPicPr/>
                  </pic:nvPicPr>
                  <pic:blipFill>
                    <a:blip r:embed="rId18">
                      <a:extLst>
                        <a:ext uri="{28A0092B-C50C-407E-A947-70E740481C1C}">
                          <a14:useLocalDpi xmlns:a14="http://schemas.microsoft.com/office/drawing/2010/main" val="0"/>
                        </a:ext>
                      </a:extLst>
                    </a:blip>
                    <a:stretch>
                      <a:fillRect/>
                    </a:stretch>
                  </pic:blipFill>
                  <pic:spPr>
                    <a:xfrm>
                      <a:off x="0" y="0"/>
                      <a:ext cx="5274310" cy="3307080"/>
                    </a:xfrm>
                    <a:prstGeom prst="rect">
                      <a:avLst/>
                    </a:prstGeom>
                  </pic:spPr>
                </pic:pic>
              </a:graphicData>
            </a:graphic>
          </wp:inline>
        </w:drawing>
      </w:r>
    </w:p>
    <w:p w:rsidR="009E6DFD" w:rsidRPr="00345E52" w:rsidRDefault="00345E52" w:rsidP="00345E52">
      <w:pPr>
        <w:jc w:val="center"/>
        <w:rPr>
          <w:rFonts w:ascii="Arial" w:eastAsia="等线" w:hAnsi="Arial" w:cs="Arial" w:hint="eastAsia"/>
          <w:noProof/>
          <w:kern w:val="0"/>
          <w:sz w:val="24"/>
          <w:szCs w:val="24"/>
          <w:lang w:val="en-GB"/>
        </w:rPr>
      </w:pPr>
      <w:bookmarkStart w:id="19" w:name="_Hlk35794847"/>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4</w:t>
      </w:r>
      <w:r w:rsidRPr="00707C17">
        <w:rPr>
          <w:rFonts w:ascii="Arial" w:eastAsia="等线" w:hAnsi="Arial" w:cs="Arial"/>
          <w:i/>
          <w:iCs/>
          <w:noProof/>
          <w:kern w:val="0"/>
          <w:szCs w:val="21"/>
          <w:lang w:val="en-GB"/>
        </w:rPr>
        <w:t xml:space="preserve">-1  </w:t>
      </w:r>
      <w:r>
        <w:rPr>
          <w:rFonts w:ascii="Arial" w:eastAsia="等线" w:hAnsi="Arial" w:cs="Arial"/>
          <w:i/>
          <w:iCs/>
          <w:noProof/>
          <w:kern w:val="0"/>
          <w:szCs w:val="21"/>
          <w:lang w:val="en-GB"/>
        </w:rPr>
        <w:t>S</w:t>
      </w:r>
      <w:r w:rsidRPr="00707C17">
        <w:rPr>
          <w:rFonts w:ascii="Arial" w:eastAsia="等线" w:hAnsi="Arial" w:cs="Arial"/>
          <w:i/>
          <w:iCs/>
          <w:noProof/>
          <w:kern w:val="0"/>
          <w:szCs w:val="21"/>
          <w:lang w:val="en-GB"/>
        </w:rPr>
        <w:t xml:space="preserve">implified </w:t>
      </w:r>
      <w:r>
        <w:rPr>
          <w:rFonts w:ascii="Arial" w:eastAsia="等线" w:hAnsi="Arial" w:cs="Arial"/>
          <w:i/>
          <w:iCs/>
          <w:noProof/>
          <w:kern w:val="0"/>
          <w:szCs w:val="21"/>
          <w:lang w:val="en-GB"/>
        </w:rPr>
        <w:t>official vehicle</w:t>
      </w:r>
      <w:r w:rsidRPr="00707C17">
        <w:rPr>
          <w:rFonts w:ascii="Arial" w:eastAsia="等线" w:hAnsi="Arial" w:cs="Arial"/>
          <w:i/>
          <w:iCs/>
          <w:noProof/>
          <w:kern w:val="0"/>
          <w:szCs w:val="21"/>
          <w:lang w:val="en-GB"/>
        </w:rPr>
        <w:t xml:space="preserve"> data</w:t>
      </w:r>
    </w:p>
    <w:bookmarkEnd w:id="19"/>
    <w:p w:rsidR="009E6DFD" w:rsidRDefault="00345E52" w:rsidP="00345E52">
      <w:pPr>
        <w:rPr>
          <w:rFonts w:ascii="Arial" w:eastAsia="等线" w:hAnsi="Arial" w:cs="Arial"/>
          <w:noProof/>
          <w:kern w:val="0"/>
          <w:sz w:val="24"/>
          <w:szCs w:val="24"/>
        </w:rPr>
      </w:pPr>
      <w:r>
        <w:rPr>
          <w:rFonts w:ascii="Arial" w:eastAsia="等线" w:hAnsi="Arial" w:cs="Arial" w:hint="eastAsia"/>
          <w:noProof/>
          <w:kern w:val="0"/>
          <w:sz w:val="24"/>
          <w:szCs w:val="24"/>
        </w:rPr>
        <w:lastRenderedPageBreak/>
        <w:drawing>
          <wp:inline distT="0" distB="0" distL="0" distR="0">
            <wp:extent cx="5274310" cy="4492625"/>
            <wp:effectExtent l="0" t="0" r="2540" b="317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批注 2020-03-22 183408.png"/>
                    <pic:cNvPicPr/>
                  </pic:nvPicPr>
                  <pic:blipFill>
                    <a:blip r:embed="rId19">
                      <a:extLst>
                        <a:ext uri="{28A0092B-C50C-407E-A947-70E740481C1C}">
                          <a14:useLocalDpi xmlns:a14="http://schemas.microsoft.com/office/drawing/2010/main" val="0"/>
                        </a:ext>
                      </a:extLst>
                    </a:blip>
                    <a:stretch>
                      <a:fillRect/>
                    </a:stretch>
                  </pic:blipFill>
                  <pic:spPr>
                    <a:xfrm>
                      <a:off x="0" y="0"/>
                      <a:ext cx="5274310" cy="4492625"/>
                    </a:xfrm>
                    <a:prstGeom prst="rect">
                      <a:avLst/>
                    </a:prstGeom>
                  </pic:spPr>
                </pic:pic>
              </a:graphicData>
            </a:graphic>
          </wp:inline>
        </w:drawing>
      </w:r>
    </w:p>
    <w:p w:rsidR="00345E52" w:rsidRPr="00345E52" w:rsidRDefault="00345E52" w:rsidP="00345E52">
      <w:pPr>
        <w:jc w:val="center"/>
        <w:rPr>
          <w:rFonts w:ascii="Arial" w:eastAsia="等线" w:hAnsi="Arial" w:cs="Arial" w:hint="eastAsia"/>
          <w:noProof/>
          <w:kern w:val="0"/>
          <w:sz w:val="24"/>
          <w:szCs w:val="24"/>
          <w:lang w:val="en-GB"/>
        </w:rPr>
      </w:pPr>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4</w:t>
      </w:r>
      <w:r w:rsidRPr="00707C17">
        <w:rPr>
          <w:rFonts w:ascii="Arial" w:eastAsia="等线" w:hAnsi="Arial" w:cs="Arial"/>
          <w:i/>
          <w:iCs/>
          <w:noProof/>
          <w:kern w:val="0"/>
          <w:szCs w:val="21"/>
          <w:lang w:val="en-GB"/>
        </w:rPr>
        <w:t>-</w:t>
      </w:r>
      <w:r>
        <w:rPr>
          <w:rFonts w:ascii="Arial" w:eastAsia="等线" w:hAnsi="Arial" w:cs="Arial"/>
          <w:i/>
          <w:iCs/>
          <w:noProof/>
          <w:kern w:val="0"/>
          <w:szCs w:val="21"/>
          <w:lang w:val="en-GB"/>
        </w:rPr>
        <w:t>2</w:t>
      </w:r>
      <w:r w:rsidRPr="00707C17">
        <w:rPr>
          <w:rFonts w:ascii="Arial" w:eastAsia="等线" w:hAnsi="Arial" w:cs="Arial"/>
          <w:i/>
          <w:iCs/>
          <w:noProof/>
          <w:kern w:val="0"/>
          <w:szCs w:val="21"/>
          <w:lang w:val="en-GB"/>
        </w:rPr>
        <w:t xml:space="preserve">  </w:t>
      </w:r>
      <w:r>
        <w:rPr>
          <w:rFonts w:ascii="Arial" w:eastAsia="等线" w:hAnsi="Arial" w:cs="Arial"/>
          <w:i/>
          <w:iCs/>
          <w:noProof/>
          <w:kern w:val="0"/>
          <w:szCs w:val="21"/>
          <w:lang w:val="en-GB"/>
        </w:rPr>
        <w:t>S</w:t>
      </w:r>
      <w:r w:rsidRPr="00707C17">
        <w:rPr>
          <w:rFonts w:ascii="Arial" w:eastAsia="等线" w:hAnsi="Arial" w:cs="Arial"/>
          <w:i/>
          <w:iCs/>
          <w:noProof/>
          <w:kern w:val="0"/>
          <w:szCs w:val="21"/>
          <w:lang w:val="en-GB"/>
        </w:rPr>
        <w:t xml:space="preserve">implified </w:t>
      </w:r>
      <w:r>
        <w:rPr>
          <w:rFonts w:ascii="Arial" w:eastAsia="等线" w:hAnsi="Arial" w:cs="Arial"/>
          <w:i/>
          <w:iCs/>
          <w:noProof/>
          <w:kern w:val="0"/>
          <w:szCs w:val="21"/>
          <w:lang w:val="en-GB"/>
        </w:rPr>
        <w:t>official vehicle</w:t>
      </w:r>
      <w:r w:rsidRPr="00707C17">
        <w:rPr>
          <w:rFonts w:ascii="Arial" w:eastAsia="等线" w:hAnsi="Arial" w:cs="Arial"/>
          <w:i/>
          <w:iCs/>
          <w:noProof/>
          <w:kern w:val="0"/>
          <w:szCs w:val="21"/>
          <w:lang w:val="en-GB"/>
        </w:rPr>
        <w:t xml:space="preserve"> data</w:t>
      </w:r>
    </w:p>
    <w:p w:rsidR="00345E52" w:rsidRPr="00C66A00" w:rsidRDefault="00345E52" w:rsidP="00345E52">
      <w:pPr>
        <w:rPr>
          <w:rFonts w:ascii="Arial" w:eastAsia="等线" w:hAnsi="Arial" w:cs="Arial" w:hint="eastAsia"/>
          <w:noProof/>
          <w:kern w:val="0"/>
          <w:sz w:val="24"/>
          <w:szCs w:val="24"/>
        </w:rPr>
      </w:pPr>
      <w:r>
        <w:rPr>
          <w:rFonts w:ascii="Arial" w:eastAsia="等线" w:hAnsi="Arial" w:cs="Arial" w:hint="eastAsia"/>
          <w:noProof/>
          <w:kern w:val="0"/>
          <w:sz w:val="24"/>
          <w:szCs w:val="24"/>
        </w:rPr>
        <w:drawing>
          <wp:inline distT="0" distB="0" distL="0" distR="0">
            <wp:extent cx="5274310" cy="3630295"/>
            <wp:effectExtent l="0" t="0" r="2540" b="8255"/>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批注 2020-03-22 183631.png"/>
                    <pic:cNvPicPr/>
                  </pic:nvPicPr>
                  <pic:blipFill>
                    <a:blip r:embed="rId20">
                      <a:extLst>
                        <a:ext uri="{28A0092B-C50C-407E-A947-70E740481C1C}">
                          <a14:useLocalDpi xmlns:a14="http://schemas.microsoft.com/office/drawing/2010/main" val="0"/>
                        </a:ext>
                      </a:extLst>
                    </a:blip>
                    <a:stretch>
                      <a:fillRect/>
                    </a:stretch>
                  </pic:blipFill>
                  <pic:spPr>
                    <a:xfrm>
                      <a:off x="0" y="0"/>
                      <a:ext cx="5274310" cy="3630295"/>
                    </a:xfrm>
                    <a:prstGeom prst="rect">
                      <a:avLst/>
                    </a:prstGeom>
                  </pic:spPr>
                </pic:pic>
              </a:graphicData>
            </a:graphic>
          </wp:inline>
        </w:drawing>
      </w:r>
    </w:p>
    <w:p w:rsidR="008F3F1D" w:rsidRPr="00345E52" w:rsidRDefault="00345E52" w:rsidP="00345E52">
      <w:pPr>
        <w:jc w:val="center"/>
        <w:rPr>
          <w:rFonts w:ascii="Arial" w:eastAsia="等线" w:hAnsi="Arial" w:cs="Arial" w:hint="eastAsia"/>
          <w:noProof/>
          <w:kern w:val="0"/>
          <w:sz w:val="24"/>
          <w:szCs w:val="24"/>
          <w:lang w:val="en-GB"/>
        </w:rPr>
      </w:pPr>
      <w:bookmarkStart w:id="20" w:name="_Hlk35796017"/>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4</w:t>
      </w:r>
      <w:r w:rsidRPr="00707C17">
        <w:rPr>
          <w:rFonts w:ascii="Arial" w:eastAsia="等线" w:hAnsi="Arial" w:cs="Arial"/>
          <w:i/>
          <w:iCs/>
          <w:noProof/>
          <w:kern w:val="0"/>
          <w:szCs w:val="21"/>
          <w:lang w:val="en-GB"/>
        </w:rPr>
        <w:t>-</w:t>
      </w:r>
      <w:r>
        <w:rPr>
          <w:rFonts w:ascii="Arial" w:eastAsia="等线" w:hAnsi="Arial" w:cs="Arial"/>
          <w:i/>
          <w:iCs/>
          <w:noProof/>
          <w:kern w:val="0"/>
          <w:szCs w:val="21"/>
          <w:lang w:val="en-GB"/>
        </w:rPr>
        <w:t>3</w:t>
      </w:r>
      <w:r w:rsidRPr="00707C17">
        <w:rPr>
          <w:rFonts w:ascii="Arial" w:eastAsia="等线" w:hAnsi="Arial" w:cs="Arial"/>
          <w:i/>
          <w:iCs/>
          <w:noProof/>
          <w:kern w:val="0"/>
          <w:szCs w:val="21"/>
          <w:lang w:val="en-GB"/>
        </w:rPr>
        <w:t xml:space="preserve">  </w:t>
      </w:r>
      <w:r>
        <w:rPr>
          <w:rFonts w:ascii="Arial" w:eastAsia="等线" w:hAnsi="Arial" w:cs="Arial"/>
          <w:i/>
          <w:iCs/>
          <w:noProof/>
          <w:kern w:val="0"/>
          <w:szCs w:val="21"/>
          <w:lang w:val="en-GB"/>
        </w:rPr>
        <w:t>S</w:t>
      </w:r>
      <w:r w:rsidRPr="00707C17">
        <w:rPr>
          <w:rFonts w:ascii="Arial" w:eastAsia="等线" w:hAnsi="Arial" w:cs="Arial"/>
          <w:i/>
          <w:iCs/>
          <w:noProof/>
          <w:kern w:val="0"/>
          <w:szCs w:val="21"/>
          <w:lang w:val="en-GB"/>
        </w:rPr>
        <w:t xml:space="preserve">implified </w:t>
      </w:r>
      <w:r>
        <w:rPr>
          <w:rFonts w:ascii="Arial" w:eastAsia="等线" w:hAnsi="Arial" w:cs="Arial"/>
          <w:i/>
          <w:iCs/>
          <w:noProof/>
          <w:kern w:val="0"/>
          <w:szCs w:val="21"/>
          <w:lang w:val="en-GB"/>
        </w:rPr>
        <w:t>official vehicle</w:t>
      </w:r>
      <w:r w:rsidRPr="00707C17">
        <w:rPr>
          <w:rFonts w:ascii="Arial" w:eastAsia="等线" w:hAnsi="Arial" w:cs="Arial"/>
          <w:i/>
          <w:iCs/>
          <w:noProof/>
          <w:kern w:val="0"/>
          <w:szCs w:val="21"/>
          <w:lang w:val="en-GB"/>
        </w:rPr>
        <w:t xml:space="preserve"> data</w:t>
      </w:r>
    </w:p>
    <w:p w:rsidR="00940CB2" w:rsidRPr="00D852D5" w:rsidRDefault="00940CB2" w:rsidP="00940CB2">
      <w:pPr>
        <w:rPr>
          <w:rFonts w:ascii="Arial" w:eastAsia="等线" w:hAnsi="Arial" w:cs="Arial"/>
          <w:noProof/>
          <w:color w:val="4472C4" w:themeColor="accent1"/>
          <w:kern w:val="0"/>
          <w:sz w:val="30"/>
          <w:szCs w:val="30"/>
        </w:rPr>
      </w:pPr>
      <w:bookmarkStart w:id="21" w:name="_Hlk35598833"/>
      <w:bookmarkEnd w:id="20"/>
      <w:r w:rsidRPr="00D852D5">
        <w:rPr>
          <w:rFonts w:ascii="Arial" w:eastAsia="等线" w:hAnsi="Arial" w:cs="Arial"/>
          <w:noProof/>
          <w:color w:val="4472C4" w:themeColor="accent1"/>
          <w:kern w:val="0"/>
          <w:sz w:val="30"/>
          <w:szCs w:val="30"/>
        </w:rPr>
        <w:lastRenderedPageBreak/>
        <w:t xml:space="preserve">3.1. </w:t>
      </w:r>
      <w:r w:rsidR="007C255D">
        <w:rPr>
          <w:rFonts w:ascii="Arial" w:eastAsia="等线" w:hAnsi="Arial" w:cs="Arial"/>
          <w:noProof/>
          <w:color w:val="4472C4" w:themeColor="accent1"/>
          <w:kern w:val="0"/>
          <w:sz w:val="30"/>
          <w:szCs w:val="30"/>
        </w:rPr>
        <w:t>Engine type</w:t>
      </w:r>
      <w:r w:rsidR="00654F44">
        <w:rPr>
          <w:rFonts w:ascii="Arial" w:eastAsia="等线" w:hAnsi="Arial" w:cs="Arial"/>
          <w:noProof/>
          <w:color w:val="4472C4" w:themeColor="accent1"/>
          <w:kern w:val="0"/>
          <w:sz w:val="30"/>
          <w:szCs w:val="30"/>
        </w:rPr>
        <w:t>s</w:t>
      </w:r>
    </w:p>
    <w:bookmarkEnd w:id="21"/>
    <w:p w:rsidR="00D77D27" w:rsidRDefault="00B6168B" w:rsidP="00213B66">
      <w:pPr>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Among these vehicles, both </w:t>
      </w:r>
      <w:r w:rsidRPr="00B6168B">
        <w:rPr>
          <w:rFonts w:ascii="Arial" w:eastAsia="等线" w:hAnsi="Arial" w:cs="Arial"/>
          <w:noProof/>
          <w:kern w:val="0"/>
          <w:sz w:val="24"/>
          <w:szCs w:val="24"/>
        </w:rPr>
        <w:t>Toyota Aygo 1.0 VVT-</w:t>
      </w:r>
      <w:r>
        <w:rPr>
          <w:rFonts w:ascii="Arial" w:eastAsia="等线" w:hAnsi="Arial" w:cs="Arial"/>
          <w:noProof/>
          <w:kern w:val="0"/>
          <w:sz w:val="24"/>
          <w:szCs w:val="24"/>
        </w:rPr>
        <w:t xml:space="preserve">I and </w:t>
      </w:r>
      <w:r w:rsidRPr="00B6168B">
        <w:rPr>
          <w:rFonts w:ascii="Arial" w:eastAsia="等线" w:hAnsi="Arial" w:cs="Arial"/>
          <w:noProof/>
          <w:kern w:val="0"/>
          <w:sz w:val="24"/>
          <w:szCs w:val="24"/>
        </w:rPr>
        <w:t>Triumph Tiger 800 XC</w:t>
      </w:r>
      <w:r>
        <w:rPr>
          <w:rFonts w:ascii="Arial" w:eastAsia="等线" w:hAnsi="Arial" w:cs="Arial"/>
          <w:noProof/>
          <w:kern w:val="0"/>
          <w:sz w:val="24"/>
          <w:szCs w:val="24"/>
        </w:rPr>
        <w:t xml:space="preserve"> </w:t>
      </w:r>
      <w:r w:rsidR="00B652AF">
        <w:rPr>
          <w:rFonts w:ascii="Arial" w:eastAsia="等线" w:hAnsi="Arial" w:cs="Arial"/>
          <w:noProof/>
          <w:kern w:val="0"/>
          <w:sz w:val="24"/>
          <w:szCs w:val="24"/>
        </w:rPr>
        <w:t xml:space="preserve">were equipped </w:t>
      </w:r>
      <w:r w:rsidR="001104CD">
        <w:rPr>
          <w:rFonts w:ascii="Arial" w:eastAsia="等线" w:hAnsi="Arial" w:cs="Arial"/>
          <w:noProof/>
          <w:kern w:val="0"/>
          <w:sz w:val="24"/>
          <w:szCs w:val="24"/>
        </w:rPr>
        <w:t>a</w:t>
      </w:r>
      <w:r>
        <w:rPr>
          <w:rFonts w:ascii="Arial" w:eastAsia="等线" w:hAnsi="Arial" w:cs="Arial"/>
          <w:noProof/>
          <w:kern w:val="0"/>
          <w:sz w:val="24"/>
          <w:szCs w:val="24"/>
        </w:rPr>
        <w:t xml:space="preserve"> 3 cylinder </w:t>
      </w:r>
      <w:r w:rsidR="001104CD">
        <w:rPr>
          <w:rFonts w:ascii="Arial" w:eastAsia="等线" w:hAnsi="Arial" w:cs="Arial"/>
          <w:noProof/>
          <w:kern w:val="0"/>
          <w:sz w:val="24"/>
          <w:szCs w:val="24"/>
        </w:rPr>
        <w:t xml:space="preserve">12-valve </w:t>
      </w:r>
      <w:r>
        <w:rPr>
          <w:rFonts w:ascii="Arial" w:eastAsia="等线" w:hAnsi="Arial" w:cs="Arial"/>
          <w:noProof/>
          <w:kern w:val="0"/>
          <w:sz w:val="24"/>
          <w:szCs w:val="24"/>
        </w:rPr>
        <w:t>petrol engine</w:t>
      </w:r>
      <w:r w:rsidR="00B652AF">
        <w:rPr>
          <w:rFonts w:ascii="Arial" w:eastAsia="等线" w:hAnsi="Arial" w:cs="Arial"/>
          <w:noProof/>
          <w:kern w:val="0"/>
          <w:sz w:val="24"/>
          <w:szCs w:val="24"/>
        </w:rPr>
        <w:t xml:space="preserve">. However </w:t>
      </w:r>
      <w:r w:rsidR="001104CD">
        <w:rPr>
          <w:rFonts w:ascii="Arial" w:eastAsia="等线" w:hAnsi="Arial" w:cs="Arial"/>
          <w:noProof/>
          <w:kern w:val="0"/>
          <w:sz w:val="24"/>
          <w:szCs w:val="24"/>
        </w:rPr>
        <w:t>with</w:t>
      </w:r>
      <w:r w:rsidR="00B652AF">
        <w:rPr>
          <w:rFonts w:ascii="Arial" w:eastAsia="等线" w:hAnsi="Arial" w:cs="Arial"/>
          <w:noProof/>
          <w:kern w:val="0"/>
          <w:sz w:val="24"/>
          <w:szCs w:val="24"/>
        </w:rPr>
        <w:t xml:space="preserve"> the shorter stroke and higher c</w:t>
      </w:r>
      <w:r w:rsidR="00B652AF" w:rsidRPr="00B652AF">
        <w:rPr>
          <w:rFonts w:ascii="Arial" w:eastAsia="等线" w:hAnsi="Arial" w:cs="Arial"/>
          <w:noProof/>
          <w:kern w:val="0"/>
          <w:sz w:val="24"/>
          <w:szCs w:val="24"/>
          <w:lang w:val="en-GB"/>
        </w:rPr>
        <w:t>ompression ratio</w:t>
      </w:r>
      <w:r w:rsidR="00B652AF">
        <w:rPr>
          <w:rFonts w:ascii="Arial" w:eastAsia="等线" w:hAnsi="Arial" w:cs="Arial"/>
          <w:noProof/>
          <w:kern w:val="0"/>
          <w:sz w:val="24"/>
          <w:szCs w:val="24"/>
          <w:lang w:val="en-GB"/>
        </w:rPr>
        <w:t xml:space="preserve">, </w:t>
      </w:r>
      <w:r w:rsidR="00811DD4">
        <w:rPr>
          <w:rFonts w:ascii="Arial" w:eastAsia="等线" w:hAnsi="Arial" w:cs="Arial"/>
          <w:noProof/>
          <w:kern w:val="0"/>
          <w:sz w:val="24"/>
          <w:szCs w:val="24"/>
          <w:lang w:val="en-GB"/>
        </w:rPr>
        <w:t>even T</w:t>
      </w:r>
      <w:r w:rsidR="001104CD">
        <w:rPr>
          <w:rFonts w:ascii="Arial" w:eastAsia="等线" w:hAnsi="Arial" w:cs="Arial"/>
          <w:noProof/>
          <w:kern w:val="0"/>
          <w:sz w:val="24"/>
          <w:szCs w:val="24"/>
          <w:lang w:val="en-GB"/>
        </w:rPr>
        <w:t>riumph</w:t>
      </w:r>
      <w:r w:rsidR="00811DD4">
        <w:rPr>
          <w:rFonts w:ascii="Arial" w:eastAsia="等线" w:hAnsi="Arial" w:cs="Arial"/>
          <w:noProof/>
          <w:kern w:val="0"/>
          <w:sz w:val="24"/>
          <w:szCs w:val="24"/>
          <w:lang w:val="en-GB"/>
        </w:rPr>
        <w:t xml:space="preserve"> had smaller engine displacement than Toyota</w:t>
      </w:r>
      <w:r w:rsidR="00EE2AAF">
        <w:rPr>
          <w:rFonts w:ascii="Arial" w:eastAsia="等线" w:hAnsi="Arial" w:cs="Arial"/>
          <w:noProof/>
          <w:kern w:val="0"/>
          <w:sz w:val="24"/>
          <w:szCs w:val="24"/>
          <w:lang w:val="en-GB"/>
        </w:rPr>
        <w:t xml:space="preserve"> (799cc&amp; 998cc)</w:t>
      </w:r>
      <w:r w:rsidR="00811DD4">
        <w:rPr>
          <w:rFonts w:ascii="Arial" w:eastAsia="等线" w:hAnsi="Arial" w:cs="Arial"/>
          <w:noProof/>
          <w:kern w:val="0"/>
          <w:sz w:val="24"/>
          <w:szCs w:val="24"/>
          <w:lang w:val="en-GB"/>
        </w:rPr>
        <w:t xml:space="preserve">, it </w:t>
      </w:r>
      <w:r w:rsidR="001104CD">
        <w:rPr>
          <w:rFonts w:ascii="Arial" w:eastAsia="等线" w:hAnsi="Arial" w:cs="Arial"/>
          <w:noProof/>
          <w:kern w:val="0"/>
          <w:sz w:val="24"/>
          <w:szCs w:val="24"/>
          <w:lang w:val="en-GB"/>
        </w:rPr>
        <w:t>could reach</w:t>
      </w:r>
      <w:r w:rsidR="00811DD4">
        <w:rPr>
          <w:rFonts w:ascii="Arial" w:eastAsia="等线" w:hAnsi="Arial" w:cs="Arial"/>
          <w:noProof/>
          <w:kern w:val="0"/>
          <w:sz w:val="24"/>
          <w:szCs w:val="24"/>
          <w:lang w:val="en-GB"/>
        </w:rPr>
        <w:t xml:space="preserve"> higher </w:t>
      </w:r>
      <w:r w:rsidR="001104CD">
        <w:rPr>
          <w:rFonts w:ascii="Arial" w:eastAsia="等线" w:hAnsi="Arial" w:cs="Arial"/>
          <w:noProof/>
          <w:kern w:val="0"/>
          <w:sz w:val="24"/>
          <w:szCs w:val="24"/>
          <w:lang w:val="en-GB"/>
        </w:rPr>
        <w:t xml:space="preserve">RPM to </w:t>
      </w:r>
      <w:r w:rsidR="00811DD4">
        <w:rPr>
          <w:rFonts w:ascii="Arial" w:eastAsia="等线" w:hAnsi="Arial" w:cs="Arial"/>
          <w:noProof/>
          <w:kern w:val="0"/>
          <w:sz w:val="24"/>
          <w:szCs w:val="24"/>
          <w:lang w:val="en-GB"/>
        </w:rPr>
        <w:t>squeeze more horsepower</w:t>
      </w:r>
      <w:r w:rsidR="00EE2AAF">
        <w:rPr>
          <w:rFonts w:ascii="Arial" w:eastAsia="等线" w:hAnsi="Arial" w:cs="Arial"/>
          <w:noProof/>
          <w:kern w:val="0"/>
          <w:sz w:val="24"/>
          <w:szCs w:val="24"/>
          <w:lang w:val="en-GB"/>
        </w:rPr>
        <w:t xml:space="preserve"> (93.9bhp&amp; 69bhp)</w:t>
      </w:r>
      <w:r w:rsidR="00811DD4">
        <w:rPr>
          <w:rFonts w:ascii="Arial" w:eastAsia="等线" w:hAnsi="Arial" w:cs="Arial"/>
          <w:noProof/>
          <w:kern w:val="0"/>
          <w:sz w:val="24"/>
          <w:szCs w:val="24"/>
          <w:lang w:val="en-GB"/>
        </w:rPr>
        <w:t xml:space="preserve">. </w:t>
      </w:r>
      <w:r w:rsidR="00EE2AAF">
        <w:rPr>
          <w:rFonts w:ascii="Arial" w:eastAsia="等线" w:hAnsi="Arial" w:cs="Arial"/>
          <w:noProof/>
          <w:kern w:val="0"/>
          <w:sz w:val="24"/>
          <w:szCs w:val="24"/>
          <w:lang w:val="en-GB"/>
        </w:rPr>
        <w:t>Nevertheless,</w:t>
      </w:r>
      <w:r w:rsidR="00811DD4">
        <w:rPr>
          <w:rFonts w:ascii="Arial" w:eastAsia="等线" w:hAnsi="Arial" w:cs="Arial"/>
          <w:noProof/>
          <w:kern w:val="0"/>
          <w:sz w:val="24"/>
          <w:szCs w:val="24"/>
          <w:lang w:val="en-GB"/>
        </w:rPr>
        <w:t xml:space="preserve"> by the displacement limit, the maximum torque in Triumph was slightly inferior</w:t>
      </w:r>
      <w:r w:rsidR="00EE2AAF">
        <w:rPr>
          <w:rFonts w:ascii="Arial" w:eastAsia="等线" w:hAnsi="Arial" w:cs="Arial"/>
          <w:noProof/>
          <w:kern w:val="0"/>
          <w:sz w:val="24"/>
          <w:szCs w:val="24"/>
          <w:lang w:val="en-GB"/>
        </w:rPr>
        <w:t xml:space="preserve"> (79Nm&amp; 95Nm)</w:t>
      </w:r>
      <w:r w:rsidR="00811DD4">
        <w:rPr>
          <w:rFonts w:ascii="Arial" w:eastAsia="等线" w:hAnsi="Arial" w:cs="Arial"/>
          <w:noProof/>
          <w:kern w:val="0"/>
          <w:sz w:val="24"/>
          <w:szCs w:val="24"/>
          <w:lang w:val="en-GB"/>
        </w:rPr>
        <w:t>.</w:t>
      </w:r>
    </w:p>
    <w:p w:rsidR="00EE2AAF" w:rsidRDefault="00EE2AAF" w:rsidP="00D77D27">
      <w:pPr>
        <w:rPr>
          <w:rFonts w:ascii="Arial" w:eastAsia="等线" w:hAnsi="Arial" w:cs="Arial"/>
          <w:noProof/>
          <w:kern w:val="0"/>
          <w:sz w:val="24"/>
          <w:szCs w:val="24"/>
          <w:lang w:val="en-GB"/>
        </w:rPr>
      </w:pPr>
      <w:r w:rsidRPr="00EE2AAF">
        <w:rPr>
          <w:rFonts w:ascii="Arial" w:eastAsia="等线" w:hAnsi="Arial" w:cs="Arial"/>
          <w:noProof/>
          <w:kern w:val="0"/>
          <w:sz w:val="24"/>
          <w:szCs w:val="24"/>
        </w:rPr>
        <w:t>Volvo V40 Cross-Country D2</w:t>
      </w:r>
      <w:r w:rsidR="001104CD">
        <w:rPr>
          <w:rFonts w:ascii="Arial" w:eastAsia="等线" w:hAnsi="Arial" w:cs="Arial"/>
          <w:noProof/>
          <w:kern w:val="0"/>
          <w:sz w:val="24"/>
          <w:szCs w:val="24"/>
        </w:rPr>
        <w:t xml:space="preserve"> </w:t>
      </w:r>
      <w:r w:rsidR="00807CF5">
        <w:rPr>
          <w:rFonts w:ascii="Arial" w:eastAsia="等线" w:hAnsi="Arial" w:cs="Arial"/>
          <w:noProof/>
          <w:kern w:val="0"/>
          <w:sz w:val="24"/>
          <w:szCs w:val="24"/>
        </w:rPr>
        <w:t xml:space="preserve">was the only </w:t>
      </w:r>
      <w:r w:rsidR="00023853">
        <w:rPr>
          <w:rFonts w:ascii="Arial" w:eastAsia="等线" w:hAnsi="Arial" w:cs="Arial"/>
          <w:noProof/>
          <w:kern w:val="0"/>
          <w:sz w:val="24"/>
          <w:szCs w:val="24"/>
        </w:rPr>
        <w:t xml:space="preserve">diesel </w:t>
      </w:r>
      <w:r w:rsidR="00807CF5">
        <w:rPr>
          <w:rFonts w:ascii="Arial" w:eastAsia="等线" w:hAnsi="Arial" w:cs="Arial"/>
          <w:noProof/>
          <w:kern w:val="0"/>
          <w:sz w:val="24"/>
          <w:szCs w:val="24"/>
        </w:rPr>
        <w:t>vehicle in this comparison</w:t>
      </w:r>
      <w:r w:rsidR="00023853">
        <w:rPr>
          <w:rFonts w:ascii="Arial" w:eastAsia="等线" w:hAnsi="Arial" w:cs="Arial"/>
          <w:noProof/>
          <w:kern w:val="0"/>
          <w:sz w:val="24"/>
          <w:szCs w:val="24"/>
        </w:rPr>
        <w:t>. Under the hood was</w:t>
      </w:r>
      <w:r w:rsidR="00807CF5">
        <w:rPr>
          <w:rFonts w:ascii="Arial" w:eastAsia="等线" w:hAnsi="Arial" w:cs="Arial"/>
          <w:noProof/>
          <w:kern w:val="0"/>
          <w:sz w:val="24"/>
          <w:szCs w:val="24"/>
        </w:rPr>
        <w:t xml:space="preserve"> a 1969cc 4 cylinder turbo diesel engine with </w:t>
      </w:r>
      <w:r w:rsidR="00807CF5" w:rsidRPr="00807CF5">
        <w:rPr>
          <w:rFonts w:ascii="Arial" w:eastAsia="等线" w:hAnsi="Arial" w:cs="Arial"/>
          <w:noProof/>
          <w:kern w:val="0"/>
          <w:sz w:val="24"/>
          <w:szCs w:val="24"/>
          <w:lang w:val="en-GB"/>
        </w:rPr>
        <w:t>16-valve</w:t>
      </w:r>
      <w:r w:rsidR="00807CF5">
        <w:rPr>
          <w:rFonts w:ascii="Arial" w:eastAsia="等线" w:hAnsi="Arial" w:cs="Arial"/>
          <w:noProof/>
          <w:kern w:val="0"/>
          <w:sz w:val="24"/>
          <w:szCs w:val="24"/>
          <w:lang w:val="en-GB"/>
        </w:rPr>
        <w:t xml:space="preserve">. It was shocking to see that with twice or more </w:t>
      </w:r>
      <w:r w:rsidR="00023853">
        <w:rPr>
          <w:rFonts w:ascii="Arial" w:eastAsia="等线" w:hAnsi="Arial" w:cs="Arial"/>
          <w:noProof/>
          <w:kern w:val="0"/>
          <w:sz w:val="24"/>
          <w:szCs w:val="24"/>
          <w:lang w:val="en-GB"/>
        </w:rPr>
        <w:t xml:space="preserve">engine </w:t>
      </w:r>
      <w:r w:rsidR="00807CF5">
        <w:rPr>
          <w:rFonts w:ascii="Arial" w:eastAsia="等线" w:hAnsi="Arial" w:cs="Arial"/>
          <w:noProof/>
          <w:kern w:val="0"/>
          <w:sz w:val="24"/>
          <w:szCs w:val="24"/>
          <w:lang w:val="en-GB"/>
        </w:rPr>
        <w:t>displacement than Toyota and Tri</w:t>
      </w:r>
      <w:r w:rsidR="00AD612F">
        <w:rPr>
          <w:rFonts w:ascii="Arial" w:eastAsia="等线" w:hAnsi="Arial" w:cs="Arial"/>
          <w:noProof/>
          <w:kern w:val="0"/>
          <w:sz w:val="24"/>
          <w:szCs w:val="24"/>
          <w:lang w:val="en-GB"/>
        </w:rPr>
        <w:t>u</w:t>
      </w:r>
      <w:r w:rsidR="00807CF5">
        <w:rPr>
          <w:rFonts w:ascii="Arial" w:eastAsia="等线" w:hAnsi="Arial" w:cs="Arial"/>
          <w:noProof/>
          <w:kern w:val="0"/>
          <w:sz w:val="24"/>
          <w:szCs w:val="24"/>
          <w:lang w:val="en-GB"/>
        </w:rPr>
        <w:t>mph,</w:t>
      </w:r>
      <w:r w:rsidR="00023853">
        <w:rPr>
          <w:rFonts w:ascii="Arial" w:eastAsia="等线" w:hAnsi="Arial" w:cs="Arial"/>
          <w:noProof/>
          <w:kern w:val="0"/>
          <w:sz w:val="24"/>
          <w:szCs w:val="24"/>
          <w:lang w:val="en-GB"/>
        </w:rPr>
        <w:t xml:space="preserve"> Volvo had the same fuel economy.</w:t>
      </w:r>
    </w:p>
    <w:p w:rsidR="007B517E" w:rsidRDefault="00505E66" w:rsidP="00D77D27">
      <w:pPr>
        <w:rPr>
          <w:rFonts w:ascii="Arial" w:eastAsia="等线" w:hAnsi="Arial" w:cs="Arial"/>
          <w:noProof/>
          <w:kern w:val="0"/>
          <w:sz w:val="24"/>
          <w:szCs w:val="24"/>
        </w:rPr>
      </w:pPr>
      <w:r>
        <w:rPr>
          <w:rFonts w:ascii="Arial" w:eastAsia="等线" w:hAnsi="Arial" w:cs="Arial"/>
          <w:noProof/>
          <w:kern w:val="0"/>
          <w:sz w:val="24"/>
          <w:szCs w:val="24"/>
        </w:rPr>
        <w:t xml:space="preserve">Scan XL software was applied in order to </w:t>
      </w:r>
      <w:r w:rsidR="007F4B01">
        <w:rPr>
          <w:rFonts w:ascii="Arial" w:eastAsia="等线" w:hAnsi="Arial" w:cs="Arial"/>
          <w:noProof/>
          <w:kern w:val="0"/>
          <w:sz w:val="24"/>
          <w:szCs w:val="24"/>
        </w:rPr>
        <w:t>find out</w:t>
      </w:r>
      <w:r>
        <w:rPr>
          <w:rFonts w:ascii="Arial" w:eastAsia="等线" w:hAnsi="Arial" w:cs="Arial"/>
          <w:noProof/>
          <w:kern w:val="0"/>
          <w:sz w:val="24"/>
          <w:szCs w:val="24"/>
        </w:rPr>
        <w:t xml:space="preserve"> </w:t>
      </w:r>
      <w:r w:rsidR="004B220B">
        <w:rPr>
          <w:rFonts w:ascii="Arial" w:eastAsia="等线" w:hAnsi="Arial" w:cs="Arial"/>
          <w:noProof/>
          <w:kern w:val="0"/>
          <w:sz w:val="24"/>
          <w:szCs w:val="24"/>
        </w:rPr>
        <w:t xml:space="preserve">different </w:t>
      </w:r>
      <w:r>
        <w:rPr>
          <w:rFonts w:ascii="Arial" w:eastAsia="等线" w:hAnsi="Arial" w:cs="Arial"/>
          <w:noProof/>
          <w:kern w:val="0"/>
          <w:sz w:val="24"/>
          <w:szCs w:val="24"/>
        </w:rPr>
        <w:t xml:space="preserve">engine’s </w:t>
      </w:r>
      <w:r w:rsidR="004B220B">
        <w:rPr>
          <w:rFonts w:ascii="Arial" w:eastAsia="等线" w:hAnsi="Arial" w:cs="Arial"/>
          <w:noProof/>
          <w:kern w:val="0"/>
          <w:sz w:val="24"/>
          <w:szCs w:val="24"/>
        </w:rPr>
        <w:t>characteristics</w:t>
      </w:r>
      <w:r w:rsidR="007F4B01">
        <w:rPr>
          <w:rFonts w:ascii="Arial" w:eastAsia="等线" w:hAnsi="Arial" w:cs="Arial"/>
          <w:noProof/>
          <w:kern w:val="0"/>
          <w:sz w:val="24"/>
          <w:szCs w:val="24"/>
        </w:rPr>
        <w:t xml:space="preserve"> while working</w:t>
      </w:r>
      <w:r w:rsidR="004B220B">
        <w:rPr>
          <w:rFonts w:ascii="Arial" w:eastAsia="等线" w:hAnsi="Arial" w:cs="Arial"/>
          <w:noProof/>
          <w:kern w:val="0"/>
          <w:sz w:val="24"/>
          <w:szCs w:val="24"/>
        </w:rPr>
        <w:t>.</w:t>
      </w:r>
      <w:r w:rsidR="00DA280F">
        <w:rPr>
          <w:rFonts w:ascii="Arial" w:eastAsia="等线" w:hAnsi="Arial" w:cs="Arial"/>
          <w:noProof/>
          <w:kern w:val="0"/>
          <w:sz w:val="24"/>
          <w:szCs w:val="24"/>
        </w:rPr>
        <w:t xml:space="preserve"> Figures below illustrated the working condition when engines were</w:t>
      </w:r>
      <w:bookmarkStart w:id="22" w:name="_Hlk35618819"/>
      <w:r w:rsidR="00DA280F">
        <w:rPr>
          <w:rFonts w:ascii="Arial" w:eastAsia="等线" w:hAnsi="Arial" w:cs="Arial"/>
          <w:noProof/>
          <w:kern w:val="0"/>
          <w:sz w:val="24"/>
          <w:szCs w:val="24"/>
        </w:rPr>
        <w:t xml:space="preserve"> idling</w:t>
      </w:r>
      <w:bookmarkEnd w:id="22"/>
      <w:r w:rsidR="00423753">
        <w:rPr>
          <w:rFonts w:ascii="Arial" w:eastAsia="等线" w:hAnsi="Arial" w:cs="Arial"/>
          <w:noProof/>
          <w:kern w:val="0"/>
          <w:sz w:val="24"/>
          <w:szCs w:val="24"/>
        </w:rPr>
        <w:t>:</w:t>
      </w:r>
    </w:p>
    <w:p w:rsidR="00423753" w:rsidRPr="00345E52" w:rsidRDefault="00423753" w:rsidP="00D77D27">
      <w:pPr>
        <w:rPr>
          <w:rFonts w:ascii="Arial" w:eastAsia="等线" w:hAnsi="Arial" w:cs="Arial" w:hint="eastAsia"/>
          <w:noProof/>
          <w:kern w:val="0"/>
          <w:sz w:val="24"/>
          <w:szCs w:val="24"/>
          <w:lang w:val="en-GB"/>
        </w:rPr>
      </w:pPr>
      <w:bookmarkStart w:id="23" w:name="_Hlk35772577"/>
      <w:r>
        <w:rPr>
          <w:rFonts w:ascii="Arial" w:eastAsia="等线" w:hAnsi="Arial" w:cs="Arial"/>
          <w:noProof/>
          <w:kern w:val="0"/>
          <w:sz w:val="24"/>
          <w:szCs w:val="24"/>
        </w:rPr>
        <w:t>When Toyota was idling, engine outputs 2hp and 10lb.ft, with 850rpm.</w:t>
      </w:r>
      <w:r w:rsidR="009F5079" w:rsidRPr="009F5079">
        <w:rPr>
          <w:rFonts w:ascii="Arial" w:eastAsia="等线" w:hAnsi="Arial" w:cs="Arial"/>
          <w:noProof/>
          <w:kern w:val="0"/>
          <w:sz w:val="24"/>
          <w:szCs w:val="24"/>
          <w:lang w:val="en-GB"/>
        </w:rPr>
        <w:t xml:space="preserve"> </w:t>
      </w:r>
    </w:p>
    <w:bookmarkEnd w:id="23"/>
    <w:p w:rsidR="004B220B" w:rsidRDefault="004B220B" w:rsidP="00D77D27">
      <w:pPr>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2350770"/>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批注 2020-03-18 151007 toyota 怠速.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2350770"/>
                    </a:xfrm>
                    <a:prstGeom prst="rect">
                      <a:avLst/>
                    </a:prstGeom>
                  </pic:spPr>
                </pic:pic>
              </a:graphicData>
            </a:graphic>
          </wp:inline>
        </w:drawing>
      </w:r>
    </w:p>
    <w:p w:rsidR="004B220B" w:rsidRPr="00345E52" w:rsidRDefault="00345E52" w:rsidP="00345E52">
      <w:pPr>
        <w:jc w:val="center"/>
        <w:rPr>
          <w:rFonts w:ascii="Arial" w:eastAsia="等线" w:hAnsi="Arial" w:cs="Arial"/>
          <w:i/>
          <w:iCs/>
          <w:noProof/>
          <w:kern w:val="0"/>
          <w:szCs w:val="21"/>
          <w:lang w:val="en-GB"/>
        </w:rPr>
      </w:pPr>
      <w:bookmarkStart w:id="24" w:name="_Hlk35794953"/>
      <w:r w:rsidRPr="00345E52">
        <w:rPr>
          <w:rFonts w:ascii="Arial" w:eastAsia="等线" w:hAnsi="Arial" w:cs="Arial"/>
          <w:i/>
          <w:iCs/>
          <w:noProof/>
          <w:kern w:val="0"/>
          <w:szCs w:val="21"/>
          <w:lang w:val="en-GB"/>
        </w:rPr>
        <w:t>Figure 1  Toyota idling data</w:t>
      </w:r>
    </w:p>
    <w:p w:rsidR="00AA362C" w:rsidRDefault="00423753" w:rsidP="00423753">
      <w:pPr>
        <w:rPr>
          <w:rFonts w:ascii="Arial" w:eastAsia="等线" w:hAnsi="Arial" w:cs="Arial"/>
          <w:noProof/>
          <w:kern w:val="0"/>
          <w:sz w:val="24"/>
          <w:szCs w:val="24"/>
        </w:rPr>
      </w:pPr>
      <w:bookmarkStart w:id="25" w:name="_Hlk35772782"/>
      <w:bookmarkEnd w:id="24"/>
      <w:r>
        <w:rPr>
          <w:rFonts w:ascii="Arial" w:eastAsia="等线" w:hAnsi="Arial" w:cs="Arial"/>
          <w:noProof/>
          <w:kern w:val="0"/>
          <w:sz w:val="24"/>
          <w:szCs w:val="24"/>
        </w:rPr>
        <w:t xml:space="preserve">When </w:t>
      </w:r>
      <w:r>
        <w:rPr>
          <w:rFonts w:ascii="Arial" w:eastAsia="等线" w:hAnsi="Arial" w:cs="Arial"/>
          <w:noProof/>
          <w:kern w:val="0"/>
          <w:sz w:val="24"/>
          <w:szCs w:val="24"/>
        </w:rPr>
        <w:t>Volvo</w:t>
      </w:r>
      <w:r>
        <w:rPr>
          <w:rFonts w:ascii="Arial" w:eastAsia="等线" w:hAnsi="Arial" w:cs="Arial"/>
          <w:noProof/>
          <w:kern w:val="0"/>
          <w:sz w:val="24"/>
          <w:szCs w:val="24"/>
        </w:rPr>
        <w:t xml:space="preserve"> was idling, engine outputs </w:t>
      </w:r>
      <w:r>
        <w:rPr>
          <w:rFonts w:ascii="Arial" w:eastAsia="等线" w:hAnsi="Arial" w:cs="Arial"/>
          <w:noProof/>
          <w:kern w:val="0"/>
          <w:sz w:val="24"/>
          <w:szCs w:val="24"/>
        </w:rPr>
        <w:t>10</w:t>
      </w:r>
      <w:r>
        <w:rPr>
          <w:rFonts w:ascii="Arial" w:eastAsia="等线" w:hAnsi="Arial" w:cs="Arial"/>
          <w:noProof/>
          <w:kern w:val="0"/>
          <w:sz w:val="24"/>
          <w:szCs w:val="24"/>
        </w:rPr>
        <w:t xml:space="preserve">hp and </w:t>
      </w:r>
      <w:r>
        <w:rPr>
          <w:rFonts w:ascii="Arial" w:eastAsia="等线" w:hAnsi="Arial" w:cs="Arial"/>
          <w:noProof/>
          <w:kern w:val="0"/>
          <w:sz w:val="24"/>
          <w:szCs w:val="24"/>
        </w:rPr>
        <w:t>65</w:t>
      </w:r>
      <w:r>
        <w:rPr>
          <w:rFonts w:ascii="Arial" w:eastAsia="等线" w:hAnsi="Arial" w:cs="Arial"/>
          <w:noProof/>
          <w:kern w:val="0"/>
          <w:sz w:val="24"/>
          <w:szCs w:val="24"/>
        </w:rPr>
        <w:t>lb.ft, with 8</w:t>
      </w:r>
      <w:r>
        <w:rPr>
          <w:rFonts w:ascii="Arial" w:eastAsia="等线" w:hAnsi="Arial" w:cs="Arial"/>
          <w:noProof/>
          <w:kern w:val="0"/>
          <w:sz w:val="24"/>
          <w:szCs w:val="24"/>
        </w:rPr>
        <w:t>23</w:t>
      </w:r>
      <w:r>
        <w:rPr>
          <w:rFonts w:ascii="Arial" w:eastAsia="等线" w:hAnsi="Arial" w:cs="Arial"/>
          <w:noProof/>
          <w:kern w:val="0"/>
          <w:sz w:val="24"/>
          <w:szCs w:val="24"/>
        </w:rPr>
        <w:t>rpm.</w:t>
      </w:r>
      <w:bookmarkEnd w:id="25"/>
      <w:r>
        <w:rPr>
          <w:rFonts w:ascii="Arial" w:eastAsia="等线" w:hAnsi="Arial" w:cs="Arial"/>
          <w:noProof/>
          <w:kern w:val="0"/>
          <w:sz w:val="24"/>
          <w:szCs w:val="24"/>
        </w:rPr>
        <w:t xml:space="preserve"> </w:t>
      </w:r>
    </w:p>
    <w:p w:rsidR="00423753" w:rsidRPr="00423753" w:rsidRDefault="00423753" w:rsidP="00D77D27">
      <w:pPr>
        <w:rPr>
          <w:rFonts w:ascii="Arial" w:eastAsia="等线" w:hAnsi="Arial" w:cs="Arial" w:hint="eastAsia"/>
          <w:noProof/>
          <w:kern w:val="0"/>
          <w:sz w:val="24"/>
          <w:szCs w:val="24"/>
        </w:rPr>
      </w:pPr>
      <w:r>
        <w:rPr>
          <w:rFonts w:ascii="Arial" w:eastAsia="等线" w:hAnsi="Arial" w:cs="Arial"/>
          <w:noProof/>
          <w:kern w:val="0"/>
          <w:sz w:val="24"/>
          <w:szCs w:val="24"/>
        </w:rPr>
        <w:t>Compared with Toyota, both power and torque had an obvious growth.</w:t>
      </w:r>
    </w:p>
    <w:p w:rsidR="00345E52" w:rsidRDefault="004B220B" w:rsidP="00D77D27">
      <w:pPr>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35140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批注 2020-03-18 161124 volvo.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2351405"/>
                    </a:xfrm>
                    <a:prstGeom prst="rect">
                      <a:avLst/>
                    </a:prstGeom>
                  </pic:spPr>
                </pic:pic>
              </a:graphicData>
            </a:graphic>
          </wp:inline>
        </w:drawing>
      </w:r>
    </w:p>
    <w:p w:rsidR="004B220B" w:rsidRPr="00345E52" w:rsidRDefault="00345E52" w:rsidP="00345E52">
      <w:pPr>
        <w:jc w:val="center"/>
        <w:rPr>
          <w:rFonts w:ascii="Arial" w:eastAsia="等线" w:hAnsi="Arial" w:cs="Arial" w:hint="eastAsia"/>
          <w:i/>
          <w:iCs/>
          <w:noProof/>
          <w:kern w:val="0"/>
          <w:szCs w:val="21"/>
          <w:lang w:val="en-GB"/>
        </w:rPr>
      </w:pPr>
      <w:r w:rsidRPr="00345E52">
        <w:rPr>
          <w:rFonts w:ascii="Arial" w:eastAsia="等线" w:hAnsi="Arial" w:cs="Arial"/>
          <w:i/>
          <w:iCs/>
          <w:noProof/>
          <w:kern w:val="0"/>
          <w:szCs w:val="21"/>
          <w:lang w:val="en-GB"/>
        </w:rPr>
        <w:lastRenderedPageBreak/>
        <w:t xml:space="preserve">Figure </w:t>
      </w:r>
      <w:r>
        <w:rPr>
          <w:rFonts w:ascii="Arial" w:eastAsia="等线" w:hAnsi="Arial" w:cs="Arial"/>
          <w:i/>
          <w:iCs/>
          <w:noProof/>
          <w:kern w:val="0"/>
          <w:szCs w:val="21"/>
          <w:lang w:val="en-GB"/>
        </w:rPr>
        <w:t>2</w:t>
      </w:r>
      <w:r w:rsidRPr="00345E52">
        <w:rPr>
          <w:rFonts w:ascii="Arial" w:eastAsia="等线" w:hAnsi="Arial" w:cs="Arial"/>
          <w:i/>
          <w:iCs/>
          <w:noProof/>
          <w:kern w:val="0"/>
          <w:szCs w:val="21"/>
          <w:lang w:val="en-GB"/>
        </w:rPr>
        <w:t xml:space="preserve">  </w:t>
      </w:r>
      <w:r>
        <w:rPr>
          <w:rFonts w:ascii="Arial" w:eastAsia="等线" w:hAnsi="Arial" w:cs="Arial"/>
          <w:i/>
          <w:iCs/>
          <w:noProof/>
          <w:kern w:val="0"/>
          <w:szCs w:val="21"/>
          <w:lang w:val="en-GB"/>
        </w:rPr>
        <w:t>Volvo</w:t>
      </w:r>
      <w:r w:rsidRPr="00345E52">
        <w:rPr>
          <w:rFonts w:ascii="Arial" w:eastAsia="等线" w:hAnsi="Arial" w:cs="Arial"/>
          <w:i/>
          <w:iCs/>
          <w:noProof/>
          <w:kern w:val="0"/>
          <w:szCs w:val="21"/>
          <w:lang w:val="en-GB"/>
        </w:rPr>
        <w:t xml:space="preserve"> idling data</w:t>
      </w:r>
    </w:p>
    <w:p w:rsidR="00AA362C" w:rsidRDefault="00AA362C" w:rsidP="00D77D27">
      <w:pPr>
        <w:rPr>
          <w:rFonts w:ascii="Arial" w:eastAsia="等线" w:hAnsi="Arial" w:cs="Arial"/>
          <w:noProof/>
          <w:kern w:val="0"/>
          <w:sz w:val="24"/>
          <w:szCs w:val="24"/>
          <w:lang w:val="en-GB"/>
        </w:rPr>
      </w:pPr>
      <w:r w:rsidRPr="00AA362C">
        <w:rPr>
          <w:rFonts w:ascii="Arial" w:eastAsia="等线" w:hAnsi="Arial" w:cs="Arial"/>
          <w:noProof/>
          <w:kern w:val="0"/>
          <w:sz w:val="24"/>
          <w:szCs w:val="24"/>
        </w:rPr>
        <w:t xml:space="preserve">When </w:t>
      </w:r>
      <w:r>
        <w:rPr>
          <w:rFonts w:ascii="Arial" w:eastAsia="等线" w:hAnsi="Arial" w:cs="Arial"/>
          <w:noProof/>
          <w:kern w:val="0"/>
          <w:sz w:val="24"/>
          <w:szCs w:val="24"/>
        </w:rPr>
        <w:t>Tr</w:t>
      </w:r>
      <w:r w:rsidR="00945227">
        <w:rPr>
          <w:rFonts w:ascii="Arial" w:eastAsia="等线" w:hAnsi="Arial" w:cs="Arial"/>
          <w:noProof/>
          <w:kern w:val="0"/>
          <w:sz w:val="24"/>
          <w:szCs w:val="24"/>
        </w:rPr>
        <w:t>iu</w:t>
      </w:r>
      <w:r>
        <w:rPr>
          <w:rFonts w:ascii="Arial" w:eastAsia="等线" w:hAnsi="Arial" w:cs="Arial"/>
          <w:noProof/>
          <w:kern w:val="0"/>
          <w:sz w:val="24"/>
          <w:szCs w:val="24"/>
        </w:rPr>
        <w:t>mph</w:t>
      </w:r>
      <w:r w:rsidRPr="00AA362C">
        <w:rPr>
          <w:rFonts w:ascii="Arial" w:eastAsia="等线" w:hAnsi="Arial" w:cs="Arial"/>
          <w:noProof/>
          <w:kern w:val="0"/>
          <w:sz w:val="24"/>
          <w:szCs w:val="24"/>
        </w:rPr>
        <w:t xml:space="preserve"> was idling, engine outputs </w:t>
      </w:r>
      <w:r>
        <w:rPr>
          <w:rFonts w:ascii="Arial" w:eastAsia="等线" w:hAnsi="Arial" w:cs="Arial"/>
          <w:noProof/>
          <w:kern w:val="0"/>
          <w:sz w:val="24"/>
          <w:szCs w:val="24"/>
        </w:rPr>
        <w:t>5</w:t>
      </w:r>
      <w:r w:rsidRPr="00AA362C">
        <w:rPr>
          <w:rFonts w:ascii="Arial" w:eastAsia="等线" w:hAnsi="Arial" w:cs="Arial"/>
          <w:noProof/>
          <w:kern w:val="0"/>
          <w:sz w:val="24"/>
          <w:szCs w:val="24"/>
        </w:rPr>
        <w:t xml:space="preserve">hp and </w:t>
      </w:r>
      <w:r>
        <w:rPr>
          <w:rFonts w:ascii="Arial" w:eastAsia="等线" w:hAnsi="Arial" w:cs="Arial"/>
          <w:noProof/>
          <w:kern w:val="0"/>
          <w:sz w:val="24"/>
          <w:szCs w:val="24"/>
        </w:rPr>
        <w:t>24</w:t>
      </w:r>
      <w:r w:rsidRPr="00AA362C">
        <w:rPr>
          <w:rFonts w:ascii="Arial" w:eastAsia="等线" w:hAnsi="Arial" w:cs="Arial"/>
          <w:noProof/>
          <w:kern w:val="0"/>
          <w:sz w:val="24"/>
          <w:szCs w:val="24"/>
        </w:rPr>
        <w:t xml:space="preserve">lb.ft, </w:t>
      </w:r>
      <w:r>
        <w:rPr>
          <w:rFonts w:ascii="Arial" w:eastAsia="等线" w:hAnsi="Arial" w:cs="Arial"/>
          <w:noProof/>
          <w:kern w:val="0"/>
          <w:sz w:val="24"/>
          <w:szCs w:val="24"/>
        </w:rPr>
        <w:t>but the engine speed increased to</w:t>
      </w:r>
      <w:r w:rsidR="00367B55">
        <w:rPr>
          <w:rFonts w:ascii="Arial" w:eastAsia="等线" w:hAnsi="Arial" w:cs="Arial"/>
          <w:noProof/>
          <w:kern w:val="0"/>
          <w:sz w:val="24"/>
          <w:szCs w:val="24"/>
        </w:rPr>
        <w:t xml:space="preserve"> </w:t>
      </w:r>
      <w:r>
        <w:rPr>
          <w:rFonts w:ascii="Arial" w:eastAsia="等线" w:hAnsi="Arial" w:cs="Arial"/>
          <w:noProof/>
          <w:kern w:val="0"/>
          <w:sz w:val="24"/>
          <w:szCs w:val="24"/>
        </w:rPr>
        <w:t>1194</w:t>
      </w:r>
      <w:r w:rsidRPr="00AA362C">
        <w:rPr>
          <w:rFonts w:ascii="Arial" w:eastAsia="等线" w:hAnsi="Arial" w:cs="Arial"/>
          <w:noProof/>
          <w:kern w:val="0"/>
          <w:sz w:val="24"/>
          <w:szCs w:val="24"/>
        </w:rPr>
        <w:t>rpm.</w:t>
      </w:r>
    </w:p>
    <w:p w:rsidR="004B220B" w:rsidRDefault="004B220B" w:rsidP="00D77D27">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355215"/>
            <wp:effectExtent l="0" t="0" r="2540" b="698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批注 2020-03-18 190710 tiger.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355215"/>
                    </a:xfrm>
                    <a:prstGeom prst="rect">
                      <a:avLst/>
                    </a:prstGeom>
                  </pic:spPr>
                </pic:pic>
              </a:graphicData>
            </a:graphic>
          </wp:inline>
        </w:drawing>
      </w:r>
    </w:p>
    <w:p w:rsidR="00023853" w:rsidRPr="00345E52" w:rsidRDefault="00345E52" w:rsidP="00345E52">
      <w:pPr>
        <w:jc w:val="center"/>
        <w:rPr>
          <w:rFonts w:ascii="Arial" w:eastAsia="等线" w:hAnsi="Arial" w:cs="Arial" w:hint="eastAsia"/>
          <w:i/>
          <w:iCs/>
          <w:noProof/>
          <w:kern w:val="0"/>
          <w:szCs w:val="21"/>
          <w:lang w:val="en-GB"/>
        </w:rPr>
      </w:pPr>
      <w:r w:rsidRPr="00345E52">
        <w:rPr>
          <w:rFonts w:ascii="Arial" w:eastAsia="等线" w:hAnsi="Arial" w:cs="Arial"/>
          <w:i/>
          <w:iCs/>
          <w:noProof/>
          <w:kern w:val="0"/>
          <w:szCs w:val="21"/>
          <w:lang w:val="en-GB"/>
        </w:rPr>
        <w:t xml:space="preserve">Figure </w:t>
      </w:r>
      <w:r>
        <w:rPr>
          <w:rFonts w:ascii="Arial" w:eastAsia="等线" w:hAnsi="Arial" w:cs="Arial"/>
          <w:i/>
          <w:iCs/>
          <w:noProof/>
          <w:kern w:val="0"/>
          <w:szCs w:val="21"/>
          <w:lang w:val="en-GB"/>
        </w:rPr>
        <w:t>3</w:t>
      </w:r>
      <w:r w:rsidRPr="00345E52">
        <w:rPr>
          <w:rFonts w:ascii="Arial" w:eastAsia="等线" w:hAnsi="Arial" w:cs="Arial"/>
          <w:i/>
          <w:iCs/>
          <w:noProof/>
          <w:kern w:val="0"/>
          <w:szCs w:val="21"/>
          <w:lang w:val="en-GB"/>
        </w:rPr>
        <w:t xml:space="preserve">  </w:t>
      </w:r>
      <w:r w:rsidR="00945227">
        <w:rPr>
          <w:rFonts w:ascii="Arial" w:eastAsia="等线" w:hAnsi="Arial" w:cs="Arial"/>
          <w:i/>
          <w:iCs/>
          <w:noProof/>
          <w:kern w:val="0"/>
          <w:szCs w:val="21"/>
          <w:lang w:val="en-GB"/>
        </w:rPr>
        <w:t>Triumph</w:t>
      </w:r>
      <w:r w:rsidRPr="00345E52">
        <w:rPr>
          <w:rFonts w:ascii="Arial" w:eastAsia="等线" w:hAnsi="Arial" w:cs="Arial"/>
          <w:i/>
          <w:iCs/>
          <w:noProof/>
          <w:kern w:val="0"/>
          <w:szCs w:val="21"/>
          <w:lang w:val="en-GB"/>
        </w:rPr>
        <w:t xml:space="preserve"> idling data</w:t>
      </w:r>
    </w:p>
    <w:p w:rsidR="00DA280F" w:rsidRDefault="004A6F1B" w:rsidP="00D77D27">
      <w:pPr>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It can be seen that Toyota and Volvo had lower </w:t>
      </w:r>
      <w:r w:rsidR="00FD2814">
        <w:rPr>
          <w:rFonts w:ascii="Arial" w:eastAsia="等线" w:hAnsi="Arial" w:cs="Arial"/>
          <w:noProof/>
          <w:kern w:val="0"/>
          <w:sz w:val="24"/>
          <w:szCs w:val="24"/>
        </w:rPr>
        <w:t>idling</w:t>
      </w:r>
      <w:r>
        <w:rPr>
          <w:rFonts w:ascii="Arial" w:eastAsia="等线" w:hAnsi="Arial" w:cs="Arial"/>
          <w:noProof/>
          <w:kern w:val="0"/>
          <w:sz w:val="24"/>
          <w:szCs w:val="24"/>
          <w:lang w:val="en-GB"/>
        </w:rPr>
        <w:t xml:space="preserve"> speed than Tr</w:t>
      </w:r>
      <w:r w:rsidR="00AD612F">
        <w:rPr>
          <w:rFonts w:ascii="Arial" w:eastAsia="等线" w:hAnsi="Arial" w:cs="Arial"/>
          <w:noProof/>
          <w:kern w:val="0"/>
          <w:sz w:val="24"/>
          <w:szCs w:val="24"/>
          <w:lang w:val="en-GB"/>
        </w:rPr>
        <w:t>iu</w:t>
      </w:r>
      <w:r>
        <w:rPr>
          <w:rFonts w:ascii="Arial" w:eastAsia="等线" w:hAnsi="Arial" w:cs="Arial"/>
          <w:noProof/>
          <w:kern w:val="0"/>
          <w:sz w:val="24"/>
          <w:szCs w:val="24"/>
          <w:lang w:val="en-GB"/>
        </w:rPr>
        <w:t>mph, which means better fuel economy.</w:t>
      </w:r>
      <w:r w:rsidR="001B1E62">
        <w:rPr>
          <w:rFonts w:ascii="Arial" w:eastAsia="等线" w:hAnsi="Arial" w:cs="Arial"/>
          <w:noProof/>
          <w:kern w:val="0"/>
          <w:sz w:val="24"/>
          <w:szCs w:val="24"/>
          <w:lang w:val="en-GB"/>
        </w:rPr>
        <w:t xml:space="preserve"> With the same idling speed, Volvo had 5 times output power and 6.5 times output torque more than Toyota, which indicates that Vovlo had better power reserve when moving off.</w:t>
      </w:r>
      <w:r>
        <w:rPr>
          <w:rFonts w:ascii="Arial" w:eastAsia="等线" w:hAnsi="Arial" w:cs="Arial"/>
          <w:noProof/>
          <w:kern w:val="0"/>
          <w:sz w:val="24"/>
          <w:szCs w:val="24"/>
          <w:lang w:val="en-GB"/>
        </w:rPr>
        <w:t xml:space="preserve"> In order to keep the enging running, Tr</w:t>
      </w:r>
      <w:r w:rsidR="00AD612F">
        <w:rPr>
          <w:rFonts w:ascii="Arial" w:eastAsia="等线" w:hAnsi="Arial" w:cs="Arial"/>
          <w:noProof/>
          <w:kern w:val="0"/>
          <w:sz w:val="24"/>
          <w:szCs w:val="24"/>
          <w:lang w:val="en-GB"/>
        </w:rPr>
        <w:t>iu</w:t>
      </w:r>
      <w:r>
        <w:rPr>
          <w:rFonts w:ascii="Arial" w:eastAsia="等线" w:hAnsi="Arial" w:cs="Arial"/>
          <w:noProof/>
          <w:kern w:val="0"/>
          <w:sz w:val="24"/>
          <w:szCs w:val="24"/>
          <w:lang w:val="en-GB"/>
        </w:rPr>
        <w:t xml:space="preserve">mph must use higher revolving speed because the </w:t>
      </w:r>
      <w:r w:rsidR="00287912">
        <w:rPr>
          <w:rFonts w:ascii="Arial" w:eastAsia="等线" w:hAnsi="Arial" w:cs="Arial"/>
          <w:noProof/>
          <w:kern w:val="0"/>
          <w:sz w:val="24"/>
          <w:szCs w:val="24"/>
          <w:lang w:val="en-GB"/>
        </w:rPr>
        <w:t>construction of bore and stroke determined that.</w:t>
      </w:r>
    </w:p>
    <w:p w:rsidR="00D876E4" w:rsidRPr="00DD66C8" w:rsidRDefault="00D876E4" w:rsidP="00D77D27">
      <w:pPr>
        <w:rPr>
          <w:rFonts w:ascii="Arial" w:eastAsia="等线" w:hAnsi="Arial" w:cs="Arial"/>
          <w:noProof/>
          <w:color w:val="4472C4" w:themeColor="accent1"/>
          <w:kern w:val="0"/>
          <w:sz w:val="28"/>
          <w:szCs w:val="28"/>
        </w:rPr>
      </w:pPr>
      <w:bookmarkStart w:id="26" w:name="_Hlk35598933"/>
      <w:bookmarkStart w:id="27" w:name="_Hlk35796849"/>
      <w:r w:rsidRPr="00DD66C8">
        <w:rPr>
          <w:rFonts w:ascii="Arial" w:eastAsia="等线" w:hAnsi="Arial" w:cs="Arial"/>
          <w:noProof/>
          <w:color w:val="4472C4" w:themeColor="accent1"/>
          <w:kern w:val="0"/>
          <w:sz w:val="28"/>
          <w:szCs w:val="28"/>
        </w:rPr>
        <w:t>3.1.1. Engine</w:t>
      </w:r>
      <w:bookmarkEnd w:id="26"/>
      <w:r w:rsidRPr="00DD66C8">
        <w:rPr>
          <w:rFonts w:ascii="Arial" w:eastAsia="等线" w:hAnsi="Arial" w:cs="Arial"/>
          <w:noProof/>
          <w:color w:val="4472C4" w:themeColor="accent1"/>
          <w:kern w:val="0"/>
          <w:sz w:val="28"/>
          <w:szCs w:val="28"/>
        </w:rPr>
        <w:t xml:space="preserve"> load and efficiency</w:t>
      </w:r>
    </w:p>
    <w:bookmarkEnd w:id="27"/>
    <w:p w:rsidR="00FF0917" w:rsidRPr="009A31CB" w:rsidRDefault="00090E26" w:rsidP="00D77D27">
      <w:pPr>
        <w:rPr>
          <w:rFonts w:ascii="Arial" w:eastAsia="等线" w:hAnsi="Arial" w:cs="Arial"/>
          <w:noProof/>
          <w:kern w:val="0"/>
          <w:sz w:val="24"/>
          <w:szCs w:val="24"/>
          <w:lang w:val="en-GB"/>
        </w:rPr>
      </w:pPr>
      <w:r w:rsidRPr="00090E26">
        <w:rPr>
          <w:rFonts w:ascii="Arial" w:eastAsia="等线" w:hAnsi="Arial" w:cs="Arial"/>
          <w:noProof/>
          <w:kern w:val="0"/>
          <w:sz w:val="24"/>
          <w:szCs w:val="24"/>
        </w:rPr>
        <w:t>Internal combustion engines, used for driving not only at full load, but mostly at the part load.</w:t>
      </w:r>
      <w:r>
        <w:rPr>
          <w:rFonts w:ascii="Arial" w:eastAsia="等线" w:hAnsi="Arial" w:cs="Arial"/>
          <w:noProof/>
          <w:kern w:val="0"/>
          <w:sz w:val="24"/>
          <w:szCs w:val="24"/>
        </w:rPr>
        <w:t xml:space="preserve"> </w:t>
      </w:r>
      <w:r w:rsidR="003D65F5">
        <w:rPr>
          <w:rFonts w:ascii="Arial" w:eastAsia="等线" w:hAnsi="Arial" w:cs="Arial"/>
          <w:noProof/>
          <w:kern w:val="0"/>
          <w:sz w:val="24"/>
          <w:szCs w:val="24"/>
        </w:rPr>
        <w:t xml:space="preserve">For previous study, the minimum </w:t>
      </w:r>
      <w:r w:rsidR="00A42D87">
        <w:rPr>
          <w:rFonts w:ascii="Arial" w:eastAsia="等线" w:hAnsi="Arial" w:cs="Arial"/>
          <w:noProof/>
          <w:kern w:val="0"/>
          <w:sz w:val="24"/>
          <w:szCs w:val="24"/>
        </w:rPr>
        <w:t>fuel consumption rate</w:t>
      </w:r>
      <w:r w:rsidR="003D65F5">
        <w:rPr>
          <w:rFonts w:ascii="Arial" w:eastAsia="等线" w:hAnsi="Arial" w:cs="Arial"/>
          <w:noProof/>
          <w:kern w:val="0"/>
          <w:sz w:val="24"/>
          <w:szCs w:val="24"/>
        </w:rPr>
        <w:t xml:space="preserve"> </w:t>
      </w:r>
      <w:r w:rsidR="00A42D87">
        <w:rPr>
          <w:rFonts w:ascii="Arial" w:eastAsia="等线" w:hAnsi="Arial" w:cs="Arial"/>
          <w:noProof/>
          <w:kern w:val="0"/>
          <w:sz w:val="24"/>
          <w:szCs w:val="24"/>
        </w:rPr>
        <w:t xml:space="preserve">usually occurred when the percentage of engine load more than 50%, no matter gasoline </w:t>
      </w:r>
      <w:r w:rsidR="00044E54">
        <w:rPr>
          <w:rFonts w:ascii="Arial" w:eastAsia="等线" w:hAnsi="Arial" w:cs="Arial"/>
          <w:noProof/>
          <w:kern w:val="0"/>
          <w:sz w:val="24"/>
          <w:szCs w:val="24"/>
        </w:rPr>
        <w:t>or diesel.</w:t>
      </w:r>
    </w:p>
    <w:p w:rsidR="00044E54" w:rsidRDefault="00E8303B" w:rsidP="00D77D27">
      <w:pPr>
        <w:rPr>
          <w:rFonts w:ascii="Arial" w:eastAsia="等线" w:hAnsi="Arial" w:cs="Arial"/>
          <w:noProof/>
          <w:kern w:val="0"/>
          <w:sz w:val="24"/>
          <w:szCs w:val="24"/>
        </w:rPr>
      </w:pPr>
      <w:r w:rsidRPr="00E8303B">
        <w:rPr>
          <w:noProof/>
        </w:rPr>
        <w:drawing>
          <wp:anchor distT="0" distB="0" distL="114300" distR="114300" simplePos="0" relativeHeight="251658240" behindDoc="0" locked="0" layoutInCell="1" allowOverlap="1" wp14:anchorId="39674D0D">
            <wp:simplePos x="0" y="0"/>
            <wp:positionH relativeFrom="margin">
              <wp:align>left</wp:align>
            </wp:positionH>
            <wp:positionV relativeFrom="paragraph">
              <wp:posOffset>15240</wp:posOffset>
            </wp:positionV>
            <wp:extent cx="2636520" cy="2733675"/>
            <wp:effectExtent l="0" t="0" r="0" b="9525"/>
            <wp:wrapSquare wrapText="bothSides"/>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636520" cy="2733675"/>
                    </a:xfrm>
                    <a:prstGeom prst="rect">
                      <a:avLst/>
                    </a:prstGeom>
                  </pic:spPr>
                </pic:pic>
              </a:graphicData>
            </a:graphic>
            <wp14:sizeRelH relativeFrom="page">
              <wp14:pctWidth>0</wp14:pctWidth>
            </wp14:sizeRelH>
            <wp14:sizeRelV relativeFrom="page">
              <wp14:pctHeight>0</wp14:pctHeight>
            </wp14:sizeRelV>
          </wp:anchor>
        </w:drawing>
      </w:r>
      <w:r w:rsidR="009A31CB">
        <w:rPr>
          <w:rFonts w:ascii="Arial" w:eastAsia="等线" w:hAnsi="Arial" w:cs="Arial"/>
          <w:noProof/>
          <w:kern w:val="0"/>
          <w:sz w:val="24"/>
          <w:szCs w:val="24"/>
        </w:rPr>
        <w:t>The engine load characteristic curve on the left demonstrated how fuel consumption</w:t>
      </w:r>
      <m:oMath>
        <m:r>
          <w:rPr>
            <w:rFonts w:ascii="Cambria Math" w:eastAsia="等线" w:hAnsi="Cambria Math" w:cs="Arial"/>
            <w:noProof/>
            <w:kern w:val="0"/>
            <w:sz w:val="24"/>
            <w:szCs w:val="24"/>
          </w:rPr>
          <m:t xml:space="preserve"> </m:t>
        </m:r>
        <w:bookmarkStart w:id="28" w:name="_Hlk35592551"/>
        <m:r>
          <w:rPr>
            <w:rFonts w:ascii="Cambria Math" w:eastAsia="等线" w:hAnsi="Cambria Math" w:cs="Arial"/>
            <w:sz w:val="24"/>
            <w:szCs w:val="24"/>
          </w:rPr>
          <m:t>B</m:t>
        </m:r>
      </m:oMath>
      <w:bookmarkEnd w:id="28"/>
      <w:r w:rsidR="009A31CB">
        <w:rPr>
          <w:rFonts w:ascii="Arial" w:eastAsia="等线" w:hAnsi="Arial" w:cs="Arial" w:hint="eastAsia"/>
          <w:noProof/>
          <w:sz w:val="24"/>
          <w:szCs w:val="24"/>
        </w:rPr>
        <w:t xml:space="preserve"> </w:t>
      </w:r>
      <w:r w:rsidR="009A31CB">
        <w:rPr>
          <w:rFonts w:ascii="Arial" w:eastAsia="等线" w:hAnsi="Arial" w:cs="Arial"/>
          <w:noProof/>
          <w:kern w:val="0"/>
          <w:sz w:val="24"/>
          <w:szCs w:val="24"/>
        </w:rPr>
        <w:t xml:space="preserve">and fuel consumption rate </w:t>
      </w:r>
      <w:bookmarkStart w:id="29" w:name="_Hlk31814360"/>
      <m:oMath>
        <m:sSub>
          <m:sSubPr>
            <m:ctrlPr>
              <w:rPr>
                <w:rFonts w:ascii="Cambria Math" w:eastAsia="等线" w:hAnsi="Cambria Math" w:cs="Arial"/>
                <w:i/>
                <w:sz w:val="24"/>
                <w:szCs w:val="24"/>
              </w:rPr>
            </m:ctrlPr>
          </m:sSubPr>
          <m:e>
            <m:r>
              <w:rPr>
                <w:rFonts w:ascii="Cambria Math" w:eastAsia="等线" w:hAnsi="Cambria Math" w:cs="Arial"/>
                <w:sz w:val="24"/>
                <w:szCs w:val="24"/>
              </w:rPr>
              <m:t>b</m:t>
            </m:r>
          </m:e>
          <m:sub>
            <m:r>
              <w:rPr>
                <w:rFonts w:ascii="Cambria Math" w:eastAsia="等线" w:hAnsi="Cambria Math" w:cs="Arial"/>
                <w:sz w:val="24"/>
                <w:szCs w:val="24"/>
              </w:rPr>
              <m:t>e</m:t>
            </m:r>
          </m:sub>
        </m:sSub>
      </m:oMath>
      <w:bookmarkEnd w:id="29"/>
      <w:r w:rsidR="00FE54AF">
        <w:rPr>
          <w:rFonts w:ascii="Arial" w:eastAsia="等线" w:hAnsi="Arial" w:cs="Arial"/>
          <w:noProof/>
          <w:sz w:val="24"/>
          <w:szCs w:val="24"/>
        </w:rPr>
        <w:t xml:space="preserve"> vary as engine load. When the vehicle was idling, </w:t>
      </w:r>
      <m:oMath>
        <m:sSub>
          <m:sSubPr>
            <m:ctrlPr>
              <w:rPr>
                <w:rFonts w:ascii="Cambria Math" w:eastAsia="等线" w:hAnsi="Cambria Math" w:cs="Arial"/>
                <w:i/>
                <w:sz w:val="24"/>
                <w:szCs w:val="24"/>
              </w:rPr>
            </m:ctrlPr>
          </m:sSubPr>
          <m:e>
            <m:r>
              <w:rPr>
                <w:rFonts w:ascii="Cambria Math" w:eastAsia="等线" w:hAnsi="Cambria Math" w:cs="Arial"/>
                <w:sz w:val="24"/>
                <w:szCs w:val="24"/>
              </w:rPr>
              <m:t>b</m:t>
            </m:r>
          </m:e>
          <m:sub>
            <m:r>
              <w:rPr>
                <w:rFonts w:ascii="Cambria Math" w:eastAsia="等线" w:hAnsi="Cambria Math" w:cs="Arial"/>
                <w:sz w:val="24"/>
                <w:szCs w:val="24"/>
              </w:rPr>
              <m:t>e</m:t>
            </m:r>
          </m:sub>
        </m:sSub>
      </m:oMath>
      <w:r w:rsidR="00FE54AF">
        <w:rPr>
          <w:rFonts w:ascii="Arial" w:eastAsia="等线" w:hAnsi="Arial" w:cs="Arial" w:hint="eastAsia"/>
          <w:noProof/>
          <w:sz w:val="24"/>
          <w:szCs w:val="24"/>
        </w:rPr>
        <w:t xml:space="preserve"> </w:t>
      </w:r>
      <w:r w:rsidR="00FE54AF">
        <w:rPr>
          <w:rFonts w:ascii="Arial" w:eastAsia="等线" w:hAnsi="Arial" w:cs="Arial"/>
          <w:noProof/>
          <w:sz w:val="24"/>
          <w:szCs w:val="24"/>
        </w:rPr>
        <w:t xml:space="preserve">tended to be infinity. However with the engine load proportion became bigger, </w:t>
      </w:r>
      <m:oMath>
        <m:sSub>
          <m:sSubPr>
            <m:ctrlPr>
              <w:rPr>
                <w:rFonts w:ascii="Cambria Math" w:eastAsia="等线" w:hAnsi="Cambria Math" w:cs="Arial"/>
                <w:i/>
                <w:sz w:val="24"/>
                <w:szCs w:val="24"/>
              </w:rPr>
            </m:ctrlPr>
          </m:sSubPr>
          <m:e>
            <m:r>
              <w:rPr>
                <w:rFonts w:ascii="Cambria Math" w:eastAsia="等线" w:hAnsi="Cambria Math" w:cs="Arial"/>
                <w:sz w:val="24"/>
                <w:szCs w:val="24"/>
              </w:rPr>
              <m:t>b</m:t>
            </m:r>
          </m:e>
          <m:sub>
            <m:r>
              <w:rPr>
                <w:rFonts w:ascii="Cambria Math" w:eastAsia="等线" w:hAnsi="Cambria Math" w:cs="Arial"/>
                <w:sz w:val="24"/>
                <w:szCs w:val="24"/>
              </w:rPr>
              <m:t>e</m:t>
            </m:r>
          </m:sub>
        </m:sSub>
      </m:oMath>
      <w:r w:rsidR="00FE54AF">
        <w:rPr>
          <w:rFonts w:ascii="Arial" w:eastAsia="等线" w:hAnsi="Arial" w:cs="Arial" w:hint="eastAsia"/>
          <w:noProof/>
          <w:sz w:val="24"/>
          <w:szCs w:val="24"/>
        </w:rPr>
        <w:t xml:space="preserve"> </w:t>
      </w:r>
      <w:r w:rsidR="00FE54AF">
        <w:rPr>
          <w:rFonts w:ascii="Arial" w:eastAsia="等线" w:hAnsi="Arial" w:cs="Arial"/>
          <w:noProof/>
          <w:sz w:val="24"/>
          <w:szCs w:val="24"/>
        </w:rPr>
        <w:t xml:space="preserve">dropped down and would reach </w:t>
      </w:r>
      <w:r w:rsidR="00E62A6C">
        <w:rPr>
          <w:rFonts w:ascii="Arial" w:eastAsia="等线" w:hAnsi="Arial" w:cs="Arial"/>
          <w:noProof/>
          <w:sz w:val="24"/>
          <w:szCs w:val="24"/>
        </w:rPr>
        <w:t xml:space="preserve">the minimum value point which was the most efficient working condition of the engine. </w:t>
      </w:r>
      <w:r w:rsidR="00006EA1">
        <w:rPr>
          <w:rFonts w:ascii="Arial" w:eastAsia="等线" w:hAnsi="Arial" w:cs="Arial"/>
          <w:noProof/>
          <w:sz w:val="24"/>
          <w:szCs w:val="24"/>
        </w:rPr>
        <w:t>At</w:t>
      </w:r>
      <w:r w:rsidR="00E62A6C">
        <w:rPr>
          <w:rFonts w:ascii="Arial" w:eastAsia="等线" w:hAnsi="Arial" w:cs="Arial"/>
          <w:noProof/>
          <w:sz w:val="24"/>
          <w:szCs w:val="24"/>
        </w:rPr>
        <w:t xml:space="preserve"> this </w:t>
      </w:r>
      <w:r w:rsidR="00833B87">
        <w:rPr>
          <w:rFonts w:ascii="Arial" w:eastAsia="等线" w:hAnsi="Arial" w:cs="Arial"/>
          <w:noProof/>
          <w:sz w:val="24"/>
          <w:szCs w:val="24"/>
        </w:rPr>
        <w:t>point</w:t>
      </w:r>
      <w:r w:rsidR="00E62A6C">
        <w:rPr>
          <w:rFonts w:ascii="Arial" w:eastAsia="等线" w:hAnsi="Arial" w:cs="Arial"/>
          <w:noProof/>
          <w:sz w:val="24"/>
          <w:szCs w:val="24"/>
        </w:rPr>
        <w:t>, although</w:t>
      </w:r>
      <m:oMath>
        <m:r>
          <w:rPr>
            <w:rFonts w:ascii="Cambria Math" w:eastAsia="等线" w:hAnsi="Cambria Math" w:cs="Arial"/>
            <w:sz w:val="24"/>
            <w:szCs w:val="24"/>
          </w:rPr>
          <m:t xml:space="preserve"> B</m:t>
        </m:r>
      </m:oMath>
      <w:r w:rsidR="00E62A6C">
        <w:rPr>
          <w:rFonts w:ascii="Arial" w:eastAsia="等线" w:hAnsi="Arial" w:cs="Arial"/>
          <w:noProof/>
          <w:sz w:val="24"/>
          <w:szCs w:val="24"/>
        </w:rPr>
        <w:t xml:space="preserve"> went higher </w:t>
      </w:r>
      <w:r w:rsidR="00006EA1">
        <w:rPr>
          <w:rFonts w:ascii="Arial" w:eastAsia="等线" w:hAnsi="Arial" w:cs="Arial"/>
          <w:noProof/>
          <w:sz w:val="24"/>
          <w:szCs w:val="24"/>
        </w:rPr>
        <w:t>comparing with</w:t>
      </w:r>
      <w:r w:rsidR="00E62A6C">
        <w:rPr>
          <w:rFonts w:ascii="Arial" w:eastAsia="等线" w:hAnsi="Arial" w:cs="Arial"/>
          <w:noProof/>
          <w:sz w:val="24"/>
          <w:szCs w:val="24"/>
        </w:rPr>
        <w:t xml:space="preserve"> low engine</w:t>
      </w:r>
      <w:r w:rsidR="00833B87">
        <w:rPr>
          <w:rFonts w:ascii="Arial" w:eastAsia="等线" w:hAnsi="Arial" w:cs="Arial"/>
          <w:noProof/>
          <w:sz w:val="24"/>
          <w:szCs w:val="24"/>
        </w:rPr>
        <w:t xml:space="preserve"> </w:t>
      </w:r>
      <w:r w:rsidR="00E62A6C">
        <w:rPr>
          <w:rFonts w:ascii="Arial" w:eastAsia="等线" w:hAnsi="Arial" w:cs="Arial"/>
          <w:noProof/>
          <w:sz w:val="24"/>
          <w:szCs w:val="24"/>
        </w:rPr>
        <w:t xml:space="preserve">load area, </w:t>
      </w:r>
      <w:r w:rsidR="00833B87">
        <w:rPr>
          <w:rFonts w:ascii="Arial" w:eastAsia="等线" w:hAnsi="Arial" w:cs="Arial"/>
          <w:noProof/>
          <w:sz w:val="24"/>
          <w:szCs w:val="24"/>
        </w:rPr>
        <w:t>fuel consumption per Ps was minimal.</w:t>
      </w:r>
      <w:r w:rsidR="00006EA1">
        <w:rPr>
          <w:rFonts w:ascii="Arial" w:eastAsia="等线" w:hAnsi="Arial" w:cs="Arial"/>
          <w:noProof/>
          <w:sz w:val="24"/>
          <w:szCs w:val="24"/>
        </w:rPr>
        <w:t xml:space="preserve"> </w:t>
      </w:r>
    </w:p>
    <w:p w:rsidR="00E8303B" w:rsidRPr="00945227" w:rsidRDefault="00945227" w:rsidP="00945227">
      <w:pPr>
        <w:ind w:firstLineChars="250" w:firstLine="525"/>
        <w:jc w:val="center"/>
        <w:rPr>
          <w:rFonts w:ascii="Arial" w:eastAsia="等线" w:hAnsi="Arial" w:cs="Arial" w:hint="eastAsia"/>
          <w:i/>
          <w:iCs/>
          <w:noProof/>
          <w:kern w:val="0"/>
          <w:szCs w:val="21"/>
          <w:lang w:val="en-GB"/>
        </w:rPr>
      </w:pPr>
      <w:bookmarkStart w:id="30" w:name="_Hlk35795487"/>
      <w:r w:rsidRPr="00345E52">
        <w:rPr>
          <w:rFonts w:ascii="Arial" w:eastAsia="等线" w:hAnsi="Arial" w:cs="Arial"/>
          <w:i/>
          <w:iCs/>
          <w:noProof/>
          <w:kern w:val="0"/>
          <w:szCs w:val="21"/>
          <w:lang w:val="en-GB"/>
        </w:rPr>
        <w:t xml:space="preserve">Figure </w:t>
      </w:r>
      <w:r>
        <w:rPr>
          <w:rFonts w:ascii="Arial" w:eastAsia="等线" w:hAnsi="Arial" w:cs="Arial"/>
          <w:i/>
          <w:iCs/>
          <w:noProof/>
          <w:kern w:val="0"/>
          <w:szCs w:val="21"/>
          <w:lang w:val="en-GB"/>
        </w:rPr>
        <w:t>4</w:t>
      </w:r>
      <w:r w:rsidRPr="00345E52">
        <w:rPr>
          <w:rFonts w:ascii="Arial" w:eastAsia="等线" w:hAnsi="Arial" w:cs="Arial"/>
          <w:i/>
          <w:iCs/>
          <w:noProof/>
          <w:kern w:val="0"/>
          <w:szCs w:val="21"/>
          <w:lang w:val="en-GB"/>
        </w:rPr>
        <w:t xml:space="preserve">  </w:t>
      </w:r>
      <w:r>
        <w:rPr>
          <w:rFonts w:ascii="Arial" w:eastAsia="等线" w:hAnsi="Arial" w:cs="Arial"/>
          <w:i/>
          <w:iCs/>
          <w:noProof/>
          <w:kern w:val="0"/>
          <w:szCs w:val="21"/>
          <w:lang w:val="en-GB"/>
        </w:rPr>
        <w:t>Engine’s load characteristic curve</w:t>
      </w:r>
      <w:bookmarkEnd w:id="30"/>
    </w:p>
    <w:p w:rsidR="00044E54" w:rsidRDefault="00044E54" w:rsidP="00D77D27">
      <w:pPr>
        <w:rPr>
          <w:rFonts w:ascii="Arial" w:eastAsia="等线" w:hAnsi="Arial" w:cs="Arial"/>
          <w:noProof/>
          <w:kern w:val="0"/>
          <w:sz w:val="24"/>
          <w:szCs w:val="24"/>
        </w:rPr>
      </w:pPr>
      <w:r>
        <w:rPr>
          <w:rFonts w:ascii="Arial" w:eastAsia="等线" w:hAnsi="Arial" w:cs="Arial"/>
          <w:noProof/>
          <w:kern w:val="0"/>
          <w:sz w:val="24"/>
          <w:szCs w:val="24"/>
        </w:rPr>
        <w:t xml:space="preserve">For example, after daily </w:t>
      </w:r>
      <w:r w:rsidRPr="00044E54">
        <w:rPr>
          <w:rFonts w:ascii="Arial" w:eastAsia="等线" w:hAnsi="Arial" w:cs="Arial"/>
          <w:noProof/>
          <w:kern w:val="0"/>
          <w:sz w:val="24"/>
          <w:szCs w:val="24"/>
        </w:rPr>
        <w:t xml:space="preserve">‘drive cycle’ </w:t>
      </w:r>
      <w:r>
        <w:rPr>
          <w:rFonts w:ascii="Arial" w:eastAsia="等线" w:hAnsi="Arial" w:cs="Arial"/>
          <w:noProof/>
          <w:kern w:val="0"/>
          <w:sz w:val="24"/>
          <w:szCs w:val="24"/>
        </w:rPr>
        <w:t xml:space="preserve">test, Toyota Aygo had an average absolute </w:t>
      </w:r>
      <w:r>
        <w:rPr>
          <w:rFonts w:ascii="Arial" w:eastAsia="等线" w:hAnsi="Arial" w:cs="Arial"/>
          <w:noProof/>
          <w:kern w:val="0"/>
          <w:sz w:val="24"/>
          <w:szCs w:val="24"/>
        </w:rPr>
        <w:lastRenderedPageBreak/>
        <w:t>load value about 45.1%, which was not in the most fuel-efficient interval. For Volvo and Tr</w:t>
      </w:r>
      <w:r w:rsidR="00AD612F">
        <w:rPr>
          <w:rFonts w:ascii="Arial" w:eastAsia="等线" w:hAnsi="Arial" w:cs="Arial"/>
          <w:noProof/>
          <w:kern w:val="0"/>
          <w:sz w:val="24"/>
          <w:szCs w:val="24"/>
        </w:rPr>
        <w:t>iu</w:t>
      </w:r>
      <w:r>
        <w:rPr>
          <w:rFonts w:ascii="Arial" w:eastAsia="等线" w:hAnsi="Arial" w:cs="Arial"/>
          <w:noProof/>
          <w:kern w:val="0"/>
          <w:sz w:val="24"/>
          <w:szCs w:val="24"/>
        </w:rPr>
        <w:t>mph, even if the load value w</w:t>
      </w:r>
      <w:r w:rsidR="00586A26">
        <w:rPr>
          <w:rFonts w:ascii="Arial" w:eastAsia="等线" w:hAnsi="Arial" w:cs="Arial"/>
          <w:noProof/>
          <w:kern w:val="0"/>
          <w:sz w:val="24"/>
          <w:szCs w:val="24"/>
        </w:rPr>
        <w:t>as</w:t>
      </w:r>
      <w:r>
        <w:rPr>
          <w:rFonts w:ascii="Arial" w:eastAsia="等线" w:hAnsi="Arial" w:cs="Arial"/>
          <w:noProof/>
          <w:kern w:val="0"/>
          <w:sz w:val="24"/>
          <w:szCs w:val="24"/>
        </w:rPr>
        <w:t xml:space="preserve"> not be shown, </w:t>
      </w:r>
      <w:r w:rsidR="00006EA1">
        <w:rPr>
          <w:rFonts w:ascii="Arial" w:eastAsia="等线" w:hAnsi="Arial" w:cs="Arial"/>
          <w:noProof/>
          <w:kern w:val="0"/>
          <w:sz w:val="24"/>
          <w:szCs w:val="24"/>
        </w:rPr>
        <w:t>there was</w:t>
      </w:r>
      <w:r>
        <w:rPr>
          <w:rFonts w:ascii="Arial" w:eastAsia="等线" w:hAnsi="Arial" w:cs="Arial"/>
          <w:noProof/>
          <w:kern w:val="0"/>
          <w:sz w:val="24"/>
          <w:szCs w:val="24"/>
        </w:rPr>
        <w:t xml:space="preserve"> a huge </w:t>
      </w:r>
      <w:r w:rsidR="00006EA1">
        <w:rPr>
          <w:rFonts w:ascii="Arial" w:eastAsia="等线" w:hAnsi="Arial" w:cs="Arial"/>
          <w:noProof/>
          <w:kern w:val="0"/>
          <w:sz w:val="24"/>
          <w:szCs w:val="24"/>
        </w:rPr>
        <w:t>room for improvement</w:t>
      </w:r>
      <w:r w:rsidR="00586A26">
        <w:rPr>
          <w:rFonts w:ascii="Arial" w:eastAsia="等线" w:hAnsi="Arial" w:cs="Arial"/>
          <w:noProof/>
          <w:kern w:val="0"/>
          <w:sz w:val="24"/>
          <w:szCs w:val="24"/>
        </w:rPr>
        <w:t xml:space="preserve"> because their actual fuel consumption acted significantly worse than that they claimed.</w:t>
      </w:r>
      <w:r w:rsidR="00006EA1">
        <w:rPr>
          <w:rFonts w:ascii="Arial" w:eastAsia="等线" w:hAnsi="Arial" w:cs="Arial"/>
          <w:noProof/>
          <w:kern w:val="0"/>
          <w:sz w:val="24"/>
          <w:szCs w:val="24"/>
        </w:rPr>
        <w:t xml:space="preserve"> Thus it could be seen that increasing the load of the engine appropriately could improve the efficiency.</w:t>
      </w:r>
    </w:p>
    <w:p w:rsidR="00EA59AD" w:rsidRDefault="00FA33E1" w:rsidP="00D77D27">
      <w:pPr>
        <w:rPr>
          <w:rFonts w:ascii="Arial" w:eastAsia="等线" w:hAnsi="Arial" w:cs="Arial"/>
          <w:noProof/>
          <w:kern w:val="0"/>
          <w:sz w:val="24"/>
          <w:szCs w:val="24"/>
        </w:rPr>
      </w:pPr>
      <w:r>
        <w:rPr>
          <w:rFonts w:ascii="Arial" w:eastAsia="等线" w:hAnsi="Arial" w:cs="Arial"/>
          <w:noProof/>
          <w:kern w:val="0"/>
          <w:sz w:val="24"/>
          <w:szCs w:val="24"/>
        </w:rPr>
        <w:t xml:space="preserve">Increasing compression ratio </w:t>
      </w:r>
      <w:r w:rsidR="007F4B01">
        <w:rPr>
          <w:rFonts w:ascii="Arial" w:eastAsia="等线" w:hAnsi="Arial" w:cs="Arial"/>
          <w:noProof/>
          <w:kern w:val="0"/>
          <w:sz w:val="24"/>
          <w:szCs w:val="24"/>
        </w:rPr>
        <w:t>was an</w:t>
      </w:r>
      <w:r>
        <w:rPr>
          <w:rFonts w:ascii="Arial" w:eastAsia="等线" w:hAnsi="Arial" w:cs="Arial"/>
          <w:noProof/>
          <w:kern w:val="0"/>
          <w:sz w:val="24"/>
          <w:szCs w:val="24"/>
        </w:rPr>
        <w:t xml:space="preserve"> effective method to improve efficiency</w:t>
      </w:r>
      <w:r w:rsidR="007F4B01">
        <w:rPr>
          <w:rFonts w:ascii="Arial" w:eastAsia="等线" w:hAnsi="Arial" w:cs="Arial"/>
          <w:noProof/>
          <w:kern w:val="0"/>
          <w:sz w:val="24"/>
          <w:szCs w:val="24"/>
        </w:rPr>
        <w:t xml:space="preserve"> as well</w:t>
      </w:r>
      <w:r>
        <w:rPr>
          <w:rFonts w:ascii="Arial" w:eastAsia="等线" w:hAnsi="Arial" w:cs="Arial"/>
          <w:noProof/>
          <w:kern w:val="0"/>
          <w:sz w:val="24"/>
          <w:szCs w:val="24"/>
        </w:rPr>
        <w:t xml:space="preserve">. </w:t>
      </w:r>
      <w:r w:rsidR="00956B9D">
        <w:rPr>
          <w:rFonts w:ascii="Arial" w:eastAsia="等线" w:hAnsi="Arial" w:cs="Arial"/>
          <w:noProof/>
          <w:kern w:val="0"/>
          <w:sz w:val="24"/>
          <w:szCs w:val="24"/>
        </w:rPr>
        <w:t>Since gasoline burns much faster than diesel, an excessive compression ratio can cause engine detonation.</w:t>
      </w:r>
      <w:r w:rsidR="00D0678A">
        <w:rPr>
          <w:rFonts w:ascii="Arial" w:eastAsia="等线" w:hAnsi="Arial" w:cs="Arial"/>
          <w:noProof/>
          <w:kern w:val="0"/>
          <w:sz w:val="24"/>
          <w:szCs w:val="24"/>
        </w:rPr>
        <w:t xml:space="preserve"> The official data proved that Volvo’s diesel engine had highest compression ratio (16.0:1), far more than</w:t>
      </w:r>
      <w:r w:rsidR="00484953">
        <w:rPr>
          <w:rFonts w:ascii="Arial" w:eastAsia="等线" w:hAnsi="Arial" w:cs="Arial"/>
          <w:noProof/>
          <w:kern w:val="0"/>
          <w:sz w:val="24"/>
          <w:szCs w:val="24"/>
        </w:rPr>
        <w:t xml:space="preserve"> gasoline-powered</w:t>
      </w:r>
      <w:r w:rsidR="00D0678A">
        <w:rPr>
          <w:rFonts w:ascii="Arial" w:eastAsia="等线" w:hAnsi="Arial" w:cs="Arial"/>
          <w:noProof/>
          <w:kern w:val="0"/>
          <w:sz w:val="24"/>
          <w:szCs w:val="24"/>
        </w:rPr>
        <w:t xml:space="preserve"> Toyota (11.5:1) and Triumph</w:t>
      </w:r>
      <w:r w:rsidR="00AD612F">
        <w:rPr>
          <w:rFonts w:ascii="Arial" w:eastAsia="等线" w:hAnsi="Arial" w:cs="Arial"/>
          <w:noProof/>
          <w:kern w:val="0"/>
          <w:sz w:val="24"/>
          <w:szCs w:val="24"/>
        </w:rPr>
        <w:t xml:space="preserve"> (12.0:1).</w:t>
      </w:r>
      <w:r w:rsidR="00484953">
        <w:rPr>
          <w:rFonts w:ascii="Arial" w:eastAsia="等线" w:hAnsi="Arial" w:cs="Arial"/>
          <w:noProof/>
          <w:kern w:val="0"/>
          <w:sz w:val="24"/>
          <w:szCs w:val="24"/>
        </w:rPr>
        <w:t xml:space="preserve"> </w:t>
      </w:r>
    </w:p>
    <w:p w:rsidR="00586A26" w:rsidRPr="00DD66C8" w:rsidRDefault="00D876E4" w:rsidP="00D77D27">
      <w:pPr>
        <w:rPr>
          <w:rFonts w:ascii="Arial" w:eastAsia="等线" w:hAnsi="Arial" w:cs="Arial"/>
          <w:noProof/>
          <w:color w:val="4472C4" w:themeColor="accent1"/>
          <w:kern w:val="0"/>
          <w:sz w:val="28"/>
          <w:szCs w:val="28"/>
        </w:rPr>
      </w:pPr>
      <w:bookmarkStart w:id="31" w:name="_Hlk35796873"/>
      <w:r w:rsidRPr="00DD66C8">
        <w:rPr>
          <w:rFonts w:ascii="Arial" w:eastAsia="等线" w:hAnsi="Arial" w:cs="Arial"/>
          <w:noProof/>
          <w:color w:val="4472C4" w:themeColor="accent1"/>
          <w:kern w:val="0"/>
          <w:sz w:val="28"/>
          <w:szCs w:val="28"/>
        </w:rPr>
        <w:t>3.1.2. Engine performance</w:t>
      </w:r>
    </w:p>
    <w:bookmarkEnd w:id="31"/>
    <w:p w:rsidR="00D876E4" w:rsidRDefault="00213B66" w:rsidP="00D77D27">
      <w:pPr>
        <w:rPr>
          <w:rFonts w:ascii="Arial" w:eastAsia="等线" w:hAnsi="Arial" w:cs="Arial"/>
          <w:noProof/>
          <w:kern w:val="0"/>
          <w:sz w:val="24"/>
          <w:szCs w:val="24"/>
        </w:rPr>
      </w:pPr>
      <w:r>
        <w:rPr>
          <w:rFonts w:ascii="Arial" w:eastAsia="等线" w:hAnsi="Arial" w:cs="Arial"/>
          <w:noProof/>
          <w:kern w:val="0"/>
          <w:sz w:val="24"/>
          <w:szCs w:val="24"/>
        </w:rPr>
        <w:t>In this study,</w:t>
      </w:r>
      <w:r w:rsidR="003A64EC">
        <w:rPr>
          <w:rFonts w:ascii="Arial" w:eastAsia="等线" w:hAnsi="Arial" w:cs="Arial"/>
          <w:noProof/>
          <w:kern w:val="0"/>
          <w:sz w:val="24"/>
          <w:szCs w:val="24"/>
        </w:rPr>
        <w:t xml:space="preserve"> each engine had a DOHC design so that intake efficiency power could be improved. Besides, it was helpful to drop down fuel consumption at high RPM.</w:t>
      </w:r>
    </w:p>
    <w:p w:rsidR="00F2642C" w:rsidRDefault="00F2642C" w:rsidP="00D77D27">
      <w:pPr>
        <w:rPr>
          <w:rFonts w:ascii="Arial" w:eastAsia="等线" w:hAnsi="Arial" w:cs="Arial"/>
          <w:noProof/>
          <w:kern w:val="0"/>
          <w:sz w:val="24"/>
          <w:szCs w:val="24"/>
        </w:rPr>
      </w:pPr>
      <w:r>
        <w:rPr>
          <w:rFonts w:ascii="Arial" w:eastAsia="等线" w:hAnsi="Arial" w:cs="Arial"/>
          <w:noProof/>
          <w:kern w:val="0"/>
          <w:sz w:val="24"/>
          <w:szCs w:val="24"/>
        </w:rPr>
        <w:t xml:space="preserve">As an economy vehicle, Toyota Aygo was proud of its VVT-I system. The biggest characteristic of the system was that the intake camshaft could be controlled according to the state of the engine, and the timing of the valve distribution could be optimized by adjusting the camshaft rotation angle in order to obtain the best timing of the valve distribution, so as to increase the torque in all speed ranges and improve the fuel economy, thus </w:t>
      </w:r>
      <w:r w:rsidR="004432B0">
        <w:rPr>
          <w:rFonts w:ascii="Arial" w:eastAsia="等线" w:hAnsi="Arial" w:cs="Arial"/>
          <w:noProof/>
          <w:kern w:val="0"/>
          <w:sz w:val="24"/>
          <w:szCs w:val="24"/>
        </w:rPr>
        <w:t>effectively improving the performance of the vehicle. With these efforts, it became the most economical car in the comparison.</w:t>
      </w:r>
    </w:p>
    <w:p w:rsidR="004432B0" w:rsidRDefault="004432B0" w:rsidP="00D77D27">
      <w:pPr>
        <w:rPr>
          <w:rFonts w:ascii="Arial" w:eastAsia="等线" w:hAnsi="Arial" w:cs="Arial"/>
          <w:noProof/>
          <w:kern w:val="0"/>
          <w:sz w:val="24"/>
          <w:szCs w:val="24"/>
        </w:rPr>
      </w:pPr>
      <w:r>
        <w:rPr>
          <w:rFonts w:ascii="Arial" w:eastAsia="等线" w:hAnsi="Arial" w:cs="Arial"/>
          <w:noProof/>
          <w:kern w:val="0"/>
          <w:sz w:val="24"/>
          <w:szCs w:val="24"/>
        </w:rPr>
        <w:t>Volvo was the most powerful vehicle among them. With the help of the turbocharger, the pump wheel was driven by the exhaust</w:t>
      </w:r>
      <w:r w:rsidR="00860C2F">
        <w:rPr>
          <w:rFonts w:ascii="Arial" w:eastAsia="等线" w:hAnsi="Arial" w:cs="Arial"/>
          <w:noProof/>
          <w:kern w:val="0"/>
          <w:sz w:val="24"/>
          <w:szCs w:val="24"/>
        </w:rPr>
        <w:t xml:space="preserve">-driven impeller to send more air into the engine, thereby increasing the power of the engine and meanwhile reducting the fuel consumption of the engine. Diesel engine preferred outputting big torque in very low RPM and turbocharger made this feature more </w:t>
      </w:r>
      <w:r w:rsidR="00A74FC8">
        <w:rPr>
          <w:rFonts w:ascii="Arial" w:eastAsia="等线" w:hAnsi="Arial" w:cs="Arial"/>
          <w:noProof/>
          <w:kern w:val="0"/>
          <w:sz w:val="24"/>
          <w:szCs w:val="24"/>
        </w:rPr>
        <w:t>obviously.</w:t>
      </w:r>
    </w:p>
    <w:p w:rsidR="004F4219" w:rsidRPr="00D876E4" w:rsidRDefault="004516F1" w:rsidP="00D77D27">
      <w:pPr>
        <w:rPr>
          <w:rFonts w:ascii="Arial" w:eastAsia="等线" w:hAnsi="Arial" w:cs="Arial"/>
          <w:noProof/>
          <w:kern w:val="0"/>
          <w:sz w:val="24"/>
          <w:szCs w:val="24"/>
        </w:rPr>
      </w:pPr>
      <w:r>
        <w:rPr>
          <w:rFonts w:ascii="Arial" w:eastAsia="等线" w:hAnsi="Arial" w:cs="Arial"/>
          <w:noProof/>
          <w:kern w:val="0"/>
          <w:sz w:val="24"/>
          <w:szCs w:val="24"/>
        </w:rPr>
        <w:t xml:space="preserve">On the contrary, Triumph’s engine needed higher RPM in daily driving in order to get its power. It also had the highest volume power and the lightest body so that it could </w:t>
      </w:r>
      <w:r w:rsidR="00EB766D">
        <w:rPr>
          <w:rFonts w:ascii="Arial" w:eastAsia="等线" w:hAnsi="Arial" w:cs="Arial"/>
          <w:noProof/>
          <w:kern w:val="0"/>
          <w:sz w:val="24"/>
          <w:szCs w:val="24"/>
        </w:rPr>
        <w:t>produce the greatest forward acceleration of the three.</w:t>
      </w:r>
    </w:p>
    <w:p w:rsidR="00D77D27" w:rsidRPr="00654F44" w:rsidRDefault="00654F44" w:rsidP="00654F44">
      <w:pPr>
        <w:pStyle w:val="a4"/>
        <w:numPr>
          <w:ilvl w:val="1"/>
          <w:numId w:val="6"/>
        </w:numPr>
        <w:ind w:firstLineChars="0"/>
        <w:rPr>
          <w:rFonts w:ascii="Arial" w:eastAsia="等线" w:hAnsi="Arial" w:cs="Arial"/>
          <w:noProof/>
          <w:color w:val="4472C4" w:themeColor="accent1"/>
          <w:kern w:val="0"/>
          <w:sz w:val="30"/>
          <w:szCs w:val="30"/>
          <w:lang w:val="en-GB"/>
        </w:rPr>
      </w:pPr>
      <w:bookmarkStart w:id="32" w:name="_Hlk29152755"/>
      <w:r w:rsidRPr="00654F44">
        <w:rPr>
          <w:rFonts w:ascii="Arial" w:eastAsia="等线" w:hAnsi="Arial" w:cs="Arial"/>
          <w:noProof/>
          <w:color w:val="4472C4" w:themeColor="accent1"/>
          <w:kern w:val="0"/>
          <w:sz w:val="30"/>
          <w:szCs w:val="30"/>
        </w:rPr>
        <w:t>Drivability</w:t>
      </w:r>
    </w:p>
    <w:bookmarkEnd w:id="32"/>
    <w:p w:rsidR="00633A2B" w:rsidRDefault="00633A2B" w:rsidP="00633A2B">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t>D</w:t>
      </w:r>
      <w:r>
        <w:rPr>
          <w:rFonts w:ascii="Arial" w:eastAsia="等线" w:hAnsi="Arial" w:cs="Arial"/>
          <w:noProof/>
          <w:kern w:val="0"/>
          <w:sz w:val="24"/>
          <w:szCs w:val="24"/>
          <w:lang w:val="en-GB"/>
        </w:rPr>
        <w:t xml:space="preserve">rivability could be understand as handling, which was </w:t>
      </w:r>
      <w:r w:rsidR="00BA69CD">
        <w:rPr>
          <w:rFonts w:ascii="Arial" w:eastAsia="等线" w:hAnsi="Arial" w:cs="Arial"/>
          <w:noProof/>
          <w:kern w:val="0"/>
          <w:sz w:val="24"/>
          <w:szCs w:val="24"/>
          <w:lang w:val="en-GB"/>
        </w:rPr>
        <w:t xml:space="preserve">mainly reflected in </w:t>
      </w:r>
      <w:r w:rsidR="00EB766D">
        <w:rPr>
          <w:rFonts w:ascii="Arial" w:eastAsia="等线" w:hAnsi="Arial" w:cs="Arial"/>
          <w:noProof/>
          <w:kern w:val="0"/>
          <w:sz w:val="24"/>
          <w:szCs w:val="24"/>
          <w:lang w:val="en-GB"/>
        </w:rPr>
        <w:t>lateral acceleration i</w:t>
      </w:r>
      <w:r w:rsidR="00BA69CD">
        <w:rPr>
          <w:rFonts w:ascii="Arial" w:eastAsia="等线" w:hAnsi="Arial" w:cs="Arial"/>
          <w:noProof/>
          <w:kern w:val="0"/>
          <w:sz w:val="24"/>
          <w:szCs w:val="24"/>
          <w:lang w:val="en-GB"/>
        </w:rPr>
        <w:t>n corners</w:t>
      </w:r>
      <w:r w:rsidR="00C66A00">
        <w:rPr>
          <w:rFonts w:ascii="Arial" w:eastAsia="等线" w:hAnsi="Arial" w:cs="Arial"/>
          <w:noProof/>
          <w:kern w:val="0"/>
          <w:sz w:val="24"/>
          <w:szCs w:val="24"/>
          <w:lang w:val="en-GB"/>
        </w:rPr>
        <w:t xml:space="preserve"> and vehicle ride comfort.</w:t>
      </w:r>
    </w:p>
    <w:p w:rsidR="0079285B" w:rsidRDefault="00375FF3" w:rsidP="00633A2B">
      <w:pPr>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Above all, an impact that could not be </w:t>
      </w:r>
      <w:r w:rsidR="005F530C">
        <w:rPr>
          <w:rFonts w:ascii="Arial" w:eastAsia="等线" w:hAnsi="Arial" w:cs="Arial"/>
          <w:noProof/>
          <w:kern w:val="0"/>
          <w:sz w:val="24"/>
          <w:szCs w:val="24"/>
          <w:lang w:val="en-GB"/>
        </w:rPr>
        <w:t>neglect</w:t>
      </w:r>
      <w:r>
        <w:rPr>
          <w:rFonts w:ascii="Arial" w:eastAsia="等线" w:hAnsi="Arial" w:cs="Arial"/>
          <w:noProof/>
          <w:kern w:val="0"/>
          <w:sz w:val="24"/>
          <w:szCs w:val="24"/>
          <w:lang w:val="en-GB"/>
        </w:rPr>
        <w:t>ed</w:t>
      </w:r>
      <w:r w:rsidR="00520982">
        <w:rPr>
          <w:rFonts w:ascii="Arial" w:eastAsia="等线" w:hAnsi="Arial" w:cs="Arial"/>
          <w:noProof/>
          <w:kern w:val="0"/>
          <w:sz w:val="24"/>
          <w:szCs w:val="24"/>
          <w:lang w:val="en-GB"/>
        </w:rPr>
        <w:t xml:space="preserve"> on </w:t>
      </w:r>
      <w:r w:rsidR="005F530C">
        <w:rPr>
          <w:rFonts w:ascii="Arial" w:eastAsia="等线" w:hAnsi="Arial" w:cs="Arial"/>
          <w:noProof/>
          <w:kern w:val="0"/>
          <w:sz w:val="24"/>
          <w:szCs w:val="24"/>
          <w:lang w:val="en-GB"/>
        </w:rPr>
        <w:t>drivability</w:t>
      </w:r>
      <w:r w:rsidR="00520982">
        <w:rPr>
          <w:rFonts w:ascii="Arial" w:eastAsia="等线" w:hAnsi="Arial" w:cs="Arial"/>
          <w:noProof/>
          <w:kern w:val="0"/>
          <w:sz w:val="24"/>
          <w:szCs w:val="24"/>
          <w:lang w:val="en-GB"/>
        </w:rPr>
        <w:t xml:space="preserve"> was tyres.</w:t>
      </w:r>
      <w:r w:rsidR="00573284">
        <w:rPr>
          <w:rFonts w:ascii="Arial" w:eastAsia="等线" w:hAnsi="Arial" w:cs="Arial"/>
          <w:noProof/>
          <w:kern w:val="0"/>
          <w:sz w:val="24"/>
          <w:szCs w:val="24"/>
          <w:lang w:val="en-GB"/>
        </w:rPr>
        <w:t xml:space="preserve"> </w:t>
      </w:r>
      <w:r w:rsidR="005F530C">
        <w:rPr>
          <w:rFonts w:ascii="Arial" w:eastAsia="等线" w:hAnsi="Arial" w:cs="Arial"/>
          <w:noProof/>
          <w:kern w:val="0"/>
          <w:sz w:val="24"/>
          <w:szCs w:val="24"/>
          <w:lang w:val="en-GB"/>
        </w:rPr>
        <w:t>On the one hand</w:t>
      </w:r>
      <w:r w:rsidR="00573284">
        <w:rPr>
          <w:rFonts w:ascii="Arial" w:eastAsia="等线" w:hAnsi="Arial" w:cs="Arial"/>
          <w:noProof/>
          <w:kern w:val="0"/>
          <w:sz w:val="24"/>
          <w:szCs w:val="24"/>
          <w:lang w:val="en-GB"/>
        </w:rPr>
        <w:t>, wider tyre</w:t>
      </w:r>
      <w:r w:rsidR="005F530C">
        <w:rPr>
          <w:rFonts w:ascii="Arial" w:eastAsia="等线" w:hAnsi="Arial" w:cs="Arial"/>
          <w:noProof/>
          <w:kern w:val="0"/>
          <w:sz w:val="24"/>
          <w:szCs w:val="24"/>
          <w:lang w:val="en-GB"/>
        </w:rPr>
        <w:t>s</w:t>
      </w:r>
      <w:r w:rsidR="00573284">
        <w:rPr>
          <w:rFonts w:ascii="Arial" w:eastAsia="等线" w:hAnsi="Arial" w:cs="Arial"/>
          <w:noProof/>
          <w:kern w:val="0"/>
          <w:sz w:val="24"/>
          <w:szCs w:val="24"/>
          <w:lang w:val="en-GB"/>
        </w:rPr>
        <w:t xml:space="preserve"> and larger wheeltrack</w:t>
      </w:r>
      <w:r w:rsidR="004570CC">
        <w:rPr>
          <w:rFonts w:ascii="Arial" w:eastAsia="等线" w:hAnsi="Arial" w:cs="Arial"/>
          <w:noProof/>
          <w:kern w:val="0"/>
          <w:sz w:val="24"/>
          <w:szCs w:val="24"/>
          <w:lang w:val="en-GB"/>
        </w:rPr>
        <w:t xml:space="preserve"> benefitted the stability</w:t>
      </w:r>
      <w:r w:rsidR="005F530C">
        <w:rPr>
          <w:rFonts w:ascii="Arial" w:eastAsia="等线" w:hAnsi="Arial" w:cs="Arial"/>
          <w:noProof/>
          <w:kern w:val="0"/>
          <w:sz w:val="24"/>
          <w:szCs w:val="24"/>
          <w:lang w:val="en-GB"/>
        </w:rPr>
        <w:t>:</w:t>
      </w:r>
      <w:r w:rsidR="004570CC">
        <w:rPr>
          <w:rFonts w:ascii="Arial" w:eastAsia="等线" w:hAnsi="Arial" w:cs="Arial"/>
          <w:noProof/>
          <w:kern w:val="0"/>
          <w:sz w:val="24"/>
          <w:szCs w:val="24"/>
          <w:lang w:val="en-GB"/>
        </w:rPr>
        <w:t xml:space="preserve"> </w:t>
      </w:r>
      <w:r w:rsidR="004570CC" w:rsidRPr="004570CC">
        <w:rPr>
          <w:rFonts w:ascii="Arial" w:eastAsia="等线" w:hAnsi="Arial" w:cs="Arial"/>
          <w:noProof/>
          <w:kern w:val="0"/>
          <w:sz w:val="24"/>
          <w:szCs w:val="24"/>
          <w:lang w:val="en-GB"/>
        </w:rPr>
        <w:t xml:space="preserve">Volvo </w:t>
      </w:r>
      <w:r w:rsidR="005F530C">
        <w:rPr>
          <w:rFonts w:ascii="Arial" w:eastAsia="等线" w:hAnsi="Arial" w:cs="Arial"/>
          <w:noProof/>
          <w:kern w:val="0"/>
          <w:sz w:val="24"/>
          <w:szCs w:val="24"/>
          <w:lang w:val="en-GB"/>
        </w:rPr>
        <w:t>had</w:t>
      </w:r>
      <w:r w:rsidR="004570CC" w:rsidRPr="004570CC">
        <w:rPr>
          <w:rFonts w:ascii="Arial" w:eastAsia="等线" w:hAnsi="Arial" w:cs="Arial"/>
          <w:noProof/>
          <w:kern w:val="0"/>
          <w:sz w:val="24"/>
          <w:szCs w:val="24"/>
          <w:lang w:val="en-GB"/>
        </w:rPr>
        <w:t xml:space="preserve"> the best </w:t>
      </w:r>
      <w:r w:rsidR="005F530C">
        <w:rPr>
          <w:rFonts w:ascii="Arial" w:eastAsia="等线" w:hAnsi="Arial" w:cs="Arial"/>
          <w:noProof/>
          <w:kern w:val="0"/>
          <w:sz w:val="24"/>
          <w:szCs w:val="24"/>
          <w:lang w:val="en-GB"/>
        </w:rPr>
        <w:t>tyres for handling</w:t>
      </w:r>
      <w:r w:rsidR="004570CC" w:rsidRPr="004570CC">
        <w:rPr>
          <w:rFonts w:ascii="Arial" w:eastAsia="等线" w:hAnsi="Arial" w:cs="Arial"/>
          <w:noProof/>
          <w:kern w:val="0"/>
          <w:sz w:val="24"/>
          <w:szCs w:val="24"/>
          <w:lang w:val="en-GB"/>
        </w:rPr>
        <w:t xml:space="preserve">, whether its 225mm tyre width or front </w:t>
      </w:r>
      <w:r w:rsidR="003F2935">
        <w:rPr>
          <w:rFonts w:ascii="Arial" w:eastAsia="等线" w:hAnsi="Arial" w:cs="Arial"/>
          <w:noProof/>
          <w:kern w:val="0"/>
          <w:sz w:val="24"/>
          <w:szCs w:val="24"/>
          <w:lang w:val="en-GB"/>
        </w:rPr>
        <w:t xml:space="preserve">track </w:t>
      </w:r>
      <w:r w:rsidR="004570CC" w:rsidRPr="004570CC">
        <w:rPr>
          <w:rFonts w:ascii="Arial" w:eastAsia="等线" w:hAnsi="Arial" w:cs="Arial"/>
          <w:noProof/>
          <w:kern w:val="0"/>
          <w:sz w:val="24"/>
          <w:szCs w:val="24"/>
          <w:lang w:val="en-GB"/>
        </w:rPr>
        <w:t xml:space="preserve">and rear </w:t>
      </w:r>
      <w:r w:rsidR="003F2935">
        <w:rPr>
          <w:rFonts w:ascii="Arial" w:eastAsia="等线" w:hAnsi="Arial" w:cs="Arial"/>
          <w:noProof/>
          <w:kern w:val="0"/>
          <w:sz w:val="24"/>
          <w:szCs w:val="24"/>
          <w:lang w:val="en-GB"/>
        </w:rPr>
        <w:t xml:space="preserve">track. </w:t>
      </w:r>
      <w:r w:rsidR="0079285B" w:rsidRPr="0079285B">
        <w:rPr>
          <w:rFonts w:ascii="Arial" w:eastAsia="等线" w:hAnsi="Arial" w:cs="Arial"/>
          <w:noProof/>
          <w:kern w:val="0"/>
          <w:sz w:val="24"/>
          <w:szCs w:val="24"/>
          <w:lang w:val="en-GB"/>
        </w:rPr>
        <w:t xml:space="preserve">Considering that </w:t>
      </w:r>
      <w:r w:rsidR="0079285B">
        <w:rPr>
          <w:rFonts w:ascii="Arial" w:eastAsia="等线" w:hAnsi="Arial" w:cs="Arial"/>
          <w:noProof/>
          <w:kern w:val="0"/>
          <w:sz w:val="24"/>
          <w:szCs w:val="24"/>
          <w:lang w:val="en-GB"/>
        </w:rPr>
        <w:t>Triumph wa</w:t>
      </w:r>
      <w:r w:rsidR="0079285B" w:rsidRPr="0079285B">
        <w:rPr>
          <w:rFonts w:ascii="Arial" w:eastAsia="等线" w:hAnsi="Arial" w:cs="Arial"/>
          <w:noProof/>
          <w:kern w:val="0"/>
          <w:sz w:val="24"/>
          <w:szCs w:val="24"/>
          <w:lang w:val="en-GB"/>
        </w:rPr>
        <w:t>s a motorcycle, tire width</w:t>
      </w:r>
      <w:r w:rsidR="0079285B">
        <w:rPr>
          <w:rFonts w:ascii="Arial" w:eastAsia="等线" w:hAnsi="Arial" w:cs="Arial"/>
          <w:noProof/>
          <w:kern w:val="0"/>
          <w:sz w:val="24"/>
          <w:szCs w:val="24"/>
          <w:lang w:val="en-GB"/>
        </w:rPr>
        <w:t xml:space="preserve"> was the only thing to care about.</w:t>
      </w:r>
      <w:r w:rsidR="005F530C">
        <w:rPr>
          <w:rFonts w:ascii="Arial" w:eastAsia="等线" w:hAnsi="Arial" w:cs="Arial"/>
          <w:noProof/>
          <w:kern w:val="0"/>
          <w:sz w:val="24"/>
          <w:szCs w:val="24"/>
          <w:lang w:val="en-GB"/>
        </w:rPr>
        <w:t xml:space="preserve"> On the other hand, g</w:t>
      </w:r>
      <w:r w:rsidR="005F530C" w:rsidRPr="005F530C">
        <w:rPr>
          <w:rFonts w:ascii="Arial" w:eastAsia="等线" w:hAnsi="Arial" w:cs="Arial"/>
          <w:noProof/>
          <w:kern w:val="0"/>
          <w:sz w:val="24"/>
          <w:szCs w:val="24"/>
          <w:lang w:val="en-GB"/>
        </w:rPr>
        <w:t xml:space="preserve">reater tire flatness </w:t>
      </w:r>
      <w:r w:rsidR="005F530C">
        <w:rPr>
          <w:rFonts w:ascii="Arial" w:eastAsia="等线" w:hAnsi="Arial" w:cs="Arial"/>
          <w:noProof/>
          <w:kern w:val="0"/>
          <w:sz w:val="24"/>
          <w:szCs w:val="24"/>
          <w:lang w:val="en-GB"/>
        </w:rPr>
        <w:t xml:space="preserve">ratio </w:t>
      </w:r>
      <w:r w:rsidR="005F530C" w:rsidRPr="005F530C">
        <w:rPr>
          <w:rFonts w:ascii="Arial" w:eastAsia="等线" w:hAnsi="Arial" w:cs="Arial"/>
          <w:noProof/>
          <w:kern w:val="0"/>
          <w:sz w:val="24"/>
          <w:szCs w:val="24"/>
          <w:lang w:val="en-GB"/>
        </w:rPr>
        <w:t>means better comfort</w:t>
      </w:r>
      <w:r w:rsidR="005F530C">
        <w:rPr>
          <w:rFonts w:ascii="Arial" w:eastAsia="等线" w:hAnsi="Arial" w:cs="Arial"/>
          <w:noProof/>
          <w:kern w:val="0"/>
          <w:sz w:val="24"/>
          <w:szCs w:val="24"/>
          <w:lang w:val="en-GB"/>
        </w:rPr>
        <w:t>:</w:t>
      </w:r>
      <w:r w:rsidR="002F0D50">
        <w:rPr>
          <w:rFonts w:ascii="Arial" w:eastAsia="等线" w:hAnsi="Arial" w:cs="Arial"/>
          <w:noProof/>
          <w:kern w:val="0"/>
          <w:sz w:val="24"/>
          <w:szCs w:val="24"/>
          <w:lang w:val="en-GB"/>
        </w:rPr>
        <w:t xml:space="preserve"> whether Toyota or Triumph had a bigger flatness ratio than Volvo, which means when </w:t>
      </w:r>
      <w:r w:rsidR="002F0D50" w:rsidRPr="002F0D50">
        <w:rPr>
          <w:rFonts w:ascii="Arial" w:eastAsia="等线" w:hAnsi="Arial" w:cs="Arial"/>
          <w:noProof/>
          <w:kern w:val="0"/>
          <w:sz w:val="24"/>
          <w:szCs w:val="24"/>
          <w:lang w:val="en-GB"/>
        </w:rPr>
        <w:t>judged by comfort</w:t>
      </w:r>
      <w:r w:rsidR="002F0D50">
        <w:rPr>
          <w:rFonts w:ascii="Arial" w:eastAsia="等线" w:hAnsi="Arial" w:cs="Arial" w:hint="eastAsia"/>
          <w:noProof/>
          <w:kern w:val="0"/>
          <w:sz w:val="24"/>
          <w:szCs w:val="24"/>
          <w:lang w:val="en-GB"/>
        </w:rPr>
        <w:t>,</w:t>
      </w:r>
      <w:r w:rsidR="002F0D50">
        <w:rPr>
          <w:rFonts w:ascii="Arial" w:eastAsia="等线" w:hAnsi="Arial" w:cs="Arial"/>
          <w:noProof/>
          <w:kern w:val="0"/>
          <w:sz w:val="24"/>
          <w:szCs w:val="24"/>
          <w:lang w:val="en-GB"/>
        </w:rPr>
        <w:t xml:space="preserve"> </w:t>
      </w:r>
      <w:r w:rsidR="002F0D50" w:rsidRPr="002F0D50">
        <w:rPr>
          <w:rFonts w:ascii="Arial" w:eastAsia="等线" w:hAnsi="Arial" w:cs="Arial"/>
          <w:noProof/>
          <w:kern w:val="0"/>
          <w:sz w:val="24"/>
          <w:szCs w:val="24"/>
          <w:lang w:val="en-GB"/>
        </w:rPr>
        <w:t xml:space="preserve">Volvo's tyre performance </w:t>
      </w:r>
      <w:r w:rsidR="002F0D50">
        <w:rPr>
          <w:rFonts w:ascii="Arial" w:eastAsia="等线" w:hAnsi="Arial" w:cs="Arial"/>
          <w:noProof/>
          <w:kern w:val="0"/>
          <w:sz w:val="24"/>
          <w:szCs w:val="24"/>
          <w:lang w:val="en-GB"/>
        </w:rPr>
        <w:t>wa</w:t>
      </w:r>
      <w:r w:rsidR="002F0D50" w:rsidRPr="002F0D50">
        <w:rPr>
          <w:rFonts w:ascii="Arial" w:eastAsia="等线" w:hAnsi="Arial" w:cs="Arial"/>
          <w:noProof/>
          <w:kern w:val="0"/>
          <w:sz w:val="24"/>
          <w:szCs w:val="24"/>
          <w:lang w:val="en-GB"/>
        </w:rPr>
        <w:t>s no longer bright</w:t>
      </w:r>
      <w:r w:rsidR="002F0D50">
        <w:rPr>
          <w:rFonts w:ascii="Arial" w:eastAsia="等线" w:hAnsi="Arial" w:cs="Arial"/>
          <w:noProof/>
          <w:kern w:val="0"/>
          <w:sz w:val="24"/>
          <w:szCs w:val="24"/>
          <w:lang w:val="en-GB"/>
        </w:rPr>
        <w:t>.</w:t>
      </w:r>
    </w:p>
    <w:p w:rsidR="004570CC" w:rsidRDefault="008A310D" w:rsidP="00633A2B">
      <w:pPr>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Furthermore</w:t>
      </w:r>
      <w:r w:rsidR="003F2935">
        <w:rPr>
          <w:rFonts w:ascii="Arial" w:eastAsia="等线" w:hAnsi="Arial" w:cs="Arial"/>
          <w:noProof/>
          <w:kern w:val="0"/>
          <w:sz w:val="24"/>
          <w:szCs w:val="24"/>
          <w:lang w:val="en-GB"/>
        </w:rPr>
        <w:t xml:space="preserve">, the influence of suspension could not be ignored as well. For Toyota and Volvo, both two cars </w:t>
      </w:r>
      <w:r w:rsidR="00D35F28">
        <w:rPr>
          <w:rFonts w:ascii="Arial" w:eastAsia="等线" w:hAnsi="Arial" w:cs="Arial"/>
          <w:noProof/>
          <w:kern w:val="0"/>
          <w:sz w:val="24"/>
          <w:szCs w:val="24"/>
          <w:lang w:val="en-GB"/>
        </w:rPr>
        <w:t xml:space="preserve">had </w:t>
      </w:r>
      <w:r w:rsidR="003F2935">
        <w:rPr>
          <w:rFonts w:ascii="Arial" w:eastAsia="等线" w:hAnsi="Arial" w:cs="Arial"/>
          <w:noProof/>
          <w:kern w:val="0"/>
          <w:sz w:val="24"/>
          <w:szCs w:val="24"/>
          <w:lang w:val="en-GB"/>
        </w:rPr>
        <w:t xml:space="preserve">adopted </w:t>
      </w:r>
      <w:r w:rsidR="003F2935" w:rsidRPr="003F2935">
        <w:rPr>
          <w:rFonts w:ascii="Arial" w:eastAsia="等线" w:hAnsi="Arial" w:cs="Arial"/>
          <w:noProof/>
          <w:kern w:val="0"/>
          <w:sz w:val="24"/>
          <w:szCs w:val="24"/>
        </w:rPr>
        <w:t>MacPherson strut</w:t>
      </w:r>
      <w:r w:rsidR="003F2935">
        <w:rPr>
          <w:rFonts w:ascii="Arial" w:eastAsia="等线" w:hAnsi="Arial" w:cs="Arial"/>
          <w:noProof/>
          <w:kern w:val="0"/>
          <w:sz w:val="24"/>
          <w:szCs w:val="24"/>
        </w:rPr>
        <w:t xml:space="preserve"> at front because it </w:t>
      </w:r>
      <w:r>
        <w:rPr>
          <w:rFonts w:ascii="Arial" w:eastAsia="等线" w:hAnsi="Arial" w:cs="Arial"/>
          <w:noProof/>
          <w:kern w:val="0"/>
          <w:sz w:val="24"/>
          <w:szCs w:val="24"/>
        </w:rPr>
        <w:t>had</w:t>
      </w:r>
      <w:r w:rsidR="003F2935">
        <w:rPr>
          <w:rFonts w:ascii="Arial" w:eastAsia="等线" w:hAnsi="Arial" w:cs="Arial"/>
          <w:noProof/>
          <w:kern w:val="0"/>
          <w:sz w:val="24"/>
          <w:szCs w:val="24"/>
        </w:rPr>
        <w:t xml:space="preserve"> </w:t>
      </w:r>
      <w:r>
        <w:rPr>
          <w:rFonts w:ascii="Arial" w:eastAsia="等线" w:hAnsi="Arial" w:cs="Arial"/>
          <w:noProof/>
          <w:kern w:val="0"/>
          <w:sz w:val="24"/>
          <w:szCs w:val="24"/>
        </w:rPr>
        <w:t>low cost and simple structure. However it also had small transverse stiffness and poor stability as well. In Volvo’s official data, they said that h</w:t>
      </w:r>
      <w:r w:rsidRPr="008A310D">
        <w:rPr>
          <w:rFonts w:ascii="Arial" w:eastAsia="等线" w:hAnsi="Arial" w:cs="Arial"/>
          <w:noProof/>
          <w:kern w:val="0"/>
          <w:sz w:val="24"/>
          <w:szCs w:val="24"/>
        </w:rPr>
        <w:t xml:space="preserve">ydraulic </w:t>
      </w:r>
      <w:r>
        <w:rPr>
          <w:rFonts w:ascii="Arial" w:eastAsia="等线" w:hAnsi="Arial" w:cs="Arial"/>
          <w:noProof/>
          <w:kern w:val="0"/>
          <w:sz w:val="24"/>
          <w:szCs w:val="24"/>
        </w:rPr>
        <w:t>s</w:t>
      </w:r>
      <w:r w:rsidRPr="008A310D">
        <w:rPr>
          <w:rFonts w:ascii="Arial" w:eastAsia="等线" w:hAnsi="Arial" w:cs="Arial"/>
          <w:noProof/>
          <w:kern w:val="0"/>
          <w:sz w:val="24"/>
          <w:szCs w:val="24"/>
        </w:rPr>
        <w:t xml:space="preserve">hock </w:t>
      </w:r>
      <w:r>
        <w:rPr>
          <w:rFonts w:ascii="Arial" w:eastAsia="等线" w:hAnsi="Arial" w:cs="Arial"/>
          <w:noProof/>
          <w:kern w:val="0"/>
          <w:sz w:val="24"/>
          <w:szCs w:val="24"/>
        </w:rPr>
        <w:t>a</w:t>
      </w:r>
      <w:r w:rsidRPr="008A310D">
        <w:rPr>
          <w:rFonts w:ascii="Arial" w:eastAsia="等线" w:hAnsi="Arial" w:cs="Arial"/>
          <w:noProof/>
          <w:kern w:val="0"/>
          <w:sz w:val="24"/>
          <w:szCs w:val="24"/>
        </w:rPr>
        <w:t>bsorbers</w:t>
      </w:r>
      <w:r>
        <w:rPr>
          <w:rFonts w:ascii="Arial" w:eastAsia="等线" w:hAnsi="Arial" w:cs="Arial"/>
          <w:noProof/>
          <w:kern w:val="0"/>
          <w:sz w:val="24"/>
          <w:szCs w:val="24"/>
        </w:rPr>
        <w:t xml:space="preserve"> and</w:t>
      </w:r>
      <w:r w:rsidRPr="008A310D">
        <w:rPr>
          <w:rFonts w:ascii="Arial" w:eastAsia="等线" w:hAnsi="Arial" w:cs="Arial"/>
          <w:noProof/>
          <w:kern w:val="0"/>
          <w:sz w:val="24"/>
          <w:szCs w:val="24"/>
        </w:rPr>
        <w:t xml:space="preserve"> </w:t>
      </w:r>
      <w:r>
        <w:rPr>
          <w:rFonts w:ascii="Arial" w:eastAsia="等线" w:hAnsi="Arial" w:cs="Arial"/>
          <w:noProof/>
          <w:kern w:val="0"/>
          <w:sz w:val="24"/>
          <w:szCs w:val="24"/>
        </w:rPr>
        <w:t>s</w:t>
      </w:r>
      <w:r w:rsidRPr="008A310D">
        <w:rPr>
          <w:rFonts w:ascii="Arial" w:eastAsia="等线" w:hAnsi="Arial" w:cs="Arial"/>
          <w:noProof/>
          <w:kern w:val="0"/>
          <w:sz w:val="24"/>
          <w:szCs w:val="24"/>
        </w:rPr>
        <w:t xml:space="preserve">tabilizer </w:t>
      </w:r>
      <w:r>
        <w:rPr>
          <w:rFonts w:ascii="Arial" w:eastAsia="等线" w:hAnsi="Arial" w:cs="Arial"/>
          <w:noProof/>
          <w:kern w:val="0"/>
          <w:sz w:val="24"/>
          <w:szCs w:val="24"/>
        </w:rPr>
        <w:t>b</w:t>
      </w:r>
      <w:r w:rsidRPr="008A310D">
        <w:rPr>
          <w:rFonts w:ascii="Arial" w:eastAsia="等线" w:hAnsi="Arial" w:cs="Arial"/>
          <w:noProof/>
          <w:kern w:val="0"/>
          <w:sz w:val="24"/>
          <w:szCs w:val="24"/>
        </w:rPr>
        <w:t>ar</w:t>
      </w:r>
      <w:r>
        <w:rPr>
          <w:rFonts w:ascii="Arial" w:eastAsia="等线" w:hAnsi="Arial" w:cs="Arial"/>
          <w:noProof/>
          <w:kern w:val="0"/>
          <w:sz w:val="24"/>
          <w:szCs w:val="24"/>
        </w:rPr>
        <w:t xml:space="preserve"> </w:t>
      </w:r>
      <w:r w:rsidR="00E47F87">
        <w:rPr>
          <w:rFonts w:ascii="Arial" w:eastAsia="等线" w:hAnsi="Arial" w:cs="Arial"/>
          <w:noProof/>
          <w:kern w:val="0"/>
          <w:sz w:val="24"/>
          <w:szCs w:val="24"/>
        </w:rPr>
        <w:t xml:space="preserve">were used </w:t>
      </w:r>
      <w:r w:rsidR="008D6BF3">
        <w:rPr>
          <w:rFonts w:ascii="Arial" w:eastAsia="等线" w:hAnsi="Arial" w:cs="Arial"/>
          <w:noProof/>
          <w:kern w:val="0"/>
          <w:sz w:val="24"/>
          <w:szCs w:val="24"/>
        </w:rPr>
        <w:t xml:space="preserve">in order </w:t>
      </w:r>
      <w:r>
        <w:rPr>
          <w:rFonts w:ascii="Arial" w:eastAsia="等线" w:hAnsi="Arial" w:cs="Arial"/>
          <w:noProof/>
          <w:kern w:val="0"/>
          <w:sz w:val="24"/>
          <w:szCs w:val="24"/>
        </w:rPr>
        <w:t>to overcome the drawbacks.</w:t>
      </w:r>
    </w:p>
    <w:p w:rsidR="004570CC" w:rsidRDefault="00D35F28" w:rsidP="00633A2B">
      <w:pPr>
        <w:rPr>
          <w:rFonts w:ascii="Arial" w:eastAsia="等线" w:hAnsi="Arial" w:cs="Arial"/>
          <w:noProof/>
          <w:kern w:val="0"/>
          <w:sz w:val="24"/>
          <w:szCs w:val="24"/>
          <w:lang w:val="en-GB"/>
        </w:rPr>
      </w:pPr>
      <w:r w:rsidRPr="00D35F28">
        <w:rPr>
          <w:rFonts w:ascii="Arial" w:eastAsia="等线" w:hAnsi="Arial" w:cs="Arial"/>
          <w:noProof/>
          <w:kern w:val="0"/>
          <w:sz w:val="24"/>
          <w:szCs w:val="24"/>
          <w:lang w:val="en-GB"/>
        </w:rPr>
        <w:t>However, in the treatment of the rear suspension, Toyota ha</w:t>
      </w:r>
      <w:r>
        <w:rPr>
          <w:rFonts w:ascii="Arial" w:eastAsia="等线" w:hAnsi="Arial" w:cs="Arial"/>
          <w:noProof/>
          <w:kern w:val="0"/>
          <w:sz w:val="24"/>
          <w:szCs w:val="24"/>
          <w:lang w:val="en-GB"/>
        </w:rPr>
        <w:t>d</w:t>
      </w:r>
      <w:r w:rsidRPr="00D35F28">
        <w:rPr>
          <w:rFonts w:ascii="Arial" w:eastAsia="等线" w:hAnsi="Arial" w:cs="Arial"/>
          <w:noProof/>
          <w:kern w:val="0"/>
          <w:sz w:val="24"/>
          <w:szCs w:val="24"/>
          <w:lang w:val="en-GB"/>
        </w:rPr>
        <w:t xml:space="preserve"> adopted a simpler and lower-cost tor</w:t>
      </w:r>
      <w:r>
        <w:rPr>
          <w:rFonts w:ascii="Arial" w:eastAsia="等线" w:hAnsi="Arial" w:cs="Arial"/>
          <w:noProof/>
          <w:kern w:val="0"/>
          <w:sz w:val="24"/>
          <w:szCs w:val="24"/>
          <w:lang w:val="en-GB"/>
        </w:rPr>
        <w:t>sion</w:t>
      </w:r>
      <w:r w:rsidRPr="00D35F28">
        <w:rPr>
          <w:rFonts w:ascii="Arial" w:eastAsia="等线" w:hAnsi="Arial" w:cs="Arial"/>
          <w:noProof/>
          <w:kern w:val="0"/>
          <w:sz w:val="24"/>
          <w:szCs w:val="24"/>
          <w:lang w:val="en-GB"/>
        </w:rPr>
        <w:t xml:space="preserve"> beam suspension</w:t>
      </w:r>
      <w:r>
        <w:rPr>
          <w:rFonts w:ascii="Arial" w:eastAsia="等线" w:hAnsi="Arial" w:cs="Arial"/>
          <w:noProof/>
          <w:kern w:val="0"/>
          <w:sz w:val="24"/>
          <w:szCs w:val="24"/>
          <w:lang w:val="en-GB"/>
        </w:rPr>
        <w:t xml:space="preserve">. </w:t>
      </w:r>
      <w:r w:rsidR="0053248F">
        <w:rPr>
          <w:rFonts w:ascii="Arial" w:eastAsia="等线" w:hAnsi="Arial" w:cs="Arial"/>
          <w:noProof/>
          <w:kern w:val="0"/>
          <w:sz w:val="24"/>
          <w:szCs w:val="24"/>
          <w:lang w:val="en-GB"/>
        </w:rPr>
        <w:t xml:space="preserve">Although it had better bearing capacity, the limit of the compression stroke of the spiral spring of the torsional beam suspension was limited by the torsional beam so that it became difficult to control the roll of the body. Inversely, the independent suspension in Volvo </w:t>
      </w:r>
      <w:r w:rsidR="00FD2814">
        <w:rPr>
          <w:rFonts w:ascii="Arial" w:eastAsia="等线" w:hAnsi="Arial" w:cs="Arial"/>
          <w:noProof/>
          <w:kern w:val="0"/>
          <w:sz w:val="24"/>
          <w:szCs w:val="24"/>
          <w:lang w:val="en-GB"/>
        </w:rPr>
        <w:t>was more expensive and complicated, but it increased the floor performance of tires, which could improve the grip to improve the maneuverability and comfort of the vehicle.</w:t>
      </w:r>
    </w:p>
    <w:p w:rsidR="00FD2814" w:rsidRDefault="00850300" w:rsidP="00633A2B">
      <w:pPr>
        <w:rPr>
          <w:rFonts w:ascii="Arial" w:eastAsia="等线" w:hAnsi="Arial" w:cs="Arial"/>
          <w:noProof/>
          <w:kern w:val="0"/>
          <w:sz w:val="24"/>
          <w:szCs w:val="24"/>
          <w:lang w:val="en-GB"/>
        </w:rPr>
      </w:pPr>
      <w:r>
        <w:rPr>
          <w:rFonts w:ascii="Arial" w:eastAsia="等线" w:hAnsi="Arial" w:cs="Arial" w:hint="eastAsia"/>
          <w:noProof/>
          <w:kern w:val="0"/>
          <w:sz w:val="24"/>
          <w:szCs w:val="24"/>
          <w:lang w:val="en-GB"/>
        </w:rPr>
        <w:t>S</w:t>
      </w:r>
      <w:r>
        <w:rPr>
          <w:rFonts w:ascii="Arial" w:eastAsia="等线" w:hAnsi="Arial" w:cs="Arial"/>
          <w:noProof/>
          <w:kern w:val="0"/>
          <w:sz w:val="24"/>
          <w:szCs w:val="24"/>
          <w:lang w:val="en-GB"/>
        </w:rPr>
        <w:t>uspension mounted on a motorcycle had totally different construction. For Triumph</w:t>
      </w:r>
      <w:r w:rsidR="00375FF3">
        <w:rPr>
          <w:rFonts w:ascii="Arial" w:eastAsia="等线" w:hAnsi="Arial" w:cs="Arial"/>
          <w:noProof/>
          <w:kern w:val="0"/>
          <w:sz w:val="24"/>
          <w:szCs w:val="24"/>
          <w:lang w:val="en-GB"/>
        </w:rPr>
        <w:t>’</w:t>
      </w:r>
      <w:r>
        <w:rPr>
          <w:rFonts w:ascii="Arial" w:eastAsia="等线" w:hAnsi="Arial" w:cs="Arial"/>
          <w:noProof/>
          <w:kern w:val="0"/>
          <w:sz w:val="24"/>
          <w:szCs w:val="24"/>
          <w:lang w:val="en-GB"/>
        </w:rPr>
        <w:t xml:space="preserve">s </w:t>
      </w:r>
      <w:r w:rsidRPr="00850300">
        <w:rPr>
          <w:rFonts w:ascii="Arial" w:eastAsia="等线" w:hAnsi="Arial" w:cs="Arial"/>
          <w:noProof/>
          <w:kern w:val="0"/>
          <w:sz w:val="24"/>
          <w:szCs w:val="24"/>
        </w:rPr>
        <w:t>upside down forks</w:t>
      </w:r>
      <w:r w:rsidRPr="00850300">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front suspension, although the cost was more expensive than the vertical front forks, it</w:t>
      </w:r>
      <w:r w:rsidR="005875E5">
        <w:rPr>
          <w:rFonts w:ascii="Arial" w:eastAsia="等线" w:hAnsi="Arial" w:cs="Arial"/>
          <w:noProof/>
          <w:kern w:val="0"/>
          <w:sz w:val="24"/>
          <w:szCs w:val="24"/>
          <w:lang w:val="en-GB"/>
        </w:rPr>
        <w:t xml:space="preserve"> was helpful to</w:t>
      </w:r>
      <w:r>
        <w:rPr>
          <w:rFonts w:ascii="Arial" w:eastAsia="等线" w:hAnsi="Arial" w:cs="Arial"/>
          <w:noProof/>
          <w:kern w:val="0"/>
          <w:sz w:val="24"/>
          <w:szCs w:val="24"/>
          <w:lang w:val="en-GB"/>
        </w:rPr>
        <w:t xml:space="preserve"> reduce the</w:t>
      </w:r>
      <w:r w:rsidR="005875E5">
        <w:rPr>
          <w:rFonts w:ascii="Arial" w:eastAsia="等线" w:hAnsi="Arial" w:cs="Arial"/>
          <w:noProof/>
          <w:kern w:val="0"/>
          <w:sz w:val="24"/>
          <w:szCs w:val="24"/>
          <w:lang w:val="en-GB"/>
        </w:rPr>
        <w:t xml:space="preserve"> unsprung weight and increase torsional rigidity so that it ma</w:t>
      </w:r>
      <w:r w:rsidR="00375FF3">
        <w:rPr>
          <w:rFonts w:ascii="Arial" w:eastAsia="等线" w:hAnsi="Arial" w:cs="Arial"/>
          <w:noProof/>
          <w:kern w:val="0"/>
          <w:sz w:val="24"/>
          <w:szCs w:val="24"/>
          <w:lang w:val="en-GB"/>
        </w:rPr>
        <w:t>de</w:t>
      </w:r>
      <w:r w:rsidR="005875E5">
        <w:rPr>
          <w:rFonts w:ascii="Arial" w:eastAsia="等线" w:hAnsi="Arial" w:cs="Arial"/>
          <w:noProof/>
          <w:kern w:val="0"/>
          <w:sz w:val="24"/>
          <w:szCs w:val="24"/>
          <w:lang w:val="en-GB"/>
        </w:rPr>
        <w:t xml:space="preserve"> the motorcycle lighter and more sensitive to control. For </w:t>
      </w:r>
      <w:r w:rsidR="005875E5" w:rsidRPr="005875E5">
        <w:rPr>
          <w:rFonts w:ascii="Arial" w:eastAsia="等线" w:hAnsi="Arial" w:cs="Arial"/>
          <w:noProof/>
          <w:kern w:val="0"/>
          <w:sz w:val="24"/>
          <w:szCs w:val="24"/>
        </w:rPr>
        <w:t>monoshock</w:t>
      </w:r>
      <w:r w:rsidR="005875E5">
        <w:rPr>
          <w:rFonts w:ascii="Arial" w:eastAsia="等线" w:hAnsi="Arial" w:cs="Arial"/>
          <w:noProof/>
          <w:kern w:val="0"/>
          <w:sz w:val="24"/>
          <w:szCs w:val="24"/>
        </w:rPr>
        <w:t xml:space="preserve"> rear suspension,</w:t>
      </w:r>
      <w:r w:rsidR="00375FF3">
        <w:rPr>
          <w:rFonts w:ascii="Arial" w:eastAsia="等线" w:hAnsi="Arial" w:cs="Arial"/>
          <w:noProof/>
          <w:kern w:val="0"/>
          <w:sz w:val="24"/>
          <w:szCs w:val="24"/>
        </w:rPr>
        <w:t xml:space="preserve"> with the help of </w:t>
      </w:r>
      <w:r w:rsidR="00375FF3" w:rsidRPr="00375FF3">
        <w:rPr>
          <w:rFonts w:ascii="Arial" w:eastAsia="等线" w:hAnsi="Arial" w:cs="Arial"/>
          <w:noProof/>
          <w:kern w:val="0"/>
          <w:sz w:val="24"/>
          <w:szCs w:val="24"/>
        </w:rPr>
        <w:t>remote oil reservoir, hydraulically adjustable preload</w:t>
      </w:r>
      <w:r w:rsidR="00375FF3">
        <w:rPr>
          <w:rFonts w:ascii="Arial" w:eastAsia="等线" w:hAnsi="Arial" w:cs="Arial"/>
          <w:noProof/>
          <w:kern w:val="0"/>
          <w:sz w:val="24"/>
          <w:szCs w:val="24"/>
        </w:rPr>
        <w:t xml:space="preserve"> and </w:t>
      </w:r>
      <w:r w:rsidR="00375FF3" w:rsidRPr="00375FF3">
        <w:rPr>
          <w:rFonts w:ascii="Arial" w:eastAsia="等线" w:hAnsi="Arial" w:cs="Arial"/>
          <w:noProof/>
          <w:kern w:val="0"/>
          <w:sz w:val="24"/>
          <w:szCs w:val="24"/>
        </w:rPr>
        <w:t>rebound damping adjustment</w:t>
      </w:r>
      <w:r w:rsidR="00375FF3">
        <w:rPr>
          <w:rFonts w:ascii="Arial" w:eastAsia="等线" w:hAnsi="Arial" w:cs="Arial"/>
          <w:noProof/>
          <w:kern w:val="0"/>
          <w:sz w:val="24"/>
          <w:szCs w:val="24"/>
        </w:rPr>
        <w:t>, not only handling, but also comfort had been improved.</w:t>
      </w:r>
    </w:p>
    <w:p w:rsidR="003709A2" w:rsidRPr="00B34B05" w:rsidRDefault="003709A2" w:rsidP="003709A2">
      <w:pPr>
        <w:pStyle w:val="a4"/>
        <w:numPr>
          <w:ilvl w:val="0"/>
          <w:numId w:val="6"/>
        </w:numPr>
        <w:ind w:firstLineChars="0"/>
        <w:rPr>
          <w:rFonts w:ascii="Arial" w:eastAsia="等线" w:hAnsi="Arial" w:cs="Arial"/>
          <w:noProof/>
          <w:color w:val="4472C4" w:themeColor="accent1"/>
          <w:kern w:val="0"/>
          <w:sz w:val="36"/>
          <w:szCs w:val="36"/>
          <w:lang w:val="en-GB"/>
        </w:rPr>
      </w:pPr>
      <w:r w:rsidRPr="003709A2">
        <w:rPr>
          <w:rFonts w:ascii="Arial" w:eastAsia="等线" w:hAnsi="Arial" w:cs="Arial"/>
          <w:noProof/>
          <w:color w:val="4472C4" w:themeColor="accent1"/>
          <w:kern w:val="0"/>
          <w:sz w:val="36"/>
          <w:szCs w:val="36"/>
          <w:lang w:val="en-GB"/>
        </w:rPr>
        <w:t xml:space="preserve">Ideal vehicle model for </w:t>
      </w:r>
      <w:r w:rsidRPr="003709A2">
        <w:rPr>
          <w:rFonts w:ascii="Arial" w:eastAsia="等线" w:hAnsi="Arial" w:cs="Arial"/>
          <w:noProof/>
          <w:color w:val="4472C4" w:themeColor="accent1"/>
          <w:kern w:val="0"/>
          <w:sz w:val="36"/>
          <w:szCs w:val="36"/>
        </w:rPr>
        <w:t>60km daily commute</w:t>
      </w:r>
    </w:p>
    <w:p w:rsidR="004570CC" w:rsidRPr="003709A2" w:rsidRDefault="00634388" w:rsidP="00633A2B">
      <w:pPr>
        <w:rPr>
          <w:rFonts w:ascii="Arial" w:eastAsia="等线" w:hAnsi="Arial" w:cs="Arial"/>
          <w:noProof/>
          <w:kern w:val="0"/>
          <w:sz w:val="24"/>
          <w:szCs w:val="24"/>
          <w:lang w:val="en-GB"/>
        </w:rPr>
      </w:pPr>
      <w:r>
        <w:rPr>
          <w:rFonts w:ascii="Arial" w:eastAsia="等线" w:hAnsi="Arial" w:cs="Arial"/>
          <w:noProof/>
          <w:kern w:val="0"/>
          <w:sz w:val="24"/>
          <w:szCs w:val="24"/>
          <w:lang w:val="en-GB"/>
        </w:rPr>
        <w:t>After the comparison between 3 vehicles, Toyota Aygo was chosen to be the start point to model</w:t>
      </w:r>
      <w:r w:rsidR="00957A80">
        <w:rPr>
          <w:rFonts w:ascii="Arial" w:eastAsia="等线" w:hAnsi="Arial" w:cs="Arial"/>
          <w:noProof/>
          <w:kern w:val="0"/>
          <w:sz w:val="24"/>
          <w:szCs w:val="24"/>
          <w:lang w:val="en-GB"/>
        </w:rPr>
        <w:t xml:space="preserve"> an</w:t>
      </w:r>
      <w:r>
        <w:rPr>
          <w:rFonts w:ascii="Arial" w:eastAsia="等线" w:hAnsi="Arial" w:cs="Arial"/>
          <w:noProof/>
          <w:kern w:val="0"/>
          <w:sz w:val="24"/>
          <w:szCs w:val="24"/>
          <w:lang w:val="en-GB"/>
        </w:rPr>
        <w:t xml:space="preserve"> ideal vehicle. It was fuel-efficient, small enough to drive</w:t>
      </w:r>
      <w:r w:rsidR="00213B66">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or park in city center</w:t>
      </w:r>
      <w:r w:rsidR="0028226B">
        <w:rPr>
          <w:rFonts w:ascii="Arial" w:eastAsia="等线" w:hAnsi="Arial" w:cs="Arial"/>
          <w:noProof/>
          <w:kern w:val="0"/>
          <w:sz w:val="24"/>
          <w:szCs w:val="24"/>
          <w:lang w:val="en-GB"/>
        </w:rPr>
        <w:t>,</w:t>
      </w:r>
      <w:r>
        <w:rPr>
          <w:rFonts w:ascii="Arial" w:eastAsia="等线" w:hAnsi="Arial" w:cs="Arial"/>
          <w:noProof/>
          <w:kern w:val="0"/>
          <w:sz w:val="24"/>
          <w:szCs w:val="24"/>
          <w:lang w:val="en-GB"/>
        </w:rPr>
        <w:t xml:space="preserve"> cheap to maintain</w:t>
      </w:r>
      <w:r w:rsidR="0028226B">
        <w:rPr>
          <w:rFonts w:ascii="Arial" w:eastAsia="等线" w:hAnsi="Arial" w:cs="Arial"/>
          <w:noProof/>
          <w:kern w:val="0"/>
          <w:sz w:val="24"/>
          <w:szCs w:val="24"/>
          <w:lang w:val="en-GB"/>
        </w:rPr>
        <w:t xml:space="preserve"> and usable in bad weather</w:t>
      </w:r>
      <w:r>
        <w:rPr>
          <w:rFonts w:ascii="Arial" w:eastAsia="等线" w:hAnsi="Arial" w:cs="Arial"/>
          <w:noProof/>
          <w:kern w:val="0"/>
          <w:sz w:val="24"/>
          <w:szCs w:val="24"/>
          <w:lang w:val="en-GB"/>
        </w:rPr>
        <w:t>.</w:t>
      </w:r>
    </w:p>
    <w:p w:rsidR="00945227" w:rsidRDefault="00950AD6" w:rsidP="00945227">
      <w:pPr>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original powertrain of the car was economical but not </w:t>
      </w:r>
      <w:r w:rsidR="00957091">
        <w:rPr>
          <w:rFonts w:ascii="Arial" w:eastAsia="等线" w:hAnsi="Arial" w:cs="Arial"/>
          <w:noProof/>
          <w:kern w:val="0"/>
          <w:sz w:val="24"/>
          <w:szCs w:val="24"/>
          <w:lang w:val="en-GB"/>
        </w:rPr>
        <w:t xml:space="preserve">powerful and </w:t>
      </w:r>
      <w:r>
        <w:rPr>
          <w:rFonts w:ascii="Arial" w:eastAsia="等线" w:hAnsi="Arial" w:cs="Arial"/>
          <w:noProof/>
          <w:kern w:val="0"/>
          <w:sz w:val="24"/>
          <w:szCs w:val="24"/>
          <w:lang w:val="en-GB"/>
        </w:rPr>
        <w:t>efficient</w:t>
      </w:r>
      <w:r w:rsidR="00957A80">
        <w:rPr>
          <w:rFonts w:ascii="Arial" w:eastAsia="等线" w:hAnsi="Arial" w:cs="Arial"/>
          <w:noProof/>
          <w:kern w:val="0"/>
          <w:sz w:val="24"/>
          <w:szCs w:val="24"/>
          <w:lang w:val="en-GB"/>
        </w:rPr>
        <w:t xml:space="preserve"> enough.</w:t>
      </w:r>
      <w:r w:rsidR="005C4E3E">
        <w:rPr>
          <w:rFonts w:ascii="Arial" w:eastAsia="等线" w:hAnsi="Arial" w:cs="Arial"/>
          <w:noProof/>
          <w:kern w:val="0"/>
          <w:sz w:val="24"/>
          <w:szCs w:val="24"/>
          <w:lang w:val="en-GB"/>
        </w:rPr>
        <w:t xml:space="preserve"> The alternative solution </w:t>
      </w:r>
      <w:r w:rsidR="00686B2C">
        <w:rPr>
          <w:rFonts w:ascii="Arial" w:eastAsia="等线" w:hAnsi="Arial" w:cs="Arial"/>
          <w:noProof/>
          <w:kern w:val="0"/>
          <w:sz w:val="24"/>
          <w:szCs w:val="24"/>
          <w:lang w:val="en-GB"/>
        </w:rPr>
        <w:t>was</w:t>
      </w:r>
      <w:r w:rsidR="005C4E3E">
        <w:rPr>
          <w:rFonts w:ascii="Arial" w:eastAsia="等线" w:hAnsi="Arial" w:cs="Arial"/>
          <w:noProof/>
          <w:kern w:val="0"/>
          <w:sz w:val="24"/>
          <w:szCs w:val="24"/>
          <w:lang w:val="en-GB"/>
        </w:rPr>
        <w:t xml:space="preserve"> a Toyota Hybrid System (THS) which</w:t>
      </w:r>
      <w:r w:rsidR="00957091">
        <w:rPr>
          <w:rFonts w:ascii="Arial" w:eastAsia="等线" w:hAnsi="Arial" w:cs="Arial"/>
          <w:noProof/>
          <w:kern w:val="0"/>
          <w:sz w:val="24"/>
          <w:szCs w:val="24"/>
          <w:lang w:val="en-GB"/>
        </w:rPr>
        <w:t xml:space="preserve"> mainly consisted of two motors</w:t>
      </w:r>
      <w:r w:rsidR="0060113C">
        <w:rPr>
          <w:rFonts w:ascii="Arial" w:eastAsia="等线" w:hAnsi="Arial" w:cs="Arial"/>
          <w:noProof/>
          <w:kern w:val="0"/>
          <w:sz w:val="24"/>
          <w:szCs w:val="24"/>
          <w:lang w:val="en-GB"/>
        </w:rPr>
        <w:t xml:space="preserve"> (including generator)</w:t>
      </w:r>
      <w:r w:rsidR="00957091">
        <w:rPr>
          <w:rFonts w:ascii="Arial" w:eastAsia="等线" w:hAnsi="Arial" w:cs="Arial"/>
          <w:noProof/>
          <w:kern w:val="0"/>
          <w:sz w:val="24"/>
          <w:szCs w:val="24"/>
          <w:lang w:val="en-GB"/>
        </w:rPr>
        <w:t>, an engine and a set of power distribution devices</w:t>
      </w:r>
      <w:r w:rsidR="004F21D5">
        <w:rPr>
          <w:rFonts w:ascii="Arial" w:eastAsia="等线" w:hAnsi="Arial" w:cs="Arial"/>
          <w:noProof/>
          <w:kern w:val="0"/>
          <w:sz w:val="24"/>
          <w:szCs w:val="24"/>
          <w:lang w:val="en-GB"/>
        </w:rPr>
        <w:t>.</w:t>
      </w:r>
    </w:p>
    <w:p w:rsidR="00945227" w:rsidRDefault="00945227" w:rsidP="00945227">
      <w:pPr>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14:anchorId="0442B5B5">
            <wp:extent cx="5036820" cy="2550250"/>
            <wp:effectExtent l="0" t="0" r="0" b="254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53290" cy="2558589"/>
                    </a:xfrm>
                    <a:prstGeom prst="rect">
                      <a:avLst/>
                    </a:prstGeom>
                    <a:noFill/>
                  </pic:spPr>
                </pic:pic>
              </a:graphicData>
            </a:graphic>
          </wp:inline>
        </w:drawing>
      </w:r>
    </w:p>
    <w:p w:rsidR="00945227" w:rsidRDefault="00945227" w:rsidP="00945227">
      <w:pPr>
        <w:jc w:val="center"/>
        <w:rPr>
          <w:rFonts w:ascii="Arial" w:eastAsia="等线" w:hAnsi="Arial" w:cs="Arial" w:hint="eastAsia"/>
          <w:noProof/>
          <w:kern w:val="0"/>
          <w:sz w:val="24"/>
          <w:szCs w:val="24"/>
          <w:lang w:val="en-GB"/>
        </w:rPr>
      </w:pPr>
      <w:r w:rsidRPr="00345E52">
        <w:rPr>
          <w:rFonts w:ascii="Arial" w:eastAsia="等线" w:hAnsi="Arial" w:cs="Arial"/>
          <w:i/>
          <w:iCs/>
          <w:noProof/>
          <w:kern w:val="0"/>
          <w:szCs w:val="21"/>
          <w:lang w:val="en-GB"/>
        </w:rPr>
        <w:t xml:space="preserve">Figure </w:t>
      </w:r>
      <w:r>
        <w:rPr>
          <w:rFonts w:ascii="Arial" w:eastAsia="等线" w:hAnsi="Arial" w:cs="Arial"/>
          <w:i/>
          <w:iCs/>
          <w:noProof/>
          <w:kern w:val="0"/>
          <w:szCs w:val="21"/>
          <w:lang w:val="en-GB"/>
        </w:rPr>
        <w:t>5</w:t>
      </w:r>
      <w:r w:rsidRPr="00345E52">
        <w:rPr>
          <w:rFonts w:ascii="Arial" w:eastAsia="等线" w:hAnsi="Arial" w:cs="Arial"/>
          <w:i/>
          <w:iCs/>
          <w:noProof/>
          <w:kern w:val="0"/>
          <w:szCs w:val="21"/>
          <w:lang w:val="en-GB"/>
        </w:rPr>
        <w:t xml:space="preserve">  </w:t>
      </w:r>
      <w:r>
        <w:rPr>
          <w:rFonts w:ascii="Arial" w:eastAsia="等线" w:hAnsi="Arial" w:cs="Arial"/>
          <w:i/>
          <w:iCs/>
          <w:noProof/>
          <w:kern w:val="0"/>
          <w:szCs w:val="21"/>
          <w:lang w:val="en-GB"/>
        </w:rPr>
        <w:t>The structure of THS</w:t>
      </w:r>
    </w:p>
    <w:p w:rsidR="00945227" w:rsidRDefault="004F21D5" w:rsidP="00945227">
      <w:pPr>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 xml:space="preserve">The </w:t>
      </w:r>
      <w:r w:rsidR="0037537F">
        <w:rPr>
          <w:rFonts w:ascii="Arial" w:eastAsia="等线" w:hAnsi="Arial" w:cs="Arial"/>
          <w:noProof/>
          <w:kern w:val="0"/>
          <w:sz w:val="24"/>
          <w:szCs w:val="24"/>
          <w:lang w:val="en-GB"/>
        </w:rPr>
        <w:t>power control unit (PCU) would</w:t>
      </w:r>
      <w:r w:rsidR="00251ADE">
        <w:rPr>
          <w:rFonts w:ascii="Arial" w:eastAsia="等线" w:hAnsi="Arial" w:cs="Arial"/>
          <w:noProof/>
          <w:kern w:val="0"/>
          <w:sz w:val="24"/>
          <w:szCs w:val="24"/>
          <w:lang w:val="en-GB"/>
        </w:rPr>
        <w:t xml:space="preserve"> rely on complex calculations to make engine and motors working together. </w:t>
      </w:r>
      <w:r w:rsidR="00945227">
        <w:rPr>
          <w:rFonts w:ascii="Arial" w:eastAsia="等线" w:hAnsi="Arial" w:cs="Arial"/>
          <w:noProof/>
          <w:kern w:val="0"/>
          <w:sz w:val="24"/>
          <w:szCs w:val="24"/>
          <w:lang w:val="en-GB"/>
        </w:rPr>
        <w:t>While in cruising condition, THS provided most of the power source by electric motor which had larger and more direct touque. When the car was in high speed, engine would act as the protagonist to provide a stable power output platform, at which time the motor was mostly auxiliary output.</w:t>
      </w:r>
    </w:p>
    <w:p w:rsidR="00945227" w:rsidRDefault="00945227" w:rsidP="00945227">
      <w:pPr>
        <w:rPr>
          <w:rFonts w:ascii="Arial" w:eastAsia="等线" w:hAnsi="Arial" w:cs="Arial"/>
          <w:noProof/>
          <w:kern w:val="0"/>
          <w:sz w:val="24"/>
          <w:szCs w:val="24"/>
          <w:lang w:val="en-GB"/>
        </w:rPr>
      </w:pPr>
      <w:r>
        <w:rPr>
          <w:rFonts w:ascii="Arial" w:eastAsia="等线" w:hAnsi="Arial" w:cs="Arial"/>
          <w:noProof/>
          <w:kern w:val="0"/>
          <w:sz w:val="24"/>
          <w:szCs w:val="24"/>
          <w:lang w:val="en-GB"/>
        </w:rPr>
        <w:t>The output energy would more than the vehicle need w</w:t>
      </w:r>
      <w:r w:rsidRPr="008320B0">
        <w:rPr>
          <w:rFonts w:ascii="Arial" w:eastAsia="等线" w:hAnsi="Arial" w:cs="Arial"/>
          <w:noProof/>
          <w:kern w:val="0"/>
          <w:sz w:val="24"/>
          <w:szCs w:val="24"/>
          <w:lang w:val="en-GB"/>
        </w:rPr>
        <w:t>hen engine was in high rev</w:t>
      </w:r>
      <w:r>
        <w:rPr>
          <w:rFonts w:ascii="Arial" w:eastAsia="等线" w:hAnsi="Arial" w:cs="Arial"/>
          <w:noProof/>
          <w:kern w:val="0"/>
          <w:sz w:val="24"/>
          <w:szCs w:val="24"/>
          <w:lang w:val="en-GB"/>
        </w:rPr>
        <w:t>s. The extra power would be transferred through engine, power split device, generator and PCU to store in battery.</w:t>
      </w:r>
    </w:p>
    <w:p w:rsidR="00945227" w:rsidRDefault="00945227" w:rsidP="00945227">
      <w:pPr>
        <w:rPr>
          <w:rFonts w:ascii="Arial" w:eastAsia="等线" w:hAnsi="Arial" w:cs="Arial"/>
          <w:noProof/>
          <w:kern w:val="0"/>
          <w:sz w:val="24"/>
          <w:szCs w:val="24"/>
          <w:lang w:val="en-GB"/>
        </w:rPr>
      </w:pPr>
      <w:r>
        <w:rPr>
          <w:rFonts w:ascii="Arial" w:eastAsia="等线" w:hAnsi="Arial" w:cs="Arial"/>
          <w:noProof/>
          <w:kern w:val="0"/>
          <w:sz w:val="24"/>
          <w:szCs w:val="24"/>
          <w:lang w:val="en-GB"/>
        </w:rPr>
        <w:t>The motor would be driven by wheels when vehicle slowing down or braking. At that time the motor would be used as a generator. The energy stored in battery would help to drive the vehicle while overtaking or climbing.</w:t>
      </w:r>
    </w:p>
    <w:p w:rsidR="0037537F" w:rsidRDefault="00E34E9A" w:rsidP="00633A2B">
      <w:pPr>
        <w:rPr>
          <w:rFonts w:ascii="Arial" w:eastAsia="等线" w:hAnsi="Arial" w:cs="Arial"/>
          <w:noProof/>
          <w:kern w:val="0"/>
          <w:sz w:val="24"/>
          <w:szCs w:val="24"/>
          <w:lang w:val="en-GB"/>
        </w:rPr>
      </w:pPr>
      <w:r>
        <w:rPr>
          <w:rFonts w:ascii="Arial" w:eastAsia="等线" w:hAnsi="Arial" w:cs="Arial"/>
          <w:noProof/>
          <w:kern w:val="0"/>
          <w:sz w:val="24"/>
          <w:szCs w:val="24"/>
          <w:lang w:val="en-GB"/>
        </w:rPr>
        <w:t>T</w:t>
      </w:r>
      <w:r w:rsidR="007A4897">
        <w:rPr>
          <w:rFonts w:ascii="Arial" w:eastAsia="等线" w:hAnsi="Arial" w:cs="Arial"/>
          <w:noProof/>
          <w:kern w:val="0"/>
          <w:sz w:val="24"/>
          <w:szCs w:val="24"/>
          <w:lang w:val="en-GB"/>
        </w:rPr>
        <w:t xml:space="preserve">o make the </w:t>
      </w:r>
      <w:r w:rsidR="00330934">
        <w:rPr>
          <w:rFonts w:ascii="Arial" w:eastAsia="等线" w:hAnsi="Arial" w:cs="Arial"/>
          <w:noProof/>
          <w:kern w:val="0"/>
          <w:sz w:val="24"/>
          <w:szCs w:val="24"/>
          <w:lang w:val="en-GB"/>
        </w:rPr>
        <w:t>entire system</w:t>
      </w:r>
      <w:r w:rsidR="007A4897">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 xml:space="preserve">work </w:t>
      </w:r>
      <w:r w:rsidR="007A4897">
        <w:rPr>
          <w:rFonts w:ascii="Arial" w:eastAsia="等线" w:hAnsi="Arial" w:cs="Arial"/>
          <w:noProof/>
          <w:kern w:val="0"/>
          <w:sz w:val="24"/>
          <w:szCs w:val="24"/>
          <w:lang w:val="en-GB"/>
        </w:rPr>
        <w:t>smooth</w:t>
      </w:r>
      <w:r>
        <w:rPr>
          <w:rFonts w:ascii="Arial" w:eastAsia="等线" w:hAnsi="Arial" w:cs="Arial"/>
          <w:noProof/>
          <w:kern w:val="0"/>
          <w:sz w:val="24"/>
          <w:szCs w:val="24"/>
          <w:lang w:val="en-GB"/>
        </w:rPr>
        <w:t>er</w:t>
      </w:r>
      <w:r w:rsidR="008320B0">
        <w:rPr>
          <w:rFonts w:ascii="Arial" w:eastAsia="等线" w:hAnsi="Arial" w:cs="Arial"/>
          <w:noProof/>
          <w:kern w:val="0"/>
          <w:sz w:val="24"/>
          <w:szCs w:val="24"/>
          <w:lang w:val="en-GB"/>
        </w:rPr>
        <w:t xml:space="preserve">, the new 3 cylinder engine would be modified with </w:t>
      </w:r>
      <w:r w:rsidR="008320B0" w:rsidRPr="008320B0">
        <w:rPr>
          <w:rFonts w:ascii="Arial" w:eastAsia="等线" w:hAnsi="Arial" w:cs="Arial"/>
          <w:noProof/>
          <w:kern w:val="0"/>
          <w:sz w:val="24"/>
          <w:szCs w:val="24"/>
        </w:rPr>
        <w:t>a pendulum-type double-mass flywheel with an absorbent, which effectively absorbs the engine torsion vibration</w:t>
      </w:r>
      <w:r w:rsidR="00330934">
        <w:rPr>
          <w:rFonts w:ascii="Arial" w:eastAsia="等线" w:hAnsi="Arial" w:cs="Arial"/>
          <w:noProof/>
          <w:kern w:val="0"/>
          <w:sz w:val="24"/>
          <w:szCs w:val="24"/>
        </w:rPr>
        <w:t>. The gearbox would be replaced by an E</w:t>
      </w:r>
      <w:r w:rsidR="00F71423">
        <w:rPr>
          <w:rFonts w:ascii="Arial" w:eastAsia="等线" w:hAnsi="Arial" w:cs="Arial"/>
          <w:noProof/>
          <w:kern w:val="0"/>
          <w:sz w:val="24"/>
          <w:szCs w:val="24"/>
        </w:rPr>
        <w:t>-</w:t>
      </w:r>
      <w:r w:rsidR="00330934">
        <w:rPr>
          <w:rFonts w:ascii="Arial" w:eastAsia="等线" w:hAnsi="Arial" w:cs="Arial"/>
          <w:noProof/>
          <w:kern w:val="0"/>
          <w:sz w:val="24"/>
          <w:szCs w:val="24"/>
        </w:rPr>
        <w:t xml:space="preserve">CVT transmission as well. Different from </w:t>
      </w:r>
      <w:r w:rsidR="00BC72B8">
        <w:rPr>
          <w:rFonts w:ascii="Arial" w:eastAsia="等线" w:hAnsi="Arial" w:cs="Arial"/>
          <w:noProof/>
          <w:kern w:val="0"/>
          <w:sz w:val="24"/>
          <w:szCs w:val="24"/>
        </w:rPr>
        <w:t xml:space="preserve">the </w:t>
      </w:r>
      <w:r w:rsidR="00330934">
        <w:rPr>
          <w:rFonts w:ascii="Arial" w:eastAsia="等线" w:hAnsi="Arial" w:cs="Arial"/>
          <w:noProof/>
          <w:kern w:val="0"/>
          <w:sz w:val="24"/>
          <w:szCs w:val="24"/>
        </w:rPr>
        <w:t>o</w:t>
      </w:r>
      <w:r w:rsidR="00BC72B8">
        <w:rPr>
          <w:rFonts w:ascii="Arial" w:eastAsia="等线" w:hAnsi="Arial" w:cs="Arial"/>
          <w:noProof/>
          <w:kern w:val="0"/>
          <w:sz w:val="24"/>
          <w:szCs w:val="24"/>
        </w:rPr>
        <w:t>riginal</w:t>
      </w:r>
      <w:r w:rsidR="00330934">
        <w:rPr>
          <w:rFonts w:ascii="Arial" w:eastAsia="等线" w:hAnsi="Arial" w:cs="Arial"/>
          <w:noProof/>
          <w:kern w:val="0"/>
          <w:sz w:val="24"/>
          <w:szCs w:val="24"/>
        </w:rPr>
        <w:t xml:space="preserve"> </w:t>
      </w:r>
      <w:r w:rsidR="00BC72B8">
        <w:rPr>
          <w:rFonts w:ascii="Arial" w:eastAsia="等线" w:hAnsi="Arial" w:cs="Arial"/>
          <w:noProof/>
          <w:kern w:val="0"/>
          <w:sz w:val="24"/>
          <w:szCs w:val="24"/>
        </w:rPr>
        <w:t>one</w:t>
      </w:r>
      <w:r w:rsidR="00330934">
        <w:rPr>
          <w:rFonts w:ascii="Arial" w:eastAsia="等线" w:hAnsi="Arial" w:cs="Arial"/>
          <w:noProof/>
          <w:kern w:val="0"/>
          <w:sz w:val="24"/>
          <w:szCs w:val="24"/>
        </w:rPr>
        <w:t>, it</w:t>
      </w:r>
      <w:r w:rsidR="00BC72B8">
        <w:rPr>
          <w:rFonts w:ascii="Arial" w:eastAsia="等线" w:hAnsi="Arial" w:cs="Arial"/>
          <w:noProof/>
          <w:kern w:val="0"/>
          <w:sz w:val="24"/>
          <w:szCs w:val="24"/>
        </w:rPr>
        <w:t xml:space="preserve"> </w:t>
      </w:r>
      <w:r w:rsidR="00023858">
        <w:rPr>
          <w:rFonts w:ascii="Arial" w:eastAsia="等线" w:hAnsi="Arial" w:cs="Arial"/>
          <w:noProof/>
          <w:kern w:val="0"/>
          <w:sz w:val="24"/>
          <w:szCs w:val="24"/>
        </w:rPr>
        <w:t xml:space="preserve">would </w:t>
      </w:r>
      <w:r w:rsidR="00330934" w:rsidRPr="00330934">
        <w:rPr>
          <w:rFonts w:ascii="Arial" w:eastAsia="等线" w:hAnsi="Arial" w:cs="Arial"/>
          <w:noProof/>
          <w:kern w:val="0"/>
          <w:sz w:val="24"/>
          <w:szCs w:val="24"/>
        </w:rPr>
        <w:t xml:space="preserve">combine a planetary gear set with an auxiliary motor to achieve a non-polar </w:t>
      </w:r>
      <w:r w:rsidR="00BC72B8">
        <w:rPr>
          <w:rFonts w:ascii="Arial" w:eastAsia="等线" w:hAnsi="Arial" w:cs="Arial"/>
          <w:noProof/>
          <w:kern w:val="0"/>
          <w:sz w:val="24"/>
          <w:szCs w:val="24"/>
        </w:rPr>
        <w:t>adjustable transmission ratio.</w:t>
      </w:r>
    </w:p>
    <w:p w:rsidR="0037537F" w:rsidRDefault="00AA43CC" w:rsidP="00633A2B">
      <w:pPr>
        <w:rPr>
          <w:rFonts w:ascii="Arial" w:eastAsia="等线" w:hAnsi="Arial" w:cs="Arial"/>
          <w:noProof/>
          <w:kern w:val="0"/>
          <w:sz w:val="24"/>
          <w:szCs w:val="24"/>
          <w:lang w:val="en-GB"/>
        </w:rPr>
      </w:pPr>
      <w:r>
        <w:rPr>
          <w:rFonts w:ascii="Arial" w:eastAsia="等线" w:hAnsi="Arial" w:cs="Arial"/>
          <w:noProof/>
          <w:kern w:val="0"/>
          <w:sz w:val="24"/>
          <w:szCs w:val="24"/>
          <w:lang w:val="en-GB"/>
        </w:rPr>
        <w:t>To improve the engine thermal efficiency, the modified engine would replace Otto</w:t>
      </w:r>
      <w:r w:rsidR="00023858">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 xml:space="preserve">cycle </w:t>
      </w:r>
      <w:r w:rsidR="00023858">
        <w:rPr>
          <w:rFonts w:ascii="Arial" w:eastAsia="等线" w:hAnsi="Arial" w:cs="Arial"/>
          <w:noProof/>
          <w:kern w:val="0"/>
          <w:sz w:val="24"/>
          <w:szCs w:val="24"/>
          <w:lang w:val="en-GB"/>
        </w:rPr>
        <w:t>by</w:t>
      </w:r>
      <w:r>
        <w:rPr>
          <w:rFonts w:ascii="Arial" w:eastAsia="等线" w:hAnsi="Arial" w:cs="Arial"/>
          <w:noProof/>
          <w:kern w:val="0"/>
          <w:sz w:val="24"/>
          <w:szCs w:val="24"/>
          <w:lang w:val="en-GB"/>
        </w:rPr>
        <w:t xml:space="preserve"> Atkinson cycle</w:t>
      </w:r>
      <w:r w:rsidR="00D44E1D">
        <w:rPr>
          <w:rFonts w:ascii="Arial" w:eastAsia="等线" w:hAnsi="Arial" w:cs="Arial"/>
          <w:noProof/>
          <w:kern w:val="0"/>
          <w:sz w:val="24"/>
          <w:szCs w:val="24"/>
          <w:lang w:val="en-GB"/>
        </w:rPr>
        <w:t>. With</w:t>
      </w:r>
      <w:r w:rsidR="00D44E1D">
        <w:rPr>
          <w:rFonts w:ascii="Arial" w:hAnsi="Arial" w:cs="Arial"/>
          <w:color w:val="333333"/>
          <w:sz w:val="24"/>
          <w:szCs w:val="24"/>
          <w:shd w:val="clear" w:color="auto" w:fill="FFFFFF"/>
        </w:rPr>
        <w:t xml:space="preserve"> </w:t>
      </w:r>
      <w:r w:rsidR="008C4C80">
        <w:rPr>
          <w:rFonts w:ascii="Arial" w:hAnsi="Arial" w:cs="Arial"/>
          <w:color w:val="333333"/>
          <w:sz w:val="24"/>
          <w:szCs w:val="24"/>
          <w:shd w:val="clear" w:color="auto" w:fill="FFFFFF"/>
        </w:rPr>
        <w:t>some modification</w:t>
      </w:r>
      <w:r w:rsidR="00D44E1D" w:rsidRPr="00D44E1D">
        <w:rPr>
          <w:rFonts w:ascii="Arial" w:hAnsi="Arial" w:cs="Arial"/>
          <w:color w:val="333333"/>
          <w:sz w:val="24"/>
          <w:szCs w:val="24"/>
          <w:shd w:val="clear" w:color="auto" w:fill="FFFFFF"/>
        </w:rPr>
        <w:t xml:space="preserve"> </w:t>
      </w:r>
      <w:r w:rsidR="00D44E1D">
        <w:rPr>
          <w:rFonts w:ascii="Arial" w:hAnsi="Arial" w:cs="Arial"/>
          <w:color w:val="333333"/>
          <w:sz w:val="24"/>
          <w:szCs w:val="24"/>
          <w:shd w:val="clear" w:color="auto" w:fill="FFFFFF"/>
        </w:rPr>
        <w:t>such as</w:t>
      </w:r>
      <w:r w:rsidR="00D44E1D" w:rsidRPr="00D44E1D">
        <w:rPr>
          <w:rFonts w:ascii="Arial" w:hAnsi="Arial" w:cs="Arial"/>
          <w:color w:val="333333"/>
          <w:sz w:val="24"/>
          <w:szCs w:val="24"/>
          <w:shd w:val="clear" w:color="auto" w:fill="FFFFFF"/>
        </w:rPr>
        <w:t xml:space="preserve"> </w:t>
      </w:r>
      <w:r w:rsidR="00D44E1D">
        <w:rPr>
          <w:rFonts w:ascii="Arial" w:hAnsi="Arial" w:cs="Arial"/>
          <w:color w:val="333333"/>
          <w:sz w:val="24"/>
          <w:szCs w:val="24"/>
          <w:shd w:val="clear" w:color="auto" w:fill="FFFFFF"/>
        </w:rPr>
        <w:t xml:space="preserve">antifriction coating, rolling antifriction and </w:t>
      </w:r>
      <w:r w:rsidR="00D44E1D" w:rsidRPr="00D44E1D">
        <w:rPr>
          <w:rFonts w:ascii="Arial" w:hAnsi="Arial" w:cs="Arial"/>
          <w:color w:val="333333"/>
          <w:sz w:val="24"/>
          <w:szCs w:val="24"/>
          <w:shd w:val="clear" w:color="auto" w:fill="FFFFFF"/>
        </w:rPr>
        <w:t>efficient transmission technology</w:t>
      </w:r>
      <w:r w:rsidR="00D44E1D">
        <w:rPr>
          <w:rFonts w:ascii="Arial" w:hAnsi="Arial" w:cs="Arial"/>
          <w:color w:val="333333"/>
          <w:sz w:val="24"/>
          <w:szCs w:val="24"/>
          <w:shd w:val="clear" w:color="auto" w:fill="FFFFFF"/>
        </w:rPr>
        <w:t xml:space="preserve">, the </w:t>
      </w:r>
      <w:r w:rsidR="00DD0EFC">
        <w:rPr>
          <w:rFonts w:ascii="Arial" w:hAnsi="Arial" w:cs="Arial"/>
          <w:color w:val="333333"/>
          <w:sz w:val="24"/>
          <w:szCs w:val="24"/>
          <w:shd w:val="clear" w:color="auto" w:fill="FFFFFF"/>
        </w:rPr>
        <w:t xml:space="preserve">power </w:t>
      </w:r>
      <w:r w:rsidR="00A76887">
        <w:rPr>
          <w:rFonts w:ascii="Arial" w:hAnsi="Arial" w:cs="Arial"/>
          <w:color w:val="333333"/>
          <w:sz w:val="24"/>
          <w:szCs w:val="24"/>
          <w:shd w:val="clear" w:color="auto" w:fill="FFFFFF"/>
        </w:rPr>
        <w:t>defect</w:t>
      </w:r>
      <w:r w:rsidR="00DD0EFC">
        <w:rPr>
          <w:rFonts w:ascii="Arial" w:hAnsi="Arial" w:cs="Arial"/>
          <w:color w:val="333333"/>
          <w:sz w:val="24"/>
          <w:szCs w:val="24"/>
          <w:shd w:val="clear" w:color="auto" w:fill="FFFFFF"/>
        </w:rPr>
        <w:t xml:space="preserve"> of Atkinson cycle</w:t>
      </w:r>
      <w:r w:rsidR="00D44E1D">
        <w:rPr>
          <w:rFonts w:ascii="Arial" w:hAnsi="Arial" w:cs="Arial"/>
          <w:color w:val="333333"/>
          <w:sz w:val="24"/>
          <w:szCs w:val="24"/>
          <w:shd w:val="clear" w:color="auto" w:fill="FFFFFF"/>
        </w:rPr>
        <w:t xml:space="preserve"> would be overcome to the maximum</w:t>
      </w:r>
      <w:r w:rsidR="00DD0EFC">
        <w:rPr>
          <w:rFonts w:ascii="Arial" w:hAnsi="Arial" w:cs="Arial"/>
          <w:color w:val="333333"/>
          <w:sz w:val="24"/>
          <w:szCs w:val="24"/>
          <w:shd w:val="clear" w:color="auto" w:fill="FFFFFF"/>
        </w:rPr>
        <w:t>.</w:t>
      </w:r>
      <w:r w:rsidR="005C5D90">
        <w:rPr>
          <w:rFonts w:ascii="Arial" w:hAnsi="Arial" w:cs="Arial"/>
          <w:color w:val="333333"/>
          <w:sz w:val="24"/>
          <w:szCs w:val="24"/>
          <w:shd w:val="clear" w:color="auto" w:fill="FFFFFF"/>
        </w:rPr>
        <w:t xml:space="preserve"> Beyond that, automatic start-stop technology </w:t>
      </w:r>
      <w:r w:rsidR="00023858">
        <w:rPr>
          <w:rFonts w:ascii="Arial" w:hAnsi="Arial" w:cs="Arial"/>
          <w:color w:val="333333"/>
          <w:sz w:val="24"/>
          <w:szCs w:val="24"/>
          <w:shd w:val="clear" w:color="auto" w:fill="FFFFFF"/>
        </w:rPr>
        <w:t xml:space="preserve">would </w:t>
      </w:r>
      <w:r w:rsidR="005C5D90">
        <w:rPr>
          <w:rFonts w:ascii="Arial" w:hAnsi="Arial" w:cs="Arial"/>
          <w:color w:val="333333"/>
          <w:sz w:val="24"/>
          <w:szCs w:val="24"/>
          <w:shd w:val="clear" w:color="auto" w:fill="FFFFFF"/>
        </w:rPr>
        <w:t>ha</w:t>
      </w:r>
      <w:r w:rsidR="00023858">
        <w:rPr>
          <w:rFonts w:ascii="Arial" w:hAnsi="Arial" w:cs="Arial"/>
          <w:color w:val="333333"/>
          <w:sz w:val="24"/>
          <w:szCs w:val="24"/>
          <w:shd w:val="clear" w:color="auto" w:fill="FFFFFF"/>
        </w:rPr>
        <w:t>ve</w:t>
      </w:r>
      <w:r w:rsidR="005C5D90">
        <w:rPr>
          <w:rFonts w:ascii="Arial" w:hAnsi="Arial" w:cs="Arial"/>
          <w:color w:val="333333"/>
          <w:sz w:val="24"/>
          <w:szCs w:val="24"/>
          <w:shd w:val="clear" w:color="auto" w:fill="FFFFFF"/>
        </w:rPr>
        <w:t xml:space="preserve"> a positive effect on fuel co</w:t>
      </w:r>
      <w:r w:rsidR="00023858">
        <w:rPr>
          <w:rFonts w:ascii="Arial" w:hAnsi="Arial" w:cs="Arial"/>
          <w:color w:val="333333"/>
          <w:sz w:val="24"/>
          <w:szCs w:val="24"/>
          <w:shd w:val="clear" w:color="auto" w:fill="FFFFFF"/>
        </w:rPr>
        <w:t>n</w:t>
      </w:r>
      <w:r w:rsidR="005C5D90">
        <w:rPr>
          <w:rFonts w:ascii="Arial" w:hAnsi="Arial" w:cs="Arial"/>
          <w:color w:val="333333"/>
          <w:sz w:val="24"/>
          <w:szCs w:val="24"/>
          <w:shd w:val="clear" w:color="auto" w:fill="FFFFFF"/>
        </w:rPr>
        <w:t>sumption</w:t>
      </w:r>
      <w:r w:rsidR="008C4C80">
        <w:rPr>
          <w:rFonts w:ascii="Arial" w:hAnsi="Arial" w:cs="Arial"/>
          <w:color w:val="333333"/>
          <w:sz w:val="24"/>
          <w:szCs w:val="24"/>
          <w:shd w:val="clear" w:color="auto" w:fill="FFFFFF"/>
        </w:rPr>
        <w:t>, especially in rushing hours.</w:t>
      </w:r>
    </w:p>
    <w:p w:rsidR="009B44C6" w:rsidRDefault="005C5D90" w:rsidP="009A078E">
      <w:pPr>
        <w:rPr>
          <w:rFonts w:ascii="Arial" w:eastAsia="等线" w:hAnsi="Arial" w:cs="Arial"/>
          <w:noProof/>
          <w:kern w:val="0"/>
          <w:sz w:val="24"/>
          <w:szCs w:val="24"/>
          <w:lang w:val="en-GB"/>
        </w:rPr>
      </w:pPr>
      <w:r w:rsidRPr="005C5D90">
        <w:rPr>
          <w:rFonts w:ascii="Arial" w:eastAsia="等线" w:hAnsi="Arial" w:cs="Arial"/>
          <w:noProof/>
          <w:kern w:val="0"/>
          <w:sz w:val="24"/>
          <w:szCs w:val="24"/>
          <w:lang w:val="en-GB"/>
        </w:rPr>
        <w:t xml:space="preserve">In lightweight design, the engine </w:t>
      </w:r>
      <w:r w:rsidR="009A078E">
        <w:rPr>
          <w:rFonts w:ascii="Arial" w:eastAsia="等线" w:hAnsi="Arial" w:cs="Arial"/>
          <w:noProof/>
          <w:kern w:val="0"/>
          <w:sz w:val="24"/>
          <w:szCs w:val="24"/>
          <w:lang w:val="en-GB"/>
        </w:rPr>
        <w:t>would use</w:t>
      </w:r>
      <w:r w:rsidRPr="005C5D90">
        <w:rPr>
          <w:rFonts w:ascii="Arial" w:eastAsia="等线" w:hAnsi="Arial" w:cs="Arial"/>
          <w:noProof/>
          <w:kern w:val="0"/>
          <w:sz w:val="24"/>
          <w:szCs w:val="24"/>
          <w:lang w:val="en-GB"/>
        </w:rPr>
        <w:t xml:space="preserve"> a large number of aluminum and composite materials</w:t>
      </w:r>
      <w:r>
        <w:rPr>
          <w:rFonts w:ascii="Arial" w:eastAsia="等线" w:hAnsi="Arial" w:cs="Arial"/>
          <w:noProof/>
          <w:kern w:val="0"/>
          <w:sz w:val="24"/>
          <w:szCs w:val="24"/>
          <w:lang w:val="en-GB"/>
        </w:rPr>
        <w:t xml:space="preserve"> to rebuild</w:t>
      </w:r>
      <w:r w:rsidRPr="005C5D90">
        <w:rPr>
          <w:rFonts w:ascii="Arial" w:eastAsia="等线" w:hAnsi="Arial" w:cs="Arial"/>
          <w:noProof/>
          <w:kern w:val="0"/>
          <w:sz w:val="24"/>
          <w:szCs w:val="24"/>
          <w:lang w:val="en-GB"/>
        </w:rPr>
        <w:t>, the lighter weight c</w:t>
      </w:r>
      <w:r w:rsidR="009A078E">
        <w:rPr>
          <w:rFonts w:ascii="Arial" w:eastAsia="等线" w:hAnsi="Arial" w:cs="Arial"/>
          <w:noProof/>
          <w:kern w:val="0"/>
          <w:sz w:val="24"/>
          <w:szCs w:val="24"/>
          <w:lang w:val="en-GB"/>
        </w:rPr>
        <w:t>ould</w:t>
      </w:r>
      <w:r w:rsidRPr="005C5D90">
        <w:rPr>
          <w:rFonts w:ascii="Arial" w:eastAsia="等线" w:hAnsi="Arial" w:cs="Arial"/>
          <w:noProof/>
          <w:kern w:val="0"/>
          <w:sz w:val="24"/>
          <w:szCs w:val="24"/>
          <w:lang w:val="en-GB"/>
        </w:rPr>
        <w:t xml:space="preserve"> not only further reduce fuel consumption, but also improve the flexibility of the head, reduce the phenomenon of </w:t>
      </w:r>
      <w:r w:rsidR="009A078E">
        <w:rPr>
          <w:rFonts w:ascii="Arial" w:eastAsia="等线" w:hAnsi="Arial" w:cs="Arial"/>
          <w:noProof/>
          <w:kern w:val="0"/>
          <w:sz w:val="24"/>
          <w:szCs w:val="24"/>
          <w:lang w:val="en-GB"/>
        </w:rPr>
        <w:t xml:space="preserve">understeering. </w:t>
      </w:r>
    </w:p>
    <w:p w:rsidR="003D2317" w:rsidRPr="00D050E6" w:rsidRDefault="009B44C6" w:rsidP="003D2317">
      <w:pPr>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Because </w:t>
      </w:r>
      <w:r w:rsidR="00C34A47">
        <w:rPr>
          <w:rFonts w:ascii="Arial" w:eastAsia="等线" w:hAnsi="Arial" w:cs="Arial"/>
          <w:noProof/>
          <w:kern w:val="0"/>
          <w:sz w:val="24"/>
          <w:szCs w:val="24"/>
          <w:lang w:val="en-GB"/>
        </w:rPr>
        <w:t>plug-in hybrid</w:t>
      </w:r>
      <w:r>
        <w:rPr>
          <w:rFonts w:ascii="Arial" w:eastAsia="等线" w:hAnsi="Arial" w:cs="Arial"/>
          <w:noProof/>
          <w:kern w:val="0"/>
          <w:sz w:val="24"/>
          <w:szCs w:val="24"/>
          <w:lang w:val="en-GB"/>
        </w:rPr>
        <w:t xml:space="preserve"> system had high requirements for battery capacity, </w:t>
      </w:r>
      <w:r w:rsidR="00F1334A">
        <w:rPr>
          <w:rFonts w:ascii="Arial" w:eastAsia="等线" w:hAnsi="Arial" w:cs="Arial"/>
          <w:noProof/>
          <w:kern w:val="0"/>
          <w:sz w:val="24"/>
          <w:szCs w:val="24"/>
          <w:lang w:val="en-GB"/>
        </w:rPr>
        <w:t>a</w:t>
      </w:r>
      <w:r w:rsidR="009A078E">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 xml:space="preserve"> </w:t>
      </w:r>
      <w:r w:rsidR="0060113C" w:rsidRPr="00C34A47">
        <w:rPr>
          <w:rFonts w:ascii="Arial" w:eastAsia="等线" w:hAnsi="Arial" w:cs="Arial"/>
          <w:noProof/>
          <w:sz w:val="24"/>
          <w:szCs w:val="24"/>
        </w:rPr>
        <w:t>Lithium-ion battery</w:t>
      </w:r>
      <w:r w:rsidR="0060113C">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would be installed under the floor, which would bring a lower center of gravity and improve the limit</w:t>
      </w:r>
      <w:r w:rsidR="00F1334A">
        <w:rPr>
          <w:rFonts w:ascii="Arial" w:eastAsia="等线" w:hAnsi="Arial" w:cs="Arial"/>
          <w:noProof/>
          <w:kern w:val="0"/>
          <w:sz w:val="24"/>
          <w:szCs w:val="24"/>
          <w:lang w:val="en-GB"/>
        </w:rPr>
        <w:t xml:space="preserve">ation of lateral acceleration. Suspension would remain the same because it was enough for </w:t>
      </w:r>
      <w:r w:rsidR="00F1334A" w:rsidRPr="00F1334A">
        <w:rPr>
          <w:rFonts w:ascii="Arial" w:eastAsia="等线" w:hAnsi="Arial" w:cs="Arial"/>
          <w:noProof/>
          <w:kern w:val="0"/>
          <w:sz w:val="24"/>
          <w:szCs w:val="24"/>
        </w:rPr>
        <w:t>daily commut</w:t>
      </w:r>
      <w:r w:rsidR="00F1334A">
        <w:rPr>
          <w:rFonts w:ascii="Arial" w:eastAsia="等线" w:hAnsi="Arial" w:cs="Arial"/>
          <w:noProof/>
          <w:kern w:val="0"/>
          <w:sz w:val="24"/>
          <w:szCs w:val="24"/>
        </w:rPr>
        <w:t>ing.</w:t>
      </w:r>
    </w:p>
    <w:p w:rsidR="00D050E6" w:rsidRPr="00CB31BE" w:rsidRDefault="00D050E6" w:rsidP="003D2317">
      <w:pPr>
        <w:pStyle w:val="a4"/>
        <w:numPr>
          <w:ilvl w:val="0"/>
          <w:numId w:val="6"/>
        </w:numPr>
        <w:ind w:firstLineChars="0"/>
        <w:rPr>
          <w:rFonts w:ascii="Arial" w:eastAsia="等线" w:hAnsi="Arial" w:cs="Arial"/>
          <w:noProof/>
          <w:color w:val="4472C4" w:themeColor="accent1"/>
          <w:kern w:val="0"/>
          <w:sz w:val="36"/>
          <w:szCs w:val="36"/>
          <w:lang w:val="en-GB"/>
        </w:rPr>
      </w:pPr>
      <w:bookmarkStart w:id="33" w:name="_Hlk35796055"/>
      <w:r w:rsidRPr="00D050E6">
        <w:rPr>
          <w:rFonts w:ascii="Arial" w:eastAsia="等线" w:hAnsi="Arial" w:cs="Arial"/>
          <w:noProof/>
          <w:color w:val="4472C4" w:themeColor="accent1"/>
          <w:kern w:val="0"/>
          <w:sz w:val="36"/>
          <w:szCs w:val="36"/>
        </w:rPr>
        <w:t xml:space="preserve">Specification for </w:t>
      </w:r>
      <w:r w:rsidR="005B1FE3">
        <w:rPr>
          <w:rFonts w:ascii="Arial" w:eastAsia="等线" w:hAnsi="Arial" w:cs="Arial"/>
          <w:noProof/>
          <w:color w:val="4472C4" w:themeColor="accent1"/>
          <w:kern w:val="0"/>
          <w:sz w:val="36"/>
          <w:szCs w:val="36"/>
        </w:rPr>
        <w:t>‘</w:t>
      </w:r>
      <w:r w:rsidRPr="00D050E6">
        <w:rPr>
          <w:rFonts w:ascii="Arial" w:eastAsia="等线" w:hAnsi="Arial" w:cs="Arial"/>
          <w:noProof/>
          <w:color w:val="4472C4" w:themeColor="accent1"/>
          <w:kern w:val="0"/>
          <w:sz w:val="36"/>
          <w:szCs w:val="36"/>
        </w:rPr>
        <w:t>ideal</w:t>
      </w:r>
      <w:r w:rsidR="005B1FE3">
        <w:rPr>
          <w:rFonts w:ascii="Arial" w:eastAsia="等线" w:hAnsi="Arial" w:cs="Arial"/>
          <w:noProof/>
          <w:color w:val="4472C4" w:themeColor="accent1"/>
          <w:kern w:val="0"/>
          <w:sz w:val="36"/>
          <w:szCs w:val="36"/>
        </w:rPr>
        <w:t>’</w:t>
      </w:r>
      <w:r w:rsidRPr="00D050E6">
        <w:rPr>
          <w:rFonts w:ascii="Arial" w:eastAsia="等线" w:hAnsi="Arial" w:cs="Arial"/>
          <w:noProof/>
          <w:color w:val="4472C4" w:themeColor="accent1"/>
          <w:kern w:val="0"/>
          <w:sz w:val="36"/>
          <w:szCs w:val="36"/>
        </w:rPr>
        <w:t xml:space="preserve"> vehicle</w:t>
      </w:r>
      <w:bookmarkEnd w:id="33"/>
      <w:r w:rsidRPr="00D050E6">
        <w:rPr>
          <w:rFonts w:ascii="Arial" w:eastAsia="等线" w:hAnsi="Arial" w:cs="Arial"/>
          <w:noProof/>
          <w:color w:val="4472C4" w:themeColor="accent1"/>
          <w:kern w:val="0"/>
          <w:sz w:val="36"/>
          <w:szCs w:val="36"/>
        </w:rPr>
        <w:t xml:space="preserve"> model</w:t>
      </w:r>
    </w:p>
    <w:tbl>
      <w:tblPr>
        <w:tblStyle w:val="2-1"/>
        <w:tblW w:w="4955" w:type="pct"/>
        <w:tblInd w:w="-10" w:type="dxa"/>
        <w:shd w:val="clear" w:color="auto" w:fill="D9E2F3" w:themeFill="accent1" w:themeFillTint="33"/>
        <w:tblLook w:val="04A0" w:firstRow="1" w:lastRow="0" w:firstColumn="1" w:lastColumn="0" w:noHBand="0" w:noVBand="1"/>
      </w:tblPr>
      <w:tblGrid>
        <w:gridCol w:w="3554"/>
        <w:gridCol w:w="4677"/>
      </w:tblGrid>
      <w:tr w:rsidR="00CB31BE" w:rsidTr="00F71423">
        <w:trPr>
          <w:cnfStyle w:val="100000000000" w:firstRow="1" w:lastRow="0" w:firstColumn="0" w:lastColumn="0" w:oddVBand="0" w:evenVBand="0" w:oddHBand="0" w:evenHBand="0" w:firstRowFirstColumn="0" w:firstRowLastColumn="0" w:lastRowFirstColumn="0" w:lastRowLastColumn="0"/>
          <w:trHeight w:val="384"/>
        </w:trPr>
        <w:tc>
          <w:tcPr>
            <w:cnfStyle w:val="001000000100" w:firstRow="0" w:lastRow="0" w:firstColumn="1" w:lastColumn="0" w:oddVBand="0" w:evenVBand="0" w:oddHBand="0" w:evenHBand="0" w:firstRowFirstColumn="1" w:firstRowLastColumn="0" w:lastRowFirstColumn="0" w:lastRowLastColumn="0"/>
            <w:tcW w:w="5000" w:type="pct"/>
            <w:gridSpan w:val="2"/>
            <w:tcBorders>
              <w:top w:val="single" w:sz="12" w:space="0" w:color="auto"/>
            </w:tcBorders>
            <w:shd w:val="clear" w:color="auto" w:fill="D9E2F3" w:themeFill="accent1" w:themeFillTint="33"/>
          </w:tcPr>
          <w:p w:rsidR="00CB31BE" w:rsidRDefault="00CB31BE">
            <w:pPr>
              <w:jc w:val="center"/>
              <w:rPr>
                <w:sz w:val="22"/>
              </w:rPr>
            </w:pPr>
            <w:bookmarkStart w:id="34" w:name="_Hlk35725442"/>
            <w:r>
              <w:rPr>
                <w:rFonts w:ascii="Arial" w:eastAsia="等线" w:hAnsi="Arial" w:cs="Arial"/>
                <w:noProof/>
                <w:lang w:val="en-GB"/>
              </w:rPr>
              <w:t>Toyota Aygo Hybrid 5dr Hatchback</w:t>
            </w:r>
          </w:p>
        </w:tc>
      </w:tr>
      <w:tr w:rsidR="00C62ED8"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bottom w:val="single" w:sz="8" w:space="0" w:color="4472C4" w:themeColor="accent1"/>
            </w:tcBorders>
            <w:shd w:val="clear" w:color="auto" w:fill="D9E2F3" w:themeFill="accent1" w:themeFillTint="33"/>
          </w:tcPr>
          <w:p w:rsidR="00C62ED8" w:rsidRDefault="00C62ED8">
            <w:pPr>
              <w:jc w:val="center"/>
              <w:rPr>
                <w:lang w:val="zh-CN"/>
              </w:rPr>
            </w:pPr>
            <w:r w:rsidRPr="00D050E6">
              <w:rPr>
                <w:rFonts w:ascii="Arial" w:eastAsia="等线" w:hAnsi="Arial" w:cs="Arial"/>
                <w:noProof/>
                <w:sz w:val="24"/>
                <w:szCs w:val="24"/>
                <w:lang w:val="en-GB"/>
              </w:rPr>
              <w:t>ENGINE</w:t>
            </w:r>
          </w:p>
        </w:tc>
      </w:tr>
      <w:tr w:rsidR="00D050E6" w:rsidTr="00B754E5">
        <w:trPr>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D050E6" w:rsidRDefault="00CB31BE">
            <w:pPr>
              <w:jc w:val="center"/>
              <w:rPr>
                <w:rFonts w:asciiTheme="minorHAnsi" w:eastAsiaTheme="minorEastAsia" w:hAnsiTheme="minorHAnsi" w:cstheme="minorBidi"/>
                <w:color w:val="auto"/>
              </w:rPr>
            </w:pPr>
            <w:r w:rsidRPr="00D050E6">
              <w:rPr>
                <w:rFonts w:ascii="Arial" w:eastAsia="等线" w:hAnsi="Arial" w:cs="Arial"/>
                <w:noProof/>
                <w:sz w:val="24"/>
                <w:szCs w:val="24"/>
                <w:lang w:val="en-GB"/>
              </w:rPr>
              <w:t>Type</w:t>
            </w:r>
          </w:p>
        </w:tc>
        <w:tc>
          <w:tcPr>
            <w:tcW w:w="2841" w:type="pct"/>
            <w:tcBorders>
              <w:top w:val="single" w:sz="8" w:space="0" w:color="4472C4" w:themeColor="accent1"/>
            </w:tcBorders>
            <w:shd w:val="clear" w:color="auto" w:fill="D9E2F3" w:themeFill="accent1" w:themeFillTint="33"/>
          </w:tcPr>
          <w:p w:rsidR="00D050E6" w:rsidRPr="005A4262" w:rsidRDefault="00CB31BE">
            <w:pPr>
              <w:jc w:val="center"/>
              <w:cnfStyle w:val="000000000000" w:firstRow="0" w:lastRow="0" w:firstColumn="0" w:lastColumn="0" w:oddVBand="0" w:evenVBand="0" w:oddHBand="0" w:evenHBand="0" w:firstRowFirstColumn="0" w:firstRowLastColumn="0" w:lastRowFirstColumn="0" w:lastRowLastColumn="0"/>
            </w:pPr>
            <w:r w:rsidRPr="00D050E6">
              <w:rPr>
                <w:rFonts w:ascii="Arial" w:eastAsia="等线" w:hAnsi="Arial" w:cs="Arial"/>
                <w:noProof/>
                <w:sz w:val="24"/>
                <w:szCs w:val="24"/>
                <w:lang w:val="en-GB"/>
              </w:rPr>
              <w:t>1.0-litre VVT-</w:t>
            </w:r>
            <w:r w:rsidR="005A4262">
              <w:rPr>
                <w:rFonts w:ascii="Arial" w:eastAsia="等线" w:hAnsi="Arial" w:cs="Arial"/>
                <w:noProof/>
                <w:sz w:val="24"/>
                <w:szCs w:val="24"/>
                <w:lang w:val="en-GB"/>
              </w:rPr>
              <w:t xml:space="preserve">i </w:t>
            </w:r>
            <w:bookmarkStart w:id="35" w:name="_Hlk35723807"/>
            <w:r w:rsidR="005A4262">
              <w:rPr>
                <w:rFonts w:ascii="Arial" w:eastAsia="等线" w:hAnsi="Arial" w:cs="Arial"/>
                <w:noProof/>
                <w:sz w:val="24"/>
                <w:szCs w:val="24"/>
                <w:lang w:val="en-GB"/>
              </w:rPr>
              <w:t>Atkinson cycle</w:t>
            </w:r>
            <w:bookmarkEnd w:id="35"/>
          </w:p>
        </w:tc>
      </w:tr>
      <w:tr w:rsidR="00D050E6"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D050E6" w:rsidRDefault="00CB31BE">
            <w:pPr>
              <w:jc w:val="center"/>
              <w:rPr>
                <w:rFonts w:asciiTheme="minorHAnsi" w:eastAsiaTheme="minorEastAsia" w:hAnsiTheme="minorHAnsi" w:cstheme="minorBidi"/>
                <w:color w:val="auto"/>
              </w:rPr>
            </w:pPr>
            <w:r w:rsidRPr="00D050E6">
              <w:rPr>
                <w:rFonts w:ascii="Arial" w:eastAsia="等线" w:hAnsi="Arial" w:cs="Arial"/>
                <w:noProof/>
                <w:sz w:val="24"/>
                <w:szCs w:val="24"/>
                <w:lang w:val="en-GB"/>
              </w:rPr>
              <w:t>Configuration</w:t>
            </w:r>
          </w:p>
        </w:tc>
        <w:tc>
          <w:tcPr>
            <w:tcW w:w="2841" w:type="pct"/>
            <w:shd w:val="clear" w:color="auto" w:fill="D9E2F3" w:themeFill="accent1" w:themeFillTint="33"/>
          </w:tcPr>
          <w:p w:rsidR="00D050E6" w:rsidRDefault="00CB31BE">
            <w:pPr>
              <w:jc w:val="center"/>
              <w:cnfStyle w:val="000000100000" w:firstRow="0" w:lastRow="0" w:firstColumn="0" w:lastColumn="0" w:oddVBand="0" w:evenVBand="0" w:oddHBand="1" w:evenHBand="0" w:firstRowFirstColumn="0" w:firstRowLastColumn="0" w:lastRowFirstColumn="0" w:lastRowLastColumn="0"/>
              <w:rPr>
                <w:lang w:val="zh-CN"/>
              </w:rPr>
            </w:pPr>
            <w:r w:rsidRPr="00D050E6">
              <w:rPr>
                <w:rFonts w:ascii="Arial" w:eastAsia="等线" w:hAnsi="Arial" w:cs="Arial"/>
                <w:noProof/>
                <w:sz w:val="24"/>
                <w:szCs w:val="24"/>
                <w:lang w:val="en-GB"/>
              </w:rPr>
              <w:t>3-cylinder, in-line</w:t>
            </w:r>
          </w:p>
        </w:tc>
      </w:tr>
      <w:tr w:rsidR="00D050E6"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D050E6" w:rsidRDefault="00CB31BE">
            <w:pPr>
              <w:jc w:val="center"/>
              <w:rPr>
                <w:rFonts w:asciiTheme="minorHAnsi" w:eastAsiaTheme="minorEastAsia" w:hAnsiTheme="minorHAnsi" w:cstheme="minorBidi"/>
                <w:color w:val="auto"/>
              </w:rPr>
            </w:pPr>
            <w:r w:rsidRPr="00D050E6">
              <w:rPr>
                <w:rFonts w:ascii="Arial" w:eastAsia="等线" w:hAnsi="Arial" w:cs="Arial"/>
                <w:noProof/>
                <w:sz w:val="24"/>
                <w:szCs w:val="24"/>
                <w:lang w:val="en-GB"/>
              </w:rPr>
              <w:t>Valve mechanism</w:t>
            </w:r>
          </w:p>
        </w:tc>
        <w:tc>
          <w:tcPr>
            <w:tcW w:w="2841" w:type="pct"/>
            <w:shd w:val="clear" w:color="auto" w:fill="D9E2F3" w:themeFill="accent1" w:themeFillTint="33"/>
          </w:tcPr>
          <w:p w:rsidR="00D050E6" w:rsidRPr="00CB31BE" w:rsidRDefault="00CB31BE" w:rsidP="00F46E6E">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12-valve DOHC, chain drive</w:t>
            </w:r>
          </w:p>
        </w:tc>
      </w:tr>
      <w:tr w:rsidR="00D050E6"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D050E6" w:rsidRDefault="00CB31BE" w:rsidP="00CB31BE">
            <w:pPr>
              <w:jc w:val="center"/>
              <w:rPr>
                <w:rFonts w:asciiTheme="minorHAnsi" w:eastAsiaTheme="minorEastAsia" w:hAnsiTheme="minorHAnsi" w:cstheme="minorBidi"/>
                <w:color w:val="auto"/>
              </w:rPr>
            </w:pPr>
            <w:r w:rsidRPr="00D050E6">
              <w:rPr>
                <w:rFonts w:ascii="Arial" w:eastAsia="等线" w:hAnsi="Arial" w:cs="Arial"/>
                <w:noProof/>
                <w:sz w:val="24"/>
                <w:szCs w:val="24"/>
                <w:lang w:val="en-GB"/>
              </w:rPr>
              <w:t>Displacement (cc)</w:t>
            </w:r>
          </w:p>
        </w:tc>
        <w:tc>
          <w:tcPr>
            <w:tcW w:w="2841" w:type="pct"/>
            <w:shd w:val="clear" w:color="auto" w:fill="D9E2F3" w:themeFill="accent1" w:themeFillTint="33"/>
          </w:tcPr>
          <w:p w:rsidR="00D050E6" w:rsidRPr="00CB31BE" w:rsidRDefault="00CB31BE" w:rsidP="00CB31BE">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998</w:t>
            </w:r>
          </w:p>
        </w:tc>
      </w:tr>
      <w:tr w:rsidR="00D050E6"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D050E6" w:rsidRDefault="00A855C1">
            <w:pPr>
              <w:jc w:val="center"/>
              <w:rPr>
                <w:lang w:val="zh-CN"/>
              </w:rPr>
            </w:pPr>
            <w:r w:rsidRPr="00D050E6">
              <w:rPr>
                <w:rFonts w:ascii="Arial" w:eastAsia="等线" w:hAnsi="Arial" w:cs="Arial"/>
                <w:noProof/>
                <w:sz w:val="24"/>
                <w:szCs w:val="24"/>
                <w:lang w:val="en-GB"/>
              </w:rPr>
              <w:t>Bore x stroke (mm)</w:t>
            </w:r>
          </w:p>
        </w:tc>
        <w:tc>
          <w:tcPr>
            <w:tcW w:w="2841" w:type="pct"/>
            <w:shd w:val="clear" w:color="auto" w:fill="D9E2F3" w:themeFill="accent1" w:themeFillTint="33"/>
          </w:tcPr>
          <w:p w:rsidR="00D050E6" w:rsidRPr="00A855C1" w:rsidRDefault="000C30D4">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zh-CN"/>
              </w:rPr>
            </w:pPr>
            <w:r w:rsidRPr="000C30D4">
              <w:rPr>
                <w:rFonts w:ascii="Arial" w:hAnsi="Arial" w:cs="Arial"/>
                <w:sz w:val="24"/>
                <w:szCs w:val="24"/>
              </w:rPr>
              <w:t>71 x 84</w:t>
            </w:r>
          </w:p>
        </w:tc>
      </w:tr>
      <w:tr w:rsidR="00D050E6"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D050E6" w:rsidRDefault="000C30D4">
            <w:pPr>
              <w:jc w:val="center"/>
              <w:rPr>
                <w:lang w:val="zh-CN"/>
              </w:rPr>
            </w:pPr>
            <w:r w:rsidRPr="00D050E6">
              <w:rPr>
                <w:rFonts w:ascii="Arial" w:eastAsia="等线" w:hAnsi="Arial" w:cs="Arial"/>
                <w:noProof/>
                <w:sz w:val="24"/>
                <w:szCs w:val="24"/>
                <w:lang w:val="en-GB"/>
              </w:rPr>
              <w:t>Compression ratio</w:t>
            </w:r>
          </w:p>
        </w:tc>
        <w:tc>
          <w:tcPr>
            <w:tcW w:w="2841" w:type="pct"/>
            <w:shd w:val="clear" w:color="auto" w:fill="D9E2F3" w:themeFill="accent1" w:themeFillTint="33"/>
          </w:tcPr>
          <w:p w:rsidR="00D050E6" w:rsidRPr="000C30D4" w:rsidRDefault="000C30D4" w:rsidP="000C30D4">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1</w:t>
            </w:r>
            <w:r>
              <w:rPr>
                <w:rFonts w:ascii="Arial" w:eastAsia="等线" w:hAnsi="Arial" w:cs="Arial"/>
                <w:noProof/>
                <w:sz w:val="24"/>
                <w:szCs w:val="24"/>
                <w:lang w:val="en-GB"/>
              </w:rPr>
              <w:t>3.5</w:t>
            </w:r>
            <w:r w:rsidRPr="00D050E6">
              <w:rPr>
                <w:rFonts w:ascii="Arial" w:eastAsia="等线" w:hAnsi="Arial" w:cs="Arial"/>
                <w:noProof/>
                <w:sz w:val="24"/>
                <w:szCs w:val="24"/>
                <w:lang w:val="en-GB"/>
              </w:rPr>
              <w:t>:1</w:t>
            </w:r>
          </w:p>
        </w:tc>
      </w:tr>
      <w:tr w:rsidR="000C30D4"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0C30D4" w:rsidRPr="00D050E6" w:rsidRDefault="000C30D4">
            <w:pPr>
              <w:jc w:val="center"/>
              <w:rPr>
                <w:rFonts w:ascii="Arial" w:eastAsia="等线" w:hAnsi="Arial" w:cs="Arial"/>
                <w:noProof/>
                <w:sz w:val="24"/>
                <w:szCs w:val="24"/>
                <w:lang w:val="en-GB"/>
              </w:rPr>
            </w:pPr>
            <w:r w:rsidRPr="00D050E6">
              <w:rPr>
                <w:rFonts w:ascii="Arial" w:eastAsia="等线" w:hAnsi="Arial" w:cs="Arial"/>
                <w:noProof/>
                <w:sz w:val="24"/>
                <w:szCs w:val="24"/>
                <w:lang w:val="en-GB"/>
              </w:rPr>
              <w:lastRenderedPageBreak/>
              <w:t>Max. power (bhp/kW @ rpm)</w:t>
            </w:r>
          </w:p>
        </w:tc>
        <w:tc>
          <w:tcPr>
            <w:tcW w:w="2841" w:type="pct"/>
            <w:shd w:val="clear" w:color="auto" w:fill="D9E2F3" w:themeFill="accent1" w:themeFillTint="33"/>
          </w:tcPr>
          <w:p w:rsidR="000C30D4" w:rsidRPr="00D050E6" w:rsidRDefault="00C4100A" w:rsidP="000C30D4">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noProof/>
                <w:sz w:val="24"/>
                <w:szCs w:val="24"/>
                <w:lang w:val="en-GB"/>
              </w:rPr>
              <w:t>63</w:t>
            </w:r>
            <w:r w:rsidR="000C30D4" w:rsidRPr="00D050E6">
              <w:rPr>
                <w:rFonts w:ascii="Arial" w:eastAsia="等线" w:hAnsi="Arial" w:cs="Arial"/>
                <w:noProof/>
                <w:sz w:val="24"/>
                <w:szCs w:val="24"/>
                <w:lang w:val="en-GB"/>
              </w:rPr>
              <w:t>/</w:t>
            </w:r>
            <w:r w:rsidR="00BA08F4">
              <w:rPr>
                <w:rFonts w:ascii="Arial" w:eastAsia="等线" w:hAnsi="Arial" w:cs="Arial"/>
                <w:noProof/>
                <w:sz w:val="24"/>
                <w:szCs w:val="24"/>
                <w:lang w:val="en-GB"/>
              </w:rPr>
              <w:t>46</w:t>
            </w:r>
            <w:r w:rsidR="000C30D4" w:rsidRPr="00D050E6">
              <w:rPr>
                <w:rFonts w:ascii="Arial" w:eastAsia="等线" w:hAnsi="Arial" w:cs="Arial"/>
                <w:noProof/>
                <w:sz w:val="24"/>
                <w:szCs w:val="24"/>
                <w:lang w:val="en-GB"/>
              </w:rPr>
              <w:t xml:space="preserve"> @ </w:t>
            </w:r>
            <w:r w:rsidR="00BA08F4">
              <w:rPr>
                <w:rFonts w:ascii="Arial" w:eastAsia="等线" w:hAnsi="Arial" w:cs="Arial"/>
                <w:noProof/>
                <w:sz w:val="24"/>
                <w:szCs w:val="24"/>
                <w:lang w:val="en-GB"/>
              </w:rPr>
              <w:t>5</w:t>
            </w:r>
            <w:r w:rsidR="000C30D4" w:rsidRPr="00D050E6">
              <w:rPr>
                <w:rFonts w:ascii="Arial" w:eastAsia="等线" w:hAnsi="Arial" w:cs="Arial"/>
                <w:noProof/>
                <w:sz w:val="24"/>
                <w:szCs w:val="24"/>
                <w:lang w:val="en-GB"/>
              </w:rPr>
              <w:t>,</w:t>
            </w:r>
            <w:r w:rsidR="00BA08F4">
              <w:rPr>
                <w:rFonts w:ascii="Arial" w:eastAsia="等线" w:hAnsi="Arial" w:cs="Arial"/>
                <w:noProof/>
                <w:sz w:val="24"/>
                <w:szCs w:val="24"/>
                <w:lang w:val="en-GB"/>
              </w:rPr>
              <w:t>25</w:t>
            </w:r>
            <w:r w:rsidR="000C30D4" w:rsidRPr="00D050E6">
              <w:rPr>
                <w:rFonts w:ascii="Arial" w:eastAsia="等线" w:hAnsi="Arial" w:cs="Arial"/>
                <w:noProof/>
                <w:sz w:val="24"/>
                <w:szCs w:val="24"/>
                <w:lang w:val="en-GB"/>
              </w:rPr>
              <w:t>0</w:t>
            </w:r>
          </w:p>
        </w:tc>
      </w:tr>
      <w:tr w:rsidR="000C30D4"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0C30D4" w:rsidRPr="00D050E6" w:rsidRDefault="000C30D4">
            <w:pPr>
              <w:jc w:val="center"/>
              <w:rPr>
                <w:rFonts w:ascii="Arial" w:eastAsia="等线" w:hAnsi="Arial" w:cs="Arial"/>
                <w:noProof/>
                <w:sz w:val="24"/>
                <w:szCs w:val="24"/>
                <w:lang w:val="en-GB"/>
              </w:rPr>
            </w:pPr>
            <w:r w:rsidRPr="00D050E6">
              <w:rPr>
                <w:rFonts w:ascii="Arial" w:eastAsia="等线" w:hAnsi="Arial" w:cs="Arial"/>
                <w:noProof/>
                <w:sz w:val="24"/>
                <w:szCs w:val="24"/>
                <w:lang w:val="en-GB"/>
              </w:rPr>
              <w:t>Max. torque (Nm @ rpm)</w:t>
            </w:r>
          </w:p>
        </w:tc>
        <w:tc>
          <w:tcPr>
            <w:tcW w:w="2841" w:type="pct"/>
            <w:shd w:val="clear" w:color="auto" w:fill="D9E2F3" w:themeFill="accent1" w:themeFillTint="33"/>
          </w:tcPr>
          <w:p w:rsidR="000C30D4" w:rsidRPr="00D050E6" w:rsidRDefault="00BA08F4" w:rsidP="000C30D4">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noProof/>
                <w:sz w:val="24"/>
                <w:szCs w:val="24"/>
                <w:lang w:val="en-GB"/>
              </w:rPr>
              <w:t>88</w:t>
            </w:r>
            <w:r w:rsidR="000C30D4" w:rsidRPr="00D050E6">
              <w:rPr>
                <w:rFonts w:ascii="Arial" w:eastAsia="等线" w:hAnsi="Arial" w:cs="Arial"/>
                <w:noProof/>
                <w:sz w:val="24"/>
                <w:szCs w:val="24"/>
                <w:lang w:val="en-GB"/>
              </w:rPr>
              <w:t xml:space="preserve"> @ </w:t>
            </w:r>
            <w:r>
              <w:rPr>
                <w:rFonts w:ascii="Arial" w:eastAsia="等线" w:hAnsi="Arial" w:cs="Arial"/>
                <w:noProof/>
                <w:sz w:val="24"/>
                <w:szCs w:val="24"/>
                <w:lang w:val="en-GB"/>
              </w:rPr>
              <w:t>3,750-5,250</w:t>
            </w:r>
          </w:p>
        </w:tc>
      </w:tr>
      <w:tr w:rsidR="00654165"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654165" w:rsidRPr="00D050E6" w:rsidRDefault="00654165">
            <w:pPr>
              <w:jc w:val="center"/>
              <w:rPr>
                <w:rFonts w:ascii="Arial" w:eastAsia="等线" w:hAnsi="Arial" w:cs="Arial"/>
                <w:noProof/>
                <w:sz w:val="24"/>
                <w:szCs w:val="24"/>
                <w:lang w:val="en-GB"/>
              </w:rPr>
            </w:pPr>
            <w:r>
              <w:rPr>
                <w:rFonts w:ascii="Arial" w:eastAsia="等线" w:hAnsi="Arial" w:cs="Arial" w:hint="eastAsia"/>
                <w:noProof/>
                <w:sz w:val="24"/>
                <w:szCs w:val="24"/>
                <w:lang w:val="en-GB"/>
              </w:rPr>
              <w:t>C</w:t>
            </w:r>
            <w:r>
              <w:rPr>
                <w:rFonts w:ascii="Arial" w:eastAsia="等线" w:hAnsi="Arial" w:cs="Arial"/>
                <w:noProof/>
                <w:sz w:val="24"/>
                <w:szCs w:val="24"/>
                <w:lang w:val="en-GB"/>
              </w:rPr>
              <w:t>ylinder body material</w:t>
            </w:r>
          </w:p>
        </w:tc>
        <w:tc>
          <w:tcPr>
            <w:tcW w:w="2841" w:type="pct"/>
            <w:shd w:val="clear" w:color="auto" w:fill="D9E2F3" w:themeFill="accent1" w:themeFillTint="33"/>
          </w:tcPr>
          <w:p w:rsidR="00654165" w:rsidRDefault="00654165" w:rsidP="000C30D4">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A</w:t>
            </w:r>
            <w:r>
              <w:rPr>
                <w:rFonts w:ascii="Arial" w:eastAsia="等线" w:hAnsi="Arial" w:cs="Arial"/>
                <w:noProof/>
                <w:sz w:val="24"/>
                <w:szCs w:val="24"/>
                <w:lang w:val="en-GB"/>
              </w:rPr>
              <w:t>luminium alloy</w:t>
            </w:r>
          </w:p>
        </w:tc>
      </w:tr>
      <w:tr w:rsidR="00654165"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bottom w:val="single" w:sz="8" w:space="0" w:color="4472C4" w:themeColor="accent1"/>
            </w:tcBorders>
            <w:shd w:val="clear" w:color="auto" w:fill="D9E2F3" w:themeFill="accent1" w:themeFillTint="33"/>
          </w:tcPr>
          <w:p w:rsidR="00654165" w:rsidRPr="00D050E6" w:rsidRDefault="00654165" w:rsidP="00654165">
            <w:pPr>
              <w:jc w:val="center"/>
              <w:rPr>
                <w:rFonts w:ascii="Arial" w:eastAsia="等线" w:hAnsi="Arial" w:cs="Arial"/>
                <w:noProof/>
                <w:sz w:val="24"/>
                <w:szCs w:val="24"/>
                <w:lang w:val="en-GB"/>
              </w:rPr>
            </w:pPr>
            <w:r>
              <w:rPr>
                <w:rFonts w:ascii="Arial" w:eastAsia="等线" w:hAnsi="Arial" w:cs="Arial" w:hint="eastAsia"/>
                <w:noProof/>
                <w:sz w:val="24"/>
                <w:szCs w:val="24"/>
                <w:lang w:val="en-GB"/>
              </w:rPr>
              <w:t>C</w:t>
            </w:r>
            <w:r>
              <w:rPr>
                <w:rFonts w:ascii="Arial" w:eastAsia="等线" w:hAnsi="Arial" w:cs="Arial"/>
                <w:noProof/>
                <w:sz w:val="24"/>
                <w:szCs w:val="24"/>
                <w:lang w:val="en-GB"/>
              </w:rPr>
              <w:t>ylinder head material</w:t>
            </w:r>
          </w:p>
        </w:tc>
        <w:tc>
          <w:tcPr>
            <w:tcW w:w="2841" w:type="pct"/>
            <w:tcBorders>
              <w:bottom w:val="single" w:sz="8" w:space="0" w:color="4472C4" w:themeColor="accent1"/>
            </w:tcBorders>
            <w:shd w:val="clear" w:color="auto" w:fill="D9E2F3" w:themeFill="accent1" w:themeFillTint="33"/>
          </w:tcPr>
          <w:p w:rsidR="00654165" w:rsidRDefault="00654165" w:rsidP="00654165">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A</w:t>
            </w:r>
            <w:r>
              <w:rPr>
                <w:rFonts w:ascii="Arial" w:eastAsia="等线" w:hAnsi="Arial" w:cs="Arial"/>
                <w:noProof/>
                <w:sz w:val="24"/>
                <w:szCs w:val="24"/>
                <w:lang w:val="en-GB"/>
              </w:rPr>
              <w:t>luminium alloy</w:t>
            </w:r>
          </w:p>
        </w:tc>
      </w:tr>
      <w:tr w:rsidR="00C62ED8" w:rsidTr="00B754E5">
        <w:trPr>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bottom w:val="single" w:sz="8" w:space="0" w:color="4472C4" w:themeColor="accent1"/>
            </w:tcBorders>
            <w:shd w:val="clear" w:color="auto" w:fill="D9E2F3" w:themeFill="accent1" w:themeFillTint="33"/>
          </w:tcPr>
          <w:p w:rsidR="00C62ED8" w:rsidRDefault="00C62ED8" w:rsidP="00654165">
            <w:pPr>
              <w:jc w:val="center"/>
              <w:rPr>
                <w:rFonts w:ascii="Arial" w:eastAsia="等线" w:hAnsi="Arial" w:cs="Arial"/>
                <w:noProof/>
                <w:sz w:val="24"/>
                <w:szCs w:val="24"/>
                <w:lang w:val="en-GB"/>
              </w:rPr>
            </w:pPr>
            <w:r>
              <w:rPr>
                <w:rFonts w:ascii="Arial" w:eastAsia="等线" w:hAnsi="Arial" w:cs="Arial" w:hint="eastAsia"/>
                <w:noProof/>
                <w:sz w:val="24"/>
                <w:szCs w:val="24"/>
                <w:lang w:val="en-GB"/>
              </w:rPr>
              <w:t>M</w:t>
            </w:r>
            <w:r>
              <w:rPr>
                <w:rFonts w:ascii="Arial" w:eastAsia="等线" w:hAnsi="Arial" w:cs="Arial"/>
                <w:noProof/>
                <w:sz w:val="24"/>
                <w:szCs w:val="24"/>
                <w:lang w:val="en-GB"/>
              </w:rPr>
              <w:t>OTOR</w:t>
            </w:r>
          </w:p>
        </w:tc>
      </w:tr>
      <w:tr w:rsidR="001B5C6E"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1B5C6E" w:rsidRDefault="001B5C6E" w:rsidP="001B5C6E">
            <w:pPr>
              <w:jc w:val="center"/>
              <w:rPr>
                <w:rFonts w:ascii="Arial" w:eastAsia="等线" w:hAnsi="Arial" w:cs="Arial"/>
                <w:noProof/>
                <w:sz w:val="24"/>
                <w:szCs w:val="24"/>
                <w:lang w:val="en-GB"/>
              </w:rPr>
            </w:pPr>
            <w:r>
              <w:rPr>
                <w:rFonts w:ascii="Arial" w:eastAsia="等线" w:hAnsi="Arial" w:cs="Arial" w:hint="eastAsia"/>
                <w:noProof/>
                <w:sz w:val="24"/>
                <w:szCs w:val="24"/>
                <w:lang w:val="en-GB"/>
              </w:rPr>
              <w:t>T</w:t>
            </w:r>
            <w:r>
              <w:rPr>
                <w:rFonts w:ascii="Arial" w:eastAsia="等线" w:hAnsi="Arial" w:cs="Arial"/>
                <w:noProof/>
                <w:sz w:val="24"/>
                <w:szCs w:val="24"/>
                <w:lang w:val="en-GB"/>
              </w:rPr>
              <w:t>ype</w:t>
            </w:r>
          </w:p>
        </w:tc>
        <w:tc>
          <w:tcPr>
            <w:tcW w:w="2841" w:type="pct"/>
            <w:tcBorders>
              <w:top w:val="single" w:sz="8" w:space="0" w:color="4472C4" w:themeColor="accent1"/>
            </w:tcBorders>
            <w:shd w:val="clear" w:color="auto" w:fill="D9E2F3" w:themeFill="accent1" w:themeFillTint="33"/>
          </w:tcPr>
          <w:p w:rsidR="001B5C6E" w:rsidRDefault="001B5C6E" w:rsidP="001B5C6E">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P</w:t>
            </w:r>
            <w:r>
              <w:rPr>
                <w:rFonts w:ascii="Arial" w:eastAsia="等线" w:hAnsi="Arial" w:cs="Arial"/>
                <w:noProof/>
                <w:sz w:val="24"/>
                <w:szCs w:val="24"/>
                <w:lang w:val="en-GB"/>
              </w:rPr>
              <w:t>ermanent magnet synchronous motor</w:t>
            </w:r>
          </w:p>
        </w:tc>
      </w:tr>
      <w:tr w:rsidR="001B5C6E"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1B5C6E" w:rsidRPr="00D050E6" w:rsidRDefault="001B5C6E" w:rsidP="001B5C6E">
            <w:pPr>
              <w:jc w:val="center"/>
              <w:rPr>
                <w:rFonts w:ascii="Arial" w:eastAsia="等线" w:hAnsi="Arial" w:cs="Arial"/>
                <w:noProof/>
                <w:sz w:val="24"/>
                <w:szCs w:val="24"/>
                <w:lang w:val="en-GB"/>
              </w:rPr>
            </w:pPr>
            <w:r w:rsidRPr="00D050E6">
              <w:rPr>
                <w:rFonts w:ascii="Arial" w:eastAsia="等线" w:hAnsi="Arial" w:cs="Arial"/>
                <w:noProof/>
                <w:sz w:val="24"/>
                <w:szCs w:val="24"/>
                <w:lang w:val="en-GB"/>
              </w:rPr>
              <w:t>Max. power (bhp/kW )</w:t>
            </w:r>
          </w:p>
        </w:tc>
        <w:tc>
          <w:tcPr>
            <w:tcW w:w="2841" w:type="pct"/>
            <w:shd w:val="clear" w:color="auto" w:fill="D9E2F3" w:themeFill="accent1" w:themeFillTint="33"/>
          </w:tcPr>
          <w:p w:rsidR="001B5C6E" w:rsidRDefault="001B5C6E" w:rsidP="001B5C6E">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noProof/>
                <w:sz w:val="24"/>
                <w:szCs w:val="24"/>
                <w:lang w:val="en-GB"/>
              </w:rPr>
              <w:t>5</w:t>
            </w:r>
            <w:r w:rsidR="00C4100A">
              <w:rPr>
                <w:rFonts w:ascii="Arial" w:eastAsia="等线" w:hAnsi="Arial" w:cs="Arial"/>
                <w:noProof/>
                <w:sz w:val="24"/>
                <w:szCs w:val="24"/>
                <w:lang w:val="en-GB"/>
              </w:rPr>
              <w:t>6</w:t>
            </w:r>
            <w:r>
              <w:rPr>
                <w:rFonts w:ascii="Arial" w:eastAsia="等线" w:hAnsi="Arial" w:cs="Arial"/>
                <w:noProof/>
                <w:sz w:val="24"/>
                <w:szCs w:val="24"/>
                <w:lang w:val="en-GB"/>
              </w:rPr>
              <w:t>/41</w:t>
            </w:r>
          </w:p>
        </w:tc>
      </w:tr>
      <w:tr w:rsidR="001B5C6E"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1B5C6E" w:rsidRDefault="001B5C6E" w:rsidP="001B5C6E">
            <w:pPr>
              <w:jc w:val="center"/>
              <w:rPr>
                <w:rFonts w:ascii="Arial" w:eastAsia="等线" w:hAnsi="Arial" w:cs="Arial"/>
                <w:noProof/>
                <w:sz w:val="24"/>
                <w:szCs w:val="24"/>
                <w:lang w:val="en-GB"/>
              </w:rPr>
            </w:pPr>
            <w:r w:rsidRPr="00D050E6">
              <w:rPr>
                <w:rFonts w:ascii="Arial" w:eastAsia="等线" w:hAnsi="Arial" w:cs="Arial"/>
                <w:noProof/>
                <w:sz w:val="24"/>
                <w:szCs w:val="24"/>
                <w:lang w:val="en-GB"/>
              </w:rPr>
              <w:t>Max. torque (Nm)</w:t>
            </w:r>
          </w:p>
        </w:tc>
        <w:tc>
          <w:tcPr>
            <w:tcW w:w="2841" w:type="pct"/>
            <w:shd w:val="clear" w:color="auto" w:fill="D9E2F3" w:themeFill="accent1" w:themeFillTint="33"/>
          </w:tcPr>
          <w:p w:rsidR="001B5C6E" w:rsidRDefault="001B5C6E" w:rsidP="001B5C6E">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1</w:t>
            </w:r>
            <w:r>
              <w:rPr>
                <w:rFonts w:ascii="Arial" w:eastAsia="等线" w:hAnsi="Arial" w:cs="Arial"/>
                <w:noProof/>
                <w:sz w:val="24"/>
                <w:szCs w:val="24"/>
                <w:lang w:val="en-GB"/>
              </w:rPr>
              <w:t>25</w:t>
            </w:r>
          </w:p>
        </w:tc>
      </w:tr>
      <w:tr w:rsidR="001B5C6E"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1B5C6E" w:rsidRDefault="001B5C6E" w:rsidP="001B5C6E">
            <w:pPr>
              <w:jc w:val="center"/>
              <w:rPr>
                <w:rFonts w:ascii="Arial" w:eastAsia="等线" w:hAnsi="Arial" w:cs="Arial"/>
                <w:noProof/>
                <w:sz w:val="24"/>
                <w:szCs w:val="24"/>
                <w:lang w:val="en-GB"/>
              </w:rPr>
            </w:pPr>
            <w:r>
              <w:rPr>
                <w:rFonts w:ascii="Arial" w:eastAsia="等线" w:hAnsi="Arial" w:cs="Arial" w:hint="eastAsia"/>
                <w:noProof/>
                <w:sz w:val="24"/>
                <w:szCs w:val="24"/>
                <w:lang w:val="en-GB"/>
              </w:rPr>
              <w:t>B</w:t>
            </w:r>
            <w:r>
              <w:rPr>
                <w:rFonts w:ascii="Arial" w:eastAsia="等线" w:hAnsi="Arial" w:cs="Arial"/>
                <w:noProof/>
                <w:sz w:val="24"/>
                <w:szCs w:val="24"/>
                <w:lang w:val="en-GB"/>
              </w:rPr>
              <w:t>attery type</w:t>
            </w:r>
          </w:p>
        </w:tc>
        <w:tc>
          <w:tcPr>
            <w:tcW w:w="2841" w:type="pct"/>
            <w:shd w:val="clear" w:color="auto" w:fill="D9E2F3" w:themeFill="accent1" w:themeFillTint="33"/>
          </w:tcPr>
          <w:p w:rsidR="001B5C6E" w:rsidRDefault="00C34A47" w:rsidP="001B5C6E">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bookmarkStart w:id="36" w:name="_Hlk35720182"/>
            <w:r w:rsidRPr="00C34A47">
              <w:rPr>
                <w:rFonts w:ascii="Arial" w:eastAsia="等线" w:hAnsi="Arial" w:cs="Arial"/>
                <w:noProof/>
                <w:sz w:val="24"/>
                <w:szCs w:val="24"/>
              </w:rPr>
              <w:t>Lithium-ion battery</w:t>
            </w:r>
            <w:bookmarkEnd w:id="36"/>
          </w:p>
        </w:tc>
      </w:tr>
      <w:tr w:rsidR="001B5C6E"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1B5C6E" w:rsidRDefault="001B5C6E" w:rsidP="001B5C6E">
            <w:pPr>
              <w:jc w:val="center"/>
              <w:rPr>
                <w:rFonts w:ascii="Arial" w:eastAsia="等线" w:hAnsi="Arial" w:cs="Arial"/>
                <w:noProof/>
                <w:sz w:val="24"/>
                <w:szCs w:val="24"/>
                <w:lang w:val="en-GB"/>
              </w:rPr>
            </w:pPr>
            <w:r>
              <w:rPr>
                <w:rFonts w:ascii="Arial" w:eastAsia="等线" w:hAnsi="Arial" w:cs="Arial" w:hint="eastAsia"/>
                <w:noProof/>
                <w:sz w:val="24"/>
                <w:szCs w:val="24"/>
                <w:lang w:val="en-GB"/>
              </w:rPr>
              <w:t>B</w:t>
            </w:r>
            <w:r>
              <w:rPr>
                <w:rFonts w:ascii="Arial" w:eastAsia="等线" w:hAnsi="Arial" w:cs="Arial"/>
                <w:noProof/>
                <w:sz w:val="24"/>
                <w:szCs w:val="24"/>
                <w:lang w:val="en-GB"/>
              </w:rPr>
              <w:t>attery capacity</w:t>
            </w:r>
          </w:p>
        </w:tc>
        <w:tc>
          <w:tcPr>
            <w:tcW w:w="2841" w:type="pct"/>
            <w:shd w:val="clear" w:color="auto" w:fill="D9E2F3" w:themeFill="accent1" w:themeFillTint="33"/>
          </w:tcPr>
          <w:p w:rsidR="001B5C6E" w:rsidRDefault="001B5C6E" w:rsidP="001B5C6E">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5</w:t>
            </w:r>
            <w:r>
              <w:rPr>
                <w:rFonts w:ascii="Arial" w:eastAsia="等线" w:hAnsi="Arial" w:cs="Arial"/>
                <w:noProof/>
                <w:sz w:val="24"/>
                <w:szCs w:val="24"/>
                <w:lang w:val="en-GB"/>
              </w:rPr>
              <w:t>.2kwh</w:t>
            </w:r>
          </w:p>
        </w:tc>
      </w:tr>
      <w:tr w:rsidR="00C34A47" w:rsidTr="00B754E5">
        <w:trPr>
          <w:trHeight w:val="384"/>
        </w:trPr>
        <w:tc>
          <w:tcPr>
            <w:cnfStyle w:val="001000000000" w:firstRow="0" w:lastRow="0" w:firstColumn="1" w:lastColumn="0" w:oddVBand="0" w:evenVBand="0" w:oddHBand="0" w:evenHBand="0" w:firstRowFirstColumn="0" w:firstRowLastColumn="0" w:lastRowFirstColumn="0" w:lastRowLastColumn="0"/>
            <w:tcW w:w="2159" w:type="pct"/>
            <w:tcBorders>
              <w:bottom w:val="single" w:sz="8" w:space="0" w:color="4472C4" w:themeColor="accent1"/>
            </w:tcBorders>
            <w:shd w:val="clear" w:color="auto" w:fill="D9E2F3" w:themeFill="accent1" w:themeFillTint="33"/>
          </w:tcPr>
          <w:p w:rsidR="00C34A47" w:rsidRDefault="00C34A47" w:rsidP="001B5C6E">
            <w:pPr>
              <w:jc w:val="center"/>
              <w:rPr>
                <w:rFonts w:ascii="Arial" w:eastAsia="等线" w:hAnsi="Arial" w:cs="Arial"/>
                <w:noProof/>
                <w:sz w:val="24"/>
                <w:szCs w:val="24"/>
                <w:lang w:val="en-GB"/>
              </w:rPr>
            </w:pPr>
            <w:r>
              <w:rPr>
                <w:rFonts w:ascii="Arial" w:eastAsia="等线" w:hAnsi="Arial" w:cs="Arial" w:hint="eastAsia"/>
                <w:noProof/>
                <w:sz w:val="24"/>
                <w:szCs w:val="24"/>
                <w:lang w:val="en-GB"/>
              </w:rPr>
              <w:t>H</w:t>
            </w:r>
            <w:r>
              <w:rPr>
                <w:rFonts w:ascii="Arial" w:eastAsia="等线" w:hAnsi="Arial" w:cs="Arial"/>
                <w:noProof/>
                <w:sz w:val="24"/>
                <w:szCs w:val="24"/>
                <w:lang w:val="en-GB"/>
              </w:rPr>
              <w:t>ybrid type</w:t>
            </w:r>
          </w:p>
        </w:tc>
        <w:tc>
          <w:tcPr>
            <w:tcW w:w="2841" w:type="pct"/>
            <w:tcBorders>
              <w:bottom w:val="single" w:sz="8" w:space="0" w:color="4472C4" w:themeColor="accent1"/>
            </w:tcBorders>
            <w:shd w:val="clear" w:color="auto" w:fill="D9E2F3" w:themeFill="accent1" w:themeFillTint="33"/>
          </w:tcPr>
          <w:p w:rsidR="00C34A47" w:rsidRDefault="00C34A47" w:rsidP="001B5C6E">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P</w:t>
            </w:r>
            <w:r>
              <w:rPr>
                <w:rFonts w:ascii="Arial" w:eastAsia="等线" w:hAnsi="Arial" w:cs="Arial"/>
                <w:noProof/>
                <w:sz w:val="24"/>
                <w:szCs w:val="24"/>
                <w:lang w:val="en-GB"/>
              </w:rPr>
              <w:t>HV</w:t>
            </w:r>
          </w:p>
        </w:tc>
      </w:tr>
      <w:tr w:rsidR="00C62ED8"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bottom w:val="single" w:sz="8" w:space="0" w:color="4472C4" w:themeColor="accent1"/>
            </w:tcBorders>
            <w:shd w:val="clear" w:color="auto" w:fill="D9E2F3" w:themeFill="accent1" w:themeFillTint="33"/>
          </w:tcPr>
          <w:p w:rsidR="00C62ED8" w:rsidRPr="00D050E6" w:rsidRDefault="00C62ED8" w:rsidP="001B5C6E">
            <w:pPr>
              <w:jc w:val="center"/>
              <w:rPr>
                <w:rFonts w:ascii="Arial" w:eastAsia="等线" w:hAnsi="Arial" w:cs="Arial"/>
                <w:noProof/>
                <w:sz w:val="24"/>
                <w:szCs w:val="24"/>
                <w:lang w:val="en-GB"/>
              </w:rPr>
            </w:pPr>
            <w:r>
              <w:rPr>
                <w:rFonts w:ascii="Arial" w:eastAsia="等线" w:hAnsi="Arial" w:cs="Arial" w:hint="eastAsia"/>
                <w:noProof/>
                <w:sz w:val="24"/>
                <w:szCs w:val="24"/>
                <w:lang w:val="en-GB"/>
              </w:rPr>
              <w:t>O</w:t>
            </w:r>
            <w:r>
              <w:rPr>
                <w:rFonts w:ascii="Arial" w:eastAsia="等线" w:hAnsi="Arial" w:cs="Arial"/>
                <w:noProof/>
                <w:sz w:val="24"/>
                <w:szCs w:val="24"/>
                <w:lang w:val="en-GB"/>
              </w:rPr>
              <w:t>VERALL OUTPUT</w:t>
            </w:r>
          </w:p>
        </w:tc>
      </w:tr>
      <w:tr w:rsidR="00C4100A" w:rsidTr="00B754E5">
        <w:trPr>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C4100A" w:rsidRPr="00D050E6" w:rsidRDefault="00C4100A" w:rsidP="001B5C6E">
            <w:pPr>
              <w:jc w:val="center"/>
              <w:rPr>
                <w:rFonts w:ascii="Arial" w:eastAsia="等线" w:hAnsi="Arial" w:cs="Arial"/>
                <w:noProof/>
                <w:sz w:val="24"/>
                <w:szCs w:val="24"/>
                <w:lang w:val="en-GB"/>
              </w:rPr>
            </w:pPr>
            <w:r w:rsidRPr="00D050E6">
              <w:rPr>
                <w:rFonts w:ascii="Arial" w:eastAsia="等线" w:hAnsi="Arial" w:cs="Arial"/>
                <w:noProof/>
                <w:sz w:val="24"/>
                <w:szCs w:val="24"/>
                <w:lang w:val="en-GB"/>
              </w:rPr>
              <w:t>Max. power</w:t>
            </w:r>
            <w:r>
              <w:rPr>
                <w:rFonts w:ascii="Arial" w:eastAsia="等线" w:hAnsi="Arial" w:cs="Arial"/>
                <w:noProof/>
                <w:sz w:val="24"/>
                <w:szCs w:val="24"/>
                <w:lang w:val="en-GB"/>
              </w:rPr>
              <w:t xml:space="preserve"> </w:t>
            </w:r>
            <w:r w:rsidRPr="00D050E6">
              <w:rPr>
                <w:rFonts w:ascii="Arial" w:eastAsia="等线" w:hAnsi="Arial" w:cs="Arial"/>
                <w:noProof/>
                <w:sz w:val="24"/>
                <w:szCs w:val="24"/>
                <w:lang w:val="en-GB"/>
              </w:rPr>
              <w:t>(bhp/kW )</w:t>
            </w:r>
          </w:p>
        </w:tc>
        <w:tc>
          <w:tcPr>
            <w:tcW w:w="2841" w:type="pct"/>
            <w:tcBorders>
              <w:top w:val="single" w:sz="8" w:space="0" w:color="4472C4" w:themeColor="accent1"/>
            </w:tcBorders>
            <w:shd w:val="clear" w:color="auto" w:fill="D9E2F3" w:themeFill="accent1" w:themeFillTint="33"/>
          </w:tcPr>
          <w:p w:rsidR="00C4100A" w:rsidRPr="00D050E6" w:rsidRDefault="00C4100A" w:rsidP="001B5C6E">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noProof/>
                <w:sz w:val="24"/>
                <w:szCs w:val="24"/>
                <w:lang w:val="en-GB"/>
              </w:rPr>
              <w:t>87/</w:t>
            </w:r>
            <w:r>
              <w:rPr>
                <w:rFonts w:ascii="Arial" w:eastAsia="等线" w:hAnsi="Arial" w:cs="Arial" w:hint="eastAsia"/>
                <w:noProof/>
                <w:sz w:val="24"/>
                <w:szCs w:val="24"/>
                <w:lang w:val="en-GB"/>
              </w:rPr>
              <w:t>6</w:t>
            </w:r>
            <w:r>
              <w:rPr>
                <w:rFonts w:ascii="Arial" w:eastAsia="等线" w:hAnsi="Arial" w:cs="Arial"/>
                <w:noProof/>
                <w:sz w:val="24"/>
                <w:szCs w:val="24"/>
                <w:lang w:val="en-GB"/>
              </w:rPr>
              <w:t>4</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bottom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Max. torque (Nm)</w:t>
            </w:r>
          </w:p>
        </w:tc>
        <w:tc>
          <w:tcPr>
            <w:tcW w:w="2841" w:type="pct"/>
            <w:tcBorders>
              <w:bottom w:val="single" w:sz="8" w:space="0" w:color="4472C4" w:themeColor="accent1"/>
            </w:tcBorders>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noProof/>
                <w:sz w:val="24"/>
                <w:szCs w:val="24"/>
                <w:lang w:val="en-GB"/>
              </w:rPr>
              <w:t>180</w:t>
            </w:r>
          </w:p>
        </w:tc>
      </w:tr>
      <w:tr w:rsidR="00C62ED8" w:rsidTr="00B754E5">
        <w:trPr>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bottom w:val="single" w:sz="8" w:space="0" w:color="4472C4" w:themeColor="accent1"/>
            </w:tcBorders>
            <w:shd w:val="clear" w:color="auto" w:fill="D9E2F3" w:themeFill="accent1" w:themeFillTint="33"/>
          </w:tcPr>
          <w:p w:rsidR="00C62ED8" w:rsidRPr="00D050E6" w:rsidRDefault="00C62ED8"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BRAKES</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Front</w:t>
            </w:r>
          </w:p>
        </w:tc>
        <w:tc>
          <w:tcPr>
            <w:tcW w:w="2841" w:type="pct"/>
            <w:tcBorders>
              <w:top w:val="single" w:sz="8" w:space="0" w:color="4472C4" w:themeColor="accent1"/>
            </w:tcBorders>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Ventilated discs, 247 x 20mm</w:t>
            </w:r>
          </w:p>
        </w:tc>
      </w:tr>
      <w:tr w:rsidR="00C4100A" w:rsidTr="00B754E5">
        <w:trPr>
          <w:trHeight w:val="384"/>
        </w:trPr>
        <w:tc>
          <w:tcPr>
            <w:cnfStyle w:val="001000000000" w:firstRow="0" w:lastRow="0" w:firstColumn="1" w:lastColumn="0" w:oddVBand="0" w:evenVBand="0" w:oddHBand="0" w:evenHBand="0" w:firstRowFirstColumn="0" w:firstRowLastColumn="0" w:lastRowFirstColumn="0" w:lastRowLastColumn="0"/>
            <w:tcW w:w="2159" w:type="pct"/>
            <w:tcBorders>
              <w:bottom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Rear</w:t>
            </w:r>
          </w:p>
        </w:tc>
        <w:tc>
          <w:tcPr>
            <w:tcW w:w="2841" w:type="pct"/>
            <w:tcBorders>
              <w:bottom w:val="single" w:sz="8" w:space="0" w:color="4472C4" w:themeColor="accent1"/>
            </w:tcBorders>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Drums, 200mm inner diameter</w:t>
            </w:r>
          </w:p>
        </w:tc>
      </w:tr>
      <w:tr w:rsidR="00C62ED8"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bottom w:val="single" w:sz="8" w:space="0" w:color="4472C4" w:themeColor="accent1"/>
            </w:tcBorders>
            <w:shd w:val="clear" w:color="auto" w:fill="D9E2F3" w:themeFill="accent1" w:themeFillTint="33"/>
          </w:tcPr>
          <w:p w:rsidR="00C62ED8" w:rsidRPr="00D050E6" w:rsidRDefault="00C62ED8" w:rsidP="00C4100A">
            <w:pPr>
              <w:jc w:val="center"/>
              <w:rPr>
                <w:rFonts w:ascii="Arial" w:eastAsia="等线" w:hAnsi="Arial" w:cs="Arial"/>
                <w:noProof/>
                <w:sz w:val="24"/>
                <w:szCs w:val="24"/>
                <w:lang w:val="en-GB"/>
              </w:rPr>
            </w:pPr>
            <w:r w:rsidRPr="00F71423">
              <w:rPr>
                <w:rFonts w:ascii="Arial" w:eastAsia="等线" w:hAnsi="Arial" w:cs="Arial"/>
                <w:noProof/>
                <w:sz w:val="24"/>
                <w:szCs w:val="24"/>
                <w:lang w:val="en-GB"/>
              </w:rPr>
              <w:t>SUSPENSION</w:t>
            </w:r>
          </w:p>
        </w:tc>
      </w:tr>
      <w:tr w:rsidR="00C4100A" w:rsidTr="00B754E5">
        <w:trPr>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C4100A" w:rsidRPr="00F71423"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Front</w:t>
            </w:r>
          </w:p>
        </w:tc>
        <w:tc>
          <w:tcPr>
            <w:tcW w:w="2841" w:type="pct"/>
            <w:tcBorders>
              <w:top w:val="single" w:sz="8" w:space="0" w:color="4472C4" w:themeColor="accent1"/>
            </w:tcBorders>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MacPherson strut</w:t>
            </w:r>
          </w:p>
        </w:tc>
      </w:tr>
      <w:bookmarkEnd w:id="34"/>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bottom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Rear</w:t>
            </w:r>
          </w:p>
        </w:tc>
        <w:tc>
          <w:tcPr>
            <w:tcW w:w="2841" w:type="pct"/>
            <w:tcBorders>
              <w:bottom w:val="single" w:sz="8" w:space="0" w:color="4472C4" w:themeColor="accent1"/>
            </w:tcBorders>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Torsion beam</w:t>
            </w:r>
          </w:p>
        </w:tc>
      </w:tr>
      <w:tr w:rsidR="00C62ED8" w:rsidTr="00B754E5">
        <w:trPr>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bottom w:val="single" w:sz="8" w:space="0" w:color="4472C4" w:themeColor="accent1"/>
            </w:tcBorders>
            <w:shd w:val="clear" w:color="auto" w:fill="D9E2F3" w:themeFill="accent1" w:themeFillTint="33"/>
          </w:tcPr>
          <w:p w:rsidR="00C62ED8" w:rsidRPr="00D050E6" w:rsidRDefault="00C62ED8"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STEERING</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bottom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Type</w:t>
            </w:r>
          </w:p>
        </w:tc>
        <w:tc>
          <w:tcPr>
            <w:tcW w:w="2841" w:type="pct"/>
            <w:tcBorders>
              <w:top w:val="single" w:sz="8" w:space="0" w:color="4472C4" w:themeColor="accent1"/>
            </w:tcBorders>
            <w:shd w:val="clear" w:color="auto" w:fill="D9E2F3" w:themeFill="accent1" w:themeFillTint="33"/>
          </w:tcPr>
          <w:p w:rsidR="00C4100A" w:rsidRPr="00F71423"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Rack and pinion, electric power steering</w:t>
            </w:r>
          </w:p>
        </w:tc>
      </w:tr>
      <w:tr w:rsidR="00C62ED8" w:rsidTr="00B754E5">
        <w:trPr>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tcBorders>
            <w:shd w:val="clear" w:color="auto" w:fill="D9E2F3" w:themeFill="accent1" w:themeFillTint="33"/>
          </w:tcPr>
          <w:p w:rsidR="00C62ED8" w:rsidRPr="00D050E6" w:rsidRDefault="00C62ED8"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TRANSMISSION</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Type</w:t>
            </w:r>
          </w:p>
        </w:tc>
        <w:tc>
          <w:tcPr>
            <w:tcW w:w="2841" w:type="pct"/>
            <w:tcBorders>
              <w:top w:val="single" w:sz="8" w:space="0" w:color="4472C4" w:themeColor="accent1"/>
            </w:tcBorders>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noProof/>
                <w:sz w:val="24"/>
                <w:szCs w:val="24"/>
              </w:rPr>
              <w:t xml:space="preserve">E-CVT </w:t>
            </w:r>
            <w:r w:rsidRPr="00330934">
              <w:rPr>
                <w:rFonts w:ascii="Arial" w:eastAsia="等线" w:hAnsi="Arial" w:cs="Arial"/>
                <w:noProof/>
                <w:sz w:val="24"/>
                <w:szCs w:val="24"/>
              </w:rPr>
              <w:t>non-polar</w:t>
            </w:r>
            <w:r>
              <w:rPr>
                <w:rFonts w:ascii="Arial" w:eastAsia="等线" w:hAnsi="Arial" w:cs="Arial"/>
                <w:noProof/>
                <w:sz w:val="24"/>
                <w:szCs w:val="24"/>
              </w:rPr>
              <w:t xml:space="preserve"> transmission</w:t>
            </w: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Gear ratios</w:t>
            </w:r>
          </w:p>
        </w:tc>
        <w:tc>
          <w:tcPr>
            <w:tcW w:w="2841" w:type="pct"/>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N</w:t>
            </w:r>
            <w:r>
              <w:rPr>
                <w:rFonts w:ascii="Arial" w:eastAsia="等线" w:hAnsi="Arial" w:cs="Arial"/>
                <w:noProof/>
                <w:sz w:val="24"/>
                <w:szCs w:val="24"/>
                <w:lang w:val="en-GB"/>
              </w:rPr>
              <w:t>/A</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bottom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Differential gear ratio</w:t>
            </w:r>
          </w:p>
        </w:tc>
        <w:tc>
          <w:tcPr>
            <w:tcW w:w="2841" w:type="pct"/>
            <w:tcBorders>
              <w:bottom w:val="single" w:sz="8" w:space="0" w:color="4472C4" w:themeColor="accent1"/>
            </w:tcBorders>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3</w:t>
            </w:r>
            <w:r>
              <w:rPr>
                <w:rFonts w:ascii="Arial" w:eastAsia="等线" w:hAnsi="Arial" w:cs="Arial"/>
                <w:noProof/>
                <w:sz w:val="24"/>
                <w:szCs w:val="24"/>
                <w:lang w:val="en-GB"/>
              </w:rPr>
              <w:t>.550</w:t>
            </w:r>
          </w:p>
        </w:tc>
      </w:tr>
      <w:tr w:rsidR="00C62ED8" w:rsidTr="00B754E5">
        <w:trPr>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bottom w:val="single" w:sz="8" w:space="0" w:color="4472C4" w:themeColor="accent1"/>
            </w:tcBorders>
            <w:shd w:val="clear" w:color="auto" w:fill="D9E2F3" w:themeFill="accent1" w:themeFillTint="33"/>
          </w:tcPr>
          <w:p w:rsidR="00C62ED8" w:rsidRPr="00D050E6" w:rsidRDefault="00C62ED8"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PERFORMANCE</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Max speed (mph)</w:t>
            </w:r>
          </w:p>
        </w:tc>
        <w:tc>
          <w:tcPr>
            <w:tcW w:w="2841" w:type="pct"/>
            <w:tcBorders>
              <w:top w:val="single" w:sz="8" w:space="0" w:color="4472C4" w:themeColor="accent1"/>
            </w:tcBorders>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9</w:t>
            </w:r>
            <w:r>
              <w:rPr>
                <w:rFonts w:ascii="Arial" w:eastAsia="等线" w:hAnsi="Arial" w:cs="Arial"/>
                <w:noProof/>
                <w:sz w:val="24"/>
                <w:szCs w:val="24"/>
                <w:lang w:val="en-GB"/>
              </w:rPr>
              <w:t>5</w:t>
            </w: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0-62mph acceleration (sec)</w:t>
            </w:r>
          </w:p>
        </w:tc>
        <w:tc>
          <w:tcPr>
            <w:tcW w:w="2841" w:type="pct"/>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1</w:t>
            </w:r>
            <w:r>
              <w:rPr>
                <w:rFonts w:ascii="Arial" w:eastAsia="等线" w:hAnsi="Arial" w:cs="Arial"/>
                <w:noProof/>
                <w:sz w:val="24"/>
                <w:szCs w:val="24"/>
                <w:lang w:val="en-GB"/>
              </w:rPr>
              <w:t>0.5</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bottom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296403">
              <w:rPr>
                <w:rFonts w:ascii="Arial" w:eastAsia="等线" w:hAnsi="Arial" w:cs="Arial"/>
                <w:noProof/>
                <w:sz w:val="24"/>
                <w:szCs w:val="24"/>
              </w:rPr>
              <w:t xml:space="preserve">Braking distance </w:t>
            </w:r>
            <w:r>
              <w:rPr>
                <w:rFonts w:ascii="Arial" w:eastAsia="等线" w:hAnsi="Arial" w:cs="Arial"/>
                <w:noProof/>
                <w:sz w:val="24"/>
                <w:szCs w:val="24"/>
              </w:rPr>
              <w:t>62</w:t>
            </w:r>
            <w:r w:rsidRPr="00296403">
              <w:rPr>
                <w:rFonts w:ascii="Arial" w:eastAsia="等线" w:hAnsi="Arial" w:cs="Arial"/>
                <w:noProof/>
                <w:sz w:val="24"/>
                <w:szCs w:val="24"/>
              </w:rPr>
              <w:t>-0</w:t>
            </w:r>
            <w:r>
              <w:rPr>
                <w:rFonts w:ascii="Arial" w:eastAsia="等线" w:hAnsi="Arial" w:cs="Arial"/>
                <w:noProof/>
                <w:sz w:val="24"/>
                <w:szCs w:val="24"/>
              </w:rPr>
              <w:t>mph (m)</w:t>
            </w:r>
          </w:p>
        </w:tc>
        <w:tc>
          <w:tcPr>
            <w:tcW w:w="2841" w:type="pct"/>
            <w:shd w:val="clear" w:color="auto" w:fill="D9E2F3" w:themeFill="accent1" w:themeFillTint="33"/>
          </w:tcPr>
          <w:p w:rsidR="00C4100A"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3</w:t>
            </w:r>
            <w:r>
              <w:rPr>
                <w:rFonts w:ascii="Arial" w:eastAsia="等线" w:hAnsi="Arial" w:cs="Arial"/>
                <w:noProof/>
                <w:sz w:val="24"/>
                <w:szCs w:val="24"/>
                <w:lang w:val="en-GB"/>
              </w:rPr>
              <w:t>8.4</w:t>
            </w:r>
          </w:p>
        </w:tc>
      </w:tr>
      <w:tr w:rsidR="00C62ED8" w:rsidTr="00B754E5">
        <w:trPr>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bottom w:val="single" w:sz="8" w:space="0" w:color="4472C4" w:themeColor="accent1"/>
            </w:tcBorders>
            <w:shd w:val="clear" w:color="auto" w:fill="D9E2F3" w:themeFill="accent1" w:themeFillTint="33"/>
          </w:tcPr>
          <w:p w:rsidR="00C62ED8" w:rsidRPr="00D050E6" w:rsidRDefault="00C62ED8"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FUEL CONSUMPTION</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Combined (mpg)</w:t>
            </w:r>
          </w:p>
        </w:tc>
        <w:tc>
          <w:tcPr>
            <w:tcW w:w="2841" w:type="pct"/>
            <w:tcBorders>
              <w:top w:val="single" w:sz="8" w:space="0" w:color="4472C4" w:themeColor="accent1"/>
            </w:tcBorders>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9</w:t>
            </w:r>
            <w:r>
              <w:rPr>
                <w:rFonts w:ascii="Arial" w:eastAsia="等线" w:hAnsi="Arial" w:cs="Arial"/>
                <w:noProof/>
                <w:sz w:val="24"/>
                <w:szCs w:val="24"/>
                <w:lang w:val="en-GB"/>
              </w:rPr>
              <w:t>1</w:t>
            </w: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Urban (mpg)</w:t>
            </w:r>
          </w:p>
        </w:tc>
        <w:tc>
          <w:tcPr>
            <w:tcW w:w="2841" w:type="pct"/>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9</w:t>
            </w:r>
            <w:r>
              <w:rPr>
                <w:rFonts w:ascii="Arial" w:eastAsia="等线" w:hAnsi="Arial" w:cs="Arial"/>
                <w:noProof/>
                <w:sz w:val="24"/>
                <w:szCs w:val="24"/>
                <w:lang w:val="en-GB"/>
              </w:rPr>
              <w:t>4</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bottom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Extra urban (mpg)</w:t>
            </w:r>
          </w:p>
        </w:tc>
        <w:tc>
          <w:tcPr>
            <w:tcW w:w="2841" w:type="pct"/>
            <w:tcBorders>
              <w:bottom w:val="single" w:sz="8" w:space="0" w:color="4472C4" w:themeColor="accent1"/>
            </w:tcBorders>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noProof/>
                <w:sz w:val="24"/>
                <w:szCs w:val="24"/>
                <w:lang w:val="en-GB"/>
              </w:rPr>
              <w:t>88</w:t>
            </w:r>
          </w:p>
        </w:tc>
      </w:tr>
      <w:tr w:rsidR="00C62ED8" w:rsidTr="00B754E5">
        <w:trPr>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bottom w:val="single" w:sz="8" w:space="0" w:color="4472C4" w:themeColor="accent1"/>
            </w:tcBorders>
            <w:shd w:val="clear" w:color="auto" w:fill="D9E2F3" w:themeFill="accent1" w:themeFillTint="33"/>
          </w:tcPr>
          <w:p w:rsidR="00C62ED8" w:rsidRPr="00D050E6" w:rsidRDefault="00C62ED8"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EMISSIONS &amp; VED</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lastRenderedPageBreak/>
              <w:t>CO2 (g/km)</w:t>
            </w:r>
          </w:p>
        </w:tc>
        <w:tc>
          <w:tcPr>
            <w:tcW w:w="2841" w:type="pct"/>
            <w:tcBorders>
              <w:top w:val="single" w:sz="8" w:space="0" w:color="4472C4" w:themeColor="accent1"/>
            </w:tcBorders>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6</w:t>
            </w:r>
            <w:r>
              <w:rPr>
                <w:rFonts w:ascii="Arial" w:eastAsia="等线" w:hAnsi="Arial" w:cs="Arial"/>
                <w:noProof/>
                <w:sz w:val="24"/>
                <w:szCs w:val="24"/>
                <w:lang w:val="en-GB"/>
              </w:rPr>
              <w:t>3</w:t>
            </w: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VED band</w:t>
            </w:r>
          </w:p>
        </w:tc>
        <w:tc>
          <w:tcPr>
            <w:tcW w:w="2841" w:type="pct"/>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A</w:t>
            </w:r>
          </w:p>
        </w:tc>
      </w:tr>
      <w:tr w:rsidR="00C4100A"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WEIGHTS</w:t>
            </w:r>
          </w:p>
        </w:tc>
        <w:tc>
          <w:tcPr>
            <w:tcW w:w="2841" w:type="pct"/>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Kerb weight (kg)</w:t>
            </w:r>
          </w:p>
        </w:tc>
        <w:tc>
          <w:tcPr>
            <w:tcW w:w="2841" w:type="pct"/>
            <w:shd w:val="clear" w:color="auto" w:fill="D9E2F3" w:themeFill="accent1" w:themeFillTint="33"/>
          </w:tcPr>
          <w:p w:rsidR="00C4100A" w:rsidRPr="00D050E6" w:rsidRDefault="00C34A47"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noProof/>
                <w:sz w:val="24"/>
                <w:szCs w:val="24"/>
                <w:lang w:val="en-GB"/>
              </w:rPr>
              <w:t>1,0</w:t>
            </w:r>
            <w:r w:rsidR="00C4100A">
              <w:rPr>
                <w:rFonts w:ascii="Arial" w:eastAsia="等线" w:hAnsi="Arial" w:cs="Arial"/>
                <w:noProof/>
                <w:sz w:val="24"/>
                <w:szCs w:val="24"/>
                <w:lang w:val="en-GB"/>
              </w:rPr>
              <w:t>30</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bottom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Gross vehicle weight</w:t>
            </w:r>
          </w:p>
        </w:tc>
        <w:tc>
          <w:tcPr>
            <w:tcW w:w="2841" w:type="pct"/>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1,</w:t>
            </w:r>
            <w:r w:rsidR="00C34A47">
              <w:rPr>
                <w:rFonts w:ascii="Arial" w:eastAsia="等线" w:hAnsi="Arial" w:cs="Arial"/>
                <w:noProof/>
                <w:sz w:val="24"/>
                <w:szCs w:val="24"/>
                <w:lang w:val="en-GB"/>
              </w:rPr>
              <w:t>4</w:t>
            </w:r>
            <w:r>
              <w:rPr>
                <w:rFonts w:ascii="Arial" w:eastAsia="等线" w:hAnsi="Arial" w:cs="Arial"/>
                <w:noProof/>
                <w:sz w:val="24"/>
                <w:szCs w:val="24"/>
                <w:lang w:val="en-GB"/>
              </w:rPr>
              <w:t>00</w:t>
            </w:r>
          </w:p>
        </w:tc>
      </w:tr>
      <w:tr w:rsidR="00C62ED8" w:rsidTr="00B754E5">
        <w:trPr>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bottom w:val="single" w:sz="8" w:space="0" w:color="4472C4" w:themeColor="accent1"/>
            </w:tcBorders>
            <w:shd w:val="clear" w:color="auto" w:fill="D9E2F3" w:themeFill="accent1" w:themeFillTint="33"/>
          </w:tcPr>
          <w:p w:rsidR="00C62ED8" w:rsidRPr="00D050E6" w:rsidRDefault="00C62ED8"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EXTERIOR DIMENSIONS</w:t>
            </w:r>
          </w:p>
        </w:tc>
      </w:tr>
      <w:tr w:rsidR="00C4100A"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Overall length (mm)</w:t>
            </w:r>
          </w:p>
        </w:tc>
        <w:tc>
          <w:tcPr>
            <w:tcW w:w="2841" w:type="pct"/>
            <w:tcBorders>
              <w:top w:val="single" w:sz="8" w:space="0" w:color="4472C4" w:themeColor="accent1"/>
            </w:tcBorders>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3,455</w:t>
            </w: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Overall width (mm</w:t>
            </w:r>
            <w:r>
              <w:rPr>
                <w:rFonts w:ascii="Arial" w:eastAsia="等线" w:hAnsi="Arial" w:cs="Arial"/>
                <w:noProof/>
                <w:sz w:val="24"/>
                <w:szCs w:val="24"/>
                <w:lang w:val="en-GB"/>
              </w:rPr>
              <w:t>)</w:t>
            </w:r>
          </w:p>
        </w:tc>
        <w:tc>
          <w:tcPr>
            <w:tcW w:w="2841" w:type="pct"/>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1</w:t>
            </w:r>
            <w:r>
              <w:rPr>
                <w:rFonts w:ascii="Arial" w:eastAsia="等线" w:hAnsi="Arial" w:cs="Arial"/>
                <w:noProof/>
                <w:sz w:val="24"/>
                <w:szCs w:val="24"/>
                <w:lang w:val="en-GB"/>
              </w:rPr>
              <w:t>,615</w:t>
            </w:r>
          </w:p>
        </w:tc>
      </w:tr>
      <w:tr w:rsidR="00C4100A"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Overall height (mm)</w:t>
            </w:r>
          </w:p>
        </w:tc>
        <w:tc>
          <w:tcPr>
            <w:tcW w:w="2841" w:type="pct"/>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1</w:t>
            </w:r>
            <w:r>
              <w:rPr>
                <w:rFonts w:ascii="Arial" w:eastAsia="等线" w:hAnsi="Arial" w:cs="Arial"/>
                <w:noProof/>
                <w:sz w:val="24"/>
                <w:szCs w:val="24"/>
                <w:lang w:val="en-GB"/>
              </w:rPr>
              <w:t>.460</w:t>
            </w: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Front overhang (mm)</w:t>
            </w:r>
          </w:p>
        </w:tc>
        <w:tc>
          <w:tcPr>
            <w:tcW w:w="2841" w:type="pct"/>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6</w:t>
            </w:r>
            <w:r>
              <w:rPr>
                <w:rFonts w:ascii="Arial" w:eastAsia="等线" w:hAnsi="Arial" w:cs="Arial"/>
                <w:noProof/>
                <w:sz w:val="24"/>
                <w:szCs w:val="24"/>
                <w:lang w:val="en-GB"/>
              </w:rPr>
              <w:t>75</w:t>
            </w:r>
          </w:p>
        </w:tc>
      </w:tr>
      <w:tr w:rsidR="00C4100A"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Rear overhang (mm)</w:t>
            </w:r>
          </w:p>
        </w:tc>
        <w:tc>
          <w:tcPr>
            <w:tcW w:w="2841" w:type="pct"/>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4</w:t>
            </w:r>
            <w:r>
              <w:rPr>
                <w:rFonts w:ascii="Arial" w:eastAsia="等线" w:hAnsi="Arial" w:cs="Arial"/>
                <w:noProof/>
                <w:sz w:val="24"/>
                <w:szCs w:val="24"/>
                <w:lang w:val="en-GB"/>
              </w:rPr>
              <w:t>40</w:t>
            </w: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Wheelbase (mm)</w:t>
            </w:r>
          </w:p>
        </w:tc>
        <w:tc>
          <w:tcPr>
            <w:tcW w:w="2841" w:type="pct"/>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2</w:t>
            </w:r>
            <w:r>
              <w:rPr>
                <w:rFonts w:ascii="Arial" w:eastAsia="等线" w:hAnsi="Arial" w:cs="Arial"/>
                <w:noProof/>
                <w:sz w:val="24"/>
                <w:szCs w:val="24"/>
                <w:lang w:val="en-GB"/>
              </w:rPr>
              <w:t>,340</w:t>
            </w:r>
          </w:p>
        </w:tc>
      </w:tr>
      <w:tr w:rsidR="00C4100A"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Front track (mm)</w:t>
            </w:r>
          </w:p>
        </w:tc>
        <w:tc>
          <w:tcPr>
            <w:tcW w:w="2841" w:type="pct"/>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1</w:t>
            </w:r>
            <w:r>
              <w:rPr>
                <w:rFonts w:ascii="Arial" w:eastAsia="等线" w:hAnsi="Arial" w:cs="Arial"/>
                <w:noProof/>
                <w:sz w:val="24"/>
                <w:szCs w:val="24"/>
                <w:lang w:val="en-GB"/>
              </w:rPr>
              <w:t>,425</w:t>
            </w: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Rear track (mm)</w:t>
            </w:r>
          </w:p>
        </w:tc>
        <w:tc>
          <w:tcPr>
            <w:tcW w:w="2841" w:type="pct"/>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1</w:t>
            </w:r>
            <w:r>
              <w:rPr>
                <w:rFonts w:ascii="Arial" w:eastAsia="等线" w:hAnsi="Arial" w:cs="Arial"/>
                <w:noProof/>
                <w:sz w:val="24"/>
                <w:szCs w:val="24"/>
                <w:lang w:val="en-GB"/>
              </w:rPr>
              <w:t>,420</w:t>
            </w:r>
          </w:p>
        </w:tc>
      </w:tr>
      <w:tr w:rsidR="00C4100A"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Drag coefficient (Cd)</w:t>
            </w:r>
          </w:p>
        </w:tc>
        <w:tc>
          <w:tcPr>
            <w:tcW w:w="2841" w:type="pct"/>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0</w:t>
            </w:r>
            <w:r>
              <w:rPr>
                <w:rFonts w:ascii="Arial" w:eastAsia="等线" w:hAnsi="Arial" w:cs="Arial"/>
                <w:noProof/>
                <w:sz w:val="24"/>
                <w:szCs w:val="24"/>
                <w:lang w:val="en-GB"/>
              </w:rPr>
              <w:t>.28</w:t>
            </w: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Wheel size</w:t>
            </w:r>
          </w:p>
        </w:tc>
        <w:tc>
          <w:tcPr>
            <w:tcW w:w="2841" w:type="pct"/>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1</w:t>
            </w:r>
            <w:r>
              <w:rPr>
                <w:rFonts w:ascii="Arial" w:eastAsia="等线" w:hAnsi="Arial" w:cs="Arial"/>
                <w:noProof/>
                <w:sz w:val="24"/>
                <w:szCs w:val="24"/>
                <w:lang w:val="en-GB"/>
              </w:rPr>
              <w:t>4in</w:t>
            </w:r>
          </w:p>
        </w:tc>
      </w:tr>
      <w:tr w:rsidR="00C4100A"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Tyre size</w:t>
            </w:r>
          </w:p>
        </w:tc>
        <w:tc>
          <w:tcPr>
            <w:tcW w:w="2841" w:type="pct"/>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165/65R14</w:t>
            </w:r>
          </w:p>
        </w:tc>
      </w:tr>
      <w:tr w:rsidR="00C4100A" w:rsidTr="00B754E5">
        <w:trPr>
          <w:trHeight w:val="384"/>
        </w:trPr>
        <w:tc>
          <w:tcPr>
            <w:cnfStyle w:val="001000000000" w:firstRow="0" w:lastRow="0" w:firstColumn="1" w:lastColumn="0" w:oddVBand="0" w:evenVBand="0" w:oddHBand="0" w:evenHBand="0" w:firstRowFirstColumn="0" w:firstRowLastColumn="0" w:lastRowFirstColumn="0" w:lastRowLastColumn="0"/>
            <w:tcW w:w="2159" w:type="pct"/>
            <w:tcBorders>
              <w:bottom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Turning radius – tyre (m)</w:t>
            </w:r>
          </w:p>
        </w:tc>
        <w:tc>
          <w:tcPr>
            <w:tcW w:w="2841" w:type="pct"/>
            <w:tcBorders>
              <w:bottom w:val="single" w:sz="8" w:space="0" w:color="4472C4" w:themeColor="accent1"/>
            </w:tcBorders>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4</w:t>
            </w:r>
            <w:r>
              <w:rPr>
                <w:rFonts w:ascii="Arial" w:eastAsia="等线" w:hAnsi="Arial" w:cs="Arial"/>
                <w:noProof/>
                <w:sz w:val="24"/>
                <w:szCs w:val="24"/>
                <w:lang w:val="en-GB"/>
              </w:rPr>
              <w:t>.8</w:t>
            </w:r>
          </w:p>
        </w:tc>
      </w:tr>
      <w:tr w:rsidR="00C62ED8" w:rsidTr="00B754E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5000" w:type="pct"/>
            <w:gridSpan w:val="2"/>
            <w:tcBorders>
              <w:top w:val="single" w:sz="8" w:space="0" w:color="4472C4" w:themeColor="accent1"/>
            </w:tcBorders>
            <w:shd w:val="clear" w:color="auto" w:fill="D9E2F3" w:themeFill="accent1" w:themeFillTint="33"/>
          </w:tcPr>
          <w:p w:rsidR="00C62ED8" w:rsidRPr="00D050E6" w:rsidRDefault="00C62ED8" w:rsidP="00C4100A">
            <w:pPr>
              <w:jc w:val="center"/>
              <w:rPr>
                <w:rFonts w:ascii="Arial" w:eastAsia="等线" w:hAnsi="Arial" w:cs="Arial"/>
                <w:noProof/>
                <w:sz w:val="24"/>
                <w:szCs w:val="24"/>
                <w:lang w:val="en-GB"/>
              </w:rPr>
            </w:pPr>
            <w:bookmarkStart w:id="37" w:name="_Hlk35728687"/>
            <w:r w:rsidRPr="00D050E6">
              <w:rPr>
                <w:rFonts w:ascii="Arial" w:eastAsia="等线" w:hAnsi="Arial" w:cs="Arial"/>
                <w:noProof/>
                <w:sz w:val="24"/>
                <w:szCs w:val="24"/>
                <w:lang w:val="en-GB"/>
              </w:rPr>
              <w:t>INTERIOR DIMENSIONS</w:t>
            </w:r>
          </w:p>
        </w:tc>
      </w:tr>
      <w:bookmarkEnd w:id="37"/>
      <w:tr w:rsidR="00C4100A" w:rsidTr="00B754E5">
        <w:trPr>
          <w:trHeight w:val="384"/>
        </w:trPr>
        <w:tc>
          <w:tcPr>
            <w:cnfStyle w:val="001000000000" w:firstRow="0" w:lastRow="0" w:firstColumn="1" w:lastColumn="0" w:oddVBand="0" w:evenVBand="0" w:oddHBand="0" w:evenHBand="0" w:firstRowFirstColumn="0" w:firstRowLastColumn="0" w:lastRowFirstColumn="0" w:lastRowLastColumn="0"/>
            <w:tcW w:w="2159" w:type="pct"/>
            <w:tcBorders>
              <w:top w:val="single" w:sz="8" w:space="0" w:color="4472C4" w:themeColor="accent1"/>
            </w:tcBorders>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Interior length* (mm)</w:t>
            </w:r>
          </w:p>
        </w:tc>
        <w:tc>
          <w:tcPr>
            <w:tcW w:w="2841" w:type="pct"/>
            <w:tcBorders>
              <w:top w:val="single" w:sz="8" w:space="0" w:color="4472C4" w:themeColor="accent1"/>
            </w:tcBorders>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sidRPr="00D050E6">
              <w:rPr>
                <w:rFonts w:ascii="Arial" w:eastAsia="等线" w:hAnsi="Arial" w:cs="Arial"/>
                <w:noProof/>
                <w:sz w:val="24"/>
                <w:szCs w:val="24"/>
                <w:lang w:val="en-GB"/>
              </w:rPr>
              <w:t>1,630*</w:t>
            </w:r>
          </w:p>
        </w:tc>
      </w:tr>
      <w:tr w:rsidR="00C4100A"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Interior width (mm)</w:t>
            </w:r>
          </w:p>
        </w:tc>
        <w:tc>
          <w:tcPr>
            <w:tcW w:w="2841" w:type="pct"/>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1</w:t>
            </w:r>
            <w:r>
              <w:rPr>
                <w:rFonts w:ascii="Arial" w:eastAsia="等线" w:hAnsi="Arial" w:cs="Arial"/>
                <w:noProof/>
                <w:sz w:val="24"/>
                <w:szCs w:val="24"/>
                <w:lang w:val="en-GB"/>
              </w:rPr>
              <w:t>,300</w:t>
            </w:r>
          </w:p>
        </w:tc>
      </w:tr>
      <w:tr w:rsidR="00C4100A"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Interior height (mm)</w:t>
            </w:r>
          </w:p>
        </w:tc>
        <w:tc>
          <w:tcPr>
            <w:tcW w:w="2841" w:type="pct"/>
            <w:shd w:val="clear" w:color="auto" w:fill="D9E2F3" w:themeFill="accent1" w:themeFillTint="33"/>
          </w:tcPr>
          <w:p w:rsidR="00C4100A" w:rsidRPr="00D050E6" w:rsidRDefault="00C4100A"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1</w:t>
            </w:r>
            <w:r>
              <w:rPr>
                <w:rFonts w:ascii="Arial" w:eastAsia="等线" w:hAnsi="Arial" w:cs="Arial"/>
                <w:noProof/>
                <w:sz w:val="24"/>
                <w:szCs w:val="24"/>
                <w:lang w:val="en-GB"/>
              </w:rPr>
              <w:t>,205</w:t>
            </w:r>
          </w:p>
        </w:tc>
      </w:tr>
      <w:tr w:rsidR="00C4100A"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Couple distance</w:t>
            </w:r>
          </w:p>
        </w:tc>
        <w:tc>
          <w:tcPr>
            <w:tcW w:w="2841" w:type="pct"/>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8</w:t>
            </w:r>
            <w:r>
              <w:rPr>
                <w:rFonts w:ascii="Arial" w:eastAsia="等线" w:hAnsi="Arial" w:cs="Arial"/>
                <w:noProof/>
                <w:sz w:val="24"/>
                <w:szCs w:val="24"/>
                <w:lang w:val="en-GB"/>
              </w:rPr>
              <w:t>06</w:t>
            </w:r>
          </w:p>
        </w:tc>
      </w:tr>
      <w:tr w:rsidR="00415AA6" w:rsidTr="00F71423">
        <w:trPr>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415AA6" w:rsidRPr="00D050E6" w:rsidRDefault="00415AA6" w:rsidP="00C4100A">
            <w:pPr>
              <w:jc w:val="center"/>
              <w:rPr>
                <w:rFonts w:ascii="Arial" w:eastAsia="等线" w:hAnsi="Arial" w:cs="Arial"/>
                <w:noProof/>
                <w:sz w:val="24"/>
                <w:szCs w:val="24"/>
                <w:lang w:val="en-GB"/>
              </w:rPr>
            </w:pPr>
            <w:r>
              <w:rPr>
                <w:rFonts w:ascii="Arial" w:eastAsia="等线" w:hAnsi="Arial" w:cs="Arial" w:hint="eastAsia"/>
                <w:noProof/>
                <w:sz w:val="24"/>
                <w:szCs w:val="24"/>
                <w:lang w:val="en-GB"/>
              </w:rPr>
              <w:t>F</w:t>
            </w:r>
            <w:r>
              <w:rPr>
                <w:rFonts w:ascii="Arial" w:eastAsia="等线" w:hAnsi="Arial" w:cs="Arial"/>
                <w:noProof/>
                <w:sz w:val="24"/>
                <w:szCs w:val="24"/>
                <w:lang w:val="en-GB"/>
              </w:rPr>
              <w:t>uel tank</w:t>
            </w:r>
            <w:r w:rsidR="00DB05CC">
              <w:rPr>
                <w:rFonts w:ascii="Arial" w:eastAsia="等线" w:hAnsi="Arial" w:cs="Arial"/>
                <w:noProof/>
                <w:sz w:val="24"/>
                <w:szCs w:val="24"/>
                <w:lang w:val="en-GB"/>
              </w:rPr>
              <w:t xml:space="preserve"> capacity</w:t>
            </w:r>
            <w:r>
              <w:rPr>
                <w:rFonts w:ascii="Arial" w:eastAsia="等线" w:hAnsi="Arial" w:cs="Arial"/>
                <w:noProof/>
                <w:sz w:val="24"/>
                <w:szCs w:val="24"/>
                <w:lang w:val="en-GB"/>
              </w:rPr>
              <w:t xml:space="preserve"> (l)</w:t>
            </w:r>
          </w:p>
        </w:tc>
        <w:tc>
          <w:tcPr>
            <w:tcW w:w="2841" w:type="pct"/>
            <w:shd w:val="clear" w:color="auto" w:fill="D9E2F3" w:themeFill="accent1" w:themeFillTint="33"/>
          </w:tcPr>
          <w:p w:rsidR="00415AA6" w:rsidRDefault="00415AA6" w:rsidP="00C4100A">
            <w:pPr>
              <w:jc w:val="center"/>
              <w:cnfStyle w:val="000000000000" w:firstRow="0" w:lastRow="0" w:firstColumn="0" w:lastColumn="0" w:oddVBand="0" w:evenVBand="0" w:oddHBand="0"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3</w:t>
            </w:r>
            <w:r>
              <w:rPr>
                <w:rFonts w:ascii="Arial" w:eastAsia="等线" w:hAnsi="Arial" w:cs="Arial"/>
                <w:noProof/>
                <w:sz w:val="24"/>
                <w:szCs w:val="24"/>
                <w:lang w:val="en-GB"/>
              </w:rPr>
              <w:t>5</w:t>
            </w:r>
          </w:p>
        </w:tc>
      </w:tr>
      <w:tr w:rsidR="00C4100A" w:rsidTr="00F71423">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159" w:type="pct"/>
            <w:shd w:val="clear" w:color="auto" w:fill="D9E2F3" w:themeFill="accent1" w:themeFillTint="33"/>
          </w:tcPr>
          <w:p w:rsidR="00C4100A" w:rsidRPr="00D050E6" w:rsidRDefault="00C4100A" w:rsidP="00C4100A">
            <w:pPr>
              <w:jc w:val="center"/>
              <w:rPr>
                <w:rFonts w:ascii="Arial" w:eastAsia="等线" w:hAnsi="Arial" w:cs="Arial"/>
                <w:noProof/>
                <w:sz w:val="24"/>
                <w:szCs w:val="24"/>
                <w:lang w:val="en-GB"/>
              </w:rPr>
            </w:pPr>
            <w:r w:rsidRPr="00D050E6">
              <w:rPr>
                <w:rFonts w:ascii="Arial" w:eastAsia="等线" w:hAnsi="Arial" w:cs="Arial"/>
                <w:noProof/>
                <w:sz w:val="24"/>
                <w:szCs w:val="24"/>
                <w:lang w:val="en-GB"/>
              </w:rPr>
              <w:t>Luggage capacity (l)</w:t>
            </w:r>
          </w:p>
        </w:tc>
        <w:tc>
          <w:tcPr>
            <w:tcW w:w="2841" w:type="pct"/>
            <w:shd w:val="clear" w:color="auto" w:fill="D9E2F3" w:themeFill="accent1" w:themeFillTint="33"/>
          </w:tcPr>
          <w:p w:rsidR="00C4100A" w:rsidRPr="00D050E6" w:rsidRDefault="00C4100A" w:rsidP="00C4100A">
            <w:pPr>
              <w:jc w:val="center"/>
              <w:cnfStyle w:val="000000100000" w:firstRow="0" w:lastRow="0" w:firstColumn="0" w:lastColumn="0" w:oddVBand="0" w:evenVBand="0" w:oddHBand="1" w:evenHBand="0" w:firstRowFirstColumn="0" w:firstRowLastColumn="0" w:lastRowFirstColumn="0" w:lastRowLastColumn="0"/>
              <w:rPr>
                <w:rFonts w:ascii="Arial" w:eastAsia="等线" w:hAnsi="Arial" w:cs="Arial"/>
                <w:noProof/>
                <w:sz w:val="24"/>
                <w:szCs w:val="24"/>
                <w:lang w:val="en-GB"/>
              </w:rPr>
            </w:pPr>
            <w:r>
              <w:rPr>
                <w:rFonts w:ascii="Arial" w:eastAsia="等线" w:hAnsi="Arial" w:cs="Arial" w:hint="eastAsia"/>
                <w:noProof/>
                <w:sz w:val="24"/>
                <w:szCs w:val="24"/>
                <w:lang w:val="en-GB"/>
              </w:rPr>
              <w:t>1</w:t>
            </w:r>
            <w:r>
              <w:rPr>
                <w:rFonts w:ascii="Arial" w:eastAsia="等线" w:hAnsi="Arial" w:cs="Arial"/>
                <w:noProof/>
                <w:sz w:val="24"/>
                <w:szCs w:val="24"/>
                <w:lang w:val="en-GB"/>
              </w:rPr>
              <w:t>68</w:t>
            </w:r>
          </w:p>
        </w:tc>
      </w:tr>
    </w:tbl>
    <w:p w:rsidR="00D050E6" w:rsidRPr="00C4100A" w:rsidRDefault="00C4100A" w:rsidP="00D050E6">
      <w:pPr>
        <w:rPr>
          <w:rFonts w:ascii="Arial" w:eastAsia="等线" w:hAnsi="Arial" w:cs="Arial"/>
          <w:noProof/>
          <w:kern w:val="0"/>
          <w:szCs w:val="21"/>
          <w:lang w:val="en-GB"/>
        </w:rPr>
      </w:pPr>
      <w:r w:rsidRPr="00C4100A">
        <w:rPr>
          <w:rFonts w:ascii="Arial" w:eastAsia="等线" w:hAnsi="Arial" w:cs="Arial"/>
          <w:noProof/>
          <w:kern w:val="0"/>
          <w:szCs w:val="21"/>
        </w:rPr>
        <w:t>* Measured from accelerator pedal to rear seat hip point.</w:t>
      </w:r>
    </w:p>
    <w:p w:rsidR="008302E3" w:rsidRDefault="005B1FE3" w:rsidP="005B1FE3">
      <w:pPr>
        <w:jc w:val="center"/>
        <w:rPr>
          <w:rFonts w:ascii="Arial" w:eastAsia="等线" w:hAnsi="Arial" w:cs="Arial" w:hint="eastAsia"/>
          <w:noProof/>
          <w:kern w:val="0"/>
          <w:sz w:val="24"/>
          <w:szCs w:val="24"/>
          <w:lang w:val="en-GB"/>
        </w:rPr>
      </w:pPr>
      <w:bookmarkStart w:id="38" w:name="_Hlk35796186"/>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5</w:t>
      </w:r>
      <w:r w:rsidRPr="00707C17">
        <w:rPr>
          <w:rFonts w:ascii="Arial" w:eastAsia="等线" w:hAnsi="Arial" w:cs="Arial"/>
          <w:i/>
          <w:iCs/>
          <w:noProof/>
          <w:kern w:val="0"/>
          <w:szCs w:val="21"/>
          <w:lang w:val="en-GB"/>
        </w:rPr>
        <w:t xml:space="preserve">  </w:t>
      </w:r>
      <w:r w:rsidRPr="005B1FE3">
        <w:rPr>
          <w:rFonts w:ascii="Arial" w:eastAsia="等线" w:hAnsi="Arial" w:cs="Arial"/>
          <w:i/>
          <w:iCs/>
          <w:noProof/>
          <w:kern w:val="0"/>
          <w:szCs w:val="21"/>
        </w:rPr>
        <w:t xml:space="preserve">Specification </w:t>
      </w:r>
      <w:r w:rsidR="009E06CE">
        <w:rPr>
          <w:rFonts w:ascii="Arial" w:eastAsia="等线" w:hAnsi="Arial" w:cs="Arial"/>
          <w:i/>
          <w:iCs/>
          <w:noProof/>
          <w:kern w:val="0"/>
          <w:szCs w:val="21"/>
        </w:rPr>
        <w:t>of</w:t>
      </w:r>
      <w:r w:rsidRPr="005B1FE3">
        <w:rPr>
          <w:rFonts w:ascii="Arial" w:eastAsia="等线" w:hAnsi="Arial" w:cs="Arial"/>
          <w:i/>
          <w:iCs/>
          <w:noProof/>
          <w:kern w:val="0"/>
          <w:szCs w:val="21"/>
        </w:rPr>
        <w:t xml:space="preserve"> </w:t>
      </w:r>
      <w:r>
        <w:rPr>
          <w:rFonts w:ascii="Arial" w:eastAsia="等线" w:hAnsi="Arial" w:cs="Arial"/>
          <w:i/>
          <w:iCs/>
          <w:noProof/>
          <w:kern w:val="0"/>
          <w:szCs w:val="21"/>
        </w:rPr>
        <w:t>‘</w:t>
      </w:r>
      <w:r w:rsidRPr="005B1FE3">
        <w:rPr>
          <w:rFonts w:ascii="Arial" w:eastAsia="等线" w:hAnsi="Arial" w:cs="Arial"/>
          <w:i/>
          <w:iCs/>
          <w:noProof/>
          <w:kern w:val="0"/>
          <w:szCs w:val="21"/>
        </w:rPr>
        <w:t>ideal</w:t>
      </w:r>
      <w:r>
        <w:rPr>
          <w:rFonts w:ascii="Arial" w:eastAsia="等线" w:hAnsi="Arial" w:cs="Arial"/>
          <w:i/>
          <w:iCs/>
          <w:noProof/>
          <w:kern w:val="0"/>
          <w:szCs w:val="21"/>
        </w:rPr>
        <w:t xml:space="preserve">’ </w:t>
      </w:r>
      <w:r w:rsidRPr="005B1FE3">
        <w:rPr>
          <w:rFonts w:ascii="Arial" w:eastAsia="等线" w:hAnsi="Arial" w:cs="Arial"/>
          <w:i/>
          <w:iCs/>
          <w:noProof/>
          <w:kern w:val="0"/>
          <w:szCs w:val="21"/>
        </w:rPr>
        <w:t>vehicle</w:t>
      </w:r>
      <w:bookmarkEnd w:id="38"/>
    </w:p>
    <w:p w:rsidR="008302E3" w:rsidRPr="005B1FE3" w:rsidRDefault="008302E3" w:rsidP="00D050E6">
      <w:pPr>
        <w:rPr>
          <w:rFonts w:ascii="Arial" w:eastAsia="等线" w:hAnsi="Arial" w:cs="Arial" w:hint="eastAsia"/>
          <w:noProof/>
          <w:kern w:val="0"/>
          <w:sz w:val="24"/>
          <w:szCs w:val="24"/>
        </w:rPr>
      </w:pPr>
      <w:r>
        <w:rPr>
          <w:rFonts w:ascii="Arial" w:eastAsia="等线" w:hAnsi="Arial" w:cs="Arial"/>
          <w:noProof/>
          <w:kern w:val="0"/>
          <w:sz w:val="24"/>
          <w:szCs w:val="24"/>
          <w:lang w:val="en-GB"/>
        </w:rPr>
        <w:t>Source of the specification data was mostly from the vehicle manufacturer. For hybrid part, because there was no hybrid version Aygo in the market</w:t>
      </w:r>
      <w:r w:rsidR="009F07B8">
        <w:rPr>
          <w:rFonts w:ascii="Arial" w:eastAsia="等线" w:hAnsi="Arial" w:cs="Arial"/>
          <w:noProof/>
          <w:kern w:val="0"/>
          <w:sz w:val="24"/>
          <w:szCs w:val="24"/>
          <w:lang w:val="en-GB"/>
        </w:rPr>
        <w:t>,</w:t>
      </w:r>
      <w:r>
        <w:rPr>
          <w:rFonts w:ascii="Arial" w:eastAsia="等线" w:hAnsi="Arial" w:cs="Arial"/>
          <w:noProof/>
          <w:kern w:val="0"/>
          <w:sz w:val="24"/>
          <w:szCs w:val="24"/>
          <w:lang w:val="en-GB"/>
        </w:rPr>
        <w:t xml:space="preserve"> author found </w:t>
      </w:r>
      <w:r w:rsidR="000466EF">
        <w:rPr>
          <w:rFonts w:ascii="Arial" w:eastAsia="等线" w:hAnsi="Arial" w:cs="Arial"/>
          <w:noProof/>
          <w:kern w:val="0"/>
          <w:sz w:val="24"/>
          <w:szCs w:val="24"/>
          <w:lang w:val="en-GB"/>
        </w:rPr>
        <w:t>data about Toyota Hybrid System and understood its operating principle.</w:t>
      </w:r>
      <w:r w:rsidR="003A3316">
        <w:rPr>
          <w:rFonts w:ascii="Arial" w:eastAsia="等线" w:hAnsi="Arial" w:cs="Arial"/>
          <w:noProof/>
          <w:kern w:val="0"/>
          <w:sz w:val="24"/>
          <w:szCs w:val="24"/>
          <w:lang w:val="en-GB"/>
        </w:rPr>
        <w:t xml:space="preserve"> As Toyota said, electric vehicle</w:t>
      </w:r>
      <w:r w:rsidR="003A3316" w:rsidRPr="003A3316">
        <w:rPr>
          <w:rFonts w:ascii="Arial" w:eastAsia="等线" w:hAnsi="Arial" w:cs="Arial"/>
          <w:noProof/>
          <w:kern w:val="0"/>
          <w:sz w:val="24"/>
          <w:szCs w:val="24"/>
        </w:rPr>
        <w:t xml:space="preserve"> suffers from low driving range since battery energy density is about 1/50 compared with fossil fuels, even when adopting the latest Lithium-ion battery technology.</w:t>
      </w:r>
      <w:r w:rsidR="00C34A47">
        <w:rPr>
          <w:rFonts w:ascii="Arial" w:eastAsia="等线" w:hAnsi="Arial" w:cs="Arial"/>
          <w:noProof/>
          <w:kern w:val="0"/>
          <w:sz w:val="24"/>
          <w:szCs w:val="24"/>
        </w:rPr>
        <w:t xml:space="preserve"> However, </w:t>
      </w:r>
      <w:r w:rsidR="00415AA6">
        <w:rPr>
          <w:rFonts w:ascii="Arial" w:eastAsia="等线" w:hAnsi="Arial" w:cs="Arial"/>
          <w:noProof/>
          <w:kern w:val="0"/>
          <w:sz w:val="24"/>
          <w:szCs w:val="24"/>
        </w:rPr>
        <w:t xml:space="preserve">PHV never had range anxiety because </w:t>
      </w:r>
      <w:r w:rsidR="00415AA6">
        <w:rPr>
          <w:rFonts w:ascii="Arial" w:hAnsi="Arial" w:cs="Arial"/>
          <w:color w:val="000000"/>
          <w:spacing w:val="2"/>
          <w:sz w:val="24"/>
          <w:szCs w:val="24"/>
          <w:shd w:val="clear" w:color="auto" w:fill="FFFFFF"/>
        </w:rPr>
        <w:t>w</w:t>
      </w:r>
      <w:r w:rsidR="00415AA6" w:rsidRPr="00415AA6">
        <w:rPr>
          <w:rFonts w:ascii="Arial" w:hAnsi="Arial" w:cs="Arial"/>
          <w:color w:val="000000"/>
          <w:spacing w:val="2"/>
          <w:sz w:val="24"/>
          <w:szCs w:val="24"/>
          <w:shd w:val="clear" w:color="auto" w:fill="FFFFFF"/>
        </w:rPr>
        <w:t xml:space="preserve">hen the battery </w:t>
      </w:r>
      <w:r w:rsidR="009F07B8">
        <w:rPr>
          <w:rFonts w:ascii="Arial" w:hAnsi="Arial" w:cs="Arial"/>
          <w:color w:val="000000"/>
          <w:spacing w:val="2"/>
          <w:sz w:val="24"/>
          <w:szCs w:val="24"/>
          <w:shd w:val="clear" w:color="auto" w:fill="FFFFFF"/>
        </w:rPr>
        <w:t>wa</w:t>
      </w:r>
      <w:r w:rsidR="00415AA6" w:rsidRPr="00415AA6">
        <w:rPr>
          <w:rFonts w:ascii="Arial" w:hAnsi="Arial" w:cs="Arial"/>
          <w:color w:val="000000"/>
          <w:spacing w:val="2"/>
          <w:sz w:val="24"/>
          <w:szCs w:val="24"/>
          <w:shd w:val="clear" w:color="auto" w:fill="FFFFFF"/>
        </w:rPr>
        <w:t>s depleted, the engine</w:t>
      </w:r>
      <w:r w:rsidR="009F07B8">
        <w:rPr>
          <w:rFonts w:ascii="Arial" w:hAnsi="Arial" w:cs="Arial"/>
          <w:color w:val="000000"/>
          <w:spacing w:val="2"/>
          <w:sz w:val="24"/>
          <w:szCs w:val="24"/>
          <w:shd w:val="clear" w:color="auto" w:fill="FFFFFF"/>
        </w:rPr>
        <w:t xml:space="preserve"> </w:t>
      </w:r>
      <w:r w:rsidR="00415AA6" w:rsidRPr="00415AA6">
        <w:rPr>
          <w:rFonts w:ascii="Arial" w:hAnsi="Arial" w:cs="Arial"/>
          <w:color w:val="000000"/>
          <w:spacing w:val="2"/>
          <w:sz w:val="24"/>
          <w:szCs w:val="24"/>
          <w:shd w:val="clear" w:color="auto" w:fill="FFFFFF"/>
        </w:rPr>
        <w:t>start</w:t>
      </w:r>
      <w:r w:rsidR="009F07B8">
        <w:rPr>
          <w:rFonts w:ascii="Arial" w:hAnsi="Arial" w:cs="Arial"/>
          <w:color w:val="000000"/>
          <w:spacing w:val="2"/>
          <w:sz w:val="24"/>
          <w:szCs w:val="24"/>
          <w:shd w:val="clear" w:color="auto" w:fill="FFFFFF"/>
        </w:rPr>
        <w:t>ed</w:t>
      </w:r>
      <w:r w:rsidR="00415AA6" w:rsidRPr="00415AA6">
        <w:rPr>
          <w:rFonts w:ascii="Arial" w:hAnsi="Arial" w:cs="Arial"/>
          <w:color w:val="000000"/>
          <w:spacing w:val="2"/>
          <w:sz w:val="24"/>
          <w:szCs w:val="24"/>
          <w:shd w:val="clear" w:color="auto" w:fill="FFFFFF"/>
        </w:rPr>
        <w:t xml:space="preserve"> to charge the battery and/or to drive the wheels</w:t>
      </w:r>
      <w:r w:rsidR="009F07B8">
        <w:rPr>
          <w:rFonts w:ascii="Arial" w:hAnsi="Arial" w:cs="Arial"/>
          <w:color w:val="000000"/>
          <w:spacing w:val="2"/>
          <w:sz w:val="24"/>
          <w:szCs w:val="24"/>
          <w:shd w:val="clear" w:color="auto" w:fill="FFFFFF"/>
        </w:rPr>
        <w:t>.</w:t>
      </w:r>
      <w:r w:rsidR="00415AA6" w:rsidRPr="00415AA6">
        <w:rPr>
          <w:rFonts w:ascii="Arial" w:eastAsia="等线" w:hAnsi="Arial" w:cs="Arial"/>
          <w:noProof/>
          <w:kern w:val="0"/>
          <w:sz w:val="24"/>
          <w:szCs w:val="24"/>
        </w:rPr>
        <w:t xml:space="preserve"> </w:t>
      </w:r>
      <w:r w:rsidR="009F07B8">
        <w:rPr>
          <w:rFonts w:ascii="Arial" w:eastAsia="等线" w:hAnsi="Arial" w:cs="Arial"/>
          <w:noProof/>
          <w:kern w:val="0"/>
          <w:sz w:val="24"/>
          <w:szCs w:val="24"/>
        </w:rPr>
        <w:t>Meanwhile, PHV</w:t>
      </w:r>
      <w:r w:rsidR="00C34A47" w:rsidRPr="00415AA6">
        <w:rPr>
          <w:rFonts w:ascii="Arial" w:eastAsia="等线" w:hAnsi="Arial" w:cs="Arial"/>
          <w:noProof/>
          <w:kern w:val="0"/>
          <w:sz w:val="24"/>
          <w:szCs w:val="24"/>
        </w:rPr>
        <w:t xml:space="preserve"> could achieve a CO2 emission of 59g/km</w:t>
      </w:r>
      <w:r w:rsidR="009F07B8">
        <w:rPr>
          <w:rFonts w:ascii="Arial" w:eastAsia="等线" w:hAnsi="Arial" w:cs="Arial"/>
          <w:noProof/>
          <w:kern w:val="0"/>
          <w:sz w:val="24"/>
          <w:szCs w:val="24"/>
        </w:rPr>
        <w:t xml:space="preserve"> </w:t>
      </w:r>
      <w:r w:rsidR="00210625">
        <w:rPr>
          <w:rFonts w:ascii="Arial" w:eastAsia="等线" w:hAnsi="Arial" w:cs="Arial"/>
          <w:noProof/>
          <w:kern w:val="0"/>
          <w:sz w:val="24"/>
          <w:szCs w:val="24"/>
        </w:rPr>
        <w:t>under p</w:t>
      </w:r>
      <w:r w:rsidR="00210625" w:rsidRPr="00210625">
        <w:rPr>
          <w:rFonts w:ascii="Arial" w:eastAsia="等线" w:hAnsi="Arial" w:cs="Arial"/>
          <w:noProof/>
          <w:kern w:val="0"/>
          <w:sz w:val="24"/>
          <w:szCs w:val="24"/>
        </w:rPr>
        <w:t>lug-in EV mode and HV mode</w:t>
      </w:r>
      <w:r w:rsidR="00210625">
        <w:rPr>
          <w:rFonts w:ascii="Arial" w:eastAsia="等线" w:hAnsi="Arial" w:cs="Arial"/>
          <w:noProof/>
          <w:kern w:val="0"/>
          <w:sz w:val="24"/>
          <w:szCs w:val="24"/>
        </w:rPr>
        <w:t>.</w:t>
      </w:r>
    </w:p>
    <w:p w:rsidR="009F07B8" w:rsidRDefault="00210625" w:rsidP="00D050E6">
      <w:pPr>
        <w:rPr>
          <w:rFonts w:ascii="Arial" w:eastAsia="等线" w:hAnsi="Arial" w:cs="Arial"/>
          <w:noProof/>
          <w:kern w:val="0"/>
          <w:sz w:val="24"/>
          <w:szCs w:val="24"/>
        </w:rPr>
      </w:pPr>
      <w:r>
        <w:rPr>
          <w:rFonts w:ascii="Arial" w:eastAsia="等线" w:hAnsi="Arial" w:cs="Arial"/>
          <w:noProof/>
          <w:kern w:val="0"/>
          <w:sz w:val="24"/>
          <w:szCs w:val="24"/>
          <w:lang w:val="en-GB"/>
        </w:rPr>
        <w:t xml:space="preserve">For charging system, </w:t>
      </w:r>
      <w:r w:rsidRPr="00210625">
        <w:rPr>
          <w:rFonts w:ascii="Arial" w:eastAsia="等线" w:hAnsi="Arial" w:cs="Arial"/>
          <w:noProof/>
          <w:kern w:val="0"/>
          <w:sz w:val="24"/>
          <w:szCs w:val="24"/>
        </w:rPr>
        <w:t xml:space="preserve">a </w:t>
      </w:r>
      <w:r>
        <w:rPr>
          <w:rFonts w:ascii="Arial" w:eastAsia="等线" w:hAnsi="Arial" w:cs="Arial"/>
          <w:noProof/>
          <w:kern w:val="0"/>
          <w:sz w:val="24"/>
          <w:szCs w:val="24"/>
        </w:rPr>
        <w:t>c</w:t>
      </w:r>
      <w:r w:rsidRPr="00210625">
        <w:rPr>
          <w:rFonts w:ascii="Arial" w:eastAsia="等线" w:hAnsi="Arial" w:cs="Arial"/>
          <w:noProof/>
          <w:kern w:val="0"/>
          <w:sz w:val="24"/>
          <w:szCs w:val="24"/>
        </w:rPr>
        <w:t xml:space="preserve">harging </w:t>
      </w:r>
      <w:r>
        <w:rPr>
          <w:rFonts w:ascii="Arial" w:eastAsia="等线" w:hAnsi="Arial" w:cs="Arial"/>
          <w:noProof/>
          <w:kern w:val="0"/>
          <w:sz w:val="24"/>
          <w:szCs w:val="24"/>
        </w:rPr>
        <w:t>c</w:t>
      </w:r>
      <w:r w:rsidRPr="00210625">
        <w:rPr>
          <w:rFonts w:ascii="Arial" w:eastAsia="等线" w:hAnsi="Arial" w:cs="Arial"/>
          <w:noProof/>
          <w:kern w:val="0"/>
          <w:sz w:val="24"/>
          <w:szCs w:val="24"/>
        </w:rPr>
        <w:t xml:space="preserve">ircuit </w:t>
      </w:r>
      <w:r>
        <w:rPr>
          <w:rFonts w:ascii="Arial" w:eastAsia="等线" w:hAnsi="Arial" w:cs="Arial"/>
          <w:noProof/>
          <w:kern w:val="0"/>
          <w:sz w:val="24"/>
          <w:szCs w:val="24"/>
        </w:rPr>
        <w:t>i</w:t>
      </w:r>
      <w:r w:rsidRPr="00210625">
        <w:rPr>
          <w:rFonts w:ascii="Arial" w:eastAsia="等线" w:hAnsi="Arial" w:cs="Arial"/>
          <w:noProof/>
          <w:kern w:val="0"/>
          <w:sz w:val="24"/>
          <w:szCs w:val="24"/>
        </w:rPr>
        <w:t xml:space="preserve">nterrupter </w:t>
      </w:r>
      <w:r>
        <w:rPr>
          <w:rFonts w:ascii="Arial" w:eastAsia="等线" w:hAnsi="Arial" w:cs="Arial"/>
          <w:noProof/>
          <w:kern w:val="0"/>
          <w:sz w:val="24"/>
          <w:szCs w:val="24"/>
        </w:rPr>
        <w:t>d</w:t>
      </w:r>
      <w:r w:rsidRPr="00210625">
        <w:rPr>
          <w:rFonts w:ascii="Arial" w:eastAsia="等线" w:hAnsi="Arial" w:cs="Arial"/>
          <w:noProof/>
          <w:kern w:val="0"/>
          <w:sz w:val="24"/>
          <w:szCs w:val="24"/>
        </w:rPr>
        <w:t>evice</w:t>
      </w:r>
      <w:r>
        <w:rPr>
          <w:rFonts w:ascii="Arial" w:eastAsia="等线" w:hAnsi="Arial" w:cs="Arial"/>
          <w:noProof/>
          <w:kern w:val="0"/>
          <w:sz w:val="24"/>
          <w:szCs w:val="24"/>
        </w:rPr>
        <w:t xml:space="preserve"> and a battery charger connector would be offered with the vehicle,</w:t>
      </w:r>
      <w:r w:rsidR="009A1445">
        <w:rPr>
          <w:rFonts w:ascii="Arial" w:eastAsia="等线" w:hAnsi="Arial" w:cs="Arial"/>
          <w:noProof/>
          <w:kern w:val="0"/>
          <w:sz w:val="24"/>
          <w:szCs w:val="24"/>
        </w:rPr>
        <w:t xml:space="preserve"> which could </w:t>
      </w:r>
      <w:r w:rsidR="009A1445" w:rsidRPr="009A1445">
        <w:rPr>
          <w:rFonts w:ascii="Arial" w:eastAsia="等线" w:hAnsi="Arial" w:cs="Arial"/>
          <w:noProof/>
          <w:kern w:val="0"/>
          <w:sz w:val="24"/>
          <w:szCs w:val="24"/>
        </w:rPr>
        <w:t xml:space="preserve">convert AC power </w:t>
      </w:r>
      <w:r w:rsidR="009A1445" w:rsidRPr="009A1445">
        <w:rPr>
          <w:rFonts w:ascii="Arial" w:eastAsia="等线" w:hAnsi="Arial" w:cs="Arial"/>
          <w:noProof/>
          <w:kern w:val="0"/>
          <w:sz w:val="24"/>
          <w:szCs w:val="24"/>
        </w:rPr>
        <w:lastRenderedPageBreak/>
        <w:t>from a household power source to DC power for battery charging</w:t>
      </w:r>
      <w:r w:rsidR="009A1445">
        <w:rPr>
          <w:rFonts w:ascii="Arial" w:eastAsia="等线" w:hAnsi="Arial" w:cs="Arial"/>
          <w:noProof/>
          <w:kern w:val="0"/>
          <w:sz w:val="24"/>
          <w:szCs w:val="24"/>
        </w:rPr>
        <w:t>.</w:t>
      </w:r>
    </w:p>
    <w:p w:rsidR="009A1445" w:rsidRDefault="009A1445" w:rsidP="00D050E6">
      <w:pPr>
        <w:rPr>
          <w:rFonts w:ascii="Arial" w:eastAsia="等线" w:hAnsi="Arial" w:cs="Arial"/>
          <w:noProof/>
          <w:sz w:val="24"/>
          <w:szCs w:val="24"/>
          <w:lang w:val="en-GB"/>
        </w:rPr>
      </w:pPr>
      <w:r>
        <w:rPr>
          <w:rFonts w:ascii="Arial" w:eastAsia="等线" w:hAnsi="Arial" w:cs="Arial"/>
          <w:noProof/>
          <w:kern w:val="0"/>
          <w:sz w:val="24"/>
          <w:szCs w:val="24"/>
        </w:rPr>
        <w:t xml:space="preserve">For the engine part, the reference </w:t>
      </w:r>
      <w:r w:rsidR="0053136E">
        <w:rPr>
          <w:rFonts w:ascii="Arial" w:eastAsia="等线" w:hAnsi="Arial" w:cs="Arial"/>
          <w:noProof/>
          <w:kern w:val="0"/>
          <w:sz w:val="24"/>
          <w:szCs w:val="24"/>
        </w:rPr>
        <w:t>vehicle</w:t>
      </w:r>
      <w:r>
        <w:rPr>
          <w:rFonts w:ascii="Arial" w:eastAsia="等线" w:hAnsi="Arial" w:cs="Arial"/>
          <w:noProof/>
          <w:kern w:val="0"/>
          <w:sz w:val="24"/>
          <w:szCs w:val="24"/>
        </w:rPr>
        <w:t xml:space="preserve"> w</w:t>
      </w:r>
      <w:r w:rsidR="004A16BB">
        <w:rPr>
          <w:rFonts w:ascii="Arial" w:eastAsia="等线" w:hAnsi="Arial" w:cs="Arial"/>
          <w:noProof/>
          <w:kern w:val="0"/>
          <w:sz w:val="24"/>
          <w:szCs w:val="24"/>
        </w:rPr>
        <w:t>as</w:t>
      </w:r>
      <w:r>
        <w:rPr>
          <w:rFonts w:ascii="Arial" w:eastAsia="等线" w:hAnsi="Arial" w:cs="Arial"/>
          <w:noProof/>
          <w:kern w:val="0"/>
          <w:sz w:val="24"/>
          <w:szCs w:val="24"/>
        </w:rPr>
        <w:t xml:space="preserve"> 20</w:t>
      </w:r>
      <w:r w:rsidR="004A16BB">
        <w:rPr>
          <w:rFonts w:ascii="Arial" w:eastAsia="等线" w:hAnsi="Arial" w:cs="Arial"/>
          <w:noProof/>
          <w:kern w:val="0"/>
          <w:sz w:val="24"/>
          <w:szCs w:val="24"/>
        </w:rPr>
        <w:t>19</w:t>
      </w:r>
      <w:r>
        <w:rPr>
          <w:rFonts w:ascii="Arial" w:eastAsia="等线" w:hAnsi="Arial" w:cs="Arial"/>
          <w:noProof/>
          <w:kern w:val="0"/>
          <w:sz w:val="24"/>
          <w:szCs w:val="24"/>
        </w:rPr>
        <w:t xml:space="preserve"> Toyota</w:t>
      </w:r>
      <w:r w:rsidR="004A16BB">
        <w:rPr>
          <w:rFonts w:ascii="Arial" w:eastAsia="等线" w:hAnsi="Arial" w:cs="Arial"/>
          <w:noProof/>
          <w:kern w:val="0"/>
          <w:sz w:val="24"/>
          <w:szCs w:val="24"/>
        </w:rPr>
        <w:t xml:space="preserve"> Camry, a popular 4 door sedan in China. The model had two </w:t>
      </w:r>
      <w:r w:rsidR="00C62ED8">
        <w:rPr>
          <w:rFonts w:ascii="Arial" w:eastAsia="等线" w:hAnsi="Arial" w:cs="Arial"/>
          <w:noProof/>
          <w:kern w:val="0"/>
          <w:sz w:val="24"/>
          <w:szCs w:val="24"/>
        </w:rPr>
        <w:t>options</w:t>
      </w:r>
      <w:r w:rsidR="004A16BB">
        <w:rPr>
          <w:rFonts w:ascii="Arial" w:eastAsia="等线" w:hAnsi="Arial" w:cs="Arial"/>
          <w:noProof/>
          <w:kern w:val="0"/>
          <w:sz w:val="24"/>
          <w:szCs w:val="24"/>
        </w:rPr>
        <w:t xml:space="preserve"> of 2.5 lit</w:t>
      </w:r>
      <w:r w:rsidR="00C62ED8">
        <w:rPr>
          <w:rFonts w:ascii="Arial" w:eastAsia="等线" w:hAnsi="Arial" w:cs="Arial"/>
          <w:noProof/>
          <w:kern w:val="0"/>
          <w:sz w:val="24"/>
          <w:szCs w:val="24"/>
        </w:rPr>
        <w:t>re</w:t>
      </w:r>
      <w:r w:rsidR="004A16BB">
        <w:rPr>
          <w:rFonts w:ascii="Arial" w:eastAsia="等线" w:hAnsi="Arial" w:cs="Arial"/>
          <w:noProof/>
          <w:kern w:val="0"/>
          <w:sz w:val="24"/>
          <w:szCs w:val="24"/>
        </w:rPr>
        <w:t xml:space="preserve"> 4 cylinder engine</w:t>
      </w:r>
      <w:r w:rsidR="008056C7">
        <w:rPr>
          <w:rFonts w:ascii="Arial" w:eastAsia="等线" w:hAnsi="Arial" w:cs="Arial"/>
          <w:noProof/>
          <w:kern w:val="0"/>
          <w:sz w:val="24"/>
          <w:szCs w:val="24"/>
        </w:rPr>
        <w:t xml:space="preserve"> and one of them was an </w:t>
      </w:r>
      <w:r w:rsidR="008056C7">
        <w:rPr>
          <w:rFonts w:ascii="Arial" w:eastAsia="等线" w:hAnsi="Arial" w:cs="Arial"/>
          <w:noProof/>
          <w:sz w:val="24"/>
          <w:szCs w:val="24"/>
          <w:lang w:val="en-GB"/>
        </w:rPr>
        <w:t xml:space="preserve">Atkinson cycle </w:t>
      </w:r>
      <w:r w:rsidR="0053136E">
        <w:rPr>
          <w:rFonts w:ascii="Arial" w:eastAsia="等线" w:hAnsi="Arial" w:cs="Arial"/>
          <w:noProof/>
          <w:sz w:val="24"/>
          <w:szCs w:val="24"/>
          <w:lang w:val="en-GB"/>
        </w:rPr>
        <w:t>version</w:t>
      </w:r>
      <w:r w:rsidR="008056C7">
        <w:rPr>
          <w:rFonts w:ascii="Arial" w:eastAsia="等线" w:hAnsi="Arial" w:cs="Arial"/>
          <w:noProof/>
          <w:sz w:val="24"/>
          <w:szCs w:val="24"/>
          <w:lang w:val="en-GB"/>
        </w:rPr>
        <w:t xml:space="preserve"> with </w:t>
      </w:r>
      <w:r w:rsidR="0053136E">
        <w:rPr>
          <w:rFonts w:ascii="Arial" w:eastAsia="等线" w:hAnsi="Arial" w:cs="Arial"/>
          <w:noProof/>
          <w:sz w:val="24"/>
          <w:szCs w:val="24"/>
          <w:lang w:val="en-GB"/>
        </w:rPr>
        <w:t>hybrid</w:t>
      </w:r>
      <w:r w:rsidR="008056C7">
        <w:rPr>
          <w:rFonts w:ascii="Arial" w:eastAsia="等线" w:hAnsi="Arial" w:cs="Arial"/>
          <w:noProof/>
          <w:sz w:val="24"/>
          <w:szCs w:val="24"/>
          <w:lang w:val="en-GB"/>
        </w:rPr>
        <w:t xml:space="preserve"> system</w:t>
      </w:r>
      <w:r w:rsidR="00C62ED8">
        <w:rPr>
          <w:rFonts w:ascii="Arial" w:eastAsia="等线" w:hAnsi="Arial" w:cs="Arial"/>
          <w:noProof/>
          <w:sz w:val="24"/>
          <w:szCs w:val="24"/>
          <w:lang w:val="en-GB"/>
        </w:rPr>
        <w:t>:</w:t>
      </w:r>
    </w:p>
    <w:p w:rsidR="005B1FE3" w:rsidRDefault="005B1FE3" w:rsidP="00D050E6">
      <w:pPr>
        <w:rPr>
          <w:rFonts w:ascii="Arial" w:eastAsia="等线" w:hAnsi="Arial" w:cs="Arial"/>
          <w:noProof/>
          <w:sz w:val="24"/>
          <w:szCs w:val="24"/>
        </w:rPr>
      </w:pPr>
      <w:r>
        <w:rPr>
          <w:rFonts w:ascii="Arial" w:eastAsia="等线" w:hAnsi="Arial" w:cs="Arial"/>
          <w:noProof/>
          <w:sz w:val="24"/>
          <w:szCs w:val="24"/>
        </w:rPr>
        <w:drawing>
          <wp:inline distT="0" distB="0" distL="0" distR="0">
            <wp:extent cx="5274310" cy="5001895"/>
            <wp:effectExtent l="0" t="0" r="2540" b="8255"/>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批注 2020-03-22 185437.png"/>
                    <pic:cNvPicPr/>
                  </pic:nvPicPr>
                  <pic:blipFill>
                    <a:blip r:embed="rId26">
                      <a:extLst>
                        <a:ext uri="{28A0092B-C50C-407E-A947-70E740481C1C}">
                          <a14:useLocalDpi xmlns:a14="http://schemas.microsoft.com/office/drawing/2010/main" val="0"/>
                        </a:ext>
                      </a:extLst>
                    </a:blip>
                    <a:stretch>
                      <a:fillRect/>
                    </a:stretch>
                  </pic:blipFill>
                  <pic:spPr>
                    <a:xfrm>
                      <a:off x="0" y="0"/>
                      <a:ext cx="5274310" cy="5001895"/>
                    </a:xfrm>
                    <a:prstGeom prst="rect">
                      <a:avLst/>
                    </a:prstGeom>
                  </pic:spPr>
                </pic:pic>
              </a:graphicData>
            </a:graphic>
          </wp:inline>
        </w:drawing>
      </w:r>
    </w:p>
    <w:p w:rsidR="005B1FE3" w:rsidRDefault="005B1FE3" w:rsidP="005B1FE3">
      <w:pPr>
        <w:jc w:val="center"/>
        <w:rPr>
          <w:rFonts w:ascii="Arial" w:eastAsia="等线" w:hAnsi="Arial" w:cs="Arial" w:hint="eastAsia"/>
          <w:noProof/>
          <w:sz w:val="24"/>
          <w:szCs w:val="24"/>
        </w:rPr>
      </w:pPr>
      <w:bookmarkStart w:id="39" w:name="_Hlk35796296"/>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6-1</w:t>
      </w:r>
      <w:r w:rsidRPr="00707C17">
        <w:rPr>
          <w:rFonts w:ascii="Arial" w:eastAsia="等线" w:hAnsi="Arial" w:cs="Arial"/>
          <w:i/>
          <w:iCs/>
          <w:noProof/>
          <w:kern w:val="0"/>
          <w:szCs w:val="21"/>
          <w:lang w:val="en-GB"/>
        </w:rPr>
        <w:t xml:space="preserve">  </w:t>
      </w:r>
      <w:r w:rsidRPr="005B1FE3">
        <w:rPr>
          <w:rFonts w:ascii="Arial" w:eastAsia="等线" w:hAnsi="Arial" w:cs="Arial"/>
          <w:i/>
          <w:iCs/>
          <w:noProof/>
          <w:kern w:val="0"/>
          <w:szCs w:val="21"/>
        </w:rPr>
        <w:t xml:space="preserve">Specification </w:t>
      </w:r>
      <w:r w:rsidR="009E06CE">
        <w:rPr>
          <w:rFonts w:ascii="Arial" w:eastAsia="等线" w:hAnsi="Arial" w:cs="Arial"/>
          <w:i/>
          <w:iCs/>
          <w:noProof/>
          <w:kern w:val="0"/>
          <w:szCs w:val="21"/>
        </w:rPr>
        <w:t>of</w:t>
      </w:r>
      <w:r w:rsidRPr="005B1FE3">
        <w:rPr>
          <w:rFonts w:ascii="Arial" w:eastAsia="等线" w:hAnsi="Arial" w:cs="Arial"/>
          <w:i/>
          <w:iCs/>
          <w:noProof/>
          <w:kern w:val="0"/>
          <w:szCs w:val="21"/>
        </w:rPr>
        <w:t xml:space="preserve"> </w:t>
      </w:r>
      <w:r w:rsidR="009E06CE">
        <w:rPr>
          <w:rFonts w:ascii="Arial" w:eastAsia="等线" w:hAnsi="Arial" w:cs="Arial"/>
          <w:i/>
          <w:iCs/>
          <w:noProof/>
          <w:kern w:val="0"/>
          <w:szCs w:val="21"/>
        </w:rPr>
        <w:t>reference</w:t>
      </w:r>
      <w:r>
        <w:rPr>
          <w:rFonts w:ascii="Arial" w:eastAsia="等线" w:hAnsi="Arial" w:cs="Arial"/>
          <w:i/>
          <w:iCs/>
          <w:noProof/>
          <w:kern w:val="0"/>
          <w:szCs w:val="21"/>
        </w:rPr>
        <w:t xml:space="preserve"> </w:t>
      </w:r>
      <w:r w:rsidRPr="005B1FE3">
        <w:rPr>
          <w:rFonts w:ascii="Arial" w:eastAsia="等线" w:hAnsi="Arial" w:cs="Arial"/>
          <w:i/>
          <w:iCs/>
          <w:noProof/>
          <w:kern w:val="0"/>
          <w:szCs w:val="21"/>
        </w:rPr>
        <w:t>vehicle</w:t>
      </w:r>
    </w:p>
    <w:bookmarkEnd w:id="39"/>
    <w:p w:rsidR="005B1FE3" w:rsidRDefault="005B1FE3" w:rsidP="00D050E6">
      <w:pPr>
        <w:rPr>
          <w:rFonts w:ascii="Arial" w:eastAsia="等线" w:hAnsi="Arial" w:cs="Arial"/>
          <w:noProof/>
          <w:sz w:val="24"/>
          <w:szCs w:val="24"/>
        </w:rPr>
      </w:pPr>
      <w:r>
        <w:rPr>
          <w:rFonts w:ascii="Arial" w:eastAsia="等线" w:hAnsi="Arial" w:cs="Arial"/>
          <w:noProof/>
          <w:sz w:val="24"/>
          <w:szCs w:val="24"/>
        </w:rPr>
        <w:drawing>
          <wp:inline distT="0" distB="0" distL="0" distR="0">
            <wp:extent cx="5274310" cy="2277745"/>
            <wp:effectExtent l="0" t="0" r="2540" b="8255"/>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批注 2020-03-22 185525.png"/>
                    <pic:cNvPicPr/>
                  </pic:nvPicPr>
                  <pic:blipFill>
                    <a:blip r:embed="rId27">
                      <a:extLst>
                        <a:ext uri="{28A0092B-C50C-407E-A947-70E740481C1C}">
                          <a14:useLocalDpi xmlns:a14="http://schemas.microsoft.com/office/drawing/2010/main" val="0"/>
                        </a:ext>
                      </a:extLst>
                    </a:blip>
                    <a:stretch>
                      <a:fillRect/>
                    </a:stretch>
                  </pic:blipFill>
                  <pic:spPr>
                    <a:xfrm>
                      <a:off x="0" y="0"/>
                      <a:ext cx="5274310" cy="2277745"/>
                    </a:xfrm>
                    <a:prstGeom prst="rect">
                      <a:avLst/>
                    </a:prstGeom>
                  </pic:spPr>
                </pic:pic>
              </a:graphicData>
            </a:graphic>
          </wp:inline>
        </w:drawing>
      </w:r>
    </w:p>
    <w:p w:rsidR="00D050E6" w:rsidRPr="009E06CE" w:rsidRDefault="009E06CE" w:rsidP="009E06CE">
      <w:pPr>
        <w:jc w:val="center"/>
        <w:rPr>
          <w:rFonts w:ascii="Arial" w:eastAsia="等线" w:hAnsi="Arial" w:cs="Arial" w:hint="eastAsia"/>
          <w:noProof/>
          <w:sz w:val="24"/>
          <w:szCs w:val="24"/>
        </w:rPr>
      </w:pPr>
      <w:r w:rsidRPr="00707C17">
        <w:rPr>
          <w:rFonts w:ascii="Arial" w:eastAsia="等线" w:hAnsi="Arial" w:cs="Arial"/>
          <w:i/>
          <w:iCs/>
          <w:noProof/>
          <w:kern w:val="0"/>
          <w:szCs w:val="21"/>
          <w:lang w:val="en-GB"/>
        </w:rPr>
        <w:t>Table-</w:t>
      </w:r>
      <w:r>
        <w:rPr>
          <w:rFonts w:ascii="Arial" w:eastAsia="等线" w:hAnsi="Arial" w:cs="Arial"/>
          <w:i/>
          <w:iCs/>
          <w:noProof/>
          <w:kern w:val="0"/>
          <w:szCs w:val="21"/>
          <w:lang w:val="en-GB"/>
        </w:rPr>
        <w:t>6-</w:t>
      </w:r>
      <w:r>
        <w:rPr>
          <w:rFonts w:ascii="Arial" w:eastAsia="等线" w:hAnsi="Arial" w:cs="Arial"/>
          <w:i/>
          <w:iCs/>
          <w:noProof/>
          <w:kern w:val="0"/>
          <w:szCs w:val="21"/>
          <w:lang w:val="en-GB"/>
        </w:rPr>
        <w:t>2</w:t>
      </w:r>
      <w:r w:rsidRPr="00707C17">
        <w:rPr>
          <w:rFonts w:ascii="Arial" w:eastAsia="等线" w:hAnsi="Arial" w:cs="Arial"/>
          <w:i/>
          <w:iCs/>
          <w:noProof/>
          <w:kern w:val="0"/>
          <w:szCs w:val="21"/>
          <w:lang w:val="en-GB"/>
        </w:rPr>
        <w:t xml:space="preserve">  </w:t>
      </w:r>
      <w:r w:rsidRPr="005B1FE3">
        <w:rPr>
          <w:rFonts w:ascii="Arial" w:eastAsia="等线" w:hAnsi="Arial" w:cs="Arial"/>
          <w:i/>
          <w:iCs/>
          <w:noProof/>
          <w:kern w:val="0"/>
          <w:szCs w:val="21"/>
        </w:rPr>
        <w:t xml:space="preserve">Specification </w:t>
      </w:r>
      <w:r>
        <w:rPr>
          <w:rFonts w:ascii="Arial" w:eastAsia="等线" w:hAnsi="Arial" w:cs="Arial"/>
          <w:i/>
          <w:iCs/>
          <w:noProof/>
          <w:kern w:val="0"/>
          <w:szCs w:val="21"/>
        </w:rPr>
        <w:t>of</w:t>
      </w:r>
      <w:r w:rsidRPr="005B1FE3">
        <w:rPr>
          <w:rFonts w:ascii="Arial" w:eastAsia="等线" w:hAnsi="Arial" w:cs="Arial"/>
          <w:i/>
          <w:iCs/>
          <w:noProof/>
          <w:kern w:val="0"/>
          <w:szCs w:val="21"/>
        </w:rPr>
        <w:t xml:space="preserve"> </w:t>
      </w:r>
      <w:r>
        <w:rPr>
          <w:rFonts w:ascii="Arial" w:eastAsia="等线" w:hAnsi="Arial" w:cs="Arial"/>
          <w:i/>
          <w:iCs/>
          <w:noProof/>
          <w:kern w:val="0"/>
          <w:szCs w:val="21"/>
        </w:rPr>
        <w:t xml:space="preserve">reference </w:t>
      </w:r>
      <w:r w:rsidRPr="005B1FE3">
        <w:rPr>
          <w:rFonts w:ascii="Arial" w:eastAsia="等线" w:hAnsi="Arial" w:cs="Arial"/>
          <w:i/>
          <w:iCs/>
          <w:noProof/>
          <w:kern w:val="0"/>
          <w:szCs w:val="21"/>
        </w:rPr>
        <w:t>vehicle</w:t>
      </w:r>
    </w:p>
    <w:p w:rsidR="00D050E6" w:rsidRPr="00091F84" w:rsidRDefault="008A7A76" w:rsidP="00D050E6">
      <w:pPr>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As the data</w:t>
      </w:r>
      <w:r w:rsidR="009E06CE">
        <w:rPr>
          <w:rFonts w:ascii="Arial" w:eastAsia="等线" w:hAnsi="Arial" w:cs="Arial"/>
          <w:noProof/>
          <w:kern w:val="0"/>
          <w:sz w:val="24"/>
          <w:szCs w:val="24"/>
          <w:lang w:val="en-GB"/>
        </w:rPr>
        <w:t xml:space="preserve"> shown</w:t>
      </w:r>
      <w:r w:rsidR="00EC34CE">
        <w:rPr>
          <w:rFonts w:ascii="Arial" w:eastAsia="等线" w:hAnsi="Arial" w:cs="Arial"/>
          <w:noProof/>
          <w:kern w:val="0"/>
          <w:sz w:val="24"/>
          <w:szCs w:val="24"/>
          <w:lang w:val="en-GB"/>
        </w:rPr>
        <w:t xml:space="preserve"> above, the </w:t>
      </w:r>
      <w:r>
        <w:rPr>
          <w:rFonts w:ascii="Arial" w:eastAsia="等线" w:hAnsi="Arial" w:cs="Arial"/>
          <w:noProof/>
          <w:kern w:val="0"/>
          <w:sz w:val="24"/>
          <w:szCs w:val="24"/>
          <w:lang w:val="en-GB"/>
        </w:rPr>
        <w:t xml:space="preserve">hybrid model </w:t>
      </w:r>
      <w:r w:rsidR="00EA1B18">
        <w:rPr>
          <w:rFonts w:ascii="Arial" w:eastAsia="等线" w:hAnsi="Arial" w:cs="Arial"/>
          <w:noProof/>
          <w:kern w:val="0"/>
          <w:sz w:val="24"/>
          <w:szCs w:val="24"/>
          <w:lang w:val="en-GB"/>
        </w:rPr>
        <w:t xml:space="preserve">had </w:t>
      </w:r>
      <w:r>
        <w:rPr>
          <w:rFonts w:ascii="Arial" w:eastAsia="等线" w:hAnsi="Arial" w:cs="Arial"/>
          <w:noProof/>
          <w:kern w:val="0"/>
          <w:sz w:val="24"/>
          <w:szCs w:val="24"/>
          <w:lang w:val="en-GB"/>
        </w:rPr>
        <w:t xml:space="preserve">increased 80kg weight because of the battery set and motor. Although </w:t>
      </w:r>
      <w:r w:rsidR="00EA1B18">
        <w:rPr>
          <w:rFonts w:ascii="Arial" w:eastAsia="等线" w:hAnsi="Arial" w:cs="Arial"/>
          <w:noProof/>
          <w:kern w:val="0"/>
          <w:sz w:val="24"/>
          <w:szCs w:val="24"/>
          <w:lang w:val="en-GB"/>
        </w:rPr>
        <w:t>it</w:t>
      </w:r>
      <w:r>
        <w:rPr>
          <w:rFonts w:ascii="Arial" w:eastAsia="等线" w:hAnsi="Arial" w:cs="Arial"/>
          <w:noProof/>
          <w:kern w:val="0"/>
          <w:sz w:val="24"/>
          <w:szCs w:val="24"/>
          <w:lang w:val="en-GB"/>
        </w:rPr>
        <w:t xml:space="preserve"> had stronger overall</w:t>
      </w:r>
      <w:r w:rsidR="00EA1B18" w:rsidRPr="00EA1B18">
        <w:rPr>
          <w:rFonts w:ascii="Arial" w:eastAsia="等线" w:hAnsi="Arial" w:cs="Arial"/>
          <w:noProof/>
          <w:kern w:val="0"/>
          <w:sz w:val="24"/>
          <w:szCs w:val="24"/>
          <w:lang w:val="en-GB"/>
        </w:rPr>
        <w:t xml:space="preserve"> </w:t>
      </w:r>
      <w:r w:rsidR="00EA1B18">
        <w:rPr>
          <w:rFonts w:ascii="Arial" w:eastAsia="等线" w:hAnsi="Arial" w:cs="Arial"/>
          <w:noProof/>
          <w:kern w:val="0"/>
          <w:sz w:val="24"/>
          <w:szCs w:val="24"/>
          <w:lang w:val="en-GB"/>
        </w:rPr>
        <w:t>maximum</w:t>
      </w:r>
      <w:r>
        <w:rPr>
          <w:rFonts w:ascii="Arial" w:eastAsia="等线" w:hAnsi="Arial" w:cs="Arial"/>
          <w:noProof/>
          <w:kern w:val="0"/>
          <w:sz w:val="24"/>
          <w:szCs w:val="24"/>
          <w:lang w:val="en-GB"/>
        </w:rPr>
        <w:t xml:space="preserve"> output power, the top speed decreased because </w:t>
      </w:r>
      <w:r w:rsidR="00EA1B18">
        <w:rPr>
          <w:rFonts w:ascii="Arial" w:eastAsia="等线" w:hAnsi="Arial" w:cs="Arial"/>
          <w:noProof/>
          <w:kern w:val="0"/>
          <w:sz w:val="24"/>
          <w:szCs w:val="24"/>
          <w:lang w:val="en-GB"/>
        </w:rPr>
        <w:t xml:space="preserve">the high speed characteristic of electric motor was not as well as internal combustion engine. With motor’s help, </w:t>
      </w:r>
      <w:r w:rsidR="00343DA1">
        <w:rPr>
          <w:rFonts w:ascii="Arial" w:eastAsia="等线" w:hAnsi="Arial" w:cs="Arial"/>
          <w:noProof/>
          <w:kern w:val="0"/>
          <w:sz w:val="24"/>
          <w:szCs w:val="24"/>
          <w:lang w:val="en-GB"/>
        </w:rPr>
        <w:t xml:space="preserve">the hybrid model </w:t>
      </w:r>
      <w:r w:rsidR="00862CE8">
        <w:rPr>
          <w:rFonts w:ascii="Arial" w:eastAsia="等线" w:hAnsi="Arial" w:cs="Arial"/>
          <w:noProof/>
          <w:kern w:val="0"/>
          <w:sz w:val="24"/>
          <w:szCs w:val="24"/>
          <w:lang w:val="en-GB"/>
        </w:rPr>
        <w:t xml:space="preserve">could </w:t>
      </w:r>
      <w:r w:rsidR="00343DA1">
        <w:rPr>
          <w:rFonts w:ascii="Arial" w:eastAsia="等线" w:hAnsi="Arial" w:cs="Arial"/>
          <w:noProof/>
          <w:kern w:val="0"/>
          <w:sz w:val="24"/>
          <w:szCs w:val="24"/>
          <w:lang w:val="en-GB"/>
        </w:rPr>
        <w:t xml:space="preserve">cut fuel consumption by a third. According to the above content, the </w:t>
      </w:r>
      <w:r w:rsidR="00EC34CE">
        <w:rPr>
          <w:rFonts w:ascii="Arial" w:eastAsia="等线" w:hAnsi="Arial" w:cs="Arial"/>
          <w:noProof/>
          <w:kern w:val="0"/>
          <w:sz w:val="24"/>
          <w:szCs w:val="24"/>
          <w:lang w:val="en-GB"/>
        </w:rPr>
        <w:t>modified performance data about Toyota Aygo Hybrid could be determined.</w:t>
      </w:r>
    </w:p>
    <w:p w:rsidR="00F26EC4" w:rsidRPr="00B34B05" w:rsidRDefault="00BE424F" w:rsidP="00B34B05">
      <w:pPr>
        <w:pStyle w:val="a4"/>
        <w:numPr>
          <w:ilvl w:val="0"/>
          <w:numId w:val="6"/>
        </w:numPr>
        <w:ind w:firstLineChars="0"/>
        <w:rPr>
          <w:rFonts w:ascii="Arial" w:eastAsia="等线" w:hAnsi="Arial" w:cs="Arial"/>
          <w:noProof/>
          <w:color w:val="4472C4" w:themeColor="accent1"/>
          <w:kern w:val="0"/>
          <w:sz w:val="36"/>
          <w:szCs w:val="36"/>
          <w:lang w:val="en-GB"/>
        </w:rPr>
      </w:pPr>
      <w:bookmarkStart w:id="40" w:name="_Hlk35624809"/>
      <w:r w:rsidRPr="00B34B05">
        <w:rPr>
          <w:rFonts w:ascii="Arial" w:eastAsia="等线" w:hAnsi="Arial" w:cs="Arial"/>
          <w:noProof/>
          <w:color w:val="4472C4" w:themeColor="accent1"/>
          <w:kern w:val="0"/>
          <w:sz w:val="36"/>
          <w:szCs w:val="36"/>
          <w:lang w:val="en-GB"/>
        </w:rPr>
        <w:t>Conclusion</w:t>
      </w:r>
    </w:p>
    <w:bookmarkEnd w:id="40"/>
    <w:p w:rsidR="00A41798" w:rsidRDefault="00862CE8" w:rsidP="00BE424F">
      <w:pPr>
        <w:rPr>
          <w:rFonts w:ascii="Arial" w:eastAsia="等线" w:hAnsi="Arial" w:cs="Arial"/>
          <w:noProof/>
          <w:kern w:val="0"/>
          <w:sz w:val="24"/>
          <w:szCs w:val="24"/>
          <w:lang w:val="en-GB"/>
        </w:rPr>
      </w:pPr>
      <w:r>
        <w:rPr>
          <w:rFonts w:ascii="Arial" w:eastAsia="等线" w:hAnsi="Arial" w:cs="Arial"/>
          <w:noProof/>
          <w:kern w:val="0"/>
          <w:sz w:val="24"/>
          <w:szCs w:val="24"/>
          <w:lang w:val="en-GB"/>
        </w:rPr>
        <w:t>For this assignment, author had learned to use Scan XL to complie the raw data about daily ‘drive cycle’.</w:t>
      </w:r>
      <w:r w:rsidR="00370FBA">
        <w:rPr>
          <w:rFonts w:ascii="Arial" w:eastAsia="等线" w:hAnsi="Arial" w:cs="Arial"/>
          <w:noProof/>
          <w:kern w:val="0"/>
          <w:sz w:val="24"/>
          <w:szCs w:val="24"/>
          <w:lang w:val="en-GB"/>
        </w:rPr>
        <w:t xml:space="preserve"> During comparison between different vehicles, no matter reaching higher RPM to pursue more </w:t>
      </w:r>
      <w:r w:rsidR="001C5867">
        <w:rPr>
          <w:rFonts w:ascii="Arial" w:eastAsia="等线" w:hAnsi="Arial" w:cs="Arial"/>
          <w:noProof/>
          <w:kern w:val="0"/>
          <w:sz w:val="24"/>
          <w:szCs w:val="24"/>
          <w:lang w:val="en-GB"/>
        </w:rPr>
        <w:t>horse</w:t>
      </w:r>
      <w:r w:rsidR="00370FBA">
        <w:rPr>
          <w:rFonts w:ascii="Arial" w:eastAsia="等线" w:hAnsi="Arial" w:cs="Arial"/>
          <w:noProof/>
          <w:kern w:val="0"/>
          <w:sz w:val="24"/>
          <w:szCs w:val="24"/>
          <w:lang w:val="en-GB"/>
        </w:rPr>
        <w:t xml:space="preserve">power as Triumph, or using turbocharger with diesel </w:t>
      </w:r>
      <w:r w:rsidR="001C5867">
        <w:rPr>
          <w:rFonts w:ascii="Arial" w:eastAsia="等线" w:hAnsi="Arial" w:cs="Arial"/>
          <w:noProof/>
          <w:kern w:val="0"/>
          <w:sz w:val="24"/>
          <w:szCs w:val="24"/>
          <w:lang w:val="en-GB"/>
        </w:rPr>
        <w:t xml:space="preserve">engine </w:t>
      </w:r>
      <w:r w:rsidR="00370FBA">
        <w:rPr>
          <w:rFonts w:ascii="Arial" w:eastAsia="等线" w:hAnsi="Arial" w:cs="Arial"/>
          <w:noProof/>
          <w:kern w:val="0"/>
          <w:sz w:val="24"/>
          <w:szCs w:val="24"/>
          <w:lang w:val="en-GB"/>
        </w:rPr>
        <w:t>in order to obtain huge torque in low engine speed like Volvo, the performance could</w:t>
      </w:r>
      <w:r w:rsidR="001C5867">
        <w:rPr>
          <w:rFonts w:ascii="Arial" w:eastAsia="等线" w:hAnsi="Arial" w:cs="Arial"/>
          <w:noProof/>
          <w:kern w:val="0"/>
          <w:sz w:val="24"/>
          <w:szCs w:val="24"/>
          <w:lang w:val="en-GB"/>
        </w:rPr>
        <w:t xml:space="preserve"> </w:t>
      </w:r>
      <w:r w:rsidR="00370FBA">
        <w:rPr>
          <w:rFonts w:ascii="Arial" w:eastAsia="等线" w:hAnsi="Arial" w:cs="Arial"/>
          <w:noProof/>
          <w:kern w:val="0"/>
          <w:sz w:val="24"/>
          <w:szCs w:val="24"/>
          <w:lang w:val="en-GB"/>
        </w:rPr>
        <w:t>be</w:t>
      </w:r>
      <w:r w:rsidR="001C5867">
        <w:rPr>
          <w:rFonts w:ascii="Arial" w:eastAsia="等线" w:hAnsi="Arial" w:cs="Arial"/>
          <w:noProof/>
          <w:kern w:val="0"/>
          <w:sz w:val="24"/>
          <w:szCs w:val="24"/>
          <w:lang w:val="en-GB"/>
        </w:rPr>
        <w:t xml:space="preserve"> both</w:t>
      </w:r>
      <w:r w:rsidR="00370FBA">
        <w:rPr>
          <w:rFonts w:ascii="Arial" w:eastAsia="等线" w:hAnsi="Arial" w:cs="Arial"/>
          <w:noProof/>
          <w:kern w:val="0"/>
          <w:sz w:val="24"/>
          <w:szCs w:val="24"/>
          <w:lang w:val="en-GB"/>
        </w:rPr>
        <w:t xml:space="preserve"> improved. </w:t>
      </w:r>
      <w:r w:rsidR="00F30511">
        <w:rPr>
          <w:rFonts w:ascii="Arial" w:eastAsia="等线" w:hAnsi="Arial" w:cs="Arial"/>
          <w:noProof/>
          <w:kern w:val="0"/>
          <w:sz w:val="24"/>
          <w:szCs w:val="24"/>
          <w:lang w:val="en-GB"/>
        </w:rPr>
        <w:t xml:space="preserve">In addition, to enhance drivability, weights, wheel sizes, suspension and braking system </w:t>
      </w:r>
      <w:r w:rsidR="001C5867">
        <w:rPr>
          <w:rFonts w:ascii="Arial" w:eastAsia="等线" w:hAnsi="Arial" w:cs="Arial"/>
          <w:noProof/>
          <w:kern w:val="0"/>
          <w:sz w:val="24"/>
          <w:szCs w:val="24"/>
          <w:lang w:val="en-GB"/>
        </w:rPr>
        <w:t>wer</w:t>
      </w:r>
      <w:r w:rsidR="00F30511">
        <w:rPr>
          <w:rFonts w:ascii="Arial" w:eastAsia="等线" w:hAnsi="Arial" w:cs="Arial"/>
          <w:noProof/>
          <w:kern w:val="0"/>
          <w:sz w:val="24"/>
          <w:szCs w:val="24"/>
          <w:lang w:val="en-GB"/>
        </w:rPr>
        <w:t xml:space="preserve">e all </w:t>
      </w:r>
      <w:r w:rsidR="00F30511">
        <w:rPr>
          <w:rFonts w:ascii="Arial" w:eastAsia="等线" w:hAnsi="Arial" w:cs="Arial"/>
          <w:noProof/>
          <w:kern w:val="0"/>
          <w:sz w:val="24"/>
          <w:szCs w:val="24"/>
          <w:lang w:val="en-GB"/>
        </w:rPr>
        <w:t>factors</w:t>
      </w:r>
      <w:r w:rsidR="00F30511">
        <w:rPr>
          <w:rFonts w:ascii="Arial" w:eastAsia="等线" w:hAnsi="Arial" w:cs="Arial"/>
          <w:noProof/>
          <w:kern w:val="0"/>
          <w:sz w:val="24"/>
          <w:szCs w:val="24"/>
          <w:lang w:val="en-GB"/>
        </w:rPr>
        <w:t xml:space="preserve"> that </w:t>
      </w:r>
      <w:r w:rsidR="001C5867">
        <w:rPr>
          <w:rFonts w:ascii="Arial" w:eastAsia="等线" w:hAnsi="Arial" w:cs="Arial"/>
          <w:noProof/>
          <w:kern w:val="0"/>
          <w:sz w:val="24"/>
          <w:szCs w:val="24"/>
          <w:lang w:val="en-GB"/>
        </w:rPr>
        <w:t>need to be think about</w:t>
      </w:r>
      <w:r w:rsidR="00F30511">
        <w:rPr>
          <w:rFonts w:ascii="Arial" w:eastAsia="等线" w:hAnsi="Arial" w:cs="Arial"/>
          <w:noProof/>
          <w:kern w:val="0"/>
          <w:sz w:val="24"/>
          <w:szCs w:val="24"/>
          <w:lang w:val="en-GB"/>
        </w:rPr>
        <w:t xml:space="preserve">. </w:t>
      </w:r>
    </w:p>
    <w:p w:rsidR="00570FC7" w:rsidRDefault="00370FBA" w:rsidP="00BE424F">
      <w:pPr>
        <w:rPr>
          <w:rFonts w:ascii="Arial" w:eastAsia="等线" w:hAnsi="Arial" w:cs="Arial"/>
          <w:noProof/>
          <w:kern w:val="0"/>
          <w:sz w:val="24"/>
          <w:szCs w:val="24"/>
          <w:lang w:val="en-GB"/>
        </w:rPr>
      </w:pPr>
      <w:r>
        <w:rPr>
          <w:rFonts w:ascii="Arial" w:eastAsia="等线" w:hAnsi="Arial" w:cs="Arial"/>
          <w:noProof/>
          <w:kern w:val="0"/>
          <w:sz w:val="24"/>
          <w:szCs w:val="24"/>
          <w:lang w:val="en-GB"/>
        </w:rPr>
        <w:t>To make the engine more fuel economically</w:t>
      </w:r>
      <w:r w:rsidR="00F30511">
        <w:rPr>
          <w:rFonts w:ascii="Arial" w:eastAsia="等线" w:hAnsi="Arial" w:cs="Arial"/>
          <w:noProof/>
          <w:kern w:val="0"/>
          <w:sz w:val="24"/>
          <w:szCs w:val="24"/>
          <w:lang w:val="en-GB"/>
        </w:rPr>
        <w:t xml:space="preserve">, increasing engine load properly </w:t>
      </w:r>
      <w:r w:rsidR="00A41798">
        <w:rPr>
          <w:rFonts w:ascii="Arial" w:eastAsia="等线" w:hAnsi="Arial" w:cs="Arial"/>
          <w:noProof/>
          <w:kern w:val="0"/>
          <w:sz w:val="24"/>
          <w:szCs w:val="24"/>
          <w:lang w:val="en-GB"/>
        </w:rPr>
        <w:t>is</w:t>
      </w:r>
      <w:r w:rsidR="00F30511">
        <w:rPr>
          <w:rFonts w:ascii="Arial" w:eastAsia="等线" w:hAnsi="Arial" w:cs="Arial"/>
          <w:noProof/>
          <w:kern w:val="0"/>
          <w:sz w:val="24"/>
          <w:szCs w:val="24"/>
          <w:lang w:val="en-GB"/>
        </w:rPr>
        <w:t xml:space="preserve"> </w:t>
      </w:r>
      <w:r w:rsidR="00A41798">
        <w:rPr>
          <w:rFonts w:ascii="Arial" w:eastAsia="等线" w:hAnsi="Arial" w:cs="Arial"/>
          <w:noProof/>
          <w:kern w:val="0"/>
          <w:sz w:val="24"/>
          <w:szCs w:val="24"/>
          <w:lang w:val="en-GB"/>
        </w:rPr>
        <w:t xml:space="preserve">benificial. Atkinson cycle had a better thermal efficiency than ordinary Otto cycle and could have higher engine load </w:t>
      </w:r>
      <w:r w:rsidR="00EF27AB">
        <w:rPr>
          <w:rFonts w:ascii="Arial" w:eastAsia="等线" w:hAnsi="Arial" w:cs="Arial"/>
          <w:noProof/>
          <w:kern w:val="0"/>
          <w:sz w:val="24"/>
          <w:szCs w:val="24"/>
          <w:lang w:val="en-GB"/>
        </w:rPr>
        <w:t xml:space="preserve">when matching with an electric motor. Considered that Toyota </w:t>
      </w:r>
      <w:r w:rsidR="00D921D7">
        <w:rPr>
          <w:rFonts w:ascii="Arial" w:eastAsia="等线" w:hAnsi="Arial" w:cs="Arial"/>
          <w:noProof/>
          <w:kern w:val="0"/>
          <w:sz w:val="24"/>
          <w:szCs w:val="24"/>
          <w:lang w:val="en-GB"/>
        </w:rPr>
        <w:t>had</w:t>
      </w:r>
      <w:r w:rsidR="00EF27AB">
        <w:rPr>
          <w:rFonts w:ascii="Arial" w:eastAsia="等线" w:hAnsi="Arial" w:cs="Arial"/>
          <w:noProof/>
          <w:kern w:val="0"/>
          <w:sz w:val="24"/>
          <w:szCs w:val="24"/>
          <w:lang w:val="en-GB"/>
        </w:rPr>
        <w:t xml:space="preserve"> a set of tested hybrid system and the Aygo was the most economical car among them, author then modified the powertrain of an Aygo with a set of plug-in Toyota Hybrid System. The new model had better fuel economy and quicker dynamic response so that it could be a better </w:t>
      </w:r>
      <w:r w:rsidR="001C5867">
        <w:rPr>
          <w:rFonts w:ascii="Arial" w:eastAsia="等线" w:hAnsi="Arial" w:cs="Arial"/>
          <w:noProof/>
          <w:kern w:val="0"/>
          <w:sz w:val="24"/>
          <w:szCs w:val="24"/>
          <w:lang w:val="en-GB"/>
        </w:rPr>
        <w:t>daily commuting vehicle.</w:t>
      </w:r>
      <w:r w:rsidR="00D921D7">
        <w:rPr>
          <w:rFonts w:ascii="Arial" w:eastAsia="等线" w:hAnsi="Arial" w:cs="Arial"/>
          <w:noProof/>
          <w:kern w:val="0"/>
          <w:sz w:val="24"/>
          <w:szCs w:val="24"/>
          <w:lang w:val="en-GB"/>
        </w:rPr>
        <w:t xml:space="preserve"> With the development of technology, v</w:t>
      </w:r>
      <w:r w:rsidR="00D921D7" w:rsidRPr="00D921D7">
        <w:rPr>
          <w:rFonts w:ascii="Arial" w:eastAsia="等线" w:hAnsi="Arial" w:cs="Arial"/>
          <w:noProof/>
          <w:kern w:val="0"/>
          <w:sz w:val="24"/>
          <w:szCs w:val="24"/>
          <w:lang w:val="en-GB"/>
        </w:rPr>
        <w:t xml:space="preserve">ehicles </w:t>
      </w:r>
      <w:r w:rsidR="00D921D7">
        <w:rPr>
          <w:rFonts w:ascii="Arial" w:eastAsia="等线" w:hAnsi="Arial" w:cs="Arial"/>
          <w:noProof/>
          <w:kern w:val="0"/>
          <w:sz w:val="24"/>
          <w:szCs w:val="24"/>
          <w:lang w:val="en-GB"/>
        </w:rPr>
        <w:t>in</w:t>
      </w:r>
      <w:r w:rsidR="00D921D7" w:rsidRPr="00D921D7">
        <w:rPr>
          <w:rFonts w:ascii="Arial" w:eastAsia="等线" w:hAnsi="Arial" w:cs="Arial"/>
          <w:noProof/>
          <w:kern w:val="0"/>
          <w:sz w:val="24"/>
          <w:szCs w:val="24"/>
          <w:lang w:val="en-GB"/>
        </w:rPr>
        <w:t xml:space="preserve"> the future will strike a better balance between power and economy</w:t>
      </w:r>
      <w:r w:rsidR="00D921D7">
        <w:rPr>
          <w:rFonts w:ascii="Arial" w:eastAsia="等线" w:hAnsi="Arial" w:cs="Arial"/>
          <w:noProof/>
          <w:kern w:val="0"/>
          <w:sz w:val="24"/>
          <w:szCs w:val="24"/>
          <w:lang w:val="en-GB"/>
        </w:rPr>
        <w:t>.</w:t>
      </w:r>
    </w:p>
    <w:p w:rsidR="00D852D5" w:rsidRPr="00634388" w:rsidRDefault="00D852D5" w:rsidP="00D852D5">
      <w:pPr>
        <w:pStyle w:val="a4"/>
        <w:numPr>
          <w:ilvl w:val="0"/>
          <w:numId w:val="6"/>
        </w:numPr>
        <w:ind w:firstLineChars="0"/>
        <w:rPr>
          <w:rFonts w:ascii="Arial" w:eastAsia="等线" w:hAnsi="Arial" w:cs="Arial"/>
          <w:noProof/>
          <w:color w:val="4472C4" w:themeColor="accent1"/>
          <w:kern w:val="0"/>
          <w:sz w:val="36"/>
          <w:szCs w:val="36"/>
          <w:lang w:val="en-GB"/>
        </w:rPr>
      </w:pPr>
      <w:r w:rsidRPr="00D852D5">
        <w:rPr>
          <w:rFonts w:ascii="Arial" w:eastAsia="等线" w:hAnsi="Arial" w:cs="Arial"/>
          <w:noProof/>
          <w:color w:val="4472C4" w:themeColor="accent1"/>
          <w:kern w:val="0"/>
          <w:sz w:val="36"/>
          <w:szCs w:val="36"/>
          <w:lang w:val="en-GB"/>
        </w:rPr>
        <w:t xml:space="preserve">References </w:t>
      </w:r>
    </w:p>
    <w:p w:rsidR="008E348B" w:rsidRPr="008E348B" w:rsidRDefault="008E348B" w:rsidP="008E348B">
      <w:pPr>
        <w:rPr>
          <w:rFonts w:ascii="Arial" w:eastAsia="等线" w:hAnsi="Arial" w:cs="Arial"/>
          <w:noProof/>
          <w:kern w:val="0"/>
          <w:szCs w:val="21"/>
          <w:lang w:val="en-GB"/>
        </w:rPr>
      </w:pPr>
      <w:r>
        <w:rPr>
          <w:rFonts w:ascii="Arial" w:eastAsia="等线" w:hAnsi="Arial" w:cs="Arial"/>
          <w:noProof/>
          <w:kern w:val="0"/>
          <w:szCs w:val="21"/>
          <w:lang w:val="en-GB"/>
        </w:rPr>
        <w:t xml:space="preserve">1. </w:t>
      </w:r>
      <w:r w:rsidR="00702F16" w:rsidRPr="008E348B">
        <w:rPr>
          <w:rFonts w:ascii="Arial" w:eastAsia="等线" w:hAnsi="Arial" w:cs="Arial" w:hint="eastAsia"/>
          <w:noProof/>
          <w:kern w:val="0"/>
          <w:szCs w:val="21"/>
          <w:lang w:val="en-GB"/>
        </w:rPr>
        <w:t>G</w:t>
      </w:r>
      <w:r w:rsidR="00702F16" w:rsidRPr="008E348B">
        <w:rPr>
          <w:rFonts w:ascii="Arial" w:eastAsia="等线" w:hAnsi="Arial" w:cs="Arial"/>
          <w:noProof/>
          <w:kern w:val="0"/>
          <w:szCs w:val="21"/>
          <w:lang w:val="en-GB"/>
        </w:rPr>
        <w:t>oogle images.</w:t>
      </w:r>
    </w:p>
    <w:p w:rsidR="008E348B" w:rsidRPr="008E348B" w:rsidRDefault="008E348B" w:rsidP="008E348B">
      <w:pPr>
        <w:rPr>
          <w:rFonts w:ascii="Arial" w:eastAsia="等线" w:hAnsi="Arial" w:cs="Arial"/>
          <w:noProof/>
          <w:kern w:val="0"/>
          <w:szCs w:val="21"/>
          <w:lang w:val="en-GB"/>
        </w:rPr>
      </w:pPr>
      <w:r>
        <w:rPr>
          <w:rFonts w:ascii="Arial" w:eastAsia="等线" w:hAnsi="Arial" w:cs="Arial"/>
          <w:noProof/>
          <w:kern w:val="0"/>
          <w:szCs w:val="21"/>
          <w:lang w:val="en-GB"/>
        </w:rPr>
        <w:t>2. Toyota</w:t>
      </w:r>
      <w:r w:rsidRPr="008E348B">
        <w:rPr>
          <w:rFonts w:ascii="Arial" w:eastAsia="等线" w:hAnsi="Arial" w:cs="Arial"/>
          <w:noProof/>
          <w:kern w:val="0"/>
          <w:szCs w:val="21"/>
          <w:lang w:val="en-GB"/>
        </w:rPr>
        <w:t xml:space="preserve"> Motor Company., OL.,20</w:t>
      </w:r>
      <w:r>
        <w:rPr>
          <w:rFonts w:ascii="Arial" w:eastAsia="等线" w:hAnsi="Arial" w:cs="Arial"/>
          <w:noProof/>
          <w:kern w:val="0"/>
          <w:szCs w:val="21"/>
          <w:lang w:val="en-GB"/>
        </w:rPr>
        <w:t>20</w:t>
      </w:r>
      <w:r w:rsidRPr="008E348B">
        <w:rPr>
          <w:rFonts w:ascii="Arial" w:eastAsia="等线" w:hAnsi="Arial" w:cs="Arial"/>
          <w:noProof/>
          <w:kern w:val="0"/>
          <w:szCs w:val="21"/>
          <w:lang w:val="en-GB"/>
        </w:rPr>
        <w:t>. s.l.: s.n.</w:t>
      </w:r>
    </w:p>
    <w:p w:rsidR="006D2668" w:rsidRPr="00702F16" w:rsidRDefault="008E348B" w:rsidP="00D852D5">
      <w:pPr>
        <w:rPr>
          <w:rFonts w:ascii="Arial" w:eastAsia="等线" w:hAnsi="Arial" w:cs="Arial"/>
          <w:noProof/>
          <w:kern w:val="0"/>
          <w:szCs w:val="21"/>
        </w:rPr>
      </w:pPr>
      <w:r>
        <w:rPr>
          <w:rFonts w:ascii="Arial" w:eastAsia="等线" w:hAnsi="Arial" w:cs="Arial"/>
          <w:noProof/>
          <w:kern w:val="0"/>
          <w:szCs w:val="21"/>
        </w:rPr>
        <w:t xml:space="preserve">3. </w:t>
      </w:r>
      <w:r w:rsidR="006D2668" w:rsidRPr="00702F16">
        <w:rPr>
          <w:rFonts w:ascii="Arial" w:eastAsia="等线" w:hAnsi="Arial" w:cs="Arial"/>
          <w:noProof/>
          <w:kern w:val="0"/>
          <w:szCs w:val="21"/>
        </w:rPr>
        <w:t xml:space="preserve">Postrzednik, Stefan ; Żmudka, Zbigniew.,2012, Achievement of the charge exchange work </w:t>
      </w:r>
      <w:r w:rsidR="00A42D87" w:rsidRPr="00702F16">
        <w:rPr>
          <w:rFonts w:ascii="Arial" w:eastAsia="等线" w:hAnsi="Arial" w:cs="Arial"/>
          <w:noProof/>
          <w:kern w:val="0"/>
          <w:szCs w:val="21"/>
        </w:rPr>
        <w:t>diminishing</w:t>
      </w:r>
      <w:r w:rsidR="006D2668" w:rsidRPr="00702F16">
        <w:rPr>
          <w:rFonts w:ascii="Arial" w:eastAsia="等线" w:hAnsi="Arial" w:cs="Arial"/>
          <w:noProof/>
          <w:kern w:val="0"/>
          <w:szCs w:val="21"/>
        </w:rPr>
        <w:t xml:space="preserve"> </w:t>
      </w:r>
      <w:r w:rsidR="00A42D87" w:rsidRPr="00702F16">
        <w:rPr>
          <w:rFonts w:ascii="Arial" w:eastAsia="等线" w:hAnsi="Arial" w:cs="Arial"/>
          <w:noProof/>
          <w:kern w:val="0"/>
          <w:szCs w:val="21"/>
        </w:rPr>
        <w:t>of</w:t>
      </w:r>
      <w:r w:rsidR="006D2668" w:rsidRPr="00702F16">
        <w:rPr>
          <w:rFonts w:ascii="Arial" w:eastAsia="等线" w:hAnsi="Arial" w:cs="Arial"/>
          <w:noProof/>
          <w:kern w:val="0"/>
          <w:szCs w:val="21"/>
        </w:rPr>
        <w:t xml:space="preserve"> </w:t>
      </w:r>
      <w:r w:rsidR="00A42D87" w:rsidRPr="00702F16">
        <w:rPr>
          <w:rFonts w:ascii="Arial" w:eastAsia="等线" w:hAnsi="Arial" w:cs="Arial"/>
          <w:noProof/>
          <w:kern w:val="0"/>
          <w:szCs w:val="21"/>
        </w:rPr>
        <w:t>an</w:t>
      </w:r>
      <w:r w:rsidR="006D2668" w:rsidRPr="00702F16">
        <w:rPr>
          <w:rFonts w:ascii="Arial" w:eastAsia="等线" w:hAnsi="Arial" w:cs="Arial"/>
          <w:noProof/>
          <w:kern w:val="0"/>
          <w:szCs w:val="21"/>
        </w:rPr>
        <w:t xml:space="preserve"> </w:t>
      </w:r>
      <w:r w:rsidR="00A42D87" w:rsidRPr="00702F16">
        <w:rPr>
          <w:rFonts w:ascii="Arial" w:eastAsia="等线" w:hAnsi="Arial" w:cs="Arial"/>
          <w:noProof/>
          <w:kern w:val="0"/>
          <w:szCs w:val="21"/>
        </w:rPr>
        <w:t>internal</w:t>
      </w:r>
      <w:r w:rsidR="006D2668" w:rsidRPr="00702F16">
        <w:rPr>
          <w:rFonts w:ascii="Arial" w:eastAsia="等线" w:hAnsi="Arial" w:cs="Arial"/>
          <w:noProof/>
          <w:kern w:val="0"/>
          <w:szCs w:val="21"/>
        </w:rPr>
        <w:t xml:space="preserve"> </w:t>
      </w:r>
      <w:r w:rsidR="00A42D87" w:rsidRPr="00702F16">
        <w:rPr>
          <w:rFonts w:ascii="Arial" w:eastAsia="等线" w:hAnsi="Arial" w:cs="Arial"/>
          <w:noProof/>
          <w:kern w:val="0"/>
          <w:szCs w:val="21"/>
        </w:rPr>
        <w:t>combustion</w:t>
      </w:r>
      <w:r w:rsidR="006D2668" w:rsidRPr="00702F16">
        <w:rPr>
          <w:rFonts w:ascii="Arial" w:eastAsia="等线" w:hAnsi="Arial" w:cs="Arial"/>
          <w:noProof/>
          <w:kern w:val="0"/>
          <w:szCs w:val="21"/>
        </w:rPr>
        <w:t xml:space="preserve"> </w:t>
      </w:r>
      <w:r w:rsidR="00A42D87" w:rsidRPr="00702F16">
        <w:rPr>
          <w:rFonts w:ascii="Arial" w:eastAsia="等线" w:hAnsi="Arial" w:cs="Arial"/>
          <w:noProof/>
          <w:kern w:val="0"/>
          <w:szCs w:val="21"/>
        </w:rPr>
        <w:t>engine in part load.,</w:t>
      </w:r>
      <w:bookmarkStart w:id="41" w:name="_Hlk32176690"/>
      <w:r w:rsidR="00A42D87" w:rsidRPr="00702F16">
        <w:rPr>
          <w:rFonts w:ascii="Arial" w:eastAsia="宋体" w:hAnsi="Arial" w:cs="Arial"/>
          <w:color w:val="3A3A3A"/>
          <w:kern w:val="0"/>
          <w:szCs w:val="21"/>
          <w:lang w:val="en-GB"/>
        </w:rPr>
        <w:t xml:space="preserve"> </w:t>
      </w:r>
      <w:bookmarkStart w:id="42" w:name="_Hlk35597381"/>
      <w:r w:rsidR="00A42D87" w:rsidRPr="00702F16">
        <w:rPr>
          <w:rFonts w:ascii="Arial" w:eastAsia="等线" w:hAnsi="Arial" w:cs="Arial"/>
          <w:noProof/>
          <w:kern w:val="0"/>
          <w:szCs w:val="21"/>
          <w:lang w:val="en-GB"/>
        </w:rPr>
        <w:t>In: s.l.</w:t>
      </w:r>
      <w:bookmarkEnd w:id="41"/>
      <w:r w:rsidR="00A42D87" w:rsidRPr="00702F16">
        <w:rPr>
          <w:rFonts w:ascii="Arial" w:eastAsia="等线" w:hAnsi="Arial" w:cs="Arial"/>
          <w:noProof/>
          <w:kern w:val="0"/>
          <w:szCs w:val="21"/>
          <w:lang w:val="en-GB"/>
        </w:rPr>
        <w:t>:</w:t>
      </w:r>
      <w:bookmarkEnd w:id="42"/>
      <w:r w:rsidR="00A42D87" w:rsidRPr="00702F16">
        <w:rPr>
          <w:rFonts w:ascii="Source Sans Pro" w:hAnsi="Source Sans Pro"/>
          <w:color w:val="3A3A3A"/>
          <w:szCs w:val="21"/>
          <w:shd w:val="clear" w:color="auto" w:fill="F3F3F3"/>
        </w:rPr>
        <w:t xml:space="preserve"> </w:t>
      </w:r>
      <w:r w:rsidR="00A42D87" w:rsidRPr="00702F16">
        <w:rPr>
          <w:rFonts w:ascii="Arial" w:eastAsia="等线" w:hAnsi="Arial" w:cs="Arial"/>
          <w:noProof/>
          <w:kern w:val="0"/>
          <w:szCs w:val="21"/>
        </w:rPr>
        <w:t>Silesian University of Technology, Faculty of Transport,</w:t>
      </w:r>
      <w:r w:rsidR="00A42D87" w:rsidRPr="00702F16">
        <w:rPr>
          <w:rFonts w:ascii="Source Sans Pro" w:hAnsi="Source Sans Pro"/>
          <w:color w:val="3A3A3A"/>
          <w:szCs w:val="21"/>
          <w:shd w:val="clear" w:color="auto" w:fill="F3F3F3"/>
        </w:rPr>
        <w:t xml:space="preserve"> </w:t>
      </w:r>
      <w:r w:rsidR="00A42D87" w:rsidRPr="00702F16">
        <w:rPr>
          <w:rFonts w:ascii="Arial" w:eastAsia="等线" w:hAnsi="Arial" w:cs="Arial"/>
          <w:noProof/>
          <w:kern w:val="0"/>
          <w:szCs w:val="21"/>
        </w:rPr>
        <w:t>Vol.7 (1), p.63-77</w:t>
      </w:r>
    </w:p>
    <w:p w:rsidR="00AD612F" w:rsidRDefault="008E348B" w:rsidP="00D852D5">
      <w:pPr>
        <w:rPr>
          <w:rFonts w:ascii="Arial" w:eastAsia="等线" w:hAnsi="Arial" w:cs="Arial"/>
          <w:noProof/>
          <w:kern w:val="0"/>
          <w:szCs w:val="21"/>
          <w:lang w:val="en-GB"/>
        </w:rPr>
      </w:pPr>
      <w:r>
        <w:rPr>
          <w:rFonts w:ascii="Arial" w:eastAsia="等线" w:hAnsi="Arial" w:cs="Arial"/>
          <w:noProof/>
          <w:kern w:val="0"/>
          <w:szCs w:val="21"/>
        </w:rPr>
        <w:t xml:space="preserve">4. </w:t>
      </w:r>
      <w:r w:rsidR="00AD612F" w:rsidRPr="00702F16">
        <w:rPr>
          <w:rFonts w:ascii="Arial" w:eastAsia="等线" w:hAnsi="Arial" w:cs="Arial"/>
          <w:noProof/>
          <w:kern w:val="0"/>
          <w:szCs w:val="21"/>
        </w:rPr>
        <w:t>Mr.He.,2017, From</w:t>
      </w:r>
      <w:r w:rsidR="001A31F5" w:rsidRPr="00702F16">
        <w:rPr>
          <w:rFonts w:ascii="Arial" w:eastAsia="等线" w:hAnsi="Arial" w:cs="Arial"/>
          <w:noProof/>
          <w:kern w:val="0"/>
          <w:szCs w:val="21"/>
        </w:rPr>
        <w:t xml:space="preserve"> horse-drawn carriages to supercars: evolution of car engines.,</w:t>
      </w:r>
      <w:r w:rsidR="001A31F5" w:rsidRPr="00702F16">
        <w:rPr>
          <w:rFonts w:ascii="Arial" w:eastAsia="等线" w:hAnsi="Arial" w:cs="Arial"/>
          <w:noProof/>
          <w:kern w:val="0"/>
          <w:szCs w:val="21"/>
          <w:lang w:val="en-GB"/>
        </w:rPr>
        <w:t xml:space="preserve"> In: s.l.: Zhejiang Publishing Group Digital Media Co.,Ltd</w:t>
      </w:r>
    </w:p>
    <w:p w:rsidR="00F41267" w:rsidRPr="00F41267" w:rsidRDefault="00F41267" w:rsidP="00F41267">
      <w:pPr>
        <w:rPr>
          <w:rFonts w:ascii="Arial" w:eastAsia="等线" w:hAnsi="Arial" w:cs="Arial"/>
          <w:noProof/>
          <w:kern w:val="0"/>
          <w:szCs w:val="21"/>
          <w:lang w:val="en-GB"/>
        </w:rPr>
      </w:pPr>
      <w:r>
        <w:rPr>
          <w:rFonts w:ascii="Arial" w:eastAsia="等线" w:hAnsi="Arial" w:cs="Arial"/>
          <w:noProof/>
          <w:kern w:val="0"/>
          <w:szCs w:val="21"/>
        </w:rPr>
        <w:t xml:space="preserve">5. </w:t>
      </w:r>
      <w:r w:rsidR="008056C7" w:rsidRPr="008056C7">
        <w:rPr>
          <w:rFonts w:ascii="Arial" w:eastAsia="等线" w:hAnsi="Arial" w:cs="Arial"/>
          <w:noProof/>
          <w:kern w:val="0"/>
          <w:szCs w:val="21"/>
        </w:rPr>
        <w:t>Takaoka, Toshifumi ; Komatsu, Masayuki ; Biebuyck, Bart</w:t>
      </w:r>
      <w:r>
        <w:rPr>
          <w:rFonts w:ascii="Arial" w:eastAsia="等线" w:hAnsi="Arial" w:cs="Arial"/>
          <w:noProof/>
          <w:kern w:val="0"/>
          <w:szCs w:val="21"/>
        </w:rPr>
        <w:t xml:space="preserve">.,2011, </w:t>
      </w:r>
      <w:r w:rsidRPr="00F41267">
        <w:rPr>
          <w:rFonts w:ascii="Arial" w:eastAsia="等线" w:hAnsi="Arial" w:cs="Arial"/>
          <w:noProof/>
          <w:kern w:val="0"/>
          <w:szCs w:val="21"/>
        </w:rPr>
        <w:t>Newly Developed Toyota Plug-in Hybrid System and its Vehicle Performance under Real Life Operation</w:t>
      </w:r>
      <w:r>
        <w:rPr>
          <w:rFonts w:ascii="Arial" w:eastAsia="等线" w:hAnsi="Arial" w:cs="Arial"/>
          <w:noProof/>
          <w:kern w:val="0"/>
          <w:szCs w:val="21"/>
        </w:rPr>
        <w:t xml:space="preserve">., </w:t>
      </w:r>
      <w:r w:rsidRPr="00702F16">
        <w:rPr>
          <w:rFonts w:ascii="Arial" w:eastAsia="等线" w:hAnsi="Arial" w:cs="Arial"/>
          <w:noProof/>
          <w:kern w:val="0"/>
          <w:szCs w:val="21"/>
          <w:lang w:val="en-GB"/>
        </w:rPr>
        <w:t>In: s.l.:</w:t>
      </w:r>
      <w:r>
        <w:rPr>
          <w:rFonts w:ascii="Arial" w:eastAsia="等线" w:hAnsi="Arial" w:cs="Arial"/>
          <w:noProof/>
          <w:kern w:val="0"/>
          <w:szCs w:val="21"/>
          <w:lang w:val="en-GB"/>
        </w:rPr>
        <w:t xml:space="preserve"> </w:t>
      </w:r>
      <w:r w:rsidRPr="00F41267">
        <w:rPr>
          <w:rFonts w:ascii="Arial" w:eastAsia="等线" w:hAnsi="Arial" w:cs="Arial"/>
          <w:noProof/>
          <w:kern w:val="0"/>
          <w:szCs w:val="21"/>
          <w:lang w:val="en-GB"/>
        </w:rPr>
        <w:t>SAE International</w:t>
      </w:r>
      <w:r>
        <w:rPr>
          <w:rFonts w:ascii="Arial" w:eastAsia="等线" w:hAnsi="Arial" w:cs="Arial"/>
          <w:noProof/>
          <w:kern w:val="0"/>
          <w:szCs w:val="21"/>
          <w:lang w:val="en-GB"/>
        </w:rPr>
        <w:t>.</w:t>
      </w:r>
    </w:p>
    <w:p w:rsidR="008056C7" w:rsidRPr="00F41267" w:rsidRDefault="008056C7" w:rsidP="00D852D5">
      <w:pPr>
        <w:rPr>
          <w:rFonts w:ascii="Arial" w:eastAsia="等线" w:hAnsi="Arial" w:cs="Arial"/>
          <w:noProof/>
          <w:kern w:val="0"/>
          <w:szCs w:val="21"/>
          <w:lang w:val="en-GB"/>
        </w:rPr>
      </w:pPr>
    </w:p>
    <w:sectPr w:rsidR="008056C7" w:rsidRPr="00F41267" w:rsidSect="000C30D4">
      <w:headerReference w:type="default" r:id="rId28"/>
      <w:footerReference w:type="default" r:id="rId2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00BE" w:rsidRDefault="00BF00BE" w:rsidP="00AC635F">
      <w:r>
        <w:separator/>
      </w:r>
    </w:p>
  </w:endnote>
  <w:endnote w:type="continuationSeparator" w:id="0">
    <w:p w:rsidR="00BF00BE" w:rsidRDefault="00BF00BE" w:rsidP="00AC6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7989877"/>
      <w:docPartObj>
        <w:docPartGallery w:val="Page Numbers (Bottom of Page)"/>
        <w:docPartUnique/>
      </w:docPartObj>
    </w:sdtPr>
    <w:sdtContent>
      <w:p w:rsidR="002A2B30" w:rsidRDefault="002A2B30">
        <w:pPr>
          <w:pStyle w:val="a8"/>
          <w:jc w:val="right"/>
        </w:pPr>
        <w:r>
          <w:fldChar w:fldCharType="begin"/>
        </w:r>
        <w:r>
          <w:instrText>PAGE   \* MERGEFORMAT</w:instrText>
        </w:r>
        <w:r>
          <w:fldChar w:fldCharType="separate"/>
        </w:r>
        <w:r>
          <w:rPr>
            <w:lang w:val="zh-CN"/>
          </w:rPr>
          <w:t>2</w:t>
        </w:r>
        <w:r>
          <w:fldChar w:fldCharType="end"/>
        </w:r>
      </w:p>
    </w:sdtContent>
  </w:sdt>
  <w:p w:rsidR="002A2B30" w:rsidRDefault="002A2B30">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00BE" w:rsidRDefault="00BF00BE" w:rsidP="00AC635F">
      <w:r>
        <w:separator/>
      </w:r>
    </w:p>
  </w:footnote>
  <w:footnote w:type="continuationSeparator" w:id="0">
    <w:p w:rsidR="00BF00BE" w:rsidRDefault="00BF00BE" w:rsidP="00AC63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2B30" w:rsidRDefault="002A2B30">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E0F8A"/>
    <w:multiLevelType w:val="multilevel"/>
    <w:tmpl w:val="4A4009C4"/>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1F5420DE"/>
    <w:multiLevelType w:val="hybridMultilevel"/>
    <w:tmpl w:val="085022DE"/>
    <w:lvl w:ilvl="0" w:tplc="78A25B4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04332BA"/>
    <w:multiLevelType w:val="hybridMultilevel"/>
    <w:tmpl w:val="93BAD9BC"/>
    <w:lvl w:ilvl="0" w:tplc="0A62A95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355564D"/>
    <w:multiLevelType w:val="hybridMultilevel"/>
    <w:tmpl w:val="23803A64"/>
    <w:lvl w:ilvl="0" w:tplc="85C8E5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1817CCD"/>
    <w:multiLevelType w:val="hybridMultilevel"/>
    <w:tmpl w:val="44CA5E3A"/>
    <w:lvl w:ilvl="0" w:tplc="4F7487D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57242B6"/>
    <w:multiLevelType w:val="hybridMultilevel"/>
    <w:tmpl w:val="96C0C3C2"/>
    <w:lvl w:ilvl="0" w:tplc="63DA0170">
      <w:start w:val="1"/>
      <w:numFmt w:val="decimal"/>
      <w:lvlText w:val="%1."/>
      <w:lvlJc w:val="left"/>
      <w:pPr>
        <w:ind w:left="360" w:hanging="360"/>
      </w:pPr>
      <w:rPr>
        <w:rFonts w:ascii="Arial" w:eastAsia="等线" w:hAnsi="Arial" w:cs="Arial"/>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64BC403B"/>
    <w:multiLevelType w:val="hybridMultilevel"/>
    <w:tmpl w:val="04D2505E"/>
    <w:lvl w:ilvl="0" w:tplc="9438AAE0">
      <w:start w:val="1"/>
      <w:numFmt w:val="decimal"/>
      <w:lvlText w:val="%1."/>
      <w:lvlJc w:val="left"/>
      <w:pPr>
        <w:ind w:left="360" w:hanging="360"/>
      </w:pPr>
      <w:rPr>
        <w:rFonts w:ascii="Arial" w:eastAsia="等线" w:hAnsi="Arial" w:cs="Arial"/>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6DAA5280"/>
    <w:multiLevelType w:val="multilevel"/>
    <w:tmpl w:val="1FCC46CC"/>
    <w:lvl w:ilvl="0">
      <w:start w:val="3"/>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8" w15:restartNumberingAfterBreak="0">
    <w:nsid w:val="797B3322"/>
    <w:multiLevelType w:val="multilevel"/>
    <w:tmpl w:val="96C0C3C2"/>
    <w:lvl w:ilvl="0">
      <w:start w:val="1"/>
      <w:numFmt w:val="decimal"/>
      <w:lvlText w:val="%1."/>
      <w:lvlJc w:val="left"/>
      <w:pPr>
        <w:ind w:left="360" w:hanging="360"/>
      </w:pPr>
      <w:rPr>
        <w:rFonts w:ascii="Arial" w:eastAsia="等线" w:hAnsi="Arial" w:cs="Arial"/>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9" w15:restartNumberingAfterBreak="0">
    <w:nsid w:val="7DFD1A57"/>
    <w:multiLevelType w:val="multilevel"/>
    <w:tmpl w:val="873A3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0"/>
  </w:num>
  <w:num w:numId="3">
    <w:abstractNumId w:val="4"/>
  </w:num>
  <w:num w:numId="4">
    <w:abstractNumId w:val="2"/>
  </w:num>
  <w:num w:numId="5">
    <w:abstractNumId w:val="3"/>
  </w:num>
  <w:num w:numId="6">
    <w:abstractNumId w:val="7"/>
  </w:num>
  <w:num w:numId="7">
    <w:abstractNumId w:val="6"/>
  </w:num>
  <w:num w:numId="8">
    <w:abstractNumId w:val="5"/>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3A9"/>
    <w:rsid w:val="0000401F"/>
    <w:rsid w:val="00006E04"/>
    <w:rsid w:val="00006EA1"/>
    <w:rsid w:val="00023853"/>
    <w:rsid w:val="00023858"/>
    <w:rsid w:val="00044E54"/>
    <w:rsid w:val="000466EF"/>
    <w:rsid w:val="00070091"/>
    <w:rsid w:val="00087654"/>
    <w:rsid w:val="00090E26"/>
    <w:rsid w:val="00091F84"/>
    <w:rsid w:val="000C0307"/>
    <w:rsid w:val="000C30D4"/>
    <w:rsid w:val="00107689"/>
    <w:rsid w:val="001104CD"/>
    <w:rsid w:val="00125652"/>
    <w:rsid w:val="0013108C"/>
    <w:rsid w:val="001440E5"/>
    <w:rsid w:val="0015160A"/>
    <w:rsid w:val="0017206F"/>
    <w:rsid w:val="00173F38"/>
    <w:rsid w:val="001A31F5"/>
    <w:rsid w:val="001A445D"/>
    <w:rsid w:val="001A73DB"/>
    <w:rsid w:val="001B1E62"/>
    <w:rsid w:val="001B5C6E"/>
    <w:rsid w:val="001C02A3"/>
    <w:rsid w:val="001C4D4D"/>
    <w:rsid w:val="001C5867"/>
    <w:rsid w:val="001E066F"/>
    <w:rsid w:val="001F7D87"/>
    <w:rsid w:val="00210625"/>
    <w:rsid w:val="00213B66"/>
    <w:rsid w:val="00225307"/>
    <w:rsid w:val="0023064D"/>
    <w:rsid w:val="00231CB3"/>
    <w:rsid w:val="00233851"/>
    <w:rsid w:val="00251ADE"/>
    <w:rsid w:val="002660B4"/>
    <w:rsid w:val="00277B2F"/>
    <w:rsid w:val="0028226B"/>
    <w:rsid w:val="00287912"/>
    <w:rsid w:val="00292EBD"/>
    <w:rsid w:val="00296403"/>
    <w:rsid w:val="002A2B30"/>
    <w:rsid w:val="002F0D50"/>
    <w:rsid w:val="00315B6C"/>
    <w:rsid w:val="00322B2D"/>
    <w:rsid w:val="00330934"/>
    <w:rsid w:val="003349E1"/>
    <w:rsid w:val="00343DA1"/>
    <w:rsid w:val="00345E52"/>
    <w:rsid w:val="00367B55"/>
    <w:rsid w:val="003709A2"/>
    <w:rsid w:val="00370FBA"/>
    <w:rsid w:val="00372214"/>
    <w:rsid w:val="0037537F"/>
    <w:rsid w:val="00375FF3"/>
    <w:rsid w:val="00380CE5"/>
    <w:rsid w:val="003A3316"/>
    <w:rsid w:val="003A466F"/>
    <w:rsid w:val="003A64EC"/>
    <w:rsid w:val="003D2317"/>
    <w:rsid w:val="003D65F5"/>
    <w:rsid w:val="003F2935"/>
    <w:rsid w:val="003F766B"/>
    <w:rsid w:val="00406798"/>
    <w:rsid w:val="004122AE"/>
    <w:rsid w:val="00413161"/>
    <w:rsid w:val="00415AA6"/>
    <w:rsid w:val="00423753"/>
    <w:rsid w:val="004316E8"/>
    <w:rsid w:val="004432B0"/>
    <w:rsid w:val="004516F1"/>
    <w:rsid w:val="00454E7C"/>
    <w:rsid w:val="004570CC"/>
    <w:rsid w:val="00464972"/>
    <w:rsid w:val="00464D79"/>
    <w:rsid w:val="004762F2"/>
    <w:rsid w:val="00484953"/>
    <w:rsid w:val="004A16BB"/>
    <w:rsid w:val="004A6F1B"/>
    <w:rsid w:val="004B220B"/>
    <w:rsid w:val="004E08EA"/>
    <w:rsid w:val="004F21D5"/>
    <w:rsid w:val="004F4219"/>
    <w:rsid w:val="004F42C2"/>
    <w:rsid w:val="00504668"/>
    <w:rsid w:val="00505E66"/>
    <w:rsid w:val="00520982"/>
    <w:rsid w:val="0053136E"/>
    <w:rsid w:val="0053248F"/>
    <w:rsid w:val="0056233F"/>
    <w:rsid w:val="00570FC7"/>
    <w:rsid w:val="00573284"/>
    <w:rsid w:val="00586A26"/>
    <w:rsid w:val="005875E5"/>
    <w:rsid w:val="005A4262"/>
    <w:rsid w:val="005A4F0C"/>
    <w:rsid w:val="005B1FE3"/>
    <w:rsid w:val="005B6541"/>
    <w:rsid w:val="005C4E3E"/>
    <w:rsid w:val="005C57FB"/>
    <w:rsid w:val="005C5D90"/>
    <w:rsid w:val="005F530C"/>
    <w:rsid w:val="0060113C"/>
    <w:rsid w:val="00633A2B"/>
    <w:rsid w:val="00634388"/>
    <w:rsid w:val="0065128E"/>
    <w:rsid w:val="00651DE4"/>
    <w:rsid w:val="00654165"/>
    <w:rsid w:val="00654DDB"/>
    <w:rsid w:val="00654F44"/>
    <w:rsid w:val="006703E3"/>
    <w:rsid w:val="00673040"/>
    <w:rsid w:val="00686B2C"/>
    <w:rsid w:val="006C0679"/>
    <w:rsid w:val="006D2668"/>
    <w:rsid w:val="00702F16"/>
    <w:rsid w:val="0070646A"/>
    <w:rsid w:val="00707C17"/>
    <w:rsid w:val="00711737"/>
    <w:rsid w:val="00720764"/>
    <w:rsid w:val="00725EFE"/>
    <w:rsid w:val="00750ED0"/>
    <w:rsid w:val="00751FF0"/>
    <w:rsid w:val="00776F65"/>
    <w:rsid w:val="0079285B"/>
    <w:rsid w:val="007A4897"/>
    <w:rsid w:val="007B517E"/>
    <w:rsid w:val="007C255D"/>
    <w:rsid w:val="007C576D"/>
    <w:rsid w:val="007C64E6"/>
    <w:rsid w:val="007F4B01"/>
    <w:rsid w:val="008056C7"/>
    <w:rsid w:val="00807CF5"/>
    <w:rsid w:val="0081074F"/>
    <w:rsid w:val="00811DD4"/>
    <w:rsid w:val="0081448E"/>
    <w:rsid w:val="0082305E"/>
    <w:rsid w:val="008302E3"/>
    <w:rsid w:val="008320B0"/>
    <w:rsid w:val="00833B87"/>
    <w:rsid w:val="0083434D"/>
    <w:rsid w:val="00837B19"/>
    <w:rsid w:val="00850300"/>
    <w:rsid w:val="00860C2F"/>
    <w:rsid w:val="00862CE8"/>
    <w:rsid w:val="00881039"/>
    <w:rsid w:val="00897C1F"/>
    <w:rsid w:val="008A310D"/>
    <w:rsid w:val="008A580F"/>
    <w:rsid w:val="008A7845"/>
    <w:rsid w:val="008A7A76"/>
    <w:rsid w:val="008B1F62"/>
    <w:rsid w:val="008C4C80"/>
    <w:rsid w:val="008D2B81"/>
    <w:rsid w:val="008D2C4D"/>
    <w:rsid w:val="008D6BF3"/>
    <w:rsid w:val="008E348B"/>
    <w:rsid w:val="008F3F1D"/>
    <w:rsid w:val="009116DE"/>
    <w:rsid w:val="00940CB2"/>
    <w:rsid w:val="00945227"/>
    <w:rsid w:val="00950AD6"/>
    <w:rsid w:val="00956B9D"/>
    <w:rsid w:val="00957091"/>
    <w:rsid w:val="00957A80"/>
    <w:rsid w:val="009664DB"/>
    <w:rsid w:val="00974538"/>
    <w:rsid w:val="00976230"/>
    <w:rsid w:val="009931D9"/>
    <w:rsid w:val="009A078E"/>
    <w:rsid w:val="009A1445"/>
    <w:rsid w:val="009A18C2"/>
    <w:rsid w:val="009A31CB"/>
    <w:rsid w:val="009B44C6"/>
    <w:rsid w:val="009B453D"/>
    <w:rsid w:val="009B50DC"/>
    <w:rsid w:val="009C0350"/>
    <w:rsid w:val="009D329B"/>
    <w:rsid w:val="009E06CE"/>
    <w:rsid w:val="009E6DFD"/>
    <w:rsid w:val="009F07B8"/>
    <w:rsid w:val="009F5079"/>
    <w:rsid w:val="00A15E38"/>
    <w:rsid w:val="00A24AA7"/>
    <w:rsid w:val="00A304B8"/>
    <w:rsid w:val="00A41798"/>
    <w:rsid w:val="00A42D87"/>
    <w:rsid w:val="00A430C3"/>
    <w:rsid w:val="00A45DD8"/>
    <w:rsid w:val="00A460AF"/>
    <w:rsid w:val="00A53ECF"/>
    <w:rsid w:val="00A74FC8"/>
    <w:rsid w:val="00A76887"/>
    <w:rsid w:val="00A855C1"/>
    <w:rsid w:val="00A97EB7"/>
    <w:rsid w:val="00AA362C"/>
    <w:rsid w:val="00AA43CC"/>
    <w:rsid w:val="00AB40BF"/>
    <w:rsid w:val="00AC635F"/>
    <w:rsid w:val="00AD3B11"/>
    <w:rsid w:val="00AD612F"/>
    <w:rsid w:val="00B053A9"/>
    <w:rsid w:val="00B34B05"/>
    <w:rsid w:val="00B4144E"/>
    <w:rsid w:val="00B524F6"/>
    <w:rsid w:val="00B53E49"/>
    <w:rsid w:val="00B6168B"/>
    <w:rsid w:val="00B652AF"/>
    <w:rsid w:val="00B70582"/>
    <w:rsid w:val="00B754E5"/>
    <w:rsid w:val="00B77A30"/>
    <w:rsid w:val="00B930F9"/>
    <w:rsid w:val="00BA08F4"/>
    <w:rsid w:val="00BA69CD"/>
    <w:rsid w:val="00BC6618"/>
    <w:rsid w:val="00BC72B8"/>
    <w:rsid w:val="00BE424F"/>
    <w:rsid w:val="00BF00BE"/>
    <w:rsid w:val="00C101B0"/>
    <w:rsid w:val="00C254D4"/>
    <w:rsid w:val="00C324CB"/>
    <w:rsid w:val="00C34A47"/>
    <w:rsid w:val="00C4100A"/>
    <w:rsid w:val="00C62ED8"/>
    <w:rsid w:val="00C66A00"/>
    <w:rsid w:val="00CB31BE"/>
    <w:rsid w:val="00CB57B1"/>
    <w:rsid w:val="00CB7707"/>
    <w:rsid w:val="00CE5E9F"/>
    <w:rsid w:val="00D050E6"/>
    <w:rsid w:val="00D0678A"/>
    <w:rsid w:val="00D226EF"/>
    <w:rsid w:val="00D35F28"/>
    <w:rsid w:val="00D44E1D"/>
    <w:rsid w:val="00D4662E"/>
    <w:rsid w:val="00D77D27"/>
    <w:rsid w:val="00D8407B"/>
    <w:rsid w:val="00D852D5"/>
    <w:rsid w:val="00D876E4"/>
    <w:rsid w:val="00D87C95"/>
    <w:rsid w:val="00D921D7"/>
    <w:rsid w:val="00D939F7"/>
    <w:rsid w:val="00DA0F64"/>
    <w:rsid w:val="00DA280F"/>
    <w:rsid w:val="00DA6F3A"/>
    <w:rsid w:val="00DB05CC"/>
    <w:rsid w:val="00DB4221"/>
    <w:rsid w:val="00DD0EFC"/>
    <w:rsid w:val="00DD66C8"/>
    <w:rsid w:val="00DE4CC8"/>
    <w:rsid w:val="00DF5451"/>
    <w:rsid w:val="00E16371"/>
    <w:rsid w:val="00E243BC"/>
    <w:rsid w:val="00E34E9A"/>
    <w:rsid w:val="00E37627"/>
    <w:rsid w:val="00E42AD4"/>
    <w:rsid w:val="00E47F87"/>
    <w:rsid w:val="00E62A6C"/>
    <w:rsid w:val="00E708C4"/>
    <w:rsid w:val="00E7581A"/>
    <w:rsid w:val="00E77B8A"/>
    <w:rsid w:val="00E8303B"/>
    <w:rsid w:val="00E8584D"/>
    <w:rsid w:val="00E9639B"/>
    <w:rsid w:val="00EA1B18"/>
    <w:rsid w:val="00EA59AD"/>
    <w:rsid w:val="00EA6D2C"/>
    <w:rsid w:val="00EB1A77"/>
    <w:rsid w:val="00EB766D"/>
    <w:rsid w:val="00EC34CE"/>
    <w:rsid w:val="00ED3180"/>
    <w:rsid w:val="00EE2AAF"/>
    <w:rsid w:val="00EF27AB"/>
    <w:rsid w:val="00EF3EE9"/>
    <w:rsid w:val="00EF67F9"/>
    <w:rsid w:val="00F11E77"/>
    <w:rsid w:val="00F1334A"/>
    <w:rsid w:val="00F2642C"/>
    <w:rsid w:val="00F26EC4"/>
    <w:rsid w:val="00F30511"/>
    <w:rsid w:val="00F32B30"/>
    <w:rsid w:val="00F33625"/>
    <w:rsid w:val="00F37845"/>
    <w:rsid w:val="00F41267"/>
    <w:rsid w:val="00F46E6E"/>
    <w:rsid w:val="00F5760F"/>
    <w:rsid w:val="00F71423"/>
    <w:rsid w:val="00FA33E1"/>
    <w:rsid w:val="00FB3097"/>
    <w:rsid w:val="00FC46BD"/>
    <w:rsid w:val="00FD2814"/>
    <w:rsid w:val="00FE1FB5"/>
    <w:rsid w:val="00FE54AF"/>
    <w:rsid w:val="00FF0917"/>
    <w:rsid w:val="00FF2E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21E1E4"/>
  <w15:chartTrackingRefBased/>
  <w15:docId w15:val="{A4BDDD11-FC5A-40AC-AF3C-444C2F89D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F2EC0"/>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0040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FF2EC0"/>
    <w:pPr>
      <w:ind w:firstLineChars="200" w:firstLine="420"/>
    </w:pPr>
  </w:style>
  <w:style w:type="character" w:customStyle="1" w:styleId="10">
    <w:name w:val="标题 1 字符"/>
    <w:basedOn w:val="a0"/>
    <w:link w:val="1"/>
    <w:uiPriority w:val="9"/>
    <w:rsid w:val="00FF2EC0"/>
    <w:rPr>
      <w:b/>
      <w:bCs/>
      <w:kern w:val="44"/>
      <w:sz w:val="44"/>
      <w:szCs w:val="44"/>
    </w:rPr>
  </w:style>
  <w:style w:type="character" w:styleId="a5">
    <w:name w:val="Placeholder Text"/>
    <w:basedOn w:val="a0"/>
    <w:uiPriority w:val="99"/>
    <w:semiHidden/>
    <w:rsid w:val="0015160A"/>
    <w:rPr>
      <w:color w:val="808080"/>
    </w:rPr>
  </w:style>
  <w:style w:type="paragraph" w:styleId="a6">
    <w:name w:val="header"/>
    <w:basedOn w:val="a"/>
    <w:link w:val="a7"/>
    <w:uiPriority w:val="99"/>
    <w:unhideWhenUsed/>
    <w:rsid w:val="00AC635F"/>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AC635F"/>
    <w:rPr>
      <w:sz w:val="18"/>
      <w:szCs w:val="18"/>
    </w:rPr>
  </w:style>
  <w:style w:type="paragraph" w:styleId="a8">
    <w:name w:val="footer"/>
    <w:basedOn w:val="a"/>
    <w:link w:val="a9"/>
    <w:uiPriority w:val="99"/>
    <w:unhideWhenUsed/>
    <w:rsid w:val="00AC635F"/>
    <w:pPr>
      <w:tabs>
        <w:tab w:val="center" w:pos="4153"/>
        <w:tab w:val="right" w:pos="8306"/>
      </w:tabs>
      <w:snapToGrid w:val="0"/>
      <w:jc w:val="left"/>
    </w:pPr>
    <w:rPr>
      <w:sz w:val="18"/>
      <w:szCs w:val="18"/>
    </w:rPr>
  </w:style>
  <w:style w:type="character" w:customStyle="1" w:styleId="a9">
    <w:name w:val="页脚 字符"/>
    <w:basedOn w:val="a0"/>
    <w:link w:val="a8"/>
    <w:uiPriority w:val="99"/>
    <w:rsid w:val="00AC635F"/>
    <w:rPr>
      <w:sz w:val="18"/>
      <w:szCs w:val="18"/>
    </w:rPr>
  </w:style>
  <w:style w:type="table" w:styleId="2-1">
    <w:name w:val="Medium List 2 Accent 1"/>
    <w:basedOn w:val="a1"/>
    <w:uiPriority w:val="66"/>
    <w:rsid w:val="00173F38"/>
    <w:rPr>
      <w:rFonts w:asciiTheme="majorHAnsi" w:eastAsiaTheme="majorEastAsia" w:hAnsiTheme="majorHAnsi" w:cstheme="majorBidi"/>
      <w:color w:val="000000" w:themeColor="text1"/>
      <w:kern w:val="0"/>
      <w:sz w:val="22"/>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039281">
      <w:bodyDiv w:val="1"/>
      <w:marLeft w:val="0"/>
      <w:marRight w:val="0"/>
      <w:marTop w:val="0"/>
      <w:marBottom w:val="0"/>
      <w:divBdr>
        <w:top w:val="none" w:sz="0" w:space="0" w:color="auto"/>
        <w:left w:val="none" w:sz="0" w:space="0" w:color="auto"/>
        <w:bottom w:val="none" w:sz="0" w:space="0" w:color="auto"/>
        <w:right w:val="none" w:sz="0" w:space="0" w:color="auto"/>
      </w:divBdr>
    </w:div>
    <w:div w:id="1912229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Bou16</b:Tag>
    <b:SourceType>ArticleInAPeriodical</b:SourceType>
    <b:Guid>{C6C3CF7B-CC5E-419C-9442-277BE00333E1}</b:Guid>
    <b:Title>The Ideal Fuel</b:Title>
    <b:Year>2016</b:Year>
    <b:Month>Jan</b:Month>
    <b:LCID>en-GB</b:LCID>
    <b:Author>
      <b:Author>
        <b:NameList>
          <b:Person>
            <b:Last>Bourzac</b:Last>
            <b:First>Katherine</b:First>
          </b:Person>
        </b:NameList>
      </b:Author>
    </b:Author>
    <b:PeriodicalTitle>MIT Technology Review</b:PeriodicalTitle>
    <b:Pages>84-86</b:Pages>
    <b:RefOrder>6</b:RefOrder>
  </b:Source>
  <b:Source>
    <b:Tag>Owe</b:Tag>
    <b:SourceType>Misc</b:SourceType>
    <b:Guid>{62302479-9000-47E0-8027-6A0776701C6C}</b:Guid>
    <b:Author>
      <b:Author>
        <b:NameList>
          <b:Person>
            <b:Last>Williams</b:Last>
            <b:First>Owen</b:First>
          </b:Person>
        </b:NameList>
      </b:Author>
    </b:Author>
    <b:Title>Enthalpy and Fuels</b:Title>
    <b:LCID>en-GB</b:LCID>
    <b:RefOrder>2</b:RefOrder>
  </b:Source>
  <b:Source>
    <b:Tag>Owe1</b:Tag>
    <b:SourceType>Misc</b:SourceType>
    <b:Guid>{17A79F2A-77AE-472A-90B7-6C59B1CDCD31}</b:Guid>
    <b:Author>
      <b:Author>
        <b:NameList>
          <b:Person>
            <b:Last>Williams</b:Last>
            <b:First>Owen</b:First>
          </b:Person>
        </b:NameList>
      </b:Author>
    </b:Author>
    <b:Title>Flame Temperatures</b:Title>
    <b:LCID>en-GB</b:LCID>
    <b:RefOrder>7</b:RefOrder>
  </b:Source>
</b:Sources>
</file>

<file path=customXml/itemProps1.xml><?xml version="1.0" encoding="utf-8"?>
<ds:datastoreItem xmlns:ds="http://schemas.openxmlformats.org/officeDocument/2006/customXml" ds:itemID="{3CEEC6F4-0CEA-41E2-B79C-C77F63078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3365</TotalTime>
  <Pages>16</Pages>
  <Words>3001</Words>
  <Characters>15998</Characters>
  <Application>Microsoft Office Word</Application>
  <DocSecurity>0</DocSecurity>
  <Lines>615</Lines>
  <Paragraphs>452</Paragraphs>
  <ScaleCrop>false</ScaleCrop>
  <Company/>
  <LinksUpToDate>false</LinksUpToDate>
  <CharactersWithSpaces>18547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艺陶 赵</dc:creator>
  <cp:keywords/>
  <dc:description/>
  <cp:lastModifiedBy>艺陶</cp:lastModifiedBy>
  <cp:revision>38</cp:revision>
  <dcterms:created xsi:type="dcterms:W3CDTF">2020-03-18T11:12:00Z</dcterms:created>
  <dcterms:modified xsi:type="dcterms:W3CDTF">2020-03-22T19:21:00Z</dcterms:modified>
</cp:coreProperties>
</file>