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629B8" w14:textId="77777777" w:rsidR="00593067" w:rsidRDefault="00593067" w:rsidP="00BA1FD2"/>
    <w:p w14:paraId="0ADB45C6" w14:textId="77777777" w:rsidR="00BA1FD2" w:rsidRDefault="00BA1FD2" w:rsidP="00BA1FD2"/>
    <w:p w14:paraId="19106CD0" w14:textId="6980BE57" w:rsidR="00BA1FD2" w:rsidRDefault="00BA1FD2" w:rsidP="00BA1FD2"/>
    <w:p w14:paraId="0B12F25D" w14:textId="77777777" w:rsidR="00C957D1" w:rsidRDefault="00C957D1" w:rsidP="00BA1FD2"/>
    <w:p w14:paraId="262B1DAA" w14:textId="77777777" w:rsidR="00BA1FD2" w:rsidRPr="00C957D1" w:rsidRDefault="00BA1FD2" w:rsidP="00BA1FD2">
      <w:pPr>
        <w:rPr>
          <w:rFonts w:ascii="Times New Roman" w:hAnsi="Times New Roman" w:cs="Times New Roman"/>
          <w:sz w:val="48"/>
          <w:szCs w:val="48"/>
        </w:rPr>
      </w:pPr>
      <w:r w:rsidRPr="00C957D1">
        <w:rPr>
          <w:rFonts w:ascii="Times New Roman" w:hAnsi="Times New Roman" w:cs="Times New Roman"/>
          <w:sz w:val="48"/>
          <w:szCs w:val="48"/>
        </w:rPr>
        <w:t xml:space="preserve">Marketing Plan written for </w:t>
      </w:r>
    </w:p>
    <w:p w14:paraId="5F1DBBC7" w14:textId="77777777" w:rsidR="00BA1FD2" w:rsidRPr="00C957D1" w:rsidRDefault="00BA1FD2" w:rsidP="00BA1FD2">
      <w:pPr>
        <w:rPr>
          <w:rFonts w:ascii="Times New Roman" w:hAnsi="Times New Roman" w:cs="Times New Roman"/>
          <w:sz w:val="48"/>
          <w:szCs w:val="48"/>
        </w:rPr>
      </w:pPr>
      <w:r w:rsidRPr="00C957D1">
        <w:rPr>
          <w:rFonts w:ascii="Times New Roman" w:hAnsi="Times New Roman" w:cs="Times New Roman"/>
          <w:sz w:val="48"/>
          <w:szCs w:val="48"/>
        </w:rPr>
        <w:t xml:space="preserve">Marriot Hotel </w:t>
      </w:r>
    </w:p>
    <w:p w14:paraId="12B9A3E7" w14:textId="5A962BF7" w:rsidR="00BA1FD2" w:rsidRPr="00C957D1" w:rsidRDefault="00C957D1" w:rsidP="00BA1FD2">
      <w:pPr>
        <w:rPr>
          <w:rFonts w:ascii="Times New Roman" w:hAnsi="Times New Roman" w:cs="Times New Roman"/>
          <w:sz w:val="48"/>
          <w:szCs w:val="48"/>
        </w:rPr>
      </w:pPr>
      <w:r w:rsidRPr="00C957D1">
        <w:rPr>
          <w:rFonts w:ascii="Times New Roman" w:hAnsi="Times New Roman" w:cs="Times New Roman"/>
          <w:sz w:val="48"/>
          <w:szCs w:val="48"/>
        </w:rPr>
        <w:t xml:space="preserve">Ahmad </w:t>
      </w:r>
      <w:proofErr w:type="spellStart"/>
      <w:r w:rsidRPr="00C957D1">
        <w:rPr>
          <w:rFonts w:ascii="Times New Roman" w:hAnsi="Times New Roman" w:cs="Times New Roman"/>
          <w:sz w:val="48"/>
          <w:szCs w:val="48"/>
        </w:rPr>
        <w:t>Kalboune</w:t>
      </w:r>
      <w:proofErr w:type="spellEnd"/>
    </w:p>
    <w:p w14:paraId="5FA3D9C6" w14:textId="4706C357" w:rsidR="00BA1FD2" w:rsidRPr="00C957D1" w:rsidRDefault="00C957D1" w:rsidP="00C957D1">
      <w:pPr>
        <w:rPr>
          <w:rFonts w:ascii="Times New Roman" w:hAnsi="Times New Roman" w:cs="Times New Roman"/>
          <w:sz w:val="48"/>
          <w:szCs w:val="48"/>
        </w:rPr>
      </w:pPr>
      <w:r w:rsidRPr="00C957D1">
        <w:rPr>
          <w:rFonts w:ascii="Times New Roman" w:hAnsi="Times New Roman" w:cs="Times New Roman"/>
          <w:sz w:val="48"/>
          <w:szCs w:val="48"/>
        </w:rPr>
        <w:t>2118032</w:t>
      </w:r>
    </w:p>
    <w:p w14:paraId="2BE67B24" w14:textId="77777777" w:rsidR="00BA1FD2" w:rsidRPr="00C957D1" w:rsidRDefault="00BA1FD2" w:rsidP="00BA1FD2">
      <w:pPr>
        <w:spacing w:line="240" w:lineRule="auto"/>
        <w:rPr>
          <w:rFonts w:ascii="Times New Roman" w:hAnsi="Times New Roman" w:cs="Times New Roman"/>
          <w:bCs/>
          <w:sz w:val="48"/>
          <w:szCs w:val="44"/>
        </w:rPr>
      </w:pPr>
      <w:r w:rsidRPr="00C957D1">
        <w:rPr>
          <w:rFonts w:ascii="Times New Roman" w:hAnsi="Times New Roman" w:cs="Times New Roman"/>
          <w:bCs/>
          <w:sz w:val="48"/>
          <w:szCs w:val="44"/>
        </w:rPr>
        <w:t>Marketing Essentials BMIH4005</w:t>
      </w:r>
    </w:p>
    <w:p w14:paraId="440ED15F" w14:textId="77777777" w:rsidR="00BA1FD2" w:rsidRPr="00C957D1" w:rsidRDefault="00BA1FD2" w:rsidP="00BA1FD2">
      <w:pPr>
        <w:spacing w:line="240" w:lineRule="auto"/>
        <w:rPr>
          <w:rFonts w:ascii="Times New Roman" w:hAnsi="Times New Roman" w:cs="Times New Roman"/>
          <w:bCs/>
          <w:sz w:val="48"/>
          <w:szCs w:val="44"/>
        </w:rPr>
      </w:pPr>
    </w:p>
    <w:p w14:paraId="0782F352" w14:textId="77777777" w:rsidR="00BA1FD2" w:rsidRPr="00C957D1" w:rsidRDefault="00BA1FD2" w:rsidP="00BA1FD2">
      <w:pPr>
        <w:spacing w:line="240" w:lineRule="auto"/>
        <w:rPr>
          <w:rFonts w:ascii="Times New Roman" w:hAnsi="Times New Roman" w:cs="Times New Roman"/>
          <w:bCs/>
          <w:sz w:val="48"/>
          <w:szCs w:val="44"/>
        </w:rPr>
      </w:pPr>
    </w:p>
    <w:p w14:paraId="45BD410B" w14:textId="74166184" w:rsidR="001C5B70" w:rsidRPr="00C957D1" w:rsidRDefault="00BA1FD2" w:rsidP="00BA1FD2">
      <w:pPr>
        <w:tabs>
          <w:tab w:val="center" w:pos="4680"/>
          <w:tab w:val="right" w:pos="9360"/>
        </w:tabs>
        <w:spacing w:line="240" w:lineRule="auto"/>
        <w:jc w:val="left"/>
        <w:rPr>
          <w:rFonts w:ascii="Times New Roman" w:hAnsi="Times New Roman" w:cs="Times New Roman"/>
          <w:bCs/>
          <w:sz w:val="48"/>
          <w:szCs w:val="44"/>
        </w:rPr>
      </w:pPr>
      <w:r w:rsidRPr="00C957D1">
        <w:rPr>
          <w:rFonts w:ascii="Times New Roman" w:hAnsi="Times New Roman" w:cs="Times New Roman"/>
          <w:bCs/>
          <w:sz w:val="48"/>
          <w:szCs w:val="44"/>
        </w:rPr>
        <w:tab/>
      </w:r>
      <w:r w:rsidR="00C957D1" w:rsidRPr="00C957D1">
        <w:rPr>
          <w:rFonts w:ascii="Times New Roman" w:hAnsi="Times New Roman" w:cs="Times New Roman"/>
          <w:bCs/>
          <w:sz w:val="48"/>
          <w:szCs w:val="44"/>
        </w:rPr>
        <w:t>Prof. Ruth Taylor Davies</w:t>
      </w:r>
    </w:p>
    <w:p w14:paraId="08751BF1" w14:textId="77777777" w:rsidR="001C5B70" w:rsidRDefault="001C5B70" w:rsidP="00BA1FD2">
      <w:pPr>
        <w:tabs>
          <w:tab w:val="center" w:pos="4680"/>
          <w:tab w:val="right" w:pos="9360"/>
        </w:tabs>
        <w:spacing w:line="240" w:lineRule="auto"/>
        <w:jc w:val="left"/>
        <w:rPr>
          <w:rFonts w:ascii="Times New Roman" w:hAnsi="Times New Roman" w:cs="Times New Roman"/>
          <w:bCs/>
          <w:sz w:val="24"/>
        </w:rPr>
      </w:pPr>
    </w:p>
    <w:p w14:paraId="0FBD90F8" w14:textId="77777777" w:rsidR="001C5B70" w:rsidRDefault="001C5B70" w:rsidP="00BA1FD2">
      <w:pPr>
        <w:tabs>
          <w:tab w:val="center" w:pos="4680"/>
          <w:tab w:val="right" w:pos="9360"/>
        </w:tabs>
        <w:spacing w:line="240" w:lineRule="auto"/>
        <w:jc w:val="left"/>
        <w:rPr>
          <w:rFonts w:ascii="Times New Roman" w:hAnsi="Times New Roman" w:cs="Times New Roman"/>
          <w:bCs/>
          <w:sz w:val="24"/>
        </w:rPr>
      </w:pPr>
    </w:p>
    <w:p w14:paraId="766F3835" w14:textId="77777777" w:rsidR="001C5B70" w:rsidRDefault="001C5B70" w:rsidP="00BA1FD2">
      <w:pPr>
        <w:tabs>
          <w:tab w:val="center" w:pos="4680"/>
          <w:tab w:val="right" w:pos="9360"/>
        </w:tabs>
        <w:spacing w:line="240" w:lineRule="auto"/>
        <w:jc w:val="left"/>
        <w:rPr>
          <w:rFonts w:ascii="Times New Roman" w:hAnsi="Times New Roman" w:cs="Times New Roman"/>
          <w:bCs/>
          <w:sz w:val="24"/>
        </w:rPr>
      </w:pPr>
    </w:p>
    <w:p w14:paraId="23CC3959" w14:textId="77777777" w:rsidR="00BA1FD2" w:rsidRDefault="00BA1FD2" w:rsidP="001C5B70">
      <w:pPr>
        <w:tabs>
          <w:tab w:val="center" w:pos="4680"/>
          <w:tab w:val="right" w:pos="9360"/>
        </w:tabs>
        <w:spacing w:line="240" w:lineRule="auto"/>
        <w:rPr>
          <w:rFonts w:ascii="Times New Roman" w:hAnsi="Times New Roman" w:cs="Times New Roman"/>
          <w:bCs/>
          <w:sz w:val="24"/>
        </w:rPr>
      </w:pPr>
    </w:p>
    <w:p w14:paraId="3D9DAC3F"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64E5B770"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5BBB39A0"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389E8538"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346983DF"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4EF4C346"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1EF4364A"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19D370E7"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5E040CA9" w14:textId="604381E1" w:rsidR="001C5B70" w:rsidRDefault="001C5B70" w:rsidP="001C5B70">
      <w:pPr>
        <w:tabs>
          <w:tab w:val="center" w:pos="4680"/>
          <w:tab w:val="right" w:pos="9360"/>
        </w:tabs>
        <w:spacing w:line="240" w:lineRule="auto"/>
        <w:rPr>
          <w:rFonts w:ascii="Times New Roman" w:hAnsi="Times New Roman" w:cs="Times New Roman"/>
          <w:bCs/>
          <w:sz w:val="24"/>
        </w:rPr>
      </w:pPr>
    </w:p>
    <w:p w14:paraId="5C669ED0"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67E76F39"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34A2B97F" w14:textId="77777777" w:rsidR="001C5B70" w:rsidRDefault="001C5B70" w:rsidP="001C5B70">
      <w:pPr>
        <w:tabs>
          <w:tab w:val="center" w:pos="4680"/>
          <w:tab w:val="right" w:pos="9360"/>
        </w:tabs>
        <w:spacing w:line="240" w:lineRule="auto"/>
        <w:rPr>
          <w:rFonts w:ascii="Times New Roman" w:hAnsi="Times New Roman" w:cs="Times New Roman"/>
          <w:bCs/>
          <w:sz w:val="24"/>
        </w:rPr>
      </w:pPr>
    </w:p>
    <w:p w14:paraId="61B3042B" w14:textId="77777777" w:rsidR="001C5B70" w:rsidRPr="001C5B70" w:rsidRDefault="001C5B70" w:rsidP="001C5B70">
      <w:pPr>
        <w:tabs>
          <w:tab w:val="center" w:pos="4680"/>
          <w:tab w:val="right" w:pos="9360"/>
        </w:tabs>
        <w:spacing w:line="240" w:lineRule="auto"/>
        <w:rPr>
          <w:rFonts w:ascii="Times New Roman" w:hAnsi="Times New Roman" w:cs="Times New Roman"/>
          <w:b/>
          <w:bCs/>
          <w:sz w:val="24"/>
        </w:rPr>
      </w:pPr>
      <w:r w:rsidRPr="001C5B70">
        <w:rPr>
          <w:rFonts w:ascii="Times New Roman" w:hAnsi="Times New Roman" w:cs="Times New Roman"/>
          <w:b/>
          <w:bCs/>
          <w:sz w:val="24"/>
        </w:rPr>
        <w:t xml:space="preserve">Marriot Hotel Marketing Plan </w:t>
      </w:r>
    </w:p>
    <w:p w14:paraId="2BB3C6F4" w14:textId="77777777" w:rsidR="001C5B70" w:rsidRPr="001C5B70" w:rsidRDefault="001C5B70" w:rsidP="001C5B70">
      <w:pPr>
        <w:tabs>
          <w:tab w:val="center" w:pos="4680"/>
          <w:tab w:val="right" w:pos="9360"/>
        </w:tabs>
        <w:spacing w:line="240" w:lineRule="auto"/>
        <w:rPr>
          <w:rFonts w:ascii="Times New Roman" w:hAnsi="Times New Roman" w:cs="Times New Roman"/>
          <w:b/>
          <w:bCs/>
          <w:sz w:val="24"/>
        </w:rPr>
      </w:pPr>
    </w:p>
    <w:p w14:paraId="2AE4569C" w14:textId="77777777" w:rsidR="00CF22F6" w:rsidRDefault="00CF22F6" w:rsidP="00CF22F6">
      <w:pPr>
        <w:tabs>
          <w:tab w:val="center" w:pos="4680"/>
          <w:tab w:val="right" w:pos="9360"/>
        </w:tabs>
        <w:jc w:val="both"/>
        <w:rPr>
          <w:rFonts w:ascii="Times New Roman" w:hAnsi="Times New Roman" w:cs="Times New Roman"/>
          <w:b/>
          <w:bCs/>
          <w:sz w:val="24"/>
        </w:rPr>
      </w:pPr>
      <w:r>
        <w:rPr>
          <w:rFonts w:ascii="Times New Roman" w:hAnsi="Times New Roman" w:cs="Times New Roman"/>
          <w:b/>
          <w:bCs/>
          <w:sz w:val="24"/>
        </w:rPr>
        <w:t xml:space="preserve">Introduction </w:t>
      </w:r>
    </w:p>
    <w:p w14:paraId="14DB5B97" w14:textId="77777777" w:rsidR="00CF22F6" w:rsidRDefault="00CF22F6" w:rsidP="00CF22F6">
      <w:pPr>
        <w:tabs>
          <w:tab w:val="center" w:pos="4680"/>
          <w:tab w:val="right" w:pos="9360"/>
        </w:tabs>
        <w:jc w:val="both"/>
        <w:rPr>
          <w:rFonts w:ascii="Times New Roman" w:eastAsia="Times New Roman" w:hAnsi="Times New Roman" w:cs="Times New Roman"/>
          <w:color w:val="222222"/>
          <w:sz w:val="24"/>
          <w:szCs w:val="24"/>
        </w:rPr>
      </w:pPr>
      <w:r>
        <w:rPr>
          <w:rFonts w:ascii="Times New Roman" w:hAnsi="Times New Roman" w:cs="Times New Roman"/>
          <w:bCs/>
          <w:sz w:val="24"/>
        </w:rPr>
        <w:t>This</w:t>
      </w:r>
      <w:r w:rsidRPr="00CF22F6">
        <w:rPr>
          <w:rFonts w:ascii="Times New Roman" w:hAnsi="Times New Roman" w:cs="Times New Roman"/>
          <w:bCs/>
          <w:sz w:val="24"/>
        </w:rPr>
        <w:t xml:space="preserve"> marketing plan will examine the marketing environment by reviewing and analyzing market research, customer requirements assessment, competition analysis, new business trend research, and constant environmental scanning. In addition, the Marriot Hotel Marketing Plan will explain the company's marketing goals and how they relate to the o</w:t>
      </w:r>
      <w:r>
        <w:rPr>
          <w:rFonts w:ascii="Times New Roman" w:hAnsi="Times New Roman" w:cs="Times New Roman"/>
          <w:bCs/>
          <w:sz w:val="24"/>
        </w:rPr>
        <w:t>verarching</w:t>
      </w:r>
      <w:r w:rsidR="00A94076">
        <w:rPr>
          <w:rFonts w:ascii="Times New Roman" w:hAnsi="Times New Roman" w:cs="Times New Roman"/>
          <w:bCs/>
          <w:sz w:val="24"/>
        </w:rPr>
        <w:t xml:space="preserve"> goals of the company (</w:t>
      </w:r>
      <w:proofErr w:type="spellStart"/>
      <w:r w:rsidR="00A94076">
        <w:rPr>
          <w:rFonts w:ascii="Times New Roman" w:hAnsi="Times New Roman" w:cs="Times New Roman"/>
          <w:bCs/>
          <w:sz w:val="24"/>
        </w:rPr>
        <w:t>Hogarty</w:t>
      </w:r>
      <w:proofErr w:type="spellEnd"/>
      <w:r w:rsidR="00A94076">
        <w:rPr>
          <w:rFonts w:ascii="Times New Roman" w:hAnsi="Times New Roman" w:cs="Times New Roman"/>
          <w:bCs/>
          <w:sz w:val="24"/>
        </w:rPr>
        <w:t xml:space="preserve"> </w:t>
      </w:r>
      <w:r>
        <w:rPr>
          <w:rFonts w:ascii="Times New Roman" w:hAnsi="Times New Roman" w:cs="Times New Roman"/>
          <w:bCs/>
          <w:sz w:val="24"/>
        </w:rPr>
        <w:t xml:space="preserve">2022). It will employ techniques of SWOT analysis, 4Ps, PESTE Analysis, Porters five forces of competitor, </w:t>
      </w:r>
      <w:proofErr w:type="gramStart"/>
      <w:r w:rsidRPr="00CF22F6">
        <w:rPr>
          <w:rFonts w:ascii="Times New Roman" w:eastAsia="Times New Roman" w:hAnsi="Times New Roman" w:cs="Times New Roman"/>
          <w:color w:val="222222"/>
          <w:sz w:val="24"/>
          <w:szCs w:val="24"/>
        </w:rPr>
        <w:t>Bowmans</w:t>
      </w:r>
      <w:proofErr w:type="gramEnd"/>
      <w:r w:rsidRPr="00CF22F6">
        <w:rPr>
          <w:rFonts w:ascii="Times New Roman" w:eastAsia="Times New Roman" w:hAnsi="Times New Roman" w:cs="Times New Roman"/>
          <w:color w:val="222222"/>
          <w:sz w:val="24"/>
          <w:szCs w:val="24"/>
        </w:rPr>
        <w:t xml:space="preserve"> strategy clock</w:t>
      </w:r>
      <w:r>
        <w:rPr>
          <w:rFonts w:ascii="Times New Roman" w:eastAsia="Times New Roman" w:hAnsi="Times New Roman" w:cs="Times New Roman"/>
          <w:color w:val="222222"/>
          <w:sz w:val="24"/>
          <w:szCs w:val="24"/>
        </w:rPr>
        <w:t xml:space="preserve"> and customer profiling. The Marriot Hotel Marketing Plan target sales executives, sales teams, and company leaders.</w:t>
      </w:r>
    </w:p>
    <w:p w14:paraId="3E557D2F" w14:textId="77777777" w:rsidR="00CF22F6" w:rsidRDefault="00CF22F6" w:rsidP="00CF22F6">
      <w:pPr>
        <w:tabs>
          <w:tab w:val="center" w:pos="4680"/>
          <w:tab w:val="right" w:pos="9360"/>
        </w:tabs>
        <w:jc w:val="both"/>
        <w:rPr>
          <w:rFonts w:ascii="Times New Roman" w:eastAsia="Times New Roman" w:hAnsi="Times New Roman" w:cs="Times New Roman"/>
          <w:b/>
          <w:color w:val="222222"/>
          <w:sz w:val="24"/>
          <w:szCs w:val="24"/>
        </w:rPr>
      </w:pPr>
      <w:r w:rsidRPr="00CF22F6">
        <w:rPr>
          <w:rFonts w:ascii="Times New Roman" w:eastAsia="Times New Roman" w:hAnsi="Times New Roman" w:cs="Times New Roman"/>
          <w:b/>
          <w:color w:val="222222"/>
          <w:sz w:val="24"/>
          <w:szCs w:val="24"/>
        </w:rPr>
        <w:t xml:space="preserve">Situational Analysis </w:t>
      </w:r>
    </w:p>
    <w:p w14:paraId="70B038EE" w14:textId="77777777" w:rsidR="00CF22F6" w:rsidRDefault="00CF22F6" w:rsidP="00CF22F6">
      <w:pPr>
        <w:tabs>
          <w:tab w:val="center" w:pos="4680"/>
          <w:tab w:val="right" w:pos="9360"/>
        </w:tabs>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1. SWOT ANALYSIS </w:t>
      </w:r>
    </w:p>
    <w:p w14:paraId="3384FFE4" w14:textId="77777777" w:rsidR="00CF22F6" w:rsidRPr="00CF22F6" w:rsidRDefault="00CF22F6" w:rsidP="00CF22F6">
      <w:pPr>
        <w:tabs>
          <w:tab w:val="center" w:pos="4680"/>
          <w:tab w:val="right" w:pos="9360"/>
        </w:tabs>
        <w:jc w:val="both"/>
        <w:rPr>
          <w:rFonts w:ascii="Times New Roman" w:eastAsia="Times New Roman" w:hAnsi="Times New Roman" w:cs="Times New Roman"/>
          <w:color w:val="222222"/>
          <w:sz w:val="24"/>
          <w:szCs w:val="24"/>
        </w:rPr>
      </w:pPr>
      <w:r w:rsidRPr="00CF22F6">
        <w:rPr>
          <w:rFonts w:ascii="Times New Roman" w:eastAsia="Times New Roman" w:hAnsi="Times New Roman" w:cs="Times New Roman"/>
          <w:color w:val="222222"/>
          <w:sz w:val="24"/>
          <w:szCs w:val="24"/>
        </w:rPr>
        <w:t>The success of Marriot Hotel's plans for expansion and diversification in the hotel industry hinges on the results of a rigorous efficient SWOT analysis. The Marriott SWOT analysis provides vital information into how to maximize productiv</w:t>
      </w:r>
      <w:r w:rsidR="00A94076">
        <w:rPr>
          <w:rFonts w:ascii="Times New Roman" w:eastAsia="Times New Roman" w:hAnsi="Times New Roman" w:cs="Times New Roman"/>
          <w:color w:val="222222"/>
          <w:sz w:val="24"/>
          <w:szCs w:val="24"/>
        </w:rPr>
        <w:t xml:space="preserve">ity in the workplace (Westwood </w:t>
      </w:r>
      <w:r w:rsidRPr="00CF22F6">
        <w:rPr>
          <w:rFonts w:ascii="Times New Roman" w:eastAsia="Times New Roman" w:hAnsi="Times New Roman" w:cs="Times New Roman"/>
          <w:color w:val="222222"/>
          <w:sz w:val="24"/>
          <w:szCs w:val="24"/>
        </w:rPr>
        <w:t>2013).</w:t>
      </w:r>
    </w:p>
    <w:tbl>
      <w:tblPr>
        <w:tblStyle w:val="TableGrid"/>
        <w:tblW w:w="9462" w:type="dxa"/>
        <w:tblLook w:val="04A0" w:firstRow="1" w:lastRow="0" w:firstColumn="1" w:lastColumn="0" w:noHBand="0" w:noVBand="1"/>
      </w:tblPr>
      <w:tblGrid>
        <w:gridCol w:w="4731"/>
        <w:gridCol w:w="4731"/>
      </w:tblGrid>
      <w:tr w:rsidR="00CF22F6" w14:paraId="003E5887" w14:textId="77777777" w:rsidTr="003E28E5">
        <w:trPr>
          <w:trHeight w:val="623"/>
        </w:trPr>
        <w:tc>
          <w:tcPr>
            <w:tcW w:w="4731" w:type="dxa"/>
          </w:tcPr>
          <w:p w14:paraId="1059AA5E" w14:textId="77777777" w:rsidR="00CF22F6" w:rsidRDefault="00CF22F6" w:rsidP="00CF22F6">
            <w:pPr>
              <w:tabs>
                <w:tab w:val="center" w:pos="4680"/>
                <w:tab w:val="right" w:pos="9360"/>
              </w:tabs>
              <w:jc w:val="both"/>
              <w:rPr>
                <w:rFonts w:ascii="Times New Roman" w:hAnsi="Times New Roman" w:cs="Times New Roman"/>
                <w:b/>
                <w:bCs/>
                <w:sz w:val="24"/>
              </w:rPr>
            </w:pPr>
            <w:r>
              <w:rPr>
                <w:rFonts w:ascii="Times New Roman" w:hAnsi="Times New Roman" w:cs="Times New Roman"/>
                <w:b/>
                <w:bCs/>
                <w:sz w:val="24"/>
              </w:rPr>
              <w:t>Strength</w:t>
            </w:r>
          </w:p>
          <w:p w14:paraId="5AE99823" w14:textId="77777777" w:rsidR="00CF22F6" w:rsidRDefault="00CF22F6" w:rsidP="00CF22F6">
            <w:pPr>
              <w:tabs>
                <w:tab w:val="center" w:pos="4680"/>
                <w:tab w:val="right" w:pos="9360"/>
              </w:tabs>
              <w:jc w:val="both"/>
              <w:rPr>
                <w:rFonts w:ascii="Times New Roman" w:hAnsi="Times New Roman" w:cs="Times New Roman"/>
                <w:b/>
                <w:bCs/>
                <w:sz w:val="24"/>
              </w:rPr>
            </w:pPr>
          </w:p>
          <w:p w14:paraId="4E7E5533"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Global market existence</w:t>
            </w:r>
          </w:p>
          <w:p w14:paraId="5F97613D"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Market leadership</w:t>
            </w:r>
          </w:p>
          <w:p w14:paraId="4D7A4796"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Perfect Reputation</w:t>
            </w:r>
          </w:p>
          <w:p w14:paraId="67192AF1"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Profitable Acquisitions</w:t>
            </w:r>
          </w:p>
          <w:p w14:paraId="4B915D81"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Loyal customers</w:t>
            </w:r>
          </w:p>
          <w:p w14:paraId="22BD04AB"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Effective code of conduct</w:t>
            </w:r>
          </w:p>
          <w:p w14:paraId="4868CFB0" w14:textId="77777777" w:rsidR="00CF22F6" w:rsidRDefault="00CF22F6" w:rsidP="00CF22F6">
            <w:pPr>
              <w:tabs>
                <w:tab w:val="center" w:pos="4680"/>
                <w:tab w:val="right" w:pos="9360"/>
              </w:tabs>
              <w:jc w:val="both"/>
              <w:rPr>
                <w:rFonts w:ascii="Times New Roman" w:hAnsi="Times New Roman" w:cs="Times New Roman"/>
                <w:b/>
                <w:bCs/>
                <w:sz w:val="24"/>
              </w:rPr>
            </w:pPr>
            <w:proofErr w:type="gramStart"/>
            <w:r w:rsidRPr="00CF22F6">
              <w:rPr>
                <w:rFonts w:ascii="Times New Roman" w:hAnsi="Times New Roman" w:cs="Times New Roman"/>
                <w:bCs/>
                <w:sz w:val="24"/>
              </w:rPr>
              <w:t>Innovativeness</w:t>
            </w:r>
            <w:r w:rsidR="00A94076">
              <w:rPr>
                <w:rFonts w:ascii="Times New Roman" w:hAnsi="Times New Roman" w:cs="Times New Roman"/>
                <w:bCs/>
                <w:sz w:val="24"/>
              </w:rPr>
              <w:t>(</w:t>
            </w:r>
            <w:proofErr w:type="gramEnd"/>
            <w:r w:rsidR="00A94076">
              <w:rPr>
                <w:rFonts w:ascii="Times New Roman" w:hAnsi="Times New Roman" w:cs="Times New Roman"/>
                <w:bCs/>
                <w:sz w:val="24"/>
              </w:rPr>
              <w:t xml:space="preserve">Admin </w:t>
            </w:r>
            <w:r>
              <w:rPr>
                <w:rFonts w:ascii="Times New Roman" w:hAnsi="Times New Roman" w:cs="Times New Roman"/>
                <w:bCs/>
                <w:sz w:val="24"/>
              </w:rPr>
              <w:t xml:space="preserve"> 2022)</w:t>
            </w:r>
          </w:p>
        </w:tc>
        <w:tc>
          <w:tcPr>
            <w:tcW w:w="4731" w:type="dxa"/>
          </w:tcPr>
          <w:p w14:paraId="77F47C49" w14:textId="77777777" w:rsidR="00CF22F6" w:rsidRDefault="00CF22F6" w:rsidP="00CF22F6">
            <w:pPr>
              <w:tabs>
                <w:tab w:val="center" w:pos="4680"/>
                <w:tab w:val="right" w:pos="9360"/>
              </w:tabs>
              <w:jc w:val="both"/>
              <w:rPr>
                <w:rFonts w:ascii="Times New Roman" w:hAnsi="Times New Roman" w:cs="Times New Roman"/>
                <w:b/>
                <w:bCs/>
                <w:sz w:val="24"/>
              </w:rPr>
            </w:pPr>
            <w:r>
              <w:rPr>
                <w:rFonts w:ascii="Times New Roman" w:hAnsi="Times New Roman" w:cs="Times New Roman"/>
                <w:b/>
                <w:bCs/>
                <w:sz w:val="24"/>
              </w:rPr>
              <w:t>Weakness</w:t>
            </w:r>
          </w:p>
          <w:p w14:paraId="7950E531" w14:textId="77777777" w:rsidR="00CF22F6" w:rsidRDefault="00CF22F6" w:rsidP="00CF22F6">
            <w:pPr>
              <w:tabs>
                <w:tab w:val="center" w:pos="4680"/>
                <w:tab w:val="right" w:pos="9360"/>
              </w:tabs>
              <w:jc w:val="both"/>
              <w:rPr>
                <w:rFonts w:ascii="Times New Roman" w:hAnsi="Times New Roman" w:cs="Times New Roman"/>
                <w:b/>
                <w:bCs/>
                <w:sz w:val="24"/>
              </w:rPr>
            </w:pPr>
          </w:p>
          <w:p w14:paraId="2F757F90"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Deficient data security</w:t>
            </w:r>
          </w:p>
          <w:p w14:paraId="49AB8D68"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Poor placement</w:t>
            </w:r>
          </w:p>
          <w:p w14:paraId="555C9D4E"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Adverse media attention</w:t>
            </w:r>
          </w:p>
          <w:p w14:paraId="5D0BA0F6" w14:textId="77777777" w:rsid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Very stringent measures</w:t>
            </w:r>
          </w:p>
          <w:p w14:paraId="222ADF3A"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The unhealthy obsession with growth.</w:t>
            </w:r>
          </w:p>
          <w:p w14:paraId="61C27016"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Excessive focus on standardizing services</w:t>
            </w:r>
          </w:p>
          <w:p w14:paraId="7B52E8C9"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Controversies at Marriott</w:t>
            </w:r>
          </w:p>
          <w:p w14:paraId="36B95D55" w14:textId="77777777" w:rsidR="00CF22F6" w:rsidRPr="00CF22F6" w:rsidRDefault="00CF22F6" w:rsidP="00CF22F6">
            <w:pPr>
              <w:tabs>
                <w:tab w:val="center" w:pos="4680"/>
                <w:tab w:val="right" w:pos="9360"/>
              </w:tabs>
              <w:jc w:val="both"/>
              <w:rPr>
                <w:rFonts w:ascii="Times New Roman" w:hAnsi="Times New Roman" w:cs="Times New Roman"/>
                <w:bCs/>
                <w:sz w:val="24"/>
              </w:rPr>
            </w:pPr>
            <w:r w:rsidRPr="00CF22F6">
              <w:rPr>
                <w:rFonts w:ascii="Times New Roman" w:hAnsi="Times New Roman" w:cs="Times New Roman"/>
                <w:bCs/>
                <w:sz w:val="24"/>
              </w:rPr>
              <w:t xml:space="preserve">Prioritizing </w:t>
            </w:r>
            <w:proofErr w:type="gramStart"/>
            <w:r w:rsidRPr="00CF22F6">
              <w:rPr>
                <w:rFonts w:ascii="Times New Roman" w:hAnsi="Times New Roman" w:cs="Times New Roman"/>
                <w:bCs/>
                <w:sz w:val="24"/>
              </w:rPr>
              <w:t>Family</w:t>
            </w:r>
            <w:r w:rsidR="00A94076">
              <w:rPr>
                <w:rFonts w:ascii="Times New Roman" w:hAnsi="Times New Roman" w:cs="Times New Roman"/>
                <w:bCs/>
                <w:sz w:val="24"/>
              </w:rPr>
              <w:t>(</w:t>
            </w:r>
            <w:proofErr w:type="gramEnd"/>
            <w:r w:rsidR="00A94076">
              <w:rPr>
                <w:rFonts w:ascii="Times New Roman" w:hAnsi="Times New Roman" w:cs="Times New Roman"/>
                <w:bCs/>
                <w:sz w:val="24"/>
              </w:rPr>
              <w:t xml:space="preserve">Bhasin </w:t>
            </w:r>
            <w:r>
              <w:rPr>
                <w:rFonts w:ascii="Times New Roman" w:hAnsi="Times New Roman" w:cs="Times New Roman"/>
                <w:bCs/>
                <w:sz w:val="24"/>
              </w:rPr>
              <w:t xml:space="preserve"> 2019)</w:t>
            </w:r>
          </w:p>
        </w:tc>
      </w:tr>
      <w:tr w:rsidR="00CF22F6" w14:paraId="5F0FFCE2" w14:textId="77777777" w:rsidTr="003E28E5">
        <w:trPr>
          <w:trHeight w:val="623"/>
        </w:trPr>
        <w:tc>
          <w:tcPr>
            <w:tcW w:w="4731" w:type="dxa"/>
          </w:tcPr>
          <w:p w14:paraId="72D6F3EE" w14:textId="77777777" w:rsidR="00CF22F6" w:rsidRDefault="00CF22F6" w:rsidP="00CF22F6">
            <w:pPr>
              <w:tabs>
                <w:tab w:val="left" w:pos="735"/>
                <w:tab w:val="center" w:pos="2255"/>
              </w:tabs>
              <w:jc w:val="left"/>
              <w:rPr>
                <w:rFonts w:ascii="Times New Roman" w:hAnsi="Times New Roman" w:cs="Times New Roman"/>
                <w:b/>
                <w:bCs/>
                <w:sz w:val="24"/>
              </w:rPr>
            </w:pPr>
            <w:r>
              <w:rPr>
                <w:rFonts w:ascii="Times New Roman" w:hAnsi="Times New Roman" w:cs="Times New Roman"/>
                <w:b/>
                <w:bCs/>
                <w:sz w:val="24"/>
              </w:rPr>
              <w:t xml:space="preserve">Opportunities </w:t>
            </w:r>
          </w:p>
          <w:p w14:paraId="3B58D6D7" w14:textId="77777777" w:rsidR="00CF22F6" w:rsidRDefault="00CF22F6" w:rsidP="00CF22F6">
            <w:pPr>
              <w:tabs>
                <w:tab w:val="left" w:pos="735"/>
                <w:tab w:val="center" w:pos="2255"/>
              </w:tabs>
              <w:jc w:val="left"/>
              <w:rPr>
                <w:rFonts w:ascii="Times New Roman" w:hAnsi="Times New Roman" w:cs="Times New Roman"/>
                <w:b/>
                <w:bCs/>
                <w:sz w:val="24"/>
              </w:rPr>
            </w:pPr>
          </w:p>
          <w:p w14:paraId="5A36D530" w14:textId="77777777" w:rsidR="00CF22F6" w:rsidRPr="00CF22F6" w:rsidRDefault="00CF22F6" w:rsidP="00CF22F6">
            <w:pPr>
              <w:tabs>
                <w:tab w:val="left" w:pos="735"/>
                <w:tab w:val="center" w:pos="2255"/>
              </w:tabs>
              <w:jc w:val="left"/>
              <w:rPr>
                <w:rFonts w:ascii="Times New Roman" w:hAnsi="Times New Roman" w:cs="Times New Roman"/>
                <w:sz w:val="24"/>
              </w:rPr>
            </w:pPr>
            <w:r w:rsidRPr="00CF22F6">
              <w:rPr>
                <w:rFonts w:ascii="Times New Roman" w:hAnsi="Times New Roman" w:cs="Times New Roman"/>
                <w:sz w:val="24"/>
              </w:rPr>
              <w:t>Demographic changes</w:t>
            </w:r>
          </w:p>
          <w:p w14:paraId="049D7F89" w14:textId="77777777" w:rsidR="00CF22F6" w:rsidRPr="00CF22F6" w:rsidRDefault="00CF22F6" w:rsidP="00CF22F6">
            <w:pPr>
              <w:tabs>
                <w:tab w:val="left" w:pos="735"/>
                <w:tab w:val="center" w:pos="2255"/>
              </w:tabs>
              <w:jc w:val="left"/>
              <w:rPr>
                <w:rFonts w:ascii="Times New Roman" w:hAnsi="Times New Roman" w:cs="Times New Roman"/>
                <w:sz w:val="24"/>
              </w:rPr>
            </w:pPr>
            <w:r w:rsidRPr="00CF22F6">
              <w:rPr>
                <w:rFonts w:ascii="Times New Roman" w:hAnsi="Times New Roman" w:cs="Times New Roman"/>
                <w:sz w:val="24"/>
              </w:rPr>
              <w:t>Effective brand positioning</w:t>
            </w:r>
          </w:p>
          <w:p w14:paraId="2932703B" w14:textId="77777777" w:rsidR="00CF22F6" w:rsidRPr="00CF22F6" w:rsidRDefault="00CF22F6" w:rsidP="00CF22F6">
            <w:pPr>
              <w:tabs>
                <w:tab w:val="left" w:pos="735"/>
                <w:tab w:val="center" w:pos="2255"/>
              </w:tabs>
              <w:jc w:val="left"/>
              <w:rPr>
                <w:rFonts w:ascii="Times New Roman" w:hAnsi="Times New Roman" w:cs="Times New Roman"/>
                <w:sz w:val="24"/>
              </w:rPr>
            </w:pPr>
            <w:r>
              <w:rPr>
                <w:rFonts w:ascii="Times New Roman" w:hAnsi="Times New Roman" w:cs="Times New Roman"/>
                <w:sz w:val="24"/>
              </w:rPr>
              <w:t>Diversification of offerings</w:t>
            </w:r>
            <w:r w:rsidRPr="00CF22F6">
              <w:rPr>
                <w:rFonts w:ascii="Times New Roman" w:hAnsi="Times New Roman" w:cs="Times New Roman"/>
                <w:sz w:val="24"/>
              </w:rPr>
              <w:t>.</w:t>
            </w:r>
          </w:p>
          <w:p w14:paraId="0F084986" w14:textId="77777777" w:rsidR="00CF22F6" w:rsidRDefault="00CF22F6" w:rsidP="00CF22F6">
            <w:pPr>
              <w:tabs>
                <w:tab w:val="left" w:pos="735"/>
                <w:tab w:val="center" w:pos="2255"/>
              </w:tabs>
              <w:jc w:val="left"/>
              <w:rPr>
                <w:rFonts w:ascii="Times New Roman" w:hAnsi="Times New Roman" w:cs="Times New Roman"/>
                <w:sz w:val="24"/>
              </w:rPr>
            </w:pPr>
            <w:r w:rsidRPr="00CF22F6">
              <w:rPr>
                <w:rFonts w:ascii="Times New Roman" w:hAnsi="Times New Roman" w:cs="Times New Roman"/>
                <w:sz w:val="24"/>
              </w:rPr>
              <w:t>The need to branch out into similar industries</w:t>
            </w:r>
          </w:p>
          <w:p w14:paraId="4BF95519" w14:textId="77777777" w:rsidR="003E28E5" w:rsidRDefault="003E28E5" w:rsidP="00CF22F6">
            <w:pPr>
              <w:tabs>
                <w:tab w:val="left" w:pos="735"/>
                <w:tab w:val="center" w:pos="2255"/>
              </w:tabs>
              <w:jc w:val="left"/>
              <w:rPr>
                <w:rFonts w:ascii="Times New Roman" w:hAnsi="Times New Roman" w:cs="Times New Roman"/>
                <w:sz w:val="24"/>
              </w:rPr>
            </w:pPr>
            <w:r>
              <w:rPr>
                <w:rFonts w:ascii="Times New Roman" w:hAnsi="Times New Roman" w:cs="Times New Roman"/>
                <w:sz w:val="24"/>
              </w:rPr>
              <w:t>The change in consumer habits</w:t>
            </w:r>
          </w:p>
          <w:p w14:paraId="37427B7F" w14:textId="77777777" w:rsidR="003E28E5" w:rsidRPr="00CF22F6" w:rsidRDefault="003E28E5" w:rsidP="00CF22F6">
            <w:pPr>
              <w:tabs>
                <w:tab w:val="left" w:pos="735"/>
                <w:tab w:val="center" w:pos="2255"/>
              </w:tabs>
              <w:jc w:val="left"/>
              <w:rPr>
                <w:rFonts w:ascii="Times New Roman" w:hAnsi="Times New Roman" w:cs="Times New Roman"/>
                <w:sz w:val="24"/>
              </w:rPr>
            </w:pPr>
            <w:r>
              <w:rPr>
                <w:rFonts w:ascii="Times New Roman" w:hAnsi="Times New Roman" w:cs="Times New Roman"/>
                <w:sz w:val="24"/>
              </w:rPr>
              <w:t>L</w:t>
            </w:r>
            <w:r w:rsidR="00A94076">
              <w:rPr>
                <w:rFonts w:ascii="Times New Roman" w:hAnsi="Times New Roman" w:cs="Times New Roman"/>
                <w:sz w:val="24"/>
              </w:rPr>
              <w:t xml:space="preserve">arge unexploited </w:t>
            </w:r>
            <w:proofErr w:type="gramStart"/>
            <w:r w:rsidR="00A94076">
              <w:rPr>
                <w:rFonts w:ascii="Times New Roman" w:hAnsi="Times New Roman" w:cs="Times New Roman"/>
                <w:sz w:val="24"/>
              </w:rPr>
              <w:t>market(</w:t>
            </w:r>
            <w:proofErr w:type="gramEnd"/>
            <w:r w:rsidR="00A94076">
              <w:rPr>
                <w:rFonts w:ascii="Times New Roman" w:hAnsi="Times New Roman" w:cs="Times New Roman"/>
                <w:sz w:val="24"/>
              </w:rPr>
              <w:t xml:space="preserve">Bhasin </w:t>
            </w:r>
            <w:r>
              <w:rPr>
                <w:rFonts w:ascii="Times New Roman" w:hAnsi="Times New Roman" w:cs="Times New Roman"/>
                <w:sz w:val="24"/>
              </w:rPr>
              <w:t>2019)</w:t>
            </w:r>
          </w:p>
          <w:p w14:paraId="0C8881B2" w14:textId="77777777" w:rsidR="00CF22F6" w:rsidRDefault="00CF22F6" w:rsidP="00CF22F6">
            <w:pPr>
              <w:tabs>
                <w:tab w:val="left" w:pos="735"/>
                <w:tab w:val="center" w:pos="2255"/>
              </w:tabs>
              <w:jc w:val="left"/>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14:paraId="6BE432DF" w14:textId="77777777" w:rsidR="00CF22F6" w:rsidRDefault="00CF22F6" w:rsidP="00CF22F6">
            <w:pPr>
              <w:rPr>
                <w:rFonts w:ascii="Times New Roman" w:hAnsi="Times New Roman" w:cs="Times New Roman"/>
                <w:sz w:val="24"/>
              </w:rPr>
            </w:pPr>
          </w:p>
          <w:p w14:paraId="2C809178" w14:textId="77777777" w:rsidR="00CF22F6" w:rsidRPr="00CF22F6" w:rsidRDefault="00CF22F6" w:rsidP="003E28E5">
            <w:pPr>
              <w:tabs>
                <w:tab w:val="left" w:pos="1185"/>
                <w:tab w:val="center" w:pos="2255"/>
              </w:tabs>
              <w:jc w:val="left"/>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3E28E5">
              <w:rPr>
                <w:rFonts w:ascii="Times New Roman" w:hAnsi="Times New Roman" w:cs="Times New Roman"/>
                <w:sz w:val="24"/>
              </w:rPr>
              <w:t xml:space="preserve"> </w:t>
            </w:r>
          </w:p>
        </w:tc>
        <w:tc>
          <w:tcPr>
            <w:tcW w:w="4731" w:type="dxa"/>
          </w:tcPr>
          <w:p w14:paraId="5B597731" w14:textId="77777777" w:rsidR="00CF22F6" w:rsidRDefault="00CF22F6" w:rsidP="00CF22F6">
            <w:pPr>
              <w:tabs>
                <w:tab w:val="center" w:pos="4680"/>
                <w:tab w:val="right" w:pos="9360"/>
              </w:tabs>
              <w:jc w:val="both"/>
              <w:rPr>
                <w:rFonts w:ascii="Times New Roman" w:hAnsi="Times New Roman" w:cs="Times New Roman"/>
                <w:b/>
                <w:bCs/>
                <w:sz w:val="24"/>
              </w:rPr>
            </w:pPr>
            <w:r>
              <w:rPr>
                <w:rFonts w:ascii="Times New Roman" w:hAnsi="Times New Roman" w:cs="Times New Roman"/>
                <w:b/>
                <w:bCs/>
                <w:sz w:val="24"/>
              </w:rPr>
              <w:t xml:space="preserve">Threats </w:t>
            </w:r>
          </w:p>
          <w:p w14:paraId="123E8166" w14:textId="77777777" w:rsidR="00CF22F6" w:rsidRDefault="00CF22F6" w:rsidP="00CF22F6">
            <w:pPr>
              <w:tabs>
                <w:tab w:val="center" w:pos="4680"/>
                <w:tab w:val="right" w:pos="9360"/>
              </w:tabs>
              <w:jc w:val="both"/>
              <w:rPr>
                <w:rFonts w:ascii="Times New Roman" w:hAnsi="Times New Roman" w:cs="Times New Roman"/>
                <w:b/>
                <w:bCs/>
                <w:sz w:val="24"/>
              </w:rPr>
            </w:pPr>
          </w:p>
          <w:p w14:paraId="02F6DD6E" w14:textId="77777777" w:rsidR="00CF22F6" w:rsidRDefault="00CF22F6" w:rsidP="00CF22F6">
            <w:pPr>
              <w:tabs>
                <w:tab w:val="center" w:pos="4680"/>
                <w:tab w:val="right" w:pos="9360"/>
              </w:tabs>
              <w:jc w:val="both"/>
              <w:rPr>
                <w:rFonts w:ascii="Times New Roman" w:hAnsi="Times New Roman" w:cs="Times New Roman"/>
                <w:bCs/>
                <w:sz w:val="24"/>
              </w:rPr>
            </w:pPr>
            <w:r>
              <w:rPr>
                <w:rFonts w:ascii="Times New Roman" w:hAnsi="Times New Roman" w:cs="Times New Roman"/>
                <w:bCs/>
                <w:sz w:val="24"/>
              </w:rPr>
              <w:t xml:space="preserve">Global COVID-19 pandemic </w:t>
            </w:r>
          </w:p>
          <w:p w14:paraId="5399815A" w14:textId="77777777" w:rsidR="00CF22F6" w:rsidRDefault="00CF22F6" w:rsidP="00CF22F6">
            <w:pPr>
              <w:tabs>
                <w:tab w:val="center" w:pos="4680"/>
                <w:tab w:val="right" w:pos="9360"/>
              </w:tabs>
              <w:jc w:val="both"/>
              <w:rPr>
                <w:rFonts w:ascii="Times New Roman" w:hAnsi="Times New Roman" w:cs="Times New Roman"/>
                <w:bCs/>
                <w:sz w:val="24"/>
              </w:rPr>
            </w:pPr>
            <w:r>
              <w:rPr>
                <w:rFonts w:ascii="Times New Roman" w:hAnsi="Times New Roman" w:cs="Times New Roman"/>
                <w:bCs/>
                <w:sz w:val="24"/>
              </w:rPr>
              <w:t xml:space="preserve">Undergoing recession </w:t>
            </w:r>
          </w:p>
          <w:p w14:paraId="430442F9" w14:textId="77777777" w:rsidR="00CF22F6" w:rsidRDefault="00CF22F6" w:rsidP="00CF22F6">
            <w:pPr>
              <w:tabs>
                <w:tab w:val="center" w:pos="4680"/>
                <w:tab w:val="right" w:pos="9360"/>
              </w:tabs>
              <w:jc w:val="both"/>
              <w:rPr>
                <w:rFonts w:ascii="Times New Roman" w:hAnsi="Times New Roman" w:cs="Times New Roman"/>
                <w:bCs/>
                <w:sz w:val="24"/>
              </w:rPr>
            </w:pPr>
            <w:r>
              <w:rPr>
                <w:rFonts w:ascii="Times New Roman" w:hAnsi="Times New Roman" w:cs="Times New Roman"/>
                <w:bCs/>
                <w:sz w:val="24"/>
              </w:rPr>
              <w:t xml:space="preserve">Trade uncertainties and tension </w:t>
            </w:r>
          </w:p>
          <w:p w14:paraId="158A1CCE" w14:textId="77777777" w:rsidR="00CF22F6" w:rsidRDefault="00CF22F6" w:rsidP="00CF22F6">
            <w:pPr>
              <w:tabs>
                <w:tab w:val="center" w:pos="4680"/>
                <w:tab w:val="right" w:pos="9360"/>
              </w:tabs>
              <w:jc w:val="both"/>
              <w:rPr>
                <w:rFonts w:ascii="Times New Roman" w:hAnsi="Times New Roman" w:cs="Times New Roman"/>
                <w:bCs/>
                <w:sz w:val="24"/>
              </w:rPr>
            </w:pPr>
            <w:r>
              <w:rPr>
                <w:rFonts w:ascii="Times New Roman" w:hAnsi="Times New Roman" w:cs="Times New Roman"/>
                <w:bCs/>
                <w:sz w:val="24"/>
              </w:rPr>
              <w:t xml:space="preserve">Risk of terror attacks </w:t>
            </w:r>
          </w:p>
          <w:p w14:paraId="6E7FD636" w14:textId="77777777" w:rsidR="00CF22F6" w:rsidRDefault="00CF22F6" w:rsidP="00CF22F6">
            <w:pPr>
              <w:tabs>
                <w:tab w:val="center" w:pos="4680"/>
                <w:tab w:val="right" w:pos="9360"/>
              </w:tabs>
              <w:jc w:val="both"/>
              <w:rPr>
                <w:rFonts w:ascii="Times New Roman" w:hAnsi="Times New Roman" w:cs="Times New Roman"/>
                <w:bCs/>
                <w:sz w:val="24"/>
              </w:rPr>
            </w:pPr>
            <w:proofErr w:type="spellStart"/>
            <w:r>
              <w:rPr>
                <w:rFonts w:ascii="Times New Roman" w:hAnsi="Times New Roman" w:cs="Times New Roman"/>
                <w:bCs/>
                <w:sz w:val="24"/>
              </w:rPr>
              <w:t>Co</w:t>
            </w:r>
            <w:r w:rsidR="00A94076">
              <w:rPr>
                <w:rFonts w:ascii="Times New Roman" w:hAnsi="Times New Roman" w:cs="Times New Roman"/>
                <w:bCs/>
                <w:sz w:val="24"/>
              </w:rPr>
              <w:t>mpetion</w:t>
            </w:r>
            <w:proofErr w:type="spellEnd"/>
            <w:r w:rsidR="00A94076">
              <w:rPr>
                <w:rFonts w:ascii="Times New Roman" w:hAnsi="Times New Roman" w:cs="Times New Roman"/>
                <w:bCs/>
                <w:sz w:val="24"/>
              </w:rPr>
              <w:t xml:space="preserve"> from other </w:t>
            </w:r>
            <w:proofErr w:type="gramStart"/>
            <w:r w:rsidR="00A94076">
              <w:rPr>
                <w:rFonts w:ascii="Times New Roman" w:hAnsi="Times New Roman" w:cs="Times New Roman"/>
                <w:bCs/>
                <w:sz w:val="24"/>
              </w:rPr>
              <w:t>brands(</w:t>
            </w:r>
            <w:proofErr w:type="gramEnd"/>
            <w:r w:rsidR="00A94076">
              <w:rPr>
                <w:rFonts w:ascii="Times New Roman" w:hAnsi="Times New Roman" w:cs="Times New Roman"/>
                <w:bCs/>
                <w:sz w:val="24"/>
              </w:rPr>
              <w:t xml:space="preserve">Admin </w:t>
            </w:r>
            <w:r>
              <w:rPr>
                <w:rFonts w:ascii="Times New Roman" w:hAnsi="Times New Roman" w:cs="Times New Roman"/>
                <w:bCs/>
                <w:sz w:val="24"/>
              </w:rPr>
              <w:t xml:space="preserve"> 2022)</w:t>
            </w:r>
          </w:p>
          <w:p w14:paraId="3949CB7B" w14:textId="77777777" w:rsidR="00CF22F6" w:rsidRPr="00CF22F6" w:rsidRDefault="00CF22F6" w:rsidP="00CF22F6">
            <w:pPr>
              <w:tabs>
                <w:tab w:val="center" w:pos="4680"/>
                <w:tab w:val="right" w:pos="9360"/>
              </w:tabs>
              <w:jc w:val="both"/>
              <w:rPr>
                <w:rFonts w:ascii="Times New Roman" w:hAnsi="Times New Roman" w:cs="Times New Roman"/>
                <w:bCs/>
                <w:sz w:val="24"/>
              </w:rPr>
            </w:pPr>
          </w:p>
        </w:tc>
      </w:tr>
    </w:tbl>
    <w:p w14:paraId="036543B8" w14:textId="77777777" w:rsidR="001C5B70" w:rsidRDefault="00B51830" w:rsidP="00CF22F6">
      <w:pPr>
        <w:tabs>
          <w:tab w:val="left" w:pos="3030"/>
        </w:tabs>
        <w:jc w:val="both"/>
        <w:rPr>
          <w:rFonts w:ascii="Times New Roman" w:hAnsi="Times New Roman" w:cs="Times New Roman"/>
          <w:b/>
          <w:bCs/>
          <w:sz w:val="24"/>
        </w:rPr>
      </w:pPr>
      <w:r>
        <w:rPr>
          <w:rFonts w:ascii="Times New Roman" w:hAnsi="Times New Roman" w:cs="Times New Roman"/>
          <w:b/>
          <w:bCs/>
          <w:sz w:val="24"/>
        </w:rPr>
        <w:t xml:space="preserve"> </w:t>
      </w:r>
    </w:p>
    <w:p w14:paraId="5EE3A69C" w14:textId="77777777" w:rsidR="00B51830" w:rsidRPr="00C52408" w:rsidRDefault="00B51830" w:rsidP="00CF22F6">
      <w:pPr>
        <w:tabs>
          <w:tab w:val="left" w:pos="3030"/>
        </w:tabs>
        <w:jc w:val="both"/>
        <w:rPr>
          <w:rFonts w:ascii="Times New Roman" w:hAnsi="Times New Roman" w:cs="Times New Roman"/>
          <w:b/>
          <w:bCs/>
          <w:sz w:val="24"/>
        </w:rPr>
      </w:pPr>
      <w:r w:rsidRPr="00C52408">
        <w:rPr>
          <w:rFonts w:ascii="Times New Roman" w:hAnsi="Times New Roman" w:cs="Times New Roman"/>
          <w:b/>
          <w:bCs/>
          <w:sz w:val="24"/>
        </w:rPr>
        <w:t xml:space="preserve">Customer Segmentation and Targeting </w:t>
      </w:r>
    </w:p>
    <w:p w14:paraId="5E7B946C" w14:textId="77777777" w:rsidR="001C5B70" w:rsidRDefault="00E84868" w:rsidP="00E84868">
      <w:pPr>
        <w:tabs>
          <w:tab w:val="left" w:pos="3030"/>
        </w:tabs>
        <w:jc w:val="both"/>
        <w:rPr>
          <w:rFonts w:ascii="Times New Roman" w:hAnsi="Times New Roman" w:cs="Times New Roman"/>
          <w:b/>
          <w:bCs/>
          <w:sz w:val="24"/>
        </w:rPr>
      </w:pPr>
      <w:r>
        <w:rPr>
          <w:rFonts w:ascii="Times New Roman" w:hAnsi="Times New Roman" w:cs="Times New Roman"/>
          <w:bCs/>
          <w:sz w:val="24"/>
        </w:rPr>
        <w:t xml:space="preserve">Marriott’s Hotel employ various segmentation characteristics to gain significant customer base. One of the </w:t>
      </w:r>
      <w:proofErr w:type="gramStart"/>
      <w:r>
        <w:rPr>
          <w:rFonts w:ascii="Times New Roman" w:hAnsi="Times New Roman" w:cs="Times New Roman"/>
          <w:bCs/>
          <w:sz w:val="24"/>
        </w:rPr>
        <w:t>characteristic</w:t>
      </w:r>
      <w:proofErr w:type="gramEnd"/>
      <w:r>
        <w:rPr>
          <w:rFonts w:ascii="Times New Roman" w:hAnsi="Times New Roman" w:cs="Times New Roman"/>
          <w:bCs/>
          <w:sz w:val="24"/>
        </w:rPr>
        <w:t xml:space="preserve"> is demographic segmentation that entails setting tiers of hotels in area contingent with the need and wants of consumers</w:t>
      </w:r>
      <w:r w:rsidR="00297792" w:rsidRPr="00297792">
        <w:t xml:space="preserve"> </w:t>
      </w:r>
      <w:r w:rsidR="00297792" w:rsidRPr="00297792">
        <w:rPr>
          <w:rFonts w:ascii="Times New Roman" w:hAnsi="Times New Roman" w:cs="Times New Roman"/>
          <w:bCs/>
          <w:sz w:val="24"/>
        </w:rPr>
        <w:t>(</w:t>
      </w:r>
      <w:proofErr w:type="spellStart"/>
      <w:r w:rsidR="00297792" w:rsidRPr="00297792">
        <w:rPr>
          <w:rFonts w:ascii="Times New Roman" w:hAnsi="Times New Roman" w:cs="Times New Roman"/>
          <w:bCs/>
          <w:sz w:val="24"/>
        </w:rPr>
        <w:t>kallen</w:t>
      </w:r>
      <w:proofErr w:type="spellEnd"/>
      <w:r w:rsidR="00297792" w:rsidRPr="00297792">
        <w:rPr>
          <w:rFonts w:ascii="Times New Roman" w:hAnsi="Times New Roman" w:cs="Times New Roman"/>
          <w:bCs/>
          <w:sz w:val="24"/>
        </w:rPr>
        <w:t xml:space="preserve"> 2013)</w:t>
      </w:r>
      <w:r>
        <w:rPr>
          <w:rFonts w:ascii="Times New Roman" w:hAnsi="Times New Roman" w:cs="Times New Roman"/>
          <w:bCs/>
          <w:sz w:val="24"/>
        </w:rPr>
        <w:t>. Another one is behavioral segmentation that entails brand loyalty frequency and usage status. Specifically</w:t>
      </w:r>
      <w:r w:rsidR="00C52408">
        <w:rPr>
          <w:rFonts w:ascii="Times New Roman" w:hAnsi="Times New Roman" w:cs="Times New Roman"/>
          <w:bCs/>
          <w:sz w:val="24"/>
        </w:rPr>
        <w:t>, Marriott’s</w:t>
      </w:r>
      <w:r>
        <w:rPr>
          <w:rFonts w:ascii="Times New Roman" w:hAnsi="Times New Roman" w:cs="Times New Roman"/>
          <w:bCs/>
          <w:sz w:val="24"/>
        </w:rPr>
        <w:t xml:space="preserve"> Hotel offers reward initiative with free nights upgrade. Lastly, product related segmentation that </w:t>
      </w:r>
      <w:r w:rsidR="00C52408">
        <w:rPr>
          <w:rFonts w:ascii="Times New Roman" w:hAnsi="Times New Roman" w:cs="Times New Roman"/>
          <w:bCs/>
          <w:sz w:val="24"/>
        </w:rPr>
        <w:t>consumers get the specific services that are appealing to them in term of sustainability and technological needs</w:t>
      </w:r>
      <w:r w:rsidR="00297792" w:rsidRPr="00297792">
        <w:t xml:space="preserve"> </w:t>
      </w:r>
      <w:r w:rsidR="00297792" w:rsidRPr="00297792">
        <w:rPr>
          <w:rFonts w:ascii="Times New Roman" w:hAnsi="Times New Roman" w:cs="Times New Roman"/>
          <w:bCs/>
          <w:sz w:val="24"/>
        </w:rPr>
        <w:t>(</w:t>
      </w:r>
      <w:proofErr w:type="spellStart"/>
      <w:r w:rsidR="00297792" w:rsidRPr="00297792">
        <w:rPr>
          <w:rFonts w:ascii="Times New Roman" w:hAnsi="Times New Roman" w:cs="Times New Roman"/>
          <w:bCs/>
          <w:sz w:val="24"/>
        </w:rPr>
        <w:t>kallen</w:t>
      </w:r>
      <w:proofErr w:type="spellEnd"/>
      <w:r w:rsidR="00297792" w:rsidRPr="00297792">
        <w:rPr>
          <w:rFonts w:ascii="Times New Roman" w:hAnsi="Times New Roman" w:cs="Times New Roman"/>
          <w:bCs/>
          <w:sz w:val="24"/>
        </w:rPr>
        <w:t xml:space="preserve"> 2013)</w:t>
      </w:r>
      <w:r w:rsidR="00C52408">
        <w:rPr>
          <w:rFonts w:ascii="Times New Roman" w:hAnsi="Times New Roman" w:cs="Times New Roman"/>
          <w:bCs/>
          <w:sz w:val="24"/>
        </w:rPr>
        <w:t>.</w:t>
      </w:r>
    </w:p>
    <w:p w14:paraId="45F9E6B3" w14:textId="77777777" w:rsidR="001C5B70" w:rsidRDefault="00C52408" w:rsidP="00C52408">
      <w:pPr>
        <w:tabs>
          <w:tab w:val="center" w:pos="4680"/>
          <w:tab w:val="right" w:pos="9360"/>
        </w:tabs>
        <w:spacing w:line="240" w:lineRule="auto"/>
        <w:jc w:val="both"/>
        <w:rPr>
          <w:rFonts w:ascii="Times New Roman" w:hAnsi="Times New Roman" w:cs="Times New Roman"/>
          <w:b/>
          <w:bCs/>
          <w:sz w:val="24"/>
        </w:rPr>
      </w:pPr>
      <w:r>
        <w:rPr>
          <w:rFonts w:ascii="Times New Roman" w:hAnsi="Times New Roman" w:cs="Times New Roman"/>
          <w:b/>
          <w:bCs/>
          <w:sz w:val="24"/>
        </w:rPr>
        <w:t xml:space="preserve">Competitors </w:t>
      </w:r>
    </w:p>
    <w:p w14:paraId="1F143759" w14:textId="77777777" w:rsidR="0055677C" w:rsidRPr="00C52408" w:rsidRDefault="00C52408" w:rsidP="0055677C">
      <w:pPr>
        <w:jc w:val="left"/>
      </w:pPr>
      <w:r>
        <w:tab/>
      </w:r>
    </w:p>
    <w:tbl>
      <w:tblPr>
        <w:tblStyle w:val="TableGrid"/>
        <w:tblW w:w="0" w:type="auto"/>
        <w:tblLook w:val="04A0" w:firstRow="1" w:lastRow="0" w:firstColumn="1" w:lastColumn="0" w:noHBand="0" w:noVBand="1"/>
      </w:tblPr>
      <w:tblGrid>
        <w:gridCol w:w="4675"/>
        <w:gridCol w:w="4675"/>
      </w:tblGrid>
      <w:tr w:rsidR="0055677C" w14:paraId="06C0259A" w14:textId="77777777" w:rsidTr="0055677C">
        <w:tc>
          <w:tcPr>
            <w:tcW w:w="4675" w:type="dxa"/>
          </w:tcPr>
          <w:p w14:paraId="659C0E66" w14:textId="77777777" w:rsidR="0055677C" w:rsidRPr="0055677C" w:rsidRDefault="0055677C" w:rsidP="0055677C">
            <w:pPr>
              <w:jc w:val="left"/>
              <w:rPr>
                <w:rFonts w:ascii="Times New Roman" w:hAnsi="Times New Roman" w:cs="Times New Roman"/>
                <w:sz w:val="24"/>
                <w:szCs w:val="24"/>
              </w:rPr>
            </w:pPr>
            <w:r w:rsidRPr="0055677C">
              <w:rPr>
                <w:rFonts w:ascii="Times New Roman" w:hAnsi="Times New Roman" w:cs="Times New Roman"/>
                <w:sz w:val="24"/>
                <w:szCs w:val="24"/>
              </w:rPr>
              <w:t xml:space="preserve">Porter’s Five forces </w:t>
            </w:r>
          </w:p>
        </w:tc>
        <w:tc>
          <w:tcPr>
            <w:tcW w:w="4675" w:type="dxa"/>
          </w:tcPr>
          <w:p w14:paraId="2EE13A52" w14:textId="77777777" w:rsidR="0055677C" w:rsidRPr="0055677C" w:rsidRDefault="0055677C" w:rsidP="0055677C">
            <w:pPr>
              <w:shd w:val="clear" w:color="auto" w:fill="FFFFFF"/>
              <w:spacing w:after="240"/>
              <w:jc w:val="left"/>
              <w:textAlignment w:val="baseline"/>
              <w:outlineLvl w:val="1"/>
              <w:rPr>
                <w:rFonts w:ascii="Times New Roman" w:eastAsia="Times New Roman" w:hAnsi="Times New Roman" w:cs="Times New Roman"/>
                <w:b/>
                <w:bCs/>
                <w:color w:val="3D4449"/>
                <w:sz w:val="24"/>
                <w:szCs w:val="24"/>
              </w:rPr>
            </w:pPr>
            <w:r w:rsidRPr="0055677C">
              <w:rPr>
                <w:rFonts w:ascii="Times New Roman" w:eastAsia="Times New Roman" w:hAnsi="Times New Roman" w:cs="Times New Roman"/>
                <w:b/>
                <w:bCs/>
                <w:color w:val="3D4449"/>
                <w:sz w:val="24"/>
                <w:szCs w:val="24"/>
              </w:rPr>
              <w:t>Marriott International, Inc. Porter Five (5) Forces Analysis</w:t>
            </w:r>
          </w:p>
          <w:p w14:paraId="11871869" w14:textId="77777777" w:rsidR="0055677C" w:rsidRDefault="0055677C" w:rsidP="0055677C">
            <w:pPr>
              <w:jc w:val="left"/>
            </w:pPr>
          </w:p>
        </w:tc>
      </w:tr>
      <w:tr w:rsidR="0055677C" w14:paraId="6B8EE98B" w14:textId="77777777" w:rsidTr="0055677C">
        <w:tc>
          <w:tcPr>
            <w:tcW w:w="4675" w:type="dxa"/>
          </w:tcPr>
          <w:p w14:paraId="146F33EE" w14:textId="77777777" w:rsidR="0055677C" w:rsidRPr="0055677C" w:rsidRDefault="0055677C" w:rsidP="0055677C">
            <w:pPr>
              <w:numPr>
                <w:ilvl w:val="0"/>
                <w:numId w:val="1"/>
              </w:numPr>
              <w:shd w:val="clear" w:color="auto" w:fill="FFFFFF"/>
              <w:ind w:left="0"/>
              <w:jc w:val="left"/>
              <w:textAlignment w:val="baseline"/>
              <w:rPr>
                <w:rFonts w:ascii="Times New Roman" w:eastAsia="Times New Roman" w:hAnsi="Times New Roman" w:cs="Times New Roman"/>
                <w:sz w:val="24"/>
                <w:szCs w:val="24"/>
              </w:rPr>
            </w:pPr>
            <w:r w:rsidRPr="0055677C">
              <w:rPr>
                <w:rFonts w:ascii="Times New Roman" w:eastAsia="Times New Roman" w:hAnsi="Times New Roman" w:cs="Times New Roman"/>
                <w:sz w:val="24"/>
                <w:szCs w:val="24"/>
              </w:rPr>
              <w:t>Threat of New Entrants</w:t>
            </w:r>
          </w:p>
          <w:p w14:paraId="0927E0AB" w14:textId="77777777" w:rsidR="0055677C" w:rsidRPr="00E81412" w:rsidRDefault="0055677C" w:rsidP="0055677C">
            <w:pPr>
              <w:jc w:val="left"/>
              <w:rPr>
                <w:rFonts w:ascii="Times New Roman" w:hAnsi="Times New Roman" w:cs="Times New Roman"/>
                <w:sz w:val="24"/>
                <w:szCs w:val="24"/>
              </w:rPr>
            </w:pPr>
          </w:p>
        </w:tc>
        <w:tc>
          <w:tcPr>
            <w:tcW w:w="4675" w:type="dxa"/>
          </w:tcPr>
          <w:p w14:paraId="59E2C43B" w14:textId="77777777" w:rsidR="0055677C" w:rsidRPr="00E81412" w:rsidRDefault="00E81412" w:rsidP="00E81412">
            <w:pPr>
              <w:jc w:val="left"/>
              <w:rPr>
                <w:rFonts w:ascii="Times New Roman" w:hAnsi="Times New Roman" w:cs="Times New Roman"/>
                <w:sz w:val="24"/>
                <w:szCs w:val="24"/>
              </w:rPr>
            </w:pPr>
            <w:r w:rsidRPr="00E81412">
              <w:rPr>
                <w:rFonts w:ascii="Times New Roman" w:hAnsi="Times New Roman" w:cs="Times New Roman"/>
                <w:sz w:val="24"/>
                <w:szCs w:val="24"/>
              </w:rPr>
              <w:t>There are new competitors in the lodging industry that are putting pressure on Marriott. It is minimized by the introduction of new goods and services and the creation</w:t>
            </w:r>
            <w:r w:rsidR="00A94076">
              <w:rPr>
                <w:rFonts w:ascii="Times New Roman" w:hAnsi="Times New Roman" w:cs="Times New Roman"/>
                <w:sz w:val="24"/>
                <w:szCs w:val="24"/>
              </w:rPr>
              <w:t xml:space="preserve"> of economies of scale (</w:t>
            </w:r>
            <w:proofErr w:type="spellStart"/>
            <w:r w:rsidR="00A94076">
              <w:rPr>
                <w:rFonts w:ascii="Times New Roman" w:hAnsi="Times New Roman" w:cs="Times New Roman"/>
                <w:sz w:val="24"/>
                <w:szCs w:val="24"/>
              </w:rPr>
              <w:t>admkasi</w:t>
            </w:r>
            <w:proofErr w:type="spellEnd"/>
            <w:r w:rsidR="00A94076">
              <w:rPr>
                <w:rFonts w:ascii="Times New Roman" w:hAnsi="Times New Roman" w:cs="Times New Roman"/>
                <w:sz w:val="24"/>
                <w:szCs w:val="24"/>
              </w:rPr>
              <w:t xml:space="preserve"> </w:t>
            </w:r>
            <w:r w:rsidR="00A94076" w:rsidRPr="00E81412">
              <w:rPr>
                <w:rFonts w:ascii="Times New Roman" w:hAnsi="Times New Roman" w:cs="Times New Roman"/>
                <w:sz w:val="24"/>
                <w:szCs w:val="24"/>
              </w:rPr>
              <w:t>2022</w:t>
            </w:r>
            <w:r w:rsidRPr="00E81412">
              <w:rPr>
                <w:rFonts w:ascii="Times New Roman" w:hAnsi="Times New Roman" w:cs="Times New Roman"/>
                <w:sz w:val="24"/>
                <w:szCs w:val="24"/>
              </w:rPr>
              <w:t>).</w:t>
            </w:r>
          </w:p>
        </w:tc>
      </w:tr>
      <w:tr w:rsidR="0055677C" w14:paraId="321304C5" w14:textId="77777777" w:rsidTr="0055677C">
        <w:tc>
          <w:tcPr>
            <w:tcW w:w="4675" w:type="dxa"/>
          </w:tcPr>
          <w:p w14:paraId="64A258BA" w14:textId="77777777" w:rsidR="0055677C" w:rsidRPr="0055677C" w:rsidRDefault="0055677C" w:rsidP="0055677C">
            <w:pPr>
              <w:numPr>
                <w:ilvl w:val="0"/>
                <w:numId w:val="2"/>
              </w:numPr>
              <w:shd w:val="clear" w:color="auto" w:fill="FFFFFF"/>
              <w:ind w:left="0"/>
              <w:jc w:val="left"/>
              <w:textAlignment w:val="baseline"/>
              <w:rPr>
                <w:rFonts w:ascii="Times New Roman" w:eastAsia="Times New Roman" w:hAnsi="Times New Roman" w:cs="Times New Roman"/>
                <w:sz w:val="24"/>
                <w:szCs w:val="24"/>
              </w:rPr>
            </w:pPr>
            <w:r w:rsidRPr="0055677C">
              <w:rPr>
                <w:rFonts w:ascii="Times New Roman" w:eastAsia="Times New Roman" w:hAnsi="Times New Roman" w:cs="Times New Roman"/>
                <w:sz w:val="24"/>
                <w:szCs w:val="24"/>
              </w:rPr>
              <w:t>Bargaining Power of Suppliers</w:t>
            </w:r>
          </w:p>
          <w:p w14:paraId="4332D2AD" w14:textId="77777777" w:rsidR="0055677C" w:rsidRPr="00E81412" w:rsidRDefault="0055677C" w:rsidP="0055677C">
            <w:pPr>
              <w:jc w:val="left"/>
              <w:rPr>
                <w:rFonts w:ascii="Times New Roman" w:hAnsi="Times New Roman" w:cs="Times New Roman"/>
                <w:sz w:val="24"/>
                <w:szCs w:val="24"/>
              </w:rPr>
            </w:pPr>
          </w:p>
        </w:tc>
        <w:tc>
          <w:tcPr>
            <w:tcW w:w="4675" w:type="dxa"/>
          </w:tcPr>
          <w:p w14:paraId="0FC92166" w14:textId="77777777" w:rsidR="0055677C" w:rsidRPr="00E81412" w:rsidRDefault="00E81412" w:rsidP="0055677C">
            <w:pPr>
              <w:jc w:val="left"/>
              <w:rPr>
                <w:rFonts w:ascii="Times New Roman" w:hAnsi="Times New Roman" w:cs="Times New Roman"/>
                <w:sz w:val="24"/>
                <w:szCs w:val="24"/>
              </w:rPr>
            </w:pPr>
            <w:r w:rsidRPr="00E81412">
              <w:rPr>
                <w:rFonts w:ascii="Times New Roman" w:hAnsi="Times New Roman" w:cs="Times New Roman"/>
                <w:sz w:val="24"/>
                <w:szCs w:val="24"/>
              </w:rPr>
              <w:t>Marriot Hotel pay greater fees to the service providers that provide them this can be minimized by constructing a reliable supply chain with several vendors.</w:t>
            </w:r>
          </w:p>
        </w:tc>
      </w:tr>
      <w:tr w:rsidR="0055677C" w14:paraId="3B75F014" w14:textId="77777777" w:rsidTr="0055677C">
        <w:tc>
          <w:tcPr>
            <w:tcW w:w="4675" w:type="dxa"/>
          </w:tcPr>
          <w:p w14:paraId="1EAAD4AE" w14:textId="77777777" w:rsidR="0055677C" w:rsidRPr="0055677C" w:rsidRDefault="0055677C" w:rsidP="0055677C">
            <w:pPr>
              <w:numPr>
                <w:ilvl w:val="0"/>
                <w:numId w:val="3"/>
              </w:numPr>
              <w:shd w:val="clear" w:color="auto" w:fill="FFFFFF"/>
              <w:ind w:left="0"/>
              <w:jc w:val="left"/>
              <w:textAlignment w:val="baseline"/>
              <w:rPr>
                <w:rFonts w:ascii="Times New Roman" w:eastAsia="Times New Roman" w:hAnsi="Times New Roman" w:cs="Times New Roman"/>
                <w:sz w:val="24"/>
                <w:szCs w:val="24"/>
              </w:rPr>
            </w:pPr>
            <w:r w:rsidRPr="0055677C">
              <w:rPr>
                <w:rFonts w:ascii="Times New Roman" w:eastAsia="Times New Roman" w:hAnsi="Times New Roman" w:cs="Times New Roman"/>
                <w:sz w:val="24"/>
                <w:szCs w:val="24"/>
              </w:rPr>
              <w:t>Bargaining Power of Buyers</w:t>
            </w:r>
          </w:p>
          <w:p w14:paraId="1AADEC42" w14:textId="77777777" w:rsidR="0055677C" w:rsidRPr="00E81412" w:rsidRDefault="0055677C" w:rsidP="0055677C">
            <w:pPr>
              <w:jc w:val="left"/>
              <w:rPr>
                <w:rFonts w:ascii="Times New Roman" w:hAnsi="Times New Roman" w:cs="Times New Roman"/>
                <w:sz w:val="24"/>
                <w:szCs w:val="24"/>
              </w:rPr>
            </w:pPr>
          </w:p>
        </w:tc>
        <w:tc>
          <w:tcPr>
            <w:tcW w:w="4675" w:type="dxa"/>
          </w:tcPr>
          <w:p w14:paraId="1D4D59AC" w14:textId="77777777" w:rsidR="0055677C" w:rsidRPr="00E81412" w:rsidRDefault="00B25F24" w:rsidP="0055677C">
            <w:pPr>
              <w:jc w:val="left"/>
              <w:rPr>
                <w:rFonts w:ascii="Times New Roman" w:hAnsi="Times New Roman" w:cs="Times New Roman"/>
                <w:sz w:val="24"/>
                <w:szCs w:val="24"/>
              </w:rPr>
            </w:pPr>
            <w:r w:rsidRPr="00E81412">
              <w:rPr>
                <w:rFonts w:ascii="Times New Roman" w:hAnsi="Times New Roman" w:cs="Times New Roman"/>
                <w:sz w:val="24"/>
                <w:szCs w:val="24"/>
              </w:rPr>
              <w:t>Buyers</w:t>
            </w:r>
            <w:r w:rsidR="00E81412" w:rsidRPr="00E81412">
              <w:rPr>
                <w:rFonts w:ascii="Times New Roman" w:hAnsi="Times New Roman" w:cs="Times New Roman"/>
                <w:sz w:val="24"/>
                <w:szCs w:val="24"/>
              </w:rPr>
              <w:t xml:space="preserve"> have more leverage to negotiate better prices and more opportunities to find deals. Having a big number of clients and constantly improving your goods and services can</w:t>
            </w:r>
            <w:r>
              <w:rPr>
                <w:rFonts w:ascii="Times New Roman" w:hAnsi="Times New Roman" w:cs="Times New Roman"/>
                <w:sz w:val="24"/>
                <w:szCs w:val="24"/>
              </w:rPr>
              <w:t xml:space="preserve"> help you to lessen this effect </w:t>
            </w:r>
            <w:r w:rsidR="00A94076">
              <w:rPr>
                <w:rFonts w:ascii="Times New Roman" w:hAnsi="Times New Roman" w:cs="Times New Roman"/>
                <w:sz w:val="24"/>
                <w:szCs w:val="24"/>
              </w:rPr>
              <w:t>(</w:t>
            </w:r>
            <w:proofErr w:type="spellStart"/>
            <w:r w:rsidR="00A94076">
              <w:rPr>
                <w:rFonts w:ascii="Times New Roman" w:hAnsi="Times New Roman" w:cs="Times New Roman"/>
                <w:sz w:val="24"/>
                <w:szCs w:val="24"/>
              </w:rPr>
              <w:t>admkasi</w:t>
            </w:r>
            <w:proofErr w:type="spellEnd"/>
            <w:r w:rsidR="00A94076">
              <w:rPr>
                <w:rFonts w:ascii="Times New Roman" w:hAnsi="Times New Roman" w:cs="Times New Roman"/>
                <w:sz w:val="24"/>
                <w:szCs w:val="24"/>
              </w:rPr>
              <w:t xml:space="preserve"> </w:t>
            </w:r>
            <w:r w:rsidR="00A94076" w:rsidRPr="00E81412">
              <w:rPr>
                <w:rFonts w:ascii="Times New Roman" w:hAnsi="Times New Roman" w:cs="Times New Roman"/>
                <w:sz w:val="24"/>
                <w:szCs w:val="24"/>
              </w:rPr>
              <w:t>2022</w:t>
            </w:r>
            <w:r w:rsidRPr="00E81412">
              <w:rPr>
                <w:rFonts w:ascii="Times New Roman" w:hAnsi="Times New Roman" w:cs="Times New Roman"/>
                <w:sz w:val="24"/>
                <w:szCs w:val="24"/>
              </w:rPr>
              <w:t>).</w:t>
            </w:r>
          </w:p>
        </w:tc>
      </w:tr>
      <w:tr w:rsidR="0055677C" w14:paraId="6D3B18A1" w14:textId="77777777" w:rsidTr="0055677C">
        <w:tc>
          <w:tcPr>
            <w:tcW w:w="4675" w:type="dxa"/>
          </w:tcPr>
          <w:p w14:paraId="36880BE1" w14:textId="77777777" w:rsidR="0055677C" w:rsidRPr="0055677C" w:rsidRDefault="0055677C" w:rsidP="0055677C">
            <w:pPr>
              <w:numPr>
                <w:ilvl w:val="0"/>
                <w:numId w:val="4"/>
              </w:numPr>
              <w:shd w:val="clear" w:color="auto" w:fill="FFFFFF"/>
              <w:ind w:left="0"/>
              <w:jc w:val="left"/>
              <w:textAlignment w:val="baseline"/>
              <w:rPr>
                <w:rFonts w:ascii="Times New Roman" w:eastAsia="Times New Roman" w:hAnsi="Times New Roman" w:cs="Times New Roman"/>
                <w:sz w:val="24"/>
                <w:szCs w:val="24"/>
              </w:rPr>
            </w:pPr>
            <w:r w:rsidRPr="0055677C">
              <w:rPr>
                <w:rFonts w:ascii="Times New Roman" w:eastAsia="Times New Roman" w:hAnsi="Times New Roman" w:cs="Times New Roman"/>
                <w:sz w:val="24"/>
                <w:szCs w:val="24"/>
              </w:rPr>
              <w:t>Threat from Substitute Products</w:t>
            </w:r>
          </w:p>
          <w:p w14:paraId="1C3C7DB3" w14:textId="77777777" w:rsidR="0055677C" w:rsidRPr="00E81412" w:rsidRDefault="0055677C" w:rsidP="0055677C">
            <w:pPr>
              <w:jc w:val="left"/>
              <w:rPr>
                <w:rFonts w:ascii="Times New Roman" w:hAnsi="Times New Roman" w:cs="Times New Roman"/>
                <w:sz w:val="24"/>
                <w:szCs w:val="24"/>
              </w:rPr>
            </w:pPr>
          </w:p>
        </w:tc>
        <w:tc>
          <w:tcPr>
            <w:tcW w:w="4675" w:type="dxa"/>
          </w:tcPr>
          <w:p w14:paraId="57AEF007" w14:textId="77777777" w:rsidR="0055677C" w:rsidRPr="00B25F24" w:rsidRDefault="0026267C" w:rsidP="0055677C">
            <w:pPr>
              <w:jc w:val="left"/>
              <w:rPr>
                <w:rFonts w:ascii="Times New Roman" w:hAnsi="Times New Roman" w:cs="Times New Roman"/>
              </w:rPr>
            </w:pPr>
            <w:r w:rsidRPr="00B25F24">
              <w:rPr>
                <w:rFonts w:ascii="Times New Roman" w:hAnsi="Times New Roman" w:cs="Times New Roman"/>
                <w:sz w:val="24"/>
              </w:rPr>
              <w:t>Threat</w:t>
            </w:r>
            <w:r w:rsidR="00B25F24" w:rsidRPr="00B25F24">
              <w:rPr>
                <w:rFonts w:ascii="Times New Roman" w:hAnsi="Times New Roman" w:cs="Times New Roman"/>
                <w:sz w:val="24"/>
              </w:rPr>
              <w:t xml:space="preserve"> is high if it presents a value proposition that is uniquely distinct from existing products of the industry. This is overcome by becoming service focused rather than merely product orientated</w:t>
            </w:r>
          </w:p>
        </w:tc>
      </w:tr>
      <w:tr w:rsidR="0055677C" w14:paraId="76177CEC" w14:textId="77777777" w:rsidTr="0055677C">
        <w:tc>
          <w:tcPr>
            <w:tcW w:w="4675" w:type="dxa"/>
          </w:tcPr>
          <w:p w14:paraId="0F2CBB66" w14:textId="77777777" w:rsidR="0055677C" w:rsidRPr="0055677C" w:rsidRDefault="0055677C" w:rsidP="0055677C">
            <w:pPr>
              <w:numPr>
                <w:ilvl w:val="0"/>
                <w:numId w:val="5"/>
              </w:numPr>
              <w:shd w:val="clear" w:color="auto" w:fill="FFFFFF"/>
              <w:ind w:left="0"/>
              <w:jc w:val="left"/>
              <w:textAlignment w:val="baseline"/>
              <w:rPr>
                <w:rFonts w:ascii="Times New Roman" w:eastAsia="Times New Roman" w:hAnsi="Times New Roman" w:cs="Times New Roman"/>
                <w:sz w:val="24"/>
                <w:szCs w:val="24"/>
              </w:rPr>
            </w:pPr>
            <w:r w:rsidRPr="0055677C">
              <w:rPr>
                <w:rFonts w:ascii="Times New Roman" w:eastAsia="Times New Roman" w:hAnsi="Times New Roman" w:cs="Times New Roman"/>
                <w:sz w:val="24"/>
                <w:szCs w:val="24"/>
              </w:rPr>
              <w:t>Rivalry among the existing players.</w:t>
            </w:r>
          </w:p>
          <w:p w14:paraId="421DE28A" w14:textId="77777777" w:rsidR="0055677C" w:rsidRPr="00E81412" w:rsidRDefault="0055677C" w:rsidP="0055677C">
            <w:pPr>
              <w:jc w:val="left"/>
              <w:rPr>
                <w:rFonts w:ascii="Times New Roman" w:hAnsi="Times New Roman" w:cs="Times New Roman"/>
                <w:sz w:val="24"/>
                <w:szCs w:val="24"/>
              </w:rPr>
            </w:pPr>
          </w:p>
        </w:tc>
        <w:tc>
          <w:tcPr>
            <w:tcW w:w="4675" w:type="dxa"/>
          </w:tcPr>
          <w:p w14:paraId="0F88A19A" w14:textId="77777777" w:rsidR="0055677C" w:rsidRPr="00B25F24" w:rsidRDefault="00B25F24" w:rsidP="0055677C">
            <w:pPr>
              <w:jc w:val="left"/>
              <w:rPr>
                <w:rFonts w:ascii="Times New Roman" w:hAnsi="Times New Roman" w:cs="Times New Roman"/>
                <w:sz w:val="24"/>
                <w:szCs w:val="24"/>
              </w:rPr>
            </w:pPr>
            <w:r w:rsidRPr="00B25F24">
              <w:rPr>
                <w:rFonts w:ascii="Times New Roman" w:hAnsi="Times New Roman" w:cs="Times New Roman"/>
                <w:sz w:val="24"/>
                <w:szCs w:val="24"/>
              </w:rPr>
              <w:t>Marriott has stiff competiti</w:t>
            </w:r>
            <w:r w:rsidR="00A94076">
              <w:rPr>
                <w:rFonts w:ascii="Times New Roman" w:hAnsi="Times New Roman" w:cs="Times New Roman"/>
                <w:sz w:val="24"/>
                <w:szCs w:val="24"/>
              </w:rPr>
              <w:t>on in the hotel business (Craft</w:t>
            </w:r>
            <w:r w:rsidRPr="00B25F24">
              <w:rPr>
                <w:rFonts w:ascii="Times New Roman" w:hAnsi="Times New Roman" w:cs="Times New Roman"/>
                <w:sz w:val="24"/>
                <w:szCs w:val="24"/>
              </w:rPr>
              <w:t xml:space="preserve"> 2021). Sustainable differentiation and establishing a competitive baseline will solve such competition.</w:t>
            </w:r>
          </w:p>
          <w:p w14:paraId="07AC3FC7" w14:textId="77777777" w:rsidR="00B25F24" w:rsidRDefault="00B25F24" w:rsidP="0055677C">
            <w:pPr>
              <w:jc w:val="left"/>
            </w:pPr>
          </w:p>
        </w:tc>
      </w:tr>
    </w:tbl>
    <w:p w14:paraId="7E205C72" w14:textId="77777777" w:rsidR="00C52408" w:rsidRPr="00C52408" w:rsidRDefault="00C52408" w:rsidP="0055677C">
      <w:pPr>
        <w:jc w:val="left"/>
      </w:pPr>
    </w:p>
    <w:p w14:paraId="3A878537" w14:textId="77777777" w:rsidR="001C5B70" w:rsidRPr="00CC41DE" w:rsidRDefault="0026267C" w:rsidP="00CC41DE">
      <w:pPr>
        <w:tabs>
          <w:tab w:val="center" w:pos="4680"/>
          <w:tab w:val="right" w:pos="9360"/>
        </w:tabs>
        <w:spacing w:line="240" w:lineRule="auto"/>
        <w:jc w:val="both"/>
        <w:rPr>
          <w:rFonts w:ascii="Times New Roman" w:hAnsi="Times New Roman" w:cs="Times New Roman"/>
          <w:b/>
          <w:bCs/>
          <w:sz w:val="24"/>
        </w:rPr>
      </w:pPr>
      <w:r>
        <w:rPr>
          <w:rFonts w:ascii="Times New Roman" w:hAnsi="Times New Roman" w:cs="Times New Roman"/>
          <w:b/>
          <w:bCs/>
          <w:sz w:val="24"/>
        </w:rPr>
        <w:t>Collaborators</w:t>
      </w:r>
    </w:p>
    <w:p w14:paraId="7C0E55EF" w14:textId="77777777" w:rsidR="001C5B70" w:rsidRPr="00CC41DE" w:rsidRDefault="0026267C" w:rsidP="008F465F">
      <w:pPr>
        <w:tabs>
          <w:tab w:val="center" w:pos="4680"/>
          <w:tab w:val="right" w:pos="9360"/>
        </w:tabs>
        <w:jc w:val="left"/>
        <w:rPr>
          <w:rFonts w:ascii="Times New Roman" w:hAnsi="Times New Roman" w:cs="Times New Roman"/>
          <w:bCs/>
          <w:sz w:val="24"/>
          <w:szCs w:val="24"/>
        </w:rPr>
      </w:pPr>
      <w:r w:rsidRPr="00CC41DE">
        <w:rPr>
          <w:rFonts w:ascii="Times New Roman" w:hAnsi="Times New Roman" w:cs="Times New Roman"/>
          <w:bCs/>
          <w:sz w:val="24"/>
          <w:szCs w:val="24"/>
        </w:rPr>
        <w:t>Hotels under the Marriott brand include the Marriott Resorts, Marriott Suites Hotels, JW Marriott Hotels, JW Marriott Hotels &amp; Resorts, Marriott Marquis Hotels, and Marriott Hotel and Conference Centers, all of which provide full service to both business and leisure guests. The Marriot Bonvoy Hotel Group is one of its partners.</w:t>
      </w:r>
    </w:p>
    <w:p w14:paraId="4D03B28D" w14:textId="77777777" w:rsidR="00BA1FD2"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PESTLE ANALYSIS </w:t>
      </w:r>
    </w:p>
    <w:tbl>
      <w:tblPr>
        <w:tblStyle w:val="TableGrid"/>
        <w:tblW w:w="0" w:type="auto"/>
        <w:tblLook w:val="04A0" w:firstRow="1" w:lastRow="0" w:firstColumn="1" w:lastColumn="0" w:noHBand="0" w:noVBand="1"/>
      </w:tblPr>
      <w:tblGrid>
        <w:gridCol w:w="4675"/>
        <w:gridCol w:w="4675"/>
      </w:tblGrid>
      <w:tr w:rsidR="00CC41DE" w14:paraId="3DBD32F0" w14:textId="77777777" w:rsidTr="00CC41DE">
        <w:tc>
          <w:tcPr>
            <w:tcW w:w="4675" w:type="dxa"/>
          </w:tcPr>
          <w:p w14:paraId="21E5A776"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Factors </w:t>
            </w:r>
          </w:p>
        </w:tc>
        <w:tc>
          <w:tcPr>
            <w:tcW w:w="4675" w:type="dxa"/>
          </w:tcPr>
          <w:p w14:paraId="0256245A" w14:textId="1D5C22F5" w:rsidR="00CC41DE" w:rsidRDefault="00C957D1" w:rsidP="00CC41DE">
            <w:pPr>
              <w:jc w:val="both"/>
              <w:rPr>
                <w:rFonts w:ascii="Times New Roman" w:hAnsi="Times New Roman" w:cs="Times New Roman"/>
                <w:b/>
                <w:sz w:val="24"/>
                <w:szCs w:val="24"/>
              </w:rPr>
            </w:pPr>
            <w:r>
              <w:rPr>
                <w:rFonts w:ascii="Times New Roman" w:hAnsi="Times New Roman" w:cs="Times New Roman"/>
                <w:b/>
                <w:sz w:val="24"/>
                <w:szCs w:val="24"/>
              </w:rPr>
              <w:t>Marriot’s</w:t>
            </w:r>
            <w:r w:rsidR="00CC41DE">
              <w:rPr>
                <w:rFonts w:ascii="Times New Roman" w:hAnsi="Times New Roman" w:cs="Times New Roman"/>
                <w:b/>
                <w:sz w:val="24"/>
                <w:szCs w:val="24"/>
              </w:rPr>
              <w:t xml:space="preserve"> Hotel Analysis</w:t>
            </w:r>
          </w:p>
        </w:tc>
      </w:tr>
      <w:tr w:rsidR="00CC41DE" w14:paraId="35485A1F" w14:textId="77777777" w:rsidTr="00CC41DE">
        <w:tc>
          <w:tcPr>
            <w:tcW w:w="4675" w:type="dxa"/>
          </w:tcPr>
          <w:p w14:paraId="1E57FB68"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Political Factors</w:t>
            </w:r>
          </w:p>
        </w:tc>
        <w:tc>
          <w:tcPr>
            <w:tcW w:w="4675" w:type="dxa"/>
          </w:tcPr>
          <w:p w14:paraId="30548393" w14:textId="4652E569" w:rsidR="00CC41DE" w:rsidRPr="00297792" w:rsidRDefault="00BB5141" w:rsidP="00CC41DE">
            <w:pPr>
              <w:jc w:val="both"/>
              <w:rPr>
                <w:rFonts w:ascii="Times New Roman" w:hAnsi="Times New Roman" w:cs="Times New Roman"/>
                <w:sz w:val="24"/>
                <w:szCs w:val="24"/>
              </w:rPr>
            </w:pPr>
            <w:r w:rsidRPr="00297792">
              <w:rPr>
                <w:rFonts w:ascii="Times New Roman" w:hAnsi="Times New Roman" w:cs="Times New Roman"/>
                <w:sz w:val="24"/>
                <w:szCs w:val="24"/>
              </w:rPr>
              <w:t xml:space="preserve">Terror incidents and change in countries policies and corruption in different </w:t>
            </w:r>
            <w:r w:rsidR="00C957D1" w:rsidRPr="00297792">
              <w:rPr>
                <w:rFonts w:ascii="Times New Roman" w:hAnsi="Times New Roman" w:cs="Times New Roman"/>
                <w:sz w:val="24"/>
                <w:szCs w:val="24"/>
              </w:rPr>
              <w:t>countries</w:t>
            </w:r>
          </w:p>
        </w:tc>
      </w:tr>
      <w:tr w:rsidR="00CC41DE" w14:paraId="53CC134C" w14:textId="77777777" w:rsidTr="00CC41DE">
        <w:tc>
          <w:tcPr>
            <w:tcW w:w="4675" w:type="dxa"/>
          </w:tcPr>
          <w:p w14:paraId="33B6282F"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Economic Factors </w:t>
            </w:r>
          </w:p>
        </w:tc>
        <w:tc>
          <w:tcPr>
            <w:tcW w:w="4675" w:type="dxa"/>
          </w:tcPr>
          <w:p w14:paraId="6E307381" w14:textId="77777777" w:rsidR="00CC41DE" w:rsidRPr="00297792" w:rsidRDefault="00BB5141" w:rsidP="00CC41DE">
            <w:pPr>
              <w:jc w:val="both"/>
              <w:rPr>
                <w:rFonts w:ascii="Times New Roman" w:hAnsi="Times New Roman" w:cs="Times New Roman"/>
                <w:sz w:val="24"/>
                <w:szCs w:val="24"/>
              </w:rPr>
            </w:pPr>
            <w:proofErr w:type="spellStart"/>
            <w:r w:rsidRPr="00297792">
              <w:rPr>
                <w:rFonts w:ascii="Times New Roman" w:hAnsi="Times New Roman" w:cs="Times New Roman"/>
                <w:sz w:val="24"/>
                <w:szCs w:val="24"/>
              </w:rPr>
              <w:t>Fractuation</w:t>
            </w:r>
            <w:proofErr w:type="spellEnd"/>
            <w:r w:rsidRPr="00297792">
              <w:rPr>
                <w:rFonts w:ascii="Times New Roman" w:hAnsi="Times New Roman" w:cs="Times New Roman"/>
                <w:sz w:val="24"/>
                <w:szCs w:val="24"/>
              </w:rPr>
              <w:t xml:space="preserve"> of dollars is an added advantage to country with increase in rate of dollar exchange</w:t>
            </w:r>
          </w:p>
        </w:tc>
      </w:tr>
      <w:tr w:rsidR="00CC41DE" w14:paraId="37C63BFE" w14:textId="77777777" w:rsidTr="00CC41DE">
        <w:tc>
          <w:tcPr>
            <w:tcW w:w="4675" w:type="dxa"/>
          </w:tcPr>
          <w:p w14:paraId="570D3921"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Social Factors</w:t>
            </w:r>
          </w:p>
        </w:tc>
        <w:tc>
          <w:tcPr>
            <w:tcW w:w="4675" w:type="dxa"/>
          </w:tcPr>
          <w:p w14:paraId="31557DC2" w14:textId="77777777" w:rsidR="00CC41DE" w:rsidRPr="00297792" w:rsidRDefault="00BB5141" w:rsidP="00CC41DE">
            <w:pPr>
              <w:jc w:val="both"/>
              <w:rPr>
                <w:rFonts w:ascii="Times New Roman" w:hAnsi="Times New Roman" w:cs="Times New Roman"/>
                <w:sz w:val="24"/>
                <w:szCs w:val="24"/>
              </w:rPr>
            </w:pPr>
            <w:r w:rsidRPr="00297792">
              <w:rPr>
                <w:rFonts w:ascii="Times New Roman" w:hAnsi="Times New Roman" w:cs="Times New Roman"/>
                <w:sz w:val="24"/>
                <w:szCs w:val="24"/>
              </w:rPr>
              <w:t>Having different hotel brand that cater for different people in different places</w:t>
            </w:r>
          </w:p>
        </w:tc>
      </w:tr>
      <w:tr w:rsidR="00CC41DE" w14:paraId="22B549A6" w14:textId="77777777" w:rsidTr="00CC41DE">
        <w:tc>
          <w:tcPr>
            <w:tcW w:w="4675" w:type="dxa"/>
          </w:tcPr>
          <w:p w14:paraId="4AF841CF"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Technological Factors </w:t>
            </w:r>
          </w:p>
        </w:tc>
        <w:tc>
          <w:tcPr>
            <w:tcW w:w="4675" w:type="dxa"/>
          </w:tcPr>
          <w:p w14:paraId="3101876E" w14:textId="77777777" w:rsidR="00CC41DE" w:rsidRPr="00297792" w:rsidRDefault="00BB5141" w:rsidP="00CC41DE">
            <w:pPr>
              <w:jc w:val="both"/>
              <w:rPr>
                <w:rFonts w:ascii="Times New Roman" w:hAnsi="Times New Roman" w:cs="Times New Roman"/>
                <w:sz w:val="24"/>
                <w:szCs w:val="24"/>
              </w:rPr>
            </w:pPr>
            <w:r w:rsidRPr="00297792">
              <w:rPr>
                <w:rFonts w:ascii="Times New Roman" w:hAnsi="Times New Roman" w:cs="Times New Roman"/>
                <w:sz w:val="24"/>
                <w:szCs w:val="24"/>
              </w:rPr>
              <w:t xml:space="preserve">Loyalty Programs that are conversant with modern technology </w:t>
            </w:r>
          </w:p>
        </w:tc>
      </w:tr>
      <w:tr w:rsidR="00CC41DE" w14:paraId="213278F4" w14:textId="77777777" w:rsidTr="00CC41DE">
        <w:tc>
          <w:tcPr>
            <w:tcW w:w="4675" w:type="dxa"/>
          </w:tcPr>
          <w:p w14:paraId="1FD7321C"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Legal Factors </w:t>
            </w:r>
          </w:p>
        </w:tc>
        <w:tc>
          <w:tcPr>
            <w:tcW w:w="4675" w:type="dxa"/>
          </w:tcPr>
          <w:p w14:paraId="1DAA169E" w14:textId="77777777" w:rsidR="00CC41DE" w:rsidRPr="00297792" w:rsidRDefault="00BB5141" w:rsidP="00CC41DE">
            <w:pPr>
              <w:jc w:val="both"/>
              <w:rPr>
                <w:rFonts w:ascii="Times New Roman" w:hAnsi="Times New Roman" w:cs="Times New Roman"/>
                <w:sz w:val="24"/>
                <w:szCs w:val="24"/>
              </w:rPr>
            </w:pPr>
            <w:r w:rsidRPr="00297792">
              <w:rPr>
                <w:rFonts w:ascii="Times New Roman" w:hAnsi="Times New Roman" w:cs="Times New Roman"/>
                <w:sz w:val="24"/>
                <w:szCs w:val="24"/>
              </w:rPr>
              <w:t>Comply with legal terms to avoid huge fines and</w:t>
            </w:r>
            <w:r w:rsidR="00297792" w:rsidRPr="00297792">
              <w:rPr>
                <w:rFonts w:ascii="Times New Roman" w:hAnsi="Times New Roman" w:cs="Times New Roman"/>
                <w:sz w:val="24"/>
                <w:szCs w:val="24"/>
              </w:rPr>
              <w:t xml:space="preserve"> sanctions like no infringement on data security and observance of ethical considerations</w:t>
            </w:r>
          </w:p>
        </w:tc>
      </w:tr>
      <w:tr w:rsidR="00CC41DE" w14:paraId="04A51C8B" w14:textId="77777777" w:rsidTr="00CC41DE">
        <w:tc>
          <w:tcPr>
            <w:tcW w:w="4675" w:type="dxa"/>
          </w:tcPr>
          <w:p w14:paraId="2856DC0B"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Environmental Factors </w:t>
            </w:r>
          </w:p>
        </w:tc>
        <w:tc>
          <w:tcPr>
            <w:tcW w:w="4675" w:type="dxa"/>
          </w:tcPr>
          <w:p w14:paraId="27445CB4" w14:textId="77777777" w:rsidR="00CC41DE" w:rsidRPr="00297792" w:rsidRDefault="00297792" w:rsidP="00CC41DE">
            <w:pPr>
              <w:jc w:val="both"/>
              <w:rPr>
                <w:rFonts w:ascii="Times New Roman" w:hAnsi="Times New Roman" w:cs="Times New Roman"/>
                <w:sz w:val="24"/>
                <w:szCs w:val="24"/>
              </w:rPr>
            </w:pPr>
            <w:r w:rsidRPr="00297792">
              <w:rPr>
                <w:rFonts w:ascii="Times New Roman" w:hAnsi="Times New Roman" w:cs="Times New Roman"/>
                <w:sz w:val="24"/>
                <w:szCs w:val="24"/>
              </w:rPr>
              <w:t>Abiding with various environmental regulations and acts such as sustainability measures in USA.</w:t>
            </w:r>
          </w:p>
        </w:tc>
      </w:tr>
    </w:tbl>
    <w:p w14:paraId="4D44A7FC" w14:textId="77777777" w:rsidR="00CC41DE" w:rsidRDefault="00CC41DE" w:rsidP="00CC41DE">
      <w:pPr>
        <w:jc w:val="both"/>
        <w:rPr>
          <w:rFonts w:ascii="Times New Roman" w:hAnsi="Times New Roman" w:cs="Times New Roman"/>
          <w:b/>
          <w:sz w:val="24"/>
          <w:szCs w:val="24"/>
        </w:rPr>
      </w:pPr>
    </w:p>
    <w:p w14:paraId="5DED3DD2" w14:textId="77777777" w:rsidR="00CC41DE" w:rsidRDefault="00CC41DE" w:rsidP="00CC41DE">
      <w:pPr>
        <w:jc w:val="both"/>
        <w:rPr>
          <w:rFonts w:ascii="Times New Roman" w:hAnsi="Times New Roman" w:cs="Times New Roman"/>
          <w:b/>
          <w:sz w:val="24"/>
          <w:szCs w:val="24"/>
        </w:rPr>
      </w:pPr>
      <w:r>
        <w:rPr>
          <w:rFonts w:ascii="Times New Roman" w:hAnsi="Times New Roman" w:cs="Times New Roman"/>
          <w:b/>
          <w:sz w:val="24"/>
          <w:szCs w:val="24"/>
        </w:rPr>
        <w:t xml:space="preserve">Objectives of the Market Planning </w:t>
      </w:r>
    </w:p>
    <w:p w14:paraId="716981DE" w14:textId="77777777" w:rsidR="00CC41DE" w:rsidRDefault="004F56EF" w:rsidP="00CC41DE">
      <w:pPr>
        <w:jc w:val="left"/>
        <w:rPr>
          <w:rFonts w:ascii="Times New Roman" w:hAnsi="Times New Roman" w:cs="Times New Roman"/>
          <w:sz w:val="24"/>
          <w:szCs w:val="24"/>
        </w:rPr>
      </w:pPr>
      <w:r>
        <w:rPr>
          <w:rFonts w:ascii="Times New Roman" w:hAnsi="Times New Roman" w:cs="Times New Roman"/>
          <w:sz w:val="24"/>
          <w:szCs w:val="24"/>
        </w:rPr>
        <w:t xml:space="preserve">To </w:t>
      </w:r>
      <w:r w:rsidR="008F465F">
        <w:rPr>
          <w:rFonts w:ascii="Times New Roman" w:hAnsi="Times New Roman" w:cs="Times New Roman"/>
          <w:sz w:val="24"/>
          <w:szCs w:val="24"/>
        </w:rPr>
        <w:t xml:space="preserve">determine the amount of sales volumes </w:t>
      </w:r>
      <w:r w:rsidR="00F002FC">
        <w:rPr>
          <w:rFonts w:ascii="Times New Roman" w:hAnsi="Times New Roman" w:cs="Times New Roman"/>
          <w:sz w:val="24"/>
          <w:szCs w:val="24"/>
        </w:rPr>
        <w:t xml:space="preserve"> </w:t>
      </w:r>
    </w:p>
    <w:p w14:paraId="77A82705" w14:textId="77777777" w:rsidR="00F002FC" w:rsidRDefault="00F002FC" w:rsidP="00CC41DE">
      <w:pPr>
        <w:jc w:val="left"/>
        <w:rPr>
          <w:rFonts w:ascii="Times New Roman" w:hAnsi="Times New Roman" w:cs="Times New Roman"/>
          <w:sz w:val="24"/>
          <w:szCs w:val="24"/>
        </w:rPr>
      </w:pPr>
      <w:r>
        <w:rPr>
          <w:rFonts w:ascii="Times New Roman" w:hAnsi="Times New Roman" w:cs="Times New Roman"/>
          <w:sz w:val="24"/>
          <w:szCs w:val="24"/>
        </w:rPr>
        <w:t>To determine the extent of market penetration and the effectiveness of market penetration strategies employed.</w:t>
      </w:r>
    </w:p>
    <w:p w14:paraId="08EDD0F3" w14:textId="77777777" w:rsidR="00F002FC" w:rsidRDefault="00F002FC" w:rsidP="00CC41DE">
      <w:pPr>
        <w:jc w:val="left"/>
        <w:rPr>
          <w:rFonts w:ascii="Times New Roman" w:hAnsi="Times New Roman" w:cs="Times New Roman"/>
          <w:sz w:val="24"/>
          <w:szCs w:val="24"/>
        </w:rPr>
      </w:pPr>
      <w:r>
        <w:rPr>
          <w:rFonts w:ascii="Times New Roman" w:hAnsi="Times New Roman" w:cs="Times New Roman"/>
          <w:sz w:val="24"/>
          <w:szCs w:val="24"/>
        </w:rPr>
        <w:t>To evaluate the challenges and implications that hinder the elevation of sales profit in various marketing brands.</w:t>
      </w:r>
    </w:p>
    <w:p w14:paraId="26759D92" w14:textId="77777777" w:rsidR="00F002FC" w:rsidRDefault="00F002FC" w:rsidP="00CC41DE">
      <w:pPr>
        <w:jc w:val="left"/>
        <w:rPr>
          <w:rFonts w:ascii="Times New Roman" w:hAnsi="Times New Roman" w:cs="Times New Roman"/>
          <w:b/>
          <w:sz w:val="24"/>
          <w:szCs w:val="24"/>
        </w:rPr>
      </w:pPr>
      <w:r>
        <w:rPr>
          <w:rFonts w:ascii="Times New Roman" w:hAnsi="Times New Roman" w:cs="Times New Roman"/>
          <w:b/>
          <w:sz w:val="24"/>
          <w:szCs w:val="24"/>
        </w:rPr>
        <w:t xml:space="preserve">Strategy </w:t>
      </w:r>
    </w:p>
    <w:p w14:paraId="092AB2B9" w14:textId="11FF00F4" w:rsidR="00A94076" w:rsidRDefault="00F002FC" w:rsidP="00A94076">
      <w:pPr>
        <w:jc w:val="left"/>
        <w:rPr>
          <w:rFonts w:ascii="Times New Roman" w:hAnsi="Times New Roman" w:cs="Times New Roman"/>
          <w:sz w:val="24"/>
          <w:szCs w:val="24"/>
        </w:rPr>
      </w:pPr>
      <w:r w:rsidRPr="00A94076">
        <w:rPr>
          <w:rFonts w:ascii="Times New Roman" w:hAnsi="Times New Roman" w:cs="Times New Roman"/>
          <w:sz w:val="24"/>
          <w:szCs w:val="24"/>
        </w:rPr>
        <w:t xml:space="preserve">Marriott’s Hotel seeking to have a competitive advantage over their competitors will consider analyzing competitive market strategies using the Bowman </w:t>
      </w:r>
      <w:r w:rsidR="00A94076" w:rsidRPr="00A94076">
        <w:rPr>
          <w:rFonts w:ascii="Times New Roman" w:hAnsi="Times New Roman" w:cs="Times New Roman"/>
          <w:sz w:val="24"/>
          <w:szCs w:val="24"/>
        </w:rPr>
        <w:t xml:space="preserve">Strategy Clock that consider eight </w:t>
      </w:r>
      <w:r w:rsidR="00C957D1" w:rsidRPr="00A94076">
        <w:rPr>
          <w:rFonts w:ascii="Times New Roman" w:hAnsi="Times New Roman" w:cs="Times New Roman"/>
          <w:sz w:val="24"/>
          <w:szCs w:val="24"/>
        </w:rPr>
        <w:t>positions</w:t>
      </w:r>
      <w:r w:rsidR="00A94076" w:rsidRPr="00A94076">
        <w:rPr>
          <w:rFonts w:ascii="Times New Roman" w:hAnsi="Times New Roman" w:cs="Times New Roman"/>
          <w:sz w:val="24"/>
          <w:szCs w:val="24"/>
        </w:rPr>
        <w:t xml:space="preserve"> in strategic analysis. Specifically the eight position are </w:t>
      </w:r>
      <w:hyperlink r:id="rId8" w:anchor="Position_1_Low_Price_and_Low_Value_Added" w:tooltip="Position 1: Low Price and Low Value Added " w:history="1">
        <w:r w:rsidR="00A94076">
          <w:rPr>
            <w:rStyle w:val="Hyperlink"/>
            <w:rFonts w:ascii="Times New Roman" w:hAnsi="Times New Roman" w:cs="Times New Roman"/>
            <w:color w:val="auto"/>
            <w:sz w:val="24"/>
            <w:szCs w:val="24"/>
            <w:u w:val="none"/>
          </w:rPr>
          <w:t xml:space="preserve">Position  1 of </w:t>
        </w:r>
        <w:r w:rsidR="00A94076" w:rsidRPr="00A94076">
          <w:rPr>
            <w:rStyle w:val="Hyperlink"/>
            <w:rFonts w:ascii="Times New Roman" w:hAnsi="Times New Roman" w:cs="Times New Roman"/>
            <w:color w:val="auto"/>
            <w:sz w:val="24"/>
            <w:szCs w:val="24"/>
            <w:u w:val="none"/>
          </w:rPr>
          <w:t xml:space="preserve"> Low Price and Low Value Added</w:t>
        </w:r>
      </w:hyperlink>
      <w:r w:rsidR="00A94076">
        <w:rPr>
          <w:rFonts w:ascii="Times New Roman" w:hAnsi="Times New Roman" w:cs="Times New Roman"/>
          <w:sz w:val="24"/>
          <w:szCs w:val="24"/>
        </w:rPr>
        <w:t xml:space="preserve">, </w:t>
      </w:r>
      <w:hyperlink r:id="rId9" w:anchor="Position_2_Low_Price" w:tooltip="Position 2: Low Price" w:history="1">
        <w:r w:rsidR="00A94076" w:rsidRPr="00A94076">
          <w:rPr>
            <w:rStyle w:val="Hyperlink"/>
            <w:rFonts w:ascii="Times New Roman" w:hAnsi="Times New Roman" w:cs="Times New Roman"/>
            <w:color w:val="auto"/>
            <w:sz w:val="24"/>
            <w:szCs w:val="24"/>
            <w:u w:val="none"/>
          </w:rPr>
          <w:t>Position 2</w:t>
        </w:r>
        <w:r w:rsidR="00A94076">
          <w:rPr>
            <w:rStyle w:val="Hyperlink"/>
            <w:rFonts w:ascii="Times New Roman" w:hAnsi="Times New Roman" w:cs="Times New Roman"/>
            <w:color w:val="auto"/>
            <w:sz w:val="24"/>
            <w:szCs w:val="24"/>
            <w:u w:val="none"/>
          </w:rPr>
          <w:t xml:space="preserve"> of </w:t>
        </w:r>
        <w:r w:rsidR="00A94076" w:rsidRPr="00A94076">
          <w:rPr>
            <w:rStyle w:val="Hyperlink"/>
            <w:rFonts w:ascii="Times New Roman" w:hAnsi="Times New Roman" w:cs="Times New Roman"/>
            <w:color w:val="auto"/>
            <w:sz w:val="24"/>
            <w:szCs w:val="24"/>
            <w:u w:val="none"/>
          </w:rPr>
          <w:t>Low Price</w:t>
        </w:r>
      </w:hyperlink>
      <w:r w:rsidR="00A94076">
        <w:rPr>
          <w:rFonts w:ascii="Times New Roman" w:hAnsi="Times New Roman" w:cs="Times New Roman"/>
          <w:sz w:val="24"/>
          <w:szCs w:val="24"/>
        </w:rPr>
        <w:t xml:space="preserve">,  </w:t>
      </w:r>
      <w:hyperlink r:id="rId10" w:anchor="Position_3_Hybrid_Moderate_PriceModerate_Differentiation" w:tooltip="Position 3: Hybrid (Moderate Price/Moderate Differentiation)" w:history="1">
        <w:r w:rsidR="00A94076">
          <w:rPr>
            <w:rStyle w:val="Hyperlink"/>
            <w:rFonts w:ascii="Times New Roman" w:hAnsi="Times New Roman" w:cs="Times New Roman"/>
            <w:color w:val="auto"/>
            <w:sz w:val="24"/>
            <w:szCs w:val="24"/>
            <w:u w:val="none"/>
          </w:rPr>
          <w:t xml:space="preserve">Position 3 of </w:t>
        </w:r>
        <w:r w:rsidR="00A94076" w:rsidRPr="00A94076">
          <w:rPr>
            <w:rStyle w:val="Hyperlink"/>
            <w:rFonts w:ascii="Times New Roman" w:hAnsi="Times New Roman" w:cs="Times New Roman"/>
            <w:color w:val="auto"/>
            <w:sz w:val="24"/>
            <w:szCs w:val="24"/>
            <w:u w:val="none"/>
          </w:rPr>
          <w:t xml:space="preserve"> Hybrid (Moderate Price/Moderate Differentiation)</w:t>
        </w:r>
      </w:hyperlink>
      <w:r w:rsidR="00A94076">
        <w:rPr>
          <w:rFonts w:ascii="Times New Roman" w:hAnsi="Times New Roman" w:cs="Times New Roman"/>
          <w:sz w:val="24"/>
          <w:szCs w:val="24"/>
        </w:rPr>
        <w:t xml:space="preserve">, </w:t>
      </w:r>
      <w:hyperlink r:id="rId11" w:anchor="Position_4_Differentiation" w:tooltip="Position 4: Differentiation " w:history="1">
        <w:r w:rsidR="00A94076">
          <w:rPr>
            <w:rStyle w:val="Hyperlink"/>
            <w:rFonts w:ascii="Times New Roman" w:hAnsi="Times New Roman" w:cs="Times New Roman"/>
            <w:color w:val="auto"/>
            <w:sz w:val="24"/>
            <w:szCs w:val="24"/>
            <w:u w:val="none"/>
          </w:rPr>
          <w:t xml:space="preserve">Position 4 of </w:t>
        </w:r>
        <w:r w:rsidR="00A94076" w:rsidRPr="00A94076">
          <w:rPr>
            <w:rStyle w:val="Hyperlink"/>
            <w:rFonts w:ascii="Times New Roman" w:hAnsi="Times New Roman" w:cs="Times New Roman"/>
            <w:color w:val="auto"/>
            <w:sz w:val="24"/>
            <w:szCs w:val="24"/>
            <w:u w:val="none"/>
          </w:rPr>
          <w:t xml:space="preserve"> Differentiation</w:t>
        </w:r>
      </w:hyperlink>
      <w:r w:rsidR="00A94076">
        <w:rPr>
          <w:rFonts w:ascii="Times New Roman" w:hAnsi="Times New Roman" w:cs="Times New Roman"/>
          <w:sz w:val="24"/>
          <w:szCs w:val="24"/>
        </w:rPr>
        <w:t xml:space="preserve">, </w:t>
      </w:r>
      <w:hyperlink r:id="rId12" w:anchor="Position_5_Focused_Differentiation" w:tooltip="Position 5: Focused Differentiation" w:history="1">
        <w:r w:rsidR="00A94076">
          <w:rPr>
            <w:rStyle w:val="Hyperlink"/>
            <w:rFonts w:ascii="Times New Roman" w:hAnsi="Times New Roman" w:cs="Times New Roman"/>
            <w:color w:val="auto"/>
            <w:sz w:val="24"/>
            <w:szCs w:val="24"/>
            <w:u w:val="none"/>
          </w:rPr>
          <w:t xml:space="preserve">Position 5 of </w:t>
        </w:r>
        <w:r w:rsidR="00A94076" w:rsidRPr="00A94076">
          <w:rPr>
            <w:rStyle w:val="Hyperlink"/>
            <w:rFonts w:ascii="Times New Roman" w:hAnsi="Times New Roman" w:cs="Times New Roman"/>
            <w:color w:val="auto"/>
            <w:sz w:val="24"/>
            <w:szCs w:val="24"/>
            <w:u w:val="none"/>
          </w:rPr>
          <w:t xml:space="preserve"> Focused Differentiation</w:t>
        </w:r>
      </w:hyperlink>
      <w:r w:rsidR="00A94076">
        <w:rPr>
          <w:rFonts w:ascii="Times New Roman" w:hAnsi="Times New Roman" w:cs="Times New Roman"/>
          <w:sz w:val="24"/>
          <w:szCs w:val="24"/>
        </w:rPr>
        <w:t xml:space="preserve">, </w:t>
      </w:r>
      <w:hyperlink r:id="rId13" w:anchor="Position_6_Risky_High_Margins" w:tooltip="Position 6: Risky High Margins " w:history="1">
        <w:r w:rsidR="00A94076">
          <w:rPr>
            <w:rStyle w:val="Hyperlink"/>
            <w:rFonts w:ascii="Times New Roman" w:hAnsi="Times New Roman" w:cs="Times New Roman"/>
            <w:color w:val="auto"/>
            <w:sz w:val="24"/>
            <w:szCs w:val="24"/>
            <w:u w:val="none"/>
          </w:rPr>
          <w:t>Position 6 of</w:t>
        </w:r>
        <w:r w:rsidR="00A94076" w:rsidRPr="00A94076">
          <w:rPr>
            <w:rStyle w:val="Hyperlink"/>
            <w:rFonts w:ascii="Times New Roman" w:hAnsi="Times New Roman" w:cs="Times New Roman"/>
            <w:color w:val="auto"/>
            <w:sz w:val="24"/>
            <w:szCs w:val="24"/>
            <w:u w:val="none"/>
          </w:rPr>
          <w:t xml:space="preserve"> Risky High Margins</w:t>
        </w:r>
      </w:hyperlink>
      <w:r w:rsidR="00A94076">
        <w:rPr>
          <w:rFonts w:ascii="Times New Roman" w:hAnsi="Times New Roman" w:cs="Times New Roman"/>
          <w:sz w:val="24"/>
          <w:szCs w:val="24"/>
        </w:rPr>
        <w:t xml:space="preserve">, </w:t>
      </w:r>
      <w:hyperlink r:id="rId14" w:anchor="Position_7_Monopoly_Pricing" w:tooltip="Position 7: Monopoly Pricing " w:history="1">
        <w:r w:rsidR="00A94076">
          <w:rPr>
            <w:rStyle w:val="Hyperlink"/>
            <w:rFonts w:ascii="Times New Roman" w:hAnsi="Times New Roman" w:cs="Times New Roman"/>
            <w:color w:val="auto"/>
            <w:sz w:val="24"/>
            <w:szCs w:val="24"/>
            <w:u w:val="none"/>
          </w:rPr>
          <w:t xml:space="preserve">Position 7 of </w:t>
        </w:r>
        <w:r w:rsidR="00A94076" w:rsidRPr="00A94076">
          <w:rPr>
            <w:rStyle w:val="Hyperlink"/>
            <w:rFonts w:ascii="Times New Roman" w:hAnsi="Times New Roman" w:cs="Times New Roman"/>
            <w:color w:val="auto"/>
            <w:sz w:val="24"/>
            <w:szCs w:val="24"/>
            <w:u w:val="none"/>
          </w:rPr>
          <w:t>Monopoly Pricing</w:t>
        </w:r>
      </w:hyperlink>
      <w:r w:rsidR="00A94076">
        <w:rPr>
          <w:rFonts w:ascii="Times New Roman" w:hAnsi="Times New Roman" w:cs="Times New Roman"/>
          <w:sz w:val="24"/>
          <w:szCs w:val="24"/>
        </w:rPr>
        <w:t xml:space="preserve">  and </w:t>
      </w:r>
      <w:hyperlink r:id="rId15" w:anchor="Position_8_Loss_of_Market_Share" w:tooltip="Position 8: Loss of Market Share" w:history="1">
        <w:r w:rsidR="00A94076">
          <w:rPr>
            <w:rStyle w:val="Hyperlink"/>
            <w:rFonts w:ascii="Times New Roman" w:hAnsi="Times New Roman" w:cs="Times New Roman"/>
            <w:color w:val="auto"/>
            <w:sz w:val="24"/>
            <w:szCs w:val="24"/>
            <w:u w:val="none"/>
          </w:rPr>
          <w:t xml:space="preserve">Position 8 of </w:t>
        </w:r>
        <w:r w:rsidR="00A94076" w:rsidRPr="00A94076">
          <w:rPr>
            <w:rStyle w:val="Hyperlink"/>
            <w:rFonts w:ascii="Times New Roman" w:hAnsi="Times New Roman" w:cs="Times New Roman"/>
            <w:color w:val="auto"/>
            <w:sz w:val="24"/>
            <w:szCs w:val="24"/>
            <w:u w:val="none"/>
          </w:rPr>
          <w:t xml:space="preserve"> Loss of Market Share</w:t>
        </w:r>
      </w:hyperlink>
      <w:r w:rsidR="00A94076">
        <w:rPr>
          <w:rFonts w:ascii="Times New Roman" w:hAnsi="Times New Roman" w:cs="Times New Roman"/>
          <w:sz w:val="24"/>
          <w:szCs w:val="24"/>
        </w:rPr>
        <w:t>(Bowman &amp; Faulkner 1996). The differentiation strategy as depic</w:t>
      </w:r>
      <w:r w:rsidR="00317284">
        <w:rPr>
          <w:rFonts w:ascii="Times New Roman" w:hAnsi="Times New Roman" w:cs="Times New Roman"/>
          <w:sz w:val="24"/>
          <w:szCs w:val="24"/>
        </w:rPr>
        <w:t xml:space="preserve">ted by Bowman is taken as the main strategy of Marriott Hotel in gaining competitive advantage. </w:t>
      </w:r>
      <w:r w:rsidR="00317284" w:rsidRPr="00317284">
        <w:rPr>
          <w:rFonts w:ascii="Times New Roman" w:hAnsi="Times New Roman" w:cs="Times New Roman"/>
          <w:sz w:val="24"/>
          <w:szCs w:val="24"/>
        </w:rPr>
        <w:t>Marriott plans to differentiate itself from the competition by focusing on providing exceptional service and a positive guest experience</w:t>
      </w:r>
      <w:r w:rsidR="0018292B">
        <w:rPr>
          <w:rFonts w:ascii="Times New Roman" w:hAnsi="Times New Roman" w:cs="Times New Roman"/>
          <w:sz w:val="24"/>
          <w:szCs w:val="24"/>
        </w:rPr>
        <w:t xml:space="preserve"> </w:t>
      </w:r>
      <w:r w:rsidR="00E37314">
        <w:rPr>
          <w:rFonts w:ascii="Times New Roman" w:hAnsi="Times New Roman" w:cs="Times New Roman"/>
          <w:sz w:val="24"/>
          <w:szCs w:val="24"/>
        </w:rPr>
        <w:t>(</w:t>
      </w:r>
      <w:proofErr w:type="spellStart"/>
      <w:r w:rsidR="00E37314">
        <w:rPr>
          <w:rFonts w:ascii="Times New Roman" w:hAnsi="Times New Roman" w:cs="Times New Roman"/>
          <w:sz w:val="24"/>
          <w:szCs w:val="24"/>
        </w:rPr>
        <w:t>StudyCorgi</w:t>
      </w:r>
      <w:proofErr w:type="spellEnd"/>
      <w:r w:rsidR="00E37314">
        <w:rPr>
          <w:rFonts w:ascii="Times New Roman" w:hAnsi="Times New Roman" w:cs="Times New Roman"/>
          <w:sz w:val="24"/>
          <w:szCs w:val="24"/>
        </w:rPr>
        <w:t xml:space="preserve"> 2022)</w:t>
      </w:r>
      <w:r w:rsidR="00317284" w:rsidRPr="00317284">
        <w:rPr>
          <w:rFonts w:ascii="Times New Roman" w:hAnsi="Times New Roman" w:cs="Times New Roman"/>
          <w:sz w:val="24"/>
          <w:szCs w:val="24"/>
        </w:rPr>
        <w:t>. Additionally, the corporation sets a product or service at the greatest price level at which consumers are prepared to pay above the market cost in exchange for the return of the value differentiated from a particular brand using the strategy of perceived additional value.</w:t>
      </w:r>
    </w:p>
    <w:p w14:paraId="46171E07" w14:textId="77777777" w:rsidR="00E37314" w:rsidRPr="00E37314" w:rsidRDefault="00E37314" w:rsidP="00A94076">
      <w:pPr>
        <w:jc w:val="left"/>
        <w:rPr>
          <w:rFonts w:ascii="Times New Roman" w:hAnsi="Times New Roman" w:cs="Times New Roman"/>
          <w:b/>
          <w:sz w:val="24"/>
          <w:szCs w:val="24"/>
        </w:rPr>
      </w:pPr>
      <w:r w:rsidRPr="00E37314">
        <w:rPr>
          <w:rFonts w:ascii="Times New Roman" w:hAnsi="Times New Roman" w:cs="Times New Roman"/>
          <w:b/>
          <w:sz w:val="24"/>
          <w:szCs w:val="24"/>
        </w:rPr>
        <w:t xml:space="preserve">Tactics </w:t>
      </w:r>
    </w:p>
    <w:p w14:paraId="7FE7BC92" w14:textId="70E22087" w:rsidR="00E37314" w:rsidRPr="00E37314" w:rsidRDefault="00E37314" w:rsidP="00A94076">
      <w:pPr>
        <w:jc w:val="left"/>
        <w:rPr>
          <w:rFonts w:ascii="Times New Roman" w:hAnsi="Times New Roman" w:cs="Times New Roman"/>
          <w:sz w:val="24"/>
          <w:szCs w:val="24"/>
        </w:rPr>
      </w:pPr>
      <w:r w:rsidRPr="00E37314">
        <w:rPr>
          <w:rFonts w:ascii="Times New Roman" w:hAnsi="Times New Roman" w:cs="Times New Roman"/>
          <w:sz w:val="24"/>
          <w:szCs w:val="24"/>
        </w:rPr>
        <w:t xml:space="preserve">The 4Ps include the price, place, </w:t>
      </w:r>
      <w:r w:rsidR="00C957D1" w:rsidRPr="00E37314">
        <w:rPr>
          <w:rFonts w:ascii="Times New Roman" w:hAnsi="Times New Roman" w:cs="Times New Roman"/>
          <w:sz w:val="24"/>
          <w:szCs w:val="24"/>
        </w:rPr>
        <w:t>products,</w:t>
      </w:r>
      <w:r w:rsidRPr="00E37314">
        <w:rPr>
          <w:rFonts w:ascii="Times New Roman" w:hAnsi="Times New Roman" w:cs="Times New Roman"/>
          <w:sz w:val="24"/>
          <w:szCs w:val="24"/>
        </w:rPr>
        <w:t xml:space="preserve"> and the promotion.</w:t>
      </w:r>
    </w:p>
    <w:p w14:paraId="783A188F" w14:textId="77777777" w:rsidR="00E37314" w:rsidRPr="00E37314" w:rsidRDefault="00E37314" w:rsidP="00A94076">
      <w:pPr>
        <w:jc w:val="left"/>
        <w:rPr>
          <w:rFonts w:ascii="Times New Roman" w:hAnsi="Times New Roman" w:cs="Times New Roman"/>
          <w:b/>
          <w:sz w:val="24"/>
          <w:szCs w:val="24"/>
        </w:rPr>
      </w:pPr>
      <w:r w:rsidRPr="00E37314">
        <w:rPr>
          <w:rFonts w:ascii="Times New Roman" w:hAnsi="Times New Roman" w:cs="Times New Roman"/>
          <w:sz w:val="24"/>
          <w:szCs w:val="24"/>
        </w:rPr>
        <w:t xml:space="preserve"> </w:t>
      </w:r>
      <w:r w:rsidRPr="00E37314">
        <w:rPr>
          <w:rFonts w:ascii="Times New Roman" w:hAnsi="Times New Roman" w:cs="Times New Roman"/>
          <w:b/>
          <w:sz w:val="24"/>
          <w:szCs w:val="24"/>
        </w:rPr>
        <w:t>Product strategy of Marriott hotel</w:t>
      </w:r>
    </w:p>
    <w:p w14:paraId="67CD18F6" w14:textId="77777777" w:rsidR="00E37314" w:rsidRPr="00E37314" w:rsidRDefault="00E37314" w:rsidP="00A94076">
      <w:pPr>
        <w:jc w:val="left"/>
        <w:rPr>
          <w:rFonts w:ascii="Times New Roman" w:hAnsi="Times New Roman" w:cs="Times New Roman"/>
          <w:sz w:val="24"/>
          <w:szCs w:val="24"/>
        </w:rPr>
      </w:pPr>
      <w:r w:rsidRPr="00E37314">
        <w:rPr>
          <w:rFonts w:ascii="Times New Roman" w:hAnsi="Times New Roman" w:cs="Times New Roman"/>
          <w:sz w:val="24"/>
          <w:szCs w:val="24"/>
        </w:rPr>
        <w:t xml:space="preserve"> </w:t>
      </w:r>
      <w:r w:rsidR="0018292B" w:rsidRPr="0018292B">
        <w:rPr>
          <w:rFonts w:ascii="Times New Roman" w:hAnsi="Times New Roman" w:cs="Times New Roman"/>
          <w:sz w:val="24"/>
          <w:szCs w:val="24"/>
        </w:rPr>
        <w:t>The Marriott hotel chain is often regarded as the gold standard in the hospitality industry. Marriott has developed a one-of-a-kind product strategy geared for high-end vacationers. The Marriott's marketing approach centers on its primary offering, which is the management of hotels and resorts. Normally, the firm owns and operates over 30 different hotel and resort chains, including the illustrious Renaissance, Sheraton, Ritz-Carlton, and many more (</w:t>
      </w:r>
      <w:proofErr w:type="spellStart"/>
      <w:r w:rsidR="0018292B" w:rsidRPr="0018292B">
        <w:rPr>
          <w:rFonts w:ascii="Times New Roman" w:hAnsi="Times New Roman" w:cs="Times New Roman"/>
          <w:sz w:val="24"/>
          <w:szCs w:val="24"/>
        </w:rPr>
        <w:t>Klenovska</w:t>
      </w:r>
      <w:proofErr w:type="spellEnd"/>
      <w:r w:rsidR="0018292B" w:rsidRPr="0018292B">
        <w:rPr>
          <w:rFonts w:ascii="Times New Roman" w:hAnsi="Times New Roman" w:cs="Times New Roman"/>
          <w:sz w:val="24"/>
          <w:szCs w:val="24"/>
        </w:rPr>
        <w:t>, 2020). Various Marriott hotel labels, such as "premium," "select," "extended stays," and "luxury," describe different brands. In this way, guests may choose a hotel and its amenities in accordance with their specific needs and itinerary. The goal of every Marriott resort and hotel, regardless of brand, across all channels and worldwide is to provide guests with an unforgettable stay. Extensive effort is spent developing new brands based on a variety of topics to appeal to both current and potential customers.</w:t>
      </w:r>
    </w:p>
    <w:p w14:paraId="42438EAD" w14:textId="77777777" w:rsidR="00E37314" w:rsidRDefault="00E37314" w:rsidP="00A94076">
      <w:pPr>
        <w:jc w:val="left"/>
        <w:rPr>
          <w:rFonts w:ascii="Times New Roman" w:hAnsi="Times New Roman" w:cs="Times New Roman"/>
          <w:b/>
          <w:sz w:val="24"/>
          <w:szCs w:val="24"/>
        </w:rPr>
      </w:pPr>
      <w:r w:rsidRPr="00E37314">
        <w:rPr>
          <w:rFonts w:ascii="Times New Roman" w:hAnsi="Times New Roman" w:cs="Times New Roman"/>
          <w:b/>
          <w:sz w:val="24"/>
          <w:szCs w:val="24"/>
        </w:rPr>
        <w:t xml:space="preserve"> Prices strategy of Marriot international</w:t>
      </w:r>
    </w:p>
    <w:p w14:paraId="34C55F9C" w14:textId="77777777" w:rsidR="0018292B" w:rsidRPr="0018292B" w:rsidRDefault="0018292B" w:rsidP="00A94076">
      <w:pPr>
        <w:jc w:val="left"/>
        <w:rPr>
          <w:rFonts w:ascii="Times New Roman" w:hAnsi="Times New Roman" w:cs="Times New Roman"/>
          <w:sz w:val="24"/>
          <w:szCs w:val="24"/>
        </w:rPr>
      </w:pPr>
      <w:r w:rsidRPr="0018292B">
        <w:rPr>
          <w:rFonts w:ascii="Times New Roman" w:hAnsi="Times New Roman" w:cs="Times New Roman"/>
          <w:sz w:val="24"/>
          <w:szCs w:val="24"/>
        </w:rPr>
        <w:t>The Marriot Hotel Group is one of the few that has been able to successfully maintain its pricing power in the face of discounting, rising room availability, declining volumes, and intense price competition. Marriott hotel rates are subject to change based on factors such as demand, hotel location, and number of amenities (</w:t>
      </w:r>
      <w:proofErr w:type="spellStart"/>
      <w:r w:rsidRPr="0018292B">
        <w:rPr>
          <w:rFonts w:ascii="Times New Roman" w:hAnsi="Times New Roman" w:cs="Times New Roman"/>
          <w:sz w:val="24"/>
          <w:szCs w:val="24"/>
        </w:rPr>
        <w:t>Klenovska</w:t>
      </w:r>
      <w:proofErr w:type="spellEnd"/>
      <w:r w:rsidRPr="0018292B">
        <w:rPr>
          <w:rFonts w:ascii="Times New Roman" w:hAnsi="Times New Roman" w:cs="Times New Roman"/>
          <w:sz w:val="24"/>
          <w:szCs w:val="24"/>
        </w:rPr>
        <w:t>, 2020). In exchange for the money customers pay, the company's primary goal is to provide an experience that far exceeds their expectations. The success of the corporation has been sustained by the fact that individual hotel chains are in a strong position to maintain unique value propositions in terms of their brand appeal and brand promise.</w:t>
      </w:r>
    </w:p>
    <w:p w14:paraId="12F1B892" w14:textId="77777777" w:rsidR="00E37314" w:rsidRPr="00E37314" w:rsidRDefault="00E37314" w:rsidP="00A94076">
      <w:pPr>
        <w:jc w:val="left"/>
        <w:rPr>
          <w:rFonts w:ascii="Times New Roman" w:hAnsi="Times New Roman" w:cs="Times New Roman"/>
          <w:b/>
          <w:sz w:val="24"/>
          <w:szCs w:val="24"/>
        </w:rPr>
      </w:pPr>
      <w:r w:rsidRPr="00E37314">
        <w:rPr>
          <w:rFonts w:ascii="Times New Roman" w:hAnsi="Times New Roman" w:cs="Times New Roman"/>
          <w:sz w:val="24"/>
          <w:szCs w:val="24"/>
        </w:rPr>
        <w:t xml:space="preserve"> </w:t>
      </w:r>
      <w:r w:rsidRPr="00E37314">
        <w:rPr>
          <w:rFonts w:ascii="Times New Roman" w:hAnsi="Times New Roman" w:cs="Times New Roman"/>
          <w:b/>
          <w:sz w:val="24"/>
          <w:szCs w:val="24"/>
        </w:rPr>
        <w:t>Place strategy of Marriott</w:t>
      </w:r>
    </w:p>
    <w:p w14:paraId="5E4264CC" w14:textId="77777777" w:rsidR="00E37314" w:rsidRPr="00E37314" w:rsidRDefault="00E37314" w:rsidP="00A94076">
      <w:pPr>
        <w:jc w:val="left"/>
        <w:rPr>
          <w:rFonts w:ascii="Times New Roman" w:hAnsi="Times New Roman" w:cs="Times New Roman"/>
          <w:sz w:val="24"/>
          <w:szCs w:val="24"/>
        </w:rPr>
      </w:pPr>
      <w:r w:rsidRPr="00E37314">
        <w:rPr>
          <w:rFonts w:ascii="Times New Roman" w:hAnsi="Times New Roman" w:cs="Times New Roman"/>
          <w:sz w:val="24"/>
          <w:szCs w:val="24"/>
        </w:rPr>
        <w:t xml:space="preserve"> </w:t>
      </w:r>
      <w:r w:rsidR="0018292B">
        <w:rPr>
          <w:rFonts w:ascii="Times New Roman" w:hAnsi="Times New Roman" w:cs="Times New Roman"/>
          <w:sz w:val="24"/>
          <w:szCs w:val="24"/>
        </w:rPr>
        <w:t>I</w:t>
      </w:r>
      <w:r w:rsidR="0018292B" w:rsidRPr="0018292B">
        <w:rPr>
          <w:rFonts w:ascii="Times New Roman" w:hAnsi="Times New Roman" w:cs="Times New Roman"/>
          <w:sz w:val="24"/>
          <w:szCs w:val="24"/>
        </w:rPr>
        <w:t>nternational Corporate Finance Institute (2020) claims that Marriott hotel is renowned and has major hotel chain firms in the globe about the gigantic number of the hotel they run and manage in the United States and other areas of the world. Coming up with an optimal distribution and location strategy has advantageous ramifications for Marriott throughout its journey over various years. Since its inception, the firm has expanded to over 130 locations, and its hotels can be found in several of the country's largest metropolitan areas.</w:t>
      </w:r>
    </w:p>
    <w:p w14:paraId="3421C2F2" w14:textId="77777777" w:rsidR="00E37314" w:rsidRPr="00E37314" w:rsidRDefault="00E37314" w:rsidP="00A94076">
      <w:pPr>
        <w:jc w:val="left"/>
        <w:rPr>
          <w:rFonts w:ascii="Times New Roman" w:hAnsi="Times New Roman" w:cs="Times New Roman"/>
          <w:b/>
          <w:sz w:val="24"/>
          <w:szCs w:val="24"/>
        </w:rPr>
      </w:pPr>
      <w:r w:rsidRPr="00E37314">
        <w:rPr>
          <w:rFonts w:ascii="Times New Roman" w:hAnsi="Times New Roman" w:cs="Times New Roman"/>
          <w:b/>
          <w:sz w:val="24"/>
          <w:szCs w:val="24"/>
        </w:rPr>
        <w:t xml:space="preserve"> Promotion strategies of Marriott hotel </w:t>
      </w:r>
    </w:p>
    <w:p w14:paraId="0E4099C8" w14:textId="77777777" w:rsidR="0018292B" w:rsidRPr="0018292B" w:rsidRDefault="0018292B" w:rsidP="0018292B">
      <w:pPr>
        <w:pStyle w:val="ListParagraph"/>
        <w:numPr>
          <w:ilvl w:val="0"/>
          <w:numId w:val="7"/>
        </w:numPr>
        <w:jc w:val="left"/>
        <w:rPr>
          <w:rFonts w:ascii="Times New Roman" w:hAnsi="Times New Roman" w:cs="Times New Roman"/>
          <w:sz w:val="24"/>
          <w:szCs w:val="24"/>
        </w:rPr>
      </w:pPr>
      <w:r w:rsidRPr="0018292B">
        <w:rPr>
          <w:rFonts w:ascii="Times New Roman" w:hAnsi="Times New Roman" w:cs="Times New Roman"/>
          <w:sz w:val="24"/>
          <w:szCs w:val="24"/>
        </w:rPr>
        <w:t xml:space="preserve">With decades of experience, Marriott International Hotel has become a household name in the hospitality business. The firm is one of many that has done well thanks to people talking about it. In addition to relying on word-of-mouth, Marriot employs several digital channels to promote both its brands and </w:t>
      </w:r>
      <w:proofErr w:type="gramStart"/>
      <w:r w:rsidRPr="0018292B">
        <w:rPr>
          <w:rFonts w:ascii="Times New Roman" w:hAnsi="Times New Roman" w:cs="Times New Roman"/>
          <w:sz w:val="24"/>
          <w:szCs w:val="24"/>
        </w:rPr>
        <w:t>itself</w:t>
      </w:r>
      <w:proofErr w:type="gramEnd"/>
      <w:r w:rsidRPr="0018292B">
        <w:rPr>
          <w:rFonts w:ascii="Times New Roman" w:hAnsi="Times New Roman" w:cs="Times New Roman"/>
          <w:sz w:val="24"/>
          <w:szCs w:val="24"/>
        </w:rPr>
        <w:t>.</w:t>
      </w:r>
    </w:p>
    <w:p w14:paraId="5F58354B" w14:textId="77777777" w:rsidR="0018292B" w:rsidRPr="0018292B" w:rsidRDefault="0018292B" w:rsidP="0018292B">
      <w:pPr>
        <w:pStyle w:val="ListParagraph"/>
        <w:numPr>
          <w:ilvl w:val="0"/>
          <w:numId w:val="7"/>
        </w:numPr>
        <w:jc w:val="left"/>
        <w:rPr>
          <w:rFonts w:ascii="Times New Roman" w:hAnsi="Times New Roman" w:cs="Times New Roman"/>
          <w:sz w:val="24"/>
          <w:szCs w:val="24"/>
        </w:rPr>
      </w:pPr>
      <w:r w:rsidRPr="0018292B">
        <w:rPr>
          <w:rFonts w:ascii="Times New Roman" w:hAnsi="Times New Roman" w:cs="Times New Roman"/>
          <w:sz w:val="24"/>
          <w:szCs w:val="24"/>
        </w:rPr>
        <w:t xml:space="preserve">The company's well-designed website is a crucial asset, since it displays </w:t>
      </w:r>
      <w:proofErr w:type="gramStart"/>
      <w:r w:rsidRPr="0018292B">
        <w:rPr>
          <w:rFonts w:ascii="Times New Roman" w:hAnsi="Times New Roman" w:cs="Times New Roman"/>
          <w:sz w:val="24"/>
          <w:szCs w:val="24"/>
        </w:rPr>
        <w:t>all of</w:t>
      </w:r>
      <w:proofErr w:type="gramEnd"/>
      <w:r w:rsidRPr="0018292B">
        <w:rPr>
          <w:rFonts w:ascii="Times New Roman" w:hAnsi="Times New Roman" w:cs="Times New Roman"/>
          <w:sz w:val="24"/>
          <w:szCs w:val="24"/>
        </w:rPr>
        <w:t xml:space="preserve"> its brands in a logical structure that appeals to clients and prompts them to book rooms instantly.</w:t>
      </w:r>
    </w:p>
    <w:p w14:paraId="56015B75" w14:textId="77777777" w:rsidR="00F002FC" w:rsidRDefault="0018292B" w:rsidP="0018292B">
      <w:pPr>
        <w:pStyle w:val="ListParagraph"/>
        <w:numPr>
          <w:ilvl w:val="0"/>
          <w:numId w:val="7"/>
        </w:numPr>
        <w:jc w:val="left"/>
        <w:rPr>
          <w:rFonts w:ascii="Times New Roman" w:hAnsi="Times New Roman" w:cs="Times New Roman"/>
          <w:sz w:val="24"/>
          <w:szCs w:val="24"/>
        </w:rPr>
      </w:pPr>
      <w:r w:rsidRPr="0018292B">
        <w:rPr>
          <w:rFonts w:ascii="Times New Roman" w:hAnsi="Times New Roman" w:cs="Times New Roman"/>
          <w:sz w:val="24"/>
          <w:szCs w:val="24"/>
        </w:rPr>
        <w:t>The business also employs a User Generated Content Strategy, working in tandem with a wide range of influencers (</w:t>
      </w:r>
      <w:proofErr w:type="spellStart"/>
      <w:r w:rsidRPr="0018292B">
        <w:rPr>
          <w:rFonts w:ascii="Times New Roman" w:hAnsi="Times New Roman" w:cs="Times New Roman"/>
          <w:sz w:val="24"/>
          <w:szCs w:val="24"/>
        </w:rPr>
        <w:t>Klenovska</w:t>
      </w:r>
      <w:proofErr w:type="spellEnd"/>
      <w:r w:rsidRPr="0018292B">
        <w:rPr>
          <w:rFonts w:ascii="Times New Roman" w:hAnsi="Times New Roman" w:cs="Times New Roman"/>
          <w:sz w:val="24"/>
          <w:szCs w:val="24"/>
        </w:rPr>
        <w:t>, 2020).</w:t>
      </w:r>
    </w:p>
    <w:p w14:paraId="0D1E6FD9" w14:textId="77777777" w:rsidR="0018292B" w:rsidRDefault="0018292B" w:rsidP="0018292B">
      <w:pPr>
        <w:jc w:val="left"/>
        <w:rPr>
          <w:rFonts w:ascii="Times New Roman" w:hAnsi="Times New Roman" w:cs="Times New Roman"/>
          <w:b/>
          <w:sz w:val="24"/>
          <w:szCs w:val="24"/>
        </w:rPr>
      </w:pPr>
      <w:r w:rsidRPr="0018292B">
        <w:rPr>
          <w:rFonts w:ascii="Times New Roman" w:hAnsi="Times New Roman" w:cs="Times New Roman"/>
          <w:b/>
          <w:sz w:val="24"/>
          <w:szCs w:val="24"/>
        </w:rPr>
        <w:t xml:space="preserve">Actions </w:t>
      </w:r>
    </w:p>
    <w:p w14:paraId="63B5913A" w14:textId="77777777" w:rsidR="00EE077B" w:rsidRDefault="00EE077B" w:rsidP="0018292B">
      <w:pPr>
        <w:jc w:val="left"/>
        <w:rPr>
          <w:rFonts w:ascii="Times New Roman" w:hAnsi="Times New Roman" w:cs="Times New Roman"/>
          <w:sz w:val="24"/>
          <w:szCs w:val="24"/>
        </w:rPr>
      </w:pPr>
      <w:r>
        <w:rPr>
          <w:rFonts w:ascii="Times New Roman" w:hAnsi="Times New Roman" w:cs="Times New Roman"/>
          <w:sz w:val="24"/>
          <w:szCs w:val="24"/>
        </w:rPr>
        <w:t xml:space="preserve">The schedule for marketing will run from March to November 2022. Various promotional strategies will be used to reach the target customers. TV advertisement will run from March to August and the effectiveness will be determined by the number of views. On the other hand, Radio advert will take the whole month of October </w:t>
      </w:r>
      <w:r w:rsidR="00F43944">
        <w:rPr>
          <w:rFonts w:ascii="Times New Roman" w:hAnsi="Times New Roman" w:cs="Times New Roman"/>
          <w:sz w:val="24"/>
          <w:szCs w:val="24"/>
        </w:rPr>
        <w:t>and its effectiveness will be determined by promotional code. Still In the same month, PPC will also be used and its metric in promotion will be click rate. Other will include personal selling and direct marketing in the month of September and October.</w:t>
      </w:r>
    </w:p>
    <w:p w14:paraId="47913D27" w14:textId="77777777" w:rsidR="00F43944" w:rsidRDefault="00F43944" w:rsidP="0018292B">
      <w:pPr>
        <w:jc w:val="left"/>
        <w:rPr>
          <w:rFonts w:ascii="Times New Roman" w:hAnsi="Times New Roman" w:cs="Times New Roman"/>
          <w:b/>
          <w:sz w:val="24"/>
          <w:szCs w:val="24"/>
        </w:rPr>
      </w:pPr>
      <w:r w:rsidRPr="00F43944">
        <w:rPr>
          <w:rFonts w:ascii="Times New Roman" w:hAnsi="Times New Roman" w:cs="Times New Roman"/>
          <w:b/>
          <w:sz w:val="24"/>
          <w:szCs w:val="24"/>
        </w:rPr>
        <w:t xml:space="preserve">Control </w:t>
      </w:r>
    </w:p>
    <w:p w14:paraId="29E3EE44" w14:textId="77777777" w:rsidR="00F43944" w:rsidRDefault="00F43944" w:rsidP="0018292B">
      <w:pPr>
        <w:jc w:val="left"/>
        <w:rPr>
          <w:rFonts w:ascii="Times New Roman" w:hAnsi="Times New Roman" w:cs="Times New Roman"/>
          <w:sz w:val="24"/>
          <w:szCs w:val="24"/>
        </w:rPr>
      </w:pPr>
      <w:r w:rsidRPr="00F43944">
        <w:rPr>
          <w:rFonts w:ascii="Times New Roman" w:hAnsi="Times New Roman" w:cs="Times New Roman"/>
          <w:sz w:val="24"/>
          <w:szCs w:val="24"/>
        </w:rPr>
        <w:t xml:space="preserve">Controls like this are establishing a mobile-friendly, responsive hotel website to generate reservations. This will familiarize guests with hotel chains and make them aware of all amenities. </w:t>
      </w:r>
      <w:r w:rsidR="0014483F" w:rsidRPr="0014483F">
        <w:rPr>
          <w:rFonts w:ascii="Times New Roman" w:hAnsi="Times New Roman" w:cs="Times New Roman"/>
          <w:sz w:val="24"/>
          <w:szCs w:val="24"/>
        </w:rPr>
        <w:t>Use of hotel SEP strategy for high exposure is another management tool; as many vacationers rely on search engines, SEO is crucial for hotel marketing online.</w:t>
      </w:r>
      <w:r w:rsidR="0014483F">
        <w:rPr>
          <w:rFonts w:ascii="Times New Roman" w:hAnsi="Times New Roman" w:cs="Times New Roman"/>
          <w:sz w:val="24"/>
          <w:szCs w:val="24"/>
        </w:rPr>
        <w:t xml:space="preserve"> </w:t>
      </w:r>
      <w:r w:rsidRPr="00F43944">
        <w:rPr>
          <w:rFonts w:ascii="Times New Roman" w:hAnsi="Times New Roman" w:cs="Times New Roman"/>
          <w:sz w:val="24"/>
          <w:szCs w:val="24"/>
        </w:rPr>
        <w:t xml:space="preserve">To entice even more consumers, hotels may promote all the services they provide via content marketing. </w:t>
      </w:r>
      <w:proofErr w:type="gramStart"/>
      <w:r w:rsidRPr="00F43944">
        <w:rPr>
          <w:rFonts w:ascii="Times New Roman" w:hAnsi="Times New Roman" w:cs="Times New Roman"/>
          <w:sz w:val="24"/>
          <w:szCs w:val="24"/>
        </w:rPr>
        <w:t>Last but not least</w:t>
      </w:r>
      <w:proofErr w:type="gramEnd"/>
      <w:r w:rsidRPr="00F43944">
        <w:rPr>
          <w:rFonts w:ascii="Times New Roman" w:hAnsi="Times New Roman" w:cs="Times New Roman"/>
          <w:sz w:val="24"/>
          <w:szCs w:val="24"/>
        </w:rPr>
        <w:t>, a great approach to interact with current customers and persuade travelers to schedule a repeat stay is via customized email campaigns that highlight the hotel's offerings.</w:t>
      </w:r>
    </w:p>
    <w:p w14:paraId="28386C2A" w14:textId="77777777" w:rsidR="0014483F" w:rsidRDefault="0014483F" w:rsidP="0018292B">
      <w:pPr>
        <w:jc w:val="left"/>
        <w:rPr>
          <w:rFonts w:ascii="Times New Roman" w:hAnsi="Times New Roman" w:cs="Times New Roman"/>
          <w:b/>
          <w:sz w:val="24"/>
          <w:szCs w:val="24"/>
        </w:rPr>
      </w:pPr>
      <w:r w:rsidRPr="0014483F">
        <w:rPr>
          <w:rFonts w:ascii="Times New Roman" w:hAnsi="Times New Roman" w:cs="Times New Roman"/>
          <w:b/>
          <w:sz w:val="24"/>
          <w:szCs w:val="24"/>
        </w:rPr>
        <w:t xml:space="preserve">Conclusion </w:t>
      </w:r>
    </w:p>
    <w:p w14:paraId="179A4959" w14:textId="77777777" w:rsidR="0014483F" w:rsidRDefault="0014483F" w:rsidP="0018292B">
      <w:pPr>
        <w:jc w:val="left"/>
        <w:rPr>
          <w:rFonts w:ascii="Times New Roman" w:hAnsi="Times New Roman" w:cs="Times New Roman"/>
          <w:sz w:val="24"/>
          <w:szCs w:val="24"/>
        </w:rPr>
      </w:pPr>
      <w:r>
        <w:rPr>
          <w:rFonts w:ascii="Times New Roman" w:hAnsi="Times New Roman" w:cs="Times New Roman"/>
          <w:sz w:val="24"/>
          <w:szCs w:val="24"/>
        </w:rPr>
        <w:t>The marketing plan will have difficulties like; t</w:t>
      </w:r>
      <w:r w:rsidRPr="0014483F">
        <w:rPr>
          <w:rFonts w:ascii="Times New Roman" w:hAnsi="Times New Roman" w:cs="Times New Roman"/>
          <w:sz w:val="24"/>
          <w:szCs w:val="24"/>
        </w:rPr>
        <w:t>raining your marketing staff to maximize your company's return on investment (ROI</w:t>
      </w:r>
      <w:proofErr w:type="gramStart"/>
      <w:r w:rsidRPr="0014483F">
        <w:rPr>
          <w:rFonts w:ascii="Times New Roman" w:hAnsi="Times New Roman" w:cs="Times New Roman"/>
          <w:sz w:val="24"/>
          <w:szCs w:val="24"/>
        </w:rPr>
        <w:t>), and</w:t>
      </w:r>
      <w:proofErr w:type="gramEnd"/>
      <w:r w:rsidRPr="0014483F">
        <w:rPr>
          <w:rFonts w:ascii="Times New Roman" w:hAnsi="Times New Roman" w:cs="Times New Roman"/>
          <w:sz w:val="24"/>
          <w:szCs w:val="24"/>
        </w:rPr>
        <w:t xml:space="preserve"> attracting new consumers. In addition, in the face of global shifts like t</w:t>
      </w:r>
      <w:r>
        <w:rPr>
          <w:rFonts w:ascii="Times New Roman" w:hAnsi="Times New Roman" w:cs="Times New Roman"/>
          <w:sz w:val="24"/>
          <w:szCs w:val="24"/>
        </w:rPr>
        <w:t>he present economic downturn, e</w:t>
      </w:r>
      <w:r w:rsidRPr="0014483F">
        <w:rPr>
          <w:rFonts w:ascii="Times New Roman" w:hAnsi="Times New Roman" w:cs="Times New Roman"/>
          <w:sz w:val="24"/>
          <w:szCs w:val="24"/>
        </w:rPr>
        <w:t>stablishing a budget for your promotional efforts and competing against a scarcity of resources</w:t>
      </w:r>
      <w:r>
        <w:rPr>
          <w:rFonts w:ascii="Times New Roman" w:hAnsi="Times New Roman" w:cs="Times New Roman"/>
          <w:sz w:val="24"/>
          <w:szCs w:val="24"/>
        </w:rPr>
        <w:t>. My recommendation will entails</w:t>
      </w:r>
      <w:r w:rsidR="00BB5141" w:rsidRPr="00BB5141">
        <w:rPr>
          <w:rFonts w:ascii="Times New Roman" w:hAnsi="Times New Roman" w:cs="Times New Roman"/>
          <w:sz w:val="24"/>
          <w:szCs w:val="24"/>
        </w:rPr>
        <w:t xml:space="preserve"> </w:t>
      </w:r>
      <w:r w:rsidR="00BB5141" w:rsidRPr="0014483F">
        <w:rPr>
          <w:rFonts w:ascii="Times New Roman" w:hAnsi="Times New Roman" w:cs="Times New Roman"/>
          <w:sz w:val="24"/>
          <w:szCs w:val="24"/>
        </w:rPr>
        <w:t>introducing limited-time promotions, bargains, free gifts, and events like weddings, parties, and festivals</w:t>
      </w:r>
      <w:r>
        <w:rPr>
          <w:rFonts w:ascii="Times New Roman" w:hAnsi="Times New Roman" w:cs="Times New Roman"/>
          <w:sz w:val="24"/>
          <w:szCs w:val="24"/>
        </w:rPr>
        <w:t xml:space="preserve"> </w:t>
      </w:r>
      <w:proofErr w:type="gramStart"/>
      <w:r w:rsidR="00BB5141">
        <w:rPr>
          <w:rFonts w:ascii="Times New Roman" w:hAnsi="Times New Roman" w:cs="Times New Roman"/>
          <w:sz w:val="24"/>
          <w:szCs w:val="24"/>
        </w:rPr>
        <w:t>in order to</w:t>
      </w:r>
      <w:proofErr w:type="gramEnd"/>
      <w:r w:rsidR="00BB5141">
        <w:rPr>
          <w:rFonts w:ascii="Times New Roman" w:hAnsi="Times New Roman" w:cs="Times New Roman"/>
          <w:sz w:val="24"/>
          <w:szCs w:val="24"/>
        </w:rPr>
        <w:t xml:space="preserve"> increase demand for</w:t>
      </w:r>
      <w:r w:rsidRPr="0014483F">
        <w:rPr>
          <w:rFonts w:ascii="Times New Roman" w:hAnsi="Times New Roman" w:cs="Times New Roman"/>
          <w:sz w:val="24"/>
          <w:szCs w:val="24"/>
        </w:rPr>
        <w:t xml:space="preserve"> products and boost reve</w:t>
      </w:r>
      <w:r w:rsidR="00BB5141">
        <w:rPr>
          <w:rFonts w:ascii="Times New Roman" w:hAnsi="Times New Roman" w:cs="Times New Roman"/>
          <w:sz w:val="24"/>
          <w:szCs w:val="24"/>
        </w:rPr>
        <w:t>nue</w:t>
      </w:r>
      <w:r w:rsidRPr="0014483F">
        <w:rPr>
          <w:rFonts w:ascii="Times New Roman" w:hAnsi="Times New Roman" w:cs="Times New Roman"/>
          <w:sz w:val="24"/>
          <w:szCs w:val="24"/>
        </w:rPr>
        <w:t xml:space="preserve">. </w:t>
      </w:r>
      <w:r w:rsidR="00BB5141">
        <w:rPr>
          <w:rFonts w:ascii="Times New Roman" w:hAnsi="Times New Roman" w:cs="Times New Roman"/>
          <w:sz w:val="24"/>
          <w:szCs w:val="24"/>
        </w:rPr>
        <w:t xml:space="preserve">Another strategy is living up to the </w:t>
      </w:r>
      <w:r w:rsidR="00BB5141" w:rsidRPr="0014483F">
        <w:rPr>
          <w:rFonts w:ascii="Times New Roman" w:hAnsi="Times New Roman" w:cs="Times New Roman"/>
          <w:sz w:val="24"/>
          <w:szCs w:val="24"/>
        </w:rPr>
        <w:t>customers’</w:t>
      </w:r>
      <w:r w:rsidRPr="0014483F">
        <w:rPr>
          <w:rFonts w:ascii="Times New Roman" w:hAnsi="Times New Roman" w:cs="Times New Roman"/>
          <w:sz w:val="24"/>
          <w:szCs w:val="24"/>
        </w:rPr>
        <w:t xml:space="preserve"> expectations is to use the word-of-mouth marketing strategy. Last, the corporation advertises its wares by employing famous individuals, who have sway over the public, to persuade more customer on Marriot Hotel products and </w:t>
      </w:r>
      <w:r w:rsidR="00BB5141" w:rsidRPr="0014483F">
        <w:rPr>
          <w:rFonts w:ascii="Times New Roman" w:hAnsi="Times New Roman" w:cs="Times New Roman"/>
          <w:sz w:val="24"/>
          <w:szCs w:val="24"/>
        </w:rPr>
        <w:t>services.</w:t>
      </w:r>
    </w:p>
    <w:p w14:paraId="14FC96C1" w14:textId="77777777" w:rsidR="00297792" w:rsidRDefault="00297792" w:rsidP="0018292B">
      <w:pPr>
        <w:jc w:val="left"/>
        <w:rPr>
          <w:rFonts w:ascii="Times New Roman" w:hAnsi="Times New Roman" w:cs="Times New Roman"/>
          <w:sz w:val="24"/>
          <w:szCs w:val="24"/>
        </w:rPr>
      </w:pPr>
    </w:p>
    <w:p w14:paraId="39301F2A" w14:textId="77777777" w:rsidR="00297792" w:rsidRDefault="00297792" w:rsidP="0018292B">
      <w:pPr>
        <w:jc w:val="left"/>
        <w:rPr>
          <w:rFonts w:ascii="Times New Roman" w:hAnsi="Times New Roman" w:cs="Times New Roman"/>
          <w:sz w:val="24"/>
          <w:szCs w:val="24"/>
        </w:rPr>
      </w:pPr>
    </w:p>
    <w:p w14:paraId="062858D1" w14:textId="77777777" w:rsidR="00297792" w:rsidRDefault="00297792" w:rsidP="0018292B">
      <w:pPr>
        <w:jc w:val="left"/>
        <w:rPr>
          <w:rFonts w:ascii="Times New Roman" w:hAnsi="Times New Roman" w:cs="Times New Roman"/>
          <w:sz w:val="24"/>
          <w:szCs w:val="24"/>
        </w:rPr>
      </w:pPr>
    </w:p>
    <w:p w14:paraId="54E3F323" w14:textId="77777777" w:rsidR="00297792" w:rsidRDefault="00297792" w:rsidP="0018292B">
      <w:pPr>
        <w:jc w:val="left"/>
        <w:rPr>
          <w:rFonts w:ascii="Times New Roman" w:hAnsi="Times New Roman" w:cs="Times New Roman"/>
          <w:sz w:val="24"/>
          <w:szCs w:val="24"/>
        </w:rPr>
      </w:pPr>
    </w:p>
    <w:p w14:paraId="47F35BCF" w14:textId="77777777" w:rsidR="00297792" w:rsidRDefault="00297792" w:rsidP="0018292B">
      <w:pPr>
        <w:jc w:val="left"/>
        <w:rPr>
          <w:rFonts w:ascii="Times New Roman" w:hAnsi="Times New Roman" w:cs="Times New Roman"/>
          <w:sz w:val="24"/>
          <w:szCs w:val="24"/>
        </w:rPr>
      </w:pPr>
    </w:p>
    <w:p w14:paraId="5E15E2B9" w14:textId="77777777" w:rsidR="00297792" w:rsidRDefault="00297792" w:rsidP="0018292B">
      <w:pPr>
        <w:jc w:val="left"/>
        <w:rPr>
          <w:rFonts w:ascii="Times New Roman" w:hAnsi="Times New Roman" w:cs="Times New Roman"/>
          <w:sz w:val="24"/>
          <w:szCs w:val="24"/>
        </w:rPr>
      </w:pPr>
    </w:p>
    <w:p w14:paraId="08A7BAD6" w14:textId="77777777" w:rsidR="00297792" w:rsidRDefault="00297792" w:rsidP="0018292B">
      <w:pPr>
        <w:jc w:val="left"/>
        <w:rPr>
          <w:rFonts w:ascii="Times New Roman" w:hAnsi="Times New Roman" w:cs="Times New Roman"/>
          <w:sz w:val="24"/>
          <w:szCs w:val="24"/>
        </w:rPr>
      </w:pPr>
    </w:p>
    <w:p w14:paraId="25B75F3D" w14:textId="77777777" w:rsidR="00297792" w:rsidRDefault="00297792" w:rsidP="0018292B">
      <w:pPr>
        <w:jc w:val="left"/>
        <w:rPr>
          <w:rFonts w:ascii="Times New Roman" w:hAnsi="Times New Roman" w:cs="Times New Roman"/>
          <w:sz w:val="24"/>
          <w:szCs w:val="24"/>
        </w:rPr>
      </w:pPr>
    </w:p>
    <w:p w14:paraId="06CD632E" w14:textId="77777777" w:rsidR="00297792" w:rsidRDefault="00297792" w:rsidP="0018292B">
      <w:pPr>
        <w:jc w:val="left"/>
        <w:rPr>
          <w:rFonts w:ascii="Times New Roman" w:hAnsi="Times New Roman" w:cs="Times New Roman"/>
          <w:sz w:val="24"/>
          <w:szCs w:val="24"/>
        </w:rPr>
      </w:pPr>
    </w:p>
    <w:p w14:paraId="1062A226" w14:textId="77777777" w:rsidR="00297792" w:rsidRDefault="00297792" w:rsidP="0018292B">
      <w:pPr>
        <w:jc w:val="left"/>
        <w:rPr>
          <w:rFonts w:ascii="Times New Roman" w:hAnsi="Times New Roman" w:cs="Times New Roman"/>
          <w:sz w:val="24"/>
          <w:szCs w:val="24"/>
        </w:rPr>
      </w:pPr>
    </w:p>
    <w:p w14:paraId="32F33564" w14:textId="77777777" w:rsidR="00297792" w:rsidRDefault="00297792" w:rsidP="0018292B">
      <w:pPr>
        <w:jc w:val="left"/>
        <w:rPr>
          <w:rFonts w:ascii="Times New Roman" w:hAnsi="Times New Roman" w:cs="Times New Roman"/>
          <w:sz w:val="24"/>
          <w:szCs w:val="24"/>
        </w:rPr>
      </w:pPr>
    </w:p>
    <w:p w14:paraId="37540FE6" w14:textId="77777777" w:rsidR="00297792" w:rsidRDefault="00297792" w:rsidP="00297792">
      <w:pPr>
        <w:rPr>
          <w:rFonts w:ascii="Times New Roman" w:hAnsi="Times New Roman" w:cs="Times New Roman"/>
          <w:sz w:val="24"/>
          <w:szCs w:val="24"/>
        </w:rPr>
      </w:pPr>
      <w:r>
        <w:rPr>
          <w:rFonts w:ascii="Times New Roman" w:hAnsi="Times New Roman" w:cs="Times New Roman"/>
          <w:sz w:val="24"/>
          <w:szCs w:val="24"/>
        </w:rPr>
        <w:t xml:space="preserve">References </w:t>
      </w:r>
    </w:p>
    <w:p w14:paraId="2EF2CAD7" w14:textId="77777777" w:rsidR="00297792" w:rsidRPr="007F0D32" w:rsidRDefault="00297792" w:rsidP="007F0D32">
      <w:pPr>
        <w:ind w:left="720" w:hanging="720"/>
        <w:jc w:val="left"/>
        <w:rPr>
          <w:rFonts w:ascii="Times New Roman" w:hAnsi="Times New Roman" w:cs="Times New Roman"/>
          <w:sz w:val="24"/>
          <w:szCs w:val="24"/>
        </w:rPr>
      </w:pPr>
      <w:r w:rsidRPr="007F0D32">
        <w:rPr>
          <w:rFonts w:ascii="Times New Roman" w:hAnsi="Times New Roman" w:cs="Times New Roman"/>
          <w:sz w:val="24"/>
          <w:szCs w:val="24"/>
        </w:rPr>
        <w:t>Westwood, J. 2013. How to write a marketing plan. Kogan Page Publishers.</w:t>
      </w:r>
    </w:p>
    <w:p w14:paraId="335C5D3E" w14:textId="77777777" w:rsidR="00297792" w:rsidRPr="007F0D32" w:rsidRDefault="00297792" w:rsidP="007F0D32">
      <w:pPr>
        <w:ind w:left="720" w:hanging="720"/>
        <w:jc w:val="left"/>
        <w:rPr>
          <w:rFonts w:ascii="Times New Roman" w:hAnsi="Times New Roman" w:cs="Times New Roman"/>
          <w:sz w:val="24"/>
          <w:szCs w:val="24"/>
          <w:lang w:val="de-DE"/>
        </w:rPr>
      </w:pPr>
      <w:r w:rsidRPr="007F0D32">
        <w:rPr>
          <w:rFonts w:ascii="Times New Roman" w:hAnsi="Times New Roman" w:cs="Times New Roman"/>
          <w:sz w:val="24"/>
          <w:szCs w:val="24"/>
        </w:rPr>
        <w:t xml:space="preserve"> Corporate Finance Institute. 2020. Market planning - Overview, examples, list of top planning strategies. </w:t>
      </w:r>
      <w:hyperlink r:id="rId16" w:history="1">
        <w:r w:rsidRPr="007F0D32">
          <w:rPr>
            <w:rStyle w:val="Hyperlink"/>
            <w:rFonts w:ascii="Times New Roman" w:hAnsi="Times New Roman" w:cs="Times New Roman"/>
            <w:sz w:val="24"/>
            <w:szCs w:val="24"/>
            <w:lang w:val="de-DE"/>
          </w:rPr>
          <w:t>https://corporatefinanceinstitute.com/resources/knowledge/strategy/market-planning/</w:t>
        </w:r>
      </w:hyperlink>
    </w:p>
    <w:p w14:paraId="7971E3C5" w14:textId="77777777" w:rsidR="00297792" w:rsidRPr="007F0D32" w:rsidRDefault="00297792" w:rsidP="007F0D32">
      <w:pPr>
        <w:ind w:left="720" w:hanging="720"/>
        <w:jc w:val="left"/>
        <w:rPr>
          <w:rFonts w:ascii="Times New Roman" w:hAnsi="Times New Roman" w:cs="Times New Roman"/>
          <w:sz w:val="24"/>
          <w:szCs w:val="24"/>
        </w:rPr>
      </w:pPr>
      <w:r w:rsidRPr="007F0D32">
        <w:rPr>
          <w:rFonts w:ascii="Times New Roman" w:hAnsi="Times New Roman" w:cs="Times New Roman"/>
          <w:sz w:val="24"/>
          <w:szCs w:val="24"/>
          <w:lang w:val="de-DE"/>
        </w:rPr>
        <w:t xml:space="preserve"> Zebedayo, S. 2020. </w:t>
      </w:r>
      <w:r w:rsidRPr="007F0D32">
        <w:rPr>
          <w:rFonts w:ascii="Times New Roman" w:hAnsi="Times New Roman" w:cs="Times New Roman"/>
          <w:sz w:val="24"/>
          <w:szCs w:val="24"/>
        </w:rPr>
        <w:t xml:space="preserve">Assessment of the Effects of Customer Relationship Management in Customer Satisfaction”, A case of </w:t>
      </w:r>
      <w:proofErr w:type="spellStart"/>
      <w:r w:rsidRPr="007F0D32">
        <w:rPr>
          <w:rFonts w:ascii="Times New Roman" w:hAnsi="Times New Roman" w:cs="Times New Roman"/>
          <w:sz w:val="24"/>
          <w:szCs w:val="24"/>
        </w:rPr>
        <w:t>MasasiNachingwea</w:t>
      </w:r>
      <w:proofErr w:type="spellEnd"/>
      <w:r w:rsidRPr="007F0D32">
        <w:rPr>
          <w:rFonts w:ascii="Times New Roman" w:hAnsi="Times New Roman" w:cs="Times New Roman"/>
          <w:sz w:val="24"/>
          <w:szCs w:val="24"/>
        </w:rPr>
        <w:t xml:space="preserve"> Water Supply and sanitation Authority, Mtwara (Doctoral dissertation, </w:t>
      </w:r>
      <w:proofErr w:type="spellStart"/>
      <w:r w:rsidRPr="007F0D32">
        <w:rPr>
          <w:rFonts w:ascii="Times New Roman" w:hAnsi="Times New Roman" w:cs="Times New Roman"/>
          <w:sz w:val="24"/>
          <w:szCs w:val="24"/>
        </w:rPr>
        <w:t>Mzumbe</w:t>
      </w:r>
      <w:proofErr w:type="spellEnd"/>
      <w:r w:rsidRPr="007F0D32">
        <w:rPr>
          <w:rFonts w:ascii="Times New Roman" w:hAnsi="Times New Roman" w:cs="Times New Roman"/>
          <w:sz w:val="24"/>
          <w:szCs w:val="24"/>
        </w:rPr>
        <w:t xml:space="preserve"> University).</w:t>
      </w:r>
    </w:p>
    <w:p w14:paraId="213BEB03" w14:textId="77777777" w:rsidR="00297792" w:rsidRPr="007F0D32" w:rsidRDefault="00297792" w:rsidP="007F0D32">
      <w:pPr>
        <w:ind w:left="720" w:hanging="720"/>
        <w:jc w:val="left"/>
        <w:rPr>
          <w:rFonts w:ascii="Times New Roman" w:hAnsi="Times New Roman" w:cs="Times New Roman"/>
          <w:sz w:val="24"/>
          <w:szCs w:val="24"/>
        </w:rPr>
      </w:pPr>
      <w:r w:rsidRPr="007F0D32">
        <w:rPr>
          <w:rFonts w:ascii="Times New Roman" w:hAnsi="Times New Roman" w:cs="Times New Roman"/>
          <w:sz w:val="24"/>
          <w:szCs w:val="24"/>
        </w:rPr>
        <w:t xml:space="preserve"> </w:t>
      </w:r>
      <w:proofErr w:type="spellStart"/>
      <w:r w:rsidRPr="007F0D32">
        <w:rPr>
          <w:rFonts w:ascii="Times New Roman" w:hAnsi="Times New Roman" w:cs="Times New Roman"/>
          <w:sz w:val="24"/>
          <w:szCs w:val="24"/>
        </w:rPr>
        <w:t>Khalimova</w:t>
      </w:r>
      <w:proofErr w:type="spellEnd"/>
      <w:r w:rsidRPr="007F0D32">
        <w:rPr>
          <w:rFonts w:ascii="Times New Roman" w:hAnsi="Times New Roman" w:cs="Times New Roman"/>
          <w:sz w:val="24"/>
          <w:szCs w:val="24"/>
        </w:rPr>
        <w:t>, N. J. 2020. Analysis of foreign experience in hotel career enhancement programs. Central Asian Problems of Modern Science and Education, 2020(2), 3-14.</w:t>
      </w:r>
    </w:p>
    <w:p w14:paraId="12B3A20B" w14:textId="77777777" w:rsidR="00297792" w:rsidRPr="007F0D32" w:rsidRDefault="00297792" w:rsidP="007F0D32">
      <w:pPr>
        <w:pStyle w:val="NormalWeb"/>
        <w:spacing w:before="0" w:beforeAutospacing="0" w:after="240" w:afterAutospacing="0" w:line="360" w:lineRule="auto"/>
        <w:ind w:left="720" w:hanging="720"/>
      </w:pPr>
      <w:proofErr w:type="spellStart"/>
      <w:r w:rsidRPr="007F0D32">
        <w:t>Hogarty</w:t>
      </w:r>
      <w:proofErr w:type="spellEnd"/>
      <w:r w:rsidRPr="007F0D32">
        <w:t xml:space="preserve">, S 2022, </w:t>
      </w:r>
      <w:r w:rsidRPr="007F0D32">
        <w:rPr>
          <w:i/>
          <w:iCs/>
        </w:rPr>
        <w:t xml:space="preserve">What is a marketing plan and why is it </w:t>
      </w:r>
      <w:proofErr w:type="gramStart"/>
      <w:r w:rsidRPr="007F0D32">
        <w:rPr>
          <w:i/>
          <w:iCs/>
        </w:rPr>
        <w:t>important?</w:t>
      </w:r>
      <w:r w:rsidRPr="007F0D32">
        <w:t>,</w:t>
      </w:r>
      <w:proofErr w:type="gramEnd"/>
      <w:r w:rsidRPr="007F0D32">
        <w:t xml:space="preserve"> Ideas.</w:t>
      </w:r>
    </w:p>
    <w:p w14:paraId="105C2C35" w14:textId="77777777" w:rsidR="00297792" w:rsidRPr="007F0D32" w:rsidRDefault="00297792" w:rsidP="007F0D32">
      <w:pPr>
        <w:pStyle w:val="NormalWeb"/>
        <w:spacing w:before="0" w:beforeAutospacing="0" w:after="240" w:afterAutospacing="0" w:line="360" w:lineRule="auto"/>
        <w:ind w:left="720" w:hanging="720"/>
      </w:pPr>
      <w:proofErr w:type="spellStart"/>
      <w:r w:rsidRPr="007F0D32">
        <w:t>Studycorgi</w:t>
      </w:r>
      <w:proofErr w:type="spellEnd"/>
      <w:r w:rsidRPr="007F0D32">
        <w:t xml:space="preserve"> 2021, </w:t>
      </w:r>
      <w:r w:rsidRPr="007F0D32">
        <w:rPr>
          <w:i/>
          <w:iCs/>
        </w:rPr>
        <w:t>Marriott’s Market Segmentation and Positioning | Free Essay Example</w:t>
      </w:r>
      <w:r w:rsidRPr="007F0D32">
        <w:t>, StudyCorgi.com.</w:t>
      </w:r>
    </w:p>
    <w:p w14:paraId="3B18A72D" w14:textId="77777777" w:rsidR="00297792" w:rsidRPr="007F0D32" w:rsidRDefault="00297792" w:rsidP="007F0D32">
      <w:pPr>
        <w:pStyle w:val="NormalWeb"/>
        <w:spacing w:before="0" w:beforeAutospacing="0" w:after="240" w:afterAutospacing="0" w:line="360" w:lineRule="auto"/>
        <w:ind w:left="720" w:hanging="720"/>
      </w:pPr>
      <w:proofErr w:type="spellStart"/>
      <w:r w:rsidRPr="007F0D32">
        <w:t>kallen</w:t>
      </w:r>
      <w:proofErr w:type="spellEnd"/>
      <w:r w:rsidRPr="007F0D32">
        <w:t xml:space="preserve"> 2013, </w:t>
      </w:r>
      <w:proofErr w:type="spellStart"/>
      <w:r w:rsidRPr="007F0D32">
        <w:rPr>
          <w:iCs/>
        </w:rPr>
        <w:t>Mariott’s</w:t>
      </w:r>
      <w:proofErr w:type="spellEnd"/>
      <w:r w:rsidRPr="007F0D32">
        <w:rPr>
          <w:iCs/>
        </w:rPr>
        <w:t xml:space="preserve"> Market Segmentation</w:t>
      </w:r>
      <w:r w:rsidRPr="007F0D32">
        <w:t>, prezi.com.</w:t>
      </w:r>
    </w:p>
    <w:p w14:paraId="3BD22C7C" w14:textId="77777777" w:rsidR="00297792" w:rsidRDefault="00297792" w:rsidP="00297792">
      <w:pPr>
        <w:pStyle w:val="NormalWeb"/>
        <w:spacing w:before="0" w:beforeAutospacing="0" w:after="240" w:afterAutospacing="0" w:line="360" w:lineRule="auto"/>
        <w:rPr>
          <w:i/>
        </w:rPr>
      </w:pPr>
    </w:p>
    <w:p w14:paraId="0901614C" w14:textId="77777777" w:rsidR="00297792" w:rsidRPr="00297792" w:rsidRDefault="00297792" w:rsidP="00297792">
      <w:pPr>
        <w:pStyle w:val="NormalWeb"/>
        <w:spacing w:before="0" w:beforeAutospacing="0" w:after="240" w:afterAutospacing="0" w:line="360" w:lineRule="auto"/>
        <w:rPr>
          <w:i/>
        </w:rPr>
      </w:pPr>
    </w:p>
    <w:p w14:paraId="14FE68B1" w14:textId="77777777" w:rsidR="00297792" w:rsidRDefault="00297792" w:rsidP="00297792">
      <w:pPr>
        <w:pStyle w:val="NormalWeb"/>
        <w:spacing w:before="0" w:beforeAutospacing="0" w:after="240" w:afterAutospacing="0" w:line="360" w:lineRule="auto"/>
      </w:pPr>
    </w:p>
    <w:p w14:paraId="7F031E19" w14:textId="77777777" w:rsidR="00297792" w:rsidRPr="0014483F" w:rsidRDefault="00297792" w:rsidP="00297792">
      <w:pPr>
        <w:jc w:val="left"/>
        <w:rPr>
          <w:rFonts w:ascii="Times New Roman" w:hAnsi="Times New Roman" w:cs="Times New Roman"/>
          <w:sz w:val="24"/>
          <w:szCs w:val="24"/>
        </w:rPr>
      </w:pPr>
    </w:p>
    <w:sectPr w:rsidR="00297792" w:rsidRPr="0014483F">
      <w:head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C91C5" w14:textId="77777777" w:rsidR="00553C82" w:rsidRDefault="00553C82" w:rsidP="00BA1FD2">
      <w:pPr>
        <w:spacing w:line="240" w:lineRule="auto"/>
      </w:pPr>
      <w:r>
        <w:separator/>
      </w:r>
    </w:p>
  </w:endnote>
  <w:endnote w:type="continuationSeparator" w:id="0">
    <w:p w14:paraId="426A3DF8" w14:textId="77777777" w:rsidR="00553C82" w:rsidRDefault="00553C82" w:rsidP="00BA1F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9DEE" w14:textId="77777777" w:rsidR="00553C82" w:rsidRDefault="00553C82" w:rsidP="00BA1FD2">
      <w:pPr>
        <w:spacing w:line="240" w:lineRule="auto"/>
      </w:pPr>
      <w:r>
        <w:separator/>
      </w:r>
    </w:p>
  </w:footnote>
  <w:footnote w:type="continuationSeparator" w:id="0">
    <w:p w14:paraId="624FE03A" w14:textId="77777777" w:rsidR="00553C82" w:rsidRDefault="00553C82" w:rsidP="00BA1F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85548"/>
      <w:docPartObj>
        <w:docPartGallery w:val="Page Numbers (Top of Page)"/>
        <w:docPartUnique/>
      </w:docPartObj>
    </w:sdtPr>
    <w:sdtEndPr>
      <w:rPr>
        <w:noProof/>
      </w:rPr>
    </w:sdtEndPr>
    <w:sdtContent>
      <w:p w14:paraId="25FD468D" w14:textId="77777777" w:rsidR="00BA1FD2" w:rsidRDefault="00BA1FD2">
        <w:pPr>
          <w:pStyle w:val="Header"/>
          <w:jc w:val="right"/>
        </w:pPr>
        <w:r>
          <w:fldChar w:fldCharType="begin"/>
        </w:r>
        <w:r>
          <w:instrText xml:space="preserve"> PAGE   \* MERGEFORMAT </w:instrText>
        </w:r>
        <w:r>
          <w:fldChar w:fldCharType="separate"/>
        </w:r>
        <w:r w:rsidR="007F0D32">
          <w:rPr>
            <w:noProof/>
          </w:rPr>
          <w:t>9</w:t>
        </w:r>
        <w:r>
          <w:rPr>
            <w:noProof/>
          </w:rPr>
          <w:fldChar w:fldCharType="end"/>
        </w:r>
      </w:p>
    </w:sdtContent>
  </w:sdt>
  <w:p w14:paraId="008856C9" w14:textId="77777777" w:rsidR="00BA1FD2" w:rsidRDefault="00BA1F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50A1"/>
    <w:multiLevelType w:val="hybridMultilevel"/>
    <w:tmpl w:val="C9845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82364"/>
    <w:multiLevelType w:val="multilevel"/>
    <w:tmpl w:val="F9F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C261C"/>
    <w:multiLevelType w:val="multilevel"/>
    <w:tmpl w:val="9266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CB7938"/>
    <w:multiLevelType w:val="multilevel"/>
    <w:tmpl w:val="547C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F77128"/>
    <w:multiLevelType w:val="multilevel"/>
    <w:tmpl w:val="B492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B90303"/>
    <w:multiLevelType w:val="multilevel"/>
    <w:tmpl w:val="809E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97B3AE1"/>
    <w:multiLevelType w:val="multilevel"/>
    <w:tmpl w:val="FFA6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315049">
    <w:abstractNumId w:val="6"/>
  </w:num>
  <w:num w:numId="2" w16cid:durableId="1417751427">
    <w:abstractNumId w:val="5"/>
  </w:num>
  <w:num w:numId="3" w16cid:durableId="1458060840">
    <w:abstractNumId w:val="2"/>
  </w:num>
  <w:num w:numId="4" w16cid:durableId="1966304523">
    <w:abstractNumId w:val="3"/>
  </w:num>
  <w:num w:numId="5" w16cid:durableId="545726391">
    <w:abstractNumId w:val="4"/>
  </w:num>
  <w:num w:numId="6" w16cid:durableId="323776266">
    <w:abstractNumId w:val="1"/>
  </w:num>
  <w:num w:numId="7" w16cid:durableId="1175458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E0NTI1NDcyMjEwMTJQ0lEKTi0uzszPAykwqgUACMfonSwAAAA="/>
  </w:docVars>
  <w:rsids>
    <w:rsidRoot w:val="00BA1FD2"/>
    <w:rsid w:val="0014483F"/>
    <w:rsid w:val="0018292B"/>
    <w:rsid w:val="001C5B70"/>
    <w:rsid w:val="0026267C"/>
    <w:rsid w:val="00297792"/>
    <w:rsid w:val="00317284"/>
    <w:rsid w:val="003E28E5"/>
    <w:rsid w:val="004F56EF"/>
    <w:rsid w:val="00553C82"/>
    <w:rsid w:val="0055677C"/>
    <w:rsid w:val="00593067"/>
    <w:rsid w:val="007F0D32"/>
    <w:rsid w:val="00894863"/>
    <w:rsid w:val="008F465F"/>
    <w:rsid w:val="00A94076"/>
    <w:rsid w:val="00B25F24"/>
    <w:rsid w:val="00B51830"/>
    <w:rsid w:val="00BA1FD2"/>
    <w:rsid w:val="00BB5141"/>
    <w:rsid w:val="00C52408"/>
    <w:rsid w:val="00C957D1"/>
    <w:rsid w:val="00CC41DE"/>
    <w:rsid w:val="00CF22F6"/>
    <w:rsid w:val="00DF1D45"/>
    <w:rsid w:val="00E37314"/>
    <w:rsid w:val="00E40F9E"/>
    <w:rsid w:val="00E4729F"/>
    <w:rsid w:val="00E81412"/>
    <w:rsid w:val="00E84868"/>
    <w:rsid w:val="00EE077B"/>
    <w:rsid w:val="00F002FC"/>
    <w:rsid w:val="00F43944"/>
    <w:rsid w:val="00FD4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37AE0"/>
  <w15:chartTrackingRefBased/>
  <w15:docId w15:val="{386451D3-DF87-42BC-B390-B3F2673F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5677C"/>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1FD2"/>
    <w:pPr>
      <w:tabs>
        <w:tab w:val="center" w:pos="4680"/>
        <w:tab w:val="right" w:pos="9360"/>
      </w:tabs>
      <w:spacing w:line="240" w:lineRule="auto"/>
    </w:pPr>
  </w:style>
  <w:style w:type="character" w:customStyle="1" w:styleId="HeaderChar">
    <w:name w:val="Header Char"/>
    <w:basedOn w:val="DefaultParagraphFont"/>
    <w:link w:val="Header"/>
    <w:uiPriority w:val="99"/>
    <w:rsid w:val="00BA1FD2"/>
  </w:style>
  <w:style w:type="paragraph" w:styleId="Footer">
    <w:name w:val="footer"/>
    <w:basedOn w:val="Normal"/>
    <w:link w:val="FooterChar"/>
    <w:uiPriority w:val="99"/>
    <w:unhideWhenUsed/>
    <w:rsid w:val="00BA1FD2"/>
    <w:pPr>
      <w:tabs>
        <w:tab w:val="center" w:pos="4680"/>
        <w:tab w:val="right" w:pos="9360"/>
      </w:tabs>
      <w:spacing w:line="240" w:lineRule="auto"/>
    </w:pPr>
  </w:style>
  <w:style w:type="character" w:customStyle="1" w:styleId="FooterChar">
    <w:name w:val="Footer Char"/>
    <w:basedOn w:val="DefaultParagraphFont"/>
    <w:link w:val="Footer"/>
    <w:uiPriority w:val="99"/>
    <w:rsid w:val="00BA1FD2"/>
  </w:style>
  <w:style w:type="table" w:styleId="TableGrid">
    <w:name w:val="Table Grid"/>
    <w:basedOn w:val="TableNormal"/>
    <w:uiPriority w:val="39"/>
    <w:rsid w:val="00CF22F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52408"/>
    <w:pPr>
      <w:spacing w:line="240" w:lineRule="auto"/>
    </w:pPr>
  </w:style>
  <w:style w:type="character" w:customStyle="1" w:styleId="Heading2Char">
    <w:name w:val="Heading 2 Char"/>
    <w:basedOn w:val="DefaultParagraphFont"/>
    <w:link w:val="Heading2"/>
    <w:uiPriority w:val="9"/>
    <w:rsid w:val="0055677C"/>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A94076"/>
    <w:rPr>
      <w:color w:val="0000FF"/>
      <w:u w:val="single"/>
    </w:rPr>
  </w:style>
  <w:style w:type="paragraph" w:styleId="ListParagraph">
    <w:name w:val="List Paragraph"/>
    <w:basedOn w:val="Normal"/>
    <w:uiPriority w:val="34"/>
    <w:qFormat/>
    <w:rsid w:val="0018292B"/>
    <w:pPr>
      <w:ind w:left="720"/>
      <w:contextualSpacing/>
    </w:pPr>
  </w:style>
  <w:style w:type="paragraph" w:styleId="NormalWeb">
    <w:name w:val="Normal (Web)"/>
    <w:basedOn w:val="Normal"/>
    <w:uiPriority w:val="99"/>
    <w:semiHidden/>
    <w:unhideWhenUsed/>
    <w:rsid w:val="00297792"/>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0558">
      <w:bodyDiv w:val="1"/>
      <w:marLeft w:val="0"/>
      <w:marRight w:val="0"/>
      <w:marTop w:val="0"/>
      <w:marBottom w:val="0"/>
      <w:divBdr>
        <w:top w:val="none" w:sz="0" w:space="0" w:color="auto"/>
        <w:left w:val="none" w:sz="0" w:space="0" w:color="auto"/>
        <w:bottom w:val="none" w:sz="0" w:space="0" w:color="auto"/>
        <w:right w:val="none" w:sz="0" w:space="0" w:color="auto"/>
      </w:divBdr>
    </w:div>
    <w:div w:id="135227772">
      <w:bodyDiv w:val="1"/>
      <w:marLeft w:val="0"/>
      <w:marRight w:val="0"/>
      <w:marTop w:val="0"/>
      <w:marBottom w:val="0"/>
      <w:divBdr>
        <w:top w:val="none" w:sz="0" w:space="0" w:color="auto"/>
        <w:left w:val="none" w:sz="0" w:space="0" w:color="auto"/>
        <w:bottom w:val="none" w:sz="0" w:space="0" w:color="auto"/>
        <w:right w:val="none" w:sz="0" w:space="0" w:color="auto"/>
      </w:divBdr>
    </w:div>
    <w:div w:id="212541401">
      <w:bodyDiv w:val="1"/>
      <w:marLeft w:val="0"/>
      <w:marRight w:val="0"/>
      <w:marTop w:val="0"/>
      <w:marBottom w:val="0"/>
      <w:divBdr>
        <w:top w:val="none" w:sz="0" w:space="0" w:color="auto"/>
        <w:left w:val="none" w:sz="0" w:space="0" w:color="auto"/>
        <w:bottom w:val="none" w:sz="0" w:space="0" w:color="auto"/>
        <w:right w:val="none" w:sz="0" w:space="0" w:color="auto"/>
      </w:divBdr>
    </w:div>
    <w:div w:id="216354868">
      <w:bodyDiv w:val="1"/>
      <w:marLeft w:val="0"/>
      <w:marRight w:val="0"/>
      <w:marTop w:val="0"/>
      <w:marBottom w:val="0"/>
      <w:divBdr>
        <w:top w:val="none" w:sz="0" w:space="0" w:color="auto"/>
        <w:left w:val="none" w:sz="0" w:space="0" w:color="auto"/>
        <w:bottom w:val="none" w:sz="0" w:space="0" w:color="auto"/>
        <w:right w:val="none" w:sz="0" w:space="0" w:color="auto"/>
      </w:divBdr>
    </w:div>
    <w:div w:id="1026176719">
      <w:bodyDiv w:val="1"/>
      <w:marLeft w:val="0"/>
      <w:marRight w:val="0"/>
      <w:marTop w:val="0"/>
      <w:marBottom w:val="0"/>
      <w:divBdr>
        <w:top w:val="none" w:sz="0" w:space="0" w:color="auto"/>
        <w:left w:val="none" w:sz="0" w:space="0" w:color="auto"/>
        <w:bottom w:val="none" w:sz="0" w:space="0" w:color="auto"/>
        <w:right w:val="none" w:sz="0" w:space="0" w:color="auto"/>
      </w:divBdr>
      <w:divsChild>
        <w:div w:id="1571113714">
          <w:marLeft w:val="0"/>
          <w:marRight w:val="0"/>
          <w:marTop w:val="0"/>
          <w:marBottom w:val="0"/>
          <w:divBdr>
            <w:top w:val="none" w:sz="0" w:space="0" w:color="auto"/>
            <w:left w:val="none" w:sz="0" w:space="0" w:color="auto"/>
            <w:bottom w:val="none" w:sz="0" w:space="0" w:color="auto"/>
            <w:right w:val="none" w:sz="0" w:space="0" w:color="auto"/>
          </w:divBdr>
        </w:div>
      </w:divsChild>
    </w:div>
    <w:div w:id="1162280968">
      <w:bodyDiv w:val="1"/>
      <w:marLeft w:val="0"/>
      <w:marRight w:val="0"/>
      <w:marTop w:val="0"/>
      <w:marBottom w:val="0"/>
      <w:divBdr>
        <w:top w:val="none" w:sz="0" w:space="0" w:color="auto"/>
        <w:left w:val="none" w:sz="0" w:space="0" w:color="auto"/>
        <w:bottom w:val="none" w:sz="0" w:space="0" w:color="auto"/>
        <w:right w:val="none" w:sz="0" w:space="0" w:color="auto"/>
      </w:divBdr>
      <w:divsChild>
        <w:div w:id="1676833895">
          <w:marLeft w:val="0"/>
          <w:marRight w:val="0"/>
          <w:marTop w:val="0"/>
          <w:marBottom w:val="0"/>
          <w:divBdr>
            <w:top w:val="none" w:sz="0" w:space="0" w:color="auto"/>
            <w:left w:val="none" w:sz="0" w:space="0" w:color="auto"/>
            <w:bottom w:val="none" w:sz="0" w:space="0" w:color="auto"/>
            <w:right w:val="none" w:sz="0" w:space="0" w:color="auto"/>
          </w:divBdr>
        </w:div>
      </w:divsChild>
    </w:div>
    <w:div w:id="1527063204">
      <w:bodyDiv w:val="1"/>
      <w:marLeft w:val="0"/>
      <w:marRight w:val="0"/>
      <w:marTop w:val="0"/>
      <w:marBottom w:val="0"/>
      <w:divBdr>
        <w:top w:val="none" w:sz="0" w:space="0" w:color="auto"/>
        <w:left w:val="none" w:sz="0" w:space="0" w:color="auto"/>
        <w:bottom w:val="none" w:sz="0" w:space="0" w:color="auto"/>
        <w:right w:val="none" w:sz="0" w:space="0" w:color="auto"/>
      </w:divBdr>
      <w:divsChild>
        <w:div w:id="1280068502">
          <w:marLeft w:val="0"/>
          <w:marRight w:val="0"/>
          <w:marTop w:val="0"/>
          <w:marBottom w:val="0"/>
          <w:divBdr>
            <w:top w:val="none" w:sz="0" w:space="0" w:color="auto"/>
            <w:left w:val="none" w:sz="0" w:space="0" w:color="auto"/>
            <w:bottom w:val="none" w:sz="0" w:space="0" w:color="auto"/>
            <w:right w:val="none" w:sz="0" w:space="0" w:color="auto"/>
          </w:divBdr>
        </w:div>
      </w:divsChild>
    </w:div>
    <w:div w:id="1557547910">
      <w:bodyDiv w:val="1"/>
      <w:marLeft w:val="0"/>
      <w:marRight w:val="0"/>
      <w:marTop w:val="0"/>
      <w:marBottom w:val="0"/>
      <w:divBdr>
        <w:top w:val="none" w:sz="0" w:space="0" w:color="auto"/>
        <w:left w:val="none" w:sz="0" w:space="0" w:color="auto"/>
        <w:bottom w:val="none" w:sz="0" w:space="0" w:color="auto"/>
        <w:right w:val="none" w:sz="0" w:space="0" w:color="auto"/>
      </w:divBdr>
    </w:div>
    <w:div w:id="1681540905">
      <w:bodyDiv w:val="1"/>
      <w:marLeft w:val="0"/>
      <w:marRight w:val="0"/>
      <w:marTop w:val="0"/>
      <w:marBottom w:val="0"/>
      <w:divBdr>
        <w:top w:val="none" w:sz="0" w:space="0" w:color="auto"/>
        <w:left w:val="none" w:sz="0" w:space="0" w:color="auto"/>
        <w:bottom w:val="none" w:sz="0" w:space="0" w:color="auto"/>
        <w:right w:val="none" w:sz="0" w:space="0" w:color="auto"/>
      </w:divBdr>
    </w:div>
    <w:div w:id="170428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strategyhub.com/bowmans-strategic-clock-give-your-product-the-market-position-it-deserves/" TargetMode="External"/><Relationship Id="rId13" Type="http://schemas.openxmlformats.org/officeDocument/2006/relationships/hyperlink" Target="https://bstrategyhub.com/bowmans-strategic-clock-give-your-product-the-market-position-it-deserv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strategyhub.com/bowmans-strategic-clock-give-your-product-the-market-position-it-deserv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rporatefinanceinstitute.com/resources/knowledge/strategy/market-plan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strategyhub.com/bowmans-strategic-clock-give-your-product-the-market-position-it-deserves/" TargetMode="External"/><Relationship Id="rId5" Type="http://schemas.openxmlformats.org/officeDocument/2006/relationships/webSettings" Target="webSettings.xml"/><Relationship Id="rId15" Type="http://schemas.openxmlformats.org/officeDocument/2006/relationships/hyperlink" Target="https://bstrategyhub.com/bowmans-strategic-clock-give-your-product-the-market-position-it-deserves/" TargetMode="External"/><Relationship Id="rId10" Type="http://schemas.openxmlformats.org/officeDocument/2006/relationships/hyperlink" Target="https://bstrategyhub.com/bowmans-strategic-clock-give-your-product-the-market-position-it-deserv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strategyhub.com/bowmans-strategic-clock-give-your-product-the-market-position-it-deserves/" TargetMode="External"/><Relationship Id="rId14" Type="http://schemas.openxmlformats.org/officeDocument/2006/relationships/hyperlink" Target="https://bstrategyhub.com/bowmans-strategic-clock-give-your-product-the-market-position-it-deser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279908-C689-4391-9891-321643436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9</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dc:creator>
  <cp:keywords/>
  <dc:description/>
  <cp:lastModifiedBy>Reception</cp:lastModifiedBy>
  <cp:revision>2</cp:revision>
  <dcterms:created xsi:type="dcterms:W3CDTF">2022-12-08T05:55:00Z</dcterms:created>
  <dcterms:modified xsi:type="dcterms:W3CDTF">2022-12-09T03:06:00Z</dcterms:modified>
</cp:coreProperties>
</file>