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8CE58F" w14:textId="5C53964F" w:rsidR="00F41718" w:rsidRDefault="00B738EE">
      <w:r>
        <w:t>Task 2 Report</w:t>
      </w:r>
    </w:p>
    <w:p w14:paraId="0DBA33B6" w14:textId="5AB279B6" w:rsidR="008C5457" w:rsidRDefault="008C5457">
      <w:r>
        <w:t>Querying System: 10.0.2.15 (Kali Linux)</w:t>
      </w:r>
    </w:p>
    <w:p w14:paraId="76B59045" w14:textId="0A077D03" w:rsidR="00B738EE" w:rsidRDefault="008C5457">
      <w:r>
        <w:t>Target System: 10.0.2.9 (Windows Server 2016)</w:t>
      </w:r>
    </w:p>
    <w:tbl>
      <w:tblPr>
        <w:tblStyle w:val="TableGrid"/>
        <w:tblW w:w="11057" w:type="dxa"/>
        <w:tblInd w:w="-1139" w:type="dxa"/>
        <w:tblLook w:val="04A0" w:firstRow="1" w:lastRow="0" w:firstColumn="1" w:lastColumn="0" w:noHBand="0" w:noVBand="1"/>
      </w:tblPr>
      <w:tblGrid>
        <w:gridCol w:w="4144"/>
        <w:gridCol w:w="3005"/>
        <w:gridCol w:w="3908"/>
      </w:tblGrid>
      <w:tr w:rsidR="00DB1806" w14:paraId="38AF62E3" w14:textId="77777777" w:rsidTr="0051796E">
        <w:tc>
          <w:tcPr>
            <w:tcW w:w="4144" w:type="dxa"/>
          </w:tcPr>
          <w:p w14:paraId="05F3D157" w14:textId="5B491837" w:rsidR="00DB1806" w:rsidRDefault="00DB1806">
            <w:r>
              <w:t xml:space="preserve">Vulnerability </w:t>
            </w:r>
          </w:p>
        </w:tc>
        <w:tc>
          <w:tcPr>
            <w:tcW w:w="3005" w:type="dxa"/>
          </w:tcPr>
          <w:p w14:paraId="75B29AA5" w14:textId="771DADC8" w:rsidR="00DB1806" w:rsidRDefault="00DB1806">
            <w:r>
              <w:t>Severity</w:t>
            </w:r>
          </w:p>
        </w:tc>
        <w:tc>
          <w:tcPr>
            <w:tcW w:w="3908" w:type="dxa"/>
          </w:tcPr>
          <w:p w14:paraId="5FE393F1" w14:textId="1D6A1869" w:rsidR="00DB1806" w:rsidRDefault="00DB1806">
            <w:r>
              <w:t>Possible Solution</w:t>
            </w:r>
          </w:p>
        </w:tc>
      </w:tr>
      <w:tr w:rsidR="00DB1806" w14:paraId="62AD147A" w14:textId="77777777" w:rsidTr="0051796E">
        <w:tc>
          <w:tcPr>
            <w:tcW w:w="4144" w:type="dxa"/>
          </w:tcPr>
          <w:p w14:paraId="3B716C3E" w14:textId="63EAFA6A" w:rsidR="00DB1806" w:rsidRDefault="00DB1806">
            <w:r>
              <w:t>SSL Medium Strength Cipher Suites S</w:t>
            </w:r>
            <w:r w:rsidR="00F22EC9">
              <w:t>upported (SWEET32)</w:t>
            </w:r>
          </w:p>
        </w:tc>
        <w:tc>
          <w:tcPr>
            <w:tcW w:w="3005" w:type="dxa"/>
          </w:tcPr>
          <w:p w14:paraId="09524ED5" w14:textId="33B92FB6" w:rsidR="00DB1806" w:rsidRDefault="00F22EC9">
            <w:r>
              <w:t>High</w:t>
            </w:r>
          </w:p>
        </w:tc>
        <w:tc>
          <w:tcPr>
            <w:tcW w:w="3908" w:type="dxa"/>
          </w:tcPr>
          <w:p w14:paraId="35A6FFB8" w14:textId="654D1961" w:rsidR="00DB1806" w:rsidRDefault="00F22EC9">
            <w:r>
              <w:t>Reconfigure the host to avoid using medium-strength ciphers</w:t>
            </w:r>
          </w:p>
        </w:tc>
      </w:tr>
      <w:tr w:rsidR="00DB1806" w14:paraId="2E835D30" w14:textId="77777777" w:rsidTr="0051796E">
        <w:tc>
          <w:tcPr>
            <w:tcW w:w="4144" w:type="dxa"/>
          </w:tcPr>
          <w:p w14:paraId="24F775F9" w14:textId="00D478A3" w:rsidR="00DB1806" w:rsidRDefault="00F22EC9">
            <w:r>
              <w:t>SSL Certificate cannot be trusted</w:t>
            </w:r>
          </w:p>
        </w:tc>
        <w:tc>
          <w:tcPr>
            <w:tcW w:w="3005" w:type="dxa"/>
          </w:tcPr>
          <w:p w14:paraId="44758947" w14:textId="5E42A098" w:rsidR="00DB1806" w:rsidRDefault="00F22EC9">
            <w:r>
              <w:t>Medium</w:t>
            </w:r>
          </w:p>
        </w:tc>
        <w:tc>
          <w:tcPr>
            <w:tcW w:w="3908" w:type="dxa"/>
          </w:tcPr>
          <w:p w14:paraId="6C204EFE" w14:textId="36F125CD" w:rsidR="00DB1806" w:rsidRDefault="00F22EC9">
            <w:r>
              <w:t>Get/Purchase a proper SSL certificate for this service</w:t>
            </w:r>
          </w:p>
        </w:tc>
      </w:tr>
      <w:tr w:rsidR="0051796E" w14:paraId="417A1836" w14:textId="77777777" w:rsidTr="0051796E">
        <w:tc>
          <w:tcPr>
            <w:tcW w:w="4144" w:type="dxa"/>
          </w:tcPr>
          <w:p w14:paraId="009AB81C" w14:textId="65423B28" w:rsidR="0051796E" w:rsidRDefault="0051796E" w:rsidP="0051796E">
            <w:r>
              <w:t xml:space="preserve">SSL Self-Signed </w:t>
            </w:r>
            <w:r w:rsidR="005F1F0C">
              <w:t>Certificate</w:t>
            </w:r>
          </w:p>
        </w:tc>
        <w:tc>
          <w:tcPr>
            <w:tcW w:w="3005" w:type="dxa"/>
          </w:tcPr>
          <w:p w14:paraId="4A95AA17" w14:textId="4A659917" w:rsidR="0051796E" w:rsidRDefault="0051796E" w:rsidP="0051796E">
            <w:r>
              <w:t>Medium</w:t>
            </w:r>
          </w:p>
        </w:tc>
        <w:tc>
          <w:tcPr>
            <w:tcW w:w="3908" w:type="dxa"/>
          </w:tcPr>
          <w:p w14:paraId="6AAB1CBB" w14:textId="53D1B7F9" w:rsidR="0051796E" w:rsidRDefault="0051796E" w:rsidP="0051796E">
            <w:r>
              <w:t>Get/Purchase a proper SSL certificate for this service</w:t>
            </w:r>
          </w:p>
        </w:tc>
      </w:tr>
      <w:tr w:rsidR="0051796E" w14:paraId="67C03C9A" w14:textId="77777777" w:rsidTr="0051796E">
        <w:tc>
          <w:tcPr>
            <w:tcW w:w="4144" w:type="dxa"/>
          </w:tcPr>
          <w:p w14:paraId="03FFA723" w14:textId="19CB70AD" w:rsidR="0051796E" w:rsidRDefault="0051796E" w:rsidP="0051796E">
            <w:r>
              <w:t>SSL RC4 Cipher Suites Supported (Bar Mitzvah)</w:t>
            </w:r>
          </w:p>
        </w:tc>
        <w:tc>
          <w:tcPr>
            <w:tcW w:w="3005" w:type="dxa"/>
          </w:tcPr>
          <w:p w14:paraId="01BBA330" w14:textId="574435F1" w:rsidR="0051796E" w:rsidRDefault="0051796E" w:rsidP="0051796E">
            <w:r>
              <w:t>Medium</w:t>
            </w:r>
          </w:p>
        </w:tc>
        <w:tc>
          <w:tcPr>
            <w:tcW w:w="3908" w:type="dxa"/>
          </w:tcPr>
          <w:p w14:paraId="5E1D7AAB" w14:textId="0A73C75B" w:rsidR="0051796E" w:rsidRDefault="005F1F0C" w:rsidP="0051796E">
            <w:r>
              <w:t>Reconfigure</w:t>
            </w:r>
            <w:r w:rsidR="0051796E">
              <w:t xml:space="preserve"> Client to avoid using RC4 ciphers.</w:t>
            </w:r>
          </w:p>
          <w:p w14:paraId="16702821" w14:textId="02D04763" w:rsidR="0051796E" w:rsidRDefault="0051796E" w:rsidP="0051796E">
            <w:r>
              <w:t>(</w:t>
            </w:r>
            <w:r w:rsidR="005F1F0C">
              <w:t>Use</w:t>
            </w:r>
            <w:r>
              <w:t xml:space="preserve"> TLS 1.2 with AES-GCM suites subject to browser and web server support)</w:t>
            </w:r>
          </w:p>
        </w:tc>
      </w:tr>
      <w:tr w:rsidR="0051796E" w14:paraId="68526CB6" w14:textId="77777777" w:rsidTr="0051796E">
        <w:tc>
          <w:tcPr>
            <w:tcW w:w="4144" w:type="dxa"/>
          </w:tcPr>
          <w:p w14:paraId="54E1BCC8" w14:textId="357FB8EE" w:rsidR="0051796E" w:rsidRDefault="0051796E" w:rsidP="0051796E">
            <w:r>
              <w:t>TLS Version 1.0 Protocol use detected</w:t>
            </w:r>
          </w:p>
        </w:tc>
        <w:tc>
          <w:tcPr>
            <w:tcW w:w="3005" w:type="dxa"/>
          </w:tcPr>
          <w:p w14:paraId="73142084" w14:textId="3070C0FB" w:rsidR="0051796E" w:rsidRDefault="0051796E" w:rsidP="0051796E">
            <w:r>
              <w:t>Medium</w:t>
            </w:r>
          </w:p>
        </w:tc>
        <w:tc>
          <w:tcPr>
            <w:tcW w:w="3908" w:type="dxa"/>
          </w:tcPr>
          <w:p w14:paraId="66305C51" w14:textId="68A39C83" w:rsidR="0051796E" w:rsidRDefault="0051796E" w:rsidP="0051796E">
            <w:r>
              <w:t>Keep support for TLS v1.2 and 1.3, disable V1.0 support</w:t>
            </w:r>
          </w:p>
        </w:tc>
      </w:tr>
      <w:tr w:rsidR="0051796E" w14:paraId="4F5D4E30" w14:textId="77777777" w:rsidTr="0051796E">
        <w:tc>
          <w:tcPr>
            <w:tcW w:w="4144" w:type="dxa"/>
          </w:tcPr>
          <w:p w14:paraId="3D21616D" w14:textId="29E03720" w:rsidR="0051796E" w:rsidRDefault="005F1F0C" w:rsidP="0051796E">
            <w:r>
              <w:t>SMB Signing not required</w:t>
            </w:r>
          </w:p>
        </w:tc>
        <w:tc>
          <w:tcPr>
            <w:tcW w:w="3005" w:type="dxa"/>
          </w:tcPr>
          <w:p w14:paraId="44A36E3C" w14:textId="4CD74AB5" w:rsidR="0051796E" w:rsidRDefault="005F1F0C" w:rsidP="0051796E">
            <w:r>
              <w:t>Medium</w:t>
            </w:r>
          </w:p>
        </w:tc>
        <w:tc>
          <w:tcPr>
            <w:tcW w:w="3908" w:type="dxa"/>
          </w:tcPr>
          <w:p w14:paraId="4CC8D341" w14:textId="5784FC74" w:rsidR="0051796E" w:rsidRDefault="005F1F0C" w:rsidP="0051796E">
            <w:r>
              <w:t>Enforce message signing in host config. (On windows, go to policy setting Microsoft network server: Digitally sign communications(use always))</w:t>
            </w:r>
          </w:p>
        </w:tc>
      </w:tr>
    </w:tbl>
    <w:p w14:paraId="00ECCA88" w14:textId="7A83CB07" w:rsidR="00DB1806" w:rsidRDefault="00DB1806"/>
    <w:p w14:paraId="2D10D497" w14:textId="67E91BF2" w:rsidR="00F77522" w:rsidRDefault="00F77522">
      <w:r>
        <w:t>First Listed Vulnerability</w:t>
      </w:r>
    </w:p>
    <w:p w14:paraId="5B06DE1F" w14:textId="655F45CD" w:rsidR="005F1F0C" w:rsidRDefault="00765B8D">
      <w:r>
        <w:t xml:space="preserve">The first listed vulnerability involves the host supporting SSL ciphers with medium strength encryption. This is shown as a high risk vulnerability, as it means that the SSL ciphger still uses </w:t>
      </w:r>
      <w:r w:rsidR="005958F8">
        <w:t>key lengths between 64 and 112 bits.[1]</w:t>
      </w:r>
    </w:p>
    <w:p w14:paraId="0BE1CE9E" w14:textId="1F247422" w:rsidR="00F77522" w:rsidRDefault="005958F8">
      <w:r>
        <w:t>The actual application affected uses 3DES encryption, which is also counted as medium security.</w:t>
      </w:r>
      <w:r w:rsidR="00F77522">
        <w:t xml:space="preserve"> The path to </w:t>
      </w:r>
      <w:r w:rsidR="004516BB">
        <w:t>stopping</w:t>
      </w:r>
      <w:r w:rsidR="00F77522">
        <w:t xml:space="preserve"> this would be to prevent the use of Ciphers with less that 112 bits, or 3DES, as they are always seen as less secure than newer versions.</w:t>
      </w:r>
      <w:r w:rsidR="004516BB">
        <w:t xml:space="preserve"> This is used for SWEET32 attacks, or Birthday attacks.[2]</w:t>
      </w:r>
    </w:p>
    <w:p w14:paraId="42EF79FB" w14:textId="4D805A1D" w:rsidR="00F77522" w:rsidRDefault="00F77522">
      <w:r>
        <w:t>Disabling 3DES and low bit encryption is key to solving this:</w:t>
      </w:r>
      <w:r w:rsidR="004516BB">
        <w:t xml:space="preserve"> for Windows, go into the command line and change these values made from the registry[3]:</w:t>
      </w:r>
    </w:p>
    <w:p w14:paraId="4671D715" w14:textId="77777777" w:rsidR="00EA64C2" w:rsidRDefault="00EA64C2" w:rsidP="00EA64C2">
      <w:r>
        <w:t xml:space="preserve">    [HKEY_LOCAL_MACHINE\SYSTEM\CurrentControlSet\Control\SecurityProviders\SCHANNEL\Ciphers\Triple DES 168]</w:t>
      </w:r>
    </w:p>
    <w:p w14:paraId="4060C426" w14:textId="166C022C" w:rsidR="004516BB" w:rsidRDefault="00EA64C2" w:rsidP="00EA64C2">
      <w:r>
        <w:t xml:space="preserve">        "Enabled"=dword:00000000</w:t>
      </w:r>
    </w:p>
    <w:p w14:paraId="489BFE7E" w14:textId="4D4AC5A4" w:rsidR="00EA64C2" w:rsidRDefault="00EA64C2" w:rsidP="00EA64C2">
      <w:r>
        <w:t>Mitigation Plans for these Vulnerabilities</w:t>
      </w:r>
    </w:p>
    <w:p w14:paraId="488D15A5" w14:textId="5EE567D1" w:rsidR="00EA64C2" w:rsidRDefault="00EA64C2" w:rsidP="00EA64C2">
      <w:r>
        <w:t>As mentioned before, some less secure encryption methods are supported.</w:t>
      </w:r>
    </w:p>
    <w:p w14:paraId="764984AD" w14:textId="0A2630F1" w:rsidR="00EA64C2" w:rsidRDefault="00EA64C2" w:rsidP="00EA64C2">
      <w:r>
        <w:t>To disable RC4, go to the registry in the server, and set these keys</w:t>
      </w:r>
      <w:r w:rsidR="00ED7FE6">
        <w:t>[3]</w:t>
      </w:r>
      <w:r>
        <w:t>: [HKEY_LOCAL_MACHINE\SYSTEM\CurrentControlSet\Control\SecurityProviders\SCHANNEL\Ciphers\RC4 128/128]</w:t>
      </w:r>
    </w:p>
    <w:p w14:paraId="41F89876" w14:textId="204CD016" w:rsidR="00EA64C2" w:rsidRDefault="00EA64C2" w:rsidP="00EA64C2">
      <w:r>
        <w:lastRenderedPageBreak/>
        <w:t xml:space="preserve">        "Enabled"=dword:00000000 [HKEY_LOCAL_MACHINE\SYSTEM\CurrentControlSet\Control\SecurityProviders\SCHANNEL\Ciphers\RC4 40/128]</w:t>
      </w:r>
    </w:p>
    <w:p w14:paraId="2D823C0D" w14:textId="587E64B1" w:rsidR="00EA64C2" w:rsidRDefault="00EA64C2" w:rsidP="00EA64C2">
      <w:r>
        <w:t xml:space="preserve">        "Enabled"=dword:00000000 [HKEY_LOCAL_MACHINE\SYSTEM\CurrentControlSet\Control\SecurityProviders\SCHANNEL\Ciphers\RC4 56/128]</w:t>
      </w:r>
    </w:p>
    <w:p w14:paraId="7358BDE4" w14:textId="43FC24A7" w:rsidR="00EA64C2" w:rsidRDefault="00EA64C2" w:rsidP="00EA64C2">
      <w:r>
        <w:t xml:space="preserve">        "Enabled"=dword:00000000</w:t>
      </w:r>
    </w:p>
    <w:p w14:paraId="3B16F8B4" w14:textId="6F68B294" w:rsidR="00EA64C2" w:rsidRDefault="00EA64C2" w:rsidP="00EA64C2">
      <w:r>
        <w:t xml:space="preserve">To resolve the issues with </w:t>
      </w:r>
      <w:r w:rsidR="00067CD2">
        <w:t>improper</w:t>
      </w:r>
      <w:r>
        <w:t xml:space="preserve"> SSL certificates</w:t>
      </w:r>
      <w:r w:rsidR="00067CD2">
        <w:t>, it was recommended to purchased or otherwise obtain a real SSL certificate. This would be done by using Certificate authorities, outside sources that generate these certificates to prove their security. Cloudflare is a good recommendation.</w:t>
      </w:r>
      <w:r w:rsidR="00ED7FE6">
        <w:t>[4]</w:t>
      </w:r>
    </w:p>
    <w:p w14:paraId="1E97C5B0" w14:textId="08900591" w:rsidR="00ED7FE6" w:rsidRDefault="00ED7FE6" w:rsidP="00EA64C2">
      <w:r>
        <w:t>To stop TLS v1.0 from being used by a Windows server, it’s easiest to use Internet Properties, in which TLSv1.0 appears as a checkbox. Uncheck it and ensure its more secure counterparts are enabled.[5]</w:t>
      </w:r>
    </w:p>
    <w:p w14:paraId="26604B51" w14:textId="46FAC537" w:rsidR="003166C0" w:rsidRDefault="003166C0" w:rsidP="00EA64C2">
      <w:r>
        <w:t xml:space="preserve">SMB signatures will need to be enabled to ensure authentication occurs, preventing some possible MITM attack vectors. </w:t>
      </w:r>
      <w:r w:rsidR="00ED7FE6">
        <w:t xml:space="preserve">On windows, go to </w:t>
      </w:r>
      <w:r>
        <w:t xml:space="preserve">the </w:t>
      </w:r>
      <w:r w:rsidR="00ED7FE6">
        <w:t xml:space="preserve">policy setting </w:t>
      </w:r>
      <w:r>
        <w:t>“</w:t>
      </w:r>
      <w:r w:rsidR="00ED7FE6">
        <w:t>Microsoft network server</w:t>
      </w:r>
      <w:r>
        <w:t>” then configure “</w:t>
      </w:r>
      <w:r w:rsidR="00ED7FE6">
        <w:t>Digitally sign communications</w:t>
      </w:r>
      <w:r>
        <w:t>” to</w:t>
      </w:r>
      <w:r w:rsidR="00ED7FE6">
        <w:t xml:space="preserve"> always</w:t>
      </w:r>
      <w:r>
        <w:t>.</w:t>
      </w:r>
    </w:p>
    <w:p w14:paraId="616D045D" w14:textId="77777777" w:rsidR="003166C0" w:rsidRPr="003166C0" w:rsidRDefault="003166C0" w:rsidP="003166C0">
      <w:pPr>
        <w:spacing w:after="0" w:line="240" w:lineRule="auto"/>
        <w:rPr>
          <w:rFonts w:ascii="Helvetica" w:eastAsia="Times New Roman" w:hAnsi="Helvetica" w:cs="Times New Roman"/>
          <w:color w:val="000000"/>
          <w:sz w:val="27"/>
          <w:szCs w:val="27"/>
          <w:lang w:eastAsia="en-GB"/>
        </w:rPr>
      </w:pPr>
      <w:r w:rsidRPr="003166C0">
        <w:rPr>
          <w:rFonts w:ascii="Helvetica" w:eastAsia="Times New Roman" w:hAnsi="Helvetica" w:cs="Times New Roman"/>
          <w:color w:val="000000"/>
          <w:sz w:val="27"/>
          <w:szCs w:val="27"/>
          <w:lang w:eastAsia="en-GB"/>
        </w:rPr>
        <w:t>References</w:t>
      </w:r>
    </w:p>
    <w:p w14:paraId="2E4D3DDA" w14:textId="77777777" w:rsidR="003166C0" w:rsidRPr="003166C0" w:rsidRDefault="003166C0" w:rsidP="003166C0">
      <w:pPr>
        <w:spacing w:after="0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40"/>
        <w:gridCol w:w="8486"/>
      </w:tblGrid>
      <w:tr w:rsidR="003166C0" w:rsidRPr="003166C0" w14:paraId="6A996055" w14:textId="77777777" w:rsidTr="003166C0">
        <w:tc>
          <w:tcPr>
            <w:tcW w:w="540" w:type="dxa"/>
            <w:hideMark/>
          </w:tcPr>
          <w:p w14:paraId="644A9468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[1]</w:t>
            </w:r>
          </w:p>
        </w:tc>
        <w:tc>
          <w:tcPr>
            <w:tcW w:w="0" w:type="auto"/>
            <w:hideMark/>
          </w:tcPr>
          <w:p w14:paraId="1C2C4D2C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“No title,” </w:t>
            </w:r>
            <w:r w:rsidRPr="003166C0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Tenable.com</w:t>
            </w: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[Online]. Available: https://www.tenable.com/plugins/nessus/42873. [Accessed: 09-Mar-2022].</w:t>
            </w:r>
          </w:p>
        </w:tc>
      </w:tr>
      <w:tr w:rsidR="003166C0" w:rsidRPr="003166C0" w14:paraId="68CE4D55" w14:textId="77777777" w:rsidTr="003166C0">
        <w:tc>
          <w:tcPr>
            <w:tcW w:w="540" w:type="dxa"/>
            <w:hideMark/>
          </w:tcPr>
          <w:p w14:paraId="1911846F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[2]</w:t>
            </w:r>
          </w:p>
        </w:tc>
        <w:tc>
          <w:tcPr>
            <w:tcW w:w="0" w:type="auto"/>
            <w:hideMark/>
          </w:tcPr>
          <w:p w14:paraId="50124AD9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OpenSSL Foundation, Inc, “The SWEET32 issue, CVE-2016-2183 - OpenSSL blog,” </w:t>
            </w:r>
            <w:r w:rsidRPr="003166C0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Openssl.org</w:t>
            </w: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[Online]. Available: https://www.openssl.org/blog/blog/2016/08/24/sweet32/. [Accessed: 09-Mar-2022].</w:t>
            </w:r>
          </w:p>
        </w:tc>
      </w:tr>
      <w:tr w:rsidR="003166C0" w:rsidRPr="003166C0" w14:paraId="0FDFD13B" w14:textId="77777777" w:rsidTr="003166C0">
        <w:tc>
          <w:tcPr>
            <w:tcW w:w="540" w:type="dxa"/>
            <w:hideMark/>
          </w:tcPr>
          <w:p w14:paraId="4D79A24D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[3]</w:t>
            </w:r>
          </w:p>
        </w:tc>
        <w:tc>
          <w:tcPr>
            <w:tcW w:w="0" w:type="auto"/>
            <w:hideMark/>
          </w:tcPr>
          <w:p w14:paraId="4E543771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“How to disable RC4 and 3DES on Windows Server?,” </w:t>
            </w:r>
            <w:r w:rsidRPr="003166C0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Tbs-certificates.co.uk</w:t>
            </w: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[Online]. Available: https://www.tbs-certificates.co.uk/FAQ/en/desactiver_rc4_windows.html. [Accessed: 09-Mar-2022].</w:t>
            </w:r>
          </w:p>
        </w:tc>
      </w:tr>
      <w:tr w:rsidR="003166C0" w:rsidRPr="003166C0" w14:paraId="6691F325" w14:textId="77777777" w:rsidTr="003166C0">
        <w:tc>
          <w:tcPr>
            <w:tcW w:w="540" w:type="dxa"/>
            <w:hideMark/>
          </w:tcPr>
          <w:p w14:paraId="186A7C7C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[4]</w:t>
            </w:r>
          </w:p>
        </w:tc>
        <w:tc>
          <w:tcPr>
            <w:tcW w:w="0" w:type="auto"/>
            <w:hideMark/>
          </w:tcPr>
          <w:p w14:paraId="48364F6D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Cloudflare.com</w:t>
            </w: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[Online]. Available: https://www.cloudflare.com/en-gb/learning/ssl/what-is-an-ssl-certificate/. [Accessed: 09-Mar-2022].</w:t>
            </w:r>
          </w:p>
        </w:tc>
      </w:tr>
      <w:tr w:rsidR="003166C0" w:rsidRPr="003166C0" w14:paraId="11B80502" w14:textId="77777777" w:rsidTr="003166C0">
        <w:tc>
          <w:tcPr>
            <w:tcW w:w="540" w:type="dxa"/>
            <w:hideMark/>
          </w:tcPr>
          <w:p w14:paraId="0829B786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[5]</w:t>
            </w:r>
          </w:p>
        </w:tc>
        <w:tc>
          <w:tcPr>
            <w:tcW w:w="0" w:type="auto"/>
            <w:hideMark/>
          </w:tcPr>
          <w:p w14:paraId="4372446E" w14:textId="77777777" w:rsidR="003166C0" w:rsidRPr="003166C0" w:rsidRDefault="003166C0" w:rsidP="003166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“How to disable TLS 1.0 in windows 11/10,” </w:t>
            </w:r>
            <w:r w:rsidRPr="003166C0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The Windows Club</w:t>
            </w:r>
            <w:r w:rsidRPr="003166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13-Jun-2021. [Online]. Available: https://www.thewindowsclub.com/disable-tls-1-0-in-windows-10. [Accessed: 09-Mar-2022].</w:t>
            </w:r>
          </w:p>
        </w:tc>
      </w:tr>
    </w:tbl>
    <w:p w14:paraId="5794A5CA" w14:textId="77777777" w:rsidR="003166C0" w:rsidRDefault="003166C0" w:rsidP="00EA64C2"/>
    <w:sectPr w:rsidR="003166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8EE"/>
    <w:rsid w:val="00067CD2"/>
    <w:rsid w:val="000961EC"/>
    <w:rsid w:val="003166C0"/>
    <w:rsid w:val="004516BB"/>
    <w:rsid w:val="0051796E"/>
    <w:rsid w:val="005958F8"/>
    <w:rsid w:val="005F1F0C"/>
    <w:rsid w:val="00765B8D"/>
    <w:rsid w:val="008C5457"/>
    <w:rsid w:val="00B738EE"/>
    <w:rsid w:val="00C27C4E"/>
    <w:rsid w:val="00DB1806"/>
    <w:rsid w:val="00EA64C2"/>
    <w:rsid w:val="00ED7FE6"/>
    <w:rsid w:val="00F22EC9"/>
    <w:rsid w:val="00F41718"/>
    <w:rsid w:val="00F77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86FD4"/>
  <w15:chartTrackingRefBased/>
  <w15:docId w15:val="{84B8ADE8-6E98-4B5D-BACA-6DFABBDB8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B18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636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333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821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266</TotalTime>
  <Pages>2</Pages>
  <Words>590</Words>
  <Characters>3364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King</dc:creator>
  <cp:keywords/>
  <dc:description/>
  <cp:lastModifiedBy>Nick King</cp:lastModifiedBy>
  <cp:revision>2</cp:revision>
  <dcterms:created xsi:type="dcterms:W3CDTF">2022-03-09T18:23:00Z</dcterms:created>
  <dcterms:modified xsi:type="dcterms:W3CDTF">2022-03-10T00:30:00Z</dcterms:modified>
</cp:coreProperties>
</file>