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477" w:rsidRPr="00007792" w:rsidRDefault="008D1352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>
        <w:rPr>
          <w:rFonts w:cs="HelveticaNeue-Bold"/>
          <w:b/>
          <w:bCs/>
          <w:color w:val="9A009A"/>
          <w:sz w:val="24"/>
          <w:szCs w:val="24"/>
        </w:rPr>
        <w:t>THEORY OF MANAGEMENT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A central part of the study of organisation and management is the development of management</w:t>
      </w:r>
      <w:r w:rsidR="00E1586B">
        <w:rPr>
          <w:rFonts w:cs="Giovanni-Book"/>
          <w:color w:val="000000"/>
          <w:sz w:val="19"/>
          <w:szCs w:val="19"/>
        </w:rPr>
        <w:t xml:space="preserve"> thinking and what </w:t>
      </w:r>
      <w:r w:rsidRPr="00007792">
        <w:rPr>
          <w:rFonts w:cs="Giovanni-Book"/>
          <w:color w:val="000000"/>
          <w:sz w:val="19"/>
          <w:szCs w:val="19"/>
        </w:rPr>
        <w:t>might be termed management theory. The application of theory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brings about change in actual behaviour. Managers reading the work of leading writers on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subject might see in their ideas and conclusions a message about how they should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behave. This will influence their attitudes towards management practice.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study of management theory is important for the following reasons: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It helps to view the interrelationships between the development of theory, behaviour in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organisations and management practice.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An understanding of the development of management thinking helps in understanding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principles underlying the process of management.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Knowledge of the history helps in understanding the nature of management and organisational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behaviour and reasons for the attention given to main topic areas.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Many of the earlier ideas are of continuing importance to the manager and later ideas on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management tend to incorporate earlier ideas and conclusions.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Management theories are interpretive and evolve in line with changes in the organisational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environment.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 xml:space="preserve">As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McGregor </w:t>
      </w:r>
      <w:r w:rsidRPr="00007792">
        <w:rPr>
          <w:rFonts w:cs="Giovanni-Book"/>
          <w:color w:val="000000"/>
          <w:sz w:val="19"/>
          <w:szCs w:val="19"/>
        </w:rPr>
        <w:t>puts it:</w:t>
      </w:r>
    </w:p>
    <w:p w:rsidR="001B2477" w:rsidRP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8"/>
          <w:szCs w:val="18"/>
        </w:rPr>
      </w:pPr>
      <w:r w:rsidRPr="00007792">
        <w:rPr>
          <w:rFonts w:cs="Giovanni-BookItalic"/>
          <w:i/>
          <w:iCs/>
          <w:color w:val="000000"/>
          <w:sz w:val="18"/>
          <w:szCs w:val="18"/>
        </w:rPr>
        <w:t>Every managerial act rests on assumptions, generalizations, and hypotheses – that is to say, on theory.</w:t>
      </w:r>
      <w:r w:rsidR="00E1586B">
        <w:rPr>
          <w:rFonts w:cs="Giovanni-BookItalic"/>
          <w:i/>
          <w:iCs/>
          <w:color w:val="000000"/>
          <w:sz w:val="18"/>
          <w:szCs w:val="18"/>
        </w:rPr>
        <w:t xml:space="preserve"> Our assumptions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are frequently implicit, sometimes quite unconscious, often conflicting; nevertheless,</w:t>
      </w:r>
      <w:r w:rsidR="00E1586B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they determine our predictions that if we do a, b will occur. Theory and practice are inseparable.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Miner </w:t>
      </w:r>
      <w:r w:rsidRPr="00007792">
        <w:rPr>
          <w:rFonts w:cs="Giovanni-Book"/>
          <w:color w:val="000000"/>
          <w:sz w:val="19"/>
          <w:szCs w:val="19"/>
        </w:rPr>
        <w:t>makes the point that the more that is known about organisations and their methods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of operation, the better the chances of dealing effectively with them. Understanding may be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more advanced than prediction, but both provide the opportunity to influence or to manage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future. Theory provides a sound basis for action.</w:t>
      </w:r>
      <w:r w:rsidRPr="00007792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However, if action is to be effective,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theory must be adequate and appropriate to the task and to improved organisational</w:t>
      </w:r>
      <w:r w:rsidR="00E1586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performan</w:t>
      </w:r>
      <w:r w:rsidR="008D1352">
        <w:rPr>
          <w:rFonts w:cs="Giovanni-Book"/>
          <w:color w:val="000000"/>
          <w:sz w:val="19"/>
          <w:szCs w:val="19"/>
        </w:rPr>
        <w:t>ce. It must be a ‘good’ theory.</w:t>
      </w:r>
    </w:p>
    <w:p w:rsidR="00A15801" w:rsidRPr="00007792" w:rsidRDefault="00A15801" w:rsidP="00A15801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A framework of analysis</w:t>
      </w:r>
    </w:p>
    <w:p w:rsidR="00A15801" w:rsidRPr="00A15801" w:rsidRDefault="00A15801" w:rsidP="00A15801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 xml:space="preserve">There are, however, many ways of categorising these various approaches. For example, </w:t>
      </w:r>
      <w:r>
        <w:rPr>
          <w:rFonts w:cs="Giovanni-BookItalic"/>
          <w:i/>
          <w:iCs/>
          <w:color w:val="000000"/>
          <w:sz w:val="19"/>
          <w:szCs w:val="19"/>
        </w:rPr>
        <w:t xml:space="preserve">Skipton </w:t>
      </w:r>
      <w:r w:rsidRPr="00007792">
        <w:rPr>
          <w:rFonts w:cs="Giovanni-Book"/>
          <w:color w:val="000000"/>
          <w:sz w:val="19"/>
          <w:szCs w:val="19"/>
        </w:rPr>
        <w:t>attempts a classification of 11 main schools of management theory.</w:t>
      </w:r>
      <w:r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Whatever form of categorisation</w:t>
      </w:r>
      <w:r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cs="Giovanni-Book"/>
          <w:color w:val="000000"/>
          <w:sz w:val="19"/>
          <w:szCs w:val="19"/>
        </w:rPr>
        <w:t xml:space="preserve">is adopted, it is possible to </w:t>
      </w:r>
      <w:r w:rsidRPr="00007792">
        <w:rPr>
          <w:rFonts w:cs="Giovanni-Book"/>
          <w:color w:val="000000"/>
          <w:sz w:val="19"/>
          <w:szCs w:val="19"/>
        </w:rPr>
        <w:t>identify a number of other approaches, or at least</w:t>
      </w:r>
      <w:r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sub-divisions of approache</w:t>
      </w:r>
      <w:r>
        <w:rPr>
          <w:rFonts w:cs="Giovanni-Book"/>
          <w:color w:val="000000"/>
          <w:sz w:val="19"/>
          <w:szCs w:val="19"/>
        </w:rPr>
        <w:t xml:space="preserve">s, and cross-grouping among the </w:t>
      </w:r>
      <w:r w:rsidRPr="00007792">
        <w:rPr>
          <w:rFonts w:cs="Giovanni-Book"/>
          <w:color w:val="000000"/>
          <w:sz w:val="19"/>
          <w:szCs w:val="19"/>
        </w:rPr>
        <w:t>various approaches. The choice</w:t>
      </w:r>
      <w:r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of a particular categorisation is therefore largely at the discretion of the observer.</w:t>
      </w:r>
      <w:r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following analysis will revolve around a framework based on four main approaches,</w:t>
      </w:r>
      <w:r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shown in Figure 2.1:</w:t>
      </w:r>
    </w:p>
    <w:p w:rsidR="001B2477" w:rsidRPr="00007792" w:rsidRDefault="001B2477" w:rsidP="00F74EAB">
      <w:pPr>
        <w:autoSpaceDE w:val="0"/>
        <w:autoSpaceDN w:val="0"/>
        <w:adjustRightInd w:val="0"/>
        <w:spacing w:after="0" w:line="240" w:lineRule="auto"/>
        <w:jc w:val="center"/>
        <w:rPr>
          <w:rFonts w:cs="Giovanni-Book"/>
          <w:color w:val="000000"/>
          <w:sz w:val="19"/>
          <w:szCs w:val="19"/>
        </w:rPr>
      </w:pPr>
      <w:r w:rsidRPr="00007792">
        <w:rPr>
          <w:noProof/>
          <w:lang w:val="en-US"/>
        </w:rPr>
        <w:drawing>
          <wp:inline distT="0" distB="0" distL="0" distR="0" wp14:anchorId="2A8A5D2C" wp14:editId="192539C7">
            <wp:extent cx="4114800" cy="1808234"/>
            <wp:effectExtent l="0" t="0" r="0" b="1905"/>
            <wp:docPr id="1" name="Picture 1" descr="C:\Users\se046\AppData\Local\Microsoft\Windows\Temporary Internet Files\Content.Word\New Picture (1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11)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364" cy="181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801" w:rsidRDefault="00A15801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>
        <w:rPr>
          <w:rFonts w:cs="HelveticaNeue-Bold"/>
          <w:b/>
          <w:bCs/>
          <w:color w:val="9A009A"/>
          <w:sz w:val="24"/>
          <w:szCs w:val="24"/>
        </w:rPr>
        <w:t xml:space="preserve">THE CLASSICAL APPROACH </w:t>
      </w:r>
    </w:p>
    <w:p w:rsidR="009D6651" w:rsidRP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Giovanni-Book"/>
          <w:color w:val="000000"/>
          <w:sz w:val="19"/>
          <w:szCs w:val="19"/>
        </w:rPr>
        <w:t xml:space="preserve">The </w:t>
      </w:r>
      <w:r w:rsidRPr="00007792">
        <w:rPr>
          <w:rFonts w:cs="HelveticaNeue-Bold"/>
          <w:b/>
          <w:bCs/>
          <w:color w:val="9A009A"/>
          <w:sz w:val="18"/>
          <w:szCs w:val="18"/>
        </w:rPr>
        <w:t xml:space="preserve">classical </w:t>
      </w:r>
      <w:r w:rsidRPr="00007792">
        <w:rPr>
          <w:rFonts w:cs="Giovanni-Book"/>
          <w:color w:val="000000"/>
          <w:sz w:val="19"/>
          <w:szCs w:val="19"/>
        </w:rPr>
        <w:t>writers thought of the organisation in terms of its purpose and formal structure.</w:t>
      </w:r>
      <w:r w:rsidR="00A15801">
        <w:rPr>
          <w:rFonts w:cs="HelveticaNeue-Bold"/>
          <w:b/>
          <w:bCs/>
          <w:color w:val="9A009A"/>
          <w:sz w:val="24"/>
          <w:szCs w:val="2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They placed emphasis on the planning of work, the technical requirements of the organisation,</w:t>
      </w:r>
      <w:r w:rsidR="00A15801">
        <w:rPr>
          <w:rFonts w:cs="HelveticaNeue-Bold"/>
          <w:b/>
          <w:bCs/>
          <w:color w:val="9A009A"/>
          <w:sz w:val="24"/>
          <w:szCs w:val="2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principles of management, and the assumption of rational and logical behaviour. The</w:t>
      </w:r>
      <w:r w:rsidR="00A15801">
        <w:rPr>
          <w:rFonts w:cs="HelveticaNeue-Bold"/>
          <w:b/>
          <w:bCs/>
          <w:color w:val="9A009A"/>
          <w:sz w:val="24"/>
          <w:szCs w:val="2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analysis of organisation in this manner is associated with work carried out initially in the</w:t>
      </w:r>
      <w:r w:rsidR="00A15801">
        <w:rPr>
          <w:rFonts w:cs="HelveticaNeue-Bold"/>
          <w:b/>
          <w:bCs/>
          <w:color w:val="9A009A"/>
          <w:sz w:val="24"/>
          <w:szCs w:val="2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 xml:space="preserve">early part of the last century, by such writers as Taylor, Fayol, </w:t>
      </w:r>
      <w:proofErr w:type="spellStart"/>
      <w:r w:rsidRPr="00007792">
        <w:rPr>
          <w:rFonts w:cs="Giovanni-Book"/>
          <w:color w:val="000000"/>
          <w:sz w:val="19"/>
          <w:szCs w:val="19"/>
        </w:rPr>
        <w:t>Urwick</w:t>
      </w:r>
      <w:proofErr w:type="spellEnd"/>
      <w:r w:rsidRPr="00007792">
        <w:rPr>
          <w:rFonts w:cs="Giovanni-Book"/>
          <w:color w:val="000000"/>
          <w:sz w:val="19"/>
          <w:szCs w:val="19"/>
        </w:rPr>
        <w:t xml:space="preserve">, Mooney and </w:t>
      </w:r>
      <w:proofErr w:type="spellStart"/>
      <w:r w:rsidRPr="00007792">
        <w:rPr>
          <w:rFonts w:cs="Giovanni-Book"/>
          <w:color w:val="000000"/>
          <w:sz w:val="19"/>
          <w:szCs w:val="19"/>
        </w:rPr>
        <w:t>Reiley</w:t>
      </w:r>
      <w:proofErr w:type="spellEnd"/>
      <w:r w:rsidRPr="00007792">
        <w:rPr>
          <w:rFonts w:cs="Giovanni-Book"/>
          <w:color w:val="000000"/>
          <w:sz w:val="19"/>
          <w:szCs w:val="19"/>
        </w:rPr>
        <w:t>, and</w:t>
      </w:r>
      <w:r w:rsidR="00A15801">
        <w:rPr>
          <w:rFonts w:cs="HelveticaNeue-Bold"/>
          <w:b/>
          <w:bCs/>
          <w:color w:val="9A009A"/>
          <w:sz w:val="24"/>
          <w:szCs w:val="24"/>
        </w:rPr>
        <w:t xml:space="preserve"> </w:t>
      </w:r>
      <w:proofErr w:type="spellStart"/>
      <w:r w:rsidRPr="00007792">
        <w:rPr>
          <w:rFonts w:cs="Giovanni-Book"/>
          <w:color w:val="000000"/>
          <w:sz w:val="19"/>
          <w:szCs w:val="19"/>
        </w:rPr>
        <w:t>Brech</w:t>
      </w:r>
      <w:proofErr w:type="spellEnd"/>
      <w:r w:rsidRPr="00007792">
        <w:rPr>
          <w:rFonts w:cs="Giovanni-Book"/>
          <w:color w:val="000000"/>
          <w:sz w:val="19"/>
          <w:szCs w:val="19"/>
        </w:rPr>
        <w:t>. Such writers were laying the foundation for a comprehensive theory of management.</w:t>
      </w:r>
      <w:r w:rsidR="00A15801">
        <w:rPr>
          <w:rFonts w:cs="HelveticaNeue-Bold"/>
          <w:b/>
          <w:bCs/>
          <w:color w:val="9A009A"/>
          <w:sz w:val="24"/>
          <w:szCs w:val="24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A clear understanding of the purpose of an organisation is seen as essential to understanding</w:t>
      </w:r>
      <w:r w:rsidR="002575DF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how the organisation works and how its methods of working can be improved.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Sets of principles</w:t>
      </w:r>
    </w:p>
    <w:p w:rsid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 xml:space="preserve">The classical writers (also variously known as the formal or </w:t>
      </w:r>
      <w:r w:rsidR="00A15801">
        <w:rPr>
          <w:rFonts w:cs="Giovanni-Book"/>
          <w:color w:val="000000"/>
          <w:sz w:val="19"/>
          <w:szCs w:val="19"/>
        </w:rPr>
        <w:t xml:space="preserve">scientific management writers – </w:t>
      </w:r>
      <w:r w:rsidRPr="00007792">
        <w:rPr>
          <w:rFonts w:cs="Giovanni-Book"/>
          <w:color w:val="000000"/>
          <w:sz w:val="19"/>
          <w:szCs w:val="19"/>
        </w:rPr>
        <w:t>although scientific management is really only a part of the cla</w:t>
      </w:r>
      <w:r w:rsidR="00A15801">
        <w:rPr>
          <w:rFonts w:cs="Giovanni-Book"/>
          <w:color w:val="000000"/>
          <w:sz w:val="19"/>
          <w:szCs w:val="19"/>
        </w:rPr>
        <w:t xml:space="preserve">ssical approach) were concerned </w:t>
      </w:r>
      <w:r w:rsidRPr="00007792">
        <w:rPr>
          <w:rFonts w:cs="Giovanni-Book"/>
          <w:color w:val="000000"/>
          <w:sz w:val="19"/>
          <w:szCs w:val="19"/>
        </w:rPr>
        <w:t>with improving the organisation structure as a means</w:t>
      </w:r>
      <w:r w:rsidR="00A15801">
        <w:rPr>
          <w:rFonts w:cs="Giovanni-Book"/>
          <w:color w:val="000000"/>
          <w:sz w:val="19"/>
          <w:szCs w:val="19"/>
        </w:rPr>
        <w:t xml:space="preserve"> of increasing efficiency. They </w:t>
      </w:r>
      <w:r w:rsidRPr="00007792">
        <w:rPr>
          <w:rFonts w:cs="Giovanni-Book"/>
          <w:color w:val="000000"/>
          <w:sz w:val="19"/>
          <w:szCs w:val="19"/>
        </w:rPr>
        <w:t>emphasised the importance of principles for the design of a logical structure of organisa</w:t>
      </w:r>
      <w:r w:rsidR="00A15801">
        <w:rPr>
          <w:rFonts w:cs="Giovanni-Book"/>
          <w:color w:val="000000"/>
          <w:sz w:val="19"/>
          <w:szCs w:val="19"/>
        </w:rPr>
        <w:t xml:space="preserve">tion. </w:t>
      </w:r>
      <w:r w:rsidRPr="00007792">
        <w:rPr>
          <w:rFonts w:cs="Giovanni-Book"/>
          <w:color w:val="000000"/>
          <w:sz w:val="19"/>
          <w:szCs w:val="19"/>
        </w:rPr>
        <w:t>Their writings were in a normative style and they saw these principl</w:t>
      </w:r>
      <w:r w:rsidR="00A15801">
        <w:rPr>
          <w:rFonts w:cs="Giovanni-Book"/>
          <w:color w:val="000000"/>
          <w:sz w:val="19"/>
          <w:szCs w:val="19"/>
        </w:rPr>
        <w:t xml:space="preserve">es as a set of ‘rules’ offering </w:t>
      </w:r>
      <w:r w:rsidRPr="00007792">
        <w:rPr>
          <w:rFonts w:cs="Giovanni-Book"/>
          <w:color w:val="000000"/>
          <w:sz w:val="19"/>
          <w:szCs w:val="19"/>
        </w:rPr>
        <w:t xml:space="preserve">general solutions to common problems </w:t>
      </w:r>
      <w:r w:rsidR="00A15801">
        <w:rPr>
          <w:rFonts w:cs="Giovanni-Book"/>
          <w:color w:val="000000"/>
          <w:sz w:val="19"/>
          <w:szCs w:val="19"/>
        </w:rPr>
        <w:t xml:space="preserve">of organisation and management. </w:t>
      </w:r>
    </w:p>
    <w:p w:rsid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Most classical writers had their own set of principles but among the most public</w:t>
      </w:r>
      <w:r w:rsidR="00A15801">
        <w:rPr>
          <w:rFonts w:cs="Giovanni-Book"/>
          <w:color w:val="000000"/>
          <w:sz w:val="19"/>
          <w:szCs w:val="19"/>
        </w:rPr>
        <w:t xml:space="preserve">ised are </w:t>
      </w:r>
      <w:r w:rsidRPr="00007792">
        <w:rPr>
          <w:rFonts w:cs="Giovanni-Book"/>
          <w:color w:val="000000"/>
          <w:sz w:val="19"/>
          <w:szCs w:val="19"/>
        </w:rPr>
        <w:t xml:space="preserve">those of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Fayol </w:t>
      </w:r>
      <w:r w:rsidRPr="00007792">
        <w:rPr>
          <w:rFonts w:cs="Giovanni-Book"/>
          <w:color w:val="000000"/>
          <w:sz w:val="19"/>
          <w:szCs w:val="19"/>
        </w:rPr>
        <w:t xml:space="preserve">and </w:t>
      </w:r>
      <w:proofErr w:type="spellStart"/>
      <w:r w:rsidR="00A15801">
        <w:rPr>
          <w:rFonts w:cs="Giovanni-BookItalic"/>
          <w:i/>
          <w:iCs/>
          <w:color w:val="000000"/>
          <w:sz w:val="19"/>
          <w:szCs w:val="19"/>
        </w:rPr>
        <w:t>Urwick</w:t>
      </w:r>
      <w:proofErr w:type="spellEnd"/>
      <w:r w:rsidRPr="00007792">
        <w:rPr>
          <w:rFonts w:cs="Giovanni-Book"/>
          <w:color w:val="000000"/>
          <w:sz w:val="19"/>
          <w:szCs w:val="19"/>
        </w:rPr>
        <w:t>. Fayol r</w:t>
      </w:r>
      <w:r w:rsidR="00A15801">
        <w:rPr>
          <w:rFonts w:cs="Giovanni-Book"/>
          <w:color w:val="000000"/>
          <w:sz w:val="19"/>
          <w:szCs w:val="19"/>
        </w:rPr>
        <w:t xml:space="preserve">ecognised there was no limit to </w:t>
      </w:r>
      <w:r w:rsidRPr="00007792">
        <w:rPr>
          <w:rFonts w:cs="Giovanni-Book"/>
          <w:color w:val="000000"/>
          <w:sz w:val="19"/>
          <w:szCs w:val="19"/>
        </w:rPr>
        <w:t>the principles of management</w:t>
      </w:r>
      <w:r w:rsidR="002575DF">
        <w:rPr>
          <w:rFonts w:cs="Giovanni-Book"/>
          <w:color w:val="000000"/>
          <w:sz w:val="19"/>
          <w:szCs w:val="19"/>
        </w:rPr>
        <w:t xml:space="preserve"> but in his writing advocate</w:t>
      </w:r>
      <w:r w:rsidRPr="00007792">
        <w:rPr>
          <w:rFonts w:cs="Giovanni-Book"/>
          <w:color w:val="000000"/>
          <w:sz w:val="19"/>
          <w:szCs w:val="19"/>
        </w:rPr>
        <w:t>.</w:t>
      </w:r>
      <w:r w:rsidR="00A15801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1"/>
          <w:szCs w:val="11"/>
        </w:rPr>
        <w:t xml:space="preserve"> </w:t>
      </w:r>
      <w:proofErr w:type="spellStart"/>
      <w:r w:rsidR="00A15801">
        <w:rPr>
          <w:rFonts w:cs="Giovanni-Book"/>
          <w:color w:val="000000"/>
          <w:sz w:val="19"/>
          <w:szCs w:val="19"/>
        </w:rPr>
        <w:t>Urwick</w:t>
      </w:r>
      <w:proofErr w:type="spellEnd"/>
      <w:r w:rsidR="00A15801">
        <w:rPr>
          <w:rFonts w:cs="Giovanni-Book"/>
          <w:color w:val="000000"/>
          <w:sz w:val="19"/>
          <w:szCs w:val="19"/>
        </w:rPr>
        <w:t xml:space="preserve"> originally specified </w:t>
      </w:r>
      <w:r w:rsidRPr="00007792">
        <w:rPr>
          <w:rFonts w:cs="Giovanni-Book"/>
          <w:color w:val="000000"/>
          <w:sz w:val="19"/>
          <w:szCs w:val="19"/>
        </w:rPr>
        <w:t>eight principles, but these were revised to ten in his later writing</w:t>
      </w:r>
      <w:r w:rsidR="009D6651">
        <w:rPr>
          <w:rFonts w:cs="Giovanni-Book"/>
          <w:color w:val="000000"/>
          <w:sz w:val="19"/>
          <w:szCs w:val="19"/>
        </w:rPr>
        <w:t xml:space="preserve">. 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Mooney and </w:t>
      </w: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Reiley</w:t>
      </w:r>
      <w:proofErr w:type="spellEnd"/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set out a number of common principl</w:t>
      </w:r>
      <w:r w:rsidR="00A15801">
        <w:rPr>
          <w:rFonts w:cs="Giovanni-Book"/>
          <w:color w:val="000000"/>
          <w:sz w:val="19"/>
          <w:szCs w:val="19"/>
        </w:rPr>
        <w:t xml:space="preserve">es which relate to all types of </w:t>
      </w:r>
      <w:r w:rsidRPr="00007792">
        <w:rPr>
          <w:rFonts w:cs="Giovanni-Book"/>
          <w:color w:val="000000"/>
          <w:sz w:val="19"/>
          <w:szCs w:val="19"/>
        </w:rPr>
        <w:t xml:space="preserve">organisations. 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They place particular attention on: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lastRenderedPageBreak/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ld"/>
          <w:b/>
          <w:bCs/>
          <w:color w:val="000000"/>
          <w:sz w:val="19"/>
          <w:szCs w:val="19"/>
        </w:rPr>
        <w:t xml:space="preserve">the principle of co-ordination </w:t>
      </w:r>
      <w:r w:rsidRPr="00007792">
        <w:rPr>
          <w:rFonts w:cs="Giovanni-Book"/>
          <w:color w:val="000000"/>
          <w:sz w:val="19"/>
          <w:szCs w:val="19"/>
        </w:rPr>
        <w:t>– the need for people to act</w:t>
      </w:r>
      <w:r w:rsidR="00A15801">
        <w:rPr>
          <w:rFonts w:cs="Giovanni-Book"/>
          <w:color w:val="000000"/>
          <w:sz w:val="19"/>
          <w:szCs w:val="19"/>
        </w:rPr>
        <w:t xml:space="preserve"> together with unity of action, </w:t>
      </w:r>
      <w:r w:rsidRPr="00007792">
        <w:rPr>
          <w:rFonts w:cs="Giovanni-Book"/>
          <w:color w:val="000000"/>
          <w:sz w:val="19"/>
          <w:szCs w:val="19"/>
        </w:rPr>
        <w:t>the exercise of authority and the need for discipline;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ld"/>
          <w:b/>
          <w:bCs/>
          <w:color w:val="000000"/>
          <w:sz w:val="19"/>
          <w:szCs w:val="19"/>
        </w:rPr>
        <w:t xml:space="preserve">the scalar principle </w:t>
      </w:r>
      <w:r w:rsidRPr="00007792">
        <w:rPr>
          <w:rFonts w:cs="Giovanni-Book"/>
          <w:color w:val="000000"/>
          <w:sz w:val="19"/>
          <w:szCs w:val="19"/>
        </w:rPr>
        <w:t>– the hierarchy of organisation, the gr</w:t>
      </w:r>
      <w:r w:rsidR="00A15801">
        <w:rPr>
          <w:rFonts w:cs="Giovanni-Book"/>
          <w:color w:val="000000"/>
          <w:sz w:val="19"/>
          <w:szCs w:val="19"/>
        </w:rPr>
        <w:t xml:space="preserve">ading of duties and the process </w:t>
      </w:r>
      <w:r w:rsidRPr="00007792">
        <w:rPr>
          <w:rFonts w:cs="Giovanni-Book"/>
          <w:color w:val="000000"/>
          <w:sz w:val="19"/>
          <w:szCs w:val="19"/>
        </w:rPr>
        <w:t>of delegation; and</w:t>
      </w:r>
    </w:p>
    <w:p w:rsidR="001B2477" w:rsidRPr="00A15801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ld"/>
          <w:b/>
          <w:bCs/>
          <w:color w:val="000000"/>
          <w:sz w:val="19"/>
          <w:szCs w:val="19"/>
        </w:rPr>
        <w:t xml:space="preserve">the functional principle </w:t>
      </w:r>
      <w:r w:rsidRPr="00007792">
        <w:rPr>
          <w:rFonts w:cs="Giovanni-Book"/>
          <w:color w:val="000000"/>
          <w:sz w:val="19"/>
          <w:szCs w:val="19"/>
        </w:rPr>
        <w:t>– specialisation and the distinc</w:t>
      </w:r>
      <w:r w:rsidR="00A15801">
        <w:rPr>
          <w:rFonts w:cs="Giovanni-Book"/>
          <w:color w:val="000000"/>
          <w:sz w:val="19"/>
          <w:szCs w:val="19"/>
        </w:rPr>
        <w:t xml:space="preserve">tion between different kinds of </w:t>
      </w:r>
      <w:r w:rsidRPr="00007792">
        <w:rPr>
          <w:rFonts w:cs="Giovanni-Book"/>
          <w:color w:val="000000"/>
          <w:sz w:val="19"/>
          <w:szCs w:val="19"/>
        </w:rPr>
        <w:t>duties.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Brech</w:t>
      </w:r>
      <w:proofErr w:type="spellEnd"/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attempts to provide a practical approach to organi</w:t>
      </w:r>
      <w:r w:rsidR="00A15801">
        <w:rPr>
          <w:rFonts w:cs="Giovanni-Book"/>
          <w:color w:val="000000"/>
          <w:sz w:val="19"/>
          <w:szCs w:val="19"/>
        </w:rPr>
        <w:t xml:space="preserve">sation structure based on tried general principles as </w:t>
      </w:r>
      <w:r w:rsidRPr="00007792">
        <w:rPr>
          <w:rFonts w:cs="Giovanni-Book"/>
          <w:color w:val="000000"/>
          <w:sz w:val="19"/>
          <w:szCs w:val="19"/>
        </w:rPr>
        <w:t>opposed to the concentration on specific c</w:t>
      </w:r>
      <w:r w:rsidR="00A15801">
        <w:rPr>
          <w:rFonts w:cs="Giovanni-Book"/>
          <w:color w:val="000000"/>
          <w:sz w:val="19"/>
          <w:szCs w:val="19"/>
        </w:rPr>
        <w:t xml:space="preserve">ases or complex generalisations </w:t>
      </w:r>
      <w:r w:rsidRPr="00007792">
        <w:rPr>
          <w:rFonts w:cs="Giovanni-Book"/>
          <w:color w:val="000000"/>
          <w:sz w:val="19"/>
          <w:szCs w:val="19"/>
        </w:rPr>
        <w:t>of little value to the practising manager. He sets o</w:t>
      </w:r>
      <w:r w:rsidR="00A15801">
        <w:rPr>
          <w:rFonts w:cs="Giovanni-Book"/>
          <w:color w:val="000000"/>
          <w:sz w:val="19"/>
          <w:szCs w:val="19"/>
        </w:rPr>
        <w:t xml:space="preserve">ut the various functions in the </w:t>
      </w:r>
      <w:r w:rsidRPr="00007792">
        <w:rPr>
          <w:rFonts w:cs="Giovanni-Book"/>
          <w:color w:val="000000"/>
          <w:sz w:val="19"/>
          <w:szCs w:val="19"/>
        </w:rPr>
        <w:t>organisation and the definition of formal organisational relationships.</w:t>
      </w:r>
      <w:r w:rsidR="00A15801">
        <w:rPr>
          <w:rFonts w:cs="Giovanni-Book"/>
          <w:color w:val="000000"/>
          <w:sz w:val="11"/>
          <w:szCs w:val="11"/>
        </w:rPr>
        <w:t xml:space="preserve"> </w:t>
      </w:r>
      <w:r w:rsidR="00A15801">
        <w:rPr>
          <w:rFonts w:cs="Giovanni-Book"/>
          <w:color w:val="000000"/>
          <w:sz w:val="19"/>
          <w:szCs w:val="19"/>
        </w:rPr>
        <w:t xml:space="preserve">Although clearly a </w:t>
      </w:r>
      <w:r w:rsidRPr="00007792">
        <w:rPr>
          <w:rFonts w:cs="Giovanni-Book"/>
          <w:color w:val="000000"/>
          <w:sz w:val="19"/>
          <w:szCs w:val="19"/>
        </w:rPr>
        <w:t>strong supporter of the formal approach in some of his vie</w:t>
      </w:r>
      <w:r w:rsidR="00A15801">
        <w:rPr>
          <w:rFonts w:cs="Giovanni-Book"/>
          <w:color w:val="000000"/>
          <w:sz w:val="19"/>
          <w:szCs w:val="19"/>
        </w:rPr>
        <w:t xml:space="preserve">ws such as, for example, on the </w:t>
      </w:r>
      <w:r w:rsidRPr="00007792">
        <w:rPr>
          <w:rFonts w:cs="Giovanni-Book"/>
          <w:color w:val="000000"/>
          <w:sz w:val="19"/>
          <w:szCs w:val="19"/>
        </w:rPr>
        <w:t xml:space="preserve">principle of span of control, </w:t>
      </w:r>
      <w:proofErr w:type="spellStart"/>
      <w:r w:rsidRPr="00007792">
        <w:rPr>
          <w:rFonts w:cs="Giovanni-Book"/>
          <w:color w:val="000000"/>
          <w:sz w:val="19"/>
          <w:szCs w:val="19"/>
        </w:rPr>
        <w:t>Brech</w:t>
      </w:r>
      <w:proofErr w:type="spellEnd"/>
      <w:r w:rsidRPr="00007792">
        <w:rPr>
          <w:rFonts w:cs="Giovanni-Book"/>
          <w:color w:val="000000"/>
          <w:sz w:val="19"/>
          <w:szCs w:val="19"/>
        </w:rPr>
        <w:t xml:space="preserve"> is less definite than other classical writers and recognises</w:t>
      </w:r>
      <w:r w:rsidR="00A15801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a degree of flexibility accord</w:t>
      </w:r>
      <w:r w:rsidR="00A15801">
        <w:rPr>
          <w:rFonts w:cs="Giovanni-Book"/>
          <w:color w:val="000000"/>
          <w:sz w:val="19"/>
          <w:szCs w:val="19"/>
        </w:rPr>
        <w:t>ing to the particular situation</w:t>
      </w:r>
      <w:r w:rsidR="009D6651">
        <w:rPr>
          <w:rFonts w:cs="Giovanni-Book"/>
          <w:color w:val="000000"/>
          <w:sz w:val="19"/>
          <w:szCs w:val="19"/>
        </w:rPr>
        <w:t xml:space="preserve">. </w:t>
      </w:r>
      <w:proofErr w:type="spellStart"/>
      <w:r w:rsidRPr="00007792">
        <w:rPr>
          <w:rFonts w:cs="Giovanni-Book"/>
          <w:color w:val="000000"/>
          <w:sz w:val="19"/>
          <w:szCs w:val="19"/>
        </w:rPr>
        <w:t>Brech</w:t>
      </w:r>
      <w:proofErr w:type="spellEnd"/>
      <w:r w:rsidRPr="00007792">
        <w:rPr>
          <w:rFonts w:cs="Giovanni-Book"/>
          <w:color w:val="000000"/>
          <w:sz w:val="19"/>
          <w:szCs w:val="19"/>
        </w:rPr>
        <w:t xml:space="preserve"> does place great emphasis, however, on the need for written</w:t>
      </w:r>
      <w:r w:rsidR="00A15801">
        <w:rPr>
          <w:rFonts w:cs="Giovanni-Book"/>
          <w:color w:val="000000"/>
          <w:sz w:val="19"/>
          <w:szCs w:val="19"/>
        </w:rPr>
        <w:t xml:space="preserve"> definition of responsibilities </w:t>
      </w:r>
      <w:r w:rsidRPr="00007792">
        <w:rPr>
          <w:rFonts w:cs="Giovanni-Book"/>
          <w:color w:val="000000"/>
          <w:sz w:val="19"/>
          <w:szCs w:val="19"/>
        </w:rPr>
        <w:t>and the value of job descriptions as an aid to effecti</w:t>
      </w:r>
      <w:r w:rsidR="00A15801">
        <w:rPr>
          <w:rFonts w:cs="Giovanni-Book"/>
          <w:color w:val="000000"/>
          <w:sz w:val="19"/>
          <w:szCs w:val="19"/>
        </w:rPr>
        <w:t xml:space="preserve">ve organisation and delegation.  </w:t>
      </w:r>
      <w:r w:rsidRPr="00007792">
        <w:rPr>
          <w:rFonts w:cs="Giovanni-Book"/>
          <w:color w:val="000000"/>
          <w:sz w:val="19"/>
          <w:szCs w:val="19"/>
        </w:rPr>
        <w:t>This work builds on the ideas of earlier writers, such as</w:t>
      </w:r>
      <w:r w:rsidR="00A15801">
        <w:rPr>
          <w:rFonts w:cs="Giovanni-Book"/>
          <w:color w:val="000000"/>
          <w:sz w:val="19"/>
          <w:szCs w:val="19"/>
        </w:rPr>
        <w:t xml:space="preserve"> </w:t>
      </w:r>
      <w:proofErr w:type="spellStart"/>
      <w:r w:rsidR="00A15801">
        <w:rPr>
          <w:rFonts w:cs="Giovanni-Book"/>
          <w:color w:val="000000"/>
          <w:sz w:val="19"/>
          <w:szCs w:val="19"/>
        </w:rPr>
        <w:t>Urwick</w:t>
      </w:r>
      <w:proofErr w:type="spellEnd"/>
      <w:r w:rsidR="00A15801">
        <w:rPr>
          <w:rFonts w:cs="Giovanni-Book"/>
          <w:color w:val="000000"/>
          <w:sz w:val="19"/>
          <w:szCs w:val="19"/>
        </w:rPr>
        <w:t xml:space="preserve">, and therefore provides </w:t>
      </w:r>
      <w:r w:rsidRPr="00007792">
        <w:rPr>
          <w:rFonts w:cs="Giovanni-Book"/>
          <w:color w:val="000000"/>
          <w:sz w:val="19"/>
          <w:szCs w:val="19"/>
        </w:rPr>
        <w:t xml:space="preserve">a comprehensive view of the classical approach </w:t>
      </w:r>
      <w:r w:rsidR="008D1352">
        <w:rPr>
          <w:rFonts w:cs="Giovanni-Book"/>
          <w:color w:val="000000"/>
          <w:sz w:val="19"/>
          <w:szCs w:val="19"/>
        </w:rPr>
        <w:t>to organisation and management.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Evaluation of the classical approach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classical writers have been criticised generally for not taking su</w:t>
      </w:r>
      <w:r w:rsidR="00A15801">
        <w:rPr>
          <w:rFonts w:cs="Giovanni-Book"/>
          <w:color w:val="000000"/>
          <w:sz w:val="19"/>
          <w:szCs w:val="19"/>
        </w:rPr>
        <w:t xml:space="preserve">fficient account of personality </w:t>
      </w:r>
      <w:r w:rsidRPr="00007792">
        <w:rPr>
          <w:rFonts w:cs="Giovanni-Book"/>
          <w:color w:val="000000"/>
          <w:sz w:val="19"/>
          <w:szCs w:val="19"/>
        </w:rPr>
        <w:t>factors and for creating an organisation structure in</w:t>
      </w:r>
      <w:r w:rsidR="00A15801">
        <w:rPr>
          <w:rFonts w:cs="Giovanni-Book"/>
          <w:color w:val="000000"/>
          <w:sz w:val="19"/>
          <w:szCs w:val="19"/>
        </w:rPr>
        <w:t xml:space="preserve"> which people can exercise only </w:t>
      </w:r>
      <w:r w:rsidRPr="00007792">
        <w:rPr>
          <w:rFonts w:cs="Giovanni-Book"/>
          <w:color w:val="000000"/>
          <w:sz w:val="19"/>
          <w:szCs w:val="19"/>
        </w:rPr>
        <w:t>limited control over their work environment. The idea of sets of</w:t>
      </w:r>
      <w:r w:rsidR="00A15801">
        <w:rPr>
          <w:rFonts w:cs="Giovanni-Book"/>
          <w:color w:val="000000"/>
          <w:sz w:val="19"/>
          <w:szCs w:val="19"/>
        </w:rPr>
        <w:t xml:space="preserve"> principles to guide managerial </w:t>
      </w:r>
      <w:r w:rsidRPr="00007792">
        <w:rPr>
          <w:rFonts w:cs="Giovanni-Book"/>
          <w:color w:val="000000"/>
          <w:sz w:val="19"/>
          <w:szCs w:val="19"/>
        </w:rPr>
        <w:t xml:space="preserve">action has also been subject to much criticism. For example,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Simon </w:t>
      </w:r>
      <w:r w:rsidRPr="00007792">
        <w:rPr>
          <w:rFonts w:cs="Giovanni-Book"/>
          <w:color w:val="000000"/>
          <w:sz w:val="19"/>
          <w:szCs w:val="19"/>
        </w:rPr>
        <w:t>writes:</w:t>
      </w:r>
    </w:p>
    <w:p w:rsidR="001B2477" w:rsidRPr="00007792" w:rsidRDefault="001B2477" w:rsidP="00286DB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Organisational design is not unlike architectural design. It involves </w:t>
      </w:r>
      <w:r w:rsidR="00A15801">
        <w:rPr>
          <w:rFonts w:cs="Giovanni-BookItalic"/>
          <w:i/>
          <w:iCs/>
          <w:color w:val="000000"/>
          <w:sz w:val="18"/>
          <w:szCs w:val="18"/>
        </w:rPr>
        <w:t xml:space="preserve">creating large, complex systems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having multiple goals. It is illusory to suppose that good designs can be</w:t>
      </w:r>
      <w:r w:rsidR="00A15801">
        <w:rPr>
          <w:rFonts w:cs="Giovanni-BookItalic"/>
          <w:i/>
          <w:iCs/>
          <w:color w:val="000000"/>
          <w:sz w:val="18"/>
          <w:szCs w:val="18"/>
        </w:rPr>
        <w:t xml:space="preserve"> created by using the so-called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principles of classical organisation theory.</w:t>
      </w:r>
      <w:r w:rsidR="00286DBB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Research studies have also expressed doubt about the ef</w:t>
      </w:r>
      <w:r w:rsidR="00A15801">
        <w:rPr>
          <w:rFonts w:cs="Giovanni-Book"/>
          <w:color w:val="000000"/>
          <w:sz w:val="19"/>
          <w:szCs w:val="19"/>
        </w:rPr>
        <w:t xml:space="preserve">fectiveness of these principles </w:t>
      </w:r>
      <w:r w:rsidRPr="00007792">
        <w:rPr>
          <w:rFonts w:cs="Giovanni-Book"/>
          <w:color w:val="000000"/>
          <w:sz w:val="19"/>
          <w:szCs w:val="19"/>
        </w:rPr>
        <w:t>when applied in practice.</w:t>
      </w:r>
      <w:r w:rsidRPr="00007792">
        <w:rPr>
          <w:rFonts w:cs="Giovanni-Book"/>
          <w:color w:val="000000"/>
          <w:sz w:val="11"/>
          <w:szCs w:val="11"/>
        </w:rPr>
        <w:t xml:space="preserve">13 </w:t>
      </w:r>
      <w:r w:rsidRPr="00007792">
        <w:rPr>
          <w:rFonts w:cs="Giovanni-Book"/>
          <w:color w:val="000000"/>
          <w:sz w:val="19"/>
          <w:szCs w:val="19"/>
        </w:rPr>
        <w:t>However, the classical approa</w:t>
      </w:r>
      <w:r w:rsidR="00A15801">
        <w:rPr>
          <w:rFonts w:cs="Giovanni-Book"/>
          <w:color w:val="000000"/>
          <w:sz w:val="19"/>
          <w:szCs w:val="19"/>
        </w:rPr>
        <w:t xml:space="preserve">ch prompted the start of a more </w:t>
      </w:r>
      <w:r w:rsidRPr="00007792">
        <w:rPr>
          <w:rFonts w:cs="Giovanni-Book"/>
          <w:color w:val="000000"/>
          <w:sz w:val="19"/>
          <w:szCs w:val="19"/>
        </w:rPr>
        <w:t>systematic view of management and attempted to provide so</w:t>
      </w:r>
      <w:r w:rsidR="00A15801">
        <w:rPr>
          <w:rFonts w:cs="Giovanni-Book"/>
          <w:color w:val="000000"/>
          <w:sz w:val="19"/>
          <w:szCs w:val="19"/>
        </w:rPr>
        <w:t xml:space="preserve">me common principles applicable </w:t>
      </w:r>
      <w:r w:rsidRPr="00007792">
        <w:rPr>
          <w:rFonts w:cs="Giovanni-Book"/>
          <w:color w:val="000000"/>
          <w:sz w:val="19"/>
          <w:szCs w:val="19"/>
        </w:rPr>
        <w:t>to all organisations. These principles are still of releva</w:t>
      </w:r>
      <w:r w:rsidR="00A15801">
        <w:rPr>
          <w:rFonts w:cs="Giovanni-Book"/>
          <w:color w:val="000000"/>
          <w:sz w:val="19"/>
          <w:szCs w:val="19"/>
        </w:rPr>
        <w:t xml:space="preserve">nce in that they offer a useful </w:t>
      </w:r>
      <w:r w:rsidRPr="00007792">
        <w:rPr>
          <w:rFonts w:cs="Giovanni-Book"/>
          <w:color w:val="000000"/>
          <w:sz w:val="19"/>
          <w:szCs w:val="19"/>
        </w:rPr>
        <w:t>starting point in attempting to analyse the effectiveness of the de</w:t>
      </w:r>
      <w:r w:rsidR="00A15801">
        <w:rPr>
          <w:rFonts w:cs="Giovanni-Book"/>
          <w:color w:val="000000"/>
          <w:sz w:val="19"/>
          <w:szCs w:val="19"/>
        </w:rPr>
        <w:t xml:space="preserve">sign of organisation structure. 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SCIENTIFIC MANAGEMENT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Many of the classical writers were concerned with the</w:t>
      </w:r>
      <w:r w:rsidR="00A15801">
        <w:rPr>
          <w:rFonts w:cs="Giovanni-Book"/>
          <w:color w:val="000000"/>
          <w:sz w:val="19"/>
          <w:szCs w:val="19"/>
        </w:rPr>
        <w:t xml:space="preserve"> improvement of management as a </w:t>
      </w:r>
      <w:r w:rsidRPr="00007792">
        <w:rPr>
          <w:rFonts w:cs="Giovanni-Book"/>
          <w:color w:val="000000"/>
          <w:sz w:val="19"/>
          <w:szCs w:val="19"/>
        </w:rPr>
        <w:t xml:space="preserve">means of increasing productivity. At this time emphasis </w:t>
      </w:r>
      <w:r w:rsidR="00A15801">
        <w:rPr>
          <w:rFonts w:cs="Giovanni-Book"/>
          <w:color w:val="000000"/>
          <w:sz w:val="19"/>
          <w:szCs w:val="19"/>
        </w:rPr>
        <w:t xml:space="preserve">was on the problem of obtaining </w:t>
      </w:r>
      <w:r w:rsidRPr="00007792">
        <w:rPr>
          <w:rFonts w:cs="Giovanni-Book"/>
          <w:color w:val="000000"/>
          <w:sz w:val="19"/>
          <w:szCs w:val="19"/>
        </w:rPr>
        <w:t>increased productivity from individual workers through the te</w:t>
      </w:r>
      <w:r w:rsidR="00A15801">
        <w:rPr>
          <w:rFonts w:cs="Giovanni-Book"/>
          <w:color w:val="000000"/>
          <w:sz w:val="19"/>
          <w:szCs w:val="19"/>
        </w:rPr>
        <w:t xml:space="preserve">chnical structuring of the work </w:t>
      </w:r>
      <w:r w:rsidRPr="00007792">
        <w:rPr>
          <w:rFonts w:cs="Giovanni-Book"/>
          <w:color w:val="000000"/>
          <w:sz w:val="19"/>
          <w:szCs w:val="19"/>
        </w:rPr>
        <w:t xml:space="preserve">organisation and the provision of monetary incentives as </w:t>
      </w:r>
      <w:r w:rsidR="00A15801">
        <w:rPr>
          <w:rFonts w:cs="Giovanni-Book"/>
          <w:color w:val="000000"/>
          <w:sz w:val="19"/>
          <w:szCs w:val="19"/>
        </w:rPr>
        <w:t xml:space="preserve">the motivator for higher levels </w:t>
      </w:r>
      <w:r w:rsidRPr="00007792">
        <w:rPr>
          <w:rFonts w:cs="Giovanni-Book"/>
          <w:color w:val="000000"/>
          <w:sz w:val="19"/>
          <w:szCs w:val="19"/>
        </w:rPr>
        <w:t xml:space="preserve">of output. A major contributor to this approach was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F. W. Taylor </w:t>
      </w:r>
      <w:r w:rsidR="00A15801">
        <w:rPr>
          <w:rFonts w:cs="Giovanni-Book"/>
          <w:color w:val="000000"/>
          <w:sz w:val="19"/>
          <w:szCs w:val="19"/>
        </w:rPr>
        <w:t xml:space="preserve">(1856–1917), the ‘father’ of </w:t>
      </w:r>
      <w:r w:rsidRPr="00007792">
        <w:rPr>
          <w:rFonts w:cs="Giovanni-Book"/>
          <w:color w:val="000000"/>
          <w:sz w:val="19"/>
          <w:szCs w:val="19"/>
        </w:rPr>
        <w:t>scientific management.</w:t>
      </w:r>
      <w:r w:rsidRPr="00007792">
        <w:rPr>
          <w:rFonts w:cs="Giovanni-Book"/>
          <w:color w:val="000000"/>
          <w:sz w:val="11"/>
          <w:szCs w:val="11"/>
        </w:rPr>
        <w:t xml:space="preserve">14 </w:t>
      </w:r>
      <w:r w:rsidRPr="00007792">
        <w:rPr>
          <w:rFonts w:cs="Giovanni-Book"/>
          <w:color w:val="000000"/>
          <w:sz w:val="19"/>
          <w:szCs w:val="19"/>
        </w:rPr>
        <w:t>Taylor believed that in the same w</w:t>
      </w:r>
      <w:r w:rsidR="00A15801">
        <w:rPr>
          <w:rFonts w:cs="Giovanni-Book"/>
          <w:color w:val="000000"/>
          <w:sz w:val="19"/>
          <w:szCs w:val="19"/>
        </w:rPr>
        <w:t xml:space="preserve">ay that there is a best machine </w:t>
      </w:r>
      <w:r w:rsidRPr="00007792">
        <w:rPr>
          <w:rFonts w:cs="Giovanni-Book"/>
          <w:color w:val="000000"/>
          <w:sz w:val="19"/>
          <w:szCs w:val="19"/>
        </w:rPr>
        <w:t>for each job, so there is a best working method by whic</w:t>
      </w:r>
      <w:r w:rsidR="00A15801">
        <w:rPr>
          <w:rFonts w:cs="Giovanni-Book"/>
          <w:color w:val="000000"/>
          <w:sz w:val="19"/>
          <w:szCs w:val="19"/>
        </w:rPr>
        <w:t xml:space="preserve">h people should undertake their </w:t>
      </w:r>
      <w:r w:rsidRPr="00007792">
        <w:rPr>
          <w:rFonts w:cs="Giovanni-Book"/>
          <w:color w:val="000000"/>
          <w:sz w:val="19"/>
          <w:szCs w:val="19"/>
        </w:rPr>
        <w:t xml:space="preserve">jobs. He considered that all work processes could be analysed </w:t>
      </w:r>
      <w:r w:rsidR="00A15801">
        <w:rPr>
          <w:rFonts w:cs="Giovanni-Book"/>
          <w:color w:val="000000"/>
          <w:sz w:val="19"/>
          <w:szCs w:val="19"/>
        </w:rPr>
        <w:t xml:space="preserve">into discrete tasks and that by </w:t>
      </w:r>
      <w:r w:rsidRPr="00007792">
        <w:rPr>
          <w:rFonts w:cs="Giovanni-Book"/>
          <w:color w:val="000000"/>
          <w:sz w:val="19"/>
          <w:szCs w:val="19"/>
        </w:rPr>
        <w:t>scientific method it was possible to find the ‘one best way’</w:t>
      </w:r>
      <w:r w:rsidR="00A15801">
        <w:rPr>
          <w:rFonts w:cs="Giovanni-Book"/>
          <w:color w:val="000000"/>
          <w:sz w:val="19"/>
          <w:szCs w:val="19"/>
        </w:rPr>
        <w:t xml:space="preserve"> to perform each task. Each job </w:t>
      </w:r>
      <w:r w:rsidRPr="00007792">
        <w:rPr>
          <w:rFonts w:cs="Giovanni-Book"/>
          <w:color w:val="000000"/>
          <w:sz w:val="19"/>
          <w:szCs w:val="19"/>
        </w:rPr>
        <w:t>was broken down into component parts, each part timed an</w:t>
      </w:r>
      <w:r w:rsidR="00A15801">
        <w:rPr>
          <w:rFonts w:cs="Giovanni-Book"/>
          <w:color w:val="000000"/>
          <w:sz w:val="19"/>
          <w:szCs w:val="19"/>
        </w:rPr>
        <w:t xml:space="preserve">d the parts rearranged into the </w:t>
      </w:r>
      <w:r w:rsidRPr="00007792">
        <w:rPr>
          <w:rFonts w:cs="Giovanni-Book"/>
          <w:color w:val="000000"/>
          <w:sz w:val="19"/>
          <w:szCs w:val="19"/>
        </w:rPr>
        <w:t>mo</w:t>
      </w:r>
      <w:r w:rsidR="008D1352">
        <w:rPr>
          <w:rFonts w:cs="Giovanni-Book"/>
          <w:color w:val="000000"/>
          <w:sz w:val="19"/>
          <w:szCs w:val="19"/>
        </w:rPr>
        <w:t>st efficient method of working.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Principles to guide management</w:t>
      </w:r>
    </w:p>
    <w:p w:rsidR="001B2477" w:rsidRP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Taylor was a believer in the rational–economic needs con</w:t>
      </w:r>
      <w:r w:rsidR="00A15801">
        <w:rPr>
          <w:rFonts w:cs="Giovanni-Book"/>
          <w:color w:val="000000"/>
          <w:sz w:val="19"/>
          <w:szCs w:val="19"/>
        </w:rPr>
        <w:t xml:space="preserve">cept of motivation. He believed </w:t>
      </w:r>
      <w:r w:rsidRPr="00007792">
        <w:rPr>
          <w:rFonts w:cs="Giovanni-Book"/>
          <w:color w:val="000000"/>
          <w:sz w:val="19"/>
          <w:szCs w:val="19"/>
        </w:rPr>
        <w:t>that if management acted on his ideas, work would become</w:t>
      </w:r>
      <w:r w:rsidR="00A15801">
        <w:rPr>
          <w:rFonts w:cs="Giovanni-Book"/>
          <w:color w:val="000000"/>
          <w:sz w:val="19"/>
          <w:szCs w:val="19"/>
        </w:rPr>
        <w:t xml:space="preserve"> more satisfying and profitable </w:t>
      </w:r>
      <w:r w:rsidRPr="00007792">
        <w:rPr>
          <w:rFonts w:cs="Giovanni-Book"/>
          <w:color w:val="000000"/>
          <w:sz w:val="19"/>
          <w:szCs w:val="19"/>
        </w:rPr>
        <w:t>for all concerned. Workers would be motivated by obtai</w:t>
      </w:r>
      <w:r w:rsidR="00A15801">
        <w:rPr>
          <w:rFonts w:cs="Giovanni-Book"/>
          <w:color w:val="000000"/>
          <w:sz w:val="19"/>
          <w:szCs w:val="19"/>
        </w:rPr>
        <w:t xml:space="preserve">ning the highest possible wages </w:t>
      </w:r>
      <w:r w:rsidRPr="00007792">
        <w:rPr>
          <w:rFonts w:cs="Giovanni-Book"/>
          <w:color w:val="000000"/>
          <w:sz w:val="19"/>
          <w:szCs w:val="19"/>
        </w:rPr>
        <w:t>through working in the most efficient and productive way. Ta</w:t>
      </w:r>
      <w:r w:rsidR="00A15801">
        <w:rPr>
          <w:rFonts w:cs="Giovanni-Book"/>
          <w:color w:val="000000"/>
          <w:sz w:val="19"/>
          <w:szCs w:val="19"/>
        </w:rPr>
        <w:t xml:space="preserve">ylor was concerned with finding </w:t>
      </w:r>
      <w:r w:rsidRPr="00007792">
        <w:rPr>
          <w:rFonts w:cs="Giovanni-Book"/>
          <w:color w:val="000000"/>
          <w:sz w:val="19"/>
          <w:szCs w:val="19"/>
        </w:rPr>
        <w:t xml:space="preserve">more efficient methods and procedures for co-ordination </w:t>
      </w:r>
      <w:r w:rsidR="00A15801">
        <w:rPr>
          <w:rFonts w:cs="Giovanni-Book"/>
          <w:color w:val="000000"/>
          <w:sz w:val="19"/>
          <w:szCs w:val="19"/>
        </w:rPr>
        <w:t xml:space="preserve">and control of work. He set out </w:t>
      </w:r>
      <w:r w:rsidRPr="00007792">
        <w:rPr>
          <w:rFonts w:cs="Giovanni-Book"/>
          <w:color w:val="000000"/>
          <w:sz w:val="19"/>
          <w:szCs w:val="19"/>
        </w:rPr>
        <w:t>a number of principles to guide management. In his famous studies at the Bethlehem Steel Corpora</w:t>
      </w:r>
      <w:r w:rsidR="00A15801">
        <w:rPr>
          <w:rFonts w:cs="Giovanni-Book"/>
          <w:color w:val="000000"/>
          <w:sz w:val="19"/>
          <w:szCs w:val="19"/>
        </w:rPr>
        <w:t xml:space="preserve">tion, Taylor, who was appointed </w:t>
      </w:r>
      <w:r w:rsidRPr="00007792">
        <w:rPr>
          <w:rFonts w:cs="Giovanni-Book"/>
          <w:color w:val="000000"/>
          <w:sz w:val="19"/>
          <w:szCs w:val="19"/>
        </w:rPr>
        <w:t>as a management consultant, applied his ideas on scientifi</w:t>
      </w:r>
      <w:r w:rsidR="00A15801">
        <w:rPr>
          <w:rFonts w:cs="Giovanni-Book"/>
          <w:color w:val="000000"/>
          <w:sz w:val="19"/>
          <w:szCs w:val="19"/>
        </w:rPr>
        <w:t xml:space="preserve">c management to the handling of </w:t>
      </w:r>
      <w:r w:rsidRPr="00007792">
        <w:rPr>
          <w:rFonts w:cs="Giovanni-Book"/>
          <w:color w:val="000000"/>
          <w:sz w:val="19"/>
          <w:szCs w:val="19"/>
        </w:rPr>
        <w:t>pig iron. A group of 75 men were loading an average of 12</w:t>
      </w:r>
      <w:r w:rsidRPr="00007792">
        <w:rPr>
          <w:rFonts w:cs="Giovanni-Book"/>
          <w:color w:val="000000"/>
          <w:sz w:val="11"/>
          <w:szCs w:val="11"/>
        </w:rPr>
        <w:t xml:space="preserve"> </w:t>
      </w:r>
      <w:r w:rsidR="00A15801">
        <w:rPr>
          <w:rFonts w:cs="Giovanni-Book"/>
          <w:color w:val="000000"/>
          <w:sz w:val="19"/>
          <w:szCs w:val="19"/>
        </w:rPr>
        <w:t xml:space="preserve">tons per man per day. Taylor </w:t>
      </w:r>
      <w:r w:rsidRPr="00007792">
        <w:rPr>
          <w:rFonts w:cs="Giovanni-Book"/>
          <w:color w:val="000000"/>
          <w:sz w:val="19"/>
          <w:szCs w:val="19"/>
        </w:rPr>
        <w:t>selected a Dutch labourer, called Schmidt, whom he reported</w:t>
      </w:r>
      <w:r w:rsidR="00A15801">
        <w:rPr>
          <w:rFonts w:cs="Giovanni-Book"/>
          <w:color w:val="000000"/>
          <w:sz w:val="19"/>
          <w:szCs w:val="19"/>
        </w:rPr>
        <w:t xml:space="preserve"> to be a ‘high-priced’ man with </w:t>
      </w:r>
      <w:r w:rsidRPr="00007792">
        <w:rPr>
          <w:rFonts w:cs="Giovanni-Book"/>
          <w:color w:val="000000"/>
          <w:sz w:val="19"/>
          <w:szCs w:val="19"/>
        </w:rPr>
        <w:t>a reputation for placing a high value on money, and a ma</w:t>
      </w:r>
      <w:r w:rsidR="00A15801">
        <w:rPr>
          <w:rFonts w:cs="Giovanni-Book"/>
          <w:color w:val="000000"/>
          <w:sz w:val="19"/>
          <w:szCs w:val="19"/>
        </w:rPr>
        <w:t xml:space="preserve">n of limited mental ability. By </w:t>
      </w:r>
      <w:r w:rsidRPr="00007792">
        <w:rPr>
          <w:rFonts w:cs="Giovanni-Book"/>
          <w:color w:val="000000"/>
          <w:sz w:val="19"/>
          <w:szCs w:val="19"/>
        </w:rPr>
        <w:t>following detailed instructions on when to pick up the pig</w:t>
      </w:r>
      <w:r w:rsidR="00A15801">
        <w:rPr>
          <w:rFonts w:cs="Giovanni-Book"/>
          <w:color w:val="000000"/>
          <w:sz w:val="19"/>
          <w:szCs w:val="19"/>
        </w:rPr>
        <w:t xml:space="preserve"> iron and walk, and when to sit </w:t>
      </w:r>
      <w:r w:rsidRPr="00007792">
        <w:rPr>
          <w:rFonts w:cs="Giovanni-Book"/>
          <w:color w:val="000000"/>
          <w:sz w:val="19"/>
          <w:szCs w:val="19"/>
        </w:rPr>
        <w:t>and rest, and with no back talk, Schmidt increased his output to 47</w:t>
      </w:r>
      <w:r w:rsidRPr="00007792">
        <w:rPr>
          <w:rFonts w:cs="Giovanni-Book"/>
          <w:color w:val="000000"/>
          <w:sz w:val="11"/>
          <w:szCs w:val="11"/>
        </w:rPr>
        <w:t>1</w:t>
      </w:r>
      <w:r w:rsidRPr="00007792">
        <w:rPr>
          <w:rFonts w:cs="Giovanni-Book"/>
          <w:color w:val="000000"/>
          <w:sz w:val="19"/>
          <w:szCs w:val="19"/>
        </w:rPr>
        <w:t>/</w:t>
      </w:r>
      <w:r w:rsidRPr="00007792">
        <w:rPr>
          <w:rFonts w:cs="Giovanni-Book"/>
          <w:color w:val="000000"/>
          <w:sz w:val="11"/>
          <w:szCs w:val="11"/>
        </w:rPr>
        <w:t xml:space="preserve">2 </w:t>
      </w:r>
      <w:r w:rsidR="00A15801">
        <w:rPr>
          <w:rFonts w:cs="Giovanni-Book"/>
          <w:color w:val="000000"/>
          <w:sz w:val="19"/>
          <w:szCs w:val="19"/>
        </w:rPr>
        <w:t xml:space="preserve">tons per day. He maintained </w:t>
      </w:r>
      <w:r w:rsidRPr="00007792">
        <w:rPr>
          <w:rFonts w:cs="Giovanni-Book"/>
          <w:color w:val="000000"/>
          <w:sz w:val="19"/>
          <w:szCs w:val="19"/>
        </w:rPr>
        <w:t>this level of output throughout the three years of the st</w:t>
      </w:r>
      <w:r w:rsidR="00A15801">
        <w:rPr>
          <w:rFonts w:cs="Giovanni-Book"/>
          <w:color w:val="000000"/>
          <w:sz w:val="19"/>
          <w:szCs w:val="19"/>
        </w:rPr>
        <w:t xml:space="preserve">udy. In return Schmidt received </w:t>
      </w:r>
      <w:r w:rsidRPr="00007792">
        <w:rPr>
          <w:rFonts w:cs="Giovanni-Book"/>
          <w:color w:val="000000"/>
          <w:sz w:val="19"/>
          <w:szCs w:val="19"/>
        </w:rPr>
        <w:t>a 60 per cent increase in wages compared with what was paid to the other men.</w:t>
      </w:r>
      <w:r w:rsidR="00F74EA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One by one other men were selected and trained to h</w:t>
      </w:r>
      <w:r w:rsidR="002575DF">
        <w:rPr>
          <w:rFonts w:cs="Giovanni-Book"/>
          <w:color w:val="000000"/>
          <w:sz w:val="19"/>
          <w:szCs w:val="19"/>
        </w:rPr>
        <w:t>andle pig iron at the rate of 47</w:t>
      </w:r>
      <w:r w:rsidR="00A15801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tons per day and in return they received 60 per cent more wages. Taylor drew attention to</w:t>
      </w:r>
      <w:r w:rsidR="00A15801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need for the scientific selection of the workers. When the other labourers in the group</w:t>
      </w:r>
      <w:r w:rsidR="00A15801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were trained in the same method, only one in eight was physically capable of the effort of</w:t>
      </w:r>
      <w:r w:rsidR="00A15801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loading 47tons per day, although there was a noticeable increase in their level of output</w:t>
      </w:r>
      <w:r w:rsidR="00F74EAB">
        <w:rPr>
          <w:rFonts w:cs="Giovanni-Book"/>
          <w:color w:val="000000"/>
          <w:sz w:val="19"/>
          <w:szCs w:val="19"/>
        </w:rPr>
        <w:t>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Reactions against scientific management</w:t>
      </w:r>
    </w:p>
    <w:p w:rsid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There were strong criticisms of, and reaction against, sci</w:t>
      </w:r>
      <w:r w:rsidR="00A15801">
        <w:rPr>
          <w:rFonts w:cs="Giovanni-Book"/>
          <w:color w:val="000000"/>
          <w:sz w:val="19"/>
          <w:szCs w:val="19"/>
        </w:rPr>
        <w:t xml:space="preserve">entific management methods from </w:t>
      </w:r>
      <w:r w:rsidRPr="00007792">
        <w:rPr>
          <w:rFonts w:cs="Giovanni-Book"/>
          <w:color w:val="000000"/>
          <w:sz w:val="19"/>
          <w:szCs w:val="19"/>
        </w:rPr>
        <w:t xml:space="preserve">the workers who found the work boring and requiring little skill. </w:t>
      </w:r>
      <w:r w:rsidR="00A15801">
        <w:rPr>
          <w:rFonts w:cs="Giovanni-Book"/>
          <w:color w:val="000000"/>
          <w:sz w:val="19"/>
          <w:szCs w:val="19"/>
        </w:rPr>
        <w:t xml:space="preserve">Despite these criticisms Taylor </w:t>
      </w:r>
      <w:r w:rsidRPr="00007792">
        <w:rPr>
          <w:rFonts w:cs="Giovanni-Book"/>
          <w:color w:val="000000"/>
          <w:sz w:val="19"/>
          <w:szCs w:val="19"/>
        </w:rPr>
        <w:t>attempted to expand the implementation of his ideas in t</w:t>
      </w:r>
      <w:r w:rsidR="00A15801">
        <w:rPr>
          <w:rFonts w:cs="Giovanni-Book"/>
          <w:color w:val="000000"/>
          <w:sz w:val="19"/>
          <w:szCs w:val="19"/>
        </w:rPr>
        <w:t xml:space="preserve">he Bethlehem Steel Corporation. </w:t>
      </w:r>
      <w:r w:rsidRPr="00007792">
        <w:rPr>
          <w:rFonts w:cs="Giovanni-Book"/>
          <w:color w:val="000000"/>
          <w:sz w:val="19"/>
          <w:szCs w:val="19"/>
        </w:rPr>
        <w:t>However, fears of mass redundancies persuaded the managemen</w:t>
      </w:r>
      <w:r w:rsidR="00A15801">
        <w:rPr>
          <w:rFonts w:cs="Giovanni-Book"/>
          <w:color w:val="000000"/>
          <w:sz w:val="19"/>
          <w:szCs w:val="19"/>
        </w:rPr>
        <w:t xml:space="preserve">t to request Taylor to moderate </w:t>
      </w:r>
      <w:r w:rsidRPr="00007792">
        <w:rPr>
          <w:rFonts w:cs="Giovanni-Book"/>
          <w:color w:val="000000"/>
          <w:sz w:val="19"/>
          <w:szCs w:val="19"/>
        </w:rPr>
        <w:t xml:space="preserve">his activities. Yet Taylor’s belief in his methods was so </w:t>
      </w:r>
      <w:r w:rsidR="00A15801">
        <w:rPr>
          <w:rFonts w:cs="Giovanni-Book"/>
          <w:color w:val="000000"/>
          <w:sz w:val="19"/>
          <w:szCs w:val="19"/>
        </w:rPr>
        <w:t xml:space="preserve">strong that he would not accept </w:t>
      </w:r>
      <w:r w:rsidRPr="00007792">
        <w:rPr>
          <w:rFonts w:cs="Giovanni-Book"/>
          <w:color w:val="000000"/>
          <w:sz w:val="19"/>
          <w:szCs w:val="19"/>
        </w:rPr>
        <w:t>management’s interference and eventually they dispensed with his services.</w:t>
      </w:r>
      <w:r w:rsidR="00F74EA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Scientific management was applied for a time in other co</w:t>
      </w:r>
      <w:r w:rsidR="00A15801">
        <w:rPr>
          <w:rFonts w:cs="Giovanni-Book"/>
          <w:color w:val="000000"/>
          <w:sz w:val="19"/>
          <w:szCs w:val="19"/>
        </w:rPr>
        <w:t xml:space="preserve">untries with similar criticisms </w:t>
      </w:r>
      <w:r w:rsidRPr="00007792">
        <w:rPr>
          <w:rFonts w:cs="Giovanni-Book"/>
          <w:color w:val="000000"/>
          <w:sz w:val="19"/>
          <w:szCs w:val="19"/>
        </w:rPr>
        <w:t>and hostile reactions. The ideas of scientific management we</w:t>
      </w:r>
      <w:r w:rsidR="00A15801">
        <w:rPr>
          <w:rFonts w:cs="Giovanni-Book"/>
          <w:color w:val="000000"/>
          <w:sz w:val="19"/>
          <w:szCs w:val="19"/>
        </w:rPr>
        <w:t xml:space="preserve">re also adopted in the American </w:t>
      </w:r>
      <w:r w:rsidRPr="00007792">
        <w:rPr>
          <w:rFonts w:cs="Giovanni-Book"/>
          <w:color w:val="000000"/>
          <w:sz w:val="19"/>
          <w:szCs w:val="19"/>
        </w:rPr>
        <w:t>Watertown Arsenal despite the lingering doubts of the c</w:t>
      </w:r>
      <w:r w:rsidR="00A15801">
        <w:rPr>
          <w:rFonts w:cs="Giovanni-Book"/>
          <w:color w:val="000000"/>
          <w:sz w:val="19"/>
          <w:szCs w:val="19"/>
        </w:rPr>
        <w:t xml:space="preserve">ontroller. He was not convinced </w:t>
      </w:r>
      <w:r w:rsidRPr="00007792">
        <w:rPr>
          <w:rFonts w:cs="Giovanni-Book"/>
          <w:color w:val="000000"/>
          <w:sz w:val="19"/>
          <w:szCs w:val="19"/>
        </w:rPr>
        <w:t>about the benefits of paying bonuses based on methods which</w:t>
      </w:r>
      <w:r w:rsidR="00A15801">
        <w:rPr>
          <w:rFonts w:cs="Giovanni-Book"/>
          <w:color w:val="000000"/>
          <w:sz w:val="19"/>
          <w:szCs w:val="19"/>
        </w:rPr>
        <w:t xml:space="preserve"> reduced time taken to complete </w:t>
      </w:r>
      <w:r w:rsidRPr="00007792">
        <w:rPr>
          <w:rFonts w:cs="Giovanni-Book"/>
          <w:color w:val="000000"/>
          <w:sz w:val="19"/>
          <w:szCs w:val="19"/>
        </w:rPr>
        <w:t xml:space="preserve">a job; </w:t>
      </w:r>
      <w:r w:rsidR="00F74EAB" w:rsidRPr="00007792">
        <w:rPr>
          <w:rFonts w:cs="Giovanni-Book"/>
          <w:color w:val="000000"/>
          <w:sz w:val="19"/>
          <w:szCs w:val="19"/>
        </w:rPr>
        <w:t>also,</w:t>
      </w:r>
      <w:r w:rsidRPr="00007792">
        <w:rPr>
          <w:rFonts w:cs="Giovanni-Book"/>
          <w:color w:val="000000"/>
          <w:sz w:val="19"/>
          <w:szCs w:val="19"/>
        </w:rPr>
        <w:t xml:space="preserve"> the workers reacted unfavourably to tim</w:t>
      </w:r>
      <w:r w:rsidR="00A15801">
        <w:rPr>
          <w:rFonts w:cs="Giovanni-Book"/>
          <w:color w:val="000000"/>
          <w:sz w:val="19"/>
          <w:szCs w:val="19"/>
        </w:rPr>
        <w:t xml:space="preserve">e and motion studies and he was </w:t>
      </w:r>
      <w:r w:rsidRPr="00007792">
        <w:rPr>
          <w:rFonts w:cs="Giovanni-Book"/>
          <w:color w:val="000000"/>
          <w:sz w:val="19"/>
          <w:szCs w:val="19"/>
        </w:rPr>
        <w:t xml:space="preserve">fearful of a strike. </w:t>
      </w:r>
    </w:p>
    <w:p w:rsid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controller eventually gave way, however</w:t>
      </w:r>
      <w:r w:rsidR="00A15801">
        <w:rPr>
          <w:rFonts w:cs="Giovanni-Book"/>
          <w:color w:val="000000"/>
          <w:sz w:val="19"/>
          <w:szCs w:val="19"/>
        </w:rPr>
        <w:t xml:space="preserve">, and the scientific management </w:t>
      </w:r>
      <w:r w:rsidRPr="00007792">
        <w:rPr>
          <w:rFonts w:cs="Giovanni-Book"/>
          <w:color w:val="000000"/>
          <w:sz w:val="19"/>
          <w:szCs w:val="19"/>
        </w:rPr>
        <w:t>approach was adopted – to be followed almost imme</w:t>
      </w:r>
      <w:r w:rsidR="00A15801">
        <w:rPr>
          <w:rFonts w:cs="Giovanni-Book"/>
          <w:color w:val="000000"/>
          <w:sz w:val="19"/>
          <w:szCs w:val="19"/>
        </w:rPr>
        <w:t xml:space="preserve">diately by a strike of moulding </w:t>
      </w:r>
      <w:r w:rsidRPr="00007792">
        <w:rPr>
          <w:rFonts w:cs="Giovanni-Book"/>
          <w:color w:val="000000"/>
          <w:sz w:val="19"/>
          <w:szCs w:val="19"/>
        </w:rPr>
        <w:t>workers. The strike at Watertown Arsenal led to an investigation of Taylor’s methods b</w:t>
      </w:r>
      <w:r w:rsidR="00A15801">
        <w:rPr>
          <w:rFonts w:cs="Giovanni-Book"/>
          <w:color w:val="000000"/>
          <w:sz w:val="19"/>
          <w:szCs w:val="19"/>
        </w:rPr>
        <w:t xml:space="preserve">y </w:t>
      </w:r>
      <w:r w:rsidRPr="00007792">
        <w:rPr>
          <w:rFonts w:cs="Giovanni-Book"/>
          <w:color w:val="000000"/>
          <w:sz w:val="19"/>
          <w:szCs w:val="19"/>
        </w:rPr>
        <w:t>a House of Representatives Committee which reported in 1912.</w:t>
      </w:r>
      <w:r w:rsidR="00F74EAB">
        <w:rPr>
          <w:rFonts w:cs="Giovanni-Book"/>
          <w:color w:val="000000"/>
          <w:sz w:val="19"/>
          <w:szCs w:val="19"/>
        </w:rPr>
        <w:t xml:space="preserve">  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lastRenderedPageBreak/>
        <w:t>The conclusion of the committee was that scientific man</w:t>
      </w:r>
      <w:r w:rsidR="00A15801">
        <w:rPr>
          <w:rFonts w:cs="Giovanni-Book"/>
          <w:color w:val="000000"/>
          <w:sz w:val="19"/>
          <w:szCs w:val="19"/>
        </w:rPr>
        <w:t xml:space="preserve">agement did provide some useful </w:t>
      </w:r>
      <w:r w:rsidRPr="00007792">
        <w:rPr>
          <w:rFonts w:cs="Giovanni-Book"/>
          <w:color w:val="000000"/>
          <w:sz w:val="19"/>
          <w:szCs w:val="19"/>
        </w:rPr>
        <w:t>techniques and offered valuable organisational suggestion</w:t>
      </w:r>
      <w:r w:rsidR="00A15801">
        <w:rPr>
          <w:rFonts w:cs="Giovanni-Book"/>
          <w:color w:val="000000"/>
          <w:sz w:val="19"/>
          <w:szCs w:val="19"/>
        </w:rPr>
        <w:t xml:space="preserve">s, but gave production managers </w:t>
      </w:r>
      <w:r w:rsidRPr="00007792">
        <w:rPr>
          <w:rFonts w:cs="Giovanni-Book"/>
          <w:color w:val="000000"/>
          <w:sz w:val="19"/>
          <w:szCs w:val="19"/>
        </w:rPr>
        <w:t>a dangerously high level of uncontrolled power. The st</w:t>
      </w:r>
      <w:r w:rsidR="00A15801">
        <w:rPr>
          <w:rFonts w:cs="Giovanni-Book"/>
          <w:color w:val="000000"/>
          <w:sz w:val="19"/>
          <w:szCs w:val="19"/>
        </w:rPr>
        <w:t xml:space="preserve">udies at Watertown Arsenal were </w:t>
      </w:r>
      <w:r w:rsidRPr="00007792">
        <w:rPr>
          <w:rFonts w:cs="Giovanni-Book"/>
          <w:color w:val="000000"/>
          <w:sz w:val="19"/>
          <w:szCs w:val="19"/>
        </w:rPr>
        <w:t>resumed but the unions retained an underlying hostility t</w:t>
      </w:r>
      <w:r w:rsidR="00A15801">
        <w:rPr>
          <w:rFonts w:cs="Giovanni-Book"/>
          <w:color w:val="000000"/>
          <w:sz w:val="19"/>
          <w:szCs w:val="19"/>
        </w:rPr>
        <w:t xml:space="preserve">owards scientific management. A </w:t>
      </w:r>
      <w:r w:rsidRPr="00007792">
        <w:rPr>
          <w:rFonts w:cs="Giovanni-Book"/>
          <w:color w:val="000000"/>
          <w:sz w:val="19"/>
          <w:szCs w:val="19"/>
        </w:rPr>
        <w:t>subsequent attitude survey among the workers revealed a broad lev</w:t>
      </w:r>
      <w:r w:rsidR="00A15801">
        <w:rPr>
          <w:rFonts w:cs="Giovanni-Book"/>
          <w:color w:val="000000"/>
          <w:sz w:val="19"/>
          <w:szCs w:val="19"/>
        </w:rPr>
        <w:t xml:space="preserve">el of resentment and hostility, </w:t>
      </w:r>
      <w:r w:rsidRPr="00007792">
        <w:rPr>
          <w:rFonts w:cs="Giovanni-Book"/>
          <w:color w:val="000000"/>
          <w:sz w:val="19"/>
          <w:szCs w:val="19"/>
        </w:rPr>
        <w:t xml:space="preserve">by both union and non-union members, to scientific </w:t>
      </w:r>
      <w:r w:rsidR="00A15801">
        <w:rPr>
          <w:rFonts w:cs="Giovanni-Book"/>
          <w:color w:val="000000"/>
          <w:sz w:val="19"/>
          <w:szCs w:val="19"/>
        </w:rPr>
        <w:t xml:space="preserve">management methods. As a result of this report the Senate </w:t>
      </w:r>
      <w:r w:rsidRPr="00007792">
        <w:rPr>
          <w:rFonts w:cs="Giovanni-Book"/>
          <w:color w:val="000000"/>
          <w:sz w:val="19"/>
          <w:szCs w:val="19"/>
        </w:rPr>
        <w:t>banned Taylor’s methods of time s</w:t>
      </w:r>
      <w:r w:rsidR="008D1352">
        <w:rPr>
          <w:rFonts w:cs="Giovanni-Book"/>
          <w:color w:val="000000"/>
          <w:sz w:val="19"/>
          <w:szCs w:val="19"/>
        </w:rPr>
        <w:t>tudy in defence establishments.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Taylorism as management control</w:t>
      </w:r>
    </w:p>
    <w:p w:rsid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There has also been considerable interest in ‘Taylorism’ as repr</w:t>
      </w:r>
      <w:r w:rsidR="00A15801">
        <w:rPr>
          <w:rFonts w:cs="Giovanni-Book"/>
          <w:color w:val="000000"/>
          <w:sz w:val="19"/>
          <w:szCs w:val="19"/>
        </w:rPr>
        <w:t xml:space="preserve">esenting a system of management </w:t>
      </w:r>
      <w:r w:rsidRPr="00007792">
        <w:rPr>
          <w:rFonts w:cs="Giovanni-Book"/>
          <w:color w:val="000000"/>
          <w:sz w:val="19"/>
          <w:szCs w:val="19"/>
        </w:rPr>
        <w:t>control over workers. Taylor placed emphasis on the con</w:t>
      </w:r>
      <w:r w:rsidR="00A15801">
        <w:rPr>
          <w:rFonts w:cs="Giovanni-Book"/>
          <w:color w:val="000000"/>
          <w:sz w:val="19"/>
          <w:szCs w:val="19"/>
        </w:rPr>
        <w:t xml:space="preserve">tent of a ‘fair day’s work’ and </w:t>
      </w:r>
      <w:r w:rsidRPr="00007792">
        <w:rPr>
          <w:rFonts w:cs="Giovanni-Book"/>
          <w:color w:val="000000"/>
          <w:sz w:val="19"/>
          <w:szCs w:val="19"/>
        </w:rPr>
        <w:t>on optimising the level of workers’ productivity. A major</w:t>
      </w:r>
      <w:r w:rsidR="00A15801">
        <w:rPr>
          <w:rFonts w:cs="Giovanni-Book"/>
          <w:color w:val="000000"/>
          <w:sz w:val="19"/>
          <w:szCs w:val="19"/>
        </w:rPr>
        <w:t xml:space="preserve"> obstacle to this objective was </w:t>
      </w:r>
      <w:r w:rsidRPr="00007792">
        <w:rPr>
          <w:rFonts w:cs="Giovanni-Book"/>
          <w:color w:val="000000"/>
          <w:sz w:val="19"/>
          <w:szCs w:val="19"/>
        </w:rPr>
        <w:t>‘systematic soldiering’ and what Taylor saw as the deliberat</w:t>
      </w:r>
      <w:r w:rsidR="00A15801">
        <w:rPr>
          <w:rFonts w:cs="Giovanni-Book"/>
          <w:color w:val="000000"/>
          <w:sz w:val="19"/>
          <w:szCs w:val="19"/>
        </w:rPr>
        <w:t xml:space="preserve">e attempt by workers to promote </w:t>
      </w:r>
      <w:r w:rsidRPr="00007792">
        <w:rPr>
          <w:rFonts w:cs="Giovanni-Book"/>
          <w:color w:val="000000"/>
          <w:sz w:val="19"/>
          <w:szCs w:val="19"/>
        </w:rPr>
        <w:t>their best interests and to keep employers ignorant of how f</w:t>
      </w:r>
      <w:r w:rsidR="00A15801">
        <w:rPr>
          <w:rFonts w:cs="Giovanni-Book"/>
          <w:color w:val="000000"/>
          <w:sz w:val="19"/>
          <w:szCs w:val="19"/>
        </w:rPr>
        <w:t xml:space="preserve">ast work, especially piece-rate </w:t>
      </w:r>
      <w:r w:rsidRPr="00007792">
        <w:rPr>
          <w:rFonts w:cs="Giovanni-Book"/>
          <w:color w:val="000000"/>
          <w:sz w:val="19"/>
          <w:szCs w:val="19"/>
        </w:rPr>
        <w:t>work, could be carried out.</w:t>
      </w:r>
      <w:r w:rsidR="00F74EA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 xml:space="preserve">According to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Braverman</w:t>
      </w:r>
      <w:r w:rsidRPr="00007792">
        <w:rPr>
          <w:rFonts w:cs="Giovanni-Book"/>
          <w:color w:val="000000"/>
          <w:sz w:val="19"/>
          <w:szCs w:val="19"/>
        </w:rPr>
        <w:t>, scientific management starts from the capitalist poi</w:t>
      </w:r>
      <w:r w:rsidR="00A15801">
        <w:rPr>
          <w:rFonts w:cs="Giovanni-Book"/>
          <w:color w:val="000000"/>
          <w:sz w:val="19"/>
          <w:szCs w:val="19"/>
        </w:rPr>
        <w:t xml:space="preserve">nt of view and </w:t>
      </w:r>
      <w:r w:rsidRPr="00007792">
        <w:rPr>
          <w:rFonts w:cs="Giovanni-Book"/>
          <w:color w:val="000000"/>
          <w:sz w:val="19"/>
          <w:szCs w:val="19"/>
        </w:rPr>
        <w:t xml:space="preserve">method of production, and the adaptation of labour to the </w:t>
      </w:r>
      <w:r w:rsidR="00A15801">
        <w:rPr>
          <w:rFonts w:cs="Giovanni-Book"/>
          <w:color w:val="000000"/>
          <w:sz w:val="19"/>
          <w:szCs w:val="19"/>
        </w:rPr>
        <w:t xml:space="preserve">needs of capital. Taylor’s work </w:t>
      </w:r>
      <w:r w:rsidRPr="00007792">
        <w:rPr>
          <w:rFonts w:cs="Giovanni-Book"/>
          <w:color w:val="000000"/>
          <w:sz w:val="19"/>
          <w:szCs w:val="19"/>
        </w:rPr>
        <w:t>was more concerned with the organisation of labour than with</w:t>
      </w:r>
      <w:r w:rsidR="00A15801">
        <w:rPr>
          <w:rFonts w:cs="Giovanni-Book"/>
          <w:color w:val="000000"/>
          <w:sz w:val="19"/>
          <w:szCs w:val="19"/>
        </w:rPr>
        <w:t xml:space="preserve"> the development of technology. </w:t>
      </w:r>
      <w:r w:rsidRPr="00007792">
        <w:rPr>
          <w:rFonts w:cs="Giovanni-Book"/>
          <w:color w:val="000000"/>
          <w:sz w:val="19"/>
          <w:szCs w:val="19"/>
        </w:rPr>
        <w:t>A distinctive feature of Taylor’s thought was the concept of management control.</w:t>
      </w:r>
      <w:r w:rsidR="00A15801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Braverman suggests Taylor’s conclusion was that workers s</w:t>
      </w:r>
      <w:r w:rsidR="00A15801">
        <w:rPr>
          <w:rFonts w:cs="Giovanni-Book"/>
          <w:color w:val="000000"/>
          <w:sz w:val="19"/>
          <w:szCs w:val="19"/>
        </w:rPr>
        <w:t xml:space="preserve">hould be controlled not only by </w:t>
      </w:r>
      <w:r w:rsidRPr="00007792">
        <w:rPr>
          <w:rFonts w:cs="Giovanni-Book"/>
          <w:color w:val="000000"/>
          <w:sz w:val="19"/>
          <w:szCs w:val="19"/>
        </w:rPr>
        <w:t>the giving of orders and maintenance of discipline but also by r</w:t>
      </w:r>
      <w:r w:rsidR="00A15801">
        <w:rPr>
          <w:rFonts w:cs="Giovanni-Book"/>
          <w:color w:val="000000"/>
          <w:sz w:val="19"/>
          <w:szCs w:val="19"/>
        </w:rPr>
        <w:t xml:space="preserve">emoving from them any decisions </w:t>
      </w:r>
      <w:r w:rsidRPr="00007792">
        <w:rPr>
          <w:rFonts w:cs="Giovanni-Book"/>
          <w:color w:val="000000"/>
          <w:sz w:val="19"/>
          <w:szCs w:val="19"/>
        </w:rPr>
        <w:t xml:space="preserve">about the manner in which their work was to be carried </w:t>
      </w:r>
      <w:r w:rsidR="00A15801">
        <w:rPr>
          <w:rFonts w:cs="Giovanni-Book"/>
          <w:color w:val="000000"/>
          <w:sz w:val="19"/>
          <w:szCs w:val="19"/>
        </w:rPr>
        <w:t xml:space="preserve">out. By division of labour, and </w:t>
      </w:r>
      <w:r w:rsidRPr="00007792">
        <w:rPr>
          <w:rFonts w:cs="Giovanni-Book"/>
          <w:color w:val="000000"/>
          <w:sz w:val="19"/>
          <w:szCs w:val="19"/>
        </w:rPr>
        <w:t xml:space="preserve">by dictating precise stages and methods for every aspect </w:t>
      </w:r>
      <w:r w:rsidR="00A15801">
        <w:rPr>
          <w:rFonts w:cs="Giovanni-Book"/>
          <w:color w:val="000000"/>
          <w:sz w:val="19"/>
          <w:szCs w:val="19"/>
        </w:rPr>
        <w:t xml:space="preserve">of work performance, management </w:t>
      </w:r>
      <w:r w:rsidRPr="00007792">
        <w:rPr>
          <w:rFonts w:cs="Giovanni-Book"/>
          <w:color w:val="000000"/>
          <w:sz w:val="19"/>
          <w:szCs w:val="19"/>
        </w:rPr>
        <w:t>could gain control of the actual process of work. The rational</w:t>
      </w:r>
      <w:r w:rsidR="00A15801">
        <w:rPr>
          <w:rFonts w:cs="Giovanni-Book"/>
          <w:color w:val="000000"/>
          <w:sz w:val="19"/>
          <w:szCs w:val="19"/>
        </w:rPr>
        <w:t xml:space="preserve">isation of production processes </w:t>
      </w:r>
      <w:r w:rsidRPr="00007792">
        <w:rPr>
          <w:rFonts w:cs="Giovanni-Book"/>
          <w:color w:val="000000"/>
          <w:sz w:val="19"/>
          <w:szCs w:val="19"/>
        </w:rPr>
        <w:t>and division of labour tends to result in the de-skilling</w:t>
      </w:r>
      <w:r w:rsidR="00A15801">
        <w:rPr>
          <w:rFonts w:cs="Giovanni-Book"/>
          <w:color w:val="000000"/>
          <w:sz w:val="19"/>
          <w:szCs w:val="19"/>
        </w:rPr>
        <w:t xml:space="preserve"> of work and this may be a main strategy of the employer.</w:t>
      </w:r>
      <w:r w:rsidR="00F74EAB">
        <w:rPr>
          <w:rFonts w:cs="Giovanni-Book"/>
          <w:color w:val="000000"/>
          <w:sz w:val="19"/>
          <w:szCs w:val="19"/>
        </w:rPr>
        <w:t xml:space="preserve"> </w:t>
      </w: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Cloke</w:t>
      </w:r>
      <w:proofErr w:type="spellEnd"/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 and Goldsmith </w:t>
      </w:r>
      <w:r w:rsidRPr="00007792">
        <w:rPr>
          <w:rFonts w:cs="Giovanni-Book"/>
          <w:color w:val="000000"/>
          <w:sz w:val="19"/>
          <w:szCs w:val="19"/>
        </w:rPr>
        <w:t>also suggest that Taylor was the le</w:t>
      </w:r>
      <w:r w:rsidR="008D1352">
        <w:rPr>
          <w:rFonts w:cs="Giovanni-Book"/>
          <w:color w:val="000000"/>
          <w:sz w:val="19"/>
          <w:szCs w:val="19"/>
        </w:rPr>
        <w:t xml:space="preserve">ading promoter of the idea that </w:t>
      </w:r>
      <w:r w:rsidRPr="00007792">
        <w:rPr>
          <w:rFonts w:cs="Giovanni-Book"/>
          <w:color w:val="000000"/>
          <w:sz w:val="19"/>
          <w:szCs w:val="19"/>
        </w:rPr>
        <w:t>managers should design and control the work process scien</w:t>
      </w:r>
      <w:r w:rsidR="008D1352">
        <w:rPr>
          <w:rFonts w:cs="Giovanni-Book"/>
          <w:color w:val="000000"/>
          <w:sz w:val="19"/>
          <w:szCs w:val="19"/>
        </w:rPr>
        <w:t xml:space="preserve">tifically in order to guarantee </w:t>
      </w:r>
      <w:r w:rsidRPr="00007792">
        <w:rPr>
          <w:rFonts w:cs="Giovanni-Book"/>
          <w:color w:val="000000"/>
          <w:sz w:val="19"/>
          <w:szCs w:val="19"/>
        </w:rPr>
        <w:t xml:space="preserve">maximum efficiency. 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RELEVANCE OF SCIENTIFIC MANAGEMENT</w:t>
      </w:r>
    </w:p>
    <w:p w:rsidR="008D135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While Taylor’s work is often criticised today it should be reme</w:t>
      </w:r>
      <w:r w:rsidR="008D1352">
        <w:rPr>
          <w:rFonts w:cs="Giovanni-Book"/>
          <w:color w:val="000000"/>
          <w:sz w:val="19"/>
          <w:szCs w:val="19"/>
        </w:rPr>
        <w:t xml:space="preserve">mbered that he was writing at </w:t>
      </w:r>
      <w:r w:rsidRPr="00007792">
        <w:rPr>
          <w:rFonts w:cs="Giovanni-Book"/>
          <w:color w:val="000000"/>
          <w:sz w:val="19"/>
          <w:szCs w:val="19"/>
        </w:rPr>
        <w:t>a time of industrial reorganisation and the emergence of la</w:t>
      </w:r>
      <w:r w:rsidR="008D1352">
        <w:rPr>
          <w:rFonts w:cs="Giovanni-Book"/>
          <w:color w:val="000000"/>
          <w:sz w:val="19"/>
          <w:szCs w:val="19"/>
        </w:rPr>
        <w:t xml:space="preserve">rge, complex organisations with </w:t>
      </w:r>
      <w:r w:rsidRPr="00007792">
        <w:rPr>
          <w:rFonts w:cs="Giovanni-Book"/>
          <w:color w:val="000000"/>
          <w:sz w:val="19"/>
          <w:szCs w:val="19"/>
        </w:rPr>
        <w:t>new forms of technology. Taylor’s main concern was with the</w:t>
      </w:r>
      <w:r w:rsidR="008D1352">
        <w:rPr>
          <w:rFonts w:cs="Giovanni-Book"/>
          <w:color w:val="000000"/>
          <w:sz w:val="19"/>
          <w:szCs w:val="19"/>
        </w:rPr>
        <w:t xml:space="preserve"> efficiency of both workers and </w:t>
      </w:r>
      <w:r w:rsidRPr="00007792">
        <w:rPr>
          <w:rFonts w:cs="Giovanni-Book"/>
          <w:color w:val="000000"/>
          <w:sz w:val="19"/>
          <w:szCs w:val="19"/>
        </w:rPr>
        <w:t>management. He believed his methods of scientific ma</w:t>
      </w:r>
      <w:r w:rsidR="008D1352">
        <w:rPr>
          <w:rFonts w:cs="Giovanni-Book"/>
          <w:color w:val="000000"/>
          <w:sz w:val="19"/>
          <w:szCs w:val="19"/>
        </w:rPr>
        <w:t xml:space="preserve">nagement would lead to improved </w:t>
      </w:r>
      <w:r w:rsidRPr="00007792">
        <w:rPr>
          <w:rFonts w:cs="Giovanni-Book"/>
          <w:color w:val="000000"/>
          <w:sz w:val="19"/>
          <w:szCs w:val="19"/>
        </w:rPr>
        <w:t>management–labour relations and contribute to improved indust</w:t>
      </w:r>
      <w:r w:rsidR="008D1352">
        <w:rPr>
          <w:rFonts w:cs="Giovanni-Book"/>
          <w:color w:val="000000"/>
          <w:sz w:val="19"/>
          <w:szCs w:val="19"/>
        </w:rPr>
        <w:t xml:space="preserve">rial efficiency and prosperity. </w:t>
      </w:r>
      <w:r w:rsidRPr="00007792">
        <w:rPr>
          <w:rFonts w:cs="Giovanni-Book"/>
          <w:color w:val="000000"/>
          <w:sz w:val="19"/>
          <w:szCs w:val="19"/>
        </w:rPr>
        <w:t>Taylor adopted an instrumental view of human behaviou</w:t>
      </w:r>
      <w:r w:rsidR="008D1352">
        <w:rPr>
          <w:rFonts w:cs="Giovanni-Book"/>
          <w:color w:val="000000"/>
          <w:sz w:val="19"/>
          <w:szCs w:val="19"/>
        </w:rPr>
        <w:t xml:space="preserve">r together with the application </w:t>
      </w:r>
      <w:r w:rsidRPr="00007792">
        <w:rPr>
          <w:rFonts w:cs="Giovanni-Book"/>
          <w:color w:val="000000"/>
          <w:sz w:val="19"/>
          <w:szCs w:val="19"/>
        </w:rPr>
        <w:t>of standard procedures of work. Workers were regarded as rati</w:t>
      </w:r>
      <w:r w:rsidR="008D1352">
        <w:rPr>
          <w:rFonts w:cs="Giovanni-Book"/>
          <w:color w:val="000000"/>
          <w:sz w:val="19"/>
          <w:szCs w:val="19"/>
        </w:rPr>
        <w:t xml:space="preserve">onal, economic beings motivated </w:t>
      </w:r>
      <w:r w:rsidRPr="00007792">
        <w:rPr>
          <w:rFonts w:cs="Giovanni-Book"/>
          <w:color w:val="000000"/>
          <w:sz w:val="19"/>
          <w:szCs w:val="19"/>
        </w:rPr>
        <w:t>directly by monetary incentives linked to the level of w</w:t>
      </w:r>
      <w:r w:rsidR="008D1352">
        <w:rPr>
          <w:rFonts w:cs="Giovanni-Book"/>
          <w:color w:val="000000"/>
          <w:sz w:val="19"/>
          <w:szCs w:val="19"/>
        </w:rPr>
        <w:t xml:space="preserve">ork output. Workers were viewed </w:t>
      </w:r>
      <w:r w:rsidRPr="00007792">
        <w:rPr>
          <w:rFonts w:cs="Giovanni-Book"/>
          <w:color w:val="000000"/>
          <w:sz w:val="19"/>
          <w:szCs w:val="19"/>
        </w:rPr>
        <w:t>as isolated individuals and more as units of production t</w:t>
      </w:r>
      <w:r w:rsidR="008D1352">
        <w:rPr>
          <w:rFonts w:cs="Giovanni-Book"/>
          <w:color w:val="000000"/>
          <w:sz w:val="19"/>
          <w:szCs w:val="19"/>
        </w:rPr>
        <w:t xml:space="preserve">o be handled almost in the same </w:t>
      </w:r>
      <w:r w:rsidRPr="00007792">
        <w:rPr>
          <w:rFonts w:cs="Giovanni-Book"/>
          <w:color w:val="000000"/>
          <w:sz w:val="19"/>
          <w:szCs w:val="19"/>
        </w:rPr>
        <w:t>way as machines. Hence, scientific management is often referre</w:t>
      </w:r>
      <w:r w:rsidR="008D1352">
        <w:rPr>
          <w:rFonts w:cs="Giovanni-Book"/>
          <w:color w:val="000000"/>
          <w:sz w:val="19"/>
          <w:szCs w:val="19"/>
        </w:rPr>
        <w:t xml:space="preserve">d to as a machine theory model. </w:t>
      </w:r>
      <w:r w:rsidRPr="00007792">
        <w:rPr>
          <w:rFonts w:cs="Giovanni-Book"/>
          <w:color w:val="000000"/>
          <w:sz w:val="19"/>
          <w:szCs w:val="19"/>
        </w:rPr>
        <w:t xml:space="preserve">Taylor’s work continues to evoke much comment and extreme points of view. 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The theme of inefficiency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Rose argues that Taylor’s diagnosis of the industrial situatio</w:t>
      </w:r>
      <w:r w:rsidR="008D1352">
        <w:rPr>
          <w:rFonts w:cs="Giovanni-Book"/>
          <w:color w:val="000000"/>
          <w:sz w:val="19"/>
          <w:szCs w:val="19"/>
        </w:rPr>
        <w:t xml:space="preserve">n was based on the simple theme </w:t>
      </w:r>
      <w:r w:rsidRPr="00007792">
        <w:rPr>
          <w:rFonts w:cs="Giovanni-Book"/>
          <w:color w:val="000000"/>
          <w:sz w:val="19"/>
          <w:szCs w:val="19"/>
        </w:rPr>
        <w:t>of inefficiency. Among his criticisms are that Taylor selected the b</w:t>
      </w:r>
      <w:r w:rsidR="008D1352">
        <w:rPr>
          <w:rFonts w:cs="Giovanni-Book"/>
          <w:color w:val="000000"/>
          <w:sz w:val="19"/>
          <w:szCs w:val="19"/>
        </w:rPr>
        <w:t xml:space="preserve">est workers for his experiments </w:t>
      </w:r>
      <w:r w:rsidRPr="00007792">
        <w:rPr>
          <w:rFonts w:cs="Giovanni-Book"/>
          <w:color w:val="000000"/>
          <w:sz w:val="19"/>
          <w:szCs w:val="19"/>
        </w:rPr>
        <w:t xml:space="preserve">and assumed that workers who were not good at one particular task would be best </w:t>
      </w:r>
      <w:r w:rsidR="008D1352">
        <w:rPr>
          <w:rFonts w:cs="Giovanni-Book"/>
          <w:color w:val="000000"/>
          <w:sz w:val="19"/>
          <w:szCs w:val="19"/>
        </w:rPr>
        <w:t xml:space="preserve">at </w:t>
      </w:r>
      <w:r w:rsidRPr="00007792">
        <w:rPr>
          <w:rFonts w:cs="Giovanni-Book"/>
          <w:color w:val="000000"/>
          <w:sz w:val="19"/>
          <w:szCs w:val="19"/>
        </w:rPr>
        <w:t>some other task. There is, however, no certainty of this in pr</w:t>
      </w:r>
      <w:r w:rsidR="008D1352">
        <w:rPr>
          <w:rFonts w:cs="Giovanni-Book"/>
          <w:color w:val="000000"/>
          <w:sz w:val="19"/>
          <w:szCs w:val="19"/>
        </w:rPr>
        <w:t xml:space="preserve">actice. Taylor regarded workers </w:t>
      </w:r>
      <w:r w:rsidRPr="00007792">
        <w:rPr>
          <w:rFonts w:cs="Giovanni-Book"/>
          <w:color w:val="000000"/>
          <w:sz w:val="19"/>
          <w:szCs w:val="19"/>
        </w:rPr>
        <w:t>from an engineering viewpoint and as machines, but the on</w:t>
      </w:r>
      <w:r w:rsidR="008D1352">
        <w:rPr>
          <w:rFonts w:cs="Giovanni-Book"/>
          <w:color w:val="000000"/>
          <w:sz w:val="19"/>
          <w:szCs w:val="19"/>
        </w:rPr>
        <w:t xml:space="preserve">e best way of performing a task </w:t>
      </w:r>
      <w:r w:rsidRPr="00007792">
        <w:rPr>
          <w:rFonts w:cs="Giovanni-Book"/>
          <w:color w:val="000000"/>
          <w:sz w:val="19"/>
          <w:szCs w:val="19"/>
        </w:rPr>
        <w:t>is not always the best method for every worker.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The reduction of physical movement to find the one best w</w:t>
      </w:r>
      <w:r w:rsidR="008D1352">
        <w:rPr>
          <w:rFonts w:cs="Giovanni-Book"/>
          <w:color w:val="000000"/>
          <w:sz w:val="19"/>
          <w:szCs w:val="19"/>
        </w:rPr>
        <w:t xml:space="preserve">ay is not always beneficial and </w:t>
      </w:r>
      <w:r w:rsidRPr="00007792">
        <w:rPr>
          <w:rFonts w:cs="Giovanni-Book"/>
          <w:color w:val="000000"/>
          <w:sz w:val="19"/>
          <w:szCs w:val="19"/>
        </w:rPr>
        <w:t>some ‘wasteful’ movements are essential to the overall rhythm</w:t>
      </w:r>
      <w:r w:rsidR="008D1352">
        <w:rPr>
          <w:rFonts w:cs="Giovanni-Book"/>
          <w:color w:val="000000"/>
          <w:sz w:val="19"/>
          <w:szCs w:val="19"/>
        </w:rPr>
        <w:t xml:space="preserve"> of work. Rose also argues that </w:t>
      </w:r>
      <w:r w:rsidRPr="00007792">
        <w:rPr>
          <w:rFonts w:cs="Giovanni-Book"/>
          <w:color w:val="000000"/>
          <w:sz w:val="19"/>
          <w:szCs w:val="19"/>
        </w:rPr>
        <w:t>the concept of a fair day’s pay for a fair day’s work is not purely a technical matter. It is a</w:t>
      </w:r>
      <w:r w:rsidR="008D1352">
        <w:rPr>
          <w:rFonts w:cs="Giovanni-Book"/>
          <w:color w:val="000000"/>
          <w:sz w:val="19"/>
          <w:szCs w:val="19"/>
        </w:rPr>
        <w:t xml:space="preserve">lso </w:t>
      </w:r>
      <w:r w:rsidRPr="00007792">
        <w:rPr>
          <w:rFonts w:cs="Giovanni-Book"/>
          <w:color w:val="000000"/>
          <w:sz w:val="19"/>
          <w:szCs w:val="19"/>
        </w:rPr>
        <w:t xml:space="preserve">a notion of social equity and not in keeping with a scientific approach.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Drucker</w:t>
      </w:r>
      <w:r w:rsidR="008D1352">
        <w:rPr>
          <w:rFonts w:cs="Giovanni-Book"/>
          <w:color w:val="000000"/>
          <w:sz w:val="19"/>
          <w:szCs w:val="19"/>
        </w:rPr>
        <w:t xml:space="preserve">, however, </w:t>
      </w:r>
      <w:r w:rsidRPr="00007792">
        <w:rPr>
          <w:rFonts w:cs="Giovanni-Book"/>
          <w:color w:val="000000"/>
          <w:sz w:val="19"/>
          <w:szCs w:val="19"/>
        </w:rPr>
        <w:t>claims: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Frederick Winslow Taylor may prove a more useful prophet for our ti</w:t>
      </w:r>
      <w:r w:rsidR="008D1352">
        <w:rPr>
          <w:rFonts w:cs="Giovanni-BookItalic"/>
          <w:i/>
          <w:iCs/>
          <w:color w:val="000000"/>
          <w:sz w:val="18"/>
          <w:szCs w:val="18"/>
        </w:rPr>
        <w:t xml:space="preserve">mes than we yet recognize . . .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Taylor’s greatest impact may still be ahead . . . the under-developed a</w:t>
      </w:r>
      <w:r w:rsidR="008D1352">
        <w:rPr>
          <w:rFonts w:cs="Giovanni-BookItalic"/>
          <w:i/>
          <w:iCs/>
          <w:color w:val="000000"/>
          <w:sz w:val="18"/>
          <w:szCs w:val="18"/>
        </w:rPr>
        <w:t xml:space="preserve">nd developing countries are now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reaching the stage where they need Taylor and ‘scientific management’ . .</w:t>
      </w:r>
      <w:r w:rsidR="008D1352">
        <w:rPr>
          <w:rFonts w:cs="Giovanni-BookItalic"/>
          <w:i/>
          <w:iCs/>
          <w:color w:val="000000"/>
          <w:sz w:val="18"/>
          <w:szCs w:val="18"/>
        </w:rPr>
        <w:t xml:space="preserve"> . But the need to study Taylor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anew and apply him may be the greatest in the developed countries.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According to Drucker, the central theme of Taylor’s work wa</w:t>
      </w:r>
      <w:r w:rsidR="008D1352">
        <w:rPr>
          <w:rFonts w:cs="Giovanni-Book"/>
          <w:color w:val="000000"/>
          <w:sz w:val="19"/>
          <w:szCs w:val="19"/>
        </w:rPr>
        <w:t xml:space="preserve">s not inefficiency but the need </w:t>
      </w:r>
      <w:r w:rsidRPr="00007792">
        <w:rPr>
          <w:rFonts w:cs="Giovanni-Book"/>
          <w:color w:val="000000"/>
          <w:sz w:val="19"/>
          <w:szCs w:val="19"/>
        </w:rPr>
        <w:t>to substitute industrial warfare by industrial harmony. Taylor sought to do this through: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higher wages from increased output;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removal of physical strain from doing work the wrong way;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development of the workers and the opportunity for th</w:t>
      </w:r>
      <w:r w:rsidR="008D1352">
        <w:rPr>
          <w:rFonts w:cs="Giovanni-Book"/>
          <w:color w:val="000000"/>
          <w:sz w:val="19"/>
          <w:szCs w:val="19"/>
        </w:rPr>
        <w:t xml:space="preserve">em to undertake tasks they were </w:t>
      </w:r>
      <w:r w:rsidRPr="00007792">
        <w:rPr>
          <w:rFonts w:cs="Giovanni-Book"/>
          <w:color w:val="000000"/>
          <w:sz w:val="19"/>
          <w:szCs w:val="19"/>
        </w:rPr>
        <w:t>capable of doing; and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elimination of the ‘boss’ and the duty of management to help workers.</w:t>
      </w:r>
    </w:p>
    <w:p w:rsidR="001B2477" w:rsidRP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 xml:space="preserve">Drucker also suggests that Taylor’s idea of functional foremen can be related </w:t>
      </w:r>
      <w:r w:rsidR="008D1352">
        <w:rPr>
          <w:rFonts w:cs="Giovanni-Book"/>
          <w:color w:val="000000"/>
          <w:sz w:val="19"/>
          <w:szCs w:val="19"/>
        </w:rPr>
        <w:t xml:space="preserve">to what is </w:t>
      </w:r>
      <w:r w:rsidRPr="00007792">
        <w:rPr>
          <w:rFonts w:cs="Giovanni-Book"/>
          <w:color w:val="000000"/>
          <w:sz w:val="19"/>
          <w:szCs w:val="19"/>
        </w:rPr>
        <w:t>now known as matrix organisation</w:t>
      </w:r>
      <w:r w:rsidR="008D1352">
        <w:rPr>
          <w:rFonts w:cs="Giovanni-Book"/>
          <w:color w:val="000000"/>
          <w:sz w:val="19"/>
          <w:szCs w:val="19"/>
        </w:rPr>
        <w:t xml:space="preserve">. Support </w:t>
      </w:r>
      <w:r w:rsidRPr="00007792">
        <w:rPr>
          <w:rFonts w:cs="Giovanni-Book"/>
          <w:color w:val="000000"/>
          <w:sz w:val="19"/>
          <w:szCs w:val="19"/>
        </w:rPr>
        <w:t xml:space="preserve">for Drucker’s views appears to come from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Locke </w:t>
      </w:r>
      <w:r w:rsidRPr="00007792">
        <w:rPr>
          <w:rFonts w:cs="Giovanni-Book"/>
          <w:color w:val="000000"/>
          <w:sz w:val="19"/>
          <w:szCs w:val="19"/>
        </w:rPr>
        <w:t>who assert</w:t>
      </w:r>
      <w:r w:rsidR="008D1352">
        <w:rPr>
          <w:rFonts w:cs="Giovanni-Book"/>
          <w:color w:val="000000"/>
          <w:sz w:val="19"/>
          <w:szCs w:val="19"/>
        </w:rPr>
        <w:t xml:space="preserve">s that much of the criticism of </w:t>
      </w:r>
      <w:r w:rsidRPr="00007792">
        <w:rPr>
          <w:rFonts w:cs="Giovanni-Book"/>
          <w:color w:val="000000"/>
          <w:sz w:val="19"/>
          <w:szCs w:val="19"/>
        </w:rPr>
        <w:t>Taylor is based on a misunderstanding of the precepts and that ma</w:t>
      </w:r>
      <w:r w:rsidR="008D1352">
        <w:rPr>
          <w:rFonts w:cs="Giovanni-Book"/>
          <w:color w:val="000000"/>
          <w:sz w:val="19"/>
          <w:szCs w:val="19"/>
        </w:rPr>
        <w:t xml:space="preserve">ny of his ideas are </w:t>
      </w:r>
      <w:r w:rsidRPr="00007792">
        <w:rPr>
          <w:rFonts w:cs="Giovanni-Book"/>
          <w:color w:val="000000"/>
          <w:sz w:val="19"/>
          <w:szCs w:val="19"/>
        </w:rPr>
        <w:t>accepted by present-day managers.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BUREAUCRACY</w:t>
      </w:r>
    </w:p>
    <w:p w:rsid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  <w:r w:rsidRPr="00007792">
        <w:rPr>
          <w:rFonts w:cs="Giovanni-Book"/>
          <w:color w:val="000000"/>
          <w:sz w:val="19"/>
          <w:szCs w:val="19"/>
        </w:rPr>
        <w:t xml:space="preserve">A form of structure to be found in many large-scale organisations is </w:t>
      </w:r>
      <w:r w:rsidRPr="00007792">
        <w:rPr>
          <w:rFonts w:cs="HelveticaNeue-Bold"/>
          <w:b/>
          <w:bCs/>
          <w:color w:val="9A009A"/>
          <w:sz w:val="18"/>
          <w:szCs w:val="18"/>
        </w:rPr>
        <w:t>bureaucracy</w:t>
      </w:r>
      <w:r w:rsidR="00811DF1">
        <w:rPr>
          <w:rFonts w:cs="Giovanni-Book"/>
          <w:color w:val="000000"/>
          <w:sz w:val="19"/>
          <w:szCs w:val="19"/>
        </w:rPr>
        <w:t xml:space="preserve">. Its importance </w:t>
      </w:r>
      <w:r w:rsidRPr="00007792">
        <w:rPr>
          <w:rFonts w:cs="Giovanni-Book"/>
          <w:color w:val="000000"/>
          <w:sz w:val="19"/>
          <w:szCs w:val="19"/>
        </w:rPr>
        <w:t xml:space="preserve">in the development of organisation theory means that it is </w:t>
      </w:r>
      <w:r w:rsidR="00811DF1">
        <w:rPr>
          <w:rFonts w:cs="Giovanni-Book"/>
          <w:color w:val="000000"/>
          <w:sz w:val="19"/>
          <w:szCs w:val="19"/>
        </w:rPr>
        <w:t xml:space="preserve">often regarded as a subdivision </w:t>
      </w:r>
      <w:r w:rsidRPr="00007792">
        <w:rPr>
          <w:rFonts w:cs="Giovanni-Book"/>
          <w:color w:val="000000"/>
          <w:sz w:val="19"/>
          <w:szCs w:val="19"/>
        </w:rPr>
        <w:t>under the classical heading and studied as a sepa</w:t>
      </w:r>
      <w:r w:rsidR="00811DF1">
        <w:rPr>
          <w:rFonts w:cs="Giovanni-Book"/>
          <w:color w:val="000000"/>
          <w:sz w:val="19"/>
          <w:szCs w:val="19"/>
        </w:rPr>
        <w:t xml:space="preserve">rate approach to management and </w:t>
      </w:r>
      <w:r w:rsidRPr="00007792">
        <w:rPr>
          <w:rFonts w:cs="Giovanni-Book"/>
          <w:color w:val="000000"/>
          <w:sz w:val="19"/>
          <w:szCs w:val="19"/>
        </w:rPr>
        <w:t>the organisation of work. The ideas and principles of the</w:t>
      </w:r>
      <w:r w:rsidR="00811DF1">
        <w:rPr>
          <w:rFonts w:cs="Giovanni-Book"/>
          <w:color w:val="000000"/>
          <w:sz w:val="19"/>
          <w:szCs w:val="19"/>
        </w:rPr>
        <w:t xml:space="preserve"> classical writers were derived </w:t>
      </w:r>
      <w:r w:rsidRPr="00007792">
        <w:rPr>
          <w:rFonts w:cs="Giovanni-Book"/>
          <w:color w:val="000000"/>
          <w:sz w:val="19"/>
          <w:szCs w:val="19"/>
        </w:rPr>
        <w:t>mainly from practical experience. Writers on bureaucrac</w:t>
      </w:r>
      <w:r w:rsidR="00811DF1">
        <w:rPr>
          <w:rFonts w:cs="Giovanni-Book"/>
          <w:color w:val="000000"/>
          <w:sz w:val="19"/>
          <w:szCs w:val="19"/>
        </w:rPr>
        <w:t xml:space="preserve">y, however, tend to take a more theoretical view.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Weber</w:t>
      </w:r>
      <w:r w:rsidRPr="00007792">
        <w:rPr>
          <w:rFonts w:cs="Giovanni-Book"/>
          <w:color w:val="000000"/>
          <w:sz w:val="19"/>
          <w:szCs w:val="19"/>
        </w:rPr>
        <w:t>, a German sociologist, showed particular concern f</w:t>
      </w:r>
      <w:r w:rsidR="00811DF1">
        <w:rPr>
          <w:rFonts w:cs="Giovanni-Book"/>
          <w:color w:val="000000"/>
          <w:sz w:val="19"/>
          <w:szCs w:val="19"/>
        </w:rPr>
        <w:t xml:space="preserve">or what he called ‘bureaucratic </w:t>
      </w:r>
      <w:r w:rsidRPr="00007792">
        <w:rPr>
          <w:rFonts w:cs="Giovanni-Book"/>
          <w:color w:val="000000"/>
          <w:sz w:val="19"/>
          <w:szCs w:val="19"/>
        </w:rPr>
        <w:t xml:space="preserve">structures’, although his work in this area came almost as a </w:t>
      </w:r>
      <w:r w:rsidR="00811DF1">
        <w:rPr>
          <w:rFonts w:cs="Giovanni-Book"/>
          <w:color w:val="000000"/>
          <w:sz w:val="19"/>
          <w:szCs w:val="19"/>
        </w:rPr>
        <w:t xml:space="preserve">side issue to his main study on </w:t>
      </w:r>
      <w:r w:rsidRPr="00007792">
        <w:rPr>
          <w:rFonts w:cs="Giovanni-Book"/>
          <w:color w:val="000000"/>
          <w:sz w:val="19"/>
          <w:szCs w:val="19"/>
        </w:rPr>
        <w:t>power and authority.</w:t>
      </w:r>
    </w:p>
    <w:p w:rsidR="001B2477" w:rsidRP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lastRenderedPageBreak/>
        <w:t xml:space="preserve">He suggested that ‘the decisive reason </w:t>
      </w:r>
      <w:r w:rsidR="00811DF1">
        <w:rPr>
          <w:rFonts w:cs="Giovanni-Book"/>
          <w:color w:val="000000"/>
          <w:sz w:val="19"/>
          <w:szCs w:val="19"/>
        </w:rPr>
        <w:t xml:space="preserve">for the advance of bureaucratic </w:t>
      </w:r>
      <w:r w:rsidRPr="00007792">
        <w:rPr>
          <w:rFonts w:cs="Giovanni-Book"/>
          <w:color w:val="000000"/>
          <w:sz w:val="19"/>
          <w:szCs w:val="19"/>
        </w:rPr>
        <w:t>organization has always been its purely technical superiority over a</w:t>
      </w:r>
      <w:r w:rsidR="00811DF1">
        <w:rPr>
          <w:rFonts w:cs="Giovanni-Book"/>
          <w:color w:val="000000"/>
          <w:sz w:val="19"/>
          <w:szCs w:val="19"/>
        </w:rPr>
        <w:t xml:space="preserve">ny other form of organization’. </w:t>
      </w:r>
      <w:r w:rsidRPr="00007792">
        <w:rPr>
          <w:rFonts w:cs="Giovanni-Book"/>
          <w:color w:val="000000"/>
          <w:sz w:val="19"/>
          <w:szCs w:val="19"/>
        </w:rPr>
        <w:t>Weber pointed out that the definition of tasks and respon</w:t>
      </w:r>
      <w:r w:rsidR="00811DF1">
        <w:rPr>
          <w:rFonts w:cs="Giovanni-Book"/>
          <w:color w:val="000000"/>
          <w:sz w:val="19"/>
          <w:szCs w:val="19"/>
        </w:rPr>
        <w:t xml:space="preserve">sibilities within the structure </w:t>
      </w:r>
      <w:r w:rsidRPr="00007792">
        <w:rPr>
          <w:rFonts w:cs="Giovanni-Book"/>
          <w:color w:val="000000"/>
          <w:sz w:val="19"/>
          <w:szCs w:val="19"/>
        </w:rPr>
        <w:t xml:space="preserve">of management gave rise to a permanent administration and standardisation of </w:t>
      </w:r>
      <w:r w:rsidR="00811DF1">
        <w:rPr>
          <w:rFonts w:cs="Giovanni-Book"/>
          <w:color w:val="000000"/>
          <w:sz w:val="19"/>
          <w:szCs w:val="19"/>
        </w:rPr>
        <w:t xml:space="preserve">work </w:t>
      </w:r>
      <w:r w:rsidRPr="00007792">
        <w:rPr>
          <w:rFonts w:cs="Giovanni-Book"/>
          <w:color w:val="000000"/>
          <w:sz w:val="19"/>
          <w:szCs w:val="19"/>
        </w:rPr>
        <w:t>procedures notwithstanding changes in the actual holders of office.</w:t>
      </w:r>
      <w:r w:rsidR="00F74EA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The term ‘bureaucracy’ has common connotations with crit</w:t>
      </w:r>
      <w:r w:rsidR="00811DF1">
        <w:rPr>
          <w:rFonts w:cs="Giovanni-Book"/>
          <w:color w:val="000000"/>
          <w:sz w:val="19"/>
          <w:szCs w:val="19"/>
        </w:rPr>
        <w:t xml:space="preserve">icism of red tape and rigidity, </w:t>
      </w:r>
      <w:r w:rsidRPr="00007792">
        <w:rPr>
          <w:rFonts w:cs="Giovanni-Book"/>
          <w:color w:val="000000"/>
          <w:sz w:val="19"/>
          <w:szCs w:val="19"/>
        </w:rPr>
        <w:t>though in the study of organisations and management i</w:t>
      </w:r>
      <w:r w:rsidR="00811DF1">
        <w:rPr>
          <w:rFonts w:cs="Giovanni-Book"/>
          <w:color w:val="000000"/>
          <w:sz w:val="19"/>
          <w:szCs w:val="19"/>
        </w:rPr>
        <w:t xml:space="preserve">t is important that the term is </w:t>
      </w:r>
      <w:r w:rsidRPr="00007792">
        <w:rPr>
          <w:rFonts w:cs="Giovanni-Book"/>
          <w:color w:val="000000"/>
          <w:sz w:val="19"/>
          <w:szCs w:val="19"/>
        </w:rPr>
        <w:t>seen not necessarily in a deprecative sense but as applying to</w:t>
      </w:r>
      <w:r w:rsidR="00811DF1">
        <w:rPr>
          <w:rFonts w:cs="Giovanni-Book"/>
          <w:color w:val="000000"/>
          <w:sz w:val="19"/>
          <w:szCs w:val="19"/>
        </w:rPr>
        <w:t xml:space="preserve"> certain structural features of </w:t>
      </w:r>
      <w:r w:rsidRPr="00007792">
        <w:rPr>
          <w:rFonts w:cs="Giovanni-Book"/>
          <w:color w:val="000000"/>
          <w:sz w:val="19"/>
          <w:szCs w:val="19"/>
        </w:rPr>
        <w:t>formal organisations. Weber analysed bureaucracies not emp</w:t>
      </w:r>
      <w:r w:rsidR="00811DF1">
        <w:rPr>
          <w:rFonts w:cs="Giovanni-Book"/>
          <w:color w:val="000000"/>
          <w:sz w:val="19"/>
          <w:szCs w:val="19"/>
        </w:rPr>
        <w:t xml:space="preserve">irically but as an ‘ideal type’ </w:t>
      </w:r>
      <w:r w:rsidRPr="00007792">
        <w:rPr>
          <w:rFonts w:cs="Giovanni-Book"/>
          <w:color w:val="000000"/>
          <w:sz w:val="19"/>
          <w:szCs w:val="19"/>
        </w:rPr>
        <w:t>derived from the most characteristic bureaucratic features of all known organisat</w:t>
      </w:r>
      <w:r w:rsidR="00811DF1">
        <w:rPr>
          <w:rFonts w:cs="Giovanni-Book"/>
          <w:color w:val="000000"/>
          <w:sz w:val="19"/>
          <w:szCs w:val="19"/>
        </w:rPr>
        <w:t xml:space="preserve">ions. He saw the </w:t>
      </w:r>
      <w:r w:rsidRPr="00007792">
        <w:rPr>
          <w:rFonts w:cs="Giovanni-Book"/>
          <w:color w:val="000000"/>
          <w:sz w:val="19"/>
          <w:szCs w:val="19"/>
        </w:rPr>
        <w:t>development of bureaucracies as a means of introdu</w:t>
      </w:r>
      <w:r w:rsidR="00811DF1">
        <w:rPr>
          <w:rFonts w:cs="Giovanni-Book"/>
          <w:color w:val="000000"/>
          <w:sz w:val="19"/>
          <w:szCs w:val="19"/>
        </w:rPr>
        <w:t xml:space="preserve">cing order and rationality into </w:t>
      </w:r>
      <w:r w:rsidRPr="00007792">
        <w:rPr>
          <w:rFonts w:cs="Giovanni-Book"/>
          <w:color w:val="000000"/>
          <w:sz w:val="19"/>
          <w:szCs w:val="19"/>
        </w:rPr>
        <w:t>social life.</w:t>
      </w:r>
    </w:p>
    <w:p w:rsidR="00811DF1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Main c</w:t>
      </w:r>
      <w:r w:rsidR="00811DF1">
        <w:rPr>
          <w:rFonts w:cs="HelveticaNeue-Bold"/>
          <w:b/>
          <w:bCs/>
          <w:color w:val="9A009A"/>
        </w:rPr>
        <w:t xml:space="preserve">haracteristics of bureaucracies </w:t>
      </w:r>
    </w:p>
    <w:p w:rsidR="001B2477" w:rsidRPr="00E12220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Giovanni-Book"/>
          <w:color w:val="000000"/>
          <w:sz w:val="19"/>
          <w:szCs w:val="19"/>
        </w:rPr>
        <w:t>Weber did not actually define bureaucracy but did attempt to identify the main characteristics</w:t>
      </w:r>
      <w:r w:rsidR="00811DF1">
        <w:rPr>
          <w:rFonts w:cs="HelveticaNeue-Bold"/>
          <w:b/>
          <w:bCs/>
          <w:color w:val="9A009A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of this type of organisation. He emphasised the importance of administration based on</w:t>
      </w:r>
      <w:r w:rsidR="00811DF1">
        <w:rPr>
          <w:rFonts w:cs="HelveticaNeue-Bold"/>
          <w:b/>
          <w:bCs/>
          <w:color w:val="9A009A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 xml:space="preserve">expertise (rules of experts) and administration based on </w:t>
      </w:r>
      <w:r w:rsidR="00811DF1">
        <w:rPr>
          <w:rFonts w:cs="Giovanni-Book"/>
          <w:color w:val="000000"/>
          <w:sz w:val="19"/>
          <w:szCs w:val="19"/>
        </w:rPr>
        <w:t>discipline (rules of officials).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tasks of the organisation are allocated as official duties among the various positions.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There is an implied clear-cut division of labour and a high level of specialisation.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A hierarchical authority applies to the organisation of offices and positions.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Uniformity of decisions and actions is achieved through formally established syst</w:t>
      </w:r>
      <w:r w:rsidR="00811DF1">
        <w:rPr>
          <w:rFonts w:cs="Giovanni-Book"/>
          <w:color w:val="000000"/>
          <w:sz w:val="19"/>
          <w:szCs w:val="19"/>
        </w:rPr>
        <w:t xml:space="preserve">ems of </w:t>
      </w:r>
      <w:r w:rsidRPr="00007792">
        <w:rPr>
          <w:rFonts w:cs="Giovanni-Book"/>
          <w:color w:val="000000"/>
          <w:sz w:val="19"/>
          <w:szCs w:val="19"/>
        </w:rPr>
        <w:t>rules and regulations. Together with a structure of authority,</w:t>
      </w:r>
      <w:r w:rsidR="00811DF1">
        <w:rPr>
          <w:rFonts w:cs="Giovanni-Book"/>
          <w:color w:val="000000"/>
          <w:sz w:val="19"/>
          <w:szCs w:val="19"/>
        </w:rPr>
        <w:t xml:space="preserve"> this enables the co-ordination </w:t>
      </w:r>
      <w:r w:rsidRPr="00007792">
        <w:rPr>
          <w:rFonts w:cs="Giovanni-Book"/>
          <w:color w:val="000000"/>
          <w:sz w:val="19"/>
          <w:szCs w:val="19"/>
        </w:rPr>
        <w:t>of various activities within the organisation.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 xml:space="preserve">An impersonal orientation is expected from officials in </w:t>
      </w:r>
      <w:r w:rsidR="00811DF1">
        <w:rPr>
          <w:rFonts w:cs="Giovanni-Book"/>
          <w:color w:val="000000"/>
          <w:sz w:val="19"/>
          <w:szCs w:val="19"/>
        </w:rPr>
        <w:t xml:space="preserve">their dealings with clients and </w:t>
      </w:r>
      <w:r w:rsidRPr="00007792">
        <w:rPr>
          <w:rFonts w:cs="Giovanni-Book"/>
          <w:color w:val="000000"/>
          <w:sz w:val="19"/>
          <w:szCs w:val="19"/>
        </w:rPr>
        <w:t>other officials. T</w:t>
      </w:r>
      <w:r w:rsidR="00811DF1">
        <w:rPr>
          <w:rFonts w:cs="Giovanni-Book"/>
          <w:color w:val="000000"/>
          <w:sz w:val="19"/>
          <w:szCs w:val="19"/>
        </w:rPr>
        <w:t xml:space="preserve">his is </w:t>
      </w:r>
      <w:r w:rsidRPr="00007792">
        <w:rPr>
          <w:rFonts w:cs="Giovanni-Book"/>
          <w:color w:val="000000"/>
          <w:sz w:val="19"/>
          <w:szCs w:val="19"/>
        </w:rPr>
        <w:t xml:space="preserve">designed to result in rational judgements </w:t>
      </w:r>
      <w:r w:rsidR="00811DF1">
        <w:rPr>
          <w:rFonts w:cs="Giovanni-Book"/>
          <w:color w:val="000000"/>
          <w:sz w:val="19"/>
          <w:szCs w:val="19"/>
        </w:rPr>
        <w:t xml:space="preserve">by officials in the performance </w:t>
      </w:r>
      <w:r w:rsidRPr="00007792">
        <w:rPr>
          <w:rFonts w:cs="Giovanni-Book"/>
          <w:color w:val="000000"/>
          <w:sz w:val="19"/>
          <w:szCs w:val="19"/>
        </w:rPr>
        <w:t>of their duties.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Employment by the organisation is based on technical</w:t>
      </w:r>
      <w:r w:rsidR="00811DF1">
        <w:rPr>
          <w:rFonts w:cs="Giovanni-Book"/>
          <w:color w:val="000000"/>
          <w:sz w:val="19"/>
          <w:szCs w:val="19"/>
        </w:rPr>
        <w:t xml:space="preserve"> qualifications and constitutes a lifelong career for the </w:t>
      </w:r>
      <w:r w:rsidRPr="00007792">
        <w:rPr>
          <w:rFonts w:cs="Giovanni-Book"/>
          <w:color w:val="000000"/>
          <w:sz w:val="19"/>
          <w:szCs w:val="19"/>
        </w:rPr>
        <w:t>officials.</w:t>
      </w:r>
      <w:r w:rsidR="00811DF1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 xml:space="preserve">The four main features of bureaucracy are summarised by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Stewart </w:t>
      </w:r>
      <w:r w:rsidR="00811DF1">
        <w:rPr>
          <w:rFonts w:cs="Giovanni-Book"/>
          <w:color w:val="000000"/>
          <w:sz w:val="19"/>
          <w:szCs w:val="19"/>
        </w:rPr>
        <w:t xml:space="preserve">as specialisation, hierarchy </w:t>
      </w:r>
      <w:r w:rsidRPr="00007792">
        <w:rPr>
          <w:rFonts w:cs="Giovanni-Book"/>
          <w:color w:val="000000"/>
          <w:sz w:val="19"/>
          <w:szCs w:val="19"/>
        </w:rPr>
        <w:t>of authority, system of rules and impersonality.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ld"/>
          <w:b/>
          <w:bCs/>
          <w:color w:val="000000"/>
          <w:sz w:val="19"/>
          <w:szCs w:val="19"/>
        </w:rPr>
        <w:t xml:space="preserve">Specialisation </w:t>
      </w:r>
      <w:r w:rsidRPr="00007792">
        <w:rPr>
          <w:rFonts w:cs="Giovanni-Book"/>
          <w:color w:val="000000"/>
          <w:sz w:val="19"/>
          <w:szCs w:val="19"/>
        </w:rPr>
        <w:t xml:space="preserve">applies more to the job than to the person </w:t>
      </w:r>
      <w:r w:rsidR="00811DF1">
        <w:rPr>
          <w:rFonts w:cs="Giovanni-Book"/>
          <w:color w:val="000000"/>
          <w:sz w:val="19"/>
          <w:szCs w:val="19"/>
        </w:rPr>
        <w:t xml:space="preserve">undertaking the job. This makes </w:t>
      </w:r>
      <w:r w:rsidRPr="00007792">
        <w:rPr>
          <w:rFonts w:cs="Giovanni-Book"/>
          <w:color w:val="000000"/>
          <w:sz w:val="19"/>
          <w:szCs w:val="19"/>
        </w:rPr>
        <w:t>for continuity because the job usually continues if the present job-holder leaves.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ld"/>
          <w:b/>
          <w:bCs/>
          <w:color w:val="000000"/>
          <w:sz w:val="19"/>
          <w:szCs w:val="19"/>
        </w:rPr>
        <w:t xml:space="preserve">Hierarchy of authority </w:t>
      </w:r>
      <w:r w:rsidRPr="00007792">
        <w:rPr>
          <w:rFonts w:cs="Giovanni-Book"/>
          <w:color w:val="000000"/>
          <w:sz w:val="19"/>
          <w:szCs w:val="19"/>
        </w:rPr>
        <w:t>makes for a sharp distinction</w:t>
      </w:r>
      <w:r w:rsidR="00811DF1">
        <w:rPr>
          <w:rFonts w:cs="Giovanni-Book"/>
          <w:color w:val="000000"/>
          <w:sz w:val="19"/>
          <w:szCs w:val="19"/>
        </w:rPr>
        <w:t xml:space="preserve"> between administrators and the </w:t>
      </w:r>
      <w:r w:rsidRPr="00007792">
        <w:rPr>
          <w:rFonts w:cs="Giovanni-Book"/>
          <w:color w:val="000000"/>
          <w:sz w:val="19"/>
          <w:szCs w:val="19"/>
        </w:rPr>
        <w:t>administered or between management and workers. Wi</w:t>
      </w:r>
      <w:r w:rsidR="00811DF1">
        <w:rPr>
          <w:rFonts w:cs="Giovanni-Book"/>
          <w:color w:val="000000"/>
          <w:sz w:val="19"/>
          <w:szCs w:val="19"/>
        </w:rPr>
        <w:t xml:space="preserve">thin the management ranks there </w:t>
      </w:r>
      <w:r w:rsidRPr="00007792">
        <w:rPr>
          <w:rFonts w:cs="Giovanni-Book"/>
          <w:color w:val="000000"/>
          <w:sz w:val="19"/>
          <w:szCs w:val="19"/>
        </w:rPr>
        <w:t>are clearly defined levels of authority. This detailed and precise</w:t>
      </w:r>
      <w:r w:rsidR="00811DF1">
        <w:rPr>
          <w:rFonts w:cs="Giovanni-Book"/>
          <w:color w:val="000000"/>
          <w:sz w:val="19"/>
          <w:szCs w:val="19"/>
        </w:rPr>
        <w:t xml:space="preserve"> stratification is particularly </w:t>
      </w:r>
      <w:r w:rsidRPr="00007792">
        <w:rPr>
          <w:rFonts w:cs="Giovanni-Book"/>
          <w:color w:val="000000"/>
          <w:sz w:val="19"/>
          <w:szCs w:val="19"/>
        </w:rPr>
        <w:t>marked in the armed forces and in the civil service.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ld"/>
          <w:b/>
          <w:bCs/>
          <w:color w:val="000000"/>
          <w:sz w:val="19"/>
          <w:szCs w:val="19"/>
        </w:rPr>
        <w:t xml:space="preserve">System of rules </w:t>
      </w:r>
      <w:r w:rsidRPr="00007792">
        <w:rPr>
          <w:rFonts w:cs="Giovanni-Book"/>
          <w:color w:val="000000"/>
          <w:sz w:val="19"/>
          <w:szCs w:val="19"/>
        </w:rPr>
        <w:t>aims to provide for an efficient and impe</w:t>
      </w:r>
      <w:r w:rsidR="00811DF1">
        <w:rPr>
          <w:rFonts w:cs="Giovanni-Book"/>
          <w:color w:val="000000"/>
          <w:sz w:val="19"/>
          <w:szCs w:val="19"/>
        </w:rPr>
        <w:t xml:space="preserve">rsonal operation. The system of </w:t>
      </w:r>
      <w:r w:rsidRPr="00007792">
        <w:rPr>
          <w:rFonts w:cs="Giovanni-Book"/>
          <w:color w:val="000000"/>
          <w:sz w:val="19"/>
          <w:szCs w:val="19"/>
        </w:rPr>
        <w:t xml:space="preserve">rules is generally stable, although some rules may be changed or modified </w:t>
      </w:r>
      <w:r w:rsidR="00811DF1">
        <w:rPr>
          <w:rFonts w:cs="Giovanni-Book"/>
          <w:color w:val="000000"/>
          <w:sz w:val="19"/>
          <w:szCs w:val="19"/>
        </w:rPr>
        <w:t xml:space="preserve">with time. </w:t>
      </w:r>
      <w:r w:rsidRPr="00007792">
        <w:rPr>
          <w:rFonts w:cs="Giovanni-Book"/>
          <w:color w:val="000000"/>
          <w:sz w:val="19"/>
          <w:szCs w:val="19"/>
        </w:rPr>
        <w:t>Knowledge of the rules is a requisite of holding a job in a bureaucracy.</w:t>
      </w:r>
    </w:p>
    <w:p w:rsidR="002575DF" w:rsidRP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ld"/>
          <w:b/>
          <w:bCs/>
          <w:color w:val="000000"/>
          <w:sz w:val="19"/>
          <w:szCs w:val="19"/>
        </w:rPr>
        <w:t xml:space="preserve">Impersonality </w:t>
      </w:r>
      <w:r w:rsidRPr="00007792">
        <w:rPr>
          <w:rFonts w:cs="Giovanni-Book"/>
          <w:color w:val="000000"/>
          <w:sz w:val="19"/>
          <w:szCs w:val="19"/>
        </w:rPr>
        <w:t>means that allocation of privileges and t</w:t>
      </w:r>
      <w:r w:rsidR="00811DF1">
        <w:rPr>
          <w:rFonts w:cs="Giovanni-Book"/>
          <w:color w:val="000000"/>
          <w:sz w:val="19"/>
          <w:szCs w:val="19"/>
        </w:rPr>
        <w:t xml:space="preserve">he exercise of authority should </w:t>
      </w:r>
      <w:r w:rsidRPr="00007792">
        <w:rPr>
          <w:rFonts w:cs="Giovanni-Book"/>
          <w:color w:val="000000"/>
          <w:sz w:val="19"/>
          <w:szCs w:val="19"/>
        </w:rPr>
        <w:t>not be arbitrary, but in accordance with the laid-down system of rules. In more hig</w:t>
      </w:r>
      <w:r w:rsidR="00811DF1">
        <w:rPr>
          <w:rFonts w:cs="Giovanni-Book"/>
          <w:color w:val="000000"/>
          <w:sz w:val="19"/>
          <w:szCs w:val="19"/>
        </w:rPr>
        <w:t xml:space="preserve">hly </w:t>
      </w:r>
      <w:r w:rsidRPr="00007792">
        <w:rPr>
          <w:rFonts w:cs="Giovanni-Book"/>
          <w:color w:val="000000"/>
          <w:sz w:val="19"/>
          <w:szCs w:val="19"/>
        </w:rPr>
        <w:t>developed bureaucracies there tend to be carefully d</w:t>
      </w:r>
      <w:r w:rsidR="00811DF1">
        <w:rPr>
          <w:rFonts w:cs="Giovanni-Book"/>
          <w:color w:val="000000"/>
          <w:sz w:val="19"/>
          <w:szCs w:val="19"/>
        </w:rPr>
        <w:t xml:space="preserve">efined procedures for appealing </w:t>
      </w:r>
      <w:r w:rsidRPr="00007792">
        <w:rPr>
          <w:rFonts w:cs="Giovanni-Book"/>
          <w:color w:val="000000"/>
          <w:sz w:val="19"/>
          <w:szCs w:val="19"/>
        </w:rPr>
        <w:t>against certain types of decisions. Stewart sees the charact</w:t>
      </w:r>
      <w:r w:rsidR="00811DF1">
        <w:rPr>
          <w:rFonts w:cs="Giovanni-Book"/>
          <w:color w:val="000000"/>
          <w:sz w:val="19"/>
          <w:szCs w:val="19"/>
        </w:rPr>
        <w:t xml:space="preserve">eristic of impersonality as the </w:t>
      </w:r>
      <w:r w:rsidRPr="00007792">
        <w:rPr>
          <w:rFonts w:cs="Giovanni-Book"/>
          <w:color w:val="000000"/>
          <w:sz w:val="19"/>
          <w:szCs w:val="19"/>
        </w:rPr>
        <w:t>feature of bureaucracy which most distinguishes it from other types of organ</w:t>
      </w:r>
      <w:r w:rsidR="00811DF1">
        <w:rPr>
          <w:rFonts w:cs="Giovanni-Book"/>
          <w:color w:val="000000"/>
          <w:sz w:val="19"/>
          <w:szCs w:val="19"/>
        </w:rPr>
        <w:t xml:space="preserve">isations. A </w:t>
      </w:r>
      <w:r w:rsidRPr="00007792">
        <w:rPr>
          <w:rFonts w:cs="Giovanni-Book"/>
          <w:color w:val="000000"/>
          <w:sz w:val="19"/>
          <w:szCs w:val="19"/>
        </w:rPr>
        <w:t>bureaucracy should not only be impersonal but be seen to be impersonal.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CRITICISMS OF BUREAUCRACY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Weber’s concept of bureaucracy has a number of disadv</w:t>
      </w:r>
      <w:r w:rsidR="00811DF1">
        <w:rPr>
          <w:rFonts w:cs="Giovanni-Book"/>
          <w:color w:val="000000"/>
          <w:sz w:val="19"/>
          <w:szCs w:val="19"/>
        </w:rPr>
        <w:t xml:space="preserve">antages and has been subject to </w:t>
      </w:r>
      <w:r w:rsidRPr="00007792">
        <w:rPr>
          <w:rFonts w:cs="Giovanni-Book"/>
          <w:color w:val="000000"/>
          <w:sz w:val="19"/>
          <w:szCs w:val="19"/>
        </w:rPr>
        <w:t>severe criticism.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over-emphasis on rules and procedures, record k</w:t>
      </w:r>
      <w:r w:rsidR="00811DF1">
        <w:rPr>
          <w:rFonts w:cs="Giovanni-Book"/>
          <w:color w:val="000000"/>
          <w:sz w:val="19"/>
          <w:szCs w:val="19"/>
        </w:rPr>
        <w:t xml:space="preserve">eeping and paperwork may become </w:t>
      </w:r>
      <w:r w:rsidRPr="00007792">
        <w:rPr>
          <w:rFonts w:cs="Giovanni-Book"/>
          <w:color w:val="000000"/>
          <w:sz w:val="19"/>
          <w:szCs w:val="19"/>
        </w:rPr>
        <w:t>more important in its own right than as a means to an end.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Officials may develop a dependence upon bureaucratic status, symbols and rules.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Initiative may be stifled and when a situation is not covere</w:t>
      </w:r>
      <w:r w:rsidR="00811DF1">
        <w:rPr>
          <w:rFonts w:cs="Giovanni-Book"/>
          <w:color w:val="000000"/>
          <w:sz w:val="19"/>
          <w:szCs w:val="19"/>
        </w:rPr>
        <w:t xml:space="preserve">d by a complete set of rules or </w:t>
      </w:r>
      <w:r w:rsidRPr="00007792">
        <w:rPr>
          <w:rFonts w:cs="Giovanni-Book"/>
          <w:color w:val="000000"/>
          <w:sz w:val="19"/>
          <w:szCs w:val="19"/>
        </w:rPr>
        <w:t>procedures there may be a lack of flexibility or adaptation to changing circumstances.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Position and responsibilities in the organisation can lead to of</w:t>
      </w:r>
      <w:r w:rsidR="00811DF1">
        <w:rPr>
          <w:rFonts w:cs="Giovanni-Book"/>
          <w:color w:val="000000"/>
          <w:sz w:val="19"/>
          <w:szCs w:val="19"/>
        </w:rPr>
        <w:t xml:space="preserve">ficious bureaucratic behaviour. </w:t>
      </w:r>
      <w:r w:rsidRPr="00007792">
        <w:rPr>
          <w:rFonts w:cs="Giovanni-Book"/>
          <w:color w:val="000000"/>
          <w:sz w:val="19"/>
          <w:szCs w:val="19"/>
        </w:rPr>
        <w:t>There may also be a tendency to conceal administrative procedures from outsiders.</w:t>
      </w:r>
    </w:p>
    <w:p w:rsidR="002D17C3" w:rsidRP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 xml:space="preserve">Impersonal relations can lead to stereotyped behaviour </w:t>
      </w:r>
      <w:r w:rsidR="00811DF1">
        <w:rPr>
          <w:rFonts w:cs="Giovanni-Book"/>
          <w:color w:val="000000"/>
          <w:sz w:val="19"/>
          <w:szCs w:val="19"/>
        </w:rPr>
        <w:t xml:space="preserve">and a lack of responsiveness to </w:t>
      </w:r>
      <w:r w:rsidRPr="00007792">
        <w:rPr>
          <w:rFonts w:cs="Giovanni-Book"/>
          <w:color w:val="000000"/>
          <w:sz w:val="19"/>
          <w:szCs w:val="19"/>
        </w:rPr>
        <w:t>individual incidents or problems.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Relevance today</w:t>
      </w:r>
    </w:p>
    <w:p w:rsid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By their very nature, bureaucracies are likely to attract critic</w:t>
      </w:r>
      <w:r w:rsidR="00811DF1">
        <w:rPr>
          <w:rFonts w:cs="Giovanni-Book"/>
          <w:color w:val="000000"/>
          <w:sz w:val="19"/>
          <w:szCs w:val="19"/>
        </w:rPr>
        <w:t xml:space="preserve">ism. For example, there appears </w:t>
      </w:r>
      <w:r w:rsidRPr="00007792">
        <w:rPr>
          <w:rFonts w:cs="Giovanni-Book"/>
          <w:color w:val="000000"/>
          <w:sz w:val="19"/>
          <w:szCs w:val="19"/>
        </w:rPr>
        <w:t>to be a particular dilemma for management in personal ser</w:t>
      </w:r>
      <w:r w:rsidR="00811DF1">
        <w:rPr>
          <w:rFonts w:cs="Giovanni-Book"/>
          <w:color w:val="000000"/>
          <w:sz w:val="19"/>
          <w:szCs w:val="19"/>
        </w:rPr>
        <w:t xml:space="preserve">vice industries. The underlying </w:t>
      </w:r>
      <w:r w:rsidRPr="00007792">
        <w:rPr>
          <w:rFonts w:cs="Giovanni-Book"/>
          <w:color w:val="000000"/>
          <w:sz w:val="19"/>
          <w:szCs w:val="19"/>
        </w:rPr>
        <w:t xml:space="preserve">characteristics of bureaucracy would seem to restrict personal </w:t>
      </w:r>
      <w:r w:rsidR="00811DF1">
        <w:rPr>
          <w:rFonts w:cs="Giovanni-Book"/>
          <w:color w:val="000000"/>
          <w:sz w:val="19"/>
          <w:szCs w:val="19"/>
        </w:rPr>
        <w:t xml:space="preserve">service delivery which requires </w:t>
      </w:r>
      <w:r w:rsidRPr="00007792">
        <w:rPr>
          <w:rFonts w:cs="Giovanni-Book"/>
          <w:color w:val="000000"/>
          <w:sz w:val="19"/>
          <w:szCs w:val="19"/>
        </w:rPr>
        <w:t>a flexible approach, responsiveness to individual requireme</w:t>
      </w:r>
      <w:r w:rsidR="00811DF1">
        <w:rPr>
          <w:rFonts w:cs="Giovanni-Book"/>
          <w:color w:val="000000"/>
          <w:sz w:val="19"/>
          <w:szCs w:val="19"/>
        </w:rPr>
        <w:t xml:space="preserve">nts and the need for initiative </w:t>
      </w:r>
      <w:r w:rsidRPr="00007792">
        <w:rPr>
          <w:rFonts w:cs="Giovanni-Book"/>
          <w:color w:val="000000"/>
          <w:sz w:val="19"/>
          <w:szCs w:val="19"/>
        </w:rPr>
        <w:t>and inventiveness.</w:t>
      </w:r>
      <w:r w:rsidR="00811DF1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Much of this criticism is valid, but much also appears unfair.</w:t>
      </w:r>
      <w:r w:rsidR="00F74EA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Stewart </w:t>
      </w:r>
      <w:r w:rsidRPr="00007792">
        <w:rPr>
          <w:rFonts w:cs="Giovanni-Book"/>
          <w:color w:val="000000"/>
          <w:sz w:val="19"/>
          <w:szCs w:val="19"/>
        </w:rPr>
        <w:t xml:space="preserve">suggests that more organisations today contain </w:t>
      </w:r>
      <w:r w:rsidR="00811DF1">
        <w:rPr>
          <w:rFonts w:cs="Giovanni-Book"/>
          <w:color w:val="000000"/>
          <w:sz w:val="19"/>
          <w:szCs w:val="19"/>
        </w:rPr>
        <w:t xml:space="preserve">mainly or a considerable number </w:t>
      </w:r>
      <w:r w:rsidRPr="00007792">
        <w:rPr>
          <w:rFonts w:cs="Giovanni-Book"/>
          <w:color w:val="000000"/>
          <w:sz w:val="19"/>
          <w:szCs w:val="19"/>
        </w:rPr>
        <w:t xml:space="preserve">of professionals. </w:t>
      </w:r>
    </w:p>
    <w:p w:rsidR="001B2477" w:rsidRP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Such organisations will still have bureaucr</w:t>
      </w:r>
      <w:r w:rsidR="00811DF1">
        <w:rPr>
          <w:rFonts w:cs="Giovanni-Book"/>
          <w:color w:val="000000"/>
          <w:sz w:val="19"/>
          <w:szCs w:val="19"/>
        </w:rPr>
        <w:t xml:space="preserve">atic features although there is </w:t>
      </w:r>
      <w:r w:rsidRPr="00007792">
        <w:rPr>
          <w:rFonts w:cs="Giovanni-Book"/>
          <w:color w:val="000000"/>
          <w:sz w:val="19"/>
          <w:szCs w:val="19"/>
        </w:rPr>
        <w:t>more reliance on professional discretion and self-regulatio</w:t>
      </w:r>
      <w:r w:rsidR="00811DF1">
        <w:rPr>
          <w:rFonts w:cs="Giovanni-Book"/>
          <w:color w:val="000000"/>
          <w:sz w:val="19"/>
          <w:szCs w:val="19"/>
        </w:rPr>
        <w:t xml:space="preserve">n than on control through rules </w:t>
      </w:r>
      <w:r w:rsidRPr="00007792">
        <w:rPr>
          <w:rFonts w:cs="Giovanni-Book"/>
          <w:color w:val="000000"/>
          <w:sz w:val="19"/>
          <w:szCs w:val="19"/>
        </w:rPr>
        <w:t>and regulations.</w:t>
      </w:r>
      <w:r w:rsidRPr="00007792">
        <w:rPr>
          <w:rFonts w:cs="Giovanni-Book"/>
          <w:color w:val="000000"/>
          <w:sz w:val="11"/>
          <w:szCs w:val="11"/>
        </w:rPr>
        <w:t xml:space="preserve">37 </w:t>
      </w:r>
      <w:r w:rsidRPr="00007792">
        <w:rPr>
          <w:rFonts w:cs="Giovanni-Book"/>
          <w:color w:val="000000"/>
          <w:sz w:val="19"/>
          <w:szCs w:val="19"/>
        </w:rPr>
        <w:t>However, despite new forms of organi</w:t>
      </w:r>
      <w:r w:rsidR="00811DF1">
        <w:rPr>
          <w:rFonts w:cs="Giovanni-Book"/>
          <w:color w:val="000000"/>
          <w:sz w:val="19"/>
          <w:szCs w:val="19"/>
        </w:rPr>
        <w:t xml:space="preserve">sation which have emerged, many </w:t>
      </w:r>
      <w:r w:rsidRPr="00007792">
        <w:rPr>
          <w:rFonts w:cs="Giovanni-Book"/>
          <w:color w:val="000000"/>
          <w:sz w:val="19"/>
          <w:szCs w:val="19"/>
        </w:rPr>
        <w:t>writers suggest that bureaucracy is still relevant today as a major form of organisation</w:t>
      </w:r>
      <w:r w:rsidR="00F74EAB">
        <w:rPr>
          <w:rFonts w:cs="Giovanni-Book"/>
          <w:color w:val="000000"/>
          <w:sz w:val="19"/>
          <w:szCs w:val="19"/>
        </w:rPr>
        <w:t xml:space="preserve"> s</w:t>
      </w:r>
      <w:r w:rsidR="00811DF1">
        <w:rPr>
          <w:rFonts w:cs="Giovanni-Book"/>
          <w:color w:val="000000"/>
          <w:sz w:val="19"/>
          <w:szCs w:val="19"/>
        </w:rPr>
        <w:t>tructure.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THE HUMAN RELATIONS APPROACH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main emphasis of the classical writers was on structure a</w:t>
      </w:r>
      <w:r w:rsidR="00811DF1">
        <w:rPr>
          <w:rFonts w:cs="Giovanni-Book"/>
          <w:color w:val="000000"/>
          <w:sz w:val="19"/>
          <w:szCs w:val="19"/>
        </w:rPr>
        <w:t xml:space="preserve">nd the formal organisation, but </w:t>
      </w:r>
      <w:r w:rsidRPr="00007792">
        <w:rPr>
          <w:rFonts w:cs="Giovanni-Book"/>
          <w:color w:val="000000"/>
          <w:sz w:val="19"/>
          <w:szCs w:val="19"/>
        </w:rPr>
        <w:t>during the 1920s, the years of the Great Depression, greater at</w:t>
      </w:r>
      <w:r w:rsidR="00811DF1">
        <w:rPr>
          <w:rFonts w:cs="Giovanni-Book"/>
          <w:color w:val="000000"/>
          <w:sz w:val="19"/>
          <w:szCs w:val="19"/>
        </w:rPr>
        <w:t xml:space="preserve">tention began to be paid to the </w:t>
      </w:r>
      <w:r w:rsidRPr="00007792">
        <w:rPr>
          <w:rFonts w:cs="Giovanni-Book"/>
          <w:color w:val="000000"/>
          <w:sz w:val="19"/>
          <w:szCs w:val="19"/>
        </w:rPr>
        <w:t>social factors at work and to the behaviour of employees withi</w:t>
      </w:r>
      <w:r w:rsidR="00811DF1">
        <w:rPr>
          <w:rFonts w:cs="Giovanni-Book"/>
          <w:color w:val="000000"/>
          <w:sz w:val="19"/>
          <w:szCs w:val="19"/>
        </w:rPr>
        <w:t xml:space="preserve">n an organisation – that is, to </w:t>
      </w:r>
      <w:r w:rsidRPr="00007792">
        <w:rPr>
          <w:rFonts w:cs="HelveticaNeue-Bold"/>
          <w:b/>
          <w:bCs/>
          <w:color w:val="9A009A"/>
          <w:sz w:val="18"/>
          <w:szCs w:val="18"/>
        </w:rPr>
        <w:t>human relations</w:t>
      </w:r>
      <w:r w:rsidRPr="00007792">
        <w:rPr>
          <w:rFonts w:cs="Giovanni-Book"/>
          <w:color w:val="000000"/>
          <w:sz w:val="19"/>
          <w:szCs w:val="19"/>
        </w:rPr>
        <w:t>.</w:t>
      </w:r>
    </w:p>
    <w:p w:rsidR="00F123EB" w:rsidRDefault="00F123EB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lastRenderedPageBreak/>
        <w:t>The Hawthorne experiments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turning point in the development of the human relati</w:t>
      </w:r>
      <w:r w:rsidR="00E46BC5">
        <w:rPr>
          <w:rFonts w:cs="Giovanni-Book"/>
          <w:color w:val="000000"/>
          <w:sz w:val="19"/>
          <w:szCs w:val="19"/>
        </w:rPr>
        <w:t xml:space="preserve">ons movement (‘behavioural’ and </w:t>
      </w:r>
      <w:r w:rsidRPr="00007792">
        <w:rPr>
          <w:rFonts w:cs="Giovanni-Book"/>
          <w:color w:val="000000"/>
          <w:sz w:val="19"/>
          <w:szCs w:val="19"/>
        </w:rPr>
        <w:t>‘informal’ are alternative headings sometimes given to this</w:t>
      </w:r>
      <w:r w:rsidR="00E46BC5">
        <w:rPr>
          <w:rFonts w:cs="Giovanni-Book"/>
          <w:color w:val="000000"/>
          <w:sz w:val="19"/>
          <w:szCs w:val="19"/>
        </w:rPr>
        <w:t xml:space="preserve"> approach) came with the famous </w:t>
      </w:r>
      <w:r w:rsidRPr="00007792">
        <w:rPr>
          <w:rFonts w:cs="Giovanni-Book"/>
          <w:color w:val="000000"/>
          <w:sz w:val="19"/>
          <w:szCs w:val="19"/>
        </w:rPr>
        <w:t>experiments at the Hawthorne plant of the Western Electri</w:t>
      </w:r>
      <w:r w:rsidR="00E46BC5">
        <w:rPr>
          <w:rFonts w:cs="Giovanni-Book"/>
          <w:color w:val="000000"/>
          <w:sz w:val="19"/>
          <w:szCs w:val="19"/>
        </w:rPr>
        <w:t xml:space="preserve">c Company near Chicago, America </w:t>
      </w:r>
      <w:r w:rsidRPr="00007792">
        <w:rPr>
          <w:rFonts w:cs="Giovanni-Book"/>
          <w:color w:val="000000"/>
          <w:sz w:val="19"/>
          <w:szCs w:val="19"/>
        </w:rPr>
        <w:t>(1924–32) and the subsequent publication of the research findings.</w:t>
      </w:r>
      <w:r w:rsidRPr="00007792">
        <w:rPr>
          <w:rFonts w:cs="Giovanni-Book"/>
          <w:color w:val="000000"/>
          <w:sz w:val="11"/>
          <w:szCs w:val="11"/>
        </w:rPr>
        <w:t xml:space="preserve">41 </w:t>
      </w:r>
      <w:r w:rsidR="00E46BC5">
        <w:rPr>
          <w:rFonts w:cs="Giovanni-Book"/>
          <w:color w:val="000000"/>
          <w:sz w:val="19"/>
          <w:szCs w:val="19"/>
        </w:rPr>
        <w:t xml:space="preserve">Among the people </w:t>
      </w:r>
      <w:r w:rsidRPr="00007792">
        <w:rPr>
          <w:rFonts w:cs="Giovanni-Book"/>
          <w:color w:val="000000"/>
          <w:sz w:val="19"/>
          <w:szCs w:val="19"/>
        </w:rPr>
        <w:t>who wrote about the Hawthorne experiments was Elton</w:t>
      </w:r>
      <w:r w:rsidR="00E46BC5">
        <w:rPr>
          <w:rFonts w:cs="Giovanni-Book"/>
          <w:color w:val="000000"/>
          <w:sz w:val="19"/>
          <w:szCs w:val="19"/>
        </w:rPr>
        <w:t xml:space="preserve"> Mayo (1880–1949), who is often </w:t>
      </w:r>
      <w:r w:rsidRPr="00007792">
        <w:rPr>
          <w:rFonts w:cs="Giovanni-Book"/>
          <w:color w:val="000000"/>
          <w:sz w:val="19"/>
          <w:szCs w:val="19"/>
        </w:rPr>
        <w:t>quoted as having been a leader of the researchers. However,</w:t>
      </w:r>
      <w:r w:rsidR="00E46BC5">
        <w:rPr>
          <w:rFonts w:cs="Giovanni-Book"/>
          <w:color w:val="000000"/>
          <w:sz w:val="19"/>
          <w:szCs w:val="19"/>
        </w:rPr>
        <w:t xml:space="preserve"> there appears to be some doubt </w:t>
      </w:r>
      <w:r w:rsidRPr="00007792">
        <w:rPr>
          <w:rFonts w:cs="Giovanni-Book"/>
          <w:color w:val="000000"/>
          <w:sz w:val="19"/>
          <w:szCs w:val="19"/>
        </w:rPr>
        <w:t>as to the extent to which Mayo was actually involved in con</w:t>
      </w:r>
      <w:r w:rsidR="00E46BC5">
        <w:rPr>
          <w:rFonts w:cs="Giovanni-Book"/>
          <w:color w:val="000000"/>
          <w:sz w:val="19"/>
          <w:szCs w:val="19"/>
        </w:rPr>
        <w:t xml:space="preserve">ducting the experiments and his </w:t>
      </w:r>
      <w:r w:rsidRPr="00007792">
        <w:rPr>
          <w:rFonts w:cs="Giovanni-Book"/>
          <w:color w:val="000000"/>
          <w:sz w:val="19"/>
          <w:szCs w:val="19"/>
        </w:rPr>
        <w:t>exact contribution to the h</w:t>
      </w:r>
      <w:r w:rsidR="00E46BC5">
        <w:rPr>
          <w:rFonts w:cs="Giovanni-Book"/>
          <w:color w:val="000000"/>
          <w:sz w:val="19"/>
          <w:szCs w:val="19"/>
        </w:rPr>
        <w:t xml:space="preserve">uman </w:t>
      </w:r>
      <w:r w:rsidRPr="00007792">
        <w:rPr>
          <w:rFonts w:cs="Giovanni-Book"/>
          <w:color w:val="000000"/>
          <w:sz w:val="19"/>
          <w:szCs w:val="19"/>
        </w:rPr>
        <w:t>relations movement.</w:t>
      </w:r>
      <w:r w:rsidR="00E46BC5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There were four main phases to the Hawthorne experiments: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illumination experiments;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relay assembly test room;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interviewing programme;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007792">
        <w:rPr>
          <w:rFonts w:eastAsia="ZapfDingbats" w:cs="ZapfDingbats"/>
          <w:color w:val="9A009A"/>
          <w:sz w:val="14"/>
          <w:szCs w:val="14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 bank wiring observation room.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EVALUATION OF THE HUMAN RELATIONS APPROACH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human relations approach has been subjected to severe criti</w:t>
      </w:r>
      <w:r w:rsidR="00E46BC5">
        <w:rPr>
          <w:rFonts w:cs="Giovanni-Book"/>
          <w:color w:val="000000"/>
          <w:sz w:val="19"/>
          <w:szCs w:val="19"/>
        </w:rPr>
        <w:t xml:space="preserve">cism. The Hawthorne experiments </w:t>
      </w:r>
      <w:r w:rsidRPr="00007792">
        <w:rPr>
          <w:rFonts w:cs="Giovanni-Book"/>
          <w:color w:val="000000"/>
          <w:sz w:val="19"/>
          <w:szCs w:val="19"/>
        </w:rPr>
        <w:t xml:space="preserve">have been criticised, for example, on methodology and </w:t>
      </w:r>
      <w:r w:rsidR="00E46BC5">
        <w:rPr>
          <w:rFonts w:cs="Giovanni-Book"/>
          <w:color w:val="000000"/>
          <w:sz w:val="19"/>
          <w:szCs w:val="19"/>
        </w:rPr>
        <w:t xml:space="preserve">on failure of the investigators </w:t>
      </w:r>
      <w:r w:rsidRPr="00007792">
        <w:rPr>
          <w:rFonts w:cs="Giovanni-Book"/>
          <w:color w:val="000000"/>
          <w:sz w:val="19"/>
          <w:szCs w:val="19"/>
        </w:rPr>
        <w:t>to take sufficient account of environmental factors – alt</w:t>
      </w:r>
      <w:r w:rsidR="00E46BC5">
        <w:rPr>
          <w:rFonts w:cs="Giovanni-Book"/>
          <w:color w:val="000000"/>
          <w:sz w:val="19"/>
          <w:szCs w:val="19"/>
        </w:rPr>
        <w:t xml:space="preserve">hough much of this criticism is </w:t>
      </w:r>
      <w:r w:rsidRPr="00007792">
        <w:rPr>
          <w:rFonts w:cs="Giovanni-Book"/>
          <w:color w:val="000000"/>
          <w:sz w:val="19"/>
          <w:szCs w:val="19"/>
        </w:rPr>
        <w:t>with the value of hindsight. The human relations writers hav</w:t>
      </w:r>
      <w:r w:rsidR="00E46BC5">
        <w:rPr>
          <w:rFonts w:cs="Giovanni-Book"/>
          <w:color w:val="000000"/>
          <w:sz w:val="19"/>
          <w:szCs w:val="19"/>
        </w:rPr>
        <w:t xml:space="preserve">e been criticised generally for </w:t>
      </w:r>
      <w:r w:rsidRPr="00007792">
        <w:rPr>
          <w:rFonts w:cs="Giovanni-Book"/>
          <w:color w:val="000000"/>
          <w:sz w:val="19"/>
          <w:szCs w:val="19"/>
        </w:rPr>
        <w:t>the adoption of a management perspective, their ‘unitary frame of refe</w:t>
      </w:r>
      <w:r w:rsidR="00E46BC5">
        <w:rPr>
          <w:rFonts w:cs="Giovanni-Book"/>
          <w:color w:val="000000"/>
          <w:sz w:val="19"/>
          <w:szCs w:val="19"/>
        </w:rPr>
        <w:t>rence’ and their oversimplified theories.</w:t>
      </w:r>
      <w:r w:rsidR="00F74EA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Other criticisms of the human relations approach are that it i</w:t>
      </w:r>
      <w:r w:rsidR="00E46BC5">
        <w:rPr>
          <w:rFonts w:cs="Giovanni-Book"/>
          <w:color w:val="000000"/>
          <w:sz w:val="19"/>
          <w:szCs w:val="19"/>
        </w:rPr>
        <w:t xml:space="preserve">s insufficiently scientific and </w:t>
      </w:r>
      <w:r w:rsidRPr="00007792">
        <w:rPr>
          <w:rFonts w:cs="Giovanni-Book"/>
          <w:color w:val="000000"/>
          <w:sz w:val="19"/>
          <w:szCs w:val="19"/>
        </w:rPr>
        <w:t>that it takes too narrow a view. It ignores the role of the org</w:t>
      </w:r>
      <w:r w:rsidR="00E46BC5">
        <w:rPr>
          <w:rFonts w:cs="Giovanni-Book"/>
          <w:color w:val="000000"/>
          <w:sz w:val="19"/>
          <w:szCs w:val="19"/>
        </w:rPr>
        <w:t xml:space="preserve">anisation itself in how society </w:t>
      </w:r>
      <w:r w:rsidRPr="00007792">
        <w:rPr>
          <w:rFonts w:cs="Giovanni-Book"/>
          <w:color w:val="000000"/>
          <w:sz w:val="19"/>
          <w:szCs w:val="19"/>
        </w:rPr>
        <w:t>operates.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Importance of the Hawthorne experiments</w:t>
      </w:r>
    </w:p>
    <w:p w:rsidR="001B2477" w:rsidRPr="00E46BC5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Whatever the interpretation of the results of the Hawthorne</w:t>
      </w:r>
      <w:r w:rsidR="00E46BC5">
        <w:rPr>
          <w:rFonts w:cs="Giovanni-Book"/>
          <w:color w:val="000000"/>
          <w:sz w:val="19"/>
          <w:szCs w:val="19"/>
        </w:rPr>
        <w:t xml:space="preserve"> experiments, they did generate </w:t>
      </w:r>
      <w:r w:rsidRPr="00007792">
        <w:rPr>
          <w:rFonts w:cs="Giovanni-Book"/>
          <w:color w:val="000000"/>
          <w:sz w:val="19"/>
          <w:szCs w:val="19"/>
        </w:rPr>
        <w:t xml:space="preserve">new ideas concerning the importance of work groups </w:t>
      </w:r>
      <w:r w:rsidR="00E46BC5">
        <w:rPr>
          <w:rFonts w:cs="Giovanni-Book"/>
          <w:color w:val="000000"/>
          <w:sz w:val="19"/>
          <w:szCs w:val="19"/>
        </w:rPr>
        <w:t xml:space="preserve">and leadership, communications, </w:t>
      </w:r>
      <w:r w:rsidRPr="00007792">
        <w:rPr>
          <w:rFonts w:cs="Giovanni-Book"/>
          <w:color w:val="000000"/>
          <w:sz w:val="19"/>
          <w:szCs w:val="19"/>
        </w:rPr>
        <w:t>output restrictions, motivation and job design. They place</w:t>
      </w:r>
      <w:r w:rsidR="00E46BC5">
        <w:rPr>
          <w:rFonts w:cs="Giovanni-Book"/>
          <w:color w:val="000000"/>
          <w:sz w:val="19"/>
          <w:szCs w:val="19"/>
        </w:rPr>
        <w:t xml:space="preserve">d emphasis on the importance of </w:t>
      </w:r>
      <w:r w:rsidRPr="00007792">
        <w:rPr>
          <w:rFonts w:cs="Giovanni-Book"/>
          <w:color w:val="000000"/>
          <w:sz w:val="19"/>
          <w:szCs w:val="19"/>
        </w:rPr>
        <w:t>personnel management and gave impetus to the work of t</w:t>
      </w:r>
      <w:r w:rsidR="00E46BC5">
        <w:rPr>
          <w:rFonts w:cs="Giovanni-Book"/>
          <w:color w:val="000000"/>
          <w:sz w:val="19"/>
          <w:szCs w:val="19"/>
        </w:rPr>
        <w:t xml:space="preserve">he human relations writers. The </w:t>
      </w:r>
      <w:r w:rsidRPr="00007792">
        <w:rPr>
          <w:rFonts w:cs="Giovanni-Book"/>
          <w:color w:val="000000"/>
          <w:sz w:val="19"/>
          <w:szCs w:val="19"/>
        </w:rPr>
        <w:t>Hawthorne experiments undoubtedly marked a significant st</w:t>
      </w:r>
      <w:r w:rsidR="00E46BC5">
        <w:rPr>
          <w:rFonts w:cs="Giovanni-Book"/>
          <w:color w:val="000000"/>
          <w:sz w:val="19"/>
          <w:szCs w:val="19"/>
        </w:rPr>
        <w:t xml:space="preserve">ep forward in providing further </w:t>
      </w:r>
      <w:r w:rsidRPr="00007792">
        <w:rPr>
          <w:rFonts w:cs="Giovanni-Book"/>
          <w:color w:val="000000"/>
          <w:sz w:val="19"/>
          <w:szCs w:val="19"/>
        </w:rPr>
        <w:t>insight into human behaviour at work and the developm</w:t>
      </w:r>
      <w:r w:rsidR="00E46BC5">
        <w:rPr>
          <w:rFonts w:cs="Giovanni-Book"/>
          <w:color w:val="000000"/>
          <w:sz w:val="19"/>
          <w:szCs w:val="19"/>
        </w:rPr>
        <w:t xml:space="preserve">ent of management thinking. The </w:t>
      </w:r>
      <w:r w:rsidRPr="00007792">
        <w:rPr>
          <w:rFonts w:cs="Giovanni-Book"/>
          <w:color w:val="000000"/>
          <w:sz w:val="19"/>
          <w:szCs w:val="19"/>
        </w:rPr>
        <w:t xml:space="preserve">Hawthorne experiments are regarded as one of the most </w:t>
      </w:r>
      <w:r w:rsidR="00E46BC5">
        <w:rPr>
          <w:rFonts w:cs="Giovanni-Book"/>
          <w:color w:val="000000"/>
          <w:sz w:val="19"/>
          <w:szCs w:val="19"/>
        </w:rPr>
        <w:t xml:space="preserve">important of all social science </w:t>
      </w:r>
      <w:r w:rsidRPr="00007792">
        <w:rPr>
          <w:rFonts w:cs="Giovanni-Book"/>
          <w:color w:val="000000"/>
          <w:sz w:val="19"/>
          <w:szCs w:val="19"/>
        </w:rPr>
        <w:t>investigations and are recognised as probably the single m</w:t>
      </w:r>
      <w:r w:rsidR="00E46BC5">
        <w:rPr>
          <w:rFonts w:cs="Giovanni-Book"/>
          <w:color w:val="000000"/>
          <w:sz w:val="19"/>
          <w:szCs w:val="19"/>
        </w:rPr>
        <w:t xml:space="preserve">ost important foundation of the </w:t>
      </w:r>
      <w:r w:rsidRPr="00007792">
        <w:rPr>
          <w:rFonts w:cs="Giovanni-Book"/>
          <w:color w:val="000000"/>
          <w:sz w:val="19"/>
          <w:szCs w:val="19"/>
        </w:rPr>
        <w:t>human relations approach to management and the developme</w:t>
      </w:r>
      <w:r w:rsidR="00E46BC5">
        <w:rPr>
          <w:rFonts w:cs="Giovanni-Book"/>
          <w:color w:val="000000"/>
          <w:sz w:val="19"/>
          <w:szCs w:val="19"/>
        </w:rPr>
        <w:t xml:space="preserve">nt of organisational behaviour. </w:t>
      </w:r>
      <w:r w:rsidRPr="00007792">
        <w:rPr>
          <w:rFonts w:cs="Giovanni-Book"/>
          <w:color w:val="000000"/>
          <w:sz w:val="19"/>
          <w:szCs w:val="19"/>
        </w:rPr>
        <w:t xml:space="preserve">In a review of humane approaches to management, </w:t>
      </w: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Crainer</w:t>
      </w:r>
      <w:proofErr w:type="spellEnd"/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="00E46BC5">
        <w:rPr>
          <w:rFonts w:cs="Giovanni-Book"/>
          <w:color w:val="000000"/>
          <w:sz w:val="19"/>
          <w:szCs w:val="19"/>
        </w:rPr>
        <w:t xml:space="preserve">asserts: ‘The Hawthorne </w:t>
      </w:r>
      <w:r w:rsidRPr="00007792">
        <w:rPr>
          <w:rFonts w:cs="Giovanni-Book"/>
          <w:color w:val="000000"/>
          <w:sz w:val="19"/>
          <w:szCs w:val="19"/>
        </w:rPr>
        <w:t>Studies were important because they showed that views</w:t>
      </w:r>
      <w:r w:rsidR="00E46BC5">
        <w:rPr>
          <w:rFonts w:cs="Giovanni-Book"/>
          <w:color w:val="000000"/>
          <w:sz w:val="19"/>
          <w:szCs w:val="19"/>
        </w:rPr>
        <w:t xml:space="preserve"> of how managers behaved were a </w:t>
      </w:r>
      <w:r w:rsidRPr="00007792">
        <w:rPr>
          <w:rFonts w:cs="Giovanni-Book"/>
          <w:color w:val="000000"/>
          <w:sz w:val="19"/>
          <w:szCs w:val="19"/>
        </w:rPr>
        <w:t>vital aspect of motivation and improved performance. Also, the r</w:t>
      </w:r>
      <w:r w:rsidR="00E46BC5">
        <w:rPr>
          <w:rFonts w:cs="Giovanni-Book"/>
          <w:color w:val="000000"/>
          <w:sz w:val="19"/>
          <w:szCs w:val="19"/>
        </w:rPr>
        <w:t xml:space="preserve">esearch revealed the importance </w:t>
      </w:r>
      <w:r w:rsidRPr="00007792">
        <w:rPr>
          <w:rFonts w:cs="Giovanni-Book"/>
          <w:color w:val="000000"/>
          <w:sz w:val="19"/>
          <w:szCs w:val="19"/>
        </w:rPr>
        <w:t>of informal work groups.’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THE SYSTEMS APPROACH</w:t>
      </w:r>
    </w:p>
    <w:p w:rsidR="002D17C3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More recently, attention has been focused on the analysi</w:t>
      </w:r>
      <w:r w:rsidR="00E12220">
        <w:rPr>
          <w:rFonts w:cs="Giovanni-Book"/>
          <w:color w:val="000000"/>
          <w:sz w:val="19"/>
          <w:szCs w:val="19"/>
        </w:rPr>
        <w:t xml:space="preserve">s of organisations as ‘systems’ </w:t>
      </w:r>
      <w:r w:rsidRPr="00007792">
        <w:rPr>
          <w:rFonts w:cs="Giovanni-Book"/>
          <w:color w:val="000000"/>
          <w:sz w:val="19"/>
          <w:szCs w:val="19"/>
        </w:rPr>
        <w:t>with a number of interrelated sub-systems. The classical ap</w:t>
      </w:r>
      <w:r w:rsidR="00E12220">
        <w:rPr>
          <w:rFonts w:cs="Giovanni-Book"/>
          <w:color w:val="000000"/>
          <w:sz w:val="19"/>
          <w:szCs w:val="19"/>
        </w:rPr>
        <w:t xml:space="preserve">proach emphasised the technical </w:t>
      </w:r>
      <w:r w:rsidRPr="00007792">
        <w:rPr>
          <w:rFonts w:cs="Giovanni-Book"/>
          <w:color w:val="000000"/>
          <w:sz w:val="19"/>
          <w:szCs w:val="19"/>
        </w:rPr>
        <w:t>requirements of the organisation and its needs – ‘organisat</w:t>
      </w:r>
      <w:r w:rsidR="00E12220">
        <w:rPr>
          <w:rFonts w:cs="Giovanni-Book"/>
          <w:color w:val="000000"/>
          <w:sz w:val="19"/>
          <w:szCs w:val="19"/>
        </w:rPr>
        <w:t xml:space="preserve">ions without people’; the human </w:t>
      </w:r>
      <w:r w:rsidRPr="00007792">
        <w:rPr>
          <w:rFonts w:cs="Giovanni-Book"/>
          <w:color w:val="000000"/>
          <w:sz w:val="19"/>
          <w:szCs w:val="19"/>
        </w:rPr>
        <w:t>relations approaches emphasised the psychological and social aspects, and the consid</w:t>
      </w:r>
      <w:r w:rsidR="00E12220">
        <w:rPr>
          <w:rFonts w:cs="Giovanni-Book"/>
          <w:color w:val="000000"/>
          <w:sz w:val="19"/>
          <w:szCs w:val="19"/>
        </w:rPr>
        <w:t xml:space="preserve">eration </w:t>
      </w:r>
      <w:r w:rsidRPr="00007792">
        <w:rPr>
          <w:rFonts w:cs="Giovanni-Book"/>
          <w:color w:val="000000"/>
          <w:sz w:val="19"/>
          <w:szCs w:val="19"/>
        </w:rPr>
        <w:t xml:space="preserve">of human needs – </w:t>
      </w:r>
      <w:r w:rsidR="00E12220">
        <w:rPr>
          <w:rFonts w:cs="Giovanni-Book"/>
          <w:color w:val="000000"/>
          <w:sz w:val="19"/>
          <w:szCs w:val="19"/>
        </w:rPr>
        <w:t xml:space="preserve">‘people without organisations’. </w:t>
      </w:r>
      <w:r w:rsidRPr="00007792">
        <w:rPr>
          <w:rFonts w:cs="Giovanni-Book"/>
          <w:color w:val="000000"/>
          <w:sz w:val="19"/>
          <w:szCs w:val="19"/>
        </w:rPr>
        <w:t xml:space="preserve">The </w:t>
      </w:r>
      <w:r w:rsidRPr="00007792">
        <w:rPr>
          <w:rFonts w:cs="HelveticaNeue-Bold"/>
          <w:b/>
          <w:bCs/>
          <w:color w:val="9A009A"/>
          <w:sz w:val="18"/>
          <w:szCs w:val="18"/>
        </w:rPr>
        <w:t xml:space="preserve">systems approach </w:t>
      </w:r>
      <w:r w:rsidRPr="00007792">
        <w:rPr>
          <w:rFonts w:cs="Giovanni-Book"/>
          <w:color w:val="000000"/>
          <w:sz w:val="19"/>
          <w:szCs w:val="19"/>
        </w:rPr>
        <w:t xml:space="preserve">attempts to reconcile these two </w:t>
      </w:r>
      <w:r w:rsidR="00E12220">
        <w:rPr>
          <w:rFonts w:cs="Giovanni-Book"/>
          <w:color w:val="000000"/>
          <w:sz w:val="19"/>
          <w:szCs w:val="19"/>
        </w:rPr>
        <w:t xml:space="preserve">earlier approaches and the work </w:t>
      </w:r>
      <w:r w:rsidRPr="00007792">
        <w:rPr>
          <w:rFonts w:cs="Giovanni-Book"/>
          <w:color w:val="000000"/>
          <w:sz w:val="19"/>
          <w:szCs w:val="19"/>
        </w:rPr>
        <w:t>of the formal and the informal writers. Attention is focused</w:t>
      </w:r>
      <w:r w:rsidR="00E12220">
        <w:rPr>
          <w:rFonts w:cs="Giovanni-Book"/>
          <w:color w:val="000000"/>
          <w:sz w:val="19"/>
          <w:szCs w:val="19"/>
        </w:rPr>
        <w:t xml:space="preserve"> on the total work organisation </w:t>
      </w:r>
      <w:r w:rsidRPr="00007792">
        <w:rPr>
          <w:rFonts w:cs="Giovanni-Book"/>
          <w:color w:val="000000"/>
          <w:sz w:val="19"/>
          <w:szCs w:val="19"/>
        </w:rPr>
        <w:t>and the interrelationships of structure and behaviour, and th</w:t>
      </w:r>
      <w:r w:rsidR="00E12220">
        <w:rPr>
          <w:rFonts w:cs="Giovanni-Book"/>
          <w:color w:val="000000"/>
          <w:sz w:val="19"/>
          <w:szCs w:val="19"/>
        </w:rPr>
        <w:t xml:space="preserve">e range of variables within the </w:t>
      </w:r>
      <w:r w:rsidRPr="00007792">
        <w:rPr>
          <w:rFonts w:cs="Giovanni-Book"/>
          <w:color w:val="000000"/>
          <w:sz w:val="19"/>
          <w:szCs w:val="19"/>
        </w:rPr>
        <w:t xml:space="preserve">organisation. This approach can be contrasted with a view </w:t>
      </w:r>
      <w:r w:rsidR="00E12220">
        <w:rPr>
          <w:rFonts w:cs="Giovanni-Book"/>
          <w:color w:val="000000"/>
          <w:sz w:val="19"/>
          <w:szCs w:val="19"/>
        </w:rPr>
        <w:t xml:space="preserve">of the organisation as separate </w:t>
      </w:r>
      <w:r w:rsidRPr="00007792">
        <w:rPr>
          <w:rFonts w:cs="Giovanni-Book"/>
          <w:color w:val="000000"/>
          <w:sz w:val="19"/>
          <w:szCs w:val="19"/>
        </w:rPr>
        <w:t>parts. The systems approach encourages managers to view t</w:t>
      </w:r>
      <w:r w:rsidR="00E12220">
        <w:rPr>
          <w:rFonts w:cs="Giovanni-Book"/>
          <w:color w:val="000000"/>
          <w:sz w:val="19"/>
          <w:szCs w:val="19"/>
        </w:rPr>
        <w:t xml:space="preserve">he organisation both as a whole </w:t>
      </w:r>
      <w:r w:rsidRPr="00007792">
        <w:rPr>
          <w:rFonts w:cs="Giovanni-Book"/>
          <w:color w:val="000000"/>
          <w:sz w:val="19"/>
          <w:szCs w:val="19"/>
        </w:rPr>
        <w:t xml:space="preserve">and as part of a larger environment. The idea is that any part </w:t>
      </w:r>
      <w:r w:rsidR="00E12220">
        <w:rPr>
          <w:rFonts w:cs="Giovanni-Book"/>
          <w:color w:val="000000"/>
          <w:sz w:val="19"/>
          <w:szCs w:val="19"/>
        </w:rPr>
        <w:t>of an organisation’s activities affects all other parts.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The business organisation as an open system</w:t>
      </w:r>
    </w:p>
    <w:p w:rsidR="002D17C3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business organisation is an open system. There is continu</w:t>
      </w:r>
      <w:r w:rsidR="00E12220">
        <w:rPr>
          <w:rFonts w:cs="Giovanni-Book"/>
          <w:color w:val="000000"/>
          <w:sz w:val="19"/>
          <w:szCs w:val="19"/>
        </w:rPr>
        <w:t xml:space="preserve">al interaction with the broader </w:t>
      </w:r>
      <w:r w:rsidRPr="00007792">
        <w:rPr>
          <w:rFonts w:cs="Giovanni-Book"/>
          <w:color w:val="000000"/>
          <w:sz w:val="19"/>
          <w:szCs w:val="19"/>
        </w:rPr>
        <w:t>external environment of which it is part. The systems approac</w:t>
      </w:r>
      <w:r w:rsidR="00E12220">
        <w:rPr>
          <w:rFonts w:cs="Giovanni-Book"/>
          <w:color w:val="000000"/>
          <w:sz w:val="19"/>
          <w:szCs w:val="19"/>
        </w:rPr>
        <w:t xml:space="preserve">h views the organisation within </w:t>
      </w:r>
      <w:r w:rsidRPr="00007792">
        <w:rPr>
          <w:rFonts w:cs="Giovanni-Book"/>
          <w:color w:val="000000"/>
          <w:sz w:val="19"/>
          <w:szCs w:val="19"/>
        </w:rPr>
        <w:t>its total environment and emphasises the importance of multiple channel</w:t>
      </w:r>
      <w:r w:rsidR="00E12220">
        <w:rPr>
          <w:rFonts w:cs="Giovanni-Book"/>
          <w:color w:val="000000"/>
          <w:sz w:val="19"/>
          <w:szCs w:val="19"/>
        </w:rPr>
        <w:t xml:space="preserve">s of interaction. </w:t>
      </w:r>
      <w:r w:rsidRPr="00007792">
        <w:rPr>
          <w:rFonts w:cs="Giovanni-Book"/>
          <w:color w:val="000000"/>
          <w:sz w:val="19"/>
          <w:szCs w:val="19"/>
        </w:rPr>
        <w:t>Criticisms of earlier approaches to organisation are based in p</w:t>
      </w:r>
      <w:r w:rsidR="00E12220">
        <w:rPr>
          <w:rFonts w:cs="Giovanni-Book"/>
          <w:color w:val="000000"/>
          <w:sz w:val="19"/>
          <w:szCs w:val="19"/>
        </w:rPr>
        <w:t xml:space="preserve">art on the attempt to study the </w:t>
      </w:r>
      <w:r w:rsidRPr="00007792">
        <w:rPr>
          <w:rFonts w:cs="Giovanni-Book"/>
          <w:color w:val="000000"/>
          <w:sz w:val="19"/>
          <w:szCs w:val="19"/>
        </w:rPr>
        <w:t>activities and problems of the organisation solely in terms o</w:t>
      </w:r>
      <w:r w:rsidR="00E12220">
        <w:rPr>
          <w:rFonts w:cs="Giovanni-Book"/>
          <w:color w:val="000000"/>
          <w:sz w:val="19"/>
          <w:szCs w:val="19"/>
        </w:rPr>
        <w:t xml:space="preserve">f the internal environment. </w:t>
      </w:r>
      <w:r w:rsidRPr="00007792">
        <w:rPr>
          <w:rFonts w:cs="Giovanni-Book"/>
          <w:color w:val="000000"/>
          <w:sz w:val="19"/>
          <w:szCs w:val="19"/>
        </w:rPr>
        <w:t>The systems approach views the organisation as a whole and involve</w:t>
      </w:r>
      <w:r w:rsidR="00E12220">
        <w:rPr>
          <w:rFonts w:cs="Giovanni-Book"/>
          <w:color w:val="000000"/>
          <w:sz w:val="19"/>
          <w:szCs w:val="19"/>
        </w:rPr>
        <w:t xml:space="preserve">s the study of the organisation </w:t>
      </w:r>
      <w:r w:rsidRPr="00007792">
        <w:rPr>
          <w:rFonts w:cs="Giovanni-Book"/>
          <w:color w:val="000000"/>
          <w:sz w:val="19"/>
          <w:szCs w:val="19"/>
        </w:rPr>
        <w:t>in terms of the relationship between technical and soci</w:t>
      </w:r>
      <w:r w:rsidR="00E12220">
        <w:rPr>
          <w:rFonts w:cs="Giovanni-Book"/>
          <w:color w:val="000000"/>
          <w:sz w:val="19"/>
          <w:szCs w:val="19"/>
        </w:rPr>
        <w:t xml:space="preserve">al variables within the system. </w:t>
      </w:r>
      <w:r w:rsidRPr="00007792">
        <w:rPr>
          <w:rFonts w:cs="Giovanni-Book"/>
          <w:color w:val="000000"/>
          <w:sz w:val="19"/>
          <w:szCs w:val="19"/>
        </w:rPr>
        <w:t>Changes in one part, technical or social, will affect other p</w:t>
      </w:r>
      <w:r w:rsidR="00E12220">
        <w:rPr>
          <w:rFonts w:cs="Giovanni-Book"/>
          <w:color w:val="000000"/>
          <w:sz w:val="19"/>
          <w:szCs w:val="19"/>
        </w:rPr>
        <w:t>arts and thus the whole system.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The socio-technical system</w:t>
      </w:r>
    </w:p>
    <w:p w:rsidR="00F74EA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 xml:space="preserve">The concept of the organisation as a ‘socio-technical’ system directs </w:t>
      </w:r>
      <w:r w:rsidR="00E12220">
        <w:rPr>
          <w:rFonts w:cs="Giovanni-Book"/>
          <w:color w:val="000000"/>
          <w:sz w:val="19"/>
          <w:szCs w:val="19"/>
        </w:rPr>
        <w:t xml:space="preserve">attention to the transformation </w:t>
      </w:r>
      <w:r w:rsidRPr="00007792">
        <w:rPr>
          <w:rFonts w:cs="Giovanni-Book"/>
          <w:color w:val="000000"/>
          <w:sz w:val="19"/>
          <w:szCs w:val="19"/>
        </w:rPr>
        <w:t>or conversion process itself, to the series of activities</w:t>
      </w:r>
      <w:r w:rsidR="00E12220">
        <w:rPr>
          <w:rFonts w:cs="Giovanni-Book"/>
          <w:color w:val="000000"/>
          <w:sz w:val="19"/>
          <w:szCs w:val="19"/>
        </w:rPr>
        <w:t xml:space="preserve"> through which the organisation </w:t>
      </w:r>
      <w:r w:rsidRPr="00007792">
        <w:rPr>
          <w:rFonts w:cs="Giovanni-Book"/>
          <w:color w:val="000000"/>
          <w:sz w:val="19"/>
          <w:szCs w:val="19"/>
        </w:rPr>
        <w:t xml:space="preserve">attempts to achieve its objectives. The </w:t>
      </w:r>
      <w:r w:rsidR="00E12220">
        <w:rPr>
          <w:rFonts w:cs="HelveticaNeue-Bold"/>
          <w:b/>
          <w:bCs/>
          <w:color w:val="9A009A"/>
          <w:sz w:val="18"/>
          <w:szCs w:val="18"/>
        </w:rPr>
        <w:t xml:space="preserve">socio </w:t>
      </w:r>
      <w:r w:rsidRPr="00007792">
        <w:rPr>
          <w:rFonts w:cs="HelveticaNeue-Bold"/>
          <w:b/>
          <w:bCs/>
          <w:color w:val="9A009A"/>
          <w:sz w:val="18"/>
          <w:szCs w:val="18"/>
        </w:rPr>
        <w:t xml:space="preserve">technical system </w:t>
      </w:r>
      <w:r w:rsidR="00E12220">
        <w:rPr>
          <w:rFonts w:cs="Giovanni-Book"/>
          <w:color w:val="000000"/>
          <w:sz w:val="19"/>
          <w:szCs w:val="19"/>
        </w:rPr>
        <w:t xml:space="preserve">is concerned with the </w:t>
      </w:r>
      <w:r w:rsidRPr="00007792">
        <w:rPr>
          <w:rFonts w:cs="Giovanni-Book"/>
          <w:color w:val="000000"/>
          <w:sz w:val="19"/>
          <w:szCs w:val="19"/>
        </w:rPr>
        <w:t>interactions between the psychological and social factors a</w:t>
      </w:r>
      <w:r w:rsidR="00E12220">
        <w:rPr>
          <w:rFonts w:cs="Giovanni-Book"/>
          <w:color w:val="000000"/>
          <w:sz w:val="19"/>
          <w:szCs w:val="19"/>
        </w:rPr>
        <w:t xml:space="preserve">nd the needs and demands of the </w:t>
      </w:r>
      <w:r w:rsidRPr="00007792">
        <w:rPr>
          <w:rFonts w:cs="Giovanni-Book"/>
          <w:color w:val="000000"/>
          <w:sz w:val="19"/>
          <w:szCs w:val="19"/>
        </w:rPr>
        <w:t xml:space="preserve">human part of the organisation, and its structural </w:t>
      </w:r>
      <w:r w:rsidR="00E12220">
        <w:rPr>
          <w:rFonts w:cs="Giovanni-Book"/>
          <w:color w:val="000000"/>
          <w:sz w:val="19"/>
          <w:szCs w:val="19"/>
        </w:rPr>
        <w:t xml:space="preserve">and technological requirements. </w:t>
      </w:r>
    </w:p>
    <w:p w:rsidR="002D17C3" w:rsidRPr="00E12220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Recognition of the socio-technical approach is of part</w:t>
      </w:r>
      <w:r w:rsidR="00E12220">
        <w:rPr>
          <w:rFonts w:cs="Giovanni-Book"/>
          <w:color w:val="000000"/>
          <w:sz w:val="19"/>
          <w:szCs w:val="19"/>
        </w:rPr>
        <w:t xml:space="preserve">icular importance today. People </w:t>
      </w:r>
      <w:r w:rsidRPr="00007792">
        <w:rPr>
          <w:rFonts w:cs="Giovanni-Book"/>
          <w:color w:val="000000"/>
          <w:sz w:val="19"/>
          <w:szCs w:val="19"/>
        </w:rPr>
        <w:t>must be considered as at least an equal priority along wit</w:t>
      </w:r>
      <w:r w:rsidR="00E12220">
        <w:rPr>
          <w:rFonts w:cs="Giovanni-Book"/>
          <w:color w:val="000000"/>
          <w:sz w:val="19"/>
          <w:szCs w:val="19"/>
        </w:rPr>
        <w:t xml:space="preserve">h investment in technology. For </w:t>
      </w:r>
      <w:r w:rsidRPr="00007792">
        <w:rPr>
          <w:rFonts w:cs="Giovanni-Book"/>
          <w:color w:val="000000"/>
          <w:sz w:val="19"/>
          <w:szCs w:val="19"/>
        </w:rPr>
        <w:t xml:space="preserve">example,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Lane et al</w:t>
      </w:r>
      <w:r w:rsidRPr="00007792">
        <w:rPr>
          <w:rFonts w:cs="Giovanni-Book"/>
          <w:color w:val="000000"/>
          <w:sz w:val="19"/>
          <w:szCs w:val="19"/>
        </w:rPr>
        <w:t>. point out that major technological change has brought about dramatic</w:t>
      </w:r>
      <w:r w:rsidR="00E12220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changes in worker behaviour and requirements. It is peo</w:t>
      </w:r>
      <w:r w:rsidR="00E12220">
        <w:rPr>
          <w:rFonts w:cs="Giovanni-Book"/>
          <w:color w:val="000000"/>
          <w:sz w:val="19"/>
          <w:szCs w:val="19"/>
        </w:rPr>
        <w:t xml:space="preserve">ple who unlock the benefits and </w:t>
      </w:r>
      <w:r w:rsidRPr="00007792">
        <w:rPr>
          <w:rFonts w:cs="Giovanni-Book"/>
          <w:color w:val="000000"/>
          <w:sz w:val="19"/>
          <w:szCs w:val="19"/>
        </w:rPr>
        <w:t>opportunities of infor</w:t>
      </w:r>
      <w:r w:rsidR="00E12220">
        <w:rPr>
          <w:rFonts w:cs="Giovanni-Book"/>
          <w:color w:val="000000"/>
          <w:sz w:val="19"/>
          <w:szCs w:val="19"/>
        </w:rPr>
        <w:t>mation communication technology.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THE CONTINGENCY APPROACH</w:t>
      </w:r>
    </w:p>
    <w:p w:rsid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classical approach suggested one best form of structure</w:t>
      </w:r>
      <w:r w:rsidR="00E12220">
        <w:rPr>
          <w:rFonts w:cs="Giovanni-Book"/>
          <w:color w:val="000000"/>
          <w:sz w:val="19"/>
          <w:szCs w:val="19"/>
        </w:rPr>
        <w:t xml:space="preserve"> and placed emphasis on general </w:t>
      </w:r>
      <w:r w:rsidRPr="00007792">
        <w:rPr>
          <w:rFonts w:cs="Giovanni-Book"/>
          <w:color w:val="000000"/>
          <w:sz w:val="19"/>
          <w:szCs w:val="19"/>
        </w:rPr>
        <w:t>sets of principles while the human relations approach gave little attention at all to structur</w:t>
      </w:r>
      <w:r w:rsidR="00E12220">
        <w:rPr>
          <w:rFonts w:cs="Giovanni-Book"/>
          <w:color w:val="000000"/>
          <w:sz w:val="19"/>
          <w:szCs w:val="19"/>
        </w:rPr>
        <w:t xml:space="preserve">e. </w:t>
      </w:r>
      <w:r w:rsidRPr="00007792">
        <w:rPr>
          <w:rFonts w:cs="Giovanni-Book"/>
          <w:color w:val="000000"/>
          <w:sz w:val="19"/>
          <w:szCs w:val="19"/>
        </w:rPr>
        <w:t xml:space="preserve">In contrast the </w:t>
      </w:r>
      <w:r w:rsidRPr="00007792">
        <w:rPr>
          <w:rFonts w:cs="HelveticaNeue-Bold"/>
          <w:b/>
          <w:bCs/>
          <w:color w:val="9A009A"/>
          <w:sz w:val="18"/>
          <w:szCs w:val="18"/>
        </w:rPr>
        <w:t xml:space="preserve">contingency approach </w:t>
      </w:r>
      <w:r w:rsidRPr="00007792">
        <w:rPr>
          <w:rFonts w:cs="Giovanni-Book"/>
          <w:color w:val="000000"/>
          <w:sz w:val="19"/>
          <w:szCs w:val="19"/>
        </w:rPr>
        <w:t>showed rene</w:t>
      </w:r>
      <w:r w:rsidR="00E12220">
        <w:rPr>
          <w:rFonts w:cs="Giovanni-Book"/>
          <w:color w:val="000000"/>
          <w:sz w:val="19"/>
          <w:szCs w:val="19"/>
        </w:rPr>
        <w:t xml:space="preserve">wed concern with the importance </w:t>
      </w:r>
      <w:r w:rsidRPr="00007792">
        <w:rPr>
          <w:rFonts w:cs="Giovanni-Book"/>
          <w:color w:val="000000"/>
          <w:sz w:val="19"/>
          <w:szCs w:val="19"/>
        </w:rPr>
        <w:t>of structure as a significant influence on organisation</w:t>
      </w:r>
      <w:r w:rsidR="00E12220">
        <w:rPr>
          <w:rFonts w:cs="Giovanni-Book"/>
          <w:color w:val="000000"/>
          <w:sz w:val="19"/>
          <w:szCs w:val="19"/>
        </w:rPr>
        <w:t xml:space="preserve">al performance. </w:t>
      </w:r>
    </w:p>
    <w:p w:rsidR="002D17C3" w:rsidRPr="00007792" w:rsidRDefault="00E12220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>
        <w:rPr>
          <w:rFonts w:cs="Giovanni-Book"/>
          <w:color w:val="000000"/>
          <w:sz w:val="19"/>
          <w:szCs w:val="19"/>
        </w:rPr>
        <w:lastRenderedPageBreak/>
        <w:t xml:space="preserve">The contingency </w:t>
      </w:r>
      <w:r w:rsidR="001B2477" w:rsidRPr="00007792">
        <w:rPr>
          <w:rFonts w:cs="Giovanni-Book"/>
          <w:color w:val="000000"/>
          <w:sz w:val="19"/>
          <w:szCs w:val="19"/>
        </w:rPr>
        <w:t>approach, which can be seen as an extension of the systems approach, highlights possib</w:t>
      </w:r>
      <w:r>
        <w:rPr>
          <w:rFonts w:cs="Giovanni-Book"/>
          <w:color w:val="000000"/>
          <w:sz w:val="19"/>
          <w:szCs w:val="19"/>
        </w:rPr>
        <w:t xml:space="preserve">le </w:t>
      </w:r>
      <w:r w:rsidR="001B2477" w:rsidRPr="00007792">
        <w:rPr>
          <w:rFonts w:cs="Giovanni-Book"/>
          <w:color w:val="000000"/>
          <w:sz w:val="19"/>
          <w:szCs w:val="19"/>
        </w:rPr>
        <w:t>means of differentiating among alternative forms of organis</w:t>
      </w:r>
      <w:r>
        <w:rPr>
          <w:rFonts w:cs="Giovanni-Book"/>
          <w:color w:val="000000"/>
          <w:sz w:val="19"/>
          <w:szCs w:val="19"/>
        </w:rPr>
        <w:t xml:space="preserve">ation structures and systems of </w:t>
      </w:r>
      <w:r w:rsidR="001B2477" w:rsidRPr="00007792">
        <w:rPr>
          <w:rFonts w:cs="Giovanni-Book"/>
          <w:color w:val="000000"/>
          <w:sz w:val="19"/>
          <w:szCs w:val="19"/>
        </w:rPr>
        <w:t>management. There is no one optimum state. For example, th</w:t>
      </w:r>
      <w:r>
        <w:rPr>
          <w:rFonts w:cs="Giovanni-Book"/>
          <w:color w:val="000000"/>
          <w:sz w:val="19"/>
          <w:szCs w:val="19"/>
        </w:rPr>
        <w:t xml:space="preserve">e structure of the organisation </w:t>
      </w:r>
      <w:r w:rsidR="001B2477" w:rsidRPr="00007792">
        <w:rPr>
          <w:rFonts w:cs="Giovanni-Book"/>
          <w:color w:val="000000"/>
          <w:sz w:val="19"/>
          <w:szCs w:val="19"/>
        </w:rPr>
        <w:t xml:space="preserve">and its ‘success’ are dependent, that is contingent upon, the nature of </w:t>
      </w:r>
      <w:r>
        <w:rPr>
          <w:rFonts w:cs="Giovanni-Book"/>
          <w:color w:val="000000"/>
          <w:sz w:val="19"/>
          <w:szCs w:val="19"/>
        </w:rPr>
        <w:t xml:space="preserve">tasks with which it is </w:t>
      </w:r>
      <w:r w:rsidR="001B2477" w:rsidRPr="00007792">
        <w:rPr>
          <w:rFonts w:cs="Giovanni-Book"/>
          <w:color w:val="000000"/>
          <w:sz w:val="19"/>
          <w:szCs w:val="19"/>
        </w:rPr>
        <w:t>designed to deal and the natu</w:t>
      </w:r>
      <w:r>
        <w:rPr>
          <w:rFonts w:cs="Giovanni-Book"/>
          <w:color w:val="000000"/>
          <w:sz w:val="19"/>
          <w:szCs w:val="19"/>
        </w:rPr>
        <w:t xml:space="preserve">re of environmental influences.  </w:t>
      </w:r>
      <w:r w:rsidR="001B2477" w:rsidRPr="00007792">
        <w:rPr>
          <w:rFonts w:cs="Giovanni-Book"/>
          <w:color w:val="000000"/>
          <w:sz w:val="19"/>
          <w:szCs w:val="19"/>
        </w:rPr>
        <w:t>The most appropriate structure and system of managem</w:t>
      </w:r>
      <w:r>
        <w:rPr>
          <w:rFonts w:cs="Giovanni-Book"/>
          <w:color w:val="000000"/>
          <w:sz w:val="19"/>
          <w:szCs w:val="19"/>
        </w:rPr>
        <w:t xml:space="preserve">ent is therefore dependent upon </w:t>
      </w:r>
      <w:r w:rsidR="001B2477" w:rsidRPr="00007792">
        <w:rPr>
          <w:rFonts w:cs="Giovanni-Book"/>
          <w:color w:val="000000"/>
          <w:sz w:val="19"/>
          <w:szCs w:val="19"/>
        </w:rPr>
        <w:t>the contingencies of the situation for each particular organisation. The contingency ap</w:t>
      </w:r>
      <w:r>
        <w:rPr>
          <w:rFonts w:cs="Giovanni-Book"/>
          <w:color w:val="000000"/>
          <w:sz w:val="19"/>
          <w:szCs w:val="19"/>
        </w:rPr>
        <w:t xml:space="preserve">proach </w:t>
      </w:r>
      <w:r w:rsidR="001B2477" w:rsidRPr="00007792">
        <w:rPr>
          <w:rFonts w:cs="Giovanni-Book"/>
          <w:color w:val="000000"/>
          <w:sz w:val="19"/>
          <w:szCs w:val="19"/>
        </w:rPr>
        <w:t>implies that organisation theory should not seek to sugge</w:t>
      </w:r>
      <w:r>
        <w:rPr>
          <w:rFonts w:cs="Giovanni-Book"/>
          <w:color w:val="000000"/>
          <w:sz w:val="19"/>
          <w:szCs w:val="19"/>
        </w:rPr>
        <w:t xml:space="preserve">st one best way to structure or </w:t>
      </w:r>
      <w:r w:rsidR="001B2477" w:rsidRPr="00007792">
        <w:rPr>
          <w:rFonts w:cs="Giovanni-Book"/>
          <w:color w:val="000000"/>
          <w:sz w:val="19"/>
          <w:szCs w:val="19"/>
        </w:rPr>
        <w:t>manage organisations but should provide insights into the sit</w:t>
      </w:r>
      <w:r>
        <w:rPr>
          <w:rFonts w:cs="Giovanni-Book"/>
          <w:color w:val="000000"/>
          <w:sz w:val="19"/>
          <w:szCs w:val="19"/>
        </w:rPr>
        <w:t xml:space="preserve">uational and contextual factors </w:t>
      </w:r>
      <w:r w:rsidR="001B2477" w:rsidRPr="00007792">
        <w:rPr>
          <w:rFonts w:cs="Giovanni-Book"/>
          <w:color w:val="000000"/>
          <w:sz w:val="19"/>
          <w:szCs w:val="19"/>
        </w:rPr>
        <w:t xml:space="preserve">which influence management decisions. 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RELEVANCE TO MANAGEMENT AND ORGANISATIONAL BEHAVIOUR</w:t>
      </w:r>
    </w:p>
    <w:p w:rsidR="001D6A8D" w:rsidRPr="0010048E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The different possible categorisations are not necessarily a bad thing;</w:t>
      </w:r>
      <w:r w:rsidR="0010048E">
        <w:rPr>
          <w:rFonts w:cs="Giovanni-Book"/>
          <w:color w:val="000000"/>
          <w:sz w:val="19"/>
          <w:szCs w:val="19"/>
        </w:rPr>
        <w:t xml:space="preserve"> they illustrate the discursive </w:t>
      </w:r>
      <w:r w:rsidRPr="00007792">
        <w:rPr>
          <w:rFonts w:cs="Giovanni-Book"/>
          <w:color w:val="000000"/>
          <w:sz w:val="19"/>
          <w:szCs w:val="19"/>
        </w:rPr>
        <w:t>and complex nature of management. The possible su</w:t>
      </w:r>
      <w:r w:rsidR="0010048E">
        <w:rPr>
          <w:rFonts w:cs="Giovanni-Book"/>
          <w:color w:val="000000"/>
          <w:sz w:val="19"/>
          <w:szCs w:val="19"/>
        </w:rPr>
        <w:t xml:space="preserve">b-divisions and cross-groupings </w:t>
      </w:r>
      <w:r w:rsidRPr="00007792">
        <w:rPr>
          <w:rFonts w:cs="Giovanni-Book"/>
          <w:color w:val="000000"/>
          <w:sz w:val="19"/>
          <w:szCs w:val="19"/>
        </w:rPr>
        <w:t>help illustrate the many factors relevant to the study</w:t>
      </w:r>
      <w:r w:rsidR="0010048E">
        <w:rPr>
          <w:rFonts w:cs="Giovanni-Book"/>
          <w:color w:val="000000"/>
          <w:sz w:val="19"/>
          <w:szCs w:val="19"/>
        </w:rPr>
        <w:t xml:space="preserve"> and practice of management and </w:t>
      </w:r>
      <w:r w:rsidRPr="00007792">
        <w:rPr>
          <w:rFonts w:cs="Giovanni-Book"/>
          <w:color w:val="000000"/>
          <w:sz w:val="19"/>
          <w:szCs w:val="19"/>
        </w:rPr>
        <w:t>organisational behaviour. Discussion on the various catego</w:t>
      </w:r>
      <w:r w:rsidR="0010048E">
        <w:rPr>
          <w:rFonts w:cs="Giovanni-Book"/>
          <w:color w:val="000000"/>
          <w:sz w:val="19"/>
          <w:szCs w:val="19"/>
        </w:rPr>
        <w:t xml:space="preserve">risations of approaches and the </w:t>
      </w:r>
      <w:r w:rsidRPr="00007792">
        <w:rPr>
          <w:rFonts w:cs="Giovanni-Book"/>
          <w:color w:val="000000"/>
          <w:sz w:val="19"/>
          <w:szCs w:val="19"/>
        </w:rPr>
        <w:t>identification of individual writers within a particular approa</w:t>
      </w:r>
      <w:r w:rsidR="0010048E">
        <w:rPr>
          <w:rFonts w:cs="Giovanni-Book"/>
          <w:color w:val="000000"/>
          <w:sz w:val="19"/>
          <w:szCs w:val="19"/>
        </w:rPr>
        <w:t>ch can provide a useful insight into the subject.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The importance of cultural contexts</w:t>
      </w:r>
    </w:p>
    <w:p w:rsidR="001D6A8D" w:rsidRPr="007D0536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A major criticism of the attempt to define generalised mod</w:t>
      </w:r>
      <w:r w:rsidR="0010048E">
        <w:rPr>
          <w:rFonts w:cs="Giovanni-Book"/>
          <w:color w:val="000000"/>
          <w:sz w:val="19"/>
          <w:szCs w:val="19"/>
        </w:rPr>
        <w:t xml:space="preserve">els of management theory is the </w:t>
      </w:r>
      <w:r w:rsidRPr="00007792">
        <w:rPr>
          <w:rFonts w:cs="Giovanni-Book"/>
          <w:color w:val="000000"/>
          <w:sz w:val="19"/>
          <w:szCs w:val="19"/>
        </w:rPr>
        <w:t xml:space="preserve">assumption of national culture. In a review of management theory and practice,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Heller</w:t>
      </w:r>
      <w:r w:rsidR="0010048E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contrasts British and American thinking with methods e</w:t>
      </w:r>
      <w:r w:rsidR="0010048E">
        <w:rPr>
          <w:rFonts w:cs="Giovanni-Book"/>
          <w:color w:val="000000"/>
          <w:sz w:val="19"/>
          <w:szCs w:val="19"/>
        </w:rPr>
        <w:t xml:space="preserve">mployed by the Japanese. In the </w:t>
      </w:r>
      <w:r w:rsidRPr="00007792">
        <w:rPr>
          <w:rFonts w:cs="Giovanni-Book"/>
          <w:color w:val="000000"/>
          <w:sz w:val="19"/>
          <w:szCs w:val="19"/>
        </w:rPr>
        <w:t>1960s, Western managements showed a total lack of c</w:t>
      </w:r>
      <w:r w:rsidR="0010048E">
        <w:rPr>
          <w:rFonts w:cs="Giovanni-Book"/>
          <w:color w:val="000000"/>
          <w:sz w:val="19"/>
          <w:szCs w:val="19"/>
        </w:rPr>
        <w:t xml:space="preserve">uriosity about competition from </w:t>
      </w:r>
      <w:r w:rsidRPr="00007792">
        <w:rPr>
          <w:rFonts w:cs="Giovanni-Book"/>
          <w:color w:val="000000"/>
          <w:sz w:val="19"/>
          <w:szCs w:val="19"/>
        </w:rPr>
        <w:t>Japan; British and European managers were still obsess</w:t>
      </w:r>
      <w:r w:rsidR="0010048E">
        <w:rPr>
          <w:rFonts w:cs="Giovanni-Book"/>
          <w:color w:val="000000"/>
          <w:sz w:val="19"/>
          <w:szCs w:val="19"/>
        </w:rPr>
        <w:t xml:space="preserve">ed by the American example. The </w:t>
      </w:r>
      <w:r w:rsidRPr="00007792">
        <w:rPr>
          <w:rFonts w:cs="Giovanni-Book"/>
          <w:color w:val="000000"/>
          <w:sz w:val="19"/>
          <w:szCs w:val="19"/>
        </w:rPr>
        <w:t xml:space="preserve">Japanese built hugely on what they had borrowed from the </w:t>
      </w:r>
      <w:r w:rsidR="0010048E">
        <w:rPr>
          <w:rFonts w:cs="Giovanni-Book"/>
          <w:color w:val="000000"/>
          <w:sz w:val="19"/>
          <w:szCs w:val="19"/>
        </w:rPr>
        <w:t xml:space="preserve">USA. However, the Japanese also </w:t>
      </w:r>
      <w:r w:rsidRPr="00007792">
        <w:rPr>
          <w:rFonts w:cs="Giovanni-Book"/>
          <w:color w:val="000000"/>
          <w:sz w:val="19"/>
          <w:szCs w:val="19"/>
        </w:rPr>
        <w:t>practised and perfected what management scientists often only preached.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Although British management has failed to live up to J</w:t>
      </w:r>
      <w:r w:rsidR="007D0536">
        <w:rPr>
          <w:rFonts w:cs="Giovanni-Book"/>
          <w:color w:val="000000"/>
          <w:sz w:val="19"/>
          <w:szCs w:val="19"/>
        </w:rPr>
        <w:t xml:space="preserve">apanese standards, professional </w:t>
      </w:r>
      <w:r w:rsidRPr="00007792">
        <w:rPr>
          <w:rFonts w:cs="Giovanni-Book"/>
          <w:color w:val="000000"/>
          <w:sz w:val="19"/>
          <w:szCs w:val="19"/>
        </w:rPr>
        <w:t>standards among managers in Britain have improved grea</w:t>
      </w:r>
      <w:r w:rsidR="007D0536">
        <w:rPr>
          <w:rFonts w:cs="Giovanni-Book"/>
          <w:color w:val="000000"/>
          <w:sz w:val="19"/>
          <w:szCs w:val="19"/>
        </w:rPr>
        <w:t xml:space="preserve">tly over the past 25 years. The </w:t>
      </w:r>
      <w:r w:rsidRPr="00007792">
        <w:rPr>
          <w:rFonts w:cs="Giovanni-Book"/>
          <w:color w:val="000000"/>
          <w:sz w:val="19"/>
          <w:szCs w:val="19"/>
        </w:rPr>
        <w:t>potential of a widening Europe and the Japanese pench</w:t>
      </w:r>
      <w:r w:rsidR="007D0536">
        <w:rPr>
          <w:rFonts w:cs="Giovanni-Book"/>
          <w:color w:val="000000"/>
          <w:sz w:val="19"/>
          <w:szCs w:val="19"/>
        </w:rPr>
        <w:t xml:space="preserve">ant for locating more plants in </w:t>
      </w:r>
      <w:r w:rsidRPr="00007792">
        <w:rPr>
          <w:rFonts w:cs="Giovanni-Book"/>
          <w:color w:val="000000"/>
          <w:sz w:val="19"/>
          <w:szCs w:val="19"/>
        </w:rPr>
        <w:t xml:space="preserve">Britain provide the best </w:t>
      </w:r>
      <w:r w:rsidR="007D0536">
        <w:rPr>
          <w:rFonts w:cs="Giovanni-Book"/>
          <w:color w:val="000000"/>
          <w:sz w:val="19"/>
          <w:szCs w:val="19"/>
        </w:rPr>
        <w:t>reasons for brighter prospects.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Schneider and </w:t>
      </w: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Barsoux</w:t>
      </w:r>
      <w:proofErr w:type="spellEnd"/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 xml:space="preserve">draw attention to how the different </w:t>
      </w:r>
      <w:r w:rsidR="007D0536">
        <w:rPr>
          <w:rFonts w:cs="Giovanni-Book"/>
          <w:color w:val="000000"/>
          <w:sz w:val="19"/>
          <w:szCs w:val="19"/>
        </w:rPr>
        <w:t xml:space="preserve">theories on how to organise all </w:t>
      </w:r>
      <w:r w:rsidRPr="00007792">
        <w:rPr>
          <w:rFonts w:cs="Giovanni-Book"/>
          <w:color w:val="000000"/>
          <w:sz w:val="19"/>
          <w:szCs w:val="19"/>
        </w:rPr>
        <w:t xml:space="preserve">reflect societal concerns of the times as well as the cultural </w:t>
      </w:r>
      <w:r w:rsidR="007D0536">
        <w:rPr>
          <w:rFonts w:cs="Giovanni-Book"/>
          <w:color w:val="000000"/>
          <w:sz w:val="19"/>
          <w:szCs w:val="19"/>
        </w:rPr>
        <w:t xml:space="preserve">backgrounds of the individuals. </w:t>
      </w:r>
      <w:r w:rsidRPr="00007792">
        <w:rPr>
          <w:rFonts w:cs="Giovanni-Book"/>
          <w:color w:val="000000"/>
          <w:sz w:val="19"/>
          <w:szCs w:val="19"/>
        </w:rPr>
        <w:t>Different approaches reflect different cultural assumption</w:t>
      </w:r>
      <w:r w:rsidR="007D0536">
        <w:rPr>
          <w:rFonts w:cs="Giovanni-Book"/>
          <w:color w:val="000000"/>
          <w:sz w:val="19"/>
          <w:szCs w:val="19"/>
        </w:rPr>
        <w:t xml:space="preserve">s regarding, for example, human </w:t>
      </w:r>
      <w:r w:rsidRPr="00007792">
        <w:rPr>
          <w:rFonts w:cs="Giovanni-Book"/>
          <w:color w:val="000000"/>
          <w:sz w:val="19"/>
          <w:szCs w:val="19"/>
        </w:rPr>
        <w:t>nature and the importance of task and relationships.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Cheng</w:t>
      </w:r>
      <w:r w:rsidRPr="00007792">
        <w:rPr>
          <w:rFonts w:cs="Giovanni-Book"/>
          <w:color w:val="000000"/>
          <w:sz w:val="19"/>
          <w:szCs w:val="19"/>
        </w:rPr>
        <w:t xml:space="preserve">, </w:t>
      </w: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Sculli</w:t>
      </w:r>
      <w:proofErr w:type="spellEnd"/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 and Chan </w:t>
      </w:r>
      <w:r w:rsidRPr="00007792">
        <w:rPr>
          <w:rFonts w:cs="Giovanni-Book"/>
          <w:color w:val="000000"/>
          <w:sz w:val="19"/>
          <w:szCs w:val="19"/>
        </w:rPr>
        <w:t>also question the universalit</w:t>
      </w:r>
      <w:r w:rsidR="007D0536">
        <w:rPr>
          <w:rFonts w:cs="Giovanni-Book"/>
          <w:color w:val="000000"/>
          <w:sz w:val="19"/>
          <w:szCs w:val="19"/>
        </w:rPr>
        <w:t xml:space="preserve">y of theories of management and </w:t>
      </w:r>
      <w:r w:rsidRPr="00007792">
        <w:rPr>
          <w:rFonts w:cs="Giovanni-Book"/>
          <w:color w:val="000000"/>
          <w:sz w:val="19"/>
          <w:szCs w:val="19"/>
        </w:rPr>
        <w:t xml:space="preserve">organisational behaviour on the grounds that they have not </w:t>
      </w:r>
      <w:r w:rsidR="007D0536">
        <w:rPr>
          <w:rFonts w:cs="Giovanni-Book"/>
          <w:color w:val="000000"/>
          <w:sz w:val="19"/>
          <w:szCs w:val="19"/>
        </w:rPr>
        <w:t xml:space="preserve">adequately addressed the factor </w:t>
      </w:r>
      <w:r w:rsidRPr="00007792">
        <w:rPr>
          <w:rFonts w:cs="Giovanni-Book"/>
          <w:color w:val="000000"/>
          <w:sz w:val="19"/>
          <w:szCs w:val="19"/>
        </w:rPr>
        <w:t>of culture. ‘Traditionally, the greatest aspiration of researchers is to dis</w:t>
      </w:r>
      <w:r w:rsidR="007D0536">
        <w:rPr>
          <w:rFonts w:cs="Giovanni-Book"/>
          <w:color w:val="000000"/>
          <w:sz w:val="19"/>
          <w:szCs w:val="19"/>
        </w:rPr>
        <w:t xml:space="preserve">cover objective, universalistic </w:t>
      </w:r>
      <w:r w:rsidRPr="00007792">
        <w:rPr>
          <w:rFonts w:cs="Giovanni-Book"/>
          <w:color w:val="000000"/>
          <w:sz w:val="19"/>
          <w:szCs w:val="19"/>
        </w:rPr>
        <w:t>principles of behaviour. The tacit assumption behin</w:t>
      </w:r>
      <w:r w:rsidR="007D0536">
        <w:rPr>
          <w:rFonts w:cs="Giovanni-Book"/>
          <w:color w:val="000000"/>
          <w:sz w:val="19"/>
          <w:szCs w:val="19"/>
        </w:rPr>
        <w:t xml:space="preserve">d this is that these principles </w:t>
      </w:r>
      <w:r w:rsidRPr="00007792">
        <w:rPr>
          <w:rFonts w:cs="Giovanni-Book"/>
          <w:color w:val="000000"/>
          <w:sz w:val="19"/>
          <w:szCs w:val="19"/>
        </w:rPr>
        <w:t>may be discovered without reference to cultural contexts.’</w:t>
      </w:r>
      <w:r w:rsidR="007D0536">
        <w:rPr>
          <w:rFonts w:cs="Giovanni-Book"/>
          <w:color w:val="000000"/>
          <w:sz w:val="19"/>
          <w:szCs w:val="19"/>
        </w:rPr>
        <w:t xml:space="preserve"> They conclude that while there </w:t>
      </w:r>
      <w:r w:rsidRPr="00007792">
        <w:rPr>
          <w:rFonts w:cs="Giovanni-Book"/>
          <w:color w:val="000000"/>
          <w:sz w:val="19"/>
          <w:szCs w:val="19"/>
        </w:rPr>
        <w:t>may be some universality to organisation structures, for ex</w:t>
      </w:r>
      <w:r w:rsidR="007D0536">
        <w:rPr>
          <w:rFonts w:cs="Giovanni-Book"/>
          <w:color w:val="000000"/>
          <w:sz w:val="19"/>
          <w:szCs w:val="19"/>
        </w:rPr>
        <w:t xml:space="preserve">ample the need for some form of </w:t>
      </w:r>
      <w:r w:rsidRPr="00007792">
        <w:rPr>
          <w:rFonts w:cs="Giovanni-Book"/>
          <w:color w:val="000000"/>
          <w:sz w:val="19"/>
          <w:szCs w:val="19"/>
        </w:rPr>
        <w:t>hierarchy whatever its shape may be, different national cultures f</w:t>
      </w:r>
      <w:r w:rsidR="007D0536">
        <w:rPr>
          <w:rFonts w:cs="Giovanni-Book"/>
          <w:color w:val="000000"/>
          <w:sz w:val="19"/>
          <w:szCs w:val="19"/>
        </w:rPr>
        <w:t>requently give those structures different meanings</w:t>
      </w:r>
      <w:r w:rsidR="00F123EB">
        <w:rPr>
          <w:rFonts w:cs="Giovanni-Book"/>
          <w:color w:val="000000"/>
          <w:sz w:val="19"/>
          <w:szCs w:val="19"/>
        </w:rPr>
        <w:t>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TOWARDS A SCIENTIFIC VALUE APPROACH?</w:t>
      </w:r>
    </w:p>
    <w:p w:rsidR="001D6A8D" w:rsidRP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"/>
          <w:color w:val="000000"/>
          <w:sz w:val="19"/>
          <w:szCs w:val="19"/>
        </w:rPr>
        <w:t>It might arguably be that the study of organisations, th</w:t>
      </w:r>
      <w:r w:rsidR="007D0536">
        <w:rPr>
          <w:rFonts w:cs="Giovanni-Book"/>
          <w:color w:val="000000"/>
          <w:sz w:val="19"/>
          <w:szCs w:val="19"/>
        </w:rPr>
        <w:t xml:space="preserve">eir structure and management is </w:t>
      </w:r>
      <w:r w:rsidRPr="00007792">
        <w:rPr>
          <w:rFonts w:cs="Giovanni-Book"/>
          <w:color w:val="000000"/>
          <w:sz w:val="19"/>
          <w:szCs w:val="19"/>
        </w:rPr>
        <w:t>moving towards a more scientific approach. Management</w:t>
      </w:r>
      <w:r w:rsidR="007D0536">
        <w:rPr>
          <w:rFonts w:cs="Giovanni-Book"/>
          <w:color w:val="000000"/>
          <w:sz w:val="19"/>
          <w:szCs w:val="19"/>
        </w:rPr>
        <w:t xml:space="preserve"> science can assist managers in </w:t>
      </w:r>
      <w:r w:rsidRPr="00007792">
        <w:rPr>
          <w:rFonts w:cs="Giovanni-Book"/>
          <w:color w:val="000000"/>
          <w:sz w:val="19"/>
          <w:szCs w:val="19"/>
        </w:rPr>
        <w:t>the analysis of complex problems that are subject to quan</w:t>
      </w:r>
      <w:r w:rsidR="007D0536">
        <w:rPr>
          <w:rFonts w:cs="Giovanni-Book"/>
          <w:color w:val="000000"/>
          <w:sz w:val="19"/>
          <w:szCs w:val="19"/>
        </w:rPr>
        <w:t xml:space="preserve">titative constraints and in the </w:t>
      </w:r>
      <w:r w:rsidRPr="00007792">
        <w:rPr>
          <w:rFonts w:cs="Giovanni-Book"/>
          <w:color w:val="000000"/>
          <w:sz w:val="19"/>
          <w:szCs w:val="19"/>
        </w:rPr>
        <w:t>optimisation of decisions in such problems. It may also assis</w:t>
      </w:r>
      <w:r w:rsidR="007D0536">
        <w:rPr>
          <w:rFonts w:cs="Giovanni-Book"/>
          <w:color w:val="000000"/>
          <w:sz w:val="19"/>
          <w:szCs w:val="19"/>
        </w:rPr>
        <w:t>t in the establishment of broad theory.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It is obvious from even a cursory glance at the history of management scie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nce that science and technology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are considered to be key instruments in solving workplace problem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s and in controlling workplaces.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While </w:t>
      </w:r>
      <w:proofErr w:type="spellStart"/>
      <w:r w:rsidRPr="00007792">
        <w:rPr>
          <w:rFonts w:cs="Giovanni-BookItalic"/>
          <w:i/>
          <w:iCs/>
          <w:color w:val="000000"/>
          <w:sz w:val="18"/>
          <w:szCs w:val="18"/>
        </w:rPr>
        <w:t>Taylorist</w:t>
      </w:r>
      <w:proofErr w:type="spellEnd"/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 scientific management may have its academic critics, 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management science is thriving.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It is itself a large business, providing employment for management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 consultants whose sole concern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is solving workplace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 problems of other corporations.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007792">
        <w:rPr>
          <w:rFonts w:cs="HelveticaNeue-Bold"/>
          <w:b/>
          <w:bCs/>
          <w:color w:val="9A009A"/>
        </w:rPr>
        <w:t>Balance between philosophy and science</w:t>
      </w:r>
    </w:p>
    <w:p w:rsidR="001D6A8D" w:rsidRP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Italic"/>
          <w:i/>
          <w:iCs/>
          <w:color w:val="000000"/>
          <w:sz w:val="19"/>
          <w:szCs w:val="19"/>
        </w:rPr>
        <w:t>Miner</w:t>
      </w:r>
      <w:r w:rsidRPr="00007792">
        <w:rPr>
          <w:rFonts w:cs="Giovanni-Book"/>
          <w:color w:val="000000"/>
          <w:sz w:val="19"/>
          <w:szCs w:val="19"/>
        </w:rPr>
        <w:t>, however, suggests that although the degree of com</w:t>
      </w:r>
      <w:r w:rsidR="007D0536">
        <w:rPr>
          <w:rFonts w:cs="Giovanni-Book"/>
          <w:color w:val="000000"/>
          <w:sz w:val="19"/>
          <w:szCs w:val="19"/>
        </w:rPr>
        <w:t xml:space="preserve">mitment to the scientific value </w:t>
      </w:r>
      <w:r w:rsidRPr="00007792">
        <w:rPr>
          <w:rFonts w:cs="Giovanni-Book"/>
          <w:color w:val="000000"/>
          <w:sz w:val="19"/>
          <w:szCs w:val="19"/>
        </w:rPr>
        <w:t xml:space="preserve">system is increasing, as yet there is insufficient research </w:t>
      </w:r>
      <w:r w:rsidR="007D0536">
        <w:rPr>
          <w:rFonts w:cs="Giovanni-Book"/>
          <w:color w:val="000000"/>
          <w:sz w:val="19"/>
          <w:szCs w:val="19"/>
        </w:rPr>
        <w:t xml:space="preserve">to move the field entirely into </w:t>
      </w:r>
      <w:r w:rsidRPr="00007792">
        <w:rPr>
          <w:rFonts w:cs="Giovanni-Book"/>
          <w:color w:val="000000"/>
          <w:sz w:val="19"/>
          <w:szCs w:val="19"/>
        </w:rPr>
        <w:t xml:space="preserve">science, completely divorced from philosophy. At present </w:t>
      </w:r>
      <w:r w:rsidR="007D0536">
        <w:rPr>
          <w:rFonts w:cs="Giovanni-Book"/>
          <w:color w:val="000000"/>
          <w:sz w:val="19"/>
          <w:szCs w:val="19"/>
        </w:rPr>
        <w:t xml:space="preserve">management theory is clearly in </w:t>
      </w:r>
      <w:r w:rsidRPr="00007792">
        <w:rPr>
          <w:rFonts w:cs="Giovanni-Book"/>
          <w:color w:val="000000"/>
          <w:sz w:val="19"/>
          <w:szCs w:val="19"/>
        </w:rPr>
        <w:t>the ‘schools’ phase. As discussed earlier, it is possible to</w:t>
      </w:r>
      <w:r w:rsidR="007D0536">
        <w:rPr>
          <w:rFonts w:cs="Giovanni-Book"/>
          <w:color w:val="000000"/>
          <w:sz w:val="19"/>
          <w:szCs w:val="19"/>
        </w:rPr>
        <w:t xml:space="preserve"> argue over the use of the term </w:t>
      </w:r>
      <w:r w:rsidRPr="00007792">
        <w:rPr>
          <w:rFonts w:cs="Giovanni-Book"/>
          <w:color w:val="000000"/>
          <w:sz w:val="19"/>
          <w:szCs w:val="19"/>
        </w:rPr>
        <w:t>‘</w:t>
      </w:r>
      <w:proofErr w:type="gramStart"/>
      <w:r w:rsidRPr="00007792">
        <w:rPr>
          <w:rFonts w:cs="Giovanni-Book"/>
          <w:color w:val="000000"/>
          <w:sz w:val="19"/>
          <w:szCs w:val="19"/>
        </w:rPr>
        <w:t>schools’</w:t>
      </w:r>
      <w:proofErr w:type="gramEnd"/>
      <w:r w:rsidRPr="00007792">
        <w:rPr>
          <w:rFonts w:cs="Giovanni-Book"/>
          <w:color w:val="000000"/>
          <w:sz w:val="19"/>
          <w:szCs w:val="19"/>
        </w:rPr>
        <w:t>. However, whatever terminology is used, and whatever the state of</w:t>
      </w:r>
      <w:r w:rsidR="007D0536">
        <w:rPr>
          <w:rFonts w:cs="Giovanni-Book"/>
          <w:color w:val="000000"/>
          <w:sz w:val="19"/>
          <w:szCs w:val="19"/>
        </w:rPr>
        <w:t xml:space="preserve"> our knowledge, </w:t>
      </w:r>
      <w:r w:rsidRPr="00007792">
        <w:rPr>
          <w:rFonts w:cs="Giovanni-Book"/>
          <w:color w:val="000000"/>
          <w:sz w:val="19"/>
          <w:szCs w:val="19"/>
        </w:rPr>
        <w:t>t</w:t>
      </w:r>
      <w:r w:rsidR="007D0536">
        <w:rPr>
          <w:rFonts w:cs="Giovanni-Book"/>
          <w:color w:val="000000"/>
          <w:sz w:val="19"/>
          <w:szCs w:val="19"/>
        </w:rPr>
        <w:t xml:space="preserve">he message from Miner is </w:t>
      </w:r>
      <w:proofErr w:type="gramStart"/>
      <w:r w:rsidR="007D0536">
        <w:rPr>
          <w:rFonts w:cs="Giovanni-Book"/>
          <w:color w:val="000000"/>
          <w:sz w:val="19"/>
          <w:szCs w:val="19"/>
        </w:rPr>
        <w:t>clear: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. . .</w:t>
      </w:r>
      <w:proofErr w:type="gramEnd"/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 schools of management thought are very much a reality, and the ma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nagement student who approaches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the field without at least a minimal understanding of them does so at some risk.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Whatever the moves towards a more scientific appr</w:t>
      </w:r>
      <w:r w:rsidR="007D0536">
        <w:rPr>
          <w:rFonts w:cs="Giovanni-Book"/>
          <w:color w:val="000000"/>
          <w:sz w:val="19"/>
          <w:szCs w:val="19"/>
        </w:rPr>
        <w:t xml:space="preserve">oach, many operational problems </w:t>
      </w:r>
      <w:r w:rsidRPr="00007792">
        <w:rPr>
          <w:rFonts w:cs="Giovanni-Book"/>
          <w:color w:val="000000"/>
          <w:sz w:val="19"/>
          <w:szCs w:val="19"/>
        </w:rPr>
        <w:t>in organisations relate to the nature of human behavi</w:t>
      </w:r>
      <w:r w:rsidR="007D0536">
        <w:rPr>
          <w:rFonts w:cs="Giovanni-Book"/>
          <w:color w:val="000000"/>
          <w:sz w:val="19"/>
          <w:szCs w:val="19"/>
        </w:rPr>
        <w:t xml:space="preserve">our and the people–organisation </w:t>
      </w:r>
      <w:r w:rsidRPr="00007792">
        <w:rPr>
          <w:rFonts w:cs="Giovanni-Book"/>
          <w:color w:val="000000"/>
          <w:sz w:val="19"/>
          <w:szCs w:val="19"/>
        </w:rPr>
        <w:t xml:space="preserve">relationship and do not lend themselves to the application of a </w:t>
      </w:r>
      <w:r w:rsidR="007D0536">
        <w:rPr>
          <w:rFonts w:cs="Giovanni-Book"/>
          <w:color w:val="000000"/>
          <w:sz w:val="19"/>
          <w:szCs w:val="19"/>
        </w:rPr>
        <w:t xml:space="preserve">scientific answer. For example, </w:t>
      </w:r>
      <w:r w:rsidRPr="00007792">
        <w:rPr>
          <w:rFonts w:cs="Giovanni-Book"/>
          <w:color w:val="000000"/>
          <w:sz w:val="19"/>
          <w:szCs w:val="19"/>
        </w:rPr>
        <w:t xml:space="preserve">according to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Handy</w:t>
      </w:r>
      <w:r w:rsidRPr="00007792">
        <w:rPr>
          <w:rFonts w:cs="Giovanni-Book"/>
          <w:color w:val="000000"/>
          <w:sz w:val="19"/>
          <w:szCs w:val="19"/>
        </w:rPr>
        <w:t>: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If there were such a thing as Management Science, presumably there woul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d be scientific laws and rules.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I was to be grievously disappointed. I read endless hypotheses that 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tried to explain why people and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organisations behaved the way they did but no proof . . . Managing a b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usiness, or any organisation, I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came to see was more practical art than applied science.</w:t>
      </w:r>
    </w:p>
    <w:p w:rsidR="001B2477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007792">
        <w:rPr>
          <w:rFonts w:cs="HelveticaNeue-Bold"/>
          <w:b/>
          <w:bCs/>
          <w:color w:val="9A009A"/>
          <w:sz w:val="24"/>
          <w:szCs w:val="24"/>
        </w:rPr>
        <w:t>BENEFITS TO THE MANAGER</w:t>
      </w:r>
    </w:p>
    <w:p w:rsidR="00F123EB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8"/>
          <w:szCs w:val="18"/>
        </w:rPr>
      </w:pPr>
      <w:r w:rsidRPr="00007792">
        <w:rPr>
          <w:rFonts w:cs="Giovanni-Book"/>
          <w:color w:val="000000"/>
          <w:sz w:val="19"/>
          <w:szCs w:val="19"/>
        </w:rPr>
        <w:t>Whatever the balance between philosophy and science</w:t>
      </w:r>
      <w:r w:rsidR="007D0536">
        <w:rPr>
          <w:rFonts w:cs="Giovanni-Book"/>
          <w:color w:val="000000"/>
          <w:sz w:val="19"/>
          <w:szCs w:val="19"/>
        </w:rPr>
        <w:t xml:space="preserve">, a knowledge and understanding </w:t>
      </w:r>
      <w:r w:rsidRPr="00007792">
        <w:rPr>
          <w:rFonts w:cs="Giovanni-Book"/>
          <w:color w:val="000000"/>
          <w:sz w:val="19"/>
          <w:szCs w:val="19"/>
        </w:rPr>
        <w:t>of management theory will help with the complexiti</w:t>
      </w:r>
      <w:r w:rsidR="007D0536">
        <w:rPr>
          <w:rFonts w:cs="Giovanni-Book"/>
          <w:color w:val="000000"/>
          <w:sz w:val="19"/>
          <w:szCs w:val="19"/>
        </w:rPr>
        <w:t xml:space="preserve">es of management in modern work organisations. </w:t>
      </w:r>
      <w:r w:rsidRPr="00007792">
        <w:rPr>
          <w:rFonts w:cs="Giovanni-Book"/>
          <w:color w:val="000000"/>
          <w:sz w:val="19"/>
          <w:szCs w:val="19"/>
        </w:rPr>
        <w:t xml:space="preserve">According to </w:t>
      </w: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Crainer</w:t>
      </w:r>
      <w:proofErr w:type="spellEnd"/>
      <w:r w:rsidRPr="00007792">
        <w:rPr>
          <w:rFonts w:cs="Giovanni-Book"/>
          <w:color w:val="000000"/>
          <w:sz w:val="19"/>
          <w:szCs w:val="19"/>
        </w:rPr>
        <w:t>, management is active, not theoret</w:t>
      </w:r>
      <w:r w:rsidR="007D0536">
        <w:rPr>
          <w:rFonts w:cs="Giovanni-Book"/>
          <w:color w:val="000000"/>
          <w:sz w:val="19"/>
          <w:szCs w:val="19"/>
        </w:rPr>
        <w:t>ical. But management is nothing without ideas.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Ideas drive management as surely as the immediate problems which land on managers’ desk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s or which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arrive via their email. Decisions have to be based on ideas, as well as i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nstinct. Without ideas managers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flit desperately from crisis to crisis. They cannot know where they are goin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g, why they are doing something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or what they will achieve, without the fuel of ideas.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proofErr w:type="spellStart"/>
      <w:r w:rsidRPr="00007792">
        <w:rPr>
          <w:rFonts w:cs="Giovanni-Book"/>
          <w:color w:val="000000"/>
          <w:sz w:val="19"/>
          <w:szCs w:val="19"/>
        </w:rPr>
        <w:t>Crainer</w:t>
      </w:r>
      <w:proofErr w:type="spellEnd"/>
      <w:r w:rsidRPr="00007792">
        <w:rPr>
          <w:rFonts w:cs="Giovanni-Book"/>
          <w:color w:val="000000"/>
          <w:sz w:val="19"/>
          <w:szCs w:val="19"/>
        </w:rPr>
        <w:t xml:space="preserve"> also suggests that as one idea after another fails to trans</w:t>
      </w:r>
      <w:r w:rsidR="007D0536">
        <w:rPr>
          <w:rFonts w:cs="Giovanni-Book"/>
          <w:color w:val="000000"/>
          <w:sz w:val="19"/>
          <w:szCs w:val="19"/>
        </w:rPr>
        <w:t xml:space="preserve">late into sustainable practice, </w:t>
      </w:r>
      <w:r w:rsidRPr="00007792">
        <w:rPr>
          <w:rFonts w:cs="Giovanni-Book"/>
          <w:color w:val="000000"/>
          <w:sz w:val="19"/>
          <w:szCs w:val="19"/>
        </w:rPr>
        <w:t>there is a growing disillusionment with th</w:t>
      </w:r>
      <w:r w:rsidR="007D0536">
        <w:rPr>
          <w:rFonts w:cs="Giovanni-Book"/>
          <w:color w:val="000000"/>
          <w:sz w:val="19"/>
          <w:szCs w:val="19"/>
        </w:rPr>
        <w:t>e pedlars of managerial wisdom.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Yet, the desire for instant solutions which tackle all managerial pro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blems in one fell swoop remains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strong . . . Amid the hard sell, the quick fixes and organisational placebos, 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it is true to say that there is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little that’s original. </w:t>
      </w:r>
    </w:p>
    <w:p w:rsidR="001D6A8D" w:rsidRPr="00007792" w:rsidRDefault="001B2477" w:rsidP="00E1586B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007792">
        <w:rPr>
          <w:rFonts w:cs="Giovanni-BookItalic"/>
          <w:i/>
          <w:iCs/>
          <w:color w:val="000000"/>
          <w:sz w:val="18"/>
          <w:szCs w:val="18"/>
        </w:rPr>
        <w:lastRenderedPageBreak/>
        <w:t>But, without gurus, managers would lose a rich source of inspiration, informat</w:t>
      </w:r>
      <w:r w:rsidR="007D0536">
        <w:rPr>
          <w:rFonts w:cs="Giovanni-BookItalic"/>
          <w:i/>
          <w:iCs/>
          <w:color w:val="000000"/>
          <w:sz w:val="18"/>
          <w:szCs w:val="18"/>
        </w:rPr>
        <w:t>ion and controversy</w:t>
      </w:r>
      <w:r w:rsidR="00F123EB">
        <w:rPr>
          <w:rFonts w:cs="Giovanni-BookItalic"/>
          <w:i/>
          <w:iCs/>
          <w:color w:val="000000"/>
          <w:sz w:val="18"/>
          <w:szCs w:val="18"/>
        </w:rPr>
        <w:t>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Reporting on a 12-year study of the knowledge and use of m</w:t>
      </w:r>
      <w:r w:rsidR="007D0536">
        <w:rPr>
          <w:rFonts w:cs="Giovanni-Book"/>
          <w:color w:val="000000"/>
          <w:sz w:val="19"/>
          <w:szCs w:val="19"/>
        </w:rPr>
        <w:t xml:space="preserve">anagement concepts in technical </w:t>
      </w:r>
      <w:r w:rsidRPr="00007792">
        <w:rPr>
          <w:rFonts w:cs="Giovanni-Book"/>
          <w:color w:val="000000"/>
          <w:sz w:val="19"/>
          <w:szCs w:val="19"/>
        </w:rPr>
        <w:t xml:space="preserve">organisations,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Flores and Utley </w:t>
      </w:r>
      <w:r w:rsidRPr="00007792">
        <w:rPr>
          <w:rFonts w:cs="Giovanni-Book"/>
          <w:color w:val="000000"/>
          <w:sz w:val="19"/>
          <w:szCs w:val="19"/>
        </w:rPr>
        <w:t>suggest that a look back</w:t>
      </w:r>
      <w:r w:rsidR="007D0536">
        <w:rPr>
          <w:rFonts w:cs="Giovanni-Book"/>
          <w:color w:val="000000"/>
          <w:sz w:val="19"/>
          <w:szCs w:val="19"/>
        </w:rPr>
        <w:t xml:space="preserve"> at the theories and principles </w:t>
      </w:r>
      <w:r w:rsidRPr="00007792">
        <w:rPr>
          <w:rFonts w:cs="Giovanni-Book"/>
          <w:color w:val="000000"/>
          <w:sz w:val="19"/>
          <w:szCs w:val="19"/>
        </w:rPr>
        <w:t xml:space="preserve">that have been taught in the past could give an indication of </w:t>
      </w:r>
      <w:r w:rsidR="007D0536">
        <w:rPr>
          <w:rFonts w:cs="Giovanni-Book"/>
          <w:color w:val="000000"/>
          <w:sz w:val="19"/>
          <w:szCs w:val="19"/>
        </w:rPr>
        <w:t xml:space="preserve">the success of any new approach </w:t>
      </w:r>
      <w:r w:rsidRPr="00007792">
        <w:rPr>
          <w:rFonts w:cs="Giovanni-Book"/>
          <w:color w:val="000000"/>
          <w:sz w:val="19"/>
          <w:szCs w:val="19"/>
        </w:rPr>
        <w:t>and help prepare today’s and tomorrow’s managers for the future.</w:t>
      </w:r>
      <w:r w:rsidRPr="00007792">
        <w:rPr>
          <w:rFonts w:cs="Giovanni-Book"/>
          <w:color w:val="000000"/>
          <w:sz w:val="11"/>
          <w:szCs w:val="11"/>
        </w:rPr>
        <w:t xml:space="preserve">84 </w:t>
      </w:r>
      <w:r w:rsidRPr="00007792">
        <w:rPr>
          <w:rFonts w:cs="Giovanni-Book"/>
          <w:color w:val="000000"/>
          <w:sz w:val="19"/>
          <w:szCs w:val="19"/>
        </w:rPr>
        <w:t xml:space="preserve">And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Stern </w:t>
      </w:r>
      <w:r w:rsidRPr="00007792">
        <w:rPr>
          <w:rFonts w:cs="Giovanni-Book"/>
          <w:color w:val="000000"/>
          <w:sz w:val="19"/>
          <w:szCs w:val="19"/>
        </w:rPr>
        <w:t>has this to say: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Management thinkers still have a lot to tell us. You don’t have to believe everything they say, but t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hey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may at least offer stimulation; they might provoke senior managers 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into abandoning complacency and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trying to see problems in a new light.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There is undoubtedly much scepticism about, and criticism of, management gurus. For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="007D0536">
        <w:rPr>
          <w:rFonts w:cs="Giovanni-Book"/>
          <w:color w:val="000000"/>
          <w:sz w:val="19"/>
          <w:szCs w:val="19"/>
        </w:rPr>
        <w:t xml:space="preserve">example, in a cynical and </w:t>
      </w:r>
      <w:r w:rsidRPr="00007792">
        <w:rPr>
          <w:rFonts w:cs="Giovanni-Book"/>
          <w:color w:val="000000"/>
          <w:sz w:val="19"/>
          <w:szCs w:val="19"/>
        </w:rPr>
        <w:t xml:space="preserve">provocative feature in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>The Times</w:t>
      </w:r>
      <w:r w:rsidRPr="00007792">
        <w:rPr>
          <w:rFonts w:cs="Giovanni-Book"/>
          <w:color w:val="000000"/>
          <w:sz w:val="19"/>
          <w:szCs w:val="19"/>
        </w:rPr>
        <w:t xml:space="preserve">, </w:t>
      </w:r>
      <w:proofErr w:type="spellStart"/>
      <w:r w:rsidRPr="00007792">
        <w:rPr>
          <w:rFonts w:cs="Giovanni-BookItalic"/>
          <w:i/>
          <w:iCs/>
          <w:color w:val="000000"/>
          <w:sz w:val="19"/>
          <w:szCs w:val="19"/>
        </w:rPr>
        <w:t>Billen</w:t>
      </w:r>
      <w:proofErr w:type="spellEnd"/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suggests that the tide is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turning against the gurus and their gobbledegook.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In the past two decades, management theory, once rejected in Britain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 by both management and unions,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has been deliberately imposed on almost every aspect of commercial an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d public life . . . It would be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a brave new world without such gobbledegook in it but – to use a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 management theorist’s phrase –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an empowered one, to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o. Managers would be chosen not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for their abi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lity to bandy jargon with their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superiors but for their empathy, pragmatism, experience and decisiveness with their staff.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"/>
          <w:color w:val="000000"/>
          <w:sz w:val="19"/>
          <w:szCs w:val="19"/>
        </w:rPr>
        <w:t>Whatever the value of management theory, clearly no sing</w:t>
      </w:r>
      <w:r w:rsidR="007D0536">
        <w:rPr>
          <w:rFonts w:cs="Giovanni-Book"/>
          <w:color w:val="000000"/>
          <w:sz w:val="19"/>
          <w:szCs w:val="19"/>
        </w:rPr>
        <w:t xml:space="preserve">le approach to organisation and </w:t>
      </w:r>
      <w:r w:rsidRPr="00007792">
        <w:rPr>
          <w:rFonts w:cs="Giovanni-Book"/>
          <w:color w:val="000000"/>
          <w:sz w:val="19"/>
          <w:szCs w:val="19"/>
        </w:rPr>
        <w:t>management provides all the answers. It is the comparative study of differe</w:t>
      </w:r>
      <w:r w:rsidR="007D0536">
        <w:rPr>
          <w:rFonts w:cs="Giovanni-Book"/>
          <w:color w:val="000000"/>
          <w:sz w:val="19"/>
          <w:szCs w:val="19"/>
        </w:rPr>
        <w:t xml:space="preserve">nt approaches </w:t>
      </w:r>
      <w:r w:rsidRPr="00007792">
        <w:rPr>
          <w:rFonts w:cs="Giovanni-Book"/>
          <w:color w:val="000000"/>
          <w:sz w:val="19"/>
          <w:szCs w:val="19"/>
        </w:rPr>
        <w:t>which will yield benefits to the manager. There is, of cour</w:t>
      </w:r>
      <w:r w:rsidR="007D0536">
        <w:rPr>
          <w:rFonts w:cs="Giovanni-Book"/>
          <w:color w:val="000000"/>
          <w:sz w:val="19"/>
          <w:szCs w:val="19"/>
        </w:rPr>
        <w:t xml:space="preserve">se, no shortage of new ideas on </w:t>
      </w:r>
      <w:r w:rsidRPr="00007792">
        <w:rPr>
          <w:rFonts w:cs="Giovanni-Book"/>
          <w:color w:val="000000"/>
          <w:sz w:val="19"/>
          <w:szCs w:val="19"/>
        </w:rPr>
        <w:t>organisational behaviour and management thinking. To</w:t>
      </w:r>
      <w:r w:rsidR="007D0536">
        <w:rPr>
          <w:rFonts w:cs="Giovanni-Book"/>
          <w:color w:val="000000"/>
          <w:sz w:val="19"/>
          <w:szCs w:val="19"/>
        </w:rPr>
        <w:t xml:space="preserve"> what extent, however, do these </w:t>
      </w:r>
      <w:r w:rsidRPr="00007792">
        <w:rPr>
          <w:rFonts w:cs="Giovanni-Book"/>
          <w:color w:val="000000"/>
          <w:sz w:val="19"/>
          <w:szCs w:val="19"/>
        </w:rPr>
        <w:t xml:space="preserve">ideas lead to improved organisational performance?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Ghoshal et al. </w:t>
      </w:r>
      <w:r w:rsidRPr="00007792">
        <w:rPr>
          <w:rFonts w:cs="Giovanni-Book"/>
          <w:color w:val="000000"/>
          <w:sz w:val="19"/>
          <w:szCs w:val="19"/>
        </w:rPr>
        <w:t>s</w:t>
      </w:r>
      <w:r w:rsidR="007D0536">
        <w:rPr>
          <w:rFonts w:cs="Giovanni-Book"/>
          <w:color w:val="000000"/>
          <w:sz w:val="19"/>
          <w:szCs w:val="19"/>
        </w:rPr>
        <w:t>uggest that:</w:t>
      </w:r>
      <w:r w:rsidR="00F123EB">
        <w:rPr>
          <w:rFonts w:cs="Giovanni-Book"/>
          <w:color w:val="000000"/>
          <w:sz w:val="19"/>
          <w:szCs w:val="19"/>
        </w:rPr>
        <w:t xml:space="preserve">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 xml:space="preserve">There is much truth in the saying that every living practitioner is 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prisoner to the ideas of a dead theorist. Immunized by their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daily confrontation with the ‘real worl</w:t>
      </w:r>
      <w:r w:rsidR="007D0536">
        <w:rPr>
          <w:rFonts w:cs="Giovanni-BookItalic"/>
          <w:i/>
          <w:iCs/>
          <w:color w:val="000000"/>
          <w:sz w:val="18"/>
          <w:szCs w:val="18"/>
        </w:rPr>
        <w:t xml:space="preserve">d’ corporate managers typically </w:t>
      </w:r>
      <w:r w:rsidRPr="00007792">
        <w:rPr>
          <w:rFonts w:cs="Giovanni-BookItalic"/>
          <w:i/>
          <w:iCs/>
          <w:color w:val="000000"/>
          <w:sz w:val="18"/>
          <w:szCs w:val="18"/>
        </w:rPr>
        <w:t>exhibit a healthy distrust of theory that ha</w:t>
      </w:r>
      <w:r w:rsidR="007D0536">
        <w:rPr>
          <w:rFonts w:cs="Giovanni-BookItalic"/>
          <w:i/>
          <w:iCs/>
          <w:color w:val="000000"/>
          <w:sz w:val="18"/>
          <w:szCs w:val="18"/>
        </w:rPr>
        <w:t>s, in general, served them well.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 xml:space="preserve">There are no definitive or final solutions to the problems </w:t>
      </w:r>
      <w:r w:rsidR="007D0536">
        <w:rPr>
          <w:rFonts w:cs="Giovanni-Book"/>
          <w:color w:val="000000"/>
          <w:sz w:val="19"/>
          <w:szCs w:val="19"/>
        </w:rPr>
        <w:t xml:space="preserve">of organisations. The nature of </w:t>
      </w:r>
      <w:r w:rsidRPr="00007792">
        <w:rPr>
          <w:rFonts w:cs="Giovanni-Book"/>
          <w:color w:val="000000"/>
          <w:sz w:val="19"/>
          <w:szCs w:val="19"/>
        </w:rPr>
        <w:t>work organisations and the environment in which they o</w:t>
      </w:r>
      <w:r w:rsidR="007D0536">
        <w:rPr>
          <w:rFonts w:cs="Giovanni-Book"/>
          <w:color w:val="000000"/>
          <w:sz w:val="19"/>
          <w:szCs w:val="19"/>
        </w:rPr>
        <w:t xml:space="preserve">perate is becoming increasingly </w:t>
      </w:r>
      <w:r w:rsidRPr="00007792">
        <w:rPr>
          <w:rFonts w:cs="Giovanni-Book"/>
          <w:color w:val="000000"/>
          <w:sz w:val="19"/>
          <w:szCs w:val="19"/>
        </w:rPr>
        <w:t>complex and subject to continual change. However, at le</w:t>
      </w:r>
      <w:r w:rsidR="007D0536">
        <w:rPr>
          <w:rFonts w:cs="Giovanni-Book"/>
          <w:color w:val="000000"/>
          <w:sz w:val="19"/>
          <w:szCs w:val="19"/>
        </w:rPr>
        <w:t xml:space="preserve">ast we do understand more about </w:t>
      </w:r>
      <w:r w:rsidRPr="00007792">
        <w:rPr>
          <w:rFonts w:cs="Giovanni-Book"/>
          <w:color w:val="000000"/>
          <w:sz w:val="19"/>
          <w:szCs w:val="19"/>
        </w:rPr>
        <w:t>the dynamics of management and organisational behaviour</w:t>
      </w:r>
      <w:r w:rsidR="007D0536">
        <w:rPr>
          <w:rFonts w:cs="Giovanni-Book"/>
          <w:color w:val="000000"/>
          <w:sz w:val="19"/>
          <w:szCs w:val="19"/>
        </w:rPr>
        <w:t xml:space="preserve"> as a basis for the analysis of </w:t>
      </w:r>
      <w:r w:rsidRPr="00007792">
        <w:rPr>
          <w:rFonts w:cs="Giovanni-Book"/>
          <w:color w:val="000000"/>
          <w:sz w:val="19"/>
          <w:szCs w:val="19"/>
        </w:rPr>
        <w:t>human behaviour in organisations.</w:t>
      </w:r>
      <w:r w:rsidR="00F123EB">
        <w:rPr>
          <w:rFonts w:cs="Giovanni-Book"/>
          <w:color w:val="000000"/>
          <w:sz w:val="11"/>
          <w:szCs w:val="11"/>
        </w:rPr>
        <w:t xml:space="preserve"> </w:t>
      </w:r>
      <w:bookmarkStart w:id="0" w:name="_GoBack"/>
      <w:bookmarkEnd w:id="0"/>
      <w:r w:rsidRPr="00007792">
        <w:rPr>
          <w:rFonts w:cs="Giovanni-Book"/>
          <w:color w:val="000000"/>
          <w:sz w:val="11"/>
          <w:szCs w:val="11"/>
        </w:rPr>
        <w:t xml:space="preserve"> </w:t>
      </w:r>
      <w:r w:rsidRPr="00007792">
        <w:rPr>
          <w:rFonts w:cs="Giovanni-BookItalic"/>
          <w:i/>
          <w:iCs/>
          <w:color w:val="000000"/>
          <w:sz w:val="19"/>
          <w:szCs w:val="19"/>
        </w:rPr>
        <w:t xml:space="preserve">Stern </w:t>
      </w:r>
      <w:r w:rsidRPr="00007792">
        <w:rPr>
          <w:rFonts w:cs="Giovanni-Book"/>
          <w:color w:val="000000"/>
          <w:sz w:val="19"/>
          <w:szCs w:val="19"/>
        </w:rPr>
        <w:t xml:space="preserve">suggests that </w:t>
      </w:r>
      <w:r w:rsidR="007D0536">
        <w:rPr>
          <w:rFonts w:cs="Giovanni-Book"/>
          <w:color w:val="000000"/>
          <w:sz w:val="19"/>
          <w:szCs w:val="19"/>
        </w:rPr>
        <w:t xml:space="preserve">‘Management is both science and </w:t>
      </w:r>
      <w:r w:rsidRPr="00007792">
        <w:rPr>
          <w:rFonts w:cs="Giovanni-Book"/>
          <w:color w:val="000000"/>
          <w:sz w:val="19"/>
          <w:szCs w:val="19"/>
        </w:rPr>
        <w:t>art, and the trick of it lies in separating the good ideas f</w:t>
      </w:r>
      <w:r w:rsidR="007D0536">
        <w:rPr>
          <w:rFonts w:cs="Giovanni-Book"/>
          <w:color w:val="000000"/>
          <w:sz w:val="19"/>
          <w:szCs w:val="19"/>
        </w:rPr>
        <w:t xml:space="preserve">rom the bad, knowing when to be </w:t>
      </w:r>
      <w:r w:rsidRPr="00007792">
        <w:rPr>
          <w:rFonts w:cs="Giovanni-Book"/>
          <w:color w:val="000000"/>
          <w:sz w:val="19"/>
          <w:szCs w:val="19"/>
        </w:rPr>
        <w:t>scientific and when to be artful.’</w:t>
      </w:r>
      <w:r w:rsidR="00F123EB">
        <w:rPr>
          <w:rFonts w:cs="Giovanni-Book"/>
          <w:color w:val="000000"/>
          <w:sz w:val="19"/>
          <w:szCs w:val="19"/>
        </w:rPr>
        <w:t xml:space="preserve">  </w:t>
      </w:r>
      <w:r w:rsidRPr="00007792">
        <w:rPr>
          <w:rFonts w:cs="Giovanni-Book"/>
          <w:color w:val="000000"/>
          <w:sz w:val="19"/>
          <w:szCs w:val="19"/>
        </w:rPr>
        <w:t>There are, then, many aspects to management. There are n</w:t>
      </w:r>
      <w:r w:rsidR="007D0536">
        <w:rPr>
          <w:rFonts w:cs="Giovanni-Book"/>
          <w:color w:val="000000"/>
          <w:sz w:val="19"/>
          <w:szCs w:val="19"/>
        </w:rPr>
        <w:t xml:space="preserve">o simple solutions, no one best </w:t>
      </w:r>
      <w:r w:rsidRPr="00007792">
        <w:rPr>
          <w:rFonts w:cs="Giovanni-Book"/>
          <w:color w:val="000000"/>
          <w:sz w:val="19"/>
          <w:szCs w:val="19"/>
        </w:rPr>
        <w:t>way to manage. However, the study of organisations, their structure and m</w:t>
      </w:r>
      <w:r w:rsidR="007D0536">
        <w:rPr>
          <w:rFonts w:cs="Giovanni-Book"/>
          <w:color w:val="000000"/>
          <w:sz w:val="19"/>
          <w:szCs w:val="19"/>
        </w:rPr>
        <w:t xml:space="preserve">anagement </w:t>
      </w:r>
      <w:r w:rsidR="00F123EB">
        <w:rPr>
          <w:rFonts w:cs="Giovanni-Book"/>
          <w:color w:val="000000"/>
          <w:sz w:val="19"/>
          <w:szCs w:val="19"/>
        </w:rPr>
        <w:t>are</w:t>
      </w:r>
      <w:r w:rsidR="007D0536">
        <w:rPr>
          <w:rFonts w:cs="Giovanni-Book"/>
          <w:color w:val="000000"/>
          <w:sz w:val="19"/>
          <w:szCs w:val="19"/>
        </w:rPr>
        <w:t xml:space="preserve"> still </w:t>
      </w:r>
      <w:r w:rsidRPr="00007792">
        <w:rPr>
          <w:rFonts w:cs="Giovanni-Book"/>
          <w:color w:val="000000"/>
          <w:sz w:val="19"/>
          <w:szCs w:val="19"/>
        </w:rPr>
        <w:t>import</w:t>
      </w:r>
      <w:r w:rsidR="007D0536">
        <w:rPr>
          <w:rFonts w:cs="Giovanni-Book"/>
          <w:color w:val="000000"/>
          <w:sz w:val="19"/>
          <w:szCs w:val="19"/>
        </w:rPr>
        <w:t xml:space="preserve">ant for the manager and remains </w:t>
      </w:r>
      <w:r w:rsidRPr="00007792">
        <w:rPr>
          <w:rFonts w:cs="Giovanni-Book"/>
          <w:color w:val="000000"/>
          <w:sz w:val="19"/>
          <w:szCs w:val="19"/>
        </w:rPr>
        <w:t>an indispensable part of the job.</w:t>
      </w:r>
    </w:p>
    <w:sectPr w:rsidR="001D6A8D" w:rsidRPr="00007792" w:rsidSect="00F123EB">
      <w:footerReference w:type="default" r:id="rId7"/>
      <w:pgSz w:w="11906" w:h="16838" w:code="9"/>
      <w:pgMar w:top="85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48E" w:rsidRDefault="0010048E" w:rsidP="00007792">
      <w:pPr>
        <w:spacing w:after="0" w:line="240" w:lineRule="auto"/>
      </w:pPr>
      <w:r>
        <w:separator/>
      </w:r>
    </w:p>
  </w:endnote>
  <w:endnote w:type="continuationSeparator" w:id="0">
    <w:p w:rsidR="0010048E" w:rsidRDefault="0010048E" w:rsidP="00007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ovanni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apfDingbats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Giovanni-Book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ovann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718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048E" w:rsidRDefault="001004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05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0048E" w:rsidRDefault="00100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48E" w:rsidRDefault="0010048E" w:rsidP="00007792">
      <w:pPr>
        <w:spacing w:after="0" w:line="240" w:lineRule="auto"/>
      </w:pPr>
      <w:r>
        <w:separator/>
      </w:r>
    </w:p>
  </w:footnote>
  <w:footnote w:type="continuationSeparator" w:id="0">
    <w:p w:rsidR="0010048E" w:rsidRDefault="0010048E" w:rsidP="000077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477"/>
    <w:rsid w:val="00007792"/>
    <w:rsid w:val="0010048E"/>
    <w:rsid w:val="001B2477"/>
    <w:rsid w:val="001D6A8D"/>
    <w:rsid w:val="002575DF"/>
    <w:rsid w:val="00286DBB"/>
    <w:rsid w:val="002D17C3"/>
    <w:rsid w:val="007D0536"/>
    <w:rsid w:val="00811DF1"/>
    <w:rsid w:val="00834B16"/>
    <w:rsid w:val="008C7FE8"/>
    <w:rsid w:val="008D1352"/>
    <w:rsid w:val="009D5E23"/>
    <w:rsid w:val="009D6651"/>
    <w:rsid w:val="00A15801"/>
    <w:rsid w:val="00A21B89"/>
    <w:rsid w:val="00AA737C"/>
    <w:rsid w:val="00E12220"/>
    <w:rsid w:val="00E1586B"/>
    <w:rsid w:val="00E46BC5"/>
    <w:rsid w:val="00F123EB"/>
    <w:rsid w:val="00F7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E7F38"/>
  <w15:docId w15:val="{C8867B56-5A34-462A-8BDC-22B3DBF9B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1B2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4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07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792"/>
  </w:style>
  <w:style w:type="paragraph" w:styleId="Footer">
    <w:name w:val="footer"/>
    <w:basedOn w:val="Normal"/>
    <w:link w:val="FooterChar"/>
    <w:uiPriority w:val="99"/>
    <w:unhideWhenUsed/>
    <w:rsid w:val="00007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792"/>
  </w:style>
  <w:style w:type="paragraph" w:styleId="ListParagraph">
    <w:name w:val="List Paragraph"/>
    <w:basedOn w:val="Normal"/>
    <w:uiPriority w:val="34"/>
    <w:qFormat/>
    <w:rsid w:val="008D13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5634</Words>
  <Characters>32120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Davina Evans</cp:lastModifiedBy>
  <cp:revision>2</cp:revision>
  <cp:lastPrinted>2017-10-05T07:42:00Z</cp:lastPrinted>
  <dcterms:created xsi:type="dcterms:W3CDTF">2019-09-05T14:45:00Z</dcterms:created>
  <dcterms:modified xsi:type="dcterms:W3CDTF">2019-09-05T14:45:00Z</dcterms:modified>
</cp:coreProperties>
</file>