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39"/>
        <w:gridCol w:w="8764"/>
        <w:gridCol w:w="2319"/>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65D029F" w:rsidR="00B61C72" w:rsidRDefault="00E61EF7" w:rsidP="00565E06">
            <w:pPr>
              <w:rPr>
                <w:sz w:val="28"/>
                <w:szCs w:val="28"/>
              </w:rPr>
            </w:pPr>
            <w:r>
              <w:rPr>
                <w:sz w:val="28"/>
                <w:szCs w:val="28"/>
              </w:rPr>
              <w:t>article</w:t>
            </w:r>
          </w:p>
        </w:tc>
        <w:tc>
          <w:tcPr>
            <w:tcW w:w="7860" w:type="dxa"/>
          </w:tcPr>
          <w:p w14:paraId="53B34447" w14:textId="77777777" w:rsidR="006067BA" w:rsidRPr="00E61EF7" w:rsidRDefault="006067BA" w:rsidP="000A1AD2">
            <w:pPr>
              <w:jc w:val="center"/>
              <w:rPr>
                <w:sz w:val="18"/>
                <w:szCs w:val="18"/>
              </w:rPr>
            </w:pPr>
          </w:p>
          <w:p w14:paraId="6F895CEC" w14:textId="4564F519" w:rsidR="00D5429C" w:rsidRPr="00E61EF7" w:rsidRDefault="00E61EF7" w:rsidP="000A1AD2">
            <w:pPr>
              <w:jc w:val="center"/>
              <w:rPr>
                <w:sz w:val="18"/>
                <w:szCs w:val="18"/>
              </w:rPr>
            </w:pPr>
            <w:r w:rsidRPr="00E61EF7">
              <w:rPr>
                <w:sz w:val="18"/>
                <w:szCs w:val="18"/>
              </w:rPr>
              <w:t>https://librarysearch.uwtsd.ac.uk/permalink/44WHELF_UWTSD/1bmis16/cdi_emerald_primary_10_1108_PAR-04-2021-0050</w:t>
            </w:r>
          </w:p>
          <w:p w14:paraId="6BBEEEA9" w14:textId="77777777" w:rsidR="00D5429C" w:rsidRPr="00E61EF7" w:rsidRDefault="00D5429C" w:rsidP="000A1AD2">
            <w:pPr>
              <w:jc w:val="center"/>
              <w:rPr>
                <w:sz w:val="18"/>
                <w:szCs w:val="1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3222D400" w:rsidR="0065388A" w:rsidRDefault="00E61EF7" w:rsidP="00565E06">
            <w:pPr>
              <w:jc w:val="center"/>
              <w:rPr>
                <w:sz w:val="28"/>
                <w:szCs w:val="28"/>
              </w:rPr>
            </w:pPr>
            <w:r>
              <w:rPr>
                <w:sz w:val="28"/>
                <w:szCs w:val="28"/>
              </w:rPr>
              <w:t>library</w:t>
            </w:r>
          </w:p>
        </w:tc>
        <w:tc>
          <w:tcPr>
            <w:tcW w:w="2104" w:type="dxa"/>
          </w:tcPr>
          <w:p w14:paraId="1BC1B255" w14:textId="0F5508EB" w:rsidR="006067BA" w:rsidRPr="00555FDE" w:rsidRDefault="00E61EF7" w:rsidP="000A1AD2">
            <w:pPr>
              <w:jc w:val="center"/>
              <w:rPr>
                <w:b/>
                <w:bCs/>
                <w:sz w:val="28"/>
                <w:szCs w:val="28"/>
              </w:rPr>
            </w:pPr>
            <w:r>
              <w:rPr>
                <w:b/>
                <w:bCs/>
                <w:sz w:val="28"/>
                <w:szCs w:val="28"/>
              </w:rPr>
              <w:t>keywords</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A5160C4" w:rsidR="000A1AD2" w:rsidRDefault="00E61EF7" w:rsidP="000A1AD2">
            <w:r>
              <w:t xml:space="preserve">This abstract was last reviewed in 2021 it </w:t>
            </w:r>
            <w:proofErr w:type="gramStart"/>
            <w:r>
              <w:t>have</w:t>
            </w:r>
            <w:proofErr w:type="gramEnd"/>
            <w:r>
              <w:t xml:space="preserve"> been reviewed a few times so its relatively new</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2E0C66D" w:rsidR="000A1AD2" w:rsidRDefault="00E61EF7" w:rsidP="000A1AD2">
            <w:r>
              <w:t>This abstract is relevant to new graduates has all the information that would help</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64102DE" w:rsidR="000A1AD2" w:rsidRDefault="00E61EF7" w:rsidP="000A1AD2">
            <w:r>
              <w:t xml:space="preserve">The source of the information </w:t>
            </w:r>
            <w:proofErr w:type="gramStart"/>
            <w:r>
              <w:t>are</w:t>
            </w:r>
            <w:proofErr w:type="gramEnd"/>
            <w:r>
              <w:t xml:space="preserve"> reliable</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F39F35B" w:rsidR="000A1AD2" w:rsidRDefault="00E61EF7" w:rsidP="000A1AD2">
            <w:r>
              <w:t xml:space="preserve">I would say this abstract was reliable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D0A9238" w:rsidR="000A1AD2" w:rsidRDefault="00E61EF7" w:rsidP="000A1AD2">
            <w:r>
              <w:t>To examine key employability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43D41A23" w:rsidR="00770C4C" w:rsidRDefault="00770C4C" w:rsidP="00770C4C">
      <w:pPr>
        <w:spacing w:after="0" w:line="360" w:lineRule="auto"/>
        <w:rPr>
          <w:rFonts w:asciiTheme="minorBidi" w:hAnsiTheme="minorBidi"/>
        </w:rPr>
      </w:pPr>
    </w:p>
    <w:p w14:paraId="6155205B" w14:textId="22FA11F6" w:rsidR="002E7EF5" w:rsidRDefault="002E7EF5" w:rsidP="00770C4C">
      <w:pPr>
        <w:spacing w:after="0" w:line="360" w:lineRule="auto"/>
        <w:rPr>
          <w:rFonts w:asciiTheme="minorBidi" w:hAnsiTheme="minorBidi"/>
        </w:rPr>
      </w:pPr>
      <w:r>
        <w:rPr>
          <w:rFonts w:asciiTheme="minorBidi" w:hAnsiTheme="minorBidi"/>
        </w:rPr>
        <w:t xml:space="preserve">Employers are letting graduates know in this article what they want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E78165B" w14:textId="725E244B" w:rsidR="002E7EF5" w:rsidRDefault="002E7EF5" w:rsidP="000A1AD2">
      <w:pPr>
        <w:spacing w:after="0" w:line="360" w:lineRule="auto"/>
        <w:rPr>
          <w:rFonts w:asciiTheme="minorBidi" w:hAnsiTheme="minorBidi"/>
        </w:rPr>
      </w:pPr>
      <w:r>
        <w:rPr>
          <w:rFonts w:asciiTheme="minorBidi" w:hAnsiTheme="minorBidi"/>
        </w:rPr>
        <w:t>Not enough information doesn’t say where the source is from</w:t>
      </w: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4AD20" w14:textId="77777777" w:rsidR="00342D6F" w:rsidRDefault="00342D6F" w:rsidP="00770C4C">
      <w:pPr>
        <w:spacing w:after="0" w:line="240" w:lineRule="auto"/>
      </w:pPr>
      <w:r>
        <w:separator/>
      </w:r>
    </w:p>
  </w:endnote>
  <w:endnote w:type="continuationSeparator" w:id="0">
    <w:p w14:paraId="19DC077A" w14:textId="77777777" w:rsidR="00342D6F" w:rsidRDefault="00342D6F"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A23B0" w14:textId="77777777" w:rsidR="00342D6F" w:rsidRDefault="00342D6F" w:rsidP="00770C4C">
      <w:pPr>
        <w:spacing w:after="0" w:line="240" w:lineRule="auto"/>
      </w:pPr>
      <w:r>
        <w:separator/>
      </w:r>
    </w:p>
  </w:footnote>
  <w:footnote w:type="continuationSeparator" w:id="0">
    <w:p w14:paraId="603724C7" w14:textId="77777777" w:rsidR="00342D6F" w:rsidRDefault="00342D6F"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71B81"/>
    <w:rsid w:val="002871E3"/>
    <w:rsid w:val="00294F6C"/>
    <w:rsid w:val="00295D18"/>
    <w:rsid w:val="002C3316"/>
    <w:rsid w:val="002C6C88"/>
    <w:rsid w:val="002E4841"/>
    <w:rsid w:val="002E7EF5"/>
    <w:rsid w:val="00342D6F"/>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61EF7"/>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312</Words>
  <Characters>1782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Kathryn Michelle Demery (2611152)</cp:lastModifiedBy>
  <cp:revision>2</cp:revision>
  <dcterms:created xsi:type="dcterms:W3CDTF">2026-10-20T10:05:00Z</dcterms:created>
  <dcterms:modified xsi:type="dcterms:W3CDTF">2026-10-20T10:05:00Z</dcterms:modified>
</cp:coreProperties>
</file>