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40269" w14:textId="4A79D6DD" w:rsidR="00BA020F" w:rsidRPr="00E17E1B" w:rsidRDefault="00501EB3" w:rsidP="00E17E1B">
      <w:pPr>
        <w:pStyle w:val="heading"/>
        <w:numPr>
          <w:ilvl w:val="0"/>
          <w:numId w:val="1"/>
        </w:numPr>
        <w:jc w:val="both"/>
        <w:rPr>
          <w:rFonts w:ascii="Arial" w:hAnsi="Arial" w:cs="Arial" w:hint="eastAsia"/>
          <w:b w:val="0"/>
          <w:sz w:val="22"/>
          <w:szCs w:val="22"/>
          <w:lang w:val="en-GB"/>
        </w:rPr>
      </w:pPr>
      <w:r w:rsidRPr="00E947C6">
        <w:rPr>
          <w:rFonts w:ascii="Arial" w:hAnsi="Arial" w:cs="Arial"/>
          <w:b w:val="0"/>
          <w:color w:val="FF0000"/>
          <w:sz w:val="22"/>
          <w:szCs w:val="22"/>
          <w:lang w:val="en-GB"/>
        </w:rPr>
        <w:t xml:space="preserve">Title Page, Content Page, Executive Summary, Introduction, Main Findings, Conclusion, Recommendations, </w:t>
      </w:r>
      <w:proofErr w:type="spellStart"/>
      <w:r w:rsidRPr="00E947C6">
        <w:rPr>
          <w:rFonts w:ascii="Arial" w:hAnsi="Arial" w:cs="Arial"/>
          <w:b w:val="0"/>
          <w:color w:val="FF0000"/>
          <w:sz w:val="22"/>
          <w:szCs w:val="22"/>
          <w:lang w:val="en-GB"/>
        </w:rPr>
        <w:t>Referenc</w:t>
      </w:r>
      <w:proofErr w:type="spellEnd"/>
      <w:r w:rsidRPr="00E947C6">
        <w:rPr>
          <w:rFonts w:ascii="Arial" w:hAnsi="Arial" w:cs="Arial"/>
          <w:b w:val="0"/>
          <w:color w:val="FF0000"/>
          <w:sz w:val="22"/>
          <w:szCs w:val="22"/>
          <w:lang w:val="en-GB"/>
        </w:rPr>
        <w:tab/>
        <w:t>es,</w:t>
      </w:r>
      <w:r>
        <w:rPr>
          <w:rFonts w:ascii="Arial" w:hAnsi="Arial" w:cs="Arial"/>
          <w:b w:val="0"/>
          <w:sz w:val="22"/>
          <w:szCs w:val="22"/>
          <w:lang w:val="en-GB"/>
        </w:rPr>
        <w:t xml:space="preserve"> Appendices (If Appropriate)</w:t>
      </w:r>
    </w:p>
    <w:p w14:paraId="04036D85" w14:textId="128D4715" w:rsidR="00471D65" w:rsidRDefault="00471D65" w:rsidP="009A3A8A">
      <w:pPr>
        <w:rPr>
          <w:rFonts w:ascii="等线" w:eastAsia="等线" w:hAnsi="等线"/>
          <w:lang w:val="en-GB" w:eastAsia="zh-CN"/>
        </w:rPr>
      </w:pPr>
    </w:p>
    <w:p w14:paraId="50ECBA35" w14:textId="24B06B55" w:rsidR="00471D65" w:rsidRDefault="00471D65" w:rsidP="009A3A8A">
      <w:pPr>
        <w:rPr>
          <w:rFonts w:ascii="等线" w:eastAsia="等线" w:hAnsi="等线"/>
          <w:lang w:val="en-GB" w:eastAsia="zh-CN"/>
        </w:rPr>
      </w:pPr>
    </w:p>
    <w:p w14:paraId="23C55399" w14:textId="3E818C19" w:rsidR="00471D65" w:rsidRPr="00E17E1B" w:rsidRDefault="00630186" w:rsidP="009A3A8A">
      <w:pPr>
        <w:rPr>
          <w:lang w:eastAsia="zh-CN"/>
        </w:rPr>
      </w:pPr>
      <w:r w:rsidRPr="00E17E1B">
        <w:rPr>
          <w:lang w:eastAsia="zh-CN"/>
        </w:rPr>
        <w:t>Executive Summary</w:t>
      </w:r>
    </w:p>
    <w:p w14:paraId="77B6491E" w14:textId="4A905A44" w:rsidR="00E17E1B" w:rsidRPr="00E17E1B" w:rsidRDefault="009F55A4" w:rsidP="00E17E1B">
      <w:pPr>
        <w:rPr>
          <w:lang w:eastAsia="zh-CN"/>
        </w:rPr>
      </w:pPr>
      <w:r w:rsidRPr="00E17E1B">
        <w:rPr>
          <w:lang w:eastAsia="zh-CN"/>
        </w:rPr>
        <w:t>According to the say from Elon Musk</w:t>
      </w:r>
      <w:r w:rsidR="00B72C9F" w:rsidRPr="00E17E1B">
        <w:rPr>
          <w:lang w:eastAsia="zh-CN"/>
        </w:rPr>
        <w:t xml:space="preserve"> in 2017</w:t>
      </w:r>
      <w:r w:rsidRPr="00E17E1B">
        <w:rPr>
          <w:lang w:eastAsia="zh-CN"/>
        </w:rPr>
        <w:t xml:space="preserve"> “We are not promoting the [Model 3]</w:t>
      </w:r>
      <w:r w:rsidR="007C6309" w:rsidRPr="00E17E1B">
        <w:rPr>
          <w:lang w:eastAsia="zh-CN"/>
        </w:rPr>
        <w:t xml:space="preserve">, </w:t>
      </w:r>
      <w:r w:rsidR="00E17E1B" w:rsidRPr="00E17E1B">
        <w:rPr>
          <w:lang w:eastAsia="zh-CN"/>
        </w:rPr>
        <w:t xml:space="preserve">This article will clarify and </w:t>
      </w:r>
      <w:proofErr w:type="spellStart"/>
      <w:r w:rsidR="00E17E1B" w:rsidRPr="00E17E1B">
        <w:rPr>
          <w:lang w:eastAsia="zh-CN"/>
        </w:rPr>
        <w:t>analyze</w:t>
      </w:r>
      <w:proofErr w:type="spellEnd"/>
      <w:r w:rsidR="00E17E1B" w:rsidRPr="00E17E1B">
        <w:rPr>
          <w:lang w:eastAsia="zh-CN"/>
        </w:rPr>
        <w:t xml:space="preserve"> the marketing strategies of Tesla and Elon Musk from the marketing strategy of Tesla's word-of-mouth </w:t>
      </w:r>
      <w:r w:rsidR="00F15776" w:rsidRPr="00E17E1B">
        <w:rPr>
          <w:lang w:eastAsia="zh-CN"/>
        </w:rPr>
        <w:t>marketing and</w:t>
      </w:r>
      <w:r w:rsidR="00E17E1B" w:rsidRPr="00E17E1B">
        <w:rPr>
          <w:lang w:eastAsia="zh-CN"/>
        </w:rPr>
        <w:t xml:space="preserve"> conduct a SWOT market strategy analysis on them.</w:t>
      </w:r>
    </w:p>
    <w:p w14:paraId="271FFEA2" w14:textId="77777777" w:rsidR="00E17E1B" w:rsidRPr="00E17E1B" w:rsidRDefault="00E17E1B" w:rsidP="00E17E1B">
      <w:pPr>
        <w:rPr>
          <w:lang w:eastAsia="zh-CN"/>
        </w:rPr>
      </w:pPr>
      <w:r w:rsidRPr="00E17E1B">
        <w:rPr>
          <w:lang w:eastAsia="zh-CN"/>
        </w:rPr>
        <w:t>As one of the most famous companies in the world, Tesla has hundreds of millions of fans and topics on the Internet and social media. And CEO Elon Musk is the biggest factor in its achievement of today's brand topic. It is undeniable that Tesla's word-of-mouth marketing strategy is still working, and it relies too much on Elon Musk's personal charm and Twitter tweets for brand promotion. On the other hand, its unique Referral Program in the automotive industry has provided a strong boost to the sales of the brand's early products.</w:t>
      </w:r>
    </w:p>
    <w:p w14:paraId="0AE87753" w14:textId="727C7933" w:rsidR="00630186" w:rsidRPr="00E17E1B" w:rsidRDefault="00E17E1B" w:rsidP="00E17E1B">
      <w:pPr>
        <w:rPr>
          <w:lang w:eastAsia="zh-CN"/>
        </w:rPr>
      </w:pPr>
      <w:r w:rsidRPr="00E17E1B">
        <w:rPr>
          <w:lang w:eastAsia="zh-CN"/>
        </w:rPr>
        <w:t xml:space="preserve">In the context of product R&amp;D plans that gradually target more general public, word-of-mouth marketing is far from meeting the current needs of Tesla’s corporate development. Tesla should weaken Elon Musk’s personal influence on the brand, so as to base it on </w:t>
      </w:r>
      <w:r w:rsidR="00F15776">
        <w:rPr>
          <w:rFonts w:eastAsia="等线"/>
          <w:color w:val="000000"/>
          <w:shd w:val="clear" w:color="auto" w:fill="FFFFFF"/>
          <w:lang w:eastAsia="zh-CN"/>
        </w:rPr>
        <w:t>the</w:t>
      </w:r>
      <w:r w:rsidR="00F15776">
        <w:rPr>
          <w:rFonts w:eastAsia="等线"/>
          <w:color w:val="000000"/>
          <w:shd w:val="clear" w:color="auto" w:fill="FFFFFF"/>
          <w:lang w:eastAsia="zh-CN"/>
        </w:rPr>
        <w:t xml:space="preserve"> undeferential marketing</w:t>
      </w:r>
      <w:r w:rsidRPr="00E17E1B">
        <w:rPr>
          <w:lang w:eastAsia="zh-CN"/>
        </w:rPr>
        <w:t>, learn from traditional car manufacturers, and target the general public around the world on traditional media channels, such as Radio, newspapers, TV and other channels, and reorganize the PR department to carry out systematic and scientific brand marketing planning.</w:t>
      </w:r>
    </w:p>
    <w:p w14:paraId="73356C72" w14:textId="638E3CEF" w:rsidR="00471D65" w:rsidRDefault="00471D65" w:rsidP="009A3A8A">
      <w:pPr>
        <w:rPr>
          <w:rFonts w:ascii="等线" w:eastAsia="等线" w:hAnsi="等线"/>
          <w:lang w:val="en-GB" w:eastAsia="zh-CN"/>
        </w:rPr>
      </w:pPr>
    </w:p>
    <w:p w14:paraId="5AFFA10C" w14:textId="775C3F26" w:rsidR="00471D65" w:rsidRDefault="00471D65" w:rsidP="00471D65">
      <w:pPr>
        <w:pStyle w:val="1"/>
        <w:numPr>
          <w:ilvl w:val="0"/>
          <w:numId w:val="3"/>
        </w:numPr>
        <w:tabs>
          <w:tab w:val="clear" w:pos="720"/>
        </w:tabs>
        <w:ind w:hanging="360"/>
      </w:pPr>
      <w:bookmarkStart w:id="0" w:name="_Toc154211346"/>
      <w:r>
        <w:t>Introduction</w:t>
      </w:r>
      <w:bookmarkEnd w:id="0"/>
    </w:p>
    <w:p w14:paraId="1BD24179" w14:textId="77777777" w:rsidR="00471D65" w:rsidRDefault="00471D65" w:rsidP="00471D65">
      <w:pPr>
        <w:rPr>
          <w:lang w:eastAsia="zh-CN"/>
        </w:rPr>
      </w:pPr>
      <w:r>
        <w:rPr>
          <w:lang w:eastAsia="zh-CN"/>
        </w:rPr>
        <w:t>After over a decade of the worldly green energy automotive industry development, as the pioneer of electric vehicles, Tesla has become the one of the world's most valuable companies. Elon Musk, the CEO of Tesla with full of controversy and worship, who is the key figure in Tesla’s technical advancement and marketing strategy with not doubt. However, electric vehicles completion is climbed to the top of the rise, and Tesla’s sale are dropping. Tesla has never need to advertise, but that might have to change. (</w:t>
      </w:r>
      <w:commentRangeStart w:id="1"/>
      <w:r>
        <w:rPr>
          <w:lang w:eastAsia="zh-CN"/>
        </w:rPr>
        <w:t>Chris Isidore. 2019</w:t>
      </w:r>
      <w:commentRangeEnd w:id="1"/>
      <w:r w:rsidR="00A95EEA">
        <w:rPr>
          <w:rStyle w:val="a8"/>
        </w:rPr>
        <w:commentReference w:id="1"/>
      </w:r>
      <w:r>
        <w:rPr>
          <w:lang w:eastAsia="zh-CN"/>
        </w:rPr>
        <w:t>)</w:t>
      </w:r>
    </w:p>
    <w:p w14:paraId="6C2678F3" w14:textId="77777777" w:rsidR="00471D65" w:rsidRDefault="00471D65" w:rsidP="00471D65">
      <w:pPr>
        <w:rPr>
          <w:lang w:eastAsia="zh-CN"/>
        </w:rPr>
      </w:pPr>
    </w:p>
    <w:p w14:paraId="1AFAF2BF" w14:textId="006E2EE5" w:rsidR="008F4874" w:rsidRDefault="00471D65" w:rsidP="00471D65">
      <w:pPr>
        <w:rPr>
          <w:lang w:eastAsia="zh-CN"/>
        </w:rPr>
      </w:pPr>
      <w:r>
        <w:rPr>
          <w:lang w:eastAsia="zh-CN"/>
        </w:rPr>
        <w:t xml:space="preserve">“We are not promoting the [Model 3],” said by Musk in August 2017. </w:t>
      </w:r>
      <w:r w:rsidRPr="00AD15FA">
        <w:rPr>
          <w:lang w:eastAsia="zh-CN"/>
        </w:rPr>
        <w:t xml:space="preserve">It is also Tesla's marketing credo, turning traditional car company marketing on its head and focusing more on social media, word-of-mouth marketing and the founders to create an </w:t>
      </w:r>
      <w:r w:rsidRPr="00AD15FA">
        <w:rPr>
          <w:lang w:eastAsia="zh-CN"/>
        </w:rPr>
        <w:lastRenderedPageBreak/>
        <w:t>efficient and explosive communication</w:t>
      </w:r>
      <w:r>
        <w:rPr>
          <w:lang w:eastAsia="zh-CN"/>
        </w:rPr>
        <w:t xml:space="preserve">. </w:t>
      </w:r>
      <w:r w:rsidRPr="00FE7A4F">
        <w:rPr>
          <w:lang w:eastAsia="zh-CN"/>
        </w:rPr>
        <w:t xml:space="preserve">As the leader in the electric vehicle sector, Tesla has managed to become the world's focus with its unique brand marketing strategy. This article will provide an in-depth analysis </w:t>
      </w:r>
      <w:r>
        <w:rPr>
          <w:lang w:eastAsia="zh-CN"/>
        </w:rPr>
        <w:t>on</w:t>
      </w:r>
      <w:r w:rsidRPr="00FE7A4F">
        <w:rPr>
          <w:lang w:eastAsia="zh-CN"/>
        </w:rPr>
        <w:t xml:space="preserve"> Tesla's word-of-mouth marketing in the present day through different analytical frameworks.</w:t>
      </w:r>
    </w:p>
    <w:p w14:paraId="1E09BF9D" w14:textId="77777777" w:rsidR="008F4874" w:rsidRDefault="008F4874">
      <w:pPr>
        <w:widowControl/>
        <w:rPr>
          <w:lang w:eastAsia="zh-CN"/>
        </w:rPr>
      </w:pPr>
      <w:r>
        <w:rPr>
          <w:lang w:eastAsia="zh-CN"/>
        </w:rPr>
        <w:br w:type="page"/>
      </w:r>
    </w:p>
    <w:p w14:paraId="0DAB51CF" w14:textId="1C6C3609" w:rsidR="00471D65" w:rsidRDefault="00661218" w:rsidP="00471D65">
      <w:pPr>
        <w:rPr>
          <w:rFonts w:eastAsia="等线"/>
          <w:lang w:eastAsia="zh-CN"/>
        </w:rPr>
      </w:pPr>
      <w:r>
        <w:rPr>
          <w:rFonts w:eastAsia="等线" w:hint="eastAsia"/>
          <w:lang w:eastAsia="zh-CN"/>
        </w:rPr>
        <w:lastRenderedPageBreak/>
        <w:t>T</w:t>
      </w:r>
      <w:r>
        <w:rPr>
          <w:rFonts w:eastAsia="等线"/>
          <w:lang w:eastAsia="zh-CN"/>
        </w:rPr>
        <w:t>esla</w:t>
      </w:r>
    </w:p>
    <w:p w14:paraId="7E61C079" w14:textId="0721CD8F" w:rsidR="00661218" w:rsidRDefault="00661218" w:rsidP="00471D65">
      <w:pPr>
        <w:rPr>
          <w:rFonts w:eastAsia="等线"/>
          <w:lang w:eastAsia="zh-CN"/>
        </w:rPr>
      </w:pPr>
    </w:p>
    <w:p w14:paraId="67782B23"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081BD3BB"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2E9663A2"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4B2B7383"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5CFB3CF5"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2D5E7113"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5FCB41B9"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13A532AC"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4395A981"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18BD2C4A"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2C58E1DC"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68DD79A1"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712C688B"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4FB3932F"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37224120"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7CF57B54"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70893D06"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5BF70497"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0D87CFBB"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2E38E24C"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574E3B46"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61A02749"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58101161"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7B77ABB9"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354EE0FE"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Kotler</w:t>
      </w:r>
      <w:r w:rsidRPr="00661218">
        <w:rPr>
          <w:rFonts w:ascii="ff2" w:eastAsia="Times New Roman" w:hAnsi="ff2" w:cs="Times New Roman"/>
          <w:color w:val="000000"/>
          <w:kern w:val="0"/>
          <w:sz w:val="84"/>
          <w:szCs w:val="84"/>
        </w:rPr>
        <w:t xml:space="preserve"> define</w:t>
      </w:r>
      <w:r w:rsidRPr="00661218">
        <w:rPr>
          <w:rFonts w:ascii="ff1" w:eastAsia="Times New Roman" w:hAnsi="ff1" w:cs="Times New Roman"/>
          <w:color w:val="000000"/>
          <w:spacing w:val="2"/>
          <w:kern w:val="0"/>
          <w:sz w:val="84"/>
          <w:szCs w:val="84"/>
        </w:rPr>
        <w:t xml:space="preserve"> </w:t>
      </w:r>
      <w:r w:rsidRPr="00661218">
        <w:rPr>
          <w:rFonts w:ascii="ff2" w:eastAsia="Times New Roman" w:hAnsi="ff2" w:cs="Times New Roman"/>
          <w:color w:val="000000"/>
          <w:kern w:val="0"/>
          <w:sz w:val="84"/>
          <w:szCs w:val="84"/>
        </w:rPr>
        <w:t>marketing as</w:t>
      </w:r>
      <w:r w:rsidRPr="00661218">
        <w:rPr>
          <w:rFonts w:ascii="ff1" w:eastAsia="Times New Roman" w:hAnsi="ff1" w:cs="Times New Roman"/>
          <w:color w:val="000000"/>
          <w:kern w:val="0"/>
          <w:sz w:val="84"/>
          <w:szCs w:val="84"/>
        </w:rPr>
        <w:t xml:space="preserve"> </w:t>
      </w:r>
      <w:r w:rsidRPr="00661218">
        <w:rPr>
          <w:rFonts w:ascii="ff2" w:eastAsia="Times New Roman" w:hAnsi="ff2" w:cs="Times New Roman"/>
          <w:color w:val="000000"/>
          <w:kern w:val="0"/>
          <w:sz w:val="84"/>
          <w:szCs w:val="84"/>
        </w:rPr>
        <w:t>the</w:t>
      </w:r>
      <w:r w:rsidRPr="00661218">
        <w:rPr>
          <w:rFonts w:ascii="ff1" w:eastAsia="Times New Roman" w:hAnsi="ff1" w:cs="Times New Roman"/>
          <w:color w:val="000000"/>
          <w:kern w:val="0"/>
          <w:sz w:val="84"/>
          <w:szCs w:val="84"/>
        </w:rPr>
        <w:t xml:space="preserve"> “process by which companies create value for </w:t>
      </w:r>
    </w:p>
    <w:p w14:paraId="2E1A3895"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 xml:space="preserve">customers and build strong customer relationships in order to capture value </w:t>
      </w:r>
    </w:p>
    <w:p w14:paraId="3EF96A78" w14:textId="77777777" w:rsidR="00661218" w:rsidRPr="00661218" w:rsidRDefault="00661218" w:rsidP="00661218">
      <w:pPr>
        <w:widowControl/>
        <w:shd w:val="clear" w:color="auto" w:fill="FFFFFF"/>
        <w:spacing w:line="0" w:lineRule="auto"/>
        <w:rPr>
          <w:rFonts w:ascii="ff1" w:eastAsia="Times New Roman" w:hAnsi="ff1" w:cs="Times New Roman"/>
          <w:color w:val="000000"/>
          <w:kern w:val="0"/>
          <w:sz w:val="84"/>
          <w:szCs w:val="84"/>
        </w:rPr>
      </w:pPr>
      <w:r w:rsidRPr="00661218">
        <w:rPr>
          <w:rFonts w:ascii="ff1" w:eastAsia="Times New Roman" w:hAnsi="ff1" w:cs="Times New Roman"/>
          <w:color w:val="000000"/>
          <w:kern w:val="0"/>
          <w:sz w:val="84"/>
          <w:szCs w:val="84"/>
        </w:rPr>
        <w:t>from customers in return.”</w:t>
      </w:r>
    </w:p>
    <w:p w14:paraId="768AE8F9" w14:textId="44A391D9" w:rsidR="004D61AB" w:rsidRDefault="004D61AB" w:rsidP="00471D65">
      <w:pPr>
        <w:rPr>
          <w:rFonts w:eastAsia="等线"/>
          <w:lang w:eastAsia="zh-CN"/>
        </w:rPr>
      </w:pPr>
      <w:r>
        <w:rPr>
          <w:rFonts w:eastAsia="等线"/>
          <w:lang w:eastAsia="zh-CN"/>
        </w:rPr>
        <w:t>The Marketing of Tesla</w:t>
      </w:r>
    </w:p>
    <w:p w14:paraId="6357FD29" w14:textId="77777777" w:rsidR="0017759F" w:rsidRDefault="00661218" w:rsidP="00471D65">
      <w:pPr>
        <w:rPr>
          <w:rFonts w:eastAsia="等线"/>
          <w:lang w:eastAsia="zh-CN"/>
        </w:rPr>
      </w:pPr>
      <w:r>
        <w:rPr>
          <w:rFonts w:eastAsia="等线" w:hint="eastAsia"/>
          <w:lang w:eastAsia="zh-CN"/>
        </w:rPr>
        <w:t>K</w:t>
      </w:r>
      <w:r>
        <w:rPr>
          <w:rFonts w:eastAsia="等线"/>
          <w:lang w:eastAsia="zh-CN"/>
        </w:rPr>
        <w:t>olter define marketing as the “process by which companies create value for customers and build strong customer relationships in order to capture value from customers</w:t>
      </w:r>
      <w:r w:rsidR="00393847">
        <w:rPr>
          <w:rFonts w:eastAsia="等线"/>
          <w:lang w:eastAsia="zh-CN"/>
        </w:rPr>
        <w:t xml:space="preserve"> in return. Therefore,</w:t>
      </w:r>
      <w:r w:rsidR="005A6565">
        <w:rPr>
          <w:rFonts w:eastAsia="等线"/>
          <w:lang w:eastAsia="zh-CN"/>
        </w:rPr>
        <w:t xml:space="preserve"> </w:t>
      </w:r>
      <w:r w:rsidR="005A6565" w:rsidRPr="005A6565">
        <w:rPr>
          <w:rFonts w:eastAsia="等线"/>
          <w:lang w:eastAsia="zh-CN"/>
        </w:rPr>
        <w:t>Word-of-mouth marketing (or WOM marketing) is when a consumer's interest in a company's product or service is reflected in their daily dialogues. Essentially, it is free advertising triggered by customer experiences—and usually, something that goes beyond what they expected.</w:t>
      </w:r>
      <w:r w:rsidR="00393847">
        <w:rPr>
          <w:rFonts w:eastAsia="等线"/>
          <w:lang w:eastAsia="zh-CN"/>
        </w:rPr>
        <w:t xml:space="preserve"> </w:t>
      </w:r>
      <w:commentRangeStart w:id="2"/>
      <w:r w:rsidR="00A95EEA">
        <w:rPr>
          <w:rFonts w:eastAsia="等线"/>
          <w:lang w:eastAsia="zh-CN"/>
        </w:rPr>
        <w:t>(Adam Hayes, 2022)</w:t>
      </w:r>
      <w:commentRangeEnd w:id="2"/>
      <w:r w:rsidR="004D61AB">
        <w:rPr>
          <w:rStyle w:val="a8"/>
        </w:rPr>
        <w:commentReference w:id="2"/>
      </w:r>
      <w:r w:rsidR="004D61AB">
        <w:rPr>
          <w:rFonts w:eastAsia="等线"/>
          <w:lang w:eastAsia="zh-CN"/>
        </w:rPr>
        <w:t xml:space="preserve"> It ab</w:t>
      </w:r>
      <w:r w:rsidR="00D61F2C">
        <w:rPr>
          <w:rFonts w:eastAsia="等线"/>
          <w:lang w:eastAsia="zh-CN"/>
        </w:rPr>
        <w:t xml:space="preserve">le to </w:t>
      </w:r>
      <w:r w:rsidR="001262BA">
        <w:rPr>
          <w:rFonts w:eastAsia="等线"/>
          <w:lang w:eastAsia="zh-CN"/>
        </w:rPr>
        <w:t xml:space="preserve">embolden </w:t>
      </w:r>
      <w:r w:rsidR="00127533">
        <w:rPr>
          <w:rFonts w:eastAsia="等线"/>
          <w:lang w:eastAsia="zh-CN"/>
        </w:rPr>
        <w:t xml:space="preserve">from several publicity ways establish </w:t>
      </w:r>
      <w:r w:rsidR="009975E6">
        <w:rPr>
          <w:rFonts w:eastAsia="等线"/>
          <w:lang w:eastAsia="zh-CN"/>
        </w:rPr>
        <w:t xml:space="preserve">by cognizations or </w:t>
      </w:r>
      <w:r w:rsidR="00CB6863">
        <w:rPr>
          <w:rFonts w:eastAsia="等线"/>
          <w:lang w:eastAsia="zh-CN"/>
        </w:rPr>
        <w:t xml:space="preserve">offering chances to customers to customers and consumer to marketer </w:t>
      </w:r>
      <w:r w:rsidR="00311A87">
        <w:rPr>
          <w:rFonts w:eastAsia="等线"/>
          <w:lang w:eastAsia="zh-CN"/>
        </w:rPr>
        <w:t>communications.</w:t>
      </w:r>
      <w:r w:rsidR="00C8311C">
        <w:rPr>
          <w:rFonts w:eastAsia="等线" w:hint="eastAsia"/>
          <w:lang w:eastAsia="zh-CN"/>
        </w:rPr>
        <w:t xml:space="preserve"> </w:t>
      </w:r>
    </w:p>
    <w:p w14:paraId="7BDB6661" w14:textId="77777777" w:rsidR="0017759F" w:rsidRDefault="0017759F" w:rsidP="00471D65">
      <w:pPr>
        <w:rPr>
          <w:rFonts w:eastAsia="等线"/>
          <w:lang w:eastAsia="zh-CN"/>
        </w:rPr>
      </w:pPr>
    </w:p>
    <w:p w14:paraId="3B1F4628" w14:textId="1376B187" w:rsidR="00561428" w:rsidRDefault="00C8311C" w:rsidP="00471D65">
      <w:pPr>
        <w:rPr>
          <w:rFonts w:eastAsia="等线"/>
          <w:lang w:eastAsia="zh-CN"/>
        </w:rPr>
      </w:pPr>
      <w:r>
        <w:rPr>
          <w:rFonts w:eastAsia="等线"/>
          <w:lang w:eastAsia="zh-CN"/>
        </w:rPr>
        <w:t xml:space="preserve">On the other hand, </w:t>
      </w:r>
      <w:r w:rsidR="00661775">
        <w:rPr>
          <w:rFonts w:eastAsia="等线"/>
          <w:lang w:eastAsia="zh-CN"/>
        </w:rPr>
        <w:t>depend on</w:t>
      </w:r>
      <w:commentRangeStart w:id="3"/>
      <w:r w:rsidR="00661775">
        <w:rPr>
          <w:rFonts w:eastAsia="等线"/>
          <w:lang w:eastAsia="zh-CN"/>
        </w:rPr>
        <w:t xml:space="preserve"> Nuria </w:t>
      </w:r>
      <w:proofErr w:type="spellStart"/>
      <w:r w:rsidR="00661775">
        <w:rPr>
          <w:rFonts w:eastAsia="等线"/>
          <w:lang w:eastAsia="zh-CN"/>
        </w:rPr>
        <w:t>Huete</w:t>
      </w:r>
      <w:proofErr w:type="spellEnd"/>
      <w:r w:rsidR="00661775">
        <w:rPr>
          <w:rFonts w:eastAsia="等线"/>
          <w:lang w:eastAsia="zh-CN"/>
        </w:rPr>
        <w:t xml:space="preserve"> </w:t>
      </w:r>
      <w:proofErr w:type="spellStart"/>
      <w:r w:rsidR="00661775">
        <w:rPr>
          <w:rFonts w:eastAsia="等线"/>
          <w:lang w:eastAsia="zh-CN"/>
        </w:rPr>
        <w:t>Alcoce</w:t>
      </w:r>
      <w:commentRangeEnd w:id="3"/>
      <w:r w:rsidR="0017759F">
        <w:rPr>
          <w:rStyle w:val="a8"/>
        </w:rPr>
        <w:commentReference w:id="3"/>
      </w:r>
      <w:r w:rsidR="00661775">
        <w:rPr>
          <w:rFonts w:eastAsia="等线"/>
          <w:lang w:eastAsia="zh-CN"/>
        </w:rPr>
        <w:t>r</w:t>
      </w:r>
      <w:proofErr w:type="spellEnd"/>
      <w:r w:rsidR="00661775">
        <w:rPr>
          <w:rFonts w:eastAsia="等线"/>
          <w:lang w:eastAsia="zh-CN"/>
        </w:rPr>
        <w:t xml:space="preserve"> says that </w:t>
      </w:r>
      <w:r w:rsidR="00742B80" w:rsidRPr="00661775">
        <w:rPr>
          <w:rFonts w:eastAsia="等线"/>
          <w:lang w:eastAsia="zh-CN"/>
        </w:rPr>
        <w:t>the</w:t>
      </w:r>
      <w:r w:rsidR="00661775" w:rsidRPr="00661775">
        <w:rPr>
          <w:rFonts w:eastAsia="等线"/>
          <w:lang w:eastAsia="zh-CN"/>
        </w:rPr>
        <w:t xml:space="preserve"> rise and spread of the Internet has led to the emergence of a new form of word of mouth (WOM): electronic word of mouth (</w:t>
      </w:r>
      <w:proofErr w:type="spellStart"/>
      <w:r w:rsidR="00661775" w:rsidRPr="00661775">
        <w:rPr>
          <w:rFonts w:eastAsia="等线"/>
          <w:lang w:eastAsia="zh-CN"/>
        </w:rPr>
        <w:t>eWOM</w:t>
      </w:r>
      <w:proofErr w:type="spellEnd"/>
      <w:r w:rsidR="00661775" w:rsidRPr="00661775">
        <w:rPr>
          <w:rFonts w:eastAsia="等线"/>
          <w:lang w:eastAsia="zh-CN"/>
        </w:rPr>
        <w:t>), considered one of the most influential informal media among consumers, businesses, and the population at larg</w:t>
      </w:r>
      <w:r w:rsidR="00742B80">
        <w:rPr>
          <w:rFonts w:eastAsia="等线"/>
          <w:lang w:eastAsia="zh-CN"/>
        </w:rPr>
        <w:t>e</w:t>
      </w:r>
      <w:r w:rsidR="00742B80">
        <w:rPr>
          <w:rFonts w:eastAsia="等线" w:hint="eastAsia"/>
          <w:lang w:eastAsia="zh-CN"/>
        </w:rPr>
        <w:t>.</w:t>
      </w:r>
      <w:r w:rsidR="0017759F">
        <w:rPr>
          <w:rFonts w:eastAsia="等线"/>
          <w:lang w:eastAsia="zh-CN"/>
        </w:rPr>
        <w:t xml:space="preserve"> As described, </w:t>
      </w:r>
      <w:r w:rsidR="00130102">
        <w:rPr>
          <w:rFonts w:eastAsia="等线"/>
          <w:lang w:eastAsia="zh-CN"/>
        </w:rPr>
        <w:t>with the</w:t>
      </w:r>
      <w:r>
        <w:rPr>
          <w:rFonts w:eastAsia="等线"/>
          <w:lang w:eastAsia="zh-CN"/>
        </w:rPr>
        <w:t xml:space="preserve"> development of internet has created a </w:t>
      </w:r>
      <w:r w:rsidR="003E6EB0">
        <w:rPr>
          <w:rFonts w:eastAsia="等线"/>
          <w:lang w:eastAsia="zh-CN"/>
        </w:rPr>
        <w:t xml:space="preserve">new form to encourage engagement and </w:t>
      </w:r>
      <w:r w:rsidR="00762C61">
        <w:rPr>
          <w:rFonts w:eastAsia="等线"/>
          <w:lang w:eastAsia="zh-CN"/>
        </w:rPr>
        <w:t>interaction of word-of-mouth</w:t>
      </w:r>
      <w:r w:rsidR="00130102">
        <w:rPr>
          <w:rFonts w:eastAsia="等线"/>
          <w:lang w:eastAsia="zh-CN"/>
        </w:rPr>
        <w:t xml:space="preserve"> </w:t>
      </w:r>
      <w:r w:rsidR="00130102">
        <w:rPr>
          <w:rFonts w:eastAsia="等线" w:hint="eastAsia"/>
          <w:lang w:eastAsia="zh-CN"/>
        </w:rPr>
        <w:t>and</w:t>
      </w:r>
      <w:r w:rsidR="00762C61">
        <w:rPr>
          <w:rFonts w:eastAsia="等线"/>
          <w:lang w:eastAsia="zh-CN"/>
        </w:rPr>
        <w:t xml:space="preserve"> electronic world </w:t>
      </w:r>
      <w:r w:rsidR="00617986">
        <w:rPr>
          <w:rFonts w:eastAsia="等线"/>
          <w:lang w:eastAsia="zh-CN"/>
        </w:rPr>
        <w:t>of mouth</w:t>
      </w:r>
      <w:r w:rsidR="00191EEE">
        <w:rPr>
          <w:rFonts w:eastAsia="等线"/>
          <w:lang w:eastAsia="zh-CN"/>
        </w:rPr>
        <w:t xml:space="preserve">. </w:t>
      </w:r>
      <w:r w:rsidR="009E415D">
        <w:rPr>
          <w:rFonts w:eastAsia="等线"/>
          <w:lang w:eastAsia="zh-CN"/>
        </w:rPr>
        <w:t>Meanwhile, word-of-mouth is widely considered to be on</w:t>
      </w:r>
      <w:r w:rsidR="00561428">
        <w:rPr>
          <w:rFonts w:eastAsia="等线"/>
          <w:lang w:eastAsia="zh-CN"/>
        </w:rPr>
        <w:t>e</w:t>
      </w:r>
      <w:r w:rsidR="009E415D">
        <w:rPr>
          <w:rFonts w:eastAsia="等线"/>
          <w:lang w:eastAsia="zh-CN"/>
        </w:rPr>
        <w:t xml:space="preserve"> of the most influential factors affecting consumer </w:t>
      </w:r>
      <w:r w:rsidR="00B40895">
        <w:rPr>
          <w:rFonts w:eastAsia="等线"/>
          <w:lang w:eastAsia="zh-CN"/>
        </w:rPr>
        <w:t>behavior</w:t>
      </w:r>
      <w:r w:rsidR="009E415D">
        <w:rPr>
          <w:rFonts w:eastAsia="等线"/>
          <w:lang w:eastAsia="zh-CN"/>
        </w:rPr>
        <w:t>.</w:t>
      </w:r>
      <w:r w:rsidR="000B1EDC">
        <w:rPr>
          <w:rFonts w:eastAsia="等线"/>
          <w:lang w:eastAsia="zh-CN"/>
        </w:rPr>
        <w:t xml:space="preserve"> </w:t>
      </w:r>
      <w:r w:rsidR="000B1EDC" w:rsidRPr="000B1EDC">
        <w:rPr>
          <w:rFonts w:eastAsia="等线"/>
          <w:lang w:eastAsia="zh-CN"/>
        </w:rPr>
        <w:t>Previous studies have reported</w:t>
      </w:r>
      <w:r w:rsidR="000B1EDC">
        <w:rPr>
          <w:rFonts w:eastAsia="等线"/>
          <w:lang w:eastAsia="zh-CN"/>
        </w:rPr>
        <w:t xml:space="preserve"> that around 88% of </w:t>
      </w:r>
      <w:r w:rsidR="007D313D">
        <w:rPr>
          <w:rFonts w:eastAsia="等线"/>
          <w:lang w:eastAsia="zh-CN"/>
        </w:rPr>
        <w:t xml:space="preserve">people globally </w:t>
      </w:r>
      <w:r w:rsidR="00A3075D">
        <w:rPr>
          <w:rFonts w:eastAsia="等线"/>
          <w:lang w:eastAsia="zh-CN"/>
        </w:rPr>
        <w:t xml:space="preserve">trust the recommendations from </w:t>
      </w:r>
      <w:r w:rsidR="00AD6222">
        <w:rPr>
          <w:rFonts w:eastAsia="等线"/>
          <w:lang w:eastAsia="zh-CN"/>
        </w:rPr>
        <w:t xml:space="preserve">friends, family and earned media </w:t>
      </w:r>
      <w:r w:rsidR="00D37E25">
        <w:rPr>
          <w:rFonts w:eastAsia="等线"/>
          <w:lang w:eastAsia="zh-CN"/>
        </w:rPr>
        <w:t xml:space="preserve">higher then other </w:t>
      </w:r>
      <w:r w:rsidR="00A72EF8">
        <w:rPr>
          <w:rFonts w:eastAsia="等线"/>
          <w:lang w:eastAsia="zh-CN"/>
        </w:rPr>
        <w:t>modus of advertising</w:t>
      </w:r>
      <w:r w:rsidR="00AF225B">
        <w:rPr>
          <w:rFonts w:eastAsia="等线"/>
          <w:lang w:eastAsia="zh-CN"/>
        </w:rPr>
        <w:t>.</w:t>
      </w:r>
      <w:commentRangeStart w:id="4"/>
      <w:r w:rsidR="00E87D2C">
        <w:rPr>
          <w:rFonts w:eastAsia="等线"/>
          <w:lang w:eastAsia="zh-CN"/>
        </w:rPr>
        <w:t xml:space="preserve"> (Nielson,2021)</w:t>
      </w:r>
      <w:commentRangeEnd w:id="4"/>
      <w:r w:rsidR="00E87D2C">
        <w:rPr>
          <w:rStyle w:val="a8"/>
        </w:rPr>
        <w:commentReference w:id="4"/>
      </w:r>
      <w:r w:rsidR="00103984">
        <w:rPr>
          <w:rFonts w:eastAsia="等线" w:hint="eastAsia"/>
          <w:lang w:eastAsia="zh-CN"/>
        </w:rPr>
        <w:t xml:space="preserve"> </w:t>
      </w:r>
      <w:r w:rsidR="00103984">
        <w:rPr>
          <w:rFonts w:eastAsia="等线"/>
          <w:lang w:eastAsia="zh-CN"/>
        </w:rPr>
        <w:t xml:space="preserve">The </w:t>
      </w:r>
      <w:r w:rsidR="003E2915">
        <w:rPr>
          <w:rFonts w:eastAsia="等线"/>
          <w:lang w:eastAsia="zh-CN"/>
        </w:rPr>
        <w:t xml:space="preserve">enhancement of </w:t>
      </w:r>
      <w:r w:rsidR="00103984">
        <w:rPr>
          <w:rFonts w:eastAsia="等线"/>
          <w:lang w:eastAsia="zh-CN"/>
        </w:rPr>
        <w:t xml:space="preserve">interaction and emotionally bonded between consumers </w:t>
      </w:r>
      <w:r w:rsidR="002A47B2">
        <w:rPr>
          <w:rFonts w:eastAsia="等线"/>
          <w:lang w:eastAsia="zh-CN"/>
        </w:rPr>
        <w:t>after they identified with companies</w:t>
      </w:r>
      <w:r w:rsidR="008A5CE3">
        <w:rPr>
          <w:rFonts w:eastAsia="等线"/>
          <w:lang w:eastAsia="zh-CN"/>
        </w:rPr>
        <w:t xml:space="preserve"> and discuss and share the reflections to others personally, which can </w:t>
      </w:r>
      <w:r w:rsidR="00DD733E">
        <w:rPr>
          <w:rFonts w:eastAsia="等线"/>
          <w:lang w:eastAsia="zh-CN"/>
        </w:rPr>
        <w:t>attract them to mention more the products or services about the company in</w:t>
      </w:r>
      <w:r w:rsidR="00AA267F">
        <w:rPr>
          <w:rFonts w:eastAsia="等线"/>
          <w:lang w:eastAsia="zh-CN"/>
        </w:rPr>
        <w:t xml:space="preserve"> </w:t>
      </w:r>
      <w:r w:rsidR="00DD733E">
        <w:rPr>
          <w:rFonts w:eastAsia="等线"/>
          <w:lang w:eastAsia="zh-CN"/>
        </w:rPr>
        <w:t>conversation.</w:t>
      </w:r>
    </w:p>
    <w:p w14:paraId="04379042" w14:textId="77777777" w:rsidR="00103984" w:rsidRDefault="00103984" w:rsidP="00471D65">
      <w:pPr>
        <w:rPr>
          <w:rFonts w:eastAsia="等线"/>
          <w:lang w:eastAsia="zh-CN"/>
        </w:rPr>
      </w:pPr>
    </w:p>
    <w:p w14:paraId="34AD7F7F" w14:textId="3AFE9162" w:rsidR="00A03BB6" w:rsidRDefault="00561428" w:rsidP="00471D65">
      <w:pPr>
        <w:rPr>
          <w:rFonts w:eastAsia="等线"/>
          <w:lang w:eastAsia="zh-CN"/>
        </w:rPr>
      </w:pPr>
      <w:r>
        <w:rPr>
          <w:rFonts w:eastAsia="等线"/>
          <w:lang w:eastAsia="zh-CN"/>
        </w:rPr>
        <w:t xml:space="preserve">This section </w:t>
      </w:r>
      <w:r w:rsidR="00935B51">
        <w:rPr>
          <w:rFonts w:eastAsia="等线"/>
          <w:lang w:eastAsia="zh-CN"/>
        </w:rPr>
        <w:t>provides</w:t>
      </w:r>
      <w:r>
        <w:rPr>
          <w:rFonts w:eastAsia="等线"/>
          <w:lang w:eastAsia="zh-CN"/>
        </w:rPr>
        <w:t xml:space="preserve"> a brief overview of the</w:t>
      </w:r>
      <w:r w:rsidR="00A916A8">
        <w:rPr>
          <w:rFonts w:eastAsia="等线"/>
          <w:lang w:eastAsia="zh-CN"/>
        </w:rPr>
        <w:t xml:space="preserve"> marketing and word-of-mouth definition</w:t>
      </w:r>
      <w:r w:rsidR="00732AB9">
        <w:rPr>
          <w:rFonts w:eastAsia="等线"/>
          <w:lang w:eastAsia="zh-CN"/>
        </w:rPr>
        <w:t xml:space="preserve">. It then goes on to </w:t>
      </w:r>
      <w:r w:rsidR="00963A9C">
        <w:rPr>
          <w:rFonts w:eastAsia="等线"/>
          <w:lang w:eastAsia="zh-CN"/>
        </w:rPr>
        <w:t xml:space="preserve">the </w:t>
      </w:r>
      <w:r w:rsidR="00973D13">
        <w:rPr>
          <w:rFonts w:eastAsia="等线"/>
          <w:lang w:eastAsia="zh-CN"/>
        </w:rPr>
        <w:t xml:space="preserve">synopsis and differentiation of </w:t>
      </w:r>
      <w:r w:rsidR="00790F64">
        <w:rPr>
          <w:rFonts w:eastAsia="等线"/>
          <w:lang w:eastAsia="zh-CN"/>
        </w:rPr>
        <w:t xml:space="preserve">Tesla and additional vehicles </w:t>
      </w:r>
      <w:proofErr w:type="spellStart"/>
      <w:r w:rsidR="00790F64">
        <w:rPr>
          <w:rFonts w:eastAsia="等线"/>
          <w:lang w:eastAsia="zh-CN"/>
        </w:rPr>
        <w:t>companies</w:t>
      </w:r>
      <w:r w:rsidR="00645829">
        <w:rPr>
          <w:rFonts w:eastAsia="等线"/>
          <w:lang w:eastAsia="zh-CN"/>
        </w:rPr>
        <w:t>The</w:t>
      </w:r>
      <w:proofErr w:type="spellEnd"/>
      <w:r w:rsidR="00645829">
        <w:rPr>
          <w:rFonts w:eastAsia="等线"/>
          <w:lang w:eastAsia="zh-CN"/>
        </w:rPr>
        <w:t xml:space="preserve"> following part illustrate</w:t>
      </w:r>
      <w:r w:rsidR="003B41D6">
        <w:rPr>
          <w:rFonts w:eastAsia="等线"/>
          <w:lang w:eastAsia="zh-CN"/>
        </w:rPr>
        <w:t>s</w:t>
      </w:r>
      <w:r w:rsidR="00645829">
        <w:rPr>
          <w:rFonts w:eastAsia="等线"/>
          <w:lang w:eastAsia="zh-CN"/>
        </w:rPr>
        <w:t xml:space="preserve"> the issue of word-of-mouth</w:t>
      </w:r>
      <w:r w:rsidR="003B41D6">
        <w:rPr>
          <w:rFonts w:eastAsia="等线"/>
          <w:lang w:eastAsia="zh-CN"/>
        </w:rPr>
        <w:t xml:space="preserve"> marketing strategy has received considerable critical attention</w:t>
      </w:r>
      <w:r w:rsidR="002A7079">
        <w:rPr>
          <w:rFonts w:eastAsia="等线"/>
          <w:lang w:eastAsia="zh-CN"/>
        </w:rPr>
        <w:t>.</w:t>
      </w:r>
    </w:p>
    <w:p w14:paraId="307BA2A3" w14:textId="77777777" w:rsidR="002A7079" w:rsidRPr="002A7079" w:rsidRDefault="002A7079" w:rsidP="00471D65">
      <w:pPr>
        <w:rPr>
          <w:rFonts w:eastAsia="等线"/>
          <w:lang w:eastAsia="zh-CN"/>
        </w:rPr>
      </w:pPr>
    </w:p>
    <w:p w14:paraId="143CB9F7" w14:textId="531C2D4C" w:rsidR="00790F64" w:rsidRDefault="001B4B4E" w:rsidP="00471D65">
      <w:pPr>
        <w:rPr>
          <w:rFonts w:eastAsia="等线"/>
          <w:lang w:eastAsia="zh-CN"/>
        </w:rPr>
      </w:pPr>
      <w:r>
        <w:rPr>
          <w:rFonts w:eastAsia="等线"/>
          <w:lang w:eastAsia="zh-CN"/>
        </w:rPr>
        <w:t>The Spending of Each Car Between Tesla and Other Automakers</w:t>
      </w:r>
    </w:p>
    <w:p w14:paraId="7B02AE7F" w14:textId="0616ABBD" w:rsidR="000C56D0" w:rsidRDefault="00163F2E" w:rsidP="00471D65">
      <w:pPr>
        <w:rPr>
          <w:rFonts w:eastAsia="等线"/>
          <w:lang w:eastAsia="zh-CN"/>
        </w:rPr>
      </w:pPr>
      <w:r>
        <w:rPr>
          <w:rFonts w:eastAsia="等线"/>
          <w:lang w:eastAsia="zh-CN"/>
        </w:rPr>
        <w:t xml:space="preserve">According toa report from </w:t>
      </w:r>
      <w:proofErr w:type="spellStart"/>
      <w:r>
        <w:rPr>
          <w:rFonts w:eastAsia="等线"/>
          <w:lang w:eastAsia="zh-CN"/>
        </w:rPr>
        <w:t>Bran</w:t>
      </w:r>
      <w:r>
        <w:rPr>
          <w:rFonts w:eastAsia="等线" w:hint="eastAsia"/>
          <w:lang w:eastAsia="zh-CN"/>
        </w:rPr>
        <w:t>dTotal</w:t>
      </w:r>
      <w:proofErr w:type="spellEnd"/>
      <w:r>
        <w:rPr>
          <w:rFonts w:eastAsia="等线"/>
          <w:lang w:eastAsia="zh-CN"/>
        </w:rPr>
        <w:t xml:space="preserve"> in 2019, it </w:t>
      </w:r>
      <w:r w:rsidR="006D47E2">
        <w:rPr>
          <w:rFonts w:eastAsia="等线"/>
          <w:lang w:eastAsia="zh-CN"/>
        </w:rPr>
        <w:t>illustrated that Tesla spent $0 on advertising</w:t>
      </w:r>
      <w:r w:rsidR="00947D01">
        <w:rPr>
          <w:rFonts w:eastAsia="等线"/>
          <w:lang w:eastAsia="zh-CN"/>
        </w:rPr>
        <w:t>. However, Toyota, BMW</w:t>
      </w:r>
      <w:r w:rsidR="00947D01">
        <w:rPr>
          <w:rFonts w:eastAsia="等线" w:hint="eastAsia"/>
          <w:lang w:eastAsia="zh-CN"/>
        </w:rPr>
        <w:t>,</w:t>
      </w:r>
      <w:r w:rsidR="00947D01">
        <w:rPr>
          <w:rFonts w:eastAsia="等线"/>
          <w:lang w:eastAsia="zh-CN"/>
        </w:rPr>
        <w:t xml:space="preserve"> </w:t>
      </w:r>
      <w:r w:rsidR="00947D01">
        <w:rPr>
          <w:rFonts w:eastAsia="等线" w:hint="eastAsia"/>
          <w:lang w:eastAsia="zh-CN"/>
        </w:rPr>
        <w:t>P</w:t>
      </w:r>
      <w:r w:rsidR="00947D01">
        <w:rPr>
          <w:rFonts w:eastAsia="等线"/>
          <w:lang w:eastAsia="zh-CN"/>
        </w:rPr>
        <w:t xml:space="preserve">orsche and Ford spend </w:t>
      </w:r>
      <w:r w:rsidR="00832A2C">
        <w:rPr>
          <w:rFonts w:eastAsia="等线"/>
          <w:lang w:eastAsia="zh-CN"/>
        </w:rPr>
        <w:t xml:space="preserve">heavily on top social media, like Facebook, </w:t>
      </w:r>
      <w:r w:rsidR="00832A2C">
        <w:rPr>
          <w:rFonts w:eastAsia="等线" w:hint="eastAsia"/>
          <w:lang w:eastAsia="zh-CN"/>
        </w:rPr>
        <w:t>YouTube</w:t>
      </w:r>
      <w:r w:rsidR="00832A2C">
        <w:rPr>
          <w:rFonts w:eastAsia="等线" w:hint="eastAsia"/>
          <w:lang w:eastAsia="zh-CN"/>
        </w:rPr>
        <w:t>，</w:t>
      </w:r>
      <w:r w:rsidR="00832A2C">
        <w:rPr>
          <w:rFonts w:eastAsia="等线" w:hint="eastAsia"/>
          <w:lang w:eastAsia="zh-CN"/>
        </w:rPr>
        <w:t>Instagram,</w:t>
      </w:r>
      <w:r w:rsidR="00832A2C">
        <w:rPr>
          <w:rFonts w:eastAsia="等线"/>
          <w:lang w:eastAsia="zh-CN"/>
        </w:rPr>
        <w:t xml:space="preserve"> and Twitter.</w:t>
      </w:r>
      <w:r w:rsidR="002F62CD">
        <w:rPr>
          <w:rFonts w:eastAsia="等线"/>
          <w:lang w:eastAsia="zh-CN"/>
        </w:rPr>
        <w:t xml:space="preserve"> (</w:t>
      </w:r>
      <w:commentRangeStart w:id="5"/>
      <w:r w:rsidR="002F62CD" w:rsidRPr="002F62CD">
        <w:rPr>
          <w:rFonts w:eastAsia="等线"/>
          <w:lang w:eastAsia="zh-CN"/>
        </w:rPr>
        <w:t xml:space="preserve">John </w:t>
      </w:r>
      <w:proofErr w:type="spellStart"/>
      <w:r w:rsidR="002F62CD" w:rsidRPr="002F62CD">
        <w:rPr>
          <w:rFonts w:eastAsia="等线"/>
          <w:lang w:eastAsia="zh-CN"/>
        </w:rPr>
        <w:t>Koetsier</w:t>
      </w:r>
      <w:proofErr w:type="spellEnd"/>
      <w:r w:rsidR="002F62CD">
        <w:rPr>
          <w:rFonts w:eastAsia="等线"/>
          <w:lang w:eastAsia="zh-CN"/>
        </w:rPr>
        <w:t>, 2019</w:t>
      </w:r>
      <w:commentRangeEnd w:id="5"/>
      <w:r w:rsidR="00F94CD6">
        <w:rPr>
          <w:rStyle w:val="a8"/>
        </w:rPr>
        <w:commentReference w:id="5"/>
      </w:r>
      <w:r w:rsidR="002F62CD">
        <w:rPr>
          <w:rFonts w:eastAsia="等线" w:hint="eastAsia"/>
          <w:lang w:eastAsia="zh-CN"/>
        </w:rPr>
        <w:t>)</w:t>
      </w:r>
    </w:p>
    <w:p w14:paraId="2E5A5B1D" w14:textId="7FD47AE6" w:rsidR="00832A2C" w:rsidRDefault="008F2FA7" w:rsidP="00471D65">
      <w:pPr>
        <w:rPr>
          <w:rFonts w:eastAsia="等线"/>
          <w:lang w:eastAsia="zh-CN"/>
        </w:rPr>
      </w:pPr>
      <w:proofErr w:type="spellStart"/>
      <w:r>
        <w:rPr>
          <w:rFonts w:eastAsia="等线" w:hint="eastAsia"/>
          <w:lang w:eastAsia="zh-CN"/>
        </w:rPr>
        <w:t>Brand</w:t>
      </w:r>
      <w:r>
        <w:rPr>
          <w:rFonts w:eastAsia="等线"/>
          <w:lang w:eastAsia="zh-CN"/>
        </w:rPr>
        <w:t>Total</w:t>
      </w:r>
      <w:proofErr w:type="spellEnd"/>
      <w:r>
        <w:rPr>
          <w:rFonts w:eastAsia="等线"/>
          <w:lang w:eastAsia="zh-CN"/>
        </w:rPr>
        <w:t xml:space="preserve"> analyzed </w:t>
      </w:r>
      <w:r w:rsidR="00BD3601" w:rsidRPr="00BD3601">
        <w:rPr>
          <w:rFonts w:eastAsia="等线"/>
          <w:lang w:eastAsia="zh-CN"/>
        </w:rPr>
        <w:t>"all paid and organic social campaigns from Toyota, BMW, Ford, Audi, Honda, Nissan, Infiniti, Tesla, Lexus, Honda, Cadillac and Porsche in the U.S. for a 30 day period."</w:t>
      </w:r>
    </w:p>
    <w:p w14:paraId="7ECAAA8C" w14:textId="44FD5DC8" w:rsidR="001B4B4E" w:rsidRPr="00FA30ED" w:rsidRDefault="00FA30ED" w:rsidP="00471D65">
      <w:pPr>
        <w:rPr>
          <w:rFonts w:eastAsia="等线"/>
          <w:lang w:eastAsia="zh-CN"/>
        </w:rPr>
      </w:pPr>
      <w:r>
        <w:rPr>
          <w:rFonts w:eastAsia="等线"/>
          <w:lang w:eastAsia="zh-CN"/>
        </w:rPr>
        <w:lastRenderedPageBreak/>
        <w:t xml:space="preserve">It can be concluded that the traditional automakers </w:t>
      </w:r>
      <w:r w:rsidR="006B5B36">
        <w:rPr>
          <w:rFonts w:eastAsia="等线"/>
          <w:lang w:eastAsia="zh-CN"/>
        </w:rPr>
        <w:t xml:space="preserve">had different social media advertising strategy to </w:t>
      </w:r>
      <w:r w:rsidR="007E2E38">
        <w:rPr>
          <w:rFonts w:eastAsia="等线"/>
          <w:lang w:eastAsia="zh-CN"/>
        </w:rPr>
        <w:t>putted resources on the platforms they focused on.</w:t>
      </w:r>
    </w:p>
    <w:p w14:paraId="064D697D" w14:textId="25C54ABA" w:rsidR="001B4B4E" w:rsidRPr="001B4B4E" w:rsidRDefault="0050194F" w:rsidP="00471D65">
      <w:pPr>
        <w:rPr>
          <w:rFonts w:eastAsia="等线"/>
          <w:lang w:eastAsia="zh-CN"/>
        </w:rPr>
      </w:pPr>
      <w:r w:rsidRPr="0050194F">
        <w:rPr>
          <w:rFonts w:eastAsia="等线"/>
          <w:noProof/>
          <w:lang w:eastAsia="zh-CN"/>
        </w:rPr>
        <w:drawing>
          <wp:inline distT="0" distB="0" distL="0" distR="0" wp14:anchorId="1CD077F9" wp14:editId="049739FE">
            <wp:extent cx="4999153" cy="2895851"/>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99153" cy="2895851"/>
                    </a:xfrm>
                    <a:prstGeom prst="rect">
                      <a:avLst/>
                    </a:prstGeom>
                  </pic:spPr>
                </pic:pic>
              </a:graphicData>
            </a:graphic>
          </wp:inline>
        </w:drawing>
      </w:r>
    </w:p>
    <w:p w14:paraId="7375114F" w14:textId="331EA12B" w:rsidR="001B4B4E" w:rsidRDefault="0050194F" w:rsidP="00471D65">
      <w:pPr>
        <w:rPr>
          <w:rFonts w:eastAsia="等线"/>
          <w:lang w:eastAsia="zh-CN"/>
        </w:rPr>
      </w:pPr>
      <w:r w:rsidRPr="0050194F">
        <w:rPr>
          <w:rFonts w:eastAsia="等线"/>
          <w:lang w:eastAsia="zh-CN"/>
        </w:rPr>
        <w:t>Budget allocation for paid media among major car brands. BRANDTOTAL</w:t>
      </w:r>
    </w:p>
    <w:p w14:paraId="5D777763" w14:textId="77777777" w:rsidR="002716CD" w:rsidRDefault="002716CD" w:rsidP="00471D65">
      <w:pPr>
        <w:rPr>
          <w:rFonts w:eastAsia="等线"/>
          <w:lang w:eastAsia="zh-CN"/>
        </w:rPr>
      </w:pPr>
    </w:p>
    <w:p w14:paraId="056A937B" w14:textId="64409A15" w:rsidR="008553D1" w:rsidRDefault="002716CD" w:rsidP="00471D65">
      <w:pPr>
        <w:rPr>
          <w:rFonts w:eastAsia="等线"/>
          <w:lang w:eastAsia="zh-CN"/>
        </w:rPr>
      </w:pPr>
      <w:r>
        <w:rPr>
          <w:rFonts w:eastAsia="等线"/>
          <w:lang w:eastAsia="zh-CN"/>
        </w:rPr>
        <w:t>However, in the 30days analysis, Tesla had zero paid campaigns, but it had more than 2 million</w:t>
      </w:r>
      <w:r w:rsidR="00860AAA">
        <w:rPr>
          <w:rFonts w:eastAsia="等线"/>
          <w:lang w:eastAsia="zh-CN"/>
        </w:rPr>
        <w:t xml:space="preserve"> organic engagements, Instagram took 55%</w:t>
      </w:r>
      <w:r w:rsidR="0028257A">
        <w:rPr>
          <w:rFonts w:eastAsia="等线"/>
          <w:lang w:eastAsia="zh-CN"/>
        </w:rPr>
        <w:t xml:space="preserve">, with 11% interaction from </w:t>
      </w:r>
      <w:r w:rsidR="00BB04CC">
        <w:rPr>
          <w:rFonts w:eastAsia="等线"/>
          <w:lang w:eastAsia="zh-CN"/>
        </w:rPr>
        <w:t>Twitter</w:t>
      </w:r>
      <w:r w:rsidR="0001345A">
        <w:rPr>
          <w:rFonts w:eastAsia="等线"/>
          <w:lang w:eastAsia="zh-CN"/>
        </w:rPr>
        <w:t>.</w:t>
      </w:r>
      <w:r w:rsidR="00F94CD6" w:rsidRPr="00F94CD6">
        <w:rPr>
          <w:rFonts w:eastAsia="等线"/>
          <w:lang w:eastAsia="zh-CN"/>
        </w:rPr>
        <w:t xml:space="preserve"> </w:t>
      </w:r>
      <w:r w:rsidR="00F94CD6">
        <w:rPr>
          <w:rFonts w:eastAsia="等线"/>
          <w:lang w:eastAsia="zh-CN"/>
        </w:rPr>
        <w:t>(</w:t>
      </w:r>
      <w:commentRangeStart w:id="6"/>
      <w:r w:rsidR="00F94CD6" w:rsidRPr="002F62CD">
        <w:rPr>
          <w:rFonts w:eastAsia="等线"/>
          <w:lang w:eastAsia="zh-CN"/>
        </w:rPr>
        <w:t xml:space="preserve">John </w:t>
      </w:r>
      <w:proofErr w:type="spellStart"/>
      <w:r w:rsidR="00F94CD6" w:rsidRPr="002F62CD">
        <w:rPr>
          <w:rFonts w:eastAsia="等线"/>
          <w:lang w:eastAsia="zh-CN"/>
        </w:rPr>
        <w:t>Koetsier</w:t>
      </w:r>
      <w:proofErr w:type="spellEnd"/>
      <w:r w:rsidR="00F94CD6">
        <w:rPr>
          <w:rFonts w:eastAsia="等线"/>
          <w:lang w:eastAsia="zh-CN"/>
        </w:rPr>
        <w:t>, 2019</w:t>
      </w:r>
      <w:commentRangeEnd w:id="6"/>
      <w:r w:rsidR="00F94CD6">
        <w:rPr>
          <w:rStyle w:val="a8"/>
        </w:rPr>
        <w:commentReference w:id="6"/>
      </w:r>
      <w:r w:rsidR="00F94CD6">
        <w:rPr>
          <w:rFonts w:eastAsia="等线" w:hint="eastAsia"/>
          <w:lang w:eastAsia="zh-CN"/>
        </w:rPr>
        <w:t>)</w:t>
      </w:r>
      <w:r w:rsidR="0001345A">
        <w:rPr>
          <w:rFonts w:eastAsia="等线"/>
          <w:lang w:eastAsia="zh-CN"/>
        </w:rPr>
        <w:t xml:space="preserve"> </w:t>
      </w:r>
      <w:r w:rsidR="00D96B41">
        <w:rPr>
          <w:rFonts w:eastAsia="等线"/>
          <w:lang w:eastAsia="zh-CN"/>
        </w:rPr>
        <w:t>The CEO, Elon Musk, a</w:t>
      </w:r>
      <w:r w:rsidR="008C4DA1">
        <w:rPr>
          <w:rFonts w:eastAsia="等线"/>
          <w:lang w:eastAsia="zh-CN"/>
        </w:rPr>
        <w:t xml:space="preserve"> Twitter fanatic KOL</w:t>
      </w:r>
      <w:r w:rsidR="006E4A5F">
        <w:rPr>
          <w:rFonts w:eastAsia="等线"/>
          <w:lang w:eastAsia="zh-CN"/>
        </w:rPr>
        <w:t xml:space="preserve"> </w:t>
      </w:r>
      <w:r w:rsidR="006E4A5F">
        <w:rPr>
          <w:rFonts w:eastAsia="等线" w:hint="eastAsia"/>
          <w:lang w:eastAsia="zh-CN"/>
        </w:rPr>
        <w:t>with</w:t>
      </w:r>
      <w:r w:rsidR="006E4A5F">
        <w:rPr>
          <w:rFonts w:eastAsia="等线"/>
          <w:lang w:eastAsia="zh-CN"/>
        </w:rPr>
        <w:t xml:space="preserve"> over 26 million followers at that time. Nowadays, </w:t>
      </w:r>
      <w:r w:rsidR="008553D1" w:rsidRPr="008553D1">
        <w:rPr>
          <w:rFonts w:eastAsia="等线"/>
          <w:lang w:eastAsia="zh-CN"/>
        </w:rPr>
        <w:t xml:space="preserve">He has completed the acquisition of Twitter, and also harvested more than 118.9 million </w:t>
      </w:r>
      <w:r w:rsidR="008553D1">
        <w:rPr>
          <w:rFonts w:eastAsia="等线"/>
          <w:lang w:eastAsia="zh-CN"/>
        </w:rPr>
        <w:t xml:space="preserve">followers. </w:t>
      </w:r>
    </w:p>
    <w:p w14:paraId="1D63FB70" w14:textId="1FB1A911" w:rsidR="00F94CD6" w:rsidRDefault="00F94CD6" w:rsidP="00471D65">
      <w:pPr>
        <w:rPr>
          <w:rFonts w:eastAsia="等线"/>
          <w:lang w:eastAsia="zh-CN"/>
        </w:rPr>
      </w:pPr>
    </w:p>
    <w:p w14:paraId="7DAFBF8C" w14:textId="6BD67E67" w:rsidR="00F94CD6" w:rsidRDefault="001867B4" w:rsidP="00471D65">
      <w:pPr>
        <w:rPr>
          <w:rFonts w:eastAsia="等线"/>
          <w:lang w:eastAsia="zh-CN"/>
        </w:rPr>
      </w:pPr>
      <w:r>
        <w:rPr>
          <w:rFonts w:eastAsia="等线"/>
          <w:lang w:eastAsia="zh-CN"/>
        </w:rPr>
        <w:t xml:space="preserve">Why </w:t>
      </w:r>
      <w:r w:rsidR="004E476C">
        <w:rPr>
          <w:rFonts w:eastAsia="等线"/>
          <w:lang w:eastAsia="zh-CN"/>
        </w:rPr>
        <w:t xml:space="preserve">Tesla is so successful at word-of-mouth marketing </w:t>
      </w:r>
    </w:p>
    <w:p w14:paraId="1EBC33D3" w14:textId="6A587CF5" w:rsidR="004E476C" w:rsidRDefault="004E476C" w:rsidP="00471D65">
      <w:pPr>
        <w:rPr>
          <w:rFonts w:eastAsia="等线"/>
          <w:lang w:eastAsia="zh-CN"/>
        </w:rPr>
      </w:pPr>
    </w:p>
    <w:p w14:paraId="2E0D9950" w14:textId="5D7D7E4F" w:rsidR="008553D1" w:rsidRDefault="00F47084" w:rsidP="00471D65">
      <w:pPr>
        <w:rPr>
          <w:rFonts w:eastAsia="等线"/>
          <w:lang w:eastAsia="zh-CN"/>
        </w:rPr>
      </w:pPr>
      <w:r>
        <w:rPr>
          <w:rFonts w:eastAsia="等线"/>
          <w:lang w:eastAsia="zh-CN"/>
        </w:rPr>
        <w:t xml:space="preserve">A </w:t>
      </w:r>
      <w:r w:rsidR="00E20D42" w:rsidRPr="00E20D42">
        <w:rPr>
          <w:rFonts w:eastAsia="等线"/>
          <w:lang w:eastAsia="zh-CN"/>
        </w:rPr>
        <w:t>Tempting</w:t>
      </w:r>
      <w:r w:rsidR="00C03F84">
        <w:rPr>
          <w:rFonts w:eastAsia="等线"/>
          <w:lang w:eastAsia="zh-CN"/>
        </w:rPr>
        <w:t xml:space="preserve"> Referral Program</w:t>
      </w:r>
    </w:p>
    <w:p w14:paraId="32638A52" w14:textId="77777777" w:rsidR="00A2055D" w:rsidRDefault="00A2055D" w:rsidP="00471D65">
      <w:pPr>
        <w:rPr>
          <w:rFonts w:eastAsia="等线"/>
          <w:lang w:eastAsia="zh-CN"/>
        </w:rPr>
      </w:pPr>
    </w:p>
    <w:p w14:paraId="6A5E5DBA" w14:textId="30A0B9E0" w:rsidR="0047177E" w:rsidRDefault="0047177E" w:rsidP="00471D65">
      <w:pPr>
        <w:rPr>
          <w:rFonts w:eastAsia="等线"/>
          <w:lang w:eastAsia="zh-CN"/>
        </w:rPr>
      </w:pPr>
      <w:r>
        <w:rPr>
          <w:rFonts w:eastAsia="等线"/>
          <w:lang w:eastAsia="zh-CN"/>
        </w:rPr>
        <w:t xml:space="preserve">According to </w:t>
      </w:r>
      <w:proofErr w:type="spellStart"/>
      <w:r>
        <w:rPr>
          <w:rFonts w:eastAsia="等线"/>
          <w:lang w:eastAsia="zh-CN"/>
        </w:rPr>
        <w:t>SendPulse</w:t>
      </w:r>
      <w:proofErr w:type="spellEnd"/>
      <w:r>
        <w:rPr>
          <w:rFonts w:eastAsia="等线"/>
          <w:lang w:eastAsia="zh-CN"/>
        </w:rPr>
        <w:t>, “</w:t>
      </w:r>
      <w:r w:rsidRPr="0047177E">
        <w:rPr>
          <w:rFonts w:eastAsia="等线"/>
          <w:lang w:eastAsia="zh-CN"/>
        </w:rPr>
        <w:t>Referral marketing is a strategy that entails a brand offering perks to its current customers for recommending it to their friends and rewarding new clients for joining the company’s customer base. It helps reach more consumers and enhances customer retention, engagement, and reputation</w:t>
      </w:r>
      <w:r>
        <w:rPr>
          <w:rFonts w:eastAsia="等线"/>
          <w:lang w:eastAsia="zh-CN"/>
        </w:rPr>
        <w:t>”</w:t>
      </w:r>
      <w:r w:rsidRPr="0047177E">
        <w:rPr>
          <w:rFonts w:eastAsia="等线"/>
          <w:lang w:eastAsia="zh-CN"/>
        </w:rPr>
        <w:t>.</w:t>
      </w:r>
      <w:r>
        <w:rPr>
          <w:rFonts w:eastAsia="等线"/>
          <w:lang w:eastAsia="zh-CN"/>
        </w:rPr>
        <w:t xml:space="preserve"> </w:t>
      </w:r>
      <w:commentRangeStart w:id="7"/>
      <w:r>
        <w:rPr>
          <w:rFonts w:eastAsia="等线"/>
          <w:lang w:eastAsia="zh-CN"/>
        </w:rPr>
        <w:t>(</w:t>
      </w:r>
      <w:proofErr w:type="spellStart"/>
      <w:r>
        <w:rPr>
          <w:rFonts w:eastAsia="等线"/>
          <w:lang w:eastAsia="zh-CN"/>
        </w:rPr>
        <w:t>SendPluse</w:t>
      </w:r>
      <w:proofErr w:type="spellEnd"/>
      <w:r>
        <w:rPr>
          <w:rFonts w:eastAsia="等线"/>
          <w:lang w:eastAsia="zh-CN"/>
        </w:rPr>
        <w:t>, 20</w:t>
      </w:r>
      <w:r w:rsidR="005100F0">
        <w:rPr>
          <w:rFonts w:eastAsia="等线"/>
          <w:lang w:eastAsia="zh-CN"/>
        </w:rPr>
        <w:t>22)</w:t>
      </w:r>
      <w:commentRangeEnd w:id="7"/>
      <w:r w:rsidR="005100F0">
        <w:rPr>
          <w:rStyle w:val="a8"/>
        </w:rPr>
        <w:commentReference w:id="7"/>
      </w:r>
      <w:r w:rsidR="00901FEC">
        <w:rPr>
          <w:rFonts w:eastAsia="等线"/>
          <w:lang w:eastAsia="zh-CN"/>
        </w:rPr>
        <w:t xml:space="preserve"> likewise, </w:t>
      </w:r>
      <w:r w:rsidR="00901FEC" w:rsidRPr="00E22880">
        <w:rPr>
          <w:rFonts w:eastAsia="等线"/>
          <w:lang w:eastAsia="zh-CN"/>
        </w:rPr>
        <w:t>Referral</w:t>
      </w:r>
      <w:r w:rsidR="00901FEC">
        <w:rPr>
          <w:rFonts w:eastAsia="等线"/>
          <w:lang w:eastAsia="zh-CN"/>
        </w:rPr>
        <w:t xml:space="preserve"> p</w:t>
      </w:r>
      <w:r w:rsidR="00901FEC" w:rsidRPr="00E22880">
        <w:rPr>
          <w:rFonts w:eastAsia="等线"/>
          <w:lang w:eastAsia="zh-CN"/>
        </w:rPr>
        <w:t>rogram</w:t>
      </w:r>
      <w:r w:rsidR="00901FEC">
        <w:rPr>
          <w:rFonts w:eastAsia="等线"/>
          <w:lang w:eastAsia="zh-CN"/>
        </w:rPr>
        <w:t xml:space="preserve"> provides special offer</w:t>
      </w:r>
      <w:r w:rsidR="00607BD4">
        <w:rPr>
          <w:rFonts w:eastAsia="等线"/>
          <w:lang w:eastAsia="zh-CN"/>
        </w:rPr>
        <w:t>s</w:t>
      </w:r>
      <w:r w:rsidR="00901FEC">
        <w:rPr>
          <w:rFonts w:eastAsia="等线"/>
          <w:lang w:eastAsia="zh-CN"/>
        </w:rPr>
        <w:t xml:space="preserve"> for</w:t>
      </w:r>
      <w:r w:rsidR="00607BD4">
        <w:rPr>
          <w:rFonts w:eastAsia="等线"/>
          <w:lang w:eastAsia="zh-CN"/>
        </w:rPr>
        <w:t xml:space="preserve"> customers who recommending products or services to </w:t>
      </w:r>
      <w:r w:rsidR="009E0ABF">
        <w:rPr>
          <w:rFonts w:eastAsia="等线"/>
          <w:lang w:eastAsia="zh-CN"/>
        </w:rPr>
        <w:t xml:space="preserve">people in their social network that lead new </w:t>
      </w:r>
      <w:r w:rsidR="006675C5">
        <w:rPr>
          <w:rFonts w:eastAsia="等线"/>
          <w:lang w:eastAsia="zh-CN"/>
        </w:rPr>
        <w:t>consumers to a brand.</w:t>
      </w:r>
    </w:p>
    <w:p w14:paraId="2107A430" w14:textId="3D3288CC" w:rsidR="006675C5" w:rsidRDefault="006675C5" w:rsidP="00471D65">
      <w:pPr>
        <w:rPr>
          <w:rFonts w:eastAsia="等线"/>
          <w:lang w:eastAsia="zh-CN"/>
        </w:rPr>
      </w:pPr>
    </w:p>
    <w:p w14:paraId="17CA148D" w14:textId="740B8C33" w:rsidR="0047177E" w:rsidRDefault="006675C5" w:rsidP="00471D65">
      <w:pPr>
        <w:rPr>
          <w:rFonts w:eastAsia="等线"/>
          <w:lang w:eastAsia="zh-CN"/>
        </w:rPr>
      </w:pPr>
      <w:r>
        <w:rPr>
          <w:rFonts w:eastAsia="等线"/>
          <w:lang w:eastAsia="zh-CN"/>
        </w:rPr>
        <w:t xml:space="preserve">In 2015, </w:t>
      </w:r>
      <w:r w:rsidR="00F300DE">
        <w:rPr>
          <w:rFonts w:eastAsia="等线"/>
          <w:lang w:eastAsia="zh-CN"/>
        </w:rPr>
        <w:t>an attractive referral campaigns launched by Tesla</w:t>
      </w:r>
      <w:r w:rsidR="00073FFE">
        <w:rPr>
          <w:rFonts w:eastAsia="等线"/>
          <w:lang w:eastAsia="zh-CN"/>
        </w:rPr>
        <w:t xml:space="preserve"> which offered accessories, free care servicing, and software update. </w:t>
      </w:r>
      <w:r w:rsidR="00675BB0">
        <w:rPr>
          <w:rFonts w:eastAsia="等线"/>
          <w:lang w:eastAsia="zh-CN"/>
        </w:rPr>
        <w:t xml:space="preserve">A YouTuber brought over $12 million in referral sales and took </w:t>
      </w:r>
      <w:r w:rsidR="00937DB8">
        <w:rPr>
          <w:rFonts w:eastAsia="等线"/>
          <w:lang w:eastAsia="zh-CN"/>
        </w:rPr>
        <w:t xml:space="preserve">2 next-gen roadsters back home. In 2029, </w:t>
      </w:r>
      <w:r w:rsidR="00D87C3A">
        <w:rPr>
          <w:rFonts w:eastAsia="等线"/>
          <w:lang w:eastAsia="zh-CN"/>
        </w:rPr>
        <w:t xml:space="preserve">Tesla </w:t>
      </w:r>
      <w:r w:rsidR="00D87C3A">
        <w:rPr>
          <w:rFonts w:eastAsia="等线"/>
          <w:lang w:eastAsia="zh-CN"/>
        </w:rPr>
        <w:lastRenderedPageBreak/>
        <w:t xml:space="preserve">boosted the budget of referral program to </w:t>
      </w:r>
      <w:r w:rsidR="00EE4700">
        <w:rPr>
          <w:rFonts w:eastAsia="等线"/>
          <w:lang w:eastAsia="zh-CN"/>
        </w:rPr>
        <w:t>gave away 80 brand new roadsters for free.</w:t>
      </w:r>
    </w:p>
    <w:p w14:paraId="7A0E872C" w14:textId="1A648C90" w:rsidR="009F3F6A" w:rsidRDefault="009F3F6A" w:rsidP="00471D65">
      <w:pPr>
        <w:rPr>
          <w:rFonts w:eastAsia="等线"/>
          <w:lang w:eastAsia="zh-CN"/>
        </w:rPr>
      </w:pPr>
    </w:p>
    <w:p w14:paraId="34F11893" w14:textId="77777777" w:rsidR="000A4B66" w:rsidRDefault="009F3F6A" w:rsidP="00471D65">
      <w:pPr>
        <w:rPr>
          <w:rFonts w:eastAsia="等线"/>
          <w:lang w:eastAsia="zh-CN"/>
        </w:rPr>
      </w:pPr>
      <w:r>
        <w:rPr>
          <w:rFonts w:eastAsia="等线" w:hint="eastAsia"/>
          <w:lang w:eastAsia="zh-CN"/>
        </w:rPr>
        <w:t>M</w:t>
      </w:r>
      <w:r>
        <w:rPr>
          <w:rFonts w:eastAsia="等线"/>
          <w:lang w:eastAsia="zh-CN"/>
        </w:rPr>
        <w:t xml:space="preserve">oreover, Tesla was keeping encouraged its potential </w:t>
      </w:r>
      <w:r w:rsidR="006F31AA">
        <w:rPr>
          <w:rFonts w:eastAsia="等线"/>
          <w:lang w:eastAsia="zh-CN"/>
        </w:rPr>
        <w:t xml:space="preserve">customers. For example, </w:t>
      </w:r>
      <w:r w:rsidR="00F0639F">
        <w:rPr>
          <w:rFonts w:eastAsia="等线" w:hint="eastAsia"/>
          <w:lang w:eastAsia="zh-CN"/>
        </w:rPr>
        <w:t>customers</w:t>
      </w:r>
      <w:r w:rsidR="00F0639F">
        <w:rPr>
          <w:rFonts w:eastAsia="等线"/>
          <w:lang w:eastAsia="zh-CN"/>
        </w:rPr>
        <w:t xml:space="preserve"> could experience a SpaceX </w:t>
      </w:r>
      <w:r w:rsidR="00F0639F">
        <w:rPr>
          <w:rFonts w:eastAsia="等线" w:hint="eastAsia"/>
          <w:lang w:eastAsia="zh-CN"/>
        </w:rPr>
        <w:t>launch</w:t>
      </w:r>
      <w:r w:rsidR="00F0639F">
        <w:rPr>
          <w:rFonts w:eastAsia="等线"/>
          <w:lang w:eastAsia="zh-CN"/>
        </w:rPr>
        <w:t xml:space="preserve"> </w:t>
      </w:r>
      <w:r w:rsidR="00F0639F">
        <w:rPr>
          <w:rFonts w:eastAsia="等线" w:hint="eastAsia"/>
          <w:lang w:eastAsia="zh-CN"/>
        </w:rPr>
        <w:t>o</w:t>
      </w:r>
      <w:r w:rsidR="00F0639F">
        <w:rPr>
          <w:rFonts w:eastAsia="等线"/>
          <w:lang w:eastAsia="zh-CN"/>
        </w:rPr>
        <w:t xml:space="preserve">r </w:t>
      </w:r>
      <w:r w:rsidR="00F0639F">
        <w:rPr>
          <w:rFonts w:eastAsia="等线" w:hint="eastAsia"/>
          <w:lang w:eastAsia="zh-CN"/>
        </w:rPr>
        <w:t>sent</w:t>
      </w:r>
      <w:r w:rsidR="00F0639F">
        <w:rPr>
          <w:rFonts w:eastAsia="等线"/>
          <w:lang w:eastAsia="zh-CN"/>
        </w:rPr>
        <w:t xml:space="preserve"> customers’ photos to deep space. </w:t>
      </w:r>
    </w:p>
    <w:p w14:paraId="1AB04245" w14:textId="77777777" w:rsidR="000A4B66" w:rsidRDefault="000A4B66" w:rsidP="00471D65">
      <w:pPr>
        <w:rPr>
          <w:rFonts w:eastAsia="等线"/>
          <w:lang w:eastAsia="zh-CN"/>
        </w:rPr>
      </w:pPr>
    </w:p>
    <w:p w14:paraId="1E71213E" w14:textId="6E5EA9B9" w:rsidR="009F3F6A" w:rsidRDefault="00086EEE" w:rsidP="00471D65">
      <w:pPr>
        <w:rPr>
          <w:rFonts w:eastAsia="等线"/>
          <w:lang w:eastAsia="zh-CN"/>
        </w:rPr>
      </w:pPr>
      <w:r>
        <w:rPr>
          <w:rFonts w:eastAsia="等线"/>
          <w:lang w:eastAsia="zh-CN"/>
        </w:rPr>
        <w:t xml:space="preserve">Referral program of Tesla makes customers to the </w:t>
      </w:r>
      <w:r w:rsidR="00060B97">
        <w:rPr>
          <w:rFonts w:eastAsia="等线"/>
          <w:lang w:eastAsia="zh-CN"/>
        </w:rPr>
        <w:t>marketers and promoters of his products. Firstly, customers</w:t>
      </w:r>
      <w:r w:rsidR="00171508">
        <w:rPr>
          <w:rFonts w:eastAsia="等线"/>
          <w:lang w:eastAsia="zh-CN"/>
        </w:rPr>
        <w:t xml:space="preserve"> who</w:t>
      </w:r>
      <w:r w:rsidR="00060B97">
        <w:rPr>
          <w:rFonts w:eastAsia="等线"/>
          <w:lang w:eastAsia="zh-CN"/>
        </w:rPr>
        <w:t xml:space="preserve"> experienc</w:t>
      </w:r>
      <w:r w:rsidR="00171508">
        <w:rPr>
          <w:rFonts w:eastAsia="等线"/>
          <w:lang w:eastAsia="zh-CN"/>
        </w:rPr>
        <w:t>ed</w:t>
      </w:r>
      <w:r w:rsidR="00060B97">
        <w:rPr>
          <w:rFonts w:eastAsia="等线"/>
          <w:lang w:eastAsia="zh-CN"/>
        </w:rPr>
        <w:t xml:space="preserve"> </w:t>
      </w:r>
      <w:r w:rsidR="00171508">
        <w:rPr>
          <w:rFonts w:eastAsia="等线"/>
          <w:lang w:eastAsia="zh-CN"/>
        </w:rPr>
        <w:t>Tesla</w:t>
      </w:r>
      <w:r w:rsidR="00060B97">
        <w:rPr>
          <w:rFonts w:eastAsia="等线"/>
          <w:lang w:eastAsia="zh-CN"/>
        </w:rPr>
        <w:t xml:space="preserve"> vehicle</w:t>
      </w:r>
      <w:r w:rsidR="00171508">
        <w:rPr>
          <w:rFonts w:eastAsia="等线"/>
          <w:lang w:eastAsia="zh-CN"/>
        </w:rPr>
        <w:t xml:space="preserve"> are perceived as more trustworthy</w:t>
      </w:r>
      <w:r w:rsidR="00A00D89">
        <w:rPr>
          <w:rFonts w:eastAsia="等线"/>
          <w:lang w:eastAsia="zh-CN"/>
        </w:rPr>
        <w:t xml:space="preserve"> and reached the touch point in sales.</w:t>
      </w:r>
      <w:r w:rsidR="00D01577">
        <w:rPr>
          <w:rFonts w:eastAsia="等线"/>
          <w:lang w:eastAsia="zh-CN"/>
        </w:rPr>
        <w:t xml:space="preserve"> Secondly,</w:t>
      </w:r>
      <w:r w:rsidR="00171508">
        <w:rPr>
          <w:rFonts w:eastAsia="等线"/>
          <w:lang w:eastAsia="zh-CN"/>
        </w:rPr>
        <w:t xml:space="preserve"> </w:t>
      </w:r>
      <w:r w:rsidR="00D01577">
        <w:rPr>
          <w:rFonts w:eastAsia="等线"/>
          <w:lang w:eastAsia="zh-CN"/>
        </w:rPr>
        <w:t>it</w:t>
      </w:r>
      <w:r w:rsidR="00627FD6">
        <w:rPr>
          <w:rFonts w:eastAsia="等线"/>
          <w:lang w:eastAsia="zh-CN"/>
        </w:rPr>
        <w:t xml:space="preserve"> is a cost-effective marketing way to </w:t>
      </w:r>
      <w:proofErr w:type="spellStart"/>
      <w:r w:rsidR="008D06AF">
        <w:rPr>
          <w:rFonts w:eastAsia="等线"/>
          <w:lang w:eastAsia="zh-CN"/>
        </w:rPr>
        <w:t>got</w:t>
      </w:r>
      <w:proofErr w:type="spellEnd"/>
      <w:r w:rsidR="008D06AF">
        <w:rPr>
          <w:rFonts w:eastAsia="等线"/>
          <w:lang w:eastAsia="zh-CN"/>
        </w:rPr>
        <w:t xml:space="preserve"> more customers and provided a valuable and positive perception to </w:t>
      </w:r>
      <w:r w:rsidR="00D71E44">
        <w:rPr>
          <w:rFonts w:eastAsia="等线"/>
          <w:lang w:eastAsia="zh-CN"/>
        </w:rPr>
        <w:t xml:space="preserve">Tesla’s </w:t>
      </w:r>
      <w:r w:rsidR="00D71E44">
        <w:rPr>
          <w:rFonts w:eastAsia="等线" w:hint="eastAsia"/>
          <w:lang w:eastAsia="zh-CN"/>
        </w:rPr>
        <w:t>brand</w:t>
      </w:r>
      <w:r w:rsidR="00D71E44">
        <w:rPr>
          <w:rFonts w:eastAsia="等线"/>
          <w:lang w:eastAsia="zh-CN"/>
        </w:rPr>
        <w:t>.</w:t>
      </w:r>
    </w:p>
    <w:p w14:paraId="463D7DDD" w14:textId="77777777" w:rsidR="0047177E" w:rsidRDefault="0047177E" w:rsidP="00471D65">
      <w:pPr>
        <w:rPr>
          <w:rFonts w:eastAsia="等线"/>
          <w:lang w:eastAsia="zh-CN"/>
        </w:rPr>
      </w:pPr>
    </w:p>
    <w:p w14:paraId="7ADAE2C3" w14:textId="52F93754" w:rsidR="008553D1" w:rsidRDefault="008553D1" w:rsidP="00471D65">
      <w:pPr>
        <w:rPr>
          <w:rFonts w:eastAsia="等线"/>
          <w:lang w:eastAsia="zh-CN"/>
        </w:rPr>
      </w:pPr>
    </w:p>
    <w:p w14:paraId="3DCC61FD" w14:textId="64D803E5" w:rsidR="0091102C" w:rsidRDefault="0091102C" w:rsidP="00471D65">
      <w:pPr>
        <w:rPr>
          <w:rFonts w:eastAsia="等线"/>
          <w:lang w:eastAsia="zh-CN"/>
        </w:rPr>
      </w:pPr>
    </w:p>
    <w:p w14:paraId="4E1A51FD" w14:textId="7BCA3B8C" w:rsidR="0091102C" w:rsidRDefault="0091102C" w:rsidP="00471D65">
      <w:pPr>
        <w:rPr>
          <w:rFonts w:eastAsia="等线"/>
          <w:lang w:eastAsia="zh-CN"/>
        </w:rPr>
      </w:pPr>
      <w:r>
        <w:rPr>
          <w:rFonts w:eastAsia="等线"/>
          <w:lang w:eastAsia="zh-CN"/>
        </w:rPr>
        <w:t xml:space="preserve">CEO and </w:t>
      </w:r>
      <w:r w:rsidRPr="008553D1">
        <w:rPr>
          <w:rFonts w:eastAsia="等线"/>
          <w:lang w:eastAsia="zh-CN"/>
        </w:rPr>
        <w:t xml:space="preserve">118.9 </w:t>
      </w:r>
      <w:r>
        <w:rPr>
          <w:rFonts w:eastAsia="等线"/>
          <w:lang w:eastAsia="zh-CN"/>
        </w:rPr>
        <w:t>million</w:t>
      </w:r>
      <w:r w:rsidRPr="008553D1">
        <w:rPr>
          <w:rFonts w:eastAsia="等线"/>
          <w:lang w:eastAsia="zh-CN"/>
        </w:rPr>
        <w:t xml:space="preserve"> </w:t>
      </w:r>
      <w:r>
        <w:rPr>
          <w:rFonts w:eastAsia="等线"/>
          <w:lang w:eastAsia="zh-CN"/>
        </w:rPr>
        <w:t>Followers.</w:t>
      </w:r>
    </w:p>
    <w:p w14:paraId="5654D1B9" w14:textId="77777777" w:rsidR="0091102C" w:rsidRDefault="0091102C" w:rsidP="0091102C">
      <w:pPr>
        <w:rPr>
          <w:rFonts w:eastAsia="等线"/>
          <w:lang w:eastAsia="zh-CN"/>
        </w:rPr>
      </w:pPr>
      <w:r>
        <w:rPr>
          <w:rFonts w:eastAsia="等线"/>
          <w:lang w:eastAsia="zh-CN"/>
        </w:rPr>
        <w:t xml:space="preserve">There are few organizations as making breakthrough and industry changing as Tesla. </w:t>
      </w:r>
    </w:p>
    <w:p w14:paraId="0EFE9B06" w14:textId="77777777" w:rsidR="0091102C" w:rsidRDefault="0091102C" w:rsidP="0091102C">
      <w:pPr>
        <w:rPr>
          <w:rFonts w:eastAsia="等线"/>
          <w:lang w:eastAsia="zh-CN"/>
        </w:rPr>
      </w:pPr>
      <w:r>
        <w:rPr>
          <w:rFonts w:eastAsia="等线"/>
          <w:lang w:eastAsia="zh-CN"/>
        </w:rPr>
        <w:t xml:space="preserve">Firstly, it is hard to find CEO quite like Steve Jobs and Elon </w:t>
      </w:r>
      <w:r>
        <w:rPr>
          <w:rFonts w:eastAsia="等线" w:hint="eastAsia"/>
          <w:lang w:eastAsia="zh-CN"/>
        </w:rPr>
        <w:t>Musk,</w:t>
      </w:r>
      <w:r>
        <w:rPr>
          <w:rFonts w:eastAsia="等线"/>
          <w:lang w:eastAsia="zh-CN"/>
        </w:rPr>
        <w:t xml:space="preserve"> </w:t>
      </w:r>
      <w:r w:rsidRPr="00AE7106">
        <w:rPr>
          <w:rFonts w:eastAsia="等线"/>
          <w:lang w:eastAsia="zh-CN"/>
        </w:rPr>
        <w:t xml:space="preserve">Tesla's co-founder and CEO is not just the </w:t>
      </w:r>
      <w:r>
        <w:rPr>
          <w:rFonts w:eastAsia="等线"/>
          <w:lang w:eastAsia="zh-CN"/>
        </w:rPr>
        <w:t>headliner</w:t>
      </w:r>
      <w:r w:rsidRPr="00AE7106">
        <w:rPr>
          <w:rFonts w:eastAsia="等线"/>
          <w:lang w:eastAsia="zh-CN"/>
        </w:rPr>
        <w:t xml:space="preserve"> man; he is also the face of the company and an integral part of the Tesla brand.</w:t>
      </w:r>
    </w:p>
    <w:p w14:paraId="37C067DE" w14:textId="6B5D80F1" w:rsidR="0091102C" w:rsidRPr="0091102C" w:rsidRDefault="0091102C" w:rsidP="00471D65">
      <w:pPr>
        <w:rPr>
          <w:rFonts w:eastAsia="等线"/>
          <w:lang w:eastAsia="zh-CN"/>
        </w:rPr>
      </w:pPr>
    </w:p>
    <w:p w14:paraId="3875DC00" w14:textId="660F8F88" w:rsidR="0091102C" w:rsidRPr="00D24411" w:rsidRDefault="0053655E" w:rsidP="00471D65">
      <w:pPr>
        <w:rPr>
          <w:rFonts w:eastAsia="等线"/>
          <w:color w:val="FF0000"/>
          <w:lang w:eastAsia="zh-CN"/>
        </w:rPr>
      </w:pPr>
      <w:r w:rsidRPr="0053655E">
        <w:rPr>
          <w:rFonts w:eastAsia="等线"/>
          <w:lang w:eastAsia="zh-CN"/>
        </w:rPr>
        <w:t>Here's a fact</w:t>
      </w:r>
      <w:r>
        <w:rPr>
          <w:rFonts w:eastAsia="等线"/>
          <w:lang w:eastAsia="zh-CN"/>
        </w:rPr>
        <w:t xml:space="preserve"> that</w:t>
      </w:r>
      <w:r w:rsidRPr="0053655E">
        <w:rPr>
          <w:rFonts w:eastAsia="等线"/>
          <w:lang w:eastAsia="zh-CN"/>
        </w:rPr>
        <w:t xml:space="preserve"> Elon Musk has averaged nearly four tweets a day for the past 13 years! With his more than </w:t>
      </w:r>
      <w:r>
        <w:rPr>
          <w:rFonts w:eastAsia="等线"/>
          <w:lang w:eastAsia="zh-CN"/>
        </w:rPr>
        <w:t>118.9</w:t>
      </w:r>
      <w:r w:rsidRPr="0053655E">
        <w:rPr>
          <w:rFonts w:eastAsia="等线"/>
          <w:lang w:eastAsia="zh-CN"/>
        </w:rPr>
        <w:t xml:space="preserve"> million followers, these facts alone are enough to </w:t>
      </w:r>
      <w:commentRangeStart w:id="8"/>
      <w:r w:rsidRPr="0053655E">
        <w:rPr>
          <w:rFonts w:eastAsia="等线"/>
          <w:lang w:eastAsia="zh-CN"/>
        </w:rPr>
        <w:t>provide all the visibility a brand needs.</w:t>
      </w:r>
      <w:r w:rsidR="006900C2">
        <w:rPr>
          <w:rFonts w:eastAsia="等线"/>
          <w:lang w:eastAsia="zh-CN"/>
        </w:rPr>
        <w:t xml:space="preserve"> (</w:t>
      </w:r>
      <w:r w:rsidR="006900C2" w:rsidRPr="006900C2">
        <w:rPr>
          <w:rFonts w:eastAsia="等线"/>
          <w:lang w:eastAsia="zh-CN"/>
        </w:rPr>
        <w:t>Yossi Elchanan</w:t>
      </w:r>
      <w:r w:rsidR="006900C2">
        <w:rPr>
          <w:rFonts w:eastAsia="等线"/>
          <w:lang w:eastAsia="zh-CN"/>
        </w:rPr>
        <w:t>,2022)</w:t>
      </w:r>
      <w:commentRangeEnd w:id="8"/>
      <w:r w:rsidR="004532DF">
        <w:rPr>
          <w:rStyle w:val="a8"/>
        </w:rPr>
        <w:commentReference w:id="8"/>
      </w:r>
      <w:r w:rsidR="00090AF5">
        <w:rPr>
          <w:rFonts w:eastAsia="等线" w:hint="eastAsia"/>
          <w:lang w:eastAsia="zh-CN"/>
        </w:rPr>
        <w:t xml:space="preserve"> </w:t>
      </w:r>
      <w:r w:rsidR="00090AF5" w:rsidRPr="00D24411">
        <w:rPr>
          <w:rFonts w:eastAsia="等线"/>
          <w:color w:val="FF0000"/>
          <w:lang w:eastAsia="zh-CN"/>
        </w:rPr>
        <w:t xml:space="preserve">Most importantly, Musk goes around sharing his revolutionary ideas and talking about his vision, and in this </w:t>
      </w:r>
      <w:r w:rsidR="00F50A69" w:rsidRPr="00D24411">
        <w:rPr>
          <w:rFonts w:eastAsia="等线"/>
          <w:color w:val="FF0000"/>
          <w:lang w:eastAsia="zh-CN"/>
        </w:rPr>
        <w:t>way,</w:t>
      </w:r>
      <w:r w:rsidR="00090AF5" w:rsidRPr="00D24411">
        <w:rPr>
          <w:rFonts w:eastAsia="等线"/>
          <w:color w:val="FF0000"/>
          <w:lang w:eastAsia="zh-CN"/>
        </w:rPr>
        <w:t xml:space="preserve"> he further increases his influence and uniqueness.</w:t>
      </w:r>
      <w:r w:rsidR="00D24411">
        <w:rPr>
          <w:rFonts w:eastAsia="等线"/>
          <w:color w:val="FF0000"/>
          <w:lang w:eastAsia="zh-CN"/>
        </w:rPr>
        <w:t xml:space="preserve"> </w:t>
      </w:r>
    </w:p>
    <w:p w14:paraId="0C5EB9EE" w14:textId="2B848BA5" w:rsidR="00F50A69" w:rsidRDefault="00F50A69" w:rsidP="00471D65">
      <w:pPr>
        <w:rPr>
          <w:rFonts w:eastAsia="等线"/>
          <w:lang w:eastAsia="zh-CN"/>
        </w:rPr>
      </w:pPr>
    </w:p>
    <w:p w14:paraId="6F67C012" w14:textId="787D7AC3" w:rsidR="008A71F9" w:rsidRDefault="00F8220C" w:rsidP="00471D65">
      <w:pPr>
        <w:rPr>
          <w:rFonts w:eastAsia="等线" w:hint="eastAsia"/>
          <w:lang w:eastAsia="zh-CN"/>
        </w:rPr>
      </w:pPr>
      <w:r w:rsidRPr="00F8220C">
        <w:rPr>
          <w:rFonts w:eastAsia="等线"/>
          <w:lang w:eastAsia="zh-CN"/>
        </w:rPr>
        <w:t xml:space="preserve">For example, a Tesla customer sent a tweet to Elon Musk asking the car to automatically move backwards and lift the steering wheel when parked to avoid repeatedly hitting the steering wheel and wearing it out when getting in and out of the car. Musk replied to the tweet within 30 minutes and added the feature to the Tesla car via a software </w:t>
      </w:r>
      <w:r>
        <w:rPr>
          <w:rFonts w:eastAsia="等线"/>
          <w:lang w:eastAsia="zh-CN"/>
        </w:rPr>
        <w:t>update</w:t>
      </w:r>
      <w:r w:rsidRPr="00F8220C">
        <w:rPr>
          <w:rFonts w:eastAsia="等线"/>
          <w:lang w:eastAsia="zh-CN"/>
        </w:rPr>
        <w:t>.</w:t>
      </w:r>
    </w:p>
    <w:p w14:paraId="5A0425FC" w14:textId="77777777" w:rsidR="008A71F9" w:rsidRDefault="008A71F9" w:rsidP="00471D65">
      <w:pPr>
        <w:rPr>
          <w:rFonts w:eastAsia="等线"/>
          <w:lang w:eastAsia="zh-CN"/>
        </w:rPr>
      </w:pPr>
    </w:p>
    <w:p w14:paraId="40595EDE" w14:textId="64DA8F29" w:rsidR="00F6188B" w:rsidRDefault="008A71F9" w:rsidP="00471D65">
      <w:pPr>
        <w:rPr>
          <w:rFonts w:eastAsia="等线"/>
          <w:lang w:eastAsia="zh-CN"/>
        </w:rPr>
      </w:pPr>
      <w:r w:rsidRPr="008A71F9">
        <w:rPr>
          <w:rFonts w:eastAsia="等线"/>
          <w:lang w:eastAsia="zh-CN"/>
        </w:rPr>
        <w:t>Cross-promotional opportunities</w:t>
      </w:r>
      <w:r w:rsidR="00494499">
        <w:rPr>
          <w:rFonts w:eastAsia="等线"/>
          <w:lang w:eastAsia="zh-CN"/>
        </w:rPr>
        <w:t xml:space="preserve"> </w:t>
      </w:r>
      <w:r w:rsidR="00494499">
        <w:rPr>
          <w:rFonts w:eastAsia="等线" w:hint="eastAsia"/>
          <w:lang w:eastAsia="zh-CN"/>
        </w:rPr>
        <w:t>and</w:t>
      </w:r>
      <w:r w:rsidR="00494499">
        <w:rPr>
          <w:rFonts w:eastAsia="等线"/>
          <w:lang w:eastAsia="zh-CN"/>
        </w:rPr>
        <w:t xml:space="preserve"> Charity </w:t>
      </w:r>
    </w:p>
    <w:p w14:paraId="2FB3000C" w14:textId="01159246" w:rsidR="006A5B8C" w:rsidRDefault="006A5B8C" w:rsidP="00471D65">
      <w:pPr>
        <w:rPr>
          <w:rFonts w:eastAsia="等线"/>
          <w:lang w:eastAsia="zh-CN"/>
        </w:rPr>
      </w:pPr>
    </w:p>
    <w:p w14:paraId="7310ABA5" w14:textId="068144F4" w:rsidR="006A5B8C" w:rsidRDefault="006A5B8C" w:rsidP="00127C24">
      <w:pPr>
        <w:rPr>
          <w:rFonts w:eastAsia="等线"/>
          <w:lang w:eastAsia="zh-CN"/>
        </w:rPr>
      </w:pPr>
      <w:r w:rsidRPr="006A5B8C">
        <w:rPr>
          <w:rFonts w:eastAsia="等线"/>
          <w:lang w:eastAsia="zh-CN"/>
        </w:rPr>
        <w:t xml:space="preserve">One factor that makes Tesla unique in the automotive industry is that its CEO owns and operates businesses in other areas, such as SpaceX and Solar City, and through Musk, these companies have had some unique cross-promotion opportunities with </w:t>
      </w:r>
      <w:r w:rsidRPr="006A5B8C">
        <w:rPr>
          <w:rFonts w:eastAsia="等线"/>
          <w:lang w:eastAsia="zh-CN"/>
        </w:rPr>
        <w:lastRenderedPageBreak/>
        <w:t>each other, raising the profile of both companies.</w:t>
      </w:r>
      <w:r w:rsidR="0040729E">
        <w:rPr>
          <w:rFonts w:eastAsia="等线"/>
          <w:lang w:eastAsia="zh-CN"/>
        </w:rPr>
        <w:t xml:space="preserve"> </w:t>
      </w:r>
      <w:r w:rsidRPr="006A5B8C">
        <w:rPr>
          <w:rFonts w:eastAsia="等线"/>
          <w:lang w:eastAsia="zh-CN"/>
        </w:rPr>
        <w:t>The most famous cross-promotion to date has been the sending of the Tesla Roadster into space.</w:t>
      </w:r>
      <w:r w:rsidR="0040729E">
        <w:rPr>
          <w:rFonts w:eastAsia="等线"/>
          <w:lang w:eastAsia="zh-CN"/>
        </w:rPr>
        <w:t xml:space="preserve"> </w:t>
      </w:r>
      <w:r>
        <w:rPr>
          <w:rFonts w:eastAsia="等线"/>
          <w:lang w:eastAsia="zh-CN"/>
        </w:rPr>
        <w:t xml:space="preserve">On the other hand, </w:t>
      </w:r>
      <w:r w:rsidR="00127C24" w:rsidRPr="00127C24">
        <w:rPr>
          <w:rFonts w:eastAsia="等线"/>
          <w:lang w:eastAsia="zh-CN"/>
        </w:rPr>
        <w:t xml:space="preserve">these actions aren't the only way Musk is keeping the spotlight on Tesla, for example Some of Musk's charitable </w:t>
      </w:r>
      <w:proofErr w:type="spellStart"/>
      <w:r w:rsidR="00127C24" w:rsidRPr="00127C24">
        <w:rPr>
          <w:rFonts w:eastAsia="等线"/>
          <w:lang w:eastAsia="zh-CN"/>
        </w:rPr>
        <w:t>activities.Amidst</w:t>
      </w:r>
      <w:proofErr w:type="spellEnd"/>
      <w:r w:rsidR="00127C24" w:rsidRPr="00127C24">
        <w:rPr>
          <w:rFonts w:eastAsia="等线"/>
          <w:lang w:eastAsia="zh-CN"/>
        </w:rPr>
        <w:t xml:space="preserve"> Russia's ongoing invasion of Ukraine, Musk's space exploration company SpaceX has been supplying the country with </w:t>
      </w:r>
      <w:proofErr w:type="spellStart"/>
      <w:r w:rsidR="00127C24" w:rsidRPr="00127C24">
        <w:rPr>
          <w:rFonts w:eastAsia="等线"/>
          <w:lang w:eastAsia="zh-CN"/>
        </w:rPr>
        <w:t>Starlink</w:t>
      </w:r>
      <w:proofErr w:type="spellEnd"/>
      <w:r w:rsidR="00127C24" w:rsidRPr="00127C24">
        <w:rPr>
          <w:rFonts w:eastAsia="等线"/>
          <w:lang w:eastAsia="zh-CN"/>
        </w:rPr>
        <w:t xml:space="preserve"> satellite equipment to help with communications and internet access.</w:t>
      </w:r>
      <w:r w:rsidR="00867C9E">
        <w:rPr>
          <w:rFonts w:eastAsia="等线"/>
          <w:lang w:eastAsia="zh-CN"/>
        </w:rPr>
        <w:t xml:space="preserve"> </w:t>
      </w:r>
      <w:commentRangeStart w:id="9"/>
      <w:r w:rsidR="00867C9E">
        <w:rPr>
          <w:rFonts w:eastAsia="等线"/>
          <w:lang w:eastAsia="zh-CN"/>
        </w:rPr>
        <w:t>(</w:t>
      </w:r>
      <w:r w:rsidR="002B1D83" w:rsidRPr="002B1D83">
        <w:rPr>
          <w:rFonts w:eastAsia="等线"/>
          <w:lang w:eastAsia="zh-CN"/>
        </w:rPr>
        <w:t>EVANNEX</w:t>
      </w:r>
      <w:r w:rsidR="00867C9E">
        <w:rPr>
          <w:rFonts w:eastAsia="等线"/>
          <w:lang w:eastAsia="zh-CN"/>
        </w:rPr>
        <w:t>,</w:t>
      </w:r>
      <w:r w:rsidR="00EF0C5F">
        <w:rPr>
          <w:rFonts w:eastAsia="等线"/>
          <w:lang w:eastAsia="zh-CN"/>
        </w:rPr>
        <w:t>20</w:t>
      </w:r>
      <w:r w:rsidR="002B1D83">
        <w:rPr>
          <w:rFonts w:eastAsia="等线"/>
          <w:lang w:eastAsia="zh-CN"/>
        </w:rPr>
        <w:t>22)</w:t>
      </w:r>
      <w:commentRangeEnd w:id="9"/>
      <w:r w:rsidR="004532DF">
        <w:rPr>
          <w:rStyle w:val="a8"/>
        </w:rPr>
        <w:commentReference w:id="9"/>
      </w:r>
    </w:p>
    <w:p w14:paraId="4CF1CDDE" w14:textId="7373898C" w:rsidR="00D24411" w:rsidRDefault="00D24411" w:rsidP="00471D65">
      <w:pPr>
        <w:rPr>
          <w:rFonts w:eastAsia="等线"/>
          <w:lang w:eastAsia="zh-CN"/>
        </w:rPr>
      </w:pPr>
    </w:p>
    <w:p w14:paraId="6AEDC32E" w14:textId="2CB1CF03" w:rsidR="00DE22ED" w:rsidRDefault="00BB2EE2" w:rsidP="00471D65">
      <w:pPr>
        <w:rPr>
          <w:rFonts w:eastAsia="等线"/>
          <w:lang w:eastAsia="zh-CN"/>
        </w:rPr>
      </w:pPr>
      <w:r w:rsidRPr="00BB2EE2">
        <w:rPr>
          <w:rFonts w:eastAsia="等线"/>
          <w:lang w:eastAsia="zh-CN"/>
        </w:rPr>
        <w:t xml:space="preserve">Based on the above </w:t>
      </w:r>
      <w:r w:rsidR="002A6857" w:rsidRPr="002A6857">
        <w:rPr>
          <w:rFonts w:eastAsia="等线"/>
          <w:lang w:eastAsia="zh-CN"/>
        </w:rPr>
        <w:t>analysis</w:t>
      </w:r>
      <w:r w:rsidRPr="00BB2EE2">
        <w:rPr>
          <w:rFonts w:eastAsia="等线"/>
          <w:lang w:eastAsia="zh-CN"/>
        </w:rPr>
        <w:t xml:space="preserve">, </w:t>
      </w:r>
      <w:r>
        <w:rPr>
          <w:rFonts w:eastAsia="等线"/>
          <w:lang w:eastAsia="zh-CN"/>
        </w:rPr>
        <w:t>E</w:t>
      </w:r>
      <w:r w:rsidRPr="00BB2EE2">
        <w:rPr>
          <w:rFonts w:eastAsia="等线"/>
          <w:lang w:eastAsia="zh-CN"/>
        </w:rPr>
        <w:t>lan Musk, CEO of Tesla, offers a great Tesla appearance on the market</w:t>
      </w:r>
      <w:r>
        <w:rPr>
          <w:rFonts w:eastAsia="等线"/>
          <w:lang w:eastAsia="zh-CN"/>
        </w:rPr>
        <w:t xml:space="preserve"> from social media and </w:t>
      </w:r>
      <w:r w:rsidR="00D62F38">
        <w:rPr>
          <w:rFonts w:eastAsia="等线"/>
          <w:lang w:eastAsia="zh-CN"/>
        </w:rPr>
        <w:t>referral program</w:t>
      </w:r>
      <w:r w:rsidR="002A6857">
        <w:rPr>
          <w:rFonts w:eastAsia="等线"/>
          <w:lang w:eastAsia="zh-CN"/>
        </w:rPr>
        <w:t>. T</w:t>
      </w:r>
      <w:r w:rsidR="002A6857" w:rsidRPr="002A6857">
        <w:rPr>
          <w:rFonts w:eastAsia="等线"/>
          <w:lang w:eastAsia="zh-CN"/>
        </w:rPr>
        <w:t>hus, establishing a word-of-mouth marketing strategy unique in the automotive industry</w:t>
      </w:r>
      <w:r w:rsidR="00C63D10">
        <w:rPr>
          <w:rFonts w:eastAsia="等线"/>
          <w:lang w:eastAsia="zh-CN"/>
        </w:rPr>
        <w:t xml:space="preserve">. </w:t>
      </w:r>
    </w:p>
    <w:p w14:paraId="3C5F73B7" w14:textId="77777777" w:rsidR="00DE22ED" w:rsidRDefault="00DE22ED">
      <w:pPr>
        <w:widowControl/>
        <w:rPr>
          <w:rFonts w:eastAsia="等线"/>
          <w:lang w:eastAsia="zh-CN"/>
        </w:rPr>
      </w:pPr>
      <w:r>
        <w:rPr>
          <w:rFonts w:eastAsia="等线"/>
          <w:lang w:eastAsia="zh-CN"/>
        </w:rPr>
        <w:br w:type="page"/>
      </w:r>
    </w:p>
    <w:p w14:paraId="1F58CCB4" w14:textId="795665A2" w:rsidR="008A71F9" w:rsidRDefault="00DE22ED" w:rsidP="00471D65">
      <w:pPr>
        <w:rPr>
          <w:rFonts w:eastAsia="等线"/>
          <w:lang w:eastAsia="zh-CN"/>
        </w:rPr>
      </w:pPr>
      <w:r>
        <w:rPr>
          <w:rFonts w:eastAsia="等线"/>
          <w:lang w:eastAsia="zh-CN"/>
        </w:rPr>
        <w:lastRenderedPageBreak/>
        <w:t>The SWOT analyze of Tesla’s Word-of-Mouth Marketing</w:t>
      </w:r>
    </w:p>
    <w:p w14:paraId="0285EBB2" w14:textId="66AFB83F" w:rsidR="00DE22ED" w:rsidRDefault="00DE22ED" w:rsidP="00471D65">
      <w:pPr>
        <w:rPr>
          <w:rFonts w:eastAsia="等线"/>
          <w:lang w:eastAsia="zh-CN"/>
        </w:rPr>
      </w:pPr>
    </w:p>
    <w:p w14:paraId="0989E64C" w14:textId="77777777" w:rsidR="0047333B" w:rsidRDefault="0047333B" w:rsidP="00471D65">
      <w:pPr>
        <w:rPr>
          <w:rFonts w:eastAsia="等线"/>
          <w:lang w:eastAsia="zh-CN"/>
        </w:rPr>
      </w:pPr>
    </w:p>
    <w:p w14:paraId="7E3C25A6" w14:textId="0BEC95FD" w:rsidR="00DE22ED" w:rsidRDefault="00374899" w:rsidP="00471D65">
      <w:pPr>
        <w:rPr>
          <w:color w:val="000000"/>
          <w:shd w:val="clear" w:color="auto" w:fill="FFFFFF"/>
        </w:rPr>
      </w:pPr>
      <w:r>
        <w:rPr>
          <w:color w:val="000000"/>
          <w:shd w:val="clear" w:color="auto" w:fill="FFFFFF"/>
        </w:rPr>
        <w:t>SWOT Analysis</w:t>
      </w:r>
      <w:r w:rsidR="00012460">
        <w:rPr>
          <w:color w:val="000000"/>
          <w:shd w:val="clear" w:color="auto" w:fill="FFFFFF"/>
        </w:rPr>
        <w:t>,</w:t>
      </w:r>
      <w:r>
        <w:rPr>
          <w:color w:val="000000"/>
          <w:shd w:val="clear" w:color="auto" w:fill="FFFFFF"/>
        </w:rPr>
        <w:t xml:space="preserve"> a </w:t>
      </w:r>
      <w:r w:rsidR="00012460">
        <w:rPr>
          <w:color w:val="000000"/>
          <w:shd w:val="clear" w:color="auto" w:fill="FFFFFF"/>
        </w:rPr>
        <w:t>marketing</w:t>
      </w:r>
      <w:r>
        <w:rPr>
          <w:color w:val="000000"/>
          <w:shd w:val="clear" w:color="auto" w:fill="FFFFFF"/>
        </w:rPr>
        <w:t xml:space="preserve"> strategy tool to assess how an organization compares to its competition. The strategy is historically credited to Albert Humphrey in the 1960s.</w:t>
      </w:r>
      <w:r w:rsidR="0047333B">
        <w:rPr>
          <w:color w:val="000000"/>
          <w:shd w:val="clear" w:color="auto" w:fill="FFFFFF"/>
        </w:rPr>
        <w:t xml:space="preserve"> It </w:t>
      </w:r>
      <w:r w:rsidR="00012460">
        <w:rPr>
          <w:color w:val="000000"/>
          <w:shd w:val="clear" w:color="auto" w:fill="FFFFFF"/>
        </w:rPr>
        <w:t xml:space="preserve">is short for </w:t>
      </w:r>
      <w:r w:rsidR="00012460" w:rsidRPr="00012460">
        <w:rPr>
          <w:color w:val="000000"/>
          <w:shd w:val="clear" w:color="auto" w:fill="FFFFFF"/>
        </w:rPr>
        <w:t>strengths, weaknesses, opportunities,</w:t>
      </w:r>
      <w:r w:rsidR="00012460">
        <w:rPr>
          <w:color w:val="000000"/>
          <w:shd w:val="clear" w:color="auto" w:fill="FFFFFF"/>
        </w:rPr>
        <w:t xml:space="preserve"> and</w:t>
      </w:r>
      <w:r w:rsidR="00012460" w:rsidRPr="00012460">
        <w:rPr>
          <w:color w:val="000000"/>
          <w:shd w:val="clear" w:color="auto" w:fill="FFFFFF"/>
        </w:rPr>
        <w:t xml:space="preserve"> threats</w:t>
      </w:r>
      <w:r w:rsidR="000C3BB1">
        <w:rPr>
          <w:color w:val="000000"/>
          <w:shd w:val="clear" w:color="auto" w:fill="FFFFFF"/>
        </w:rPr>
        <w:t xml:space="preserve">. </w:t>
      </w:r>
      <w:commentRangeStart w:id="10"/>
      <w:r w:rsidR="0073204F">
        <w:rPr>
          <w:color w:val="000000"/>
          <w:shd w:val="clear" w:color="auto" w:fill="FFFFFF"/>
        </w:rPr>
        <w:t>(</w:t>
      </w:r>
      <w:proofErr w:type="spellStart"/>
      <w:r w:rsidR="0073204F" w:rsidRPr="0073204F">
        <w:rPr>
          <w:color w:val="000000"/>
          <w:shd w:val="clear" w:color="auto" w:fill="FFFFFF"/>
        </w:rPr>
        <w:t>Dac</w:t>
      </w:r>
      <w:proofErr w:type="spellEnd"/>
      <w:r w:rsidR="0073204F" w:rsidRPr="0073204F">
        <w:rPr>
          <w:color w:val="000000"/>
          <w:shd w:val="clear" w:color="auto" w:fill="FFFFFF"/>
        </w:rPr>
        <w:t xml:space="preserve"> </w:t>
      </w:r>
      <w:proofErr w:type="spellStart"/>
      <w:r w:rsidR="0073204F" w:rsidRPr="0073204F">
        <w:rPr>
          <w:color w:val="000000"/>
          <w:shd w:val="clear" w:color="auto" w:fill="FFFFFF"/>
        </w:rPr>
        <w:t>Teoli</w:t>
      </w:r>
      <w:proofErr w:type="spellEnd"/>
      <w:r w:rsidR="0073204F" w:rsidRPr="0073204F">
        <w:rPr>
          <w:color w:val="000000"/>
          <w:shd w:val="clear" w:color="auto" w:fill="FFFFFF"/>
        </w:rPr>
        <w:t xml:space="preserve">; Terrence </w:t>
      </w:r>
      <w:proofErr w:type="spellStart"/>
      <w:r w:rsidR="0073204F" w:rsidRPr="0073204F">
        <w:rPr>
          <w:color w:val="000000"/>
          <w:shd w:val="clear" w:color="auto" w:fill="FFFFFF"/>
        </w:rPr>
        <w:t>Sanvictores</w:t>
      </w:r>
      <w:proofErr w:type="spellEnd"/>
      <w:r w:rsidR="0073204F" w:rsidRPr="0073204F">
        <w:rPr>
          <w:color w:val="000000"/>
          <w:shd w:val="clear" w:color="auto" w:fill="FFFFFF"/>
        </w:rPr>
        <w:t>; Jason An.</w:t>
      </w:r>
      <w:r w:rsidR="0073204F">
        <w:rPr>
          <w:color w:val="000000"/>
          <w:shd w:val="clear" w:color="auto" w:fill="FFFFFF"/>
        </w:rPr>
        <w:t xml:space="preserve"> , 2022)</w:t>
      </w:r>
      <w:commentRangeEnd w:id="10"/>
      <w:r w:rsidR="0073204F">
        <w:rPr>
          <w:rStyle w:val="a8"/>
        </w:rPr>
        <w:commentReference w:id="10"/>
      </w:r>
      <w:r w:rsidR="00E86978">
        <w:rPr>
          <w:color w:val="000000"/>
          <w:shd w:val="clear" w:color="auto" w:fill="FFFFFF"/>
        </w:rPr>
        <w:t xml:space="preserve"> </w:t>
      </w:r>
      <w:r w:rsidR="00BA64E0" w:rsidRPr="00BA64E0">
        <w:rPr>
          <w:color w:val="000000"/>
          <w:shd w:val="clear" w:color="auto" w:fill="FFFFFF"/>
        </w:rPr>
        <w:t>In the Tesla SWOT study, the focus will be on the many factors that explain the internal strengths and weaknesses of Tesla's word-of-mouth marketing as well as the external opportunities and threats.</w:t>
      </w:r>
    </w:p>
    <w:p w14:paraId="0E42B64C" w14:textId="30583B9B" w:rsidR="00BA64E0" w:rsidRDefault="00BA64E0" w:rsidP="00471D65">
      <w:pPr>
        <w:rPr>
          <w:color w:val="000000"/>
          <w:shd w:val="clear" w:color="auto" w:fill="FFFFFF"/>
        </w:rPr>
      </w:pPr>
    </w:p>
    <w:p w14:paraId="69D93F8F" w14:textId="77777777" w:rsidR="008F7D80" w:rsidRDefault="00BA64E0" w:rsidP="00471D65">
      <w:pPr>
        <w:rPr>
          <w:rFonts w:eastAsia="等线"/>
          <w:color w:val="000000"/>
          <w:shd w:val="clear" w:color="auto" w:fill="FFFFFF"/>
          <w:lang w:eastAsia="zh-CN"/>
        </w:rPr>
      </w:pPr>
      <w:r>
        <w:rPr>
          <w:rFonts w:eastAsia="等线" w:hint="eastAsia"/>
          <w:color w:val="000000"/>
          <w:shd w:val="clear" w:color="auto" w:fill="FFFFFF"/>
          <w:lang w:eastAsia="zh-CN"/>
        </w:rPr>
        <w:t>S</w:t>
      </w:r>
      <w:r>
        <w:rPr>
          <w:rFonts w:eastAsia="等线"/>
          <w:color w:val="000000"/>
          <w:shd w:val="clear" w:color="auto" w:fill="FFFFFF"/>
          <w:lang w:eastAsia="zh-CN"/>
        </w:rPr>
        <w:t>trengths</w:t>
      </w:r>
    </w:p>
    <w:p w14:paraId="10E1AF28" w14:textId="02B3278F" w:rsidR="008F7D80" w:rsidRDefault="008F7D80" w:rsidP="00471D65">
      <w:pPr>
        <w:rPr>
          <w:rFonts w:eastAsia="等线"/>
          <w:color w:val="000000"/>
          <w:shd w:val="clear" w:color="auto" w:fill="FFFFFF"/>
          <w:lang w:eastAsia="zh-CN"/>
        </w:rPr>
      </w:pPr>
      <w:r>
        <w:rPr>
          <w:rFonts w:eastAsia="等线" w:hint="eastAsia"/>
          <w:color w:val="000000"/>
          <w:shd w:val="clear" w:color="auto" w:fill="FFFFFF"/>
          <w:lang w:eastAsia="zh-CN"/>
        </w:rPr>
        <w:t>T</w:t>
      </w:r>
      <w:r>
        <w:rPr>
          <w:rFonts w:eastAsia="等线"/>
          <w:color w:val="000000"/>
          <w:shd w:val="clear" w:color="auto" w:fill="FFFFFF"/>
          <w:lang w:eastAsia="zh-CN"/>
        </w:rPr>
        <w:t>op Brand l</w:t>
      </w:r>
      <w:r w:rsidR="005D5AAE">
        <w:rPr>
          <w:rFonts w:eastAsia="等线"/>
          <w:color w:val="000000"/>
          <w:shd w:val="clear" w:color="auto" w:fill="FFFFFF"/>
          <w:lang w:eastAsia="zh-CN"/>
        </w:rPr>
        <w:t>oyalty along Automakers</w:t>
      </w:r>
    </w:p>
    <w:p w14:paraId="79BFE87D" w14:textId="7CF9CEFF" w:rsidR="00BA64E0" w:rsidRDefault="00B728DF" w:rsidP="00471D65">
      <w:pPr>
        <w:rPr>
          <w:rFonts w:eastAsia="等线"/>
          <w:color w:val="000000"/>
          <w:shd w:val="clear" w:color="auto" w:fill="FFFFFF"/>
          <w:lang w:eastAsia="zh-CN"/>
        </w:rPr>
      </w:pPr>
      <w:r>
        <w:rPr>
          <w:rFonts w:eastAsia="等线"/>
          <w:color w:val="000000"/>
          <w:shd w:val="clear" w:color="auto" w:fill="FFFFFF"/>
          <w:lang w:eastAsia="zh-CN"/>
        </w:rPr>
        <w:t xml:space="preserve">the word-of-mouth marketing strategy has </w:t>
      </w:r>
      <w:r w:rsidR="00F6067C">
        <w:rPr>
          <w:rFonts w:eastAsia="等线"/>
          <w:color w:val="000000"/>
          <w:shd w:val="clear" w:color="auto" w:fill="FFFFFF"/>
          <w:lang w:eastAsia="zh-CN"/>
        </w:rPr>
        <w:t xml:space="preserve">help Tesla </w:t>
      </w:r>
      <w:r w:rsidR="00BB6CC3">
        <w:rPr>
          <w:rFonts w:eastAsia="等线"/>
          <w:color w:val="000000"/>
          <w:shd w:val="clear" w:color="auto" w:fill="FFFFFF"/>
          <w:lang w:eastAsia="zh-CN"/>
        </w:rPr>
        <w:t>to</w:t>
      </w:r>
      <w:r w:rsidR="00A40D39">
        <w:rPr>
          <w:rFonts w:eastAsia="等线"/>
          <w:color w:val="000000"/>
          <w:shd w:val="clear" w:color="auto" w:fill="FFFFFF"/>
          <w:lang w:eastAsia="zh-CN"/>
        </w:rPr>
        <w:t xml:space="preserve"> keep customers closer to it,</w:t>
      </w:r>
      <w:r w:rsidR="00854286">
        <w:rPr>
          <w:rFonts w:eastAsia="等线"/>
          <w:color w:val="000000"/>
          <w:shd w:val="clear" w:color="auto" w:fill="FFFFFF"/>
          <w:lang w:eastAsia="zh-CN"/>
        </w:rPr>
        <w:t xml:space="preserve"> </w:t>
      </w:r>
      <w:r w:rsidR="00A40D39">
        <w:rPr>
          <w:rFonts w:eastAsia="等线"/>
          <w:color w:val="000000"/>
          <w:shd w:val="clear" w:color="auto" w:fill="FFFFFF"/>
          <w:lang w:eastAsia="zh-CN"/>
        </w:rPr>
        <w:t>and built up a</w:t>
      </w:r>
      <w:r w:rsidR="00E50DDD">
        <w:rPr>
          <w:rFonts w:eastAsia="等线"/>
          <w:color w:val="000000"/>
          <w:shd w:val="clear" w:color="auto" w:fill="FFFFFF"/>
          <w:lang w:eastAsia="zh-CN"/>
        </w:rPr>
        <w:t>n</w:t>
      </w:r>
      <w:r w:rsidR="00A40D39">
        <w:rPr>
          <w:rFonts w:eastAsia="等线"/>
          <w:color w:val="000000"/>
          <w:shd w:val="clear" w:color="auto" w:fill="FFFFFF"/>
          <w:lang w:eastAsia="zh-CN"/>
        </w:rPr>
        <w:t xml:space="preserve"> ultimate </w:t>
      </w:r>
      <w:r w:rsidR="008413A0">
        <w:rPr>
          <w:rFonts w:eastAsia="等线" w:hint="eastAsia"/>
          <w:color w:val="000000"/>
          <w:shd w:val="clear" w:color="auto" w:fill="FFFFFF"/>
          <w:lang w:eastAsia="zh-CN"/>
        </w:rPr>
        <w:t>brand</w:t>
      </w:r>
      <w:r w:rsidR="008413A0">
        <w:rPr>
          <w:rFonts w:eastAsia="等线"/>
          <w:color w:val="000000"/>
          <w:shd w:val="clear" w:color="auto" w:fill="FFFFFF"/>
          <w:lang w:eastAsia="zh-CN"/>
        </w:rPr>
        <w:t xml:space="preserve"> loyalty</w:t>
      </w:r>
      <w:r w:rsidR="006053ED">
        <w:rPr>
          <w:rFonts w:eastAsia="等线"/>
          <w:color w:val="000000"/>
          <w:shd w:val="clear" w:color="auto" w:fill="FFFFFF"/>
          <w:lang w:eastAsia="zh-CN"/>
        </w:rPr>
        <w:t xml:space="preserve">. According to </w:t>
      </w:r>
      <w:r w:rsidR="00C11B4B">
        <w:rPr>
          <w:rFonts w:eastAsia="等线"/>
          <w:color w:val="000000"/>
          <w:shd w:val="clear" w:color="auto" w:fill="FFFFFF"/>
          <w:lang w:eastAsia="zh-CN"/>
        </w:rPr>
        <w:t>report in 2022 by S&amp;P Global Mobilit</w:t>
      </w:r>
      <w:r w:rsidR="00FA2285">
        <w:rPr>
          <w:rFonts w:eastAsia="等线"/>
          <w:color w:val="000000"/>
          <w:shd w:val="clear" w:color="auto" w:fill="FFFFFF"/>
          <w:lang w:eastAsia="zh-CN"/>
        </w:rPr>
        <w:t>y which investigate</w:t>
      </w:r>
      <w:r w:rsidR="00E57C07">
        <w:rPr>
          <w:rFonts w:eastAsia="等线"/>
          <w:color w:val="000000"/>
          <w:shd w:val="clear" w:color="auto" w:fill="FFFFFF"/>
          <w:lang w:eastAsia="zh-CN"/>
        </w:rPr>
        <w:t xml:space="preserve">d brand loyalty base on the number of households that purchase </w:t>
      </w:r>
      <w:r w:rsidR="00CF2E71">
        <w:rPr>
          <w:rFonts w:eastAsia="等线"/>
          <w:color w:val="000000"/>
          <w:shd w:val="clear" w:color="auto" w:fill="FFFFFF"/>
          <w:lang w:eastAsia="zh-CN"/>
        </w:rPr>
        <w:t xml:space="preserve">another car from the same brand. It showed </w:t>
      </w:r>
      <w:r w:rsidR="00D63258">
        <w:rPr>
          <w:rFonts w:eastAsia="等线"/>
          <w:color w:val="000000"/>
          <w:shd w:val="clear" w:color="auto" w:fill="FFFFFF"/>
          <w:lang w:eastAsia="zh-CN"/>
        </w:rPr>
        <w:t>that Tesla holds the top brand-loyalty in luxury brands section</w:t>
      </w:r>
      <w:r w:rsidR="00E33FE8">
        <w:rPr>
          <w:rFonts w:eastAsia="等线"/>
          <w:color w:val="000000"/>
          <w:shd w:val="clear" w:color="auto" w:fill="FFFFFF"/>
          <w:lang w:eastAsia="zh-CN"/>
        </w:rPr>
        <w:t xml:space="preserve"> at 67%, </w:t>
      </w:r>
      <w:r w:rsidR="00E33FE8" w:rsidRPr="00E33FE8">
        <w:rPr>
          <w:rFonts w:eastAsia="等线"/>
          <w:color w:val="000000"/>
          <w:shd w:val="clear" w:color="auto" w:fill="FFFFFF"/>
          <w:lang w:eastAsia="zh-CN"/>
        </w:rPr>
        <w:t>with Mercedes-Benz in second place at just over 50 percent.</w:t>
      </w:r>
      <w:r w:rsidR="008F7D80">
        <w:rPr>
          <w:rFonts w:eastAsia="等线"/>
          <w:color w:val="000000"/>
          <w:shd w:val="clear" w:color="auto" w:fill="FFFFFF"/>
          <w:lang w:eastAsia="zh-CN"/>
        </w:rPr>
        <w:t xml:space="preserve"> </w:t>
      </w:r>
      <w:commentRangeStart w:id="11"/>
      <w:r w:rsidR="008F7D80">
        <w:rPr>
          <w:rFonts w:eastAsia="等线"/>
          <w:color w:val="000000"/>
          <w:shd w:val="clear" w:color="auto" w:fill="FFFFFF"/>
          <w:lang w:eastAsia="zh-CN"/>
        </w:rPr>
        <w:t>(</w:t>
      </w:r>
      <w:r w:rsidR="008F7D80" w:rsidRPr="008F7D80">
        <w:rPr>
          <w:rFonts w:eastAsia="等线"/>
          <w:color w:val="000000"/>
          <w:shd w:val="clear" w:color="auto" w:fill="FFFFFF"/>
          <w:lang w:eastAsia="zh-CN"/>
        </w:rPr>
        <w:t>Steven Loveday</w:t>
      </w:r>
      <w:r w:rsidR="008F7D80">
        <w:rPr>
          <w:rFonts w:eastAsia="等线"/>
          <w:color w:val="000000"/>
          <w:shd w:val="clear" w:color="auto" w:fill="FFFFFF"/>
          <w:lang w:eastAsia="zh-CN"/>
        </w:rPr>
        <w:t>, 2022)</w:t>
      </w:r>
      <w:commentRangeEnd w:id="11"/>
      <w:r w:rsidR="008F7D80">
        <w:rPr>
          <w:rStyle w:val="a8"/>
        </w:rPr>
        <w:commentReference w:id="11"/>
      </w:r>
    </w:p>
    <w:p w14:paraId="078DE4CA" w14:textId="4A9B0B2B" w:rsidR="00BA64E0" w:rsidRDefault="00C07DBF" w:rsidP="00C07DBF">
      <w:pPr>
        <w:tabs>
          <w:tab w:val="left" w:pos="5561"/>
        </w:tabs>
        <w:rPr>
          <w:rFonts w:eastAsia="等线"/>
          <w:color w:val="000000"/>
          <w:shd w:val="clear" w:color="auto" w:fill="FFFFFF"/>
          <w:lang w:eastAsia="zh-CN"/>
        </w:rPr>
      </w:pPr>
      <w:r>
        <w:rPr>
          <w:rFonts w:eastAsia="等线"/>
          <w:color w:val="000000"/>
          <w:shd w:val="clear" w:color="auto" w:fill="FFFFFF"/>
          <w:lang w:eastAsia="zh-CN"/>
        </w:rPr>
        <w:tab/>
      </w:r>
    </w:p>
    <w:p w14:paraId="5C60B4A3" w14:textId="66D7726C" w:rsidR="003A0A03" w:rsidRDefault="008C5526" w:rsidP="003A0A03">
      <w:pPr>
        <w:rPr>
          <w:rFonts w:eastAsia="等线"/>
          <w:color w:val="000000"/>
          <w:shd w:val="clear" w:color="auto" w:fill="FFFFFF"/>
          <w:lang w:eastAsia="zh-CN"/>
        </w:rPr>
      </w:pPr>
      <w:r w:rsidRPr="008C5526">
        <w:rPr>
          <w:rFonts w:eastAsia="等线"/>
          <w:color w:val="000000"/>
          <w:shd w:val="clear" w:color="auto" w:fill="FFFFFF"/>
          <w:lang w:eastAsia="zh-CN"/>
        </w:rPr>
        <w:t>.</w:t>
      </w:r>
    </w:p>
    <w:p w14:paraId="3A0D640D" w14:textId="2EC41FD0" w:rsidR="008C5526" w:rsidRDefault="008C5526" w:rsidP="003A0A03">
      <w:pPr>
        <w:rPr>
          <w:rFonts w:eastAsia="等线"/>
          <w:color w:val="000000"/>
          <w:shd w:val="clear" w:color="auto" w:fill="FFFFFF"/>
          <w:lang w:eastAsia="zh-CN"/>
        </w:rPr>
      </w:pPr>
    </w:p>
    <w:p w14:paraId="35054747" w14:textId="5AC1C5B4" w:rsidR="008C5526" w:rsidRDefault="00710DBC" w:rsidP="00710DBC">
      <w:pPr>
        <w:rPr>
          <w:rFonts w:eastAsia="等线"/>
          <w:color w:val="000000"/>
          <w:shd w:val="clear" w:color="auto" w:fill="FFFFFF"/>
          <w:lang w:eastAsia="zh-CN"/>
        </w:rPr>
      </w:pPr>
      <w:r>
        <w:rPr>
          <w:rFonts w:eastAsia="等线"/>
          <w:color w:val="000000"/>
          <w:shd w:val="clear" w:color="auto" w:fill="FFFFFF"/>
          <w:lang w:eastAsia="zh-CN"/>
        </w:rPr>
        <w:t>Weakness</w:t>
      </w:r>
    </w:p>
    <w:p w14:paraId="56CA80A0" w14:textId="5532DDE4" w:rsidR="005537B2" w:rsidRDefault="00D46565" w:rsidP="00710DBC">
      <w:pPr>
        <w:rPr>
          <w:rFonts w:eastAsia="等线"/>
          <w:color w:val="000000"/>
          <w:shd w:val="clear" w:color="auto" w:fill="FFFFFF"/>
          <w:lang w:eastAsia="zh-CN"/>
        </w:rPr>
      </w:pPr>
      <w:r>
        <w:rPr>
          <w:rFonts w:eastAsia="等线" w:hint="eastAsia"/>
          <w:color w:val="000000"/>
          <w:shd w:val="clear" w:color="auto" w:fill="FFFFFF"/>
          <w:lang w:eastAsia="zh-CN"/>
        </w:rPr>
        <w:t>T</w:t>
      </w:r>
      <w:r>
        <w:rPr>
          <w:rFonts w:eastAsia="等线"/>
          <w:color w:val="000000"/>
          <w:shd w:val="clear" w:color="auto" w:fill="FFFFFF"/>
          <w:lang w:eastAsia="zh-CN"/>
        </w:rPr>
        <w:t>he Risk of Elon Musk</w:t>
      </w:r>
    </w:p>
    <w:p w14:paraId="3D926854" w14:textId="7EC2320E" w:rsidR="00903557" w:rsidRPr="00903557" w:rsidRDefault="00BF4102" w:rsidP="00903557">
      <w:pPr>
        <w:tabs>
          <w:tab w:val="left" w:pos="2681"/>
        </w:tabs>
        <w:rPr>
          <w:rFonts w:eastAsia="等线"/>
          <w:color w:val="000000"/>
          <w:shd w:val="clear" w:color="auto" w:fill="FFFFFF"/>
          <w:lang w:eastAsia="zh-CN"/>
        </w:rPr>
      </w:pPr>
      <w:r>
        <w:rPr>
          <w:rFonts w:eastAsia="等线"/>
          <w:color w:val="000000"/>
          <w:shd w:val="clear" w:color="auto" w:fill="FFFFFF"/>
          <w:lang w:eastAsia="zh-CN"/>
        </w:rPr>
        <w:t xml:space="preserve">It was a big news in October 2022, Tesla decided to dissolve PR department. </w:t>
      </w:r>
      <w:r w:rsidR="002459BF" w:rsidRPr="002459BF">
        <w:rPr>
          <w:rFonts w:eastAsia="等线"/>
          <w:color w:val="000000"/>
          <w:shd w:val="clear" w:color="auto" w:fill="FFFFFF"/>
          <w:lang w:eastAsia="zh-CN"/>
        </w:rPr>
        <w:t xml:space="preserve">This means that the social media platforms become organic traffic communication </w:t>
      </w:r>
      <w:r w:rsidR="002459BF">
        <w:rPr>
          <w:rFonts w:eastAsia="等线"/>
          <w:color w:val="000000"/>
          <w:shd w:val="clear" w:color="auto" w:fill="FFFFFF"/>
          <w:lang w:eastAsia="zh-CN"/>
        </w:rPr>
        <w:t>paths</w:t>
      </w:r>
      <w:r w:rsidR="002459BF" w:rsidRPr="002459BF">
        <w:rPr>
          <w:rFonts w:eastAsia="等线"/>
          <w:color w:val="000000"/>
          <w:shd w:val="clear" w:color="auto" w:fill="FFFFFF"/>
          <w:lang w:eastAsia="zh-CN"/>
        </w:rPr>
        <w:t xml:space="preserve"> for Tesla to reach global audience</w:t>
      </w:r>
      <w:r w:rsidR="002459BF">
        <w:rPr>
          <w:rFonts w:eastAsia="等线"/>
          <w:color w:val="000000"/>
          <w:shd w:val="clear" w:color="auto" w:fill="FFFFFF"/>
          <w:lang w:eastAsia="zh-CN"/>
        </w:rPr>
        <w:t>s</w:t>
      </w:r>
      <w:r w:rsidR="005537B2">
        <w:rPr>
          <w:rFonts w:eastAsia="等线"/>
          <w:color w:val="000000"/>
          <w:shd w:val="clear" w:color="auto" w:fill="FFFFFF"/>
          <w:lang w:eastAsia="zh-CN"/>
        </w:rPr>
        <w:t xml:space="preserve">. </w:t>
      </w:r>
      <w:r w:rsidR="00352FCA">
        <w:rPr>
          <w:rFonts w:eastAsia="等线" w:hint="eastAsia"/>
          <w:color w:val="000000"/>
          <w:shd w:val="clear" w:color="auto" w:fill="FFFFFF"/>
          <w:lang w:eastAsia="zh-CN"/>
        </w:rPr>
        <w:t>Tesla</w:t>
      </w:r>
      <w:r w:rsidR="00352FCA">
        <w:rPr>
          <w:rFonts w:eastAsia="等线"/>
          <w:color w:val="000000"/>
          <w:shd w:val="clear" w:color="auto" w:fill="FFFFFF"/>
          <w:lang w:eastAsia="zh-CN"/>
        </w:rPr>
        <w:t>’s brand has de</w:t>
      </w:r>
      <w:r w:rsidR="00773B72">
        <w:rPr>
          <w:rFonts w:eastAsia="等线"/>
          <w:color w:val="000000"/>
          <w:shd w:val="clear" w:color="auto" w:fill="FFFFFF"/>
          <w:lang w:eastAsia="zh-CN"/>
        </w:rPr>
        <w:t>e</w:t>
      </w:r>
      <w:r w:rsidR="00352FCA">
        <w:rPr>
          <w:rFonts w:eastAsia="等线"/>
          <w:color w:val="000000"/>
          <w:shd w:val="clear" w:color="auto" w:fill="FFFFFF"/>
          <w:lang w:eastAsia="zh-CN"/>
        </w:rPr>
        <w:t xml:space="preserve">ply </w:t>
      </w:r>
      <w:r w:rsidR="00773B72">
        <w:rPr>
          <w:rFonts w:eastAsia="等线" w:hint="eastAsia"/>
          <w:color w:val="000000"/>
          <w:shd w:val="clear" w:color="auto" w:fill="FFFFFF"/>
          <w:lang w:eastAsia="zh-CN"/>
        </w:rPr>
        <w:t>connected</w:t>
      </w:r>
      <w:r w:rsidR="00773B72">
        <w:rPr>
          <w:rFonts w:eastAsia="等线"/>
          <w:color w:val="000000"/>
          <w:shd w:val="clear" w:color="auto" w:fill="FFFFFF"/>
          <w:lang w:eastAsia="zh-CN"/>
        </w:rPr>
        <w:t xml:space="preserve"> with Elon Musk, </w:t>
      </w:r>
      <w:r w:rsidR="00A725FF">
        <w:rPr>
          <w:rFonts w:eastAsia="等线"/>
          <w:color w:val="000000"/>
          <w:shd w:val="clear" w:color="auto" w:fill="FFFFFF"/>
          <w:lang w:eastAsia="zh-CN"/>
        </w:rPr>
        <w:t>h</w:t>
      </w:r>
      <w:r w:rsidR="00A725FF" w:rsidRPr="00A725FF">
        <w:rPr>
          <w:rFonts w:eastAsia="等线"/>
          <w:color w:val="000000"/>
          <w:shd w:val="clear" w:color="auto" w:fill="FFFFFF"/>
          <w:lang w:eastAsia="zh-CN"/>
        </w:rPr>
        <w:t xml:space="preserve">e still has enough instability and rhetoric to affect Tesla's hard-earned brand </w:t>
      </w:r>
      <w:r w:rsidR="00A725FF">
        <w:rPr>
          <w:rFonts w:eastAsia="等线" w:hint="eastAsia"/>
          <w:color w:val="000000"/>
          <w:shd w:val="clear" w:color="auto" w:fill="FFFFFF"/>
          <w:lang w:eastAsia="zh-CN"/>
        </w:rPr>
        <w:t>reputation</w:t>
      </w:r>
      <w:r w:rsidR="00A725FF">
        <w:rPr>
          <w:rFonts w:eastAsia="等线"/>
          <w:color w:val="000000"/>
          <w:shd w:val="clear" w:color="auto" w:fill="FFFFFF"/>
          <w:lang w:eastAsia="zh-CN"/>
        </w:rPr>
        <w:t xml:space="preserve">. For example, in 2022, </w:t>
      </w:r>
      <w:r w:rsidR="000D38C8">
        <w:rPr>
          <w:rFonts w:eastAsia="等线"/>
          <w:color w:val="000000"/>
          <w:shd w:val="clear" w:color="auto" w:fill="FFFFFF"/>
          <w:lang w:eastAsia="zh-CN"/>
        </w:rPr>
        <w:t xml:space="preserve">he </w:t>
      </w:r>
      <w:r w:rsidR="000D38C8">
        <w:rPr>
          <w:rFonts w:eastAsia="等线" w:hint="eastAsia"/>
          <w:color w:val="000000"/>
          <w:shd w:val="clear" w:color="auto" w:fill="FFFFFF"/>
          <w:lang w:eastAsia="zh-CN"/>
        </w:rPr>
        <w:t>t</w:t>
      </w:r>
      <w:r w:rsidR="000D38C8">
        <w:rPr>
          <w:rFonts w:eastAsia="等线"/>
          <w:color w:val="000000"/>
          <w:shd w:val="clear" w:color="auto" w:fill="FFFFFF"/>
          <w:lang w:eastAsia="zh-CN"/>
        </w:rPr>
        <w:t xml:space="preserve">weeted that the Tesla’s stock price was “too high” which </w:t>
      </w:r>
      <w:r w:rsidR="00F14E88" w:rsidRPr="00F14E88">
        <w:rPr>
          <w:rFonts w:eastAsia="等线"/>
          <w:color w:val="000000"/>
          <w:shd w:val="clear" w:color="auto" w:fill="FFFFFF"/>
          <w:lang w:eastAsia="zh-CN"/>
        </w:rPr>
        <w:t xml:space="preserve">caused </w:t>
      </w:r>
      <w:r w:rsidR="00F14E88">
        <w:rPr>
          <w:rFonts w:eastAsia="等线"/>
          <w:color w:val="000000"/>
          <w:shd w:val="clear" w:color="auto" w:fill="FFFFFF"/>
          <w:lang w:eastAsia="zh-CN"/>
        </w:rPr>
        <w:t xml:space="preserve">over </w:t>
      </w:r>
      <w:r w:rsidR="00F14E88" w:rsidRPr="00F14E88">
        <w:rPr>
          <w:rFonts w:eastAsia="等线"/>
          <w:color w:val="000000"/>
          <w:shd w:val="clear" w:color="auto" w:fill="FFFFFF"/>
          <w:lang w:eastAsia="zh-CN"/>
        </w:rPr>
        <w:t>10% drop in Tesla stock</w:t>
      </w:r>
      <w:r w:rsidR="00F14E88">
        <w:rPr>
          <w:rFonts w:eastAsia="等线"/>
          <w:color w:val="000000"/>
          <w:shd w:val="clear" w:color="auto" w:fill="FFFFFF"/>
          <w:lang w:eastAsia="zh-CN"/>
        </w:rPr>
        <w:t>.</w:t>
      </w:r>
      <w:r w:rsidR="00854286">
        <w:rPr>
          <w:rFonts w:eastAsia="等线"/>
          <w:color w:val="000000"/>
          <w:shd w:val="clear" w:color="auto" w:fill="FFFFFF"/>
          <w:lang w:eastAsia="zh-CN"/>
        </w:rPr>
        <w:t xml:space="preserve"> </w:t>
      </w:r>
      <w:r w:rsidR="00903557">
        <w:rPr>
          <w:rFonts w:eastAsia="等线"/>
          <w:lang w:eastAsia="zh-CN"/>
        </w:rPr>
        <w:t xml:space="preserve">For example, </w:t>
      </w:r>
      <w:r w:rsidR="00903557" w:rsidRPr="0033644B">
        <w:rPr>
          <w:rFonts w:eastAsia="等线"/>
          <w:lang w:eastAsia="zh-CN"/>
        </w:rPr>
        <w:t>in 2020, Musk tweeted that Tesla's share price was "too high", causing it to fall by more than 10%. This has also led to him facing questions from the SEC for his tweets.</w:t>
      </w:r>
    </w:p>
    <w:p w14:paraId="201CB183" w14:textId="07D2B04E" w:rsidR="00F14E88" w:rsidRPr="00903557" w:rsidRDefault="00F14E88" w:rsidP="002E06EA">
      <w:pPr>
        <w:tabs>
          <w:tab w:val="left" w:pos="2681"/>
        </w:tabs>
        <w:rPr>
          <w:rFonts w:eastAsia="等线"/>
          <w:b/>
          <w:bCs/>
          <w:color w:val="000000"/>
          <w:shd w:val="clear" w:color="auto" w:fill="FFFFFF"/>
          <w:lang w:eastAsia="zh-CN"/>
        </w:rPr>
      </w:pPr>
    </w:p>
    <w:p w14:paraId="38C25F47" w14:textId="0B64FC28" w:rsidR="00F14E88" w:rsidRDefault="004D755C" w:rsidP="002E06EA">
      <w:pPr>
        <w:tabs>
          <w:tab w:val="left" w:pos="2681"/>
        </w:tabs>
        <w:rPr>
          <w:rFonts w:eastAsia="等线"/>
          <w:color w:val="000000"/>
          <w:shd w:val="clear" w:color="auto" w:fill="FFFFFF"/>
          <w:lang w:eastAsia="zh-CN"/>
        </w:rPr>
      </w:pPr>
      <w:r>
        <w:rPr>
          <w:rFonts w:eastAsia="等线"/>
          <w:color w:val="000000"/>
          <w:shd w:val="clear" w:color="auto" w:fill="FFFFFF"/>
          <w:lang w:eastAsia="zh-CN"/>
        </w:rPr>
        <w:t xml:space="preserve">A Limited Marketing Channel </w:t>
      </w:r>
    </w:p>
    <w:p w14:paraId="239F097B" w14:textId="46D4F656" w:rsidR="002E06EA" w:rsidRPr="00F14E88" w:rsidRDefault="00903557" w:rsidP="002E06EA">
      <w:pPr>
        <w:tabs>
          <w:tab w:val="left" w:pos="2681"/>
        </w:tabs>
        <w:rPr>
          <w:rFonts w:eastAsia="等线"/>
          <w:color w:val="000000"/>
          <w:shd w:val="clear" w:color="auto" w:fill="FFFFFF"/>
          <w:lang w:eastAsia="zh-CN"/>
        </w:rPr>
      </w:pPr>
      <w:r w:rsidRPr="00903557">
        <w:rPr>
          <w:rFonts w:eastAsia="等线"/>
          <w:color w:val="000000"/>
          <w:shd w:val="clear" w:color="auto" w:fill="FFFFFF"/>
          <w:lang w:eastAsia="zh-CN"/>
        </w:rPr>
        <w:t>Tesla is different from traditional automakers in that it does not carry out digital advertising and puts the core of marketing online. Besides, except for the world's largest cities, Tesla's marketing cannot fully cover more areas than its competitors. many potential customers.</w:t>
      </w:r>
    </w:p>
    <w:p w14:paraId="2E97EE8F" w14:textId="15A79EFF" w:rsidR="002E06EA" w:rsidRDefault="002E06EA" w:rsidP="002E06EA">
      <w:pPr>
        <w:tabs>
          <w:tab w:val="left" w:pos="2681"/>
        </w:tabs>
        <w:rPr>
          <w:rFonts w:eastAsia="等线"/>
          <w:color w:val="000000"/>
          <w:shd w:val="clear" w:color="auto" w:fill="FFFFFF"/>
          <w:lang w:eastAsia="zh-CN"/>
        </w:rPr>
      </w:pPr>
    </w:p>
    <w:p w14:paraId="68B2FD35" w14:textId="605F8EFD" w:rsidR="002E06EA" w:rsidRDefault="002E06EA" w:rsidP="002E06EA">
      <w:pPr>
        <w:tabs>
          <w:tab w:val="left" w:pos="2681"/>
        </w:tabs>
        <w:rPr>
          <w:rFonts w:eastAsia="等线"/>
          <w:color w:val="000000"/>
          <w:shd w:val="clear" w:color="auto" w:fill="FFFFFF"/>
          <w:lang w:eastAsia="zh-CN"/>
        </w:rPr>
      </w:pPr>
    </w:p>
    <w:p w14:paraId="4CFD6570" w14:textId="30295840" w:rsidR="00C507E4" w:rsidRDefault="00C507E4" w:rsidP="002E06EA">
      <w:pPr>
        <w:tabs>
          <w:tab w:val="left" w:pos="2681"/>
        </w:tabs>
        <w:rPr>
          <w:rFonts w:eastAsia="等线"/>
          <w:color w:val="000000"/>
          <w:shd w:val="clear" w:color="auto" w:fill="FFFFFF"/>
          <w:lang w:eastAsia="zh-CN"/>
        </w:rPr>
      </w:pPr>
    </w:p>
    <w:p w14:paraId="1768B38A" w14:textId="0B15634F" w:rsidR="0035241A" w:rsidRDefault="00C507E4" w:rsidP="00471D65">
      <w:pPr>
        <w:rPr>
          <w:rFonts w:eastAsia="等线"/>
          <w:color w:val="000000"/>
          <w:shd w:val="clear" w:color="auto" w:fill="FFFFFF"/>
          <w:lang w:eastAsia="zh-CN"/>
        </w:rPr>
      </w:pPr>
      <w:r w:rsidRPr="00C507E4">
        <w:rPr>
          <w:rFonts w:eastAsia="等线"/>
          <w:color w:val="000000"/>
          <w:shd w:val="clear" w:color="auto" w:fill="FFFFFF"/>
          <w:lang w:eastAsia="zh-CN"/>
        </w:rPr>
        <w:t>Opportunities</w:t>
      </w:r>
    </w:p>
    <w:p w14:paraId="03C28274" w14:textId="1DBC1612" w:rsidR="00FF2897" w:rsidRDefault="00FF2897" w:rsidP="00FF2897">
      <w:pPr>
        <w:rPr>
          <w:rFonts w:eastAsia="等线"/>
          <w:color w:val="000000"/>
          <w:shd w:val="clear" w:color="auto" w:fill="FFFFFF"/>
          <w:lang w:eastAsia="zh-CN"/>
        </w:rPr>
      </w:pPr>
      <w:r>
        <w:rPr>
          <w:rFonts w:eastAsia="等线"/>
          <w:color w:val="000000"/>
          <w:shd w:val="clear" w:color="auto" w:fill="FFFFFF"/>
          <w:lang w:eastAsia="zh-CN"/>
        </w:rPr>
        <w:t>More resource in D&amp;R</w:t>
      </w:r>
    </w:p>
    <w:p w14:paraId="658CD59F" w14:textId="58135802" w:rsidR="00C507E4" w:rsidRDefault="00FF2897" w:rsidP="00FF2897">
      <w:pPr>
        <w:tabs>
          <w:tab w:val="left" w:pos="609"/>
          <w:tab w:val="left" w:pos="2703"/>
        </w:tabs>
        <w:rPr>
          <w:rFonts w:eastAsia="等线"/>
          <w:color w:val="000000"/>
          <w:shd w:val="clear" w:color="auto" w:fill="FFFFFF"/>
          <w:lang w:eastAsia="zh-CN"/>
        </w:rPr>
      </w:pPr>
      <w:r>
        <w:rPr>
          <w:rFonts w:eastAsia="等线"/>
          <w:color w:val="000000"/>
          <w:shd w:val="clear" w:color="auto" w:fill="FFFFFF"/>
          <w:lang w:eastAsia="zh-CN"/>
        </w:rPr>
        <w:t xml:space="preserve">Tesla doesn’t spend money on paid advertising and launch marketing campaigns for organic growth. </w:t>
      </w:r>
      <w:r w:rsidRPr="00E6454A">
        <w:rPr>
          <w:rFonts w:eastAsia="等线"/>
          <w:color w:val="000000"/>
          <w:shd w:val="clear" w:color="auto" w:fill="FFFFFF"/>
          <w:lang w:eastAsia="zh-CN"/>
        </w:rPr>
        <w:t>A new report shows that Tesla spends far more on research and development per car than any other car manufacturer, while it spends the least on advertising per car sold</w:t>
      </w:r>
      <w:commentRangeStart w:id="12"/>
      <w:r w:rsidRPr="00E6454A">
        <w:rPr>
          <w:rFonts w:eastAsia="等线"/>
          <w:color w:val="000000"/>
          <w:shd w:val="clear" w:color="auto" w:fill="FFFFFF"/>
          <w:lang w:eastAsia="zh-CN"/>
        </w:rPr>
        <w:t>.</w:t>
      </w:r>
      <w:r>
        <w:rPr>
          <w:rFonts w:eastAsia="等线"/>
          <w:color w:val="000000"/>
          <w:shd w:val="clear" w:color="auto" w:fill="FFFFFF"/>
          <w:lang w:eastAsia="zh-CN"/>
        </w:rPr>
        <w:t xml:space="preserve"> (</w:t>
      </w:r>
      <w:r w:rsidRPr="003A0A03">
        <w:rPr>
          <w:rFonts w:eastAsia="等线"/>
          <w:color w:val="000000"/>
          <w:shd w:val="clear" w:color="auto" w:fill="FFFFFF"/>
          <w:lang w:eastAsia="zh-CN"/>
        </w:rPr>
        <w:t>Fred Lambert</w:t>
      </w:r>
      <w:r>
        <w:rPr>
          <w:rFonts w:eastAsia="等线"/>
          <w:color w:val="000000"/>
          <w:shd w:val="clear" w:color="auto" w:fill="FFFFFF"/>
          <w:lang w:eastAsia="zh-CN"/>
        </w:rPr>
        <w:t>, 2022)</w:t>
      </w:r>
      <w:commentRangeEnd w:id="12"/>
      <w:r w:rsidR="00D36CA3">
        <w:rPr>
          <w:rStyle w:val="a8"/>
        </w:rPr>
        <w:commentReference w:id="12"/>
      </w:r>
      <w:r>
        <w:rPr>
          <w:rFonts w:eastAsia="等线"/>
          <w:color w:val="000000"/>
          <w:shd w:val="clear" w:color="auto" w:fill="FFFFFF"/>
          <w:lang w:eastAsia="zh-CN"/>
        </w:rPr>
        <w:t xml:space="preserve">. </w:t>
      </w:r>
      <w:r w:rsidRPr="008C5526">
        <w:rPr>
          <w:rFonts w:eastAsia="等线"/>
          <w:color w:val="000000"/>
          <w:shd w:val="clear" w:color="auto" w:fill="FFFFFF"/>
          <w:lang w:eastAsia="zh-CN"/>
        </w:rPr>
        <w:t xml:space="preserve">According to data provided by StockApps.com, </w:t>
      </w:r>
      <w:r>
        <w:rPr>
          <w:rFonts w:eastAsia="等线"/>
          <w:color w:val="000000"/>
          <w:shd w:val="clear" w:color="auto" w:fill="FFFFFF"/>
          <w:lang w:eastAsia="zh-CN"/>
        </w:rPr>
        <w:t>Tesla</w:t>
      </w:r>
      <w:r w:rsidRPr="008C5526">
        <w:rPr>
          <w:rFonts w:eastAsia="等线"/>
          <w:color w:val="000000"/>
          <w:shd w:val="clear" w:color="auto" w:fill="FFFFFF"/>
          <w:lang w:eastAsia="zh-CN"/>
        </w:rPr>
        <w:t xml:space="preserve"> spends $2,984 on research and development for each vehicle produced. This is three times the industry average of about $1,000 per vehicle and higher than the collective R&amp;D budgets of Ford, GM and Chrysler per vehicle</w:t>
      </w:r>
      <w:r>
        <w:rPr>
          <w:rFonts w:eastAsia="等线"/>
          <w:color w:val="000000"/>
          <w:shd w:val="clear" w:color="auto" w:fill="FFFFFF"/>
          <w:lang w:eastAsia="zh-CN"/>
        </w:rPr>
        <w:tab/>
      </w:r>
    </w:p>
    <w:p w14:paraId="3AF47D2E" w14:textId="50732A8C" w:rsidR="00FF2897" w:rsidRDefault="00FF2897" w:rsidP="00FF2897">
      <w:pPr>
        <w:tabs>
          <w:tab w:val="left" w:pos="2703"/>
        </w:tabs>
        <w:rPr>
          <w:rFonts w:eastAsia="等线"/>
          <w:color w:val="000000"/>
          <w:shd w:val="clear" w:color="auto" w:fill="FFFFFF"/>
          <w:lang w:eastAsia="zh-CN"/>
        </w:rPr>
      </w:pPr>
    </w:p>
    <w:p w14:paraId="1876B18B" w14:textId="19A12E75" w:rsidR="00FF2897" w:rsidRDefault="00903557" w:rsidP="00FF2897">
      <w:pPr>
        <w:tabs>
          <w:tab w:val="left" w:pos="2703"/>
        </w:tabs>
        <w:rPr>
          <w:color w:val="000000"/>
          <w:shd w:val="clear" w:color="auto" w:fill="FFFFFF"/>
        </w:rPr>
      </w:pPr>
      <w:r w:rsidRPr="00012460">
        <w:rPr>
          <w:color w:val="000000"/>
          <w:shd w:val="clear" w:color="auto" w:fill="FFFFFF"/>
        </w:rPr>
        <w:t>Threats</w:t>
      </w:r>
    </w:p>
    <w:p w14:paraId="577FFCD8" w14:textId="6051A647" w:rsidR="00E20CDB" w:rsidRDefault="00096C5E" w:rsidP="00096C5E">
      <w:pPr>
        <w:tabs>
          <w:tab w:val="left" w:pos="1639"/>
        </w:tabs>
        <w:rPr>
          <w:rFonts w:eastAsia="等线"/>
          <w:color w:val="000000"/>
          <w:shd w:val="clear" w:color="auto" w:fill="FFFFFF"/>
          <w:lang w:eastAsia="zh-CN"/>
        </w:rPr>
      </w:pPr>
      <w:r>
        <w:rPr>
          <w:color w:val="000000"/>
          <w:shd w:val="clear" w:color="auto" w:fill="FFFFFF"/>
        </w:rPr>
        <w:t xml:space="preserve">New </w:t>
      </w:r>
      <w:r>
        <w:rPr>
          <w:rFonts w:eastAsia="等线" w:hint="eastAsia"/>
          <w:color w:val="000000"/>
          <w:shd w:val="clear" w:color="auto" w:fill="FFFFFF"/>
          <w:lang w:eastAsia="zh-CN"/>
        </w:rPr>
        <w:t>Pl</w:t>
      </w:r>
      <w:r>
        <w:rPr>
          <w:rFonts w:eastAsia="等线"/>
          <w:color w:val="000000"/>
          <w:shd w:val="clear" w:color="auto" w:fill="FFFFFF"/>
          <w:lang w:eastAsia="zh-CN"/>
        </w:rPr>
        <w:t xml:space="preserve">ayer </w:t>
      </w:r>
      <w:r w:rsidR="00FF2C43">
        <w:rPr>
          <w:rFonts w:eastAsia="等线"/>
          <w:color w:val="000000"/>
          <w:shd w:val="clear" w:color="auto" w:fill="FFFFFF"/>
          <w:lang w:eastAsia="zh-CN"/>
        </w:rPr>
        <w:t>enter EV Market</w:t>
      </w:r>
    </w:p>
    <w:p w14:paraId="3764E732" w14:textId="1303C227" w:rsidR="00FF2C43" w:rsidRPr="00FF2C43" w:rsidRDefault="0005173D" w:rsidP="00096C5E">
      <w:pPr>
        <w:tabs>
          <w:tab w:val="left" w:pos="1639"/>
        </w:tabs>
        <w:rPr>
          <w:rFonts w:eastAsia="等线" w:hint="eastAsia"/>
          <w:color w:val="000000"/>
          <w:shd w:val="clear" w:color="auto" w:fill="FFFFFF"/>
          <w:lang w:eastAsia="zh-CN"/>
        </w:rPr>
      </w:pPr>
      <w:r>
        <w:rPr>
          <w:rFonts w:eastAsia="等线"/>
          <w:color w:val="000000"/>
          <w:shd w:val="clear" w:color="auto" w:fill="FFFFFF"/>
          <w:lang w:eastAsia="zh-CN"/>
        </w:rPr>
        <w:t xml:space="preserve">A news on October 2022, </w:t>
      </w:r>
      <w:r w:rsidRPr="0005173D">
        <w:rPr>
          <w:rFonts w:eastAsia="等线"/>
          <w:color w:val="000000"/>
          <w:shd w:val="clear" w:color="auto" w:fill="FFFFFF"/>
          <w:lang w:eastAsia="zh-CN"/>
        </w:rPr>
        <w:t>EU approves effective ban on new fossil fuel cars from 2035</w:t>
      </w:r>
      <w:r w:rsidR="00B74648">
        <w:rPr>
          <w:rFonts w:eastAsia="等线"/>
          <w:color w:val="000000"/>
          <w:shd w:val="clear" w:color="auto" w:fill="FFFFFF"/>
          <w:lang w:eastAsia="zh-CN"/>
        </w:rPr>
        <w:t>.</w:t>
      </w:r>
      <w:commentRangeStart w:id="13"/>
      <w:r w:rsidR="00B74648">
        <w:rPr>
          <w:rFonts w:eastAsia="等线"/>
          <w:color w:val="000000"/>
          <w:shd w:val="clear" w:color="auto" w:fill="FFFFFF"/>
          <w:lang w:eastAsia="zh-CN"/>
        </w:rPr>
        <w:t xml:space="preserve"> </w:t>
      </w:r>
      <w:r w:rsidR="00B626AA">
        <w:rPr>
          <w:rFonts w:eastAsia="等线"/>
          <w:color w:val="000000"/>
          <w:shd w:val="clear" w:color="auto" w:fill="FFFFFF"/>
          <w:lang w:eastAsia="zh-CN"/>
        </w:rPr>
        <w:t xml:space="preserve">(Kate </w:t>
      </w:r>
      <w:proofErr w:type="spellStart"/>
      <w:r w:rsidR="00B626AA">
        <w:rPr>
          <w:rFonts w:eastAsia="等线"/>
          <w:color w:val="000000"/>
          <w:shd w:val="clear" w:color="auto" w:fill="FFFFFF"/>
          <w:lang w:eastAsia="zh-CN"/>
        </w:rPr>
        <w:t>Abnett</w:t>
      </w:r>
      <w:proofErr w:type="spellEnd"/>
      <w:r w:rsidR="00B626AA">
        <w:rPr>
          <w:rFonts w:eastAsia="等线"/>
          <w:color w:val="000000"/>
          <w:shd w:val="clear" w:color="auto" w:fill="FFFFFF"/>
          <w:lang w:eastAsia="zh-CN"/>
        </w:rPr>
        <w:t xml:space="preserve">, 2022) </w:t>
      </w:r>
      <w:commentRangeEnd w:id="13"/>
      <w:r w:rsidR="00B626AA">
        <w:rPr>
          <w:rStyle w:val="a8"/>
        </w:rPr>
        <w:commentReference w:id="13"/>
      </w:r>
      <w:r w:rsidR="00B74648">
        <w:rPr>
          <w:rFonts w:eastAsia="等线"/>
          <w:color w:val="000000"/>
          <w:shd w:val="clear" w:color="auto" w:fill="FFFFFF"/>
          <w:lang w:eastAsia="zh-CN"/>
        </w:rPr>
        <w:t xml:space="preserve">At the meantime, Tesla also </w:t>
      </w:r>
      <w:r w:rsidR="00B626AA">
        <w:rPr>
          <w:rFonts w:eastAsia="等线"/>
          <w:color w:val="000000"/>
          <w:shd w:val="clear" w:color="auto" w:fill="FFFFFF"/>
          <w:lang w:eastAsia="zh-CN"/>
        </w:rPr>
        <w:t>faces</w:t>
      </w:r>
      <w:r w:rsidR="00B74648">
        <w:rPr>
          <w:rFonts w:eastAsia="等线"/>
          <w:color w:val="000000"/>
          <w:shd w:val="clear" w:color="auto" w:fill="FFFFFF"/>
          <w:lang w:eastAsia="zh-CN"/>
        </w:rPr>
        <w:t xml:space="preserve"> c</w:t>
      </w:r>
      <w:r w:rsidR="00080B01" w:rsidRPr="00080B01">
        <w:rPr>
          <w:rFonts w:eastAsia="等线"/>
          <w:color w:val="000000"/>
          <w:shd w:val="clear" w:color="auto" w:fill="FFFFFF"/>
          <w:lang w:eastAsia="zh-CN"/>
        </w:rPr>
        <w:t xml:space="preserve">hallenges from traditional manufacturers, more and more traditional manufacturers enter the electric vehicle market, and </w:t>
      </w:r>
      <w:r w:rsidR="00080B01">
        <w:rPr>
          <w:rFonts w:eastAsia="等线"/>
          <w:color w:val="000000"/>
          <w:shd w:val="clear" w:color="auto" w:fill="FFFFFF"/>
          <w:lang w:eastAsia="zh-CN"/>
        </w:rPr>
        <w:t>it may cause</w:t>
      </w:r>
      <w:r w:rsidR="00080B01" w:rsidRPr="00080B01">
        <w:rPr>
          <w:rFonts w:eastAsia="等线"/>
          <w:color w:val="000000"/>
          <w:shd w:val="clear" w:color="auto" w:fill="FFFFFF"/>
          <w:lang w:eastAsia="zh-CN"/>
        </w:rPr>
        <w:t xml:space="preserve"> higher expectations</w:t>
      </w:r>
      <w:r w:rsidR="00080B01">
        <w:rPr>
          <w:rFonts w:eastAsia="等线"/>
          <w:color w:val="000000"/>
          <w:shd w:val="clear" w:color="auto" w:fill="FFFFFF"/>
          <w:lang w:eastAsia="zh-CN"/>
        </w:rPr>
        <w:t xml:space="preserve"> from consumers. </w:t>
      </w:r>
    </w:p>
    <w:p w14:paraId="49A08C5D" w14:textId="55050F44" w:rsidR="00903557" w:rsidRDefault="00903557" w:rsidP="00FF2897">
      <w:pPr>
        <w:tabs>
          <w:tab w:val="left" w:pos="2703"/>
        </w:tabs>
        <w:rPr>
          <w:rFonts w:eastAsia="等线"/>
          <w:color w:val="000000"/>
          <w:shd w:val="clear" w:color="auto" w:fill="FFFFFF"/>
          <w:lang w:eastAsia="zh-CN"/>
        </w:rPr>
      </w:pPr>
    </w:p>
    <w:p w14:paraId="3437AF9C" w14:textId="4FF47FF6" w:rsidR="00D36CA3" w:rsidRDefault="00D36CA3" w:rsidP="00FF2897">
      <w:pPr>
        <w:tabs>
          <w:tab w:val="left" w:pos="2703"/>
        </w:tabs>
        <w:rPr>
          <w:rFonts w:eastAsia="等线"/>
          <w:color w:val="000000"/>
          <w:shd w:val="clear" w:color="auto" w:fill="FFFFFF"/>
          <w:lang w:eastAsia="zh-CN"/>
        </w:rPr>
      </w:pPr>
    </w:p>
    <w:p w14:paraId="71DDE66B" w14:textId="59D80B33" w:rsidR="001E7CD2" w:rsidRDefault="00BB2EF1" w:rsidP="00FF2897">
      <w:pPr>
        <w:tabs>
          <w:tab w:val="left" w:pos="2703"/>
        </w:tabs>
        <w:rPr>
          <w:rFonts w:eastAsia="等线"/>
          <w:color w:val="000000"/>
          <w:shd w:val="clear" w:color="auto" w:fill="FFFFFF"/>
          <w:lang w:eastAsia="zh-CN"/>
        </w:rPr>
      </w:pPr>
      <w:r>
        <w:rPr>
          <w:rFonts w:eastAsia="等线"/>
          <w:color w:val="000000"/>
          <w:shd w:val="clear" w:color="auto" w:fill="FFFFFF"/>
          <w:lang w:eastAsia="zh-CN"/>
        </w:rPr>
        <w:t xml:space="preserve">Conclusion </w:t>
      </w:r>
    </w:p>
    <w:p w14:paraId="71E1539B" w14:textId="77777777" w:rsidR="0015092E" w:rsidRPr="001E7CD2" w:rsidRDefault="0015092E" w:rsidP="0015092E">
      <w:pPr>
        <w:tabs>
          <w:tab w:val="left" w:pos="2703"/>
        </w:tabs>
        <w:rPr>
          <w:rFonts w:eastAsia="等线"/>
          <w:color w:val="000000"/>
          <w:shd w:val="clear" w:color="auto" w:fill="FFFFFF"/>
          <w:lang w:eastAsia="zh-CN"/>
        </w:rPr>
      </w:pPr>
      <w:r w:rsidRPr="001E7CD2">
        <w:rPr>
          <w:rFonts w:eastAsia="等线"/>
          <w:color w:val="000000"/>
          <w:shd w:val="clear" w:color="auto" w:fill="FFFFFF"/>
          <w:lang w:eastAsia="zh-CN"/>
        </w:rPr>
        <w:t>From the above analysis, it can be seen that under Tesla's word-of-mouth marketing strategy, it has gained the attention of Internet users all over the world under the marketing framework of overturning traditional car companies. At the same time, with a very small marketing budget, it can also invest more in R&amp;D and technology than competitors, so as to maintain its leadership in the field of electric vehicles.</w:t>
      </w:r>
    </w:p>
    <w:p w14:paraId="6C515D50" w14:textId="58261976" w:rsidR="0015092E" w:rsidRDefault="0015092E" w:rsidP="0015092E">
      <w:pPr>
        <w:tabs>
          <w:tab w:val="left" w:pos="2703"/>
        </w:tabs>
        <w:rPr>
          <w:rFonts w:eastAsia="等线"/>
          <w:color w:val="000000"/>
          <w:shd w:val="clear" w:color="auto" w:fill="FFFFFF"/>
          <w:lang w:eastAsia="zh-CN"/>
        </w:rPr>
      </w:pPr>
      <w:r w:rsidRPr="001E7CD2">
        <w:rPr>
          <w:rFonts w:eastAsia="等线"/>
          <w:color w:val="000000"/>
          <w:shd w:val="clear" w:color="auto" w:fill="FFFFFF"/>
          <w:lang w:eastAsia="zh-CN"/>
        </w:rPr>
        <w:t>However, due to limited marketing channels, Tesla has failed to reach more people, and as more and more competitors enter the field of clean energy vehicles, rising consumer expectations will also pave the way for Tesla's future marketing strategy</w:t>
      </w:r>
      <w:r>
        <w:rPr>
          <w:rFonts w:eastAsia="等线"/>
          <w:color w:val="000000"/>
          <w:shd w:val="clear" w:color="auto" w:fill="FFFFFF"/>
          <w:lang w:eastAsia="zh-CN"/>
        </w:rPr>
        <w:t>.</w:t>
      </w:r>
    </w:p>
    <w:p w14:paraId="48ABB815" w14:textId="7EC1CCE6" w:rsidR="00B03FED" w:rsidRDefault="00B03FED" w:rsidP="0015092E">
      <w:pPr>
        <w:tabs>
          <w:tab w:val="left" w:pos="2703"/>
        </w:tabs>
        <w:rPr>
          <w:rFonts w:eastAsia="等线"/>
          <w:color w:val="000000"/>
          <w:shd w:val="clear" w:color="auto" w:fill="FFFFFF"/>
          <w:lang w:eastAsia="zh-CN"/>
        </w:rPr>
      </w:pPr>
    </w:p>
    <w:p w14:paraId="6BDE9A80" w14:textId="54F8D643" w:rsidR="00B03FED" w:rsidRDefault="00B03FED" w:rsidP="0015092E">
      <w:pPr>
        <w:tabs>
          <w:tab w:val="left" w:pos="2703"/>
        </w:tabs>
        <w:rPr>
          <w:rFonts w:eastAsia="等线"/>
          <w:color w:val="000000"/>
          <w:shd w:val="clear" w:color="auto" w:fill="FFFFFF"/>
          <w:lang w:eastAsia="zh-CN"/>
        </w:rPr>
      </w:pPr>
      <w:r>
        <w:rPr>
          <w:rFonts w:eastAsia="等线" w:hint="eastAsia"/>
          <w:color w:val="000000"/>
          <w:shd w:val="clear" w:color="auto" w:fill="FFFFFF"/>
          <w:lang w:eastAsia="zh-CN"/>
        </w:rPr>
        <w:t>R</w:t>
      </w:r>
      <w:r>
        <w:rPr>
          <w:rFonts w:eastAsia="等线"/>
          <w:color w:val="000000"/>
          <w:shd w:val="clear" w:color="auto" w:fill="FFFFFF"/>
          <w:lang w:eastAsia="zh-CN"/>
        </w:rPr>
        <w:t>ecommendation</w:t>
      </w:r>
    </w:p>
    <w:p w14:paraId="694099C9" w14:textId="042AD403" w:rsidR="00864D36" w:rsidRDefault="00864D36" w:rsidP="0015092E">
      <w:pPr>
        <w:tabs>
          <w:tab w:val="left" w:pos="2703"/>
        </w:tabs>
        <w:rPr>
          <w:rFonts w:eastAsia="等线"/>
          <w:color w:val="000000"/>
          <w:shd w:val="clear" w:color="auto" w:fill="FFFFFF"/>
          <w:lang w:eastAsia="zh-CN"/>
        </w:rPr>
      </w:pPr>
      <w:r w:rsidRPr="00864D36">
        <w:rPr>
          <w:rFonts w:eastAsia="等线"/>
          <w:color w:val="000000"/>
          <w:shd w:val="clear" w:color="auto" w:fill="FFFFFF"/>
          <w:lang w:eastAsia="zh-CN"/>
        </w:rPr>
        <w:t xml:space="preserve">In terms of recommendations, Tesla </w:t>
      </w:r>
      <w:r w:rsidR="0035592B">
        <w:rPr>
          <w:rFonts w:eastAsia="等线"/>
          <w:color w:val="000000"/>
          <w:shd w:val="clear" w:color="auto" w:fill="FFFFFF"/>
          <w:lang w:eastAsia="zh-CN"/>
        </w:rPr>
        <w:t xml:space="preserve">starts with a unique </w:t>
      </w:r>
      <w:r w:rsidRPr="00864D36">
        <w:rPr>
          <w:rFonts w:eastAsia="等线"/>
          <w:color w:val="000000"/>
          <w:shd w:val="clear" w:color="auto" w:fill="FFFFFF"/>
          <w:lang w:eastAsia="zh-CN"/>
        </w:rPr>
        <w:t xml:space="preserve">strategy that got the company to where it is now. It </w:t>
      </w:r>
      <w:r w:rsidR="0075187E">
        <w:rPr>
          <w:rFonts w:eastAsia="等线"/>
          <w:color w:val="000000"/>
          <w:shd w:val="clear" w:color="auto" w:fill="FFFFFF"/>
          <w:lang w:eastAsia="zh-CN"/>
        </w:rPr>
        <w:t>became</w:t>
      </w:r>
      <w:r w:rsidRPr="00864D36">
        <w:rPr>
          <w:rFonts w:eastAsia="等线"/>
          <w:color w:val="000000"/>
          <w:shd w:val="clear" w:color="auto" w:fill="FFFFFF"/>
          <w:lang w:eastAsia="zh-CN"/>
        </w:rPr>
        <w:t xml:space="preserve"> one of the most famous companies in the world and is currently booming. The company managed to face competition that existed for decades. However, the company may be relying too much on </w:t>
      </w:r>
      <w:r w:rsidR="007D72FD">
        <w:rPr>
          <w:rFonts w:eastAsia="等线" w:hint="eastAsia"/>
          <w:color w:val="000000"/>
          <w:shd w:val="clear" w:color="auto" w:fill="FFFFFF"/>
          <w:lang w:eastAsia="zh-CN"/>
        </w:rPr>
        <w:t>Elon</w:t>
      </w:r>
      <w:r w:rsidR="007D72FD">
        <w:rPr>
          <w:rFonts w:eastAsia="等线"/>
          <w:color w:val="000000"/>
          <w:shd w:val="clear" w:color="auto" w:fill="FFFFFF"/>
          <w:lang w:eastAsia="zh-CN"/>
        </w:rPr>
        <w:t xml:space="preserve"> Musk</w:t>
      </w:r>
      <w:r w:rsidRPr="00864D36">
        <w:rPr>
          <w:rFonts w:eastAsia="等线"/>
          <w:color w:val="000000"/>
          <w:shd w:val="clear" w:color="auto" w:fill="FFFFFF"/>
          <w:lang w:eastAsia="zh-CN"/>
        </w:rPr>
        <w:t xml:space="preserve">. In fact, </w:t>
      </w:r>
      <w:r w:rsidR="007D72FD">
        <w:rPr>
          <w:rFonts w:eastAsia="等线"/>
          <w:color w:val="000000"/>
          <w:shd w:val="clear" w:color="auto" w:fill="FFFFFF"/>
          <w:lang w:eastAsia="zh-CN"/>
        </w:rPr>
        <w:t>he</w:t>
      </w:r>
      <w:r w:rsidRPr="00864D36">
        <w:rPr>
          <w:rFonts w:eastAsia="等线"/>
          <w:color w:val="000000"/>
          <w:shd w:val="clear" w:color="auto" w:fill="FFFFFF"/>
          <w:lang w:eastAsia="zh-CN"/>
        </w:rPr>
        <w:t xml:space="preserve"> is the </w:t>
      </w:r>
      <w:r w:rsidR="00A128B9">
        <w:rPr>
          <w:rFonts w:eastAsia="等线"/>
          <w:color w:val="000000"/>
          <w:shd w:val="clear" w:color="auto" w:fill="FFFFFF"/>
          <w:lang w:eastAsia="zh-CN"/>
        </w:rPr>
        <w:t xml:space="preserve">marketing backbone </w:t>
      </w:r>
      <w:r w:rsidRPr="00864D36">
        <w:rPr>
          <w:rFonts w:eastAsia="等线"/>
          <w:color w:val="000000"/>
          <w:shd w:val="clear" w:color="auto" w:fill="FFFFFF"/>
          <w:lang w:eastAsia="zh-CN"/>
        </w:rPr>
        <w:t xml:space="preserve">of Tesla and is known to be a smart and eccentric guy. What if Musk makes a wrong move? Can a company </w:t>
      </w:r>
      <w:r w:rsidR="00A128B9">
        <w:rPr>
          <w:rFonts w:eastAsia="等线"/>
          <w:color w:val="000000"/>
          <w:shd w:val="clear" w:color="auto" w:fill="FFFFFF"/>
          <w:lang w:eastAsia="zh-CN"/>
        </w:rPr>
        <w:t>fall</w:t>
      </w:r>
      <w:r w:rsidRPr="00864D36">
        <w:rPr>
          <w:rFonts w:eastAsia="等线"/>
          <w:color w:val="000000"/>
          <w:shd w:val="clear" w:color="auto" w:fill="FFFFFF"/>
          <w:lang w:eastAsia="zh-CN"/>
        </w:rPr>
        <w:t xml:space="preserve"> because of one person? Maybe the company should start running more effective advertising </w:t>
      </w:r>
      <w:r w:rsidRPr="00864D36">
        <w:rPr>
          <w:rFonts w:eastAsia="等线"/>
          <w:color w:val="000000"/>
          <w:shd w:val="clear" w:color="auto" w:fill="FFFFFF"/>
          <w:lang w:eastAsia="zh-CN"/>
        </w:rPr>
        <w:lastRenderedPageBreak/>
        <w:t xml:space="preserve">campaigns and stop relying on Elon's Musk Twitter </w:t>
      </w:r>
      <w:r w:rsidR="004E6278">
        <w:rPr>
          <w:rFonts w:eastAsia="等线"/>
          <w:color w:val="000000"/>
          <w:shd w:val="clear" w:color="auto" w:fill="FFFFFF"/>
          <w:lang w:eastAsia="zh-CN"/>
        </w:rPr>
        <w:t>feeds and</w:t>
      </w:r>
      <w:r w:rsidRPr="00864D36">
        <w:rPr>
          <w:rFonts w:eastAsia="等线"/>
          <w:color w:val="000000"/>
          <w:shd w:val="clear" w:color="auto" w:fill="FFFFFF"/>
          <w:lang w:eastAsia="zh-CN"/>
        </w:rPr>
        <w:t xml:space="preserve"> word</w:t>
      </w:r>
      <w:r w:rsidR="004E6278">
        <w:rPr>
          <w:rFonts w:eastAsia="等线"/>
          <w:color w:val="000000"/>
          <w:shd w:val="clear" w:color="auto" w:fill="FFFFFF"/>
          <w:lang w:eastAsia="zh-CN"/>
        </w:rPr>
        <w:t>-</w:t>
      </w:r>
      <w:r w:rsidRPr="00864D36">
        <w:rPr>
          <w:rFonts w:eastAsia="等线"/>
          <w:color w:val="000000"/>
          <w:shd w:val="clear" w:color="auto" w:fill="FFFFFF"/>
          <w:lang w:eastAsia="zh-CN"/>
        </w:rPr>
        <w:t>of</w:t>
      </w:r>
      <w:r w:rsidR="00B17038">
        <w:rPr>
          <w:rFonts w:eastAsia="等线"/>
          <w:color w:val="000000"/>
          <w:shd w:val="clear" w:color="auto" w:fill="FFFFFF"/>
          <w:lang w:eastAsia="zh-CN"/>
        </w:rPr>
        <w:t>-</w:t>
      </w:r>
      <w:r w:rsidRPr="00864D36">
        <w:rPr>
          <w:rFonts w:eastAsia="等线"/>
          <w:color w:val="000000"/>
          <w:shd w:val="clear" w:color="auto" w:fill="FFFFFF"/>
          <w:lang w:eastAsia="zh-CN"/>
        </w:rPr>
        <w:t xml:space="preserve">mouth. It's an effective but risky strategy that won't work in the </w:t>
      </w:r>
      <w:r w:rsidR="0075187E" w:rsidRPr="00864D36">
        <w:rPr>
          <w:rFonts w:eastAsia="等线"/>
          <w:color w:val="000000"/>
          <w:shd w:val="clear" w:color="auto" w:fill="FFFFFF"/>
          <w:lang w:eastAsia="zh-CN"/>
        </w:rPr>
        <w:t>long-term</w:t>
      </w:r>
      <w:r w:rsidR="00066EB9">
        <w:rPr>
          <w:rFonts w:eastAsia="等线"/>
          <w:color w:val="000000"/>
          <w:shd w:val="clear" w:color="auto" w:fill="FFFFFF"/>
          <w:lang w:eastAsia="zh-CN"/>
        </w:rPr>
        <w:t xml:space="preserve"> development.</w:t>
      </w:r>
    </w:p>
    <w:p w14:paraId="7A1432A8" w14:textId="73E84061" w:rsidR="001419FF" w:rsidRDefault="001419FF" w:rsidP="0015092E">
      <w:pPr>
        <w:tabs>
          <w:tab w:val="left" w:pos="2703"/>
        </w:tabs>
        <w:rPr>
          <w:rFonts w:eastAsia="等线"/>
          <w:color w:val="000000"/>
          <w:shd w:val="clear" w:color="auto" w:fill="FFFFFF"/>
          <w:lang w:eastAsia="zh-CN"/>
        </w:rPr>
      </w:pPr>
    </w:p>
    <w:p w14:paraId="49ED32FA" w14:textId="713667C8" w:rsidR="00ED09AF" w:rsidRDefault="00964EBC" w:rsidP="0015092E">
      <w:pPr>
        <w:tabs>
          <w:tab w:val="left" w:pos="2703"/>
        </w:tabs>
        <w:rPr>
          <w:rFonts w:eastAsia="等线"/>
          <w:color w:val="000000"/>
          <w:shd w:val="clear" w:color="auto" w:fill="FFFFFF"/>
          <w:lang w:eastAsia="zh-CN"/>
        </w:rPr>
      </w:pPr>
      <w:r>
        <w:rPr>
          <w:rFonts w:eastAsia="等线"/>
          <w:color w:val="000000"/>
          <w:shd w:val="clear" w:color="auto" w:fill="FFFFFF"/>
          <w:lang w:eastAsia="zh-CN"/>
        </w:rPr>
        <w:t xml:space="preserve">According to </w:t>
      </w:r>
      <w:r>
        <w:rPr>
          <w:rFonts w:eastAsia="等线" w:hint="eastAsia"/>
          <w:color w:val="000000"/>
          <w:shd w:val="clear" w:color="auto" w:fill="FFFFFF"/>
          <w:lang w:eastAsia="zh-CN"/>
        </w:rPr>
        <w:t>t</w:t>
      </w:r>
      <w:r>
        <w:rPr>
          <w:rFonts w:eastAsia="等线"/>
          <w:color w:val="000000"/>
          <w:shd w:val="clear" w:color="auto" w:fill="FFFFFF"/>
          <w:lang w:eastAsia="zh-CN"/>
        </w:rPr>
        <w:t>he article of “</w:t>
      </w:r>
      <w:r w:rsidRPr="00964EBC">
        <w:rPr>
          <w:rFonts w:eastAsia="等线"/>
          <w:color w:val="000000"/>
          <w:shd w:val="clear" w:color="auto" w:fill="FFFFFF"/>
          <w:lang w:eastAsia="zh-CN"/>
        </w:rPr>
        <w:t>The Secret Tesla Motors Master Plan</w:t>
      </w:r>
      <w:r>
        <w:rPr>
          <w:rFonts w:eastAsia="等线"/>
          <w:color w:val="000000"/>
          <w:shd w:val="clear" w:color="auto" w:fill="FFFFFF"/>
          <w:lang w:eastAsia="zh-CN"/>
        </w:rPr>
        <w:t>” by Elon Musk</w:t>
      </w:r>
      <w:r w:rsidR="00AF1A3B">
        <w:rPr>
          <w:rFonts w:eastAsia="等线"/>
          <w:color w:val="000000"/>
          <w:shd w:val="clear" w:color="auto" w:fill="FFFFFF"/>
          <w:lang w:eastAsia="zh-CN"/>
        </w:rPr>
        <w:t xml:space="preserve"> in 2006,</w:t>
      </w:r>
      <w:r w:rsidR="00ED09AF" w:rsidRPr="00ED09AF">
        <w:t xml:space="preserve"> </w:t>
      </w:r>
      <w:r w:rsidR="00ED09AF" w:rsidRPr="00ED09AF">
        <w:rPr>
          <w:rFonts w:eastAsia="等线"/>
          <w:color w:val="000000"/>
          <w:shd w:val="clear" w:color="auto" w:fill="FFFFFF"/>
          <w:lang w:eastAsia="zh-CN"/>
        </w:rPr>
        <w:t>Tesla has positioned the high-end luxury market by launching super sports cars, Model S, and Model X, targeting high-income groups.</w:t>
      </w:r>
      <w:commentRangeStart w:id="14"/>
      <w:r w:rsidR="00ED09AF">
        <w:rPr>
          <w:rFonts w:eastAsia="等线"/>
          <w:color w:val="000000"/>
          <w:shd w:val="clear" w:color="auto" w:fill="FFFFFF"/>
          <w:lang w:eastAsia="zh-CN"/>
        </w:rPr>
        <w:t>(Elon Musk, 2006)</w:t>
      </w:r>
      <w:commentRangeEnd w:id="14"/>
      <w:r w:rsidR="009E555F">
        <w:rPr>
          <w:rStyle w:val="a8"/>
        </w:rPr>
        <w:commentReference w:id="14"/>
      </w:r>
      <w:r w:rsidR="00ED09AF" w:rsidRPr="00ED09AF">
        <w:rPr>
          <w:rFonts w:eastAsia="等线"/>
          <w:color w:val="000000"/>
          <w:shd w:val="clear" w:color="auto" w:fill="FFFFFF"/>
          <w:lang w:eastAsia="zh-CN"/>
        </w:rPr>
        <w:t xml:space="preserve"> </w:t>
      </w:r>
    </w:p>
    <w:p w14:paraId="2FFAB210" w14:textId="55375B67" w:rsidR="001419FF" w:rsidRDefault="00ED09AF" w:rsidP="0015092E">
      <w:pPr>
        <w:tabs>
          <w:tab w:val="left" w:pos="2703"/>
        </w:tabs>
        <w:rPr>
          <w:rFonts w:eastAsia="等线"/>
          <w:color w:val="000000"/>
          <w:shd w:val="clear" w:color="auto" w:fill="FFFFFF"/>
          <w:lang w:eastAsia="zh-CN"/>
        </w:rPr>
      </w:pPr>
      <w:r w:rsidRPr="00ED09AF">
        <w:rPr>
          <w:rFonts w:eastAsia="等线"/>
          <w:color w:val="000000"/>
          <w:shd w:val="clear" w:color="auto" w:fill="FFFFFF"/>
          <w:lang w:eastAsia="zh-CN"/>
        </w:rPr>
        <w:t>Thereby launching a family car and gradually expanding the consumer group. The same is true, with the launch of the Model 3 and Model Y, which have become Tesla's best-selling models worldwide.</w:t>
      </w:r>
      <w:r>
        <w:rPr>
          <w:rFonts w:eastAsia="等线"/>
          <w:color w:val="000000"/>
          <w:shd w:val="clear" w:color="auto" w:fill="FFFFFF"/>
          <w:lang w:eastAsia="zh-CN"/>
        </w:rPr>
        <w:t xml:space="preserve"> </w:t>
      </w:r>
    </w:p>
    <w:p w14:paraId="4FB9A1E3" w14:textId="2E30772D" w:rsidR="00B03FED" w:rsidRDefault="00B03FED" w:rsidP="0015092E">
      <w:pPr>
        <w:tabs>
          <w:tab w:val="left" w:pos="2703"/>
        </w:tabs>
        <w:rPr>
          <w:rFonts w:eastAsia="等线"/>
          <w:color w:val="000000"/>
          <w:shd w:val="clear" w:color="auto" w:fill="FFFFFF"/>
          <w:lang w:eastAsia="zh-CN"/>
        </w:rPr>
      </w:pPr>
    </w:p>
    <w:p w14:paraId="1458B91D" w14:textId="54C11FE2" w:rsidR="00346656" w:rsidRDefault="00346656" w:rsidP="0015092E">
      <w:pPr>
        <w:tabs>
          <w:tab w:val="left" w:pos="2703"/>
        </w:tabs>
        <w:rPr>
          <w:rFonts w:eastAsia="等线"/>
          <w:color w:val="000000"/>
          <w:shd w:val="clear" w:color="auto" w:fill="FFFFFF"/>
          <w:lang w:eastAsia="zh-CN"/>
        </w:rPr>
      </w:pPr>
      <w:r>
        <w:rPr>
          <w:rFonts w:eastAsia="等线"/>
          <w:color w:val="000000"/>
          <w:shd w:val="clear" w:color="auto" w:fill="FFFFFF"/>
          <w:lang w:eastAsia="zh-CN"/>
        </w:rPr>
        <w:t xml:space="preserve">Moreover, a news on October 2022, it reported that Tesla is working on its </w:t>
      </w:r>
      <w:r w:rsidR="0006150F">
        <w:rPr>
          <w:rFonts w:eastAsia="等线"/>
          <w:color w:val="000000"/>
          <w:shd w:val="clear" w:color="auto" w:fill="FFFFFF"/>
          <w:lang w:eastAsia="zh-CN"/>
        </w:rPr>
        <w:t>next-gen car to be smaller and more affordable.</w:t>
      </w:r>
      <w:r w:rsidR="00D35FFC">
        <w:rPr>
          <w:rFonts w:eastAsia="等线"/>
          <w:color w:val="000000"/>
          <w:shd w:val="clear" w:color="auto" w:fill="FFFFFF"/>
          <w:lang w:eastAsia="zh-CN"/>
        </w:rPr>
        <w:t xml:space="preserve"> </w:t>
      </w:r>
      <w:r w:rsidR="00D35FFC" w:rsidRPr="00D35FFC">
        <w:rPr>
          <w:rFonts w:eastAsia="等线"/>
          <w:color w:val="000000"/>
          <w:shd w:val="clear" w:color="auto" w:fill="FFFFFF"/>
          <w:lang w:eastAsia="zh-CN"/>
        </w:rPr>
        <w:t>This symbolizes that Tesla must change its marketing strategy to target more and larger potential consumer groups</w:t>
      </w:r>
      <w:r w:rsidR="00D35FFC">
        <w:rPr>
          <w:rFonts w:eastAsia="等线"/>
          <w:color w:val="000000"/>
          <w:shd w:val="clear" w:color="auto" w:fill="FFFFFF"/>
          <w:lang w:eastAsia="zh-CN"/>
        </w:rPr>
        <w:t>.</w:t>
      </w:r>
    </w:p>
    <w:p w14:paraId="0FF112D9" w14:textId="2E6CB7F8" w:rsidR="00B5583F" w:rsidRDefault="00B5583F" w:rsidP="0015092E">
      <w:pPr>
        <w:tabs>
          <w:tab w:val="left" w:pos="2703"/>
        </w:tabs>
        <w:rPr>
          <w:rFonts w:eastAsia="等线"/>
          <w:color w:val="000000"/>
          <w:shd w:val="clear" w:color="auto" w:fill="FFFFFF"/>
          <w:lang w:eastAsia="zh-CN"/>
        </w:rPr>
      </w:pPr>
    </w:p>
    <w:p w14:paraId="1BDA7438" w14:textId="0163AEB5" w:rsidR="00B5583F" w:rsidRDefault="00B5583F" w:rsidP="0015092E">
      <w:pPr>
        <w:tabs>
          <w:tab w:val="left" w:pos="2703"/>
        </w:tabs>
        <w:rPr>
          <w:rFonts w:eastAsia="等线"/>
          <w:color w:val="000000"/>
          <w:shd w:val="clear" w:color="auto" w:fill="FFFFFF"/>
          <w:lang w:eastAsia="zh-CN"/>
        </w:rPr>
      </w:pPr>
      <w:r>
        <w:rPr>
          <w:rFonts w:eastAsia="等线"/>
          <w:color w:val="000000"/>
          <w:shd w:val="clear" w:color="auto" w:fill="FFFFFF"/>
          <w:lang w:eastAsia="zh-CN"/>
        </w:rPr>
        <w:t>T</w:t>
      </w:r>
      <w:r w:rsidRPr="00B5583F">
        <w:rPr>
          <w:rFonts w:eastAsia="等线"/>
          <w:color w:val="000000"/>
          <w:shd w:val="clear" w:color="auto" w:fill="FFFFFF"/>
          <w:lang w:eastAsia="zh-CN"/>
        </w:rPr>
        <w:t>he future marketing plan should aim at influencing and reaching more general public as possible</w:t>
      </w:r>
      <w:r>
        <w:rPr>
          <w:rFonts w:eastAsia="等线"/>
          <w:color w:val="000000"/>
          <w:shd w:val="clear" w:color="auto" w:fill="FFFFFF"/>
          <w:lang w:eastAsia="zh-CN"/>
        </w:rPr>
        <w:t xml:space="preserve">. </w:t>
      </w:r>
      <w:r w:rsidRPr="00B5583F">
        <w:rPr>
          <w:rFonts w:eastAsia="等线"/>
          <w:color w:val="000000"/>
          <w:shd w:val="clear" w:color="auto" w:fill="FFFFFF"/>
          <w:lang w:eastAsia="zh-CN"/>
        </w:rPr>
        <w:t>The undeferential marketing would be the considered choice for the next step of tesla marketing plan.</w:t>
      </w:r>
      <w:r>
        <w:rPr>
          <w:rFonts w:eastAsia="等线"/>
          <w:color w:val="000000"/>
          <w:shd w:val="clear" w:color="auto" w:fill="FFFFFF"/>
          <w:lang w:eastAsia="zh-CN"/>
        </w:rPr>
        <w:t xml:space="preserve"> </w:t>
      </w:r>
      <w:r w:rsidR="00142405">
        <w:rPr>
          <w:rFonts w:eastAsia="等线"/>
          <w:color w:val="000000"/>
          <w:shd w:val="clear" w:color="auto" w:fill="FFFFFF"/>
          <w:lang w:eastAsia="zh-CN"/>
        </w:rPr>
        <w:t xml:space="preserve">The undeferential </w:t>
      </w:r>
      <w:r w:rsidR="00DE248C">
        <w:rPr>
          <w:rFonts w:eastAsia="等线"/>
          <w:color w:val="000000"/>
          <w:shd w:val="clear" w:color="auto" w:fill="FFFFFF"/>
          <w:lang w:eastAsia="zh-CN"/>
        </w:rPr>
        <w:t>marketing,</w:t>
      </w:r>
      <w:r w:rsidR="00142405">
        <w:rPr>
          <w:rFonts w:eastAsia="等线"/>
          <w:color w:val="000000"/>
          <w:shd w:val="clear" w:color="auto" w:fill="FFFFFF"/>
          <w:lang w:eastAsia="zh-CN"/>
        </w:rPr>
        <w:t xml:space="preserve"> can be call mass marketing as well, it is a </w:t>
      </w:r>
      <w:r w:rsidR="00AE6241">
        <w:rPr>
          <w:rFonts w:eastAsia="等线"/>
          <w:color w:val="000000"/>
          <w:shd w:val="clear" w:color="auto" w:fill="FFFFFF"/>
          <w:lang w:eastAsia="zh-CN"/>
        </w:rPr>
        <w:t xml:space="preserve">marketing strategy to entails one message for </w:t>
      </w:r>
      <w:r w:rsidR="00DE248C">
        <w:rPr>
          <w:rFonts w:eastAsia="等线"/>
          <w:color w:val="000000"/>
          <w:shd w:val="clear" w:color="auto" w:fill="FFFFFF"/>
          <w:lang w:eastAsia="zh-CN"/>
        </w:rPr>
        <w:t xml:space="preserve">entire audience. It helps brands reach more people at a lower cost and improves brand recognition. </w:t>
      </w:r>
      <w:commentRangeStart w:id="15"/>
      <w:r w:rsidR="00DE248C">
        <w:rPr>
          <w:rFonts w:eastAsia="等线"/>
          <w:color w:val="000000"/>
          <w:shd w:val="clear" w:color="auto" w:fill="FFFFFF"/>
          <w:lang w:eastAsia="zh-CN"/>
        </w:rPr>
        <w:t>(</w:t>
      </w:r>
      <w:proofErr w:type="spellStart"/>
      <w:r w:rsidR="00DE248C">
        <w:rPr>
          <w:rFonts w:eastAsia="等线"/>
          <w:color w:val="000000"/>
          <w:shd w:val="clear" w:color="auto" w:fill="FFFFFF"/>
          <w:lang w:eastAsia="zh-CN"/>
        </w:rPr>
        <w:t>SendP</w:t>
      </w:r>
      <w:r w:rsidR="00FD3979">
        <w:rPr>
          <w:rFonts w:eastAsia="等线"/>
          <w:color w:val="000000"/>
          <w:shd w:val="clear" w:color="auto" w:fill="FFFFFF"/>
          <w:lang w:eastAsia="zh-CN"/>
        </w:rPr>
        <w:t>ulse</w:t>
      </w:r>
      <w:proofErr w:type="spellEnd"/>
      <w:r w:rsidR="00FD3979">
        <w:rPr>
          <w:rFonts w:eastAsia="等线"/>
          <w:color w:val="000000"/>
          <w:shd w:val="clear" w:color="auto" w:fill="FFFFFF"/>
          <w:lang w:eastAsia="zh-CN"/>
        </w:rPr>
        <w:t xml:space="preserve">, 2022) </w:t>
      </w:r>
      <w:commentRangeEnd w:id="15"/>
      <w:r w:rsidR="002C61A0">
        <w:rPr>
          <w:rStyle w:val="a8"/>
        </w:rPr>
        <w:commentReference w:id="15"/>
      </w:r>
    </w:p>
    <w:p w14:paraId="68321272" w14:textId="63FA9532" w:rsidR="0025021B" w:rsidRDefault="0025021B" w:rsidP="0015092E">
      <w:pPr>
        <w:tabs>
          <w:tab w:val="left" w:pos="2703"/>
        </w:tabs>
        <w:rPr>
          <w:rFonts w:eastAsia="等线"/>
          <w:color w:val="000000"/>
          <w:shd w:val="clear" w:color="auto" w:fill="FFFFFF"/>
          <w:lang w:eastAsia="zh-CN"/>
        </w:rPr>
      </w:pPr>
    </w:p>
    <w:p w14:paraId="1F3A7A94" w14:textId="6AA9FCD1" w:rsidR="0025021B" w:rsidRDefault="0025021B" w:rsidP="0025021B">
      <w:pPr>
        <w:tabs>
          <w:tab w:val="left" w:pos="2703"/>
        </w:tabs>
        <w:rPr>
          <w:rFonts w:eastAsia="等线"/>
          <w:color w:val="000000"/>
          <w:shd w:val="clear" w:color="auto" w:fill="FFFFFF"/>
          <w:lang w:eastAsia="zh-CN"/>
        </w:rPr>
      </w:pPr>
      <w:r>
        <w:rPr>
          <w:rFonts w:eastAsia="等线"/>
          <w:color w:val="000000"/>
          <w:shd w:val="clear" w:color="auto" w:fill="FFFFFF"/>
          <w:lang w:eastAsia="zh-CN"/>
        </w:rPr>
        <w:t>Reduce the reliance on Elon Musk and Twitter</w:t>
      </w:r>
    </w:p>
    <w:p w14:paraId="1654D7D6" w14:textId="44EE441D" w:rsidR="0025021B" w:rsidRDefault="00D86379" w:rsidP="0025021B">
      <w:pPr>
        <w:tabs>
          <w:tab w:val="left" w:pos="2703"/>
        </w:tabs>
        <w:rPr>
          <w:rFonts w:eastAsia="等线"/>
          <w:color w:val="000000"/>
          <w:shd w:val="clear" w:color="auto" w:fill="FFFFFF"/>
          <w:lang w:eastAsia="zh-CN"/>
        </w:rPr>
      </w:pPr>
      <w:r>
        <w:rPr>
          <w:rFonts w:eastAsia="等线"/>
          <w:color w:val="000000"/>
          <w:shd w:val="clear" w:color="auto" w:fill="FFFFFF"/>
          <w:lang w:eastAsia="zh-CN"/>
        </w:rPr>
        <w:t>Firstly, Tesla should re-build its new PR department and re-structure it</w:t>
      </w:r>
      <w:r w:rsidR="009D2D7E">
        <w:rPr>
          <w:rFonts w:eastAsia="等线"/>
          <w:color w:val="000000"/>
          <w:shd w:val="clear" w:color="auto" w:fill="FFFFFF"/>
          <w:lang w:eastAsia="zh-CN"/>
        </w:rPr>
        <w:t>s</w:t>
      </w:r>
      <w:r>
        <w:rPr>
          <w:rFonts w:eastAsia="等线"/>
          <w:color w:val="000000"/>
          <w:shd w:val="clear" w:color="auto" w:fill="FFFFFF"/>
          <w:lang w:eastAsia="zh-CN"/>
        </w:rPr>
        <w:t xml:space="preserve"> marketing strategy </w:t>
      </w:r>
      <w:r w:rsidR="005D7F0D">
        <w:rPr>
          <w:rFonts w:eastAsia="等线"/>
          <w:color w:val="000000"/>
          <w:shd w:val="clear" w:color="auto" w:fill="FFFFFF"/>
          <w:lang w:eastAsia="zh-CN"/>
        </w:rPr>
        <w:t>focus</w:t>
      </w:r>
      <w:r>
        <w:rPr>
          <w:rFonts w:eastAsia="等线"/>
          <w:color w:val="000000"/>
          <w:shd w:val="clear" w:color="auto" w:fill="FFFFFF"/>
          <w:lang w:eastAsia="zh-CN"/>
        </w:rPr>
        <w:t xml:space="preserve"> on brand image, products and services</w:t>
      </w:r>
      <w:r w:rsidR="005D7F0D">
        <w:rPr>
          <w:rFonts w:eastAsia="等线"/>
          <w:color w:val="000000"/>
          <w:shd w:val="clear" w:color="auto" w:fill="FFFFFF"/>
          <w:lang w:eastAsia="zh-CN"/>
        </w:rPr>
        <w:t xml:space="preserve"> to </w:t>
      </w:r>
      <w:r w:rsidR="00111D6A">
        <w:rPr>
          <w:rFonts w:eastAsia="等线"/>
          <w:color w:val="000000"/>
          <w:shd w:val="clear" w:color="auto" w:fill="FFFFFF"/>
          <w:lang w:eastAsia="zh-CN"/>
        </w:rPr>
        <w:t xml:space="preserve">operate marketing campaigns as a brand </w:t>
      </w:r>
      <w:r w:rsidR="00A457A5">
        <w:rPr>
          <w:rFonts w:eastAsia="等线"/>
          <w:color w:val="000000"/>
          <w:shd w:val="clear" w:color="auto" w:fill="FFFFFF"/>
          <w:lang w:eastAsia="zh-CN"/>
        </w:rPr>
        <w:t>i</w:t>
      </w:r>
      <w:r w:rsidR="0086106D" w:rsidRPr="0086106D">
        <w:rPr>
          <w:rFonts w:eastAsia="等线"/>
          <w:color w:val="000000"/>
          <w:shd w:val="clear" w:color="auto" w:fill="FFFFFF"/>
          <w:lang w:eastAsia="zh-CN"/>
        </w:rPr>
        <w:t xml:space="preserve">nstead of just spreading brand awareness and topicality through </w:t>
      </w:r>
      <w:r w:rsidR="00A457A5">
        <w:rPr>
          <w:rFonts w:eastAsia="等线" w:hint="eastAsia"/>
          <w:color w:val="000000"/>
          <w:shd w:val="clear" w:color="auto" w:fill="FFFFFF"/>
          <w:lang w:eastAsia="zh-CN"/>
        </w:rPr>
        <w:t>Elon</w:t>
      </w:r>
      <w:r w:rsidR="00A457A5">
        <w:rPr>
          <w:rFonts w:eastAsia="等线"/>
          <w:color w:val="000000"/>
          <w:shd w:val="clear" w:color="auto" w:fill="FFFFFF"/>
          <w:lang w:eastAsia="zh-CN"/>
        </w:rPr>
        <w:t xml:space="preserve"> Musk</w:t>
      </w:r>
    </w:p>
    <w:p w14:paraId="39917E03" w14:textId="1D9C024C" w:rsidR="00A457A5" w:rsidRPr="009D2D7E" w:rsidRDefault="00A457A5" w:rsidP="0025021B">
      <w:pPr>
        <w:tabs>
          <w:tab w:val="left" w:pos="2703"/>
        </w:tabs>
        <w:rPr>
          <w:rFonts w:eastAsia="等线"/>
          <w:color w:val="000000"/>
          <w:shd w:val="clear" w:color="auto" w:fill="FFFFFF"/>
          <w:lang w:eastAsia="zh-CN"/>
        </w:rPr>
      </w:pPr>
    </w:p>
    <w:p w14:paraId="0510E2D9" w14:textId="6F28F274" w:rsidR="00A457A5" w:rsidRDefault="009D2D7E" w:rsidP="0025021B">
      <w:pPr>
        <w:tabs>
          <w:tab w:val="left" w:pos="2703"/>
        </w:tabs>
        <w:rPr>
          <w:rFonts w:eastAsia="等线"/>
          <w:color w:val="000000"/>
          <w:shd w:val="clear" w:color="auto" w:fill="FFFFFF"/>
          <w:lang w:eastAsia="zh-CN"/>
        </w:rPr>
      </w:pPr>
      <w:r w:rsidRPr="009D2D7E">
        <w:rPr>
          <w:rFonts w:eastAsia="等线"/>
          <w:color w:val="000000"/>
          <w:shd w:val="clear" w:color="auto" w:fill="FFFFFF"/>
          <w:lang w:eastAsia="zh-CN"/>
        </w:rPr>
        <w:t>Build a comprehensive marketing channel</w:t>
      </w:r>
    </w:p>
    <w:p w14:paraId="5C955F56" w14:textId="21E83077" w:rsidR="009D2D7E" w:rsidRDefault="009D2D7E" w:rsidP="0025021B">
      <w:pPr>
        <w:tabs>
          <w:tab w:val="left" w:pos="2703"/>
        </w:tabs>
        <w:rPr>
          <w:rFonts w:eastAsia="等线"/>
          <w:color w:val="000000"/>
          <w:shd w:val="clear" w:color="auto" w:fill="FFFFFF"/>
          <w:lang w:eastAsia="zh-CN"/>
        </w:rPr>
      </w:pPr>
      <w:r>
        <w:rPr>
          <w:rFonts w:eastAsia="等线"/>
          <w:color w:val="000000"/>
          <w:shd w:val="clear" w:color="auto" w:fill="FFFFFF"/>
          <w:lang w:eastAsia="zh-CN"/>
        </w:rPr>
        <w:t>I</w:t>
      </w:r>
      <w:r>
        <w:rPr>
          <w:rFonts w:eastAsia="等线" w:hint="eastAsia"/>
          <w:color w:val="000000"/>
          <w:shd w:val="clear" w:color="auto" w:fill="FFFFFF"/>
          <w:lang w:eastAsia="zh-CN"/>
        </w:rPr>
        <w:t>t</w:t>
      </w:r>
      <w:r>
        <w:rPr>
          <w:rFonts w:eastAsia="等线"/>
          <w:color w:val="000000"/>
          <w:shd w:val="clear" w:color="auto" w:fill="FFFFFF"/>
          <w:lang w:eastAsia="zh-CN"/>
        </w:rPr>
        <w:t xml:space="preserve"> is necessary </w:t>
      </w:r>
      <w:r>
        <w:rPr>
          <w:rFonts w:eastAsia="等线" w:hint="eastAsia"/>
          <w:color w:val="000000"/>
          <w:shd w:val="clear" w:color="auto" w:fill="FFFFFF"/>
          <w:lang w:eastAsia="zh-CN"/>
        </w:rPr>
        <w:t>for</w:t>
      </w:r>
      <w:r>
        <w:rPr>
          <w:rFonts w:eastAsia="等线"/>
          <w:color w:val="000000"/>
          <w:shd w:val="clear" w:color="auto" w:fill="FFFFFF"/>
          <w:lang w:eastAsia="zh-CN"/>
        </w:rPr>
        <w:t xml:space="preserve"> Tesla to learn from other traditional automakers</w:t>
      </w:r>
      <w:r w:rsidR="00C71F9B">
        <w:rPr>
          <w:rFonts w:eastAsia="等线"/>
          <w:color w:val="000000"/>
          <w:shd w:val="clear" w:color="auto" w:fill="FFFFFF"/>
          <w:lang w:eastAsia="zh-CN"/>
        </w:rPr>
        <w:t xml:space="preserve"> to build a comprehensive marketing channel, not only the </w:t>
      </w:r>
      <w:r w:rsidR="00D244E4">
        <w:rPr>
          <w:rFonts w:eastAsia="等线"/>
          <w:color w:val="000000"/>
          <w:shd w:val="clear" w:color="auto" w:fill="FFFFFF"/>
          <w:lang w:eastAsia="zh-CN"/>
        </w:rPr>
        <w:t xml:space="preserve">social media, but also newspaper, </w:t>
      </w:r>
      <w:r w:rsidR="00323881">
        <w:rPr>
          <w:rFonts w:eastAsia="等线"/>
          <w:color w:val="000000"/>
          <w:shd w:val="clear" w:color="auto" w:fill="FFFFFF"/>
          <w:lang w:eastAsia="zh-CN"/>
        </w:rPr>
        <w:t xml:space="preserve">radio, TV and offline to help the goal of Tesla </w:t>
      </w:r>
      <w:r w:rsidR="00A01F89">
        <w:rPr>
          <w:rFonts w:eastAsia="等线"/>
          <w:color w:val="000000"/>
          <w:shd w:val="clear" w:color="auto" w:fill="FFFFFF"/>
          <w:lang w:eastAsia="zh-CN"/>
        </w:rPr>
        <w:t xml:space="preserve">in reaching more general public as possible. </w:t>
      </w:r>
    </w:p>
    <w:p w14:paraId="63980E0F" w14:textId="5B604491" w:rsidR="000B49E6" w:rsidRDefault="000B49E6" w:rsidP="0025021B">
      <w:pPr>
        <w:tabs>
          <w:tab w:val="left" w:pos="2703"/>
        </w:tabs>
        <w:rPr>
          <w:rFonts w:eastAsia="等线"/>
          <w:color w:val="000000"/>
          <w:shd w:val="clear" w:color="auto" w:fill="FFFFFF"/>
          <w:lang w:eastAsia="zh-CN"/>
        </w:rPr>
      </w:pPr>
    </w:p>
    <w:p w14:paraId="7A6CE1A7" w14:textId="77777777" w:rsidR="00A21FB4" w:rsidRPr="00A21FB4" w:rsidRDefault="00A21FB4" w:rsidP="00A21FB4">
      <w:pPr>
        <w:tabs>
          <w:tab w:val="left" w:pos="2703"/>
        </w:tabs>
        <w:rPr>
          <w:rFonts w:eastAsia="等线"/>
          <w:color w:val="000000"/>
          <w:shd w:val="clear" w:color="auto" w:fill="FFFFFF"/>
          <w:lang w:eastAsia="zh-CN"/>
        </w:rPr>
      </w:pPr>
      <w:r w:rsidRPr="00A21FB4">
        <w:rPr>
          <w:rFonts w:eastAsia="等线"/>
          <w:color w:val="000000"/>
          <w:shd w:val="clear" w:color="auto" w:fill="FFFFFF"/>
          <w:lang w:eastAsia="zh-CN"/>
        </w:rPr>
        <w:t>As one of the most famous automakers in this century, Tesla has become one of the largest companies in the world in just over ten years of development, which is enough to illustrate its world-leading innovation and technological research and development capabilities. At the same time, due to the unique marketing strategy of Tesla and Elon Musk, it has received great attention and topicality worldwide.</w:t>
      </w:r>
    </w:p>
    <w:p w14:paraId="5EA6F1A1" w14:textId="7A293A09" w:rsidR="000B49E6" w:rsidRDefault="00A21FB4" w:rsidP="00A21FB4">
      <w:pPr>
        <w:tabs>
          <w:tab w:val="left" w:pos="2703"/>
        </w:tabs>
        <w:rPr>
          <w:rFonts w:eastAsia="等线" w:hint="eastAsia"/>
          <w:color w:val="000000"/>
          <w:shd w:val="clear" w:color="auto" w:fill="FFFFFF"/>
          <w:lang w:eastAsia="zh-CN"/>
        </w:rPr>
      </w:pPr>
      <w:r w:rsidRPr="00A21FB4">
        <w:rPr>
          <w:rFonts w:eastAsia="等线"/>
          <w:color w:val="000000"/>
          <w:shd w:val="clear" w:color="auto" w:fill="FFFFFF"/>
          <w:lang w:eastAsia="zh-CN"/>
        </w:rPr>
        <w:lastRenderedPageBreak/>
        <w:t>However, with the development of the electric vehicle field in the past ten years, Tesla is facing a lot of opportunities and challenges, and still needs to adjust its marketing strategy to make it more potential consumers and expand its brand influence, so as to maintain its leadership in the field of electric vehicles status</w:t>
      </w:r>
      <w:r>
        <w:rPr>
          <w:rFonts w:eastAsia="等线"/>
          <w:color w:val="000000"/>
          <w:shd w:val="clear" w:color="auto" w:fill="FFFFFF"/>
          <w:lang w:eastAsia="zh-CN"/>
        </w:rPr>
        <w:t>.</w:t>
      </w:r>
    </w:p>
    <w:p w14:paraId="15F0FA4B" w14:textId="77777777" w:rsidR="00A01F89" w:rsidRPr="0025021B" w:rsidRDefault="00A01F89" w:rsidP="0025021B">
      <w:pPr>
        <w:tabs>
          <w:tab w:val="left" w:pos="2703"/>
        </w:tabs>
        <w:rPr>
          <w:rFonts w:eastAsia="等线" w:hint="eastAsia"/>
          <w:color w:val="000000"/>
          <w:shd w:val="clear" w:color="auto" w:fill="FFFFFF"/>
          <w:lang w:eastAsia="zh-CN"/>
        </w:rPr>
      </w:pPr>
    </w:p>
    <w:p w14:paraId="0F661989" w14:textId="77777777" w:rsidR="00D35FFC" w:rsidRPr="00C71F9B" w:rsidRDefault="00D35FFC" w:rsidP="0015092E">
      <w:pPr>
        <w:tabs>
          <w:tab w:val="left" w:pos="2703"/>
        </w:tabs>
        <w:rPr>
          <w:rFonts w:eastAsia="等线" w:hint="eastAsia"/>
          <w:color w:val="000000"/>
          <w:shd w:val="clear" w:color="auto" w:fill="FFFFFF"/>
          <w:lang w:eastAsia="zh-CN"/>
        </w:rPr>
      </w:pPr>
    </w:p>
    <w:p w14:paraId="147E6DBE" w14:textId="1107D7D4" w:rsidR="001E7CD2" w:rsidRDefault="001E7CD2" w:rsidP="00FF2897">
      <w:pPr>
        <w:tabs>
          <w:tab w:val="left" w:pos="2703"/>
        </w:tabs>
        <w:rPr>
          <w:rFonts w:eastAsia="等线"/>
          <w:color w:val="000000"/>
          <w:shd w:val="clear" w:color="auto" w:fill="FFFFFF"/>
          <w:lang w:eastAsia="zh-CN"/>
        </w:rPr>
      </w:pPr>
    </w:p>
    <w:p w14:paraId="0D06CC0A" w14:textId="06665196" w:rsidR="004D61AB" w:rsidRPr="00471D65" w:rsidRDefault="004D61AB" w:rsidP="009A3A8A">
      <w:pPr>
        <w:rPr>
          <w:rFonts w:ascii="等线" w:eastAsia="等线" w:hAnsi="等线"/>
          <w:lang w:eastAsia="zh-CN"/>
        </w:rPr>
      </w:pPr>
    </w:p>
    <w:sectPr w:rsidR="004D61AB" w:rsidRPr="00471D65">
      <w:pgSz w:w="11906" w:h="16838"/>
      <w:pgMar w:top="1440" w:right="1800" w:bottom="1440" w:left="1800" w:header="851" w:footer="992" w:gutter="0"/>
      <w:cols w:space="425"/>
      <w:docGrid w:type="lines"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a46517" w:date="2022-11-22T23:31:00Z" w:initials="a">
    <w:p w14:paraId="4CF61250" w14:textId="77777777" w:rsidR="00A95EEA" w:rsidRDefault="00A95EEA" w:rsidP="00CC49B6">
      <w:pPr>
        <w:pStyle w:val="a9"/>
      </w:pPr>
      <w:r>
        <w:rPr>
          <w:rStyle w:val="a8"/>
        </w:rPr>
        <w:annotationRef/>
      </w:r>
      <w:hyperlink r:id="rId1" w:history="1">
        <w:r w:rsidRPr="00CC49B6">
          <w:rPr>
            <w:rStyle w:val="ad"/>
          </w:rPr>
          <w:t>https://edition.cnn.com/2019/05/31/tech/tesla-advertising/index.html</w:t>
        </w:r>
      </w:hyperlink>
    </w:p>
  </w:comment>
  <w:comment w:id="2" w:author="a46517" w:date="2022-11-22T23:31:00Z" w:initials="a">
    <w:p w14:paraId="37B9E8EE" w14:textId="77777777" w:rsidR="004D61AB" w:rsidRDefault="004D61AB" w:rsidP="00ED3738">
      <w:pPr>
        <w:pStyle w:val="a9"/>
      </w:pPr>
      <w:r>
        <w:rPr>
          <w:rStyle w:val="a8"/>
        </w:rPr>
        <w:annotationRef/>
      </w:r>
      <w:hyperlink r:id="rId2" w:history="1">
        <w:r w:rsidRPr="00ED3738">
          <w:rPr>
            <w:rStyle w:val="ad"/>
          </w:rPr>
          <w:t>https://www.investopedia.com/terms/w/word-of-mouth-marketing.asp</w:t>
        </w:r>
      </w:hyperlink>
    </w:p>
  </w:comment>
  <w:comment w:id="3" w:author="a46517" w:date="2022-11-23T01:02:00Z" w:initials="a">
    <w:p w14:paraId="356B494A" w14:textId="77777777" w:rsidR="0017759F" w:rsidRDefault="0017759F" w:rsidP="00047718">
      <w:pPr>
        <w:pStyle w:val="a9"/>
      </w:pPr>
      <w:r>
        <w:rPr>
          <w:rStyle w:val="a8"/>
        </w:rPr>
        <w:annotationRef/>
      </w:r>
      <w:hyperlink r:id="rId3" w:history="1">
        <w:r w:rsidRPr="00047718">
          <w:rPr>
            <w:rStyle w:val="ad"/>
          </w:rPr>
          <w:t>https://www.frontiersin.org/articles/10.3389/fpsyg.2017.01256/full</w:t>
        </w:r>
      </w:hyperlink>
    </w:p>
  </w:comment>
  <w:comment w:id="4" w:author="a46517" w:date="2022-11-23T02:06:00Z" w:initials="a">
    <w:p w14:paraId="1C12CA1E" w14:textId="77777777" w:rsidR="00E87D2C" w:rsidRDefault="00E87D2C">
      <w:pPr>
        <w:pStyle w:val="a9"/>
      </w:pPr>
      <w:r>
        <w:rPr>
          <w:rStyle w:val="a8"/>
        </w:rPr>
        <w:annotationRef/>
      </w:r>
      <w:hyperlink r:id="rId4" w:anchor="citation-3" w:history="1">
        <w:r w:rsidRPr="00FA0B74">
          <w:rPr>
            <w:rStyle w:val="ad"/>
          </w:rPr>
          <w:t>https://www.investopedia.com/terms/w/word-of-mouth-marketing.asp#citation-3</w:t>
        </w:r>
      </w:hyperlink>
    </w:p>
    <w:p w14:paraId="5B30FD6B" w14:textId="77777777" w:rsidR="00E87D2C" w:rsidRDefault="00E87D2C" w:rsidP="00FA0B74">
      <w:pPr>
        <w:pStyle w:val="a9"/>
      </w:pPr>
      <w:r>
        <w:rPr>
          <w:rFonts w:hint="eastAsia"/>
        </w:rPr>
        <w:t>原文没找到</w:t>
      </w:r>
    </w:p>
  </w:comment>
  <w:comment w:id="5" w:author="a46517" w:date="2022-11-25T22:27:00Z" w:initials="a">
    <w:p w14:paraId="7C7231D9" w14:textId="77777777" w:rsidR="00F94CD6" w:rsidRDefault="00F94CD6" w:rsidP="00DC1796">
      <w:pPr>
        <w:pStyle w:val="a9"/>
      </w:pPr>
      <w:r>
        <w:rPr>
          <w:rStyle w:val="a8"/>
        </w:rPr>
        <w:annotationRef/>
      </w:r>
      <w:hyperlink r:id="rId5" w:history="1">
        <w:r w:rsidRPr="00DC1796">
          <w:rPr>
            <w:rStyle w:val="ad"/>
          </w:rPr>
          <w:t>https://www.forbes.com/sites/johnkoetsier/2019/05/06/tesla-spends-zero-on-ads-heres-where-bmw-toyota-ford-and-porsche-spend-digital-ad-dollars/?sh=3d8b148911d4</w:t>
        </w:r>
      </w:hyperlink>
    </w:p>
  </w:comment>
  <w:comment w:id="6" w:author="a46517" w:date="2022-11-25T22:27:00Z" w:initials="a">
    <w:p w14:paraId="7481DB8D" w14:textId="77777777" w:rsidR="00F94CD6" w:rsidRDefault="00F94CD6" w:rsidP="00F94CD6">
      <w:pPr>
        <w:pStyle w:val="a9"/>
      </w:pPr>
      <w:r>
        <w:rPr>
          <w:rStyle w:val="a8"/>
        </w:rPr>
        <w:annotationRef/>
      </w:r>
      <w:hyperlink r:id="rId6" w:history="1">
        <w:r w:rsidRPr="00DC1796">
          <w:rPr>
            <w:rStyle w:val="ad"/>
          </w:rPr>
          <w:t>https://www.forbes.com/sites/johnkoetsier/2019/05/06/tesla-spends-zero-on-ads-heres-where-bmw-toyota-ford-and-porsche-spend-digital-ad-dollars/?sh=3d8b148911d4</w:t>
        </w:r>
      </w:hyperlink>
    </w:p>
  </w:comment>
  <w:comment w:id="7" w:author="a46517" w:date="2022-11-25T22:48:00Z" w:initials="a">
    <w:p w14:paraId="443A06D3" w14:textId="77777777" w:rsidR="005100F0" w:rsidRDefault="005100F0" w:rsidP="00E456EF">
      <w:pPr>
        <w:pStyle w:val="a9"/>
      </w:pPr>
      <w:r>
        <w:rPr>
          <w:rStyle w:val="a8"/>
        </w:rPr>
        <w:annotationRef/>
      </w:r>
      <w:hyperlink r:id="rId7" w:history="1">
        <w:r w:rsidRPr="00E456EF">
          <w:rPr>
            <w:rStyle w:val="ad"/>
          </w:rPr>
          <w:t>https://sendpulse.com/support/glossary/referral-marketing</w:t>
        </w:r>
      </w:hyperlink>
    </w:p>
  </w:comment>
  <w:comment w:id="8" w:author="a46517" w:date="2022-11-26T14:13:00Z" w:initials="a">
    <w:p w14:paraId="59477C6A" w14:textId="77777777" w:rsidR="004532DF" w:rsidRDefault="004532DF" w:rsidP="00B1227A">
      <w:pPr>
        <w:pStyle w:val="a9"/>
      </w:pPr>
      <w:r>
        <w:rPr>
          <w:rStyle w:val="a8"/>
        </w:rPr>
        <w:annotationRef/>
      </w:r>
      <w:hyperlink r:id="rId8" w:history="1">
        <w:r w:rsidRPr="00B1227A">
          <w:rPr>
            <w:rStyle w:val="ad"/>
          </w:rPr>
          <w:t>https://www.adcore.com/blog/elon-musks-marketing-strategy-secrets/</w:t>
        </w:r>
      </w:hyperlink>
    </w:p>
  </w:comment>
  <w:comment w:id="9" w:author="a46517" w:date="2022-11-26T14:13:00Z" w:initials="a">
    <w:p w14:paraId="0C92236B" w14:textId="77777777" w:rsidR="004532DF" w:rsidRDefault="004532DF" w:rsidP="004229E0">
      <w:pPr>
        <w:pStyle w:val="a9"/>
      </w:pPr>
      <w:r>
        <w:rPr>
          <w:rStyle w:val="a8"/>
        </w:rPr>
        <w:annotationRef/>
      </w:r>
      <w:hyperlink r:id="rId9" w:history="1">
        <w:r w:rsidRPr="004229E0">
          <w:rPr>
            <w:rStyle w:val="ad"/>
          </w:rPr>
          <w:t>https://insideevs.com/news/573340/marketing-elon-musk-tesla-spacex/</w:t>
        </w:r>
      </w:hyperlink>
    </w:p>
  </w:comment>
  <w:comment w:id="10" w:author="a46517" w:date="2022-11-26T16:43:00Z" w:initials="a">
    <w:p w14:paraId="2E9E8650" w14:textId="77777777" w:rsidR="0073204F" w:rsidRDefault="0073204F" w:rsidP="00FE00AD">
      <w:pPr>
        <w:pStyle w:val="a9"/>
      </w:pPr>
      <w:r>
        <w:rPr>
          <w:rStyle w:val="a8"/>
        </w:rPr>
        <w:annotationRef/>
      </w:r>
      <w:hyperlink r:id="rId10" w:history="1">
        <w:r w:rsidRPr="00FE00AD">
          <w:rPr>
            <w:rStyle w:val="ad"/>
          </w:rPr>
          <w:t>https://www.ncbi.nlm.nih.gov/books/NBK537302/</w:t>
        </w:r>
      </w:hyperlink>
    </w:p>
  </w:comment>
  <w:comment w:id="11" w:author="a46517" w:date="2022-11-26T17:48:00Z" w:initials="a">
    <w:p w14:paraId="255143C9" w14:textId="77777777" w:rsidR="008F7D80" w:rsidRDefault="008F7D80" w:rsidP="00234AFF">
      <w:pPr>
        <w:pStyle w:val="a9"/>
      </w:pPr>
      <w:r>
        <w:rPr>
          <w:rStyle w:val="a8"/>
        </w:rPr>
        <w:annotationRef/>
      </w:r>
      <w:hyperlink r:id="rId11" w:history="1">
        <w:r w:rsidRPr="00234AFF">
          <w:rPr>
            <w:rStyle w:val="ad"/>
          </w:rPr>
          <w:t>https://insideevs.com/news/613308/tesla-ford-brand-loyalty-new-customers/</w:t>
        </w:r>
      </w:hyperlink>
    </w:p>
  </w:comment>
  <w:comment w:id="12" w:author="a46517" w:date="2022-11-26T21:19:00Z" w:initials="a">
    <w:p w14:paraId="6370A13F" w14:textId="77777777" w:rsidR="00D36CA3" w:rsidRDefault="00D36CA3" w:rsidP="0078464B">
      <w:pPr>
        <w:pStyle w:val="a9"/>
      </w:pPr>
      <w:r>
        <w:rPr>
          <w:rStyle w:val="a8"/>
        </w:rPr>
        <w:annotationRef/>
      </w:r>
      <w:hyperlink r:id="rId12" w:history="1">
        <w:r w:rsidRPr="0078464B">
          <w:rPr>
            <w:rStyle w:val="ad"/>
          </w:rPr>
          <w:t>https://electrek.co/2022/03/24/tesla-spends-most-rd-least-advertising-car-sold/</w:t>
        </w:r>
      </w:hyperlink>
    </w:p>
  </w:comment>
  <w:comment w:id="13" w:author="a46517" w:date="2022-11-26T21:16:00Z" w:initials="a">
    <w:p w14:paraId="123C0293" w14:textId="191FEE3C" w:rsidR="00B626AA" w:rsidRDefault="00B626AA" w:rsidP="00F775D6">
      <w:pPr>
        <w:pStyle w:val="a9"/>
      </w:pPr>
      <w:r>
        <w:rPr>
          <w:rStyle w:val="a8"/>
        </w:rPr>
        <w:annotationRef/>
      </w:r>
      <w:hyperlink r:id="rId13" w:history="1">
        <w:r w:rsidRPr="00F775D6">
          <w:rPr>
            <w:rStyle w:val="ad"/>
          </w:rPr>
          <w:t>https://www.reuters.com/markets/europe/eu-approves-effective-ban-new-fossil-fuel-cars-2035-2022-10-27/</w:t>
        </w:r>
      </w:hyperlink>
    </w:p>
  </w:comment>
  <w:comment w:id="14" w:author="a46517" w:date="2022-11-27T13:27:00Z" w:initials="a">
    <w:p w14:paraId="67ECEF54" w14:textId="77777777" w:rsidR="009E555F" w:rsidRDefault="009E555F" w:rsidP="006C13E1">
      <w:pPr>
        <w:pStyle w:val="a9"/>
      </w:pPr>
      <w:r>
        <w:rPr>
          <w:rStyle w:val="a8"/>
        </w:rPr>
        <w:annotationRef/>
      </w:r>
      <w:hyperlink r:id="rId14" w:history="1">
        <w:r w:rsidRPr="006C13E1">
          <w:rPr>
            <w:rStyle w:val="ad"/>
          </w:rPr>
          <w:t>https://www.tesla.com/blog/secret-tesla-motors-master-plan-just-between-you-and-me</w:t>
        </w:r>
      </w:hyperlink>
    </w:p>
  </w:comment>
  <w:comment w:id="15" w:author="a46517" w:date="2022-11-27T14:21:00Z" w:initials="a">
    <w:p w14:paraId="70D6B2E5" w14:textId="77777777" w:rsidR="002C61A0" w:rsidRDefault="002C61A0" w:rsidP="00F57176">
      <w:pPr>
        <w:pStyle w:val="a9"/>
      </w:pPr>
      <w:r>
        <w:rPr>
          <w:rStyle w:val="a8"/>
        </w:rPr>
        <w:annotationRef/>
      </w:r>
      <w:hyperlink r:id="rId15" w:history="1">
        <w:r w:rsidRPr="00F57176">
          <w:rPr>
            <w:rStyle w:val="ad"/>
          </w:rPr>
          <w:t>https://sendpulse.com/support/glossary/undifferentiated-marketing</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CF61250" w15:done="0"/>
  <w15:commentEx w15:paraId="37B9E8EE" w15:done="0"/>
  <w15:commentEx w15:paraId="356B494A" w15:done="0"/>
  <w15:commentEx w15:paraId="5B30FD6B" w15:done="0"/>
  <w15:commentEx w15:paraId="7C7231D9" w15:done="0"/>
  <w15:commentEx w15:paraId="7481DB8D" w15:done="0"/>
  <w15:commentEx w15:paraId="443A06D3" w15:done="0"/>
  <w15:commentEx w15:paraId="59477C6A" w15:done="0"/>
  <w15:commentEx w15:paraId="0C92236B" w15:done="0"/>
  <w15:commentEx w15:paraId="2E9E8650" w15:done="0"/>
  <w15:commentEx w15:paraId="255143C9" w15:done="0"/>
  <w15:commentEx w15:paraId="6370A13F" w15:done="0"/>
  <w15:commentEx w15:paraId="123C0293" w15:done="0"/>
  <w15:commentEx w15:paraId="67ECEF54" w15:done="0"/>
  <w15:commentEx w15:paraId="70D6B2E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27DA45" w16cex:dateUtc="2022-11-22T15:31:00Z"/>
  <w16cex:commentExtensible w16cex:durableId="2727DA56" w16cex:dateUtc="2022-11-22T15:31:00Z"/>
  <w16cex:commentExtensible w16cex:durableId="2727EF88" w16cex:dateUtc="2022-11-22T17:02:00Z"/>
  <w16cex:commentExtensible w16cex:durableId="2727FEB8" w16cex:dateUtc="2022-11-22T18:06:00Z"/>
  <w16cex:commentExtensible w16cex:durableId="272BBFEF" w16cex:dateUtc="2022-11-25T14:27:00Z"/>
  <w16cex:commentExtensible w16cex:durableId="272BC012" w16cex:dateUtc="2022-11-25T14:27:00Z"/>
  <w16cex:commentExtensible w16cex:durableId="272BC4D4" w16cex:dateUtc="2022-11-25T14:48:00Z"/>
  <w16cex:commentExtensible w16cex:durableId="272C9D82" w16cex:dateUtc="2022-11-26T06:13:00Z"/>
  <w16cex:commentExtensible w16cex:durableId="272C9D91" w16cex:dateUtc="2022-11-26T06:13:00Z"/>
  <w16cex:commentExtensible w16cex:durableId="272CC0AE" w16cex:dateUtc="2022-11-26T08:43:00Z"/>
  <w16cex:commentExtensible w16cex:durableId="272CCFFA" w16cex:dateUtc="2022-11-26T09:48:00Z"/>
  <w16cex:commentExtensible w16cex:durableId="272D0146" w16cex:dateUtc="2022-11-26T13:19:00Z"/>
  <w16cex:commentExtensible w16cex:durableId="272D00C7" w16cex:dateUtc="2022-11-26T13:16:00Z"/>
  <w16cex:commentExtensible w16cex:durableId="272DE452" w16cex:dateUtc="2022-11-27T05:27:00Z"/>
  <w16cex:commentExtensible w16cex:durableId="272DF0D1" w16cex:dateUtc="2022-11-27T06: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CF61250" w16cid:durableId="2727DA45"/>
  <w16cid:commentId w16cid:paraId="37B9E8EE" w16cid:durableId="2727DA56"/>
  <w16cid:commentId w16cid:paraId="356B494A" w16cid:durableId="2727EF88"/>
  <w16cid:commentId w16cid:paraId="5B30FD6B" w16cid:durableId="2727FEB8"/>
  <w16cid:commentId w16cid:paraId="7C7231D9" w16cid:durableId="272BBFEF"/>
  <w16cid:commentId w16cid:paraId="7481DB8D" w16cid:durableId="272BC012"/>
  <w16cid:commentId w16cid:paraId="443A06D3" w16cid:durableId="272BC4D4"/>
  <w16cid:commentId w16cid:paraId="59477C6A" w16cid:durableId="272C9D82"/>
  <w16cid:commentId w16cid:paraId="0C92236B" w16cid:durableId="272C9D91"/>
  <w16cid:commentId w16cid:paraId="2E9E8650" w16cid:durableId="272CC0AE"/>
  <w16cid:commentId w16cid:paraId="255143C9" w16cid:durableId="272CCFFA"/>
  <w16cid:commentId w16cid:paraId="6370A13F" w16cid:durableId="272D0146"/>
  <w16cid:commentId w16cid:paraId="123C0293" w16cid:durableId="272D00C7"/>
  <w16cid:commentId w16cid:paraId="67ECEF54" w16cid:durableId="272DE452"/>
  <w16cid:commentId w16cid:paraId="70D6B2E5" w16cid:durableId="272DF0D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1A764" w14:textId="77777777" w:rsidR="00C00DC2" w:rsidRDefault="00C00DC2" w:rsidP="00501EB3">
      <w:r>
        <w:separator/>
      </w:r>
    </w:p>
  </w:endnote>
  <w:endnote w:type="continuationSeparator" w:id="0">
    <w:p w14:paraId="12C7268F" w14:textId="77777777" w:rsidR="00C00DC2" w:rsidRDefault="00C00DC2" w:rsidP="00501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377C6" w14:textId="77777777" w:rsidR="00C00DC2" w:rsidRDefault="00C00DC2" w:rsidP="00501EB3">
      <w:r>
        <w:separator/>
      </w:r>
    </w:p>
  </w:footnote>
  <w:footnote w:type="continuationSeparator" w:id="0">
    <w:p w14:paraId="32D4D5E4" w14:textId="77777777" w:rsidR="00C00DC2" w:rsidRDefault="00C00DC2" w:rsidP="00501E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6"/>
    <w:multiLevelType w:val="multilevel"/>
    <w:tmpl w:val="00000006"/>
    <w:lvl w:ilvl="0">
      <w:start w:val="1"/>
      <w:numFmt w:val="decimal"/>
      <w:lvlText w:val="%1."/>
      <w:lvlJc w:val="left"/>
      <w:pPr>
        <w:tabs>
          <w:tab w:val="num" w:pos="720"/>
        </w:tabs>
        <w:ind w:left="720" w:hanging="720"/>
      </w:pPr>
      <w:rPr>
        <w:rFonts w:hint="default"/>
      </w:rPr>
    </w:lvl>
    <w:lvl w:ilvl="1">
      <w:start w:val="1"/>
      <w:numFmt w:val="bullet"/>
      <w:lvlText w:val=""/>
      <w:lvlJc w:val="left"/>
      <w:pPr>
        <w:tabs>
          <w:tab w:val="num" w:pos="1080"/>
        </w:tabs>
        <w:ind w:left="1080" w:hanging="360"/>
      </w:pPr>
      <w:rPr>
        <w:rFonts w:ascii="Symbol" w:hAnsi="Symbol" w:hint="default"/>
      </w:r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47854"/>
    <w:multiLevelType w:val="hybridMultilevel"/>
    <w:tmpl w:val="4AFC294C"/>
    <w:lvl w:ilvl="0" w:tplc="9C2A71C0">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7CC90093"/>
    <w:multiLevelType w:val="hybridMultilevel"/>
    <w:tmpl w:val="84145FD8"/>
    <w:lvl w:ilvl="0" w:tplc="76A2A9E0">
      <w:start w:val="1"/>
      <w:numFmt w:val="decimal"/>
      <w:lvlText w:val="%1."/>
      <w:lvlJc w:val="left"/>
      <w:pPr>
        <w:tabs>
          <w:tab w:val="num" w:pos="720"/>
        </w:tabs>
        <w:ind w:left="720" w:hanging="360"/>
      </w:pPr>
    </w:lvl>
    <w:lvl w:ilvl="1" w:tplc="69F449BA" w:tentative="1">
      <w:start w:val="1"/>
      <w:numFmt w:val="decimal"/>
      <w:lvlText w:val="%2."/>
      <w:lvlJc w:val="left"/>
      <w:pPr>
        <w:tabs>
          <w:tab w:val="num" w:pos="1440"/>
        </w:tabs>
        <w:ind w:left="1440" w:hanging="360"/>
      </w:pPr>
    </w:lvl>
    <w:lvl w:ilvl="2" w:tplc="FBD24CEA" w:tentative="1">
      <w:start w:val="1"/>
      <w:numFmt w:val="decimal"/>
      <w:lvlText w:val="%3."/>
      <w:lvlJc w:val="left"/>
      <w:pPr>
        <w:tabs>
          <w:tab w:val="num" w:pos="2160"/>
        </w:tabs>
        <w:ind w:left="2160" w:hanging="360"/>
      </w:pPr>
    </w:lvl>
    <w:lvl w:ilvl="3" w:tplc="1AE88176" w:tentative="1">
      <w:start w:val="1"/>
      <w:numFmt w:val="decimal"/>
      <w:lvlText w:val="%4."/>
      <w:lvlJc w:val="left"/>
      <w:pPr>
        <w:tabs>
          <w:tab w:val="num" w:pos="2880"/>
        </w:tabs>
        <w:ind w:left="2880" w:hanging="360"/>
      </w:pPr>
    </w:lvl>
    <w:lvl w:ilvl="4" w:tplc="14D47018" w:tentative="1">
      <w:start w:val="1"/>
      <w:numFmt w:val="decimal"/>
      <w:lvlText w:val="%5."/>
      <w:lvlJc w:val="left"/>
      <w:pPr>
        <w:tabs>
          <w:tab w:val="num" w:pos="3600"/>
        </w:tabs>
        <w:ind w:left="3600" w:hanging="360"/>
      </w:pPr>
    </w:lvl>
    <w:lvl w:ilvl="5" w:tplc="E6BEA766" w:tentative="1">
      <w:start w:val="1"/>
      <w:numFmt w:val="decimal"/>
      <w:lvlText w:val="%6."/>
      <w:lvlJc w:val="left"/>
      <w:pPr>
        <w:tabs>
          <w:tab w:val="num" w:pos="4320"/>
        </w:tabs>
        <w:ind w:left="4320" w:hanging="360"/>
      </w:pPr>
    </w:lvl>
    <w:lvl w:ilvl="6" w:tplc="9FB6A90E" w:tentative="1">
      <w:start w:val="1"/>
      <w:numFmt w:val="decimal"/>
      <w:lvlText w:val="%7."/>
      <w:lvlJc w:val="left"/>
      <w:pPr>
        <w:tabs>
          <w:tab w:val="num" w:pos="5040"/>
        </w:tabs>
        <w:ind w:left="5040" w:hanging="360"/>
      </w:pPr>
    </w:lvl>
    <w:lvl w:ilvl="7" w:tplc="0EC01CC0" w:tentative="1">
      <w:start w:val="1"/>
      <w:numFmt w:val="decimal"/>
      <w:lvlText w:val="%8."/>
      <w:lvlJc w:val="left"/>
      <w:pPr>
        <w:tabs>
          <w:tab w:val="num" w:pos="5760"/>
        </w:tabs>
        <w:ind w:left="5760" w:hanging="360"/>
      </w:pPr>
    </w:lvl>
    <w:lvl w:ilvl="8" w:tplc="450072B8" w:tentative="1">
      <w:start w:val="1"/>
      <w:numFmt w:val="decimal"/>
      <w:lvlText w:val="%9."/>
      <w:lvlJc w:val="left"/>
      <w:pPr>
        <w:tabs>
          <w:tab w:val="num" w:pos="6480"/>
        </w:tabs>
        <w:ind w:left="6480" w:hanging="360"/>
      </w:pPr>
    </w:lvl>
  </w:abstractNum>
  <w:num w:numId="1" w16cid:durableId="9643196">
    <w:abstractNumId w:val="1"/>
  </w:num>
  <w:num w:numId="2" w16cid:durableId="418717119">
    <w:abstractNumId w:val="2"/>
  </w:num>
  <w:num w:numId="3" w16cid:durableId="27027325">
    <w:abstractNumId w:val="0"/>
  </w:num>
  <w:num w:numId="4" w16cid:durableId="128977600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46517">
    <w15:presenceInfo w15:providerId="None" w15:userId="a4651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bordersDoNotSurroundHeader/>
  <w:bordersDoNotSurroundFooter/>
  <w:proofState w:spelling="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BEB"/>
    <w:rsid w:val="00002D50"/>
    <w:rsid w:val="00012460"/>
    <w:rsid w:val="0001345A"/>
    <w:rsid w:val="00014A7F"/>
    <w:rsid w:val="0005173D"/>
    <w:rsid w:val="00060B97"/>
    <w:rsid w:val="0006150F"/>
    <w:rsid w:val="000664AC"/>
    <w:rsid w:val="00066EB9"/>
    <w:rsid w:val="00070CD5"/>
    <w:rsid w:val="00073FFE"/>
    <w:rsid w:val="00080B01"/>
    <w:rsid w:val="00086EEE"/>
    <w:rsid w:val="00090AF5"/>
    <w:rsid w:val="00091E15"/>
    <w:rsid w:val="00096C5E"/>
    <w:rsid w:val="00097E54"/>
    <w:rsid w:val="000A4B66"/>
    <w:rsid w:val="000B1EDC"/>
    <w:rsid w:val="000B49E6"/>
    <w:rsid w:val="000C3BB1"/>
    <w:rsid w:val="000C56D0"/>
    <w:rsid w:val="000D38C8"/>
    <w:rsid w:val="00103984"/>
    <w:rsid w:val="00105EEE"/>
    <w:rsid w:val="00111D6A"/>
    <w:rsid w:val="001155EE"/>
    <w:rsid w:val="001262BA"/>
    <w:rsid w:val="00127533"/>
    <w:rsid w:val="00127C24"/>
    <w:rsid w:val="00130102"/>
    <w:rsid w:val="001419FF"/>
    <w:rsid w:val="00142405"/>
    <w:rsid w:val="0015092E"/>
    <w:rsid w:val="00163F2E"/>
    <w:rsid w:val="00164DB0"/>
    <w:rsid w:val="00171508"/>
    <w:rsid w:val="00174C3D"/>
    <w:rsid w:val="001767F1"/>
    <w:rsid w:val="0017759F"/>
    <w:rsid w:val="00184084"/>
    <w:rsid w:val="00186199"/>
    <w:rsid w:val="001867B4"/>
    <w:rsid w:val="001900E2"/>
    <w:rsid w:val="00191EEE"/>
    <w:rsid w:val="001B4B4E"/>
    <w:rsid w:val="001E7CD2"/>
    <w:rsid w:val="001F4A76"/>
    <w:rsid w:val="00236EA2"/>
    <w:rsid w:val="002459BF"/>
    <w:rsid w:val="0025021B"/>
    <w:rsid w:val="002716CD"/>
    <w:rsid w:val="0028257A"/>
    <w:rsid w:val="00293ACF"/>
    <w:rsid w:val="002A47B2"/>
    <w:rsid w:val="002A6857"/>
    <w:rsid w:val="002A7079"/>
    <w:rsid w:val="002B1D83"/>
    <w:rsid w:val="002B7F59"/>
    <w:rsid w:val="002C61A0"/>
    <w:rsid w:val="002E06EA"/>
    <w:rsid w:val="002E0E47"/>
    <w:rsid w:val="002E43C8"/>
    <w:rsid w:val="002F62CD"/>
    <w:rsid w:val="00311356"/>
    <w:rsid w:val="00311A87"/>
    <w:rsid w:val="00323881"/>
    <w:rsid w:val="0033644B"/>
    <w:rsid w:val="00346656"/>
    <w:rsid w:val="0035241A"/>
    <w:rsid w:val="00352521"/>
    <w:rsid w:val="00352FCA"/>
    <w:rsid w:val="0035592B"/>
    <w:rsid w:val="00355C5C"/>
    <w:rsid w:val="003675B6"/>
    <w:rsid w:val="00374899"/>
    <w:rsid w:val="0038290D"/>
    <w:rsid w:val="00393847"/>
    <w:rsid w:val="003A0A03"/>
    <w:rsid w:val="003A5E68"/>
    <w:rsid w:val="003B41D6"/>
    <w:rsid w:val="003E2915"/>
    <w:rsid w:val="003E6007"/>
    <w:rsid w:val="003E6EB0"/>
    <w:rsid w:val="003F76A8"/>
    <w:rsid w:val="0040729E"/>
    <w:rsid w:val="004407F2"/>
    <w:rsid w:val="004532DF"/>
    <w:rsid w:val="0047177E"/>
    <w:rsid w:val="00471D65"/>
    <w:rsid w:val="0047333B"/>
    <w:rsid w:val="00494499"/>
    <w:rsid w:val="004A1595"/>
    <w:rsid w:val="004D61AB"/>
    <w:rsid w:val="004D755C"/>
    <w:rsid w:val="004E476C"/>
    <w:rsid w:val="004E53C3"/>
    <w:rsid w:val="004E6278"/>
    <w:rsid w:val="004E7EF6"/>
    <w:rsid w:val="0050194F"/>
    <w:rsid w:val="00501EB3"/>
    <w:rsid w:val="005100F0"/>
    <w:rsid w:val="0053655E"/>
    <w:rsid w:val="005537B2"/>
    <w:rsid w:val="00557E22"/>
    <w:rsid w:val="00561428"/>
    <w:rsid w:val="005A186B"/>
    <w:rsid w:val="005A6565"/>
    <w:rsid w:val="005C12F7"/>
    <w:rsid w:val="005D5AAE"/>
    <w:rsid w:val="005D7F0D"/>
    <w:rsid w:val="005E2A5F"/>
    <w:rsid w:val="006053ED"/>
    <w:rsid w:val="00607BD4"/>
    <w:rsid w:val="00617986"/>
    <w:rsid w:val="006265F6"/>
    <w:rsid w:val="00626CCD"/>
    <w:rsid w:val="00627FD6"/>
    <w:rsid w:val="00630186"/>
    <w:rsid w:val="00630204"/>
    <w:rsid w:val="00631A8A"/>
    <w:rsid w:val="00645829"/>
    <w:rsid w:val="00651628"/>
    <w:rsid w:val="00661218"/>
    <w:rsid w:val="00661775"/>
    <w:rsid w:val="00661F20"/>
    <w:rsid w:val="006675C5"/>
    <w:rsid w:val="006753D3"/>
    <w:rsid w:val="00675BB0"/>
    <w:rsid w:val="006900C2"/>
    <w:rsid w:val="006A3156"/>
    <w:rsid w:val="006A4386"/>
    <w:rsid w:val="006A5B8C"/>
    <w:rsid w:val="006B5B36"/>
    <w:rsid w:val="006D47E2"/>
    <w:rsid w:val="006E4A5F"/>
    <w:rsid w:val="006F31AA"/>
    <w:rsid w:val="00710DBC"/>
    <w:rsid w:val="0071721D"/>
    <w:rsid w:val="007255CE"/>
    <w:rsid w:val="0073204F"/>
    <w:rsid w:val="00732AB9"/>
    <w:rsid w:val="00742B80"/>
    <w:rsid w:val="0075187E"/>
    <w:rsid w:val="00762C61"/>
    <w:rsid w:val="00773B72"/>
    <w:rsid w:val="007824D0"/>
    <w:rsid w:val="00790F64"/>
    <w:rsid w:val="00793537"/>
    <w:rsid w:val="007A65C2"/>
    <w:rsid w:val="007C6309"/>
    <w:rsid w:val="007D313D"/>
    <w:rsid w:val="007D37CC"/>
    <w:rsid w:val="007D72FD"/>
    <w:rsid w:val="007E2E38"/>
    <w:rsid w:val="007F5317"/>
    <w:rsid w:val="007F5F95"/>
    <w:rsid w:val="00822C6C"/>
    <w:rsid w:val="00832A2C"/>
    <w:rsid w:val="008413A0"/>
    <w:rsid w:val="00854286"/>
    <w:rsid w:val="008553D1"/>
    <w:rsid w:val="00856B0E"/>
    <w:rsid w:val="00860AAA"/>
    <w:rsid w:val="0086106D"/>
    <w:rsid w:val="00864D36"/>
    <w:rsid w:val="008659F2"/>
    <w:rsid w:val="00867C9E"/>
    <w:rsid w:val="008A5CE3"/>
    <w:rsid w:val="008A71F9"/>
    <w:rsid w:val="008C43D3"/>
    <w:rsid w:val="008C4DA1"/>
    <w:rsid w:val="008C5526"/>
    <w:rsid w:val="008D06AF"/>
    <w:rsid w:val="008D1954"/>
    <w:rsid w:val="008F2FA7"/>
    <w:rsid w:val="008F4874"/>
    <w:rsid w:val="008F7D80"/>
    <w:rsid w:val="00901FEC"/>
    <w:rsid w:val="00903557"/>
    <w:rsid w:val="00903800"/>
    <w:rsid w:val="00903885"/>
    <w:rsid w:val="0091102C"/>
    <w:rsid w:val="00913F60"/>
    <w:rsid w:val="0093222E"/>
    <w:rsid w:val="009352E3"/>
    <w:rsid w:val="00935B51"/>
    <w:rsid w:val="00936838"/>
    <w:rsid w:val="00937DB8"/>
    <w:rsid w:val="00940800"/>
    <w:rsid w:val="00947D01"/>
    <w:rsid w:val="00963A9C"/>
    <w:rsid w:val="00964EBC"/>
    <w:rsid w:val="00973D13"/>
    <w:rsid w:val="009975E6"/>
    <w:rsid w:val="009A3A8A"/>
    <w:rsid w:val="009B78EF"/>
    <w:rsid w:val="009D0D6A"/>
    <w:rsid w:val="009D2D7E"/>
    <w:rsid w:val="009E0ABF"/>
    <w:rsid w:val="009E415D"/>
    <w:rsid w:val="009E555F"/>
    <w:rsid w:val="009F3F6A"/>
    <w:rsid w:val="009F55A4"/>
    <w:rsid w:val="00A00D89"/>
    <w:rsid w:val="00A01F89"/>
    <w:rsid w:val="00A03BB6"/>
    <w:rsid w:val="00A128B9"/>
    <w:rsid w:val="00A14BEB"/>
    <w:rsid w:val="00A2055D"/>
    <w:rsid w:val="00A21FB4"/>
    <w:rsid w:val="00A23EDF"/>
    <w:rsid w:val="00A3075D"/>
    <w:rsid w:val="00A4058F"/>
    <w:rsid w:val="00A40D39"/>
    <w:rsid w:val="00A457A5"/>
    <w:rsid w:val="00A45975"/>
    <w:rsid w:val="00A6321E"/>
    <w:rsid w:val="00A725FF"/>
    <w:rsid w:val="00A72EF8"/>
    <w:rsid w:val="00A916A8"/>
    <w:rsid w:val="00A95EEA"/>
    <w:rsid w:val="00AA267F"/>
    <w:rsid w:val="00AC770C"/>
    <w:rsid w:val="00AD0807"/>
    <w:rsid w:val="00AD6222"/>
    <w:rsid w:val="00AE6241"/>
    <w:rsid w:val="00AE7106"/>
    <w:rsid w:val="00AF1A3B"/>
    <w:rsid w:val="00AF225B"/>
    <w:rsid w:val="00B00253"/>
    <w:rsid w:val="00B03FED"/>
    <w:rsid w:val="00B15B4E"/>
    <w:rsid w:val="00B17038"/>
    <w:rsid w:val="00B40895"/>
    <w:rsid w:val="00B5583F"/>
    <w:rsid w:val="00B626AA"/>
    <w:rsid w:val="00B728DF"/>
    <w:rsid w:val="00B72C9F"/>
    <w:rsid w:val="00B74648"/>
    <w:rsid w:val="00B81D41"/>
    <w:rsid w:val="00B877CB"/>
    <w:rsid w:val="00B95540"/>
    <w:rsid w:val="00BA020F"/>
    <w:rsid w:val="00BA64E0"/>
    <w:rsid w:val="00BB04CC"/>
    <w:rsid w:val="00BB2EE2"/>
    <w:rsid w:val="00BB2EF1"/>
    <w:rsid w:val="00BB6CC3"/>
    <w:rsid w:val="00BC1DF4"/>
    <w:rsid w:val="00BD3601"/>
    <w:rsid w:val="00BF4102"/>
    <w:rsid w:val="00BF68EA"/>
    <w:rsid w:val="00C00DC2"/>
    <w:rsid w:val="00C02B09"/>
    <w:rsid w:val="00C03F84"/>
    <w:rsid w:val="00C07DBF"/>
    <w:rsid w:val="00C11B4B"/>
    <w:rsid w:val="00C232D2"/>
    <w:rsid w:val="00C507E4"/>
    <w:rsid w:val="00C63D10"/>
    <w:rsid w:val="00C71F9B"/>
    <w:rsid w:val="00C8311C"/>
    <w:rsid w:val="00C92F29"/>
    <w:rsid w:val="00CB6863"/>
    <w:rsid w:val="00CF0665"/>
    <w:rsid w:val="00CF2E71"/>
    <w:rsid w:val="00D01577"/>
    <w:rsid w:val="00D24411"/>
    <w:rsid w:val="00D244E4"/>
    <w:rsid w:val="00D35FFC"/>
    <w:rsid w:val="00D36CA3"/>
    <w:rsid w:val="00D37E25"/>
    <w:rsid w:val="00D46565"/>
    <w:rsid w:val="00D61F2C"/>
    <w:rsid w:val="00D62F38"/>
    <w:rsid w:val="00D63258"/>
    <w:rsid w:val="00D71E44"/>
    <w:rsid w:val="00D738E1"/>
    <w:rsid w:val="00D86379"/>
    <w:rsid w:val="00D87C3A"/>
    <w:rsid w:val="00D96B41"/>
    <w:rsid w:val="00D9756E"/>
    <w:rsid w:val="00DD733E"/>
    <w:rsid w:val="00DE22ED"/>
    <w:rsid w:val="00DE248C"/>
    <w:rsid w:val="00DF5BF9"/>
    <w:rsid w:val="00E17E1B"/>
    <w:rsid w:val="00E20CDB"/>
    <w:rsid w:val="00E20D42"/>
    <w:rsid w:val="00E22880"/>
    <w:rsid w:val="00E33FE8"/>
    <w:rsid w:val="00E50DDD"/>
    <w:rsid w:val="00E57C07"/>
    <w:rsid w:val="00E6454A"/>
    <w:rsid w:val="00E86978"/>
    <w:rsid w:val="00E87D2C"/>
    <w:rsid w:val="00E94D1D"/>
    <w:rsid w:val="00EA2B7C"/>
    <w:rsid w:val="00EB15FB"/>
    <w:rsid w:val="00ED09AF"/>
    <w:rsid w:val="00ED2392"/>
    <w:rsid w:val="00EE4700"/>
    <w:rsid w:val="00EF0C5F"/>
    <w:rsid w:val="00F0205A"/>
    <w:rsid w:val="00F05629"/>
    <w:rsid w:val="00F0639F"/>
    <w:rsid w:val="00F13920"/>
    <w:rsid w:val="00F14E88"/>
    <w:rsid w:val="00F15776"/>
    <w:rsid w:val="00F300DE"/>
    <w:rsid w:val="00F433FB"/>
    <w:rsid w:val="00F47084"/>
    <w:rsid w:val="00F503AD"/>
    <w:rsid w:val="00F50A69"/>
    <w:rsid w:val="00F54772"/>
    <w:rsid w:val="00F6067C"/>
    <w:rsid w:val="00F6188B"/>
    <w:rsid w:val="00F678D3"/>
    <w:rsid w:val="00F7486D"/>
    <w:rsid w:val="00F8220C"/>
    <w:rsid w:val="00F94CD6"/>
    <w:rsid w:val="00FA0C8B"/>
    <w:rsid w:val="00FA2285"/>
    <w:rsid w:val="00FA30ED"/>
    <w:rsid w:val="00FC2A75"/>
    <w:rsid w:val="00FD3979"/>
    <w:rsid w:val="00FF2897"/>
    <w:rsid w:val="00FF2C4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23479"/>
  <w15:chartTrackingRefBased/>
  <w15:docId w15:val="{DB44B011-668B-4B38-81D2-D202A083D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E7CD2"/>
    <w:pPr>
      <w:widowControl w:val="0"/>
    </w:pPr>
  </w:style>
  <w:style w:type="paragraph" w:styleId="1">
    <w:name w:val="heading 1"/>
    <w:basedOn w:val="a"/>
    <w:next w:val="a"/>
    <w:link w:val="10"/>
    <w:qFormat/>
    <w:rsid w:val="00471D65"/>
    <w:pPr>
      <w:keepNext/>
      <w:widowControl/>
      <w:spacing w:before="240" w:after="60"/>
      <w:outlineLvl w:val="0"/>
    </w:pPr>
    <w:rPr>
      <w:rFonts w:ascii="Arial" w:eastAsia="宋体" w:hAnsi="Arial" w:cs="Arial"/>
      <w:b/>
      <w:bCs/>
      <w:kern w:val="32"/>
      <w:sz w:val="32"/>
      <w:szCs w:val="32"/>
      <w:lang w:val="en-AU" w:eastAsia="en-AU"/>
    </w:rPr>
  </w:style>
  <w:style w:type="paragraph" w:styleId="2">
    <w:name w:val="heading 2"/>
    <w:basedOn w:val="a"/>
    <w:next w:val="a"/>
    <w:link w:val="20"/>
    <w:uiPriority w:val="9"/>
    <w:semiHidden/>
    <w:unhideWhenUsed/>
    <w:qFormat/>
    <w:rsid w:val="00964EBC"/>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01EB3"/>
    <w:pPr>
      <w:tabs>
        <w:tab w:val="center" w:pos="4153"/>
        <w:tab w:val="right" w:pos="8306"/>
      </w:tabs>
      <w:snapToGrid w:val="0"/>
    </w:pPr>
    <w:rPr>
      <w:sz w:val="20"/>
      <w:szCs w:val="20"/>
    </w:rPr>
  </w:style>
  <w:style w:type="character" w:customStyle="1" w:styleId="a4">
    <w:name w:val="頁首 字元"/>
    <w:basedOn w:val="a0"/>
    <w:link w:val="a3"/>
    <w:uiPriority w:val="99"/>
    <w:rsid w:val="00501EB3"/>
    <w:rPr>
      <w:sz w:val="20"/>
      <w:szCs w:val="20"/>
    </w:rPr>
  </w:style>
  <w:style w:type="paragraph" w:styleId="a5">
    <w:name w:val="footer"/>
    <w:basedOn w:val="a"/>
    <w:link w:val="a6"/>
    <w:uiPriority w:val="99"/>
    <w:unhideWhenUsed/>
    <w:rsid w:val="00501EB3"/>
    <w:pPr>
      <w:tabs>
        <w:tab w:val="center" w:pos="4153"/>
        <w:tab w:val="right" w:pos="8306"/>
      </w:tabs>
      <w:snapToGrid w:val="0"/>
    </w:pPr>
    <w:rPr>
      <w:sz w:val="20"/>
      <w:szCs w:val="20"/>
    </w:rPr>
  </w:style>
  <w:style w:type="character" w:customStyle="1" w:styleId="a6">
    <w:name w:val="頁尾 字元"/>
    <w:basedOn w:val="a0"/>
    <w:link w:val="a5"/>
    <w:uiPriority w:val="99"/>
    <w:rsid w:val="00501EB3"/>
    <w:rPr>
      <w:sz w:val="20"/>
      <w:szCs w:val="20"/>
    </w:rPr>
  </w:style>
  <w:style w:type="paragraph" w:customStyle="1" w:styleId="heading">
    <w:name w:val="heading"/>
    <w:basedOn w:val="a"/>
    <w:link w:val="headingChar"/>
    <w:rsid w:val="00501EB3"/>
    <w:pPr>
      <w:widowControl/>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rFonts w:ascii="Times New Roman" w:eastAsia="Times New Roman" w:hAnsi="Times New Roman" w:cs="Times New Roman"/>
      <w:b/>
      <w:kern w:val="0"/>
      <w:szCs w:val="20"/>
      <w:lang w:val="x-none" w:eastAsia="en-GB"/>
    </w:rPr>
  </w:style>
  <w:style w:type="character" w:customStyle="1" w:styleId="headingChar">
    <w:name w:val="heading Char"/>
    <w:link w:val="heading"/>
    <w:rsid w:val="00501EB3"/>
    <w:rPr>
      <w:rFonts w:ascii="Times New Roman" w:eastAsia="Times New Roman" w:hAnsi="Times New Roman" w:cs="Times New Roman"/>
      <w:b/>
      <w:kern w:val="0"/>
      <w:szCs w:val="20"/>
      <w:lang w:val="x-none" w:eastAsia="en-GB"/>
    </w:rPr>
  </w:style>
  <w:style w:type="paragraph" w:styleId="a7">
    <w:name w:val="List Paragraph"/>
    <w:basedOn w:val="a"/>
    <w:uiPriority w:val="34"/>
    <w:qFormat/>
    <w:rsid w:val="006A4386"/>
    <w:pPr>
      <w:ind w:leftChars="200" w:left="480"/>
    </w:pPr>
  </w:style>
  <w:style w:type="character" w:customStyle="1" w:styleId="10">
    <w:name w:val="標題 1 字元"/>
    <w:basedOn w:val="a0"/>
    <w:link w:val="1"/>
    <w:rsid w:val="00471D65"/>
    <w:rPr>
      <w:rFonts w:ascii="Arial" w:eastAsia="宋体" w:hAnsi="Arial" w:cs="Arial"/>
      <w:b/>
      <w:bCs/>
      <w:kern w:val="32"/>
      <w:sz w:val="32"/>
      <w:szCs w:val="32"/>
      <w:lang w:val="en-AU" w:eastAsia="en-AU"/>
    </w:rPr>
  </w:style>
  <w:style w:type="character" w:customStyle="1" w:styleId="ff2">
    <w:name w:val="ff2"/>
    <w:basedOn w:val="a0"/>
    <w:rsid w:val="00661218"/>
  </w:style>
  <w:style w:type="character" w:customStyle="1" w:styleId="ff1">
    <w:name w:val="ff1"/>
    <w:basedOn w:val="a0"/>
    <w:rsid w:val="00661218"/>
  </w:style>
  <w:style w:type="character" w:customStyle="1" w:styleId="ws2">
    <w:name w:val="ws2"/>
    <w:basedOn w:val="a0"/>
    <w:rsid w:val="00661218"/>
  </w:style>
  <w:style w:type="character" w:styleId="a8">
    <w:name w:val="annotation reference"/>
    <w:basedOn w:val="a0"/>
    <w:uiPriority w:val="99"/>
    <w:semiHidden/>
    <w:unhideWhenUsed/>
    <w:rsid w:val="00A95EEA"/>
    <w:rPr>
      <w:sz w:val="18"/>
      <w:szCs w:val="18"/>
    </w:rPr>
  </w:style>
  <w:style w:type="paragraph" w:styleId="a9">
    <w:name w:val="annotation text"/>
    <w:basedOn w:val="a"/>
    <w:link w:val="aa"/>
    <w:uiPriority w:val="99"/>
    <w:unhideWhenUsed/>
    <w:rsid w:val="00A95EEA"/>
  </w:style>
  <w:style w:type="character" w:customStyle="1" w:styleId="aa">
    <w:name w:val="註解文字 字元"/>
    <w:basedOn w:val="a0"/>
    <w:link w:val="a9"/>
    <w:uiPriority w:val="99"/>
    <w:rsid w:val="00A95EEA"/>
  </w:style>
  <w:style w:type="paragraph" w:styleId="ab">
    <w:name w:val="annotation subject"/>
    <w:basedOn w:val="a9"/>
    <w:next w:val="a9"/>
    <w:link w:val="ac"/>
    <w:uiPriority w:val="99"/>
    <w:semiHidden/>
    <w:unhideWhenUsed/>
    <w:rsid w:val="00A95EEA"/>
    <w:rPr>
      <w:b/>
      <w:bCs/>
    </w:rPr>
  </w:style>
  <w:style w:type="character" w:customStyle="1" w:styleId="ac">
    <w:name w:val="註解主旨 字元"/>
    <w:basedOn w:val="aa"/>
    <w:link w:val="ab"/>
    <w:uiPriority w:val="99"/>
    <w:semiHidden/>
    <w:rsid w:val="00A95EEA"/>
    <w:rPr>
      <w:b/>
      <w:bCs/>
    </w:rPr>
  </w:style>
  <w:style w:type="character" w:styleId="ad">
    <w:name w:val="Hyperlink"/>
    <w:basedOn w:val="a0"/>
    <w:uiPriority w:val="99"/>
    <w:unhideWhenUsed/>
    <w:rsid w:val="00A95EEA"/>
    <w:rPr>
      <w:color w:val="0563C1" w:themeColor="hyperlink"/>
      <w:u w:val="single"/>
    </w:rPr>
  </w:style>
  <w:style w:type="character" w:styleId="ae">
    <w:name w:val="Unresolved Mention"/>
    <w:basedOn w:val="a0"/>
    <w:uiPriority w:val="99"/>
    <w:semiHidden/>
    <w:unhideWhenUsed/>
    <w:rsid w:val="00A95EEA"/>
    <w:rPr>
      <w:color w:val="605E5C"/>
      <w:shd w:val="clear" w:color="auto" w:fill="E1DFDD"/>
    </w:rPr>
  </w:style>
  <w:style w:type="character" w:customStyle="1" w:styleId="20">
    <w:name w:val="標題 2 字元"/>
    <w:basedOn w:val="a0"/>
    <w:link w:val="2"/>
    <w:uiPriority w:val="9"/>
    <w:semiHidden/>
    <w:rsid w:val="00964EBC"/>
    <w:rPr>
      <w:rFonts w:asciiTheme="majorHAnsi" w:eastAsiaTheme="majorEastAsia" w:hAnsiTheme="majorHAnsi" w:cstheme="majorBidi"/>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8488">
      <w:bodyDiv w:val="1"/>
      <w:marLeft w:val="0"/>
      <w:marRight w:val="0"/>
      <w:marTop w:val="0"/>
      <w:marBottom w:val="0"/>
      <w:divBdr>
        <w:top w:val="none" w:sz="0" w:space="0" w:color="auto"/>
        <w:left w:val="none" w:sz="0" w:space="0" w:color="auto"/>
        <w:bottom w:val="none" w:sz="0" w:space="0" w:color="auto"/>
        <w:right w:val="none" w:sz="0" w:space="0" w:color="auto"/>
      </w:divBdr>
      <w:divsChild>
        <w:div w:id="238947116">
          <w:marLeft w:val="0"/>
          <w:marRight w:val="0"/>
          <w:marTop w:val="0"/>
          <w:marBottom w:val="0"/>
          <w:divBdr>
            <w:top w:val="none" w:sz="0" w:space="0" w:color="auto"/>
            <w:left w:val="none" w:sz="0" w:space="0" w:color="auto"/>
            <w:bottom w:val="none" w:sz="0" w:space="0" w:color="auto"/>
            <w:right w:val="none" w:sz="0" w:space="0" w:color="auto"/>
          </w:divBdr>
        </w:div>
        <w:div w:id="426579648">
          <w:marLeft w:val="0"/>
          <w:marRight w:val="0"/>
          <w:marTop w:val="0"/>
          <w:marBottom w:val="0"/>
          <w:divBdr>
            <w:top w:val="none" w:sz="0" w:space="0" w:color="auto"/>
            <w:left w:val="none" w:sz="0" w:space="0" w:color="auto"/>
            <w:bottom w:val="none" w:sz="0" w:space="0" w:color="auto"/>
            <w:right w:val="none" w:sz="0" w:space="0" w:color="auto"/>
          </w:divBdr>
        </w:div>
        <w:div w:id="1181160059">
          <w:marLeft w:val="0"/>
          <w:marRight w:val="0"/>
          <w:marTop w:val="0"/>
          <w:marBottom w:val="0"/>
          <w:divBdr>
            <w:top w:val="none" w:sz="0" w:space="0" w:color="auto"/>
            <w:left w:val="none" w:sz="0" w:space="0" w:color="auto"/>
            <w:bottom w:val="none" w:sz="0" w:space="0" w:color="auto"/>
            <w:right w:val="none" w:sz="0" w:space="0" w:color="auto"/>
          </w:divBdr>
        </w:div>
      </w:divsChild>
    </w:div>
    <w:div w:id="74130402">
      <w:bodyDiv w:val="1"/>
      <w:marLeft w:val="0"/>
      <w:marRight w:val="0"/>
      <w:marTop w:val="0"/>
      <w:marBottom w:val="0"/>
      <w:divBdr>
        <w:top w:val="none" w:sz="0" w:space="0" w:color="auto"/>
        <w:left w:val="none" w:sz="0" w:space="0" w:color="auto"/>
        <w:bottom w:val="none" w:sz="0" w:space="0" w:color="auto"/>
        <w:right w:val="none" w:sz="0" w:space="0" w:color="auto"/>
      </w:divBdr>
      <w:divsChild>
        <w:div w:id="674574399">
          <w:marLeft w:val="0"/>
          <w:marRight w:val="0"/>
          <w:marTop w:val="0"/>
          <w:marBottom w:val="0"/>
          <w:divBdr>
            <w:top w:val="none" w:sz="0" w:space="0" w:color="auto"/>
            <w:left w:val="none" w:sz="0" w:space="0" w:color="auto"/>
            <w:bottom w:val="none" w:sz="0" w:space="0" w:color="auto"/>
            <w:right w:val="none" w:sz="0" w:space="0" w:color="auto"/>
          </w:divBdr>
          <w:divsChild>
            <w:div w:id="14471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1547">
      <w:bodyDiv w:val="1"/>
      <w:marLeft w:val="0"/>
      <w:marRight w:val="0"/>
      <w:marTop w:val="0"/>
      <w:marBottom w:val="0"/>
      <w:divBdr>
        <w:top w:val="none" w:sz="0" w:space="0" w:color="auto"/>
        <w:left w:val="none" w:sz="0" w:space="0" w:color="auto"/>
        <w:bottom w:val="none" w:sz="0" w:space="0" w:color="auto"/>
        <w:right w:val="none" w:sz="0" w:space="0" w:color="auto"/>
      </w:divBdr>
    </w:div>
    <w:div w:id="100803289">
      <w:bodyDiv w:val="1"/>
      <w:marLeft w:val="0"/>
      <w:marRight w:val="0"/>
      <w:marTop w:val="0"/>
      <w:marBottom w:val="0"/>
      <w:divBdr>
        <w:top w:val="none" w:sz="0" w:space="0" w:color="auto"/>
        <w:left w:val="none" w:sz="0" w:space="0" w:color="auto"/>
        <w:bottom w:val="none" w:sz="0" w:space="0" w:color="auto"/>
        <w:right w:val="none" w:sz="0" w:space="0" w:color="auto"/>
      </w:divBdr>
      <w:divsChild>
        <w:div w:id="1172185274">
          <w:marLeft w:val="0"/>
          <w:marRight w:val="0"/>
          <w:marTop w:val="0"/>
          <w:marBottom w:val="0"/>
          <w:divBdr>
            <w:top w:val="none" w:sz="0" w:space="0" w:color="auto"/>
            <w:left w:val="none" w:sz="0" w:space="0" w:color="auto"/>
            <w:bottom w:val="none" w:sz="0" w:space="0" w:color="auto"/>
            <w:right w:val="none" w:sz="0" w:space="0" w:color="auto"/>
          </w:divBdr>
        </w:div>
        <w:div w:id="442119522">
          <w:marLeft w:val="0"/>
          <w:marRight w:val="0"/>
          <w:marTop w:val="0"/>
          <w:marBottom w:val="0"/>
          <w:divBdr>
            <w:top w:val="none" w:sz="0" w:space="0" w:color="auto"/>
            <w:left w:val="none" w:sz="0" w:space="0" w:color="auto"/>
            <w:bottom w:val="none" w:sz="0" w:space="0" w:color="auto"/>
            <w:right w:val="none" w:sz="0" w:space="0" w:color="auto"/>
          </w:divBdr>
        </w:div>
        <w:div w:id="2016808581">
          <w:marLeft w:val="0"/>
          <w:marRight w:val="0"/>
          <w:marTop w:val="0"/>
          <w:marBottom w:val="0"/>
          <w:divBdr>
            <w:top w:val="none" w:sz="0" w:space="0" w:color="auto"/>
            <w:left w:val="none" w:sz="0" w:space="0" w:color="auto"/>
            <w:bottom w:val="none" w:sz="0" w:space="0" w:color="auto"/>
            <w:right w:val="none" w:sz="0" w:space="0" w:color="auto"/>
          </w:divBdr>
        </w:div>
      </w:divsChild>
    </w:div>
    <w:div w:id="923758045">
      <w:bodyDiv w:val="1"/>
      <w:marLeft w:val="0"/>
      <w:marRight w:val="0"/>
      <w:marTop w:val="0"/>
      <w:marBottom w:val="0"/>
      <w:divBdr>
        <w:top w:val="none" w:sz="0" w:space="0" w:color="auto"/>
        <w:left w:val="none" w:sz="0" w:space="0" w:color="auto"/>
        <w:bottom w:val="none" w:sz="0" w:space="0" w:color="auto"/>
        <w:right w:val="none" w:sz="0" w:space="0" w:color="auto"/>
      </w:divBdr>
      <w:divsChild>
        <w:div w:id="96097754">
          <w:marLeft w:val="0"/>
          <w:marRight w:val="0"/>
          <w:marTop w:val="0"/>
          <w:marBottom w:val="0"/>
          <w:divBdr>
            <w:top w:val="none" w:sz="0" w:space="0" w:color="auto"/>
            <w:left w:val="none" w:sz="0" w:space="0" w:color="auto"/>
            <w:bottom w:val="none" w:sz="0" w:space="0" w:color="auto"/>
            <w:right w:val="none" w:sz="0" w:space="0" w:color="auto"/>
          </w:divBdr>
        </w:div>
        <w:div w:id="1011489798">
          <w:marLeft w:val="0"/>
          <w:marRight w:val="0"/>
          <w:marTop w:val="0"/>
          <w:marBottom w:val="0"/>
          <w:divBdr>
            <w:top w:val="none" w:sz="0" w:space="0" w:color="auto"/>
            <w:left w:val="none" w:sz="0" w:space="0" w:color="auto"/>
            <w:bottom w:val="none" w:sz="0" w:space="0" w:color="auto"/>
            <w:right w:val="none" w:sz="0" w:space="0" w:color="auto"/>
          </w:divBdr>
        </w:div>
        <w:div w:id="403183659">
          <w:marLeft w:val="0"/>
          <w:marRight w:val="0"/>
          <w:marTop w:val="0"/>
          <w:marBottom w:val="0"/>
          <w:divBdr>
            <w:top w:val="none" w:sz="0" w:space="0" w:color="auto"/>
            <w:left w:val="none" w:sz="0" w:space="0" w:color="auto"/>
            <w:bottom w:val="none" w:sz="0" w:space="0" w:color="auto"/>
            <w:right w:val="none" w:sz="0" w:space="0" w:color="auto"/>
          </w:divBdr>
        </w:div>
      </w:divsChild>
    </w:div>
    <w:div w:id="1045642725">
      <w:bodyDiv w:val="1"/>
      <w:marLeft w:val="0"/>
      <w:marRight w:val="0"/>
      <w:marTop w:val="0"/>
      <w:marBottom w:val="0"/>
      <w:divBdr>
        <w:top w:val="none" w:sz="0" w:space="0" w:color="auto"/>
        <w:left w:val="none" w:sz="0" w:space="0" w:color="auto"/>
        <w:bottom w:val="none" w:sz="0" w:space="0" w:color="auto"/>
        <w:right w:val="none" w:sz="0" w:space="0" w:color="auto"/>
      </w:divBdr>
      <w:divsChild>
        <w:div w:id="463428739">
          <w:marLeft w:val="0"/>
          <w:marRight w:val="0"/>
          <w:marTop w:val="0"/>
          <w:marBottom w:val="0"/>
          <w:divBdr>
            <w:top w:val="none" w:sz="0" w:space="0" w:color="auto"/>
            <w:left w:val="none" w:sz="0" w:space="0" w:color="auto"/>
            <w:bottom w:val="none" w:sz="0" w:space="0" w:color="auto"/>
            <w:right w:val="none" w:sz="0" w:space="0" w:color="auto"/>
          </w:divBdr>
          <w:divsChild>
            <w:div w:id="193608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686979">
      <w:bodyDiv w:val="1"/>
      <w:marLeft w:val="0"/>
      <w:marRight w:val="0"/>
      <w:marTop w:val="0"/>
      <w:marBottom w:val="0"/>
      <w:divBdr>
        <w:top w:val="none" w:sz="0" w:space="0" w:color="auto"/>
        <w:left w:val="none" w:sz="0" w:space="0" w:color="auto"/>
        <w:bottom w:val="none" w:sz="0" w:space="0" w:color="auto"/>
        <w:right w:val="none" w:sz="0" w:space="0" w:color="auto"/>
      </w:divBdr>
      <w:divsChild>
        <w:div w:id="1808669500">
          <w:marLeft w:val="720"/>
          <w:marRight w:val="0"/>
          <w:marTop w:val="200"/>
          <w:marBottom w:val="0"/>
          <w:divBdr>
            <w:top w:val="none" w:sz="0" w:space="0" w:color="auto"/>
            <w:left w:val="none" w:sz="0" w:space="0" w:color="auto"/>
            <w:bottom w:val="none" w:sz="0" w:space="0" w:color="auto"/>
            <w:right w:val="none" w:sz="0" w:space="0" w:color="auto"/>
          </w:divBdr>
        </w:div>
      </w:divsChild>
    </w:div>
    <w:div w:id="1289822338">
      <w:bodyDiv w:val="1"/>
      <w:marLeft w:val="0"/>
      <w:marRight w:val="0"/>
      <w:marTop w:val="0"/>
      <w:marBottom w:val="0"/>
      <w:divBdr>
        <w:top w:val="none" w:sz="0" w:space="0" w:color="auto"/>
        <w:left w:val="none" w:sz="0" w:space="0" w:color="auto"/>
        <w:bottom w:val="none" w:sz="0" w:space="0" w:color="auto"/>
        <w:right w:val="none" w:sz="0" w:space="0" w:color="auto"/>
      </w:divBdr>
      <w:divsChild>
        <w:div w:id="1422488242">
          <w:marLeft w:val="0"/>
          <w:marRight w:val="0"/>
          <w:marTop w:val="0"/>
          <w:marBottom w:val="0"/>
          <w:divBdr>
            <w:top w:val="none" w:sz="0" w:space="0" w:color="auto"/>
            <w:left w:val="none" w:sz="0" w:space="0" w:color="auto"/>
            <w:bottom w:val="none" w:sz="0" w:space="0" w:color="auto"/>
            <w:right w:val="none" w:sz="0" w:space="0" w:color="auto"/>
          </w:divBdr>
        </w:div>
        <w:div w:id="1371803645">
          <w:marLeft w:val="0"/>
          <w:marRight w:val="0"/>
          <w:marTop w:val="0"/>
          <w:marBottom w:val="0"/>
          <w:divBdr>
            <w:top w:val="none" w:sz="0" w:space="0" w:color="auto"/>
            <w:left w:val="none" w:sz="0" w:space="0" w:color="auto"/>
            <w:bottom w:val="none" w:sz="0" w:space="0" w:color="auto"/>
            <w:right w:val="none" w:sz="0" w:space="0" w:color="auto"/>
          </w:divBdr>
        </w:div>
        <w:div w:id="2086030570">
          <w:marLeft w:val="0"/>
          <w:marRight w:val="0"/>
          <w:marTop w:val="0"/>
          <w:marBottom w:val="0"/>
          <w:divBdr>
            <w:top w:val="none" w:sz="0" w:space="0" w:color="auto"/>
            <w:left w:val="none" w:sz="0" w:space="0" w:color="auto"/>
            <w:bottom w:val="none" w:sz="0" w:space="0" w:color="auto"/>
            <w:right w:val="none" w:sz="0" w:space="0" w:color="auto"/>
          </w:divBdr>
        </w:div>
      </w:divsChild>
    </w:div>
    <w:div w:id="1335575049">
      <w:bodyDiv w:val="1"/>
      <w:marLeft w:val="0"/>
      <w:marRight w:val="0"/>
      <w:marTop w:val="0"/>
      <w:marBottom w:val="0"/>
      <w:divBdr>
        <w:top w:val="none" w:sz="0" w:space="0" w:color="auto"/>
        <w:left w:val="none" w:sz="0" w:space="0" w:color="auto"/>
        <w:bottom w:val="none" w:sz="0" w:space="0" w:color="auto"/>
        <w:right w:val="none" w:sz="0" w:space="0" w:color="auto"/>
      </w:divBdr>
    </w:div>
    <w:div w:id="1413774108">
      <w:bodyDiv w:val="1"/>
      <w:marLeft w:val="0"/>
      <w:marRight w:val="0"/>
      <w:marTop w:val="0"/>
      <w:marBottom w:val="0"/>
      <w:divBdr>
        <w:top w:val="none" w:sz="0" w:space="0" w:color="auto"/>
        <w:left w:val="none" w:sz="0" w:space="0" w:color="auto"/>
        <w:bottom w:val="none" w:sz="0" w:space="0" w:color="auto"/>
        <w:right w:val="none" w:sz="0" w:space="0" w:color="auto"/>
      </w:divBdr>
    </w:div>
    <w:div w:id="1456871237">
      <w:bodyDiv w:val="1"/>
      <w:marLeft w:val="0"/>
      <w:marRight w:val="0"/>
      <w:marTop w:val="0"/>
      <w:marBottom w:val="0"/>
      <w:divBdr>
        <w:top w:val="none" w:sz="0" w:space="0" w:color="auto"/>
        <w:left w:val="none" w:sz="0" w:space="0" w:color="auto"/>
        <w:bottom w:val="none" w:sz="0" w:space="0" w:color="auto"/>
        <w:right w:val="none" w:sz="0" w:space="0" w:color="auto"/>
      </w:divBdr>
      <w:divsChild>
        <w:div w:id="811211283">
          <w:marLeft w:val="0"/>
          <w:marRight w:val="0"/>
          <w:marTop w:val="0"/>
          <w:marBottom w:val="0"/>
          <w:divBdr>
            <w:top w:val="none" w:sz="0" w:space="0" w:color="auto"/>
            <w:left w:val="none" w:sz="0" w:space="0" w:color="auto"/>
            <w:bottom w:val="none" w:sz="0" w:space="0" w:color="auto"/>
            <w:right w:val="none" w:sz="0" w:space="0" w:color="auto"/>
          </w:divBdr>
        </w:div>
        <w:div w:id="1779106723">
          <w:marLeft w:val="0"/>
          <w:marRight w:val="0"/>
          <w:marTop w:val="0"/>
          <w:marBottom w:val="0"/>
          <w:divBdr>
            <w:top w:val="none" w:sz="0" w:space="0" w:color="auto"/>
            <w:left w:val="none" w:sz="0" w:space="0" w:color="auto"/>
            <w:bottom w:val="none" w:sz="0" w:space="0" w:color="auto"/>
            <w:right w:val="none" w:sz="0" w:space="0" w:color="auto"/>
          </w:divBdr>
        </w:div>
        <w:div w:id="99690518">
          <w:marLeft w:val="0"/>
          <w:marRight w:val="0"/>
          <w:marTop w:val="0"/>
          <w:marBottom w:val="0"/>
          <w:divBdr>
            <w:top w:val="none" w:sz="0" w:space="0" w:color="auto"/>
            <w:left w:val="none" w:sz="0" w:space="0" w:color="auto"/>
            <w:bottom w:val="none" w:sz="0" w:space="0" w:color="auto"/>
            <w:right w:val="none" w:sz="0" w:space="0" w:color="auto"/>
          </w:divBdr>
        </w:div>
      </w:divsChild>
    </w:div>
    <w:div w:id="1471438874">
      <w:bodyDiv w:val="1"/>
      <w:marLeft w:val="0"/>
      <w:marRight w:val="0"/>
      <w:marTop w:val="0"/>
      <w:marBottom w:val="0"/>
      <w:divBdr>
        <w:top w:val="none" w:sz="0" w:space="0" w:color="auto"/>
        <w:left w:val="none" w:sz="0" w:space="0" w:color="auto"/>
        <w:bottom w:val="none" w:sz="0" w:space="0" w:color="auto"/>
        <w:right w:val="none" w:sz="0" w:space="0" w:color="auto"/>
      </w:divBdr>
      <w:divsChild>
        <w:div w:id="457724991">
          <w:marLeft w:val="0"/>
          <w:marRight w:val="0"/>
          <w:marTop w:val="0"/>
          <w:marBottom w:val="0"/>
          <w:divBdr>
            <w:top w:val="none" w:sz="0" w:space="0" w:color="auto"/>
            <w:left w:val="none" w:sz="0" w:space="0" w:color="auto"/>
            <w:bottom w:val="none" w:sz="0" w:space="0" w:color="auto"/>
            <w:right w:val="none" w:sz="0" w:space="0" w:color="auto"/>
          </w:divBdr>
        </w:div>
        <w:div w:id="439648188">
          <w:marLeft w:val="0"/>
          <w:marRight w:val="0"/>
          <w:marTop w:val="0"/>
          <w:marBottom w:val="0"/>
          <w:divBdr>
            <w:top w:val="none" w:sz="0" w:space="0" w:color="auto"/>
            <w:left w:val="none" w:sz="0" w:space="0" w:color="auto"/>
            <w:bottom w:val="none" w:sz="0" w:space="0" w:color="auto"/>
            <w:right w:val="none" w:sz="0" w:space="0" w:color="auto"/>
          </w:divBdr>
        </w:div>
        <w:div w:id="1804689070">
          <w:marLeft w:val="0"/>
          <w:marRight w:val="0"/>
          <w:marTop w:val="0"/>
          <w:marBottom w:val="0"/>
          <w:divBdr>
            <w:top w:val="none" w:sz="0" w:space="0" w:color="auto"/>
            <w:left w:val="none" w:sz="0" w:space="0" w:color="auto"/>
            <w:bottom w:val="none" w:sz="0" w:space="0" w:color="auto"/>
            <w:right w:val="none" w:sz="0" w:space="0" w:color="auto"/>
          </w:divBdr>
        </w:div>
      </w:divsChild>
    </w:div>
    <w:div w:id="1584027841">
      <w:bodyDiv w:val="1"/>
      <w:marLeft w:val="0"/>
      <w:marRight w:val="0"/>
      <w:marTop w:val="0"/>
      <w:marBottom w:val="0"/>
      <w:divBdr>
        <w:top w:val="none" w:sz="0" w:space="0" w:color="auto"/>
        <w:left w:val="none" w:sz="0" w:space="0" w:color="auto"/>
        <w:bottom w:val="none" w:sz="0" w:space="0" w:color="auto"/>
        <w:right w:val="none" w:sz="0" w:space="0" w:color="auto"/>
      </w:divBdr>
      <w:divsChild>
        <w:div w:id="1855487518">
          <w:marLeft w:val="0"/>
          <w:marRight w:val="0"/>
          <w:marTop w:val="0"/>
          <w:marBottom w:val="0"/>
          <w:divBdr>
            <w:top w:val="none" w:sz="0" w:space="0" w:color="auto"/>
            <w:left w:val="none" w:sz="0" w:space="0" w:color="auto"/>
            <w:bottom w:val="none" w:sz="0" w:space="0" w:color="auto"/>
            <w:right w:val="none" w:sz="0" w:space="0" w:color="auto"/>
          </w:divBdr>
        </w:div>
        <w:div w:id="1831018954">
          <w:marLeft w:val="0"/>
          <w:marRight w:val="0"/>
          <w:marTop w:val="0"/>
          <w:marBottom w:val="0"/>
          <w:divBdr>
            <w:top w:val="none" w:sz="0" w:space="0" w:color="auto"/>
            <w:left w:val="none" w:sz="0" w:space="0" w:color="auto"/>
            <w:bottom w:val="none" w:sz="0" w:space="0" w:color="auto"/>
            <w:right w:val="none" w:sz="0" w:space="0" w:color="auto"/>
          </w:divBdr>
        </w:div>
        <w:div w:id="1591543387">
          <w:marLeft w:val="0"/>
          <w:marRight w:val="0"/>
          <w:marTop w:val="0"/>
          <w:marBottom w:val="0"/>
          <w:divBdr>
            <w:top w:val="none" w:sz="0" w:space="0" w:color="auto"/>
            <w:left w:val="none" w:sz="0" w:space="0" w:color="auto"/>
            <w:bottom w:val="none" w:sz="0" w:space="0" w:color="auto"/>
            <w:right w:val="none" w:sz="0" w:space="0" w:color="auto"/>
          </w:divBdr>
        </w:div>
      </w:divsChild>
    </w:div>
    <w:div w:id="1635524329">
      <w:bodyDiv w:val="1"/>
      <w:marLeft w:val="0"/>
      <w:marRight w:val="0"/>
      <w:marTop w:val="0"/>
      <w:marBottom w:val="0"/>
      <w:divBdr>
        <w:top w:val="none" w:sz="0" w:space="0" w:color="auto"/>
        <w:left w:val="none" w:sz="0" w:space="0" w:color="auto"/>
        <w:bottom w:val="none" w:sz="0" w:space="0" w:color="auto"/>
        <w:right w:val="none" w:sz="0" w:space="0" w:color="auto"/>
      </w:divBdr>
      <w:divsChild>
        <w:div w:id="566107556">
          <w:marLeft w:val="0"/>
          <w:marRight w:val="0"/>
          <w:marTop w:val="0"/>
          <w:marBottom w:val="0"/>
          <w:divBdr>
            <w:top w:val="none" w:sz="0" w:space="0" w:color="auto"/>
            <w:left w:val="none" w:sz="0" w:space="0" w:color="auto"/>
            <w:bottom w:val="none" w:sz="0" w:space="0" w:color="auto"/>
            <w:right w:val="none" w:sz="0" w:space="0" w:color="auto"/>
          </w:divBdr>
        </w:div>
        <w:div w:id="530731420">
          <w:marLeft w:val="0"/>
          <w:marRight w:val="0"/>
          <w:marTop w:val="0"/>
          <w:marBottom w:val="0"/>
          <w:divBdr>
            <w:top w:val="none" w:sz="0" w:space="0" w:color="auto"/>
            <w:left w:val="none" w:sz="0" w:space="0" w:color="auto"/>
            <w:bottom w:val="none" w:sz="0" w:space="0" w:color="auto"/>
            <w:right w:val="none" w:sz="0" w:space="0" w:color="auto"/>
          </w:divBdr>
        </w:div>
        <w:div w:id="1766997109">
          <w:marLeft w:val="0"/>
          <w:marRight w:val="0"/>
          <w:marTop w:val="0"/>
          <w:marBottom w:val="0"/>
          <w:divBdr>
            <w:top w:val="none" w:sz="0" w:space="0" w:color="auto"/>
            <w:left w:val="none" w:sz="0" w:space="0" w:color="auto"/>
            <w:bottom w:val="none" w:sz="0" w:space="0" w:color="auto"/>
            <w:right w:val="none" w:sz="0" w:space="0" w:color="auto"/>
          </w:divBdr>
        </w:div>
      </w:divsChild>
    </w:div>
    <w:div w:id="1852064137">
      <w:bodyDiv w:val="1"/>
      <w:marLeft w:val="0"/>
      <w:marRight w:val="0"/>
      <w:marTop w:val="0"/>
      <w:marBottom w:val="0"/>
      <w:divBdr>
        <w:top w:val="none" w:sz="0" w:space="0" w:color="auto"/>
        <w:left w:val="none" w:sz="0" w:space="0" w:color="auto"/>
        <w:bottom w:val="none" w:sz="0" w:space="0" w:color="auto"/>
        <w:right w:val="none" w:sz="0" w:space="0" w:color="auto"/>
      </w:divBdr>
      <w:divsChild>
        <w:div w:id="668218581">
          <w:marLeft w:val="0"/>
          <w:marRight w:val="0"/>
          <w:marTop w:val="0"/>
          <w:marBottom w:val="0"/>
          <w:divBdr>
            <w:top w:val="none" w:sz="0" w:space="0" w:color="auto"/>
            <w:left w:val="none" w:sz="0" w:space="0" w:color="auto"/>
            <w:bottom w:val="none" w:sz="0" w:space="0" w:color="auto"/>
            <w:right w:val="none" w:sz="0" w:space="0" w:color="auto"/>
          </w:divBdr>
        </w:div>
        <w:div w:id="1508206635">
          <w:marLeft w:val="0"/>
          <w:marRight w:val="0"/>
          <w:marTop w:val="0"/>
          <w:marBottom w:val="0"/>
          <w:divBdr>
            <w:top w:val="none" w:sz="0" w:space="0" w:color="auto"/>
            <w:left w:val="none" w:sz="0" w:space="0" w:color="auto"/>
            <w:bottom w:val="none" w:sz="0" w:space="0" w:color="auto"/>
            <w:right w:val="none" w:sz="0" w:space="0" w:color="auto"/>
          </w:divBdr>
        </w:div>
        <w:div w:id="1822505560">
          <w:marLeft w:val="0"/>
          <w:marRight w:val="0"/>
          <w:marTop w:val="0"/>
          <w:marBottom w:val="0"/>
          <w:divBdr>
            <w:top w:val="none" w:sz="0" w:space="0" w:color="auto"/>
            <w:left w:val="none" w:sz="0" w:space="0" w:color="auto"/>
            <w:bottom w:val="none" w:sz="0" w:space="0" w:color="auto"/>
            <w:right w:val="none" w:sz="0" w:space="0" w:color="auto"/>
          </w:divBdr>
        </w:div>
      </w:divsChild>
    </w:div>
    <w:div w:id="1993482143">
      <w:bodyDiv w:val="1"/>
      <w:marLeft w:val="0"/>
      <w:marRight w:val="0"/>
      <w:marTop w:val="0"/>
      <w:marBottom w:val="0"/>
      <w:divBdr>
        <w:top w:val="none" w:sz="0" w:space="0" w:color="auto"/>
        <w:left w:val="none" w:sz="0" w:space="0" w:color="auto"/>
        <w:bottom w:val="none" w:sz="0" w:space="0" w:color="auto"/>
        <w:right w:val="none" w:sz="0" w:space="0" w:color="auto"/>
      </w:divBdr>
    </w:div>
    <w:div w:id="201117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www.adcore.com/blog/elon-musks-marketing-strategy-secrets/" TargetMode="External"/><Relationship Id="rId13" Type="http://schemas.openxmlformats.org/officeDocument/2006/relationships/hyperlink" Target="https://www.reuters.com/markets/europe/eu-approves-effective-ban-new-fossil-fuel-cars-2035-2022-10-27/" TargetMode="External"/><Relationship Id="rId3" Type="http://schemas.openxmlformats.org/officeDocument/2006/relationships/hyperlink" Target="https://www.frontiersin.org/articles/10.3389/fpsyg.2017.01256/full" TargetMode="External"/><Relationship Id="rId7" Type="http://schemas.openxmlformats.org/officeDocument/2006/relationships/hyperlink" Target="https://sendpulse.com/support/glossary/referral-marketing" TargetMode="External"/><Relationship Id="rId12" Type="http://schemas.openxmlformats.org/officeDocument/2006/relationships/hyperlink" Target="https://electrek.co/2022/03/24/tesla-spends-most-rd-least-advertising-car-sold/" TargetMode="External"/><Relationship Id="rId2" Type="http://schemas.openxmlformats.org/officeDocument/2006/relationships/hyperlink" Target="https://www.investopedia.com/terms/w/word-of-mouth-marketing.asp" TargetMode="External"/><Relationship Id="rId1" Type="http://schemas.openxmlformats.org/officeDocument/2006/relationships/hyperlink" Target="https://edition.cnn.com/2019/05/31/tech/tesla-advertising/index.html" TargetMode="External"/><Relationship Id="rId6" Type="http://schemas.openxmlformats.org/officeDocument/2006/relationships/hyperlink" Target="https://www.forbes.com/sites/johnkoetsier/2019/05/06/tesla-spends-zero-on-ads-heres-where-bmw-toyota-ford-and-porsche-spend-digital-ad-dollars/?sh=3d8b148911d4" TargetMode="External"/><Relationship Id="rId11" Type="http://schemas.openxmlformats.org/officeDocument/2006/relationships/hyperlink" Target="https://insideevs.com/news/613308/tesla-ford-brand-loyalty-new-customers/" TargetMode="External"/><Relationship Id="rId5" Type="http://schemas.openxmlformats.org/officeDocument/2006/relationships/hyperlink" Target="https://www.forbes.com/sites/johnkoetsier/2019/05/06/tesla-spends-zero-on-ads-heres-where-bmw-toyota-ford-and-porsche-spend-digital-ad-dollars/?sh=3d8b148911d4" TargetMode="External"/><Relationship Id="rId15" Type="http://schemas.openxmlformats.org/officeDocument/2006/relationships/hyperlink" Target="https://sendpulse.com/support/glossary/undifferentiated-marketing" TargetMode="External"/><Relationship Id="rId10" Type="http://schemas.openxmlformats.org/officeDocument/2006/relationships/hyperlink" Target="https://www.ncbi.nlm.nih.gov/books/NBK537302/" TargetMode="External"/><Relationship Id="rId4" Type="http://schemas.openxmlformats.org/officeDocument/2006/relationships/hyperlink" Target="https://www.investopedia.com/terms/w/word-of-mouth-marketing.asp" TargetMode="External"/><Relationship Id="rId9" Type="http://schemas.openxmlformats.org/officeDocument/2006/relationships/hyperlink" Target="https://insideevs.com/news/573340/marketing-elon-musk-tesla-spacex/" TargetMode="External"/><Relationship Id="rId14" Type="http://schemas.openxmlformats.org/officeDocument/2006/relationships/hyperlink" Target="https://www.tesla.com/blog/secret-tesla-motors-master-plan-just-between-you-and-me"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C7E31-66AA-48C6-969B-ED40BB549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8048</TotalTime>
  <Pages>10</Pages>
  <Words>2651</Words>
  <Characters>15116</Characters>
  <Application>Microsoft Office Word</Application>
  <DocSecurity>0</DocSecurity>
  <Lines>125</Lines>
  <Paragraphs>35</Paragraphs>
  <ScaleCrop>false</ScaleCrop>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a46517</dc:creator>
  <cp:keywords/>
  <dc:description/>
  <cp:lastModifiedBy>a46517</cp:lastModifiedBy>
  <cp:revision>25</cp:revision>
  <dcterms:created xsi:type="dcterms:W3CDTF">2022-11-21T14:25:00Z</dcterms:created>
  <dcterms:modified xsi:type="dcterms:W3CDTF">2022-11-27T07:07:00Z</dcterms:modified>
</cp:coreProperties>
</file>