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text" w:horzAnchor="margin" w:tblpXSpec="center" w:tblpY="20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20"/>
        <w:gridCol w:w="1310"/>
        <w:gridCol w:w="1930"/>
        <w:gridCol w:w="1960"/>
      </w:tblGrid>
      <w:tr w:rsidR="00877B2A" w14:paraId="5ED2F703" w14:textId="77777777" w:rsidTr="00877B2A">
        <w:tblPrEx>
          <w:tblCellMar>
            <w:top w:w="0" w:type="dxa"/>
            <w:bottom w:w="0" w:type="dxa"/>
          </w:tblCellMar>
        </w:tblPrEx>
        <w:trPr>
          <w:trHeight w:val="810"/>
        </w:trPr>
        <w:tc>
          <w:tcPr>
            <w:tcW w:w="920" w:type="dxa"/>
          </w:tcPr>
          <w:p w14:paraId="7D9725A5" w14:textId="77777777" w:rsidR="00877B2A" w:rsidRDefault="00877B2A" w:rsidP="00877B2A"/>
        </w:tc>
        <w:tc>
          <w:tcPr>
            <w:tcW w:w="5200" w:type="dxa"/>
            <w:gridSpan w:val="3"/>
          </w:tcPr>
          <w:p w14:paraId="2A8C2E24" w14:textId="77777777" w:rsidR="00877B2A" w:rsidRDefault="00877B2A" w:rsidP="00877B2A">
            <w:pPr>
              <w:jc w:val="center"/>
            </w:pPr>
            <w:r>
              <w:rPr>
                <w:rFonts w:hint="eastAsia"/>
              </w:rPr>
              <w:t>Predicted</w:t>
            </w:r>
          </w:p>
        </w:tc>
      </w:tr>
      <w:tr w:rsidR="00877B2A" w14:paraId="4DC7E785" w14:textId="77777777" w:rsidTr="00877B2A">
        <w:tblPrEx>
          <w:tblCellMar>
            <w:top w:w="0" w:type="dxa"/>
            <w:bottom w:w="0" w:type="dxa"/>
          </w:tblCellMar>
        </w:tblPrEx>
        <w:trPr>
          <w:trHeight w:val="630"/>
        </w:trPr>
        <w:tc>
          <w:tcPr>
            <w:tcW w:w="920" w:type="dxa"/>
            <w:vMerge w:val="restart"/>
          </w:tcPr>
          <w:p w14:paraId="5E5B296C" w14:textId="77777777" w:rsidR="00877B2A" w:rsidRDefault="00877B2A" w:rsidP="00877B2A"/>
          <w:p w14:paraId="6A50ED52" w14:textId="77777777" w:rsidR="00877B2A" w:rsidRDefault="00877B2A" w:rsidP="00877B2A">
            <w:pPr>
              <w:rPr>
                <w:rFonts w:hint="eastAsia"/>
              </w:rPr>
            </w:pPr>
            <w:r>
              <w:rPr>
                <w:rFonts w:hint="eastAsia"/>
              </w:rPr>
              <w:t>Actual</w:t>
            </w:r>
          </w:p>
        </w:tc>
        <w:tc>
          <w:tcPr>
            <w:tcW w:w="1310" w:type="dxa"/>
          </w:tcPr>
          <w:p w14:paraId="3DAD61DE" w14:textId="77777777" w:rsidR="00877B2A" w:rsidRDefault="00877B2A" w:rsidP="00877B2A"/>
        </w:tc>
        <w:tc>
          <w:tcPr>
            <w:tcW w:w="1930" w:type="dxa"/>
          </w:tcPr>
          <w:p w14:paraId="3F905DE3" w14:textId="77777777" w:rsidR="00877B2A" w:rsidRDefault="00877B2A" w:rsidP="00877B2A">
            <w:pPr>
              <w:rPr>
                <w:rFonts w:hint="eastAsia"/>
              </w:rPr>
            </w:pPr>
            <w:r>
              <w:rPr>
                <w:rFonts w:hint="eastAsia"/>
              </w:rPr>
              <w:t>Not spam</w:t>
            </w:r>
          </w:p>
        </w:tc>
        <w:tc>
          <w:tcPr>
            <w:tcW w:w="1960" w:type="dxa"/>
          </w:tcPr>
          <w:p w14:paraId="206E97F2" w14:textId="77777777" w:rsidR="00877B2A" w:rsidRDefault="00877B2A" w:rsidP="00877B2A">
            <w:r>
              <w:rPr>
                <w:rFonts w:hint="eastAsia"/>
              </w:rPr>
              <w:t>Spam</w:t>
            </w:r>
          </w:p>
        </w:tc>
      </w:tr>
      <w:tr w:rsidR="00877B2A" w14:paraId="4278DF33" w14:textId="77777777" w:rsidTr="00877B2A">
        <w:tblPrEx>
          <w:tblCellMar>
            <w:top w:w="0" w:type="dxa"/>
            <w:bottom w:w="0" w:type="dxa"/>
          </w:tblCellMar>
        </w:tblPrEx>
        <w:trPr>
          <w:trHeight w:val="1020"/>
        </w:trPr>
        <w:tc>
          <w:tcPr>
            <w:tcW w:w="920" w:type="dxa"/>
            <w:vMerge/>
          </w:tcPr>
          <w:p w14:paraId="0909B389" w14:textId="77777777" w:rsidR="00877B2A" w:rsidRDefault="00877B2A" w:rsidP="00877B2A"/>
        </w:tc>
        <w:tc>
          <w:tcPr>
            <w:tcW w:w="1310" w:type="dxa"/>
          </w:tcPr>
          <w:p w14:paraId="5439368E" w14:textId="77777777" w:rsidR="00877B2A" w:rsidRDefault="00877B2A" w:rsidP="00877B2A">
            <w:pPr>
              <w:rPr>
                <w:rFonts w:hint="eastAsia"/>
              </w:rPr>
            </w:pPr>
            <w:r>
              <w:rPr>
                <w:rFonts w:hint="eastAsia"/>
              </w:rPr>
              <w:t>Not spam</w:t>
            </w:r>
          </w:p>
        </w:tc>
        <w:tc>
          <w:tcPr>
            <w:tcW w:w="1930" w:type="dxa"/>
          </w:tcPr>
          <w:p w14:paraId="31EED0BC" w14:textId="77777777" w:rsidR="00877B2A" w:rsidRDefault="00877B2A" w:rsidP="00877B2A">
            <w:r>
              <w:rPr>
                <w:rFonts w:hint="eastAsia"/>
              </w:rPr>
              <w:t>180</w:t>
            </w:r>
          </w:p>
        </w:tc>
        <w:tc>
          <w:tcPr>
            <w:tcW w:w="1960" w:type="dxa"/>
          </w:tcPr>
          <w:p w14:paraId="31CA8C65" w14:textId="77777777" w:rsidR="00877B2A" w:rsidRDefault="00877B2A" w:rsidP="00877B2A">
            <w:pPr>
              <w:rPr>
                <w:rFonts w:hint="eastAsia"/>
              </w:rPr>
            </w:pPr>
            <w:r>
              <w:rPr>
                <w:rFonts w:hint="eastAsia"/>
              </w:rPr>
              <w:t>50</w:t>
            </w:r>
          </w:p>
        </w:tc>
      </w:tr>
      <w:tr w:rsidR="00877B2A" w14:paraId="063D8D97" w14:textId="77777777" w:rsidTr="00877B2A">
        <w:tblPrEx>
          <w:tblCellMar>
            <w:top w:w="0" w:type="dxa"/>
            <w:bottom w:w="0" w:type="dxa"/>
          </w:tblCellMar>
        </w:tblPrEx>
        <w:trPr>
          <w:trHeight w:val="890"/>
        </w:trPr>
        <w:tc>
          <w:tcPr>
            <w:tcW w:w="920" w:type="dxa"/>
            <w:vMerge/>
          </w:tcPr>
          <w:p w14:paraId="32177F92" w14:textId="77777777" w:rsidR="00877B2A" w:rsidRDefault="00877B2A" w:rsidP="00877B2A"/>
        </w:tc>
        <w:tc>
          <w:tcPr>
            <w:tcW w:w="1310" w:type="dxa"/>
          </w:tcPr>
          <w:p w14:paraId="4A85C7EC" w14:textId="77777777" w:rsidR="00877B2A" w:rsidRDefault="00877B2A" w:rsidP="00877B2A">
            <w:r>
              <w:rPr>
                <w:rFonts w:hint="eastAsia"/>
              </w:rPr>
              <w:t>Spam</w:t>
            </w:r>
          </w:p>
        </w:tc>
        <w:tc>
          <w:tcPr>
            <w:tcW w:w="1930" w:type="dxa"/>
          </w:tcPr>
          <w:p w14:paraId="0953984E" w14:textId="77777777" w:rsidR="00877B2A" w:rsidRDefault="00877B2A" w:rsidP="00877B2A">
            <w:pPr>
              <w:rPr>
                <w:rFonts w:hint="eastAsia"/>
              </w:rPr>
            </w:pPr>
            <w:r>
              <w:rPr>
                <w:rFonts w:hint="eastAsia"/>
              </w:rPr>
              <w:t>20</w:t>
            </w:r>
          </w:p>
        </w:tc>
        <w:tc>
          <w:tcPr>
            <w:tcW w:w="1960" w:type="dxa"/>
          </w:tcPr>
          <w:p w14:paraId="6706AD91" w14:textId="77777777" w:rsidR="00877B2A" w:rsidRDefault="00877B2A" w:rsidP="00877B2A">
            <w:pPr>
              <w:rPr>
                <w:rFonts w:hint="eastAsia"/>
              </w:rPr>
            </w:pPr>
            <w:r>
              <w:rPr>
                <w:rFonts w:hint="eastAsia"/>
              </w:rPr>
              <w:t>250</w:t>
            </w:r>
          </w:p>
        </w:tc>
      </w:tr>
    </w:tbl>
    <w:p w14:paraId="6E391C35" w14:textId="44D16F97" w:rsidR="00803077" w:rsidRDefault="00803077" w:rsidP="00877B2A"/>
    <w:p w14:paraId="0CA6B1C5" w14:textId="77777777" w:rsidR="00877B2A" w:rsidRDefault="00877B2A" w:rsidP="00877B2A"/>
    <w:p w14:paraId="4F09C768" w14:textId="77777777" w:rsidR="00877B2A" w:rsidRDefault="00877B2A" w:rsidP="00877B2A"/>
    <w:p w14:paraId="6BB0C143" w14:textId="77777777" w:rsidR="00877B2A" w:rsidRDefault="00877B2A" w:rsidP="00877B2A"/>
    <w:p w14:paraId="6461495E" w14:textId="77777777" w:rsidR="00877B2A" w:rsidRDefault="00877B2A" w:rsidP="00877B2A"/>
    <w:p w14:paraId="124BEB14" w14:textId="77777777" w:rsidR="00877B2A" w:rsidRDefault="00877B2A" w:rsidP="00877B2A"/>
    <w:p w14:paraId="145886AA" w14:textId="77777777" w:rsidR="00877B2A" w:rsidRDefault="00877B2A" w:rsidP="00877B2A">
      <w:pPr>
        <w:rPr>
          <w:rFonts w:hint="eastAsia"/>
        </w:rPr>
      </w:pPr>
    </w:p>
    <w:p w14:paraId="702888F1" w14:textId="77777777" w:rsidR="00877B2A" w:rsidRDefault="00877B2A" w:rsidP="00877B2A"/>
    <w:p w14:paraId="3D1F06B8" w14:textId="77777777" w:rsidR="00877B2A" w:rsidRDefault="00877B2A" w:rsidP="00877B2A"/>
    <w:p w14:paraId="56F2FC65" w14:textId="77777777" w:rsidR="00877B2A" w:rsidRDefault="00877B2A" w:rsidP="00877B2A"/>
    <w:p w14:paraId="4B8438AD" w14:textId="77777777" w:rsidR="00877B2A" w:rsidRDefault="00877B2A" w:rsidP="00877B2A"/>
    <w:p w14:paraId="6C2A7C31" w14:textId="77777777" w:rsidR="00877B2A" w:rsidRDefault="00877B2A" w:rsidP="00877B2A"/>
    <w:p w14:paraId="40E4C019" w14:textId="77777777" w:rsidR="00877B2A" w:rsidRDefault="00877B2A" w:rsidP="00877B2A"/>
    <w:p w14:paraId="7E2A6FFF" w14:textId="394D5B68" w:rsidR="00877B2A" w:rsidRPr="00877B2A" w:rsidRDefault="00877B2A" w:rsidP="00877B2A">
      <m:oMathPara>
        <m:oMath>
          <m:r>
            <w:rPr>
              <w:rFonts w:ascii="Cambria Math" w:hAnsi="Cambria Math" w:hint="eastAsia"/>
            </w:rPr>
            <m:t>precision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 w:hint="eastAsia"/>
                </w:rPr>
                <m:t>TP</m:t>
              </m:r>
            </m:num>
            <m:den>
              <m:r>
                <w:rPr>
                  <w:rFonts w:ascii="Cambria Math" w:hAnsi="Cambria Math" w:hint="eastAsia"/>
                </w:rPr>
                <m:t>TP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 w:hint="eastAsia"/>
                </w:rPr>
                <m:t>FP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250</m:t>
              </m:r>
            </m:num>
            <m:den>
              <m:r>
                <w:rPr>
                  <w:rFonts w:ascii="Cambria Math" w:hAnsi="Cambria Math"/>
                </w:rPr>
                <m:t>250+50</m:t>
              </m:r>
            </m:den>
          </m:f>
          <m:r>
            <w:rPr>
              <w:rFonts w:ascii="Cambria Math" w:hAnsi="Cambria Math"/>
            </w:rPr>
            <m:t>=0.8333</m:t>
          </m:r>
        </m:oMath>
      </m:oMathPara>
    </w:p>
    <w:p w14:paraId="5117ED64" w14:textId="5E4226B0" w:rsidR="00877B2A" w:rsidRPr="00877B2A" w:rsidRDefault="00877B2A" w:rsidP="00877B2A">
      <m:oMathPara>
        <m:oMath>
          <m:r>
            <w:rPr>
              <w:rFonts w:ascii="Cambria Math" w:hAnsi="Cambria Math"/>
            </w:rPr>
            <m:t>Recall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 w:hint="eastAsia"/>
                </w:rPr>
                <m:t>TP</m:t>
              </m:r>
            </m:num>
            <m:den>
              <m:r>
                <w:rPr>
                  <w:rFonts w:ascii="Cambria Math" w:hAnsi="Cambria Math" w:hint="eastAsia"/>
                </w:rPr>
                <m:t>TP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FN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250</m:t>
              </m:r>
            </m:num>
            <m:den>
              <m:r>
                <w:rPr>
                  <w:rFonts w:ascii="Cambria Math" w:hAnsi="Cambria Math"/>
                </w:rPr>
                <m:t>2</m:t>
              </m:r>
              <m:r>
                <w:rPr>
                  <w:rFonts w:ascii="Cambria Math" w:hAnsi="Cambria Math"/>
                </w:rPr>
                <m:t>50+20</m:t>
              </m:r>
            </m:den>
          </m:f>
          <m:r>
            <w:rPr>
              <w:rFonts w:ascii="Cambria Math" w:hAnsi="Cambria Math"/>
            </w:rPr>
            <m:t>=0.</m:t>
          </m:r>
          <m:r>
            <w:rPr>
              <w:rFonts w:ascii="Cambria Math" w:hAnsi="Cambria Math"/>
            </w:rPr>
            <m:t>9259</m:t>
          </m:r>
        </m:oMath>
      </m:oMathPara>
    </w:p>
    <w:p w14:paraId="7C3F0770" w14:textId="7B6457FE" w:rsidR="00877B2A" w:rsidRDefault="00877B2A" w:rsidP="00877B2A">
      <w:pPr>
        <w:rPr>
          <w:rFonts w:hint="eastAsia"/>
        </w:rPr>
      </w:pPr>
      <m:oMathPara>
        <m:oMath>
          <m:r>
            <w:rPr>
              <w:rFonts w:ascii="Cambria Math" w:hAnsi="Cambria Math"/>
            </w:rPr>
            <m:t xml:space="preserve">F1 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2*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 w:hint="eastAsia"/>
                </w:rPr>
                <m:t>precision</m:t>
              </m:r>
              <m:r>
                <w:rPr>
                  <w:rFonts w:ascii="Cambria Math" w:hAnsi="Cambria Math"/>
                </w:rPr>
                <m:t>*</m:t>
              </m:r>
              <m:r>
                <w:rPr>
                  <w:rFonts w:ascii="Cambria Math" w:hAnsi="Cambria Math"/>
                </w:rPr>
                <m:t>Recall</m:t>
              </m:r>
            </m:num>
            <m:den>
              <m:r>
                <w:rPr>
                  <w:rFonts w:ascii="Cambria Math" w:hAnsi="Cambria Math" w:hint="eastAsia"/>
                </w:rPr>
                <m:t>precision</m:t>
              </m:r>
              <m:r>
                <w:rPr>
                  <w:rFonts w:ascii="Cambria Math" w:hAnsi="Cambria Math"/>
                </w:rPr>
                <m:t>+Recall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0.8771</m:t>
          </m:r>
        </m:oMath>
      </m:oMathPara>
    </w:p>
    <w:p w14:paraId="7EE397AF" w14:textId="77777777" w:rsidR="00877B2A" w:rsidRDefault="00877B2A" w:rsidP="00877B2A">
      <w:pPr>
        <w:rPr>
          <w:rFonts w:hint="eastAsia"/>
        </w:rPr>
      </w:pPr>
    </w:p>
    <w:p w14:paraId="50034FB6" w14:textId="77777777" w:rsidR="00877B2A" w:rsidRDefault="00877B2A" w:rsidP="00877B2A">
      <w:pPr>
        <w:rPr>
          <w:rFonts w:hint="eastAsia"/>
        </w:rPr>
      </w:pPr>
    </w:p>
    <w:sectPr w:rsidR="00877B2A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653"/>
    <w:rsid w:val="004B5830"/>
    <w:rsid w:val="005B3102"/>
    <w:rsid w:val="00803077"/>
    <w:rsid w:val="00877B2A"/>
    <w:rsid w:val="00FB2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B504F"/>
  <w15:chartTrackingRefBased/>
  <w15:docId w15:val="{447ACBC8-275C-4712-9832-A32D012C3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877B2A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40</Words>
  <Characters>229</Characters>
  <Application>Microsoft Office Word</Application>
  <DocSecurity>0</DocSecurity>
  <Lines>1</Lines>
  <Paragraphs>1</Paragraphs>
  <ScaleCrop>false</ScaleCrop>
  <Company/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Z</dc:creator>
  <cp:keywords/>
  <dc:description/>
  <cp:lastModifiedBy>S Z</cp:lastModifiedBy>
  <cp:revision>2</cp:revision>
  <dcterms:created xsi:type="dcterms:W3CDTF">2024-04-29T08:45:00Z</dcterms:created>
  <dcterms:modified xsi:type="dcterms:W3CDTF">2024-04-29T08:54:00Z</dcterms:modified>
</cp:coreProperties>
</file>