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3F2A959" w14:textId="77777777" w:rsidR="00DD6793" w:rsidRPr="0028248E" w:rsidRDefault="00DD6793" w:rsidP="0028248E">
      <w:pPr>
        <w:spacing w:line="360" w:lineRule="auto"/>
        <w:rPr>
          <w:rFonts w:ascii="Times New Roman" w:hAnsi="Times New Roman" w:cs="Times New Roman"/>
          <w:lang w:val="en-US"/>
        </w:rPr>
      </w:pPr>
    </w:p>
    <w:p w14:paraId="7F6A1E4B" w14:textId="77777777" w:rsidR="002F3FF5" w:rsidRPr="0028248E" w:rsidRDefault="002F3FF5" w:rsidP="0028248E">
      <w:pPr>
        <w:spacing w:line="360" w:lineRule="auto"/>
        <w:rPr>
          <w:rFonts w:ascii="Times New Roman" w:hAnsi="Times New Roman" w:cs="Times New Roman"/>
          <w:lang w:val="en-US"/>
        </w:rPr>
      </w:pPr>
    </w:p>
    <w:p w14:paraId="501E6859" w14:textId="77777777" w:rsidR="002F3FF5" w:rsidRPr="0028248E" w:rsidRDefault="002F3FF5" w:rsidP="0028248E">
      <w:pPr>
        <w:spacing w:line="360" w:lineRule="auto"/>
        <w:rPr>
          <w:rFonts w:ascii="Times New Roman" w:hAnsi="Times New Roman" w:cs="Times New Roman"/>
          <w:lang w:val="en-US"/>
        </w:rPr>
      </w:pPr>
    </w:p>
    <w:p w14:paraId="4C0D82BF" w14:textId="77777777" w:rsidR="002F3FF5" w:rsidRPr="0028248E" w:rsidRDefault="002F3FF5" w:rsidP="0028248E">
      <w:pPr>
        <w:spacing w:line="360" w:lineRule="auto"/>
        <w:rPr>
          <w:rFonts w:ascii="Times New Roman" w:hAnsi="Times New Roman" w:cs="Times New Roman"/>
          <w:lang w:val="en-US"/>
        </w:rPr>
      </w:pPr>
    </w:p>
    <w:p w14:paraId="508054EC" w14:textId="77777777" w:rsidR="002F3FF5" w:rsidRPr="0028248E" w:rsidRDefault="002F3FF5" w:rsidP="0028248E">
      <w:pPr>
        <w:spacing w:line="360" w:lineRule="auto"/>
        <w:jc w:val="center"/>
        <w:rPr>
          <w:rFonts w:ascii="Times New Roman" w:hAnsi="Times New Roman" w:cs="Times New Roman"/>
          <w:lang w:val="en-US"/>
        </w:rPr>
      </w:pPr>
    </w:p>
    <w:p w14:paraId="40D37C61" w14:textId="77777777" w:rsidR="002F3FF5" w:rsidRPr="0028248E" w:rsidRDefault="002F3FF5" w:rsidP="0028248E">
      <w:pPr>
        <w:spacing w:line="360" w:lineRule="auto"/>
        <w:jc w:val="center"/>
        <w:rPr>
          <w:rFonts w:ascii="Times New Roman" w:hAnsi="Times New Roman" w:cs="Times New Roman"/>
          <w:lang w:val="en-US"/>
        </w:rPr>
      </w:pPr>
    </w:p>
    <w:p w14:paraId="4A979AF1" w14:textId="77777777" w:rsidR="002F3FF5" w:rsidRPr="0028248E" w:rsidRDefault="002F3FF5" w:rsidP="0028248E">
      <w:pPr>
        <w:spacing w:line="360" w:lineRule="auto"/>
        <w:jc w:val="center"/>
        <w:rPr>
          <w:rFonts w:ascii="Times New Roman" w:hAnsi="Times New Roman" w:cs="Times New Roman"/>
          <w:b/>
          <w:bCs/>
          <w:sz w:val="32"/>
          <w:szCs w:val="40"/>
          <w:lang w:val="en-US"/>
        </w:rPr>
      </w:pPr>
      <w:r w:rsidRPr="0028248E">
        <w:rPr>
          <w:rFonts w:ascii="Times New Roman" w:hAnsi="Times New Roman" w:cs="Times New Roman"/>
          <w:b/>
          <w:bCs/>
          <w:sz w:val="32"/>
          <w:szCs w:val="40"/>
          <w:lang w:val="en-US"/>
        </w:rPr>
        <w:t xml:space="preserve">Module: LCBB6003 Leadership and Management Theory and Practice </w:t>
      </w:r>
    </w:p>
    <w:p w14:paraId="5ABBDD40" w14:textId="3433B906" w:rsidR="002F3FF5" w:rsidRPr="0028248E" w:rsidRDefault="002F3FF5" w:rsidP="0028248E">
      <w:pPr>
        <w:spacing w:line="360" w:lineRule="auto"/>
        <w:jc w:val="center"/>
        <w:rPr>
          <w:rFonts w:ascii="Times New Roman" w:hAnsi="Times New Roman" w:cs="Times New Roman"/>
          <w:b/>
          <w:bCs/>
          <w:sz w:val="28"/>
          <w:szCs w:val="36"/>
          <w:lang w:val="en"/>
        </w:rPr>
      </w:pPr>
      <w:r w:rsidRPr="0028248E">
        <w:rPr>
          <w:rFonts w:ascii="Times New Roman" w:hAnsi="Times New Roman" w:cs="Times New Roman"/>
          <w:b/>
          <w:bCs/>
          <w:sz w:val="28"/>
          <w:szCs w:val="36"/>
          <w:lang w:val="en-US"/>
        </w:rPr>
        <w:t>Component 2</w:t>
      </w:r>
      <w:proofErr w:type="gramStart"/>
      <w:r w:rsidRPr="0028248E">
        <w:rPr>
          <w:rFonts w:ascii="Times New Roman" w:hAnsi="Times New Roman" w:cs="Times New Roman"/>
          <w:b/>
          <w:bCs/>
          <w:sz w:val="28"/>
          <w:szCs w:val="36"/>
          <w:lang w:val="en-US"/>
        </w:rPr>
        <w:t xml:space="preserve">: </w:t>
      </w:r>
      <w:r w:rsidRPr="0028248E">
        <w:rPr>
          <w:rFonts w:ascii="Times New Roman" w:hAnsi="Times New Roman" w:cs="Times New Roman"/>
          <w:b/>
          <w:bCs/>
          <w:sz w:val="28"/>
          <w:szCs w:val="36"/>
          <w:lang w:val="en"/>
        </w:rPr>
        <w:t xml:space="preserve"> </w:t>
      </w:r>
      <w:r w:rsidRPr="002F3FF5">
        <w:rPr>
          <w:rFonts w:ascii="Times New Roman" w:hAnsi="Times New Roman" w:cs="Times New Roman"/>
          <w:b/>
          <w:bCs/>
          <w:sz w:val="28"/>
          <w:szCs w:val="36"/>
          <w:lang w:val="en"/>
        </w:rPr>
        <w:t>Report</w:t>
      </w:r>
      <w:proofErr w:type="gramEnd"/>
    </w:p>
    <w:p w14:paraId="58C28495" w14:textId="77777777" w:rsidR="00380A6E" w:rsidRDefault="00380A6E" w:rsidP="00380A6E">
      <w:pPr>
        <w:tabs>
          <w:tab w:val="left" w:pos="2955"/>
          <w:tab w:val="center" w:pos="4680"/>
        </w:tabs>
        <w:spacing w:line="360" w:lineRule="auto"/>
        <w:rPr>
          <w:rFonts w:ascii="Times New Roman" w:hAnsi="Times New Roman" w:cs="Times New Roman"/>
          <w:b/>
          <w:bCs/>
          <w:sz w:val="28"/>
          <w:szCs w:val="36"/>
          <w:lang w:val="en"/>
        </w:rPr>
      </w:pPr>
      <w:r>
        <w:rPr>
          <w:rFonts w:ascii="Times New Roman" w:hAnsi="Times New Roman" w:cs="Times New Roman"/>
          <w:b/>
          <w:bCs/>
          <w:sz w:val="28"/>
          <w:szCs w:val="36"/>
          <w:lang w:val="en"/>
        </w:rPr>
        <w:tab/>
        <w:t>Student name: FLORINA MADALINA GUGOI</w:t>
      </w:r>
    </w:p>
    <w:p w14:paraId="78BDCE49" w14:textId="25D3DA08" w:rsidR="00380A6E" w:rsidRDefault="00380A6E" w:rsidP="00380A6E">
      <w:pPr>
        <w:tabs>
          <w:tab w:val="left" w:pos="2955"/>
          <w:tab w:val="center" w:pos="4680"/>
        </w:tabs>
        <w:spacing w:line="360" w:lineRule="auto"/>
        <w:rPr>
          <w:rFonts w:ascii="Times New Roman" w:hAnsi="Times New Roman" w:cs="Times New Roman"/>
          <w:b/>
          <w:bCs/>
          <w:sz w:val="28"/>
          <w:szCs w:val="36"/>
          <w:lang w:val="en"/>
        </w:rPr>
      </w:pPr>
      <w:r>
        <w:rPr>
          <w:rFonts w:ascii="Times New Roman" w:hAnsi="Times New Roman" w:cs="Times New Roman"/>
          <w:b/>
          <w:bCs/>
          <w:sz w:val="28"/>
          <w:szCs w:val="36"/>
          <w:lang w:val="en"/>
        </w:rPr>
        <w:t xml:space="preserve">                                          ID Number:2111163</w:t>
      </w:r>
    </w:p>
    <w:p w14:paraId="4362D8F1" w14:textId="51C38B09" w:rsidR="00380A6E" w:rsidRDefault="00380A6E" w:rsidP="00380A6E">
      <w:pPr>
        <w:tabs>
          <w:tab w:val="left" w:pos="2955"/>
          <w:tab w:val="center" w:pos="4680"/>
        </w:tabs>
        <w:spacing w:line="360" w:lineRule="auto"/>
        <w:rPr>
          <w:rFonts w:ascii="Times New Roman" w:hAnsi="Times New Roman" w:cs="Times New Roman"/>
          <w:b/>
          <w:bCs/>
          <w:sz w:val="28"/>
          <w:szCs w:val="36"/>
          <w:lang w:val="en"/>
        </w:rPr>
      </w:pPr>
      <w:r>
        <w:rPr>
          <w:rFonts w:ascii="Times New Roman" w:hAnsi="Times New Roman" w:cs="Times New Roman"/>
          <w:b/>
          <w:bCs/>
          <w:sz w:val="28"/>
          <w:szCs w:val="36"/>
          <w:lang w:val="en"/>
        </w:rPr>
        <w:t xml:space="preserve">                                         Lec</w:t>
      </w:r>
      <w:r w:rsidR="00A350EA">
        <w:rPr>
          <w:rFonts w:ascii="Times New Roman" w:hAnsi="Times New Roman" w:cs="Times New Roman"/>
          <w:b/>
          <w:bCs/>
          <w:sz w:val="28"/>
          <w:szCs w:val="36"/>
          <w:lang w:val="en"/>
        </w:rPr>
        <w:t>turer name: Mudassar Hasan</w:t>
      </w:r>
    </w:p>
    <w:p w14:paraId="5AFBBBB3" w14:textId="7BC64A5B" w:rsidR="002F3FF5" w:rsidRPr="0028248E" w:rsidRDefault="00380A6E" w:rsidP="00380A6E">
      <w:pPr>
        <w:tabs>
          <w:tab w:val="left" w:pos="2955"/>
          <w:tab w:val="center" w:pos="4680"/>
        </w:tabs>
        <w:spacing w:line="360" w:lineRule="auto"/>
        <w:rPr>
          <w:rFonts w:ascii="Times New Roman" w:hAnsi="Times New Roman" w:cs="Times New Roman"/>
          <w:b/>
          <w:bCs/>
          <w:sz w:val="28"/>
          <w:szCs w:val="36"/>
          <w:lang w:val="en"/>
        </w:rPr>
      </w:pPr>
      <w:r>
        <w:rPr>
          <w:rFonts w:ascii="Times New Roman" w:hAnsi="Times New Roman" w:cs="Times New Roman"/>
          <w:b/>
          <w:bCs/>
          <w:sz w:val="28"/>
          <w:szCs w:val="36"/>
          <w:lang w:val="en"/>
        </w:rPr>
        <w:t xml:space="preserve">          </w:t>
      </w:r>
      <w:r>
        <w:rPr>
          <w:rFonts w:ascii="Times New Roman" w:hAnsi="Times New Roman" w:cs="Times New Roman"/>
          <w:b/>
          <w:bCs/>
          <w:sz w:val="28"/>
          <w:szCs w:val="36"/>
          <w:lang w:val="en"/>
        </w:rPr>
        <w:tab/>
        <w:t xml:space="preserve"> </w:t>
      </w:r>
      <w:r w:rsidR="002F3FF5" w:rsidRPr="0028248E">
        <w:rPr>
          <w:rFonts w:ascii="Times New Roman" w:hAnsi="Times New Roman" w:cs="Times New Roman"/>
          <w:b/>
          <w:bCs/>
          <w:sz w:val="28"/>
          <w:szCs w:val="36"/>
          <w:lang w:val="en"/>
        </w:rPr>
        <w:br w:type="page"/>
      </w:r>
    </w:p>
    <w:sdt>
      <w:sdtPr>
        <w:rPr>
          <w:rFonts w:ascii="Times New Roman" w:eastAsiaTheme="minorHAnsi" w:hAnsi="Times New Roman" w:cs="Times New Roman"/>
          <w:color w:val="auto"/>
          <w:sz w:val="22"/>
          <w:szCs w:val="28"/>
          <w:lang w:eastAsia="en-US"/>
        </w:rPr>
        <w:id w:val="-74895236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1C2AA113" w14:textId="1A9B044A" w:rsidR="002F3FF5" w:rsidRPr="0028248E" w:rsidRDefault="002F3FF5" w:rsidP="0028248E">
          <w:pPr>
            <w:pStyle w:val="TOCHeading"/>
            <w:spacing w:line="360" w:lineRule="auto"/>
            <w:rPr>
              <w:rFonts w:ascii="Times New Roman" w:hAnsi="Times New Roman" w:cs="Times New Roman"/>
            </w:rPr>
          </w:pPr>
          <w:r w:rsidRPr="0028248E">
            <w:rPr>
              <w:rFonts w:ascii="Times New Roman" w:hAnsi="Times New Roman" w:cs="Times New Roman"/>
            </w:rPr>
            <w:t>Contents</w:t>
          </w:r>
        </w:p>
        <w:p w14:paraId="20E33B9B" w14:textId="4962F9B9" w:rsidR="00944085" w:rsidRDefault="002F3FF5">
          <w:pPr>
            <w:pStyle w:val="TOC1"/>
            <w:tabs>
              <w:tab w:val="right" w:leader="dot" w:pos="9350"/>
            </w:tabs>
            <w:rPr>
              <w:noProof/>
            </w:rPr>
          </w:pPr>
          <w:r w:rsidRPr="0028248E">
            <w:rPr>
              <w:rFonts w:ascii="Times New Roman" w:hAnsi="Times New Roman" w:cs="Times New Roman"/>
            </w:rPr>
            <w:fldChar w:fldCharType="begin"/>
          </w:r>
          <w:r w:rsidRPr="0028248E">
            <w:rPr>
              <w:rFonts w:ascii="Times New Roman" w:hAnsi="Times New Roman" w:cs="Times New Roman"/>
            </w:rPr>
            <w:instrText xml:space="preserve"> TOC \o "1-3" \h \z \u </w:instrText>
          </w:r>
          <w:r w:rsidRPr="0028248E">
            <w:rPr>
              <w:rFonts w:ascii="Times New Roman" w:hAnsi="Times New Roman" w:cs="Times New Roman"/>
            </w:rPr>
            <w:fldChar w:fldCharType="separate"/>
          </w:r>
          <w:hyperlink w:anchor="_Toc202993573" w:history="1">
            <w:r w:rsidR="00944085" w:rsidRPr="00720EF6">
              <w:rPr>
                <w:rStyle w:val="Hyperlink"/>
                <w:rFonts w:ascii="Times New Roman" w:hAnsi="Times New Roman" w:cs="Times New Roman"/>
                <w:noProof/>
              </w:rPr>
              <w:t>Introduction</w:t>
            </w:r>
            <w:r w:rsidR="00944085">
              <w:rPr>
                <w:noProof/>
                <w:webHidden/>
              </w:rPr>
              <w:tab/>
            </w:r>
            <w:r w:rsidR="00944085">
              <w:rPr>
                <w:noProof/>
                <w:webHidden/>
              </w:rPr>
              <w:fldChar w:fldCharType="begin"/>
            </w:r>
            <w:r w:rsidR="00944085">
              <w:rPr>
                <w:noProof/>
                <w:webHidden/>
              </w:rPr>
              <w:instrText xml:space="preserve"> PAGEREF _Toc202993573 \h </w:instrText>
            </w:r>
            <w:r w:rsidR="00944085">
              <w:rPr>
                <w:noProof/>
                <w:webHidden/>
              </w:rPr>
            </w:r>
            <w:r w:rsidR="00944085">
              <w:rPr>
                <w:noProof/>
                <w:webHidden/>
              </w:rPr>
              <w:fldChar w:fldCharType="separate"/>
            </w:r>
            <w:r w:rsidR="00944085">
              <w:rPr>
                <w:noProof/>
                <w:webHidden/>
              </w:rPr>
              <w:t>3</w:t>
            </w:r>
            <w:r w:rsidR="00944085">
              <w:rPr>
                <w:noProof/>
                <w:webHidden/>
              </w:rPr>
              <w:fldChar w:fldCharType="end"/>
            </w:r>
          </w:hyperlink>
        </w:p>
        <w:p w14:paraId="48726793" w14:textId="257C552A" w:rsidR="00944085" w:rsidRDefault="00944085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02993574" w:history="1">
            <w:r w:rsidRPr="00720EF6">
              <w:rPr>
                <w:rStyle w:val="Hyperlink"/>
                <w:rFonts w:ascii="Times New Roman" w:hAnsi="Times New Roman" w:cs="Times New Roman"/>
                <w:noProof/>
              </w:rPr>
              <w:t>My Understanding of Emotional Intelligence (EI)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_Toc202993574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FC4A11" w14:textId="18E15E28" w:rsidR="00944085" w:rsidRDefault="00944085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02993575" w:history="1">
            <w:r w:rsidRPr="00720EF6">
              <w:rPr>
                <w:rStyle w:val="Hyperlink"/>
                <w:rFonts w:ascii="Times New Roman" w:hAnsi="Times New Roman" w:cs="Times New Roman"/>
                <w:noProof/>
              </w:rPr>
              <w:t>My Understanding of Cultural Intelligence (CI)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_Toc202993575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B25BF2" w14:textId="6D455A93" w:rsidR="00944085" w:rsidRDefault="00944085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02993576" w:history="1">
            <w:r w:rsidRPr="00720EF6">
              <w:rPr>
                <w:rStyle w:val="Hyperlink"/>
                <w:rFonts w:ascii="Times New Roman" w:hAnsi="Times New Roman" w:cs="Times New Roman"/>
                <w:noProof/>
              </w:rPr>
              <w:t>My Plan to Adopt Emotional Intelligence and Cultural Intelligence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_Toc202993576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7E30B9" w14:textId="1806AC26" w:rsidR="00944085" w:rsidRDefault="00944085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02993577" w:history="1">
            <w:r w:rsidRPr="00720EF6">
              <w:rPr>
                <w:rStyle w:val="Hyperlink"/>
                <w:rFonts w:ascii="Times New Roman" w:hAnsi="Times New Roman" w:cs="Times New Roman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_Toc202993577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2012EE" w14:textId="641ED53F" w:rsidR="00944085" w:rsidRDefault="00944085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02993578" w:history="1">
            <w:r w:rsidRPr="00720EF6">
              <w:rPr>
                <w:rStyle w:val="Hyperlink"/>
                <w:rFonts w:ascii="Times New Roman" w:hAnsi="Times New Roman" w:cs="Times New Roman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_Toc202993578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720C01" w14:textId="3E83199D" w:rsidR="002F3FF5" w:rsidRPr="0028248E" w:rsidRDefault="002F3FF5" w:rsidP="0028248E">
          <w:pPr>
            <w:spacing w:line="360" w:lineRule="auto"/>
            <w:rPr>
              <w:rFonts w:ascii="Times New Roman" w:hAnsi="Times New Roman" w:cs="Times New Roman"/>
            </w:rPr>
          </w:pPr>
          <w:r w:rsidRPr="0028248E">
            <w:rPr>
              <w:rFonts w:ascii="Times New Roman" w:hAnsi="Times New Roman" w:cs="Times New Roman"/>
              <w:b/>
              <w:bCs/>
            </w:rPr>
            <w:fldChar w:fldCharType="end"/>
          </w:r>
        </w:p>
      </w:sdtContent>
    </w:sdt>
    <w:p w14:paraId="3E1CE468" w14:textId="77777777" w:rsidR="002F3FF5" w:rsidRPr="0028248E" w:rsidRDefault="002F3FF5" w:rsidP="0028248E">
      <w:pPr>
        <w:spacing w:line="360" w:lineRule="auto"/>
        <w:jc w:val="center"/>
        <w:rPr>
          <w:rFonts w:ascii="Times New Roman" w:hAnsi="Times New Roman" w:cs="Times New Roman"/>
          <w:b/>
          <w:bCs/>
          <w:sz w:val="28"/>
          <w:szCs w:val="36"/>
        </w:rPr>
      </w:pPr>
    </w:p>
    <w:p w14:paraId="42674EF6" w14:textId="77777777" w:rsidR="002F3FF5" w:rsidRPr="0028248E" w:rsidRDefault="002F3FF5" w:rsidP="0028248E">
      <w:pPr>
        <w:spacing w:line="360" w:lineRule="auto"/>
        <w:jc w:val="center"/>
        <w:rPr>
          <w:rFonts w:ascii="Times New Roman" w:hAnsi="Times New Roman" w:cs="Times New Roman"/>
          <w:b/>
          <w:bCs/>
          <w:sz w:val="28"/>
          <w:szCs w:val="36"/>
        </w:rPr>
      </w:pPr>
    </w:p>
    <w:p w14:paraId="76C13EC5" w14:textId="2EE9A4F8" w:rsidR="002F3FF5" w:rsidRPr="0028248E" w:rsidRDefault="002F3FF5" w:rsidP="0028248E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32"/>
        </w:rPr>
      </w:pPr>
      <w:r w:rsidRPr="0028248E">
        <w:rPr>
          <w:rFonts w:ascii="Times New Roman" w:hAnsi="Times New Roman" w:cs="Times New Roman"/>
          <w:b/>
          <w:bCs/>
          <w:sz w:val="24"/>
          <w:szCs w:val="32"/>
        </w:rPr>
        <w:br w:type="page"/>
      </w:r>
    </w:p>
    <w:p w14:paraId="546A78FD" w14:textId="7121F677" w:rsidR="002F3FF5" w:rsidRPr="0028248E" w:rsidRDefault="002F3FF5" w:rsidP="0028248E">
      <w:pPr>
        <w:pStyle w:val="Heading1"/>
        <w:spacing w:line="360" w:lineRule="auto"/>
        <w:rPr>
          <w:rFonts w:ascii="Times New Roman" w:hAnsi="Times New Roman" w:cs="Times New Roman"/>
          <w:sz w:val="32"/>
          <w:szCs w:val="44"/>
        </w:rPr>
      </w:pPr>
      <w:bookmarkStart w:id="0" w:name="_Toc202993573"/>
      <w:r w:rsidRPr="0028248E">
        <w:rPr>
          <w:rFonts w:ascii="Times New Roman" w:hAnsi="Times New Roman" w:cs="Times New Roman"/>
          <w:sz w:val="32"/>
          <w:szCs w:val="44"/>
        </w:rPr>
        <w:lastRenderedPageBreak/>
        <w:t>Introduction</w:t>
      </w:r>
      <w:bookmarkEnd w:id="0"/>
    </w:p>
    <w:p w14:paraId="7A05F1C2" w14:textId="48E09393" w:rsidR="002F3FF5" w:rsidRPr="0028248E" w:rsidRDefault="002F3FF5" w:rsidP="0028248E">
      <w:pPr>
        <w:spacing w:line="360" w:lineRule="auto"/>
        <w:jc w:val="both"/>
        <w:rPr>
          <w:rFonts w:ascii="Times New Roman" w:hAnsi="Times New Roman" w:cs="Times New Roman"/>
          <w:sz w:val="24"/>
          <w:szCs w:val="32"/>
        </w:rPr>
      </w:pPr>
      <w:r w:rsidRPr="0028248E">
        <w:rPr>
          <w:rFonts w:ascii="Times New Roman" w:hAnsi="Times New Roman" w:cs="Times New Roman"/>
          <w:sz w:val="24"/>
          <w:szCs w:val="32"/>
        </w:rPr>
        <w:t>In the modern business world, leadership requires more than just technical knowledge. Effective leadership demands the ability to understand people, manage emotions and communicate across cultural boundaries</w:t>
      </w:r>
      <w:r w:rsidR="00947DBB">
        <w:rPr>
          <w:rFonts w:ascii="Times New Roman" w:hAnsi="Times New Roman" w:cs="Times New Roman"/>
          <w:sz w:val="24"/>
          <w:szCs w:val="32"/>
        </w:rPr>
        <w:t xml:space="preserve"> </w:t>
      </w:r>
      <w:r w:rsidR="00947DBB" w:rsidRPr="00947DBB">
        <w:rPr>
          <w:rFonts w:ascii="Times New Roman" w:hAnsi="Times New Roman" w:cs="Times New Roman"/>
          <w:sz w:val="24"/>
          <w:szCs w:val="32"/>
        </w:rPr>
        <w:t>(Champoux, 2020)</w:t>
      </w:r>
      <w:r w:rsidRPr="0028248E">
        <w:rPr>
          <w:rFonts w:ascii="Times New Roman" w:hAnsi="Times New Roman" w:cs="Times New Roman"/>
          <w:sz w:val="24"/>
          <w:szCs w:val="32"/>
        </w:rPr>
        <w:t>. Through our group presentation on emotional intelligence and cultural intelligence, I acquired some valuable knowledge about this concept. I understand that these factors are very critical for effective leadership. This report will reflect my learnings, understandings of EI and CQ and how I want to adopt these concepts in my future life.</w:t>
      </w:r>
    </w:p>
    <w:p w14:paraId="2A7ED687" w14:textId="58402A52" w:rsidR="002F3FF5" w:rsidRPr="0028248E" w:rsidRDefault="002F3FF5" w:rsidP="0028248E">
      <w:pPr>
        <w:pStyle w:val="Heading1"/>
        <w:spacing w:line="360" w:lineRule="auto"/>
        <w:rPr>
          <w:rFonts w:ascii="Times New Roman" w:hAnsi="Times New Roman" w:cs="Times New Roman"/>
          <w:sz w:val="32"/>
          <w:szCs w:val="44"/>
        </w:rPr>
      </w:pPr>
      <w:bookmarkStart w:id="1" w:name="_Toc202993574"/>
      <w:r w:rsidRPr="0028248E">
        <w:rPr>
          <w:rFonts w:ascii="Times New Roman" w:hAnsi="Times New Roman" w:cs="Times New Roman"/>
          <w:sz w:val="32"/>
          <w:szCs w:val="44"/>
        </w:rPr>
        <w:t>My Understanding of Emotional Intelligence (EI)</w:t>
      </w:r>
      <w:bookmarkEnd w:id="1"/>
    </w:p>
    <w:p w14:paraId="43C12610" w14:textId="334F8E2A" w:rsidR="002F3FF5" w:rsidRPr="0028248E" w:rsidRDefault="002F3FF5" w:rsidP="0028248E">
      <w:pPr>
        <w:spacing w:line="360" w:lineRule="auto"/>
        <w:jc w:val="both"/>
        <w:rPr>
          <w:rFonts w:ascii="Times New Roman" w:hAnsi="Times New Roman" w:cs="Times New Roman"/>
          <w:sz w:val="24"/>
          <w:szCs w:val="32"/>
        </w:rPr>
      </w:pPr>
      <w:r w:rsidRPr="0028248E">
        <w:rPr>
          <w:rFonts w:ascii="Times New Roman" w:hAnsi="Times New Roman" w:cs="Times New Roman"/>
          <w:sz w:val="24"/>
          <w:szCs w:val="32"/>
        </w:rPr>
        <w:t>Emotional intelligence is the ability to recognise, understand and manage emotions in oneself and others</w:t>
      </w:r>
      <w:r w:rsidR="00947DBB">
        <w:rPr>
          <w:rFonts w:ascii="Times New Roman" w:hAnsi="Times New Roman" w:cs="Times New Roman"/>
          <w:sz w:val="24"/>
          <w:szCs w:val="32"/>
        </w:rPr>
        <w:t xml:space="preserve"> </w:t>
      </w:r>
      <w:r w:rsidR="00947DBB" w:rsidRPr="00947DBB">
        <w:rPr>
          <w:rFonts w:ascii="Times New Roman" w:hAnsi="Times New Roman" w:cs="Times New Roman"/>
          <w:sz w:val="24"/>
          <w:szCs w:val="32"/>
        </w:rPr>
        <w:t>(Reeves, 2005)</w:t>
      </w:r>
      <w:r w:rsidRPr="0028248E">
        <w:rPr>
          <w:rFonts w:ascii="Times New Roman" w:hAnsi="Times New Roman" w:cs="Times New Roman"/>
          <w:sz w:val="24"/>
          <w:szCs w:val="32"/>
        </w:rPr>
        <w:t xml:space="preserve">. Our group presentation made me realise that emotional intelligence is not simply about being kind or soft spoken. </w:t>
      </w:r>
      <w:r w:rsidR="00947DBB">
        <w:rPr>
          <w:rFonts w:ascii="Times New Roman" w:hAnsi="Times New Roman" w:cs="Times New Roman"/>
          <w:sz w:val="24"/>
          <w:szCs w:val="32"/>
        </w:rPr>
        <w:t>It r</w:t>
      </w:r>
      <w:r w:rsidRPr="0028248E">
        <w:rPr>
          <w:rFonts w:ascii="Times New Roman" w:hAnsi="Times New Roman" w:cs="Times New Roman"/>
          <w:sz w:val="24"/>
          <w:szCs w:val="32"/>
        </w:rPr>
        <w:t>equires physical skills like self-awareness, self-regulation, empathy, motivation, communication and other social skills</w:t>
      </w:r>
      <w:r w:rsidR="00947DBB">
        <w:rPr>
          <w:rFonts w:ascii="Times New Roman" w:hAnsi="Times New Roman" w:cs="Times New Roman"/>
          <w:sz w:val="24"/>
          <w:szCs w:val="32"/>
        </w:rPr>
        <w:t xml:space="preserve"> </w:t>
      </w:r>
      <w:r w:rsidR="00947DBB" w:rsidRPr="00947DBB">
        <w:rPr>
          <w:rFonts w:ascii="Times New Roman" w:hAnsi="Times New Roman" w:cs="Times New Roman"/>
          <w:sz w:val="24"/>
          <w:szCs w:val="32"/>
        </w:rPr>
        <w:t>(Laurent, 2024)</w:t>
      </w:r>
      <w:r w:rsidRPr="0028248E">
        <w:rPr>
          <w:rFonts w:ascii="Times New Roman" w:hAnsi="Times New Roman" w:cs="Times New Roman"/>
          <w:sz w:val="24"/>
          <w:szCs w:val="32"/>
        </w:rPr>
        <w:t xml:space="preserve">. Personally, I have realised the importance of self-awareness and empathy. Because I have often struggled to manage my emotions during stressful situations. The presentation taught me that true leadership involves controlling those emotional reactions to maintain a positive work environment. Empathy is another crucial leadership skill. I believe empathy is not only about listening, but also actively considering how others feel during decision-making. Empathy builds trust and enhances collaboration within teams. I realise that I will have to develop this quality further to lead more effectively in the future. </w:t>
      </w:r>
    </w:p>
    <w:p w14:paraId="62A0E193" w14:textId="4681653D" w:rsidR="002F3FF5" w:rsidRPr="0028248E" w:rsidRDefault="002F3FF5" w:rsidP="0028248E">
      <w:pPr>
        <w:pStyle w:val="Heading1"/>
        <w:spacing w:line="360" w:lineRule="auto"/>
        <w:rPr>
          <w:rFonts w:ascii="Times New Roman" w:hAnsi="Times New Roman" w:cs="Times New Roman"/>
          <w:sz w:val="32"/>
          <w:szCs w:val="44"/>
        </w:rPr>
      </w:pPr>
      <w:bookmarkStart w:id="2" w:name="_Toc202993575"/>
      <w:r w:rsidRPr="0028248E">
        <w:rPr>
          <w:rFonts w:ascii="Times New Roman" w:hAnsi="Times New Roman" w:cs="Times New Roman"/>
          <w:sz w:val="32"/>
          <w:szCs w:val="44"/>
        </w:rPr>
        <w:t>My Understanding of Cultural Intelligence (CI)</w:t>
      </w:r>
      <w:bookmarkEnd w:id="2"/>
    </w:p>
    <w:p w14:paraId="74ECC69B" w14:textId="7EC5D630" w:rsidR="002F3FF5" w:rsidRPr="0028248E" w:rsidRDefault="002F3FF5" w:rsidP="0028248E">
      <w:pPr>
        <w:spacing w:line="360" w:lineRule="auto"/>
        <w:jc w:val="both"/>
        <w:rPr>
          <w:rFonts w:ascii="Times New Roman" w:hAnsi="Times New Roman" w:cs="Times New Roman"/>
          <w:sz w:val="24"/>
          <w:szCs w:val="32"/>
        </w:rPr>
      </w:pPr>
      <w:r w:rsidRPr="0028248E">
        <w:rPr>
          <w:rFonts w:ascii="Times New Roman" w:hAnsi="Times New Roman" w:cs="Times New Roman"/>
          <w:sz w:val="24"/>
          <w:szCs w:val="32"/>
        </w:rPr>
        <w:t>On the other hand, cultural intelligence is the ability to function effectively in a culturally diverse situation</w:t>
      </w:r>
      <w:r w:rsidR="00676408">
        <w:rPr>
          <w:rFonts w:ascii="Times New Roman" w:hAnsi="Times New Roman" w:cs="Times New Roman"/>
          <w:sz w:val="24"/>
          <w:szCs w:val="32"/>
        </w:rPr>
        <w:t xml:space="preserve"> </w:t>
      </w:r>
      <w:r w:rsidR="00676408" w:rsidRPr="00676408">
        <w:rPr>
          <w:rFonts w:ascii="Times New Roman" w:hAnsi="Times New Roman" w:cs="Times New Roman"/>
          <w:sz w:val="24"/>
          <w:szCs w:val="32"/>
        </w:rPr>
        <w:t>(Middleton, 2019)</w:t>
      </w:r>
      <w:r w:rsidRPr="0028248E">
        <w:rPr>
          <w:rFonts w:ascii="Times New Roman" w:hAnsi="Times New Roman" w:cs="Times New Roman"/>
          <w:sz w:val="24"/>
          <w:szCs w:val="32"/>
        </w:rPr>
        <w:t>. Before this presentation, I thought knowledge about different cultures was enough to build cultural intelligence. However, now I understand that it is a set of skills with cognitive understanding, motivational drive and behavioural adaptability. In my own experience, I often hesitate to adjust my communication style when I work with people from different backgrounds. Now I understand that behavioural adaptation and respecting cultural differences are important skills. Leaders with better cultural intelligence can build fruitful relationships and foster collaboration in multicultural teams with ease</w:t>
      </w:r>
      <w:r w:rsidR="00676408">
        <w:rPr>
          <w:rFonts w:ascii="Times New Roman" w:hAnsi="Times New Roman" w:cs="Times New Roman"/>
          <w:sz w:val="24"/>
          <w:szCs w:val="32"/>
        </w:rPr>
        <w:t xml:space="preserve"> </w:t>
      </w:r>
      <w:r w:rsidR="00676408" w:rsidRPr="00676408">
        <w:rPr>
          <w:rFonts w:ascii="Times New Roman" w:hAnsi="Times New Roman" w:cs="Times New Roman"/>
          <w:sz w:val="24"/>
          <w:szCs w:val="32"/>
        </w:rPr>
        <w:t>(</w:t>
      </w:r>
      <w:proofErr w:type="spellStart"/>
      <w:r w:rsidR="00676408" w:rsidRPr="00676408">
        <w:rPr>
          <w:rFonts w:ascii="Times New Roman" w:hAnsi="Times New Roman" w:cs="Times New Roman"/>
          <w:sz w:val="24"/>
          <w:szCs w:val="32"/>
        </w:rPr>
        <w:t>Pidduck</w:t>
      </w:r>
      <w:proofErr w:type="spellEnd"/>
      <w:r w:rsidR="00676408" w:rsidRPr="00676408">
        <w:rPr>
          <w:rFonts w:ascii="Times New Roman" w:hAnsi="Times New Roman" w:cs="Times New Roman"/>
          <w:sz w:val="24"/>
          <w:szCs w:val="32"/>
        </w:rPr>
        <w:t> </w:t>
      </w:r>
      <w:r w:rsidR="00676408" w:rsidRPr="00676408">
        <w:rPr>
          <w:rFonts w:ascii="Times New Roman" w:hAnsi="Times New Roman" w:cs="Times New Roman"/>
          <w:i/>
          <w:iCs/>
          <w:sz w:val="24"/>
          <w:szCs w:val="32"/>
        </w:rPr>
        <w:t>et al.</w:t>
      </w:r>
      <w:r w:rsidR="00676408" w:rsidRPr="00676408">
        <w:rPr>
          <w:rFonts w:ascii="Times New Roman" w:hAnsi="Times New Roman" w:cs="Times New Roman"/>
          <w:sz w:val="24"/>
          <w:szCs w:val="32"/>
        </w:rPr>
        <w:t>, 2022)</w:t>
      </w:r>
      <w:r w:rsidRPr="0028248E">
        <w:rPr>
          <w:rFonts w:ascii="Times New Roman" w:hAnsi="Times New Roman" w:cs="Times New Roman"/>
          <w:sz w:val="24"/>
          <w:szCs w:val="32"/>
        </w:rPr>
        <w:t>.</w:t>
      </w:r>
    </w:p>
    <w:p w14:paraId="549E9B10" w14:textId="50B30A32" w:rsidR="002F3FF5" w:rsidRPr="0028248E" w:rsidRDefault="002F3FF5" w:rsidP="0028248E">
      <w:pPr>
        <w:pStyle w:val="Heading1"/>
        <w:spacing w:line="360" w:lineRule="auto"/>
        <w:rPr>
          <w:rFonts w:ascii="Times New Roman" w:hAnsi="Times New Roman" w:cs="Times New Roman"/>
          <w:sz w:val="32"/>
          <w:szCs w:val="44"/>
        </w:rPr>
      </w:pPr>
      <w:bookmarkStart w:id="3" w:name="_Toc202993576"/>
      <w:r w:rsidRPr="0028248E">
        <w:rPr>
          <w:rFonts w:ascii="Times New Roman" w:hAnsi="Times New Roman" w:cs="Times New Roman"/>
          <w:sz w:val="32"/>
          <w:szCs w:val="44"/>
        </w:rPr>
        <w:lastRenderedPageBreak/>
        <w:t>My Plan to Adopt Emotional Intelligence and Cultural Intelligence</w:t>
      </w:r>
      <w:bookmarkEnd w:id="3"/>
    </w:p>
    <w:p w14:paraId="0F7B8BFA" w14:textId="75D0CAB5" w:rsidR="002F3FF5" w:rsidRPr="0028248E" w:rsidRDefault="00A4549C" w:rsidP="0028248E">
      <w:pPr>
        <w:spacing w:line="360" w:lineRule="auto"/>
        <w:jc w:val="both"/>
        <w:rPr>
          <w:rFonts w:ascii="Times New Roman" w:hAnsi="Times New Roman" w:cs="Times New Roman"/>
          <w:sz w:val="24"/>
          <w:szCs w:val="32"/>
        </w:rPr>
      </w:pPr>
      <w:r w:rsidRPr="0028248E">
        <w:rPr>
          <w:rFonts w:ascii="Times New Roman" w:hAnsi="Times New Roman" w:cs="Times New Roman"/>
          <w:sz w:val="24"/>
          <w:szCs w:val="32"/>
        </w:rPr>
        <w:t xml:space="preserve">I plan to apply </w:t>
      </w:r>
      <w:proofErr w:type="gramStart"/>
      <w:r w:rsidRPr="0028248E">
        <w:rPr>
          <w:rFonts w:ascii="Times New Roman" w:hAnsi="Times New Roman" w:cs="Times New Roman"/>
          <w:sz w:val="24"/>
          <w:szCs w:val="32"/>
        </w:rPr>
        <w:t>both of these</w:t>
      </w:r>
      <w:proofErr w:type="gramEnd"/>
      <w:r w:rsidRPr="0028248E">
        <w:rPr>
          <w:rFonts w:ascii="Times New Roman" w:hAnsi="Times New Roman" w:cs="Times New Roman"/>
          <w:sz w:val="24"/>
          <w:szCs w:val="32"/>
        </w:rPr>
        <w:t xml:space="preserve"> concepts to make my future personal and professional life better. For emotional intelligence, I will practise self-reflection and feedback to better my emotional patterns. I will also have to improve my empathy with active listening and the decision-making process. As for cultural intelligence, I have plans to learn about different cultures through workshops and intercultural interaction. I believe the experience will teach me to adapt my communication and be aware to fit different cultural contexts.</w:t>
      </w:r>
    </w:p>
    <w:p w14:paraId="5BB3322A" w14:textId="28F9DDA8" w:rsidR="00A4549C" w:rsidRPr="0028248E" w:rsidRDefault="00A4549C" w:rsidP="0028248E">
      <w:pPr>
        <w:pStyle w:val="Heading1"/>
        <w:spacing w:line="360" w:lineRule="auto"/>
        <w:rPr>
          <w:rFonts w:ascii="Times New Roman" w:hAnsi="Times New Roman" w:cs="Times New Roman"/>
          <w:sz w:val="32"/>
          <w:szCs w:val="44"/>
        </w:rPr>
      </w:pPr>
      <w:bookmarkStart w:id="4" w:name="_Toc202993577"/>
      <w:r w:rsidRPr="0028248E">
        <w:rPr>
          <w:rFonts w:ascii="Times New Roman" w:hAnsi="Times New Roman" w:cs="Times New Roman"/>
          <w:sz w:val="32"/>
          <w:szCs w:val="44"/>
        </w:rPr>
        <w:t>Conclusion</w:t>
      </w:r>
      <w:bookmarkEnd w:id="4"/>
    </w:p>
    <w:p w14:paraId="23DDF3D3" w14:textId="767070C7" w:rsidR="00A4549C" w:rsidRPr="0028248E" w:rsidRDefault="00A4549C" w:rsidP="0028248E">
      <w:pPr>
        <w:spacing w:line="360" w:lineRule="auto"/>
        <w:jc w:val="both"/>
        <w:rPr>
          <w:rFonts w:ascii="Times New Roman" w:hAnsi="Times New Roman" w:cs="Times New Roman"/>
          <w:sz w:val="24"/>
          <w:szCs w:val="32"/>
        </w:rPr>
      </w:pPr>
      <w:r w:rsidRPr="0028248E">
        <w:rPr>
          <w:rFonts w:ascii="Times New Roman" w:hAnsi="Times New Roman" w:cs="Times New Roman"/>
          <w:sz w:val="24"/>
          <w:szCs w:val="32"/>
        </w:rPr>
        <w:t xml:space="preserve">This reflective report has highlighted my understanding of emotional and cultural intelligence. I now value these concepts as critical tools for effective leadership, and I am committed to developing my skills based on these. I firmly believe that, if I can properly develop myself, I will be able to work with any team, build trust and foster innovation with empathy and respect.  </w:t>
      </w:r>
    </w:p>
    <w:p w14:paraId="492D741B" w14:textId="7A6F69C5" w:rsidR="00947DBB" w:rsidRDefault="00947DBB" w:rsidP="0028248E">
      <w:pPr>
        <w:spacing w:line="360" w:lineRule="auto"/>
        <w:jc w:val="both"/>
        <w:rPr>
          <w:rFonts w:ascii="Times New Roman" w:hAnsi="Times New Roman" w:cs="Times New Roman"/>
          <w:sz w:val="24"/>
          <w:szCs w:val="32"/>
        </w:rPr>
      </w:pPr>
      <w:r>
        <w:rPr>
          <w:rFonts w:ascii="Times New Roman" w:hAnsi="Times New Roman" w:cs="Times New Roman"/>
          <w:sz w:val="24"/>
          <w:szCs w:val="32"/>
        </w:rPr>
        <w:br w:type="page"/>
      </w:r>
    </w:p>
    <w:p w14:paraId="1F39A66D" w14:textId="590439F4" w:rsidR="002F3FF5" w:rsidRPr="00947DBB" w:rsidRDefault="00947DBB" w:rsidP="00947DBB">
      <w:pPr>
        <w:pStyle w:val="Heading1"/>
        <w:spacing w:line="360" w:lineRule="auto"/>
        <w:rPr>
          <w:rFonts w:ascii="Times New Roman" w:hAnsi="Times New Roman" w:cs="Times New Roman"/>
          <w:sz w:val="32"/>
          <w:szCs w:val="44"/>
        </w:rPr>
      </w:pPr>
      <w:bookmarkStart w:id="5" w:name="_Toc202993578"/>
      <w:r w:rsidRPr="00947DBB">
        <w:rPr>
          <w:rFonts w:ascii="Times New Roman" w:hAnsi="Times New Roman" w:cs="Times New Roman"/>
          <w:sz w:val="32"/>
          <w:szCs w:val="44"/>
        </w:rPr>
        <w:lastRenderedPageBreak/>
        <w:t>References</w:t>
      </w:r>
      <w:bookmarkEnd w:id="5"/>
    </w:p>
    <w:p w14:paraId="61FCCCB7" w14:textId="77777777" w:rsidR="00676408" w:rsidRPr="00947DBB" w:rsidRDefault="00676408" w:rsidP="00947DBB">
      <w:pPr>
        <w:spacing w:line="360" w:lineRule="auto"/>
        <w:jc w:val="both"/>
        <w:rPr>
          <w:rFonts w:ascii="Times New Roman" w:hAnsi="Times New Roman" w:cs="Times New Roman"/>
          <w:sz w:val="24"/>
          <w:szCs w:val="32"/>
        </w:rPr>
      </w:pPr>
      <w:r w:rsidRPr="00947DBB">
        <w:rPr>
          <w:rFonts w:ascii="Times New Roman" w:hAnsi="Times New Roman" w:cs="Times New Roman"/>
          <w:sz w:val="24"/>
          <w:szCs w:val="32"/>
        </w:rPr>
        <w:t>Champoux, J.E. (2020) </w:t>
      </w:r>
      <w:r w:rsidRPr="00947DBB">
        <w:rPr>
          <w:rFonts w:ascii="Times New Roman" w:hAnsi="Times New Roman" w:cs="Times New Roman"/>
          <w:i/>
          <w:iCs/>
          <w:sz w:val="24"/>
          <w:szCs w:val="32"/>
        </w:rPr>
        <w:t xml:space="preserve">Organizational </w:t>
      </w:r>
      <w:proofErr w:type="spellStart"/>
      <w:r w:rsidRPr="00947DBB">
        <w:rPr>
          <w:rFonts w:ascii="Times New Roman" w:hAnsi="Times New Roman" w:cs="Times New Roman"/>
          <w:i/>
          <w:iCs/>
          <w:sz w:val="24"/>
          <w:szCs w:val="32"/>
        </w:rPr>
        <w:t>behavior</w:t>
      </w:r>
      <w:proofErr w:type="spellEnd"/>
      <w:r w:rsidRPr="00947DBB">
        <w:rPr>
          <w:rFonts w:ascii="Times New Roman" w:hAnsi="Times New Roman" w:cs="Times New Roman"/>
          <w:i/>
          <w:iCs/>
          <w:sz w:val="24"/>
          <w:szCs w:val="32"/>
        </w:rPr>
        <w:t>: Integrating individuals, groups, and organizations</w:t>
      </w:r>
      <w:r w:rsidRPr="00947DBB">
        <w:rPr>
          <w:rFonts w:ascii="Times New Roman" w:hAnsi="Times New Roman" w:cs="Times New Roman"/>
          <w:sz w:val="24"/>
          <w:szCs w:val="32"/>
        </w:rPr>
        <w:t>. 6th ed. London, England: Routledge.</w:t>
      </w:r>
    </w:p>
    <w:p w14:paraId="3A467461" w14:textId="77777777" w:rsidR="00676408" w:rsidRPr="00676408" w:rsidRDefault="00676408" w:rsidP="00676408">
      <w:pPr>
        <w:spacing w:line="360" w:lineRule="auto"/>
        <w:jc w:val="both"/>
        <w:rPr>
          <w:rFonts w:ascii="Times New Roman" w:hAnsi="Times New Roman" w:cs="Times New Roman"/>
          <w:sz w:val="24"/>
          <w:szCs w:val="32"/>
        </w:rPr>
      </w:pPr>
      <w:r w:rsidRPr="00676408">
        <w:rPr>
          <w:rFonts w:ascii="Times New Roman" w:hAnsi="Times New Roman" w:cs="Times New Roman"/>
          <w:sz w:val="24"/>
          <w:szCs w:val="32"/>
        </w:rPr>
        <w:t>Laurent, É. (ed.) (2024) </w:t>
      </w:r>
      <w:r w:rsidRPr="00676408">
        <w:rPr>
          <w:rFonts w:ascii="Times New Roman" w:hAnsi="Times New Roman" w:cs="Times New Roman"/>
          <w:i/>
          <w:iCs/>
          <w:sz w:val="24"/>
          <w:szCs w:val="32"/>
        </w:rPr>
        <w:t>Emotional intelligence: Understanding, influencing, and utilizing emotions</w:t>
      </w:r>
      <w:r w:rsidRPr="00676408">
        <w:rPr>
          <w:rFonts w:ascii="Times New Roman" w:hAnsi="Times New Roman" w:cs="Times New Roman"/>
          <w:sz w:val="24"/>
          <w:szCs w:val="32"/>
        </w:rPr>
        <w:t xml:space="preserve">. London, England: </w:t>
      </w:r>
      <w:proofErr w:type="spellStart"/>
      <w:r w:rsidRPr="00676408">
        <w:rPr>
          <w:rFonts w:ascii="Times New Roman" w:hAnsi="Times New Roman" w:cs="Times New Roman"/>
          <w:sz w:val="24"/>
          <w:szCs w:val="32"/>
        </w:rPr>
        <w:t>IntechOpen</w:t>
      </w:r>
      <w:proofErr w:type="spellEnd"/>
      <w:r w:rsidRPr="00676408">
        <w:rPr>
          <w:rFonts w:ascii="Times New Roman" w:hAnsi="Times New Roman" w:cs="Times New Roman"/>
          <w:sz w:val="24"/>
          <w:szCs w:val="32"/>
        </w:rPr>
        <w:t>.</w:t>
      </w:r>
    </w:p>
    <w:p w14:paraId="3BEB764B" w14:textId="77777777" w:rsidR="00676408" w:rsidRPr="00676408" w:rsidRDefault="00676408" w:rsidP="00676408">
      <w:pPr>
        <w:spacing w:line="360" w:lineRule="auto"/>
        <w:jc w:val="both"/>
        <w:rPr>
          <w:rFonts w:ascii="Times New Roman" w:hAnsi="Times New Roman" w:cs="Times New Roman"/>
          <w:sz w:val="24"/>
          <w:szCs w:val="32"/>
        </w:rPr>
      </w:pPr>
      <w:r w:rsidRPr="00676408">
        <w:rPr>
          <w:rFonts w:ascii="Times New Roman" w:hAnsi="Times New Roman" w:cs="Times New Roman"/>
          <w:sz w:val="24"/>
          <w:szCs w:val="32"/>
        </w:rPr>
        <w:t>Middleton, J. (2019) </w:t>
      </w:r>
      <w:r w:rsidRPr="00676408">
        <w:rPr>
          <w:rFonts w:ascii="Times New Roman" w:hAnsi="Times New Roman" w:cs="Times New Roman"/>
          <w:i/>
          <w:iCs/>
          <w:sz w:val="24"/>
          <w:szCs w:val="32"/>
        </w:rPr>
        <w:t>Cultural intelligence: The competitive edge for leaders crossing boundaries</w:t>
      </w:r>
      <w:r w:rsidRPr="00676408">
        <w:rPr>
          <w:rFonts w:ascii="Times New Roman" w:hAnsi="Times New Roman" w:cs="Times New Roman"/>
          <w:sz w:val="24"/>
          <w:szCs w:val="32"/>
        </w:rPr>
        <w:t>. London, England: Bloomsbury Business.</w:t>
      </w:r>
    </w:p>
    <w:p w14:paraId="5325F8E8" w14:textId="77777777" w:rsidR="00676408" w:rsidRPr="00676408" w:rsidRDefault="00676408" w:rsidP="00676408">
      <w:pPr>
        <w:spacing w:line="360" w:lineRule="auto"/>
        <w:jc w:val="both"/>
        <w:rPr>
          <w:rFonts w:ascii="Times New Roman" w:hAnsi="Times New Roman" w:cs="Times New Roman"/>
          <w:sz w:val="24"/>
          <w:szCs w:val="32"/>
        </w:rPr>
      </w:pPr>
      <w:proofErr w:type="spellStart"/>
      <w:r w:rsidRPr="00676408">
        <w:rPr>
          <w:rFonts w:ascii="Times New Roman" w:hAnsi="Times New Roman" w:cs="Times New Roman"/>
          <w:sz w:val="24"/>
          <w:szCs w:val="32"/>
        </w:rPr>
        <w:t>Pidduck</w:t>
      </w:r>
      <w:proofErr w:type="spellEnd"/>
      <w:r w:rsidRPr="00676408">
        <w:rPr>
          <w:rFonts w:ascii="Times New Roman" w:hAnsi="Times New Roman" w:cs="Times New Roman"/>
          <w:sz w:val="24"/>
          <w:szCs w:val="32"/>
        </w:rPr>
        <w:t xml:space="preserve">, R.J., Shaffer, M.A., Zhang, Y., Cheung, S.S.Y. and </w:t>
      </w:r>
      <w:proofErr w:type="spellStart"/>
      <w:r w:rsidRPr="00676408">
        <w:rPr>
          <w:rFonts w:ascii="Times New Roman" w:hAnsi="Times New Roman" w:cs="Times New Roman"/>
          <w:sz w:val="24"/>
          <w:szCs w:val="32"/>
        </w:rPr>
        <w:t>Yunlu</w:t>
      </w:r>
      <w:proofErr w:type="spellEnd"/>
      <w:r w:rsidRPr="00676408">
        <w:rPr>
          <w:rFonts w:ascii="Times New Roman" w:hAnsi="Times New Roman" w:cs="Times New Roman"/>
          <w:sz w:val="24"/>
          <w:szCs w:val="32"/>
        </w:rPr>
        <w:t>, D.G. (2022) “Cultural intelligence: An identity lens on the influence of cross-cultural experience,” </w:t>
      </w:r>
      <w:r w:rsidRPr="00676408">
        <w:rPr>
          <w:rFonts w:ascii="Times New Roman" w:hAnsi="Times New Roman" w:cs="Times New Roman"/>
          <w:i/>
          <w:iCs/>
          <w:sz w:val="24"/>
          <w:szCs w:val="32"/>
        </w:rPr>
        <w:t>Journal of international management</w:t>
      </w:r>
      <w:r w:rsidRPr="00676408">
        <w:rPr>
          <w:rFonts w:ascii="Times New Roman" w:hAnsi="Times New Roman" w:cs="Times New Roman"/>
          <w:sz w:val="24"/>
          <w:szCs w:val="32"/>
        </w:rPr>
        <w:t>, 28(3), p. 100928. Available at: https://doi.org/10.1016/j.intman.2022.100928.</w:t>
      </w:r>
    </w:p>
    <w:p w14:paraId="72CAB811" w14:textId="77777777" w:rsidR="00676408" w:rsidRPr="00676408" w:rsidRDefault="00676408" w:rsidP="00676408">
      <w:pPr>
        <w:spacing w:line="360" w:lineRule="auto"/>
        <w:jc w:val="both"/>
        <w:rPr>
          <w:rFonts w:ascii="Times New Roman" w:hAnsi="Times New Roman" w:cs="Times New Roman"/>
          <w:sz w:val="24"/>
          <w:szCs w:val="32"/>
        </w:rPr>
      </w:pPr>
      <w:r w:rsidRPr="00676408">
        <w:rPr>
          <w:rFonts w:ascii="Times New Roman" w:hAnsi="Times New Roman" w:cs="Times New Roman"/>
          <w:sz w:val="24"/>
          <w:szCs w:val="32"/>
        </w:rPr>
        <w:t>Reeves, A. (2005) “Emotional intelligence: recognizing and regulating emotions,” </w:t>
      </w:r>
      <w:r w:rsidRPr="00676408">
        <w:rPr>
          <w:rFonts w:ascii="Times New Roman" w:hAnsi="Times New Roman" w:cs="Times New Roman"/>
          <w:i/>
          <w:iCs/>
          <w:sz w:val="24"/>
          <w:szCs w:val="32"/>
        </w:rPr>
        <w:t>AAOHN journal: official journal of the American Association of Occupational Health Nurses</w:t>
      </w:r>
      <w:r w:rsidRPr="00676408">
        <w:rPr>
          <w:rFonts w:ascii="Times New Roman" w:hAnsi="Times New Roman" w:cs="Times New Roman"/>
          <w:sz w:val="24"/>
          <w:szCs w:val="32"/>
        </w:rPr>
        <w:t>, 53(4), pp. 172–176. Available at: https://doi.org/10.1177/216507990505300407.</w:t>
      </w:r>
    </w:p>
    <w:p w14:paraId="5FA9B003" w14:textId="77777777" w:rsidR="00947DBB" w:rsidRPr="002F3FF5" w:rsidRDefault="00947DBB" w:rsidP="0028248E">
      <w:pPr>
        <w:spacing w:line="360" w:lineRule="auto"/>
        <w:jc w:val="both"/>
        <w:rPr>
          <w:rFonts w:ascii="Times New Roman" w:hAnsi="Times New Roman" w:cs="Times New Roman"/>
          <w:sz w:val="24"/>
          <w:szCs w:val="32"/>
        </w:rPr>
      </w:pPr>
    </w:p>
    <w:p w14:paraId="10758DA4" w14:textId="7423C660" w:rsidR="002F3FF5" w:rsidRPr="0028248E" w:rsidRDefault="002F3FF5" w:rsidP="0028248E">
      <w:pPr>
        <w:spacing w:line="360" w:lineRule="auto"/>
        <w:jc w:val="center"/>
        <w:rPr>
          <w:rFonts w:ascii="Times New Roman" w:hAnsi="Times New Roman" w:cs="Times New Roman"/>
          <w:lang w:val="en-US"/>
        </w:rPr>
      </w:pPr>
    </w:p>
    <w:sectPr w:rsidR="002F3FF5" w:rsidRPr="0028248E" w:rsidSect="00A62D1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4F9A"/>
    <w:rsid w:val="000159D6"/>
    <w:rsid w:val="00024767"/>
    <w:rsid w:val="00031D5D"/>
    <w:rsid w:val="00036D60"/>
    <w:rsid w:val="00044B11"/>
    <w:rsid w:val="00050640"/>
    <w:rsid w:val="00051C5A"/>
    <w:rsid w:val="00053C3D"/>
    <w:rsid w:val="00067A7D"/>
    <w:rsid w:val="00074BD3"/>
    <w:rsid w:val="00077C50"/>
    <w:rsid w:val="00091D50"/>
    <w:rsid w:val="000A7197"/>
    <w:rsid w:val="000B2ACD"/>
    <w:rsid w:val="000B5F8A"/>
    <w:rsid w:val="000B6C23"/>
    <w:rsid w:val="000C3EF9"/>
    <w:rsid w:val="000C4F50"/>
    <w:rsid w:val="000C5578"/>
    <w:rsid w:val="000D2796"/>
    <w:rsid w:val="000D3BCC"/>
    <w:rsid w:val="000D48CF"/>
    <w:rsid w:val="000E1D2B"/>
    <w:rsid w:val="000F540F"/>
    <w:rsid w:val="000F6748"/>
    <w:rsid w:val="00111362"/>
    <w:rsid w:val="001165B2"/>
    <w:rsid w:val="00136149"/>
    <w:rsid w:val="00147162"/>
    <w:rsid w:val="00152060"/>
    <w:rsid w:val="00157B1E"/>
    <w:rsid w:val="001624FD"/>
    <w:rsid w:val="00163C21"/>
    <w:rsid w:val="001716BF"/>
    <w:rsid w:val="0017223E"/>
    <w:rsid w:val="001D4046"/>
    <w:rsid w:val="001D407B"/>
    <w:rsid w:val="001D581A"/>
    <w:rsid w:val="00200F66"/>
    <w:rsid w:val="00201C05"/>
    <w:rsid w:val="002216FE"/>
    <w:rsid w:val="0022567E"/>
    <w:rsid w:val="002257A6"/>
    <w:rsid w:val="00227B50"/>
    <w:rsid w:val="00230558"/>
    <w:rsid w:val="00237A01"/>
    <w:rsid w:val="00237D94"/>
    <w:rsid w:val="002435DC"/>
    <w:rsid w:val="0024748D"/>
    <w:rsid w:val="00250AE7"/>
    <w:rsid w:val="00251350"/>
    <w:rsid w:val="00260DD5"/>
    <w:rsid w:val="00263FAB"/>
    <w:rsid w:val="00270EDD"/>
    <w:rsid w:val="00273BDD"/>
    <w:rsid w:val="00281FA8"/>
    <w:rsid w:val="0028248E"/>
    <w:rsid w:val="00284D79"/>
    <w:rsid w:val="00284DC3"/>
    <w:rsid w:val="002A084A"/>
    <w:rsid w:val="002A1E37"/>
    <w:rsid w:val="002C2B3B"/>
    <w:rsid w:val="002C3D18"/>
    <w:rsid w:val="002C665F"/>
    <w:rsid w:val="002E1872"/>
    <w:rsid w:val="002F3FF5"/>
    <w:rsid w:val="00302D1E"/>
    <w:rsid w:val="003038DE"/>
    <w:rsid w:val="00316B66"/>
    <w:rsid w:val="00325168"/>
    <w:rsid w:val="00342068"/>
    <w:rsid w:val="00357539"/>
    <w:rsid w:val="003661A4"/>
    <w:rsid w:val="0037202C"/>
    <w:rsid w:val="0037577F"/>
    <w:rsid w:val="003769F6"/>
    <w:rsid w:val="00377304"/>
    <w:rsid w:val="00380A6E"/>
    <w:rsid w:val="00381DBF"/>
    <w:rsid w:val="003855D6"/>
    <w:rsid w:val="003B05DC"/>
    <w:rsid w:val="003C0389"/>
    <w:rsid w:val="003C789F"/>
    <w:rsid w:val="003D0B44"/>
    <w:rsid w:val="003D3301"/>
    <w:rsid w:val="003D5382"/>
    <w:rsid w:val="003E0CF8"/>
    <w:rsid w:val="003E68B6"/>
    <w:rsid w:val="003E7FC1"/>
    <w:rsid w:val="003F7018"/>
    <w:rsid w:val="00405770"/>
    <w:rsid w:val="00405D9C"/>
    <w:rsid w:val="00413163"/>
    <w:rsid w:val="00413E0E"/>
    <w:rsid w:val="00414C0D"/>
    <w:rsid w:val="00414C5D"/>
    <w:rsid w:val="00424291"/>
    <w:rsid w:val="00435384"/>
    <w:rsid w:val="00457713"/>
    <w:rsid w:val="00462450"/>
    <w:rsid w:val="00490866"/>
    <w:rsid w:val="00492DCA"/>
    <w:rsid w:val="004B688F"/>
    <w:rsid w:val="004B6B88"/>
    <w:rsid w:val="004C4306"/>
    <w:rsid w:val="004C48BE"/>
    <w:rsid w:val="004C5DAA"/>
    <w:rsid w:val="004D5AD3"/>
    <w:rsid w:val="004F0304"/>
    <w:rsid w:val="004F2317"/>
    <w:rsid w:val="004F7696"/>
    <w:rsid w:val="005064AE"/>
    <w:rsid w:val="00512321"/>
    <w:rsid w:val="0051356E"/>
    <w:rsid w:val="00516730"/>
    <w:rsid w:val="00532AFB"/>
    <w:rsid w:val="00532B53"/>
    <w:rsid w:val="0054013E"/>
    <w:rsid w:val="00542B32"/>
    <w:rsid w:val="00553A1B"/>
    <w:rsid w:val="00553BEF"/>
    <w:rsid w:val="00562A77"/>
    <w:rsid w:val="00571420"/>
    <w:rsid w:val="00574F9A"/>
    <w:rsid w:val="00576FBB"/>
    <w:rsid w:val="00584641"/>
    <w:rsid w:val="005A2279"/>
    <w:rsid w:val="005A7E52"/>
    <w:rsid w:val="005C2292"/>
    <w:rsid w:val="005D6376"/>
    <w:rsid w:val="00607175"/>
    <w:rsid w:val="00622E8F"/>
    <w:rsid w:val="00623316"/>
    <w:rsid w:val="0063473B"/>
    <w:rsid w:val="00646745"/>
    <w:rsid w:val="006552F3"/>
    <w:rsid w:val="00675A42"/>
    <w:rsid w:val="00676408"/>
    <w:rsid w:val="006767A8"/>
    <w:rsid w:val="00692ECA"/>
    <w:rsid w:val="00696F1C"/>
    <w:rsid w:val="006A19B3"/>
    <w:rsid w:val="006B018F"/>
    <w:rsid w:val="006D18D7"/>
    <w:rsid w:val="006D2311"/>
    <w:rsid w:val="006E3348"/>
    <w:rsid w:val="006F025A"/>
    <w:rsid w:val="006F0B39"/>
    <w:rsid w:val="007172A0"/>
    <w:rsid w:val="007235FB"/>
    <w:rsid w:val="00741ABD"/>
    <w:rsid w:val="00746E09"/>
    <w:rsid w:val="00753A16"/>
    <w:rsid w:val="007553CE"/>
    <w:rsid w:val="00764537"/>
    <w:rsid w:val="007659C9"/>
    <w:rsid w:val="0079014F"/>
    <w:rsid w:val="007A1922"/>
    <w:rsid w:val="007B13FB"/>
    <w:rsid w:val="007C3252"/>
    <w:rsid w:val="007D67FC"/>
    <w:rsid w:val="007E694C"/>
    <w:rsid w:val="007F6AEF"/>
    <w:rsid w:val="007F6AF3"/>
    <w:rsid w:val="007F7D29"/>
    <w:rsid w:val="00814000"/>
    <w:rsid w:val="00830253"/>
    <w:rsid w:val="00834C3A"/>
    <w:rsid w:val="00836832"/>
    <w:rsid w:val="008464E1"/>
    <w:rsid w:val="0087049C"/>
    <w:rsid w:val="0087657C"/>
    <w:rsid w:val="0087711A"/>
    <w:rsid w:val="0088743F"/>
    <w:rsid w:val="008A127E"/>
    <w:rsid w:val="008A3361"/>
    <w:rsid w:val="008A7666"/>
    <w:rsid w:val="008C6529"/>
    <w:rsid w:val="008E094B"/>
    <w:rsid w:val="008E246E"/>
    <w:rsid w:val="008E3DE3"/>
    <w:rsid w:val="008F51C7"/>
    <w:rsid w:val="009034AA"/>
    <w:rsid w:val="00905A2F"/>
    <w:rsid w:val="00914B66"/>
    <w:rsid w:val="00931811"/>
    <w:rsid w:val="00933071"/>
    <w:rsid w:val="00942AF6"/>
    <w:rsid w:val="00944085"/>
    <w:rsid w:val="00944F4A"/>
    <w:rsid w:val="00947DBB"/>
    <w:rsid w:val="00951248"/>
    <w:rsid w:val="00953CEE"/>
    <w:rsid w:val="00975DB9"/>
    <w:rsid w:val="00991A2A"/>
    <w:rsid w:val="009968E9"/>
    <w:rsid w:val="00997830"/>
    <w:rsid w:val="009A72C6"/>
    <w:rsid w:val="009A7A8D"/>
    <w:rsid w:val="009B141E"/>
    <w:rsid w:val="009C397B"/>
    <w:rsid w:val="009C4660"/>
    <w:rsid w:val="009D1C23"/>
    <w:rsid w:val="009D512B"/>
    <w:rsid w:val="009D6945"/>
    <w:rsid w:val="009D713C"/>
    <w:rsid w:val="009E7E4E"/>
    <w:rsid w:val="009F384C"/>
    <w:rsid w:val="00A07077"/>
    <w:rsid w:val="00A13506"/>
    <w:rsid w:val="00A138F8"/>
    <w:rsid w:val="00A14A28"/>
    <w:rsid w:val="00A26E65"/>
    <w:rsid w:val="00A350EA"/>
    <w:rsid w:val="00A35BE2"/>
    <w:rsid w:val="00A3730B"/>
    <w:rsid w:val="00A4549C"/>
    <w:rsid w:val="00A548E6"/>
    <w:rsid w:val="00A61AAA"/>
    <w:rsid w:val="00A62D15"/>
    <w:rsid w:val="00A708C3"/>
    <w:rsid w:val="00A92D5A"/>
    <w:rsid w:val="00A94122"/>
    <w:rsid w:val="00AA1E85"/>
    <w:rsid w:val="00AB4CDE"/>
    <w:rsid w:val="00AC7E60"/>
    <w:rsid w:val="00AD086B"/>
    <w:rsid w:val="00AD1B30"/>
    <w:rsid w:val="00AD46EF"/>
    <w:rsid w:val="00AE1F3E"/>
    <w:rsid w:val="00AF6B8D"/>
    <w:rsid w:val="00B009C6"/>
    <w:rsid w:val="00B06F21"/>
    <w:rsid w:val="00B0790A"/>
    <w:rsid w:val="00B2027C"/>
    <w:rsid w:val="00B2390D"/>
    <w:rsid w:val="00B27CCC"/>
    <w:rsid w:val="00B546B2"/>
    <w:rsid w:val="00B61D1C"/>
    <w:rsid w:val="00B738F0"/>
    <w:rsid w:val="00B74680"/>
    <w:rsid w:val="00B7480F"/>
    <w:rsid w:val="00B76EE7"/>
    <w:rsid w:val="00B850A9"/>
    <w:rsid w:val="00BA7917"/>
    <w:rsid w:val="00BB671C"/>
    <w:rsid w:val="00BE20E9"/>
    <w:rsid w:val="00BE41C8"/>
    <w:rsid w:val="00BE6CDE"/>
    <w:rsid w:val="00C03B95"/>
    <w:rsid w:val="00C11165"/>
    <w:rsid w:val="00C134F3"/>
    <w:rsid w:val="00C24B3C"/>
    <w:rsid w:val="00C36390"/>
    <w:rsid w:val="00C562B4"/>
    <w:rsid w:val="00C56F3A"/>
    <w:rsid w:val="00C65C84"/>
    <w:rsid w:val="00C67617"/>
    <w:rsid w:val="00C74FB2"/>
    <w:rsid w:val="00C83440"/>
    <w:rsid w:val="00C86542"/>
    <w:rsid w:val="00CA6F68"/>
    <w:rsid w:val="00CB0384"/>
    <w:rsid w:val="00CC048B"/>
    <w:rsid w:val="00CC1E02"/>
    <w:rsid w:val="00CC688F"/>
    <w:rsid w:val="00CD15B5"/>
    <w:rsid w:val="00CD18DC"/>
    <w:rsid w:val="00CD7C82"/>
    <w:rsid w:val="00CE24DE"/>
    <w:rsid w:val="00CE4574"/>
    <w:rsid w:val="00CF04CE"/>
    <w:rsid w:val="00CF38D8"/>
    <w:rsid w:val="00CF6929"/>
    <w:rsid w:val="00D22310"/>
    <w:rsid w:val="00D3492C"/>
    <w:rsid w:val="00D46BAE"/>
    <w:rsid w:val="00D5319E"/>
    <w:rsid w:val="00D643E5"/>
    <w:rsid w:val="00D76C28"/>
    <w:rsid w:val="00D843B6"/>
    <w:rsid w:val="00D92736"/>
    <w:rsid w:val="00DA324D"/>
    <w:rsid w:val="00DB31D3"/>
    <w:rsid w:val="00DD07F8"/>
    <w:rsid w:val="00DD15AF"/>
    <w:rsid w:val="00DD6793"/>
    <w:rsid w:val="00DD6BB6"/>
    <w:rsid w:val="00E03A64"/>
    <w:rsid w:val="00E10A10"/>
    <w:rsid w:val="00E13A38"/>
    <w:rsid w:val="00E2000F"/>
    <w:rsid w:val="00E247CE"/>
    <w:rsid w:val="00E2780E"/>
    <w:rsid w:val="00E27B90"/>
    <w:rsid w:val="00E32D20"/>
    <w:rsid w:val="00E350FA"/>
    <w:rsid w:val="00E44254"/>
    <w:rsid w:val="00E457EA"/>
    <w:rsid w:val="00E561F6"/>
    <w:rsid w:val="00E6474E"/>
    <w:rsid w:val="00E7212D"/>
    <w:rsid w:val="00E72B58"/>
    <w:rsid w:val="00E8401A"/>
    <w:rsid w:val="00E843CE"/>
    <w:rsid w:val="00E92B94"/>
    <w:rsid w:val="00EB61F7"/>
    <w:rsid w:val="00EC0A31"/>
    <w:rsid w:val="00EC3F26"/>
    <w:rsid w:val="00ED12C0"/>
    <w:rsid w:val="00EF3E39"/>
    <w:rsid w:val="00F11D9F"/>
    <w:rsid w:val="00F174CE"/>
    <w:rsid w:val="00F2111D"/>
    <w:rsid w:val="00F243E3"/>
    <w:rsid w:val="00F309D0"/>
    <w:rsid w:val="00F33D78"/>
    <w:rsid w:val="00F36BD8"/>
    <w:rsid w:val="00F3789F"/>
    <w:rsid w:val="00F42A15"/>
    <w:rsid w:val="00F56D61"/>
    <w:rsid w:val="00F573F8"/>
    <w:rsid w:val="00F62A9F"/>
    <w:rsid w:val="00F76A91"/>
    <w:rsid w:val="00F84AA1"/>
    <w:rsid w:val="00F85515"/>
    <w:rsid w:val="00F95D15"/>
    <w:rsid w:val="00FA79B6"/>
    <w:rsid w:val="00FB112C"/>
    <w:rsid w:val="00FB6B02"/>
    <w:rsid w:val="00FB7EE7"/>
    <w:rsid w:val="00FC52DB"/>
    <w:rsid w:val="00FD4713"/>
    <w:rsid w:val="00FD589E"/>
    <w:rsid w:val="00FD605F"/>
    <w:rsid w:val="00FD796B"/>
    <w:rsid w:val="00FE39DB"/>
    <w:rsid w:val="00FE7B58"/>
    <w:rsid w:val="00FF2CF6"/>
    <w:rsid w:val="00FF34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7713B41"/>
  <w15:chartTrackingRefBased/>
  <w15:docId w15:val="{D5EEB7CC-CCB4-4C54-9293-2F1444F659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="Vrinda"/>
        <w:sz w:val="22"/>
        <w:szCs w:val="28"/>
        <w:lang w:val="en-GB" w:eastAsia="en-US" w:bidi="bn-BD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74F9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5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74F9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40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74F9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3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74F9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74F9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74F9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74F9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74F9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74F9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74F9A"/>
    <w:rPr>
      <w:rFonts w:asciiTheme="majorHAnsi" w:eastAsiaTheme="majorEastAsia" w:hAnsiTheme="majorHAnsi" w:cstheme="majorBidi"/>
      <w:color w:val="0F4761" w:themeColor="accent1" w:themeShade="BF"/>
      <w:sz w:val="40"/>
      <w:szCs w:val="5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74F9A"/>
    <w:rPr>
      <w:rFonts w:asciiTheme="majorHAnsi" w:eastAsiaTheme="majorEastAsia" w:hAnsiTheme="majorHAnsi" w:cstheme="majorBidi"/>
      <w:color w:val="0F4761" w:themeColor="accent1" w:themeShade="BF"/>
      <w:sz w:val="32"/>
      <w:szCs w:val="40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74F9A"/>
    <w:rPr>
      <w:rFonts w:eastAsiaTheme="majorEastAsia" w:cstheme="majorBidi"/>
      <w:color w:val="0F4761" w:themeColor="accent1" w:themeShade="BF"/>
      <w:sz w:val="28"/>
      <w:szCs w:val="3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74F9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74F9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74F9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74F9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74F9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74F9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74F9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71"/>
    </w:rPr>
  </w:style>
  <w:style w:type="character" w:customStyle="1" w:styleId="TitleChar">
    <w:name w:val="Title Char"/>
    <w:basedOn w:val="DefaultParagraphFont"/>
    <w:link w:val="Title"/>
    <w:uiPriority w:val="10"/>
    <w:rsid w:val="00574F9A"/>
    <w:rPr>
      <w:rFonts w:asciiTheme="majorHAnsi" w:eastAsiaTheme="majorEastAsia" w:hAnsiTheme="majorHAnsi" w:cstheme="majorBidi"/>
      <w:spacing w:val="-10"/>
      <w:kern w:val="28"/>
      <w:sz w:val="56"/>
      <w:szCs w:val="71"/>
    </w:rPr>
  </w:style>
  <w:style w:type="paragraph" w:styleId="Subtitle">
    <w:name w:val="Subtitle"/>
    <w:basedOn w:val="Normal"/>
    <w:next w:val="Normal"/>
    <w:link w:val="SubtitleChar"/>
    <w:uiPriority w:val="11"/>
    <w:qFormat/>
    <w:rsid w:val="00574F9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35"/>
    </w:rPr>
  </w:style>
  <w:style w:type="character" w:customStyle="1" w:styleId="SubtitleChar">
    <w:name w:val="Subtitle Char"/>
    <w:basedOn w:val="DefaultParagraphFont"/>
    <w:link w:val="Subtitle"/>
    <w:uiPriority w:val="11"/>
    <w:rsid w:val="00574F9A"/>
    <w:rPr>
      <w:rFonts w:eastAsiaTheme="majorEastAsia" w:cstheme="majorBidi"/>
      <w:color w:val="595959" w:themeColor="text1" w:themeTint="A6"/>
      <w:spacing w:val="15"/>
      <w:sz w:val="28"/>
      <w:szCs w:val="35"/>
    </w:rPr>
  </w:style>
  <w:style w:type="paragraph" w:styleId="Quote">
    <w:name w:val="Quote"/>
    <w:basedOn w:val="Normal"/>
    <w:next w:val="Normal"/>
    <w:link w:val="QuoteChar"/>
    <w:uiPriority w:val="29"/>
    <w:qFormat/>
    <w:rsid w:val="00574F9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74F9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74F9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74F9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74F9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74F9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74F9A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2F3FF5"/>
    <w:pPr>
      <w:spacing w:before="240" w:after="0"/>
      <w:outlineLvl w:val="9"/>
    </w:pPr>
    <w:rPr>
      <w:sz w:val="32"/>
      <w:szCs w:val="32"/>
      <w:lang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94408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44085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64506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987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0073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26227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59024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1919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32858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3519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7561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6399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5198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90345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AC84494-0A88-415B-85AB-80BF6363234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786</Words>
  <Characters>4485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mădălina gugoi</dc:creator>
  <cp:keywords/>
  <dc:description/>
  <cp:lastModifiedBy>mădălina gugoi</cp:lastModifiedBy>
  <cp:revision>2</cp:revision>
  <dcterms:created xsi:type="dcterms:W3CDTF">2025-07-11T22:06:00Z</dcterms:created>
  <dcterms:modified xsi:type="dcterms:W3CDTF">2025-07-11T22:06:00Z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5778a92c-6408-47b1-8952-d79e7870b355</vt:lpwstr>
  </property>
</Properties>
</file>