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71B3A04" w:rsidR="00DB116D" w:rsidRPr="00A406E5" w:rsidRDefault="005F011E"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4BA38EDE" w:rsidR="008F1308" w:rsidRPr="00A406E5" w:rsidRDefault="005F011E" w:rsidP="00E51AAC">
            <w:pPr>
              <w:spacing w:before="120" w:after="120"/>
              <w:jc w:val="both"/>
              <w:rPr>
                <w:rFonts w:ascii="Arial" w:hAnsi="Arial" w:cs="Arial"/>
                <w:b/>
                <w:sz w:val="22"/>
                <w:szCs w:val="22"/>
              </w:rPr>
            </w:pPr>
            <w:r>
              <w:rPr>
                <w:rFonts w:ascii="Arial" w:hAnsi="Arial" w:cs="Arial"/>
                <w:b/>
                <w:sz w:val="22"/>
                <w:szCs w:val="22"/>
              </w:rPr>
              <w:t>Cloud Based Web Services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E52C402" w:rsidR="00B84B5B" w:rsidRPr="00A406E5" w:rsidRDefault="005F011E" w:rsidP="00152E9D">
            <w:pPr>
              <w:spacing w:before="120" w:after="120"/>
              <w:jc w:val="both"/>
              <w:rPr>
                <w:rFonts w:ascii="Arial" w:hAnsi="Arial" w:cs="Arial"/>
                <w:b/>
                <w:sz w:val="22"/>
                <w:szCs w:val="22"/>
              </w:rPr>
            </w:pPr>
            <w:r>
              <w:rPr>
                <w:rFonts w:ascii="Arial" w:hAnsi="Arial" w:cs="Arial"/>
                <w:b/>
                <w:sz w:val="22"/>
                <w:szCs w:val="22"/>
              </w:rPr>
              <w:t>ACCA6024</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996647C" w:rsidR="00B84B5B" w:rsidRPr="00A406E5" w:rsidRDefault="005F011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AE07207" w:rsidR="00DB116D" w:rsidRPr="00A406E5" w:rsidRDefault="005F011E" w:rsidP="00E51AAC">
            <w:pPr>
              <w:spacing w:before="120" w:after="120"/>
              <w:jc w:val="both"/>
              <w:rPr>
                <w:rFonts w:ascii="Arial" w:hAnsi="Arial" w:cs="Arial"/>
                <w:b/>
                <w:sz w:val="22"/>
                <w:szCs w:val="22"/>
              </w:rPr>
            </w:pPr>
            <w:r>
              <w:rPr>
                <w:rFonts w:ascii="Arial" w:hAnsi="Arial" w:cs="Arial"/>
                <w:b/>
                <w:sz w:val="22"/>
                <w:szCs w:val="22"/>
              </w:rPr>
              <w:t>Mark Huntly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ACB7994" w:rsidR="00DB116D" w:rsidRPr="00A406E5" w:rsidRDefault="005F011E" w:rsidP="00E51AAC">
            <w:pPr>
              <w:spacing w:before="120" w:after="120"/>
              <w:jc w:val="both"/>
              <w:rPr>
                <w:rFonts w:ascii="Arial" w:hAnsi="Arial" w:cs="Arial"/>
                <w:b/>
                <w:sz w:val="22"/>
                <w:szCs w:val="22"/>
              </w:rPr>
            </w:pPr>
            <w:r>
              <w:rPr>
                <w:rFonts w:ascii="Arial" w:hAnsi="Arial" w:cs="Arial"/>
                <w:b/>
                <w:sz w:val="22"/>
                <w:szCs w:val="22"/>
              </w:rPr>
              <w:t xml:space="preserve">Nitheesh </w:t>
            </w:r>
            <w:proofErr w:type="spellStart"/>
            <w:r>
              <w:rPr>
                <w:rFonts w:ascii="Arial" w:hAnsi="Arial" w:cs="Arial"/>
                <w:b/>
                <w:sz w:val="22"/>
                <w:szCs w:val="22"/>
              </w:rPr>
              <w:t>Kaliyamurthy</w:t>
            </w:r>
            <w:proofErr w:type="spellEnd"/>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6F0C51C" w:rsidR="00DB116D" w:rsidRPr="00A406E5" w:rsidRDefault="00E711D2" w:rsidP="005F0579">
            <w:pPr>
              <w:spacing w:before="120" w:after="120"/>
              <w:jc w:val="both"/>
              <w:rPr>
                <w:rFonts w:ascii="Arial" w:hAnsi="Arial" w:cs="Arial"/>
                <w:b/>
                <w:sz w:val="22"/>
                <w:szCs w:val="22"/>
              </w:rPr>
            </w:pPr>
            <w:r>
              <w:rPr>
                <w:rFonts w:ascii="Arial" w:hAnsi="Arial" w:cs="Arial"/>
                <w:b/>
                <w:sz w:val="22"/>
                <w:szCs w:val="22"/>
              </w:rPr>
              <w:t xml:space="preserve">API Design and Cloud Based </w:t>
            </w:r>
            <w:r w:rsidR="006B7E2D">
              <w:rPr>
                <w:rFonts w:ascii="Arial" w:hAnsi="Arial" w:cs="Arial"/>
                <w:b/>
                <w:sz w:val="22"/>
                <w:szCs w:val="22"/>
              </w:rPr>
              <w:t>Web Service Implementation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B6F7CCF" w:rsidR="00DB116D" w:rsidRPr="00A406E5" w:rsidRDefault="005F011E" w:rsidP="00E51AAC">
            <w:pPr>
              <w:spacing w:before="120" w:after="120"/>
              <w:jc w:val="both"/>
              <w:rPr>
                <w:rFonts w:ascii="Arial" w:hAnsi="Arial" w:cs="Arial"/>
                <w:b/>
                <w:sz w:val="22"/>
                <w:szCs w:val="22"/>
              </w:rPr>
            </w:pPr>
            <w:r>
              <w:rPr>
                <w:rFonts w:ascii="Arial" w:hAnsi="Arial" w:cs="Arial"/>
                <w:b/>
                <w:sz w:val="22"/>
                <w:szCs w:val="22"/>
              </w:rPr>
              <w:t>2500</w:t>
            </w:r>
            <w:r w:rsidR="006B7E2D">
              <w:rPr>
                <w:rFonts w:ascii="Arial" w:hAnsi="Arial" w:cs="Arial"/>
                <w:b/>
                <w:sz w:val="22"/>
                <w:szCs w:val="22"/>
              </w:rPr>
              <w:t xml:space="preserve"> (equivalent)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1D335B2F" w:rsidR="00B84B5B" w:rsidRPr="00A406E5" w:rsidRDefault="0036050F" w:rsidP="005F0579">
            <w:pPr>
              <w:spacing w:before="120" w:after="120"/>
              <w:jc w:val="both"/>
              <w:rPr>
                <w:rFonts w:ascii="Arial" w:hAnsi="Arial" w:cs="Arial"/>
                <w:b/>
                <w:sz w:val="22"/>
                <w:szCs w:val="22"/>
              </w:rPr>
            </w:pPr>
            <w:r>
              <w:rPr>
                <w:rFonts w:ascii="Arial" w:hAnsi="Arial" w:cs="Arial"/>
                <w:b/>
                <w:sz w:val="22"/>
                <w:szCs w:val="22"/>
              </w:rPr>
              <w:t>4</w:t>
            </w:r>
            <w:r w:rsidRPr="0036050F">
              <w:rPr>
                <w:rFonts w:ascii="Arial" w:hAnsi="Arial" w:cs="Arial"/>
                <w:b/>
                <w:sz w:val="22"/>
                <w:szCs w:val="22"/>
                <w:vertAlign w:val="superscript"/>
              </w:rPr>
              <w:t>th</w:t>
            </w:r>
            <w:r>
              <w:rPr>
                <w:rFonts w:ascii="Arial" w:hAnsi="Arial" w:cs="Arial"/>
                <w:b/>
                <w:sz w:val="22"/>
                <w:szCs w:val="22"/>
              </w:rPr>
              <w:t xml:space="preserve"> </w:t>
            </w:r>
            <w:r w:rsidR="007E1501">
              <w:rPr>
                <w:rFonts w:ascii="Arial" w:hAnsi="Arial" w:cs="Arial"/>
                <w:b/>
                <w:sz w:val="22"/>
                <w:szCs w:val="22"/>
              </w:rPr>
              <w:t>January</w:t>
            </w:r>
            <w:r w:rsidR="00615540">
              <w:rPr>
                <w:rFonts w:ascii="Arial" w:hAnsi="Arial" w:cs="Arial"/>
                <w:b/>
                <w:sz w:val="22"/>
                <w:szCs w:val="22"/>
              </w:rPr>
              <w:t xml:space="preserve">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942A922" w:rsidR="00B84B5B" w:rsidRPr="00A406E5" w:rsidRDefault="00CE41A8" w:rsidP="005F0579">
            <w:pPr>
              <w:spacing w:before="120" w:after="120"/>
              <w:jc w:val="both"/>
              <w:rPr>
                <w:rFonts w:ascii="Arial" w:hAnsi="Arial" w:cs="Arial"/>
                <w:b/>
                <w:sz w:val="22"/>
                <w:szCs w:val="22"/>
              </w:rPr>
            </w:pPr>
            <w:r>
              <w:rPr>
                <w:rFonts w:ascii="Arial" w:hAnsi="Arial" w:cs="Arial"/>
                <w:b/>
                <w:sz w:val="22"/>
                <w:szCs w:val="22"/>
              </w:rPr>
              <w:t>31</w:t>
            </w:r>
            <w:r w:rsidRPr="00CE41A8">
              <w:rPr>
                <w:rFonts w:ascii="Arial" w:hAnsi="Arial" w:cs="Arial"/>
                <w:b/>
                <w:sz w:val="22"/>
                <w:szCs w:val="22"/>
                <w:vertAlign w:val="superscript"/>
              </w:rPr>
              <w:t>st</w:t>
            </w:r>
            <w:r>
              <w:rPr>
                <w:rFonts w:ascii="Arial" w:hAnsi="Arial" w:cs="Arial"/>
                <w:b/>
                <w:sz w:val="22"/>
                <w:szCs w:val="22"/>
              </w:rPr>
              <w:t xml:space="preserve"> </w:t>
            </w:r>
            <w:r w:rsidR="00615540">
              <w:rPr>
                <w:rFonts w:ascii="Arial" w:hAnsi="Arial" w:cs="Arial"/>
                <w:b/>
                <w:sz w:val="22"/>
                <w:szCs w:val="22"/>
              </w:rPr>
              <w:t>January 2027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6625310" w14:textId="77777777" w:rsidR="007E6B33" w:rsidRDefault="007E6B33" w:rsidP="007E6B33">
            <w:pPr>
              <w:rPr>
                <w:rFonts w:ascii="Arial" w:hAnsi="Arial" w:cs="Arial"/>
                <w:sz w:val="22"/>
                <w:szCs w:val="22"/>
              </w:rPr>
            </w:pPr>
            <w:r w:rsidRPr="002068C7">
              <w:rPr>
                <w:rFonts w:ascii="Arial" w:hAnsi="Arial" w:cs="Arial"/>
                <w:sz w:val="22"/>
                <w:szCs w:val="22"/>
              </w:rPr>
              <w:t>Upon the successful completion of this module, the student should be able to:</w:t>
            </w:r>
          </w:p>
          <w:p w14:paraId="4519545E" w14:textId="77777777" w:rsidR="007E6B33" w:rsidRDefault="007E6B33" w:rsidP="007E6B33">
            <w:pPr>
              <w:pStyle w:val="ListParagraph"/>
              <w:numPr>
                <w:ilvl w:val="0"/>
                <w:numId w:val="19"/>
              </w:numPr>
              <w:ind w:left="486"/>
              <w:rPr>
                <w:rFonts w:ascii="Arial" w:hAnsi="Arial" w:cs="Arial"/>
                <w:sz w:val="22"/>
                <w:szCs w:val="22"/>
              </w:rPr>
            </w:pPr>
            <w:r w:rsidRPr="006A3E2C">
              <w:rPr>
                <w:rFonts w:ascii="Arial" w:hAnsi="Arial" w:cs="Arial"/>
                <w:sz w:val="22"/>
                <w:szCs w:val="22"/>
              </w:rPr>
              <w:t>Understand the theoretical concepts which underpin cloud-hosted web development.</w:t>
            </w:r>
          </w:p>
          <w:p w14:paraId="77C685E4" w14:textId="77777777" w:rsidR="007E6B33" w:rsidRPr="006A3E2C" w:rsidRDefault="007E6B33" w:rsidP="007E6B33">
            <w:pPr>
              <w:pStyle w:val="ListParagraph"/>
              <w:numPr>
                <w:ilvl w:val="0"/>
                <w:numId w:val="19"/>
              </w:numPr>
              <w:ind w:left="486"/>
              <w:rPr>
                <w:rFonts w:ascii="Arial" w:hAnsi="Arial" w:cs="Arial"/>
                <w:sz w:val="22"/>
                <w:szCs w:val="22"/>
              </w:rPr>
            </w:pPr>
            <w:r w:rsidRPr="006A3E2C">
              <w:rPr>
                <w:rFonts w:ascii="Arial" w:hAnsi="Arial" w:cs="Arial"/>
                <w:sz w:val="22"/>
                <w:szCs w:val="22"/>
              </w:rPr>
              <w:t>Design, develop, test and deploy a web application in a cloud environment.</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C0320" w:rsidRPr="00A406E5" w14:paraId="7AF0E693" w14:textId="77777777" w:rsidTr="00400170">
        <w:tc>
          <w:tcPr>
            <w:tcW w:w="9747" w:type="dxa"/>
            <w:shd w:val="pct10" w:color="auto" w:fill="auto"/>
          </w:tcPr>
          <w:p w14:paraId="6118D481" w14:textId="77777777" w:rsidR="00EC0320" w:rsidRDefault="00EC0320" w:rsidP="00400170">
            <w:pPr>
              <w:rPr>
                <w:rFonts w:ascii="Arial" w:hAnsi="Arial" w:cs="Arial"/>
                <w:b/>
                <w:sz w:val="22"/>
                <w:szCs w:val="22"/>
              </w:rPr>
            </w:pPr>
            <w:r>
              <w:rPr>
                <w:rFonts w:ascii="Arial" w:hAnsi="Arial" w:cs="Arial"/>
                <w:b/>
                <w:sz w:val="22"/>
                <w:szCs w:val="22"/>
              </w:rPr>
              <w:t>Accreditation Criteria Mapping – BCS</w:t>
            </w:r>
          </w:p>
          <w:p w14:paraId="109D3B19" w14:textId="77777777" w:rsidR="00EC0320" w:rsidRPr="00784811" w:rsidRDefault="00EC0320" w:rsidP="00400170">
            <w:pPr>
              <w:rPr>
                <w:rFonts w:ascii="Arial" w:hAnsi="Arial" w:cs="Arial"/>
                <w:b/>
                <w:sz w:val="22"/>
                <w:szCs w:val="22"/>
              </w:rPr>
            </w:pPr>
            <w:r>
              <w:rPr>
                <w:rFonts w:ascii="Arial" w:hAnsi="Arial" w:cs="Arial"/>
                <w:b/>
                <w:sz w:val="22"/>
                <w:szCs w:val="22"/>
              </w:rPr>
              <w:t>(From B.2.4 mapping table)</w:t>
            </w:r>
          </w:p>
        </w:tc>
      </w:tr>
      <w:tr w:rsidR="00EC0320" w:rsidRPr="00A406E5" w14:paraId="7181FFBF" w14:textId="77777777" w:rsidTr="00400170">
        <w:trPr>
          <w:trHeight w:val="40"/>
        </w:trPr>
        <w:tc>
          <w:tcPr>
            <w:tcW w:w="9747" w:type="dxa"/>
          </w:tcPr>
          <w:p w14:paraId="3F718BA7" w14:textId="77777777" w:rsidR="000E48F0" w:rsidRDefault="000E48F0" w:rsidP="000E48F0">
            <w:pPr>
              <w:rPr>
                <w:rFonts w:ascii="Arial" w:hAnsi="Arial" w:cs="Arial"/>
                <w:sz w:val="22"/>
                <w:szCs w:val="22"/>
              </w:rPr>
            </w:pPr>
            <w:r w:rsidRPr="00596EE6">
              <w:rPr>
                <w:rFonts w:ascii="Arial" w:hAnsi="Arial" w:cs="Arial"/>
                <w:sz w:val="22"/>
                <w:szCs w:val="22"/>
              </w:rPr>
              <w:t>2.1.2 Use of such knowledge in modelling and design</w:t>
            </w:r>
          </w:p>
          <w:p w14:paraId="020758C4" w14:textId="77777777" w:rsidR="000E48F0" w:rsidRDefault="000E48F0" w:rsidP="000E48F0">
            <w:pPr>
              <w:rPr>
                <w:rFonts w:ascii="Arial" w:hAnsi="Arial" w:cs="Arial"/>
                <w:sz w:val="22"/>
                <w:szCs w:val="22"/>
              </w:rPr>
            </w:pPr>
            <w:r w:rsidRPr="00596EE6">
              <w:rPr>
                <w:rFonts w:ascii="Arial" w:hAnsi="Arial" w:cs="Arial"/>
                <w:sz w:val="22"/>
                <w:szCs w:val="22"/>
              </w:rPr>
              <w:t>2.1.5 Deploy theory in design, implementation and evaluation of systems</w:t>
            </w:r>
          </w:p>
          <w:p w14:paraId="6EE51B89" w14:textId="77777777" w:rsidR="000E48F0" w:rsidRPr="00A406E5" w:rsidRDefault="000E48F0" w:rsidP="000E48F0">
            <w:pPr>
              <w:rPr>
                <w:rFonts w:ascii="Arial" w:hAnsi="Arial" w:cs="Arial"/>
                <w:sz w:val="22"/>
                <w:szCs w:val="22"/>
              </w:rPr>
            </w:pPr>
            <w:r w:rsidRPr="00596EE6">
              <w:rPr>
                <w:rFonts w:ascii="Arial" w:hAnsi="Arial" w:cs="Arial"/>
                <w:sz w:val="22"/>
                <w:szCs w:val="22"/>
              </w:rPr>
              <w:t>2.2.1 Specify, design or construct computer-based systems</w:t>
            </w:r>
          </w:p>
          <w:p w14:paraId="665E49C9" w14:textId="77777777" w:rsidR="000E48F0" w:rsidRPr="00A406E5" w:rsidRDefault="000E48F0" w:rsidP="000E48F0">
            <w:pPr>
              <w:rPr>
                <w:rFonts w:ascii="Arial" w:hAnsi="Arial" w:cs="Arial"/>
                <w:sz w:val="22"/>
                <w:szCs w:val="22"/>
              </w:rPr>
            </w:pPr>
            <w:r w:rsidRPr="00596EE6">
              <w:rPr>
                <w:rFonts w:ascii="Arial" w:hAnsi="Arial" w:cs="Arial"/>
                <w:sz w:val="22"/>
                <w:szCs w:val="22"/>
              </w:rPr>
              <w:t>3.2.2</w:t>
            </w:r>
            <w:r>
              <w:rPr>
                <w:rFonts w:ascii="Arial" w:hAnsi="Arial" w:cs="Arial"/>
                <w:sz w:val="22"/>
                <w:szCs w:val="22"/>
              </w:rPr>
              <w:t xml:space="preserve"> / 4.2.2</w:t>
            </w:r>
            <w:r w:rsidRPr="00596EE6">
              <w:rPr>
                <w:rFonts w:ascii="Arial" w:hAnsi="Arial" w:cs="Arial"/>
                <w:sz w:val="22"/>
                <w:szCs w:val="22"/>
              </w:rPr>
              <w:t xml:space="preserve"> Defining problems, managing design process and evaluating outcomes</w:t>
            </w:r>
          </w:p>
          <w:p w14:paraId="44F76114" w14:textId="77777777" w:rsidR="00EC0320" w:rsidRPr="00A406E5" w:rsidRDefault="00EC0320" w:rsidP="00400170">
            <w:pPr>
              <w:rPr>
                <w:rFonts w:ascii="Arial" w:hAnsi="Arial" w:cs="Arial"/>
                <w:sz w:val="22"/>
                <w:szCs w:val="22"/>
              </w:rPr>
            </w:pPr>
          </w:p>
          <w:p w14:paraId="615413A1" w14:textId="77777777" w:rsidR="00EC0320" w:rsidRPr="00A406E5" w:rsidRDefault="00EC0320" w:rsidP="00400170">
            <w:pPr>
              <w:rPr>
                <w:rFonts w:ascii="Arial" w:hAnsi="Arial" w:cs="Arial"/>
                <w:sz w:val="22"/>
                <w:szCs w:val="22"/>
              </w:rPr>
            </w:pPr>
          </w:p>
        </w:tc>
      </w:tr>
    </w:tbl>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3FF42F7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15540">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999A22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615540">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BE5265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15540">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E03ED2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15540">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3F94022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615540">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39804F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15540">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41102B07" w14:textId="77777777" w:rsidR="00615540" w:rsidRPr="002D5089" w:rsidRDefault="00615540" w:rsidP="00615540">
      <w:pPr>
        <w:ind w:left="720"/>
        <w:rPr>
          <w:rFonts w:ascii="Arial" w:hAnsi="Arial" w:cs="Arial"/>
          <w:b/>
          <w:bCs/>
        </w:rPr>
      </w:pPr>
      <w:r w:rsidRPr="002D5089">
        <w:rPr>
          <w:rFonts w:ascii="Arial" w:hAnsi="Arial" w:cs="Arial"/>
          <w:b/>
          <w:bCs/>
        </w:rPr>
        <w:t>A word on the use of ChatGPT and similar generative AI systems</w:t>
      </w:r>
    </w:p>
    <w:p w14:paraId="244F74D3" w14:textId="77777777" w:rsidR="00615540" w:rsidRDefault="00615540" w:rsidP="00615540">
      <w:pPr>
        <w:ind w:left="720"/>
        <w:rPr>
          <w:rFonts w:ascii="Arial" w:hAnsi="Arial" w:cs="Arial"/>
        </w:rPr>
      </w:pPr>
    </w:p>
    <w:p w14:paraId="17418EDB" w14:textId="77777777" w:rsidR="00615540" w:rsidRDefault="00615540" w:rsidP="00615540">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491236FB" w14:textId="77777777" w:rsidR="00615540" w:rsidRDefault="00615540" w:rsidP="00615540">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5AD429B4" w14:textId="77777777" w:rsidR="00615540" w:rsidRPr="00933AAF" w:rsidRDefault="00615540" w:rsidP="00615540">
      <w:pPr>
        <w:ind w:left="720"/>
        <w:rPr>
          <w:rFonts w:ascii="Arial" w:hAnsi="Arial" w:cs="Arial"/>
          <w:sz w:val="22"/>
          <w:szCs w:val="22"/>
        </w:rPr>
      </w:pPr>
    </w:p>
    <w:p w14:paraId="1850B529" w14:textId="77777777" w:rsidR="00615540" w:rsidRPr="00933AAF" w:rsidRDefault="00615540" w:rsidP="00615540">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6B42A668" w14:textId="77777777" w:rsidR="00615540" w:rsidRDefault="00615540" w:rsidP="00615540">
      <w:pPr>
        <w:ind w:left="720"/>
        <w:rPr>
          <w:rFonts w:ascii="Arial" w:hAnsi="Arial" w:cs="Arial"/>
          <w:sz w:val="22"/>
          <w:szCs w:val="22"/>
        </w:rPr>
      </w:pPr>
    </w:p>
    <w:p w14:paraId="76F6CCAE" w14:textId="77777777" w:rsidR="00615540" w:rsidRPr="00933AAF" w:rsidRDefault="00615540" w:rsidP="00615540">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E1AB2A" w14:textId="77777777" w:rsidR="00152E9D" w:rsidRDefault="00152E9D" w:rsidP="00A67FB1">
      <w:pPr>
        <w:ind w:left="720"/>
        <w:rPr>
          <w:rFonts w:ascii="Arial" w:hAnsi="Arial" w:cs="Arial"/>
          <w:sz w:val="24"/>
          <w:szCs w:val="24"/>
        </w:rPr>
      </w:pPr>
    </w:p>
    <w:p w14:paraId="4EC3F30C" w14:textId="4087C5A7" w:rsidR="00320EEB" w:rsidRDefault="00320EEB" w:rsidP="00320EEB">
      <w:pPr>
        <w:pStyle w:val="Heading1"/>
        <w:jc w:val="left"/>
      </w:pPr>
      <w:r>
        <w:lastRenderedPageBreak/>
        <w:t>Task Description</w:t>
      </w:r>
    </w:p>
    <w:p w14:paraId="39BB0935" w14:textId="77777777" w:rsidR="00320EEB" w:rsidRDefault="00320EEB" w:rsidP="00320EEB"/>
    <w:p w14:paraId="18D4AA80" w14:textId="6B03FAFB" w:rsidR="007A1AC2" w:rsidRDefault="007A1AC2" w:rsidP="007A1AC2">
      <w:pPr>
        <w:spacing w:after="160" w:line="276" w:lineRule="auto"/>
      </w:pPr>
      <w:r>
        <w:t>You are required to design, implement, test, document and deploy a cloud-hosted RESTful API, together with a web-based user interface (UI) that consumes it. The assignment is practical and applied, building directly on the theoretical foundations investigated in Ass</w:t>
      </w:r>
      <w:r w:rsidR="00747C8D">
        <w:t>ign</w:t>
      </w:r>
      <w:r>
        <w:t>ment 1, and assesses your ability to translate cloud computing and API design concepts into a working, test</w:t>
      </w:r>
      <w:r w:rsidR="007E6D33">
        <w:t>able</w:t>
      </w:r>
      <w:r>
        <w:t xml:space="preserve"> and deploy</w:t>
      </w:r>
      <w:r w:rsidR="007E6D33">
        <w:t>able</w:t>
      </w:r>
      <w:r>
        <w:t xml:space="preserve"> system.</w:t>
      </w:r>
    </w:p>
    <w:p w14:paraId="319DC099" w14:textId="10E6BCAA" w:rsidR="007A1AC2" w:rsidRDefault="007A1AC2" w:rsidP="007A1AC2">
      <w:pPr>
        <w:spacing w:after="160" w:line="276" w:lineRule="auto"/>
      </w:pPr>
      <w:r>
        <w:t xml:space="preserve">You will select an organisation to design your API around. This may be your employer, a placement/work-based provider, a society or club you belong to, or a realistic hypothetical business you define yourself (for example, an independent bookshop, a community gym, a university club, or a small charity). Whichever context you choose, it must generate a genuine set of data and functional requirements sufficient to justify a multi-resource </w:t>
      </w:r>
      <w:proofErr w:type="gramStart"/>
      <w:r>
        <w:t xml:space="preserve">API </w:t>
      </w:r>
      <w:r w:rsidR="00ED621D">
        <w:t>.</w:t>
      </w:r>
      <w:proofErr w:type="gramEnd"/>
    </w:p>
    <w:p w14:paraId="2210B531" w14:textId="77777777" w:rsidR="00FB24E1" w:rsidRDefault="00FB24E1" w:rsidP="001F3940">
      <w:pPr>
        <w:spacing w:after="160" w:line="276" w:lineRule="auto"/>
      </w:pPr>
    </w:p>
    <w:p w14:paraId="0E4CE89A" w14:textId="2E4A3FB2" w:rsidR="00FB24E1" w:rsidRDefault="00FB24E1" w:rsidP="00FB24E1">
      <w:pPr>
        <w:pStyle w:val="Heading1"/>
        <w:jc w:val="left"/>
      </w:pPr>
      <w:r>
        <w:t>The Task</w:t>
      </w:r>
    </w:p>
    <w:p w14:paraId="284AB9E0" w14:textId="17F01B18" w:rsidR="00320EEB" w:rsidRDefault="00320EEB" w:rsidP="00320EEB"/>
    <w:p w14:paraId="4CBE703B" w14:textId="379391DD" w:rsidR="00081D7A" w:rsidRDefault="007029C5" w:rsidP="00FA44A0">
      <w:pPr>
        <w:spacing w:after="160" w:line="276" w:lineRule="auto"/>
        <w:ind w:left="720" w:hanging="720"/>
      </w:pPr>
      <w:r w:rsidRPr="007029C5">
        <w:rPr>
          <w:b/>
          <w:bCs/>
        </w:rPr>
        <w:t>A.</w:t>
      </w:r>
      <w:r>
        <w:tab/>
      </w:r>
      <w:r w:rsidR="00816B5F">
        <w:t>For your chosen organisation, you are required to produce a single, deployable submission.</w:t>
      </w:r>
      <w:r w:rsidR="0097314F">
        <w:t xml:space="preserve"> </w:t>
      </w:r>
      <w:proofErr w:type="gramStart"/>
      <w:r w:rsidR="0097314F">
        <w:t>All of</w:t>
      </w:r>
      <w:proofErr w:type="gramEnd"/>
      <w:r w:rsidR="0097314F">
        <w:t xml:space="preserve"> the following components should be considered and implemented in your </w:t>
      </w:r>
      <w:r w:rsidR="00FA44A0">
        <w:t>application:</w:t>
      </w:r>
    </w:p>
    <w:p w14:paraId="32462B2E" w14:textId="05E99C31" w:rsidR="00D85620" w:rsidRPr="00AA2F65" w:rsidRDefault="00FA44A0" w:rsidP="00D85620">
      <w:pPr>
        <w:pStyle w:val="ListParagraph"/>
        <w:numPr>
          <w:ilvl w:val="0"/>
          <w:numId w:val="21"/>
        </w:numPr>
        <w:rPr>
          <w:b/>
          <w:bCs/>
        </w:rPr>
      </w:pPr>
      <w:r w:rsidRPr="00AA2F65">
        <w:rPr>
          <w:b/>
          <w:bCs/>
        </w:rPr>
        <w:t>API Design</w:t>
      </w:r>
      <w:r w:rsidR="00D85620" w:rsidRPr="00AA2F65">
        <w:rPr>
          <w:b/>
          <w:bCs/>
        </w:rPr>
        <w:t>.</w:t>
      </w:r>
    </w:p>
    <w:p w14:paraId="78945B42" w14:textId="191653DA" w:rsidR="009F7162" w:rsidRDefault="009F7162" w:rsidP="00CA6B12">
      <w:pPr>
        <w:pStyle w:val="ListParagraph"/>
        <w:spacing w:after="100" w:line="276" w:lineRule="auto"/>
        <w:ind w:left="1440"/>
        <w:contextualSpacing w:val="0"/>
      </w:pPr>
      <w:r>
        <w:t>Identify and document the core resources, entities and relationships your API will expose (a minimum of three related resources, e.g. Customers, Bookings, Services).</w:t>
      </w:r>
      <w:r w:rsidR="00CA6B12">
        <w:t xml:space="preserve"> For the purposes of this assignment the data can be stored in a static </w:t>
      </w:r>
      <w:r w:rsidR="003F5C5E">
        <w:t>database.</w:t>
      </w:r>
    </w:p>
    <w:p w14:paraId="551E3E38" w14:textId="7B626CB1" w:rsidR="003F5C5E" w:rsidRDefault="006D3925" w:rsidP="00CA6B12">
      <w:pPr>
        <w:pStyle w:val="ListParagraph"/>
        <w:spacing w:after="100" w:line="276" w:lineRule="auto"/>
        <w:ind w:left="1440"/>
        <w:contextualSpacing w:val="0"/>
      </w:pPr>
      <w:r w:rsidRPr="006D3925">
        <w:t>Define the full set of RESTful endpoints (resource paths, HTTP verbs, request/response payload structures, status codes) before implementation begins.</w:t>
      </w:r>
    </w:p>
    <w:p w14:paraId="30E43366" w14:textId="62829CC0" w:rsidR="00D85620" w:rsidRPr="00AA2F65" w:rsidRDefault="00266C22" w:rsidP="00D85620">
      <w:pPr>
        <w:pStyle w:val="ListParagraph"/>
        <w:numPr>
          <w:ilvl w:val="0"/>
          <w:numId w:val="21"/>
        </w:numPr>
        <w:rPr>
          <w:b/>
          <w:bCs/>
        </w:rPr>
      </w:pPr>
      <w:r w:rsidRPr="00AA2F65">
        <w:rPr>
          <w:b/>
          <w:bCs/>
        </w:rPr>
        <w:t>API Implementation</w:t>
      </w:r>
      <w:r w:rsidR="00420CE5" w:rsidRPr="00AA2F65">
        <w:rPr>
          <w:b/>
          <w:bCs/>
        </w:rPr>
        <w:t>.</w:t>
      </w:r>
    </w:p>
    <w:p w14:paraId="5C3A457F" w14:textId="77777777" w:rsidR="0073622C" w:rsidRDefault="00154186" w:rsidP="0073622C">
      <w:pPr>
        <w:pStyle w:val="ListParagraph"/>
        <w:numPr>
          <w:ilvl w:val="1"/>
          <w:numId w:val="21"/>
        </w:numPr>
      </w:pPr>
      <w:r w:rsidRPr="00154186">
        <w:t>Implement the API using an appropriate web development framework (e.g. Node.js with Express)</w:t>
      </w:r>
      <w:r w:rsidR="00237832">
        <w:t>.</w:t>
      </w:r>
    </w:p>
    <w:p w14:paraId="6580695F" w14:textId="5C84583F" w:rsidR="00237832" w:rsidRDefault="00237832" w:rsidP="0073622C">
      <w:pPr>
        <w:pStyle w:val="ListParagraph"/>
        <w:numPr>
          <w:ilvl w:val="1"/>
          <w:numId w:val="21"/>
        </w:numPr>
      </w:pPr>
      <w:r>
        <w:t xml:space="preserve">You must demonstrate </w:t>
      </w:r>
      <w:r w:rsidR="000D3A3F">
        <w:t>the basic operations using GET, POST and DELETE.</w:t>
      </w:r>
    </w:p>
    <w:p w14:paraId="194EA797" w14:textId="77777777" w:rsidR="00887A6F" w:rsidRDefault="00887A6F" w:rsidP="00887A6F">
      <w:pPr>
        <w:pStyle w:val="ListParagraph"/>
        <w:numPr>
          <w:ilvl w:val="1"/>
          <w:numId w:val="21"/>
        </w:numPr>
      </w:pPr>
      <w:r>
        <w:t>Demonstrate editing by either:</w:t>
      </w:r>
    </w:p>
    <w:p w14:paraId="79800685" w14:textId="77777777" w:rsidR="00887A6F" w:rsidRDefault="00887A6F" w:rsidP="00887A6F">
      <w:pPr>
        <w:pStyle w:val="ListParagraph"/>
        <w:numPr>
          <w:ilvl w:val="2"/>
          <w:numId w:val="25"/>
        </w:numPr>
      </w:pPr>
      <w:r>
        <w:t>Deleting the existing item and replacing it using a combination of DELETE and POST</w:t>
      </w:r>
    </w:p>
    <w:p w14:paraId="3F872523" w14:textId="77777777" w:rsidR="00887A6F" w:rsidRDefault="00887A6F" w:rsidP="00887A6F">
      <w:pPr>
        <w:pStyle w:val="ListParagraph"/>
        <w:numPr>
          <w:ilvl w:val="2"/>
          <w:numId w:val="25"/>
        </w:numPr>
      </w:pPr>
      <w:r>
        <w:t>Implementing a PUT operation</w:t>
      </w:r>
    </w:p>
    <w:p w14:paraId="60DA7377" w14:textId="29D5B1E6" w:rsidR="00887A6F" w:rsidRDefault="00887A6F" w:rsidP="00B407D1">
      <w:pPr>
        <w:pStyle w:val="ListParagraph"/>
        <w:numPr>
          <w:ilvl w:val="2"/>
          <w:numId w:val="25"/>
        </w:numPr>
      </w:pPr>
      <w:r>
        <w:t>Implementing a correct PATCH operation</w:t>
      </w:r>
      <w:r w:rsidR="00B407D1">
        <w:t>.</w:t>
      </w:r>
    </w:p>
    <w:p w14:paraId="1DC990DF" w14:textId="77777777" w:rsidR="0073622C" w:rsidRDefault="0073622C" w:rsidP="0073622C">
      <w:pPr>
        <w:pStyle w:val="ListParagraph"/>
        <w:numPr>
          <w:ilvl w:val="1"/>
          <w:numId w:val="21"/>
        </w:numPr>
      </w:pPr>
    </w:p>
    <w:p w14:paraId="7FBDE733" w14:textId="77777777" w:rsidR="000D3A3F" w:rsidRDefault="000D3A3F" w:rsidP="00157F31">
      <w:pPr>
        <w:pStyle w:val="ListParagraph"/>
        <w:ind w:left="1440"/>
      </w:pPr>
    </w:p>
    <w:p w14:paraId="1EE3B67C" w14:textId="3ED95B64" w:rsidR="00315997" w:rsidRPr="00AA2F65" w:rsidRDefault="00F33800" w:rsidP="00CB2165">
      <w:pPr>
        <w:pStyle w:val="ListParagraph"/>
        <w:numPr>
          <w:ilvl w:val="0"/>
          <w:numId w:val="21"/>
        </w:numPr>
        <w:rPr>
          <w:b/>
          <w:bCs/>
        </w:rPr>
      </w:pPr>
      <w:r w:rsidRPr="00AA2F65">
        <w:rPr>
          <w:b/>
          <w:bCs/>
        </w:rPr>
        <w:t>API consumption through a User Interface</w:t>
      </w:r>
    </w:p>
    <w:p w14:paraId="412F676A" w14:textId="29AEC586" w:rsidR="000D53A7" w:rsidRDefault="000D53A7" w:rsidP="000D53A7">
      <w:pPr>
        <w:pStyle w:val="ListParagraph"/>
        <w:spacing w:after="100" w:line="276" w:lineRule="auto"/>
        <w:ind w:left="1440"/>
        <w:contextualSpacing w:val="0"/>
      </w:pPr>
      <w:r>
        <w:t>Build a web-based front-end that consumes your API asynchronously (AJAX/fetch</w:t>
      </w:r>
      <w:r w:rsidR="00B45073">
        <w:t xml:space="preserve"> etc</w:t>
      </w:r>
      <w:r>
        <w:t>), demonstrating correct handling of CORS and asynchronous responses.</w:t>
      </w:r>
    </w:p>
    <w:p w14:paraId="7301A4B9" w14:textId="7DFC5971" w:rsidR="00B45073" w:rsidRDefault="00B45073" w:rsidP="000D53A7">
      <w:pPr>
        <w:pStyle w:val="ListParagraph"/>
        <w:spacing w:after="100" w:line="276" w:lineRule="auto"/>
        <w:ind w:left="1440"/>
        <w:contextualSpacing w:val="0"/>
      </w:pPr>
      <w:r>
        <w:t>Th</w:t>
      </w:r>
      <w:r w:rsidRPr="00B45073">
        <w:t>e UI must exercise the full range of your API's functionality (create, read, update, delete), including meaningful handling of error and loading states.</w:t>
      </w:r>
    </w:p>
    <w:p w14:paraId="034AA5C4" w14:textId="2E5A986E" w:rsidR="005E4E61" w:rsidRDefault="00ED258B" w:rsidP="000D53A7">
      <w:pPr>
        <w:pStyle w:val="ListParagraph"/>
        <w:spacing w:after="100" w:line="276" w:lineRule="auto"/>
        <w:ind w:left="1440"/>
        <w:contextualSpacing w:val="0"/>
      </w:pPr>
      <w:r w:rsidRPr="00ED258B">
        <w:t>Provide a workflow process consisting of at least two stages. An obvious example is a checkout process in an eCommerce application during which the user confirms the purchase of the items in a shopping cart. Other examples include a stock control system, where an admin records a set of items that must be packed together for transport and then changes their status to delivered when they are sent.</w:t>
      </w:r>
    </w:p>
    <w:p w14:paraId="7D40F4DC" w14:textId="74F7B7A7" w:rsidR="00ED258B" w:rsidRDefault="0065414B" w:rsidP="00ED258B">
      <w:pPr>
        <w:pStyle w:val="ListParagraph"/>
        <w:numPr>
          <w:ilvl w:val="0"/>
          <w:numId w:val="21"/>
        </w:numPr>
        <w:spacing w:after="100" w:line="276" w:lineRule="auto"/>
        <w:contextualSpacing w:val="0"/>
        <w:rPr>
          <w:b/>
          <w:bCs/>
        </w:rPr>
      </w:pPr>
      <w:r w:rsidRPr="0065414B">
        <w:rPr>
          <w:b/>
          <w:bCs/>
        </w:rPr>
        <w:t>Testing Schedule</w:t>
      </w:r>
    </w:p>
    <w:p w14:paraId="4C7501CC" w14:textId="422E9E12" w:rsidR="0065414B" w:rsidRDefault="00392E39" w:rsidP="0065414B">
      <w:pPr>
        <w:pStyle w:val="ListParagraph"/>
        <w:spacing w:after="100" w:line="276" w:lineRule="auto"/>
        <w:ind w:left="1440"/>
        <w:contextualSpacing w:val="0"/>
      </w:pPr>
      <w:r w:rsidRPr="00392E39">
        <w:t>Provide evidence of software testing, this can take the form of a series of tables describing each test and the expected outcome of the test. For example, Figure 1 shows a simple table being used to document a test with some basic fields for the test title, author and description of the test. Alternatively, provide a suite of software unit tests using a software testing framework. Please ensure that you fully comment the tests if you do not provide additional documentation.</w:t>
      </w:r>
    </w:p>
    <w:p w14:paraId="44166235" w14:textId="316A463F" w:rsidR="00F14B21" w:rsidRDefault="00F14B21" w:rsidP="0065414B">
      <w:pPr>
        <w:pStyle w:val="ListParagraph"/>
        <w:spacing w:after="100" w:line="276" w:lineRule="auto"/>
        <w:ind w:left="1440"/>
        <w:contextualSpacing w:val="0"/>
      </w:pPr>
      <w:r w:rsidRPr="00F14B21">
        <w:t xml:space="preserve">Each test case must </w:t>
      </w:r>
      <w:proofErr w:type="gramStart"/>
      <w:r w:rsidRPr="00F14B21">
        <w:t>record:</w:t>
      </w:r>
      <w:proofErr w:type="gramEnd"/>
      <w:r w:rsidRPr="00F14B21">
        <w:t xml:space="preserve"> test ID, description, precondition/input, expected result, actual result and pass/fail status, with evidence of execution (e.g. screenshots or console/report output)</w:t>
      </w:r>
      <w:r w:rsidR="00F57798">
        <w:t xml:space="preserve"> as shown below</w:t>
      </w:r>
      <w:r w:rsidRPr="00F14B21">
        <w:t>.</w:t>
      </w:r>
    </w:p>
    <w:p w14:paraId="687A8745" w14:textId="77777777" w:rsidR="00F14B21" w:rsidRDefault="00F14B21" w:rsidP="0065414B">
      <w:pPr>
        <w:pStyle w:val="ListParagraph"/>
        <w:spacing w:after="100" w:line="276" w:lineRule="auto"/>
        <w:ind w:left="1440"/>
        <w:contextualSpacing w:val="0"/>
      </w:pPr>
    </w:p>
    <w:p w14:paraId="3C07FB53" w14:textId="77777777" w:rsidR="00CE04CC" w:rsidRDefault="00CE04CC" w:rsidP="0065414B">
      <w:pPr>
        <w:pStyle w:val="ListParagraph"/>
        <w:spacing w:after="100" w:line="276" w:lineRule="auto"/>
        <w:ind w:left="1440"/>
        <w:contextualSpacing w:val="0"/>
      </w:pPr>
    </w:p>
    <w:p w14:paraId="7E8F482B" w14:textId="77777777" w:rsidR="00CE04CC" w:rsidRDefault="00CE04CC" w:rsidP="0065414B">
      <w:pPr>
        <w:pStyle w:val="ListParagraph"/>
        <w:spacing w:after="100" w:line="276" w:lineRule="auto"/>
        <w:ind w:left="1440"/>
        <w:contextualSpacing w:val="0"/>
      </w:pPr>
    </w:p>
    <w:tbl>
      <w:tblPr>
        <w:tblStyle w:val="TableGrid"/>
        <w:tblW w:w="0" w:type="auto"/>
        <w:jc w:val="center"/>
        <w:tblLook w:val="04A0" w:firstRow="1" w:lastRow="0" w:firstColumn="1" w:lastColumn="0" w:noHBand="0" w:noVBand="1"/>
      </w:tblPr>
      <w:tblGrid>
        <w:gridCol w:w="2093"/>
        <w:gridCol w:w="5020"/>
      </w:tblGrid>
      <w:tr w:rsidR="00CE04CC" w14:paraId="674F2798" w14:textId="77777777" w:rsidTr="00CE04CC">
        <w:trPr>
          <w:jc w:val="center"/>
        </w:trPr>
        <w:tc>
          <w:tcPr>
            <w:tcW w:w="2093" w:type="dxa"/>
            <w:shd w:val="clear" w:color="auto" w:fill="FDE9D9" w:themeFill="accent6" w:themeFillTint="33"/>
          </w:tcPr>
          <w:p w14:paraId="10523E0D" w14:textId="77777777" w:rsidR="00CE04CC" w:rsidRPr="001A018E" w:rsidRDefault="00CE04CC" w:rsidP="00F92521">
            <w:pPr>
              <w:jc w:val="both"/>
              <w:rPr>
                <w:rFonts w:ascii="Arial" w:hAnsi="Arial" w:cs="Arial"/>
                <w:b/>
                <w:bCs/>
                <w:sz w:val="24"/>
                <w:szCs w:val="24"/>
              </w:rPr>
            </w:pPr>
            <w:r w:rsidRPr="001A018E">
              <w:rPr>
                <w:rFonts w:ascii="Arial" w:hAnsi="Arial" w:cs="Arial"/>
                <w:b/>
                <w:bCs/>
                <w:sz w:val="24"/>
                <w:szCs w:val="24"/>
              </w:rPr>
              <w:lastRenderedPageBreak/>
              <w:t>Test Title:</w:t>
            </w:r>
          </w:p>
        </w:tc>
        <w:tc>
          <w:tcPr>
            <w:tcW w:w="5020" w:type="dxa"/>
          </w:tcPr>
          <w:p w14:paraId="3E233258" w14:textId="77777777" w:rsidR="00CE04CC" w:rsidRPr="001A018E" w:rsidRDefault="00CE04CC" w:rsidP="00F92521">
            <w:pPr>
              <w:jc w:val="both"/>
              <w:rPr>
                <w:rFonts w:ascii="Arial" w:hAnsi="Arial" w:cs="Arial"/>
                <w:i/>
                <w:iCs/>
                <w:sz w:val="24"/>
                <w:szCs w:val="24"/>
              </w:rPr>
            </w:pPr>
            <w:r>
              <w:rPr>
                <w:rFonts w:ascii="Arial" w:hAnsi="Arial" w:cs="Arial"/>
                <w:i/>
                <w:iCs/>
                <w:sz w:val="24"/>
                <w:szCs w:val="24"/>
              </w:rPr>
              <w:t>Add Item to Shopping Cart</w:t>
            </w:r>
          </w:p>
        </w:tc>
      </w:tr>
      <w:tr w:rsidR="00CE04CC" w14:paraId="0938E599" w14:textId="77777777" w:rsidTr="00CE04CC">
        <w:trPr>
          <w:jc w:val="center"/>
        </w:trPr>
        <w:tc>
          <w:tcPr>
            <w:tcW w:w="2093" w:type="dxa"/>
            <w:shd w:val="clear" w:color="auto" w:fill="FDE9D9" w:themeFill="accent6" w:themeFillTint="33"/>
          </w:tcPr>
          <w:p w14:paraId="62AED2F3" w14:textId="77777777" w:rsidR="00CE04CC" w:rsidRPr="001A018E" w:rsidRDefault="00CE04CC" w:rsidP="00F92521">
            <w:pPr>
              <w:jc w:val="both"/>
              <w:rPr>
                <w:rFonts w:ascii="Arial" w:hAnsi="Arial" w:cs="Arial"/>
                <w:b/>
                <w:bCs/>
                <w:sz w:val="24"/>
                <w:szCs w:val="24"/>
              </w:rPr>
            </w:pPr>
            <w:r w:rsidRPr="001A018E">
              <w:rPr>
                <w:rFonts w:ascii="Arial" w:hAnsi="Arial" w:cs="Arial"/>
                <w:b/>
                <w:bCs/>
                <w:sz w:val="24"/>
                <w:szCs w:val="24"/>
              </w:rPr>
              <w:t>Test Author:</w:t>
            </w:r>
          </w:p>
        </w:tc>
        <w:tc>
          <w:tcPr>
            <w:tcW w:w="5020" w:type="dxa"/>
          </w:tcPr>
          <w:p w14:paraId="67DFA139" w14:textId="77777777" w:rsidR="00CE04CC" w:rsidRPr="001A018E" w:rsidRDefault="00CE04CC" w:rsidP="00F92521">
            <w:pPr>
              <w:jc w:val="both"/>
              <w:rPr>
                <w:rFonts w:ascii="Arial" w:hAnsi="Arial" w:cs="Arial"/>
                <w:i/>
                <w:iCs/>
                <w:sz w:val="24"/>
                <w:szCs w:val="24"/>
              </w:rPr>
            </w:pPr>
            <w:r>
              <w:rPr>
                <w:rFonts w:ascii="Arial" w:hAnsi="Arial" w:cs="Arial"/>
                <w:i/>
                <w:iCs/>
                <w:sz w:val="24"/>
                <w:szCs w:val="24"/>
              </w:rPr>
              <w:t>J. Doe</w:t>
            </w:r>
          </w:p>
        </w:tc>
      </w:tr>
      <w:tr w:rsidR="00CE04CC" w14:paraId="585055E4" w14:textId="77777777" w:rsidTr="00CE04CC">
        <w:trPr>
          <w:jc w:val="center"/>
        </w:trPr>
        <w:tc>
          <w:tcPr>
            <w:tcW w:w="7113" w:type="dxa"/>
            <w:gridSpan w:val="2"/>
            <w:shd w:val="clear" w:color="auto" w:fill="FDE9D9" w:themeFill="accent6" w:themeFillTint="33"/>
          </w:tcPr>
          <w:p w14:paraId="66CCC28C" w14:textId="77777777" w:rsidR="00CE04CC" w:rsidRPr="001A018E" w:rsidRDefault="00CE04CC" w:rsidP="00F92521">
            <w:pPr>
              <w:jc w:val="both"/>
              <w:rPr>
                <w:rFonts w:ascii="Arial" w:hAnsi="Arial" w:cs="Arial"/>
                <w:b/>
                <w:bCs/>
                <w:sz w:val="24"/>
                <w:szCs w:val="24"/>
              </w:rPr>
            </w:pPr>
            <w:r w:rsidRPr="001A018E">
              <w:rPr>
                <w:rFonts w:ascii="Arial" w:hAnsi="Arial" w:cs="Arial"/>
                <w:b/>
                <w:bCs/>
                <w:sz w:val="24"/>
                <w:szCs w:val="24"/>
              </w:rPr>
              <w:t>Test Description:</w:t>
            </w:r>
          </w:p>
        </w:tc>
      </w:tr>
      <w:tr w:rsidR="00CE04CC" w14:paraId="07F133ED" w14:textId="77777777" w:rsidTr="00CE04CC">
        <w:trPr>
          <w:jc w:val="center"/>
        </w:trPr>
        <w:tc>
          <w:tcPr>
            <w:tcW w:w="7113" w:type="dxa"/>
            <w:gridSpan w:val="2"/>
          </w:tcPr>
          <w:p w14:paraId="1CFBEE49" w14:textId="77777777" w:rsidR="00CE04CC" w:rsidRPr="001A018E" w:rsidRDefault="00CE04CC" w:rsidP="00F92521">
            <w:pPr>
              <w:jc w:val="both"/>
              <w:rPr>
                <w:rFonts w:ascii="Arial" w:hAnsi="Arial" w:cs="Arial"/>
                <w:i/>
                <w:iCs/>
                <w:sz w:val="24"/>
                <w:szCs w:val="24"/>
              </w:rPr>
            </w:pPr>
            <w:r>
              <w:rPr>
                <w:rFonts w:ascii="Arial" w:hAnsi="Arial" w:cs="Arial"/>
                <w:i/>
                <w:iCs/>
                <w:sz w:val="24"/>
                <w:szCs w:val="24"/>
              </w:rPr>
              <w:t xml:space="preserve">User adds a shopping item to the cart by clicking on the “Buy” button associated with the item. The item is added to the shopping </w:t>
            </w:r>
            <w:proofErr w:type="gramStart"/>
            <w:r>
              <w:rPr>
                <w:rFonts w:ascii="Arial" w:hAnsi="Arial" w:cs="Arial"/>
                <w:i/>
                <w:iCs/>
                <w:sz w:val="24"/>
                <w:szCs w:val="24"/>
              </w:rPr>
              <w:t>cart</w:t>
            </w:r>
            <w:proofErr w:type="gramEnd"/>
            <w:r>
              <w:rPr>
                <w:rFonts w:ascii="Arial" w:hAnsi="Arial" w:cs="Arial"/>
                <w:i/>
                <w:iCs/>
                <w:sz w:val="24"/>
                <w:szCs w:val="24"/>
              </w:rPr>
              <w:t xml:space="preserve"> and the user is taken to the shopping cart page. They are given the option to checkout and purchase the items displayed, …………. etc. etc.</w:t>
            </w:r>
          </w:p>
        </w:tc>
      </w:tr>
      <w:tr w:rsidR="00CE04CC" w14:paraId="7DBF5741" w14:textId="77777777" w:rsidTr="00CE04CC">
        <w:trPr>
          <w:jc w:val="center"/>
        </w:trPr>
        <w:tc>
          <w:tcPr>
            <w:tcW w:w="7113" w:type="dxa"/>
            <w:gridSpan w:val="2"/>
            <w:shd w:val="clear" w:color="auto" w:fill="FDE9D9" w:themeFill="accent6" w:themeFillTint="33"/>
          </w:tcPr>
          <w:p w14:paraId="4B61B090" w14:textId="77777777" w:rsidR="00CE04CC" w:rsidRPr="00D111CF" w:rsidRDefault="00CE04CC" w:rsidP="00F92521">
            <w:pPr>
              <w:jc w:val="both"/>
              <w:rPr>
                <w:rFonts w:ascii="Arial" w:hAnsi="Arial" w:cs="Arial"/>
                <w:b/>
                <w:bCs/>
                <w:sz w:val="24"/>
                <w:szCs w:val="24"/>
              </w:rPr>
            </w:pPr>
            <w:r>
              <w:rPr>
                <w:rFonts w:ascii="Arial" w:hAnsi="Arial" w:cs="Arial"/>
                <w:b/>
                <w:bCs/>
                <w:sz w:val="24"/>
                <w:szCs w:val="24"/>
              </w:rPr>
              <w:t>Expected Outcome:</w:t>
            </w:r>
          </w:p>
        </w:tc>
      </w:tr>
      <w:tr w:rsidR="00CE04CC" w14:paraId="3A6336B4" w14:textId="77777777" w:rsidTr="00CE04CC">
        <w:trPr>
          <w:jc w:val="center"/>
        </w:trPr>
        <w:tc>
          <w:tcPr>
            <w:tcW w:w="7113" w:type="dxa"/>
            <w:gridSpan w:val="2"/>
          </w:tcPr>
          <w:p w14:paraId="30835BBD" w14:textId="77777777" w:rsidR="00CE04CC" w:rsidRDefault="00CE04CC" w:rsidP="00F92521">
            <w:pPr>
              <w:jc w:val="both"/>
              <w:rPr>
                <w:rFonts w:ascii="Arial" w:hAnsi="Arial" w:cs="Arial"/>
                <w:i/>
                <w:iCs/>
                <w:sz w:val="24"/>
                <w:szCs w:val="24"/>
              </w:rPr>
            </w:pPr>
            <w:r>
              <w:rPr>
                <w:rFonts w:ascii="Arial" w:hAnsi="Arial" w:cs="Arial"/>
                <w:i/>
                <w:iCs/>
                <w:sz w:val="24"/>
                <w:szCs w:val="24"/>
              </w:rPr>
              <w:t>Items add to the cart should be stored in the cart for the user.</w:t>
            </w:r>
          </w:p>
        </w:tc>
      </w:tr>
    </w:tbl>
    <w:p w14:paraId="3D3FCA89" w14:textId="6C563DB1" w:rsidR="00F57798" w:rsidRDefault="000E4B0A" w:rsidP="0065414B">
      <w:pPr>
        <w:pStyle w:val="ListParagraph"/>
        <w:spacing w:after="100" w:line="276" w:lineRule="auto"/>
        <w:ind w:left="1440"/>
        <w:contextualSpacing w:val="0"/>
        <w:rPr>
          <w:b/>
          <w:bCs/>
          <w:i/>
          <w:iCs/>
          <w:sz w:val="16"/>
          <w:szCs w:val="16"/>
        </w:rPr>
      </w:pPr>
      <w:r w:rsidRPr="000E4B0A">
        <w:rPr>
          <w:b/>
          <w:bCs/>
          <w:i/>
          <w:iCs/>
          <w:sz w:val="16"/>
          <w:szCs w:val="16"/>
        </w:rPr>
        <w:t xml:space="preserve">An example of a basic test table. </w:t>
      </w:r>
      <w:r w:rsidRPr="000E4B0A">
        <w:rPr>
          <w:b/>
          <w:bCs/>
          <w:i/>
          <w:iCs/>
          <w:sz w:val="16"/>
          <w:szCs w:val="16"/>
        </w:rPr>
        <w:br/>
        <w:t xml:space="preserve">Note, there are </w:t>
      </w:r>
      <w:proofErr w:type="gramStart"/>
      <w:r w:rsidRPr="000E4B0A">
        <w:rPr>
          <w:b/>
          <w:bCs/>
          <w:i/>
          <w:iCs/>
          <w:sz w:val="16"/>
          <w:szCs w:val="16"/>
        </w:rPr>
        <w:t>a number of</w:t>
      </w:r>
      <w:proofErr w:type="gramEnd"/>
      <w:r w:rsidRPr="000E4B0A">
        <w:rPr>
          <w:b/>
          <w:bCs/>
          <w:i/>
          <w:iCs/>
          <w:sz w:val="16"/>
          <w:szCs w:val="16"/>
        </w:rPr>
        <w:t xml:space="preserve"> important pieces of information missing such as how the test should be setup.</w:t>
      </w:r>
      <w:r w:rsidRPr="000E4B0A">
        <w:rPr>
          <w:b/>
          <w:bCs/>
          <w:i/>
          <w:iCs/>
          <w:sz w:val="16"/>
          <w:szCs w:val="16"/>
        </w:rPr>
        <w:br/>
        <w:t>You should consider including additional fields.</w:t>
      </w:r>
    </w:p>
    <w:p w14:paraId="33D741A0" w14:textId="77777777" w:rsidR="000E4B0A" w:rsidRPr="000E4B0A" w:rsidRDefault="000E4B0A" w:rsidP="0065414B">
      <w:pPr>
        <w:pStyle w:val="ListParagraph"/>
        <w:spacing w:after="100" w:line="276" w:lineRule="auto"/>
        <w:ind w:left="1440"/>
        <w:contextualSpacing w:val="0"/>
        <w:rPr>
          <w:b/>
          <w:bCs/>
          <w:i/>
          <w:iCs/>
          <w:sz w:val="16"/>
          <w:szCs w:val="16"/>
        </w:rPr>
      </w:pPr>
    </w:p>
    <w:p w14:paraId="413D899B" w14:textId="5B761811" w:rsidR="00F975B6" w:rsidRDefault="00364807" w:rsidP="00364807">
      <w:pPr>
        <w:pStyle w:val="ListParagraph"/>
        <w:numPr>
          <w:ilvl w:val="0"/>
          <w:numId w:val="21"/>
        </w:numPr>
        <w:rPr>
          <w:b/>
          <w:bCs/>
        </w:rPr>
      </w:pPr>
      <w:r w:rsidRPr="00364807">
        <w:rPr>
          <w:b/>
          <w:bCs/>
        </w:rPr>
        <w:t>API Documentation</w:t>
      </w:r>
    </w:p>
    <w:p w14:paraId="41DAA5A5" w14:textId="77777777" w:rsidR="00DB7868" w:rsidRDefault="00DB7868" w:rsidP="002720D6">
      <w:pPr>
        <w:spacing w:after="100" w:line="276" w:lineRule="auto"/>
        <w:ind w:left="1440"/>
      </w:pPr>
      <w:r>
        <w:t>Produce complete reference documentation for every endpoint: route, HTTP method, required parameters/headers, request and response body schema (with examples), status and error codes, and authentication requirements.</w:t>
      </w:r>
    </w:p>
    <w:p w14:paraId="7C11726B" w14:textId="77777777" w:rsidR="00DB7868" w:rsidRDefault="00DB7868" w:rsidP="002720D6">
      <w:pPr>
        <w:spacing w:after="100" w:line="276" w:lineRule="auto"/>
        <w:ind w:left="1440"/>
      </w:pPr>
      <w:r>
        <w:t xml:space="preserve">Preferably generated or expressed using the </w:t>
      </w:r>
      <w:proofErr w:type="spellStart"/>
      <w:r>
        <w:t>OpenAPI</w:t>
      </w:r>
      <w:proofErr w:type="spellEnd"/>
      <w:r>
        <w:t>/Swagger specification; a clearly structured Markdown document is an acceptable alternative.</w:t>
      </w:r>
    </w:p>
    <w:p w14:paraId="21A480D5" w14:textId="77777777" w:rsidR="00364807" w:rsidRPr="00364807" w:rsidRDefault="00364807" w:rsidP="00735536">
      <w:pPr>
        <w:pStyle w:val="ListParagraph"/>
        <w:ind w:left="1440"/>
        <w:rPr>
          <w:b/>
          <w:bCs/>
        </w:rPr>
      </w:pPr>
    </w:p>
    <w:p w14:paraId="329B0175" w14:textId="34090FAD" w:rsidR="00F975B6" w:rsidRPr="00483F27" w:rsidRDefault="002720D6" w:rsidP="00483F27">
      <w:pPr>
        <w:ind w:left="720"/>
        <w:rPr>
          <w:b/>
          <w:bCs/>
        </w:rPr>
      </w:pPr>
      <w:r w:rsidRPr="00483F27">
        <w:rPr>
          <w:b/>
          <w:bCs/>
          <w:sz w:val="24"/>
          <w:szCs w:val="24"/>
        </w:rPr>
        <w:t>For this assignment you must submit</w:t>
      </w:r>
      <w:r w:rsidR="004600F7" w:rsidRPr="00483F27">
        <w:rPr>
          <w:b/>
          <w:bCs/>
          <w:sz w:val="24"/>
          <w:szCs w:val="24"/>
        </w:rPr>
        <w:t>:</w:t>
      </w:r>
    </w:p>
    <w:p w14:paraId="7671EADE" w14:textId="4CB77C69" w:rsidR="004600F7" w:rsidRDefault="004600F7" w:rsidP="004600F7">
      <w:pPr>
        <w:pStyle w:val="ListParagraph"/>
        <w:numPr>
          <w:ilvl w:val="0"/>
          <w:numId w:val="26"/>
        </w:numPr>
      </w:pPr>
      <w:r>
        <w:t>Design Documentation including endpoint specification</w:t>
      </w:r>
      <w:r w:rsidR="00483F27">
        <w:t xml:space="preserve"> submitted through the \Turnitin submission link in Moodle</w:t>
      </w:r>
      <w:r w:rsidR="00D43A96">
        <w:t xml:space="preserve"> Assignment 2 submission</w:t>
      </w:r>
      <w:r>
        <w:t>.</w:t>
      </w:r>
    </w:p>
    <w:p w14:paraId="3C29F13B" w14:textId="00475AAC" w:rsidR="00621D3A" w:rsidRDefault="00621D3A" w:rsidP="00621D3A">
      <w:pPr>
        <w:pStyle w:val="ListParagraph"/>
        <w:numPr>
          <w:ilvl w:val="0"/>
          <w:numId w:val="26"/>
        </w:numPr>
        <w:spacing w:after="120" w:line="276" w:lineRule="auto"/>
        <w:contextualSpacing w:val="0"/>
      </w:pPr>
      <w:r>
        <w:t>Test plan and completed test case log with evidence of execution within the same document submitted to Turnitin.</w:t>
      </w:r>
    </w:p>
    <w:p w14:paraId="6B1993F0" w14:textId="640E7F2A" w:rsidR="00E0054E" w:rsidRDefault="00E0054E" w:rsidP="00E0054E">
      <w:pPr>
        <w:pStyle w:val="ListParagraph"/>
        <w:numPr>
          <w:ilvl w:val="0"/>
          <w:numId w:val="26"/>
        </w:numPr>
        <w:spacing w:after="120" w:line="276" w:lineRule="auto"/>
        <w:contextualSpacing w:val="0"/>
      </w:pPr>
      <w:r>
        <w:t>Source code for the API and the consuming UI (archive or version-control repository link)</w:t>
      </w:r>
      <w:r w:rsidR="00D43A96">
        <w:t xml:space="preserve"> through the additional resource link in Moodle Assignment 2 Submission</w:t>
      </w:r>
      <w:r>
        <w:t>.</w:t>
      </w:r>
    </w:p>
    <w:p w14:paraId="7AD3AD20" w14:textId="77777777" w:rsidR="009748F2" w:rsidRDefault="009748F2" w:rsidP="009748F2">
      <w:pPr>
        <w:pStyle w:val="ListParagraph"/>
        <w:numPr>
          <w:ilvl w:val="0"/>
          <w:numId w:val="26"/>
        </w:numPr>
        <w:spacing w:after="120" w:line="276" w:lineRule="auto"/>
        <w:contextualSpacing w:val="0"/>
      </w:pPr>
      <w:r>
        <w:t>API reference documentation (</w:t>
      </w:r>
      <w:proofErr w:type="spellStart"/>
      <w:r>
        <w:t>OpenAPI</w:t>
      </w:r>
      <w:proofErr w:type="spellEnd"/>
      <w:r>
        <w:t>/Swagger or structured Markdown).</w:t>
      </w:r>
    </w:p>
    <w:p w14:paraId="39A528C3" w14:textId="77777777" w:rsidR="004600F7" w:rsidRDefault="004600F7" w:rsidP="009748F2">
      <w:pPr>
        <w:pStyle w:val="ListParagraph"/>
        <w:ind w:left="1440"/>
      </w:pPr>
    </w:p>
    <w:p w14:paraId="1D9FD297" w14:textId="77777777" w:rsidR="00483F27" w:rsidRDefault="00483F27" w:rsidP="00483F27">
      <w:pPr>
        <w:pStyle w:val="ListParagraph"/>
      </w:pPr>
    </w:p>
    <w:p w14:paraId="6E4C9518" w14:textId="146B3643" w:rsidR="00710F6E" w:rsidRPr="009E0835" w:rsidRDefault="00710F6E" w:rsidP="00710F6E">
      <w:pPr>
        <w:ind w:left="720"/>
        <w:jc w:val="both"/>
        <w:rPr>
          <w:rFonts w:ascii="Arial" w:hAnsi="Arial" w:cs="Arial"/>
          <w:sz w:val="22"/>
          <w:szCs w:val="22"/>
        </w:rPr>
      </w:pPr>
      <w:r>
        <w:rPr>
          <w:rFonts w:ascii="Arial" w:hAnsi="Arial" w:cs="Arial"/>
          <w:sz w:val="24"/>
          <w:szCs w:val="24"/>
        </w:rPr>
        <w:t>A</w:t>
      </w:r>
      <w:r w:rsidRPr="00B459DC">
        <w:rPr>
          <w:rFonts w:ascii="Arial" w:hAnsi="Arial" w:cs="Arial"/>
          <w:sz w:val="24"/>
          <w:szCs w:val="24"/>
        </w:rPr>
        <w:t xml:space="preserve"> </w:t>
      </w:r>
      <w:r w:rsidR="00FB2678" w:rsidRPr="00B459DC">
        <w:rPr>
          <w:rFonts w:ascii="Arial" w:hAnsi="Arial" w:cs="Arial"/>
          <w:sz w:val="24"/>
          <w:szCs w:val="24"/>
        </w:rPr>
        <w:t>10-minute</w:t>
      </w:r>
      <w:r w:rsidRPr="00B459DC">
        <w:rPr>
          <w:rFonts w:ascii="Arial" w:hAnsi="Arial" w:cs="Arial"/>
          <w:sz w:val="24"/>
          <w:szCs w:val="24"/>
        </w:rPr>
        <w:t xml:space="preserve"> demonstrati</w:t>
      </w:r>
      <w:r>
        <w:rPr>
          <w:rFonts w:ascii="Arial" w:hAnsi="Arial" w:cs="Arial"/>
          <w:sz w:val="24"/>
          <w:szCs w:val="24"/>
        </w:rPr>
        <w:t>on</w:t>
      </w:r>
      <w:r w:rsidRPr="00B459DC">
        <w:rPr>
          <w:rFonts w:ascii="Arial" w:hAnsi="Arial" w:cs="Arial"/>
          <w:sz w:val="24"/>
          <w:szCs w:val="24"/>
        </w:rPr>
        <w:t xml:space="preserve"> of your application with an appropriate </w:t>
      </w:r>
      <w:r w:rsidRPr="00D111CF">
        <w:rPr>
          <w:rFonts w:ascii="Arial" w:hAnsi="Arial" w:cs="Arial"/>
          <w:sz w:val="24"/>
          <w:szCs w:val="24"/>
          <w:u w:val="single"/>
        </w:rPr>
        <w:t>explanation of your code</w:t>
      </w:r>
      <w:r w:rsidR="0056656F">
        <w:rPr>
          <w:rFonts w:ascii="Arial" w:hAnsi="Arial" w:cs="Arial"/>
          <w:sz w:val="24"/>
          <w:szCs w:val="24"/>
          <w:u w:val="single"/>
        </w:rPr>
        <w:t xml:space="preserve"> </w:t>
      </w:r>
      <w:r w:rsidR="0056656F" w:rsidRPr="0056656F">
        <w:rPr>
          <w:rFonts w:ascii="Arial" w:hAnsi="Arial" w:cs="Arial"/>
          <w:sz w:val="24"/>
          <w:szCs w:val="24"/>
        </w:rPr>
        <w:t>will be required</w:t>
      </w:r>
      <w:r w:rsidRPr="0056656F">
        <w:rPr>
          <w:rFonts w:ascii="Arial" w:hAnsi="Arial" w:cs="Arial"/>
          <w:sz w:val="24"/>
          <w:szCs w:val="24"/>
        </w:rPr>
        <w:t>.</w:t>
      </w:r>
      <w:r w:rsidRPr="00B459DC">
        <w:rPr>
          <w:rFonts w:ascii="Arial" w:hAnsi="Arial" w:cs="Arial"/>
          <w:sz w:val="24"/>
          <w:szCs w:val="24"/>
        </w:rPr>
        <w:t xml:space="preserve"> This </w:t>
      </w:r>
      <w:r>
        <w:rPr>
          <w:rFonts w:ascii="Arial" w:hAnsi="Arial" w:cs="Arial"/>
          <w:sz w:val="24"/>
          <w:szCs w:val="24"/>
        </w:rPr>
        <w:t>demonstration will be done during a lecture session to me at a mutually arranged time.</w:t>
      </w:r>
    </w:p>
    <w:p w14:paraId="615CED6F" w14:textId="77777777" w:rsidR="00F975B6" w:rsidRDefault="00F975B6" w:rsidP="00F26C69"/>
    <w:p w14:paraId="36D52A46" w14:textId="77777777" w:rsidR="00F975B6" w:rsidRDefault="00F975B6" w:rsidP="00F26C69"/>
    <w:p w14:paraId="2AE7943E" w14:textId="77777777" w:rsidR="00F975B6" w:rsidRDefault="00F975B6" w:rsidP="00F26C69"/>
    <w:p w14:paraId="4DBD9EAA" w14:textId="77777777" w:rsidR="00F975B6" w:rsidRDefault="00F975B6" w:rsidP="00F26C69"/>
    <w:p w14:paraId="15640C2A" w14:textId="77777777" w:rsidR="00F975B6" w:rsidRDefault="00F975B6" w:rsidP="00F26C69"/>
    <w:p w14:paraId="63208272" w14:textId="77777777" w:rsidR="00F975B6" w:rsidRDefault="00F975B6" w:rsidP="00F26C69"/>
    <w:p w14:paraId="39F328A6" w14:textId="77777777" w:rsidR="00F975B6" w:rsidRDefault="00F975B6" w:rsidP="00F26C69"/>
    <w:p w14:paraId="69ED041E" w14:textId="77777777" w:rsidR="00F975B6" w:rsidRDefault="00F975B6" w:rsidP="00F26C69"/>
    <w:p w14:paraId="28B467C3" w14:textId="77777777" w:rsidR="00F975B6" w:rsidRDefault="00F975B6" w:rsidP="00F26C69"/>
    <w:p w14:paraId="345E69D1" w14:textId="77777777" w:rsidR="00F975B6" w:rsidRDefault="00F975B6" w:rsidP="00F26C69"/>
    <w:p w14:paraId="435FA121" w14:textId="77777777" w:rsidR="0056656F" w:rsidRDefault="0056656F" w:rsidP="00F26C69"/>
    <w:p w14:paraId="323F2FA1" w14:textId="77777777" w:rsidR="0056656F" w:rsidRDefault="0056656F" w:rsidP="00F26C69"/>
    <w:p w14:paraId="1F4C3D2E" w14:textId="77777777" w:rsidR="0056656F" w:rsidRDefault="0056656F" w:rsidP="00F26C69"/>
    <w:p w14:paraId="3C6FD487" w14:textId="77777777" w:rsidR="0056656F" w:rsidRDefault="0056656F" w:rsidP="00F26C69"/>
    <w:p w14:paraId="0D4315E0" w14:textId="77777777" w:rsidR="0056656F" w:rsidRDefault="0056656F" w:rsidP="00F26C69"/>
    <w:p w14:paraId="728321E9" w14:textId="77777777" w:rsidR="0056656F" w:rsidRDefault="0056656F" w:rsidP="00F26C69"/>
    <w:p w14:paraId="6D8F7994" w14:textId="77777777" w:rsidR="0056656F" w:rsidRDefault="0056656F" w:rsidP="00F26C69"/>
    <w:p w14:paraId="3256F434" w14:textId="77777777" w:rsidR="00F975B6" w:rsidRDefault="00F975B6" w:rsidP="00F26C69"/>
    <w:p w14:paraId="4350A34D" w14:textId="77777777" w:rsidR="00F975B6" w:rsidRDefault="00F975B6" w:rsidP="00F26C69"/>
    <w:p w14:paraId="0F4A474B" w14:textId="77777777" w:rsidR="00F975B6" w:rsidRDefault="00F975B6" w:rsidP="00F26C69"/>
    <w:p w14:paraId="7F9BB221" w14:textId="77777777" w:rsidR="00FB24E1" w:rsidRPr="00320EEB" w:rsidRDefault="00FB24E1" w:rsidP="00320EE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21100D" w14:textId="2DE5346F" w:rsidR="0071405A" w:rsidRPr="00F1641D" w:rsidRDefault="0071405A" w:rsidP="0071405A">
      <w:pPr>
        <w:jc w:val="both"/>
        <w:rPr>
          <w:rFonts w:ascii="Arial" w:hAnsi="Arial" w:cs="Arial"/>
          <w:i/>
          <w:iCs/>
          <w:sz w:val="22"/>
          <w:szCs w:val="22"/>
        </w:rPr>
      </w:pPr>
      <w:r w:rsidRPr="0071405A">
        <w:rPr>
          <w:rFonts w:ascii="Arial" w:hAnsi="Arial" w:cs="Arial"/>
          <w:i/>
          <w:iCs/>
          <w:sz w:val="22"/>
          <w:szCs w:val="22"/>
        </w:rPr>
        <w:t>T</w:t>
      </w:r>
      <w:r w:rsidRPr="00F1641D">
        <w:rPr>
          <w:rFonts w:ascii="Arial" w:hAnsi="Arial" w:cs="Arial"/>
          <w:i/>
          <w:iCs/>
          <w:sz w:val="22"/>
          <w:szCs w:val="22"/>
        </w:rPr>
        <w:t>his assessment is demonstration of your cognitive and practical skills. However,</w:t>
      </w:r>
      <w:r>
        <w:rPr>
          <w:rFonts w:ascii="Arial" w:hAnsi="Arial" w:cs="Arial"/>
          <w:i/>
          <w:iCs/>
          <w:sz w:val="22"/>
          <w:szCs w:val="22"/>
        </w:rPr>
        <w:t xml:space="preserve"> </w:t>
      </w:r>
      <w:r w:rsidRPr="00F1641D">
        <w:rPr>
          <w:rFonts w:ascii="Arial" w:hAnsi="Arial" w:cs="Arial"/>
          <w:i/>
          <w:iCs/>
          <w:sz w:val="22"/>
          <w:szCs w:val="22"/>
        </w:rPr>
        <w:t>references to other documentation would be useful here.</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A3D879" w14:textId="77777777" w:rsidR="00152F50" w:rsidRPr="003A0C1D" w:rsidRDefault="00152F50" w:rsidP="00152F50">
      <w:pPr>
        <w:jc w:val="both"/>
        <w:rPr>
          <w:rFonts w:ascii="Arial" w:hAnsi="Arial" w:cs="Arial"/>
          <w:i/>
          <w:iCs/>
          <w:sz w:val="22"/>
          <w:szCs w:val="22"/>
        </w:rPr>
      </w:pPr>
      <w:r w:rsidRPr="003A0C1D">
        <w:rPr>
          <w:rFonts w:ascii="Arial" w:hAnsi="Arial" w:cs="Arial"/>
          <w:i/>
          <w:iCs/>
          <w:sz w:val="22"/>
          <w:szCs w:val="22"/>
        </w:rPr>
        <w:t>Cognitive understanding of Rest APIs and the middleware for constructing useful and usable web apps will be demonstrated through the written documentation for your artifact. Ensure good instructions and explanations for use of the app created.</w:t>
      </w:r>
    </w:p>
    <w:p w14:paraId="65CDDCD2" w14:textId="77777777" w:rsidR="00D22D9C" w:rsidRDefault="00D22D9C" w:rsidP="00D22D9C">
      <w:pPr>
        <w:jc w:val="both"/>
        <w:rPr>
          <w:rFonts w:ascii="Arial" w:hAnsi="Arial" w:cs="Arial"/>
          <w:b/>
          <w:sz w:val="22"/>
          <w:szCs w:val="22"/>
        </w:rPr>
      </w:pPr>
    </w:p>
    <w:p w14:paraId="638D252D" w14:textId="77777777" w:rsidR="00152F50" w:rsidRDefault="00152F50" w:rsidP="00D22D9C">
      <w:pPr>
        <w:jc w:val="both"/>
        <w:rPr>
          <w:rFonts w:ascii="Arial" w:hAnsi="Arial" w:cs="Arial"/>
          <w:b/>
          <w:sz w:val="22"/>
          <w:szCs w:val="22"/>
        </w:rPr>
      </w:pPr>
    </w:p>
    <w:p w14:paraId="0E771BF3" w14:textId="77777777" w:rsidR="005C5709" w:rsidRPr="00A406E5" w:rsidRDefault="005C5709"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90397B" w14:textId="77777777" w:rsidR="003570B3" w:rsidRPr="00EB24AC" w:rsidRDefault="003570B3" w:rsidP="003570B3">
      <w:pPr>
        <w:jc w:val="both"/>
        <w:rPr>
          <w:rFonts w:ascii="Arial" w:hAnsi="Arial" w:cs="Arial"/>
          <w:i/>
          <w:iCs/>
          <w:sz w:val="22"/>
          <w:szCs w:val="22"/>
        </w:rPr>
      </w:pPr>
      <w:r w:rsidRPr="00EB24AC">
        <w:rPr>
          <w:rFonts w:ascii="Arial" w:hAnsi="Arial" w:cs="Arial"/>
          <w:i/>
          <w:iCs/>
          <w:sz w:val="22"/>
          <w:szCs w:val="22"/>
        </w:rPr>
        <w:t>This is a predominantly practical assessment and as such will be waited towards your code and creation of the artefact as well as your physical demonstration of the code.</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A2E9E3" w14:textId="77777777" w:rsidR="00570246" w:rsidRPr="004B3255" w:rsidRDefault="00570246" w:rsidP="00570246">
      <w:pPr>
        <w:jc w:val="both"/>
        <w:rPr>
          <w:rFonts w:ascii="Arial" w:hAnsi="Arial" w:cs="Arial"/>
          <w:i/>
          <w:iCs/>
          <w:sz w:val="22"/>
          <w:szCs w:val="22"/>
        </w:rPr>
      </w:pPr>
      <w:r w:rsidRPr="004B3255">
        <w:rPr>
          <w:rFonts w:ascii="Arial" w:hAnsi="Arial" w:cs="Arial"/>
          <w:i/>
          <w:iCs/>
          <w:sz w:val="22"/>
          <w:szCs w:val="22"/>
        </w:rPr>
        <w:t>Ensure the quality of academic writing as described below including sectioning, signposting, referencing and presentation.</w:t>
      </w:r>
    </w:p>
    <w:p w14:paraId="19F36629" w14:textId="77777777" w:rsidR="00570246" w:rsidRPr="00A406E5" w:rsidRDefault="00570246" w:rsidP="00570246">
      <w:pPr>
        <w:jc w:val="both"/>
        <w:rPr>
          <w:rFonts w:ascii="Arial" w:hAnsi="Arial" w:cs="Arial"/>
          <w:sz w:val="22"/>
          <w:szCs w:val="22"/>
        </w:rPr>
      </w:pPr>
    </w:p>
    <w:p w14:paraId="29A2EB51" w14:textId="77777777" w:rsidR="00570246" w:rsidRPr="00071E41" w:rsidRDefault="00570246" w:rsidP="00570246">
      <w:pPr>
        <w:jc w:val="both"/>
        <w:rPr>
          <w:rFonts w:ascii="Arial" w:hAnsi="Arial" w:cs="Arial"/>
          <w:i/>
          <w:sz w:val="22"/>
          <w:szCs w:val="22"/>
        </w:rPr>
      </w:pPr>
      <w:r w:rsidRPr="00071E41">
        <w:rPr>
          <w:rFonts w:ascii="Arial" w:hAnsi="Arial" w:cs="Arial"/>
          <w:i/>
          <w:sz w:val="22"/>
          <w:szCs w:val="22"/>
        </w:rPr>
        <w:t>Each Part is marked out of 100% and the mark for each will be recorded separately. You must attempt both parts to pass the assignment.</w:t>
      </w:r>
    </w:p>
    <w:p w14:paraId="2805358E" w14:textId="77777777" w:rsidR="00C01A3F" w:rsidRDefault="00C01A3F" w:rsidP="00D22D9C">
      <w:pPr>
        <w:jc w:val="both"/>
        <w:rPr>
          <w:rFonts w:ascii="Arial" w:hAnsi="Arial" w:cs="Arial"/>
          <w:sz w:val="22"/>
          <w:szCs w:val="22"/>
        </w:rPr>
      </w:pPr>
    </w:p>
    <w:p w14:paraId="40BC61B0" w14:textId="77777777" w:rsidR="00711750" w:rsidRPr="00DD2C96" w:rsidRDefault="00711750" w:rsidP="00711750">
      <w:pPr>
        <w:rPr>
          <w:rFonts w:ascii="Arial" w:hAnsi="Arial" w:cs="Arial"/>
          <w:b/>
          <w:bCs/>
          <w:sz w:val="24"/>
          <w:szCs w:val="24"/>
          <w:u w:val="single"/>
        </w:rPr>
      </w:pPr>
      <w:r w:rsidRPr="00DD2C96">
        <w:rPr>
          <w:rFonts w:ascii="Arial" w:hAnsi="Arial" w:cs="Arial"/>
          <w:b/>
          <w:bCs/>
          <w:sz w:val="24"/>
          <w:szCs w:val="24"/>
          <w:u w:val="single"/>
        </w:rPr>
        <w:t>NOTES ON DOCUMENTATION</w:t>
      </w:r>
    </w:p>
    <w:p w14:paraId="15FC6CF7" w14:textId="77777777" w:rsidR="00711750" w:rsidRDefault="00711750" w:rsidP="00711750">
      <w:pPr>
        <w:ind w:left="720"/>
        <w:rPr>
          <w:rFonts w:ascii="Arial" w:hAnsi="Arial" w:cs="Arial"/>
          <w:sz w:val="24"/>
          <w:szCs w:val="24"/>
        </w:rPr>
      </w:pPr>
    </w:p>
    <w:p w14:paraId="0FECF2E9" w14:textId="77777777" w:rsidR="00711750" w:rsidRDefault="00711750" w:rsidP="00711750">
      <w:pPr>
        <w:ind w:left="720"/>
        <w:rPr>
          <w:rFonts w:ascii="Arial" w:hAnsi="Arial" w:cs="Arial"/>
          <w:sz w:val="24"/>
          <w:szCs w:val="24"/>
        </w:rPr>
      </w:pPr>
      <w:r>
        <w:rPr>
          <w:rFonts w:ascii="Arial" w:hAnsi="Arial" w:cs="Arial"/>
          <w:sz w:val="24"/>
          <w:szCs w:val="24"/>
        </w:rPr>
        <w:t>The document should include:</w:t>
      </w:r>
    </w:p>
    <w:p w14:paraId="63A0797F" w14:textId="77777777" w:rsidR="00891451" w:rsidRDefault="00891451" w:rsidP="00891451">
      <w:pPr>
        <w:ind w:left="720"/>
        <w:rPr>
          <w:rFonts w:ascii="Arial" w:hAnsi="Arial" w:cs="Arial"/>
          <w:sz w:val="24"/>
          <w:szCs w:val="24"/>
        </w:rPr>
      </w:pPr>
      <w:r>
        <w:rPr>
          <w:rFonts w:ascii="Arial" w:hAnsi="Arial" w:cs="Arial"/>
          <w:sz w:val="24"/>
          <w:szCs w:val="24"/>
        </w:rPr>
        <w:t>The document should include:</w:t>
      </w:r>
    </w:p>
    <w:p w14:paraId="1E61EBBC" w14:textId="77777777" w:rsidR="00891451" w:rsidRDefault="00891451" w:rsidP="00891451">
      <w:pPr>
        <w:pStyle w:val="ListParagraph"/>
        <w:numPr>
          <w:ilvl w:val="0"/>
          <w:numId w:val="20"/>
        </w:numPr>
        <w:rPr>
          <w:rFonts w:ascii="Arial" w:hAnsi="Arial" w:cs="Arial"/>
          <w:sz w:val="24"/>
          <w:szCs w:val="24"/>
        </w:rPr>
      </w:pPr>
      <w:r>
        <w:rPr>
          <w:rFonts w:ascii="Arial" w:hAnsi="Arial" w:cs="Arial"/>
          <w:sz w:val="24"/>
          <w:szCs w:val="24"/>
        </w:rPr>
        <w:t>a title page with the assignment title, your name and student number clearly visible</w:t>
      </w:r>
    </w:p>
    <w:p w14:paraId="2D9D42AC" w14:textId="77777777" w:rsidR="00891451" w:rsidRDefault="00891451" w:rsidP="00891451">
      <w:pPr>
        <w:pStyle w:val="ListParagraph"/>
        <w:numPr>
          <w:ilvl w:val="0"/>
          <w:numId w:val="20"/>
        </w:numPr>
        <w:rPr>
          <w:rFonts w:ascii="Arial" w:hAnsi="Arial" w:cs="Arial"/>
          <w:sz w:val="24"/>
          <w:szCs w:val="24"/>
        </w:rPr>
      </w:pPr>
      <w:r>
        <w:rPr>
          <w:rFonts w:ascii="Arial" w:hAnsi="Arial" w:cs="Arial"/>
          <w:sz w:val="24"/>
          <w:szCs w:val="24"/>
        </w:rPr>
        <w:t>table of contents</w:t>
      </w:r>
    </w:p>
    <w:p w14:paraId="05137CE1" w14:textId="77777777" w:rsidR="00891451" w:rsidRDefault="00891451" w:rsidP="00891451">
      <w:pPr>
        <w:pStyle w:val="ListParagraph"/>
        <w:numPr>
          <w:ilvl w:val="0"/>
          <w:numId w:val="20"/>
        </w:numPr>
        <w:rPr>
          <w:rFonts w:ascii="Arial" w:hAnsi="Arial" w:cs="Arial"/>
          <w:sz w:val="24"/>
          <w:szCs w:val="24"/>
        </w:rPr>
      </w:pPr>
      <w:r w:rsidRPr="00E95AF5">
        <w:rPr>
          <w:rFonts w:ascii="Arial" w:hAnsi="Arial" w:cs="Arial"/>
          <w:sz w:val="24"/>
          <w:szCs w:val="24"/>
        </w:rPr>
        <w:t>a brief introduction</w:t>
      </w:r>
    </w:p>
    <w:p w14:paraId="57AA86A6" w14:textId="77777777" w:rsidR="00891451" w:rsidRDefault="00891451" w:rsidP="00891451">
      <w:pPr>
        <w:pStyle w:val="ListParagraph"/>
        <w:numPr>
          <w:ilvl w:val="0"/>
          <w:numId w:val="20"/>
        </w:numPr>
        <w:rPr>
          <w:rFonts w:ascii="Arial" w:hAnsi="Arial" w:cs="Arial"/>
          <w:sz w:val="24"/>
          <w:szCs w:val="24"/>
        </w:rPr>
      </w:pPr>
      <w:r>
        <w:rPr>
          <w:rFonts w:ascii="Arial" w:hAnsi="Arial" w:cs="Arial"/>
          <w:sz w:val="24"/>
          <w:szCs w:val="24"/>
        </w:rPr>
        <w:t>numbered headings such as 1, 1.2, 1.2.4</w:t>
      </w:r>
    </w:p>
    <w:p w14:paraId="43FC7003" w14:textId="77777777" w:rsidR="00891451" w:rsidRDefault="00891451" w:rsidP="00891451">
      <w:pPr>
        <w:pStyle w:val="ListParagraph"/>
        <w:numPr>
          <w:ilvl w:val="0"/>
          <w:numId w:val="20"/>
        </w:numPr>
        <w:rPr>
          <w:rFonts w:ascii="Arial" w:hAnsi="Arial" w:cs="Arial"/>
          <w:sz w:val="24"/>
          <w:szCs w:val="24"/>
        </w:rPr>
      </w:pPr>
      <w:r>
        <w:rPr>
          <w:rFonts w:ascii="Arial" w:hAnsi="Arial" w:cs="Arial"/>
          <w:sz w:val="24"/>
          <w:szCs w:val="24"/>
        </w:rPr>
        <w:t>clearly structured according to the marking scheme</w:t>
      </w:r>
    </w:p>
    <w:p w14:paraId="4661F789" w14:textId="77777777" w:rsidR="00891451" w:rsidRDefault="00891451" w:rsidP="00891451">
      <w:pPr>
        <w:pStyle w:val="ListParagraph"/>
        <w:numPr>
          <w:ilvl w:val="0"/>
          <w:numId w:val="20"/>
        </w:numPr>
        <w:rPr>
          <w:rFonts w:ascii="Arial" w:hAnsi="Arial" w:cs="Arial"/>
          <w:sz w:val="24"/>
          <w:szCs w:val="24"/>
        </w:rPr>
      </w:pPr>
      <w:r>
        <w:rPr>
          <w:rFonts w:ascii="Arial" w:hAnsi="Arial" w:cs="Arial"/>
          <w:sz w:val="24"/>
          <w:szCs w:val="24"/>
        </w:rPr>
        <w:t>numbered captions for each figure and a reference to the figure in the main text just preceding it.</w:t>
      </w:r>
    </w:p>
    <w:p w14:paraId="37621172" w14:textId="77777777" w:rsidR="00891451" w:rsidRDefault="00891451" w:rsidP="00891451">
      <w:pPr>
        <w:pStyle w:val="ListParagraph"/>
        <w:numPr>
          <w:ilvl w:val="0"/>
          <w:numId w:val="20"/>
        </w:numPr>
        <w:rPr>
          <w:rFonts w:ascii="Arial" w:hAnsi="Arial" w:cs="Arial"/>
          <w:sz w:val="24"/>
          <w:szCs w:val="24"/>
        </w:rPr>
      </w:pPr>
      <w:r>
        <w:rPr>
          <w:rFonts w:ascii="Arial" w:hAnsi="Arial" w:cs="Arial"/>
          <w:sz w:val="24"/>
          <w:szCs w:val="24"/>
        </w:rPr>
        <w:t>appropriate references</w:t>
      </w:r>
    </w:p>
    <w:p w14:paraId="4844119D" w14:textId="77777777" w:rsidR="00891451" w:rsidRPr="00E95AF5" w:rsidRDefault="00891451" w:rsidP="00891451">
      <w:pPr>
        <w:pStyle w:val="ListParagraph"/>
        <w:numPr>
          <w:ilvl w:val="0"/>
          <w:numId w:val="20"/>
        </w:numPr>
        <w:rPr>
          <w:rFonts w:ascii="Arial" w:hAnsi="Arial" w:cs="Arial"/>
          <w:sz w:val="24"/>
          <w:szCs w:val="24"/>
        </w:rPr>
      </w:pPr>
      <w:r>
        <w:rPr>
          <w:rFonts w:ascii="Arial" w:hAnsi="Arial" w:cs="Arial"/>
          <w:sz w:val="24"/>
          <w:szCs w:val="24"/>
        </w:rPr>
        <w:t>a brief</w:t>
      </w:r>
      <w:r w:rsidRPr="00E95AF5">
        <w:rPr>
          <w:rFonts w:ascii="Arial" w:hAnsi="Arial" w:cs="Arial"/>
          <w:sz w:val="24"/>
          <w:szCs w:val="24"/>
        </w:rPr>
        <w:t xml:space="preserve"> conclusion.</w:t>
      </w:r>
    </w:p>
    <w:p w14:paraId="5461A323" w14:textId="77777777" w:rsidR="00711750" w:rsidRPr="00A406E5" w:rsidRDefault="00711750"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635275CD"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35DCF7CF"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43568C4" w:rsidR="00152E9D" w:rsidRPr="00A406E5" w:rsidRDefault="009E518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27FF42EB" w:rsidR="00152E9D" w:rsidRPr="00A406E5" w:rsidRDefault="00AA3167" w:rsidP="00152E9D">
            <w:pPr>
              <w:spacing w:after="120"/>
              <w:rPr>
                <w:rFonts w:ascii="Arial" w:hAnsi="Arial" w:cs="Arial"/>
                <w:sz w:val="14"/>
                <w:szCs w:val="14"/>
              </w:rPr>
            </w:pPr>
            <w:r>
              <w:rPr>
                <w:rFonts w:ascii="Arial" w:hAnsi="Arial" w:cs="Arial"/>
                <w:sz w:val="14"/>
                <w:szCs w:val="14"/>
              </w:rPr>
              <w:t>Design and Documentation</w:t>
            </w: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E0CFF89" w:rsidR="00152E9D" w:rsidRPr="00A406E5" w:rsidRDefault="00922AE8"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54FDF0E7" w:rsidR="00152E9D" w:rsidRPr="00A406E5" w:rsidRDefault="00BE2193" w:rsidP="00152E9D">
            <w:pPr>
              <w:spacing w:after="120"/>
              <w:rPr>
                <w:rFonts w:ascii="Arial" w:hAnsi="Arial" w:cs="Arial"/>
                <w:sz w:val="14"/>
                <w:szCs w:val="14"/>
              </w:rPr>
            </w:pPr>
            <w:r>
              <w:rPr>
                <w:rFonts w:ascii="Arial" w:hAnsi="Arial" w:cs="Arial"/>
                <w:sz w:val="14"/>
                <w:szCs w:val="14"/>
              </w:rPr>
              <w:t xml:space="preserve">RESTful API and AJAX coding </w:t>
            </w: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5B337D31" w:rsidR="00152E9D" w:rsidRPr="00A406E5" w:rsidRDefault="00922AE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5FF83CE4" w:rsidR="00152E9D" w:rsidRPr="00A406E5" w:rsidRDefault="00922AE8" w:rsidP="00152E9D">
            <w:pPr>
              <w:spacing w:after="120"/>
              <w:rPr>
                <w:rFonts w:ascii="Arial" w:hAnsi="Arial" w:cs="Arial"/>
                <w:sz w:val="14"/>
                <w:szCs w:val="14"/>
              </w:rPr>
            </w:pPr>
            <w:r>
              <w:rPr>
                <w:rFonts w:ascii="Arial" w:hAnsi="Arial" w:cs="Arial"/>
                <w:sz w:val="14"/>
                <w:szCs w:val="14"/>
              </w:rPr>
              <w:t>Demonstration</w:t>
            </w: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DB84C" w14:textId="77777777" w:rsidR="00987EF7" w:rsidRDefault="00987EF7">
      <w:r>
        <w:separator/>
      </w:r>
    </w:p>
  </w:endnote>
  <w:endnote w:type="continuationSeparator" w:id="0">
    <w:p w14:paraId="649B25A7" w14:textId="77777777" w:rsidR="00987EF7" w:rsidRDefault="00987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1C2E8" w14:textId="77777777" w:rsidR="00987EF7" w:rsidRDefault="00987EF7">
      <w:r>
        <w:separator/>
      </w:r>
    </w:p>
  </w:footnote>
  <w:footnote w:type="continuationSeparator" w:id="0">
    <w:p w14:paraId="34FD500B" w14:textId="77777777" w:rsidR="00987EF7" w:rsidRDefault="00987E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6EA0"/>
    <w:multiLevelType w:val="hybridMultilevel"/>
    <w:tmpl w:val="6CF0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BB59C5"/>
    <w:multiLevelType w:val="hybridMultilevel"/>
    <w:tmpl w:val="CBD2B6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DB02BF"/>
    <w:multiLevelType w:val="hybridMultilevel"/>
    <w:tmpl w:val="6134A746"/>
    <w:lvl w:ilvl="0" w:tplc="FFFFFFFF">
      <w:start w:val="1"/>
      <w:numFmt w:val="decimal"/>
      <w:lvlText w:val="%1."/>
      <w:lvlJc w:val="left"/>
      <w:pPr>
        <w:ind w:left="1440" w:hanging="360"/>
      </w:pPr>
    </w:lvl>
    <w:lvl w:ilvl="1" w:tplc="08090001">
      <w:start w:val="1"/>
      <w:numFmt w:val="bullet"/>
      <w:lvlText w:val=""/>
      <w:lvlJc w:val="left"/>
      <w:pPr>
        <w:ind w:left="2160" w:hanging="360"/>
      </w:pPr>
      <w:rPr>
        <w:rFonts w:ascii="Symbol" w:hAnsi="Symbol"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C9396E"/>
    <w:multiLevelType w:val="hybridMultilevel"/>
    <w:tmpl w:val="EE909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A53B51"/>
    <w:multiLevelType w:val="hybridMultilevel"/>
    <w:tmpl w:val="A72026C8"/>
    <w:lvl w:ilvl="0" w:tplc="2F9AB2E8">
      <w:start w:val="1"/>
      <w:numFmt w:val="bullet"/>
      <w:lvlText w:val="•"/>
      <w:lvlJc w:val="left"/>
      <w:pPr>
        <w:ind w:left="720" w:hanging="360"/>
      </w:pPr>
    </w:lvl>
    <w:lvl w:ilvl="1" w:tplc="E9B8B9DA">
      <w:start w:val="1"/>
      <w:numFmt w:val="bullet"/>
      <w:lvlText w:val="◦"/>
      <w:lvlJc w:val="left"/>
      <w:pPr>
        <w:ind w:left="1080" w:hanging="360"/>
      </w:pPr>
    </w:lvl>
    <w:lvl w:ilvl="2" w:tplc="854AD540">
      <w:numFmt w:val="decimal"/>
      <w:lvlText w:val=""/>
      <w:lvlJc w:val="left"/>
    </w:lvl>
    <w:lvl w:ilvl="3" w:tplc="AD3EB51A">
      <w:numFmt w:val="decimal"/>
      <w:lvlText w:val=""/>
      <w:lvlJc w:val="left"/>
    </w:lvl>
    <w:lvl w:ilvl="4" w:tplc="37C4CA58">
      <w:numFmt w:val="decimal"/>
      <w:lvlText w:val=""/>
      <w:lvlJc w:val="left"/>
    </w:lvl>
    <w:lvl w:ilvl="5" w:tplc="41BA05AC">
      <w:numFmt w:val="decimal"/>
      <w:lvlText w:val=""/>
      <w:lvlJc w:val="left"/>
    </w:lvl>
    <w:lvl w:ilvl="6" w:tplc="E456608E">
      <w:numFmt w:val="decimal"/>
      <w:lvlText w:val=""/>
      <w:lvlJc w:val="left"/>
    </w:lvl>
    <w:lvl w:ilvl="7" w:tplc="7E1EBBDC">
      <w:numFmt w:val="decimal"/>
      <w:lvlText w:val=""/>
      <w:lvlJc w:val="left"/>
    </w:lvl>
    <w:lvl w:ilvl="8" w:tplc="808A8D5A">
      <w:numFmt w:val="decimal"/>
      <w:lvlText w:val=""/>
      <w:lvlJc w:val="left"/>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FF4670"/>
    <w:multiLevelType w:val="hybridMultilevel"/>
    <w:tmpl w:val="136C7330"/>
    <w:lvl w:ilvl="0" w:tplc="6464A53E">
      <w:start w:val="1"/>
      <w:numFmt w:val="decimal"/>
      <w:lvlText w:val="%1."/>
      <w:lvlJc w:val="left"/>
      <w:pPr>
        <w:ind w:left="720" w:hanging="360"/>
      </w:pPr>
    </w:lvl>
    <w:lvl w:ilvl="1" w:tplc="C89CAE6E">
      <w:numFmt w:val="decimal"/>
      <w:lvlText w:val=""/>
      <w:lvlJc w:val="left"/>
    </w:lvl>
    <w:lvl w:ilvl="2" w:tplc="3DECED42">
      <w:numFmt w:val="decimal"/>
      <w:lvlText w:val=""/>
      <w:lvlJc w:val="left"/>
    </w:lvl>
    <w:lvl w:ilvl="3" w:tplc="BFD85F4E">
      <w:numFmt w:val="decimal"/>
      <w:lvlText w:val=""/>
      <w:lvlJc w:val="left"/>
    </w:lvl>
    <w:lvl w:ilvl="4" w:tplc="B9AC94B4">
      <w:numFmt w:val="decimal"/>
      <w:lvlText w:val=""/>
      <w:lvlJc w:val="left"/>
    </w:lvl>
    <w:lvl w:ilvl="5" w:tplc="562AF454">
      <w:numFmt w:val="decimal"/>
      <w:lvlText w:val=""/>
      <w:lvlJc w:val="left"/>
    </w:lvl>
    <w:lvl w:ilvl="6" w:tplc="F4FAA826">
      <w:numFmt w:val="decimal"/>
      <w:lvlText w:val=""/>
      <w:lvlJc w:val="left"/>
    </w:lvl>
    <w:lvl w:ilvl="7" w:tplc="4CF4C51C">
      <w:numFmt w:val="decimal"/>
      <w:lvlText w:val=""/>
      <w:lvlJc w:val="left"/>
    </w:lvl>
    <w:lvl w:ilvl="8" w:tplc="36525FAC">
      <w:numFmt w:val="decimal"/>
      <w:lvlText w:val=""/>
      <w:lvlJc w:val="left"/>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C5199"/>
    <w:multiLevelType w:val="hybridMultilevel"/>
    <w:tmpl w:val="1700BA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CF235D"/>
    <w:multiLevelType w:val="hybridMultilevel"/>
    <w:tmpl w:val="C2E8BEA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80113D6"/>
    <w:multiLevelType w:val="hybridMultilevel"/>
    <w:tmpl w:val="4818178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80187438">
    <w:abstractNumId w:val="2"/>
  </w:num>
  <w:num w:numId="2" w16cid:durableId="1697583224">
    <w:abstractNumId w:val="15"/>
  </w:num>
  <w:num w:numId="3" w16cid:durableId="1129662898">
    <w:abstractNumId w:val="25"/>
  </w:num>
  <w:num w:numId="4" w16cid:durableId="1149709272">
    <w:abstractNumId w:val="17"/>
  </w:num>
  <w:num w:numId="5" w16cid:durableId="578830593">
    <w:abstractNumId w:val="13"/>
  </w:num>
  <w:num w:numId="6" w16cid:durableId="905066771">
    <w:abstractNumId w:val="24"/>
  </w:num>
  <w:num w:numId="7" w16cid:durableId="112411671">
    <w:abstractNumId w:val="4"/>
  </w:num>
  <w:num w:numId="8" w16cid:durableId="785201029">
    <w:abstractNumId w:val="23"/>
  </w:num>
  <w:num w:numId="9" w16cid:durableId="1702122028">
    <w:abstractNumId w:val="16"/>
  </w:num>
  <w:num w:numId="10" w16cid:durableId="875317057">
    <w:abstractNumId w:val="7"/>
  </w:num>
  <w:num w:numId="11" w16cid:durableId="646278689">
    <w:abstractNumId w:val="8"/>
  </w:num>
  <w:num w:numId="12" w16cid:durableId="571963626">
    <w:abstractNumId w:val="14"/>
  </w:num>
  <w:num w:numId="13" w16cid:durableId="1673995786">
    <w:abstractNumId w:val="20"/>
  </w:num>
  <w:num w:numId="14" w16cid:durableId="1807967875">
    <w:abstractNumId w:val="5"/>
  </w:num>
  <w:num w:numId="15" w16cid:durableId="500390440">
    <w:abstractNumId w:val="0"/>
  </w:num>
  <w:num w:numId="16" w16cid:durableId="507791675">
    <w:abstractNumId w:val="11"/>
  </w:num>
  <w:num w:numId="17" w16cid:durableId="2061047979">
    <w:abstractNumId w:val="21"/>
  </w:num>
  <w:num w:numId="18" w16cid:durableId="1270166761">
    <w:abstractNumId w:val="19"/>
  </w:num>
  <w:num w:numId="19" w16cid:durableId="146286903">
    <w:abstractNumId w:val="1"/>
  </w:num>
  <w:num w:numId="20" w16cid:durableId="1051416570">
    <w:abstractNumId w:val="22"/>
  </w:num>
  <w:num w:numId="21" w16cid:durableId="461466924">
    <w:abstractNumId w:val="26"/>
  </w:num>
  <w:num w:numId="22" w16cid:durableId="259219968">
    <w:abstractNumId w:val="3"/>
  </w:num>
  <w:num w:numId="23" w16cid:durableId="1039008117">
    <w:abstractNumId w:val="18"/>
  </w:num>
  <w:num w:numId="24" w16cid:durableId="620378061">
    <w:abstractNumId w:val="10"/>
    <w:lvlOverride w:ilvl="0">
      <w:startOverride w:val="1"/>
    </w:lvlOverride>
  </w:num>
  <w:num w:numId="25" w16cid:durableId="1979916707">
    <w:abstractNumId w:val="6"/>
  </w:num>
  <w:num w:numId="26" w16cid:durableId="2101364177">
    <w:abstractNumId w:val="9"/>
  </w:num>
  <w:num w:numId="27" w16cid:durableId="1032418574">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757"/>
    <w:rsid w:val="00011666"/>
    <w:rsid w:val="00026B02"/>
    <w:rsid w:val="00071E41"/>
    <w:rsid w:val="00081D7A"/>
    <w:rsid w:val="000822E5"/>
    <w:rsid w:val="000971FC"/>
    <w:rsid w:val="000A2A3A"/>
    <w:rsid w:val="000A492A"/>
    <w:rsid w:val="000D2F80"/>
    <w:rsid w:val="000D3A3F"/>
    <w:rsid w:val="000D53A7"/>
    <w:rsid w:val="000E413A"/>
    <w:rsid w:val="000E48F0"/>
    <w:rsid w:val="000E4B0A"/>
    <w:rsid w:val="000E6190"/>
    <w:rsid w:val="000F5AA3"/>
    <w:rsid w:val="000F621F"/>
    <w:rsid w:val="00100396"/>
    <w:rsid w:val="00100B5C"/>
    <w:rsid w:val="00102A01"/>
    <w:rsid w:val="00103507"/>
    <w:rsid w:val="0011002E"/>
    <w:rsid w:val="001106E9"/>
    <w:rsid w:val="001239D9"/>
    <w:rsid w:val="00124CA5"/>
    <w:rsid w:val="00134F77"/>
    <w:rsid w:val="00152E9D"/>
    <w:rsid w:val="00152F50"/>
    <w:rsid w:val="00154186"/>
    <w:rsid w:val="00154487"/>
    <w:rsid w:val="00157F31"/>
    <w:rsid w:val="0017512A"/>
    <w:rsid w:val="00196958"/>
    <w:rsid w:val="001A1E39"/>
    <w:rsid w:val="001A24F3"/>
    <w:rsid w:val="001A5C66"/>
    <w:rsid w:val="001B405C"/>
    <w:rsid w:val="001B5F45"/>
    <w:rsid w:val="001E1050"/>
    <w:rsid w:val="001E1E1F"/>
    <w:rsid w:val="001E2007"/>
    <w:rsid w:val="001E57C1"/>
    <w:rsid w:val="001F07EF"/>
    <w:rsid w:val="001F3940"/>
    <w:rsid w:val="001F50B6"/>
    <w:rsid w:val="001F6D7A"/>
    <w:rsid w:val="0021264F"/>
    <w:rsid w:val="0022746E"/>
    <w:rsid w:val="00235F71"/>
    <w:rsid w:val="00237832"/>
    <w:rsid w:val="002444CA"/>
    <w:rsid w:val="002502EC"/>
    <w:rsid w:val="00260DE6"/>
    <w:rsid w:val="00264DF4"/>
    <w:rsid w:val="00266972"/>
    <w:rsid w:val="00266C22"/>
    <w:rsid w:val="002720D6"/>
    <w:rsid w:val="00273FEE"/>
    <w:rsid w:val="0028204E"/>
    <w:rsid w:val="0028591B"/>
    <w:rsid w:val="00291841"/>
    <w:rsid w:val="002C449B"/>
    <w:rsid w:val="002C6040"/>
    <w:rsid w:val="002C6198"/>
    <w:rsid w:val="002D5B3F"/>
    <w:rsid w:val="002E272E"/>
    <w:rsid w:val="002F5778"/>
    <w:rsid w:val="00315997"/>
    <w:rsid w:val="00320EEB"/>
    <w:rsid w:val="003223E0"/>
    <w:rsid w:val="003478BD"/>
    <w:rsid w:val="00352C4A"/>
    <w:rsid w:val="003570B3"/>
    <w:rsid w:val="0036050F"/>
    <w:rsid w:val="00362560"/>
    <w:rsid w:val="00364807"/>
    <w:rsid w:val="003732FD"/>
    <w:rsid w:val="003753B2"/>
    <w:rsid w:val="00376214"/>
    <w:rsid w:val="00376559"/>
    <w:rsid w:val="00382BAA"/>
    <w:rsid w:val="00384D73"/>
    <w:rsid w:val="0039265E"/>
    <w:rsid w:val="00392E39"/>
    <w:rsid w:val="00393EB6"/>
    <w:rsid w:val="003A3CE5"/>
    <w:rsid w:val="003B366F"/>
    <w:rsid w:val="003B3F9D"/>
    <w:rsid w:val="003B6C95"/>
    <w:rsid w:val="003D239C"/>
    <w:rsid w:val="003E5751"/>
    <w:rsid w:val="003F5C5E"/>
    <w:rsid w:val="004046A9"/>
    <w:rsid w:val="00404C50"/>
    <w:rsid w:val="00420CE5"/>
    <w:rsid w:val="00423934"/>
    <w:rsid w:val="00426244"/>
    <w:rsid w:val="00456DA3"/>
    <w:rsid w:val="004600F7"/>
    <w:rsid w:val="0046247A"/>
    <w:rsid w:val="00470A38"/>
    <w:rsid w:val="00483F27"/>
    <w:rsid w:val="004874DE"/>
    <w:rsid w:val="00495C96"/>
    <w:rsid w:val="004B5334"/>
    <w:rsid w:val="004B6C14"/>
    <w:rsid w:val="004C4F19"/>
    <w:rsid w:val="004D5E9B"/>
    <w:rsid w:val="004D63D9"/>
    <w:rsid w:val="004E6585"/>
    <w:rsid w:val="0050249F"/>
    <w:rsid w:val="005215DF"/>
    <w:rsid w:val="00524566"/>
    <w:rsid w:val="00530BEF"/>
    <w:rsid w:val="00552351"/>
    <w:rsid w:val="00561F00"/>
    <w:rsid w:val="00562C4E"/>
    <w:rsid w:val="00562DEC"/>
    <w:rsid w:val="0056656F"/>
    <w:rsid w:val="00570246"/>
    <w:rsid w:val="00576AB4"/>
    <w:rsid w:val="00577917"/>
    <w:rsid w:val="00590667"/>
    <w:rsid w:val="005969E2"/>
    <w:rsid w:val="005A1689"/>
    <w:rsid w:val="005B61CD"/>
    <w:rsid w:val="005C5709"/>
    <w:rsid w:val="005D1D58"/>
    <w:rsid w:val="005D432C"/>
    <w:rsid w:val="005D464D"/>
    <w:rsid w:val="005E0883"/>
    <w:rsid w:val="005E285E"/>
    <w:rsid w:val="005E4B6F"/>
    <w:rsid w:val="005E4E61"/>
    <w:rsid w:val="005E72F8"/>
    <w:rsid w:val="005F011E"/>
    <w:rsid w:val="005F0579"/>
    <w:rsid w:val="005F3A53"/>
    <w:rsid w:val="006062A3"/>
    <w:rsid w:val="00607ED1"/>
    <w:rsid w:val="00610E08"/>
    <w:rsid w:val="006140BF"/>
    <w:rsid w:val="00615540"/>
    <w:rsid w:val="006161BE"/>
    <w:rsid w:val="00620787"/>
    <w:rsid w:val="00621D3A"/>
    <w:rsid w:val="00632434"/>
    <w:rsid w:val="0063478F"/>
    <w:rsid w:val="00644256"/>
    <w:rsid w:val="0065414B"/>
    <w:rsid w:val="00657BFD"/>
    <w:rsid w:val="00661D6F"/>
    <w:rsid w:val="006628E9"/>
    <w:rsid w:val="0066725E"/>
    <w:rsid w:val="006716C7"/>
    <w:rsid w:val="00674675"/>
    <w:rsid w:val="00681208"/>
    <w:rsid w:val="00681FA9"/>
    <w:rsid w:val="00691EA9"/>
    <w:rsid w:val="006934D4"/>
    <w:rsid w:val="006A6DC3"/>
    <w:rsid w:val="006B411E"/>
    <w:rsid w:val="006B7E2D"/>
    <w:rsid w:val="006C1480"/>
    <w:rsid w:val="006C513A"/>
    <w:rsid w:val="006D0FC8"/>
    <w:rsid w:val="006D3925"/>
    <w:rsid w:val="006D49ED"/>
    <w:rsid w:val="006D55CE"/>
    <w:rsid w:val="006D637A"/>
    <w:rsid w:val="006D6B5E"/>
    <w:rsid w:val="006D6F24"/>
    <w:rsid w:val="006E3E4E"/>
    <w:rsid w:val="006F19CD"/>
    <w:rsid w:val="006F45BF"/>
    <w:rsid w:val="006F60E0"/>
    <w:rsid w:val="007029C5"/>
    <w:rsid w:val="00702F71"/>
    <w:rsid w:val="00710F6E"/>
    <w:rsid w:val="00711750"/>
    <w:rsid w:val="0071405A"/>
    <w:rsid w:val="00735536"/>
    <w:rsid w:val="0073622C"/>
    <w:rsid w:val="007366DF"/>
    <w:rsid w:val="00747C8D"/>
    <w:rsid w:val="0075127E"/>
    <w:rsid w:val="00757839"/>
    <w:rsid w:val="00757E4E"/>
    <w:rsid w:val="00770C81"/>
    <w:rsid w:val="00773C5B"/>
    <w:rsid w:val="00790ACB"/>
    <w:rsid w:val="00791024"/>
    <w:rsid w:val="00793F0A"/>
    <w:rsid w:val="007A1AC2"/>
    <w:rsid w:val="007A2657"/>
    <w:rsid w:val="007C20A9"/>
    <w:rsid w:val="007C682C"/>
    <w:rsid w:val="007D09C0"/>
    <w:rsid w:val="007D2385"/>
    <w:rsid w:val="007E1501"/>
    <w:rsid w:val="007E436E"/>
    <w:rsid w:val="007E6B33"/>
    <w:rsid w:val="007E6D33"/>
    <w:rsid w:val="007E6F99"/>
    <w:rsid w:val="007F214F"/>
    <w:rsid w:val="00800069"/>
    <w:rsid w:val="008042F0"/>
    <w:rsid w:val="00805F83"/>
    <w:rsid w:val="00816B5F"/>
    <w:rsid w:val="008310A0"/>
    <w:rsid w:val="00835D29"/>
    <w:rsid w:val="00842E7F"/>
    <w:rsid w:val="008520C0"/>
    <w:rsid w:val="00852933"/>
    <w:rsid w:val="008566E5"/>
    <w:rsid w:val="008566FE"/>
    <w:rsid w:val="0085675A"/>
    <w:rsid w:val="008617E1"/>
    <w:rsid w:val="00865B46"/>
    <w:rsid w:val="00887A6F"/>
    <w:rsid w:val="00891451"/>
    <w:rsid w:val="00896134"/>
    <w:rsid w:val="008A62BC"/>
    <w:rsid w:val="008A6FCD"/>
    <w:rsid w:val="008B43E7"/>
    <w:rsid w:val="008D763F"/>
    <w:rsid w:val="008F036F"/>
    <w:rsid w:val="008F1308"/>
    <w:rsid w:val="008F78C2"/>
    <w:rsid w:val="00904568"/>
    <w:rsid w:val="00905E24"/>
    <w:rsid w:val="00911394"/>
    <w:rsid w:val="00922AE8"/>
    <w:rsid w:val="00923EF2"/>
    <w:rsid w:val="00926D25"/>
    <w:rsid w:val="00926E9D"/>
    <w:rsid w:val="00932C6E"/>
    <w:rsid w:val="00933F10"/>
    <w:rsid w:val="009433C5"/>
    <w:rsid w:val="00965881"/>
    <w:rsid w:val="0097314F"/>
    <w:rsid w:val="009748F2"/>
    <w:rsid w:val="00975DEE"/>
    <w:rsid w:val="009871FF"/>
    <w:rsid w:val="00987EF7"/>
    <w:rsid w:val="00990799"/>
    <w:rsid w:val="00995D51"/>
    <w:rsid w:val="009A0631"/>
    <w:rsid w:val="009B10ED"/>
    <w:rsid w:val="009C6285"/>
    <w:rsid w:val="009D3EA4"/>
    <w:rsid w:val="009D4577"/>
    <w:rsid w:val="009D649C"/>
    <w:rsid w:val="009E4BC1"/>
    <w:rsid w:val="009E5185"/>
    <w:rsid w:val="009F5CB2"/>
    <w:rsid w:val="009F7162"/>
    <w:rsid w:val="00A01F46"/>
    <w:rsid w:val="00A03BB8"/>
    <w:rsid w:val="00A13C22"/>
    <w:rsid w:val="00A23E1F"/>
    <w:rsid w:val="00A25238"/>
    <w:rsid w:val="00A30D0F"/>
    <w:rsid w:val="00A3505D"/>
    <w:rsid w:val="00A4036F"/>
    <w:rsid w:val="00A406E5"/>
    <w:rsid w:val="00A4641C"/>
    <w:rsid w:val="00A55876"/>
    <w:rsid w:val="00A56472"/>
    <w:rsid w:val="00A67FB1"/>
    <w:rsid w:val="00A85BFE"/>
    <w:rsid w:val="00AA2F65"/>
    <w:rsid w:val="00AA3167"/>
    <w:rsid w:val="00AB6FE7"/>
    <w:rsid w:val="00AB7AD7"/>
    <w:rsid w:val="00AC5F32"/>
    <w:rsid w:val="00AD2430"/>
    <w:rsid w:val="00AD76DE"/>
    <w:rsid w:val="00AE41A6"/>
    <w:rsid w:val="00AF0E34"/>
    <w:rsid w:val="00AF271D"/>
    <w:rsid w:val="00AF56C2"/>
    <w:rsid w:val="00B004E6"/>
    <w:rsid w:val="00B04E65"/>
    <w:rsid w:val="00B0744D"/>
    <w:rsid w:val="00B407D1"/>
    <w:rsid w:val="00B45073"/>
    <w:rsid w:val="00B50EA8"/>
    <w:rsid w:val="00B64082"/>
    <w:rsid w:val="00B67083"/>
    <w:rsid w:val="00B72325"/>
    <w:rsid w:val="00B81AD3"/>
    <w:rsid w:val="00B829D8"/>
    <w:rsid w:val="00B84B5B"/>
    <w:rsid w:val="00B86446"/>
    <w:rsid w:val="00B93DD9"/>
    <w:rsid w:val="00BA1176"/>
    <w:rsid w:val="00BB4504"/>
    <w:rsid w:val="00BE01B9"/>
    <w:rsid w:val="00BE0B01"/>
    <w:rsid w:val="00BE2193"/>
    <w:rsid w:val="00BE79C7"/>
    <w:rsid w:val="00BF3CB5"/>
    <w:rsid w:val="00C01A3F"/>
    <w:rsid w:val="00C073F1"/>
    <w:rsid w:val="00C1285B"/>
    <w:rsid w:val="00C1361B"/>
    <w:rsid w:val="00C14E1F"/>
    <w:rsid w:val="00C315AF"/>
    <w:rsid w:val="00C36D9A"/>
    <w:rsid w:val="00C44A72"/>
    <w:rsid w:val="00C61FC2"/>
    <w:rsid w:val="00C705F9"/>
    <w:rsid w:val="00C74AC8"/>
    <w:rsid w:val="00C7522E"/>
    <w:rsid w:val="00C80F0F"/>
    <w:rsid w:val="00C83B13"/>
    <w:rsid w:val="00C8667A"/>
    <w:rsid w:val="00C93BCB"/>
    <w:rsid w:val="00CA6B12"/>
    <w:rsid w:val="00CB2058"/>
    <w:rsid w:val="00CB2165"/>
    <w:rsid w:val="00CC241A"/>
    <w:rsid w:val="00CE04CC"/>
    <w:rsid w:val="00CE4035"/>
    <w:rsid w:val="00CE41A8"/>
    <w:rsid w:val="00CE65AB"/>
    <w:rsid w:val="00CF4266"/>
    <w:rsid w:val="00D17CA4"/>
    <w:rsid w:val="00D22D9C"/>
    <w:rsid w:val="00D241F1"/>
    <w:rsid w:val="00D275CB"/>
    <w:rsid w:val="00D30DFA"/>
    <w:rsid w:val="00D43A96"/>
    <w:rsid w:val="00D463A5"/>
    <w:rsid w:val="00D4710D"/>
    <w:rsid w:val="00D47D25"/>
    <w:rsid w:val="00D62ACD"/>
    <w:rsid w:val="00D72B07"/>
    <w:rsid w:val="00D81DC2"/>
    <w:rsid w:val="00D85620"/>
    <w:rsid w:val="00DA36EE"/>
    <w:rsid w:val="00DA4F98"/>
    <w:rsid w:val="00DB116D"/>
    <w:rsid w:val="00DB7868"/>
    <w:rsid w:val="00DD0753"/>
    <w:rsid w:val="00DD17CC"/>
    <w:rsid w:val="00DE217A"/>
    <w:rsid w:val="00DF321B"/>
    <w:rsid w:val="00E0054E"/>
    <w:rsid w:val="00E05287"/>
    <w:rsid w:val="00E230E0"/>
    <w:rsid w:val="00E44C9E"/>
    <w:rsid w:val="00E51AAC"/>
    <w:rsid w:val="00E53E79"/>
    <w:rsid w:val="00E66CC0"/>
    <w:rsid w:val="00E711D2"/>
    <w:rsid w:val="00E728A9"/>
    <w:rsid w:val="00E807D9"/>
    <w:rsid w:val="00E83444"/>
    <w:rsid w:val="00E94F3A"/>
    <w:rsid w:val="00EA0F4E"/>
    <w:rsid w:val="00EA295B"/>
    <w:rsid w:val="00EA3B9B"/>
    <w:rsid w:val="00EA6801"/>
    <w:rsid w:val="00EB4F96"/>
    <w:rsid w:val="00EC0320"/>
    <w:rsid w:val="00ED258B"/>
    <w:rsid w:val="00ED621D"/>
    <w:rsid w:val="00ED7072"/>
    <w:rsid w:val="00EE3132"/>
    <w:rsid w:val="00EE3D9D"/>
    <w:rsid w:val="00EE6F25"/>
    <w:rsid w:val="00EF4863"/>
    <w:rsid w:val="00F02126"/>
    <w:rsid w:val="00F03D85"/>
    <w:rsid w:val="00F07C8C"/>
    <w:rsid w:val="00F14B21"/>
    <w:rsid w:val="00F249F1"/>
    <w:rsid w:val="00F24DBC"/>
    <w:rsid w:val="00F25B9D"/>
    <w:rsid w:val="00F2664E"/>
    <w:rsid w:val="00F26C69"/>
    <w:rsid w:val="00F31163"/>
    <w:rsid w:val="00F31C04"/>
    <w:rsid w:val="00F33800"/>
    <w:rsid w:val="00F35D12"/>
    <w:rsid w:val="00F442A7"/>
    <w:rsid w:val="00F57798"/>
    <w:rsid w:val="00F57A89"/>
    <w:rsid w:val="00F61A20"/>
    <w:rsid w:val="00F63DD9"/>
    <w:rsid w:val="00F664C3"/>
    <w:rsid w:val="00F67644"/>
    <w:rsid w:val="00F8381F"/>
    <w:rsid w:val="00F91E40"/>
    <w:rsid w:val="00F975B6"/>
    <w:rsid w:val="00FA04CD"/>
    <w:rsid w:val="00FA25F5"/>
    <w:rsid w:val="00FA2810"/>
    <w:rsid w:val="00FA44A0"/>
    <w:rsid w:val="00FA68F8"/>
    <w:rsid w:val="00FB0A11"/>
    <w:rsid w:val="00FB1DC0"/>
    <w:rsid w:val="00FB24E1"/>
    <w:rsid w:val="00FB2678"/>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65CE9BAE04854C9FEB3F975BD8704D" ma:contentTypeVersion="3" ma:contentTypeDescription="Create a new document." ma:contentTypeScope="" ma:versionID="9f681dc108c703cbd866e20f67d47741">
  <xsd:schema xmlns:xsd="http://www.w3.org/2001/XMLSchema" xmlns:xs="http://www.w3.org/2001/XMLSchema" xmlns:p="http://schemas.microsoft.com/office/2006/metadata/properties" xmlns:ns2="af368623-e86b-4521-a2b5-1cdddc2c0f4f" targetNamespace="http://schemas.microsoft.com/office/2006/metadata/properties" ma:root="true" ma:fieldsID="c0a3d6f35c754c6f16651000d704b6c9" ns2:_="">
    <xsd:import namespace="af368623-e86b-4521-a2b5-1cdddc2c0f4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368623-e86b-4521-a2b5-1cdddc2c0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186582-64EE-47AE-A89F-42B91AD3D2AE}">
  <ds:schemaRefs>
    <ds:schemaRef ds:uri="http://schemas.microsoft.com/sharepoint/v3/contenttype/forms"/>
  </ds:schemaRefs>
</ds:datastoreItem>
</file>

<file path=customXml/itemProps2.xml><?xml version="1.0" encoding="utf-8"?>
<ds:datastoreItem xmlns:ds="http://schemas.openxmlformats.org/officeDocument/2006/customXml" ds:itemID="{BF646A6A-5B96-4BBF-AF15-5B150B1EB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368623-e86b-4521-a2b5-1cdddc2c0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AEE8B4-E07D-4A64-9A64-8506E7B51E3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12</Pages>
  <Words>4914</Words>
  <Characters>28012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32861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Mark Huntly</cp:lastModifiedBy>
  <cp:revision>58</cp:revision>
  <cp:lastPrinted>2014-10-10T07:42:00Z</cp:lastPrinted>
  <dcterms:created xsi:type="dcterms:W3CDTF">2026-07-01T12:43:00Z</dcterms:created>
  <dcterms:modified xsi:type="dcterms:W3CDTF">2026-09-08T10:17:00Z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0x010100E065CE9BAE04854C9FEB3F975BD8704D</vt:lpwstr>
  </property>
</Properties>
</file>