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4BD6" w:rsidRPr="0067783B" w:rsidRDefault="007D4BD6" w:rsidP="0067783B">
      <w:pPr>
        <w:pStyle w:val="Heading1"/>
        <w:spacing w:line="360" w:lineRule="auto"/>
        <w:jc w:val="both"/>
        <w:rPr>
          <w:rFonts w:ascii="Times New Roman" w:eastAsia="Times New Roman" w:hAnsi="Times New Roman" w:cs="Times New Roman"/>
          <w:sz w:val="24"/>
          <w:szCs w:val="24"/>
        </w:rPr>
      </w:pPr>
    </w:p>
    <w:p w:rsidR="007D4BD6" w:rsidRPr="0067783B" w:rsidRDefault="007D4BD6" w:rsidP="0067783B">
      <w:pPr>
        <w:spacing w:line="360" w:lineRule="auto"/>
        <w:jc w:val="both"/>
        <w:rPr>
          <w:rFonts w:ascii="Times New Roman" w:hAnsi="Times New Roman" w:cs="Times New Roman"/>
          <w:sz w:val="24"/>
          <w:szCs w:val="24"/>
        </w:rPr>
      </w:pPr>
    </w:p>
    <w:p w:rsidR="007D4BD6" w:rsidRPr="0067783B" w:rsidRDefault="008E7C85" w:rsidP="0067783B">
      <w:pPr>
        <w:tabs>
          <w:tab w:val="left" w:pos="966"/>
        </w:tabs>
        <w:spacing w:line="360" w:lineRule="auto"/>
        <w:jc w:val="center"/>
        <w:rPr>
          <w:rFonts w:ascii="Times New Roman" w:hAnsi="Times New Roman" w:cs="Times New Roman"/>
          <w:sz w:val="48"/>
          <w:szCs w:val="48"/>
        </w:rPr>
      </w:pPr>
      <w:r w:rsidRPr="0067783B">
        <w:rPr>
          <w:rFonts w:ascii="Times New Roman" w:hAnsi="Times New Roman" w:cs="Times New Roman"/>
          <w:sz w:val="48"/>
          <w:szCs w:val="48"/>
        </w:rPr>
        <w:t xml:space="preserve">Communication </w:t>
      </w:r>
      <w:r w:rsidR="0067783B">
        <w:rPr>
          <w:rFonts w:ascii="Times New Roman" w:hAnsi="Times New Roman" w:cs="Times New Roman"/>
          <w:sz w:val="48"/>
          <w:szCs w:val="48"/>
        </w:rPr>
        <w:t>S</w:t>
      </w:r>
      <w:r w:rsidRPr="0067783B">
        <w:rPr>
          <w:rFonts w:ascii="Times New Roman" w:hAnsi="Times New Roman" w:cs="Times New Roman"/>
          <w:sz w:val="48"/>
          <w:szCs w:val="48"/>
        </w:rPr>
        <w:t>kills</w:t>
      </w:r>
    </w:p>
    <w:p w:rsidR="007D4BD6" w:rsidRPr="0067783B" w:rsidRDefault="007D4BD6" w:rsidP="0067783B">
      <w:pPr>
        <w:tabs>
          <w:tab w:val="left" w:pos="966"/>
        </w:tabs>
        <w:spacing w:line="360" w:lineRule="auto"/>
        <w:jc w:val="both"/>
        <w:rPr>
          <w:rFonts w:ascii="Times New Roman" w:hAnsi="Times New Roman" w:cs="Times New Roman"/>
          <w:sz w:val="24"/>
          <w:szCs w:val="24"/>
        </w:rPr>
        <w:sectPr w:rsidR="007D4BD6" w:rsidRPr="0067783B" w:rsidSect="0067783B">
          <w:footerReference w:type="default" r:id="rId8"/>
          <w:pgSz w:w="11907" w:h="16839" w:code="9"/>
          <w:pgMar w:top="1440" w:right="1440" w:bottom="1440" w:left="1440" w:header="720" w:footer="720" w:gutter="0"/>
          <w:cols w:space="720"/>
          <w:docGrid w:linePitch="360"/>
        </w:sectPr>
      </w:pPr>
      <w:r w:rsidRPr="0067783B">
        <w:rPr>
          <w:rFonts w:ascii="Times New Roman" w:hAnsi="Times New Roman" w:cs="Times New Roman"/>
          <w:sz w:val="24"/>
          <w:szCs w:val="24"/>
        </w:rPr>
        <w:tab/>
      </w:r>
    </w:p>
    <w:sdt>
      <w:sdtPr>
        <w:rPr>
          <w:rFonts w:ascii="Times New Roman" w:eastAsiaTheme="minorHAnsi" w:hAnsi="Times New Roman" w:cs="Times New Roman"/>
          <w:color w:val="auto"/>
          <w:sz w:val="24"/>
          <w:szCs w:val="24"/>
        </w:rPr>
        <w:id w:val="-996424321"/>
        <w:docPartObj>
          <w:docPartGallery w:val="Table of Contents"/>
          <w:docPartUnique/>
        </w:docPartObj>
      </w:sdtPr>
      <w:sdtEndPr>
        <w:rPr>
          <w:b/>
          <w:bCs/>
          <w:noProof/>
        </w:rPr>
      </w:sdtEndPr>
      <w:sdtContent>
        <w:p w:rsidR="007D4BD6" w:rsidRPr="0067783B" w:rsidRDefault="007D4BD6" w:rsidP="0067783B">
          <w:pPr>
            <w:pStyle w:val="TOCHeading"/>
            <w:spacing w:line="360" w:lineRule="auto"/>
            <w:jc w:val="both"/>
            <w:rPr>
              <w:rFonts w:ascii="Times New Roman" w:hAnsi="Times New Roman" w:cs="Times New Roman"/>
              <w:sz w:val="24"/>
              <w:szCs w:val="24"/>
            </w:rPr>
          </w:pPr>
          <w:r w:rsidRPr="0067783B">
            <w:rPr>
              <w:rFonts w:ascii="Times New Roman" w:hAnsi="Times New Roman" w:cs="Times New Roman"/>
              <w:sz w:val="24"/>
              <w:szCs w:val="24"/>
            </w:rPr>
            <w:t>Contents</w:t>
          </w:r>
        </w:p>
        <w:p w:rsidR="0067783B" w:rsidRDefault="003F64C5">
          <w:pPr>
            <w:pStyle w:val="TOC1"/>
            <w:tabs>
              <w:tab w:val="right" w:leader="dot" w:pos="9017"/>
            </w:tabs>
            <w:rPr>
              <w:rFonts w:eastAsiaTheme="minorEastAsia"/>
              <w:noProof/>
            </w:rPr>
          </w:pPr>
          <w:r w:rsidRPr="0067783B">
            <w:rPr>
              <w:rFonts w:ascii="Times New Roman" w:hAnsi="Times New Roman" w:cs="Times New Roman"/>
              <w:sz w:val="24"/>
              <w:szCs w:val="24"/>
            </w:rPr>
            <w:fldChar w:fldCharType="begin"/>
          </w:r>
          <w:r w:rsidR="007D4BD6" w:rsidRPr="0067783B">
            <w:rPr>
              <w:rFonts w:ascii="Times New Roman" w:hAnsi="Times New Roman" w:cs="Times New Roman"/>
              <w:sz w:val="24"/>
              <w:szCs w:val="24"/>
            </w:rPr>
            <w:instrText xml:space="preserve"> TOC \o "1-3" \h \z \u </w:instrText>
          </w:r>
          <w:r w:rsidRPr="0067783B">
            <w:rPr>
              <w:rFonts w:ascii="Times New Roman" w:hAnsi="Times New Roman" w:cs="Times New Roman"/>
              <w:sz w:val="24"/>
              <w:szCs w:val="24"/>
            </w:rPr>
            <w:fldChar w:fldCharType="separate"/>
          </w:r>
          <w:hyperlink w:anchor="_Toc511866962" w:history="1">
            <w:r w:rsidR="0067783B" w:rsidRPr="00676915">
              <w:rPr>
                <w:rStyle w:val="Hyperlink"/>
                <w:noProof/>
              </w:rPr>
              <w:t>Introduction</w:t>
            </w:r>
            <w:r w:rsidR="0067783B">
              <w:rPr>
                <w:noProof/>
                <w:webHidden/>
              </w:rPr>
              <w:tab/>
            </w:r>
            <w:r w:rsidR="0067783B">
              <w:rPr>
                <w:noProof/>
                <w:webHidden/>
              </w:rPr>
              <w:fldChar w:fldCharType="begin"/>
            </w:r>
            <w:r w:rsidR="0067783B">
              <w:rPr>
                <w:noProof/>
                <w:webHidden/>
              </w:rPr>
              <w:instrText xml:space="preserve"> PAGEREF _Toc511866962 \h </w:instrText>
            </w:r>
            <w:r w:rsidR="0067783B">
              <w:rPr>
                <w:noProof/>
                <w:webHidden/>
              </w:rPr>
            </w:r>
            <w:r w:rsidR="0067783B">
              <w:rPr>
                <w:noProof/>
                <w:webHidden/>
              </w:rPr>
              <w:fldChar w:fldCharType="separate"/>
            </w:r>
            <w:r w:rsidR="0016259D">
              <w:rPr>
                <w:noProof/>
                <w:webHidden/>
              </w:rPr>
              <w:t>1</w:t>
            </w:r>
            <w:r w:rsidR="0067783B">
              <w:rPr>
                <w:noProof/>
                <w:webHidden/>
              </w:rPr>
              <w:fldChar w:fldCharType="end"/>
            </w:r>
          </w:hyperlink>
        </w:p>
        <w:p w:rsidR="0067783B" w:rsidRDefault="000724C9">
          <w:pPr>
            <w:pStyle w:val="TOC1"/>
            <w:tabs>
              <w:tab w:val="right" w:leader="dot" w:pos="9017"/>
            </w:tabs>
            <w:rPr>
              <w:rFonts w:eastAsiaTheme="minorEastAsia"/>
              <w:noProof/>
            </w:rPr>
          </w:pPr>
          <w:hyperlink w:anchor="_Toc511866964" w:history="1">
            <w:r w:rsidR="0067783B" w:rsidRPr="00676915">
              <w:rPr>
                <w:rStyle w:val="Hyperlink"/>
                <w:noProof/>
              </w:rPr>
              <w:t>Reasons behind the employee turnover:</w:t>
            </w:r>
            <w:r w:rsidR="0067783B">
              <w:rPr>
                <w:noProof/>
                <w:webHidden/>
              </w:rPr>
              <w:tab/>
            </w:r>
            <w:r w:rsidR="0067783B">
              <w:rPr>
                <w:noProof/>
                <w:webHidden/>
              </w:rPr>
              <w:fldChar w:fldCharType="begin"/>
            </w:r>
            <w:r w:rsidR="0067783B">
              <w:rPr>
                <w:noProof/>
                <w:webHidden/>
              </w:rPr>
              <w:instrText xml:space="preserve"> PAGEREF _Toc511866964 \h </w:instrText>
            </w:r>
            <w:r w:rsidR="0067783B">
              <w:rPr>
                <w:noProof/>
                <w:webHidden/>
              </w:rPr>
            </w:r>
            <w:r w:rsidR="0067783B">
              <w:rPr>
                <w:noProof/>
                <w:webHidden/>
              </w:rPr>
              <w:fldChar w:fldCharType="separate"/>
            </w:r>
            <w:r w:rsidR="0016259D">
              <w:rPr>
                <w:noProof/>
                <w:webHidden/>
              </w:rPr>
              <w:t>1</w:t>
            </w:r>
            <w:r w:rsidR="0067783B">
              <w:rPr>
                <w:noProof/>
                <w:webHidden/>
              </w:rPr>
              <w:fldChar w:fldCharType="end"/>
            </w:r>
          </w:hyperlink>
        </w:p>
        <w:p w:rsidR="0067783B" w:rsidRDefault="000724C9">
          <w:pPr>
            <w:pStyle w:val="TOC1"/>
            <w:tabs>
              <w:tab w:val="right" w:leader="dot" w:pos="9017"/>
            </w:tabs>
            <w:rPr>
              <w:rFonts w:eastAsiaTheme="minorEastAsia"/>
              <w:noProof/>
            </w:rPr>
          </w:pPr>
          <w:hyperlink w:anchor="_Toc511866974" w:history="1">
            <w:r w:rsidR="0067783B" w:rsidRPr="00676915">
              <w:rPr>
                <w:rStyle w:val="Hyperlink"/>
                <w:noProof/>
              </w:rPr>
              <w:t>Current situation of employee turnover in Tesco PLC:</w:t>
            </w:r>
            <w:r w:rsidR="0067783B">
              <w:rPr>
                <w:noProof/>
                <w:webHidden/>
              </w:rPr>
              <w:tab/>
            </w:r>
            <w:r w:rsidR="0067783B">
              <w:rPr>
                <w:noProof/>
                <w:webHidden/>
              </w:rPr>
              <w:fldChar w:fldCharType="begin"/>
            </w:r>
            <w:r w:rsidR="0067783B">
              <w:rPr>
                <w:noProof/>
                <w:webHidden/>
              </w:rPr>
              <w:instrText xml:space="preserve"> PAGEREF _Toc511866974 \h </w:instrText>
            </w:r>
            <w:r w:rsidR="0067783B">
              <w:rPr>
                <w:noProof/>
                <w:webHidden/>
              </w:rPr>
            </w:r>
            <w:r w:rsidR="0067783B">
              <w:rPr>
                <w:noProof/>
                <w:webHidden/>
              </w:rPr>
              <w:fldChar w:fldCharType="separate"/>
            </w:r>
            <w:r w:rsidR="0016259D">
              <w:rPr>
                <w:noProof/>
                <w:webHidden/>
              </w:rPr>
              <w:t>2</w:t>
            </w:r>
            <w:r w:rsidR="0067783B">
              <w:rPr>
                <w:noProof/>
                <w:webHidden/>
              </w:rPr>
              <w:fldChar w:fldCharType="end"/>
            </w:r>
          </w:hyperlink>
        </w:p>
        <w:p w:rsidR="0067783B" w:rsidRDefault="000724C9">
          <w:pPr>
            <w:pStyle w:val="TOC1"/>
            <w:tabs>
              <w:tab w:val="right" w:leader="dot" w:pos="9017"/>
            </w:tabs>
            <w:rPr>
              <w:rFonts w:eastAsiaTheme="minorEastAsia"/>
              <w:noProof/>
            </w:rPr>
          </w:pPr>
          <w:hyperlink w:anchor="_Toc511866975" w:history="1">
            <w:r w:rsidR="0067783B" w:rsidRPr="00676915">
              <w:rPr>
                <w:rStyle w:val="Hyperlink"/>
                <w:noProof/>
              </w:rPr>
              <w:t>Effects of employee turnover in the context of Tesco PLC:</w:t>
            </w:r>
            <w:r w:rsidR="0067783B">
              <w:rPr>
                <w:noProof/>
                <w:webHidden/>
              </w:rPr>
              <w:tab/>
            </w:r>
            <w:r w:rsidR="0067783B">
              <w:rPr>
                <w:noProof/>
                <w:webHidden/>
              </w:rPr>
              <w:fldChar w:fldCharType="begin"/>
            </w:r>
            <w:r w:rsidR="0067783B">
              <w:rPr>
                <w:noProof/>
                <w:webHidden/>
              </w:rPr>
              <w:instrText xml:space="preserve"> PAGEREF _Toc511866975 \h </w:instrText>
            </w:r>
            <w:r w:rsidR="0067783B">
              <w:rPr>
                <w:noProof/>
                <w:webHidden/>
              </w:rPr>
            </w:r>
            <w:r w:rsidR="0067783B">
              <w:rPr>
                <w:noProof/>
                <w:webHidden/>
              </w:rPr>
              <w:fldChar w:fldCharType="separate"/>
            </w:r>
            <w:r w:rsidR="0016259D">
              <w:rPr>
                <w:noProof/>
                <w:webHidden/>
              </w:rPr>
              <w:t>3</w:t>
            </w:r>
            <w:r w:rsidR="0067783B">
              <w:rPr>
                <w:noProof/>
                <w:webHidden/>
              </w:rPr>
              <w:fldChar w:fldCharType="end"/>
            </w:r>
          </w:hyperlink>
        </w:p>
        <w:p w:rsidR="0067783B" w:rsidRDefault="000724C9">
          <w:pPr>
            <w:pStyle w:val="TOC1"/>
            <w:tabs>
              <w:tab w:val="right" w:leader="dot" w:pos="9017"/>
            </w:tabs>
            <w:rPr>
              <w:rFonts w:eastAsiaTheme="minorEastAsia"/>
              <w:noProof/>
            </w:rPr>
          </w:pPr>
          <w:hyperlink w:anchor="_Toc511866986" w:history="1">
            <w:r w:rsidR="0067783B" w:rsidRPr="00676915">
              <w:rPr>
                <w:rStyle w:val="Hyperlink"/>
                <w:noProof/>
              </w:rPr>
              <w:t>Management of employee turnover:</w:t>
            </w:r>
            <w:r w:rsidR="0067783B">
              <w:rPr>
                <w:noProof/>
                <w:webHidden/>
              </w:rPr>
              <w:tab/>
            </w:r>
            <w:r w:rsidR="0067783B">
              <w:rPr>
                <w:noProof/>
                <w:webHidden/>
              </w:rPr>
              <w:fldChar w:fldCharType="begin"/>
            </w:r>
            <w:r w:rsidR="0067783B">
              <w:rPr>
                <w:noProof/>
                <w:webHidden/>
              </w:rPr>
              <w:instrText xml:space="preserve"> PAGEREF _Toc511866986 \h </w:instrText>
            </w:r>
            <w:r w:rsidR="0067783B">
              <w:rPr>
                <w:noProof/>
                <w:webHidden/>
              </w:rPr>
            </w:r>
            <w:r w:rsidR="0067783B">
              <w:rPr>
                <w:noProof/>
                <w:webHidden/>
              </w:rPr>
              <w:fldChar w:fldCharType="separate"/>
            </w:r>
            <w:r w:rsidR="0016259D">
              <w:rPr>
                <w:noProof/>
                <w:webHidden/>
              </w:rPr>
              <w:t>4</w:t>
            </w:r>
            <w:r w:rsidR="0067783B">
              <w:rPr>
                <w:noProof/>
                <w:webHidden/>
              </w:rPr>
              <w:fldChar w:fldCharType="end"/>
            </w:r>
          </w:hyperlink>
        </w:p>
        <w:bookmarkStart w:id="0" w:name="_GoBack"/>
        <w:bookmarkEnd w:id="0"/>
        <w:p w:rsidR="0067783B" w:rsidRDefault="000724C9">
          <w:pPr>
            <w:pStyle w:val="TOC1"/>
            <w:tabs>
              <w:tab w:val="right" w:leader="dot" w:pos="9017"/>
            </w:tabs>
            <w:rPr>
              <w:rFonts w:eastAsiaTheme="minorEastAsia"/>
              <w:noProof/>
            </w:rPr>
          </w:pPr>
          <w:r>
            <w:rPr>
              <w:noProof/>
            </w:rPr>
            <w:fldChar w:fldCharType="begin"/>
          </w:r>
          <w:r>
            <w:rPr>
              <w:noProof/>
            </w:rPr>
            <w:instrText xml:space="preserve"> HYPERLINK \l "_Toc511866987" </w:instrText>
          </w:r>
          <w:r w:rsidR="0016259D">
            <w:rPr>
              <w:noProof/>
            </w:rPr>
          </w:r>
          <w:r>
            <w:rPr>
              <w:noProof/>
            </w:rPr>
            <w:fldChar w:fldCharType="separate"/>
          </w:r>
          <w:r w:rsidR="0067783B" w:rsidRPr="00676915">
            <w:rPr>
              <w:rStyle w:val="Hyperlink"/>
              <w:noProof/>
            </w:rPr>
            <w:t>Conclusion</w:t>
          </w:r>
          <w:r w:rsidR="0067783B">
            <w:rPr>
              <w:noProof/>
              <w:webHidden/>
            </w:rPr>
            <w:tab/>
          </w:r>
          <w:r w:rsidR="0067783B">
            <w:rPr>
              <w:noProof/>
              <w:webHidden/>
            </w:rPr>
            <w:fldChar w:fldCharType="begin"/>
          </w:r>
          <w:r w:rsidR="0067783B">
            <w:rPr>
              <w:noProof/>
              <w:webHidden/>
            </w:rPr>
            <w:instrText xml:space="preserve"> PAGEREF _Toc511866987 \h </w:instrText>
          </w:r>
          <w:r w:rsidR="0067783B">
            <w:rPr>
              <w:noProof/>
              <w:webHidden/>
            </w:rPr>
          </w:r>
          <w:r w:rsidR="0067783B">
            <w:rPr>
              <w:noProof/>
              <w:webHidden/>
            </w:rPr>
            <w:fldChar w:fldCharType="separate"/>
          </w:r>
          <w:r w:rsidR="0016259D">
            <w:rPr>
              <w:noProof/>
              <w:webHidden/>
            </w:rPr>
            <w:t>5</w:t>
          </w:r>
          <w:r w:rsidR="0067783B">
            <w:rPr>
              <w:noProof/>
              <w:webHidden/>
            </w:rPr>
            <w:fldChar w:fldCharType="end"/>
          </w:r>
          <w:r>
            <w:rPr>
              <w:noProof/>
            </w:rPr>
            <w:fldChar w:fldCharType="end"/>
          </w:r>
        </w:p>
        <w:p w:rsidR="0067783B" w:rsidRDefault="000724C9">
          <w:pPr>
            <w:pStyle w:val="TOC1"/>
            <w:tabs>
              <w:tab w:val="right" w:leader="dot" w:pos="9017"/>
            </w:tabs>
            <w:rPr>
              <w:rFonts w:eastAsiaTheme="minorEastAsia"/>
              <w:noProof/>
            </w:rPr>
          </w:pPr>
          <w:hyperlink w:anchor="_Toc511866988" w:history="1">
            <w:r w:rsidR="0067783B" w:rsidRPr="00676915">
              <w:rPr>
                <w:rStyle w:val="Hyperlink"/>
                <w:noProof/>
              </w:rPr>
              <w:t>References</w:t>
            </w:r>
            <w:r w:rsidR="0067783B">
              <w:rPr>
                <w:noProof/>
                <w:webHidden/>
              </w:rPr>
              <w:tab/>
            </w:r>
            <w:r w:rsidR="0067783B">
              <w:rPr>
                <w:noProof/>
                <w:webHidden/>
              </w:rPr>
              <w:fldChar w:fldCharType="begin"/>
            </w:r>
            <w:r w:rsidR="0067783B">
              <w:rPr>
                <w:noProof/>
                <w:webHidden/>
              </w:rPr>
              <w:instrText xml:space="preserve"> PAGEREF _Toc511866988 \h </w:instrText>
            </w:r>
            <w:r w:rsidR="0067783B">
              <w:rPr>
                <w:noProof/>
                <w:webHidden/>
              </w:rPr>
            </w:r>
            <w:r w:rsidR="0067783B">
              <w:rPr>
                <w:noProof/>
                <w:webHidden/>
              </w:rPr>
              <w:fldChar w:fldCharType="separate"/>
            </w:r>
            <w:r w:rsidR="0016259D">
              <w:rPr>
                <w:noProof/>
                <w:webHidden/>
              </w:rPr>
              <w:t>5</w:t>
            </w:r>
            <w:r w:rsidR="0067783B">
              <w:rPr>
                <w:noProof/>
                <w:webHidden/>
              </w:rPr>
              <w:fldChar w:fldCharType="end"/>
            </w:r>
          </w:hyperlink>
        </w:p>
        <w:p w:rsidR="007D4BD6" w:rsidRPr="0067783B" w:rsidRDefault="003F64C5" w:rsidP="0067783B">
          <w:pPr>
            <w:spacing w:line="360" w:lineRule="auto"/>
            <w:jc w:val="both"/>
            <w:rPr>
              <w:rFonts w:ascii="Times New Roman" w:hAnsi="Times New Roman" w:cs="Times New Roman"/>
              <w:sz w:val="24"/>
              <w:szCs w:val="24"/>
            </w:rPr>
          </w:pPr>
          <w:r w:rsidRPr="0067783B">
            <w:rPr>
              <w:rFonts w:ascii="Times New Roman" w:hAnsi="Times New Roman" w:cs="Times New Roman"/>
              <w:b/>
              <w:bCs/>
              <w:noProof/>
              <w:sz w:val="24"/>
              <w:szCs w:val="24"/>
            </w:rPr>
            <w:fldChar w:fldCharType="end"/>
          </w:r>
        </w:p>
      </w:sdtContent>
    </w:sdt>
    <w:p w:rsidR="007D4BD6" w:rsidRPr="0067783B" w:rsidRDefault="007D4BD6" w:rsidP="0067783B">
      <w:pPr>
        <w:pStyle w:val="Heading1"/>
        <w:spacing w:line="360" w:lineRule="auto"/>
        <w:jc w:val="both"/>
        <w:rPr>
          <w:rFonts w:ascii="Times New Roman" w:eastAsia="Times New Roman" w:hAnsi="Times New Roman" w:cs="Times New Roman"/>
          <w:sz w:val="24"/>
          <w:szCs w:val="24"/>
        </w:rPr>
      </w:pPr>
    </w:p>
    <w:p w:rsidR="0067783B" w:rsidRDefault="0067783B" w:rsidP="0067783B">
      <w:pPr>
        <w:pStyle w:val="Heading1"/>
        <w:spacing w:line="360" w:lineRule="auto"/>
        <w:jc w:val="both"/>
        <w:rPr>
          <w:rFonts w:ascii="Times New Roman" w:eastAsia="Times New Roman" w:hAnsi="Times New Roman" w:cs="Times New Roman"/>
          <w:sz w:val="24"/>
          <w:szCs w:val="24"/>
        </w:rPr>
        <w:sectPr w:rsidR="0067783B" w:rsidSect="0067783B">
          <w:pgSz w:w="11907" w:h="16839" w:code="9"/>
          <w:pgMar w:top="1440" w:right="1440" w:bottom="1440" w:left="1440" w:header="720" w:footer="720" w:gutter="0"/>
          <w:pgNumType w:fmt="lowerRoman" w:start="1"/>
          <w:cols w:space="720"/>
          <w:docGrid w:linePitch="360"/>
        </w:sectPr>
      </w:pPr>
    </w:p>
    <w:p w:rsidR="00C92592" w:rsidRPr="0067783B" w:rsidRDefault="0067783B" w:rsidP="0067783B">
      <w:pPr>
        <w:pStyle w:val="Heading1"/>
      </w:pPr>
      <w:bookmarkStart w:id="1" w:name="_Toc511866962"/>
      <w:r w:rsidRPr="0067783B">
        <w:lastRenderedPageBreak/>
        <w:t>Introduction</w:t>
      </w:r>
      <w:bookmarkEnd w:id="1"/>
    </w:p>
    <w:p w:rsidR="00C92592" w:rsidRPr="0067783B" w:rsidRDefault="0067783B"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2" w:name="_Toc511846167"/>
      <w:bookmarkStart w:id="3" w:name="_Toc511866963"/>
      <w:r>
        <w:rPr>
          <w:rFonts w:ascii="Times New Roman" w:eastAsia="Times New Roman" w:hAnsi="Times New Roman" w:cs="Times New Roman"/>
          <w:bCs/>
          <w:sz w:val="24"/>
          <w:szCs w:val="24"/>
        </w:rPr>
        <w:t xml:space="preserve">In this assignment employee turnover will select as work place issue. </w:t>
      </w:r>
      <w:r w:rsidR="00C92592" w:rsidRPr="0067783B">
        <w:rPr>
          <w:rFonts w:ascii="Times New Roman" w:eastAsia="Times New Roman" w:hAnsi="Times New Roman" w:cs="Times New Roman"/>
          <w:bCs/>
          <w:sz w:val="24"/>
          <w:szCs w:val="24"/>
        </w:rPr>
        <w:t xml:space="preserve">Employee turnover can be defined as the number of workers who leave an organization and </w:t>
      </w:r>
      <w:r w:rsidR="00E56B5A" w:rsidRPr="0067783B">
        <w:rPr>
          <w:rFonts w:ascii="Times New Roman" w:eastAsia="Times New Roman" w:hAnsi="Times New Roman" w:cs="Times New Roman"/>
          <w:bCs/>
          <w:sz w:val="24"/>
          <w:szCs w:val="24"/>
        </w:rPr>
        <w:t xml:space="preserve">replaced by new workers. There are </w:t>
      </w:r>
      <w:r w:rsidR="00BF0878" w:rsidRPr="0067783B">
        <w:rPr>
          <w:rFonts w:ascii="Times New Roman" w:eastAsia="Times New Roman" w:hAnsi="Times New Roman" w:cs="Times New Roman"/>
          <w:bCs/>
          <w:sz w:val="24"/>
          <w:szCs w:val="24"/>
        </w:rPr>
        <w:t xml:space="preserve">four kinds of employee turnover such as retirements, internal transfers, voluntary and involuntary turnover. Voluntary turnover occurs when workers want to leave the company and involuntary turnover occurs when the </w:t>
      </w:r>
      <w:r w:rsidR="008B12E2" w:rsidRPr="0067783B">
        <w:rPr>
          <w:rFonts w:ascii="Times New Roman" w:eastAsia="Times New Roman" w:hAnsi="Times New Roman" w:cs="Times New Roman"/>
          <w:bCs/>
          <w:sz w:val="24"/>
          <w:szCs w:val="24"/>
        </w:rPr>
        <w:t>workers have to leave the company by forcing of employer. Every reputed organization calculates their percentage of employee turnover</w:t>
      </w:r>
      <w:r w:rsidR="00D8788C" w:rsidRPr="0067783B">
        <w:rPr>
          <w:rFonts w:ascii="Times New Roman" w:eastAsia="Times New Roman" w:hAnsi="Times New Roman" w:cs="Times New Roman"/>
          <w:bCs/>
          <w:sz w:val="24"/>
          <w:szCs w:val="24"/>
        </w:rPr>
        <w:t xml:space="preserve"> (Tesco PLC, 2018)</w:t>
      </w:r>
      <w:r w:rsidR="008B12E2" w:rsidRPr="0067783B">
        <w:rPr>
          <w:rFonts w:ascii="Times New Roman" w:eastAsia="Times New Roman" w:hAnsi="Times New Roman" w:cs="Times New Roman"/>
          <w:bCs/>
          <w:sz w:val="24"/>
          <w:szCs w:val="24"/>
        </w:rPr>
        <w:t xml:space="preserve">. Tesco PLC measures their turnover percentage during a fiscal year. This report will discuss on </w:t>
      </w:r>
      <w:r w:rsidR="0073188C" w:rsidRPr="0067783B">
        <w:rPr>
          <w:rFonts w:ascii="Times New Roman" w:eastAsia="Times New Roman" w:hAnsi="Times New Roman" w:cs="Times New Roman"/>
          <w:bCs/>
          <w:sz w:val="24"/>
          <w:szCs w:val="24"/>
        </w:rPr>
        <w:t>the reasons, affects and how to manage the employee turnover in the context of Tesco PLC. Tesco PLC is British base multinational general merchandise Retailer Company</w:t>
      </w:r>
      <w:r w:rsidR="00E0156E" w:rsidRPr="0067783B">
        <w:rPr>
          <w:rFonts w:ascii="Times New Roman" w:eastAsia="Times New Roman" w:hAnsi="Times New Roman" w:cs="Times New Roman"/>
          <w:bCs/>
          <w:sz w:val="24"/>
          <w:szCs w:val="24"/>
        </w:rPr>
        <w:t>. According to the profits</w:t>
      </w:r>
      <w:r w:rsidR="0073188C" w:rsidRPr="0067783B">
        <w:rPr>
          <w:rFonts w:ascii="Times New Roman" w:eastAsia="Times New Roman" w:hAnsi="Times New Roman" w:cs="Times New Roman"/>
          <w:bCs/>
          <w:sz w:val="24"/>
          <w:szCs w:val="24"/>
        </w:rPr>
        <w:t>, it is the third largest</w:t>
      </w:r>
      <w:r w:rsidR="00E0156E" w:rsidRPr="0067783B">
        <w:rPr>
          <w:rFonts w:ascii="Times New Roman" w:eastAsia="Times New Roman" w:hAnsi="Times New Roman" w:cs="Times New Roman"/>
          <w:bCs/>
          <w:sz w:val="24"/>
          <w:szCs w:val="24"/>
        </w:rPr>
        <w:t xml:space="preserve"> retailer company of the world</w:t>
      </w:r>
      <w:bookmarkEnd w:id="2"/>
      <w:r w:rsidR="00D8788C" w:rsidRPr="0067783B">
        <w:rPr>
          <w:rFonts w:ascii="Times New Roman" w:eastAsia="Times New Roman" w:hAnsi="Times New Roman" w:cs="Times New Roman"/>
          <w:bCs/>
          <w:sz w:val="24"/>
          <w:szCs w:val="24"/>
        </w:rPr>
        <w:t xml:space="preserve"> (</w:t>
      </w:r>
      <w:r w:rsidR="00D8788C" w:rsidRPr="0067783B">
        <w:rPr>
          <w:rFonts w:ascii="Times New Roman" w:eastAsia="Times New Roman" w:hAnsi="Times New Roman" w:cs="Times New Roman"/>
          <w:sz w:val="24"/>
          <w:szCs w:val="24"/>
        </w:rPr>
        <w:t>Zografos, 2006).</w:t>
      </w:r>
      <w:bookmarkEnd w:id="3"/>
    </w:p>
    <w:p w:rsidR="00E0156E" w:rsidRPr="0067783B" w:rsidRDefault="00E0156E" w:rsidP="0067783B">
      <w:pPr>
        <w:pStyle w:val="Heading1"/>
      </w:pPr>
      <w:bookmarkStart w:id="4" w:name="_Toc511866964"/>
      <w:r w:rsidRPr="0067783B">
        <w:t>Reasons behind the employee turnover:</w:t>
      </w:r>
      <w:bookmarkEnd w:id="4"/>
    </w:p>
    <w:p w:rsidR="00E0156E" w:rsidRPr="0067783B" w:rsidRDefault="00E0156E"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5" w:name="_Toc511846169"/>
      <w:bookmarkStart w:id="6" w:name="_Toc511866965"/>
      <w:r w:rsidRPr="0067783B">
        <w:rPr>
          <w:rFonts w:ascii="Times New Roman" w:eastAsia="Times New Roman" w:hAnsi="Times New Roman" w:cs="Times New Roman"/>
          <w:bCs/>
          <w:sz w:val="24"/>
          <w:szCs w:val="24"/>
        </w:rPr>
        <w:t xml:space="preserve">Change is unavoidable, but it </w:t>
      </w:r>
      <w:r w:rsidR="00D43202" w:rsidRPr="0067783B">
        <w:rPr>
          <w:rFonts w:ascii="Times New Roman" w:eastAsia="Times New Roman" w:hAnsi="Times New Roman" w:cs="Times New Roman"/>
          <w:bCs/>
          <w:sz w:val="24"/>
          <w:szCs w:val="24"/>
        </w:rPr>
        <w:t>can’tbring positive outcome all the time. Sometimes it can be expensive for business and affects top to bottom in an organization. So it’s important to find out the real causes of employee turnover.</w:t>
      </w:r>
      <w:bookmarkEnd w:id="5"/>
      <w:bookmarkEnd w:id="6"/>
    </w:p>
    <w:p w:rsidR="00F457A7" w:rsidRPr="0067783B" w:rsidRDefault="00F457A7"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7" w:name="_Toc511846170"/>
      <w:bookmarkStart w:id="8" w:name="_Toc511866966"/>
      <w:r w:rsidRPr="0067783B">
        <w:rPr>
          <w:rFonts w:ascii="Times New Roman" w:eastAsia="Times New Roman" w:hAnsi="Times New Roman" w:cs="Times New Roman"/>
          <w:b/>
          <w:bCs/>
          <w:sz w:val="24"/>
          <w:szCs w:val="24"/>
        </w:rPr>
        <w:t>Encouraged by higher payment</w:t>
      </w:r>
      <w:r w:rsidRPr="0067783B">
        <w:rPr>
          <w:rFonts w:ascii="Times New Roman" w:eastAsia="Times New Roman" w:hAnsi="Times New Roman" w:cs="Times New Roman"/>
          <w:bCs/>
          <w:sz w:val="24"/>
          <w:szCs w:val="24"/>
        </w:rPr>
        <w:t>: There is no matter how much anyone loves your company or believes your business, if they are offered with more opportunities another company then will try join their</w:t>
      </w:r>
      <w:bookmarkEnd w:id="7"/>
      <w:r w:rsidR="00E1287E" w:rsidRPr="0067783B">
        <w:rPr>
          <w:rFonts w:ascii="Times New Roman" w:eastAsia="Times New Roman" w:hAnsi="Times New Roman" w:cs="Times New Roman"/>
          <w:sz w:val="24"/>
          <w:szCs w:val="24"/>
        </w:rPr>
        <w:t xml:space="preserve"> (Zografos, 2006).</w:t>
      </w:r>
      <w:bookmarkEnd w:id="8"/>
    </w:p>
    <w:p w:rsidR="00F457A7" w:rsidRPr="0067783B" w:rsidRDefault="00F457A7"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9" w:name="_Toc511846171"/>
      <w:bookmarkStart w:id="10" w:name="_Toc511866967"/>
      <w:r w:rsidRPr="0067783B">
        <w:rPr>
          <w:rFonts w:ascii="Times New Roman" w:eastAsia="Times New Roman" w:hAnsi="Times New Roman" w:cs="Times New Roman"/>
          <w:b/>
          <w:bCs/>
          <w:sz w:val="24"/>
          <w:szCs w:val="24"/>
        </w:rPr>
        <w:t>Poorly managed</w:t>
      </w:r>
      <w:r w:rsidR="00581A7B" w:rsidRPr="0067783B">
        <w:rPr>
          <w:rFonts w:ascii="Times New Roman" w:eastAsia="Times New Roman" w:hAnsi="Times New Roman" w:cs="Times New Roman"/>
          <w:b/>
          <w:bCs/>
          <w:sz w:val="24"/>
          <w:szCs w:val="24"/>
        </w:rPr>
        <w:t xml:space="preserve">: </w:t>
      </w:r>
      <w:r w:rsidR="00581A7B" w:rsidRPr="0067783B">
        <w:rPr>
          <w:rFonts w:ascii="Times New Roman" w:eastAsia="Times New Roman" w:hAnsi="Times New Roman" w:cs="Times New Roman"/>
          <w:bCs/>
          <w:sz w:val="24"/>
          <w:szCs w:val="24"/>
        </w:rPr>
        <w:t>Sometimes staff is completely devoted to the work but immediate supervisor makes additional problems which interrupt working environment of an organization. Tesco PLC also facing this problems</w:t>
      </w:r>
      <w:bookmarkEnd w:id="9"/>
      <w:r w:rsidR="00E1287E" w:rsidRPr="0067783B">
        <w:rPr>
          <w:rFonts w:ascii="Times New Roman" w:eastAsia="Times New Roman" w:hAnsi="Times New Roman" w:cs="Times New Roman"/>
          <w:bCs/>
          <w:sz w:val="24"/>
          <w:szCs w:val="24"/>
        </w:rPr>
        <w:t xml:space="preserve"> (Tesco,2018).</w:t>
      </w:r>
      <w:bookmarkEnd w:id="10"/>
    </w:p>
    <w:p w:rsidR="00581A7B" w:rsidRPr="0067783B" w:rsidRDefault="00981ABA"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11" w:name="_Toc511846172"/>
      <w:bookmarkStart w:id="12" w:name="_Toc511866968"/>
      <w:r w:rsidRPr="0067783B">
        <w:rPr>
          <w:rFonts w:ascii="Times New Roman" w:eastAsia="Times New Roman" w:hAnsi="Times New Roman" w:cs="Times New Roman"/>
          <w:b/>
          <w:bCs/>
          <w:sz w:val="24"/>
          <w:szCs w:val="24"/>
        </w:rPr>
        <w:t>Rude behavior:</w:t>
      </w:r>
      <w:r w:rsidRPr="0067783B">
        <w:rPr>
          <w:rFonts w:ascii="Times New Roman" w:eastAsia="Times New Roman" w:hAnsi="Times New Roman" w:cs="Times New Roman"/>
          <w:bCs/>
          <w:sz w:val="24"/>
          <w:szCs w:val="24"/>
        </w:rPr>
        <w:t xml:space="preserve"> Rude behavior between employee and employer adversely effects on the productivity of the organization. Rudeness, blaming, favoritism are the main causes of rude behavior which aggregate employee turnover.</w:t>
      </w:r>
      <w:bookmarkEnd w:id="11"/>
      <w:bookmarkEnd w:id="12"/>
    </w:p>
    <w:p w:rsidR="000D69A1" w:rsidRPr="0067783B" w:rsidRDefault="00981ABA"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13" w:name="_Toc511846173"/>
      <w:bookmarkStart w:id="14" w:name="_Toc511866969"/>
      <w:r w:rsidRPr="0067783B">
        <w:rPr>
          <w:rFonts w:ascii="Times New Roman" w:eastAsia="Times New Roman" w:hAnsi="Times New Roman" w:cs="Times New Roman"/>
          <w:b/>
          <w:bCs/>
          <w:sz w:val="24"/>
          <w:szCs w:val="24"/>
        </w:rPr>
        <w:t>Expectation</w:t>
      </w:r>
      <w:r w:rsidR="000D69A1" w:rsidRPr="0067783B">
        <w:rPr>
          <w:rFonts w:ascii="Times New Roman" w:eastAsia="Times New Roman" w:hAnsi="Times New Roman" w:cs="Times New Roman"/>
          <w:b/>
          <w:bCs/>
          <w:sz w:val="24"/>
          <w:szCs w:val="24"/>
        </w:rPr>
        <w:t>:</w:t>
      </w:r>
      <w:r w:rsidR="000D69A1" w:rsidRPr="0067783B">
        <w:rPr>
          <w:rFonts w:ascii="Times New Roman" w:eastAsia="Times New Roman" w:hAnsi="Times New Roman" w:cs="Times New Roman"/>
          <w:bCs/>
          <w:sz w:val="24"/>
          <w:szCs w:val="24"/>
        </w:rPr>
        <w:t xml:space="preserve"> now it has become all employees when the company don’t pay their described payment or salary then the employees will choice to turnover.</w:t>
      </w:r>
      <w:bookmarkEnd w:id="13"/>
      <w:bookmarkEnd w:id="14"/>
    </w:p>
    <w:p w:rsidR="00F00D21" w:rsidRPr="0067783B" w:rsidRDefault="000D69A1"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15" w:name="_Toc511846174"/>
      <w:bookmarkStart w:id="16" w:name="_Toc511866970"/>
      <w:r w:rsidRPr="0067783B">
        <w:rPr>
          <w:rFonts w:ascii="Times New Roman" w:eastAsia="Times New Roman" w:hAnsi="Times New Roman" w:cs="Times New Roman"/>
          <w:b/>
          <w:bCs/>
          <w:sz w:val="24"/>
          <w:szCs w:val="24"/>
        </w:rPr>
        <w:lastRenderedPageBreak/>
        <w:t>Feeling underestimated</w:t>
      </w:r>
      <w:r w:rsidRPr="0067783B">
        <w:rPr>
          <w:rFonts w:ascii="Times New Roman" w:eastAsia="Times New Roman" w:hAnsi="Times New Roman" w:cs="Times New Roman"/>
          <w:bCs/>
          <w:sz w:val="24"/>
          <w:szCs w:val="24"/>
        </w:rPr>
        <w:t xml:space="preserve">: Everybody wants to get </w:t>
      </w:r>
      <w:r w:rsidR="00443475" w:rsidRPr="0067783B">
        <w:rPr>
          <w:rFonts w:ascii="Times New Roman" w:eastAsia="Times New Roman" w:hAnsi="Times New Roman" w:cs="Times New Roman"/>
          <w:bCs/>
          <w:sz w:val="24"/>
          <w:szCs w:val="24"/>
        </w:rPr>
        <w:t>recognition and reward for their job. It’s not compulsory to pay money for giving recognition. It can be through appreciation, motivation and positively commination but many companies don’t follow this kind of strategy</w:t>
      </w:r>
      <w:bookmarkEnd w:id="15"/>
      <w:r w:rsidR="00E1287E" w:rsidRPr="0067783B">
        <w:rPr>
          <w:rFonts w:ascii="Times New Roman" w:eastAsia="Times New Roman" w:hAnsi="Times New Roman" w:cs="Times New Roman"/>
          <w:bCs/>
          <w:sz w:val="24"/>
          <w:szCs w:val="24"/>
        </w:rPr>
        <w:t xml:space="preserve"> (</w:t>
      </w:r>
      <w:r w:rsidR="00E1287E" w:rsidRPr="0067783B">
        <w:rPr>
          <w:rFonts w:ascii="Times New Roman" w:eastAsia="Times New Roman" w:hAnsi="Times New Roman" w:cs="Times New Roman"/>
          <w:sz w:val="24"/>
          <w:szCs w:val="24"/>
        </w:rPr>
        <w:t>Zografos, 2006).</w:t>
      </w:r>
      <w:bookmarkEnd w:id="16"/>
    </w:p>
    <w:p w:rsidR="000D69A1" w:rsidRPr="0067783B" w:rsidRDefault="00F00D21"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17" w:name="_Toc511846175"/>
      <w:bookmarkStart w:id="18" w:name="_Toc511866971"/>
      <w:r w:rsidRPr="0067783B">
        <w:rPr>
          <w:rFonts w:ascii="Times New Roman" w:eastAsia="Times New Roman" w:hAnsi="Times New Roman" w:cs="Times New Roman"/>
          <w:b/>
          <w:bCs/>
          <w:sz w:val="24"/>
          <w:szCs w:val="24"/>
        </w:rPr>
        <w:t>Unstable company</w:t>
      </w:r>
      <w:r w:rsidRPr="0067783B">
        <w:rPr>
          <w:rFonts w:ascii="Times New Roman" w:eastAsia="Times New Roman" w:hAnsi="Times New Roman" w:cs="Times New Roman"/>
          <w:bCs/>
          <w:sz w:val="24"/>
          <w:szCs w:val="24"/>
        </w:rPr>
        <w:t>: If the company is unstable then the staffs will try to leave the company. Because employees don’t want to say in an uncertainty. This also make the employees frustrate leading to confusions.</w:t>
      </w:r>
      <w:bookmarkEnd w:id="17"/>
      <w:bookmarkEnd w:id="18"/>
    </w:p>
    <w:p w:rsidR="00876FF5" w:rsidRPr="0067783B" w:rsidRDefault="00AF1653"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19" w:name="_Toc511866972"/>
      <w:r w:rsidRPr="0067783B">
        <w:rPr>
          <w:rFonts w:ascii="Times New Roman" w:eastAsia="Times New Roman" w:hAnsi="Times New Roman" w:cs="Times New Roman"/>
          <w:b/>
          <w:bCs/>
          <w:sz w:val="24"/>
          <w:szCs w:val="24"/>
        </w:rPr>
        <w:t xml:space="preserve">Less opportunity for career development: </w:t>
      </w:r>
      <w:r w:rsidRPr="0067783B">
        <w:rPr>
          <w:rFonts w:ascii="Times New Roman" w:eastAsia="Times New Roman" w:hAnsi="Times New Roman" w:cs="Times New Roman"/>
          <w:bCs/>
          <w:sz w:val="24"/>
          <w:szCs w:val="24"/>
        </w:rPr>
        <w:t>It’s a common tendency of employees that everyone wants professional opportunities to enhance their career. When they get a better offer</w:t>
      </w:r>
      <w:r w:rsidR="00876FF5" w:rsidRPr="0067783B">
        <w:rPr>
          <w:rFonts w:ascii="Times New Roman" w:eastAsia="Times New Roman" w:hAnsi="Times New Roman" w:cs="Times New Roman"/>
          <w:bCs/>
          <w:sz w:val="24"/>
          <w:szCs w:val="24"/>
        </w:rPr>
        <w:t xml:space="preserve"> opportunities</w:t>
      </w:r>
      <w:r w:rsidRPr="0067783B">
        <w:rPr>
          <w:rFonts w:ascii="Times New Roman" w:eastAsia="Times New Roman" w:hAnsi="Times New Roman" w:cs="Times New Roman"/>
          <w:bCs/>
          <w:sz w:val="24"/>
          <w:szCs w:val="24"/>
        </w:rPr>
        <w:t xml:space="preserve"> by another company the</w:t>
      </w:r>
      <w:r w:rsidR="00876FF5" w:rsidRPr="0067783B">
        <w:rPr>
          <w:rFonts w:ascii="Times New Roman" w:eastAsia="Times New Roman" w:hAnsi="Times New Roman" w:cs="Times New Roman"/>
          <w:bCs/>
          <w:sz w:val="24"/>
          <w:szCs w:val="24"/>
        </w:rPr>
        <w:t>n the employees will go there for developing their career.</w:t>
      </w:r>
      <w:bookmarkEnd w:id="19"/>
    </w:p>
    <w:p w:rsidR="00AF1653" w:rsidRPr="0067783B" w:rsidRDefault="00876FF5"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20" w:name="_Toc511866973"/>
      <w:r w:rsidRPr="0067783B">
        <w:rPr>
          <w:rFonts w:ascii="Times New Roman" w:eastAsia="Times New Roman" w:hAnsi="Times New Roman" w:cs="Times New Roman"/>
          <w:b/>
          <w:bCs/>
          <w:sz w:val="24"/>
          <w:szCs w:val="24"/>
        </w:rPr>
        <w:t>Toxic company culture:</w:t>
      </w:r>
      <w:r w:rsidRPr="0067783B">
        <w:rPr>
          <w:rFonts w:ascii="Times New Roman" w:eastAsia="Times New Roman" w:hAnsi="Times New Roman" w:cs="Times New Roman"/>
          <w:bCs/>
          <w:sz w:val="24"/>
          <w:szCs w:val="24"/>
        </w:rPr>
        <w:t xml:space="preserve"> Culture of work place is strongly related to employee satisfaction. When the workers love the organizational culture, they will be more friendly and productive. B</w:t>
      </w:r>
      <w:r w:rsidR="001D44C0" w:rsidRPr="0067783B">
        <w:rPr>
          <w:rFonts w:ascii="Times New Roman" w:eastAsia="Times New Roman" w:hAnsi="Times New Roman" w:cs="Times New Roman"/>
          <w:bCs/>
          <w:sz w:val="24"/>
          <w:szCs w:val="24"/>
        </w:rPr>
        <w:t>ut when they are irritated</w:t>
      </w:r>
      <w:r w:rsidRPr="0067783B">
        <w:rPr>
          <w:rFonts w:ascii="Times New Roman" w:eastAsia="Times New Roman" w:hAnsi="Times New Roman" w:cs="Times New Roman"/>
          <w:bCs/>
          <w:sz w:val="24"/>
          <w:szCs w:val="24"/>
        </w:rPr>
        <w:t xml:space="preserve"> with their company’s culture then </w:t>
      </w:r>
      <w:r w:rsidR="001D44C0" w:rsidRPr="0067783B">
        <w:rPr>
          <w:rFonts w:ascii="Times New Roman" w:eastAsia="Times New Roman" w:hAnsi="Times New Roman" w:cs="Times New Roman"/>
          <w:bCs/>
          <w:sz w:val="24"/>
          <w:szCs w:val="24"/>
        </w:rPr>
        <w:t>themwill be unmotivated an</w:t>
      </w:r>
      <w:bookmarkEnd w:id="20"/>
      <w:r w:rsidR="001D44C0" w:rsidRPr="0067783B">
        <w:rPr>
          <w:rFonts w:ascii="Times New Roman" w:eastAsia="Times New Roman" w:hAnsi="Times New Roman" w:cs="Times New Roman"/>
          <w:bCs/>
          <w:sz w:val="24"/>
          <w:szCs w:val="24"/>
        </w:rPr>
        <w:t xml:space="preserve"> </w:t>
      </w:r>
    </w:p>
    <w:p w:rsidR="00AF1653" w:rsidRPr="0067783B" w:rsidRDefault="00AF1653"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p>
    <w:p w:rsidR="000C5B15" w:rsidRDefault="000C5B15" w:rsidP="0067783B">
      <w:pPr>
        <w:pStyle w:val="Heading1"/>
      </w:pPr>
      <w:bookmarkStart w:id="21" w:name="_Toc511866974"/>
      <w:r w:rsidRPr="0067783B">
        <w:t>Current situation of employee turnover in Tesco PLC:</w:t>
      </w:r>
      <w:bookmarkEnd w:id="21"/>
    </w:p>
    <w:p w:rsidR="0067783B" w:rsidRPr="0067783B" w:rsidRDefault="0067783B" w:rsidP="0067783B"/>
    <w:p w:rsidR="006139AA" w:rsidRPr="0067783B" w:rsidRDefault="006139AA" w:rsidP="0067783B">
      <w:pPr>
        <w:spacing w:line="360" w:lineRule="auto"/>
        <w:jc w:val="both"/>
        <w:rPr>
          <w:rFonts w:ascii="Times New Roman" w:hAnsi="Times New Roman" w:cs="Times New Roman"/>
          <w:sz w:val="24"/>
          <w:szCs w:val="24"/>
        </w:rPr>
      </w:pPr>
      <w:r w:rsidRPr="0067783B">
        <w:rPr>
          <w:rFonts w:ascii="Times New Roman" w:hAnsi="Times New Roman" w:cs="Times New Roman"/>
          <w:sz w:val="24"/>
          <w:szCs w:val="24"/>
        </w:rPr>
        <w:t>Tesco PLC is a</w:t>
      </w:r>
      <w:r w:rsidR="00D54394" w:rsidRPr="0067783B">
        <w:rPr>
          <w:rFonts w:ascii="Times New Roman" w:hAnsi="Times New Roman" w:cs="Times New Roman"/>
          <w:sz w:val="24"/>
          <w:szCs w:val="24"/>
        </w:rPr>
        <w:t xml:space="preserve"> UK</w:t>
      </w:r>
      <w:r w:rsidRPr="0067783B">
        <w:rPr>
          <w:rFonts w:ascii="Times New Roman" w:hAnsi="Times New Roman" w:cs="Times New Roman"/>
          <w:sz w:val="24"/>
          <w:szCs w:val="24"/>
        </w:rPr>
        <w:t xml:space="preserve"> based leading multinational national company with 460,000 employees. This company is serving thousands of customers every day through stores and online service. Now it is the ninth-largest retailer company in the world depending on revenue.</w:t>
      </w:r>
      <w:r w:rsidR="00DF0C82" w:rsidRPr="0067783B">
        <w:rPr>
          <w:rFonts w:ascii="Times New Roman" w:hAnsi="Times New Roman" w:cs="Times New Roman"/>
          <w:sz w:val="24"/>
          <w:szCs w:val="24"/>
        </w:rPr>
        <w:t>Average number of appointed workers by Tesco in the United Kingdom from 2012 -2018. 280 thousands workers were employed in 2012 and in 2018 the total employees are 325 thousands. The peak point of this entire period was 2016 when 335 thousand employees were employed</w:t>
      </w:r>
      <w:r w:rsidR="006C7708" w:rsidRPr="0067783B">
        <w:rPr>
          <w:rFonts w:ascii="Times New Roman" w:hAnsi="Times New Roman" w:cs="Times New Roman"/>
          <w:sz w:val="24"/>
          <w:szCs w:val="24"/>
        </w:rPr>
        <w:t xml:space="preserve">. Now employees of Tesco numbered 500,000 in the entire world with 7000 stores. Human Resource </w:t>
      </w:r>
      <w:r w:rsidR="005F33D1" w:rsidRPr="0067783B">
        <w:rPr>
          <w:rFonts w:ascii="Times New Roman" w:hAnsi="Times New Roman" w:cs="Times New Roman"/>
          <w:sz w:val="24"/>
          <w:szCs w:val="24"/>
        </w:rPr>
        <w:t>Management</w:t>
      </w:r>
      <w:r w:rsidR="006C7708" w:rsidRPr="0067783B">
        <w:rPr>
          <w:rFonts w:ascii="Times New Roman" w:hAnsi="Times New Roman" w:cs="Times New Roman"/>
          <w:sz w:val="24"/>
          <w:szCs w:val="24"/>
        </w:rPr>
        <w:t xml:space="preserve"> department of Tesco PLC looks after </w:t>
      </w:r>
      <w:r w:rsidR="005F33D1" w:rsidRPr="0067783B">
        <w:rPr>
          <w:rFonts w:ascii="Times New Roman" w:hAnsi="Times New Roman" w:cs="Times New Roman"/>
          <w:sz w:val="24"/>
          <w:szCs w:val="24"/>
        </w:rPr>
        <w:t>employee turnover of the company according to their management policy. Tesco offers different types of benefits to bring the</w:t>
      </w:r>
      <w:r w:rsidR="00D54394" w:rsidRPr="0067783B">
        <w:rPr>
          <w:rFonts w:ascii="Times New Roman" w:hAnsi="Times New Roman" w:cs="Times New Roman"/>
          <w:sz w:val="24"/>
          <w:szCs w:val="24"/>
        </w:rPr>
        <w:t xml:space="preserve"> talented and</w:t>
      </w:r>
      <w:r w:rsidR="005F33D1" w:rsidRPr="0067783B">
        <w:rPr>
          <w:rFonts w:ascii="Times New Roman" w:hAnsi="Times New Roman" w:cs="Times New Roman"/>
          <w:sz w:val="24"/>
          <w:szCs w:val="24"/>
        </w:rPr>
        <w:t xml:space="preserve"> skillful workers</w:t>
      </w:r>
      <w:r w:rsidR="00E1287E" w:rsidRPr="0067783B">
        <w:rPr>
          <w:rFonts w:ascii="Times New Roman" w:hAnsi="Times New Roman" w:cs="Times New Roman"/>
          <w:sz w:val="24"/>
          <w:szCs w:val="24"/>
        </w:rPr>
        <w:t xml:space="preserve"> (Tesco, 2018).</w:t>
      </w:r>
    </w:p>
    <w:p w:rsidR="000C5B15" w:rsidRPr="0067783B" w:rsidRDefault="000C5B15" w:rsidP="0067783B">
      <w:pPr>
        <w:spacing w:line="360" w:lineRule="auto"/>
        <w:jc w:val="both"/>
        <w:rPr>
          <w:rFonts w:ascii="Times New Roman" w:hAnsi="Times New Roman" w:cs="Times New Roman"/>
          <w:sz w:val="24"/>
          <w:szCs w:val="24"/>
        </w:rPr>
      </w:pPr>
    </w:p>
    <w:p w:rsidR="005D3234" w:rsidRPr="0067783B" w:rsidRDefault="00D91008" w:rsidP="0067783B">
      <w:pPr>
        <w:pStyle w:val="Heading1"/>
      </w:pPr>
      <w:bookmarkStart w:id="22" w:name="_Toc511866975"/>
      <w:r w:rsidRPr="0067783B">
        <w:lastRenderedPageBreak/>
        <w:t>Effects of employee turnover in the context of Tesco PLC:</w:t>
      </w:r>
      <w:bookmarkEnd w:id="22"/>
    </w:p>
    <w:p w:rsidR="005D3234" w:rsidRPr="0067783B" w:rsidRDefault="005D3234"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23" w:name="_Toc511846178"/>
      <w:bookmarkStart w:id="24" w:name="_Toc511866976"/>
      <w:r w:rsidRPr="0067783B">
        <w:rPr>
          <w:rFonts w:ascii="Times New Roman" w:eastAsia="Times New Roman" w:hAnsi="Times New Roman" w:cs="Times New Roman"/>
          <w:bCs/>
          <w:sz w:val="24"/>
          <w:szCs w:val="24"/>
        </w:rPr>
        <w:t xml:space="preserve">Employees may leave their company for different reasons, such as </w:t>
      </w:r>
      <w:r w:rsidR="00C2246D" w:rsidRPr="0067783B">
        <w:rPr>
          <w:rFonts w:ascii="Times New Roman" w:eastAsia="Times New Roman" w:hAnsi="Times New Roman" w:cs="Times New Roman"/>
          <w:bCs/>
          <w:sz w:val="24"/>
          <w:szCs w:val="24"/>
        </w:rPr>
        <w:t>new better offer by another company, retirement or to continue education etc. Tesco PLC also facing this problem. It has several positive and negative impacts on Tesco PLC.</w:t>
      </w:r>
      <w:bookmarkEnd w:id="23"/>
      <w:bookmarkEnd w:id="24"/>
    </w:p>
    <w:p w:rsidR="008A3BB2" w:rsidRPr="0067783B" w:rsidRDefault="008A3BB2"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25" w:name="_Toc511846179"/>
      <w:bookmarkStart w:id="26" w:name="_Toc511866977"/>
      <w:r w:rsidRPr="0067783B">
        <w:rPr>
          <w:rFonts w:ascii="Times New Roman" w:eastAsia="Times New Roman" w:hAnsi="Times New Roman" w:cs="Times New Roman"/>
          <w:b/>
          <w:bCs/>
          <w:sz w:val="24"/>
          <w:szCs w:val="24"/>
        </w:rPr>
        <w:t>Productivity</w:t>
      </w:r>
      <w:r w:rsidR="00D54394" w:rsidRPr="0067783B">
        <w:rPr>
          <w:rFonts w:ascii="Times New Roman" w:eastAsia="Times New Roman" w:hAnsi="Times New Roman" w:cs="Times New Roman"/>
          <w:b/>
          <w:bCs/>
          <w:sz w:val="24"/>
          <w:szCs w:val="24"/>
        </w:rPr>
        <w:t xml:space="preserve">: </w:t>
      </w:r>
      <w:r w:rsidR="00D54394" w:rsidRPr="0067783B">
        <w:rPr>
          <w:rFonts w:ascii="Times New Roman" w:eastAsia="Times New Roman" w:hAnsi="Times New Roman" w:cs="Times New Roman"/>
          <w:bCs/>
          <w:sz w:val="24"/>
          <w:szCs w:val="24"/>
        </w:rPr>
        <w:t>Productivity has to</w:t>
      </w:r>
      <w:r w:rsidRPr="0067783B">
        <w:rPr>
          <w:rFonts w:ascii="Times New Roman" w:eastAsia="Times New Roman" w:hAnsi="Times New Roman" w:cs="Times New Roman"/>
          <w:bCs/>
          <w:sz w:val="24"/>
          <w:szCs w:val="24"/>
        </w:rPr>
        <w:t xml:space="preserve"> be lower because of high rate employee turnover. Experienced employees are more aware of the organizational goals, policies and how to complete their duties. New employees often need to learn how to achieve their company’s goals</w:t>
      </w:r>
      <w:bookmarkEnd w:id="25"/>
      <w:r w:rsidR="00E1287E" w:rsidRPr="0067783B">
        <w:rPr>
          <w:rFonts w:ascii="Times New Roman" w:eastAsia="Times New Roman" w:hAnsi="Times New Roman" w:cs="Times New Roman"/>
          <w:bCs/>
          <w:sz w:val="24"/>
          <w:szCs w:val="24"/>
        </w:rPr>
        <w:t xml:space="preserve"> (</w:t>
      </w:r>
      <w:r w:rsidR="00E1287E" w:rsidRPr="0067783B">
        <w:rPr>
          <w:rFonts w:ascii="Times New Roman" w:eastAsia="Times New Roman" w:hAnsi="Times New Roman" w:cs="Times New Roman"/>
          <w:sz w:val="24"/>
          <w:szCs w:val="24"/>
        </w:rPr>
        <w:t>Topolosky, 2014).</w:t>
      </w:r>
      <w:bookmarkEnd w:id="26"/>
    </w:p>
    <w:p w:rsidR="008369A0" w:rsidRPr="0067783B" w:rsidRDefault="008369A0"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27" w:name="_Toc511846180"/>
      <w:bookmarkStart w:id="28" w:name="_Toc511866978"/>
      <w:r w:rsidRPr="0067783B">
        <w:rPr>
          <w:rFonts w:ascii="Times New Roman" w:eastAsia="Times New Roman" w:hAnsi="Times New Roman" w:cs="Times New Roman"/>
          <w:b/>
          <w:bCs/>
          <w:sz w:val="24"/>
          <w:szCs w:val="24"/>
        </w:rPr>
        <w:t>Customer service</w:t>
      </w:r>
      <w:r w:rsidRPr="0067783B">
        <w:rPr>
          <w:rFonts w:ascii="Times New Roman" w:eastAsia="Times New Roman" w:hAnsi="Times New Roman" w:cs="Times New Roman"/>
          <w:bCs/>
          <w:sz w:val="24"/>
          <w:szCs w:val="24"/>
        </w:rPr>
        <w:t xml:space="preserve"> can be hampered by employee turnover and loses the ability of high-quality customer service. Customers feel more positive taking the service from the same employees. Familiarity and individual relationship can build customer credibility.</w:t>
      </w:r>
      <w:bookmarkEnd w:id="27"/>
      <w:bookmarkEnd w:id="28"/>
    </w:p>
    <w:p w:rsidR="00445F6E" w:rsidRPr="0067783B" w:rsidRDefault="00EE6F7E" w:rsidP="0067783B">
      <w:pPr>
        <w:spacing w:before="100" w:beforeAutospacing="1" w:after="100" w:afterAutospacing="1" w:line="360" w:lineRule="auto"/>
        <w:jc w:val="both"/>
        <w:outlineLvl w:val="1"/>
        <w:rPr>
          <w:rFonts w:ascii="Times New Roman" w:eastAsia="Times New Roman" w:hAnsi="Times New Roman" w:cs="Times New Roman"/>
          <w:sz w:val="24"/>
          <w:szCs w:val="24"/>
        </w:rPr>
      </w:pPr>
      <w:bookmarkStart w:id="29" w:name="_Toc511846181"/>
      <w:bookmarkStart w:id="30" w:name="_Toc511866979"/>
      <w:r w:rsidRPr="0067783B">
        <w:rPr>
          <w:rFonts w:ascii="Times New Roman" w:eastAsia="Times New Roman" w:hAnsi="Times New Roman" w:cs="Times New Roman"/>
          <w:b/>
          <w:bCs/>
          <w:sz w:val="24"/>
          <w:szCs w:val="24"/>
        </w:rPr>
        <w:t>Cost of turnover</w:t>
      </w:r>
      <w:r w:rsidRPr="0067783B">
        <w:rPr>
          <w:rFonts w:ascii="Times New Roman" w:eastAsia="Times New Roman" w:hAnsi="Times New Roman" w:cs="Times New Roman"/>
          <w:bCs/>
          <w:sz w:val="24"/>
          <w:szCs w:val="24"/>
        </w:rPr>
        <w:t xml:space="preserve"> regarding to recruiting and training new workers will bec</w:t>
      </w:r>
      <w:r w:rsidR="004B63A8" w:rsidRPr="0067783B">
        <w:rPr>
          <w:rFonts w:ascii="Times New Roman" w:eastAsia="Times New Roman" w:hAnsi="Times New Roman" w:cs="Times New Roman"/>
          <w:bCs/>
          <w:sz w:val="24"/>
          <w:szCs w:val="24"/>
        </w:rPr>
        <w:t>ome high. Interview and identification</w:t>
      </w:r>
      <w:r w:rsidRPr="0067783B">
        <w:rPr>
          <w:rFonts w:ascii="Times New Roman" w:eastAsia="Times New Roman" w:hAnsi="Times New Roman" w:cs="Times New Roman"/>
          <w:bCs/>
          <w:sz w:val="24"/>
          <w:szCs w:val="24"/>
        </w:rPr>
        <w:t xml:space="preserve"> of </w:t>
      </w:r>
      <w:r w:rsidR="004B63A8" w:rsidRPr="0067783B">
        <w:rPr>
          <w:rFonts w:ascii="Times New Roman" w:eastAsia="Times New Roman" w:hAnsi="Times New Roman" w:cs="Times New Roman"/>
          <w:bCs/>
          <w:sz w:val="24"/>
          <w:szCs w:val="24"/>
        </w:rPr>
        <w:t>new talents are very expensive process</w:t>
      </w:r>
      <w:bookmarkEnd w:id="29"/>
      <w:r w:rsidR="00E1287E" w:rsidRPr="0067783B">
        <w:rPr>
          <w:rFonts w:ascii="Times New Roman" w:eastAsia="Times New Roman" w:hAnsi="Times New Roman" w:cs="Times New Roman"/>
          <w:bCs/>
          <w:sz w:val="24"/>
          <w:szCs w:val="24"/>
        </w:rPr>
        <w:t xml:space="preserve"> (</w:t>
      </w:r>
      <w:r w:rsidR="00E1287E" w:rsidRPr="0067783B">
        <w:rPr>
          <w:rFonts w:ascii="Times New Roman" w:eastAsia="Times New Roman" w:hAnsi="Times New Roman" w:cs="Times New Roman"/>
          <w:sz w:val="24"/>
          <w:szCs w:val="24"/>
        </w:rPr>
        <w:t>Topolosky, 2014).</w:t>
      </w:r>
      <w:bookmarkEnd w:id="30"/>
    </w:p>
    <w:p w:rsidR="001D44C0" w:rsidRPr="0067783B" w:rsidRDefault="001D44C0" w:rsidP="0067783B">
      <w:pPr>
        <w:spacing w:before="100" w:beforeAutospacing="1" w:after="100" w:afterAutospacing="1" w:line="360" w:lineRule="auto"/>
        <w:jc w:val="both"/>
        <w:outlineLvl w:val="1"/>
        <w:rPr>
          <w:rFonts w:ascii="Times New Roman" w:eastAsia="Times New Roman" w:hAnsi="Times New Roman" w:cs="Times New Roman"/>
          <w:sz w:val="24"/>
          <w:szCs w:val="24"/>
        </w:rPr>
      </w:pPr>
      <w:bookmarkStart w:id="31" w:name="_Toc511866980"/>
      <w:r w:rsidRPr="0067783B">
        <w:rPr>
          <w:rFonts w:ascii="Times New Roman" w:eastAsia="Times New Roman" w:hAnsi="Times New Roman" w:cs="Times New Roman"/>
          <w:b/>
          <w:sz w:val="24"/>
          <w:szCs w:val="24"/>
        </w:rPr>
        <w:t>Poor Performance</w:t>
      </w:r>
      <w:r w:rsidRPr="0067783B">
        <w:rPr>
          <w:rFonts w:ascii="Times New Roman" w:eastAsia="Times New Roman" w:hAnsi="Times New Roman" w:cs="Times New Roman"/>
          <w:sz w:val="24"/>
          <w:szCs w:val="24"/>
        </w:rPr>
        <w:t xml:space="preserve">: It is one of the most important negative impacts of employee turnover in the workplace. </w:t>
      </w:r>
      <w:r w:rsidR="00580751" w:rsidRPr="0067783B">
        <w:rPr>
          <w:rFonts w:ascii="Times New Roman" w:eastAsia="Times New Roman" w:hAnsi="Times New Roman" w:cs="Times New Roman"/>
          <w:sz w:val="24"/>
          <w:szCs w:val="24"/>
        </w:rPr>
        <w:t>Turnover of the employees decreased performance in workplace. Because new employees need time to cope with the company culture and management.</w:t>
      </w:r>
      <w:bookmarkEnd w:id="31"/>
      <w:r w:rsidR="00580751" w:rsidRPr="0067783B">
        <w:rPr>
          <w:rFonts w:ascii="Times New Roman" w:eastAsia="Times New Roman" w:hAnsi="Times New Roman" w:cs="Times New Roman"/>
          <w:sz w:val="24"/>
          <w:szCs w:val="24"/>
        </w:rPr>
        <w:t xml:space="preserve"> </w:t>
      </w:r>
    </w:p>
    <w:p w:rsidR="00580751" w:rsidRPr="0067783B" w:rsidRDefault="00580751" w:rsidP="0067783B">
      <w:pPr>
        <w:spacing w:before="100" w:beforeAutospacing="1" w:after="100" w:afterAutospacing="1" w:line="360" w:lineRule="auto"/>
        <w:jc w:val="both"/>
        <w:outlineLvl w:val="1"/>
        <w:rPr>
          <w:rFonts w:ascii="Times New Roman" w:eastAsia="Times New Roman" w:hAnsi="Times New Roman" w:cs="Times New Roman"/>
          <w:sz w:val="24"/>
          <w:szCs w:val="24"/>
        </w:rPr>
      </w:pPr>
      <w:bookmarkStart w:id="32" w:name="_Toc511866981"/>
      <w:r w:rsidRPr="0067783B">
        <w:rPr>
          <w:rFonts w:ascii="Times New Roman" w:eastAsia="Times New Roman" w:hAnsi="Times New Roman" w:cs="Times New Roman"/>
          <w:sz w:val="24"/>
          <w:szCs w:val="24"/>
        </w:rPr>
        <w:t xml:space="preserve">Deteriorating service quality: Employee turnover brings new and inexperienced workers withot training. Who are not </w:t>
      </w:r>
      <w:r w:rsidR="00B47B40" w:rsidRPr="0067783B">
        <w:rPr>
          <w:rFonts w:ascii="Times New Roman" w:eastAsia="Times New Roman" w:hAnsi="Times New Roman" w:cs="Times New Roman"/>
          <w:sz w:val="24"/>
          <w:szCs w:val="24"/>
        </w:rPr>
        <w:t>acquainted</w:t>
      </w:r>
      <w:r w:rsidRPr="0067783B">
        <w:rPr>
          <w:rFonts w:ascii="Times New Roman" w:eastAsia="Times New Roman" w:hAnsi="Times New Roman" w:cs="Times New Roman"/>
          <w:sz w:val="24"/>
          <w:szCs w:val="24"/>
        </w:rPr>
        <w:t xml:space="preserve"> with company’</w:t>
      </w:r>
      <w:r w:rsidR="00B47B40" w:rsidRPr="0067783B">
        <w:rPr>
          <w:rFonts w:ascii="Times New Roman" w:eastAsia="Times New Roman" w:hAnsi="Times New Roman" w:cs="Times New Roman"/>
          <w:sz w:val="24"/>
          <w:szCs w:val="24"/>
        </w:rPr>
        <w:t>s policy so they will not be able to provide according to the organizational demand. It damages the production and service quality.</w:t>
      </w:r>
      <w:bookmarkEnd w:id="32"/>
    </w:p>
    <w:p w:rsidR="00580751" w:rsidRPr="0067783B" w:rsidRDefault="00580751" w:rsidP="0067783B">
      <w:pPr>
        <w:spacing w:before="100" w:beforeAutospacing="1" w:after="100" w:afterAutospacing="1" w:line="360" w:lineRule="auto"/>
        <w:jc w:val="both"/>
        <w:rPr>
          <w:rFonts w:ascii="Times New Roman" w:eastAsia="Times New Roman" w:hAnsi="Times New Roman" w:cs="Times New Roman"/>
          <w:sz w:val="24"/>
          <w:szCs w:val="24"/>
        </w:rPr>
      </w:pPr>
    </w:p>
    <w:p w:rsidR="00445F6E" w:rsidRPr="0067783B" w:rsidRDefault="00445F6E"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33" w:name="_Toc511846182"/>
      <w:bookmarkStart w:id="34" w:name="_Toc511866982"/>
      <w:r w:rsidRPr="0067783B">
        <w:rPr>
          <w:rFonts w:ascii="Times New Roman" w:eastAsia="Times New Roman" w:hAnsi="Times New Roman" w:cs="Times New Roman"/>
          <w:bCs/>
          <w:sz w:val="24"/>
          <w:szCs w:val="24"/>
        </w:rPr>
        <w:t>Employee turnover has also some positive impacts and can be beneficial to the organization. Such as-</w:t>
      </w:r>
      <w:bookmarkEnd w:id="33"/>
      <w:bookmarkEnd w:id="34"/>
    </w:p>
    <w:p w:rsidR="00642B04" w:rsidRPr="0067783B" w:rsidRDefault="00445F6E"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35" w:name="_Toc511846183"/>
      <w:bookmarkStart w:id="36" w:name="_Toc511866983"/>
      <w:r w:rsidRPr="0067783B">
        <w:rPr>
          <w:rFonts w:ascii="Times New Roman" w:eastAsia="Times New Roman" w:hAnsi="Times New Roman" w:cs="Times New Roman"/>
          <w:b/>
          <w:bCs/>
          <w:sz w:val="24"/>
          <w:szCs w:val="24"/>
        </w:rPr>
        <w:t>Gai</w:t>
      </w:r>
      <w:r w:rsidR="00642B04" w:rsidRPr="0067783B">
        <w:rPr>
          <w:rFonts w:ascii="Times New Roman" w:eastAsia="Times New Roman" w:hAnsi="Times New Roman" w:cs="Times New Roman"/>
          <w:b/>
          <w:bCs/>
          <w:sz w:val="24"/>
          <w:szCs w:val="24"/>
        </w:rPr>
        <w:t>ning fresh ideas</w:t>
      </w:r>
      <w:r w:rsidR="00642B04" w:rsidRPr="0067783B">
        <w:rPr>
          <w:rFonts w:ascii="Times New Roman" w:eastAsia="Times New Roman" w:hAnsi="Times New Roman" w:cs="Times New Roman"/>
          <w:bCs/>
          <w:sz w:val="24"/>
          <w:szCs w:val="24"/>
        </w:rPr>
        <w:t xml:space="preserve"> means replacement ofnew veteran employee by excluding unskilled employee. This process is need to cope with the changing pace of modern technology.</w:t>
      </w:r>
      <w:bookmarkEnd w:id="35"/>
      <w:bookmarkEnd w:id="36"/>
    </w:p>
    <w:p w:rsidR="005A2A34" w:rsidRPr="0067783B" w:rsidRDefault="00642B04"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37" w:name="_Toc511846184"/>
      <w:bookmarkStart w:id="38" w:name="_Toc511866984"/>
      <w:r w:rsidRPr="0067783B">
        <w:rPr>
          <w:rFonts w:ascii="Times New Roman" w:eastAsia="Times New Roman" w:hAnsi="Times New Roman" w:cs="Times New Roman"/>
          <w:b/>
          <w:bCs/>
          <w:sz w:val="24"/>
          <w:szCs w:val="24"/>
        </w:rPr>
        <w:t>Improvement of talent:</w:t>
      </w:r>
      <w:r w:rsidRPr="0067783B">
        <w:rPr>
          <w:rFonts w:ascii="Times New Roman" w:eastAsia="Times New Roman" w:hAnsi="Times New Roman" w:cs="Times New Roman"/>
          <w:bCs/>
          <w:sz w:val="24"/>
          <w:szCs w:val="24"/>
        </w:rPr>
        <w:t xml:space="preserve"> The pace of modern technology has brought many challenges, benefits and demands </w:t>
      </w:r>
      <w:r w:rsidR="005A2A34" w:rsidRPr="0067783B">
        <w:rPr>
          <w:rFonts w:ascii="Times New Roman" w:eastAsia="Times New Roman" w:hAnsi="Times New Roman" w:cs="Times New Roman"/>
          <w:bCs/>
          <w:sz w:val="24"/>
          <w:szCs w:val="24"/>
        </w:rPr>
        <w:t xml:space="preserve">on the organization. To handle and implement new polices of the </w:t>
      </w:r>
      <w:r w:rsidR="005A2A34" w:rsidRPr="0067783B">
        <w:rPr>
          <w:rFonts w:ascii="Times New Roman" w:eastAsia="Times New Roman" w:hAnsi="Times New Roman" w:cs="Times New Roman"/>
          <w:bCs/>
          <w:sz w:val="24"/>
          <w:szCs w:val="24"/>
        </w:rPr>
        <w:lastRenderedPageBreak/>
        <w:t>company need skillful workers and it’s possible through hiring the right people</w:t>
      </w:r>
      <w:r w:rsidR="001557D4" w:rsidRPr="0067783B">
        <w:rPr>
          <w:rFonts w:ascii="Times New Roman" w:eastAsia="Times New Roman" w:hAnsi="Times New Roman" w:cs="Times New Roman"/>
          <w:bCs/>
          <w:sz w:val="24"/>
          <w:szCs w:val="24"/>
        </w:rPr>
        <w:t xml:space="preserve"> with</w:t>
      </w:r>
      <w:r w:rsidR="005A2A34" w:rsidRPr="0067783B">
        <w:rPr>
          <w:rFonts w:ascii="Times New Roman" w:eastAsia="Times New Roman" w:hAnsi="Times New Roman" w:cs="Times New Roman"/>
          <w:bCs/>
          <w:sz w:val="24"/>
          <w:szCs w:val="24"/>
        </w:rPr>
        <w:t xml:space="preserve"> ta</w:t>
      </w:r>
      <w:r w:rsidR="001557D4" w:rsidRPr="0067783B">
        <w:rPr>
          <w:rFonts w:ascii="Times New Roman" w:eastAsia="Times New Roman" w:hAnsi="Times New Roman" w:cs="Times New Roman"/>
          <w:bCs/>
          <w:sz w:val="24"/>
          <w:szCs w:val="24"/>
        </w:rPr>
        <w:t>lents who are capable and fit for the company’s culture</w:t>
      </w:r>
      <w:bookmarkEnd w:id="37"/>
      <w:r w:rsidR="00E1287E" w:rsidRPr="0067783B">
        <w:rPr>
          <w:rFonts w:ascii="Times New Roman" w:eastAsia="Times New Roman" w:hAnsi="Times New Roman" w:cs="Times New Roman"/>
          <w:bCs/>
          <w:sz w:val="24"/>
          <w:szCs w:val="24"/>
        </w:rPr>
        <w:t xml:space="preserve"> (</w:t>
      </w:r>
      <w:r w:rsidR="00E1287E" w:rsidRPr="0067783B">
        <w:rPr>
          <w:rFonts w:ascii="Times New Roman" w:eastAsia="Times New Roman" w:hAnsi="Times New Roman" w:cs="Times New Roman"/>
          <w:sz w:val="24"/>
          <w:szCs w:val="24"/>
        </w:rPr>
        <w:t>Topolosky, 2014).</w:t>
      </w:r>
      <w:bookmarkEnd w:id="38"/>
    </w:p>
    <w:p w:rsidR="006250B7" w:rsidRPr="0067783B" w:rsidRDefault="006250B7" w:rsidP="0067783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39" w:name="_Toc511846185"/>
      <w:bookmarkStart w:id="40" w:name="_Toc511866985"/>
      <w:r w:rsidRPr="0067783B">
        <w:rPr>
          <w:rFonts w:ascii="Times New Roman" w:eastAsia="Times New Roman" w:hAnsi="Times New Roman" w:cs="Times New Roman"/>
          <w:b/>
          <w:bCs/>
          <w:sz w:val="24"/>
          <w:szCs w:val="24"/>
        </w:rPr>
        <w:t>Help to stay competitive</w:t>
      </w:r>
      <w:r w:rsidRPr="0067783B">
        <w:rPr>
          <w:rFonts w:ascii="Times New Roman" w:eastAsia="Times New Roman" w:hAnsi="Times New Roman" w:cs="Times New Roman"/>
          <w:bCs/>
          <w:sz w:val="24"/>
          <w:szCs w:val="24"/>
        </w:rPr>
        <w:t xml:space="preserve">: According to media mogul Rupert Murdoch, “The world is changing very fast. Big will not beat small anymore. It will be the fast </w:t>
      </w:r>
      <w:r w:rsidR="00E55E8F" w:rsidRPr="0067783B">
        <w:rPr>
          <w:rFonts w:ascii="Times New Roman" w:eastAsia="Times New Roman" w:hAnsi="Times New Roman" w:cs="Times New Roman"/>
          <w:bCs/>
          <w:sz w:val="24"/>
          <w:szCs w:val="24"/>
        </w:rPr>
        <w:t>beating the slow.” Companies with stagnant employment will invariably fall prey to the Peter Principle where a significant number of workers have been promoted to a level beyond their qualities and unable to compete with more dynamic competitors</w:t>
      </w:r>
      <w:bookmarkEnd w:id="39"/>
      <w:r w:rsidR="00E1287E" w:rsidRPr="0067783B">
        <w:rPr>
          <w:rFonts w:ascii="Times New Roman" w:eastAsia="Times New Roman" w:hAnsi="Times New Roman" w:cs="Times New Roman"/>
          <w:bCs/>
          <w:sz w:val="24"/>
          <w:szCs w:val="24"/>
        </w:rPr>
        <w:t xml:space="preserve"> (</w:t>
      </w:r>
      <w:r w:rsidR="00E1287E" w:rsidRPr="0067783B">
        <w:rPr>
          <w:rFonts w:ascii="Times New Roman" w:hAnsi="Times New Roman" w:cs="Times New Roman"/>
          <w:sz w:val="24"/>
          <w:szCs w:val="24"/>
        </w:rPr>
        <w:t>Beam, 2009).</w:t>
      </w:r>
      <w:bookmarkEnd w:id="40"/>
    </w:p>
    <w:p w:rsidR="00D91008" w:rsidRDefault="00D91008" w:rsidP="0067783B">
      <w:pPr>
        <w:pStyle w:val="Heading1"/>
      </w:pPr>
      <w:bookmarkStart w:id="41" w:name="_Toc511866986"/>
      <w:r w:rsidRPr="0067783B">
        <w:t>Management of employee turnover:</w:t>
      </w:r>
      <w:bookmarkEnd w:id="41"/>
    </w:p>
    <w:p w:rsidR="0067783B" w:rsidRPr="0067783B" w:rsidRDefault="0067783B" w:rsidP="0067783B"/>
    <w:p w:rsidR="00D91008" w:rsidRPr="0067783B" w:rsidRDefault="00D91008" w:rsidP="0067783B">
      <w:pPr>
        <w:spacing w:line="360" w:lineRule="auto"/>
        <w:jc w:val="both"/>
        <w:rPr>
          <w:rFonts w:ascii="Times New Roman" w:hAnsi="Times New Roman" w:cs="Times New Roman"/>
          <w:sz w:val="24"/>
          <w:szCs w:val="24"/>
        </w:rPr>
      </w:pPr>
      <w:r w:rsidRPr="0067783B">
        <w:rPr>
          <w:rFonts w:ascii="Times New Roman" w:hAnsi="Times New Roman" w:cs="Times New Roman"/>
          <w:sz w:val="24"/>
          <w:szCs w:val="24"/>
        </w:rPr>
        <w:t>In Tesco multinational company where employees come and go repeatedly, Human Resource Management d</w:t>
      </w:r>
      <w:r w:rsidR="00AD53FE" w:rsidRPr="0067783B">
        <w:rPr>
          <w:rFonts w:ascii="Times New Roman" w:hAnsi="Times New Roman" w:cs="Times New Roman"/>
          <w:sz w:val="24"/>
          <w:szCs w:val="24"/>
        </w:rPr>
        <w:t>epartment of Tesco formulated an ex</w:t>
      </w:r>
      <w:r w:rsidR="00463B14" w:rsidRPr="0067783B">
        <w:rPr>
          <w:rFonts w:ascii="Times New Roman" w:hAnsi="Times New Roman" w:cs="Times New Roman"/>
          <w:sz w:val="24"/>
          <w:szCs w:val="24"/>
        </w:rPr>
        <w:t>clusive system to s</w:t>
      </w:r>
      <w:r w:rsidR="00E1287E" w:rsidRPr="0067783B">
        <w:rPr>
          <w:rFonts w:ascii="Times New Roman" w:hAnsi="Times New Roman" w:cs="Times New Roman"/>
          <w:sz w:val="24"/>
          <w:szCs w:val="24"/>
        </w:rPr>
        <w:t>tem the tide employee turnover (Tesco, 2018)</w:t>
      </w:r>
    </w:p>
    <w:p w:rsidR="00463B14" w:rsidRPr="0067783B" w:rsidRDefault="00463B14" w:rsidP="0067783B">
      <w:pPr>
        <w:spacing w:line="360" w:lineRule="auto"/>
        <w:jc w:val="both"/>
        <w:rPr>
          <w:rFonts w:ascii="Times New Roman" w:hAnsi="Times New Roman" w:cs="Times New Roman"/>
          <w:b/>
          <w:sz w:val="24"/>
          <w:szCs w:val="24"/>
        </w:rPr>
      </w:pPr>
      <w:r w:rsidRPr="0067783B">
        <w:rPr>
          <w:rFonts w:ascii="Times New Roman" w:hAnsi="Times New Roman" w:cs="Times New Roman"/>
          <w:b/>
          <w:sz w:val="24"/>
          <w:szCs w:val="24"/>
        </w:rPr>
        <w:t>Some policies to reduce employee turnover</w:t>
      </w:r>
      <w:r w:rsidR="001A0B9B" w:rsidRPr="0067783B">
        <w:rPr>
          <w:rFonts w:ascii="Times New Roman" w:hAnsi="Times New Roman" w:cs="Times New Roman"/>
          <w:b/>
          <w:sz w:val="24"/>
          <w:szCs w:val="24"/>
        </w:rPr>
        <w:t>:</w:t>
      </w:r>
    </w:p>
    <w:p w:rsidR="001A0B9B" w:rsidRPr="0067783B" w:rsidRDefault="001A0B9B" w:rsidP="0067783B">
      <w:pPr>
        <w:spacing w:line="360" w:lineRule="auto"/>
        <w:jc w:val="both"/>
        <w:rPr>
          <w:rFonts w:ascii="Times New Roman" w:hAnsi="Times New Roman" w:cs="Times New Roman"/>
          <w:sz w:val="24"/>
          <w:szCs w:val="24"/>
        </w:rPr>
      </w:pPr>
      <w:r w:rsidRPr="0067783B">
        <w:rPr>
          <w:rFonts w:ascii="Times New Roman" w:hAnsi="Times New Roman" w:cs="Times New Roman"/>
          <w:b/>
          <w:sz w:val="24"/>
          <w:szCs w:val="24"/>
        </w:rPr>
        <w:t xml:space="preserve">Hiring the right employees: </w:t>
      </w:r>
      <w:r w:rsidRPr="0067783B">
        <w:rPr>
          <w:rFonts w:ascii="Times New Roman" w:hAnsi="Times New Roman" w:cs="Times New Roman"/>
          <w:sz w:val="24"/>
          <w:szCs w:val="24"/>
        </w:rPr>
        <w:t xml:space="preserve">Tesco Company always try to hire the right employees who have strong skills and fit for the business culture of Tesco PLC. When employees are not fit for the culture of an organization then they will not be happy with their working environment. </w:t>
      </w:r>
      <w:r w:rsidR="00075430" w:rsidRPr="0067783B">
        <w:rPr>
          <w:rFonts w:ascii="Times New Roman" w:hAnsi="Times New Roman" w:cs="Times New Roman"/>
          <w:sz w:val="24"/>
          <w:szCs w:val="24"/>
        </w:rPr>
        <w:t xml:space="preserve">They will not be able to connect with their colleague freely and they will feel lonely. It creates business damage. A competent candidate does match with the behaviors and organizational cultures quickly. Tesco PLC </w:t>
      </w:r>
      <w:r w:rsidR="00E1287E" w:rsidRPr="0067783B">
        <w:rPr>
          <w:rFonts w:ascii="Times New Roman" w:hAnsi="Times New Roman" w:cs="Times New Roman"/>
          <w:sz w:val="24"/>
          <w:szCs w:val="24"/>
        </w:rPr>
        <w:t>giving importance on this issue (Beam, 2009).</w:t>
      </w:r>
    </w:p>
    <w:p w:rsidR="00075430" w:rsidRPr="0067783B" w:rsidRDefault="00075430" w:rsidP="0067783B">
      <w:pPr>
        <w:spacing w:line="360" w:lineRule="auto"/>
        <w:jc w:val="both"/>
        <w:rPr>
          <w:rFonts w:ascii="Times New Roman" w:hAnsi="Times New Roman" w:cs="Times New Roman"/>
          <w:sz w:val="24"/>
          <w:szCs w:val="24"/>
        </w:rPr>
      </w:pPr>
      <w:r w:rsidRPr="0067783B">
        <w:rPr>
          <w:rFonts w:ascii="Times New Roman" w:hAnsi="Times New Roman" w:cs="Times New Roman"/>
          <w:b/>
          <w:sz w:val="24"/>
          <w:szCs w:val="24"/>
        </w:rPr>
        <w:t>Offering competitive salary and opportunities</w:t>
      </w:r>
      <w:r w:rsidRPr="0067783B">
        <w:rPr>
          <w:rFonts w:ascii="Times New Roman" w:hAnsi="Times New Roman" w:cs="Times New Roman"/>
          <w:sz w:val="24"/>
          <w:szCs w:val="24"/>
        </w:rPr>
        <w:t xml:space="preserve">: </w:t>
      </w:r>
      <w:r w:rsidR="00450F2F" w:rsidRPr="0067783B">
        <w:rPr>
          <w:rFonts w:ascii="Times New Roman" w:hAnsi="Times New Roman" w:cs="Times New Roman"/>
          <w:sz w:val="24"/>
          <w:szCs w:val="24"/>
        </w:rPr>
        <w:t>Everyone wants to lead a standard life. And for this reason they demand like utilities, housing facilities, effective insurance and compensation benefits. Most people demand extra facilities for their contributions. Its ne</w:t>
      </w:r>
      <w:r w:rsidR="005071B7" w:rsidRPr="0067783B">
        <w:rPr>
          <w:rFonts w:ascii="Times New Roman" w:hAnsi="Times New Roman" w:cs="Times New Roman"/>
          <w:sz w:val="24"/>
          <w:szCs w:val="24"/>
        </w:rPr>
        <w:t xml:space="preserve">ed to research on market wages to identify what your competitors are paying their workers. Then come to a compromise and manage the competitive salary and benefits for employees. HR department of Tesco PLC managing this issue to bring happiness and healthy environment </w:t>
      </w:r>
      <w:r w:rsidR="003D4334" w:rsidRPr="0067783B">
        <w:rPr>
          <w:rFonts w:ascii="Times New Roman" w:hAnsi="Times New Roman" w:cs="Times New Roman"/>
          <w:sz w:val="24"/>
          <w:szCs w:val="24"/>
        </w:rPr>
        <w:t xml:space="preserve">in work place among the employees. Tesco offering exclusive salary, insurance, compensation and other benefits to attract </w:t>
      </w:r>
      <w:r w:rsidR="00E1287E" w:rsidRPr="0067783B">
        <w:rPr>
          <w:rFonts w:ascii="Times New Roman" w:hAnsi="Times New Roman" w:cs="Times New Roman"/>
          <w:sz w:val="24"/>
          <w:szCs w:val="24"/>
        </w:rPr>
        <w:t>skillful workers (Beam, 2009).</w:t>
      </w:r>
    </w:p>
    <w:p w:rsidR="003D4334" w:rsidRPr="0067783B" w:rsidRDefault="003D4334" w:rsidP="0067783B">
      <w:pPr>
        <w:spacing w:line="360" w:lineRule="auto"/>
        <w:jc w:val="both"/>
        <w:rPr>
          <w:rFonts w:ascii="Times New Roman" w:hAnsi="Times New Roman" w:cs="Times New Roman"/>
          <w:sz w:val="24"/>
          <w:szCs w:val="24"/>
        </w:rPr>
      </w:pPr>
      <w:r w:rsidRPr="0067783B">
        <w:rPr>
          <w:rFonts w:ascii="Times New Roman" w:hAnsi="Times New Roman" w:cs="Times New Roman"/>
          <w:b/>
          <w:sz w:val="24"/>
          <w:szCs w:val="24"/>
        </w:rPr>
        <w:t xml:space="preserve">Giving praise or motivation: </w:t>
      </w:r>
      <w:r w:rsidR="00A2200C" w:rsidRPr="0067783B">
        <w:rPr>
          <w:rFonts w:ascii="Times New Roman" w:hAnsi="Times New Roman" w:cs="Times New Roman"/>
          <w:sz w:val="24"/>
          <w:szCs w:val="24"/>
        </w:rPr>
        <w:t>Employees</w:t>
      </w:r>
      <w:r w:rsidRPr="0067783B">
        <w:rPr>
          <w:rFonts w:ascii="Times New Roman" w:hAnsi="Times New Roman" w:cs="Times New Roman"/>
          <w:sz w:val="24"/>
          <w:szCs w:val="24"/>
        </w:rPr>
        <w:t xml:space="preserve"> need motivation and </w:t>
      </w:r>
      <w:r w:rsidR="005231A1" w:rsidRPr="0067783B">
        <w:rPr>
          <w:rFonts w:ascii="Times New Roman" w:hAnsi="Times New Roman" w:cs="Times New Roman"/>
          <w:sz w:val="24"/>
          <w:szCs w:val="24"/>
        </w:rPr>
        <w:t xml:space="preserve">recognition to make them interest in the work place. When the workers of Tesco Company show their good and extra performance, they are appreciated and sometimes permitted extra facilities. This policy brings positive working atmosphere in the organization. </w:t>
      </w:r>
      <w:r w:rsidR="00A2200C" w:rsidRPr="0067783B">
        <w:rPr>
          <w:rFonts w:ascii="Times New Roman" w:hAnsi="Times New Roman" w:cs="Times New Roman"/>
          <w:sz w:val="24"/>
          <w:szCs w:val="24"/>
        </w:rPr>
        <w:t xml:space="preserve">When workers feel friendly, </w:t>
      </w:r>
      <w:r w:rsidR="00A2200C" w:rsidRPr="0067783B">
        <w:rPr>
          <w:rFonts w:ascii="Times New Roman" w:hAnsi="Times New Roman" w:cs="Times New Roman"/>
          <w:sz w:val="24"/>
          <w:szCs w:val="24"/>
        </w:rPr>
        <w:lastRenderedPageBreak/>
        <w:t xml:space="preserve">respected, motivated and recognized then they like to stay there. HR department of Tesco working for motivating and recognizing the employees. This method </w:t>
      </w:r>
      <w:r w:rsidR="00E1287E" w:rsidRPr="0067783B">
        <w:rPr>
          <w:rFonts w:ascii="Times New Roman" w:hAnsi="Times New Roman" w:cs="Times New Roman"/>
          <w:sz w:val="24"/>
          <w:szCs w:val="24"/>
        </w:rPr>
        <w:t>helps to reduce staff turnover (Beam, 2009).</w:t>
      </w:r>
    </w:p>
    <w:p w:rsidR="00A34ADE" w:rsidRPr="0067783B" w:rsidRDefault="00A2200C" w:rsidP="0067783B">
      <w:pPr>
        <w:spacing w:line="360" w:lineRule="auto"/>
        <w:jc w:val="both"/>
        <w:rPr>
          <w:rFonts w:ascii="Times New Roman" w:hAnsi="Times New Roman" w:cs="Times New Roman"/>
          <w:sz w:val="24"/>
          <w:szCs w:val="24"/>
        </w:rPr>
      </w:pPr>
      <w:r w:rsidRPr="0067783B">
        <w:rPr>
          <w:rFonts w:ascii="Times New Roman" w:hAnsi="Times New Roman" w:cs="Times New Roman"/>
          <w:b/>
          <w:sz w:val="24"/>
          <w:szCs w:val="24"/>
        </w:rPr>
        <w:t xml:space="preserve">Giving a nice career path: </w:t>
      </w:r>
      <w:r w:rsidR="00A34ADE" w:rsidRPr="0067783B">
        <w:rPr>
          <w:rFonts w:ascii="Times New Roman" w:hAnsi="Times New Roman" w:cs="Times New Roman"/>
          <w:sz w:val="24"/>
          <w:szCs w:val="24"/>
        </w:rPr>
        <w:t xml:space="preserve">Most workers want to enhance their knowledge and skills to cope with the changing world and make sure their nice career. Generally, most of the people don’t want live in an uncertainty. Tesco group always try to show the workers an advance career path and employees </w:t>
      </w:r>
      <w:r w:rsidR="004B513D" w:rsidRPr="0067783B">
        <w:rPr>
          <w:rFonts w:ascii="Times New Roman" w:hAnsi="Times New Roman" w:cs="Times New Roman"/>
          <w:sz w:val="24"/>
          <w:szCs w:val="24"/>
        </w:rPr>
        <w:t>know to advance. This multinational company provides training and coaching opportunities to</w:t>
      </w:r>
      <w:r w:rsidR="00E1287E" w:rsidRPr="0067783B">
        <w:rPr>
          <w:rFonts w:ascii="Times New Roman" w:hAnsi="Times New Roman" w:cs="Times New Roman"/>
          <w:sz w:val="24"/>
          <w:szCs w:val="24"/>
        </w:rPr>
        <w:t xml:space="preserve"> develop skills of the workers (</w:t>
      </w:r>
      <w:r w:rsidR="00E1287E" w:rsidRPr="0067783B">
        <w:rPr>
          <w:rFonts w:ascii="Times New Roman" w:eastAsia="Times New Roman" w:hAnsi="Times New Roman" w:cs="Times New Roman"/>
          <w:sz w:val="24"/>
          <w:szCs w:val="24"/>
        </w:rPr>
        <w:t>Nuttin, 2014).</w:t>
      </w:r>
    </w:p>
    <w:p w:rsidR="000C5B15" w:rsidRPr="0067783B" w:rsidRDefault="004B513D" w:rsidP="0067783B">
      <w:pPr>
        <w:spacing w:line="360" w:lineRule="auto"/>
        <w:jc w:val="both"/>
        <w:rPr>
          <w:rFonts w:ascii="Times New Roman" w:hAnsi="Times New Roman" w:cs="Times New Roman"/>
          <w:sz w:val="24"/>
          <w:szCs w:val="24"/>
        </w:rPr>
      </w:pPr>
      <w:r w:rsidRPr="0067783B">
        <w:rPr>
          <w:rFonts w:ascii="Times New Roman" w:hAnsi="Times New Roman" w:cs="Times New Roman"/>
          <w:b/>
          <w:sz w:val="24"/>
          <w:szCs w:val="24"/>
        </w:rPr>
        <w:t>Flexible Work schedules</w:t>
      </w:r>
      <w:r w:rsidRPr="0067783B">
        <w:rPr>
          <w:rFonts w:ascii="Times New Roman" w:hAnsi="Times New Roman" w:cs="Times New Roman"/>
          <w:sz w:val="24"/>
          <w:szCs w:val="24"/>
        </w:rPr>
        <w:t xml:space="preserve">: Flexible work schedule helps employees to concentrate and adjust their work time and location. </w:t>
      </w:r>
      <w:r w:rsidR="00912172" w:rsidRPr="0067783B">
        <w:rPr>
          <w:rFonts w:ascii="Times New Roman" w:hAnsi="Times New Roman" w:cs="Times New Roman"/>
          <w:sz w:val="24"/>
          <w:szCs w:val="24"/>
        </w:rPr>
        <w:t xml:space="preserve">Tesco group </w:t>
      </w:r>
      <w:r w:rsidR="004A3207" w:rsidRPr="0067783B">
        <w:rPr>
          <w:rFonts w:ascii="Times New Roman" w:hAnsi="Times New Roman" w:cs="Times New Roman"/>
          <w:sz w:val="24"/>
          <w:szCs w:val="24"/>
        </w:rPr>
        <w:t xml:space="preserve">also </w:t>
      </w:r>
      <w:r w:rsidR="000C5B15" w:rsidRPr="0067783B">
        <w:rPr>
          <w:rFonts w:ascii="Times New Roman" w:hAnsi="Times New Roman" w:cs="Times New Roman"/>
          <w:sz w:val="24"/>
          <w:szCs w:val="24"/>
        </w:rPr>
        <w:t>follow</w:t>
      </w:r>
      <w:r w:rsidR="004A3207" w:rsidRPr="0067783B">
        <w:rPr>
          <w:rFonts w:ascii="Times New Roman" w:hAnsi="Times New Roman" w:cs="Times New Roman"/>
          <w:sz w:val="24"/>
          <w:szCs w:val="24"/>
        </w:rPr>
        <w:t xml:space="preserve"> a flexible work schedule. Sometimes, employees can work from home to adjust work hours. It creates a balance for the workers. Tight work schedule always discourage </w:t>
      </w:r>
      <w:r w:rsidR="000C5B15" w:rsidRPr="0067783B">
        <w:rPr>
          <w:rFonts w:ascii="Times New Roman" w:hAnsi="Times New Roman" w:cs="Times New Roman"/>
          <w:sz w:val="24"/>
          <w:szCs w:val="24"/>
        </w:rPr>
        <w:t xml:space="preserve">and bore </w:t>
      </w:r>
      <w:r w:rsidR="004A3207" w:rsidRPr="0067783B">
        <w:rPr>
          <w:rFonts w:ascii="Times New Roman" w:hAnsi="Times New Roman" w:cs="Times New Roman"/>
          <w:sz w:val="24"/>
          <w:szCs w:val="24"/>
        </w:rPr>
        <w:t xml:space="preserve">the workers to the work place which damage the productivity of the organization. So time schedule should be balanced. </w:t>
      </w:r>
      <w:r w:rsidR="000C5B15" w:rsidRPr="0067783B">
        <w:rPr>
          <w:rFonts w:ascii="Times New Roman" w:hAnsi="Times New Roman" w:cs="Times New Roman"/>
          <w:sz w:val="24"/>
          <w:szCs w:val="24"/>
        </w:rPr>
        <w:t>Employee turnover can’t be stopped but flexible time schedules help to reduce t</w:t>
      </w:r>
      <w:r w:rsidR="00E1287E" w:rsidRPr="0067783B">
        <w:rPr>
          <w:rFonts w:ascii="Times New Roman" w:hAnsi="Times New Roman" w:cs="Times New Roman"/>
          <w:sz w:val="24"/>
          <w:szCs w:val="24"/>
        </w:rPr>
        <w:t>he employee turnover (</w:t>
      </w:r>
      <w:r w:rsidR="00E1287E" w:rsidRPr="0067783B">
        <w:rPr>
          <w:rFonts w:ascii="Times New Roman" w:eastAsia="Times New Roman" w:hAnsi="Times New Roman" w:cs="Times New Roman"/>
          <w:sz w:val="24"/>
          <w:szCs w:val="24"/>
        </w:rPr>
        <w:t>Nuttin, 2014).</w:t>
      </w:r>
    </w:p>
    <w:p w:rsidR="00D54394" w:rsidRPr="0067783B" w:rsidRDefault="00D54394" w:rsidP="0067783B">
      <w:pPr>
        <w:pStyle w:val="Heading1"/>
      </w:pPr>
      <w:bookmarkStart w:id="42" w:name="_Toc511866987"/>
      <w:r w:rsidRPr="0067783B">
        <w:t>Conclusion</w:t>
      </w:r>
      <w:bookmarkEnd w:id="42"/>
    </w:p>
    <w:p w:rsidR="00D54394" w:rsidRPr="0067783B" w:rsidRDefault="00D54394" w:rsidP="0067783B">
      <w:pPr>
        <w:spacing w:line="360" w:lineRule="auto"/>
        <w:jc w:val="both"/>
        <w:rPr>
          <w:rFonts w:ascii="Times New Roman" w:hAnsi="Times New Roman" w:cs="Times New Roman"/>
          <w:sz w:val="24"/>
          <w:szCs w:val="24"/>
        </w:rPr>
      </w:pPr>
    </w:p>
    <w:p w:rsidR="00BF589F" w:rsidRPr="0067783B" w:rsidRDefault="00BE19C6" w:rsidP="0067783B">
      <w:pPr>
        <w:spacing w:line="360" w:lineRule="auto"/>
        <w:jc w:val="both"/>
        <w:rPr>
          <w:rFonts w:ascii="Times New Roman" w:hAnsi="Times New Roman" w:cs="Times New Roman"/>
          <w:sz w:val="24"/>
          <w:szCs w:val="24"/>
        </w:rPr>
      </w:pPr>
      <w:r w:rsidRPr="0067783B">
        <w:rPr>
          <w:rFonts w:ascii="Times New Roman" w:hAnsi="Times New Roman" w:cs="Times New Roman"/>
          <w:sz w:val="24"/>
          <w:szCs w:val="24"/>
        </w:rPr>
        <w:t>This report discussed about the causes, effects and current position of employee turnover in the context of Tesco PLC. Employee</w:t>
      </w:r>
      <w:r w:rsidR="00D54394" w:rsidRPr="0067783B">
        <w:rPr>
          <w:rFonts w:ascii="Times New Roman" w:hAnsi="Times New Roman" w:cs="Times New Roman"/>
          <w:sz w:val="24"/>
          <w:szCs w:val="24"/>
        </w:rPr>
        <w:t xml:space="preserve"> turnover in the Tesco PLC is a most important factor to ac</w:t>
      </w:r>
      <w:r w:rsidRPr="0067783B">
        <w:rPr>
          <w:rFonts w:ascii="Times New Roman" w:hAnsi="Times New Roman" w:cs="Times New Roman"/>
          <w:sz w:val="24"/>
          <w:szCs w:val="24"/>
        </w:rPr>
        <w:t xml:space="preserve">hieve the goals and objectives. To gain the company’s goal, it is </w:t>
      </w:r>
      <w:r w:rsidR="00BF589F" w:rsidRPr="0067783B">
        <w:rPr>
          <w:rFonts w:ascii="Times New Roman" w:hAnsi="Times New Roman" w:cs="Times New Roman"/>
          <w:sz w:val="24"/>
          <w:szCs w:val="24"/>
        </w:rPr>
        <w:t>indispensable</w:t>
      </w:r>
      <w:r w:rsidRPr="0067783B">
        <w:rPr>
          <w:rFonts w:ascii="Times New Roman" w:hAnsi="Times New Roman" w:cs="Times New Roman"/>
          <w:sz w:val="24"/>
          <w:szCs w:val="24"/>
        </w:rPr>
        <w:t xml:space="preserve"> to </w:t>
      </w:r>
      <w:r w:rsidR="00BF589F" w:rsidRPr="0067783B">
        <w:rPr>
          <w:rFonts w:ascii="Times New Roman" w:hAnsi="Times New Roman" w:cs="Times New Roman"/>
          <w:sz w:val="24"/>
          <w:szCs w:val="24"/>
        </w:rPr>
        <w:t>manage the tide of employee turnover. Because employee turnover damages the productivity, working environment, mutual un</w:t>
      </w:r>
      <w:r w:rsidR="00E1287E" w:rsidRPr="0067783B">
        <w:rPr>
          <w:rFonts w:ascii="Times New Roman" w:hAnsi="Times New Roman" w:cs="Times New Roman"/>
          <w:sz w:val="24"/>
          <w:szCs w:val="24"/>
        </w:rPr>
        <w:t>derstanding among the employees (Tesco, 2018).</w:t>
      </w:r>
    </w:p>
    <w:p w:rsidR="00BF589F" w:rsidRPr="0067783B" w:rsidRDefault="00BF589F" w:rsidP="0067783B">
      <w:pPr>
        <w:spacing w:line="360" w:lineRule="auto"/>
        <w:jc w:val="both"/>
        <w:rPr>
          <w:rFonts w:ascii="Times New Roman" w:hAnsi="Times New Roman" w:cs="Times New Roman"/>
          <w:sz w:val="24"/>
          <w:szCs w:val="24"/>
        </w:rPr>
      </w:pPr>
    </w:p>
    <w:p w:rsidR="0067783B" w:rsidRPr="0067783B" w:rsidRDefault="00BF589F" w:rsidP="0067783B">
      <w:pPr>
        <w:pStyle w:val="Heading1"/>
      </w:pPr>
      <w:bookmarkStart w:id="43" w:name="_Toc511866988"/>
      <w:r w:rsidRPr="0067783B">
        <w:t>References</w:t>
      </w:r>
      <w:bookmarkEnd w:id="43"/>
    </w:p>
    <w:p w:rsidR="0067783B" w:rsidRPr="0067783B" w:rsidRDefault="0067783B" w:rsidP="0067783B">
      <w:pPr>
        <w:spacing w:line="360" w:lineRule="auto"/>
        <w:jc w:val="both"/>
        <w:rPr>
          <w:rFonts w:ascii="Times New Roman" w:hAnsi="Times New Roman" w:cs="Times New Roman"/>
          <w:sz w:val="24"/>
          <w:szCs w:val="24"/>
        </w:rPr>
      </w:pPr>
      <w:r w:rsidRPr="0067783B">
        <w:rPr>
          <w:rFonts w:ascii="Times New Roman" w:hAnsi="Times New Roman" w:cs="Times New Roman"/>
          <w:sz w:val="24"/>
          <w:szCs w:val="24"/>
        </w:rPr>
        <w:t>Beam, J. (2009). What is Employee Turnover? John Wiley &amp; Sons.</w:t>
      </w:r>
    </w:p>
    <w:p w:rsidR="0067783B" w:rsidRPr="0067783B" w:rsidRDefault="0067783B" w:rsidP="0067783B">
      <w:pPr>
        <w:spacing w:after="0" w:line="360" w:lineRule="auto"/>
        <w:jc w:val="both"/>
        <w:rPr>
          <w:rFonts w:ascii="Times New Roman" w:eastAsia="Times New Roman" w:hAnsi="Times New Roman" w:cs="Times New Roman"/>
          <w:sz w:val="24"/>
          <w:szCs w:val="24"/>
        </w:rPr>
      </w:pPr>
      <w:r w:rsidRPr="0067783B">
        <w:rPr>
          <w:rFonts w:ascii="Times New Roman" w:eastAsia="Times New Roman" w:hAnsi="Times New Roman" w:cs="Times New Roman"/>
          <w:sz w:val="24"/>
          <w:szCs w:val="24"/>
        </w:rPr>
        <w:t>Donnelly, E. and Neville, L. (2010). Communication and interpersonal skills. Exeter: Reflect Press Ltd.</w:t>
      </w:r>
    </w:p>
    <w:p w:rsidR="0067783B" w:rsidRPr="0067783B" w:rsidRDefault="0067783B" w:rsidP="0067783B">
      <w:pPr>
        <w:spacing w:line="360" w:lineRule="auto"/>
        <w:jc w:val="both"/>
        <w:rPr>
          <w:rFonts w:ascii="Times New Roman" w:eastAsia="Times New Roman" w:hAnsi="Times New Roman" w:cs="Times New Roman"/>
          <w:sz w:val="24"/>
          <w:szCs w:val="24"/>
        </w:rPr>
      </w:pPr>
      <w:r w:rsidRPr="0067783B">
        <w:rPr>
          <w:rFonts w:ascii="Times New Roman" w:eastAsia="Times New Roman" w:hAnsi="Times New Roman" w:cs="Times New Roman"/>
          <w:sz w:val="24"/>
          <w:szCs w:val="24"/>
        </w:rPr>
        <w:t xml:space="preserve">Guest, E. D. Paauwe, J. and Wright, p., (2012). </w:t>
      </w:r>
      <w:r w:rsidRPr="0067783B">
        <w:rPr>
          <w:rFonts w:ascii="Times New Roman" w:eastAsia="Times New Roman" w:hAnsi="Times New Roman" w:cs="Times New Roman"/>
          <w:i/>
          <w:sz w:val="24"/>
          <w:szCs w:val="24"/>
        </w:rPr>
        <w:t>HRM and Performance: Achievements and Challenges</w:t>
      </w:r>
      <w:r w:rsidRPr="0067783B">
        <w:rPr>
          <w:rFonts w:ascii="Times New Roman" w:eastAsia="Times New Roman" w:hAnsi="Times New Roman" w:cs="Times New Roman"/>
          <w:sz w:val="24"/>
          <w:szCs w:val="24"/>
        </w:rPr>
        <w:t>. John &amp; Sons.</w:t>
      </w:r>
    </w:p>
    <w:p w:rsidR="0067783B" w:rsidRPr="0067783B" w:rsidRDefault="0067783B" w:rsidP="0067783B">
      <w:pPr>
        <w:spacing w:line="360" w:lineRule="auto"/>
        <w:jc w:val="both"/>
        <w:rPr>
          <w:rFonts w:ascii="Times New Roman" w:eastAsia="Times New Roman" w:hAnsi="Times New Roman" w:cs="Times New Roman"/>
          <w:sz w:val="24"/>
          <w:szCs w:val="24"/>
        </w:rPr>
      </w:pPr>
      <w:r w:rsidRPr="0067783B">
        <w:rPr>
          <w:rFonts w:ascii="Times New Roman" w:eastAsia="Times New Roman" w:hAnsi="Times New Roman" w:cs="Times New Roman"/>
          <w:sz w:val="24"/>
          <w:szCs w:val="24"/>
        </w:rPr>
        <w:lastRenderedPageBreak/>
        <w:t xml:space="preserve">Nuttin, J., (2014). </w:t>
      </w:r>
      <w:r w:rsidRPr="0067783B">
        <w:rPr>
          <w:rFonts w:ascii="Times New Roman" w:eastAsia="Times New Roman" w:hAnsi="Times New Roman" w:cs="Times New Roman"/>
          <w:i/>
          <w:sz w:val="24"/>
          <w:szCs w:val="24"/>
        </w:rPr>
        <w:t>Future time perspective and motivation: Theory and research method</w:t>
      </w:r>
      <w:r w:rsidRPr="0067783B">
        <w:rPr>
          <w:rFonts w:ascii="Times New Roman" w:eastAsia="Times New Roman" w:hAnsi="Times New Roman" w:cs="Times New Roman"/>
          <w:sz w:val="24"/>
          <w:szCs w:val="24"/>
        </w:rPr>
        <w:t>. Psychology Press.</w:t>
      </w:r>
    </w:p>
    <w:p w:rsidR="0067783B" w:rsidRPr="0067783B" w:rsidRDefault="0067783B" w:rsidP="0067783B">
      <w:pPr>
        <w:pStyle w:val="NormalWeb"/>
        <w:spacing w:before="0" w:beforeAutospacing="0" w:after="150" w:afterAutospacing="0" w:line="360" w:lineRule="auto"/>
        <w:jc w:val="both"/>
      </w:pPr>
      <w:r w:rsidRPr="0067783B">
        <w:t>Oberg, B. (2014). </w:t>
      </w:r>
      <w:r w:rsidRPr="0067783B">
        <w:rPr>
          <w:i/>
          <w:iCs/>
        </w:rPr>
        <w:t>Interpersonal communication</w:t>
      </w:r>
      <w:r w:rsidRPr="0067783B">
        <w:t>. Colorado Springs, Co.: Meriwether Publishing.</w:t>
      </w:r>
    </w:p>
    <w:p w:rsidR="0067783B" w:rsidRPr="0067783B" w:rsidRDefault="0067783B" w:rsidP="0067783B">
      <w:pPr>
        <w:spacing w:line="360" w:lineRule="auto"/>
        <w:jc w:val="both"/>
        <w:rPr>
          <w:rFonts w:ascii="Times New Roman" w:eastAsia="Times New Roman" w:hAnsi="Times New Roman" w:cs="Times New Roman"/>
          <w:sz w:val="24"/>
          <w:szCs w:val="24"/>
        </w:rPr>
      </w:pPr>
      <w:r w:rsidRPr="0067783B">
        <w:rPr>
          <w:rFonts w:ascii="Times New Roman" w:eastAsia="Times New Roman" w:hAnsi="Times New Roman" w:cs="Times New Roman"/>
          <w:sz w:val="24"/>
          <w:szCs w:val="24"/>
        </w:rPr>
        <w:t xml:space="preserve">Purce, J., (2014). The impact of corporate strategy on human resource management. </w:t>
      </w:r>
      <w:r w:rsidRPr="0067783B">
        <w:rPr>
          <w:rFonts w:ascii="Times New Roman" w:eastAsia="Times New Roman" w:hAnsi="Times New Roman" w:cs="Times New Roman"/>
          <w:i/>
          <w:sz w:val="24"/>
          <w:szCs w:val="24"/>
        </w:rPr>
        <w:t>New Perspectives on Human Management (Routledge Revivals)</w:t>
      </w:r>
      <w:r w:rsidRPr="0067783B">
        <w:rPr>
          <w:rFonts w:ascii="Times New Roman" w:eastAsia="Times New Roman" w:hAnsi="Times New Roman" w:cs="Times New Roman"/>
          <w:sz w:val="24"/>
          <w:szCs w:val="24"/>
        </w:rPr>
        <w:t>. PP. 67.</w:t>
      </w:r>
    </w:p>
    <w:p w:rsidR="0067783B" w:rsidRPr="0067783B" w:rsidRDefault="0067783B" w:rsidP="0067783B">
      <w:pPr>
        <w:spacing w:after="0" w:line="360" w:lineRule="auto"/>
        <w:jc w:val="both"/>
        <w:rPr>
          <w:rFonts w:ascii="Times New Roman" w:eastAsia="Times New Roman" w:hAnsi="Times New Roman" w:cs="Times New Roman"/>
          <w:sz w:val="24"/>
          <w:szCs w:val="24"/>
        </w:rPr>
      </w:pPr>
      <w:r w:rsidRPr="0067783B">
        <w:rPr>
          <w:rFonts w:ascii="Times New Roman" w:eastAsia="Times New Roman" w:hAnsi="Times New Roman" w:cs="Times New Roman"/>
          <w:sz w:val="24"/>
          <w:szCs w:val="24"/>
        </w:rPr>
        <w:t xml:space="preserve">Shamsuzzoha, A. (2007). </w:t>
      </w:r>
      <w:r w:rsidRPr="0067783B">
        <w:rPr>
          <w:rFonts w:ascii="Times New Roman" w:eastAsia="Times New Roman" w:hAnsi="Times New Roman" w:cs="Times New Roman"/>
          <w:i/>
          <w:sz w:val="24"/>
          <w:szCs w:val="24"/>
        </w:rPr>
        <w:t>Employee Turnover-a Study of its Causes and Effects Finland</w:t>
      </w:r>
      <w:r w:rsidRPr="0067783B">
        <w:rPr>
          <w:rFonts w:ascii="Times New Roman" w:eastAsia="Times New Roman" w:hAnsi="Times New Roman" w:cs="Times New Roman"/>
          <w:sz w:val="24"/>
          <w:szCs w:val="24"/>
        </w:rPr>
        <w:t xml:space="preserve">. University of Vaasa. </w:t>
      </w:r>
    </w:p>
    <w:p w:rsidR="0067783B" w:rsidRPr="0067783B" w:rsidRDefault="0067783B" w:rsidP="0067783B">
      <w:pPr>
        <w:spacing w:line="360" w:lineRule="auto"/>
        <w:jc w:val="both"/>
        <w:rPr>
          <w:rFonts w:ascii="Times New Roman" w:hAnsi="Times New Roman" w:cs="Times New Roman"/>
          <w:sz w:val="24"/>
          <w:szCs w:val="24"/>
        </w:rPr>
      </w:pPr>
      <w:r w:rsidRPr="0067783B">
        <w:rPr>
          <w:rFonts w:ascii="Times New Roman" w:hAnsi="Times New Roman" w:cs="Times New Roman"/>
          <w:sz w:val="24"/>
          <w:szCs w:val="24"/>
        </w:rPr>
        <w:t xml:space="preserve">Simon, B., and Hamer, K. (2007). </w:t>
      </w:r>
      <w:r w:rsidRPr="0067783B">
        <w:rPr>
          <w:rFonts w:ascii="Times New Roman" w:hAnsi="Times New Roman" w:cs="Times New Roman"/>
          <w:i/>
          <w:sz w:val="24"/>
          <w:szCs w:val="24"/>
        </w:rPr>
        <w:t>Labor Turnover in the Retail Industry</w:t>
      </w:r>
      <w:r w:rsidRPr="0067783B">
        <w:rPr>
          <w:rFonts w:ascii="Times New Roman" w:hAnsi="Times New Roman" w:cs="Times New Roman"/>
          <w:sz w:val="24"/>
          <w:szCs w:val="24"/>
        </w:rPr>
        <w:t xml:space="preserve">. </w:t>
      </w:r>
      <w:r w:rsidRPr="0067783B">
        <w:rPr>
          <w:rFonts w:ascii="Times New Roman" w:eastAsia="Times New Roman" w:hAnsi="Times New Roman" w:cs="Times New Roman"/>
          <w:sz w:val="24"/>
          <w:szCs w:val="24"/>
        </w:rPr>
        <w:t>Edward Elgar Publishing</w:t>
      </w:r>
    </w:p>
    <w:p w:rsidR="0067783B" w:rsidRPr="0067783B" w:rsidRDefault="0067783B" w:rsidP="0067783B">
      <w:pPr>
        <w:spacing w:after="0" w:line="360" w:lineRule="auto"/>
        <w:jc w:val="both"/>
        <w:rPr>
          <w:rFonts w:ascii="Times New Roman" w:eastAsia="Times New Roman" w:hAnsi="Times New Roman" w:cs="Times New Roman"/>
          <w:sz w:val="24"/>
          <w:szCs w:val="24"/>
        </w:rPr>
      </w:pPr>
      <w:r w:rsidRPr="0067783B">
        <w:rPr>
          <w:rFonts w:ascii="Times New Roman" w:eastAsia="Times New Roman" w:hAnsi="Times New Roman" w:cs="Times New Roman"/>
          <w:sz w:val="24"/>
          <w:szCs w:val="24"/>
        </w:rPr>
        <w:t>Stahl, G. K., Björkman, I., and Morris, S. (Eds.). (2012</w:t>
      </w:r>
      <w:r w:rsidRPr="0067783B">
        <w:rPr>
          <w:rFonts w:ascii="Times New Roman" w:eastAsia="Times New Roman" w:hAnsi="Times New Roman" w:cs="Times New Roman"/>
          <w:i/>
          <w:sz w:val="24"/>
          <w:szCs w:val="24"/>
        </w:rPr>
        <w:t>). Handbook of research in international human resource management</w:t>
      </w:r>
      <w:r w:rsidRPr="0067783B">
        <w:rPr>
          <w:rFonts w:ascii="Times New Roman" w:eastAsia="Times New Roman" w:hAnsi="Times New Roman" w:cs="Times New Roman"/>
          <w:sz w:val="24"/>
          <w:szCs w:val="24"/>
        </w:rPr>
        <w:t xml:space="preserve">. Edward Elgar Publishing. </w:t>
      </w:r>
    </w:p>
    <w:p w:rsidR="0067783B" w:rsidRPr="0067783B" w:rsidRDefault="0067783B" w:rsidP="0067783B">
      <w:pPr>
        <w:spacing w:line="360" w:lineRule="auto"/>
        <w:jc w:val="both"/>
        <w:rPr>
          <w:rFonts w:ascii="Times New Roman" w:eastAsia="Times New Roman" w:hAnsi="Times New Roman" w:cs="Times New Roman"/>
          <w:sz w:val="24"/>
          <w:szCs w:val="24"/>
        </w:rPr>
      </w:pPr>
      <w:r w:rsidRPr="0067783B">
        <w:rPr>
          <w:rFonts w:ascii="Times New Roman" w:eastAsia="Times New Roman" w:hAnsi="Times New Roman" w:cs="Times New Roman"/>
          <w:sz w:val="24"/>
          <w:szCs w:val="24"/>
        </w:rPr>
        <w:t xml:space="preserve">Topolosky, P. S., (2014) </w:t>
      </w:r>
      <w:r w:rsidRPr="0067783B">
        <w:rPr>
          <w:rFonts w:ascii="Times New Roman" w:eastAsia="Times New Roman" w:hAnsi="Times New Roman" w:cs="Times New Roman"/>
          <w:i/>
          <w:sz w:val="24"/>
          <w:szCs w:val="24"/>
        </w:rPr>
        <w:t>Linking employee satisfaction to business results</w:t>
      </w:r>
      <w:r w:rsidRPr="0067783B">
        <w:rPr>
          <w:rFonts w:ascii="Times New Roman" w:eastAsia="Times New Roman" w:hAnsi="Times New Roman" w:cs="Times New Roman"/>
          <w:sz w:val="24"/>
          <w:szCs w:val="24"/>
        </w:rPr>
        <w:t>. Routledge.</w:t>
      </w:r>
    </w:p>
    <w:p w:rsidR="0067783B" w:rsidRPr="0067783B" w:rsidRDefault="0067783B" w:rsidP="0067783B">
      <w:pPr>
        <w:spacing w:line="360" w:lineRule="auto"/>
        <w:jc w:val="both"/>
        <w:rPr>
          <w:rFonts w:ascii="Times New Roman" w:hAnsi="Times New Roman" w:cs="Times New Roman"/>
          <w:sz w:val="24"/>
          <w:szCs w:val="24"/>
        </w:rPr>
      </w:pPr>
      <w:r w:rsidRPr="0067783B">
        <w:rPr>
          <w:rFonts w:ascii="Times New Roman" w:hAnsi="Times New Roman" w:cs="Times New Roman"/>
          <w:sz w:val="24"/>
          <w:szCs w:val="24"/>
        </w:rPr>
        <w:t xml:space="preserve">Werner, J.M, &amp; DeSimone, R. L. (2011). </w:t>
      </w:r>
      <w:r w:rsidRPr="0067783B">
        <w:rPr>
          <w:rFonts w:ascii="Times New Roman" w:hAnsi="Times New Roman" w:cs="Times New Roman"/>
          <w:i/>
          <w:sz w:val="24"/>
          <w:szCs w:val="24"/>
        </w:rPr>
        <w:t>Human resource development</w:t>
      </w:r>
      <w:r w:rsidRPr="0067783B">
        <w:rPr>
          <w:rFonts w:ascii="Times New Roman" w:hAnsi="Times New Roman" w:cs="Times New Roman"/>
          <w:sz w:val="24"/>
          <w:szCs w:val="24"/>
        </w:rPr>
        <w:t xml:space="preserve">. Cengage Learning. </w:t>
      </w:r>
    </w:p>
    <w:p w:rsidR="0067783B" w:rsidRDefault="0067783B" w:rsidP="0067783B">
      <w:pPr>
        <w:spacing w:after="0" w:line="360" w:lineRule="auto"/>
        <w:jc w:val="both"/>
        <w:rPr>
          <w:rFonts w:ascii="Times New Roman" w:eastAsia="Times New Roman" w:hAnsi="Times New Roman" w:cs="Times New Roman"/>
          <w:sz w:val="24"/>
          <w:szCs w:val="24"/>
        </w:rPr>
      </w:pPr>
      <w:r w:rsidRPr="0067783B">
        <w:rPr>
          <w:rFonts w:ascii="Times New Roman" w:eastAsia="Times New Roman" w:hAnsi="Times New Roman" w:cs="Times New Roman"/>
          <w:sz w:val="24"/>
          <w:szCs w:val="24"/>
        </w:rPr>
        <w:t>Zografos, G. (2006</w:t>
      </w:r>
      <w:r w:rsidRPr="0067783B">
        <w:rPr>
          <w:rFonts w:ascii="Times New Roman" w:eastAsia="Times New Roman" w:hAnsi="Times New Roman" w:cs="Times New Roman"/>
          <w:i/>
          <w:sz w:val="24"/>
          <w:szCs w:val="24"/>
        </w:rPr>
        <w:t>). Employee Turnover Statistics Remain a Great Tool</w:t>
      </w:r>
      <w:r w:rsidRPr="0067783B">
        <w:rPr>
          <w:rFonts w:ascii="Times New Roman" w:eastAsia="Times New Roman" w:hAnsi="Times New Roman" w:cs="Times New Roman"/>
          <w:sz w:val="24"/>
          <w:szCs w:val="24"/>
        </w:rPr>
        <w:t>. Franchising World.</w:t>
      </w:r>
    </w:p>
    <w:p w:rsidR="0067783B" w:rsidRDefault="0067783B" w:rsidP="0067783B">
      <w:pPr>
        <w:spacing w:after="0" w:line="360" w:lineRule="auto"/>
        <w:jc w:val="both"/>
        <w:rPr>
          <w:rFonts w:ascii="Times New Roman" w:eastAsia="Times New Roman" w:hAnsi="Times New Roman" w:cs="Times New Roman"/>
          <w:sz w:val="24"/>
          <w:szCs w:val="24"/>
        </w:rPr>
      </w:pPr>
    </w:p>
    <w:p w:rsidR="0067783B" w:rsidRDefault="0067783B" w:rsidP="0067783B">
      <w:pPr>
        <w:pStyle w:val="Heading1"/>
        <w:rPr>
          <w:rFonts w:eastAsia="Times New Roman"/>
        </w:rPr>
      </w:pPr>
      <w:r>
        <w:rPr>
          <w:rFonts w:eastAsia="Times New Roman"/>
        </w:rPr>
        <w:t>Power Point Note:</w:t>
      </w: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t>Slide 1</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0.4pt;height:259.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585728134" r:id="rId10"/>
        </w:objec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t>Slide 2</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26" type="#_x0000_t75" style="width:465.6pt;height:273.6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585728135" r:id="rId12"/>
        </w:objec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t>Slide 3</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27" type="#_x0000_t75" style="width:454.8pt;height:262.2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585728136" r:id="rId14"/>
        </w:objec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kern w:val="24"/>
          <w:sz w:val="24"/>
          <w:szCs w:val="24"/>
        </w:rPr>
        <w:t>Employee turnover can be defined as the number of workers who leave an organization and replaced by new workers. There are four kinds of employee turnover such as retirements, internal transfers, voluntary and involuntary turnover. Voluntary turnover occurs when workers want to leave the company and involuntary turnover occurs when the workers have to leave the company by forcing of employer. Every reputed organization calculates their percentage of employee turnover (Tesco PLC, 2018). Tesco PLC measures their turnover percentage during a fiscal year. This report will discuss on the reasons, affects and how to manage the employee turnover in the context of Tesco PLC. Tesco PLC is British base multinational general merchandise Retailer Company. According to the profits, it is the third largest retailer company of the world (Zografos, 2006).</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p>
    <w:p w:rsidR="0067783B" w:rsidRDefault="0067783B" w:rsidP="0067783B">
      <w:pPr>
        <w:autoSpaceDE w:val="0"/>
        <w:autoSpaceDN w:val="0"/>
        <w:adjustRightInd w:val="0"/>
        <w:spacing w:after="0"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r>
        <w:rPr>
          <w:rFonts w:ascii="Times New Roman" w:hAnsi="Times New Roman" w:cs="Times New Roman"/>
          <w:sz w:val="24"/>
          <w:szCs w:val="24"/>
        </w:rPr>
        <w:lastRenderedPageBreak/>
        <w:t>Slide 4</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28" type="#_x0000_t75" style="width:467.4pt;height:231.6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585728137" r:id="rId16"/>
        </w:objec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autoSpaceDE w:val="0"/>
        <w:autoSpaceDN w:val="0"/>
        <w:adjustRightInd w:val="0"/>
        <w:spacing w:after="0" w:line="360" w:lineRule="auto"/>
        <w:jc w:val="both"/>
        <w:rPr>
          <w:rFonts w:ascii="Times New Roman" w:hAnsi="Times New Roman" w:cs="Times New Roman"/>
          <w:b/>
          <w:bCs/>
          <w:kern w:val="24"/>
          <w:sz w:val="24"/>
          <w:szCs w:val="24"/>
        </w:rPr>
      </w:pPr>
      <w:r>
        <w:rPr>
          <w:rFonts w:ascii="Times New Roman" w:hAnsi="Times New Roman" w:cs="Times New Roman"/>
          <w:b/>
          <w:bCs/>
          <w:kern w:val="24"/>
          <w:sz w:val="24"/>
          <w:szCs w:val="24"/>
        </w:rPr>
        <w:t>Reasons behind the employee turnover:</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kern w:val="24"/>
          <w:sz w:val="24"/>
          <w:szCs w:val="24"/>
        </w:rPr>
        <w:t>Change is unavoidable, but it can’t bring positive outcome all the time. Sometimes it can be expensive for business and affects top to bottom in an organization. So it’s important to find out the real causes of employee turnover.</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Encouraged by higher payment</w:t>
      </w:r>
      <w:r>
        <w:rPr>
          <w:rFonts w:ascii="Times New Roman" w:hAnsi="Times New Roman" w:cs="Times New Roman"/>
          <w:kern w:val="24"/>
          <w:sz w:val="24"/>
          <w:szCs w:val="24"/>
        </w:rPr>
        <w:t>: There is no matter how much anyone loves your company or believes your business, if they are offered with more opportunities another company then will try join their (Zografos, 2006).</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 xml:space="preserve">Poorly managed: </w:t>
      </w:r>
      <w:r>
        <w:rPr>
          <w:rFonts w:ascii="Times New Roman" w:hAnsi="Times New Roman" w:cs="Times New Roman"/>
          <w:kern w:val="24"/>
          <w:sz w:val="24"/>
          <w:szCs w:val="24"/>
        </w:rPr>
        <w:t>Sometimes staff is completely devoted to the work but immediate supervisor makes additional problems which interrupt working environment of an organization. Tesco PLC also facing this problems (Tesco, 2018).</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Rude behavior:</w:t>
      </w:r>
      <w:r>
        <w:rPr>
          <w:rFonts w:ascii="Times New Roman" w:hAnsi="Times New Roman" w:cs="Times New Roman"/>
          <w:kern w:val="24"/>
          <w:sz w:val="24"/>
          <w:szCs w:val="24"/>
        </w:rPr>
        <w:t xml:space="preserve"> Rude behavior between employee and employer adversely effects on the productivity of the organization. Rudeness, blaming, favoritism are the main causes of rude behavior which aggregate employee turnover.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Expectation:</w:t>
      </w:r>
      <w:r>
        <w:rPr>
          <w:rFonts w:ascii="Times New Roman" w:hAnsi="Times New Roman" w:cs="Times New Roman"/>
          <w:kern w:val="24"/>
          <w:sz w:val="24"/>
          <w:szCs w:val="24"/>
        </w:rPr>
        <w:t xml:space="preserve"> now it has become all employees when the company don’t pay their described payment or salary then the employees will choice to turnover.</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Feeling underestimated</w:t>
      </w:r>
      <w:r>
        <w:rPr>
          <w:rFonts w:ascii="Times New Roman" w:hAnsi="Times New Roman" w:cs="Times New Roman"/>
          <w:kern w:val="24"/>
          <w:sz w:val="24"/>
          <w:szCs w:val="24"/>
        </w:rPr>
        <w:t xml:space="preserve">: Everybody wants to get recognition and reward for their job. It’s not compulsory to pay money for giving recognition. It can be through appreciation, </w:t>
      </w:r>
      <w:r>
        <w:rPr>
          <w:rFonts w:ascii="Times New Roman" w:hAnsi="Times New Roman" w:cs="Times New Roman"/>
          <w:kern w:val="24"/>
          <w:sz w:val="24"/>
          <w:szCs w:val="24"/>
        </w:rPr>
        <w:lastRenderedPageBreak/>
        <w:t>motivation and positively commination but many companies don’t follow this kind of strategy (Zografos, 2006).</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kern w:val="24"/>
          <w:sz w:val="24"/>
          <w:szCs w:val="24"/>
        </w:rPr>
        <w:t xml:space="preserve"> </w:t>
      </w:r>
      <w:r>
        <w:rPr>
          <w:rFonts w:ascii="Times New Roman" w:hAnsi="Times New Roman" w:cs="Times New Roman"/>
          <w:b/>
          <w:bCs/>
          <w:kern w:val="24"/>
          <w:sz w:val="24"/>
          <w:szCs w:val="24"/>
        </w:rPr>
        <w:t>Unstable company</w:t>
      </w:r>
      <w:r>
        <w:rPr>
          <w:rFonts w:ascii="Times New Roman" w:hAnsi="Times New Roman" w:cs="Times New Roman"/>
          <w:kern w:val="24"/>
          <w:sz w:val="24"/>
          <w:szCs w:val="24"/>
        </w:rPr>
        <w:t xml:space="preserve">: If the company is unstable then the staffs will try to leave the company. Because employees don’t want to say in an uncertainty. This also make the employees frustrate leading to confusions.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 xml:space="preserve">Less opportunity for career development: </w:t>
      </w:r>
      <w:r>
        <w:rPr>
          <w:rFonts w:ascii="Times New Roman" w:hAnsi="Times New Roman" w:cs="Times New Roman"/>
          <w:kern w:val="24"/>
          <w:sz w:val="24"/>
          <w:szCs w:val="24"/>
        </w:rPr>
        <w:t>It’s a common tendency of employees that everyone wants professional opportunities to enhance their career. When they get a better offer opportunities by another company then the employees will go there for developing their career.</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Toxic company culture:</w:t>
      </w:r>
      <w:r>
        <w:rPr>
          <w:rFonts w:ascii="Times New Roman" w:hAnsi="Times New Roman" w:cs="Times New Roman"/>
          <w:kern w:val="24"/>
          <w:sz w:val="24"/>
          <w:szCs w:val="24"/>
        </w:rPr>
        <w:t xml:space="preserve"> Culture of work place is strongly related to employee satisfaction. When the workers love the organizational culture, they will be more friendly and productive. But when they are irritated with their company’s culture then them will be unmotivated an unproductive. There is a high chance of employee turnover. </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t>Slide 5</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29" type="#_x0000_t75" style="width:454.8pt;height:240.6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585728138" r:id="rId18"/>
        </w:objec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Slide 6</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30" type="#_x0000_t75" style="width:424.2pt;height:231.6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0" DrawAspect="Content" ObjectID="_1585728139" r:id="rId20"/>
        </w:objec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kern w:val="24"/>
          <w:sz w:val="24"/>
          <w:szCs w:val="24"/>
        </w:rPr>
        <w:t>Tesco PLC is a UK based leading multinational national company with 460,000 employees. This company is serving thousands of customers every day through stores and online service. Now it is the ninth-largest retailer company in the world depending on revenue. Average number of appointed workers by Tesco in the United Kingdom from 2012 -2018. 280 thousands workers were employed in 2012 and in 2018 the total employees are 325 thousands. The peak point of this entire period was 2016 when 335 thousand employees were employed. Now employees of Tesco numbered 500,000 in the entire world with 7000 stores. Human Resource Management department of Tesco PLC looks after employee turnover of the company according to their management policy. Tesco offers different types of benefits to bring the talented and skillful workers (Tesco, 2018).</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p>
    <w:p w:rsidR="0067783B" w:rsidRDefault="0067783B" w:rsidP="0067783B">
      <w:pPr>
        <w:autoSpaceDE w:val="0"/>
        <w:autoSpaceDN w:val="0"/>
        <w:adjustRightInd w:val="0"/>
        <w:spacing w:after="0"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Slide 7</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31" type="#_x0000_t75" style="width:500.4pt;height:269.4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1" DrawAspect="Content" ObjectID="_1585728140" r:id="rId22"/>
        </w:objec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autoSpaceDE w:val="0"/>
        <w:autoSpaceDN w:val="0"/>
        <w:adjustRightInd w:val="0"/>
        <w:spacing w:after="0" w:line="360" w:lineRule="auto"/>
        <w:jc w:val="both"/>
        <w:rPr>
          <w:rFonts w:ascii="Times New Roman" w:hAnsi="Times New Roman" w:cs="Times New Roman"/>
          <w:b/>
          <w:bCs/>
          <w:kern w:val="24"/>
          <w:sz w:val="24"/>
          <w:szCs w:val="24"/>
        </w:rPr>
      </w:pPr>
      <w:r>
        <w:rPr>
          <w:rFonts w:ascii="Times New Roman" w:hAnsi="Times New Roman" w:cs="Times New Roman"/>
          <w:b/>
          <w:bCs/>
          <w:kern w:val="24"/>
          <w:sz w:val="24"/>
          <w:szCs w:val="24"/>
        </w:rPr>
        <w:t>Effects of employee turnover in the context of Tesco PLC:</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kern w:val="24"/>
          <w:sz w:val="24"/>
          <w:szCs w:val="24"/>
        </w:rPr>
        <w:t xml:space="preserve">Employees may leave their company for different reasons, such as new better offer by another company, retirement or to continue education etc. Tesco PLC also facing this problem. It has several positive and negative impacts on Tesco PLC.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 xml:space="preserve">Productivity: </w:t>
      </w:r>
      <w:r>
        <w:rPr>
          <w:rFonts w:ascii="Times New Roman" w:hAnsi="Times New Roman" w:cs="Times New Roman"/>
          <w:kern w:val="24"/>
          <w:sz w:val="24"/>
          <w:szCs w:val="24"/>
        </w:rPr>
        <w:t>Productivity has to be lower because of high rate employee turnover. Experienced employees are more aware of the organizational goals, policies and how to complete their duties. New employees often need to learn how to achieve their company’s goals (Topolosky, 2014).</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Customer service</w:t>
      </w:r>
      <w:r>
        <w:rPr>
          <w:rFonts w:ascii="Times New Roman" w:hAnsi="Times New Roman" w:cs="Times New Roman"/>
          <w:kern w:val="24"/>
          <w:sz w:val="24"/>
          <w:szCs w:val="24"/>
        </w:rPr>
        <w:t xml:space="preserve"> can be hampered by employee turnover and loses the ability of high-quality customer service. Customers feel more positive taking the service from the same employees. Familiarity and individual relationship can build customer credibility.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Cost of turnover</w:t>
      </w:r>
      <w:r>
        <w:rPr>
          <w:rFonts w:ascii="Times New Roman" w:hAnsi="Times New Roman" w:cs="Times New Roman"/>
          <w:kern w:val="24"/>
          <w:sz w:val="24"/>
          <w:szCs w:val="24"/>
        </w:rPr>
        <w:t xml:space="preserve"> regarding to recruiting and training new workers will become high. Interview and identification of new talents are very expensive process (Topolosky, 2014).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lastRenderedPageBreak/>
        <w:t>Poor Performance</w:t>
      </w:r>
      <w:r>
        <w:rPr>
          <w:rFonts w:ascii="Times New Roman" w:hAnsi="Times New Roman" w:cs="Times New Roman"/>
          <w:kern w:val="24"/>
          <w:sz w:val="24"/>
          <w:szCs w:val="24"/>
        </w:rPr>
        <w:t xml:space="preserve">: It is one of the most important negative impacts of employee turnover in the workplace. Turnover of the employees decreased performance in workplace. Because new employees need time to cope with the company culture and management.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Deteriorating service quality</w:t>
      </w:r>
      <w:r>
        <w:rPr>
          <w:rFonts w:ascii="Times New Roman" w:hAnsi="Times New Roman" w:cs="Times New Roman"/>
          <w:kern w:val="24"/>
          <w:sz w:val="24"/>
          <w:szCs w:val="24"/>
        </w:rPr>
        <w:t>: Employee turnover brings new and inexperienced workers withot training. Who are not acquainted with company’s policy so they will not be able to provide according to the organizational demand. It damages the production and service quality.</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kern w:val="24"/>
          <w:sz w:val="24"/>
          <w:szCs w:val="24"/>
        </w:rPr>
        <w:t>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kern w:val="24"/>
          <w:sz w:val="24"/>
          <w:szCs w:val="24"/>
        </w:rPr>
        <w:t xml:space="preserve">Employee turnover has also some positive impacts and can be beneficial to the organization. Such as-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Gaining fresh ideas</w:t>
      </w:r>
      <w:r>
        <w:rPr>
          <w:rFonts w:ascii="Times New Roman" w:hAnsi="Times New Roman" w:cs="Times New Roman"/>
          <w:kern w:val="24"/>
          <w:sz w:val="24"/>
          <w:szCs w:val="24"/>
        </w:rPr>
        <w:t xml:space="preserve"> means replacement of new veteran employee by excluding unskilled employee. This process is need to cope with the changing pace of modern technology.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Improvement of talent:</w:t>
      </w:r>
      <w:r>
        <w:rPr>
          <w:rFonts w:ascii="Times New Roman" w:hAnsi="Times New Roman" w:cs="Times New Roman"/>
          <w:kern w:val="24"/>
          <w:sz w:val="24"/>
          <w:szCs w:val="24"/>
        </w:rPr>
        <w:t xml:space="preserve"> The pace of modern technology has brought many challenges, benefits and demands on the organization. To handle and implement new polices of the company need skillful workers and it’s possible through hiring the right people with talents who are capable and fit for the company’s culture (Topolosky, 2014).</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Help to stay competitive</w:t>
      </w:r>
      <w:r>
        <w:rPr>
          <w:rFonts w:ascii="Times New Roman" w:hAnsi="Times New Roman" w:cs="Times New Roman"/>
          <w:kern w:val="24"/>
          <w:sz w:val="24"/>
          <w:szCs w:val="24"/>
        </w:rPr>
        <w:t>: According to media mogul Rupert Murdoch, “The world is changing very fast. Big will not beat small anymore. It will be the fast beating the slow.” Companies with stagnant employment will invariably fall prey to the Peter Principle where a significant number of workers have been promoted to a level beyond their qualities and unable to compete with more dynamic competitors (Beam, 2009).</w:t>
      </w:r>
    </w:p>
    <w:p w:rsidR="0067783B" w:rsidRDefault="0067783B" w:rsidP="0067783B">
      <w:pPr>
        <w:autoSpaceDE w:val="0"/>
        <w:autoSpaceDN w:val="0"/>
        <w:adjustRightInd w:val="0"/>
        <w:spacing w:after="0" w:line="360" w:lineRule="auto"/>
        <w:jc w:val="both"/>
        <w:rPr>
          <w:rFonts w:ascii="Times New Roman" w:hAnsi="Times New Roman" w:cs="Times New Roman"/>
          <w:b/>
          <w:bCs/>
          <w:kern w:val="24"/>
          <w:sz w:val="24"/>
          <w:szCs w:val="24"/>
        </w:rPr>
      </w:pPr>
      <w:r>
        <w:rPr>
          <w:rFonts w:ascii="Times New Roman" w:hAnsi="Times New Roman" w:cs="Times New Roman"/>
          <w:b/>
          <w:bCs/>
          <w:kern w:val="24"/>
          <w:sz w:val="24"/>
          <w:szCs w:val="24"/>
        </w:rPr>
        <w:t xml:space="preserve">Management of employee turnover: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kern w:val="24"/>
          <w:sz w:val="24"/>
          <w:szCs w:val="24"/>
        </w:rPr>
        <w:t xml:space="preserve">In Tesco multinational company where employees come and go repeatedly, Human Resource Management department of Tesco formulated an exclusive system to stem the tide employee turnover (Tesco, 2018)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p>
    <w:p w:rsidR="0067783B" w:rsidRDefault="0067783B" w:rsidP="0067783B">
      <w:pPr>
        <w:autoSpaceDE w:val="0"/>
        <w:autoSpaceDN w:val="0"/>
        <w:adjustRightInd w:val="0"/>
        <w:spacing w:after="0"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Slide 8</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32" type="#_x0000_t75" style="width:449.4pt;height:231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2" DrawAspect="Content" ObjectID="_1585728141" r:id="rId24"/>
        </w:object>
      </w: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t>Slide 9</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33" type="#_x0000_t75" style="width:433.8pt;height:233.4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3" DrawAspect="Content" ObjectID="_1585728142" r:id="rId26"/>
        </w:objec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Slide 10</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34" type="#_x0000_t75" style="width:433.8pt;height:25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4" DrawAspect="Content" ObjectID="_1585728143" r:id="rId28"/>
        </w:object>
      </w: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t>Slide 11</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35" type="#_x0000_t75" style="width:443.4pt;height:272.4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5" DrawAspect="Content" ObjectID="_1585728144" r:id="rId30"/>
        </w:objec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Slide 12</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36" type="#_x0000_t75" style="width:422.4pt;height:244.2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6" DrawAspect="Content" ObjectID="_1585728145" r:id="rId32"/>
        </w:objec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autoSpaceDE w:val="0"/>
        <w:autoSpaceDN w:val="0"/>
        <w:adjustRightInd w:val="0"/>
        <w:spacing w:after="0" w:line="360" w:lineRule="auto"/>
        <w:jc w:val="both"/>
        <w:rPr>
          <w:rFonts w:ascii="Times New Roman" w:hAnsi="Times New Roman" w:cs="Times New Roman"/>
          <w:b/>
          <w:bCs/>
          <w:kern w:val="24"/>
          <w:sz w:val="24"/>
          <w:szCs w:val="24"/>
        </w:rPr>
      </w:pPr>
      <w:r>
        <w:rPr>
          <w:rFonts w:ascii="Times New Roman" w:hAnsi="Times New Roman" w:cs="Times New Roman"/>
          <w:b/>
          <w:bCs/>
          <w:kern w:val="24"/>
          <w:sz w:val="24"/>
          <w:szCs w:val="24"/>
        </w:rPr>
        <w:t xml:space="preserve">Management of employee turnover: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kern w:val="24"/>
          <w:sz w:val="24"/>
          <w:szCs w:val="24"/>
        </w:rPr>
        <w:t xml:space="preserve">In Tesco multinational company where employees come and go repeatedly, Human Resource Management department of Tesco formulated an exclusive system to stem the tide employee turnover (Tesco, 2018) </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Some policies to reduce employee turnover:</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 xml:space="preserve">Hiring the right employees: </w:t>
      </w:r>
      <w:r>
        <w:rPr>
          <w:rFonts w:ascii="Times New Roman" w:hAnsi="Times New Roman" w:cs="Times New Roman"/>
          <w:kern w:val="24"/>
          <w:sz w:val="24"/>
          <w:szCs w:val="24"/>
        </w:rPr>
        <w:t>Tesco Company always try to hire the right employees who have strong skills and fit for the business culture of Tesco PLC. When employees are not fit for the culture of an organization then they will not be happy with their working environment. They will not be able to connect with their colleague freely and they will feel lonely. It creates business damage. A competent candidate does match with the behaviors and organizational cultures quickly. Tesco PLC giving importance on this issue (Beam, 2009).</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Offering competitive salary and opportunities</w:t>
      </w:r>
      <w:r>
        <w:rPr>
          <w:rFonts w:ascii="Times New Roman" w:hAnsi="Times New Roman" w:cs="Times New Roman"/>
          <w:kern w:val="24"/>
          <w:sz w:val="24"/>
          <w:szCs w:val="24"/>
        </w:rPr>
        <w:t xml:space="preserve">: Everyone wants to lead a standard life. And for this reason they demand like utilities, housing facilities, effective insurance and compensation benefits. Most people demand extra facilities for their contributions. Its need to research on market wages to identify what your competitors are paying their workers. Then come to a compromise and manage the competitive salary and benefits for employees. HR department of Tesco PLC managing this issue to bring happiness and healthy environment in </w:t>
      </w:r>
      <w:r>
        <w:rPr>
          <w:rFonts w:ascii="Times New Roman" w:hAnsi="Times New Roman" w:cs="Times New Roman"/>
          <w:kern w:val="24"/>
          <w:sz w:val="24"/>
          <w:szCs w:val="24"/>
        </w:rPr>
        <w:lastRenderedPageBreak/>
        <w:t>work place among the employees. Tesco offering exclusive salary, insurance, compensation and other benefits to attract skillful workers (Beam, 2009).</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 xml:space="preserve">Giving praise or motivation: </w:t>
      </w:r>
      <w:r>
        <w:rPr>
          <w:rFonts w:ascii="Times New Roman" w:hAnsi="Times New Roman" w:cs="Times New Roman"/>
          <w:kern w:val="24"/>
          <w:sz w:val="24"/>
          <w:szCs w:val="24"/>
        </w:rPr>
        <w:t>Employees need motivation and recognition to make them interest in the work place. When the workers of Tesco Company show their good and extra performance, they are appreciated and sometimes permitted extra facilities. This policy brings positive working atmosphere in the organization. When workers feel friendly, respected, motivated and recognized then they like to stay there. HR department of Tesco working for motivating and recognizing the employees. This method helps to reduce staff turnover (Beam, 2009).</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 xml:space="preserve">Giving a nice career path: </w:t>
      </w:r>
      <w:r>
        <w:rPr>
          <w:rFonts w:ascii="Times New Roman" w:hAnsi="Times New Roman" w:cs="Times New Roman"/>
          <w:kern w:val="24"/>
          <w:sz w:val="24"/>
          <w:szCs w:val="24"/>
        </w:rPr>
        <w:t>Most workers want to enhance their knowledge and skills to cope with the changing world and make sure their nice career. Generally, most of the people don’t want live in an uncertainty. Tesco group always try to show the workers an advance career path and employees know to advance. This multinational company provides training and coaching opportunities to develop skills of the workers (Nuttin, 2014).</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r>
        <w:rPr>
          <w:rFonts w:ascii="Times New Roman" w:hAnsi="Times New Roman" w:cs="Times New Roman"/>
          <w:b/>
          <w:bCs/>
          <w:kern w:val="24"/>
          <w:sz w:val="24"/>
          <w:szCs w:val="24"/>
        </w:rPr>
        <w:t>Flexible Work schedules</w:t>
      </w:r>
      <w:r>
        <w:rPr>
          <w:rFonts w:ascii="Times New Roman" w:hAnsi="Times New Roman" w:cs="Times New Roman"/>
          <w:kern w:val="24"/>
          <w:sz w:val="24"/>
          <w:szCs w:val="24"/>
        </w:rPr>
        <w:t>: Flexible work schedule helps employees to concentrate and adjust their work time and location. Tesco group also follow a flexible work schedule. Sometimes, employees can work from home to adjust work hours. It creates a balance for the workers. Tight work schedule always discourage and bore the workers to the work place which damage the productivity of the organization. So time schedule should be balanced. Employee turnover can’t be stopped but flexible time schedules help to reduce the employee turnover (Nuttin, 2014).</w:t>
      </w:r>
    </w:p>
    <w:p w:rsidR="0067783B" w:rsidRDefault="0067783B" w:rsidP="0067783B">
      <w:pPr>
        <w:autoSpaceDE w:val="0"/>
        <w:autoSpaceDN w:val="0"/>
        <w:adjustRightInd w:val="0"/>
        <w:spacing w:after="0" w:line="360" w:lineRule="auto"/>
        <w:jc w:val="both"/>
        <w:rPr>
          <w:rFonts w:ascii="Times New Roman" w:hAnsi="Times New Roman" w:cs="Times New Roman"/>
          <w:kern w:val="24"/>
          <w:sz w:val="24"/>
          <w:szCs w:val="24"/>
        </w:rPr>
      </w:pPr>
    </w:p>
    <w:p w:rsidR="0067783B" w:rsidRDefault="0067783B" w:rsidP="0067783B">
      <w:pPr>
        <w:autoSpaceDE w:val="0"/>
        <w:autoSpaceDN w:val="0"/>
        <w:adjustRightInd w:val="0"/>
        <w:spacing w:after="0"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Slide 13</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37" type="#_x0000_t75" style="width:6in;height:241.2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7" DrawAspect="Content" ObjectID="_1585728146" r:id="rId34"/>
        </w:object>
      </w: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t>Slide 14</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38" type="#_x0000_t75" style="width:437.4pt;height:294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8" DrawAspect="Content" ObjectID="_1585728147" r:id="rId36"/>
        </w:objec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Slide 15</w: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9602" w:dyaOrig="5390">
          <v:shape id="_x0000_i1039" type="#_x0000_t75" style="width:431.4pt;height:265.2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9" DrawAspect="Content" ObjectID="_1585728148" r:id="rId38"/>
        </w:object>
      </w: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p>
    <w:p w:rsidR="0067783B" w:rsidRDefault="0067783B" w:rsidP="0067783B">
      <w:pPr>
        <w:spacing w:line="360" w:lineRule="auto"/>
        <w:jc w:val="both"/>
        <w:rPr>
          <w:rFonts w:ascii="Times New Roman" w:hAnsi="Times New Roman" w:cs="Times New Roman"/>
          <w:sz w:val="24"/>
          <w:szCs w:val="24"/>
        </w:rPr>
      </w:pPr>
    </w:p>
    <w:p w:rsidR="0067783B" w:rsidRPr="0067783B" w:rsidRDefault="0067783B" w:rsidP="0067783B"/>
    <w:sectPr w:rsidR="0067783B" w:rsidRPr="0067783B" w:rsidSect="0067783B">
      <w:footerReference w:type="default" r:id="rId39"/>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724C9" w:rsidRDefault="000724C9" w:rsidP="0067783B">
      <w:pPr>
        <w:spacing w:after="0" w:line="240" w:lineRule="auto"/>
      </w:pPr>
      <w:r>
        <w:separator/>
      </w:r>
    </w:p>
  </w:endnote>
  <w:endnote w:type="continuationSeparator" w:id="0">
    <w:p w:rsidR="000724C9" w:rsidRDefault="000724C9" w:rsidP="006778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26552"/>
      <w:docPartObj>
        <w:docPartGallery w:val="Page Numbers (Bottom of Page)"/>
        <w:docPartUnique/>
      </w:docPartObj>
    </w:sdtPr>
    <w:sdtEndPr/>
    <w:sdtContent>
      <w:p w:rsidR="0067783B" w:rsidRDefault="0067783B">
        <w:pPr>
          <w:pStyle w:val="Footer"/>
        </w:pPr>
        <w:r>
          <w:t xml:space="preserve">Page | </w:t>
        </w:r>
        <w:r w:rsidR="0067231E">
          <w:fldChar w:fldCharType="begin"/>
        </w:r>
        <w:r w:rsidR="0067231E">
          <w:instrText xml:space="preserve"> PAGE   \* MERGEFORMAT </w:instrText>
        </w:r>
        <w:r w:rsidR="0067231E">
          <w:fldChar w:fldCharType="separate"/>
        </w:r>
        <w:r w:rsidR="0016259D">
          <w:rPr>
            <w:noProof/>
          </w:rPr>
          <w:t>1</w:t>
        </w:r>
        <w:r w:rsidR="0067231E">
          <w:rPr>
            <w:noProof/>
          </w:rPr>
          <w:fldChar w:fldCharType="end"/>
        </w:r>
      </w:p>
    </w:sdtContent>
  </w:sdt>
  <w:p w:rsidR="0067783B" w:rsidRDefault="0067783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7783B" w:rsidRDefault="0067783B">
    <w:pPr>
      <w:pStyle w:val="Footer"/>
    </w:pPr>
    <w:r>
      <w:t xml:space="preserve">Page | </w:t>
    </w:r>
    <w:r w:rsidR="0067231E">
      <w:fldChar w:fldCharType="begin"/>
    </w:r>
    <w:r w:rsidR="0067231E">
      <w:instrText xml:space="preserve"> PAGE   \* MERGEFORMAT </w:instrText>
    </w:r>
    <w:r w:rsidR="0067231E">
      <w:fldChar w:fldCharType="separate"/>
    </w:r>
    <w:r w:rsidR="0016259D">
      <w:rPr>
        <w:noProof/>
      </w:rPr>
      <w:t>1</w:t>
    </w:r>
    <w:r w:rsidR="0067231E">
      <w:rPr>
        <w:noProof/>
      </w:rPr>
      <w:fldChar w:fldCharType="end"/>
    </w:r>
  </w:p>
  <w:p w:rsidR="0067783B" w:rsidRDefault="006778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724C9" w:rsidRDefault="000724C9" w:rsidP="0067783B">
      <w:pPr>
        <w:spacing w:after="0" w:line="240" w:lineRule="auto"/>
      </w:pPr>
      <w:r>
        <w:separator/>
      </w:r>
    </w:p>
  </w:footnote>
  <w:footnote w:type="continuationSeparator" w:id="0">
    <w:p w:rsidR="000724C9" w:rsidRDefault="000724C9" w:rsidP="0067783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EA36ED"/>
    <w:multiLevelType w:val="hybridMultilevel"/>
    <w:tmpl w:val="C532B768"/>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nsid w:val="7A5A1221"/>
    <w:multiLevelType w:val="multilevel"/>
    <w:tmpl w:val="80445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DF45DD8"/>
    <w:multiLevelType w:val="hybridMultilevel"/>
    <w:tmpl w:val="F652623C"/>
    <w:lvl w:ilvl="0" w:tplc="2A3C8CF6">
      <w:start w:val="1"/>
      <w:numFmt w:val="bullet"/>
      <w:lvlText w:val=""/>
      <w:lvlJc w:val="left"/>
      <w:pPr>
        <w:tabs>
          <w:tab w:val="num" w:pos="2070"/>
        </w:tabs>
        <w:ind w:left="2070" w:hanging="360"/>
      </w:pPr>
      <w:rPr>
        <w:rFonts w:ascii="Wingdings" w:hAnsi="Wingdings" w:hint="default"/>
      </w:rPr>
    </w:lvl>
    <w:lvl w:ilvl="1" w:tplc="1A14B230" w:tentative="1">
      <w:start w:val="1"/>
      <w:numFmt w:val="bullet"/>
      <w:lvlText w:val=""/>
      <w:lvlJc w:val="left"/>
      <w:pPr>
        <w:tabs>
          <w:tab w:val="num" w:pos="2790"/>
        </w:tabs>
        <w:ind w:left="2790" w:hanging="360"/>
      </w:pPr>
      <w:rPr>
        <w:rFonts w:ascii="Wingdings" w:hAnsi="Wingdings" w:hint="default"/>
      </w:rPr>
    </w:lvl>
    <w:lvl w:ilvl="2" w:tplc="87C04626" w:tentative="1">
      <w:start w:val="1"/>
      <w:numFmt w:val="bullet"/>
      <w:lvlText w:val=""/>
      <w:lvlJc w:val="left"/>
      <w:pPr>
        <w:tabs>
          <w:tab w:val="num" w:pos="3510"/>
        </w:tabs>
        <w:ind w:left="3510" w:hanging="360"/>
      </w:pPr>
      <w:rPr>
        <w:rFonts w:ascii="Wingdings" w:hAnsi="Wingdings" w:hint="default"/>
      </w:rPr>
    </w:lvl>
    <w:lvl w:ilvl="3" w:tplc="88103198" w:tentative="1">
      <w:start w:val="1"/>
      <w:numFmt w:val="bullet"/>
      <w:lvlText w:val=""/>
      <w:lvlJc w:val="left"/>
      <w:pPr>
        <w:tabs>
          <w:tab w:val="num" w:pos="4230"/>
        </w:tabs>
        <w:ind w:left="4230" w:hanging="360"/>
      </w:pPr>
      <w:rPr>
        <w:rFonts w:ascii="Wingdings" w:hAnsi="Wingdings" w:hint="default"/>
      </w:rPr>
    </w:lvl>
    <w:lvl w:ilvl="4" w:tplc="12D61BA4" w:tentative="1">
      <w:start w:val="1"/>
      <w:numFmt w:val="bullet"/>
      <w:lvlText w:val=""/>
      <w:lvlJc w:val="left"/>
      <w:pPr>
        <w:tabs>
          <w:tab w:val="num" w:pos="4950"/>
        </w:tabs>
        <w:ind w:left="4950" w:hanging="360"/>
      </w:pPr>
      <w:rPr>
        <w:rFonts w:ascii="Wingdings" w:hAnsi="Wingdings" w:hint="default"/>
      </w:rPr>
    </w:lvl>
    <w:lvl w:ilvl="5" w:tplc="ACF2450C" w:tentative="1">
      <w:start w:val="1"/>
      <w:numFmt w:val="bullet"/>
      <w:lvlText w:val=""/>
      <w:lvlJc w:val="left"/>
      <w:pPr>
        <w:tabs>
          <w:tab w:val="num" w:pos="5670"/>
        </w:tabs>
        <w:ind w:left="5670" w:hanging="360"/>
      </w:pPr>
      <w:rPr>
        <w:rFonts w:ascii="Wingdings" w:hAnsi="Wingdings" w:hint="default"/>
      </w:rPr>
    </w:lvl>
    <w:lvl w:ilvl="6" w:tplc="2E8E43C6" w:tentative="1">
      <w:start w:val="1"/>
      <w:numFmt w:val="bullet"/>
      <w:lvlText w:val=""/>
      <w:lvlJc w:val="left"/>
      <w:pPr>
        <w:tabs>
          <w:tab w:val="num" w:pos="6390"/>
        </w:tabs>
        <w:ind w:left="6390" w:hanging="360"/>
      </w:pPr>
      <w:rPr>
        <w:rFonts w:ascii="Wingdings" w:hAnsi="Wingdings" w:hint="default"/>
      </w:rPr>
    </w:lvl>
    <w:lvl w:ilvl="7" w:tplc="85AEF58A" w:tentative="1">
      <w:start w:val="1"/>
      <w:numFmt w:val="bullet"/>
      <w:lvlText w:val=""/>
      <w:lvlJc w:val="left"/>
      <w:pPr>
        <w:tabs>
          <w:tab w:val="num" w:pos="7110"/>
        </w:tabs>
        <w:ind w:left="7110" w:hanging="360"/>
      </w:pPr>
      <w:rPr>
        <w:rFonts w:ascii="Wingdings" w:hAnsi="Wingdings" w:hint="default"/>
      </w:rPr>
    </w:lvl>
    <w:lvl w:ilvl="8" w:tplc="375C560C" w:tentative="1">
      <w:start w:val="1"/>
      <w:numFmt w:val="bullet"/>
      <w:lvlText w:val=""/>
      <w:lvlJc w:val="left"/>
      <w:pPr>
        <w:tabs>
          <w:tab w:val="num" w:pos="7830"/>
        </w:tabs>
        <w:ind w:left="783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67720D"/>
    <w:rsid w:val="000724C9"/>
    <w:rsid w:val="00075430"/>
    <w:rsid w:val="000C5B15"/>
    <w:rsid w:val="000D69A1"/>
    <w:rsid w:val="001557D4"/>
    <w:rsid w:val="0016259D"/>
    <w:rsid w:val="001A0B9B"/>
    <w:rsid w:val="001D44C0"/>
    <w:rsid w:val="002850CC"/>
    <w:rsid w:val="003A0C13"/>
    <w:rsid w:val="003D4334"/>
    <w:rsid w:val="003F64C5"/>
    <w:rsid w:val="00443475"/>
    <w:rsid w:val="00445F6E"/>
    <w:rsid w:val="00450F2F"/>
    <w:rsid w:val="00463B14"/>
    <w:rsid w:val="004A3207"/>
    <w:rsid w:val="004B513D"/>
    <w:rsid w:val="004B63A8"/>
    <w:rsid w:val="004C797D"/>
    <w:rsid w:val="005071B7"/>
    <w:rsid w:val="005231A1"/>
    <w:rsid w:val="00580751"/>
    <w:rsid w:val="00581A7B"/>
    <w:rsid w:val="005A2A34"/>
    <w:rsid w:val="005D3140"/>
    <w:rsid w:val="005D3234"/>
    <w:rsid w:val="005F33D1"/>
    <w:rsid w:val="006139AA"/>
    <w:rsid w:val="006250B7"/>
    <w:rsid w:val="00642B04"/>
    <w:rsid w:val="0067231E"/>
    <w:rsid w:val="0067720D"/>
    <w:rsid w:val="0067783B"/>
    <w:rsid w:val="006C7708"/>
    <w:rsid w:val="0073188C"/>
    <w:rsid w:val="007D4BD6"/>
    <w:rsid w:val="008369A0"/>
    <w:rsid w:val="00876FF5"/>
    <w:rsid w:val="008A3BB2"/>
    <w:rsid w:val="008B12E2"/>
    <w:rsid w:val="008E7C85"/>
    <w:rsid w:val="00912172"/>
    <w:rsid w:val="00981ABA"/>
    <w:rsid w:val="00A2200C"/>
    <w:rsid w:val="00A34ADE"/>
    <w:rsid w:val="00A76484"/>
    <w:rsid w:val="00AC4ED1"/>
    <w:rsid w:val="00AD53FE"/>
    <w:rsid w:val="00AF1653"/>
    <w:rsid w:val="00B47B40"/>
    <w:rsid w:val="00BE19C6"/>
    <w:rsid w:val="00BF0878"/>
    <w:rsid w:val="00BF589F"/>
    <w:rsid w:val="00C2246D"/>
    <w:rsid w:val="00C92592"/>
    <w:rsid w:val="00D43202"/>
    <w:rsid w:val="00D54394"/>
    <w:rsid w:val="00D8788C"/>
    <w:rsid w:val="00D91008"/>
    <w:rsid w:val="00DF0C82"/>
    <w:rsid w:val="00E0156E"/>
    <w:rsid w:val="00E1287E"/>
    <w:rsid w:val="00E55E8F"/>
    <w:rsid w:val="00E56B5A"/>
    <w:rsid w:val="00EE6F7E"/>
    <w:rsid w:val="00F00D21"/>
    <w:rsid w:val="00F457A7"/>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7B1E5E4-B355-4267-9652-356433931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64C5"/>
  </w:style>
  <w:style w:type="paragraph" w:styleId="Heading1">
    <w:name w:val="heading 1"/>
    <w:basedOn w:val="Normal"/>
    <w:next w:val="Normal"/>
    <w:link w:val="Heading1Char"/>
    <w:uiPriority w:val="9"/>
    <w:qFormat/>
    <w:rsid w:val="00D910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642B0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A0B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AF165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6B5A"/>
    <w:rPr>
      <w:color w:val="0000FF"/>
      <w:u w:val="single"/>
    </w:rPr>
  </w:style>
  <w:style w:type="paragraph" w:styleId="NormalWeb">
    <w:name w:val="Normal (Web)"/>
    <w:basedOn w:val="Normal"/>
    <w:uiPriority w:val="99"/>
    <w:semiHidden/>
    <w:unhideWhenUsed/>
    <w:rsid w:val="0073188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81A7B"/>
    <w:rPr>
      <w:b/>
      <w:bCs/>
    </w:rPr>
  </w:style>
  <w:style w:type="character" w:customStyle="1" w:styleId="Heading2Char">
    <w:name w:val="Heading 2 Char"/>
    <w:basedOn w:val="DefaultParagraphFont"/>
    <w:link w:val="Heading2"/>
    <w:uiPriority w:val="9"/>
    <w:semiHidden/>
    <w:rsid w:val="00642B04"/>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9100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A0B9B"/>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54394"/>
    <w:pPr>
      <w:spacing w:after="0" w:line="240" w:lineRule="auto"/>
      <w:ind w:left="720"/>
      <w:contextualSpacing/>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7D4BD6"/>
    <w:pPr>
      <w:outlineLvl w:val="9"/>
    </w:pPr>
  </w:style>
  <w:style w:type="paragraph" w:styleId="TOC1">
    <w:name w:val="toc 1"/>
    <w:basedOn w:val="Normal"/>
    <w:next w:val="Normal"/>
    <w:autoRedefine/>
    <w:uiPriority w:val="39"/>
    <w:unhideWhenUsed/>
    <w:rsid w:val="007D4BD6"/>
    <w:pPr>
      <w:spacing w:after="100"/>
    </w:pPr>
  </w:style>
  <w:style w:type="paragraph" w:styleId="TOC2">
    <w:name w:val="toc 2"/>
    <w:basedOn w:val="Normal"/>
    <w:next w:val="Normal"/>
    <w:autoRedefine/>
    <w:uiPriority w:val="39"/>
    <w:unhideWhenUsed/>
    <w:rsid w:val="007D4BD6"/>
    <w:pPr>
      <w:spacing w:after="100"/>
      <w:ind w:left="220"/>
    </w:pPr>
  </w:style>
  <w:style w:type="character" w:customStyle="1" w:styleId="Heading4Char">
    <w:name w:val="Heading 4 Char"/>
    <w:basedOn w:val="DefaultParagraphFont"/>
    <w:link w:val="Heading4"/>
    <w:uiPriority w:val="9"/>
    <w:rsid w:val="00AF1653"/>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6778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783B"/>
    <w:rPr>
      <w:rFonts w:ascii="Tahoma" w:hAnsi="Tahoma" w:cs="Tahoma"/>
      <w:sz w:val="16"/>
      <w:szCs w:val="16"/>
    </w:rPr>
  </w:style>
  <w:style w:type="paragraph" w:styleId="Header">
    <w:name w:val="header"/>
    <w:basedOn w:val="Normal"/>
    <w:link w:val="HeaderChar"/>
    <w:uiPriority w:val="99"/>
    <w:semiHidden/>
    <w:unhideWhenUsed/>
    <w:rsid w:val="0067783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7783B"/>
  </w:style>
  <w:style w:type="paragraph" w:styleId="Footer">
    <w:name w:val="footer"/>
    <w:basedOn w:val="Normal"/>
    <w:link w:val="FooterChar"/>
    <w:uiPriority w:val="99"/>
    <w:unhideWhenUsed/>
    <w:rsid w:val="006778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78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604340">
      <w:bodyDiv w:val="1"/>
      <w:marLeft w:val="0"/>
      <w:marRight w:val="0"/>
      <w:marTop w:val="0"/>
      <w:marBottom w:val="0"/>
      <w:divBdr>
        <w:top w:val="none" w:sz="0" w:space="0" w:color="auto"/>
        <w:left w:val="none" w:sz="0" w:space="0" w:color="auto"/>
        <w:bottom w:val="none" w:sz="0" w:space="0" w:color="auto"/>
        <w:right w:val="none" w:sz="0" w:space="0" w:color="auto"/>
      </w:divBdr>
    </w:div>
    <w:div w:id="81730660">
      <w:bodyDiv w:val="1"/>
      <w:marLeft w:val="0"/>
      <w:marRight w:val="0"/>
      <w:marTop w:val="0"/>
      <w:marBottom w:val="0"/>
      <w:divBdr>
        <w:top w:val="none" w:sz="0" w:space="0" w:color="auto"/>
        <w:left w:val="none" w:sz="0" w:space="0" w:color="auto"/>
        <w:bottom w:val="none" w:sz="0" w:space="0" w:color="auto"/>
        <w:right w:val="none" w:sz="0" w:space="0" w:color="auto"/>
      </w:divBdr>
    </w:div>
    <w:div w:id="86120689">
      <w:bodyDiv w:val="1"/>
      <w:marLeft w:val="0"/>
      <w:marRight w:val="0"/>
      <w:marTop w:val="0"/>
      <w:marBottom w:val="0"/>
      <w:divBdr>
        <w:top w:val="none" w:sz="0" w:space="0" w:color="auto"/>
        <w:left w:val="none" w:sz="0" w:space="0" w:color="auto"/>
        <w:bottom w:val="none" w:sz="0" w:space="0" w:color="auto"/>
        <w:right w:val="none" w:sz="0" w:space="0" w:color="auto"/>
      </w:divBdr>
    </w:div>
    <w:div w:id="185144231">
      <w:bodyDiv w:val="1"/>
      <w:marLeft w:val="0"/>
      <w:marRight w:val="0"/>
      <w:marTop w:val="0"/>
      <w:marBottom w:val="0"/>
      <w:divBdr>
        <w:top w:val="none" w:sz="0" w:space="0" w:color="auto"/>
        <w:left w:val="none" w:sz="0" w:space="0" w:color="auto"/>
        <w:bottom w:val="none" w:sz="0" w:space="0" w:color="auto"/>
        <w:right w:val="none" w:sz="0" w:space="0" w:color="auto"/>
      </w:divBdr>
    </w:div>
    <w:div w:id="253828893">
      <w:bodyDiv w:val="1"/>
      <w:marLeft w:val="0"/>
      <w:marRight w:val="0"/>
      <w:marTop w:val="0"/>
      <w:marBottom w:val="0"/>
      <w:divBdr>
        <w:top w:val="none" w:sz="0" w:space="0" w:color="auto"/>
        <w:left w:val="none" w:sz="0" w:space="0" w:color="auto"/>
        <w:bottom w:val="none" w:sz="0" w:space="0" w:color="auto"/>
        <w:right w:val="none" w:sz="0" w:space="0" w:color="auto"/>
      </w:divBdr>
    </w:div>
    <w:div w:id="314064759">
      <w:bodyDiv w:val="1"/>
      <w:marLeft w:val="0"/>
      <w:marRight w:val="0"/>
      <w:marTop w:val="0"/>
      <w:marBottom w:val="0"/>
      <w:divBdr>
        <w:top w:val="none" w:sz="0" w:space="0" w:color="auto"/>
        <w:left w:val="none" w:sz="0" w:space="0" w:color="auto"/>
        <w:bottom w:val="none" w:sz="0" w:space="0" w:color="auto"/>
        <w:right w:val="none" w:sz="0" w:space="0" w:color="auto"/>
      </w:divBdr>
    </w:div>
    <w:div w:id="532572028">
      <w:bodyDiv w:val="1"/>
      <w:marLeft w:val="0"/>
      <w:marRight w:val="0"/>
      <w:marTop w:val="0"/>
      <w:marBottom w:val="0"/>
      <w:divBdr>
        <w:top w:val="none" w:sz="0" w:space="0" w:color="auto"/>
        <w:left w:val="none" w:sz="0" w:space="0" w:color="auto"/>
        <w:bottom w:val="none" w:sz="0" w:space="0" w:color="auto"/>
        <w:right w:val="none" w:sz="0" w:space="0" w:color="auto"/>
      </w:divBdr>
      <w:divsChild>
        <w:div w:id="1755275081">
          <w:marLeft w:val="504"/>
          <w:marRight w:val="0"/>
          <w:marTop w:val="140"/>
          <w:marBottom w:val="0"/>
          <w:divBdr>
            <w:top w:val="none" w:sz="0" w:space="0" w:color="auto"/>
            <w:left w:val="none" w:sz="0" w:space="0" w:color="auto"/>
            <w:bottom w:val="none" w:sz="0" w:space="0" w:color="auto"/>
            <w:right w:val="none" w:sz="0" w:space="0" w:color="auto"/>
          </w:divBdr>
        </w:div>
      </w:divsChild>
    </w:div>
    <w:div w:id="546255975">
      <w:bodyDiv w:val="1"/>
      <w:marLeft w:val="0"/>
      <w:marRight w:val="0"/>
      <w:marTop w:val="0"/>
      <w:marBottom w:val="0"/>
      <w:divBdr>
        <w:top w:val="none" w:sz="0" w:space="0" w:color="auto"/>
        <w:left w:val="none" w:sz="0" w:space="0" w:color="auto"/>
        <w:bottom w:val="none" w:sz="0" w:space="0" w:color="auto"/>
        <w:right w:val="none" w:sz="0" w:space="0" w:color="auto"/>
      </w:divBdr>
      <w:divsChild>
        <w:div w:id="642469627">
          <w:marLeft w:val="0"/>
          <w:marRight w:val="0"/>
          <w:marTop w:val="0"/>
          <w:marBottom w:val="0"/>
          <w:divBdr>
            <w:top w:val="none" w:sz="0" w:space="0" w:color="auto"/>
            <w:left w:val="none" w:sz="0" w:space="0" w:color="auto"/>
            <w:bottom w:val="none" w:sz="0" w:space="0" w:color="auto"/>
            <w:right w:val="none" w:sz="0" w:space="0" w:color="auto"/>
          </w:divBdr>
        </w:div>
      </w:divsChild>
    </w:div>
    <w:div w:id="548810311">
      <w:bodyDiv w:val="1"/>
      <w:marLeft w:val="0"/>
      <w:marRight w:val="0"/>
      <w:marTop w:val="0"/>
      <w:marBottom w:val="0"/>
      <w:divBdr>
        <w:top w:val="none" w:sz="0" w:space="0" w:color="auto"/>
        <w:left w:val="none" w:sz="0" w:space="0" w:color="auto"/>
        <w:bottom w:val="none" w:sz="0" w:space="0" w:color="auto"/>
        <w:right w:val="none" w:sz="0" w:space="0" w:color="auto"/>
      </w:divBdr>
    </w:div>
    <w:div w:id="679623245">
      <w:bodyDiv w:val="1"/>
      <w:marLeft w:val="0"/>
      <w:marRight w:val="0"/>
      <w:marTop w:val="0"/>
      <w:marBottom w:val="0"/>
      <w:divBdr>
        <w:top w:val="none" w:sz="0" w:space="0" w:color="auto"/>
        <w:left w:val="none" w:sz="0" w:space="0" w:color="auto"/>
        <w:bottom w:val="none" w:sz="0" w:space="0" w:color="auto"/>
        <w:right w:val="none" w:sz="0" w:space="0" w:color="auto"/>
      </w:divBdr>
    </w:div>
    <w:div w:id="821502735">
      <w:bodyDiv w:val="1"/>
      <w:marLeft w:val="0"/>
      <w:marRight w:val="0"/>
      <w:marTop w:val="0"/>
      <w:marBottom w:val="0"/>
      <w:divBdr>
        <w:top w:val="none" w:sz="0" w:space="0" w:color="auto"/>
        <w:left w:val="none" w:sz="0" w:space="0" w:color="auto"/>
        <w:bottom w:val="none" w:sz="0" w:space="0" w:color="auto"/>
        <w:right w:val="none" w:sz="0" w:space="0" w:color="auto"/>
      </w:divBdr>
      <w:divsChild>
        <w:div w:id="418646738">
          <w:marLeft w:val="0"/>
          <w:marRight w:val="0"/>
          <w:marTop w:val="0"/>
          <w:marBottom w:val="0"/>
          <w:divBdr>
            <w:top w:val="none" w:sz="0" w:space="0" w:color="auto"/>
            <w:left w:val="none" w:sz="0" w:space="0" w:color="auto"/>
            <w:bottom w:val="none" w:sz="0" w:space="0" w:color="auto"/>
            <w:right w:val="none" w:sz="0" w:space="0" w:color="auto"/>
          </w:divBdr>
        </w:div>
        <w:div w:id="521093570">
          <w:marLeft w:val="0"/>
          <w:marRight w:val="0"/>
          <w:marTop w:val="0"/>
          <w:marBottom w:val="0"/>
          <w:divBdr>
            <w:top w:val="none" w:sz="0" w:space="0" w:color="auto"/>
            <w:left w:val="none" w:sz="0" w:space="0" w:color="auto"/>
            <w:bottom w:val="none" w:sz="0" w:space="0" w:color="auto"/>
            <w:right w:val="none" w:sz="0" w:space="0" w:color="auto"/>
          </w:divBdr>
        </w:div>
        <w:div w:id="1127352410">
          <w:marLeft w:val="0"/>
          <w:marRight w:val="0"/>
          <w:marTop w:val="0"/>
          <w:marBottom w:val="0"/>
          <w:divBdr>
            <w:top w:val="none" w:sz="0" w:space="0" w:color="auto"/>
            <w:left w:val="none" w:sz="0" w:space="0" w:color="auto"/>
            <w:bottom w:val="none" w:sz="0" w:space="0" w:color="auto"/>
            <w:right w:val="none" w:sz="0" w:space="0" w:color="auto"/>
          </w:divBdr>
        </w:div>
        <w:div w:id="1963072125">
          <w:marLeft w:val="0"/>
          <w:marRight w:val="0"/>
          <w:marTop w:val="0"/>
          <w:marBottom w:val="0"/>
          <w:divBdr>
            <w:top w:val="none" w:sz="0" w:space="0" w:color="auto"/>
            <w:left w:val="none" w:sz="0" w:space="0" w:color="auto"/>
            <w:bottom w:val="none" w:sz="0" w:space="0" w:color="auto"/>
            <w:right w:val="none" w:sz="0" w:space="0" w:color="auto"/>
          </w:divBdr>
        </w:div>
      </w:divsChild>
    </w:div>
    <w:div w:id="928974519">
      <w:bodyDiv w:val="1"/>
      <w:marLeft w:val="0"/>
      <w:marRight w:val="0"/>
      <w:marTop w:val="0"/>
      <w:marBottom w:val="0"/>
      <w:divBdr>
        <w:top w:val="none" w:sz="0" w:space="0" w:color="auto"/>
        <w:left w:val="none" w:sz="0" w:space="0" w:color="auto"/>
        <w:bottom w:val="none" w:sz="0" w:space="0" w:color="auto"/>
        <w:right w:val="none" w:sz="0" w:space="0" w:color="auto"/>
      </w:divBdr>
    </w:div>
    <w:div w:id="941567929">
      <w:bodyDiv w:val="1"/>
      <w:marLeft w:val="0"/>
      <w:marRight w:val="0"/>
      <w:marTop w:val="0"/>
      <w:marBottom w:val="0"/>
      <w:divBdr>
        <w:top w:val="none" w:sz="0" w:space="0" w:color="auto"/>
        <w:left w:val="none" w:sz="0" w:space="0" w:color="auto"/>
        <w:bottom w:val="none" w:sz="0" w:space="0" w:color="auto"/>
        <w:right w:val="none" w:sz="0" w:space="0" w:color="auto"/>
      </w:divBdr>
    </w:div>
    <w:div w:id="1044519331">
      <w:bodyDiv w:val="1"/>
      <w:marLeft w:val="0"/>
      <w:marRight w:val="0"/>
      <w:marTop w:val="0"/>
      <w:marBottom w:val="0"/>
      <w:divBdr>
        <w:top w:val="none" w:sz="0" w:space="0" w:color="auto"/>
        <w:left w:val="none" w:sz="0" w:space="0" w:color="auto"/>
        <w:bottom w:val="none" w:sz="0" w:space="0" w:color="auto"/>
        <w:right w:val="none" w:sz="0" w:space="0" w:color="auto"/>
      </w:divBdr>
      <w:divsChild>
        <w:div w:id="1970545995">
          <w:marLeft w:val="0"/>
          <w:marRight w:val="0"/>
          <w:marTop w:val="0"/>
          <w:marBottom w:val="0"/>
          <w:divBdr>
            <w:top w:val="none" w:sz="0" w:space="0" w:color="auto"/>
            <w:left w:val="none" w:sz="0" w:space="0" w:color="auto"/>
            <w:bottom w:val="none" w:sz="0" w:space="0" w:color="auto"/>
            <w:right w:val="none" w:sz="0" w:space="0" w:color="auto"/>
          </w:divBdr>
        </w:div>
        <w:div w:id="1158881380">
          <w:marLeft w:val="0"/>
          <w:marRight w:val="0"/>
          <w:marTop w:val="0"/>
          <w:marBottom w:val="0"/>
          <w:divBdr>
            <w:top w:val="none" w:sz="0" w:space="0" w:color="auto"/>
            <w:left w:val="none" w:sz="0" w:space="0" w:color="auto"/>
            <w:bottom w:val="none" w:sz="0" w:space="0" w:color="auto"/>
            <w:right w:val="none" w:sz="0" w:space="0" w:color="auto"/>
          </w:divBdr>
        </w:div>
      </w:divsChild>
    </w:div>
    <w:div w:id="1269121348">
      <w:bodyDiv w:val="1"/>
      <w:marLeft w:val="0"/>
      <w:marRight w:val="0"/>
      <w:marTop w:val="0"/>
      <w:marBottom w:val="0"/>
      <w:divBdr>
        <w:top w:val="none" w:sz="0" w:space="0" w:color="auto"/>
        <w:left w:val="none" w:sz="0" w:space="0" w:color="auto"/>
        <w:bottom w:val="none" w:sz="0" w:space="0" w:color="auto"/>
        <w:right w:val="none" w:sz="0" w:space="0" w:color="auto"/>
      </w:divBdr>
    </w:div>
    <w:div w:id="1456437990">
      <w:bodyDiv w:val="1"/>
      <w:marLeft w:val="0"/>
      <w:marRight w:val="0"/>
      <w:marTop w:val="0"/>
      <w:marBottom w:val="0"/>
      <w:divBdr>
        <w:top w:val="none" w:sz="0" w:space="0" w:color="auto"/>
        <w:left w:val="none" w:sz="0" w:space="0" w:color="auto"/>
        <w:bottom w:val="none" w:sz="0" w:space="0" w:color="auto"/>
        <w:right w:val="none" w:sz="0" w:space="0" w:color="auto"/>
      </w:divBdr>
    </w:div>
    <w:div w:id="1500384632">
      <w:bodyDiv w:val="1"/>
      <w:marLeft w:val="0"/>
      <w:marRight w:val="0"/>
      <w:marTop w:val="0"/>
      <w:marBottom w:val="0"/>
      <w:divBdr>
        <w:top w:val="none" w:sz="0" w:space="0" w:color="auto"/>
        <w:left w:val="none" w:sz="0" w:space="0" w:color="auto"/>
        <w:bottom w:val="none" w:sz="0" w:space="0" w:color="auto"/>
        <w:right w:val="none" w:sz="0" w:space="0" w:color="auto"/>
      </w:divBdr>
      <w:divsChild>
        <w:div w:id="1382360296">
          <w:marLeft w:val="0"/>
          <w:marRight w:val="0"/>
          <w:marTop w:val="0"/>
          <w:marBottom w:val="0"/>
          <w:divBdr>
            <w:top w:val="none" w:sz="0" w:space="0" w:color="auto"/>
            <w:left w:val="none" w:sz="0" w:space="0" w:color="auto"/>
            <w:bottom w:val="none" w:sz="0" w:space="0" w:color="auto"/>
            <w:right w:val="none" w:sz="0" w:space="0" w:color="auto"/>
          </w:divBdr>
        </w:div>
      </w:divsChild>
    </w:div>
    <w:div w:id="1501507820">
      <w:bodyDiv w:val="1"/>
      <w:marLeft w:val="0"/>
      <w:marRight w:val="0"/>
      <w:marTop w:val="0"/>
      <w:marBottom w:val="0"/>
      <w:divBdr>
        <w:top w:val="none" w:sz="0" w:space="0" w:color="auto"/>
        <w:left w:val="none" w:sz="0" w:space="0" w:color="auto"/>
        <w:bottom w:val="none" w:sz="0" w:space="0" w:color="auto"/>
        <w:right w:val="none" w:sz="0" w:space="0" w:color="auto"/>
      </w:divBdr>
    </w:div>
    <w:div w:id="1600796801">
      <w:bodyDiv w:val="1"/>
      <w:marLeft w:val="0"/>
      <w:marRight w:val="0"/>
      <w:marTop w:val="0"/>
      <w:marBottom w:val="0"/>
      <w:divBdr>
        <w:top w:val="none" w:sz="0" w:space="0" w:color="auto"/>
        <w:left w:val="none" w:sz="0" w:space="0" w:color="auto"/>
        <w:bottom w:val="none" w:sz="0" w:space="0" w:color="auto"/>
        <w:right w:val="none" w:sz="0" w:space="0" w:color="auto"/>
      </w:divBdr>
    </w:div>
    <w:div w:id="1600987978">
      <w:bodyDiv w:val="1"/>
      <w:marLeft w:val="0"/>
      <w:marRight w:val="0"/>
      <w:marTop w:val="0"/>
      <w:marBottom w:val="0"/>
      <w:divBdr>
        <w:top w:val="none" w:sz="0" w:space="0" w:color="auto"/>
        <w:left w:val="none" w:sz="0" w:space="0" w:color="auto"/>
        <w:bottom w:val="none" w:sz="0" w:space="0" w:color="auto"/>
        <w:right w:val="none" w:sz="0" w:space="0" w:color="auto"/>
      </w:divBdr>
    </w:div>
    <w:div w:id="1643728445">
      <w:bodyDiv w:val="1"/>
      <w:marLeft w:val="0"/>
      <w:marRight w:val="0"/>
      <w:marTop w:val="0"/>
      <w:marBottom w:val="0"/>
      <w:divBdr>
        <w:top w:val="none" w:sz="0" w:space="0" w:color="auto"/>
        <w:left w:val="none" w:sz="0" w:space="0" w:color="auto"/>
        <w:bottom w:val="none" w:sz="0" w:space="0" w:color="auto"/>
        <w:right w:val="none" w:sz="0" w:space="0" w:color="auto"/>
      </w:divBdr>
    </w:div>
    <w:div w:id="1755593283">
      <w:bodyDiv w:val="1"/>
      <w:marLeft w:val="0"/>
      <w:marRight w:val="0"/>
      <w:marTop w:val="0"/>
      <w:marBottom w:val="0"/>
      <w:divBdr>
        <w:top w:val="none" w:sz="0" w:space="0" w:color="auto"/>
        <w:left w:val="none" w:sz="0" w:space="0" w:color="auto"/>
        <w:bottom w:val="none" w:sz="0" w:space="0" w:color="auto"/>
        <w:right w:val="none" w:sz="0" w:space="0" w:color="auto"/>
      </w:divBdr>
      <w:divsChild>
        <w:div w:id="984042784">
          <w:marLeft w:val="0"/>
          <w:marRight w:val="0"/>
          <w:marTop w:val="0"/>
          <w:marBottom w:val="0"/>
          <w:divBdr>
            <w:top w:val="none" w:sz="0" w:space="0" w:color="auto"/>
            <w:left w:val="none" w:sz="0" w:space="0" w:color="auto"/>
            <w:bottom w:val="none" w:sz="0" w:space="0" w:color="auto"/>
            <w:right w:val="none" w:sz="0" w:space="0" w:color="auto"/>
          </w:divBdr>
        </w:div>
        <w:div w:id="1674448822">
          <w:marLeft w:val="0"/>
          <w:marRight w:val="0"/>
          <w:marTop w:val="0"/>
          <w:marBottom w:val="0"/>
          <w:divBdr>
            <w:top w:val="none" w:sz="0" w:space="0" w:color="auto"/>
            <w:left w:val="none" w:sz="0" w:space="0" w:color="auto"/>
            <w:bottom w:val="none" w:sz="0" w:space="0" w:color="auto"/>
            <w:right w:val="none" w:sz="0" w:space="0" w:color="auto"/>
          </w:divBdr>
        </w:div>
        <w:div w:id="1234468392">
          <w:marLeft w:val="0"/>
          <w:marRight w:val="0"/>
          <w:marTop w:val="0"/>
          <w:marBottom w:val="0"/>
          <w:divBdr>
            <w:top w:val="none" w:sz="0" w:space="0" w:color="auto"/>
            <w:left w:val="none" w:sz="0" w:space="0" w:color="auto"/>
            <w:bottom w:val="none" w:sz="0" w:space="0" w:color="auto"/>
            <w:right w:val="none" w:sz="0" w:space="0" w:color="auto"/>
          </w:divBdr>
        </w:div>
      </w:divsChild>
    </w:div>
    <w:div w:id="1806577311">
      <w:bodyDiv w:val="1"/>
      <w:marLeft w:val="0"/>
      <w:marRight w:val="0"/>
      <w:marTop w:val="0"/>
      <w:marBottom w:val="0"/>
      <w:divBdr>
        <w:top w:val="none" w:sz="0" w:space="0" w:color="auto"/>
        <w:left w:val="none" w:sz="0" w:space="0" w:color="auto"/>
        <w:bottom w:val="none" w:sz="0" w:space="0" w:color="auto"/>
        <w:right w:val="none" w:sz="0" w:space="0" w:color="auto"/>
      </w:divBdr>
      <w:divsChild>
        <w:div w:id="1465539106">
          <w:marLeft w:val="0"/>
          <w:marRight w:val="0"/>
          <w:marTop w:val="0"/>
          <w:marBottom w:val="0"/>
          <w:divBdr>
            <w:top w:val="none" w:sz="0" w:space="0" w:color="auto"/>
            <w:left w:val="none" w:sz="0" w:space="0" w:color="auto"/>
            <w:bottom w:val="none" w:sz="0" w:space="0" w:color="auto"/>
            <w:right w:val="none" w:sz="0" w:space="0" w:color="auto"/>
          </w:divBdr>
        </w:div>
      </w:divsChild>
    </w:div>
    <w:div w:id="1921406120">
      <w:bodyDiv w:val="1"/>
      <w:marLeft w:val="0"/>
      <w:marRight w:val="0"/>
      <w:marTop w:val="0"/>
      <w:marBottom w:val="0"/>
      <w:divBdr>
        <w:top w:val="none" w:sz="0" w:space="0" w:color="auto"/>
        <w:left w:val="none" w:sz="0" w:space="0" w:color="auto"/>
        <w:bottom w:val="none" w:sz="0" w:space="0" w:color="auto"/>
        <w:right w:val="none" w:sz="0" w:space="0" w:color="auto"/>
      </w:divBdr>
      <w:divsChild>
        <w:div w:id="30107811">
          <w:marLeft w:val="0"/>
          <w:marRight w:val="0"/>
          <w:marTop w:val="0"/>
          <w:marBottom w:val="0"/>
          <w:divBdr>
            <w:top w:val="none" w:sz="0" w:space="0" w:color="auto"/>
            <w:left w:val="none" w:sz="0" w:space="0" w:color="auto"/>
            <w:bottom w:val="none" w:sz="0" w:space="0" w:color="auto"/>
            <w:right w:val="none" w:sz="0" w:space="0" w:color="auto"/>
          </w:divBdr>
        </w:div>
        <w:div w:id="1624193338">
          <w:marLeft w:val="0"/>
          <w:marRight w:val="0"/>
          <w:marTop w:val="0"/>
          <w:marBottom w:val="0"/>
          <w:divBdr>
            <w:top w:val="none" w:sz="0" w:space="0" w:color="auto"/>
            <w:left w:val="none" w:sz="0" w:space="0" w:color="auto"/>
            <w:bottom w:val="none" w:sz="0" w:space="0" w:color="auto"/>
            <w:right w:val="none" w:sz="0" w:space="0" w:color="auto"/>
          </w:divBdr>
        </w:div>
        <w:div w:id="2036997234">
          <w:marLeft w:val="0"/>
          <w:marRight w:val="0"/>
          <w:marTop w:val="0"/>
          <w:marBottom w:val="0"/>
          <w:divBdr>
            <w:top w:val="none" w:sz="0" w:space="0" w:color="auto"/>
            <w:left w:val="none" w:sz="0" w:space="0" w:color="auto"/>
            <w:bottom w:val="none" w:sz="0" w:space="0" w:color="auto"/>
            <w:right w:val="none" w:sz="0" w:space="0" w:color="auto"/>
          </w:divBdr>
        </w:div>
        <w:div w:id="1063529765">
          <w:marLeft w:val="0"/>
          <w:marRight w:val="0"/>
          <w:marTop w:val="0"/>
          <w:marBottom w:val="0"/>
          <w:divBdr>
            <w:top w:val="none" w:sz="0" w:space="0" w:color="auto"/>
            <w:left w:val="none" w:sz="0" w:space="0" w:color="auto"/>
            <w:bottom w:val="none" w:sz="0" w:space="0" w:color="auto"/>
            <w:right w:val="none" w:sz="0" w:space="0" w:color="auto"/>
          </w:divBdr>
        </w:div>
      </w:divsChild>
    </w:div>
    <w:div w:id="2012176014">
      <w:bodyDiv w:val="1"/>
      <w:marLeft w:val="0"/>
      <w:marRight w:val="0"/>
      <w:marTop w:val="0"/>
      <w:marBottom w:val="0"/>
      <w:divBdr>
        <w:top w:val="none" w:sz="0" w:space="0" w:color="auto"/>
        <w:left w:val="none" w:sz="0" w:space="0" w:color="auto"/>
        <w:bottom w:val="none" w:sz="0" w:space="0" w:color="auto"/>
        <w:right w:val="none" w:sz="0" w:space="0" w:color="auto"/>
      </w:divBdr>
    </w:div>
    <w:div w:id="2032494072">
      <w:bodyDiv w:val="1"/>
      <w:marLeft w:val="0"/>
      <w:marRight w:val="0"/>
      <w:marTop w:val="0"/>
      <w:marBottom w:val="0"/>
      <w:divBdr>
        <w:top w:val="none" w:sz="0" w:space="0" w:color="auto"/>
        <w:left w:val="none" w:sz="0" w:space="0" w:color="auto"/>
        <w:bottom w:val="none" w:sz="0" w:space="0" w:color="auto"/>
        <w:right w:val="none" w:sz="0" w:space="0" w:color="auto"/>
      </w:divBdr>
    </w:div>
    <w:div w:id="2127842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9" Type="http://schemas.openxmlformats.org/officeDocument/2006/relationships/footer" Target="footer2.xml"/><Relationship Id="rId21" Type="http://schemas.openxmlformats.org/officeDocument/2006/relationships/image" Target="media/image7.emf"/><Relationship Id="rId34" Type="http://schemas.openxmlformats.org/officeDocument/2006/relationships/package" Target="embeddings/Microsoft_PowerPoint_Slide13.sldx"/><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1.emf"/><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package" Target="embeddings/Microsoft_PowerPoint_Slide8.sldx"/><Relationship Id="rId32" Type="http://schemas.openxmlformats.org/officeDocument/2006/relationships/package" Target="embeddings/Microsoft_PowerPoint_Slide12.sldx"/><Relationship Id="rId37" Type="http://schemas.openxmlformats.org/officeDocument/2006/relationships/image" Target="media/image15.emf"/><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emf"/><Relationship Id="rId23" Type="http://schemas.openxmlformats.org/officeDocument/2006/relationships/image" Target="media/image8.emf"/><Relationship Id="rId28" Type="http://schemas.openxmlformats.org/officeDocument/2006/relationships/package" Target="embeddings/Microsoft_PowerPoint_Slide10.sldx"/><Relationship Id="rId36" Type="http://schemas.openxmlformats.org/officeDocument/2006/relationships/package" Target="embeddings/Microsoft_PowerPoint_Slide14.sldx"/><Relationship Id="rId10" Type="http://schemas.openxmlformats.org/officeDocument/2006/relationships/package" Target="embeddings/Microsoft_PowerPoint_Slide1.sldx"/><Relationship Id="rId19" Type="http://schemas.openxmlformats.org/officeDocument/2006/relationships/image" Target="media/image6.emf"/><Relationship Id="rId31"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0.emf"/><Relationship Id="rId30" Type="http://schemas.openxmlformats.org/officeDocument/2006/relationships/package" Target="embeddings/Microsoft_PowerPoint_Slide11.sldx"/><Relationship Id="rId35" Type="http://schemas.openxmlformats.org/officeDocument/2006/relationships/image" Target="media/image14.emf"/><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package" Target="embeddings/Microsoft_PowerPoint_Slide2.sldx"/><Relationship Id="rId17" Type="http://schemas.openxmlformats.org/officeDocument/2006/relationships/image" Target="media/image5.emf"/><Relationship Id="rId25" Type="http://schemas.openxmlformats.org/officeDocument/2006/relationships/image" Target="media/image9.emf"/><Relationship Id="rId33" Type="http://schemas.openxmlformats.org/officeDocument/2006/relationships/image" Target="media/image13.emf"/><Relationship Id="rId38" Type="http://schemas.openxmlformats.org/officeDocument/2006/relationships/package" Target="embeddings/Microsoft_PowerPoint_Slide15.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CCFC9-A3CA-48D6-8F0A-D833B03FF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TotalTime>
  <Pages>21</Pages>
  <Words>3329</Words>
  <Characters>18980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Kauzeni</dc:creator>
  <cp:keywords/>
  <dc:description/>
  <cp:lastModifiedBy>Iqbal</cp:lastModifiedBy>
  <cp:revision>10</cp:revision>
  <dcterms:created xsi:type="dcterms:W3CDTF">2018-04-17T16:45:00Z</dcterms:created>
  <dcterms:modified xsi:type="dcterms:W3CDTF">2018-04-20T10:16:00Z</dcterms:modified>
</cp:coreProperties>
</file>