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B8FE4C" w14:textId="3DC689D7" w:rsidR="007A7163" w:rsidRDefault="007A7163" w:rsidP="007A7163">
      <w:pPr>
        <w:pStyle w:val="COVERPAGETEXT"/>
      </w:pPr>
      <w:bookmarkStart w:id="0" w:name="_Hlk153534974"/>
      <w:r>
        <w:rPr>
          <w:noProof/>
        </w:rPr>
        <w:drawing>
          <wp:inline distT="0" distB="0" distL="0" distR="0" wp14:anchorId="434B02D8" wp14:editId="33164D42">
            <wp:extent cx="1569720" cy="1554480"/>
            <wp:effectExtent l="0" t="0" r="0" b="7620"/>
            <wp:docPr id="2059850773"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and yellow shield with blue flower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69720" cy="1554480"/>
                    </a:xfrm>
                    <a:prstGeom prst="rect">
                      <a:avLst/>
                    </a:prstGeom>
                    <a:noFill/>
                    <a:ln>
                      <a:noFill/>
                    </a:ln>
                  </pic:spPr>
                </pic:pic>
              </a:graphicData>
            </a:graphic>
          </wp:inline>
        </w:drawing>
      </w:r>
    </w:p>
    <w:p w14:paraId="67007DAD" w14:textId="77777777" w:rsidR="007A7163" w:rsidRDefault="007A7163" w:rsidP="007A7163">
      <w:pPr>
        <w:pStyle w:val="COVERPAGETEXT"/>
      </w:pPr>
    </w:p>
    <w:p w14:paraId="18E24E69" w14:textId="77777777" w:rsidR="007A7163" w:rsidRDefault="007A7163" w:rsidP="007A7163">
      <w:pPr>
        <w:pStyle w:val="COVERPAGETEXT"/>
        <w:jc w:val="both"/>
      </w:pPr>
    </w:p>
    <w:p w14:paraId="3CE6CF96" w14:textId="781CFF3F" w:rsidR="007A7163" w:rsidRDefault="007A7163" w:rsidP="007A7163">
      <w:pPr>
        <w:pStyle w:val="COVERPAGETEXT"/>
      </w:pPr>
      <w:r>
        <w:t>Alexander Nichols</w:t>
      </w:r>
      <w:r w:rsidR="004F758A">
        <w:br/>
        <w:t>2114693</w:t>
      </w:r>
    </w:p>
    <w:p w14:paraId="7DB6853B" w14:textId="77777777" w:rsidR="007A7163" w:rsidRDefault="007A7163" w:rsidP="007A7163">
      <w:pPr>
        <w:pStyle w:val="COVERPAGETEXT"/>
      </w:pPr>
    </w:p>
    <w:p w14:paraId="5E221D2C" w14:textId="77777777" w:rsidR="007A7163" w:rsidRDefault="007A7163" w:rsidP="007A7163">
      <w:pPr>
        <w:pStyle w:val="COVERPAGETEXT"/>
      </w:pPr>
    </w:p>
    <w:p w14:paraId="5DC5FAD2" w14:textId="77777777" w:rsidR="007A7163" w:rsidRDefault="007A7163" w:rsidP="007A7163">
      <w:pPr>
        <w:pStyle w:val="COVERPAGETEXT"/>
      </w:pPr>
    </w:p>
    <w:p w14:paraId="0F344254" w14:textId="6A8856D1" w:rsidR="007A7163" w:rsidRDefault="00A6210C" w:rsidP="007A7163">
      <w:pPr>
        <w:pStyle w:val="COVERPAGETEXT"/>
      </w:pPr>
      <w:r>
        <w:t>Modelling of Shaped Charges</w:t>
      </w:r>
    </w:p>
    <w:p w14:paraId="62E1438A" w14:textId="77777777" w:rsidR="007A7163" w:rsidRDefault="007A7163" w:rsidP="007A7163">
      <w:pPr>
        <w:pStyle w:val="COVERPAGETEXT"/>
      </w:pPr>
    </w:p>
    <w:p w14:paraId="76E8F9B8" w14:textId="77777777" w:rsidR="007A7163" w:rsidRDefault="007A7163" w:rsidP="007A7163">
      <w:pPr>
        <w:pStyle w:val="COVERPAGETEXT"/>
      </w:pPr>
    </w:p>
    <w:p w14:paraId="62C0F9F5" w14:textId="77777777" w:rsidR="007A7163" w:rsidRDefault="007A7163" w:rsidP="007A7163">
      <w:pPr>
        <w:pStyle w:val="COVERPAGETEXT"/>
      </w:pPr>
    </w:p>
    <w:p w14:paraId="20421E6C" w14:textId="189D5EB0" w:rsidR="007A7163" w:rsidRDefault="007A7163" w:rsidP="007A7163">
      <w:pPr>
        <w:pStyle w:val="COVERPAGETEXT"/>
      </w:pPr>
      <w:r>
        <w:t>UWTSD</w:t>
      </w:r>
    </w:p>
    <w:p w14:paraId="2395D6B9" w14:textId="7C40CA70" w:rsidR="007A7163" w:rsidRDefault="00A6210C" w:rsidP="007A7163">
      <w:pPr>
        <w:pStyle w:val="COVERPAGETEXT"/>
      </w:pPr>
      <w:r>
        <w:t>Advanced Physics for OME</w:t>
      </w:r>
    </w:p>
    <w:p w14:paraId="465B479B" w14:textId="77777777" w:rsidR="007A7163" w:rsidRDefault="007A7163" w:rsidP="007A7163">
      <w:pPr>
        <w:pStyle w:val="COVERPAGETEXT"/>
      </w:pPr>
    </w:p>
    <w:p w14:paraId="36D6DB54" w14:textId="77777777" w:rsidR="007A7163" w:rsidRDefault="007A7163" w:rsidP="007A7163">
      <w:pPr>
        <w:pStyle w:val="COVERPAGETEXT"/>
      </w:pPr>
    </w:p>
    <w:p w14:paraId="6BA8ED12" w14:textId="77777777" w:rsidR="007A7163" w:rsidRDefault="007A7163" w:rsidP="007A7163">
      <w:pPr>
        <w:pStyle w:val="COVERPAGETEXT"/>
      </w:pPr>
    </w:p>
    <w:p w14:paraId="4A9BB749" w14:textId="6F947449" w:rsidR="007A7163" w:rsidRDefault="007A7163" w:rsidP="007A7163">
      <w:pPr>
        <w:pStyle w:val="COVERPAGETEXT"/>
      </w:pPr>
      <w:r>
        <w:t>BEng</w:t>
      </w:r>
    </w:p>
    <w:p w14:paraId="52D34D26" w14:textId="55F42AF0" w:rsidR="007A7163" w:rsidRDefault="007A7163" w:rsidP="007A7163">
      <w:pPr>
        <w:pStyle w:val="COVERPAGETEXT"/>
      </w:pPr>
      <w:r>
        <w:t>Academic Year: 2023 - 2024</w:t>
      </w:r>
    </w:p>
    <w:p w14:paraId="0F439EA6" w14:textId="77777777" w:rsidR="007A7163" w:rsidRDefault="007A7163" w:rsidP="007A7163">
      <w:pPr>
        <w:pStyle w:val="COVERPAGETEXT"/>
      </w:pPr>
    </w:p>
    <w:p w14:paraId="3029F2BD" w14:textId="77777777" w:rsidR="007A7163" w:rsidRDefault="007A7163" w:rsidP="007A7163">
      <w:pPr>
        <w:pStyle w:val="COVERPAGETEXT"/>
      </w:pPr>
    </w:p>
    <w:p w14:paraId="54520B7C" w14:textId="77777777" w:rsidR="007A7163" w:rsidRDefault="007A7163" w:rsidP="007A7163">
      <w:pPr>
        <w:pStyle w:val="COVERPAGETEXT"/>
      </w:pPr>
    </w:p>
    <w:p w14:paraId="1BF5E973" w14:textId="6439A191" w:rsidR="007A7163" w:rsidRDefault="00A6210C" w:rsidP="007A7163">
      <w:pPr>
        <w:pStyle w:val="COVERPAGETEXT"/>
      </w:pPr>
      <w:r>
        <w:t>Lecturer: Prof Kelvin Donne</w:t>
      </w:r>
    </w:p>
    <w:p w14:paraId="44099E4B" w14:textId="623EEFB4" w:rsidR="007A7163" w:rsidRDefault="00A6210C" w:rsidP="007A7163">
      <w:pPr>
        <w:pStyle w:val="COVERPAGETEXT"/>
      </w:pPr>
      <w:r>
        <w:t>January 2024</w:t>
      </w:r>
    </w:p>
    <w:p w14:paraId="400A81F5" w14:textId="77777777" w:rsidR="007A7163" w:rsidRDefault="007A7163" w:rsidP="007A7163">
      <w:pPr>
        <w:pStyle w:val="COVERPAGETEXT"/>
      </w:pPr>
    </w:p>
    <w:p w14:paraId="6E285E41" w14:textId="77777777" w:rsidR="007A7163" w:rsidRDefault="007A7163" w:rsidP="007A7163">
      <w:pPr>
        <w:pStyle w:val="COVERPAGETEXT"/>
      </w:pPr>
      <w:r>
        <w:rPr>
          <w:rFonts w:ascii="Times New Roman" w:eastAsiaTheme="minorHAnsi" w:hAnsi="Times New Roman"/>
          <w:lang w:eastAsia="en-GB"/>
        </w:rPr>
        <w:br w:type="page"/>
      </w:r>
    </w:p>
    <w:p w14:paraId="0CDFD88C" w14:textId="77777777" w:rsidR="007A7163" w:rsidRDefault="007A7163" w:rsidP="007A7163">
      <w:pPr>
        <w:pStyle w:val="Heading1nonumber"/>
      </w:pPr>
      <w:bookmarkStart w:id="1" w:name="_Toc129338450"/>
      <w:bookmarkStart w:id="2" w:name="_Toc137806433"/>
      <w:bookmarkStart w:id="3" w:name="_Toc155644740"/>
      <w:r>
        <w:lastRenderedPageBreak/>
        <w:t>Academic integrity declaration</w:t>
      </w:r>
      <w:bookmarkEnd w:id="1"/>
      <w:bookmarkEnd w:id="2"/>
      <w:bookmarkEnd w:id="3"/>
    </w:p>
    <w:p w14:paraId="02832717" w14:textId="77777777" w:rsidR="007A7163" w:rsidRDefault="007A7163" w:rsidP="007A7163">
      <w:r>
        <w:t>I declare that:</w:t>
      </w:r>
    </w:p>
    <w:p w14:paraId="7C7F419E" w14:textId="77777777" w:rsidR="007A7163" w:rsidRDefault="007A7163" w:rsidP="007A7163">
      <w:pPr>
        <w:pStyle w:val="ListParagraph"/>
        <w:numPr>
          <w:ilvl w:val="0"/>
          <w:numId w:val="1"/>
        </w:numPr>
      </w:pPr>
      <w:r>
        <w:t>the thesis submitted has been written by me alone.</w:t>
      </w:r>
    </w:p>
    <w:p w14:paraId="3905474F" w14:textId="77777777" w:rsidR="007A7163" w:rsidRDefault="007A7163" w:rsidP="007A7163">
      <w:pPr>
        <w:pStyle w:val="ListParagraph"/>
        <w:numPr>
          <w:ilvl w:val="0"/>
          <w:numId w:val="1"/>
        </w:numPr>
      </w:pPr>
      <w:r>
        <w:t>the thesis submitted has not been previously submitted to this university or any other.</w:t>
      </w:r>
    </w:p>
    <w:p w14:paraId="1A8D6450" w14:textId="77777777" w:rsidR="007A7163" w:rsidRDefault="007A7163" w:rsidP="007A7163">
      <w:pPr>
        <w:pStyle w:val="ListParagraph"/>
        <w:numPr>
          <w:ilvl w:val="0"/>
          <w:numId w:val="1"/>
        </w:numPr>
      </w:pPr>
      <w:r>
        <w:t>that all content, including primary and/or secondary data, is true to the best of my knowledge.</w:t>
      </w:r>
    </w:p>
    <w:p w14:paraId="3D4E16E5" w14:textId="77777777" w:rsidR="007A7163" w:rsidRDefault="007A7163" w:rsidP="007A7163">
      <w:pPr>
        <w:pStyle w:val="ListParagraph"/>
        <w:numPr>
          <w:ilvl w:val="0"/>
          <w:numId w:val="1"/>
        </w:numPr>
      </w:pPr>
      <w:r>
        <w:t>that all quotations and references have been duly acknowledged according to the requirements of academic research.</w:t>
      </w:r>
    </w:p>
    <w:p w14:paraId="77D1341E" w14:textId="77777777" w:rsidR="007A7163" w:rsidRDefault="007A7163" w:rsidP="007A7163">
      <w:r>
        <w:t>I understand that to knowingly submit work in violation of the above statement will be considered by examiners as academic misconduct.</w:t>
      </w:r>
    </w:p>
    <w:p w14:paraId="70DF3954" w14:textId="77777777" w:rsidR="00D22BBE" w:rsidRDefault="00D22BBE">
      <w:pPr>
        <w:rPr>
          <w:b/>
          <w:bCs/>
        </w:rPr>
      </w:pPr>
    </w:p>
    <w:p w14:paraId="5CB4A420" w14:textId="77777777" w:rsidR="007A7163" w:rsidRDefault="007A7163">
      <w:pPr>
        <w:rPr>
          <w:b/>
          <w:bCs/>
        </w:rPr>
      </w:pPr>
    </w:p>
    <w:p w14:paraId="113F03CB" w14:textId="77777777" w:rsidR="007A7163" w:rsidRDefault="007A7163">
      <w:pPr>
        <w:rPr>
          <w:b/>
          <w:bCs/>
        </w:rPr>
      </w:pPr>
    </w:p>
    <w:p w14:paraId="3026368F" w14:textId="77777777" w:rsidR="007A7163" w:rsidRDefault="007A7163">
      <w:pPr>
        <w:rPr>
          <w:b/>
          <w:bCs/>
        </w:rPr>
      </w:pPr>
    </w:p>
    <w:p w14:paraId="569D9AE1" w14:textId="77777777" w:rsidR="007A7163" w:rsidRDefault="007A7163">
      <w:pPr>
        <w:rPr>
          <w:b/>
          <w:bCs/>
        </w:rPr>
      </w:pPr>
    </w:p>
    <w:p w14:paraId="283168DC" w14:textId="77777777" w:rsidR="007A7163" w:rsidRDefault="007A7163">
      <w:pPr>
        <w:rPr>
          <w:b/>
          <w:bCs/>
        </w:rPr>
      </w:pPr>
    </w:p>
    <w:p w14:paraId="66BE32A6" w14:textId="77777777" w:rsidR="007A7163" w:rsidRDefault="007A7163">
      <w:pPr>
        <w:rPr>
          <w:b/>
          <w:bCs/>
        </w:rPr>
      </w:pPr>
    </w:p>
    <w:p w14:paraId="7ABB3665" w14:textId="77777777" w:rsidR="007A7163" w:rsidRDefault="007A7163">
      <w:pPr>
        <w:rPr>
          <w:b/>
          <w:bCs/>
        </w:rPr>
      </w:pPr>
    </w:p>
    <w:p w14:paraId="0090D475" w14:textId="77777777" w:rsidR="007A7163" w:rsidRDefault="007A7163">
      <w:pPr>
        <w:rPr>
          <w:b/>
          <w:bCs/>
        </w:rPr>
      </w:pPr>
    </w:p>
    <w:p w14:paraId="7CF9488B" w14:textId="77777777" w:rsidR="007A7163" w:rsidRDefault="007A7163">
      <w:pPr>
        <w:rPr>
          <w:b/>
          <w:bCs/>
        </w:rPr>
      </w:pPr>
    </w:p>
    <w:p w14:paraId="5B38EE77" w14:textId="77777777" w:rsidR="007A7163" w:rsidRDefault="007A7163">
      <w:pPr>
        <w:rPr>
          <w:b/>
          <w:bCs/>
        </w:rPr>
      </w:pPr>
    </w:p>
    <w:p w14:paraId="3C502F73" w14:textId="77777777" w:rsidR="007A7163" w:rsidRDefault="007A7163">
      <w:pPr>
        <w:rPr>
          <w:b/>
          <w:bCs/>
        </w:rPr>
      </w:pPr>
    </w:p>
    <w:p w14:paraId="079C2C52" w14:textId="77777777" w:rsidR="007A7163" w:rsidRDefault="007A7163">
      <w:pPr>
        <w:rPr>
          <w:b/>
          <w:bCs/>
        </w:rPr>
      </w:pPr>
    </w:p>
    <w:p w14:paraId="426BFC08" w14:textId="77777777" w:rsidR="007A7163" w:rsidRDefault="007A7163">
      <w:pPr>
        <w:rPr>
          <w:b/>
          <w:bCs/>
        </w:rPr>
      </w:pPr>
    </w:p>
    <w:p w14:paraId="680BF2A0" w14:textId="77777777" w:rsidR="007A7163" w:rsidRDefault="007A7163">
      <w:pPr>
        <w:rPr>
          <w:b/>
          <w:bCs/>
        </w:rPr>
      </w:pPr>
    </w:p>
    <w:p w14:paraId="05534054" w14:textId="77777777" w:rsidR="007A7163" w:rsidRDefault="007A7163">
      <w:pPr>
        <w:rPr>
          <w:b/>
          <w:bCs/>
        </w:rPr>
      </w:pPr>
    </w:p>
    <w:p w14:paraId="1B484AC1" w14:textId="77777777" w:rsidR="007A7163" w:rsidRDefault="007A7163">
      <w:pPr>
        <w:rPr>
          <w:b/>
          <w:bCs/>
        </w:rPr>
      </w:pPr>
    </w:p>
    <w:p w14:paraId="2A87A9C4" w14:textId="77777777" w:rsidR="007A7163" w:rsidRDefault="007A7163">
      <w:pPr>
        <w:rPr>
          <w:b/>
          <w:bCs/>
        </w:rPr>
      </w:pPr>
    </w:p>
    <w:p w14:paraId="5EF636C1" w14:textId="77777777" w:rsidR="007A7163" w:rsidRDefault="007A7163">
      <w:pPr>
        <w:rPr>
          <w:b/>
          <w:bCs/>
        </w:rPr>
      </w:pPr>
    </w:p>
    <w:p w14:paraId="508D227A" w14:textId="77777777" w:rsidR="007A7163" w:rsidRDefault="007A7163">
      <w:pPr>
        <w:rPr>
          <w:b/>
          <w:bCs/>
        </w:rPr>
      </w:pPr>
    </w:p>
    <w:p w14:paraId="104A94AA" w14:textId="77777777" w:rsidR="00E17CE0" w:rsidRDefault="00E17CE0" w:rsidP="00E17CE0">
      <w:pPr>
        <w:pStyle w:val="Heading1nonumber"/>
      </w:pPr>
      <w:bookmarkStart w:id="4" w:name="_Toc137806434"/>
      <w:bookmarkStart w:id="5" w:name="_Toc155644741"/>
      <w:r>
        <w:lastRenderedPageBreak/>
        <w:t>Abstract</w:t>
      </w:r>
      <w:bookmarkEnd w:id="4"/>
      <w:bookmarkEnd w:id="5"/>
    </w:p>
    <w:p w14:paraId="12758C29" w14:textId="0635370E" w:rsidR="007A7163" w:rsidRDefault="00A97D8B" w:rsidP="00A97D8B">
      <w:r>
        <w:t xml:space="preserve">A shaped charge is a type of Explosive charged used to focus the effect of an explosive into a specific direction. This is typically done by using a conical explosive charge contained within a casing and lined with a malleable metal. Shaped charges have extensive military applications primarily being used to penetrate and defeat armour on vehicles and destroy hardened structures. However shaped charges are also extensively used in the </w:t>
      </w:r>
      <w:r w:rsidR="00DA797D">
        <w:t>oil and gas industry as well as other civilian applications such as building</w:t>
      </w:r>
      <w:r w:rsidR="00A3222E">
        <w:t>s</w:t>
      </w:r>
      <w:r w:rsidR="00DA797D">
        <w:t xml:space="preserve"> demolition and mining. This report will explore the types of shaped charges and their applications. The process of modelling these charges on Aba</w:t>
      </w:r>
      <w:r w:rsidR="00A3222E">
        <w:t>q</w:t>
      </w:r>
      <w:r w:rsidR="00DA797D">
        <w:t xml:space="preserve">us Finite Element Analysis (FEA) software and the effects that are produced will then be explored. The results from these simulations will then be analysed to determine the effectiveness of both the software and the design of the shaped charged used. </w:t>
      </w:r>
    </w:p>
    <w:p w14:paraId="765D012F" w14:textId="77777777" w:rsidR="007A7163" w:rsidRDefault="007A7163" w:rsidP="007A7163">
      <w:pPr>
        <w:pStyle w:val="TABLEOFCONTENTSHEADING"/>
        <w:spacing w:line="276" w:lineRule="auto"/>
      </w:pPr>
    </w:p>
    <w:p w14:paraId="3F99A203" w14:textId="77777777" w:rsidR="007A7163" w:rsidRDefault="007A7163" w:rsidP="007A7163">
      <w:pPr>
        <w:pStyle w:val="TABLEOFCONTENTSHEADING"/>
        <w:spacing w:line="276" w:lineRule="auto"/>
      </w:pPr>
    </w:p>
    <w:p w14:paraId="1F70CDB3" w14:textId="77777777" w:rsidR="007A7163" w:rsidRDefault="007A7163" w:rsidP="007A7163">
      <w:pPr>
        <w:pStyle w:val="TABLEOFCONTENTSHEADING"/>
        <w:spacing w:line="276" w:lineRule="auto"/>
      </w:pPr>
    </w:p>
    <w:p w14:paraId="4354C67D" w14:textId="77777777" w:rsidR="007A7163" w:rsidRDefault="007A7163" w:rsidP="007A7163">
      <w:pPr>
        <w:pStyle w:val="TABLEOFCONTENTSHEADING"/>
        <w:spacing w:line="276" w:lineRule="auto"/>
      </w:pPr>
    </w:p>
    <w:p w14:paraId="52B5E812" w14:textId="77777777" w:rsidR="007A7163" w:rsidRDefault="007A7163" w:rsidP="007A7163">
      <w:pPr>
        <w:pStyle w:val="TABLEOFCONTENTSHEADING"/>
        <w:spacing w:line="276" w:lineRule="auto"/>
      </w:pPr>
    </w:p>
    <w:p w14:paraId="123D0F14" w14:textId="77777777" w:rsidR="007A7163" w:rsidRDefault="007A7163" w:rsidP="007A7163">
      <w:pPr>
        <w:pStyle w:val="TABLEOFCONTENTSHEADING"/>
        <w:spacing w:line="276" w:lineRule="auto"/>
      </w:pPr>
    </w:p>
    <w:p w14:paraId="5DB10026" w14:textId="77777777" w:rsidR="007A7163" w:rsidRDefault="007A7163" w:rsidP="007A7163">
      <w:pPr>
        <w:pStyle w:val="TABLEOFCONTENTSHEADING"/>
        <w:spacing w:line="276" w:lineRule="auto"/>
      </w:pPr>
    </w:p>
    <w:p w14:paraId="6F1B237F" w14:textId="77777777" w:rsidR="007A7163" w:rsidRDefault="007A7163" w:rsidP="007A7163">
      <w:pPr>
        <w:pStyle w:val="TABLEOFCONTENTSHEADING"/>
        <w:spacing w:line="276" w:lineRule="auto"/>
      </w:pPr>
    </w:p>
    <w:p w14:paraId="198818FA" w14:textId="77777777" w:rsidR="007A7163" w:rsidRDefault="007A7163" w:rsidP="007A7163">
      <w:pPr>
        <w:pStyle w:val="TABLEOFCONTENTSHEADING"/>
        <w:spacing w:line="276" w:lineRule="auto"/>
      </w:pPr>
    </w:p>
    <w:p w14:paraId="5F7EA87B" w14:textId="77777777" w:rsidR="007A7163" w:rsidRDefault="007A7163" w:rsidP="007A7163">
      <w:pPr>
        <w:pStyle w:val="TABLEOFCONTENTSHEADING"/>
        <w:spacing w:line="276" w:lineRule="auto"/>
      </w:pPr>
    </w:p>
    <w:p w14:paraId="730903E9" w14:textId="77777777" w:rsidR="007A7163" w:rsidRDefault="007A7163" w:rsidP="007A7163">
      <w:pPr>
        <w:pStyle w:val="TABLEOFCONTENTSHEADING"/>
        <w:spacing w:line="276" w:lineRule="auto"/>
      </w:pPr>
    </w:p>
    <w:p w14:paraId="4B0CFA29" w14:textId="77777777" w:rsidR="00303347" w:rsidRDefault="00303347" w:rsidP="007A7163">
      <w:pPr>
        <w:pStyle w:val="TABLEOFCONTENTSHEADING"/>
        <w:spacing w:line="276" w:lineRule="auto"/>
      </w:pPr>
    </w:p>
    <w:p w14:paraId="4C9F15C9" w14:textId="77777777" w:rsidR="00303347" w:rsidRDefault="00303347" w:rsidP="007A7163">
      <w:pPr>
        <w:pStyle w:val="TABLEOFCONTENTSHEADING"/>
        <w:spacing w:line="276" w:lineRule="auto"/>
      </w:pPr>
    </w:p>
    <w:p w14:paraId="206FC531" w14:textId="77777777" w:rsidR="00303347" w:rsidRDefault="00303347" w:rsidP="007A7163">
      <w:pPr>
        <w:pStyle w:val="TABLEOFCONTENTSHEADING"/>
        <w:spacing w:line="276" w:lineRule="auto"/>
      </w:pPr>
    </w:p>
    <w:p w14:paraId="64E3228E" w14:textId="77777777" w:rsidR="00303347" w:rsidRDefault="00303347" w:rsidP="007A7163">
      <w:pPr>
        <w:pStyle w:val="TABLEOFCONTENTSHEADING"/>
        <w:spacing w:line="276" w:lineRule="auto"/>
      </w:pPr>
    </w:p>
    <w:p w14:paraId="4DAA8151" w14:textId="77777777" w:rsidR="00303347" w:rsidRDefault="00303347" w:rsidP="007A7163">
      <w:pPr>
        <w:pStyle w:val="TABLEOFCONTENTSHEADING"/>
        <w:spacing w:line="276" w:lineRule="auto"/>
      </w:pPr>
    </w:p>
    <w:p w14:paraId="4F25AD5F" w14:textId="77777777" w:rsidR="007A7163" w:rsidRDefault="007A7163" w:rsidP="007A7163">
      <w:pPr>
        <w:pStyle w:val="TABLEOFCONTENTSHEADING"/>
        <w:spacing w:line="276" w:lineRule="auto"/>
      </w:pPr>
    </w:p>
    <w:p w14:paraId="1312A7C0" w14:textId="77777777" w:rsidR="007A7163" w:rsidRDefault="007A7163" w:rsidP="007A7163">
      <w:pPr>
        <w:pStyle w:val="TABLEOFCONTENTSHEADING"/>
        <w:spacing w:line="276" w:lineRule="auto"/>
      </w:pPr>
    </w:p>
    <w:p w14:paraId="33269CAE" w14:textId="77777777" w:rsidR="004D231F" w:rsidRDefault="004D231F" w:rsidP="007A7163">
      <w:pPr>
        <w:pStyle w:val="TABLEOFCONTENTSHEADING"/>
        <w:spacing w:line="276" w:lineRule="auto"/>
      </w:pPr>
    </w:p>
    <w:p w14:paraId="448C5EB0" w14:textId="7E801781" w:rsidR="007A7163" w:rsidRDefault="007A7163" w:rsidP="007A7163">
      <w:pPr>
        <w:pStyle w:val="TABLEOFCONTENTSHEADING"/>
        <w:spacing w:line="276" w:lineRule="auto"/>
      </w:pPr>
      <w:r>
        <w:t>Table of Contents</w:t>
      </w:r>
    </w:p>
    <w:sdt>
      <w:sdtPr>
        <w:rPr>
          <w:rFonts w:asciiTheme="minorHAnsi" w:eastAsiaTheme="minorHAnsi" w:hAnsiTheme="minorHAnsi" w:cstheme="minorBidi"/>
          <w:color w:val="auto"/>
          <w:kern w:val="2"/>
          <w:sz w:val="22"/>
          <w:szCs w:val="22"/>
          <w:lang w:val="en-GB"/>
          <w14:ligatures w14:val="standardContextual"/>
        </w:rPr>
        <w:id w:val="-1721818803"/>
        <w:docPartObj>
          <w:docPartGallery w:val="Table of Contents"/>
          <w:docPartUnique/>
        </w:docPartObj>
      </w:sdtPr>
      <w:sdtEndPr>
        <w:rPr>
          <w:b/>
          <w:bCs/>
          <w:noProof/>
        </w:rPr>
      </w:sdtEndPr>
      <w:sdtContent>
        <w:p w14:paraId="1F117AB9" w14:textId="436DB8A3" w:rsidR="000B62D2" w:rsidRPr="000B62D2" w:rsidRDefault="000B62D2">
          <w:pPr>
            <w:pStyle w:val="TOCHeading"/>
            <w:rPr>
              <w:color w:val="000000" w:themeColor="text1"/>
            </w:rPr>
          </w:pPr>
          <w:r w:rsidRPr="000B62D2">
            <w:rPr>
              <w:color w:val="000000" w:themeColor="text1"/>
            </w:rPr>
            <w:t>Contents</w:t>
          </w:r>
        </w:p>
        <w:p w14:paraId="4A03CF25" w14:textId="3E230B98" w:rsidR="007E4794" w:rsidRDefault="000B62D2">
          <w:pPr>
            <w:pStyle w:val="TOC1"/>
            <w:rPr>
              <w:rFonts w:asciiTheme="minorHAnsi" w:eastAsiaTheme="minorEastAsia" w:hAnsiTheme="minorHAnsi" w:cstheme="minorBidi"/>
              <w:kern w:val="2"/>
              <w:sz w:val="22"/>
              <w:szCs w:val="22"/>
              <w:lang w:eastAsia="en-GB"/>
              <w14:ligatures w14:val="standardContextual"/>
            </w:rPr>
          </w:pPr>
          <w:r>
            <w:fldChar w:fldCharType="begin"/>
          </w:r>
          <w:r>
            <w:instrText xml:space="preserve"> TOC \o "1-3" \h \z \u </w:instrText>
          </w:r>
          <w:r>
            <w:fldChar w:fldCharType="separate"/>
          </w:r>
          <w:hyperlink w:anchor="_Toc155644740" w:history="1">
            <w:r w:rsidR="007E4794" w:rsidRPr="007E5AF5">
              <w:rPr>
                <w:rStyle w:val="Hyperlink"/>
              </w:rPr>
              <w:t>Academic integrity declaration</w:t>
            </w:r>
            <w:r w:rsidR="007E4794">
              <w:rPr>
                <w:webHidden/>
              </w:rPr>
              <w:tab/>
            </w:r>
            <w:r w:rsidR="007E4794">
              <w:rPr>
                <w:webHidden/>
              </w:rPr>
              <w:fldChar w:fldCharType="begin"/>
            </w:r>
            <w:r w:rsidR="007E4794">
              <w:rPr>
                <w:webHidden/>
              </w:rPr>
              <w:instrText xml:space="preserve"> PAGEREF _Toc155644740 \h </w:instrText>
            </w:r>
            <w:r w:rsidR="007E4794">
              <w:rPr>
                <w:webHidden/>
              </w:rPr>
            </w:r>
            <w:r w:rsidR="007E4794">
              <w:rPr>
                <w:webHidden/>
              </w:rPr>
              <w:fldChar w:fldCharType="separate"/>
            </w:r>
            <w:r w:rsidR="007E4794">
              <w:rPr>
                <w:webHidden/>
              </w:rPr>
              <w:t>2</w:t>
            </w:r>
            <w:r w:rsidR="007E4794">
              <w:rPr>
                <w:webHidden/>
              </w:rPr>
              <w:fldChar w:fldCharType="end"/>
            </w:r>
          </w:hyperlink>
        </w:p>
        <w:p w14:paraId="0F2E9EE1" w14:textId="72CD22F1" w:rsidR="007E4794" w:rsidRDefault="00000000">
          <w:pPr>
            <w:pStyle w:val="TOC1"/>
            <w:rPr>
              <w:rFonts w:asciiTheme="minorHAnsi" w:eastAsiaTheme="minorEastAsia" w:hAnsiTheme="minorHAnsi" w:cstheme="minorBidi"/>
              <w:kern w:val="2"/>
              <w:sz w:val="22"/>
              <w:szCs w:val="22"/>
              <w:lang w:eastAsia="en-GB"/>
              <w14:ligatures w14:val="standardContextual"/>
            </w:rPr>
          </w:pPr>
          <w:hyperlink w:anchor="_Toc155644741" w:history="1">
            <w:r w:rsidR="007E4794" w:rsidRPr="007E5AF5">
              <w:rPr>
                <w:rStyle w:val="Hyperlink"/>
              </w:rPr>
              <w:t>Abstract</w:t>
            </w:r>
            <w:r w:rsidR="007E4794">
              <w:rPr>
                <w:webHidden/>
              </w:rPr>
              <w:tab/>
            </w:r>
            <w:r w:rsidR="007E4794">
              <w:rPr>
                <w:webHidden/>
              </w:rPr>
              <w:fldChar w:fldCharType="begin"/>
            </w:r>
            <w:r w:rsidR="007E4794">
              <w:rPr>
                <w:webHidden/>
              </w:rPr>
              <w:instrText xml:space="preserve"> PAGEREF _Toc155644741 \h </w:instrText>
            </w:r>
            <w:r w:rsidR="007E4794">
              <w:rPr>
                <w:webHidden/>
              </w:rPr>
            </w:r>
            <w:r w:rsidR="007E4794">
              <w:rPr>
                <w:webHidden/>
              </w:rPr>
              <w:fldChar w:fldCharType="separate"/>
            </w:r>
            <w:r w:rsidR="007E4794">
              <w:rPr>
                <w:webHidden/>
              </w:rPr>
              <w:t>3</w:t>
            </w:r>
            <w:r w:rsidR="007E4794">
              <w:rPr>
                <w:webHidden/>
              </w:rPr>
              <w:fldChar w:fldCharType="end"/>
            </w:r>
          </w:hyperlink>
        </w:p>
        <w:p w14:paraId="0A91C873" w14:textId="263BCFB7" w:rsidR="007E4794" w:rsidRDefault="00000000">
          <w:pPr>
            <w:pStyle w:val="TOC1"/>
            <w:tabs>
              <w:tab w:val="left" w:pos="482"/>
            </w:tabs>
            <w:rPr>
              <w:rFonts w:asciiTheme="minorHAnsi" w:eastAsiaTheme="minorEastAsia" w:hAnsiTheme="minorHAnsi" w:cstheme="minorBidi"/>
              <w:kern w:val="2"/>
              <w:sz w:val="22"/>
              <w:szCs w:val="22"/>
              <w:lang w:eastAsia="en-GB"/>
              <w14:ligatures w14:val="standardContextual"/>
            </w:rPr>
          </w:pPr>
          <w:hyperlink w:anchor="_Toc155644742" w:history="1">
            <w:r w:rsidR="007E4794" w:rsidRPr="007E5AF5">
              <w:rPr>
                <w:rStyle w:val="Hyperlink"/>
                <w:rFonts w:cs="Arial"/>
              </w:rPr>
              <w:t>1</w:t>
            </w:r>
            <w:r w:rsidR="007E4794">
              <w:rPr>
                <w:rFonts w:asciiTheme="minorHAnsi" w:eastAsiaTheme="minorEastAsia" w:hAnsiTheme="minorHAnsi" w:cstheme="minorBidi"/>
                <w:kern w:val="2"/>
                <w:sz w:val="22"/>
                <w:szCs w:val="22"/>
                <w:lang w:eastAsia="en-GB"/>
                <w14:ligatures w14:val="standardContextual"/>
              </w:rPr>
              <w:tab/>
            </w:r>
            <w:r w:rsidR="007E4794" w:rsidRPr="007E5AF5">
              <w:rPr>
                <w:rStyle w:val="Hyperlink"/>
                <w:rFonts w:cs="Arial"/>
              </w:rPr>
              <w:t>Introduction</w:t>
            </w:r>
            <w:r w:rsidR="007E4794">
              <w:rPr>
                <w:webHidden/>
              </w:rPr>
              <w:tab/>
            </w:r>
            <w:r w:rsidR="007E4794">
              <w:rPr>
                <w:webHidden/>
              </w:rPr>
              <w:fldChar w:fldCharType="begin"/>
            </w:r>
            <w:r w:rsidR="007E4794">
              <w:rPr>
                <w:webHidden/>
              </w:rPr>
              <w:instrText xml:space="preserve"> PAGEREF _Toc155644742 \h </w:instrText>
            </w:r>
            <w:r w:rsidR="007E4794">
              <w:rPr>
                <w:webHidden/>
              </w:rPr>
            </w:r>
            <w:r w:rsidR="007E4794">
              <w:rPr>
                <w:webHidden/>
              </w:rPr>
              <w:fldChar w:fldCharType="separate"/>
            </w:r>
            <w:r w:rsidR="007E4794">
              <w:rPr>
                <w:webHidden/>
              </w:rPr>
              <w:t>5</w:t>
            </w:r>
            <w:r w:rsidR="007E4794">
              <w:rPr>
                <w:webHidden/>
              </w:rPr>
              <w:fldChar w:fldCharType="end"/>
            </w:r>
          </w:hyperlink>
        </w:p>
        <w:p w14:paraId="15C3ABC9" w14:textId="2CFBA06A" w:rsidR="007E4794" w:rsidRDefault="00000000">
          <w:pPr>
            <w:pStyle w:val="TOC2"/>
            <w:tabs>
              <w:tab w:val="left" w:pos="880"/>
            </w:tabs>
            <w:rPr>
              <w:rFonts w:asciiTheme="minorHAnsi" w:eastAsiaTheme="minorEastAsia" w:hAnsiTheme="minorHAnsi" w:cstheme="minorBidi"/>
              <w:noProof/>
              <w:kern w:val="2"/>
              <w:sz w:val="22"/>
              <w:szCs w:val="22"/>
              <w:lang w:eastAsia="en-GB"/>
              <w14:ligatures w14:val="standardContextual"/>
            </w:rPr>
          </w:pPr>
          <w:hyperlink w:anchor="_Toc155644743" w:history="1">
            <w:r w:rsidR="007E4794" w:rsidRPr="007E5AF5">
              <w:rPr>
                <w:rStyle w:val="Hyperlink"/>
                <w:noProof/>
              </w:rPr>
              <w:t>1.1</w:t>
            </w:r>
            <w:r w:rsidR="007E4794">
              <w:rPr>
                <w:rFonts w:asciiTheme="minorHAnsi" w:eastAsiaTheme="minorEastAsia" w:hAnsiTheme="minorHAnsi" w:cstheme="minorBidi"/>
                <w:noProof/>
                <w:kern w:val="2"/>
                <w:sz w:val="22"/>
                <w:szCs w:val="22"/>
                <w:lang w:eastAsia="en-GB"/>
                <w14:ligatures w14:val="standardContextual"/>
              </w:rPr>
              <w:tab/>
            </w:r>
            <w:r w:rsidR="007E4794" w:rsidRPr="007E5AF5">
              <w:rPr>
                <w:rStyle w:val="Hyperlink"/>
                <w:noProof/>
              </w:rPr>
              <w:t>Aims and Objectives</w:t>
            </w:r>
            <w:r w:rsidR="007E4794">
              <w:rPr>
                <w:noProof/>
                <w:webHidden/>
              </w:rPr>
              <w:tab/>
            </w:r>
            <w:r w:rsidR="007E4794">
              <w:rPr>
                <w:noProof/>
                <w:webHidden/>
              </w:rPr>
              <w:fldChar w:fldCharType="begin"/>
            </w:r>
            <w:r w:rsidR="007E4794">
              <w:rPr>
                <w:noProof/>
                <w:webHidden/>
              </w:rPr>
              <w:instrText xml:space="preserve"> PAGEREF _Toc155644743 \h </w:instrText>
            </w:r>
            <w:r w:rsidR="007E4794">
              <w:rPr>
                <w:noProof/>
                <w:webHidden/>
              </w:rPr>
            </w:r>
            <w:r w:rsidR="007E4794">
              <w:rPr>
                <w:noProof/>
                <w:webHidden/>
              </w:rPr>
              <w:fldChar w:fldCharType="separate"/>
            </w:r>
            <w:r w:rsidR="007E4794">
              <w:rPr>
                <w:noProof/>
                <w:webHidden/>
              </w:rPr>
              <w:t>5</w:t>
            </w:r>
            <w:r w:rsidR="007E4794">
              <w:rPr>
                <w:noProof/>
                <w:webHidden/>
              </w:rPr>
              <w:fldChar w:fldCharType="end"/>
            </w:r>
          </w:hyperlink>
        </w:p>
        <w:p w14:paraId="0EA206DA" w14:textId="52DE8F79" w:rsidR="007E4794" w:rsidRDefault="00000000">
          <w:pPr>
            <w:pStyle w:val="TOC1"/>
            <w:tabs>
              <w:tab w:val="left" w:pos="482"/>
            </w:tabs>
            <w:rPr>
              <w:rFonts w:asciiTheme="minorHAnsi" w:eastAsiaTheme="minorEastAsia" w:hAnsiTheme="minorHAnsi" w:cstheme="minorBidi"/>
              <w:kern w:val="2"/>
              <w:sz w:val="22"/>
              <w:szCs w:val="22"/>
              <w:lang w:eastAsia="en-GB"/>
              <w14:ligatures w14:val="standardContextual"/>
            </w:rPr>
          </w:pPr>
          <w:hyperlink w:anchor="_Toc155644744" w:history="1">
            <w:r w:rsidR="007E4794" w:rsidRPr="007E5AF5">
              <w:rPr>
                <w:rStyle w:val="Hyperlink"/>
              </w:rPr>
              <w:t>2</w:t>
            </w:r>
            <w:r w:rsidR="007E4794">
              <w:rPr>
                <w:rFonts w:asciiTheme="minorHAnsi" w:eastAsiaTheme="minorEastAsia" w:hAnsiTheme="minorHAnsi" w:cstheme="minorBidi"/>
                <w:kern w:val="2"/>
                <w:sz w:val="22"/>
                <w:szCs w:val="22"/>
                <w:lang w:eastAsia="en-GB"/>
                <w14:ligatures w14:val="standardContextual"/>
              </w:rPr>
              <w:tab/>
            </w:r>
            <w:r w:rsidR="007E4794" w:rsidRPr="007E5AF5">
              <w:rPr>
                <w:rStyle w:val="Hyperlink"/>
              </w:rPr>
              <w:t>Background information</w:t>
            </w:r>
            <w:r w:rsidR="007E4794">
              <w:rPr>
                <w:webHidden/>
              </w:rPr>
              <w:tab/>
            </w:r>
            <w:r w:rsidR="007E4794">
              <w:rPr>
                <w:webHidden/>
              </w:rPr>
              <w:fldChar w:fldCharType="begin"/>
            </w:r>
            <w:r w:rsidR="007E4794">
              <w:rPr>
                <w:webHidden/>
              </w:rPr>
              <w:instrText xml:space="preserve"> PAGEREF _Toc155644744 \h </w:instrText>
            </w:r>
            <w:r w:rsidR="007E4794">
              <w:rPr>
                <w:webHidden/>
              </w:rPr>
            </w:r>
            <w:r w:rsidR="007E4794">
              <w:rPr>
                <w:webHidden/>
              </w:rPr>
              <w:fldChar w:fldCharType="separate"/>
            </w:r>
            <w:r w:rsidR="007E4794">
              <w:rPr>
                <w:webHidden/>
              </w:rPr>
              <w:t>5</w:t>
            </w:r>
            <w:r w:rsidR="007E4794">
              <w:rPr>
                <w:webHidden/>
              </w:rPr>
              <w:fldChar w:fldCharType="end"/>
            </w:r>
          </w:hyperlink>
        </w:p>
        <w:p w14:paraId="78EDA1F3" w14:textId="138824AE" w:rsidR="007E4794" w:rsidRDefault="00000000">
          <w:pPr>
            <w:pStyle w:val="TOC2"/>
            <w:tabs>
              <w:tab w:val="left" w:pos="880"/>
            </w:tabs>
            <w:rPr>
              <w:rFonts w:asciiTheme="minorHAnsi" w:eastAsiaTheme="minorEastAsia" w:hAnsiTheme="minorHAnsi" w:cstheme="minorBidi"/>
              <w:noProof/>
              <w:kern w:val="2"/>
              <w:sz w:val="22"/>
              <w:szCs w:val="22"/>
              <w:lang w:eastAsia="en-GB"/>
              <w14:ligatures w14:val="standardContextual"/>
            </w:rPr>
          </w:pPr>
          <w:hyperlink w:anchor="_Toc155644745" w:history="1">
            <w:r w:rsidR="007E4794" w:rsidRPr="007E5AF5">
              <w:rPr>
                <w:rStyle w:val="Hyperlink"/>
                <w:noProof/>
              </w:rPr>
              <w:t>2.1</w:t>
            </w:r>
            <w:r w:rsidR="007E4794">
              <w:rPr>
                <w:rFonts w:asciiTheme="minorHAnsi" w:eastAsiaTheme="minorEastAsia" w:hAnsiTheme="minorHAnsi" w:cstheme="minorBidi"/>
                <w:noProof/>
                <w:kern w:val="2"/>
                <w:sz w:val="22"/>
                <w:szCs w:val="22"/>
                <w:lang w:eastAsia="en-GB"/>
                <w14:ligatures w14:val="standardContextual"/>
              </w:rPr>
              <w:tab/>
            </w:r>
            <w:r w:rsidR="007E4794" w:rsidRPr="007E5AF5">
              <w:rPr>
                <w:rStyle w:val="Hyperlink"/>
                <w:noProof/>
              </w:rPr>
              <w:t>Shaped charges</w:t>
            </w:r>
            <w:r w:rsidR="007E4794">
              <w:rPr>
                <w:noProof/>
                <w:webHidden/>
              </w:rPr>
              <w:tab/>
            </w:r>
            <w:r w:rsidR="007E4794">
              <w:rPr>
                <w:noProof/>
                <w:webHidden/>
              </w:rPr>
              <w:fldChar w:fldCharType="begin"/>
            </w:r>
            <w:r w:rsidR="007E4794">
              <w:rPr>
                <w:noProof/>
                <w:webHidden/>
              </w:rPr>
              <w:instrText xml:space="preserve"> PAGEREF _Toc155644745 \h </w:instrText>
            </w:r>
            <w:r w:rsidR="007E4794">
              <w:rPr>
                <w:noProof/>
                <w:webHidden/>
              </w:rPr>
            </w:r>
            <w:r w:rsidR="007E4794">
              <w:rPr>
                <w:noProof/>
                <w:webHidden/>
              </w:rPr>
              <w:fldChar w:fldCharType="separate"/>
            </w:r>
            <w:r w:rsidR="007E4794">
              <w:rPr>
                <w:noProof/>
                <w:webHidden/>
              </w:rPr>
              <w:t>5</w:t>
            </w:r>
            <w:r w:rsidR="007E4794">
              <w:rPr>
                <w:noProof/>
                <w:webHidden/>
              </w:rPr>
              <w:fldChar w:fldCharType="end"/>
            </w:r>
          </w:hyperlink>
        </w:p>
        <w:p w14:paraId="4F6ACF6D" w14:textId="64A4C025" w:rsidR="007E4794" w:rsidRDefault="00000000">
          <w:pPr>
            <w:pStyle w:val="TOC2"/>
            <w:tabs>
              <w:tab w:val="left" w:pos="880"/>
            </w:tabs>
            <w:rPr>
              <w:rFonts w:asciiTheme="minorHAnsi" w:eastAsiaTheme="minorEastAsia" w:hAnsiTheme="minorHAnsi" w:cstheme="minorBidi"/>
              <w:noProof/>
              <w:kern w:val="2"/>
              <w:sz w:val="22"/>
              <w:szCs w:val="22"/>
              <w:lang w:eastAsia="en-GB"/>
              <w14:ligatures w14:val="standardContextual"/>
            </w:rPr>
          </w:pPr>
          <w:hyperlink w:anchor="_Toc155644746" w:history="1">
            <w:r w:rsidR="007E4794" w:rsidRPr="007E5AF5">
              <w:rPr>
                <w:rStyle w:val="Hyperlink"/>
                <w:noProof/>
              </w:rPr>
              <w:t>2.2</w:t>
            </w:r>
            <w:r w:rsidR="007E4794">
              <w:rPr>
                <w:rFonts w:asciiTheme="minorHAnsi" w:eastAsiaTheme="minorEastAsia" w:hAnsiTheme="minorHAnsi" w:cstheme="minorBidi"/>
                <w:noProof/>
                <w:kern w:val="2"/>
                <w:sz w:val="22"/>
                <w:szCs w:val="22"/>
                <w:lang w:eastAsia="en-GB"/>
                <w14:ligatures w14:val="standardContextual"/>
              </w:rPr>
              <w:tab/>
            </w:r>
            <w:r w:rsidR="007E4794" w:rsidRPr="007E5AF5">
              <w:rPr>
                <w:rStyle w:val="Hyperlink"/>
                <w:noProof/>
              </w:rPr>
              <w:t>Examples</w:t>
            </w:r>
            <w:r w:rsidR="007E4794">
              <w:rPr>
                <w:noProof/>
                <w:webHidden/>
              </w:rPr>
              <w:tab/>
            </w:r>
            <w:r w:rsidR="007E4794">
              <w:rPr>
                <w:noProof/>
                <w:webHidden/>
              </w:rPr>
              <w:fldChar w:fldCharType="begin"/>
            </w:r>
            <w:r w:rsidR="007E4794">
              <w:rPr>
                <w:noProof/>
                <w:webHidden/>
              </w:rPr>
              <w:instrText xml:space="preserve"> PAGEREF _Toc155644746 \h </w:instrText>
            </w:r>
            <w:r w:rsidR="007E4794">
              <w:rPr>
                <w:noProof/>
                <w:webHidden/>
              </w:rPr>
            </w:r>
            <w:r w:rsidR="007E4794">
              <w:rPr>
                <w:noProof/>
                <w:webHidden/>
              </w:rPr>
              <w:fldChar w:fldCharType="separate"/>
            </w:r>
            <w:r w:rsidR="007E4794">
              <w:rPr>
                <w:noProof/>
                <w:webHidden/>
              </w:rPr>
              <w:t>6</w:t>
            </w:r>
            <w:r w:rsidR="007E4794">
              <w:rPr>
                <w:noProof/>
                <w:webHidden/>
              </w:rPr>
              <w:fldChar w:fldCharType="end"/>
            </w:r>
          </w:hyperlink>
        </w:p>
        <w:p w14:paraId="4FA47505" w14:textId="38FEB48A" w:rsidR="007E4794" w:rsidRDefault="00000000">
          <w:pPr>
            <w:pStyle w:val="TOC1"/>
            <w:rPr>
              <w:rFonts w:asciiTheme="minorHAnsi" w:eastAsiaTheme="minorEastAsia" w:hAnsiTheme="minorHAnsi" w:cstheme="minorBidi"/>
              <w:kern w:val="2"/>
              <w:sz w:val="22"/>
              <w:szCs w:val="22"/>
              <w:lang w:eastAsia="en-GB"/>
              <w14:ligatures w14:val="standardContextual"/>
            </w:rPr>
          </w:pPr>
          <w:hyperlink w:anchor="_Toc155644747" w:history="1">
            <w:r w:rsidR="007E4794" w:rsidRPr="007E5AF5">
              <w:rPr>
                <w:rStyle w:val="Hyperlink"/>
              </w:rPr>
              <w:t>3 Methodology</w:t>
            </w:r>
            <w:r w:rsidR="007E4794">
              <w:rPr>
                <w:webHidden/>
              </w:rPr>
              <w:tab/>
            </w:r>
            <w:r w:rsidR="007E4794">
              <w:rPr>
                <w:webHidden/>
              </w:rPr>
              <w:fldChar w:fldCharType="begin"/>
            </w:r>
            <w:r w:rsidR="007E4794">
              <w:rPr>
                <w:webHidden/>
              </w:rPr>
              <w:instrText xml:space="preserve"> PAGEREF _Toc155644747 \h </w:instrText>
            </w:r>
            <w:r w:rsidR="007E4794">
              <w:rPr>
                <w:webHidden/>
              </w:rPr>
            </w:r>
            <w:r w:rsidR="007E4794">
              <w:rPr>
                <w:webHidden/>
              </w:rPr>
              <w:fldChar w:fldCharType="separate"/>
            </w:r>
            <w:r w:rsidR="007E4794">
              <w:rPr>
                <w:webHidden/>
              </w:rPr>
              <w:t>8</w:t>
            </w:r>
            <w:r w:rsidR="007E4794">
              <w:rPr>
                <w:webHidden/>
              </w:rPr>
              <w:fldChar w:fldCharType="end"/>
            </w:r>
          </w:hyperlink>
        </w:p>
        <w:p w14:paraId="732A1449" w14:textId="0EAF9DF4" w:rsidR="007E4794" w:rsidRDefault="00000000">
          <w:pPr>
            <w:pStyle w:val="TOC3"/>
            <w:tabs>
              <w:tab w:val="left" w:pos="11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5644748" w:history="1">
            <w:r w:rsidR="007E4794" w:rsidRPr="007E5AF5">
              <w:rPr>
                <w:rStyle w:val="Hyperlink"/>
                <w:noProof/>
              </w:rPr>
              <w:t>3.1</w:t>
            </w:r>
            <w:r w:rsidR="007E4794">
              <w:rPr>
                <w:rFonts w:asciiTheme="minorHAnsi" w:eastAsiaTheme="minorEastAsia" w:hAnsiTheme="minorHAnsi" w:cstheme="minorBidi"/>
                <w:noProof/>
                <w:kern w:val="2"/>
                <w:sz w:val="22"/>
                <w:szCs w:val="22"/>
                <w:lang w:eastAsia="en-GB"/>
                <w14:ligatures w14:val="standardContextual"/>
              </w:rPr>
              <w:tab/>
            </w:r>
            <w:r w:rsidR="007E4794" w:rsidRPr="007E5AF5">
              <w:rPr>
                <w:rStyle w:val="Hyperlink"/>
                <w:noProof/>
              </w:rPr>
              <w:t>Task</w:t>
            </w:r>
            <w:r w:rsidR="007E4794">
              <w:rPr>
                <w:noProof/>
                <w:webHidden/>
              </w:rPr>
              <w:tab/>
            </w:r>
            <w:r w:rsidR="007E4794">
              <w:rPr>
                <w:noProof/>
                <w:webHidden/>
              </w:rPr>
              <w:fldChar w:fldCharType="begin"/>
            </w:r>
            <w:r w:rsidR="007E4794">
              <w:rPr>
                <w:noProof/>
                <w:webHidden/>
              </w:rPr>
              <w:instrText xml:space="preserve"> PAGEREF _Toc155644748 \h </w:instrText>
            </w:r>
            <w:r w:rsidR="007E4794">
              <w:rPr>
                <w:noProof/>
                <w:webHidden/>
              </w:rPr>
            </w:r>
            <w:r w:rsidR="007E4794">
              <w:rPr>
                <w:noProof/>
                <w:webHidden/>
              </w:rPr>
              <w:fldChar w:fldCharType="separate"/>
            </w:r>
            <w:r w:rsidR="007E4794">
              <w:rPr>
                <w:noProof/>
                <w:webHidden/>
              </w:rPr>
              <w:t>8</w:t>
            </w:r>
            <w:r w:rsidR="007E4794">
              <w:rPr>
                <w:noProof/>
                <w:webHidden/>
              </w:rPr>
              <w:fldChar w:fldCharType="end"/>
            </w:r>
          </w:hyperlink>
        </w:p>
        <w:p w14:paraId="30591BB2" w14:textId="271E7E47" w:rsidR="007E4794" w:rsidRDefault="00000000">
          <w:pPr>
            <w:pStyle w:val="TOC2"/>
            <w:tabs>
              <w:tab w:val="left" w:pos="880"/>
            </w:tabs>
            <w:rPr>
              <w:rFonts w:asciiTheme="minorHAnsi" w:eastAsiaTheme="minorEastAsia" w:hAnsiTheme="minorHAnsi" w:cstheme="minorBidi"/>
              <w:noProof/>
              <w:kern w:val="2"/>
              <w:sz w:val="22"/>
              <w:szCs w:val="22"/>
              <w:lang w:eastAsia="en-GB"/>
              <w14:ligatures w14:val="standardContextual"/>
            </w:rPr>
          </w:pPr>
          <w:hyperlink w:anchor="_Toc155644749" w:history="1">
            <w:r w:rsidR="007E4794" w:rsidRPr="007E5AF5">
              <w:rPr>
                <w:rStyle w:val="Hyperlink"/>
                <w:noProof/>
              </w:rPr>
              <w:t>3.2</w:t>
            </w:r>
            <w:r w:rsidR="007E4794">
              <w:rPr>
                <w:rFonts w:asciiTheme="minorHAnsi" w:eastAsiaTheme="minorEastAsia" w:hAnsiTheme="minorHAnsi" w:cstheme="minorBidi"/>
                <w:noProof/>
                <w:kern w:val="2"/>
                <w:sz w:val="22"/>
                <w:szCs w:val="22"/>
                <w:lang w:eastAsia="en-GB"/>
                <w14:ligatures w14:val="standardContextual"/>
              </w:rPr>
              <w:tab/>
            </w:r>
            <w:r w:rsidR="007E4794" w:rsidRPr="007E5AF5">
              <w:rPr>
                <w:rStyle w:val="Hyperlink"/>
                <w:noProof/>
              </w:rPr>
              <w:t>2D Sketching.</w:t>
            </w:r>
            <w:r w:rsidR="007E4794">
              <w:rPr>
                <w:noProof/>
                <w:webHidden/>
              </w:rPr>
              <w:tab/>
            </w:r>
            <w:r w:rsidR="007E4794">
              <w:rPr>
                <w:noProof/>
                <w:webHidden/>
              </w:rPr>
              <w:fldChar w:fldCharType="begin"/>
            </w:r>
            <w:r w:rsidR="007E4794">
              <w:rPr>
                <w:noProof/>
                <w:webHidden/>
              </w:rPr>
              <w:instrText xml:space="preserve"> PAGEREF _Toc155644749 \h </w:instrText>
            </w:r>
            <w:r w:rsidR="007E4794">
              <w:rPr>
                <w:noProof/>
                <w:webHidden/>
              </w:rPr>
            </w:r>
            <w:r w:rsidR="007E4794">
              <w:rPr>
                <w:noProof/>
                <w:webHidden/>
              </w:rPr>
              <w:fldChar w:fldCharType="separate"/>
            </w:r>
            <w:r w:rsidR="007E4794">
              <w:rPr>
                <w:noProof/>
                <w:webHidden/>
              </w:rPr>
              <w:t>8</w:t>
            </w:r>
            <w:r w:rsidR="007E4794">
              <w:rPr>
                <w:noProof/>
                <w:webHidden/>
              </w:rPr>
              <w:fldChar w:fldCharType="end"/>
            </w:r>
          </w:hyperlink>
        </w:p>
        <w:p w14:paraId="65885A26" w14:textId="362692A5" w:rsidR="007E4794" w:rsidRDefault="00000000">
          <w:pPr>
            <w:pStyle w:val="TOC3"/>
            <w:tabs>
              <w:tab w:val="left" w:pos="11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5644750" w:history="1">
            <w:r w:rsidR="007E4794" w:rsidRPr="007E5AF5">
              <w:rPr>
                <w:rStyle w:val="Hyperlink"/>
                <w:noProof/>
                <w:lang w:val="en-US" w:eastAsia="en-GB"/>
              </w:rPr>
              <w:t>3.3</w:t>
            </w:r>
            <w:r w:rsidR="007E4794">
              <w:rPr>
                <w:rFonts w:asciiTheme="minorHAnsi" w:eastAsiaTheme="minorEastAsia" w:hAnsiTheme="minorHAnsi" w:cstheme="minorBidi"/>
                <w:noProof/>
                <w:kern w:val="2"/>
                <w:sz w:val="22"/>
                <w:szCs w:val="22"/>
                <w:lang w:eastAsia="en-GB"/>
                <w14:ligatures w14:val="standardContextual"/>
              </w:rPr>
              <w:tab/>
            </w:r>
            <w:r w:rsidR="007E4794" w:rsidRPr="007E5AF5">
              <w:rPr>
                <w:rStyle w:val="Hyperlink"/>
                <w:noProof/>
                <w:shd w:val="clear" w:color="auto" w:fill="FFFFFF"/>
                <w:lang w:val="en-US" w:eastAsia="en-GB"/>
              </w:rPr>
              <w:t>3D Sketching</w:t>
            </w:r>
            <w:r w:rsidR="007E4794">
              <w:rPr>
                <w:noProof/>
                <w:webHidden/>
              </w:rPr>
              <w:tab/>
            </w:r>
            <w:r w:rsidR="007E4794">
              <w:rPr>
                <w:noProof/>
                <w:webHidden/>
              </w:rPr>
              <w:fldChar w:fldCharType="begin"/>
            </w:r>
            <w:r w:rsidR="007E4794">
              <w:rPr>
                <w:noProof/>
                <w:webHidden/>
              </w:rPr>
              <w:instrText xml:space="preserve"> PAGEREF _Toc155644750 \h </w:instrText>
            </w:r>
            <w:r w:rsidR="007E4794">
              <w:rPr>
                <w:noProof/>
                <w:webHidden/>
              </w:rPr>
            </w:r>
            <w:r w:rsidR="007E4794">
              <w:rPr>
                <w:noProof/>
                <w:webHidden/>
              </w:rPr>
              <w:fldChar w:fldCharType="separate"/>
            </w:r>
            <w:r w:rsidR="007E4794">
              <w:rPr>
                <w:noProof/>
                <w:webHidden/>
              </w:rPr>
              <w:t>9</w:t>
            </w:r>
            <w:r w:rsidR="007E4794">
              <w:rPr>
                <w:noProof/>
                <w:webHidden/>
              </w:rPr>
              <w:fldChar w:fldCharType="end"/>
            </w:r>
          </w:hyperlink>
        </w:p>
        <w:p w14:paraId="3AF73F84" w14:textId="331879D4" w:rsidR="007E4794" w:rsidRDefault="00000000">
          <w:pPr>
            <w:pStyle w:val="TOC2"/>
            <w:tabs>
              <w:tab w:val="left" w:pos="880"/>
            </w:tabs>
            <w:rPr>
              <w:rFonts w:asciiTheme="minorHAnsi" w:eastAsiaTheme="minorEastAsia" w:hAnsiTheme="minorHAnsi" w:cstheme="minorBidi"/>
              <w:noProof/>
              <w:kern w:val="2"/>
              <w:sz w:val="22"/>
              <w:szCs w:val="22"/>
              <w:lang w:eastAsia="en-GB"/>
              <w14:ligatures w14:val="standardContextual"/>
            </w:rPr>
          </w:pPr>
          <w:hyperlink w:anchor="_Toc155644751" w:history="1">
            <w:r w:rsidR="007E4794" w:rsidRPr="007E5AF5">
              <w:rPr>
                <w:rStyle w:val="Hyperlink"/>
                <w:noProof/>
              </w:rPr>
              <w:t>3.4</w:t>
            </w:r>
            <w:r w:rsidR="007E4794">
              <w:rPr>
                <w:rFonts w:asciiTheme="minorHAnsi" w:eastAsiaTheme="minorEastAsia" w:hAnsiTheme="minorHAnsi" w:cstheme="minorBidi"/>
                <w:noProof/>
                <w:kern w:val="2"/>
                <w:sz w:val="22"/>
                <w:szCs w:val="22"/>
                <w:lang w:eastAsia="en-GB"/>
                <w14:ligatures w14:val="standardContextual"/>
              </w:rPr>
              <w:tab/>
            </w:r>
            <w:r w:rsidR="007E4794" w:rsidRPr="007E5AF5">
              <w:rPr>
                <w:rStyle w:val="Hyperlink"/>
                <w:noProof/>
              </w:rPr>
              <w:t>Meshing</w:t>
            </w:r>
            <w:r w:rsidR="007E4794">
              <w:rPr>
                <w:noProof/>
                <w:webHidden/>
              </w:rPr>
              <w:tab/>
            </w:r>
            <w:r w:rsidR="007E4794">
              <w:rPr>
                <w:noProof/>
                <w:webHidden/>
              </w:rPr>
              <w:fldChar w:fldCharType="begin"/>
            </w:r>
            <w:r w:rsidR="007E4794">
              <w:rPr>
                <w:noProof/>
                <w:webHidden/>
              </w:rPr>
              <w:instrText xml:space="preserve"> PAGEREF _Toc155644751 \h </w:instrText>
            </w:r>
            <w:r w:rsidR="007E4794">
              <w:rPr>
                <w:noProof/>
                <w:webHidden/>
              </w:rPr>
            </w:r>
            <w:r w:rsidR="007E4794">
              <w:rPr>
                <w:noProof/>
                <w:webHidden/>
              </w:rPr>
              <w:fldChar w:fldCharType="separate"/>
            </w:r>
            <w:r w:rsidR="007E4794">
              <w:rPr>
                <w:noProof/>
                <w:webHidden/>
              </w:rPr>
              <w:t>11</w:t>
            </w:r>
            <w:r w:rsidR="007E4794">
              <w:rPr>
                <w:noProof/>
                <w:webHidden/>
              </w:rPr>
              <w:fldChar w:fldCharType="end"/>
            </w:r>
          </w:hyperlink>
        </w:p>
        <w:p w14:paraId="3A4C9161" w14:textId="6862D788" w:rsidR="007E4794" w:rsidRDefault="00000000">
          <w:pPr>
            <w:pStyle w:val="TOC2"/>
            <w:tabs>
              <w:tab w:val="left" w:pos="880"/>
            </w:tabs>
            <w:rPr>
              <w:rFonts w:asciiTheme="minorHAnsi" w:eastAsiaTheme="minorEastAsia" w:hAnsiTheme="minorHAnsi" w:cstheme="minorBidi"/>
              <w:noProof/>
              <w:kern w:val="2"/>
              <w:sz w:val="22"/>
              <w:szCs w:val="22"/>
              <w:lang w:eastAsia="en-GB"/>
              <w14:ligatures w14:val="standardContextual"/>
            </w:rPr>
          </w:pPr>
          <w:hyperlink w:anchor="_Toc155644752" w:history="1">
            <w:r w:rsidR="007E4794" w:rsidRPr="007E5AF5">
              <w:rPr>
                <w:rStyle w:val="Hyperlink"/>
                <w:noProof/>
              </w:rPr>
              <w:t>3.5</w:t>
            </w:r>
            <w:r w:rsidR="007E4794">
              <w:rPr>
                <w:rFonts w:asciiTheme="minorHAnsi" w:eastAsiaTheme="minorEastAsia" w:hAnsiTheme="minorHAnsi" w:cstheme="minorBidi"/>
                <w:noProof/>
                <w:kern w:val="2"/>
                <w:sz w:val="22"/>
                <w:szCs w:val="22"/>
                <w:lang w:eastAsia="en-GB"/>
                <w14:ligatures w14:val="standardContextual"/>
              </w:rPr>
              <w:tab/>
            </w:r>
            <w:r w:rsidR="007E4794" w:rsidRPr="007E5AF5">
              <w:rPr>
                <w:rStyle w:val="Hyperlink"/>
                <w:noProof/>
              </w:rPr>
              <w:t>Material Properties</w:t>
            </w:r>
            <w:r w:rsidR="007E4794">
              <w:rPr>
                <w:noProof/>
                <w:webHidden/>
              </w:rPr>
              <w:tab/>
            </w:r>
            <w:r w:rsidR="007E4794">
              <w:rPr>
                <w:noProof/>
                <w:webHidden/>
              </w:rPr>
              <w:fldChar w:fldCharType="begin"/>
            </w:r>
            <w:r w:rsidR="007E4794">
              <w:rPr>
                <w:noProof/>
                <w:webHidden/>
              </w:rPr>
              <w:instrText xml:space="preserve"> PAGEREF _Toc155644752 \h </w:instrText>
            </w:r>
            <w:r w:rsidR="007E4794">
              <w:rPr>
                <w:noProof/>
                <w:webHidden/>
              </w:rPr>
            </w:r>
            <w:r w:rsidR="007E4794">
              <w:rPr>
                <w:noProof/>
                <w:webHidden/>
              </w:rPr>
              <w:fldChar w:fldCharType="separate"/>
            </w:r>
            <w:r w:rsidR="007E4794">
              <w:rPr>
                <w:noProof/>
                <w:webHidden/>
              </w:rPr>
              <w:t>12</w:t>
            </w:r>
            <w:r w:rsidR="007E4794">
              <w:rPr>
                <w:noProof/>
                <w:webHidden/>
              </w:rPr>
              <w:fldChar w:fldCharType="end"/>
            </w:r>
          </w:hyperlink>
        </w:p>
        <w:p w14:paraId="26721BB1" w14:textId="309A99E5" w:rsidR="007E4794" w:rsidRDefault="00000000">
          <w:pPr>
            <w:pStyle w:val="TOC3"/>
            <w:tabs>
              <w:tab w:val="left" w:pos="11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5644753" w:history="1">
            <w:r w:rsidR="007E4794" w:rsidRPr="007E5AF5">
              <w:rPr>
                <w:rStyle w:val="Hyperlink"/>
                <w:noProof/>
              </w:rPr>
              <w:t>3.6</w:t>
            </w:r>
            <w:r w:rsidR="007E4794">
              <w:rPr>
                <w:rFonts w:asciiTheme="minorHAnsi" w:eastAsiaTheme="minorEastAsia" w:hAnsiTheme="minorHAnsi" w:cstheme="minorBidi"/>
                <w:noProof/>
                <w:kern w:val="2"/>
                <w:sz w:val="22"/>
                <w:szCs w:val="22"/>
                <w:lang w:eastAsia="en-GB"/>
                <w14:ligatures w14:val="standardContextual"/>
              </w:rPr>
              <w:tab/>
            </w:r>
            <w:r w:rsidR="007E4794" w:rsidRPr="007E5AF5">
              <w:rPr>
                <w:rStyle w:val="Hyperlink"/>
                <w:noProof/>
              </w:rPr>
              <w:t>Simulation setup</w:t>
            </w:r>
            <w:r w:rsidR="007E4794">
              <w:rPr>
                <w:noProof/>
                <w:webHidden/>
              </w:rPr>
              <w:tab/>
            </w:r>
            <w:r w:rsidR="007E4794">
              <w:rPr>
                <w:noProof/>
                <w:webHidden/>
              </w:rPr>
              <w:fldChar w:fldCharType="begin"/>
            </w:r>
            <w:r w:rsidR="007E4794">
              <w:rPr>
                <w:noProof/>
                <w:webHidden/>
              </w:rPr>
              <w:instrText xml:space="preserve"> PAGEREF _Toc155644753 \h </w:instrText>
            </w:r>
            <w:r w:rsidR="007E4794">
              <w:rPr>
                <w:noProof/>
                <w:webHidden/>
              </w:rPr>
            </w:r>
            <w:r w:rsidR="007E4794">
              <w:rPr>
                <w:noProof/>
                <w:webHidden/>
              </w:rPr>
              <w:fldChar w:fldCharType="separate"/>
            </w:r>
            <w:r w:rsidR="007E4794">
              <w:rPr>
                <w:noProof/>
                <w:webHidden/>
              </w:rPr>
              <w:t>13</w:t>
            </w:r>
            <w:r w:rsidR="007E4794">
              <w:rPr>
                <w:noProof/>
                <w:webHidden/>
              </w:rPr>
              <w:fldChar w:fldCharType="end"/>
            </w:r>
          </w:hyperlink>
        </w:p>
        <w:p w14:paraId="029D2CE5" w14:textId="560EAAD8" w:rsidR="007E4794" w:rsidRDefault="00000000">
          <w:pPr>
            <w:pStyle w:val="TOC1"/>
            <w:rPr>
              <w:rFonts w:asciiTheme="minorHAnsi" w:eastAsiaTheme="minorEastAsia" w:hAnsiTheme="minorHAnsi" w:cstheme="minorBidi"/>
              <w:kern w:val="2"/>
              <w:sz w:val="22"/>
              <w:szCs w:val="22"/>
              <w:lang w:eastAsia="en-GB"/>
              <w14:ligatures w14:val="standardContextual"/>
            </w:rPr>
          </w:pPr>
          <w:hyperlink w:anchor="_Toc155644754" w:history="1">
            <w:r w:rsidR="007E4794" w:rsidRPr="007E5AF5">
              <w:rPr>
                <w:rStyle w:val="Hyperlink"/>
              </w:rPr>
              <w:t>4 Results</w:t>
            </w:r>
            <w:r w:rsidR="007E4794">
              <w:rPr>
                <w:webHidden/>
              </w:rPr>
              <w:tab/>
            </w:r>
            <w:r w:rsidR="007E4794">
              <w:rPr>
                <w:webHidden/>
              </w:rPr>
              <w:fldChar w:fldCharType="begin"/>
            </w:r>
            <w:r w:rsidR="007E4794">
              <w:rPr>
                <w:webHidden/>
              </w:rPr>
              <w:instrText xml:space="preserve"> PAGEREF _Toc155644754 \h </w:instrText>
            </w:r>
            <w:r w:rsidR="007E4794">
              <w:rPr>
                <w:webHidden/>
              </w:rPr>
            </w:r>
            <w:r w:rsidR="007E4794">
              <w:rPr>
                <w:webHidden/>
              </w:rPr>
              <w:fldChar w:fldCharType="separate"/>
            </w:r>
            <w:r w:rsidR="007E4794">
              <w:rPr>
                <w:webHidden/>
              </w:rPr>
              <w:t>14</w:t>
            </w:r>
            <w:r w:rsidR="007E4794">
              <w:rPr>
                <w:webHidden/>
              </w:rPr>
              <w:fldChar w:fldCharType="end"/>
            </w:r>
          </w:hyperlink>
        </w:p>
        <w:p w14:paraId="62D00DA1" w14:textId="381BE331" w:rsidR="007E4794" w:rsidRDefault="00000000">
          <w:pPr>
            <w:pStyle w:val="TOC2"/>
            <w:rPr>
              <w:rFonts w:asciiTheme="minorHAnsi" w:eastAsiaTheme="minorEastAsia" w:hAnsiTheme="minorHAnsi" w:cstheme="minorBidi"/>
              <w:noProof/>
              <w:kern w:val="2"/>
              <w:sz w:val="22"/>
              <w:szCs w:val="22"/>
              <w:lang w:eastAsia="en-GB"/>
              <w14:ligatures w14:val="standardContextual"/>
            </w:rPr>
          </w:pPr>
          <w:hyperlink w:anchor="_Toc155644755" w:history="1">
            <w:r w:rsidR="007E4794" w:rsidRPr="007E5AF5">
              <w:rPr>
                <w:rStyle w:val="Hyperlink"/>
                <w:noProof/>
              </w:rPr>
              <w:t>4.1 First Simulation</w:t>
            </w:r>
            <w:r w:rsidR="007E4794">
              <w:rPr>
                <w:noProof/>
                <w:webHidden/>
              </w:rPr>
              <w:tab/>
            </w:r>
            <w:r w:rsidR="007E4794">
              <w:rPr>
                <w:noProof/>
                <w:webHidden/>
              </w:rPr>
              <w:fldChar w:fldCharType="begin"/>
            </w:r>
            <w:r w:rsidR="007E4794">
              <w:rPr>
                <w:noProof/>
                <w:webHidden/>
              </w:rPr>
              <w:instrText xml:space="preserve"> PAGEREF _Toc155644755 \h </w:instrText>
            </w:r>
            <w:r w:rsidR="007E4794">
              <w:rPr>
                <w:noProof/>
                <w:webHidden/>
              </w:rPr>
            </w:r>
            <w:r w:rsidR="007E4794">
              <w:rPr>
                <w:noProof/>
                <w:webHidden/>
              </w:rPr>
              <w:fldChar w:fldCharType="separate"/>
            </w:r>
            <w:r w:rsidR="007E4794">
              <w:rPr>
                <w:noProof/>
                <w:webHidden/>
              </w:rPr>
              <w:t>14</w:t>
            </w:r>
            <w:r w:rsidR="007E4794">
              <w:rPr>
                <w:noProof/>
                <w:webHidden/>
              </w:rPr>
              <w:fldChar w:fldCharType="end"/>
            </w:r>
          </w:hyperlink>
        </w:p>
        <w:p w14:paraId="62A7BB6C" w14:textId="0C612EE4" w:rsidR="007E4794" w:rsidRDefault="00000000">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5644756" w:history="1">
            <w:r w:rsidR="007E4794" w:rsidRPr="007E5AF5">
              <w:rPr>
                <w:rStyle w:val="Hyperlink"/>
                <w:noProof/>
              </w:rPr>
              <w:t>4.2 Second Simulation</w:t>
            </w:r>
            <w:r w:rsidR="007E4794">
              <w:rPr>
                <w:noProof/>
                <w:webHidden/>
              </w:rPr>
              <w:tab/>
            </w:r>
            <w:r w:rsidR="007E4794">
              <w:rPr>
                <w:noProof/>
                <w:webHidden/>
              </w:rPr>
              <w:fldChar w:fldCharType="begin"/>
            </w:r>
            <w:r w:rsidR="007E4794">
              <w:rPr>
                <w:noProof/>
                <w:webHidden/>
              </w:rPr>
              <w:instrText xml:space="preserve"> PAGEREF _Toc155644756 \h </w:instrText>
            </w:r>
            <w:r w:rsidR="007E4794">
              <w:rPr>
                <w:noProof/>
                <w:webHidden/>
              </w:rPr>
            </w:r>
            <w:r w:rsidR="007E4794">
              <w:rPr>
                <w:noProof/>
                <w:webHidden/>
              </w:rPr>
              <w:fldChar w:fldCharType="separate"/>
            </w:r>
            <w:r w:rsidR="007E4794">
              <w:rPr>
                <w:noProof/>
                <w:webHidden/>
              </w:rPr>
              <w:t>15</w:t>
            </w:r>
            <w:r w:rsidR="007E4794">
              <w:rPr>
                <w:noProof/>
                <w:webHidden/>
              </w:rPr>
              <w:fldChar w:fldCharType="end"/>
            </w:r>
          </w:hyperlink>
        </w:p>
        <w:p w14:paraId="57CDF839" w14:textId="123D6338" w:rsidR="007E4794" w:rsidRDefault="00000000">
          <w:pPr>
            <w:pStyle w:val="TOC2"/>
            <w:rPr>
              <w:rFonts w:asciiTheme="minorHAnsi" w:eastAsiaTheme="minorEastAsia" w:hAnsiTheme="minorHAnsi" w:cstheme="minorBidi"/>
              <w:noProof/>
              <w:kern w:val="2"/>
              <w:sz w:val="22"/>
              <w:szCs w:val="22"/>
              <w:lang w:eastAsia="en-GB"/>
              <w14:ligatures w14:val="standardContextual"/>
            </w:rPr>
          </w:pPr>
          <w:hyperlink w:anchor="_Toc155644757" w:history="1">
            <w:r w:rsidR="007E4794" w:rsidRPr="007E5AF5">
              <w:rPr>
                <w:rStyle w:val="Hyperlink"/>
                <w:noProof/>
              </w:rPr>
              <w:t>4.3 Third Simulation</w:t>
            </w:r>
            <w:r w:rsidR="007E4794">
              <w:rPr>
                <w:noProof/>
                <w:webHidden/>
              </w:rPr>
              <w:tab/>
            </w:r>
            <w:r w:rsidR="007E4794">
              <w:rPr>
                <w:noProof/>
                <w:webHidden/>
              </w:rPr>
              <w:fldChar w:fldCharType="begin"/>
            </w:r>
            <w:r w:rsidR="007E4794">
              <w:rPr>
                <w:noProof/>
                <w:webHidden/>
              </w:rPr>
              <w:instrText xml:space="preserve"> PAGEREF _Toc155644757 \h </w:instrText>
            </w:r>
            <w:r w:rsidR="007E4794">
              <w:rPr>
                <w:noProof/>
                <w:webHidden/>
              </w:rPr>
            </w:r>
            <w:r w:rsidR="007E4794">
              <w:rPr>
                <w:noProof/>
                <w:webHidden/>
              </w:rPr>
              <w:fldChar w:fldCharType="separate"/>
            </w:r>
            <w:r w:rsidR="007E4794">
              <w:rPr>
                <w:noProof/>
                <w:webHidden/>
              </w:rPr>
              <w:t>17</w:t>
            </w:r>
            <w:r w:rsidR="007E4794">
              <w:rPr>
                <w:noProof/>
                <w:webHidden/>
              </w:rPr>
              <w:fldChar w:fldCharType="end"/>
            </w:r>
          </w:hyperlink>
        </w:p>
        <w:p w14:paraId="13B88252" w14:textId="4A05602D" w:rsidR="007E4794" w:rsidRDefault="00000000">
          <w:pPr>
            <w:pStyle w:val="TOC2"/>
            <w:rPr>
              <w:rFonts w:asciiTheme="minorHAnsi" w:eastAsiaTheme="minorEastAsia" w:hAnsiTheme="minorHAnsi" w:cstheme="minorBidi"/>
              <w:noProof/>
              <w:kern w:val="2"/>
              <w:sz w:val="22"/>
              <w:szCs w:val="22"/>
              <w:lang w:eastAsia="en-GB"/>
              <w14:ligatures w14:val="standardContextual"/>
            </w:rPr>
          </w:pPr>
          <w:hyperlink w:anchor="_Toc155644758" w:history="1">
            <w:r w:rsidR="007E4794" w:rsidRPr="007E5AF5">
              <w:rPr>
                <w:rStyle w:val="Hyperlink"/>
                <w:noProof/>
              </w:rPr>
              <w:t>4.4 Fourth Simulation</w:t>
            </w:r>
            <w:r w:rsidR="007E4794">
              <w:rPr>
                <w:noProof/>
                <w:webHidden/>
              </w:rPr>
              <w:tab/>
            </w:r>
            <w:r w:rsidR="007E4794">
              <w:rPr>
                <w:noProof/>
                <w:webHidden/>
              </w:rPr>
              <w:fldChar w:fldCharType="begin"/>
            </w:r>
            <w:r w:rsidR="007E4794">
              <w:rPr>
                <w:noProof/>
                <w:webHidden/>
              </w:rPr>
              <w:instrText xml:space="preserve"> PAGEREF _Toc155644758 \h </w:instrText>
            </w:r>
            <w:r w:rsidR="007E4794">
              <w:rPr>
                <w:noProof/>
                <w:webHidden/>
              </w:rPr>
            </w:r>
            <w:r w:rsidR="007E4794">
              <w:rPr>
                <w:noProof/>
                <w:webHidden/>
              </w:rPr>
              <w:fldChar w:fldCharType="separate"/>
            </w:r>
            <w:r w:rsidR="007E4794">
              <w:rPr>
                <w:noProof/>
                <w:webHidden/>
              </w:rPr>
              <w:t>19</w:t>
            </w:r>
            <w:r w:rsidR="007E4794">
              <w:rPr>
                <w:noProof/>
                <w:webHidden/>
              </w:rPr>
              <w:fldChar w:fldCharType="end"/>
            </w:r>
          </w:hyperlink>
        </w:p>
        <w:p w14:paraId="286C2E93" w14:textId="40C9C59F" w:rsidR="007E4794" w:rsidRDefault="00000000">
          <w:pPr>
            <w:pStyle w:val="TOC2"/>
            <w:rPr>
              <w:rFonts w:asciiTheme="minorHAnsi" w:eastAsiaTheme="minorEastAsia" w:hAnsiTheme="minorHAnsi" w:cstheme="minorBidi"/>
              <w:noProof/>
              <w:kern w:val="2"/>
              <w:sz w:val="22"/>
              <w:szCs w:val="22"/>
              <w:lang w:eastAsia="en-GB"/>
              <w14:ligatures w14:val="standardContextual"/>
            </w:rPr>
          </w:pPr>
          <w:hyperlink w:anchor="_Toc155644759" w:history="1">
            <w:r w:rsidR="007E4794" w:rsidRPr="007E5AF5">
              <w:rPr>
                <w:rStyle w:val="Hyperlink"/>
                <w:noProof/>
              </w:rPr>
              <w:t>4.5 Fifth simulation</w:t>
            </w:r>
            <w:r w:rsidR="007E4794">
              <w:rPr>
                <w:noProof/>
                <w:webHidden/>
              </w:rPr>
              <w:tab/>
            </w:r>
            <w:r w:rsidR="007E4794">
              <w:rPr>
                <w:noProof/>
                <w:webHidden/>
              </w:rPr>
              <w:fldChar w:fldCharType="begin"/>
            </w:r>
            <w:r w:rsidR="007E4794">
              <w:rPr>
                <w:noProof/>
                <w:webHidden/>
              </w:rPr>
              <w:instrText xml:space="preserve"> PAGEREF _Toc155644759 \h </w:instrText>
            </w:r>
            <w:r w:rsidR="007E4794">
              <w:rPr>
                <w:noProof/>
                <w:webHidden/>
              </w:rPr>
            </w:r>
            <w:r w:rsidR="007E4794">
              <w:rPr>
                <w:noProof/>
                <w:webHidden/>
              </w:rPr>
              <w:fldChar w:fldCharType="separate"/>
            </w:r>
            <w:r w:rsidR="007E4794">
              <w:rPr>
                <w:noProof/>
                <w:webHidden/>
              </w:rPr>
              <w:t>20</w:t>
            </w:r>
            <w:r w:rsidR="007E4794">
              <w:rPr>
                <w:noProof/>
                <w:webHidden/>
              </w:rPr>
              <w:fldChar w:fldCharType="end"/>
            </w:r>
          </w:hyperlink>
        </w:p>
        <w:p w14:paraId="59438C60" w14:textId="003A2811" w:rsidR="007E4794" w:rsidRDefault="00000000">
          <w:pPr>
            <w:pStyle w:val="TOC1"/>
            <w:rPr>
              <w:rFonts w:asciiTheme="minorHAnsi" w:eastAsiaTheme="minorEastAsia" w:hAnsiTheme="minorHAnsi" w:cstheme="minorBidi"/>
              <w:kern w:val="2"/>
              <w:sz w:val="22"/>
              <w:szCs w:val="22"/>
              <w:lang w:eastAsia="en-GB"/>
              <w14:ligatures w14:val="standardContextual"/>
            </w:rPr>
          </w:pPr>
          <w:hyperlink w:anchor="_Toc155644760" w:history="1">
            <w:r w:rsidR="007E4794" w:rsidRPr="007E5AF5">
              <w:rPr>
                <w:rStyle w:val="Hyperlink"/>
              </w:rPr>
              <w:t>5 Discussion</w:t>
            </w:r>
            <w:r w:rsidR="007E4794">
              <w:rPr>
                <w:webHidden/>
              </w:rPr>
              <w:tab/>
            </w:r>
            <w:r w:rsidR="007E4794">
              <w:rPr>
                <w:webHidden/>
              </w:rPr>
              <w:fldChar w:fldCharType="begin"/>
            </w:r>
            <w:r w:rsidR="007E4794">
              <w:rPr>
                <w:webHidden/>
              </w:rPr>
              <w:instrText xml:space="preserve"> PAGEREF _Toc155644760 \h </w:instrText>
            </w:r>
            <w:r w:rsidR="007E4794">
              <w:rPr>
                <w:webHidden/>
              </w:rPr>
            </w:r>
            <w:r w:rsidR="007E4794">
              <w:rPr>
                <w:webHidden/>
              </w:rPr>
              <w:fldChar w:fldCharType="separate"/>
            </w:r>
            <w:r w:rsidR="007E4794">
              <w:rPr>
                <w:webHidden/>
              </w:rPr>
              <w:t>22</w:t>
            </w:r>
            <w:r w:rsidR="007E4794">
              <w:rPr>
                <w:webHidden/>
              </w:rPr>
              <w:fldChar w:fldCharType="end"/>
            </w:r>
          </w:hyperlink>
        </w:p>
        <w:p w14:paraId="0F6D29F3" w14:textId="01ECC6AA" w:rsidR="007E4794" w:rsidRDefault="00000000">
          <w:pPr>
            <w:pStyle w:val="TOC2"/>
            <w:rPr>
              <w:rFonts w:asciiTheme="minorHAnsi" w:eastAsiaTheme="minorEastAsia" w:hAnsiTheme="minorHAnsi" w:cstheme="minorBidi"/>
              <w:noProof/>
              <w:kern w:val="2"/>
              <w:sz w:val="22"/>
              <w:szCs w:val="22"/>
              <w:lang w:eastAsia="en-GB"/>
              <w14:ligatures w14:val="standardContextual"/>
            </w:rPr>
          </w:pPr>
          <w:hyperlink w:anchor="_Toc155644761" w:history="1">
            <w:r w:rsidR="007E4794" w:rsidRPr="007E5AF5">
              <w:rPr>
                <w:rStyle w:val="Hyperlink"/>
                <w:noProof/>
              </w:rPr>
              <w:t>5.1 Analysis</w:t>
            </w:r>
            <w:r w:rsidR="007E4794">
              <w:rPr>
                <w:noProof/>
                <w:webHidden/>
              </w:rPr>
              <w:tab/>
            </w:r>
            <w:r w:rsidR="007E4794">
              <w:rPr>
                <w:noProof/>
                <w:webHidden/>
              </w:rPr>
              <w:fldChar w:fldCharType="begin"/>
            </w:r>
            <w:r w:rsidR="007E4794">
              <w:rPr>
                <w:noProof/>
                <w:webHidden/>
              </w:rPr>
              <w:instrText xml:space="preserve"> PAGEREF _Toc155644761 \h </w:instrText>
            </w:r>
            <w:r w:rsidR="007E4794">
              <w:rPr>
                <w:noProof/>
                <w:webHidden/>
              </w:rPr>
            </w:r>
            <w:r w:rsidR="007E4794">
              <w:rPr>
                <w:noProof/>
                <w:webHidden/>
              </w:rPr>
              <w:fldChar w:fldCharType="separate"/>
            </w:r>
            <w:r w:rsidR="007E4794">
              <w:rPr>
                <w:noProof/>
                <w:webHidden/>
              </w:rPr>
              <w:t>22</w:t>
            </w:r>
            <w:r w:rsidR="007E4794">
              <w:rPr>
                <w:noProof/>
                <w:webHidden/>
              </w:rPr>
              <w:fldChar w:fldCharType="end"/>
            </w:r>
          </w:hyperlink>
        </w:p>
        <w:p w14:paraId="69EF1868" w14:textId="39981B57" w:rsidR="007E4794" w:rsidRDefault="00000000">
          <w:pPr>
            <w:pStyle w:val="TOC2"/>
            <w:rPr>
              <w:rFonts w:asciiTheme="minorHAnsi" w:eastAsiaTheme="minorEastAsia" w:hAnsiTheme="minorHAnsi" w:cstheme="minorBidi"/>
              <w:noProof/>
              <w:kern w:val="2"/>
              <w:sz w:val="22"/>
              <w:szCs w:val="22"/>
              <w:lang w:eastAsia="en-GB"/>
              <w14:ligatures w14:val="standardContextual"/>
            </w:rPr>
          </w:pPr>
          <w:hyperlink w:anchor="_Toc155644762" w:history="1">
            <w:r w:rsidR="007E4794" w:rsidRPr="007E5AF5">
              <w:rPr>
                <w:rStyle w:val="Hyperlink"/>
                <w:noProof/>
              </w:rPr>
              <w:t>5.2 Conclusion</w:t>
            </w:r>
            <w:r w:rsidR="007E4794">
              <w:rPr>
                <w:noProof/>
                <w:webHidden/>
              </w:rPr>
              <w:tab/>
            </w:r>
            <w:r w:rsidR="007E4794">
              <w:rPr>
                <w:noProof/>
                <w:webHidden/>
              </w:rPr>
              <w:fldChar w:fldCharType="begin"/>
            </w:r>
            <w:r w:rsidR="007E4794">
              <w:rPr>
                <w:noProof/>
                <w:webHidden/>
              </w:rPr>
              <w:instrText xml:space="preserve"> PAGEREF _Toc155644762 \h </w:instrText>
            </w:r>
            <w:r w:rsidR="007E4794">
              <w:rPr>
                <w:noProof/>
                <w:webHidden/>
              </w:rPr>
            </w:r>
            <w:r w:rsidR="007E4794">
              <w:rPr>
                <w:noProof/>
                <w:webHidden/>
              </w:rPr>
              <w:fldChar w:fldCharType="separate"/>
            </w:r>
            <w:r w:rsidR="007E4794">
              <w:rPr>
                <w:noProof/>
                <w:webHidden/>
              </w:rPr>
              <w:t>22</w:t>
            </w:r>
            <w:r w:rsidR="007E4794">
              <w:rPr>
                <w:noProof/>
                <w:webHidden/>
              </w:rPr>
              <w:fldChar w:fldCharType="end"/>
            </w:r>
          </w:hyperlink>
        </w:p>
        <w:p w14:paraId="1488326A" w14:textId="5883275C" w:rsidR="007E4794" w:rsidRDefault="00000000">
          <w:pPr>
            <w:pStyle w:val="TOC1"/>
            <w:rPr>
              <w:rFonts w:asciiTheme="minorHAnsi" w:eastAsiaTheme="minorEastAsia" w:hAnsiTheme="minorHAnsi" w:cstheme="minorBidi"/>
              <w:kern w:val="2"/>
              <w:sz w:val="22"/>
              <w:szCs w:val="22"/>
              <w:lang w:eastAsia="en-GB"/>
              <w14:ligatures w14:val="standardContextual"/>
            </w:rPr>
          </w:pPr>
          <w:hyperlink w:anchor="_Toc155644763" w:history="1">
            <w:r w:rsidR="007E4794" w:rsidRPr="007E5AF5">
              <w:rPr>
                <w:rStyle w:val="Hyperlink"/>
              </w:rPr>
              <w:t>6 References</w:t>
            </w:r>
            <w:r w:rsidR="007E4794">
              <w:rPr>
                <w:webHidden/>
              </w:rPr>
              <w:tab/>
            </w:r>
            <w:r w:rsidR="007E4794">
              <w:rPr>
                <w:webHidden/>
              </w:rPr>
              <w:fldChar w:fldCharType="begin"/>
            </w:r>
            <w:r w:rsidR="007E4794">
              <w:rPr>
                <w:webHidden/>
              </w:rPr>
              <w:instrText xml:space="preserve"> PAGEREF _Toc155644763 \h </w:instrText>
            </w:r>
            <w:r w:rsidR="007E4794">
              <w:rPr>
                <w:webHidden/>
              </w:rPr>
            </w:r>
            <w:r w:rsidR="007E4794">
              <w:rPr>
                <w:webHidden/>
              </w:rPr>
              <w:fldChar w:fldCharType="separate"/>
            </w:r>
            <w:r w:rsidR="007E4794">
              <w:rPr>
                <w:webHidden/>
              </w:rPr>
              <w:t>23</w:t>
            </w:r>
            <w:r w:rsidR="007E4794">
              <w:rPr>
                <w:webHidden/>
              </w:rPr>
              <w:fldChar w:fldCharType="end"/>
            </w:r>
          </w:hyperlink>
        </w:p>
        <w:p w14:paraId="4802BDCF" w14:textId="7EE8125C" w:rsidR="007E4794" w:rsidRDefault="00000000">
          <w:pPr>
            <w:pStyle w:val="TOC1"/>
            <w:rPr>
              <w:rFonts w:asciiTheme="minorHAnsi" w:eastAsiaTheme="minorEastAsia" w:hAnsiTheme="minorHAnsi" w:cstheme="minorBidi"/>
              <w:kern w:val="2"/>
              <w:sz w:val="22"/>
              <w:szCs w:val="22"/>
              <w:lang w:eastAsia="en-GB"/>
              <w14:ligatures w14:val="standardContextual"/>
            </w:rPr>
          </w:pPr>
          <w:hyperlink w:anchor="_Toc155644764" w:history="1">
            <w:r w:rsidR="007E4794" w:rsidRPr="007E5AF5">
              <w:rPr>
                <w:rStyle w:val="Hyperlink"/>
              </w:rPr>
              <w:t>References</w:t>
            </w:r>
            <w:r w:rsidR="007E4794">
              <w:rPr>
                <w:webHidden/>
              </w:rPr>
              <w:tab/>
            </w:r>
            <w:r w:rsidR="007E4794">
              <w:rPr>
                <w:webHidden/>
              </w:rPr>
              <w:fldChar w:fldCharType="begin"/>
            </w:r>
            <w:r w:rsidR="007E4794">
              <w:rPr>
                <w:webHidden/>
              </w:rPr>
              <w:instrText xml:space="preserve"> PAGEREF _Toc155644764 \h </w:instrText>
            </w:r>
            <w:r w:rsidR="007E4794">
              <w:rPr>
                <w:webHidden/>
              </w:rPr>
            </w:r>
            <w:r w:rsidR="007E4794">
              <w:rPr>
                <w:webHidden/>
              </w:rPr>
              <w:fldChar w:fldCharType="separate"/>
            </w:r>
            <w:r w:rsidR="007E4794">
              <w:rPr>
                <w:webHidden/>
              </w:rPr>
              <w:t>23</w:t>
            </w:r>
            <w:r w:rsidR="007E4794">
              <w:rPr>
                <w:webHidden/>
              </w:rPr>
              <w:fldChar w:fldCharType="end"/>
            </w:r>
          </w:hyperlink>
        </w:p>
        <w:p w14:paraId="7C9DC01A" w14:textId="2C389BF8" w:rsidR="000B62D2" w:rsidRDefault="000B62D2">
          <w:r>
            <w:rPr>
              <w:b/>
              <w:bCs/>
              <w:noProof/>
            </w:rPr>
            <w:fldChar w:fldCharType="end"/>
          </w:r>
        </w:p>
      </w:sdtContent>
    </w:sdt>
    <w:p w14:paraId="79897E39" w14:textId="7208A7DF" w:rsidR="007A7163" w:rsidRDefault="007A7163" w:rsidP="007A7163"/>
    <w:p w14:paraId="63A510D4" w14:textId="77777777" w:rsidR="001A7996" w:rsidRDefault="001A7996" w:rsidP="007A7163"/>
    <w:p w14:paraId="418A8FC0" w14:textId="77777777" w:rsidR="007A7163" w:rsidRDefault="007A7163" w:rsidP="007A7163"/>
    <w:p w14:paraId="5DEBDB00" w14:textId="77777777" w:rsidR="003443E0" w:rsidRDefault="003443E0" w:rsidP="007A7163">
      <w:pPr>
        <w:rPr>
          <w:b/>
          <w:bCs/>
        </w:rPr>
      </w:pPr>
    </w:p>
    <w:p w14:paraId="44BAA8E7" w14:textId="0E0B949E" w:rsidR="0092610C" w:rsidRPr="0092610C" w:rsidRDefault="004D231F" w:rsidP="0092610C">
      <w:pPr>
        <w:pStyle w:val="Heading1"/>
        <w:numPr>
          <w:ilvl w:val="0"/>
          <w:numId w:val="2"/>
        </w:numPr>
        <w:rPr>
          <w:rFonts w:cs="Arial"/>
        </w:rPr>
      </w:pPr>
      <w:bookmarkStart w:id="6" w:name="_Toc155644742"/>
      <w:r w:rsidRPr="004D231F">
        <w:rPr>
          <w:rFonts w:cs="Arial"/>
        </w:rPr>
        <w:lastRenderedPageBreak/>
        <w:t>Introduction</w:t>
      </w:r>
      <w:bookmarkEnd w:id="6"/>
    </w:p>
    <w:p w14:paraId="5F61843A" w14:textId="2C702E78" w:rsidR="0092610C" w:rsidRPr="0092610C" w:rsidRDefault="004F758A" w:rsidP="0092610C">
      <w:pPr>
        <w:pStyle w:val="Heading2"/>
        <w:numPr>
          <w:ilvl w:val="1"/>
          <w:numId w:val="2"/>
        </w:numPr>
      </w:pPr>
      <w:bookmarkStart w:id="7" w:name="_Toc155644743"/>
      <w:r>
        <w:t>Aims and Objectives</w:t>
      </w:r>
      <w:bookmarkEnd w:id="7"/>
    </w:p>
    <w:p w14:paraId="48AE7B09" w14:textId="4F2E785B" w:rsidR="00621D85" w:rsidRDefault="00621D85" w:rsidP="00F574B5"/>
    <w:p w14:paraId="661F1825" w14:textId="53CA2374" w:rsidR="00DA797D" w:rsidRPr="00F574B5" w:rsidRDefault="00DA797D" w:rsidP="00F574B5">
      <w:r>
        <w:t xml:space="preserve">This report aims to identify the different designs of shaped charges that are commonly used in the world today. The purpose of these designs will then be explored with applications in both civilian and military </w:t>
      </w:r>
      <w:r w:rsidR="00534695">
        <w:t xml:space="preserve">context discussed. This report also aims to explain how the design of shaped charge used in the assignment was created explaining each of the steps and design choices used. The results of this simulation will then be analysed looking at the effectiveness of the shaped charge design. Specifically, the behaviour of the shock wave produced and its effects on the shaped charge will be analysed. This will include the effects on the liner and the casing of the </w:t>
      </w:r>
      <w:r w:rsidR="006D0B3D">
        <w:t xml:space="preserve">charge. The projectile that is formed by the shaped charge will also be critically analysed by the shape and speed of the jet. There will also be mention of the limitations of the Abaqus software for modelling this type of </w:t>
      </w:r>
      <w:r w:rsidR="006D551D">
        <w:t>explosive charge.</w:t>
      </w:r>
    </w:p>
    <w:p w14:paraId="2CC6FD91" w14:textId="77777777" w:rsidR="002E1D92" w:rsidRDefault="002E1D92" w:rsidP="00F574B5"/>
    <w:p w14:paraId="5D7FFBD1" w14:textId="0FE5E0C2" w:rsidR="0092610C" w:rsidRDefault="004F758A" w:rsidP="0092610C">
      <w:pPr>
        <w:pStyle w:val="Heading1"/>
        <w:numPr>
          <w:ilvl w:val="0"/>
          <w:numId w:val="2"/>
        </w:numPr>
      </w:pPr>
      <w:bookmarkStart w:id="8" w:name="_Toc155644744"/>
      <w:r>
        <w:t>Background information</w:t>
      </w:r>
      <w:bookmarkEnd w:id="8"/>
    </w:p>
    <w:p w14:paraId="77F82869" w14:textId="1255C271" w:rsidR="0099565F" w:rsidRDefault="004F758A" w:rsidP="0099565F">
      <w:pPr>
        <w:pStyle w:val="Heading2"/>
        <w:numPr>
          <w:ilvl w:val="1"/>
          <w:numId w:val="2"/>
        </w:numPr>
      </w:pPr>
      <w:bookmarkStart w:id="9" w:name="_Toc155644745"/>
      <w:r>
        <w:t>Shaped charges</w:t>
      </w:r>
      <w:bookmarkEnd w:id="9"/>
    </w:p>
    <w:p w14:paraId="4DDC6016" w14:textId="77777777" w:rsidR="0099565F" w:rsidRDefault="0099565F" w:rsidP="0099565F"/>
    <w:p w14:paraId="4B16468D" w14:textId="7F0255AB" w:rsidR="0099565F" w:rsidRDefault="009F19FB" w:rsidP="0099565F">
      <w:r>
        <w:rPr>
          <w:noProof/>
        </w:rPr>
        <mc:AlternateContent>
          <mc:Choice Requires="wpi">
            <w:drawing>
              <wp:anchor distT="0" distB="0" distL="114300" distR="114300" simplePos="0" relativeHeight="251793408" behindDoc="0" locked="0" layoutInCell="1" allowOverlap="1" wp14:anchorId="179D6BAC" wp14:editId="6DD8C739">
                <wp:simplePos x="0" y="0"/>
                <wp:positionH relativeFrom="column">
                  <wp:posOffset>4824658</wp:posOffset>
                </wp:positionH>
                <wp:positionV relativeFrom="paragraph">
                  <wp:posOffset>1573635</wp:posOffset>
                </wp:positionV>
                <wp:extent cx="101880" cy="14400"/>
                <wp:effectExtent l="38100" t="57150" r="50800" b="43180"/>
                <wp:wrapNone/>
                <wp:docPr id="1766703701" name="Ink 1"/>
                <wp:cNvGraphicFramePr/>
                <a:graphic xmlns:a="http://schemas.openxmlformats.org/drawingml/2006/main">
                  <a:graphicData uri="http://schemas.microsoft.com/office/word/2010/wordprocessingInk">
                    <w14:contentPart bwMode="auto" r:id="rId9">
                      <w14:nvContentPartPr>
                        <w14:cNvContentPartPr/>
                      </w14:nvContentPartPr>
                      <w14:xfrm>
                        <a:off x="0" y="0"/>
                        <a:ext cx="101880" cy="14400"/>
                      </w14:xfrm>
                    </w14:contentPart>
                  </a:graphicData>
                </a:graphic>
              </wp:anchor>
            </w:drawing>
          </mc:Choice>
          <mc:Fallback>
            <w:pict>
              <v:shapetype w14:anchorId="6638AEC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379.2pt;margin-top:123.2pt;width:9.4pt;height:2.55pt;z-index:251793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">
                <v:imagedata r:id="rId10" o:title=""/>
              </v:shape>
            </w:pict>
          </mc:Fallback>
        </mc:AlternateContent>
      </w:r>
      <w:r w:rsidR="0061221A" w:rsidRPr="00D71F74">
        <w:rPr>
          <w:noProof/>
        </w:rPr>
        <w:drawing>
          <wp:anchor distT="0" distB="0" distL="114300" distR="114300" simplePos="0" relativeHeight="251792384" behindDoc="0" locked="0" layoutInCell="1" allowOverlap="1" wp14:anchorId="189D5F96" wp14:editId="0E6C5552">
            <wp:simplePos x="0" y="0"/>
            <wp:positionH relativeFrom="margin">
              <wp:align>left</wp:align>
            </wp:positionH>
            <wp:positionV relativeFrom="paragraph">
              <wp:posOffset>1900440</wp:posOffset>
            </wp:positionV>
            <wp:extent cx="5490845" cy="1884045"/>
            <wp:effectExtent l="0" t="0" r="0" b="1905"/>
            <wp:wrapTopAndBottom/>
            <wp:docPr id="2084038493" name="Picture 1" descr="A white ligh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038493" name="Picture 1" descr="A white light on a black backgroun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490845" cy="1884045"/>
                    </a:xfrm>
                    <a:prstGeom prst="rect">
                      <a:avLst/>
                    </a:prstGeom>
                  </pic:spPr>
                </pic:pic>
              </a:graphicData>
            </a:graphic>
            <wp14:sizeRelH relativeFrom="margin">
              <wp14:pctWidth>0</wp14:pctWidth>
            </wp14:sizeRelH>
            <wp14:sizeRelV relativeFrom="margin">
              <wp14:pctHeight>0</wp14:pctHeight>
            </wp14:sizeRelV>
          </wp:anchor>
        </w:drawing>
      </w:r>
      <w:r w:rsidR="0099565F">
        <w:t xml:space="preserve">Shaped charges work by using the principle of the Munroe Effect. This </w:t>
      </w:r>
      <w:r w:rsidR="007A3335">
        <w:t>effect was discovered by</w:t>
      </w:r>
      <w:r w:rsidR="0099565F">
        <w:t xml:space="preserve"> Edward Munroe in 1885</w:t>
      </w:r>
      <w:sdt>
        <w:sdtPr>
          <w:id w:val="-1825271020"/>
          <w:citation/>
        </w:sdtPr>
        <w:sdtContent>
          <w:r w:rsidR="0099565F">
            <w:fldChar w:fldCharType="begin"/>
          </w:r>
          <w:r w:rsidR="0099565F">
            <w:instrText xml:space="preserve"> CITATION Glo24 \l 2057 </w:instrText>
          </w:r>
          <w:r w:rsidR="0099565F">
            <w:fldChar w:fldCharType="separate"/>
          </w:r>
          <w:r w:rsidR="007E4794">
            <w:rPr>
              <w:noProof/>
            </w:rPr>
            <w:t xml:space="preserve"> </w:t>
          </w:r>
          <w:r w:rsidR="007E4794" w:rsidRPr="007E4794">
            <w:rPr>
              <w:noProof/>
            </w:rPr>
            <w:t>[1]</w:t>
          </w:r>
          <w:r w:rsidR="0099565F">
            <w:fldChar w:fldCharType="end"/>
          </w:r>
        </w:sdtContent>
      </w:sdt>
      <w:r w:rsidR="0099565F">
        <w:t>. The effect the Munroe discovered was that when a high explosive was placed on a metal plate with a cavity it caused an indentation when detonated</w:t>
      </w:r>
      <w:sdt>
        <w:sdtPr>
          <w:id w:val="343132446"/>
          <w:citation/>
        </w:sdtPr>
        <w:sdtContent>
          <w:r w:rsidR="0099565F">
            <w:fldChar w:fldCharType="begin"/>
          </w:r>
          <w:r w:rsidR="0099565F">
            <w:instrText xml:space="preserve"> CITATION Glo24 \l 2057 </w:instrText>
          </w:r>
          <w:r w:rsidR="0099565F">
            <w:fldChar w:fldCharType="separate"/>
          </w:r>
          <w:r w:rsidR="007E4794">
            <w:rPr>
              <w:noProof/>
            </w:rPr>
            <w:t xml:space="preserve"> </w:t>
          </w:r>
          <w:r w:rsidR="007E4794" w:rsidRPr="007E4794">
            <w:rPr>
              <w:noProof/>
            </w:rPr>
            <w:t>[1]</w:t>
          </w:r>
          <w:r w:rsidR="0099565F">
            <w:fldChar w:fldCharType="end"/>
          </w:r>
        </w:sdtContent>
      </w:sdt>
      <w:r w:rsidR="0099565F">
        <w:t xml:space="preserve">. </w:t>
      </w:r>
      <w:r w:rsidR="00D71F74">
        <w:t>Shaped charges work by having high explosive sealed within a casing with a metal liner, when the explosives are detonated the liner is collapsed and forms a high velocity jet</w:t>
      </w:r>
      <w:sdt>
        <w:sdtPr>
          <w:id w:val="-89242627"/>
          <w:citation/>
        </w:sdtPr>
        <w:sdtContent>
          <w:r w:rsidR="00D71F74">
            <w:fldChar w:fldCharType="begin"/>
          </w:r>
          <w:r w:rsidR="00D71F74">
            <w:instrText xml:space="preserve"> CITATION Zon24 \l 2057 </w:instrText>
          </w:r>
          <w:r w:rsidR="00D71F74">
            <w:fldChar w:fldCharType="separate"/>
          </w:r>
          <w:r w:rsidR="007E4794">
            <w:rPr>
              <w:noProof/>
            </w:rPr>
            <w:t xml:space="preserve"> </w:t>
          </w:r>
          <w:r w:rsidR="007E4794" w:rsidRPr="007E4794">
            <w:rPr>
              <w:noProof/>
            </w:rPr>
            <w:t>[2]</w:t>
          </w:r>
          <w:r w:rsidR="00D71F74">
            <w:fldChar w:fldCharType="end"/>
          </w:r>
        </w:sdtContent>
      </w:sdt>
      <w:r w:rsidR="00D71F74">
        <w:t>. This jet is capable of penetrating deep into metal, rock, concrete, and other target materials</w:t>
      </w:r>
      <w:sdt>
        <w:sdtPr>
          <w:id w:val="-65347677"/>
          <w:citation/>
        </w:sdtPr>
        <w:sdtContent>
          <w:r w:rsidR="00242C45">
            <w:fldChar w:fldCharType="begin"/>
          </w:r>
          <w:r w:rsidR="00242C45">
            <w:instrText xml:space="preserve"> CITATION Zon24 \l 2057 </w:instrText>
          </w:r>
          <w:r w:rsidR="00242C45">
            <w:fldChar w:fldCharType="separate"/>
          </w:r>
          <w:r w:rsidR="007E4794">
            <w:rPr>
              <w:noProof/>
            </w:rPr>
            <w:t xml:space="preserve"> </w:t>
          </w:r>
          <w:r w:rsidR="007E4794" w:rsidRPr="007E4794">
            <w:rPr>
              <w:noProof/>
            </w:rPr>
            <w:t>[2]</w:t>
          </w:r>
          <w:r w:rsidR="00242C45">
            <w:fldChar w:fldCharType="end"/>
          </w:r>
        </w:sdtContent>
      </w:sdt>
      <w:r w:rsidR="00D71F74">
        <w:t xml:space="preserve">. Because of the intense velocity and pressure created by the explosives in a localised area the jet created penetrates further then if the explosive was used by itself. An example of a shaped charge jet can be seen in figure 25 </w:t>
      </w:r>
      <w:r w:rsidR="0061221A">
        <w:t xml:space="preserve">only microseconds after detonation. </w:t>
      </w:r>
    </w:p>
    <w:p w14:paraId="3209C285" w14:textId="77777777" w:rsidR="00F52A54" w:rsidRDefault="00F52A54" w:rsidP="0099565F"/>
    <w:p w14:paraId="3C92240F" w14:textId="77777777" w:rsidR="00F52A54" w:rsidRPr="0099565F" w:rsidRDefault="00F52A54" w:rsidP="0099565F"/>
    <w:p w14:paraId="158B4D26" w14:textId="35A3CAEB" w:rsidR="001A21AA" w:rsidRDefault="00303347" w:rsidP="00AB6635">
      <w:pPr>
        <w:pStyle w:val="Heading2"/>
        <w:numPr>
          <w:ilvl w:val="1"/>
          <w:numId w:val="2"/>
        </w:numPr>
      </w:pPr>
      <w:bookmarkStart w:id="10" w:name="_Toc155644746"/>
      <w:r>
        <w:lastRenderedPageBreak/>
        <w:t>Examples</w:t>
      </w:r>
      <w:bookmarkEnd w:id="10"/>
    </w:p>
    <w:p w14:paraId="030A1A68" w14:textId="6DDF7D09" w:rsidR="00AB6635" w:rsidRDefault="00A67D31" w:rsidP="00AB6635">
      <w:r>
        <w:rPr>
          <w:noProof/>
        </w:rPr>
        <w:drawing>
          <wp:anchor distT="0" distB="0" distL="114300" distR="114300" simplePos="0" relativeHeight="251658240" behindDoc="0" locked="0" layoutInCell="1" allowOverlap="1" wp14:anchorId="6DD813DB" wp14:editId="33AFDAE7">
            <wp:simplePos x="0" y="0"/>
            <wp:positionH relativeFrom="margin">
              <wp:align>right</wp:align>
            </wp:positionH>
            <wp:positionV relativeFrom="paragraph">
              <wp:posOffset>342265</wp:posOffset>
            </wp:positionV>
            <wp:extent cx="2146935" cy="5570220"/>
            <wp:effectExtent l="2858" t="0" r="8572" b="8573"/>
            <wp:wrapTopAndBottom/>
            <wp:docPr id="626403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2587" r="11239"/>
                    <a:stretch/>
                  </pic:blipFill>
                  <pic:spPr bwMode="auto">
                    <a:xfrm rot="5400000">
                      <a:off x="0" y="0"/>
                      <a:ext cx="2146935" cy="55702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52A54">
        <w:rPr>
          <w:noProof/>
        </w:rPr>
        <mc:AlternateContent>
          <mc:Choice Requires="wps">
            <w:drawing>
              <wp:anchor distT="0" distB="0" distL="114300" distR="114300" simplePos="0" relativeHeight="251660288" behindDoc="0" locked="0" layoutInCell="1" allowOverlap="1" wp14:anchorId="33140A52" wp14:editId="641D2FD0">
                <wp:simplePos x="0" y="0"/>
                <wp:positionH relativeFrom="margin">
                  <wp:posOffset>2638425</wp:posOffset>
                </wp:positionH>
                <wp:positionV relativeFrom="paragraph">
                  <wp:posOffset>4161790</wp:posOffset>
                </wp:positionV>
                <wp:extent cx="792480" cy="175260"/>
                <wp:effectExtent l="0" t="0" r="7620" b="0"/>
                <wp:wrapTopAndBottom/>
                <wp:docPr id="1264139833" name="Text Box 1"/>
                <wp:cNvGraphicFramePr/>
                <a:graphic xmlns:a="http://schemas.openxmlformats.org/drawingml/2006/main">
                  <a:graphicData uri="http://schemas.microsoft.com/office/word/2010/wordprocessingShape">
                    <wps:wsp>
                      <wps:cNvSpPr txBox="1"/>
                      <wps:spPr>
                        <a:xfrm>
                          <a:off x="0" y="0"/>
                          <a:ext cx="792480" cy="175260"/>
                        </a:xfrm>
                        <a:prstGeom prst="rect">
                          <a:avLst/>
                        </a:prstGeom>
                        <a:solidFill>
                          <a:prstClr val="white"/>
                        </a:solidFill>
                        <a:ln>
                          <a:noFill/>
                        </a:ln>
                      </wps:spPr>
                      <wps:txbx>
                        <w:txbxContent>
                          <w:p w14:paraId="4C832080" w14:textId="7ABE8A32" w:rsidR="00F52A54" w:rsidRPr="00BE3D05" w:rsidRDefault="00F52A54" w:rsidP="00F52A54">
                            <w:pPr>
                              <w:pStyle w:val="Caption"/>
                              <w:rPr>
                                <w:noProof/>
                              </w:rPr>
                            </w:pPr>
                            <w:r>
                              <w:t xml:space="preserve">Figure </w:t>
                            </w:r>
                            <w:fldSimple w:instr=" SEQ Figure \* ARABIC ">
                              <w:r w:rsidR="00F82B0B">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3140A52" id="_x0000_t202" coordsize="21600,21600" o:spt="202" path="m,l,21600r21600,l21600,xe">
                <v:stroke joinstyle="miter"/>
                <v:path gradientshapeok="t" o:connecttype="rect"/>
              </v:shapetype>
              <v:shape id="Text Box 1" o:spid="_x0000_s1026" type="#_x0000_t202" style="position:absolute;margin-left:207.75pt;margin-top:327.7pt;width:62.4pt;height:13.8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" stroked="f">
                <v:textbox inset="0,0,0,0">
                  <w:txbxContent>
                    <w:p w14:paraId="4C832080" w14:textId="7ABE8A32" w:rsidR="00F52A54" w:rsidRPr="00BE3D05" w:rsidRDefault="00F52A54" w:rsidP="00F52A54">
                      <w:pPr>
                        <w:pStyle w:val="Caption"/>
                        <w:rPr>
                          <w:noProof/>
                        </w:rPr>
                      </w:pPr>
                      <w:r>
                        <w:t xml:space="preserve">Figure </w:t>
                      </w:r>
                      <w:fldSimple w:instr=" SEQ Figure \* ARABIC ">
                        <w:r w:rsidR="00F82B0B">
                          <w:rPr>
                            <w:noProof/>
                          </w:rPr>
                          <w:t>1</w:t>
                        </w:r>
                      </w:fldSimple>
                    </w:p>
                  </w:txbxContent>
                </v:textbox>
                <w10:wrap type="topAndBottom" anchorx="margin"/>
              </v:shape>
            </w:pict>
          </mc:Fallback>
        </mc:AlternateContent>
      </w:r>
      <w:r w:rsidR="00AB6635">
        <w:t xml:space="preserve">While Munroe discovered the effect in 1885 and some evidence suggests it may have been used by mining engineers much earlier </w:t>
      </w:r>
      <w:r w:rsidR="00242C45">
        <w:t xml:space="preserve">however </w:t>
      </w:r>
      <w:r w:rsidR="00AB6635">
        <w:t>shaped charges didn’t see large scale application until World War 2</w:t>
      </w:r>
      <w:sdt>
        <w:sdtPr>
          <w:id w:val="2075398607"/>
          <w:citation/>
        </w:sdtPr>
        <w:sdtContent>
          <w:r w:rsidR="00AB6635">
            <w:fldChar w:fldCharType="begin"/>
          </w:r>
          <w:r w:rsidR="00AB6635">
            <w:instrText xml:space="preserve"> CITATION Glo24 \l 2057 </w:instrText>
          </w:r>
          <w:r w:rsidR="00AB6635">
            <w:fldChar w:fldCharType="separate"/>
          </w:r>
          <w:r w:rsidR="007E4794">
            <w:rPr>
              <w:noProof/>
            </w:rPr>
            <w:t xml:space="preserve"> </w:t>
          </w:r>
          <w:r w:rsidR="007E4794" w:rsidRPr="007E4794">
            <w:rPr>
              <w:noProof/>
            </w:rPr>
            <w:t>[1]</w:t>
          </w:r>
          <w:r w:rsidR="00AB6635">
            <w:fldChar w:fldCharType="end"/>
          </w:r>
        </w:sdtContent>
      </w:sdt>
      <w:r w:rsidR="00AB6635">
        <w:t>. These shaped charges were extensively used in WW2 to destroy tanks, of the first applications of this was the British No. 68 grenade</w:t>
      </w:r>
      <w:sdt>
        <w:sdtPr>
          <w:id w:val="131448381"/>
          <w:citation/>
        </w:sdtPr>
        <w:sdtContent>
          <w:r w:rsidR="00AB6635">
            <w:fldChar w:fldCharType="begin"/>
          </w:r>
          <w:r w:rsidR="00AB6635">
            <w:instrText xml:space="preserve"> CITATION Wal08 \l 2057 </w:instrText>
          </w:r>
          <w:r w:rsidR="00AB6635">
            <w:fldChar w:fldCharType="separate"/>
          </w:r>
          <w:r w:rsidR="007E4794">
            <w:rPr>
              <w:noProof/>
            </w:rPr>
            <w:t xml:space="preserve"> </w:t>
          </w:r>
          <w:r w:rsidR="007E4794" w:rsidRPr="007E4794">
            <w:rPr>
              <w:noProof/>
            </w:rPr>
            <w:t>[3]</w:t>
          </w:r>
          <w:r w:rsidR="00AB6635">
            <w:fldChar w:fldCharType="end"/>
          </w:r>
        </w:sdtContent>
      </w:sdt>
      <w:r w:rsidR="00AB6635">
        <w:t xml:space="preserve">. This was an anti-tank rifle grenade that contained a shaped charge, this could be fired from a standard rifle at distance towards a tank and detonating on impact. </w:t>
      </w:r>
      <w:r w:rsidR="00F52A54">
        <w:t>An example of this grenade can be seen in Figure 1.</w:t>
      </w:r>
      <w:r w:rsidR="00FE5B5B">
        <w:t xml:space="preserve"> This grenade was capable of penetrating around 55mm of armour</w:t>
      </w:r>
      <w:sdt>
        <w:sdtPr>
          <w:id w:val="870111263"/>
          <w:citation/>
        </w:sdtPr>
        <w:sdtContent>
          <w:r w:rsidR="00FE5B5B">
            <w:fldChar w:fldCharType="begin"/>
          </w:r>
          <w:r w:rsidR="00FE5B5B">
            <w:instrText xml:space="preserve"> CITATION RFE84 \l 2057 </w:instrText>
          </w:r>
          <w:r w:rsidR="00FE5B5B">
            <w:fldChar w:fldCharType="separate"/>
          </w:r>
          <w:r w:rsidR="007E4794">
            <w:rPr>
              <w:noProof/>
            </w:rPr>
            <w:t xml:space="preserve"> </w:t>
          </w:r>
          <w:r w:rsidR="007E4794" w:rsidRPr="007E4794">
            <w:rPr>
              <w:noProof/>
            </w:rPr>
            <w:t>[4]</w:t>
          </w:r>
          <w:r w:rsidR="00FE5B5B">
            <w:fldChar w:fldCharType="end"/>
          </w:r>
        </w:sdtContent>
      </w:sdt>
      <w:r w:rsidR="00FE5B5B">
        <w:t xml:space="preserve">. </w:t>
      </w:r>
      <w:r w:rsidR="00F52A54">
        <w:t xml:space="preserve"> </w:t>
      </w:r>
      <w:r w:rsidR="00AB6635">
        <w:t>After the success of the British weapon the design was quickly applied to others with magnetic mines, rockets and tank round</w:t>
      </w:r>
      <w:r w:rsidR="00242C45">
        <w:t>s</w:t>
      </w:r>
      <w:r w:rsidR="00AB6635">
        <w:t xml:space="preserve"> being developed. The most notorious examples of this can be seen in the American made Bazooka, German Panzerfaust, Soviet RPG-43, British PIAT and a variety of High-explosive Anti-tank rounds (HEAT) developed for tank cannons</w:t>
      </w:r>
      <w:sdt>
        <w:sdtPr>
          <w:id w:val="-636255474"/>
          <w:citation/>
        </w:sdtPr>
        <w:sdtContent>
          <w:r w:rsidR="00AB6635">
            <w:fldChar w:fldCharType="begin"/>
          </w:r>
          <w:r w:rsidR="00AB6635">
            <w:instrText xml:space="preserve"> CITATION Wal08 \l 2057 </w:instrText>
          </w:r>
          <w:r w:rsidR="00AB6635">
            <w:fldChar w:fldCharType="separate"/>
          </w:r>
          <w:r w:rsidR="007E4794">
            <w:rPr>
              <w:noProof/>
            </w:rPr>
            <w:t xml:space="preserve"> </w:t>
          </w:r>
          <w:r w:rsidR="007E4794" w:rsidRPr="007E4794">
            <w:rPr>
              <w:noProof/>
            </w:rPr>
            <w:t>[3]</w:t>
          </w:r>
          <w:r w:rsidR="00AB6635">
            <w:fldChar w:fldCharType="end"/>
          </w:r>
        </w:sdtContent>
      </w:sdt>
      <w:r w:rsidR="00AB6635">
        <w:t>.</w:t>
      </w:r>
    </w:p>
    <w:p w14:paraId="60FAC894" w14:textId="48605696" w:rsidR="00AB6635" w:rsidRDefault="00AB6635" w:rsidP="00AB6635"/>
    <w:p w14:paraId="506950FE" w14:textId="16BA1999" w:rsidR="00F52A54" w:rsidRDefault="00A67D31" w:rsidP="00AB6635">
      <w:r>
        <w:rPr>
          <w:noProof/>
        </w:rPr>
        <w:drawing>
          <wp:anchor distT="0" distB="0" distL="114300" distR="114300" simplePos="0" relativeHeight="251661312" behindDoc="0" locked="0" layoutInCell="1" allowOverlap="1" wp14:anchorId="3EEFFADB" wp14:editId="78A6D3BF">
            <wp:simplePos x="0" y="0"/>
            <wp:positionH relativeFrom="margin">
              <wp:align>center</wp:align>
            </wp:positionH>
            <wp:positionV relativeFrom="paragraph">
              <wp:posOffset>2280013</wp:posOffset>
            </wp:positionV>
            <wp:extent cx="4588933" cy="1345565"/>
            <wp:effectExtent l="0" t="0" r="2540" b="6985"/>
            <wp:wrapTopAndBottom/>
            <wp:docPr id="1000972882" name="Picture 18"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972882" name="Picture 18" descr="A close up of a device&#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9457" t="35718" r="10454" b="33088"/>
                    <a:stretch/>
                  </pic:blipFill>
                  <pic:spPr bwMode="auto">
                    <a:xfrm flipH="1">
                      <a:off x="0" y="0"/>
                      <a:ext cx="4588933" cy="1345565"/>
                    </a:xfrm>
                    <a:prstGeom prst="rect">
                      <a:avLst/>
                    </a:prstGeom>
                    <a:noFill/>
                    <a:ln>
                      <a:noFill/>
                    </a:ln>
                    <a:extLst>
                      <a:ext uri="{53640926-AAD7-44D8-BBD7-CCE9431645EC}">
                        <a14:shadowObscured xmlns:a14="http://schemas.microsoft.com/office/drawing/2010/main"/>
                      </a:ext>
                    </a:extLst>
                  </pic:spPr>
                </pic:pic>
              </a:graphicData>
            </a:graphic>
          </wp:anchor>
        </w:drawing>
      </w:r>
      <w:r w:rsidR="00FE5B5B">
        <w:rPr>
          <w:noProof/>
        </w:rPr>
        <mc:AlternateContent>
          <mc:Choice Requires="wps">
            <w:drawing>
              <wp:anchor distT="0" distB="0" distL="114300" distR="114300" simplePos="0" relativeHeight="251663360" behindDoc="0" locked="0" layoutInCell="1" allowOverlap="1" wp14:anchorId="335CEB65" wp14:editId="3322BC16">
                <wp:simplePos x="0" y="0"/>
                <wp:positionH relativeFrom="margin">
                  <wp:posOffset>2610696</wp:posOffset>
                </wp:positionH>
                <wp:positionV relativeFrom="paragraph">
                  <wp:posOffset>3686175</wp:posOffset>
                </wp:positionV>
                <wp:extent cx="473710" cy="254000"/>
                <wp:effectExtent l="0" t="0" r="2540" b="0"/>
                <wp:wrapTopAndBottom/>
                <wp:docPr id="69699391" name="Text Box 1"/>
                <wp:cNvGraphicFramePr/>
                <a:graphic xmlns:a="http://schemas.openxmlformats.org/drawingml/2006/main">
                  <a:graphicData uri="http://schemas.microsoft.com/office/word/2010/wordprocessingShape">
                    <wps:wsp>
                      <wps:cNvSpPr txBox="1"/>
                      <wps:spPr>
                        <a:xfrm>
                          <a:off x="0" y="0"/>
                          <a:ext cx="473710" cy="254000"/>
                        </a:xfrm>
                        <a:prstGeom prst="rect">
                          <a:avLst/>
                        </a:prstGeom>
                        <a:solidFill>
                          <a:prstClr val="white"/>
                        </a:solidFill>
                        <a:ln>
                          <a:noFill/>
                        </a:ln>
                      </wps:spPr>
                      <wps:txbx>
                        <w:txbxContent>
                          <w:p w14:paraId="725258DB" w14:textId="2628ECE8" w:rsidR="00FE5B5B" w:rsidRPr="005F4E7A" w:rsidRDefault="00FE5B5B" w:rsidP="00FE5B5B">
                            <w:pPr>
                              <w:pStyle w:val="Caption"/>
                              <w:rPr>
                                <w:noProof/>
                              </w:rPr>
                            </w:pPr>
                            <w:r>
                              <w:t xml:space="preserve">Figure </w:t>
                            </w:r>
                            <w:fldSimple w:instr=" SEQ Figure \* ARABIC ">
                              <w:r w:rsidR="00F82B0B">
                                <w:rPr>
                                  <w:noProof/>
                                </w:rPr>
                                <w:t>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5CEB65" id="_x0000_s1027" type="#_x0000_t202" style="position:absolute;margin-left:205.55pt;margin-top:290.25pt;width:37.3pt;height:20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" stroked="f">
                <v:textbox inset="0,0,0,0">
                  <w:txbxContent>
                    <w:p w14:paraId="725258DB" w14:textId="2628ECE8" w:rsidR="00FE5B5B" w:rsidRPr="005F4E7A" w:rsidRDefault="00FE5B5B" w:rsidP="00FE5B5B">
                      <w:pPr>
                        <w:pStyle w:val="Caption"/>
                        <w:rPr>
                          <w:noProof/>
                        </w:rPr>
                      </w:pPr>
                      <w:r>
                        <w:t xml:space="preserve">Figure </w:t>
                      </w:r>
                      <w:fldSimple w:instr=" SEQ Figure \* ARABIC ">
                        <w:r w:rsidR="00F82B0B">
                          <w:rPr>
                            <w:noProof/>
                          </w:rPr>
                          <w:t>2</w:t>
                        </w:r>
                      </w:fldSimple>
                    </w:p>
                  </w:txbxContent>
                </v:textbox>
                <w10:wrap type="topAndBottom" anchorx="margin"/>
              </v:shape>
            </w:pict>
          </mc:Fallback>
        </mc:AlternateContent>
      </w:r>
      <w:r w:rsidR="00F52A54">
        <w:t xml:space="preserve">After WW2 there has been many advancements made to the type of shaped charges used for anti-armour weapons. These changes have consisted of upgrades to materials in both the liner and casing, different explosive composition, changes in the shape of the cavity, increased size, and the addition of </w:t>
      </w:r>
      <w:r w:rsidR="00242C45">
        <w:t>a secondary</w:t>
      </w:r>
      <w:r w:rsidR="00F52A54">
        <w:t xml:space="preserve"> shaped charge. </w:t>
      </w:r>
      <w:r w:rsidR="007C3F99">
        <w:t>An example of some of these improvements in design can be seen in the Soviet designed RPG-7. An example of the shaped charge warhead used in the RPG-7 can be seen in figure 2. This design was far more advanced than the previous charges such as the one used in the No. 68 Grenade. Some of these improvements consisted of steeper angle of the liner at the start, this liner then converge</w:t>
      </w:r>
      <w:r w:rsidR="00FE5B5B">
        <w:t>s</w:t>
      </w:r>
      <w:r w:rsidR="007C3F99">
        <w:t xml:space="preserve"> back into the centre of the charge allowing more material to be used in the jet. </w:t>
      </w:r>
      <w:r w:rsidR="00FE5B5B">
        <w:t>Another advantage was the RPG-7 was rocket propelled making it far more accurate and giving it a longer range</w:t>
      </w:r>
      <w:sdt>
        <w:sdtPr>
          <w:id w:val="-70429769"/>
          <w:citation/>
        </w:sdtPr>
        <w:sdtContent>
          <w:r w:rsidR="00242C45">
            <w:fldChar w:fldCharType="begin"/>
          </w:r>
          <w:r w:rsidR="00242C45">
            <w:instrText xml:space="preserve"> CITATION RPG24 \l 2057 </w:instrText>
          </w:r>
          <w:r w:rsidR="00242C45">
            <w:fldChar w:fldCharType="separate"/>
          </w:r>
          <w:r w:rsidR="007E4794">
            <w:rPr>
              <w:noProof/>
            </w:rPr>
            <w:t xml:space="preserve"> </w:t>
          </w:r>
          <w:r w:rsidR="007E4794" w:rsidRPr="007E4794">
            <w:rPr>
              <w:noProof/>
            </w:rPr>
            <w:t>[5]</w:t>
          </w:r>
          <w:r w:rsidR="00242C45">
            <w:fldChar w:fldCharType="end"/>
          </w:r>
        </w:sdtContent>
      </w:sdt>
      <w:r w:rsidR="00FE5B5B">
        <w:t xml:space="preserve">. </w:t>
      </w:r>
      <w:r w:rsidR="007C3F99">
        <w:t xml:space="preserve">The RPG-7 also used a more powerful explosive and </w:t>
      </w:r>
      <w:r w:rsidR="00FE5B5B">
        <w:t>copper for the conical liner. This allowed for the RPG-7 to penetrate around 260mm armour, a great improvement on the 55mm of the British No. 68 grenade</w:t>
      </w:r>
      <w:sdt>
        <w:sdtPr>
          <w:id w:val="500398607"/>
          <w:citation/>
        </w:sdtPr>
        <w:sdtContent>
          <w:r w:rsidR="00242C45">
            <w:fldChar w:fldCharType="begin"/>
          </w:r>
          <w:r w:rsidR="00242C45">
            <w:instrText xml:space="preserve"> CITATION RPG24 \l 2057 </w:instrText>
          </w:r>
          <w:r w:rsidR="00242C45">
            <w:fldChar w:fldCharType="separate"/>
          </w:r>
          <w:r w:rsidR="007E4794">
            <w:rPr>
              <w:noProof/>
            </w:rPr>
            <w:t xml:space="preserve"> </w:t>
          </w:r>
          <w:r w:rsidR="007E4794" w:rsidRPr="007E4794">
            <w:rPr>
              <w:noProof/>
            </w:rPr>
            <w:t>[5]</w:t>
          </w:r>
          <w:r w:rsidR="00242C45">
            <w:fldChar w:fldCharType="end"/>
          </w:r>
        </w:sdtContent>
      </w:sdt>
      <w:r w:rsidR="00FE5B5B">
        <w:t xml:space="preserve">. </w:t>
      </w:r>
    </w:p>
    <w:p w14:paraId="44002F58" w14:textId="1B2EB93C" w:rsidR="003A3E99" w:rsidRDefault="009F19FB" w:rsidP="00AB6635">
      <w:r>
        <w:rPr>
          <w:noProof/>
        </w:rPr>
        <w:lastRenderedPageBreak/>
        <mc:AlternateContent>
          <mc:Choice Requires="wpi">
            <w:drawing>
              <wp:anchor distT="0" distB="0" distL="114300" distR="114300" simplePos="0" relativeHeight="251796480" behindDoc="0" locked="0" layoutInCell="1" allowOverlap="1" wp14:anchorId="6A84F0AF" wp14:editId="248F6823">
                <wp:simplePos x="0" y="0"/>
                <wp:positionH relativeFrom="column">
                  <wp:posOffset>-34622</wp:posOffset>
                </wp:positionH>
                <wp:positionV relativeFrom="paragraph">
                  <wp:posOffset>336702</wp:posOffset>
                </wp:positionV>
                <wp:extent cx="1282680" cy="59760"/>
                <wp:effectExtent l="38100" t="38100" r="51435" b="54610"/>
                <wp:wrapNone/>
                <wp:docPr id="1453922164" name="Ink 4"/>
                <wp:cNvGraphicFramePr/>
                <a:graphic xmlns:a="http://schemas.openxmlformats.org/drawingml/2006/main">
                  <a:graphicData uri="http://schemas.microsoft.com/office/word/2010/wordprocessingInk">
                    <w14:contentPart bwMode="auto" r:id="rId14">
                      <w14:nvContentPartPr>
                        <w14:cNvContentPartPr/>
                      </w14:nvContentPartPr>
                      <w14:xfrm>
                        <a:off x="0" y="0"/>
                        <a:ext cx="1282680" cy="59760"/>
                      </w14:xfrm>
                    </w14:contentPart>
                  </a:graphicData>
                </a:graphic>
              </wp:anchor>
            </w:drawing>
          </mc:Choice>
          <mc:Fallback>
            <w:pict>
              <v:shape w14:anchorId="4B7B9993" id="Ink 4" o:spid="_x0000_s1026" type="#_x0000_t75" style="position:absolute;margin-left:-3.45pt;margin-top:25.8pt;width:102.45pt;height:6.1pt;z-index:251796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">
                <v:imagedata r:id="rId15" o:title=""/>
              </v:shape>
            </w:pict>
          </mc:Fallback>
        </mc:AlternateContent>
      </w:r>
      <w:r>
        <w:rPr>
          <w:noProof/>
        </w:rPr>
        <mc:AlternateContent>
          <mc:Choice Requires="wpi">
            <w:drawing>
              <wp:anchor distT="0" distB="0" distL="114300" distR="114300" simplePos="0" relativeHeight="251795456" behindDoc="0" locked="0" layoutInCell="1" allowOverlap="1" wp14:anchorId="578965D8" wp14:editId="291550CD">
                <wp:simplePos x="0" y="0"/>
                <wp:positionH relativeFrom="column">
                  <wp:posOffset>5515858</wp:posOffset>
                </wp:positionH>
                <wp:positionV relativeFrom="paragraph">
                  <wp:posOffset>236982</wp:posOffset>
                </wp:positionV>
                <wp:extent cx="269640" cy="10800"/>
                <wp:effectExtent l="57150" t="38100" r="54610" b="46355"/>
                <wp:wrapNone/>
                <wp:docPr id="536673366" name="Ink 3"/>
                <wp:cNvGraphicFramePr/>
                <a:graphic xmlns:a="http://schemas.openxmlformats.org/drawingml/2006/main">
                  <a:graphicData uri="http://schemas.microsoft.com/office/word/2010/wordprocessingInk">
                    <w14:contentPart bwMode="auto" r:id="rId16">
                      <w14:nvContentPartPr>
                        <w14:cNvContentPartPr/>
                      </w14:nvContentPartPr>
                      <w14:xfrm>
                        <a:off x="0" y="0"/>
                        <a:ext cx="269640" cy="10800"/>
                      </w14:xfrm>
                    </w14:contentPart>
                  </a:graphicData>
                </a:graphic>
              </wp:anchor>
            </w:drawing>
          </mc:Choice>
          <mc:Fallback>
            <w:pict>
              <v:shape w14:anchorId="3DDFB11C" id="Ink 3" o:spid="_x0000_s1026" type="#_x0000_t75" style="position:absolute;margin-left:433.6pt;margin-top:17.95pt;width:22.65pt;height:2.25pt;z-index:251795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">
                <v:imagedata r:id="rId17" o:title=""/>
              </v:shape>
            </w:pict>
          </mc:Fallback>
        </mc:AlternateContent>
      </w:r>
      <w:r>
        <w:rPr>
          <w:noProof/>
        </w:rPr>
        <mc:AlternateContent>
          <mc:Choice Requires="wpi">
            <w:drawing>
              <wp:anchor distT="0" distB="0" distL="114300" distR="114300" simplePos="0" relativeHeight="251794432" behindDoc="0" locked="0" layoutInCell="1" allowOverlap="1" wp14:anchorId="12BE8F9F" wp14:editId="002465A7">
                <wp:simplePos x="0" y="0"/>
                <wp:positionH relativeFrom="column">
                  <wp:posOffset>5138938</wp:posOffset>
                </wp:positionH>
                <wp:positionV relativeFrom="paragraph">
                  <wp:posOffset>247062</wp:posOffset>
                </wp:positionV>
                <wp:extent cx="360" cy="720"/>
                <wp:effectExtent l="38100" t="38100" r="57150" b="56515"/>
                <wp:wrapNone/>
                <wp:docPr id="1210297429" name="Ink 2"/>
                <wp:cNvGraphicFramePr/>
                <a:graphic xmlns:a="http://schemas.openxmlformats.org/drawingml/2006/main">
                  <a:graphicData uri="http://schemas.microsoft.com/office/word/2010/wordprocessingInk">
                    <w14:contentPart bwMode="auto" r:id="rId18">
                      <w14:nvContentPartPr>
                        <w14:cNvContentPartPr/>
                      </w14:nvContentPartPr>
                      <w14:xfrm>
                        <a:off x="0" y="0"/>
                        <a:ext cx="360" cy="720"/>
                      </w14:xfrm>
                    </w14:contentPart>
                  </a:graphicData>
                </a:graphic>
              </wp:anchor>
            </w:drawing>
          </mc:Choice>
          <mc:Fallback>
            <w:pict>
              <v:shape w14:anchorId="050AEDB1" id="Ink 2" o:spid="_x0000_s1026" type="#_x0000_t75" style="position:absolute;margin-left:403.95pt;margin-top:18.75pt;width:1.45pt;height:1.45pt;z-index:251794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">
                <v:imagedata r:id="rId19" o:title=""/>
              </v:shape>
            </w:pict>
          </mc:Fallback>
        </mc:AlternateContent>
      </w:r>
      <w:r w:rsidR="00F56C07">
        <w:rPr>
          <w:noProof/>
        </w:rPr>
        <mc:AlternateContent>
          <mc:Choice Requires="wps">
            <w:drawing>
              <wp:anchor distT="0" distB="0" distL="114300" distR="114300" simplePos="0" relativeHeight="251666432" behindDoc="0" locked="0" layoutInCell="1" allowOverlap="1" wp14:anchorId="65C79027" wp14:editId="51BDB743">
                <wp:simplePos x="0" y="0"/>
                <wp:positionH relativeFrom="margin">
                  <wp:posOffset>2633134</wp:posOffset>
                </wp:positionH>
                <wp:positionV relativeFrom="paragraph">
                  <wp:posOffset>3521922</wp:posOffset>
                </wp:positionV>
                <wp:extent cx="770255" cy="219710"/>
                <wp:effectExtent l="0" t="0" r="0" b="8890"/>
                <wp:wrapTopAndBottom/>
                <wp:docPr id="475559495" name="Text Box 1"/>
                <wp:cNvGraphicFramePr/>
                <a:graphic xmlns:a="http://schemas.openxmlformats.org/drawingml/2006/main">
                  <a:graphicData uri="http://schemas.microsoft.com/office/word/2010/wordprocessingShape">
                    <wps:wsp>
                      <wps:cNvSpPr txBox="1"/>
                      <wps:spPr>
                        <a:xfrm>
                          <a:off x="0" y="0"/>
                          <a:ext cx="770255" cy="219710"/>
                        </a:xfrm>
                        <a:prstGeom prst="rect">
                          <a:avLst/>
                        </a:prstGeom>
                        <a:solidFill>
                          <a:prstClr val="white"/>
                        </a:solidFill>
                        <a:ln>
                          <a:noFill/>
                        </a:ln>
                      </wps:spPr>
                      <wps:txbx>
                        <w:txbxContent>
                          <w:p w14:paraId="3B8F27F1" w14:textId="2FC9C251" w:rsidR="00AD7DAF" w:rsidRPr="009810B1" w:rsidRDefault="00AD7DAF" w:rsidP="00AD7DAF">
                            <w:pPr>
                              <w:pStyle w:val="Caption"/>
                              <w:rPr>
                                <w:noProof/>
                              </w:rPr>
                            </w:pPr>
                            <w:r>
                              <w:t xml:space="preserve">Figure </w:t>
                            </w:r>
                            <w:fldSimple w:instr=" SEQ Figure \* ARABIC ">
                              <w:r w:rsidR="00F82B0B">
                                <w:rPr>
                                  <w:noProof/>
                                </w:rPr>
                                <w:t>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C79027" id="_x0000_s1028" type="#_x0000_t202" style="position:absolute;margin-left:207.35pt;margin-top:277.3pt;width:60.65pt;height:17.3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" stroked="f">
                <v:textbox inset="0,0,0,0">
                  <w:txbxContent>
                    <w:p w14:paraId="3B8F27F1" w14:textId="2FC9C251" w:rsidR="00AD7DAF" w:rsidRPr="009810B1" w:rsidRDefault="00AD7DAF" w:rsidP="00AD7DAF">
                      <w:pPr>
                        <w:pStyle w:val="Caption"/>
                        <w:rPr>
                          <w:noProof/>
                        </w:rPr>
                      </w:pPr>
                      <w:r>
                        <w:t xml:space="preserve">Figure </w:t>
                      </w:r>
                      <w:fldSimple w:instr=" SEQ Figure \* ARABIC ">
                        <w:r w:rsidR="00F82B0B">
                          <w:rPr>
                            <w:noProof/>
                          </w:rPr>
                          <w:t>3</w:t>
                        </w:r>
                      </w:fldSimple>
                    </w:p>
                  </w:txbxContent>
                </v:textbox>
                <w10:wrap type="topAndBottom" anchorx="margin"/>
              </v:shape>
            </w:pict>
          </mc:Fallback>
        </mc:AlternateContent>
      </w:r>
      <w:r w:rsidR="00AD7DAF">
        <w:rPr>
          <w:noProof/>
        </w:rPr>
        <w:drawing>
          <wp:anchor distT="0" distB="0" distL="114300" distR="114300" simplePos="0" relativeHeight="251664384" behindDoc="0" locked="0" layoutInCell="1" allowOverlap="1" wp14:anchorId="60848BCD" wp14:editId="14E0FFE4">
            <wp:simplePos x="0" y="0"/>
            <wp:positionH relativeFrom="margin">
              <wp:align>left</wp:align>
            </wp:positionH>
            <wp:positionV relativeFrom="paragraph">
              <wp:posOffset>2057400</wp:posOffset>
            </wp:positionV>
            <wp:extent cx="5723255" cy="1422400"/>
            <wp:effectExtent l="0" t="0" r="0" b="6350"/>
            <wp:wrapTopAndBottom/>
            <wp:docPr id="179993449" name="Picture 20" descr="A drawing of a red and whit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93449" name="Picture 20" descr="A drawing of a red and white objec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flipH="1">
                      <a:off x="0" y="0"/>
                      <a:ext cx="5723255" cy="1422400"/>
                    </a:xfrm>
                    <a:prstGeom prst="rect">
                      <a:avLst/>
                    </a:prstGeom>
                    <a:noFill/>
                    <a:ln>
                      <a:noFill/>
                    </a:ln>
                  </pic:spPr>
                </pic:pic>
              </a:graphicData>
            </a:graphic>
          </wp:anchor>
        </w:drawing>
      </w:r>
      <w:r w:rsidR="002B7B4D">
        <w:t>The most recent iterations of shaped charge design for anti-tank purposes are much larger than the before deal with modern tanks having greater thickness of armour and better protection methods. One of the most influential of these is the introduction of explosive reactive armour (ERA). This type of armour is placed on the exterior of a target and explodes when impact</w:t>
      </w:r>
      <w:r w:rsidR="00242C45">
        <w:t>ed,</w:t>
      </w:r>
      <w:r w:rsidR="002B7B4D">
        <w:t xml:space="preserve"> destroying the munition that hit it before it can properly function</w:t>
      </w:r>
      <w:sdt>
        <w:sdtPr>
          <w:id w:val="-263299003"/>
          <w:citation/>
        </w:sdtPr>
        <w:sdtContent>
          <w:r w:rsidR="002B7B4D">
            <w:fldChar w:fldCharType="begin"/>
          </w:r>
          <w:r w:rsidR="002B7B4D">
            <w:instrText xml:space="preserve"> CITATION Top02 \l 2057 </w:instrText>
          </w:r>
          <w:r w:rsidR="002B7B4D">
            <w:fldChar w:fldCharType="separate"/>
          </w:r>
          <w:r w:rsidR="007E4794">
            <w:rPr>
              <w:noProof/>
            </w:rPr>
            <w:t xml:space="preserve"> </w:t>
          </w:r>
          <w:r w:rsidR="007E4794" w:rsidRPr="007E4794">
            <w:rPr>
              <w:noProof/>
            </w:rPr>
            <w:t>[6]</w:t>
          </w:r>
          <w:r w:rsidR="002B7B4D">
            <w:fldChar w:fldCharType="end"/>
          </w:r>
        </w:sdtContent>
      </w:sdt>
      <w:r w:rsidR="002B7B4D">
        <w:t xml:space="preserve">. </w:t>
      </w:r>
      <w:r w:rsidR="00AD7DAF">
        <w:t>To counter this modern anti-tank weapons, use a tandem charge. An example of this can be seen in figure 3 showing a Panzerfaust 3-T. This works by using two shaped charges with a smaller one detonating just before impact with a target destroying the ERA and allowing the main charge to then detonate unimpeded destroying the target. This along with the improvements in explosive filler, materials used, and shape of the warhead allowed the Panzerfaust 3-T to penetrate up to 700mm of armour greatly improving on previous weapons</w:t>
      </w:r>
      <w:sdt>
        <w:sdtPr>
          <w:id w:val="84582889"/>
          <w:citation/>
        </w:sdtPr>
        <w:sdtContent>
          <w:r w:rsidR="00AD7DAF">
            <w:fldChar w:fldCharType="begin"/>
          </w:r>
          <w:r w:rsidR="00AD7DAF">
            <w:instrText xml:space="preserve"> CITATION mil22 \l 2057 </w:instrText>
          </w:r>
          <w:r w:rsidR="00AD7DAF">
            <w:fldChar w:fldCharType="separate"/>
          </w:r>
          <w:r w:rsidR="007E4794">
            <w:rPr>
              <w:noProof/>
            </w:rPr>
            <w:t xml:space="preserve"> </w:t>
          </w:r>
          <w:r w:rsidR="007E4794" w:rsidRPr="007E4794">
            <w:rPr>
              <w:noProof/>
            </w:rPr>
            <w:t>[7]</w:t>
          </w:r>
          <w:r w:rsidR="00AD7DAF">
            <w:fldChar w:fldCharType="end"/>
          </w:r>
        </w:sdtContent>
      </w:sdt>
      <w:r w:rsidR="00AD7DAF">
        <w:t>.</w:t>
      </w:r>
    </w:p>
    <w:p w14:paraId="411C7B82" w14:textId="7F381CF7" w:rsidR="003A3E99" w:rsidRDefault="003A3E99" w:rsidP="00AB6635"/>
    <w:p w14:paraId="308A1009" w14:textId="74A355E6" w:rsidR="00AB6635" w:rsidRDefault="000C1095" w:rsidP="00AB6635">
      <w:r>
        <w:rPr>
          <w:noProof/>
        </w:rPr>
        <w:drawing>
          <wp:anchor distT="0" distB="0" distL="114300" distR="114300" simplePos="0" relativeHeight="251667456" behindDoc="0" locked="0" layoutInCell="1" allowOverlap="1" wp14:anchorId="65613D05" wp14:editId="7B6F4D43">
            <wp:simplePos x="0" y="0"/>
            <wp:positionH relativeFrom="margin">
              <wp:align>center</wp:align>
            </wp:positionH>
            <wp:positionV relativeFrom="paragraph">
              <wp:posOffset>464820</wp:posOffset>
            </wp:positionV>
            <wp:extent cx="897255" cy="4887595"/>
            <wp:effectExtent l="5080" t="0" r="3175" b="3175"/>
            <wp:wrapTopAndBottom/>
            <wp:docPr id="181224587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rotWithShape="1">
                    <a:blip r:embed="rId21">
                      <a:extLst>
                        <a:ext uri="{28A0092B-C50C-407E-A947-70E740481C1C}">
                          <a14:useLocalDpi xmlns:a14="http://schemas.microsoft.com/office/drawing/2010/main" val="0"/>
                        </a:ext>
                      </a:extLst>
                    </a:blip>
                    <a:srcRect l="25520" t="2480" r="17828" b="2942"/>
                    <a:stretch/>
                  </pic:blipFill>
                  <pic:spPr bwMode="auto">
                    <a:xfrm rot="16200000">
                      <a:off x="0" y="0"/>
                      <a:ext cx="897255" cy="48875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F0FDC">
        <w:t xml:space="preserve">As previously </w:t>
      </w:r>
      <w:r>
        <w:t>mentioned,</w:t>
      </w:r>
      <w:r w:rsidR="00EF0FDC">
        <w:t xml:space="preserve"> while the main use of shaped charges has been primarily focused on military applications they are also commonly used in oil and gas mining. </w:t>
      </w:r>
      <w:r>
        <w:t>Figure 4 shows a typical application of shaped charges in the oil and gas industry. This is an example of a perforating gun with the shaped charges being referred to as perforating charges</w:t>
      </w:r>
      <w:sdt>
        <w:sdtPr>
          <w:id w:val="-2140172251"/>
          <w:citation/>
        </w:sdtPr>
        <w:sdtContent>
          <w:r>
            <w:fldChar w:fldCharType="begin"/>
          </w:r>
          <w:r>
            <w:instrText xml:space="preserve"> CITATION Dri16 \l 2057 </w:instrText>
          </w:r>
          <w:r>
            <w:fldChar w:fldCharType="separate"/>
          </w:r>
          <w:r w:rsidR="007E4794">
            <w:rPr>
              <w:noProof/>
            </w:rPr>
            <w:t xml:space="preserve"> </w:t>
          </w:r>
          <w:r w:rsidR="007E4794" w:rsidRPr="007E4794">
            <w:rPr>
              <w:noProof/>
            </w:rPr>
            <w:t>[8]</w:t>
          </w:r>
          <w:r>
            <w:fldChar w:fldCharType="end"/>
          </w:r>
        </w:sdtContent>
      </w:sdt>
      <w:r>
        <w:t>. These charges function in the same way as those used in military applications but for different results. Perforating charges are loaded into a perforating gun facing outwards at different angles, this gun is then lowered into a wellbore that has been drilled out. The Perforating gun is then fired detonating the charges simultaneously perforating the casing and the surrounding rock. This causes the metal jets to cut through the surrounding rock and create long channels allowing gas and oil to escape to be collected</w:t>
      </w:r>
      <w:sdt>
        <w:sdtPr>
          <w:id w:val="-454098400"/>
          <w:citation/>
        </w:sdtPr>
        <w:sdtContent>
          <w:r>
            <w:fldChar w:fldCharType="begin"/>
          </w:r>
          <w:r>
            <w:instrText xml:space="preserve"> CITATION Dri16 \l 2057 </w:instrText>
          </w:r>
          <w:r>
            <w:fldChar w:fldCharType="separate"/>
          </w:r>
          <w:r w:rsidR="007E4794">
            <w:rPr>
              <w:noProof/>
            </w:rPr>
            <w:t xml:space="preserve"> </w:t>
          </w:r>
          <w:r w:rsidR="007E4794" w:rsidRPr="007E4794">
            <w:rPr>
              <w:noProof/>
            </w:rPr>
            <w:t>[8]</w:t>
          </w:r>
          <w:r>
            <w:fldChar w:fldCharType="end"/>
          </w:r>
        </w:sdtContent>
      </w:sdt>
      <w:r>
        <w:t xml:space="preserve">. The charges </w:t>
      </w:r>
      <w:r w:rsidR="003443E0">
        <w:t>themselves</w:t>
      </w:r>
      <w:r>
        <w:t xml:space="preserve"> are </w:t>
      </w:r>
      <w:r w:rsidR="003443E0">
        <w:t xml:space="preserve">similar to </w:t>
      </w:r>
      <w:r>
        <w:t xml:space="preserve">early designs of HEAT rounds however they are typically smaller. Due to improvements in design and material properties common perforating charges can cut 700mm of concrete creating holes </w:t>
      </w:r>
      <w:r w:rsidR="003443E0">
        <w:t>approximately</w:t>
      </w:r>
      <w:r>
        <w:t xml:space="preserve"> </w:t>
      </w:r>
      <w:r w:rsidR="003443E0">
        <w:t>10mm in diameter</w:t>
      </w:r>
      <w:sdt>
        <w:sdtPr>
          <w:id w:val="426010650"/>
          <w:citation/>
        </w:sdtPr>
        <w:sdtContent>
          <w:r w:rsidR="003443E0">
            <w:fldChar w:fldCharType="begin"/>
          </w:r>
          <w:r w:rsidR="003443E0">
            <w:instrText xml:space="preserve"> CITATION Tip24 \l 2057 </w:instrText>
          </w:r>
          <w:r w:rsidR="003443E0">
            <w:fldChar w:fldCharType="separate"/>
          </w:r>
          <w:r w:rsidR="007E4794">
            <w:rPr>
              <w:noProof/>
            </w:rPr>
            <w:t xml:space="preserve"> </w:t>
          </w:r>
          <w:r w:rsidR="007E4794" w:rsidRPr="007E4794">
            <w:rPr>
              <w:noProof/>
            </w:rPr>
            <w:t>[9]</w:t>
          </w:r>
          <w:r w:rsidR="003443E0">
            <w:fldChar w:fldCharType="end"/>
          </w:r>
        </w:sdtContent>
      </w:sdt>
      <w:r w:rsidR="003443E0">
        <w:t>.</w:t>
      </w:r>
    </w:p>
    <w:p w14:paraId="3541A988" w14:textId="719FC0A4" w:rsidR="00F52A54" w:rsidRDefault="003443E0" w:rsidP="00AB6635">
      <w:r>
        <w:rPr>
          <w:noProof/>
        </w:rPr>
        <mc:AlternateContent>
          <mc:Choice Requires="wps">
            <w:drawing>
              <wp:anchor distT="0" distB="0" distL="114300" distR="114300" simplePos="0" relativeHeight="251669504" behindDoc="0" locked="0" layoutInCell="1" allowOverlap="1" wp14:anchorId="36C6AEDA" wp14:editId="20734837">
                <wp:simplePos x="0" y="0"/>
                <wp:positionH relativeFrom="column">
                  <wp:posOffset>2717800</wp:posOffset>
                </wp:positionH>
                <wp:positionV relativeFrom="paragraph">
                  <wp:posOffset>1095798</wp:posOffset>
                </wp:positionV>
                <wp:extent cx="889000" cy="228600"/>
                <wp:effectExtent l="0" t="0" r="6350" b="0"/>
                <wp:wrapTopAndBottom/>
                <wp:docPr id="585270781" name="Text Box 1"/>
                <wp:cNvGraphicFramePr/>
                <a:graphic xmlns:a="http://schemas.openxmlformats.org/drawingml/2006/main">
                  <a:graphicData uri="http://schemas.microsoft.com/office/word/2010/wordprocessingShape">
                    <wps:wsp>
                      <wps:cNvSpPr txBox="1"/>
                      <wps:spPr>
                        <a:xfrm>
                          <a:off x="0" y="0"/>
                          <a:ext cx="889000" cy="228600"/>
                        </a:xfrm>
                        <a:prstGeom prst="rect">
                          <a:avLst/>
                        </a:prstGeom>
                        <a:solidFill>
                          <a:prstClr val="white"/>
                        </a:solidFill>
                        <a:ln>
                          <a:noFill/>
                        </a:ln>
                      </wps:spPr>
                      <wps:txbx>
                        <w:txbxContent>
                          <w:p w14:paraId="4B6322B0" w14:textId="7A29938E" w:rsidR="003443E0" w:rsidRPr="002944BA" w:rsidRDefault="003443E0" w:rsidP="003443E0">
                            <w:pPr>
                              <w:pStyle w:val="Caption"/>
                              <w:rPr>
                                <w:noProof/>
                              </w:rPr>
                            </w:pPr>
                            <w:r>
                              <w:t xml:space="preserve">Figure </w:t>
                            </w:r>
                            <w:fldSimple w:instr=" SEQ Figure \* ARABIC ">
                              <w:r w:rsidR="00F82B0B">
                                <w:rPr>
                                  <w:noProof/>
                                </w:rPr>
                                <w:t>4</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C6AEDA" id="_x0000_s1029" type="#_x0000_t202" style="position:absolute;margin-left:214pt;margin-top:86.3pt;width:70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" stroked="f">
                <v:textbox inset="0,0,0,0">
                  <w:txbxContent>
                    <w:p w14:paraId="4B6322B0" w14:textId="7A29938E" w:rsidR="003443E0" w:rsidRPr="002944BA" w:rsidRDefault="003443E0" w:rsidP="003443E0">
                      <w:pPr>
                        <w:pStyle w:val="Caption"/>
                        <w:rPr>
                          <w:noProof/>
                        </w:rPr>
                      </w:pPr>
                      <w:r>
                        <w:t xml:space="preserve">Figure </w:t>
                      </w:r>
                      <w:fldSimple w:instr=" SEQ Figure \* ARABIC ">
                        <w:r w:rsidR="00F82B0B">
                          <w:rPr>
                            <w:noProof/>
                          </w:rPr>
                          <w:t>4</w:t>
                        </w:r>
                      </w:fldSimple>
                    </w:p>
                  </w:txbxContent>
                </v:textbox>
                <w10:wrap type="topAndBottom"/>
              </v:shape>
            </w:pict>
          </mc:Fallback>
        </mc:AlternateContent>
      </w:r>
    </w:p>
    <w:p w14:paraId="5DA7FD9A" w14:textId="50B6030C" w:rsidR="00F52A54" w:rsidRDefault="00F52A54" w:rsidP="00AB6635"/>
    <w:p w14:paraId="7F432B2D" w14:textId="4E799587" w:rsidR="00F52A54" w:rsidRDefault="00F52A54" w:rsidP="00AB6635"/>
    <w:p w14:paraId="26629E4B" w14:textId="37233189" w:rsidR="00F52A54" w:rsidRPr="00AB6635" w:rsidRDefault="00F52A54" w:rsidP="00AB6635"/>
    <w:p w14:paraId="05516336" w14:textId="535A5967" w:rsidR="0092610C" w:rsidRDefault="0092610C" w:rsidP="00481818">
      <w:pPr>
        <w:pStyle w:val="Heading1"/>
      </w:pPr>
      <w:bookmarkStart w:id="11" w:name="_Toc155644747"/>
      <w:r>
        <w:lastRenderedPageBreak/>
        <w:t xml:space="preserve">3 </w:t>
      </w:r>
      <w:r w:rsidR="004F758A">
        <w:t>Methodology</w:t>
      </w:r>
      <w:bookmarkEnd w:id="11"/>
    </w:p>
    <w:p w14:paraId="775F3940" w14:textId="69B202CE" w:rsidR="00337DF7" w:rsidRDefault="00337DF7" w:rsidP="00337DF7">
      <w:pPr>
        <w:pStyle w:val="Heading3"/>
        <w:numPr>
          <w:ilvl w:val="1"/>
          <w:numId w:val="44"/>
        </w:numPr>
      </w:pPr>
      <w:bookmarkStart w:id="12" w:name="_Toc155644748"/>
      <w:r>
        <w:t>Task</w:t>
      </w:r>
      <w:bookmarkEnd w:id="12"/>
    </w:p>
    <w:p w14:paraId="23B5122B" w14:textId="38AB3911" w:rsidR="00337DF7" w:rsidRDefault="00337DF7" w:rsidP="00337DF7">
      <w:r>
        <w:t xml:space="preserve">The task given for this assignment was to model and critically analyse a shaped charge using finite element analysis (FEA). To complete this task the FEA software Abaqus was used. This software package is ideal for the task as the software </w:t>
      </w:r>
      <w:r w:rsidR="00A8570C">
        <w:t>can</w:t>
      </w:r>
      <w:r>
        <w:t xml:space="preserve"> </w:t>
      </w:r>
      <w:r w:rsidR="00A8570C">
        <w:t xml:space="preserve">both design and simulate meaning that multiple packages don’t have to be used. The guidance given for this task was to create a shaped charge device consisting of a steel casing, high explosive charge, and a conical liner. To complete this task and achieve a varied set of results several simulations were conducted for this task. This includes both 2D and 3D simulations based on the same design of shaped charge. </w:t>
      </w:r>
      <w:r w:rsidR="00481818">
        <w:t>To</w:t>
      </w:r>
      <w:r w:rsidR="00A8570C">
        <w:t xml:space="preserve"> achieve </w:t>
      </w:r>
      <w:r w:rsidR="00242C45">
        <w:t xml:space="preserve">the </w:t>
      </w:r>
      <w:r w:rsidR="00A8570C">
        <w:t xml:space="preserve">results in this report different conditions have been used in the simulations with alterative view models also included. </w:t>
      </w:r>
    </w:p>
    <w:p w14:paraId="668D8B5B" w14:textId="25512339" w:rsidR="00A8570C" w:rsidRDefault="00A8570C" w:rsidP="00337DF7">
      <w:r>
        <w:t xml:space="preserve">Before starting this task, research was done into what types of shaped charge exist including those from the past and those still currently used. Some examples of these have been included in this report. After conducting this research, the decision was made to use a design that incorporated traits from the first examples of shaped charges as well as those from later developments such as the RPG-7. By using more simple older examples of shaped charges data surrounding their construction was more readily available allowing for a more accurate representation in the simulation. </w:t>
      </w:r>
    </w:p>
    <w:p w14:paraId="071C6894" w14:textId="77777777" w:rsidR="00FA5E18" w:rsidRPr="00337DF7" w:rsidRDefault="00FA5E18" w:rsidP="00337DF7"/>
    <w:p w14:paraId="5965C21D" w14:textId="073B9CEE" w:rsidR="001A46F8" w:rsidRDefault="003443E0" w:rsidP="00A8570C">
      <w:pPr>
        <w:pStyle w:val="Heading2"/>
        <w:numPr>
          <w:ilvl w:val="1"/>
          <w:numId w:val="44"/>
        </w:numPr>
      </w:pPr>
      <w:bookmarkStart w:id="13" w:name="_Toc155644749"/>
      <w:r>
        <w:t xml:space="preserve">2D </w:t>
      </w:r>
      <w:r w:rsidR="00930656">
        <w:t>Sketching.</w:t>
      </w:r>
      <w:bookmarkEnd w:id="13"/>
    </w:p>
    <w:p w14:paraId="33547FF6" w14:textId="370A96A7" w:rsidR="006F4F7D" w:rsidRDefault="00711F55" w:rsidP="001A46F8">
      <w:r w:rsidRPr="00481818">
        <w:rPr>
          <w:rFonts w:ascii="Arial" w:hAnsi="Arial" w:cs="Arial"/>
          <w:noProof/>
          <w:sz w:val="28"/>
          <w:szCs w:val="28"/>
        </w:rPr>
        <w:drawing>
          <wp:anchor distT="0" distB="0" distL="114300" distR="114300" simplePos="0" relativeHeight="251678720" behindDoc="0" locked="0" layoutInCell="1" allowOverlap="1" wp14:anchorId="2DEEC79E" wp14:editId="5F980206">
            <wp:simplePos x="0" y="0"/>
            <wp:positionH relativeFrom="margin">
              <wp:posOffset>2095500</wp:posOffset>
            </wp:positionH>
            <wp:positionV relativeFrom="paragraph">
              <wp:posOffset>1256030</wp:posOffset>
            </wp:positionV>
            <wp:extent cx="1501140" cy="3361690"/>
            <wp:effectExtent l="3175" t="0" r="6985" b="6985"/>
            <wp:wrapTopAndBottom/>
            <wp:docPr id="988762909" name="Picture 1" descr="A screen 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762909" name="Picture 1" descr="A screen shot of a video game&#10;&#10;Description automatically generated"/>
                    <pic:cNvPicPr/>
                  </pic:nvPicPr>
                  <pic:blipFill rotWithShape="1">
                    <a:blip r:embed="rId22">
                      <a:extLst>
                        <a:ext uri="{28A0092B-C50C-407E-A947-70E740481C1C}">
                          <a14:useLocalDpi xmlns:a14="http://schemas.microsoft.com/office/drawing/2010/main" val="0"/>
                        </a:ext>
                      </a:extLst>
                    </a:blip>
                    <a:srcRect l="8206" r="4372"/>
                    <a:stretch/>
                  </pic:blipFill>
                  <pic:spPr bwMode="auto">
                    <a:xfrm rot="16200000">
                      <a:off x="0" y="0"/>
                      <a:ext cx="1501140" cy="33616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A5E18">
        <w:t>To</w:t>
      </w:r>
      <w:r w:rsidR="001A46F8">
        <w:t xml:space="preserve"> </w:t>
      </w:r>
      <w:r w:rsidR="00FA5E18">
        <w:t xml:space="preserve">create a model of the shaped charge on Abaqus the first step was to sketch the individual components that would come together to form the assembled shaped charge. As previously stated, these were the casing, explosive filler, and the liner. The shape and dimensions of these parts were inspired from several designs of shaped charges </w:t>
      </w:r>
      <w:r w:rsidR="00481818">
        <w:t>incorporating features</w:t>
      </w:r>
      <w:r w:rsidR="00FA5E18">
        <w:t xml:space="preserve"> from the No. 68 grenade and the RPG-7. </w:t>
      </w:r>
      <w:r w:rsidR="00481818">
        <w:t xml:space="preserve">Figure 5 shows the completed line sketch that was created for the casing of the shaped charge once all the lines were connected and the sketch was finished this became a finished component. This step was then repeated for the other 2 parts, to ensure there was no gaps when the components were </w:t>
      </w:r>
      <w:r>
        <w:t>fitted together the first sketch was duplicated and used as a template for the others. This allowed for the inside line of the casing to be used as the outside the explosive fill and then for the same to happen between the explosive fill and the liner ensuring a solid structure.</w:t>
      </w:r>
    </w:p>
    <w:p w14:paraId="399FC1E2" w14:textId="1619B677" w:rsidR="00481818" w:rsidRDefault="00481818" w:rsidP="001A46F8"/>
    <w:p w14:paraId="3587AC69" w14:textId="36212056" w:rsidR="00481818" w:rsidRDefault="00481818" w:rsidP="001A46F8">
      <w:r>
        <w:rPr>
          <w:noProof/>
        </w:rPr>
        <mc:AlternateContent>
          <mc:Choice Requires="wps">
            <w:drawing>
              <wp:anchor distT="0" distB="0" distL="114300" distR="114300" simplePos="0" relativeHeight="251680768" behindDoc="0" locked="0" layoutInCell="1" allowOverlap="1" wp14:anchorId="5D65021F" wp14:editId="0FE2C28A">
                <wp:simplePos x="0" y="0"/>
                <wp:positionH relativeFrom="margin">
                  <wp:align>center</wp:align>
                </wp:positionH>
                <wp:positionV relativeFrom="paragraph">
                  <wp:posOffset>1606732</wp:posOffset>
                </wp:positionV>
                <wp:extent cx="620395" cy="184785"/>
                <wp:effectExtent l="0" t="0" r="8255" b="5715"/>
                <wp:wrapTopAndBottom/>
                <wp:docPr id="914545295" name="Text Box 1"/>
                <wp:cNvGraphicFramePr/>
                <a:graphic xmlns:a="http://schemas.openxmlformats.org/drawingml/2006/main">
                  <a:graphicData uri="http://schemas.microsoft.com/office/word/2010/wordprocessingShape">
                    <wps:wsp>
                      <wps:cNvSpPr txBox="1"/>
                      <wps:spPr>
                        <a:xfrm>
                          <a:off x="0" y="0"/>
                          <a:ext cx="620395" cy="184785"/>
                        </a:xfrm>
                        <a:prstGeom prst="rect">
                          <a:avLst/>
                        </a:prstGeom>
                        <a:solidFill>
                          <a:prstClr val="white"/>
                        </a:solidFill>
                        <a:ln>
                          <a:noFill/>
                        </a:ln>
                      </wps:spPr>
                      <wps:txbx>
                        <w:txbxContent>
                          <w:p w14:paraId="2F346DF2" w14:textId="04889176" w:rsidR="00481818" w:rsidRPr="00A93B2A" w:rsidRDefault="00481818" w:rsidP="00481818">
                            <w:pPr>
                              <w:pStyle w:val="Caption"/>
                              <w:rPr>
                                <w:rFonts w:ascii="Arial" w:hAnsi="Arial" w:cs="Arial"/>
                                <w:sz w:val="28"/>
                                <w:szCs w:val="28"/>
                              </w:rPr>
                            </w:pPr>
                            <w:r>
                              <w:t xml:space="preserve">Figure </w:t>
                            </w:r>
                            <w:fldSimple w:instr=" SEQ Figure \* ARABIC ">
                              <w:r w:rsidR="00F82B0B">
                                <w:rPr>
                                  <w:noProof/>
                                </w:rPr>
                                <w:t>5</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65021F" id="_x0000_s1030" type="#_x0000_t202" style="position:absolute;margin-left:0;margin-top:126.5pt;width:48.85pt;height:14.55pt;z-index:2516807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" stroked="f">
                <v:textbox inset="0,0,0,0">
                  <w:txbxContent>
                    <w:p w14:paraId="2F346DF2" w14:textId="04889176" w:rsidR="00481818" w:rsidRPr="00A93B2A" w:rsidRDefault="00481818" w:rsidP="00481818">
                      <w:pPr>
                        <w:pStyle w:val="Caption"/>
                        <w:rPr>
                          <w:rFonts w:ascii="Arial" w:hAnsi="Arial" w:cs="Arial"/>
                          <w:sz w:val="28"/>
                          <w:szCs w:val="28"/>
                        </w:rPr>
                      </w:pPr>
                      <w:r>
                        <w:t xml:space="preserve">Figure </w:t>
                      </w:r>
                      <w:fldSimple w:instr=" SEQ Figure \* ARABIC ">
                        <w:r w:rsidR="00F82B0B">
                          <w:rPr>
                            <w:noProof/>
                          </w:rPr>
                          <w:t>5</w:t>
                        </w:r>
                      </w:fldSimple>
                    </w:p>
                  </w:txbxContent>
                </v:textbox>
                <w10:wrap type="topAndBottom" anchorx="margin"/>
              </v:shape>
            </w:pict>
          </mc:Fallback>
        </mc:AlternateContent>
      </w:r>
    </w:p>
    <w:p w14:paraId="2656AD8D" w14:textId="4B2E31C6" w:rsidR="00A8570C" w:rsidRDefault="00A8570C" w:rsidP="00711F55">
      <w:pPr>
        <w:spacing w:line="240" w:lineRule="auto"/>
        <w:textAlignment w:val="baseline"/>
        <w:rPr>
          <w:rFonts w:ascii="Arial" w:hAnsi="Arial" w:cs="Arial"/>
          <w:sz w:val="28"/>
          <w:szCs w:val="28"/>
        </w:rPr>
      </w:pPr>
    </w:p>
    <w:p w14:paraId="6920A3C8" w14:textId="5752783F" w:rsidR="00711F55" w:rsidRPr="00711F55" w:rsidRDefault="0075251B" w:rsidP="00711F55">
      <w:pPr>
        <w:spacing w:line="240" w:lineRule="auto"/>
        <w:textAlignment w:val="baseline"/>
        <w:rPr>
          <w:rFonts w:ascii="Calibri" w:hAnsi="Calibri" w:cs="Calibri"/>
          <w:lang w:eastAsia="en-GB"/>
        </w:rPr>
      </w:pPr>
      <w:r>
        <w:rPr>
          <w:noProof/>
        </w:rPr>
        <w:lastRenderedPageBreak/>
        <mc:AlternateContent>
          <mc:Choice Requires="wps">
            <w:drawing>
              <wp:anchor distT="0" distB="0" distL="114300" distR="114300" simplePos="0" relativeHeight="251683840" behindDoc="0" locked="0" layoutInCell="1" allowOverlap="1" wp14:anchorId="2D85CA0B" wp14:editId="67CD9BEE">
                <wp:simplePos x="0" y="0"/>
                <wp:positionH relativeFrom="margin">
                  <wp:posOffset>2653574</wp:posOffset>
                </wp:positionH>
                <wp:positionV relativeFrom="paragraph">
                  <wp:posOffset>3041560</wp:posOffset>
                </wp:positionV>
                <wp:extent cx="707390" cy="206375"/>
                <wp:effectExtent l="0" t="0" r="0" b="3175"/>
                <wp:wrapTopAndBottom/>
                <wp:docPr id="513817912" name="Text Box 1"/>
                <wp:cNvGraphicFramePr/>
                <a:graphic xmlns:a="http://schemas.openxmlformats.org/drawingml/2006/main">
                  <a:graphicData uri="http://schemas.microsoft.com/office/word/2010/wordprocessingShape">
                    <wps:wsp>
                      <wps:cNvSpPr txBox="1"/>
                      <wps:spPr>
                        <a:xfrm>
                          <a:off x="0" y="0"/>
                          <a:ext cx="707390" cy="206375"/>
                        </a:xfrm>
                        <a:prstGeom prst="rect">
                          <a:avLst/>
                        </a:prstGeom>
                        <a:solidFill>
                          <a:prstClr val="white"/>
                        </a:solidFill>
                        <a:ln>
                          <a:noFill/>
                        </a:ln>
                      </wps:spPr>
                      <wps:txbx>
                        <w:txbxContent>
                          <w:p w14:paraId="10FF0B93" w14:textId="4487BC22" w:rsidR="00711F55" w:rsidRPr="00463FF3" w:rsidRDefault="00711F55" w:rsidP="00711F55">
                            <w:pPr>
                              <w:pStyle w:val="Caption"/>
                              <w:rPr>
                                <w:noProof/>
                              </w:rPr>
                            </w:pPr>
                            <w:r>
                              <w:t xml:space="preserve">Figure </w:t>
                            </w:r>
                            <w:fldSimple w:instr=" SEQ Figure \* ARABIC ">
                              <w:r w:rsidR="00F82B0B">
                                <w:rPr>
                                  <w:noProof/>
                                </w:rPr>
                                <w:t>6</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85CA0B" id="_x0000_s1031" type="#_x0000_t202" style="position:absolute;margin-left:208.95pt;margin-top:239.5pt;width:55.7pt;height:16.2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" stroked="f">
                <v:textbox inset="0,0,0,0">
                  <w:txbxContent>
                    <w:p w14:paraId="10FF0B93" w14:textId="4487BC22" w:rsidR="00711F55" w:rsidRPr="00463FF3" w:rsidRDefault="00711F55" w:rsidP="00711F55">
                      <w:pPr>
                        <w:pStyle w:val="Caption"/>
                        <w:rPr>
                          <w:noProof/>
                        </w:rPr>
                      </w:pPr>
                      <w:r>
                        <w:t xml:space="preserve">Figure </w:t>
                      </w:r>
                      <w:fldSimple w:instr=" SEQ Figure \* ARABIC ">
                        <w:r w:rsidR="00F82B0B">
                          <w:rPr>
                            <w:noProof/>
                          </w:rPr>
                          <w:t>6</w:t>
                        </w:r>
                      </w:fldSimple>
                    </w:p>
                  </w:txbxContent>
                </v:textbox>
                <w10:wrap type="topAndBottom" anchorx="margin"/>
              </v:shape>
            </w:pict>
          </mc:Fallback>
        </mc:AlternateContent>
      </w:r>
      <w:r w:rsidR="00711F55" w:rsidRPr="006F4F7D">
        <w:rPr>
          <w:noProof/>
          <w:lang w:eastAsia="en-GB"/>
        </w:rPr>
        <w:drawing>
          <wp:anchor distT="0" distB="0" distL="114300" distR="114300" simplePos="0" relativeHeight="251681792" behindDoc="0" locked="0" layoutInCell="1" allowOverlap="1" wp14:anchorId="20B4D4BA" wp14:editId="6FE387BA">
            <wp:simplePos x="0" y="0"/>
            <wp:positionH relativeFrom="margin">
              <wp:align>center</wp:align>
            </wp:positionH>
            <wp:positionV relativeFrom="paragraph">
              <wp:posOffset>220980</wp:posOffset>
            </wp:positionV>
            <wp:extent cx="1624965" cy="3958590"/>
            <wp:effectExtent l="0" t="4762" r="8572" b="8573"/>
            <wp:wrapTopAndBottom/>
            <wp:docPr id="1248609781"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609781" name="Picture 3" descr="A screenshot of a computer&#10;&#10;Description automatically generated"/>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54304" t="14988" r="30210" b="15514"/>
                    <a:stretch/>
                  </pic:blipFill>
                  <pic:spPr bwMode="auto">
                    <a:xfrm rot="16200000">
                      <a:off x="0" y="0"/>
                      <a:ext cx="1624965" cy="39585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11F55">
        <w:t xml:space="preserve">After </w:t>
      </w:r>
      <w:r w:rsidR="00BD1C82">
        <w:t>all</w:t>
      </w:r>
      <w:r w:rsidR="00711F55">
        <w:t xml:space="preserve"> the sketches had been finished, they were then added to an assembly that combined the three parts into one assembly that could be used to perform the simulation. This assembly can be seen in figure 6. As can be seen in this image only half of the shaped charge has been sketched. This is because the charge is symmetrical </w:t>
      </w:r>
      <w:r>
        <w:t xml:space="preserve">so as the component has been created on a line of symmetry everything that happens on one side should mirror the other. This has the benefit of allowing for a finer mesh to be created as more nodes can be used to represent a smaller area without causing very high processing times and going above the quality set in the student version of Abaqus. </w:t>
      </w:r>
    </w:p>
    <w:p w14:paraId="2984DD1C" w14:textId="746E3A01" w:rsidR="00A8570C" w:rsidRDefault="00A8570C" w:rsidP="003443E0">
      <w:pPr>
        <w:pStyle w:val="ListParagraph"/>
        <w:spacing w:line="240" w:lineRule="auto"/>
        <w:ind w:left="384"/>
        <w:textAlignment w:val="baseline"/>
        <w:rPr>
          <w:rFonts w:ascii="Calibri" w:hAnsi="Calibri" w:cs="Calibri"/>
          <w:lang w:eastAsia="en-GB"/>
        </w:rPr>
      </w:pPr>
    </w:p>
    <w:p w14:paraId="00DD95A7" w14:textId="7B7DA099" w:rsidR="00A8570C" w:rsidRDefault="00A8570C" w:rsidP="003443E0">
      <w:pPr>
        <w:pStyle w:val="ListParagraph"/>
        <w:spacing w:line="240" w:lineRule="auto"/>
        <w:ind w:left="384"/>
        <w:textAlignment w:val="baseline"/>
        <w:rPr>
          <w:rFonts w:ascii="Calibri" w:hAnsi="Calibri" w:cs="Calibri"/>
          <w:lang w:eastAsia="en-GB"/>
        </w:rPr>
      </w:pPr>
    </w:p>
    <w:p w14:paraId="193F7371" w14:textId="05FF82F5" w:rsidR="00A8570C" w:rsidRPr="006F4F7D" w:rsidRDefault="00A8570C" w:rsidP="003443E0">
      <w:pPr>
        <w:pStyle w:val="ListParagraph"/>
        <w:spacing w:line="240" w:lineRule="auto"/>
        <w:ind w:left="384"/>
        <w:textAlignment w:val="baseline"/>
        <w:rPr>
          <w:rFonts w:ascii="Times New Roman" w:hAnsi="Times New Roman"/>
          <w:lang w:eastAsia="en-GB"/>
        </w:rPr>
      </w:pPr>
    </w:p>
    <w:p w14:paraId="7C8EB3F2" w14:textId="2C13237A" w:rsidR="00930656" w:rsidRDefault="00930656" w:rsidP="00337DF7">
      <w:pPr>
        <w:pStyle w:val="Heading3"/>
        <w:numPr>
          <w:ilvl w:val="1"/>
          <w:numId w:val="44"/>
        </w:numPr>
        <w:rPr>
          <w:shd w:val="clear" w:color="auto" w:fill="FFFFFF"/>
          <w:lang w:val="en-US" w:eastAsia="en-GB"/>
        </w:rPr>
      </w:pPr>
      <w:bookmarkStart w:id="14" w:name="_Toc155644750"/>
      <w:r>
        <w:rPr>
          <w:shd w:val="clear" w:color="auto" w:fill="FFFFFF"/>
          <w:lang w:val="en-US" w:eastAsia="en-GB"/>
        </w:rPr>
        <w:t>3D Sketching</w:t>
      </w:r>
      <w:bookmarkEnd w:id="14"/>
    </w:p>
    <w:p w14:paraId="36CF85D2" w14:textId="58A55AA5" w:rsidR="00930656" w:rsidRDefault="00930656" w:rsidP="00930656">
      <w:pPr>
        <w:rPr>
          <w:shd w:val="clear" w:color="auto" w:fill="FFFFFF"/>
          <w:lang w:val="en-US" w:eastAsia="en-GB"/>
        </w:rPr>
      </w:pPr>
    </w:p>
    <w:p w14:paraId="01CAD2E5" w14:textId="4C88BA8D" w:rsidR="0026652E" w:rsidRDefault="009F19FB" w:rsidP="00930656">
      <w:pPr>
        <w:rPr>
          <w:shd w:val="clear" w:color="auto" w:fill="FFFFFF"/>
          <w:lang w:val="en-US" w:eastAsia="en-GB"/>
        </w:rPr>
      </w:pPr>
      <w:r>
        <w:rPr>
          <w:noProof/>
        </w:rPr>
        <mc:AlternateContent>
          <mc:Choice Requires="wpi">
            <w:drawing>
              <wp:anchor distT="0" distB="0" distL="114300" distR="114300" simplePos="0" relativeHeight="251797504" behindDoc="0" locked="0" layoutInCell="1" allowOverlap="1" wp14:anchorId="34698F76" wp14:editId="605CD491">
                <wp:simplePos x="0" y="0"/>
                <wp:positionH relativeFrom="column">
                  <wp:posOffset>6743098</wp:posOffset>
                </wp:positionH>
                <wp:positionV relativeFrom="paragraph">
                  <wp:posOffset>736721</wp:posOffset>
                </wp:positionV>
                <wp:extent cx="360" cy="360"/>
                <wp:effectExtent l="38100" t="38100" r="57150" b="57150"/>
                <wp:wrapNone/>
                <wp:docPr id="247766782" name="Ink 5"/>
                <wp:cNvGraphicFramePr/>
                <a:graphic xmlns:a="http://schemas.openxmlformats.org/drawingml/2006/main">
                  <a:graphicData uri="http://schemas.microsoft.com/office/word/2010/wordprocessingInk">
                    <w14:contentPart bwMode="auto" r:id="rId24">
                      <w14:nvContentPartPr>
                        <w14:cNvContentPartPr/>
                      </w14:nvContentPartPr>
                      <w14:xfrm>
                        <a:off x="0" y="0"/>
                        <a:ext cx="360" cy="360"/>
                      </w14:xfrm>
                    </w14:contentPart>
                  </a:graphicData>
                </a:graphic>
              </wp:anchor>
            </w:drawing>
          </mc:Choice>
          <mc:Fallback>
            <w:pict>
              <v:shape w14:anchorId="542EBA2B" id="Ink 5" o:spid="_x0000_s1026" type="#_x0000_t75" style="position:absolute;margin-left:530.25pt;margin-top:57.3pt;width:1.45pt;height:1.45pt;z-index:251797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">
                <v:imagedata r:id="rId19" o:title=""/>
              </v:shape>
            </w:pict>
          </mc:Fallback>
        </mc:AlternateContent>
      </w:r>
      <w:r w:rsidR="00A67D31">
        <w:rPr>
          <w:noProof/>
        </w:rPr>
        <mc:AlternateContent>
          <mc:Choice Requires="wps">
            <w:drawing>
              <wp:anchor distT="0" distB="0" distL="114300" distR="114300" simplePos="0" relativeHeight="251686912" behindDoc="0" locked="0" layoutInCell="1" allowOverlap="1" wp14:anchorId="5D5537AA" wp14:editId="7022572E">
                <wp:simplePos x="0" y="0"/>
                <wp:positionH relativeFrom="margin">
                  <wp:posOffset>4156166</wp:posOffset>
                </wp:positionH>
                <wp:positionV relativeFrom="paragraph">
                  <wp:posOffset>3828415</wp:posOffset>
                </wp:positionV>
                <wp:extent cx="696595" cy="206375"/>
                <wp:effectExtent l="0" t="0" r="8255" b="3175"/>
                <wp:wrapTopAndBottom/>
                <wp:docPr id="563777712" name="Text Box 1"/>
                <wp:cNvGraphicFramePr/>
                <a:graphic xmlns:a="http://schemas.openxmlformats.org/drawingml/2006/main">
                  <a:graphicData uri="http://schemas.microsoft.com/office/word/2010/wordprocessingShape">
                    <wps:wsp>
                      <wps:cNvSpPr txBox="1"/>
                      <wps:spPr>
                        <a:xfrm>
                          <a:off x="0" y="0"/>
                          <a:ext cx="696595" cy="206375"/>
                        </a:xfrm>
                        <a:prstGeom prst="rect">
                          <a:avLst/>
                        </a:prstGeom>
                        <a:solidFill>
                          <a:prstClr val="white"/>
                        </a:solidFill>
                        <a:ln>
                          <a:noFill/>
                        </a:ln>
                      </wps:spPr>
                      <wps:txbx>
                        <w:txbxContent>
                          <w:p w14:paraId="151CC64C" w14:textId="737FB34F" w:rsidR="0026652E" w:rsidRPr="00D50366" w:rsidRDefault="0026652E" w:rsidP="0026652E">
                            <w:pPr>
                              <w:pStyle w:val="Caption"/>
                              <w:rPr>
                                <w:shd w:val="clear" w:color="auto" w:fill="FFFFFF"/>
                                <w:lang w:val="en-US"/>
                              </w:rPr>
                            </w:pPr>
                            <w:r>
                              <w:t xml:space="preserve">Figure </w:t>
                            </w:r>
                            <w:fldSimple w:instr=" SEQ Figure \* ARABIC ">
                              <w:r w:rsidR="00F82B0B">
                                <w:rPr>
                                  <w:noProof/>
                                </w:rPr>
                                <w:t>7</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5537AA" id="_x0000_s1032" type="#_x0000_t202" style="position:absolute;margin-left:327.25pt;margin-top:301.45pt;width:54.85pt;height:16.25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" stroked="f">
                <v:textbox inset="0,0,0,0">
                  <w:txbxContent>
                    <w:p w14:paraId="151CC64C" w14:textId="737FB34F" w:rsidR="0026652E" w:rsidRPr="00D50366" w:rsidRDefault="0026652E" w:rsidP="0026652E">
                      <w:pPr>
                        <w:pStyle w:val="Caption"/>
                        <w:rPr>
                          <w:shd w:val="clear" w:color="auto" w:fill="FFFFFF"/>
                          <w:lang w:val="en-US"/>
                        </w:rPr>
                      </w:pPr>
                      <w:r>
                        <w:t xml:space="preserve">Figure </w:t>
                      </w:r>
                      <w:fldSimple w:instr=" SEQ Figure \* ARABIC ">
                        <w:r w:rsidR="00F82B0B">
                          <w:rPr>
                            <w:noProof/>
                          </w:rPr>
                          <w:t>7</w:t>
                        </w:r>
                      </w:fldSimple>
                    </w:p>
                  </w:txbxContent>
                </v:textbox>
                <w10:wrap type="topAndBottom" anchorx="margin"/>
              </v:shape>
            </w:pict>
          </mc:Fallback>
        </mc:AlternateContent>
      </w:r>
      <w:r w:rsidR="00A67D31">
        <w:rPr>
          <w:noProof/>
        </w:rPr>
        <mc:AlternateContent>
          <mc:Choice Requires="wps">
            <w:drawing>
              <wp:anchor distT="0" distB="0" distL="114300" distR="114300" simplePos="0" relativeHeight="251688960" behindDoc="0" locked="0" layoutInCell="1" allowOverlap="1" wp14:anchorId="55157D1B" wp14:editId="66DA24F6">
                <wp:simplePos x="0" y="0"/>
                <wp:positionH relativeFrom="column">
                  <wp:posOffset>1229541</wp:posOffset>
                </wp:positionH>
                <wp:positionV relativeFrom="paragraph">
                  <wp:posOffset>3796937</wp:posOffset>
                </wp:positionV>
                <wp:extent cx="696595" cy="239395"/>
                <wp:effectExtent l="0" t="0" r="8255" b="8255"/>
                <wp:wrapTopAndBottom/>
                <wp:docPr id="1175236014" name="Text Box 1"/>
                <wp:cNvGraphicFramePr/>
                <a:graphic xmlns:a="http://schemas.openxmlformats.org/drawingml/2006/main">
                  <a:graphicData uri="http://schemas.microsoft.com/office/word/2010/wordprocessingShape">
                    <wps:wsp>
                      <wps:cNvSpPr txBox="1"/>
                      <wps:spPr>
                        <a:xfrm>
                          <a:off x="0" y="0"/>
                          <a:ext cx="696595" cy="239395"/>
                        </a:xfrm>
                        <a:prstGeom prst="rect">
                          <a:avLst/>
                        </a:prstGeom>
                        <a:solidFill>
                          <a:prstClr val="white"/>
                        </a:solidFill>
                        <a:ln>
                          <a:noFill/>
                        </a:ln>
                      </wps:spPr>
                      <wps:txbx>
                        <w:txbxContent>
                          <w:p w14:paraId="4D7621C6" w14:textId="78F22BF7" w:rsidR="0026652E" w:rsidRPr="0046044A" w:rsidRDefault="0026652E" w:rsidP="0026652E">
                            <w:pPr>
                              <w:pStyle w:val="Caption"/>
                              <w:rPr>
                                <w:rFonts w:ascii="Segoe UI" w:eastAsiaTheme="majorEastAsia" w:hAnsi="Segoe UI" w:cs="Segoe UI"/>
                                <w:noProof/>
                                <w:color w:val="000000"/>
                                <w:shd w:val="clear" w:color="auto" w:fill="FFFFFF"/>
                              </w:rPr>
                            </w:pPr>
                            <w:r>
                              <w:t xml:space="preserve">Figure </w:t>
                            </w:r>
                            <w:fldSimple w:instr=" SEQ Figure \* ARABIC ">
                              <w:r w:rsidR="00F82B0B">
                                <w:rPr>
                                  <w:noProof/>
                                </w:rPr>
                                <w:t>8</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157D1B" id="_x0000_s1033" type="#_x0000_t202" style="position:absolute;margin-left:96.8pt;margin-top:298.95pt;width:54.85pt;height:18.8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" stroked="f">
                <v:textbox inset="0,0,0,0">
                  <w:txbxContent>
                    <w:p w14:paraId="4D7621C6" w14:textId="78F22BF7" w:rsidR="0026652E" w:rsidRPr="0046044A" w:rsidRDefault="0026652E" w:rsidP="0026652E">
                      <w:pPr>
                        <w:pStyle w:val="Caption"/>
                        <w:rPr>
                          <w:rFonts w:ascii="Segoe UI" w:eastAsiaTheme="majorEastAsia" w:hAnsi="Segoe UI" w:cs="Segoe UI"/>
                          <w:noProof/>
                          <w:color w:val="000000"/>
                          <w:shd w:val="clear" w:color="auto" w:fill="FFFFFF"/>
                        </w:rPr>
                      </w:pPr>
                      <w:r>
                        <w:t xml:space="preserve">Figure </w:t>
                      </w:r>
                      <w:fldSimple w:instr=" SEQ Figure \* ARABIC ">
                        <w:r w:rsidR="00F82B0B">
                          <w:rPr>
                            <w:noProof/>
                          </w:rPr>
                          <w:t>8</w:t>
                        </w:r>
                      </w:fldSimple>
                    </w:p>
                  </w:txbxContent>
                </v:textbox>
                <w10:wrap type="topAndBottom"/>
              </v:shape>
            </w:pict>
          </mc:Fallback>
        </mc:AlternateContent>
      </w:r>
      <w:r w:rsidR="0026652E">
        <w:rPr>
          <w:rStyle w:val="wacimagecontainer"/>
          <w:rFonts w:ascii="Segoe UI" w:eastAsiaTheme="majorEastAsia" w:hAnsi="Segoe UI" w:cs="Segoe UI"/>
          <w:noProof/>
          <w:color w:val="000000"/>
          <w:sz w:val="18"/>
          <w:szCs w:val="18"/>
          <w:shd w:val="clear" w:color="auto" w:fill="FFFFFF"/>
        </w:rPr>
        <w:drawing>
          <wp:anchor distT="0" distB="0" distL="114300" distR="114300" simplePos="0" relativeHeight="251674624" behindDoc="0" locked="0" layoutInCell="1" allowOverlap="1" wp14:anchorId="1829A2E9" wp14:editId="4789E9DC">
            <wp:simplePos x="0" y="0"/>
            <wp:positionH relativeFrom="margin">
              <wp:posOffset>3101975</wp:posOffset>
            </wp:positionH>
            <wp:positionV relativeFrom="paragraph">
              <wp:posOffset>1075055</wp:posOffset>
            </wp:positionV>
            <wp:extent cx="2394585" cy="2721610"/>
            <wp:effectExtent l="0" t="0" r="5715" b="2540"/>
            <wp:wrapTopAndBottom/>
            <wp:docPr id="283498075"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498075" name="Picture 22" descr="A screenshot of a computer&#10;&#10;Description automatically generated"/>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45541" t="11324" r="21028" b="18595"/>
                    <a:stretch/>
                  </pic:blipFill>
                  <pic:spPr bwMode="auto">
                    <a:xfrm>
                      <a:off x="0" y="0"/>
                      <a:ext cx="2394585" cy="27216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6652E" w:rsidRPr="0026652E">
        <w:rPr>
          <w:noProof/>
          <w:shd w:val="clear" w:color="auto" w:fill="FFFFFF"/>
          <w:lang w:val="en-US" w:eastAsia="en-GB"/>
        </w:rPr>
        <w:drawing>
          <wp:anchor distT="0" distB="0" distL="114300" distR="114300" simplePos="0" relativeHeight="251684864" behindDoc="0" locked="0" layoutInCell="1" allowOverlap="1" wp14:anchorId="073DC83D" wp14:editId="7A706ED5">
            <wp:simplePos x="0" y="0"/>
            <wp:positionH relativeFrom="margin">
              <wp:posOffset>661670</wp:posOffset>
            </wp:positionH>
            <wp:positionV relativeFrom="paragraph">
              <wp:posOffset>1042035</wp:posOffset>
            </wp:positionV>
            <wp:extent cx="1817370" cy="2729865"/>
            <wp:effectExtent l="0" t="0" r="0" b="0"/>
            <wp:wrapTopAndBottom/>
            <wp:docPr id="10494949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494934" name="Picture 1" descr="A screenshot of a compu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1817370" cy="2729865"/>
                    </a:xfrm>
                    <a:prstGeom prst="rect">
                      <a:avLst/>
                    </a:prstGeom>
                  </pic:spPr>
                </pic:pic>
              </a:graphicData>
            </a:graphic>
            <wp14:sizeRelH relativeFrom="margin">
              <wp14:pctWidth>0</wp14:pctWidth>
            </wp14:sizeRelH>
            <wp14:sizeRelV relativeFrom="margin">
              <wp14:pctHeight>0</wp14:pctHeight>
            </wp14:sizeRelV>
          </wp:anchor>
        </w:drawing>
      </w:r>
      <w:r w:rsidR="0026652E">
        <w:rPr>
          <w:shd w:val="clear" w:color="auto" w:fill="FFFFFF"/>
          <w:lang w:val="en-US" w:eastAsia="en-GB"/>
        </w:rPr>
        <w:t>To create the 3D simulation of the shaped charge the same design was reused. To turn this into a 3D part the menu shown in figure 7 was used. This allowed for the modeling space of the part to be changed, the 2D sketches could then be imported again and used. Because these sketches were drawn around a point of symmetry and were circular the sketch could be extruded around 360</w:t>
      </w:r>
      <w:r w:rsidR="0026652E">
        <w:rPr>
          <w:rFonts w:cstheme="minorHAnsi"/>
          <w:shd w:val="clear" w:color="auto" w:fill="FFFFFF"/>
          <w:lang w:val="en-US" w:eastAsia="en-GB"/>
        </w:rPr>
        <w:t>°</w:t>
      </w:r>
      <w:r w:rsidR="0026652E">
        <w:rPr>
          <w:shd w:val="clear" w:color="auto" w:fill="FFFFFF"/>
          <w:lang w:val="en-US" w:eastAsia="en-GB"/>
        </w:rPr>
        <w:t>. This was done for each of the 3 parts used. An example of this can be seen in figure 8 showing the liner.</w:t>
      </w:r>
    </w:p>
    <w:p w14:paraId="0541B424" w14:textId="5334C121" w:rsidR="00930656" w:rsidRDefault="00930656" w:rsidP="00930656">
      <w:pPr>
        <w:rPr>
          <w:shd w:val="clear" w:color="auto" w:fill="FFFFFF"/>
          <w:lang w:val="en-US" w:eastAsia="en-GB"/>
        </w:rPr>
      </w:pPr>
    </w:p>
    <w:p w14:paraId="0F9C7B4E" w14:textId="1BB910AD" w:rsidR="00930656" w:rsidRDefault="0026652E" w:rsidP="00930656">
      <w:pPr>
        <w:rPr>
          <w:shd w:val="clear" w:color="auto" w:fill="FFFFFF"/>
          <w:lang w:val="en-US" w:eastAsia="en-GB"/>
        </w:rPr>
      </w:pPr>
      <w:r>
        <w:rPr>
          <w:shd w:val="clear" w:color="auto" w:fill="FFFFFF"/>
          <w:lang w:val="en-US" w:eastAsia="en-GB"/>
        </w:rPr>
        <w:lastRenderedPageBreak/>
        <w:t xml:space="preserve">Similarly, to the 2D version the next stage of the modeling was to create an assembly for the 3D components. </w:t>
      </w:r>
      <w:r w:rsidR="00A67D31">
        <w:rPr>
          <w:shd w:val="clear" w:color="auto" w:fill="FFFFFF"/>
          <w:lang w:val="en-US" w:eastAsia="en-GB"/>
        </w:rPr>
        <w:t>To</w:t>
      </w:r>
      <w:r>
        <w:rPr>
          <w:shd w:val="clear" w:color="auto" w:fill="FFFFFF"/>
          <w:lang w:val="en-US" w:eastAsia="en-GB"/>
        </w:rPr>
        <w:t xml:space="preserve"> keep both sets of data these were saved to different locations to keep the </w:t>
      </w:r>
      <w:r w:rsidR="00AC4219">
        <w:rPr>
          <w:shd w:val="clear" w:color="auto" w:fill="FFFFFF"/>
          <w:lang w:val="en-US" w:eastAsia="en-GB"/>
        </w:rPr>
        <w:t xml:space="preserve">models separate. </w:t>
      </w:r>
      <w:r w:rsidR="00A67D31">
        <w:rPr>
          <w:shd w:val="clear" w:color="auto" w:fill="FFFFFF"/>
          <w:lang w:val="en-US" w:eastAsia="en-GB"/>
        </w:rPr>
        <w:t xml:space="preserve">The completed assembly of the three 3D components can be seen in figure 9. </w:t>
      </w:r>
    </w:p>
    <w:p w14:paraId="1DC4B9FD" w14:textId="1A104E6D" w:rsidR="00930656" w:rsidRDefault="00A67D31" w:rsidP="00930656">
      <w:pPr>
        <w:rPr>
          <w:shd w:val="clear" w:color="auto" w:fill="FFFFFF"/>
          <w:lang w:val="en-US" w:eastAsia="en-GB"/>
        </w:rPr>
      </w:pPr>
      <w:r>
        <w:rPr>
          <w:noProof/>
        </w:rPr>
        <mc:AlternateContent>
          <mc:Choice Requires="wps">
            <w:drawing>
              <wp:anchor distT="0" distB="0" distL="114300" distR="114300" simplePos="0" relativeHeight="251691008" behindDoc="0" locked="0" layoutInCell="1" allowOverlap="1" wp14:anchorId="7E9D6C08" wp14:editId="4F7B6188">
                <wp:simplePos x="0" y="0"/>
                <wp:positionH relativeFrom="column">
                  <wp:posOffset>2764518</wp:posOffset>
                </wp:positionH>
                <wp:positionV relativeFrom="paragraph">
                  <wp:posOffset>2459355</wp:posOffset>
                </wp:positionV>
                <wp:extent cx="620395" cy="239395"/>
                <wp:effectExtent l="0" t="0" r="8255" b="8255"/>
                <wp:wrapTopAndBottom/>
                <wp:docPr id="2123488484" name="Text Box 1"/>
                <wp:cNvGraphicFramePr/>
                <a:graphic xmlns:a="http://schemas.openxmlformats.org/drawingml/2006/main">
                  <a:graphicData uri="http://schemas.microsoft.com/office/word/2010/wordprocessingShape">
                    <wps:wsp>
                      <wps:cNvSpPr txBox="1"/>
                      <wps:spPr>
                        <a:xfrm>
                          <a:off x="0" y="0"/>
                          <a:ext cx="620395" cy="239395"/>
                        </a:xfrm>
                        <a:prstGeom prst="rect">
                          <a:avLst/>
                        </a:prstGeom>
                        <a:solidFill>
                          <a:prstClr val="white"/>
                        </a:solidFill>
                        <a:ln>
                          <a:noFill/>
                        </a:ln>
                      </wps:spPr>
                      <wps:txbx>
                        <w:txbxContent>
                          <w:p w14:paraId="1270CAAA" w14:textId="11D75C14" w:rsidR="00A67D31" w:rsidRPr="00D412FD" w:rsidRDefault="00A67D31" w:rsidP="00A67D31">
                            <w:pPr>
                              <w:pStyle w:val="Caption"/>
                              <w:rPr>
                                <w:rFonts w:eastAsiaTheme="majorEastAsia"/>
                                <w:noProof/>
                              </w:rPr>
                            </w:pPr>
                            <w:r>
                              <w:t xml:space="preserve">Figure </w:t>
                            </w:r>
                            <w:fldSimple w:instr=" SEQ Figure \* ARABIC ">
                              <w:r w:rsidR="00F82B0B">
                                <w:rPr>
                                  <w:noProof/>
                                </w:rPr>
                                <w:t>9</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9D6C08" id="_x0000_s1034" type="#_x0000_t202" style="position:absolute;margin-left:217.7pt;margin-top:193.65pt;width:48.85pt;height:18.8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" stroked="f">
                <v:textbox inset="0,0,0,0">
                  <w:txbxContent>
                    <w:p w14:paraId="1270CAAA" w14:textId="11D75C14" w:rsidR="00A67D31" w:rsidRPr="00D412FD" w:rsidRDefault="00A67D31" w:rsidP="00A67D31">
                      <w:pPr>
                        <w:pStyle w:val="Caption"/>
                        <w:rPr>
                          <w:rFonts w:eastAsiaTheme="majorEastAsia"/>
                          <w:noProof/>
                        </w:rPr>
                      </w:pPr>
                      <w:r>
                        <w:t xml:space="preserve">Figure </w:t>
                      </w:r>
                      <w:fldSimple w:instr=" SEQ Figure \* ARABIC ">
                        <w:r w:rsidR="00F82B0B">
                          <w:rPr>
                            <w:noProof/>
                          </w:rPr>
                          <w:t>9</w:t>
                        </w:r>
                      </w:fldSimple>
                    </w:p>
                  </w:txbxContent>
                </v:textbox>
                <w10:wrap type="topAndBottom"/>
              </v:shape>
            </w:pict>
          </mc:Fallback>
        </mc:AlternateContent>
      </w:r>
      <w:r>
        <w:rPr>
          <w:rStyle w:val="wacimagecontainer"/>
          <w:rFonts w:eastAsiaTheme="majorEastAsia"/>
          <w:noProof/>
        </w:rPr>
        <w:drawing>
          <wp:anchor distT="0" distB="0" distL="114300" distR="114300" simplePos="0" relativeHeight="251675648" behindDoc="0" locked="0" layoutInCell="1" allowOverlap="1" wp14:anchorId="0F00A029" wp14:editId="77FED7C1">
            <wp:simplePos x="0" y="0"/>
            <wp:positionH relativeFrom="margin">
              <wp:align>center</wp:align>
            </wp:positionH>
            <wp:positionV relativeFrom="paragraph">
              <wp:posOffset>282303</wp:posOffset>
            </wp:positionV>
            <wp:extent cx="3338830" cy="2122170"/>
            <wp:effectExtent l="0" t="0" r="0" b="0"/>
            <wp:wrapTopAndBottom/>
            <wp:docPr id="188439514" name="Picture 23" descr="A computer screen shot of a white cyli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39514" name="Picture 23" descr="A computer screen shot of a white cylinder&#10;&#10;Description automatically generated"/>
                    <pic:cNvPicPr>
                      <a:picLocks noChangeAspect="1" noChangeArrowheads="1"/>
                    </pic:cNvPicPr>
                  </pic:nvPicPr>
                  <pic:blipFill rotWithShape="1">
                    <a:blip r:embed="rId27">
                      <a:extLst>
                        <a:ext uri="{28A0092B-C50C-407E-A947-70E740481C1C}">
                          <a14:useLocalDpi xmlns:a14="http://schemas.microsoft.com/office/drawing/2010/main" val="0"/>
                        </a:ext>
                      </a:extLst>
                    </a:blip>
                    <a:srcRect l="34419" t="21278" r="17715" b="23926"/>
                    <a:stretch/>
                  </pic:blipFill>
                  <pic:spPr bwMode="auto">
                    <a:xfrm>
                      <a:off x="0" y="0"/>
                      <a:ext cx="3338830" cy="21221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615B7C4" w14:textId="447C85F8" w:rsidR="00930656" w:rsidRDefault="00930656" w:rsidP="00930656">
      <w:pPr>
        <w:rPr>
          <w:shd w:val="clear" w:color="auto" w:fill="FFFFFF"/>
          <w:lang w:val="en-US" w:eastAsia="en-GB"/>
        </w:rPr>
      </w:pPr>
    </w:p>
    <w:p w14:paraId="4AF14EFB" w14:textId="0944D257" w:rsidR="001E2B05" w:rsidRDefault="001E2B05" w:rsidP="00930656">
      <w:pPr>
        <w:rPr>
          <w:shd w:val="clear" w:color="auto" w:fill="FFFFFF"/>
          <w:lang w:val="en-US" w:eastAsia="en-GB"/>
        </w:rPr>
      </w:pPr>
    </w:p>
    <w:p w14:paraId="28E2BED2" w14:textId="3529E53F" w:rsidR="001E2B05" w:rsidRDefault="001E2B05" w:rsidP="00930656">
      <w:pPr>
        <w:rPr>
          <w:shd w:val="clear" w:color="auto" w:fill="FFFFFF"/>
          <w:lang w:val="en-US" w:eastAsia="en-GB"/>
        </w:rPr>
      </w:pPr>
    </w:p>
    <w:p w14:paraId="4E4916D1" w14:textId="0CDB9432" w:rsidR="001E2B05" w:rsidRDefault="001E2B05" w:rsidP="00930656">
      <w:pPr>
        <w:rPr>
          <w:shd w:val="clear" w:color="auto" w:fill="FFFFFF"/>
          <w:lang w:val="en-US" w:eastAsia="en-GB"/>
        </w:rPr>
      </w:pPr>
    </w:p>
    <w:p w14:paraId="3221B85A" w14:textId="22B11154" w:rsidR="00930656" w:rsidRDefault="00930656" w:rsidP="00930656">
      <w:pPr>
        <w:rPr>
          <w:shd w:val="clear" w:color="auto" w:fill="FFFFFF"/>
          <w:lang w:val="en-US" w:eastAsia="en-GB"/>
        </w:rPr>
      </w:pPr>
    </w:p>
    <w:p w14:paraId="637F19C2" w14:textId="63E0A180" w:rsidR="00930656" w:rsidRDefault="006F4F7D" w:rsidP="00930656">
      <w:r w:rsidRPr="00930656">
        <w:rPr>
          <w:shd w:val="clear" w:color="auto" w:fill="FFFFFF"/>
          <w:lang w:val="en-US" w:eastAsia="en-GB"/>
        </w:rPr>
        <w:br/>
      </w:r>
    </w:p>
    <w:p w14:paraId="3178B313" w14:textId="0EC9BFE7" w:rsidR="00303347" w:rsidRDefault="00303347" w:rsidP="00303347"/>
    <w:p w14:paraId="4494D0C8" w14:textId="77777777" w:rsidR="00A67D31" w:rsidRDefault="00A67D31" w:rsidP="00303347"/>
    <w:p w14:paraId="3DDC55CE" w14:textId="77777777" w:rsidR="00A67D31" w:rsidRDefault="00A67D31" w:rsidP="00303347"/>
    <w:p w14:paraId="6304898F" w14:textId="77777777" w:rsidR="002924AD" w:rsidRDefault="002924AD" w:rsidP="00303347"/>
    <w:p w14:paraId="5DA67E7E" w14:textId="77777777" w:rsidR="002924AD" w:rsidRDefault="002924AD" w:rsidP="00303347"/>
    <w:p w14:paraId="1FA51BCA" w14:textId="77777777" w:rsidR="002924AD" w:rsidRDefault="002924AD" w:rsidP="00303347"/>
    <w:p w14:paraId="3D61B223" w14:textId="77777777" w:rsidR="002924AD" w:rsidRDefault="002924AD" w:rsidP="00303347"/>
    <w:p w14:paraId="4015F6C0" w14:textId="77777777" w:rsidR="002924AD" w:rsidRDefault="002924AD" w:rsidP="00303347"/>
    <w:p w14:paraId="439A6CB9" w14:textId="77777777" w:rsidR="00A67D31" w:rsidRDefault="00A67D31" w:rsidP="00303347"/>
    <w:p w14:paraId="79533A82" w14:textId="77777777" w:rsidR="00A67D31" w:rsidRDefault="00A67D31" w:rsidP="00303347"/>
    <w:p w14:paraId="1F546DBA" w14:textId="3B6B6326" w:rsidR="00303347" w:rsidRDefault="00303347" w:rsidP="00337DF7">
      <w:pPr>
        <w:pStyle w:val="Heading2"/>
        <w:numPr>
          <w:ilvl w:val="1"/>
          <w:numId w:val="44"/>
        </w:numPr>
      </w:pPr>
      <w:bookmarkStart w:id="15" w:name="_Toc155644751"/>
      <w:r>
        <w:lastRenderedPageBreak/>
        <w:t>Meshing</w:t>
      </w:r>
      <w:bookmarkEnd w:id="15"/>
    </w:p>
    <w:p w14:paraId="69F454D7" w14:textId="77777777" w:rsidR="002924AD" w:rsidRDefault="002924AD" w:rsidP="00303347">
      <w:r>
        <w:rPr>
          <w:noProof/>
        </w:rPr>
        <mc:AlternateContent>
          <mc:Choice Requires="wps">
            <w:drawing>
              <wp:anchor distT="0" distB="0" distL="114300" distR="114300" simplePos="0" relativeHeight="251694080" behindDoc="0" locked="0" layoutInCell="1" allowOverlap="1" wp14:anchorId="5D44016C" wp14:editId="71E45E34">
                <wp:simplePos x="0" y="0"/>
                <wp:positionH relativeFrom="margin">
                  <wp:posOffset>2695575</wp:posOffset>
                </wp:positionH>
                <wp:positionV relativeFrom="paragraph">
                  <wp:posOffset>4079875</wp:posOffset>
                </wp:positionV>
                <wp:extent cx="781050" cy="200025"/>
                <wp:effectExtent l="0" t="0" r="0" b="9525"/>
                <wp:wrapTopAndBottom/>
                <wp:docPr id="1037935180" name="Text Box 1"/>
                <wp:cNvGraphicFramePr/>
                <a:graphic xmlns:a="http://schemas.openxmlformats.org/drawingml/2006/main">
                  <a:graphicData uri="http://schemas.microsoft.com/office/word/2010/wordprocessingShape">
                    <wps:wsp>
                      <wps:cNvSpPr txBox="1"/>
                      <wps:spPr>
                        <a:xfrm>
                          <a:off x="0" y="0"/>
                          <a:ext cx="781050" cy="200025"/>
                        </a:xfrm>
                        <a:prstGeom prst="rect">
                          <a:avLst/>
                        </a:prstGeom>
                        <a:solidFill>
                          <a:prstClr val="white"/>
                        </a:solidFill>
                        <a:ln>
                          <a:noFill/>
                        </a:ln>
                      </wps:spPr>
                      <wps:txbx>
                        <w:txbxContent>
                          <w:p w14:paraId="27078FA2" w14:textId="40BCA826" w:rsidR="002924AD" w:rsidRPr="00923078" w:rsidRDefault="002924AD" w:rsidP="002924AD">
                            <w:pPr>
                              <w:pStyle w:val="Caption"/>
                            </w:pPr>
                            <w:r>
                              <w:t xml:space="preserve">Figure </w:t>
                            </w:r>
                            <w:fldSimple w:instr=" SEQ Figure \* ARABIC ">
                              <w:r w:rsidR="00F82B0B">
                                <w:rPr>
                                  <w:noProof/>
                                </w:rPr>
                                <w:t>10</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44016C" id="_x0000_s1035" type="#_x0000_t202" style="position:absolute;margin-left:212.25pt;margin-top:321.25pt;width:61.5pt;height:15.7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" stroked="f">
                <v:textbox inset="0,0,0,0">
                  <w:txbxContent>
                    <w:p w14:paraId="27078FA2" w14:textId="40BCA826" w:rsidR="002924AD" w:rsidRPr="00923078" w:rsidRDefault="002924AD" w:rsidP="002924AD">
                      <w:pPr>
                        <w:pStyle w:val="Caption"/>
                      </w:pPr>
                      <w:r>
                        <w:t xml:space="preserve">Figure </w:t>
                      </w:r>
                      <w:fldSimple w:instr=" SEQ Figure \* ARABIC ">
                        <w:r w:rsidR="00F82B0B">
                          <w:rPr>
                            <w:noProof/>
                          </w:rPr>
                          <w:t>10</w:t>
                        </w:r>
                      </w:fldSimple>
                    </w:p>
                  </w:txbxContent>
                </v:textbox>
                <w10:wrap type="topAndBottom" anchorx="margin"/>
              </v:shape>
            </w:pict>
          </mc:Fallback>
        </mc:AlternateContent>
      </w:r>
      <w:r w:rsidR="006F4F7D">
        <w:rPr>
          <w:rFonts w:ascii="Calibri" w:hAnsi="Calibri" w:cs="Calibri"/>
          <w:color w:val="000000"/>
          <w:shd w:val="clear" w:color="auto" w:fill="FFFFFF"/>
          <w:lang w:val="en-US"/>
        </w:rPr>
        <w:br/>
      </w:r>
      <w:r w:rsidR="00A67D31">
        <w:t xml:space="preserve">To allow for the Abaqus to calculate the deformation of the shaped charge a mesh had to be created for each of the components that made up the assembly. Particular attention had to be given to this stage as the thickness of the mesh can greatly change the results with a fine mesh </w:t>
      </w:r>
      <w:r>
        <w:t xml:space="preserve">providing more accurate results, however, finer meshes also take longer to process and can sometimes give errors. Figure 10 shows one of the iterations of mesh that was used for the high explosive fill for this simulation. To achieve this mesh rather than performing a seed for the whole part the edges were individually seeded. This allows for the mesh to be finer at the point of impact with the liner while being course towards the casing of the shell as that is less important to model. For this mesh a tri element type was selected with a quadratic geometric order. Through the simulations different mesh types were used including changing the element deletion for the mesh on and off. </w:t>
      </w:r>
    </w:p>
    <w:p w14:paraId="5121948E" w14:textId="2FEB1E40" w:rsidR="00A67D31" w:rsidRDefault="00A67D31" w:rsidP="00303347">
      <w:r w:rsidRPr="00A67D31">
        <w:rPr>
          <w:noProof/>
        </w:rPr>
        <w:drawing>
          <wp:anchor distT="0" distB="0" distL="114300" distR="114300" simplePos="0" relativeHeight="251692032" behindDoc="0" locked="0" layoutInCell="1" allowOverlap="1" wp14:anchorId="4BB50CEC" wp14:editId="47AD9C25">
            <wp:simplePos x="0" y="0"/>
            <wp:positionH relativeFrom="column">
              <wp:posOffset>0</wp:posOffset>
            </wp:positionH>
            <wp:positionV relativeFrom="paragraph">
              <wp:posOffset>1270</wp:posOffset>
            </wp:positionV>
            <wp:extent cx="5731510" cy="1881505"/>
            <wp:effectExtent l="0" t="0" r="2540" b="4445"/>
            <wp:wrapTopAndBottom/>
            <wp:docPr id="450874410" name="Picture 1" descr="A blue and black triangle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874410" name="Picture 1" descr="A blue and black triangle pattern&#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1881505"/>
                    </a:xfrm>
                    <a:prstGeom prst="rect">
                      <a:avLst/>
                    </a:prstGeom>
                  </pic:spPr>
                </pic:pic>
              </a:graphicData>
            </a:graphic>
          </wp:anchor>
        </w:drawing>
      </w:r>
    </w:p>
    <w:p w14:paraId="0816A51D" w14:textId="09289C19" w:rsidR="002924AD" w:rsidRDefault="00AF4671" w:rsidP="00303347">
      <w:r w:rsidRPr="006F4F7D">
        <w:rPr>
          <w:noProof/>
          <w:sz w:val="18"/>
          <w:szCs w:val="18"/>
          <w:shd w:val="clear" w:color="auto" w:fill="FFFFFF"/>
          <w:lang w:eastAsia="en-GB"/>
        </w:rPr>
        <w:drawing>
          <wp:anchor distT="0" distB="0" distL="114300" distR="114300" simplePos="0" relativeHeight="251676672" behindDoc="0" locked="0" layoutInCell="1" allowOverlap="1" wp14:anchorId="359CDD39" wp14:editId="779DD1A0">
            <wp:simplePos x="0" y="0"/>
            <wp:positionH relativeFrom="margin">
              <wp:posOffset>446405</wp:posOffset>
            </wp:positionH>
            <wp:positionV relativeFrom="paragraph">
              <wp:posOffset>1054735</wp:posOffset>
            </wp:positionV>
            <wp:extent cx="1445260" cy="3125470"/>
            <wp:effectExtent l="0" t="1905" r="635" b="635"/>
            <wp:wrapTopAndBottom/>
            <wp:docPr id="112636634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366345" name="Picture 2" descr="A screenshot of a computer&#10;&#10;Description automatically generated"/>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50389" t="11610" r="32156" b="18797"/>
                    <a:stretch/>
                  </pic:blipFill>
                  <pic:spPr bwMode="auto">
                    <a:xfrm rot="16200000">
                      <a:off x="0" y="0"/>
                      <a:ext cx="1445260" cy="31254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924AD">
        <w:t xml:space="preserve">This was then repeated for each of the individual parts for both the 3D and 2D models. The compete meshed assembly for the 2D model can be seen in figure 11. For the meshes used in this assembly the coarse sections are approximately 3mm in size with the smallest being 0.3 mm in size. </w:t>
      </w:r>
      <w:r>
        <w:t xml:space="preserve">This allows for more detail to be achieved in the locations where it is more important specifically the liner. For the 3D model the same steps were followed however because there are many more nodes present in a 3D model a smaller seed size was used. This was to prevent the solve time for the simulation from being too long while the mesh is still fine enough to provide accurate results. For this model the mesh size varied from approximately 4mm to 1mm in size which can be seen in figure 12. </w:t>
      </w:r>
    </w:p>
    <w:p w14:paraId="431EB792" w14:textId="428479EC" w:rsidR="002924AD" w:rsidRDefault="007E4794" w:rsidP="00303347">
      <w:r>
        <w:rPr>
          <w:noProof/>
        </w:rPr>
        <mc:AlternateContent>
          <mc:Choice Requires="wps">
            <w:drawing>
              <wp:anchor distT="0" distB="0" distL="114300" distR="114300" simplePos="0" relativeHeight="251696128" behindDoc="0" locked="0" layoutInCell="1" allowOverlap="1" wp14:anchorId="5981707F" wp14:editId="2CC3D8B6">
                <wp:simplePos x="0" y="0"/>
                <wp:positionH relativeFrom="margin">
                  <wp:posOffset>4443730</wp:posOffset>
                </wp:positionH>
                <wp:positionV relativeFrom="paragraph">
                  <wp:posOffset>1886585</wp:posOffset>
                </wp:positionV>
                <wp:extent cx="1066800" cy="247650"/>
                <wp:effectExtent l="0" t="0" r="0" b="0"/>
                <wp:wrapTopAndBottom/>
                <wp:docPr id="560911918" name="Text Box 1"/>
                <wp:cNvGraphicFramePr/>
                <a:graphic xmlns:a="http://schemas.openxmlformats.org/drawingml/2006/main">
                  <a:graphicData uri="http://schemas.microsoft.com/office/word/2010/wordprocessingShape">
                    <wps:wsp>
                      <wps:cNvSpPr txBox="1"/>
                      <wps:spPr>
                        <a:xfrm>
                          <a:off x="0" y="0"/>
                          <a:ext cx="1066800" cy="247650"/>
                        </a:xfrm>
                        <a:prstGeom prst="rect">
                          <a:avLst/>
                        </a:prstGeom>
                        <a:solidFill>
                          <a:prstClr val="white"/>
                        </a:solidFill>
                        <a:ln>
                          <a:noFill/>
                        </a:ln>
                      </wps:spPr>
                      <wps:txbx>
                        <w:txbxContent>
                          <w:p w14:paraId="3D5E8A4F" w14:textId="0EF211AA" w:rsidR="00AF4671" w:rsidRPr="00E411A3" w:rsidRDefault="00AF4671" w:rsidP="00AF4671">
                            <w:pPr>
                              <w:pStyle w:val="Caption"/>
                              <w:rPr>
                                <w:noProof/>
                                <w:shd w:val="clear" w:color="auto" w:fill="FFFFFF"/>
                              </w:rPr>
                            </w:pPr>
                            <w:r>
                              <w:t xml:space="preserve">Figure </w:t>
                            </w:r>
                            <w:fldSimple w:instr=" SEQ Figure \* ARABIC ">
                              <w:r w:rsidR="00F82B0B">
                                <w:rPr>
                                  <w:noProof/>
                                </w:rPr>
                                <w:t>12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81707F" id="_x0000_s1036" type="#_x0000_t202" style="position:absolute;margin-left:349.9pt;margin-top:148.55pt;width:84pt;height:19.5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" stroked="f">
                <v:textbox inset="0,0,0,0">
                  <w:txbxContent>
                    <w:p w14:paraId="3D5E8A4F" w14:textId="0EF211AA" w:rsidR="00AF4671" w:rsidRPr="00E411A3" w:rsidRDefault="00AF4671" w:rsidP="00AF4671">
                      <w:pPr>
                        <w:pStyle w:val="Caption"/>
                        <w:rPr>
                          <w:noProof/>
                          <w:shd w:val="clear" w:color="auto" w:fill="FFFFFF"/>
                        </w:rPr>
                      </w:pPr>
                      <w:r>
                        <w:t xml:space="preserve">Figure </w:t>
                      </w:r>
                      <w:fldSimple w:instr=" SEQ Figure \* ARABIC ">
                        <w:r w:rsidR="00F82B0B">
                          <w:rPr>
                            <w:noProof/>
                          </w:rPr>
                          <w:t>12</w:t>
                        </w:r>
                      </w:fldSimple>
                    </w:p>
                  </w:txbxContent>
                </v:textbox>
                <w10:wrap type="topAndBottom" anchorx="margin"/>
              </v:shape>
            </w:pict>
          </mc:Fallback>
        </mc:AlternateContent>
      </w:r>
      <w:r>
        <w:rPr>
          <w:noProof/>
        </w:rPr>
        <mc:AlternateContent>
          <mc:Choice Requires="wps">
            <w:drawing>
              <wp:anchor distT="0" distB="0" distL="114300" distR="114300" simplePos="0" relativeHeight="251698176" behindDoc="0" locked="0" layoutInCell="1" allowOverlap="1" wp14:anchorId="0E45E7E7" wp14:editId="528AED2B">
                <wp:simplePos x="0" y="0"/>
                <wp:positionH relativeFrom="column">
                  <wp:posOffset>601980</wp:posOffset>
                </wp:positionH>
                <wp:positionV relativeFrom="paragraph">
                  <wp:posOffset>1901825</wp:posOffset>
                </wp:positionV>
                <wp:extent cx="714375" cy="219075"/>
                <wp:effectExtent l="0" t="0" r="9525" b="9525"/>
                <wp:wrapTopAndBottom/>
                <wp:docPr id="1568561575" name="Text Box 1"/>
                <wp:cNvGraphicFramePr/>
                <a:graphic xmlns:a="http://schemas.openxmlformats.org/drawingml/2006/main">
                  <a:graphicData uri="http://schemas.microsoft.com/office/word/2010/wordprocessingShape">
                    <wps:wsp>
                      <wps:cNvSpPr txBox="1"/>
                      <wps:spPr>
                        <a:xfrm>
                          <a:off x="0" y="0"/>
                          <a:ext cx="714375" cy="219075"/>
                        </a:xfrm>
                        <a:prstGeom prst="rect">
                          <a:avLst/>
                        </a:prstGeom>
                        <a:solidFill>
                          <a:prstClr val="white"/>
                        </a:solidFill>
                        <a:ln>
                          <a:noFill/>
                        </a:ln>
                      </wps:spPr>
                      <wps:txbx>
                        <w:txbxContent>
                          <w:p w14:paraId="577266D6" w14:textId="3C4EC9EA" w:rsidR="00AF4671" w:rsidRPr="000F0306" w:rsidRDefault="00AF4671" w:rsidP="00AF4671">
                            <w:pPr>
                              <w:pStyle w:val="Caption"/>
                              <w:rPr>
                                <w:noProof/>
                              </w:rPr>
                            </w:pPr>
                            <w:r>
                              <w:t xml:space="preserve">Figure </w:t>
                            </w:r>
                            <w:fldSimple w:instr=" SEQ Figure \* ARABIC ">
                              <w:r w:rsidR="00F82B0B">
                                <w:rPr>
                                  <w:noProof/>
                                </w:rPr>
                                <w:t>11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45E7E7" id="_x0000_s1037" type="#_x0000_t202" style="position:absolute;margin-left:47.4pt;margin-top:149.75pt;width:56.25pt;height:17.2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" stroked="f">
                <v:textbox inset="0,0,0,0">
                  <w:txbxContent>
                    <w:p w14:paraId="577266D6" w14:textId="3C4EC9EA" w:rsidR="00AF4671" w:rsidRPr="000F0306" w:rsidRDefault="00AF4671" w:rsidP="00AF4671">
                      <w:pPr>
                        <w:pStyle w:val="Caption"/>
                        <w:rPr>
                          <w:noProof/>
                        </w:rPr>
                      </w:pPr>
                      <w:r>
                        <w:t xml:space="preserve">Figure </w:t>
                      </w:r>
                      <w:fldSimple w:instr=" SEQ Figure \* ARABIC ">
                        <w:r w:rsidR="00F82B0B">
                          <w:rPr>
                            <w:noProof/>
                          </w:rPr>
                          <w:t>11</w:t>
                        </w:r>
                      </w:fldSimple>
                    </w:p>
                  </w:txbxContent>
                </v:textbox>
                <w10:wrap type="topAndBottom"/>
              </v:shape>
            </w:pict>
          </mc:Fallback>
        </mc:AlternateContent>
      </w:r>
      <w:r w:rsidR="00AF4671">
        <w:rPr>
          <w:rStyle w:val="wacimagecontainer"/>
          <w:rFonts w:ascii="Segoe UI" w:hAnsi="Segoe UI" w:cs="Segoe UI"/>
          <w:noProof/>
          <w:color w:val="000000"/>
          <w:sz w:val="18"/>
          <w:szCs w:val="18"/>
          <w:shd w:val="clear" w:color="auto" w:fill="FFFFFF"/>
        </w:rPr>
        <w:drawing>
          <wp:anchor distT="0" distB="0" distL="114300" distR="114300" simplePos="0" relativeHeight="251677696" behindDoc="0" locked="0" layoutInCell="1" allowOverlap="1" wp14:anchorId="3B339F4B" wp14:editId="57D4928D">
            <wp:simplePos x="0" y="0"/>
            <wp:positionH relativeFrom="column">
              <wp:posOffset>3495675</wp:posOffset>
            </wp:positionH>
            <wp:positionV relativeFrom="paragraph">
              <wp:posOffset>292100</wp:posOffset>
            </wp:positionV>
            <wp:extent cx="2272665" cy="1533525"/>
            <wp:effectExtent l="0" t="0" r="0" b="9525"/>
            <wp:wrapTopAndBottom/>
            <wp:docPr id="811383493" name="Picture 17" descr="A computer screen shot of a blue cyli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383493" name="Picture 17" descr="A computer screen shot of a blue cylinder&#10;&#10;Description automatically generated"/>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47696" t="27591" r="18070" b="29798"/>
                    <a:stretch/>
                  </pic:blipFill>
                  <pic:spPr bwMode="auto">
                    <a:xfrm>
                      <a:off x="0" y="0"/>
                      <a:ext cx="2272665" cy="15335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AC7B9CE" w14:textId="730B2440" w:rsidR="00A67D31" w:rsidRDefault="00A67D31" w:rsidP="00303347"/>
    <w:p w14:paraId="6F542C1D" w14:textId="2AF60CB9" w:rsidR="00303347" w:rsidRDefault="00930656" w:rsidP="00337DF7">
      <w:pPr>
        <w:pStyle w:val="Heading2"/>
        <w:numPr>
          <w:ilvl w:val="1"/>
          <w:numId w:val="44"/>
        </w:numPr>
      </w:pPr>
      <w:bookmarkStart w:id="16" w:name="_Toc155644752"/>
      <w:r>
        <w:lastRenderedPageBreak/>
        <w:t>Material Properties</w:t>
      </w:r>
      <w:bookmarkEnd w:id="16"/>
    </w:p>
    <w:p w14:paraId="1089F1A0" w14:textId="77777777" w:rsidR="00AF4671" w:rsidRDefault="00AF4671" w:rsidP="00AF4671"/>
    <w:p w14:paraId="0BD2F273" w14:textId="349FE0A0" w:rsidR="00AF4671" w:rsidRDefault="00AF4671" w:rsidP="00AF4671">
      <w:pPr>
        <w:pStyle w:val="Heading4"/>
        <w:numPr>
          <w:ilvl w:val="2"/>
          <w:numId w:val="44"/>
        </w:numPr>
      </w:pPr>
      <w:r>
        <w:t xml:space="preserve">Aluminium </w:t>
      </w:r>
      <w:r>
        <w:tab/>
      </w:r>
    </w:p>
    <w:p w14:paraId="7FA33E74" w14:textId="5F9C6DC6" w:rsidR="00AF4671" w:rsidRDefault="00AF4671" w:rsidP="00AF4671"/>
    <w:p w14:paraId="0F2C2C42" w14:textId="07EA73E7" w:rsidR="00584CD3" w:rsidRDefault="00584CD3" w:rsidP="00AF4671">
      <w:r>
        <w:t>Because of the nature of shaped charges one of the most important design choices is the material used in the liner. After researching examples of shaped charge liners the decision was made to use a low density but high strength material. Because of this after researching several different common liner materials aluminium was chosen. Figure 13 shows all the material properties used in the simulation of the shaped charge. These figures were added into four different sections of the material properties tables on Abaqus these sections were Density, Johnson cook damage, plastic and elastic damage</w:t>
      </w:r>
      <w:sdt>
        <w:sdtPr>
          <w:id w:val="-1997712426"/>
          <w:citation/>
        </w:sdtPr>
        <w:sdtContent>
          <w:r w:rsidR="00080681">
            <w:fldChar w:fldCharType="begin"/>
          </w:r>
          <w:r w:rsidR="00080681">
            <w:instrText xml:space="preserve"> CITATION SAG24 \l 2057 </w:instrText>
          </w:r>
          <w:r w:rsidR="00080681">
            <w:fldChar w:fldCharType="separate"/>
          </w:r>
          <w:r w:rsidR="007E4794">
            <w:rPr>
              <w:noProof/>
            </w:rPr>
            <w:t xml:space="preserve"> </w:t>
          </w:r>
          <w:r w:rsidR="007E4794" w:rsidRPr="007E4794">
            <w:rPr>
              <w:noProof/>
            </w:rPr>
            <w:t>[10]</w:t>
          </w:r>
          <w:r w:rsidR="00080681">
            <w:fldChar w:fldCharType="end"/>
          </w:r>
        </w:sdtContent>
      </w:sdt>
      <w:r>
        <w:t xml:space="preserve">. After these values were entered into the </w:t>
      </w:r>
      <w:r w:rsidR="00E6184E">
        <w:t>table,</w:t>
      </w:r>
      <w:r>
        <w:t xml:space="preserve"> they were then assigned to the part that was sketched representing the liner giving it the properties of aluminium. </w:t>
      </w:r>
    </w:p>
    <w:p w14:paraId="29AD9ADF" w14:textId="58EA8139" w:rsidR="00584CD3" w:rsidRPr="00AF4671" w:rsidRDefault="00E6184E" w:rsidP="00AF4671">
      <w:r>
        <w:rPr>
          <w:noProof/>
        </w:rPr>
        <mc:AlternateContent>
          <mc:Choice Requires="wps">
            <w:drawing>
              <wp:anchor distT="0" distB="0" distL="114300" distR="114300" simplePos="0" relativeHeight="251760640" behindDoc="0" locked="0" layoutInCell="1" allowOverlap="1" wp14:anchorId="30EF68C5" wp14:editId="4B584329">
                <wp:simplePos x="0" y="0"/>
                <wp:positionH relativeFrom="column">
                  <wp:posOffset>2971800</wp:posOffset>
                </wp:positionH>
                <wp:positionV relativeFrom="paragraph">
                  <wp:posOffset>1131570</wp:posOffset>
                </wp:positionV>
                <wp:extent cx="617220" cy="190500"/>
                <wp:effectExtent l="0" t="0" r="0" b="0"/>
                <wp:wrapTopAndBottom/>
                <wp:docPr id="750462738" name="Text Box 1"/>
                <wp:cNvGraphicFramePr/>
                <a:graphic xmlns:a="http://schemas.openxmlformats.org/drawingml/2006/main">
                  <a:graphicData uri="http://schemas.microsoft.com/office/word/2010/wordprocessingShape">
                    <wps:wsp>
                      <wps:cNvSpPr txBox="1"/>
                      <wps:spPr>
                        <a:xfrm>
                          <a:off x="0" y="0"/>
                          <a:ext cx="617220" cy="190500"/>
                        </a:xfrm>
                        <a:prstGeom prst="rect">
                          <a:avLst/>
                        </a:prstGeom>
                        <a:solidFill>
                          <a:prstClr val="white"/>
                        </a:solidFill>
                        <a:ln>
                          <a:noFill/>
                        </a:ln>
                      </wps:spPr>
                      <wps:txbx>
                        <w:txbxContent>
                          <w:p w14:paraId="31B14890" w14:textId="65503D42" w:rsidR="00E6184E" w:rsidRPr="0085205C" w:rsidRDefault="00E6184E" w:rsidP="00E6184E">
                            <w:pPr>
                              <w:pStyle w:val="Caption"/>
                              <w:rPr>
                                <w:rFonts w:ascii="Calibri" w:hAnsi="Calibri" w:cs="Calibri"/>
                                <w:noProof/>
                              </w:rPr>
                            </w:pPr>
                            <w:r>
                              <w:t xml:space="preserve">Figure </w:t>
                            </w:r>
                            <w:fldSimple w:instr=" SEQ Figure \* ARABIC ">
                              <w:r w:rsidR="00F82B0B">
                                <w:rPr>
                                  <w:noProof/>
                                </w:rPr>
                                <w:t>13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EF68C5" id="_x0000_s1038" type="#_x0000_t202" style="position:absolute;margin-left:234pt;margin-top:89.1pt;width:48.6pt;height:15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" stroked="f">
                <v:textbox inset="0,0,0,0">
                  <w:txbxContent>
                    <w:p w14:paraId="31B14890" w14:textId="65503D42" w:rsidR="00E6184E" w:rsidRPr="0085205C" w:rsidRDefault="00E6184E" w:rsidP="00E6184E">
                      <w:pPr>
                        <w:pStyle w:val="Caption"/>
                        <w:rPr>
                          <w:rFonts w:ascii="Calibri" w:hAnsi="Calibri" w:cs="Calibri"/>
                          <w:noProof/>
                        </w:rPr>
                      </w:pPr>
                      <w:r>
                        <w:t xml:space="preserve">Figure </w:t>
                      </w:r>
                      <w:fldSimple w:instr=" SEQ Figure \* ARABIC ">
                        <w:r w:rsidR="00F82B0B">
                          <w:rPr>
                            <w:noProof/>
                          </w:rPr>
                          <w:t>13</w:t>
                        </w:r>
                      </w:fldSimple>
                    </w:p>
                  </w:txbxContent>
                </v:textbox>
                <w10:wrap type="topAndBottom"/>
              </v:shape>
            </w:pict>
          </mc:Fallback>
        </mc:AlternateContent>
      </w:r>
      <w:r>
        <w:rPr>
          <w:rStyle w:val="eop"/>
          <w:rFonts w:ascii="Calibri" w:hAnsi="Calibri" w:cs="Calibri"/>
          <w:noProof/>
        </w:rPr>
        <w:drawing>
          <wp:anchor distT="0" distB="0" distL="114300" distR="114300" simplePos="0" relativeHeight="251758592" behindDoc="0" locked="0" layoutInCell="1" allowOverlap="1" wp14:anchorId="638E58DC" wp14:editId="236A71A2">
            <wp:simplePos x="0" y="0"/>
            <wp:positionH relativeFrom="column">
              <wp:posOffset>155575</wp:posOffset>
            </wp:positionH>
            <wp:positionV relativeFrom="paragraph">
              <wp:posOffset>331470</wp:posOffset>
            </wp:positionV>
            <wp:extent cx="5725795" cy="758190"/>
            <wp:effectExtent l="0" t="0" r="8255" b="381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5795" cy="758190"/>
                    </a:xfrm>
                    <a:prstGeom prst="rect">
                      <a:avLst/>
                    </a:prstGeom>
                    <a:noFill/>
                    <a:ln>
                      <a:noFill/>
                    </a:ln>
                  </pic:spPr>
                </pic:pic>
              </a:graphicData>
            </a:graphic>
          </wp:anchor>
        </w:drawing>
      </w:r>
    </w:p>
    <w:p w14:paraId="245C9DE8" w14:textId="5F22E650" w:rsidR="00930656" w:rsidRDefault="00930656" w:rsidP="001E2B05">
      <w:pPr>
        <w:pStyle w:val="paragraph"/>
        <w:spacing w:before="0" w:beforeAutospacing="0" w:after="0" w:afterAutospacing="0"/>
        <w:ind w:left="384"/>
        <w:textAlignment w:val="baseline"/>
        <w:rPr>
          <w:rFonts w:ascii="Segoe UI" w:hAnsi="Segoe UI" w:cs="Segoe UI"/>
          <w:sz w:val="18"/>
          <w:szCs w:val="18"/>
        </w:rPr>
      </w:pPr>
      <w:r>
        <w:rPr>
          <w:rStyle w:val="eop"/>
          <w:rFonts w:ascii="Calibri" w:hAnsi="Calibri" w:cs="Calibri"/>
          <w:sz w:val="22"/>
          <w:szCs w:val="22"/>
        </w:rPr>
        <w:t> </w:t>
      </w:r>
    </w:p>
    <w:p w14:paraId="1022979D" w14:textId="554E50F4" w:rsidR="00930656" w:rsidRDefault="00930656" w:rsidP="001E2B05">
      <w:pPr>
        <w:pStyle w:val="paragraph"/>
        <w:spacing w:before="0" w:beforeAutospacing="0" w:after="0" w:afterAutospacing="0"/>
        <w:ind w:left="384"/>
        <w:textAlignment w:val="baseline"/>
        <w:rPr>
          <w:rFonts w:ascii="Segoe UI" w:hAnsi="Segoe UI" w:cs="Segoe UI"/>
          <w:sz w:val="18"/>
          <w:szCs w:val="18"/>
        </w:rPr>
      </w:pPr>
      <w:r>
        <w:rPr>
          <w:rStyle w:val="eop"/>
          <w:rFonts w:ascii="Calibri" w:hAnsi="Calibri" w:cs="Calibri"/>
          <w:sz w:val="22"/>
          <w:szCs w:val="22"/>
        </w:rPr>
        <w:t> </w:t>
      </w:r>
    </w:p>
    <w:p w14:paraId="373FA1A7" w14:textId="661646DC" w:rsidR="00AF4671" w:rsidRDefault="00930656" w:rsidP="00E6184E">
      <w:pPr>
        <w:pStyle w:val="paragraph"/>
        <w:spacing w:before="0" w:beforeAutospacing="0" w:after="0" w:afterAutospacing="0"/>
        <w:ind w:left="384"/>
        <w:textAlignment w:val="baseline"/>
        <w:rPr>
          <w:rStyle w:val="eop"/>
          <w:rFonts w:ascii="Calibri" w:hAnsi="Calibri" w:cs="Calibri"/>
          <w:sz w:val="22"/>
          <w:szCs w:val="22"/>
        </w:rPr>
      </w:pPr>
      <w:r>
        <w:rPr>
          <w:rStyle w:val="eop"/>
          <w:rFonts w:ascii="Calibri" w:hAnsi="Calibri" w:cs="Calibri"/>
          <w:sz w:val="22"/>
          <w:szCs w:val="22"/>
        </w:rPr>
        <w:t> </w:t>
      </w:r>
    </w:p>
    <w:p w14:paraId="103D1E2E" w14:textId="42B1E6A6" w:rsidR="00AF4671" w:rsidRDefault="00AF4671" w:rsidP="00AF4671">
      <w:pPr>
        <w:pStyle w:val="Heading4"/>
        <w:numPr>
          <w:ilvl w:val="2"/>
          <w:numId w:val="44"/>
        </w:numPr>
      </w:pPr>
      <w:r>
        <w:t>Steel</w:t>
      </w:r>
      <w:r>
        <w:tab/>
      </w:r>
    </w:p>
    <w:p w14:paraId="5856E03F" w14:textId="77777777" w:rsidR="00E6184E" w:rsidRDefault="00E6184E" w:rsidP="00AF4671"/>
    <w:p w14:paraId="47CA9B3A" w14:textId="0C7D337C" w:rsidR="00AF4671" w:rsidRPr="00AF4671" w:rsidRDefault="00E6184E" w:rsidP="00AF4671">
      <w:r>
        <w:t>When considering the material choices for the casing of the shaped charge the priority was given to strong materials with a high tensile strength. This is to allow for the blast wave to be contain</w:t>
      </w:r>
      <w:r w:rsidR="007E4794">
        <w:t>ed</w:t>
      </w:r>
      <w:r>
        <w:t xml:space="preserve"> for as long as possible. By using a high strength material this allows for more of the energy from the high explosive to be directed towards the liner therefor giving the jet formed more force. Because of this the decision was made to use steel as the material. This was because steel possesses several attractive qualities for this application such as high tensile strength, toughness, and hardness</w:t>
      </w:r>
      <w:sdt>
        <w:sdtPr>
          <w:id w:val="398723217"/>
          <w:citation/>
        </w:sdtPr>
        <w:sdtContent>
          <w:r>
            <w:fldChar w:fldCharType="begin"/>
          </w:r>
          <w:r>
            <w:instrText xml:space="preserve"> CITATION THE19 \l 2057 </w:instrText>
          </w:r>
          <w:r>
            <w:fldChar w:fldCharType="separate"/>
          </w:r>
          <w:r w:rsidR="007E4794">
            <w:rPr>
              <w:noProof/>
            </w:rPr>
            <w:t xml:space="preserve"> </w:t>
          </w:r>
          <w:r w:rsidR="007E4794" w:rsidRPr="007E4794">
            <w:rPr>
              <w:noProof/>
            </w:rPr>
            <w:t>[11]</w:t>
          </w:r>
          <w:r>
            <w:fldChar w:fldCharType="end"/>
          </w:r>
        </w:sdtContent>
      </w:sdt>
      <w:r>
        <w:t>. The figures that were entered into the material properties in Abaqus can be seen in figure 14. The material properties assigned to the steel used on the casing component include Johnson cook damage, elastic, and density values</w:t>
      </w:r>
      <w:sdt>
        <w:sdtPr>
          <w:id w:val="-1141967479"/>
          <w:citation/>
        </w:sdtPr>
        <w:sdtContent>
          <w:r w:rsidR="00080681">
            <w:fldChar w:fldCharType="begin"/>
          </w:r>
          <w:r w:rsidR="00080681">
            <w:instrText xml:space="preserve"> CITATION Cog24 \l 2057 </w:instrText>
          </w:r>
          <w:r w:rsidR="00080681">
            <w:fldChar w:fldCharType="separate"/>
          </w:r>
          <w:r w:rsidR="007E4794">
            <w:rPr>
              <w:noProof/>
            </w:rPr>
            <w:t xml:space="preserve"> </w:t>
          </w:r>
          <w:r w:rsidR="007E4794" w:rsidRPr="007E4794">
            <w:rPr>
              <w:noProof/>
            </w:rPr>
            <w:t>[12]</w:t>
          </w:r>
          <w:r w:rsidR="00080681">
            <w:fldChar w:fldCharType="end"/>
          </w:r>
        </w:sdtContent>
      </w:sdt>
      <w:r>
        <w:t xml:space="preserve">. </w:t>
      </w:r>
    </w:p>
    <w:p w14:paraId="4142DD3C" w14:textId="59CEAD8E" w:rsidR="00930656" w:rsidRDefault="00E6184E" w:rsidP="001E2B05">
      <w:pPr>
        <w:pStyle w:val="paragraph"/>
        <w:spacing w:before="0" w:beforeAutospacing="0" w:after="0" w:afterAutospacing="0"/>
        <w:ind w:left="384"/>
        <w:textAlignment w:val="baseline"/>
        <w:rPr>
          <w:rFonts w:ascii="Segoe UI" w:hAnsi="Segoe UI" w:cs="Segoe UI"/>
          <w:sz w:val="18"/>
          <w:szCs w:val="18"/>
        </w:rPr>
      </w:pPr>
      <w:r>
        <w:rPr>
          <w:noProof/>
        </w:rPr>
        <mc:AlternateContent>
          <mc:Choice Requires="wps">
            <w:drawing>
              <wp:anchor distT="0" distB="0" distL="114300" distR="114300" simplePos="0" relativeHeight="251762688" behindDoc="0" locked="0" layoutInCell="1" allowOverlap="1" wp14:anchorId="1816525A" wp14:editId="68E502BD">
                <wp:simplePos x="0" y="0"/>
                <wp:positionH relativeFrom="margin">
                  <wp:align>center</wp:align>
                </wp:positionH>
                <wp:positionV relativeFrom="paragraph">
                  <wp:posOffset>1150620</wp:posOffset>
                </wp:positionV>
                <wp:extent cx="594360" cy="635"/>
                <wp:effectExtent l="0" t="0" r="0" b="0"/>
                <wp:wrapTopAndBottom/>
                <wp:docPr id="213840274" name="Text Box 1"/>
                <wp:cNvGraphicFramePr/>
                <a:graphic xmlns:a="http://schemas.openxmlformats.org/drawingml/2006/main">
                  <a:graphicData uri="http://schemas.microsoft.com/office/word/2010/wordprocessingShape">
                    <wps:wsp>
                      <wps:cNvSpPr txBox="1"/>
                      <wps:spPr>
                        <a:xfrm>
                          <a:off x="0" y="0"/>
                          <a:ext cx="594360" cy="635"/>
                        </a:xfrm>
                        <a:prstGeom prst="rect">
                          <a:avLst/>
                        </a:prstGeom>
                        <a:solidFill>
                          <a:prstClr val="white"/>
                        </a:solidFill>
                        <a:ln>
                          <a:noFill/>
                        </a:ln>
                      </wps:spPr>
                      <wps:txbx>
                        <w:txbxContent>
                          <w:p w14:paraId="6E0F9D03" w14:textId="1E5DD6C1" w:rsidR="00E6184E" w:rsidRPr="00B531F6" w:rsidRDefault="00E6184E" w:rsidP="00E6184E">
                            <w:pPr>
                              <w:pStyle w:val="Caption"/>
                              <w:rPr>
                                <w:rFonts w:ascii="Calibri" w:eastAsia="Times New Roman" w:hAnsi="Calibri" w:cs="Calibri"/>
                                <w:noProof/>
                                <w:kern w:val="0"/>
                                <w:sz w:val="24"/>
                                <w:szCs w:val="24"/>
                                <w14:ligatures w14:val="none"/>
                              </w:rPr>
                            </w:pPr>
                            <w:r>
                              <w:t xml:space="preserve">Figure </w:t>
                            </w:r>
                            <w:fldSimple w:instr=" SEQ Figure \* ARABIC ">
                              <w:r w:rsidR="00F82B0B">
                                <w:rPr>
                                  <w:noProof/>
                                </w:rPr>
                                <w:t>14</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816525A" id="_x0000_s1039" type="#_x0000_t202" style="position:absolute;left:0;text-align:left;margin-left:0;margin-top:90.6pt;width:46.8pt;height:.05pt;z-index:25176268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" stroked="f">
                <v:textbox style="mso-fit-shape-to-text:t" inset="0,0,0,0">
                  <w:txbxContent>
                    <w:p w14:paraId="6E0F9D03" w14:textId="1E5DD6C1" w:rsidR="00E6184E" w:rsidRPr="00B531F6" w:rsidRDefault="00E6184E" w:rsidP="00E6184E">
                      <w:pPr>
                        <w:pStyle w:val="Caption"/>
                        <w:rPr>
                          <w:rFonts w:ascii="Calibri" w:eastAsia="Times New Roman" w:hAnsi="Calibri" w:cs="Calibri"/>
                          <w:noProof/>
                          <w:kern w:val="0"/>
                          <w:sz w:val="24"/>
                          <w:szCs w:val="24"/>
                          <w14:ligatures w14:val="none"/>
                        </w:rPr>
                      </w:pPr>
                      <w:r>
                        <w:t xml:space="preserve">Figure </w:t>
                      </w:r>
                      <w:fldSimple w:instr=" SEQ Figure \* ARABIC ">
                        <w:r w:rsidR="00F82B0B">
                          <w:rPr>
                            <w:noProof/>
                          </w:rPr>
                          <w:t>14</w:t>
                        </w:r>
                      </w:fldSimple>
                    </w:p>
                  </w:txbxContent>
                </v:textbox>
                <w10:wrap type="topAndBottom" anchorx="margin"/>
              </v:shape>
            </w:pict>
          </mc:Fallback>
        </mc:AlternateContent>
      </w:r>
      <w:r>
        <w:rPr>
          <w:rStyle w:val="eop"/>
          <w:rFonts w:ascii="Calibri" w:hAnsi="Calibri" w:cs="Calibri"/>
          <w:noProof/>
        </w:rPr>
        <w:drawing>
          <wp:anchor distT="0" distB="0" distL="114300" distR="114300" simplePos="0" relativeHeight="251702272" behindDoc="0" locked="0" layoutInCell="1" allowOverlap="1" wp14:anchorId="15BBDF69" wp14:editId="6E81791F">
            <wp:simplePos x="0" y="0"/>
            <wp:positionH relativeFrom="margin">
              <wp:posOffset>-116840</wp:posOffset>
            </wp:positionH>
            <wp:positionV relativeFrom="paragraph">
              <wp:posOffset>287020</wp:posOffset>
            </wp:positionV>
            <wp:extent cx="5731510" cy="829945"/>
            <wp:effectExtent l="0" t="0" r="2540" b="825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829945"/>
                    </a:xfrm>
                    <a:prstGeom prst="rect">
                      <a:avLst/>
                    </a:prstGeom>
                    <a:noFill/>
                    <a:ln>
                      <a:noFill/>
                    </a:ln>
                  </pic:spPr>
                </pic:pic>
              </a:graphicData>
            </a:graphic>
          </wp:anchor>
        </w:drawing>
      </w:r>
      <w:r w:rsidR="00930656">
        <w:rPr>
          <w:rStyle w:val="eop"/>
          <w:rFonts w:ascii="Calibri" w:hAnsi="Calibri" w:cs="Calibri"/>
          <w:sz w:val="22"/>
          <w:szCs w:val="22"/>
        </w:rPr>
        <w:t> </w:t>
      </w:r>
    </w:p>
    <w:p w14:paraId="3D2E12A0" w14:textId="0426A683" w:rsidR="00930656" w:rsidRDefault="00930656" w:rsidP="001E2B05">
      <w:pPr>
        <w:pStyle w:val="paragraph"/>
        <w:spacing w:before="0" w:beforeAutospacing="0" w:after="0" w:afterAutospacing="0"/>
        <w:ind w:left="384"/>
        <w:textAlignment w:val="baseline"/>
        <w:rPr>
          <w:rStyle w:val="eop"/>
          <w:rFonts w:ascii="Calibri" w:hAnsi="Calibri" w:cs="Calibri"/>
          <w:sz w:val="22"/>
          <w:szCs w:val="22"/>
        </w:rPr>
      </w:pPr>
      <w:r>
        <w:rPr>
          <w:rStyle w:val="eop"/>
          <w:rFonts w:ascii="Calibri" w:hAnsi="Calibri" w:cs="Calibri"/>
          <w:sz w:val="22"/>
          <w:szCs w:val="22"/>
        </w:rPr>
        <w:t> </w:t>
      </w:r>
    </w:p>
    <w:p w14:paraId="5D24B51E" w14:textId="7078CB43" w:rsidR="00E6184E" w:rsidRDefault="00E6184E" w:rsidP="001E2B05">
      <w:pPr>
        <w:pStyle w:val="paragraph"/>
        <w:spacing w:before="0" w:beforeAutospacing="0" w:after="0" w:afterAutospacing="0"/>
        <w:ind w:left="384"/>
        <w:textAlignment w:val="baseline"/>
        <w:rPr>
          <w:rStyle w:val="eop"/>
          <w:rFonts w:ascii="Calibri" w:hAnsi="Calibri" w:cs="Calibri"/>
          <w:sz w:val="22"/>
          <w:szCs w:val="22"/>
        </w:rPr>
      </w:pPr>
    </w:p>
    <w:p w14:paraId="2B8D5712" w14:textId="3569C7F1" w:rsidR="00930656" w:rsidRDefault="00930656" w:rsidP="00B54EB1">
      <w:pPr>
        <w:pStyle w:val="paragraph"/>
        <w:spacing w:before="0" w:beforeAutospacing="0" w:after="0" w:afterAutospacing="0"/>
        <w:textAlignment w:val="baseline"/>
        <w:rPr>
          <w:rStyle w:val="eop"/>
          <w:rFonts w:ascii="Calibri" w:hAnsi="Calibri" w:cs="Calibri"/>
          <w:sz w:val="22"/>
          <w:szCs w:val="22"/>
        </w:rPr>
      </w:pPr>
    </w:p>
    <w:p w14:paraId="6B8B8989" w14:textId="32308F96" w:rsidR="00AF4671" w:rsidRDefault="00AF4671" w:rsidP="00AF4671">
      <w:pPr>
        <w:pStyle w:val="Heading4"/>
      </w:pPr>
      <w:r>
        <w:lastRenderedPageBreak/>
        <w:t>4.5.3</w:t>
      </w:r>
      <w:r>
        <w:tab/>
        <w:t xml:space="preserve"> TNT</w:t>
      </w:r>
      <w:r>
        <w:tab/>
      </w:r>
    </w:p>
    <w:p w14:paraId="156E25BE" w14:textId="5511DC86" w:rsidR="00AF4671" w:rsidRPr="00AF4671" w:rsidRDefault="00AF4671" w:rsidP="00AF4671"/>
    <w:p w14:paraId="3C37929D" w14:textId="29346CB9" w:rsidR="00AF4671" w:rsidRPr="00AF4671" w:rsidRDefault="00B54EB1" w:rsidP="00AF4671">
      <w:r>
        <w:t>For the explosive filler used in the shaped charge the decision was made to use Trinitrotoluene (TNT)</w:t>
      </w:r>
      <w:r w:rsidR="00295C1D">
        <w:t>. This was because historically TNT has been the main type of high explosives used in military applications so this will allow for the simulation to reflect on the power of early types of shaped charges. TNT also has a very high detonation velocity of 6,930m/s allowing for the jet to be formed very quickly to allow for maximum penetration</w:t>
      </w:r>
      <w:sdt>
        <w:sdtPr>
          <w:id w:val="236456250"/>
          <w:citation/>
        </w:sdtPr>
        <w:sdtContent>
          <w:r w:rsidR="00295C1D">
            <w:fldChar w:fldCharType="begin"/>
          </w:r>
          <w:r w:rsidR="00295C1D">
            <w:instrText xml:space="preserve"> CITATION Tri24 \l 2057 </w:instrText>
          </w:r>
          <w:r w:rsidR="00295C1D">
            <w:fldChar w:fldCharType="separate"/>
          </w:r>
          <w:r w:rsidR="007E4794">
            <w:rPr>
              <w:noProof/>
            </w:rPr>
            <w:t xml:space="preserve"> </w:t>
          </w:r>
          <w:r w:rsidR="007E4794" w:rsidRPr="007E4794">
            <w:rPr>
              <w:noProof/>
            </w:rPr>
            <w:t>[13]</w:t>
          </w:r>
          <w:r w:rsidR="00295C1D">
            <w:fldChar w:fldCharType="end"/>
          </w:r>
        </w:sdtContent>
      </w:sdt>
      <w:r w:rsidR="00295C1D">
        <w:t>. The values that were entered into the material properties for the TNT used as the explosive filler in the shaped charge were the equation of state and the density which can be seen in figure 15</w:t>
      </w:r>
      <w:sdt>
        <w:sdtPr>
          <w:id w:val="1365941437"/>
          <w:citation/>
        </w:sdtPr>
        <w:sdtContent>
          <w:r w:rsidR="00295C1D">
            <w:fldChar w:fldCharType="begin"/>
          </w:r>
          <w:r w:rsidR="00295C1D">
            <w:instrText xml:space="preserve"> CITATION ROH24 \l 2057 </w:instrText>
          </w:r>
          <w:r w:rsidR="00295C1D">
            <w:fldChar w:fldCharType="separate"/>
          </w:r>
          <w:r w:rsidR="007E4794">
            <w:rPr>
              <w:noProof/>
            </w:rPr>
            <w:t xml:space="preserve"> </w:t>
          </w:r>
          <w:r w:rsidR="007E4794" w:rsidRPr="007E4794">
            <w:rPr>
              <w:noProof/>
            </w:rPr>
            <w:t>[14]</w:t>
          </w:r>
          <w:r w:rsidR="00295C1D">
            <w:fldChar w:fldCharType="end"/>
          </w:r>
        </w:sdtContent>
      </w:sdt>
      <w:r w:rsidR="00295C1D">
        <w:t>.</w:t>
      </w:r>
    </w:p>
    <w:p w14:paraId="68522A4C" w14:textId="669EE454" w:rsidR="00930656" w:rsidRDefault="00295C1D" w:rsidP="001E2B05">
      <w:pPr>
        <w:pStyle w:val="paragraph"/>
        <w:spacing w:before="0" w:beforeAutospacing="0" w:after="0" w:afterAutospacing="0"/>
        <w:textAlignment w:val="baseline"/>
        <w:rPr>
          <w:rFonts w:ascii="Segoe UI" w:hAnsi="Segoe UI" w:cs="Segoe UI"/>
          <w:sz w:val="18"/>
          <w:szCs w:val="18"/>
        </w:rPr>
      </w:pPr>
      <w:r>
        <w:rPr>
          <w:noProof/>
        </w:rPr>
        <mc:AlternateContent>
          <mc:Choice Requires="wps">
            <w:drawing>
              <wp:anchor distT="0" distB="0" distL="114300" distR="114300" simplePos="0" relativeHeight="251764736" behindDoc="0" locked="0" layoutInCell="1" allowOverlap="1" wp14:anchorId="78AA5EF3" wp14:editId="6ADEB2DD">
                <wp:simplePos x="0" y="0"/>
                <wp:positionH relativeFrom="column">
                  <wp:posOffset>2781300</wp:posOffset>
                </wp:positionH>
                <wp:positionV relativeFrom="paragraph">
                  <wp:posOffset>728980</wp:posOffset>
                </wp:positionV>
                <wp:extent cx="594360" cy="635"/>
                <wp:effectExtent l="0" t="0" r="0" b="0"/>
                <wp:wrapTopAndBottom/>
                <wp:docPr id="98127721" name="Text Box 1"/>
                <wp:cNvGraphicFramePr/>
                <a:graphic xmlns:a="http://schemas.openxmlformats.org/drawingml/2006/main">
                  <a:graphicData uri="http://schemas.microsoft.com/office/word/2010/wordprocessingShape">
                    <wps:wsp>
                      <wps:cNvSpPr txBox="1"/>
                      <wps:spPr>
                        <a:xfrm>
                          <a:off x="0" y="0"/>
                          <a:ext cx="594360" cy="635"/>
                        </a:xfrm>
                        <a:prstGeom prst="rect">
                          <a:avLst/>
                        </a:prstGeom>
                        <a:solidFill>
                          <a:prstClr val="white"/>
                        </a:solidFill>
                        <a:ln>
                          <a:noFill/>
                        </a:ln>
                      </wps:spPr>
                      <wps:txbx>
                        <w:txbxContent>
                          <w:p w14:paraId="79342671" w14:textId="0DA11305" w:rsidR="00295C1D" w:rsidRPr="0002350A" w:rsidRDefault="00295C1D" w:rsidP="00295C1D">
                            <w:pPr>
                              <w:pStyle w:val="Caption"/>
                              <w:rPr>
                                <w:rFonts w:ascii="Calibri" w:eastAsia="Times New Roman" w:hAnsi="Calibri" w:cs="Calibri"/>
                                <w:noProof/>
                                <w:kern w:val="0"/>
                                <w14:ligatures w14:val="none"/>
                              </w:rPr>
                            </w:pPr>
                            <w:r>
                              <w:t xml:space="preserve">Figure </w:t>
                            </w:r>
                            <w:fldSimple w:instr=" SEQ Figure \* ARABIC ">
                              <w:r w:rsidR="00F82B0B">
                                <w:rPr>
                                  <w:noProof/>
                                </w:rPr>
                                <w:t>15</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8AA5EF3" id="_x0000_s1040" type="#_x0000_t202" style="position:absolute;margin-left:219pt;margin-top:57.4pt;width:46.8pt;height:.05pt;z-index:2517647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" stroked="f">
                <v:textbox style="mso-fit-shape-to-text:t" inset="0,0,0,0">
                  <w:txbxContent>
                    <w:p w14:paraId="79342671" w14:textId="0DA11305" w:rsidR="00295C1D" w:rsidRPr="0002350A" w:rsidRDefault="00295C1D" w:rsidP="00295C1D">
                      <w:pPr>
                        <w:pStyle w:val="Caption"/>
                        <w:rPr>
                          <w:rFonts w:ascii="Calibri" w:eastAsia="Times New Roman" w:hAnsi="Calibri" w:cs="Calibri"/>
                          <w:noProof/>
                          <w:kern w:val="0"/>
                          <w14:ligatures w14:val="none"/>
                        </w:rPr>
                      </w:pPr>
                      <w:r>
                        <w:t xml:space="preserve">Figure </w:t>
                      </w:r>
                      <w:fldSimple w:instr=" SEQ Figure \* ARABIC ">
                        <w:r w:rsidR="00F82B0B">
                          <w:rPr>
                            <w:noProof/>
                          </w:rPr>
                          <w:t>15</w:t>
                        </w:r>
                      </w:fldSimple>
                    </w:p>
                  </w:txbxContent>
                </v:textbox>
                <w10:wrap type="topAndBottom"/>
              </v:shape>
            </w:pict>
          </mc:Fallback>
        </mc:AlternateContent>
      </w:r>
      <w:r w:rsidR="00AC6833">
        <w:rPr>
          <w:rStyle w:val="eop"/>
          <w:rFonts w:ascii="Calibri" w:hAnsi="Calibri" w:cs="Calibri"/>
          <w:noProof/>
          <w:sz w:val="22"/>
          <w:szCs w:val="22"/>
        </w:rPr>
        <w:drawing>
          <wp:anchor distT="0" distB="0" distL="114300" distR="114300" simplePos="0" relativeHeight="251703296" behindDoc="0" locked="0" layoutInCell="1" allowOverlap="1" wp14:anchorId="39086B60" wp14:editId="4D120374">
            <wp:simplePos x="0" y="0"/>
            <wp:positionH relativeFrom="margin">
              <wp:posOffset>-114300</wp:posOffset>
            </wp:positionH>
            <wp:positionV relativeFrom="paragraph">
              <wp:posOffset>271145</wp:posOffset>
            </wp:positionV>
            <wp:extent cx="5996186" cy="425450"/>
            <wp:effectExtent l="0" t="0" r="508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996186" cy="425450"/>
                    </a:xfrm>
                    <a:prstGeom prst="rect">
                      <a:avLst/>
                    </a:prstGeom>
                    <a:noFill/>
                    <a:ln>
                      <a:noFill/>
                    </a:ln>
                  </pic:spPr>
                </pic:pic>
              </a:graphicData>
            </a:graphic>
          </wp:anchor>
        </w:drawing>
      </w:r>
      <w:r w:rsidR="00930656">
        <w:rPr>
          <w:rStyle w:val="eop"/>
          <w:rFonts w:ascii="Calibri" w:hAnsi="Calibri" w:cs="Calibri"/>
          <w:sz w:val="22"/>
          <w:szCs w:val="22"/>
        </w:rPr>
        <w:t> </w:t>
      </w:r>
    </w:p>
    <w:p w14:paraId="332DA0DE" w14:textId="4063D94D" w:rsidR="00930656" w:rsidRDefault="00930656" w:rsidP="00930656">
      <w:pPr>
        <w:pStyle w:val="paragraph"/>
        <w:spacing w:before="0" w:beforeAutospacing="0" w:after="0" w:afterAutospacing="0"/>
        <w:textAlignment w:val="baseline"/>
        <w:rPr>
          <w:rFonts w:ascii="Segoe UI" w:hAnsi="Segoe UI" w:cs="Segoe UI"/>
          <w:sz w:val="18"/>
          <w:szCs w:val="18"/>
        </w:rPr>
      </w:pPr>
    </w:p>
    <w:p w14:paraId="0BAC60A3" w14:textId="13A99DF7" w:rsidR="00930656" w:rsidRDefault="00930656" w:rsidP="00930656">
      <w:pPr>
        <w:pStyle w:val="paragraph"/>
        <w:spacing w:before="0" w:beforeAutospacing="0" w:after="0" w:afterAutospacing="0"/>
        <w:ind w:left="384"/>
        <w:textAlignment w:val="baseline"/>
        <w:rPr>
          <w:rFonts w:ascii="Segoe UI" w:hAnsi="Segoe UI" w:cs="Segoe UI"/>
          <w:sz w:val="18"/>
          <w:szCs w:val="18"/>
        </w:rPr>
      </w:pPr>
      <w:r>
        <w:rPr>
          <w:rStyle w:val="eop"/>
          <w:rFonts w:ascii="Calibri" w:hAnsi="Calibri" w:cs="Calibri"/>
          <w:sz w:val="22"/>
          <w:szCs w:val="22"/>
        </w:rPr>
        <w:t> </w:t>
      </w:r>
    </w:p>
    <w:p w14:paraId="4A7CD06F" w14:textId="7BAD3EE4" w:rsidR="00930656" w:rsidRDefault="00930656" w:rsidP="00930656"/>
    <w:p w14:paraId="266FFC8D" w14:textId="622C835E" w:rsidR="00930656" w:rsidRDefault="00930656" w:rsidP="00AF4671">
      <w:pPr>
        <w:pStyle w:val="Heading3"/>
        <w:numPr>
          <w:ilvl w:val="1"/>
          <w:numId w:val="44"/>
        </w:numPr>
      </w:pPr>
      <w:bookmarkStart w:id="17" w:name="_Toc155644753"/>
      <w:r>
        <w:t xml:space="preserve">Simulation </w:t>
      </w:r>
      <w:r w:rsidR="001E2B05">
        <w:t>setup</w:t>
      </w:r>
      <w:bookmarkEnd w:id="17"/>
    </w:p>
    <w:p w14:paraId="34D25A2E" w14:textId="1E0DC964" w:rsidR="00AF4671" w:rsidRDefault="00AF4671" w:rsidP="00AF4671"/>
    <w:p w14:paraId="76632A4F" w14:textId="3F5160AB" w:rsidR="007067EB" w:rsidRDefault="007067EB" w:rsidP="00394299">
      <w:r>
        <w:rPr>
          <w:noProof/>
        </w:rPr>
        <mc:AlternateContent>
          <mc:Choice Requires="wps">
            <w:drawing>
              <wp:anchor distT="0" distB="0" distL="114300" distR="114300" simplePos="0" relativeHeight="251767808" behindDoc="0" locked="0" layoutInCell="1" allowOverlap="1" wp14:anchorId="778216E8" wp14:editId="74AEFE7E">
                <wp:simplePos x="0" y="0"/>
                <wp:positionH relativeFrom="margin">
                  <wp:posOffset>2557145</wp:posOffset>
                </wp:positionH>
                <wp:positionV relativeFrom="paragraph">
                  <wp:posOffset>2366645</wp:posOffset>
                </wp:positionV>
                <wp:extent cx="556260" cy="635"/>
                <wp:effectExtent l="0" t="0" r="0" b="0"/>
                <wp:wrapTopAndBottom/>
                <wp:docPr id="2009613328" name="Text Box 1"/>
                <wp:cNvGraphicFramePr/>
                <a:graphic xmlns:a="http://schemas.openxmlformats.org/drawingml/2006/main">
                  <a:graphicData uri="http://schemas.microsoft.com/office/word/2010/wordprocessingShape">
                    <wps:wsp>
                      <wps:cNvSpPr txBox="1"/>
                      <wps:spPr>
                        <a:xfrm>
                          <a:off x="0" y="0"/>
                          <a:ext cx="556260" cy="635"/>
                        </a:xfrm>
                        <a:prstGeom prst="rect">
                          <a:avLst/>
                        </a:prstGeom>
                        <a:solidFill>
                          <a:prstClr val="white"/>
                        </a:solidFill>
                        <a:ln>
                          <a:noFill/>
                        </a:ln>
                      </wps:spPr>
                      <wps:txbx>
                        <w:txbxContent>
                          <w:p w14:paraId="63AC5ABA" w14:textId="586BB893" w:rsidR="007067EB" w:rsidRPr="005A5E02" w:rsidRDefault="007067EB" w:rsidP="007067EB">
                            <w:pPr>
                              <w:pStyle w:val="Caption"/>
                            </w:pPr>
                            <w:r>
                              <w:t xml:space="preserve">Figure </w:t>
                            </w:r>
                            <w:fldSimple w:instr=" SEQ Figure \* ARABIC ">
                              <w:r w:rsidR="00F82B0B">
                                <w:rPr>
                                  <w:noProof/>
                                </w:rPr>
                                <w:t>16</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78216E8" id="_x0000_s1041" type="#_x0000_t202" style="position:absolute;margin-left:201.35pt;margin-top:186.35pt;width:43.8pt;height:.05pt;z-index:2517678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" stroked="f">
                <v:textbox style="mso-fit-shape-to-text:t" inset="0,0,0,0">
                  <w:txbxContent>
                    <w:p w14:paraId="63AC5ABA" w14:textId="586BB893" w:rsidR="007067EB" w:rsidRPr="005A5E02" w:rsidRDefault="007067EB" w:rsidP="007067EB">
                      <w:pPr>
                        <w:pStyle w:val="Caption"/>
                      </w:pPr>
                      <w:r>
                        <w:t xml:space="preserve">Figure </w:t>
                      </w:r>
                      <w:fldSimple w:instr=" SEQ Figure \* ARABIC ">
                        <w:r w:rsidR="00F82B0B">
                          <w:rPr>
                            <w:noProof/>
                          </w:rPr>
                          <w:t>16</w:t>
                        </w:r>
                      </w:fldSimple>
                    </w:p>
                  </w:txbxContent>
                </v:textbox>
                <w10:wrap type="topAndBottom" anchorx="margin"/>
              </v:shape>
            </w:pict>
          </mc:Fallback>
        </mc:AlternateContent>
      </w:r>
      <w:r w:rsidRPr="00B54EB1">
        <w:rPr>
          <w:noProof/>
        </w:rPr>
        <w:drawing>
          <wp:anchor distT="0" distB="0" distL="114300" distR="114300" simplePos="0" relativeHeight="251765760" behindDoc="0" locked="0" layoutInCell="1" allowOverlap="1" wp14:anchorId="70E11747" wp14:editId="376F26D8">
            <wp:simplePos x="0" y="0"/>
            <wp:positionH relativeFrom="column">
              <wp:posOffset>906780</wp:posOffset>
            </wp:positionH>
            <wp:positionV relativeFrom="paragraph">
              <wp:posOffset>1450975</wp:posOffset>
            </wp:positionV>
            <wp:extent cx="3642360" cy="915639"/>
            <wp:effectExtent l="0" t="0" r="0" b="0"/>
            <wp:wrapTopAndBottom/>
            <wp:docPr id="18350416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041689" name="Picture 1" descr="A screenshot of a computer&#10;&#10;Description automatically generated"/>
                    <pic:cNvPicPr/>
                  </pic:nvPicPr>
                  <pic:blipFill rotWithShape="1">
                    <a:blip r:embed="rId34">
                      <a:extLst>
                        <a:ext uri="{28A0092B-C50C-407E-A947-70E740481C1C}">
                          <a14:useLocalDpi xmlns:a14="http://schemas.microsoft.com/office/drawing/2010/main" val="0"/>
                        </a:ext>
                      </a:extLst>
                    </a:blip>
                    <a:srcRect r="6076" b="20000"/>
                    <a:stretch/>
                  </pic:blipFill>
                  <pic:spPr bwMode="auto">
                    <a:xfrm>
                      <a:off x="0" y="0"/>
                      <a:ext cx="3642360" cy="915639"/>
                    </a:xfrm>
                    <a:prstGeom prst="rect">
                      <a:avLst/>
                    </a:prstGeom>
                    <a:ln>
                      <a:noFill/>
                    </a:ln>
                    <a:extLst>
                      <a:ext uri="{53640926-AAD7-44D8-BBD7-CCE9431645EC}">
                        <a14:shadowObscured xmlns:a14="http://schemas.microsoft.com/office/drawing/2010/main"/>
                      </a:ext>
                    </a:extLst>
                  </pic:spPr>
                </pic:pic>
              </a:graphicData>
            </a:graphic>
          </wp:anchor>
        </w:drawing>
      </w:r>
      <w:r w:rsidR="00080681">
        <w:t xml:space="preserve">After the geometry of the parts had been sketched, parts assembled, parts meshed, and the material properties assigned the simulation was nearly ready to be completed. Some of the last steps to be taken included assigning a detonation point to the TNT used in the explosive filler. This was done by using the query tool on Abaqus </w:t>
      </w:r>
      <w:r>
        <w:t xml:space="preserve">by using the point/node feature a node on the mesh of the high explosive could then be selected. This then gave the exact coordinates that could then be entered into the detonation point. The point that was selected was done on the axis near the base of the charge to allow for a symmetric detonation and the point chosen can be seen in figure 16. </w:t>
      </w:r>
    </w:p>
    <w:p w14:paraId="19B68A6A" w14:textId="5B2D0175" w:rsidR="00F25A71" w:rsidRDefault="007067EB" w:rsidP="00394299">
      <w:r>
        <w:t>Other final steps to do included setting a boundary condition along the Y axis of the 2D simulations so that the detonation would be confined to one side of the axis and remain symmetrical. Additionally, a step was created to allow the software to have a problem to solve which was just to run with the detonation happening instantly, a time limit was then set to allow for only relevant results. Because of the high detonation speed of the TNT only a very small-time limit was required which was 0.0</w:t>
      </w:r>
      <w:r w:rsidR="007E4794">
        <w:t>4</w:t>
      </w:r>
      <w:r>
        <w:t xml:space="preserve"> milliseconds. After this was done the simulation was ready to be run and a job was created which after running for a short amount of time provided results. This process was repeated over several iterations of simulation design as well as with 2D and 3D models. </w:t>
      </w:r>
    </w:p>
    <w:p w14:paraId="695E1D41" w14:textId="77777777" w:rsidR="00080681" w:rsidRPr="008001C6" w:rsidRDefault="00080681" w:rsidP="00394299"/>
    <w:p w14:paraId="4DDF6267" w14:textId="3F60952E" w:rsidR="0092610C" w:rsidRPr="0092610C" w:rsidRDefault="0092610C" w:rsidP="0092610C">
      <w:pPr>
        <w:pStyle w:val="Heading1"/>
      </w:pPr>
      <w:bookmarkStart w:id="18" w:name="_Toc155644754"/>
      <w:r>
        <w:lastRenderedPageBreak/>
        <w:t xml:space="preserve">4 </w:t>
      </w:r>
      <w:r w:rsidR="004F758A">
        <w:t>Results</w:t>
      </w:r>
      <w:bookmarkEnd w:id="18"/>
      <w:r w:rsidR="004F758A">
        <w:t xml:space="preserve"> </w:t>
      </w:r>
    </w:p>
    <w:p w14:paraId="10008C27" w14:textId="428DC40A" w:rsidR="001A21AA" w:rsidRDefault="0092610C" w:rsidP="004F758A">
      <w:pPr>
        <w:pStyle w:val="Heading2"/>
      </w:pPr>
      <w:bookmarkStart w:id="19" w:name="_Toc155644755"/>
      <w:r>
        <w:t xml:space="preserve">4.1 </w:t>
      </w:r>
      <w:r w:rsidR="00303347">
        <w:t>First Simulation</w:t>
      </w:r>
      <w:bookmarkEnd w:id="19"/>
      <w:r w:rsidR="00FE7FF3">
        <w:t xml:space="preserve"> </w:t>
      </w:r>
    </w:p>
    <w:p w14:paraId="7A7911AD" w14:textId="6FD51175" w:rsidR="00FE7FF3" w:rsidRDefault="00FE7FF3" w:rsidP="00FE7FF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1A81F4C" w14:textId="0D638F60" w:rsidR="00FE7FF3" w:rsidRDefault="00FE7FF3" w:rsidP="00FE7FF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9C56D6A" w14:textId="5D3086E6" w:rsidR="00FE7FF3" w:rsidRDefault="00930CD7" w:rsidP="00FE7FF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The results from the first simulation can be seen in figure 17. These results show the shaped charge detonation when represented as a 2D model. The viewpoint of these results has not been changed with only one side of the Y axis being shown. From these results the blast wa</w:t>
      </w:r>
      <w:r w:rsidR="007E4794">
        <w:rPr>
          <w:rStyle w:val="eop"/>
          <w:rFonts w:ascii="Calibri" w:hAnsi="Calibri" w:cs="Calibri"/>
          <w:sz w:val="22"/>
          <w:szCs w:val="22"/>
        </w:rPr>
        <w:t>v</w:t>
      </w:r>
      <w:r>
        <w:rPr>
          <w:rStyle w:val="eop"/>
          <w:rFonts w:ascii="Calibri" w:hAnsi="Calibri" w:cs="Calibri"/>
          <w:sz w:val="22"/>
          <w:szCs w:val="22"/>
        </w:rPr>
        <w:t>e can clearly be seen traveling through the material from the detonation point. While traveling along the length of the case the steel is deformed and high stresses are shown to be acting upon the material. After the blast wave contact</w:t>
      </w:r>
      <w:r w:rsidR="007E4794">
        <w:rPr>
          <w:rStyle w:val="eop"/>
          <w:rFonts w:ascii="Calibri" w:hAnsi="Calibri" w:cs="Calibri"/>
          <w:sz w:val="22"/>
          <w:szCs w:val="22"/>
        </w:rPr>
        <w:t>s</w:t>
      </w:r>
      <w:r>
        <w:rPr>
          <w:rStyle w:val="eop"/>
          <w:rFonts w:ascii="Calibri" w:hAnsi="Calibri" w:cs="Calibri"/>
          <w:sz w:val="22"/>
          <w:szCs w:val="22"/>
        </w:rPr>
        <w:t xml:space="preserve"> the liner, a small jet can be seen to form. This jet appears to be a mixture of both the high explosive filler as well as the liner. This jet then further expands starting to travel in an outward direction with the end of the simulation showing considerable deformation to the case and a large blunt jet being formed. </w:t>
      </w:r>
    </w:p>
    <w:p w14:paraId="26036E4D" w14:textId="4384BA8A" w:rsidR="00FE7FF3" w:rsidRDefault="00930CD7" w:rsidP="00FE7FF3">
      <w:pPr>
        <w:pStyle w:val="paragraph"/>
        <w:spacing w:before="0" w:beforeAutospacing="0" w:after="0" w:afterAutospacing="0"/>
        <w:textAlignment w:val="baseline"/>
        <w:rPr>
          <w:rFonts w:ascii="Segoe UI" w:hAnsi="Segoe UI" w:cs="Segoe UI"/>
          <w:sz w:val="18"/>
          <w:szCs w:val="18"/>
        </w:rPr>
      </w:pPr>
      <w:r>
        <w:rPr>
          <w:noProof/>
        </w:rPr>
        <mc:AlternateContent>
          <mc:Choice Requires="wps">
            <w:drawing>
              <wp:anchor distT="0" distB="0" distL="114300" distR="114300" simplePos="0" relativeHeight="251770880" behindDoc="0" locked="0" layoutInCell="1" allowOverlap="1" wp14:anchorId="2C2558AD" wp14:editId="55F52223">
                <wp:simplePos x="0" y="0"/>
                <wp:positionH relativeFrom="margin">
                  <wp:align>center</wp:align>
                </wp:positionH>
                <wp:positionV relativeFrom="paragraph">
                  <wp:posOffset>2859223</wp:posOffset>
                </wp:positionV>
                <wp:extent cx="594360" cy="635"/>
                <wp:effectExtent l="0" t="0" r="0" b="0"/>
                <wp:wrapTopAndBottom/>
                <wp:docPr id="154569075" name="Text Box 1"/>
                <wp:cNvGraphicFramePr/>
                <a:graphic xmlns:a="http://schemas.openxmlformats.org/drawingml/2006/main">
                  <a:graphicData uri="http://schemas.microsoft.com/office/word/2010/wordprocessingShape">
                    <wps:wsp>
                      <wps:cNvSpPr txBox="1"/>
                      <wps:spPr>
                        <a:xfrm>
                          <a:off x="0" y="0"/>
                          <a:ext cx="594360" cy="635"/>
                        </a:xfrm>
                        <a:prstGeom prst="rect">
                          <a:avLst/>
                        </a:prstGeom>
                        <a:solidFill>
                          <a:prstClr val="white"/>
                        </a:solidFill>
                        <a:ln>
                          <a:noFill/>
                        </a:ln>
                      </wps:spPr>
                      <wps:txbx>
                        <w:txbxContent>
                          <w:p w14:paraId="68A7554C" w14:textId="412DC1C6" w:rsidR="00930CD7" w:rsidRPr="00364A38" w:rsidRDefault="00930CD7" w:rsidP="00930CD7">
                            <w:pPr>
                              <w:pStyle w:val="Caption"/>
                              <w:rPr>
                                <w:rFonts w:ascii="Times New Roman" w:eastAsia="Times New Roman" w:hAnsi="Times New Roman" w:cs="Times New Roman"/>
                                <w:kern w:val="0"/>
                                <w:sz w:val="24"/>
                                <w:szCs w:val="24"/>
                                <w14:ligatures w14:val="none"/>
                              </w:rPr>
                            </w:pPr>
                            <w:r>
                              <w:t xml:space="preserve">Figure </w:t>
                            </w:r>
                            <w:fldSimple w:instr=" SEQ Figure \* ARABIC ">
                              <w:r w:rsidR="00F82B0B">
                                <w:rPr>
                                  <w:noProof/>
                                </w:rPr>
                                <w:t>17</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C2558AD" id="_x0000_s1042" type="#_x0000_t202" style="position:absolute;margin-left:0;margin-top:225.15pt;width:46.8pt;height:.05pt;z-index:25177088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" stroked="f">
                <v:textbox style="mso-fit-shape-to-text:t" inset="0,0,0,0">
                  <w:txbxContent>
                    <w:p w14:paraId="68A7554C" w14:textId="412DC1C6" w:rsidR="00930CD7" w:rsidRPr="00364A38" w:rsidRDefault="00930CD7" w:rsidP="00930CD7">
                      <w:pPr>
                        <w:pStyle w:val="Caption"/>
                        <w:rPr>
                          <w:rFonts w:ascii="Times New Roman" w:eastAsia="Times New Roman" w:hAnsi="Times New Roman" w:cs="Times New Roman"/>
                          <w:kern w:val="0"/>
                          <w:sz w:val="24"/>
                          <w:szCs w:val="24"/>
                          <w14:ligatures w14:val="none"/>
                        </w:rPr>
                      </w:pPr>
                      <w:r>
                        <w:t xml:space="preserve">Figure </w:t>
                      </w:r>
                      <w:fldSimple w:instr=" SEQ Figure \* ARABIC ">
                        <w:r w:rsidR="00F82B0B">
                          <w:rPr>
                            <w:noProof/>
                          </w:rPr>
                          <w:t>17</w:t>
                        </w:r>
                      </w:fldSimple>
                    </w:p>
                  </w:txbxContent>
                </v:textbox>
                <w10:wrap type="topAndBottom" anchorx="margin"/>
              </v:shape>
            </w:pict>
          </mc:Fallback>
        </mc:AlternateContent>
      </w:r>
      <w:r w:rsidRPr="00930CD7">
        <w:rPr>
          <w:noProof/>
        </w:rPr>
        <w:drawing>
          <wp:anchor distT="0" distB="0" distL="114300" distR="114300" simplePos="0" relativeHeight="251768832" behindDoc="0" locked="0" layoutInCell="1" allowOverlap="1" wp14:anchorId="4FF8E901" wp14:editId="43D1532B">
            <wp:simplePos x="0" y="0"/>
            <wp:positionH relativeFrom="margin">
              <wp:align>center</wp:align>
            </wp:positionH>
            <wp:positionV relativeFrom="paragraph">
              <wp:posOffset>205740</wp:posOffset>
            </wp:positionV>
            <wp:extent cx="6976110" cy="2559050"/>
            <wp:effectExtent l="0" t="0" r="0" b="0"/>
            <wp:wrapTopAndBottom/>
            <wp:docPr id="1585950375" name="Picture 1" descr="A collage of images of different sha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950375" name="Picture 1" descr="A collage of images of different shapes&#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6976110" cy="2559050"/>
                    </a:xfrm>
                    <a:prstGeom prst="rect">
                      <a:avLst/>
                    </a:prstGeom>
                  </pic:spPr>
                </pic:pic>
              </a:graphicData>
            </a:graphic>
            <wp14:sizeRelH relativeFrom="margin">
              <wp14:pctWidth>0</wp14:pctWidth>
            </wp14:sizeRelH>
            <wp14:sizeRelV relativeFrom="margin">
              <wp14:pctHeight>0</wp14:pctHeight>
            </wp14:sizeRelV>
          </wp:anchor>
        </w:drawing>
      </w:r>
      <w:r w:rsidR="00FE7FF3">
        <w:rPr>
          <w:rStyle w:val="eop"/>
          <w:rFonts w:ascii="Calibri" w:hAnsi="Calibri" w:cs="Calibri"/>
          <w:sz w:val="22"/>
          <w:szCs w:val="22"/>
        </w:rPr>
        <w:t> </w:t>
      </w:r>
    </w:p>
    <w:p w14:paraId="6CAB3DF0" w14:textId="1A5E462E" w:rsidR="00FE7FF3" w:rsidRDefault="00FE7FF3" w:rsidP="00FE7FF3">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w:t>
      </w:r>
    </w:p>
    <w:p w14:paraId="2948D541" w14:textId="08A0B41C" w:rsidR="009D5DA6" w:rsidRDefault="009D5DA6" w:rsidP="00FE7FF3">
      <w:pPr>
        <w:pStyle w:val="paragraph"/>
        <w:spacing w:before="0" w:beforeAutospacing="0" w:after="0" w:afterAutospacing="0"/>
        <w:textAlignment w:val="baseline"/>
        <w:rPr>
          <w:rStyle w:val="eop"/>
          <w:rFonts w:ascii="Calibri" w:hAnsi="Calibri" w:cs="Calibri"/>
          <w:sz w:val="22"/>
          <w:szCs w:val="22"/>
        </w:rPr>
      </w:pPr>
    </w:p>
    <w:p w14:paraId="62E61D15" w14:textId="2771AAB7" w:rsidR="009D5DA6" w:rsidRDefault="009D5DA6" w:rsidP="00FE7FF3">
      <w:pPr>
        <w:pStyle w:val="paragraph"/>
        <w:spacing w:before="0" w:beforeAutospacing="0" w:after="0" w:afterAutospacing="0"/>
        <w:textAlignment w:val="baseline"/>
        <w:rPr>
          <w:rStyle w:val="eop"/>
          <w:rFonts w:ascii="Calibri" w:hAnsi="Calibri" w:cs="Calibri"/>
          <w:sz w:val="22"/>
          <w:szCs w:val="22"/>
        </w:rPr>
      </w:pPr>
    </w:p>
    <w:p w14:paraId="0222589E" w14:textId="7D74E4B6" w:rsidR="009D5DA6" w:rsidRDefault="009D5DA6" w:rsidP="00FE7FF3">
      <w:pPr>
        <w:pStyle w:val="paragraph"/>
        <w:spacing w:before="0" w:beforeAutospacing="0" w:after="0" w:afterAutospacing="0"/>
        <w:textAlignment w:val="baseline"/>
        <w:rPr>
          <w:rFonts w:ascii="Segoe UI" w:hAnsi="Segoe UI" w:cs="Segoe UI"/>
          <w:sz w:val="18"/>
          <w:szCs w:val="18"/>
        </w:rPr>
      </w:pPr>
    </w:p>
    <w:p w14:paraId="00740259" w14:textId="0B5A79E2" w:rsidR="00FE7FF3" w:rsidRDefault="00FE7FF3" w:rsidP="00FE7FF3">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w:t>
      </w:r>
    </w:p>
    <w:p w14:paraId="05E168A6" w14:textId="3EC95ECE" w:rsidR="009D5DA6" w:rsidRDefault="009D5DA6" w:rsidP="00FE7FF3">
      <w:pPr>
        <w:pStyle w:val="paragraph"/>
        <w:spacing w:before="0" w:beforeAutospacing="0" w:after="0" w:afterAutospacing="0"/>
        <w:textAlignment w:val="baseline"/>
        <w:rPr>
          <w:rStyle w:val="eop"/>
          <w:rFonts w:ascii="Calibri" w:hAnsi="Calibri" w:cs="Calibri"/>
          <w:sz w:val="22"/>
          <w:szCs w:val="22"/>
        </w:rPr>
      </w:pPr>
    </w:p>
    <w:p w14:paraId="29EA6A67" w14:textId="2FBEBDD1" w:rsidR="009D5DA6" w:rsidRDefault="009D5DA6" w:rsidP="00FE7FF3">
      <w:pPr>
        <w:pStyle w:val="paragraph"/>
        <w:spacing w:before="0" w:beforeAutospacing="0" w:after="0" w:afterAutospacing="0"/>
        <w:textAlignment w:val="baseline"/>
        <w:rPr>
          <w:rStyle w:val="eop"/>
          <w:rFonts w:ascii="Calibri" w:hAnsi="Calibri" w:cs="Calibri"/>
          <w:sz w:val="22"/>
          <w:szCs w:val="22"/>
        </w:rPr>
      </w:pPr>
    </w:p>
    <w:p w14:paraId="155B6A64" w14:textId="6FCFFEB2" w:rsidR="009D5DA6" w:rsidRDefault="009D5DA6" w:rsidP="00FE7FF3">
      <w:pPr>
        <w:pStyle w:val="paragraph"/>
        <w:spacing w:before="0" w:beforeAutospacing="0" w:after="0" w:afterAutospacing="0"/>
        <w:textAlignment w:val="baseline"/>
        <w:rPr>
          <w:rStyle w:val="eop"/>
          <w:rFonts w:ascii="Calibri" w:hAnsi="Calibri" w:cs="Calibri"/>
          <w:sz w:val="22"/>
          <w:szCs w:val="22"/>
        </w:rPr>
      </w:pPr>
    </w:p>
    <w:p w14:paraId="79C5EC20" w14:textId="2D457D5D" w:rsidR="009D5DA6" w:rsidRDefault="009D5DA6" w:rsidP="009D5DA6">
      <w:pPr>
        <w:pStyle w:val="Heading2"/>
        <w:ind w:left="0" w:firstLine="0"/>
      </w:pPr>
    </w:p>
    <w:p w14:paraId="2082672F" w14:textId="5A846698" w:rsidR="008F3D11" w:rsidRDefault="008F3D11" w:rsidP="008F3D11"/>
    <w:p w14:paraId="0506D6DD" w14:textId="50E48ABE" w:rsidR="008F3D11" w:rsidRDefault="008F3D11" w:rsidP="008F3D11"/>
    <w:p w14:paraId="70EEB4F9" w14:textId="5A870ECD" w:rsidR="008F3D11" w:rsidRPr="008F3D11" w:rsidRDefault="008F3D11" w:rsidP="008F3D11"/>
    <w:p w14:paraId="7C0C1F0F" w14:textId="65EEF7BD" w:rsidR="00603EAF" w:rsidRPr="009410C8" w:rsidRDefault="009D5DA6" w:rsidP="00FE7FF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E18B7C7" w14:textId="77777777" w:rsidR="00603EAF" w:rsidRPr="009D5DA6" w:rsidRDefault="00603EAF" w:rsidP="00FE7FF3">
      <w:pPr>
        <w:pStyle w:val="paragraph"/>
        <w:spacing w:before="0" w:beforeAutospacing="0" w:after="0" w:afterAutospacing="0"/>
        <w:textAlignment w:val="baseline"/>
        <w:rPr>
          <w:rFonts w:ascii="Calibri" w:hAnsi="Calibri" w:cs="Calibri"/>
          <w:sz w:val="22"/>
          <w:szCs w:val="22"/>
        </w:rPr>
      </w:pPr>
    </w:p>
    <w:p w14:paraId="7D8AC202" w14:textId="53A69710" w:rsidR="00FE7FF3" w:rsidRDefault="009D5DA6" w:rsidP="009D5DA6">
      <w:pPr>
        <w:pStyle w:val="Heading3"/>
        <w:rPr>
          <w:rFonts w:ascii="Segoe UI" w:hAnsi="Segoe UI" w:cs="Segoe UI"/>
          <w:sz w:val="18"/>
          <w:szCs w:val="18"/>
        </w:rPr>
      </w:pPr>
      <w:bookmarkStart w:id="20" w:name="_Toc155644756"/>
      <w:r>
        <w:lastRenderedPageBreak/>
        <w:t>4.2 Second Simulation</w:t>
      </w:r>
      <w:bookmarkEnd w:id="20"/>
      <w:r>
        <w:t xml:space="preserve"> </w:t>
      </w:r>
    </w:p>
    <w:p w14:paraId="4F41B0FA" w14:textId="7C4586D3" w:rsidR="00FE7FF3" w:rsidRDefault="00FE7FF3" w:rsidP="00FE7FF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C7D2CA4" w14:textId="1FFB1256" w:rsidR="009D5DA6" w:rsidRDefault="00DE31BF" w:rsidP="00FE7FF3">
      <w:pPr>
        <w:pStyle w:val="paragraph"/>
        <w:spacing w:before="0" w:beforeAutospacing="0" w:after="0" w:afterAutospacing="0"/>
        <w:textAlignment w:val="baseline"/>
        <w:rPr>
          <w:rStyle w:val="eop"/>
          <w:rFonts w:ascii="Calibri" w:hAnsi="Calibri" w:cs="Calibri"/>
          <w:sz w:val="22"/>
          <w:szCs w:val="22"/>
        </w:rPr>
      </w:pPr>
      <w:r>
        <w:rPr>
          <w:rFonts w:ascii="Calibri" w:hAnsi="Calibri" w:cs="Calibri"/>
          <w:noProof/>
          <w:sz w:val="22"/>
          <w:szCs w:val="22"/>
          <w14:ligatures w14:val="standardContextual"/>
        </w:rPr>
        <mc:AlternateContent>
          <mc:Choice Requires="wpi">
            <w:drawing>
              <wp:anchor distT="0" distB="0" distL="114300" distR="114300" simplePos="0" relativeHeight="251802624" behindDoc="0" locked="0" layoutInCell="1" allowOverlap="1" wp14:anchorId="425672D4" wp14:editId="00373825">
                <wp:simplePos x="0" y="0"/>
                <wp:positionH relativeFrom="column">
                  <wp:posOffset>5066030</wp:posOffset>
                </wp:positionH>
                <wp:positionV relativeFrom="paragraph">
                  <wp:posOffset>410845</wp:posOffset>
                </wp:positionV>
                <wp:extent cx="909390" cy="398145"/>
                <wp:effectExtent l="38100" t="38100" r="24130" b="40005"/>
                <wp:wrapNone/>
                <wp:docPr id="793703326" name="Ink 10"/>
                <wp:cNvGraphicFramePr/>
                <a:graphic xmlns:a="http://schemas.openxmlformats.org/drawingml/2006/main">
                  <a:graphicData uri="http://schemas.microsoft.com/office/word/2010/wordprocessingInk">
                    <w14:contentPart bwMode="auto" r:id="rId36">
                      <w14:nvContentPartPr>
                        <w14:cNvContentPartPr/>
                      </w14:nvContentPartPr>
                      <w14:xfrm>
                        <a:off x="0" y="0"/>
                        <a:ext cx="909390" cy="398145"/>
                      </w14:xfrm>
                    </w14:contentPart>
                  </a:graphicData>
                </a:graphic>
              </wp:anchor>
            </w:drawing>
          </mc:Choice>
          <mc:Fallback>
            <w:pict>
              <v:shape w14:anchorId="7FCF8454" id="Ink 10" o:spid="_x0000_s1026" type="#_x0000_t75" style="position:absolute;margin-left:398.2pt;margin-top:31.65pt;width:73pt;height:32.75pt;z-index:251802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">
                <v:imagedata r:id="rId37" o:title=""/>
              </v:shape>
            </w:pict>
          </mc:Fallback>
        </mc:AlternateContent>
      </w:r>
      <w:r w:rsidR="009410C8">
        <w:rPr>
          <w:rStyle w:val="eop"/>
          <w:rFonts w:ascii="Calibri" w:hAnsi="Calibri" w:cs="Calibri"/>
          <w:sz w:val="22"/>
          <w:szCs w:val="22"/>
        </w:rPr>
        <w:t xml:space="preserve">The results from the second simulation completed can be seen in figure 18. These results show a similar simulation to the first completed however some adjustments have been made. This was to alter the mesh sizing between the liner and the edge of the explosive filler it was in contact with. This was to make the contact between the two surfaces smother and prevent the jet from executive distorting and expanding away from the centre. Another change made in this simulation was to change the ODB display options and sweep the assembly by 180° this allowed the results to be mirrored to provide a more holistic view how what the shaped charge would look like. From these results the jet can once again be seen to form in a sharp angle before distorting outwards. During the initial stages of the formation jet the leading nodes were selected </w:t>
      </w:r>
      <w:r w:rsidR="00E71B43">
        <w:rPr>
          <w:rStyle w:val="eop"/>
          <w:rFonts w:ascii="Calibri" w:hAnsi="Calibri" w:cs="Calibri"/>
          <w:sz w:val="22"/>
          <w:szCs w:val="22"/>
        </w:rPr>
        <w:t>using the create X Y data tool this allowed for the velocity of the nodes to be plotted against the time after detonation. From this graph shown in figure 19 the jet can be seen to start forming at 1</w:t>
      </w:r>
      <w:r w:rsidR="009C18B5">
        <w:rPr>
          <w:rStyle w:val="eop"/>
          <w:rFonts w:ascii="Calibri" w:hAnsi="Calibri" w:cs="Calibri"/>
          <w:sz w:val="22"/>
          <w:szCs w:val="22"/>
        </w:rPr>
        <w:t>3</w:t>
      </w:r>
      <w:r w:rsidR="00E71B43">
        <w:rPr>
          <w:rStyle w:val="eop"/>
          <w:rFonts w:ascii="Calibri" w:hAnsi="Calibri" w:cs="Calibri"/>
          <w:sz w:val="22"/>
          <w:szCs w:val="22"/>
        </w:rPr>
        <w:t xml:space="preserve"> microseconds after detonation reaching a peak velocity of approximately 9.8Km/s 3</w:t>
      </w:r>
      <w:r w:rsidR="007E4794">
        <w:rPr>
          <w:rStyle w:val="eop"/>
          <w:rFonts w:ascii="Calibri" w:hAnsi="Calibri" w:cs="Calibri"/>
          <w:sz w:val="22"/>
          <w:szCs w:val="22"/>
        </w:rPr>
        <w:t xml:space="preserve">0 </w:t>
      </w:r>
      <w:r w:rsidR="00E71B43">
        <w:rPr>
          <w:rStyle w:val="eop"/>
          <w:rFonts w:ascii="Calibri" w:hAnsi="Calibri" w:cs="Calibri"/>
          <w:sz w:val="22"/>
          <w:szCs w:val="22"/>
        </w:rPr>
        <w:t>microseconds after detonation.</w:t>
      </w:r>
    </w:p>
    <w:p w14:paraId="74981DBB" w14:textId="797E1E5F" w:rsidR="009D5DA6" w:rsidRDefault="009D5DA6" w:rsidP="00FE7FF3">
      <w:pPr>
        <w:pStyle w:val="paragraph"/>
        <w:spacing w:before="0" w:beforeAutospacing="0" w:after="0" w:afterAutospacing="0"/>
        <w:textAlignment w:val="baseline"/>
        <w:rPr>
          <w:rStyle w:val="eop"/>
          <w:rFonts w:ascii="Calibri" w:hAnsi="Calibri" w:cs="Calibri"/>
          <w:sz w:val="22"/>
          <w:szCs w:val="22"/>
        </w:rPr>
      </w:pPr>
    </w:p>
    <w:p w14:paraId="0BDA61B5" w14:textId="6B926220" w:rsidR="009D5DA6" w:rsidRDefault="00E71B43" w:rsidP="00FE7FF3">
      <w:pPr>
        <w:pStyle w:val="paragraph"/>
        <w:spacing w:before="0" w:beforeAutospacing="0" w:after="0" w:afterAutospacing="0"/>
        <w:textAlignment w:val="baseline"/>
        <w:rPr>
          <w:rStyle w:val="eop"/>
          <w:rFonts w:ascii="Calibri" w:hAnsi="Calibri" w:cs="Calibri"/>
          <w:sz w:val="22"/>
          <w:szCs w:val="22"/>
        </w:rPr>
      </w:pPr>
      <w:r>
        <w:rPr>
          <w:noProof/>
        </w:rPr>
        <mc:AlternateContent>
          <mc:Choice Requires="wps">
            <w:drawing>
              <wp:anchor distT="0" distB="0" distL="114300" distR="114300" simplePos="0" relativeHeight="251773952" behindDoc="0" locked="0" layoutInCell="1" allowOverlap="1" wp14:anchorId="0E171B35" wp14:editId="2C20E4EB">
                <wp:simplePos x="0" y="0"/>
                <wp:positionH relativeFrom="margin">
                  <wp:posOffset>2556721</wp:posOffset>
                </wp:positionH>
                <wp:positionV relativeFrom="paragraph">
                  <wp:posOffset>4918075</wp:posOffset>
                </wp:positionV>
                <wp:extent cx="685800" cy="211455"/>
                <wp:effectExtent l="0" t="0" r="0" b="0"/>
                <wp:wrapTopAndBottom/>
                <wp:docPr id="1013315071" name="Text Box 1"/>
                <wp:cNvGraphicFramePr/>
                <a:graphic xmlns:a="http://schemas.openxmlformats.org/drawingml/2006/main">
                  <a:graphicData uri="http://schemas.microsoft.com/office/word/2010/wordprocessingShape">
                    <wps:wsp>
                      <wps:cNvSpPr txBox="1"/>
                      <wps:spPr>
                        <a:xfrm>
                          <a:off x="0" y="0"/>
                          <a:ext cx="685800" cy="211455"/>
                        </a:xfrm>
                        <a:prstGeom prst="rect">
                          <a:avLst/>
                        </a:prstGeom>
                        <a:solidFill>
                          <a:prstClr val="white"/>
                        </a:solidFill>
                        <a:ln>
                          <a:noFill/>
                        </a:ln>
                      </wps:spPr>
                      <wps:txbx>
                        <w:txbxContent>
                          <w:p w14:paraId="3D88EC40" w14:textId="4833F045" w:rsidR="009410C8" w:rsidRPr="00E84BE2" w:rsidRDefault="009410C8" w:rsidP="009410C8">
                            <w:pPr>
                              <w:pStyle w:val="Caption"/>
                              <w:rPr>
                                <w:rFonts w:ascii="Calibri" w:eastAsia="Times New Roman" w:hAnsi="Calibri" w:cs="Calibri"/>
                                <w:kern w:val="0"/>
                                <w14:ligatures w14:val="none"/>
                              </w:rPr>
                            </w:pPr>
                            <w:r>
                              <w:t xml:space="preserve">Figure </w:t>
                            </w:r>
                            <w:fldSimple w:instr=" SEQ Figure \* ARABIC ">
                              <w:r w:rsidR="00F82B0B">
                                <w:rPr>
                                  <w:noProof/>
                                </w:rPr>
                                <w:t>18</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171B35" id="_x0000_s1043" type="#_x0000_t202" style="position:absolute;margin-left:201.3pt;margin-top:387.25pt;width:54pt;height:16.65pt;z-index:2517739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" stroked="f">
                <v:textbox inset="0,0,0,0">
                  <w:txbxContent>
                    <w:p w14:paraId="3D88EC40" w14:textId="4833F045" w:rsidR="009410C8" w:rsidRPr="00E84BE2" w:rsidRDefault="009410C8" w:rsidP="009410C8">
                      <w:pPr>
                        <w:pStyle w:val="Caption"/>
                        <w:rPr>
                          <w:rFonts w:ascii="Calibri" w:eastAsia="Times New Roman" w:hAnsi="Calibri" w:cs="Calibri"/>
                          <w:kern w:val="0"/>
                          <w14:ligatures w14:val="none"/>
                        </w:rPr>
                      </w:pPr>
                      <w:r>
                        <w:t xml:space="preserve">Figure </w:t>
                      </w:r>
                      <w:fldSimple w:instr=" SEQ Figure \* ARABIC ">
                        <w:r w:rsidR="00F82B0B">
                          <w:rPr>
                            <w:noProof/>
                          </w:rPr>
                          <w:t>18</w:t>
                        </w:r>
                      </w:fldSimple>
                    </w:p>
                  </w:txbxContent>
                </v:textbox>
                <w10:wrap type="topAndBottom" anchorx="margin"/>
              </v:shape>
            </w:pict>
          </mc:Fallback>
        </mc:AlternateContent>
      </w:r>
    </w:p>
    <w:p w14:paraId="4C5971EB" w14:textId="3FFB2F4E" w:rsidR="009D5DA6" w:rsidRDefault="009410C8" w:rsidP="00FE7FF3">
      <w:pPr>
        <w:pStyle w:val="paragraph"/>
        <w:spacing w:before="0" w:beforeAutospacing="0" w:after="0" w:afterAutospacing="0"/>
        <w:textAlignment w:val="baseline"/>
        <w:rPr>
          <w:rStyle w:val="eop"/>
          <w:rFonts w:ascii="Calibri" w:hAnsi="Calibri" w:cs="Calibri"/>
          <w:sz w:val="22"/>
          <w:szCs w:val="22"/>
        </w:rPr>
      </w:pPr>
      <w:r w:rsidRPr="009410C8">
        <w:rPr>
          <w:rStyle w:val="eop"/>
          <w:rFonts w:ascii="Calibri" w:hAnsi="Calibri" w:cs="Calibri"/>
          <w:noProof/>
          <w:sz w:val="22"/>
          <w:szCs w:val="22"/>
        </w:rPr>
        <w:drawing>
          <wp:anchor distT="0" distB="0" distL="114300" distR="114300" simplePos="0" relativeHeight="251771904" behindDoc="0" locked="0" layoutInCell="1" allowOverlap="1" wp14:anchorId="7459CCA2" wp14:editId="7937C4A4">
            <wp:simplePos x="0" y="0"/>
            <wp:positionH relativeFrom="margin">
              <wp:posOffset>-409575</wp:posOffset>
            </wp:positionH>
            <wp:positionV relativeFrom="paragraph">
              <wp:posOffset>165947</wp:posOffset>
            </wp:positionV>
            <wp:extent cx="6727190" cy="4521200"/>
            <wp:effectExtent l="0" t="0" r="0" b="0"/>
            <wp:wrapTopAndBottom/>
            <wp:docPr id="2113011057" name="Picture 1" descr="A collage of different colored anima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011057" name="Picture 1" descr="A collage of different colored animals&#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6727190" cy="4521200"/>
                    </a:xfrm>
                    <a:prstGeom prst="rect">
                      <a:avLst/>
                    </a:prstGeom>
                  </pic:spPr>
                </pic:pic>
              </a:graphicData>
            </a:graphic>
            <wp14:sizeRelH relativeFrom="page">
              <wp14:pctWidth>0</wp14:pctWidth>
            </wp14:sizeRelH>
            <wp14:sizeRelV relativeFrom="page">
              <wp14:pctHeight>0</wp14:pctHeight>
            </wp14:sizeRelV>
          </wp:anchor>
        </w:drawing>
      </w:r>
    </w:p>
    <w:p w14:paraId="253BA36C" w14:textId="649192FB" w:rsidR="00603EAF" w:rsidRDefault="00603EAF" w:rsidP="00FE7FF3">
      <w:pPr>
        <w:pStyle w:val="paragraph"/>
        <w:spacing w:before="0" w:beforeAutospacing="0" w:after="0" w:afterAutospacing="0"/>
        <w:textAlignment w:val="baseline"/>
        <w:rPr>
          <w:rStyle w:val="eop"/>
          <w:rFonts w:ascii="Calibri" w:hAnsi="Calibri" w:cs="Calibri"/>
          <w:sz w:val="22"/>
          <w:szCs w:val="22"/>
        </w:rPr>
      </w:pPr>
    </w:p>
    <w:p w14:paraId="753167CD" w14:textId="696BE739" w:rsidR="00603EAF" w:rsidRDefault="00603EAF" w:rsidP="00FE7FF3">
      <w:pPr>
        <w:pStyle w:val="paragraph"/>
        <w:spacing w:before="0" w:beforeAutospacing="0" w:after="0" w:afterAutospacing="0"/>
        <w:textAlignment w:val="baseline"/>
        <w:rPr>
          <w:rStyle w:val="eop"/>
          <w:rFonts w:ascii="Calibri" w:hAnsi="Calibri" w:cs="Calibri"/>
          <w:sz w:val="22"/>
          <w:szCs w:val="22"/>
        </w:rPr>
      </w:pPr>
    </w:p>
    <w:p w14:paraId="36777395" w14:textId="13C3347B"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71492349" w14:textId="63FEC67D"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4FCFC37A" w14:textId="341CC64E"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034942EB" w14:textId="2B9C47AC"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6BE6C448" w14:textId="4EF1D333"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5B559069" w14:textId="1F84415F"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2BA510F9" w14:textId="79E88E15"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4182E410" w14:textId="7EB49673"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6668E945" w14:textId="57A09B75" w:rsidR="00852152" w:rsidRDefault="00E71B43" w:rsidP="00FE7FF3">
      <w:pPr>
        <w:pStyle w:val="paragraph"/>
        <w:spacing w:before="0" w:beforeAutospacing="0" w:after="0" w:afterAutospacing="0"/>
        <w:textAlignment w:val="baseline"/>
        <w:rPr>
          <w:rStyle w:val="eop"/>
          <w:rFonts w:ascii="Calibri" w:hAnsi="Calibri" w:cs="Calibri"/>
          <w:sz w:val="22"/>
          <w:szCs w:val="22"/>
        </w:rPr>
      </w:pPr>
      <w:r>
        <w:rPr>
          <w:noProof/>
        </w:rPr>
        <mc:AlternateContent>
          <mc:Choice Requires="wps">
            <w:drawing>
              <wp:anchor distT="0" distB="0" distL="114300" distR="114300" simplePos="0" relativeHeight="251776000" behindDoc="0" locked="0" layoutInCell="1" allowOverlap="1" wp14:anchorId="6B4FD8E7" wp14:editId="5583DBBA">
                <wp:simplePos x="0" y="0"/>
                <wp:positionH relativeFrom="column">
                  <wp:posOffset>2615988</wp:posOffset>
                </wp:positionH>
                <wp:positionV relativeFrom="paragraph">
                  <wp:posOffset>3693583</wp:posOffset>
                </wp:positionV>
                <wp:extent cx="719455" cy="203200"/>
                <wp:effectExtent l="0" t="0" r="4445" b="6350"/>
                <wp:wrapTopAndBottom/>
                <wp:docPr id="1572660226" name="Text Box 1"/>
                <wp:cNvGraphicFramePr/>
                <a:graphic xmlns:a="http://schemas.openxmlformats.org/drawingml/2006/main">
                  <a:graphicData uri="http://schemas.microsoft.com/office/word/2010/wordprocessingShape">
                    <wps:wsp>
                      <wps:cNvSpPr txBox="1"/>
                      <wps:spPr>
                        <a:xfrm>
                          <a:off x="0" y="0"/>
                          <a:ext cx="719455" cy="203200"/>
                        </a:xfrm>
                        <a:prstGeom prst="rect">
                          <a:avLst/>
                        </a:prstGeom>
                        <a:solidFill>
                          <a:prstClr val="white"/>
                        </a:solidFill>
                        <a:ln>
                          <a:noFill/>
                        </a:ln>
                      </wps:spPr>
                      <wps:txbx>
                        <w:txbxContent>
                          <w:p w14:paraId="082964EC" w14:textId="6621FEF3" w:rsidR="00E71B43" w:rsidRPr="00990221" w:rsidRDefault="00E71B43" w:rsidP="00E71B43">
                            <w:pPr>
                              <w:pStyle w:val="Caption"/>
                              <w:rPr>
                                <w:rFonts w:ascii="Segoe UI" w:eastAsiaTheme="majorEastAsia" w:hAnsi="Segoe UI" w:cs="Segoe UI"/>
                                <w:noProof/>
                                <w:kern w:val="0"/>
                                <w14:ligatures w14:val="none"/>
                              </w:rPr>
                            </w:pPr>
                            <w:r>
                              <w:t xml:space="preserve">Figure </w:t>
                            </w:r>
                            <w:fldSimple w:instr=" SEQ Figure \* ARABIC ">
                              <w:r w:rsidR="00F82B0B">
                                <w:rPr>
                                  <w:noProof/>
                                </w:rPr>
                                <w:t>19</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4FD8E7" id="_x0000_s1044" type="#_x0000_t202" style="position:absolute;margin-left:206pt;margin-top:290.85pt;width:56.65pt;height:16pt;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" stroked="f">
                <v:textbox inset="0,0,0,0">
                  <w:txbxContent>
                    <w:p w14:paraId="082964EC" w14:textId="6621FEF3" w:rsidR="00E71B43" w:rsidRPr="00990221" w:rsidRDefault="00E71B43" w:rsidP="00E71B43">
                      <w:pPr>
                        <w:pStyle w:val="Caption"/>
                        <w:rPr>
                          <w:rFonts w:ascii="Segoe UI" w:eastAsiaTheme="majorEastAsia" w:hAnsi="Segoe UI" w:cs="Segoe UI"/>
                          <w:noProof/>
                          <w:kern w:val="0"/>
                          <w14:ligatures w14:val="none"/>
                        </w:rPr>
                      </w:pPr>
                      <w:r>
                        <w:t xml:space="preserve">Figure </w:t>
                      </w:r>
                      <w:fldSimple w:instr=" SEQ Figure \* ARABIC ">
                        <w:r w:rsidR="00F82B0B">
                          <w:rPr>
                            <w:noProof/>
                          </w:rPr>
                          <w:t>19</w:t>
                        </w:r>
                      </w:fldSimple>
                    </w:p>
                  </w:txbxContent>
                </v:textbox>
                <w10:wrap type="topAndBottom"/>
              </v:shape>
            </w:pict>
          </mc:Fallback>
        </mc:AlternateContent>
      </w:r>
      <w:r w:rsidR="009410C8">
        <w:rPr>
          <w:rStyle w:val="wacimagecontainer"/>
          <w:rFonts w:ascii="Segoe UI" w:eastAsiaTheme="majorEastAsia" w:hAnsi="Segoe UI" w:cs="Segoe UI"/>
          <w:noProof/>
          <w:sz w:val="18"/>
          <w:szCs w:val="18"/>
        </w:rPr>
        <w:drawing>
          <wp:anchor distT="0" distB="0" distL="114300" distR="114300" simplePos="0" relativeHeight="251725824" behindDoc="0" locked="0" layoutInCell="1" allowOverlap="1" wp14:anchorId="5DFB468C" wp14:editId="3543B544">
            <wp:simplePos x="0" y="0"/>
            <wp:positionH relativeFrom="margin">
              <wp:align>center</wp:align>
            </wp:positionH>
            <wp:positionV relativeFrom="paragraph">
              <wp:posOffset>270722</wp:posOffset>
            </wp:positionV>
            <wp:extent cx="6635115" cy="3378200"/>
            <wp:effectExtent l="0" t="0" r="0" b="0"/>
            <wp:wrapTopAndBottom/>
            <wp:docPr id="1937238039"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l="16925" t="11009" r="520" b="11409"/>
                    <a:stretch/>
                  </pic:blipFill>
                  <pic:spPr bwMode="auto">
                    <a:xfrm>
                      <a:off x="0" y="0"/>
                      <a:ext cx="6635115" cy="33782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96414F2" w14:textId="6D6BB235"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439195C1" w14:textId="2DE174AB"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2DCAEA7A" w14:textId="497D1CD6"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41E3DC08" w14:textId="62606A65"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230B8469" w14:textId="231B96F2"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1C9F5312" w14:textId="441A64CA"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7609A272" w14:textId="74871B16"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7E271E6A" w14:textId="348DC776" w:rsidR="00584CD3" w:rsidRDefault="00584CD3" w:rsidP="00FE7FF3">
      <w:pPr>
        <w:pStyle w:val="paragraph"/>
        <w:spacing w:before="0" w:beforeAutospacing="0" w:after="0" w:afterAutospacing="0"/>
        <w:textAlignment w:val="baseline"/>
        <w:rPr>
          <w:rStyle w:val="eop"/>
          <w:rFonts w:ascii="Calibri" w:hAnsi="Calibri" w:cs="Calibri"/>
          <w:sz w:val="22"/>
          <w:szCs w:val="22"/>
        </w:rPr>
      </w:pPr>
    </w:p>
    <w:p w14:paraId="47401636" w14:textId="73F93437" w:rsidR="00584CD3" w:rsidRDefault="00584CD3" w:rsidP="00FE7FF3">
      <w:pPr>
        <w:pStyle w:val="paragraph"/>
        <w:spacing w:before="0" w:beforeAutospacing="0" w:after="0" w:afterAutospacing="0"/>
        <w:textAlignment w:val="baseline"/>
        <w:rPr>
          <w:rStyle w:val="eop"/>
          <w:rFonts w:ascii="Calibri" w:hAnsi="Calibri" w:cs="Calibri"/>
          <w:sz w:val="22"/>
          <w:szCs w:val="22"/>
        </w:rPr>
      </w:pPr>
    </w:p>
    <w:p w14:paraId="39BBA56B" w14:textId="345486E8" w:rsidR="00584CD3" w:rsidRDefault="00584CD3" w:rsidP="00FE7FF3">
      <w:pPr>
        <w:pStyle w:val="paragraph"/>
        <w:spacing w:before="0" w:beforeAutospacing="0" w:after="0" w:afterAutospacing="0"/>
        <w:textAlignment w:val="baseline"/>
        <w:rPr>
          <w:rStyle w:val="eop"/>
          <w:rFonts w:ascii="Calibri" w:hAnsi="Calibri" w:cs="Calibri"/>
          <w:sz w:val="22"/>
          <w:szCs w:val="22"/>
        </w:rPr>
      </w:pPr>
    </w:p>
    <w:p w14:paraId="33B72884" w14:textId="50440AE6" w:rsidR="00584CD3" w:rsidRDefault="00584CD3" w:rsidP="00FE7FF3">
      <w:pPr>
        <w:pStyle w:val="paragraph"/>
        <w:spacing w:before="0" w:beforeAutospacing="0" w:after="0" w:afterAutospacing="0"/>
        <w:textAlignment w:val="baseline"/>
        <w:rPr>
          <w:rStyle w:val="eop"/>
          <w:rFonts w:ascii="Calibri" w:hAnsi="Calibri" w:cs="Calibri"/>
          <w:sz w:val="22"/>
          <w:szCs w:val="22"/>
        </w:rPr>
      </w:pPr>
    </w:p>
    <w:p w14:paraId="78C967D9" w14:textId="1024D9C8" w:rsidR="00584CD3" w:rsidRDefault="00584CD3" w:rsidP="00FE7FF3">
      <w:pPr>
        <w:pStyle w:val="paragraph"/>
        <w:spacing w:before="0" w:beforeAutospacing="0" w:after="0" w:afterAutospacing="0"/>
        <w:textAlignment w:val="baseline"/>
        <w:rPr>
          <w:rStyle w:val="eop"/>
          <w:rFonts w:ascii="Calibri" w:hAnsi="Calibri" w:cs="Calibri"/>
          <w:sz w:val="22"/>
          <w:szCs w:val="22"/>
        </w:rPr>
      </w:pPr>
    </w:p>
    <w:p w14:paraId="19A27C20" w14:textId="1C59C5FF" w:rsidR="00584CD3" w:rsidRDefault="00584CD3" w:rsidP="00FE7FF3">
      <w:pPr>
        <w:pStyle w:val="paragraph"/>
        <w:spacing w:before="0" w:beforeAutospacing="0" w:after="0" w:afterAutospacing="0"/>
        <w:textAlignment w:val="baseline"/>
        <w:rPr>
          <w:rStyle w:val="eop"/>
          <w:rFonts w:ascii="Calibri" w:hAnsi="Calibri" w:cs="Calibri"/>
          <w:sz w:val="22"/>
          <w:szCs w:val="22"/>
        </w:rPr>
      </w:pPr>
    </w:p>
    <w:p w14:paraId="273F29C3" w14:textId="3D31D6C9" w:rsidR="00584CD3" w:rsidRDefault="00584CD3" w:rsidP="00FE7FF3">
      <w:pPr>
        <w:pStyle w:val="paragraph"/>
        <w:spacing w:before="0" w:beforeAutospacing="0" w:after="0" w:afterAutospacing="0"/>
        <w:textAlignment w:val="baseline"/>
        <w:rPr>
          <w:rStyle w:val="eop"/>
          <w:rFonts w:ascii="Calibri" w:hAnsi="Calibri" w:cs="Calibri"/>
          <w:sz w:val="22"/>
          <w:szCs w:val="22"/>
        </w:rPr>
      </w:pPr>
    </w:p>
    <w:p w14:paraId="3C09B8A8" w14:textId="31FBDA0E" w:rsidR="00584CD3" w:rsidRDefault="00584CD3" w:rsidP="00FE7FF3">
      <w:pPr>
        <w:pStyle w:val="paragraph"/>
        <w:spacing w:before="0" w:beforeAutospacing="0" w:after="0" w:afterAutospacing="0"/>
        <w:textAlignment w:val="baseline"/>
        <w:rPr>
          <w:rStyle w:val="eop"/>
          <w:rFonts w:ascii="Calibri" w:hAnsi="Calibri" w:cs="Calibri"/>
          <w:sz w:val="22"/>
          <w:szCs w:val="22"/>
        </w:rPr>
      </w:pPr>
    </w:p>
    <w:p w14:paraId="363378FC" w14:textId="6B5083F3" w:rsidR="00584CD3" w:rsidRDefault="00584CD3" w:rsidP="00FE7FF3">
      <w:pPr>
        <w:pStyle w:val="paragraph"/>
        <w:spacing w:before="0" w:beforeAutospacing="0" w:after="0" w:afterAutospacing="0"/>
        <w:textAlignment w:val="baseline"/>
        <w:rPr>
          <w:rStyle w:val="eop"/>
          <w:rFonts w:ascii="Calibri" w:hAnsi="Calibri" w:cs="Calibri"/>
          <w:sz w:val="22"/>
          <w:szCs w:val="22"/>
        </w:rPr>
      </w:pPr>
    </w:p>
    <w:p w14:paraId="15694D2B" w14:textId="26B12C73" w:rsidR="00584CD3" w:rsidRDefault="00584CD3" w:rsidP="00FE7FF3">
      <w:pPr>
        <w:pStyle w:val="paragraph"/>
        <w:spacing w:before="0" w:beforeAutospacing="0" w:after="0" w:afterAutospacing="0"/>
        <w:textAlignment w:val="baseline"/>
        <w:rPr>
          <w:rStyle w:val="eop"/>
          <w:rFonts w:ascii="Calibri" w:hAnsi="Calibri" w:cs="Calibri"/>
          <w:sz w:val="22"/>
          <w:szCs w:val="22"/>
        </w:rPr>
      </w:pPr>
    </w:p>
    <w:p w14:paraId="4799874F" w14:textId="789C1DC5" w:rsidR="00584CD3" w:rsidRDefault="00584CD3" w:rsidP="00FE7FF3">
      <w:pPr>
        <w:pStyle w:val="paragraph"/>
        <w:spacing w:before="0" w:beforeAutospacing="0" w:after="0" w:afterAutospacing="0"/>
        <w:textAlignment w:val="baseline"/>
        <w:rPr>
          <w:rStyle w:val="eop"/>
          <w:rFonts w:ascii="Calibri" w:hAnsi="Calibri" w:cs="Calibri"/>
          <w:sz w:val="22"/>
          <w:szCs w:val="22"/>
        </w:rPr>
      </w:pPr>
    </w:p>
    <w:p w14:paraId="64EE4022" w14:textId="231F40E1" w:rsidR="00584CD3" w:rsidRDefault="00584CD3" w:rsidP="00FE7FF3">
      <w:pPr>
        <w:pStyle w:val="paragraph"/>
        <w:spacing w:before="0" w:beforeAutospacing="0" w:after="0" w:afterAutospacing="0"/>
        <w:textAlignment w:val="baseline"/>
        <w:rPr>
          <w:rStyle w:val="eop"/>
          <w:rFonts w:ascii="Calibri" w:hAnsi="Calibri" w:cs="Calibri"/>
          <w:sz w:val="22"/>
          <w:szCs w:val="22"/>
        </w:rPr>
      </w:pPr>
    </w:p>
    <w:p w14:paraId="0108BA21" w14:textId="166C6963" w:rsidR="00584CD3" w:rsidRDefault="00584CD3" w:rsidP="00FE7FF3">
      <w:pPr>
        <w:pStyle w:val="paragraph"/>
        <w:spacing w:before="0" w:beforeAutospacing="0" w:after="0" w:afterAutospacing="0"/>
        <w:textAlignment w:val="baseline"/>
        <w:rPr>
          <w:rStyle w:val="eop"/>
          <w:rFonts w:ascii="Calibri" w:hAnsi="Calibri" w:cs="Calibri"/>
          <w:sz w:val="22"/>
          <w:szCs w:val="22"/>
        </w:rPr>
      </w:pPr>
    </w:p>
    <w:p w14:paraId="15CFE64E" w14:textId="63C2EF7D" w:rsidR="00584CD3" w:rsidRDefault="00584CD3" w:rsidP="00FE7FF3">
      <w:pPr>
        <w:pStyle w:val="paragraph"/>
        <w:spacing w:before="0" w:beforeAutospacing="0" w:after="0" w:afterAutospacing="0"/>
        <w:textAlignment w:val="baseline"/>
        <w:rPr>
          <w:rStyle w:val="eop"/>
          <w:rFonts w:ascii="Calibri" w:hAnsi="Calibri" w:cs="Calibri"/>
          <w:sz w:val="22"/>
          <w:szCs w:val="22"/>
        </w:rPr>
      </w:pPr>
    </w:p>
    <w:p w14:paraId="486A6E3E" w14:textId="36142694" w:rsidR="00584CD3" w:rsidRDefault="00584CD3" w:rsidP="00FE7FF3">
      <w:pPr>
        <w:pStyle w:val="paragraph"/>
        <w:spacing w:before="0" w:beforeAutospacing="0" w:after="0" w:afterAutospacing="0"/>
        <w:textAlignment w:val="baseline"/>
        <w:rPr>
          <w:rStyle w:val="eop"/>
          <w:rFonts w:ascii="Calibri" w:hAnsi="Calibri" w:cs="Calibri"/>
          <w:sz w:val="22"/>
          <w:szCs w:val="22"/>
        </w:rPr>
      </w:pPr>
    </w:p>
    <w:p w14:paraId="255D88FD" w14:textId="1C65FDAF"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2F27CF87" w14:textId="6B10900B" w:rsidR="00303347" w:rsidRDefault="00303347" w:rsidP="009D5DA6">
      <w:pPr>
        <w:pStyle w:val="Heading2"/>
        <w:ind w:left="0" w:firstLine="0"/>
      </w:pPr>
      <w:bookmarkStart w:id="21" w:name="_Toc155644757"/>
      <w:r>
        <w:lastRenderedPageBreak/>
        <w:t>4.</w:t>
      </w:r>
      <w:r w:rsidR="007E4794">
        <w:t>3</w:t>
      </w:r>
      <w:r>
        <w:t xml:space="preserve"> </w:t>
      </w:r>
      <w:r w:rsidR="00E71B43">
        <w:t>Third</w:t>
      </w:r>
      <w:r>
        <w:t xml:space="preserve"> Simulation</w:t>
      </w:r>
      <w:bookmarkEnd w:id="21"/>
      <w:r w:rsidR="00FE7FF3">
        <w:t xml:space="preserve"> </w:t>
      </w:r>
    </w:p>
    <w:p w14:paraId="226C786D" w14:textId="77777777" w:rsidR="00E71B43" w:rsidRPr="009C18B5" w:rsidRDefault="00FE7FF3" w:rsidP="00FE7FF3">
      <w:pPr>
        <w:pStyle w:val="paragraph"/>
        <w:spacing w:before="0" w:beforeAutospacing="0" w:after="0" w:afterAutospacing="0"/>
        <w:textAlignment w:val="baseline"/>
        <w:rPr>
          <w:rFonts w:asciiTheme="minorHAnsi" w:hAnsiTheme="minorHAnsi" w:cstheme="minorHAnsi"/>
          <w:sz w:val="22"/>
          <w:szCs w:val="22"/>
        </w:rPr>
      </w:pPr>
      <w:r w:rsidRPr="009C18B5">
        <w:rPr>
          <w:rStyle w:val="eop"/>
          <w:rFonts w:asciiTheme="minorHAnsi" w:hAnsiTheme="minorHAnsi" w:cstheme="minorHAnsi"/>
          <w:sz w:val="22"/>
          <w:szCs w:val="22"/>
        </w:rPr>
        <w:t> </w:t>
      </w:r>
    </w:p>
    <w:p w14:paraId="74CD5F2C" w14:textId="51839394" w:rsidR="00FE7FF3" w:rsidRPr="009C18B5" w:rsidRDefault="00E71B43" w:rsidP="00FE7FF3">
      <w:pPr>
        <w:pStyle w:val="paragraph"/>
        <w:spacing w:before="0" w:beforeAutospacing="0" w:after="0" w:afterAutospacing="0"/>
        <w:textAlignment w:val="baseline"/>
        <w:rPr>
          <w:rFonts w:asciiTheme="minorHAnsi" w:hAnsiTheme="minorHAnsi" w:cstheme="minorHAnsi"/>
          <w:sz w:val="22"/>
          <w:szCs w:val="22"/>
        </w:rPr>
      </w:pPr>
      <w:r w:rsidRPr="009C18B5">
        <w:rPr>
          <w:rFonts w:asciiTheme="minorHAnsi" w:hAnsiTheme="minorHAnsi" w:cstheme="minorHAnsi"/>
          <w:sz w:val="22"/>
          <w:szCs w:val="22"/>
        </w:rPr>
        <w:t xml:space="preserve">The results of the third simulation can be seen in </w:t>
      </w:r>
      <w:r w:rsidRPr="009C18B5">
        <w:rPr>
          <w:rStyle w:val="eop"/>
          <w:rFonts w:asciiTheme="minorHAnsi" w:hAnsiTheme="minorHAnsi" w:cstheme="minorHAnsi"/>
          <w:sz w:val="22"/>
          <w:szCs w:val="22"/>
        </w:rPr>
        <w:t xml:space="preserve">in figure </w:t>
      </w:r>
      <w:r w:rsidR="009C18B5" w:rsidRPr="009C18B5">
        <w:rPr>
          <w:rStyle w:val="eop"/>
          <w:rFonts w:asciiTheme="minorHAnsi" w:hAnsiTheme="minorHAnsi" w:cstheme="minorHAnsi"/>
          <w:sz w:val="22"/>
          <w:szCs w:val="22"/>
        </w:rPr>
        <w:t>20. This simulation was performed similarly to the previous with the</w:t>
      </w:r>
      <w:r w:rsidR="009C18B5">
        <w:rPr>
          <w:rStyle w:val="eop"/>
          <w:rFonts w:asciiTheme="minorHAnsi" w:hAnsiTheme="minorHAnsi" w:cstheme="minorHAnsi"/>
          <w:sz w:val="22"/>
          <w:szCs w:val="22"/>
        </w:rPr>
        <w:t xml:space="preserve"> 2D model being used and the ODB display options being swept to 180°. After once again changing the mesh, these results were achieved the simulation started similarly to the others with a sharp pointed jet being formed. However, this simulation differs in the jet continuing the same trajectory without excessively distorting. These results provide an accurate representation of how a typical jet is expected to behave after being formed by a shaped charge. As can be seen in the results the casing did not fracture after the explosion and instead distorted and propelled backwards. To provide a comparison between the accuracy of the 2D simulation and the 3D the ODB options were further changed to sweep the display by 360° which allows for a rough 3D representation. As with the second simulation the X Y tool was also used to plot the velocity of the nodes in the jet formed. This graph can be seen in figure 21. From this graph similar results can be seen with the detonation </w:t>
      </w:r>
      <w:r w:rsidR="007E4794">
        <w:rPr>
          <w:rStyle w:val="eop"/>
          <w:rFonts w:asciiTheme="minorHAnsi" w:hAnsiTheme="minorHAnsi" w:cstheme="minorHAnsi"/>
          <w:sz w:val="22"/>
          <w:szCs w:val="22"/>
        </w:rPr>
        <w:t>reaching the liner after</w:t>
      </w:r>
      <w:r w:rsidR="009C18B5">
        <w:rPr>
          <w:rStyle w:val="eop"/>
          <w:rFonts w:asciiTheme="minorHAnsi" w:hAnsiTheme="minorHAnsi" w:cstheme="minorHAnsi"/>
          <w:sz w:val="22"/>
          <w:szCs w:val="22"/>
        </w:rPr>
        <w:t xml:space="preserve"> around 12 microseconds. However, these results differ in the fact the line</w:t>
      </w:r>
      <w:r w:rsidR="007E4794">
        <w:rPr>
          <w:rStyle w:val="eop"/>
          <w:rFonts w:asciiTheme="minorHAnsi" w:hAnsiTheme="minorHAnsi" w:cstheme="minorHAnsi"/>
          <w:sz w:val="22"/>
          <w:szCs w:val="22"/>
        </w:rPr>
        <w:t>r</w:t>
      </w:r>
      <w:r w:rsidR="009C18B5">
        <w:rPr>
          <w:rStyle w:val="eop"/>
          <w:rFonts w:asciiTheme="minorHAnsi" w:hAnsiTheme="minorHAnsi" w:cstheme="minorHAnsi"/>
          <w:sz w:val="22"/>
          <w:szCs w:val="22"/>
        </w:rPr>
        <w:t xml:space="preserve"> is accelerated much faster than previously with some nodes traveling at a velocity as great as 13Km/s. This velocity then peaks around 36 microseconds.</w:t>
      </w:r>
    </w:p>
    <w:p w14:paraId="05C90084" w14:textId="033C95BC" w:rsidR="00FE7FF3" w:rsidRPr="009C18B5" w:rsidRDefault="00FE7FF3" w:rsidP="00FE7FF3">
      <w:pPr>
        <w:pStyle w:val="paragraph"/>
        <w:spacing w:before="0" w:beforeAutospacing="0" w:after="0" w:afterAutospacing="0"/>
        <w:textAlignment w:val="baseline"/>
        <w:rPr>
          <w:rFonts w:asciiTheme="minorHAnsi" w:hAnsiTheme="minorHAnsi" w:cstheme="minorHAnsi"/>
          <w:sz w:val="22"/>
          <w:szCs w:val="22"/>
        </w:rPr>
      </w:pPr>
      <w:r w:rsidRPr="009C18B5">
        <w:rPr>
          <w:rStyle w:val="eop"/>
          <w:rFonts w:asciiTheme="minorHAnsi" w:hAnsiTheme="minorHAnsi" w:cstheme="minorHAnsi"/>
          <w:sz w:val="22"/>
          <w:szCs w:val="22"/>
        </w:rPr>
        <w:t> </w:t>
      </w:r>
    </w:p>
    <w:p w14:paraId="0B25803A" w14:textId="5873D5B1" w:rsidR="00FE7FF3" w:rsidRDefault="00FE7FF3" w:rsidP="00FE7FF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8B4F45B" w14:textId="716A85C2" w:rsidR="00FE7FF3" w:rsidRDefault="00FE7FF3" w:rsidP="00FE7FF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6E0563C" w14:textId="29678B09" w:rsidR="00FE7FF3" w:rsidRDefault="00FE7FF3" w:rsidP="00FE7FF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75912B8" w14:textId="0885084B" w:rsidR="00FE7FF3" w:rsidRDefault="009C18B5" w:rsidP="00FE7FF3">
      <w:pPr>
        <w:pStyle w:val="paragraph"/>
        <w:spacing w:before="0" w:beforeAutospacing="0" w:after="0" w:afterAutospacing="0"/>
        <w:textAlignment w:val="baseline"/>
        <w:rPr>
          <w:rFonts w:ascii="Segoe UI" w:hAnsi="Segoe UI" w:cs="Segoe UI"/>
          <w:sz w:val="18"/>
          <w:szCs w:val="18"/>
        </w:rPr>
      </w:pPr>
      <w:r w:rsidRPr="00E71B43">
        <w:rPr>
          <w:rStyle w:val="eop"/>
          <w:rFonts w:ascii="Calibri" w:hAnsi="Calibri" w:cs="Calibri"/>
          <w:noProof/>
          <w:sz w:val="22"/>
          <w:szCs w:val="22"/>
        </w:rPr>
        <w:drawing>
          <wp:anchor distT="0" distB="0" distL="114300" distR="114300" simplePos="0" relativeHeight="251777024" behindDoc="0" locked="0" layoutInCell="1" allowOverlap="1" wp14:anchorId="528F9507" wp14:editId="05E9AAC1">
            <wp:simplePos x="0" y="0"/>
            <wp:positionH relativeFrom="margin">
              <wp:posOffset>-823595</wp:posOffset>
            </wp:positionH>
            <wp:positionV relativeFrom="paragraph">
              <wp:posOffset>287655</wp:posOffset>
            </wp:positionV>
            <wp:extent cx="7423150" cy="3107055"/>
            <wp:effectExtent l="0" t="0" r="6350" b="0"/>
            <wp:wrapTopAndBottom/>
            <wp:docPr id="1772102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102917" name=""/>
                    <pic:cNvPicPr/>
                  </pic:nvPicPr>
                  <pic:blipFill rotWithShape="1">
                    <a:blip r:embed="rId40">
                      <a:extLst>
                        <a:ext uri="{28A0092B-C50C-407E-A947-70E740481C1C}">
                          <a14:useLocalDpi xmlns:a14="http://schemas.microsoft.com/office/drawing/2010/main" val="0"/>
                        </a:ext>
                      </a:extLst>
                    </a:blip>
                    <a:srcRect t="1392"/>
                    <a:stretch/>
                  </pic:blipFill>
                  <pic:spPr bwMode="auto">
                    <a:xfrm>
                      <a:off x="0" y="0"/>
                      <a:ext cx="7423150" cy="31070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E7FF3">
        <w:rPr>
          <w:rStyle w:val="eop"/>
          <w:rFonts w:ascii="Calibri" w:hAnsi="Calibri" w:cs="Calibri"/>
          <w:sz w:val="22"/>
          <w:szCs w:val="22"/>
        </w:rPr>
        <w:t> </w:t>
      </w:r>
    </w:p>
    <w:p w14:paraId="7F2FC4ED" w14:textId="1827B403" w:rsidR="00FE7FF3" w:rsidRDefault="009C18B5" w:rsidP="00FE7FF3">
      <w:pPr>
        <w:pStyle w:val="paragraph"/>
        <w:spacing w:before="0" w:beforeAutospacing="0" w:after="0" w:afterAutospacing="0"/>
        <w:textAlignment w:val="baseline"/>
        <w:rPr>
          <w:rFonts w:ascii="Segoe UI" w:hAnsi="Segoe UI" w:cs="Segoe UI"/>
          <w:sz w:val="18"/>
          <w:szCs w:val="18"/>
        </w:rPr>
      </w:pPr>
      <w:r>
        <w:rPr>
          <w:noProof/>
        </w:rPr>
        <mc:AlternateContent>
          <mc:Choice Requires="wps">
            <w:drawing>
              <wp:anchor distT="0" distB="0" distL="114300" distR="114300" simplePos="0" relativeHeight="251779072" behindDoc="0" locked="0" layoutInCell="1" allowOverlap="1" wp14:anchorId="15FB473A" wp14:editId="2E761456">
                <wp:simplePos x="0" y="0"/>
                <wp:positionH relativeFrom="leftMargin">
                  <wp:posOffset>3471545</wp:posOffset>
                </wp:positionH>
                <wp:positionV relativeFrom="paragraph">
                  <wp:posOffset>3427730</wp:posOffset>
                </wp:positionV>
                <wp:extent cx="846455" cy="211455"/>
                <wp:effectExtent l="0" t="0" r="0" b="0"/>
                <wp:wrapTopAndBottom/>
                <wp:docPr id="1451185322" name="Text Box 1"/>
                <wp:cNvGraphicFramePr/>
                <a:graphic xmlns:a="http://schemas.openxmlformats.org/drawingml/2006/main">
                  <a:graphicData uri="http://schemas.microsoft.com/office/word/2010/wordprocessingShape">
                    <wps:wsp>
                      <wps:cNvSpPr txBox="1"/>
                      <wps:spPr>
                        <a:xfrm>
                          <a:off x="0" y="0"/>
                          <a:ext cx="846455" cy="211455"/>
                        </a:xfrm>
                        <a:prstGeom prst="rect">
                          <a:avLst/>
                        </a:prstGeom>
                        <a:solidFill>
                          <a:prstClr val="white"/>
                        </a:solidFill>
                        <a:ln>
                          <a:noFill/>
                        </a:ln>
                      </wps:spPr>
                      <wps:txbx>
                        <w:txbxContent>
                          <w:p w14:paraId="39CB4EFB" w14:textId="72AEC86A" w:rsidR="009C18B5" w:rsidRPr="004F33BB" w:rsidRDefault="009C18B5" w:rsidP="009C18B5">
                            <w:pPr>
                              <w:pStyle w:val="Caption"/>
                              <w:rPr>
                                <w:rFonts w:ascii="Calibri" w:eastAsia="Times New Roman" w:hAnsi="Calibri" w:cs="Calibri"/>
                                <w:kern w:val="0"/>
                                <w14:ligatures w14:val="none"/>
                              </w:rPr>
                            </w:pPr>
                            <w:r>
                              <w:t xml:space="preserve">Figure </w:t>
                            </w:r>
                            <w:fldSimple w:instr=" SEQ Figure \* ARABIC ">
                              <w:r w:rsidR="00F82B0B">
                                <w:rPr>
                                  <w:noProof/>
                                </w:rPr>
                                <w:t>20</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FB473A" id="_x0000_s1045" type="#_x0000_t202" style="position:absolute;margin-left:273.35pt;margin-top:269.9pt;width:66.65pt;height:16.65pt;z-index:25177907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" stroked="f">
                <v:textbox inset="0,0,0,0">
                  <w:txbxContent>
                    <w:p w14:paraId="39CB4EFB" w14:textId="72AEC86A" w:rsidR="009C18B5" w:rsidRPr="004F33BB" w:rsidRDefault="009C18B5" w:rsidP="009C18B5">
                      <w:pPr>
                        <w:pStyle w:val="Caption"/>
                        <w:rPr>
                          <w:rFonts w:ascii="Calibri" w:eastAsia="Times New Roman" w:hAnsi="Calibri" w:cs="Calibri"/>
                          <w:kern w:val="0"/>
                          <w14:ligatures w14:val="none"/>
                        </w:rPr>
                      </w:pPr>
                      <w:r>
                        <w:t xml:space="preserve">Figure </w:t>
                      </w:r>
                      <w:fldSimple w:instr=" SEQ Figure \* ARABIC ">
                        <w:r w:rsidR="00F82B0B">
                          <w:rPr>
                            <w:noProof/>
                          </w:rPr>
                          <w:t>20</w:t>
                        </w:r>
                      </w:fldSimple>
                    </w:p>
                  </w:txbxContent>
                </v:textbox>
                <w10:wrap type="topAndBottom" anchorx="margin"/>
              </v:shape>
            </w:pict>
          </mc:Fallback>
        </mc:AlternateContent>
      </w:r>
      <w:r w:rsidR="00FE7FF3">
        <w:rPr>
          <w:rStyle w:val="eop"/>
          <w:rFonts w:ascii="Calibri" w:hAnsi="Calibri" w:cs="Calibri"/>
          <w:sz w:val="22"/>
          <w:szCs w:val="22"/>
        </w:rPr>
        <w:t> </w:t>
      </w:r>
    </w:p>
    <w:p w14:paraId="66A2BF1E" w14:textId="739FCCD4" w:rsidR="00FE7FF3" w:rsidRDefault="00FE7FF3" w:rsidP="00FE7FF3">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w:t>
      </w:r>
    </w:p>
    <w:p w14:paraId="062BBE4C" w14:textId="6911AA55"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6EFD9568" w14:textId="5F5DB697"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395218C8" w14:textId="1B5773E0"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57C535CD" w14:textId="508C8AF6"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01E62F54" w14:textId="6D5D6E84"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3421E863" w14:textId="06C6F65A"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1EED6D94" w14:textId="37357073"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0D1BFF62" w14:textId="631B09C1"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3C887837" w14:textId="5A7898E4"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5F8E4488" w14:textId="2F6C85DA"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34C2DCA8" w14:textId="75F25996" w:rsidR="00852152" w:rsidRDefault="00EA37A1" w:rsidP="00FE7FF3">
      <w:pPr>
        <w:pStyle w:val="paragraph"/>
        <w:spacing w:before="0" w:beforeAutospacing="0" w:after="0" w:afterAutospacing="0"/>
        <w:textAlignment w:val="baseline"/>
        <w:rPr>
          <w:rStyle w:val="eop"/>
          <w:rFonts w:ascii="Calibri" w:hAnsi="Calibri" w:cs="Calibri"/>
          <w:sz w:val="22"/>
          <w:szCs w:val="22"/>
        </w:rPr>
      </w:pPr>
      <w:r>
        <w:rPr>
          <w:noProof/>
        </w:rPr>
        <mc:AlternateContent>
          <mc:Choice Requires="wps">
            <w:drawing>
              <wp:anchor distT="0" distB="0" distL="114300" distR="114300" simplePos="0" relativeHeight="251781120" behindDoc="0" locked="0" layoutInCell="1" allowOverlap="1" wp14:anchorId="113251DD" wp14:editId="283438E6">
                <wp:simplePos x="0" y="0"/>
                <wp:positionH relativeFrom="margin">
                  <wp:align>center</wp:align>
                </wp:positionH>
                <wp:positionV relativeFrom="paragraph">
                  <wp:posOffset>4893310</wp:posOffset>
                </wp:positionV>
                <wp:extent cx="600710" cy="219710"/>
                <wp:effectExtent l="0" t="0" r="8890" b="8890"/>
                <wp:wrapTopAndBottom/>
                <wp:docPr id="456689809" name="Text Box 1"/>
                <wp:cNvGraphicFramePr/>
                <a:graphic xmlns:a="http://schemas.openxmlformats.org/drawingml/2006/main">
                  <a:graphicData uri="http://schemas.microsoft.com/office/word/2010/wordprocessingShape">
                    <wps:wsp>
                      <wps:cNvSpPr txBox="1"/>
                      <wps:spPr>
                        <a:xfrm>
                          <a:off x="0" y="0"/>
                          <a:ext cx="600710" cy="219710"/>
                        </a:xfrm>
                        <a:prstGeom prst="rect">
                          <a:avLst/>
                        </a:prstGeom>
                        <a:solidFill>
                          <a:prstClr val="white"/>
                        </a:solidFill>
                        <a:ln>
                          <a:noFill/>
                        </a:ln>
                      </wps:spPr>
                      <wps:txbx>
                        <w:txbxContent>
                          <w:p w14:paraId="00CA81D7" w14:textId="57F05AA6" w:rsidR="009C18B5" w:rsidRPr="003E126B" w:rsidRDefault="009C18B5" w:rsidP="009C18B5">
                            <w:pPr>
                              <w:pStyle w:val="Caption"/>
                              <w:rPr>
                                <w:rFonts w:ascii="Segoe UI" w:eastAsiaTheme="majorEastAsia" w:hAnsi="Segoe UI" w:cs="Segoe UI"/>
                                <w:noProof/>
                                <w:kern w:val="0"/>
                                <w14:ligatures w14:val="none"/>
                              </w:rPr>
                            </w:pPr>
                            <w:r>
                              <w:t xml:space="preserve">Figure </w:t>
                            </w:r>
                            <w:fldSimple w:instr=" SEQ Figure \* ARABIC ">
                              <w:r w:rsidR="00F82B0B">
                                <w:rPr>
                                  <w:noProof/>
                                </w:rPr>
                                <w:t>21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3251DD" id="_x0000_s1046" type="#_x0000_t202" style="position:absolute;margin-left:0;margin-top:385.3pt;width:47.3pt;height:17.3pt;z-index:2517811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" stroked="f">
                <v:textbox inset="0,0,0,0">
                  <w:txbxContent>
                    <w:p w14:paraId="00CA81D7" w14:textId="57F05AA6" w:rsidR="009C18B5" w:rsidRPr="003E126B" w:rsidRDefault="009C18B5" w:rsidP="009C18B5">
                      <w:pPr>
                        <w:pStyle w:val="Caption"/>
                        <w:rPr>
                          <w:rFonts w:ascii="Segoe UI" w:eastAsiaTheme="majorEastAsia" w:hAnsi="Segoe UI" w:cs="Segoe UI"/>
                          <w:noProof/>
                          <w:kern w:val="0"/>
                          <w14:ligatures w14:val="none"/>
                        </w:rPr>
                      </w:pPr>
                      <w:r>
                        <w:t xml:space="preserve">Figure </w:t>
                      </w:r>
                      <w:fldSimple w:instr=" SEQ Figure \* ARABIC ">
                        <w:r w:rsidR="00F82B0B">
                          <w:rPr>
                            <w:noProof/>
                          </w:rPr>
                          <w:t>21</w:t>
                        </w:r>
                      </w:fldSimple>
                    </w:p>
                  </w:txbxContent>
                </v:textbox>
                <w10:wrap type="topAndBottom" anchorx="margin"/>
              </v:shape>
            </w:pict>
          </mc:Fallback>
        </mc:AlternateContent>
      </w:r>
    </w:p>
    <w:p w14:paraId="08BAB8CB" w14:textId="6D63CBB9" w:rsidR="00852152" w:rsidRDefault="0061221A" w:rsidP="00FE7FF3">
      <w:pPr>
        <w:pStyle w:val="paragraph"/>
        <w:spacing w:before="0" w:beforeAutospacing="0" w:after="0" w:afterAutospacing="0"/>
        <w:textAlignment w:val="baseline"/>
        <w:rPr>
          <w:rStyle w:val="eop"/>
          <w:rFonts w:ascii="Calibri" w:hAnsi="Calibri" w:cs="Calibri"/>
          <w:sz w:val="22"/>
          <w:szCs w:val="22"/>
        </w:rPr>
      </w:pPr>
      <w:r>
        <w:rPr>
          <w:rStyle w:val="wacimagecontainer"/>
          <w:rFonts w:ascii="Segoe UI" w:eastAsiaTheme="majorEastAsia" w:hAnsi="Segoe UI" w:cs="Segoe UI"/>
          <w:noProof/>
          <w:sz w:val="18"/>
          <w:szCs w:val="18"/>
        </w:rPr>
        <w:drawing>
          <wp:anchor distT="0" distB="0" distL="114300" distR="114300" simplePos="0" relativeHeight="251748352" behindDoc="0" locked="0" layoutInCell="1" allowOverlap="1" wp14:anchorId="0B860068" wp14:editId="7DF28795">
            <wp:simplePos x="0" y="0"/>
            <wp:positionH relativeFrom="margin">
              <wp:posOffset>-616585</wp:posOffset>
            </wp:positionH>
            <wp:positionV relativeFrom="paragraph">
              <wp:posOffset>289560</wp:posOffset>
            </wp:positionV>
            <wp:extent cx="6887210" cy="4417060"/>
            <wp:effectExtent l="0" t="0" r="8890" b="2540"/>
            <wp:wrapTopAndBottom/>
            <wp:docPr id="1456020228" name="Picture 4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020228" name="Picture 46" descr="A screenshot of a computer&#10;&#10;Description automatically generated"/>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l="14289" t="10753" r="19534" b="10905"/>
                    <a:stretch/>
                  </pic:blipFill>
                  <pic:spPr bwMode="auto">
                    <a:xfrm>
                      <a:off x="0" y="0"/>
                      <a:ext cx="6887210" cy="44170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45591" w14:textId="4E4B13AF"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6508FA8D" w14:textId="066456B9"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7E475976" w14:textId="0793E2AF"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3C258115" w14:textId="230C7F4C"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75727C0D" w14:textId="11A2327A"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67500366" w14:textId="540554A6"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105CE245" w14:textId="18160D35"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680B96EF" w14:textId="1FAA3448"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5FA45F62" w14:textId="52126FC2"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5F976659" w14:textId="31FAE03A"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4736F4E3" w14:textId="7287BFD7"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76EFAC6E" w14:textId="47CA3F03"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7B3BED85" w14:textId="04473417"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2A748208" w14:textId="52E5BB92"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58D9A917" w14:textId="0EA41411"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6660036E" w14:textId="639A6717"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52B9C73C" w14:textId="5163B9F4" w:rsidR="00852152" w:rsidRDefault="00852152" w:rsidP="00FE7FF3">
      <w:pPr>
        <w:pStyle w:val="paragraph"/>
        <w:spacing w:before="0" w:beforeAutospacing="0" w:after="0" w:afterAutospacing="0"/>
        <w:textAlignment w:val="baseline"/>
        <w:rPr>
          <w:rStyle w:val="eop"/>
          <w:rFonts w:ascii="Calibri" w:hAnsi="Calibri" w:cs="Calibri"/>
          <w:sz w:val="22"/>
          <w:szCs w:val="22"/>
        </w:rPr>
      </w:pPr>
    </w:p>
    <w:p w14:paraId="7A977372" w14:textId="3B36C5A9" w:rsidR="00303347" w:rsidRPr="00EA37A1" w:rsidRDefault="00303347" w:rsidP="00EA37A1">
      <w:pPr>
        <w:pStyle w:val="paragraph"/>
        <w:spacing w:before="0" w:beforeAutospacing="0" w:after="0" w:afterAutospacing="0"/>
        <w:textAlignment w:val="baseline"/>
        <w:rPr>
          <w:rFonts w:ascii="Segoe UI" w:hAnsi="Segoe UI" w:cs="Segoe UI"/>
          <w:sz w:val="18"/>
          <w:szCs w:val="18"/>
        </w:rPr>
      </w:pPr>
    </w:p>
    <w:p w14:paraId="487F3C7A" w14:textId="56DA4E95" w:rsidR="00303347" w:rsidRDefault="00303347" w:rsidP="00303347">
      <w:pPr>
        <w:pStyle w:val="Heading2"/>
      </w:pPr>
      <w:bookmarkStart w:id="22" w:name="_Toc155644758"/>
      <w:r>
        <w:lastRenderedPageBreak/>
        <w:t>4.</w:t>
      </w:r>
      <w:r w:rsidR="007E4794">
        <w:t>4</w:t>
      </w:r>
      <w:r>
        <w:t xml:space="preserve"> </w:t>
      </w:r>
      <w:r w:rsidR="00F6622E">
        <w:t>Fourth</w:t>
      </w:r>
      <w:r>
        <w:t xml:space="preserve"> Simulation</w:t>
      </w:r>
      <w:bookmarkEnd w:id="22"/>
      <w:r>
        <w:t xml:space="preserve"> </w:t>
      </w:r>
    </w:p>
    <w:p w14:paraId="07A3D4ED" w14:textId="6AFE649A" w:rsidR="00FE7FF3" w:rsidRDefault="00FE7FF3" w:rsidP="00FE7FF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9DA8392" w14:textId="785805DD" w:rsidR="00EA37A1" w:rsidRPr="00F7599B" w:rsidRDefault="00FE7FF3" w:rsidP="00F7599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r w:rsidR="00F7599B">
        <w:rPr>
          <w:rStyle w:val="eop"/>
          <w:rFonts w:ascii="Calibri" w:hAnsi="Calibri" w:cs="Calibri"/>
          <w:sz w:val="22"/>
          <w:szCs w:val="22"/>
        </w:rPr>
        <w:t xml:space="preserve">The next simulation that was conducted was the first 3D simulations with the results being shown in figure 22. At the start of this simulation the rear of the case instantly deformed which had not happened in previous simulations. As the simulation progressed a clear jet began to form resembling that of the third simulation. This was at a very steep angle and did not excessively deform remaining in in an expected pattern. However, the simulation then crashed as parts of the liner began to massively deform after leaving the casing, as with the other simulations the casing deformed but did not fracture. </w:t>
      </w:r>
    </w:p>
    <w:p w14:paraId="6332ACAB" w14:textId="0E800274" w:rsidR="00EA37A1" w:rsidRDefault="00EA37A1" w:rsidP="00FE7FF3"/>
    <w:p w14:paraId="5192A5C0" w14:textId="453E14C9" w:rsidR="00EA37A1" w:rsidRDefault="00EA37A1" w:rsidP="00FE7FF3"/>
    <w:p w14:paraId="1104ABB6" w14:textId="060BEDA7" w:rsidR="00EA37A1" w:rsidRDefault="00EA37A1" w:rsidP="00FE7FF3"/>
    <w:p w14:paraId="4F11DF28" w14:textId="40F55470" w:rsidR="00EA37A1" w:rsidRDefault="00F7599B" w:rsidP="00FE7FF3">
      <w:r>
        <w:rPr>
          <w:noProof/>
        </w:rPr>
        <mc:AlternateContent>
          <mc:Choice Requires="wps">
            <w:drawing>
              <wp:anchor distT="0" distB="0" distL="114300" distR="114300" simplePos="0" relativeHeight="251787264" behindDoc="0" locked="0" layoutInCell="1" allowOverlap="1" wp14:anchorId="3FE388DA" wp14:editId="436D677F">
                <wp:simplePos x="0" y="0"/>
                <wp:positionH relativeFrom="margin">
                  <wp:align>center</wp:align>
                </wp:positionH>
                <wp:positionV relativeFrom="paragraph">
                  <wp:posOffset>3925570</wp:posOffset>
                </wp:positionV>
                <wp:extent cx="676275" cy="247650"/>
                <wp:effectExtent l="0" t="0" r="9525" b="0"/>
                <wp:wrapTopAndBottom/>
                <wp:docPr id="871557237" name="Text Box 1"/>
                <wp:cNvGraphicFramePr/>
                <a:graphic xmlns:a="http://schemas.openxmlformats.org/drawingml/2006/main">
                  <a:graphicData uri="http://schemas.microsoft.com/office/word/2010/wordprocessingShape">
                    <wps:wsp>
                      <wps:cNvSpPr txBox="1"/>
                      <wps:spPr>
                        <a:xfrm>
                          <a:off x="0" y="0"/>
                          <a:ext cx="676275" cy="247650"/>
                        </a:xfrm>
                        <a:prstGeom prst="rect">
                          <a:avLst/>
                        </a:prstGeom>
                        <a:solidFill>
                          <a:prstClr val="white"/>
                        </a:solidFill>
                        <a:ln>
                          <a:noFill/>
                        </a:ln>
                      </wps:spPr>
                      <wps:txbx>
                        <w:txbxContent>
                          <w:p w14:paraId="0B8D576A" w14:textId="16710E14" w:rsidR="00F7599B" w:rsidRPr="009B4236" w:rsidRDefault="00F7599B" w:rsidP="00F7599B">
                            <w:pPr>
                              <w:pStyle w:val="Caption"/>
                            </w:pPr>
                            <w:r>
                              <w:t xml:space="preserve">Figure </w:t>
                            </w:r>
                            <w:fldSimple w:instr=" SEQ Figure \* ARABIC ">
                              <w:r w:rsidR="00F82B0B">
                                <w:rPr>
                                  <w:noProof/>
                                </w:rPr>
                                <w:t>22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E388DA" id="_x0000_s1047" type="#_x0000_t202" style="position:absolute;margin-left:0;margin-top:309.1pt;width:53.25pt;height:19.5pt;z-index:251787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" stroked="f">
                <v:textbox inset="0,0,0,0">
                  <w:txbxContent>
                    <w:p w14:paraId="0B8D576A" w14:textId="16710E14" w:rsidR="00F7599B" w:rsidRPr="009B4236" w:rsidRDefault="00F7599B" w:rsidP="00F7599B">
                      <w:pPr>
                        <w:pStyle w:val="Caption"/>
                      </w:pPr>
                      <w:r>
                        <w:t xml:space="preserve">Figure </w:t>
                      </w:r>
                      <w:fldSimple w:instr=" SEQ Figure \* ARABIC ">
                        <w:r w:rsidR="00F82B0B">
                          <w:rPr>
                            <w:noProof/>
                          </w:rPr>
                          <w:t>22</w:t>
                        </w:r>
                      </w:fldSimple>
                    </w:p>
                  </w:txbxContent>
                </v:textbox>
                <w10:wrap type="topAndBottom" anchorx="margin"/>
              </v:shape>
            </w:pict>
          </mc:Fallback>
        </mc:AlternateContent>
      </w:r>
      <w:r w:rsidRPr="00EA37A1">
        <w:rPr>
          <w:noProof/>
        </w:rPr>
        <w:drawing>
          <wp:anchor distT="0" distB="0" distL="114300" distR="114300" simplePos="0" relativeHeight="251783168" behindDoc="0" locked="0" layoutInCell="1" allowOverlap="1" wp14:anchorId="5112226D" wp14:editId="3E80D0EC">
            <wp:simplePos x="0" y="0"/>
            <wp:positionH relativeFrom="margin">
              <wp:posOffset>-12065</wp:posOffset>
            </wp:positionH>
            <wp:positionV relativeFrom="paragraph">
              <wp:posOffset>272415</wp:posOffset>
            </wp:positionV>
            <wp:extent cx="5731510" cy="3539490"/>
            <wp:effectExtent l="0" t="0" r="2540" b="3810"/>
            <wp:wrapTopAndBottom/>
            <wp:docPr id="1367278628" name="Picture 1" descr="A collage of different colored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278628" name="Picture 1" descr="A collage of different colored objects&#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731510" cy="3539490"/>
                    </a:xfrm>
                    <a:prstGeom prst="rect">
                      <a:avLst/>
                    </a:prstGeom>
                  </pic:spPr>
                </pic:pic>
              </a:graphicData>
            </a:graphic>
          </wp:anchor>
        </w:drawing>
      </w:r>
    </w:p>
    <w:p w14:paraId="643022DF" w14:textId="77C7A441" w:rsidR="00EA37A1" w:rsidRDefault="00EA37A1" w:rsidP="00FE7FF3"/>
    <w:p w14:paraId="6E1AB346" w14:textId="186B44D8" w:rsidR="00EA37A1" w:rsidRDefault="00EA37A1" w:rsidP="00FE7FF3"/>
    <w:p w14:paraId="2239F08E" w14:textId="36CEA9A2" w:rsidR="00EA37A1" w:rsidRDefault="00EA37A1" w:rsidP="00FE7FF3"/>
    <w:p w14:paraId="28F09111" w14:textId="77777777" w:rsidR="00F7599B" w:rsidRDefault="00F7599B" w:rsidP="00FE7FF3"/>
    <w:p w14:paraId="75320D2E" w14:textId="7E6588F9" w:rsidR="00DA533B" w:rsidRDefault="00DA533B" w:rsidP="00FE7FF3"/>
    <w:p w14:paraId="4D3F4A2D" w14:textId="4D4880F8" w:rsidR="00DA533B" w:rsidRDefault="00DA533B" w:rsidP="00FE7FF3"/>
    <w:p w14:paraId="59FEF2DD" w14:textId="43EF25E4" w:rsidR="00DA533B" w:rsidRPr="00FE7FF3" w:rsidRDefault="00DA533B" w:rsidP="00FE7FF3"/>
    <w:p w14:paraId="0B618705" w14:textId="4133F548" w:rsidR="00303347" w:rsidRPr="00303347" w:rsidRDefault="00303347" w:rsidP="00303347">
      <w:pPr>
        <w:pStyle w:val="Heading2"/>
      </w:pPr>
      <w:bookmarkStart w:id="23" w:name="_Toc155644759"/>
      <w:r>
        <w:lastRenderedPageBreak/>
        <w:t>4.</w:t>
      </w:r>
      <w:r w:rsidR="007E4794">
        <w:t>5</w:t>
      </w:r>
      <w:r>
        <w:t xml:space="preserve"> </w:t>
      </w:r>
      <w:r w:rsidR="00F6622E">
        <w:t>Fifth</w:t>
      </w:r>
      <w:r>
        <w:t xml:space="preserve"> simulation</w:t>
      </w:r>
      <w:bookmarkEnd w:id="23"/>
      <w:r>
        <w:t xml:space="preserve"> </w:t>
      </w:r>
    </w:p>
    <w:p w14:paraId="20B28AC1" w14:textId="75510CAD" w:rsidR="00FE7FF3" w:rsidRDefault="00FE7FF3" w:rsidP="00FE7FF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92EAC8E" w14:textId="3FC1793F" w:rsidR="00FE7FF3" w:rsidRDefault="00F7599B" w:rsidP="00FE7FF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xml:space="preserve">The results of the fifth simulation completed can be seen in figure 23. This simulation was the second 3D simulation completed in this simulation a larger mesh was used then in the previous simulation. This allowed for the issue of the </w:t>
      </w:r>
      <w:r w:rsidR="00F82B0B">
        <w:rPr>
          <w:rStyle w:val="eop"/>
          <w:rFonts w:ascii="Calibri" w:hAnsi="Calibri" w:cs="Calibri"/>
          <w:sz w:val="22"/>
          <w:szCs w:val="22"/>
        </w:rPr>
        <w:t xml:space="preserve">excessive case distortion to be corrected. This simulation formed a very clear and steep angled jet which when compared to real life example seems to be a good example of a shaped charge jet being formed. As with previous simulations the velocity of this jet was also plotted and can be seen in figure 24. From this graph the jet can be seen to follow a similar trend as that seen in the third simulation with a maximum velocity of 13Km/s being reached with a maximum velocity time occurring at around 35 microseconds. </w:t>
      </w:r>
    </w:p>
    <w:p w14:paraId="2E9E8AFE" w14:textId="62074AA8" w:rsidR="00FE7FF3" w:rsidRDefault="00FE7FF3" w:rsidP="00FE7FF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3471016" w14:textId="1463A3AF" w:rsidR="00FE7FF3" w:rsidRDefault="00FE7FF3" w:rsidP="00FE7FF3">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w:t>
      </w:r>
    </w:p>
    <w:p w14:paraId="3D4F44D3" w14:textId="5F91C5EF" w:rsidR="00F7599B" w:rsidRDefault="00F7599B" w:rsidP="00FE7FF3">
      <w:pPr>
        <w:pStyle w:val="paragraph"/>
        <w:spacing w:before="0" w:beforeAutospacing="0" w:after="0" w:afterAutospacing="0"/>
        <w:textAlignment w:val="baseline"/>
        <w:rPr>
          <w:rStyle w:val="eop"/>
          <w:rFonts w:ascii="Calibri" w:hAnsi="Calibri" w:cs="Calibri"/>
          <w:sz w:val="22"/>
          <w:szCs w:val="22"/>
        </w:rPr>
      </w:pPr>
    </w:p>
    <w:p w14:paraId="77A1B9CA" w14:textId="77777777" w:rsidR="00F7599B" w:rsidRDefault="00F7599B" w:rsidP="00FE7FF3">
      <w:pPr>
        <w:pStyle w:val="paragraph"/>
        <w:spacing w:before="0" w:beforeAutospacing="0" w:after="0" w:afterAutospacing="0"/>
        <w:textAlignment w:val="baseline"/>
        <w:rPr>
          <w:rStyle w:val="eop"/>
          <w:rFonts w:ascii="Calibri" w:hAnsi="Calibri" w:cs="Calibri"/>
          <w:sz w:val="22"/>
          <w:szCs w:val="22"/>
        </w:rPr>
      </w:pPr>
    </w:p>
    <w:p w14:paraId="3E4179EA" w14:textId="5CF56E7F" w:rsidR="00F7599B" w:rsidRDefault="00F7599B" w:rsidP="00FE7FF3">
      <w:pPr>
        <w:pStyle w:val="paragraph"/>
        <w:spacing w:before="0" w:beforeAutospacing="0" w:after="0" w:afterAutospacing="0"/>
        <w:textAlignment w:val="baseline"/>
        <w:rPr>
          <w:rStyle w:val="eop"/>
          <w:rFonts w:ascii="Calibri" w:hAnsi="Calibri" w:cs="Calibri"/>
          <w:sz w:val="22"/>
          <w:szCs w:val="22"/>
        </w:rPr>
      </w:pPr>
    </w:p>
    <w:p w14:paraId="17F72F08" w14:textId="0F39DD05" w:rsidR="00F7599B" w:rsidRDefault="00F7599B" w:rsidP="00FE7FF3">
      <w:pPr>
        <w:pStyle w:val="paragraph"/>
        <w:spacing w:before="0" w:beforeAutospacing="0" w:after="0" w:afterAutospacing="0"/>
        <w:textAlignment w:val="baseline"/>
        <w:rPr>
          <w:rStyle w:val="eop"/>
          <w:rFonts w:ascii="Calibri" w:hAnsi="Calibri" w:cs="Calibri"/>
          <w:sz w:val="22"/>
          <w:szCs w:val="22"/>
        </w:rPr>
      </w:pPr>
    </w:p>
    <w:p w14:paraId="60BC6322" w14:textId="11A44D1F" w:rsidR="00F7599B" w:rsidRDefault="00F7599B" w:rsidP="00FE7FF3">
      <w:pPr>
        <w:pStyle w:val="paragraph"/>
        <w:spacing w:before="0" w:beforeAutospacing="0" w:after="0" w:afterAutospacing="0"/>
        <w:textAlignment w:val="baseline"/>
        <w:rPr>
          <w:rStyle w:val="eop"/>
          <w:rFonts w:ascii="Calibri" w:hAnsi="Calibri" w:cs="Calibri"/>
          <w:sz w:val="22"/>
          <w:szCs w:val="22"/>
        </w:rPr>
      </w:pPr>
    </w:p>
    <w:p w14:paraId="010A13FE" w14:textId="77777777" w:rsidR="00F7599B" w:rsidRDefault="00F7599B" w:rsidP="00FE7FF3">
      <w:pPr>
        <w:pStyle w:val="paragraph"/>
        <w:spacing w:before="0" w:beforeAutospacing="0" w:after="0" w:afterAutospacing="0"/>
        <w:textAlignment w:val="baseline"/>
        <w:rPr>
          <w:rStyle w:val="eop"/>
          <w:rFonts w:ascii="Calibri" w:hAnsi="Calibri" w:cs="Calibri"/>
          <w:sz w:val="22"/>
          <w:szCs w:val="22"/>
        </w:rPr>
      </w:pPr>
    </w:p>
    <w:p w14:paraId="728DC428" w14:textId="058BFACD" w:rsidR="00F7599B" w:rsidRDefault="00F82B0B" w:rsidP="00FE7FF3">
      <w:pPr>
        <w:pStyle w:val="paragraph"/>
        <w:spacing w:before="0" w:beforeAutospacing="0" w:after="0" w:afterAutospacing="0"/>
        <w:textAlignment w:val="baseline"/>
        <w:rPr>
          <w:rStyle w:val="eop"/>
          <w:rFonts w:ascii="Calibri" w:hAnsi="Calibri" w:cs="Calibri"/>
          <w:sz w:val="22"/>
          <w:szCs w:val="22"/>
        </w:rPr>
      </w:pPr>
      <w:r>
        <w:rPr>
          <w:noProof/>
        </w:rPr>
        <mc:AlternateContent>
          <mc:Choice Requires="wps">
            <w:drawing>
              <wp:anchor distT="0" distB="0" distL="114300" distR="114300" simplePos="0" relativeHeight="251789312" behindDoc="0" locked="0" layoutInCell="1" allowOverlap="1" wp14:anchorId="3073778A" wp14:editId="6621394D">
                <wp:simplePos x="0" y="0"/>
                <wp:positionH relativeFrom="margin">
                  <wp:align>center</wp:align>
                </wp:positionH>
                <wp:positionV relativeFrom="paragraph">
                  <wp:posOffset>2880995</wp:posOffset>
                </wp:positionV>
                <wp:extent cx="590550" cy="257175"/>
                <wp:effectExtent l="0" t="0" r="0" b="9525"/>
                <wp:wrapTopAndBottom/>
                <wp:docPr id="1301400225" name="Text Box 1"/>
                <wp:cNvGraphicFramePr/>
                <a:graphic xmlns:a="http://schemas.openxmlformats.org/drawingml/2006/main">
                  <a:graphicData uri="http://schemas.microsoft.com/office/word/2010/wordprocessingShape">
                    <wps:wsp>
                      <wps:cNvSpPr txBox="1"/>
                      <wps:spPr>
                        <a:xfrm>
                          <a:off x="0" y="0"/>
                          <a:ext cx="590550" cy="257175"/>
                        </a:xfrm>
                        <a:prstGeom prst="rect">
                          <a:avLst/>
                        </a:prstGeom>
                        <a:solidFill>
                          <a:prstClr val="white"/>
                        </a:solidFill>
                        <a:ln>
                          <a:noFill/>
                        </a:ln>
                      </wps:spPr>
                      <wps:txbx>
                        <w:txbxContent>
                          <w:p w14:paraId="75E1544E" w14:textId="7700A8CB" w:rsidR="00F7599B" w:rsidRPr="00104966" w:rsidRDefault="00F7599B" w:rsidP="00F7599B">
                            <w:pPr>
                              <w:pStyle w:val="Caption"/>
                              <w:rPr>
                                <w:rFonts w:ascii="Times New Roman" w:eastAsia="Times New Roman" w:hAnsi="Times New Roman" w:cs="Times New Roman"/>
                                <w:kern w:val="0"/>
                                <w:sz w:val="24"/>
                                <w:szCs w:val="24"/>
                                <w14:ligatures w14:val="none"/>
                              </w:rPr>
                            </w:pPr>
                            <w:r>
                              <w:t xml:space="preserve">Figure </w:t>
                            </w:r>
                            <w:fldSimple w:instr=" SEQ Figure \* ARABIC ">
                              <w:r w:rsidR="00F82B0B">
                                <w:rPr>
                                  <w:noProof/>
                                </w:rPr>
                                <w:t>23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73778A" id="_x0000_s1048" type="#_x0000_t202" style="position:absolute;margin-left:0;margin-top:226.85pt;width:46.5pt;height:20.25pt;z-index:251789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" stroked="f">
                <v:textbox inset="0,0,0,0">
                  <w:txbxContent>
                    <w:p w14:paraId="75E1544E" w14:textId="7700A8CB" w:rsidR="00F7599B" w:rsidRPr="00104966" w:rsidRDefault="00F7599B" w:rsidP="00F7599B">
                      <w:pPr>
                        <w:pStyle w:val="Caption"/>
                        <w:rPr>
                          <w:rFonts w:ascii="Times New Roman" w:eastAsia="Times New Roman" w:hAnsi="Times New Roman" w:cs="Times New Roman"/>
                          <w:kern w:val="0"/>
                          <w:sz w:val="24"/>
                          <w:szCs w:val="24"/>
                          <w14:ligatures w14:val="none"/>
                        </w:rPr>
                      </w:pPr>
                      <w:r>
                        <w:t xml:space="preserve">Figure </w:t>
                      </w:r>
                      <w:fldSimple w:instr=" SEQ Figure \* ARABIC ">
                        <w:r w:rsidR="00F82B0B">
                          <w:rPr>
                            <w:noProof/>
                          </w:rPr>
                          <w:t>23</w:t>
                        </w:r>
                      </w:fldSimple>
                    </w:p>
                  </w:txbxContent>
                </v:textbox>
                <w10:wrap type="topAndBottom" anchorx="margin"/>
              </v:shape>
            </w:pict>
          </mc:Fallback>
        </mc:AlternateContent>
      </w:r>
      <w:r w:rsidRPr="00EA37A1">
        <w:rPr>
          <w:noProof/>
        </w:rPr>
        <w:drawing>
          <wp:anchor distT="0" distB="0" distL="114300" distR="114300" simplePos="0" relativeHeight="251782144" behindDoc="0" locked="0" layoutInCell="1" allowOverlap="1" wp14:anchorId="20CC41A5" wp14:editId="6453A9D2">
            <wp:simplePos x="0" y="0"/>
            <wp:positionH relativeFrom="margin">
              <wp:posOffset>228600</wp:posOffset>
            </wp:positionH>
            <wp:positionV relativeFrom="paragraph">
              <wp:posOffset>189865</wp:posOffset>
            </wp:positionV>
            <wp:extent cx="4883785" cy="2655570"/>
            <wp:effectExtent l="0" t="0" r="0" b="0"/>
            <wp:wrapTopAndBottom/>
            <wp:docPr id="2112149278" name="Picture 1" descr="A rainbow colored cylinder with black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149278" name="Picture 1" descr="A rainbow colored cylinder with black lines&#10;&#10;Description automatically generated with medium confidence"/>
                    <pic:cNvPicPr/>
                  </pic:nvPicPr>
                  <pic:blipFill rotWithShape="1">
                    <a:blip r:embed="rId43" cstate="print">
                      <a:extLst>
                        <a:ext uri="{28A0092B-C50C-407E-A947-70E740481C1C}">
                          <a14:useLocalDpi xmlns:a14="http://schemas.microsoft.com/office/drawing/2010/main" val="0"/>
                        </a:ext>
                      </a:extLst>
                    </a:blip>
                    <a:srcRect l="14791"/>
                    <a:stretch/>
                  </pic:blipFill>
                  <pic:spPr bwMode="auto">
                    <a:xfrm>
                      <a:off x="0" y="0"/>
                      <a:ext cx="4883785" cy="26555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15371C8E" w14:textId="4BBBE5C4" w:rsidR="00F7599B" w:rsidRDefault="00F7599B" w:rsidP="00FE7FF3">
      <w:pPr>
        <w:pStyle w:val="paragraph"/>
        <w:spacing w:before="0" w:beforeAutospacing="0" w:after="0" w:afterAutospacing="0"/>
        <w:textAlignment w:val="baseline"/>
        <w:rPr>
          <w:rStyle w:val="eop"/>
          <w:rFonts w:ascii="Calibri" w:hAnsi="Calibri" w:cs="Calibri"/>
          <w:sz w:val="22"/>
          <w:szCs w:val="22"/>
        </w:rPr>
      </w:pPr>
    </w:p>
    <w:p w14:paraId="3C5B50D7" w14:textId="72F049AF" w:rsidR="00F7599B" w:rsidRDefault="00F7599B" w:rsidP="00FE7FF3">
      <w:pPr>
        <w:pStyle w:val="paragraph"/>
        <w:spacing w:before="0" w:beforeAutospacing="0" w:after="0" w:afterAutospacing="0"/>
        <w:textAlignment w:val="baseline"/>
        <w:rPr>
          <w:rStyle w:val="eop"/>
          <w:rFonts w:ascii="Calibri" w:hAnsi="Calibri" w:cs="Calibri"/>
          <w:sz w:val="22"/>
          <w:szCs w:val="22"/>
        </w:rPr>
      </w:pPr>
    </w:p>
    <w:p w14:paraId="28599847" w14:textId="5E814C68" w:rsidR="00F7599B" w:rsidRDefault="00F7599B" w:rsidP="00FE7FF3">
      <w:pPr>
        <w:pStyle w:val="paragraph"/>
        <w:spacing w:before="0" w:beforeAutospacing="0" w:after="0" w:afterAutospacing="0"/>
        <w:textAlignment w:val="baseline"/>
        <w:rPr>
          <w:rStyle w:val="eop"/>
          <w:rFonts w:ascii="Calibri" w:hAnsi="Calibri" w:cs="Calibri"/>
          <w:sz w:val="22"/>
          <w:szCs w:val="22"/>
        </w:rPr>
      </w:pPr>
    </w:p>
    <w:p w14:paraId="29282C68" w14:textId="0626475A" w:rsidR="00F7599B" w:rsidRDefault="00F7599B" w:rsidP="00FE7FF3">
      <w:pPr>
        <w:pStyle w:val="paragraph"/>
        <w:spacing w:before="0" w:beforeAutospacing="0" w:after="0" w:afterAutospacing="0"/>
        <w:textAlignment w:val="baseline"/>
        <w:rPr>
          <w:rStyle w:val="eop"/>
          <w:rFonts w:ascii="Calibri" w:hAnsi="Calibri" w:cs="Calibri"/>
          <w:sz w:val="22"/>
          <w:szCs w:val="22"/>
        </w:rPr>
      </w:pPr>
    </w:p>
    <w:p w14:paraId="78169A28" w14:textId="3E60D319" w:rsidR="00F7599B" w:rsidRDefault="00F7599B" w:rsidP="00FE7FF3">
      <w:pPr>
        <w:pStyle w:val="paragraph"/>
        <w:spacing w:before="0" w:beforeAutospacing="0" w:after="0" w:afterAutospacing="0"/>
        <w:textAlignment w:val="baseline"/>
        <w:rPr>
          <w:rStyle w:val="eop"/>
          <w:rFonts w:ascii="Calibri" w:hAnsi="Calibri" w:cs="Calibri"/>
          <w:sz w:val="22"/>
          <w:szCs w:val="22"/>
        </w:rPr>
      </w:pPr>
    </w:p>
    <w:p w14:paraId="2267EBB8" w14:textId="2EC84424" w:rsidR="00F7599B" w:rsidRDefault="00F7599B" w:rsidP="00FE7FF3">
      <w:pPr>
        <w:pStyle w:val="paragraph"/>
        <w:spacing w:before="0" w:beforeAutospacing="0" w:after="0" w:afterAutospacing="0"/>
        <w:textAlignment w:val="baseline"/>
        <w:rPr>
          <w:rFonts w:ascii="Segoe UI" w:hAnsi="Segoe UI" w:cs="Segoe UI"/>
          <w:sz w:val="18"/>
          <w:szCs w:val="18"/>
        </w:rPr>
      </w:pPr>
    </w:p>
    <w:p w14:paraId="2840DF5B" w14:textId="7CE5AF2F" w:rsidR="00FE7FF3" w:rsidRDefault="00FE7FF3" w:rsidP="00FE7FF3">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w:t>
      </w:r>
    </w:p>
    <w:p w14:paraId="63B33754" w14:textId="3DA890EE" w:rsidR="00F7599B" w:rsidRDefault="00F7599B" w:rsidP="00FE7FF3">
      <w:pPr>
        <w:pStyle w:val="paragraph"/>
        <w:spacing w:before="0" w:beforeAutospacing="0" w:after="0" w:afterAutospacing="0"/>
        <w:textAlignment w:val="baseline"/>
        <w:rPr>
          <w:rStyle w:val="eop"/>
          <w:rFonts w:ascii="Calibri" w:hAnsi="Calibri" w:cs="Calibri"/>
          <w:sz w:val="22"/>
          <w:szCs w:val="22"/>
        </w:rPr>
      </w:pPr>
    </w:p>
    <w:p w14:paraId="5A2F74E5" w14:textId="77777777" w:rsidR="00F7599B" w:rsidRDefault="00F7599B" w:rsidP="00FE7FF3">
      <w:pPr>
        <w:pStyle w:val="paragraph"/>
        <w:spacing w:before="0" w:beforeAutospacing="0" w:after="0" w:afterAutospacing="0"/>
        <w:textAlignment w:val="baseline"/>
        <w:rPr>
          <w:rStyle w:val="eop"/>
          <w:rFonts w:ascii="Calibri" w:hAnsi="Calibri" w:cs="Calibri"/>
          <w:sz w:val="22"/>
          <w:szCs w:val="22"/>
        </w:rPr>
      </w:pPr>
    </w:p>
    <w:p w14:paraId="5F397A6C" w14:textId="31C514CD" w:rsidR="00F7599B" w:rsidRDefault="00F7599B" w:rsidP="00FE7FF3">
      <w:pPr>
        <w:pStyle w:val="paragraph"/>
        <w:spacing w:before="0" w:beforeAutospacing="0" w:after="0" w:afterAutospacing="0"/>
        <w:textAlignment w:val="baseline"/>
        <w:rPr>
          <w:rStyle w:val="eop"/>
          <w:rFonts w:ascii="Calibri" w:hAnsi="Calibri" w:cs="Calibri"/>
          <w:sz w:val="22"/>
          <w:szCs w:val="22"/>
        </w:rPr>
      </w:pPr>
    </w:p>
    <w:p w14:paraId="7F2A224B" w14:textId="77777777" w:rsidR="00F7599B" w:rsidRDefault="00F7599B" w:rsidP="00FE7FF3">
      <w:pPr>
        <w:pStyle w:val="paragraph"/>
        <w:spacing w:before="0" w:beforeAutospacing="0" w:after="0" w:afterAutospacing="0"/>
        <w:textAlignment w:val="baseline"/>
        <w:rPr>
          <w:rStyle w:val="eop"/>
          <w:rFonts w:ascii="Calibri" w:hAnsi="Calibri" w:cs="Calibri"/>
          <w:sz w:val="22"/>
          <w:szCs w:val="22"/>
        </w:rPr>
      </w:pPr>
    </w:p>
    <w:p w14:paraId="5B293F8B" w14:textId="77777777" w:rsidR="00F7599B" w:rsidRDefault="00F7599B" w:rsidP="00FE7FF3">
      <w:pPr>
        <w:pStyle w:val="paragraph"/>
        <w:spacing w:before="0" w:beforeAutospacing="0" w:after="0" w:afterAutospacing="0"/>
        <w:textAlignment w:val="baseline"/>
        <w:rPr>
          <w:rStyle w:val="eop"/>
          <w:rFonts w:ascii="Calibri" w:hAnsi="Calibri" w:cs="Calibri"/>
          <w:sz w:val="22"/>
          <w:szCs w:val="22"/>
        </w:rPr>
      </w:pPr>
    </w:p>
    <w:p w14:paraId="7FBBAEA4" w14:textId="77777777" w:rsidR="00F7599B" w:rsidRDefault="00F7599B" w:rsidP="00FE7FF3">
      <w:pPr>
        <w:pStyle w:val="paragraph"/>
        <w:spacing w:before="0" w:beforeAutospacing="0" w:after="0" w:afterAutospacing="0"/>
        <w:textAlignment w:val="baseline"/>
        <w:rPr>
          <w:rStyle w:val="eop"/>
          <w:rFonts w:ascii="Calibri" w:hAnsi="Calibri" w:cs="Calibri"/>
          <w:sz w:val="22"/>
          <w:szCs w:val="22"/>
        </w:rPr>
      </w:pPr>
    </w:p>
    <w:p w14:paraId="375AF0A5" w14:textId="55338C03" w:rsidR="00F7599B" w:rsidRDefault="00F7599B" w:rsidP="00FE7FF3">
      <w:pPr>
        <w:pStyle w:val="paragraph"/>
        <w:spacing w:before="0" w:beforeAutospacing="0" w:after="0" w:afterAutospacing="0"/>
        <w:textAlignment w:val="baseline"/>
        <w:rPr>
          <w:rFonts w:ascii="Segoe UI" w:hAnsi="Segoe UI" w:cs="Segoe UI"/>
          <w:sz w:val="18"/>
          <w:szCs w:val="18"/>
        </w:rPr>
      </w:pPr>
    </w:p>
    <w:p w14:paraId="5BC564D9" w14:textId="6D6CDC80" w:rsidR="00FE7FF3" w:rsidRDefault="0061221A" w:rsidP="00FE7FF3">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lastRenderedPageBreak/>
        <w:drawing>
          <wp:anchor distT="0" distB="0" distL="114300" distR="114300" simplePos="0" relativeHeight="251757568" behindDoc="0" locked="0" layoutInCell="1" allowOverlap="1" wp14:anchorId="7040D817" wp14:editId="40C30516">
            <wp:simplePos x="0" y="0"/>
            <wp:positionH relativeFrom="page">
              <wp:posOffset>283845</wp:posOffset>
            </wp:positionH>
            <wp:positionV relativeFrom="paragraph">
              <wp:posOffset>322580</wp:posOffset>
            </wp:positionV>
            <wp:extent cx="6951980" cy="3321685"/>
            <wp:effectExtent l="0" t="0" r="1270" b="0"/>
            <wp:wrapTopAndBottom/>
            <wp:docPr id="118605952" name="Picture 48"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05952" name="Picture 48" descr="A screen shot of a graph&#10;&#10;Description automatically generated"/>
                    <pic:cNvPicPr>
                      <a:picLocks noChangeAspect="1" noChangeArrowheads="1"/>
                    </pic:cNvPicPr>
                  </pic:nvPicPr>
                  <pic:blipFill rotWithShape="1">
                    <a:blip r:embed="rId44" cstate="print">
                      <a:extLst>
                        <a:ext uri="{28A0092B-C50C-407E-A947-70E740481C1C}">
                          <a14:useLocalDpi xmlns:a14="http://schemas.microsoft.com/office/drawing/2010/main" val="0"/>
                        </a:ext>
                      </a:extLst>
                    </a:blip>
                    <a:srcRect l="14289" t="10497" r="1213" b="14993"/>
                    <a:stretch/>
                  </pic:blipFill>
                  <pic:spPr bwMode="auto">
                    <a:xfrm>
                      <a:off x="0" y="0"/>
                      <a:ext cx="6951980" cy="33216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82B0B">
        <w:rPr>
          <w:noProof/>
        </w:rPr>
        <mc:AlternateContent>
          <mc:Choice Requires="wps">
            <w:drawing>
              <wp:anchor distT="0" distB="0" distL="114300" distR="114300" simplePos="0" relativeHeight="251791360" behindDoc="0" locked="0" layoutInCell="1" allowOverlap="1" wp14:anchorId="382C8E67" wp14:editId="5FA80D31">
                <wp:simplePos x="0" y="0"/>
                <wp:positionH relativeFrom="margin">
                  <wp:posOffset>2389505</wp:posOffset>
                </wp:positionH>
                <wp:positionV relativeFrom="paragraph">
                  <wp:posOffset>3710305</wp:posOffset>
                </wp:positionV>
                <wp:extent cx="504825" cy="228600"/>
                <wp:effectExtent l="0" t="0" r="9525" b="0"/>
                <wp:wrapTopAndBottom/>
                <wp:docPr id="1352751562" name="Text Box 1"/>
                <wp:cNvGraphicFramePr/>
                <a:graphic xmlns:a="http://schemas.openxmlformats.org/drawingml/2006/main">
                  <a:graphicData uri="http://schemas.microsoft.com/office/word/2010/wordprocessingShape">
                    <wps:wsp>
                      <wps:cNvSpPr txBox="1"/>
                      <wps:spPr>
                        <a:xfrm>
                          <a:off x="0" y="0"/>
                          <a:ext cx="504825" cy="228600"/>
                        </a:xfrm>
                        <a:prstGeom prst="rect">
                          <a:avLst/>
                        </a:prstGeom>
                        <a:solidFill>
                          <a:prstClr val="white"/>
                        </a:solidFill>
                        <a:ln>
                          <a:noFill/>
                        </a:ln>
                      </wps:spPr>
                      <wps:txbx>
                        <w:txbxContent>
                          <w:p w14:paraId="1022ABE4" w14:textId="5AE31C6F" w:rsidR="00F82B0B" w:rsidRPr="00217B74" w:rsidRDefault="00F82B0B" w:rsidP="00F82B0B">
                            <w:pPr>
                              <w:pStyle w:val="Caption"/>
                              <w:rPr>
                                <w:rFonts w:ascii="Segoe UI" w:eastAsiaTheme="majorEastAsia" w:hAnsi="Segoe UI" w:cs="Segoe UI"/>
                                <w:noProof/>
                                <w:kern w:val="0"/>
                                <w14:ligatures w14:val="none"/>
                              </w:rPr>
                            </w:pPr>
                            <w:r>
                              <w:t xml:space="preserve">Figure </w:t>
                            </w:r>
                            <w:fldSimple w:instr=" SEQ Figure \* ARABIC ">
                              <w:r>
                                <w:rPr>
                                  <w:noProof/>
                                </w:rPr>
                                <w:t>24</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2C8E67" id="_x0000_s1049" type="#_x0000_t202" style="position:absolute;margin-left:188.15pt;margin-top:292.15pt;width:39.75pt;height:18pt;z-index:251791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" stroked="f">
                <v:textbox inset="0,0,0,0">
                  <w:txbxContent>
                    <w:p w14:paraId="1022ABE4" w14:textId="5AE31C6F" w:rsidR="00F82B0B" w:rsidRPr="00217B74" w:rsidRDefault="00F82B0B" w:rsidP="00F82B0B">
                      <w:pPr>
                        <w:pStyle w:val="Caption"/>
                        <w:rPr>
                          <w:rFonts w:ascii="Segoe UI" w:eastAsiaTheme="majorEastAsia" w:hAnsi="Segoe UI" w:cs="Segoe UI"/>
                          <w:noProof/>
                          <w:kern w:val="0"/>
                          <w14:ligatures w14:val="none"/>
                        </w:rPr>
                      </w:pPr>
                      <w:r>
                        <w:t xml:space="preserve">Figure </w:t>
                      </w:r>
                      <w:fldSimple w:instr=" SEQ Figure \* ARABIC ">
                        <w:r>
                          <w:rPr>
                            <w:noProof/>
                          </w:rPr>
                          <w:t>24</w:t>
                        </w:r>
                      </w:fldSimple>
                    </w:p>
                  </w:txbxContent>
                </v:textbox>
                <w10:wrap type="topAndBottom" anchorx="margin"/>
              </v:shape>
            </w:pict>
          </mc:Fallback>
        </mc:AlternateContent>
      </w:r>
      <w:r w:rsidR="00FE7FF3">
        <w:rPr>
          <w:rStyle w:val="eop"/>
          <w:rFonts w:ascii="Calibri" w:hAnsi="Calibri" w:cs="Calibri"/>
          <w:sz w:val="22"/>
          <w:szCs w:val="22"/>
        </w:rPr>
        <w:t> </w:t>
      </w:r>
    </w:p>
    <w:p w14:paraId="2D898705" w14:textId="1D487156" w:rsidR="00FE7FF3" w:rsidRDefault="00FE7FF3" w:rsidP="00FE7FF3"/>
    <w:p w14:paraId="52E9F272" w14:textId="548E9810" w:rsidR="00F82B0B" w:rsidRDefault="00F82B0B" w:rsidP="00FE7FF3"/>
    <w:p w14:paraId="487F6AFC" w14:textId="3A998C7D" w:rsidR="00F82B0B" w:rsidRDefault="00F82B0B" w:rsidP="00FE7FF3"/>
    <w:p w14:paraId="340D5696" w14:textId="2AC2DE1E" w:rsidR="00F82B0B" w:rsidRDefault="00F82B0B" w:rsidP="00FE7FF3"/>
    <w:p w14:paraId="23F0000A" w14:textId="77777777" w:rsidR="00F82B0B" w:rsidRDefault="00F82B0B" w:rsidP="00FE7FF3"/>
    <w:p w14:paraId="395CBC59" w14:textId="77777777" w:rsidR="00F82B0B" w:rsidRDefault="00F82B0B" w:rsidP="00FE7FF3"/>
    <w:p w14:paraId="48C5DF45" w14:textId="77777777" w:rsidR="00F82B0B" w:rsidRDefault="00F82B0B" w:rsidP="00FE7FF3"/>
    <w:p w14:paraId="6E8DC9D1" w14:textId="77777777" w:rsidR="00F82B0B" w:rsidRDefault="00F82B0B" w:rsidP="00FE7FF3"/>
    <w:p w14:paraId="31661ECA" w14:textId="77777777" w:rsidR="00F82B0B" w:rsidRDefault="00F82B0B" w:rsidP="00FE7FF3"/>
    <w:p w14:paraId="56C4E775" w14:textId="77777777" w:rsidR="00F82B0B" w:rsidRDefault="00F82B0B" w:rsidP="00FE7FF3"/>
    <w:p w14:paraId="4846DFC7" w14:textId="77777777" w:rsidR="00F82B0B" w:rsidRDefault="00F82B0B" w:rsidP="00FE7FF3"/>
    <w:p w14:paraId="59EF7D90" w14:textId="77777777" w:rsidR="00F82B0B" w:rsidRDefault="00F82B0B" w:rsidP="00FE7FF3"/>
    <w:p w14:paraId="17706DDB" w14:textId="77777777" w:rsidR="00F82B0B" w:rsidRDefault="00F82B0B" w:rsidP="00FE7FF3"/>
    <w:p w14:paraId="6398F66D" w14:textId="77777777" w:rsidR="00F82B0B" w:rsidRDefault="00F82B0B" w:rsidP="00FE7FF3"/>
    <w:p w14:paraId="1A9EE0C8" w14:textId="77777777" w:rsidR="00F82B0B" w:rsidRDefault="00F82B0B" w:rsidP="00FE7FF3"/>
    <w:p w14:paraId="0270D2BB" w14:textId="77777777" w:rsidR="00F82B0B" w:rsidRDefault="00F82B0B" w:rsidP="00FE7FF3"/>
    <w:p w14:paraId="7A29126F" w14:textId="77777777" w:rsidR="00F82B0B" w:rsidRDefault="00F82B0B" w:rsidP="00FE7FF3"/>
    <w:p w14:paraId="06D0197B" w14:textId="77777777" w:rsidR="00F82B0B" w:rsidRPr="00FE7FF3" w:rsidRDefault="00F82B0B" w:rsidP="00FE7FF3"/>
    <w:p w14:paraId="25AE9216" w14:textId="35D9E01A" w:rsidR="004F758A" w:rsidRPr="00303347" w:rsidRDefault="00303347" w:rsidP="00303347">
      <w:pPr>
        <w:pStyle w:val="Heading1"/>
      </w:pPr>
      <w:bookmarkStart w:id="24" w:name="_Toc155644760"/>
      <w:r>
        <w:t>5 Discussion</w:t>
      </w:r>
      <w:bookmarkEnd w:id="24"/>
      <w:r>
        <w:t xml:space="preserve"> </w:t>
      </w:r>
    </w:p>
    <w:p w14:paraId="2E0C4FCC" w14:textId="7701F4B8" w:rsidR="00303347" w:rsidRDefault="00303347" w:rsidP="00303347">
      <w:pPr>
        <w:pStyle w:val="Heading2"/>
      </w:pPr>
      <w:bookmarkStart w:id="25" w:name="_Toc155644761"/>
      <w:r>
        <w:t>5.1 Analysis</w:t>
      </w:r>
      <w:bookmarkEnd w:id="25"/>
    </w:p>
    <w:p w14:paraId="309E4C84" w14:textId="4C4EAC66" w:rsidR="00303347" w:rsidRDefault="00303347" w:rsidP="00303347"/>
    <w:p w14:paraId="2638A3AE" w14:textId="2A9F2B8E" w:rsidR="0061221A" w:rsidRDefault="0061221A" w:rsidP="00303347">
      <w:r>
        <w:t>The results gathered over the 5 different simulations have provided a variety of data, most of these simulations have been successful in producing a jet from the shaped charge. Most of the jets that have been produced from these simulations are comparable to real life examples matching the geometry, velocity, and length of real-world examples. Many of the errors that occurred in the simulations can be attributed to issues wish meshing which was frequently changed. Issues such as the liner not properly fracturing and deforming could possibly be due to issues when setting up the simulation and entering the material values. Both types of simulation produced very similar results with the 2D and 3D results sharing many similarities such as the geometry of the jets formed. While extending the 2D simulation by 360</w:t>
      </w:r>
      <w:r>
        <w:rPr>
          <w:rFonts w:cstheme="minorHAnsi"/>
        </w:rPr>
        <w:t>°</w:t>
      </w:r>
      <w:r>
        <w:t xml:space="preserve"> did produce jagged edges the result was very similar to that of the 3D simulation showing the results are comparable. In some instances of the 2D simulations the boundary condition on the Y axis was violated, this could be due to limitations in the Abaqus software however this did not have a major impact on the results. </w:t>
      </w:r>
    </w:p>
    <w:p w14:paraId="0AF875F1" w14:textId="6D24516A" w:rsidR="00303347" w:rsidRPr="00303347" w:rsidRDefault="00303347" w:rsidP="00303347">
      <w:pPr>
        <w:pStyle w:val="Heading2"/>
      </w:pPr>
      <w:bookmarkStart w:id="26" w:name="_Toc155644762"/>
      <w:r>
        <w:t>5.2 Conclusion</w:t>
      </w:r>
      <w:bookmarkEnd w:id="26"/>
      <w:r>
        <w:t xml:space="preserve"> </w:t>
      </w:r>
    </w:p>
    <w:p w14:paraId="7EB2956C" w14:textId="28F59404" w:rsidR="00DB45D5" w:rsidRDefault="00DB45D5" w:rsidP="008B5FD5"/>
    <w:p w14:paraId="703C1E43" w14:textId="394E9EC6" w:rsidR="008F3D11" w:rsidRDefault="00A16029" w:rsidP="008B5FD5">
      <w:r>
        <w:t xml:space="preserve">From the topics discussed in this report background information has been provided on the function of shaped charges and the context that they are used in. This report has also explored the applications of shaped charges and examples of how they have been used in both the past and the present. This has influenced the design choices that were made in this assignment regarding the materials and geometric design of the shaped charges that were investigated by simulation. The steps taken to produce these simulations have been explained with actions taken explained. The results achieved in this report have shown a variety of jets that can formed when simulating a shaped charge. These differences can mainly be explained by material choice and the meshing of the geometry. The results that were achieved in this simulation have been demonstrated as being accurate baring many similarities to real world testing of shaped charges with similar velocities and geometry formations recorded. Because of this it can be said that while there are some limitations to the modelling of shaped charges on Abaqus the simulations have been mostly successful. </w:t>
      </w:r>
    </w:p>
    <w:p w14:paraId="518D5383" w14:textId="77777777" w:rsidR="00F82B0B" w:rsidRDefault="00F82B0B" w:rsidP="008B5FD5"/>
    <w:p w14:paraId="2182C38E" w14:textId="77777777" w:rsidR="00F82B0B" w:rsidRDefault="00F82B0B" w:rsidP="008B5FD5"/>
    <w:p w14:paraId="5B25A0A2" w14:textId="77777777" w:rsidR="00F82B0B" w:rsidRDefault="00F82B0B" w:rsidP="008B5FD5"/>
    <w:p w14:paraId="3619696B" w14:textId="77777777" w:rsidR="00F82B0B" w:rsidRDefault="00F82B0B" w:rsidP="008B5FD5"/>
    <w:p w14:paraId="4DBC900D" w14:textId="7F9F3DCD" w:rsidR="00F82B0B" w:rsidRDefault="00F82B0B" w:rsidP="008B5FD5"/>
    <w:p w14:paraId="5485EB30" w14:textId="77777777" w:rsidR="00F82B0B" w:rsidRDefault="00F82B0B" w:rsidP="008B5FD5"/>
    <w:p w14:paraId="4442668C" w14:textId="77777777" w:rsidR="008F3D11" w:rsidRDefault="008F3D11" w:rsidP="008B5FD5"/>
    <w:p w14:paraId="24460DB2" w14:textId="30081EDF" w:rsidR="001A21AA" w:rsidRDefault="00303347" w:rsidP="00303347">
      <w:pPr>
        <w:pStyle w:val="Heading1"/>
      </w:pPr>
      <w:bookmarkStart w:id="27" w:name="_Toc155644763"/>
      <w:bookmarkEnd w:id="0"/>
      <w:r>
        <w:lastRenderedPageBreak/>
        <w:t xml:space="preserve">6 </w:t>
      </w:r>
      <w:r w:rsidR="001A21AA">
        <w:t>References</w:t>
      </w:r>
      <w:bookmarkEnd w:id="27"/>
      <w:r w:rsidR="001A21AA">
        <w:t xml:space="preserve"> </w:t>
      </w:r>
    </w:p>
    <w:bookmarkStart w:id="28" w:name="_Toc155644764" w:displacedByCustomXml="next"/>
    <w:sdt>
      <w:sdtPr>
        <w:rPr>
          <w:rFonts w:asciiTheme="minorHAnsi" w:eastAsiaTheme="minorHAnsi" w:hAnsiTheme="minorHAnsi" w:cstheme="minorBidi"/>
          <w:b w:val="0"/>
          <w:sz w:val="22"/>
          <w:szCs w:val="22"/>
        </w:rPr>
        <w:id w:val="-897969594"/>
        <w:docPartObj>
          <w:docPartGallery w:val="Bibliographies"/>
          <w:docPartUnique/>
        </w:docPartObj>
      </w:sdtPr>
      <w:sdtContent>
        <w:p w14:paraId="609D922A" w14:textId="673B33C3" w:rsidR="008F3D11" w:rsidRDefault="008F3D11">
          <w:pPr>
            <w:pStyle w:val="Heading1"/>
          </w:pPr>
          <w:r>
            <w:t>References</w:t>
          </w:r>
          <w:bookmarkEnd w:id="28"/>
        </w:p>
        <w:sdt>
          <w:sdtPr>
            <w:id w:val="-573587230"/>
            <w:bibliography/>
          </w:sdtPr>
          <w:sdtContent>
            <w:p w14:paraId="73BE87C7" w14:textId="77777777" w:rsidR="007E4794" w:rsidRDefault="008F3D1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1"/>
                <w:gridCol w:w="8725"/>
              </w:tblGrid>
              <w:tr w:rsidR="007E4794" w14:paraId="19C1FF66" w14:textId="77777777">
                <w:trPr>
                  <w:divId w:val="627663299"/>
                  <w:tblCellSpacing w:w="15" w:type="dxa"/>
                </w:trPr>
                <w:tc>
                  <w:tcPr>
                    <w:tcW w:w="50" w:type="pct"/>
                    <w:hideMark/>
                  </w:tcPr>
                  <w:p w14:paraId="274037B3" w14:textId="519C498D" w:rsidR="007E4794" w:rsidRDefault="007E4794">
                    <w:pPr>
                      <w:pStyle w:val="Bibliography"/>
                      <w:rPr>
                        <w:noProof/>
                        <w:kern w:val="0"/>
                        <w:sz w:val="24"/>
                        <w:szCs w:val="24"/>
                        <w14:ligatures w14:val="none"/>
                      </w:rPr>
                    </w:pPr>
                    <w:r>
                      <w:rPr>
                        <w:noProof/>
                      </w:rPr>
                      <w:t xml:space="preserve">[1] </w:t>
                    </w:r>
                  </w:p>
                </w:tc>
                <w:tc>
                  <w:tcPr>
                    <w:tcW w:w="0" w:type="auto"/>
                    <w:hideMark/>
                  </w:tcPr>
                  <w:p w14:paraId="65A583E6" w14:textId="77777777" w:rsidR="007E4794" w:rsidRDefault="007E4794">
                    <w:pPr>
                      <w:pStyle w:val="Bibliography"/>
                      <w:rPr>
                        <w:noProof/>
                      </w:rPr>
                    </w:pPr>
                    <w:r>
                      <w:rPr>
                        <w:noProof/>
                      </w:rPr>
                      <w:t>GlobalSecurity.org, “Shaped Charge - History,” [Online]. Available: https://www.globalsecurity.org/military/systems/munitions/bullets2-shaped-charge-history.htm. [Accessed 02 01 2024].</w:t>
                    </w:r>
                  </w:p>
                </w:tc>
              </w:tr>
              <w:tr w:rsidR="007E4794" w14:paraId="1048DBD3" w14:textId="77777777">
                <w:trPr>
                  <w:divId w:val="627663299"/>
                  <w:tblCellSpacing w:w="15" w:type="dxa"/>
                </w:trPr>
                <w:tc>
                  <w:tcPr>
                    <w:tcW w:w="50" w:type="pct"/>
                    <w:hideMark/>
                  </w:tcPr>
                  <w:p w14:paraId="426FB4A9" w14:textId="77777777" w:rsidR="007E4794" w:rsidRDefault="007E4794">
                    <w:pPr>
                      <w:pStyle w:val="Bibliography"/>
                      <w:rPr>
                        <w:noProof/>
                      </w:rPr>
                    </w:pPr>
                    <w:r>
                      <w:rPr>
                        <w:noProof/>
                      </w:rPr>
                      <w:t xml:space="preserve">[2] </w:t>
                    </w:r>
                  </w:p>
                </w:tc>
                <w:tc>
                  <w:tcPr>
                    <w:tcW w:w="0" w:type="auto"/>
                    <w:hideMark/>
                  </w:tcPr>
                  <w:p w14:paraId="5272919B" w14:textId="77777777" w:rsidR="007E4794" w:rsidRDefault="007E4794">
                    <w:pPr>
                      <w:pStyle w:val="Bibliography"/>
                      <w:rPr>
                        <w:noProof/>
                      </w:rPr>
                    </w:pPr>
                    <w:r>
                      <w:rPr>
                        <w:noProof/>
                      </w:rPr>
                      <w:t>Z.-X. Zhang, “Special Blasting Techniques,” ScienceDirect, [Online]. Available: https://www.sciencedirect.com/topics/engineering/shaped-charge. [Accessed 02 01 2024].</w:t>
                    </w:r>
                  </w:p>
                </w:tc>
              </w:tr>
              <w:tr w:rsidR="007E4794" w:rsidRPr="009F19FB" w14:paraId="0EF03988" w14:textId="77777777">
                <w:trPr>
                  <w:divId w:val="627663299"/>
                  <w:tblCellSpacing w:w="15" w:type="dxa"/>
                </w:trPr>
                <w:tc>
                  <w:tcPr>
                    <w:tcW w:w="50" w:type="pct"/>
                    <w:hideMark/>
                  </w:tcPr>
                  <w:p w14:paraId="5625F26F" w14:textId="77777777" w:rsidR="007E4794" w:rsidRDefault="007E4794">
                    <w:pPr>
                      <w:pStyle w:val="Bibliography"/>
                      <w:rPr>
                        <w:noProof/>
                      </w:rPr>
                    </w:pPr>
                    <w:r>
                      <w:rPr>
                        <w:noProof/>
                      </w:rPr>
                      <w:t xml:space="preserve">[3] </w:t>
                    </w:r>
                  </w:p>
                </w:tc>
                <w:tc>
                  <w:tcPr>
                    <w:tcW w:w="0" w:type="auto"/>
                    <w:hideMark/>
                  </w:tcPr>
                  <w:p w14:paraId="08D282CA" w14:textId="77777777" w:rsidR="007E4794" w:rsidRPr="009F19FB" w:rsidRDefault="007E4794">
                    <w:pPr>
                      <w:pStyle w:val="Bibliography"/>
                      <w:rPr>
                        <w:noProof/>
                        <w:lang w:val="fr-FR"/>
                      </w:rPr>
                    </w:pPr>
                    <w:r>
                      <w:rPr>
                        <w:noProof/>
                      </w:rPr>
                      <w:t xml:space="preserve">W. Walters, “A Brief History of Shaped Charges,” December 2008. </w:t>
                    </w:r>
                    <w:r w:rsidRPr="009F19FB">
                      <w:rPr>
                        <w:noProof/>
                        <w:lang w:val="fr-FR"/>
                      </w:rPr>
                      <w:t>[Online]. Available: https://apps.dtic.mil/dtic/tr/fulltext/u2/a497450.pdf.</w:t>
                    </w:r>
                  </w:p>
                </w:tc>
              </w:tr>
              <w:tr w:rsidR="007E4794" w14:paraId="2975FBF2" w14:textId="77777777">
                <w:trPr>
                  <w:divId w:val="627663299"/>
                  <w:tblCellSpacing w:w="15" w:type="dxa"/>
                </w:trPr>
                <w:tc>
                  <w:tcPr>
                    <w:tcW w:w="50" w:type="pct"/>
                    <w:hideMark/>
                  </w:tcPr>
                  <w:p w14:paraId="30DBC816" w14:textId="77777777" w:rsidR="007E4794" w:rsidRDefault="007E4794">
                    <w:pPr>
                      <w:pStyle w:val="Bibliography"/>
                      <w:rPr>
                        <w:noProof/>
                      </w:rPr>
                    </w:pPr>
                    <w:r>
                      <w:rPr>
                        <w:noProof/>
                      </w:rPr>
                      <w:t xml:space="preserve">[4] </w:t>
                    </w:r>
                  </w:p>
                </w:tc>
                <w:tc>
                  <w:tcPr>
                    <w:tcW w:w="0" w:type="auto"/>
                    <w:hideMark/>
                  </w:tcPr>
                  <w:p w14:paraId="7A97B7E0" w14:textId="77777777" w:rsidR="007E4794" w:rsidRDefault="007E4794">
                    <w:pPr>
                      <w:pStyle w:val="Bibliography"/>
                      <w:rPr>
                        <w:noProof/>
                      </w:rPr>
                    </w:pPr>
                    <w:r>
                      <w:rPr>
                        <w:noProof/>
                      </w:rPr>
                      <w:t>B. &amp;. N. G. O. M. R F Eather, “Some Historical Aspects of the Development of Shaped Charges,” Ministry of Defence, Royal Armament Research and Development Establishment, 1984, p. 6.</w:t>
                    </w:r>
                  </w:p>
                </w:tc>
              </w:tr>
              <w:tr w:rsidR="007E4794" w14:paraId="3F63F75E" w14:textId="77777777">
                <w:trPr>
                  <w:divId w:val="627663299"/>
                  <w:tblCellSpacing w:w="15" w:type="dxa"/>
                </w:trPr>
                <w:tc>
                  <w:tcPr>
                    <w:tcW w:w="50" w:type="pct"/>
                    <w:hideMark/>
                  </w:tcPr>
                  <w:p w14:paraId="2E4F3839" w14:textId="77777777" w:rsidR="007E4794" w:rsidRDefault="007E4794">
                    <w:pPr>
                      <w:pStyle w:val="Bibliography"/>
                      <w:rPr>
                        <w:noProof/>
                      </w:rPr>
                    </w:pPr>
                    <w:r>
                      <w:rPr>
                        <w:noProof/>
                      </w:rPr>
                      <w:t xml:space="preserve">[5] </w:t>
                    </w:r>
                  </w:p>
                </w:tc>
                <w:tc>
                  <w:tcPr>
                    <w:tcW w:w="0" w:type="auto"/>
                    <w:hideMark/>
                  </w:tcPr>
                  <w:p w14:paraId="302CBD39" w14:textId="77777777" w:rsidR="007E4794" w:rsidRDefault="007E4794">
                    <w:pPr>
                      <w:pStyle w:val="Bibliography"/>
                      <w:rPr>
                        <w:noProof/>
                      </w:rPr>
                    </w:pPr>
                    <w:r>
                      <w:rPr>
                        <w:noProof/>
                      </w:rPr>
                      <w:t>“RPG-7,” militarytoday, [Online]. Available: https://www.militarytoday.com/firearms/rpg_7.htm. [Accessed 03 01 2024].</w:t>
                    </w:r>
                  </w:p>
                </w:tc>
              </w:tr>
              <w:tr w:rsidR="007E4794" w14:paraId="27DE2364" w14:textId="77777777">
                <w:trPr>
                  <w:divId w:val="627663299"/>
                  <w:tblCellSpacing w:w="15" w:type="dxa"/>
                </w:trPr>
                <w:tc>
                  <w:tcPr>
                    <w:tcW w:w="50" w:type="pct"/>
                    <w:hideMark/>
                  </w:tcPr>
                  <w:p w14:paraId="7915ABCF" w14:textId="77777777" w:rsidR="007E4794" w:rsidRDefault="007E4794">
                    <w:pPr>
                      <w:pStyle w:val="Bibliography"/>
                      <w:rPr>
                        <w:noProof/>
                      </w:rPr>
                    </w:pPr>
                    <w:r>
                      <w:rPr>
                        <w:noProof/>
                      </w:rPr>
                      <w:t xml:space="preserve">[6] </w:t>
                    </w:r>
                  </w:p>
                </w:tc>
                <w:tc>
                  <w:tcPr>
                    <w:tcW w:w="0" w:type="auto"/>
                    <w:hideMark/>
                  </w:tcPr>
                  <w:p w14:paraId="4F6D1C29" w14:textId="77777777" w:rsidR="007E4794" w:rsidRDefault="007E4794">
                    <w:pPr>
                      <w:pStyle w:val="Bibliography"/>
                      <w:rPr>
                        <w:noProof/>
                      </w:rPr>
                    </w:pPr>
                    <w:r>
                      <w:rPr>
                        <w:noProof/>
                      </w:rPr>
                      <w:t>T. War, “Panzerfaust 3: Restless Family,” [Online]. Available: https://en.topwar.ru/33941-panzerfaust-3-bespokoynoe-semeystvo.html. [Accessed 2024 01 02].</w:t>
                    </w:r>
                  </w:p>
                </w:tc>
              </w:tr>
              <w:tr w:rsidR="007E4794" w:rsidRPr="009F19FB" w14:paraId="74A43D66" w14:textId="77777777">
                <w:trPr>
                  <w:divId w:val="627663299"/>
                  <w:tblCellSpacing w:w="15" w:type="dxa"/>
                </w:trPr>
                <w:tc>
                  <w:tcPr>
                    <w:tcW w:w="50" w:type="pct"/>
                    <w:hideMark/>
                  </w:tcPr>
                  <w:p w14:paraId="10008CA5" w14:textId="77777777" w:rsidR="007E4794" w:rsidRDefault="007E4794">
                    <w:pPr>
                      <w:pStyle w:val="Bibliography"/>
                      <w:rPr>
                        <w:noProof/>
                      </w:rPr>
                    </w:pPr>
                    <w:r>
                      <w:rPr>
                        <w:noProof/>
                      </w:rPr>
                      <w:t xml:space="preserve">[7] </w:t>
                    </w:r>
                  </w:p>
                </w:tc>
                <w:tc>
                  <w:tcPr>
                    <w:tcW w:w="0" w:type="auto"/>
                    <w:hideMark/>
                  </w:tcPr>
                  <w:p w14:paraId="00205D34" w14:textId="77777777" w:rsidR="007E4794" w:rsidRPr="009F19FB" w:rsidRDefault="007E4794">
                    <w:pPr>
                      <w:pStyle w:val="Bibliography"/>
                      <w:rPr>
                        <w:noProof/>
                        <w:lang w:val="fr-FR"/>
                      </w:rPr>
                    </w:pPr>
                    <w:r>
                      <w:rPr>
                        <w:noProof/>
                      </w:rPr>
                      <w:t xml:space="preserve">militaryfactory, “Dynamit-Nobel Panzerfaust 3,” 21 04 2022. [Online]. </w:t>
                    </w:r>
                    <w:r w:rsidRPr="009F19FB">
                      <w:rPr>
                        <w:noProof/>
                        <w:lang w:val="fr-FR"/>
                      </w:rPr>
                      <w:t>Available: https://www.militaryfactory.com/smallarms/detail.php?smallarms_id=116.</w:t>
                    </w:r>
                  </w:p>
                </w:tc>
              </w:tr>
              <w:tr w:rsidR="007E4794" w:rsidRPr="009F19FB" w14:paraId="7B232C81" w14:textId="77777777">
                <w:trPr>
                  <w:divId w:val="627663299"/>
                  <w:tblCellSpacing w:w="15" w:type="dxa"/>
                </w:trPr>
                <w:tc>
                  <w:tcPr>
                    <w:tcW w:w="50" w:type="pct"/>
                    <w:hideMark/>
                  </w:tcPr>
                  <w:p w14:paraId="5BD46405" w14:textId="77777777" w:rsidR="007E4794" w:rsidRDefault="007E4794">
                    <w:pPr>
                      <w:pStyle w:val="Bibliography"/>
                      <w:rPr>
                        <w:noProof/>
                      </w:rPr>
                    </w:pPr>
                    <w:r>
                      <w:rPr>
                        <w:noProof/>
                      </w:rPr>
                      <w:t xml:space="preserve">[8] </w:t>
                    </w:r>
                  </w:p>
                </w:tc>
                <w:tc>
                  <w:tcPr>
                    <w:tcW w:w="0" w:type="auto"/>
                    <w:hideMark/>
                  </w:tcPr>
                  <w:p w14:paraId="7E0E06AE" w14:textId="77777777" w:rsidR="007E4794" w:rsidRPr="009F19FB" w:rsidRDefault="007E4794">
                    <w:pPr>
                      <w:pStyle w:val="Bibliography"/>
                      <w:rPr>
                        <w:noProof/>
                        <w:lang w:val="fr-FR"/>
                      </w:rPr>
                    </w:pPr>
                    <w:r>
                      <w:rPr>
                        <w:noProof/>
                      </w:rPr>
                      <w:t xml:space="preserve">DrillingFormulas.com, “Perforation Fundamentals – Basic Knowledge about Perforation Used in Oil and Gas Industry,” 16 July 2016. </w:t>
                    </w:r>
                    <w:r w:rsidRPr="009F19FB">
                      <w:rPr>
                        <w:noProof/>
                        <w:lang w:val="fr-FR"/>
                      </w:rPr>
                      <w:t>[Online]. Available: https://www.drillingformulas.com/perforation-fundamentals-basic-knowledge-about-perforation-used-in-oil-and-gas-industry/.</w:t>
                    </w:r>
                  </w:p>
                </w:tc>
              </w:tr>
              <w:tr w:rsidR="007E4794" w14:paraId="132DC9F9" w14:textId="77777777">
                <w:trPr>
                  <w:divId w:val="627663299"/>
                  <w:tblCellSpacing w:w="15" w:type="dxa"/>
                </w:trPr>
                <w:tc>
                  <w:tcPr>
                    <w:tcW w:w="50" w:type="pct"/>
                    <w:hideMark/>
                  </w:tcPr>
                  <w:p w14:paraId="0F6F5544" w14:textId="77777777" w:rsidR="007E4794" w:rsidRDefault="007E4794">
                    <w:pPr>
                      <w:pStyle w:val="Bibliography"/>
                      <w:rPr>
                        <w:noProof/>
                      </w:rPr>
                    </w:pPr>
                    <w:r>
                      <w:rPr>
                        <w:noProof/>
                      </w:rPr>
                      <w:t xml:space="preserve">[9] </w:t>
                    </w:r>
                  </w:p>
                </w:tc>
                <w:tc>
                  <w:tcPr>
                    <w:tcW w:w="0" w:type="auto"/>
                    <w:hideMark/>
                  </w:tcPr>
                  <w:p w14:paraId="3D26C3AE" w14:textId="77777777" w:rsidR="007E4794" w:rsidRDefault="007E4794">
                    <w:pPr>
                      <w:pStyle w:val="Bibliography"/>
                      <w:rPr>
                        <w:noProof/>
                      </w:rPr>
                    </w:pPr>
                    <w:r>
                      <w:rPr>
                        <w:noProof/>
                      </w:rPr>
                      <w:t>Tiptop, “Steel Case Shaped Charges For Oil Well Perforating High Hardness Durable,” [Online]. Available: http://www.downhole-drillingtools.com/sale-11372473-steel-case-shaped-charges-for-oil-well-perforating-high-hardness-durable.html. [Accessed 02 01 2024].</w:t>
                    </w:r>
                  </w:p>
                </w:tc>
              </w:tr>
              <w:tr w:rsidR="007E4794" w14:paraId="2E7FF7E0" w14:textId="77777777">
                <w:trPr>
                  <w:divId w:val="627663299"/>
                  <w:tblCellSpacing w:w="15" w:type="dxa"/>
                </w:trPr>
                <w:tc>
                  <w:tcPr>
                    <w:tcW w:w="50" w:type="pct"/>
                    <w:hideMark/>
                  </w:tcPr>
                  <w:p w14:paraId="5EAA0E2D" w14:textId="77777777" w:rsidR="007E4794" w:rsidRDefault="007E4794">
                    <w:pPr>
                      <w:pStyle w:val="Bibliography"/>
                      <w:rPr>
                        <w:noProof/>
                      </w:rPr>
                    </w:pPr>
                    <w:r>
                      <w:rPr>
                        <w:noProof/>
                      </w:rPr>
                      <w:t xml:space="preserve">[10] </w:t>
                    </w:r>
                  </w:p>
                </w:tc>
                <w:tc>
                  <w:tcPr>
                    <w:tcW w:w="0" w:type="auto"/>
                    <w:hideMark/>
                  </w:tcPr>
                  <w:p w14:paraId="3CEEC172" w14:textId="77777777" w:rsidR="007E4794" w:rsidRDefault="007E4794">
                    <w:pPr>
                      <w:pStyle w:val="Bibliography"/>
                      <w:rPr>
                        <w:noProof/>
                      </w:rPr>
                    </w:pPr>
                    <w:r>
                      <w:rPr>
                        <w:noProof/>
                      </w:rPr>
                      <w:t xml:space="preserve">S. P. Inc, “Advances in Mechanical Engineering,” ResearchGate, [Online]. </w:t>
                    </w:r>
                    <w:r w:rsidRPr="009F19FB">
                      <w:rPr>
                        <w:noProof/>
                        <w:lang w:val="fr-FR"/>
                      </w:rPr>
                      <w:t xml:space="preserve">Available: https://www.researchgate.net/figure/The-constants-of-Johnson-Cook-damage-model1-47-48_tbl4_327648905. </w:t>
                    </w:r>
                    <w:r>
                      <w:rPr>
                        <w:noProof/>
                      </w:rPr>
                      <w:t>[Accessed 04 01 2024].</w:t>
                    </w:r>
                  </w:p>
                </w:tc>
              </w:tr>
              <w:tr w:rsidR="007E4794" w:rsidRPr="009F19FB" w14:paraId="6CBE09CA" w14:textId="77777777">
                <w:trPr>
                  <w:divId w:val="627663299"/>
                  <w:tblCellSpacing w:w="15" w:type="dxa"/>
                </w:trPr>
                <w:tc>
                  <w:tcPr>
                    <w:tcW w:w="50" w:type="pct"/>
                    <w:hideMark/>
                  </w:tcPr>
                  <w:p w14:paraId="7E550E75" w14:textId="77777777" w:rsidR="007E4794" w:rsidRDefault="007E4794">
                    <w:pPr>
                      <w:pStyle w:val="Bibliography"/>
                      <w:rPr>
                        <w:noProof/>
                      </w:rPr>
                    </w:pPr>
                    <w:r>
                      <w:rPr>
                        <w:noProof/>
                      </w:rPr>
                      <w:t xml:space="preserve">[11] </w:t>
                    </w:r>
                  </w:p>
                </w:tc>
                <w:tc>
                  <w:tcPr>
                    <w:tcW w:w="0" w:type="auto"/>
                    <w:hideMark/>
                  </w:tcPr>
                  <w:p w14:paraId="2018A6A7" w14:textId="77777777" w:rsidR="007E4794" w:rsidRPr="009F19FB" w:rsidRDefault="007E4794">
                    <w:pPr>
                      <w:pStyle w:val="Bibliography"/>
                      <w:rPr>
                        <w:noProof/>
                        <w:lang w:val="fr-FR"/>
                      </w:rPr>
                    </w:pPr>
                    <w:r>
                      <w:rPr>
                        <w:noProof/>
                      </w:rPr>
                      <w:t xml:space="preserve">“THE LANGUAGE OF STRENGTH: UNDERSTANDING THE MECHANICAL PROPERTIES OF STEEL,” TITUS STEEL, 10 June 2019. </w:t>
                    </w:r>
                    <w:r w:rsidRPr="009F19FB">
                      <w:rPr>
                        <w:noProof/>
                        <w:lang w:val="fr-FR"/>
                      </w:rPr>
                      <w:t>[Online]. Available: https://titussteel.com/the-language-of-strength-understanding-the-mechanical-properties-of-steel/#:~:text=Steel%20has%20a%20number%20of,%2C%20plasticity%2C%20malleability%20and%20creep..</w:t>
                    </w:r>
                  </w:p>
                </w:tc>
              </w:tr>
              <w:tr w:rsidR="007E4794" w14:paraId="274E30C9" w14:textId="77777777">
                <w:trPr>
                  <w:divId w:val="627663299"/>
                  <w:tblCellSpacing w:w="15" w:type="dxa"/>
                </w:trPr>
                <w:tc>
                  <w:tcPr>
                    <w:tcW w:w="50" w:type="pct"/>
                    <w:hideMark/>
                  </w:tcPr>
                  <w:p w14:paraId="518A8244" w14:textId="77777777" w:rsidR="007E4794" w:rsidRDefault="007E4794">
                    <w:pPr>
                      <w:pStyle w:val="Bibliography"/>
                      <w:rPr>
                        <w:noProof/>
                      </w:rPr>
                    </w:pPr>
                    <w:r>
                      <w:rPr>
                        <w:noProof/>
                      </w:rPr>
                      <w:t xml:space="preserve">[12] </w:t>
                    </w:r>
                  </w:p>
                </w:tc>
                <w:tc>
                  <w:tcPr>
                    <w:tcW w:w="0" w:type="auto"/>
                    <w:hideMark/>
                  </w:tcPr>
                  <w:p w14:paraId="49B45C85" w14:textId="77777777" w:rsidR="007E4794" w:rsidRDefault="007E4794">
                    <w:pPr>
                      <w:pStyle w:val="Bibliography"/>
                      <w:rPr>
                        <w:noProof/>
                      </w:rPr>
                    </w:pPr>
                    <w:r>
                      <w:rPr>
                        <w:noProof/>
                      </w:rPr>
                      <w:t xml:space="preserve">F. Coghe, “Numerical investigation of the bodywork effect (K-effect),” ResearchGate, [Online]. </w:t>
                    </w:r>
                    <w:r w:rsidRPr="009F19FB">
                      <w:rPr>
                        <w:noProof/>
                        <w:lang w:val="fr-FR"/>
                      </w:rPr>
                      <w:t xml:space="preserve">Available: https://www.researchgate.net/figure/Johnson-Cook-damage-model-parameters_tbl2_46251938. </w:t>
                    </w:r>
                    <w:r>
                      <w:rPr>
                        <w:noProof/>
                      </w:rPr>
                      <w:t>[Accessed 04 01 2024].</w:t>
                    </w:r>
                  </w:p>
                </w:tc>
              </w:tr>
              <w:tr w:rsidR="007E4794" w14:paraId="7C016741" w14:textId="77777777">
                <w:trPr>
                  <w:divId w:val="627663299"/>
                  <w:tblCellSpacing w:w="15" w:type="dxa"/>
                </w:trPr>
                <w:tc>
                  <w:tcPr>
                    <w:tcW w:w="50" w:type="pct"/>
                    <w:hideMark/>
                  </w:tcPr>
                  <w:p w14:paraId="7DB25A05" w14:textId="77777777" w:rsidR="007E4794" w:rsidRDefault="007E4794">
                    <w:pPr>
                      <w:pStyle w:val="Bibliography"/>
                      <w:rPr>
                        <w:noProof/>
                      </w:rPr>
                    </w:pPr>
                    <w:r>
                      <w:rPr>
                        <w:noProof/>
                      </w:rPr>
                      <w:lastRenderedPageBreak/>
                      <w:t xml:space="preserve">[13] </w:t>
                    </w:r>
                  </w:p>
                </w:tc>
                <w:tc>
                  <w:tcPr>
                    <w:tcW w:w="0" w:type="auto"/>
                    <w:hideMark/>
                  </w:tcPr>
                  <w:p w14:paraId="3E346B33" w14:textId="77777777" w:rsidR="007E4794" w:rsidRDefault="007E4794">
                    <w:pPr>
                      <w:pStyle w:val="Bibliography"/>
                      <w:rPr>
                        <w:noProof/>
                      </w:rPr>
                    </w:pPr>
                    <w:r>
                      <w:rPr>
                        <w:noProof/>
                      </w:rPr>
                      <w:t>“Trinitrotoluene - TNT,” Imperial Collage London, [Online]. Available: https://www.ch.ic.ac.uk/vchemlib/mim/bristol/tnt/tnt_text.htm#:~:text=First%2C%20it%20melts%20at%20a,can%20be%20treated%20quite%20roughly.. [Accessed 04 01 2024].</w:t>
                    </w:r>
                  </w:p>
                </w:tc>
              </w:tr>
              <w:tr w:rsidR="007E4794" w14:paraId="62FE98F1" w14:textId="77777777">
                <w:trPr>
                  <w:divId w:val="627663299"/>
                  <w:tblCellSpacing w:w="15" w:type="dxa"/>
                </w:trPr>
                <w:tc>
                  <w:tcPr>
                    <w:tcW w:w="50" w:type="pct"/>
                    <w:hideMark/>
                  </w:tcPr>
                  <w:p w14:paraId="5CE31FBF" w14:textId="77777777" w:rsidR="007E4794" w:rsidRDefault="007E4794">
                    <w:pPr>
                      <w:pStyle w:val="Bibliography"/>
                      <w:rPr>
                        <w:noProof/>
                      </w:rPr>
                    </w:pPr>
                    <w:r>
                      <w:rPr>
                        <w:noProof/>
                      </w:rPr>
                      <w:t xml:space="preserve">[14] </w:t>
                    </w:r>
                  </w:p>
                </w:tc>
                <w:tc>
                  <w:tcPr>
                    <w:tcW w:w="0" w:type="auto"/>
                    <w:hideMark/>
                  </w:tcPr>
                  <w:p w14:paraId="1045DB66" w14:textId="77777777" w:rsidR="007E4794" w:rsidRDefault="007E4794">
                    <w:pPr>
                      <w:pStyle w:val="Bibliography"/>
                      <w:rPr>
                        <w:noProof/>
                      </w:rPr>
                    </w:pPr>
                    <w:r>
                      <w:rPr>
                        <w:noProof/>
                      </w:rPr>
                      <w:t>T. C. V. M. ROHIT TIWARI, “DYNAMIC ANALYSIS OF UNDERGROUND TUNNELS SUBJECTED TO INTERNAL BLAST LOADING,” [Online]. Available: https://moodle.uwtsd.ac.uk/pluginfile.php/454401/mod_resource/content/1/jwl2.pdf. [Accessed 04 01 2024].</w:t>
                    </w:r>
                  </w:p>
                </w:tc>
              </w:tr>
            </w:tbl>
            <w:p w14:paraId="5C3E3AED" w14:textId="77777777" w:rsidR="007E4794" w:rsidRDefault="007E4794">
              <w:pPr>
                <w:divId w:val="627663299"/>
                <w:rPr>
                  <w:rFonts w:eastAsia="Times New Roman"/>
                  <w:noProof/>
                </w:rPr>
              </w:pPr>
            </w:p>
            <w:p w14:paraId="17FD4594" w14:textId="27F46E60" w:rsidR="008F3D11" w:rsidRDefault="008F3D11">
              <w:r>
                <w:rPr>
                  <w:b/>
                  <w:bCs/>
                  <w:noProof/>
                </w:rPr>
                <w:fldChar w:fldCharType="end"/>
              </w:r>
            </w:p>
          </w:sdtContent>
        </w:sdt>
      </w:sdtContent>
    </w:sdt>
    <w:p w14:paraId="690B6BE7" w14:textId="2A177DDB" w:rsidR="001A21AA" w:rsidRPr="001A21AA" w:rsidRDefault="001A21AA" w:rsidP="001A21AA"/>
    <w:sectPr w:rsidR="001A21AA" w:rsidRPr="001A21AA">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DCDDA2" w14:textId="77777777" w:rsidR="00EF6442" w:rsidRDefault="00EF6442" w:rsidP="007A7163">
      <w:pPr>
        <w:spacing w:after="0" w:line="240" w:lineRule="auto"/>
      </w:pPr>
      <w:r>
        <w:separator/>
      </w:r>
    </w:p>
  </w:endnote>
  <w:endnote w:type="continuationSeparator" w:id="0">
    <w:p w14:paraId="6BE6ED1F" w14:textId="77777777" w:rsidR="00EF6442" w:rsidRDefault="00EF6442" w:rsidP="007A71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0589544"/>
      <w:docPartObj>
        <w:docPartGallery w:val="Page Numbers (Bottom of Page)"/>
        <w:docPartUnique/>
      </w:docPartObj>
    </w:sdtPr>
    <w:sdtEndPr>
      <w:rPr>
        <w:noProof/>
      </w:rPr>
    </w:sdtEndPr>
    <w:sdtContent>
      <w:p w14:paraId="2FAB3AEB" w14:textId="32321BA8" w:rsidR="007A7163" w:rsidRDefault="007A71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78170A" w14:textId="3CD0C1E5" w:rsidR="007A7163" w:rsidRDefault="007A71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6C4B0E" w14:textId="77777777" w:rsidR="00EF6442" w:rsidRDefault="00EF6442" w:rsidP="007A7163">
      <w:pPr>
        <w:spacing w:after="0" w:line="240" w:lineRule="auto"/>
      </w:pPr>
      <w:r>
        <w:separator/>
      </w:r>
    </w:p>
  </w:footnote>
  <w:footnote w:type="continuationSeparator" w:id="0">
    <w:p w14:paraId="6A4B9C40" w14:textId="77777777" w:rsidR="00EF6442" w:rsidRDefault="00EF6442" w:rsidP="007A71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85312"/>
    <w:multiLevelType w:val="hybridMultilevel"/>
    <w:tmpl w:val="41386166"/>
    <w:lvl w:ilvl="0" w:tplc="E690BD36">
      <w:start w:val="1"/>
      <w:numFmt w:val="bullet"/>
      <w:lvlText w:val="•"/>
      <w:lvlJc w:val="left"/>
      <w:pPr>
        <w:tabs>
          <w:tab w:val="num" w:pos="720"/>
        </w:tabs>
        <w:ind w:left="720" w:hanging="360"/>
      </w:pPr>
      <w:rPr>
        <w:rFonts w:ascii="Arial" w:hAnsi="Arial" w:hint="default"/>
      </w:rPr>
    </w:lvl>
    <w:lvl w:ilvl="1" w:tplc="6B262326" w:tentative="1">
      <w:start w:val="1"/>
      <w:numFmt w:val="bullet"/>
      <w:lvlText w:val="•"/>
      <w:lvlJc w:val="left"/>
      <w:pPr>
        <w:tabs>
          <w:tab w:val="num" w:pos="1440"/>
        </w:tabs>
        <w:ind w:left="1440" w:hanging="360"/>
      </w:pPr>
      <w:rPr>
        <w:rFonts w:ascii="Arial" w:hAnsi="Arial" w:hint="default"/>
      </w:rPr>
    </w:lvl>
    <w:lvl w:ilvl="2" w:tplc="C7882F02" w:tentative="1">
      <w:start w:val="1"/>
      <w:numFmt w:val="bullet"/>
      <w:lvlText w:val="•"/>
      <w:lvlJc w:val="left"/>
      <w:pPr>
        <w:tabs>
          <w:tab w:val="num" w:pos="2160"/>
        </w:tabs>
        <w:ind w:left="2160" w:hanging="360"/>
      </w:pPr>
      <w:rPr>
        <w:rFonts w:ascii="Arial" w:hAnsi="Arial" w:hint="default"/>
      </w:rPr>
    </w:lvl>
    <w:lvl w:ilvl="3" w:tplc="DFF20CCE" w:tentative="1">
      <w:start w:val="1"/>
      <w:numFmt w:val="bullet"/>
      <w:lvlText w:val="•"/>
      <w:lvlJc w:val="left"/>
      <w:pPr>
        <w:tabs>
          <w:tab w:val="num" w:pos="2880"/>
        </w:tabs>
        <w:ind w:left="2880" w:hanging="360"/>
      </w:pPr>
      <w:rPr>
        <w:rFonts w:ascii="Arial" w:hAnsi="Arial" w:hint="default"/>
      </w:rPr>
    </w:lvl>
    <w:lvl w:ilvl="4" w:tplc="B2F6FB8E" w:tentative="1">
      <w:start w:val="1"/>
      <w:numFmt w:val="bullet"/>
      <w:lvlText w:val="•"/>
      <w:lvlJc w:val="left"/>
      <w:pPr>
        <w:tabs>
          <w:tab w:val="num" w:pos="3600"/>
        </w:tabs>
        <w:ind w:left="3600" w:hanging="360"/>
      </w:pPr>
      <w:rPr>
        <w:rFonts w:ascii="Arial" w:hAnsi="Arial" w:hint="default"/>
      </w:rPr>
    </w:lvl>
    <w:lvl w:ilvl="5" w:tplc="12B2B648" w:tentative="1">
      <w:start w:val="1"/>
      <w:numFmt w:val="bullet"/>
      <w:lvlText w:val="•"/>
      <w:lvlJc w:val="left"/>
      <w:pPr>
        <w:tabs>
          <w:tab w:val="num" w:pos="4320"/>
        </w:tabs>
        <w:ind w:left="4320" w:hanging="360"/>
      </w:pPr>
      <w:rPr>
        <w:rFonts w:ascii="Arial" w:hAnsi="Arial" w:hint="default"/>
      </w:rPr>
    </w:lvl>
    <w:lvl w:ilvl="6" w:tplc="626A0FB8" w:tentative="1">
      <w:start w:val="1"/>
      <w:numFmt w:val="bullet"/>
      <w:lvlText w:val="•"/>
      <w:lvlJc w:val="left"/>
      <w:pPr>
        <w:tabs>
          <w:tab w:val="num" w:pos="5040"/>
        </w:tabs>
        <w:ind w:left="5040" w:hanging="360"/>
      </w:pPr>
      <w:rPr>
        <w:rFonts w:ascii="Arial" w:hAnsi="Arial" w:hint="default"/>
      </w:rPr>
    </w:lvl>
    <w:lvl w:ilvl="7" w:tplc="53BCE2CE" w:tentative="1">
      <w:start w:val="1"/>
      <w:numFmt w:val="bullet"/>
      <w:lvlText w:val="•"/>
      <w:lvlJc w:val="left"/>
      <w:pPr>
        <w:tabs>
          <w:tab w:val="num" w:pos="5760"/>
        </w:tabs>
        <w:ind w:left="5760" w:hanging="360"/>
      </w:pPr>
      <w:rPr>
        <w:rFonts w:ascii="Arial" w:hAnsi="Arial" w:hint="default"/>
      </w:rPr>
    </w:lvl>
    <w:lvl w:ilvl="8" w:tplc="811696A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680487"/>
    <w:multiLevelType w:val="hybridMultilevel"/>
    <w:tmpl w:val="DE9C8654"/>
    <w:lvl w:ilvl="0" w:tplc="D10E8C96">
      <w:start w:val="1"/>
      <w:numFmt w:val="bullet"/>
      <w:lvlText w:val="•"/>
      <w:lvlJc w:val="left"/>
      <w:pPr>
        <w:tabs>
          <w:tab w:val="num" w:pos="720"/>
        </w:tabs>
        <w:ind w:left="720" w:hanging="360"/>
      </w:pPr>
      <w:rPr>
        <w:rFonts w:ascii="Arial" w:hAnsi="Arial" w:hint="default"/>
      </w:rPr>
    </w:lvl>
    <w:lvl w:ilvl="1" w:tplc="D1065482" w:tentative="1">
      <w:start w:val="1"/>
      <w:numFmt w:val="bullet"/>
      <w:lvlText w:val="•"/>
      <w:lvlJc w:val="left"/>
      <w:pPr>
        <w:tabs>
          <w:tab w:val="num" w:pos="1440"/>
        </w:tabs>
        <w:ind w:left="1440" w:hanging="360"/>
      </w:pPr>
      <w:rPr>
        <w:rFonts w:ascii="Arial" w:hAnsi="Arial" w:hint="default"/>
      </w:rPr>
    </w:lvl>
    <w:lvl w:ilvl="2" w:tplc="8FAAE3D0" w:tentative="1">
      <w:start w:val="1"/>
      <w:numFmt w:val="bullet"/>
      <w:lvlText w:val="•"/>
      <w:lvlJc w:val="left"/>
      <w:pPr>
        <w:tabs>
          <w:tab w:val="num" w:pos="2160"/>
        </w:tabs>
        <w:ind w:left="2160" w:hanging="360"/>
      </w:pPr>
      <w:rPr>
        <w:rFonts w:ascii="Arial" w:hAnsi="Arial" w:hint="default"/>
      </w:rPr>
    </w:lvl>
    <w:lvl w:ilvl="3" w:tplc="494427A0" w:tentative="1">
      <w:start w:val="1"/>
      <w:numFmt w:val="bullet"/>
      <w:lvlText w:val="•"/>
      <w:lvlJc w:val="left"/>
      <w:pPr>
        <w:tabs>
          <w:tab w:val="num" w:pos="2880"/>
        </w:tabs>
        <w:ind w:left="2880" w:hanging="360"/>
      </w:pPr>
      <w:rPr>
        <w:rFonts w:ascii="Arial" w:hAnsi="Arial" w:hint="default"/>
      </w:rPr>
    </w:lvl>
    <w:lvl w:ilvl="4" w:tplc="6E2CE9B6" w:tentative="1">
      <w:start w:val="1"/>
      <w:numFmt w:val="bullet"/>
      <w:lvlText w:val="•"/>
      <w:lvlJc w:val="left"/>
      <w:pPr>
        <w:tabs>
          <w:tab w:val="num" w:pos="3600"/>
        </w:tabs>
        <w:ind w:left="3600" w:hanging="360"/>
      </w:pPr>
      <w:rPr>
        <w:rFonts w:ascii="Arial" w:hAnsi="Arial" w:hint="default"/>
      </w:rPr>
    </w:lvl>
    <w:lvl w:ilvl="5" w:tplc="75D047A6" w:tentative="1">
      <w:start w:val="1"/>
      <w:numFmt w:val="bullet"/>
      <w:lvlText w:val="•"/>
      <w:lvlJc w:val="left"/>
      <w:pPr>
        <w:tabs>
          <w:tab w:val="num" w:pos="4320"/>
        </w:tabs>
        <w:ind w:left="4320" w:hanging="360"/>
      </w:pPr>
      <w:rPr>
        <w:rFonts w:ascii="Arial" w:hAnsi="Arial" w:hint="default"/>
      </w:rPr>
    </w:lvl>
    <w:lvl w:ilvl="6" w:tplc="25A4567A" w:tentative="1">
      <w:start w:val="1"/>
      <w:numFmt w:val="bullet"/>
      <w:lvlText w:val="•"/>
      <w:lvlJc w:val="left"/>
      <w:pPr>
        <w:tabs>
          <w:tab w:val="num" w:pos="5040"/>
        </w:tabs>
        <w:ind w:left="5040" w:hanging="360"/>
      </w:pPr>
      <w:rPr>
        <w:rFonts w:ascii="Arial" w:hAnsi="Arial" w:hint="default"/>
      </w:rPr>
    </w:lvl>
    <w:lvl w:ilvl="7" w:tplc="1DCECA7E" w:tentative="1">
      <w:start w:val="1"/>
      <w:numFmt w:val="bullet"/>
      <w:lvlText w:val="•"/>
      <w:lvlJc w:val="left"/>
      <w:pPr>
        <w:tabs>
          <w:tab w:val="num" w:pos="5760"/>
        </w:tabs>
        <w:ind w:left="5760" w:hanging="360"/>
      </w:pPr>
      <w:rPr>
        <w:rFonts w:ascii="Arial" w:hAnsi="Arial" w:hint="default"/>
      </w:rPr>
    </w:lvl>
    <w:lvl w:ilvl="8" w:tplc="C30C556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83514BE"/>
    <w:multiLevelType w:val="multilevel"/>
    <w:tmpl w:val="FEFEF99E"/>
    <w:lvl w:ilvl="0">
      <w:start w:val="3"/>
      <w:numFmt w:val="decimal"/>
      <w:lvlText w:val="%1"/>
      <w:lvlJc w:val="left"/>
      <w:pPr>
        <w:ind w:left="384" w:hanging="38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3" w15:restartNumberingAfterBreak="0">
    <w:nsid w:val="0A116216"/>
    <w:multiLevelType w:val="hybridMultilevel"/>
    <w:tmpl w:val="4B1CF2E6"/>
    <w:lvl w:ilvl="0" w:tplc="2A0EC5B8">
      <w:start w:val="1"/>
      <w:numFmt w:val="bullet"/>
      <w:lvlText w:val="•"/>
      <w:lvlJc w:val="left"/>
      <w:pPr>
        <w:tabs>
          <w:tab w:val="num" w:pos="720"/>
        </w:tabs>
        <w:ind w:left="720" w:hanging="360"/>
      </w:pPr>
      <w:rPr>
        <w:rFonts w:ascii="Arial" w:hAnsi="Arial" w:hint="default"/>
      </w:rPr>
    </w:lvl>
    <w:lvl w:ilvl="1" w:tplc="D7046D7C" w:tentative="1">
      <w:start w:val="1"/>
      <w:numFmt w:val="bullet"/>
      <w:lvlText w:val="•"/>
      <w:lvlJc w:val="left"/>
      <w:pPr>
        <w:tabs>
          <w:tab w:val="num" w:pos="1440"/>
        </w:tabs>
        <w:ind w:left="1440" w:hanging="360"/>
      </w:pPr>
      <w:rPr>
        <w:rFonts w:ascii="Arial" w:hAnsi="Arial" w:hint="default"/>
      </w:rPr>
    </w:lvl>
    <w:lvl w:ilvl="2" w:tplc="CA70DC08" w:tentative="1">
      <w:start w:val="1"/>
      <w:numFmt w:val="bullet"/>
      <w:lvlText w:val="•"/>
      <w:lvlJc w:val="left"/>
      <w:pPr>
        <w:tabs>
          <w:tab w:val="num" w:pos="2160"/>
        </w:tabs>
        <w:ind w:left="2160" w:hanging="360"/>
      </w:pPr>
      <w:rPr>
        <w:rFonts w:ascii="Arial" w:hAnsi="Arial" w:hint="default"/>
      </w:rPr>
    </w:lvl>
    <w:lvl w:ilvl="3" w:tplc="ABFA3B90" w:tentative="1">
      <w:start w:val="1"/>
      <w:numFmt w:val="bullet"/>
      <w:lvlText w:val="•"/>
      <w:lvlJc w:val="left"/>
      <w:pPr>
        <w:tabs>
          <w:tab w:val="num" w:pos="2880"/>
        </w:tabs>
        <w:ind w:left="2880" w:hanging="360"/>
      </w:pPr>
      <w:rPr>
        <w:rFonts w:ascii="Arial" w:hAnsi="Arial" w:hint="default"/>
      </w:rPr>
    </w:lvl>
    <w:lvl w:ilvl="4" w:tplc="7876B450" w:tentative="1">
      <w:start w:val="1"/>
      <w:numFmt w:val="bullet"/>
      <w:lvlText w:val="•"/>
      <w:lvlJc w:val="left"/>
      <w:pPr>
        <w:tabs>
          <w:tab w:val="num" w:pos="3600"/>
        </w:tabs>
        <w:ind w:left="3600" w:hanging="360"/>
      </w:pPr>
      <w:rPr>
        <w:rFonts w:ascii="Arial" w:hAnsi="Arial" w:hint="default"/>
      </w:rPr>
    </w:lvl>
    <w:lvl w:ilvl="5" w:tplc="F408727E" w:tentative="1">
      <w:start w:val="1"/>
      <w:numFmt w:val="bullet"/>
      <w:lvlText w:val="•"/>
      <w:lvlJc w:val="left"/>
      <w:pPr>
        <w:tabs>
          <w:tab w:val="num" w:pos="4320"/>
        </w:tabs>
        <w:ind w:left="4320" w:hanging="360"/>
      </w:pPr>
      <w:rPr>
        <w:rFonts w:ascii="Arial" w:hAnsi="Arial" w:hint="default"/>
      </w:rPr>
    </w:lvl>
    <w:lvl w:ilvl="6" w:tplc="BF220276" w:tentative="1">
      <w:start w:val="1"/>
      <w:numFmt w:val="bullet"/>
      <w:lvlText w:val="•"/>
      <w:lvlJc w:val="left"/>
      <w:pPr>
        <w:tabs>
          <w:tab w:val="num" w:pos="5040"/>
        </w:tabs>
        <w:ind w:left="5040" w:hanging="360"/>
      </w:pPr>
      <w:rPr>
        <w:rFonts w:ascii="Arial" w:hAnsi="Arial" w:hint="default"/>
      </w:rPr>
    </w:lvl>
    <w:lvl w:ilvl="7" w:tplc="B302D20E" w:tentative="1">
      <w:start w:val="1"/>
      <w:numFmt w:val="bullet"/>
      <w:lvlText w:val="•"/>
      <w:lvlJc w:val="left"/>
      <w:pPr>
        <w:tabs>
          <w:tab w:val="num" w:pos="5760"/>
        </w:tabs>
        <w:ind w:left="5760" w:hanging="360"/>
      </w:pPr>
      <w:rPr>
        <w:rFonts w:ascii="Arial" w:hAnsi="Arial" w:hint="default"/>
      </w:rPr>
    </w:lvl>
    <w:lvl w:ilvl="8" w:tplc="10DE722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EAA5379"/>
    <w:multiLevelType w:val="hybridMultilevel"/>
    <w:tmpl w:val="285494AC"/>
    <w:lvl w:ilvl="0" w:tplc="F8521844">
      <w:start w:val="1"/>
      <w:numFmt w:val="bullet"/>
      <w:lvlText w:val="•"/>
      <w:lvlJc w:val="left"/>
      <w:pPr>
        <w:tabs>
          <w:tab w:val="num" w:pos="720"/>
        </w:tabs>
        <w:ind w:left="720" w:hanging="360"/>
      </w:pPr>
      <w:rPr>
        <w:rFonts w:ascii="Arial" w:hAnsi="Arial" w:hint="default"/>
      </w:rPr>
    </w:lvl>
    <w:lvl w:ilvl="1" w:tplc="5FF6EA44" w:tentative="1">
      <w:start w:val="1"/>
      <w:numFmt w:val="bullet"/>
      <w:lvlText w:val="•"/>
      <w:lvlJc w:val="left"/>
      <w:pPr>
        <w:tabs>
          <w:tab w:val="num" w:pos="1440"/>
        </w:tabs>
        <w:ind w:left="1440" w:hanging="360"/>
      </w:pPr>
      <w:rPr>
        <w:rFonts w:ascii="Arial" w:hAnsi="Arial" w:hint="default"/>
      </w:rPr>
    </w:lvl>
    <w:lvl w:ilvl="2" w:tplc="AFE6BC60" w:tentative="1">
      <w:start w:val="1"/>
      <w:numFmt w:val="bullet"/>
      <w:lvlText w:val="•"/>
      <w:lvlJc w:val="left"/>
      <w:pPr>
        <w:tabs>
          <w:tab w:val="num" w:pos="2160"/>
        </w:tabs>
        <w:ind w:left="2160" w:hanging="360"/>
      </w:pPr>
      <w:rPr>
        <w:rFonts w:ascii="Arial" w:hAnsi="Arial" w:hint="default"/>
      </w:rPr>
    </w:lvl>
    <w:lvl w:ilvl="3" w:tplc="336E4B2E" w:tentative="1">
      <w:start w:val="1"/>
      <w:numFmt w:val="bullet"/>
      <w:lvlText w:val="•"/>
      <w:lvlJc w:val="left"/>
      <w:pPr>
        <w:tabs>
          <w:tab w:val="num" w:pos="2880"/>
        </w:tabs>
        <w:ind w:left="2880" w:hanging="360"/>
      </w:pPr>
      <w:rPr>
        <w:rFonts w:ascii="Arial" w:hAnsi="Arial" w:hint="default"/>
      </w:rPr>
    </w:lvl>
    <w:lvl w:ilvl="4" w:tplc="8A8C9A90" w:tentative="1">
      <w:start w:val="1"/>
      <w:numFmt w:val="bullet"/>
      <w:lvlText w:val="•"/>
      <w:lvlJc w:val="left"/>
      <w:pPr>
        <w:tabs>
          <w:tab w:val="num" w:pos="3600"/>
        </w:tabs>
        <w:ind w:left="3600" w:hanging="360"/>
      </w:pPr>
      <w:rPr>
        <w:rFonts w:ascii="Arial" w:hAnsi="Arial" w:hint="default"/>
      </w:rPr>
    </w:lvl>
    <w:lvl w:ilvl="5" w:tplc="FF061500" w:tentative="1">
      <w:start w:val="1"/>
      <w:numFmt w:val="bullet"/>
      <w:lvlText w:val="•"/>
      <w:lvlJc w:val="left"/>
      <w:pPr>
        <w:tabs>
          <w:tab w:val="num" w:pos="4320"/>
        </w:tabs>
        <w:ind w:left="4320" w:hanging="360"/>
      </w:pPr>
      <w:rPr>
        <w:rFonts w:ascii="Arial" w:hAnsi="Arial" w:hint="default"/>
      </w:rPr>
    </w:lvl>
    <w:lvl w:ilvl="6" w:tplc="E83E1D8A" w:tentative="1">
      <w:start w:val="1"/>
      <w:numFmt w:val="bullet"/>
      <w:lvlText w:val="•"/>
      <w:lvlJc w:val="left"/>
      <w:pPr>
        <w:tabs>
          <w:tab w:val="num" w:pos="5040"/>
        </w:tabs>
        <w:ind w:left="5040" w:hanging="360"/>
      </w:pPr>
      <w:rPr>
        <w:rFonts w:ascii="Arial" w:hAnsi="Arial" w:hint="default"/>
      </w:rPr>
    </w:lvl>
    <w:lvl w:ilvl="7" w:tplc="AFE438A8" w:tentative="1">
      <w:start w:val="1"/>
      <w:numFmt w:val="bullet"/>
      <w:lvlText w:val="•"/>
      <w:lvlJc w:val="left"/>
      <w:pPr>
        <w:tabs>
          <w:tab w:val="num" w:pos="5760"/>
        </w:tabs>
        <w:ind w:left="5760" w:hanging="360"/>
      </w:pPr>
      <w:rPr>
        <w:rFonts w:ascii="Arial" w:hAnsi="Arial" w:hint="default"/>
      </w:rPr>
    </w:lvl>
    <w:lvl w:ilvl="8" w:tplc="D7E0565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EE35309"/>
    <w:multiLevelType w:val="hybridMultilevel"/>
    <w:tmpl w:val="9DB4A78E"/>
    <w:lvl w:ilvl="0" w:tplc="6E701E8C">
      <w:start w:val="1"/>
      <w:numFmt w:val="bullet"/>
      <w:lvlText w:val="•"/>
      <w:lvlJc w:val="left"/>
      <w:pPr>
        <w:tabs>
          <w:tab w:val="num" w:pos="720"/>
        </w:tabs>
        <w:ind w:left="720" w:hanging="360"/>
      </w:pPr>
      <w:rPr>
        <w:rFonts w:ascii="Arial" w:hAnsi="Arial" w:hint="default"/>
      </w:rPr>
    </w:lvl>
    <w:lvl w:ilvl="1" w:tplc="591CF16C" w:tentative="1">
      <w:start w:val="1"/>
      <w:numFmt w:val="bullet"/>
      <w:lvlText w:val="•"/>
      <w:lvlJc w:val="left"/>
      <w:pPr>
        <w:tabs>
          <w:tab w:val="num" w:pos="1440"/>
        </w:tabs>
        <w:ind w:left="1440" w:hanging="360"/>
      </w:pPr>
      <w:rPr>
        <w:rFonts w:ascii="Arial" w:hAnsi="Arial" w:hint="default"/>
      </w:rPr>
    </w:lvl>
    <w:lvl w:ilvl="2" w:tplc="43D6C604" w:tentative="1">
      <w:start w:val="1"/>
      <w:numFmt w:val="bullet"/>
      <w:lvlText w:val="•"/>
      <w:lvlJc w:val="left"/>
      <w:pPr>
        <w:tabs>
          <w:tab w:val="num" w:pos="2160"/>
        </w:tabs>
        <w:ind w:left="2160" w:hanging="360"/>
      </w:pPr>
      <w:rPr>
        <w:rFonts w:ascii="Arial" w:hAnsi="Arial" w:hint="default"/>
      </w:rPr>
    </w:lvl>
    <w:lvl w:ilvl="3" w:tplc="326EF662" w:tentative="1">
      <w:start w:val="1"/>
      <w:numFmt w:val="bullet"/>
      <w:lvlText w:val="•"/>
      <w:lvlJc w:val="left"/>
      <w:pPr>
        <w:tabs>
          <w:tab w:val="num" w:pos="2880"/>
        </w:tabs>
        <w:ind w:left="2880" w:hanging="360"/>
      </w:pPr>
      <w:rPr>
        <w:rFonts w:ascii="Arial" w:hAnsi="Arial" w:hint="default"/>
      </w:rPr>
    </w:lvl>
    <w:lvl w:ilvl="4" w:tplc="A40A8872" w:tentative="1">
      <w:start w:val="1"/>
      <w:numFmt w:val="bullet"/>
      <w:lvlText w:val="•"/>
      <w:lvlJc w:val="left"/>
      <w:pPr>
        <w:tabs>
          <w:tab w:val="num" w:pos="3600"/>
        </w:tabs>
        <w:ind w:left="3600" w:hanging="360"/>
      </w:pPr>
      <w:rPr>
        <w:rFonts w:ascii="Arial" w:hAnsi="Arial" w:hint="default"/>
      </w:rPr>
    </w:lvl>
    <w:lvl w:ilvl="5" w:tplc="F31891F4" w:tentative="1">
      <w:start w:val="1"/>
      <w:numFmt w:val="bullet"/>
      <w:lvlText w:val="•"/>
      <w:lvlJc w:val="left"/>
      <w:pPr>
        <w:tabs>
          <w:tab w:val="num" w:pos="4320"/>
        </w:tabs>
        <w:ind w:left="4320" w:hanging="360"/>
      </w:pPr>
      <w:rPr>
        <w:rFonts w:ascii="Arial" w:hAnsi="Arial" w:hint="default"/>
      </w:rPr>
    </w:lvl>
    <w:lvl w:ilvl="6" w:tplc="D71E592A" w:tentative="1">
      <w:start w:val="1"/>
      <w:numFmt w:val="bullet"/>
      <w:lvlText w:val="•"/>
      <w:lvlJc w:val="left"/>
      <w:pPr>
        <w:tabs>
          <w:tab w:val="num" w:pos="5040"/>
        </w:tabs>
        <w:ind w:left="5040" w:hanging="360"/>
      </w:pPr>
      <w:rPr>
        <w:rFonts w:ascii="Arial" w:hAnsi="Arial" w:hint="default"/>
      </w:rPr>
    </w:lvl>
    <w:lvl w:ilvl="7" w:tplc="2C0AC5BA" w:tentative="1">
      <w:start w:val="1"/>
      <w:numFmt w:val="bullet"/>
      <w:lvlText w:val="•"/>
      <w:lvlJc w:val="left"/>
      <w:pPr>
        <w:tabs>
          <w:tab w:val="num" w:pos="5760"/>
        </w:tabs>
        <w:ind w:left="5760" w:hanging="360"/>
      </w:pPr>
      <w:rPr>
        <w:rFonts w:ascii="Arial" w:hAnsi="Arial" w:hint="default"/>
      </w:rPr>
    </w:lvl>
    <w:lvl w:ilvl="8" w:tplc="009E019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2352C64"/>
    <w:multiLevelType w:val="hybridMultilevel"/>
    <w:tmpl w:val="813C6B08"/>
    <w:lvl w:ilvl="0" w:tplc="AE4C4CAA">
      <w:start w:val="1"/>
      <w:numFmt w:val="bullet"/>
      <w:lvlText w:val="•"/>
      <w:lvlJc w:val="left"/>
      <w:pPr>
        <w:tabs>
          <w:tab w:val="num" w:pos="720"/>
        </w:tabs>
        <w:ind w:left="720" w:hanging="360"/>
      </w:pPr>
      <w:rPr>
        <w:rFonts w:ascii="Arial" w:hAnsi="Arial" w:hint="default"/>
      </w:rPr>
    </w:lvl>
    <w:lvl w:ilvl="1" w:tplc="7986842C" w:tentative="1">
      <w:start w:val="1"/>
      <w:numFmt w:val="bullet"/>
      <w:lvlText w:val="•"/>
      <w:lvlJc w:val="left"/>
      <w:pPr>
        <w:tabs>
          <w:tab w:val="num" w:pos="1440"/>
        </w:tabs>
        <w:ind w:left="1440" w:hanging="360"/>
      </w:pPr>
      <w:rPr>
        <w:rFonts w:ascii="Arial" w:hAnsi="Arial" w:hint="default"/>
      </w:rPr>
    </w:lvl>
    <w:lvl w:ilvl="2" w:tplc="F28A5728" w:tentative="1">
      <w:start w:val="1"/>
      <w:numFmt w:val="bullet"/>
      <w:lvlText w:val="•"/>
      <w:lvlJc w:val="left"/>
      <w:pPr>
        <w:tabs>
          <w:tab w:val="num" w:pos="2160"/>
        </w:tabs>
        <w:ind w:left="2160" w:hanging="360"/>
      </w:pPr>
      <w:rPr>
        <w:rFonts w:ascii="Arial" w:hAnsi="Arial" w:hint="default"/>
      </w:rPr>
    </w:lvl>
    <w:lvl w:ilvl="3" w:tplc="02408B96" w:tentative="1">
      <w:start w:val="1"/>
      <w:numFmt w:val="bullet"/>
      <w:lvlText w:val="•"/>
      <w:lvlJc w:val="left"/>
      <w:pPr>
        <w:tabs>
          <w:tab w:val="num" w:pos="2880"/>
        </w:tabs>
        <w:ind w:left="2880" w:hanging="360"/>
      </w:pPr>
      <w:rPr>
        <w:rFonts w:ascii="Arial" w:hAnsi="Arial" w:hint="default"/>
      </w:rPr>
    </w:lvl>
    <w:lvl w:ilvl="4" w:tplc="92DA3934" w:tentative="1">
      <w:start w:val="1"/>
      <w:numFmt w:val="bullet"/>
      <w:lvlText w:val="•"/>
      <w:lvlJc w:val="left"/>
      <w:pPr>
        <w:tabs>
          <w:tab w:val="num" w:pos="3600"/>
        </w:tabs>
        <w:ind w:left="3600" w:hanging="360"/>
      </w:pPr>
      <w:rPr>
        <w:rFonts w:ascii="Arial" w:hAnsi="Arial" w:hint="default"/>
      </w:rPr>
    </w:lvl>
    <w:lvl w:ilvl="5" w:tplc="D37E1142" w:tentative="1">
      <w:start w:val="1"/>
      <w:numFmt w:val="bullet"/>
      <w:lvlText w:val="•"/>
      <w:lvlJc w:val="left"/>
      <w:pPr>
        <w:tabs>
          <w:tab w:val="num" w:pos="4320"/>
        </w:tabs>
        <w:ind w:left="4320" w:hanging="360"/>
      </w:pPr>
      <w:rPr>
        <w:rFonts w:ascii="Arial" w:hAnsi="Arial" w:hint="default"/>
      </w:rPr>
    </w:lvl>
    <w:lvl w:ilvl="6" w:tplc="82A0C2A6" w:tentative="1">
      <w:start w:val="1"/>
      <w:numFmt w:val="bullet"/>
      <w:lvlText w:val="•"/>
      <w:lvlJc w:val="left"/>
      <w:pPr>
        <w:tabs>
          <w:tab w:val="num" w:pos="5040"/>
        </w:tabs>
        <w:ind w:left="5040" w:hanging="360"/>
      </w:pPr>
      <w:rPr>
        <w:rFonts w:ascii="Arial" w:hAnsi="Arial" w:hint="default"/>
      </w:rPr>
    </w:lvl>
    <w:lvl w:ilvl="7" w:tplc="ED6A7AEA" w:tentative="1">
      <w:start w:val="1"/>
      <w:numFmt w:val="bullet"/>
      <w:lvlText w:val="•"/>
      <w:lvlJc w:val="left"/>
      <w:pPr>
        <w:tabs>
          <w:tab w:val="num" w:pos="5760"/>
        </w:tabs>
        <w:ind w:left="5760" w:hanging="360"/>
      </w:pPr>
      <w:rPr>
        <w:rFonts w:ascii="Arial" w:hAnsi="Arial" w:hint="default"/>
      </w:rPr>
    </w:lvl>
    <w:lvl w:ilvl="8" w:tplc="DB6E95F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1BCF00C3"/>
    <w:multiLevelType w:val="hybridMultilevel"/>
    <w:tmpl w:val="E184155A"/>
    <w:lvl w:ilvl="0" w:tplc="81EA62C6">
      <w:start w:val="1"/>
      <w:numFmt w:val="bullet"/>
      <w:lvlText w:val="•"/>
      <w:lvlJc w:val="left"/>
      <w:pPr>
        <w:tabs>
          <w:tab w:val="num" w:pos="720"/>
        </w:tabs>
        <w:ind w:left="720" w:hanging="360"/>
      </w:pPr>
      <w:rPr>
        <w:rFonts w:ascii="Arial" w:hAnsi="Arial" w:hint="default"/>
      </w:rPr>
    </w:lvl>
    <w:lvl w:ilvl="1" w:tplc="D4765F1E" w:tentative="1">
      <w:start w:val="1"/>
      <w:numFmt w:val="bullet"/>
      <w:lvlText w:val="•"/>
      <w:lvlJc w:val="left"/>
      <w:pPr>
        <w:tabs>
          <w:tab w:val="num" w:pos="1440"/>
        </w:tabs>
        <w:ind w:left="1440" w:hanging="360"/>
      </w:pPr>
      <w:rPr>
        <w:rFonts w:ascii="Arial" w:hAnsi="Arial" w:hint="default"/>
      </w:rPr>
    </w:lvl>
    <w:lvl w:ilvl="2" w:tplc="6AF004D0" w:tentative="1">
      <w:start w:val="1"/>
      <w:numFmt w:val="bullet"/>
      <w:lvlText w:val="•"/>
      <w:lvlJc w:val="left"/>
      <w:pPr>
        <w:tabs>
          <w:tab w:val="num" w:pos="2160"/>
        </w:tabs>
        <w:ind w:left="2160" w:hanging="360"/>
      </w:pPr>
      <w:rPr>
        <w:rFonts w:ascii="Arial" w:hAnsi="Arial" w:hint="default"/>
      </w:rPr>
    </w:lvl>
    <w:lvl w:ilvl="3" w:tplc="E4F654A2" w:tentative="1">
      <w:start w:val="1"/>
      <w:numFmt w:val="bullet"/>
      <w:lvlText w:val="•"/>
      <w:lvlJc w:val="left"/>
      <w:pPr>
        <w:tabs>
          <w:tab w:val="num" w:pos="2880"/>
        </w:tabs>
        <w:ind w:left="2880" w:hanging="360"/>
      </w:pPr>
      <w:rPr>
        <w:rFonts w:ascii="Arial" w:hAnsi="Arial" w:hint="default"/>
      </w:rPr>
    </w:lvl>
    <w:lvl w:ilvl="4" w:tplc="2046A360" w:tentative="1">
      <w:start w:val="1"/>
      <w:numFmt w:val="bullet"/>
      <w:lvlText w:val="•"/>
      <w:lvlJc w:val="left"/>
      <w:pPr>
        <w:tabs>
          <w:tab w:val="num" w:pos="3600"/>
        </w:tabs>
        <w:ind w:left="3600" w:hanging="360"/>
      </w:pPr>
      <w:rPr>
        <w:rFonts w:ascii="Arial" w:hAnsi="Arial" w:hint="default"/>
      </w:rPr>
    </w:lvl>
    <w:lvl w:ilvl="5" w:tplc="33D24DEA" w:tentative="1">
      <w:start w:val="1"/>
      <w:numFmt w:val="bullet"/>
      <w:lvlText w:val="•"/>
      <w:lvlJc w:val="left"/>
      <w:pPr>
        <w:tabs>
          <w:tab w:val="num" w:pos="4320"/>
        </w:tabs>
        <w:ind w:left="4320" w:hanging="360"/>
      </w:pPr>
      <w:rPr>
        <w:rFonts w:ascii="Arial" w:hAnsi="Arial" w:hint="default"/>
      </w:rPr>
    </w:lvl>
    <w:lvl w:ilvl="6" w:tplc="6D723680" w:tentative="1">
      <w:start w:val="1"/>
      <w:numFmt w:val="bullet"/>
      <w:lvlText w:val="•"/>
      <w:lvlJc w:val="left"/>
      <w:pPr>
        <w:tabs>
          <w:tab w:val="num" w:pos="5040"/>
        </w:tabs>
        <w:ind w:left="5040" w:hanging="360"/>
      </w:pPr>
      <w:rPr>
        <w:rFonts w:ascii="Arial" w:hAnsi="Arial" w:hint="default"/>
      </w:rPr>
    </w:lvl>
    <w:lvl w:ilvl="7" w:tplc="1AFA4C8A" w:tentative="1">
      <w:start w:val="1"/>
      <w:numFmt w:val="bullet"/>
      <w:lvlText w:val="•"/>
      <w:lvlJc w:val="left"/>
      <w:pPr>
        <w:tabs>
          <w:tab w:val="num" w:pos="5760"/>
        </w:tabs>
        <w:ind w:left="5760" w:hanging="360"/>
      </w:pPr>
      <w:rPr>
        <w:rFonts w:ascii="Arial" w:hAnsi="Arial" w:hint="default"/>
      </w:rPr>
    </w:lvl>
    <w:lvl w:ilvl="8" w:tplc="B854FC0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DAA455C"/>
    <w:multiLevelType w:val="multilevel"/>
    <w:tmpl w:val="22D6F0B2"/>
    <w:lvl w:ilvl="0">
      <w:start w:val="1"/>
      <w:numFmt w:val="decimal"/>
      <w:lvlText w:val="%1"/>
      <w:lvlJc w:val="left"/>
      <w:pPr>
        <w:ind w:left="468" w:hanging="468"/>
      </w:pPr>
      <w:rPr>
        <w:rFonts w:hint="default"/>
      </w:rPr>
    </w:lvl>
    <w:lvl w:ilvl="1">
      <w:start w:val="1"/>
      <w:numFmt w:val="decimal"/>
      <w:lvlText w:val="%1.%2"/>
      <w:lvlJc w:val="left"/>
      <w:pPr>
        <w:ind w:left="468" w:hanging="4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225F5000"/>
    <w:multiLevelType w:val="hybridMultilevel"/>
    <w:tmpl w:val="C91CDC22"/>
    <w:lvl w:ilvl="0" w:tplc="99BAE1FC">
      <w:start w:val="1"/>
      <w:numFmt w:val="bullet"/>
      <w:lvlText w:val="•"/>
      <w:lvlJc w:val="left"/>
      <w:pPr>
        <w:tabs>
          <w:tab w:val="num" w:pos="720"/>
        </w:tabs>
        <w:ind w:left="720" w:hanging="360"/>
      </w:pPr>
      <w:rPr>
        <w:rFonts w:ascii="Arial" w:hAnsi="Arial" w:hint="default"/>
      </w:rPr>
    </w:lvl>
    <w:lvl w:ilvl="1" w:tplc="0B7E3620" w:tentative="1">
      <w:start w:val="1"/>
      <w:numFmt w:val="bullet"/>
      <w:lvlText w:val="•"/>
      <w:lvlJc w:val="left"/>
      <w:pPr>
        <w:tabs>
          <w:tab w:val="num" w:pos="1440"/>
        </w:tabs>
        <w:ind w:left="1440" w:hanging="360"/>
      </w:pPr>
      <w:rPr>
        <w:rFonts w:ascii="Arial" w:hAnsi="Arial" w:hint="default"/>
      </w:rPr>
    </w:lvl>
    <w:lvl w:ilvl="2" w:tplc="EA928836" w:tentative="1">
      <w:start w:val="1"/>
      <w:numFmt w:val="bullet"/>
      <w:lvlText w:val="•"/>
      <w:lvlJc w:val="left"/>
      <w:pPr>
        <w:tabs>
          <w:tab w:val="num" w:pos="2160"/>
        </w:tabs>
        <w:ind w:left="2160" w:hanging="360"/>
      </w:pPr>
      <w:rPr>
        <w:rFonts w:ascii="Arial" w:hAnsi="Arial" w:hint="default"/>
      </w:rPr>
    </w:lvl>
    <w:lvl w:ilvl="3" w:tplc="12187094" w:tentative="1">
      <w:start w:val="1"/>
      <w:numFmt w:val="bullet"/>
      <w:lvlText w:val="•"/>
      <w:lvlJc w:val="left"/>
      <w:pPr>
        <w:tabs>
          <w:tab w:val="num" w:pos="2880"/>
        </w:tabs>
        <w:ind w:left="2880" w:hanging="360"/>
      </w:pPr>
      <w:rPr>
        <w:rFonts w:ascii="Arial" w:hAnsi="Arial" w:hint="default"/>
      </w:rPr>
    </w:lvl>
    <w:lvl w:ilvl="4" w:tplc="467A409E" w:tentative="1">
      <w:start w:val="1"/>
      <w:numFmt w:val="bullet"/>
      <w:lvlText w:val="•"/>
      <w:lvlJc w:val="left"/>
      <w:pPr>
        <w:tabs>
          <w:tab w:val="num" w:pos="3600"/>
        </w:tabs>
        <w:ind w:left="3600" w:hanging="360"/>
      </w:pPr>
      <w:rPr>
        <w:rFonts w:ascii="Arial" w:hAnsi="Arial" w:hint="default"/>
      </w:rPr>
    </w:lvl>
    <w:lvl w:ilvl="5" w:tplc="812E243A" w:tentative="1">
      <w:start w:val="1"/>
      <w:numFmt w:val="bullet"/>
      <w:lvlText w:val="•"/>
      <w:lvlJc w:val="left"/>
      <w:pPr>
        <w:tabs>
          <w:tab w:val="num" w:pos="4320"/>
        </w:tabs>
        <w:ind w:left="4320" w:hanging="360"/>
      </w:pPr>
      <w:rPr>
        <w:rFonts w:ascii="Arial" w:hAnsi="Arial" w:hint="default"/>
      </w:rPr>
    </w:lvl>
    <w:lvl w:ilvl="6" w:tplc="1DFEEFAE" w:tentative="1">
      <w:start w:val="1"/>
      <w:numFmt w:val="bullet"/>
      <w:lvlText w:val="•"/>
      <w:lvlJc w:val="left"/>
      <w:pPr>
        <w:tabs>
          <w:tab w:val="num" w:pos="5040"/>
        </w:tabs>
        <w:ind w:left="5040" w:hanging="360"/>
      </w:pPr>
      <w:rPr>
        <w:rFonts w:ascii="Arial" w:hAnsi="Arial" w:hint="default"/>
      </w:rPr>
    </w:lvl>
    <w:lvl w:ilvl="7" w:tplc="729C64F4" w:tentative="1">
      <w:start w:val="1"/>
      <w:numFmt w:val="bullet"/>
      <w:lvlText w:val="•"/>
      <w:lvlJc w:val="left"/>
      <w:pPr>
        <w:tabs>
          <w:tab w:val="num" w:pos="5760"/>
        </w:tabs>
        <w:ind w:left="5760" w:hanging="360"/>
      </w:pPr>
      <w:rPr>
        <w:rFonts w:ascii="Arial" w:hAnsi="Arial" w:hint="default"/>
      </w:rPr>
    </w:lvl>
    <w:lvl w:ilvl="8" w:tplc="5572813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6E00D69"/>
    <w:multiLevelType w:val="hybridMultilevel"/>
    <w:tmpl w:val="379A9B9C"/>
    <w:lvl w:ilvl="0" w:tplc="44665FBC">
      <w:start w:val="1"/>
      <w:numFmt w:val="bullet"/>
      <w:lvlText w:val="•"/>
      <w:lvlJc w:val="left"/>
      <w:pPr>
        <w:tabs>
          <w:tab w:val="num" w:pos="720"/>
        </w:tabs>
        <w:ind w:left="720" w:hanging="360"/>
      </w:pPr>
      <w:rPr>
        <w:rFonts w:ascii="Arial" w:hAnsi="Arial" w:hint="default"/>
      </w:rPr>
    </w:lvl>
    <w:lvl w:ilvl="1" w:tplc="13CAA8AC" w:tentative="1">
      <w:start w:val="1"/>
      <w:numFmt w:val="bullet"/>
      <w:lvlText w:val="•"/>
      <w:lvlJc w:val="left"/>
      <w:pPr>
        <w:tabs>
          <w:tab w:val="num" w:pos="1440"/>
        </w:tabs>
        <w:ind w:left="1440" w:hanging="360"/>
      </w:pPr>
      <w:rPr>
        <w:rFonts w:ascii="Arial" w:hAnsi="Arial" w:hint="default"/>
      </w:rPr>
    </w:lvl>
    <w:lvl w:ilvl="2" w:tplc="56F454C2" w:tentative="1">
      <w:start w:val="1"/>
      <w:numFmt w:val="bullet"/>
      <w:lvlText w:val="•"/>
      <w:lvlJc w:val="left"/>
      <w:pPr>
        <w:tabs>
          <w:tab w:val="num" w:pos="2160"/>
        </w:tabs>
        <w:ind w:left="2160" w:hanging="360"/>
      </w:pPr>
      <w:rPr>
        <w:rFonts w:ascii="Arial" w:hAnsi="Arial" w:hint="default"/>
      </w:rPr>
    </w:lvl>
    <w:lvl w:ilvl="3" w:tplc="EAD0E348" w:tentative="1">
      <w:start w:val="1"/>
      <w:numFmt w:val="bullet"/>
      <w:lvlText w:val="•"/>
      <w:lvlJc w:val="left"/>
      <w:pPr>
        <w:tabs>
          <w:tab w:val="num" w:pos="2880"/>
        </w:tabs>
        <w:ind w:left="2880" w:hanging="360"/>
      </w:pPr>
      <w:rPr>
        <w:rFonts w:ascii="Arial" w:hAnsi="Arial" w:hint="default"/>
      </w:rPr>
    </w:lvl>
    <w:lvl w:ilvl="4" w:tplc="F51271C8" w:tentative="1">
      <w:start w:val="1"/>
      <w:numFmt w:val="bullet"/>
      <w:lvlText w:val="•"/>
      <w:lvlJc w:val="left"/>
      <w:pPr>
        <w:tabs>
          <w:tab w:val="num" w:pos="3600"/>
        </w:tabs>
        <w:ind w:left="3600" w:hanging="360"/>
      </w:pPr>
      <w:rPr>
        <w:rFonts w:ascii="Arial" w:hAnsi="Arial" w:hint="default"/>
      </w:rPr>
    </w:lvl>
    <w:lvl w:ilvl="5" w:tplc="91D4F37C" w:tentative="1">
      <w:start w:val="1"/>
      <w:numFmt w:val="bullet"/>
      <w:lvlText w:val="•"/>
      <w:lvlJc w:val="left"/>
      <w:pPr>
        <w:tabs>
          <w:tab w:val="num" w:pos="4320"/>
        </w:tabs>
        <w:ind w:left="4320" w:hanging="360"/>
      </w:pPr>
      <w:rPr>
        <w:rFonts w:ascii="Arial" w:hAnsi="Arial" w:hint="default"/>
      </w:rPr>
    </w:lvl>
    <w:lvl w:ilvl="6" w:tplc="8EF6E340" w:tentative="1">
      <w:start w:val="1"/>
      <w:numFmt w:val="bullet"/>
      <w:lvlText w:val="•"/>
      <w:lvlJc w:val="left"/>
      <w:pPr>
        <w:tabs>
          <w:tab w:val="num" w:pos="5040"/>
        </w:tabs>
        <w:ind w:left="5040" w:hanging="360"/>
      </w:pPr>
      <w:rPr>
        <w:rFonts w:ascii="Arial" w:hAnsi="Arial" w:hint="default"/>
      </w:rPr>
    </w:lvl>
    <w:lvl w:ilvl="7" w:tplc="BC2EE9AC" w:tentative="1">
      <w:start w:val="1"/>
      <w:numFmt w:val="bullet"/>
      <w:lvlText w:val="•"/>
      <w:lvlJc w:val="left"/>
      <w:pPr>
        <w:tabs>
          <w:tab w:val="num" w:pos="5760"/>
        </w:tabs>
        <w:ind w:left="5760" w:hanging="360"/>
      </w:pPr>
      <w:rPr>
        <w:rFonts w:ascii="Arial" w:hAnsi="Arial" w:hint="default"/>
      </w:rPr>
    </w:lvl>
    <w:lvl w:ilvl="8" w:tplc="FFC8240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88B1EBB"/>
    <w:multiLevelType w:val="hybridMultilevel"/>
    <w:tmpl w:val="20F494E6"/>
    <w:lvl w:ilvl="0" w:tplc="DD802AC2">
      <w:start w:val="1"/>
      <w:numFmt w:val="bullet"/>
      <w:lvlText w:val="•"/>
      <w:lvlJc w:val="left"/>
      <w:pPr>
        <w:tabs>
          <w:tab w:val="num" w:pos="720"/>
        </w:tabs>
        <w:ind w:left="720" w:hanging="360"/>
      </w:pPr>
      <w:rPr>
        <w:rFonts w:ascii="Arial" w:hAnsi="Arial" w:hint="default"/>
      </w:rPr>
    </w:lvl>
    <w:lvl w:ilvl="1" w:tplc="D03C0EC4" w:tentative="1">
      <w:start w:val="1"/>
      <w:numFmt w:val="bullet"/>
      <w:lvlText w:val="•"/>
      <w:lvlJc w:val="left"/>
      <w:pPr>
        <w:tabs>
          <w:tab w:val="num" w:pos="1440"/>
        </w:tabs>
        <w:ind w:left="1440" w:hanging="360"/>
      </w:pPr>
      <w:rPr>
        <w:rFonts w:ascii="Arial" w:hAnsi="Arial" w:hint="default"/>
      </w:rPr>
    </w:lvl>
    <w:lvl w:ilvl="2" w:tplc="CE28902A" w:tentative="1">
      <w:start w:val="1"/>
      <w:numFmt w:val="bullet"/>
      <w:lvlText w:val="•"/>
      <w:lvlJc w:val="left"/>
      <w:pPr>
        <w:tabs>
          <w:tab w:val="num" w:pos="2160"/>
        </w:tabs>
        <w:ind w:left="2160" w:hanging="360"/>
      </w:pPr>
      <w:rPr>
        <w:rFonts w:ascii="Arial" w:hAnsi="Arial" w:hint="default"/>
      </w:rPr>
    </w:lvl>
    <w:lvl w:ilvl="3" w:tplc="2CF2ACE8" w:tentative="1">
      <w:start w:val="1"/>
      <w:numFmt w:val="bullet"/>
      <w:lvlText w:val="•"/>
      <w:lvlJc w:val="left"/>
      <w:pPr>
        <w:tabs>
          <w:tab w:val="num" w:pos="2880"/>
        </w:tabs>
        <w:ind w:left="2880" w:hanging="360"/>
      </w:pPr>
      <w:rPr>
        <w:rFonts w:ascii="Arial" w:hAnsi="Arial" w:hint="default"/>
      </w:rPr>
    </w:lvl>
    <w:lvl w:ilvl="4" w:tplc="EC2043AC" w:tentative="1">
      <w:start w:val="1"/>
      <w:numFmt w:val="bullet"/>
      <w:lvlText w:val="•"/>
      <w:lvlJc w:val="left"/>
      <w:pPr>
        <w:tabs>
          <w:tab w:val="num" w:pos="3600"/>
        </w:tabs>
        <w:ind w:left="3600" w:hanging="360"/>
      </w:pPr>
      <w:rPr>
        <w:rFonts w:ascii="Arial" w:hAnsi="Arial" w:hint="default"/>
      </w:rPr>
    </w:lvl>
    <w:lvl w:ilvl="5" w:tplc="96A6F752" w:tentative="1">
      <w:start w:val="1"/>
      <w:numFmt w:val="bullet"/>
      <w:lvlText w:val="•"/>
      <w:lvlJc w:val="left"/>
      <w:pPr>
        <w:tabs>
          <w:tab w:val="num" w:pos="4320"/>
        </w:tabs>
        <w:ind w:left="4320" w:hanging="360"/>
      </w:pPr>
      <w:rPr>
        <w:rFonts w:ascii="Arial" w:hAnsi="Arial" w:hint="default"/>
      </w:rPr>
    </w:lvl>
    <w:lvl w:ilvl="6" w:tplc="D0028A3E" w:tentative="1">
      <w:start w:val="1"/>
      <w:numFmt w:val="bullet"/>
      <w:lvlText w:val="•"/>
      <w:lvlJc w:val="left"/>
      <w:pPr>
        <w:tabs>
          <w:tab w:val="num" w:pos="5040"/>
        </w:tabs>
        <w:ind w:left="5040" w:hanging="360"/>
      </w:pPr>
      <w:rPr>
        <w:rFonts w:ascii="Arial" w:hAnsi="Arial" w:hint="default"/>
      </w:rPr>
    </w:lvl>
    <w:lvl w:ilvl="7" w:tplc="F75403D0" w:tentative="1">
      <w:start w:val="1"/>
      <w:numFmt w:val="bullet"/>
      <w:lvlText w:val="•"/>
      <w:lvlJc w:val="left"/>
      <w:pPr>
        <w:tabs>
          <w:tab w:val="num" w:pos="5760"/>
        </w:tabs>
        <w:ind w:left="5760" w:hanging="360"/>
      </w:pPr>
      <w:rPr>
        <w:rFonts w:ascii="Arial" w:hAnsi="Arial" w:hint="default"/>
      </w:rPr>
    </w:lvl>
    <w:lvl w:ilvl="8" w:tplc="C1C07E3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E065DFD"/>
    <w:multiLevelType w:val="hybridMultilevel"/>
    <w:tmpl w:val="FC8C08CE"/>
    <w:lvl w:ilvl="0" w:tplc="3A0C5998">
      <w:start w:val="1"/>
      <w:numFmt w:val="bullet"/>
      <w:lvlText w:val="•"/>
      <w:lvlJc w:val="left"/>
      <w:pPr>
        <w:tabs>
          <w:tab w:val="num" w:pos="720"/>
        </w:tabs>
        <w:ind w:left="720" w:hanging="360"/>
      </w:pPr>
      <w:rPr>
        <w:rFonts w:ascii="Arial" w:hAnsi="Arial" w:hint="default"/>
      </w:rPr>
    </w:lvl>
    <w:lvl w:ilvl="1" w:tplc="916677D2" w:tentative="1">
      <w:start w:val="1"/>
      <w:numFmt w:val="bullet"/>
      <w:lvlText w:val="•"/>
      <w:lvlJc w:val="left"/>
      <w:pPr>
        <w:tabs>
          <w:tab w:val="num" w:pos="1440"/>
        </w:tabs>
        <w:ind w:left="1440" w:hanging="360"/>
      </w:pPr>
      <w:rPr>
        <w:rFonts w:ascii="Arial" w:hAnsi="Arial" w:hint="default"/>
      </w:rPr>
    </w:lvl>
    <w:lvl w:ilvl="2" w:tplc="0DCCA038" w:tentative="1">
      <w:start w:val="1"/>
      <w:numFmt w:val="bullet"/>
      <w:lvlText w:val="•"/>
      <w:lvlJc w:val="left"/>
      <w:pPr>
        <w:tabs>
          <w:tab w:val="num" w:pos="2160"/>
        </w:tabs>
        <w:ind w:left="2160" w:hanging="360"/>
      </w:pPr>
      <w:rPr>
        <w:rFonts w:ascii="Arial" w:hAnsi="Arial" w:hint="default"/>
      </w:rPr>
    </w:lvl>
    <w:lvl w:ilvl="3" w:tplc="F60E1A3C" w:tentative="1">
      <w:start w:val="1"/>
      <w:numFmt w:val="bullet"/>
      <w:lvlText w:val="•"/>
      <w:lvlJc w:val="left"/>
      <w:pPr>
        <w:tabs>
          <w:tab w:val="num" w:pos="2880"/>
        </w:tabs>
        <w:ind w:left="2880" w:hanging="360"/>
      </w:pPr>
      <w:rPr>
        <w:rFonts w:ascii="Arial" w:hAnsi="Arial" w:hint="default"/>
      </w:rPr>
    </w:lvl>
    <w:lvl w:ilvl="4" w:tplc="D14618EE" w:tentative="1">
      <w:start w:val="1"/>
      <w:numFmt w:val="bullet"/>
      <w:lvlText w:val="•"/>
      <w:lvlJc w:val="left"/>
      <w:pPr>
        <w:tabs>
          <w:tab w:val="num" w:pos="3600"/>
        </w:tabs>
        <w:ind w:left="3600" w:hanging="360"/>
      </w:pPr>
      <w:rPr>
        <w:rFonts w:ascii="Arial" w:hAnsi="Arial" w:hint="default"/>
      </w:rPr>
    </w:lvl>
    <w:lvl w:ilvl="5" w:tplc="CC9AC632" w:tentative="1">
      <w:start w:val="1"/>
      <w:numFmt w:val="bullet"/>
      <w:lvlText w:val="•"/>
      <w:lvlJc w:val="left"/>
      <w:pPr>
        <w:tabs>
          <w:tab w:val="num" w:pos="4320"/>
        </w:tabs>
        <w:ind w:left="4320" w:hanging="360"/>
      </w:pPr>
      <w:rPr>
        <w:rFonts w:ascii="Arial" w:hAnsi="Arial" w:hint="default"/>
      </w:rPr>
    </w:lvl>
    <w:lvl w:ilvl="6" w:tplc="E318A244" w:tentative="1">
      <w:start w:val="1"/>
      <w:numFmt w:val="bullet"/>
      <w:lvlText w:val="•"/>
      <w:lvlJc w:val="left"/>
      <w:pPr>
        <w:tabs>
          <w:tab w:val="num" w:pos="5040"/>
        </w:tabs>
        <w:ind w:left="5040" w:hanging="360"/>
      </w:pPr>
      <w:rPr>
        <w:rFonts w:ascii="Arial" w:hAnsi="Arial" w:hint="default"/>
      </w:rPr>
    </w:lvl>
    <w:lvl w:ilvl="7" w:tplc="9EB402B2" w:tentative="1">
      <w:start w:val="1"/>
      <w:numFmt w:val="bullet"/>
      <w:lvlText w:val="•"/>
      <w:lvlJc w:val="left"/>
      <w:pPr>
        <w:tabs>
          <w:tab w:val="num" w:pos="5760"/>
        </w:tabs>
        <w:ind w:left="5760" w:hanging="360"/>
      </w:pPr>
      <w:rPr>
        <w:rFonts w:ascii="Arial" w:hAnsi="Arial" w:hint="default"/>
      </w:rPr>
    </w:lvl>
    <w:lvl w:ilvl="8" w:tplc="E33AB97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09B7294"/>
    <w:multiLevelType w:val="hybridMultilevel"/>
    <w:tmpl w:val="D20CA6C4"/>
    <w:lvl w:ilvl="0" w:tplc="3EF474BA">
      <w:start w:val="1"/>
      <w:numFmt w:val="bullet"/>
      <w:lvlText w:val="•"/>
      <w:lvlJc w:val="left"/>
      <w:pPr>
        <w:tabs>
          <w:tab w:val="num" w:pos="720"/>
        </w:tabs>
        <w:ind w:left="720" w:hanging="360"/>
      </w:pPr>
      <w:rPr>
        <w:rFonts w:ascii="Arial" w:hAnsi="Arial" w:hint="default"/>
      </w:rPr>
    </w:lvl>
    <w:lvl w:ilvl="1" w:tplc="A7EED764" w:tentative="1">
      <w:start w:val="1"/>
      <w:numFmt w:val="bullet"/>
      <w:lvlText w:val="•"/>
      <w:lvlJc w:val="left"/>
      <w:pPr>
        <w:tabs>
          <w:tab w:val="num" w:pos="1440"/>
        </w:tabs>
        <w:ind w:left="1440" w:hanging="360"/>
      </w:pPr>
      <w:rPr>
        <w:rFonts w:ascii="Arial" w:hAnsi="Arial" w:hint="default"/>
      </w:rPr>
    </w:lvl>
    <w:lvl w:ilvl="2" w:tplc="9EC0D6AE" w:tentative="1">
      <w:start w:val="1"/>
      <w:numFmt w:val="bullet"/>
      <w:lvlText w:val="•"/>
      <w:lvlJc w:val="left"/>
      <w:pPr>
        <w:tabs>
          <w:tab w:val="num" w:pos="2160"/>
        </w:tabs>
        <w:ind w:left="2160" w:hanging="360"/>
      </w:pPr>
      <w:rPr>
        <w:rFonts w:ascii="Arial" w:hAnsi="Arial" w:hint="default"/>
      </w:rPr>
    </w:lvl>
    <w:lvl w:ilvl="3" w:tplc="5212D11A" w:tentative="1">
      <w:start w:val="1"/>
      <w:numFmt w:val="bullet"/>
      <w:lvlText w:val="•"/>
      <w:lvlJc w:val="left"/>
      <w:pPr>
        <w:tabs>
          <w:tab w:val="num" w:pos="2880"/>
        </w:tabs>
        <w:ind w:left="2880" w:hanging="360"/>
      </w:pPr>
      <w:rPr>
        <w:rFonts w:ascii="Arial" w:hAnsi="Arial" w:hint="default"/>
      </w:rPr>
    </w:lvl>
    <w:lvl w:ilvl="4" w:tplc="7BEC84F0" w:tentative="1">
      <w:start w:val="1"/>
      <w:numFmt w:val="bullet"/>
      <w:lvlText w:val="•"/>
      <w:lvlJc w:val="left"/>
      <w:pPr>
        <w:tabs>
          <w:tab w:val="num" w:pos="3600"/>
        </w:tabs>
        <w:ind w:left="3600" w:hanging="360"/>
      </w:pPr>
      <w:rPr>
        <w:rFonts w:ascii="Arial" w:hAnsi="Arial" w:hint="default"/>
      </w:rPr>
    </w:lvl>
    <w:lvl w:ilvl="5" w:tplc="5AFAA566" w:tentative="1">
      <w:start w:val="1"/>
      <w:numFmt w:val="bullet"/>
      <w:lvlText w:val="•"/>
      <w:lvlJc w:val="left"/>
      <w:pPr>
        <w:tabs>
          <w:tab w:val="num" w:pos="4320"/>
        </w:tabs>
        <w:ind w:left="4320" w:hanging="360"/>
      </w:pPr>
      <w:rPr>
        <w:rFonts w:ascii="Arial" w:hAnsi="Arial" w:hint="default"/>
      </w:rPr>
    </w:lvl>
    <w:lvl w:ilvl="6" w:tplc="C89A5EF0" w:tentative="1">
      <w:start w:val="1"/>
      <w:numFmt w:val="bullet"/>
      <w:lvlText w:val="•"/>
      <w:lvlJc w:val="left"/>
      <w:pPr>
        <w:tabs>
          <w:tab w:val="num" w:pos="5040"/>
        </w:tabs>
        <w:ind w:left="5040" w:hanging="360"/>
      </w:pPr>
      <w:rPr>
        <w:rFonts w:ascii="Arial" w:hAnsi="Arial" w:hint="default"/>
      </w:rPr>
    </w:lvl>
    <w:lvl w:ilvl="7" w:tplc="904C3B9E" w:tentative="1">
      <w:start w:val="1"/>
      <w:numFmt w:val="bullet"/>
      <w:lvlText w:val="•"/>
      <w:lvlJc w:val="left"/>
      <w:pPr>
        <w:tabs>
          <w:tab w:val="num" w:pos="5760"/>
        </w:tabs>
        <w:ind w:left="5760" w:hanging="360"/>
      </w:pPr>
      <w:rPr>
        <w:rFonts w:ascii="Arial" w:hAnsi="Arial" w:hint="default"/>
      </w:rPr>
    </w:lvl>
    <w:lvl w:ilvl="8" w:tplc="938AB01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CE30D7E"/>
    <w:multiLevelType w:val="hybridMultilevel"/>
    <w:tmpl w:val="A9F48BF0"/>
    <w:lvl w:ilvl="0" w:tplc="F9DCFE1E">
      <w:start w:val="1"/>
      <w:numFmt w:val="bullet"/>
      <w:lvlText w:val="•"/>
      <w:lvlJc w:val="left"/>
      <w:pPr>
        <w:tabs>
          <w:tab w:val="num" w:pos="720"/>
        </w:tabs>
        <w:ind w:left="720" w:hanging="360"/>
      </w:pPr>
      <w:rPr>
        <w:rFonts w:ascii="Arial" w:hAnsi="Arial" w:hint="default"/>
      </w:rPr>
    </w:lvl>
    <w:lvl w:ilvl="1" w:tplc="5D48F334" w:tentative="1">
      <w:start w:val="1"/>
      <w:numFmt w:val="bullet"/>
      <w:lvlText w:val="•"/>
      <w:lvlJc w:val="left"/>
      <w:pPr>
        <w:tabs>
          <w:tab w:val="num" w:pos="1440"/>
        </w:tabs>
        <w:ind w:left="1440" w:hanging="360"/>
      </w:pPr>
      <w:rPr>
        <w:rFonts w:ascii="Arial" w:hAnsi="Arial" w:hint="default"/>
      </w:rPr>
    </w:lvl>
    <w:lvl w:ilvl="2" w:tplc="B344E712" w:tentative="1">
      <w:start w:val="1"/>
      <w:numFmt w:val="bullet"/>
      <w:lvlText w:val="•"/>
      <w:lvlJc w:val="left"/>
      <w:pPr>
        <w:tabs>
          <w:tab w:val="num" w:pos="2160"/>
        </w:tabs>
        <w:ind w:left="2160" w:hanging="360"/>
      </w:pPr>
      <w:rPr>
        <w:rFonts w:ascii="Arial" w:hAnsi="Arial" w:hint="default"/>
      </w:rPr>
    </w:lvl>
    <w:lvl w:ilvl="3" w:tplc="296C8676" w:tentative="1">
      <w:start w:val="1"/>
      <w:numFmt w:val="bullet"/>
      <w:lvlText w:val="•"/>
      <w:lvlJc w:val="left"/>
      <w:pPr>
        <w:tabs>
          <w:tab w:val="num" w:pos="2880"/>
        </w:tabs>
        <w:ind w:left="2880" w:hanging="360"/>
      </w:pPr>
      <w:rPr>
        <w:rFonts w:ascii="Arial" w:hAnsi="Arial" w:hint="default"/>
      </w:rPr>
    </w:lvl>
    <w:lvl w:ilvl="4" w:tplc="02C4693A" w:tentative="1">
      <w:start w:val="1"/>
      <w:numFmt w:val="bullet"/>
      <w:lvlText w:val="•"/>
      <w:lvlJc w:val="left"/>
      <w:pPr>
        <w:tabs>
          <w:tab w:val="num" w:pos="3600"/>
        </w:tabs>
        <w:ind w:left="3600" w:hanging="360"/>
      </w:pPr>
      <w:rPr>
        <w:rFonts w:ascii="Arial" w:hAnsi="Arial" w:hint="default"/>
      </w:rPr>
    </w:lvl>
    <w:lvl w:ilvl="5" w:tplc="654A4B22" w:tentative="1">
      <w:start w:val="1"/>
      <w:numFmt w:val="bullet"/>
      <w:lvlText w:val="•"/>
      <w:lvlJc w:val="left"/>
      <w:pPr>
        <w:tabs>
          <w:tab w:val="num" w:pos="4320"/>
        </w:tabs>
        <w:ind w:left="4320" w:hanging="360"/>
      </w:pPr>
      <w:rPr>
        <w:rFonts w:ascii="Arial" w:hAnsi="Arial" w:hint="default"/>
      </w:rPr>
    </w:lvl>
    <w:lvl w:ilvl="6" w:tplc="A9BC1AAA" w:tentative="1">
      <w:start w:val="1"/>
      <w:numFmt w:val="bullet"/>
      <w:lvlText w:val="•"/>
      <w:lvlJc w:val="left"/>
      <w:pPr>
        <w:tabs>
          <w:tab w:val="num" w:pos="5040"/>
        </w:tabs>
        <w:ind w:left="5040" w:hanging="360"/>
      </w:pPr>
      <w:rPr>
        <w:rFonts w:ascii="Arial" w:hAnsi="Arial" w:hint="default"/>
      </w:rPr>
    </w:lvl>
    <w:lvl w:ilvl="7" w:tplc="3ABA712A" w:tentative="1">
      <w:start w:val="1"/>
      <w:numFmt w:val="bullet"/>
      <w:lvlText w:val="•"/>
      <w:lvlJc w:val="left"/>
      <w:pPr>
        <w:tabs>
          <w:tab w:val="num" w:pos="5760"/>
        </w:tabs>
        <w:ind w:left="5760" w:hanging="360"/>
      </w:pPr>
      <w:rPr>
        <w:rFonts w:ascii="Arial" w:hAnsi="Arial" w:hint="default"/>
      </w:rPr>
    </w:lvl>
    <w:lvl w:ilvl="8" w:tplc="B4103F5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D005CBD"/>
    <w:multiLevelType w:val="hybridMultilevel"/>
    <w:tmpl w:val="1F6606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396AE7"/>
    <w:multiLevelType w:val="hybridMultilevel"/>
    <w:tmpl w:val="F2CAE2C0"/>
    <w:lvl w:ilvl="0" w:tplc="82544510">
      <w:start w:val="1"/>
      <w:numFmt w:val="bullet"/>
      <w:lvlText w:val="•"/>
      <w:lvlJc w:val="left"/>
      <w:pPr>
        <w:tabs>
          <w:tab w:val="num" w:pos="720"/>
        </w:tabs>
        <w:ind w:left="720" w:hanging="360"/>
      </w:pPr>
      <w:rPr>
        <w:rFonts w:ascii="Arial" w:hAnsi="Arial" w:hint="default"/>
      </w:rPr>
    </w:lvl>
    <w:lvl w:ilvl="1" w:tplc="D44CF1CE" w:tentative="1">
      <w:start w:val="1"/>
      <w:numFmt w:val="bullet"/>
      <w:lvlText w:val="•"/>
      <w:lvlJc w:val="left"/>
      <w:pPr>
        <w:tabs>
          <w:tab w:val="num" w:pos="1440"/>
        </w:tabs>
        <w:ind w:left="1440" w:hanging="360"/>
      </w:pPr>
      <w:rPr>
        <w:rFonts w:ascii="Arial" w:hAnsi="Arial" w:hint="default"/>
      </w:rPr>
    </w:lvl>
    <w:lvl w:ilvl="2" w:tplc="30244894" w:tentative="1">
      <w:start w:val="1"/>
      <w:numFmt w:val="bullet"/>
      <w:lvlText w:val="•"/>
      <w:lvlJc w:val="left"/>
      <w:pPr>
        <w:tabs>
          <w:tab w:val="num" w:pos="2160"/>
        </w:tabs>
        <w:ind w:left="2160" w:hanging="360"/>
      </w:pPr>
      <w:rPr>
        <w:rFonts w:ascii="Arial" w:hAnsi="Arial" w:hint="default"/>
      </w:rPr>
    </w:lvl>
    <w:lvl w:ilvl="3" w:tplc="A2260FBA" w:tentative="1">
      <w:start w:val="1"/>
      <w:numFmt w:val="bullet"/>
      <w:lvlText w:val="•"/>
      <w:lvlJc w:val="left"/>
      <w:pPr>
        <w:tabs>
          <w:tab w:val="num" w:pos="2880"/>
        </w:tabs>
        <w:ind w:left="2880" w:hanging="360"/>
      </w:pPr>
      <w:rPr>
        <w:rFonts w:ascii="Arial" w:hAnsi="Arial" w:hint="default"/>
      </w:rPr>
    </w:lvl>
    <w:lvl w:ilvl="4" w:tplc="AB14C38E" w:tentative="1">
      <w:start w:val="1"/>
      <w:numFmt w:val="bullet"/>
      <w:lvlText w:val="•"/>
      <w:lvlJc w:val="left"/>
      <w:pPr>
        <w:tabs>
          <w:tab w:val="num" w:pos="3600"/>
        </w:tabs>
        <w:ind w:left="3600" w:hanging="360"/>
      </w:pPr>
      <w:rPr>
        <w:rFonts w:ascii="Arial" w:hAnsi="Arial" w:hint="default"/>
      </w:rPr>
    </w:lvl>
    <w:lvl w:ilvl="5" w:tplc="D758E56E" w:tentative="1">
      <w:start w:val="1"/>
      <w:numFmt w:val="bullet"/>
      <w:lvlText w:val="•"/>
      <w:lvlJc w:val="left"/>
      <w:pPr>
        <w:tabs>
          <w:tab w:val="num" w:pos="4320"/>
        </w:tabs>
        <w:ind w:left="4320" w:hanging="360"/>
      </w:pPr>
      <w:rPr>
        <w:rFonts w:ascii="Arial" w:hAnsi="Arial" w:hint="default"/>
      </w:rPr>
    </w:lvl>
    <w:lvl w:ilvl="6" w:tplc="511C0EF2" w:tentative="1">
      <w:start w:val="1"/>
      <w:numFmt w:val="bullet"/>
      <w:lvlText w:val="•"/>
      <w:lvlJc w:val="left"/>
      <w:pPr>
        <w:tabs>
          <w:tab w:val="num" w:pos="5040"/>
        </w:tabs>
        <w:ind w:left="5040" w:hanging="360"/>
      </w:pPr>
      <w:rPr>
        <w:rFonts w:ascii="Arial" w:hAnsi="Arial" w:hint="default"/>
      </w:rPr>
    </w:lvl>
    <w:lvl w:ilvl="7" w:tplc="9F0863D2" w:tentative="1">
      <w:start w:val="1"/>
      <w:numFmt w:val="bullet"/>
      <w:lvlText w:val="•"/>
      <w:lvlJc w:val="left"/>
      <w:pPr>
        <w:tabs>
          <w:tab w:val="num" w:pos="5760"/>
        </w:tabs>
        <w:ind w:left="5760" w:hanging="360"/>
      </w:pPr>
      <w:rPr>
        <w:rFonts w:ascii="Arial" w:hAnsi="Arial" w:hint="default"/>
      </w:rPr>
    </w:lvl>
    <w:lvl w:ilvl="8" w:tplc="0E702724"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D453E36"/>
    <w:multiLevelType w:val="hybridMultilevel"/>
    <w:tmpl w:val="E26CE70C"/>
    <w:lvl w:ilvl="0" w:tplc="4D2ADA06">
      <w:start w:val="1"/>
      <w:numFmt w:val="bullet"/>
      <w:lvlText w:val="•"/>
      <w:lvlJc w:val="left"/>
      <w:pPr>
        <w:tabs>
          <w:tab w:val="num" w:pos="720"/>
        </w:tabs>
        <w:ind w:left="720" w:hanging="360"/>
      </w:pPr>
      <w:rPr>
        <w:rFonts w:ascii="Arial" w:hAnsi="Arial" w:hint="default"/>
      </w:rPr>
    </w:lvl>
    <w:lvl w:ilvl="1" w:tplc="C2C469D0" w:tentative="1">
      <w:start w:val="1"/>
      <w:numFmt w:val="bullet"/>
      <w:lvlText w:val="•"/>
      <w:lvlJc w:val="left"/>
      <w:pPr>
        <w:tabs>
          <w:tab w:val="num" w:pos="1440"/>
        </w:tabs>
        <w:ind w:left="1440" w:hanging="360"/>
      </w:pPr>
      <w:rPr>
        <w:rFonts w:ascii="Arial" w:hAnsi="Arial" w:hint="default"/>
      </w:rPr>
    </w:lvl>
    <w:lvl w:ilvl="2" w:tplc="B5A05CAE" w:tentative="1">
      <w:start w:val="1"/>
      <w:numFmt w:val="bullet"/>
      <w:lvlText w:val="•"/>
      <w:lvlJc w:val="left"/>
      <w:pPr>
        <w:tabs>
          <w:tab w:val="num" w:pos="2160"/>
        </w:tabs>
        <w:ind w:left="2160" w:hanging="360"/>
      </w:pPr>
      <w:rPr>
        <w:rFonts w:ascii="Arial" w:hAnsi="Arial" w:hint="default"/>
      </w:rPr>
    </w:lvl>
    <w:lvl w:ilvl="3" w:tplc="D124CD02" w:tentative="1">
      <w:start w:val="1"/>
      <w:numFmt w:val="bullet"/>
      <w:lvlText w:val="•"/>
      <w:lvlJc w:val="left"/>
      <w:pPr>
        <w:tabs>
          <w:tab w:val="num" w:pos="2880"/>
        </w:tabs>
        <w:ind w:left="2880" w:hanging="360"/>
      </w:pPr>
      <w:rPr>
        <w:rFonts w:ascii="Arial" w:hAnsi="Arial" w:hint="default"/>
      </w:rPr>
    </w:lvl>
    <w:lvl w:ilvl="4" w:tplc="44421816" w:tentative="1">
      <w:start w:val="1"/>
      <w:numFmt w:val="bullet"/>
      <w:lvlText w:val="•"/>
      <w:lvlJc w:val="left"/>
      <w:pPr>
        <w:tabs>
          <w:tab w:val="num" w:pos="3600"/>
        </w:tabs>
        <w:ind w:left="3600" w:hanging="360"/>
      </w:pPr>
      <w:rPr>
        <w:rFonts w:ascii="Arial" w:hAnsi="Arial" w:hint="default"/>
      </w:rPr>
    </w:lvl>
    <w:lvl w:ilvl="5" w:tplc="7CDEADA6" w:tentative="1">
      <w:start w:val="1"/>
      <w:numFmt w:val="bullet"/>
      <w:lvlText w:val="•"/>
      <w:lvlJc w:val="left"/>
      <w:pPr>
        <w:tabs>
          <w:tab w:val="num" w:pos="4320"/>
        </w:tabs>
        <w:ind w:left="4320" w:hanging="360"/>
      </w:pPr>
      <w:rPr>
        <w:rFonts w:ascii="Arial" w:hAnsi="Arial" w:hint="default"/>
      </w:rPr>
    </w:lvl>
    <w:lvl w:ilvl="6" w:tplc="3E7C7F6C" w:tentative="1">
      <w:start w:val="1"/>
      <w:numFmt w:val="bullet"/>
      <w:lvlText w:val="•"/>
      <w:lvlJc w:val="left"/>
      <w:pPr>
        <w:tabs>
          <w:tab w:val="num" w:pos="5040"/>
        </w:tabs>
        <w:ind w:left="5040" w:hanging="360"/>
      </w:pPr>
      <w:rPr>
        <w:rFonts w:ascii="Arial" w:hAnsi="Arial" w:hint="default"/>
      </w:rPr>
    </w:lvl>
    <w:lvl w:ilvl="7" w:tplc="E242BBD6" w:tentative="1">
      <w:start w:val="1"/>
      <w:numFmt w:val="bullet"/>
      <w:lvlText w:val="•"/>
      <w:lvlJc w:val="left"/>
      <w:pPr>
        <w:tabs>
          <w:tab w:val="num" w:pos="5760"/>
        </w:tabs>
        <w:ind w:left="5760" w:hanging="360"/>
      </w:pPr>
      <w:rPr>
        <w:rFonts w:ascii="Arial" w:hAnsi="Arial" w:hint="default"/>
      </w:rPr>
    </w:lvl>
    <w:lvl w:ilvl="8" w:tplc="9508CD08"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3FFF4A1E"/>
    <w:multiLevelType w:val="hybridMultilevel"/>
    <w:tmpl w:val="5AAA84D2"/>
    <w:lvl w:ilvl="0" w:tplc="DF44B988">
      <w:start w:val="1"/>
      <w:numFmt w:val="bullet"/>
      <w:lvlText w:val="•"/>
      <w:lvlJc w:val="left"/>
      <w:pPr>
        <w:tabs>
          <w:tab w:val="num" w:pos="720"/>
        </w:tabs>
        <w:ind w:left="720" w:hanging="360"/>
      </w:pPr>
      <w:rPr>
        <w:rFonts w:ascii="Arial" w:hAnsi="Arial" w:hint="default"/>
      </w:rPr>
    </w:lvl>
    <w:lvl w:ilvl="1" w:tplc="48507B6E" w:tentative="1">
      <w:start w:val="1"/>
      <w:numFmt w:val="bullet"/>
      <w:lvlText w:val="•"/>
      <w:lvlJc w:val="left"/>
      <w:pPr>
        <w:tabs>
          <w:tab w:val="num" w:pos="1440"/>
        </w:tabs>
        <w:ind w:left="1440" w:hanging="360"/>
      </w:pPr>
      <w:rPr>
        <w:rFonts w:ascii="Arial" w:hAnsi="Arial" w:hint="default"/>
      </w:rPr>
    </w:lvl>
    <w:lvl w:ilvl="2" w:tplc="8A6CF650" w:tentative="1">
      <w:start w:val="1"/>
      <w:numFmt w:val="bullet"/>
      <w:lvlText w:val="•"/>
      <w:lvlJc w:val="left"/>
      <w:pPr>
        <w:tabs>
          <w:tab w:val="num" w:pos="2160"/>
        </w:tabs>
        <w:ind w:left="2160" w:hanging="360"/>
      </w:pPr>
      <w:rPr>
        <w:rFonts w:ascii="Arial" w:hAnsi="Arial" w:hint="default"/>
      </w:rPr>
    </w:lvl>
    <w:lvl w:ilvl="3" w:tplc="268ACE2A" w:tentative="1">
      <w:start w:val="1"/>
      <w:numFmt w:val="bullet"/>
      <w:lvlText w:val="•"/>
      <w:lvlJc w:val="left"/>
      <w:pPr>
        <w:tabs>
          <w:tab w:val="num" w:pos="2880"/>
        </w:tabs>
        <w:ind w:left="2880" w:hanging="360"/>
      </w:pPr>
      <w:rPr>
        <w:rFonts w:ascii="Arial" w:hAnsi="Arial" w:hint="default"/>
      </w:rPr>
    </w:lvl>
    <w:lvl w:ilvl="4" w:tplc="A092865C" w:tentative="1">
      <w:start w:val="1"/>
      <w:numFmt w:val="bullet"/>
      <w:lvlText w:val="•"/>
      <w:lvlJc w:val="left"/>
      <w:pPr>
        <w:tabs>
          <w:tab w:val="num" w:pos="3600"/>
        </w:tabs>
        <w:ind w:left="3600" w:hanging="360"/>
      </w:pPr>
      <w:rPr>
        <w:rFonts w:ascii="Arial" w:hAnsi="Arial" w:hint="default"/>
      </w:rPr>
    </w:lvl>
    <w:lvl w:ilvl="5" w:tplc="DFAA0A80" w:tentative="1">
      <w:start w:val="1"/>
      <w:numFmt w:val="bullet"/>
      <w:lvlText w:val="•"/>
      <w:lvlJc w:val="left"/>
      <w:pPr>
        <w:tabs>
          <w:tab w:val="num" w:pos="4320"/>
        </w:tabs>
        <w:ind w:left="4320" w:hanging="360"/>
      </w:pPr>
      <w:rPr>
        <w:rFonts w:ascii="Arial" w:hAnsi="Arial" w:hint="default"/>
      </w:rPr>
    </w:lvl>
    <w:lvl w:ilvl="6" w:tplc="0C9E53A0" w:tentative="1">
      <w:start w:val="1"/>
      <w:numFmt w:val="bullet"/>
      <w:lvlText w:val="•"/>
      <w:lvlJc w:val="left"/>
      <w:pPr>
        <w:tabs>
          <w:tab w:val="num" w:pos="5040"/>
        </w:tabs>
        <w:ind w:left="5040" w:hanging="360"/>
      </w:pPr>
      <w:rPr>
        <w:rFonts w:ascii="Arial" w:hAnsi="Arial" w:hint="default"/>
      </w:rPr>
    </w:lvl>
    <w:lvl w:ilvl="7" w:tplc="889A224A" w:tentative="1">
      <w:start w:val="1"/>
      <w:numFmt w:val="bullet"/>
      <w:lvlText w:val="•"/>
      <w:lvlJc w:val="left"/>
      <w:pPr>
        <w:tabs>
          <w:tab w:val="num" w:pos="5760"/>
        </w:tabs>
        <w:ind w:left="5760" w:hanging="360"/>
      </w:pPr>
      <w:rPr>
        <w:rFonts w:ascii="Arial" w:hAnsi="Arial" w:hint="default"/>
      </w:rPr>
    </w:lvl>
    <w:lvl w:ilvl="8" w:tplc="F7563880"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4181426"/>
    <w:multiLevelType w:val="hybridMultilevel"/>
    <w:tmpl w:val="5FC2F67A"/>
    <w:lvl w:ilvl="0" w:tplc="3F9CCB90">
      <w:start w:val="1"/>
      <w:numFmt w:val="bullet"/>
      <w:lvlText w:val="•"/>
      <w:lvlJc w:val="left"/>
      <w:pPr>
        <w:tabs>
          <w:tab w:val="num" w:pos="720"/>
        </w:tabs>
        <w:ind w:left="720" w:hanging="360"/>
      </w:pPr>
      <w:rPr>
        <w:rFonts w:ascii="Arial" w:hAnsi="Arial" w:hint="default"/>
      </w:rPr>
    </w:lvl>
    <w:lvl w:ilvl="1" w:tplc="127A4872" w:tentative="1">
      <w:start w:val="1"/>
      <w:numFmt w:val="bullet"/>
      <w:lvlText w:val="•"/>
      <w:lvlJc w:val="left"/>
      <w:pPr>
        <w:tabs>
          <w:tab w:val="num" w:pos="1440"/>
        </w:tabs>
        <w:ind w:left="1440" w:hanging="360"/>
      </w:pPr>
      <w:rPr>
        <w:rFonts w:ascii="Arial" w:hAnsi="Arial" w:hint="default"/>
      </w:rPr>
    </w:lvl>
    <w:lvl w:ilvl="2" w:tplc="A81E283E" w:tentative="1">
      <w:start w:val="1"/>
      <w:numFmt w:val="bullet"/>
      <w:lvlText w:val="•"/>
      <w:lvlJc w:val="left"/>
      <w:pPr>
        <w:tabs>
          <w:tab w:val="num" w:pos="2160"/>
        </w:tabs>
        <w:ind w:left="2160" w:hanging="360"/>
      </w:pPr>
      <w:rPr>
        <w:rFonts w:ascii="Arial" w:hAnsi="Arial" w:hint="default"/>
      </w:rPr>
    </w:lvl>
    <w:lvl w:ilvl="3" w:tplc="17E2AB2E" w:tentative="1">
      <w:start w:val="1"/>
      <w:numFmt w:val="bullet"/>
      <w:lvlText w:val="•"/>
      <w:lvlJc w:val="left"/>
      <w:pPr>
        <w:tabs>
          <w:tab w:val="num" w:pos="2880"/>
        </w:tabs>
        <w:ind w:left="2880" w:hanging="360"/>
      </w:pPr>
      <w:rPr>
        <w:rFonts w:ascii="Arial" w:hAnsi="Arial" w:hint="default"/>
      </w:rPr>
    </w:lvl>
    <w:lvl w:ilvl="4" w:tplc="9B3832C0" w:tentative="1">
      <w:start w:val="1"/>
      <w:numFmt w:val="bullet"/>
      <w:lvlText w:val="•"/>
      <w:lvlJc w:val="left"/>
      <w:pPr>
        <w:tabs>
          <w:tab w:val="num" w:pos="3600"/>
        </w:tabs>
        <w:ind w:left="3600" w:hanging="360"/>
      </w:pPr>
      <w:rPr>
        <w:rFonts w:ascii="Arial" w:hAnsi="Arial" w:hint="default"/>
      </w:rPr>
    </w:lvl>
    <w:lvl w:ilvl="5" w:tplc="694CFE80" w:tentative="1">
      <w:start w:val="1"/>
      <w:numFmt w:val="bullet"/>
      <w:lvlText w:val="•"/>
      <w:lvlJc w:val="left"/>
      <w:pPr>
        <w:tabs>
          <w:tab w:val="num" w:pos="4320"/>
        </w:tabs>
        <w:ind w:left="4320" w:hanging="360"/>
      </w:pPr>
      <w:rPr>
        <w:rFonts w:ascii="Arial" w:hAnsi="Arial" w:hint="default"/>
      </w:rPr>
    </w:lvl>
    <w:lvl w:ilvl="6" w:tplc="FA041A5A" w:tentative="1">
      <w:start w:val="1"/>
      <w:numFmt w:val="bullet"/>
      <w:lvlText w:val="•"/>
      <w:lvlJc w:val="left"/>
      <w:pPr>
        <w:tabs>
          <w:tab w:val="num" w:pos="5040"/>
        </w:tabs>
        <w:ind w:left="5040" w:hanging="360"/>
      </w:pPr>
      <w:rPr>
        <w:rFonts w:ascii="Arial" w:hAnsi="Arial" w:hint="default"/>
      </w:rPr>
    </w:lvl>
    <w:lvl w:ilvl="7" w:tplc="3A2C1CE6" w:tentative="1">
      <w:start w:val="1"/>
      <w:numFmt w:val="bullet"/>
      <w:lvlText w:val="•"/>
      <w:lvlJc w:val="left"/>
      <w:pPr>
        <w:tabs>
          <w:tab w:val="num" w:pos="5760"/>
        </w:tabs>
        <w:ind w:left="5760" w:hanging="360"/>
      </w:pPr>
      <w:rPr>
        <w:rFonts w:ascii="Arial" w:hAnsi="Arial" w:hint="default"/>
      </w:rPr>
    </w:lvl>
    <w:lvl w:ilvl="8" w:tplc="F9FE4A4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46F17E4"/>
    <w:multiLevelType w:val="multilevel"/>
    <w:tmpl w:val="00DAEBD4"/>
    <w:lvl w:ilvl="0">
      <w:start w:val="3"/>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44884E77"/>
    <w:multiLevelType w:val="hybridMultilevel"/>
    <w:tmpl w:val="D73EE568"/>
    <w:lvl w:ilvl="0" w:tplc="6958C476">
      <w:start w:val="1"/>
      <w:numFmt w:val="bullet"/>
      <w:lvlText w:val="•"/>
      <w:lvlJc w:val="left"/>
      <w:pPr>
        <w:tabs>
          <w:tab w:val="num" w:pos="720"/>
        </w:tabs>
        <w:ind w:left="720" w:hanging="360"/>
      </w:pPr>
      <w:rPr>
        <w:rFonts w:ascii="Arial" w:hAnsi="Arial" w:hint="default"/>
      </w:rPr>
    </w:lvl>
    <w:lvl w:ilvl="1" w:tplc="7EEED900" w:tentative="1">
      <w:start w:val="1"/>
      <w:numFmt w:val="bullet"/>
      <w:lvlText w:val="•"/>
      <w:lvlJc w:val="left"/>
      <w:pPr>
        <w:tabs>
          <w:tab w:val="num" w:pos="1440"/>
        </w:tabs>
        <w:ind w:left="1440" w:hanging="360"/>
      </w:pPr>
      <w:rPr>
        <w:rFonts w:ascii="Arial" w:hAnsi="Arial" w:hint="default"/>
      </w:rPr>
    </w:lvl>
    <w:lvl w:ilvl="2" w:tplc="88C8E438" w:tentative="1">
      <w:start w:val="1"/>
      <w:numFmt w:val="bullet"/>
      <w:lvlText w:val="•"/>
      <w:lvlJc w:val="left"/>
      <w:pPr>
        <w:tabs>
          <w:tab w:val="num" w:pos="2160"/>
        </w:tabs>
        <w:ind w:left="2160" w:hanging="360"/>
      </w:pPr>
      <w:rPr>
        <w:rFonts w:ascii="Arial" w:hAnsi="Arial" w:hint="default"/>
      </w:rPr>
    </w:lvl>
    <w:lvl w:ilvl="3" w:tplc="EDAED5EC" w:tentative="1">
      <w:start w:val="1"/>
      <w:numFmt w:val="bullet"/>
      <w:lvlText w:val="•"/>
      <w:lvlJc w:val="left"/>
      <w:pPr>
        <w:tabs>
          <w:tab w:val="num" w:pos="2880"/>
        </w:tabs>
        <w:ind w:left="2880" w:hanging="360"/>
      </w:pPr>
      <w:rPr>
        <w:rFonts w:ascii="Arial" w:hAnsi="Arial" w:hint="default"/>
      </w:rPr>
    </w:lvl>
    <w:lvl w:ilvl="4" w:tplc="4788AD3C" w:tentative="1">
      <w:start w:val="1"/>
      <w:numFmt w:val="bullet"/>
      <w:lvlText w:val="•"/>
      <w:lvlJc w:val="left"/>
      <w:pPr>
        <w:tabs>
          <w:tab w:val="num" w:pos="3600"/>
        </w:tabs>
        <w:ind w:left="3600" w:hanging="360"/>
      </w:pPr>
      <w:rPr>
        <w:rFonts w:ascii="Arial" w:hAnsi="Arial" w:hint="default"/>
      </w:rPr>
    </w:lvl>
    <w:lvl w:ilvl="5" w:tplc="6E74C98C" w:tentative="1">
      <w:start w:val="1"/>
      <w:numFmt w:val="bullet"/>
      <w:lvlText w:val="•"/>
      <w:lvlJc w:val="left"/>
      <w:pPr>
        <w:tabs>
          <w:tab w:val="num" w:pos="4320"/>
        </w:tabs>
        <w:ind w:left="4320" w:hanging="360"/>
      </w:pPr>
      <w:rPr>
        <w:rFonts w:ascii="Arial" w:hAnsi="Arial" w:hint="default"/>
      </w:rPr>
    </w:lvl>
    <w:lvl w:ilvl="6" w:tplc="7B04E0AA" w:tentative="1">
      <w:start w:val="1"/>
      <w:numFmt w:val="bullet"/>
      <w:lvlText w:val="•"/>
      <w:lvlJc w:val="left"/>
      <w:pPr>
        <w:tabs>
          <w:tab w:val="num" w:pos="5040"/>
        </w:tabs>
        <w:ind w:left="5040" w:hanging="360"/>
      </w:pPr>
      <w:rPr>
        <w:rFonts w:ascii="Arial" w:hAnsi="Arial" w:hint="default"/>
      </w:rPr>
    </w:lvl>
    <w:lvl w:ilvl="7" w:tplc="6C8C91AC" w:tentative="1">
      <w:start w:val="1"/>
      <w:numFmt w:val="bullet"/>
      <w:lvlText w:val="•"/>
      <w:lvlJc w:val="left"/>
      <w:pPr>
        <w:tabs>
          <w:tab w:val="num" w:pos="5760"/>
        </w:tabs>
        <w:ind w:left="5760" w:hanging="360"/>
      </w:pPr>
      <w:rPr>
        <w:rFonts w:ascii="Arial" w:hAnsi="Arial" w:hint="default"/>
      </w:rPr>
    </w:lvl>
    <w:lvl w:ilvl="8" w:tplc="05F6112E"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4E721A1"/>
    <w:multiLevelType w:val="hybridMultilevel"/>
    <w:tmpl w:val="A5621390"/>
    <w:lvl w:ilvl="0" w:tplc="F116A2EA">
      <w:start w:val="1"/>
      <w:numFmt w:val="bullet"/>
      <w:lvlText w:val="•"/>
      <w:lvlJc w:val="left"/>
      <w:pPr>
        <w:tabs>
          <w:tab w:val="num" w:pos="720"/>
        </w:tabs>
        <w:ind w:left="720" w:hanging="360"/>
      </w:pPr>
      <w:rPr>
        <w:rFonts w:ascii="Arial" w:hAnsi="Arial" w:hint="default"/>
      </w:rPr>
    </w:lvl>
    <w:lvl w:ilvl="1" w:tplc="84E49326" w:tentative="1">
      <w:start w:val="1"/>
      <w:numFmt w:val="bullet"/>
      <w:lvlText w:val="•"/>
      <w:lvlJc w:val="left"/>
      <w:pPr>
        <w:tabs>
          <w:tab w:val="num" w:pos="1440"/>
        </w:tabs>
        <w:ind w:left="1440" w:hanging="360"/>
      </w:pPr>
      <w:rPr>
        <w:rFonts w:ascii="Arial" w:hAnsi="Arial" w:hint="default"/>
      </w:rPr>
    </w:lvl>
    <w:lvl w:ilvl="2" w:tplc="B2B4594E" w:tentative="1">
      <w:start w:val="1"/>
      <w:numFmt w:val="bullet"/>
      <w:lvlText w:val="•"/>
      <w:lvlJc w:val="left"/>
      <w:pPr>
        <w:tabs>
          <w:tab w:val="num" w:pos="2160"/>
        </w:tabs>
        <w:ind w:left="2160" w:hanging="360"/>
      </w:pPr>
      <w:rPr>
        <w:rFonts w:ascii="Arial" w:hAnsi="Arial" w:hint="default"/>
      </w:rPr>
    </w:lvl>
    <w:lvl w:ilvl="3" w:tplc="919EF19A" w:tentative="1">
      <w:start w:val="1"/>
      <w:numFmt w:val="bullet"/>
      <w:lvlText w:val="•"/>
      <w:lvlJc w:val="left"/>
      <w:pPr>
        <w:tabs>
          <w:tab w:val="num" w:pos="2880"/>
        </w:tabs>
        <w:ind w:left="2880" w:hanging="360"/>
      </w:pPr>
      <w:rPr>
        <w:rFonts w:ascii="Arial" w:hAnsi="Arial" w:hint="default"/>
      </w:rPr>
    </w:lvl>
    <w:lvl w:ilvl="4" w:tplc="21C83818" w:tentative="1">
      <w:start w:val="1"/>
      <w:numFmt w:val="bullet"/>
      <w:lvlText w:val="•"/>
      <w:lvlJc w:val="left"/>
      <w:pPr>
        <w:tabs>
          <w:tab w:val="num" w:pos="3600"/>
        </w:tabs>
        <w:ind w:left="3600" w:hanging="360"/>
      </w:pPr>
      <w:rPr>
        <w:rFonts w:ascii="Arial" w:hAnsi="Arial" w:hint="default"/>
      </w:rPr>
    </w:lvl>
    <w:lvl w:ilvl="5" w:tplc="83FAB0E6" w:tentative="1">
      <w:start w:val="1"/>
      <w:numFmt w:val="bullet"/>
      <w:lvlText w:val="•"/>
      <w:lvlJc w:val="left"/>
      <w:pPr>
        <w:tabs>
          <w:tab w:val="num" w:pos="4320"/>
        </w:tabs>
        <w:ind w:left="4320" w:hanging="360"/>
      </w:pPr>
      <w:rPr>
        <w:rFonts w:ascii="Arial" w:hAnsi="Arial" w:hint="default"/>
      </w:rPr>
    </w:lvl>
    <w:lvl w:ilvl="6" w:tplc="FEF0E790" w:tentative="1">
      <w:start w:val="1"/>
      <w:numFmt w:val="bullet"/>
      <w:lvlText w:val="•"/>
      <w:lvlJc w:val="left"/>
      <w:pPr>
        <w:tabs>
          <w:tab w:val="num" w:pos="5040"/>
        </w:tabs>
        <w:ind w:left="5040" w:hanging="360"/>
      </w:pPr>
      <w:rPr>
        <w:rFonts w:ascii="Arial" w:hAnsi="Arial" w:hint="default"/>
      </w:rPr>
    </w:lvl>
    <w:lvl w:ilvl="7" w:tplc="2AAC7720" w:tentative="1">
      <w:start w:val="1"/>
      <w:numFmt w:val="bullet"/>
      <w:lvlText w:val="•"/>
      <w:lvlJc w:val="left"/>
      <w:pPr>
        <w:tabs>
          <w:tab w:val="num" w:pos="5760"/>
        </w:tabs>
        <w:ind w:left="5760" w:hanging="360"/>
      </w:pPr>
      <w:rPr>
        <w:rFonts w:ascii="Arial" w:hAnsi="Arial" w:hint="default"/>
      </w:rPr>
    </w:lvl>
    <w:lvl w:ilvl="8" w:tplc="93386C00"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74023AB"/>
    <w:multiLevelType w:val="hybridMultilevel"/>
    <w:tmpl w:val="3CE81E30"/>
    <w:lvl w:ilvl="0" w:tplc="7DD84F42">
      <w:start w:val="1"/>
      <w:numFmt w:val="bullet"/>
      <w:lvlText w:val="•"/>
      <w:lvlJc w:val="left"/>
      <w:pPr>
        <w:tabs>
          <w:tab w:val="num" w:pos="720"/>
        </w:tabs>
        <w:ind w:left="720" w:hanging="360"/>
      </w:pPr>
      <w:rPr>
        <w:rFonts w:ascii="Arial" w:hAnsi="Arial" w:hint="default"/>
      </w:rPr>
    </w:lvl>
    <w:lvl w:ilvl="1" w:tplc="F8E4E20A" w:tentative="1">
      <w:start w:val="1"/>
      <w:numFmt w:val="bullet"/>
      <w:lvlText w:val="•"/>
      <w:lvlJc w:val="left"/>
      <w:pPr>
        <w:tabs>
          <w:tab w:val="num" w:pos="1440"/>
        </w:tabs>
        <w:ind w:left="1440" w:hanging="360"/>
      </w:pPr>
      <w:rPr>
        <w:rFonts w:ascii="Arial" w:hAnsi="Arial" w:hint="default"/>
      </w:rPr>
    </w:lvl>
    <w:lvl w:ilvl="2" w:tplc="2EFCD096" w:tentative="1">
      <w:start w:val="1"/>
      <w:numFmt w:val="bullet"/>
      <w:lvlText w:val="•"/>
      <w:lvlJc w:val="left"/>
      <w:pPr>
        <w:tabs>
          <w:tab w:val="num" w:pos="2160"/>
        </w:tabs>
        <w:ind w:left="2160" w:hanging="360"/>
      </w:pPr>
      <w:rPr>
        <w:rFonts w:ascii="Arial" w:hAnsi="Arial" w:hint="default"/>
      </w:rPr>
    </w:lvl>
    <w:lvl w:ilvl="3" w:tplc="B6849BB2" w:tentative="1">
      <w:start w:val="1"/>
      <w:numFmt w:val="bullet"/>
      <w:lvlText w:val="•"/>
      <w:lvlJc w:val="left"/>
      <w:pPr>
        <w:tabs>
          <w:tab w:val="num" w:pos="2880"/>
        </w:tabs>
        <w:ind w:left="2880" w:hanging="360"/>
      </w:pPr>
      <w:rPr>
        <w:rFonts w:ascii="Arial" w:hAnsi="Arial" w:hint="default"/>
      </w:rPr>
    </w:lvl>
    <w:lvl w:ilvl="4" w:tplc="66F0A340" w:tentative="1">
      <w:start w:val="1"/>
      <w:numFmt w:val="bullet"/>
      <w:lvlText w:val="•"/>
      <w:lvlJc w:val="left"/>
      <w:pPr>
        <w:tabs>
          <w:tab w:val="num" w:pos="3600"/>
        </w:tabs>
        <w:ind w:left="3600" w:hanging="360"/>
      </w:pPr>
      <w:rPr>
        <w:rFonts w:ascii="Arial" w:hAnsi="Arial" w:hint="default"/>
      </w:rPr>
    </w:lvl>
    <w:lvl w:ilvl="5" w:tplc="52FC123A" w:tentative="1">
      <w:start w:val="1"/>
      <w:numFmt w:val="bullet"/>
      <w:lvlText w:val="•"/>
      <w:lvlJc w:val="left"/>
      <w:pPr>
        <w:tabs>
          <w:tab w:val="num" w:pos="4320"/>
        </w:tabs>
        <w:ind w:left="4320" w:hanging="360"/>
      </w:pPr>
      <w:rPr>
        <w:rFonts w:ascii="Arial" w:hAnsi="Arial" w:hint="default"/>
      </w:rPr>
    </w:lvl>
    <w:lvl w:ilvl="6" w:tplc="8A485ACE" w:tentative="1">
      <w:start w:val="1"/>
      <w:numFmt w:val="bullet"/>
      <w:lvlText w:val="•"/>
      <w:lvlJc w:val="left"/>
      <w:pPr>
        <w:tabs>
          <w:tab w:val="num" w:pos="5040"/>
        </w:tabs>
        <w:ind w:left="5040" w:hanging="360"/>
      </w:pPr>
      <w:rPr>
        <w:rFonts w:ascii="Arial" w:hAnsi="Arial" w:hint="default"/>
      </w:rPr>
    </w:lvl>
    <w:lvl w:ilvl="7" w:tplc="E312E408" w:tentative="1">
      <w:start w:val="1"/>
      <w:numFmt w:val="bullet"/>
      <w:lvlText w:val="•"/>
      <w:lvlJc w:val="left"/>
      <w:pPr>
        <w:tabs>
          <w:tab w:val="num" w:pos="5760"/>
        </w:tabs>
        <w:ind w:left="5760" w:hanging="360"/>
      </w:pPr>
      <w:rPr>
        <w:rFonts w:ascii="Arial" w:hAnsi="Arial" w:hint="default"/>
      </w:rPr>
    </w:lvl>
    <w:lvl w:ilvl="8" w:tplc="AC46AD9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9B30FFC"/>
    <w:multiLevelType w:val="hybridMultilevel"/>
    <w:tmpl w:val="AF467E34"/>
    <w:lvl w:ilvl="0" w:tplc="2E4EB6FC">
      <w:start w:val="1"/>
      <w:numFmt w:val="bullet"/>
      <w:lvlText w:val="•"/>
      <w:lvlJc w:val="left"/>
      <w:pPr>
        <w:tabs>
          <w:tab w:val="num" w:pos="720"/>
        </w:tabs>
        <w:ind w:left="720" w:hanging="360"/>
      </w:pPr>
      <w:rPr>
        <w:rFonts w:ascii="Arial" w:hAnsi="Arial" w:hint="default"/>
      </w:rPr>
    </w:lvl>
    <w:lvl w:ilvl="1" w:tplc="90BE5BB2" w:tentative="1">
      <w:start w:val="1"/>
      <w:numFmt w:val="bullet"/>
      <w:lvlText w:val="•"/>
      <w:lvlJc w:val="left"/>
      <w:pPr>
        <w:tabs>
          <w:tab w:val="num" w:pos="1440"/>
        </w:tabs>
        <w:ind w:left="1440" w:hanging="360"/>
      </w:pPr>
      <w:rPr>
        <w:rFonts w:ascii="Arial" w:hAnsi="Arial" w:hint="default"/>
      </w:rPr>
    </w:lvl>
    <w:lvl w:ilvl="2" w:tplc="167020CC" w:tentative="1">
      <w:start w:val="1"/>
      <w:numFmt w:val="bullet"/>
      <w:lvlText w:val="•"/>
      <w:lvlJc w:val="left"/>
      <w:pPr>
        <w:tabs>
          <w:tab w:val="num" w:pos="2160"/>
        </w:tabs>
        <w:ind w:left="2160" w:hanging="360"/>
      </w:pPr>
      <w:rPr>
        <w:rFonts w:ascii="Arial" w:hAnsi="Arial" w:hint="default"/>
      </w:rPr>
    </w:lvl>
    <w:lvl w:ilvl="3" w:tplc="96AE23C2" w:tentative="1">
      <w:start w:val="1"/>
      <w:numFmt w:val="bullet"/>
      <w:lvlText w:val="•"/>
      <w:lvlJc w:val="left"/>
      <w:pPr>
        <w:tabs>
          <w:tab w:val="num" w:pos="2880"/>
        </w:tabs>
        <w:ind w:left="2880" w:hanging="360"/>
      </w:pPr>
      <w:rPr>
        <w:rFonts w:ascii="Arial" w:hAnsi="Arial" w:hint="default"/>
      </w:rPr>
    </w:lvl>
    <w:lvl w:ilvl="4" w:tplc="345E4156" w:tentative="1">
      <w:start w:val="1"/>
      <w:numFmt w:val="bullet"/>
      <w:lvlText w:val="•"/>
      <w:lvlJc w:val="left"/>
      <w:pPr>
        <w:tabs>
          <w:tab w:val="num" w:pos="3600"/>
        </w:tabs>
        <w:ind w:left="3600" w:hanging="360"/>
      </w:pPr>
      <w:rPr>
        <w:rFonts w:ascii="Arial" w:hAnsi="Arial" w:hint="default"/>
      </w:rPr>
    </w:lvl>
    <w:lvl w:ilvl="5" w:tplc="F3F2455E" w:tentative="1">
      <w:start w:val="1"/>
      <w:numFmt w:val="bullet"/>
      <w:lvlText w:val="•"/>
      <w:lvlJc w:val="left"/>
      <w:pPr>
        <w:tabs>
          <w:tab w:val="num" w:pos="4320"/>
        </w:tabs>
        <w:ind w:left="4320" w:hanging="360"/>
      </w:pPr>
      <w:rPr>
        <w:rFonts w:ascii="Arial" w:hAnsi="Arial" w:hint="default"/>
      </w:rPr>
    </w:lvl>
    <w:lvl w:ilvl="6" w:tplc="ACD6FC50" w:tentative="1">
      <w:start w:val="1"/>
      <w:numFmt w:val="bullet"/>
      <w:lvlText w:val="•"/>
      <w:lvlJc w:val="left"/>
      <w:pPr>
        <w:tabs>
          <w:tab w:val="num" w:pos="5040"/>
        </w:tabs>
        <w:ind w:left="5040" w:hanging="360"/>
      </w:pPr>
      <w:rPr>
        <w:rFonts w:ascii="Arial" w:hAnsi="Arial" w:hint="default"/>
      </w:rPr>
    </w:lvl>
    <w:lvl w:ilvl="7" w:tplc="15B880B2" w:tentative="1">
      <w:start w:val="1"/>
      <w:numFmt w:val="bullet"/>
      <w:lvlText w:val="•"/>
      <w:lvlJc w:val="left"/>
      <w:pPr>
        <w:tabs>
          <w:tab w:val="num" w:pos="5760"/>
        </w:tabs>
        <w:ind w:left="5760" w:hanging="360"/>
      </w:pPr>
      <w:rPr>
        <w:rFonts w:ascii="Arial" w:hAnsi="Arial" w:hint="default"/>
      </w:rPr>
    </w:lvl>
    <w:lvl w:ilvl="8" w:tplc="B34043E4"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B705216"/>
    <w:multiLevelType w:val="hybridMultilevel"/>
    <w:tmpl w:val="DCB0E6F6"/>
    <w:lvl w:ilvl="0" w:tplc="FB7421DE">
      <w:start w:val="1"/>
      <w:numFmt w:val="bullet"/>
      <w:lvlText w:val="•"/>
      <w:lvlJc w:val="left"/>
      <w:pPr>
        <w:tabs>
          <w:tab w:val="num" w:pos="720"/>
        </w:tabs>
        <w:ind w:left="720" w:hanging="360"/>
      </w:pPr>
      <w:rPr>
        <w:rFonts w:ascii="Arial" w:hAnsi="Arial" w:hint="default"/>
      </w:rPr>
    </w:lvl>
    <w:lvl w:ilvl="1" w:tplc="C91832C2" w:tentative="1">
      <w:start w:val="1"/>
      <w:numFmt w:val="bullet"/>
      <w:lvlText w:val="•"/>
      <w:lvlJc w:val="left"/>
      <w:pPr>
        <w:tabs>
          <w:tab w:val="num" w:pos="1440"/>
        </w:tabs>
        <w:ind w:left="1440" w:hanging="360"/>
      </w:pPr>
      <w:rPr>
        <w:rFonts w:ascii="Arial" w:hAnsi="Arial" w:hint="default"/>
      </w:rPr>
    </w:lvl>
    <w:lvl w:ilvl="2" w:tplc="B8B0B070" w:tentative="1">
      <w:start w:val="1"/>
      <w:numFmt w:val="bullet"/>
      <w:lvlText w:val="•"/>
      <w:lvlJc w:val="left"/>
      <w:pPr>
        <w:tabs>
          <w:tab w:val="num" w:pos="2160"/>
        </w:tabs>
        <w:ind w:left="2160" w:hanging="360"/>
      </w:pPr>
      <w:rPr>
        <w:rFonts w:ascii="Arial" w:hAnsi="Arial" w:hint="default"/>
      </w:rPr>
    </w:lvl>
    <w:lvl w:ilvl="3" w:tplc="518853B4" w:tentative="1">
      <w:start w:val="1"/>
      <w:numFmt w:val="bullet"/>
      <w:lvlText w:val="•"/>
      <w:lvlJc w:val="left"/>
      <w:pPr>
        <w:tabs>
          <w:tab w:val="num" w:pos="2880"/>
        </w:tabs>
        <w:ind w:left="2880" w:hanging="360"/>
      </w:pPr>
      <w:rPr>
        <w:rFonts w:ascii="Arial" w:hAnsi="Arial" w:hint="default"/>
      </w:rPr>
    </w:lvl>
    <w:lvl w:ilvl="4" w:tplc="A166537A" w:tentative="1">
      <w:start w:val="1"/>
      <w:numFmt w:val="bullet"/>
      <w:lvlText w:val="•"/>
      <w:lvlJc w:val="left"/>
      <w:pPr>
        <w:tabs>
          <w:tab w:val="num" w:pos="3600"/>
        </w:tabs>
        <w:ind w:left="3600" w:hanging="360"/>
      </w:pPr>
      <w:rPr>
        <w:rFonts w:ascii="Arial" w:hAnsi="Arial" w:hint="default"/>
      </w:rPr>
    </w:lvl>
    <w:lvl w:ilvl="5" w:tplc="D006257A" w:tentative="1">
      <w:start w:val="1"/>
      <w:numFmt w:val="bullet"/>
      <w:lvlText w:val="•"/>
      <w:lvlJc w:val="left"/>
      <w:pPr>
        <w:tabs>
          <w:tab w:val="num" w:pos="4320"/>
        </w:tabs>
        <w:ind w:left="4320" w:hanging="360"/>
      </w:pPr>
      <w:rPr>
        <w:rFonts w:ascii="Arial" w:hAnsi="Arial" w:hint="default"/>
      </w:rPr>
    </w:lvl>
    <w:lvl w:ilvl="6" w:tplc="18640D04" w:tentative="1">
      <w:start w:val="1"/>
      <w:numFmt w:val="bullet"/>
      <w:lvlText w:val="•"/>
      <w:lvlJc w:val="left"/>
      <w:pPr>
        <w:tabs>
          <w:tab w:val="num" w:pos="5040"/>
        </w:tabs>
        <w:ind w:left="5040" w:hanging="360"/>
      </w:pPr>
      <w:rPr>
        <w:rFonts w:ascii="Arial" w:hAnsi="Arial" w:hint="default"/>
      </w:rPr>
    </w:lvl>
    <w:lvl w:ilvl="7" w:tplc="D29C2144" w:tentative="1">
      <w:start w:val="1"/>
      <w:numFmt w:val="bullet"/>
      <w:lvlText w:val="•"/>
      <w:lvlJc w:val="left"/>
      <w:pPr>
        <w:tabs>
          <w:tab w:val="num" w:pos="5760"/>
        </w:tabs>
        <w:ind w:left="5760" w:hanging="360"/>
      </w:pPr>
      <w:rPr>
        <w:rFonts w:ascii="Arial" w:hAnsi="Arial" w:hint="default"/>
      </w:rPr>
    </w:lvl>
    <w:lvl w:ilvl="8" w:tplc="8682C81A"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1FF79CB"/>
    <w:multiLevelType w:val="hybridMultilevel"/>
    <w:tmpl w:val="746CC460"/>
    <w:lvl w:ilvl="0" w:tplc="1668D2A8">
      <w:start w:val="1"/>
      <w:numFmt w:val="bullet"/>
      <w:lvlText w:val="•"/>
      <w:lvlJc w:val="left"/>
      <w:pPr>
        <w:tabs>
          <w:tab w:val="num" w:pos="720"/>
        </w:tabs>
        <w:ind w:left="720" w:hanging="360"/>
      </w:pPr>
      <w:rPr>
        <w:rFonts w:ascii="Arial" w:hAnsi="Arial" w:hint="default"/>
      </w:rPr>
    </w:lvl>
    <w:lvl w:ilvl="1" w:tplc="F2FAE38C" w:tentative="1">
      <w:start w:val="1"/>
      <w:numFmt w:val="bullet"/>
      <w:lvlText w:val="•"/>
      <w:lvlJc w:val="left"/>
      <w:pPr>
        <w:tabs>
          <w:tab w:val="num" w:pos="1440"/>
        </w:tabs>
        <w:ind w:left="1440" w:hanging="360"/>
      </w:pPr>
      <w:rPr>
        <w:rFonts w:ascii="Arial" w:hAnsi="Arial" w:hint="default"/>
      </w:rPr>
    </w:lvl>
    <w:lvl w:ilvl="2" w:tplc="10C00114" w:tentative="1">
      <w:start w:val="1"/>
      <w:numFmt w:val="bullet"/>
      <w:lvlText w:val="•"/>
      <w:lvlJc w:val="left"/>
      <w:pPr>
        <w:tabs>
          <w:tab w:val="num" w:pos="2160"/>
        </w:tabs>
        <w:ind w:left="2160" w:hanging="360"/>
      </w:pPr>
      <w:rPr>
        <w:rFonts w:ascii="Arial" w:hAnsi="Arial" w:hint="default"/>
      </w:rPr>
    </w:lvl>
    <w:lvl w:ilvl="3" w:tplc="9D264A38" w:tentative="1">
      <w:start w:val="1"/>
      <w:numFmt w:val="bullet"/>
      <w:lvlText w:val="•"/>
      <w:lvlJc w:val="left"/>
      <w:pPr>
        <w:tabs>
          <w:tab w:val="num" w:pos="2880"/>
        </w:tabs>
        <w:ind w:left="2880" w:hanging="360"/>
      </w:pPr>
      <w:rPr>
        <w:rFonts w:ascii="Arial" w:hAnsi="Arial" w:hint="default"/>
      </w:rPr>
    </w:lvl>
    <w:lvl w:ilvl="4" w:tplc="97B0CE58" w:tentative="1">
      <w:start w:val="1"/>
      <w:numFmt w:val="bullet"/>
      <w:lvlText w:val="•"/>
      <w:lvlJc w:val="left"/>
      <w:pPr>
        <w:tabs>
          <w:tab w:val="num" w:pos="3600"/>
        </w:tabs>
        <w:ind w:left="3600" w:hanging="360"/>
      </w:pPr>
      <w:rPr>
        <w:rFonts w:ascii="Arial" w:hAnsi="Arial" w:hint="default"/>
      </w:rPr>
    </w:lvl>
    <w:lvl w:ilvl="5" w:tplc="99861EF4" w:tentative="1">
      <w:start w:val="1"/>
      <w:numFmt w:val="bullet"/>
      <w:lvlText w:val="•"/>
      <w:lvlJc w:val="left"/>
      <w:pPr>
        <w:tabs>
          <w:tab w:val="num" w:pos="4320"/>
        </w:tabs>
        <w:ind w:left="4320" w:hanging="360"/>
      </w:pPr>
      <w:rPr>
        <w:rFonts w:ascii="Arial" w:hAnsi="Arial" w:hint="default"/>
      </w:rPr>
    </w:lvl>
    <w:lvl w:ilvl="6" w:tplc="ECDA0882" w:tentative="1">
      <w:start w:val="1"/>
      <w:numFmt w:val="bullet"/>
      <w:lvlText w:val="•"/>
      <w:lvlJc w:val="left"/>
      <w:pPr>
        <w:tabs>
          <w:tab w:val="num" w:pos="5040"/>
        </w:tabs>
        <w:ind w:left="5040" w:hanging="360"/>
      </w:pPr>
      <w:rPr>
        <w:rFonts w:ascii="Arial" w:hAnsi="Arial" w:hint="default"/>
      </w:rPr>
    </w:lvl>
    <w:lvl w:ilvl="7" w:tplc="BA9461BC" w:tentative="1">
      <w:start w:val="1"/>
      <w:numFmt w:val="bullet"/>
      <w:lvlText w:val="•"/>
      <w:lvlJc w:val="left"/>
      <w:pPr>
        <w:tabs>
          <w:tab w:val="num" w:pos="5760"/>
        </w:tabs>
        <w:ind w:left="5760" w:hanging="360"/>
      </w:pPr>
      <w:rPr>
        <w:rFonts w:ascii="Arial" w:hAnsi="Arial" w:hint="default"/>
      </w:rPr>
    </w:lvl>
    <w:lvl w:ilvl="8" w:tplc="E09EB2FE"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2973499"/>
    <w:multiLevelType w:val="multilevel"/>
    <w:tmpl w:val="05284344"/>
    <w:lvl w:ilvl="0">
      <w:start w:val="3"/>
      <w:numFmt w:val="decimal"/>
      <w:lvlText w:val="%1"/>
      <w:lvlJc w:val="left"/>
      <w:pPr>
        <w:ind w:left="384" w:hanging="38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9" w15:restartNumberingAfterBreak="0">
    <w:nsid w:val="55462C7A"/>
    <w:multiLevelType w:val="hybridMultilevel"/>
    <w:tmpl w:val="E42CFA74"/>
    <w:lvl w:ilvl="0" w:tplc="CA9EC8D6">
      <w:start w:val="1"/>
      <w:numFmt w:val="bullet"/>
      <w:lvlText w:val="•"/>
      <w:lvlJc w:val="left"/>
      <w:pPr>
        <w:tabs>
          <w:tab w:val="num" w:pos="720"/>
        </w:tabs>
        <w:ind w:left="720" w:hanging="360"/>
      </w:pPr>
      <w:rPr>
        <w:rFonts w:ascii="Arial" w:hAnsi="Arial" w:hint="default"/>
      </w:rPr>
    </w:lvl>
    <w:lvl w:ilvl="1" w:tplc="5212E806" w:tentative="1">
      <w:start w:val="1"/>
      <w:numFmt w:val="bullet"/>
      <w:lvlText w:val="•"/>
      <w:lvlJc w:val="left"/>
      <w:pPr>
        <w:tabs>
          <w:tab w:val="num" w:pos="1440"/>
        </w:tabs>
        <w:ind w:left="1440" w:hanging="360"/>
      </w:pPr>
      <w:rPr>
        <w:rFonts w:ascii="Arial" w:hAnsi="Arial" w:hint="default"/>
      </w:rPr>
    </w:lvl>
    <w:lvl w:ilvl="2" w:tplc="B880758C" w:tentative="1">
      <w:start w:val="1"/>
      <w:numFmt w:val="bullet"/>
      <w:lvlText w:val="•"/>
      <w:lvlJc w:val="left"/>
      <w:pPr>
        <w:tabs>
          <w:tab w:val="num" w:pos="2160"/>
        </w:tabs>
        <w:ind w:left="2160" w:hanging="360"/>
      </w:pPr>
      <w:rPr>
        <w:rFonts w:ascii="Arial" w:hAnsi="Arial" w:hint="default"/>
      </w:rPr>
    </w:lvl>
    <w:lvl w:ilvl="3" w:tplc="D69248EE" w:tentative="1">
      <w:start w:val="1"/>
      <w:numFmt w:val="bullet"/>
      <w:lvlText w:val="•"/>
      <w:lvlJc w:val="left"/>
      <w:pPr>
        <w:tabs>
          <w:tab w:val="num" w:pos="2880"/>
        </w:tabs>
        <w:ind w:left="2880" w:hanging="360"/>
      </w:pPr>
      <w:rPr>
        <w:rFonts w:ascii="Arial" w:hAnsi="Arial" w:hint="default"/>
      </w:rPr>
    </w:lvl>
    <w:lvl w:ilvl="4" w:tplc="5E683B2E" w:tentative="1">
      <w:start w:val="1"/>
      <w:numFmt w:val="bullet"/>
      <w:lvlText w:val="•"/>
      <w:lvlJc w:val="left"/>
      <w:pPr>
        <w:tabs>
          <w:tab w:val="num" w:pos="3600"/>
        </w:tabs>
        <w:ind w:left="3600" w:hanging="360"/>
      </w:pPr>
      <w:rPr>
        <w:rFonts w:ascii="Arial" w:hAnsi="Arial" w:hint="default"/>
      </w:rPr>
    </w:lvl>
    <w:lvl w:ilvl="5" w:tplc="AE7077FA" w:tentative="1">
      <w:start w:val="1"/>
      <w:numFmt w:val="bullet"/>
      <w:lvlText w:val="•"/>
      <w:lvlJc w:val="left"/>
      <w:pPr>
        <w:tabs>
          <w:tab w:val="num" w:pos="4320"/>
        </w:tabs>
        <w:ind w:left="4320" w:hanging="360"/>
      </w:pPr>
      <w:rPr>
        <w:rFonts w:ascii="Arial" w:hAnsi="Arial" w:hint="default"/>
      </w:rPr>
    </w:lvl>
    <w:lvl w:ilvl="6" w:tplc="3F041010" w:tentative="1">
      <w:start w:val="1"/>
      <w:numFmt w:val="bullet"/>
      <w:lvlText w:val="•"/>
      <w:lvlJc w:val="left"/>
      <w:pPr>
        <w:tabs>
          <w:tab w:val="num" w:pos="5040"/>
        </w:tabs>
        <w:ind w:left="5040" w:hanging="360"/>
      </w:pPr>
      <w:rPr>
        <w:rFonts w:ascii="Arial" w:hAnsi="Arial" w:hint="default"/>
      </w:rPr>
    </w:lvl>
    <w:lvl w:ilvl="7" w:tplc="87CC4058" w:tentative="1">
      <w:start w:val="1"/>
      <w:numFmt w:val="bullet"/>
      <w:lvlText w:val="•"/>
      <w:lvlJc w:val="left"/>
      <w:pPr>
        <w:tabs>
          <w:tab w:val="num" w:pos="5760"/>
        </w:tabs>
        <w:ind w:left="5760" w:hanging="360"/>
      </w:pPr>
      <w:rPr>
        <w:rFonts w:ascii="Arial" w:hAnsi="Arial" w:hint="default"/>
      </w:rPr>
    </w:lvl>
    <w:lvl w:ilvl="8" w:tplc="F8F473EE"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56F71B78"/>
    <w:multiLevelType w:val="multilevel"/>
    <w:tmpl w:val="046C03E6"/>
    <w:lvl w:ilvl="0">
      <w:start w:val="3"/>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1" w15:restartNumberingAfterBreak="0">
    <w:nsid w:val="591248A0"/>
    <w:multiLevelType w:val="hybridMultilevel"/>
    <w:tmpl w:val="EB7694AA"/>
    <w:lvl w:ilvl="0" w:tplc="E40AD90C">
      <w:start w:val="1"/>
      <w:numFmt w:val="bullet"/>
      <w:lvlText w:val="•"/>
      <w:lvlJc w:val="left"/>
      <w:pPr>
        <w:tabs>
          <w:tab w:val="num" w:pos="720"/>
        </w:tabs>
        <w:ind w:left="720" w:hanging="360"/>
      </w:pPr>
      <w:rPr>
        <w:rFonts w:ascii="Arial" w:hAnsi="Arial" w:hint="default"/>
      </w:rPr>
    </w:lvl>
    <w:lvl w:ilvl="1" w:tplc="4B72B690" w:tentative="1">
      <w:start w:val="1"/>
      <w:numFmt w:val="bullet"/>
      <w:lvlText w:val="•"/>
      <w:lvlJc w:val="left"/>
      <w:pPr>
        <w:tabs>
          <w:tab w:val="num" w:pos="1440"/>
        </w:tabs>
        <w:ind w:left="1440" w:hanging="360"/>
      </w:pPr>
      <w:rPr>
        <w:rFonts w:ascii="Arial" w:hAnsi="Arial" w:hint="default"/>
      </w:rPr>
    </w:lvl>
    <w:lvl w:ilvl="2" w:tplc="5B2AACBC" w:tentative="1">
      <w:start w:val="1"/>
      <w:numFmt w:val="bullet"/>
      <w:lvlText w:val="•"/>
      <w:lvlJc w:val="left"/>
      <w:pPr>
        <w:tabs>
          <w:tab w:val="num" w:pos="2160"/>
        </w:tabs>
        <w:ind w:left="2160" w:hanging="360"/>
      </w:pPr>
      <w:rPr>
        <w:rFonts w:ascii="Arial" w:hAnsi="Arial" w:hint="default"/>
      </w:rPr>
    </w:lvl>
    <w:lvl w:ilvl="3" w:tplc="12967DA0" w:tentative="1">
      <w:start w:val="1"/>
      <w:numFmt w:val="bullet"/>
      <w:lvlText w:val="•"/>
      <w:lvlJc w:val="left"/>
      <w:pPr>
        <w:tabs>
          <w:tab w:val="num" w:pos="2880"/>
        </w:tabs>
        <w:ind w:left="2880" w:hanging="360"/>
      </w:pPr>
      <w:rPr>
        <w:rFonts w:ascii="Arial" w:hAnsi="Arial" w:hint="default"/>
      </w:rPr>
    </w:lvl>
    <w:lvl w:ilvl="4" w:tplc="FF586AF2" w:tentative="1">
      <w:start w:val="1"/>
      <w:numFmt w:val="bullet"/>
      <w:lvlText w:val="•"/>
      <w:lvlJc w:val="left"/>
      <w:pPr>
        <w:tabs>
          <w:tab w:val="num" w:pos="3600"/>
        </w:tabs>
        <w:ind w:left="3600" w:hanging="360"/>
      </w:pPr>
      <w:rPr>
        <w:rFonts w:ascii="Arial" w:hAnsi="Arial" w:hint="default"/>
      </w:rPr>
    </w:lvl>
    <w:lvl w:ilvl="5" w:tplc="264E0C16" w:tentative="1">
      <w:start w:val="1"/>
      <w:numFmt w:val="bullet"/>
      <w:lvlText w:val="•"/>
      <w:lvlJc w:val="left"/>
      <w:pPr>
        <w:tabs>
          <w:tab w:val="num" w:pos="4320"/>
        </w:tabs>
        <w:ind w:left="4320" w:hanging="360"/>
      </w:pPr>
      <w:rPr>
        <w:rFonts w:ascii="Arial" w:hAnsi="Arial" w:hint="default"/>
      </w:rPr>
    </w:lvl>
    <w:lvl w:ilvl="6" w:tplc="E41CA884" w:tentative="1">
      <w:start w:val="1"/>
      <w:numFmt w:val="bullet"/>
      <w:lvlText w:val="•"/>
      <w:lvlJc w:val="left"/>
      <w:pPr>
        <w:tabs>
          <w:tab w:val="num" w:pos="5040"/>
        </w:tabs>
        <w:ind w:left="5040" w:hanging="360"/>
      </w:pPr>
      <w:rPr>
        <w:rFonts w:ascii="Arial" w:hAnsi="Arial" w:hint="default"/>
      </w:rPr>
    </w:lvl>
    <w:lvl w:ilvl="7" w:tplc="5F28E346" w:tentative="1">
      <w:start w:val="1"/>
      <w:numFmt w:val="bullet"/>
      <w:lvlText w:val="•"/>
      <w:lvlJc w:val="left"/>
      <w:pPr>
        <w:tabs>
          <w:tab w:val="num" w:pos="5760"/>
        </w:tabs>
        <w:ind w:left="5760" w:hanging="360"/>
      </w:pPr>
      <w:rPr>
        <w:rFonts w:ascii="Arial" w:hAnsi="Arial" w:hint="default"/>
      </w:rPr>
    </w:lvl>
    <w:lvl w:ilvl="8" w:tplc="8318CC48"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5BED573A"/>
    <w:multiLevelType w:val="multilevel"/>
    <w:tmpl w:val="092C53F0"/>
    <w:lvl w:ilvl="0">
      <w:start w:val="1"/>
      <w:numFmt w:val="decimal"/>
      <w:lvlText w:val="%1"/>
      <w:lvlJc w:val="left"/>
      <w:pPr>
        <w:ind w:left="384" w:hanging="38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3" w15:restartNumberingAfterBreak="0">
    <w:nsid w:val="5DC51FF7"/>
    <w:multiLevelType w:val="hybridMultilevel"/>
    <w:tmpl w:val="227C519E"/>
    <w:lvl w:ilvl="0" w:tplc="8B84F390">
      <w:start w:val="1"/>
      <w:numFmt w:val="bullet"/>
      <w:lvlText w:val="•"/>
      <w:lvlJc w:val="left"/>
      <w:pPr>
        <w:tabs>
          <w:tab w:val="num" w:pos="720"/>
        </w:tabs>
        <w:ind w:left="720" w:hanging="360"/>
      </w:pPr>
      <w:rPr>
        <w:rFonts w:ascii="Arial" w:hAnsi="Arial" w:hint="default"/>
      </w:rPr>
    </w:lvl>
    <w:lvl w:ilvl="1" w:tplc="86A848F0" w:tentative="1">
      <w:start w:val="1"/>
      <w:numFmt w:val="bullet"/>
      <w:lvlText w:val="•"/>
      <w:lvlJc w:val="left"/>
      <w:pPr>
        <w:tabs>
          <w:tab w:val="num" w:pos="1440"/>
        </w:tabs>
        <w:ind w:left="1440" w:hanging="360"/>
      </w:pPr>
      <w:rPr>
        <w:rFonts w:ascii="Arial" w:hAnsi="Arial" w:hint="default"/>
      </w:rPr>
    </w:lvl>
    <w:lvl w:ilvl="2" w:tplc="96304E82" w:tentative="1">
      <w:start w:val="1"/>
      <w:numFmt w:val="bullet"/>
      <w:lvlText w:val="•"/>
      <w:lvlJc w:val="left"/>
      <w:pPr>
        <w:tabs>
          <w:tab w:val="num" w:pos="2160"/>
        </w:tabs>
        <w:ind w:left="2160" w:hanging="360"/>
      </w:pPr>
      <w:rPr>
        <w:rFonts w:ascii="Arial" w:hAnsi="Arial" w:hint="default"/>
      </w:rPr>
    </w:lvl>
    <w:lvl w:ilvl="3" w:tplc="569ADCEC" w:tentative="1">
      <w:start w:val="1"/>
      <w:numFmt w:val="bullet"/>
      <w:lvlText w:val="•"/>
      <w:lvlJc w:val="left"/>
      <w:pPr>
        <w:tabs>
          <w:tab w:val="num" w:pos="2880"/>
        </w:tabs>
        <w:ind w:left="2880" w:hanging="360"/>
      </w:pPr>
      <w:rPr>
        <w:rFonts w:ascii="Arial" w:hAnsi="Arial" w:hint="default"/>
      </w:rPr>
    </w:lvl>
    <w:lvl w:ilvl="4" w:tplc="EB8AB486" w:tentative="1">
      <w:start w:val="1"/>
      <w:numFmt w:val="bullet"/>
      <w:lvlText w:val="•"/>
      <w:lvlJc w:val="left"/>
      <w:pPr>
        <w:tabs>
          <w:tab w:val="num" w:pos="3600"/>
        </w:tabs>
        <w:ind w:left="3600" w:hanging="360"/>
      </w:pPr>
      <w:rPr>
        <w:rFonts w:ascii="Arial" w:hAnsi="Arial" w:hint="default"/>
      </w:rPr>
    </w:lvl>
    <w:lvl w:ilvl="5" w:tplc="2AF0C86E" w:tentative="1">
      <w:start w:val="1"/>
      <w:numFmt w:val="bullet"/>
      <w:lvlText w:val="•"/>
      <w:lvlJc w:val="left"/>
      <w:pPr>
        <w:tabs>
          <w:tab w:val="num" w:pos="4320"/>
        </w:tabs>
        <w:ind w:left="4320" w:hanging="360"/>
      </w:pPr>
      <w:rPr>
        <w:rFonts w:ascii="Arial" w:hAnsi="Arial" w:hint="default"/>
      </w:rPr>
    </w:lvl>
    <w:lvl w:ilvl="6" w:tplc="D408D772" w:tentative="1">
      <w:start w:val="1"/>
      <w:numFmt w:val="bullet"/>
      <w:lvlText w:val="•"/>
      <w:lvlJc w:val="left"/>
      <w:pPr>
        <w:tabs>
          <w:tab w:val="num" w:pos="5040"/>
        </w:tabs>
        <w:ind w:left="5040" w:hanging="360"/>
      </w:pPr>
      <w:rPr>
        <w:rFonts w:ascii="Arial" w:hAnsi="Arial" w:hint="default"/>
      </w:rPr>
    </w:lvl>
    <w:lvl w:ilvl="7" w:tplc="C4D6E7B0" w:tentative="1">
      <w:start w:val="1"/>
      <w:numFmt w:val="bullet"/>
      <w:lvlText w:val="•"/>
      <w:lvlJc w:val="left"/>
      <w:pPr>
        <w:tabs>
          <w:tab w:val="num" w:pos="5760"/>
        </w:tabs>
        <w:ind w:left="5760" w:hanging="360"/>
      </w:pPr>
      <w:rPr>
        <w:rFonts w:ascii="Arial" w:hAnsi="Arial" w:hint="default"/>
      </w:rPr>
    </w:lvl>
    <w:lvl w:ilvl="8" w:tplc="E098C2E2"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5E0D6919"/>
    <w:multiLevelType w:val="hybridMultilevel"/>
    <w:tmpl w:val="5D480F54"/>
    <w:lvl w:ilvl="0" w:tplc="47CA7E40">
      <w:start w:val="1"/>
      <w:numFmt w:val="bullet"/>
      <w:lvlText w:val="•"/>
      <w:lvlJc w:val="left"/>
      <w:pPr>
        <w:tabs>
          <w:tab w:val="num" w:pos="720"/>
        </w:tabs>
        <w:ind w:left="720" w:hanging="360"/>
      </w:pPr>
      <w:rPr>
        <w:rFonts w:ascii="Arial" w:hAnsi="Arial" w:hint="default"/>
      </w:rPr>
    </w:lvl>
    <w:lvl w:ilvl="1" w:tplc="FA508322" w:tentative="1">
      <w:start w:val="1"/>
      <w:numFmt w:val="bullet"/>
      <w:lvlText w:val="•"/>
      <w:lvlJc w:val="left"/>
      <w:pPr>
        <w:tabs>
          <w:tab w:val="num" w:pos="1440"/>
        </w:tabs>
        <w:ind w:left="1440" w:hanging="360"/>
      </w:pPr>
      <w:rPr>
        <w:rFonts w:ascii="Arial" w:hAnsi="Arial" w:hint="default"/>
      </w:rPr>
    </w:lvl>
    <w:lvl w:ilvl="2" w:tplc="3312C948" w:tentative="1">
      <w:start w:val="1"/>
      <w:numFmt w:val="bullet"/>
      <w:lvlText w:val="•"/>
      <w:lvlJc w:val="left"/>
      <w:pPr>
        <w:tabs>
          <w:tab w:val="num" w:pos="2160"/>
        </w:tabs>
        <w:ind w:left="2160" w:hanging="360"/>
      </w:pPr>
      <w:rPr>
        <w:rFonts w:ascii="Arial" w:hAnsi="Arial" w:hint="default"/>
      </w:rPr>
    </w:lvl>
    <w:lvl w:ilvl="3" w:tplc="7EAE6A4E" w:tentative="1">
      <w:start w:val="1"/>
      <w:numFmt w:val="bullet"/>
      <w:lvlText w:val="•"/>
      <w:lvlJc w:val="left"/>
      <w:pPr>
        <w:tabs>
          <w:tab w:val="num" w:pos="2880"/>
        </w:tabs>
        <w:ind w:left="2880" w:hanging="360"/>
      </w:pPr>
      <w:rPr>
        <w:rFonts w:ascii="Arial" w:hAnsi="Arial" w:hint="default"/>
      </w:rPr>
    </w:lvl>
    <w:lvl w:ilvl="4" w:tplc="9A0C3DAC" w:tentative="1">
      <w:start w:val="1"/>
      <w:numFmt w:val="bullet"/>
      <w:lvlText w:val="•"/>
      <w:lvlJc w:val="left"/>
      <w:pPr>
        <w:tabs>
          <w:tab w:val="num" w:pos="3600"/>
        </w:tabs>
        <w:ind w:left="3600" w:hanging="360"/>
      </w:pPr>
      <w:rPr>
        <w:rFonts w:ascii="Arial" w:hAnsi="Arial" w:hint="default"/>
      </w:rPr>
    </w:lvl>
    <w:lvl w:ilvl="5" w:tplc="7D78F76A" w:tentative="1">
      <w:start w:val="1"/>
      <w:numFmt w:val="bullet"/>
      <w:lvlText w:val="•"/>
      <w:lvlJc w:val="left"/>
      <w:pPr>
        <w:tabs>
          <w:tab w:val="num" w:pos="4320"/>
        </w:tabs>
        <w:ind w:left="4320" w:hanging="360"/>
      </w:pPr>
      <w:rPr>
        <w:rFonts w:ascii="Arial" w:hAnsi="Arial" w:hint="default"/>
      </w:rPr>
    </w:lvl>
    <w:lvl w:ilvl="6" w:tplc="5E22C1E0" w:tentative="1">
      <w:start w:val="1"/>
      <w:numFmt w:val="bullet"/>
      <w:lvlText w:val="•"/>
      <w:lvlJc w:val="left"/>
      <w:pPr>
        <w:tabs>
          <w:tab w:val="num" w:pos="5040"/>
        </w:tabs>
        <w:ind w:left="5040" w:hanging="360"/>
      </w:pPr>
      <w:rPr>
        <w:rFonts w:ascii="Arial" w:hAnsi="Arial" w:hint="default"/>
      </w:rPr>
    </w:lvl>
    <w:lvl w:ilvl="7" w:tplc="31142ABA" w:tentative="1">
      <w:start w:val="1"/>
      <w:numFmt w:val="bullet"/>
      <w:lvlText w:val="•"/>
      <w:lvlJc w:val="left"/>
      <w:pPr>
        <w:tabs>
          <w:tab w:val="num" w:pos="5760"/>
        </w:tabs>
        <w:ind w:left="5760" w:hanging="360"/>
      </w:pPr>
      <w:rPr>
        <w:rFonts w:ascii="Arial" w:hAnsi="Arial" w:hint="default"/>
      </w:rPr>
    </w:lvl>
    <w:lvl w:ilvl="8" w:tplc="66B22CD6"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5F004414"/>
    <w:multiLevelType w:val="hybridMultilevel"/>
    <w:tmpl w:val="CE2CEBBC"/>
    <w:lvl w:ilvl="0" w:tplc="1500F42E">
      <w:start w:val="1"/>
      <w:numFmt w:val="bullet"/>
      <w:lvlText w:val="•"/>
      <w:lvlJc w:val="left"/>
      <w:pPr>
        <w:tabs>
          <w:tab w:val="num" w:pos="720"/>
        </w:tabs>
        <w:ind w:left="720" w:hanging="360"/>
      </w:pPr>
      <w:rPr>
        <w:rFonts w:ascii="Arial" w:hAnsi="Arial" w:hint="default"/>
      </w:rPr>
    </w:lvl>
    <w:lvl w:ilvl="1" w:tplc="2EA6EE58" w:tentative="1">
      <w:start w:val="1"/>
      <w:numFmt w:val="bullet"/>
      <w:lvlText w:val="•"/>
      <w:lvlJc w:val="left"/>
      <w:pPr>
        <w:tabs>
          <w:tab w:val="num" w:pos="1440"/>
        </w:tabs>
        <w:ind w:left="1440" w:hanging="360"/>
      </w:pPr>
      <w:rPr>
        <w:rFonts w:ascii="Arial" w:hAnsi="Arial" w:hint="default"/>
      </w:rPr>
    </w:lvl>
    <w:lvl w:ilvl="2" w:tplc="43CAFD20" w:tentative="1">
      <w:start w:val="1"/>
      <w:numFmt w:val="bullet"/>
      <w:lvlText w:val="•"/>
      <w:lvlJc w:val="left"/>
      <w:pPr>
        <w:tabs>
          <w:tab w:val="num" w:pos="2160"/>
        </w:tabs>
        <w:ind w:left="2160" w:hanging="360"/>
      </w:pPr>
      <w:rPr>
        <w:rFonts w:ascii="Arial" w:hAnsi="Arial" w:hint="default"/>
      </w:rPr>
    </w:lvl>
    <w:lvl w:ilvl="3" w:tplc="817E53EA" w:tentative="1">
      <w:start w:val="1"/>
      <w:numFmt w:val="bullet"/>
      <w:lvlText w:val="•"/>
      <w:lvlJc w:val="left"/>
      <w:pPr>
        <w:tabs>
          <w:tab w:val="num" w:pos="2880"/>
        </w:tabs>
        <w:ind w:left="2880" w:hanging="360"/>
      </w:pPr>
      <w:rPr>
        <w:rFonts w:ascii="Arial" w:hAnsi="Arial" w:hint="default"/>
      </w:rPr>
    </w:lvl>
    <w:lvl w:ilvl="4" w:tplc="886896B4" w:tentative="1">
      <w:start w:val="1"/>
      <w:numFmt w:val="bullet"/>
      <w:lvlText w:val="•"/>
      <w:lvlJc w:val="left"/>
      <w:pPr>
        <w:tabs>
          <w:tab w:val="num" w:pos="3600"/>
        </w:tabs>
        <w:ind w:left="3600" w:hanging="360"/>
      </w:pPr>
      <w:rPr>
        <w:rFonts w:ascii="Arial" w:hAnsi="Arial" w:hint="default"/>
      </w:rPr>
    </w:lvl>
    <w:lvl w:ilvl="5" w:tplc="1256EE7C" w:tentative="1">
      <w:start w:val="1"/>
      <w:numFmt w:val="bullet"/>
      <w:lvlText w:val="•"/>
      <w:lvlJc w:val="left"/>
      <w:pPr>
        <w:tabs>
          <w:tab w:val="num" w:pos="4320"/>
        </w:tabs>
        <w:ind w:left="4320" w:hanging="360"/>
      </w:pPr>
      <w:rPr>
        <w:rFonts w:ascii="Arial" w:hAnsi="Arial" w:hint="default"/>
      </w:rPr>
    </w:lvl>
    <w:lvl w:ilvl="6" w:tplc="995C0804" w:tentative="1">
      <w:start w:val="1"/>
      <w:numFmt w:val="bullet"/>
      <w:lvlText w:val="•"/>
      <w:lvlJc w:val="left"/>
      <w:pPr>
        <w:tabs>
          <w:tab w:val="num" w:pos="5040"/>
        </w:tabs>
        <w:ind w:left="5040" w:hanging="360"/>
      </w:pPr>
      <w:rPr>
        <w:rFonts w:ascii="Arial" w:hAnsi="Arial" w:hint="default"/>
      </w:rPr>
    </w:lvl>
    <w:lvl w:ilvl="7" w:tplc="FEAE0BE6" w:tentative="1">
      <w:start w:val="1"/>
      <w:numFmt w:val="bullet"/>
      <w:lvlText w:val="•"/>
      <w:lvlJc w:val="left"/>
      <w:pPr>
        <w:tabs>
          <w:tab w:val="num" w:pos="5760"/>
        </w:tabs>
        <w:ind w:left="5760" w:hanging="360"/>
      </w:pPr>
      <w:rPr>
        <w:rFonts w:ascii="Arial" w:hAnsi="Arial" w:hint="default"/>
      </w:rPr>
    </w:lvl>
    <w:lvl w:ilvl="8" w:tplc="F75C194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63C963AB"/>
    <w:multiLevelType w:val="multilevel"/>
    <w:tmpl w:val="E6305EFC"/>
    <w:lvl w:ilvl="0">
      <w:start w:val="4"/>
      <w:numFmt w:val="decimal"/>
      <w:lvlText w:val="%1"/>
      <w:lvlJc w:val="left"/>
      <w:pPr>
        <w:ind w:left="384" w:hanging="384"/>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37" w15:restartNumberingAfterBreak="0">
    <w:nsid w:val="65F3611B"/>
    <w:multiLevelType w:val="hybridMultilevel"/>
    <w:tmpl w:val="07F241E0"/>
    <w:lvl w:ilvl="0" w:tplc="87DC8A98">
      <w:start w:val="1"/>
      <w:numFmt w:val="bullet"/>
      <w:lvlText w:val="•"/>
      <w:lvlJc w:val="left"/>
      <w:pPr>
        <w:tabs>
          <w:tab w:val="num" w:pos="720"/>
        </w:tabs>
        <w:ind w:left="720" w:hanging="360"/>
      </w:pPr>
      <w:rPr>
        <w:rFonts w:ascii="Arial" w:hAnsi="Arial" w:hint="default"/>
      </w:rPr>
    </w:lvl>
    <w:lvl w:ilvl="1" w:tplc="753E532A" w:tentative="1">
      <w:start w:val="1"/>
      <w:numFmt w:val="bullet"/>
      <w:lvlText w:val="•"/>
      <w:lvlJc w:val="left"/>
      <w:pPr>
        <w:tabs>
          <w:tab w:val="num" w:pos="1440"/>
        </w:tabs>
        <w:ind w:left="1440" w:hanging="360"/>
      </w:pPr>
      <w:rPr>
        <w:rFonts w:ascii="Arial" w:hAnsi="Arial" w:hint="default"/>
      </w:rPr>
    </w:lvl>
    <w:lvl w:ilvl="2" w:tplc="C7964442" w:tentative="1">
      <w:start w:val="1"/>
      <w:numFmt w:val="bullet"/>
      <w:lvlText w:val="•"/>
      <w:lvlJc w:val="left"/>
      <w:pPr>
        <w:tabs>
          <w:tab w:val="num" w:pos="2160"/>
        </w:tabs>
        <w:ind w:left="2160" w:hanging="360"/>
      </w:pPr>
      <w:rPr>
        <w:rFonts w:ascii="Arial" w:hAnsi="Arial" w:hint="default"/>
      </w:rPr>
    </w:lvl>
    <w:lvl w:ilvl="3" w:tplc="1EA02EA8" w:tentative="1">
      <w:start w:val="1"/>
      <w:numFmt w:val="bullet"/>
      <w:lvlText w:val="•"/>
      <w:lvlJc w:val="left"/>
      <w:pPr>
        <w:tabs>
          <w:tab w:val="num" w:pos="2880"/>
        </w:tabs>
        <w:ind w:left="2880" w:hanging="360"/>
      </w:pPr>
      <w:rPr>
        <w:rFonts w:ascii="Arial" w:hAnsi="Arial" w:hint="default"/>
      </w:rPr>
    </w:lvl>
    <w:lvl w:ilvl="4" w:tplc="4D08AF54" w:tentative="1">
      <w:start w:val="1"/>
      <w:numFmt w:val="bullet"/>
      <w:lvlText w:val="•"/>
      <w:lvlJc w:val="left"/>
      <w:pPr>
        <w:tabs>
          <w:tab w:val="num" w:pos="3600"/>
        </w:tabs>
        <w:ind w:left="3600" w:hanging="360"/>
      </w:pPr>
      <w:rPr>
        <w:rFonts w:ascii="Arial" w:hAnsi="Arial" w:hint="default"/>
      </w:rPr>
    </w:lvl>
    <w:lvl w:ilvl="5" w:tplc="CFBC01F4" w:tentative="1">
      <w:start w:val="1"/>
      <w:numFmt w:val="bullet"/>
      <w:lvlText w:val="•"/>
      <w:lvlJc w:val="left"/>
      <w:pPr>
        <w:tabs>
          <w:tab w:val="num" w:pos="4320"/>
        </w:tabs>
        <w:ind w:left="4320" w:hanging="360"/>
      </w:pPr>
      <w:rPr>
        <w:rFonts w:ascii="Arial" w:hAnsi="Arial" w:hint="default"/>
      </w:rPr>
    </w:lvl>
    <w:lvl w:ilvl="6" w:tplc="4CF027BE" w:tentative="1">
      <w:start w:val="1"/>
      <w:numFmt w:val="bullet"/>
      <w:lvlText w:val="•"/>
      <w:lvlJc w:val="left"/>
      <w:pPr>
        <w:tabs>
          <w:tab w:val="num" w:pos="5040"/>
        </w:tabs>
        <w:ind w:left="5040" w:hanging="360"/>
      </w:pPr>
      <w:rPr>
        <w:rFonts w:ascii="Arial" w:hAnsi="Arial" w:hint="default"/>
      </w:rPr>
    </w:lvl>
    <w:lvl w:ilvl="7" w:tplc="E8AEE1A0" w:tentative="1">
      <w:start w:val="1"/>
      <w:numFmt w:val="bullet"/>
      <w:lvlText w:val="•"/>
      <w:lvlJc w:val="left"/>
      <w:pPr>
        <w:tabs>
          <w:tab w:val="num" w:pos="5760"/>
        </w:tabs>
        <w:ind w:left="5760" w:hanging="360"/>
      </w:pPr>
      <w:rPr>
        <w:rFonts w:ascii="Arial" w:hAnsi="Arial" w:hint="default"/>
      </w:rPr>
    </w:lvl>
    <w:lvl w:ilvl="8" w:tplc="4A621BF6"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6A8838D9"/>
    <w:multiLevelType w:val="hybridMultilevel"/>
    <w:tmpl w:val="46EE8FB2"/>
    <w:lvl w:ilvl="0" w:tplc="0CD6E70A">
      <w:start w:val="1"/>
      <w:numFmt w:val="bullet"/>
      <w:lvlText w:val="•"/>
      <w:lvlJc w:val="left"/>
      <w:pPr>
        <w:tabs>
          <w:tab w:val="num" w:pos="720"/>
        </w:tabs>
        <w:ind w:left="720" w:hanging="360"/>
      </w:pPr>
      <w:rPr>
        <w:rFonts w:ascii="Arial" w:hAnsi="Arial" w:hint="default"/>
      </w:rPr>
    </w:lvl>
    <w:lvl w:ilvl="1" w:tplc="2B9A3BC2" w:tentative="1">
      <w:start w:val="1"/>
      <w:numFmt w:val="bullet"/>
      <w:lvlText w:val="•"/>
      <w:lvlJc w:val="left"/>
      <w:pPr>
        <w:tabs>
          <w:tab w:val="num" w:pos="1440"/>
        </w:tabs>
        <w:ind w:left="1440" w:hanging="360"/>
      </w:pPr>
      <w:rPr>
        <w:rFonts w:ascii="Arial" w:hAnsi="Arial" w:hint="default"/>
      </w:rPr>
    </w:lvl>
    <w:lvl w:ilvl="2" w:tplc="128AB76E" w:tentative="1">
      <w:start w:val="1"/>
      <w:numFmt w:val="bullet"/>
      <w:lvlText w:val="•"/>
      <w:lvlJc w:val="left"/>
      <w:pPr>
        <w:tabs>
          <w:tab w:val="num" w:pos="2160"/>
        </w:tabs>
        <w:ind w:left="2160" w:hanging="360"/>
      </w:pPr>
      <w:rPr>
        <w:rFonts w:ascii="Arial" w:hAnsi="Arial" w:hint="default"/>
      </w:rPr>
    </w:lvl>
    <w:lvl w:ilvl="3" w:tplc="92ECD52A" w:tentative="1">
      <w:start w:val="1"/>
      <w:numFmt w:val="bullet"/>
      <w:lvlText w:val="•"/>
      <w:lvlJc w:val="left"/>
      <w:pPr>
        <w:tabs>
          <w:tab w:val="num" w:pos="2880"/>
        </w:tabs>
        <w:ind w:left="2880" w:hanging="360"/>
      </w:pPr>
      <w:rPr>
        <w:rFonts w:ascii="Arial" w:hAnsi="Arial" w:hint="default"/>
      </w:rPr>
    </w:lvl>
    <w:lvl w:ilvl="4" w:tplc="660435F4" w:tentative="1">
      <w:start w:val="1"/>
      <w:numFmt w:val="bullet"/>
      <w:lvlText w:val="•"/>
      <w:lvlJc w:val="left"/>
      <w:pPr>
        <w:tabs>
          <w:tab w:val="num" w:pos="3600"/>
        </w:tabs>
        <w:ind w:left="3600" w:hanging="360"/>
      </w:pPr>
      <w:rPr>
        <w:rFonts w:ascii="Arial" w:hAnsi="Arial" w:hint="default"/>
      </w:rPr>
    </w:lvl>
    <w:lvl w:ilvl="5" w:tplc="434AC19E" w:tentative="1">
      <w:start w:val="1"/>
      <w:numFmt w:val="bullet"/>
      <w:lvlText w:val="•"/>
      <w:lvlJc w:val="left"/>
      <w:pPr>
        <w:tabs>
          <w:tab w:val="num" w:pos="4320"/>
        </w:tabs>
        <w:ind w:left="4320" w:hanging="360"/>
      </w:pPr>
      <w:rPr>
        <w:rFonts w:ascii="Arial" w:hAnsi="Arial" w:hint="default"/>
      </w:rPr>
    </w:lvl>
    <w:lvl w:ilvl="6" w:tplc="3CB69964" w:tentative="1">
      <w:start w:val="1"/>
      <w:numFmt w:val="bullet"/>
      <w:lvlText w:val="•"/>
      <w:lvlJc w:val="left"/>
      <w:pPr>
        <w:tabs>
          <w:tab w:val="num" w:pos="5040"/>
        </w:tabs>
        <w:ind w:left="5040" w:hanging="360"/>
      </w:pPr>
      <w:rPr>
        <w:rFonts w:ascii="Arial" w:hAnsi="Arial" w:hint="default"/>
      </w:rPr>
    </w:lvl>
    <w:lvl w:ilvl="7" w:tplc="FA82FFCA" w:tentative="1">
      <w:start w:val="1"/>
      <w:numFmt w:val="bullet"/>
      <w:lvlText w:val="•"/>
      <w:lvlJc w:val="left"/>
      <w:pPr>
        <w:tabs>
          <w:tab w:val="num" w:pos="5760"/>
        </w:tabs>
        <w:ind w:left="5760" w:hanging="360"/>
      </w:pPr>
      <w:rPr>
        <w:rFonts w:ascii="Arial" w:hAnsi="Arial" w:hint="default"/>
      </w:rPr>
    </w:lvl>
    <w:lvl w:ilvl="8" w:tplc="75385B2A"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12F75FA"/>
    <w:multiLevelType w:val="multilevel"/>
    <w:tmpl w:val="A222627A"/>
    <w:lvl w:ilvl="0">
      <w:start w:val="3"/>
      <w:numFmt w:val="decimal"/>
      <w:lvlText w:val="%1"/>
      <w:lvlJc w:val="left"/>
      <w:pPr>
        <w:ind w:left="384" w:hanging="384"/>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0" w15:restartNumberingAfterBreak="0">
    <w:nsid w:val="78390191"/>
    <w:multiLevelType w:val="hybridMultilevel"/>
    <w:tmpl w:val="98C412D2"/>
    <w:lvl w:ilvl="0" w:tplc="48A418DC">
      <w:start w:val="1"/>
      <w:numFmt w:val="bullet"/>
      <w:lvlText w:val="•"/>
      <w:lvlJc w:val="left"/>
      <w:pPr>
        <w:tabs>
          <w:tab w:val="num" w:pos="720"/>
        </w:tabs>
        <w:ind w:left="720" w:hanging="360"/>
      </w:pPr>
      <w:rPr>
        <w:rFonts w:ascii="Arial" w:hAnsi="Arial" w:hint="default"/>
      </w:rPr>
    </w:lvl>
    <w:lvl w:ilvl="1" w:tplc="2256A468" w:tentative="1">
      <w:start w:val="1"/>
      <w:numFmt w:val="bullet"/>
      <w:lvlText w:val="•"/>
      <w:lvlJc w:val="left"/>
      <w:pPr>
        <w:tabs>
          <w:tab w:val="num" w:pos="1440"/>
        </w:tabs>
        <w:ind w:left="1440" w:hanging="360"/>
      </w:pPr>
      <w:rPr>
        <w:rFonts w:ascii="Arial" w:hAnsi="Arial" w:hint="default"/>
      </w:rPr>
    </w:lvl>
    <w:lvl w:ilvl="2" w:tplc="959AC38E" w:tentative="1">
      <w:start w:val="1"/>
      <w:numFmt w:val="bullet"/>
      <w:lvlText w:val="•"/>
      <w:lvlJc w:val="left"/>
      <w:pPr>
        <w:tabs>
          <w:tab w:val="num" w:pos="2160"/>
        </w:tabs>
        <w:ind w:left="2160" w:hanging="360"/>
      </w:pPr>
      <w:rPr>
        <w:rFonts w:ascii="Arial" w:hAnsi="Arial" w:hint="default"/>
      </w:rPr>
    </w:lvl>
    <w:lvl w:ilvl="3" w:tplc="B8A40670" w:tentative="1">
      <w:start w:val="1"/>
      <w:numFmt w:val="bullet"/>
      <w:lvlText w:val="•"/>
      <w:lvlJc w:val="left"/>
      <w:pPr>
        <w:tabs>
          <w:tab w:val="num" w:pos="2880"/>
        </w:tabs>
        <w:ind w:left="2880" w:hanging="360"/>
      </w:pPr>
      <w:rPr>
        <w:rFonts w:ascii="Arial" w:hAnsi="Arial" w:hint="default"/>
      </w:rPr>
    </w:lvl>
    <w:lvl w:ilvl="4" w:tplc="46A8ED76" w:tentative="1">
      <w:start w:val="1"/>
      <w:numFmt w:val="bullet"/>
      <w:lvlText w:val="•"/>
      <w:lvlJc w:val="left"/>
      <w:pPr>
        <w:tabs>
          <w:tab w:val="num" w:pos="3600"/>
        </w:tabs>
        <w:ind w:left="3600" w:hanging="360"/>
      </w:pPr>
      <w:rPr>
        <w:rFonts w:ascii="Arial" w:hAnsi="Arial" w:hint="default"/>
      </w:rPr>
    </w:lvl>
    <w:lvl w:ilvl="5" w:tplc="6400E608" w:tentative="1">
      <w:start w:val="1"/>
      <w:numFmt w:val="bullet"/>
      <w:lvlText w:val="•"/>
      <w:lvlJc w:val="left"/>
      <w:pPr>
        <w:tabs>
          <w:tab w:val="num" w:pos="4320"/>
        </w:tabs>
        <w:ind w:left="4320" w:hanging="360"/>
      </w:pPr>
      <w:rPr>
        <w:rFonts w:ascii="Arial" w:hAnsi="Arial" w:hint="default"/>
      </w:rPr>
    </w:lvl>
    <w:lvl w:ilvl="6" w:tplc="6DA02208" w:tentative="1">
      <w:start w:val="1"/>
      <w:numFmt w:val="bullet"/>
      <w:lvlText w:val="•"/>
      <w:lvlJc w:val="left"/>
      <w:pPr>
        <w:tabs>
          <w:tab w:val="num" w:pos="5040"/>
        </w:tabs>
        <w:ind w:left="5040" w:hanging="360"/>
      </w:pPr>
      <w:rPr>
        <w:rFonts w:ascii="Arial" w:hAnsi="Arial" w:hint="default"/>
      </w:rPr>
    </w:lvl>
    <w:lvl w:ilvl="7" w:tplc="E5D22792" w:tentative="1">
      <w:start w:val="1"/>
      <w:numFmt w:val="bullet"/>
      <w:lvlText w:val="•"/>
      <w:lvlJc w:val="left"/>
      <w:pPr>
        <w:tabs>
          <w:tab w:val="num" w:pos="5760"/>
        </w:tabs>
        <w:ind w:left="5760" w:hanging="360"/>
      </w:pPr>
      <w:rPr>
        <w:rFonts w:ascii="Arial" w:hAnsi="Arial" w:hint="default"/>
      </w:rPr>
    </w:lvl>
    <w:lvl w:ilvl="8" w:tplc="94E833CC"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7A223A54"/>
    <w:multiLevelType w:val="multilevel"/>
    <w:tmpl w:val="BF1ABF40"/>
    <w:lvl w:ilvl="0">
      <w:start w:val="3"/>
      <w:numFmt w:val="decimal"/>
      <w:lvlText w:val="%1"/>
      <w:lvlJc w:val="left"/>
      <w:pPr>
        <w:ind w:left="384" w:hanging="38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2" w15:restartNumberingAfterBreak="0">
    <w:nsid w:val="7CB57A6F"/>
    <w:multiLevelType w:val="hybridMultilevel"/>
    <w:tmpl w:val="9A24D88E"/>
    <w:lvl w:ilvl="0" w:tplc="460C8F52">
      <w:start w:val="1"/>
      <w:numFmt w:val="bullet"/>
      <w:lvlText w:val="•"/>
      <w:lvlJc w:val="left"/>
      <w:pPr>
        <w:tabs>
          <w:tab w:val="num" w:pos="720"/>
        </w:tabs>
        <w:ind w:left="720" w:hanging="360"/>
      </w:pPr>
      <w:rPr>
        <w:rFonts w:ascii="Arial" w:hAnsi="Arial" w:hint="default"/>
      </w:rPr>
    </w:lvl>
    <w:lvl w:ilvl="1" w:tplc="BC42A1FA" w:tentative="1">
      <w:start w:val="1"/>
      <w:numFmt w:val="bullet"/>
      <w:lvlText w:val="•"/>
      <w:lvlJc w:val="left"/>
      <w:pPr>
        <w:tabs>
          <w:tab w:val="num" w:pos="1440"/>
        </w:tabs>
        <w:ind w:left="1440" w:hanging="360"/>
      </w:pPr>
      <w:rPr>
        <w:rFonts w:ascii="Arial" w:hAnsi="Arial" w:hint="default"/>
      </w:rPr>
    </w:lvl>
    <w:lvl w:ilvl="2" w:tplc="A23C56CC" w:tentative="1">
      <w:start w:val="1"/>
      <w:numFmt w:val="bullet"/>
      <w:lvlText w:val="•"/>
      <w:lvlJc w:val="left"/>
      <w:pPr>
        <w:tabs>
          <w:tab w:val="num" w:pos="2160"/>
        </w:tabs>
        <w:ind w:left="2160" w:hanging="360"/>
      </w:pPr>
      <w:rPr>
        <w:rFonts w:ascii="Arial" w:hAnsi="Arial" w:hint="default"/>
      </w:rPr>
    </w:lvl>
    <w:lvl w:ilvl="3" w:tplc="2E1C4106" w:tentative="1">
      <w:start w:val="1"/>
      <w:numFmt w:val="bullet"/>
      <w:lvlText w:val="•"/>
      <w:lvlJc w:val="left"/>
      <w:pPr>
        <w:tabs>
          <w:tab w:val="num" w:pos="2880"/>
        </w:tabs>
        <w:ind w:left="2880" w:hanging="360"/>
      </w:pPr>
      <w:rPr>
        <w:rFonts w:ascii="Arial" w:hAnsi="Arial" w:hint="default"/>
      </w:rPr>
    </w:lvl>
    <w:lvl w:ilvl="4" w:tplc="F67EFCC8" w:tentative="1">
      <w:start w:val="1"/>
      <w:numFmt w:val="bullet"/>
      <w:lvlText w:val="•"/>
      <w:lvlJc w:val="left"/>
      <w:pPr>
        <w:tabs>
          <w:tab w:val="num" w:pos="3600"/>
        </w:tabs>
        <w:ind w:left="3600" w:hanging="360"/>
      </w:pPr>
      <w:rPr>
        <w:rFonts w:ascii="Arial" w:hAnsi="Arial" w:hint="default"/>
      </w:rPr>
    </w:lvl>
    <w:lvl w:ilvl="5" w:tplc="434ACE88" w:tentative="1">
      <w:start w:val="1"/>
      <w:numFmt w:val="bullet"/>
      <w:lvlText w:val="•"/>
      <w:lvlJc w:val="left"/>
      <w:pPr>
        <w:tabs>
          <w:tab w:val="num" w:pos="4320"/>
        </w:tabs>
        <w:ind w:left="4320" w:hanging="360"/>
      </w:pPr>
      <w:rPr>
        <w:rFonts w:ascii="Arial" w:hAnsi="Arial" w:hint="default"/>
      </w:rPr>
    </w:lvl>
    <w:lvl w:ilvl="6" w:tplc="C6A2D18C" w:tentative="1">
      <w:start w:val="1"/>
      <w:numFmt w:val="bullet"/>
      <w:lvlText w:val="•"/>
      <w:lvlJc w:val="left"/>
      <w:pPr>
        <w:tabs>
          <w:tab w:val="num" w:pos="5040"/>
        </w:tabs>
        <w:ind w:left="5040" w:hanging="360"/>
      </w:pPr>
      <w:rPr>
        <w:rFonts w:ascii="Arial" w:hAnsi="Arial" w:hint="default"/>
      </w:rPr>
    </w:lvl>
    <w:lvl w:ilvl="7" w:tplc="7FCC2F9A" w:tentative="1">
      <w:start w:val="1"/>
      <w:numFmt w:val="bullet"/>
      <w:lvlText w:val="•"/>
      <w:lvlJc w:val="left"/>
      <w:pPr>
        <w:tabs>
          <w:tab w:val="num" w:pos="5760"/>
        </w:tabs>
        <w:ind w:left="5760" w:hanging="360"/>
      </w:pPr>
      <w:rPr>
        <w:rFonts w:ascii="Arial" w:hAnsi="Arial" w:hint="default"/>
      </w:rPr>
    </w:lvl>
    <w:lvl w:ilvl="8" w:tplc="74D455F4" w:tentative="1">
      <w:start w:val="1"/>
      <w:numFmt w:val="bullet"/>
      <w:lvlText w:val="•"/>
      <w:lvlJc w:val="left"/>
      <w:pPr>
        <w:tabs>
          <w:tab w:val="num" w:pos="6480"/>
        </w:tabs>
        <w:ind w:left="6480" w:hanging="360"/>
      </w:pPr>
      <w:rPr>
        <w:rFonts w:ascii="Arial" w:hAnsi="Arial" w:hint="default"/>
      </w:rPr>
    </w:lvl>
  </w:abstractNum>
  <w:abstractNum w:abstractNumId="43" w15:restartNumberingAfterBreak="0">
    <w:nsid w:val="7CE23E59"/>
    <w:multiLevelType w:val="hybridMultilevel"/>
    <w:tmpl w:val="518E36D6"/>
    <w:lvl w:ilvl="0" w:tplc="41105854">
      <w:start w:val="1"/>
      <w:numFmt w:val="bullet"/>
      <w:lvlText w:val="•"/>
      <w:lvlJc w:val="left"/>
      <w:pPr>
        <w:tabs>
          <w:tab w:val="num" w:pos="720"/>
        </w:tabs>
        <w:ind w:left="720" w:hanging="360"/>
      </w:pPr>
      <w:rPr>
        <w:rFonts w:ascii="Arial" w:hAnsi="Arial" w:hint="default"/>
      </w:rPr>
    </w:lvl>
    <w:lvl w:ilvl="1" w:tplc="E5F80510" w:tentative="1">
      <w:start w:val="1"/>
      <w:numFmt w:val="bullet"/>
      <w:lvlText w:val="•"/>
      <w:lvlJc w:val="left"/>
      <w:pPr>
        <w:tabs>
          <w:tab w:val="num" w:pos="1440"/>
        </w:tabs>
        <w:ind w:left="1440" w:hanging="360"/>
      </w:pPr>
      <w:rPr>
        <w:rFonts w:ascii="Arial" w:hAnsi="Arial" w:hint="default"/>
      </w:rPr>
    </w:lvl>
    <w:lvl w:ilvl="2" w:tplc="A518F870" w:tentative="1">
      <w:start w:val="1"/>
      <w:numFmt w:val="bullet"/>
      <w:lvlText w:val="•"/>
      <w:lvlJc w:val="left"/>
      <w:pPr>
        <w:tabs>
          <w:tab w:val="num" w:pos="2160"/>
        </w:tabs>
        <w:ind w:left="2160" w:hanging="360"/>
      </w:pPr>
      <w:rPr>
        <w:rFonts w:ascii="Arial" w:hAnsi="Arial" w:hint="default"/>
      </w:rPr>
    </w:lvl>
    <w:lvl w:ilvl="3" w:tplc="73608306" w:tentative="1">
      <w:start w:val="1"/>
      <w:numFmt w:val="bullet"/>
      <w:lvlText w:val="•"/>
      <w:lvlJc w:val="left"/>
      <w:pPr>
        <w:tabs>
          <w:tab w:val="num" w:pos="2880"/>
        </w:tabs>
        <w:ind w:left="2880" w:hanging="360"/>
      </w:pPr>
      <w:rPr>
        <w:rFonts w:ascii="Arial" w:hAnsi="Arial" w:hint="default"/>
      </w:rPr>
    </w:lvl>
    <w:lvl w:ilvl="4" w:tplc="FA8A11E6" w:tentative="1">
      <w:start w:val="1"/>
      <w:numFmt w:val="bullet"/>
      <w:lvlText w:val="•"/>
      <w:lvlJc w:val="left"/>
      <w:pPr>
        <w:tabs>
          <w:tab w:val="num" w:pos="3600"/>
        </w:tabs>
        <w:ind w:left="3600" w:hanging="360"/>
      </w:pPr>
      <w:rPr>
        <w:rFonts w:ascii="Arial" w:hAnsi="Arial" w:hint="default"/>
      </w:rPr>
    </w:lvl>
    <w:lvl w:ilvl="5" w:tplc="F73A1E3E" w:tentative="1">
      <w:start w:val="1"/>
      <w:numFmt w:val="bullet"/>
      <w:lvlText w:val="•"/>
      <w:lvlJc w:val="left"/>
      <w:pPr>
        <w:tabs>
          <w:tab w:val="num" w:pos="4320"/>
        </w:tabs>
        <w:ind w:left="4320" w:hanging="360"/>
      </w:pPr>
      <w:rPr>
        <w:rFonts w:ascii="Arial" w:hAnsi="Arial" w:hint="default"/>
      </w:rPr>
    </w:lvl>
    <w:lvl w:ilvl="6" w:tplc="BB8A237A" w:tentative="1">
      <w:start w:val="1"/>
      <w:numFmt w:val="bullet"/>
      <w:lvlText w:val="•"/>
      <w:lvlJc w:val="left"/>
      <w:pPr>
        <w:tabs>
          <w:tab w:val="num" w:pos="5040"/>
        </w:tabs>
        <w:ind w:left="5040" w:hanging="360"/>
      </w:pPr>
      <w:rPr>
        <w:rFonts w:ascii="Arial" w:hAnsi="Arial" w:hint="default"/>
      </w:rPr>
    </w:lvl>
    <w:lvl w:ilvl="7" w:tplc="7F6CCB7A" w:tentative="1">
      <w:start w:val="1"/>
      <w:numFmt w:val="bullet"/>
      <w:lvlText w:val="•"/>
      <w:lvlJc w:val="left"/>
      <w:pPr>
        <w:tabs>
          <w:tab w:val="num" w:pos="5760"/>
        </w:tabs>
        <w:ind w:left="5760" w:hanging="360"/>
      </w:pPr>
      <w:rPr>
        <w:rFonts w:ascii="Arial" w:hAnsi="Arial" w:hint="default"/>
      </w:rPr>
    </w:lvl>
    <w:lvl w:ilvl="8" w:tplc="9B626822" w:tentative="1">
      <w:start w:val="1"/>
      <w:numFmt w:val="bullet"/>
      <w:lvlText w:val="•"/>
      <w:lvlJc w:val="left"/>
      <w:pPr>
        <w:tabs>
          <w:tab w:val="num" w:pos="6480"/>
        </w:tabs>
        <w:ind w:left="6480" w:hanging="360"/>
      </w:pPr>
      <w:rPr>
        <w:rFonts w:ascii="Arial" w:hAnsi="Arial" w:hint="default"/>
      </w:rPr>
    </w:lvl>
  </w:abstractNum>
  <w:num w:numId="1" w16cid:durableId="1145583204">
    <w:abstractNumId w:val="7"/>
  </w:num>
  <w:num w:numId="2" w16cid:durableId="1166818406">
    <w:abstractNumId w:val="9"/>
  </w:num>
  <w:num w:numId="3" w16cid:durableId="1492983608">
    <w:abstractNumId w:val="32"/>
  </w:num>
  <w:num w:numId="4" w16cid:durableId="1569724192">
    <w:abstractNumId w:val="2"/>
  </w:num>
  <w:num w:numId="5" w16cid:durableId="533348548">
    <w:abstractNumId w:val="39"/>
  </w:num>
  <w:num w:numId="6" w16cid:durableId="1698964333">
    <w:abstractNumId w:val="30"/>
  </w:num>
  <w:num w:numId="7" w16cid:durableId="1117289402">
    <w:abstractNumId w:val="36"/>
  </w:num>
  <w:num w:numId="8" w16cid:durableId="433407760">
    <w:abstractNumId w:val="10"/>
  </w:num>
  <w:num w:numId="9" w16cid:durableId="1411805084">
    <w:abstractNumId w:val="8"/>
  </w:num>
  <w:num w:numId="10" w16cid:durableId="1662852901">
    <w:abstractNumId w:val="23"/>
  </w:num>
  <w:num w:numId="11" w16cid:durableId="1868449103">
    <w:abstractNumId w:val="12"/>
  </w:num>
  <w:num w:numId="12" w16cid:durableId="455831991">
    <w:abstractNumId w:val="14"/>
  </w:num>
  <w:num w:numId="13" w16cid:durableId="1648393004">
    <w:abstractNumId w:val="38"/>
  </w:num>
  <w:num w:numId="14" w16cid:durableId="41566942">
    <w:abstractNumId w:val="37"/>
  </w:num>
  <w:num w:numId="15" w16cid:durableId="1313482855">
    <w:abstractNumId w:val="35"/>
  </w:num>
  <w:num w:numId="16" w16cid:durableId="1657417017">
    <w:abstractNumId w:val="6"/>
  </w:num>
  <w:num w:numId="17" w16cid:durableId="1003705007">
    <w:abstractNumId w:val="40"/>
  </w:num>
  <w:num w:numId="18" w16cid:durableId="663583904">
    <w:abstractNumId w:val="1"/>
  </w:num>
  <w:num w:numId="19" w16cid:durableId="91437645">
    <w:abstractNumId w:val="5"/>
  </w:num>
  <w:num w:numId="20" w16cid:durableId="1315139335">
    <w:abstractNumId w:val="31"/>
  </w:num>
  <w:num w:numId="21" w16cid:durableId="2043360385">
    <w:abstractNumId w:val="17"/>
  </w:num>
  <w:num w:numId="22" w16cid:durableId="1517844086">
    <w:abstractNumId w:val="24"/>
  </w:num>
  <w:num w:numId="23" w16cid:durableId="445151487">
    <w:abstractNumId w:val="11"/>
  </w:num>
  <w:num w:numId="24" w16cid:durableId="2098556085">
    <w:abstractNumId w:val="42"/>
  </w:num>
  <w:num w:numId="25" w16cid:durableId="235433661">
    <w:abstractNumId w:val="20"/>
  </w:num>
  <w:num w:numId="26" w16cid:durableId="452331830">
    <w:abstractNumId w:val="43"/>
  </w:num>
  <w:num w:numId="27" w16cid:durableId="964968219">
    <w:abstractNumId w:val="22"/>
  </w:num>
  <w:num w:numId="28" w16cid:durableId="1703359708">
    <w:abstractNumId w:val="3"/>
  </w:num>
  <w:num w:numId="29" w16cid:durableId="1999191958">
    <w:abstractNumId w:val="29"/>
  </w:num>
  <w:num w:numId="30" w16cid:durableId="1082334120">
    <w:abstractNumId w:val="34"/>
  </w:num>
  <w:num w:numId="31" w16cid:durableId="1719820742">
    <w:abstractNumId w:val="25"/>
  </w:num>
  <w:num w:numId="32" w16cid:durableId="1710912551">
    <w:abstractNumId w:val="33"/>
  </w:num>
  <w:num w:numId="33" w16cid:durableId="77993145">
    <w:abstractNumId w:val="4"/>
  </w:num>
  <w:num w:numId="34" w16cid:durableId="1283655314">
    <w:abstractNumId w:val="0"/>
  </w:num>
  <w:num w:numId="35" w16cid:durableId="348914986">
    <w:abstractNumId w:val="27"/>
  </w:num>
  <w:num w:numId="36" w16cid:durableId="395515871">
    <w:abstractNumId w:val="18"/>
  </w:num>
  <w:num w:numId="37" w16cid:durableId="37904240">
    <w:abstractNumId w:val="13"/>
  </w:num>
  <w:num w:numId="38" w16cid:durableId="392587575">
    <w:abstractNumId w:val="15"/>
  </w:num>
  <w:num w:numId="39" w16cid:durableId="223105730">
    <w:abstractNumId w:val="26"/>
  </w:num>
  <w:num w:numId="40" w16cid:durableId="1902517257">
    <w:abstractNumId w:val="19"/>
  </w:num>
  <w:num w:numId="41" w16cid:durableId="205878217">
    <w:abstractNumId w:val="16"/>
  </w:num>
  <w:num w:numId="42" w16cid:durableId="1452478441">
    <w:abstractNumId w:val="41"/>
  </w:num>
  <w:num w:numId="43" w16cid:durableId="223150203">
    <w:abstractNumId w:val="28"/>
  </w:num>
  <w:num w:numId="44" w16cid:durableId="14883663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147"/>
    <w:rsid w:val="0000469A"/>
    <w:rsid w:val="00013CD0"/>
    <w:rsid w:val="00050DB5"/>
    <w:rsid w:val="000629F6"/>
    <w:rsid w:val="00080681"/>
    <w:rsid w:val="000931DF"/>
    <w:rsid w:val="000B62D2"/>
    <w:rsid w:val="000C1095"/>
    <w:rsid w:val="0012616B"/>
    <w:rsid w:val="00160958"/>
    <w:rsid w:val="00165624"/>
    <w:rsid w:val="00180A6A"/>
    <w:rsid w:val="0018188C"/>
    <w:rsid w:val="001A21AA"/>
    <w:rsid w:val="001A46F8"/>
    <w:rsid w:val="001A7996"/>
    <w:rsid w:val="001D5558"/>
    <w:rsid w:val="001D71E1"/>
    <w:rsid w:val="001E2B05"/>
    <w:rsid w:val="00215ABD"/>
    <w:rsid w:val="002223A4"/>
    <w:rsid w:val="002357BF"/>
    <w:rsid w:val="00242C45"/>
    <w:rsid w:val="0026652E"/>
    <w:rsid w:val="002924AD"/>
    <w:rsid w:val="00295C1D"/>
    <w:rsid w:val="002B7B4D"/>
    <w:rsid w:val="002E1D92"/>
    <w:rsid w:val="002E681E"/>
    <w:rsid w:val="00303347"/>
    <w:rsid w:val="0030694D"/>
    <w:rsid w:val="00337DF7"/>
    <w:rsid w:val="003443E0"/>
    <w:rsid w:val="00370A5D"/>
    <w:rsid w:val="00394299"/>
    <w:rsid w:val="003A3E99"/>
    <w:rsid w:val="004107EB"/>
    <w:rsid w:val="00457DF5"/>
    <w:rsid w:val="00481818"/>
    <w:rsid w:val="00492D85"/>
    <w:rsid w:val="004A54E4"/>
    <w:rsid w:val="004D231F"/>
    <w:rsid w:val="004F758A"/>
    <w:rsid w:val="00534695"/>
    <w:rsid w:val="0054099E"/>
    <w:rsid w:val="00584CD3"/>
    <w:rsid w:val="005A46C9"/>
    <w:rsid w:val="005C2FC7"/>
    <w:rsid w:val="005D326E"/>
    <w:rsid w:val="005E09C6"/>
    <w:rsid w:val="005E1299"/>
    <w:rsid w:val="005F4F68"/>
    <w:rsid w:val="00603EAF"/>
    <w:rsid w:val="0061221A"/>
    <w:rsid w:val="00621D85"/>
    <w:rsid w:val="00641FF7"/>
    <w:rsid w:val="006D0B3D"/>
    <w:rsid w:val="006D551D"/>
    <w:rsid w:val="006F4F7D"/>
    <w:rsid w:val="007067EB"/>
    <w:rsid w:val="00711F55"/>
    <w:rsid w:val="00721B74"/>
    <w:rsid w:val="0075251B"/>
    <w:rsid w:val="00764F19"/>
    <w:rsid w:val="007A3335"/>
    <w:rsid w:val="007A7163"/>
    <w:rsid w:val="007C0667"/>
    <w:rsid w:val="007C3F99"/>
    <w:rsid w:val="007C6F46"/>
    <w:rsid w:val="007E35E5"/>
    <w:rsid w:val="007E3A21"/>
    <w:rsid w:val="007E4794"/>
    <w:rsid w:val="007F0BA7"/>
    <w:rsid w:val="008001C6"/>
    <w:rsid w:val="00852152"/>
    <w:rsid w:val="00864802"/>
    <w:rsid w:val="008B5FD5"/>
    <w:rsid w:val="008F3D11"/>
    <w:rsid w:val="0092610C"/>
    <w:rsid w:val="00930656"/>
    <w:rsid w:val="00930CD7"/>
    <w:rsid w:val="009410C8"/>
    <w:rsid w:val="0099565F"/>
    <w:rsid w:val="009C18B5"/>
    <w:rsid w:val="009D5DA6"/>
    <w:rsid w:val="009F19FB"/>
    <w:rsid w:val="00A16029"/>
    <w:rsid w:val="00A3222E"/>
    <w:rsid w:val="00A6210C"/>
    <w:rsid w:val="00A63147"/>
    <w:rsid w:val="00A66AD0"/>
    <w:rsid w:val="00A67D31"/>
    <w:rsid w:val="00A7192E"/>
    <w:rsid w:val="00A7541D"/>
    <w:rsid w:val="00A8570C"/>
    <w:rsid w:val="00A92D43"/>
    <w:rsid w:val="00A946C0"/>
    <w:rsid w:val="00A97D8B"/>
    <w:rsid w:val="00AB6635"/>
    <w:rsid w:val="00AC4219"/>
    <w:rsid w:val="00AC6833"/>
    <w:rsid w:val="00AC7720"/>
    <w:rsid w:val="00AD7DAF"/>
    <w:rsid w:val="00AE53D5"/>
    <w:rsid w:val="00AF2332"/>
    <w:rsid w:val="00AF2637"/>
    <w:rsid w:val="00AF4671"/>
    <w:rsid w:val="00AF70EC"/>
    <w:rsid w:val="00B54EB1"/>
    <w:rsid w:val="00B645FD"/>
    <w:rsid w:val="00B76901"/>
    <w:rsid w:val="00BB2547"/>
    <w:rsid w:val="00BC46EE"/>
    <w:rsid w:val="00BC7D9C"/>
    <w:rsid w:val="00BD1C82"/>
    <w:rsid w:val="00BD483A"/>
    <w:rsid w:val="00C22F6D"/>
    <w:rsid w:val="00CB1F9D"/>
    <w:rsid w:val="00CC7875"/>
    <w:rsid w:val="00D22BBE"/>
    <w:rsid w:val="00D71F74"/>
    <w:rsid w:val="00D80AA9"/>
    <w:rsid w:val="00D8644D"/>
    <w:rsid w:val="00DA0238"/>
    <w:rsid w:val="00DA533B"/>
    <w:rsid w:val="00DA797D"/>
    <w:rsid w:val="00DB45D5"/>
    <w:rsid w:val="00DE31BF"/>
    <w:rsid w:val="00E17CE0"/>
    <w:rsid w:val="00E21600"/>
    <w:rsid w:val="00E6184E"/>
    <w:rsid w:val="00E71B43"/>
    <w:rsid w:val="00E75D22"/>
    <w:rsid w:val="00E80A42"/>
    <w:rsid w:val="00EA35F0"/>
    <w:rsid w:val="00EA37A1"/>
    <w:rsid w:val="00EB321C"/>
    <w:rsid w:val="00EC184A"/>
    <w:rsid w:val="00EE4DCC"/>
    <w:rsid w:val="00EF0FDC"/>
    <w:rsid w:val="00EF6442"/>
    <w:rsid w:val="00F16BF2"/>
    <w:rsid w:val="00F25A71"/>
    <w:rsid w:val="00F51CC9"/>
    <w:rsid w:val="00F52A54"/>
    <w:rsid w:val="00F56C07"/>
    <w:rsid w:val="00F574B5"/>
    <w:rsid w:val="00F6622E"/>
    <w:rsid w:val="00F670A5"/>
    <w:rsid w:val="00F7599B"/>
    <w:rsid w:val="00F82B0B"/>
    <w:rsid w:val="00FA5E18"/>
    <w:rsid w:val="00FC25BA"/>
    <w:rsid w:val="00FE3FA4"/>
    <w:rsid w:val="00FE5B5B"/>
    <w:rsid w:val="00FE7991"/>
    <w:rsid w:val="00FE7FF3"/>
    <w:rsid w:val="00FF6B2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CE3A1"/>
  <w15:chartTrackingRefBased/>
  <w15:docId w15:val="{AB8C6C8D-42FA-4D66-9F65-53195D38F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231F"/>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9"/>
    <w:unhideWhenUsed/>
    <w:qFormat/>
    <w:rsid w:val="004D231F"/>
    <w:pPr>
      <w:keepNext/>
      <w:spacing w:before="240" w:after="0" w:line="276" w:lineRule="auto"/>
      <w:ind w:left="576" w:hanging="576"/>
      <w:outlineLvl w:val="1"/>
    </w:pPr>
    <w:rPr>
      <w:rFonts w:ascii="Arial" w:eastAsia="Times New Roman" w:hAnsi="Arial" w:cs="Arial"/>
      <w:b/>
      <w:bCs/>
      <w:iCs/>
      <w:kern w:val="0"/>
      <w:sz w:val="28"/>
      <w:szCs w:val="28"/>
      <w14:ligatures w14:val="none"/>
    </w:rPr>
  </w:style>
  <w:style w:type="paragraph" w:styleId="Heading3">
    <w:name w:val="heading 3"/>
    <w:basedOn w:val="Normal"/>
    <w:next w:val="Normal"/>
    <w:link w:val="Heading3Char"/>
    <w:uiPriority w:val="99"/>
    <w:unhideWhenUsed/>
    <w:qFormat/>
    <w:rsid w:val="004D231F"/>
    <w:pPr>
      <w:keepNext/>
      <w:spacing w:before="240" w:after="0" w:line="276" w:lineRule="auto"/>
      <w:ind w:left="720" w:hanging="720"/>
      <w:outlineLvl w:val="2"/>
    </w:pPr>
    <w:rPr>
      <w:rFonts w:ascii="Arial" w:eastAsia="Times New Roman" w:hAnsi="Arial" w:cs="Arial"/>
      <w:b/>
      <w:bCs/>
      <w:kern w:val="0"/>
      <w:sz w:val="26"/>
      <w:szCs w:val="26"/>
      <w14:ligatures w14:val="none"/>
    </w:rPr>
  </w:style>
  <w:style w:type="paragraph" w:styleId="Heading4">
    <w:name w:val="heading 4"/>
    <w:basedOn w:val="Normal"/>
    <w:next w:val="Normal"/>
    <w:link w:val="Heading4Char"/>
    <w:uiPriority w:val="99"/>
    <w:unhideWhenUsed/>
    <w:qFormat/>
    <w:rsid w:val="004D231F"/>
    <w:pPr>
      <w:keepNext/>
      <w:spacing w:before="180" w:after="0" w:line="276" w:lineRule="auto"/>
      <w:ind w:left="864" w:hanging="864"/>
      <w:outlineLvl w:val="3"/>
    </w:pPr>
    <w:rPr>
      <w:rFonts w:ascii="Arial" w:eastAsia="Times New Roman" w:hAnsi="Arial" w:cs="Times New Roman"/>
      <w:b/>
      <w:bCs/>
      <w:kern w:val="0"/>
      <w:sz w:val="24"/>
      <w:szCs w:val="28"/>
      <w14:ligatures w14:val="none"/>
    </w:rPr>
  </w:style>
  <w:style w:type="paragraph" w:styleId="Heading5">
    <w:name w:val="heading 5"/>
    <w:basedOn w:val="Normal"/>
    <w:next w:val="Normal"/>
    <w:link w:val="Heading5Char"/>
    <w:uiPriority w:val="99"/>
    <w:semiHidden/>
    <w:unhideWhenUsed/>
    <w:qFormat/>
    <w:rsid w:val="004D231F"/>
    <w:pPr>
      <w:spacing w:before="180" w:after="0" w:line="276" w:lineRule="auto"/>
      <w:ind w:left="1008" w:hanging="1008"/>
      <w:outlineLvl w:val="4"/>
    </w:pPr>
    <w:rPr>
      <w:rFonts w:ascii="Arial" w:eastAsia="Times New Roman" w:hAnsi="Arial" w:cs="Times New Roman"/>
      <w:b/>
      <w:bCs/>
      <w:i/>
      <w:iCs/>
      <w:kern w:val="0"/>
      <w:szCs w:val="26"/>
      <w14:ligatures w14:val="none"/>
    </w:rPr>
  </w:style>
  <w:style w:type="paragraph" w:styleId="Heading6">
    <w:name w:val="heading 6"/>
    <w:basedOn w:val="Normal"/>
    <w:next w:val="Normal"/>
    <w:link w:val="Heading6Char"/>
    <w:uiPriority w:val="99"/>
    <w:semiHidden/>
    <w:unhideWhenUsed/>
    <w:qFormat/>
    <w:rsid w:val="004D231F"/>
    <w:pPr>
      <w:spacing w:before="180" w:after="0" w:line="276" w:lineRule="auto"/>
      <w:ind w:left="1152" w:hanging="1152"/>
      <w:outlineLvl w:val="5"/>
    </w:pPr>
    <w:rPr>
      <w:rFonts w:ascii="Arial" w:eastAsia="Times New Roman" w:hAnsi="Arial" w:cs="Times New Roman"/>
      <w:b/>
      <w:bCs/>
      <w:kern w:val="0"/>
      <w14:ligatures w14:val="none"/>
    </w:rPr>
  </w:style>
  <w:style w:type="paragraph" w:styleId="Heading7">
    <w:name w:val="heading 7"/>
    <w:basedOn w:val="Normal"/>
    <w:next w:val="Normal"/>
    <w:link w:val="Heading7Char"/>
    <w:uiPriority w:val="99"/>
    <w:semiHidden/>
    <w:unhideWhenUsed/>
    <w:qFormat/>
    <w:rsid w:val="004D231F"/>
    <w:pPr>
      <w:spacing w:before="240" w:after="0" w:line="276" w:lineRule="auto"/>
      <w:outlineLvl w:val="6"/>
    </w:pPr>
    <w:rPr>
      <w:rFonts w:ascii="Arial" w:eastAsia="Times New Roman" w:hAnsi="Arial" w:cs="Times New Roman"/>
      <w:b/>
      <w:kern w:val="0"/>
      <w:sz w:val="32"/>
      <w:szCs w:val="24"/>
      <w14:ligatures w14:val="none"/>
    </w:rPr>
  </w:style>
  <w:style w:type="paragraph" w:styleId="Heading8">
    <w:name w:val="heading 8"/>
    <w:basedOn w:val="Normal"/>
    <w:next w:val="Normal"/>
    <w:link w:val="Heading8Char"/>
    <w:uiPriority w:val="99"/>
    <w:semiHidden/>
    <w:unhideWhenUsed/>
    <w:qFormat/>
    <w:rsid w:val="004D231F"/>
    <w:pPr>
      <w:spacing w:before="240" w:after="0" w:line="276" w:lineRule="auto"/>
      <w:ind w:left="1440" w:hanging="1440"/>
      <w:outlineLvl w:val="7"/>
    </w:pPr>
    <w:rPr>
      <w:rFonts w:ascii="Arial" w:eastAsia="Times New Roman" w:hAnsi="Arial" w:cs="Times New Roman"/>
      <w:b/>
      <w:iCs/>
      <w:kern w:val="0"/>
      <w:sz w:val="28"/>
      <w:szCs w:val="24"/>
      <w14:ligatures w14:val="none"/>
    </w:rPr>
  </w:style>
  <w:style w:type="paragraph" w:styleId="Heading9">
    <w:name w:val="heading 9"/>
    <w:basedOn w:val="Normal"/>
    <w:next w:val="Normal"/>
    <w:link w:val="Heading9Char"/>
    <w:uiPriority w:val="99"/>
    <w:semiHidden/>
    <w:unhideWhenUsed/>
    <w:qFormat/>
    <w:rsid w:val="004D231F"/>
    <w:pPr>
      <w:spacing w:before="240" w:after="0" w:line="276" w:lineRule="auto"/>
      <w:ind w:left="1584" w:hanging="1584"/>
      <w:outlineLvl w:val="8"/>
    </w:pPr>
    <w:rPr>
      <w:rFonts w:ascii="Arial" w:eastAsia="Times New Roman" w:hAnsi="Arial" w:cs="Arial"/>
      <w:b/>
      <w:kern w:val="0"/>
      <w:sz w:val="2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VERPAGETEXT">
    <w:name w:val="COVER PAGE TEXT"/>
    <w:basedOn w:val="Normal"/>
    <w:qFormat/>
    <w:rsid w:val="007A7163"/>
    <w:pPr>
      <w:spacing w:after="0" w:line="276" w:lineRule="auto"/>
      <w:jc w:val="center"/>
    </w:pPr>
    <w:rPr>
      <w:rFonts w:ascii="Arial" w:eastAsia="Times New Roman" w:hAnsi="Arial" w:cs="Arial"/>
      <w:kern w:val="0"/>
      <w:sz w:val="28"/>
      <w:szCs w:val="28"/>
      <w14:ligatures w14:val="none"/>
    </w:rPr>
  </w:style>
  <w:style w:type="paragraph" w:styleId="ListParagraph">
    <w:name w:val="List Paragraph"/>
    <w:basedOn w:val="Normal"/>
    <w:uiPriority w:val="34"/>
    <w:qFormat/>
    <w:rsid w:val="007A7163"/>
    <w:pPr>
      <w:spacing w:before="120" w:after="0" w:line="360" w:lineRule="auto"/>
      <w:ind w:left="720"/>
      <w:contextualSpacing/>
      <w:jc w:val="both"/>
    </w:pPr>
    <w:rPr>
      <w:rFonts w:ascii="Arial" w:eastAsia="Times New Roman" w:hAnsi="Arial" w:cs="Times New Roman"/>
      <w:kern w:val="0"/>
      <w:sz w:val="24"/>
      <w:szCs w:val="24"/>
      <w14:ligatures w14:val="none"/>
    </w:rPr>
  </w:style>
  <w:style w:type="paragraph" w:customStyle="1" w:styleId="Heading1nonumber">
    <w:name w:val="Heading1 no number"/>
    <w:basedOn w:val="Heading1"/>
    <w:uiPriority w:val="99"/>
    <w:rsid w:val="007A7163"/>
    <w:pPr>
      <w:keepLines w:val="0"/>
      <w:spacing w:before="0" w:after="240" w:line="276" w:lineRule="auto"/>
    </w:pPr>
    <w:rPr>
      <w:rFonts w:eastAsia="Times New Roman" w:cs="Arial"/>
      <w:b w:val="0"/>
      <w:bCs/>
      <w:kern w:val="32"/>
      <w:szCs w:val="36"/>
      <w14:ligatures w14:val="none"/>
    </w:rPr>
  </w:style>
  <w:style w:type="character" w:customStyle="1" w:styleId="Heading1Char">
    <w:name w:val="Heading 1 Char"/>
    <w:basedOn w:val="DefaultParagraphFont"/>
    <w:link w:val="Heading1"/>
    <w:uiPriority w:val="9"/>
    <w:rsid w:val="004D231F"/>
    <w:rPr>
      <w:rFonts w:ascii="Arial" w:eastAsiaTheme="majorEastAsia" w:hAnsi="Arial" w:cstheme="majorBidi"/>
      <w:b/>
      <w:sz w:val="32"/>
      <w:szCs w:val="32"/>
    </w:rPr>
  </w:style>
  <w:style w:type="paragraph" w:styleId="Header">
    <w:name w:val="header"/>
    <w:basedOn w:val="Normal"/>
    <w:link w:val="HeaderChar"/>
    <w:uiPriority w:val="99"/>
    <w:unhideWhenUsed/>
    <w:rsid w:val="007A71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7163"/>
  </w:style>
  <w:style w:type="paragraph" w:styleId="Footer">
    <w:name w:val="footer"/>
    <w:basedOn w:val="Normal"/>
    <w:link w:val="FooterChar"/>
    <w:uiPriority w:val="99"/>
    <w:unhideWhenUsed/>
    <w:rsid w:val="007A71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7163"/>
  </w:style>
  <w:style w:type="character" w:styleId="Hyperlink">
    <w:name w:val="Hyperlink"/>
    <w:basedOn w:val="DefaultParagraphFont"/>
    <w:uiPriority w:val="99"/>
    <w:unhideWhenUsed/>
    <w:rsid w:val="007A7163"/>
    <w:rPr>
      <w:rFonts w:ascii="Times New Roman" w:hAnsi="Times New Roman" w:cs="Times New Roman" w:hint="default"/>
      <w:color w:val="0000FF"/>
      <w:u w:val="single"/>
    </w:rPr>
  </w:style>
  <w:style w:type="paragraph" w:styleId="TOC1">
    <w:name w:val="toc 1"/>
    <w:basedOn w:val="Normal"/>
    <w:next w:val="Normal"/>
    <w:autoRedefine/>
    <w:uiPriority w:val="39"/>
    <w:unhideWhenUsed/>
    <w:qFormat/>
    <w:rsid w:val="00BC7D9C"/>
    <w:pPr>
      <w:tabs>
        <w:tab w:val="right" w:leader="dot" w:pos="8494"/>
      </w:tabs>
      <w:spacing w:after="0" w:line="276" w:lineRule="auto"/>
      <w:ind w:right="425"/>
      <w:jc w:val="both"/>
    </w:pPr>
    <w:rPr>
      <w:rFonts w:ascii="Arial" w:eastAsia="Times New Roman" w:hAnsi="Arial" w:cs="Times New Roman"/>
      <w:noProof/>
      <w:kern w:val="0"/>
      <w:sz w:val="24"/>
      <w:szCs w:val="24"/>
      <w14:ligatures w14:val="none"/>
    </w:rPr>
  </w:style>
  <w:style w:type="paragraph" w:styleId="TOC2">
    <w:name w:val="toc 2"/>
    <w:basedOn w:val="Normal"/>
    <w:next w:val="Normal"/>
    <w:autoRedefine/>
    <w:uiPriority w:val="39"/>
    <w:unhideWhenUsed/>
    <w:qFormat/>
    <w:rsid w:val="007A7163"/>
    <w:pPr>
      <w:tabs>
        <w:tab w:val="right" w:leader="dot" w:pos="8494"/>
      </w:tabs>
      <w:spacing w:after="0" w:line="276" w:lineRule="auto"/>
      <w:ind w:left="238" w:right="425"/>
      <w:jc w:val="both"/>
    </w:pPr>
    <w:rPr>
      <w:rFonts w:ascii="Arial" w:eastAsia="Times New Roman" w:hAnsi="Arial" w:cs="Times New Roman"/>
      <w:kern w:val="0"/>
      <w:sz w:val="24"/>
      <w:szCs w:val="24"/>
      <w14:ligatures w14:val="none"/>
    </w:rPr>
  </w:style>
  <w:style w:type="paragraph" w:styleId="TOC3">
    <w:name w:val="toc 3"/>
    <w:basedOn w:val="Normal"/>
    <w:next w:val="Normal"/>
    <w:autoRedefine/>
    <w:uiPriority w:val="39"/>
    <w:unhideWhenUsed/>
    <w:qFormat/>
    <w:rsid w:val="007A7163"/>
    <w:pPr>
      <w:spacing w:after="0" w:line="276" w:lineRule="auto"/>
      <w:ind w:left="482" w:right="425"/>
      <w:jc w:val="both"/>
    </w:pPr>
    <w:rPr>
      <w:rFonts w:ascii="Arial" w:eastAsia="Times New Roman" w:hAnsi="Arial" w:cs="Times New Roman"/>
      <w:kern w:val="0"/>
      <w:sz w:val="24"/>
      <w:szCs w:val="24"/>
      <w14:ligatures w14:val="none"/>
    </w:rPr>
  </w:style>
  <w:style w:type="paragraph" w:customStyle="1" w:styleId="TABLEOFCONTENTSHEADING">
    <w:name w:val="TABLE OF CONTENTS HEADING"/>
    <w:basedOn w:val="Normal"/>
    <w:qFormat/>
    <w:rsid w:val="007A7163"/>
    <w:pPr>
      <w:spacing w:after="240" w:line="360" w:lineRule="auto"/>
    </w:pPr>
    <w:rPr>
      <w:rFonts w:ascii="Arial" w:eastAsia="Times New Roman" w:hAnsi="Arial" w:cs="Times New Roman"/>
      <w:b/>
      <w:kern w:val="0"/>
      <w:sz w:val="32"/>
      <w:szCs w:val="24"/>
      <w14:ligatures w14:val="none"/>
    </w:rPr>
  </w:style>
  <w:style w:type="character" w:customStyle="1" w:styleId="Heading2Char">
    <w:name w:val="Heading 2 Char"/>
    <w:basedOn w:val="DefaultParagraphFont"/>
    <w:link w:val="Heading2"/>
    <w:uiPriority w:val="99"/>
    <w:rsid w:val="004D231F"/>
    <w:rPr>
      <w:rFonts w:ascii="Arial" w:eastAsia="Times New Roman" w:hAnsi="Arial" w:cs="Arial"/>
      <w:b/>
      <w:bCs/>
      <w:iCs/>
      <w:kern w:val="0"/>
      <w:sz w:val="28"/>
      <w:szCs w:val="28"/>
      <w14:ligatures w14:val="none"/>
    </w:rPr>
  </w:style>
  <w:style w:type="character" w:customStyle="1" w:styleId="Heading3Char">
    <w:name w:val="Heading 3 Char"/>
    <w:basedOn w:val="DefaultParagraphFont"/>
    <w:link w:val="Heading3"/>
    <w:uiPriority w:val="99"/>
    <w:rsid w:val="004D231F"/>
    <w:rPr>
      <w:rFonts w:ascii="Arial" w:eastAsia="Times New Roman" w:hAnsi="Arial" w:cs="Arial"/>
      <w:b/>
      <w:bCs/>
      <w:kern w:val="0"/>
      <w:sz w:val="26"/>
      <w:szCs w:val="26"/>
      <w14:ligatures w14:val="none"/>
    </w:rPr>
  </w:style>
  <w:style w:type="character" w:customStyle="1" w:styleId="Heading4Char">
    <w:name w:val="Heading 4 Char"/>
    <w:basedOn w:val="DefaultParagraphFont"/>
    <w:link w:val="Heading4"/>
    <w:uiPriority w:val="99"/>
    <w:rsid w:val="004D231F"/>
    <w:rPr>
      <w:rFonts w:ascii="Arial" w:eastAsia="Times New Roman" w:hAnsi="Arial" w:cs="Times New Roman"/>
      <w:b/>
      <w:bCs/>
      <w:kern w:val="0"/>
      <w:sz w:val="24"/>
      <w:szCs w:val="28"/>
      <w14:ligatures w14:val="none"/>
    </w:rPr>
  </w:style>
  <w:style w:type="character" w:customStyle="1" w:styleId="Heading5Char">
    <w:name w:val="Heading 5 Char"/>
    <w:basedOn w:val="DefaultParagraphFont"/>
    <w:link w:val="Heading5"/>
    <w:uiPriority w:val="99"/>
    <w:semiHidden/>
    <w:rsid w:val="004D231F"/>
    <w:rPr>
      <w:rFonts w:ascii="Arial" w:eastAsia="Times New Roman" w:hAnsi="Arial" w:cs="Times New Roman"/>
      <w:b/>
      <w:bCs/>
      <w:i/>
      <w:iCs/>
      <w:kern w:val="0"/>
      <w:szCs w:val="26"/>
      <w14:ligatures w14:val="none"/>
    </w:rPr>
  </w:style>
  <w:style w:type="character" w:customStyle="1" w:styleId="Heading6Char">
    <w:name w:val="Heading 6 Char"/>
    <w:basedOn w:val="DefaultParagraphFont"/>
    <w:link w:val="Heading6"/>
    <w:uiPriority w:val="99"/>
    <w:semiHidden/>
    <w:rsid w:val="004D231F"/>
    <w:rPr>
      <w:rFonts w:ascii="Arial" w:eastAsia="Times New Roman" w:hAnsi="Arial" w:cs="Times New Roman"/>
      <w:b/>
      <w:bCs/>
      <w:kern w:val="0"/>
      <w14:ligatures w14:val="none"/>
    </w:rPr>
  </w:style>
  <w:style w:type="character" w:customStyle="1" w:styleId="Heading7Char">
    <w:name w:val="Heading 7 Char"/>
    <w:basedOn w:val="DefaultParagraphFont"/>
    <w:link w:val="Heading7"/>
    <w:uiPriority w:val="99"/>
    <w:semiHidden/>
    <w:rsid w:val="004D231F"/>
    <w:rPr>
      <w:rFonts w:ascii="Arial" w:eastAsia="Times New Roman" w:hAnsi="Arial" w:cs="Times New Roman"/>
      <w:b/>
      <w:kern w:val="0"/>
      <w:sz w:val="32"/>
      <w:szCs w:val="24"/>
      <w14:ligatures w14:val="none"/>
    </w:rPr>
  </w:style>
  <w:style w:type="character" w:customStyle="1" w:styleId="Heading8Char">
    <w:name w:val="Heading 8 Char"/>
    <w:basedOn w:val="DefaultParagraphFont"/>
    <w:link w:val="Heading8"/>
    <w:uiPriority w:val="99"/>
    <w:semiHidden/>
    <w:rsid w:val="004D231F"/>
    <w:rPr>
      <w:rFonts w:ascii="Arial" w:eastAsia="Times New Roman" w:hAnsi="Arial" w:cs="Times New Roman"/>
      <w:b/>
      <w:iCs/>
      <w:kern w:val="0"/>
      <w:sz w:val="28"/>
      <w:szCs w:val="24"/>
      <w14:ligatures w14:val="none"/>
    </w:rPr>
  </w:style>
  <w:style w:type="character" w:customStyle="1" w:styleId="Heading9Char">
    <w:name w:val="Heading 9 Char"/>
    <w:basedOn w:val="DefaultParagraphFont"/>
    <w:link w:val="Heading9"/>
    <w:uiPriority w:val="99"/>
    <w:semiHidden/>
    <w:rsid w:val="004D231F"/>
    <w:rPr>
      <w:rFonts w:ascii="Arial" w:eastAsia="Times New Roman" w:hAnsi="Arial" w:cs="Arial"/>
      <w:b/>
      <w:kern w:val="0"/>
      <w:sz w:val="26"/>
      <w14:ligatures w14:val="none"/>
    </w:rPr>
  </w:style>
  <w:style w:type="paragraph" w:styleId="NormalWeb">
    <w:name w:val="Normal (Web)"/>
    <w:basedOn w:val="Normal"/>
    <w:uiPriority w:val="99"/>
    <w:semiHidden/>
    <w:unhideWhenUsed/>
    <w:rsid w:val="001A21A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0B62D2"/>
    <w:pPr>
      <w:outlineLvl w:val="9"/>
    </w:pPr>
    <w:rPr>
      <w:rFonts w:asciiTheme="majorHAnsi" w:hAnsiTheme="majorHAnsi"/>
      <w:b w:val="0"/>
      <w:color w:val="2F5496" w:themeColor="accent1" w:themeShade="BF"/>
      <w:kern w:val="0"/>
      <w:lang w:val="en-US"/>
      <w14:ligatures w14:val="none"/>
    </w:rPr>
  </w:style>
  <w:style w:type="paragraph" w:styleId="Caption">
    <w:name w:val="caption"/>
    <w:basedOn w:val="Normal"/>
    <w:next w:val="Normal"/>
    <w:uiPriority w:val="35"/>
    <w:unhideWhenUsed/>
    <w:qFormat/>
    <w:rsid w:val="000B62D2"/>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B76901"/>
  </w:style>
  <w:style w:type="paragraph" w:customStyle="1" w:styleId="paragraph">
    <w:name w:val="paragraph"/>
    <w:basedOn w:val="Normal"/>
    <w:rsid w:val="006F4F7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6F4F7D"/>
  </w:style>
  <w:style w:type="character" w:customStyle="1" w:styleId="wacimagecontainer">
    <w:name w:val="wacimagecontainer"/>
    <w:basedOn w:val="DefaultParagraphFont"/>
    <w:rsid w:val="006F4F7D"/>
  </w:style>
  <w:style w:type="character" w:customStyle="1" w:styleId="normaltextrun">
    <w:name w:val="normaltextrun"/>
    <w:basedOn w:val="DefaultParagraphFont"/>
    <w:rsid w:val="00FE7F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3971">
      <w:bodyDiv w:val="1"/>
      <w:marLeft w:val="0"/>
      <w:marRight w:val="0"/>
      <w:marTop w:val="0"/>
      <w:marBottom w:val="0"/>
      <w:divBdr>
        <w:top w:val="none" w:sz="0" w:space="0" w:color="auto"/>
        <w:left w:val="none" w:sz="0" w:space="0" w:color="auto"/>
        <w:bottom w:val="none" w:sz="0" w:space="0" w:color="auto"/>
        <w:right w:val="none" w:sz="0" w:space="0" w:color="auto"/>
      </w:divBdr>
    </w:div>
    <w:div w:id="11885794">
      <w:bodyDiv w:val="1"/>
      <w:marLeft w:val="0"/>
      <w:marRight w:val="0"/>
      <w:marTop w:val="0"/>
      <w:marBottom w:val="0"/>
      <w:divBdr>
        <w:top w:val="none" w:sz="0" w:space="0" w:color="auto"/>
        <w:left w:val="none" w:sz="0" w:space="0" w:color="auto"/>
        <w:bottom w:val="none" w:sz="0" w:space="0" w:color="auto"/>
        <w:right w:val="none" w:sz="0" w:space="0" w:color="auto"/>
      </w:divBdr>
    </w:div>
    <w:div w:id="14813317">
      <w:bodyDiv w:val="1"/>
      <w:marLeft w:val="0"/>
      <w:marRight w:val="0"/>
      <w:marTop w:val="0"/>
      <w:marBottom w:val="0"/>
      <w:divBdr>
        <w:top w:val="none" w:sz="0" w:space="0" w:color="auto"/>
        <w:left w:val="none" w:sz="0" w:space="0" w:color="auto"/>
        <w:bottom w:val="none" w:sz="0" w:space="0" w:color="auto"/>
        <w:right w:val="none" w:sz="0" w:space="0" w:color="auto"/>
      </w:divBdr>
    </w:div>
    <w:div w:id="17195204">
      <w:bodyDiv w:val="1"/>
      <w:marLeft w:val="0"/>
      <w:marRight w:val="0"/>
      <w:marTop w:val="0"/>
      <w:marBottom w:val="0"/>
      <w:divBdr>
        <w:top w:val="none" w:sz="0" w:space="0" w:color="auto"/>
        <w:left w:val="none" w:sz="0" w:space="0" w:color="auto"/>
        <w:bottom w:val="none" w:sz="0" w:space="0" w:color="auto"/>
        <w:right w:val="none" w:sz="0" w:space="0" w:color="auto"/>
      </w:divBdr>
    </w:div>
    <w:div w:id="20399061">
      <w:bodyDiv w:val="1"/>
      <w:marLeft w:val="0"/>
      <w:marRight w:val="0"/>
      <w:marTop w:val="0"/>
      <w:marBottom w:val="0"/>
      <w:divBdr>
        <w:top w:val="none" w:sz="0" w:space="0" w:color="auto"/>
        <w:left w:val="none" w:sz="0" w:space="0" w:color="auto"/>
        <w:bottom w:val="none" w:sz="0" w:space="0" w:color="auto"/>
        <w:right w:val="none" w:sz="0" w:space="0" w:color="auto"/>
      </w:divBdr>
    </w:div>
    <w:div w:id="29502768">
      <w:bodyDiv w:val="1"/>
      <w:marLeft w:val="0"/>
      <w:marRight w:val="0"/>
      <w:marTop w:val="0"/>
      <w:marBottom w:val="0"/>
      <w:divBdr>
        <w:top w:val="none" w:sz="0" w:space="0" w:color="auto"/>
        <w:left w:val="none" w:sz="0" w:space="0" w:color="auto"/>
        <w:bottom w:val="none" w:sz="0" w:space="0" w:color="auto"/>
        <w:right w:val="none" w:sz="0" w:space="0" w:color="auto"/>
      </w:divBdr>
    </w:div>
    <w:div w:id="32658504">
      <w:bodyDiv w:val="1"/>
      <w:marLeft w:val="0"/>
      <w:marRight w:val="0"/>
      <w:marTop w:val="0"/>
      <w:marBottom w:val="0"/>
      <w:divBdr>
        <w:top w:val="none" w:sz="0" w:space="0" w:color="auto"/>
        <w:left w:val="none" w:sz="0" w:space="0" w:color="auto"/>
        <w:bottom w:val="none" w:sz="0" w:space="0" w:color="auto"/>
        <w:right w:val="none" w:sz="0" w:space="0" w:color="auto"/>
      </w:divBdr>
    </w:div>
    <w:div w:id="43411592">
      <w:bodyDiv w:val="1"/>
      <w:marLeft w:val="0"/>
      <w:marRight w:val="0"/>
      <w:marTop w:val="0"/>
      <w:marBottom w:val="0"/>
      <w:divBdr>
        <w:top w:val="none" w:sz="0" w:space="0" w:color="auto"/>
        <w:left w:val="none" w:sz="0" w:space="0" w:color="auto"/>
        <w:bottom w:val="none" w:sz="0" w:space="0" w:color="auto"/>
        <w:right w:val="none" w:sz="0" w:space="0" w:color="auto"/>
      </w:divBdr>
    </w:div>
    <w:div w:id="52972847">
      <w:bodyDiv w:val="1"/>
      <w:marLeft w:val="0"/>
      <w:marRight w:val="0"/>
      <w:marTop w:val="0"/>
      <w:marBottom w:val="0"/>
      <w:divBdr>
        <w:top w:val="none" w:sz="0" w:space="0" w:color="auto"/>
        <w:left w:val="none" w:sz="0" w:space="0" w:color="auto"/>
        <w:bottom w:val="none" w:sz="0" w:space="0" w:color="auto"/>
        <w:right w:val="none" w:sz="0" w:space="0" w:color="auto"/>
      </w:divBdr>
    </w:div>
    <w:div w:id="59988212">
      <w:bodyDiv w:val="1"/>
      <w:marLeft w:val="0"/>
      <w:marRight w:val="0"/>
      <w:marTop w:val="0"/>
      <w:marBottom w:val="0"/>
      <w:divBdr>
        <w:top w:val="none" w:sz="0" w:space="0" w:color="auto"/>
        <w:left w:val="none" w:sz="0" w:space="0" w:color="auto"/>
        <w:bottom w:val="none" w:sz="0" w:space="0" w:color="auto"/>
        <w:right w:val="none" w:sz="0" w:space="0" w:color="auto"/>
      </w:divBdr>
    </w:div>
    <w:div w:id="64694498">
      <w:bodyDiv w:val="1"/>
      <w:marLeft w:val="0"/>
      <w:marRight w:val="0"/>
      <w:marTop w:val="0"/>
      <w:marBottom w:val="0"/>
      <w:divBdr>
        <w:top w:val="none" w:sz="0" w:space="0" w:color="auto"/>
        <w:left w:val="none" w:sz="0" w:space="0" w:color="auto"/>
        <w:bottom w:val="none" w:sz="0" w:space="0" w:color="auto"/>
        <w:right w:val="none" w:sz="0" w:space="0" w:color="auto"/>
      </w:divBdr>
    </w:div>
    <w:div w:id="68232199">
      <w:bodyDiv w:val="1"/>
      <w:marLeft w:val="0"/>
      <w:marRight w:val="0"/>
      <w:marTop w:val="0"/>
      <w:marBottom w:val="0"/>
      <w:divBdr>
        <w:top w:val="none" w:sz="0" w:space="0" w:color="auto"/>
        <w:left w:val="none" w:sz="0" w:space="0" w:color="auto"/>
        <w:bottom w:val="none" w:sz="0" w:space="0" w:color="auto"/>
        <w:right w:val="none" w:sz="0" w:space="0" w:color="auto"/>
      </w:divBdr>
    </w:div>
    <w:div w:id="71050954">
      <w:bodyDiv w:val="1"/>
      <w:marLeft w:val="0"/>
      <w:marRight w:val="0"/>
      <w:marTop w:val="0"/>
      <w:marBottom w:val="0"/>
      <w:divBdr>
        <w:top w:val="none" w:sz="0" w:space="0" w:color="auto"/>
        <w:left w:val="none" w:sz="0" w:space="0" w:color="auto"/>
        <w:bottom w:val="none" w:sz="0" w:space="0" w:color="auto"/>
        <w:right w:val="none" w:sz="0" w:space="0" w:color="auto"/>
      </w:divBdr>
    </w:div>
    <w:div w:id="78067476">
      <w:bodyDiv w:val="1"/>
      <w:marLeft w:val="0"/>
      <w:marRight w:val="0"/>
      <w:marTop w:val="0"/>
      <w:marBottom w:val="0"/>
      <w:divBdr>
        <w:top w:val="none" w:sz="0" w:space="0" w:color="auto"/>
        <w:left w:val="none" w:sz="0" w:space="0" w:color="auto"/>
        <w:bottom w:val="none" w:sz="0" w:space="0" w:color="auto"/>
        <w:right w:val="none" w:sz="0" w:space="0" w:color="auto"/>
      </w:divBdr>
    </w:div>
    <w:div w:id="85929324">
      <w:bodyDiv w:val="1"/>
      <w:marLeft w:val="0"/>
      <w:marRight w:val="0"/>
      <w:marTop w:val="0"/>
      <w:marBottom w:val="0"/>
      <w:divBdr>
        <w:top w:val="none" w:sz="0" w:space="0" w:color="auto"/>
        <w:left w:val="none" w:sz="0" w:space="0" w:color="auto"/>
        <w:bottom w:val="none" w:sz="0" w:space="0" w:color="auto"/>
        <w:right w:val="none" w:sz="0" w:space="0" w:color="auto"/>
      </w:divBdr>
    </w:div>
    <w:div w:id="93018272">
      <w:bodyDiv w:val="1"/>
      <w:marLeft w:val="0"/>
      <w:marRight w:val="0"/>
      <w:marTop w:val="0"/>
      <w:marBottom w:val="0"/>
      <w:divBdr>
        <w:top w:val="none" w:sz="0" w:space="0" w:color="auto"/>
        <w:left w:val="none" w:sz="0" w:space="0" w:color="auto"/>
        <w:bottom w:val="none" w:sz="0" w:space="0" w:color="auto"/>
        <w:right w:val="none" w:sz="0" w:space="0" w:color="auto"/>
      </w:divBdr>
    </w:div>
    <w:div w:id="111561960">
      <w:bodyDiv w:val="1"/>
      <w:marLeft w:val="0"/>
      <w:marRight w:val="0"/>
      <w:marTop w:val="0"/>
      <w:marBottom w:val="0"/>
      <w:divBdr>
        <w:top w:val="none" w:sz="0" w:space="0" w:color="auto"/>
        <w:left w:val="none" w:sz="0" w:space="0" w:color="auto"/>
        <w:bottom w:val="none" w:sz="0" w:space="0" w:color="auto"/>
        <w:right w:val="none" w:sz="0" w:space="0" w:color="auto"/>
      </w:divBdr>
    </w:div>
    <w:div w:id="129827423">
      <w:bodyDiv w:val="1"/>
      <w:marLeft w:val="0"/>
      <w:marRight w:val="0"/>
      <w:marTop w:val="0"/>
      <w:marBottom w:val="0"/>
      <w:divBdr>
        <w:top w:val="none" w:sz="0" w:space="0" w:color="auto"/>
        <w:left w:val="none" w:sz="0" w:space="0" w:color="auto"/>
        <w:bottom w:val="none" w:sz="0" w:space="0" w:color="auto"/>
        <w:right w:val="none" w:sz="0" w:space="0" w:color="auto"/>
      </w:divBdr>
    </w:div>
    <w:div w:id="131144711">
      <w:bodyDiv w:val="1"/>
      <w:marLeft w:val="0"/>
      <w:marRight w:val="0"/>
      <w:marTop w:val="0"/>
      <w:marBottom w:val="0"/>
      <w:divBdr>
        <w:top w:val="none" w:sz="0" w:space="0" w:color="auto"/>
        <w:left w:val="none" w:sz="0" w:space="0" w:color="auto"/>
        <w:bottom w:val="none" w:sz="0" w:space="0" w:color="auto"/>
        <w:right w:val="none" w:sz="0" w:space="0" w:color="auto"/>
      </w:divBdr>
      <w:divsChild>
        <w:div w:id="457338763">
          <w:marLeft w:val="446"/>
          <w:marRight w:val="0"/>
          <w:marTop w:val="0"/>
          <w:marBottom w:val="0"/>
          <w:divBdr>
            <w:top w:val="none" w:sz="0" w:space="0" w:color="auto"/>
            <w:left w:val="none" w:sz="0" w:space="0" w:color="auto"/>
            <w:bottom w:val="none" w:sz="0" w:space="0" w:color="auto"/>
            <w:right w:val="none" w:sz="0" w:space="0" w:color="auto"/>
          </w:divBdr>
        </w:div>
        <w:div w:id="223107935">
          <w:marLeft w:val="446"/>
          <w:marRight w:val="0"/>
          <w:marTop w:val="0"/>
          <w:marBottom w:val="0"/>
          <w:divBdr>
            <w:top w:val="none" w:sz="0" w:space="0" w:color="auto"/>
            <w:left w:val="none" w:sz="0" w:space="0" w:color="auto"/>
            <w:bottom w:val="none" w:sz="0" w:space="0" w:color="auto"/>
            <w:right w:val="none" w:sz="0" w:space="0" w:color="auto"/>
          </w:divBdr>
        </w:div>
        <w:div w:id="1095903443">
          <w:marLeft w:val="446"/>
          <w:marRight w:val="0"/>
          <w:marTop w:val="0"/>
          <w:marBottom w:val="0"/>
          <w:divBdr>
            <w:top w:val="none" w:sz="0" w:space="0" w:color="auto"/>
            <w:left w:val="none" w:sz="0" w:space="0" w:color="auto"/>
            <w:bottom w:val="none" w:sz="0" w:space="0" w:color="auto"/>
            <w:right w:val="none" w:sz="0" w:space="0" w:color="auto"/>
          </w:divBdr>
        </w:div>
        <w:div w:id="1824657759">
          <w:marLeft w:val="446"/>
          <w:marRight w:val="0"/>
          <w:marTop w:val="0"/>
          <w:marBottom w:val="0"/>
          <w:divBdr>
            <w:top w:val="none" w:sz="0" w:space="0" w:color="auto"/>
            <w:left w:val="none" w:sz="0" w:space="0" w:color="auto"/>
            <w:bottom w:val="none" w:sz="0" w:space="0" w:color="auto"/>
            <w:right w:val="none" w:sz="0" w:space="0" w:color="auto"/>
          </w:divBdr>
        </w:div>
      </w:divsChild>
    </w:div>
    <w:div w:id="138035000">
      <w:bodyDiv w:val="1"/>
      <w:marLeft w:val="0"/>
      <w:marRight w:val="0"/>
      <w:marTop w:val="0"/>
      <w:marBottom w:val="0"/>
      <w:divBdr>
        <w:top w:val="none" w:sz="0" w:space="0" w:color="auto"/>
        <w:left w:val="none" w:sz="0" w:space="0" w:color="auto"/>
        <w:bottom w:val="none" w:sz="0" w:space="0" w:color="auto"/>
        <w:right w:val="none" w:sz="0" w:space="0" w:color="auto"/>
      </w:divBdr>
    </w:div>
    <w:div w:id="138310302">
      <w:bodyDiv w:val="1"/>
      <w:marLeft w:val="0"/>
      <w:marRight w:val="0"/>
      <w:marTop w:val="0"/>
      <w:marBottom w:val="0"/>
      <w:divBdr>
        <w:top w:val="none" w:sz="0" w:space="0" w:color="auto"/>
        <w:left w:val="none" w:sz="0" w:space="0" w:color="auto"/>
        <w:bottom w:val="none" w:sz="0" w:space="0" w:color="auto"/>
        <w:right w:val="none" w:sz="0" w:space="0" w:color="auto"/>
      </w:divBdr>
    </w:div>
    <w:div w:id="148179678">
      <w:bodyDiv w:val="1"/>
      <w:marLeft w:val="0"/>
      <w:marRight w:val="0"/>
      <w:marTop w:val="0"/>
      <w:marBottom w:val="0"/>
      <w:divBdr>
        <w:top w:val="none" w:sz="0" w:space="0" w:color="auto"/>
        <w:left w:val="none" w:sz="0" w:space="0" w:color="auto"/>
        <w:bottom w:val="none" w:sz="0" w:space="0" w:color="auto"/>
        <w:right w:val="none" w:sz="0" w:space="0" w:color="auto"/>
      </w:divBdr>
    </w:div>
    <w:div w:id="151411610">
      <w:bodyDiv w:val="1"/>
      <w:marLeft w:val="0"/>
      <w:marRight w:val="0"/>
      <w:marTop w:val="0"/>
      <w:marBottom w:val="0"/>
      <w:divBdr>
        <w:top w:val="none" w:sz="0" w:space="0" w:color="auto"/>
        <w:left w:val="none" w:sz="0" w:space="0" w:color="auto"/>
        <w:bottom w:val="none" w:sz="0" w:space="0" w:color="auto"/>
        <w:right w:val="none" w:sz="0" w:space="0" w:color="auto"/>
      </w:divBdr>
      <w:divsChild>
        <w:div w:id="900750406">
          <w:marLeft w:val="446"/>
          <w:marRight w:val="0"/>
          <w:marTop w:val="0"/>
          <w:marBottom w:val="0"/>
          <w:divBdr>
            <w:top w:val="none" w:sz="0" w:space="0" w:color="auto"/>
            <w:left w:val="none" w:sz="0" w:space="0" w:color="auto"/>
            <w:bottom w:val="none" w:sz="0" w:space="0" w:color="auto"/>
            <w:right w:val="none" w:sz="0" w:space="0" w:color="auto"/>
          </w:divBdr>
        </w:div>
      </w:divsChild>
    </w:div>
    <w:div w:id="157618257">
      <w:bodyDiv w:val="1"/>
      <w:marLeft w:val="0"/>
      <w:marRight w:val="0"/>
      <w:marTop w:val="0"/>
      <w:marBottom w:val="0"/>
      <w:divBdr>
        <w:top w:val="none" w:sz="0" w:space="0" w:color="auto"/>
        <w:left w:val="none" w:sz="0" w:space="0" w:color="auto"/>
        <w:bottom w:val="none" w:sz="0" w:space="0" w:color="auto"/>
        <w:right w:val="none" w:sz="0" w:space="0" w:color="auto"/>
      </w:divBdr>
      <w:divsChild>
        <w:div w:id="654408229">
          <w:marLeft w:val="446"/>
          <w:marRight w:val="0"/>
          <w:marTop w:val="200"/>
          <w:marBottom w:val="0"/>
          <w:divBdr>
            <w:top w:val="none" w:sz="0" w:space="0" w:color="auto"/>
            <w:left w:val="none" w:sz="0" w:space="0" w:color="auto"/>
            <w:bottom w:val="none" w:sz="0" w:space="0" w:color="auto"/>
            <w:right w:val="none" w:sz="0" w:space="0" w:color="auto"/>
          </w:divBdr>
        </w:div>
      </w:divsChild>
    </w:div>
    <w:div w:id="162093114">
      <w:bodyDiv w:val="1"/>
      <w:marLeft w:val="0"/>
      <w:marRight w:val="0"/>
      <w:marTop w:val="0"/>
      <w:marBottom w:val="0"/>
      <w:divBdr>
        <w:top w:val="none" w:sz="0" w:space="0" w:color="auto"/>
        <w:left w:val="none" w:sz="0" w:space="0" w:color="auto"/>
        <w:bottom w:val="none" w:sz="0" w:space="0" w:color="auto"/>
        <w:right w:val="none" w:sz="0" w:space="0" w:color="auto"/>
      </w:divBdr>
    </w:div>
    <w:div w:id="173301320">
      <w:bodyDiv w:val="1"/>
      <w:marLeft w:val="0"/>
      <w:marRight w:val="0"/>
      <w:marTop w:val="0"/>
      <w:marBottom w:val="0"/>
      <w:divBdr>
        <w:top w:val="none" w:sz="0" w:space="0" w:color="auto"/>
        <w:left w:val="none" w:sz="0" w:space="0" w:color="auto"/>
        <w:bottom w:val="none" w:sz="0" w:space="0" w:color="auto"/>
        <w:right w:val="none" w:sz="0" w:space="0" w:color="auto"/>
      </w:divBdr>
    </w:div>
    <w:div w:id="175537629">
      <w:bodyDiv w:val="1"/>
      <w:marLeft w:val="0"/>
      <w:marRight w:val="0"/>
      <w:marTop w:val="0"/>
      <w:marBottom w:val="0"/>
      <w:divBdr>
        <w:top w:val="none" w:sz="0" w:space="0" w:color="auto"/>
        <w:left w:val="none" w:sz="0" w:space="0" w:color="auto"/>
        <w:bottom w:val="none" w:sz="0" w:space="0" w:color="auto"/>
        <w:right w:val="none" w:sz="0" w:space="0" w:color="auto"/>
      </w:divBdr>
    </w:div>
    <w:div w:id="184295505">
      <w:bodyDiv w:val="1"/>
      <w:marLeft w:val="0"/>
      <w:marRight w:val="0"/>
      <w:marTop w:val="0"/>
      <w:marBottom w:val="0"/>
      <w:divBdr>
        <w:top w:val="none" w:sz="0" w:space="0" w:color="auto"/>
        <w:left w:val="none" w:sz="0" w:space="0" w:color="auto"/>
        <w:bottom w:val="none" w:sz="0" w:space="0" w:color="auto"/>
        <w:right w:val="none" w:sz="0" w:space="0" w:color="auto"/>
      </w:divBdr>
    </w:div>
    <w:div w:id="199828933">
      <w:bodyDiv w:val="1"/>
      <w:marLeft w:val="0"/>
      <w:marRight w:val="0"/>
      <w:marTop w:val="0"/>
      <w:marBottom w:val="0"/>
      <w:divBdr>
        <w:top w:val="none" w:sz="0" w:space="0" w:color="auto"/>
        <w:left w:val="none" w:sz="0" w:space="0" w:color="auto"/>
        <w:bottom w:val="none" w:sz="0" w:space="0" w:color="auto"/>
        <w:right w:val="none" w:sz="0" w:space="0" w:color="auto"/>
      </w:divBdr>
      <w:divsChild>
        <w:div w:id="243533974">
          <w:marLeft w:val="0"/>
          <w:marRight w:val="0"/>
          <w:marTop w:val="0"/>
          <w:marBottom w:val="0"/>
          <w:divBdr>
            <w:top w:val="none" w:sz="0" w:space="0" w:color="auto"/>
            <w:left w:val="none" w:sz="0" w:space="0" w:color="auto"/>
            <w:bottom w:val="none" w:sz="0" w:space="0" w:color="auto"/>
            <w:right w:val="none" w:sz="0" w:space="0" w:color="auto"/>
          </w:divBdr>
        </w:div>
        <w:div w:id="2001038438">
          <w:marLeft w:val="0"/>
          <w:marRight w:val="0"/>
          <w:marTop w:val="0"/>
          <w:marBottom w:val="0"/>
          <w:divBdr>
            <w:top w:val="none" w:sz="0" w:space="0" w:color="auto"/>
            <w:left w:val="none" w:sz="0" w:space="0" w:color="auto"/>
            <w:bottom w:val="none" w:sz="0" w:space="0" w:color="auto"/>
            <w:right w:val="none" w:sz="0" w:space="0" w:color="auto"/>
          </w:divBdr>
        </w:div>
        <w:div w:id="596061472">
          <w:marLeft w:val="0"/>
          <w:marRight w:val="0"/>
          <w:marTop w:val="0"/>
          <w:marBottom w:val="0"/>
          <w:divBdr>
            <w:top w:val="none" w:sz="0" w:space="0" w:color="auto"/>
            <w:left w:val="none" w:sz="0" w:space="0" w:color="auto"/>
            <w:bottom w:val="none" w:sz="0" w:space="0" w:color="auto"/>
            <w:right w:val="none" w:sz="0" w:space="0" w:color="auto"/>
          </w:divBdr>
        </w:div>
        <w:div w:id="1197111805">
          <w:marLeft w:val="0"/>
          <w:marRight w:val="0"/>
          <w:marTop w:val="0"/>
          <w:marBottom w:val="0"/>
          <w:divBdr>
            <w:top w:val="none" w:sz="0" w:space="0" w:color="auto"/>
            <w:left w:val="none" w:sz="0" w:space="0" w:color="auto"/>
            <w:bottom w:val="none" w:sz="0" w:space="0" w:color="auto"/>
            <w:right w:val="none" w:sz="0" w:space="0" w:color="auto"/>
          </w:divBdr>
        </w:div>
        <w:div w:id="2117820106">
          <w:marLeft w:val="0"/>
          <w:marRight w:val="0"/>
          <w:marTop w:val="0"/>
          <w:marBottom w:val="0"/>
          <w:divBdr>
            <w:top w:val="none" w:sz="0" w:space="0" w:color="auto"/>
            <w:left w:val="none" w:sz="0" w:space="0" w:color="auto"/>
            <w:bottom w:val="none" w:sz="0" w:space="0" w:color="auto"/>
            <w:right w:val="none" w:sz="0" w:space="0" w:color="auto"/>
          </w:divBdr>
        </w:div>
      </w:divsChild>
    </w:div>
    <w:div w:id="201014204">
      <w:bodyDiv w:val="1"/>
      <w:marLeft w:val="0"/>
      <w:marRight w:val="0"/>
      <w:marTop w:val="0"/>
      <w:marBottom w:val="0"/>
      <w:divBdr>
        <w:top w:val="none" w:sz="0" w:space="0" w:color="auto"/>
        <w:left w:val="none" w:sz="0" w:space="0" w:color="auto"/>
        <w:bottom w:val="none" w:sz="0" w:space="0" w:color="auto"/>
        <w:right w:val="none" w:sz="0" w:space="0" w:color="auto"/>
      </w:divBdr>
    </w:div>
    <w:div w:id="201404565">
      <w:bodyDiv w:val="1"/>
      <w:marLeft w:val="0"/>
      <w:marRight w:val="0"/>
      <w:marTop w:val="0"/>
      <w:marBottom w:val="0"/>
      <w:divBdr>
        <w:top w:val="none" w:sz="0" w:space="0" w:color="auto"/>
        <w:left w:val="none" w:sz="0" w:space="0" w:color="auto"/>
        <w:bottom w:val="none" w:sz="0" w:space="0" w:color="auto"/>
        <w:right w:val="none" w:sz="0" w:space="0" w:color="auto"/>
      </w:divBdr>
    </w:div>
    <w:div w:id="243608472">
      <w:bodyDiv w:val="1"/>
      <w:marLeft w:val="0"/>
      <w:marRight w:val="0"/>
      <w:marTop w:val="0"/>
      <w:marBottom w:val="0"/>
      <w:divBdr>
        <w:top w:val="none" w:sz="0" w:space="0" w:color="auto"/>
        <w:left w:val="none" w:sz="0" w:space="0" w:color="auto"/>
        <w:bottom w:val="none" w:sz="0" w:space="0" w:color="auto"/>
        <w:right w:val="none" w:sz="0" w:space="0" w:color="auto"/>
      </w:divBdr>
    </w:div>
    <w:div w:id="245577149">
      <w:bodyDiv w:val="1"/>
      <w:marLeft w:val="0"/>
      <w:marRight w:val="0"/>
      <w:marTop w:val="0"/>
      <w:marBottom w:val="0"/>
      <w:divBdr>
        <w:top w:val="none" w:sz="0" w:space="0" w:color="auto"/>
        <w:left w:val="none" w:sz="0" w:space="0" w:color="auto"/>
        <w:bottom w:val="none" w:sz="0" w:space="0" w:color="auto"/>
        <w:right w:val="none" w:sz="0" w:space="0" w:color="auto"/>
      </w:divBdr>
    </w:div>
    <w:div w:id="259946520">
      <w:bodyDiv w:val="1"/>
      <w:marLeft w:val="0"/>
      <w:marRight w:val="0"/>
      <w:marTop w:val="0"/>
      <w:marBottom w:val="0"/>
      <w:divBdr>
        <w:top w:val="none" w:sz="0" w:space="0" w:color="auto"/>
        <w:left w:val="none" w:sz="0" w:space="0" w:color="auto"/>
        <w:bottom w:val="none" w:sz="0" w:space="0" w:color="auto"/>
        <w:right w:val="none" w:sz="0" w:space="0" w:color="auto"/>
      </w:divBdr>
    </w:div>
    <w:div w:id="266276612">
      <w:bodyDiv w:val="1"/>
      <w:marLeft w:val="0"/>
      <w:marRight w:val="0"/>
      <w:marTop w:val="0"/>
      <w:marBottom w:val="0"/>
      <w:divBdr>
        <w:top w:val="none" w:sz="0" w:space="0" w:color="auto"/>
        <w:left w:val="none" w:sz="0" w:space="0" w:color="auto"/>
        <w:bottom w:val="none" w:sz="0" w:space="0" w:color="auto"/>
        <w:right w:val="none" w:sz="0" w:space="0" w:color="auto"/>
      </w:divBdr>
    </w:div>
    <w:div w:id="282465933">
      <w:bodyDiv w:val="1"/>
      <w:marLeft w:val="0"/>
      <w:marRight w:val="0"/>
      <w:marTop w:val="0"/>
      <w:marBottom w:val="0"/>
      <w:divBdr>
        <w:top w:val="none" w:sz="0" w:space="0" w:color="auto"/>
        <w:left w:val="none" w:sz="0" w:space="0" w:color="auto"/>
        <w:bottom w:val="none" w:sz="0" w:space="0" w:color="auto"/>
        <w:right w:val="none" w:sz="0" w:space="0" w:color="auto"/>
      </w:divBdr>
    </w:div>
    <w:div w:id="284165572">
      <w:bodyDiv w:val="1"/>
      <w:marLeft w:val="0"/>
      <w:marRight w:val="0"/>
      <w:marTop w:val="0"/>
      <w:marBottom w:val="0"/>
      <w:divBdr>
        <w:top w:val="none" w:sz="0" w:space="0" w:color="auto"/>
        <w:left w:val="none" w:sz="0" w:space="0" w:color="auto"/>
        <w:bottom w:val="none" w:sz="0" w:space="0" w:color="auto"/>
        <w:right w:val="none" w:sz="0" w:space="0" w:color="auto"/>
      </w:divBdr>
      <w:divsChild>
        <w:div w:id="766079832">
          <w:marLeft w:val="446"/>
          <w:marRight w:val="0"/>
          <w:marTop w:val="0"/>
          <w:marBottom w:val="0"/>
          <w:divBdr>
            <w:top w:val="none" w:sz="0" w:space="0" w:color="auto"/>
            <w:left w:val="none" w:sz="0" w:space="0" w:color="auto"/>
            <w:bottom w:val="none" w:sz="0" w:space="0" w:color="auto"/>
            <w:right w:val="none" w:sz="0" w:space="0" w:color="auto"/>
          </w:divBdr>
        </w:div>
      </w:divsChild>
    </w:div>
    <w:div w:id="298536550">
      <w:bodyDiv w:val="1"/>
      <w:marLeft w:val="0"/>
      <w:marRight w:val="0"/>
      <w:marTop w:val="0"/>
      <w:marBottom w:val="0"/>
      <w:divBdr>
        <w:top w:val="none" w:sz="0" w:space="0" w:color="auto"/>
        <w:left w:val="none" w:sz="0" w:space="0" w:color="auto"/>
        <w:bottom w:val="none" w:sz="0" w:space="0" w:color="auto"/>
        <w:right w:val="none" w:sz="0" w:space="0" w:color="auto"/>
      </w:divBdr>
    </w:div>
    <w:div w:id="311175952">
      <w:bodyDiv w:val="1"/>
      <w:marLeft w:val="0"/>
      <w:marRight w:val="0"/>
      <w:marTop w:val="0"/>
      <w:marBottom w:val="0"/>
      <w:divBdr>
        <w:top w:val="none" w:sz="0" w:space="0" w:color="auto"/>
        <w:left w:val="none" w:sz="0" w:space="0" w:color="auto"/>
        <w:bottom w:val="none" w:sz="0" w:space="0" w:color="auto"/>
        <w:right w:val="none" w:sz="0" w:space="0" w:color="auto"/>
      </w:divBdr>
      <w:divsChild>
        <w:div w:id="1369916207">
          <w:marLeft w:val="446"/>
          <w:marRight w:val="0"/>
          <w:marTop w:val="0"/>
          <w:marBottom w:val="0"/>
          <w:divBdr>
            <w:top w:val="none" w:sz="0" w:space="0" w:color="auto"/>
            <w:left w:val="none" w:sz="0" w:space="0" w:color="auto"/>
            <w:bottom w:val="none" w:sz="0" w:space="0" w:color="auto"/>
            <w:right w:val="none" w:sz="0" w:space="0" w:color="auto"/>
          </w:divBdr>
        </w:div>
        <w:div w:id="445124538">
          <w:marLeft w:val="446"/>
          <w:marRight w:val="0"/>
          <w:marTop w:val="0"/>
          <w:marBottom w:val="0"/>
          <w:divBdr>
            <w:top w:val="none" w:sz="0" w:space="0" w:color="auto"/>
            <w:left w:val="none" w:sz="0" w:space="0" w:color="auto"/>
            <w:bottom w:val="none" w:sz="0" w:space="0" w:color="auto"/>
            <w:right w:val="none" w:sz="0" w:space="0" w:color="auto"/>
          </w:divBdr>
        </w:div>
        <w:div w:id="1723673881">
          <w:marLeft w:val="446"/>
          <w:marRight w:val="0"/>
          <w:marTop w:val="0"/>
          <w:marBottom w:val="0"/>
          <w:divBdr>
            <w:top w:val="none" w:sz="0" w:space="0" w:color="auto"/>
            <w:left w:val="none" w:sz="0" w:space="0" w:color="auto"/>
            <w:bottom w:val="none" w:sz="0" w:space="0" w:color="auto"/>
            <w:right w:val="none" w:sz="0" w:space="0" w:color="auto"/>
          </w:divBdr>
        </w:div>
        <w:div w:id="1087532907">
          <w:marLeft w:val="446"/>
          <w:marRight w:val="0"/>
          <w:marTop w:val="0"/>
          <w:marBottom w:val="0"/>
          <w:divBdr>
            <w:top w:val="none" w:sz="0" w:space="0" w:color="auto"/>
            <w:left w:val="none" w:sz="0" w:space="0" w:color="auto"/>
            <w:bottom w:val="none" w:sz="0" w:space="0" w:color="auto"/>
            <w:right w:val="none" w:sz="0" w:space="0" w:color="auto"/>
          </w:divBdr>
        </w:div>
      </w:divsChild>
    </w:div>
    <w:div w:id="323122310">
      <w:bodyDiv w:val="1"/>
      <w:marLeft w:val="0"/>
      <w:marRight w:val="0"/>
      <w:marTop w:val="0"/>
      <w:marBottom w:val="0"/>
      <w:divBdr>
        <w:top w:val="none" w:sz="0" w:space="0" w:color="auto"/>
        <w:left w:val="none" w:sz="0" w:space="0" w:color="auto"/>
        <w:bottom w:val="none" w:sz="0" w:space="0" w:color="auto"/>
        <w:right w:val="none" w:sz="0" w:space="0" w:color="auto"/>
      </w:divBdr>
    </w:div>
    <w:div w:id="330059934">
      <w:bodyDiv w:val="1"/>
      <w:marLeft w:val="0"/>
      <w:marRight w:val="0"/>
      <w:marTop w:val="0"/>
      <w:marBottom w:val="0"/>
      <w:divBdr>
        <w:top w:val="none" w:sz="0" w:space="0" w:color="auto"/>
        <w:left w:val="none" w:sz="0" w:space="0" w:color="auto"/>
        <w:bottom w:val="none" w:sz="0" w:space="0" w:color="auto"/>
        <w:right w:val="none" w:sz="0" w:space="0" w:color="auto"/>
      </w:divBdr>
    </w:div>
    <w:div w:id="330762120">
      <w:bodyDiv w:val="1"/>
      <w:marLeft w:val="0"/>
      <w:marRight w:val="0"/>
      <w:marTop w:val="0"/>
      <w:marBottom w:val="0"/>
      <w:divBdr>
        <w:top w:val="none" w:sz="0" w:space="0" w:color="auto"/>
        <w:left w:val="none" w:sz="0" w:space="0" w:color="auto"/>
        <w:bottom w:val="none" w:sz="0" w:space="0" w:color="auto"/>
        <w:right w:val="none" w:sz="0" w:space="0" w:color="auto"/>
      </w:divBdr>
    </w:div>
    <w:div w:id="338391252">
      <w:bodyDiv w:val="1"/>
      <w:marLeft w:val="0"/>
      <w:marRight w:val="0"/>
      <w:marTop w:val="0"/>
      <w:marBottom w:val="0"/>
      <w:divBdr>
        <w:top w:val="none" w:sz="0" w:space="0" w:color="auto"/>
        <w:left w:val="none" w:sz="0" w:space="0" w:color="auto"/>
        <w:bottom w:val="none" w:sz="0" w:space="0" w:color="auto"/>
        <w:right w:val="none" w:sz="0" w:space="0" w:color="auto"/>
      </w:divBdr>
    </w:div>
    <w:div w:id="342974735">
      <w:bodyDiv w:val="1"/>
      <w:marLeft w:val="0"/>
      <w:marRight w:val="0"/>
      <w:marTop w:val="0"/>
      <w:marBottom w:val="0"/>
      <w:divBdr>
        <w:top w:val="none" w:sz="0" w:space="0" w:color="auto"/>
        <w:left w:val="none" w:sz="0" w:space="0" w:color="auto"/>
        <w:bottom w:val="none" w:sz="0" w:space="0" w:color="auto"/>
        <w:right w:val="none" w:sz="0" w:space="0" w:color="auto"/>
      </w:divBdr>
    </w:div>
    <w:div w:id="346641872">
      <w:bodyDiv w:val="1"/>
      <w:marLeft w:val="0"/>
      <w:marRight w:val="0"/>
      <w:marTop w:val="0"/>
      <w:marBottom w:val="0"/>
      <w:divBdr>
        <w:top w:val="none" w:sz="0" w:space="0" w:color="auto"/>
        <w:left w:val="none" w:sz="0" w:space="0" w:color="auto"/>
        <w:bottom w:val="none" w:sz="0" w:space="0" w:color="auto"/>
        <w:right w:val="none" w:sz="0" w:space="0" w:color="auto"/>
      </w:divBdr>
    </w:div>
    <w:div w:id="352338977">
      <w:bodyDiv w:val="1"/>
      <w:marLeft w:val="0"/>
      <w:marRight w:val="0"/>
      <w:marTop w:val="0"/>
      <w:marBottom w:val="0"/>
      <w:divBdr>
        <w:top w:val="none" w:sz="0" w:space="0" w:color="auto"/>
        <w:left w:val="none" w:sz="0" w:space="0" w:color="auto"/>
        <w:bottom w:val="none" w:sz="0" w:space="0" w:color="auto"/>
        <w:right w:val="none" w:sz="0" w:space="0" w:color="auto"/>
      </w:divBdr>
    </w:div>
    <w:div w:id="355430665">
      <w:bodyDiv w:val="1"/>
      <w:marLeft w:val="0"/>
      <w:marRight w:val="0"/>
      <w:marTop w:val="0"/>
      <w:marBottom w:val="0"/>
      <w:divBdr>
        <w:top w:val="none" w:sz="0" w:space="0" w:color="auto"/>
        <w:left w:val="none" w:sz="0" w:space="0" w:color="auto"/>
        <w:bottom w:val="none" w:sz="0" w:space="0" w:color="auto"/>
        <w:right w:val="none" w:sz="0" w:space="0" w:color="auto"/>
      </w:divBdr>
    </w:div>
    <w:div w:id="356931832">
      <w:bodyDiv w:val="1"/>
      <w:marLeft w:val="0"/>
      <w:marRight w:val="0"/>
      <w:marTop w:val="0"/>
      <w:marBottom w:val="0"/>
      <w:divBdr>
        <w:top w:val="none" w:sz="0" w:space="0" w:color="auto"/>
        <w:left w:val="none" w:sz="0" w:space="0" w:color="auto"/>
        <w:bottom w:val="none" w:sz="0" w:space="0" w:color="auto"/>
        <w:right w:val="none" w:sz="0" w:space="0" w:color="auto"/>
      </w:divBdr>
    </w:div>
    <w:div w:id="367413943">
      <w:bodyDiv w:val="1"/>
      <w:marLeft w:val="0"/>
      <w:marRight w:val="0"/>
      <w:marTop w:val="0"/>
      <w:marBottom w:val="0"/>
      <w:divBdr>
        <w:top w:val="none" w:sz="0" w:space="0" w:color="auto"/>
        <w:left w:val="none" w:sz="0" w:space="0" w:color="auto"/>
        <w:bottom w:val="none" w:sz="0" w:space="0" w:color="auto"/>
        <w:right w:val="none" w:sz="0" w:space="0" w:color="auto"/>
      </w:divBdr>
    </w:div>
    <w:div w:id="376513992">
      <w:bodyDiv w:val="1"/>
      <w:marLeft w:val="0"/>
      <w:marRight w:val="0"/>
      <w:marTop w:val="0"/>
      <w:marBottom w:val="0"/>
      <w:divBdr>
        <w:top w:val="none" w:sz="0" w:space="0" w:color="auto"/>
        <w:left w:val="none" w:sz="0" w:space="0" w:color="auto"/>
        <w:bottom w:val="none" w:sz="0" w:space="0" w:color="auto"/>
        <w:right w:val="none" w:sz="0" w:space="0" w:color="auto"/>
      </w:divBdr>
    </w:div>
    <w:div w:id="384913574">
      <w:bodyDiv w:val="1"/>
      <w:marLeft w:val="0"/>
      <w:marRight w:val="0"/>
      <w:marTop w:val="0"/>
      <w:marBottom w:val="0"/>
      <w:divBdr>
        <w:top w:val="none" w:sz="0" w:space="0" w:color="auto"/>
        <w:left w:val="none" w:sz="0" w:space="0" w:color="auto"/>
        <w:bottom w:val="none" w:sz="0" w:space="0" w:color="auto"/>
        <w:right w:val="none" w:sz="0" w:space="0" w:color="auto"/>
      </w:divBdr>
    </w:div>
    <w:div w:id="399209632">
      <w:bodyDiv w:val="1"/>
      <w:marLeft w:val="0"/>
      <w:marRight w:val="0"/>
      <w:marTop w:val="0"/>
      <w:marBottom w:val="0"/>
      <w:divBdr>
        <w:top w:val="none" w:sz="0" w:space="0" w:color="auto"/>
        <w:left w:val="none" w:sz="0" w:space="0" w:color="auto"/>
        <w:bottom w:val="none" w:sz="0" w:space="0" w:color="auto"/>
        <w:right w:val="none" w:sz="0" w:space="0" w:color="auto"/>
      </w:divBdr>
    </w:div>
    <w:div w:id="416443220">
      <w:bodyDiv w:val="1"/>
      <w:marLeft w:val="0"/>
      <w:marRight w:val="0"/>
      <w:marTop w:val="0"/>
      <w:marBottom w:val="0"/>
      <w:divBdr>
        <w:top w:val="none" w:sz="0" w:space="0" w:color="auto"/>
        <w:left w:val="none" w:sz="0" w:space="0" w:color="auto"/>
        <w:bottom w:val="none" w:sz="0" w:space="0" w:color="auto"/>
        <w:right w:val="none" w:sz="0" w:space="0" w:color="auto"/>
      </w:divBdr>
    </w:div>
    <w:div w:id="417412716">
      <w:bodyDiv w:val="1"/>
      <w:marLeft w:val="0"/>
      <w:marRight w:val="0"/>
      <w:marTop w:val="0"/>
      <w:marBottom w:val="0"/>
      <w:divBdr>
        <w:top w:val="none" w:sz="0" w:space="0" w:color="auto"/>
        <w:left w:val="none" w:sz="0" w:space="0" w:color="auto"/>
        <w:bottom w:val="none" w:sz="0" w:space="0" w:color="auto"/>
        <w:right w:val="none" w:sz="0" w:space="0" w:color="auto"/>
      </w:divBdr>
      <w:divsChild>
        <w:div w:id="2088570271">
          <w:marLeft w:val="446"/>
          <w:marRight w:val="0"/>
          <w:marTop w:val="200"/>
          <w:marBottom w:val="0"/>
          <w:divBdr>
            <w:top w:val="none" w:sz="0" w:space="0" w:color="auto"/>
            <w:left w:val="none" w:sz="0" w:space="0" w:color="auto"/>
            <w:bottom w:val="none" w:sz="0" w:space="0" w:color="auto"/>
            <w:right w:val="none" w:sz="0" w:space="0" w:color="auto"/>
          </w:divBdr>
        </w:div>
      </w:divsChild>
    </w:div>
    <w:div w:id="433207313">
      <w:bodyDiv w:val="1"/>
      <w:marLeft w:val="0"/>
      <w:marRight w:val="0"/>
      <w:marTop w:val="0"/>
      <w:marBottom w:val="0"/>
      <w:divBdr>
        <w:top w:val="none" w:sz="0" w:space="0" w:color="auto"/>
        <w:left w:val="none" w:sz="0" w:space="0" w:color="auto"/>
        <w:bottom w:val="none" w:sz="0" w:space="0" w:color="auto"/>
        <w:right w:val="none" w:sz="0" w:space="0" w:color="auto"/>
      </w:divBdr>
    </w:div>
    <w:div w:id="437259988">
      <w:bodyDiv w:val="1"/>
      <w:marLeft w:val="0"/>
      <w:marRight w:val="0"/>
      <w:marTop w:val="0"/>
      <w:marBottom w:val="0"/>
      <w:divBdr>
        <w:top w:val="none" w:sz="0" w:space="0" w:color="auto"/>
        <w:left w:val="none" w:sz="0" w:space="0" w:color="auto"/>
        <w:bottom w:val="none" w:sz="0" w:space="0" w:color="auto"/>
        <w:right w:val="none" w:sz="0" w:space="0" w:color="auto"/>
      </w:divBdr>
    </w:div>
    <w:div w:id="441264352">
      <w:bodyDiv w:val="1"/>
      <w:marLeft w:val="0"/>
      <w:marRight w:val="0"/>
      <w:marTop w:val="0"/>
      <w:marBottom w:val="0"/>
      <w:divBdr>
        <w:top w:val="none" w:sz="0" w:space="0" w:color="auto"/>
        <w:left w:val="none" w:sz="0" w:space="0" w:color="auto"/>
        <w:bottom w:val="none" w:sz="0" w:space="0" w:color="auto"/>
        <w:right w:val="none" w:sz="0" w:space="0" w:color="auto"/>
      </w:divBdr>
    </w:div>
    <w:div w:id="444009622">
      <w:bodyDiv w:val="1"/>
      <w:marLeft w:val="0"/>
      <w:marRight w:val="0"/>
      <w:marTop w:val="0"/>
      <w:marBottom w:val="0"/>
      <w:divBdr>
        <w:top w:val="none" w:sz="0" w:space="0" w:color="auto"/>
        <w:left w:val="none" w:sz="0" w:space="0" w:color="auto"/>
        <w:bottom w:val="none" w:sz="0" w:space="0" w:color="auto"/>
        <w:right w:val="none" w:sz="0" w:space="0" w:color="auto"/>
      </w:divBdr>
      <w:divsChild>
        <w:div w:id="1434015927">
          <w:marLeft w:val="446"/>
          <w:marRight w:val="0"/>
          <w:marTop w:val="0"/>
          <w:marBottom w:val="0"/>
          <w:divBdr>
            <w:top w:val="none" w:sz="0" w:space="0" w:color="auto"/>
            <w:left w:val="none" w:sz="0" w:space="0" w:color="auto"/>
            <w:bottom w:val="none" w:sz="0" w:space="0" w:color="auto"/>
            <w:right w:val="none" w:sz="0" w:space="0" w:color="auto"/>
          </w:divBdr>
        </w:div>
        <w:div w:id="1611424862">
          <w:marLeft w:val="446"/>
          <w:marRight w:val="0"/>
          <w:marTop w:val="0"/>
          <w:marBottom w:val="0"/>
          <w:divBdr>
            <w:top w:val="none" w:sz="0" w:space="0" w:color="auto"/>
            <w:left w:val="none" w:sz="0" w:space="0" w:color="auto"/>
            <w:bottom w:val="none" w:sz="0" w:space="0" w:color="auto"/>
            <w:right w:val="none" w:sz="0" w:space="0" w:color="auto"/>
          </w:divBdr>
        </w:div>
      </w:divsChild>
    </w:div>
    <w:div w:id="449252627">
      <w:bodyDiv w:val="1"/>
      <w:marLeft w:val="0"/>
      <w:marRight w:val="0"/>
      <w:marTop w:val="0"/>
      <w:marBottom w:val="0"/>
      <w:divBdr>
        <w:top w:val="none" w:sz="0" w:space="0" w:color="auto"/>
        <w:left w:val="none" w:sz="0" w:space="0" w:color="auto"/>
        <w:bottom w:val="none" w:sz="0" w:space="0" w:color="auto"/>
        <w:right w:val="none" w:sz="0" w:space="0" w:color="auto"/>
      </w:divBdr>
    </w:div>
    <w:div w:id="451487079">
      <w:bodyDiv w:val="1"/>
      <w:marLeft w:val="0"/>
      <w:marRight w:val="0"/>
      <w:marTop w:val="0"/>
      <w:marBottom w:val="0"/>
      <w:divBdr>
        <w:top w:val="none" w:sz="0" w:space="0" w:color="auto"/>
        <w:left w:val="none" w:sz="0" w:space="0" w:color="auto"/>
        <w:bottom w:val="none" w:sz="0" w:space="0" w:color="auto"/>
        <w:right w:val="none" w:sz="0" w:space="0" w:color="auto"/>
      </w:divBdr>
    </w:div>
    <w:div w:id="465633662">
      <w:bodyDiv w:val="1"/>
      <w:marLeft w:val="0"/>
      <w:marRight w:val="0"/>
      <w:marTop w:val="0"/>
      <w:marBottom w:val="0"/>
      <w:divBdr>
        <w:top w:val="none" w:sz="0" w:space="0" w:color="auto"/>
        <w:left w:val="none" w:sz="0" w:space="0" w:color="auto"/>
        <w:bottom w:val="none" w:sz="0" w:space="0" w:color="auto"/>
        <w:right w:val="none" w:sz="0" w:space="0" w:color="auto"/>
      </w:divBdr>
    </w:div>
    <w:div w:id="470635112">
      <w:bodyDiv w:val="1"/>
      <w:marLeft w:val="0"/>
      <w:marRight w:val="0"/>
      <w:marTop w:val="0"/>
      <w:marBottom w:val="0"/>
      <w:divBdr>
        <w:top w:val="none" w:sz="0" w:space="0" w:color="auto"/>
        <w:left w:val="none" w:sz="0" w:space="0" w:color="auto"/>
        <w:bottom w:val="none" w:sz="0" w:space="0" w:color="auto"/>
        <w:right w:val="none" w:sz="0" w:space="0" w:color="auto"/>
      </w:divBdr>
    </w:div>
    <w:div w:id="476457154">
      <w:bodyDiv w:val="1"/>
      <w:marLeft w:val="0"/>
      <w:marRight w:val="0"/>
      <w:marTop w:val="0"/>
      <w:marBottom w:val="0"/>
      <w:divBdr>
        <w:top w:val="none" w:sz="0" w:space="0" w:color="auto"/>
        <w:left w:val="none" w:sz="0" w:space="0" w:color="auto"/>
        <w:bottom w:val="none" w:sz="0" w:space="0" w:color="auto"/>
        <w:right w:val="none" w:sz="0" w:space="0" w:color="auto"/>
      </w:divBdr>
    </w:div>
    <w:div w:id="477966581">
      <w:bodyDiv w:val="1"/>
      <w:marLeft w:val="0"/>
      <w:marRight w:val="0"/>
      <w:marTop w:val="0"/>
      <w:marBottom w:val="0"/>
      <w:divBdr>
        <w:top w:val="none" w:sz="0" w:space="0" w:color="auto"/>
        <w:left w:val="none" w:sz="0" w:space="0" w:color="auto"/>
        <w:bottom w:val="none" w:sz="0" w:space="0" w:color="auto"/>
        <w:right w:val="none" w:sz="0" w:space="0" w:color="auto"/>
      </w:divBdr>
    </w:div>
    <w:div w:id="480270238">
      <w:bodyDiv w:val="1"/>
      <w:marLeft w:val="0"/>
      <w:marRight w:val="0"/>
      <w:marTop w:val="0"/>
      <w:marBottom w:val="0"/>
      <w:divBdr>
        <w:top w:val="none" w:sz="0" w:space="0" w:color="auto"/>
        <w:left w:val="none" w:sz="0" w:space="0" w:color="auto"/>
        <w:bottom w:val="none" w:sz="0" w:space="0" w:color="auto"/>
        <w:right w:val="none" w:sz="0" w:space="0" w:color="auto"/>
      </w:divBdr>
    </w:div>
    <w:div w:id="481430322">
      <w:bodyDiv w:val="1"/>
      <w:marLeft w:val="0"/>
      <w:marRight w:val="0"/>
      <w:marTop w:val="0"/>
      <w:marBottom w:val="0"/>
      <w:divBdr>
        <w:top w:val="none" w:sz="0" w:space="0" w:color="auto"/>
        <w:left w:val="none" w:sz="0" w:space="0" w:color="auto"/>
        <w:bottom w:val="none" w:sz="0" w:space="0" w:color="auto"/>
        <w:right w:val="none" w:sz="0" w:space="0" w:color="auto"/>
      </w:divBdr>
    </w:div>
    <w:div w:id="484710835">
      <w:bodyDiv w:val="1"/>
      <w:marLeft w:val="0"/>
      <w:marRight w:val="0"/>
      <w:marTop w:val="0"/>
      <w:marBottom w:val="0"/>
      <w:divBdr>
        <w:top w:val="none" w:sz="0" w:space="0" w:color="auto"/>
        <w:left w:val="none" w:sz="0" w:space="0" w:color="auto"/>
        <w:bottom w:val="none" w:sz="0" w:space="0" w:color="auto"/>
        <w:right w:val="none" w:sz="0" w:space="0" w:color="auto"/>
      </w:divBdr>
    </w:div>
    <w:div w:id="507135548">
      <w:bodyDiv w:val="1"/>
      <w:marLeft w:val="0"/>
      <w:marRight w:val="0"/>
      <w:marTop w:val="0"/>
      <w:marBottom w:val="0"/>
      <w:divBdr>
        <w:top w:val="none" w:sz="0" w:space="0" w:color="auto"/>
        <w:left w:val="none" w:sz="0" w:space="0" w:color="auto"/>
        <w:bottom w:val="none" w:sz="0" w:space="0" w:color="auto"/>
        <w:right w:val="none" w:sz="0" w:space="0" w:color="auto"/>
      </w:divBdr>
    </w:div>
    <w:div w:id="515970560">
      <w:bodyDiv w:val="1"/>
      <w:marLeft w:val="0"/>
      <w:marRight w:val="0"/>
      <w:marTop w:val="0"/>
      <w:marBottom w:val="0"/>
      <w:divBdr>
        <w:top w:val="none" w:sz="0" w:space="0" w:color="auto"/>
        <w:left w:val="none" w:sz="0" w:space="0" w:color="auto"/>
        <w:bottom w:val="none" w:sz="0" w:space="0" w:color="auto"/>
        <w:right w:val="none" w:sz="0" w:space="0" w:color="auto"/>
      </w:divBdr>
    </w:div>
    <w:div w:id="539587872">
      <w:bodyDiv w:val="1"/>
      <w:marLeft w:val="0"/>
      <w:marRight w:val="0"/>
      <w:marTop w:val="0"/>
      <w:marBottom w:val="0"/>
      <w:divBdr>
        <w:top w:val="none" w:sz="0" w:space="0" w:color="auto"/>
        <w:left w:val="none" w:sz="0" w:space="0" w:color="auto"/>
        <w:bottom w:val="none" w:sz="0" w:space="0" w:color="auto"/>
        <w:right w:val="none" w:sz="0" w:space="0" w:color="auto"/>
      </w:divBdr>
    </w:div>
    <w:div w:id="571233217">
      <w:bodyDiv w:val="1"/>
      <w:marLeft w:val="0"/>
      <w:marRight w:val="0"/>
      <w:marTop w:val="0"/>
      <w:marBottom w:val="0"/>
      <w:divBdr>
        <w:top w:val="none" w:sz="0" w:space="0" w:color="auto"/>
        <w:left w:val="none" w:sz="0" w:space="0" w:color="auto"/>
        <w:bottom w:val="none" w:sz="0" w:space="0" w:color="auto"/>
        <w:right w:val="none" w:sz="0" w:space="0" w:color="auto"/>
      </w:divBdr>
    </w:div>
    <w:div w:id="577056977">
      <w:bodyDiv w:val="1"/>
      <w:marLeft w:val="0"/>
      <w:marRight w:val="0"/>
      <w:marTop w:val="0"/>
      <w:marBottom w:val="0"/>
      <w:divBdr>
        <w:top w:val="none" w:sz="0" w:space="0" w:color="auto"/>
        <w:left w:val="none" w:sz="0" w:space="0" w:color="auto"/>
        <w:bottom w:val="none" w:sz="0" w:space="0" w:color="auto"/>
        <w:right w:val="none" w:sz="0" w:space="0" w:color="auto"/>
      </w:divBdr>
    </w:div>
    <w:div w:id="578251781">
      <w:bodyDiv w:val="1"/>
      <w:marLeft w:val="0"/>
      <w:marRight w:val="0"/>
      <w:marTop w:val="0"/>
      <w:marBottom w:val="0"/>
      <w:divBdr>
        <w:top w:val="none" w:sz="0" w:space="0" w:color="auto"/>
        <w:left w:val="none" w:sz="0" w:space="0" w:color="auto"/>
        <w:bottom w:val="none" w:sz="0" w:space="0" w:color="auto"/>
        <w:right w:val="none" w:sz="0" w:space="0" w:color="auto"/>
      </w:divBdr>
    </w:div>
    <w:div w:id="578515234">
      <w:bodyDiv w:val="1"/>
      <w:marLeft w:val="0"/>
      <w:marRight w:val="0"/>
      <w:marTop w:val="0"/>
      <w:marBottom w:val="0"/>
      <w:divBdr>
        <w:top w:val="none" w:sz="0" w:space="0" w:color="auto"/>
        <w:left w:val="none" w:sz="0" w:space="0" w:color="auto"/>
        <w:bottom w:val="none" w:sz="0" w:space="0" w:color="auto"/>
        <w:right w:val="none" w:sz="0" w:space="0" w:color="auto"/>
      </w:divBdr>
    </w:div>
    <w:div w:id="586575585">
      <w:bodyDiv w:val="1"/>
      <w:marLeft w:val="0"/>
      <w:marRight w:val="0"/>
      <w:marTop w:val="0"/>
      <w:marBottom w:val="0"/>
      <w:divBdr>
        <w:top w:val="none" w:sz="0" w:space="0" w:color="auto"/>
        <w:left w:val="none" w:sz="0" w:space="0" w:color="auto"/>
        <w:bottom w:val="none" w:sz="0" w:space="0" w:color="auto"/>
        <w:right w:val="none" w:sz="0" w:space="0" w:color="auto"/>
      </w:divBdr>
    </w:div>
    <w:div w:id="596133020">
      <w:bodyDiv w:val="1"/>
      <w:marLeft w:val="0"/>
      <w:marRight w:val="0"/>
      <w:marTop w:val="0"/>
      <w:marBottom w:val="0"/>
      <w:divBdr>
        <w:top w:val="none" w:sz="0" w:space="0" w:color="auto"/>
        <w:left w:val="none" w:sz="0" w:space="0" w:color="auto"/>
        <w:bottom w:val="none" w:sz="0" w:space="0" w:color="auto"/>
        <w:right w:val="none" w:sz="0" w:space="0" w:color="auto"/>
      </w:divBdr>
      <w:divsChild>
        <w:div w:id="395205994">
          <w:marLeft w:val="446"/>
          <w:marRight w:val="0"/>
          <w:marTop w:val="0"/>
          <w:marBottom w:val="0"/>
          <w:divBdr>
            <w:top w:val="none" w:sz="0" w:space="0" w:color="auto"/>
            <w:left w:val="none" w:sz="0" w:space="0" w:color="auto"/>
            <w:bottom w:val="none" w:sz="0" w:space="0" w:color="auto"/>
            <w:right w:val="none" w:sz="0" w:space="0" w:color="auto"/>
          </w:divBdr>
        </w:div>
        <w:div w:id="492336800">
          <w:marLeft w:val="446"/>
          <w:marRight w:val="0"/>
          <w:marTop w:val="0"/>
          <w:marBottom w:val="0"/>
          <w:divBdr>
            <w:top w:val="none" w:sz="0" w:space="0" w:color="auto"/>
            <w:left w:val="none" w:sz="0" w:space="0" w:color="auto"/>
            <w:bottom w:val="none" w:sz="0" w:space="0" w:color="auto"/>
            <w:right w:val="none" w:sz="0" w:space="0" w:color="auto"/>
          </w:divBdr>
        </w:div>
        <w:div w:id="22559717">
          <w:marLeft w:val="446"/>
          <w:marRight w:val="0"/>
          <w:marTop w:val="0"/>
          <w:marBottom w:val="0"/>
          <w:divBdr>
            <w:top w:val="none" w:sz="0" w:space="0" w:color="auto"/>
            <w:left w:val="none" w:sz="0" w:space="0" w:color="auto"/>
            <w:bottom w:val="none" w:sz="0" w:space="0" w:color="auto"/>
            <w:right w:val="none" w:sz="0" w:space="0" w:color="auto"/>
          </w:divBdr>
        </w:div>
        <w:div w:id="2107530190">
          <w:marLeft w:val="446"/>
          <w:marRight w:val="0"/>
          <w:marTop w:val="0"/>
          <w:marBottom w:val="0"/>
          <w:divBdr>
            <w:top w:val="none" w:sz="0" w:space="0" w:color="auto"/>
            <w:left w:val="none" w:sz="0" w:space="0" w:color="auto"/>
            <w:bottom w:val="none" w:sz="0" w:space="0" w:color="auto"/>
            <w:right w:val="none" w:sz="0" w:space="0" w:color="auto"/>
          </w:divBdr>
        </w:div>
      </w:divsChild>
    </w:div>
    <w:div w:id="598758465">
      <w:bodyDiv w:val="1"/>
      <w:marLeft w:val="0"/>
      <w:marRight w:val="0"/>
      <w:marTop w:val="0"/>
      <w:marBottom w:val="0"/>
      <w:divBdr>
        <w:top w:val="none" w:sz="0" w:space="0" w:color="auto"/>
        <w:left w:val="none" w:sz="0" w:space="0" w:color="auto"/>
        <w:bottom w:val="none" w:sz="0" w:space="0" w:color="auto"/>
        <w:right w:val="none" w:sz="0" w:space="0" w:color="auto"/>
      </w:divBdr>
      <w:divsChild>
        <w:div w:id="398134937">
          <w:marLeft w:val="446"/>
          <w:marRight w:val="0"/>
          <w:marTop w:val="0"/>
          <w:marBottom w:val="0"/>
          <w:divBdr>
            <w:top w:val="none" w:sz="0" w:space="0" w:color="auto"/>
            <w:left w:val="none" w:sz="0" w:space="0" w:color="auto"/>
            <w:bottom w:val="none" w:sz="0" w:space="0" w:color="auto"/>
            <w:right w:val="none" w:sz="0" w:space="0" w:color="auto"/>
          </w:divBdr>
        </w:div>
        <w:div w:id="604116891">
          <w:marLeft w:val="446"/>
          <w:marRight w:val="0"/>
          <w:marTop w:val="0"/>
          <w:marBottom w:val="0"/>
          <w:divBdr>
            <w:top w:val="none" w:sz="0" w:space="0" w:color="auto"/>
            <w:left w:val="none" w:sz="0" w:space="0" w:color="auto"/>
            <w:bottom w:val="none" w:sz="0" w:space="0" w:color="auto"/>
            <w:right w:val="none" w:sz="0" w:space="0" w:color="auto"/>
          </w:divBdr>
        </w:div>
        <w:div w:id="2055427446">
          <w:marLeft w:val="446"/>
          <w:marRight w:val="0"/>
          <w:marTop w:val="0"/>
          <w:marBottom w:val="0"/>
          <w:divBdr>
            <w:top w:val="none" w:sz="0" w:space="0" w:color="auto"/>
            <w:left w:val="none" w:sz="0" w:space="0" w:color="auto"/>
            <w:bottom w:val="none" w:sz="0" w:space="0" w:color="auto"/>
            <w:right w:val="none" w:sz="0" w:space="0" w:color="auto"/>
          </w:divBdr>
        </w:div>
      </w:divsChild>
    </w:div>
    <w:div w:id="609821754">
      <w:bodyDiv w:val="1"/>
      <w:marLeft w:val="0"/>
      <w:marRight w:val="0"/>
      <w:marTop w:val="0"/>
      <w:marBottom w:val="0"/>
      <w:divBdr>
        <w:top w:val="none" w:sz="0" w:space="0" w:color="auto"/>
        <w:left w:val="none" w:sz="0" w:space="0" w:color="auto"/>
        <w:bottom w:val="none" w:sz="0" w:space="0" w:color="auto"/>
        <w:right w:val="none" w:sz="0" w:space="0" w:color="auto"/>
      </w:divBdr>
    </w:div>
    <w:div w:id="627663299">
      <w:bodyDiv w:val="1"/>
      <w:marLeft w:val="0"/>
      <w:marRight w:val="0"/>
      <w:marTop w:val="0"/>
      <w:marBottom w:val="0"/>
      <w:divBdr>
        <w:top w:val="none" w:sz="0" w:space="0" w:color="auto"/>
        <w:left w:val="none" w:sz="0" w:space="0" w:color="auto"/>
        <w:bottom w:val="none" w:sz="0" w:space="0" w:color="auto"/>
        <w:right w:val="none" w:sz="0" w:space="0" w:color="auto"/>
      </w:divBdr>
    </w:div>
    <w:div w:id="631987165">
      <w:bodyDiv w:val="1"/>
      <w:marLeft w:val="0"/>
      <w:marRight w:val="0"/>
      <w:marTop w:val="0"/>
      <w:marBottom w:val="0"/>
      <w:divBdr>
        <w:top w:val="none" w:sz="0" w:space="0" w:color="auto"/>
        <w:left w:val="none" w:sz="0" w:space="0" w:color="auto"/>
        <w:bottom w:val="none" w:sz="0" w:space="0" w:color="auto"/>
        <w:right w:val="none" w:sz="0" w:space="0" w:color="auto"/>
      </w:divBdr>
    </w:div>
    <w:div w:id="649751386">
      <w:bodyDiv w:val="1"/>
      <w:marLeft w:val="0"/>
      <w:marRight w:val="0"/>
      <w:marTop w:val="0"/>
      <w:marBottom w:val="0"/>
      <w:divBdr>
        <w:top w:val="none" w:sz="0" w:space="0" w:color="auto"/>
        <w:left w:val="none" w:sz="0" w:space="0" w:color="auto"/>
        <w:bottom w:val="none" w:sz="0" w:space="0" w:color="auto"/>
        <w:right w:val="none" w:sz="0" w:space="0" w:color="auto"/>
      </w:divBdr>
    </w:div>
    <w:div w:id="654839496">
      <w:bodyDiv w:val="1"/>
      <w:marLeft w:val="0"/>
      <w:marRight w:val="0"/>
      <w:marTop w:val="0"/>
      <w:marBottom w:val="0"/>
      <w:divBdr>
        <w:top w:val="none" w:sz="0" w:space="0" w:color="auto"/>
        <w:left w:val="none" w:sz="0" w:space="0" w:color="auto"/>
        <w:bottom w:val="none" w:sz="0" w:space="0" w:color="auto"/>
        <w:right w:val="none" w:sz="0" w:space="0" w:color="auto"/>
      </w:divBdr>
    </w:div>
    <w:div w:id="667097624">
      <w:bodyDiv w:val="1"/>
      <w:marLeft w:val="0"/>
      <w:marRight w:val="0"/>
      <w:marTop w:val="0"/>
      <w:marBottom w:val="0"/>
      <w:divBdr>
        <w:top w:val="none" w:sz="0" w:space="0" w:color="auto"/>
        <w:left w:val="none" w:sz="0" w:space="0" w:color="auto"/>
        <w:bottom w:val="none" w:sz="0" w:space="0" w:color="auto"/>
        <w:right w:val="none" w:sz="0" w:space="0" w:color="auto"/>
      </w:divBdr>
    </w:div>
    <w:div w:id="673606039">
      <w:bodyDiv w:val="1"/>
      <w:marLeft w:val="0"/>
      <w:marRight w:val="0"/>
      <w:marTop w:val="0"/>
      <w:marBottom w:val="0"/>
      <w:divBdr>
        <w:top w:val="none" w:sz="0" w:space="0" w:color="auto"/>
        <w:left w:val="none" w:sz="0" w:space="0" w:color="auto"/>
        <w:bottom w:val="none" w:sz="0" w:space="0" w:color="auto"/>
        <w:right w:val="none" w:sz="0" w:space="0" w:color="auto"/>
      </w:divBdr>
      <w:divsChild>
        <w:div w:id="1433360954">
          <w:marLeft w:val="446"/>
          <w:marRight w:val="0"/>
          <w:marTop w:val="0"/>
          <w:marBottom w:val="0"/>
          <w:divBdr>
            <w:top w:val="none" w:sz="0" w:space="0" w:color="auto"/>
            <w:left w:val="none" w:sz="0" w:space="0" w:color="auto"/>
            <w:bottom w:val="none" w:sz="0" w:space="0" w:color="auto"/>
            <w:right w:val="none" w:sz="0" w:space="0" w:color="auto"/>
          </w:divBdr>
        </w:div>
        <w:div w:id="955520760">
          <w:marLeft w:val="446"/>
          <w:marRight w:val="0"/>
          <w:marTop w:val="0"/>
          <w:marBottom w:val="0"/>
          <w:divBdr>
            <w:top w:val="none" w:sz="0" w:space="0" w:color="auto"/>
            <w:left w:val="none" w:sz="0" w:space="0" w:color="auto"/>
            <w:bottom w:val="none" w:sz="0" w:space="0" w:color="auto"/>
            <w:right w:val="none" w:sz="0" w:space="0" w:color="auto"/>
          </w:divBdr>
        </w:div>
      </w:divsChild>
    </w:div>
    <w:div w:id="680668272">
      <w:bodyDiv w:val="1"/>
      <w:marLeft w:val="0"/>
      <w:marRight w:val="0"/>
      <w:marTop w:val="0"/>
      <w:marBottom w:val="0"/>
      <w:divBdr>
        <w:top w:val="none" w:sz="0" w:space="0" w:color="auto"/>
        <w:left w:val="none" w:sz="0" w:space="0" w:color="auto"/>
        <w:bottom w:val="none" w:sz="0" w:space="0" w:color="auto"/>
        <w:right w:val="none" w:sz="0" w:space="0" w:color="auto"/>
      </w:divBdr>
    </w:div>
    <w:div w:id="681711993">
      <w:bodyDiv w:val="1"/>
      <w:marLeft w:val="0"/>
      <w:marRight w:val="0"/>
      <w:marTop w:val="0"/>
      <w:marBottom w:val="0"/>
      <w:divBdr>
        <w:top w:val="none" w:sz="0" w:space="0" w:color="auto"/>
        <w:left w:val="none" w:sz="0" w:space="0" w:color="auto"/>
        <w:bottom w:val="none" w:sz="0" w:space="0" w:color="auto"/>
        <w:right w:val="none" w:sz="0" w:space="0" w:color="auto"/>
      </w:divBdr>
    </w:div>
    <w:div w:id="681904751">
      <w:bodyDiv w:val="1"/>
      <w:marLeft w:val="0"/>
      <w:marRight w:val="0"/>
      <w:marTop w:val="0"/>
      <w:marBottom w:val="0"/>
      <w:divBdr>
        <w:top w:val="none" w:sz="0" w:space="0" w:color="auto"/>
        <w:left w:val="none" w:sz="0" w:space="0" w:color="auto"/>
        <w:bottom w:val="none" w:sz="0" w:space="0" w:color="auto"/>
        <w:right w:val="none" w:sz="0" w:space="0" w:color="auto"/>
      </w:divBdr>
    </w:div>
    <w:div w:id="693962078">
      <w:bodyDiv w:val="1"/>
      <w:marLeft w:val="0"/>
      <w:marRight w:val="0"/>
      <w:marTop w:val="0"/>
      <w:marBottom w:val="0"/>
      <w:divBdr>
        <w:top w:val="none" w:sz="0" w:space="0" w:color="auto"/>
        <w:left w:val="none" w:sz="0" w:space="0" w:color="auto"/>
        <w:bottom w:val="none" w:sz="0" w:space="0" w:color="auto"/>
        <w:right w:val="none" w:sz="0" w:space="0" w:color="auto"/>
      </w:divBdr>
      <w:divsChild>
        <w:div w:id="346563220">
          <w:marLeft w:val="446"/>
          <w:marRight w:val="0"/>
          <w:marTop w:val="0"/>
          <w:marBottom w:val="0"/>
          <w:divBdr>
            <w:top w:val="none" w:sz="0" w:space="0" w:color="auto"/>
            <w:left w:val="none" w:sz="0" w:space="0" w:color="auto"/>
            <w:bottom w:val="none" w:sz="0" w:space="0" w:color="auto"/>
            <w:right w:val="none" w:sz="0" w:space="0" w:color="auto"/>
          </w:divBdr>
        </w:div>
      </w:divsChild>
    </w:div>
    <w:div w:id="699206006">
      <w:bodyDiv w:val="1"/>
      <w:marLeft w:val="0"/>
      <w:marRight w:val="0"/>
      <w:marTop w:val="0"/>
      <w:marBottom w:val="0"/>
      <w:divBdr>
        <w:top w:val="none" w:sz="0" w:space="0" w:color="auto"/>
        <w:left w:val="none" w:sz="0" w:space="0" w:color="auto"/>
        <w:bottom w:val="none" w:sz="0" w:space="0" w:color="auto"/>
        <w:right w:val="none" w:sz="0" w:space="0" w:color="auto"/>
      </w:divBdr>
    </w:div>
    <w:div w:id="701903471">
      <w:bodyDiv w:val="1"/>
      <w:marLeft w:val="0"/>
      <w:marRight w:val="0"/>
      <w:marTop w:val="0"/>
      <w:marBottom w:val="0"/>
      <w:divBdr>
        <w:top w:val="none" w:sz="0" w:space="0" w:color="auto"/>
        <w:left w:val="none" w:sz="0" w:space="0" w:color="auto"/>
        <w:bottom w:val="none" w:sz="0" w:space="0" w:color="auto"/>
        <w:right w:val="none" w:sz="0" w:space="0" w:color="auto"/>
      </w:divBdr>
    </w:div>
    <w:div w:id="702831257">
      <w:bodyDiv w:val="1"/>
      <w:marLeft w:val="0"/>
      <w:marRight w:val="0"/>
      <w:marTop w:val="0"/>
      <w:marBottom w:val="0"/>
      <w:divBdr>
        <w:top w:val="none" w:sz="0" w:space="0" w:color="auto"/>
        <w:left w:val="none" w:sz="0" w:space="0" w:color="auto"/>
        <w:bottom w:val="none" w:sz="0" w:space="0" w:color="auto"/>
        <w:right w:val="none" w:sz="0" w:space="0" w:color="auto"/>
      </w:divBdr>
      <w:divsChild>
        <w:div w:id="1152714178">
          <w:marLeft w:val="446"/>
          <w:marRight w:val="0"/>
          <w:marTop w:val="0"/>
          <w:marBottom w:val="0"/>
          <w:divBdr>
            <w:top w:val="none" w:sz="0" w:space="0" w:color="auto"/>
            <w:left w:val="none" w:sz="0" w:space="0" w:color="auto"/>
            <w:bottom w:val="none" w:sz="0" w:space="0" w:color="auto"/>
            <w:right w:val="none" w:sz="0" w:space="0" w:color="auto"/>
          </w:divBdr>
        </w:div>
        <w:div w:id="789587480">
          <w:marLeft w:val="446"/>
          <w:marRight w:val="0"/>
          <w:marTop w:val="0"/>
          <w:marBottom w:val="0"/>
          <w:divBdr>
            <w:top w:val="none" w:sz="0" w:space="0" w:color="auto"/>
            <w:left w:val="none" w:sz="0" w:space="0" w:color="auto"/>
            <w:bottom w:val="none" w:sz="0" w:space="0" w:color="auto"/>
            <w:right w:val="none" w:sz="0" w:space="0" w:color="auto"/>
          </w:divBdr>
        </w:div>
        <w:div w:id="661664976">
          <w:marLeft w:val="446"/>
          <w:marRight w:val="0"/>
          <w:marTop w:val="0"/>
          <w:marBottom w:val="0"/>
          <w:divBdr>
            <w:top w:val="none" w:sz="0" w:space="0" w:color="auto"/>
            <w:left w:val="none" w:sz="0" w:space="0" w:color="auto"/>
            <w:bottom w:val="none" w:sz="0" w:space="0" w:color="auto"/>
            <w:right w:val="none" w:sz="0" w:space="0" w:color="auto"/>
          </w:divBdr>
        </w:div>
      </w:divsChild>
    </w:div>
    <w:div w:id="710030654">
      <w:bodyDiv w:val="1"/>
      <w:marLeft w:val="0"/>
      <w:marRight w:val="0"/>
      <w:marTop w:val="0"/>
      <w:marBottom w:val="0"/>
      <w:divBdr>
        <w:top w:val="none" w:sz="0" w:space="0" w:color="auto"/>
        <w:left w:val="none" w:sz="0" w:space="0" w:color="auto"/>
        <w:bottom w:val="none" w:sz="0" w:space="0" w:color="auto"/>
        <w:right w:val="none" w:sz="0" w:space="0" w:color="auto"/>
      </w:divBdr>
    </w:div>
    <w:div w:id="722288605">
      <w:bodyDiv w:val="1"/>
      <w:marLeft w:val="0"/>
      <w:marRight w:val="0"/>
      <w:marTop w:val="0"/>
      <w:marBottom w:val="0"/>
      <w:divBdr>
        <w:top w:val="none" w:sz="0" w:space="0" w:color="auto"/>
        <w:left w:val="none" w:sz="0" w:space="0" w:color="auto"/>
        <w:bottom w:val="none" w:sz="0" w:space="0" w:color="auto"/>
        <w:right w:val="none" w:sz="0" w:space="0" w:color="auto"/>
      </w:divBdr>
      <w:divsChild>
        <w:div w:id="387459139">
          <w:marLeft w:val="446"/>
          <w:marRight w:val="0"/>
          <w:marTop w:val="200"/>
          <w:marBottom w:val="0"/>
          <w:divBdr>
            <w:top w:val="none" w:sz="0" w:space="0" w:color="auto"/>
            <w:left w:val="none" w:sz="0" w:space="0" w:color="auto"/>
            <w:bottom w:val="none" w:sz="0" w:space="0" w:color="auto"/>
            <w:right w:val="none" w:sz="0" w:space="0" w:color="auto"/>
          </w:divBdr>
        </w:div>
      </w:divsChild>
    </w:div>
    <w:div w:id="724333163">
      <w:bodyDiv w:val="1"/>
      <w:marLeft w:val="0"/>
      <w:marRight w:val="0"/>
      <w:marTop w:val="0"/>
      <w:marBottom w:val="0"/>
      <w:divBdr>
        <w:top w:val="none" w:sz="0" w:space="0" w:color="auto"/>
        <w:left w:val="none" w:sz="0" w:space="0" w:color="auto"/>
        <w:bottom w:val="none" w:sz="0" w:space="0" w:color="auto"/>
        <w:right w:val="none" w:sz="0" w:space="0" w:color="auto"/>
      </w:divBdr>
    </w:div>
    <w:div w:id="731465643">
      <w:bodyDiv w:val="1"/>
      <w:marLeft w:val="0"/>
      <w:marRight w:val="0"/>
      <w:marTop w:val="0"/>
      <w:marBottom w:val="0"/>
      <w:divBdr>
        <w:top w:val="none" w:sz="0" w:space="0" w:color="auto"/>
        <w:left w:val="none" w:sz="0" w:space="0" w:color="auto"/>
        <w:bottom w:val="none" w:sz="0" w:space="0" w:color="auto"/>
        <w:right w:val="none" w:sz="0" w:space="0" w:color="auto"/>
      </w:divBdr>
    </w:div>
    <w:div w:id="750662740">
      <w:bodyDiv w:val="1"/>
      <w:marLeft w:val="0"/>
      <w:marRight w:val="0"/>
      <w:marTop w:val="0"/>
      <w:marBottom w:val="0"/>
      <w:divBdr>
        <w:top w:val="none" w:sz="0" w:space="0" w:color="auto"/>
        <w:left w:val="none" w:sz="0" w:space="0" w:color="auto"/>
        <w:bottom w:val="none" w:sz="0" w:space="0" w:color="auto"/>
        <w:right w:val="none" w:sz="0" w:space="0" w:color="auto"/>
      </w:divBdr>
    </w:div>
    <w:div w:id="751856474">
      <w:bodyDiv w:val="1"/>
      <w:marLeft w:val="0"/>
      <w:marRight w:val="0"/>
      <w:marTop w:val="0"/>
      <w:marBottom w:val="0"/>
      <w:divBdr>
        <w:top w:val="none" w:sz="0" w:space="0" w:color="auto"/>
        <w:left w:val="none" w:sz="0" w:space="0" w:color="auto"/>
        <w:bottom w:val="none" w:sz="0" w:space="0" w:color="auto"/>
        <w:right w:val="none" w:sz="0" w:space="0" w:color="auto"/>
      </w:divBdr>
    </w:div>
    <w:div w:id="759300824">
      <w:bodyDiv w:val="1"/>
      <w:marLeft w:val="0"/>
      <w:marRight w:val="0"/>
      <w:marTop w:val="0"/>
      <w:marBottom w:val="0"/>
      <w:divBdr>
        <w:top w:val="none" w:sz="0" w:space="0" w:color="auto"/>
        <w:left w:val="none" w:sz="0" w:space="0" w:color="auto"/>
        <w:bottom w:val="none" w:sz="0" w:space="0" w:color="auto"/>
        <w:right w:val="none" w:sz="0" w:space="0" w:color="auto"/>
      </w:divBdr>
    </w:div>
    <w:div w:id="760489127">
      <w:bodyDiv w:val="1"/>
      <w:marLeft w:val="0"/>
      <w:marRight w:val="0"/>
      <w:marTop w:val="0"/>
      <w:marBottom w:val="0"/>
      <w:divBdr>
        <w:top w:val="none" w:sz="0" w:space="0" w:color="auto"/>
        <w:left w:val="none" w:sz="0" w:space="0" w:color="auto"/>
        <w:bottom w:val="none" w:sz="0" w:space="0" w:color="auto"/>
        <w:right w:val="none" w:sz="0" w:space="0" w:color="auto"/>
      </w:divBdr>
    </w:div>
    <w:div w:id="789931395">
      <w:bodyDiv w:val="1"/>
      <w:marLeft w:val="0"/>
      <w:marRight w:val="0"/>
      <w:marTop w:val="0"/>
      <w:marBottom w:val="0"/>
      <w:divBdr>
        <w:top w:val="none" w:sz="0" w:space="0" w:color="auto"/>
        <w:left w:val="none" w:sz="0" w:space="0" w:color="auto"/>
        <w:bottom w:val="none" w:sz="0" w:space="0" w:color="auto"/>
        <w:right w:val="none" w:sz="0" w:space="0" w:color="auto"/>
      </w:divBdr>
    </w:div>
    <w:div w:id="798842968">
      <w:bodyDiv w:val="1"/>
      <w:marLeft w:val="0"/>
      <w:marRight w:val="0"/>
      <w:marTop w:val="0"/>
      <w:marBottom w:val="0"/>
      <w:divBdr>
        <w:top w:val="none" w:sz="0" w:space="0" w:color="auto"/>
        <w:left w:val="none" w:sz="0" w:space="0" w:color="auto"/>
        <w:bottom w:val="none" w:sz="0" w:space="0" w:color="auto"/>
        <w:right w:val="none" w:sz="0" w:space="0" w:color="auto"/>
      </w:divBdr>
    </w:div>
    <w:div w:id="799346305">
      <w:bodyDiv w:val="1"/>
      <w:marLeft w:val="0"/>
      <w:marRight w:val="0"/>
      <w:marTop w:val="0"/>
      <w:marBottom w:val="0"/>
      <w:divBdr>
        <w:top w:val="none" w:sz="0" w:space="0" w:color="auto"/>
        <w:left w:val="none" w:sz="0" w:space="0" w:color="auto"/>
        <w:bottom w:val="none" w:sz="0" w:space="0" w:color="auto"/>
        <w:right w:val="none" w:sz="0" w:space="0" w:color="auto"/>
      </w:divBdr>
    </w:div>
    <w:div w:id="801776233">
      <w:bodyDiv w:val="1"/>
      <w:marLeft w:val="0"/>
      <w:marRight w:val="0"/>
      <w:marTop w:val="0"/>
      <w:marBottom w:val="0"/>
      <w:divBdr>
        <w:top w:val="none" w:sz="0" w:space="0" w:color="auto"/>
        <w:left w:val="none" w:sz="0" w:space="0" w:color="auto"/>
        <w:bottom w:val="none" w:sz="0" w:space="0" w:color="auto"/>
        <w:right w:val="none" w:sz="0" w:space="0" w:color="auto"/>
      </w:divBdr>
    </w:div>
    <w:div w:id="803154687">
      <w:bodyDiv w:val="1"/>
      <w:marLeft w:val="0"/>
      <w:marRight w:val="0"/>
      <w:marTop w:val="0"/>
      <w:marBottom w:val="0"/>
      <w:divBdr>
        <w:top w:val="none" w:sz="0" w:space="0" w:color="auto"/>
        <w:left w:val="none" w:sz="0" w:space="0" w:color="auto"/>
        <w:bottom w:val="none" w:sz="0" w:space="0" w:color="auto"/>
        <w:right w:val="none" w:sz="0" w:space="0" w:color="auto"/>
      </w:divBdr>
    </w:div>
    <w:div w:id="823008129">
      <w:bodyDiv w:val="1"/>
      <w:marLeft w:val="0"/>
      <w:marRight w:val="0"/>
      <w:marTop w:val="0"/>
      <w:marBottom w:val="0"/>
      <w:divBdr>
        <w:top w:val="none" w:sz="0" w:space="0" w:color="auto"/>
        <w:left w:val="none" w:sz="0" w:space="0" w:color="auto"/>
        <w:bottom w:val="none" w:sz="0" w:space="0" w:color="auto"/>
        <w:right w:val="none" w:sz="0" w:space="0" w:color="auto"/>
      </w:divBdr>
    </w:div>
    <w:div w:id="839810533">
      <w:bodyDiv w:val="1"/>
      <w:marLeft w:val="0"/>
      <w:marRight w:val="0"/>
      <w:marTop w:val="0"/>
      <w:marBottom w:val="0"/>
      <w:divBdr>
        <w:top w:val="none" w:sz="0" w:space="0" w:color="auto"/>
        <w:left w:val="none" w:sz="0" w:space="0" w:color="auto"/>
        <w:bottom w:val="none" w:sz="0" w:space="0" w:color="auto"/>
        <w:right w:val="none" w:sz="0" w:space="0" w:color="auto"/>
      </w:divBdr>
      <w:divsChild>
        <w:div w:id="220601644">
          <w:marLeft w:val="446"/>
          <w:marRight w:val="0"/>
          <w:marTop w:val="0"/>
          <w:marBottom w:val="0"/>
          <w:divBdr>
            <w:top w:val="none" w:sz="0" w:space="0" w:color="auto"/>
            <w:left w:val="none" w:sz="0" w:space="0" w:color="auto"/>
            <w:bottom w:val="none" w:sz="0" w:space="0" w:color="auto"/>
            <w:right w:val="none" w:sz="0" w:space="0" w:color="auto"/>
          </w:divBdr>
        </w:div>
        <w:div w:id="825246513">
          <w:marLeft w:val="446"/>
          <w:marRight w:val="0"/>
          <w:marTop w:val="0"/>
          <w:marBottom w:val="0"/>
          <w:divBdr>
            <w:top w:val="none" w:sz="0" w:space="0" w:color="auto"/>
            <w:left w:val="none" w:sz="0" w:space="0" w:color="auto"/>
            <w:bottom w:val="none" w:sz="0" w:space="0" w:color="auto"/>
            <w:right w:val="none" w:sz="0" w:space="0" w:color="auto"/>
          </w:divBdr>
        </w:div>
        <w:div w:id="556552532">
          <w:marLeft w:val="446"/>
          <w:marRight w:val="0"/>
          <w:marTop w:val="0"/>
          <w:marBottom w:val="0"/>
          <w:divBdr>
            <w:top w:val="none" w:sz="0" w:space="0" w:color="auto"/>
            <w:left w:val="none" w:sz="0" w:space="0" w:color="auto"/>
            <w:bottom w:val="none" w:sz="0" w:space="0" w:color="auto"/>
            <w:right w:val="none" w:sz="0" w:space="0" w:color="auto"/>
          </w:divBdr>
        </w:div>
      </w:divsChild>
    </w:div>
    <w:div w:id="848256442">
      <w:bodyDiv w:val="1"/>
      <w:marLeft w:val="0"/>
      <w:marRight w:val="0"/>
      <w:marTop w:val="0"/>
      <w:marBottom w:val="0"/>
      <w:divBdr>
        <w:top w:val="none" w:sz="0" w:space="0" w:color="auto"/>
        <w:left w:val="none" w:sz="0" w:space="0" w:color="auto"/>
        <w:bottom w:val="none" w:sz="0" w:space="0" w:color="auto"/>
        <w:right w:val="none" w:sz="0" w:space="0" w:color="auto"/>
      </w:divBdr>
    </w:div>
    <w:div w:id="850068203">
      <w:bodyDiv w:val="1"/>
      <w:marLeft w:val="0"/>
      <w:marRight w:val="0"/>
      <w:marTop w:val="0"/>
      <w:marBottom w:val="0"/>
      <w:divBdr>
        <w:top w:val="none" w:sz="0" w:space="0" w:color="auto"/>
        <w:left w:val="none" w:sz="0" w:space="0" w:color="auto"/>
        <w:bottom w:val="none" w:sz="0" w:space="0" w:color="auto"/>
        <w:right w:val="none" w:sz="0" w:space="0" w:color="auto"/>
      </w:divBdr>
    </w:div>
    <w:div w:id="872501771">
      <w:bodyDiv w:val="1"/>
      <w:marLeft w:val="0"/>
      <w:marRight w:val="0"/>
      <w:marTop w:val="0"/>
      <w:marBottom w:val="0"/>
      <w:divBdr>
        <w:top w:val="none" w:sz="0" w:space="0" w:color="auto"/>
        <w:left w:val="none" w:sz="0" w:space="0" w:color="auto"/>
        <w:bottom w:val="none" w:sz="0" w:space="0" w:color="auto"/>
        <w:right w:val="none" w:sz="0" w:space="0" w:color="auto"/>
      </w:divBdr>
    </w:div>
    <w:div w:id="889074317">
      <w:bodyDiv w:val="1"/>
      <w:marLeft w:val="0"/>
      <w:marRight w:val="0"/>
      <w:marTop w:val="0"/>
      <w:marBottom w:val="0"/>
      <w:divBdr>
        <w:top w:val="none" w:sz="0" w:space="0" w:color="auto"/>
        <w:left w:val="none" w:sz="0" w:space="0" w:color="auto"/>
        <w:bottom w:val="none" w:sz="0" w:space="0" w:color="auto"/>
        <w:right w:val="none" w:sz="0" w:space="0" w:color="auto"/>
      </w:divBdr>
    </w:div>
    <w:div w:id="899287479">
      <w:bodyDiv w:val="1"/>
      <w:marLeft w:val="0"/>
      <w:marRight w:val="0"/>
      <w:marTop w:val="0"/>
      <w:marBottom w:val="0"/>
      <w:divBdr>
        <w:top w:val="none" w:sz="0" w:space="0" w:color="auto"/>
        <w:left w:val="none" w:sz="0" w:space="0" w:color="auto"/>
        <w:bottom w:val="none" w:sz="0" w:space="0" w:color="auto"/>
        <w:right w:val="none" w:sz="0" w:space="0" w:color="auto"/>
      </w:divBdr>
    </w:div>
    <w:div w:id="903300223">
      <w:bodyDiv w:val="1"/>
      <w:marLeft w:val="0"/>
      <w:marRight w:val="0"/>
      <w:marTop w:val="0"/>
      <w:marBottom w:val="0"/>
      <w:divBdr>
        <w:top w:val="none" w:sz="0" w:space="0" w:color="auto"/>
        <w:left w:val="none" w:sz="0" w:space="0" w:color="auto"/>
        <w:bottom w:val="none" w:sz="0" w:space="0" w:color="auto"/>
        <w:right w:val="none" w:sz="0" w:space="0" w:color="auto"/>
      </w:divBdr>
    </w:div>
    <w:div w:id="910770143">
      <w:bodyDiv w:val="1"/>
      <w:marLeft w:val="0"/>
      <w:marRight w:val="0"/>
      <w:marTop w:val="0"/>
      <w:marBottom w:val="0"/>
      <w:divBdr>
        <w:top w:val="none" w:sz="0" w:space="0" w:color="auto"/>
        <w:left w:val="none" w:sz="0" w:space="0" w:color="auto"/>
        <w:bottom w:val="none" w:sz="0" w:space="0" w:color="auto"/>
        <w:right w:val="none" w:sz="0" w:space="0" w:color="auto"/>
      </w:divBdr>
      <w:divsChild>
        <w:div w:id="443841983">
          <w:marLeft w:val="446"/>
          <w:marRight w:val="0"/>
          <w:marTop w:val="200"/>
          <w:marBottom w:val="0"/>
          <w:divBdr>
            <w:top w:val="none" w:sz="0" w:space="0" w:color="auto"/>
            <w:left w:val="none" w:sz="0" w:space="0" w:color="auto"/>
            <w:bottom w:val="none" w:sz="0" w:space="0" w:color="auto"/>
            <w:right w:val="none" w:sz="0" w:space="0" w:color="auto"/>
          </w:divBdr>
        </w:div>
      </w:divsChild>
    </w:div>
    <w:div w:id="913931962">
      <w:bodyDiv w:val="1"/>
      <w:marLeft w:val="0"/>
      <w:marRight w:val="0"/>
      <w:marTop w:val="0"/>
      <w:marBottom w:val="0"/>
      <w:divBdr>
        <w:top w:val="none" w:sz="0" w:space="0" w:color="auto"/>
        <w:left w:val="none" w:sz="0" w:space="0" w:color="auto"/>
        <w:bottom w:val="none" w:sz="0" w:space="0" w:color="auto"/>
        <w:right w:val="none" w:sz="0" w:space="0" w:color="auto"/>
      </w:divBdr>
    </w:div>
    <w:div w:id="927274344">
      <w:bodyDiv w:val="1"/>
      <w:marLeft w:val="0"/>
      <w:marRight w:val="0"/>
      <w:marTop w:val="0"/>
      <w:marBottom w:val="0"/>
      <w:divBdr>
        <w:top w:val="none" w:sz="0" w:space="0" w:color="auto"/>
        <w:left w:val="none" w:sz="0" w:space="0" w:color="auto"/>
        <w:bottom w:val="none" w:sz="0" w:space="0" w:color="auto"/>
        <w:right w:val="none" w:sz="0" w:space="0" w:color="auto"/>
      </w:divBdr>
    </w:div>
    <w:div w:id="932206189">
      <w:bodyDiv w:val="1"/>
      <w:marLeft w:val="0"/>
      <w:marRight w:val="0"/>
      <w:marTop w:val="0"/>
      <w:marBottom w:val="0"/>
      <w:divBdr>
        <w:top w:val="none" w:sz="0" w:space="0" w:color="auto"/>
        <w:left w:val="none" w:sz="0" w:space="0" w:color="auto"/>
        <w:bottom w:val="none" w:sz="0" w:space="0" w:color="auto"/>
        <w:right w:val="none" w:sz="0" w:space="0" w:color="auto"/>
      </w:divBdr>
      <w:divsChild>
        <w:div w:id="756365864">
          <w:marLeft w:val="446"/>
          <w:marRight w:val="0"/>
          <w:marTop w:val="0"/>
          <w:marBottom w:val="0"/>
          <w:divBdr>
            <w:top w:val="none" w:sz="0" w:space="0" w:color="auto"/>
            <w:left w:val="none" w:sz="0" w:space="0" w:color="auto"/>
            <w:bottom w:val="none" w:sz="0" w:space="0" w:color="auto"/>
            <w:right w:val="none" w:sz="0" w:space="0" w:color="auto"/>
          </w:divBdr>
        </w:div>
      </w:divsChild>
    </w:div>
    <w:div w:id="932323400">
      <w:bodyDiv w:val="1"/>
      <w:marLeft w:val="0"/>
      <w:marRight w:val="0"/>
      <w:marTop w:val="0"/>
      <w:marBottom w:val="0"/>
      <w:divBdr>
        <w:top w:val="none" w:sz="0" w:space="0" w:color="auto"/>
        <w:left w:val="none" w:sz="0" w:space="0" w:color="auto"/>
        <w:bottom w:val="none" w:sz="0" w:space="0" w:color="auto"/>
        <w:right w:val="none" w:sz="0" w:space="0" w:color="auto"/>
      </w:divBdr>
    </w:div>
    <w:div w:id="936329402">
      <w:bodyDiv w:val="1"/>
      <w:marLeft w:val="0"/>
      <w:marRight w:val="0"/>
      <w:marTop w:val="0"/>
      <w:marBottom w:val="0"/>
      <w:divBdr>
        <w:top w:val="none" w:sz="0" w:space="0" w:color="auto"/>
        <w:left w:val="none" w:sz="0" w:space="0" w:color="auto"/>
        <w:bottom w:val="none" w:sz="0" w:space="0" w:color="auto"/>
        <w:right w:val="none" w:sz="0" w:space="0" w:color="auto"/>
      </w:divBdr>
    </w:div>
    <w:div w:id="936450864">
      <w:bodyDiv w:val="1"/>
      <w:marLeft w:val="0"/>
      <w:marRight w:val="0"/>
      <w:marTop w:val="0"/>
      <w:marBottom w:val="0"/>
      <w:divBdr>
        <w:top w:val="none" w:sz="0" w:space="0" w:color="auto"/>
        <w:left w:val="none" w:sz="0" w:space="0" w:color="auto"/>
        <w:bottom w:val="none" w:sz="0" w:space="0" w:color="auto"/>
        <w:right w:val="none" w:sz="0" w:space="0" w:color="auto"/>
      </w:divBdr>
    </w:div>
    <w:div w:id="963845464">
      <w:bodyDiv w:val="1"/>
      <w:marLeft w:val="0"/>
      <w:marRight w:val="0"/>
      <w:marTop w:val="0"/>
      <w:marBottom w:val="0"/>
      <w:divBdr>
        <w:top w:val="none" w:sz="0" w:space="0" w:color="auto"/>
        <w:left w:val="none" w:sz="0" w:space="0" w:color="auto"/>
        <w:bottom w:val="none" w:sz="0" w:space="0" w:color="auto"/>
        <w:right w:val="none" w:sz="0" w:space="0" w:color="auto"/>
      </w:divBdr>
      <w:divsChild>
        <w:div w:id="1684360666">
          <w:marLeft w:val="446"/>
          <w:marRight w:val="0"/>
          <w:marTop w:val="0"/>
          <w:marBottom w:val="0"/>
          <w:divBdr>
            <w:top w:val="none" w:sz="0" w:space="0" w:color="auto"/>
            <w:left w:val="none" w:sz="0" w:space="0" w:color="auto"/>
            <w:bottom w:val="none" w:sz="0" w:space="0" w:color="auto"/>
            <w:right w:val="none" w:sz="0" w:space="0" w:color="auto"/>
          </w:divBdr>
        </w:div>
        <w:div w:id="949505435">
          <w:marLeft w:val="446"/>
          <w:marRight w:val="0"/>
          <w:marTop w:val="0"/>
          <w:marBottom w:val="0"/>
          <w:divBdr>
            <w:top w:val="none" w:sz="0" w:space="0" w:color="auto"/>
            <w:left w:val="none" w:sz="0" w:space="0" w:color="auto"/>
            <w:bottom w:val="none" w:sz="0" w:space="0" w:color="auto"/>
            <w:right w:val="none" w:sz="0" w:space="0" w:color="auto"/>
          </w:divBdr>
        </w:div>
        <w:div w:id="923414923">
          <w:marLeft w:val="446"/>
          <w:marRight w:val="0"/>
          <w:marTop w:val="0"/>
          <w:marBottom w:val="0"/>
          <w:divBdr>
            <w:top w:val="none" w:sz="0" w:space="0" w:color="auto"/>
            <w:left w:val="none" w:sz="0" w:space="0" w:color="auto"/>
            <w:bottom w:val="none" w:sz="0" w:space="0" w:color="auto"/>
            <w:right w:val="none" w:sz="0" w:space="0" w:color="auto"/>
          </w:divBdr>
        </w:div>
        <w:div w:id="544566945">
          <w:marLeft w:val="446"/>
          <w:marRight w:val="0"/>
          <w:marTop w:val="0"/>
          <w:marBottom w:val="0"/>
          <w:divBdr>
            <w:top w:val="none" w:sz="0" w:space="0" w:color="auto"/>
            <w:left w:val="none" w:sz="0" w:space="0" w:color="auto"/>
            <w:bottom w:val="none" w:sz="0" w:space="0" w:color="auto"/>
            <w:right w:val="none" w:sz="0" w:space="0" w:color="auto"/>
          </w:divBdr>
        </w:div>
      </w:divsChild>
    </w:div>
    <w:div w:id="965354564">
      <w:bodyDiv w:val="1"/>
      <w:marLeft w:val="0"/>
      <w:marRight w:val="0"/>
      <w:marTop w:val="0"/>
      <w:marBottom w:val="0"/>
      <w:divBdr>
        <w:top w:val="none" w:sz="0" w:space="0" w:color="auto"/>
        <w:left w:val="none" w:sz="0" w:space="0" w:color="auto"/>
        <w:bottom w:val="none" w:sz="0" w:space="0" w:color="auto"/>
        <w:right w:val="none" w:sz="0" w:space="0" w:color="auto"/>
      </w:divBdr>
    </w:div>
    <w:div w:id="976253647">
      <w:bodyDiv w:val="1"/>
      <w:marLeft w:val="0"/>
      <w:marRight w:val="0"/>
      <w:marTop w:val="0"/>
      <w:marBottom w:val="0"/>
      <w:divBdr>
        <w:top w:val="none" w:sz="0" w:space="0" w:color="auto"/>
        <w:left w:val="none" w:sz="0" w:space="0" w:color="auto"/>
        <w:bottom w:val="none" w:sz="0" w:space="0" w:color="auto"/>
        <w:right w:val="none" w:sz="0" w:space="0" w:color="auto"/>
      </w:divBdr>
      <w:divsChild>
        <w:div w:id="2016805631">
          <w:marLeft w:val="0"/>
          <w:marRight w:val="0"/>
          <w:marTop w:val="0"/>
          <w:marBottom w:val="0"/>
          <w:divBdr>
            <w:top w:val="none" w:sz="0" w:space="0" w:color="auto"/>
            <w:left w:val="none" w:sz="0" w:space="0" w:color="auto"/>
            <w:bottom w:val="none" w:sz="0" w:space="0" w:color="auto"/>
            <w:right w:val="none" w:sz="0" w:space="0" w:color="auto"/>
          </w:divBdr>
        </w:div>
        <w:div w:id="1761171421">
          <w:marLeft w:val="0"/>
          <w:marRight w:val="0"/>
          <w:marTop w:val="0"/>
          <w:marBottom w:val="0"/>
          <w:divBdr>
            <w:top w:val="none" w:sz="0" w:space="0" w:color="auto"/>
            <w:left w:val="none" w:sz="0" w:space="0" w:color="auto"/>
            <w:bottom w:val="none" w:sz="0" w:space="0" w:color="auto"/>
            <w:right w:val="none" w:sz="0" w:space="0" w:color="auto"/>
          </w:divBdr>
        </w:div>
        <w:div w:id="1670715437">
          <w:marLeft w:val="0"/>
          <w:marRight w:val="0"/>
          <w:marTop w:val="0"/>
          <w:marBottom w:val="0"/>
          <w:divBdr>
            <w:top w:val="none" w:sz="0" w:space="0" w:color="auto"/>
            <w:left w:val="none" w:sz="0" w:space="0" w:color="auto"/>
            <w:bottom w:val="none" w:sz="0" w:space="0" w:color="auto"/>
            <w:right w:val="none" w:sz="0" w:space="0" w:color="auto"/>
          </w:divBdr>
        </w:div>
        <w:div w:id="85225776">
          <w:marLeft w:val="0"/>
          <w:marRight w:val="0"/>
          <w:marTop w:val="0"/>
          <w:marBottom w:val="0"/>
          <w:divBdr>
            <w:top w:val="none" w:sz="0" w:space="0" w:color="auto"/>
            <w:left w:val="none" w:sz="0" w:space="0" w:color="auto"/>
            <w:bottom w:val="none" w:sz="0" w:space="0" w:color="auto"/>
            <w:right w:val="none" w:sz="0" w:space="0" w:color="auto"/>
          </w:divBdr>
        </w:div>
        <w:div w:id="1992253537">
          <w:marLeft w:val="0"/>
          <w:marRight w:val="0"/>
          <w:marTop w:val="0"/>
          <w:marBottom w:val="0"/>
          <w:divBdr>
            <w:top w:val="none" w:sz="0" w:space="0" w:color="auto"/>
            <w:left w:val="none" w:sz="0" w:space="0" w:color="auto"/>
            <w:bottom w:val="none" w:sz="0" w:space="0" w:color="auto"/>
            <w:right w:val="none" w:sz="0" w:space="0" w:color="auto"/>
          </w:divBdr>
        </w:div>
        <w:div w:id="101727577">
          <w:marLeft w:val="0"/>
          <w:marRight w:val="0"/>
          <w:marTop w:val="0"/>
          <w:marBottom w:val="0"/>
          <w:divBdr>
            <w:top w:val="none" w:sz="0" w:space="0" w:color="auto"/>
            <w:left w:val="none" w:sz="0" w:space="0" w:color="auto"/>
            <w:bottom w:val="none" w:sz="0" w:space="0" w:color="auto"/>
            <w:right w:val="none" w:sz="0" w:space="0" w:color="auto"/>
          </w:divBdr>
        </w:div>
        <w:div w:id="673842782">
          <w:marLeft w:val="0"/>
          <w:marRight w:val="0"/>
          <w:marTop w:val="0"/>
          <w:marBottom w:val="0"/>
          <w:divBdr>
            <w:top w:val="none" w:sz="0" w:space="0" w:color="auto"/>
            <w:left w:val="none" w:sz="0" w:space="0" w:color="auto"/>
            <w:bottom w:val="none" w:sz="0" w:space="0" w:color="auto"/>
            <w:right w:val="none" w:sz="0" w:space="0" w:color="auto"/>
          </w:divBdr>
        </w:div>
        <w:div w:id="1577133616">
          <w:marLeft w:val="0"/>
          <w:marRight w:val="0"/>
          <w:marTop w:val="0"/>
          <w:marBottom w:val="0"/>
          <w:divBdr>
            <w:top w:val="none" w:sz="0" w:space="0" w:color="auto"/>
            <w:left w:val="none" w:sz="0" w:space="0" w:color="auto"/>
            <w:bottom w:val="none" w:sz="0" w:space="0" w:color="auto"/>
            <w:right w:val="none" w:sz="0" w:space="0" w:color="auto"/>
          </w:divBdr>
        </w:div>
        <w:div w:id="86049443">
          <w:marLeft w:val="0"/>
          <w:marRight w:val="0"/>
          <w:marTop w:val="0"/>
          <w:marBottom w:val="0"/>
          <w:divBdr>
            <w:top w:val="none" w:sz="0" w:space="0" w:color="auto"/>
            <w:left w:val="none" w:sz="0" w:space="0" w:color="auto"/>
            <w:bottom w:val="none" w:sz="0" w:space="0" w:color="auto"/>
            <w:right w:val="none" w:sz="0" w:space="0" w:color="auto"/>
          </w:divBdr>
        </w:div>
        <w:div w:id="1085147511">
          <w:marLeft w:val="0"/>
          <w:marRight w:val="0"/>
          <w:marTop w:val="0"/>
          <w:marBottom w:val="0"/>
          <w:divBdr>
            <w:top w:val="none" w:sz="0" w:space="0" w:color="auto"/>
            <w:left w:val="none" w:sz="0" w:space="0" w:color="auto"/>
            <w:bottom w:val="none" w:sz="0" w:space="0" w:color="auto"/>
            <w:right w:val="none" w:sz="0" w:space="0" w:color="auto"/>
          </w:divBdr>
        </w:div>
        <w:div w:id="342442139">
          <w:marLeft w:val="0"/>
          <w:marRight w:val="0"/>
          <w:marTop w:val="0"/>
          <w:marBottom w:val="0"/>
          <w:divBdr>
            <w:top w:val="none" w:sz="0" w:space="0" w:color="auto"/>
            <w:left w:val="none" w:sz="0" w:space="0" w:color="auto"/>
            <w:bottom w:val="none" w:sz="0" w:space="0" w:color="auto"/>
            <w:right w:val="none" w:sz="0" w:space="0" w:color="auto"/>
          </w:divBdr>
        </w:div>
        <w:div w:id="72171589">
          <w:marLeft w:val="0"/>
          <w:marRight w:val="0"/>
          <w:marTop w:val="0"/>
          <w:marBottom w:val="0"/>
          <w:divBdr>
            <w:top w:val="none" w:sz="0" w:space="0" w:color="auto"/>
            <w:left w:val="none" w:sz="0" w:space="0" w:color="auto"/>
            <w:bottom w:val="none" w:sz="0" w:space="0" w:color="auto"/>
            <w:right w:val="none" w:sz="0" w:space="0" w:color="auto"/>
          </w:divBdr>
        </w:div>
        <w:div w:id="1094131855">
          <w:marLeft w:val="0"/>
          <w:marRight w:val="0"/>
          <w:marTop w:val="0"/>
          <w:marBottom w:val="0"/>
          <w:divBdr>
            <w:top w:val="none" w:sz="0" w:space="0" w:color="auto"/>
            <w:left w:val="none" w:sz="0" w:space="0" w:color="auto"/>
            <w:bottom w:val="none" w:sz="0" w:space="0" w:color="auto"/>
            <w:right w:val="none" w:sz="0" w:space="0" w:color="auto"/>
          </w:divBdr>
        </w:div>
        <w:div w:id="432165221">
          <w:marLeft w:val="0"/>
          <w:marRight w:val="0"/>
          <w:marTop w:val="0"/>
          <w:marBottom w:val="0"/>
          <w:divBdr>
            <w:top w:val="none" w:sz="0" w:space="0" w:color="auto"/>
            <w:left w:val="none" w:sz="0" w:space="0" w:color="auto"/>
            <w:bottom w:val="none" w:sz="0" w:space="0" w:color="auto"/>
            <w:right w:val="none" w:sz="0" w:space="0" w:color="auto"/>
          </w:divBdr>
        </w:div>
      </w:divsChild>
    </w:div>
    <w:div w:id="991718930">
      <w:bodyDiv w:val="1"/>
      <w:marLeft w:val="0"/>
      <w:marRight w:val="0"/>
      <w:marTop w:val="0"/>
      <w:marBottom w:val="0"/>
      <w:divBdr>
        <w:top w:val="none" w:sz="0" w:space="0" w:color="auto"/>
        <w:left w:val="none" w:sz="0" w:space="0" w:color="auto"/>
        <w:bottom w:val="none" w:sz="0" w:space="0" w:color="auto"/>
        <w:right w:val="none" w:sz="0" w:space="0" w:color="auto"/>
      </w:divBdr>
    </w:div>
    <w:div w:id="993529064">
      <w:bodyDiv w:val="1"/>
      <w:marLeft w:val="0"/>
      <w:marRight w:val="0"/>
      <w:marTop w:val="0"/>
      <w:marBottom w:val="0"/>
      <w:divBdr>
        <w:top w:val="none" w:sz="0" w:space="0" w:color="auto"/>
        <w:left w:val="none" w:sz="0" w:space="0" w:color="auto"/>
        <w:bottom w:val="none" w:sz="0" w:space="0" w:color="auto"/>
        <w:right w:val="none" w:sz="0" w:space="0" w:color="auto"/>
      </w:divBdr>
    </w:div>
    <w:div w:id="1006638553">
      <w:bodyDiv w:val="1"/>
      <w:marLeft w:val="0"/>
      <w:marRight w:val="0"/>
      <w:marTop w:val="0"/>
      <w:marBottom w:val="0"/>
      <w:divBdr>
        <w:top w:val="none" w:sz="0" w:space="0" w:color="auto"/>
        <w:left w:val="none" w:sz="0" w:space="0" w:color="auto"/>
        <w:bottom w:val="none" w:sz="0" w:space="0" w:color="auto"/>
        <w:right w:val="none" w:sz="0" w:space="0" w:color="auto"/>
      </w:divBdr>
    </w:div>
    <w:div w:id="1008211968">
      <w:bodyDiv w:val="1"/>
      <w:marLeft w:val="0"/>
      <w:marRight w:val="0"/>
      <w:marTop w:val="0"/>
      <w:marBottom w:val="0"/>
      <w:divBdr>
        <w:top w:val="none" w:sz="0" w:space="0" w:color="auto"/>
        <w:left w:val="none" w:sz="0" w:space="0" w:color="auto"/>
        <w:bottom w:val="none" w:sz="0" w:space="0" w:color="auto"/>
        <w:right w:val="none" w:sz="0" w:space="0" w:color="auto"/>
      </w:divBdr>
    </w:div>
    <w:div w:id="1020935339">
      <w:bodyDiv w:val="1"/>
      <w:marLeft w:val="0"/>
      <w:marRight w:val="0"/>
      <w:marTop w:val="0"/>
      <w:marBottom w:val="0"/>
      <w:divBdr>
        <w:top w:val="none" w:sz="0" w:space="0" w:color="auto"/>
        <w:left w:val="none" w:sz="0" w:space="0" w:color="auto"/>
        <w:bottom w:val="none" w:sz="0" w:space="0" w:color="auto"/>
        <w:right w:val="none" w:sz="0" w:space="0" w:color="auto"/>
      </w:divBdr>
    </w:div>
    <w:div w:id="1025982140">
      <w:bodyDiv w:val="1"/>
      <w:marLeft w:val="0"/>
      <w:marRight w:val="0"/>
      <w:marTop w:val="0"/>
      <w:marBottom w:val="0"/>
      <w:divBdr>
        <w:top w:val="none" w:sz="0" w:space="0" w:color="auto"/>
        <w:left w:val="none" w:sz="0" w:space="0" w:color="auto"/>
        <w:bottom w:val="none" w:sz="0" w:space="0" w:color="auto"/>
        <w:right w:val="none" w:sz="0" w:space="0" w:color="auto"/>
      </w:divBdr>
    </w:div>
    <w:div w:id="1034228862">
      <w:bodyDiv w:val="1"/>
      <w:marLeft w:val="0"/>
      <w:marRight w:val="0"/>
      <w:marTop w:val="0"/>
      <w:marBottom w:val="0"/>
      <w:divBdr>
        <w:top w:val="none" w:sz="0" w:space="0" w:color="auto"/>
        <w:left w:val="none" w:sz="0" w:space="0" w:color="auto"/>
        <w:bottom w:val="none" w:sz="0" w:space="0" w:color="auto"/>
        <w:right w:val="none" w:sz="0" w:space="0" w:color="auto"/>
      </w:divBdr>
    </w:div>
    <w:div w:id="1046375002">
      <w:bodyDiv w:val="1"/>
      <w:marLeft w:val="0"/>
      <w:marRight w:val="0"/>
      <w:marTop w:val="0"/>
      <w:marBottom w:val="0"/>
      <w:divBdr>
        <w:top w:val="none" w:sz="0" w:space="0" w:color="auto"/>
        <w:left w:val="none" w:sz="0" w:space="0" w:color="auto"/>
        <w:bottom w:val="none" w:sz="0" w:space="0" w:color="auto"/>
        <w:right w:val="none" w:sz="0" w:space="0" w:color="auto"/>
      </w:divBdr>
    </w:div>
    <w:div w:id="1051271541">
      <w:bodyDiv w:val="1"/>
      <w:marLeft w:val="0"/>
      <w:marRight w:val="0"/>
      <w:marTop w:val="0"/>
      <w:marBottom w:val="0"/>
      <w:divBdr>
        <w:top w:val="none" w:sz="0" w:space="0" w:color="auto"/>
        <w:left w:val="none" w:sz="0" w:space="0" w:color="auto"/>
        <w:bottom w:val="none" w:sz="0" w:space="0" w:color="auto"/>
        <w:right w:val="none" w:sz="0" w:space="0" w:color="auto"/>
      </w:divBdr>
    </w:div>
    <w:div w:id="1052967364">
      <w:bodyDiv w:val="1"/>
      <w:marLeft w:val="0"/>
      <w:marRight w:val="0"/>
      <w:marTop w:val="0"/>
      <w:marBottom w:val="0"/>
      <w:divBdr>
        <w:top w:val="none" w:sz="0" w:space="0" w:color="auto"/>
        <w:left w:val="none" w:sz="0" w:space="0" w:color="auto"/>
        <w:bottom w:val="none" w:sz="0" w:space="0" w:color="auto"/>
        <w:right w:val="none" w:sz="0" w:space="0" w:color="auto"/>
      </w:divBdr>
    </w:div>
    <w:div w:id="1063329869">
      <w:bodyDiv w:val="1"/>
      <w:marLeft w:val="0"/>
      <w:marRight w:val="0"/>
      <w:marTop w:val="0"/>
      <w:marBottom w:val="0"/>
      <w:divBdr>
        <w:top w:val="none" w:sz="0" w:space="0" w:color="auto"/>
        <w:left w:val="none" w:sz="0" w:space="0" w:color="auto"/>
        <w:bottom w:val="none" w:sz="0" w:space="0" w:color="auto"/>
        <w:right w:val="none" w:sz="0" w:space="0" w:color="auto"/>
      </w:divBdr>
    </w:div>
    <w:div w:id="1095829515">
      <w:bodyDiv w:val="1"/>
      <w:marLeft w:val="0"/>
      <w:marRight w:val="0"/>
      <w:marTop w:val="0"/>
      <w:marBottom w:val="0"/>
      <w:divBdr>
        <w:top w:val="none" w:sz="0" w:space="0" w:color="auto"/>
        <w:left w:val="none" w:sz="0" w:space="0" w:color="auto"/>
        <w:bottom w:val="none" w:sz="0" w:space="0" w:color="auto"/>
        <w:right w:val="none" w:sz="0" w:space="0" w:color="auto"/>
      </w:divBdr>
    </w:div>
    <w:div w:id="1109545596">
      <w:bodyDiv w:val="1"/>
      <w:marLeft w:val="0"/>
      <w:marRight w:val="0"/>
      <w:marTop w:val="0"/>
      <w:marBottom w:val="0"/>
      <w:divBdr>
        <w:top w:val="none" w:sz="0" w:space="0" w:color="auto"/>
        <w:left w:val="none" w:sz="0" w:space="0" w:color="auto"/>
        <w:bottom w:val="none" w:sz="0" w:space="0" w:color="auto"/>
        <w:right w:val="none" w:sz="0" w:space="0" w:color="auto"/>
      </w:divBdr>
    </w:div>
    <w:div w:id="1111242696">
      <w:bodyDiv w:val="1"/>
      <w:marLeft w:val="0"/>
      <w:marRight w:val="0"/>
      <w:marTop w:val="0"/>
      <w:marBottom w:val="0"/>
      <w:divBdr>
        <w:top w:val="none" w:sz="0" w:space="0" w:color="auto"/>
        <w:left w:val="none" w:sz="0" w:space="0" w:color="auto"/>
        <w:bottom w:val="none" w:sz="0" w:space="0" w:color="auto"/>
        <w:right w:val="none" w:sz="0" w:space="0" w:color="auto"/>
      </w:divBdr>
    </w:div>
    <w:div w:id="1125929559">
      <w:bodyDiv w:val="1"/>
      <w:marLeft w:val="0"/>
      <w:marRight w:val="0"/>
      <w:marTop w:val="0"/>
      <w:marBottom w:val="0"/>
      <w:divBdr>
        <w:top w:val="none" w:sz="0" w:space="0" w:color="auto"/>
        <w:left w:val="none" w:sz="0" w:space="0" w:color="auto"/>
        <w:bottom w:val="none" w:sz="0" w:space="0" w:color="auto"/>
        <w:right w:val="none" w:sz="0" w:space="0" w:color="auto"/>
      </w:divBdr>
    </w:div>
    <w:div w:id="1136601840">
      <w:bodyDiv w:val="1"/>
      <w:marLeft w:val="0"/>
      <w:marRight w:val="0"/>
      <w:marTop w:val="0"/>
      <w:marBottom w:val="0"/>
      <w:divBdr>
        <w:top w:val="none" w:sz="0" w:space="0" w:color="auto"/>
        <w:left w:val="none" w:sz="0" w:space="0" w:color="auto"/>
        <w:bottom w:val="none" w:sz="0" w:space="0" w:color="auto"/>
        <w:right w:val="none" w:sz="0" w:space="0" w:color="auto"/>
      </w:divBdr>
      <w:divsChild>
        <w:div w:id="1868718405">
          <w:marLeft w:val="446"/>
          <w:marRight w:val="0"/>
          <w:marTop w:val="0"/>
          <w:marBottom w:val="0"/>
          <w:divBdr>
            <w:top w:val="none" w:sz="0" w:space="0" w:color="auto"/>
            <w:left w:val="none" w:sz="0" w:space="0" w:color="auto"/>
            <w:bottom w:val="none" w:sz="0" w:space="0" w:color="auto"/>
            <w:right w:val="none" w:sz="0" w:space="0" w:color="auto"/>
          </w:divBdr>
        </w:div>
        <w:div w:id="575742756">
          <w:marLeft w:val="446"/>
          <w:marRight w:val="0"/>
          <w:marTop w:val="0"/>
          <w:marBottom w:val="0"/>
          <w:divBdr>
            <w:top w:val="none" w:sz="0" w:space="0" w:color="auto"/>
            <w:left w:val="none" w:sz="0" w:space="0" w:color="auto"/>
            <w:bottom w:val="none" w:sz="0" w:space="0" w:color="auto"/>
            <w:right w:val="none" w:sz="0" w:space="0" w:color="auto"/>
          </w:divBdr>
        </w:div>
        <w:div w:id="973563159">
          <w:marLeft w:val="446"/>
          <w:marRight w:val="0"/>
          <w:marTop w:val="0"/>
          <w:marBottom w:val="0"/>
          <w:divBdr>
            <w:top w:val="none" w:sz="0" w:space="0" w:color="auto"/>
            <w:left w:val="none" w:sz="0" w:space="0" w:color="auto"/>
            <w:bottom w:val="none" w:sz="0" w:space="0" w:color="auto"/>
            <w:right w:val="none" w:sz="0" w:space="0" w:color="auto"/>
          </w:divBdr>
        </w:div>
      </w:divsChild>
    </w:div>
    <w:div w:id="1148934716">
      <w:bodyDiv w:val="1"/>
      <w:marLeft w:val="0"/>
      <w:marRight w:val="0"/>
      <w:marTop w:val="0"/>
      <w:marBottom w:val="0"/>
      <w:divBdr>
        <w:top w:val="none" w:sz="0" w:space="0" w:color="auto"/>
        <w:left w:val="none" w:sz="0" w:space="0" w:color="auto"/>
        <w:bottom w:val="none" w:sz="0" w:space="0" w:color="auto"/>
        <w:right w:val="none" w:sz="0" w:space="0" w:color="auto"/>
      </w:divBdr>
    </w:div>
    <w:div w:id="1157916762">
      <w:bodyDiv w:val="1"/>
      <w:marLeft w:val="0"/>
      <w:marRight w:val="0"/>
      <w:marTop w:val="0"/>
      <w:marBottom w:val="0"/>
      <w:divBdr>
        <w:top w:val="none" w:sz="0" w:space="0" w:color="auto"/>
        <w:left w:val="none" w:sz="0" w:space="0" w:color="auto"/>
        <w:bottom w:val="none" w:sz="0" w:space="0" w:color="auto"/>
        <w:right w:val="none" w:sz="0" w:space="0" w:color="auto"/>
      </w:divBdr>
    </w:div>
    <w:div w:id="1164972694">
      <w:bodyDiv w:val="1"/>
      <w:marLeft w:val="0"/>
      <w:marRight w:val="0"/>
      <w:marTop w:val="0"/>
      <w:marBottom w:val="0"/>
      <w:divBdr>
        <w:top w:val="none" w:sz="0" w:space="0" w:color="auto"/>
        <w:left w:val="none" w:sz="0" w:space="0" w:color="auto"/>
        <w:bottom w:val="none" w:sz="0" w:space="0" w:color="auto"/>
        <w:right w:val="none" w:sz="0" w:space="0" w:color="auto"/>
      </w:divBdr>
    </w:div>
    <w:div w:id="1176191824">
      <w:bodyDiv w:val="1"/>
      <w:marLeft w:val="0"/>
      <w:marRight w:val="0"/>
      <w:marTop w:val="0"/>
      <w:marBottom w:val="0"/>
      <w:divBdr>
        <w:top w:val="none" w:sz="0" w:space="0" w:color="auto"/>
        <w:left w:val="none" w:sz="0" w:space="0" w:color="auto"/>
        <w:bottom w:val="none" w:sz="0" w:space="0" w:color="auto"/>
        <w:right w:val="none" w:sz="0" w:space="0" w:color="auto"/>
      </w:divBdr>
    </w:div>
    <w:div w:id="1194416628">
      <w:bodyDiv w:val="1"/>
      <w:marLeft w:val="0"/>
      <w:marRight w:val="0"/>
      <w:marTop w:val="0"/>
      <w:marBottom w:val="0"/>
      <w:divBdr>
        <w:top w:val="none" w:sz="0" w:space="0" w:color="auto"/>
        <w:left w:val="none" w:sz="0" w:space="0" w:color="auto"/>
        <w:bottom w:val="none" w:sz="0" w:space="0" w:color="auto"/>
        <w:right w:val="none" w:sz="0" w:space="0" w:color="auto"/>
      </w:divBdr>
      <w:divsChild>
        <w:div w:id="988631685">
          <w:marLeft w:val="446"/>
          <w:marRight w:val="0"/>
          <w:marTop w:val="0"/>
          <w:marBottom w:val="0"/>
          <w:divBdr>
            <w:top w:val="none" w:sz="0" w:space="0" w:color="auto"/>
            <w:left w:val="none" w:sz="0" w:space="0" w:color="auto"/>
            <w:bottom w:val="none" w:sz="0" w:space="0" w:color="auto"/>
            <w:right w:val="none" w:sz="0" w:space="0" w:color="auto"/>
          </w:divBdr>
        </w:div>
      </w:divsChild>
    </w:div>
    <w:div w:id="1197742979">
      <w:bodyDiv w:val="1"/>
      <w:marLeft w:val="0"/>
      <w:marRight w:val="0"/>
      <w:marTop w:val="0"/>
      <w:marBottom w:val="0"/>
      <w:divBdr>
        <w:top w:val="none" w:sz="0" w:space="0" w:color="auto"/>
        <w:left w:val="none" w:sz="0" w:space="0" w:color="auto"/>
        <w:bottom w:val="none" w:sz="0" w:space="0" w:color="auto"/>
        <w:right w:val="none" w:sz="0" w:space="0" w:color="auto"/>
      </w:divBdr>
      <w:divsChild>
        <w:div w:id="922030396">
          <w:marLeft w:val="446"/>
          <w:marRight w:val="0"/>
          <w:marTop w:val="0"/>
          <w:marBottom w:val="0"/>
          <w:divBdr>
            <w:top w:val="none" w:sz="0" w:space="0" w:color="auto"/>
            <w:left w:val="none" w:sz="0" w:space="0" w:color="auto"/>
            <w:bottom w:val="none" w:sz="0" w:space="0" w:color="auto"/>
            <w:right w:val="none" w:sz="0" w:space="0" w:color="auto"/>
          </w:divBdr>
        </w:div>
        <w:div w:id="1503158219">
          <w:marLeft w:val="446"/>
          <w:marRight w:val="0"/>
          <w:marTop w:val="0"/>
          <w:marBottom w:val="0"/>
          <w:divBdr>
            <w:top w:val="none" w:sz="0" w:space="0" w:color="auto"/>
            <w:left w:val="none" w:sz="0" w:space="0" w:color="auto"/>
            <w:bottom w:val="none" w:sz="0" w:space="0" w:color="auto"/>
            <w:right w:val="none" w:sz="0" w:space="0" w:color="auto"/>
          </w:divBdr>
        </w:div>
        <w:div w:id="418869165">
          <w:marLeft w:val="446"/>
          <w:marRight w:val="0"/>
          <w:marTop w:val="0"/>
          <w:marBottom w:val="0"/>
          <w:divBdr>
            <w:top w:val="none" w:sz="0" w:space="0" w:color="auto"/>
            <w:left w:val="none" w:sz="0" w:space="0" w:color="auto"/>
            <w:bottom w:val="none" w:sz="0" w:space="0" w:color="auto"/>
            <w:right w:val="none" w:sz="0" w:space="0" w:color="auto"/>
          </w:divBdr>
        </w:div>
        <w:div w:id="662658196">
          <w:marLeft w:val="446"/>
          <w:marRight w:val="0"/>
          <w:marTop w:val="0"/>
          <w:marBottom w:val="0"/>
          <w:divBdr>
            <w:top w:val="none" w:sz="0" w:space="0" w:color="auto"/>
            <w:left w:val="none" w:sz="0" w:space="0" w:color="auto"/>
            <w:bottom w:val="none" w:sz="0" w:space="0" w:color="auto"/>
            <w:right w:val="none" w:sz="0" w:space="0" w:color="auto"/>
          </w:divBdr>
        </w:div>
        <w:div w:id="953512935">
          <w:marLeft w:val="446"/>
          <w:marRight w:val="0"/>
          <w:marTop w:val="0"/>
          <w:marBottom w:val="0"/>
          <w:divBdr>
            <w:top w:val="none" w:sz="0" w:space="0" w:color="auto"/>
            <w:left w:val="none" w:sz="0" w:space="0" w:color="auto"/>
            <w:bottom w:val="none" w:sz="0" w:space="0" w:color="auto"/>
            <w:right w:val="none" w:sz="0" w:space="0" w:color="auto"/>
          </w:divBdr>
        </w:div>
        <w:div w:id="1735591644">
          <w:marLeft w:val="446"/>
          <w:marRight w:val="0"/>
          <w:marTop w:val="0"/>
          <w:marBottom w:val="0"/>
          <w:divBdr>
            <w:top w:val="none" w:sz="0" w:space="0" w:color="auto"/>
            <w:left w:val="none" w:sz="0" w:space="0" w:color="auto"/>
            <w:bottom w:val="none" w:sz="0" w:space="0" w:color="auto"/>
            <w:right w:val="none" w:sz="0" w:space="0" w:color="auto"/>
          </w:divBdr>
        </w:div>
        <w:div w:id="893925333">
          <w:marLeft w:val="446"/>
          <w:marRight w:val="0"/>
          <w:marTop w:val="0"/>
          <w:marBottom w:val="0"/>
          <w:divBdr>
            <w:top w:val="none" w:sz="0" w:space="0" w:color="auto"/>
            <w:left w:val="none" w:sz="0" w:space="0" w:color="auto"/>
            <w:bottom w:val="none" w:sz="0" w:space="0" w:color="auto"/>
            <w:right w:val="none" w:sz="0" w:space="0" w:color="auto"/>
          </w:divBdr>
        </w:div>
        <w:div w:id="1206403605">
          <w:marLeft w:val="446"/>
          <w:marRight w:val="0"/>
          <w:marTop w:val="0"/>
          <w:marBottom w:val="0"/>
          <w:divBdr>
            <w:top w:val="none" w:sz="0" w:space="0" w:color="auto"/>
            <w:left w:val="none" w:sz="0" w:space="0" w:color="auto"/>
            <w:bottom w:val="none" w:sz="0" w:space="0" w:color="auto"/>
            <w:right w:val="none" w:sz="0" w:space="0" w:color="auto"/>
          </w:divBdr>
        </w:div>
      </w:divsChild>
    </w:div>
    <w:div w:id="1206285772">
      <w:bodyDiv w:val="1"/>
      <w:marLeft w:val="0"/>
      <w:marRight w:val="0"/>
      <w:marTop w:val="0"/>
      <w:marBottom w:val="0"/>
      <w:divBdr>
        <w:top w:val="none" w:sz="0" w:space="0" w:color="auto"/>
        <w:left w:val="none" w:sz="0" w:space="0" w:color="auto"/>
        <w:bottom w:val="none" w:sz="0" w:space="0" w:color="auto"/>
        <w:right w:val="none" w:sz="0" w:space="0" w:color="auto"/>
      </w:divBdr>
    </w:div>
    <w:div w:id="1206916605">
      <w:bodyDiv w:val="1"/>
      <w:marLeft w:val="0"/>
      <w:marRight w:val="0"/>
      <w:marTop w:val="0"/>
      <w:marBottom w:val="0"/>
      <w:divBdr>
        <w:top w:val="none" w:sz="0" w:space="0" w:color="auto"/>
        <w:left w:val="none" w:sz="0" w:space="0" w:color="auto"/>
        <w:bottom w:val="none" w:sz="0" w:space="0" w:color="auto"/>
        <w:right w:val="none" w:sz="0" w:space="0" w:color="auto"/>
      </w:divBdr>
    </w:div>
    <w:div w:id="1215510962">
      <w:bodyDiv w:val="1"/>
      <w:marLeft w:val="0"/>
      <w:marRight w:val="0"/>
      <w:marTop w:val="0"/>
      <w:marBottom w:val="0"/>
      <w:divBdr>
        <w:top w:val="none" w:sz="0" w:space="0" w:color="auto"/>
        <w:left w:val="none" w:sz="0" w:space="0" w:color="auto"/>
        <w:bottom w:val="none" w:sz="0" w:space="0" w:color="auto"/>
        <w:right w:val="none" w:sz="0" w:space="0" w:color="auto"/>
      </w:divBdr>
    </w:div>
    <w:div w:id="1219322574">
      <w:bodyDiv w:val="1"/>
      <w:marLeft w:val="0"/>
      <w:marRight w:val="0"/>
      <w:marTop w:val="0"/>
      <w:marBottom w:val="0"/>
      <w:divBdr>
        <w:top w:val="none" w:sz="0" w:space="0" w:color="auto"/>
        <w:left w:val="none" w:sz="0" w:space="0" w:color="auto"/>
        <w:bottom w:val="none" w:sz="0" w:space="0" w:color="auto"/>
        <w:right w:val="none" w:sz="0" w:space="0" w:color="auto"/>
      </w:divBdr>
      <w:divsChild>
        <w:div w:id="1099981072">
          <w:marLeft w:val="446"/>
          <w:marRight w:val="0"/>
          <w:marTop w:val="200"/>
          <w:marBottom w:val="0"/>
          <w:divBdr>
            <w:top w:val="none" w:sz="0" w:space="0" w:color="auto"/>
            <w:left w:val="none" w:sz="0" w:space="0" w:color="auto"/>
            <w:bottom w:val="none" w:sz="0" w:space="0" w:color="auto"/>
            <w:right w:val="none" w:sz="0" w:space="0" w:color="auto"/>
          </w:divBdr>
        </w:div>
      </w:divsChild>
    </w:div>
    <w:div w:id="1219585830">
      <w:bodyDiv w:val="1"/>
      <w:marLeft w:val="0"/>
      <w:marRight w:val="0"/>
      <w:marTop w:val="0"/>
      <w:marBottom w:val="0"/>
      <w:divBdr>
        <w:top w:val="none" w:sz="0" w:space="0" w:color="auto"/>
        <w:left w:val="none" w:sz="0" w:space="0" w:color="auto"/>
        <w:bottom w:val="none" w:sz="0" w:space="0" w:color="auto"/>
        <w:right w:val="none" w:sz="0" w:space="0" w:color="auto"/>
      </w:divBdr>
    </w:div>
    <w:div w:id="1230730695">
      <w:bodyDiv w:val="1"/>
      <w:marLeft w:val="0"/>
      <w:marRight w:val="0"/>
      <w:marTop w:val="0"/>
      <w:marBottom w:val="0"/>
      <w:divBdr>
        <w:top w:val="none" w:sz="0" w:space="0" w:color="auto"/>
        <w:left w:val="none" w:sz="0" w:space="0" w:color="auto"/>
        <w:bottom w:val="none" w:sz="0" w:space="0" w:color="auto"/>
        <w:right w:val="none" w:sz="0" w:space="0" w:color="auto"/>
      </w:divBdr>
    </w:div>
    <w:div w:id="1231691551">
      <w:bodyDiv w:val="1"/>
      <w:marLeft w:val="0"/>
      <w:marRight w:val="0"/>
      <w:marTop w:val="0"/>
      <w:marBottom w:val="0"/>
      <w:divBdr>
        <w:top w:val="none" w:sz="0" w:space="0" w:color="auto"/>
        <w:left w:val="none" w:sz="0" w:space="0" w:color="auto"/>
        <w:bottom w:val="none" w:sz="0" w:space="0" w:color="auto"/>
        <w:right w:val="none" w:sz="0" w:space="0" w:color="auto"/>
      </w:divBdr>
      <w:divsChild>
        <w:div w:id="1410692054">
          <w:marLeft w:val="446"/>
          <w:marRight w:val="0"/>
          <w:marTop w:val="0"/>
          <w:marBottom w:val="0"/>
          <w:divBdr>
            <w:top w:val="none" w:sz="0" w:space="0" w:color="auto"/>
            <w:left w:val="none" w:sz="0" w:space="0" w:color="auto"/>
            <w:bottom w:val="none" w:sz="0" w:space="0" w:color="auto"/>
            <w:right w:val="none" w:sz="0" w:space="0" w:color="auto"/>
          </w:divBdr>
        </w:div>
        <w:div w:id="1043138215">
          <w:marLeft w:val="446"/>
          <w:marRight w:val="0"/>
          <w:marTop w:val="0"/>
          <w:marBottom w:val="0"/>
          <w:divBdr>
            <w:top w:val="none" w:sz="0" w:space="0" w:color="auto"/>
            <w:left w:val="none" w:sz="0" w:space="0" w:color="auto"/>
            <w:bottom w:val="none" w:sz="0" w:space="0" w:color="auto"/>
            <w:right w:val="none" w:sz="0" w:space="0" w:color="auto"/>
          </w:divBdr>
        </w:div>
      </w:divsChild>
    </w:div>
    <w:div w:id="1235163188">
      <w:bodyDiv w:val="1"/>
      <w:marLeft w:val="0"/>
      <w:marRight w:val="0"/>
      <w:marTop w:val="0"/>
      <w:marBottom w:val="0"/>
      <w:divBdr>
        <w:top w:val="none" w:sz="0" w:space="0" w:color="auto"/>
        <w:left w:val="none" w:sz="0" w:space="0" w:color="auto"/>
        <w:bottom w:val="none" w:sz="0" w:space="0" w:color="auto"/>
        <w:right w:val="none" w:sz="0" w:space="0" w:color="auto"/>
      </w:divBdr>
    </w:div>
    <w:div w:id="1235817824">
      <w:bodyDiv w:val="1"/>
      <w:marLeft w:val="0"/>
      <w:marRight w:val="0"/>
      <w:marTop w:val="0"/>
      <w:marBottom w:val="0"/>
      <w:divBdr>
        <w:top w:val="none" w:sz="0" w:space="0" w:color="auto"/>
        <w:left w:val="none" w:sz="0" w:space="0" w:color="auto"/>
        <w:bottom w:val="none" w:sz="0" w:space="0" w:color="auto"/>
        <w:right w:val="none" w:sz="0" w:space="0" w:color="auto"/>
      </w:divBdr>
    </w:div>
    <w:div w:id="1239442671">
      <w:bodyDiv w:val="1"/>
      <w:marLeft w:val="0"/>
      <w:marRight w:val="0"/>
      <w:marTop w:val="0"/>
      <w:marBottom w:val="0"/>
      <w:divBdr>
        <w:top w:val="none" w:sz="0" w:space="0" w:color="auto"/>
        <w:left w:val="none" w:sz="0" w:space="0" w:color="auto"/>
        <w:bottom w:val="none" w:sz="0" w:space="0" w:color="auto"/>
        <w:right w:val="none" w:sz="0" w:space="0" w:color="auto"/>
      </w:divBdr>
    </w:div>
    <w:div w:id="1240555820">
      <w:bodyDiv w:val="1"/>
      <w:marLeft w:val="0"/>
      <w:marRight w:val="0"/>
      <w:marTop w:val="0"/>
      <w:marBottom w:val="0"/>
      <w:divBdr>
        <w:top w:val="none" w:sz="0" w:space="0" w:color="auto"/>
        <w:left w:val="none" w:sz="0" w:space="0" w:color="auto"/>
        <w:bottom w:val="none" w:sz="0" w:space="0" w:color="auto"/>
        <w:right w:val="none" w:sz="0" w:space="0" w:color="auto"/>
      </w:divBdr>
    </w:div>
    <w:div w:id="1248073056">
      <w:bodyDiv w:val="1"/>
      <w:marLeft w:val="0"/>
      <w:marRight w:val="0"/>
      <w:marTop w:val="0"/>
      <w:marBottom w:val="0"/>
      <w:divBdr>
        <w:top w:val="none" w:sz="0" w:space="0" w:color="auto"/>
        <w:left w:val="none" w:sz="0" w:space="0" w:color="auto"/>
        <w:bottom w:val="none" w:sz="0" w:space="0" w:color="auto"/>
        <w:right w:val="none" w:sz="0" w:space="0" w:color="auto"/>
      </w:divBdr>
    </w:div>
    <w:div w:id="1249537411">
      <w:bodyDiv w:val="1"/>
      <w:marLeft w:val="0"/>
      <w:marRight w:val="0"/>
      <w:marTop w:val="0"/>
      <w:marBottom w:val="0"/>
      <w:divBdr>
        <w:top w:val="none" w:sz="0" w:space="0" w:color="auto"/>
        <w:left w:val="none" w:sz="0" w:space="0" w:color="auto"/>
        <w:bottom w:val="none" w:sz="0" w:space="0" w:color="auto"/>
        <w:right w:val="none" w:sz="0" w:space="0" w:color="auto"/>
      </w:divBdr>
    </w:div>
    <w:div w:id="1250433706">
      <w:bodyDiv w:val="1"/>
      <w:marLeft w:val="0"/>
      <w:marRight w:val="0"/>
      <w:marTop w:val="0"/>
      <w:marBottom w:val="0"/>
      <w:divBdr>
        <w:top w:val="none" w:sz="0" w:space="0" w:color="auto"/>
        <w:left w:val="none" w:sz="0" w:space="0" w:color="auto"/>
        <w:bottom w:val="none" w:sz="0" w:space="0" w:color="auto"/>
        <w:right w:val="none" w:sz="0" w:space="0" w:color="auto"/>
      </w:divBdr>
      <w:divsChild>
        <w:div w:id="2004317287">
          <w:marLeft w:val="446"/>
          <w:marRight w:val="0"/>
          <w:marTop w:val="0"/>
          <w:marBottom w:val="0"/>
          <w:divBdr>
            <w:top w:val="none" w:sz="0" w:space="0" w:color="auto"/>
            <w:left w:val="none" w:sz="0" w:space="0" w:color="auto"/>
            <w:bottom w:val="none" w:sz="0" w:space="0" w:color="auto"/>
            <w:right w:val="none" w:sz="0" w:space="0" w:color="auto"/>
          </w:divBdr>
        </w:div>
      </w:divsChild>
    </w:div>
    <w:div w:id="1261990231">
      <w:bodyDiv w:val="1"/>
      <w:marLeft w:val="0"/>
      <w:marRight w:val="0"/>
      <w:marTop w:val="0"/>
      <w:marBottom w:val="0"/>
      <w:divBdr>
        <w:top w:val="none" w:sz="0" w:space="0" w:color="auto"/>
        <w:left w:val="none" w:sz="0" w:space="0" w:color="auto"/>
        <w:bottom w:val="none" w:sz="0" w:space="0" w:color="auto"/>
        <w:right w:val="none" w:sz="0" w:space="0" w:color="auto"/>
      </w:divBdr>
    </w:div>
    <w:div w:id="1263609510">
      <w:bodyDiv w:val="1"/>
      <w:marLeft w:val="0"/>
      <w:marRight w:val="0"/>
      <w:marTop w:val="0"/>
      <w:marBottom w:val="0"/>
      <w:divBdr>
        <w:top w:val="none" w:sz="0" w:space="0" w:color="auto"/>
        <w:left w:val="none" w:sz="0" w:space="0" w:color="auto"/>
        <w:bottom w:val="none" w:sz="0" w:space="0" w:color="auto"/>
        <w:right w:val="none" w:sz="0" w:space="0" w:color="auto"/>
      </w:divBdr>
    </w:div>
    <w:div w:id="1272129435">
      <w:bodyDiv w:val="1"/>
      <w:marLeft w:val="0"/>
      <w:marRight w:val="0"/>
      <w:marTop w:val="0"/>
      <w:marBottom w:val="0"/>
      <w:divBdr>
        <w:top w:val="none" w:sz="0" w:space="0" w:color="auto"/>
        <w:left w:val="none" w:sz="0" w:space="0" w:color="auto"/>
        <w:bottom w:val="none" w:sz="0" w:space="0" w:color="auto"/>
        <w:right w:val="none" w:sz="0" w:space="0" w:color="auto"/>
      </w:divBdr>
    </w:div>
    <w:div w:id="1274164972">
      <w:bodyDiv w:val="1"/>
      <w:marLeft w:val="0"/>
      <w:marRight w:val="0"/>
      <w:marTop w:val="0"/>
      <w:marBottom w:val="0"/>
      <w:divBdr>
        <w:top w:val="none" w:sz="0" w:space="0" w:color="auto"/>
        <w:left w:val="none" w:sz="0" w:space="0" w:color="auto"/>
        <w:bottom w:val="none" w:sz="0" w:space="0" w:color="auto"/>
        <w:right w:val="none" w:sz="0" w:space="0" w:color="auto"/>
      </w:divBdr>
    </w:div>
    <w:div w:id="1280839517">
      <w:bodyDiv w:val="1"/>
      <w:marLeft w:val="0"/>
      <w:marRight w:val="0"/>
      <w:marTop w:val="0"/>
      <w:marBottom w:val="0"/>
      <w:divBdr>
        <w:top w:val="none" w:sz="0" w:space="0" w:color="auto"/>
        <w:left w:val="none" w:sz="0" w:space="0" w:color="auto"/>
        <w:bottom w:val="none" w:sz="0" w:space="0" w:color="auto"/>
        <w:right w:val="none" w:sz="0" w:space="0" w:color="auto"/>
      </w:divBdr>
    </w:div>
    <w:div w:id="1282416888">
      <w:bodyDiv w:val="1"/>
      <w:marLeft w:val="0"/>
      <w:marRight w:val="0"/>
      <w:marTop w:val="0"/>
      <w:marBottom w:val="0"/>
      <w:divBdr>
        <w:top w:val="none" w:sz="0" w:space="0" w:color="auto"/>
        <w:left w:val="none" w:sz="0" w:space="0" w:color="auto"/>
        <w:bottom w:val="none" w:sz="0" w:space="0" w:color="auto"/>
        <w:right w:val="none" w:sz="0" w:space="0" w:color="auto"/>
      </w:divBdr>
    </w:div>
    <w:div w:id="1288779697">
      <w:bodyDiv w:val="1"/>
      <w:marLeft w:val="0"/>
      <w:marRight w:val="0"/>
      <w:marTop w:val="0"/>
      <w:marBottom w:val="0"/>
      <w:divBdr>
        <w:top w:val="none" w:sz="0" w:space="0" w:color="auto"/>
        <w:left w:val="none" w:sz="0" w:space="0" w:color="auto"/>
        <w:bottom w:val="none" w:sz="0" w:space="0" w:color="auto"/>
        <w:right w:val="none" w:sz="0" w:space="0" w:color="auto"/>
      </w:divBdr>
    </w:div>
    <w:div w:id="1291325701">
      <w:bodyDiv w:val="1"/>
      <w:marLeft w:val="0"/>
      <w:marRight w:val="0"/>
      <w:marTop w:val="0"/>
      <w:marBottom w:val="0"/>
      <w:divBdr>
        <w:top w:val="none" w:sz="0" w:space="0" w:color="auto"/>
        <w:left w:val="none" w:sz="0" w:space="0" w:color="auto"/>
        <w:bottom w:val="none" w:sz="0" w:space="0" w:color="auto"/>
        <w:right w:val="none" w:sz="0" w:space="0" w:color="auto"/>
      </w:divBdr>
    </w:div>
    <w:div w:id="1297680813">
      <w:bodyDiv w:val="1"/>
      <w:marLeft w:val="0"/>
      <w:marRight w:val="0"/>
      <w:marTop w:val="0"/>
      <w:marBottom w:val="0"/>
      <w:divBdr>
        <w:top w:val="none" w:sz="0" w:space="0" w:color="auto"/>
        <w:left w:val="none" w:sz="0" w:space="0" w:color="auto"/>
        <w:bottom w:val="none" w:sz="0" w:space="0" w:color="auto"/>
        <w:right w:val="none" w:sz="0" w:space="0" w:color="auto"/>
      </w:divBdr>
    </w:div>
    <w:div w:id="1301643228">
      <w:bodyDiv w:val="1"/>
      <w:marLeft w:val="0"/>
      <w:marRight w:val="0"/>
      <w:marTop w:val="0"/>
      <w:marBottom w:val="0"/>
      <w:divBdr>
        <w:top w:val="none" w:sz="0" w:space="0" w:color="auto"/>
        <w:left w:val="none" w:sz="0" w:space="0" w:color="auto"/>
        <w:bottom w:val="none" w:sz="0" w:space="0" w:color="auto"/>
        <w:right w:val="none" w:sz="0" w:space="0" w:color="auto"/>
      </w:divBdr>
    </w:div>
    <w:div w:id="1305544507">
      <w:bodyDiv w:val="1"/>
      <w:marLeft w:val="0"/>
      <w:marRight w:val="0"/>
      <w:marTop w:val="0"/>
      <w:marBottom w:val="0"/>
      <w:divBdr>
        <w:top w:val="none" w:sz="0" w:space="0" w:color="auto"/>
        <w:left w:val="none" w:sz="0" w:space="0" w:color="auto"/>
        <w:bottom w:val="none" w:sz="0" w:space="0" w:color="auto"/>
        <w:right w:val="none" w:sz="0" w:space="0" w:color="auto"/>
      </w:divBdr>
    </w:div>
    <w:div w:id="1317687005">
      <w:bodyDiv w:val="1"/>
      <w:marLeft w:val="0"/>
      <w:marRight w:val="0"/>
      <w:marTop w:val="0"/>
      <w:marBottom w:val="0"/>
      <w:divBdr>
        <w:top w:val="none" w:sz="0" w:space="0" w:color="auto"/>
        <w:left w:val="none" w:sz="0" w:space="0" w:color="auto"/>
        <w:bottom w:val="none" w:sz="0" w:space="0" w:color="auto"/>
        <w:right w:val="none" w:sz="0" w:space="0" w:color="auto"/>
      </w:divBdr>
    </w:div>
    <w:div w:id="1319193226">
      <w:bodyDiv w:val="1"/>
      <w:marLeft w:val="0"/>
      <w:marRight w:val="0"/>
      <w:marTop w:val="0"/>
      <w:marBottom w:val="0"/>
      <w:divBdr>
        <w:top w:val="none" w:sz="0" w:space="0" w:color="auto"/>
        <w:left w:val="none" w:sz="0" w:space="0" w:color="auto"/>
        <w:bottom w:val="none" w:sz="0" w:space="0" w:color="auto"/>
        <w:right w:val="none" w:sz="0" w:space="0" w:color="auto"/>
      </w:divBdr>
    </w:div>
    <w:div w:id="1330712820">
      <w:bodyDiv w:val="1"/>
      <w:marLeft w:val="0"/>
      <w:marRight w:val="0"/>
      <w:marTop w:val="0"/>
      <w:marBottom w:val="0"/>
      <w:divBdr>
        <w:top w:val="none" w:sz="0" w:space="0" w:color="auto"/>
        <w:left w:val="none" w:sz="0" w:space="0" w:color="auto"/>
        <w:bottom w:val="none" w:sz="0" w:space="0" w:color="auto"/>
        <w:right w:val="none" w:sz="0" w:space="0" w:color="auto"/>
      </w:divBdr>
      <w:divsChild>
        <w:div w:id="2072925776">
          <w:marLeft w:val="446"/>
          <w:marRight w:val="0"/>
          <w:marTop w:val="0"/>
          <w:marBottom w:val="0"/>
          <w:divBdr>
            <w:top w:val="none" w:sz="0" w:space="0" w:color="auto"/>
            <w:left w:val="none" w:sz="0" w:space="0" w:color="auto"/>
            <w:bottom w:val="none" w:sz="0" w:space="0" w:color="auto"/>
            <w:right w:val="none" w:sz="0" w:space="0" w:color="auto"/>
          </w:divBdr>
        </w:div>
      </w:divsChild>
    </w:div>
    <w:div w:id="1341082717">
      <w:bodyDiv w:val="1"/>
      <w:marLeft w:val="0"/>
      <w:marRight w:val="0"/>
      <w:marTop w:val="0"/>
      <w:marBottom w:val="0"/>
      <w:divBdr>
        <w:top w:val="none" w:sz="0" w:space="0" w:color="auto"/>
        <w:left w:val="none" w:sz="0" w:space="0" w:color="auto"/>
        <w:bottom w:val="none" w:sz="0" w:space="0" w:color="auto"/>
        <w:right w:val="none" w:sz="0" w:space="0" w:color="auto"/>
      </w:divBdr>
    </w:div>
    <w:div w:id="1344699317">
      <w:bodyDiv w:val="1"/>
      <w:marLeft w:val="0"/>
      <w:marRight w:val="0"/>
      <w:marTop w:val="0"/>
      <w:marBottom w:val="0"/>
      <w:divBdr>
        <w:top w:val="none" w:sz="0" w:space="0" w:color="auto"/>
        <w:left w:val="none" w:sz="0" w:space="0" w:color="auto"/>
        <w:bottom w:val="none" w:sz="0" w:space="0" w:color="auto"/>
        <w:right w:val="none" w:sz="0" w:space="0" w:color="auto"/>
      </w:divBdr>
    </w:div>
    <w:div w:id="1348673196">
      <w:bodyDiv w:val="1"/>
      <w:marLeft w:val="0"/>
      <w:marRight w:val="0"/>
      <w:marTop w:val="0"/>
      <w:marBottom w:val="0"/>
      <w:divBdr>
        <w:top w:val="none" w:sz="0" w:space="0" w:color="auto"/>
        <w:left w:val="none" w:sz="0" w:space="0" w:color="auto"/>
        <w:bottom w:val="none" w:sz="0" w:space="0" w:color="auto"/>
        <w:right w:val="none" w:sz="0" w:space="0" w:color="auto"/>
      </w:divBdr>
      <w:divsChild>
        <w:div w:id="2042438897">
          <w:marLeft w:val="0"/>
          <w:marRight w:val="0"/>
          <w:marTop w:val="0"/>
          <w:marBottom w:val="0"/>
          <w:divBdr>
            <w:top w:val="none" w:sz="0" w:space="0" w:color="auto"/>
            <w:left w:val="none" w:sz="0" w:space="0" w:color="auto"/>
            <w:bottom w:val="none" w:sz="0" w:space="0" w:color="auto"/>
            <w:right w:val="none" w:sz="0" w:space="0" w:color="auto"/>
          </w:divBdr>
        </w:div>
        <w:div w:id="1332878442">
          <w:marLeft w:val="0"/>
          <w:marRight w:val="0"/>
          <w:marTop w:val="0"/>
          <w:marBottom w:val="0"/>
          <w:divBdr>
            <w:top w:val="none" w:sz="0" w:space="0" w:color="auto"/>
            <w:left w:val="none" w:sz="0" w:space="0" w:color="auto"/>
            <w:bottom w:val="none" w:sz="0" w:space="0" w:color="auto"/>
            <w:right w:val="none" w:sz="0" w:space="0" w:color="auto"/>
          </w:divBdr>
        </w:div>
        <w:div w:id="231357935">
          <w:marLeft w:val="0"/>
          <w:marRight w:val="0"/>
          <w:marTop w:val="0"/>
          <w:marBottom w:val="0"/>
          <w:divBdr>
            <w:top w:val="none" w:sz="0" w:space="0" w:color="auto"/>
            <w:left w:val="none" w:sz="0" w:space="0" w:color="auto"/>
            <w:bottom w:val="none" w:sz="0" w:space="0" w:color="auto"/>
            <w:right w:val="none" w:sz="0" w:space="0" w:color="auto"/>
          </w:divBdr>
        </w:div>
        <w:div w:id="74403633">
          <w:marLeft w:val="0"/>
          <w:marRight w:val="0"/>
          <w:marTop w:val="0"/>
          <w:marBottom w:val="0"/>
          <w:divBdr>
            <w:top w:val="none" w:sz="0" w:space="0" w:color="auto"/>
            <w:left w:val="none" w:sz="0" w:space="0" w:color="auto"/>
            <w:bottom w:val="none" w:sz="0" w:space="0" w:color="auto"/>
            <w:right w:val="none" w:sz="0" w:space="0" w:color="auto"/>
          </w:divBdr>
        </w:div>
        <w:div w:id="786698578">
          <w:marLeft w:val="0"/>
          <w:marRight w:val="0"/>
          <w:marTop w:val="0"/>
          <w:marBottom w:val="0"/>
          <w:divBdr>
            <w:top w:val="none" w:sz="0" w:space="0" w:color="auto"/>
            <w:left w:val="none" w:sz="0" w:space="0" w:color="auto"/>
            <w:bottom w:val="none" w:sz="0" w:space="0" w:color="auto"/>
            <w:right w:val="none" w:sz="0" w:space="0" w:color="auto"/>
          </w:divBdr>
        </w:div>
        <w:div w:id="103042020">
          <w:marLeft w:val="0"/>
          <w:marRight w:val="0"/>
          <w:marTop w:val="0"/>
          <w:marBottom w:val="0"/>
          <w:divBdr>
            <w:top w:val="none" w:sz="0" w:space="0" w:color="auto"/>
            <w:left w:val="none" w:sz="0" w:space="0" w:color="auto"/>
            <w:bottom w:val="none" w:sz="0" w:space="0" w:color="auto"/>
            <w:right w:val="none" w:sz="0" w:space="0" w:color="auto"/>
          </w:divBdr>
        </w:div>
        <w:div w:id="326253781">
          <w:marLeft w:val="0"/>
          <w:marRight w:val="0"/>
          <w:marTop w:val="0"/>
          <w:marBottom w:val="0"/>
          <w:divBdr>
            <w:top w:val="none" w:sz="0" w:space="0" w:color="auto"/>
            <w:left w:val="none" w:sz="0" w:space="0" w:color="auto"/>
            <w:bottom w:val="none" w:sz="0" w:space="0" w:color="auto"/>
            <w:right w:val="none" w:sz="0" w:space="0" w:color="auto"/>
          </w:divBdr>
        </w:div>
        <w:div w:id="1508447587">
          <w:marLeft w:val="0"/>
          <w:marRight w:val="0"/>
          <w:marTop w:val="0"/>
          <w:marBottom w:val="0"/>
          <w:divBdr>
            <w:top w:val="none" w:sz="0" w:space="0" w:color="auto"/>
            <w:left w:val="none" w:sz="0" w:space="0" w:color="auto"/>
            <w:bottom w:val="none" w:sz="0" w:space="0" w:color="auto"/>
            <w:right w:val="none" w:sz="0" w:space="0" w:color="auto"/>
          </w:divBdr>
        </w:div>
        <w:div w:id="264460912">
          <w:marLeft w:val="0"/>
          <w:marRight w:val="0"/>
          <w:marTop w:val="0"/>
          <w:marBottom w:val="0"/>
          <w:divBdr>
            <w:top w:val="none" w:sz="0" w:space="0" w:color="auto"/>
            <w:left w:val="none" w:sz="0" w:space="0" w:color="auto"/>
            <w:bottom w:val="none" w:sz="0" w:space="0" w:color="auto"/>
            <w:right w:val="none" w:sz="0" w:space="0" w:color="auto"/>
          </w:divBdr>
        </w:div>
        <w:div w:id="771827701">
          <w:marLeft w:val="0"/>
          <w:marRight w:val="0"/>
          <w:marTop w:val="0"/>
          <w:marBottom w:val="0"/>
          <w:divBdr>
            <w:top w:val="none" w:sz="0" w:space="0" w:color="auto"/>
            <w:left w:val="none" w:sz="0" w:space="0" w:color="auto"/>
            <w:bottom w:val="none" w:sz="0" w:space="0" w:color="auto"/>
            <w:right w:val="none" w:sz="0" w:space="0" w:color="auto"/>
          </w:divBdr>
        </w:div>
        <w:div w:id="141045067">
          <w:marLeft w:val="0"/>
          <w:marRight w:val="0"/>
          <w:marTop w:val="0"/>
          <w:marBottom w:val="0"/>
          <w:divBdr>
            <w:top w:val="none" w:sz="0" w:space="0" w:color="auto"/>
            <w:left w:val="none" w:sz="0" w:space="0" w:color="auto"/>
            <w:bottom w:val="none" w:sz="0" w:space="0" w:color="auto"/>
            <w:right w:val="none" w:sz="0" w:space="0" w:color="auto"/>
          </w:divBdr>
        </w:div>
        <w:div w:id="473065638">
          <w:marLeft w:val="0"/>
          <w:marRight w:val="0"/>
          <w:marTop w:val="0"/>
          <w:marBottom w:val="0"/>
          <w:divBdr>
            <w:top w:val="none" w:sz="0" w:space="0" w:color="auto"/>
            <w:left w:val="none" w:sz="0" w:space="0" w:color="auto"/>
            <w:bottom w:val="none" w:sz="0" w:space="0" w:color="auto"/>
            <w:right w:val="none" w:sz="0" w:space="0" w:color="auto"/>
          </w:divBdr>
        </w:div>
        <w:div w:id="1191409814">
          <w:marLeft w:val="0"/>
          <w:marRight w:val="0"/>
          <w:marTop w:val="0"/>
          <w:marBottom w:val="0"/>
          <w:divBdr>
            <w:top w:val="none" w:sz="0" w:space="0" w:color="auto"/>
            <w:left w:val="none" w:sz="0" w:space="0" w:color="auto"/>
            <w:bottom w:val="none" w:sz="0" w:space="0" w:color="auto"/>
            <w:right w:val="none" w:sz="0" w:space="0" w:color="auto"/>
          </w:divBdr>
        </w:div>
        <w:div w:id="1192956294">
          <w:marLeft w:val="0"/>
          <w:marRight w:val="0"/>
          <w:marTop w:val="0"/>
          <w:marBottom w:val="0"/>
          <w:divBdr>
            <w:top w:val="none" w:sz="0" w:space="0" w:color="auto"/>
            <w:left w:val="none" w:sz="0" w:space="0" w:color="auto"/>
            <w:bottom w:val="none" w:sz="0" w:space="0" w:color="auto"/>
            <w:right w:val="none" w:sz="0" w:space="0" w:color="auto"/>
          </w:divBdr>
        </w:div>
        <w:div w:id="1571959627">
          <w:marLeft w:val="0"/>
          <w:marRight w:val="0"/>
          <w:marTop w:val="0"/>
          <w:marBottom w:val="0"/>
          <w:divBdr>
            <w:top w:val="none" w:sz="0" w:space="0" w:color="auto"/>
            <w:left w:val="none" w:sz="0" w:space="0" w:color="auto"/>
            <w:bottom w:val="none" w:sz="0" w:space="0" w:color="auto"/>
            <w:right w:val="none" w:sz="0" w:space="0" w:color="auto"/>
          </w:divBdr>
        </w:div>
      </w:divsChild>
    </w:div>
    <w:div w:id="1367363830">
      <w:bodyDiv w:val="1"/>
      <w:marLeft w:val="0"/>
      <w:marRight w:val="0"/>
      <w:marTop w:val="0"/>
      <w:marBottom w:val="0"/>
      <w:divBdr>
        <w:top w:val="none" w:sz="0" w:space="0" w:color="auto"/>
        <w:left w:val="none" w:sz="0" w:space="0" w:color="auto"/>
        <w:bottom w:val="none" w:sz="0" w:space="0" w:color="auto"/>
        <w:right w:val="none" w:sz="0" w:space="0" w:color="auto"/>
      </w:divBdr>
    </w:div>
    <w:div w:id="1368681942">
      <w:bodyDiv w:val="1"/>
      <w:marLeft w:val="0"/>
      <w:marRight w:val="0"/>
      <w:marTop w:val="0"/>
      <w:marBottom w:val="0"/>
      <w:divBdr>
        <w:top w:val="none" w:sz="0" w:space="0" w:color="auto"/>
        <w:left w:val="none" w:sz="0" w:space="0" w:color="auto"/>
        <w:bottom w:val="none" w:sz="0" w:space="0" w:color="auto"/>
        <w:right w:val="none" w:sz="0" w:space="0" w:color="auto"/>
      </w:divBdr>
      <w:divsChild>
        <w:div w:id="1488546120">
          <w:marLeft w:val="446"/>
          <w:marRight w:val="0"/>
          <w:marTop w:val="0"/>
          <w:marBottom w:val="0"/>
          <w:divBdr>
            <w:top w:val="none" w:sz="0" w:space="0" w:color="auto"/>
            <w:left w:val="none" w:sz="0" w:space="0" w:color="auto"/>
            <w:bottom w:val="none" w:sz="0" w:space="0" w:color="auto"/>
            <w:right w:val="none" w:sz="0" w:space="0" w:color="auto"/>
          </w:divBdr>
        </w:div>
        <w:div w:id="336035386">
          <w:marLeft w:val="446"/>
          <w:marRight w:val="0"/>
          <w:marTop w:val="0"/>
          <w:marBottom w:val="0"/>
          <w:divBdr>
            <w:top w:val="none" w:sz="0" w:space="0" w:color="auto"/>
            <w:left w:val="none" w:sz="0" w:space="0" w:color="auto"/>
            <w:bottom w:val="none" w:sz="0" w:space="0" w:color="auto"/>
            <w:right w:val="none" w:sz="0" w:space="0" w:color="auto"/>
          </w:divBdr>
        </w:div>
        <w:div w:id="1965578310">
          <w:marLeft w:val="446"/>
          <w:marRight w:val="0"/>
          <w:marTop w:val="0"/>
          <w:marBottom w:val="0"/>
          <w:divBdr>
            <w:top w:val="none" w:sz="0" w:space="0" w:color="auto"/>
            <w:left w:val="none" w:sz="0" w:space="0" w:color="auto"/>
            <w:bottom w:val="none" w:sz="0" w:space="0" w:color="auto"/>
            <w:right w:val="none" w:sz="0" w:space="0" w:color="auto"/>
          </w:divBdr>
        </w:div>
        <w:div w:id="322469705">
          <w:marLeft w:val="446"/>
          <w:marRight w:val="0"/>
          <w:marTop w:val="0"/>
          <w:marBottom w:val="0"/>
          <w:divBdr>
            <w:top w:val="none" w:sz="0" w:space="0" w:color="auto"/>
            <w:left w:val="none" w:sz="0" w:space="0" w:color="auto"/>
            <w:bottom w:val="none" w:sz="0" w:space="0" w:color="auto"/>
            <w:right w:val="none" w:sz="0" w:space="0" w:color="auto"/>
          </w:divBdr>
        </w:div>
      </w:divsChild>
    </w:div>
    <w:div w:id="1386446101">
      <w:bodyDiv w:val="1"/>
      <w:marLeft w:val="0"/>
      <w:marRight w:val="0"/>
      <w:marTop w:val="0"/>
      <w:marBottom w:val="0"/>
      <w:divBdr>
        <w:top w:val="none" w:sz="0" w:space="0" w:color="auto"/>
        <w:left w:val="none" w:sz="0" w:space="0" w:color="auto"/>
        <w:bottom w:val="none" w:sz="0" w:space="0" w:color="auto"/>
        <w:right w:val="none" w:sz="0" w:space="0" w:color="auto"/>
      </w:divBdr>
    </w:div>
    <w:div w:id="1390617350">
      <w:bodyDiv w:val="1"/>
      <w:marLeft w:val="0"/>
      <w:marRight w:val="0"/>
      <w:marTop w:val="0"/>
      <w:marBottom w:val="0"/>
      <w:divBdr>
        <w:top w:val="none" w:sz="0" w:space="0" w:color="auto"/>
        <w:left w:val="none" w:sz="0" w:space="0" w:color="auto"/>
        <w:bottom w:val="none" w:sz="0" w:space="0" w:color="auto"/>
        <w:right w:val="none" w:sz="0" w:space="0" w:color="auto"/>
      </w:divBdr>
    </w:div>
    <w:div w:id="1396120026">
      <w:bodyDiv w:val="1"/>
      <w:marLeft w:val="0"/>
      <w:marRight w:val="0"/>
      <w:marTop w:val="0"/>
      <w:marBottom w:val="0"/>
      <w:divBdr>
        <w:top w:val="none" w:sz="0" w:space="0" w:color="auto"/>
        <w:left w:val="none" w:sz="0" w:space="0" w:color="auto"/>
        <w:bottom w:val="none" w:sz="0" w:space="0" w:color="auto"/>
        <w:right w:val="none" w:sz="0" w:space="0" w:color="auto"/>
      </w:divBdr>
    </w:div>
    <w:div w:id="1399784401">
      <w:bodyDiv w:val="1"/>
      <w:marLeft w:val="0"/>
      <w:marRight w:val="0"/>
      <w:marTop w:val="0"/>
      <w:marBottom w:val="0"/>
      <w:divBdr>
        <w:top w:val="none" w:sz="0" w:space="0" w:color="auto"/>
        <w:left w:val="none" w:sz="0" w:space="0" w:color="auto"/>
        <w:bottom w:val="none" w:sz="0" w:space="0" w:color="auto"/>
        <w:right w:val="none" w:sz="0" w:space="0" w:color="auto"/>
      </w:divBdr>
    </w:div>
    <w:div w:id="1403020633">
      <w:bodyDiv w:val="1"/>
      <w:marLeft w:val="0"/>
      <w:marRight w:val="0"/>
      <w:marTop w:val="0"/>
      <w:marBottom w:val="0"/>
      <w:divBdr>
        <w:top w:val="none" w:sz="0" w:space="0" w:color="auto"/>
        <w:left w:val="none" w:sz="0" w:space="0" w:color="auto"/>
        <w:bottom w:val="none" w:sz="0" w:space="0" w:color="auto"/>
        <w:right w:val="none" w:sz="0" w:space="0" w:color="auto"/>
      </w:divBdr>
    </w:div>
    <w:div w:id="1403869546">
      <w:bodyDiv w:val="1"/>
      <w:marLeft w:val="0"/>
      <w:marRight w:val="0"/>
      <w:marTop w:val="0"/>
      <w:marBottom w:val="0"/>
      <w:divBdr>
        <w:top w:val="none" w:sz="0" w:space="0" w:color="auto"/>
        <w:left w:val="none" w:sz="0" w:space="0" w:color="auto"/>
        <w:bottom w:val="none" w:sz="0" w:space="0" w:color="auto"/>
        <w:right w:val="none" w:sz="0" w:space="0" w:color="auto"/>
      </w:divBdr>
      <w:divsChild>
        <w:div w:id="1722750278">
          <w:marLeft w:val="446"/>
          <w:marRight w:val="0"/>
          <w:marTop w:val="0"/>
          <w:marBottom w:val="0"/>
          <w:divBdr>
            <w:top w:val="none" w:sz="0" w:space="0" w:color="auto"/>
            <w:left w:val="none" w:sz="0" w:space="0" w:color="auto"/>
            <w:bottom w:val="none" w:sz="0" w:space="0" w:color="auto"/>
            <w:right w:val="none" w:sz="0" w:space="0" w:color="auto"/>
          </w:divBdr>
        </w:div>
        <w:div w:id="1006639346">
          <w:marLeft w:val="446"/>
          <w:marRight w:val="0"/>
          <w:marTop w:val="0"/>
          <w:marBottom w:val="0"/>
          <w:divBdr>
            <w:top w:val="none" w:sz="0" w:space="0" w:color="auto"/>
            <w:left w:val="none" w:sz="0" w:space="0" w:color="auto"/>
            <w:bottom w:val="none" w:sz="0" w:space="0" w:color="auto"/>
            <w:right w:val="none" w:sz="0" w:space="0" w:color="auto"/>
          </w:divBdr>
        </w:div>
        <w:div w:id="938373570">
          <w:marLeft w:val="446"/>
          <w:marRight w:val="0"/>
          <w:marTop w:val="0"/>
          <w:marBottom w:val="0"/>
          <w:divBdr>
            <w:top w:val="none" w:sz="0" w:space="0" w:color="auto"/>
            <w:left w:val="none" w:sz="0" w:space="0" w:color="auto"/>
            <w:bottom w:val="none" w:sz="0" w:space="0" w:color="auto"/>
            <w:right w:val="none" w:sz="0" w:space="0" w:color="auto"/>
          </w:divBdr>
        </w:div>
      </w:divsChild>
    </w:div>
    <w:div w:id="1420062879">
      <w:bodyDiv w:val="1"/>
      <w:marLeft w:val="0"/>
      <w:marRight w:val="0"/>
      <w:marTop w:val="0"/>
      <w:marBottom w:val="0"/>
      <w:divBdr>
        <w:top w:val="none" w:sz="0" w:space="0" w:color="auto"/>
        <w:left w:val="none" w:sz="0" w:space="0" w:color="auto"/>
        <w:bottom w:val="none" w:sz="0" w:space="0" w:color="auto"/>
        <w:right w:val="none" w:sz="0" w:space="0" w:color="auto"/>
      </w:divBdr>
    </w:div>
    <w:div w:id="1434862655">
      <w:bodyDiv w:val="1"/>
      <w:marLeft w:val="0"/>
      <w:marRight w:val="0"/>
      <w:marTop w:val="0"/>
      <w:marBottom w:val="0"/>
      <w:divBdr>
        <w:top w:val="none" w:sz="0" w:space="0" w:color="auto"/>
        <w:left w:val="none" w:sz="0" w:space="0" w:color="auto"/>
        <w:bottom w:val="none" w:sz="0" w:space="0" w:color="auto"/>
        <w:right w:val="none" w:sz="0" w:space="0" w:color="auto"/>
      </w:divBdr>
      <w:divsChild>
        <w:div w:id="276958425">
          <w:marLeft w:val="446"/>
          <w:marRight w:val="0"/>
          <w:marTop w:val="0"/>
          <w:marBottom w:val="0"/>
          <w:divBdr>
            <w:top w:val="none" w:sz="0" w:space="0" w:color="auto"/>
            <w:left w:val="none" w:sz="0" w:space="0" w:color="auto"/>
            <w:bottom w:val="none" w:sz="0" w:space="0" w:color="auto"/>
            <w:right w:val="none" w:sz="0" w:space="0" w:color="auto"/>
          </w:divBdr>
        </w:div>
        <w:div w:id="898322722">
          <w:marLeft w:val="446"/>
          <w:marRight w:val="0"/>
          <w:marTop w:val="0"/>
          <w:marBottom w:val="0"/>
          <w:divBdr>
            <w:top w:val="none" w:sz="0" w:space="0" w:color="auto"/>
            <w:left w:val="none" w:sz="0" w:space="0" w:color="auto"/>
            <w:bottom w:val="none" w:sz="0" w:space="0" w:color="auto"/>
            <w:right w:val="none" w:sz="0" w:space="0" w:color="auto"/>
          </w:divBdr>
        </w:div>
        <w:div w:id="78135517">
          <w:marLeft w:val="446"/>
          <w:marRight w:val="0"/>
          <w:marTop w:val="0"/>
          <w:marBottom w:val="0"/>
          <w:divBdr>
            <w:top w:val="none" w:sz="0" w:space="0" w:color="auto"/>
            <w:left w:val="none" w:sz="0" w:space="0" w:color="auto"/>
            <w:bottom w:val="none" w:sz="0" w:space="0" w:color="auto"/>
            <w:right w:val="none" w:sz="0" w:space="0" w:color="auto"/>
          </w:divBdr>
        </w:div>
        <w:div w:id="1286886008">
          <w:marLeft w:val="446"/>
          <w:marRight w:val="0"/>
          <w:marTop w:val="0"/>
          <w:marBottom w:val="0"/>
          <w:divBdr>
            <w:top w:val="none" w:sz="0" w:space="0" w:color="auto"/>
            <w:left w:val="none" w:sz="0" w:space="0" w:color="auto"/>
            <w:bottom w:val="none" w:sz="0" w:space="0" w:color="auto"/>
            <w:right w:val="none" w:sz="0" w:space="0" w:color="auto"/>
          </w:divBdr>
        </w:div>
      </w:divsChild>
    </w:div>
    <w:div w:id="1437561338">
      <w:bodyDiv w:val="1"/>
      <w:marLeft w:val="0"/>
      <w:marRight w:val="0"/>
      <w:marTop w:val="0"/>
      <w:marBottom w:val="0"/>
      <w:divBdr>
        <w:top w:val="none" w:sz="0" w:space="0" w:color="auto"/>
        <w:left w:val="none" w:sz="0" w:space="0" w:color="auto"/>
        <w:bottom w:val="none" w:sz="0" w:space="0" w:color="auto"/>
        <w:right w:val="none" w:sz="0" w:space="0" w:color="auto"/>
      </w:divBdr>
    </w:div>
    <w:div w:id="1446928860">
      <w:bodyDiv w:val="1"/>
      <w:marLeft w:val="0"/>
      <w:marRight w:val="0"/>
      <w:marTop w:val="0"/>
      <w:marBottom w:val="0"/>
      <w:divBdr>
        <w:top w:val="none" w:sz="0" w:space="0" w:color="auto"/>
        <w:left w:val="none" w:sz="0" w:space="0" w:color="auto"/>
        <w:bottom w:val="none" w:sz="0" w:space="0" w:color="auto"/>
        <w:right w:val="none" w:sz="0" w:space="0" w:color="auto"/>
      </w:divBdr>
    </w:div>
    <w:div w:id="1447383472">
      <w:bodyDiv w:val="1"/>
      <w:marLeft w:val="0"/>
      <w:marRight w:val="0"/>
      <w:marTop w:val="0"/>
      <w:marBottom w:val="0"/>
      <w:divBdr>
        <w:top w:val="none" w:sz="0" w:space="0" w:color="auto"/>
        <w:left w:val="none" w:sz="0" w:space="0" w:color="auto"/>
        <w:bottom w:val="none" w:sz="0" w:space="0" w:color="auto"/>
        <w:right w:val="none" w:sz="0" w:space="0" w:color="auto"/>
      </w:divBdr>
    </w:div>
    <w:div w:id="1451171320">
      <w:bodyDiv w:val="1"/>
      <w:marLeft w:val="0"/>
      <w:marRight w:val="0"/>
      <w:marTop w:val="0"/>
      <w:marBottom w:val="0"/>
      <w:divBdr>
        <w:top w:val="none" w:sz="0" w:space="0" w:color="auto"/>
        <w:left w:val="none" w:sz="0" w:space="0" w:color="auto"/>
        <w:bottom w:val="none" w:sz="0" w:space="0" w:color="auto"/>
        <w:right w:val="none" w:sz="0" w:space="0" w:color="auto"/>
      </w:divBdr>
    </w:div>
    <w:div w:id="1451897312">
      <w:bodyDiv w:val="1"/>
      <w:marLeft w:val="0"/>
      <w:marRight w:val="0"/>
      <w:marTop w:val="0"/>
      <w:marBottom w:val="0"/>
      <w:divBdr>
        <w:top w:val="none" w:sz="0" w:space="0" w:color="auto"/>
        <w:left w:val="none" w:sz="0" w:space="0" w:color="auto"/>
        <w:bottom w:val="none" w:sz="0" w:space="0" w:color="auto"/>
        <w:right w:val="none" w:sz="0" w:space="0" w:color="auto"/>
      </w:divBdr>
    </w:div>
    <w:div w:id="1460299813">
      <w:bodyDiv w:val="1"/>
      <w:marLeft w:val="0"/>
      <w:marRight w:val="0"/>
      <w:marTop w:val="0"/>
      <w:marBottom w:val="0"/>
      <w:divBdr>
        <w:top w:val="none" w:sz="0" w:space="0" w:color="auto"/>
        <w:left w:val="none" w:sz="0" w:space="0" w:color="auto"/>
        <w:bottom w:val="none" w:sz="0" w:space="0" w:color="auto"/>
        <w:right w:val="none" w:sz="0" w:space="0" w:color="auto"/>
      </w:divBdr>
    </w:div>
    <w:div w:id="1465583067">
      <w:bodyDiv w:val="1"/>
      <w:marLeft w:val="0"/>
      <w:marRight w:val="0"/>
      <w:marTop w:val="0"/>
      <w:marBottom w:val="0"/>
      <w:divBdr>
        <w:top w:val="none" w:sz="0" w:space="0" w:color="auto"/>
        <w:left w:val="none" w:sz="0" w:space="0" w:color="auto"/>
        <w:bottom w:val="none" w:sz="0" w:space="0" w:color="auto"/>
        <w:right w:val="none" w:sz="0" w:space="0" w:color="auto"/>
      </w:divBdr>
      <w:divsChild>
        <w:div w:id="819690864">
          <w:marLeft w:val="446"/>
          <w:marRight w:val="0"/>
          <w:marTop w:val="0"/>
          <w:marBottom w:val="0"/>
          <w:divBdr>
            <w:top w:val="none" w:sz="0" w:space="0" w:color="auto"/>
            <w:left w:val="none" w:sz="0" w:space="0" w:color="auto"/>
            <w:bottom w:val="none" w:sz="0" w:space="0" w:color="auto"/>
            <w:right w:val="none" w:sz="0" w:space="0" w:color="auto"/>
          </w:divBdr>
        </w:div>
        <w:div w:id="121968148">
          <w:marLeft w:val="446"/>
          <w:marRight w:val="0"/>
          <w:marTop w:val="0"/>
          <w:marBottom w:val="0"/>
          <w:divBdr>
            <w:top w:val="none" w:sz="0" w:space="0" w:color="auto"/>
            <w:left w:val="none" w:sz="0" w:space="0" w:color="auto"/>
            <w:bottom w:val="none" w:sz="0" w:space="0" w:color="auto"/>
            <w:right w:val="none" w:sz="0" w:space="0" w:color="auto"/>
          </w:divBdr>
        </w:div>
        <w:div w:id="1812359564">
          <w:marLeft w:val="446"/>
          <w:marRight w:val="0"/>
          <w:marTop w:val="0"/>
          <w:marBottom w:val="0"/>
          <w:divBdr>
            <w:top w:val="none" w:sz="0" w:space="0" w:color="auto"/>
            <w:left w:val="none" w:sz="0" w:space="0" w:color="auto"/>
            <w:bottom w:val="none" w:sz="0" w:space="0" w:color="auto"/>
            <w:right w:val="none" w:sz="0" w:space="0" w:color="auto"/>
          </w:divBdr>
        </w:div>
      </w:divsChild>
    </w:div>
    <w:div w:id="1466894984">
      <w:bodyDiv w:val="1"/>
      <w:marLeft w:val="0"/>
      <w:marRight w:val="0"/>
      <w:marTop w:val="0"/>
      <w:marBottom w:val="0"/>
      <w:divBdr>
        <w:top w:val="none" w:sz="0" w:space="0" w:color="auto"/>
        <w:left w:val="none" w:sz="0" w:space="0" w:color="auto"/>
        <w:bottom w:val="none" w:sz="0" w:space="0" w:color="auto"/>
        <w:right w:val="none" w:sz="0" w:space="0" w:color="auto"/>
      </w:divBdr>
    </w:div>
    <w:div w:id="1480994249">
      <w:bodyDiv w:val="1"/>
      <w:marLeft w:val="0"/>
      <w:marRight w:val="0"/>
      <w:marTop w:val="0"/>
      <w:marBottom w:val="0"/>
      <w:divBdr>
        <w:top w:val="none" w:sz="0" w:space="0" w:color="auto"/>
        <w:left w:val="none" w:sz="0" w:space="0" w:color="auto"/>
        <w:bottom w:val="none" w:sz="0" w:space="0" w:color="auto"/>
        <w:right w:val="none" w:sz="0" w:space="0" w:color="auto"/>
      </w:divBdr>
    </w:div>
    <w:div w:id="1485245225">
      <w:bodyDiv w:val="1"/>
      <w:marLeft w:val="0"/>
      <w:marRight w:val="0"/>
      <w:marTop w:val="0"/>
      <w:marBottom w:val="0"/>
      <w:divBdr>
        <w:top w:val="none" w:sz="0" w:space="0" w:color="auto"/>
        <w:left w:val="none" w:sz="0" w:space="0" w:color="auto"/>
        <w:bottom w:val="none" w:sz="0" w:space="0" w:color="auto"/>
        <w:right w:val="none" w:sz="0" w:space="0" w:color="auto"/>
      </w:divBdr>
    </w:div>
    <w:div w:id="1485320626">
      <w:bodyDiv w:val="1"/>
      <w:marLeft w:val="0"/>
      <w:marRight w:val="0"/>
      <w:marTop w:val="0"/>
      <w:marBottom w:val="0"/>
      <w:divBdr>
        <w:top w:val="none" w:sz="0" w:space="0" w:color="auto"/>
        <w:left w:val="none" w:sz="0" w:space="0" w:color="auto"/>
        <w:bottom w:val="none" w:sz="0" w:space="0" w:color="auto"/>
        <w:right w:val="none" w:sz="0" w:space="0" w:color="auto"/>
      </w:divBdr>
    </w:div>
    <w:div w:id="1487622842">
      <w:bodyDiv w:val="1"/>
      <w:marLeft w:val="0"/>
      <w:marRight w:val="0"/>
      <w:marTop w:val="0"/>
      <w:marBottom w:val="0"/>
      <w:divBdr>
        <w:top w:val="none" w:sz="0" w:space="0" w:color="auto"/>
        <w:left w:val="none" w:sz="0" w:space="0" w:color="auto"/>
        <w:bottom w:val="none" w:sz="0" w:space="0" w:color="auto"/>
        <w:right w:val="none" w:sz="0" w:space="0" w:color="auto"/>
      </w:divBdr>
    </w:div>
    <w:div w:id="1493451444">
      <w:bodyDiv w:val="1"/>
      <w:marLeft w:val="0"/>
      <w:marRight w:val="0"/>
      <w:marTop w:val="0"/>
      <w:marBottom w:val="0"/>
      <w:divBdr>
        <w:top w:val="none" w:sz="0" w:space="0" w:color="auto"/>
        <w:left w:val="none" w:sz="0" w:space="0" w:color="auto"/>
        <w:bottom w:val="none" w:sz="0" w:space="0" w:color="auto"/>
        <w:right w:val="none" w:sz="0" w:space="0" w:color="auto"/>
      </w:divBdr>
    </w:div>
    <w:div w:id="1504053557">
      <w:bodyDiv w:val="1"/>
      <w:marLeft w:val="0"/>
      <w:marRight w:val="0"/>
      <w:marTop w:val="0"/>
      <w:marBottom w:val="0"/>
      <w:divBdr>
        <w:top w:val="none" w:sz="0" w:space="0" w:color="auto"/>
        <w:left w:val="none" w:sz="0" w:space="0" w:color="auto"/>
        <w:bottom w:val="none" w:sz="0" w:space="0" w:color="auto"/>
        <w:right w:val="none" w:sz="0" w:space="0" w:color="auto"/>
      </w:divBdr>
    </w:div>
    <w:div w:id="1516385270">
      <w:bodyDiv w:val="1"/>
      <w:marLeft w:val="0"/>
      <w:marRight w:val="0"/>
      <w:marTop w:val="0"/>
      <w:marBottom w:val="0"/>
      <w:divBdr>
        <w:top w:val="none" w:sz="0" w:space="0" w:color="auto"/>
        <w:left w:val="none" w:sz="0" w:space="0" w:color="auto"/>
        <w:bottom w:val="none" w:sz="0" w:space="0" w:color="auto"/>
        <w:right w:val="none" w:sz="0" w:space="0" w:color="auto"/>
      </w:divBdr>
    </w:div>
    <w:div w:id="1529106154">
      <w:bodyDiv w:val="1"/>
      <w:marLeft w:val="0"/>
      <w:marRight w:val="0"/>
      <w:marTop w:val="0"/>
      <w:marBottom w:val="0"/>
      <w:divBdr>
        <w:top w:val="none" w:sz="0" w:space="0" w:color="auto"/>
        <w:left w:val="none" w:sz="0" w:space="0" w:color="auto"/>
        <w:bottom w:val="none" w:sz="0" w:space="0" w:color="auto"/>
        <w:right w:val="none" w:sz="0" w:space="0" w:color="auto"/>
      </w:divBdr>
    </w:div>
    <w:div w:id="1531992008">
      <w:bodyDiv w:val="1"/>
      <w:marLeft w:val="0"/>
      <w:marRight w:val="0"/>
      <w:marTop w:val="0"/>
      <w:marBottom w:val="0"/>
      <w:divBdr>
        <w:top w:val="none" w:sz="0" w:space="0" w:color="auto"/>
        <w:left w:val="none" w:sz="0" w:space="0" w:color="auto"/>
        <w:bottom w:val="none" w:sz="0" w:space="0" w:color="auto"/>
        <w:right w:val="none" w:sz="0" w:space="0" w:color="auto"/>
      </w:divBdr>
    </w:div>
    <w:div w:id="1532300644">
      <w:bodyDiv w:val="1"/>
      <w:marLeft w:val="0"/>
      <w:marRight w:val="0"/>
      <w:marTop w:val="0"/>
      <w:marBottom w:val="0"/>
      <w:divBdr>
        <w:top w:val="none" w:sz="0" w:space="0" w:color="auto"/>
        <w:left w:val="none" w:sz="0" w:space="0" w:color="auto"/>
        <w:bottom w:val="none" w:sz="0" w:space="0" w:color="auto"/>
        <w:right w:val="none" w:sz="0" w:space="0" w:color="auto"/>
      </w:divBdr>
    </w:div>
    <w:div w:id="1546288189">
      <w:bodyDiv w:val="1"/>
      <w:marLeft w:val="0"/>
      <w:marRight w:val="0"/>
      <w:marTop w:val="0"/>
      <w:marBottom w:val="0"/>
      <w:divBdr>
        <w:top w:val="none" w:sz="0" w:space="0" w:color="auto"/>
        <w:left w:val="none" w:sz="0" w:space="0" w:color="auto"/>
        <w:bottom w:val="none" w:sz="0" w:space="0" w:color="auto"/>
        <w:right w:val="none" w:sz="0" w:space="0" w:color="auto"/>
      </w:divBdr>
    </w:div>
    <w:div w:id="1552308902">
      <w:bodyDiv w:val="1"/>
      <w:marLeft w:val="0"/>
      <w:marRight w:val="0"/>
      <w:marTop w:val="0"/>
      <w:marBottom w:val="0"/>
      <w:divBdr>
        <w:top w:val="none" w:sz="0" w:space="0" w:color="auto"/>
        <w:left w:val="none" w:sz="0" w:space="0" w:color="auto"/>
        <w:bottom w:val="none" w:sz="0" w:space="0" w:color="auto"/>
        <w:right w:val="none" w:sz="0" w:space="0" w:color="auto"/>
      </w:divBdr>
    </w:div>
    <w:div w:id="1554803956">
      <w:bodyDiv w:val="1"/>
      <w:marLeft w:val="0"/>
      <w:marRight w:val="0"/>
      <w:marTop w:val="0"/>
      <w:marBottom w:val="0"/>
      <w:divBdr>
        <w:top w:val="none" w:sz="0" w:space="0" w:color="auto"/>
        <w:left w:val="none" w:sz="0" w:space="0" w:color="auto"/>
        <w:bottom w:val="none" w:sz="0" w:space="0" w:color="auto"/>
        <w:right w:val="none" w:sz="0" w:space="0" w:color="auto"/>
      </w:divBdr>
    </w:div>
    <w:div w:id="1563517711">
      <w:bodyDiv w:val="1"/>
      <w:marLeft w:val="0"/>
      <w:marRight w:val="0"/>
      <w:marTop w:val="0"/>
      <w:marBottom w:val="0"/>
      <w:divBdr>
        <w:top w:val="none" w:sz="0" w:space="0" w:color="auto"/>
        <w:left w:val="none" w:sz="0" w:space="0" w:color="auto"/>
        <w:bottom w:val="none" w:sz="0" w:space="0" w:color="auto"/>
        <w:right w:val="none" w:sz="0" w:space="0" w:color="auto"/>
      </w:divBdr>
    </w:div>
    <w:div w:id="1586457856">
      <w:bodyDiv w:val="1"/>
      <w:marLeft w:val="0"/>
      <w:marRight w:val="0"/>
      <w:marTop w:val="0"/>
      <w:marBottom w:val="0"/>
      <w:divBdr>
        <w:top w:val="none" w:sz="0" w:space="0" w:color="auto"/>
        <w:left w:val="none" w:sz="0" w:space="0" w:color="auto"/>
        <w:bottom w:val="none" w:sz="0" w:space="0" w:color="auto"/>
        <w:right w:val="none" w:sz="0" w:space="0" w:color="auto"/>
      </w:divBdr>
    </w:div>
    <w:div w:id="1595243557">
      <w:bodyDiv w:val="1"/>
      <w:marLeft w:val="0"/>
      <w:marRight w:val="0"/>
      <w:marTop w:val="0"/>
      <w:marBottom w:val="0"/>
      <w:divBdr>
        <w:top w:val="none" w:sz="0" w:space="0" w:color="auto"/>
        <w:left w:val="none" w:sz="0" w:space="0" w:color="auto"/>
        <w:bottom w:val="none" w:sz="0" w:space="0" w:color="auto"/>
        <w:right w:val="none" w:sz="0" w:space="0" w:color="auto"/>
      </w:divBdr>
    </w:div>
    <w:div w:id="1599020478">
      <w:bodyDiv w:val="1"/>
      <w:marLeft w:val="0"/>
      <w:marRight w:val="0"/>
      <w:marTop w:val="0"/>
      <w:marBottom w:val="0"/>
      <w:divBdr>
        <w:top w:val="none" w:sz="0" w:space="0" w:color="auto"/>
        <w:left w:val="none" w:sz="0" w:space="0" w:color="auto"/>
        <w:bottom w:val="none" w:sz="0" w:space="0" w:color="auto"/>
        <w:right w:val="none" w:sz="0" w:space="0" w:color="auto"/>
      </w:divBdr>
      <w:divsChild>
        <w:div w:id="1865053214">
          <w:marLeft w:val="446"/>
          <w:marRight w:val="0"/>
          <w:marTop w:val="0"/>
          <w:marBottom w:val="0"/>
          <w:divBdr>
            <w:top w:val="none" w:sz="0" w:space="0" w:color="auto"/>
            <w:left w:val="none" w:sz="0" w:space="0" w:color="auto"/>
            <w:bottom w:val="none" w:sz="0" w:space="0" w:color="auto"/>
            <w:right w:val="none" w:sz="0" w:space="0" w:color="auto"/>
          </w:divBdr>
        </w:div>
        <w:div w:id="93670554">
          <w:marLeft w:val="446"/>
          <w:marRight w:val="0"/>
          <w:marTop w:val="0"/>
          <w:marBottom w:val="0"/>
          <w:divBdr>
            <w:top w:val="none" w:sz="0" w:space="0" w:color="auto"/>
            <w:left w:val="none" w:sz="0" w:space="0" w:color="auto"/>
            <w:bottom w:val="none" w:sz="0" w:space="0" w:color="auto"/>
            <w:right w:val="none" w:sz="0" w:space="0" w:color="auto"/>
          </w:divBdr>
        </w:div>
        <w:div w:id="596249780">
          <w:marLeft w:val="446"/>
          <w:marRight w:val="0"/>
          <w:marTop w:val="0"/>
          <w:marBottom w:val="0"/>
          <w:divBdr>
            <w:top w:val="none" w:sz="0" w:space="0" w:color="auto"/>
            <w:left w:val="none" w:sz="0" w:space="0" w:color="auto"/>
            <w:bottom w:val="none" w:sz="0" w:space="0" w:color="auto"/>
            <w:right w:val="none" w:sz="0" w:space="0" w:color="auto"/>
          </w:divBdr>
        </w:div>
      </w:divsChild>
    </w:div>
    <w:div w:id="1599370699">
      <w:bodyDiv w:val="1"/>
      <w:marLeft w:val="0"/>
      <w:marRight w:val="0"/>
      <w:marTop w:val="0"/>
      <w:marBottom w:val="0"/>
      <w:divBdr>
        <w:top w:val="none" w:sz="0" w:space="0" w:color="auto"/>
        <w:left w:val="none" w:sz="0" w:space="0" w:color="auto"/>
        <w:bottom w:val="none" w:sz="0" w:space="0" w:color="auto"/>
        <w:right w:val="none" w:sz="0" w:space="0" w:color="auto"/>
      </w:divBdr>
    </w:div>
    <w:div w:id="1604605406">
      <w:bodyDiv w:val="1"/>
      <w:marLeft w:val="0"/>
      <w:marRight w:val="0"/>
      <w:marTop w:val="0"/>
      <w:marBottom w:val="0"/>
      <w:divBdr>
        <w:top w:val="none" w:sz="0" w:space="0" w:color="auto"/>
        <w:left w:val="none" w:sz="0" w:space="0" w:color="auto"/>
        <w:bottom w:val="none" w:sz="0" w:space="0" w:color="auto"/>
        <w:right w:val="none" w:sz="0" w:space="0" w:color="auto"/>
      </w:divBdr>
    </w:div>
    <w:div w:id="1611426839">
      <w:bodyDiv w:val="1"/>
      <w:marLeft w:val="0"/>
      <w:marRight w:val="0"/>
      <w:marTop w:val="0"/>
      <w:marBottom w:val="0"/>
      <w:divBdr>
        <w:top w:val="none" w:sz="0" w:space="0" w:color="auto"/>
        <w:left w:val="none" w:sz="0" w:space="0" w:color="auto"/>
        <w:bottom w:val="none" w:sz="0" w:space="0" w:color="auto"/>
        <w:right w:val="none" w:sz="0" w:space="0" w:color="auto"/>
      </w:divBdr>
    </w:div>
    <w:div w:id="1614288735">
      <w:bodyDiv w:val="1"/>
      <w:marLeft w:val="0"/>
      <w:marRight w:val="0"/>
      <w:marTop w:val="0"/>
      <w:marBottom w:val="0"/>
      <w:divBdr>
        <w:top w:val="none" w:sz="0" w:space="0" w:color="auto"/>
        <w:left w:val="none" w:sz="0" w:space="0" w:color="auto"/>
        <w:bottom w:val="none" w:sz="0" w:space="0" w:color="auto"/>
        <w:right w:val="none" w:sz="0" w:space="0" w:color="auto"/>
      </w:divBdr>
    </w:div>
    <w:div w:id="1615668945">
      <w:bodyDiv w:val="1"/>
      <w:marLeft w:val="0"/>
      <w:marRight w:val="0"/>
      <w:marTop w:val="0"/>
      <w:marBottom w:val="0"/>
      <w:divBdr>
        <w:top w:val="none" w:sz="0" w:space="0" w:color="auto"/>
        <w:left w:val="none" w:sz="0" w:space="0" w:color="auto"/>
        <w:bottom w:val="none" w:sz="0" w:space="0" w:color="auto"/>
        <w:right w:val="none" w:sz="0" w:space="0" w:color="auto"/>
      </w:divBdr>
    </w:div>
    <w:div w:id="1638299332">
      <w:bodyDiv w:val="1"/>
      <w:marLeft w:val="0"/>
      <w:marRight w:val="0"/>
      <w:marTop w:val="0"/>
      <w:marBottom w:val="0"/>
      <w:divBdr>
        <w:top w:val="none" w:sz="0" w:space="0" w:color="auto"/>
        <w:left w:val="none" w:sz="0" w:space="0" w:color="auto"/>
        <w:bottom w:val="none" w:sz="0" w:space="0" w:color="auto"/>
        <w:right w:val="none" w:sz="0" w:space="0" w:color="auto"/>
      </w:divBdr>
    </w:div>
    <w:div w:id="1651666417">
      <w:bodyDiv w:val="1"/>
      <w:marLeft w:val="0"/>
      <w:marRight w:val="0"/>
      <w:marTop w:val="0"/>
      <w:marBottom w:val="0"/>
      <w:divBdr>
        <w:top w:val="none" w:sz="0" w:space="0" w:color="auto"/>
        <w:left w:val="none" w:sz="0" w:space="0" w:color="auto"/>
        <w:bottom w:val="none" w:sz="0" w:space="0" w:color="auto"/>
        <w:right w:val="none" w:sz="0" w:space="0" w:color="auto"/>
      </w:divBdr>
    </w:div>
    <w:div w:id="1660620518">
      <w:bodyDiv w:val="1"/>
      <w:marLeft w:val="0"/>
      <w:marRight w:val="0"/>
      <w:marTop w:val="0"/>
      <w:marBottom w:val="0"/>
      <w:divBdr>
        <w:top w:val="none" w:sz="0" w:space="0" w:color="auto"/>
        <w:left w:val="none" w:sz="0" w:space="0" w:color="auto"/>
        <w:bottom w:val="none" w:sz="0" w:space="0" w:color="auto"/>
        <w:right w:val="none" w:sz="0" w:space="0" w:color="auto"/>
      </w:divBdr>
    </w:div>
    <w:div w:id="1669360755">
      <w:bodyDiv w:val="1"/>
      <w:marLeft w:val="0"/>
      <w:marRight w:val="0"/>
      <w:marTop w:val="0"/>
      <w:marBottom w:val="0"/>
      <w:divBdr>
        <w:top w:val="none" w:sz="0" w:space="0" w:color="auto"/>
        <w:left w:val="none" w:sz="0" w:space="0" w:color="auto"/>
        <w:bottom w:val="none" w:sz="0" w:space="0" w:color="auto"/>
        <w:right w:val="none" w:sz="0" w:space="0" w:color="auto"/>
      </w:divBdr>
    </w:div>
    <w:div w:id="1675037446">
      <w:bodyDiv w:val="1"/>
      <w:marLeft w:val="0"/>
      <w:marRight w:val="0"/>
      <w:marTop w:val="0"/>
      <w:marBottom w:val="0"/>
      <w:divBdr>
        <w:top w:val="none" w:sz="0" w:space="0" w:color="auto"/>
        <w:left w:val="none" w:sz="0" w:space="0" w:color="auto"/>
        <w:bottom w:val="none" w:sz="0" w:space="0" w:color="auto"/>
        <w:right w:val="none" w:sz="0" w:space="0" w:color="auto"/>
      </w:divBdr>
    </w:div>
    <w:div w:id="1692100395">
      <w:bodyDiv w:val="1"/>
      <w:marLeft w:val="0"/>
      <w:marRight w:val="0"/>
      <w:marTop w:val="0"/>
      <w:marBottom w:val="0"/>
      <w:divBdr>
        <w:top w:val="none" w:sz="0" w:space="0" w:color="auto"/>
        <w:left w:val="none" w:sz="0" w:space="0" w:color="auto"/>
        <w:bottom w:val="none" w:sz="0" w:space="0" w:color="auto"/>
        <w:right w:val="none" w:sz="0" w:space="0" w:color="auto"/>
      </w:divBdr>
      <w:divsChild>
        <w:div w:id="1081440307">
          <w:marLeft w:val="446"/>
          <w:marRight w:val="0"/>
          <w:marTop w:val="200"/>
          <w:marBottom w:val="0"/>
          <w:divBdr>
            <w:top w:val="none" w:sz="0" w:space="0" w:color="auto"/>
            <w:left w:val="none" w:sz="0" w:space="0" w:color="auto"/>
            <w:bottom w:val="none" w:sz="0" w:space="0" w:color="auto"/>
            <w:right w:val="none" w:sz="0" w:space="0" w:color="auto"/>
          </w:divBdr>
        </w:div>
      </w:divsChild>
    </w:div>
    <w:div w:id="1695307642">
      <w:bodyDiv w:val="1"/>
      <w:marLeft w:val="0"/>
      <w:marRight w:val="0"/>
      <w:marTop w:val="0"/>
      <w:marBottom w:val="0"/>
      <w:divBdr>
        <w:top w:val="none" w:sz="0" w:space="0" w:color="auto"/>
        <w:left w:val="none" w:sz="0" w:space="0" w:color="auto"/>
        <w:bottom w:val="none" w:sz="0" w:space="0" w:color="auto"/>
        <w:right w:val="none" w:sz="0" w:space="0" w:color="auto"/>
      </w:divBdr>
    </w:div>
    <w:div w:id="1695813578">
      <w:bodyDiv w:val="1"/>
      <w:marLeft w:val="0"/>
      <w:marRight w:val="0"/>
      <w:marTop w:val="0"/>
      <w:marBottom w:val="0"/>
      <w:divBdr>
        <w:top w:val="none" w:sz="0" w:space="0" w:color="auto"/>
        <w:left w:val="none" w:sz="0" w:space="0" w:color="auto"/>
        <w:bottom w:val="none" w:sz="0" w:space="0" w:color="auto"/>
        <w:right w:val="none" w:sz="0" w:space="0" w:color="auto"/>
      </w:divBdr>
    </w:div>
    <w:div w:id="1711609294">
      <w:bodyDiv w:val="1"/>
      <w:marLeft w:val="0"/>
      <w:marRight w:val="0"/>
      <w:marTop w:val="0"/>
      <w:marBottom w:val="0"/>
      <w:divBdr>
        <w:top w:val="none" w:sz="0" w:space="0" w:color="auto"/>
        <w:left w:val="none" w:sz="0" w:space="0" w:color="auto"/>
        <w:bottom w:val="none" w:sz="0" w:space="0" w:color="auto"/>
        <w:right w:val="none" w:sz="0" w:space="0" w:color="auto"/>
      </w:divBdr>
      <w:divsChild>
        <w:div w:id="1984848815">
          <w:marLeft w:val="446"/>
          <w:marRight w:val="0"/>
          <w:marTop w:val="0"/>
          <w:marBottom w:val="0"/>
          <w:divBdr>
            <w:top w:val="none" w:sz="0" w:space="0" w:color="auto"/>
            <w:left w:val="none" w:sz="0" w:space="0" w:color="auto"/>
            <w:bottom w:val="none" w:sz="0" w:space="0" w:color="auto"/>
            <w:right w:val="none" w:sz="0" w:space="0" w:color="auto"/>
          </w:divBdr>
        </w:div>
      </w:divsChild>
    </w:div>
    <w:div w:id="1713922391">
      <w:bodyDiv w:val="1"/>
      <w:marLeft w:val="0"/>
      <w:marRight w:val="0"/>
      <w:marTop w:val="0"/>
      <w:marBottom w:val="0"/>
      <w:divBdr>
        <w:top w:val="none" w:sz="0" w:space="0" w:color="auto"/>
        <w:left w:val="none" w:sz="0" w:space="0" w:color="auto"/>
        <w:bottom w:val="none" w:sz="0" w:space="0" w:color="auto"/>
        <w:right w:val="none" w:sz="0" w:space="0" w:color="auto"/>
      </w:divBdr>
    </w:div>
    <w:div w:id="1735007529">
      <w:bodyDiv w:val="1"/>
      <w:marLeft w:val="0"/>
      <w:marRight w:val="0"/>
      <w:marTop w:val="0"/>
      <w:marBottom w:val="0"/>
      <w:divBdr>
        <w:top w:val="none" w:sz="0" w:space="0" w:color="auto"/>
        <w:left w:val="none" w:sz="0" w:space="0" w:color="auto"/>
        <w:bottom w:val="none" w:sz="0" w:space="0" w:color="auto"/>
        <w:right w:val="none" w:sz="0" w:space="0" w:color="auto"/>
      </w:divBdr>
      <w:divsChild>
        <w:div w:id="1780101249">
          <w:marLeft w:val="0"/>
          <w:marRight w:val="0"/>
          <w:marTop w:val="0"/>
          <w:marBottom w:val="0"/>
          <w:divBdr>
            <w:top w:val="none" w:sz="0" w:space="0" w:color="auto"/>
            <w:left w:val="none" w:sz="0" w:space="0" w:color="auto"/>
            <w:bottom w:val="none" w:sz="0" w:space="0" w:color="auto"/>
            <w:right w:val="none" w:sz="0" w:space="0" w:color="auto"/>
          </w:divBdr>
        </w:div>
        <w:div w:id="1262226784">
          <w:marLeft w:val="0"/>
          <w:marRight w:val="0"/>
          <w:marTop w:val="0"/>
          <w:marBottom w:val="0"/>
          <w:divBdr>
            <w:top w:val="none" w:sz="0" w:space="0" w:color="auto"/>
            <w:left w:val="none" w:sz="0" w:space="0" w:color="auto"/>
            <w:bottom w:val="none" w:sz="0" w:space="0" w:color="auto"/>
            <w:right w:val="none" w:sz="0" w:space="0" w:color="auto"/>
          </w:divBdr>
        </w:div>
        <w:div w:id="518545992">
          <w:marLeft w:val="0"/>
          <w:marRight w:val="0"/>
          <w:marTop w:val="0"/>
          <w:marBottom w:val="0"/>
          <w:divBdr>
            <w:top w:val="none" w:sz="0" w:space="0" w:color="auto"/>
            <w:left w:val="none" w:sz="0" w:space="0" w:color="auto"/>
            <w:bottom w:val="none" w:sz="0" w:space="0" w:color="auto"/>
            <w:right w:val="none" w:sz="0" w:space="0" w:color="auto"/>
          </w:divBdr>
        </w:div>
        <w:div w:id="2105567918">
          <w:marLeft w:val="0"/>
          <w:marRight w:val="0"/>
          <w:marTop w:val="0"/>
          <w:marBottom w:val="0"/>
          <w:divBdr>
            <w:top w:val="none" w:sz="0" w:space="0" w:color="auto"/>
            <w:left w:val="none" w:sz="0" w:space="0" w:color="auto"/>
            <w:bottom w:val="none" w:sz="0" w:space="0" w:color="auto"/>
            <w:right w:val="none" w:sz="0" w:space="0" w:color="auto"/>
          </w:divBdr>
        </w:div>
        <w:div w:id="1194222318">
          <w:marLeft w:val="0"/>
          <w:marRight w:val="0"/>
          <w:marTop w:val="0"/>
          <w:marBottom w:val="0"/>
          <w:divBdr>
            <w:top w:val="none" w:sz="0" w:space="0" w:color="auto"/>
            <w:left w:val="none" w:sz="0" w:space="0" w:color="auto"/>
            <w:bottom w:val="none" w:sz="0" w:space="0" w:color="auto"/>
            <w:right w:val="none" w:sz="0" w:space="0" w:color="auto"/>
          </w:divBdr>
        </w:div>
        <w:div w:id="1673798563">
          <w:marLeft w:val="0"/>
          <w:marRight w:val="0"/>
          <w:marTop w:val="0"/>
          <w:marBottom w:val="0"/>
          <w:divBdr>
            <w:top w:val="none" w:sz="0" w:space="0" w:color="auto"/>
            <w:left w:val="none" w:sz="0" w:space="0" w:color="auto"/>
            <w:bottom w:val="none" w:sz="0" w:space="0" w:color="auto"/>
            <w:right w:val="none" w:sz="0" w:space="0" w:color="auto"/>
          </w:divBdr>
        </w:div>
        <w:div w:id="731391761">
          <w:marLeft w:val="0"/>
          <w:marRight w:val="0"/>
          <w:marTop w:val="0"/>
          <w:marBottom w:val="0"/>
          <w:divBdr>
            <w:top w:val="none" w:sz="0" w:space="0" w:color="auto"/>
            <w:left w:val="none" w:sz="0" w:space="0" w:color="auto"/>
            <w:bottom w:val="none" w:sz="0" w:space="0" w:color="auto"/>
            <w:right w:val="none" w:sz="0" w:space="0" w:color="auto"/>
          </w:divBdr>
        </w:div>
        <w:div w:id="1073697900">
          <w:marLeft w:val="0"/>
          <w:marRight w:val="0"/>
          <w:marTop w:val="0"/>
          <w:marBottom w:val="0"/>
          <w:divBdr>
            <w:top w:val="none" w:sz="0" w:space="0" w:color="auto"/>
            <w:left w:val="none" w:sz="0" w:space="0" w:color="auto"/>
            <w:bottom w:val="none" w:sz="0" w:space="0" w:color="auto"/>
            <w:right w:val="none" w:sz="0" w:space="0" w:color="auto"/>
          </w:divBdr>
        </w:div>
      </w:divsChild>
    </w:div>
    <w:div w:id="1741126186">
      <w:bodyDiv w:val="1"/>
      <w:marLeft w:val="0"/>
      <w:marRight w:val="0"/>
      <w:marTop w:val="0"/>
      <w:marBottom w:val="0"/>
      <w:divBdr>
        <w:top w:val="none" w:sz="0" w:space="0" w:color="auto"/>
        <w:left w:val="none" w:sz="0" w:space="0" w:color="auto"/>
        <w:bottom w:val="none" w:sz="0" w:space="0" w:color="auto"/>
        <w:right w:val="none" w:sz="0" w:space="0" w:color="auto"/>
      </w:divBdr>
      <w:divsChild>
        <w:div w:id="86852026">
          <w:marLeft w:val="0"/>
          <w:marRight w:val="0"/>
          <w:marTop w:val="0"/>
          <w:marBottom w:val="0"/>
          <w:divBdr>
            <w:top w:val="none" w:sz="0" w:space="0" w:color="auto"/>
            <w:left w:val="none" w:sz="0" w:space="0" w:color="auto"/>
            <w:bottom w:val="none" w:sz="0" w:space="0" w:color="auto"/>
            <w:right w:val="none" w:sz="0" w:space="0" w:color="auto"/>
          </w:divBdr>
        </w:div>
        <w:div w:id="293102858">
          <w:marLeft w:val="0"/>
          <w:marRight w:val="0"/>
          <w:marTop w:val="0"/>
          <w:marBottom w:val="0"/>
          <w:divBdr>
            <w:top w:val="none" w:sz="0" w:space="0" w:color="auto"/>
            <w:left w:val="none" w:sz="0" w:space="0" w:color="auto"/>
            <w:bottom w:val="none" w:sz="0" w:space="0" w:color="auto"/>
            <w:right w:val="none" w:sz="0" w:space="0" w:color="auto"/>
          </w:divBdr>
        </w:div>
        <w:div w:id="1464732186">
          <w:marLeft w:val="0"/>
          <w:marRight w:val="0"/>
          <w:marTop w:val="0"/>
          <w:marBottom w:val="0"/>
          <w:divBdr>
            <w:top w:val="none" w:sz="0" w:space="0" w:color="auto"/>
            <w:left w:val="none" w:sz="0" w:space="0" w:color="auto"/>
            <w:bottom w:val="none" w:sz="0" w:space="0" w:color="auto"/>
            <w:right w:val="none" w:sz="0" w:space="0" w:color="auto"/>
          </w:divBdr>
        </w:div>
        <w:div w:id="366371382">
          <w:marLeft w:val="0"/>
          <w:marRight w:val="0"/>
          <w:marTop w:val="0"/>
          <w:marBottom w:val="0"/>
          <w:divBdr>
            <w:top w:val="none" w:sz="0" w:space="0" w:color="auto"/>
            <w:left w:val="none" w:sz="0" w:space="0" w:color="auto"/>
            <w:bottom w:val="none" w:sz="0" w:space="0" w:color="auto"/>
            <w:right w:val="none" w:sz="0" w:space="0" w:color="auto"/>
          </w:divBdr>
        </w:div>
        <w:div w:id="1218738387">
          <w:marLeft w:val="0"/>
          <w:marRight w:val="0"/>
          <w:marTop w:val="0"/>
          <w:marBottom w:val="0"/>
          <w:divBdr>
            <w:top w:val="none" w:sz="0" w:space="0" w:color="auto"/>
            <w:left w:val="none" w:sz="0" w:space="0" w:color="auto"/>
            <w:bottom w:val="none" w:sz="0" w:space="0" w:color="auto"/>
            <w:right w:val="none" w:sz="0" w:space="0" w:color="auto"/>
          </w:divBdr>
        </w:div>
      </w:divsChild>
    </w:div>
    <w:div w:id="1756123006">
      <w:bodyDiv w:val="1"/>
      <w:marLeft w:val="0"/>
      <w:marRight w:val="0"/>
      <w:marTop w:val="0"/>
      <w:marBottom w:val="0"/>
      <w:divBdr>
        <w:top w:val="none" w:sz="0" w:space="0" w:color="auto"/>
        <w:left w:val="none" w:sz="0" w:space="0" w:color="auto"/>
        <w:bottom w:val="none" w:sz="0" w:space="0" w:color="auto"/>
        <w:right w:val="none" w:sz="0" w:space="0" w:color="auto"/>
      </w:divBdr>
    </w:div>
    <w:div w:id="1757095218">
      <w:bodyDiv w:val="1"/>
      <w:marLeft w:val="0"/>
      <w:marRight w:val="0"/>
      <w:marTop w:val="0"/>
      <w:marBottom w:val="0"/>
      <w:divBdr>
        <w:top w:val="none" w:sz="0" w:space="0" w:color="auto"/>
        <w:left w:val="none" w:sz="0" w:space="0" w:color="auto"/>
        <w:bottom w:val="none" w:sz="0" w:space="0" w:color="auto"/>
        <w:right w:val="none" w:sz="0" w:space="0" w:color="auto"/>
      </w:divBdr>
      <w:divsChild>
        <w:div w:id="1425761530">
          <w:marLeft w:val="446"/>
          <w:marRight w:val="0"/>
          <w:marTop w:val="0"/>
          <w:marBottom w:val="0"/>
          <w:divBdr>
            <w:top w:val="none" w:sz="0" w:space="0" w:color="auto"/>
            <w:left w:val="none" w:sz="0" w:space="0" w:color="auto"/>
            <w:bottom w:val="none" w:sz="0" w:space="0" w:color="auto"/>
            <w:right w:val="none" w:sz="0" w:space="0" w:color="auto"/>
          </w:divBdr>
        </w:div>
        <w:div w:id="1562061225">
          <w:marLeft w:val="446"/>
          <w:marRight w:val="0"/>
          <w:marTop w:val="0"/>
          <w:marBottom w:val="0"/>
          <w:divBdr>
            <w:top w:val="none" w:sz="0" w:space="0" w:color="auto"/>
            <w:left w:val="none" w:sz="0" w:space="0" w:color="auto"/>
            <w:bottom w:val="none" w:sz="0" w:space="0" w:color="auto"/>
            <w:right w:val="none" w:sz="0" w:space="0" w:color="auto"/>
          </w:divBdr>
        </w:div>
        <w:div w:id="290213496">
          <w:marLeft w:val="446"/>
          <w:marRight w:val="0"/>
          <w:marTop w:val="0"/>
          <w:marBottom w:val="0"/>
          <w:divBdr>
            <w:top w:val="none" w:sz="0" w:space="0" w:color="auto"/>
            <w:left w:val="none" w:sz="0" w:space="0" w:color="auto"/>
            <w:bottom w:val="none" w:sz="0" w:space="0" w:color="auto"/>
            <w:right w:val="none" w:sz="0" w:space="0" w:color="auto"/>
          </w:divBdr>
        </w:div>
      </w:divsChild>
    </w:div>
    <w:div w:id="1759212518">
      <w:bodyDiv w:val="1"/>
      <w:marLeft w:val="0"/>
      <w:marRight w:val="0"/>
      <w:marTop w:val="0"/>
      <w:marBottom w:val="0"/>
      <w:divBdr>
        <w:top w:val="none" w:sz="0" w:space="0" w:color="auto"/>
        <w:left w:val="none" w:sz="0" w:space="0" w:color="auto"/>
        <w:bottom w:val="none" w:sz="0" w:space="0" w:color="auto"/>
        <w:right w:val="none" w:sz="0" w:space="0" w:color="auto"/>
      </w:divBdr>
    </w:div>
    <w:div w:id="1764640604">
      <w:bodyDiv w:val="1"/>
      <w:marLeft w:val="0"/>
      <w:marRight w:val="0"/>
      <w:marTop w:val="0"/>
      <w:marBottom w:val="0"/>
      <w:divBdr>
        <w:top w:val="none" w:sz="0" w:space="0" w:color="auto"/>
        <w:left w:val="none" w:sz="0" w:space="0" w:color="auto"/>
        <w:bottom w:val="none" w:sz="0" w:space="0" w:color="auto"/>
        <w:right w:val="none" w:sz="0" w:space="0" w:color="auto"/>
      </w:divBdr>
    </w:div>
    <w:div w:id="1798911987">
      <w:bodyDiv w:val="1"/>
      <w:marLeft w:val="0"/>
      <w:marRight w:val="0"/>
      <w:marTop w:val="0"/>
      <w:marBottom w:val="0"/>
      <w:divBdr>
        <w:top w:val="none" w:sz="0" w:space="0" w:color="auto"/>
        <w:left w:val="none" w:sz="0" w:space="0" w:color="auto"/>
        <w:bottom w:val="none" w:sz="0" w:space="0" w:color="auto"/>
        <w:right w:val="none" w:sz="0" w:space="0" w:color="auto"/>
      </w:divBdr>
    </w:div>
    <w:div w:id="1803763605">
      <w:bodyDiv w:val="1"/>
      <w:marLeft w:val="0"/>
      <w:marRight w:val="0"/>
      <w:marTop w:val="0"/>
      <w:marBottom w:val="0"/>
      <w:divBdr>
        <w:top w:val="none" w:sz="0" w:space="0" w:color="auto"/>
        <w:left w:val="none" w:sz="0" w:space="0" w:color="auto"/>
        <w:bottom w:val="none" w:sz="0" w:space="0" w:color="auto"/>
        <w:right w:val="none" w:sz="0" w:space="0" w:color="auto"/>
      </w:divBdr>
    </w:div>
    <w:div w:id="1827354227">
      <w:bodyDiv w:val="1"/>
      <w:marLeft w:val="0"/>
      <w:marRight w:val="0"/>
      <w:marTop w:val="0"/>
      <w:marBottom w:val="0"/>
      <w:divBdr>
        <w:top w:val="none" w:sz="0" w:space="0" w:color="auto"/>
        <w:left w:val="none" w:sz="0" w:space="0" w:color="auto"/>
        <w:bottom w:val="none" w:sz="0" w:space="0" w:color="auto"/>
        <w:right w:val="none" w:sz="0" w:space="0" w:color="auto"/>
      </w:divBdr>
      <w:divsChild>
        <w:div w:id="1648894872">
          <w:marLeft w:val="446"/>
          <w:marRight w:val="0"/>
          <w:marTop w:val="0"/>
          <w:marBottom w:val="0"/>
          <w:divBdr>
            <w:top w:val="none" w:sz="0" w:space="0" w:color="auto"/>
            <w:left w:val="none" w:sz="0" w:space="0" w:color="auto"/>
            <w:bottom w:val="none" w:sz="0" w:space="0" w:color="auto"/>
            <w:right w:val="none" w:sz="0" w:space="0" w:color="auto"/>
          </w:divBdr>
        </w:div>
        <w:div w:id="2017999961">
          <w:marLeft w:val="446"/>
          <w:marRight w:val="0"/>
          <w:marTop w:val="0"/>
          <w:marBottom w:val="0"/>
          <w:divBdr>
            <w:top w:val="none" w:sz="0" w:space="0" w:color="auto"/>
            <w:left w:val="none" w:sz="0" w:space="0" w:color="auto"/>
            <w:bottom w:val="none" w:sz="0" w:space="0" w:color="auto"/>
            <w:right w:val="none" w:sz="0" w:space="0" w:color="auto"/>
          </w:divBdr>
        </w:div>
        <w:div w:id="1462766724">
          <w:marLeft w:val="446"/>
          <w:marRight w:val="0"/>
          <w:marTop w:val="0"/>
          <w:marBottom w:val="0"/>
          <w:divBdr>
            <w:top w:val="none" w:sz="0" w:space="0" w:color="auto"/>
            <w:left w:val="none" w:sz="0" w:space="0" w:color="auto"/>
            <w:bottom w:val="none" w:sz="0" w:space="0" w:color="auto"/>
            <w:right w:val="none" w:sz="0" w:space="0" w:color="auto"/>
          </w:divBdr>
        </w:div>
        <w:div w:id="1490707426">
          <w:marLeft w:val="446"/>
          <w:marRight w:val="0"/>
          <w:marTop w:val="0"/>
          <w:marBottom w:val="0"/>
          <w:divBdr>
            <w:top w:val="none" w:sz="0" w:space="0" w:color="auto"/>
            <w:left w:val="none" w:sz="0" w:space="0" w:color="auto"/>
            <w:bottom w:val="none" w:sz="0" w:space="0" w:color="auto"/>
            <w:right w:val="none" w:sz="0" w:space="0" w:color="auto"/>
          </w:divBdr>
        </w:div>
      </w:divsChild>
    </w:div>
    <w:div w:id="1831753386">
      <w:bodyDiv w:val="1"/>
      <w:marLeft w:val="0"/>
      <w:marRight w:val="0"/>
      <w:marTop w:val="0"/>
      <w:marBottom w:val="0"/>
      <w:divBdr>
        <w:top w:val="none" w:sz="0" w:space="0" w:color="auto"/>
        <w:left w:val="none" w:sz="0" w:space="0" w:color="auto"/>
        <w:bottom w:val="none" w:sz="0" w:space="0" w:color="auto"/>
        <w:right w:val="none" w:sz="0" w:space="0" w:color="auto"/>
      </w:divBdr>
    </w:div>
    <w:div w:id="1831825811">
      <w:bodyDiv w:val="1"/>
      <w:marLeft w:val="0"/>
      <w:marRight w:val="0"/>
      <w:marTop w:val="0"/>
      <w:marBottom w:val="0"/>
      <w:divBdr>
        <w:top w:val="none" w:sz="0" w:space="0" w:color="auto"/>
        <w:left w:val="none" w:sz="0" w:space="0" w:color="auto"/>
        <w:bottom w:val="none" w:sz="0" w:space="0" w:color="auto"/>
        <w:right w:val="none" w:sz="0" w:space="0" w:color="auto"/>
      </w:divBdr>
      <w:divsChild>
        <w:div w:id="2103451372">
          <w:marLeft w:val="446"/>
          <w:marRight w:val="0"/>
          <w:marTop w:val="0"/>
          <w:marBottom w:val="0"/>
          <w:divBdr>
            <w:top w:val="none" w:sz="0" w:space="0" w:color="auto"/>
            <w:left w:val="none" w:sz="0" w:space="0" w:color="auto"/>
            <w:bottom w:val="none" w:sz="0" w:space="0" w:color="auto"/>
            <w:right w:val="none" w:sz="0" w:space="0" w:color="auto"/>
          </w:divBdr>
        </w:div>
        <w:div w:id="1214124349">
          <w:marLeft w:val="446"/>
          <w:marRight w:val="0"/>
          <w:marTop w:val="0"/>
          <w:marBottom w:val="0"/>
          <w:divBdr>
            <w:top w:val="none" w:sz="0" w:space="0" w:color="auto"/>
            <w:left w:val="none" w:sz="0" w:space="0" w:color="auto"/>
            <w:bottom w:val="none" w:sz="0" w:space="0" w:color="auto"/>
            <w:right w:val="none" w:sz="0" w:space="0" w:color="auto"/>
          </w:divBdr>
        </w:div>
      </w:divsChild>
    </w:div>
    <w:div w:id="1847547975">
      <w:bodyDiv w:val="1"/>
      <w:marLeft w:val="0"/>
      <w:marRight w:val="0"/>
      <w:marTop w:val="0"/>
      <w:marBottom w:val="0"/>
      <w:divBdr>
        <w:top w:val="none" w:sz="0" w:space="0" w:color="auto"/>
        <w:left w:val="none" w:sz="0" w:space="0" w:color="auto"/>
        <w:bottom w:val="none" w:sz="0" w:space="0" w:color="auto"/>
        <w:right w:val="none" w:sz="0" w:space="0" w:color="auto"/>
      </w:divBdr>
    </w:div>
    <w:div w:id="1861628414">
      <w:bodyDiv w:val="1"/>
      <w:marLeft w:val="0"/>
      <w:marRight w:val="0"/>
      <w:marTop w:val="0"/>
      <w:marBottom w:val="0"/>
      <w:divBdr>
        <w:top w:val="none" w:sz="0" w:space="0" w:color="auto"/>
        <w:left w:val="none" w:sz="0" w:space="0" w:color="auto"/>
        <w:bottom w:val="none" w:sz="0" w:space="0" w:color="auto"/>
        <w:right w:val="none" w:sz="0" w:space="0" w:color="auto"/>
      </w:divBdr>
    </w:div>
    <w:div w:id="1865050058">
      <w:bodyDiv w:val="1"/>
      <w:marLeft w:val="0"/>
      <w:marRight w:val="0"/>
      <w:marTop w:val="0"/>
      <w:marBottom w:val="0"/>
      <w:divBdr>
        <w:top w:val="none" w:sz="0" w:space="0" w:color="auto"/>
        <w:left w:val="none" w:sz="0" w:space="0" w:color="auto"/>
        <w:bottom w:val="none" w:sz="0" w:space="0" w:color="auto"/>
        <w:right w:val="none" w:sz="0" w:space="0" w:color="auto"/>
      </w:divBdr>
    </w:div>
    <w:div w:id="1873880760">
      <w:bodyDiv w:val="1"/>
      <w:marLeft w:val="0"/>
      <w:marRight w:val="0"/>
      <w:marTop w:val="0"/>
      <w:marBottom w:val="0"/>
      <w:divBdr>
        <w:top w:val="none" w:sz="0" w:space="0" w:color="auto"/>
        <w:left w:val="none" w:sz="0" w:space="0" w:color="auto"/>
        <w:bottom w:val="none" w:sz="0" w:space="0" w:color="auto"/>
        <w:right w:val="none" w:sz="0" w:space="0" w:color="auto"/>
      </w:divBdr>
    </w:div>
    <w:div w:id="1885756350">
      <w:bodyDiv w:val="1"/>
      <w:marLeft w:val="0"/>
      <w:marRight w:val="0"/>
      <w:marTop w:val="0"/>
      <w:marBottom w:val="0"/>
      <w:divBdr>
        <w:top w:val="none" w:sz="0" w:space="0" w:color="auto"/>
        <w:left w:val="none" w:sz="0" w:space="0" w:color="auto"/>
        <w:bottom w:val="none" w:sz="0" w:space="0" w:color="auto"/>
        <w:right w:val="none" w:sz="0" w:space="0" w:color="auto"/>
      </w:divBdr>
    </w:div>
    <w:div w:id="1893493150">
      <w:bodyDiv w:val="1"/>
      <w:marLeft w:val="0"/>
      <w:marRight w:val="0"/>
      <w:marTop w:val="0"/>
      <w:marBottom w:val="0"/>
      <w:divBdr>
        <w:top w:val="none" w:sz="0" w:space="0" w:color="auto"/>
        <w:left w:val="none" w:sz="0" w:space="0" w:color="auto"/>
        <w:bottom w:val="none" w:sz="0" w:space="0" w:color="auto"/>
        <w:right w:val="none" w:sz="0" w:space="0" w:color="auto"/>
      </w:divBdr>
    </w:div>
    <w:div w:id="1894346939">
      <w:bodyDiv w:val="1"/>
      <w:marLeft w:val="0"/>
      <w:marRight w:val="0"/>
      <w:marTop w:val="0"/>
      <w:marBottom w:val="0"/>
      <w:divBdr>
        <w:top w:val="none" w:sz="0" w:space="0" w:color="auto"/>
        <w:left w:val="none" w:sz="0" w:space="0" w:color="auto"/>
        <w:bottom w:val="none" w:sz="0" w:space="0" w:color="auto"/>
        <w:right w:val="none" w:sz="0" w:space="0" w:color="auto"/>
      </w:divBdr>
    </w:div>
    <w:div w:id="1901944404">
      <w:bodyDiv w:val="1"/>
      <w:marLeft w:val="0"/>
      <w:marRight w:val="0"/>
      <w:marTop w:val="0"/>
      <w:marBottom w:val="0"/>
      <w:divBdr>
        <w:top w:val="none" w:sz="0" w:space="0" w:color="auto"/>
        <w:left w:val="none" w:sz="0" w:space="0" w:color="auto"/>
        <w:bottom w:val="none" w:sz="0" w:space="0" w:color="auto"/>
        <w:right w:val="none" w:sz="0" w:space="0" w:color="auto"/>
      </w:divBdr>
    </w:div>
    <w:div w:id="1910653268">
      <w:bodyDiv w:val="1"/>
      <w:marLeft w:val="0"/>
      <w:marRight w:val="0"/>
      <w:marTop w:val="0"/>
      <w:marBottom w:val="0"/>
      <w:divBdr>
        <w:top w:val="none" w:sz="0" w:space="0" w:color="auto"/>
        <w:left w:val="none" w:sz="0" w:space="0" w:color="auto"/>
        <w:bottom w:val="none" w:sz="0" w:space="0" w:color="auto"/>
        <w:right w:val="none" w:sz="0" w:space="0" w:color="auto"/>
      </w:divBdr>
    </w:div>
    <w:div w:id="1920551866">
      <w:bodyDiv w:val="1"/>
      <w:marLeft w:val="0"/>
      <w:marRight w:val="0"/>
      <w:marTop w:val="0"/>
      <w:marBottom w:val="0"/>
      <w:divBdr>
        <w:top w:val="none" w:sz="0" w:space="0" w:color="auto"/>
        <w:left w:val="none" w:sz="0" w:space="0" w:color="auto"/>
        <w:bottom w:val="none" w:sz="0" w:space="0" w:color="auto"/>
        <w:right w:val="none" w:sz="0" w:space="0" w:color="auto"/>
      </w:divBdr>
    </w:div>
    <w:div w:id="1923417368">
      <w:bodyDiv w:val="1"/>
      <w:marLeft w:val="0"/>
      <w:marRight w:val="0"/>
      <w:marTop w:val="0"/>
      <w:marBottom w:val="0"/>
      <w:divBdr>
        <w:top w:val="none" w:sz="0" w:space="0" w:color="auto"/>
        <w:left w:val="none" w:sz="0" w:space="0" w:color="auto"/>
        <w:bottom w:val="none" w:sz="0" w:space="0" w:color="auto"/>
        <w:right w:val="none" w:sz="0" w:space="0" w:color="auto"/>
      </w:divBdr>
    </w:div>
    <w:div w:id="1926840877">
      <w:bodyDiv w:val="1"/>
      <w:marLeft w:val="0"/>
      <w:marRight w:val="0"/>
      <w:marTop w:val="0"/>
      <w:marBottom w:val="0"/>
      <w:divBdr>
        <w:top w:val="none" w:sz="0" w:space="0" w:color="auto"/>
        <w:left w:val="none" w:sz="0" w:space="0" w:color="auto"/>
        <w:bottom w:val="none" w:sz="0" w:space="0" w:color="auto"/>
        <w:right w:val="none" w:sz="0" w:space="0" w:color="auto"/>
      </w:divBdr>
    </w:div>
    <w:div w:id="1928147638">
      <w:bodyDiv w:val="1"/>
      <w:marLeft w:val="0"/>
      <w:marRight w:val="0"/>
      <w:marTop w:val="0"/>
      <w:marBottom w:val="0"/>
      <w:divBdr>
        <w:top w:val="none" w:sz="0" w:space="0" w:color="auto"/>
        <w:left w:val="none" w:sz="0" w:space="0" w:color="auto"/>
        <w:bottom w:val="none" w:sz="0" w:space="0" w:color="auto"/>
        <w:right w:val="none" w:sz="0" w:space="0" w:color="auto"/>
      </w:divBdr>
    </w:div>
    <w:div w:id="1931963265">
      <w:bodyDiv w:val="1"/>
      <w:marLeft w:val="0"/>
      <w:marRight w:val="0"/>
      <w:marTop w:val="0"/>
      <w:marBottom w:val="0"/>
      <w:divBdr>
        <w:top w:val="none" w:sz="0" w:space="0" w:color="auto"/>
        <w:left w:val="none" w:sz="0" w:space="0" w:color="auto"/>
        <w:bottom w:val="none" w:sz="0" w:space="0" w:color="auto"/>
        <w:right w:val="none" w:sz="0" w:space="0" w:color="auto"/>
      </w:divBdr>
    </w:div>
    <w:div w:id="1938558310">
      <w:bodyDiv w:val="1"/>
      <w:marLeft w:val="0"/>
      <w:marRight w:val="0"/>
      <w:marTop w:val="0"/>
      <w:marBottom w:val="0"/>
      <w:divBdr>
        <w:top w:val="none" w:sz="0" w:space="0" w:color="auto"/>
        <w:left w:val="none" w:sz="0" w:space="0" w:color="auto"/>
        <w:bottom w:val="none" w:sz="0" w:space="0" w:color="auto"/>
        <w:right w:val="none" w:sz="0" w:space="0" w:color="auto"/>
      </w:divBdr>
      <w:divsChild>
        <w:div w:id="2007006355">
          <w:marLeft w:val="0"/>
          <w:marRight w:val="0"/>
          <w:marTop w:val="0"/>
          <w:marBottom w:val="0"/>
          <w:divBdr>
            <w:top w:val="none" w:sz="0" w:space="0" w:color="auto"/>
            <w:left w:val="none" w:sz="0" w:space="0" w:color="auto"/>
            <w:bottom w:val="none" w:sz="0" w:space="0" w:color="auto"/>
            <w:right w:val="none" w:sz="0" w:space="0" w:color="auto"/>
          </w:divBdr>
        </w:div>
        <w:div w:id="1097677958">
          <w:marLeft w:val="0"/>
          <w:marRight w:val="0"/>
          <w:marTop w:val="0"/>
          <w:marBottom w:val="0"/>
          <w:divBdr>
            <w:top w:val="none" w:sz="0" w:space="0" w:color="auto"/>
            <w:left w:val="none" w:sz="0" w:space="0" w:color="auto"/>
            <w:bottom w:val="none" w:sz="0" w:space="0" w:color="auto"/>
            <w:right w:val="none" w:sz="0" w:space="0" w:color="auto"/>
          </w:divBdr>
        </w:div>
        <w:div w:id="150369901">
          <w:marLeft w:val="0"/>
          <w:marRight w:val="0"/>
          <w:marTop w:val="0"/>
          <w:marBottom w:val="0"/>
          <w:divBdr>
            <w:top w:val="none" w:sz="0" w:space="0" w:color="auto"/>
            <w:left w:val="none" w:sz="0" w:space="0" w:color="auto"/>
            <w:bottom w:val="none" w:sz="0" w:space="0" w:color="auto"/>
            <w:right w:val="none" w:sz="0" w:space="0" w:color="auto"/>
          </w:divBdr>
        </w:div>
        <w:div w:id="1835294530">
          <w:marLeft w:val="0"/>
          <w:marRight w:val="0"/>
          <w:marTop w:val="0"/>
          <w:marBottom w:val="0"/>
          <w:divBdr>
            <w:top w:val="none" w:sz="0" w:space="0" w:color="auto"/>
            <w:left w:val="none" w:sz="0" w:space="0" w:color="auto"/>
            <w:bottom w:val="none" w:sz="0" w:space="0" w:color="auto"/>
            <w:right w:val="none" w:sz="0" w:space="0" w:color="auto"/>
          </w:divBdr>
        </w:div>
        <w:div w:id="2049911257">
          <w:marLeft w:val="0"/>
          <w:marRight w:val="0"/>
          <w:marTop w:val="0"/>
          <w:marBottom w:val="0"/>
          <w:divBdr>
            <w:top w:val="none" w:sz="0" w:space="0" w:color="auto"/>
            <w:left w:val="none" w:sz="0" w:space="0" w:color="auto"/>
            <w:bottom w:val="none" w:sz="0" w:space="0" w:color="auto"/>
            <w:right w:val="none" w:sz="0" w:space="0" w:color="auto"/>
          </w:divBdr>
        </w:div>
        <w:div w:id="2019842510">
          <w:marLeft w:val="0"/>
          <w:marRight w:val="0"/>
          <w:marTop w:val="0"/>
          <w:marBottom w:val="0"/>
          <w:divBdr>
            <w:top w:val="none" w:sz="0" w:space="0" w:color="auto"/>
            <w:left w:val="none" w:sz="0" w:space="0" w:color="auto"/>
            <w:bottom w:val="none" w:sz="0" w:space="0" w:color="auto"/>
            <w:right w:val="none" w:sz="0" w:space="0" w:color="auto"/>
          </w:divBdr>
        </w:div>
        <w:div w:id="1604728305">
          <w:marLeft w:val="0"/>
          <w:marRight w:val="0"/>
          <w:marTop w:val="0"/>
          <w:marBottom w:val="0"/>
          <w:divBdr>
            <w:top w:val="none" w:sz="0" w:space="0" w:color="auto"/>
            <w:left w:val="none" w:sz="0" w:space="0" w:color="auto"/>
            <w:bottom w:val="none" w:sz="0" w:space="0" w:color="auto"/>
            <w:right w:val="none" w:sz="0" w:space="0" w:color="auto"/>
          </w:divBdr>
        </w:div>
        <w:div w:id="128280418">
          <w:marLeft w:val="0"/>
          <w:marRight w:val="0"/>
          <w:marTop w:val="0"/>
          <w:marBottom w:val="0"/>
          <w:divBdr>
            <w:top w:val="none" w:sz="0" w:space="0" w:color="auto"/>
            <w:left w:val="none" w:sz="0" w:space="0" w:color="auto"/>
            <w:bottom w:val="none" w:sz="0" w:space="0" w:color="auto"/>
            <w:right w:val="none" w:sz="0" w:space="0" w:color="auto"/>
          </w:divBdr>
        </w:div>
        <w:div w:id="1271546443">
          <w:marLeft w:val="0"/>
          <w:marRight w:val="0"/>
          <w:marTop w:val="0"/>
          <w:marBottom w:val="0"/>
          <w:divBdr>
            <w:top w:val="none" w:sz="0" w:space="0" w:color="auto"/>
            <w:left w:val="none" w:sz="0" w:space="0" w:color="auto"/>
            <w:bottom w:val="none" w:sz="0" w:space="0" w:color="auto"/>
            <w:right w:val="none" w:sz="0" w:space="0" w:color="auto"/>
          </w:divBdr>
        </w:div>
        <w:div w:id="1270696322">
          <w:marLeft w:val="0"/>
          <w:marRight w:val="0"/>
          <w:marTop w:val="0"/>
          <w:marBottom w:val="0"/>
          <w:divBdr>
            <w:top w:val="none" w:sz="0" w:space="0" w:color="auto"/>
            <w:left w:val="none" w:sz="0" w:space="0" w:color="auto"/>
            <w:bottom w:val="none" w:sz="0" w:space="0" w:color="auto"/>
            <w:right w:val="none" w:sz="0" w:space="0" w:color="auto"/>
          </w:divBdr>
        </w:div>
        <w:div w:id="466244353">
          <w:marLeft w:val="0"/>
          <w:marRight w:val="0"/>
          <w:marTop w:val="0"/>
          <w:marBottom w:val="0"/>
          <w:divBdr>
            <w:top w:val="none" w:sz="0" w:space="0" w:color="auto"/>
            <w:left w:val="none" w:sz="0" w:space="0" w:color="auto"/>
            <w:bottom w:val="none" w:sz="0" w:space="0" w:color="auto"/>
            <w:right w:val="none" w:sz="0" w:space="0" w:color="auto"/>
          </w:divBdr>
        </w:div>
        <w:div w:id="2013751970">
          <w:marLeft w:val="0"/>
          <w:marRight w:val="0"/>
          <w:marTop w:val="0"/>
          <w:marBottom w:val="0"/>
          <w:divBdr>
            <w:top w:val="none" w:sz="0" w:space="0" w:color="auto"/>
            <w:left w:val="none" w:sz="0" w:space="0" w:color="auto"/>
            <w:bottom w:val="none" w:sz="0" w:space="0" w:color="auto"/>
            <w:right w:val="none" w:sz="0" w:space="0" w:color="auto"/>
          </w:divBdr>
        </w:div>
        <w:div w:id="1755319672">
          <w:marLeft w:val="0"/>
          <w:marRight w:val="0"/>
          <w:marTop w:val="0"/>
          <w:marBottom w:val="0"/>
          <w:divBdr>
            <w:top w:val="none" w:sz="0" w:space="0" w:color="auto"/>
            <w:left w:val="none" w:sz="0" w:space="0" w:color="auto"/>
            <w:bottom w:val="none" w:sz="0" w:space="0" w:color="auto"/>
            <w:right w:val="none" w:sz="0" w:space="0" w:color="auto"/>
          </w:divBdr>
        </w:div>
        <w:div w:id="1150712241">
          <w:marLeft w:val="0"/>
          <w:marRight w:val="0"/>
          <w:marTop w:val="0"/>
          <w:marBottom w:val="0"/>
          <w:divBdr>
            <w:top w:val="none" w:sz="0" w:space="0" w:color="auto"/>
            <w:left w:val="none" w:sz="0" w:space="0" w:color="auto"/>
            <w:bottom w:val="none" w:sz="0" w:space="0" w:color="auto"/>
            <w:right w:val="none" w:sz="0" w:space="0" w:color="auto"/>
          </w:divBdr>
        </w:div>
        <w:div w:id="689912181">
          <w:marLeft w:val="0"/>
          <w:marRight w:val="0"/>
          <w:marTop w:val="0"/>
          <w:marBottom w:val="0"/>
          <w:divBdr>
            <w:top w:val="none" w:sz="0" w:space="0" w:color="auto"/>
            <w:left w:val="none" w:sz="0" w:space="0" w:color="auto"/>
            <w:bottom w:val="none" w:sz="0" w:space="0" w:color="auto"/>
            <w:right w:val="none" w:sz="0" w:space="0" w:color="auto"/>
          </w:divBdr>
        </w:div>
        <w:div w:id="1356538630">
          <w:marLeft w:val="0"/>
          <w:marRight w:val="0"/>
          <w:marTop w:val="0"/>
          <w:marBottom w:val="0"/>
          <w:divBdr>
            <w:top w:val="none" w:sz="0" w:space="0" w:color="auto"/>
            <w:left w:val="none" w:sz="0" w:space="0" w:color="auto"/>
            <w:bottom w:val="none" w:sz="0" w:space="0" w:color="auto"/>
            <w:right w:val="none" w:sz="0" w:space="0" w:color="auto"/>
          </w:divBdr>
        </w:div>
        <w:div w:id="587081497">
          <w:marLeft w:val="0"/>
          <w:marRight w:val="0"/>
          <w:marTop w:val="0"/>
          <w:marBottom w:val="0"/>
          <w:divBdr>
            <w:top w:val="none" w:sz="0" w:space="0" w:color="auto"/>
            <w:left w:val="none" w:sz="0" w:space="0" w:color="auto"/>
            <w:bottom w:val="none" w:sz="0" w:space="0" w:color="auto"/>
            <w:right w:val="none" w:sz="0" w:space="0" w:color="auto"/>
          </w:divBdr>
        </w:div>
        <w:div w:id="2043630895">
          <w:marLeft w:val="0"/>
          <w:marRight w:val="0"/>
          <w:marTop w:val="0"/>
          <w:marBottom w:val="0"/>
          <w:divBdr>
            <w:top w:val="none" w:sz="0" w:space="0" w:color="auto"/>
            <w:left w:val="none" w:sz="0" w:space="0" w:color="auto"/>
            <w:bottom w:val="none" w:sz="0" w:space="0" w:color="auto"/>
            <w:right w:val="none" w:sz="0" w:space="0" w:color="auto"/>
          </w:divBdr>
        </w:div>
        <w:div w:id="455370250">
          <w:marLeft w:val="0"/>
          <w:marRight w:val="0"/>
          <w:marTop w:val="0"/>
          <w:marBottom w:val="0"/>
          <w:divBdr>
            <w:top w:val="none" w:sz="0" w:space="0" w:color="auto"/>
            <w:left w:val="none" w:sz="0" w:space="0" w:color="auto"/>
            <w:bottom w:val="none" w:sz="0" w:space="0" w:color="auto"/>
            <w:right w:val="none" w:sz="0" w:space="0" w:color="auto"/>
          </w:divBdr>
        </w:div>
        <w:div w:id="896277666">
          <w:marLeft w:val="0"/>
          <w:marRight w:val="0"/>
          <w:marTop w:val="0"/>
          <w:marBottom w:val="0"/>
          <w:divBdr>
            <w:top w:val="none" w:sz="0" w:space="0" w:color="auto"/>
            <w:left w:val="none" w:sz="0" w:space="0" w:color="auto"/>
            <w:bottom w:val="none" w:sz="0" w:space="0" w:color="auto"/>
            <w:right w:val="none" w:sz="0" w:space="0" w:color="auto"/>
          </w:divBdr>
        </w:div>
        <w:div w:id="144206378">
          <w:marLeft w:val="0"/>
          <w:marRight w:val="0"/>
          <w:marTop w:val="0"/>
          <w:marBottom w:val="0"/>
          <w:divBdr>
            <w:top w:val="none" w:sz="0" w:space="0" w:color="auto"/>
            <w:left w:val="none" w:sz="0" w:space="0" w:color="auto"/>
            <w:bottom w:val="none" w:sz="0" w:space="0" w:color="auto"/>
            <w:right w:val="none" w:sz="0" w:space="0" w:color="auto"/>
          </w:divBdr>
        </w:div>
        <w:div w:id="1785691724">
          <w:marLeft w:val="0"/>
          <w:marRight w:val="0"/>
          <w:marTop w:val="0"/>
          <w:marBottom w:val="0"/>
          <w:divBdr>
            <w:top w:val="none" w:sz="0" w:space="0" w:color="auto"/>
            <w:left w:val="none" w:sz="0" w:space="0" w:color="auto"/>
            <w:bottom w:val="none" w:sz="0" w:space="0" w:color="auto"/>
            <w:right w:val="none" w:sz="0" w:space="0" w:color="auto"/>
          </w:divBdr>
        </w:div>
        <w:div w:id="1692760078">
          <w:marLeft w:val="0"/>
          <w:marRight w:val="0"/>
          <w:marTop w:val="0"/>
          <w:marBottom w:val="0"/>
          <w:divBdr>
            <w:top w:val="none" w:sz="0" w:space="0" w:color="auto"/>
            <w:left w:val="none" w:sz="0" w:space="0" w:color="auto"/>
            <w:bottom w:val="none" w:sz="0" w:space="0" w:color="auto"/>
            <w:right w:val="none" w:sz="0" w:space="0" w:color="auto"/>
          </w:divBdr>
        </w:div>
        <w:div w:id="1237934955">
          <w:marLeft w:val="0"/>
          <w:marRight w:val="0"/>
          <w:marTop w:val="0"/>
          <w:marBottom w:val="0"/>
          <w:divBdr>
            <w:top w:val="none" w:sz="0" w:space="0" w:color="auto"/>
            <w:left w:val="none" w:sz="0" w:space="0" w:color="auto"/>
            <w:bottom w:val="none" w:sz="0" w:space="0" w:color="auto"/>
            <w:right w:val="none" w:sz="0" w:space="0" w:color="auto"/>
          </w:divBdr>
        </w:div>
        <w:div w:id="388455785">
          <w:marLeft w:val="0"/>
          <w:marRight w:val="0"/>
          <w:marTop w:val="0"/>
          <w:marBottom w:val="0"/>
          <w:divBdr>
            <w:top w:val="none" w:sz="0" w:space="0" w:color="auto"/>
            <w:left w:val="none" w:sz="0" w:space="0" w:color="auto"/>
            <w:bottom w:val="none" w:sz="0" w:space="0" w:color="auto"/>
            <w:right w:val="none" w:sz="0" w:space="0" w:color="auto"/>
          </w:divBdr>
        </w:div>
        <w:div w:id="630134231">
          <w:marLeft w:val="0"/>
          <w:marRight w:val="0"/>
          <w:marTop w:val="0"/>
          <w:marBottom w:val="0"/>
          <w:divBdr>
            <w:top w:val="none" w:sz="0" w:space="0" w:color="auto"/>
            <w:left w:val="none" w:sz="0" w:space="0" w:color="auto"/>
            <w:bottom w:val="none" w:sz="0" w:space="0" w:color="auto"/>
            <w:right w:val="none" w:sz="0" w:space="0" w:color="auto"/>
          </w:divBdr>
        </w:div>
        <w:div w:id="1912538787">
          <w:marLeft w:val="0"/>
          <w:marRight w:val="0"/>
          <w:marTop w:val="0"/>
          <w:marBottom w:val="0"/>
          <w:divBdr>
            <w:top w:val="none" w:sz="0" w:space="0" w:color="auto"/>
            <w:left w:val="none" w:sz="0" w:space="0" w:color="auto"/>
            <w:bottom w:val="none" w:sz="0" w:space="0" w:color="auto"/>
            <w:right w:val="none" w:sz="0" w:space="0" w:color="auto"/>
          </w:divBdr>
        </w:div>
        <w:div w:id="534511827">
          <w:marLeft w:val="0"/>
          <w:marRight w:val="0"/>
          <w:marTop w:val="0"/>
          <w:marBottom w:val="0"/>
          <w:divBdr>
            <w:top w:val="none" w:sz="0" w:space="0" w:color="auto"/>
            <w:left w:val="none" w:sz="0" w:space="0" w:color="auto"/>
            <w:bottom w:val="none" w:sz="0" w:space="0" w:color="auto"/>
            <w:right w:val="none" w:sz="0" w:space="0" w:color="auto"/>
          </w:divBdr>
        </w:div>
        <w:div w:id="803355782">
          <w:marLeft w:val="0"/>
          <w:marRight w:val="0"/>
          <w:marTop w:val="0"/>
          <w:marBottom w:val="0"/>
          <w:divBdr>
            <w:top w:val="none" w:sz="0" w:space="0" w:color="auto"/>
            <w:left w:val="none" w:sz="0" w:space="0" w:color="auto"/>
            <w:bottom w:val="none" w:sz="0" w:space="0" w:color="auto"/>
            <w:right w:val="none" w:sz="0" w:space="0" w:color="auto"/>
          </w:divBdr>
        </w:div>
        <w:div w:id="2132940010">
          <w:marLeft w:val="0"/>
          <w:marRight w:val="0"/>
          <w:marTop w:val="0"/>
          <w:marBottom w:val="0"/>
          <w:divBdr>
            <w:top w:val="none" w:sz="0" w:space="0" w:color="auto"/>
            <w:left w:val="none" w:sz="0" w:space="0" w:color="auto"/>
            <w:bottom w:val="none" w:sz="0" w:space="0" w:color="auto"/>
            <w:right w:val="none" w:sz="0" w:space="0" w:color="auto"/>
          </w:divBdr>
        </w:div>
        <w:div w:id="1893543998">
          <w:marLeft w:val="0"/>
          <w:marRight w:val="0"/>
          <w:marTop w:val="0"/>
          <w:marBottom w:val="0"/>
          <w:divBdr>
            <w:top w:val="none" w:sz="0" w:space="0" w:color="auto"/>
            <w:left w:val="none" w:sz="0" w:space="0" w:color="auto"/>
            <w:bottom w:val="none" w:sz="0" w:space="0" w:color="auto"/>
            <w:right w:val="none" w:sz="0" w:space="0" w:color="auto"/>
          </w:divBdr>
        </w:div>
        <w:div w:id="1672290050">
          <w:marLeft w:val="0"/>
          <w:marRight w:val="0"/>
          <w:marTop w:val="0"/>
          <w:marBottom w:val="0"/>
          <w:divBdr>
            <w:top w:val="none" w:sz="0" w:space="0" w:color="auto"/>
            <w:left w:val="none" w:sz="0" w:space="0" w:color="auto"/>
            <w:bottom w:val="none" w:sz="0" w:space="0" w:color="auto"/>
            <w:right w:val="none" w:sz="0" w:space="0" w:color="auto"/>
          </w:divBdr>
        </w:div>
        <w:div w:id="283390345">
          <w:marLeft w:val="0"/>
          <w:marRight w:val="0"/>
          <w:marTop w:val="0"/>
          <w:marBottom w:val="0"/>
          <w:divBdr>
            <w:top w:val="none" w:sz="0" w:space="0" w:color="auto"/>
            <w:left w:val="none" w:sz="0" w:space="0" w:color="auto"/>
            <w:bottom w:val="none" w:sz="0" w:space="0" w:color="auto"/>
            <w:right w:val="none" w:sz="0" w:space="0" w:color="auto"/>
          </w:divBdr>
        </w:div>
        <w:div w:id="2062287381">
          <w:marLeft w:val="0"/>
          <w:marRight w:val="0"/>
          <w:marTop w:val="0"/>
          <w:marBottom w:val="0"/>
          <w:divBdr>
            <w:top w:val="none" w:sz="0" w:space="0" w:color="auto"/>
            <w:left w:val="none" w:sz="0" w:space="0" w:color="auto"/>
            <w:bottom w:val="none" w:sz="0" w:space="0" w:color="auto"/>
            <w:right w:val="none" w:sz="0" w:space="0" w:color="auto"/>
          </w:divBdr>
        </w:div>
        <w:div w:id="1637493843">
          <w:marLeft w:val="0"/>
          <w:marRight w:val="0"/>
          <w:marTop w:val="0"/>
          <w:marBottom w:val="0"/>
          <w:divBdr>
            <w:top w:val="none" w:sz="0" w:space="0" w:color="auto"/>
            <w:left w:val="none" w:sz="0" w:space="0" w:color="auto"/>
            <w:bottom w:val="none" w:sz="0" w:space="0" w:color="auto"/>
            <w:right w:val="none" w:sz="0" w:space="0" w:color="auto"/>
          </w:divBdr>
        </w:div>
        <w:div w:id="2016417493">
          <w:marLeft w:val="0"/>
          <w:marRight w:val="0"/>
          <w:marTop w:val="0"/>
          <w:marBottom w:val="0"/>
          <w:divBdr>
            <w:top w:val="none" w:sz="0" w:space="0" w:color="auto"/>
            <w:left w:val="none" w:sz="0" w:space="0" w:color="auto"/>
            <w:bottom w:val="none" w:sz="0" w:space="0" w:color="auto"/>
            <w:right w:val="none" w:sz="0" w:space="0" w:color="auto"/>
          </w:divBdr>
        </w:div>
        <w:div w:id="1867060655">
          <w:marLeft w:val="0"/>
          <w:marRight w:val="0"/>
          <w:marTop w:val="0"/>
          <w:marBottom w:val="0"/>
          <w:divBdr>
            <w:top w:val="none" w:sz="0" w:space="0" w:color="auto"/>
            <w:left w:val="none" w:sz="0" w:space="0" w:color="auto"/>
            <w:bottom w:val="none" w:sz="0" w:space="0" w:color="auto"/>
            <w:right w:val="none" w:sz="0" w:space="0" w:color="auto"/>
          </w:divBdr>
        </w:div>
      </w:divsChild>
    </w:div>
    <w:div w:id="1939944756">
      <w:bodyDiv w:val="1"/>
      <w:marLeft w:val="0"/>
      <w:marRight w:val="0"/>
      <w:marTop w:val="0"/>
      <w:marBottom w:val="0"/>
      <w:divBdr>
        <w:top w:val="none" w:sz="0" w:space="0" w:color="auto"/>
        <w:left w:val="none" w:sz="0" w:space="0" w:color="auto"/>
        <w:bottom w:val="none" w:sz="0" w:space="0" w:color="auto"/>
        <w:right w:val="none" w:sz="0" w:space="0" w:color="auto"/>
      </w:divBdr>
    </w:div>
    <w:div w:id="1949189986">
      <w:bodyDiv w:val="1"/>
      <w:marLeft w:val="0"/>
      <w:marRight w:val="0"/>
      <w:marTop w:val="0"/>
      <w:marBottom w:val="0"/>
      <w:divBdr>
        <w:top w:val="none" w:sz="0" w:space="0" w:color="auto"/>
        <w:left w:val="none" w:sz="0" w:space="0" w:color="auto"/>
        <w:bottom w:val="none" w:sz="0" w:space="0" w:color="auto"/>
        <w:right w:val="none" w:sz="0" w:space="0" w:color="auto"/>
      </w:divBdr>
      <w:divsChild>
        <w:div w:id="1079522354">
          <w:marLeft w:val="0"/>
          <w:marRight w:val="0"/>
          <w:marTop w:val="0"/>
          <w:marBottom w:val="0"/>
          <w:divBdr>
            <w:top w:val="none" w:sz="0" w:space="0" w:color="auto"/>
            <w:left w:val="none" w:sz="0" w:space="0" w:color="auto"/>
            <w:bottom w:val="none" w:sz="0" w:space="0" w:color="auto"/>
            <w:right w:val="none" w:sz="0" w:space="0" w:color="auto"/>
          </w:divBdr>
        </w:div>
        <w:div w:id="1905984920">
          <w:marLeft w:val="0"/>
          <w:marRight w:val="0"/>
          <w:marTop w:val="0"/>
          <w:marBottom w:val="0"/>
          <w:divBdr>
            <w:top w:val="none" w:sz="0" w:space="0" w:color="auto"/>
            <w:left w:val="none" w:sz="0" w:space="0" w:color="auto"/>
            <w:bottom w:val="none" w:sz="0" w:space="0" w:color="auto"/>
            <w:right w:val="none" w:sz="0" w:space="0" w:color="auto"/>
          </w:divBdr>
        </w:div>
        <w:div w:id="738361111">
          <w:marLeft w:val="0"/>
          <w:marRight w:val="0"/>
          <w:marTop w:val="0"/>
          <w:marBottom w:val="0"/>
          <w:divBdr>
            <w:top w:val="none" w:sz="0" w:space="0" w:color="auto"/>
            <w:left w:val="none" w:sz="0" w:space="0" w:color="auto"/>
            <w:bottom w:val="none" w:sz="0" w:space="0" w:color="auto"/>
            <w:right w:val="none" w:sz="0" w:space="0" w:color="auto"/>
          </w:divBdr>
        </w:div>
        <w:div w:id="1300695383">
          <w:marLeft w:val="0"/>
          <w:marRight w:val="0"/>
          <w:marTop w:val="0"/>
          <w:marBottom w:val="0"/>
          <w:divBdr>
            <w:top w:val="none" w:sz="0" w:space="0" w:color="auto"/>
            <w:left w:val="none" w:sz="0" w:space="0" w:color="auto"/>
            <w:bottom w:val="none" w:sz="0" w:space="0" w:color="auto"/>
            <w:right w:val="none" w:sz="0" w:space="0" w:color="auto"/>
          </w:divBdr>
        </w:div>
        <w:div w:id="1256204434">
          <w:marLeft w:val="0"/>
          <w:marRight w:val="0"/>
          <w:marTop w:val="0"/>
          <w:marBottom w:val="0"/>
          <w:divBdr>
            <w:top w:val="none" w:sz="0" w:space="0" w:color="auto"/>
            <w:left w:val="none" w:sz="0" w:space="0" w:color="auto"/>
            <w:bottom w:val="none" w:sz="0" w:space="0" w:color="auto"/>
            <w:right w:val="none" w:sz="0" w:space="0" w:color="auto"/>
          </w:divBdr>
        </w:div>
        <w:div w:id="7294536">
          <w:marLeft w:val="0"/>
          <w:marRight w:val="0"/>
          <w:marTop w:val="0"/>
          <w:marBottom w:val="0"/>
          <w:divBdr>
            <w:top w:val="none" w:sz="0" w:space="0" w:color="auto"/>
            <w:left w:val="none" w:sz="0" w:space="0" w:color="auto"/>
            <w:bottom w:val="none" w:sz="0" w:space="0" w:color="auto"/>
            <w:right w:val="none" w:sz="0" w:space="0" w:color="auto"/>
          </w:divBdr>
        </w:div>
        <w:div w:id="838151991">
          <w:marLeft w:val="0"/>
          <w:marRight w:val="0"/>
          <w:marTop w:val="0"/>
          <w:marBottom w:val="0"/>
          <w:divBdr>
            <w:top w:val="none" w:sz="0" w:space="0" w:color="auto"/>
            <w:left w:val="none" w:sz="0" w:space="0" w:color="auto"/>
            <w:bottom w:val="none" w:sz="0" w:space="0" w:color="auto"/>
            <w:right w:val="none" w:sz="0" w:space="0" w:color="auto"/>
          </w:divBdr>
        </w:div>
      </w:divsChild>
    </w:div>
    <w:div w:id="1985237267">
      <w:bodyDiv w:val="1"/>
      <w:marLeft w:val="0"/>
      <w:marRight w:val="0"/>
      <w:marTop w:val="0"/>
      <w:marBottom w:val="0"/>
      <w:divBdr>
        <w:top w:val="none" w:sz="0" w:space="0" w:color="auto"/>
        <w:left w:val="none" w:sz="0" w:space="0" w:color="auto"/>
        <w:bottom w:val="none" w:sz="0" w:space="0" w:color="auto"/>
        <w:right w:val="none" w:sz="0" w:space="0" w:color="auto"/>
      </w:divBdr>
    </w:div>
    <w:div w:id="1987082617">
      <w:bodyDiv w:val="1"/>
      <w:marLeft w:val="0"/>
      <w:marRight w:val="0"/>
      <w:marTop w:val="0"/>
      <w:marBottom w:val="0"/>
      <w:divBdr>
        <w:top w:val="none" w:sz="0" w:space="0" w:color="auto"/>
        <w:left w:val="none" w:sz="0" w:space="0" w:color="auto"/>
        <w:bottom w:val="none" w:sz="0" w:space="0" w:color="auto"/>
        <w:right w:val="none" w:sz="0" w:space="0" w:color="auto"/>
      </w:divBdr>
    </w:div>
    <w:div w:id="2005207169">
      <w:bodyDiv w:val="1"/>
      <w:marLeft w:val="0"/>
      <w:marRight w:val="0"/>
      <w:marTop w:val="0"/>
      <w:marBottom w:val="0"/>
      <w:divBdr>
        <w:top w:val="none" w:sz="0" w:space="0" w:color="auto"/>
        <w:left w:val="none" w:sz="0" w:space="0" w:color="auto"/>
        <w:bottom w:val="none" w:sz="0" w:space="0" w:color="auto"/>
        <w:right w:val="none" w:sz="0" w:space="0" w:color="auto"/>
      </w:divBdr>
    </w:div>
    <w:div w:id="2012297193">
      <w:bodyDiv w:val="1"/>
      <w:marLeft w:val="0"/>
      <w:marRight w:val="0"/>
      <w:marTop w:val="0"/>
      <w:marBottom w:val="0"/>
      <w:divBdr>
        <w:top w:val="none" w:sz="0" w:space="0" w:color="auto"/>
        <w:left w:val="none" w:sz="0" w:space="0" w:color="auto"/>
        <w:bottom w:val="none" w:sz="0" w:space="0" w:color="auto"/>
        <w:right w:val="none" w:sz="0" w:space="0" w:color="auto"/>
      </w:divBdr>
    </w:div>
    <w:div w:id="2036879985">
      <w:bodyDiv w:val="1"/>
      <w:marLeft w:val="0"/>
      <w:marRight w:val="0"/>
      <w:marTop w:val="0"/>
      <w:marBottom w:val="0"/>
      <w:divBdr>
        <w:top w:val="none" w:sz="0" w:space="0" w:color="auto"/>
        <w:left w:val="none" w:sz="0" w:space="0" w:color="auto"/>
        <w:bottom w:val="none" w:sz="0" w:space="0" w:color="auto"/>
        <w:right w:val="none" w:sz="0" w:space="0" w:color="auto"/>
      </w:divBdr>
    </w:div>
    <w:div w:id="2039888186">
      <w:bodyDiv w:val="1"/>
      <w:marLeft w:val="0"/>
      <w:marRight w:val="0"/>
      <w:marTop w:val="0"/>
      <w:marBottom w:val="0"/>
      <w:divBdr>
        <w:top w:val="none" w:sz="0" w:space="0" w:color="auto"/>
        <w:left w:val="none" w:sz="0" w:space="0" w:color="auto"/>
        <w:bottom w:val="none" w:sz="0" w:space="0" w:color="auto"/>
        <w:right w:val="none" w:sz="0" w:space="0" w:color="auto"/>
      </w:divBdr>
      <w:divsChild>
        <w:div w:id="81416914">
          <w:marLeft w:val="0"/>
          <w:marRight w:val="0"/>
          <w:marTop w:val="0"/>
          <w:marBottom w:val="0"/>
          <w:divBdr>
            <w:top w:val="none" w:sz="0" w:space="0" w:color="auto"/>
            <w:left w:val="none" w:sz="0" w:space="0" w:color="auto"/>
            <w:bottom w:val="none" w:sz="0" w:space="0" w:color="auto"/>
            <w:right w:val="none" w:sz="0" w:space="0" w:color="auto"/>
          </w:divBdr>
        </w:div>
        <w:div w:id="1929461293">
          <w:marLeft w:val="0"/>
          <w:marRight w:val="0"/>
          <w:marTop w:val="0"/>
          <w:marBottom w:val="0"/>
          <w:divBdr>
            <w:top w:val="none" w:sz="0" w:space="0" w:color="auto"/>
            <w:left w:val="none" w:sz="0" w:space="0" w:color="auto"/>
            <w:bottom w:val="none" w:sz="0" w:space="0" w:color="auto"/>
            <w:right w:val="none" w:sz="0" w:space="0" w:color="auto"/>
          </w:divBdr>
        </w:div>
      </w:divsChild>
    </w:div>
    <w:div w:id="2056469432">
      <w:bodyDiv w:val="1"/>
      <w:marLeft w:val="0"/>
      <w:marRight w:val="0"/>
      <w:marTop w:val="0"/>
      <w:marBottom w:val="0"/>
      <w:divBdr>
        <w:top w:val="none" w:sz="0" w:space="0" w:color="auto"/>
        <w:left w:val="none" w:sz="0" w:space="0" w:color="auto"/>
        <w:bottom w:val="none" w:sz="0" w:space="0" w:color="auto"/>
        <w:right w:val="none" w:sz="0" w:space="0" w:color="auto"/>
      </w:divBdr>
    </w:div>
    <w:div w:id="2056615712">
      <w:bodyDiv w:val="1"/>
      <w:marLeft w:val="0"/>
      <w:marRight w:val="0"/>
      <w:marTop w:val="0"/>
      <w:marBottom w:val="0"/>
      <w:divBdr>
        <w:top w:val="none" w:sz="0" w:space="0" w:color="auto"/>
        <w:left w:val="none" w:sz="0" w:space="0" w:color="auto"/>
        <w:bottom w:val="none" w:sz="0" w:space="0" w:color="auto"/>
        <w:right w:val="none" w:sz="0" w:space="0" w:color="auto"/>
      </w:divBdr>
    </w:div>
    <w:div w:id="2062944270">
      <w:bodyDiv w:val="1"/>
      <w:marLeft w:val="0"/>
      <w:marRight w:val="0"/>
      <w:marTop w:val="0"/>
      <w:marBottom w:val="0"/>
      <w:divBdr>
        <w:top w:val="none" w:sz="0" w:space="0" w:color="auto"/>
        <w:left w:val="none" w:sz="0" w:space="0" w:color="auto"/>
        <w:bottom w:val="none" w:sz="0" w:space="0" w:color="auto"/>
        <w:right w:val="none" w:sz="0" w:space="0" w:color="auto"/>
      </w:divBdr>
    </w:div>
    <w:div w:id="2063283596">
      <w:bodyDiv w:val="1"/>
      <w:marLeft w:val="0"/>
      <w:marRight w:val="0"/>
      <w:marTop w:val="0"/>
      <w:marBottom w:val="0"/>
      <w:divBdr>
        <w:top w:val="none" w:sz="0" w:space="0" w:color="auto"/>
        <w:left w:val="none" w:sz="0" w:space="0" w:color="auto"/>
        <w:bottom w:val="none" w:sz="0" w:space="0" w:color="auto"/>
        <w:right w:val="none" w:sz="0" w:space="0" w:color="auto"/>
      </w:divBdr>
    </w:div>
    <w:div w:id="2066830108">
      <w:bodyDiv w:val="1"/>
      <w:marLeft w:val="0"/>
      <w:marRight w:val="0"/>
      <w:marTop w:val="0"/>
      <w:marBottom w:val="0"/>
      <w:divBdr>
        <w:top w:val="none" w:sz="0" w:space="0" w:color="auto"/>
        <w:left w:val="none" w:sz="0" w:space="0" w:color="auto"/>
        <w:bottom w:val="none" w:sz="0" w:space="0" w:color="auto"/>
        <w:right w:val="none" w:sz="0" w:space="0" w:color="auto"/>
      </w:divBdr>
    </w:div>
    <w:div w:id="2069457055">
      <w:bodyDiv w:val="1"/>
      <w:marLeft w:val="0"/>
      <w:marRight w:val="0"/>
      <w:marTop w:val="0"/>
      <w:marBottom w:val="0"/>
      <w:divBdr>
        <w:top w:val="none" w:sz="0" w:space="0" w:color="auto"/>
        <w:left w:val="none" w:sz="0" w:space="0" w:color="auto"/>
        <w:bottom w:val="none" w:sz="0" w:space="0" w:color="auto"/>
        <w:right w:val="none" w:sz="0" w:space="0" w:color="auto"/>
      </w:divBdr>
    </w:div>
    <w:div w:id="2071342711">
      <w:bodyDiv w:val="1"/>
      <w:marLeft w:val="0"/>
      <w:marRight w:val="0"/>
      <w:marTop w:val="0"/>
      <w:marBottom w:val="0"/>
      <w:divBdr>
        <w:top w:val="none" w:sz="0" w:space="0" w:color="auto"/>
        <w:left w:val="none" w:sz="0" w:space="0" w:color="auto"/>
        <w:bottom w:val="none" w:sz="0" w:space="0" w:color="auto"/>
        <w:right w:val="none" w:sz="0" w:space="0" w:color="auto"/>
      </w:divBdr>
    </w:div>
    <w:div w:id="2071885361">
      <w:bodyDiv w:val="1"/>
      <w:marLeft w:val="0"/>
      <w:marRight w:val="0"/>
      <w:marTop w:val="0"/>
      <w:marBottom w:val="0"/>
      <w:divBdr>
        <w:top w:val="none" w:sz="0" w:space="0" w:color="auto"/>
        <w:left w:val="none" w:sz="0" w:space="0" w:color="auto"/>
        <w:bottom w:val="none" w:sz="0" w:space="0" w:color="auto"/>
        <w:right w:val="none" w:sz="0" w:space="0" w:color="auto"/>
      </w:divBdr>
    </w:div>
    <w:div w:id="2093622733">
      <w:bodyDiv w:val="1"/>
      <w:marLeft w:val="0"/>
      <w:marRight w:val="0"/>
      <w:marTop w:val="0"/>
      <w:marBottom w:val="0"/>
      <w:divBdr>
        <w:top w:val="none" w:sz="0" w:space="0" w:color="auto"/>
        <w:left w:val="none" w:sz="0" w:space="0" w:color="auto"/>
        <w:bottom w:val="none" w:sz="0" w:space="0" w:color="auto"/>
        <w:right w:val="none" w:sz="0" w:space="0" w:color="auto"/>
      </w:divBdr>
    </w:div>
    <w:div w:id="2093895624">
      <w:bodyDiv w:val="1"/>
      <w:marLeft w:val="0"/>
      <w:marRight w:val="0"/>
      <w:marTop w:val="0"/>
      <w:marBottom w:val="0"/>
      <w:divBdr>
        <w:top w:val="none" w:sz="0" w:space="0" w:color="auto"/>
        <w:left w:val="none" w:sz="0" w:space="0" w:color="auto"/>
        <w:bottom w:val="none" w:sz="0" w:space="0" w:color="auto"/>
        <w:right w:val="none" w:sz="0" w:space="0" w:color="auto"/>
      </w:divBdr>
    </w:div>
    <w:div w:id="2110000654">
      <w:bodyDiv w:val="1"/>
      <w:marLeft w:val="0"/>
      <w:marRight w:val="0"/>
      <w:marTop w:val="0"/>
      <w:marBottom w:val="0"/>
      <w:divBdr>
        <w:top w:val="none" w:sz="0" w:space="0" w:color="auto"/>
        <w:left w:val="none" w:sz="0" w:space="0" w:color="auto"/>
        <w:bottom w:val="none" w:sz="0" w:space="0" w:color="auto"/>
        <w:right w:val="none" w:sz="0" w:space="0" w:color="auto"/>
      </w:divBdr>
    </w:div>
    <w:div w:id="2121945707">
      <w:bodyDiv w:val="1"/>
      <w:marLeft w:val="0"/>
      <w:marRight w:val="0"/>
      <w:marTop w:val="0"/>
      <w:marBottom w:val="0"/>
      <w:divBdr>
        <w:top w:val="none" w:sz="0" w:space="0" w:color="auto"/>
        <w:left w:val="none" w:sz="0" w:space="0" w:color="auto"/>
        <w:bottom w:val="none" w:sz="0" w:space="0" w:color="auto"/>
        <w:right w:val="none" w:sz="0" w:space="0" w:color="auto"/>
      </w:divBdr>
    </w:div>
    <w:div w:id="2141260130">
      <w:bodyDiv w:val="1"/>
      <w:marLeft w:val="0"/>
      <w:marRight w:val="0"/>
      <w:marTop w:val="0"/>
      <w:marBottom w:val="0"/>
      <w:divBdr>
        <w:top w:val="none" w:sz="0" w:space="0" w:color="auto"/>
        <w:left w:val="none" w:sz="0" w:space="0" w:color="auto"/>
        <w:bottom w:val="none" w:sz="0" w:space="0" w:color="auto"/>
        <w:right w:val="none" w:sz="0" w:space="0" w:color="auto"/>
      </w:divBdr>
    </w:div>
    <w:div w:id="2141997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customXml" Target="ink/ink4.xml"/><Relationship Id="rId26" Type="http://schemas.openxmlformats.org/officeDocument/2006/relationships/image" Target="media/image14.png"/><Relationship Id="rId39" Type="http://schemas.openxmlformats.org/officeDocument/2006/relationships/image" Target="media/image26.png"/><Relationship Id="rId21" Type="http://schemas.openxmlformats.org/officeDocument/2006/relationships/image" Target="media/image10.png"/><Relationship Id="rId34" Type="http://schemas.openxmlformats.org/officeDocument/2006/relationships/image" Target="media/image22.png"/><Relationship Id="rId42" Type="http://schemas.openxmlformats.org/officeDocument/2006/relationships/image" Target="media/image29.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ustomXml" Target="ink/ink3.xml"/><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customXml" Target="ink/ink5.xml"/><Relationship Id="rId32" Type="http://schemas.openxmlformats.org/officeDocument/2006/relationships/image" Target="media/image20.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2.png"/><Relationship Id="rId28" Type="http://schemas.openxmlformats.org/officeDocument/2006/relationships/image" Target="media/image16.png"/><Relationship Id="rId36" Type="http://schemas.openxmlformats.org/officeDocument/2006/relationships/customXml" Target="ink/ink6.xml"/><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image" Target="media/image19.png"/><Relationship Id="rId44" Type="http://schemas.openxmlformats.org/officeDocument/2006/relationships/image" Target="media/image31.pn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customXml" Target="ink/ink2.xml"/><Relationship Id="rId22" Type="http://schemas.openxmlformats.org/officeDocument/2006/relationships/image" Target="media/image11.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0.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5.png"/><Relationship Id="rId46" Type="http://schemas.openxmlformats.org/officeDocument/2006/relationships/fontTable" Target="fontTable.xml"/><Relationship Id="rId20" Type="http://schemas.openxmlformats.org/officeDocument/2006/relationships/image" Target="media/image9.png"/><Relationship Id="rId41" Type="http://schemas.openxmlformats.org/officeDocument/2006/relationships/image" Target="media/image28.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6:25:31.439"/>
    </inkml:context>
    <inkml:brush xml:id="br0">
      <inkml:brushProperty name="width" value="0.05" units="cm"/>
      <inkml:brushProperty name="height" value="0.05" units="cm"/>
    </inkml:brush>
  </inkml:definitions>
  <inkml:trace contextRef="#ctx0" brushRef="#br0">8 40 24575,'-1'-2'0,"0"1"0,0-1 0,0 1 0,1-1 0,-1 0 0,1 1 0,-1-1 0,1 1 0,-1-1 0,1 0 0,0 1 0,0-3 0,2 4 0,-1 1 0,1-1 0,0 1 0,0-1 0,0 0 0,0 1 0,3-1 0,22-1 157,47-8 0,-55 6-437,1 0 0,-1 1 0,1 1 1,0 1-1,28 3 0,-31 1-6546</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6:26:56.200"/>
    </inkml:context>
    <inkml:brush xml:id="br0">
      <inkml:brushProperty name="width" value="0.05" units="cm"/>
      <inkml:brushProperty name="height" value="0.05" units="cm"/>
    </inkml:brush>
  </inkml:definitions>
  <inkml:trace contextRef="#ctx0" brushRef="#br0">20 1 24575,'-12'0'0,"5"0"0,16 5 0,43 14 0,0-3 0,78 16 0,111 4 0,311 3 0,3-40 0,-158-2 0,270 16 0,-335-5 0,172-20-1365,-434 4-5461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6:26:54.552"/>
    </inkml:context>
    <inkml:brush xml:id="br0">
      <inkml:brushProperty name="width" value="0.05" units="cm"/>
      <inkml:brushProperty name="height" value="0.05" units="cm"/>
    </inkml:brush>
  </inkml:definitions>
  <inkml:trace contextRef="#ctx0" brushRef="#br0">1 30 24575,'6'0'0,"17"0"0,28 0 0,28 0 0,16 0 0,11-3 0,5-3 0,-2-1 0,-14-1 0,-22 2-8191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6:26:54.158"/>
    </inkml:context>
    <inkml:brush xml:id="br0">
      <inkml:brushProperty name="width" value="0.05" units="cm"/>
      <inkml:brushProperty name="height" value="0.05" units="cm"/>
    </inkml:brush>
  </inkml:definitions>
  <inkml:trace contextRef="#ctx0" brushRef="#br0">0 2 24575,'0'-2'0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6:29:16.465"/>
    </inkml:context>
    <inkml:brush xml:id="br0">
      <inkml:brushProperty name="width" value="0.05" units="cm"/>
      <inkml:brushProperty name="height" value="0.05" units="cm"/>
    </inkml:brush>
  </inkml:definitions>
  <inkml:trace contextRef="#ctx0" brushRef="#br0">1 1 24575,'0'0'-8191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6:33:16.468"/>
    </inkml:context>
    <inkml:brush xml:id="br0">
      <inkml:brushProperty name="width" value="0.05" units="cm"/>
      <inkml:brushProperty name="height" value="0.05" units="cm"/>
    </inkml:brush>
  </inkml:definitions>
  <inkml:trace contextRef="#ctx0" brushRef="#br0">282 1102 24575,'8'1'0,"2"1"-8191</inkml:trace>
  <inkml:trace contextRef="#ctx0" brushRef="#br0" timeOffset="345.18">2312 971 24575,'1'-44'0,"0"26"0,-1 0 0,0 0 0,-1 0 0,-1 1 0,-6-22 0,1 16 0,-1 1 0,-1 0 0,-1 1 0,-1 0 0,-1 0 0,-17-21 0,2 5 0,-2 2 0,-46-42 0,24 32-84,-3 1 0,-1 4 0,-2 1 0,-68-33 0,30 24-127,-197-68 1,228 96 210,-126-22 0,144 36 0,-1 2 0,0 2 0,-73 6 0,71 1-32,1 3 0,0 2-1,0 1 1,1 3 0,1 2 0,1 2 0,0 2 0,1 1-1,-48 33 1,-81 75-2158,16 10-2648</inkml:trace>
  <inkml:trace contextRef="#ctx0" brushRef="#br0" timeOffset="2400.63">77 401 24575,'0'0'0,"0"0"0,-1 1 0,1-1 0,0 0 0,0 0 0,0 1 0,-1-1 0,1 0 0,0 0 0,0 1 0,0-1 0,0 0 0,0 1 0,0-1 0,0 0 0,0 1 0,0-1 0,-1 0 0,1 1 0,0-1 0,0 0 0,1 0 0,-1 1 0,0-1 0,0 0 0,0 1 0,0-1 0,2 11 0,1-5 0,0 1 0,0-2 0,1 1 0,0 0 0,0-1 0,1 0 0,-1 0 0,1 0 0,0 0 0,9 5 0,-5-3 0,45 37 0,3-2 0,2-3 0,91 46 0,-68-46 0,2-4 0,110 31 0,-72-35-173,166 21 0,130-11-173,168-28 281,-518-19-555,74-16 1,-61 4-5576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Glo24</b:Tag>
    <b:SourceType>InternetSite</b:SourceType>
    <b:Guid>{04D74FD1-BC69-4A16-B44C-F37D44433F0F}</b:Guid>
    <b:Author>
      <b:Author>
        <b:NameList>
          <b:Person>
            <b:Last>GlobalSecurity.org</b:Last>
          </b:Person>
        </b:NameList>
      </b:Author>
    </b:Author>
    <b:Title>Shaped Charge - History</b:Title>
    <b:YearAccessed>2024</b:YearAccessed>
    <b:MonthAccessed>01</b:MonthAccessed>
    <b:DayAccessed>02</b:DayAccessed>
    <b:URL>https://www.globalsecurity.org/military/systems/munitions/bullets2-shaped-charge-history.htm</b:URL>
    <b:RefOrder>1</b:RefOrder>
  </b:Source>
  <b:Source>
    <b:Tag>Wal08</b:Tag>
    <b:SourceType>DocumentFromInternetSite</b:SourceType>
    <b:Guid>{02078D9F-D02A-4DEE-BC4F-02FF4E25A77D}</b:Guid>
    <b:Title>A Brief History of Shaped Charges</b:Title>
    <b:Year>2008</b:Year>
    <b:Month>December</b:Month>
    <b:URL>https://apps.dtic.mil/dtic/tr/fulltext/u2/a497450.pdf</b:URL>
    <b:Author>
      <b:Author>
        <b:NameList>
          <b:Person>
            <b:Last>Walters</b:Last>
            <b:First>William</b:First>
          </b:Person>
        </b:NameList>
      </b:Author>
    </b:Author>
    <b:Publisher>Army Research Laboratory</b:Publisher>
    <b:RefOrder>3</b:RefOrder>
  </b:Source>
  <b:Source>
    <b:Tag>RFE84</b:Tag>
    <b:SourceType>BookSection</b:SourceType>
    <b:Guid>{B831BC90-91F6-4075-82FF-FF6491B8168C}</b:Guid>
    <b:Title>Some Historical Aspects of the Development of Shaped Charges</b:Title>
    <b:Year>1984</b:Year>
    <b:Publisher>Ministry of Defence, Royal Armament Research and Development Establishment</b:Publisher>
    <b:Author>
      <b:Author>
        <b:NameList>
          <b:Person>
            <b:Last>R F Eather</b:Last>
            <b:First>BSc</b:First>
            <b:Middle>&amp; N Griffithe, OBE MSc</b:Middle>
          </b:Person>
        </b:NameList>
      </b:Author>
    </b:Author>
    <b:Pages>6</b:Pages>
    <b:RefOrder>4</b:RefOrder>
  </b:Source>
  <b:Source>
    <b:Tag>Top02</b:Tag>
    <b:SourceType>InternetSite</b:SourceType>
    <b:Guid>{8284F9BE-C672-4F88-8F50-79E7BEFFDAF4}</b:Guid>
    <b:Title>Panzerfaust 3: Restless Family</b:Title>
    <b:Author>
      <b:Author>
        <b:NameList>
          <b:Person>
            <b:Last>War</b:Last>
            <b:First>Top</b:First>
          </b:Person>
        </b:NameList>
      </b:Author>
    </b:Author>
    <b:YearAccessed>02</b:YearAccessed>
    <b:MonthAccessed>01</b:MonthAccessed>
    <b:DayAccessed>2024</b:DayAccessed>
    <b:URL>https://en.topwar.ru/33941-panzerfaust-3-bespokoynoe-semeystvo.html</b:URL>
    <b:RefOrder>6</b:RefOrder>
  </b:Source>
  <b:Source>
    <b:Tag>mil22</b:Tag>
    <b:SourceType>InternetSite</b:SourceType>
    <b:Guid>{79D81040-2871-4F1E-8307-760BA6D9ADAE}</b:Guid>
    <b:Author>
      <b:Author>
        <b:NameList>
          <b:Person>
            <b:Last>militaryfactory</b:Last>
          </b:Person>
        </b:NameList>
      </b:Author>
    </b:Author>
    <b:Title>Dynamit-Nobel Panzerfaust 3</b:Title>
    <b:Year>2022</b:Year>
    <b:Month>04</b:Month>
    <b:Day>21</b:Day>
    <b:URL>https://www.militaryfactory.com/smallarms/detail.php?smallarms_id=116</b:URL>
    <b:RefOrder>7</b:RefOrder>
  </b:Source>
  <b:Source>
    <b:Tag>Dri16</b:Tag>
    <b:SourceType>InternetSite</b:SourceType>
    <b:Guid>{78604BC7-71E3-45C7-A1DF-F5C7CEFA43AB}</b:Guid>
    <b:Author>
      <b:Author>
        <b:NameList>
          <b:Person>
            <b:Last>DrillingFormulas.com</b:Last>
          </b:Person>
        </b:NameList>
      </b:Author>
    </b:Author>
    <b:Title>Perforation Fundamentals – Basic Knowledge about Perforation Used in Oil and Gas Industry</b:Title>
    <b:Year>2016</b:Year>
    <b:Month>July</b:Month>
    <b:Day>16</b:Day>
    <b:URL>https://www.drillingformulas.com/perforation-fundamentals-basic-knowledge-about-perforation-used-in-oil-and-gas-industry/</b:URL>
    <b:RefOrder>8</b:RefOrder>
  </b:Source>
  <b:Source>
    <b:Tag>Tip24</b:Tag>
    <b:SourceType>InternetSite</b:SourceType>
    <b:Guid>{7294EEF3-11FD-41AE-8892-2C5431E53AF3}</b:Guid>
    <b:Author>
      <b:Author>
        <b:NameList>
          <b:Person>
            <b:Last>Tiptop</b:Last>
          </b:Person>
        </b:NameList>
      </b:Author>
    </b:Author>
    <b:Title>Steel Case Shaped Charges For Oil Well Perforating High Hardness Durable</b:Title>
    <b:YearAccessed>2024</b:YearAccessed>
    <b:MonthAccessed>01</b:MonthAccessed>
    <b:DayAccessed>02</b:DayAccessed>
    <b:URL>http://www.downhole-drillingtools.com/sale-11372473-steel-case-shaped-charges-for-oil-well-perforating-high-hardness-durable.html</b:URL>
    <b:RefOrder>9</b:RefOrder>
  </b:Source>
  <b:Source>
    <b:Tag>THE19</b:Tag>
    <b:SourceType>InternetSite</b:SourceType>
    <b:Guid>{C41A97DD-626B-4596-8FC8-C1B831035F7F}</b:Guid>
    <b:Title>THE LANGUAGE OF STRENGTH: UNDERSTANDING THE MECHANICAL PROPERTIES OF STEEL</b:Title>
    <b:ProductionCompany>TITUS STEEL</b:ProductionCompany>
    <b:Year>2019</b:Year>
    <b:Month>June</b:Month>
    <b:Day>10</b:Day>
    <b:URL>https://titussteel.com/the-language-of-strength-understanding-the-mechanical-properties-of-steel/#:~:text=Steel%20has%20a%20number%20of,%2C%20plasticity%2C%20malleability%20and%20creep.</b:URL>
    <b:RefOrder>11</b:RefOrder>
  </b:Source>
  <b:Source>
    <b:Tag>Tri24</b:Tag>
    <b:SourceType>InternetSite</b:SourceType>
    <b:Guid>{41E9E0B4-0122-48A3-9DA7-B90FD4586DAF}</b:Guid>
    <b:Title>Trinitrotoluene - TNT</b:Title>
    <b:ProductionCompany>Imperial Collage London</b:ProductionCompany>
    <b:YearAccessed>2024</b:YearAccessed>
    <b:MonthAccessed>01</b:MonthAccessed>
    <b:DayAccessed>04</b:DayAccessed>
    <b:URL>https://www.ch.ic.ac.uk/vchemlib/mim/bristol/tnt/tnt_text.htm#:~:text=First%2C%20it%20melts%20at%20a,can%20be%20treated%20quite%20roughly.</b:URL>
    <b:RefOrder>13</b:RefOrder>
  </b:Source>
  <b:Source>
    <b:Tag>ROH24</b:Tag>
    <b:SourceType>DocumentFromInternetSite</b:SourceType>
    <b:Guid>{731D90CE-D1F8-417F-BA05-51209066581A}</b:Guid>
    <b:Title>DYNAMIC ANALYSIS OF UNDERGROUND TUNNELS SUBJECTED TO INTERNAL BLAST LOADING</b:Title>
    <b:YearAccessed>2024</b:YearAccessed>
    <b:MonthAccessed>01</b:MonthAccessed>
    <b:DayAccessed>04</b:DayAccessed>
    <b:URL>https://moodle.uwtsd.ac.uk/pluginfile.php/454401/mod_resource/content/1/jwl2.pdf</b:URL>
    <b:Author>
      <b:Author>
        <b:NameList>
          <b:Person>
            <b:Last>ROHIT TIWARI</b:Last>
            <b:First>TANUSREE</b:First>
            <b:Middle>CHAKRABORTY, VASANT MATSAGAR</b:Middle>
          </b:Person>
        </b:NameList>
      </b:Author>
    </b:Author>
    <b:RefOrder>14</b:RefOrder>
  </b:Source>
  <b:Source>
    <b:Tag>Cog24</b:Tag>
    <b:SourceType>InternetSite</b:SourceType>
    <b:Guid>{AF37D7FC-D1EB-4549-8C64-7EAE7A484752}</b:Guid>
    <b:Title>Numerical investigation of the bodywork effect (K-effect)</b:Title>
    <b:YearAccessed>2024</b:YearAccessed>
    <b:MonthAccessed>01</b:MonthAccessed>
    <b:DayAccessed>04</b:DayAccessed>
    <b:URL>https://www.researchgate.net/figure/Johnson-Cook-damage-model-parameters_tbl2_46251938</b:URL>
    <b:Author>
      <b:Author>
        <b:NameList>
          <b:Person>
            <b:Last>Coghe</b:Last>
            <b:First>Frederik</b:First>
          </b:Person>
        </b:NameList>
      </b:Author>
    </b:Author>
    <b:ProductionCompany>ResearchGate</b:ProductionCompany>
    <b:RefOrder>12</b:RefOrder>
  </b:Source>
  <b:Source>
    <b:Tag>SAG24</b:Tag>
    <b:SourceType>InternetSite</b:SourceType>
    <b:Guid>{572605E1-72F4-4BBD-8356-BC9F46E63504}</b:Guid>
    <b:Author>
      <b:Author>
        <b:NameList>
          <b:Person>
            <b:Last>Inc</b:Last>
            <b:First>SAGE</b:First>
            <b:Middle>Publications</b:Middle>
          </b:Person>
        </b:NameList>
      </b:Author>
    </b:Author>
    <b:Title>Advances in Mechanical Engineering</b:Title>
    <b:ProductionCompany>ResearchGate</b:ProductionCompany>
    <b:YearAccessed>2024</b:YearAccessed>
    <b:MonthAccessed>01</b:MonthAccessed>
    <b:DayAccessed>04</b:DayAccessed>
    <b:URL>https://www.researchgate.net/figure/The-constants-of-Johnson-Cook-damage-model1-47-48_tbl4_327648905</b:URL>
    <b:RefOrder>10</b:RefOrder>
  </b:Source>
  <b:Source>
    <b:Tag>Zon24</b:Tag>
    <b:SourceType>InternetSite</b:SourceType>
    <b:Guid>{90BA2288-DB19-4FD0-9F1B-9F34D7DB5F01}</b:Guid>
    <b:Author>
      <b:Author>
        <b:NameList>
          <b:Person>
            <b:Last>Zhang</b:Last>
            <b:First>Zong-Xian</b:First>
          </b:Person>
        </b:NameList>
      </b:Author>
    </b:Author>
    <b:Title>Special Blasting Techniques</b:Title>
    <b:ProductionCompany>ScienceDirect</b:ProductionCompany>
    <b:YearAccessed>2024</b:YearAccessed>
    <b:MonthAccessed>01</b:MonthAccessed>
    <b:DayAccessed>02</b:DayAccessed>
    <b:URL>https://www.sciencedirect.com/topics/engineering/shaped-charge</b:URL>
    <b:RefOrder>2</b:RefOrder>
  </b:Source>
  <b:Source>
    <b:Tag>RPG24</b:Tag>
    <b:SourceType>InternetSite</b:SourceType>
    <b:Guid>{C4AFB488-B038-4781-ADAB-0C8E206D161F}</b:Guid>
    <b:Title>RPG-7</b:Title>
    <b:ProductionCompany>militarytoday</b:ProductionCompany>
    <b:YearAccessed>2024</b:YearAccessed>
    <b:MonthAccessed>01</b:MonthAccessed>
    <b:DayAccessed>03</b:DayAccessed>
    <b:URL>https://www.militarytoday.com/firearms/rpg_7.htm</b:URL>
    <b:RefOrder>5</b:RefOrder>
  </b:Source>
</b:Sources>
</file>

<file path=customXml/itemProps1.xml><?xml version="1.0" encoding="utf-8"?>
<ds:datastoreItem xmlns:ds="http://schemas.openxmlformats.org/officeDocument/2006/customXml" ds:itemID="{4F4A755D-930E-4EBC-B65C-6B8CB8D946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4510</Words>
  <Characters>25708</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Nichols (2114693)</dc:creator>
  <cp:keywords/>
  <dc:description/>
  <cp:lastModifiedBy>Kelvin Donne</cp:lastModifiedBy>
  <cp:revision>9</cp:revision>
  <dcterms:created xsi:type="dcterms:W3CDTF">2024-01-08T09:57:00Z</dcterms:created>
  <dcterms:modified xsi:type="dcterms:W3CDTF">2024-01-19T16:42:00Z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2024-01-08T08:31:13Z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c7e83743-f227-43bf-93bc-931c383f4d46</vt:lpwstr>
  </property>
  <property fmtid="{D5CDD505-2E9C-101B-9397-08002B2CF9AE}" pid="8" name="MSIP_Label_8e28611e-2819-430a-bdf7-3581be6cbbdd_ContentBits">
    <vt:lpwstr>0</vt:lpwstr>
  </property>
</Properties>
</file>