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proofErr w:type="spellStart"/>
      <w:r w:rsidR="00DC7454">
        <w:t>Breon</w:t>
      </w:r>
      <w:proofErr w:type="spellEnd"/>
      <w:r w:rsidR="00DC7454">
        <w:t xml:space="preserve"> Davies</w:t>
      </w:r>
    </w:p>
    <w:p w:rsidR="007E4409" w:rsidRDefault="00DC7454">
      <w:r>
        <w:t>PC 6654 South</w:t>
      </w:r>
      <w:r w:rsidR="007E4409">
        <w:t xml:space="preserve"> Wales Police</w:t>
      </w:r>
    </w:p>
    <w:p w:rsidR="00C65909" w:rsidRDefault="007E4409">
      <w:r>
        <w:t xml:space="preserve">Student Number: </w:t>
      </w:r>
      <w:r w:rsidR="00DC7454" w:rsidRPr="00DC7454">
        <w:t>1920691</w:t>
      </w:r>
    </w:p>
    <w:p w:rsidR="007E4409" w:rsidRDefault="007E4409">
      <w:r>
        <w:t>Exam 1 – 23/06/2020</w:t>
      </w:r>
    </w:p>
    <w:p w:rsidR="00682F3B" w:rsidRDefault="00682F3B"/>
    <w:p w:rsidR="00682F3B" w:rsidRDefault="00682F3B">
      <w:r>
        <w:t>Question 1</w:t>
      </w:r>
    </w:p>
    <w:p w:rsidR="00682F3B" w:rsidRDefault="004405AC">
      <w:r>
        <w:t>A person is guilty of this offence if they enter a building or part of a building as a trespasser, without lawful authority, with the intention to steal anything within, cause grievous bodily harm to anyone therein, or cause damage to anything therein.</w:t>
      </w:r>
    </w:p>
    <w:p w:rsidR="00682F3B" w:rsidRDefault="00682F3B"/>
    <w:p w:rsidR="00682F3B" w:rsidRDefault="00682F3B">
      <w:r>
        <w:t>Question 2</w:t>
      </w:r>
    </w:p>
    <w:p w:rsidR="00682F3B" w:rsidRDefault="00C65909">
      <w:r>
        <w:t>When arriving at the scene of an incident or crime, you must assess the scene. Our first priority is protecting and saving life. We assess the scene for any causalities, and support any witnesses or victims. Golden hour is very important part of arriving at a scene of an incident as it is the time where the evidence is going to be its best. It is important you protect that evidence, and put measure</w:t>
      </w:r>
      <w:r w:rsidR="00B6096A">
        <w:t xml:space="preserve">s in place to ensure it </w:t>
      </w:r>
      <w:proofErr w:type="gramStart"/>
      <w:r w:rsidR="00B6096A">
        <w:t>is</w:t>
      </w:r>
      <w:r>
        <w:t xml:space="preserve"> preserved</w:t>
      </w:r>
      <w:proofErr w:type="gramEnd"/>
      <w:r w:rsidR="00B6096A">
        <w:t>,</w:t>
      </w:r>
      <w:r>
        <w:t xml:space="preserve"> for when CSI are ready to come and assess the scene. </w:t>
      </w:r>
    </w:p>
    <w:p w:rsidR="00682F3B" w:rsidRDefault="00682F3B"/>
    <w:p w:rsidR="00682F3B" w:rsidRDefault="00682F3B" w:rsidP="00682F3B">
      <w:r>
        <w:t>Question 3</w:t>
      </w:r>
    </w:p>
    <w:p w:rsidR="00682F3B" w:rsidRDefault="002F3222">
      <w:r>
        <w:t>The Golden hour is when evidence is most fresh. It is a time where officers have the most efficient evidence and need to do their best to preserve it. They must do their best to preserve any evidence ready for CSI, take statements off witnesses and victims. This is when officers need to take any statements, but firstly make sure the victims are doing ok.</w:t>
      </w:r>
    </w:p>
    <w:p w:rsidR="00682F3B" w:rsidRDefault="00682F3B"/>
    <w:p w:rsidR="00682F3B" w:rsidRDefault="00682F3B" w:rsidP="00682F3B">
      <w:r>
        <w:t>Question 4</w:t>
      </w:r>
    </w:p>
    <w:p w:rsidR="00682F3B" w:rsidRDefault="002932A8">
      <w:r>
        <w:t xml:space="preserve">A person is guilty of this offence, if they at the time of doing so, or immediately after doing so, use or threaten force in order to steal from another. </w:t>
      </w:r>
    </w:p>
    <w:p w:rsidR="00682F3B" w:rsidRDefault="00682F3B"/>
    <w:p w:rsidR="00682F3B" w:rsidRDefault="00682F3B" w:rsidP="00682F3B">
      <w:r>
        <w:t>Question 5</w:t>
      </w:r>
    </w:p>
    <w:p w:rsidR="00682F3B" w:rsidRDefault="002932A8">
      <w:r>
        <w:t xml:space="preserve">A police officer is encouraged within the national decision making model to use their discretion when dealing with </w:t>
      </w:r>
      <w:r w:rsidR="00CC7E5F">
        <w:t xml:space="preserve">different incidents. Discretion is an officer’s personal judgement on how they should deal with the incident that is in front of them. Many impact factors can come into place when an officer decides to use their discretion to deal with something. A police officer has the power the change a person’s life, and although discretion is encouraged, it </w:t>
      </w:r>
      <w:proofErr w:type="gramStart"/>
      <w:r w:rsidR="00CC7E5F">
        <w:t>must be used</w:t>
      </w:r>
      <w:proofErr w:type="gramEnd"/>
      <w:r w:rsidR="00CC7E5F">
        <w:t xml:space="preserve"> carefully. Depending on an officer’s previous experience, or a suspect’s previous record, discretion </w:t>
      </w:r>
      <w:proofErr w:type="gramStart"/>
      <w:r w:rsidR="00CC7E5F">
        <w:t>can be used</w:t>
      </w:r>
      <w:proofErr w:type="gramEnd"/>
      <w:r w:rsidR="00CC7E5F">
        <w:t xml:space="preserve">. It is possible for discretion to </w:t>
      </w:r>
      <w:proofErr w:type="gramStart"/>
      <w:r w:rsidR="00CC7E5F">
        <w:t>be used</w:t>
      </w:r>
      <w:proofErr w:type="gramEnd"/>
      <w:r w:rsidR="00CC7E5F">
        <w:t xml:space="preserve"> for most offences committed, even if someone has committed murder. Discretion is not just the action you took, but also the way in which you deal with someone.</w:t>
      </w:r>
      <w:r w:rsidR="00A24333">
        <w:t xml:space="preserve"> As long as an officer can justify the action they took and record it, there will never be an issue. As long as an officer does not use their personal feelings towards a person or incident to make a </w:t>
      </w:r>
      <w:r w:rsidR="00A24333">
        <w:lastRenderedPageBreak/>
        <w:t>decision about how they deal with that incident, and record their reasoning, we can ensure that the public does not perceive discretion as discrimination.</w:t>
      </w:r>
    </w:p>
    <w:p w:rsidR="00682F3B" w:rsidRDefault="00682F3B"/>
    <w:p w:rsidR="00682F3B" w:rsidRDefault="00682F3B" w:rsidP="00682F3B">
      <w:r>
        <w:t>Question 6</w:t>
      </w:r>
    </w:p>
    <w:p w:rsidR="00682F3B" w:rsidRDefault="00B25B1C">
      <w:r>
        <w:t xml:space="preserve">Section 24 PACE gives a police officer the power to arrest any person who has committed on offence or is in the act of committing an offence. Section 24 (1) is the necessity power which the officer has used to arrest. </w:t>
      </w:r>
    </w:p>
    <w:p w:rsidR="00682F3B" w:rsidRDefault="00682F3B"/>
    <w:p w:rsidR="00682F3B" w:rsidRDefault="00682F3B" w:rsidP="00682F3B">
      <w:r>
        <w:t>Question 7</w:t>
      </w:r>
    </w:p>
    <w:p w:rsidR="00682F3B" w:rsidRDefault="006F016B">
      <w:r>
        <w:t xml:space="preserve">Code A - </w:t>
      </w:r>
      <w:r w:rsidR="00556A52">
        <w:t>Section 24(1) PACE 1984 gives the officer the statutory power of arrest. The necessity criteria includes:</w:t>
      </w:r>
    </w:p>
    <w:p w:rsidR="00556A52" w:rsidRDefault="00556A52">
      <w:r>
        <w:t>A prompt and effective Investigation</w:t>
      </w:r>
    </w:p>
    <w:p w:rsidR="00556A52" w:rsidRDefault="00556A52">
      <w:r>
        <w:t>To prevent any further loos or damage</w:t>
      </w:r>
    </w:p>
    <w:p w:rsidR="00556A52" w:rsidRDefault="00556A52">
      <w:r>
        <w:t>To obtain a person’s name or address</w:t>
      </w:r>
    </w:p>
    <w:p w:rsidR="00556A52" w:rsidRDefault="00556A52">
      <w:r>
        <w:t>To protect a person from further harm</w:t>
      </w:r>
    </w:p>
    <w:p w:rsidR="00556A52" w:rsidRDefault="006F016B">
      <w:r>
        <w:t>Highway</w:t>
      </w:r>
    </w:p>
    <w:p w:rsidR="00556A52" w:rsidRDefault="00556A52"/>
    <w:p w:rsidR="00556A52" w:rsidRDefault="00556A52"/>
    <w:p w:rsidR="00682F3B" w:rsidRDefault="00682F3B"/>
    <w:p w:rsidR="00682F3B" w:rsidRDefault="00682F3B" w:rsidP="00682F3B">
      <w:r>
        <w:t>Question 8</w:t>
      </w:r>
    </w:p>
    <w:p w:rsidR="00682F3B" w:rsidRDefault="006F016B">
      <w:r>
        <w:t>Section 24(3) PACE 1988</w:t>
      </w:r>
    </w:p>
    <w:p w:rsidR="00682F3B" w:rsidRDefault="00682F3B"/>
    <w:p w:rsidR="00682F3B" w:rsidRDefault="00682F3B" w:rsidP="00682F3B">
      <w:r>
        <w:t>Question 9</w:t>
      </w:r>
    </w:p>
    <w:p w:rsidR="00682F3B" w:rsidRDefault="00B6096A">
      <w:r>
        <w:t xml:space="preserve">When you arrest someone, it is essential that you firstly tell him or her, that </w:t>
      </w:r>
      <w:proofErr w:type="gramStart"/>
      <w:r>
        <w:t>they</w:t>
      </w:r>
      <w:proofErr w:type="gramEnd"/>
      <w:r>
        <w:t xml:space="preserve"> are under arrest. Once you have done this, you then must tell them the reasoning for the arrest (the offence). You then must tell them the necessity for the arrest, which will make it lawful (IDCOPPLAN). Lastly, you need to caution the suspect. </w:t>
      </w:r>
    </w:p>
    <w:p w:rsidR="00682F3B" w:rsidRDefault="00682F3B"/>
    <w:p w:rsidR="00682F3B" w:rsidRDefault="00682F3B" w:rsidP="00682F3B">
      <w:r>
        <w:t>Question 10</w:t>
      </w:r>
    </w:p>
    <w:p w:rsidR="00682F3B" w:rsidRDefault="00A24333">
      <w:r>
        <w:t xml:space="preserve">The NDM is the heart of all policing decisions. </w:t>
      </w:r>
      <w:r w:rsidR="00B25B1C">
        <w:t xml:space="preserve">You must always make sure that every decision you make as a police officer is justified, proportionate, legal, accountable, necessary and ethical. The code of ethics </w:t>
      </w:r>
      <w:proofErr w:type="gramStart"/>
      <w:r w:rsidR="00B25B1C">
        <w:t>must always be referred</w:t>
      </w:r>
      <w:proofErr w:type="gramEnd"/>
      <w:r w:rsidR="00B25B1C">
        <w:t xml:space="preserve"> back to. It is an ongoing circle of identifying the problem, assessing the threat and risks, implementing powers and policies, looking at the objectives and reviewing the process. Fairness, honesty, integrity, accountability and being respectful are all key elements of the NDM. </w:t>
      </w:r>
    </w:p>
    <w:p w:rsidR="00682F3B" w:rsidRDefault="00682F3B" w:rsidP="00682F3B">
      <w:r>
        <w:lastRenderedPageBreak/>
        <w:t>Question 11</w:t>
      </w:r>
    </w:p>
    <w:p w:rsidR="00682F3B" w:rsidRDefault="00556A52">
      <w:r>
        <w:t>An officer has the power to enter a property to search if the suspect was there immediately before or during their arrest, or if they have reasonable grounds to believe they need to save live and limb of any person’s in the property.</w:t>
      </w:r>
    </w:p>
    <w:p w:rsidR="00682F3B" w:rsidRDefault="00682F3B"/>
    <w:p w:rsidR="00682F3B" w:rsidRDefault="00682F3B" w:rsidP="00682F3B">
      <w:r>
        <w:t>Question 12</w:t>
      </w:r>
    </w:p>
    <w:p w:rsidR="00556A52" w:rsidRDefault="00556A52" w:rsidP="00682F3B">
      <w:r>
        <w:t>Mens Rea – Mental element</w:t>
      </w:r>
    </w:p>
    <w:p w:rsidR="00556A52" w:rsidRDefault="00556A52" w:rsidP="00682F3B">
      <w:r>
        <w:t>The person knew that they were dishonestly committing an offence.</w:t>
      </w:r>
    </w:p>
    <w:p w:rsidR="00682F3B" w:rsidRDefault="00682F3B"/>
    <w:p w:rsidR="00682F3B" w:rsidRDefault="00682F3B"/>
    <w:p w:rsidR="00682F3B" w:rsidRDefault="00682F3B" w:rsidP="00682F3B">
      <w:r>
        <w:t>Question 13</w:t>
      </w:r>
    </w:p>
    <w:p w:rsidR="00682F3B" w:rsidRDefault="00682F3B"/>
    <w:p w:rsidR="00682F3B" w:rsidRDefault="00682F3B" w:rsidP="00682F3B">
      <w:r>
        <w:t>Question 14</w:t>
      </w:r>
    </w:p>
    <w:p w:rsidR="00682F3B" w:rsidRDefault="00F45A14">
      <w:r>
        <w:t xml:space="preserve">A </w:t>
      </w:r>
      <w:proofErr w:type="gramStart"/>
      <w:r>
        <w:t>person’s</w:t>
      </w:r>
      <w:proofErr w:type="gramEnd"/>
      <w:r>
        <w:t xml:space="preserve"> considered</w:t>
      </w:r>
      <w:r w:rsidR="00556A52">
        <w:t xml:space="preserve"> vulnerable if they are under the age of 18, or have any physical or mental abilities, which affect the way in which they understand something.</w:t>
      </w:r>
      <w:r>
        <w:t xml:space="preserve"> </w:t>
      </w:r>
    </w:p>
    <w:p w:rsidR="00682F3B" w:rsidRDefault="00682F3B"/>
    <w:p w:rsidR="00682F3B" w:rsidRDefault="00682F3B" w:rsidP="00682F3B">
      <w:r>
        <w:t>Question 15</w:t>
      </w:r>
    </w:p>
    <w:p w:rsidR="00682F3B" w:rsidRDefault="006C2DC2">
      <w:r>
        <w:t xml:space="preserve">Anti-Social behaviour is any action, which causes a person harassment, harm or distress. It does not have to just affect a single </w:t>
      </w:r>
      <w:proofErr w:type="gramStart"/>
      <w:r>
        <w:t>person,</w:t>
      </w:r>
      <w:proofErr w:type="gramEnd"/>
      <w:r>
        <w:t xml:space="preserve"> it can also effect a community. </w:t>
      </w:r>
    </w:p>
    <w:p w:rsidR="00682F3B" w:rsidRDefault="00682F3B"/>
    <w:p w:rsidR="00682F3B" w:rsidRDefault="00682F3B" w:rsidP="00682F3B">
      <w:r>
        <w:t>Question 16</w:t>
      </w:r>
    </w:p>
    <w:p w:rsidR="00682F3B" w:rsidRDefault="006C2DC2">
      <w:r>
        <w:t xml:space="preserve">The Section 35 notice gives the police the power for a person not to enter an area or do certain acts (such as begging) in an area for a maximum of 48 hours. The notice itself is not a power of arrest, but if a person breaches this notice then it does become an </w:t>
      </w:r>
      <w:proofErr w:type="spellStart"/>
      <w:r>
        <w:t>arrestable</w:t>
      </w:r>
      <w:proofErr w:type="spellEnd"/>
      <w:r>
        <w:t xml:space="preserve"> offence.</w:t>
      </w:r>
    </w:p>
    <w:p w:rsidR="00682F3B" w:rsidRDefault="00682F3B"/>
    <w:p w:rsidR="00682F3B" w:rsidRDefault="00682F3B" w:rsidP="00682F3B">
      <w:r>
        <w:t>Question 17</w:t>
      </w:r>
    </w:p>
    <w:p w:rsidR="00682F3B" w:rsidRDefault="006F016B">
      <w:r>
        <w:t xml:space="preserve">The routine activity theory helps identity different crimes that are being committed on certain times/days, and a certain crime. This helps during the problem solving process as it helps identify why certain crimes may be happening in an area, and who is committing them. </w:t>
      </w:r>
    </w:p>
    <w:p w:rsidR="00682F3B" w:rsidRDefault="00682F3B"/>
    <w:p w:rsidR="00682F3B" w:rsidRDefault="002F3222">
      <w:r>
        <w:t>Question 18</w:t>
      </w:r>
    </w:p>
    <w:p w:rsidR="002F3222" w:rsidRDefault="002F3222">
      <w:r>
        <w:t>Evidence</w:t>
      </w:r>
      <w:r w:rsidR="006F016B">
        <w:t xml:space="preserve"> based Policing </w:t>
      </w:r>
    </w:p>
    <w:p w:rsidR="00682F3B" w:rsidRDefault="00682F3B" w:rsidP="00682F3B">
      <w:r>
        <w:t>Question 19</w:t>
      </w:r>
    </w:p>
    <w:p w:rsidR="00682F3B" w:rsidRDefault="002F3222">
      <w:r>
        <w:t>OSARA</w:t>
      </w:r>
    </w:p>
    <w:p w:rsidR="00682F3B" w:rsidRDefault="00682F3B"/>
    <w:p w:rsidR="00682F3B" w:rsidRDefault="00682F3B" w:rsidP="00682F3B">
      <w:r>
        <w:t>Question 20</w:t>
      </w:r>
    </w:p>
    <w:p w:rsidR="00682F3B" w:rsidRDefault="006C2DC2" w:rsidP="006C2DC2">
      <w:pPr>
        <w:pStyle w:val="ListParagraph"/>
        <w:numPr>
          <w:ilvl w:val="0"/>
          <w:numId w:val="1"/>
        </w:numPr>
      </w:pPr>
      <w:r>
        <w:t>A critical incident does not have to be a something that is big, but an incident that affects a person or a community.</w:t>
      </w:r>
    </w:p>
    <w:p w:rsidR="006C2DC2" w:rsidRDefault="006C2DC2" w:rsidP="006C2DC2">
      <w:pPr>
        <w:pStyle w:val="ListParagraph"/>
        <w:numPr>
          <w:ilvl w:val="0"/>
          <w:numId w:val="1"/>
        </w:numPr>
      </w:pPr>
      <w:r>
        <w:t>It has to be an officer of the rank of Inspector or above that declares an incident as being critical.</w:t>
      </w:r>
    </w:p>
    <w:p w:rsidR="00682F3B" w:rsidRDefault="00682F3B"/>
    <w:p w:rsidR="00682F3B" w:rsidRDefault="00682F3B" w:rsidP="00682F3B">
      <w:r>
        <w:t>Question 21</w:t>
      </w:r>
    </w:p>
    <w:p w:rsidR="00682F3B" w:rsidRDefault="00F57020">
      <w:r>
        <w:t xml:space="preserve">A police officer has the power to detain a person or vehicle, or anything in or on the vehicle, in a place the public has access to, if they have reasonable grounds for suspecting that there may be a bladed article or offensive weapon in their possession. </w:t>
      </w:r>
    </w:p>
    <w:p w:rsidR="00682F3B" w:rsidRDefault="00682F3B"/>
    <w:p w:rsidR="00682F3B" w:rsidRDefault="00682F3B" w:rsidP="00682F3B">
      <w:r>
        <w:t>Question 22</w:t>
      </w:r>
    </w:p>
    <w:p w:rsidR="00F57020" w:rsidRDefault="00F57020">
      <w:r>
        <w:t>Grounds for search</w:t>
      </w:r>
    </w:p>
    <w:p w:rsidR="00F57020" w:rsidRDefault="00F57020">
      <w:r>
        <w:t xml:space="preserve">Object searching for </w:t>
      </w:r>
    </w:p>
    <w:p w:rsidR="00F57020" w:rsidRDefault="00F57020">
      <w:r>
        <w:t>Warrant card if officer is in plain clothes</w:t>
      </w:r>
    </w:p>
    <w:p w:rsidR="00F57020" w:rsidRDefault="00F57020">
      <w:r>
        <w:t>Identification of officer (name and collar number)</w:t>
      </w:r>
    </w:p>
    <w:p w:rsidR="00F57020" w:rsidRDefault="00F57020">
      <w:r>
        <w:t xml:space="preserve">Station they </w:t>
      </w:r>
      <w:proofErr w:type="gramStart"/>
      <w:r>
        <w:t>are based</w:t>
      </w:r>
      <w:proofErr w:type="gramEnd"/>
      <w:r>
        <w:t xml:space="preserve"> in</w:t>
      </w:r>
    </w:p>
    <w:p w:rsidR="00F57020" w:rsidRDefault="00F57020">
      <w:r>
        <w:t xml:space="preserve">Entitled to a copy of the stop and search documents </w:t>
      </w:r>
    </w:p>
    <w:p w:rsidR="00F57020" w:rsidRDefault="00F57020">
      <w:r>
        <w:t>Legal power for the search</w:t>
      </w:r>
    </w:p>
    <w:p w:rsidR="00F57020" w:rsidRDefault="00F57020">
      <w:r>
        <w:t xml:space="preserve">You </w:t>
      </w:r>
      <w:proofErr w:type="gramStart"/>
      <w:r>
        <w:t>are detained</w:t>
      </w:r>
      <w:proofErr w:type="gramEnd"/>
      <w:r>
        <w:t xml:space="preserve"> for the purpose of the search</w:t>
      </w:r>
    </w:p>
    <w:p w:rsidR="00F57020" w:rsidRDefault="00F57020"/>
    <w:p w:rsidR="00682F3B" w:rsidRDefault="00682F3B"/>
    <w:p w:rsidR="00682F3B" w:rsidRDefault="00682F3B" w:rsidP="00682F3B">
      <w:r>
        <w:t>Question 23</w:t>
      </w:r>
    </w:p>
    <w:p w:rsidR="00682F3B" w:rsidRDefault="00F57020">
      <w:r>
        <w:t>The best use of stop and search scheme was brought out by the government in March 2014, an</w:t>
      </w:r>
      <w:r w:rsidR="002932A8">
        <w:t xml:space="preserve">d they aimed to reduced unlawful arrests, as you could stop and search a suspect first, without arresting them. The government aimed for the process to become more reliable, and for documents to </w:t>
      </w:r>
      <w:proofErr w:type="gramStart"/>
      <w:r w:rsidR="002932A8">
        <w:t>be completed</w:t>
      </w:r>
      <w:proofErr w:type="gramEnd"/>
      <w:r w:rsidR="002932A8">
        <w:t xml:space="preserve"> once each stop and search was conducted. An officer also had to have reasonable grounds to suspect a suspect was carrying an object on them, not allowing them to search anyone they wanted.</w:t>
      </w:r>
    </w:p>
    <w:p w:rsidR="00682F3B" w:rsidRDefault="00682F3B"/>
    <w:p w:rsidR="00682F3B" w:rsidRDefault="00682F3B" w:rsidP="00682F3B">
      <w:r>
        <w:t>Question 24</w:t>
      </w:r>
    </w:p>
    <w:p w:rsidR="00682F3B" w:rsidRDefault="002F3222">
      <w:r>
        <w:t xml:space="preserve">The NIM is </w:t>
      </w:r>
      <w:r w:rsidR="00904DC7">
        <w:t xml:space="preserve">gathers different types of intelligence and grades them in how reliable they believe that intelligence is. There are many ways of gathering </w:t>
      </w:r>
      <w:proofErr w:type="gramStart"/>
      <w:r w:rsidR="00904DC7">
        <w:t>intelligence,</w:t>
      </w:r>
      <w:proofErr w:type="gramEnd"/>
      <w:r w:rsidR="00904DC7">
        <w:t xml:space="preserve"> this can be from officers observations, publics observations or word of mouth. The NIM ensures that all intelligence </w:t>
      </w:r>
      <w:proofErr w:type="gramStart"/>
      <w:r w:rsidR="00904DC7">
        <w:t>is uploaded</w:t>
      </w:r>
      <w:proofErr w:type="gramEnd"/>
      <w:r w:rsidR="00904DC7">
        <w:t xml:space="preserve"> onto the computer and is up to the guidelines.</w:t>
      </w:r>
      <w:bookmarkStart w:id="0" w:name="_GoBack"/>
      <w:bookmarkEnd w:id="0"/>
    </w:p>
    <w:p w:rsidR="00682F3B" w:rsidRDefault="00682F3B"/>
    <w:p w:rsidR="00682F3B" w:rsidRDefault="00682F3B" w:rsidP="00682F3B">
      <w:r>
        <w:t>Question 25</w:t>
      </w:r>
    </w:p>
    <w:p w:rsidR="00682F3B" w:rsidRDefault="00682F3B" w:rsidP="00682F3B"/>
    <w:p w:rsidR="00682F3B" w:rsidRDefault="00682F3B" w:rsidP="00682F3B"/>
    <w:sectPr w:rsidR="00682F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8844D2"/>
    <w:multiLevelType w:val="hybridMultilevel"/>
    <w:tmpl w:val="32703F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2932A8"/>
    <w:rsid w:val="002F3222"/>
    <w:rsid w:val="004405AC"/>
    <w:rsid w:val="00556A52"/>
    <w:rsid w:val="00575AC9"/>
    <w:rsid w:val="00682F3B"/>
    <w:rsid w:val="006C2DC2"/>
    <w:rsid w:val="006F016B"/>
    <w:rsid w:val="007E4409"/>
    <w:rsid w:val="00877432"/>
    <w:rsid w:val="00904DC7"/>
    <w:rsid w:val="00A24333"/>
    <w:rsid w:val="00B25B1C"/>
    <w:rsid w:val="00B6096A"/>
    <w:rsid w:val="00C65909"/>
    <w:rsid w:val="00CC7E5F"/>
    <w:rsid w:val="00DC7454"/>
    <w:rsid w:val="00F45A14"/>
    <w:rsid w:val="00F57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26F34"/>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D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5</Pages>
  <Words>1048</Words>
  <Characters>5974</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Davies,Breon swp6654</cp:lastModifiedBy>
  <cp:revision>4</cp:revision>
  <dcterms:created xsi:type="dcterms:W3CDTF">2020-06-23T12:08:00Z</dcterms:created>
  <dcterms:modified xsi:type="dcterms:W3CDTF">2020-06-23T14:03:00Z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ies>
</file>