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76060" w14:textId="2F886A71" w:rsidR="009067A6" w:rsidRDefault="009067A6" w:rsidP="6DDDF034">
      <w:pPr>
        <w:rPr>
          <w:rFonts w:ascii="Arial Nova" w:eastAsia="Arial Nova" w:hAnsi="Arial Nova" w:cs="Arial Nova"/>
        </w:rPr>
      </w:pPr>
    </w:p>
    <w:p w14:paraId="46D2086A" w14:textId="113B02F8" w:rsidR="009067A6" w:rsidRDefault="009067A6" w:rsidP="6DDDF034">
      <w:pPr>
        <w:rPr>
          <w:rFonts w:ascii="Arial Nova" w:eastAsia="Arial Nova" w:hAnsi="Arial Nova" w:cs="Arial Nova"/>
        </w:rPr>
      </w:pPr>
    </w:p>
    <w:p w14:paraId="11B845ED" w14:textId="1D3E9449" w:rsidR="009067A6" w:rsidRDefault="31583352" w:rsidP="6DDDF034">
      <w:pPr>
        <w:rPr>
          <w:rFonts w:ascii="Arial Nova" w:eastAsia="Arial Nova" w:hAnsi="Arial Nova" w:cs="Arial Nova"/>
          <w:sz w:val="40"/>
          <w:szCs w:val="40"/>
        </w:rPr>
      </w:pPr>
      <w:r w:rsidRPr="6DDDF034">
        <w:rPr>
          <w:rFonts w:ascii="Arial Nova" w:eastAsia="Arial Nova" w:hAnsi="Arial Nova" w:cs="Arial Nova"/>
          <w:sz w:val="40"/>
          <w:szCs w:val="40"/>
        </w:rPr>
        <w:t>Module: LCLM4006 Enterprise &amp; Entrepreneurship</w:t>
      </w:r>
    </w:p>
    <w:p w14:paraId="39D2B13C" w14:textId="6F1B20DE" w:rsidR="009067A6" w:rsidRDefault="435E181C" w:rsidP="6DDDF034">
      <w:pPr>
        <w:rPr>
          <w:rFonts w:ascii="Arial Nova" w:eastAsia="Arial Nova" w:hAnsi="Arial Nova" w:cs="Arial Nova"/>
          <w:sz w:val="40"/>
          <w:szCs w:val="40"/>
        </w:rPr>
      </w:pPr>
      <w:r w:rsidRPr="6DDDF034">
        <w:rPr>
          <w:rFonts w:ascii="Arial Nova" w:eastAsia="Arial Nova" w:hAnsi="Arial Nova" w:cs="Arial Nova"/>
          <w:sz w:val="40"/>
          <w:szCs w:val="40"/>
        </w:rPr>
        <w:t>Business Plan</w:t>
      </w:r>
    </w:p>
    <w:p w14:paraId="75B608CC" w14:textId="7B3BAC7D" w:rsidR="009067A6" w:rsidRDefault="31583352" w:rsidP="6DDDF034">
      <w:pPr>
        <w:rPr>
          <w:rFonts w:ascii="Arial Nova" w:eastAsia="Arial Nova" w:hAnsi="Arial Nova" w:cs="Arial Nova"/>
          <w:sz w:val="40"/>
          <w:szCs w:val="40"/>
        </w:rPr>
      </w:pPr>
      <w:r w:rsidRPr="6DDDF034">
        <w:rPr>
          <w:rFonts w:ascii="Arial Nova" w:eastAsia="Arial Nova" w:hAnsi="Arial Nova" w:cs="Arial Nova"/>
          <w:sz w:val="40"/>
          <w:szCs w:val="40"/>
        </w:rPr>
        <w:t>Prepared by: Theresa Gayle</w:t>
      </w:r>
    </w:p>
    <w:p w14:paraId="53F5B5C8" w14:textId="3BB37721" w:rsidR="009067A6" w:rsidRDefault="31583352" w:rsidP="6DDDF034">
      <w:pPr>
        <w:rPr>
          <w:rFonts w:ascii="Arial Nova" w:eastAsia="Arial Nova" w:hAnsi="Arial Nova" w:cs="Arial Nova"/>
          <w:sz w:val="40"/>
          <w:szCs w:val="40"/>
        </w:rPr>
      </w:pPr>
      <w:r w:rsidRPr="6DDDF034">
        <w:rPr>
          <w:rFonts w:ascii="Arial Nova" w:eastAsia="Arial Nova" w:hAnsi="Arial Nova" w:cs="Arial Nova"/>
          <w:sz w:val="40"/>
          <w:szCs w:val="40"/>
        </w:rPr>
        <w:t xml:space="preserve">Student ID: </w:t>
      </w:r>
      <w:r w:rsidR="577D987E" w:rsidRPr="6DDDF034">
        <w:rPr>
          <w:rFonts w:ascii="Arial Nova" w:eastAsia="Arial Nova" w:hAnsi="Arial Nova" w:cs="Arial Nova"/>
          <w:sz w:val="40"/>
          <w:szCs w:val="40"/>
        </w:rPr>
        <w:t>2431896</w:t>
      </w:r>
    </w:p>
    <w:p w14:paraId="2FBC9ED1" w14:textId="7220488B" w:rsidR="009067A6" w:rsidRDefault="31583352" w:rsidP="6DDDF034">
      <w:pPr>
        <w:rPr>
          <w:rFonts w:ascii="Arial Nova" w:eastAsia="Arial Nova" w:hAnsi="Arial Nova" w:cs="Arial Nova"/>
          <w:sz w:val="40"/>
          <w:szCs w:val="40"/>
        </w:rPr>
      </w:pPr>
      <w:r w:rsidRPr="6DDDF034">
        <w:rPr>
          <w:rFonts w:ascii="Arial Nova" w:eastAsia="Arial Nova" w:hAnsi="Arial Nova" w:cs="Arial Nova"/>
          <w:sz w:val="40"/>
          <w:szCs w:val="40"/>
        </w:rPr>
        <w:t xml:space="preserve">Lecturer: </w:t>
      </w:r>
      <w:r w:rsidR="4A68C8B9" w:rsidRPr="6DDDF034">
        <w:rPr>
          <w:rFonts w:ascii="Arial Nova" w:eastAsia="Arial Nova" w:hAnsi="Arial Nova" w:cs="Arial Nova"/>
          <w:sz w:val="40"/>
          <w:szCs w:val="40"/>
        </w:rPr>
        <w:t xml:space="preserve"> Shujun X</w:t>
      </w:r>
      <w:r w:rsidR="743A8C6E" w:rsidRPr="6DDDF034">
        <w:rPr>
          <w:rFonts w:ascii="Arial Nova" w:eastAsia="Arial Nova" w:hAnsi="Arial Nova" w:cs="Arial Nova"/>
          <w:sz w:val="40"/>
          <w:szCs w:val="40"/>
        </w:rPr>
        <w:t>iao</w:t>
      </w:r>
    </w:p>
    <w:p w14:paraId="2B4359E7" w14:textId="09587EFD" w:rsidR="009067A6" w:rsidRDefault="31583352">
      <w:r w:rsidRPr="6DDDF034">
        <w:rPr>
          <w:rFonts w:ascii="Arial Nova" w:eastAsia="Arial Nova" w:hAnsi="Arial Nova" w:cs="Arial Nova"/>
          <w:sz w:val="40"/>
          <w:szCs w:val="40"/>
        </w:rPr>
        <w:t>University of Wales Trinity Saint David</w:t>
      </w:r>
    </w:p>
    <w:p w14:paraId="0F95B467" w14:textId="4C6F272B" w:rsidR="6DDDF034" w:rsidRDefault="6DDDF034" w:rsidP="6DDDF034">
      <w:pPr>
        <w:rPr>
          <w:rFonts w:ascii="Arial Nova" w:eastAsia="Arial Nova" w:hAnsi="Arial Nova" w:cs="Arial Nova"/>
          <w:sz w:val="40"/>
          <w:szCs w:val="40"/>
        </w:rPr>
      </w:pPr>
    </w:p>
    <w:p w14:paraId="378F2D79" w14:textId="4765ADA8" w:rsidR="6DDDF034" w:rsidRDefault="6DDDF034" w:rsidP="6DDDF034">
      <w:pPr>
        <w:rPr>
          <w:rFonts w:ascii="Arial Nova" w:eastAsia="Arial Nova" w:hAnsi="Arial Nova" w:cs="Arial Nova"/>
          <w:sz w:val="40"/>
          <w:szCs w:val="40"/>
        </w:rPr>
      </w:pPr>
    </w:p>
    <w:p w14:paraId="4D234BA4" w14:textId="2E4CBFFE" w:rsidR="009067A6" w:rsidRDefault="009067A6" w:rsidP="4E55A6D1">
      <w:pPr>
        <w:rPr>
          <w:rFonts w:ascii="Aptos" w:eastAsia="Aptos" w:hAnsi="Aptos" w:cs="Aptos"/>
        </w:rPr>
      </w:pPr>
    </w:p>
    <w:p w14:paraId="0D35A2A7" w14:textId="5FDBADCD" w:rsidR="009067A6" w:rsidRDefault="009067A6"/>
    <w:p w14:paraId="3DA6037D" w14:textId="2ACFE07C" w:rsidR="009067A6" w:rsidRDefault="009067A6" w:rsidP="6DDDF034">
      <w:pPr>
        <w:rPr>
          <w:rFonts w:ascii="Aptos" w:eastAsia="Aptos" w:hAnsi="Aptos" w:cs="Aptos"/>
        </w:rPr>
      </w:pPr>
    </w:p>
    <w:p w14:paraId="06914A7E" w14:textId="08D55424" w:rsidR="009067A6" w:rsidRDefault="009067A6" w:rsidP="6DDDF034">
      <w:pPr>
        <w:rPr>
          <w:rFonts w:ascii="Aptos" w:eastAsia="Aptos" w:hAnsi="Aptos" w:cs="Aptos"/>
        </w:rPr>
      </w:pPr>
    </w:p>
    <w:p w14:paraId="1CB6FCB5" w14:textId="0BBD2981" w:rsidR="009067A6" w:rsidRDefault="009067A6" w:rsidP="6DDDF034">
      <w:pPr>
        <w:pStyle w:val="Heading1"/>
      </w:pPr>
    </w:p>
    <w:p w14:paraId="46A7B31E" w14:textId="783AC22D" w:rsidR="009067A6" w:rsidRDefault="5070DC49" w:rsidP="6DDDF034">
      <w:pPr>
        <w:pStyle w:val="Heading1"/>
      </w:pPr>
      <w:r w:rsidRPr="6DDDF034">
        <w:t xml:space="preserve">                                                                                                                                 </w:t>
      </w:r>
      <w:r w:rsidR="283EDFCE" w:rsidRPr="6DDDF034">
        <w:t xml:space="preserve">              </w:t>
      </w:r>
    </w:p>
    <w:p w14:paraId="3CF03A53" w14:textId="6A017C53" w:rsidR="009067A6" w:rsidRDefault="009067A6" w:rsidP="6DDDF034"/>
    <w:p w14:paraId="45262012" w14:textId="5F1745D4" w:rsidR="009067A6" w:rsidRDefault="009067A6" w:rsidP="6DDDF034"/>
    <w:p w14:paraId="66B22D22" w14:textId="12F47859" w:rsidR="009067A6" w:rsidRDefault="009067A6" w:rsidP="6DDDF034"/>
    <w:p w14:paraId="257DB1AC" w14:textId="530A7E5A" w:rsidR="009067A6" w:rsidRDefault="009067A6" w:rsidP="6DDDF034"/>
    <w:p w14:paraId="312AF4EE" w14:textId="4ACD32A4" w:rsidR="009067A6" w:rsidRDefault="009067A6" w:rsidP="6DDDF034"/>
    <w:p w14:paraId="710460AD" w14:textId="77B3DED6" w:rsidR="009067A6" w:rsidRDefault="009067A6" w:rsidP="6DDDF034"/>
    <w:p w14:paraId="7163B9AB" w14:textId="61F3461A" w:rsidR="009067A6" w:rsidRDefault="009067A6" w:rsidP="6DDDF034"/>
    <w:p w14:paraId="6A45F946" w14:textId="16814154" w:rsidR="009067A6" w:rsidRDefault="009067A6" w:rsidP="6DDDF034">
      <w:pPr>
        <w:rPr>
          <w:rFonts w:ascii="Arial Nova" w:eastAsia="Arial Nova" w:hAnsi="Arial Nova" w:cs="Arial Nova"/>
        </w:rPr>
      </w:pPr>
    </w:p>
    <w:p w14:paraId="440A4548" w14:textId="33F89E53" w:rsidR="009067A6" w:rsidRDefault="7924A2DC">
      <w:r w:rsidRPr="6DDDF034">
        <w:rPr>
          <w:rFonts w:ascii="Arial Nova" w:eastAsia="Arial Nova" w:hAnsi="Arial Nova" w:cs="Arial Nova"/>
        </w:rPr>
        <w:t xml:space="preserve">                                                                                                                                                                             </w:t>
      </w:r>
      <w:r w:rsidR="346F240E" w:rsidRPr="6DDDF034">
        <w:rPr>
          <w:rFonts w:ascii="Arial Nova" w:eastAsia="Arial Nova" w:hAnsi="Arial Nova" w:cs="Arial Nova"/>
        </w:rPr>
        <w:t xml:space="preserve">    </w:t>
      </w:r>
      <w:r w:rsidR="35981F13" w:rsidRPr="6DDDF034">
        <w:rPr>
          <w:rFonts w:ascii="Arial Nova" w:eastAsia="Arial Nova" w:hAnsi="Arial Nova" w:cs="Arial Nova"/>
        </w:rPr>
        <w:t xml:space="preserve"> </w:t>
      </w:r>
    </w:p>
    <w:p w14:paraId="2FD1F1E0" w14:textId="3F3A75E7" w:rsidR="009067A6" w:rsidRDefault="0F4418F2">
      <w:r w:rsidRPr="6DDDF034">
        <w:rPr>
          <w:rFonts w:ascii="Arial Nova" w:eastAsia="Arial Nova" w:hAnsi="Arial Nova" w:cs="Arial Nova"/>
        </w:rPr>
        <w:t>Executive Summary</w:t>
      </w:r>
    </w:p>
    <w:p w14:paraId="59DBFAAA" w14:textId="686F0F94" w:rsidR="009067A6" w:rsidRDefault="0E9420E7" w:rsidP="6DDDF034">
      <w:r w:rsidRPr="6DDDF034">
        <w:rPr>
          <w:rFonts w:ascii="Arial Nova" w:eastAsia="Arial Nova" w:hAnsi="Arial Nova" w:cs="Arial Nova"/>
        </w:rPr>
        <w:t>Spice &amp; Soul Caribbean Ltd is a new Birmingham-based food enterprise specialising</w:t>
      </w:r>
      <w:r w:rsidR="3B721A50" w:rsidRPr="6DDDF034">
        <w:rPr>
          <w:rFonts w:ascii="Arial Nova" w:eastAsia="Arial Nova" w:hAnsi="Arial Nova" w:cs="Arial Nova"/>
        </w:rPr>
        <w:t xml:space="preserve"> </w:t>
      </w:r>
      <w:r w:rsidR="2EB4ED70" w:rsidRPr="6DDDF034">
        <w:rPr>
          <w:rFonts w:ascii="Arial Nova" w:eastAsia="Arial Nova" w:hAnsi="Arial Nova" w:cs="Arial Nova"/>
        </w:rPr>
        <w:t>in authentic Caribbean seasonings, sauces, marinades, curry pastes, pickles and artisan vinegars. The aim of the company is to bring traditional Caribbean flavours</w:t>
      </w:r>
      <w:r w:rsidR="26AB8D39" w:rsidRPr="6DDDF034">
        <w:rPr>
          <w:rFonts w:ascii="Arial Nova" w:eastAsia="Arial Nova" w:hAnsi="Arial Nova" w:cs="Arial Nova"/>
        </w:rPr>
        <w:t xml:space="preserve">   </w:t>
      </w:r>
      <w:r w:rsidR="2EB4ED70" w:rsidRPr="6DDDF034">
        <w:rPr>
          <w:rFonts w:ascii="Arial Nova" w:eastAsia="Arial Nova" w:hAnsi="Arial Nova" w:cs="Arial Nova"/>
        </w:rPr>
        <w:t xml:space="preserve"> into homes across the UK while providing customers with high-</w:t>
      </w:r>
      <w:r w:rsidR="22E7CD1D" w:rsidRPr="6DDDF034">
        <w:rPr>
          <w:rFonts w:ascii="Arial Nova" w:eastAsia="Arial Nova" w:hAnsi="Arial Nova" w:cs="Arial Nova"/>
        </w:rPr>
        <w:t xml:space="preserve"> </w:t>
      </w:r>
      <w:r w:rsidR="2EB4ED70" w:rsidRPr="6DDDF034">
        <w:rPr>
          <w:rFonts w:ascii="Arial Nova" w:eastAsia="Arial Nova" w:hAnsi="Arial Nova" w:cs="Arial Nova"/>
        </w:rPr>
        <w:t>quality products that are convenient and full of flavour</w:t>
      </w:r>
      <w:r w:rsidR="0B7486E8" w:rsidRPr="6DDDF034">
        <w:rPr>
          <w:rFonts w:ascii="Arial Nova" w:eastAsia="Arial Nova" w:hAnsi="Arial Nova" w:cs="Arial Nova"/>
        </w:rPr>
        <w:t>.</w:t>
      </w:r>
    </w:p>
    <w:p w14:paraId="5F4B6D7D" w14:textId="7E2D1219" w:rsidR="009067A6" w:rsidRDefault="2EB4ED70" w:rsidP="6DDDF034">
      <w:pPr>
        <w:rPr>
          <w:rFonts w:ascii="Arial Nova" w:eastAsia="Arial Nova" w:hAnsi="Arial Nova" w:cs="Arial Nova"/>
        </w:rPr>
      </w:pPr>
      <w:r w:rsidRPr="6DDDF034">
        <w:rPr>
          <w:rFonts w:ascii="Arial Nova" w:eastAsia="Arial Nova" w:hAnsi="Arial Nova" w:cs="Arial Nova"/>
        </w:rPr>
        <w:t>The business has been developed after identifying a growing interest in international foods and customers wanting more authentic cooking experiences at home. Spice &amp; Soul Caribbean Ltd will produce small batches to maintain quality and freshness while creating products inspired by traditional Caribbean recipes.</w:t>
      </w:r>
    </w:p>
    <w:p w14:paraId="2AA6DAEE" w14:textId="2F398E1C" w:rsidR="009067A6" w:rsidRDefault="2EB4ED70" w:rsidP="6DDDF034">
      <w:pPr>
        <w:rPr>
          <w:rFonts w:ascii="Arial Nova" w:eastAsia="Arial Nova" w:hAnsi="Arial Nova" w:cs="Arial Nova"/>
        </w:rPr>
      </w:pPr>
      <w:r w:rsidRPr="6DDDF034">
        <w:rPr>
          <w:rFonts w:ascii="Arial Nova" w:eastAsia="Arial Nova" w:hAnsi="Arial Nova" w:cs="Arial Nova"/>
        </w:rPr>
        <w:t>The company will operate as a Private Limited Company (Ltd), allowing the business to have a professional structure and opportunities for future growth. Products will initially be sold through an online store, social media platforms, local markets and independent retailers.</w:t>
      </w:r>
    </w:p>
    <w:p w14:paraId="479837BB" w14:textId="424318D0" w:rsidR="009067A6" w:rsidRDefault="2EB4ED70" w:rsidP="6DDDF034">
      <w:r w:rsidRPr="6DDDF034">
        <w:rPr>
          <w:rFonts w:ascii="Arial Nova" w:eastAsia="Arial Nova" w:hAnsi="Arial Nova" w:cs="Arial Nova"/>
        </w:rPr>
        <w:t>The business will focus strongly on customer relationships, sustainability and celebrating Caribbean culture. Through effective marketing, quality products and responsible business practices, Spice &amp; Soul Caribbean Ltd aims to become a recognised Caribbean food brand within the UK.</w:t>
      </w:r>
    </w:p>
    <w:p w14:paraId="7A5FAA5C" w14:textId="041A7D5C" w:rsidR="009067A6" w:rsidRDefault="009067A6" w:rsidP="6DDDF034">
      <w:pPr>
        <w:rPr>
          <w:rFonts w:ascii="Arial Nova" w:eastAsia="Arial Nova" w:hAnsi="Arial Nova" w:cs="Arial Nova"/>
        </w:rPr>
      </w:pPr>
    </w:p>
    <w:p w14:paraId="3BE6B7E8" w14:textId="1F3CD564" w:rsidR="009067A6" w:rsidRDefault="009067A6" w:rsidP="6DDDF034">
      <w:pPr>
        <w:rPr>
          <w:rFonts w:ascii="Arial Nova" w:eastAsia="Arial Nova" w:hAnsi="Arial Nova" w:cs="Arial Nova"/>
        </w:rPr>
      </w:pPr>
    </w:p>
    <w:p w14:paraId="61D7FCDF" w14:textId="3F1AF9F5" w:rsidR="009067A6" w:rsidRDefault="009067A6" w:rsidP="6DDDF034">
      <w:pPr>
        <w:rPr>
          <w:rFonts w:ascii="Arial Nova" w:eastAsia="Arial Nova" w:hAnsi="Arial Nova" w:cs="Arial Nova"/>
        </w:rPr>
      </w:pPr>
    </w:p>
    <w:p w14:paraId="3E7E3398" w14:textId="7996D7FE" w:rsidR="009067A6" w:rsidRDefault="009067A6" w:rsidP="6DDDF034">
      <w:pPr>
        <w:rPr>
          <w:rFonts w:ascii="Arial Nova" w:eastAsia="Arial Nova" w:hAnsi="Arial Nova" w:cs="Arial Nova"/>
        </w:rPr>
      </w:pPr>
    </w:p>
    <w:p w14:paraId="06D74021" w14:textId="7E55C1FE" w:rsidR="009067A6" w:rsidRDefault="009067A6"/>
    <w:p w14:paraId="6BE917BE" w14:textId="13173FF6" w:rsidR="009067A6" w:rsidRDefault="009067A6" w:rsidP="4E55A6D1"/>
    <w:p w14:paraId="52E2ADFE" w14:textId="114F878A" w:rsidR="009067A6" w:rsidRDefault="2CABCB45" w:rsidP="6DDDF034">
      <w:pPr>
        <w:rPr>
          <w:rFonts w:ascii="Arial Nova" w:eastAsia="Arial Nova" w:hAnsi="Arial Nova" w:cs="Arial Nova"/>
        </w:rPr>
      </w:pPr>
      <w:r w:rsidRPr="6DDDF034">
        <w:rPr>
          <w:rFonts w:ascii="Arial Nova" w:eastAsia="Arial Nova" w:hAnsi="Arial Nova" w:cs="Arial Nova"/>
        </w:rPr>
        <w:t xml:space="preserve">                                                                                                                                             </w:t>
      </w:r>
    </w:p>
    <w:p w14:paraId="74BC82A2" w14:textId="4B5729F6" w:rsidR="009067A6" w:rsidRDefault="009067A6" w:rsidP="6DDDF034">
      <w:pPr>
        <w:rPr>
          <w:rFonts w:ascii="Arial Nova" w:eastAsia="Arial Nova" w:hAnsi="Arial Nova" w:cs="Arial Nova"/>
        </w:rPr>
      </w:pPr>
    </w:p>
    <w:p w14:paraId="06A3F51C" w14:textId="2FAF94DB" w:rsidR="009067A6" w:rsidRDefault="009067A6" w:rsidP="6DDDF034">
      <w:pPr>
        <w:rPr>
          <w:rFonts w:ascii="Arial Nova" w:eastAsia="Arial Nova" w:hAnsi="Arial Nova" w:cs="Arial Nova"/>
        </w:rPr>
      </w:pPr>
    </w:p>
    <w:p w14:paraId="28416FB4" w14:textId="60073108" w:rsidR="009067A6" w:rsidRDefault="009067A6" w:rsidP="6DDDF034">
      <w:pPr>
        <w:rPr>
          <w:rFonts w:ascii="Arial Nova" w:eastAsia="Arial Nova" w:hAnsi="Arial Nova" w:cs="Arial Nova"/>
        </w:rPr>
      </w:pPr>
    </w:p>
    <w:p w14:paraId="1456DC62" w14:textId="00DAE725" w:rsidR="009067A6" w:rsidRDefault="009067A6" w:rsidP="6DDDF034">
      <w:pPr>
        <w:pStyle w:val="Heading1"/>
      </w:pPr>
    </w:p>
    <w:p w14:paraId="522D669D" w14:textId="6E90C2EB" w:rsidR="009067A6" w:rsidRDefault="09532D2F" w:rsidP="6DDDF034">
      <w:r w:rsidRPr="6DDDF034">
        <w:rPr>
          <w:rFonts w:ascii="Arial Nova" w:eastAsia="Arial Nova" w:hAnsi="Arial Nova" w:cs="Arial Nova"/>
        </w:rPr>
        <w:t>Table of content</w:t>
      </w:r>
    </w:p>
    <w:p w14:paraId="24064DAA" w14:textId="525EDA64" w:rsidR="009067A6" w:rsidRDefault="1AF78CCE" w:rsidP="6DDDF034">
      <w:pPr>
        <w:rPr>
          <w:rFonts w:ascii="Arial Nova" w:eastAsia="Arial Nova" w:hAnsi="Arial Nova" w:cs="Arial Nova"/>
        </w:rPr>
      </w:pPr>
      <w:r w:rsidRPr="6DDDF034">
        <w:rPr>
          <w:rFonts w:ascii="Arial Nova" w:eastAsia="Arial Nova" w:hAnsi="Arial Nova" w:cs="Arial Nova"/>
        </w:rPr>
        <w:t xml:space="preserve">                                                                                                                                                                                           1.0 Business Overview  </w:t>
      </w:r>
    </w:p>
    <w:p w14:paraId="768CD2C4" w14:textId="61528668" w:rsidR="009067A6" w:rsidRDefault="1AF78CCE">
      <w:r w:rsidRPr="6DDDF034">
        <w:rPr>
          <w:rFonts w:ascii="Arial Nova" w:eastAsia="Arial Nova" w:hAnsi="Arial Nova" w:cs="Arial Nova"/>
        </w:rPr>
        <w:t>2.0 Business Objectives</w:t>
      </w:r>
    </w:p>
    <w:p w14:paraId="7750E6AA" w14:textId="6458ED60" w:rsidR="009067A6" w:rsidRDefault="31583352" w:rsidP="6DDDF034">
      <w:pPr>
        <w:rPr>
          <w:rFonts w:ascii="Arial Nova" w:eastAsia="Arial Nova" w:hAnsi="Arial Nova" w:cs="Arial Nova"/>
        </w:rPr>
      </w:pPr>
      <w:r w:rsidRPr="6DDDF034">
        <w:rPr>
          <w:rFonts w:ascii="Arial Nova" w:eastAsia="Arial Nova" w:hAnsi="Arial Nova" w:cs="Arial Nova"/>
        </w:rPr>
        <w:t>3.0 Legal Structure</w:t>
      </w:r>
    </w:p>
    <w:p w14:paraId="5777A0E8" w14:textId="4A84338F" w:rsidR="009067A6" w:rsidRDefault="31583352" w:rsidP="6DDDF034">
      <w:pPr>
        <w:rPr>
          <w:rFonts w:ascii="Arial Nova" w:eastAsia="Arial Nova" w:hAnsi="Arial Nova" w:cs="Arial Nova"/>
        </w:rPr>
      </w:pPr>
      <w:r w:rsidRPr="6DDDF034">
        <w:rPr>
          <w:rFonts w:ascii="Arial Nova" w:eastAsia="Arial Nova" w:hAnsi="Arial Nova" w:cs="Arial Nova"/>
        </w:rPr>
        <w:t>4.0 Management Structure</w:t>
      </w:r>
    </w:p>
    <w:p w14:paraId="09E17861" w14:textId="5E7C9060" w:rsidR="009067A6" w:rsidRDefault="31583352" w:rsidP="6DDDF034">
      <w:pPr>
        <w:rPr>
          <w:rFonts w:ascii="Arial Nova" w:eastAsia="Arial Nova" w:hAnsi="Arial Nova" w:cs="Arial Nova"/>
        </w:rPr>
      </w:pPr>
      <w:r w:rsidRPr="6DDDF034">
        <w:rPr>
          <w:rFonts w:ascii="Arial Nova" w:eastAsia="Arial Nova" w:hAnsi="Arial Nova" w:cs="Arial Nova"/>
        </w:rPr>
        <w:t>5.0 PESTEL Analysis</w:t>
      </w:r>
    </w:p>
    <w:p w14:paraId="6B3BF4B2" w14:textId="079F42D9" w:rsidR="009067A6" w:rsidRDefault="31583352" w:rsidP="6DDDF034">
      <w:pPr>
        <w:rPr>
          <w:rFonts w:ascii="Arial Nova" w:eastAsia="Arial Nova" w:hAnsi="Arial Nova" w:cs="Arial Nova"/>
        </w:rPr>
      </w:pPr>
      <w:r w:rsidRPr="6DDDF034">
        <w:rPr>
          <w:rFonts w:ascii="Arial Nova" w:eastAsia="Arial Nova" w:hAnsi="Arial Nova" w:cs="Arial Nova"/>
        </w:rPr>
        <w:t>6.0 Competitor Analysis</w:t>
      </w:r>
    </w:p>
    <w:p w14:paraId="19DB7168" w14:textId="350442C5" w:rsidR="009067A6" w:rsidRDefault="31583352" w:rsidP="6DDDF034">
      <w:pPr>
        <w:rPr>
          <w:rFonts w:ascii="Arial Nova" w:eastAsia="Arial Nova" w:hAnsi="Arial Nova" w:cs="Arial Nova"/>
        </w:rPr>
      </w:pPr>
      <w:r w:rsidRPr="6DDDF034">
        <w:rPr>
          <w:rFonts w:ascii="Arial Nova" w:eastAsia="Arial Nova" w:hAnsi="Arial Nova" w:cs="Arial Nova"/>
        </w:rPr>
        <w:t>7.0 Marketing Plan</w:t>
      </w:r>
    </w:p>
    <w:p w14:paraId="4E9D7B30" w14:textId="77A19302" w:rsidR="009067A6" w:rsidRDefault="31583352" w:rsidP="6DDDF034">
      <w:pPr>
        <w:rPr>
          <w:rFonts w:ascii="Arial Nova" w:eastAsia="Arial Nova" w:hAnsi="Arial Nova" w:cs="Arial Nova"/>
        </w:rPr>
      </w:pPr>
      <w:r w:rsidRPr="6DDDF034">
        <w:rPr>
          <w:rFonts w:ascii="Arial Nova" w:eastAsia="Arial Nova" w:hAnsi="Arial Nova" w:cs="Arial Nova"/>
        </w:rPr>
        <w:t>8.0 Funding and Financial Plan</w:t>
      </w:r>
    </w:p>
    <w:p w14:paraId="2F0A9A8C" w14:textId="75D69FF4" w:rsidR="009067A6" w:rsidRDefault="31583352" w:rsidP="6DDDF034">
      <w:pPr>
        <w:rPr>
          <w:rFonts w:ascii="Arial Nova" w:eastAsia="Arial Nova" w:hAnsi="Arial Nova" w:cs="Arial Nova"/>
        </w:rPr>
      </w:pPr>
      <w:r w:rsidRPr="6DDDF034">
        <w:rPr>
          <w:rFonts w:ascii="Arial Nova" w:eastAsia="Arial Nova" w:hAnsi="Arial Nova" w:cs="Arial Nova"/>
        </w:rPr>
        <w:t>9.0 Sustainability and Community Impact</w:t>
      </w:r>
    </w:p>
    <w:p w14:paraId="261E1996" w14:textId="1CA54120" w:rsidR="009067A6" w:rsidRDefault="31583352" w:rsidP="6DDDF034">
      <w:pPr>
        <w:rPr>
          <w:rFonts w:ascii="Arial Nova" w:eastAsia="Arial Nova" w:hAnsi="Arial Nova" w:cs="Arial Nova"/>
        </w:rPr>
      </w:pPr>
      <w:r w:rsidRPr="6DDDF034">
        <w:rPr>
          <w:rFonts w:ascii="Arial Nova" w:eastAsia="Arial Nova" w:hAnsi="Arial Nova" w:cs="Arial Nova"/>
        </w:rPr>
        <w:t>10.0 Conclusion</w:t>
      </w:r>
    </w:p>
    <w:p w14:paraId="14FB676F" w14:textId="45A780DB" w:rsidR="009067A6" w:rsidRDefault="31583352" w:rsidP="6DDDF034">
      <w:pPr>
        <w:rPr>
          <w:rFonts w:ascii="Arial Nova" w:eastAsia="Arial Nova" w:hAnsi="Arial Nova" w:cs="Arial Nova"/>
        </w:rPr>
      </w:pPr>
      <w:r w:rsidRPr="6DDDF034">
        <w:rPr>
          <w:rFonts w:ascii="Arial Nova" w:eastAsia="Arial Nova" w:hAnsi="Arial Nova" w:cs="Arial Nova"/>
        </w:rPr>
        <w:t>References</w:t>
      </w:r>
    </w:p>
    <w:p w14:paraId="4C96BB3B" w14:textId="65A15934" w:rsidR="009067A6" w:rsidRDefault="009067A6"/>
    <w:p w14:paraId="7BFC0047" w14:textId="226F65AB" w:rsidR="009067A6" w:rsidRDefault="009067A6" w:rsidP="6DDDF034"/>
    <w:p w14:paraId="676417F2" w14:textId="7FA0A424" w:rsidR="009067A6" w:rsidRDefault="009067A6"/>
    <w:p w14:paraId="1E34B7DB" w14:textId="0F5C080D" w:rsidR="009067A6" w:rsidRDefault="009067A6" w:rsidP="6DDDF034">
      <w:pPr>
        <w:rPr>
          <w:rFonts w:ascii="Arial Nova" w:eastAsia="Arial Nova" w:hAnsi="Arial Nova" w:cs="Arial Nova"/>
        </w:rPr>
      </w:pPr>
    </w:p>
    <w:p w14:paraId="50EB9B5C" w14:textId="7484D06F" w:rsidR="009067A6" w:rsidRDefault="009067A6" w:rsidP="6DDDF034">
      <w:pPr>
        <w:rPr>
          <w:rFonts w:ascii="Arial Nova" w:eastAsia="Arial Nova" w:hAnsi="Arial Nova" w:cs="Arial Nova"/>
        </w:rPr>
      </w:pPr>
    </w:p>
    <w:p w14:paraId="4E9801F1" w14:textId="6D257A9F" w:rsidR="009067A6" w:rsidRDefault="009067A6" w:rsidP="6DDDF034">
      <w:pPr>
        <w:rPr>
          <w:rFonts w:ascii="Arial Nova" w:eastAsia="Arial Nova" w:hAnsi="Arial Nova" w:cs="Arial Nova"/>
        </w:rPr>
      </w:pPr>
    </w:p>
    <w:p w14:paraId="72B4F564" w14:textId="15039A6A" w:rsidR="009067A6" w:rsidRDefault="009067A6" w:rsidP="6DDDF034">
      <w:pPr>
        <w:rPr>
          <w:rFonts w:ascii="Arial Nova" w:eastAsia="Arial Nova" w:hAnsi="Arial Nova" w:cs="Arial Nova"/>
        </w:rPr>
      </w:pPr>
    </w:p>
    <w:p w14:paraId="28A95EAA" w14:textId="0C8BC6E5" w:rsidR="009067A6" w:rsidRDefault="009067A6" w:rsidP="6DDDF034">
      <w:pPr>
        <w:rPr>
          <w:rFonts w:ascii="Arial Nova" w:eastAsia="Arial Nova" w:hAnsi="Arial Nova" w:cs="Arial Nova"/>
        </w:rPr>
      </w:pPr>
    </w:p>
    <w:p w14:paraId="345DB2AD" w14:textId="26EAF41C" w:rsidR="009067A6" w:rsidRDefault="009067A6" w:rsidP="6DDDF034">
      <w:pPr>
        <w:rPr>
          <w:rFonts w:ascii="Arial Nova" w:eastAsia="Arial Nova" w:hAnsi="Arial Nova" w:cs="Arial Nova"/>
        </w:rPr>
      </w:pPr>
    </w:p>
    <w:p w14:paraId="4939F298" w14:textId="12D5A098" w:rsidR="009067A6" w:rsidRDefault="009067A6" w:rsidP="6DDDF034">
      <w:pPr>
        <w:rPr>
          <w:rFonts w:ascii="Arial Nova" w:eastAsia="Arial Nova" w:hAnsi="Arial Nova" w:cs="Arial Nova"/>
        </w:rPr>
      </w:pPr>
    </w:p>
    <w:p w14:paraId="056100D4" w14:textId="2E8A57CF" w:rsidR="009067A6" w:rsidRDefault="009067A6" w:rsidP="6DDDF034">
      <w:pPr>
        <w:rPr>
          <w:rFonts w:ascii="Arial Nova" w:eastAsia="Arial Nova" w:hAnsi="Arial Nova" w:cs="Arial Nova"/>
        </w:rPr>
      </w:pPr>
    </w:p>
    <w:p w14:paraId="1906DCDA" w14:textId="3C33E7E4" w:rsidR="009067A6" w:rsidRDefault="009067A6" w:rsidP="6DDDF034">
      <w:pPr>
        <w:rPr>
          <w:rFonts w:ascii="Arial Nova" w:eastAsia="Arial Nova" w:hAnsi="Arial Nova" w:cs="Arial Nova"/>
        </w:rPr>
      </w:pPr>
    </w:p>
    <w:p w14:paraId="3637CD64" w14:textId="76EB6E2F" w:rsidR="009067A6" w:rsidRDefault="009067A6" w:rsidP="6DDDF034">
      <w:pPr>
        <w:rPr>
          <w:rFonts w:ascii="Arial Nova" w:eastAsia="Arial Nova" w:hAnsi="Arial Nova" w:cs="Arial Nova"/>
        </w:rPr>
      </w:pPr>
    </w:p>
    <w:p w14:paraId="1286B83F" w14:textId="3C2209DC" w:rsidR="009067A6" w:rsidRDefault="009067A6" w:rsidP="6DDDF034">
      <w:pPr>
        <w:rPr>
          <w:rFonts w:ascii="Arial Nova" w:eastAsia="Arial Nova" w:hAnsi="Arial Nova" w:cs="Arial Nova"/>
        </w:rPr>
      </w:pPr>
    </w:p>
    <w:p w14:paraId="4B03179A" w14:textId="66F7FB6E" w:rsidR="009067A6" w:rsidRDefault="009067A6" w:rsidP="6DDDF034">
      <w:pPr>
        <w:rPr>
          <w:rFonts w:ascii="Arial Nova" w:eastAsia="Arial Nova" w:hAnsi="Arial Nova" w:cs="Arial Nova"/>
        </w:rPr>
      </w:pPr>
    </w:p>
    <w:p w14:paraId="304F0A7D" w14:textId="77DF515B" w:rsidR="009067A6" w:rsidRDefault="4976CF85" w:rsidP="6DDDF034">
      <w:pPr>
        <w:pStyle w:val="Heading1"/>
      </w:pPr>
      <w:r w:rsidRPr="6DDDF034">
        <w:t>1.0 Business Overview</w:t>
      </w:r>
    </w:p>
    <w:p w14:paraId="7A0BC474" w14:textId="3D5F632F" w:rsidR="009067A6" w:rsidRDefault="009067A6" w:rsidP="6DDDF034">
      <w:pPr>
        <w:rPr>
          <w:rFonts w:ascii="Arial Nova" w:eastAsia="Arial Nova" w:hAnsi="Arial Nova" w:cs="Arial Nova"/>
        </w:rPr>
      </w:pPr>
    </w:p>
    <w:p w14:paraId="14DB5A7B" w14:textId="023D92A1" w:rsidR="009067A6" w:rsidRDefault="4976CF85" w:rsidP="6DDDF034">
      <w:pPr>
        <w:rPr>
          <w:rFonts w:ascii="Arial Nova" w:eastAsia="Arial Nova" w:hAnsi="Arial Nova" w:cs="Arial Nova"/>
        </w:rPr>
      </w:pPr>
      <w:r w:rsidRPr="6DDDF034">
        <w:rPr>
          <w:rFonts w:ascii="Arial Nova" w:eastAsia="Arial Nova" w:hAnsi="Arial Nova" w:cs="Arial Nova"/>
        </w:rPr>
        <w:t>Spice &amp; Soul Caribbean Ltd is a food business that will manufacture and sell authentic Caribbean products including seasonings, sauces, marinades, curry pastes, pickles and artisan vinegars.</w:t>
      </w:r>
    </w:p>
    <w:p w14:paraId="0C116D0E" w14:textId="27F1E3FA" w:rsidR="009067A6" w:rsidRDefault="4976CF85" w:rsidP="6DDDF034">
      <w:pPr>
        <w:rPr>
          <w:rFonts w:ascii="Arial Nova" w:eastAsia="Arial Nova" w:hAnsi="Arial Nova" w:cs="Arial Nova"/>
        </w:rPr>
      </w:pPr>
      <w:r w:rsidRPr="6DDDF034">
        <w:rPr>
          <w:rFonts w:ascii="Arial Nova" w:eastAsia="Arial Nova" w:hAnsi="Arial Nova" w:cs="Arial Nova"/>
        </w:rPr>
        <w:t>The idea was developed from a passion for Caribbean cooking and recognising that many customers enjoy Caribbean flavours but may find it difficult to access authentic products. The business aims to provide products that allow people to create traditional Caribbean-inspired meals easily at home.</w:t>
      </w:r>
    </w:p>
    <w:p w14:paraId="6FBE3964" w14:textId="4B2A0EB1" w:rsidR="009067A6" w:rsidRDefault="4976CF85" w:rsidP="6DDDF034">
      <w:r w:rsidRPr="6DDDF034">
        <w:rPr>
          <w:rFonts w:ascii="Arial Nova" w:eastAsia="Arial Nova" w:hAnsi="Arial Nova" w:cs="Arial Nova"/>
        </w:rPr>
        <w:t>The target market will include adults aged 30 and above, working professionals, families and people who enjoy cooking and exploring different cultures through food.</w:t>
      </w:r>
    </w:p>
    <w:p w14:paraId="7A221E88" w14:textId="59C810EF" w:rsidR="009067A6" w:rsidRDefault="4976CF85" w:rsidP="6DDDF034">
      <w:r w:rsidRPr="6DDDF034">
        <w:rPr>
          <w:rFonts w:ascii="Arial Nova" w:eastAsia="Arial Nova" w:hAnsi="Arial Nova" w:cs="Arial Nova"/>
        </w:rPr>
        <w:t>The business will particularly appeal to customers who value quality ingredients and authentic flavours.</w:t>
      </w:r>
    </w:p>
    <w:p w14:paraId="472F841B" w14:textId="35FF5B2A" w:rsidR="009067A6" w:rsidRDefault="31583352" w:rsidP="6DDDF034">
      <w:pPr>
        <w:rPr>
          <w:rFonts w:ascii="Arial Nova" w:eastAsia="Arial Nova" w:hAnsi="Arial Nova" w:cs="Arial Nova"/>
        </w:rPr>
      </w:pPr>
      <w:r w:rsidRPr="6DDDF034">
        <w:rPr>
          <w:rFonts w:ascii="Arial Nova" w:eastAsia="Arial Nova" w:hAnsi="Arial Nova" w:cs="Arial Nova"/>
        </w:rPr>
        <w:t>The unique selling point (USP) of Spice &amp; Soul Caribbean Ltd is the combination of authentic Caribbean recipes, small-batch production, quality ingredients and sustainable values.</w:t>
      </w:r>
    </w:p>
    <w:p w14:paraId="4B075BD2" w14:textId="78E50751" w:rsidR="009067A6" w:rsidRDefault="31583352" w:rsidP="6DDDF034">
      <w:pPr>
        <w:rPr>
          <w:rFonts w:ascii="Arial Nova" w:eastAsia="Arial Nova" w:hAnsi="Arial Nova" w:cs="Arial Nova"/>
        </w:rPr>
      </w:pPr>
      <w:r w:rsidRPr="6DDDF034">
        <w:rPr>
          <w:rFonts w:ascii="Arial Nova" w:eastAsia="Arial Nova" w:hAnsi="Arial Nova" w:cs="Arial Nova"/>
        </w:rPr>
        <w:t>The long-term vision is to become a trusted Caribbean food brand that is recognised for quality, culture and customer satisfaction.</w:t>
      </w:r>
      <w:r w:rsidR="2F33B2EC" w:rsidRPr="6DDDF034">
        <w:rPr>
          <w:rFonts w:ascii="Arial Nova" w:eastAsia="Arial Nova" w:hAnsi="Arial Nova" w:cs="Arial Nova"/>
        </w:rPr>
        <w:t xml:space="preserve">   </w:t>
      </w:r>
    </w:p>
    <w:p w14:paraId="68731E8C" w14:textId="653441F7" w:rsidR="009067A6" w:rsidRDefault="009067A6"/>
    <w:p w14:paraId="4EBE587D" w14:textId="065FF0D0" w:rsidR="008F4FBB" w:rsidRDefault="008F4FBB">
      <w:pPr>
        <w:rPr>
          <w:rFonts w:ascii="Aptos" w:eastAsia="Aptos" w:hAnsi="Aptos" w:cs="Aptos"/>
        </w:rPr>
      </w:pPr>
      <w:r>
        <w:rPr>
          <w:rFonts w:ascii="Aptos" w:eastAsia="Aptos" w:hAnsi="Aptos" w:cs="Aptos"/>
        </w:rPr>
        <w:br w:type="page"/>
      </w:r>
    </w:p>
    <w:p w14:paraId="3C28EEC9" w14:textId="46981C2A" w:rsidR="009067A6" w:rsidRDefault="176546A6" w:rsidP="6DDDF034">
      <w:pPr>
        <w:pStyle w:val="Heading1"/>
        <w:rPr>
          <w:rFonts w:ascii="Arial Nova" w:eastAsia="Arial Nova" w:hAnsi="Arial Nova" w:cs="Arial Nova"/>
          <w:sz w:val="24"/>
          <w:szCs w:val="24"/>
        </w:rPr>
      </w:pPr>
      <w:r w:rsidRPr="6DDDF034">
        <w:lastRenderedPageBreak/>
        <w:t xml:space="preserve">                                                                                                                                                                           </w:t>
      </w:r>
      <w:r w:rsidR="31583352" w:rsidRPr="6DDDF034">
        <w:t>2.0 Business Objectives</w:t>
      </w:r>
    </w:p>
    <w:p w14:paraId="66AD67A4" w14:textId="26A4878C" w:rsidR="009067A6" w:rsidRDefault="009067A6" w:rsidP="6DDDF034">
      <w:pPr>
        <w:rPr>
          <w:rFonts w:ascii="Arial Nova" w:eastAsia="Arial Nova" w:hAnsi="Arial Nova" w:cs="Arial Nova"/>
        </w:rPr>
      </w:pPr>
    </w:p>
    <w:p w14:paraId="0C447D25" w14:textId="150EB2DE" w:rsidR="009067A6" w:rsidRDefault="009067A6" w:rsidP="6DDDF034">
      <w:pPr>
        <w:rPr>
          <w:rFonts w:ascii="Arial Nova" w:eastAsia="Arial Nova" w:hAnsi="Arial Nova" w:cs="Arial Nova"/>
        </w:rPr>
      </w:pPr>
    </w:p>
    <w:p w14:paraId="5B74F329" w14:textId="5496BDF8" w:rsidR="009067A6" w:rsidRDefault="009067A6" w:rsidP="6DDDF034">
      <w:pPr>
        <w:rPr>
          <w:rFonts w:ascii="Arial Nova" w:eastAsia="Arial Nova" w:hAnsi="Arial Nova" w:cs="Arial Nova"/>
        </w:rPr>
      </w:pPr>
    </w:p>
    <w:p w14:paraId="75A17BC5" w14:textId="646AD1ED" w:rsidR="009067A6" w:rsidRDefault="31583352" w:rsidP="6DDDF034">
      <w:pPr>
        <w:rPr>
          <w:rFonts w:ascii="Arial Nova" w:eastAsia="Arial Nova" w:hAnsi="Arial Nova" w:cs="Arial Nova"/>
        </w:rPr>
      </w:pPr>
      <w:r w:rsidRPr="6DDDF034">
        <w:rPr>
          <w:rFonts w:ascii="Arial Nova" w:eastAsia="Arial Nova" w:hAnsi="Arial Nova" w:cs="Arial Nova"/>
        </w:rPr>
        <w:t>The main objectives for Spice &amp; Soul Caribbean Ltd are:</w:t>
      </w:r>
    </w:p>
    <w:p w14:paraId="5BF340FE" w14:textId="1964F2F9" w:rsidR="009067A6" w:rsidRDefault="009067A6" w:rsidP="6DDDF034">
      <w:pPr>
        <w:rPr>
          <w:rFonts w:ascii="Arial Nova" w:eastAsia="Arial Nova" w:hAnsi="Arial Nova" w:cs="Arial Nova"/>
        </w:rPr>
      </w:pPr>
    </w:p>
    <w:p w14:paraId="5C5023A7" w14:textId="2E4B36BA" w:rsidR="009067A6" w:rsidRDefault="31583352" w:rsidP="6DDDF034">
      <w:pPr>
        <w:rPr>
          <w:rFonts w:ascii="Arial Nova" w:eastAsia="Arial Nova" w:hAnsi="Arial Nova" w:cs="Arial Nova"/>
        </w:rPr>
      </w:pPr>
      <w:r w:rsidRPr="6DDDF034">
        <w:rPr>
          <w:rFonts w:ascii="Arial Nova" w:eastAsia="Arial Nova" w:hAnsi="Arial Nova" w:cs="Arial Nova"/>
        </w:rPr>
        <w:t>• Successfully launch the business within the first year.</w:t>
      </w:r>
    </w:p>
    <w:p w14:paraId="7A7F2DAB" w14:textId="1CB931F2" w:rsidR="009067A6" w:rsidRDefault="31583352" w:rsidP="6DDDF034">
      <w:pPr>
        <w:rPr>
          <w:rFonts w:ascii="Arial Nova" w:eastAsia="Arial Nova" w:hAnsi="Arial Nova" w:cs="Arial Nova"/>
        </w:rPr>
      </w:pPr>
      <w:r w:rsidRPr="6DDDF034">
        <w:rPr>
          <w:rFonts w:ascii="Arial Nova" w:eastAsia="Arial Nova" w:hAnsi="Arial Nova" w:cs="Arial Nova"/>
        </w:rPr>
        <w:t>• Build a loyal customer base.</w:t>
      </w:r>
    </w:p>
    <w:p w14:paraId="287A3854" w14:textId="1A378839" w:rsidR="009067A6" w:rsidRDefault="31583352" w:rsidP="6DDDF034">
      <w:pPr>
        <w:rPr>
          <w:rFonts w:ascii="Arial Nova" w:eastAsia="Arial Nova" w:hAnsi="Arial Nova" w:cs="Arial Nova"/>
        </w:rPr>
      </w:pPr>
      <w:r w:rsidRPr="6DDDF034">
        <w:rPr>
          <w:rFonts w:ascii="Arial Nova" w:eastAsia="Arial Nova" w:hAnsi="Arial Nova" w:cs="Arial Nova"/>
        </w:rPr>
        <w:t>• Create a strong online presence through social media.</w:t>
      </w:r>
    </w:p>
    <w:p w14:paraId="4F0A5989" w14:textId="043EF248" w:rsidR="009067A6" w:rsidRDefault="31583352" w:rsidP="6DDDF034">
      <w:pPr>
        <w:rPr>
          <w:rFonts w:ascii="Arial Nova" w:eastAsia="Arial Nova" w:hAnsi="Arial Nova" w:cs="Arial Nova"/>
        </w:rPr>
      </w:pPr>
      <w:r w:rsidRPr="6DDDF034">
        <w:rPr>
          <w:rFonts w:ascii="Arial Nova" w:eastAsia="Arial Nova" w:hAnsi="Arial Nova" w:cs="Arial Nova"/>
        </w:rPr>
        <w:t>• Develop relationships with independent retailers.</w:t>
      </w:r>
    </w:p>
    <w:p w14:paraId="3BFB5083" w14:textId="522DD7E3" w:rsidR="009067A6" w:rsidRDefault="31583352" w:rsidP="6DDDF034">
      <w:pPr>
        <w:rPr>
          <w:rFonts w:ascii="Arial Nova" w:eastAsia="Arial Nova" w:hAnsi="Arial Nova" w:cs="Arial Nova"/>
        </w:rPr>
      </w:pPr>
      <w:r w:rsidRPr="6DDDF034">
        <w:rPr>
          <w:rFonts w:ascii="Arial Nova" w:eastAsia="Arial Nova" w:hAnsi="Arial Nova" w:cs="Arial Nova"/>
        </w:rPr>
        <w:t>• Expand the product range using customer feedback.</w:t>
      </w:r>
    </w:p>
    <w:p w14:paraId="38A8AFFC" w14:textId="6652A30C" w:rsidR="009067A6" w:rsidRDefault="31583352" w:rsidP="6DDDF034">
      <w:pPr>
        <w:rPr>
          <w:rFonts w:ascii="Arial Nova" w:eastAsia="Arial Nova" w:hAnsi="Arial Nova" w:cs="Arial Nova"/>
        </w:rPr>
      </w:pPr>
      <w:r w:rsidRPr="6DDDF034">
        <w:rPr>
          <w:rFonts w:ascii="Arial Nova" w:eastAsia="Arial Nova" w:hAnsi="Arial Nova" w:cs="Arial Nova"/>
        </w:rPr>
        <w:t>• Operate sustainably and support the local community.</w:t>
      </w:r>
    </w:p>
    <w:p w14:paraId="4250D760" w14:textId="77777777" w:rsidR="008F4FBB" w:rsidRDefault="69F082F7" w:rsidP="6DDDF034">
      <w:pPr>
        <w:pStyle w:val="Heading1"/>
      </w:pPr>
      <w:r w:rsidRPr="6DDDF034">
        <w:t xml:space="preserve">          </w:t>
      </w:r>
    </w:p>
    <w:p w14:paraId="26CD08CD" w14:textId="77777777" w:rsidR="008F4FBB" w:rsidRDefault="008F4FBB">
      <w:pPr>
        <w:rPr>
          <w:rFonts w:asciiTheme="majorHAnsi" w:eastAsiaTheme="majorEastAsia" w:hAnsiTheme="majorHAnsi" w:cstheme="majorBidi"/>
          <w:color w:val="0F4761" w:themeColor="accent1" w:themeShade="BF"/>
          <w:sz w:val="40"/>
          <w:szCs w:val="40"/>
        </w:rPr>
      </w:pPr>
      <w:r>
        <w:br w:type="page"/>
      </w:r>
    </w:p>
    <w:p w14:paraId="2107F441" w14:textId="32634EA6" w:rsidR="009067A6" w:rsidRDefault="69F082F7" w:rsidP="6DDDF034">
      <w:pPr>
        <w:pStyle w:val="Heading1"/>
      </w:pPr>
      <w:r w:rsidRPr="6DDDF034">
        <w:lastRenderedPageBreak/>
        <w:t xml:space="preserve">                                                                                                                                                                </w:t>
      </w:r>
      <w:r w:rsidR="31583352" w:rsidRPr="6DDDF034">
        <w:t>3.0 Legal Structur</w:t>
      </w:r>
      <w:r w:rsidR="4F6D3890" w:rsidRPr="6DDDF034">
        <w:t>e</w:t>
      </w:r>
    </w:p>
    <w:p w14:paraId="6A67A30A" w14:textId="234F90BF" w:rsidR="009067A6" w:rsidRDefault="009067A6" w:rsidP="6DDDF034">
      <w:pPr>
        <w:rPr>
          <w:rFonts w:ascii="Arial Nova" w:eastAsia="Arial Nova" w:hAnsi="Arial Nova" w:cs="Arial Nova"/>
        </w:rPr>
      </w:pPr>
    </w:p>
    <w:p w14:paraId="39C09260" w14:textId="1177DE76" w:rsidR="009067A6" w:rsidRDefault="31583352" w:rsidP="6DDDF034">
      <w:r w:rsidRPr="6DDDF034">
        <w:rPr>
          <w:rFonts w:ascii="Arial Nova" w:eastAsia="Arial Nova" w:hAnsi="Arial Nova" w:cs="Arial Nova"/>
        </w:rPr>
        <w:t>Spice &amp; Soul Caribbean Ltd will operate as a Private Limited Company. I have chosen this structure because it separates my personal finances from the business,</w:t>
      </w:r>
    </w:p>
    <w:p w14:paraId="7C699498" w14:textId="660F4C4D" w:rsidR="009067A6" w:rsidRDefault="31583352" w:rsidP="6DDDF034">
      <w:pPr>
        <w:rPr>
          <w:rFonts w:ascii="Arial Nova" w:eastAsia="Arial Nova" w:hAnsi="Arial Nova" w:cs="Arial Nova"/>
        </w:rPr>
      </w:pPr>
      <w:r w:rsidRPr="6DDDF034">
        <w:rPr>
          <w:rFonts w:ascii="Arial Nova" w:eastAsia="Arial Nova" w:hAnsi="Arial Nova" w:cs="Arial Nova"/>
        </w:rPr>
        <w:t xml:space="preserve"> meaning personal assets are protected if the business experiences financial difficulties.</w:t>
      </w:r>
    </w:p>
    <w:p w14:paraId="47956951" w14:textId="24E5834D" w:rsidR="009067A6" w:rsidRDefault="31583352" w:rsidP="6DDDF034">
      <w:pPr>
        <w:rPr>
          <w:rFonts w:ascii="Arial Nova" w:eastAsia="Arial Nova" w:hAnsi="Arial Nova" w:cs="Arial Nova"/>
        </w:rPr>
      </w:pPr>
      <w:r w:rsidRPr="6DDDF034">
        <w:rPr>
          <w:rFonts w:ascii="Arial Nova" w:eastAsia="Arial Nova" w:hAnsi="Arial Nova" w:cs="Arial Nova"/>
        </w:rPr>
        <w:t>A limited company also creates a professional image, which can increase confidence from customers, suppliers and potential investors.</w:t>
      </w:r>
    </w:p>
    <w:p w14:paraId="2865CAB8" w14:textId="25DD5841" w:rsidR="009067A6" w:rsidRDefault="31583352" w:rsidP="6DDDF034">
      <w:pPr>
        <w:rPr>
          <w:rFonts w:ascii="Arial Nova" w:eastAsia="Arial Nova" w:hAnsi="Arial Nova" w:cs="Arial Nova"/>
        </w:rPr>
      </w:pPr>
      <w:r w:rsidRPr="6DDDF034">
        <w:rPr>
          <w:rFonts w:ascii="Arial Nova" w:eastAsia="Arial Nova" w:hAnsi="Arial Nova" w:cs="Arial Nova"/>
        </w:rPr>
        <w:t>Although there are responsibilities such as maintaining financial records and submitting company accounts, this structure provides better opportunities for future expansion.</w:t>
      </w:r>
    </w:p>
    <w:p w14:paraId="52FCF787" w14:textId="22D779CA" w:rsidR="008F4FBB" w:rsidRDefault="008F4FBB">
      <w:r>
        <w:br w:type="page"/>
      </w:r>
    </w:p>
    <w:p w14:paraId="43FFA0AB" w14:textId="04B2D1E3" w:rsidR="009067A6" w:rsidRDefault="31583352" w:rsidP="6DDDF034">
      <w:pPr>
        <w:pStyle w:val="Heading1"/>
        <w:rPr>
          <w:rFonts w:ascii="Arial Nova" w:eastAsia="Arial Nova" w:hAnsi="Arial Nova" w:cs="Arial Nova"/>
          <w:sz w:val="24"/>
          <w:szCs w:val="24"/>
        </w:rPr>
      </w:pPr>
      <w:r w:rsidRPr="6DDDF034">
        <w:lastRenderedPageBreak/>
        <w:t>4.0 Management Structure</w:t>
      </w:r>
    </w:p>
    <w:p w14:paraId="239D0E09" w14:textId="2DE4D19F" w:rsidR="009067A6" w:rsidRDefault="009067A6" w:rsidP="6DDDF034">
      <w:pPr>
        <w:rPr>
          <w:rFonts w:ascii="Arial Nova" w:eastAsia="Arial Nova" w:hAnsi="Arial Nova" w:cs="Arial Nova"/>
        </w:rPr>
      </w:pPr>
    </w:p>
    <w:p w14:paraId="314C77E2" w14:textId="47F4B805" w:rsidR="009067A6" w:rsidRDefault="31583352" w:rsidP="6DDDF034">
      <w:pPr>
        <w:rPr>
          <w:rFonts w:ascii="Arial Nova" w:eastAsia="Arial Nova" w:hAnsi="Arial Nova" w:cs="Arial Nova"/>
        </w:rPr>
      </w:pPr>
      <w:r w:rsidRPr="6DDDF034">
        <w:rPr>
          <w:rFonts w:ascii="Arial Nova" w:eastAsia="Arial Nova" w:hAnsi="Arial Nova" w:cs="Arial Nova"/>
        </w:rPr>
        <w:t>As Managing Director, I will oversee the daily running of Spice &amp; Soul Caribbean Ltd, including business decisions, product development and ensuring customers receive high-quality products.</w:t>
      </w:r>
    </w:p>
    <w:p w14:paraId="3165E184" w14:textId="3F03E86B" w:rsidR="009067A6" w:rsidRDefault="31583352" w:rsidP="6DDDF034">
      <w:pPr>
        <w:rPr>
          <w:rFonts w:ascii="Arial Nova" w:eastAsia="Arial Nova" w:hAnsi="Arial Nova" w:cs="Arial Nova"/>
        </w:rPr>
      </w:pPr>
      <w:r w:rsidRPr="6DDDF034">
        <w:rPr>
          <w:rFonts w:ascii="Arial Nova" w:eastAsia="Arial Nova" w:hAnsi="Arial Nova" w:cs="Arial Nova"/>
        </w:rPr>
        <w:t>As the business grows, the team structure will include:</w:t>
      </w:r>
    </w:p>
    <w:p w14:paraId="3F42237C" w14:textId="5293ECB9" w:rsidR="009067A6" w:rsidRDefault="31583352" w:rsidP="6DDDF034">
      <w:pPr>
        <w:pStyle w:val="Subtitle"/>
        <w:rPr>
          <w:rFonts w:ascii="Arial Nova" w:eastAsia="Arial Nova" w:hAnsi="Arial Nova" w:cs="Arial Nova"/>
          <w:b/>
          <w:bCs/>
          <w:sz w:val="24"/>
          <w:szCs w:val="24"/>
        </w:rPr>
      </w:pPr>
      <w:r w:rsidRPr="6DDDF034">
        <w:rPr>
          <w:rFonts w:ascii="Arial Nova" w:eastAsia="Arial Nova" w:hAnsi="Arial Nova" w:cs="Arial Nova"/>
          <w:b/>
          <w:bCs/>
          <w:sz w:val="24"/>
          <w:szCs w:val="24"/>
        </w:rPr>
        <w:t>Managing Director</w:t>
      </w:r>
    </w:p>
    <w:p w14:paraId="08933A35" w14:textId="560F7024" w:rsidR="009067A6" w:rsidRDefault="31583352" w:rsidP="6DDDF034">
      <w:pPr>
        <w:rPr>
          <w:rFonts w:ascii="Arial Nova" w:eastAsia="Arial Nova" w:hAnsi="Arial Nova" w:cs="Arial Nova"/>
        </w:rPr>
      </w:pPr>
      <w:r w:rsidRPr="6DDDF034">
        <w:rPr>
          <w:rFonts w:ascii="Arial Nova" w:eastAsia="Arial Nova" w:hAnsi="Arial Nova" w:cs="Arial Nova"/>
        </w:rPr>
        <w:t>Responsible for business planning, decision-making and future development.</w:t>
      </w:r>
    </w:p>
    <w:p w14:paraId="4852D170" w14:textId="09986E16" w:rsidR="009067A6" w:rsidRDefault="31583352" w:rsidP="6DDDF034">
      <w:pPr>
        <w:rPr>
          <w:rFonts w:ascii="Arial Nova" w:eastAsia="Arial Nova" w:hAnsi="Arial Nova" w:cs="Arial Nova"/>
        </w:rPr>
      </w:pPr>
      <w:r w:rsidRPr="6DDDF034">
        <w:rPr>
          <w:rFonts w:ascii="Arial Nova" w:eastAsia="Arial Nova" w:hAnsi="Arial Nova" w:cs="Arial Nova"/>
        </w:rPr>
        <w:t>Production Manager</w:t>
      </w:r>
    </w:p>
    <w:p w14:paraId="7F9C8A48" w14:textId="48D11210" w:rsidR="009067A6" w:rsidRDefault="31583352" w:rsidP="6DDDF034">
      <w:pPr>
        <w:rPr>
          <w:rFonts w:ascii="Arial Nova" w:eastAsia="Arial Nova" w:hAnsi="Arial Nova" w:cs="Arial Nova"/>
        </w:rPr>
      </w:pPr>
      <w:r w:rsidRPr="6DDDF034">
        <w:rPr>
          <w:rFonts w:ascii="Arial Nova" w:eastAsia="Arial Nova" w:hAnsi="Arial Nova" w:cs="Arial Nova"/>
        </w:rPr>
        <w:t>Responsible for overseeing food production, stock control and quality standards.</w:t>
      </w:r>
    </w:p>
    <w:p w14:paraId="32ED0D1A" w14:textId="03925031" w:rsidR="009067A6" w:rsidRDefault="31583352" w:rsidP="6DDDF034">
      <w:pPr>
        <w:rPr>
          <w:rFonts w:ascii="Arial Nova" w:eastAsia="Arial Nova" w:hAnsi="Arial Nova" w:cs="Arial Nova"/>
        </w:rPr>
      </w:pPr>
      <w:r w:rsidRPr="6DDDF034">
        <w:rPr>
          <w:rFonts w:ascii="Arial Nova" w:eastAsia="Arial Nova" w:hAnsi="Arial Nova" w:cs="Arial Nova"/>
        </w:rPr>
        <w:t>Production Staff</w:t>
      </w:r>
    </w:p>
    <w:p w14:paraId="6FC0B13D" w14:textId="2B2D7E14" w:rsidR="009067A6" w:rsidRDefault="31583352" w:rsidP="6DDDF034">
      <w:pPr>
        <w:rPr>
          <w:rFonts w:ascii="Arial Nova" w:eastAsia="Arial Nova" w:hAnsi="Arial Nova" w:cs="Arial Nova"/>
        </w:rPr>
      </w:pPr>
      <w:r w:rsidRPr="6DDDF034">
        <w:rPr>
          <w:rFonts w:ascii="Arial Nova" w:eastAsia="Arial Nova" w:hAnsi="Arial Nova" w:cs="Arial Nova"/>
        </w:rPr>
        <w:t>Responsible for preparing, packaging and maintaining hygiene standards.</w:t>
      </w:r>
    </w:p>
    <w:p w14:paraId="0B501636" w14:textId="1E38139C" w:rsidR="009067A6" w:rsidRDefault="31583352" w:rsidP="6DDDF034">
      <w:pPr>
        <w:rPr>
          <w:rFonts w:ascii="Arial Nova" w:eastAsia="Arial Nova" w:hAnsi="Arial Nova" w:cs="Arial Nova"/>
        </w:rPr>
      </w:pPr>
      <w:r w:rsidRPr="6DDDF034">
        <w:rPr>
          <w:rFonts w:ascii="Arial Nova" w:eastAsia="Arial Nova" w:hAnsi="Arial Nova" w:cs="Arial Nova"/>
        </w:rPr>
        <w:t>Sales and Marketing Manager</w:t>
      </w:r>
    </w:p>
    <w:p w14:paraId="4CA91E02" w14:textId="62554C35" w:rsidR="009067A6" w:rsidRDefault="31583352" w:rsidP="6DDDF034">
      <w:pPr>
        <w:rPr>
          <w:rFonts w:ascii="Arial Nova" w:eastAsia="Arial Nova" w:hAnsi="Arial Nova" w:cs="Arial Nova"/>
        </w:rPr>
      </w:pPr>
      <w:r w:rsidRPr="6DDDF034">
        <w:rPr>
          <w:rFonts w:ascii="Arial Nova" w:eastAsia="Arial Nova" w:hAnsi="Arial Nova" w:cs="Arial Nova"/>
        </w:rPr>
        <w:t>Responsible for advertising, social media, customer engagement and increasing sales.</w:t>
      </w:r>
    </w:p>
    <w:p w14:paraId="077FCB7B" w14:textId="1041B78C" w:rsidR="009067A6" w:rsidRDefault="31583352" w:rsidP="6DDDF034">
      <w:pPr>
        <w:rPr>
          <w:rFonts w:ascii="Arial Nova" w:eastAsia="Arial Nova" w:hAnsi="Arial Nova" w:cs="Arial Nova"/>
        </w:rPr>
      </w:pPr>
      <w:r w:rsidRPr="6DDDF034">
        <w:rPr>
          <w:rFonts w:ascii="Arial Nova" w:eastAsia="Arial Nova" w:hAnsi="Arial Nova" w:cs="Arial Nova"/>
        </w:rPr>
        <w:t>Finance and Administration</w:t>
      </w:r>
    </w:p>
    <w:p w14:paraId="3BC3F63F" w14:textId="755AB2B7" w:rsidR="009067A6" w:rsidRDefault="31583352" w:rsidP="6DDDF034">
      <w:pPr>
        <w:rPr>
          <w:rFonts w:ascii="Arial Nova" w:eastAsia="Arial Nova" w:hAnsi="Arial Nova" w:cs="Arial Nova"/>
        </w:rPr>
      </w:pPr>
      <w:r w:rsidRPr="6DDDF034">
        <w:rPr>
          <w:rFonts w:ascii="Arial Nova" w:eastAsia="Arial Nova" w:hAnsi="Arial Nova" w:cs="Arial Nova"/>
        </w:rPr>
        <w:t>Responsible for accounts, invoices and ensuring business records are maintained.</w:t>
      </w:r>
    </w:p>
    <w:p w14:paraId="56256EFD" w14:textId="5E7EFD61" w:rsidR="009067A6" w:rsidRDefault="31583352" w:rsidP="6DDDF034">
      <w:pPr>
        <w:rPr>
          <w:rFonts w:ascii="Arial Nova" w:eastAsia="Arial Nova" w:hAnsi="Arial Nova" w:cs="Arial Nova"/>
        </w:rPr>
      </w:pPr>
      <w:r w:rsidRPr="6DDDF034">
        <w:rPr>
          <w:rFonts w:ascii="Arial Nova" w:eastAsia="Arial Nova" w:hAnsi="Arial Nova" w:cs="Arial Nova"/>
        </w:rPr>
        <w:t>Having clear roles will allow the business to operate effectively and support future growth.</w:t>
      </w:r>
    </w:p>
    <w:p w14:paraId="4146D110" w14:textId="5D572BFA" w:rsidR="009067A6" w:rsidRDefault="009067A6"/>
    <w:p w14:paraId="457B1EA4" w14:textId="1413C074" w:rsidR="008F4FBB" w:rsidRDefault="008F4FBB">
      <w:pPr>
        <w:rPr>
          <w:rFonts w:ascii="Aptos" w:eastAsia="Aptos" w:hAnsi="Aptos" w:cs="Aptos"/>
        </w:rPr>
      </w:pPr>
      <w:r>
        <w:rPr>
          <w:rFonts w:ascii="Aptos" w:eastAsia="Aptos" w:hAnsi="Aptos" w:cs="Aptos"/>
        </w:rPr>
        <w:br w:type="page"/>
      </w:r>
    </w:p>
    <w:p w14:paraId="2EE59060" w14:textId="543F1CB9" w:rsidR="009067A6" w:rsidRDefault="31583352" w:rsidP="6DDDF034">
      <w:pPr>
        <w:pStyle w:val="Heading1"/>
        <w:rPr>
          <w:rFonts w:ascii="Arial Nova" w:eastAsia="Arial Nova" w:hAnsi="Arial Nova" w:cs="Arial Nova"/>
          <w:sz w:val="24"/>
          <w:szCs w:val="24"/>
        </w:rPr>
      </w:pPr>
      <w:r w:rsidRPr="6DDDF034">
        <w:lastRenderedPageBreak/>
        <w:t>5.0 PESTEL Analysis</w:t>
      </w:r>
    </w:p>
    <w:p w14:paraId="3C056F5D" w14:textId="0F449798" w:rsidR="009067A6" w:rsidRDefault="009067A6" w:rsidP="6DDDF034">
      <w:pPr>
        <w:rPr>
          <w:rFonts w:ascii="Arial Nova" w:eastAsia="Arial Nova" w:hAnsi="Arial Nova" w:cs="Arial Nova"/>
        </w:rPr>
      </w:pPr>
    </w:p>
    <w:p w14:paraId="68E4B4F3" w14:textId="6F2F8E4E" w:rsidR="009067A6" w:rsidRDefault="31583352" w:rsidP="6DDDF034">
      <w:pPr>
        <w:rPr>
          <w:rFonts w:ascii="Arial Nova" w:eastAsia="Arial Nova" w:hAnsi="Arial Nova" w:cs="Arial Nova"/>
        </w:rPr>
      </w:pPr>
      <w:r w:rsidRPr="6DDDF034">
        <w:rPr>
          <w:rFonts w:ascii="Arial Nova" w:eastAsia="Arial Nova" w:hAnsi="Arial Nova" w:cs="Arial Nova"/>
        </w:rPr>
        <w:t>Political:</w:t>
      </w:r>
    </w:p>
    <w:p w14:paraId="3B13C68A" w14:textId="38FFBD7F" w:rsidR="009067A6" w:rsidRDefault="31583352" w:rsidP="6DDDF034">
      <w:pPr>
        <w:rPr>
          <w:rFonts w:ascii="Arial Nova" w:eastAsia="Arial Nova" w:hAnsi="Arial Nova" w:cs="Arial Nova"/>
        </w:rPr>
      </w:pPr>
      <w:r w:rsidRPr="6DDDF034">
        <w:rPr>
          <w:rFonts w:ascii="Arial Nova" w:eastAsia="Arial Nova" w:hAnsi="Arial Nova" w:cs="Arial Nova"/>
        </w:rPr>
        <w:t>Spice &amp; Soul Caribbean Ltd must follow UK food regulations including hygiene, safety, packaging and labelling requirements. Import rules may also affect ingredients sourced from overseas.</w:t>
      </w:r>
    </w:p>
    <w:p w14:paraId="79FF62C1" w14:textId="3FB40AFB" w:rsidR="009067A6" w:rsidRDefault="009067A6" w:rsidP="6DDDF034">
      <w:pPr>
        <w:rPr>
          <w:rFonts w:ascii="Arial Nova" w:eastAsia="Arial Nova" w:hAnsi="Arial Nova" w:cs="Arial Nova"/>
        </w:rPr>
      </w:pPr>
    </w:p>
    <w:p w14:paraId="2C6603DC" w14:textId="1850001E" w:rsidR="009067A6" w:rsidRDefault="31583352" w:rsidP="6DDDF034">
      <w:pPr>
        <w:rPr>
          <w:rFonts w:ascii="Arial Nova" w:eastAsia="Arial Nova" w:hAnsi="Arial Nova" w:cs="Arial Nova"/>
        </w:rPr>
      </w:pPr>
      <w:r w:rsidRPr="6DDDF034">
        <w:rPr>
          <w:rFonts w:ascii="Arial Nova" w:eastAsia="Arial Nova" w:hAnsi="Arial Nova" w:cs="Arial Nova"/>
        </w:rPr>
        <w:t>Economic:</w:t>
      </w:r>
    </w:p>
    <w:p w14:paraId="7A971D84" w14:textId="0A598A96" w:rsidR="009067A6" w:rsidRDefault="31583352" w:rsidP="6DDDF034">
      <w:pPr>
        <w:rPr>
          <w:rFonts w:ascii="Arial Nova" w:eastAsia="Arial Nova" w:hAnsi="Arial Nova" w:cs="Arial Nova"/>
        </w:rPr>
      </w:pPr>
      <w:r w:rsidRPr="6DDDF034">
        <w:rPr>
          <w:rFonts w:ascii="Arial Nova" w:eastAsia="Arial Nova" w:hAnsi="Arial Nova" w:cs="Arial Nova"/>
        </w:rPr>
        <w:t>Rising food prices, inflation and increased costs may affect ingredients and packaging. The business will manage costs carefully while maintaining product quality.</w:t>
      </w:r>
    </w:p>
    <w:p w14:paraId="514C74DE" w14:textId="73219FF8" w:rsidR="009067A6" w:rsidRDefault="009067A6" w:rsidP="6DDDF034">
      <w:pPr>
        <w:rPr>
          <w:rFonts w:ascii="Arial Nova" w:eastAsia="Arial Nova" w:hAnsi="Arial Nova" w:cs="Arial Nova"/>
        </w:rPr>
      </w:pPr>
    </w:p>
    <w:p w14:paraId="75714CF6" w14:textId="065027A6" w:rsidR="009067A6" w:rsidRDefault="31583352" w:rsidP="6DDDF034">
      <w:pPr>
        <w:rPr>
          <w:rFonts w:ascii="Arial Nova" w:eastAsia="Arial Nova" w:hAnsi="Arial Nova" w:cs="Arial Nova"/>
        </w:rPr>
      </w:pPr>
      <w:r w:rsidRPr="6DDDF034">
        <w:rPr>
          <w:rFonts w:ascii="Arial Nova" w:eastAsia="Arial Nova" w:hAnsi="Arial Nova" w:cs="Arial Nova"/>
        </w:rPr>
        <w:t>Social:</w:t>
      </w:r>
    </w:p>
    <w:p w14:paraId="07A6F58E" w14:textId="530A775C" w:rsidR="009067A6" w:rsidRDefault="31583352" w:rsidP="6DDDF034">
      <w:pPr>
        <w:rPr>
          <w:rFonts w:ascii="Arial Nova" w:eastAsia="Arial Nova" w:hAnsi="Arial Nova" w:cs="Arial Nova"/>
        </w:rPr>
      </w:pPr>
      <w:r w:rsidRPr="6DDDF034">
        <w:rPr>
          <w:rFonts w:ascii="Arial Nova" w:eastAsia="Arial Nova" w:hAnsi="Arial Nova" w:cs="Arial Nova"/>
        </w:rPr>
        <w:t>The UK has a diverse population with increasing interest in international foods. Customers are also looking for convenient ways to create quality meals at home.</w:t>
      </w:r>
    </w:p>
    <w:p w14:paraId="619693E3" w14:textId="7D3DBD9C" w:rsidR="009067A6" w:rsidRDefault="009067A6" w:rsidP="6DDDF034">
      <w:pPr>
        <w:rPr>
          <w:rFonts w:ascii="Arial Nova" w:eastAsia="Arial Nova" w:hAnsi="Arial Nova" w:cs="Arial Nova"/>
        </w:rPr>
      </w:pPr>
    </w:p>
    <w:p w14:paraId="0C9936B3" w14:textId="2AEC6A5B" w:rsidR="009067A6" w:rsidRDefault="31583352" w:rsidP="6DDDF034">
      <w:pPr>
        <w:rPr>
          <w:rFonts w:ascii="Arial Nova" w:eastAsia="Arial Nova" w:hAnsi="Arial Nova" w:cs="Arial Nova"/>
        </w:rPr>
      </w:pPr>
      <w:r w:rsidRPr="6DDDF034">
        <w:rPr>
          <w:rFonts w:ascii="Arial Nova" w:eastAsia="Arial Nova" w:hAnsi="Arial Nova" w:cs="Arial Nova"/>
        </w:rPr>
        <w:t>Technological:</w:t>
      </w:r>
    </w:p>
    <w:p w14:paraId="261A9ED3" w14:textId="57E2B082" w:rsidR="009067A6" w:rsidRDefault="31583352" w:rsidP="6DDDF034">
      <w:pPr>
        <w:rPr>
          <w:rFonts w:ascii="Arial Nova" w:eastAsia="Arial Nova" w:hAnsi="Arial Nova" w:cs="Arial Nova"/>
        </w:rPr>
      </w:pPr>
      <w:r w:rsidRPr="6DDDF034">
        <w:rPr>
          <w:rFonts w:ascii="Arial Nova" w:eastAsia="Arial Nova" w:hAnsi="Arial Nova" w:cs="Arial Nova"/>
        </w:rPr>
        <w:t>Technology will support business growth through online selling, social media marketing and communication with customers using platforms such as Instagram, TikTok and Facebook.</w:t>
      </w:r>
    </w:p>
    <w:p w14:paraId="29AF5F1A" w14:textId="7D326DD8" w:rsidR="009067A6" w:rsidRDefault="009067A6" w:rsidP="6DDDF034">
      <w:pPr>
        <w:rPr>
          <w:rFonts w:ascii="Arial Nova" w:eastAsia="Arial Nova" w:hAnsi="Arial Nova" w:cs="Arial Nova"/>
        </w:rPr>
      </w:pPr>
    </w:p>
    <w:p w14:paraId="385CC98E" w14:textId="739BA70D" w:rsidR="009067A6" w:rsidRDefault="31583352" w:rsidP="6DDDF034">
      <w:pPr>
        <w:rPr>
          <w:rFonts w:ascii="Arial Nova" w:eastAsia="Arial Nova" w:hAnsi="Arial Nova" w:cs="Arial Nova"/>
        </w:rPr>
      </w:pPr>
      <w:r w:rsidRPr="6DDDF034">
        <w:rPr>
          <w:rFonts w:ascii="Arial Nova" w:eastAsia="Arial Nova" w:hAnsi="Arial Nova" w:cs="Arial Nova"/>
        </w:rPr>
        <w:t>Environmental:</w:t>
      </w:r>
    </w:p>
    <w:p w14:paraId="2E97338D" w14:textId="134E0561" w:rsidR="009067A6" w:rsidRDefault="31583352" w:rsidP="6DDDF034">
      <w:pPr>
        <w:rPr>
          <w:rFonts w:ascii="Arial Nova" w:eastAsia="Arial Nova" w:hAnsi="Arial Nova" w:cs="Arial Nova"/>
        </w:rPr>
      </w:pPr>
      <w:r w:rsidRPr="6DDDF034">
        <w:rPr>
          <w:rFonts w:ascii="Arial Nova" w:eastAsia="Arial Nova" w:hAnsi="Arial Nova" w:cs="Arial Nova"/>
        </w:rPr>
        <w:t>The company will focus on reducing waste, using recyclable packaging where possible and making responsible choices.</w:t>
      </w:r>
    </w:p>
    <w:p w14:paraId="666B7FD5" w14:textId="17990179" w:rsidR="009067A6" w:rsidRDefault="009067A6" w:rsidP="6DDDF034">
      <w:pPr>
        <w:rPr>
          <w:rFonts w:ascii="Arial Nova" w:eastAsia="Arial Nova" w:hAnsi="Arial Nova" w:cs="Arial Nova"/>
        </w:rPr>
      </w:pPr>
    </w:p>
    <w:p w14:paraId="5D0B24D3" w14:textId="01A00514" w:rsidR="009067A6" w:rsidRDefault="31583352" w:rsidP="6DDDF034">
      <w:pPr>
        <w:rPr>
          <w:rFonts w:ascii="Arial Nova" w:eastAsia="Arial Nova" w:hAnsi="Arial Nova" w:cs="Arial Nova"/>
        </w:rPr>
      </w:pPr>
      <w:r w:rsidRPr="6DDDF034">
        <w:rPr>
          <w:rFonts w:ascii="Arial Nova" w:eastAsia="Arial Nova" w:hAnsi="Arial Nova" w:cs="Arial Nova"/>
        </w:rPr>
        <w:t>Legal:</w:t>
      </w:r>
    </w:p>
    <w:p w14:paraId="4F37F6CE" w14:textId="074FEE5C" w:rsidR="009067A6" w:rsidRDefault="31583352" w:rsidP="6DDDF034">
      <w:pPr>
        <w:rPr>
          <w:rFonts w:ascii="Arial Nova" w:eastAsia="Arial Nova" w:hAnsi="Arial Nova" w:cs="Arial Nova"/>
        </w:rPr>
      </w:pPr>
      <w:r w:rsidRPr="6DDDF034">
        <w:rPr>
          <w:rFonts w:ascii="Arial Nova" w:eastAsia="Arial Nova" w:hAnsi="Arial Nova" w:cs="Arial Nova"/>
        </w:rPr>
        <w:t>The business must follow food hygiene, allergen, employment and health and safety legislation to protect customers and employees.</w:t>
      </w:r>
    </w:p>
    <w:p w14:paraId="3C63DD90" w14:textId="7F27886B" w:rsidR="009067A6" w:rsidRDefault="009067A6"/>
    <w:p w14:paraId="698D38E1" w14:textId="6A9E9105" w:rsidR="009067A6" w:rsidRDefault="009067A6" w:rsidP="6DDDF034">
      <w:pPr>
        <w:rPr>
          <w:rFonts w:ascii="Aptos" w:eastAsia="Aptos" w:hAnsi="Aptos" w:cs="Aptos"/>
        </w:rPr>
      </w:pPr>
    </w:p>
    <w:p w14:paraId="6EFD753D" w14:textId="6D507A16" w:rsidR="009067A6" w:rsidRDefault="009067A6" w:rsidP="6DDDF034">
      <w:pPr>
        <w:rPr>
          <w:rFonts w:ascii="Arial Nova" w:eastAsia="Arial Nova" w:hAnsi="Arial Nova" w:cs="Arial Nova"/>
        </w:rPr>
      </w:pPr>
    </w:p>
    <w:p w14:paraId="6CF78CAF" w14:textId="442F75CC" w:rsidR="009067A6" w:rsidRDefault="31583352" w:rsidP="6DDDF034">
      <w:pPr>
        <w:pStyle w:val="Heading1"/>
        <w:rPr>
          <w:rFonts w:ascii="Arial Nova" w:eastAsia="Arial Nova" w:hAnsi="Arial Nova" w:cs="Arial Nova"/>
          <w:sz w:val="24"/>
          <w:szCs w:val="24"/>
        </w:rPr>
      </w:pPr>
      <w:r w:rsidRPr="6DDDF034">
        <w:lastRenderedPageBreak/>
        <w:t>6.0 Competitor Analysis</w:t>
      </w:r>
    </w:p>
    <w:p w14:paraId="0D599DEC" w14:textId="7E2D1172" w:rsidR="009067A6" w:rsidRDefault="009067A6" w:rsidP="6DDDF034">
      <w:pPr>
        <w:rPr>
          <w:rFonts w:ascii="Arial Nova" w:eastAsia="Arial Nova" w:hAnsi="Arial Nova" w:cs="Arial Nova"/>
        </w:rPr>
      </w:pPr>
    </w:p>
    <w:p w14:paraId="51058A56" w14:textId="0693441C" w:rsidR="009067A6" w:rsidRDefault="31583352" w:rsidP="6DDDF034">
      <w:pPr>
        <w:rPr>
          <w:rFonts w:ascii="Arial Nova" w:eastAsia="Arial Nova" w:hAnsi="Arial Nova" w:cs="Arial Nova"/>
        </w:rPr>
      </w:pPr>
      <w:r w:rsidRPr="6DDDF034">
        <w:rPr>
          <w:rFonts w:ascii="Arial Nova" w:eastAsia="Arial Nova" w:hAnsi="Arial Nova" w:cs="Arial Nova"/>
        </w:rPr>
        <w:t>The food industry is competitive, with competitors including supermarkets and independent sauce and seasoning companies.</w:t>
      </w:r>
    </w:p>
    <w:p w14:paraId="7BF35E59" w14:textId="28F4D7A9" w:rsidR="009067A6" w:rsidRDefault="009067A6" w:rsidP="6DDDF034">
      <w:pPr>
        <w:rPr>
          <w:rFonts w:ascii="Arial Nova" w:eastAsia="Arial Nova" w:hAnsi="Arial Nova" w:cs="Arial Nova"/>
        </w:rPr>
      </w:pPr>
    </w:p>
    <w:p w14:paraId="192D5B2E" w14:textId="382DB08F" w:rsidR="009067A6" w:rsidRDefault="31583352" w:rsidP="6DDDF034">
      <w:pPr>
        <w:rPr>
          <w:rFonts w:ascii="Arial Nova" w:eastAsia="Arial Nova" w:hAnsi="Arial Nova" w:cs="Arial Nova"/>
        </w:rPr>
      </w:pPr>
      <w:r w:rsidRPr="6DDDF034">
        <w:rPr>
          <w:rFonts w:ascii="Arial Nova" w:eastAsia="Arial Nova" w:hAnsi="Arial Nova" w:cs="Arial Nova"/>
        </w:rPr>
        <w:t>Larger companies may benefit from lower prices and wider availability. However, Spice &amp; Soul Caribbean Ltd will compete by focusing on authenticity, Caribbean culture, small-batch production and a personal connection with customers.</w:t>
      </w:r>
    </w:p>
    <w:p w14:paraId="5ED5D829" w14:textId="244F550C" w:rsidR="009067A6" w:rsidRDefault="009067A6" w:rsidP="6DDDF034">
      <w:pPr>
        <w:rPr>
          <w:rFonts w:ascii="Arial Nova" w:eastAsia="Arial Nova" w:hAnsi="Arial Nova" w:cs="Arial Nova"/>
        </w:rPr>
      </w:pPr>
    </w:p>
    <w:p w14:paraId="35E0432D" w14:textId="129872AC" w:rsidR="009067A6" w:rsidRDefault="31583352" w:rsidP="6DDDF034">
      <w:pPr>
        <w:rPr>
          <w:rFonts w:ascii="Arial Nova" w:eastAsia="Arial Nova" w:hAnsi="Arial Nova" w:cs="Arial Nova"/>
        </w:rPr>
      </w:pPr>
      <w:r w:rsidRPr="6DDDF034">
        <w:rPr>
          <w:rFonts w:ascii="Arial Nova" w:eastAsia="Arial Nova" w:hAnsi="Arial Nova" w:cs="Arial Nova"/>
        </w:rPr>
        <w:t>The business will use storytelling and customer engagement to build loyalty and create a strong brand identity.</w:t>
      </w:r>
    </w:p>
    <w:p w14:paraId="78B02E64" w14:textId="6E51A710" w:rsidR="009067A6" w:rsidRDefault="009067A6"/>
    <w:p w14:paraId="475C3A1C" w14:textId="143DB8FB" w:rsidR="008F4FBB" w:rsidRDefault="008F4FBB">
      <w:pPr>
        <w:rPr>
          <w:rFonts w:ascii="Aptos" w:eastAsia="Aptos" w:hAnsi="Aptos" w:cs="Aptos"/>
        </w:rPr>
      </w:pPr>
      <w:r>
        <w:rPr>
          <w:rFonts w:ascii="Aptos" w:eastAsia="Aptos" w:hAnsi="Aptos" w:cs="Aptos"/>
        </w:rPr>
        <w:br w:type="page"/>
      </w:r>
    </w:p>
    <w:p w14:paraId="1FD167A8" w14:textId="0011546D" w:rsidR="009067A6" w:rsidRDefault="31583352" w:rsidP="6DDDF034">
      <w:pPr>
        <w:pStyle w:val="Heading1"/>
        <w:rPr>
          <w:rFonts w:ascii="Arial Nova" w:eastAsia="Arial Nova" w:hAnsi="Arial Nova" w:cs="Arial Nova"/>
          <w:sz w:val="24"/>
          <w:szCs w:val="24"/>
        </w:rPr>
      </w:pPr>
      <w:r w:rsidRPr="6DDDF034">
        <w:lastRenderedPageBreak/>
        <w:t>7.0 Marketing Plan</w:t>
      </w:r>
    </w:p>
    <w:p w14:paraId="07E2311E" w14:textId="74D0C506" w:rsidR="009067A6" w:rsidRDefault="009067A6"/>
    <w:p w14:paraId="454E6988" w14:textId="089A866D" w:rsidR="009067A6" w:rsidRDefault="31583352" w:rsidP="6DDDF034">
      <w:pPr>
        <w:rPr>
          <w:rFonts w:ascii="Arial Nova" w:eastAsia="Arial Nova" w:hAnsi="Arial Nova" w:cs="Arial Nova"/>
        </w:rPr>
      </w:pPr>
      <w:r w:rsidRPr="6DDDF034">
        <w:rPr>
          <w:rFonts w:ascii="Arial Nova" w:eastAsia="Arial Nova" w:hAnsi="Arial Nova" w:cs="Arial Nova"/>
        </w:rPr>
        <w:t xml:space="preserve">The marketing strategy </w:t>
      </w:r>
      <w:r w:rsidRPr="6DDDF034">
        <w:rPr>
          <w:rFonts w:ascii="Aptos" w:eastAsia="Aptos" w:hAnsi="Aptos" w:cs="Aptos"/>
        </w:rPr>
        <w:t xml:space="preserve">will focus on increasing brand awareness and building customer </w:t>
      </w:r>
      <w:r w:rsidRPr="6DDDF034">
        <w:rPr>
          <w:rFonts w:ascii="Arial Nova" w:eastAsia="Arial Nova" w:hAnsi="Arial Nova" w:cs="Arial Nova"/>
        </w:rPr>
        <w:t>relationships.</w:t>
      </w:r>
    </w:p>
    <w:p w14:paraId="258D3728" w14:textId="46BA0213" w:rsidR="009067A6" w:rsidRDefault="009067A6" w:rsidP="6DDDF034">
      <w:pPr>
        <w:rPr>
          <w:rFonts w:ascii="Arial Nova" w:eastAsia="Arial Nova" w:hAnsi="Arial Nova" w:cs="Arial Nova"/>
        </w:rPr>
      </w:pPr>
    </w:p>
    <w:p w14:paraId="53C63612" w14:textId="1F0EC7DF" w:rsidR="009067A6" w:rsidRDefault="31583352" w:rsidP="6DDDF034">
      <w:pPr>
        <w:rPr>
          <w:rFonts w:ascii="Arial Nova" w:eastAsia="Arial Nova" w:hAnsi="Arial Nova" w:cs="Arial Nova"/>
        </w:rPr>
      </w:pPr>
      <w:r w:rsidRPr="6DDDF034">
        <w:rPr>
          <w:rFonts w:ascii="Arial Nova" w:eastAsia="Arial Nova" w:hAnsi="Arial Nova" w:cs="Arial Nova"/>
        </w:rPr>
        <w:t>Spice &amp; Soul Caribbean Ltd will use social media platforms including Instagram, TikTok, Facebook and YouTube to share recipes, cooking videos, customer feedback and product information.</w:t>
      </w:r>
    </w:p>
    <w:p w14:paraId="638D53EC" w14:textId="5DC94F51" w:rsidR="009067A6" w:rsidRDefault="009067A6" w:rsidP="6DDDF034">
      <w:pPr>
        <w:rPr>
          <w:rFonts w:ascii="Arial Nova" w:eastAsia="Arial Nova" w:hAnsi="Arial Nova" w:cs="Arial Nova"/>
        </w:rPr>
      </w:pPr>
    </w:p>
    <w:p w14:paraId="2BB69521" w14:textId="5F8B3BD9" w:rsidR="009067A6" w:rsidRDefault="31583352" w:rsidP="6DDDF034">
      <w:pPr>
        <w:rPr>
          <w:rFonts w:ascii="Arial Nova" w:eastAsia="Arial Nova" w:hAnsi="Arial Nova" w:cs="Arial Nova"/>
        </w:rPr>
      </w:pPr>
      <w:r w:rsidRPr="6DDDF034">
        <w:rPr>
          <w:rFonts w:ascii="Arial Nova" w:eastAsia="Arial Nova" w:hAnsi="Arial Nova" w:cs="Arial Nova"/>
        </w:rPr>
        <w:t>An e-commerce website will allow customers to purchase products online and learn more about Caribbean food culture.</w:t>
      </w:r>
    </w:p>
    <w:p w14:paraId="0BC919CF" w14:textId="65CD3E7D" w:rsidR="009067A6" w:rsidRDefault="009067A6" w:rsidP="6DDDF034">
      <w:pPr>
        <w:rPr>
          <w:rFonts w:ascii="Arial Nova" w:eastAsia="Arial Nova" w:hAnsi="Arial Nova" w:cs="Arial Nova"/>
        </w:rPr>
      </w:pPr>
    </w:p>
    <w:p w14:paraId="748D9F81" w14:textId="77EB1137" w:rsidR="009067A6" w:rsidRDefault="31583352" w:rsidP="6DDDF034">
      <w:pPr>
        <w:rPr>
          <w:rFonts w:ascii="Arial Nova" w:eastAsia="Arial Nova" w:hAnsi="Arial Nova" w:cs="Arial Nova"/>
        </w:rPr>
      </w:pPr>
      <w:r w:rsidRPr="6DDDF034">
        <w:rPr>
          <w:rFonts w:ascii="Arial Nova" w:eastAsia="Arial Nova" w:hAnsi="Arial Nova" w:cs="Arial Nova"/>
        </w:rPr>
        <w:t>The business will also use email marketing, loyalty schemes and referral discounts to encourage repeat purchases.</w:t>
      </w:r>
    </w:p>
    <w:p w14:paraId="7AF8E611" w14:textId="1F9AF5DB" w:rsidR="009067A6" w:rsidRDefault="009067A6" w:rsidP="6DDDF034">
      <w:pPr>
        <w:rPr>
          <w:rFonts w:ascii="Arial Nova" w:eastAsia="Arial Nova" w:hAnsi="Arial Nova" w:cs="Arial Nova"/>
        </w:rPr>
      </w:pPr>
    </w:p>
    <w:p w14:paraId="34E05F2B" w14:textId="404B85C5" w:rsidR="009067A6" w:rsidRDefault="31583352" w:rsidP="6DDDF034">
      <w:pPr>
        <w:rPr>
          <w:rFonts w:ascii="Arial Nova" w:eastAsia="Arial Nova" w:hAnsi="Arial Nova" w:cs="Arial Nova"/>
        </w:rPr>
      </w:pPr>
      <w:r w:rsidRPr="6DDDF034">
        <w:rPr>
          <w:rFonts w:ascii="Arial Nova" w:eastAsia="Arial Nova" w:hAnsi="Arial Nova" w:cs="Arial Nova"/>
        </w:rPr>
        <w:t>Attending local food markets, festivals and community events will allow customers to taste products and help increase brand awareness.</w:t>
      </w:r>
    </w:p>
    <w:p w14:paraId="48C4DE80" w14:textId="3207E827" w:rsidR="008F4FBB" w:rsidRDefault="008F4FBB">
      <w:r>
        <w:br w:type="page"/>
      </w:r>
    </w:p>
    <w:p w14:paraId="277CD61F" w14:textId="1FEB3F79" w:rsidR="009067A6" w:rsidRDefault="31583352" w:rsidP="6DDDF034">
      <w:pPr>
        <w:pStyle w:val="Heading1"/>
        <w:rPr>
          <w:rFonts w:ascii="Arial Nova" w:eastAsia="Arial Nova" w:hAnsi="Arial Nova" w:cs="Arial Nova"/>
          <w:sz w:val="24"/>
          <w:szCs w:val="24"/>
        </w:rPr>
      </w:pPr>
      <w:r w:rsidRPr="6DDDF034">
        <w:lastRenderedPageBreak/>
        <w:t>8.0 Funding and Financial Plan</w:t>
      </w:r>
    </w:p>
    <w:p w14:paraId="2D17EFCB" w14:textId="07F4B3F6" w:rsidR="009067A6" w:rsidRDefault="009067A6" w:rsidP="6DDDF034">
      <w:pPr>
        <w:rPr>
          <w:rFonts w:ascii="Arial Nova" w:eastAsia="Arial Nova" w:hAnsi="Arial Nova" w:cs="Arial Nova"/>
        </w:rPr>
      </w:pPr>
    </w:p>
    <w:p w14:paraId="73408590" w14:textId="6AE5EDD9" w:rsidR="009067A6" w:rsidRDefault="31583352" w:rsidP="6DDDF034">
      <w:pPr>
        <w:rPr>
          <w:rFonts w:ascii="Arial Nova" w:eastAsia="Arial Nova" w:hAnsi="Arial Nova" w:cs="Arial Nova"/>
        </w:rPr>
      </w:pPr>
      <w:r w:rsidRPr="6DDDF034">
        <w:rPr>
          <w:rFonts w:ascii="Arial Nova" w:eastAsia="Arial Nova" w:hAnsi="Arial Nova" w:cs="Arial Nova"/>
        </w:rPr>
        <w:t>Start-up funding will be required to purchase equipment and launch the business.</w:t>
      </w:r>
    </w:p>
    <w:p w14:paraId="3A5A69E5" w14:textId="7EE2589F" w:rsidR="009067A6" w:rsidRDefault="009067A6" w:rsidP="6DDDF034">
      <w:pPr>
        <w:rPr>
          <w:rFonts w:ascii="Arial Nova" w:eastAsia="Arial Nova" w:hAnsi="Arial Nova" w:cs="Arial Nova"/>
        </w:rPr>
      </w:pPr>
    </w:p>
    <w:p w14:paraId="04319B48" w14:textId="7742D929" w:rsidR="009067A6" w:rsidRDefault="31583352" w:rsidP="6DDDF034">
      <w:pPr>
        <w:rPr>
          <w:rFonts w:ascii="Arial Nova" w:eastAsia="Arial Nova" w:hAnsi="Arial Nova" w:cs="Arial Nova"/>
        </w:rPr>
      </w:pPr>
      <w:r w:rsidRPr="6DDDF034">
        <w:rPr>
          <w:rFonts w:ascii="Arial Nova" w:eastAsia="Arial Nova" w:hAnsi="Arial Nova" w:cs="Arial Nova"/>
        </w:rPr>
        <w:t>Initial costs include:</w:t>
      </w:r>
    </w:p>
    <w:p w14:paraId="6B06B6C1" w14:textId="3E463093" w:rsidR="009067A6" w:rsidRDefault="009067A6" w:rsidP="6DDDF034">
      <w:pPr>
        <w:rPr>
          <w:rFonts w:ascii="Arial Nova" w:eastAsia="Arial Nova" w:hAnsi="Arial Nova" w:cs="Arial Nova"/>
        </w:rPr>
      </w:pPr>
    </w:p>
    <w:p w14:paraId="2DB355F7" w14:textId="06CFA9DA" w:rsidR="009067A6" w:rsidRDefault="31583352" w:rsidP="6DDDF034">
      <w:pPr>
        <w:rPr>
          <w:rFonts w:ascii="Arial Nova" w:eastAsia="Arial Nova" w:hAnsi="Arial Nova" w:cs="Arial Nova"/>
        </w:rPr>
      </w:pPr>
      <w:r w:rsidRPr="6DDDF034">
        <w:rPr>
          <w:rFonts w:ascii="Arial Nova" w:eastAsia="Arial Nova" w:hAnsi="Arial Nova" w:cs="Arial Nova"/>
        </w:rPr>
        <w:t>• Food preparation equipment</w:t>
      </w:r>
    </w:p>
    <w:p w14:paraId="4CE7E207" w14:textId="59F0267F" w:rsidR="009067A6" w:rsidRDefault="31583352" w:rsidP="6DDDF034">
      <w:pPr>
        <w:rPr>
          <w:rFonts w:ascii="Arial Nova" w:eastAsia="Arial Nova" w:hAnsi="Arial Nova" w:cs="Arial Nova"/>
        </w:rPr>
      </w:pPr>
      <w:r w:rsidRPr="6DDDF034">
        <w:rPr>
          <w:rFonts w:ascii="Arial Nova" w:eastAsia="Arial Nova" w:hAnsi="Arial Nova" w:cs="Arial Nova"/>
        </w:rPr>
        <w:t>• Ingredients</w:t>
      </w:r>
    </w:p>
    <w:p w14:paraId="01C1B313" w14:textId="312D9A5E" w:rsidR="009067A6" w:rsidRDefault="31583352" w:rsidP="6DDDF034">
      <w:pPr>
        <w:rPr>
          <w:rFonts w:ascii="Arial Nova" w:eastAsia="Arial Nova" w:hAnsi="Arial Nova" w:cs="Arial Nova"/>
        </w:rPr>
      </w:pPr>
      <w:r w:rsidRPr="6DDDF034">
        <w:rPr>
          <w:rFonts w:ascii="Arial Nova" w:eastAsia="Arial Nova" w:hAnsi="Arial Nova" w:cs="Arial Nova"/>
        </w:rPr>
        <w:t>• Packaging and labels</w:t>
      </w:r>
    </w:p>
    <w:p w14:paraId="04E3624E" w14:textId="60447851" w:rsidR="009067A6" w:rsidRDefault="31583352" w:rsidP="6DDDF034">
      <w:pPr>
        <w:rPr>
          <w:rFonts w:ascii="Arial Nova" w:eastAsia="Arial Nova" w:hAnsi="Arial Nova" w:cs="Arial Nova"/>
        </w:rPr>
      </w:pPr>
      <w:r w:rsidRPr="6DDDF034">
        <w:rPr>
          <w:rFonts w:ascii="Arial Nova" w:eastAsia="Arial Nova" w:hAnsi="Arial Nova" w:cs="Arial Nova"/>
        </w:rPr>
        <w:t>• Website development</w:t>
      </w:r>
    </w:p>
    <w:p w14:paraId="057218C7" w14:textId="17FEF450" w:rsidR="009067A6" w:rsidRDefault="31583352" w:rsidP="6DDDF034">
      <w:pPr>
        <w:rPr>
          <w:rFonts w:ascii="Arial Nova" w:eastAsia="Arial Nova" w:hAnsi="Arial Nova" w:cs="Arial Nova"/>
        </w:rPr>
      </w:pPr>
      <w:r w:rsidRPr="6DDDF034">
        <w:rPr>
          <w:rFonts w:ascii="Arial Nova" w:eastAsia="Arial Nova" w:hAnsi="Arial Nova" w:cs="Arial Nova"/>
        </w:rPr>
        <w:t>• Marketing materials</w:t>
      </w:r>
    </w:p>
    <w:p w14:paraId="24647C27" w14:textId="27505E7D" w:rsidR="009067A6" w:rsidRDefault="31583352" w:rsidP="6DDDF034">
      <w:pPr>
        <w:rPr>
          <w:rFonts w:ascii="Arial Nova" w:eastAsia="Arial Nova" w:hAnsi="Arial Nova" w:cs="Arial Nova"/>
        </w:rPr>
      </w:pPr>
      <w:r w:rsidRPr="6DDDF034">
        <w:rPr>
          <w:rFonts w:ascii="Arial Nova" w:eastAsia="Arial Nova" w:hAnsi="Arial Nova" w:cs="Arial Nova"/>
        </w:rPr>
        <w:t>• Insurance</w:t>
      </w:r>
    </w:p>
    <w:p w14:paraId="4BB02E1B" w14:textId="368AB968" w:rsidR="009067A6" w:rsidRDefault="31583352" w:rsidP="6DDDF034">
      <w:pPr>
        <w:rPr>
          <w:rFonts w:ascii="Arial Nova" w:eastAsia="Arial Nova" w:hAnsi="Arial Nova" w:cs="Arial Nova"/>
        </w:rPr>
      </w:pPr>
      <w:r w:rsidRPr="6DDDF034">
        <w:rPr>
          <w:rFonts w:ascii="Arial Nova" w:eastAsia="Arial Nova" w:hAnsi="Arial Nova" w:cs="Arial Nova"/>
        </w:rPr>
        <w:t>• Food safety training</w:t>
      </w:r>
    </w:p>
    <w:p w14:paraId="0D569DA6" w14:textId="03A77992" w:rsidR="009067A6" w:rsidRDefault="009067A6" w:rsidP="6DDDF034">
      <w:pPr>
        <w:rPr>
          <w:rFonts w:ascii="Arial Nova" w:eastAsia="Arial Nova" w:hAnsi="Arial Nova" w:cs="Arial Nova"/>
        </w:rPr>
      </w:pPr>
    </w:p>
    <w:p w14:paraId="1E43BDD9" w14:textId="141EA610" w:rsidR="009067A6" w:rsidRDefault="31583352" w:rsidP="6DDDF034">
      <w:pPr>
        <w:rPr>
          <w:rFonts w:ascii="Arial Nova" w:eastAsia="Arial Nova" w:hAnsi="Arial Nova" w:cs="Arial Nova"/>
        </w:rPr>
      </w:pPr>
      <w:r w:rsidRPr="6DDDF034">
        <w:rPr>
          <w:rFonts w:ascii="Arial Nova" w:eastAsia="Arial Nova" w:hAnsi="Arial Nova" w:cs="Arial Nova"/>
        </w:rPr>
        <w:t>The business will initially be funded through personal investment, potential small business grants and start-up loans.</w:t>
      </w:r>
    </w:p>
    <w:p w14:paraId="0FED2339" w14:textId="0D32D31B" w:rsidR="009067A6" w:rsidRDefault="009067A6" w:rsidP="6DDDF034">
      <w:pPr>
        <w:rPr>
          <w:rFonts w:ascii="Arial Nova" w:eastAsia="Arial Nova" w:hAnsi="Arial Nova" w:cs="Arial Nova"/>
        </w:rPr>
      </w:pPr>
    </w:p>
    <w:p w14:paraId="1625D380" w14:textId="227610C3" w:rsidR="009067A6" w:rsidRDefault="31583352" w:rsidP="6DDDF034">
      <w:pPr>
        <w:rPr>
          <w:rFonts w:ascii="Arial Nova" w:eastAsia="Arial Nova" w:hAnsi="Arial Nova" w:cs="Arial Nova"/>
        </w:rPr>
      </w:pPr>
      <w:r w:rsidRPr="6DDDF034">
        <w:rPr>
          <w:rFonts w:ascii="Arial Nova" w:eastAsia="Arial Nova" w:hAnsi="Arial Nova" w:cs="Arial Nova"/>
        </w:rPr>
        <w:t>Careful financial planning will allow the business to grow while reducing financial risks.</w:t>
      </w:r>
    </w:p>
    <w:p w14:paraId="2EEA7B05" w14:textId="2751CF46" w:rsidR="009067A6" w:rsidRDefault="009067A6" w:rsidP="6DDDF034">
      <w:pPr>
        <w:rPr>
          <w:rFonts w:ascii="Arial Nova" w:eastAsia="Arial Nova" w:hAnsi="Arial Nova" w:cs="Arial Nova"/>
        </w:rPr>
      </w:pPr>
    </w:p>
    <w:p w14:paraId="71D41634" w14:textId="6D36F69B" w:rsidR="008F4FBB" w:rsidRDefault="008F4FBB">
      <w:pPr>
        <w:rPr>
          <w:rFonts w:ascii="Arial Nova" w:eastAsia="Arial Nova" w:hAnsi="Arial Nova" w:cs="Arial Nova"/>
        </w:rPr>
      </w:pPr>
      <w:r>
        <w:rPr>
          <w:rFonts w:ascii="Arial Nova" w:eastAsia="Arial Nova" w:hAnsi="Arial Nova" w:cs="Arial Nova"/>
        </w:rPr>
        <w:br w:type="page"/>
      </w:r>
    </w:p>
    <w:p w14:paraId="13FC3D77" w14:textId="4F35A697" w:rsidR="009067A6" w:rsidRDefault="31583352" w:rsidP="6DDDF034">
      <w:pPr>
        <w:pStyle w:val="Heading1"/>
        <w:rPr>
          <w:rFonts w:ascii="Arial Nova" w:eastAsia="Arial Nova" w:hAnsi="Arial Nova" w:cs="Arial Nova"/>
          <w:sz w:val="24"/>
          <w:szCs w:val="24"/>
        </w:rPr>
      </w:pPr>
      <w:r w:rsidRPr="6DDDF034">
        <w:lastRenderedPageBreak/>
        <w:t>9.0 Sustainability and Community Impact</w:t>
      </w:r>
    </w:p>
    <w:p w14:paraId="23A8D172" w14:textId="2F0C2CBB" w:rsidR="009067A6" w:rsidRDefault="009067A6" w:rsidP="6DDDF034">
      <w:pPr>
        <w:rPr>
          <w:rFonts w:ascii="Arial Nova" w:eastAsia="Arial Nova" w:hAnsi="Arial Nova" w:cs="Arial Nova"/>
        </w:rPr>
      </w:pPr>
    </w:p>
    <w:p w14:paraId="10064F34" w14:textId="650EACB9" w:rsidR="009067A6" w:rsidRDefault="31583352" w:rsidP="6DDDF034">
      <w:pPr>
        <w:rPr>
          <w:rFonts w:ascii="Arial Nova" w:eastAsia="Arial Nova" w:hAnsi="Arial Nova" w:cs="Arial Nova"/>
        </w:rPr>
      </w:pPr>
      <w:r w:rsidRPr="6DDDF034">
        <w:rPr>
          <w:rFonts w:ascii="Arial Nova" w:eastAsia="Arial Nova" w:hAnsi="Arial Nova" w:cs="Arial Nova"/>
        </w:rPr>
        <w:t>Sustainability is an important value for Spice &amp; Soul Caribbean Ltd. The company will aim to use recyclable packaging, reduce waste and source ingredients responsibly.</w:t>
      </w:r>
    </w:p>
    <w:p w14:paraId="6C16FC43" w14:textId="03AFC9B2" w:rsidR="009067A6" w:rsidRDefault="31583352" w:rsidP="6DDDF034">
      <w:pPr>
        <w:rPr>
          <w:rFonts w:ascii="Arial Nova" w:eastAsia="Arial Nova" w:hAnsi="Arial Nova" w:cs="Arial Nova"/>
        </w:rPr>
      </w:pPr>
      <w:r w:rsidRPr="6DDDF034">
        <w:rPr>
          <w:rFonts w:ascii="Arial Nova" w:eastAsia="Arial Nova" w:hAnsi="Arial Nova" w:cs="Arial Nova"/>
        </w:rPr>
        <w:t>The business will also support Caribbean community events and local food festivals. This will help celebrate Caribbean culture while developing positive relationships within the community.</w:t>
      </w:r>
    </w:p>
    <w:p w14:paraId="2E5817FC" w14:textId="580DFBED" w:rsidR="009067A6" w:rsidRDefault="31583352" w:rsidP="6DDDF034">
      <w:pPr>
        <w:rPr>
          <w:rFonts w:ascii="Arial Nova" w:eastAsia="Arial Nova" w:hAnsi="Arial Nova" w:cs="Arial Nova"/>
        </w:rPr>
      </w:pPr>
      <w:r w:rsidRPr="6DDDF034">
        <w:rPr>
          <w:rFonts w:ascii="Arial Nova" w:eastAsia="Arial Nova" w:hAnsi="Arial Nova" w:cs="Arial Nova"/>
        </w:rPr>
        <w:t>As the company grows, it aims to create employment opportunities and support other local businesses.</w:t>
      </w:r>
    </w:p>
    <w:p w14:paraId="189AE7F2" w14:textId="30C563B9" w:rsidR="008F4FBB" w:rsidRDefault="008F4FBB">
      <w:pPr>
        <w:rPr>
          <w:rFonts w:ascii="Arial Nova" w:eastAsia="Arial Nova" w:hAnsi="Arial Nova" w:cs="Arial Nova"/>
        </w:rPr>
      </w:pPr>
      <w:r>
        <w:rPr>
          <w:rFonts w:ascii="Arial Nova" w:eastAsia="Arial Nova" w:hAnsi="Arial Nova" w:cs="Arial Nova"/>
        </w:rPr>
        <w:br w:type="page"/>
      </w:r>
    </w:p>
    <w:p w14:paraId="0875B717" w14:textId="3B08148B" w:rsidR="009067A6" w:rsidRDefault="31583352" w:rsidP="6DDDF034">
      <w:pPr>
        <w:pStyle w:val="Heading1"/>
        <w:rPr>
          <w:rFonts w:ascii="Arial Nova" w:eastAsia="Arial Nova" w:hAnsi="Arial Nova" w:cs="Arial Nova"/>
          <w:sz w:val="24"/>
          <w:szCs w:val="24"/>
        </w:rPr>
      </w:pPr>
      <w:r w:rsidRPr="6DDDF034">
        <w:lastRenderedPageBreak/>
        <w:t>10.0 Conclusion</w:t>
      </w:r>
    </w:p>
    <w:p w14:paraId="5A5B026D" w14:textId="0FE527A0" w:rsidR="009067A6" w:rsidRDefault="009067A6" w:rsidP="6DDDF034">
      <w:pPr>
        <w:rPr>
          <w:rFonts w:ascii="Arial Nova" w:eastAsia="Arial Nova" w:hAnsi="Arial Nova" w:cs="Arial Nova"/>
        </w:rPr>
      </w:pPr>
    </w:p>
    <w:p w14:paraId="399883A5" w14:textId="099F0C2A" w:rsidR="009067A6" w:rsidRDefault="31583352" w:rsidP="6DDDF034">
      <w:pPr>
        <w:rPr>
          <w:rFonts w:ascii="Arial Nova" w:eastAsia="Arial Nova" w:hAnsi="Arial Nova" w:cs="Arial Nova"/>
        </w:rPr>
      </w:pPr>
      <w:r w:rsidRPr="6DDDF034">
        <w:rPr>
          <w:rFonts w:ascii="Arial Nova" w:eastAsia="Arial Nova" w:hAnsi="Arial Nova" w:cs="Arial Nova"/>
        </w:rPr>
        <w:t xml:space="preserve">Spice &amp; Soul Caribbean Ltd </w:t>
      </w:r>
      <w:proofErr w:type="gramStart"/>
      <w:r w:rsidRPr="6DDDF034">
        <w:rPr>
          <w:rFonts w:ascii="Arial Nova" w:eastAsia="Arial Nova" w:hAnsi="Arial Nova" w:cs="Arial Nova"/>
        </w:rPr>
        <w:t>has the opportunity to</w:t>
      </w:r>
      <w:proofErr w:type="gramEnd"/>
      <w:r w:rsidRPr="6DDDF034">
        <w:rPr>
          <w:rFonts w:ascii="Arial Nova" w:eastAsia="Arial Nova" w:hAnsi="Arial Nova" w:cs="Arial Nova"/>
        </w:rPr>
        <w:t xml:space="preserve"> become a successful Caribbean food brand by offering authentic products, excellent customer service and strong cultural values.</w:t>
      </w:r>
    </w:p>
    <w:p w14:paraId="7089D942" w14:textId="3F743C7C" w:rsidR="009067A6" w:rsidRDefault="31583352" w:rsidP="6DDDF034">
      <w:pPr>
        <w:rPr>
          <w:rFonts w:ascii="Arial Nova" w:eastAsia="Arial Nova" w:hAnsi="Arial Nova" w:cs="Arial Nova"/>
        </w:rPr>
      </w:pPr>
      <w:r w:rsidRPr="6DDDF034">
        <w:rPr>
          <w:rFonts w:ascii="Arial Nova" w:eastAsia="Arial Nova" w:hAnsi="Arial Nova" w:cs="Arial Nova"/>
        </w:rPr>
        <w:t>Although challenges such as competition and rising costs exist, careful planning and understanding customer needs will support the success of the business.</w:t>
      </w:r>
    </w:p>
    <w:p w14:paraId="18023469" w14:textId="609B751A" w:rsidR="009067A6" w:rsidRDefault="31583352" w:rsidP="6DDDF034">
      <w:pPr>
        <w:rPr>
          <w:rFonts w:ascii="Arial Nova" w:eastAsia="Arial Nova" w:hAnsi="Arial Nova" w:cs="Arial Nova"/>
        </w:rPr>
      </w:pPr>
      <w:r w:rsidRPr="6DDDF034">
        <w:rPr>
          <w:rFonts w:ascii="Arial Nova" w:eastAsia="Arial Nova" w:hAnsi="Arial Nova" w:cs="Arial Nova"/>
        </w:rPr>
        <w:t>By focusing on quality, sustainability and community, Spice &amp; Soul Caribbean Ltd can build a strong foundation for future growth.</w:t>
      </w:r>
    </w:p>
    <w:p w14:paraId="18C78659" w14:textId="0A7BA325" w:rsidR="009067A6" w:rsidRDefault="009067A6" w:rsidP="6DDDF034">
      <w:pPr>
        <w:rPr>
          <w:rFonts w:ascii="Arial Nova" w:eastAsia="Arial Nova" w:hAnsi="Arial Nova" w:cs="Arial Nova"/>
        </w:rPr>
      </w:pPr>
    </w:p>
    <w:p w14:paraId="517831BF" w14:textId="60BB3F83" w:rsidR="008F4FBB" w:rsidRDefault="008F4FBB">
      <w:pPr>
        <w:rPr>
          <w:rFonts w:ascii="Arial Nova" w:eastAsia="Arial Nova" w:hAnsi="Arial Nova" w:cs="Arial Nova"/>
        </w:rPr>
      </w:pPr>
      <w:r>
        <w:rPr>
          <w:rFonts w:ascii="Arial Nova" w:eastAsia="Arial Nova" w:hAnsi="Arial Nova" w:cs="Arial Nova"/>
        </w:rPr>
        <w:br w:type="page"/>
      </w:r>
    </w:p>
    <w:p w14:paraId="479B4886" w14:textId="41A060C7" w:rsidR="31583352" w:rsidRDefault="31583352">
      <w:r w:rsidRPr="6DDDF034">
        <w:rPr>
          <w:rFonts w:ascii="Arial Nova" w:eastAsia="Arial Nova" w:hAnsi="Arial Nova" w:cs="Arial Nova"/>
        </w:rPr>
        <w:lastRenderedPageBreak/>
        <w:t>References</w:t>
      </w:r>
    </w:p>
    <w:p w14:paraId="3B4BEB7B" w14:textId="4E80DCD8" w:rsidR="009067A6" w:rsidRDefault="31583352" w:rsidP="6DDDF034">
      <w:pPr>
        <w:rPr>
          <w:rFonts w:ascii="Arial Nova" w:eastAsia="Arial Nova" w:hAnsi="Arial Nova" w:cs="Arial Nova"/>
        </w:rPr>
      </w:pPr>
      <w:r w:rsidRPr="6DDDF034">
        <w:rPr>
          <w:rFonts w:ascii="Arial Nova" w:eastAsia="Arial Nova" w:hAnsi="Arial Nova" w:cs="Arial Nova"/>
        </w:rPr>
        <w:t>Food Standards Agency (2026) Starting a food business safely.</w:t>
      </w:r>
    </w:p>
    <w:p w14:paraId="6E8817AF" w14:textId="7DCAB309" w:rsidR="009067A6" w:rsidRDefault="31583352" w:rsidP="6DDDF034">
      <w:pPr>
        <w:rPr>
          <w:rFonts w:ascii="Arial Nova" w:eastAsia="Arial Nova" w:hAnsi="Arial Nova" w:cs="Arial Nova"/>
        </w:rPr>
      </w:pPr>
      <w:r w:rsidRPr="6DDDF034">
        <w:rPr>
          <w:rFonts w:ascii="Arial Nova" w:eastAsia="Arial Nova" w:hAnsi="Arial Nova" w:cs="Arial Nova"/>
        </w:rPr>
        <w:t>GOV.UK (2026) Setting up a limited company.</w:t>
      </w:r>
    </w:p>
    <w:p w14:paraId="7F7F4741" w14:textId="5C254A96" w:rsidR="009067A6" w:rsidRDefault="31583352" w:rsidP="6DDDF034">
      <w:pPr>
        <w:rPr>
          <w:rFonts w:ascii="Arial Nova" w:eastAsia="Arial Nova" w:hAnsi="Arial Nova" w:cs="Arial Nova"/>
        </w:rPr>
      </w:pPr>
      <w:r w:rsidRPr="6DDDF034">
        <w:rPr>
          <w:rFonts w:ascii="Arial Nova" w:eastAsia="Arial Nova" w:hAnsi="Arial Nova" w:cs="Arial Nova"/>
        </w:rPr>
        <w:t>Kotler, P. and Armstrong, G. (2024) Principles of Marketing.</w:t>
      </w:r>
    </w:p>
    <w:p w14:paraId="64AA4E5D" w14:textId="1486976B" w:rsidR="009067A6" w:rsidRDefault="31583352" w:rsidP="6DDDF034">
      <w:r w:rsidRPr="6DDDF034">
        <w:rPr>
          <w:rFonts w:ascii="Arial Nova" w:eastAsia="Arial Nova" w:hAnsi="Arial Nova" w:cs="Arial Nova"/>
        </w:rPr>
        <w:t>Mintel (2025) UK Food and Drink Consumer Trends.</w:t>
      </w:r>
    </w:p>
    <w:p w14:paraId="684F4E48" w14:textId="46113CB4" w:rsidR="009067A6" w:rsidRDefault="31583352" w:rsidP="6DDDF034">
      <w:pPr>
        <w:rPr>
          <w:rFonts w:ascii="Arial Nova" w:eastAsia="Arial Nova" w:hAnsi="Arial Nova" w:cs="Arial Nova"/>
        </w:rPr>
      </w:pPr>
      <w:r w:rsidRPr="6DDDF034">
        <w:rPr>
          <w:rFonts w:ascii="Arial Nova" w:eastAsia="Arial Nova" w:hAnsi="Arial Nova" w:cs="Arial Nova"/>
        </w:rPr>
        <w:t>Porter, M.E. (1985) Competitive Advantage.</w:t>
      </w:r>
    </w:p>
    <w:p w14:paraId="24AA86F7" w14:textId="7D6FA678" w:rsidR="009067A6" w:rsidRDefault="31583352" w:rsidP="6DDDF034">
      <w:r w:rsidRPr="6DDDF034">
        <w:rPr>
          <w:rFonts w:ascii="Arial Nova" w:eastAsia="Arial Nova" w:hAnsi="Arial Nova" w:cs="Arial Nova"/>
        </w:rPr>
        <w:t>Scarborough, N.M. and Cornwall, J.R. (2019) Essentials of Entrepreneurship and Small Business Management.</w:t>
      </w:r>
    </w:p>
    <w:p w14:paraId="27601828" w14:textId="6942AE7C" w:rsidR="009067A6" w:rsidRDefault="31583352" w:rsidP="6DDDF034">
      <w:pPr>
        <w:rPr>
          <w:rFonts w:ascii="Arial Nova" w:eastAsia="Arial Nova" w:hAnsi="Arial Nova" w:cs="Arial Nova"/>
        </w:rPr>
      </w:pPr>
      <w:r w:rsidRPr="6DDDF034">
        <w:rPr>
          <w:rFonts w:ascii="Arial Nova" w:eastAsia="Arial Nova" w:hAnsi="Arial Nova" w:cs="Arial Nova"/>
        </w:rPr>
        <w:t>McKinsey &amp; Company (2025) Consumer Trends and Behaviour.</w:t>
      </w:r>
    </w:p>
    <w:p w14:paraId="2DC6727F" w14:textId="4A4CB4CF" w:rsidR="009067A6" w:rsidRDefault="31583352" w:rsidP="6DDDF034">
      <w:r w:rsidRPr="6DDDF034">
        <w:rPr>
          <w:rFonts w:ascii="Aptos" w:eastAsia="Aptos" w:hAnsi="Aptos" w:cs="Aptos"/>
        </w:rPr>
        <w:t>GOV.UK (2026) Food Labelling and Packaging Regulations.</w:t>
      </w:r>
    </w:p>
    <w:p w14:paraId="3FBA2FF8" w14:textId="790869AF" w:rsidR="009067A6" w:rsidRDefault="009067A6" w:rsidP="4E55A6D1">
      <w:pPr>
        <w:spacing w:after="0"/>
      </w:pPr>
    </w:p>
    <w:p w14:paraId="13F70BE4" w14:textId="6F923CB2" w:rsidR="009067A6" w:rsidRDefault="009067A6" w:rsidP="4E55A6D1">
      <w:pPr>
        <w:spacing w:after="0"/>
      </w:pPr>
    </w:p>
    <w:p w14:paraId="05F47A91" w14:textId="4CE03406" w:rsidR="009067A6" w:rsidRDefault="009067A6" w:rsidP="4E55A6D1">
      <w:pPr>
        <w:spacing w:after="0"/>
      </w:pPr>
    </w:p>
    <w:p w14:paraId="5E5787A5" w14:textId="0348E92F" w:rsidR="009067A6" w:rsidRDefault="009067A6"/>
    <w:sectPr w:rsidR="009067A6" w:rsidSect="008F4FB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3BBE3" w14:textId="77777777" w:rsidR="00C54D06" w:rsidRDefault="00C54D06">
      <w:pPr>
        <w:spacing w:after="0" w:line="240" w:lineRule="auto"/>
      </w:pPr>
      <w:r>
        <w:separator/>
      </w:r>
    </w:p>
  </w:endnote>
  <w:endnote w:type="continuationSeparator" w:id="0">
    <w:p w14:paraId="1BBF8909" w14:textId="77777777" w:rsidR="00C54D06" w:rsidRDefault="00C54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684A8" w14:textId="77777777" w:rsidR="00844B8D" w:rsidRDefault="00844B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3872472"/>
      <w:docPartObj>
        <w:docPartGallery w:val="Page Numbers (Bottom of Page)"/>
        <w:docPartUnique/>
      </w:docPartObj>
    </w:sdtPr>
    <w:sdtContent>
      <w:p w14:paraId="08B08EEE" w14:textId="4665171A" w:rsidR="00844B8D" w:rsidRDefault="00844B8D">
        <w:pPr>
          <w:pStyle w:val="Footer"/>
          <w:jc w:val="center"/>
        </w:pPr>
        <w:r>
          <w:fldChar w:fldCharType="begin"/>
        </w:r>
        <w:r>
          <w:instrText>PAGE   \* MERGEFORMAT</w:instrText>
        </w:r>
        <w:r>
          <w:fldChar w:fldCharType="separate"/>
        </w:r>
        <w:r>
          <w:t>2</w:t>
        </w:r>
        <w:r>
          <w:fldChar w:fldCharType="end"/>
        </w:r>
      </w:p>
    </w:sdtContent>
  </w:sdt>
  <w:p w14:paraId="41F3EF7A" w14:textId="77777777" w:rsidR="00844B8D" w:rsidRDefault="00844B8D" w:rsidP="00844B8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C5987" w14:textId="77777777" w:rsidR="00844B8D" w:rsidRDefault="00844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7EDCC" w14:textId="77777777" w:rsidR="00C54D06" w:rsidRDefault="00C54D06">
      <w:pPr>
        <w:spacing w:after="0" w:line="240" w:lineRule="auto"/>
      </w:pPr>
      <w:r>
        <w:separator/>
      </w:r>
    </w:p>
  </w:footnote>
  <w:footnote w:type="continuationSeparator" w:id="0">
    <w:p w14:paraId="7E129055" w14:textId="77777777" w:rsidR="00C54D06" w:rsidRDefault="00C54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D4BBB" w14:textId="77777777" w:rsidR="00844B8D" w:rsidRDefault="00844B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DDF034" w14:paraId="6377E905" w14:textId="77777777" w:rsidTr="6DDDF034">
      <w:trPr>
        <w:trHeight w:val="300"/>
      </w:trPr>
      <w:tc>
        <w:tcPr>
          <w:tcW w:w="3005" w:type="dxa"/>
        </w:tcPr>
        <w:p w14:paraId="4D55C6F4" w14:textId="15C5D4F1" w:rsidR="6DDDF034" w:rsidRDefault="6DDDF034" w:rsidP="001532A4">
          <w:pPr>
            <w:pStyle w:val="Header"/>
          </w:pPr>
        </w:p>
      </w:tc>
      <w:tc>
        <w:tcPr>
          <w:tcW w:w="3005" w:type="dxa"/>
        </w:tcPr>
        <w:p w14:paraId="7DC4D86B" w14:textId="2F4FFCF4" w:rsidR="6DDDF034" w:rsidRDefault="6DDDF034" w:rsidP="6DDDF034">
          <w:pPr>
            <w:pStyle w:val="Header"/>
            <w:jc w:val="center"/>
          </w:pPr>
        </w:p>
      </w:tc>
      <w:tc>
        <w:tcPr>
          <w:tcW w:w="3005" w:type="dxa"/>
        </w:tcPr>
        <w:p w14:paraId="33AB82E2" w14:textId="16F5D931" w:rsidR="6DDDF034" w:rsidRDefault="6DDDF034" w:rsidP="6DDDF034">
          <w:pPr>
            <w:pStyle w:val="Header"/>
            <w:ind w:right="-115"/>
            <w:jc w:val="right"/>
          </w:pPr>
        </w:p>
      </w:tc>
    </w:tr>
  </w:tbl>
  <w:p w14:paraId="26092B41" w14:textId="4124BF72" w:rsidR="6DDDF034" w:rsidRDefault="6DDDF034" w:rsidP="6DDDF0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4E443E" w14:textId="77777777" w:rsidR="00844B8D" w:rsidRDefault="00844B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57A9C7"/>
    <w:rsid w:val="001532A4"/>
    <w:rsid w:val="007C7FFE"/>
    <w:rsid w:val="00844B8D"/>
    <w:rsid w:val="008F4FBB"/>
    <w:rsid w:val="009067A6"/>
    <w:rsid w:val="00C54D06"/>
    <w:rsid w:val="014475D5"/>
    <w:rsid w:val="041183B0"/>
    <w:rsid w:val="047BCC6A"/>
    <w:rsid w:val="04F083F4"/>
    <w:rsid w:val="05D4151C"/>
    <w:rsid w:val="05FAE6C2"/>
    <w:rsid w:val="061DED89"/>
    <w:rsid w:val="06C54EF5"/>
    <w:rsid w:val="06FEA58D"/>
    <w:rsid w:val="07BD97CE"/>
    <w:rsid w:val="0826F25A"/>
    <w:rsid w:val="0829EB95"/>
    <w:rsid w:val="09532D2F"/>
    <w:rsid w:val="0A5FB5EC"/>
    <w:rsid w:val="0B46C6A4"/>
    <w:rsid w:val="0B7486E8"/>
    <w:rsid w:val="0DF31A55"/>
    <w:rsid w:val="0E9420E7"/>
    <w:rsid w:val="0EF222EC"/>
    <w:rsid w:val="0F4418F2"/>
    <w:rsid w:val="0F7A8EE5"/>
    <w:rsid w:val="0FA5BA6A"/>
    <w:rsid w:val="103851D1"/>
    <w:rsid w:val="105A8020"/>
    <w:rsid w:val="123D30BB"/>
    <w:rsid w:val="12450C4B"/>
    <w:rsid w:val="12569164"/>
    <w:rsid w:val="12BDB509"/>
    <w:rsid w:val="131B41D8"/>
    <w:rsid w:val="1331DBE7"/>
    <w:rsid w:val="176546A6"/>
    <w:rsid w:val="1855032C"/>
    <w:rsid w:val="192396D8"/>
    <w:rsid w:val="1AF78CCE"/>
    <w:rsid w:val="1B763922"/>
    <w:rsid w:val="1CCE73DF"/>
    <w:rsid w:val="1CE7A26E"/>
    <w:rsid w:val="1DD53F80"/>
    <w:rsid w:val="20128570"/>
    <w:rsid w:val="206F6489"/>
    <w:rsid w:val="20B8EA4D"/>
    <w:rsid w:val="218BE102"/>
    <w:rsid w:val="221689D9"/>
    <w:rsid w:val="22E7CD1D"/>
    <w:rsid w:val="26AB8D39"/>
    <w:rsid w:val="27A7C4F7"/>
    <w:rsid w:val="283EDFCE"/>
    <w:rsid w:val="293F65C2"/>
    <w:rsid w:val="2A413838"/>
    <w:rsid w:val="2A9371D0"/>
    <w:rsid w:val="2BA029E5"/>
    <w:rsid w:val="2C01262F"/>
    <w:rsid w:val="2C446C71"/>
    <w:rsid w:val="2CABCB45"/>
    <w:rsid w:val="2D198D07"/>
    <w:rsid w:val="2D836FA5"/>
    <w:rsid w:val="2DFC4D03"/>
    <w:rsid w:val="2EB4ED70"/>
    <w:rsid w:val="2F33B2EC"/>
    <w:rsid w:val="2F46CEBE"/>
    <w:rsid w:val="306FB04C"/>
    <w:rsid w:val="31583352"/>
    <w:rsid w:val="3285383B"/>
    <w:rsid w:val="33CCFA04"/>
    <w:rsid w:val="346F240E"/>
    <w:rsid w:val="34EBD961"/>
    <w:rsid w:val="3562B276"/>
    <w:rsid w:val="35981F13"/>
    <w:rsid w:val="37354B68"/>
    <w:rsid w:val="3B721A50"/>
    <w:rsid w:val="3C471D5F"/>
    <w:rsid w:val="3E5389DF"/>
    <w:rsid w:val="3F259138"/>
    <w:rsid w:val="404C39B5"/>
    <w:rsid w:val="4084F0B2"/>
    <w:rsid w:val="40D52FB6"/>
    <w:rsid w:val="41C5CE85"/>
    <w:rsid w:val="42720A86"/>
    <w:rsid w:val="42A00D17"/>
    <w:rsid w:val="435E181C"/>
    <w:rsid w:val="447CD5E7"/>
    <w:rsid w:val="44BF73A0"/>
    <w:rsid w:val="45DB1C5F"/>
    <w:rsid w:val="46451298"/>
    <w:rsid w:val="47773AA5"/>
    <w:rsid w:val="48AA4ED2"/>
    <w:rsid w:val="48C30A6D"/>
    <w:rsid w:val="4940C76A"/>
    <w:rsid w:val="4950CE50"/>
    <w:rsid w:val="4976CF85"/>
    <w:rsid w:val="4A68C8B9"/>
    <w:rsid w:val="4A8CB45E"/>
    <w:rsid w:val="4A95D7E0"/>
    <w:rsid w:val="4AE69C03"/>
    <w:rsid w:val="4BAD9743"/>
    <w:rsid w:val="4BFE3627"/>
    <w:rsid w:val="4D2444C2"/>
    <w:rsid w:val="4DBBC671"/>
    <w:rsid w:val="4E55A6D1"/>
    <w:rsid w:val="4ECC5212"/>
    <w:rsid w:val="4F6D3890"/>
    <w:rsid w:val="4FADC674"/>
    <w:rsid w:val="5070DC49"/>
    <w:rsid w:val="5118DE57"/>
    <w:rsid w:val="517B09D3"/>
    <w:rsid w:val="52FE46E0"/>
    <w:rsid w:val="5329198D"/>
    <w:rsid w:val="54116342"/>
    <w:rsid w:val="55D29280"/>
    <w:rsid w:val="577D987E"/>
    <w:rsid w:val="59D030C1"/>
    <w:rsid w:val="5B57A9C7"/>
    <w:rsid w:val="5CFDFDAC"/>
    <w:rsid w:val="641861C9"/>
    <w:rsid w:val="65D8EE45"/>
    <w:rsid w:val="692C4092"/>
    <w:rsid w:val="6951035D"/>
    <w:rsid w:val="69F082F7"/>
    <w:rsid w:val="6A46B262"/>
    <w:rsid w:val="6C767404"/>
    <w:rsid w:val="6DDDF034"/>
    <w:rsid w:val="6DFAFB65"/>
    <w:rsid w:val="6E4DC698"/>
    <w:rsid w:val="7046FF08"/>
    <w:rsid w:val="72A1713C"/>
    <w:rsid w:val="743A8C6E"/>
    <w:rsid w:val="778EB564"/>
    <w:rsid w:val="7924A2DC"/>
    <w:rsid w:val="7CD0D1E7"/>
    <w:rsid w:val="7F038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529A"/>
  <w15:chartTrackingRefBased/>
  <w15:docId w15:val="{EA9EBAB5-2468-4E7E-8B16-59D48DE59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E55A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DDDF0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4E55A6D1"/>
    <w:pPr>
      <w:spacing w:after="100"/>
    </w:pPr>
  </w:style>
  <w:style w:type="paragraph" w:styleId="Header">
    <w:name w:val="header"/>
    <w:basedOn w:val="Normal"/>
    <w:uiPriority w:val="99"/>
    <w:unhideWhenUsed/>
    <w:rsid w:val="4E55A6D1"/>
    <w:pPr>
      <w:tabs>
        <w:tab w:val="center" w:pos="4680"/>
        <w:tab w:val="right" w:pos="9360"/>
      </w:tabs>
      <w:spacing w:after="0" w:line="240" w:lineRule="auto"/>
    </w:pPr>
  </w:style>
  <w:style w:type="paragraph" w:styleId="Footer">
    <w:name w:val="footer"/>
    <w:basedOn w:val="Normal"/>
    <w:link w:val="FooterChar"/>
    <w:uiPriority w:val="99"/>
    <w:unhideWhenUsed/>
    <w:rsid w:val="4E55A6D1"/>
    <w:pPr>
      <w:tabs>
        <w:tab w:val="center" w:pos="4680"/>
        <w:tab w:val="right" w:pos="9360"/>
      </w:tabs>
      <w:spacing w:after="0" w:line="240" w:lineRule="auto"/>
    </w:pPr>
  </w:style>
  <w:style w:type="paragraph" w:styleId="ListParagraph">
    <w:name w:val="List Paragraph"/>
    <w:basedOn w:val="Normal"/>
    <w:uiPriority w:val="34"/>
    <w:qFormat/>
    <w:rsid w:val="4E55A6D1"/>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uiPriority w:val="11"/>
    <w:qFormat/>
    <w:rsid w:val="6DDDF034"/>
    <w:rPr>
      <w:rFonts w:eastAsiaTheme="majorEastAsia" w:cstheme="majorBidi"/>
      <w:color w:val="595959" w:themeColor="text1" w:themeTint="A6"/>
      <w:sz w:val="28"/>
      <w:szCs w:val="28"/>
    </w:rPr>
  </w:style>
  <w:style w:type="character" w:customStyle="1" w:styleId="FooterChar">
    <w:name w:val="Footer Char"/>
    <w:basedOn w:val="DefaultParagraphFont"/>
    <w:link w:val="Footer"/>
    <w:uiPriority w:val="99"/>
    <w:rsid w:val="008F4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DAAF2-1E5F-48F0-BA7B-E3EF7E7FC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1471</Words>
  <Characters>8386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Gayle (2431896)</dc:creator>
  <cp:keywords/>
  <dc:description/>
  <cp:lastModifiedBy>Theresa Gayle</cp:lastModifiedBy>
  <cp:revision>5</cp:revision>
  <dcterms:created xsi:type="dcterms:W3CDTF">2026-07-01T14:21:00Z</dcterms:created>
  <dcterms:modified xsi:type="dcterms:W3CDTF">2026-07-06T08:55:00Z</dcterms:modified>
</cp:coreProperties>
</file>