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976DC7" w14:textId="77777777" w:rsidR="00C24977" w:rsidRDefault="00C24977" w:rsidP="00B32CC4">
      <w:pPr>
        <w:jc w:val="both"/>
        <w:rPr>
          <w:b/>
          <w:bCs/>
          <w:sz w:val="56"/>
          <w:szCs w:val="56"/>
          <w:lang w:val="en-US"/>
        </w:rPr>
      </w:pPr>
    </w:p>
    <w:p w14:paraId="505B48F4" w14:textId="77777777" w:rsidR="00C24977" w:rsidRDefault="00C24977" w:rsidP="00B32CC4">
      <w:pPr>
        <w:jc w:val="both"/>
        <w:rPr>
          <w:b/>
          <w:bCs/>
          <w:sz w:val="56"/>
          <w:szCs w:val="56"/>
          <w:lang w:val="en-US"/>
        </w:rPr>
      </w:pPr>
    </w:p>
    <w:p w14:paraId="590A946D" w14:textId="77777777" w:rsidR="00C24977" w:rsidRDefault="00C24977" w:rsidP="00B32CC4">
      <w:pPr>
        <w:jc w:val="both"/>
        <w:rPr>
          <w:b/>
          <w:bCs/>
          <w:sz w:val="56"/>
          <w:szCs w:val="56"/>
          <w:lang w:val="en-US"/>
        </w:rPr>
      </w:pPr>
    </w:p>
    <w:p w14:paraId="05ED06FF" w14:textId="77777777" w:rsidR="00C24977" w:rsidRDefault="00C24977" w:rsidP="00B32CC4">
      <w:pPr>
        <w:jc w:val="both"/>
        <w:rPr>
          <w:b/>
          <w:bCs/>
          <w:sz w:val="56"/>
          <w:szCs w:val="56"/>
          <w:lang w:val="en-US"/>
        </w:rPr>
      </w:pPr>
    </w:p>
    <w:p w14:paraId="71321F9A" w14:textId="77777777" w:rsidR="00C24977" w:rsidRDefault="00C24977" w:rsidP="00B32CC4">
      <w:pPr>
        <w:jc w:val="both"/>
        <w:rPr>
          <w:b/>
          <w:bCs/>
          <w:sz w:val="56"/>
          <w:szCs w:val="56"/>
          <w:lang w:val="en-US"/>
        </w:rPr>
      </w:pPr>
    </w:p>
    <w:p w14:paraId="28F245E6" w14:textId="77777777" w:rsidR="0028563D" w:rsidRDefault="00C24977" w:rsidP="00B32CC4">
      <w:pPr>
        <w:jc w:val="both"/>
        <w:rPr>
          <w:b/>
          <w:bCs/>
          <w:sz w:val="56"/>
          <w:szCs w:val="56"/>
          <w:lang w:val="en-US"/>
        </w:rPr>
      </w:pPr>
      <w:r w:rsidRPr="00C24977">
        <w:rPr>
          <w:b/>
          <w:bCs/>
          <w:sz w:val="56"/>
          <w:szCs w:val="56"/>
          <w:lang w:val="en-US"/>
        </w:rPr>
        <w:t>Managing Projects in the Organization</w:t>
      </w:r>
    </w:p>
    <w:p w14:paraId="2AF35547" w14:textId="61C553C3" w:rsidR="001C6709" w:rsidRDefault="0028563D" w:rsidP="00B32CC4">
      <w:pPr>
        <w:jc w:val="both"/>
        <w:rPr>
          <w:b/>
          <w:bCs/>
          <w:sz w:val="56"/>
          <w:szCs w:val="56"/>
          <w:lang w:val="en-US"/>
        </w:rPr>
      </w:pPr>
      <w:r>
        <w:rPr>
          <w:b/>
          <w:bCs/>
          <w:sz w:val="56"/>
          <w:szCs w:val="56"/>
          <w:lang w:val="en-US"/>
        </w:rPr>
        <w:t xml:space="preserve">Student Name: </w:t>
      </w:r>
      <w:proofErr w:type="spellStart"/>
      <w:r w:rsidR="00B20907">
        <w:rPr>
          <w:b/>
          <w:bCs/>
          <w:sz w:val="56"/>
          <w:szCs w:val="56"/>
          <w:lang w:val="en-US"/>
        </w:rPr>
        <w:t>Am</w:t>
      </w:r>
      <w:r w:rsidR="00AF0F73">
        <w:rPr>
          <w:b/>
          <w:bCs/>
          <w:sz w:val="56"/>
          <w:szCs w:val="56"/>
          <w:lang w:val="en-US"/>
        </w:rPr>
        <w:t>rik</w:t>
      </w:r>
      <w:proofErr w:type="spellEnd"/>
      <w:r w:rsidR="00AF0F73">
        <w:rPr>
          <w:b/>
          <w:bCs/>
          <w:sz w:val="56"/>
          <w:szCs w:val="56"/>
          <w:lang w:val="en-US"/>
        </w:rPr>
        <w:t xml:space="preserve"> Sing</w:t>
      </w:r>
      <w:r w:rsidR="006B4251">
        <w:rPr>
          <w:b/>
          <w:bCs/>
          <w:sz w:val="56"/>
          <w:szCs w:val="56"/>
          <w:lang w:val="en-US"/>
        </w:rPr>
        <w:t>h</w:t>
      </w:r>
      <w:bookmarkStart w:id="0" w:name="_GoBack"/>
      <w:bookmarkEnd w:id="0"/>
    </w:p>
    <w:p w14:paraId="23E991A8" w14:textId="77777777" w:rsidR="001716E7" w:rsidRDefault="00AF0F73" w:rsidP="00B32CC4">
      <w:pPr>
        <w:jc w:val="both"/>
        <w:rPr>
          <w:b/>
          <w:bCs/>
          <w:sz w:val="56"/>
          <w:szCs w:val="56"/>
          <w:lang w:val="en-US"/>
        </w:rPr>
      </w:pPr>
      <w:r>
        <w:rPr>
          <w:b/>
          <w:bCs/>
          <w:sz w:val="56"/>
          <w:szCs w:val="56"/>
          <w:lang w:val="en-US"/>
        </w:rPr>
        <w:t>Stude</w:t>
      </w:r>
      <w:r w:rsidR="00F94A4F">
        <w:rPr>
          <w:b/>
          <w:bCs/>
          <w:sz w:val="56"/>
          <w:szCs w:val="56"/>
          <w:lang w:val="en-US"/>
        </w:rPr>
        <w:t xml:space="preserve">nt: </w:t>
      </w:r>
      <w:r w:rsidR="001716E7">
        <w:rPr>
          <w:b/>
          <w:bCs/>
          <w:sz w:val="56"/>
          <w:szCs w:val="56"/>
          <w:lang w:val="en-US"/>
        </w:rPr>
        <w:t>1714039</w:t>
      </w:r>
    </w:p>
    <w:p w14:paraId="176357BD" w14:textId="616903AB" w:rsidR="00AF0F73" w:rsidRPr="00C24977" w:rsidRDefault="001716E7" w:rsidP="00B32CC4">
      <w:pPr>
        <w:jc w:val="both"/>
        <w:rPr>
          <w:b/>
          <w:bCs/>
          <w:sz w:val="56"/>
          <w:szCs w:val="56"/>
          <w:lang w:val="en-US"/>
        </w:rPr>
      </w:pPr>
      <w:r>
        <w:rPr>
          <w:b/>
          <w:bCs/>
          <w:sz w:val="56"/>
          <w:szCs w:val="56"/>
          <w:lang w:val="en-US"/>
        </w:rPr>
        <w:t xml:space="preserve">Lecturer Name: </w:t>
      </w:r>
      <w:r w:rsidR="00494CE8">
        <w:rPr>
          <w:b/>
          <w:bCs/>
          <w:sz w:val="56"/>
          <w:szCs w:val="56"/>
          <w:lang w:val="en-US"/>
        </w:rPr>
        <w:t xml:space="preserve">Dr. </w:t>
      </w:r>
      <w:proofErr w:type="spellStart"/>
      <w:r w:rsidR="00494CE8">
        <w:rPr>
          <w:b/>
          <w:bCs/>
          <w:sz w:val="56"/>
          <w:szCs w:val="56"/>
          <w:lang w:val="en-US"/>
        </w:rPr>
        <w:t>Gulnar</w:t>
      </w:r>
      <w:proofErr w:type="spellEnd"/>
      <w:r w:rsidR="00494CE8">
        <w:rPr>
          <w:b/>
          <w:bCs/>
          <w:sz w:val="56"/>
          <w:szCs w:val="56"/>
          <w:lang w:val="en-US"/>
        </w:rPr>
        <w:t xml:space="preserve"> Ali</w:t>
      </w:r>
    </w:p>
    <w:p w14:paraId="541B41DC" w14:textId="77777777" w:rsidR="001C6709" w:rsidRDefault="001C6709" w:rsidP="00B32CC4">
      <w:pPr>
        <w:jc w:val="both"/>
        <w:rPr>
          <w:lang w:val="en-US"/>
        </w:rPr>
      </w:pPr>
    </w:p>
    <w:p w14:paraId="34BA7030" w14:textId="77777777" w:rsidR="001C6709" w:rsidRDefault="001C6709" w:rsidP="00B32CC4">
      <w:pPr>
        <w:jc w:val="both"/>
        <w:rPr>
          <w:lang w:val="en-US"/>
        </w:rPr>
      </w:pPr>
    </w:p>
    <w:p w14:paraId="6F6E9E0D" w14:textId="77777777" w:rsidR="001C6709" w:rsidRDefault="001C6709" w:rsidP="00B32CC4">
      <w:pPr>
        <w:jc w:val="both"/>
        <w:rPr>
          <w:lang w:val="en-US"/>
        </w:rPr>
      </w:pPr>
    </w:p>
    <w:p w14:paraId="46F33178" w14:textId="3B5359CA" w:rsidR="001C6709" w:rsidRDefault="001C6709" w:rsidP="00B32CC4">
      <w:pPr>
        <w:jc w:val="both"/>
        <w:rPr>
          <w:lang w:val="en-US"/>
        </w:rPr>
      </w:pPr>
    </w:p>
    <w:p w14:paraId="7ABDA534" w14:textId="77777777" w:rsidR="001C6709" w:rsidRDefault="001C6709" w:rsidP="00B32CC4">
      <w:pPr>
        <w:jc w:val="both"/>
        <w:rPr>
          <w:lang w:val="en-US"/>
        </w:rPr>
      </w:pPr>
    </w:p>
    <w:sdt>
      <w:sdtPr>
        <w:rPr>
          <w:rFonts w:ascii="Times New Roman" w:eastAsia="Calibri" w:hAnsi="Times New Roman" w:cs="Times New Roman"/>
          <w:color w:val="auto"/>
          <w:sz w:val="24"/>
          <w:szCs w:val="22"/>
          <w:lang w:val="en-GB"/>
        </w:rPr>
        <w:id w:val="-1083218942"/>
        <w:docPartObj>
          <w:docPartGallery w:val="Table of Contents"/>
          <w:docPartUnique/>
        </w:docPartObj>
      </w:sdtPr>
      <w:sdtEndPr>
        <w:rPr>
          <w:b/>
          <w:bCs/>
          <w:noProof/>
        </w:rPr>
      </w:sdtEndPr>
      <w:sdtContent>
        <w:p w14:paraId="5877A936" w14:textId="77777777" w:rsidR="00B32CC4" w:rsidRPr="00784E34" w:rsidRDefault="00B32CC4" w:rsidP="00B32CC4">
          <w:pPr>
            <w:pStyle w:val="TOCHeading"/>
            <w:jc w:val="both"/>
            <w:rPr>
              <w:sz w:val="20"/>
              <w:szCs w:val="20"/>
            </w:rPr>
          </w:pPr>
          <w:r w:rsidRPr="00784E34">
            <w:rPr>
              <w:sz w:val="20"/>
              <w:szCs w:val="20"/>
            </w:rPr>
            <w:t>Table of Contents</w:t>
          </w:r>
        </w:p>
        <w:p w14:paraId="01A3570F" w14:textId="77777777" w:rsidR="001D31E5" w:rsidRPr="00784E34" w:rsidRDefault="00B32CC4">
          <w:pPr>
            <w:pStyle w:val="TOC1"/>
            <w:tabs>
              <w:tab w:val="right" w:leader="dot" w:pos="9350"/>
            </w:tabs>
            <w:rPr>
              <w:rFonts w:asciiTheme="minorHAnsi" w:eastAsiaTheme="minorEastAsia" w:hAnsiTheme="minorHAnsi" w:cstheme="minorBidi"/>
              <w:noProof/>
              <w:sz w:val="20"/>
              <w:szCs w:val="20"/>
              <w:lang w:val="en-US"/>
            </w:rPr>
          </w:pPr>
          <w:r w:rsidRPr="00784E34">
            <w:rPr>
              <w:b/>
              <w:bCs/>
              <w:noProof/>
              <w:sz w:val="20"/>
              <w:szCs w:val="20"/>
            </w:rPr>
            <w:fldChar w:fldCharType="begin"/>
          </w:r>
          <w:r w:rsidRPr="00784E34">
            <w:rPr>
              <w:b/>
              <w:bCs/>
              <w:noProof/>
              <w:sz w:val="20"/>
              <w:szCs w:val="20"/>
            </w:rPr>
            <w:instrText xml:space="preserve"> TOC \o "1-3" \h \z \u </w:instrText>
          </w:r>
          <w:r w:rsidRPr="00784E34">
            <w:rPr>
              <w:b/>
              <w:bCs/>
              <w:noProof/>
              <w:sz w:val="20"/>
              <w:szCs w:val="20"/>
            </w:rPr>
            <w:fldChar w:fldCharType="separate"/>
          </w:r>
          <w:hyperlink w:anchor="_Toc27344842" w:history="1">
            <w:r w:rsidR="001D31E5" w:rsidRPr="00784E34">
              <w:rPr>
                <w:rStyle w:val="Hyperlink"/>
                <w:noProof/>
                <w:sz w:val="20"/>
                <w:szCs w:val="20"/>
                <w:lang w:val="en-US"/>
              </w:rPr>
              <w:t>Introduction</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_Toc27344842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3</w:t>
            </w:r>
            <w:r w:rsidR="001D31E5" w:rsidRPr="00784E34">
              <w:rPr>
                <w:noProof/>
                <w:webHidden/>
                <w:sz w:val="20"/>
                <w:szCs w:val="20"/>
              </w:rPr>
              <w:fldChar w:fldCharType="end"/>
            </w:r>
          </w:hyperlink>
        </w:p>
        <w:p w14:paraId="724F9723"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3" w:history="1">
            <w:r w:rsidR="001D31E5" w:rsidRPr="00784E34">
              <w:rPr>
                <w:rStyle w:val="Hyperlink"/>
                <w:noProof/>
                <w:sz w:val="20"/>
                <w:szCs w:val="20"/>
                <w:lang w:val="en-US"/>
              </w:rPr>
              <w:t>Company Overview</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_Toc27344843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4</w:t>
            </w:r>
            <w:r w:rsidR="001D31E5" w:rsidRPr="00784E34">
              <w:rPr>
                <w:noProof/>
                <w:webHidden/>
                <w:sz w:val="20"/>
                <w:szCs w:val="20"/>
              </w:rPr>
              <w:fldChar w:fldCharType="end"/>
            </w:r>
          </w:hyperlink>
        </w:p>
        <w:p w14:paraId="72661EDC"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4" w:history="1">
            <w:r w:rsidR="001D31E5" w:rsidRPr="00784E34">
              <w:rPr>
                <w:rStyle w:val="Hyperlink"/>
                <w:noProof/>
                <w:sz w:val="20"/>
                <w:szCs w:val="20"/>
                <w:lang w:val="en-US"/>
              </w:rPr>
              <w:t>Planning a small project of Oscar Recruitment Agency</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_Toc27344844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4</w:t>
            </w:r>
            <w:r w:rsidR="001D31E5" w:rsidRPr="00784E34">
              <w:rPr>
                <w:noProof/>
                <w:webHidden/>
                <w:sz w:val="20"/>
                <w:szCs w:val="20"/>
              </w:rPr>
              <w:fldChar w:fldCharType="end"/>
            </w:r>
          </w:hyperlink>
        </w:p>
        <w:p w14:paraId="52BAE11F"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6" w:history="1">
            <w:r w:rsidR="001D31E5" w:rsidRPr="00784E34">
              <w:rPr>
                <w:rStyle w:val="Hyperlink"/>
                <w:noProof/>
                <w:sz w:val="20"/>
                <w:szCs w:val="20"/>
                <w:lang w:val="en-US"/>
              </w:rPr>
              <w:t>Analysis of Project Management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_Toc27344846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5</w:t>
            </w:r>
            <w:r w:rsidR="001D31E5" w:rsidRPr="00784E34">
              <w:rPr>
                <w:noProof/>
                <w:webHidden/>
                <w:sz w:val="20"/>
                <w:szCs w:val="20"/>
              </w:rPr>
              <w:fldChar w:fldCharType="end"/>
            </w:r>
          </w:hyperlink>
        </w:p>
        <w:p w14:paraId="665B3E32"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7" w:history="1">
            <w:r w:rsidR="001D31E5" w:rsidRPr="00784E34">
              <w:rPr>
                <w:rStyle w:val="Hyperlink"/>
                <w:noProof/>
                <w:sz w:val="20"/>
                <w:szCs w:val="20"/>
                <w:lang w:val="en-US"/>
              </w:rPr>
              <w:t>Project sponsors, stakeholders, and scope</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_Toc27344847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5</w:t>
            </w:r>
            <w:r w:rsidR="001D31E5" w:rsidRPr="00784E34">
              <w:rPr>
                <w:noProof/>
                <w:webHidden/>
                <w:sz w:val="20"/>
                <w:szCs w:val="20"/>
              </w:rPr>
              <w:fldChar w:fldCharType="end"/>
            </w:r>
          </w:hyperlink>
        </w:p>
        <w:p w14:paraId="556DFF7F"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8" w:history="1">
            <w:r w:rsidR="001D31E5" w:rsidRPr="00784E34">
              <w:rPr>
                <w:rStyle w:val="Hyperlink"/>
                <w:noProof/>
                <w:sz w:val="20"/>
                <w:szCs w:val="20"/>
                <w:lang w:val="en-US"/>
              </w:rPr>
              <w:t>Project Management Techniques with Significance</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_Toc27344848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6</w:t>
            </w:r>
            <w:r w:rsidR="001D31E5" w:rsidRPr="00784E34">
              <w:rPr>
                <w:noProof/>
                <w:webHidden/>
                <w:sz w:val="20"/>
                <w:szCs w:val="20"/>
              </w:rPr>
              <w:fldChar w:fldCharType="end"/>
            </w:r>
          </w:hyperlink>
        </w:p>
        <w:p w14:paraId="77EF8439"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49" w:history="1">
            <w:r w:rsidR="001D31E5" w:rsidRPr="00784E34">
              <w:rPr>
                <w:rStyle w:val="Hyperlink"/>
                <w:noProof/>
                <w:sz w:val="20"/>
                <w:szCs w:val="20"/>
                <w:lang w:val="en-US"/>
              </w:rPr>
              <w:t>Most Frequent used Project Management Technique by Oscar</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_Toc27344849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7</w:t>
            </w:r>
            <w:r w:rsidR="001D31E5" w:rsidRPr="00784E34">
              <w:rPr>
                <w:noProof/>
                <w:webHidden/>
                <w:sz w:val="20"/>
                <w:szCs w:val="20"/>
              </w:rPr>
              <w:fldChar w:fldCharType="end"/>
            </w:r>
          </w:hyperlink>
        </w:p>
        <w:p w14:paraId="3AB07DC9"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50" w:history="1">
            <w:r w:rsidR="001D31E5" w:rsidRPr="00784E34">
              <w:rPr>
                <w:rStyle w:val="Hyperlink"/>
                <w:noProof/>
                <w:sz w:val="20"/>
                <w:szCs w:val="20"/>
                <w:lang w:val="en-US"/>
              </w:rPr>
              <w:t>Project Management Tools along with Its Usefulness</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_Toc27344850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8</w:t>
            </w:r>
            <w:r w:rsidR="001D31E5" w:rsidRPr="00784E34">
              <w:rPr>
                <w:noProof/>
                <w:webHidden/>
                <w:sz w:val="20"/>
                <w:szCs w:val="20"/>
              </w:rPr>
              <w:fldChar w:fldCharType="end"/>
            </w:r>
          </w:hyperlink>
        </w:p>
        <w:p w14:paraId="1FD66442"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51" w:history="1">
            <w:r w:rsidR="001D31E5" w:rsidRPr="00784E34">
              <w:rPr>
                <w:rStyle w:val="Hyperlink"/>
                <w:noProof/>
                <w:sz w:val="20"/>
                <w:szCs w:val="20"/>
                <w:lang w:val="en-US"/>
              </w:rPr>
              <w:t>Assessing Several Project Management Approaches in Oscar</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_Toc27344851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9</w:t>
            </w:r>
            <w:r w:rsidR="001D31E5" w:rsidRPr="00784E34">
              <w:rPr>
                <w:noProof/>
                <w:webHidden/>
                <w:sz w:val="20"/>
                <w:szCs w:val="20"/>
              </w:rPr>
              <w:fldChar w:fldCharType="end"/>
            </w:r>
          </w:hyperlink>
        </w:p>
        <w:p w14:paraId="7ED10274"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2" w:history="1">
            <w:r w:rsidR="001D31E5" w:rsidRPr="00784E34">
              <w:rPr>
                <w:rStyle w:val="Hyperlink"/>
                <w:noProof/>
                <w:sz w:val="20"/>
                <w:szCs w:val="20"/>
                <w:lang w:val="en-US"/>
              </w:rPr>
              <w:t>Understating of Each PM Tools and Techniques whether It is Suited to Oscar</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_Toc27344862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12</w:t>
            </w:r>
            <w:r w:rsidR="001D31E5" w:rsidRPr="00784E34">
              <w:rPr>
                <w:noProof/>
                <w:webHidden/>
                <w:sz w:val="20"/>
                <w:szCs w:val="20"/>
              </w:rPr>
              <w:fldChar w:fldCharType="end"/>
            </w:r>
          </w:hyperlink>
        </w:p>
        <w:p w14:paraId="33580B1C"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3" w:history="1">
            <w:r w:rsidR="001D31E5" w:rsidRPr="00784E34">
              <w:rPr>
                <w:rStyle w:val="Hyperlink"/>
                <w:noProof/>
                <w:sz w:val="20"/>
                <w:szCs w:val="20"/>
                <w:lang w:val="en-US"/>
              </w:rPr>
              <w:t>Project Communication Approaches</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_Toc27344863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13</w:t>
            </w:r>
            <w:r w:rsidR="001D31E5" w:rsidRPr="00784E34">
              <w:rPr>
                <w:noProof/>
                <w:webHidden/>
                <w:sz w:val="20"/>
                <w:szCs w:val="20"/>
              </w:rPr>
              <w:fldChar w:fldCharType="end"/>
            </w:r>
          </w:hyperlink>
        </w:p>
        <w:p w14:paraId="53AF0B76"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4" w:history="1">
            <w:r w:rsidR="001D31E5" w:rsidRPr="00784E34">
              <w:rPr>
                <w:rStyle w:val="Hyperlink"/>
                <w:noProof/>
                <w:sz w:val="20"/>
                <w:szCs w:val="20"/>
                <w:lang w:val="en-US"/>
              </w:rPr>
              <w:t>Benefits of Project Management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_Toc27344864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14</w:t>
            </w:r>
            <w:r w:rsidR="001D31E5" w:rsidRPr="00784E34">
              <w:rPr>
                <w:noProof/>
                <w:webHidden/>
                <w:sz w:val="20"/>
                <w:szCs w:val="20"/>
              </w:rPr>
              <w:fldChar w:fldCharType="end"/>
            </w:r>
          </w:hyperlink>
        </w:p>
        <w:p w14:paraId="7D5782FB"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5" w:history="1">
            <w:r w:rsidR="001D31E5" w:rsidRPr="00784E34">
              <w:rPr>
                <w:rStyle w:val="Hyperlink"/>
                <w:noProof/>
                <w:sz w:val="20"/>
                <w:szCs w:val="20"/>
                <w:lang w:val="en-US"/>
              </w:rPr>
              <w:t>Attributes of Project Managers</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_Toc27344865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15</w:t>
            </w:r>
            <w:r w:rsidR="001D31E5" w:rsidRPr="00784E34">
              <w:rPr>
                <w:noProof/>
                <w:webHidden/>
                <w:sz w:val="20"/>
                <w:szCs w:val="20"/>
              </w:rPr>
              <w:fldChar w:fldCharType="end"/>
            </w:r>
          </w:hyperlink>
        </w:p>
        <w:p w14:paraId="2148E493"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6" w:history="1">
            <w:r w:rsidR="001D31E5" w:rsidRPr="00784E34">
              <w:rPr>
                <w:rStyle w:val="Hyperlink"/>
                <w:noProof/>
                <w:sz w:val="20"/>
                <w:szCs w:val="20"/>
                <w:lang w:val="en-US"/>
              </w:rPr>
              <w:t>Organizational Structures to Backing the Projects</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_Toc27344866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15</w:t>
            </w:r>
            <w:r w:rsidR="001D31E5" w:rsidRPr="00784E34">
              <w:rPr>
                <w:noProof/>
                <w:webHidden/>
                <w:sz w:val="20"/>
                <w:szCs w:val="20"/>
              </w:rPr>
              <w:fldChar w:fldCharType="end"/>
            </w:r>
          </w:hyperlink>
        </w:p>
        <w:p w14:paraId="0475ABF4"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7" w:history="1">
            <w:r w:rsidR="001D31E5" w:rsidRPr="00784E34">
              <w:rPr>
                <w:rStyle w:val="Hyperlink"/>
                <w:noProof/>
                <w:sz w:val="20"/>
                <w:szCs w:val="20"/>
                <w:lang w:val="en-US"/>
              </w:rPr>
              <w:t>Categories of Project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_Toc27344867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17</w:t>
            </w:r>
            <w:r w:rsidR="001D31E5" w:rsidRPr="00784E34">
              <w:rPr>
                <w:noProof/>
                <w:webHidden/>
                <w:sz w:val="20"/>
                <w:szCs w:val="20"/>
              </w:rPr>
              <w:fldChar w:fldCharType="end"/>
            </w:r>
          </w:hyperlink>
        </w:p>
        <w:p w14:paraId="31526D3C"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8" w:history="1">
            <w:r w:rsidR="001D31E5" w:rsidRPr="00784E34">
              <w:rPr>
                <w:rStyle w:val="Hyperlink"/>
                <w:noProof/>
                <w:sz w:val="20"/>
                <w:szCs w:val="20"/>
                <w:lang w:val="en-US"/>
              </w:rPr>
              <w:t>Life Cycle of a Project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_Toc27344868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18</w:t>
            </w:r>
            <w:r w:rsidR="001D31E5" w:rsidRPr="00784E34">
              <w:rPr>
                <w:noProof/>
                <w:webHidden/>
                <w:sz w:val="20"/>
                <w:szCs w:val="20"/>
              </w:rPr>
              <w:fldChar w:fldCharType="end"/>
            </w:r>
          </w:hyperlink>
        </w:p>
        <w:p w14:paraId="4235561D"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69" w:history="1">
            <w:r w:rsidR="001D31E5" w:rsidRPr="00784E34">
              <w:rPr>
                <w:rStyle w:val="Hyperlink"/>
                <w:noProof/>
                <w:sz w:val="20"/>
                <w:szCs w:val="20"/>
                <w:lang w:val="en-US"/>
              </w:rPr>
              <w:t>Risk Management Techniques in Project Management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_Toc27344869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19</w:t>
            </w:r>
            <w:r w:rsidR="001D31E5" w:rsidRPr="00784E34">
              <w:rPr>
                <w:noProof/>
                <w:webHidden/>
                <w:sz w:val="20"/>
                <w:szCs w:val="20"/>
              </w:rPr>
              <w:fldChar w:fldCharType="end"/>
            </w:r>
          </w:hyperlink>
        </w:p>
        <w:p w14:paraId="13355CAC"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0" w:history="1">
            <w:r w:rsidR="001D31E5" w:rsidRPr="00784E34">
              <w:rPr>
                <w:rStyle w:val="Hyperlink"/>
                <w:noProof/>
                <w:sz w:val="20"/>
                <w:szCs w:val="20"/>
                <w:lang w:val="en-US"/>
              </w:rPr>
              <w:t>Appreciation of soft skills: Management, Leadership, and Communication</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_Toc27344870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20</w:t>
            </w:r>
            <w:r w:rsidR="001D31E5" w:rsidRPr="00784E34">
              <w:rPr>
                <w:noProof/>
                <w:webHidden/>
                <w:sz w:val="20"/>
                <w:szCs w:val="20"/>
              </w:rPr>
              <w:fldChar w:fldCharType="end"/>
            </w:r>
          </w:hyperlink>
        </w:p>
        <w:p w14:paraId="0130E690"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1" w:history="1">
            <w:r w:rsidR="001D31E5" w:rsidRPr="00784E34">
              <w:rPr>
                <w:rStyle w:val="Hyperlink"/>
                <w:noProof/>
                <w:sz w:val="20"/>
                <w:szCs w:val="20"/>
                <w:lang w:val="en-US"/>
              </w:rPr>
              <w:t>Stakeholder Analysis: Fair-Trade Initiatives, a Green Agenda.</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_Toc27344871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21</w:t>
            </w:r>
            <w:r w:rsidR="001D31E5" w:rsidRPr="00784E34">
              <w:rPr>
                <w:noProof/>
                <w:webHidden/>
                <w:sz w:val="20"/>
                <w:szCs w:val="20"/>
              </w:rPr>
              <w:fldChar w:fldCharType="end"/>
            </w:r>
          </w:hyperlink>
        </w:p>
        <w:p w14:paraId="4C09DF01"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2" w:history="1">
            <w:r w:rsidR="001D31E5" w:rsidRPr="00784E34">
              <w:rPr>
                <w:rStyle w:val="Hyperlink"/>
                <w:noProof/>
                <w:sz w:val="20"/>
                <w:szCs w:val="20"/>
                <w:lang w:val="en-US"/>
              </w:rPr>
              <w:t>Project Critique</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_Toc27344872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21</w:t>
            </w:r>
            <w:r w:rsidR="001D31E5" w:rsidRPr="00784E34">
              <w:rPr>
                <w:noProof/>
                <w:webHidden/>
                <w:sz w:val="20"/>
                <w:szCs w:val="20"/>
              </w:rPr>
              <w:fldChar w:fldCharType="end"/>
            </w:r>
          </w:hyperlink>
        </w:p>
        <w:p w14:paraId="31BD0826"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3" w:history="1">
            <w:r w:rsidR="001D31E5" w:rsidRPr="00784E34">
              <w:rPr>
                <w:rStyle w:val="Hyperlink"/>
                <w:noProof/>
                <w:sz w:val="20"/>
                <w:szCs w:val="20"/>
                <w:lang w:val="en-US"/>
              </w:rPr>
              <w:t>Evaluation of Project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_Toc27344873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21</w:t>
            </w:r>
            <w:r w:rsidR="001D31E5" w:rsidRPr="00784E34">
              <w:rPr>
                <w:noProof/>
                <w:webHidden/>
                <w:sz w:val="20"/>
                <w:szCs w:val="20"/>
              </w:rPr>
              <w:fldChar w:fldCharType="end"/>
            </w:r>
          </w:hyperlink>
        </w:p>
        <w:p w14:paraId="3BEE767E"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4" w:history="1">
            <w:r w:rsidR="001D31E5" w:rsidRPr="00784E34">
              <w:rPr>
                <w:rStyle w:val="Hyperlink"/>
                <w:noProof/>
                <w:sz w:val="20"/>
                <w:szCs w:val="20"/>
                <w:lang w:val="en-US"/>
              </w:rPr>
              <w:t>Reflection</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_Toc27344874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23</w:t>
            </w:r>
            <w:r w:rsidR="001D31E5" w:rsidRPr="00784E34">
              <w:rPr>
                <w:noProof/>
                <w:webHidden/>
                <w:sz w:val="20"/>
                <w:szCs w:val="20"/>
              </w:rPr>
              <w:fldChar w:fldCharType="end"/>
            </w:r>
          </w:hyperlink>
        </w:p>
        <w:p w14:paraId="46448DB3" w14:textId="77777777" w:rsidR="001D31E5" w:rsidRPr="00784E34" w:rsidRDefault="006B4251">
          <w:pPr>
            <w:pStyle w:val="TOC2"/>
            <w:tabs>
              <w:tab w:val="right" w:leader="dot" w:pos="9350"/>
            </w:tabs>
            <w:rPr>
              <w:rFonts w:asciiTheme="minorHAnsi" w:eastAsiaTheme="minorEastAsia" w:hAnsiTheme="minorHAnsi" w:cstheme="minorBidi"/>
              <w:noProof/>
              <w:sz w:val="20"/>
              <w:szCs w:val="20"/>
              <w:lang w:val="en-US"/>
            </w:rPr>
          </w:pPr>
          <w:hyperlink w:anchor="_Toc27344875" w:history="1">
            <w:r w:rsidR="001D31E5" w:rsidRPr="00784E34">
              <w:rPr>
                <w:rStyle w:val="Hyperlink"/>
                <w:noProof/>
                <w:sz w:val="20"/>
                <w:szCs w:val="20"/>
                <w:lang w:val="en-US"/>
              </w:rPr>
              <w:t>SWOT</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_Toc27344875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23</w:t>
            </w:r>
            <w:r w:rsidR="001D31E5" w:rsidRPr="00784E34">
              <w:rPr>
                <w:noProof/>
                <w:webHidden/>
                <w:sz w:val="20"/>
                <w:szCs w:val="20"/>
              </w:rPr>
              <w:fldChar w:fldCharType="end"/>
            </w:r>
          </w:hyperlink>
        </w:p>
        <w:p w14:paraId="4EFCE245" w14:textId="77777777" w:rsidR="001D31E5" w:rsidRPr="00784E34" w:rsidRDefault="006B4251">
          <w:pPr>
            <w:pStyle w:val="TOC2"/>
            <w:tabs>
              <w:tab w:val="right" w:leader="dot" w:pos="9350"/>
            </w:tabs>
            <w:rPr>
              <w:rFonts w:asciiTheme="minorHAnsi" w:eastAsiaTheme="minorEastAsia" w:hAnsiTheme="minorHAnsi" w:cstheme="minorBidi"/>
              <w:noProof/>
              <w:sz w:val="20"/>
              <w:szCs w:val="20"/>
              <w:lang w:val="en-US"/>
            </w:rPr>
          </w:pPr>
          <w:hyperlink w:anchor="_Toc27344876" w:history="1">
            <w:r w:rsidR="001D31E5" w:rsidRPr="00784E34">
              <w:rPr>
                <w:rStyle w:val="Hyperlink"/>
                <w:noProof/>
                <w:sz w:val="20"/>
                <w:szCs w:val="20"/>
                <w:lang w:val="en-US"/>
              </w:rPr>
              <w:t>PPD Plan</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_Toc27344876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24</w:t>
            </w:r>
            <w:r w:rsidR="001D31E5" w:rsidRPr="00784E34">
              <w:rPr>
                <w:noProof/>
                <w:webHidden/>
                <w:sz w:val="20"/>
                <w:szCs w:val="20"/>
              </w:rPr>
              <w:fldChar w:fldCharType="end"/>
            </w:r>
          </w:hyperlink>
        </w:p>
        <w:p w14:paraId="56814D87"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7" w:history="1">
            <w:r w:rsidR="001D31E5" w:rsidRPr="00784E34">
              <w:rPr>
                <w:rStyle w:val="Hyperlink"/>
                <w:noProof/>
                <w:sz w:val="20"/>
                <w:szCs w:val="20"/>
                <w:lang w:val="en-US"/>
              </w:rPr>
              <w:t>Conclusion</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_Toc27344877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24</w:t>
            </w:r>
            <w:r w:rsidR="001D31E5" w:rsidRPr="00784E34">
              <w:rPr>
                <w:noProof/>
                <w:webHidden/>
                <w:sz w:val="20"/>
                <w:szCs w:val="20"/>
              </w:rPr>
              <w:fldChar w:fldCharType="end"/>
            </w:r>
          </w:hyperlink>
        </w:p>
        <w:p w14:paraId="3988136D" w14:textId="77777777" w:rsidR="001D31E5" w:rsidRPr="00784E34" w:rsidRDefault="006B4251">
          <w:pPr>
            <w:pStyle w:val="TOC1"/>
            <w:tabs>
              <w:tab w:val="right" w:leader="dot" w:pos="9350"/>
            </w:tabs>
            <w:rPr>
              <w:rFonts w:asciiTheme="minorHAnsi" w:eastAsiaTheme="minorEastAsia" w:hAnsiTheme="minorHAnsi" w:cstheme="minorBidi"/>
              <w:noProof/>
              <w:sz w:val="20"/>
              <w:szCs w:val="20"/>
              <w:lang w:val="en-US"/>
            </w:rPr>
          </w:pPr>
          <w:hyperlink w:anchor="_Toc27344878" w:history="1">
            <w:r w:rsidR="001D31E5" w:rsidRPr="00784E34">
              <w:rPr>
                <w:rStyle w:val="Hyperlink"/>
                <w:noProof/>
                <w:sz w:val="20"/>
                <w:szCs w:val="20"/>
                <w:lang w:val="en-US"/>
              </w:rPr>
              <w:t>References</w:t>
            </w:r>
            <w:r w:rsidR="001D31E5" w:rsidRPr="00784E34">
              <w:rPr>
                <w:noProof/>
                <w:webHidden/>
                <w:sz w:val="20"/>
                <w:szCs w:val="20"/>
              </w:rPr>
              <w:tab/>
            </w:r>
            <w:r w:rsidR="001D31E5" w:rsidRPr="00784E34">
              <w:rPr>
                <w:noProof/>
                <w:webHidden/>
                <w:sz w:val="20"/>
                <w:szCs w:val="20"/>
              </w:rPr>
              <w:fldChar w:fldCharType="begin"/>
            </w:r>
            <w:r w:rsidR="001D31E5" w:rsidRPr="00784E34">
              <w:rPr>
                <w:noProof/>
                <w:webHidden/>
                <w:sz w:val="20"/>
                <w:szCs w:val="20"/>
              </w:rPr>
              <w:instrText xml:space="preserve"> PAGEREF _Toc27344878 \h </w:instrText>
            </w:r>
            <w:r w:rsidR="001D31E5" w:rsidRPr="00784E34">
              <w:rPr>
                <w:noProof/>
                <w:webHidden/>
                <w:sz w:val="20"/>
                <w:szCs w:val="20"/>
              </w:rPr>
            </w:r>
            <w:r w:rsidR="001D31E5" w:rsidRPr="00784E34">
              <w:rPr>
                <w:noProof/>
                <w:webHidden/>
                <w:sz w:val="20"/>
                <w:szCs w:val="20"/>
              </w:rPr>
              <w:fldChar w:fldCharType="separate"/>
            </w:r>
            <w:r w:rsidR="001D31E5" w:rsidRPr="00784E34">
              <w:rPr>
                <w:noProof/>
                <w:webHidden/>
                <w:sz w:val="20"/>
                <w:szCs w:val="20"/>
              </w:rPr>
              <w:t>25</w:t>
            </w:r>
            <w:r w:rsidR="001D31E5" w:rsidRPr="00784E34">
              <w:rPr>
                <w:noProof/>
                <w:webHidden/>
                <w:sz w:val="20"/>
                <w:szCs w:val="20"/>
              </w:rPr>
              <w:fldChar w:fldCharType="end"/>
            </w:r>
          </w:hyperlink>
        </w:p>
        <w:p w14:paraId="345E1F34" w14:textId="77777777" w:rsidR="00B32CC4" w:rsidRDefault="00B32CC4" w:rsidP="00B32CC4">
          <w:pPr>
            <w:jc w:val="both"/>
          </w:pPr>
          <w:r w:rsidRPr="00784E34">
            <w:rPr>
              <w:b/>
              <w:bCs/>
              <w:noProof/>
              <w:sz w:val="20"/>
              <w:szCs w:val="20"/>
            </w:rPr>
            <w:fldChar w:fldCharType="end"/>
          </w:r>
        </w:p>
      </w:sdtContent>
    </w:sdt>
    <w:p w14:paraId="19DFE93B" w14:textId="77777777" w:rsidR="001C6709" w:rsidRDefault="001C6709" w:rsidP="00B32CC4">
      <w:pPr>
        <w:pStyle w:val="Heading1"/>
        <w:jc w:val="both"/>
        <w:rPr>
          <w:lang w:val="en-US"/>
        </w:rPr>
      </w:pPr>
      <w:bookmarkStart w:id="1" w:name="_Toc27344842"/>
      <w:r>
        <w:rPr>
          <w:lang w:val="en-US"/>
        </w:rPr>
        <w:lastRenderedPageBreak/>
        <w:t>Introduction</w:t>
      </w:r>
      <w:bookmarkEnd w:id="1"/>
    </w:p>
    <w:p w14:paraId="3E034005" w14:textId="77777777" w:rsidR="001C6709" w:rsidRDefault="00483B4A" w:rsidP="00B32CC4">
      <w:pPr>
        <w:jc w:val="both"/>
        <w:rPr>
          <w:lang w:val="en-US"/>
        </w:rPr>
      </w:pPr>
      <w:r>
        <w:rPr>
          <w:lang w:val="en-US"/>
        </w:rPr>
        <w:t>Project is the temporary activity done by the selected members of an organization with the stipulated time as assigned resources efficiently and effectively</w:t>
      </w:r>
      <w:r w:rsidR="00CC0EBE" w:rsidRPr="00CC0EBE">
        <w:t xml:space="preserve"> </w:t>
      </w:r>
      <w:r w:rsidR="00CC0EBE" w:rsidRPr="00CC0EBE">
        <w:rPr>
          <w:lang w:val="en-US"/>
        </w:rPr>
        <w:t>(</w:t>
      </w:r>
      <w:proofErr w:type="spellStart"/>
      <w:r w:rsidR="00CC0EBE" w:rsidRPr="00CC0EBE">
        <w:rPr>
          <w:lang w:val="en-US"/>
        </w:rPr>
        <w:t>Mochal</w:t>
      </w:r>
      <w:proofErr w:type="spellEnd"/>
      <w:r w:rsidR="00CC0EBE" w:rsidRPr="00CC0EBE">
        <w:rPr>
          <w:lang w:val="en-US"/>
        </w:rPr>
        <w:t xml:space="preserve"> and </w:t>
      </w:r>
      <w:proofErr w:type="spellStart"/>
      <w:r w:rsidR="00CC0EBE" w:rsidRPr="00CC0EBE">
        <w:rPr>
          <w:lang w:val="en-US"/>
        </w:rPr>
        <w:t>Mochal</w:t>
      </w:r>
      <w:proofErr w:type="spellEnd"/>
      <w:r w:rsidR="00CC0EBE" w:rsidRPr="00CC0EBE">
        <w:rPr>
          <w:lang w:val="en-US"/>
        </w:rPr>
        <w:t>, 2011)</w:t>
      </w:r>
      <w:r>
        <w:rPr>
          <w:lang w:val="en-US"/>
        </w:rPr>
        <w:t>. There are different tools and techniques of project management i.e., traditional methods, critical path methods, waterfall methods. Each method has certain advantages and disadvantages. For the preparation of this report, Oscar, the online recruitment agency has been selected to understand its different project</w:t>
      </w:r>
      <w:r w:rsidR="00B32CC4">
        <w:rPr>
          <w:lang w:val="en-US"/>
        </w:rPr>
        <w:t>s</w:t>
      </w:r>
      <w:r>
        <w:rPr>
          <w:lang w:val="en-US"/>
        </w:rPr>
        <w:t xml:space="preserve"> and effects on it</w:t>
      </w:r>
      <w:r w:rsidR="00CC0EBE" w:rsidRPr="00CC0EBE">
        <w:t xml:space="preserve"> </w:t>
      </w:r>
      <w:r w:rsidR="00CC0EBE" w:rsidRPr="00CC0EBE">
        <w:rPr>
          <w:lang w:val="en-US"/>
        </w:rPr>
        <w:t>(Mehta, 2007)</w:t>
      </w:r>
      <w:r>
        <w:rPr>
          <w:lang w:val="en-US"/>
        </w:rPr>
        <w:t>. Oscar undertakes different project</w:t>
      </w:r>
      <w:r w:rsidR="00B32CC4">
        <w:rPr>
          <w:lang w:val="en-US"/>
        </w:rPr>
        <w:t>s</w:t>
      </w:r>
      <w:r>
        <w:rPr>
          <w:lang w:val="en-US"/>
        </w:rPr>
        <w:t xml:space="preserve"> to complete its routine, no-routine and challenging activities. Oscar follows the functional organization structure and has a separate function to complete the activities of the projects. The stakeholders of Oscar are satisfied with the performance of </w:t>
      </w:r>
      <w:r w:rsidR="00B32CC4">
        <w:rPr>
          <w:lang w:val="en-US"/>
        </w:rPr>
        <w:t xml:space="preserve">the </w:t>
      </w:r>
      <w:r>
        <w:rPr>
          <w:lang w:val="en-US"/>
        </w:rPr>
        <w:t>different projects of Oscar.</w:t>
      </w:r>
    </w:p>
    <w:p w14:paraId="1DBBD384" w14:textId="77777777" w:rsidR="001C6709" w:rsidRDefault="001C6709" w:rsidP="00B32CC4">
      <w:pPr>
        <w:pStyle w:val="Heading1"/>
        <w:jc w:val="both"/>
        <w:rPr>
          <w:lang w:val="en-US"/>
        </w:rPr>
      </w:pPr>
      <w:bookmarkStart w:id="2" w:name="_Toc27344843"/>
      <w:r>
        <w:rPr>
          <w:lang w:val="en-US"/>
        </w:rPr>
        <w:t>Company Overview</w:t>
      </w:r>
      <w:bookmarkEnd w:id="2"/>
    </w:p>
    <w:p w14:paraId="49AE1E4F" w14:textId="04F79CC6" w:rsidR="00B553A7" w:rsidRDefault="00B553A7" w:rsidP="00B32CC4">
      <w:pPr>
        <w:jc w:val="both"/>
        <w:rPr>
          <w:lang w:val="en-US"/>
        </w:rPr>
      </w:pPr>
      <w:r>
        <w:rPr>
          <w:lang w:val="en-US"/>
        </w:rPr>
        <w:t xml:space="preserve">For the preparation of this assignment, Oscar has been selected. Oscar is </w:t>
      </w:r>
      <w:r w:rsidR="00B32CC4">
        <w:rPr>
          <w:lang w:val="en-US"/>
        </w:rPr>
        <w:t>a</w:t>
      </w:r>
      <w:r>
        <w:rPr>
          <w:lang w:val="en-US"/>
        </w:rPr>
        <w:t xml:space="preserve"> recruitment agency based </w:t>
      </w:r>
      <w:r w:rsidR="00B32CC4">
        <w:rPr>
          <w:lang w:val="en-US"/>
        </w:rPr>
        <w:t>i</w:t>
      </w:r>
      <w:r>
        <w:rPr>
          <w:lang w:val="en-US"/>
        </w:rPr>
        <w:t xml:space="preserve">n </w:t>
      </w:r>
      <w:r w:rsidR="000A73AC">
        <w:rPr>
          <w:lang w:val="en-US"/>
        </w:rPr>
        <w:t>South hall</w:t>
      </w:r>
      <w:r>
        <w:rPr>
          <w:lang w:val="en-US"/>
        </w:rPr>
        <w:t xml:space="preserve">. </w:t>
      </w:r>
      <w:r w:rsidR="002D4E00">
        <w:rPr>
          <w:lang w:val="en-US"/>
        </w:rPr>
        <w:t xml:space="preserve">It advances </w:t>
      </w:r>
      <w:r w:rsidR="00B32CC4">
        <w:rPr>
          <w:lang w:val="en-US"/>
        </w:rPr>
        <w:t xml:space="preserve">the </w:t>
      </w:r>
      <w:r w:rsidR="002D4E00">
        <w:rPr>
          <w:lang w:val="en-US"/>
        </w:rPr>
        <w:t>most skilled and qualified talent across the information and technology and digital sectors throughout the world. With dedication, trust, commitment</w:t>
      </w:r>
      <w:r w:rsidR="001D31E5">
        <w:rPr>
          <w:lang w:val="en-US"/>
        </w:rPr>
        <w:t>,</w:t>
      </w:r>
      <w:r w:rsidR="002D4E00">
        <w:rPr>
          <w:lang w:val="en-US"/>
        </w:rPr>
        <w:t xml:space="preserve"> and performance they have become name excellence in the recruitment industry in the international arena. Within a few years</w:t>
      </w:r>
      <w:r w:rsidR="00B32CC4">
        <w:rPr>
          <w:lang w:val="en-US"/>
        </w:rPr>
        <w:t>,</w:t>
      </w:r>
      <w:r w:rsidR="002D4E00">
        <w:rPr>
          <w:lang w:val="en-US"/>
        </w:rPr>
        <w:t xml:space="preserve"> as it established in 2001, it outperforms its competitors and successfully creates a positive viable in the market.</w:t>
      </w:r>
    </w:p>
    <w:p w14:paraId="37CD8EBF" w14:textId="77777777" w:rsidR="001922DE" w:rsidRDefault="00803479" w:rsidP="001922DE">
      <w:pPr>
        <w:pStyle w:val="Heading1"/>
        <w:jc w:val="both"/>
        <w:rPr>
          <w:lang w:val="en-US"/>
        </w:rPr>
      </w:pPr>
      <w:bookmarkStart w:id="3" w:name="_Toc27344844"/>
      <w:r>
        <w:rPr>
          <w:lang w:val="en-US"/>
        </w:rPr>
        <w:t xml:space="preserve">Planning a </w:t>
      </w:r>
      <w:r w:rsidR="00583346">
        <w:rPr>
          <w:lang w:val="en-US"/>
        </w:rPr>
        <w:t xml:space="preserve">small </w:t>
      </w:r>
      <w:r>
        <w:rPr>
          <w:lang w:val="en-US"/>
        </w:rPr>
        <w:t>project</w:t>
      </w:r>
      <w:r w:rsidR="00583346">
        <w:rPr>
          <w:lang w:val="en-US"/>
        </w:rPr>
        <w:t xml:space="preserve"> of Oscar Recruitment Agency</w:t>
      </w:r>
      <w:bookmarkEnd w:id="3"/>
    </w:p>
    <w:p w14:paraId="63EA0B41" w14:textId="77777777" w:rsidR="001922DE" w:rsidRPr="001922DE" w:rsidRDefault="001922DE" w:rsidP="0046321E">
      <w:pPr>
        <w:pStyle w:val="Heading1"/>
        <w:jc w:val="both"/>
        <w:rPr>
          <w:b w:val="0"/>
          <w:bCs/>
          <w:sz w:val="24"/>
          <w:szCs w:val="24"/>
          <w:lang w:val="en-US"/>
        </w:rPr>
      </w:pPr>
      <w:bookmarkStart w:id="4" w:name="_Toc27344845"/>
      <w:r w:rsidRPr="001922DE">
        <w:rPr>
          <w:b w:val="0"/>
          <w:bCs/>
          <w:sz w:val="24"/>
          <w:szCs w:val="24"/>
          <w:lang w:val="en-US"/>
        </w:rPr>
        <w:t>The following discussion shows a small project of Oscar recruitment agency. Oscar is supposed to recruit ten employees of a renown informational and technology firm for mid-level managerial posts.</w:t>
      </w:r>
      <w:bookmarkEnd w:id="4"/>
    </w:p>
    <w:p w14:paraId="24BE9C99" w14:textId="4F063ED3" w:rsidR="00803479" w:rsidRPr="0046321E" w:rsidRDefault="00803479" w:rsidP="0046321E">
      <w:pPr>
        <w:jc w:val="both"/>
        <w:rPr>
          <w:lang w:val="en-US"/>
        </w:rPr>
      </w:pPr>
      <w:r w:rsidRPr="001D31E5">
        <w:rPr>
          <w:b/>
          <w:bCs/>
          <w:i/>
          <w:iCs/>
          <w:lang w:val="en-US"/>
        </w:rPr>
        <w:t>Project Title:</w:t>
      </w:r>
      <w:r w:rsidR="001922DE" w:rsidRPr="0046321E">
        <w:rPr>
          <w:lang w:val="en-US"/>
        </w:rPr>
        <w:t xml:space="preserve"> Recruiting </w:t>
      </w:r>
      <w:r w:rsidR="009E1084">
        <w:rPr>
          <w:lang w:val="en-US"/>
        </w:rPr>
        <w:t>2</w:t>
      </w:r>
      <w:r w:rsidR="001922DE" w:rsidRPr="0046321E">
        <w:rPr>
          <w:lang w:val="en-US"/>
        </w:rPr>
        <w:t xml:space="preserve"> employees in mid-level managerial positions.</w:t>
      </w:r>
    </w:p>
    <w:p w14:paraId="3F8A6735" w14:textId="77777777" w:rsidR="00285E42" w:rsidRPr="0046321E" w:rsidRDefault="00285E42" w:rsidP="0046321E">
      <w:pPr>
        <w:jc w:val="both"/>
        <w:rPr>
          <w:lang w:val="en-US"/>
        </w:rPr>
      </w:pPr>
      <w:r w:rsidRPr="001D31E5">
        <w:rPr>
          <w:b/>
          <w:bCs/>
          <w:i/>
          <w:iCs/>
          <w:lang w:val="en-US"/>
        </w:rPr>
        <w:t>Project Aim:</w:t>
      </w:r>
      <w:r w:rsidR="001922DE" w:rsidRPr="0046321E">
        <w:rPr>
          <w:lang w:val="en-US"/>
        </w:rPr>
        <w:t xml:space="preserve"> </w:t>
      </w:r>
      <w:r w:rsidR="002C18E3" w:rsidRPr="0046321E">
        <w:rPr>
          <w:lang w:val="en-US"/>
        </w:rPr>
        <w:t>Recruitment and selection</w:t>
      </w:r>
    </w:p>
    <w:p w14:paraId="3BA63CFD" w14:textId="77777777" w:rsidR="002C18E3" w:rsidRPr="0046321E" w:rsidRDefault="00285E42" w:rsidP="0046321E">
      <w:pPr>
        <w:jc w:val="both"/>
        <w:rPr>
          <w:lang w:val="en-US"/>
        </w:rPr>
      </w:pPr>
      <w:r w:rsidRPr="001D31E5">
        <w:rPr>
          <w:b/>
          <w:bCs/>
          <w:i/>
          <w:iCs/>
          <w:lang w:val="en-US"/>
        </w:rPr>
        <w:t>Project Objective</w:t>
      </w:r>
      <w:r w:rsidR="00551FE5" w:rsidRPr="001D31E5">
        <w:rPr>
          <w:b/>
          <w:bCs/>
          <w:i/>
          <w:iCs/>
          <w:lang w:val="en-US"/>
        </w:rPr>
        <w:t>:</w:t>
      </w:r>
      <w:r w:rsidR="002C18E3" w:rsidRPr="0046321E">
        <w:rPr>
          <w:lang w:val="en-US"/>
        </w:rPr>
        <w:t xml:space="preserve"> Recruiting the most skilled employees for a digital firm.</w:t>
      </w:r>
    </w:p>
    <w:p w14:paraId="737E7C7D" w14:textId="77777777" w:rsidR="00551FE5" w:rsidRPr="0046321E" w:rsidRDefault="00FA67A8" w:rsidP="0046321E">
      <w:pPr>
        <w:jc w:val="both"/>
        <w:rPr>
          <w:lang w:val="en-US"/>
        </w:rPr>
      </w:pPr>
      <w:r w:rsidRPr="0046321E">
        <w:rPr>
          <w:lang w:val="en-US"/>
        </w:rPr>
        <w:t>A project comprehensive management plan:</w:t>
      </w:r>
    </w:p>
    <w:p w14:paraId="567ACBA8" w14:textId="7D24BFA3" w:rsidR="00803479" w:rsidRPr="0046321E" w:rsidRDefault="00803479" w:rsidP="0046321E">
      <w:pPr>
        <w:jc w:val="both"/>
        <w:rPr>
          <w:lang w:val="en-US"/>
        </w:rPr>
      </w:pPr>
      <w:r w:rsidRPr="0046321E">
        <w:rPr>
          <w:lang w:val="en-US"/>
        </w:rPr>
        <w:t></w:t>
      </w:r>
      <w:r w:rsidRPr="0046321E">
        <w:rPr>
          <w:lang w:val="en-US"/>
        </w:rPr>
        <w:tab/>
      </w:r>
      <w:r w:rsidR="00E3005E" w:rsidRPr="001D31E5">
        <w:rPr>
          <w:b/>
          <w:bCs/>
          <w:i/>
          <w:iCs/>
          <w:lang w:val="en-US"/>
        </w:rPr>
        <w:t>A</w:t>
      </w:r>
      <w:r w:rsidRPr="001D31E5">
        <w:rPr>
          <w:b/>
          <w:bCs/>
          <w:i/>
          <w:iCs/>
          <w:lang w:val="en-US"/>
        </w:rPr>
        <w:t>spects of cost</w:t>
      </w:r>
      <w:r w:rsidR="00E3005E" w:rsidRPr="001D31E5">
        <w:rPr>
          <w:b/>
          <w:bCs/>
          <w:i/>
          <w:iCs/>
          <w:lang w:val="en-US"/>
        </w:rPr>
        <w:t>:</w:t>
      </w:r>
      <w:r w:rsidR="00E3005E" w:rsidRPr="0046321E">
        <w:rPr>
          <w:lang w:val="en-US"/>
        </w:rPr>
        <w:t xml:space="preserve"> The approximate cost would be </w:t>
      </w:r>
      <w:r w:rsidR="00E97CF6">
        <w:rPr>
          <w:lang w:val="en-US"/>
        </w:rPr>
        <w:t>£</w:t>
      </w:r>
      <w:r w:rsidR="00E3005E" w:rsidRPr="0046321E">
        <w:rPr>
          <w:lang w:val="en-US"/>
        </w:rPr>
        <w:t xml:space="preserve"> 550.</w:t>
      </w:r>
    </w:p>
    <w:p w14:paraId="3FE3DCCC" w14:textId="77777777" w:rsidR="00803479" w:rsidRPr="0046321E" w:rsidRDefault="00803479" w:rsidP="0046321E">
      <w:pPr>
        <w:jc w:val="both"/>
        <w:rPr>
          <w:lang w:val="en-US"/>
        </w:rPr>
      </w:pPr>
      <w:r w:rsidRPr="0046321E">
        <w:rPr>
          <w:lang w:val="en-US"/>
        </w:rPr>
        <w:lastRenderedPageBreak/>
        <w:t></w:t>
      </w:r>
      <w:r w:rsidRPr="0046321E">
        <w:rPr>
          <w:lang w:val="en-US"/>
        </w:rPr>
        <w:tab/>
      </w:r>
      <w:r w:rsidR="00E3005E" w:rsidRPr="001D31E5">
        <w:rPr>
          <w:b/>
          <w:bCs/>
          <w:i/>
          <w:iCs/>
          <w:lang w:val="en-US"/>
        </w:rPr>
        <w:t>S</w:t>
      </w:r>
      <w:r w:rsidRPr="001D31E5">
        <w:rPr>
          <w:b/>
          <w:bCs/>
          <w:i/>
          <w:iCs/>
          <w:lang w:val="en-US"/>
        </w:rPr>
        <w:t>cope</w:t>
      </w:r>
      <w:r w:rsidR="00E3005E" w:rsidRPr="001D31E5">
        <w:rPr>
          <w:b/>
          <w:bCs/>
          <w:i/>
          <w:iCs/>
          <w:lang w:val="en-US"/>
        </w:rPr>
        <w:t>:</w:t>
      </w:r>
      <w:r w:rsidR="00E3005E" w:rsidRPr="0046321E">
        <w:rPr>
          <w:lang w:val="en-US"/>
        </w:rPr>
        <w:t xml:space="preserve"> The company needs to have ten employees </w:t>
      </w:r>
      <w:r w:rsidR="001D31E5">
        <w:rPr>
          <w:lang w:val="en-US"/>
        </w:rPr>
        <w:t>o</w:t>
      </w:r>
      <w:r w:rsidR="00E3005E" w:rsidRPr="0046321E">
        <w:rPr>
          <w:lang w:val="en-US"/>
        </w:rPr>
        <w:t>n an emergency basis.</w:t>
      </w:r>
    </w:p>
    <w:p w14:paraId="239A661D" w14:textId="77777777" w:rsidR="00803479" w:rsidRPr="0046321E" w:rsidRDefault="00803479" w:rsidP="0046321E">
      <w:pPr>
        <w:jc w:val="both"/>
        <w:rPr>
          <w:lang w:val="en-US"/>
        </w:rPr>
      </w:pPr>
      <w:r w:rsidRPr="0046321E">
        <w:rPr>
          <w:lang w:val="en-US"/>
        </w:rPr>
        <w:t></w:t>
      </w:r>
      <w:r w:rsidRPr="0046321E">
        <w:rPr>
          <w:lang w:val="en-US"/>
        </w:rPr>
        <w:tab/>
      </w:r>
      <w:r w:rsidR="00E3005E" w:rsidRPr="001D31E5">
        <w:rPr>
          <w:b/>
          <w:bCs/>
          <w:i/>
          <w:iCs/>
          <w:lang w:val="en-US"/>
        </w:rPr>
        <w:t>T</w:t>
      </w:r>
      <w:r w:rsidRPr="001D31E5">
        <w:rPr>
          <w:b/>
          <w:bCs/>
          <w:i/>
          <w:iCs/>
          <w:lang w:val="en-US"/>
        </w:rPr>
        <w:t>ime</w:t>
      </w:r>
      <w:r w:rsidR="00001F08" w:rsidRPr="001D31E5">
        <w:rPr>
          <w:b/>
          <w:bCs/>
          <w:i/>
          <w:iCs/>
          <w:lang w:val="en-US"/>
        </w:rPr>
        <w:t>:</w:t>
      </w:r>
      <w:r w:rsidR="00001F08" w:rsidRPr="0046321E">
        <w:rPr>
          <w:lang w:val="en-US"/>
        </w:rPr>
        <w:t xml:space="preserve"> </w:t>
      </w:r>
      <w:r w:rsidR="00824887" w:rsidRPr="0046321E">
        <w:rPr>
          <w:lang w:val="en-US"/>
        </w:rPr>
        <w:t xml:space="preserve">The duration </w:t>
      </w:r>
      <w:r w:rsidR="005474C2" w:rsidRPr="0046321E">
        <w:rPr>
          <w:lang w:val="en-US"/>
        </w:rPr>
        <w:t xml:space="preserve">of </w:t>
      </w:r>
      <w:r w:rsidR="001D31E5">
        <w:rPr>
          <w:lang w:val="en-US"/>
        </w:rPr>
        <w:t xml:space="preserve">the </w:t>
      </w:r>
      <w:r w:rsidR="005474C2" w:rsidRPr="0046321E">
        <w:rPr>
          <w:lang w:val="en-US"/>
        </w:rPr>
        <w:t>recruitment and selection project will be three months.</w:t>
      </w:r>
    </w:p>
    <w:p w14:paraId="754C1E81" w14:textId="77777777" w:rsidR="00803479" w:rsidRPr="0046321E" w:rsidRDefault="00803479" w:rsidP="0046321E">
      <w:pPr>
        <w:jc w:val="both"/>
        <w:rPr>
          <w:lang w:val="en-US"/>
        </w:rPr>
      </w:pPr>
      <w:r w:rsidRPr="0046321E">
        <w:rPr>
          <w:lang w:val="en-US"/>
        </w:rPr>
        <w:t></w:t>
      </w:r>
      <w:r w:rsidRPr="0046321E">
        <w:rPr>
          <w:lang w:val="en-US"/>
        </w:rPr>
        <w:tab/>
      </w:r>
      <w:r w:rsidR="00E3005E" w:rsidRPr="001D31E5">
        <w:rPr>
          <w:b/>
          <w:bCs/>
          <w:i/>
          <w:iCs/>
          <w:lang w:val="en-US"/>
        </w:rPr>
        <w:t>Q</w:t>
      </w:r>
      <w:r w:rsidRPr="001D31E5">
        <w:rPr>
          <w:b/>
          <w:bCs/>
          <w:i/>
          <w:iCs/>
          <w:lang w:val="en-US"/>
        </w:rPr>
        <w:t>uality</w:t>
      </w:r>
      <w:r w:rsidR="005474C2" w:rsidRPr="001D31E5">
        <w:rPr>
          <w:b/>
          <w:bCs/>
          <w:i/>
          <w:iCs/>
          <w:lang w:val="en-US"/>
        </w:rPr>
        <w:t>:</w:t>
      </w:r>
      <w:r w:rsidR="005474C2" w:rsidRPr="0046321E">
        <w:rPr>
          <w:lang w:val="en-US"/>
        </w:rPr>
        <w:t xml:space="preserve"> The employees will have to be well-equipped and skilled.</w:t>
      </w:r>
    </w:p>
    <w:p w14:paraId="043B2F02" w14:textId="77777777" w:rsidR="00803479" w:rsidRPr="0046321E" w:rsidRDefault="00803479" w:rsidP="0046321E">
      <w:pPr>
        <w:jc w:val="both"/>
        <w:rPr>
          <w:lang w:val="en-US"/>
        </w:rPr>
      </w:pPr>
      <w:r w:rsidRPr="0046321E">
        <w:rPr>
          <w:lang w:val="en-US"/>
        </w:rPr>
        <w:t></w:t>
      </w:r>
      <w:r w:rsidRPr="0046321E">
        <w:rPr>
          <w:lang w:val="en-US"/>
        </w:rPr>
        <w:tab/>
      </w:r>
      <w:r w:rsidR="00E3005E" w:rsidRPr="001D31E5">
        <w:rPr>
          <w:b/>
          <w:bCs/>
          <w:i/>
          <w:iCs/>
          <w:lang w:val="en-US"/>
        </w:rPr>
        <w:t>C</w:t>
      </w:r>
      <w:r w:rsidRPr="001D31E5">
        <w:rPr>
          <w:b/>
          <w:bCs/>
          <w:i/>
          <w:iCs/>
          <w:lang w:val="en-US"/>
        </w:rPr>
        <w:t>ommunication</w:t>
      </w:r>
      <w:r w:rsidR="005474C2" w:rsidRPr="001D31E5">
        <w:rPr>
          <w:b/>
          <w:bCs/>
          <w:i/>
          <w:iCs/>
          <w:lang w:val="en-US"/>
        </w:rPr>
        <w:t>:</w:t>
      </w:r>
      <w:r w:rsidR="005474C2" w:rsidRPr="0046321E">
        <w:rPr>
          <w:lang w:val="en-US"/>
        </w:rPr>
        <w:t xml:space="preserve"> They have good communications capacity.</w:t>
      </w:r>
    </w:p>
    <w:p w14:paraId="6D8701D1" w14:textId="77777777" w:rsidR="00803479" w:rsidRPr="0046321E" w:rsidRDefault="00803479" w:rsidP="0046321E">
      <w:pPr>
        <w:jc w:val="both"/>
        <w:rPr>
          <w:lang w:val="en-US"/>
        </w:rPr>
      </w:pPr>
      <w:r w:rsidRPr="0046321E">
        <w:rPr>
          <w:lang w:val="en-US"/>
        </w:rPr>
        <w:t></w:t>
      </w:r>
      <w:r w:rsidRPr="0046321E">
        <w:rPr>
          <w:lang w:val="en-US"/>
        </w:rPr>
        <w:tab/>
      </w:r>
      <w:r w:rsidR="00E3005E" w:rsidRPr="001D31E5">
        <w:rPr>
          <w:b/>
          <w:bCs/>
          <w:i/>
          <w:iCs/>
          <w:lang w:val="en-US"/>
        </w:rPr>
        <w:t>R</w:t>
      </w:r>
      <w:r w:rsidRPr="001D31E5">
        <w:rPr>
          <w:b/>
          <w:bCs/>
          <w:i/>
          <w:iCs/>
          <w:lang w:val="en-US"/>
        </w:rPr>
        <w:t>isk and resources</w:t>
      </w:r>
      <w:r w:rsidR="005474C2" w:rsidRPr="001D31E5">
        <w:rPr>
          <w:b/>
          <w:bCs/>
          <w:i/>
          <w:iCs/>
          <w:lang w:val="en-US"/>
        </w:rPr>
        <w:t>:</w:t>
      </w:r>
      <w:r w:rsidR="005474C2" w:rsidRPr="0046321E">
        <w:rPr>
          <w:lang w:val="en-US"/>
        </w:rPr>
        <w:t xml:space="preserve"> The risk associated that the possibility of being recruitment low skilled employees.</w:t>
      </w:r>
    </w:p>
    <w:p w14:paraId="6F5DA190" w14:textId="77777777" w:rsidR="00803479" w:rsidRPr="001D31E5" w:rsidRDefault="00803479" w:rsidP="0046321E">
      <w:pPr>
        <w:jc w:val="both"/>
        <w:rPr>
          <w:b/>
          <w:bCs/>
          <w:i/>
          <w:iCs/>
          <w:lang w:val="en-US"/>
        </w:rPr>
      </w:pPr>
      <w:r w:rsidRPr="0046321E">
        <w:rPr>
          <w:lang w:val="en-US"/>
        </w:rPr>
        <w:t></w:t>
      </w:r>
      <w:r w:rsidRPr="0046321E">
        <w:rPr>
          <w:lang w:val="en-US"/>
        </w:rPr>
        <w:tab/>
      </w:r>
      <w:r w:rsidR="00E3005E" w:rsidRPr="001D31E5">
        <w:rPr>
          <w:b/>
          <w:bCs/>
          <w:i/>
          <w:iCs/>
          <w:lang w:val="en-US"/>
        </w:rPr>
        <w:t>W</w:t>
      </w:r>
      <w:r w:rsidRPr="001D31E5">
        <w:rPr>
          <w:b/>
          <w:bCs/>
          <w:i/>
          <w:iCs/>
          <w:lang w:val="en-US"/>
        </w:rPr>
        <w:t>ork breakdown structure</w:t>
      </w:r>
      <w:r w:rsidR="005474C2" w:rsidRPr="001D31E5">
        <w:rPr>
          <w:b/>
          <w:bCs/>
          <w:i/>
          <w:iCs/>
          <w:lang w:val="en-US"/>
        </w:rPr>
        <w:t xml:space="preserve"> and a</w:t>
      </w:r>
      <w:r w:rsidRPr="001D31E5">
        <w:rPr>
          <w:b/>
          <w:bCs/>
          <w:i/>
          <w:iCs/>
          <w:lang w:val="en-US"/>
        </w:rPr>
        <w:t xml:space="preserve"> Gantt Chart to provide timeframes and stages for completion</w:t>
      </w:r>
      <w:r w:rsidR="005474C2" w:rsidRPr="001D31E5">
        <w:rPr>
          <w:b/>
          <w:bCs/>
          <w:i/>
          <w:iCs/>
          <w:lang w:val="en-US"/>
        </w:rPr>
        <w:t xml:space="preserve"> is shown below:</w:t>
      </w:r>
    </w:p>
    <w:tbl>
      <w:tblPr>
        <w:tblStyle w:val="GridTable5Dark-Accent41"/>
        <w:tblW w:w="0" w:type="auto"/>
        <w:tblLook w:val="04A0" w:firstRow="1" w:lastRow="0" w:firstColumn="1" w:lastColumn="0" w:noHBand="0" w:noVBand="1"/>
      </w:tblPr>
      <w:tblGrid>
        <w:gridCol w:w="4945"/>
        <w:gridCol w:w="1440"/>
        <w:gridCol w:w="1440"/>
        <w:gridCol w:w="1525"/>
      </w:tblGrid>
      <w:tr w:rsidR="0046321E" w:rsidRPr="0046321E" w14:paraId="7BA86D51" w14:textId="77777777" w:rsidTr="004632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tcPr>
          <w:p w14:paraId="760C0E37" w14:textId="77777777" w:rsidR="005474C2" w:rsidRPr="0046321E" w:rsidRDefault="0046321E" w:rsidP="001D31E5">
            <w:pPr>
              <w:jc w:val="center"/>
              <w:rPr>
                <w:color w:val="auto"/>
                <w:lang w:val="en-US"/>
              </w:rPr>
            </w:pPr>
            <w:r>
              <w:rPr>
                <w:color w:val="auto"/>
                <w:lang w:val="en-US"/>
              </w:rPr>
              <w:t>WBS</w:t>
            </w:r>
          </w:p>
        </w:tc>
        <w:tc>
          <w:tcPr>
            <w:tcW w:w="1440" w:type="dxa"/>
          </w:tcPr>
          <w:p w14:paraId="478A4C64" w14:textId="77777777" w:rsidR="005474C2" w:rsidRPr="0046321E" w:rsidRDefault="005474C2" w:rsidP="001D31E5">
            <w:pPr>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46321E">
              <w:rPr>
                <w:color w:val="auto"/>
                <w:lang w:val="en-US"/>
              </w:rPr>
              <w:t>1</w:t>
            </w:r>
            <w:r w:rsidRPr="0046321E">
              <w:rPr>
                <w:color w:val="auto"/>
                <w:vertAlign w:val="superscript"/>
                <w:lang w:val="en-US"/>
              </w:rPr>
              <w:t>st</w:t>
            </w:r>
            <w:r w:rsidRPr="0046321E">
              <w:rPr>
                <w:color w:val="auto"/>
                <w:lang w:val="en-US"/>
              </w:rPr>
              <w:t xml:space="preserve"> Month</w:t>
            </w:r>
          </w:p>
        </w:tc>
        <w:tc>
          <w:tcPr>
            <w:tcW w:w="1440" w:type="dxa"/>
          </w:tcPr>
          <w:p w14:paraId="1FA16E46" w14:textId="77777777" w:rsidR="005474C2" w:rsidRPr="0046321E" w:rsidRDefault="005474C2" w:rsidP="001D31E5">
            <w:pPr>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46321E">
              <w:rPr>
                <w:color w:val="auto"/>
                <w:lang w:val="en-US"/>
              </w:rPr>
              <w:t>2</w:t>
            </w:r>
            <w:r w:rsidRPr="0046321E">
              <w:rPr>
                <w:color w:val="auto"/>
                <w:vertAlign w:val="superscript"/>
                <w:lang w:val="en-US"/>
              </w:rPr>
              <w:t>nd</w:t>
            </w:r>
            <w:r w:rsidRPr="0046321E">
              <w:rPr>
                <w:color w:val="auto"/>
                <w:lang w:val="en-US"/>
              </w:rPr>
              <w:t xml:space="preserve"> Month</w:t>
            </w:r>
          </w:p>
        </w:tc>
        <w:tc>
          <w:tcPr>
            <w:tcW w:w="1525" w:type="dxa"/>
          </w:tcPr>
          <w:p w14:paraId="0F103405" w14:textId="77777777" w:rsidR="005474C2" w:rsidRPr="0046321E" w:rsidRDefault="005474C2" w:rsidP="001D31E5">
            <w:pPr>
              <w:jc w:val="center"/>
              <w:cnfStyle w:val="100000000000" w:firstRow="1" w:lastRow="0" w:firstColumn="0" w:lastColumn="0" w:oddVBand="0" w:evenVBand="0" w:oddHBand="0" w:evenHBand="0" w:firstRowFirstColumn="0" w:firstRowLastColumn="0" w:lastRowFirstColumn="0" w:lastRowLastColumn="0"/>
              <w:rPr>
                <w:color w:val="auto"/>
                <w:lang w:val="en-US"/>
              </w:rPr>
            </w:pPr>
            <w:r w:rsidRPr="0046321E">
              <w:rPr>
                <w:color w:val="auto"/>
                <w:lang w:val="en-US"/>
              </w:rPr>
              <w:t>3</w:t>
            </w:r>
            <w:r w:rsidRPr="0046321E">
              <w:rPr>
                <w:color w:val="auto"/>
                <w:vertAlign w:val="superscript"/>
                <w:lang w:val="en-US"/>
              </w:rPr>
              <w:t>rd</w:t>
            </w:r>
            <w:r w:rsidRPr="0046321E">
              <w:rPr>
                <w:color w:val="auto"/>
                <w:lang w:val="en-US"/>
              </w:rPr>
              <w:t xml:space="preserve"> Month</w:t>
            </w:r>
          </w:p>
        </w:tc>
      </w:tr>
      <w:tr w:rsidR="0046321E" w:rsidRPr="0046321E" w14:paraId="7DC06FAB" w14:textId="77777777" w:rsidTr="0046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tcPr>
          <w:p w14:paraId="0776C3E6" w14:textId="77777777" w:rsidR="005474C2" w:rsidRPr="0046321E" w:rsidRDefault="0046321E" w:rsidP="0046321E">
            <w:pPr>
              <w:jc w:val="both"/>
              <w:rPr>
                <w:b w:val="0"/>
                <w:bCs w:val="0"/>
                <w:color w:val="auto"/>
                <w:lang w:val="en-US"/>
              </w:rPr>
            </w:pPr>
            <w:r w:rsidRPr="0046321E">
              <w:rPr>
                <w:b w:val="0"/>
                <w:bCs w:val="0"/>
                <w:color w:val="auto"/>
                <w:lang w:val="en-US"/>
              </w:rPr>
              <w:t>Advertising</w:t>
            </w:r>
            <w:r w:rsidR="005474C2" w:rsidRPr="0046321E">
              <w:rPr>
                <w:b w:val="0"/>
                <w:bCs w:val="0"/>
                <w:color w:val="auto"/>
                <w:lang w:val="en-US"/>
              </w:rPr>
              <w:t xml:space="preserve"> of recruitment in </w:t>
            </w:r>
            <w:r w:rsidR="001D31E5">
              <w:rPr>
                <w:b w:val="0"/>
                <w:bCs w:val="0"/>
                <w:color w:val="auto"/>
                <w:lang w:val="en-US"/>
              </w:rPr>
              <w:t xml:space="preserve">the </w:t>
            </w:r>
            <w:r w:rsidRPr="0046321E">
              <w:rPr>
                <w:b w:val="0"/>
                <w:bCs w:val="0"/>
                <w:color w:val="auto"/>
                <w:lang w:val="en-US"/>
              </w:rPr>
              <w:t>newspaper</w:t>
            </w:r>
            <w:r w:rsidR="005474C2" w:rsidRPr="0046321E">
              <w:rPr>
                <w:b w:val="0"/>
                <w:bCs w:val="0"/>
                <w:color w:val="auto"/>
                <w:lang w:val="en-US"/>
              </w:rPr>
              <w:t xml:space="preserve"> or other social media</w:t>
            </w:r>
          </w:p>
        </w:tc>
        <w:tc>
          <w:tcPr>
            <w:tcW w:w="1440" w:type="dxa"/>
          </w:tcPr>
          <w:p w14:paraId="7246119D" w14:textId="77777777" w:rsidR="005474C2" w:rsidRPr="0046321E" w:rsidRDefault="0046321E" w:rsidP="0046321E">
            <w:pPr>
              <w:jc w:val="both"/>
              <w:cnfStyle w:val="000000100000" w:firstRow="0" w:lastRow="0" w:firstColumn="0" w:lastColumn="0" w:oddVBand="0" w:evenVBand="0" w:oddHBand="1" w:evenHBand="0" w:firstRowFirstColumn="0" w:firstRowLastColumn="0" w:lastRowFirstColumn="0" w:lastRowLastColumn="0"/>
              <w:rPr>
                <w:lang w:val="en-US"/>
              </w:rPr>
            </w:pPr>
            <w:r w:rsidRPr="0046321E">
              <w:rPr>
                <w:noProof/>
                <w:lang w:val="en-US"/>
              </w:rPr>
              <mc:AlternateContent>
                <mc:Choice Requires="wps">
                  <w:drawing>
                    <wp:anchor distT="0" distB="0" distL="114300" distR="114300" simplePos="0" relativeHeight="251659264" behindDoc="0" locked="0" layoutInCell="1" allowOverlap="1" wp14:anchorId="55154D8F" wp14:editId="79C23910">
                      <wp:simplePos x="0" y="0"/>
                      <wp:positionH relativeFrom="column">
                        <wp:posOffset>-68580</wp:posOffset>
                      </wp:positionH>
                      <wp:positionV relativeFrom="paragraph">
                        <wp:posOffset>-16510</wp:posOffset>
                      </wp:positionV>
                      <wp:extent cx="914400" cy="5334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914400" cy="5334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3A67EB" id="Rectangle 13" o:spid="_x0000_s1026" style="position:absolute;margin-left:-5.4pt;margin-top:-1.3pt;width:1in;height: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" fillcolor="#00b0f0" strokecolor="#1f3763 [1604]" strokeweight="1pt"/>
                  </w:pict>
                </mc:Fallback>
              </mc:AlternateContent>
            </w:r>
          </w:p>
        </w:tc>
        <w:tc>
          <w:tcPr>
            <w:tcW w:w="1440" w:type="dxa"/>
          </w:tcPr>
          <w:p w14:paraId="051EA3AF" w14:textId="77777777" w:rsidR="005474C2" w:rsidRPr="0046321E" w:rsidRDefault="005474C2" w:rsidP="0046321E">
            <w:pPr>
              <w:jc w:val="both"/>
              <w:cnfStyle w:val="000000100000" w:firstRow="0" w:lastRow="0" w:firstColumn="0" w:lastColumn="0" w:oddVBand="0" w:evenVBand="0" w:oddHBand="1" w:evenHBand="0" w:firstRowFirstColumn="0" w:firstRowLastColumn="0" w:lastRowFirstColumn="0" w:lastRowLastColumn="0"/>
              <w:rPr>
                <w:lang w:val="en-US"/>
              </w:rPr>
            </w:pPr>
          </w:p>
        </w:tc>
        <w:tc>
          <w:tcPr>
            <w:tcW w:w="1525" w:type="dxa"/>
          </w:tcPr>
          <w:p w14:paraId="037A1691" w14:textId="77777777" w:rsidR="005474C2" w:rsidRPr="0046321E" w:rsidRDefault="005474C2" w:rsidP="0046321E">
            <w:pPr>
              <w:jc w:val="both"/>
              <w:cnfStyle w:val="000000100000" w:firstRow="0" w:lastRow="0" w:firstColumn="0" w:lastColumn="0" w:oddVBand="0" w:evenVBand="0" w:oddHBand="1" w:evenHBand="0" w:firstRowFirstColumn="0" w:firstRowLastColumn="0" w:lastRowFirstColumn="0" w:lastRowLastColumn="0"/>
              <w:rPr>
                <w:lang w:val="en-US"/>
              </w:rPr>
            </w:pPr>
          </w:p>
        </w:tc>
      </w:tr>
      <w:tr w:rsidR="0046321E" w:rsidRPr="0046321E" w14:paraId="4F8151EA" w14:textId="77777777" w:rsidTr="0046321E">
        <w:tc>
          <w:tcPr>
            <w:cnfStyle w:val="001000000000" w:firstRow="0" w:lastRow="0" w:firstColumn="1" w:lastColumn="0" w:oddVBand="0" w:evenVBand="0" w:oddHBand="0" w:evenHBand="0" w:firstRowFirstColumn="0" w:firstRowLastColumn="0" w:lastRowFirstColumn="0" w:lastRowLastColumn="0"/>
            <w:tcW w:w="4945" w:type="dxa"/>
          </w:tcPr>
          <w:p w14:paraId="5A88FFC3" w14:textId="77777777" w:rsidR="0046321E" w:rsidRPr="0046321E" w:rsidRDefault="0046321E" w:rsidP="0046321E">
            <w:pPr>
              <w:jc w:val="both"/>
              <w:rPr>
                <w:b w:val="0"/>
                <w:bCs w:val="0"/>
                <w:color w:val="auto"/>
                <w:lang w:val="en-US"/>
              </w:rPr>
            </w:pPr>
            <w:r w:rsidRPr="0046321E">
              <w:rPr>
                <w:b w:val="0"/>
                <w:bCs w:val="0"/>
                <w:color w:val="auto"/>
                <w:lang w:val="en-US"/>
              </w:rPr>
              <w:t>Employing preliminary test, writing test, verbal and mathematical reasoning test and interview of the candidates</w:t>
            </w:r>
          </w:p>
        </w:tc>
        <w:tc>
          <w:tcPr>
            <w:tcW w:w="1440" w:type="dxa"/>
          </w:tcPr>
          <w:p w14:paraId="54C8B36E" w14:textId="77777777" w:rsidR="0046321E" w:rsidRPr="0046321E" w:rsidRDefault="0046321E" w:rsidP="0046321E">
            <w:pPr>
              <w:jc w:val="both"/>
              <w:cnfStyle w:val="000000000000" w:firstRow="0" w:lastRow="0" w:firstColumn="0" w:lastColumn="0" w:oddVBand="0" w:evenVBand="0" w:oddHBand="0" w:evenHBand="0" w:firstRowFirstColumn="0" w:firstRowLastColumn="0" w:lastRowFirstColumn="0" w:lastRowLastColumn="0"/>
              <w:rPr>
                <w:lang w:val="en-US"/>
              </w:rPr>
            </w:pPr>
          </w:p>
        </w:tc>
        <w:tc>
          <w:tcPr>
            <w:tcW w:w="1440" w:type="dxa"/>
          </w:tcPr>
          <w:p w14:paraId="329869C4" w14:textId="77777777" w:rsidR="0046321E" w:rsidRPr="0046321E" w:rsidRDefault="0046321E" w:rsidP="0046321E">
            <w:pPr>
              <w:jc w:val="both"/>
              <w:cnfStyle w:val="000000000000" w:firstRow="0" w:lastRow="0" w:firstColumn="0" w:lastColumn="0" w:oddVBand="0" w:evenVBand="0" w:oddHBand="0" w:evenHBand="0" w:firstRowFirstColumn="0" w:firstRowLastColumn="0" w:lastRowFirstColumn="0" w:lastRowLastColumn="0"/>
              <w:rPr>
                <w:lang w:val="en-US"/>
              </w:rPr>
            </w:pPr>
            <w:r w:rsidRPr="0046321E">
              <w:rPr>
                <w:noProof/>
                <w:lang w:val="en-US"/>
              </w:rPr>
              <mc:AlternateContent>
                <mc:Choice Requires="wps">
                  <w:drawing>
                    <wp:anchor distT="0" distB="0" distL="114300" distR="114300" simplePos="0" relativeHeight="251661312" behindDoc="0" locked="0" layoutInCell="1" allowOverlap="1" wp14:anchorId="5FBF3A0F" wp14:editId="3DEC5990">
                      <wp:simplePos x="0" y="0"/>
                      <wp:positionH relativeFrom="column">
                        <wp:posOffset>-78105</wp:posOffset>
                      </wp:positionH>
                      <wp:positionV relativeFrom="paragraph">
                        <wp:posOffset>-15241</wp:posOffset>
                      </wp:positionV>
                      <wp:extent cx="914400" cy="8096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914400" cy="809625"/>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C999D1" id="Rectangle 14" o:spid="_x0000_s1026" style="position:absolute;margin-left:-6.15pt;margin-top:-1.2pt;width:1in;height:6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" fillcolor="#00b0f0" strokecolor="#1f3763 [1604]" strokeweight="1pt"/>
                  </w:pict>
                </mc:Fallback>
              </mc:AlternateContent>
            </w:r>
          </w:p>
        </w:tc>
        <w:tc>
          <w:tcPr>
            <w:tcW w:w="1525" w:type="dxa"/>
          </w:tcPr>
          <w:p w14:paraId="1C1E3FC6" w14:textId="77777777" w:rsidR="0046321E" w:rsidRPr="0046321E" w:rsidRDefault="0046321E" w:rsidP="0046321E">
            <w:pPr>
              <w:jc w:val="both"/>
              <w:cnfStyle w:val="000000000000" w:firstRow="0" w:lastRow="0" w:firstColumn="0" w:lastColumn="0" w:oddVBand="0" w:evenVBand="0" w:oddHBand="0" w:evenHBand="0" w:firstRowFirstColumn="0" w:firstRowLastColumn="0" w:lastRowFirstColumn="0" w:lastRowLastColumn="0"/>
              <w:rPr>
                <w:lang w:val="en-US"/>
              </w:rPr>
            </w:pPr>
          </w:p>
        </w:tc>
      </w:tr>
      <w:tr w:rsidR="0046321E" w:rsidRPr="0046321E" w14:paraId="7A2DC8C9" w14:textId="77777777" w:rsidTr="004632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45" w:type="dxa"/>
          </w:tcPr>
          <w:p w14:paraId="2F3066AF" w14:textId="77777777" w:rsidR="0046321E" w:rsidRPr="0046321E" w:rsidRDefault="0046321E" w:rsidP="0046321E">
            <w:pPr>
              <w:jc w:val="both"/>
              <w:rPr>
                <w:b w:val="0"/>
                <w:bCs w:val="0"/>
                <w:color w:val="auto"/>
                <w:lang w:val="en-US"/>
              </w:rPr>
            </w:pPr>
            <w:r w:rsidRPr="0046321E">
              <w:rPr>
                <w:b w:val="0"/>
                <w:bCs w:val="0"/>
                <w:color w:val="auto"/>
                <w:lang w:val="en-US"/>
              </w:rPr>
              <w:t>Placing the selected candidates to the desired company.</w:t>
            </w:r>
          </w:p>
        </w:tc>
        <w:tc>
          <w:tcPr>
            <w:tcW w:w="1440" w:type="dxa"/>
          </w:tcPr>
          <w:p w14:paraId="6EE017E5" w14:textId="77777777" w:rsidR="0046321E" w:rsidRPr="0046321E" w:rsidRDefault="0046321E" w:rsidP="0046321E">
            <w:pPr>
              <w:jc w:val="both"/>
              <w:cnfStyle w:val="000000100000" w:firstRow="0" w:lastRow="0" w:firstColumn="0" w:lastColumn="0" w:oddVBand="0" w:evenVBand="0" w:oddHBand="1" w:evenHBand="0" w:firstRowFirstColumn="0" w:firstRowLastColumn="0" w:lastRowFirstColumn="0" w:lastRowLastColumn="0"/>
              <w:rPr>
                <w:lang w:val="en-US"/>
              </w:rPr>
            </w:pPr>
          </w:p>
        </w:tc>
        <w:tc>
          <w:tcPr>
            <w:tcW w:w="1440" w:type="dxa"/>
          </w:tcPr>
          <w:p w14:paraId="2601A19B" w14:textId="77777777" w:rsidR="0046321E" w:rsidRPr="0046321E" w:rsidRDefault="0046321E" w:rsidP="0046321E">
            <w:pPr>
              <w:jc w:val="both"/>
              <w:cnfStyle w:val="000000100000" w:firstRow="0" w:lastRow="0" w:firstColumn="0" w:lastColumn="0" w:oddVBand="0" w:evenVBand="0" w:oddHBand="1" w:evenHBand="0" w:firstRowFirstColumn="0" w:firstRowLastColumn="0" w:lastRowFirstColumn="0" w:lastRowLastColumn="0"/>
              <w:rPr>
                <w:lang w:val="en-US"/>
              </w:rPr>
            </w:pPr>
          </w:p>
        </w:tc>
        <w:tc>
          <w:tcPr>
            <w:tcW w:w="1525" w:type="dxa"/>
          </w:tcPr>
          <w:p w14:paraId="27A18310" w14:textId="77777777" w:rsidR="0046321E" w:rsidRPr="0046321E" w:rsidRDefault="0046321E" w:rsidP="0046321E">
            <w:pPr>
              <w:jc w:val="both"/>
              <w:cnfStyle w:val="000000100000" w:firstRow="0" w:lastRow="0" w:firstColumn="0" w:lastColumn="0" w:oddVBand="0" w:evenVBand="0" w:oddHBand="1" w:evenHBand="0" w:firstRowFirstColumn="0" w:firstRowLastColumn="0" w:lastRowFirstColumn="0" w:lastRowLastColumn="0"/>
              <w:rPr>
                <w:lang w:val="en-US"/>
              </w:rPr>
            </w:pPr>
            <w:r w:rsidRPr="0046321E">
              <w:rPr>
                <w:noProof/>
                <w:lang w:val="en-US"/>
              </w:rPr>
              <mc:AlternateContent>
                <mc:Choice Requires="wps">
                  <w:drawing>
                    <wp:anchor distT="0" distB="0" distL="114300" distR="114300" simplePos="0" relativeHeight="251663360" behindDoc="0" locked="0" layoutInCell="1" allowOverlap="1" wp14:anchorId="2D26DA60" wp14:editId="44A2E83A">
                      <wp:simplePos x="0" y="0"/>
                      <wp:positionH relativeFrom="column">
                        <wp:posOffset>-68581</wp:posOffset>
                      </wp:positionH>
                      <wp:positionV relativeFrom="paragraph">
                        <wp:posOffset>18415</wp:posOffset>
                      </wp:positionV>
                      <wp:extent cx="981075" cy="5334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981075" cy="5334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4747C7" id="Rectangle 15" o:spid="_x0000_s1026" style="position:absolute;margin-left:-5.4pt;margin-top:1.45pt;width:77.25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" fillcolor="#00b0f0" strokecolor="#1f3763 [1604]" strokeweight="1pt"/>
                  </w:pict>
                </mc:Fallback>
              </mc:AlternateContent>
            </w:r>
          </w:p>
        </w:tc>
      </w:tr>
    </w:tbl>
    <w:p w14:paraId="497CCE44" w14:textId="77777777" w:rsidR="005474C2" w:rsidRPr="0046321E" w:rsidRDefault="0046321E" w:rsidP="0046321E">
      <w:pPr>
        <w:jc w:val="both"/>
        <w:rPr>
          <w:lang w:val="en-US"/>
        </w:rPr>
      </w:pPr>
      <w:r w:rsidRPr="0046321E">
        <w:rPr>
          <w:lang w:val="en-US"/>
        </w:rPr>
        <w:t>Figure: WBS and Gantt Chart</w:t>
      </w:r>
    </w:p>
    <w:p w14:paraId="5401DB4C" w14:textId="77777777" w:rsidR="00803479" w:rsidRPr="0046321E" w:rsidRDefault="00803479" w:rsidP="0046321E">
      <w:pPr>
        <w:jc w:val="both"/>
        <w:rPr>
          <w:lang w:val="en-US"/>
        </w:rPr>
      </w:pPr>
      <w:r w:rsidRPr="0046321E">
        <w:rPr>
          <w:lang w:val="en-US"/>
        </w:rPr>
        <w:t></w:t>
      </w:r>
      <w:r w:rsidRPr="0046321E">
        <w:rPr>
          <w:lang w:val="en-US"/>
        </w:rPr>
        <w:tab/>
        <w:t>Monitoring and completing the aims and the objectives</w:t>
      </w:r>
      <w:r w:rsidR="005474C2" w:rsidRPr="0046321E">
        <w:rPr>
          <w:lang w:val="en-US"/>
        </w:rPr>
        <w:t>: After three the skilled employees will be selected.</w:t>
      </w:r>
    </w:p>
    <w:p w14:paraId="6646CF38" w14:textId="77777777" w:rsidR="00803479" w:rsidRDefault="00803479" w:rsidP="00803479">
      <w:pPr>
        <w:pStyle w:val="Heading1"/>
        <w:jc w:val="center"/>
        <w:rPr>
          <w:rFonts w:eastAsia="Calibri"/>
          <w:lang w:val="en-US"/>
        </w:rPr>
      </w:pPr>
      <w:bookmarkStart w:id="5" w:name="_Toc27344846"/>
      <w:r>
        <w:rPr>
          <w:rFonts w:eastAsia="Calibri"/>
          <w:lang w:val="en-US"/>
        </w:rPr>
        <w:t>Analysis of Project Management</w:t>
      </w:r>
      <w:bookmarkEnd w:id="5"/>
    </w:p>
    <w:p w14:paraId="458884AA" w14:textId="77777777" w:rsidR="0064044C" w:rsidRDefault="0064044C" w:rsidP="00B32CC4">
      <w:pPr>
        <w:pStyle w:val="Heading1"/>
        <w:jc w:val="both"/>
        <w:rPr>
          <w:rFonts w:eastAsia="Calibri"/>
          <w:lang w:val="en-US"/>
        </w:rPr>
      </w:pPr>
      <w:bookmarkStart w:id="6" w:name="_Toc27344847"/>
      <w:r w:rsidRPr="0064044C">
        <w:rPr>
          <w:rFonts w:eastAsia="Calibri"/>
          <w:lang w:val="en-US"/>
        </w:rPr>
        <w:t>Project sponsors, stakeholders</w:t>
      </w:r>
      <w:r w:rsidR="00B32CC4">
        <w:rPr>
          <w:rFonts w:eastAsia="Calibri"/>
          <w:lang w:val="en-US"/>
        </w:rPr>
        <w:t>,</w:t>
      </w:r>
      <w:r w:rsidRPr="0064044C">
        <w:rPr>
          <w:rFonts w:eastAsia="Calibri"/>
          <w:lang w:val="en-US"/>
        </w:rPr>
        <w:t xml:space="preserve"> and scope</w:t>
      </w:r>
      <w:bookmarkEnd w:id="6"/>
    </w:p>
    <w:p w14:paraId="21564820" w14:textId="77777777" w:rsidR="0064044C" w:rsidRDefault="0064044C" w:rsidP="00B32CC4">
      <w:pPr>
        <w:jc w:val="both"/>
        <w:rPr>
          <w:lang w:val="en-US"/>
        </w:rPr>
      </w:pPr>
      <w:r>
        <w:rPr>
          <w:lang w:val="en-US"/>
        </w:rPr>
        <w:t>The following discussion uncovers the project sponsors, stakeholders, and scope.</w:t>
      </w:r>
    </w:p>
    <w:p w14:paraId="0619A95A" w14:textId="77777777" w:rsidR="0064044C" w:rsidRDefault="0064044C" w:rsidP="00B32CC4">
      <w:pPr>
        <w:pStyle w:val="ListParagraph"/>
        <w:numPr>
          <w:ilvl w:val="0"/>
          <w:numId w:val="5"/>
        </w:numPr>
        <w:jc w:val="both"/>
        <w:rPr>
          <w:lang w:val="en-US"/>
        </w:rPr>
      </w:pPr>
      <w:r>
        <w:rPr>
          <w:lang w:val="en-US"/>
        </w:rPr>
        <w:t>Project sponsors: Project sponsor is the individual or person who own</w:t>
      </w:r>
      <w:r w:rsidR="00B32CC4">
        <w:rPr>
          <w:lang w:val="en-US"/>
        </w:rPr>
        <w:t>s</w:t>
      </w:r>
      <w:r>
        <w:rPr>
          <w:lang w:val="en-US"/>
        </w:rPr>
        <w:t xml:space="preserve"> the project itself. According to the Project Management Body of Knowledge, </w:t>
      </w:r>
      <w:r w:rsidR="00B32CC4">
        <w:rPr>
          <w:lang w:val="en-US"/>
        </w:rPr>
        <w:t xml:space="preserve">a </w:t>
      </w:r>
      <w:r>
        <w:rPr>
          <w:lang w:val="en-US"/>
        </w:rPr>
        <w:t>project sponsor is a person or group of individuals who successfully regulate and provide support for the project to provide resources, money, time, and others help</w:t>
      </w:r>
      <w:r w:rsidR="00CC0EBE" w:rsidRPr="00CC0EBE">
        <w:t xml:space="preserve"> </w:t>
      </w:r>
      <w:r w:rsidR="00CC0EBE" w:rsidRPr="00CC0EBE">
        <w:rPr>
          <w:lang w:val="en-US"/>
        </w:rPr>
        <w:t>(Mehta, 2007)</w:t>
      </w:r>
      <w:r>
        <w:rPr>
          <w:lang w:val="en-US"/>
        </w:rPr>
        <w:t>.</w:t>
      </w:r>
    </w:p>
    <w:p w14:paraId="21829E3D" w14:textId="77777777" w:rsidR="0064044C" w:rsidRDefault="0064044C" w:rsidP="00B32CC4">
      <w:pPr>
        <w:pStyle w:val="ListParagraph"/>
        <w:numPr>
          <w:ilvl w:val="0"/>
          <w:numId w:val="5"/>
        </w:numPr>
        <w:jc w:val="both"/>
        <w:rPr>
          <w:lang w:val="en-US"/>
        </w:rPr>
      </w:pPr>
      <w:r>
        <w:rPr>
          <w:lang w:val="en-US"/>
        </w:rPr>
        <w:lastRenderedPageBreak/>
        <w:t>Project stakeholders: project stakeholders are the persons who have keen interest regarding the proj</w:t>
      </w:r>
      <w:r w:rsidR="008D7468">
        <w:rPr>
          <w:lang w:val="en-US"/>
        </w:rPr>
        <w:t>ects. The customers, project managers, project team members, project sponsors, resource managers, and steering committee are key stakeholders of the project.</w:t>
      </w:r>
    </w:p>
    <w:p w14:paraId="2AFD5B02" w14:textId="77777777" w:rsidR="008D7468" w:rsidRPr="0064044C" w:rsidRDefault="008D7468" w:rsidP="00B32CC4">
      <w:pPr>
        <w:pStyle w:val="ListParagraph"/>
        <w:numPr>
          <w:ilvl w:val="0"/>
          <w:numId w:val="5"/>
        </w:numPr>
        <w:jc w:val="both"/>
        <w:rPr>
          <w:lang w:val="en-US"/>
        </w:rPr>
      </w:pPr>
      <w:r>
        <w:rPr>
          <w:lang w:val="en-US"/>
        </w:rPr>
        <w:t xml:space="preserve">Project scope: </w:t>
      </w:r>
      <w:r w:rsidR="00B32CC4">
        <w:rPr>
          <w:lang w:val="en-US"/>
        </w:rPr>
        <w:t>the</w:t>
      </w:r>
      <w:r>
        <w:rPr>
          <w:lang w:val="en-US"/>
        </w:rPr>
        <w:t xml:space="preserve"> project scope is the specific understanding of the project, the specific </w:t>
      </w:r>
      <w:r w:rsidR="00927F8B">
        <w:rPr>
          <w:lang w:val="en-US"/>
        </w:rPr>
        <w:t>deliverables, time, tasks, and requirements.</w:t>
      </w:r>
    </w:p>
    <w:p w14:paraId="54993531" w14:textId="77777777" w:rsidR="00D86A42" w:rsidRDefault="00D84563" w:rsidP="00B32CC4">
      <w:pPr>
        <w:pStyle w:val="Heading1"/>
        <w:jc w:val="both"/>
        <w:rPr>
          <w:lang w:val="en-US"/>
        </w:rPr>
      </w:pPr>
      <w:bookmarkStart w:id="7" w:name="_Toc27344848"/>
      <w:r>
        <w:rPr>
          <w:lang w:val="en-US"/>
        </w:rPr>
        <w:t>Project Management Techniques with Significance</w:t>
      </w:r>
      <w:bookmarkEnd w:id="7"/>
    </w:p>
    <w:p w14:paraId="149A6DFF" w14:textId="77777777" w:rsidR="00D84563" w:rsidRDefault="00D84563" w:rsidP="00B32CC4">
      <w:pPr>
        <w:jc w:val="both"/>
        <w:rPr>
          <w:lang w:val="en-US"/>
        </w:rPr>
      </w:pPr>
      <w:r>
        <w:rPr>
          <w:lang w:val="en-US"/>
        </w:rPr>
        <w:t xml:space="preserve">There </w:t>
      </w:r>
      <w:r w:rsidR="00B32CC4">
        <w:rPr>
          <w:lang w:val="en-US"/>
        </w:rPr>
        <w:t>is</w:t>
      </w:r>
      <w:r>
        <w:rPr>
          <w:lang w:val="en-US"/>
        </w:rPr>
        <w:t xml:space="preserve"> a range of project management techniques from traditional to the most innovative one</w:t>
      </w:r>
      <w:r w:rsidR="00B32CC4">
        <w:rPr>
          <w:lang w:val="en-US"/>
        </w:rPr>
        <w:t>s</w:t>
      </w:r>
      <w:r>
        <w:rPr>
          <w:lang w:val="en-US"/>
        </w:rPr>
        <w:t>. Each technique has some unique advantages. The appropriateness of each project management technique depends on the specifics, complexity of the project, resources of the project</w:t>
      </w:r>
      <w:r w:rsidR="00CC0EBE" w:rsidRPr="00CC0EBE">
        <w:t xml:space="preserve"> </w:t>
      </w:r>
      <w:r w:rsidR="00CC0EBE" w:rsidRPr="00CC0EBE">
        <w:rPr>
          <w:lang w:val="en-US"/>
        </w:rPr>
        <w:t>(Mehta, 2007)</w:t>
      </w:r>
      <w:r>
        <w:rPr>
          <w:lang w:val="en-US"/>
        </w:rPr>
        <w:t>. The following provides a snapshot of the project management techniques used by Oscar to successfully run different projects within the organization</w:t>
      </w:r>
      <w:r w:rsidR="00CC0EBE" w:rsidRPr="00CC0EBE">
        <w:t xml:space="preserve"> </w:t>
      </w:r>
      <w:r w:rsidR="00CC0EBE" w:rsidRPr="00CC0EBE">
        <w:rPr>
          <w:lang w:val="en-US"/>
        </w:rPr>
        <w:t>(</w:t>
      </w:r>
      <w:proofErr w:type="spellStart"/>
      <w:r w:rsidR="00CC0EBE" w:rsidRPr="00CC0EBE">
        <w:rPr>
          <w:lang w:val="en-US"/>
        </w:rPr>
        <w:t>Mochal</w:t>
      </w:r>
      <w:proofErr w:type="spellEnd"/>
      <w:r w:rsidR="00CC0EBE" w:rsidRPr="00CC0EBE">
        <w:rPr>
          <w:lang w:val="en-US"/>
        </w:rPr>
        <w:t xml:space="preserve"> and </w:t>
      </w:r>
      <w:proofErr w:type="spellStart"/>
      <w:r w:rsidR="00CC0EBE" w:rsidRPr="00CC0EBE">
        <w:rPr>
          <w:lang w:val="en-US"/>
        </w:rPr>
        <w:t>Mochal</w:t>
      </w:r>
      <w:proofErr w:type="spellEnd"/>
      <w:r w:rsidR="00CC0EBE" w:rsidRPr="00CC0EBE">
        <w:rPr>
          <w:lang w:val="en-US"/>
        </w:rPr>
        <w:t>, 2011)</w:t>
      </w:r>
      <w:r>
        <w:rPr>
          <w:lang w:val="en-US"/>
        </w:rPr>
        <w:t>.</w:t>
      </w:r>
    </w:p>
    <w:p w14:paraId="037A9746" w14:textId="77777777" w:rsidR="00D84563" w:rsidRDefault="00D84563" w:rsidP="00B32CC4">
      <w:pPr>
        <w:pStyle w:val="ListParagraph"/>
        <w:numPr>
          <w:ilvl w:val="0"/>
          <w:numId w:val="1"/>
        </w:numPr>
        <w:jc w:val="both"/>
        <w:rPr>
          <w:lang w:val="en-US"/>
        </w:rPr>
      </w:pPr>
      <w:r w:rsidRPr="00E56DFE">
        <w:rPr>
          <w:b/>
          <w:bCs/>
          <w:i/>
          <w:iCs/>
          <w:lang w:val="en-US"/>
        </w:rPr>
        <w:t xml:space="preserve">Classical </w:t>
      </w:r>
      <w:r w:rsidR="00E56DFE" w:rsidRPr="00E56DFE">
        <w:rPr>
          <w:b/>
          <w:bCs/>
          <w:i/>
          <w:iCs/>
          <w:lang w:val="en-US"/>
        </w:rPr>
        <w:t>T</w:t>
      </w:r>
      <w:r w:rsidRPr="00E56DFE">
        <w:rPr>
          <w:b/>
          <w:bCs/>
          <w:i/>
          <w:iCs/>
          <w:lang w:val="en-US"/>
        </w:rPr>
        <w:t>echnique:</w:t>
      </w:r>
      <w:r>
        <w:rPr>
          <w:lang w:val="en-US"/>
        </w:rPr>
        <w:t xml:space="preserve"> This is the </w:t>
      </w:r>
      <w:r w:rsidR="00B607AC">
        <w:rPr>
          <w:lang w:val="en-US"/>
        </w:rPr>
        <w:t>simplest</w:t>
      </w:r>
      <w:r>
        <w:rPr>
          <w:lang w:val="en-US"/>
        </w:rPr>
        <w:t xml:space="preserve"> and </w:t>
      </w:r>
      <w:r w:rsidR="00B607AC">
        <w:rPr>
          <w:lang w:val="en-US"/>
        </w:rPr>
        <w:t xml:space="preserve">easiest technique of project management used by Oscar. It starts with a simple plan and feedback with the team. It depends on allocating resources. </w:t>
      </w:r>
      <w:r w:rsidR="00E56DFE">
        <w:rPr>
          <w:lang w:val="en-US"/>
        </w:rPr>
        <w:t xml:space="preserve">Oscar uses the classical technique for </w:t>
      </w:r>
      <w:r w:rsidR="00B32CC4">
        <w:rPr>
          <w:lang w:val="en-US"/>
        </w:rPr>
        <w:t xml:space="preserve">the </w:t>
      </w:r>
      <w:r w:rsidR="00E56DFE">
        <w:rPr>
          <w:lang w:val="en-US"/>
        </w:rPr>
        <w:t>simplest project.</w:t>
      </w:r>
    </w:p>
    <w:p w14:paraId="1109FE6C" w14:textId="77777777" w:rsidR="00E56DFE" w:rsidRDefault="00E56DFE" w:rsidP="00B32CC4">
      <w:pPr>
        <w:pStyle w:val="ListParagraph"/>
        <w:numPr>
          <w:ilvl w:val="0"/>
          <w:numId w:val="1"/>
        </w:numPr>
        <w:jc w:val="both"/>
        <w:rPr>
          <w:lang w:val="en-US"/>
        </w:rPr>
      </w:pPr>
      <w:r w:rsidRPr="00BF646E">
        <w:rPr>
          <w:b/>
          <w:bCs/>
          <w:i/>
          <w:iCs/>
          <w:lang w:val="en-US"/>
        </w:rPr>
        <w:t>Waterfall Technique:</w:t>
      </w:r>
      <w:r w:rsidR="00BF646E">
        <w:rPr>
          <w:lang w:val="en-US"/>
        </w:rPr>
        <w:t xml:space="preserve"> </w:t>
      </w:r>
      <w:r w:rsidR="00B32CC4">
        <w:rPr>
          <w:lang w:val="en-US"/>
        </w:rPr>
        <w:t xml:space="preserve">The </w:t>
      </w:r>
      <w:r w:rsidR="00BF646E">
        <w:rPr>
          <w:lang w:val="en-US"/>
        </w:rPr>
        <w:t xml:space="preserve">sequential nature of project activities is performed in </w:t>
      </w:r>
      <w:r w:rsidR="00B32CC4">
        <w:rPr>
          <w:lang w:val="en-US"/>
        </w:rPr>
        <w:t xml:space="preserve">the </w:t>
      </w:r>
      <w:r w:rsidR="00BF646E">
        <w:rPr>
          <w:lang w:val="en-US"/>
        </w:rPr>
        <w:t>waterfall technique project management. Where the output is the input of another one</w:t>
      </w:r>
      <w:r w:rsidR="00CC0EBE" w:rsidRPr="00CC0EBE">
        <w:t xml:space="preserve"> </w:t>
      </w:r>
      <w:r w:rsidR="00CC0EBE" w:rsidRPr="00CC0EBE">
        <w:rPr>
          <w:lang w:val="en-US"/>
        </w:rPr>
        <w:t>(</w:t>
      </w:r>
      <w:proofErr w:type="spellStart"/>
      <w:r w:rsidR="00CC0EBE" w:rsidRPr="00CC0EBE">
        <w:rPr>
          <w:lang w:val="en-US"/>
        </w:rPr>
        <w:t>Mochal</w:t>
      </w:r>
      <w:proofErr w:type="spellEnd"/>
      <w:r w:rsidR="00CC0EBE" w:rsidRPr="00CC0EBE">
        <w:rPr>
          <w:lang w:val="en-US"/>
        </w:rPr>
        <w:t xml:space="preserve"> and </w:t>
      </w:r>
      <w:proofErr w:type="spellStart"/>
      <w:r w:rsidR="00CC0EBE" w:rsidRPr="00CC0EBE">
        <w:rPr>
          <w:lang w:val="en-US"/>
        </w:rPr>
        <w:t>Mochal</w:t>
      </w:r>
      <w:proofErr w:type="spellEnd"/>
      <w:r w:rsidR="00CC0EBE" w:rsidRPr="00CC0EBE">
        <w:rPr>
          <w:lang w:val="en-US"/>
        </w:rPr>
        <w:t>, 2011)</w:t>
      </w:r>
      <w:r w:rsidR="00BF646E">
        <w:rPr>
          <w:lang w:val="en-US"/>
        </w:rPr>
        <w:t xml:space="preserve">. Oscar uses </w:t>
      </w:r>
      <w:r w:rsidR="00B32CC4">
        <w:rPr>
          <w:lang w:val="en-US"/>
        </w:rPr>
        <w:t xml:space="preserve">the </w:t>
      </w:r>
      <w:r w:rsidR="00BF646E">
        <w:rPr>
          <w:lang w:val="en-US"/>
        </w:rPr>
        <w:t>waterfall technique i</w:t>
      </w:r>
      <w:r w:rsidR="00B32CC4">
        <w:rPr>
          <w:lang w:val="en-US"/>
        </w:rPr>
        <w:t>s</w:t>
      </w:r>
      <w:r w:rsidR="00BF646E">
        <w:rPr>
          <w:lang w:val="en-US"/>
        </w:rPr>
        <w:t xml:space="preserve"> </w:t>
      </w:r>
      <w:r w:rsidR="00B32CC4">
        <w:rPr>
          <w:lang w:val="en-US"/>
        </w:rPr>
        <w:t xml:space="preserve">the </w:t>
      </w:r>
      <w:r w:rsidR="00BF646E">
        <w:rPr>
          <w:lang w:val="en-US"/>
        </w:rPr>
        <w:t>comparatively complex project where the project activities along with its time are visually portrayed by a Gantt chart.</w:t>
      </w:r>
    </w:p>
    <w:p w14:paraId="47722C3B" w14:textId="77777777" w:rsidR="00E56DFE" w:rsidRDefault="00E56DFE" w:rsidP="00B32CC4">
      <w:pPr>
        <w:ind w:left="360"/>
        <w:jc w:val="both"/>
        <w:rPr>
          <w:lang w:val="en-US"/>
        </w:rPr>
      </w:pPr>
      <w:r>
        <w:rPr>
          <w:noProof/>
          <w:lang w:val="en-US"/>
        </w:rPr>
        <w:lastRenderedPageBreak/>
        <w:drawing>
          <wp:inline distT="0" distB="0" distL="0" distR="0" wp14:anchorId="203291E9" wp14:editId="4F146160">
            <wp:extent cx="5943600" cy="2794000"/>
            <wp:effectExtent l="0" t="0" r="0" b="6350"/>
            <wp:docPr id="1" name="Picture 1" descr="The waterfall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aterfall technique"/>
                    <pic:cNvPicPr>
                      <a:picLocks noChangeAspect="1" noChangeArrowheads="1"/>
                    </pic:cNvPicPr>
                  </pic:nvPicPr>
                  <pic:blipFill rotWithShape="1">
                    <a:blip r:embed="rId8">
                      <a:extLst>
                        <a:ext uri="{28A0092B-C50C-407E-A947-70E740481C1C}">
                          <a14:useLocalDpi xmlns:a14="http://schemas.microsoft.com/office/drawing/2010/main" val="0"/>
                        </a:ext>
                      </a:extLst>
                    </a:blip>
                    <a:srcRect t="14063"/>
                    <a:stretch/>
                  </pic:blipFill>
                  <pic:spPr bwMode="auto">
                    <a:xfrm>
                      <a:off x="0" y="0"/>
                      <a:ext cx="5943600" cy="2794000"/>
                    </a:xfrm>
                    <a:prstGeom prst="rect">
                      <a:avLst/>
                    </a:prstGeom>
                    <a:noFill/>
                    <a:ln>
                      <a:noFill/>
                    </a:ln>
                    <a:extLst>
                      <a:ext uri="{53640926-AAD7-44D8-BBD7-CCE9431645EC}">
                        <a14:shadowObscured xmlns:a14="http://schemas.microsoft.com/office/drawing/2010/main"/>
                      </a:ext>
                    </a:extLst>
                  </pic:spPr>
                </pic:pic>
              </a:graphicData>
            </a:graphic>
          </wp:inline>
        </w:drawing>
      </w:r>
    </w:p>
    <w:p w14:paraId="0217B9B7" w14:textId="77777777" w:rsidR="00E56DFE" w:rsidRDefault="00E56DFE" w:rsidP="00B32CC4">
      <w:pPr>
        <w:ind w:left="360"/>
        <w:jc w:val="both"/>
        <w:rPr>
          <w:lang w:val="en-US"/>
        </w:rPr>
      </w:pPr>
      <w:r>
        <w:rPr>
          <w:lang w:val="en-US"/>
        </w:rPr>
        <w:t>Figure: Waterfall technique                                     Source:</w:t>
      </w:r>
      <w:r w:rsidR="00CC0EBE" w:rsidRPr="00CC0EBE">
        <w:t xml:space="preserve"> </w:t>
      </w:r>
      <w:r w:rsidR="00CC0EBE" w:rsidRPr="00CC0EBE">
        <w:rPr>
          <w:lang w:val="en-US"/>
        </w:rPr>
        <w:t>(Mehta, 2007)</w:t>
      </w:r>
    </w:p>
    <w:p w14:paraId="633C52A2" w14:textId="77777777" w:rsidR="00BF646E" w:rsidRDefault="00BF646E" w:rsidP="00B32CC4">
      <w:pPr>
        <w:pStyle w:val="ListParagraph"/>
        <w:numPr>
          <w:ilvl w:val="0"/>
          <w:numId w:val="3"/>
        </w:numPr>
        <w:jc w:val="both"/>
        <w:rPr>
          <w:lang w:val="en-US"/>
        </w:rPr>
      </w:pPr>
      <w:r w:rsidRPr="00B64EF0">
        <w:rPr>
          <w:b/>
          <w:bCs/>
          <w:i/>
          <w:iCs/>
          <w:lang w:val="en-US"/>
        </w:rPr>
        <w:t xml:space="preserve">Program Evaluation and Review </w:t>
      </w:r>
      <w:r w:rsidR="00B64EF0" w:rsidRPr="00B64EF0">
        <w:rPr>
          <w:b/>
          <w:bCs/>
          <w:i/>
          <w:iCs/>
          <w:lang w:val="en-US"/>
        </w:rPr>
        <w:t>T</w:t>
      </w:r>
      <w:r w:rsidRPr="00B64EF0">
        <w:rPr>
          <w:b/>
          <w:bCs/>
          <w:i/>
          <w:iCs/>
          <w:lang w:val="en-US"/>
        </w:rPr>
        <w:t>echnique:</w:t>
      </w:r>
      <w:r w:rsidR="00B64EF0">
        <w:rPr>
          <w:lang w:val="en-US"/>
        </w:rPr>
        <w:t xml:space="preserve"> Oscar usually uses the program evaluation and review technique for critically analysis the project once done. Oscar uses it for non-routine and challenging tasks.</w:t>
      </w:r>
    </w:p>
    <w:p w14:paraId="1C3AF0B1" w14:textId="77777777" w:rsidR="00B64EF0" w:rsidRDefault="00B64EF0" w:rsidP="00B32CC4">
      <w:pPr>
        <w:ind w:left="360"/>
        <w:jc w:val="both"/>
        <w:rPr>
          <w:lang w:val="en-US"/>
        </w:rPr>
      </w:pPr>
      <w:r>
        <w:rPr>
          <w:noProof/>
          <w:lang w:val="en-US"/>
        </w:rPr>
        <w:drawing>
          <wp:inline distT="0" distB="0" distL="0" distR="0" wp14:anchorId="5BE86F86" wp14:editId="7F0B44BD">
            <wp:extent cx="5943600" cy="2803525"/>
            <wp:effectExtent l="0" t="0" r="0" b="0"/>
            <wp:docPr id="2" name="Picture 2" descr="Program evaluation and review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gram evaluation and review technique"/>
                    <pic:cNvPicPr>
                      <a:picLocks noChangeAspect="1" noChangeArrowheads="1"/>
                    </pic:cNvPicPr>
                  </pic:nvPicPr>
                  <pic:blipFill rotWithShape="1">
                    <a:blip r:embed="rId9">
                      <a:extLst>
                        <a:ext uri="{28A0092B-C50C-407E-A947-70E740481C1C}">
                          <a14:useLocalDpi xmlns:a14="http://schemas.microsoft.com/office/drawing/2010/main" val="0"/>
                        </a:ext>
                      </a:extLst>
                    </a:blip>
                    <a:srcRect t="13769"/>
                    <a:stretch/>
                  </pic:blipFill>
                  <pic:spPr bwMode="auto">
                    <a:xfrm>
                      <a:off x="0" y="0"/>
                      <a:ext cx="5943600" cy="2803525"/>
                    </a:xfrm>
                    <a:prstGeom prst="rect">
                      <a:avLst/>
                    </a:prstGeom>
                    <a:noFill/>
                    <a:ln>
                      <a:noFill/>
                    </a:ln>
                    <a:extLst>
                      <a:ext uri="{53640926-AAD7-44D8-BBD7-CCE9431645EC}">
                        <a14:shadowObscured xmlns:a14="http://schemas.microsoft.com/office/drawing/2010/main"/>
                      </a:ext>
                    </a:extLst>
                  </pic:spPr>
                </pic:pic>
              </a:graphicData>
            </a:graphic>
          </wp:inline>
        </w:drawing>
      </w:r>
    </w:p>
    <w:p w14:paraId="1C3066A2" w14:textId="77777777" w:rsidR="00B64EF0" w:rsidRDefault="00B64EF0" w:rsidP="00B32CC4">
      <w:pPr>
        <w:ind w:left="360"/>
        <w:jc w:val="both"/>
        <w:rPr>
          <w:lang w:val="en-US"/>
        </w:rPr>
      </w:pPr>
      <w:r>
        <w:rPr>
          <w:lang w:val="en-US"/>
        </w:rPr>
        <w:t>Figure: Program evaluation and review technique                      Source:</w:t>
      </w:r>
      <w:r w:rsidR="00CC0EBE" w:rsidRPr="00CC0EBE">
        <w:t xml:space="preserve"> </w:t>
      </w:r>
      <w:r w:rsidR="00CC0EBE" w:rsidRPr="00CC0EBE">
        <w:rPr>
          <w:lang w:val="en-US"/>
        </w:rPr>
        <w:t>(Davies and Layton, 2006)</w:t>
      </w:r>
    </w:p>
    <w:p w14:paraId="07DE0E66" w14:textId="77777777" w:rsidR="00B64EF0" w:rsidRDefault="00B64EF0" w:rsidP="00B32CC4">
      <w:pPr>
        <w:pStyle w:val="Heading1"/>
        <w:jc w:val="both"/>
        <w:rPr>
          <w:lang w:val="en-US"/>
        </w:rPr>
      </w:pPr>
      <w:bookmarkStart w:id="8" w:name="_Toc27344849"/>
      <w:r>
        <w:rPr>
          <w:lang w:val="en-US"/>
        </w:rPr>
        <w:lastRenderedPageBreak/>
        <w:t>Most Frequent used Project Management Technique by Oscar</w:t>
      </w:r>
      <w:bookmarkEnd w:id="8"/>
    </w:p>
    <w:p w14:paraId="6CDB25B6" w14:textId="77777777" w:rsidR="000F2104" w:rsidRPr="000F2104" w:rsidRDefault="00B32CC4" w:rsidP="00B32CC4">
      <w:pPr>
        <w:jc w:val="both"/>
        <w:rPr>
          <w:lang w:val="en-US"/>
        </w:rPr>
      </w:pPr>
      <w:r>
        <w:rPr>
          <w:lang w:val="en-US"/>
        </w:rPr>
        <w:t>The m</w:t>
      </w:r>
      <w:r w:rsidR="000F2104">
        <w:rPr>
          <w:lang w:val="en-US"/>
        </w:rPr>
        <w:t>ost frequently used project management technique used by Oscar is the critical path method. This method is used by Oscar to critically ascertain the most challenging and critical tasks from the beginning of the project</w:t>
      </w:r>
      <w:r w:rsidR="00CC0EBE" w:rsidRPr="00CC0EBE">
        <w:t xml:space="preserve"> </w:t>
      </w:r>
      <w:r w:rsidR="00CC0EBE" w:rsidRPr="00CC0EBE">
        <w:rPr>
          <w:lang w:val="en-US"/>
        </w:rPr>
        <w:t>(Davies and Layton, 2006)</w:t>
      </w:r>
      <w:r w:rsidR="000F2104">
        <w:rPr>
          <w:lang w:val="en-US"/>
        </w:rPr>
        <w:t>.</w:t>
      </w:r>
      <w:r w:rsidR="00D1344E">
        <w:rPr>
          <w:lang w:val="en-US"/>
        </w:rPr>
        <w:t xml:space="preserve"> Oscar uses </w:t>
      </w:r>
      <w:r>
        <w:rPr>
          <w:lang w:val="en-US"/>
        </w:rPr>
        <w:t xml:space="preserve">the </w:t>
      </w:r>
      <w:r w:rsidR="00D1344E">
        <w:rPr>
          <w:lang w:val="en-US"/>
        </w:rPr>
        <w:t>critical path method for challenging recruitment requirement</w:t>
      </w:r>
      <w:r>
        <w:rPr>
          <w:lang w:val="en-US"/>
        </w:rPr>
        <w:t>s</w:t>
      </w:r>
      <w:r w:rsidR="00D1344E">
        <w:rPr>
          <w:lang w:val="en-US"/>
        </w:rPr>
        <w:t xml:space="preserve"> where the project is used for meeting the manpower demand of digital and IT organization</w:t>
      </w:r>
      <w:r>
        <w:rPr>
          <w:lang w:val="en-US"/>
        </w:rPr>
        <w:t>s</w:t>
      </w:r>
      <w:r w:rsidR="00D1344E">
        <w:rPr>
          <w:lang w:val="en-US"/>
        </w:rPr>
        <w:t>.</w:t>
      </w:r>
    </w:p>
    <w:p w14:paraId="2E429BF9" w14:textId="77777777" w:rsidR="00B64EF0" w:rsidRDefault="000F2104" w:rsidP="00B32CC4">
      <w:pPr>
        <w:jc w:val="both"/>
        <w:rPr>
          <w:lang w:val="en-US"/>
        </w:rPr>
      </w:pPr>
      <w:r>
        <w:rPr>
          <w:noProof/>
          <w:lang w:val="en-US"/>
        </w:rPr>
        <w:drawing>
          <wp:inline distT="0" distB="0" distL="0" distR="0" wp14:anchorId="6E58F76D" wp14:editId="6618F8AC">
            <wp:extent cx="5942730" cy="2307590"/>
            <wp:effectExtent l="0" t="0" r="1270" b="0"/>
            <wp:docPr id="4" name="Picture 4" descr="Critical path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itical path technique"/>
                    <pic:cNvPicPr>
                      <a:picLocks noChangeAspect="1" noChangeArrowheads="1"/>
                    </pic:cNvPicPr>
                  </pic:nvPicPr>
                  <pic:blipFill rotWithShape="1">
                    <a:blip r:embed="rId10">
                      <a:extLst>
                        <a:ext uri="{28A0092B-C50C-407E-A947-70E740481C1C}">
                          <a14:useLocalDpi xmlns:a14="http://schemas.microsoft.com/office/drawing/2010/main" val="0"/>
                        </a:ext>
                      </a:extLst>
                    </a:blip>
                    <a:srcRect t="15958"/>
                    <a:stretch/>
                  </pic:blipFill>
                  <pic:spPr bwMode="auto">
                    <a:xfrm>
                      <a:off x="0" y="0"/>
                      <a:ext cx="5943600" cy="2307928"/>
                    </a:xfrm>
                    <a:prstGeom prst="rect">
                      <a:avLst/>
                    </a:prstGeom>
                    <a:noFill/>
                    <a:ln>
                      <a:noFill/>
                    </a:ln>
                    <a:extLst>
                      <a:ext uri="{53640926-AAD7-44D8-BBD7-CCE9431645EC}">
                        <a14:shadowObscured xmlns:a14="http://schemas.microsoft.com/office/drawing/2010/main"/>
                      </a:ext>
                    </a:extLst>
                  </pic:spPr>
                </pic:pic>
              </a:graphicData>
            </a:graphic>
          </wp:inline>
        </w:drawing>
      </w:r>
    </w:p>
    <w:p w14:paraId="4C6665D0" w14:textId="77777777" w:rsidR="000F2104" w:rsidRDefault="000F2104" w:rsidP="00B32CC4">
      <w:pPr>
        <w:jc w:val="both"/>
        <w:rPr>
          <w:lang w:val="en-US"/>
        </w:rPr>
      </w:pPr>
      <w:r>
        <w:rPr>
          <w:lang w:val="en-US"/>
        </w:rPr>
        <w:t xml:space="preserve">Figure: Critical path method                                              Course: </w:t>
      </w:r>
      <w:r w:rsidR="00CC0EBE" w:rsidRPr="00CC0EBE">
        <w:rPr>
          <w:lang w:val="en-US"/>
        </w:rPr>
        <w:t>(Davies and Layton, 2006)</w:t>
      </w:r>
    </w:p>
    <w:p w14:paraId="0F5CCBE9" w14:textId="77777777" w:rsidR="00D1344E" w:rsidRDefault="00D1344E" w:rsidP="00B32CC4">
      <w:pPr>
        <w:jc w:val="both"/>
        <w:rPr>
          <w:lang w:val="en-US"/>
        </w:rPr>
      </w:pPr>
      <w:r>
        <w:rPr>
          <w:lang w:val="en-US"/>
        </w:rPr>
        <w:t xml:space="preserve">Another most used </w:t>
      </w:r>
      <w:r w:rsidR="001601A9">
        <w:rPr>
          <w:lang w:val="en-US"/>
        </w:rPr>
        <w:t xml:space="preserve">project management technique used by Oscar is </w:t>
      </w:r>
      <w:r w:rsidR="00B32CC4">
        <w:rPr>
          <w:lang w:val="en-US"/>
        </w:rPr>
        <w:t xml:space="preserve">an </w:t>
      </w:r>
      <w:r w:rsidR="001601A9">
        <w:rPr>
          <w:lang w:val="en-US"/>
        </w:rPr>
        <w:t>Agile technique. The circle is used by Oscar can be demonstrated in the following figure.</w:t>
      </w:r>
    </w:p>
    <w:p w14:paraId="760759F8" w14:textId="77777777" w:rsidR="001601A9" w:rsidRDefault="001601A9" w:rsidP="00B32CC4">
      <w:pPr>
        <w:jc w:val="both"/>
        <w:rPr>
          <w:lang w:val="en-US"/>
        </w:rPr>
      </w:pPr>
      <w:r>
        <w:rPr>
          <w:noProof/>
          <w:lang w:val="en-US"/>
        </w:rPr>
        <w:drawing>
          <wp:inline distT="0" distB="0" distL="0" distR="0" wp14:anchorId="6708C3DC" wp14:editId="564EC5E8">
            <wp:extent cx="5943600" cy="2312035"/>
            <wp:effectExtent l="0" t="0" r="0" b="0"/>
            <wp:docPr id="3" name="Picture 3" descr="The agile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gile technique"/>
                    <pic:cNvPicPr>
                      <a:picLocks noChangeAspect="1" noChangeArrowheads="1"/>
                    </pic:cNvPicPr>
                  </pic:nvPicPr>
                  <pic:blipFill rotWithShape="1">
                    <a:blip r:embed="rId11">
                      <a:extLst>
                        <a:ext uri="{28A0092B-C50C-407E-A947-70E740481C1C}">
                          <a14:useLocalDpi xmlns:a14="http://schemas.microsoft.com/office/drawing/2010/main" val="0"/>
                        </a:ext>
                      </a:extLst>
                    </a:blip>
                    <a:srcRect t="15345"/>
                    <a:stretch/>
                  </pic:blipFill>
                  <pic:spPr bwMode="auto">
                    <a:xfrm>
                      <a:off x="0" y="0"/>
                      <a:ext cx="5943600" cy="2312035"/>
                    </a:xfrm>
                    <a:prstGeom prst="rect">
                      <a:avLst/>
                    </a:prstGeom>
                    <a:noFill/>
                    <a:ln>
                      <a:noFill/>
                    </a:ln>
                    <a:extLst>
                      <a:ext uri="{53640926-AAD7-44D8-BBD7-CCE9431645EC}">
                        <a14:shadowObscured xmlns:a14="http://schemas.microsoft.com/office/drawing/2010/main"/>
                      </a:ext>
                    </a:extLst>
                  </pic:spPr>
                </pic:pic>
              </a:graphicData>
            </a:graphic>
          </wp:inline>
        </w:drawing>
      </w:r>
    </w:p>
    <w:p w14:paraId="1313855E" w14:textId="77777777" w:rsidR="001601A9" w:rsidRDefault="001601A9" w:rsidP="00B32CC4">
      <w:pPr>
        <w:jc w:val="both"/>
        <w:rPr>
          <w:lang w:val="en-US"/>
        </w:rPr>
      </w:pPr>
      <w:r>
        <w:rPr>
          <w:lang w:val="en-US"/>
        </w:rPr>
        <w:t>Figure: Agile project management                        Source:</w:t>
      </w:r>
      <w:r w:rsidR="00CC0EBE" w:rsidRPr="00CC0EBE">
        <w:t xml:space="preserve"> </w:t>
      </w:r>
      <w:r w:rsidR="00CC0EBE" w:rsidRPr="00CC0EBE">
        <w:rPr>
          <w:lang w:val="en-US"/>
        </w:rPr>
        <w:t>(Davies and Layton, 2006)</w:t>
      </w:r>
    </w:p>
    <w:p w14:paraId="6EF02DCE" w14:textId="77777777" w:rsidR="001601A9" w:rsidRDefault="001601A9" w:rsidP="00B32CC4">
      <w:pPr>
        <w:jc w:val="both"/>
        <w:rPr>
          <w:lang w:val="en-US"/>
        </w:rPr>
      </w:pPr>
      <w:r>
        <w:rPr>
          <w:lang w:val="en-US"/>
        </w:rPr>
        <w:lastRenderedPageBreak/>
        <w:t xml:space="preserve">Where frequent iterations are needed, </w:t>
      </w:r>
      <w:r w:rsidR="00B32CC4">
        <w:rPr>
          <w:lang w:val="en-US"/>
        </w:rPr>
        <w:t xml:space="preserve">the </w:t>
      </w:r>
      <w:r>
        <w:rPr>
          <w:lang w:val="en-US"/>
        </w:rPr>
        <w:t>agile project management technique is used by Oscar.</w:t>
      </w:r>
    </w:p>
    <w:p w14:paraId="0F1A1CB1" w14:textId="77777777" w:rsidR="001601A9" w:rsidRDefault="001601A9" w:rsidP="00B32CC4">
      <w:pPr>
        <w:pStyle w:val="Heading1"/>
        <w:jc w:val="both"/>
        <w:rPr>
          <w:lang w:val="en-US"/>
        </w:rPr>
      </w:pPr>
      <w:bookmarkStart w:id="9" w:name="_Toc27344850"/>
      <w:r>
        <w:rPr>
          <w:lang w:val="en-US"/>
        </w:rPr>
        <w:t>Project Management Tools along with Its Usefulness</w:t>
      </w:r>
      <w:bookmarkEnd w:id="9"/>
    </w:p>
    <w:p w14:paraId="77CB78A8" w14:textId="77777777" w:rsidR="001601A9" w:rsidRDefault="00774474" w:rsidP="00B32CC4">
      <w:pPr>
        <w:jc w:val="both"/>
        <w:rPr>
          <w:lang w:val="en-US"/>
        </w:rPr>
      </w:pPr>
      <w:r>
        <w:rPr>
          <w:lang w:val="en-US"/>
        </w:rPr>
        <w:t>The following discussion uncovers some project management tool to successfully accomplish the project in Oscar.</w:t>
      </w:r>
    </w:p>
    <w:p w14:paraId="53E0B460" w14:textId="77777777" w:rsidR="00774474" w:rsidRDefault="00774474" w:rsidP="00B32CC4">
      <w:pPr>
        <w:pStyle w:val="ListParagraph"/>
        <w:numPr>
          <w:ilvl w:val="0"/>
          <w:numId w:val="4"/>
        </w:numPr>
        <w:jc w:val="both"/>
        <w:rPr>
          <w:lang w:val="en-US"/>
        </w:rPr>
      </w:pPr>
      <w:r>
        <w:rPr>
          <w:lang w:val="en-US"/>
        </w:rPr>
        <w:t>The initial tool is the organizing workflow and planning that records the stating of the project and the quality of the project outcome is ensured in it.</w:t>
      </w:r>
    </w:p>
    <w:p w14:paraId="6E749DB7" w14:textId="77777777" w:rsidR="00774474" w:rsidRDefault="00774474" w:rsidP="00B32CC4">
      <w:pPr>
        <w:pStyle w:val="ListParagraph"/>
        <w:numPr>
          <w:ilvl w:val="0"/>
          <w:numId w:val="4"/>
        </w:numPr>
        <w:jc w:val="both"/>
        <w:rPr>
          <w:lang w:val="en-US"/>
        </w:rPr>
      </w:pPr>
      <w:r>
        <w:rPr>
          <w:lang w:val="en-US"/>
        </w:rPr>
        <w:t xml:space="preserve">Another tool is used to ensure proper communication in the work team of </w:t>
      </w:r>
      <w:r w:rsidR="00B32CC4">
        <w:rPr>
          <w:lang w:val="en-US"/>
        </w:rPr>
        <w:t xml:space="preserve">the </w:t>
      </w:r>
      <w:r>
        <w:rPr>
          <w:lang w:val="en-US"/>
        </w:rPr>
        <w:t>project. Thus, Oscar successfully launches Wiki</w:t>
      </w:r>
      <w:r w:rsidR="00B32CC4">
        <w:rPr>
          <w:lang w:val="en-US"/>
        </w:rPr>
        <w:t xml:space="preserve"> </w:t>
      </w:r>
      <w:r>
        <w:rPr>
          <w:lang w:val="en-US"/>
        </w:rPr>
        <w:t>es, messenger and other communication devices to get connected with the team members</w:t>
      </w:r>
      <w:r w:rsidR="00CC0EBE" w:rsidRPr="00CC0EBE">
        <w:t xml:space="preserve"> </w:t>
      </w:r>
      <w:r w:rsidR="00CC0EBE" w:rsidRPr="00CC0EBE">
        <w:rPr>
          <w:lang w:val="en-US"/>
        </w:rPr>
        <w:t>(Davies and Layton, 2006)</w:t>
      </w:r>
      <w:r>
        <w:rPr>
          <w:lang w:val="en-US"/>
        </w:rPr>
        <w:t>.</w:t>
      </w:r>
    </w:p>
    <w:p w14:paraId="0AD36354" w14:textId="77777777" w:rsidR="00774474" w:rsidRDefault="00E03A47" w:rsidP="00B32CC4">
      <w:pPr>
        <w:pStyle w:val="ListParagraph"/>
        <w:numPr>
          <w:ilvl w:val="0"/>
          <w:numId w:val="4"/>
        </w:numPr>
        <w:jc w:val="both"/>
        <w:rPr>
          <w:lang w:val="en-US"/>
        </w:rPr>
      </w:pPr>
      <w:r>
        <w:rPr>
          <w:lang w:val="en-US"/>
        </w:rPr>
        <w:t>For proper managing the scheduling of the project, another tool is used in Oscar.</w:t>
      </w:r>
    </w:p>
    <w:p w14:paraId="6A964C14" w14:textId="77777777" w:rsidR="00E03A47" w:rsidRDefault="00E03A47" w:rsidP="00B32CC4">
      <w:pPr>
        <w:pStyle w:val="ListParagraph"/>
        <w:numPr>
          <w:ilvl w:val="0"/>
          <w:numId w:val="4"/>
        </w:numPr>
        <w:jc w:val="both"/>
        <w:rPr>
          <w:lang w:val="en-US"/>
        </w:rPr>
      </w:pPr>
      <w:r>
        <w:rPr>
          <w:lang w:val="en-US"/>
        </w:rPr>
        <w:t>Time management is ensured by another tool used in Oscar.</w:t>
      </w:r>
    </w:p>
    <w:p w14:paraId="22F18ECF" w14:textId="77777777" w:rsidR="00E03A47" w:rsidRDefault="00E03A47" w:rsidP="00B32CC4">
      <w:pPr>
        <w:pStyle w:val="ListParagraph"/>
        <w:numPr>
          <w:ilvl w:val="0"/>
          <w:numId w:val="4"/>
        </w:numPr>
        <w:jc w:val="both"/>
        <w:rPr>
          <w:lang w:val="en-US"/>
        </w:rPr>
      </w:pPr>
      <w:r>
        <w:rPr>
          <w:lang w:val="en-US"/>
        </w:rPr>
        <w:t>Finance and accounting information is also managed by the tool of project management ion Oscar.</w:t>
      </w:r>
    </w:p>
    <w:p w14:paraId="28005220" w14:textId="77777777" w:rsidR="00105C5A" w:rsidRDefault="00E03A47" w:rsidP="00B32CC4">
      <w:pPr>
        <w:pStyle w:val="Heading1"/>
        <w:jc w:val="both"/>
        <w:rPr>
          <w:lang w:val="en-US"/>
        </w:rPr>
      </w:pPr>
      <w:bookmarkStart w:id="10" w:name="_Toc27344851"/>
      <w:r>
        <w:rPr>
          <w:lang w:val="en-US"/>
        </w:rPr>
        <w:t xml:space="preserve">Assessing Several </w:t>
      </w:r>
      <w:r w:rsidR="00105C5A">
        <w:rPr>
          <w:lang w:val="en-US"/>
        </w:rPr>
        <w:t>P</w:t>
      </w:r>
      <w:r>
        <w:rPr>
          <w:lang w:val="en-US"/>
        </w:rPr>
        <w:t>roject Management Approaches in Oscar</w:t>
      </w:r>
      <w:bookmarkEnd w:id="10"/>
    </w:p>
    <w:p w14:paraId="2F5B4E92" w14:textId="77777777" w:rsidR="00D223F3" w:rsidRPr="00D223F3" w:rsidRDefault="00D223F3" w:rsidP="00B32CC4">
      <w:pPr>
        <w:jc w:val="both"/>
        <w:rPr>
          <w:lang w:val="en-US"/>
        </w:rPr>
      </w:pPr>
      <w:r>
        <w:rPr>
          <w:lang w:val="en-US"/>
        </w:rPr>
        <w:t>The following figure upholds the project management approaches in Oscar.</w:t>
      </w:r>
    </w:p>
    <w:p w14:paraId="5CE212AD" w14:textId="77777777" w:rsidR="00974B60" w:rsidRDefault="00974B60" w:rsidP="00B32CC4">
      <w:pPr>
        <w:jc w:val="both"/>
        <w:rPr>
          <w:lang w:val="en-US"/>
        </w:rPr>
      </w:pPr>
      <w:r>
        <w:rPr>
          <w:noProof/>
          <w:lang w:val="en-US"/>
        </w:rPr>
        <w:lastRenderedPageBreak/>
        <w:drawing>
          <wp:inline distT="0" distB="0" distL="0" distR="0" wp14:anchorId="270B4035" wp14:editId="75AAEC72">
            <wp:extent cx="3667125" cy="3895725"/>
            <wp:effectExtent l="0" t="0" r="9525" b="9525"/>
            <wp:docPr id="5" name="Picture 5" descr="Project management method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methodolog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67125" cy="3895725"/>
                    </a:xfrm>
                    <a:prstGeom prst="rect">
                      <a:avLst/>
                    </a:prstGeom>
                    <a:noFill/>
                    <a:ln>
                      <a:noFill/>
                    </a:ln>
                  </pic:spPr>
                </pic:pic>
              </a:graphicData>
            </a:graphic>
          </wp:inline>
        </w:drawing>
      </w:r>
    </w:p>
    <w:p w14:paraId="67F3564E" w14:textId="77777777" w:rsidR="00974B60" w:rsidRDefault="00974B60" w:rsidP="00B32CC4">
      <w:pPr>
        <w:jc w:val="both"/>
        <w:rPr>
          <w:lang w:val="en-US"/>
        </w:rPr>
      </w:pPr>
      <w:r>
        <w:rPr>
          <w:lang w:val="en-US"/>
        </w:rPr>
        <w:t xml:space="preserve">Figure: </w:t>
      </w:r>
      <w:r w:rsidR="00D223F3">
        <w:rPr>
          <w:lang w:val="en-US"/>
        </w:rPr>
        <w:t xml:space="preserve"> Project assessment methodologies in Oscar                 Source:</w:t>
      </w:r>
      <w:r w:rsidR="00CC0EBE" w:rsidRPr="00CC0EBE">
        <w:t xml:space="preserve"> </w:t>
      </w:r>
      <w:r w:rsidR="00CC0EBE" w:rsidRPr="00CC0EBE">
        <w:rPr>
          <w:lang w:val="en-US"/>
        </w:rPr>
        <w:t>(Davies and Layton, 2006)</w:t>
      </w:r>
    </w:p>
    <w:p w14:paraId="7D42D7E8" w14:textId="77777777" w:rsidR="00D223F3" w:rsidRDefault="00D223F3" w:rsidP="00B32CC4">
      <w:pPr>
        <w:jc w:val="both"/>
        <w:rPr>
          <w:lang w:val="en-US"/>
        </w:rPr>
      </w:pPr>
      <w:r>
        <w:rPr>
          <w:lang w:val="en-US"/>
        </w:rPr>
        <w:t>After planning the project, the process followed by corporate planning about the project and project initiation, the second stage is the project execution, monitoring</w:t>
      </w:r>
      <w:r w:rsidR="00B32CC4">
        <w:rPr>
          <w:lang w:val="en-US"/>
        </w:rPr>
        <w:t>,</w:t>
      </w:r>
      <w:r>
        <w:rPr>
          <w:lang w:val="en-US"/>
        </w:rPr>
        <w:t xml:space="preserve"> and control. After closing out the project. The project outcome is evaluated in Oscar to evaluate its performance in the Oscar to have its clients by the satisfaction of the clients.</w:t>
      </w:r>
    </w:p>
    <w:p w14:paraId="0861DCDD" w14:textId="77777777" w:rsidR="00D223F3" w:rsidRDefault="00D223F3" w:rsidP="00B32CC4">
      <w:pPr>
        <w:jc w:val="both"/>
        <w:rPr>
          <w:lang w:val="en-US"/>
        </w:rPr>
      </w:pPr>
      <w:r>
        <w:rPr>
          <w:lang w:val="en-US"/>
        </w:rPr>
        <w:t>The following discussion provides a snapshot of the assessment of several project management approaches in Osca</w:t>
      </w:r>
      <w:r w:rsidR="00CC0EBE">
        <w:rPr>
          <w:lang w:val="en-US"/>
        </w:rPr>
        <w:t>r.</w:t>
      </w:r>
    </w:p>
    <w:p w14:paraId="2D62CE3F" w14:textId="77777777" w:rsidR="00105C5A" w:rsidRPr="00105C5A" w:rsidRDefault="00105C5A" w:rsidP="00B32CC4">
      <w:pPr>
        <w:jc w:val="both"/>
        <w:rPr>
          <w:lang w:val="en-US"/>
        </w:rPr>
      </w:pPr>
    </w:p>
    <w:tbl>
      <w:tblPr>
        <w:tblStyle w:val="TableGrid"/>
        <w:tblW w:w="0" w:type="auto"/>
        <w:tblLook w:val="04A0" w:firstRow="1" w:lastRow="0" w:firstColumn="1" w:lastColumn="0" w:noHBand="0" w:noVBand="1"/>
      </w:tblPr>
      <w:tblGrid>
        <w:gridCol w:w="4675"/>
        <w:gridCol w:w="4675"/>
      </w:tblGrid>
      <w:tr w:rsidR="00105C5A" w:rsidRPr="00105C5A" w14:paraId="3EA93505" w14:textId="77777777" w:rsidTr="00105C5A">
        <w:tc>
          <w:tcPr>
            <w:tcW w:w="4675" w:type="dxa"/>
          </w:tcPr>
          <w:p w14:paraId="428F170F" w14:textId="77777777" w:rsidR="00105C5A" w:rsidRPr="00105C5A" w:rsidRDefault="00105C5A" w:rsidP="00B32CC4">
            <w:pPr>
              <w:pStyle w:val="Heading1"/>
              <w:jc w:val="both"/>
              <w:outlineLvl w:val="0"/>
              <w:rPr>
                <w:sz w:val="24"/>
                <w:szCs w:val="24"/>
                <w:lang w:val="en-US"/>
              </w:rPr>
            </w:pPr>
            <w:bookmarkStart w:id="11" w:name="_Toc27216690"/>
            <w:bookmarkStart w:id="12" w:name="_Toc27344852"/>
            <w:r w:rsidRPr="00105C5A">
              <w:rPr>
                <w:sz w:val="24"/>
                <w:szCs w:val="24"/>
                <w:lang w:val="en-US"/>
              </w:rPr>
              <w:lastRenderedPageBreak/>
              <w:t>Criteria</w:t>
            </w:r>
            <w:bookmarkEnd w:id="11"/>
            <w:bookmarkEnd w:id="12"/>
          </w:p>
        </w:tc>
        <w:tc>
          <w:tcPr>
            <w:tcW w:w="4675" w:type="dxa"/>
          </w:tcPr>
          <w:p w14:paraId="067481EE" w14:textId="77777777" w:rsidR="00105C5A" w:rsidRPr="00105C5A" w:rsidRDefault="00105C5A" w:rsidP="00B32CC4">
            <w:pPr>
              <w:pStyle w:val="Heading1"/>
              <w:jc w:val="both"/>
              <w:outlineLvl w:val="0"/>
              <w:rPr>
                <w:sz w:val="24"/>
                <w:szCs w:val="24"/>
                <w:lang w:val="en-US"/>
              </w:rPr>
            </w:pPr>
            <w:bookmarkStart w:id="13" w:name="_Toc27216691"/>
            <w:bookmarkStart w:id="14" w:name="_Toc27344853"/>
            <w:r w:rsidRPr="00105C5A">
              <w:rPr>
                <w:sz w:val="24"/>
                <w:szCs w:val="24"/>
                <w:lang w:val="en-US"/>
              </w:rPr>
              <w:t>Assessment</w:t>
            </w:r>
            <w:bookmarkEnd w:id="13"/>
            <w:bookmarkEnd w:id="14"/>
          </w:p>
        </w:tc>
      </w:tr>
      <w:tr w:rsidR="00105C5A" w:rsidRPr="00105C5A" w14:paraId="14CA226C" w14:textId="77777777" w:rsidTr="00105C5A">
        <w:tc>
          <w:tcPr>
            <w:tcW w:w="4675" w:type="dxa"/>
          </w:tcPr>
          <w:p w14:paraId="7C63C513" w14:textId="77777777" w:rsidR="00105C5A" w:rsidRPr="00105C5A" w:rsidRDefault="00105C5A" w:rsidP="00B32CC4">
            <w:pPr>
              <w:pStyle w:val="Heading1"/>
              <w:jc w:val="both"/>
              <w:outlineLvl w:val="0"/>
              <w:rPr>
                <w:b w:val="0"/>
                <w:bCs/>
                <w:sz w:val="24"/>
                <w:szCs w:val="24"/>
                <w:lang w:val="en-US"/>
              </w:rPr>
            </w:pPr>
            <w:bookmarkStart w:id="15" w:name="_Toc27216692"/>
            <w:bookmarkStart w:id="16" w:name="_Toc27344854"/>
            <w:r>
              <w:rPr>
                <w:b w:val="0"/>
                <w:bCs/>
                <w:sz w:val="24"/>
                <w:szCs w:val="24"/>
                <w:lang w:val="en-US"/>
              </w:rPr>
              <w:t>E</w:t>
            </w:r>
            <w:r w:rsidRPr="00105C5A">
              <w:rPr>
                <w:b w:val="0"/>
                <w:bCs/>
                <w:sz w:val="24"/>
                <w:szCs w:val="24"/>
                <w:lang w:val="en-US"/>
              </w:rPr>
              <w:t>ase of understanding</w:t>
            </w:r>
            <w:bookmarkEnd w:id="15"/>
            <w:bookmarkEnd w:id="16"/>
          </w:p>
        </w:tc>
        <w:tc>
          <w:tcPr>
            <w:tcW w:w="4675" w:type="dxa"/>
          </w:tcPr>
          <w:p w14:paraId="1A8C55F4" w14:textId="77777777" w:rsidR="00105C5A" w:rsidRPr="008D3C7A" w:rsidRDefault="008D3C7A" w:rsidP="00B32CC4">
            <w:pPr>
              <w:pStyle w:val="Heading1"/>
              <w:jc w:val="both"/>
              <w:outlineLvl w:val="0"/>
              <w:rPr>
                <w:b w:val="0"/>
                <w:bCs/>
                <w:sz w:val="24"/>
                <w:szCs w:val="24"/>
                <w:lang w:val="en-US"/>
              </w:rPr>
            </w:pPr>
            <w:bookmarkStart w:id="17" w:name="_Toc27216693"/>
            <w:bookmarkStart w:id="18" w:name="_Toc27344855"/>
            <w:r w:rsidRPr="008D3C7A">
              <w:rPr>
                <w:b w:val="0"/>
                <w:bCs/>
                <w:sz w:val="24"/>
                <w:szCs w:val="24"/>
                <w:lang w:val="en-US"/>
              </w:rPr>
              <w:t xml:space="preserve">The project should have the capacity of ease of understanding the outcome. Specifically, it should have the capacity of understanding its effect </w:t>
            </w:r>
            <w:r w:rsidR="00B32CC4">
              <w:rPr>
                <w:b w:val="0"/>
                <w:bCs/>
                <w:sz w:val="24"/>
                <w:szCs w:val="24"/>
                <w:lang w:val="en-US"/>
              </w:rPr>
              <w:t>on</w:t>
            </w:r>
            <w:r w:rsidRPr="008D3C7A">
              <w:rPr>
                <w:b w:val="0"/>
                <w:bCs/>
                <w:sz w:val="24"/>
                <w:szCs w:val="24"/>
                <w:lang w:val="en-US"/>
              </w:rPr>
              <w:t xml:space="preserve"> the clients by measuring the satisfaction level of the customers</w:t>
            </w:r>
            <w:r w:rsidR="00CC0EBE">
              <w:t xml:space="preserve"> </w:t>
            </w:r>
            <w:r w:rsidR="00CC0EBE" w:rsidRPr="00CC0EBE">
              <w:rPr>
                <w:b w:val="0"/>
                <w:bCs/>
                <w:sz w:val="24"/>
                <w:szCs w:val="24"/>
                <w:lang w:val="en-US"/>
              </w:rPr>
              <w:t>(</w:t>
            </w:r>
            <w:proofErr w:type="spellStart"/>
            <w:r w:rsidR="00CC0EBE" w:rsidRPr="00CC0EBE">
              <w:rPr>
                <w:b w:val="0"/>
                <w:bCs/>
                <w:sz w:val="24"/>
                <w:szCs w:val="24"/>
                <w:lang w:val="en-US"/>
              </w:rPr>
              <w:t>Mochal</w:t>
            </w:r>
            <w:proofErr w:type="spellEnd"/>
            <w:r w:rsidR="00CC0EBE" w:rsidRPr="00CC0EBE">
              <w:rPr>
                <w:b w:val="0"/>
                <w:bCs/>
                <w:sz w:val="24"/>
                <w:szCs w:val="24"/>
                <w:lang w:val="en-US"/>
              </w:rPr>
              <w:t xml:space="preserve"> and </w:t>
            </w:r>
            <w:proofErr w:type="spellStart"/>
            <w:r w:rsidR="00CC0EBE" w:rsidRPr="00CC0EBE">
              <w:rPr>
                <w:b w:val="0"/>
                <w:bCs/>
                <w:sz w:val="24"/>
                <w:szCs w:val="24"/>
                <w:lang w:val="en-US"/>
              </w:rPr>
              <w:t>Mochal</w:t>
            </w:r>
            <w:proofErr w:type="spellEnd"/>
            <w:r w:rsidR="00CC0EBE" w:rsidRPr="00CC0EBE">
              <w:rPr>
                <w:b w:val="0"/>
                <w:bCs/>
                <w:sz w:val="24"/>
                <w:szCs w:val="24"/>
                <w:lang w:val="en-US"/>
              </w:rPr>
              <w:t>, 2011)</w:t>
            </w:r>
            <w:r w:rsidRPr="008D3C7A">
              <w:rPr>
                <w:b w:val="0"/>
                <w:bCs/>
                <w:sz w:val="24"/>
                <w:szCs w:val="24"/>
                <w:lang w:val="en-US"/>
              </w:rPr>
              <w:t>.</w:t>
            </w:r>
            <w:bookmarkEnd w:id="17"/>
            <w:bookmarkEnd w:id="18"/>
          </w:p>
        </w:tc>
      </w:tr>
      <w:tr w:rsidR="00105C5A" w:rsidRPr="00C64251" w14:paraId="341E1DE3" w14:textId="77777777" w:rsidTr="00105C5A">
        <w:tc>
          <w:tcPr>
            <w:tcW w:w="4675" w:type="dxa"/>
          </w:tcPr>
          <w:p w14:paraId="2997463A" w14:textId="77777777" w:rsidR="00105C5A" w:rsidRPr="00105C5A" w:rsidRDefault="00105C5A" w:rsidP="00B32CC4">
            <w:pPr>
              <w:pStyle w:val="Heading1"/>
              <w:jc w:val="both"/>
              <w:outlineLvl w:val="0"/>
              <w:rPr>
                <w:b w:val="0"/>
                <w:bCs/>
                <w:sz w:val="24"/>
                <w:szCs w:val="24"/>
                <w:lang w:val="en-US"/>
              </w:rPr>
            </w:pPr>
            <w:bookmarkStart w:id="19" w:name="_Toc27216694"/>
            <w:bookmarkStart w:id="20" w:name="_Toc27344856"/>
            <w:r>
              <w:rPr>
                <w:b w:val="0"/>
                <w:bCs/>
                <w:sz w:val="24"/>
                <w:szCs w:val="24"/>
                <w:lang w:val="en-US"/>
              </w:rPr>
              <w:t>F</w:t>
            </w:r>
            <w:r w:rsidRPr="00105C5A">
              <w:rPr>
                <w:b w:val="0"/>
                <w:bCs/>
                <w:sz w:val="24"/>
                <w:szCs w:val="24"/>
                <w:lang w:val="en-US"/>
              </w:rPr>
              <w:t xml:space="preserve">it with requirements of project within </w:t>
            </w:r>
            <w:r w:rsidR="00D223F3">
              <w:rPr>
                <w:b w:val="0"/>
                <w:bCs/>
                <w:sz w:val="24"/>
                <w:szCs w:val="24"/>
                <w:lang w:val="en-US"/>
              </w:rPr>
              <w:t>the</w:t>
            </w:r>
            <w:r w:rsidRPr="00105C5A">
              <w:rPr>
                <w:b w:val="0"/>
                <w:bCs/>
                <w:sz w:val="24"/>
                <w:szCs w:val="24"/>
                <w:lang w:val="en-US"/>
              </w:rPr>
              <w:t xml:space="preserve"> area</w:t>
            </w:r>
            <w:bookmarkEnd w:id="19"/>
            <w:bookmarkEnd w:id="20"/>
          </w:p>
        </w:tc>
        <w:tc>
          <w:tcPr>
            <w:tcW w:w="4675" w:type="dxa"/>
          </w:tcPr>
          <w:p w14:paraId="2B6DF35E" w14:textId="77777777" w:rsidR="00105C5A" w:rsidRPr="00C64251" w:rsidRDefault="008D3C7A" w:rsidP="00B32CC4">
            <w:pPr>
              <w:pStyle w:val="Heading1"/>
              <w:jc w:val="both"/>
              <w:outlineLvl w:val="0"/>
              <w:rPr>
                <w:b w:val="0"/>
                <w:bCs/>
                <w:sz w:val="24"/>
                <w:szCs w:val="24"/>
                <w:lang w:val="en-US"/>
              </w:rPr>
            </w:pPr>
            <w:bookmarkStart w:id="21" w:name="_Toc27216695"/>
            <w:bookmarkStart w:id="22" w:name="_Toc27344857"/>
            <w:r w:rsidRPr="00C64251">
              <w:rPr>
                <w:b w:val="0"/>
                <w:bCs/>
                <w:sz w:val="24"/>
                <w:szCs w:val="24"/>
                <w:lang w:val="en-US"/>
              </w:rPr>
              <w:t xml:space="preserve">The project should be fir with the requirement of the organization. Generally, Oscar launches the </w:t>
            </w:r>
            <w:r w:rsidR="00C64251" w:rsidRPr="00C64251">
              <w:rPr>
                <w:b w:val="0"/>
                <w:bCs/>
                <w:sz w:val="24"/>
                <w:szCs w:val="24"/>
                <w:lang w:val="en-US"/>
              </w:rPr>
              <w:t>project according</w:t>
            </w:r>
            <w:r w:rsidRPr="00C64251">
              <w:rPr>
                <w:b w:val="0"/>
                <w:bCs/>
                <w:sz w:val="24"/>
                <w:szCs w:val="24"/>
                <w:lang w:val="en-US"/>
              </w:rPr>
              <w:t xml:space="preserve"> to the demand of its clients-the </w:t>
            </w:r>
            <w:r w:rsidR="00C64251" w:rsidRPr="00C64251">
              <w:rPr>
                <w:b w:val="0"/>
                <w:bCs/>
                <w:sz w:val="24"/>
                <w:szCs w:val="24"/>
                <w:lang w:val="en-US"/>
              </w:rPr>
              <w:t>requirement</w:t>
            </w:r>
            <w:r w:rsidRPr="00C64251">
              <w:rPr>
                <w:b w:val="0"/>
                <w:bCs/>
                <w:sz w:val="24"/>
                <w:szCs w:val="24"/>
                <w:lang w:val="en-US"/>
              </w:rPr>
              <w:t xml:space="preserve"> of </w:t>
            </w:r>
            <w:r w:rsidR="00C64251" w:rsidRPr="00C64251">
              <w:rPr>
                <w:b w:val="0"/>
                <w:bCs/>
                <w:sz w:val="24"/>
                <w:szCs w:val="24"/>
                <w:lang w:val="en-US"/>
              </w:rPr>
              <w:t>recruitment and selection of the employees</w:t>
            </w:r>
            <w:r w:rsidR="00CC0EBE">
              <w:t xml:space="preserve"> </w:t>
            </w:r>
            <w:r w:rsidR="00CC0EBE" w:rsidRPr="00CC0EBE">
              <w:rPr>
                <w:b w:val="0"/>
                <w:bCs/>
                <w:sz w:val="24"/>
                <w:szCs w:val="24"/>
                <w:lang w:val="en-US"/>
              </w:rPr>
              <w:t>(Turner, 2006)</w:t>
            </w:r>
            <w:r w:rsidR="00C64251" w:rsidRPr="00C64251">
              <w:rPr>
                <w:b w:val="0"/>
                <w:bCs/>
                <w:sz w:val="24"/>
                <w:szCs w:val="24"/>
                <w:lang w:val="en-US"/>
              </w:rPr>
              <w:t>.</w:t>
            </w:r>
            <w:bookmarkEnd w:id="21"/>
            <w:bookmarkEnd w:id="22"/>
          </w:p>
        </w:tc>
      </w:tr>
      <w:tr w:rsidR="00105C5A" w:rsidRPr="00105C5A" w14:paraId="5364029E" w14:textId="77777777" w:rsidTr="00105C5A">
        <w:trPr>
          <w:trHeight w:val="1205"/>
        </w:trPr>
        <w:tc>
          <w:tcPr>
            <w:tcW w:w="4675" w:type="dxa"/>
          </w:tcPr>
          <w:p w14:paraId="026D64E9" w14:textId="77777777" w:rsidR="00105C5A" w:rsidRPr="00105C5A" w:rsidRDefault="00105C5A" w:rsidP="00B32CC4">
            <w:pPr>
              <w:pStyle w:val="Heading1"/>
              <w:jc w:val="both"/>
              <w:outlineLvl w:val="0"/>
              <w:rPr>
                <w:b w:val="0"/>
                <w:bCs/>
                <w:sz w:val="24"/>
                <w:szCs w:val="24"/>
                <w:lang w:val="en-US"/>
              </w:rPr>
            </w:pPr>
            <w:bookmarkStart w:id="23" w:name="_Toc27216696"/>
            <w:bookmarkStart w:id="24" w:name="_Toc27344858"/>
            <w:r>
              <w:rPr>
                <w:b w:val="0"/>
                <w:bCs/>
                <w:sz w:val="24"/>
                <w:szCs w:val="24"/>
                <w:lang w:val="en-US"/>
              </w:rPr>
              <w:t>F</w:t>
            </w:r>
            <w:r w:rsidRPr="00105C5A">
              <w:rPr>
                <w:b w:val="0"/>
                <w:bCs/>
                <w:sz w:val="24"/>
                <w:szCs w:val="24"/>
                <w:lang w:val="en-US"/>
              </w:rPr>
              <w:t>it with organizational culture</w:t>
            </w:r>
            <w:bookmarkEnd w:id="23"/>
            <w:bookmarkEnd w:id="24"/>
          </w:p>
        </w:tc>
        <w:tc>
          <w:tcPr>
            <w:tcW w:w="4675" w:type="dxa"/>
          </w:tcPr>
          <w:p w14:paraId="39C4F126" w14:textId="77777777" w:rsidR="00105C5A" w:rsidRPr="00C64251" w:rsidRDefault="00C64251" w:rsidP="00B32CC4">
            <w:pPr>
              <w:pStyle w:val="Heading1"/>
              <w:jc w:val="both"/>
              <w:outlineLvl w:val="0"/>
              <w:rPr>
                <w:b w:val="0"/>
                <w:bCs/>
                <w:sz w:val="24"/>
                <w:szCs w:val="24"/>
                <w:lang w:val="en-US"/>
              </w:rPr>
            </w:pPr>
            <w:bookmarkStart w:id="25" w:name="_Toc27216697"/>
            <w:bookmarkStart w:id="26" w:name="_Toc27344859"/>
            <w:r w:rsidRPr="00C64251">
              <w:rPr>
                <w:b w:val="0"/>
                <w:bCs/>
                <w:sz w:val="24"/>
                <w:szCs w:val="24"/>
                <w:lang w:val="en-US"/>
              </w:rPr>
              <w:t>The project should also need to be fitted with the organizational culture. The project should be judged as per the culture of the organization. Thus, project performance and culture of the organization should be congruence</w:t>
            </w:r>
            <w:r w:rsidR="00CC0EBE">
              <w:t xml:space="preserve"> </w:t>
            </w:r>
            <w:r w:rsidR="00CC0EBE" w:rsidRPr="00CC0EBE">
              <w:rPr>
                <w:b w:val="0"/>
                <w:bCs/>
                <w:sz w:val="24"/>
                <w:szCs w:val="24"/>
                <w:lang w:val="en-US"/>
              </w:rPr>
              <w:t>(</w:t>
            </w:r>
            <w:proofErr w:type="spellStart"/>
            <w:r w:rsidR="00CC0EBE" w:rsidRPr="00CC0EBE">
              <w:rPr>
                <w:b w:val="0"/>
                <w:bCs/>
                <w:sz w:val="24"/>
                <w:szCs w:val="24"/>
                <w:lang w:val="en-US"/>
              </w:rPr>
              <w:t>Mochal</w:t>
            </w:r>
            <w:proofErr w:type="spellEnd"/>
            <w:r w:rsidR="00CC0EBE" w:rsidRPr="00CC0EBE">
              <w:rPr>
                <w:b w:val="0"/>
                <w:bCs/>
                <w:sz w:val="24"/>
                <w:szCs w:val="24"/>
                <w:lang w:val="en-US"/>
              </w:rPr>
              <w:t xml:space="preserve"> and </w:t>
            </w:r>
            <w:proofErr w:type="spellStart"/>
            <w:r w:rsidR="00CC0EBE" w:rsidRPr="00CC0EBE">
              <w:rPr>
                <w:b w:val="0"/>
                <w:bCs/>
                <w:sz w:val="24"/>
                <w:szCs w:val="24"/>
                <w:lang w:val="en-US"/>
              </w:rPr>
              <w:t>Mochal</w:t>
            </w:r>
            <w:proofErr w:type="spellEnd"/>
            <w:r w:rsidR="00CC0EBE" w:rsidRPr="00CC0EBE">
              <w:rPr>
                <w:b w:val="0"/>
                <w:bCs/>
                <w:sz w:val="24"/>
                <w:szCs w:val="24"/>
                <w:lang w:val="en-US"/>
              </w:rPr>
              <w:t>, 2011)</w:t>
            </w:r>
            <w:r w:rsidRPr="00C64251">
              <w:rPr>
                <w:b w:val="0"/>
                <w:bCs/>
                <w:sz w:val="24"/>
                <w:szCs w:val="24"/>
                <w:lang w:val="en-US"/>
              </w:rPr>
              <w:t>.</w:t>
            </w:r>
            <w:bookmarkEnd w:id="25"/>
            <w:bookmarkEnd w:id="26"/>
          </w:p>
        </w:tc>
      </w:tr>
      <w:tr w:rsidR="00105C5A" w:rsidRPr="00105C5A" w14:paraId="31E3A82C" w14:textId="77777777" w:rsidTr="00105C5A">
        <w:tc>
          <w:tcPr>
            <w:tcW w:w="4675" w:type="dxa"/>
          </w:tcPr>
          <w:p w14:paraId="3EC540A3" w14:textId="77777777" w:rsidR="00105C5A" w:rsidRPr="00105C5A" w:rsidRDefault="00105C5A" w:rsidP="00B32CC4">
            <w:pPr>
              <w:pStyle w:val="Heading1"/>
              <w:jc w:val="both"/>
              <w:outlineLvl w:val="0"/>
              <w:rPr>
                <w:b w:val="0"/>
                <w:bCs/>
                <w:sz w:val="24"/>
                <w:szCs w:val="24"/>
                <w:lang w:val="en-US"/>
              </w:rPr>
            </w:pPr>
            <w:bookmarkStart w:id="27" w:name="_Toc27216698"/>
            <w:bookmarkStart w:id="28" w:name="_Toc27344860"/>
            <w:r>
              <w:rPr>
                <w:b w:val="0"/>
                <w:bCs/>
                <w:sz w:val="24"/>
                <w:szCs w:val="24"/>
                <w:lang w:val="en-US"/>
              </w:rPr>
              <w:t>A</w:t>
            </w:r>
            <w:r w:rsidRPr="00105C5A">
              <w:rPr>
                <w:b w:val="0"/>
                <w:bCs/>
                <w:sz w:val="24"/>
                <w:szCs w:val="24"/>
                <w:lang w:val="en-US"/>
              </w:rPr>
              <w:t>ccessibility to others</w:t>
            </w:r>
            <w:bookmarkEnd w:id="27"/>
            <w:bookmarkEnd w:id="28"/>
          </w:p>
          <w:p w14:paraId="304D93DE" w14:textId="77777777" w:rsidR="00105C5A" w:rsidRPr="00105C5A" w:rsidRDefault="00105C5A" w:rsidP="00B32CC4">
            <w:pPr>
              <w:pStyle w:val="Heading1"/>
              <w:jc w:val="both"/>
              <w:outlineLvl w:val="0"/>
              <w:rPr>
                <w:b w:val="0"/>
                <w:bCs/>
                <w:sz w:val="24"/>
                <w:szCs w:val="24"/>
                <w:lang w:val="en-US"/>
              </w:rPr>
            </w:pPr>
          </w:p>
        </w:tc>
        <w:tc>
          <w:tcPr>
            <w:tcW w:w="4675" w:type="dxa"/>
          </w:tcPr>
          <w:p w14:paraId="2B2E7FA5" w14:textId="77777777" w:rsidR="00105C5A" w:rsidRPr="00C64251" w:rsidRDefault="00C64251" w:rsidP="00B32CC4">
            <w:pPr>
              <w:pStyle w:val="Heading1"/>
              <w:jc w:val="both"/>
              <w:outlineLvl w:val="0"/>
              <w:rPr>
                <w:b w:val="0"/>
                <w:bCs/>
                <w:sz w:val="24"/>
                <w:szCs w:val="24"/>
                <w:lang w:val="en-US"/>
              </w:rPr>
            </w:pPr>
            <w:bookmarkStart w:id="29" w:name="_Toc27216699"/>
            <w:bookmarkStart w:id="30" w:name="_Toc27344861"/>
            <w:r w:rsidRPr="00C64251">
              <w:rPr>
                <w:b w:val="0"/>
                <w:bCs/>
                <w:sz w:val="24"/>
                <w:szCs w:val="24"/>
                <w:lang w:val="en-US"/>
              </w:rPr>
              <w:t>Accessibility to the other person of the organization should need to become a criterion of judging the performance of the project. A project should become flexible to change itself with the raised demand of the organization. Thus, project performance should be judged on the accessibility criteria to other persons</w:t>
            </w:r>
            <w:r w:rsidR="00CC0EBE">
              <w:t xml:space="preserve"> </w:t>
            </w:r>
            <w:r w:rsidR="00CC0EBE" w:rsidRPr="00CC0EBE">
              <w:rPr>
                <w:b w:val="0"/>
                <w:bCs/>
                <w:sz w:val="24"/>
                <w:szCs w:val="24"/>
                <w:lang w:val="en-US"/>
              </w:rPr>
              <w:t>(Turner, 2006)</w:t>
            </w:r>
            <w:r w:rsidRPr="00C64251">
              <w:rPr>
                <w:b w:val="0"/>
                <w:bCs/>
                <w:sz w:val="24"/>
                <w:szCs w:val="24"/>
                <w:lang w:val="en-US"/>
              </w:rPr>
              <w:t>.</w:t>
            </w:r>
            <w:bookmarkEnd w:id="29"/>
            <w:bookmarkEnd w:id="30"/>
          </w:p>
        </w:tc>
      </w:tr>
    </w:tbl>
    <w:p w14:paraId="05B7618D" w14:textId="77777777" w:rsidR="00E03A47" w:rsidRDefault="008A7774" w:rsidP="00B32CC4">
      <w:pPr>
        <w:jc w:val="both"/>
        <w:rPr>
          <w:lang w:val="en-US"/>
        </w:rPr>
      </w:pPr>
      <w:r>
        <w:rPr>
          <w:lang w:val="en-US"/>
        </w:rPr>
        <w:t xml:space="preserve">Thus, need to understand some criteria very carefully in order to understand the performance of the project. For this, first need to establish the foundation on which any business sits for, then </w:t>
      </w:r>
      <w:r>
        <w:rPr>
          <w:lang w:val="en-US"/>
        </w:rPr>
        <w:lastRenderedPageBreak/>
        <w:t xml:space="preserve">finding the stakeholders and customers of the project. After defining the triple constraint, cost, resource, quality and time constraints, the </w:t>
      </w:r>
      <w:r w:rsidR="003D503C">
        <w:rPr>
          <w:lang w:val="en-US"/>
        </w:rPr>
        <w:t>project</w:t>
      </w:r>
      <w:r>
        <w:rPr>
          <w:lang w:val="en-US"/>
        </w:rPr>
        <w:t xml:space="preserve"> manage</w:t>
      </w:r>
      <w:r w:rsidR="00B32CC4">
        <w:rPr>
          <w:lang w:val="en-US"/>
        </w:rPr>
        <w:t>r</w:t>
      </w:r>
      <w:r>
        <w:rPr>
          <w:lang w:val="en-US"/>
        </w:rPr>
        <w:t xml:space="preserve"> should </w:t>
      </w:r>
      <w:r w:rsidR="00DC712B">
        <w:rPr>
          <w:lang w:val="en-US"/>
        </w:rPr>
        <w:t xml:space="preserve">assess the risk of the project and monitor progress and modify </w:t>
      </w:r>
      <w:r w:rsidR="00B32CC4">
        <w:rPr>
          <w:lang w:val="en-US"/>
        </w:rPr>
        <w:t xml:space="preserve">it </w:t>
      </w:r>
      <w:r w:rsidR="00DC712B">
        <w:rPr>
          <w:lang w:val="en-US"/>
        </w:rPr>
        <w:t>if necessary</w:t>
      </w:r>
      <w:r w:rsidR="00CC0EBE" w:rsidRPr="00CC0EBE">
        <w:t xml:space="preserve"> </w:t>
      </w:r>
      <w:r w:rsidR="00CC0EBE" w:rsidRPr="00CC0EBE">
        <w:rPr>
          <w:lang w:val="en-US"/>
        </w:rPr>
        <w:t>(</w:t>
      </w:r>
      <w:proofErr w:type="spellStart"/>
      <w:r w:rsidR="00CC0EBE" w:rsidRPr="00CC0EBE">
        <w:rPr>
          <w:lang w:val="en-US"/>
        </w:rPr>
        <w:t>Mochal</w:t>
      </w:r>
      <w:proofErr w:type="spellEnd"/>
      <w:r w:rsidR="00CC0EBE" w:rsidRPr="00CC0EBE">
        <w:rPr>
          <w:lang w:val="en-US"/>
        </w:rPr>
        <w:t xml:space="preserve"> and </w:t>
      </w:r>
      <w:proofErr w:type="spellStart"/>
      <w:r w:rsidR="00CC0EBE" w:rsidRPr="00CC0EBE">
        <w:rPr>
          <w:lang w:val="en-US"/>
        </w:rPr>
        <w:t>Mochal</w:t>
      </w:r>
      <w:proofErr w:type="spellEnd"/>
      <w:r w:rsidR="00CC0EBE" w:rsidRPr="00CC0EBE">
        <w:rPr>
          <w:lang w:val="en-US"/>
        </w:rPr>
        <w:t>, 2011)</w:t>
      </w:r>
      <w:r w:rsidR="00DC712B">
        <w:rPr>
          <w:lang w:val="en-US"/>
        </w:rPr>
        <w:t>. At this stage, the project manager and the stakeholders should define the project assessment criteria by defining the needs and success criteria by recording the documentation. And finally, summing up the result and to understand its impact on the clients and stakeholders of the project.</w:t>
      </w:r>
    </w:p>
    <w:p w14:paraId="67260F39" w14:textId="77777777" w:rsidR="00C64251" w:rsidRDefault="008A7774" w:rsidP="00B32CC4">
      <w:pPr>
        <w:pStyle w:val="Heading1"/>
        <w:jc w:val="both"/>
        <w:rPr>
          <w:lang w:val="en-US"/>
        </w:rPr>
      </w:pPr>
      <w:bookmarkStart w:id="31" w:name="_Toc27344862"/>
      <w:r>
        <w:rPr>
          <w:lang w:val="en-US"/>
        </w:rPr>
        <w:t>Understating</w:t>
      </w:r>
      <w:r w:rsidR="00C64251">
        <w:rPr>
          <w:lang w:val="en-US"/>
        </w:rPr>
        <w:t xml:space="preserve"> of Each </w:t>
      </w:r>
      <w:r>
        <w:rPr>
          <w:lang w:val="en-US"/>
        </w:rPr>
        <w:t xml:space="preserve">PM Tools and </w:t>
      </w:r>
      <w:r w:rsidR="00DC712B">
        <w:rPr>
          <w:lang w:val="en-US"/>
        </w:rPr>
        <w:t>T</w:t>
      </w:r>
      <w:r>
        <w:rPr>
          <w:lang w:val="en-US"/>
        </w:rPr>
        <w:t>echniques whether It is Suited to Oscar</w:t>
      </w:r>
      <w:bookmarkEnd w:id="31"/>
    </w:p>
    <w:p w14:paraId="3A22F5F8" w14:textId="77777777" w:rsidR="00DC712B" w:rsidRDefault="00DC712B" w:rsidP="00B32CC4">
      <w:pPr>
        <w:jc w:val="both"/>
        <w:rPr>
          <w:lang w:val="en-US"/>
        </w:rPr>
      </w:pPr>
      <w:r>
        <w:rPr>
          <w:lang w:val="en-US"/>
        </w:rPr>
        <w:t>There are many project management techniques and tools available in Oscar. These techniques and tools are not fool</w:t>
      </w:r>
      <w:r w:rsidR="00B32CC4">
        <w:rPr>
          <w:lang w:val="en-US"/>
        </w:rPr>
        <w:t>ed</w:t>
      </w:r>
      <w:r>
        <w:rPr>
          <w:lang w:val="en-US"/>
        </w:rPr>
        <w:t xml:space="preserve"> proof map</w:t>
      </w:r>
      <w:r w:rsidR="00B32CC4">
        <w:rPr>
          <w:lang w:val="en-US"/>
        </w:rPr>
        <w:t>s</w:t>
      </w:r>
      <w:r>
        <w:rPr>
          <w:lang w:val="en-US"/>
        </w:rPr>
        <w:t xml:space="preserve"> to all situations. The success of the project depends on the situation and environment of the organization. Thus, judging whether techniques and tools are appropriate for the project </w:t>
      </w:r>
      <w:r w:rsidR="00C10A7C">
        <w:rPr>
          <w:lang w:val="en-US"/>
        </w:rPr>
        <w:t>should</w:t>
      </w:r>
      <w:r>
        <w:rPr>
          <w:lang w:val="en-US"/>
        </w:rPr>
        <w:t xml:space="preserve"> have </w:t>
      </w:r>
      <w:r w:rsidR="00B32CC4">
        <w:rPr>
          <w:lang w:val="en-US"/>
        </w:rPr>
        <w:t xml:space="preserve">a </w:t>
      </w:r>
      <w:r>
        <w:rPr>
          <w:lang w:val="en-US"/>
        </w:rPr>
        <w:t xml:space="preserve">clear understanding </w:t>
      </w:r>
      <w:r w:rsidR="00B32CC4">
        <w:rPr>
          <w:lang w:val="en-US"/>
        </w:rPr>
        <w:t>of</w:t>
      </w:r>
      <w:r>
        <w:rPr>
          <w:lang w:val="en-US"/>
        </w:rPr>
        <w:t xml:space="preserve"> the projects and </w:t>
      </w:r>
      <w:r w:rsidR="00B32CC4">
        <w:rPr>
          <w:lang w:val="en-US"/>
        </w:rPr>
        <w:t>their</w:t>
      </w:r>
      <w:r>
        <w:rPr>
          <w:lang w:val="en-US"/>
        </w:rPr>
        <w:t xml:space="preserve"> outcome. The specific </w:t>
      </w:r>
      <w:r w:rsidR="00C10A7C">
        <w:rPr>
          <w:lang w:val="en-US"/>
        </w:rPr>
        <w:t>requirements</w:t>
      </w:r>
      <w:r>
        <w:rPr>
          <w:lang w:val="en-US"/>
        </w:rPr>
        <w:t xml:space="preserve">, stakeholders demand, organization culture, and nature of the project itself determine the </w:t>
      </w:r>
      <w:r w:rsidR="00C10A7C">
        <w:rPr>
          <w:lang w:val="en-US"/>
        </w:rPr>
        <w:t>techniques and tools used to regulate and manage the project</w:t>
      </w:r>
      <w:r w:rsidR="00CC0EBE" w:rsidRPr="00CC0EBE">
        <w:t xml:space="preserve"> </w:t>
      </w:r>
      <w:r w:rsidR="00CC0EBE" w:rsidRPr="00CC0EBE">
        <w:rPr>
          <w:lang w:val="en-US"/>
        </w:rPr>
        <w:t>(Turner, 2006)</w:t>
      </w:r>
      <w:r w:rsidR="00C10A7C">
        <w:rPr>
          <w:lang w:val="en-US"/>
        </w:rPr>
        <w:t xml:space="preserve">. </w:t>
      </w:r>
      <w:r>
        <w:rPr>
          <w:lang w:val="en-US"/>
        </w:rPr>
        <w:t>The following tables</w:t>
      </w:r>
      <w:r w:rsidR="00C10A7C">
        <w:rPr>
          <w:lang w:val="en-US"/>
        </w:rPr>
        <w:t xml:space="preserve"> show a snapshot </w:t>
      </w:r>
      <w:r w:rsidR="00B32CC4">
        <w:rPr>
          <w:lang w:val="en-US"/>
        </w:rPr>
        <w:t>of</w:t>
      </w:r>
      <w:r w:rsidR="00C10A7C">
        <w:rPr>
          <w:lang w:val="en-US"/>
        </w:rPr>
        <w:t xml:space="preserve"> the appropriateness of each project techniques and tools related to the organization, Oscar.</w:t>
      </w:r>
    </w:p>
    <w:tbl>
      <w:tblPr>
        <w:tblStyle w:val="TableGrid"/>
        <w:tblW w:w="0" w:type="auto"/>
        <w:tblLook w:val="04A0" w:firstRow="1" w:lastRow="0" w:firstColumn="1" w:lastColumn="0" w:noHBand="0" w:noVBand="1"/>
      </w:tblPr>
      <w:tblGrid>
        <w:gridCol w:w="4675"/>
        <w:gridCol w:w="4675"/>
      </w:tblGrid>
      <w:tr w:rsidR="00C10A7C" w14:paraId="24AC03A9" w14:textId="77777777" w:rsidTr="00C10A7C">
        <w:tc>
          <w:tcPr>
            <w:tcW w:w="4675" w:type="dxa"/>
          </w:tcPr>
          <w:p w14:paraId="6A42F306" w14:textId="77777777" w:rsidR="00C10A7C" w:rsidRPr="00AD2ED7" w:rsidRDefault="00C10A7C" w:rsidP="00B32CC4">
            <w:pPr>
              <w:jc w:val="both"/>
              <w:rPr>
                <w:b/>
                <w:bCs/>
                <w:lang w:val="en-US"/>
              </w:rPr>
            </w:pPr>
            <w:r w:rsidRPr="00AD2ED7">
              <w:rPr>
                <w:b/>
                <w:bCs/>
                <w:lang w:val="en-US"/>
              </w:rPr>
              <w:t>Criteria</w:t>
            </w:r>
          </w:p>
        </w:tc>
        <w:tc>
          <w:tcPr>
            <w:tcW w:w="4675" w:type="dxa"/>
          </w:tcPr>
          <w:p w14:paraId="25721568" w14:textId="77777777" w:rsidR="00C10A7C" w:rsidRPr="00AD2ED7" w:rsidRDefault="00C10A7C" w:rsidP="00B32CC4">
            <w:pPr>
              <w:jc w:val="both"/>
              <w:rPr>
                <w:b/>
                <w:bCs/>
                <w:lang w:val="en-US"/>
              </w:rPr>
            </w:pPr>
            <w:r w:rsidRPr="00AD2ED7">
              <w:rPr>
                <w:b/>
                <w:bCs/>
                <w:lang w:val="en-US"/>
              </w:rPr>
              <w:t>Appropriate Project Management Tools and Techniques in Oscar</w:t>
            </w:r>
          </w:p>
        </w:tc>
      </w:tr>
      <w:tr w:rsidR="00C10A7C" w14:paraId="670093A0" w14:textId="77777777" w:rsidTr="00C10A7C">
        <w:tc>
          <w:tcPr>
            <w:tcW w:w="4675" w:type="dxa"/>
          </w:tcPr>
          <w:p w14:paraId="76152BCE" w14:textId="77777777" w:rsidR="00C10A7C" w:rsidRDefault="00C10A7C" w:rsidP="00B32CC4">
            <w:pPr>
              <w:jc w:val="both"/>
              <w:rPr>
                <w:lang w:val="en-US"/>
              </w:rPr>
            </w:pPr>
            <w:r>
              <w:rPr>
                <w:lang w:val="en-US"/>
              </w:rPr>
              <w:t>For maintaining and regulating the regular activities of Oscar</w:t>
            </w:r>
            <w:r w:rsidR="00B32CC4">
              <w:rPr>
                <w:lang w:val="en-US"/>
              </w:rPr>
              <w:t>,</w:t>
            </w:r>
            <w:r>
              <w:rPr>
                <w:lang w:val="en-US"/>
              </w:rPr>
              <w:t xml:space="preserve"> for instance, the non-challenging recruitment requirements of its clients</w:t>
            </w:r>
            <w:r w:rsidR="00AD2ED7">
              <w:rPr>
                <w:lang w:val="en-US"/>
              </w:rPr>
              <w:t>, Oscar launches different types o</w:t>
            </w:r>
            <w:r w:rsidR="00B32CC4">
              <w:rPr>
                <w:lang w:val="en-US"/>
              </w:rPr>
              <w:t>f</w:t>
            </w:r>
            <w:r w:rsidR="00AD2ED7">
              <w:rPr>
                <w:lang w:val="en-US"/>
              </w:rPr>
              <w:t xml:space="preserve"> simple, easy and non-challenging project management techniques and tools to manage the project</w:t>
            </w:r>
            <w:r w:rsidR="00CC0EBE">
              <w:t xml:space="preserve"> </w:t>
            </w:r>
            <w:r w:rsidR="00CC0EBE" w:rsidRPr="00CC0EBE">
              <w:rPr>
                <w:lang w:val="en-US"/>
              </w:rPr>
              <w:t>(Turner, 2006)</w:t>
            </w:r>
            <w:r w:rsidR="00AD2ED7">
              <w:rPr>
                <w:lang w:val="en-US"/>
              </w:rPr>
              <w:t>. Thus, these tools and techniques are appropriate for the organization to maintain and regulate the normal, on-going, and regular activities of the organization.</w:t>
            </w:r>
          </w:p>
        </w:tc>
        <w:tc>
          <w:tcPr>
            <w:tcW w:w="4675" w:type="dxa"/>
          </w:tcPr>
          <w:p w14:paraId="253E6DA2" w14:textId="77777777" w:rsidR="00C10A7C" w:rsidRDefault="00B32CC4" w:rsidP="00B32CC4">
            <w:pPr>
              <w:jc w:val="both"/>
              <w:rPr>
                <w:lang w:val="en-US"/>
              </w:rPr>
            </w:pPr>
            <w:r>
              <w:rPr>
                <w:lang w:val="en-US"/>
              </w:rPr>
              <w:t>The c</w:t>
            </w:r>
            <w:r w:rsidR="00AD2ED7">
              <w:rPr>
                <w:lang w:val="en-US"/>
              </w:rPr>
              <w:t>lassical technique, waterfall techniques are used in Oscar to manage the regular, on-going and non-challenging recruitment and selection activities of its clients</w:t>
            </w:r>
            <w:r w:rsidR="00CC0EBE">
              <w:t xml:space="preserve"> </w:t>
            </w:r>
            <w:r w:rsidR="00CC0EBE" w:rsidRPr="00CC0EBE">
              <w:rPr>
                <w:lang w:val="en-US"/>
              </w:rPr>
              <w:t>(Turner, 2006)</w:t>
            </w:r>
            <w:r w:rsidR="00AD2ED7">
              <w:rPr>
                <w:lang w:val="en-US"/>
              </w:rPr>
              <w:t>.</w:t>
            </w:r>
          </w:p>
        </w:tc>
      </w:tr>
      <w:tr w:rsidR="00AD2ED7" w14:paraId="37B6FD0D" w14:textId="77777777" w:rsidTr="00C10A7C">
        <w:tc>
          <w:tcPr>
            <w:tcW w:w="4675" w:type="dxa"/>
          </w:tcPr>
          <w:p w14:paraId="1C2C4EAC" w14:textId="77777777" w:rsidR="00AD2ED7" w:rsidRDefault="00AD2ED7" w:rsidP="00B32CC4">
            <w:pPr>
              <w:jc w:val="both"/>
              <w:rPr>
                <w:lang w:val="en-US"/>
              </w:rPr>
            </w:pPr>
            <w:r>
              <w:rPr>
                <w:lang w:val="en-US"/>
              </w:rPr>
              <w:lastRenderedPageBreak/>
              <w:t>For upholding and adapting the irregular activities of Oscar</w:t>
            </w:r>
            <w:r w:rsidR="00B32CC4">
              <w:rPr>
                <w:lang w:val="en-US"/>
              </w:rPr>
              <w:t>,</w:t>
            </w:r>
            <w:r>
              <w:rPr>
                <w:lang w:val="en-US"/>
              </w:rPr>
              <w:t xml:space="preserve"> for instance, the challenging recruitment requirements of its clients, Oscar launches different types of complex, difficult and challenging project management techniques and tools to manage</w:t>
            </w:r>
            <w:r w:rsidR="00341DBA">
              <w:rPr>
                <w:lang w:val="en-US"/>
              </w:rPr>
              <w:t xml:space="preserve"> and regulate</w:t>
            </w:r>
            <w:r>
              <w:rPr>
                <w:lang w:val="en-US"/>
              </w:rPr>
              <w:t xml:space="preserve"> the project. Thus, these tools and techniques are </w:t>
            </w:r>
            <w:r w:rsidR="00341DBA">
              <w:rPr>
                <w:lang w:val="en-US"/>
              </w:rPr>
              <w:t>fitting</w:t>
            </w:r>
            <w:r>
              <w:rPr>
                <w:lang w:val="en-US"/>
              </w:rPr>
              <w:t xml:space="preserve"> for the organization to maintain and regulate the </w:t>
            </w:r>
            <w:r w:rsidR="00341DBA">
              <w:rPr>
                <w:lang w:val="en-US"/>
              </w:rPr>
              <w:t>complex</w:t>
            </w:r>
            <w:r>
              <w:rPr>
                <w:lang w:val="en-US"/>
              </w:rPr>
              <w:t>, o</w:t>
            </w:r>
            <w:r w:rsidR="00341DBA">
              <w:rPr>
                <w:lang w:val="en-US"/>
              </w:rPr>
              <w:t>ff</w:t>
            </w:r>
            <w:r>
              <w:rPr>
                <w:lang w:val="en-US"/>
              </w:rPr>
              <w:t xml:space="preserve">-going, and </w:t>
            </w:r>
            <w:r w:rsidR="00341DBA">
              <w:rPr>
                <w:lang w:val="en-US"/>
              </w:rPr>
              <w:t>ir</w:t>
            </w:r>
            <w:r>
              <w:rPr>
                <w:lang w:val="en-US"/>
              </w:rPr>
              <w:t>regular activities of the organization.</w:t>
            </w:r>
          </w:p>
        </w:tc>
        <w:tc>
          <w:tcPr>
            <w:tcW w:w="4675" w:type="dxa"/>
          </w:tcPr>
          <w:p w14:paraId="6AD2E563" w14:textId="77777777" w:rsidR="00AD2ED7" w:rsidRDefault="00341DBA" w:rsidP="00B32CC4">
            <w:pPr>
              <w:jc w:val="both"/>
              <w:rPr>
                <w:lang w:val="en-US"/>
              </w:rPr>
            </w:pPr>
            <w:r>
              <w:rPr>
                <w:lang w:val="en-US"/>
              </w:rPr>
              <w:t>Critical path method, program evaluation</w:t>
            </w:r>
            <w:r w:rsidR="00B32CC4">
              <w:rPr>
                <w:lang w:val="en-US"/>
              </w:rPr>
              <w:t>,</w:t>
            </w:r>
            <w:r>
              <w:rPr>
                <w:lang w:val="en-US"/>
              </w:rPr>
              <w:t xml:space="preserve"> and review techniques are used in Oscar to manage the irregular, off-going and challenging recruitment and selection activities of its clients.</w:t>
            </w:r>
          </w:p>
        </w:tc>
      </w:tr>
    </w:tbl>
    <w:p w14:paraId="0216BFC2" w14:textId="77777777" w:rsidR="00451C69" w:rsidRDefault="00451C69" w:rsidP="00B32CC4">
      <w:pPr>
        <w:jc w:val="both"/>
        <w:rPr>
          <w:lang w:val="en-US"/>
        </w:rPr>
      </w:pPr>
    </w:p>
    <w:p w14:paraId="3DC71565" w14:textId="77777777" w:rsidR="00C10A7C" w:rsidRDefault="00451C69" w:rsidP="00B32CC4">
      <w:pPr>
        <w:jc w:val="both"/>
        <w:rPr>
          <w:lang w:val="en-US"/>
        </w:rPr>
      </w:pPr>
      <w:r>
        <w:rPr>
          <w:lang w:val="en-US"/>
        </w:rPr>
        <w:t>In fine, Oscar instills different levels of project management techniques to successfully manage and regulate the project management tools and techniques ranging from easiest to the difficult one.</w:t>
      </w:r>
    </w:p>
    <w:p w14:paraId="198CAC12" w14:textId="77777777" w:rsidR="00927F8B" w:rsidRDefault="00927F8B" w:rsidP="00B32CC4">
      <w:pPr>
        <w:pStyle w:val="Heading1"/>
        <w:jc w:val="both"/>
        <w:rPr>
          <w:lang w:val="en-US"/>
        </w:rPr>
      </w:pPr>
      <w:bookmarkStart w:id="32" w:name="_Toc27344863"/>
      <w:r w:rsidRPr="00927F8B">
        <w:rPr>
          <w:lang w:val="en-US"/>
        </w:rPr>
        <w:t xml:space="preserve">Project </w:t>
      </w:r>
      <w:r>
        <w:rPr>
          <w:lang w:val="en-US"/>
        </w:rPr>
        <w:t>C</w:t>
      </w:r>
      <w:r w:rsidRPr="00927F8B">
        <w:rPr>
          <w:lang w:val="en-US"/>
        </w:rPr>
        <w:t xml:space="preserve">ommunication </w:t>
      </w:r>
      <w:r>
        <w:rPr>
          <w:lang w:val="en-US"/>
        </w:rPr>
        <w:t>A</w:t>
      </w:r>
      <w:r w:rsidRPr="00927F8B">
        <w:rPr>
          <w:lang w:val="en-US"/>
        </w:rPr>
        <w:t>pproaches</w:t>
      </w:r>
      <w:bookmarkEnd w:id="32"/>
    </w:p>
    <w:p w14:paraId="44B1F9FE" w14:textId="77777777" w:rsidR="00927F8B" w:rsidRDefault="00D21F88" w:rsidP="00B32CC4">
      <w:pPr>
        <w:jc w:val="both"/>
        <w:rPr>
          <w:lang w:val="en-US"/>
        </w:rPr>
      </w:pPr>
      <w:r>
        <w:rPr>
          <w:lang w:val="en-US"/>
        </w:rPr>
        <w:t>Communication methods are the approaches used to m</w:t>
      </w:r>
      <w:r w:rsidR="00D46DE5">
        <w:rPr>
          <w:lang w:val="en-US"/>
        </w:rPr>
        <w:t>a</w:t>
      </w:r>
      <w:r>
        <w:rPr>
          <w:lang w:val="en-US"/>
        </w:rPr>
        <w:t>n</w:t>
      </w:r>
      <w:r w:rsidR="00D46DE5">
        <w:rPr>
          <w:lang w:val="en-US"/>
        </w:rPr>
        <w:t>a</w:t>
      </w:r>
      <w:r>
        <w:rPr>
          <w:lang w:val="en-US"/>
        </w:rPr>
        <w:t>ge the</w:t>
      </w:r>
      <w:r w:rsidR="00D46DE5">
        <w:rPr>
          <w:lang w:val="en-US"/>
        </w:rPr>
        <w:t xml:space="preserve"> communication and project communication in Oscar. It is the systematic procedures, techniques, and systems to transfer the message to the stakeholders of the project. Project communication approaches are used in Oscar to successfully transmit the data and information to the project team member to get the project done efficiently and effectively. Where the response and feedback tools are also properly managed and regulated.</w:t>
      </w:r>
      <w:r>
        <w:rPr>
          <w:lang w:val="en-US"/>
        </w:rPr>
        <w:t xml:space="preserve"> </w:t>
      </w:r>
      <w:r w:rsidR="00D46DE5">
        <w:rPr>
          <w:lang w:val="en-US"/>
        </w:rPr>
        <w:t>The following discussions uncover the project communication approaches:</w:t>
      </w:r>
    </w:p>
    <w:p w14:paraId="7AD05BBD" w14:textId="77777777" w:rsidR="00D46DE5" w:rsidRDefault="00D46DE5" w:rsidP="00B32CC4">
      <w:pPr>
        <w:pStyle w:val="ListParagraph"/>
        <w:numPr>
          <w:ilvl w:val="0"/>
          <w:numId w:val="6"/>
        </w:numPr>
        <w:jc w:val="both"/>
        <w:rPr>
          <w:lang w:val="en-US"/>
        </w:rPr>
      </w:pPr>
      <w:r w:rsidRPr="00076B16">
        <w:rPr>
          <w:b/>
          <w:bCs/>
          <w:i/>
          <w:iCs/>
          <w:lang w:val="en-US"/>
        </w:rPr>
        <w:t>Communication technology:</w:t>
      </w:r>
      <w:r>
        <w:rPr>
          <w:lang w:val="en-US"/>
        </w:rPr>
        <w:t xml:space="preserve"> Managing communication effectively in </w:t>
      </w:r>
      <w:r w:rsidR="00B32CC4">
        <w:rPr>
          <w:lang w:val="en-US"/>
        </w:rPr>
        <w:t xml:space="preserve">the </w:t>
      </w:r>
      <w:r>
        <w:rPr>
          <w:lang w:val="en-US"/>
        </w:rPr>
        <w:t xml:space="preserve">project, different communication and information technology should need to </w:t>
      </w:r>
      <w:r w:rsidR="00076B16">
        <w:rPr>
          <w:lang w:val="en-US"/>
        </w:rPr>
        <w:t xml:space="preserve">use. </w:t>
      </w:r>
      <w:r w:rsidR="00B32CC4">
        <w:rPr>
          <w:rFonts w:ascii="Arial" w:hAnsi="Arial" w:cs="Arial"/>
          <w:color w:val="000000"/>
          <w:sz w:val="20"/>
          <w:szCs w:val="20"/>
          <w:shd w:val="clear" w:color="auto" w:fill="FFFFFF"/>
        </w:rPr>
        <w:t>(Turner, 2006)</w:t>
      </w:r>
      <w:r w:rsidR="00B32CC4">
        <w:rPr>
          <w:lang w:val="en-US"/>
        </w:rPr>
        <w:t>R</w:t>
      </w:r>
      <w:r w:rsidR="00076B16">
        <w:rPr>
          <w:lang w:val="en-US"/>
        </w:rPr>
        <w:t xml:space="preserve">eliable communication technology effectively gets the project activities done within the scope of </w:t>
      </w:r>
      <w:r w:rsidR="00B32CC4">
        <w:rPr>
          <w:lang w:val="en-US"/>
        </w:rPr>
        <w:t xml:space="preserve">the </w:t>
      </w:r>
      <w:r w:rsidR="00076B16">
        <w:rPr>
          <w:lang w:val="en-US"/>
        </w:rPr>
        <w:t>project</w:t>
      </w:r>
      <w:r w:rsidR="00CC0EBE" w:rsidRPr="00CC0EBE">
        <w:t xml:space="preserve"> </w:t>
      </w:r>
      <w:r w:rsidR="00CC0EBE" w:rsidRPr="00CC0EBE">
        <w:rPr>
          <w:lang w:val="en-US"/>
        </w:rPr>
        <w:t>(Cavanagh, 2012)</w:t>
      </w:r>
      <w:r w:rsidR="00076B16">
        <w:rPr>
          <w:lang w:val="en-US"/>
        </w:rPr>
        <w:t>.</w:t>
      </w:r>
    </w:p>
    <w:p w14:paraId="265C5307" w14:textId="77777777" w:rsidR="00076B16" w:rsidRPr="00525F89" w:rsidRDefault="00076B16" w:rsidP="00B32CC4">
      <w:pPr>
        <w:pStyle w:val="ListParagraph"/>
        <w:numPr>
          <w:ilvl w:val="0"/>
          <w:numId w:val="6"/>
        </w:numPr>
        <w:jc w:val="both"/>
        <w:rPr>
          <w:b/>
          <w:bCs/>
          <w:i/>
          <w:iCs/>
          <w:lang w:val="en-US"/>
        </w:rPr>
      </w:pPr>
      <w:r w:rsidRPr="00076B16">
        <w:rPr>
          <w:b/>
          <w:bCs/>
          <w:i/>
          <w:iCs/>
          <w:lang w:val="en-US"/>
        </w:rPr>
        <w:t>Communication models:</w:t>
      </w:r>
      <w:r>
        <w:rPr>
          <w:lang w:val="en-US"/>
        </w:rPr>
        <w:t xml:space="preserve"> </w:t>
      </w:r>
      <w:r w:rsidR="003D6651">
        <w:rPr>
          <w:lang w:val="en-US"/>
        </w:rPr>
        <w:t>Effective communication</w:t>
      </w:r>
      <w:r w:rsidR="00525F89">
        <w:rPr>
          <w:lang w:val="en-US"/>
        </w:rPr>
        <w:t xml:space="preserve"> model can be useful in project communication approaches. Different communication models have been used in project management.</w:t>
      </w:r>
    </w:p>
    <w:p w14:paraId="3EEA06A4" w14:textId="77777777" w:rsidR="00525F89" w:rsidRPr="00525F89" w:rsidRDefault="00525F89" w:rsidP="00B32CC4">
      <w:pPr>
        <w:pStyle w:val="ListParagraph"/>
        <w:numPr>
          <w:ilvl w:val="0"/>
          <w:numId w:val="6"/>
        </w:numPr>
        <w:jc w:val="both"/>
        <w:rPr>
          <w:b/>
          <w:bCs/>
          <w:i/>
          <w:iCs/>
          <w:lang w:val="en-US"/>
        </w:rPr>
      </w:pPr>
      <w:r>
        <w:rPr>
          <w:b/>
          <w:bCs/>
          <w:i/>
          <w:iCs/>
          <w:lang w:val="en-US"/>
        </w:rPr>
        <w:lastRenderedPageBreak/>
        <w:t>Communication constraints:</w:t>
      </w:r>
      <w:r>
        <w:rPr>
          <w:lang w:val="en-US"/>
        </w:rPr>
        <w:t xml:space="preserve"> There are some communication constraints in the project management process. Each block of communication should need to be resolved to successfully do the project in the organization.</w:t>
      </w:r>
    </w:p>
    <w:p w14:paraId="330D85EA" w14:textId="77777777" w:rsidR="00525F89" w:rsidRDefault="00525F89" w:rsidP="00B32CC4">
      <w:pPr>
        <w:pStyle w:val="Heading1"/>
        <w:jc w:val="both"/>
        <w:rPr>
          <w:lang w:val="en-US"/>
        </w:rPr>
      </w:pPr>
      <w:bookmarkStart w:id="33" w:name="_Toc27344864"/>
      <w:r w:rsidRPr="00525F89">
        <w:rPr>
          <w:lang w:val="en-US"/>
        </w:rPr>
        <w:t xml:space="preserve">Benefits of </w:t>
      </w:r>
      <w:r>
        <w:rPr>
          <w:lang w:val="en-US"/>
        </w:rPr>
        <w:t>P</w:t>
      </w:r>
      <w:r w:rsidRPr="00525F89">
        <w:rPr>
          <w:lang w:val="en-US"/>
        </w:rPr>
        <w:t xml:space="preserve">roject </w:t>
      </w:r>
      <w:r>
        <w:rPr>
          <w:lang w:val="en-US"/>
        </w:rPr>
        <w:t>M</w:t>
      </w:r>
      <w:r w:rsidRPr="00525F89">
        <w:rPr>
          <w:lang w:val="en-US"/>
        </w:rPr>
        <w:t>anagement</w:t>
      </w:r>
      <w:bookmarkEnd w:id="33"/>
    </w:p>
    <w:p w14:paraId="28D72EA9" w14:textId="77777777" w:rsidR="00525F89" w:rsidRDefault="00525F89" w:rsidP="00B32CC4">
      <w:pPr>
        <w:jc w:val="both"/>
        <w:rPr>
          <w:lang w:val="en-US"/>
        </w:rPr>
      </w:pPr>
      <w:r>
        <w:rPr>
          <w:lang w:val="en-US"/>
        </w:rPr>
        <w:t xml:space="preserve">Project management is the most powerful tool to </w:t>
      </w:r>
      <w:r w:rsidR="001D3ABC">
        <w:rPr>
          <w:lang w:val="en-US"/>
        </w:rPr>
        <w:t>successfully complete the things done in the organization. it uncovers a wide variety of opportunities for the business organization. The following points discuss the advantages of project management in Osca</w:t>
      </w:r>
      <w:r w:rsidR="00CC0EBE">
        <w:rPr>
          <w:lang w:val="en-US"/>
        </w:rPr>
        <w:t>r</w:t>
      </w:r>
      <w:r w:rsidR="00CC0EBE" w:rsidRPr="00CC0EBE">
        <w:t xml:space="preserve"> </w:t>
      </w:r>
      <w:r w:rsidR="00CC0EBE" w:rsidRPr="00CC0EBE">
        <w:rPr>
          <w:lang w:val="en-US"/>
        </w:rPr>
        <w:t>(Cavanagh, 2012)</w:t>
      </w:r>
      <w:r w:rsidR="001D3ABC">
        <w:rPr>
          <w:lang w:val="en-US"/>
        </w:rPr>
        <w:t>.</w:t>
      </w:r>
    </w:p>
    <w:p w14:paraId="6225DC43" w14:textId="77777777" w:rsidR="001D3ABC" w:rsidRDefault="001D3ABC" w:rsidP="00B32CC4">
      <w:pPr>
        <w:pStyle w:val="ListParagraph"/>
        <w:numPr>
          <w:ilvl w:val="0"/>
          <w:numId w:val="7"/>
        </w:numPr>
        <w:jc w:val="both"/>
        <w:rPr>
          <w:lang w:val="en-US"/>
        </w:rPr>
      </w:pPr>
      <w:r w:rsidRPr="00FA5D57">
        <w:rPr>
          <w:b/>
          <w:bCs/>
          <w:i/>
          <w:iCs/>
          <w:lang w:val="en-US"/>
        </w:rPr>
        <w:t>Best efficiency and effectiveness in delivering services:</w:t>
      </w:r>
      <w:r>
        <w:rPr>
          <w:lang w:val="en-US"/>
        </w:rPr>
        <w:t xml:space="preserve"> Project management provides a roadmap for the project team with </w:t>
      </w:r>
      <w:r w:rsidR="00B32CC4">
        <w:rPr>
          <w:lang w:val="en-US"/>
        </w:rPr>
        <w:t xml:space="preserve">a </w:t>
      </w:r>
      <w:r>
        <w:rPr>
          <w:lang w:val="en-US"/>
        </w:rPr>
        <w:t>specific timeline so that each member can be integrated to complete the tasks of the project within the stipulated time.</w:t>
      </w:r>
    </w:p>
    <w:p w14:paraId="617FF27F" w14:textId="77777777" w:rsidR="001D3ABC" w:rsidRDefault="001D3ABC" w:rsidP="00B32CC4">
      <w:pPr>
        <w:pStyle w:val="ListParagraph"/>
        <w:numPr>
          <w:ilvl w:val="0"/>
          <w:numId w:val="7"/>
        </w:numPr>
        <w:jc w:val="both"/>
        <w:rPr>
          <w:lang w:val="en-US"/>
        </w:rPr>
      </w:pPr>
      <w:r w:rsidRPr="00FA5D57">
        <w:rPr>
          <w:b/>
          <w:bCs/>
          <w:i/>
          <w:iCs/>
          <w:lang w:val="en-US"/>
        </w:rPr>
        <w:t>Improved the satisfaction of customers:</w:t>
      </w:r>
      <w:r>
        <w:rPr>
          <w:lang w:val="en-US"/>
        </w:rPr>
        <w:t xml:space="preserve"> project management is done to successfully complete all the tasks of the project. Thus, </w:t>
      </w:r>
      <w:r w:rsidR="00A749B6">
        <w:rPr>
          <w:lang w:val="en-US"/>
        </w:rPr>
        <w:t xml:space="preserve">it enhances the satisfaction of the customers as the customers get the readymade solution </w:t>
      </w:r>
      <w:r w:rsidR="001E725F">
        <w:rPr>
          <w:lang w:val="en-US"/>
        </w:rPr>
        <w:t>from</w:t>
      </w:r>
      <w:r w:rsidR="00A749B6">
        <w:rPr>
          <w:lang w:val="en-US"/>
        </w:rPr>
        <w:t xml:space="preserve"> the organization. </w:t>
      </w:r>
      <w:r w:rsidR="001E725F">
        <w:rPr>
          <w:lang w:val="en-US"/>
        </w:rPr>
        <w:t>T</w:t>
      </w:r>
      <w:r w:rsidR="00A749B6">
        <w:rPr>
          <w:lang w:val="en-US"/>
        </w:rPr>
        <w:t xml:space="preserve">hey don’t </w:t>
      </w:r>
      <w:r w:rsidR="001E725F">
        <w:rPr>
          <w:lang w:val="en-US"/>
        </w:rPr>
        <w:t xml:space="preserve">need </w:t>
      </w:r>
      <w:r w:rsidR="00A749B6">
        <w:rPr>
          <w:lang w:val="en-US"/>
        </w:rPr>
        <w:t>to think</w:t>
      </w:r>
      <w:r w:rsidR="001E725F">
        <w:rPr>
          <w:lang w:val="en-US"/>
        </w:rPr>
        <w:t xml:space="preserve"> about the progress of the project. They just get the outcome or result of the project.</w:t>
      </w:r>
    </w:p>
    <w:p w14:paraId="0486CB28" w14:textId="77777777" w:rsidR="001E725F" w:rsidRDefault="001E725F" w:rsidP="00B32CC4">
      <w:pPr>
        <w:pStyle w:val="ListParagraph"/>
        <w:numPr>
          <w:ilvl w:val="0"/>
          <w:numId w:val="7"/>
        </w:numPr>
        <w:jc w:val="both"/>
        <w:rPr>
          <w:lang w:val="en-US"/>
        </w:rPr>
      </w:pPr>
      <w:r w:rsidRPr="00FA5D57">
        <w:rPr>
          <w:b/>
          <w:bCs/>
          <w:i/>
          <w:iCs/>
          <w:lang w:val="en-US"/>
        </w:rPr>
        <w:t>Enhanced skilled and experience within the work team:</w:t>
      </w:r>
      <w:r>
        <w:rPr>
          <w:lang w:val="en-US"/>
        </w:rPr>
        <w:t xml:space="preserve"> Successful completion of the project increases the skills, experiences, qualifications, and capabilities of the project team to get the tasks done more smoothly within the organization</w:t>
      </w:r>
      <w:r w:rsidR="00CC0EBE" w:rsidRPr="00CC0EBE">
        <w:t xml:space="preserve"> </w:t>
      </w:r>
      <w:r w:rsidR="00CC0EBE" w:rsidRPr="00CC0EBE">
        <w:rPr>
          <w:lang w:val="en-US"/>
        </w:rPr>
        <w:t>(Cavanagh, 2012)</w:t>
      </w:r>
      <w:r>
        <w:rPr>
          <w:lang w:val="en-US"/>
        </w:rPr>
        <w:t>.</w:t>
      </w:r>
    </w:p>
    <w:p w14:paraId="422C68EA" w14:textId="77777777" w:rsidR="001E725F" w:rsidRDefault="00FA5D57" w:rsidP="00B32CC4">
      <w:pPr>
        <w:pStyle w:val="ListParagraph"/>
        <w:numPr>
          <w:ilvl w:val="0"/>
          <w:numId w:val="7"/>
        </w:numPr>
        <w:jc w:val="both"/>
        <w:rPr>
          <w:lang w:val="en-US"/>
        </w:rPr>
      </w:pPr>
      <w:r w:rsidRPr="00FA5D57">
        <w:rPr>
          <w:b/>
          <w:bCs/>
          <w:i/>
          <w:iCs/>
          <w:lang w:val="en-US"/>
        </w:rPr>
        <w:t>Opportunities</w:t>
      </w:r>
      <w:r w:rsidR="001E725F" w:rsidRPr="00FA5D57">
        <w:rPr>
          <w:b/>
          <w:bCs/>
          <w:i/>
          <w:iCs/>
          <w:lang w:val="en-US"/>
        </w:rPr>
        <w:t xml:space="preserve"> to expand the services of the organization: </w:t>
      </w:r>
      <w:r w:rsidR="001E725F">
        <w:rPr>
          <w:lang w:val="en-US"/>
        </w:rPr>
        <w:t xml:space="preserve">successful completion of the project gives opportunities to successfully expand the services of the organization. for better accomplishment of the project, Oscar can get ample opportunities from the customers to have more scope to recruitment and selection of the employees of </w:t>
      </w:r>
      <w:r>
        <w:rPr>
          <w:lang w:val="en-US"/>
        </w:rPr>
        <w:t>digital</w:t>
      </w:r>
      <w:r w:rsidR="001E725F">
        <w:rPr>
          <w:lang w:val="en-US"/>
        </w:rPr>
        <w:t xml:space="preserve"> and IT sectors.</w:t>
      </w:r>
    </w:p>
    <w:p w14:paraId="3CC1B95E" w14:textId="77777777" w:rsidR="001E725F" w:rsidRDefault="00FA5D57" w:rsidP="00B32CC4">
      <w:pPr>
        <w:pStyle w:val="ListParagraph"/>
        <w:numPr>
          <w:ilvl w:val="0"/>
          <w:numId w:val="7"/>
        </w:numPr>
        <w:jc w:val="both"/>
        <w:rPr>
          <w:lang w:val="en-US"/>
        </w:rPr>
      </w:pPr>
      <w:r w:rsidRPr="00FA5D57">
        <w:rPr>
          <w:b/>
          <w:bCs/>
          <w:i/>
          <w:iCs/>
          <w:lang w:val="en-US"/>
        </w:rPr>
        <w:t>Enhanced assessment of risks:</w:t>
      </w:r>
      <w:r>
        <w:rPr>
          <w:lang w:val="en-US"/>
        </w:rPr>
        <w:t xml:space="preserve"> The total amount of risk can’t be minimized. But due to the assessment of the risk, the possibilities of uncertainties can be tackled. Thus, reducing the likelihood of risk to reduce the risk level of the project</w:t>
      </w:r>
      <w:r w:rsidR="00DE0DA0" w:rsidRPr="00DE0DA0">
        <w:t xml:space="preserve"> </w:t>
      </w:r>
      <w:r w:rsidR="00DE0DA0" w:rsidRPr="00DE0DA0">
        <w:rPr>
          <w:lang w:val="en-US"/>
        </w:rPr>
        <w:t>(Cavanagh, 2012)</w:t>
      </w:r>
      <w:r>
        <w:rPr>
          <w:lang w:val="en-US"/>
        </w:rPr>
        <w:t>.</w:t>
      </w:r>
    </w:p>
    <w:p w14:paraId="6EF11540" w14:textId="77777777" w:rsidR="00FA5D57" w:rsidRDefault="00FA5D57" w:rsidP="00B32CC4">
      <w:pPr>
        <w:pStyle w:val="ListParagraph"/>
        <w:numPr>
          <w:ilvl w:val="0"/>
          <w:numId w:val="7"/>
        </w:numPr>
        <w:jc w:val="both"/>
        <w:rPr>
          <w:lang w:val="en-US"/>
        </w:rPr>
      </w:pPr>
      <w:r w:rsidRPr="00FA5D57">
        <w:rPr>
          <w:b/>
          <w:bCs/>
          <w:i/>
          <w:iCs/>
          <w:lang w:val="en-US"/>
        </w:rPr>
        <w:t>Increased quality of the products and services:</w:t>
      </w:r>
      <w:r>
        <w:rPr>
          <w:lang w:val="en-US"/>
        </w:rPr>
        <w:t xml:space="preserve"> Project-based tasks and its successful management increase the quality of the products and services of the organization. it accelerates the economies of scale to become </w:t>
      </w:r>
      <w:r w:rsidR="00B32CC4">
        <w:rPr>
          <w:lang w:val="en-US"/>
        </w:rPr>
        <w:t xml:space="preserve">a </w:t>
      </w:r>
      <w:r>
        <w:rPr>
          <w:lang w:val="en-US"/>
        </w:rPr>
        <w:t>market leader in the fiercely competitive market.</w:t>
      </w:r>
    </w:p>
    <w:p w14:paraId="31C92ABE" w14:textId="77777777" w:rsidR="00FA5D57" w:rsidRDefault="002A2C10" w:rsidP="00B32CC4">
      <w:pPr>
        <w:pStyle w:val="Heading1"/>
        <w:jc w:val="both"/>
        <w:rPr>
          <w:lang w:val="en-US"/>
        </w:rPr>
      </w:pPr>
      <w:bookmarkStart w:id="34" w:name="_Toc27344865"/>
      <w:r>
        <w:rPr>
          <w:lang w:val="en-US"/>
        </w:rPr>
        <w:lastRenderedPageBreak/>
        <w:t>Attributes</w:t>
      </w:r>
      <w:r w:rsidR="00FA5D57" w:rsidRPr="00FA5D57">
        <w:rPr>
          <w:lang w:val="en-US"/>
        </w:rPr>
        <w:t xml:space="preserve"> of </w:t>
      </w:r>
      <w:r w:rsidR="00FA5D57">
        <w:rPr>
          <w:lang w:val="en-US"/>
        </w:rPr>
        <w:t>P</w:t>
      </w:r>
      <w:r w:rsidR="00FA5D57" w:rsidRPr="00FA5D57">
        <w:rPr>
          <w:lang w:val="en-US"/>
        </w:rPr>
        <w:t xml:space="preserve">roject </w:t>
      </w:r>
      <w:r w:rsidR="00FA5D57">
        <w:rPr>
          <w:lang w:val="en-US"/>
        </w:rPr>
        <w:t>M</w:t>
      </w:r>
      <w:r w:rsidR="00FA5D57" w:rsidRPr="00FA5D57">
        <w:rPr>
          <w:lang w:val="en-US"/>
        </w:rPr>
        <w:t>anagers</w:t>
      </w:r>
      <w:bookmarkEnd w:id="34"/>
    </w:p>
    <w:p w14:paraId="0D79837C" w14:textId="77777777" w:rsidR="002A2C10" w:rsidRDefault="002A2C10" w:rsidP="00B32CC4">
      <w:pPr>
        <w:jc w:val="both"/>
        <w:rPr>
          <w:lang w:val="en-US"/>
        </w:rPr>
      </w:pPr>
      <w:r>
        <w:rPr>
          <w:lang w:val="en-US"/>
        </w:rPr>
        <w:t>For the successful accomplishment of the project, a project manager should have some unique attributes and characteristics. The points discover the characteristics of a project</w:t>
      </w:r>
      <w:r w:rsidR="00B32CC4">
        <w:rPr>
          <w:lang w:val="en-US"/>
        </w:rPr>
        <w:t xml:space="preserve"> as</w:t>
      </w:r>
      <w:r>
        <w:rPr>
          <w:lang w:val="en-US"/>
        </w:rPr>
        <w:t xml:space="preserve"> a man</w:t>
      </w:r>
      <w:r w:rsidR="00B32CC4">
        <w:rPr>
          <w:lang w:val="en-US"/>
        </w:rPr>
        <w:t>a</w:t>
      </w:r>
      <w:r>
        <w:rPr>
          <w:lang w:val="en-US"/>
        </w:rPr>
        <w:t>ger.</w:t>
      </w:r>
    </w:p>
    <w:p w14:paraId="09B5D1F7" w14:textId="77777777" w:rsidR="002A2C10" w:rsidRDefault="002A2C10" w:rsidP="00B32CC4">
      <w:pPr>
        <w:pStyle w:val="ListParagraph"/>
        <w:numPr>
          <w:ilvl w:val="0"/>
          <w:numId w:val="8"/>
        </w:numPr>
        <w:jc w:val="both"/>
        <w:rPr>
          <w:lang w:val="en-US"/>
        </w:rPr>
      </w:pPr>
      <w:r w:rsidRPr="008A2B64">
        <w:rPr>
          <w:b/>
          <w:bCs/>
          <w:i/>
          <w:iCs/>
          <w:u w:val="single"/>
          <w:lang w:val="en-US"/>
        </w:rPr>
        <w:t>Effective communication skills:</w:t>
      </w:r>
      <w:r>
        <w:rPr>
          <w:lang w:val="en-US"/>
        </w:rPr>
        <w:t xml:space="preserve"> A project manager should have effective communication skills. It is the ulterior necessary for a project manager. To get the project done, a project manager needs to communicate with all the members of the project team. Thus, communication is a necessary skill for the project manager.</w:t>
      </w:r>
    </w:p>
    <w:p w14:paraId="1F44A0C3" w14:textId="77777777" w:rsidR="002A2C10" w:rsidRDefault="002A2C10" w:rsidP="00B32CC4">
      <w:pPr>
        <w:pStyle w:val="ListParagraph"/>
        <w:numPr>
          <w:ilvl w:val="0"/>
          <w:numId w:val="8"/>
        </w:numPr>
        <w:jc w:val="both"/>
        <w:rPr>
          <w:lang w:val="en-US"/>
        </w:rPr>
      </w:pPr>
      <w:r w:rsidRPr="008A2B64">
        <w:rPr>
          <w:b/>
          <w:bCs/>
          <w:i/>
          <w:iCs/>
          <w:u w:val="single"/>
          <w:lang w:val="en-US"/>
        </w:rPr>
        <w:t>Strong leadership skill</w:t>
      </w:r>
      <w:r w:rsidR="00B32CC4">
        <w:rPr>
          <w:b/>
          <w:bCs/>
          <w:i/>
          <w:iCs/>
          <w:u w:val="single"/>
          <w:lang w:val="en-US"/>
        </w:rPr>
        <w:t>s</w:t>
      </w:r>
      <w:r w:rsidRPr="008A2B64">
        <w:rPr>
          <w:b/>
          <w:bCs/>
          <w:i/>
          <w:iCs/>
          <w:u w:val="single"/>
          <w:lang w:val="en-US"/>
        </w:rPr>
        <w:t>:</w:t>
      </w:r>
      <w:r>
        <w:rPr>
          <w:lang w:val="en-US"/>
        </w:rPr>
        <w:t xml:space="preserve"> </w:t>
      </w:r>
      <w:r w:rsidR="00B32CC4">
        <w:rPr>
          <w:lang w:val="en-US"/>
        </w:rPr>
        <w:t>Leaders</w:t>
      </w:r>
      <w:r>
        <w:rPr>
          <w:lang w:val="en-US"/>
        </w:rPr>
        <w:t xml:space="preserve"> can influence followers to get things done. The leader or the manager of a project needs to influence the members of the project team to successfully done the project activities within </w:t>
      </w:r>
      <w:r w:rsidR="00B32CC4">
        <w:rPr>
          <w:lang w:val="en-US"/>
        </w:rPr>
        <w:t xml:space="preserve">a </w:t>
      </w:r>
      <w:r>
        <w:rPr>
          <w:lang w:val="en-US"/>
        </w:rPr>
        <w:t xml:space="preserve">stipulated time. Thus, leadership skill is one of the emergent skills </w:t>
      </w:r>
      <w:r w:rsidR="00B32CC4">
        <w:rPr>
          <w:lang w:val="en-US"/>
        </w:rPr>
        <w:t>of</w:t>
      </w:r>
      <w:r>
        <w:rPr>
          <w:lang w:val="en-US"/>
        </w:rPr>
        <w:t xml:space="preserve"> a project manager.</w:t>
      </w:r>
    </w:p>
    <w:p w14:paraId="26D81CE0" w14:textId="77777777" w:rsidR="00A27F31" w:rsidRDefault="002A2C10" w:rsidP="00B32CC4">
      <w:pPr>
        <w:pStyle w:val="ListParagraph"/>
        <w:numPr>
          <w:ilvl w:val="0"/>
          <w:numId w:val="8"/>
        </w:numPr>
        <w:jc w:val="both"/>
        <w:rPr>
          <w:lang w:val="en-US"/>
        </w:rPr>
      </w:pPr>
      <w:r w:rsidRPr="008A2B64">
        <w:rPr>
          <w:b/>
          <w:bCs/>
          <w:i/>
          <w:iCs/>
          <w:u w:val="single"/>
          <w:lang w:val="en-US"/>
        </w:rPr>
        <w:t>Good decision-maker:</w:t>
      </w:r>
      <w:r>
        <w:rPr>
          <w:lang w:val="en-US"/>
        </w:rPr>
        <w:t xml:space="preserve"> </w:t>
      </w:r>
      <w:r w:rsidR="00A27F31">
        <w:rPr>
          <w:lang w:val="en-US"/>
        </w:rPr>
        <w:t xml:space="preserve">With the accomplishment path of the project, a project manager should need to make </w:t>
      </w:r>
      <w:r w:rsidR="00B32CC4">
        <w:rPr>
          <w:lang w:val="en-US"/>
        </w:rPr>
        <w:t xml:space="preserve">the </w:t>
      </w:r>
      <w:r w:rsidR="00A27F31">
        <w:rPr>
          <w:lang w:val="en-US"/>
        </w:rPr>
        <w:t>decision widely. Decision-making is the most necessary skill for the project manager. Without such skill, the progress of the project wouldn’t be achieved.</w:t>
      </w:r>
    </w:p>
    <w:p w14:paraId="4BD89484" w14:textId="77777777" w:rsidR="002A2C10" w:rsidRDefault="00A27F31" w:rsidP="00B32CC4">
      <w:pPr>
        <w:pStyle w:val="ListParagraph"/>
        <w:numPr>
          <w:ilvl w:val="0"/>
          <w:numId w:val="8"/>
        </w:numPr>
        <w:jc w:val="both"/>
        <w:rPr>
          <w:lang w:val="en-US"/>
        </w:rPr>
      </w:pPr>
      <w:r w:rsidRPr="008A2B64">
        <w:rPr>
          <w:b/>
          <w:bCs/>
          <w:i/>
          <w:iCs/>
          <w:u w:val="single"/>
          <w:lang w:val="en-US"/>
        </w:rPr>
        <w:t>Technical skills:</w:t>
      </w:r>
      <w:r>
        <w:rPr>
          <w:lang w:val="en-US"/>
        </w:rPr>
        <w:t xml:space="preserve"> with the generalized skills, a project manager should have technical skills to get things done effectively and efficien</w:t>
      </w:r>
      <w:r w:rsidR="00B32CC4">
        <w:rPr>
          <w:lang w:val="en-US"/>
        </w:rPr>
        <w:t>tl</w:t>
      </w:r>
      <w:r>
        <w:rPr>
          <w:lang w:val="en-US"/>
        </w:rPr>
        <w:t>y within the postulated time.</w:t>
      </w:r>
    </w:p>
    <w:p w14:paraId="4EC66F4F" w14:textId="77777777" w:rsidR="00A27F31" w:rsidRDefault="00A27F31" w:rsidP="00B32CC4">
      <w:pPr>
        <w:pStyle w:val="ListParagraph"/>
        <w:numPr>
          <w:ilvl w:val="0"/>
          <w:numId w:val="8"/>
        </w:numPr>
        <w:jc w:val="both"/>
        <w:rPr>
          <w:lang w:val="en-US"/>
        </w:rPr>
      </w:pPr>
      <w:r w:rsidRPr="008A2B64">
        <w:rPr>
          <w:b/>
          <w:bCs/>
          <w:i/>
          <w:iCs/>
          <w:u w:val="single"/>
          <w:lang w:val="en-US"/>
        </w:rPr>
        <w:t>Adept at negotiation skills:</w:t>
      </w:r>
      <w:r>
        <w:rPr>
          <w:lang w:val="en-US"/>
        </w:rPr>
        <w:t xml:space="preserve"> negotiation skills are the most common necessary skill for the project manager. A project manager needs to have negotiated with different stakeholders of the project. Thus, negotiation skills are necessary for the project manager to successfully done the project.</w:t>
      </w:r>
    </w:p>
    <w:p w14:paraId="2DA8FDFF" w14:textId="77777777" w:rsidR="00A27F31" w:rsidRPr="002A2C10" w:rsidRDefault="00A27F31" w:rsidP="00B32CC4">
      <w:pPr>
        <w:pStyle w:val="ListParagraph"/>
        <w:numPr>
          <w:ilvl w:val="0"/>
          <w:numId w:val="8"/>
        </w:numPr>
        <w:jc w:val="both"/>
        <w:rPr>
          <w:lang w:val="en-US"/>
        </w:rPr>
      </w:pPr>
      <w:r w:rsidRPr="008A2B64">
        <w:rPr>
          <w:b/>
          <w:bCs/>
          <w:i/>
          <w:iCs/>
          <w:u w:val="single"/>
          <w:lang w:val="en-US"/>
        </w:rPr>
        <w:t>Competencies and empathetic:</w:t>
      </w:r>
      <w:r>
        <w:rPr>
          <w:lang w:val="en-US"/>
        </w:rPr>
        <w:t xml:space="preserve"> These two skills are also the prime requirement for the project manager. The project manager should need to have adequate competencies to </w:t>
      </w:r>
      <w:r w:rsidR="008A2B64">
        <w:rPr>
          <w:lang w:val="en-US"/>
        </w:rPr>
        <w:t>successfully</w:t>
      </w:r>
      <w:r>
        <w:rPr>
          <w:lang w:val="en-US"/>
        </w:rPr>
        <w:t xml:space="preserve"> done the project. And simultaneously </w:t>
      </w:r>
      <w:r w:rsidR="008A2B64">
        <w:rPr>
          <w:lang w:val="en-US"/>
        </w:rPr>
        <w:t xml:space="preserve">needs to be empathetic with the employees or team members of the project. Thus, a good healthy environment </w:t>
      </w:r>
      <w:r w:rsidR="00B32CC4">
        <w:rPr>
          <w:lang w:val="en-US"/>
        </w:rPr>
        <w:t>ha</w:t>
      </w:r>
      <w:r w:rsidR="008A2B64">
        <w:rPr>
          <w:lang w:val="en-US"/>
        </w:rPr>
        <w:t>s existed.</w:t>
      </w:r>
    </w:p>
    <w:p w14:paraId="4724E060" w14:textId="77777777" w:rsidR="002A2C10" w:rsidRDefault="008A2B64" w:rsidP="00B32CC4">
      <w:pPr>
        <w:pStyle w:val="Heading1"/>
        <w:jc w:val="both"/>
        <w:rPr>
          <w:lang w:val="en-US"/>
        </w:rPr>
      </w:pPr>
      <w:bookmarkStart w:id="35" w:name="_Toc27344866"/>
      <w:r w:rsidRPr="008A2B64">
        <w:rPr>
          <w:lang w:val="en-US"/>
        </w:rPr>
        <w:t xml:space="preserve">Organizational Structures </w:t>
      </w:r>
      <w:r>
        <w:rPr>
          <w:lang w:val="en-US"/>
        </w:rPr>
        <w:t>t</w:t>
      </w:r>
      <w:r w:rsidRPr="008A2B64">
        <w:rPr>
          <w:lang w:val="en-US"/>
        </w:rPr>
        <w:t xml:space="preserve">o Backing </w:t>
      </w:r>
      <w:r>
        <w:rPr>
          <w:lang w:val="en-US"/>
        </w:rPr>
        <w:t xml:space="preserve">the </w:t>
      </w:r>
      <w:r w:rsidRPr="008A2B64">
        <w:rPr>
          <w:lang w:val="en-US"/>
        </w:rPr>
        <w:t>Projects</w:t>
      </w:r>
      <w:bookmarkEnd w:id="35"/>
    </w:p>
    <w:p w14:paraId="6CC09A50" w14:textId="77777777" w:rsidR="008B0869" w:rsidRDefault="002446A6" w:rsidP="00B32CC4">
      <w:pPr>
        <w:jc w:val="both"/>
        <w:rPr>
          <w:lang w:val="en-US"/>
        </w:rPr>
      </w:pPr>
      <w:r>
        <w:rPr>
          <w:lang w:val="en-US"/>
        </w:rPr>
        <w:t>Organizational structure refers to the way’s organization is divided into different subunits and placing its decision-making responsibility within the hierarchy and coordinating mechanism to integrate the activities of the various subunits</w:t>
      </w:r>
      <w:r w:rsidR="00DE0DA0" w:rsidRPr="00DE0DA0">
        <w:t xml:space="preserve"> </w:t>
      </w:r>
      <w:r w:rsidR="00DE0DA0" w:rsidRPr="00DE0DA0">
        <w:rPr>
          <w:lang w:val="en-US"/>
        </w:rPr>
        <w:t>(Burke, 2019)</w:t>
      </w:r>
      <w:r>
        <w:rPr>
          <w:lang w:val="en-US"/>
        </w:rPr>
        <w:t xml:space="preserve">. </w:t>
      </w:r>
      <w:r w:rsidR="008B0869">
        <w:rPr>
          <w:lang w:val="en-US"/>
        </w:rPr>
        <w:t xml:space="preserve">There are three types of project </w:t>
      </w:r>
      <w:r w:rsidR="008B0869">
        <w:rPr>
          <w:lang w:val="en-US"/>
        </w:rPr>
        <w:lastRenderedPageBreak/>
        <w:t xml:space="preserve">management structure in the organization. </w:t>
      </w:r>
      <w:r>
        <w:rPr>
          <w:lang w:val="en-US"/>
        </w:rPr>
        <w:t xml:space="preserve">The following subsections provide a snapshot of </w:t>
      </w:r>
      <w:r w:rsidR="00B32CC4">
        <w:rPr>
          <w:lang w:val="en-US"/>
        </w:rPr>
        <w:t xml:space="preserve">the </w:t>
      </w:r>
      <w:r>
        <w:rPr>
          <w:lang w:val="en-US"/>
        </w:rPr>
        <w:t>three-different type of project management structure that support</w:t>
      </w:r>
      <w:r w:rsidR="00B32CC4">
        <w:rPr>
          <w:lang w:val="en-US"/>
        </w:rPr>
        <w:t>s</w:t>
      </w:r>
      <w:r>
        <w:rPr>
          <w:lang w:val="en-US"/>
        </w:rPr>
        <w:t xml:space="preserve"> the project.</w:t>
      </w:r>
    </w:p>
    <w:p w14:paraId="33ECEE4B" w14:textId="77777777" w:rsidR="002446A6" w:rsidRPr="002446A6" w:rsidRDefault="002446A6" w:rsidP="00B32CC4">
      <w:pPr>
        <w:pStyle w:val="ListParagraph"/>
        <w:numPr>
          <w:ilvl w:val="0"/>
          <w:numId w:val="9"/>
        </w:numPr>
        <w:jc w:val="both"/>
        <w:rPr>
          <w:b/>
          <w:bCs/>
          <w:i/>
          <w:iCs/>
          <w:lang w:val="en-US"/>
        </w:rPr>
      </w:pPr>
      <w:r w:rsidRPr="002446A6">
        <w:rPr>
          <w:b/>
          <w:bCs/>
          <w:i/>
          <w:iCs/>
          <w:lang w:val="en-US"/>
        </w:rPr>
        <w:t xml:space="preserve">Functional structure: </w:t>
      </w:r>
      <w:r>
        <w:rPr>
          <w:lang w:val="en-US"/>
        </w:rPr>
        <w:t xml:space="preserve">The functional structure divides the organization into various subunits according to similar value creation activities. </w:t>
      </w:r>
      <w:r w:rsidR="00B32CC4">
        <w:rPr>
          <w:lang w:val="en-US"/>
        </w:rPr>
        <w:t>The p</w:t>
      </w:r>
      <w:r>
        <w:rPr>
          <w:lang w:val="en-US"/>
        </w:rPr>
        <w:t xml:space="preserve">roject team is composed of picking the </w:t>
      </w:r>
      <w:r w:rsidR="00305886">
        <w:rPr>
          <w:lang w:val="en-US"/>
        </w:rPr>
        <w:t>members from</w:t>
      </w:r>
      <w:r>
        <w:rPr>
          <w:lang w:val="en-US"/>
        </w:rPr>
        <w:t xml:space="preserve"> each of the functional department</w:t>
      </w:r>
      <w:r w:rsidR="00B32CC4">
        <w:rPr>
          <w:lang w:val="en-US"/>
        </w:rPr>
        <w:t>s</w:t>
      </w:r>
      <w:r>
        <w:rPr>
          <w:lang w:val="en-US"/>
        </w:rPr>
        <w:t xml:space="preserve"> of the organization.</w:t>
      </w:r>
      <w:r w:rsidR="00305886">
        <w:rPr>
          <w:lang w:val="en-US"/>
        </w:rPr>
        <w:t xml:space="preserve"> the following figure shows the functional structure of the organization.</w:t>
      </w:r>
    </w:p>
    <w:p w14:paraId="237E7735" w14:textId="77777777" w:rsidR="008B0869" w:rsidRDefault="008B0869" w:rsidP="00B32CC4">
      <w:pPr>
        <w:jc w:val="both"/>
        <w:rPr>
          <w:lang w:val="en-US"/>
        </w:rPr>
      </w:pPr>
      <w:r>
        <w:rPr>
          <w:noProof/>
          <w:lang w:val="en-US"/>
        </w:rPr>
        <w:drawing>
          <wp:inline distT="0" distB="0" distL="0" distR="0" wp14:anchorId="393DBE49" wp14:editId="10B9CD84">
            <wp:extent cx="4286250" cy="2590800"/>
            <wp:effectExtent l="0" t="0" r="0" b="0"/>
            <wp:docPr id="7" name="Picture 7" descr="Image result for Organisational structures to support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rganisational structures to support projec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2590800"/>
                    </a:xfrm>
                    <a:prstGeom prst="rect">
                      <a:avLst/>
                    </a:prstGeom>
                    <a:noFill/>
                    <a:ln>
                      <a:noFill/>
                    </a:ln>
                  </pic:spPr>
                </pic:pic>
              </a:graphicData>
            </a:graphic>
          </wp:inline>
        </w:drawing>
      </w:r>
    </w:p>
    <w:p w14:paraId="45AFFC6D" w14:textId="77777777" w:rsidR="00305886" w:rsidRDefault="00305886" w:rsidP="00B32CC4">
      <w:pPr>
        <w:jc w:val="both"/>
        <w:rPr>
          <w:lang w:val="en-US"/>
        </w:rPr>
      </w:pPr>
      <w:r>
        <w:rPr>
          <w:lang w:val="en-US"/>
        </w:rPr>
        <w:t>Figure: Functional structure of Organization                             Source:</w:t>
      </w:r>
      <w:r w:rsidR="00DE0DA0" w:rsidRPr="00DE0DA0">
        <w:t xml:space="preserve"> </w:t>
      </w:r>
      <w:r w:rsidR="00DE0DA0" w:rsidRPr="00DE0DA0">
        <w:rPr>
          <w:lang w:val="en-US"/>
        </w:rPr>
        <w:t>(Burke, 2019)</w:t>
      </w:r>
    </w:p>
    <w:p w14:paraId="0B73C914" w14:textId="77777777" w:rsidR="00305886" w:rsidRPr="003A32AF" w:rsidRDefault="003A32AF" w:rsidP="00B32CC4">
      <w:pPr>
        <w:pStyle w:val="ListParagraph"/>
        <w:numPr>
          <w:ilvl w:val="0"/>
          <w:numId w:val="9"/>
        </w:numPr>
        <w:jc w:val="both"/>
        <w:rPr>
          <w:b/>
          <w:bCs/>
          <w:i/>
          <w:iCs/>
          <w:lang w:val="en-US"/>
        </w:rPr>
      </w:pPr>
      <w:r w:rsidRPr="003A32AF">
        <w:rPr>
          <w:b/>
          <w:bCs/>
          <w:i/>
          <w:iCs/>
          <w:lang w:val="en-US"/>
        </w:rPr>
        <w:t>Project-based organizational structure:</w:t>
      </w:r>
      <w:r>
        <w:rPr>
          <w:lang w:val="en-US"/>
        </w:rPr>
        <w:t xml:space="preserve"> Such organizational structure is composed of a project. Besides other functions, a function is </w:t>
      </w:r>
      <w:r w:rsidR="00AE21F9">
        <w:rPr>
          <w:lang w:val="en-US"/>
        </w:rPr>
        <w:t>composed</w:t>
      </w:r>
      <w:r>
        <w:rPr>
          <w:lang w:val="en-US"/>
        </w:rPr>
        <w:t xml:space="preserve"> to perform the project activities of the organization. </w:t>
      </w:r>
      <w:r w:rsidR="00AE21F9">
        <w:rPr>
          <w:lang w:val="en-US"/>
        </w:rPr>
        <w:t>T</w:t>
      </w:r>
      <w:r>
        <w:rPr>
          <w:lang w:val="en-US"/>
        </w:rPr>
        <w:t xml:space="preserve">he following figure shows the project-based </w:t>
      </w:r>
      <w:r w:rsidR="00AE21F9">
        <w:rPr>
          <w:lang w:val="en-US"/>
        </w:rPr>
        <w:t>organizational structure.</w:t>
      </w:r>
    </w:p>
    <w:p w14:paraId="73F5B1D2" w14:textId="77777777" w:rsidR="008A2B64" w:rsidRDefault="008B0869" w:rsidP="00B32CC4">
      <w:pPr>
        <w:jc w:val="both"/>
        <w:rPr>
          <w:lang w:val="en-US"/>
        </w:rPr>
      </w:pPr>
      <w:r>
        <w:rPr>
          <w:noProof/>
          <w:lang w:val="en-US"/>
        </w:rPr>
        <w:lastRenderedPageBreak/>
        <w:drawing>
          <wp:inline distT="0" distB="0" distL="0" distR="0" wp14:anchorId="430DF002" wp14:editId="08BD5944">
            <wp:extent cx="4286250" cy="2667000"/>
            <wp:effectExtent l="0" t="0" r="0" b="0"/>
            <wp:docPr id="6" name="Picture 6" descr="Image result for Organisational structures to support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anisational structures to support projec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0" cy="2667000"/>
                    </a:xfrm>
                    <a:prstGeom prst="rect">
                      <a:avLst/>
                    </a:prstGeom>
                    <a:noFill/>
                    <a:ln>
                      <a:noFill/>
                    </a:ln>
                  </pic:spPr>
                </pic:pic>
              </a:graphicData>
            </a:graphic>
          </wp:inline>
        </w:drawing>
      </w:r>
    </w:p>
    <w:p w14:paraId="33B3AFEA" w14:textId="77777777" w:rsidR="00AE21F9" w:rsidRDefault="00AE21F9" w:rsidP="00B32CC4">
      <w:pPr>
        <w:jc w:val="both"/>
        <w:rPr>
          <w:lang w:val="en-US"/>
        </w:rPr>
      </w:pPr>
      <w:r>
        <w:rPr>
          <w:lang w:val="en-US"/>
        </w:rPr>
        <w:t>Figure: Project-based organizational structure                              Source:</w:t>
      </w:r>
      <w:r w:rsidR="00DE0DA0" w:rsidRPr="00DE0DA0">
        <w:t xml:space="preserve"> </w:t>
      </w:r>
      <w:r w:rsidR="00DE0DA0" w:rsidRPr="00DE0DA0">
        <w:rPr>
          <w:lang w:val="en-US"/>
        </w:rPr>
        <w:t>(Burke, 2019)</w:t>
      </w:r>
    </w:p>
    <w:p w14:paraId="0F7069C5" w14:textId="77777777" w:rsidR="00AE21F9" w:rsidRDefault="00AE21F9" w:rsidP="00B32CC4">
      <w:pPr>
        <w:jc w:val="both"/>
        <w:rPr>
          <w:lang w:val="en-US"/>
        </w:rPr>
      </w:pPr>
      <w:r>
        <w:rPr>
          <w:lang w:val="en-US"/>
        </w:rPr>
        <w:t xml:space="preserve">In </w:t>
      </w:r>
      <w:r w:rsidR="00B32CC4">
        <w:rPr>
          <w:lang w:val="en-US"/>
        </w:rPr>
        <w:t xml:space="preserve">a </w:t>
      </w:r>
      <w:r>
        <w:rPr>
          <w:lang w:val="en-US"/>
        </w:rPr>
        <w:t>project-based organizational structure, a project manager is responsible for the completion of the project tasks of the organization. Where the members of a project team must be performed as a whole to complete the tasks done by the project team.</w:t>
      </w:r>
    </w:p>
    <w:p w14:paraId="66966229" w14:textId="77777777" w:rsidR="00AE21F9" w:rsidRPr="00AE21F9" w:rsidRDefault="00AE21F9" w:rsidP="00B32CC4">
      <w:pPr>
        <w:pStyle w:val="ListParagraph"/>
        <w:numPr>
          <w:ilvl w:val="0"/>
          <w:numId w:val="9"/>
        </w:numPr>
        <w:jc w:val="both"/>
        <w:rPr>
          <w:lang w:val="en-US"/>
        </w:rPr>
      </w:pPr>
      <w:r>
        <w:rPr>
          <w:lang w:val="en-US"/>
        </w:rPr>
        <w:t xml:space="preserve">Matrix organizational structure: In </w:t>
      </w:r>
      <w:r w:rsidR="00B32CC4">
        <w:rPr>
          <w:lang w:val="en-US"/>
        </w:rPr>
        <w:t xml:space="preserve">the </w:t>
      </w:r>
      <w:r>
        <w:rPr>
          <w:lang w:val="en-US"/>
        </w:rPr>
        <w:t xml:space="preserve">matrix organizational structure, there is a blend of functional and project-based organizational structure. A member of a project team would then be responsible </w:t>
      </w:r>
      <w:r w:rsidR="00B32CC4">
        <w:rPr>
          <w:lang w:val="en-US"/>
        </w:rPr>
        <w:t>for</w:t>
      </w:r>
      <w:r>
        <w:rPr>
          <w:lang w:val="en-US"/>
        </w:rPr>
        <w:t xml:space="preserve"> the functional manager and the project manager. Thus, the matrix structure is </w:t>
      </w:r>
      <w:r w:rsidR="00B32CC4">
        <w:rPr>
          <w:lang w:val="en-US"/>
        </w:rPr>
        <w:t>a</w:t>
      </w:r>
      <w:r>
        <w:rPr>
          <w:lang w:val="en-US"/>
        </w:rPr>
        <w:t xml:space="preserve"> violation of the </w:t>
      </w:r>
      <w:r w:rsidR="0016372F">
        <w:rPr>
          <w:lang w:val="en-US"/>
        </w:rPr>
        <w:t xml:space="preserve">chain of command rule. Each member has </w:t>
      </w:r>
      <w:r w:rsidR="00B32CC4">
        <w:rPr>
          <w:lang w:val="en-US"/>
        </w:rPr>
        <w:t xml:space="preserve">a </w:t>
      </w:r>
      <w:r w:rsidR="0016372F">
        <w:rPr>
          <w:lang w:val="en-US"/>
        </w:rPr>
        <w:t>dual boss and dual decision-making responsibility. The following figure shows the matrix organizational structure.</w:t>
      </w:r>
    </w:p>
    <w:p w14:paraId="3240B68E" w14:textId="77777777" w:rsidR="008B0869" w:rsidRDefault="008B0869" w:rsidP="00B32CC4">
      <w:pPr>
        <w:jc w:val="both"/>
        <w:rPr>
          <w:lang w:val="en-US"/>
        </w:rPr>
      </w:pPr>
      <w:r>
        <w:rPr>
          <w:noProof/>
          <w:lang w:val="en-US"/>
        </w:rPr>
        <w:lastRenderedPageBreak/>
        <w:drawing>
          <wp:inline distT="0" distB="0" distL="0" distR="0" wp14:anchorId="631645B1" wp14:editId="687C75C9">
            <wp:extent cx="4286250" cy="2667000"/>
            <wp:effectExtent l="0" t="0" r="0" b="0"/>
            <wp:docPr id="8" name="Picture 8" descr="Weak Matrix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ak Matrix Organizational Stru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6250" cy="2667000"/>
                    </a:xfrm>
                    <a:prstGeom prst="rect">
                      <a:avLst/>
                    </a:prstGeom>
                    <a:noFill/>
                    <a:ln>
                      <a:noFill/>
                    </a:ln>
                  </pic:spPr>
                </pic:pic>
              </a:graphicData>
            </a:graphic>
          </wp:inline>
        </w:drawing>
      </w:r>
    </w:p>
    <w:p w14:paraId="77A8427E" w14:textId="77777777" w:rsidR="0016372F" w:rsidRDefault="0016372F" w:rsidP="00B32CC4">
      <w:pPr>
        <w:jc w:val="both"/>
        <w:rPr>
          <w:lang w:val="en-US"/>
        </w:rPr>
      </w:pPr>
      <w:r>
        <w:rPr>
          <w:lang w:val="en-US"/>
        </w:rPr>
        <w:t>Figure: Matrix organizational structure                                 Source:</w:t>
      </w:r>
      <w:r w:rsidR="00DE0DA0" w:rsidRPr="00DE0DA0">
        <w:t xml:space="preserve"> </w:t>
      </w:r>
      <w:r w:rsidR="00DE0DA0" w:rsidRPr="00DE0DA0">
        <w:rPr>
          <w:lang w:val="en-US"/>
        </w:rPr>
        <w:t>(Burke, 2019)</w:t>
      </w:r>
    </w:p>
    <w:p w14:paraId="0D0BE4F8" w14:textId="77777777" w:rsidR="0016372F" w:rsidRDefault="00F748C8" w:rsidP="00B32CC4">
      <w:pPr>
        <w:jc w:val="both"/>
        <w:rPr>
          <w:lang w:val="en-US"/>
        </w:rPr>
      </w:pPr>
      <w:r>
        <w:rPr>
          <w:lang w:val="en-US"/>
        </w:rPr>
        <w:t xml:space="preserve">Thus, the matrix structure of the organization has dual responsibility </w:t>
      </w:r>
      <w:r w:rsidR="00D02283">
        <w:rPr>
          <w:lang w:val="en-US"/>
        </w:rPr>
        <w:t xml:space="preserve">that is so much clumsy and </w:t>
      </w:r>
      <w:r w:rsidR="007166DE">
        <w:rPr>
          <w:lang w:val="en-US"/>
        </w:rPr>
        <w:t>bureaucratic</w:t>
      </w:r>
      <w:r w:rsidR="00D02283">
        <w:rPr>
          <w:lang w:val="en-US"/>
        </w:rPr>
        <w:t xml:space="preserve"> in nature. That works slowly in the organization.</w:t>
      </w:r>
    </w:p>
    <w:p w14:paraId="1C5BC80D" w14:textId="77777777" w:rsidR="00D02283" w:rsidRDefault="00D02283" w:rsidP="00B32CC4">
      <w:pPr>
        <w:pStyle w:val="Heading1"/>
        <w:jc w:val="both"/>
        <w:rPr>
          <w:lang w:val="en-US"/>
        </w:rPr>
      </w:pPr>
      <w:bookmarkStart w:id="36" w:name="_Toc27344867"/>
      <w:r>
        <w:rPr>
          <w:lang w:val="en-US"/>
        </w:rPr>
        <w:t>Categories of Project</w:t>
      </w:r>
      <w:bookmarkEnd w:id="36"/>
    </w:p>
    <w:p w14:paraId="081658EB" w14:textId="77777777" w:rsidR="00D02283" w:rsidRDefault="00B32CC4" w:rsidP="00B32CC4">
      <w:pPr>
        <w:jc w:val="both"/>
        <w:rPr>
          <w:lang w:val="en-US"/>
        </w:rPr>
      </w:pPr>
      <w:r>
        <w:rPr>
          <w:lang w:val="en-US"/>
        </w:rPr>
        <w:t>The p</w:t>
      </w:r>
      <w:r w:rsidR="006F7688">
        <w:rPr>
          <w:lang w:val="en-US"/>
        </w:rPr>
        <w:t>roject can be categorized from different perspectives. There are four prime categories of project</w:t>
      </w:r>
      <w:r>
        <w:rPr>
          <w:lang w:val="en-US"/>
        </w:rPr>
        <w:t>s</w:t>
      </w:r>
      <w:r w:rsidR="006F7688">
        <w:rPr>
          <w:lang w:val="en-US"/>
        </w:rPr>
        <w:t>. The following discussion shows the categories of project</w:t>
      </w:r>
      <w:r>
        <w:rPr>
          <w:lang w:val="en-US"/>
        </w:rPr>
        <w:t>s</w:t>
      </w:r>
      <w:r w:rsidR="006F7688">
        <w:rPr>
          <w:lang w:val="en-US"/>
        </w:rPr>
        <w:t>.</w:t>
      </w:r>
    </w:p>
    <w:p w14:paraId="5C5DD9B4" w14:textId="77777777" w:rsidR="001E776B" w:rsidRDefault="006F7688" w:rsidP="00B32CC4">
      <w:pPr>
        <w:jc w:val="both"/>
        <w:rPr>
          <w:lang w:val="en-US"/>
        </w:rPr>
      </w:pPr>
      <w:r w:rsidRPr="001E776B">
        <w:rPr>
          <w:b/>
          <w:bCs/>
          <w:i/>
          <w:iCs/>
          <w:lang w:val="en-US"/>
        </w:rPr>
        <w:t>Management project:</w:t>
      </w:r>
      <w:r>
        <w:rPr>
          <w:lang w:val="en-US"/>
        </w:rPr>
        <w:t xml:space="preserve"> Managing the project of the organization. management</w:t>
      </w:r>
      <w:r w:rsidR="001E776B">
        <w:rPr>
          <w:lang w:val="en-US"/>
        </w:rPr>
        <w:t xml:space="preserve">. Relocating the management team of a company to completely substitute the management team of another team. Thus, </w:t>
      </w:r>
      <w:r w:rsidR="00B32CC4">
        <w:rPr>
          <w:lang w:val="en-US"/>
        </w:rPr>
        <w:t xml:space="preserve">the </w:t>
      </w:r>
      <w:r w:rsidR="001E776B">
        <w:rPr>
          <w:lang w:val="en-US"/>
        </w:rPr>
        <w:t xml:space="preserve">management team is </w:t>
      </w:r>
      <w:r w:rsidR="00B32CC4">
        <w:rPr>
          <w:lang w:val="en-US"/>
        </w:rPr>
        <w:t>an</w:t>
      </w:r>
      <w:r w:rsidR="001E776B">
        <w:rPr>
          <w:lang w:val="en-US"/>
        </w:rPr>
        <w:t xml:space="preserve"> important project for any organization</w:t>
      </w:r>
      <w:r w:rsidR="00DE0DA0" w:rsidRPr="00DE0DA0">
        <w:t xml:space="preserve"> </w:t>
      </w:r>
      <w:r w:rsidR="00DE0DA0" w:rsidRPr="00DE0DA0">
        <w:rPr>
          <w:lang w:val="en-US"/>
        </w:rPr>
        <w:t>(Burke, 2013)</w:t>
      </w:r>
      <w:r w:rsidR="001E776B">
        <w:rPr>
          <w:lang w:val="en-US"/>
        </w:rPr>
        <w:t>.</w:t>
      </w:r>
    </w:p>
    <w:p w14:paraId="1775C049" w14:textId="77777777" w:rsidR="001E776B" w:rsidRDefault="001E776B" w:rsidP="00B32CC4">
      <w:pPr>
        <w:jc w:val="both"/>
        <w:rPr>
          <w:lang w:val="en-US"/>
        </w:rPr>
      </w:pPr>
      <w:r w:rsidRPr="001E776B">
        <w:rPr>
          <w:b/>
          <w:bCs/>
          <w:i/>
          <w:iCs/>
          <w:lang w:val="en-US"/>
        </w:rPr>
        <w:t>Manufacturing projects:</w:t>
      </w:r>
      <w:r>
        <w:rPr>
          <w:lang w:val="en-US"/>
        </w:rPr>
        <w:t xml:space="preserve"> </w:t>
      </w:r>
      <w:r w:rsidR="00B32CC4">
        <w:rPr>
          <w:lang w:val="en-US"/>
        </w:rPr>
        <w:t>The p</w:t>
      </w:r>
      <w:r>
        <w:rPr>
          <w:lang w:val="en-US"/>
        </w:rPr>
        <w:t xml:space="preserve">roject is created to manufacture certain goods or services for any organization. Thus, </w:t>
      </w:r>
      <w:r w:rsidR="00B32CC4">
        <w:rPr>
          <w:lang w:val="en-US"/>
        </w:rPr>
        <w:t xml:space="preserve">the </w:t>
      </w:r>
      <w:r>
        <w:rPr>
          <w:lang w:val="en-US"/>
        </w:rPr>
        <w:t xml:space="preserve">manufacturing project is created to develop new products or services or to change the existing products and services in </w:t>
      </w:r>
      <w:r w:rsidR="00B32CC4">
        <w:rPr>
          <w:lang w:val="en-US"/>
        </w:rPr>
        <w:t>a</w:t>
      </w:r>
      <w:r>
        <w:rPr>
          <w:lang w:val="en-US"/>
        </w:rPr>
        <w:t xml:space="preserve"> new way.</w:t>
      </w:r>
    </w:p>
    <w:p w14:paraId="1B5E6798" w14:textId="77777777" w:rsidR="001E776B" w:rsidRDefault="001E776B" w:rsidP="00B32CC4">
      <w:pPr>
        <w:jc w:val="both"/>
        <w:rPr>
          <w:lang w:val="en-US"/>
        </w:rPr>
      </w:pPr>
      <w:r w:rsidRPr="001E776B">
        <w:rPr>
          <w:b/>
          <w:bCs/>
          <w:i/>
          <w:iCs/>
          <w:lang w:val="en-US"/>
        </w:rPr>
        <w:t>Constructing projects:</w:t>
      </w:r>
      <w:r>
        <w:rPr>
          <w:lang w:val="en-US"/>
        </w:rPr>
        <w:t xml:space="preserve"> there are different types of construction projects in an organization. these projects can civil project</w:t>
      </w:r>
      <w:r w:rsidR="00B32CC4">
        <w:rPr>
          <w:lang w:val="en-US"/>
        </w:rPr>
        <w:t>s</w:t>
      </w:r>
      <w:r>
        <w:rPr>
          <w:lang w:val="en-US"/>
        </w:rPr>
        <w:t>, engineering project</w:t>
      </w:r>
      <w:r w:rsidR="00B32CC4">
        <w:rPr>
          <w:lang w:val="en-US"/>
        </w:rPr>
        <w:t>s</w:t>
      </w:r>
      <w:r>
        <w:rPr>
          <w:lang w:val="en-US"/>
        </w:rPr>
        <w:t>, and construction projects.</w:t>
      </w:r>
    </w:p>
    <w:p w14:paraId="0FB8F91B" w14:textId="77777777" w:rsidR="006F7688" w:rsidRDefault="00B649EE" w:rsidP="00B32CC4">
      <w:pPr>
        <w:pStyle w:val="Heading1"/>
        <w:jc w:val="both"/>
        <w:rPr>
          <w:lang w:val="en-US"/>
        </w:rPr>
      </w:pPr>
      <w:bookmarkStart w:id="37" w:name="_Toc27344868"/>
      <w:r>
        <w:rPr>
          <w:lang w:val="en-US"/>
        </w:rPr>
        <w:t>Life Cycle of a Project</w:t>
      </w:r>
      <w:bookmarkEnd w:id="37"/>
    </w:p>
    <w:p w14:paraId="46392DD7" w14:textId="77777777" w:rsidR="00B649EE" w:rsidRDefault="00B32CC4" w:rsidP="00B32CC4">
      <w:pPr>
        <w:jc w:val="both"/>
        <w:rPr>
          <w:lang w:val="en-US"/>
        </w:rPr>
      </w:pPr>
      <w:r>
        <w:rPr>
          <w:lang w:val="en-US"/>
        </w:rPr>
        <w:t>The l</w:t>
      </w:r>
      <w:r w:rsidR="00B649EE">
        <w:rPr>
          <w:lang w:val="en-US"/>
        </w:rPr>
        <w:t xml:space="preserve">ife cycle is </w:t>
      </w:r>
      <w:r>
        <w:rPr>
          <w:lang w:val="en-US"/>
        </w:rPr>
        <w:t>a</w:t>
      </w:r>
      <w:r w:rsidR="00B649EE">
        <w:rPr>
          <w:lang w:val="en-US"/>
        </w:rPr>
        <w:t xml:space="preserve"> series of activities in one’s life. There are some stages in the life cycle of a project. The following figure demonstrates the life cycle of the project of Oscar.</w:t>
      </w:r>
    </w:p>
    <w:p w14:paraId="1AA07151" w14:textId="77777777" w:rsidR="00B649EE" w:rsidRDefault="00B649EE" w:rsidP="00B32CC4">
      <w:pPr>
        <w:jc w:val="both"/>
        <w:rPr>
          <w:noProof/>
        </w:rPr>
      </w:pPr>
      <w:r>
        <w:rPr>
          <w:noProof/>
          <w:lang w:val="en-US"/>
        </w:rPr>
        <w:lastRenderedPageBreak/>
        <w:drawing>
          <wp:inline distT="0" distB="0" distL="0" distR="0" wp14:anchorId="09BF7BBC" wp14:editId="11FA9B5D">
            <wp:extent cx="5943600" cy="3164896"/>
            <wp:effectExtent l="0" t="0" r="0" b="0"/>
            <wp:docPr id="10" name="Picture 10" descr="Generic Life Cycle Structure of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neric Life Cycle Structure of a Proj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164896"/>
                    </a:xfrm>
                    <a:prstGeom prst="rect">
                      <a:avLst/>
                    </a:prstGeom>
                    <a:noFill/>
                    <a:ln>
                      <a:noFill/>
                    </a:ln>
                  </pic:spPr>
                </pic:pic>
              </a:graphicData>
            </a:graphic>
          </wp:inline>
        </w:drawing>
      </w:r>
    </w:p>
    <w:p w14:paraId="1827EC99" w14:textId="77777777" w:rsidR="00B649EE" w:rsidRDefault="00B649EE" w:rsidP="00B32CC4">
      <w:pPr>
        <w:jc w:val="both"/>
        <w:rPr>
          <w:lang w:val="en-US"/>
        </w:rPr>
      </w:pPr>
      <w:r>
        <w:rPr>
          <w:lang w:val="en-US"/>
        </w:rPr>
        <w:t xml:space="preserve">Figure: </w:t>
      </w:r>
      <w:r w:rsidR="00B32CC4">
        <w:rPr>
          <w:lang w:val="en-US"/>
        </w:rPr>
        <w:t xml:space="preserve">The </w:t>
      </w:r>
      <w:r>
        <w:rPr>
          <w:lang w:val="en-US"/>
        </w:rPr>
        <w:t>Life cycle of a project                                                Source;</w:t>
      </w:r>
      <w:r w:rsidR="00DE0DA0" w:rsidRPr="00DE0DA0">
        <w:t xml:space="preserve"> </w:t>
      </w:r>
      <w:r w:rsidR="00DE0DA0" w:rsidRPr="00DE0DA0">
        <w:rPr>
          <w:lang w:val="en-US"/>
        </w:rPr>
        <w:t>(Burke, 2013)</w:t>
      </w:r>
    </w:p>
    <w:p w14:paraId="4EAC5796" w14:textId="77777777" w:rsidR="00B649EE" w:rsidRDefault="00B649EE" w:rsidP="00B32CC4">
      <w:pPr>
        <w:jc w:val="both"/>
        <w:rPr>
          <w:lang w:val="en-US"/>
        </w:rPr>
      </w:pPr>
      <w:r>
        <w:rPr>
          <w:lang w:val="en-US"/>
        </w:rPr>
        <w:t>In the life cycle of the project, there are four stages which are as follows:</w:t>
      </w:r>
    </w:p>
    <w:p w14:paraId="44A90390" w14:textId="77777777" w:rsidR="00B649EE" w:rsidRPr="001F3C49" w:rsidRDefault="00B649EE" w:rsidP="00B32CC4">
      <w:pPr>
        <w:pStyle w:val="ListParagraph"/>
        <w:numPr>
          <w:ilvl w:val="0"/>
          <w:numId w:val="3"/>
        </w:numPr>
        <w:jc w:val="both"/>
        <w:rPr>
          <w:lang w:val="en-US"/>
        </w:rPr>
      </w:pPr>
      <w:r w:rsidRPr="001F3C49">
        <w:rPr>
          <w:b/>
          <w:bCs/>
          <w:i/>
          <w:iCs/>
          <w:lang w:val="en-US"/>
        </w:rPr>
        <w:t>Starting the project:</w:t>
      </w:r>
      <w:r w:rsidRPr="001F3C49">
        <w:rPr>
          <w:lang w:val="en-US"/>
        </w:rPr>
        <w:t xml:space="preserve"> After getting instructed from the clients, the organization is supposed to launch a new project to successfully meet the demand of the </w:t>
      </w:r>
      <w:r w:rsidR="0097175F" w:rsidRPr="001F3C49">
        <w:rPr>
          <w:lang w:val="en-US"/>
        </w:rPr>
        <w:t>project.</w:t>
      </w:r>
    </w:p>
    <w:p w14:paraId="22FA7EA3" w14:textId="77777777" w:rsidR="0097175F" w:rsidRPr="001F3C49" w:rsidRDefault="0097175F" w:rsidP="00B32CC4">
      <w:pPr>
        <w:pStyle w:val="ListParagraph"/>
        <w:numPr>
          <w:ilvl w:val="0"/>
          <w:numId w:val="3"/>
        </w:numPr>
        <w:jc w:val="both"/>
        <w:rPr>
          <w:lang w:val="en-US"/>
        </w:rPr>
      </w:pPr>
      <w:r w:rsidRPr="001F3C49">
        <w:rPr>
          <w:b/>
          <w:bCs/>
          <w:i/>
          <w:iCs/>
          <w:lang w:val="en-US"/>
        </w:rPr>
        <w:t xml:space="preserve">Organizing and preparing: </w:t>
      </w:r>
      <w:r w:rsidRPr="001F3C49">
        <w:rPr>
          <w:lang w:val="en-US"/>
        </w:rPr>
        <w:t>The second stage is organizing and preparing. In this stage, the members of the project team would need to become formulated. The project team becomes integrated and connected to do the required tasks together.</w:t>
      </w:r>
    </w:p>
    <w:p w14:paraId="7ED8E616" w14:textId="77777777" w:rsidR="0097175F" w:rsidRPr="001F3C49" w:rsidRDefault="0097175F" w:rsidP="00B32CC4">
      <w:pPr>
        <w:pStyle w:val="ListParagraph"/>
        <w:numPr>
          <w:ilvl w:val="0"/>
          <w:numId w:val="3"/>
        </w:numPr>
        <w:jc w:val="both"/>
        <w:rPr>
          <w:lang w:val="en-US"/>
        </w:rPr>
      </w:pPr>
      <w:r w:rsidRPr="001F3C49">
        <w:rPr>
          <w:b/>
          <w:bCs/>
          <w:i/>
          <w:iCs/>
          <w:lang w:val="en-US"/>
        </w:rPr>
        <w:t>Carrying the work:</w:t>
      </w:r>
      <w:r w:rsidRPr="001F3C49">
        <w:rPr>
          <w:lang w:val="en-US"/>
        </w:rPr>
        <w:t xml:space="preserve"> This is the vital stage of the project. In this stage, all the important tasks have been done by the members of the project team. The pace of the project team become</w:t>
      </w:r>
      <w:r w:rsidR="00B32CC4">
        <w:rPr>
          <w:lang w:val="en-US"/>
        </w:rPr>
        <w:t>s</w:t>
      </w:r>
      <w:r w:rsidRPr="001F3C49">
        <w:rPr>
          <w:lang w:val="en-US"/>
        </w:rPr>
        <w:t xml:space="preserve"> vital in this stage. Thus, this is the most important stage in </w:t>
      </w:r>
      <w:r w:rsidR="00B32CC4">
        <w:rPr>
          <w:lang w:val="en-US"/>
        </w:rPr>
        <w:t xml:space="preserve">the </w:t>
      </w:r>
      <w:r w:rsidRPr="001F3C49">
        <w:rPr>
          <w:lang w:val="en-US"/>
        </w:rPr>
        <w:t>project life cycle. In this stage, the workflow become</w:t>
      </w:r>
      <w:r w:rsidR="00B32CC4">
        <w:rPr>
          <w:lang w:val="en-US"/>
        </w:rPr>
        <w:t>s</w:t>
      </w:r>
      <w:r w:rsidRPr="001F3C49">
        <w:rPr>
          <w:lang w:val="en-US"/>
        </w:rPr>
        <w:t xml:space="preserve"> most importan</w:t>
      </w:r>
      <w:r w:rsidR="00B32CC4">
        <w:rPr>
          <w:lang w:val="en-US"/>
        </w:rPr>
        <w:t>t</w:t>
      </w:r>
      <w:r w:rsidR="00DE0DA0" w:rsidRPr="00DE0DA0">
        <w:t xml:space="preserve"> </w:t>
      </w:r>
      <w:r w:rsidR="00DE0DA0" w:rsidRPr="00DE0DA0">
        <w:rPr>
          <w:lang w:val="en-US"/>
        </w:rPr>
        <w:t xml:space="preserve">(Burke, </w:t>
      </w:r>
      <w:r w:rsidR="00B32CC4" w:rsidRPr="00DE0DA0">
        <w:rPr>
          <w:lang w:val="en-US"/>
        </w:rPr>
        <w:t>2013)</w:t>
      </w:r>
      <w:r w:rsidR="00B32CC4">
        <w:rPr>
          <w:lang w:val="en-US"/>
        </w:rPr>
        <w:t>.</w:t>
      </w:r>
    </w:p>
    <w:p w14:paraId="61FFE701" w14:textId="77777777" w:rsidR="0097175F" w:rsidRPr="001F3C49" w:rsidRDefault="0097175F" w:rsidP="00B32CC4">
      <w:pPr>
        <w:pStyle w:val="ListParagraph"/>
        <w:numPr>
          <w:ilvl w:val="0"/>
          <w:numId w:val="3"/>
        </w:numPr>
        <w:jc w:val="both"/>
        <w:rPr>
          <w:lang w:val="en-US"/>
        </w:rPr>
      </w:pPr>
      <w:r w:rsidRPr="001F3C49">
        <w:rPr>
          <w:b/>
          <w:bCs/>
          <w:i/>
          <w:iCs/>
          <w:lang w:val="en-US"/>
        </w:rPr>
        <w:t>Closing the project:</w:t>
      </w:r>
      <w:r w:rsidRPr="001F3C49">
        <w:rPr>
          <w:lang w:val="en-US"/>
        </w:rPr>
        <w:t xml:space="preserve"> the final stage is closing the project. In this stage, after completing all the tasks, the activities of </w:t>
      </w:r>
      <w:r w:rsidR="00B32CC4">
        <w:rPr>
          <w:lang w:val="en-US"/>
        </w:rPr>
        <w:t xml:space="preserve">the </w:t>
      </w:r>
      <w:r w:rsidRPr="001F3C49">
        <w:rPr>
          <w:lang w:val="en-US"/>
        </w:rPr>
        <w:t xml:space="preserve">project are supposed to be closed with </w:t>
      </w:r>
      <w:r w:rsidR="00B32CC4">
        <w:rPr>
          <w:lang w:val="en-US"/>
        </w:rPr>
        <w:t xml:space="preserve">the </w:t>
      </w:r>
      <w:r w:rsidRPr="001F3C49">
        <w:rPr>
          <w:lang w:val="en-US"/>
        </w:rPr>
        <w:t xml:space="preserve">successful accomplishment of project activities. In this stage, the workflow slowly moves as the final stage </w:t>
      </w:r>
      <w:r w:rsidR="001F3C49" w:rsidRPr="001F3C49">
        <w:rPr>
          <w:lang w:val="en-US"/>
        </w:rPr>
        <w:t>faces several challenges like scarce resources.</w:t>
      </w:r>
    </w:p>
    <w:p w14:paraId="314E0BDF" w14:textId="77777777" w:rsidR="0097175F" w:rsidRDefault="001F3C49" w:rsidP="00B32CC4">
      <w:pPr>
        <w:pStyle w:val="Heading1"/>
        <w:jc w:val="both"/>
        <w:rPr>
          <w:lang w:val="en-US"/>
        </w:rPr>
      </w:pPr>
      <w:bookmarkStart w:id="38" w:name="_Toc27344869"/>
      <w:r w:rsidRPr="001F3C49">
        <w:rPr>
          <w:lang w:val="en-US"/>
        </w:rPr>
        <w:lastRenderedPageBreak/>
        <w:t xml:space="preserve">Risk Management Techniques </w:t>
      </w:r>
      <w:r>
        <w:rPr>
          <w:lang w:val="en-US"/>
        </w:rPr>
        <w:t>i</w:t>
      </w:r>
      <w:r w:rsidRPr="001F3C49">
        <w:rPr>
          <w:lang w:val="en-US"/>
        </w:rPr>
        <w:t>n Project Management</w:t>
      </w:r>
      <w:bookmarkEnd w:id="38"/>
    </w:p>
    <w:p w14:paraId="1A2A432E" w14:textId="77777777" w:rsidR="001F3C49" w:rsidRDefault="001F3C49" w:rsidP="00B32CC4">
      <w:pPr>
        <w:jc w:val="both"/>
        <w:rPr>
          <w:lang w:val="en-US"/>
        </w:rPr>
      </w:pPr>
      <w:r>
        <w:rPr>
          <w:lang w:val="en-US"/>
        </w:rPr>
        <w:t xml:space="preserve">Risk is the possibility of being </w:t>
      </w:r>
      <w:r w:rsidR="00B32CC4">
        <w:rPr>
          <w:lang w:val="en-US"/>
        </w:rPr>
        <w:t xml:space="preserve">an </w:t>
      </w:r>
      <w:r>
        <w:rPr>
          <w:lang w:val="en-US"/>
        </w:rPr>
        <w:t xml:space="preserve">actual outcome lower than the expected outcome. Every situation is fledged of risk. In the project, there also have some risks. But, the project manager needs to critically minimize the risk to have successfully manage the project. The following </w:t>
      </w:r>
      <w:r w:rsidR="002527C9">
        <w:rPr>
          <w:lang w:val="en-US"/>
        </w:rPr>
        <w:t>discussion</w:t>
      </w:r>
      <w:r>
        <w:rPr>
          <w:lang w:val="en-US"/>
        </w:rPr>
        <w:t xml:space="preserve"> </w:t>
      </w:r>
      <w:r w:rsidR="002527C9">
        <w:rPr>
          <w:lang w:val="en-US"/>
        </w:rPr>
        <w:t>reflects some risk management techniques in project management.</w:t>
      </w:r>
    </w:p>
    <w:p w14:paraId="625FF508" w14:textId="77777777" w:rsidR="002527C9" w:rsidRDefault="002527C9" w:rsidP="00B32CC4">
      <w:pPr>
        <w:jc w:val="both"/>
        <w:rPr>
          <w:lang w:val="en-US"/>
        </w:rPr>
      </w:pPr>
      <w:r>
        <w:rPr>
          <w:noProof/>
          <w:lang w:val="en-US"/>
        </w:rPr>
        <w:drawing>
          <wp:inline distT="0" distB="0" distL="0" distR="0" wp14:anchorId="5626FDE0" wp14:editId="30E651F8">
            <wp:extent cx="6296025" cy="4029075"/>
            <wp:effectExtent l="0" t="0" r="9525" b="9525"/>
            <wp:docPr id="11" name="Picture 11" descr="how to manage risk on a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manage risk on a project"/>
                    <pic:cNvPicPr>
                      <a:picLocks noChangeAspect="1" noChangeArrowheads="1"/>
                    </pic:cNvPicPr>
                  </pic:nvPicPr>
                  <pic:blipFill rotWithShape="1">
                    <a:blip r:embed="rId17">
                      <a:extLst>
                        <a:ext uri="{28A0092B-C50C-407E-A947-70E740481C1C}">
                          <a14:useLocalDpi xmlns:a14="http://schemas.microsoft.com/office/drawing/2010/main" val="0"/>
                        </a:ext>
                      </a:extLst>
                    </a:blip>
                    <a:srcRect b="9040"/>
                    <a:stretch/>
                  </pic:blipFill>
                  <pic:spPr bwMode="auto">
                    <a:xfrm>
                      <a:off x="0" y="0"/>
                      <a:ext cx="6296025" cy="4029075"/>
                    </a:xfrm>
                    <a:prstGeom prst="rect">
                      <a:avLst/>
                    </a:prstGeom>
                    <a:noFill/>
                    <a:ln>
                      <a:noFill/>
                    </a:ln>
                    <a:extLst>
                      <a:ext uri="{53640926-AAD7-44D8-BBD7-CCE9431645EC}">
                        <a14:shadowObscured xmlns:a14="http://schemas.microsoft.com/office/drawing/2010/main"/>
                      </a:ext>
                    </a:extLst>
                  </pic:spPr>
                </pic:pic>
              </a:graphicData>
            </a:graphic>
          </wp:inline>
        </w:drawing>
      </w:r>
    </w:p>
    <w:p w14:paraId="16480C06" w14:textId="77777777" w:rsidR="002527C9" w:rsidRDefault="002527C9" w:rsidP="00B32CC4">
      <w:pPr>
        <w:jc w:val="both"/>
        <w:rPr>
          <w:lang w:val="en-US"/>
        </w:rPr>
      </w:pPr>
      <w:r>
        <w:rPr>
          <w:lang w:val="en-US"/>
        </w:rPr>
        <w:t>Figure: Risk management tool in project                            Source:</w:t>
      </w:r>
      <w:r w:rsidR="00DE0DA0" w:rsidRPr="00DE0DA0">
        <w:t xml:space="preserve"> </w:t>
      </w:r>
      <w:r w:rsidR="00DE0DA0" w:rsidRPr="00DE0DA0">
        <w:rPr>
          <w:lang w:val="en-US"/>
        </w:rPr>
        <w:t>(Burke, 2013)</w:t>
      </w:r>
    </w:p>
    <w:p w14:paraId="65020D08" w14:textId="77777777" w:rsidR="002527C9" w:rsidRPr="001F1523" w:rsidRDefault="002527C9" w:rsidP="00B32CC4">
      <w:pPr>
        <w:pStyle w:val="ListParagraph"/>
        <w:numPr>
          <w:ilvl w:val="0"/>
          <w:numId w:val="10"/>
        </w:numPr>
        <w:jc w:val="both"/>
        <w:rPr>
          <w:lang w:val="en-US"/>
        </w:rPr>
      </w:pPr>
      <w:r w:rsidRPr="001F1523">
        <w:rPr>
          <w:b/>
          <w:bCs/>
          <w:i/>
          <w:iCs/>
          <w:lang w:val="en-US"/>
        </w:rPr>
        <w:t>Brainstorming:</w:t>
      </w:r>
      <w:r w:rsidRPr="001F1523">
        <w:rPr>
          <w:lang w:val="en-US"/>
        </w:rPr>
        <w:t xml:space="preserve"> Due to the critical brainstorming with the members of the project team, the risks associated with the project can be successfully </w:t>
      </w:r>
      <w:r w:rsidR="001F1523" w:rsidRPr="001F1523">
        <w:rPr>
          <w:lang w:val="en-US"/>
        </w:rPr>
        <w:t>identified</w:t>
      </w:r>
      <w:r w:rsidRPr="001F1523">
        <w:rPr>
          <w:lang w:val="en-US"/>
        </w:rPr>
        <w:t xml:space="preserve"> and managed. All the members of the project tea must reflect and </w:t>
      </w:r>
      <w:r w:rsidR="001F1523" w:rsidRPr="001F1523">
        <w:rPr>
          <w:lang w:val="en-US"/>
        </w:rPr>
        <w:t>analyses</w:t>
      </w:r>
      <w:r w:rsidRPr="001F1523">
        <w:rPr>
          <w:lang w:val="en-US"/>
        </w:rPr>
        <w:t xml:space="preserve"> some different idea</w:t>
      </w:r>
      <w:r w:rsidR="00B32CC4">
        <w:rPr>
          <w:lang w:val="en-US"/>
        </w:rPr>
        <w:t>s</w:t>
      </w:r>
      <w:r w:rsidRPr="001F1523">
        <w:rPr>
          <w:lang w:val="en-US"/>
        </w:rPr>
        <w:t xml:space="preserve"> to critically confront the risks </w:t>
      </w:r>
      <w:r w:rsidR="00B32CC4">
        <w:rPr>
          <w:lang w:val="en-US"/>
        </w:rPr>
        <w:t>of</w:t>
      </w:r>
      <w:r w:rsidRPr="001F1523">
        <w:rPr>
          <w:lang w:val="en-US"/>
        </w:rPr>
        <w:t xml:space="preserve"> the project.</w:t>
      </w:r>
    </w:p>
    <w:p w14:paraId="1ABAD75B" w14:textId="77777777" w:rsidR="002527C9" w:rsidRPr="001F1523" w:rsidRDefault="002527C9" w:rsidP="00B32CC4">
      <w:pPr>
        <w:pStyle w:val="ListParagraph"/>
        <w:numPr>
          <w:ilvl w:val="0"/>
          <w:numId w:val="10"/>
        </w:numPr>
        <w:jc w:val="both"/>
        <w:rPr>
          <w:lang w:val="en-US"/>
        </w:rPr>
      </w:pPr>
      <w:r w:rsidRPr="001F1523">
        <w:rPr>
          <w:b/>
          <w:bCs/>
          <w:i/>
          <w:iCs/>
          <w:lang w:val="en-US"/>
        </w:rPr>
        <w:t>Root causes analyses:</w:t>
      </w:r>
      <w:r w:rsidRPr="001F1523">
        <w:rPr>
          <w:lang w:val="en-US"/>
        </w:rPr>
        <w:t xml:space="preserve"> having the analyses of the root causes, the risk of the projects and its inherent causes cam be critically identified and then steps should need to be undertaken to </w:t>
      </w:r>
      <w:r w:rsidR="001F1523" w:rsidRPr="001F1523">
        <w:rPr>
          <w:lang w:val="en-US"/>
        </w:rPr>
        <w:t>crucially</w:t>
      </w:r>
      <w:r w:rsidRPr="001F1523">
        <w:rPr>
          <w:lang w:val="en-US"/>
        </w:rPr>
        <w:t xml:space="preserve"> resolve and </w:t>
      </w:r>
      <w:r w:rsidR="001F1523" w:rsidRPr="001F1523">
        <w:rPr>
          <w:lang w:val="en-US"/>
        </w:rPr>
        <w:t>prevent</w:t>
      </w:r>
      <w:r w:rsidRPr="001F1523">
        <w:rPr>
          <w:lang w:val="en-US"/>
        </w:rPr>
        <w:t xml:space="preserve"> the </w:t>
      </w:r>
      <w:r w:rsidR="001F1523" w:rsidRPr="001F1523">
        <w:rPr>
          <w:lang w:val="en-US"/>
        </w:rPr>
        <w:t>risk</w:t>
      </w:r>
      <w:r w:rsidRPr="001F1523">
        <w:rPr>
          <w:lang w:val="en-US"/>
        </w:rPr>
        <w:t xml:space="preserve"> of the project.</w:t>
      </w:r>
    </w:p>
    <w:p w14:paraId="0CE483AC" w14:textId="77777777" w:rsidR="002527C9" w:rsidRPr="001F1523" w:rsidRDefault="002527C9" w:rsidP="00B32CC4">
      <w:pPr>
        <w:pStyle w:val="ListParagraph"/>
        <w:numPr>
          <w:ilvl w:val="0"/>
          <w:numId w:val="10"/>
        </w:numPr>
        <w:jc w:val="both"/>
        <w:rPr>
          <w:lang w:val="en-US"/>
        </w:rPr>
      </w:pPr>
      <w:r w:rsidRPr="001F1523">
        <w:rPr>
          <w:b/>
          <w:bCs/>
          <w:i/>
          <w:iCs/>
          <w:lang w:val="en-US"/>
        </w:rPr>
        <w:lastRenderedPageBreak/>
        <w:t xml:space="preserve">SWOT analysis: </w:t>
      </w:r>
      <w:r w:rsidRPr="001F1523">
        <w:rPr>
          <w:lang w:val="en-US"/>
        </w:rPr>
        <w:t>SWOT analyses cri</w:t>
      </w:r>
      <w:r w:rsidR="001F1523">
        <w:rPr>
          <w:lang w:val="en-US"/>
        </w:rPr>
        <w:t>tic</w:t>
      </w:r>
      <w:r w:rsidRPr="001F1523">
        <w:rPr>
          <w:lang w:val="en-US"/>
        </w:rPr>
        <w:t xml:space="preserve">ally prevent the risks associated with the project. As the SWOT </w:t>
      </w:r>
      <w:r w:rsidR="001F1523" w:rsidRPr="001F1523">
        <w:rPr>
          <w:lang w:val="en-US"/>
        </w:rPr>
        <w:t>analysis</w:t>
      </w:r>
      <w:r w:rsidRPr="001F1523">
        <w:rPr>
          <w:lang w:val="en-US"/>
        </w:rPr>
        <w:t xml:space="preserve"> technique reflects strong and weak points along with the opportunities and </w:t>
      </w:r>
      <w:r w:rsidR="001F1523" w:rsidRPr="001F1523">
        <w:rPr>
          <w:lang w:val="en-US"/>
        </w:rPr>
        <w:t>t</w:t>
      </w:r>
      <w:r w:rsidR="00B32CC4">
        <w:rPr>
          <w:lang w:val="en-US"/>
        </w:rPr>
        <w:t>h</w:t>
      </w:r>
      <w:r w:rsidR="001F1523" w:rsidRPr="001F1523">
        <w:rPr>
          <w:lang w:val="en-US"/>
        </w:rPr>
        <w:t>reats</w:t>
      </w:r>
      <w:r w:rsidRPr="001F1523">
        <w:rPr>
          <w:lang w:val="en-US"/>
        </w:rPr>
        <w:t xml:space="preserve"> of the </w:t>
      </w:r>
      <w:r w:rsidR="001F1523" w:rsidRPr="001F1523">
        <w:rPr>
          <w:lang w:val="en-US"/>
        </w:rPr>
        <w:t>project.</w:t>
      </w:r>
    </w:p>
    <w:p w14:paraId="359C0725" w14:textId="77777777" w:rsidR="001F1523" w:rsidRDefault="001F1523" w:rsidP="00B32CC4">
      <w:pPr>
        <w:pStyle w:val="ListParagraph"/>
        <w:numPr>
          <w:ilvl w:val="0"/>
          <w:numId w:val="10"/>
        </w:numPr>
        <w:jc w:val="both"/>
        <w:rPr>
          <w:lang w:val="en-US"/>
        </w:rPr>
      </w:pPr>
      <w:r w:rsidRPr="001F1523">
        <w:rPr>
          <w:b/>
          <w:bCs/>
          <w:i/>
          <w:iCs/>
          <w:lang w:val="en-US"/>
        </w:rPr>
        <w:t>Risk assessment template</w:t>
      </w:r>
      <w:r w:rsidRPr="001F1523">
        <w:rPr>
          <w:lang w:val="en-US"/>
        </w:rPr>
        <w:t>: risk assessment template is the widely used technique to critically resolve the risk of the project. Here, all the risks of the projects are enlisted along with its remedial measures.</w:t>
      </w:r>
    </w:p>
    <w:p w14:paraId="3DCAEFFB" w14:textId="77777777" w:rsidR="001F1523" w:rsidRDefault="001F1523" w:rsidP="00B32CC4">
      <w:pPr>
        <w:pStyle w:val="ListParagraph"/>
        <w:numPr>
          <w:ilvl w:val="0"/>
          <w:numId w:val="10"/>
        </w:numPr>
        <w:jc w:val="both"/>
        <w:rPr>
          <w:lang w:val="en-US"/>
        </w:rPr>
      </w:pPr>
      <w:r>
        <w:rPr>
          <w:b/>
          <w:bCs/>
          <w:i/>
          <w:iCs/>
          <w:lang w:val="en-US"/>
        </w:rPr>
        <w:t>Probability and impact matrix</w:t>
      </w:r>
      <w:r w:rsidRPr="001F1523">
        <w:rPr>
          <w:lang w:val="en-US"/>
        </w:rPr>
        <w:t>:</w:t>
      </w:r>
      <w:r>
        <w:rPr>
          <w:lang w:val="en-US"/>
        </w:rPr>
        <w:t xml:space="preserve"> Due to the probability and impact matrix, all the probability of the risks and its impact on the project are enlisted. Thus, it visualizes a complete risk assessment scenario of the project</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r>
        <w:rPr>
          <w:lang w:val="en-US"/>
        </w:rPr>
        <w:t>.</w:t>
      </w:r>
    </w:p>
    <w:p w14:paraId="2D654C59" w14:textId="77777777" w:rsidR="001F1523" w:rsidRDefault="001F1523" w:rsidP="00B32CC4">
      <w:pPr>
        <w:pStyle w:val="Heading1"/>
        <w:jc w:val="both"/>
        <w:rPr>
          <w:lang w:val="en-US"/>
        </w:rPr>
      </w:pPr>
      <w:bookmarkStart w:id="39" w:name="_Toc27344870"/>
      <w:r w:rsidRPr="001F1523">
        <w:rPr>
          <w:lang w:val="en-US"/>
        </w:rPr>
        <w:t>Appreciation of soft skills</w:t>
      </w:r>
      <w:r w:rsidR="00B54824">
        <w:rPr>
          <w:lang w:val="en-US"/>
        </w:rPr>
        <w:t>: Management, Leadership, and Communication</w:t>
      </w:r>
      <w:bookmarkEnd w:id="39"/>
    </w:p>
    <w:p w14:paraId="222EB5D8" w14:textId="77777777" w:rsidR="00B54824" w:rsidRDefault="00B54824" w:rsidP="00B32CC4">
      <w:pPr>
        <w:jc w:val="both"/>
        <w:rPr>
          <w:lang w:val="en-US"/>
        </w:rPr>
      </w:pPr>
      <w:r>
        <w:rPr>
          <w:lang w:val="en-US"/>
        </w:rPr>
        <w:t>In project management, certain soft skills are necessary for the accomplishment of the project successfully management, leadership</w:t>
      </w:r>
      <w:r w:rsidR="00B32CC4">
        <w:rPr>
          <w:lang w:val="en-US"/>
        </w:rPr>
        <w:t>,</w:t>
      </w:r>
      <w:r>
        <w:rPr>
          <w:lang w:val="en-US"/>
        </w:rPr>
        <w:t xml:space="preserve"> and communication. Such soft skills are </w:t>
      </w:r>
      <w:r w:rsidR="00B32CC4">
        <w:rPr>
          <w:lang w:val="en-US"/>
        </w:rPr>
        <w:t xml:space="preserve">a </w:t>
      </w:r>
      <w:r>
        <w:rPr>
          <w:lang w:val="en-US"/>
        </w:rPr>
        <w:t>must for the execution of the project.</w:t>
      </w:r>
    </w:p>
    <w:p w14:paraId="7502EC31" w14:textId="77777777" w:rsidR="00B54824" w:rsidRDefault="00B54824" w:rsidP="00B32CC4">
      <w:pPr>
        <w:jc w:val="both"/>
        <w:rPr>
          <w:lang w:val="en-US"/>
        </w:rPr>
      </w:pPr>
      <w:r w:rsidRPr="00F8578F">
        <w:rPr>
          <w:b/>
          <w:bCs/>
          <w:i/>
          <w:iCs/>
          <w:lang w:val="en-US"/>
        </w:rPr>
        <w:t>Management:</w:t>
      </w:r>
      <w:r>
        <w:rPr>
          <w:lang w:val="en-US"/>
        </w:rPr>
        <w:t xml:space="preserve"> Management is </w:t>
      </w:r>
      <w:r w:rsidR="00B32CC4">
        <w:rPr>
          <w:lang w:val="en-US"/>
        </w:rPr>
        <w:t>a</w:t>
      </w:r>
      <w:r>
        <w:rPr>
          <w:lang w:val="en-US"/>
        </w:rPr>
        <w:t xml:space="preserve"> very necessary skill for project management. The management must need to have the capacity of managing the members of the project. The resources, time management, quality and cost </w:t>
      </w:r>
      <w:r w:rsidR="00F8578F">
        <w:rPr>
          <w:lang w:val="en-US"/>
        </w:rPr>
        <w:t>management</w:t>
      </w:r>
      <w:r>
        <w:rPr>
          <w:lang w:val="en-US"/>
        </w:rPr>
        <w:t>, coordination and cooperation should need to have inside of a project manager.</w:t>
      </w:r>
    </w:p>
    <w:p w14:paraId="0C2C1402" w14:textId="77777777" w:rsidR="00B54824" w:rsidRDefault="00B54824" w:rsidP="00B32CC4">
      <w:pPr>
        <w:jc w:val="both"/>
        <w:rPr>
          <w:lang w:val="en-US"/>
        </w:rPr>
      </w:pPr>
      <w:r w:rsidRPr="00F8578F">
        <w:rPr>
          <w:b/>
          <w:bCs/>
          <w:i/>
          <w:iCs/>
          <w:lang w:val="en-US"/>
        </w:rPr>
        <w:t xml:space="preserve">Communication: </w:t>
      </w:r>
      <w:r>
        <w:rPr>
          <w:lang w:val="en-US"/>
        </w:rPr>
        <w:t xml:space="preserve">To </w:t>
      </w:r>
      <w:r w:rsidR="00F8578F">
        <w:rPr>
          <w:lang w:val="en-US"/>
        </w:rPr>
        <w:t>successfully</w:t>
      </w:r>
      <w:r>
        <w:rPr>
          <w:lang w:val="en-US"/>
        </w:rPr>
        <w:t xml:space="preserve"> improving and progressing the activities of the project, effective and </w:t>
      </w:r>
      <w:r w:rsidR="00F8578F">
        <w:rPr>
          <w:lang w:val="en-US"/>
        </w:rPr>
        <w:t>smooth</w:t>
      </w:r>
      <w:r>
        <w:rPr>
          <w:lang w:val="en-US"/>
        </w:rPr>
        <w:t xml:space="preserve"> communication needs to have between and among the members of the project team. thus, a manager must have the capacity of communication inside and outside of the teams of the project.</w:t>
      </w:r>
    </w:p>
    <w:p w14:paraId="12083C1D" w14:textId="77777777" w:rsidR="00B54824" w:rsidRDefault="00F8578F" w:rsidP="00B32CC4">
      <w:pPr>
        <w:jc w:val="both"/>
        <w:rPr>
          <w:lang w:val="en-US"/>
        </w:rPr>
      </w:pPr>
      <w:r w:rsidRPr="00F8578F">
        <w:rPr>
          <w:b/>
          <w:bCs/>
          <w:i/>
          <w:iCs/>
          <w:lang w:val="en-US"/>
        </w:rPr>
        <w:t>Leadership:</w:t>
      </w:r>
      <w:r>
        <w:rPr>
          <w:lang w:val="en-US"/>
        </w:rPr>
        <w:t xml:space="preserve"> Leadership is the process of influencing others to do the do</w:t>
      </w:r>
      <w:r w:rsidR="00B32CC4">
        <w:rPr>
          <w:lang w:val="en-US"/>
        </w:rPr>
        <w:t>ne</w:t>
      </w:r>
      <w:r>
        <w:rPr>
          <w:lang w:val="en-US"/>
        </w:rPr>
        <w:t xml:space="preserve"> job effectively. In order to complete the tasks of projects by the team members, the project manage</w:t>
      </w:r>
      <w:r w:rsidR="00B32CC4">
        <w:rPr>
          <w:lang w:val="en-US"/>
        </w:rPr>
        <w:t>r</w:t>
      </w:r>
      <w:r>
        <w:rPr>
          <w:lang w:val="en-US"/>
        </w:rPr>
        <w:t xml:space="preserve"> must have the leadership skills to influence the team members to move toward the same route </w:t>
      </w:r>
      <w:r w:rsidR="00B32CC4">
        <w:rPr>
          <w:lang w:val="en-US"/>
        </w:rPr>
        <w:t>as</w:t>
      </w:r>
      <w:r>
        <w:rPr>
          <w:lang w:val="en-US"/>
        </w:rPr>
        <w:t xml:space="preserve"> </w:t>
      </w:r>
      <w:r w:rsidR="00B32CC4">
        <w:rPr>
          <w:lang w:val="en-US"/>
        </w:rPr>
        <w:t xml:space="preserve">the </w:t>
      </w:r>
      <w:r>
        <w:rPr>
          <w:lang w:val="en-US"/>
        </w:rPr>
        <w:t>goal of project completion.</w:t>
      </w:r>
    </w:p>
    <w:p w14:paraId="60F6DE87" w14:textId="77777777" w:rsidR="00F8578F" w:rsidRDefault="00F8578F" w:rsidP="00B32CC4">
      <w:pPr>
        <w:jc w:val="both"/>
        <w:rPr>
          <w:lang w:val="en-US"/>
        </w:rPr>
      </w:pPr>
      <w:r>
        <w:rPr>
          <w:lang w:val="en-US"/>
        </w:rPr>
        <w:t>Thus, these three qualities, -leadership communication, and management should have among the project manager.</w:t>
      </w:r>
    </w:p>
    <w:p w14:paraId="79C3D182" w14:textId="77777777" w:rsidR="00F8578F" w:rsidRDefault="00F8578F" w:rsidP="00B32CC4">
      <w:pPr>
        <w:pStyle w:val="Heading1"/>
        <w:jc w:val="both"/>
        <w:rPr>
          <w:lang w:val="en-US"/>
        </w:rPr>
      </w:pPr>
      <w:bookmarkStart w:id="40" w:name="_Toc27344871"/>
      <w:r w:rsidRPr="00F8578F">
        <w:rPr>
          <w:lang w:val="en-US"/>
        </w:rPr>
        <w:lastRenderedPageBreak/>
        <w:t>Stakeholder Analysis</w:t>
      </w:r>
      <w:r>
        <w:rPr>
          <w:lang w:val="en-US"/>
        </w:rPr>
        <w:t xml:space="preserve">: </w:t>
      </w:r>
      <w:r w:rsidRPr="00F8578F">
        <w:rPr>
          <w:lang w:val="en-US"/>
        </w:rPr>
        <w:t xml:space="preserve">Fair-Trade Initiatives, </w:t>
      </w:r>
      <w:r>
        <w:rPr>
          <w:lang w:val="en-US"/>
        </w:rPr>
        <w:t>a</w:t>
      </w:r>
      <w:r w:rsidRPr="00F8578F">
        <w:rPr>
          <w:lang w:val="en-US"/>
        </w:rPr>
        <w:t xml:space="preserve"> Green Agenda.</w:t>
      </w:r>
      <w:bookmarkEnd w:id="40"/>
    </w:p>
    <w:p w14:paraId="68495AB7" w14:textId="77777777" w:rsidR="003D3FD8" w:rsidRDefault="003D3FD8" w:rsidP="00B32CC4">
      <w:pPr>
        <w:jc w:val="both"/>
        <w:rPr>
          <w:lang w:val="en-US"/>
        </w:rPr>
      </w:pPr>
      <w:r>
        <w:rPr>
          <w:lang w:val="en-US"/>
        </w:rPr>
        <w:t>After completing the tasks of the project, a th</w:t>
      </w:r>
      <w:r w:rsidR="00B32CC4">
        <w:rPr>
          <w:lang w:val="en-US"/>
        </w:rPr>
        <w:t>o</w:t>
      </w:r>
      <w:r>
        <w:rPr>
          <w:lang w:val="en-US"/>
        </w:rPr>
        <w:t xml:space="preserve">rough stakeholder analysis is necessary in order to understand the impacts of </w:t>
      </w:r>
      <w:r w:rsidR="00B32CC4">
        <w:rPr>
          <w:lang w:val="en-US"/>
        </w:rPr>
        <w:t xml:space="preserve">the </w:t>
      </w:r>
      <w:r>
        <w:rPr>
          <w:lang w:val="en-US"/>
        </w:rPr>
        <w:t>project to the stakeholders</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r>
        <w:rPr>
          <w:lang w:val="en-US"/>
        </w:rPr>
        <w:t>. The customers would be satisfied as</w:t>
      </w:r>
      <w:r w:rsidR="00B32CC4">
        <w:rPr>
          <w:lang w:val="en-US"/>
        </w:rPr>
        <w:t xml:space="preserve"> to</w:t>
      </w:r>
      <w:r>
        <w:rPr>
          <w:lang w:val="en-US"/>
        </w:rPr>
        <w:t xml:space="preserve"> the completion of the project. Thus, Oscar instills a powerful and th</w:t>
      </w:r>
      <w:r w:rsidR="00B32CC4">
        <w:rPr>
          <w:lang w:val="en-US"/>
        </w:rPr>
        <w:t>o</w:t>
      </w:r>
      <w:r>
        <w:rPr>
          <w:lang w:val="en-US"/>
        </w:rPr>
        <w:t xml:space="preserve">rough analysis to evaluate the impacts and effects of </w:t>
      </w:r>
      <w:r w:rsidR="00B32CC4">
        <w:rPr>
          <w:lang w:val="en-US"/>
        </w:rPr>
        <w:t xml:space="preserve">a </w:t>
      </w:r>
      <w:r>
        <w:rPr>
          <w:lang w:val="en-US"/>
        </w:rPr>
        <w:t>project on the stakeholders.</w:t>
      </w:r>
    </w:p>
    <w:p w14:paraId="612A0D4C" w14:textId="77777777" w:rsidR="003D3FD8" w:rsidRPr="003D3FD8" w:rsidRDefault="003D3FD8" w:rsidP="00B32CC4">
      <w:pPr>
        <w:jc w:val="both"/>
        <w:rPr>
          <w:lang w:val="en-US"/>
        </w:rPr>
      </w:pPr>
      <w:r>
        <w:rPr>
          <w:lang w:val="en-US"/>
        </w:rPr>
        <w:t xml:space="preserve">It also creates viability on the members that they would be well-equipped and skilled with the accomplishment of the project. The company would be very efficient to complete the project with efficiency and effectiveness within </w:t>
      </w:r>
      <w:r w:rsidR="00B32CC4">
        <w:rPr>
          <w:lang w:val="en-US"/>
        </w:rPr>
        <w:t>a</w:t>
      </w:r>
      <w:r>
        <w:rPr>
          <w:lang w:val="en-US"/>
        </w:rPr>
        <w:t xml:space="preserve"> </w:t>
      </w:r>
      <w:r w:rsidR="0013376A">
        <w:rPr>
          <w:lang w:val="en-US"/>
        </w:rPr>
        <w:t>definite time.</w:t>
      </w:r>
    </w:p>
    <w:p w14:paraId="254D0F40" w14:textId="77777777" w:rsidR="00F8578F" w:rsidRDefault="003503B3" w:rsidP="00B32CC4">
      <w:pPr>
        <w:pStyle w:val="Heading1"/>
        <w:jc w:val="both"/>
        <w:rPr>
          <w:lang w:val="en-US"/>
        </w:rPr>
      </w:pPr>
      <w:bookmarkStart w:id="41" w:name="_Toc27344872"/>
      <w:r>
        <w:rPr>
          <w:lang w:val="en-US"/>
        </w:rPr>
        <w:t>Project Critique</w:t>
      </w:r>
      <w:bookmarkEnd w:id="41"/>
    </w:p>
    <w:p w14:paraId="184EE0A5" w14:textId="77777777" w:rsidR="0013376A" w:rsidRDefault="0013376A" w:rsidP="00B32CC4">
      <w:pPr>
        <w:jc w:val="both"/>
        <w:rPr>
          <w:lang w:val="en-US"/>
        </w:rPr>
      </w:pPr>
      <w:r>
        <w:rPr>
          <w:lang w:val="en-US"/>
        </w:rPr>
        <w:t xml:space="preserve">There would a scope of criticism in project management. The criticism would come from the perspective of customers, team members, and </w:t>
      </w:r>
      <w:r w:rsidR="00B32CC4">
        <w:rPr>
          <w:lang w:val="en-US"/>
        </w:rPr>
        <w:t>an</w:t>
      </w:r>
      <w:r>
        <w:rPr>
          <w:lang w:val="en-US"/>
        </w:rPr>
        <w:t xml:space="preserve">other side. The scarce resources, time management, and having completed the projects would happen to the team members. Will they </w:t>
      </w:r>
      <w:r w:rsidR="002A4793">
        <w:rPr>
          <w:lang w:val="en-US"/>
        </w:rPr>
        <w:t xml:space="preserve">perform their regular activities or attach </w:t>
      </w:r>
      <w:r w:rsidR="00B32CC4">
        <w:rPr>
          <w:lang w:val="en-US"/>
        </w:rPr>
        <w:t>to</w:t>
      </w:r>
      <w:r w:rsidR="002A4793">
        <w:rPr>
          <w:lang w:val="en-US"/>
        </w:rPr>
        <w:t xml:space="preserve"> another activit</w:t>
      </w:r>
      <w:r w:rsidR="00B32CC4">
        <w:rPr>
          <w:lang w:val="en-US"/>
        </w:rPr>
        <w:t>y</w:t>
      </w:r>
      <w:r w:rsidR="002A4793">
        <w:rPr>
          <w:lang w:val="en-US"/>
        </w:rPr>
        <w:t>? Such kind of questions would be arrested with the completion of the projects</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r w:rsidR="002A4793">
        <w:rPr>
          <w:lang w:val="en-US"/>
        </w:rPr>
        <w:t>. Furthermore, the completion stage would face a lot of bottlenecks due to the affirmation of the higher authority and more resource requirement to the team members to complete the projects.</w:t>
      </w:r>
    </w:p>
    <w:p w14:paraId="250CDDFA" w14:textId="77777777" w:rsidR="003503B3" w:rsidRDefault="003503B3" w:rsidP="00B32CC4">
      <w:pPr>
        <w:pStyle w:val="Heading1"/>
        <w:jc w:val="both"/>
        <w:rPr>
          <w:lang w:val="en-US"/>
        </w:rPr>
      </w:pPr>
      <w:bookmarkStart w:id="42" w:name="_Toc27344873"/>
      <w:r>
        <w:rPr>
          <w:lang w:val="en-US"/>
        </w:rPr>
        <w:t>Evaluation of Project</w:t>
      </w:r>
      <w:bookmarkEnd w:id="42"/>
    </w:p>
    <w:p w14:paraId="79AC96F5" w14:textId="77777777" w:rsidR="002A4793" w:rsidRDefault="002A4793" w:rsidP="00B32CC4">
      <w:pPr>
        <w:jc w:val="both"/>
        <w:rPr>
          <w:lang w:val="en-US"/>
        </w:rPr>
      </w:pPr>
      <w:r>
        <w:rPr>
          <w:lang w:val="en-US"/>
        </w:rPr>
        <w:t xml:space="preserve">A </w:t>
      </w:r>
      <w:r w:rsidR="00566B60">
        <w:rPr>
          <w:lang w:val="en-US"/>
        </w:rPr>
        <w:t xml:space="preserve">project needs to evaluate for </w:t>
      </w:r>
      <w:r w:rsidR="00B32CC4">
        <w:rPr>
          <w:lang w:val="en-US"/>
        </w:rPr>
        <w:t xml:space="preserve">a </w:t>
      </w:r>
      <w:r w:rsidR="00566B60">
        <w:rPr>
          <w:lang w:val="en-US"/>
        </w:rPr>
        <w:t xml:space="preserve">variety of reasons. The following figure shows the criteria </w:t>
      </w:r>
      <w:r w:rsidR="00B32CC4">
        <w:rPr>
          <w:lang w:val="en-US"/>
        </w:rPr>
        <w:t>for</w:t>
      </w:r>
      <w:r w:rsidR="00566B60">
        <w:rPr>
          <w:lang w:val="en-US"/>
        </w:rPr>
        <w:t xml:space="preserve"> evaluating </w:t>
      </w:r>
      <w:r w:rsidR="00B32CC4">
        <w:rPr>
          <w:lang w:val="en-US"/>
        </w:rPr>
        <w:t xml:space="preserve">a </w:t>
      </w:r>
      <w:r w:rsidR="00566B60">
        <w:rPr>
          <w:lang w:val="en-US"/>
        </w:rPr>
        <w:t>project in a snapshot.</w:t>
      </w:r>
    </w:p>
    <w:p w14:paraId="6D283EB8" w14:textId="77777777" w:rsidR="00566B60" w:rsidRDefault="00566B60" w:rsidP="00B32CC4">
      <w:pPr>
        <w:jc w:val="both"/>
        <w:rPr>
          <w:lang w:val="en-US"/>
        </w:rPr>
      </w:pPr>
      <w:r>
        <w:rPr>
          <w:noProof/>
          <w:lang w:val="en-US"/>
        </w:rPr>
        <w:lastRenderedPageBreak/>
        <w:drawing>
          <wp:inline distT="0" distB="0" distL="0" distR="0" wp14:anchorId="0EE35789" wp14:editId="42A1DE56">
            <wp:extent cx="3248025" cy="3152775"/>
            <wp:effectExtent l="0" t="0" r="9525" b="9525"/>
            <wp:docPr id="9" name="Picture 9" descr="Image result for evaluation of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valuation of proj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48025" cy="3152775"/>
                    </a:xfrm>
                    <a:prstGeom prst="rect">
                      <a:avLst/>
                    </a:prstGeom>
                    <a:noFill/>
                    <a:ln>
                      <a:noFill/>
                    </a:ln>
                  </pic:spPr>
                </pic:pic>
              </a:graphicData>
            </a:graphic>
          </wp:inline>
        </w:drawing>
      </w:r>
    </w:p>
    <w:p w14:paraId="3BFB13A7" w14:textId="77777777" w:rsidR="00566B60" w:rsidRDefault="00566B60" w:rsidP="00B32CC4">
      <w:pPr>
        <w:jc w:val="both"/>
        <w:rPr>
          <w:lang w:val="en-US"/>
        </w:rPr>
      </w:pPr>
      <w:r>
        <w:rPr>
          <w:lang w:val="en-US"/>
        </w:rPr>
        <w:t xml:space="preserve">Figure: Criteria </w:t>
      </w:r>
      <w:r w:rsidR="00B32CC4">
        <w:rPr>
          <w:lang w:val="en-US"/>
        </w:rPr>
        <w:t>for</w:t>
      </w:r>
      <w:r>
        <w:rPr>
          <w:lang w:val="en-US"/>
        </w:rPr>
        <w:t xml:space="preserve"> evaluating project                                      Source:</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p>
    <w:p w14:paraId="2A2DBC6B" w14:textId="77777777" w:rsidR="00566B60" w:rsidRDefault="00566B60" w:rsidP="00B32CC4">
      <w:pPr>
        <w:jc w:val="both"/>
        <w:rPr>
          <w:lang w:val="en-US"/>
        </w:rPr>
      </w:pPr>
      <w:r>
        <w:rPr>
          <w:lang w:val="en-US"/>
        </w:rPr>
        <w:t>The cost, health, economics, quality, equity, environment and satisfaction of the customers are the evaluation criteria for a project in Oscar. Furthermore, the following figure shows the evaluating pathway of the projects in Oscar.</w:t>
      </w:r>
    </w:p>
    <w:p w14:paraId="37A22B0A" w14:textId="77777777" w:rsidR="00566B60" w:rsidRDefault="00566B60" w:rsidP="00B32CC4">
      <w:pPr>
        <w:jc w:val="both"/>
        <w:rPr>
          <w:lang w:val="en-US"/>
        </w:rPr>
      </w:pPr>
      <w:r>
        <w:rPr>
          <w:noProof/>
          <w:lang w:val="en-US"/>
        </w:rPr>
        <w:drawing>
          <wp:inline distT="0" distB="0" distL="0" distR="0" wp14:anchorId="56DB7297" wp14:editId="3BC7F388">
            <wp:extent cx="5267325" cy="2600325"/>
            <wp:effectExtent l="0" t="0" r="9525" b="9525"/>
            <wp:docPr id="12" name="Picture 12" descr="C:\Users\Md. Nazmus Sakib\AppData\Local\Microsoft\Windows\INetCache\Content.MSO\32DFB4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d. Nazmus Sakib\AppData\Local\Microsoft\Windows\INetCache\Content.MSO\32DFB4FF.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7325" cy="2600325"/>
                    </a:xfrm>
                    <a:prstGeom prst="rect">
                      <a:avLst/>
                    </a:prstGeom>
                    <a:noFill/>
                    <a:ln>
                      <a:noFill/>
                    </a:ln>
                  </pic:spPr>
                </pic:pic>
              </a:graphicData>
            </a:graphic>
          </wp:inline>
        </w:drawing>
      </w:r>
    </w:p>
    <w:p w14:paraId="6359F420" w14:textId="77777777" w:rsidR="00566B60" w:rsidRDefault="00566B60" w:rsidP="00B32CC4">
      <w:pPr>
        <w:jc w:val="both"/>
        <w:rPr>
          <w:lang w:val="en-US"/>
        </w:rPr>
      </w:pPr>
      <w:r>
        <w:rPr>
          <w:lang w:val="en-US"/>
        </w:rPr>
        <w:t>Figure: Evaluating pathway of projects                               Source:</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p>
    <w:p w14:paraId="0CF75322" w14:textId="77777777" w:rsidR="00566B60" w:rsidRPr="002A4793" w:rsidRDefault="00566B60" w:rsidP="00B32CC4">
      <w:pPr>
        <w:jc w:val="both"/>
        <w:rPr>
          <w:lang w:val="en-US"/>
        </w:rPr>
      </w:pPr>
      <w:r>
        <w:rPr>
          <w:lang w:val="en-US"/>
        </w:rPr>
        <w:lastRenderedPageBreak/>
        <w:t>Initially, setting outcome and indicators is the prime and foremost step for project evaluation and now the manager needs to collect information and then analyzing the outcome and reporting the outcome and finally, acting on the learning of the outcome.</w:t>
      </w:r>
    </w:p>
    <w:p w14:paraId="073CFB39" w14:textId="77777777" w:rsidR="003503B3" w:rsidRDefault="003503B3" w:rsidP="00B32CC4">
      <w:pPr>
        <w:pStyle w:val="Heading1"/>
        <w:jc w:val="both"/>
        <w:rPr>
          <w:lang w:val="en-US"/>
        </w:rPr>
      </w:pPr>
      <w:bookmarkStart w:id="43" w:name="_Toc27344874"/>
      <w:r>
        <w:rPr>
          <w:lang w:val="en-US"/>
        </w:rPr>
        <w:t>Reflection</w:t>
      </w:r>
      <w:bookmarkEnd w:id="43"/>
    </w:p>
    <w:p w14:paraId="497E7234" w14:textId="77777777" w:rsidR="003503B3" w:rsidRDefault="003503B3" w:rsidP="00B32CC4">
      <w:pPr>
        <w:pStyle w:val="Heading2"/>
        <w:jc w:val="both"/>
        <w:rPr>
          <w:lang w:val="en-US"/>
        </w:rPr>
      </w:pPr>
      <w:bookmarkStart w:id="44" w:name="_Toc27344875"/>
      <w:r>
        <w:rPr>
          <w:lang w:val="en-US"/>
        </w:rPr>
        <w:t>SWOT</w:t>
      </w:r>
      <w:bookmarkEnd w:id="44"/>
    </w:p>
    <w:p w14:paraId="12F00D16" w14:textId="77777777" w:rsidR="005534BD" w:rsidRDefault="005534BD" w:rsidP="00B32CC4">
      <w:pPr>
        <w:jc w:val="both"/>
        <w:rPr>
          <w:lang w:val="en-US"/>
        </w:rPr>
      </w:pPr>
      <w:r>
        <w:rPr>
          <w:lang w:val="en-US"/>
        </w:rPr>
        <w:t xml:space="preserve">SWOT analysis is </w:t>
      </w:r>
      <w:r w:rsidR="00B32CC4">
        <w:rPr>
          <w:lang w:val="en-US"/>
        </w:rPr>
        <w:t>a</w:t>
      </w:r>
      <w:r>
        <w:rPr>
          <w:lang w:val="en-US"/>
        </w:rPr>
        <w:t xml:space="preserve"> powerful tool to analysis strengths, weaknes</w:t>
      </w:r>
      <w:r w:rsidR="00B32CC4">
        <w:rPr>
          <w:lang w:val="en-US"/>
        </w:rPr>
        <w:t>se</w:t>
      </w:r>
      <w:r>
        <w:rPr>
          <w:lang w:val="en-US"/>
        </w:rPr>
        <w:t>s, opportunities, and threats. The following table shows the SWOT analysis.</w:t>
      </w:r>
    </w:p>
    <w:tbl>
      <w:tblPr>
        <w:tblStyle w:val="TableGrid"/>
        <w:tblW w:w="0" w:type="auto"/>
        <w:tblLook w:val="04A0" w:firstRow="1" w:lastRow="0" w:firstColumn="1" w:lastColumn="0" w:noHBand="0" w:noVBand="1"/>
      </w:tblPr>
      <w:tblGrid>
        <w:gridCol w:w="4675"/>
        <w:gridCol w:w="4675"/>
      </w:tblGrid>
      <w:tr w:rsidR="005534BD" w:rsidRPr="0013376A" w14:paraId="5FF1B8CA" w14:textId="77777777" w:rsidTr="005534BD">
        <w:tc>
          <w:tcPr>
            <w:tcW w:w="4675" w:type="dxa"/>
          </w:tcPr>
          <w:p w14:paraId="1E32B074" w14:textId="77777777" w:rsidR="005534BD" w:rsidRPr="0013376A" w:rsidRDefault="005534BD" w:rsidP="00B32CC4">
            <w:pPr>
              <w:jc w:val="both"/>
              <w:rPr>
                <w:b/>
                <w:bCs/>
                <w:i/>
                <w:iCs/>
                <w:lang w:val="en-US"/>
              </w:rPr>
            </w:pPr>
            <w:r w:rsidRPr="0013376A">
              <w:rPr>
                <w:b/>
                <w:bCs/>
                <w:i/>
                <w:iCs/>
                <w:lang w:val="en-US"/>
              </w:rPr>
              <w:t>Strengths</w:t>
            </w:r>
          </w:p>
        </w:tc>
        <w:tc>
          <w:tcPr>
            <w:tcW w:w="4675" w:type="dxa"/>
          </w:tcPr>
          <w:p w14:paraId="19A8131B" w14:textId="77777777" w:rsidR="005534BD" w:rsidRPr="0013376A" w:rsidRDefault="005534BD" w:rsidP="00B32CC4">
            <w:pPr>
              <w:jc w:val="both"/>
              <w:rPr>
                <w:b/>
                <w:bCs/>
                <w:i/>
                <w:iCs/>
                <w:lang w:val="en-US"/>
              </w:rPr>
            </w:pPr>
            <w:r w:rsidRPr="0013376A">
              <w:rPr>
                <w:b/>
                <w:bCs/>
                <w:i/>
                <w:iCs/>
                <w:lang w:val="en-US"/>
              </w:rPr>
              <w:t>Weakness</w:t>
            </w:r>
          </w:p>
        </w:tc>
      </w:tr>
      <w:tr w:rsidR="005534BD" w14:paraId="57F57FC4" w14:textId="77777777" w:rsidTr="005534BD">
        <w:tc>
          <w:tcPr>
            <w:tcW w:w="4675" w:type="dxa"/>
          </w:tcPr>
          <w:p w14:paraId="574B103F" w14:textId="77777777" w:rsidR="005534BD" w:rsidRDefault="009538D6" w:rsidP="00B32CC4">
            <w:pPr>
              <w:pStyle w:val="ListParagraph"/>
              <w:numPr>
                <w:ilvl w:val="0"/>
                <w:numId w:val="11"/>
              </w:numPr>
              <w:jc w:val="both"/>
              <w:rPr>
                <w:lang w:val="en-US"/>
              </w:rPr>
            </w:pPr>
            <w:r>
              <w:rPr>
                <w:lang w:val="en-US"/>
              </w:rPr>
              <w:t xml:space="preserve">I am good at doing my work at </w:t>
            </w:r>
            <w:r w:rsidR="00B32CC4">
              <w:rPr>
                <w:lang w:val="en-US"/>
              </w:rPr>
              <w:t xml:space="preserve">a </w:t>
            </w:r>
            <w:r>
              <w:rPr>
                <w:lang w:val="en-US"/>
              </w:rPr>
              <w:t>scheduled time.</w:t>
            </w:r>
          </w:p>
          <w:p w14:paraId="75BB2C2E" w14:textId="77777777" w:rsidR="009538D6" w:rsidRDefault="009538D6" w:rsidP="00B32CC4">
            <w:pPr>
              <w:pStyle w:val="ListParagraph"/>
              <w:numPr>
                <w:ilvl w:val="0"/>
                <w:numId w:val="11"/>
              </w:numPr>
              <w:jc w:val="both"/>
              <w:rPr>
                <w:lang w:val="en-US"/>
              </w:rPr>
            </w:pPr>
            <w:r>
              <w:rPr>
                <w:lang w:val="en-US"/>
              </w:rPr>
              <w:t>I am committed, determined, and devoted to accomplish</w:t>
            </w:r>
            <w:r w:rsidR="00B32CC4">
              <w:rPr>
                <w:lang w:val="en-US"/>
              </w:rPr>
              <w:t>ing</w:t>
            </w:r>
            <w:r>
              <w:rPr>
                <w:lang w:val="en-US"/>
              </w:rPr>
              <w:t xml:space="preserve"> my assigned tasks.</w:t>
            </w:r>
          </w:p>
          <w:p w14:paraId="289AE51C" w14:textId="77777777" w:rsidR="009538D6" w:rsidRDefault="009538D6" w:rsidP="00B32CC4">
            <w:pPr>
              <w:pStyle w:val="ListParagraph"/>
              <w:numPr>
                <w:ilvl w:val="0"/>
                <w:numId w:val="11"/>
              </w:numPr>
              <w:jc w:val="both"/>
              <w:rPr>
                <w:lang w:val="en-US"/>
              </w:rPr>
            </w:pPr>
            <w:r>
              <w:rPr>
                <w:lang w:val="en-US"/>
              </w:rPr>
              <w:t xml:space="preserve">I have </w:t>
            </w:r>
            <w:r w:rsidR="00B32CC4">
              <w:rPr>
                <w:lang w:val="en-US"/>
              </w:rPr>
              <w:t xml:space="preserve">a </w:t>
            </w:r>
            <w:r>
              <w:rPr>
                <w:lang w:val="en-US"/>
              </w:rPr>
              <w:t>keen interest to do any project-based work.</w:t>
            </w:r>
          </w:p>
          <w:p w14:paraId="59543B83" w14:textId="77777777" w:rsidR="009538D6" w:rsidRPr="009538D6" w:rsidRDefault="00D45D4E" w:rsidP="00B32CC4">
            <w:pPr>
              <w:pStyle w:val="ListParagraph"/>
              <w:numPr>
                <w:ilvl w:val="0"/>
                <w:numId w:val="11"/>
              </w:numPr>
              <w:jc w:val="both"/>
              <w:rPr>
                <w:lang w:val="en-US"/>
              </w:rPr>
            </w:pPr>
            <w:r>
              <w:rPr>
                <w:lang w:val="en-US"/>
              </w:rPr>
              <w:t>`</w:t>
            </w:r>
            <w:r w:rsidR="00DE587D">
              <w:rPr>
                <w:lang w:val="en-US"/>
              </w:rPr>
              <w:t>I have high motivation to do the assign works within the stipulated time.</w:t>
            </w:r>
          </w:p>
        </w:tc>
        <w:tc>
          <w:tcPr>
            <w:tcW w:w="4675" w:type="dxa"/>
          </w:tcPr>
          <w:p w14:paraId="0F7BF05A" w14:textId="77777777" w:rsidR="005534BD" w:rsidRDefault="00DE587D" w:rsidP="00B32CC4">
            <w:pPr>
              <w:pStyle w:val="ListParagraph"/>
              <w:numPr>
                <w:ilvl w:val="0"/>
                <w:numId w:val="11"/>
              </w:numPr>
              <w:jc w:val="both"/>
              <w:rPr>
                <w:lang w:val="en-US"/>
              </w:rPr>
            </w:pPr>
            <w:r>
              <w:rPr>
                <w:lang w:val="en-US"/>
              </w:rPr>
              <w:t>I feel less motivat</w:t>
            </w:r>
            <w:r w:rsidR="00B32CC4">
              <w:rPr>
                <w:lang w:val="en-US"/>
              </w:rPr>
              <w:t>ed</w:t>
            </w:r>
            <w:r>
              <w:rPr>
                <w:lang w:val="en-US"/>
              </w:rPr>
              <w:t xml:space="preserve"> to work alone rather than </w:t>
            </w:r>
            <w:r w:rsidR="00B32CC4">
              <w:rPr>
                <w:lang w:val="en-US"/>
              </w:rPr>
              <w:t xml:space="preserve">the </w:t>
            </w:r>
            <w:r>
              <w:rPr>
                <w:lang w:val="en-US"/>
              </w:rPr>
              <w:t>group.</w:t>
            </w:r>
          </w:p>
          <w:p w14:paraId="20C0656B" w14:textId="77777777" w:rsidR="00DE587D" w:rsidRDefault="00DE587D" w:rsidP="00B32CC4">
            <w:pPr>
              <w:pStyle w:val="ListParagraph"/>
              <w:numPr>
                <w:ilvl w:val="0"/>
                <w:numId w:val="11"/>
              </w:numPr>
              <w:jc w:val="both"/>
              <w:rPr>
                <w:lang w:val="en-US"/>
              </w:rPr>
            </w:pPr>
            <w:r>
              <w:rPr>
                <w:lang w:val="en-US"/>
              </w:rPr>
              <w:t>I am obsessed with procrastination.</w:t>
            </w:r>
          </w:p>
          <w:p w14:paraId="0FFF809B" w14:textId="77777777" w:rsidR="00DE587D" w:rsidRPr="00DE587D" w:rsidRDefault="00DE587D" w:rsidP="00B32CC4">
            <w:pPr>
              <w:pStyle w:val="ListParagraph"/>
              <w:numPr>
                <w:ilvl w:val="0"/>
                <w:numId w:val="11"/>
              </w:numPr>
              <w:jc w:val="both"/>
              <w:rPr>
                <w:lang w:val="en-US"/>
              </w:rPr>
            </w:pPr>
            <w:r>
              <w:rPr>
                <w:lang w:val="en-US"/>
              </w:rPr>
              <w:t xml:space="preserve">I am </w:t>
            </w:r>
            <w:r w:rsidR="00BA33B8">
              <w:rPr>
                <w:lang w:val="en-US"/>
              </w:rPr>
              <w:t xml:space="preserve">a bit careless </w:t>
            </w:r>
            <w:r w:rsidR="00B32CC4">
              <w:rPr>
                <w:lang w:val="en-US"/>
              </w:rPr>
              <w:t>about</w:t>
            </w:r>
            <w:r w:rsidR="00BA33B8">
              <w:rPr>
                <w:lang w:val="en-US"/>
              </w:rPr>
              <w:t xml:space="preserve"> well-planned activities and equipping myself with additional skills and qualifications.</w:t>
            </w:r>
          </w:p>
        </w:tc>
      </w:tr>
      <w:tr w:rsidR="005534BD" w:rsidRPr="0013376A" w14:paraId="4BF39931" w14:textId="77777777" w:rsidTr="005534BD">
        <w:tc>
          <w:tcPr>
            <w:tcW w:w="4675" w:type="dxa"/>
          </w:tcPr>
          <w:p w14:paraId="00336AA8" w14:textId="77777777" w:rsidR="005534BD" w:rsidRPr="0013376A" w:rsidRDefault="0013376A" w:rsidP="00B32CC4">
            <w:pPr>
              <w:jc w:val="both"/>
              <w:rPr>
                <w:b/>
                <w:bCs/>
                <w:i/>
                <w:iCs/>
                <w:lang w:val="en-US"/>
              </w:rPr>
            </w:pPr>
            <w:r>
              <w:rPr>
                <w:b/>
                <w:bCs/>
                <w:i/>
                <w:iCs/>
                <w:lang w:val="en-US"/>
              </w:rPr>
              <w:t>O</w:t>
            </w:r>
            <w:r w:rsidR="005534BD" w:rsidRPr="0013376A">
              <w:rPr>
                <w:b/>
                <w:bCs/>
                <w:i/>
                <w:iCs/>
                <w:lang w:val="en-US"/>
              </w:rPr>
              <w:t>pportunities</w:t>
            </w:r>
          </w:p>
        </w:tc>
        <w:tc>
          <w:tcPr>
            <w:tcW w:w="4675" w:type="dxa"/>
          </w:tcPr>
          <w:p w14:paraId="4F8F6A73" w14:textId="77777777" w:rsidR="005534BD" w:rsidRPr="0013376A" w:rsidRDefault="005534BD" w:rsidP="00B32CC4">
            <w:pPr>
              <w:jc w:val="both"/>
              <w:rPr>
                <w:b/>
                <w:bCs/>
                <w:i/>
                <w:iCs/>
                <w:lang w:val="en-US"/>
              </w:rPr>
            </w:pPr>
            <w:r w:rsidRPr="0013376A">
              <w:rPr>
                <w:b/>
                <w:bCs/>
                <w:i/>
                <w:iCs/>
                <w:lang w:val="en-US"/>
              </w:rPr>
              <w:t>Threats</w:t>
            </w:r>
          </w:p>
        </w:tc>
      </w:tr>
      <w:tr w:rsidR="005534BD" w14:paraId="25A05E2A" w14:textId="77777777" w:rsidTr="005534BD">
        <w:tc>
          <w:tcPr>
            <w:tcW w:w="4675" w:type="dxa"/>
          </w:tcPr>
          <w:p w14:paraId="5B48C5BD" w14:textId="77777777" w:rsidR="005534BD" w:rsidRDefault="00DE587D" w:rsidP="00B32CC4">
            <w:pPr>
              <w:pStyle w:val="ListParagraph"/>
              <w:numPr>
                <w:ilvl w:val="0"/>
                <w:numId w:val="12"/>
              </w:numPr>
              <w:jc w:val="both"/>
              <w:rPr>
                <w:lang w:val="en-US"/>
              </w:rPr>
            </w:pPr>
            <w:r>
              <w:rPr>
                <w:lang w:val="en-US"/>
              </w:rPr>
              <w:t xml:space="preserve">Recent trend signals the growing demand of online recruitment </w:t>
            </w:r>
            <w:r w:rsidR="00BA33B8">
              <w:rPr>
                <w:lang w:val="en-US"/>
              </w:rPr>
              <w:t>agency;</w:t>
            </w:r>
            <w:r>
              <w:rPr>
                <w:lang w:val="en-US"/>
              </w:rPr>
              <w:t xml:space="preserve"> </w:t>
            </w:r>
            <w:r w:rsidR="00BA33B8">
              <w:rPr>
                <w:lang w:val="en-US"/>
              </w:rPr>
              <w:t>thus,</w:t>
            </w:r>
            <w:r>
              <w:rPr>
                <w:lang w:val="en-US"/>
              </w:rPr>
              <w:t xml:space="preserve"> I would enable myself to grasp the wide scope of untapped market opportunities.</w:t>
            </w:r>
          </w:p>
          <w:p w14:paraId="11D6D4CE" w14:textId="77777777" w:rsidR="00DE587D" w:rsidRPr="00DE587D" w:rsidRDefault="00BA33B8" w:rsidP="00B32CC4">
            <w:pPr>
              <w:pStyle w:val="ListParagraph"/>
              <w:numPr>
                <w:ilvl w:val="0"/>
                <w:numId w:val="12"/>
              </w:numPr>
              <w:jc w:val="both"/>
              <w:rPr>
                <w:lang w:val="en-US"/>
              </w:rPr>
            </w:pPr>
            <w:r>
              <w:rPr>
                <w:lang w:val="en-US"/>
              </w:rPr>
              <w:t xml:space="preserve">Increasing wide support from the government side would enable </w:t>
            </w:r>
            <w:r w:rsidR="00B32CC4">
              <w:rPr>
                <w:lang w:val="en-US"/>
              </w:rPr>
              <w:t xml:space="preserve">me </w:t>
            </w:r>
            <w:r>
              <w:rPr>
                <w:lang w:val="en-US"/>
              </w:rPr>
              <w:t>to adorn m</w:t>
            </w:r>
            <w:r w:rsidR="00B32CC4">
              <w:rPr>
                <w:lang w:val="en-US"/>
              </w:rPr>
              <w:t>e</w:t>
            </w:r>
            <w:r>
              <w:rPr>
                <w:lang w:val="en-US"/>
              </w:rPr>
              <w:t xml:space="preserve"> further for this industry.</w:t>
            </w:r>
          </w:p>
        </w:tc>
        <w:tc>
          <w:tcPr>
            <w:tcW w:w="4675" w:type="dxa"/>
          </w:tcPr>
          <w:p w14:paraId="79AEA0F3" w14:textId="77777777" w:rsidR="005534BD" w:rsidRDefault="00BA33B8" w:rsidP="00B32CC4">
            <w:pPr>
              <w:pStyle w:val="ListParagraph"/>
              <w:numPr>
                <w:ilvl w:val="0"/>
                <w:numId w:val="12"/>
              </w:numPr>
              <w:jc w:val="both"/>
              <w:rPr>
                <w:lang w:val="en-US"/>
              </w:rPr>
            </w:pPr>
            <w:r>
              <w:rPr>
                <w:lang w:val="en-US"/>
              </w:rPr>
              <w:t>Due to the availab</w:t>
            </w:r>
            <w:r w:rsidR="00B32CC4">
              <w:rPr>
                <w:lang w:val="en-US"/>
              </w:rPr>
              <w:t>ility</w:t>
            </w:r>
            <w:r>
              <w:rPr>
                <w:lang w:val="en-US"/>
              </w:rPr>
              <w:t xml:space="preserve"> of </w:t>
            </w:r>
            <w:r w:rsidR="00B32CC4">
              <w:rPr>
                <w:lang w:val="en-US"/>
              </w:rPr>
              <w:t xml:space="preserve">the </w:t>
            </w:r>
            <w:r>
              <w:rPr>
                <w:lang w:val="en-US"/>
              </w:rPr>
              <w:t>large pool of skilled resources, it would difficult for me to sustain without efficiently equipped myself.</w:t>
            </w:r>
          </w:p>
          <w:p w14:paraId="3B617A5F" w14:textId="77777777" w:rsidR="00BA33B8" w:rsidRPr="00BA33B8" w:rsidRDefault="00BA33B8" w:rsidP="00B32CC4">
            <w:pPr>
              <w:pStyle w:val="ListParagraph"/>
              <w:jc w:val="both"/>
              <w:rPr>
                <w:lang w:val="en-US"/>
              </w:rPr>
            </w:pPr>
          </w:p>
        </w:tc>
      </w:tr>
    </w:tbl>
    <w:p w14:paraId="144927F5" w14:textId="77777777" w:rsidR="005534BD" w:rsidRPr="005534BD" w:rsidRDefault="005534BD" w:rsidP="00B32CC4">
      <w:pPr>
        <w:jc w:val="both"/>
        <w:rPr>
          <w:lang w:val="en-US"/>
        </w:rPr>
      </w:pPr>
    </w:p>
    <w:p w14:paraId="558EAC68" w14:textId="77777777" w:rsidR="003503B3" w:rsidRDefault="003503B3" w:rsidP="00B32CC4">
      <w:pPr>
        <w:pStyle w:val="Heading2"/>
        <w:jc w:val="both"/>
        <w:rPr>
          <w:lang w:val="en-US"/>
        </w:rPr>
      </w:pPr>
      <w:bookmarkStart w:id="45" w:name="_Toc27344876"/>
      <w:r>
        <w:rPr>
          <w:lang w:val="en-US"/>
        </w:rPr>
        <w:lastRenderedPageBreak/>
        <w:t>PPD Plan</w:t>
      </w:r>
      <w:bookmarkEnd w:id="45"/>
    </w:p>
    <w:p w14:paraId="5D78F9C8" w14:textId="77777777" w:rsidR="00477BBF" w:rsidRDefault="00477BBF" w:rsidP="00B32CC4">
      <w:pPr>
        <w:jc w:val="both"/>
      </w:pPr>
      <w:r>
        <w:t xml:space="preserve">The following table shows </w:t>
      </w:r>
      <w:r w:rsidR="00B32CC4">
        <w:t xml:space="preserve">the </w:t>
      </w:r>
      <w:r w:rsidR="00C522DD">
        <w:t>personal and professional development pan in a snapshot.</w:t>
      </w:r>
    </w:p>
    <w:tbl>
      <w:tblPr>
        <w:tblStyle w:val="TableGrid"/>
        <w:tblW w:w="0" w:type="auto"/>
        <w:tblLook w:val="04A0" w:firstRow="1" w:lastRow="0" w:firstColumn="1" w:lastColumn="0" w:noHBand="0" w:noVBand="1"/>
      </w:tblPr>
      <w:tblGrid>
        <w:gridCol w:w="1456"/>
        <w:gridCol w:w="1590"/>
        <w:gridCol w:w="1272"/>
        <w:gridCol w:w="2218"/>
        <w:gridCol w:w="1566"/>
        <w:gridCol w:w="1474"/>
      </w:tblGrid>
      <w:tr w:rsidR="002A4793" w:rsidRPr="00363245" w14:paraId="06A43CEB" w14:textId="77777777" w:rsidTr="00477BBF">
        <w:tc>
          <w:tcPr>
            <w:tcW w:w="1498" w:type="dxa"/>
          </w:tcPr>
          <w:p w14:paraId="05134BFF" w14:textId="77777777" w:rsidR="00477BBF" w:rsidRDefault="00C522DD" w:rsidP="00B32CC4">
            <w:pPr>
              <w:jc w:val="both"/>
            </w:pPr>
            <w:r>
              <w:rPr>
                <w:b/>
              </w:rPr>
              <w:t>Development Objectives</w:t>
            </w:r>
          </w:p>
        </w:tc>
        <w:tc>
          <w:tcPr>
            <w:tcW w:w="1566" w:type="dxa"/>
          </w:tcPr>
          <w:p w14:paraId="50571D0C" w14:textId="77777777" w:rsidR="00477BBF" w:rsidRPr="00363245" w:rsidRDefault="00C522DD" w:rsidP="00B32CC4">
            <w:pPr>
              <w:jc w:val="both"/>
              <w:rPr>
                <w:b/>
                <w:bCs/>
              </w:rPr>
            </w:pPr>
            <w:r w:rsidRPr="00363245">
              <w:rPr>
                <w:b/>
                <w:bCs/>
              </w:rPr>
              <w:t>Significance</w:t>
            </w:r>
          </w:p>
        </w:tc>
        <w:tc>
          <w:tcPr>
            <w:tcW w:w="1497" w:type="dxa"/>
          </w:tcPr>
          <w:p w14:paraId="39024407" w14:textId="77777777" w:rsidR="00477BBF" w:rsidRPr="00363245" w:rsidRDefault="00477BBF" w:rsidP="00B32CC4">
            <w:pPr>
              <w:jc w:val="both"/>
              <w:rPr>
                <w:b/>
                <w:bCs/>
              </w:rPr>
            </w:pPr>
            <w:r w:rsidRPr="00363245">
              <w:rPr>
                <w:b/>
                <w:bCs/>
              </w:rPr>
              <w:t xml:space="preserve">What </w:t>
            </w:r>
            <w:r w:rsidR="00C522DD" w:rsidRPr="00363245">
              <w:rPr>
                <w:b/>
                <w:bCs/>
              </w:rPr>
              <w:t>actions</w:t>
            </w:r>
            <w:r w:rsidRPr="00363245">
              <w:rPr>
                <w:b/>
                <w:bCs/>
              </w:rPr>
              <w:t xml:space="preserve"> do</w:t>
            </w:r>
            <w:r>
              <w:rPr>
                <w:b/>
                <w:bCs/>
              </w:rPr>
              <w:t xml:space="preserve"> </w:t>
            </w:r>
            <w:r w:rsidR="00C522DD">
              <w:rPr>
                <w:b/>
                <w:bCs/>
              </w:rPr>
              <w:t>I</w:t>
            </w:r>
            <w:r w:rsidRPr="00363245">
              <w:rPr>
                <w:b/>
                <w:bCs/>
              </w:rPr>
              <w:t xml:space="preserve"> need to </w:t>
            </w:r>
            <w:r w:rsidR="00C522DD">
              <w:rPr>
                <w:b/>
                <w:bCs/>
              </w:rPr>
              <w:t>start</w:t>
            </w:r>
            <w:r w:rsidRPr="00363245">
              <w:rPr>
                <w:b/>
                <w:bCs/>
              </w:rPr>
              <w:t xml:space="preserve"> to </w:t>
            </w:r>
            <w:r w:rsidR="00C522DD" w:rsidRPr="00363245">
              <w:rPr>
                <w:b/>
                <w:bCs/>
              </w:rPr>
              <w:t>accomplish</w:t>
            </w:r>
            <w:r w:rsidRPr="00363245">
              <w:rPr>
                <w:b/>
                <w:bCs/>
              </w:rPr>
              <w:t xml:space="preserve"> </w:t>
            </w:r>
            <w:r w:rsidR="00C522DD">
              <w:rPr>
                <w:b/>
                <w:bCs/>
              </w:rPr>
              <w:t>my</w:t>
            </w:r>
            <w:r>
              <w:rPr>
                <w:b/>
                <w:bCs/>
              </w:rPr>
              <w:t xml:space="preserve"> </w:t>
            </w:r>
            <w:r w:rsidRPr="00363245">
              <w:rPr>
                <w:b/>
                <w:bCs/>
              </w:rPr>
              <w:t>objectives?</w:t>
            </w:r>
          </w:p>
        </w:tc>
        <w:tc>
          <w:tcPr>
            <w:tcW w:w="1795" w:type="dxa"/>
          </w:tcPr>
          <w:p w14:paraId="26F8A540" w14:textId="77777777" w:rsidR="00477BBF" w:rsidRPr="00363245" w:rsidRDefault="00477BBF" w:rsidP="00B32CC4">
            <w:pPr>
              <w:jc w:val="both"/>
              <w:rPr>
                <w:b/>
                <w:bCs/>
              </w:rPr>
            </w:pPr>
            <w:r w:rsidRPr="00363245">
              <w:rPr>
                <w:b/>
                <w:bCs/>
              </w:rPr>
              <w:t xml:space="preserve">What </w:t>
            </w:r>
            <w:r w:rsidR="00C522DD" w:rsidRPr="00363245">
              <w:rPr>
                <w:b/>
                <w:bCs/>
              </w:rPr>
              <w:t>provision</w:t>
            </w:r>
            <w:r w:rsidRPr="00363245">
              <w:rPr>
                <w:b/>
                <w:bCs/>
              </w:rPr>
              <w:t>/</w:t>
            </w:r>
            <w:r w:rsidR="00C522DD" w:rsidRPr="00363245">
              <w:rPr>
                <w:b/>
                <w:bCs/>
              </w:rPr>
              <w:t>possessions</w:t>
            </w:r>
            <w:r w:rsidRPr="00363245">
              <w:rPr>
                <w:b/>
                <w:bCs/>
              </w:rPr>
              <w:t xml:space="preserve"> do </w:t>
            </w:r>
            <w:r w:rsidR="00C522DD">
              <w:rPr>
                <w:b/>
                <w:bCs/>
              </w:rPr>
              <w:t>I</w:t>
            </w:r>
            <w:r w:rsidRPr="00363245">
              <w:rPr>
                <w:b/>
                <w:bCs/>
              </w:rPr>
              <w:t xml:space="preserve"> need to </w:t>
            </w:r>
            <w:r w:rsidR="00C522DD" w:rsidRPr="00363245">
              <w:rPr>
                <w:b/>
                <w:bCs/>
              </w:rPr>
              <w:t>accomplish</w:t>
            </w:r>
            <w:r w:rsidRPr="00363245">
              <w:rPr>
                <w:b/>
                <w:bCs/>
              </w:rPr>
              <w:t xml:space="preserve"> </w:t>
            </w:r>
            <w:r w:rsidR="00C522DD">
              <w:rPr>
                <w:b/>
                <w:bCs/>
              </w:rPr>
              <w:t>my</w:t>
            </w:r>
            <w:r>
              <w:rPr>
                <w:b/>
                <w:bCs/>
              </w:rPr>
              <w:t xml:space="preserve"> </w:t>
            </w:r>
            <w:r w:rsidRPr="00363245">
              <w:rPr>
                <w:b/>
                <w:bCs/>
              </w:rPr>
              <w:t>objectives</w:t>
            </w:r>
          </w:p>
        </w:tc>
        <w:tc>
          <w:tcPr>
            <w:tcW w:w="1497" w:type="dxa"/>
          </w:tcPr>
          <w:p w14:paraId="2BE84086" w14:textId="77777777" w:rsidR="00477BBF" w:rsidRPr="00363245" w:rsidRDefault="00477BBF" w:rsidP="00B32CC4">
            <w:pPr>
              <w:jc w:val="both"/>
            </w:pPr>
            <w:r w:rsidRPr="00363245">
              <w:rPr>
                <w:b/>
              </w:rPr>
              <w:t>T</w:t>
            </w:r>
            <w:r>
              <w:rPr>
                <w:b/>
              </w:rPr>
              <w:t xml:space="preserve">he </w:t>
            </w:r>
            <w:r w:rsidR="00C522DD">
              <w:rPr>
                <w:b/>
              </w:rPr>
              <w:t>b</w:t>
            </w:r>
            <w:r w:rsidR="00C522DD" w:rsidRPr="00363245">
              <w:rPr>
                <w:b/>
              </w:rPr>
              <w:t>ull</w:t>
            </w:r>
            <w:r w:rsidRPr="00363245">
              <w:rPr>
                <w:b/>
              </w:rPr>
              <w:t xml:space="preserve"> date for </w:t>
            </w:r>
            <w:r w:rsidR="00C522DD" w:rsidRPr="00363245">
              <w:rPr>
                <w:b/>
              </w:rPr>
              <w:t>accomplishing</w:t>
            </w:r>
            <w:r w:rsidRPr="00363245">
              <w:rPr>
                <w:b/>
              </w:rPr>
              <w:t xml:space="preserve"> </w:t>
            </w:r>
            <w:r w:rsidR="00C522DD">
              <w:rPr>
                <w:b/>
              </w:rPr>
              <w:t>my</w:t>
            </w:r>
            <w:r>
              <w:rPr>
                <w:b/>
              </w:rPr>
              <w:t xml:space="preserve"> </w:t>
            </w:r>
            <w:r w:rsidRPr="00363245">
              <w:rPr>
                <w:b/>
              </w:rPr>
              <w:t>objectives</w:t>
            </w:r>
          </w:p>
        </w:tc>
        <w:tc>
          <w:tcPr>
            <w:tcW w:w="1497" w:type="dxa"/>
          </w:tcPr>
          <w:p w14:paraId="080017F8" w14:textId="77777777" w:rsidR="00477BBF" w:rsidRPr="00363245" w:rsidRDefault="00477BBF" w:rsidP="00B32CC4">
            <w:pPr>
              <w:jc w:val="both"/>
            </w:pPr>
            <w:r>
              <w:rPr>
                <w:b/>
              </w:rPr>
              <w:t xml:space="preserve">A review </w:t>
            </w:r>
            <w:r w:rsidRPr="00363245">
              <w:rPr>
                <w:b/>
              </w:rPr>
              <w:t xml:space="preserve">date of </w:t>
            </w:r>
            <w:r w:rsidR="00C522DD" w:rsidRPr="00363245">
              <w:rPr>
                <w:b/>
              </w:rPr>
              <w:t>realizing</w:t>
            </w:r>
            <w:r w:rsidRPr="00363245">
              <w:rPr>
                <w:b/>
              </w:rPr>
              <w:t xml:space="preserve"> </w:t>
            </w:r>
            <w:r w:rsidR="00C522DD">
              <w:rPr>
                <w:b/>
              </w:rPr>
              <w:t>my</w:t>
            </w:r>
            <w:r>
              <w:rPr>
                <w:b/>
              </w:rPr>
              <w:t xml:space="preserve"> </w:t>
            </w:r>
            <w:r w:rsidRPr="00363245">
              <w:rPr>
                <w:b/>
              </w:rPr>
              <w:t>objectives</w:t>
            </w:r>
          </w:p>
        </w:tc>
      </w:tr>
      <w:tr w:rsidR="003101A2" w:rsidRPr="002A4793" w14:paraId="2DB176D1" w14:textId="77777777" w:rsidTr="00477BBF">
        <w:tc>
          <w:tcPr>
            <w:tcW w:w="1498" w:type="dxa"/>
          </w:tcPr>
          <w:p w14:paraId="65C1C335" w14:textId="77777777" w:rsidR="00C522DD" w:rsidRPr="002A4793" w:rsidRDefault="00C522DD" w:rsidP="00B32CC4">
            <w:pPr>
              <w:jc w:val="both"/>
              <w:rPr>
                <w:bCs/>
              </w:rPr>
            </w:pPr>
            <w:r w:rsidRPr="002A4793">
              <w:rPr>
                <w:bCs/>
              </w:rPr>
              <w:t xml:space="preserve">Equipped with </w:t>
            </w:r>
            <w:r w:rsidR="003101A2" w:rsidRPr="002A4793">
              <w:rPr>
                <w:bCs/>
              </w:rPr>
              <w:t>additional information and technology skills</w:t>
            </w:r>
          </w:p>
        </w:tc>
        <w:tc>
          <w:tcPr>
            <w:tcW w:w="1566" w:type="dxa"/>
          </w:tcPr>
          <w:p w14:paraId="556ABF2A" w14:textId="77777777" w:rsidR="00C522DD" w:rsidRPr="002A4793" w:rsidRDefault="003101A2" w:rsidP="00B32CC4">
            <w:pPr>
              <w:jc w:val="both"/>
              <w:rPr>
                <w:bCs/>
              </w:rPr>
            </w:pPr>
            <w:r w:rsidRPr="002A4793">
              <w:rPr>
                <w:bCs/>
              </w:rPr>
              <w:t>Today’s information and communication age, having these skills are so much important in the workplace.</w:t>
            </w:r>
          </w:p>
        </w:tc>
        <w:tc>
          <w:tcPr>
            <w:tcW w:w="1497" w:type="dxa"/>
          </w:tcPr>
          <w:p w14:paraId="7B349235" w14:textId="77777777" w:rsidR="00C522DD" w:rsidRPr="002A4793" w:rsidRDefault="003101A2" w:rsidP="00B32CC4">
            <w:pPr>
              <w:jc w:val="both"/>
              <w:rPr>
                <w:bCs/>
              </w:rPr>
            </w:pPr>
            <w:r w:rsidRPr="002A4793">
              <w:rPr>
                <w:bCs/>
              </w:rPr>
              <w:t>Enrolling myself with certain courses.</w:t>
            </w:r>
          </w:p>
        </w:tc>
        <w:tc>
          <w:tcPr>
            <w:tcW w:w="1795" w:type="dxa"/>
          </w:tcPr>
          <w:p w14:paraId="2ADA074C" w14:textId="77777777" w:rsidR="00C522DD" w:rsidRPr="002A4793" w:rsidRDefault="003101A2" w:rsidP="00B32CC4">
            <w:pPr>
              <w:jc w:val="both"/>
              <w:rPr>
                <w:bCs/>
              </w:rPr>
            </w:pPr>
            <w:r w:rsidRPr="002A4793">
              <w:rPr>
                <w:bCs/>
              </w:rPr>
              <w:t xml:space="preserve">The organization Oscar needs to give me support to get enrolled </w:t>
            </w:r>
            <w:r w:rsidR="00B32CC4">
              <w:rPr>
                <w:bCs/>
              </w:rPr>
              <w:t>in</w:t>
            </w:r>
            <w:r w:rsidRPr="002A4793">
              <w:rPr>
                <w:bCs/>
              </w:rPr>
              <w:t xml:space="preserve"> the course.</w:t>
            </w:r>
          </w:p>
        </w:tc>
        <w:tc>
          <w:tcPr>
            <w:tcW w:w="1497" w:type="dxa"/>
          </w:tcPr>
          <w:p w14:paraId="0956B4D2" w14:textId="77777777" w:rsidR="00C522DD" w:rsidRPr="002A4793" w:rsidRDefault="003101A2" w:rsidP="00B32CC4">
            <w:pPr>
              <w:jc w:val="both"/>
              <w:rPr>
                <w:bCs/>
              </w:rPr>
            </w:pPr>
            <w:r w:rsidRPr="002A4793">
              <w:rPr>
                <w:bCs/>
              </w:rPr>
              <w:t>Six months.</w:t>
            </w:r>
          </w:p>
        </w:tc>
        <w:tc>
          <w:tcPr>
            <w:tcW w:w="1497" w:type="dxa"/>
          </w:tcPr>
          <w:p w14:paraId="5E639755" w14:textId="77777777" w:rsidR="00C522DD" w:rsidRPr="002A4793" w:rsidRDefault="003101A2" w:rsidP="00B32CC4">
            <w:pPr>
              <w:jc w:val="both"/>
              <w:rPr>
                <w:bCs/>
              </w:rPr>
            </w:pPr>
            <w:r w:rsidRPr="002A4793">
              <w:rPr>
                <w:bCs/>
              </w:rPr>
              <w:t xml:space="preserve">After completing the courses with three months, I need to review myself to judge </w:t>
            </w:r>
            <w:r w:rsidR="002A4793" w:rsidRPr="002A4793">
              <w:rPr>
                <w:bCs/>
              </w:rPr>
              <w:t>my</w:t>
            </w:r>
            <w:r w:rsidR="003D3FD8" w:rsidRPr="002A4793">
              <w:rPr>
                <w:bCs/>
              </w:rPr>
              <w:t xml:space="preserve"> competencies.</w:t>
            </w:r>
          </w:p>
        </w:tc>
      </w:tr>
    </w:tbl>
    <w:p w14:paraId="0C27E8BA" w14:textId="77777777" w:rsidR="005534BD" w:rsidRPr="00477BBF" w:rsidRDefault="005534BD" w:rsidP="00B32CC4">
      <w:pPr>
        <w:jc w:val="both"/>
      </w:pPr>
    </w:p>
    <w:p w14:paraId="7217CEE8" w14:textId="77777777" w:rsidR="00ED7D1A" w:rsidRDefault="00ED7D1A" w:rsidP="00B32CC4">
      <w:pPr>
        <w:pStyle w:val="Heading1"/>
        <w:jc w:val="both"/>
        <w:rPr>
          <w:lang w:val="en-US"/>
        </w:rPr>
      </w:pPr>
      <w:bookmarkStart w:id="46" w:name="_Toc27344877"/>
      <w:r>
        <w:rPr>
          <w:lang w:val="en-US"/>
        </w:rPr>
        <w:t>Conclusion</w:t>
      </w:r>
      <w:bookmarkEnd w:id="46"/>
    </w:p>
    <w:p w14:paraId="166981FC" w14:textId="77777777" w:rsidR="002C6E2F" w:rsidRPr="002C6E2F" w:rsidRDefault="00B32CC4" w:rsidP="00B32CC4">
      <w:pPr>
        <w:jc w:val="both"/>
        <w:rPr>
          <w:lang w:val="en-US"/>
        </w:rPr>
      </w:pPr>
      <w:r>
        <w:rPr>
          <w:lang w:val="en-US"/>
        </w:rPr>
        <w:t>The p</w:t>
      </w:r>
      <w:r w:rsidR="002C6E2F">
        <w:rPr>
          <w:lang w:val="en-US"/>
        </w:rPr>
        <w:t xml:space="preserve">roject is the completion of activities on </w:t>
      </w:r>
      <w:r>
        <w:rPr>
          <w:lang w:val="en-US"/>
        </w:rPr>
        <w:t xml:space="preserve">the </w:t>
      </w:r>
      <w:r w:rsidR="002C6E2F">
        <w:rPr>
          <w:lang w:val="en-US"/>
        </w:rPr>
        <w:t>basis of team performance. The critical path method is used in Oscar to complete the challenging project activities while the non-routine activities are performed by simple, classical and traditional project activities</w:t>
      </w:r>
      <w:r w:rsidR="00DE0DA0" w:rsidRPr="00DE0DA0">
        <w:t xml:space="preserve"> </w:t>
      </w:r>
      <w:r w:rsidR="00DE0DA0" w:rsidRPr="00DE0DA0">
        <w:rPr>
          <w:lang w:val="en-US"/>
        </w:rPr>
        <w:t xml:space="preserve">(Andersen, </w:t>
      </w:r>
      <w:proofErr w:type="spellStart"/>
      <w:r w:rsidR="00DE0DA0" w:rsidRPr="00DE0DA0">
        <w:rPr>
          <w:lang w:val="en-US"/>
        </w:rPr>
        <w:t>Grude</w:t>
      </w:r>
      <w:proofErr w:type="spellEnd"/>
      <w:r w:rsidR="00DE0DA0" w:rsidRPr="00DE0DA0">
        <w:rPr>
          <w:lang w:val="en-US"/>
        </w:rPr>
        <w:t xml:space="preserve"> and </w:t>
      </w:r>
      <w:proofErr w:type="spellStart"/>
      <w:r w:rsidR="00DE0DA0" w:rsidRPr="00DE0DA0">
        <w:rPr>
          <w:lang w:val="en-US"/>
        </w:rPr>
        <w:t>Haug</w:t>
      </w:r>
      <w:proofErr w:type="spellEnd"/>
      <w:r w:rsidR="00DE0DA0" w:rsidRPr="00DE0DA0">
        <w:rPr>
          <w:lang w:val="en-US"/>
        </w:rPr>
        <w:t>, 2009)</w:t>
      </w:r>
      <w:r w:rsidR="002C6E2F">
        <w:rPr>
          <w:lang w:val="en-US"/>
        </w:rPr>
        <w:t xml:space="preserve">. The stakeholders of Oscar are satisfied with the accomplishment of project performance. The stakeholders are the customers and team members. Further, personal and professional development has been developed to critically improve the skills and qualifications </w:t>
      </w:r>
      <w:r w:rsidR="002C6E2F">
        <w:rPr>
          <w:lang w:val="en-US"/>
        </w:rPr>
        <w:lastRenderedPageBreak/>
        <w:t>of myself by reflecting analysis. In fine, thus, a project would make the critical task of the organization easier.</w:t>
      </w:r>
    </w:p>
    <w:p w14:paraId="68AC6302" w14:textId="77777777" w:rsidR="00ED7D1A" w:rsidRDefault="00ED7D1A" w:rsidP="00B32CC4">
      <w:pPr>
        <w:pStyle w:val="Heading1"/>
        <w:jc w:val="both"/>
        <w:rPr>
          <w:lang w:val="en-US"/>
        </w:rPr>
      </w:pPr>
      <w:bookmarkStart w:id="47" w:name="_Toc27344878"/>
      <w:r>
        <w:rPr>
          <w:lang w:val="en-US"/>
        </w:rPr>
        <w:t>References</w:t>
      </w:r>
      <w:bookmarkEnd w:id="47"/>
    </w:p>
    <w:p w14:paraId="385F21FD" w14:textId="77777777" w:rsidR="00CC0EBE" w:rsidRPr="00CC0EBE" w:rsidRDefault="00CC0EBE" w:rsidP="00B32CC4">
      <w:pPr>
        <w:pStyle w:val="NormalWeb"/>
        <w:spacing w:before="0" w:beforeAutospacing="0" w:after="180" w:afterAutospacing="0"/>
        <w:ind w:left="450" w:hanging="450"/>
        <w:jc w:val="both"/>
      </w:pPr>
      <w:r w:rsidRPr="00DE0DA0">
        <w:rPr>
          <w:color w:val="000000"/>
        </w:rPr>
        <w:t xml:space="preserve">Andersen, E., </w:t>
      </w:r>
      <w:proofErr w:type="spellStart"/>
      <w:r w:rsidRPr="00DE0DA0">
        <w:rPr>
          <w:color w:val="000000"/>
        </w:rPr>
        <w:t>Grude</w:t>
      </w:r>
      <w:proofErr w:type="spellEnd"/>
      <w:r w:rsidRPr="00DE0DA0">
        <w:rPr>
          <w:color w:val="000000"/>
        </w:rPr>
        <w:t xml:space="preserve">, K. and </w:t>
      </w:r>
      <w:proofErr w:type="spellStart"/>
      <w:r w:rsidRPr="00DE0DA0">
        <w:rPr>
          <w:color w:val="000000"/>
        </w:rPr>
        <w:t>Haug</w:t>
      </w:r>
      <w:proofErr w:type="spellEnd"/>
      <w:r w:rsidRPr="00DE0DA0">
        <w:rPr>
          <w:color w:val="000000"/>
        </w:rPr>
        <w:t>, T. (2009). </w:t>
      </w:r>
      <w:r w:rsidRPr="00DE0DA0">
        <w:rPr>
          <w:i/>
          <w:iCs/>
          <w:color w:val="000000"/>
        </w:rPr>
        <w:t>Goal</w:t>
      </w:r>
      <w:r w:rsidR="00B32CC4">
        <w:rPr>
          <w:i/>
          <w:iCs/>
          <w:color w:val="000000"/>
        </w:rPr>
        <w:t>-</w:t>
      </w:r>
      <w:r w:rsidRPr="00DE0DA0">
        <w:rPr>
          <w:i/>
          <w:iCs/>
          <w:color w:val="000000"/>
        </w:rPr>
        <w:t>directed project management</w:t>
      </w:r>
      <w:r w:rsidRPr="00DE0DA0">
        <w:rPr>
          <w:color w:val="000000"/>
        </w:rPr>
        <w:t xml:space="preserve">. London: </w:t>
      </w:r>
      <w:r w:rsidRPr="00CC0EBE">
        <w:t>Kogan Page Ltd.</w:t>
      </w:r>
    </w:p>
    <w:p w14:paraId="34A7ADB8" w14:textId="77777777" w:rsidR="00CC0EBE" w:rsidRPr="00CC0EBE" w:rsidRDefault="00CC0EBE" w:rsidP="00B32CC4">
      <w:pPr>
        <w:jc w:val="both"/>
        <w:rPr>
          <w:szCs w:val="24"/>
          <w:lang w:val="en-US"/>
        </w:rPr>
      </w:pPr>
      <w:proofErr w:type="spellStart"/>
      <w:r w:rsidRPr="00CC0EBE">
        <w:rPr>
          <w:szCs w:val="24"/>
          <w:lang w:val="en-US"/>
        </w:rPr>
        <w:t>Berkun</w:t>
      </w:r>
      <w:proofErr w:type="spellEnd"/>
      <w:r w:rsidRPr="00CC0EBE">
        <w:rPr>
          <w:szCs w:val="24"/>
          <w:lang w:val="en-US"/>
        </w:rPr>
        <w:t>, S (2008) Making Things Happen: Mastering Project Management (Theory in Practice) O’Reilly</w:t>
      </w:r>
    </w:p>
    <w:p w14:paraId="1FC03846" w14:textId="77777777" w:rsidR="00CC0EBE" w:rsidRPr="00CC0EBE" w:rsidRDefault="00CC0EBE" w:rsidP="00B32CC4">
      <w:pPr>
        <w:pStyle w:val="NormalWeb"/>
        <w:spacing w:before="0" w:beforeAutospacing="0" w:after="180" w:afterAutospacing="0"/>
        <w:ind w:left="450" w:hanging="450"/>
        <w:jc w:val="both"/>
      </w:pPr>
      <w:r w:rsidRPr="00CC0EBE">
        <w:t>Best Companies. (2019). </w:t>
      </w:r>
      <w:r w:rsidRPr="00CC0EBE">
        <w:rPr>
          <w:i/>
          <w:iCs/>
        </w:rPr>
        <w:t>Oscar Company Profile | Best Companies</w:t>
      </w:r>
      <w:r w:rsidRPr="00CC0EBE">
        <w:t>. [online] Available at: https://www.b.co.uk/company-profile/?oscar-99593 [Accessed 13 Dec. 2019].</w:t>
      </w:r>
    </w:p>
    <w:p w14:paraId="2C3B9366" w14:textId="77777777" w:rsidR="00CC0EBE" w:rsidRPr="00CC0EBE" w:rsidRDefault="00CC0EBE" w:rsidP="00B32CC4">
      <w:pPr>
        <w:pStyle w:val="NormalWeb"/>
        <w:spacing w:before="0" w:beforeAutospacing="0" w:after="180" w:afterAutospacing="0"/>
        <w:ind w:left="450" w:hanging="450"/>
        <w:jc w:val="both"/>
      </w:pPr>
      <w:r w:rsidRPr="00CC0EBE">
        <w:t>Burke, R. (2013). </w:t>
      </w:r>
      <w:r w:rsidRPr="00CC0EBE">
        <w:rPr>
          <w:i/>
          <w:iCs/>
        </w:rPr>
        <w:t>Project management</w:t>
      </w:r>
      <w:r w:rsidRPr="00CC0EBE">
        <w:t>. Hoboken, N.J.: Wiley.</w:t>
      </w:r>
    </w:p>
    <w:p w14:paraId="04926BDA" w14:textId="77777777" w:rsidR="00CC0EBE" w:rsidRPr="00CC0EBE" w:rsidRDefault="00CC0EBE" w:rsidP="00B32CC4">
      <w:pPr>
        <w:pStyle w:val="NormalWeb"/>
        <w:spacing w:before="0" w:beforeAutospacing="0" w:after="180" w:afterAutospacing="0"/>
        <w:ind w:left="450" w:hanging="450"/>
        <w:jc w:val="both"/>
      </w:pPr>
      <w:r w:rsidRPr="00CC0EBE">
        <w:t>Burke, R. (2019). </w:t>
      </w:r>
      <w:r w:rsidRPr="00CC0EBE">
        <w:rPr>
          <w:i/>
          <w:iCs/>
        </w:rPr>
        <w:t>Project management techniques</w:t>
      </w:r>
      <w:r w:rsidRPr="00CC0EBE">
        <w:t>. [Place of publication not identified]: Burke Publishing.</w:t>
      </w:r>
    </w:p>
    <w:p w14:paraId="00403BBA" w14:textId="77777777" w:rsidR="00CC0EBE" w:rsidRPr="00CC0EBE" w:rsidRDefault="00CC0EBE" w:rsidP="00B32CC4">
      <w:pPr>
        <w:pStyle w:val="NormalWeb"/>
        <w:spacing w:before="0" w:beforeAutospacing="0" w:after="180" w:afterAutospacing="0"/>
        <w:ind w:left="450" w:hanging="450"/>
        <w:jc w:val="both"/>
      </w:pPr>
      <w:r w:rsidRPr="00CC0EBE">
        <w:t>Cavanagh, M. (2012). </w:t>
      </w:r>
      <w:r w:rsidRPr="00CC0EBE">
        <w:rPr>
          <w:i/>
          <w:iCs/>
        </w:rPr>
        <w:t>Second</w:t>
      </w:r>
      <w:r w:rsidR="00B32CC4">
        <w:rPr>
          <w:i/>
          <w:iCs/>
        </w:rPr>
        <w:t>-</w:t>
      </w:r>
      <w:r w:rsidRPr="00CC0EBE">
        <w:rPr>
          <w:i/>
          <w:iCs/>
        </w:rPr>
        <w:t>order project management</w:t>
      </w:r>
      <w:r w:rsidRPr="00CC0EBE">
        <w:t xml:space="preserve">. </w:t>
      </w:r>
      <w:proofErr w:type="spellStart"/>
      <w:r w:rsidRPr="00CC0EBE">
        <w:t>Farnham</w:t>
      </w:r>
      <w:proofErr w:type="spellEnd"/>
      <w:r w:rsidRPr="00CC0EBE">
        <w:t>, Surrey, England: Gower.</w:t>
      </w:r>
    </w:p>
    <w:p w14:paraId="3B400485" w14:textId="77777777" w:rsidR="00CC0EBE" w:rsidRPr="00CC0EBE" w:rsidRDefault="00CC0EBE" w:rsidP="00B32CC4">
      <w:pPr>
        <w:pStyle w:val="NormalWeb"/>
        <w:spacing w:before="0" w:beforeAutospacing="0" w:after="180" w:afterAutospacing="0"/>
        <w:ind w:left="450" w:hanging="450"/>
        <w:jc w:val="both"/>
      </w:pPr>
      <w:r w:rsidRPr="00CC0EBE">
        <w:t>Davies, N. and Layton, N. (2006). </w:t>
      </w:r>
      <w:r w:rsidRPr="00CC0EBE">
        <w:rPr>
          <w:i/>
          <w:iCs/>
        </w:rPr>
        <w:t>Extreme animals</w:t>
      </w:r>
      <w:r w:rsidRPr="00CC0EBE">
        <w:t>. Cambridge, Mass.: Candlewick Press.</w:t>
      </w:r>
    </w:p>
    <w:p w14:paraId="21FA33C4" w14:textId="77777777" w:rsidR="00CC0EBE" w:rsidRPr="00CC0EBE" w:rsidRDefault="00CC0EBE" w:rsidP="00B32CC4">
      <w:pPr>
        <w:jc w:val="both"/>
        <w:rPr>
          <w:szCs w:val="24"/>
          <w:lang w:val="en-US"/>
        </w:rPr>
      </w:pPr>
      <w:r w:rsidRPr="00CC0EBE">
        <w:rPr>
          <w:szCs w:val="24"/>
          <w:lang w:val="en-US"/>
        </w:rPr>
        <w:t xml:space="preserve">Essential </w:t>
      </w:r>
      <w:proofErr w:type="spellStart"/>
      <w:r w:rsidRPr="00CC0EBE">
        <w:rPr>
          <w:szCs w:val="24"/>
          <w:lang w:val="en-US"/>
        </w:rPr>
        <w:t>Buttrick</w:t>
      </w:r>
      <w:proofErr w:type="spellEnd"/>
      <w:r w:rsidRPr="00CC0EBE">
        <w:rPr>
          <w:szCs w:val="24"/>
          <w:lang w:val="en-US"/>
        </w:rPr>
        <w:t xml:space="preserve">, R. (2009). The Project Workout: The Ultimate Handbook of Project and </w:t>
      </w:r>
      <w:r w:rsidRPr="00CC0EBE">
        <w:rPr>
          <w:szCs w:val="24"/>
          <w:lang w:val="en-US"/>
        </w:rPr>
        <w:tab/>
      </w:r>
      <w:proofErr w:type="spellStart"/>
      <w:r w:rsidRPr="00CC0EBE">
        <w:rPr>
          <w:szCs w:val="24"/>
          <w:lang w:val="en-US"/>
        </w:rPr>
        <w:t>Programme</w:t>
      </w:r>
      <w:proofErr w:type="spellEnd"/>
      <w:r w:rsidRPr="00CC0EBE">
        <w:rPr>
          <w:szCs w:val="24"/>
          <w:lang w:val="en-US"/>
        </w:rPr>
        <w:t xml:space="preserve"> Management. 4th ed. Harlow, England: Financial Times/Prentice Hall.</w:t>
      </w:r>
    </w:p>
    <w:p w14:paraId="16A0B914" w14:textId="77777777" w:rsidR="00CC0EBE" w:rsidRPr="00CC0EBE" w:rsidRDefault="00CC0EBE" w:rsidP="00B32CC4">
      <w:pPr>
        <w:jc w:val="both"/>
        <w:rPr>
          <w:szCs w:val="24"/>
          <w:lang w:val="en-US"/>
        </w:rPr>
      </w:pPr>
      <w:r w:rsidRPr="00CC0EBE">
        <w:rPr>
          <w:szCs w:val="24"/>
          <w:lang w:val="en-US"/>
        </w:rPr>
        <w:t xml:space="preserve">Essential Roberts, P. (2011).  Effective project management.  London, UK Philadelphia, PA: </w:t>
      </w:r>
      <w:r w:rsidRPr="00CC0EBE">
        <w:rPr>
          <w:szCs w:val="24"/>
          <w:lang w:val="en-US"/>
        </w:rPr>
        <w:tab/>
        <w:t xml:space="preserve">Kogan Page.  http://www.tsd.ac.uk/en/lrc/onlineresources/e-books/ (Accessed 26 </w:t>
      </w:r>
      <w:r w:rsidRPr="00CC0EBE">
        <w:rPr>
          <w:szCs w:val="24"/>
          <w:lang w:val="en-US"/>
        </w:rPr>
        <w:tab/>
        <w:t>November 2013)</w:t>
      </w:r>
    </w:p>
    <w:p w14:paraId="2EE8E3B2" w14:textId="77777777" w:rsidR="00CC0EBE" w:rsidRPr="00CC0EBE" w:rsidRDefault="00CC0EBE" w:rsidP="00B32CC4">
      <w:pPr>
        <w:jc w:val="both"/>
        <w:rPr>
          <w:szCs w:val="24"/>
          <w:lang w:val="en-US"/>
        </w:rPr>
      </w:pPr>
      <w:r w:rsidRPr="00CC0EBE">
        <w:rPr>
          <w:szCs w:val="24"/>
          <w:lang w:val="en-US"/>
        </w:rPr>
        <w:t xml:space="preserve">Further Field, M. &amp; Keller, L. Project Management, London: Open University / Thomson </w:t>
      </w:r>
      <w:r w:rsidRPr="00CC0EBE">
        <w:rPr>
          <w:szCs w:val="24"/>
          <w:lang w:val="en-US"/>
        </w:rPr>
        <w:tab/>
        <w:t>Learning, 1998.</w:t>
      </w:r>
    </w:p>
    <w:p w14:paraId="3773FCAE" w14:textId="77777777" w:rsidR="00CC0EBE" w:rsidRPr="00CC0EBE" w:rsidRDefault="00CC0EBE" w:rsidP="00B32CC4">
      <w:pPr>
        <w:jc w:val="both"/>
        <w:rPr>
          <w:szCs w:val="24"/>
          <w:lang w:val="en-US"/>
        </w:rPr>
      </w:pPr>
      <w:r w:rsidRPr="00CC0EBE">
        <w:rPr>
          <w:szCs w:val="24"/>
          <w:lang w:val="en-US"/>
        </w:rPr>
        <w:t xml:space="preserve">Further </w:t>
      </w:r>
      <w:proofErr w:type="spellStart"/>
      <w:r w:rsidRPr="00CC0EBE">
        <w:rPr>
          <w:szCs w:val="24"/>
          <w:lang w:val="en-US"/>
        </w:rPr>
        <w:t>Heagney</w:t>
      </w:r>
      <w:proofErr w:type="spellEnd"/>
      <w:r w:rsidRPr="00CC0EBE">
        <w:rPr>
          <w:szCs w:val="24"/>
          <w:lang w:val="en-US"/>
        </w:rPr>
        <w:t xml:space="preserve">, J.  (2012).  Fundamentals of project management.  (Online) New York: </w:t>
      </w:r>
      <w:r w:rsidRPr="00CC0EBE">
        <w:rPr>
          <w:szCs w:val="24"/>
          <w:lang w:val="en-US"/>
        </w:rPr>
        <w:tab/>
        <w:t xml:space="preserve">American Management Association. </w:t>
      </w:r>
      <w:hyperlink r:id="rId20" w:history="1">
        <w:r w:rsidRPr="00CC0EBE">
          <w:rPr>
            <w:rStyle w:val="Hyperlink"/>
            <w:color w:val="auto"/>
            <w:szCs w:val="24"/>
            <w:u w:val="none"/>
            <w:lang w:val="en-US"/>
          </w:rPr>
          <w:t>http://www.tsd.ac.uk/en/lrc/onlineresources/e-</w:t>
        </w:r>
      </w:hyperlink>
      <w:r w:rsidRPr="00CC0EBE">
        <w:rPr>
          <w:szCs w:val="24"/>
          <w:lang w:val="en-US"/>
        </w:rPr>
        <w:tab/>
        <w:t>books/ (Accessed 26 November 2013)</w:t>
      </w:r>
    </w:p>
    <w:p w14:paraId="77B170F4" w14:textId="77777777" w:rsidR="00CC0EBE" w:rsidRPr="00CC0EBE" w:rsidRDefault="00CC0EBE" w:rsidP="00B32CC4">
      <w:pPr>
        <w:jc w:val="both"/>
        <w:rPr>
          <w:szCs w:val="24"/>
          <w:lang w:val="en-US"/>
        </w:rPr>
      </w:pPr>
      <w:r w:rsidRPr="00CC0EBE">
        <w:rPr>
          <w:szCs w:val="24"/>
          <w:lang w:val="en-US"/>
        </w:rPr>
        <w:t xml:space="preserve">Further </w:t>
      </w:r>
      <w:proofErr w:type="spellStart"/>
      <w:r w:rsidRPr="00CC0EBE">
        <w:rPr>
          <w:szCs w:val="24"/>
          <w:lang w:val="en-US"/>
        </w:rPr>
        <w:t>Heerkens</w:t>
      </w:r>
      <w:proofErr w:type="spellEnd"/>
      <w:r w:rsidRPr="00CC0EBE">
        <w:rPr>
          <w:szCs w:val="24"/>
          <w:lang w:val="en-US"/>
        </w:rPr>
        <w:t>, G. (2015). Project management (A briefcase book). New York: McGraw-Hill.</w:t>
      </w:r>
    </w:p>
    <w:p w14:paraId="6D47475C" w14:textId="77777777" w:rsidR="00CC0EBE" w:rsidRPr="00CC0EBE" w:rsidRDefault="00CC0EBE" w:rsidP="00B32CC4">
      <w:pPr>
        <w:jc w:val="both"/>
        <w:rPr>
          <w:szCs w:val="24"/>
          <w:lang w:val="en-US"/>
        </w:rPr>
      </w:pPr>
      <w:r w:rsidRPr="00CC0EBE">
        <w:rPr>
          <w:szCs w:val="24"/>
          <w:lang w:val="en-US"/>
        </w:rPr>
        <w:t xml:space="preserve">Further Hughes, B. (2012). Project management for IT-related projects (2nd ed.). </w:t>
      </w:r>
      <w:r w:rsidRPr="00CC0EBE">
        <w:rPr>
          <w:szCs w:val="24"/>
          <w:lang w:val="en-US"/>
        </w:rPr>
        <w:tab/>
        <w:t>Swindon: BCS.</w:t>
      </w:r>
    </w:p>
    <w:p w14:paraId="6289850A" w14:textId="77777777" w:rsidR="00CC0EBE" w:rsidRPr="00CC0EBE" w:rsidRDefault="00CC0EBE" w:rsidP="00B32CC4">
      <w:pPr>
        <w:ind w:left="450"/>
        <w:jc w:val="both"/>
        <w:rPr>
          <w:szCs w:val="24"/>
          <w:lang w:val="en-US"/>
        </w:rPr>
      </w:pPr>
      <w:r w:rsidRPr="00CC0EBE">
        <w:rPr>
          <w:szCs w:val="24"/>
          <w:lang w:val="en-US"/>
        </w:rPr>
        <w:lastRenderedPageBreak/>
        <w:t xml:space="preserve">Further Institute of Leadership and Management (2007).  Managing projects. (Online) </w:t>
      </w:r>
      <w:r w:rsidRPr="00CC0EBE">
        <w:rPr>
          <w:szCs w:val="24"/>
          <w:lang w:val="en-US"/>
        </w:rPr>
        <w:tab/>
        <w:t>Elsevier/Pergamon Flexible Learning: Amsterdam: Published for the Institute of Leadership and Management.  http://www.tsd.ac.uk/en/lrc/onlineresources/ebooks/ (Accessed 26 November 2013)</w:t>
      </w:r>
    </w:p>
    <w:p w14:paraId="50C1AAC5" w14:textId="77777777" w:rsidR="00CC0EBE" w:rsidRPr="00CC0EBE" w:rsidRDefault="00CC0EBE" w:rsidP="00B32CC4">
      <w:pPr>
        <w:pStyle w:val="NormalWeb"/>
        <w:spacing w:before="0" w:beforeAutospacing="0" w:after="180" w:afterAutospacing="0"/>
        <w:ind w:left="450" w:hanging="450"/>
        <w:jc w:val="both"/>
      </w:pPr>
      <w:r w:rsidRPr="00CC0EBE">
        <w:t>Improving Your Project Management Skills. (2011). AMACOM.</w:t>
      </w:r>
    </w:p>
    <w:p w14:paraId="30C1351D" w14:textId="77777777" w:rsidR="00CC0EBE" w:rsidRPr="00CC0EBE" w:rsidRDefault="00CC0EBE" w:rsidP="00B32CC4">
      <w:pPr>
        <w:pStyle w:val="NormalWeb"/>
        <w:spacing w:before="0" w:beforeAutospacing="0" w:after="180" w:afterAutospacing="0"/>
        <w:ind w:left="450" w:hanging="450"/>
        <w:jc w:val="both"/>
      </w:pPr>
      <w:r w:rsidRPr="00CC0EBE">
        <w:t>Kerzner, H. (n.d.). </w:t>
      </w:r>
      <w:r w:rsidRPr="00CC0EBE">
        <w:rPr>
          <w:i/>
          <w:iCs/>
        </w:rPr>
        <w:t>Project management</w:t>
      </w:r>
      <w:r w:rsidRPr="00CC0EBE">
        <w:t>.</w:t>
      </w:r>
    </w:p>
    <w:p w14:paraId="7F1F6270" w14:textId="77777777" w:rsidR="00CC0EBE" w:rsidRPr="00CC0EBE" w:rsidRDefault="00CC0EBE" w:rsidP="00B32CC4">
      <w:pPr>
        <w:pStyle w:val="NormalWeb"/>
        <w:spacing w:before="0" w:beforeAutospacing="0" w:after="180" w:afterAutospacing="0"/>
        <w:ind w:left="450" w:hanging="450"/>
        <w:jc w:val="both"/>
      </w:pPr>
      <w:r w:rsidRPr="00CC0EBE">
        <w:t>Mehta, R. (2007). </w:t>
      </w:r>
      <w:r w:rsidRPr="00CC0EBE">
        <w:rPr>
          <w:i/>
          <w:iCs/>
        </w:rPr>
        <w:t>Project management</w:t>
      </w:r>
      <w:r w:rsidRPr="00CC0EBE">
        <w:t xml:space="preserve">. Jaipur: </w:t>
      </w:r>
      <w:proofErr w:type="spellStart"/>
      <w:r w:rsidRPr="00CC0EBE">
        <w:t>Aavishkar</w:t>
      </w:r>
      <w:proofErr w:type="spellEnd"/>
      <w:r w:rsidRPr="00CC0EBE">
        <w:t xml:space="preserve"> Publishers.</w:t>
      </w:r>
    </w:p>
    <w:p w14:paraId="721058C6" w14:textId="77777777" w:rsidR="00CC0EBE" w:rsidRPr="00CC0EBE" w:rsidRDefault="00CC0EBE" w:rsidP="00B32CC4">
      <w:pPr>
        <w:pStyle w:val="NormalWeb"/>
        <w:spacing w:before="0" w:beforeAutospacing="0" w:after="180" w:afterAutospacing="0"/>
        <w:ind w:left="450" w:hanging="450"/>
        <w:jc w:val="both"/>
      </w:pPr>
      <w:r w:rsidRPr="00CC0EBE">
        <w:t xml:space="preserve">Mir, F. and </w:t>
      </w:r>
      <w:proofErr w:type="spellStart"/>
      <w:r w:rsidRPr="00CC0EBE">
        <w:t>Pinnington</w:t>
      </w:r>
      <w:proofErr w:type="spellEnd"/>
      <w:r w:rsidRPr="00CC0EBE">
        <w:t>, A. (2014). Exploring the value of project management: Linking Project Management Performance and Project Success. </w:t>
      </w:r>
      <w:r w:rsidRPr="00CC0EBE">
        <w:rPr>
          <w:i/>
          <w:iCs/>
        </w:rPr>
        <w:t>International Journal of Project Management</w:t>
      </w:r>
      <w:r w:rsidRPr="00CC0EBE">
        <w:t>, 32(2), pp.202-217.</w:t>
      </w:r>
    </w:p>
    <w:p w14:paraId="782A87F5" w14:textId="77777777" w:rsidR="00CC0EBE" w:rsidRPr="00CC0EBE" w:rsidRDefault="00CC0EBE" w:rsidP="00B32CC4">
      <w:pPr>
        <w:pStyle w:val="NormalWeb"/>
        <w:spacing w:before="0" w:beforeAutospacing="0" w:after="180" w:afterAutospacing="0"/>
        <w:ind w:left="450" w:hanging="450"/>
        <w:jc w:val="both"/>
      </w:pPr>
      <w:proofErr w:type="spellStart"/>
      <w:r w:rsidRPr="00CC0EBE">
        <w:t>Mochal</w:t>
      </w:r>
      <w:proofErr w:type="spellEnd"/>
      <w:r w:rsidRPr="00CC0EBE">
        <w:t xml:space="preserve">, T. and </w:t>
      </w:r>
      <w:proofErr w:type="spellStart"/>
      <w:r w:rsidRPr="00CC0EBE">
        <w:t>Mochal</w:t>
      </w:r>
      <w:proofErr w:type="spellEnd"/>
      <w:r w:rsidRPr="00CC0EBE">
        <w:t>, J. (2011). </w:t>
      </w:r>
      <w:r w:rsidRPr="00CC0EBE">
        <w:rPr>
          <w:i/>
          <w:iCs/>
        </w:rPr>
        <w:t>Lessons in project management</w:t>
      </w:r>
      <w:r w:rsidRPr="00CC0EBE">
        <w:t>. [New York]: [</w:t>
      </w:r>
      <w:proofErr w:type="spellStart"/>
      <w:r w:rsidRPr="00CC0EBE">
        <w:t>Apress</w:t>
      </w:r>
      <w:proofErr w:type="spellEnd"/>
      <w:r w:rsidRPr="00CC0EBE">
        <w:t>].</w:t>
      </w:r>
    </w:p>
    <w:p w14:paraId="12AEAEBA" w14:textId="77777777" w:rsidR="00CC0EBE" w:rsidRPr="00CC0EBE" w:rsidRDefault="00CC0EBE" w:rsidP="00B32CC4">
      <w:pPr>
        <w:pStyle w:val="NormalWeb"/>
        <w:spacing w:before="0" w:beforeAutospacing="0" w:after="180" w:afterAutospacing="0"/>
        <w:ind w:left="450" w:hanging="450"/>
        <w:jc w:val="both"/>
      </w:pPr>
      <w:r w:rsidRPr="00CC0EBE">
        <w:t>Turner, J. (2006). Towards a theory of project management: The nature of the project governance and project management. </w:t>
      </w:r>
      <w:r w:rsidRPr="00CC0EBE">
        <w:rPr>
          <w:i/>
          <w:iCs/>
        </w:rPr>
        <w:t>International Journal of Project Management</w:t>
      </w:r>
      <w:r w:rsidRPr="00CC0EBE">
        <w:t>, 24(2), pp.93-95.</w:t>
      </w:r>
    </w:p>
    <w:p w14:paraId="5271DEA0" w14:textId="77777777" w:rsidR="00CC0EBE" w:rsidRPr="00DE0DA0" w:rsidRDefault="00CC0EBE" w:rsidP="00B32CC4">
      <w:pPr>
        <w:pStyle w:val="NormalWeb"/>
        <w:spacing w:before="0" w:beforeAutospacing="0" w:after="180" w:afterAutospacing="0"/>
        <w:ind w:left="450" w:hanging="450"/>
        <w:jc w:val="both"/>
        <w:rPr>
          <w:color w:val="000000"/>
        </w:rPr>
      </w:pPr>
      <w:r w:rsidRPr="00DE0DA0">
        <w:rPr>
          <w:color w:val="000000"/>
        </w:rPr>
        <w:t xml:space="preserve">Yemini, M., </w:t>
      </w:r>
      <w:proofErr w:type="spellStart"/>
      <w:r w:rsidRPr="00DE0DA0">
        <w:rPr>
          <w:color w:val="000000"/>
        </w:rPr>
        <w:t>Oplatka</w:t>
      </w:r>
      <w:proofErr w:type="spellEnd"/>
      <w:r w:rsidRPr="00DE0DA0">
        <w:rPr>
          <w:color w:val="000000"/>
        </w:rPr>
        <w:t>, I. and Sage, N. (n.d.). </w:t>
      </w:r>
      <w:r w:rsidRPr="00DE0DA0">
        <w:rPr>
          <w:i/>
          <w:iCs/>
          <w:color w:val="000000"/>
        </w:rPr>
        <w:t>Project management in schools</w:t>
      </w:r>
      <w:r w:rsidRPr="00DE0DA0">
        <w:rPr>
          <w:color w:val="000000"/>
        </w:rPr>
        <w:t>.</w:t>
      </w:r>
    </w:p>
    <w:sectPr w:rsidR="00CC0EBE" w:rsidRPr="00DE0DA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DEAB1" w14:textId="77777777" w:rsidR="003F007C" w:rsidRDefault="003F007C" w:rsidP="001C6709">
      <w:pPr>
        <w:spacing w:after="0" w:line="240" w:lineRule="auto"/>
      </w:pPr>
      <w:r>
        <w:separator/>
      </w:r>
    </w:p>
  </w:endnote>
  <w:endnote w:type="continuationSeparator" w:id="0">
    <w:p w14:paraId="02EEFC44" w14:textId="77777777" w:rsidR="003F007C" w:rsidRDefault="003F007C" w:rsidP="001C6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441204"/>
      <w:docPartObj>
        <w:docPartGallery w:val="Page Numbers (Bottom of Page)"/>
        <w:docPartUnique/>
      </w:docPartObj>
    </w:sdtPr>
    <w:sdtEndPr/>
    <w:sdtContent>
      <w:p w14:paraId="187067DE" w14:textId="77777777" w:rsidR="008B0869" w:rsidRDefault="008B0869">
        <w:pPr>
          <w:pStyle w:val="Footer"/>
          <w:jc w:val="right"/>
        </w:pPr>
        <w:r>
          <w:t xml:space="preserve">Page | </w:t>
        </w:r>
        <w:r>
          <w:fldChar w:fldCharType="begin"/>
        </w:r>
        <w:r>
          <w:instrText xml:space="preserve"> PAGE   \* MERGEFORMAT </w:instrText>
        </w:r>
        <w:r>
          <w:fldChar w:fldCharType="separate"/>
        </w:r>
        <w:r w:rsidR="00A00DA2">
          <w:rPr>
            <w:noProof/>
          </w:rPr>
          <w:t>1</w:t>
        </w:r>
        <w:r>
          <w:rPr>
            <w:noProof/>
          </w:rPr>
          <w:fldChar w:fldCharType="end"/>
        </w:r>
        <w:r>
          <w:t xml:space="preserve"> </w:t>
        </w:r>
      </w:p>
    </w:sdtContent>
  </w:sdt>
  <w:p w14:paraId="2B4D7209" w14:textId="77777777" w:rsidR="008B0869" w:rsidRDefault="008B0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9BDA03" w14:textId="77777777" w:rsidR="003F007C" w:rsidRDefault="003F007C" w:rsidP="001C6709">
      <w:pPr>
        <w:spacing w:after="0" w:line="240" w:lineRule="auto"/>
      </w:pPr>
      <w:r>
        <w:separator/>
      </w:r>
    </w:p>
  </w:footnote>
  <w:footnote w:type="continuationSeparator" w:id="0">
    <w:p w14:paraId="6A1E7C44" w14:textId="77777777" w:rsidR="003F007C" w:rsidRDefault="003F007C" w:rsidP="001C6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4C87"/>
      </v:shape>
    </w:pict>
  </w:numPicBullet>
  <w:abstractNum w:abstractNumId="0" w15:restartNumberingAfterBreak="0">
    <w:nsid w:val="02AF1086"/>
    <w:multiLevelType w:val="hybridMultilevel"/>
    <w:tmpl w:val="221AC2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BA14C2"/>
    <w:multiLevelType w:val="hybridMultilevel"/>
    <w:tmpl w:val="2814F94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294A20"/>
    <w:multiLevelType w:val="hybridMultilevel"/>
    <w:tmpl w:val="DC36ACF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F844B1"/>
    <w:multiLevelType w:val="hybridMultilevel"/>
    <w:tmpl w:val="FDCE8F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F56982"/>
    <w:multiLevelType w:val="hybridMultilevel"/>
    <w:tmpl w:val="EA58F5A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40A7E19"/>
    <w:multiLevelType w:val="hybridMultilevel"/>
    <w:tmpl w:val="33B4E44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0420CD"/>
    <w:multiLevelType w:val="hybridMultilevel"/>
    <w:tmpl w:val="94723EE6"/>
    <w:lvl w:ilvl="0" w:tplc="D3EA731C">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9E011C"/>
    <w:multiLevelType w:val="hybridMultilevel"/>
    <w:tmpl w:val="9EBE8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E54A87"/>
    <w:multiLevelType w:val="hybridMultilevel"/>
    <w:tmpl w:val="BBE83C1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2F58CC"/>
    <w:multiLevelType w:val="hybridMultilevel"/>
    <w:tmpl w:val="1C822C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14067C"/>
    <w:multiLevelType w:val="hybridMultilevel"/>
    <w:tmpl w:val="FCB09A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6265FD"/>
    <w:multiLevelType w:val="hybridMultilevel"/>
    <w:tmpl w:val="CC78B04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3"/>
  </w:num>
  <w:num w:numId="4">
    <w:abstractNumId w:val="8"/>
  </w:num>
  <w:num w:numId="5">
    <w:abstractNumId w:val="2"/>
  </w:num>
  <w:num w:numId="6">
    <w:abstractNumId w:val="1"/>
  </w:num>
  <w:num w:numId="7">
    <w:abstractNumId w:val="7"/>
  </w:num>
  <w:num w:numId="8">
    <w:abstractNumId w:val="0"/>
  </w:num>
  <w:num w:numId="9">
    <w:abstractNumId w:val="6"/>
  </w:num>
  <w:num w:numId="10">
    <w:abstractNumId w:val="9"/>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tLA0trSwNDQ0NzBU0lEKTi0uzszPAykwqwUAiqqSQCwAAAA="/>
  </w:docVars>
  <w:rsids>
    <w:rsidRoot w:val="00B816B8"/>
    <w:rsid w:val="00001F08"/>
    <w:rsid w:val="00022CCD"/>
    <w:rsid w:val="00076B16"/>
    <w:rsid w:val="000A73AC"/>
    <w:rsid w:val="000D77C3"/>
    <w:rsid w:val="000E3B16"/>
    <w:rsid w:val="000E4CE1"/>
    <w:rsid w:val="000F2104"/>
    <w:rsid w:val="000F3A2D"/>
    <w:rsid w:val="00105C5A"/>
    <w:rsid w:val="0013376A"/>
    <w:rsid w:val="001601A9"/>
    <w:rsid w:val="0016372F"/>
    <w:rsid w:val="001716E7"/>
    <w:rsid w:val="001922DE"/>
    <w:rsid w:val="001C6096"/>
    <w:rsid w:val="001C6709"/>
    <w:rsid w:val="001D31E5"/>
    <w:rsid w:val="001D3ABC"/>
    <w:rsid w:val="001E725F"/>
    <w:rsid w:val="001E776B"/>
    <w:rsid w:val="001F1523"/>
    <w:rsid w:val="001F3C49"/>
    <w:rsid w:val="002446A6"/>
    <w:rsid w:val="00250456"/>
    <w:rsid w:val="002527C9"/>
    <w:rsid w:val="0028563D"/>
    <w:rsid w:val="00285E42"/>
    <w:rsid w:val="002A2C10"/>
    <w:rsid w:val="002A4793"/>
    <w:rsid w:val="002C18E3"/>
    <w:rsid w:val="002C6E2F"/>
    <w:rsid w:val="002D4E00"/>
    <w:rsid w:val="00305886"/>
    <w:rsid w:val="003101A2"/>
    <w:rsid w:val="00341DBA"/>
    <w:rsid w:val="003503B3"/>
    <w:rsid w:val="003A32AF"/>
    <w:rsid w:val="003A596E"/>
    <w:rsid w:val="003B36FF"/>
    <w:rsid w:val="003D3FD8"/>
    <w:rsid w:val="003D503C"/>
    <w:rsid w:val="003D6651"/>
    <w:rsid w:val="003F007C"/>
    <w:rsid w:val="00451C69"/>
    <w:rsid w:val="0046321E"/>
    <w:rsid w:val="00465455"/>
    <w:rsid w:val="00477BBF"/>
    <w:rsid w:val="0048079B"/>
    <w:rsid w:val="00483B4A"/>
    <w:rsid w:val="00494CE8"/>
    <w:rsid w:val="004D3E44"/>
    <w:rsid w:val="00525F89"/>
    <w:rsid w:val="005474C2"/>
    <w:rsid w:val="00551FE5"/>
    <w:rsid w:val="005534BD"/>
    <w:rsid w:val="0056381F"/>
    <w:rsid w:val="00566B60"/>
    <w:rsid w:val="00576191"/>
    <w:rsid w:val="00583346"/>
    <w:rsid w:val="00587D97"/>
    <w:rsid w:val="005E22C5"/>
    <w:rsid w:val="00617119"/>
    <w:rsid w:val="0064044C"/>
    <w:rsid w:val="006B4251"/>
    <w:rsid w:val="006E5477"/>
    <w:rsid w:val="006F7688"/>
    <w:rsid w:val="007166DE"/>
    <w:rsid w:val="0073308C"/>
    <w:rsid w:val="00774474"/>
    <w:rsid w:val="00784E34"/>
    <w:rsid w:val="007E7A92"/>
    <w:rsid w:val="00803479"/>
    <w:rsid w:val="00824887"/>
    <w:rsid w:val="008A2B64"/>
    <w:rsid w:val="008A7774"/>
    <w:rsid w:val="008B0869"/>
    <w:rsid w:val="008D3C7A"/>
    <w:rsid w:val="008D7468"/>
    <w:rsid w:val="00927F8B"/>
    <w:rsid w:val="009538D6"/>
    <w:rsid w:val="0097175F"/>
    <w:rsid w:val="00974B60"/>
    <w:rsid w:val="009E1084"/>
    <w:rsid w:val="00A00DA2"/>
    <w:rsid w:val="00A27F31"/>
    <w:rsid w:val="00A749B6"/>
    <w:rsid w:val="00A74FD0"/>
    <w:rsid w:val="00AD2ED7"/>
    <w:rsid w:val="00AE21F9"/>
    <w:rsid w:val="00AF0F73"/>
    <w:rsid w:val="00B137AE"/>
    <w:rsid w:val="00B20907"/>
    <w:rsid w:val="00B32CC4"/>
    <w:rsid w:val="00B54824"/>
    <w:rsid w:val="00B553A7"/>
    <w:rsid w:val="00B607AC"/>
    <w:rsid w:val="00B649EE"/>
    <w:rsid w:val="00B64EF0"/>
    <w:rsid w:val="00B7384A"/>
    <w:rsid w:val="00B816B8"/>
    <w:rsid w:val="00BA33B8"/>
    <w:rsid w:val="00BF646E"/>
    <w:rsid w:val="00C10A7C"/>
    <w:rsid w:val="00C24977"/>
    <w:rsid w:val="00C3516F"/>
    <w:rsid w:val="00C43A43"/>
    <w:rsid w:val="00C4708F"/>
    <w:rsid w:val="00C522DD"/>
    <w:rsid w:val="00C64251"/>
    <w:rsid w:val="00CC0EBE"/>
    <w:rsid w:val="00D02283"/>
    <w:rsid w:val="00D06BFF"/>
    <w:rsid w:val="00D1344E"/>
    <w:rsid w:val="00D21F88"/>
    <w:rsid w:val="00D223F3"/>
    <w:rsid w:val="00D45D4E"/>
    <w:rsid w:val="00D46DE5"/>
    <w:rsid w:val="00D84563"/>
    <w:rsid w:val="00D86A42"/>
    <w:rsid w:val="00DC712B"/>
    <w:rsid w:val="00DE0DA0"/>
    <w:rsid w:val="00DE587D"/>
    <w:rsid w:val="00E03A47"/>
    <w:rsid w:val="00E3005E"/>
    <w:rsid w:val="00E56DFE"/>
    <w:rsid w:val="00E97CF6"/>
    <w:rsid w:val="00ED7D1A"/>
    <w:rsid w:val="00F71E6A"/>
    <w:rsid w:val="00F748C8"/>
    <w:rsid w:val="00F8578F"/>
    <w:rsid w:val="00F94A4F"/>
    <w:rsid w:val="00FA5D57"/>
    <w:rsid w:val="00FA67A8"/>
    <w:rsid w:val="00FF117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DF50A3"/>
  <w15:docId w15:val="{497350CD-6AA1-46E9-96BC-5EA04D679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96E"/>
    <w:pPr>
      <w:spacing w:line="360"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3A596E"/>
    <w:pPr>
      <w:keepNext/>
      <w:keepLines/>
      <w:spacing w:before="240" w:after="0"/>
      <w:outlineLvl w:val="0"/>
    </w:pPr>
    <w:rPr>
      <w:rFonts w:eastAsia="Times New Roman" w:cstheme="minorBidi"/>
      <w:b/>
      <w:sz w:val="32"/>
      <w:szCs w:val="32"/>
    </w:rPr>
  </w:style>
  <w:style w:type="paragraph" w:styleId="Heading2">
    <w:name w:val="heading 2"/>
    <w:basedOn w:val="Normal"/>
    <w:next w:val="Normal"/>
    <w:link w:val="Heading2Char"/>
    <w:uiPriority w:val="9"/>
    <w:unhideWhenUsed/>
    <w:qFormat/>
    <w:rsid w:val="003A596E"/>
    <w:pPr>
      <w:keepNext/>
      <w:spacing w:before="240" w:after="60"/>
      <w:outlineLvl w:val="1"/>
    </w:pPr>
    <w:rPr>
      <w:rFonts w:eastAsia="Times New Roman" w:cstheme="minorBidi"/>
      <w:b/>
      <w:bCs/>
      <w:iCs/>
      <w:sz w:val="28"/>
      <w:szCs w:val="28"/>
    </w:rPr>
  </w:style>
  <w:style w:type="paragraph" w:styleId="Heading3">
    <w:name w:val="heading 3"/>
    <w:basedOn w:val="Normal"/>
    <w:next w:val="Normal"/>
    <w:link w:val="Heading3Char"/>
    <w:uiPriority w:val="9"/>
    <w:semiHidden/>
    <w:unhideWhenUsed/>
    <w:qFormat/>
    <w:rsid w:val="001C6096"/>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A596E"/>
    <w:rPr>
      <w:rFonts w:ascii="Times New Roman" w:eastAsia="Times New Roman" w:hAnsi="Times New Roman"/>
      <w:b/>
      <w:sz w:val="32"/>
      <w:szCs w:val="32"/>
      <w:lang w:val="en-GB"/>
    </w:rPr>
  </w:style>
  <w:style w:type="character" w:customStyle="1" w:styleId="Heading2Char">
    <w:name w:val="Heading 2 Char"/>
    <w:link w:val="Heading2"/>
    <w:uiPriority w:val="9"/>
    <w:rsid w:val="003A596E"/>
    <w:rPr>
      <w:rFonts w:ascii="Times New Roman" w:eastAsia="Times New Roman" w:hAnsi="Times New Roman"/>
      <w:b/>
      <w:bCs/>
      <w:iCs/>
      <w:sz w:val="28"/>
      <w:szCs w:val="28"/>
      <w:lang w:val="en-GB"/>
    </w:rPr>
  </w:style>
  <w:style w:type="character" w:customStyle="1" w:styleId="Heading3Char">
    <w:name w:val="Heading 3 Char"/>
    <w:basedOn w:val="DefaultParagraphFont"/>
    <w:link w:val="Heading3"/>
    <w:uiPriority w:val="9"/>
    <w:semiHidden/>
    <w:rsid w:val="001C6096"/>
    <w:rPr>
      <w:rFonts w:ascii="Times New Roman" w:eastAsiaTheme="majorEastAsia" w:hAnsi="Times New Roman" w:cstheme="majorBidi"/>
      <w:b/>
      <w:color w:val="000000" w:themeColor="text1"/>
      <w:sz w:val="28"/>
      <w:szCs w:val="24"/>
      <w:lang w:val="en-GB"/>
    </w:rPr>
  </w:style>
  <w:style w:type="paragraph" w:styleId="Header">
    <w:name w:val="header"/>
    <w:basedOn w:val="Normal"/>
    <w:link w:val="HeaderChar"/>
    <w:uiPriority w:val="99"/>
    <w:unhideWhenUsed/>
    <w:rsid w:val="001C67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709"/>
    <w:rPr>
      <w:rFonts w:ascii="Times New Roman" w:hAnsi="Times New Roman" w:cs="Times New Roman"/>
      <w:sz w:val="24"/>
      <w:lang w:val="en-GB"/>
    </w:rPr>
  </w:style>
  <w:style w:type="paragraph" w:styleId="Footer">
    <w:name w:val="footer"/>
    <w:basedOn w:val="Normal"/>
    <w:link w:val="FooterChar"/>
    <w:uiPriority w:val="99"/>
    <w:unhideWhenUsed/>
    <w:rsid w:val="001C67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709"/>
    <w:rPr>
      <w:rFonts w:ascii="Times New Roman" w:hAnsi="Times New Roman" w:cs="Times New Roman"/>
      <w:sz w:val="24"/>
      <w:lang w:val="en-GB"/>
    </w:rPr>
  </w:style>
  <w:style w:type="paragraph" w:styleId="ListParagraph">
    <w:name w:val="List Paragraph"/>
    <w:basedOn w:val="Normal"/>
    <w:uiPriority w:val="34"/>
    <w:qFormat/>
    <w:rsid w:val="00D84563"/>
    <w:pPr>
      <w:ind w:left="720"/>
      <w:contextualSpacing/>
    </w:pPr>
  </w:style>
  <w:style w:type="table" w:styleId="TableGrid">
    <w:name w:val="Table Grid"/>
    <w:basedOn w:val="TableNormal"/>
    <w:uiPriority w:val="39"/>
    <w:rsid w:val="00105C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E0DA0"/>
    <w:pPr>
      <w:spacing w:before="100" w:beforeAutospacing="1" w:after="100" w:afterAutospacing="1" w:line="240" w:lineRule="auto"/>
    </w:pPr>
    <w:rPr>
      <w:rFonts w:eastAsia="Times New Roman"/>
      <w:szCs w:val="24"/>
      <w:lang w:val="en-US"/>
    </w:rPr>
  </w:style>
  <w:style w:type="character" w:styleId="Hyperlink">
    <w:name w:val="Hyperlink"/>
    <w:basedOn w:val="DefaultParagraphFont"/>
    <w:uiPriority w:val="99"/>
    <w:unhideWhenUsed/>
    <w:rsid w:val="00CC0EBE"/>
    <w:rPr>
      <w:color w:val="0563C1" w:themeColor="hyperlink"/>
      <w:u w:val="single"/>
    </w:rPr>
  </w:style>
  <w:style w:type="character" w:customStyle="1" w:styleId="UnresolvedMention1">
    <w:name w:val="Unresolved Mention1"/>
    <w:basedOn w:val="DefaultParagraphFont"/>
    <w:uiPriority w:val="99"/>
    <w:semiHidden/>
    <w:unhideWhenUsed/>
    <w:rsid w:val="00CC0EBE"/>
    <w:rPr>
      <w:color w:val="605E5C"/>
      <w:shd w:val="clear" w:color="auto" w:fill="E1DFDD"/>
    </w:rPr>
  </w:style>
  <w:style w:type="paragraph" w:styleId="TOCHeading">
    <w:name w:val="TOC Heading"/>
    <w:basedOn w:val="Heading1"/>
    <w:next w:val="Normal"/>
    <w:uiPriority w:val="39"/>
    <w:unhideWhenUsed/>
    <w:qFormat/>
    <w:rsid w:val="00B32CC4"/>
    <w:pPr>
      <w:spacing w:line="259" w:lineRule="auto"/>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B32CC4"/>
    <w:pPr>
      <w:spacing w:after="100"/>
    </w:pPr>
  </w:style>
  <w:style w:type="paragraph" w:styleId="TOC2">
    <w:name w:val="toc 2"/>
    <w:basedOn w:val="Normal"/>
    <w:next w:val="Normal"/>
    <w:autoRedefine/>
    <w:uiPriority w:val="39"/>
    <w:unhideWhenUsed/>
    <w:rsid w:val="00B32CC4"/>
    <w:pPr>
      <w:spacing w:after="100"/>
      <w:ind w:left="240"/>
    </w:pPr>
  </w:style>
  <w:style w:type="paragraph" w:styleId="BalloonText">
    <w:name w:val="Balloon Text"/>
    <w:basedOn w:val="Normal"/>
    <w:link w:val="BalloonTextChar"/>
    <w:uiPriority w:val="99"/>
    <w:semiHidden/>
    <w:unhideWhenUsed/>
    <w:rsid w:val="00B13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7AE"/>
    <w:rPr>
      <w:rFonts w:ascii="Tahoma" w:hAnsi="Tahoma" w:cs="Tahoma"/>
      <w:sz w:val="16"/>
      <w:szCs w:val="16"/>
      <w:lang w:val="en-GB"/>
    </w:rPr>
  </w:style>
  <w:style w:type="table" w:customStyle="1" w:styleId="GridTable5Dark-Accent41">
    <w:name w:val="Grid Table 5 Dark - Accent 41"/>
    <w:basedOn w:val="TableNormal"/>
    <w:uiPriority w:val="50"/>
    <w:rsid w:val="004632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26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6.gif"/><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www.tsd.ac.uk/en/lrc/onlineresource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15315-11C3-4793-8EE3-33C06966B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5197</Words>
  <Characters>29627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2019-12-15T18:53:00Z</dcterms:created>
  <dcterms:modified xsi:type="dcterms:W3CDTF">2019-12-20T19:45:00Z</dcterms:modified>
</cp:coreProperties>
</file>