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A54FE" w:rsidRDefault="00C04A69" w:rsidP="00C82870">
      <w:pPr>
        <w:rPr>
          <w:b/>
          <w:sz w:val="32"/>
          <w:u w:val="single"/>
        </w:rPr>
      </w:pPr>
      <w:bookmarkStart w:id="0" w:name="_GoBack"/>
      <w:bookmarkEnd w:id="0"/>
      <w:r>
        <w:rPr>
          <w:b/>
          <w:sz w:val="32"/>
          <w:u w:val="single"/>
        </w:rPr>
        <w:t>Designing your questions</w:t>
      </w:r>
    </w:p>
    <w:p w:rsidR="00505F15" w:rsidRDefault="00F469AF" w:rsidP="00505F15">
      <w:r>
        <w:t>The questions you ask within your questionnaire must not only reflect the aims and objectives of your survey, they must also form a reliable and valid survey instrument that is free of bias.</w:t>
      </w:r>
    </w:p>
    <w:p w:rsidR="00177DCD" w:rsidRDefault="00177DCD" w:rsidP="00505F15"/>
    <w:p w:rsidR="00505F15" w:rsidRPr="00505F15" w:rsidRDefault="00505F15" w:rsidP="00505F15">
      <w:pPr>
        <w:rPr>
          <w:b/>
        </w:rPr>
      </w:pPr>
      <w:r w:rsidRPr="00505F15">
        <w:rPr>
          <w:b/>
        </w:rPr>
        <w:t>Your task</w:t>
      </w:r>
    </w:p>
    <w:p w:rsidR="002E2AD4" w:rsidRDefault="002A3CAC" w:rsidP="00BF175A">
      <w:r>
        <w:t xml:space="preserve">For </w:t>
      </w:r>
      <w:r w:rsidR="00DD0CB3">
        <w:t>your selected topic</w:t>
      </w:r>
      <w:r w:rsidR="002E2AD4">
        <w:t>,</w:t>
      </w:r>
      <w:r w:rsidR="00F469AF">
        <w:t xml:space="preserve"> and with reference to the work you did in the tutorial last week,</w:t>
      </w:r>
      <w:r w:rsidR="002E2AD4">
        <w:t xml:space="preserve"> decide within your group the following:</w:t>
      </w:r>
    </w:p>
    <w:p w:rsidR="00B5797F" w:rsidRDefault="00F469AF" w:rsidP="00CA4351">
      <w:pPr>
        <w:pStyle w:val="ListParagraph"/>
        <w:numPr>
          <w:ilvl w:val="0"/>
          <w:numId w:val="14"/>
        </w:numPr>
      </w:pPr>
      <w:r>
        <w:t>What sort of questions are you going to use? Open? Closed?</w:t>
      </w:r>
    </w:p>
    <w:p w:rsidR="00F469AF" w:rsidRDefault="00F469AF" w:rsidP="00CA4351">
      <w:pPr>
        <w:pStyle w:val="ListParagraph"/>
        <w:numPr>
          <w:ilvl w:val="0"/>
          <w:numId w:val="14"/>
        </w:numPr>
      </w:pPr>
      <w:r>
        <w:t>If you're using closed questions, will they be ordinal (based upon numbers) or categorical (based on categories of responses such as strongly agree/agree/disagree/strongly disagree, or on lists of options)</w:t>
      </w:r>
    </w:p>
    <w:p w:rsidR="00F469AF" w:rsidRDefault="00F469AF" w:rsidP="00CA4351">
      <w:pPr>
        <w:pStyle w:val="ListParagraph"/>
        <w:numPr>
          <w:ilvl w:val="0"/>
          <w:numId w:val="14"/>
        </w:numPr>
      </w:pPr>
      <w:r>
        <w:t>How are you going to manage the "don't care" and "don't know" responses?</w:t>
      </w:r>
    </w:p>
    <w:p w:rsidR="00F469AF" w:rsidRDefault="00F469AF" w:rsidP="00CA4351">
      <w:pPr>
        <w:pStyle w:val="ListParagraph"/>
        <w:numPr>
          <w:ilvl w:val="0"/>
          <w:numId w:val="14"/>
        </w:numPr>
      </w:pPr>
      <w:r>
        <w:t>How are you going to evaluate your questionnaire?</w:t>
      </w:r>
    </w:p>
    <w:p w:rsidR="00F469AF" w:rsidRDefault="00F469AF" w:rsidP="00F469AF"/>
    <w:p w:rsidR="00F469AF" w:rsidRDefault="00F469AF" w:rsidP="00F469AF">
      <w:r>
        <w:t xml:space="preserve">Then write down five </w:t>
      </w:r>
      <w:r w:rsidR="00717113">
        <w:t xml:space="preserve">meaningful </w:t>
      </w:r>
      <w:r>
        <w:t>questions that you could use in your questionnaire. Are they valid? How reliable do you think they will be? Is there any bias within the questions?</w:t>
      </w:r>
    </w:p>
    <w:p w:rsidR="002E2AD4" w:rsidRDefault="002E2AD4" w:rsidP="002E2AD4">
      <w:pPr>
        <w:pStyle w:val="ListParagraph"/>
      </w:pPr>
    </w:p>
    <w:p w:rsidR="00B5797F" w:rsidRPr="00B5797F" w:rsidRDefault="00B5797F" w:rsidP="00CA4351">
      <w:pPr>
        <w:rPr>
          <w:b/>
        </w:rPr>
      </w:pPr>
      <w:r w:rsidRPr="00B5797F">
        <w:rPr>
          <w:b/>
        </w:rPr>
        <w:t>Hints</w:t>
      </w:r>
    </w:p>
    <w:p w:rsidR="00366F1A" w:rsidRDefault="00717113" w:rsidP="0008180C">
      <w:r>
        <w:t>In your final project or dissertation, your survey is often your main method of collecting the information you need to answer your research questions, so it is very important that you get it right. You have limited time to do this, with the result that you cannot afford to re-do your data collection if you get it wrong.</w:t>
      </w:r>
    </w:p>
    <w:p w:rsidR="00717113" w:rsidRDefault="00717113" w:rsidP="0008180C"/>
    <w:p w:rsidR="00717113" w:rsidRDefault="00717113" w:rsidP="0008180C">
      <w:r>
        <w:t>Consider what sort of data you need to collect. If you need to collect data from people, then think carefully about how to phrase your questions so that there is no way that they can misunderstand them. If you are performing an experiment to test a piece of software then you are not asking your questions of people, but of the software itself. You can only collect information that you have programmed your software to provide, so thinking about the information you need to collect will influence how you write your software. Even if you are not dealing with people you still have to consider the reliability and validity of your data collection methods.</w:t>
      </w:r>
    </w:p>
    <w:p w:rsidR="006D5610" w:rsidRDefault="00CD396D" w:rsidP="0008180C">
      <w:r>
        <w:t>.</w:t>
      </w:r>
    </w:p>
    <w:p w:rsidR="00366F1A" w:rsidRDefault="00366F1A" w:rsidP="0008180C"/>
    <w:p w:rsidR="00366F1A" w:rsidRDefault="00366F1A" w:rsidP="0008180C"/>
    <w:p w:rsidR="00CA4351" w:rsidRDefault="00CA4351" w:rsidP="00CA4351">
      <w:pPr>
        <w:pStyle w:val="BodyText"/>
        <w:spacing w:before="0"/>
        <w:jc w:val="center"/>
        <w:rPr>
          <w:b/>
          <w:szCs w:val="24"/>
          <w:u w:val="single"/>
        </w:rPr>
      </w:pPr>
    </w:p>
    <w:p w:rsidR="00260497" w:rsidRDefault="00260497"/>
    <w:sectPr w:rsidR="00260497" w:rsidSect="00E65CF1">
      <w:headerReference w:type="even" r:id="rId7"/>
      <w:headerReference w:type="default" r:id="rId8"/>
      <w:footerReference w:type="even" r:id="rId9"/>
      <w:footerReference w:type="default" r:id="rId10"/>
      <w:headerReference w:type="first" r:id="rId11"/>
      <w:footerReference w:type="first" r:id="rId12"/>
      <w:pgSz w:w="11906" w:h="16838"/>
      <w:pgMar w:top="1103" w:right="1440" w:bottom="1135"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C3F95" w:rsidRDefault="00EC3F95" w:rsidP="00E65CF1">
      <w:r>
        <w:separator/>
      </w:r>
    </w:p>
  </w:endnote>
  <w:endnote w:type="continuationSeparator" w:id="0">
    <w:p w:rsidR="00EC3F95" w:rsidRDefault="00EC3F95" w:rsidP="00E65C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3001C" w:rsidRDefault="0063001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5CF1" w:rsidRPr="00E65CF1" w:rsidRDefault="00EC3F95">
    <w:pPr>
      <w:pStyle w:val="Footer"/>
      <w:rPr>
        <w:sz w:val="20"/>
        <w:szCs w:val="20"/>
      </w:rPr>
    </w:pPr>
    <w:r>
      <w:rPr>
        <w:noProof/>
        <w:sz w:val="20"/>
        <w:szCs w:val="20"/>
        <w:lang w:eastAsia="en-GB"/>
      </w:rPr>
      <w:pict>
        <v:shapetype id="_x0000_t32" coordsize="21600,21600" o:spt="32" o:oned="t" path="m,l21600,21600e" filled="f">
          <v:path arrowok="t" fillok="f" o:connecttype="none"/>
          <o:lock v:ext="edit" shapetype="t"/>
        </v:shapetype>
        <v:shape id="_x0000_s2050" type="#_x0000_t32" style="position:absolute;margin-left:0;margin-top:-5.25pt;width:450.75pt;height:0;z-index:251659264" o:connectortype="straight"/>
      </w:pict>
    </w:r>
    <w:r w:rsidR="00725E95">
      <w:rPr>
        <w:sz w:val="20"/>
        <w:szCs w:val="20"/>
      </w:rPr>
      <w:t>Dr Nik Whitehead 2013</w:t>
    </w:r>
    <w:r w:rsidR="00E65CF1" w:rsidRPr="00E65CF1">
      <w:rPr>
        <w:sz w:val="20"/>
        <w:szCs w:val="20"/>
      </w:rPr>
      <w:ptab w:relativeTo="margin" w:alignment="center" w:leader="none"/>
    </w:r>
    <w:r w:rsidR="00E65CF1" w:rsidRPr="00E65CF1">
      <w:rPr>
        <w:sz w:val="20"/>
        <w:szCs w:val="20"/>
      </w:rPr>
      <w:ptab w:relativeTo="margin" w:alignment="right" w:leader="none"/>
    </w:r>
    <w:r w:rsidR="00205AD5" w:rsidRPr="00E65CF1">
      <w:rPr>
        <w:sz w:val="20"/>
        <w:szCs w:val="20"/>
      </w:rPr>
      <w:fldChar w:fldCharType="begin"/>
    </w:r>
    <w:r w:rsidR="00E65CF1" w:rsidRPr="00E65CF1">
      <w:rPr>
        <w:sz w:val="20"/>
        <w:szCs w:val="20"/>
      </w:rPr>
      <w:instrText xml:space="preserve"> PAGE   \* MERGEFORMAT </w:instrText>
    </w:r>
    <w:r w:rsidR="00205AD5" w:rsidRPr="00E65CF1">
      <w:rPr>
        <w:sz w:val="20"/>
        <w:szCs w:val="20"/>
      </w:rPr>
      <w:fldChar w:fldCharType="separate"/>
    </w:r>
    <w:r w:rsidR="007B6E64">
      <w:rPr>
        <w:noProof/>
        <w:sz w:val="20"/>
        <w:szCs w:val="20"/>
      </w:rPr>
      <w:t>1</w:t>
    </w:r>
    <w:r w:rsidR="00205AD5" w:rsidRPr="00E65CF1">
      <w:rPr>
        <w:sz w:val="20"/>
        <w:szCs w:val="20"/>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3001C" w:rsidRDefault="006300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C3F95" w:rsidRDefault="00EC3F95" w:rsidP="00E65CF1">
      <w:r>
        <w:separator/>
      </w:r>
    </w:p>
  </w:footnote>
  <w:footnote w:type="continuationSeparator" w:id="0">
    <w:p w:rsidR="00EC3F95" w:rsidRDefault="00EC3F95" w:rsidP="00E65CF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3001C" w:rsidRDefault="0063001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5CF1" w:rsidRPr="00E65CF1" w:rsidRDefault="00EC3F95">
    <w:pPr>
      <w:pStyle w:val="Header"/>
      <w:rPr>
        <w:sz w:val="20"/>
        <w:szCs w:val="18"/>
      </w:rPr>
    </w:pPr>
    <w:r>
      <w:rPr>
        <w:noProof/>
        <w:sz w:val="20"/>
        <w:szCs w:val="18"/>
        <w:lang w:eastAsia="en-GB"/>
      </w:rPr>
      <w:pict>
        <v:shapetype id="_x0000_t32" coordsize="21600,21600" o:spt="32" o:oned="t" path="m,l21600,21600e" filled="f">
          <v:path arrowok="t" fillok="f" o:connecttype="none"/>
          <o:lock v:ext="edit" shapetype="t"/>
        </v:shapetype>
        <v:shape id="_x0000_s2049" type="#_x0000_t32" style="position:absolute;margin-left:0;margin-top:15.6pt;width:450.75pt;height:0;z-index:251658240" o:connectortype="straight"/>
      </w:pict>
    </w:r>
    <w:r w:rsidR="00D908E3">
      <w:rPr>
        <w:noProof/>
        <w:sz w:val="20"/>
        <w:szCs w:val="18"/>
        <w:lang w:eastAsia="en-GB"/>
      </w:rPr>
      <w:t>Research Methods</w:t>
    </w:r>
    <w:r w:rsidR="00E65CF1" w:rsidRPr="00E65CF1">
      <w:rPr>
        <w:sz w:val="20"/>
        <w:szCs w:val="18"/>
      </w:rPr>
      <w:t xml:space="preserve"> </w:t>
    </w:r>
    <w:r w:rsidR="00E65CF1">
      <w:rPr>
        <w:sz w:val="20"/>
        <w:szCs w:val="18"/>
      </w:rPr>
      <w:tab/>
    </w:r>
    <w:r w:rsidR="00E65CF1">
      <w:rPr>
        <w:sz w:val="20"/>
        <w:szCs w:val="18"/>
      </w:rPr>
      <w:tab/>
      <w:t xml:space="preserve">Tutorial </w:t>
    </w:r>
    <w:r w:rsidR="007B6E64">
      <w:rPr>
        <w:sz w:val="20"/>
        <w:szCs w:val="18"/>
      </w:rPr>
      <w:t>2-4</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3001C" w:rsidRDefault="0063001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7A135C"/>
    <w:multiLevelType w:val="multilevel"/>
    <w:tmpl w:val="A2C0313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142E7B"/>
    <w:multiLevelType w:val="multilevel"/>
    <w:tmpl w:val="A0323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EE33C9"/>
    <w:multiLevelType w:val="multilevel"/>
    <w:tmpl w:val="AF7EF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AB21F9"/>
    <w:multiLevelType w:val="multilevel"/>
    <w:tmpl w:val="FDFC2F5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380605"/>
    <w:multiLevelType w:val="multilevel"/>
    <w:tmpl w:val="32C66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D43E5F"/>
    <w:multiLevelType w:val="hybridMultilevel"/>
    <w:tmpl w:val="19041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FB6FA8"/>
    <w:multiLevelType w:val="hybridMultilevel"/>
    <w:tmpl w:val="B6289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EC76F3"/>
    <w:multiLevelType w:val="hybridMultilevel"/>
    <w:tmpl w:val="E25C5D8A"/>
    <w:lvl w:ilvl="0" w:tplc="B5285408">
      <w:start w:val="1"/>
      <w:numFmt w:val="bullet"/>
      <w:lvlText w:val=""/>
      <w:lvlJc w:val="left"/>
      <w:pPr>
        <w:tabs>
          <w:tab w:val="num" w:pos="1287"/>
        </w:tabs>
        <w:ind w:left="1287" w:hanging="567"/>
      </w:pPr>
      <w:rPr>
        <w:rFonts w:ascii="Wingdings" w:hAnsi="Wingdings" w:hint="default"/>
        <w:color w:val="auto"/>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8" w15:restartNumberingAfterBreak="0">
    <w:nsid w:val="43AA1C4D"/>
    <w:multiLevelType w:val="multilevel"/>
    <w:tmpl w:val="B9BAB9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5633744"/>
    <w:multiLevelType w:val="multilevel"/>
    <w:tmpl w:val="BB6A7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9D6466"/>
    <w:multiLevelType w:val="hybridMultilevel"/>
    <w:tmpl w:val="CEE80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FF2B80"/>
    <w:multiLevelType w:val="hybridMultilevel"/>
    <w:tmpl w:val="13F4D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E0608B"/>
    <w:multiLevelType w:val="singleLevel"/>
    <w:tmpl w:val="0809000F"/>
    <w:lvl w:ilvl="0">
      <w:start w:val="1"/>
      <w:numFmt w:val="decimal"/>
      <w:lvlText w:val="%1."/>
      <w:lvlJc w:val="left"/>
      <w:pPr>
        <w:tabs>
          <w:tab w:val="num" w:pos="360"/>
        </w:tabs>
        <w:ind w:left="360" w:hanging="360"/>
      </w:pPr>
    </w:lvl>
  </w:abstractNum>
  <w:abstractNum w:abstractNumId="13" w15:restartNumberingAfterBreak="0">
    <w:nsid w:val="6DAA633E"/>
    <w:multiLevelType w:val="multilevel"/>
    <w:tmpl w:val="1610A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5"/>
  </w:num>
  <w:num w:numId="3">
    <w:abstractNumId w:val="13"/>
  </w:num>
  <w:num w:numId="4">
    <w:abstractNumId w:val="4"/>
  </w:num>
  <w:num w:numId="5">
    <w:abstractNumId w:val="0"/>
  </w:num>
  <w:num w:numId="6">
    <w:abstractNumId w:val="8"/>
  </w:num>
  <w:num w:numId="7">
    <w:abstractNumId w:val="2"/>
  </w:num>
  <w:num w:numId="8">
    <w:abstractNumId w:val="9"/>
  </w:num>
  <w:num w:numId="9">
    <w:abstractNumId w:val="1"/>
  </w:num>
  <w:num w:numId="10">
    <w:abstractNumId w:val="3"/>
  </w:num>
  <w:num w:numId="11">
    <w:abstractNumId w:val="7"/>
  </w:num>
  <w:num w:numId="12">
    <w:abstractNumId w:val="11"/>
  </w:num>
  <w:num w:numId="13">
    <w:abstractNumId w:val="6"/>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51"/>
    <o:shapelayout v:ext="edit">
      <o:idmap v:ext="edit" data="2"/>
      <o:rules v:ext="edit">
        <o:r id="V:Rule1" type="connector" idref="#_x0000_s2049"/>
        <o:r id="V:Rule2" type="connector" idref="#_x0000_s2050"/>
      </o:rules>
    </o:shapelayout>
  </w:hdrShapeDefaults>
  <w:footnotePr>
    <w:footnote w:id="-1"/>
    <w:footnote w:id="0"/>
  </w:footnotePr>
  <w:endnotePr>
    <w:endnote w:id="-1"/>
    <w:endnote w:id="0"/>
  </w:endnotePr>
  <w:compat>
    <w:compatSetting w:name="compatibilityMode" w:uri="http://schemas.microsoft.com/office/word" w:val="12"/>
  </w:compat>
  <w:rsids>
    <w:rsidRoot w:val="00EA54FE"/>
    <w:rsid w:val="00071142"/>
    <w:rsid w:val="0008180C"/>
    <w:rsid w:val="00105830"/>
    <w:rsid w:val="0010604E"/>
    <w:rsid w:val="001264DC"/>
    <w:rsid w:val="00131438"/>
    <w:rsid w:val="00177DCD"/>
    <w:rsid w:val="001E2A90"/>
    <w:rsid w:val="00205AD5"/>
    <w:rsid w:val="00260497"/>
    <w:rsid w:val="00284147"/>
    <w:rsid w:val="002851D1"/>
    <w:rsid w:val="002A00F5"/>
    <w:rsid w:val="002A3CAC"/>
    <w:rsid w:val="002A6EB9"/>
    <w:rsid w:val="002E2AD4"/>
    <w:rsid w:val="00366F1A"/>
    <w:rsid w:val="003C309F"/>
    <w:rsid w:val="003E5774"/>
    <w:rsid w:val="00443801"/>
    <w:rsid w:val="00490BAA"/>
    <w:rsid w:val="004B27FC"/>
    <w:rsid w:val="004B3897"/>
    <w:rsid w:val="004D2C31"/>
    <w:rsid w:val="00505F15"/>
    <w:rsid w:val="005271B9"/>
    <w:rsid w:val="00544B08"/>
    <w:rsid w:val="005977D0"/>
    <w:rsid w:val="006000C6"/>
    <w:rsid w:val="0063001C"/>
    <w:rsid w:val="00646F49"/>
    <w:rsid w:val="006A034B"/>
    <w:rsid w:val="006A19F4"/>
    <w:rsid w:val="006C0A76"/>
    <w:rsid w:val="006D5610"/>
    <w:rsid w:val="006F1E93"/>
    <w:rsid w:val="00717113"/>
    <w:rsid w:val="00725E95"/>
    <w:rsid w:val="00740F58"/>
    <w:rsid w:val="007B6E64"/>
    <w:rsid w:val="008407D8"/>
    <w:rsid w:val="0088477D"/>
    <w:rsid w:val="008D2256"/>
    <w:rsid w:val="009950F3"/>
    <w:rsid w:val="00A25EAE"/>
    <w:rsid w:val="00A26286"/>
    <w:rsid w:val="00A57975"/>
    <w:rsid w:val="00A647C4"/>
    <w:rsid w:val="00A67451"/>
    <w:rsid w:val="00A73D78"/>
    <w:rsid w:val="00AA6B9F"/>
    <w:rsid w:val="00B37DEE"/>
    <w:rsid w:val="00B5797F"/>
    <w:rsid w:val="00BF175A"/>
    <w:rsid w:val="00C04A69"/>
    <w:rsid w:val="00C2500C"/>
    <w:rsid w:val="00C34B99"/>
    <w:rsid w:val="00C41DEE"/>
    <w:rsid w:val="00C42ABE"/>
    <w:rsid w:val="00C82870"/>
    <w:rsid w:val="00C97A2E"/>
    <w:rsid w:val="00CA4351"/>
    <w:rsid w:val="00CD396D"/>
    <w:rsid w:val="00D43A91"/>
    <w:rsid w:val="00D760CA"/>
    <w:rsid w:val="00D908E3"/>
    <w:rsid w:val="00DC2E99"/>
    <w:rsid w:val="00DD0CB3"/>
    <w:rsid w:val="00DF1A5B"/>
    <w:rsid w:val="00DF3735"/>
    <w:rsid w:val="00E37DD4"/>
    <w:rsid w:val="00E65CF1"/>
    <w:rsid w:val="00E73D12"/>
    <w:rsid w:val="00EA54FE"/>
    <w:rsid w:val="00EC3F95"/>
    <w:rsid w:val="00ED2224"/>
    <w:rsid w:val="00ED70D7"/>
    <w:rsid w:val="00F46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5:docId w15:val="{977A6B6F-7993-49BD-8129-5FC21CE55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E65CF1"/>
    <w:pPr>
      <w:tabs>
        <w:tab w:val="center" w:pos="4513"/>
        <w:tab w:val="right" w:pos="9026"/>
      </w:tabs>
    </w:pPr>
  </w:style>
  <w:style w:type="character" w:customStyle="1" w:styleId="HeaderChar">
    <w:name w:val="Header Char"/>
    <w:basedOn w:val="DefaultParagraphFont"/>
    <w:link w:val="Header"/>
    <w:uiPriority w:val="99"/>
    <w:rsid w:val="00E65CF1"/>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E65CF1"/>
    <w:pPr>
      <w:tabs>
        <w:tab w:val="center" w:pos="4513"/>
        <w:tab w:val="right" w:pos="9026"/>
      </w:tabs>
    </w:pPr>
  </w:style>
  <w:style w:type="character" w:customStyle="1" w:styleId="FooterChar">
    <w:name w:val="Footer Char"/>
    <w:basedOn w:val="DefaultParagraphFont"/>
    <w:link w:val="Footer"/>
    <w:uiPriority w:val="99"/>
    <w:rsid w:val="00E65CF1"/>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65CF1"/>
    <w:rPr>
      <w:rFonts w:ascii="Tahoma" w:hAnsi="Tahoma" w:cs="Tahoma"/>
      <w:sz w:val="16"/>
      <w:szCs w:val="16"/>
    </w:rPr>
  </w:style>
  <w:style w:type="character" w:customStyle="1" w:styleId="BalloonTextChar">
    <w:name w:val="Balloon Text Char"/>
    <w:basedOn w:val="DefaultParagraphFont"/>
    <w:link w:val="BalloonText"/>
    <w:uiPriority w:val="99"/>
    <w:semiHidden/>
    <w:rsid w:val="00E65CF1"/>
    <w:rPr>
      <w:rFonts w:ascii="Tahoma" w:eastAsia="Times New Roman" w:hAnsi="Tahoma" w:cs="Tahoma"/>
      <w:sz w:val="16"/>
      <w:szCs w:val="16"/>
    </w:rPr>
  </w:style>
  <w:style w:type="paragraph" w:styleId="ListParagraph">
    <w:name w:val="List Paragraph"/>
    <w:basedOn w:val="Normal"/>
    <w:uiPriority w:val="34"/>
    <w:qFormat/>
    <w:rsid w:val="00505F15"/>
    <w:pPr>
      <w:ind w:left="720"/>
      <w:contextualSpacing/>
    </w:pPr>
  </w:style>
  <w:style w:type="paragraph" w:styleId="BodyText">
    <w:name w:val="Body Text"/>
    <w:basedOn w:val="Normal"/>
    <w:link w:val="BodyTextChar"/>
    <w:rsid w:val="00CA4351"/>
    <w:pPr>
      <w:spacing w:before="240"/>
      <w:jc w:val="both"/>
    </w:pPr>
    <w:rPr>
      <w:rFonts w:eastAsia="SimSun"/>
      <w:szCs w:val="20"/>
    </w:rPr>
  </w:style>
  <w:style w:type="character" w:customStyle="1" w:styleId="BodyTextChar">
    <w:name w:val="Body Text Char"/>
    <w:basedOn w:val="DefaultParagraphFont"/>
    <w:link w:val="BodyText"/>
    <w:rsid w:val="00CA4351"/>
    <w:rPr>
      <w:rFonts w:ascii="Times New Roman" w:eastAsia="SimSun" w:hAnsi="Times New Roman" w:cs="Times New Roman"/>
      <w:sz w:val="24"/>
      <w:szCs w:val="20"/>
    </w:rPr>
  </w:style>
  <w:style w:type="character" w:styleId="Hyperlink">
    <w:name w:val="Hyperlink"/>
    <w:basedOn w:val="DefaultParagraphFont"/>
    <w:rsid w:val="00CA435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Pages>
  <Words>286</Words>
  <Characters>1633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Mark &amp; Rhian</dc:creator>
  <cp:lastModifiedBy>Nik Whitehead</cp:lastModifiedBy>
  <cp:revision>9</cp:revision>
  <cp:lastPrinted>2013-01-22T15:59:00Z</cp:lastPrinted>
  <dcterms:created xsi:type="dcterms:W3CDTF">2013-02-05T11:29:00Z</dcterms:created>
  <dcterms:modified xsi:type="dcterms:W3CDTF">2017-09-12T08:24:00Z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