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826D6E" w:rsidRPr="0099101B" w14:paraId="03F402C3" w14:textId="77777777" w:rsidTr="00703C9F">
        <w:trPr>
          <w:cantSplit/>
          <w:trHeight w:val="448"/>
        </w:trPr>
        <w:tc>
          <w:tcPr>
            <w:tcW w:w="4878" w:type="dxa"/>
          </w:tcPr>
          <w:p w14:paraId="109740A4" w14:textId="77777777" w:rsidR="00464504" w:rsidRPr="0099101B" w:rsidRDefault="00D202B9" w:rsidP="00CB4484">
            <w:pPr>
              <w:pStyle w:val="Year"/>
              <w:rPr>
                <w:rFonts w:asciiTheme="minorBidi" w:hAnsiTheme="minorBidi" w:cstheme="minorBidi"/>
                <w:sz w:val="24"/>
                <w:szCs w:val="24"/>
              </w:rPr>
            </w:pPr>
            <w:r w:rsidRPr="0099101B">
              <w:rPr>
                <w:rFonts w:asciiTheme="minorBidi" w:hAnsiTheme="minorBidi" w:cstheme="minorBidi"/>
                <w:b w:val="0"/>
                <w:noProof/>
                <w:sz w:val="24"/>
                <w:szCs w:val="24"/>
                <w:lang w:val="en-US" w:eastAsia="en-US"/>
              </w:rPr>
              <w:drawing>
                <wp:anchor distT="0" distB="0" distL="114300" distR="114300" simplePos="0" relativeHeight="251659264" behindDoc="0" locked="0" layoutInCell="1" allowOverlap="1" wp14:anchorId="20C0DAC5" wp14:editId="21958857">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15977E4A" w14:textId="77777777" w:rsidR="00464504" w:rsidRPr="0099101B" w:rsidRDefault="00464504" w:rsidP="00CB4484">
            <w:pPr>
              <w:pStyle w:val="Year"/>
              <w:rPr>
                <w:rFonts w:asciiTheme="minorBidi" w:hAnsiTheme="minorBidi" w:cstheme="minorBidi"/>
                <w:sz w:val="24"/>
                <w:szCs w:val="24"/>
              </w:rPr>
            </w:pPr>
          </w:p>
          <w:p w14:paraId="6FD4A4E3" w14:textId="77777777" w:rsidR="00D202B9" w:rsidRPr="0099101B" w:rsidRDefault="00D202B9" w:rsidP="00CB4484">
            <w:pPr>
              <w:pStyle w:val="Year"/>
              <w:rPr>
                <w:rFonts w:asciiTheme="minorBidi" w:hAnsiTheme="minorBidi" w:cstheme="minorBidi"/>
                <w:sz w:val="24"/>
                <w:szCs w:val="24"/>
              </w:rPr>
            </w:pPr>
          </w:p>
          <w:p w14:paraId="4BC687A8" w14:textId="77777777" w:rsidR="00D202B9" w:rsidRPr="0099101B" w:rsidRDefault="00D202B9" w:rsidP="00CB4484">
            <w:pPr>
              <w:pStyle w:val="Year"/>
              <w:rPr>
                <w:rFonts w:asciiTheme="minorBidi" w:hAnsiTheme="minorBidi" w:cstheme="minorBidi"/>
                <w:sz w:val="24"/>
                <w:szCs w:val="24"/>
              </w:rPr>
            </w:pPr>
          </w:p>
          <w:p w14:paraId="1A4F2727" w14:textId="76832912" w:rsidR="00405A9E" w:rsidRPr="0099101B" w:rsidRDefault="00405A9E" w:rsidP="0047567D">
            <w:pPr>
              <w:pStyle w:val="Year"/>
              <w:rPr>
                <w:rFonts w:asciiTheme="minorBidi" w:hAnsiTheme="minorBidi" w:cstheme="minorBidi"/>
                <w:sz w:val="24"/>
                <w:szCs w:val="24"/>
              </w:rPr>
            </w:pPr>
            <w:r w:rsidRPr="0099101B">
              <w:rPr>
                <w:rFonts w:asciiTheme="minorBidi" w:hAnsiTheme="minorBidi" w:cstheme="minorBidi"/>
                <w:sz w:val="24"/>
                <w:szCs w:val="24"/>
              </w:rPr>
              <w:t>LOCATION</w:t>
            </w:r>
            <w:r w:rsidRPr="0099101B">
              <w:rPr>
                <w:rFonts w:asciiTheme="minorBidi" w:hAnsiTheme="minorBidi" w:cstheme="minorBidi"/>
                <w:b w:val="0"/>
                <w:sz w:val="24"/>
                <w:szCs w:val="24"/>
              </w:rPr>
              <w:t xml:space="preserve"> </w:t>
            </w:r>
            <w:r w:rsidR="00A662B9" w:rsidRPr="0099101B">
              <w:rPr>
                <w:rFonts w:asciiTheme="minorBidi" w:hAnsiTheme="minorBidi" w:cstheme="minorBidi"/>
                <w:sz w:val="24"/>
                <w:szCs w:val="24"/>
              </w:rPr>
              <w:t xml:space="preserve">Swansea </w:t>
            </w:r>
          </w:p>
        </w:tc>
        <w:tc>
          <w:tcPr>
            <w:tcW w:w="4233" w:type="dxa"/>
          </w:tcPr>
          <w:p w14:paraId="699DC4F4" w14:textId="77777777" w:rsidR="00A85C60" w:rsidRPr="0099101B" w:rsidRDefault="00A85C60" w:rsidP="00152726">
            <w:pPr>
              <w:pStyle w:val="Year"/>
              <w:jc w:val="center"/>
              <w:rPr>
                <w:rFonts w:asciiTheme="minorBidi" w:hAnsiTheme="minorBidi" w:cstheme="minorBidi"/>
                <w:b w:val="0"/>
                <w:sz w:val="24"/>
                <w:szCs w:val="24"/>
              </w:rPr>
            </w:pPr>
          </w:p>
          <w:p w14:paraId="6499B0E9" w14:textId="77777777" w:rsidR="00703C9F" w:rsidRPr="0099101B" w:rsidRDefault="00703C9F" w:rsidP="00931114">
            <w:pPr>
              <w:pStyle w:val="Year"/>
              <w:jc w:val="right"/>
              <w:rPr>
                <w:rFonts w:asciiTheme="minorBidi" w:hAnsiTheme="minorBidi" w:cstheme="minorBidi"/>
                <w:sz w:val="24"/>
                <w:szCs w:val="24"/>
              </w:rPr>
            </w:pPr>
          </w:p>
          <w:p w14:paraId="7724C68A" w14:textId="77777777" w:rsidR="00703C9F" w:rsidRPr="0099101B" w:rsidRDefault="00703C9F" w:rsidP="00703C9F">
            <w:pPr>
              <w:pStyle w:val="Year"/>
              <w:jc w:val="right"/>
              <w:rPr>
                <w:rFonts w:asciiTheme="minorBidi" w:hAnsiTheme="minorBidi" w:cstheme="minorBidi"/>
                <w:sz w:val="24"/>
                <w:szCs w:val="24"/>
              </w:rPr>
            </w:pPr>
          </w:p>
          <w:p w14:paraId="58E18B8D" w14:textId="77777777" w:rsidR="00464504" w:rsidRPr="0099101B" w:rsidRDefault="00464504" w:rsidP="00703C9F">
            <w:pPr>
              <w:pStyle w:val="Year"/>
              <w:jc w:val="right"/>
              <w:rPr>
                <w:rFonts w:asciiTheme="minorBidi" w:hAnsiTheme="minorBidi" w:cstheme="minorBidi"/>
                <w:sz w:val="24"/>
                <w:szCs w:val="24"/>
              </w:rPr>
            </w:pPr>
          </w:p>
          <w:p w14:paraId="5FB37DF5" w14:textId="20CB9B31" w:rsidR="000E5EE2" w:rsidRPr="0099101B" w:rsidRDefault="00405A9E" w:rsidP="00A662B9">
            <w:pPr>
              <w:pStyle w:val="Year"/>
              <w:jc w:val="right"/>
              <w:rPr>
                <w:rFonts w:asciiTheme="minorBidi" w:hAnsiTheme="minorBidi" w:cstheme="minorBidi"/>
                <w:b w:val="0"/>
                <w:sz w:val="24"/>
                <w:szCs w:val="24"/>
              </w:rPr>
            </w:pPr>
            <w:r w:rsidRPr="0099101B">
              <w:rPr>
                <w:rFonts w:asciiTheme="minorBidi" w:hAnsiTheme="minorBidi" w:cstheme="minorBidi"/>
                <w:sz w:val="24"/>
                <w:szCs w:val="24"/>
              </w:rPr>
              <w:t>LLEOLIAD</w:t>
            </w:r>
            <w:r w:rsidR="00CB4484" w:rsidRPr="0099101B">
              <w:rPr>
                <w:rFonts w:asciiTheme="minorBidi" w:hAnsiTheme="minorBidi" w:cstheme="minorBidi"/>
                <w:sz w:val="24"/>
                <w:szCs w:val="24"/>
              </w:rPr>
              <w:t xml:space="preserve"> </w:t>
            </w:r>
            <w:r w:rsidRPr="0099101B">
              <w:rPr>
                <w:rFonts w:asciiTheme="minorBidi" w:hAnsiTheme="minorBidi" w:cstheme="minorBidi"/>
                <w:b w:val="0"/>
                <w:sz w:val="24"/>
                <w:szCs w:val="24"/>
              </w:rPr>
              <w:t xml:space="preserve"> </w:t>
            </w:r>
            <w:r w:rsidR="00A662B9" w:rsidRPr="0099101B">
              <w:rPr>
                <w:rFonts w:asciiTheme="minorBidi" w:hAnsiTheme="minorBidi" w:cstheme="minorBidi"/>
                <w:sz w:val="24"/>
                <w:szCs w:val="24"/>
              </w:rPr>
              <w:t>abertawe</w:t>
            </w:r>
          </w:p>
        </w:tc>
      </w:tr>
      <w:tr w:rsidR="00826D6E" w:rsidRPr="0099101B" w14:paraId="1AA324F3" w14:textId="77777777" w:rsidTr="00703C9F">
        <w:trPr>
          <w:trHeight w:val="518"/>
        </w:trPr>
        <w:tc>
          <w:tcPr>
            <w:tcW w:w="4878" w:type="dxa"/>
          </w:tcPr>
          <w:p w14:paraId="431AB5C0" w14:textId="44EC7A9D" w:rsidR="000E5EE2" w:rsidRPr="0099101B" w:rsidRDefault="000E5EE2" w:rsidP="000E5EE2">
            <w:pPr>
              <w:pStyle w:val="Trinity"/>
              <w:ind w:left="5760" w:hanging="5760"/>
              <w:rPr>
                <w:rFonts w:asciiTheme="minorBidi" w:hAnsiTheme="minorBidi" w:cstheme="minorBidi"/>
                <w:szCs w:val="24"/>
              </w:rPr>
            </w:pPr>
            <w:r w:rsidRPr="0099101B">
              <w:rPr>
                <w:rFonts w:asciiTheme="minorBidi" w:hAnsiTheme="minorBidi" w:cstheme="minorBidi"/>
                <w:szCs w:val="24"/>
              </w:rPr>
              <w:t xml:space="preserve">LEVEL </w:t>
            </w:r>
            <w:r w:rsidR="00DE0CC1" w:rsidRPr="0099101B">
              <w:rPr>
                <w:rFonts w:asciiTheme="minorBidi" w:hAnsiTheme="minorBidi" w:cstheme="minorBidi"/>
                <w:szCs w:val="24"/>
              </w:rPr>
              <w:t>5</w:t>
            </w:r>
          </w:p>
        </w:tc>
        <w:tc>
          <w:tcPr>
            <w:tcW w:w="4233" w:type="dxa"/>
          </w:tcPr>
          <w:p w14:paraId="72BB6874" w14:textId="715B6BDE" w:rsidR="000E5EE2" w:rsidRPr="0099101B" w:rsidRDefault="000E5EE2" w:rsidP="00147A36">
            <w:pPr>
              <w:pStyle w:val="Trinity"/>
              <w:ind w:left="5760" w:hanging="5760"/>
              <w:jc w:val="right"/>
              <w:rPr>
                <w:rFonts w:asciiTheme="minorBidi" w:hAnsiTheme="minorBidi" w:cstheme="minorBidi"/>
                <w:szCs w:val="24"/>
              </w:rPr>
            </w:pPr>
            <w:r w:rsidRPr="0099101B">
              <w:rPr>
                <w:rFonts w:asciiTheme="minorBidi" w:hAnsiTheme="minorBidi" w:cstheme="minorBidi"/>
                <w:szCs w:val="24"/>
              </w:rPr>
              <w:t xml:space="preserve">LEFEL </w:t>
            </w:r>
            <w:r w:rsidR="00DE0CC1" w:rsidRPr="0099101B">
              <w:rPr>
                <w:rFonts w:asciiTheme="minorBidi" w:hAnsiTheme="minorBidi" w:cstheme="minorBidi"/>
                <w:szCs w:val="24"/>
              </w:rPr>
              <w:t>5</w:t>
            </w:r>
          </w:p>
        </w:tc>
      </w:tr>
      <w:tr w:rsidR="00826D6E" w:rsidRPr="0099101B" w14:paraId="5BC9AAC2" w14:textId="77777777" w:rsidTr="00703C9F">
        <w:trPr>
          <w:trHeight w:val="289"/>
        </w:trPr>
        <w:tc>
          <w:tcPr>
            <w:tcW w:w="4878" w:type="dxa"/>
          </w:tcPr>
          <w:p w14:paraId="7FCD4D06" w14:textId="77777777" w:rsidR="000E5EE2" w:rsidRPr="0099101B" w:rsidRDefault="000E5EE2" w:rsidP="000E5EE2">
            <w:pPr>
              <w:pStyle w:val="Exam"/>
              <w:rPr>
                <w:rFonts w:asciiTheme="minorBidi" w:hAnsiTheme="minorBidi" w:cstheme="minorBidi"/>
                <w:szCs w:val="24"/>
              </w:rPr>
            </w:pPr>
            <w:r w:rsidRPr="0099101B">
              <w:rPr>
                <w:rFonts w:asciiTheme="minorBidi" w:hAnsiTheme="minorBidi" w:cstheme="minorBidi"/>
                <w:szCs w:val="24"/>
              </w:rPr>
              <w:t>EXAMINATION PERIOD</w:t>
            </w:r>
          </w:p>
        </w:tc>
        <w:tc>
          <w:tcPr>
            <w:tcW w:w="4233" w:type="dxa"/>
          </w:tcPr>
          <w:p w14:paraId="0210DBB7" w14:textId="77777777" w:rsidR="000E5EE2" w:rsidRPr="0099101B" w:rsidRDefault="000E5EE2" w:rsidP="000E5EE2">
            <w:pPr>
              <w:pStyle w:val="Exam"/>
              <w:jc w:val="right"/>
              <w:rPr>
                <w:rFonts w:asciiTheme="minorBidi" w:hAnsiTheme="minorBidi" w:cstheme="minorBidi"/>
                <w:szCs w:val="24"/>
              </w:rPr>
            </w:pPr>
            <w:r w:rsidRPr="0099101B">
              <w:rPr>
                <w:rFonts w:asciiTheme="minorBidi" w:hAnsiTheme="minorBidi" w:cstheme="minorBidi"/>
                <w:szCs w:val="24"/>
              </w:rPr>
              <w:t>CYFNOD ARHOLIADAU</w:t>
            </w:r>
          </w:p>
        </w:tc>
      </w:tr>
      <w:tr w:rsidR="000E5EE2" w:rsidRPr="0099101B" w14:paraId="2C7CFB54" w14:textId="77777777" w:rsidTr="00703C9F">
        <w:trPr>
          <w:trHeight w:val="825"/>
        </w:trPr>
        <w:tc>
          <w:tcPr>
            <w:tcW w:w="4878" w:type="dxa"/>
          </w:tcPr>
          <w:p w14:paraId="62A8C5EB" w14:textId="4009947D" w:rsidR="000E5EE2" w:rsidRPr="0099101B" w:rsidRDefault="002E15E0" w:rsidP="00E51801">
            <w:pPr>
              <w:pStyle w:val="Month"/>
              <w:jc w:val="both"/>
              <w:rPr>
                <w:rFonts w:asciiTheme="minorBidi" w:hAnsiTheme="minorBidi" w:cstheme="minorBidi"/>
                <w:szCs w:val="24"/>
              </w:rPr>
            </w:pPr>
            <w:r>
              <w:rPr>
                <w:rFonts w:asciiTheme="minorBidi" w:hAnsiTheme="minorBidi" w:cstheme="minorBidi"/>
                <w:szCs w:val="24"/>
              </w:rPr>
              <w:t>JULY</w:t>
            </w:r>
            <w:r w:rsidR="00311E70" w:rsidRPr="0099101B">
              <w:rPr>
                <w:rFonts w:asciiTheme="minorBidi" w:hAnsiTheme="minorBidi" w:cstheme="minorBidi"/>
                <w:szCs w:val="24"/>
              </w:rPr>
              <w:t xml:space="preserve"> 2022</w:t>
            </w:r>
          </w:p>
        </w:tc>
        <w:tc>
          <w:tcPr>
            <w:tcW w:w="4233" w:type="dxa"/>
          </w:tcPr>
          <w:p w14:paraId="7FBDB95C" w14:textId="6B0BD621" w:rsidR="000E5EE2" w:rsidRPr="0099101B" w:rsidRDefault="002E15E0" w:rsidP="00E51801">
            <w:pPr>
              <w:pStyle w:val="Month"/>
              <w:jc w:val="right"/>
              <w:rPr>
                <w:rFonts w:asciiTheme="minorBidi" w:hAnsiTheme="minorBidi" w:cstheme="minorBidi"/>
                <w:szCs w:val="24"/>
              </w:rPr>
            </w:pPr>
            <w:r>
              <w:rPr>
                <w:rFonts w:asciiTheme="minorBidi" w:hAnsiTheme="minorBidi" w:cstheme="minorBidi"/>
                <w:szCs w:val="24"/>
              </w:rPr>
              <w:t xml:space="preserve">GORFFENAF </w:t>
            </w:r>
            <w:r w:rsidR="00DE0CC1" w:rsidRPr="0099101B">
              <w:rPr>
                <w:rFonts w:asciiTheme="minorBidi" w:hAnsiTheme="minorBidi" w:cstheme="minorBidi"/>
                <w:szCs w:val="24"/>
              </w:rPr>
              <w:t>2022</w:t>
            </w:r>
          </w:p>
        </w:tc>
      </w:tr>
    </w:tbl>
    <w:p w14:paraId="51C29790" w14:textId="77777777" w:rsidR="00C266FC" w:rsidRPr="0099101B" w:rsidRDefault="00C266FC" w:rsidP="00D36E75">
      <w:pPr>
        <w:pStyle w:val="Modcode"/>
        <w:rPr>
          <w:rFonts w:asciiTheme="minorBidi" w:hAnsiTheme="minorBidi" w:cstheme="minorBidi"/>
          <w:sz w:val="24"/>
          <w:szCs w:val="24"/>
        </w:rPr>
      </w:pPr>
    </w:p>
    <w:p w14:paraId="313D452E" w14:textId="0FC3C918" w:rsidR="00D36E75" w:rsidRPr="0099101B" w:rsidRDefault="00D36E75" w:rsidP="00D36E75">
      <w:pPr>
        <w:pStyle w:val="Modcode"/>
        <w:rPr>
          <w:rFonts w:asciiTheme="minorBidi" w:hAnsiTheme="minorBidi" w:cstheme="minorBidi"/>
          <w:sz w:val="24"/>
          <w:szCs w:val="24"/>
        </w:rPr>
      </w:pPr>
      <w:r w:rsidRPr="0099101B">
        <w:rPr>
          <w:rFonts w:asciiTheme="minorBidi" w:hAnsiTheme="minorBidi" w:cstheme="minorBidi"/>
          <w:sz w:val="24"/>
          <w:szCs w:val="24"/>
        </w:rPr>
        <w:t>MODULE CODE</w:t>
      </w:r>
      <w:r w:rsidR="00147A36" w:rsidRPr="0099101B">
        <w:rPr>
          <w:rFonts w:asciiTheme="minorBidi" w:hAnsiTheme="minorBidi" w:cstheme="minorBidi"/>
          <w:sz w:val="24"/>
          <w:szCs w:val="24"/>
        </w:rPr>
        <w:t xml:space="preserve">: </w:t>
      </w:r>
      <w:r w:rsidR="00DE0CC1" w:rsidRPr="0099101B">
        <w:rPr>
          <w:rFonts w:asciiTheme="minorBidi" w:hAnsiTheme="minorBidi" w:cstheme="minorBidi"/>
          <w:sz w:val="24"/>
          <w:szCs w:val="24"/>
        </w:rPr>
        <w:t>BMLW5005</w:t>
      </w:r>
    </w:p>
    <w:p w14:paraId="1693D5B2" w14:textId="287C6851" w:rsidR="00D36E75" w:rsidRPr="0099101B" w:rsidRDefault="00DE0CC1" w:rsidP="00D36E75">
      <w:pPr>
        <w:pStyle w:val="Modname"/>
        <w:rPr>
          <w:rFonts w:asciiTheme="minorBidi" w:hAnsiTheme="minorBidi" w:cstheme="minorBidi"/>
          <w:sz w:val="24"/>
          <w:szCs w:val="24"/>
        </w:rPr>
      </w:pPr>
      <w:r w:rsidRPr="0099101B">
        <w:rPr>
          <w:rFonts w:asciiTheme="minorBidi" w:hAnsiTheme="minorBidi" w:cstheme="minorBidi"/>
          <w:sz w:val="24"/>
          <w:szCs w:val="24"/>
        </w:rPr>
        <w:t xml:space="preserve">BUSINESS LAW AND PRACTICE </w:t>
      </w:r>
    </w:p>
    <w:p w14:paraId="4079DB4A" w14:textId="3903B893" w:rsidR="00C5464C" w:rsidRPr="0099101B" w:rsidRDefault="00C5464C">
      <w:pPr>
        <w:pStyle w:val="Time"/>
        <w:rPr>
          <w:rFonts w:asciiTheme="minorBidi" w:hAnsiTheme="minorBidi" w:cstheme="minorBidi"/>
          <w:sz w:val="24"/>
          <w:szCs w:val="24"/>
        </w:rPr>
      </w:pPr>
      <w:r w:rsidRPr="0099101B">
        <w:rPr>
          <w:rFonts w:asciiTheme="minorBidi" w:hAnsiTheme="minorBidi" w:cstheme="minorBidi"/>
          <w:sz w:val="24"/>
          <w:szCs w:val="24"/>
        </w:rPr>
        <w:t xml:space="preserve">TIME: </w:t>
      </w:r>
      <w:r w:rsidR="00DE0CC1" w:rsidRPr="0099101B">
        <w:rPr>
          <w:rFonts w:asciiTheme="minorBidi" w:hAnsiTheme="minorBidi" w:cstheme="minorBidi"/>
          <w:sz w:val="24"/>
          <w:szCs w:val="24"/>
        </w:rPr>
        <w:t xml:space="preserve"> 2</w:t>
      </w:r>
      <w:r w:rsidR="004A425E" w:rsidRPr="0099101B">
        <w:rPr>
          <w:rFonts w:asciiTheme="minorBidi" w:hAnsiTheme="minorBidi" w:cstheme="minorBidi"/>
          <w:sz w:val="24"/>
          <w:szCs w:val="24"/>
        </w:rPr>
        <w:t xml:space="preserve"> </w:t>
      </w:r>
      <w:r w:rsidRPr="0099101B">
        <w:rPr>
          <w:rFonts w:asciiTheme="minorBidi" w:hAnsiTheme="minorBidi" w:cstheme="minorBidi"/>
          <w:sz w:val="24"/>
          <w:szCs w:val="24"/>
        </w:rPr>
        <w:t>HOURS</w:t>
      </w:r>
      <w:r w:rsidR="00DC3A55" w:rsidRPr="0099101B">
        <w:rPr>
          <w:rFonts w:asciiTheme="minorBidi" w:hAnsiTheme="minorBidi" w:cstheme="minorBidi"/>
          <w:sz w:val="24"/>
          <w:szCs w:val="24"/>
        </w:rPr>
        <w:t xml:space="preserve"> </w:t>
      </w:r>
    </w:p>
    <w:p w14:paraId="1DDE869E" w14:textId="77777777" w:rsidR="00DC3A55" w:rsidRPr="0099101B" w:rsidRDefault="00DC3A55">
      <w:pPr>
        <w:pStyle w:val="Answer"/>
        <w:rPr>
          <w:rFonts w:asciiTheme="minorBidi" w:hAnsiTheme="minorBidi" w:cstheme="minorBidi"/>
          <w:sz w:val="24"/>
          <w:szCs w:val="24"/>
        </w:rPr>
      </w:pPr>
      <w:r w:rsidRPr="0099101B">
        <w:rPr>
          <w:rFonts w:asciiTheme="minorBidi" w:hAnsiTheme="minorBidi" w:cstheme="minorBidi"/>
          <w:sz w:val="24"/>
          <w:szCs w:val="24"/>
        </w:rPr>
        <w:t xml:space="preserve">answer </w:t>
      </w:r>
      <w:r w:rsidRPr="0099101B">
        <w:rPr>
          <w:rFonts w:asciiTheme="minorBidi" w:hAnsiTheme="minorBidi" w:cstheme="minorBidi"/>
          <w:sz w:val="24"/>
          <w:szCs w:val="24"/>
          <w:u w:val="single"/>
        </w:rPr>
        <w:t>all</w:t>
      </w:r>
      <w:r w:rsidRPr="0099101B">
        <w:rPr>
          <w:rFonts w:asciiTheme="minorBidi" w:hAnsiTheme="minorBidi" w:cstheme="minorBidi"/>
          <w:sz w:val="24"/>
          <w:szCs w:val="24"/>
        </w:rPr>
        <w:t xml:space="preserve"> questions</w:t>
      </w:r>
    </w:p>
    <w:p w14:paraId="745DBAE0" w14:textId="77777777" w:rsidR="00C5464C" w:rsidRPr="0099101B" w:rsidRDefault="00C5464C">
      <w:pPr>
        <w:pStyle w:val="BodyText"/>
        <w:rPr>
          <w:rFonts w:asciiTheme="minorBidi" w:hAnsiTheme="minorBidi" w:cstheme="minorBidi"/>
          <w:szCs w:val="24"/>
        </w:rPr>
      </w:pPr>
    </w:p>
    <w:p w14:paraId="4AD70814" w14:textId="41EF9D3E" w:rsidR="00C5464C" w:rsidRPr="0099101B" w:rsidRDefault="00C5464C">
      <w:pPr>
        <w:pStyle w:val="BodyText"/>
        <w:rPr>
          <w:rFonts w:asciiTheme="minorBidi" w:hAnsiTheme="minorBidi" w:cstheme="minorBidi"/>
          <w:i/>
          <w:szCs w:val="24"/>
        </w:rPr>
      </w:pPr>
      <w:r w:rsidRPr="0099101B">
        <w:rPr>
          <w:rFonts w:asciiTheme="minorBidi" w:hAnsiTheme="minorBidi" w:cstheme="minorBidi"/>
          <w:i/>
          <w:szCs w:val="24"/>
        </w:rPr>
        <w:t xml:space="preserve">Equipment or materials required </w:t>
      </w:r>
      <w:r w:rsidR="005672D9" w:rsidRPr="0099101B">
        <w:rPr>
          <w:rFonts w:asciiTheme="minorBidi" w:hAnsiTheme="minorBidi" w:cstheme="minorBidi"/>
          <w:i/>
          <w:szCs w:val="24"/>
        </w:rPr>
        <w:t>–</w:t>
      </w:r>
      <w:r w:rsidRPr="0099101B">
        <w:rPr>
          <w:rFonts w:asciiTheme="minorBidi" w:hAnsiTheme="minorBidi" w:cstheme="minorBidi"/>
          <w:i/>
          <w:szCs w:val="24"/>
        </w:rPr>
        <w:t xml:space="preserve"> </w:t>
      </w:r>
      <w:r w:rsidR="00A15210" w:rsidRPr="0099101B">
        <w:rPr>
          <w:rFonts w:asciiTheme="minorBidi" w:hAnsiTheme="minorBidi" w:cstheme="minorBidi"/>
          <w:i/>
          <w:szCs w:val="24"/>
        </w:rPr>
        <w:t>This is an open book exam and students can use whatever materials they deem necessary</w:t>
      </w:r>
    </w:p>
    <w:p w14:paraId="467DF234" w14:textId="24CA99C0" w:rsidR="005672D9" w:rsidRPr="0099101B" w:rsidRDefault="004A425E" w:rsidP="00310D1E">
      <w:pPr>
        <w:pStyle w:val="BodyText"/>
        <w:rPr>
          <w:rFonts w:asciiTheme="minorBidi" w:hAnsiTheme="minorBidi" w:cstheme="minorBidi"/>
          <w:szCs w:val="24"/>
        </w:rPr>
      </w:pPr>
      <w:proofErr w:type="spellStart"/>
      <w:r w:rsidRPr="0099101B">
        <w:rPr>
          <w:rFonts w:asciiTheme="minorBidi" w:hAnsiTheme="minorBidi" w:cstheme="minorBidi"/>
          <w:i/>
          <w:szCs w:val="24"/>
        </w:rPr>
        <w:t>Adnoddau</w:t>
      </w:r>
      <w:proofErr w:type="spellEnd"/>
      <w:r w:rsidRPr="0099101B">
        <w:rPr>
          <w:rFonts w:asciiTheme="minorBidi" w:hAnsiTheme="minorBidi" w:cstheme="minorBidi"/>
          <w:i/>
          <w:szCs w:val="24"/>
        </w:rPr>
        <w:t xml:space="preserve"> neu </w:t>
      </w:r>
      <w:proofErr w:type="spellStart"/>
      <w:r w:rsidRPr="0099101B">
        <w:rPr>
          <w:rFonts w:asciiTheme="minorBidi" w:hAnsiTheme="minorBidi" w:cstheme="minorBidi"/>
          <w:i/>
          <w:szCs w:val="24"/>
        </w:rPr>
        <w:t>ddefnyddiau</w:t>
      </w:r>
      <w:proofErr w:type="spellEnd"/>
      <w:r w:rsidRPr="0099101B">
        <w:rPr>
          <w:rFonts w:asciiTheme="minorBidi" w:hAnsiTheme="minorBidi" w:cstheme="minorBidi"/>
          <w:i/>
          <w:szCs w:val="24"/>
        </w:rPr>
        <w:t xml:space="preserve"> </w:t>
      </w:r>
      <w:proofErr w:type="spellStart"/>
      <w:r w:rsidRPr="0099101B">
        <w:rPr>
          <w:rFonts w:asciiTheme="minorBidi" w:hAnsiTheme="minorBidi" w:cstheme="minorBidi"/>
          <w:i/>
          <w:szCs w:val="24"/>
        </w:rPr>
        <w:t>sydd</w:t>
      </w:r>
      <w:proofErr w:type="spellEnd"/>
      <w:r w:rsidRPr="0099101B">
        <w:rPr>
          <w:rFonts w:asciiTheme="minorBidi" w:hAnsiTheme="minorBidi" w:cstheme="minorBidi"/>
          <w:i/>
          <w:szCs w:val="24"/>
        </w:rPr>
        <w:t xml:space="preserve"> </w:t>
      </w:r>
      <w:proofErr w:type="spellStart"/>
      <w:r w:rsidRPr="0099101B">
        <w:rPr>
          <w:rFonts w:asciiTheme="minorBidi" w:hAnsiTheme="minorBidi" w:cstheme="minorBidi"/>
          <w:i/>
          <w:szCs w:val="24"/>
        </w:rPr>
        <w:t>eu</w:t>
      </w:r>
      <w:proofErr w:type="spellEnd"/>
      <w:r w:rsidRPr="0099101B">
        <w:rPr>
          <w:rFonts w:asciiTheme="minorBidi" w:hAnsiTheme="minorBidi" w:cstheme="minorBidi"/>
          <w:i/>
          <w:szCs w:val="24"/>
        </w:rPr>
        <w:t xml:space="preserve"> </w:t>
      </w:r>
      <w:proofErr w:type="spellStart"/>
      <w:r w:rsidRPr="0099101B">
        <w:rPr>
          <w:rFonts w:asciiTheme="minorBidi" w:hAnsiTheme="minorBidi" w:cstheme="minorBidi"/>
          <w:i/>
          <w:szCs w:val="24"/>
        </w:rPr>
        <w:t>hangen</w:t>
      </w:r>
      <w:proofErr w:type="spellEnd"/>
      <w:r w:rsidRPr="0099101B">
        <w:rPr>
          <w:rFonts w:asciiTheme="minorBidi" w:hAnsiTheme="minorBidi" w:cstheme="minorBidi"/>
          <w:i/>
          <w:szCs w:val="24"/>
        </w:rPr>
        <w:t xml:space="preserve"> - </w:t>
      </w:r>
      <w:r w:rsidR="00310D1E" w:rsidRPr="0099101B">
        <w:rPr>
          <w:rFonts w:asciiTheme="minorBidi" w:hAnsiTheme="minorBidi" w:cstheme="minorBidi"/>
          <w:i/>
          <w:szCs w:val="24"/>
        </w:rPr>
        <w:t xml:space="preserve">Mae </w:t>
      </w:r>
      <w:proofErr w:type="spellStart"/>
      <w:r w:rsidR="00310D1E" w:rsidRPr="0099101B">
        <w:rPr>
          <w:rFonts w:asciiTheme="minorBidi" w:hAnsiTheme="minorBidi" w:cstheme="minorBidi"/>
          <w:i/>
          <w:szCs w:val="24"/>
        </w:rPr>
        <w:t>hwn</w:t>
      </w:r>
      <w:proofErr w:type="spellEnd"/>
      <w:r w:rsidR="00310D1E" w:rsidRPr="0099101B">
        <w:rPr>
          <w:rFonts w:asciiTheme="minorBidi" w:hAnsiTheme="minorBidi" w:cstheme="minorBidi"/>
          <w:i/>
          <w:szCs w:val="24"/>
        </w:rPr>
        <w:t xml:space="preserve"> yn </w:t>
      </w:r>
      <w:proofErr w:type="spellStart"/>
      <w:r w:rsidR="00310D1E" w:rsidRPr="0099101B">
        <w:rPr>
          <w:rFonts w:asciiTheme="minorBidi" w:hAnsiTheme="minorBidi" w:cstheme="minorBidi"/>
          <w:i/>
          <w:szCs w:val="24"/>
        </w:rPr>
        <w:t>arholiad</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llyfr</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agored</w:t>
      </w:r>
      <w:proofErr w:type="spellEnd"/>
      <w:r w:rsidR="00310D1E" w:rsidRPr="0099101B">
        <w:rPr>
          <w:rFonts w:asciiTheme="minorBidi" w:hAnsiTheme="minorBidi" w:cstheme="minorBidi"/>
          <w:i/>
          <w:szCs w:val="24"/>
        </w:rPr>
        <w:t xml:space="preserve"> a gall </w:t>
      </w:r>
      <w:proofErr w:type="spellStart"/>
      <w:r w:rsidR="00310D1E" w:rsidRPr="0099101B">
        <w:rPr>
          <w:rFonts w:asciiTheme="minorBidi" w:hAnsiTheme="minorBidi" w:cstheme="minorBidi"/>
          <w:i/>
          <w:szCs w:val="24"/>
        </w:rPr>
        <w:t>myfyrwyr</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ddefnyddio</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pa</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bynnag</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ddeunyddiau</w:t>
      </w:r>
      <w:proofErr w:type="spellEnd"/>
      <w:r w:rsidR="00310D1E" w:rsidRPr="0099101B">
        <w:rPr>
          <w:rFonts w:asciiTheme="minorBidi" w:hAnsiTheme="minorBidi" w:cstheme="minorBidi"/>
          <w:i/>
          <w:szCs w:val="24"/>
        </w:rPr>
        <w:t xml:space="preserve"> y </w:t>
      </w:r>
      <w:proofErr w:type="spellStart"/>
      <w:r w:rsidR="00310D1E" w:rsidRPr="0099101B">
        <w:rPr>
          <w:rFonts w:asciiTheme="minorBidi" w:hAnsiTheme="minorBidi" w:cstheme="minorBidi"/>
          <w:i/>
          <w:szCs w:val="24"/>
        </w:rPr>
        <w:t>maent</w:t>
      </w:r>
      <w:proofErr w:type="spellEnd"/>
      <w:r w:rsidR="00310D1E" w:rsidRPr="0099101B">
        <w:rPr>
          <w:rFonts w:asciiTheme="minorBidi" w:hAnsiTheme="minorBidi" w:cstheme="minorBidi"/>
          <w:i/>
          <w:szCs w:val="24"/>
        </w:rPr>
        <w:t xml:space="preserve"> yn </w:t>
      </w:r>
      <w:proofErr w:type="spellStart"/>
      <w:r w:rsidR="00310D1E" w:rsidRPr="0099101B">
        <w:rPr>
          <w:rFonts w:asciiTheme="minorBidi" w:hAnsiTheme="minorBidi" w:cstheme="minorBidi"/>
          <w:i/>
          <w:szCs w:val="24"/>
        </w:rPr>
        <w:t>eu</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ystyried</w:t>
      </w:r>
      <w:proofErr w:type="spellEnd"/>
      <w:r w:rsidR="00310D1E" w:rsidRPr="0099101B">
        <w:rPr>
          <w:rFonts w:asciiTheme="minorBidi" w:hAnsiTheme="minorBidi" w:cstheme="minorBidi"/>
          <w:i/>
          <w:szCs w:val="24"/>
        </w:rPr>
        <w:t xml:space="preserve"> yn </w:t>
      </w:r>
      <w:proofErr w:type="spellStart"/>
      <w:r w:rsidR="00310D1E" w:rsidRPr="0099101B">
        <w:rPr>
          <w:rFonts w:asciiTheme="minorBidi" w:hAnsiTheme="minorBidi" w:cstheme="minorBidi"/>
          <w:i/>
          <w:szCs w:val="24"/>
        </w:rPr>
        <w:t>angenrheidiol</w:t>
      </w:r>
      <w:proofErr w:type="spellEnd"/>
    </w:p>
    <w:p w14:paraId="68C19313" w14:textId="77777777" w:rsidR="00D31A6E" w:rsidRPr="00826D6E" w:rsidRDefault="00D31A6E" w:rsidP="005672D9">
      <w:pPr>
        <w:pStyle w:val="BodyText"/>
        <w:ind w:left="720"/>
        <w:rPr>
          <w:sz w:val="28"/>
        </w:rPr>
      </w:pPr>
    </w:p>
    <w:p w14:paraId="388C7177" w14:textId="34F28FC6" w:rsidR="007228A4" w:rsidRPr="00826D6E" w:rsidRDefault="007228A4" w:rsidP="00E05E03"/>
    <w:p w14:paraId="58827CE4" w14:textId="20FE1F21" w:rsidR="005E6EF7" w:rsidRDefault="005E6EF7" w:rsidP="00E05E03"/>
    <w:p w14:paraId="4FFD08D5" w14:textId="3948B709" w:rsidR="005E6EF7" w:rsidRDefault="005E6EF7" w:rsidP="00E05E03"/>
    <w:p w14:paraId="35A29E13" w14:textId="3A971585" w:rsidR="005E6EF7" w:rsidRDefault="005E6EF7" w:rsidP="00E05E03"/>
    <w:p w14:paraId="51216841" w14:textId="09A976C2" w:rsidR="005E6EF7" w:rsidRDefault="005E6EF7" w:rsidP="00E05E03"/>
    <w:p w14:paraId="453DAE98" w14:textId="6A5FC6F2" w:rsidR="005E6EF7" w:rsidRDefault="005E6EF7" w:rsidP="00E05E03"/>
    <w:p w14:paraId="776027EC" w14:textId="3EE88C29" w:rsidR="005E6EF7" w:rsidRDefault="005E6EF7" w:rsidP="00E05E03"/>
    <w:p w14:paraId="7A55CB72" w14:textId="486ACA5A" w:rsidR="005E6EF7" w:rsidRDefault="005E6EF7" w:rsidP="00E05E03"/>
    <w:p w14:paraId="43E1B4F0" w14:textId="44E737A6" w:rsidR="005E6EF7" w:rsidRDefault="005E6EF7" w:rsidP="00E05E03"/>
    <w:p w14:paraId="754EBAAF" w14:textId="685CD48A" w:rsidR="005E6EF7" w:rsidRDefault="005E6EF7" w:rsidP="00E05E03"/>
    <w:p w14:paraId="4C52B3D5" w14:textId="1BC9DC54" w:rsidR="005E6EF7" w:rsidRDefault="005E6EF7" w:rsidP="00E05E03"/>
    <w:p w14:paraId="2A165636" w14:textId="35F62B56" w:rsidR="005E6EF7" w:rsidRDefault="005E6EF7" w:rsidP="00E05E03"/>
    <w:p w14:paraId="3FE9544A" w14:textId="755370BF" w:rsidR="005E6EF7" w:rsidRDefault="005E6EF7" w:rsidP="00E05E03"/>
    <w:p w14:paraId="1D1955BC" w14:textId="6FFADAFF" w:rsidR="005E6EF7" w:rsidRDefault="005E6EF7" w:rsidP="00E05E03"/>
    <w:p w14:paraId="05B05057" w14:textId="5806DC11" w:rsidR="005E6EF7" w:rsidRDefault="005E6EF7" w:rsidP="00E05E03"/>
    <w:p w14:paraId="1A355670" w14:textId="0B41CD80" w:rsidR="005E6EF7" w:rsidRDefault="005E6EF7" w:rsidP="00E05E03"/>
    <w:p w14:paraId="76754D90" w14:textId="0D2D71A5" w:rsidR="005E6EF7" w:rsidRDefault="005E6EF7" w:rsidP="00E05E03"/>
    <w:p w14:paraId="236D82D0" w14:textId="77777777" w:rsidR="005E6EF7" w:rsidRDefault="005E6EF7" w:rsidP="00E05E03"/>
    <w:p w14:paraId="3EBF2DC6" w14:textId="77777777" w:rsidR="00F327CC" w:rsidRDefault="00F327CC" w:rsidP="00E05E03"/>
    <w:p w14:paraId="2C96403F" w14:textId="77777777" w:rsidR="00E47772" w:rsidRPr="000F4D05" w:rsidRDefault="00E47772" w:rsidP="00E47772">
      <w:pPr>
        <w:rPr>
          <w:rFonts w:asciiTheme="minorBidi" w:hAnsiTheme="minorBidi" w:cstheme="minorBidi"/>
          <w:szCs w:val="24"/>
        </w:rPr>
      </w:pPr>
      <w:r w:rsidRPr="000F4D05">
        <w:rPr>
          <w:rFonts w:asciiTheme="minorBidi" w:hAnsiTheme="minorBidi" w:cstheme="minorBidi"/>
          <w:szCs w:val="24"/>
        </w:rPr>
        <w:lastRenderedPageBreak/>
        <w:t xml:space="preserve">You are a trainee solicitor at Trinity Solicitors. The firm is regulated by the SRA. </w:t>
      </w:r>
    </w:p>
    <w:p w14:paraId="1B2B81D0" w14:textId="1E26875C" w:rsidR="00E47772" w:rsidRPr="000F4D05" w:rsidRDefault="00E47772" w:rsidP="00E47772">
      <w:pPr>
        <w:rPr>
          <w:rFonts w:asciiTheme="minorBidi" w:hAnsiTheme="minorBidi" w:cstheme="minorBidi"/>
          <w:szCs w:val="24"/>
        </w:rPr>
      </w:pPr>
    </w:p>
    <w:p w14:paraId="47239070" w14:textId="2EC16B67" w:rsidR="003F4F0F" w:rsidRPr="000F4D05" w:rsidRDefault="003F4F0F" w:rsidP="00E47772">
      <w:pPr>
        <w:rPr>
          <w:rFonts w:asciiTheme="minorBidi" w:hAnsiTheme="minorBidi" w:cstheme="minorBidi"/>
          <w:b/>
          <w:bCs/>
          <w:szCs w:val="24"/>
          <w:u w:val="single"/>
        </w:rPr>
      </w:pPr>
      <w:r w:rsidRPr="000F4D05">
        <w:rPr>
          <w:rFonts w:asciiTheme="minorBidi" w:hAnsiTheme="minorBidi" w:cstheme="minorBidi"/>
          <w:b/>
          <w:bCs/>
          <w:szCs w:val="24"/>
          <w:u w:val="single"/>
        </w:rPr>
        <w:t>T</w:t>
      </w:r>
      <w:r w:rsidR="0099101B" w:rsidRPr="000F4D05">
        <w:rPr>
          <w:rFonts w:asciiTheme="minorBidi" w:hAnsiTheme="minorBidi" w:cstheme="minorBidi"/>
          <w:b/>
          <w:bCs/>
          <w:szCs w:val="24"/>
          <w:u w:val="single"/>
        </w:rPr>
        <w:t>ASK</w:t>
      </w:r>
      <w:r w:rsidRPr="000F4D05">
        <w:rPr>
          <w:rFonts w:asciiTheme="minorBidi" w:hAnsiTheme="minorBidi" w:cstheme="minorBidi"/>
          <w:b/>
          <w:bCs/>
          <w:szCs w:val="24"/>
          <w:u w:val="single"/>
        </w:rPr>
        <w:t xml:space="preserve"> 1</w:t>
      </w:r>
    </w:p>
    <w:p w14:paraId="53A2FCDF" w14:textId="77777777" w:rsidR="003F4F0F" w:rsidRPr="000F4D05" w:rsidRDefault="003F4F0F" w:rsidP="00E47772">
      <w:pPr>
        <w:rPr>
          <w:rFonts w:asciiTheme="minorBidi" w:hAnsiTheme="minorBidi" w:cstheme="minorBidi"/>
          <w:szCs w:val="24"/>
        </w:rPr>
      </w:pPr>
    </w:p>
    <w:p w14:paraId="057A2FDA" w14:textId="32FC0A91" w:rsidR="00061619" w:rsidRPr="000F4D05" w:rsidRDefault="00061619" w:rsidP="00061619">
      <w:pPr>
        <w:jc w:val="both"/>
        <w:rPr>
          <w:rFonts w:asciiTheme="minorBidi" w:hAnsiTheme="minorBidi" w:cstheme="minorBidi"/>
          <w:sz w:val="28"/>
          <w:szCs w:val="28"/>
        </w:rPr>
      </w:pPr>
      <w:r w:rsidRPr="000F4D05">
        <w:rPr>
          <w:rFonts w:asciiTheme="minorBidi" w:hAnsiTheme="minorBidi" w:cstheme="minorBidi"/>
        </w:rPr>
        <w:t xml:space="preserve">You have been instructed by an existing client, Diane </w:t>
      </w:r>
      <w:r w:rsidR="000F4D05" w:rsidRPr="000F4D05">
        <w:rPr>
          <w:rFonts w:asciiTheme="minorBidi" w:hAnsiTheme="minorBidi" w:cstheme="minorBidi"/>
        </w:rPr>
        <w:t>James</w:t>
      </w:r>
      <w:r w:rsidRPr="000F4D05">
        <w:rPr>
          <w:rFonts w:asciiTheme="minorBidi" w:hAnsiTheme="minorBidi" w:cstheme="minorBidi"/>
        </w:rPr>
        <w:t xml:space="preserve">, regarding her proposed new partnership business. </w:t>
      </w:r>
      <w:r w:rsidRPr="000F4D05">
        <w:rPr>
          <w:rFonts w:asciiTheme="minorBidi" w:hAnsiTheme="minorBidi" w:cstheme="minorBidi"/>
          <w:bCs/>
        </w:rPr>
        <w:t xml:space="preserve">An attendance note of your telephone conversation with Diane is attached </w:t>
      </w:r>
      <w:r w:rsidRPr="000F4D05">
        <w:rPr>
          <w:rFonts w:asciiTheme="minorBidi" w:hAnsiTheme="minorBidi" w:cstheme="minorBidi"/>
          <w:b/>
          <w:bCs/>
        </w:rPr>
        <w:t>(</w:t>
      </w:r>
      <w:r w:rsidRPr="000F4D05">
        <w:rPr>
          <w:rFonts w:asciiTheme="minorBidi" w:hAnsiTheme="minorBidi" w:cstheme="minorBidi"/>
          <w:b/>
        </w:rPr>
        <w:t>Document 1</w:t>
      </w:r>
      <w:r w:rsidRPr="000F4D05">
        <w:rPr>
          <w:rFonts w:asciiTheme="minorBidi" w:hAnsiTheme="minorBidi" w:cstheme="minorBidi"/>
          <w:b/>
          <w:bCs/>
        </w:rPr>
        <w:t>)</w:t>
      </w:r>
      <w:r w:rsidRPr="000F4D05">
        <w:rPr>
          <w:rFonts w:asciiTheme="minorBidi" w:hAnsiTheme="minorBidi" w:cstheme="minorBidi"/>
          <w:bCs/>
        </w:rPr>
        <w:t xml:space="preserve">. </w:t>
      </w:r>
    </w:p>
    <w:p w14:paraId="3B8A60D0" w14:textId="77777777" w:rsidR="00061619" w:rsidRPr="000F4D05" w:rsidRDefault="00061619" w:rsidP="00061619">
      <w:pPr>
        <w:jc w:val="both"/>
        <w:rPr>
          <w:rFonts w:asciiTheme="minorBidi" w:hAnsiTheme="minorBidi" w:cstheme="minorBidi"/>
          <w:sz w:val="28"/>
          <w:szCs w:val="28"/>
          <w:u w:val="single"/>
        </w:rPr>
      </w:pPr>
    </w:p>
    <w:p w14:paraId="46B0E241" w14:textId="77777777" w:rsidR="00061619" w:rsidRPr="000F4D05" w:rsidRDefault="00061619" w:rsidP="00061619">
      <w:pPr>
        <w:jc w:val="both"/>
        <w:rPr>
          <w:rFonts w:asciiTheme="minorBidi" w:hAnsiTheme="minorBidi" w:cstheme="minorBidi"/>
          <w:b/>
          <w:sz w:val="28"/>
          <w:szCs w:val="28"/>
          <w:u w:val="single"/>
        </w:rPr>
      </w:pPr>
    </w:p>
    <w:p w14:paraId="0AE4B786" w14:textId="091903F9" w:rsidR="00061619" w:rsidRPr="000F4D05" w:rsidRDefault="00061619" w:rsidP="00061619">
      <w:pPr>
        <w:jc w:val="both"/>
        <w:rPr>
          <w:rFonts w:asciiTheme="minorBidi" w:hAnsiTheme="minorBidi" w:cstheme="minorBidi"/>
          <w:b/>
          <w:szCs w:val="24"/>
        </w:rPr>
      </w:pPr>
      <w:r w:rsidRPr="000F4D05">
        <w:rPr>
          <w:rFonts w:asciiTheme="minorBidi" w:hAnsiTheme="minorBidi" w:cstheme="minorBidi"/>
          <w:b/>
          <w:szCs w:val="24"/>
          <w:u w:val="single"/>
        </w:rPr>
        <w:t>Question</w:t>
      </w:r>
      <w:r w:rsidR="004970EC">
        <w:rPr>
          <w:rFonts w:asciiTheme="minorBidi" w:hAnsiTheme="minorBidi" w:cstheme="minorBidi"/>
          <w:b/>
          <w:szCs w:val="24"/>
          <w:u w:val="single"/>
        </w:rPr>
        <w:t xml:space="preserve"> 1</w:t>
      </w:r>
      <w:r w:rsidRPr="000F4D05">
        <w:rPr>
          <w:rFonts w:asciiTheme="minorBidi" w:hAnsiTheme="minorBidi" w:cstheme="minorBidi"/>
          <w:b/>
          <w:szCs w:val="24"/>
          <w:u w:val="single"/>
        </w:rPr>
        <w:t xml:space="preserve"> </w:t>
      </w:r>
    </w:p>
    <w:p w14:paraId="03615657" w14:textId="77777777" w:rsidR="00061619" w:rsidRPr="000F4D05" w:rsidRDefault="00061619" w:rsidP="00061619">
      <w:pPr>
        <w:jc w:val="both"/>
        <w:rPr>
          <w:rFonts w:asciiTheme="minorBidi" w:hAnsiTheme="minorBidi" w:cstheme="minorBidi"/>
          <w:b/>
          <w:szCs w:val="24"/>
        </w:rPr>
      </w:pPr>
    </w:p>
    <w:p w14:paraId="483A0618" w14:textId="1D8340D7" w:rsidR="00061619" w:rsidRPr="000F4D05" w:rsidRDefault="00061619" w:rsidP="00061619">
      <w:pPr>
        <w:jc w:val="both"/>
        <w:rPr>
          <w:rFonts w:asciiTheme="minorBidi" w:hAnsiTheme="minorBidi" w:cstheme="minorBidi"/>
          <w:b/>
          <w:szCs w:val="24"/>
        </w:rPr>
      </w:pPr>
      <w:r w:rsidRPr="000F4D05">
        <w:rPr>
          <w:rFonts w:asciiTheme="minorBidi" w:hAnsiTheme="minorBidi" w:cstheme="minorBidi"/>
          <w:b/>
          <w:szCs w:val="24"/>
        </w:rPr>
        <w:t>Outline the advice that you propose to give to the partners at the meeting next week. Advise them on the position regarding each of the agreed terms in the absence of an express written agreement. You should make full reference to any statutory sections or subsections in support of your conclusions.</w:t>
      </w:r>
      <w:r w:rsidR="00343DF9">
        <w:rPr>
          <w:rFonts w:asciiTheme="minorBidi" w:hAnsiTheme="minorBidi" w:cstheme="minorBidi"/>
          <w:b/>
          <w:szCs w:val="24"/>
        </w:rPr>
        <w:t xml:space="preserve"> (25 marks)</w:t>
      </w:r>
    </w:p>
    <w:p w14:paraId="7508B349" w14:textId="77777777" w:rsidR="00061619" w:rsidRPr="000F4D05" w:rsidRDefault="00061619" w:rsidP="00061619">
      <w:pPr>
        <w:widowControl w:val="0"/>
        <w:jc w:val="both"/>
        <w:rPr>
          <w:rFonts w:asciiTheme="minorBidi" w:hAnsiTheme="minorBidi" w:cstheme="minorBidi"/>
        </w:rPr>
      </w:pPr>
    </w:p>
    <w:p w14:paraId="69D2FF4A" w14:textId="77777777" w:rsidR="00061619" w:rsidRPr="000F4D05" w:rsidRDefault="00061619" w:rsidP="00061619">
      <w:pPr>
        <w:widowControl w:val="0"/>
        <w:jc w:val="both"/>
        <w:rPr>
          <w:rFonts w:asciiTheme="minorBidi" w:hAnsiTheme="minorBidi" w:cstheme="minorBidi"/>
        </w:rPr>
      </w:pPr>
    </w:p>
    <w:p w14:paraId="6F1FC2A1" w14:textId="34B5B9A5" w:rsidR="00E47772" w:rsidRPr="0080362A" w:rsidRDefault="003F4F0F" w:rsidP="00E47772">
      <w:pPr>
        <w:rPr>
          <w:rFonts w:asciiTheme="minorBidi" w:hAnsiTheme="minorBidi" w:cstheme="minorBidi"/>
          <w:b/>
          <w:bCs/>
          <w:szCs w:val="24"/>
          <w:u w:val="single"/>
        </w:rPr>
      </w:pPr>
      <w:r w:rsidRPr="0080362A">
        <w:rPr>
          <w:rFonts w:asciiTheme="minorBidi" w:hAnsiTheme="minorBidi" w:cstheme="minorBidi"/>
          <w:b/>
          <w:bCs/>
          <w:szCs w:val="24"/>
        </w:rPr>
        <w:t>(Total: 25 marks</w:t>
      </w:r>
      <w:r w:rsidR="00D27950" w:rsidRPr="0080362A">
        <w:rPr>
          <w:rFonts w:asciiTheme="minorBidi" w:hAnsiTheme="minorBidi" w:cstheme="minorBidi"/>
          <w:b/>
          <w:bCs/>
          <w:szCs w:val="24"/>
        </w:rPr>
        <w:t>)</w:t>
      </w:r>
    </w:p>
    <w:p w14:paraId="3AD28370" w14:textId="22939551" w:rsidR="00AE7624" w:rsidRDefault="00AE7624" w:rsidP="00E47772">
      <w:pPr>
        <w:tabs>
          <w:tab w:val="decimal" w:pos="8140"/>
        </w:tabs>
        <w:rPr>
          <w:rFonts w:asciiTheme="minorBidi" w:hAnsiTheme="minorBidi" w:cstheme="minorBidi"/>
          <w:b/>
          <w:szCs w:val="24"/>
          <w:u w:val="single"/>
        </w:rPr>
      </w:pPr>
    </w:p>
    <w:p w14:paraId="12D40BB0" w14:textId="77777777" w:rsidR="00D27950" w:rsidRPr="00504EBE" w:rsidRDefault="00D27950" w:rsidP="00E47772">
      <w:pPr>
        <w:tabs>
          <w:tab w:val="decimal" w:pos="8140"/>
        </w:tabs>
        <w:rPr>
          <w:rFonts w:asciiTheme="minorBidi" w:hAnsiTheme="minorBidi" w:cstheme="minorBidi"/>
          <w:b/>
          <w:szCs w:val="24"/>
          <w:u w:val="single"/>
        </w:rPr>
      </w:pPr>
    </w:p>
    <w:p w14:paraId="3AB1815E" w14:textId="77777777" w:rsidR="00C775AD" w:rsidRDefault="00C775AD" w:rsidP="00E47772">
      <w:pPr>
        <w:spacing w:after="120"/>
        <w:rPr>
          <w:rFonts w:asciiTheme="minorBidi" w:hAnsiTheme="minorBidi" w:cstheme="minorBidi"/>
          <w:b/>
          <w:szCs w:val="24"/>
          <w:u w:val="single"/>
        </w:rPr>
      </w:pPr>
    </w:p>
    <w:p w14:paraId="52E8C4E7" w14:textId="77777777" w:rsidR="00C775AD" w:rsidRDefault="00C775AD" w:rsidP="00E47772">
      <w:pPr>
        <w:spacing w:after="120"/>
        <w:rPr>
          <w:rFonts w:asciiTheme="minorBidi" w:hAnsiTheme="minorBidi" w:cstheme="minorBidi"/>
          <w:b/>
          <w:szCs w:val="24"/>
          <w:u w:val="single"/>
        </w:rPr>
      </w:pPr>
    </w:p>
    <w:p w14:paraId="34D59FA8" w14:textId="77777777" w:rsidR="00C775AD" w:rsidRDefault="00C775AD" w:rsidP="00E47772">
      <w:pPr>
        <w:spacing w:after="120"/>
        <w:rPr>
          <w:rFonts w:asciiTheme="minorBidi" w:hAnsiTheme="minorBidi" w:cstheme="minorBidi"/>
          <w:b/>
          <w:szCs w:val="24"/>
          <w:u w:val="single"/>
        </w:rPr>
      </w:pPr>
    </w:p>
    <w:p w14:paraId="70809BDC" w14:textId="77777777" w:rsidR="00C775AD" w:rsidRDefault="00C775AD" w:rsidP="00E47772">
      <w:pPr>
        <w:spacing w:after="120"/>
        <w:rPr>
          <w:rFonts w:asciiTheme="minorBidi" w:hAnsiTheme="minorBidi" w:cstheme="minorBidi"/>
          <w:b/>
          <w:szCs w:val="24"/>
          <w:u w:val="single"/>
        </w:rPr>
      </w:pPr>
    </w:p>
    <w:p w14:paraId="3AE09529" w14:textId="77777777" w:rsidR="00C775AD" w:rsidRDefault="00C775AD" w:rsidP="00E47772">
      <w:pPr>
        <w:spacing w:after="120"/>
        <w:rPr>
          <w:rFonts w:asciiTheme="minorBidi" w:hAnsiTheme="minorBidi" w:cstheme="minorBidi"/>
          <w:b/>
          <w:szCs w:val="24"/>
          <w:u w:val="single"/>
        </w:rPr>
      </w:pPr>
    </w:p>
    <w:p w14:paraId="72EBC591" w14:textId="77777777" w:rsidR="00C775AD" w:rsidRDefault="00C775AD" w:rsidP="00E47772">
      <w:pPr>
        <w:spacing w:after="120"/>
        <w:rPr>
          <w:rFonts w:asciiTheme="minorBidi" w:hAnsiTheme="minorBidi" w:cstheme="minorBidi"/>
          <w:b/>
          <w:szCs w:val="24"/>
          <w:u w:val="single"/>
        </w:rPr>
      </w:pPr>
    </w:p>
    <w:p w14:paraId="6173110A" w14:textId="77777777" w:rsidR="00C775AD" w:rsidRDefault="00C775AD" w:rsidP="00E47772">
      <w:pPr>
        <w:spacing w:after="120"/>
        <w:rPr>
          <w:rFonts w:asciiTheme="minorBidi" w:hAnsiTheme="minorBidi" w:cstheme="minorBidi"/>
          <w:b/>
          <w:szCs w:val="24"/>
          <w:u w:val="single"/>
        </w:rPr>
      </w:pPr>
    </w:p>
    <w:p w14:paraId="364B4350" w14:textId="77777777" w:rsidR="00C775AD" w:rsidRDefault="00C775AD" w:rsidP="00E47772">
      <w:pPr>
        <w:spacing w:after="120"/>
        <w:rPr>
          <w:rFonts w:asciiTheme="minorBidi" w:hAnsiTheme="minorBidi" w:cstheme="minorBidi"/>
          <w:b/>
          <w:szCs w:val="24"/>
          <w:u w:val="single"/>
        </w:rPr>
      </w:pPr>
    </w:p>
    <w:p w14:paraId="4DFE5154" w14:textId="77777777" w:rsidR="00C775AD" w:rsidRDefault="00C775AD" w:rsidP="00E47772">
      <w:pPr>
        <w:spacing w:after="120"/>
        <w:rPr>
          <w:rFonts w:asciiTheme="minorBidi" w:hAnsiTheme="minorBidi" w:cstheme="minorBidi"/>
          <w:b/>
          <w:szCs w:val="24"/>
          <w:u w:val="single"/>
        </w:rPr>
      </w:pPr>
    </w:p>
    <w:p w14:paraId="2672F7A1" w14:textId="77777777" w:rsidR="00C775AD" w:rsidRDefault="00C775AD" w:rsidP="00E47772">
      <w:pPr>
        <w:spacing w:after="120"/>
        <w:rPr>
          <w:rFonts w:asciiTheme="minorBidi" w:hAnsiTheme="minorBidi" w:cstheme="minorBidi"/>
          <w:b/>
          <w:szCs w:val="24"/>
          <w:u w:val="single"/>
        </w:rPr>
      </w:pPr>
    </w:p>
    <w:p w14:paraId="4AF32F57" w14:textId="77777777" w:rsidR="00C775AD" w:rsidRDefault="00C775AD" w:rsidP="00E47772">
      <w:pPr>
        <w:spacing w:after="120"/>
        <w:rPr>
          <w:rFonts w:asciiTheme="minorBidi" w:hAnsiTheme="minorBidi" w:cstheme="minorBidi"/>
          <w:b/>
          <w:szCs w:val="24"/>
          <w:u w:val="single"/>
        </w:rPr>
      </w:pPr>
    </w:p>
    <w:p w14:paraId="3CFFFA6D" w14:textId="77777777" w:rsidR="00C775AD" w:rsidRDefault="00C775AD" w:rsidP="00E47772">
      <w:pPr>
        <w:spacing w:after="120"/>
        <w:rPr>
          <w:rFonts w:asciiTheme="minorBidi" w:hAnsiTheme="minorBidi" w:cstheme="minorBidi"/>
          <w:b/>
          <w:szCs w:val="24"/>
          <w:u w:val="single"/>
        </w:rPr>
      </w:pPr>
    </w:p>
    <w:p w14:paraId="2E9B4A3E" w14:textId="77777777" w:rsidR="00C775AD" w:rsidRDefault="00C775AD" w:rsidP="00E47772">
      <w:pPr>
        <w:spacing w:after="120"/>
        <w:rPr>
          <w:rFonts w:asciiTheme="minorBidi" w:hAnsiTheme="minorBidi" w:cstheme="minorBidi"/>
          <w:b/>
          <w:szCs w:val="24"/>
          <w:u w:val="single"/>
        </w:rPr>
      </w:pPr>
    </w:p>
    <w:p w14:paraId="2D2A052F" w14:textId="77777777" w:rsidR="00C775AD" w:rsidRDefault="00C775AD" w:rsidP="00E47772">
      <w:pPr>
        <w:spacing w:after="120"/>
        <w:rPr>
          <w:rFonts w:asciiTheme="minorBidi" w:hAnsiTheme="minorBidi" w:cstheme="minorBidi"/>
          <w:b/>
          <w:szCs w:val="24"/>
          <w:u w:val="single"/>
        </w:rPr>
      </w:pPr>
    </w:p>
    <w:p w14:paraId="1C24615B" w14:textId="77777777" w:rsidR="00C775AD" w:rsidRDefault="00C775AD" w:rsidP="00E47772">
      <w:pPr>
        <w:spacing w:after="120"/>
        <w:rPr>
          <w:rFonts w:asciiTheme="minorBidi" w:hAnsiTheme="minorBidi" w:cstheme="minorBidi"/>
          <w:b/>
          <w:szCs w:val="24"/>
          <w:u w:val="single"/>
        </w:rPr>
      </w:pPr>
    </w:p>
    <w:p w14:paraId="2FF43CD2" w14:textId="77777777" w:rsidR="00C775AD" w:rsidRDefault="00C775AD" w:rsidP="00E47772">
      <w:pPr>
        <w:spacing w:after="120"/>
        <w:rPr>
          <w:rFonts w:asciiTheme="minorBidi" w:hAnsiTheme="minorBidi" w:cstheme="minorBidi"/>
          <w:b/>
          <w:szCs w:val="24"/>
          <w:u w:val="single"/>
        </w:rPr>
      </w:pPr>
    </w:p>
    <w:p w14:paraId="4949EAF4" w14:textId="77777777" w:rsidR="00C775AD" w:rsidRDefault="00C775AD" w:rsidP="00E47772">
      <w:pPr>
        <w:spacing w:after="120"/>
        <w:rPr>
          <w:rFonts w:asciiTheme="minorBidi" w:hAnsiTheme="minorBidi" w:cstheme="minorBidi"/>
          <w:b/>
          <w:szCs w:val="24"/>
          <w:u w:val="single"/>
        </w:rPr>
      </w:pPr>
    </w:p>
    <w:p w14:paraId="04F57839" w14:textId="77777777" w:rsidR="00C775AD" w:rsidRDefault="00C775AD" w:rsidP="00E47772">
      <w:pPr>
        <w:spacing w:after="120"/>
        <w:rPr>
          <w:rFonts w:asciiTheme="minorBidi" w:hAnsiTheme="minorBidi" w:cstheme="minorBidi"/>
          <w:b/>
          <w:szCs w:val="24"/>
          <w:u w:val="single"/>
        </w:rPr>
      </w:pPr>
    </w:p>
    <w:p w14:paraId="3CBD787E" w14:textId="77777777" w:rsidR="00C775AD" w:rsidRDefault="00C775AD" w:rsidP="00E47772">
      <w:pPr>
        <w:spacing w:after="120"/>
        <w:rPr>
          <w:rFonts w:asciiTheme="minorBidi" w:hAnsiTheme="minorBidi" w:cstheme="minorBidi"/>
          <w:b/>
          <w:szCs w:val="24"/>
          <w:u w:val="single"/>
        </w:rPr>
      </w:pPr>
    </w:p>
    <w:p w14:paraId="440813E2" w14:textId="77777777" w:rsidR="00C775AD" w:rsidRDefault="00C775AD" w:rsidP="00E47772">
      <w:pPr>
        <w:spacing w:after="120"/>
        <w:rPr>
          <w:rFonts w:asciiTheme="minorBidi" w:hAnsiTheme="minorBidi" w:cstheme="minorBidi"/>
          <w:b/>
          <w:szCs w:val="24"/>
          <w:u w:val="single"/>
        </w:rPr>
      </w:pPr>
    </w:p>
    <w:p w14:paraId="763BA608" w14:textId="77777777" w:rsidR="00C775AD" w:rsidRDefault="00C775AD" w:rsidP="00E47772">
      <w:pPr>
        <w:spacing w:after="120"/>
        <w:rPr>
          <w:rFonts w:asciiTheme="minorBidi" w:hAnsiTheme="minorBidi" w:cstheme="minorBidi"/>
          <w:b/>
          <w:szCs w:val="24"/>
          <w:u w:val="single"/>
        </w:rPr>
      </w:pPr>
    </w:p>
    <w:p w14:paraId="4EA51F07" w14:textId="04EF9534" w:rsidR="00E47772" w:rsidRPr="00481FA0" w:rsidRDefault="00E47772" w:rsidP="00E47772">
      <w:pPr>
        <w:spacing w:after="120"/>
        <w:rPr>
          <w:rFonts w:asciiTheme="minorBidi" w:hAnsiTheme="minorBidi" w:cstheme="minorBidi"/>
          <w:b/>
          <w:szCs w:val="24"/>
        </w:rPr>
      </w:pPr>
      <w:r w:rsidRPr="00481FA0">
        <w:rPr>
          <w:rFonts w:asciiTheme="minorBidi" w:hAnsiTheme="minorBidi" w:cstheme="minorBidi"/>
          <w:b/>
          <w:szCs w:val="24"/>
          <w:u w:val="single"/>
        </w:rPr>
        <w:lastRenderedPageBreak/>
        <w:t xml:space="preserve">TASK </w:t>
      </w:r>
      <w:r w:rsidR="00C9010D">
        <w:rPr>
          <w:rFonts w:asciiTheme="minorBidi" w:hAnsiTheme="minorBidi" w:cstheme="minorBidi"/>
          <w:b/>
          <w:szCs w:val="24"/>
          <w:u w:val="single"/>
        </w:rPr>
        <w:t>2</w:t>
      </w:r>
      <w:r w:rsidRPr="00481FA0">
        <w:rPr>
          <w:rFonts w:asciiTheme="minorBidi" w:hAnsiTheme="minorBidi" w:cstheme="minorBidi"/>
          <w:b/>
          <w:szCs w:val="24"/>
          <w:u w:val="single"/>
        </w:rPr>
        <w:t xml:space="preserve"> </w:t>
      </w:r>
      <w:r w:rsidRPr="00481FA0">
        <w:rPr>
          <w:rFonts w:asciiTheme="minorBidi" w:hAnsiTheme="minorBidi" w:cstheme="minorBidi"/>
          <w:b/>
          <w:szCs w:val="24"/>
        </w:rPr>
        <w:t xml:space="preserve">                                                                 </w:t>
      </w:r>
    </w:p>
    <w:p w14:paraId="06CA5779" w14:textId="77777777" w:rsidR="00973BA6" w:rsidRDefault="000C176C" w:rsidP="00236CBC">
      <w:pPr>
        <w:spacing w:after="120"/>
        <w:jc w:val="both"/>
        <w:rPr>
          <w:rFonts w:asciiTheme="minorBidi" w:hAnsiTheme="minorBidi" w:cstheme="minorBidi"/>
        </w:rPr>
      </w:pPr>
      <w:r w:rsidRPr="00B94FC1">
        <w:rPr>
          <w:rFonts w:asciiTheme="minorBidi" w:hAnsiTheme="minorBidi" w:cstheme="minorBidi"/>
        </w:rPr>
        <w:t>T</w:t>
      </w:r>
      <w:r w:rsidR="00B94FC1">
        <w:rPr>
          <w:rFonts w:asciiTheme="minorBidi" w:hAnsiTheme="minorBidi" w:cstheme="minorBidi"/>
        </w:rPr>
        <w:t>empting</w:t>
      </w:r>
      <w:r w:rsidRPr="00B94FC1">
        <w:rPr>
          <w:rFonts w:asciiTheme="minorBidi" w:hAnsiTheme="minorBidi" w:cstheme="minorBidi"/>
        </w:rPr>
        <w:t xml:space="preserve"> Toys Limited (TTL) is a company that manufactures a range of toys, including jigsaw puzzles, board games and, for very young children, sustainably sourced safe wooden toys. It has adopted unamended Model Articles for Private Companies.</w:t>
      </w:r>
    </w:p>
    <w:p w14:paraId="4B130787" w14:textId="77777777" w:rsidR="005F1C47" w:rsidRDefault="000C176C" w:rsidP="00236CBC">
      <w:pPr>
        <w:spacing w:after="120"/>
        <w:jc w:val="both"/>
        <w:rPr>
          <w:rFonts w:asciiTheme="minorBidi" w:hAnsiTheme="minorBidi" w:cstheme="minorBidi"/>
        </w:rPr>
      </w:pPr>
      <w:r w:rsidRPr="00B94FC1">
        <w:rPr>
          <w:rFonts w:asciiTheme="minorBidi" w:hAnsiTheme="minorBidi" w:cstheme="minorBidi"/>
        </w:rPr>
        <w:t xml:space="preserve">In its latest filed accounts, TTL’s net asset value was £750,000. Kat French holds 12% of TTL’s shares. She has never been formally appointed as a director, but for the last five years has regularly attended and participated in board meetings. She has 18 years’ experience in the toy manufacturing industry and has been able to provide invaluable advice to TTL. TTL’s board has been seeking new office premises recently. Kat has proposed that the company lease from her a suitable property that she owns, for an initial premium payment of £80,000. The lease would be for 10 years at an annual rent of £20,000. </w:t>
      </w:r>
    </w:p>
    <w:p w14:paraId="759938D4" w14:textId="54FBD316" w:rsidR="00B94FC1" w:rsidRDefault="000C176C" w:rsidP="00236CBC">
      <w:pPr>
        <w:spacing w:after="120"/>
        <w:jc w:val="both"/>
      </w:pPr>
      <w:r w:rsidRPr="00B94FC1">
        <w:rPr>
          <w:rFonts w:asciiTheme="minorBidi" w:hAnsiTheme="minorBidi" w:cstheme="minorBidi"/>
        </w:rPr>
        <w:t>TTL is also proposing to appoint a new director, Abdul Hamid, with the offer of a three-year, fixed-term service contract.</w:t>
      </w:r>
      <w:r>
        <w:t xml:space="preserve"> </w:t>
      </w:r>
    </w:p>
    <w:p w14:paraId="5BDDC6D6" w14:textId="77777777" w:rsidR="00C775AD" w:rsidRDefault="00C775AD" w:rsidP="00236CBC">
      <w:pPr>
        <w:spacing w:after="120"/>
        <w:jc w:val="both"/>
      </w:pPr>
    </w:p>
    <w:p w14:paraId="7D308EAA" w14:textId="77777777" w:rsidR="00C9010D" w:rsidRPr="00C775AD" w:rsidRDefault="00C9010D" w:rsidP="00E47772">
      <w:pPr>
        <w:spacing w:after="120"/>
        <w:rPr>
          <w:rFonts w:asciiTheme="minorBidi" w:hAnsiTheme="minorBidi" w:cstheme="minorBidi"/>
          <w:b/>
          <w:bCs/>
          <w:szCs w:val="24"/>
          <w:u w:val="single"/>
        </w:rPr>
      </w:pPr>
      <w:r w:rsidRPr="00C775AD">
        <w:rPr>
          <w:rFonts w:asciiTheme="minorBidi" w:hAnsiTheme="minorBidi" w:cstheme="minorBidi"/>
          <w:b/>
          <w:bCs/>
          <w:szCs w:val="24"/>
          <w:u w:val="single"/>
        </w:rPr>
        <w:t>Question 2</w:t>
      </w:r>
    </w:p>
    <w:p w14:paraId="4C1B8EE9" w14:textId="4248C814" w:rsidR="00BA4062" w:rsidRPr="00AD17A0" w:rsidRDefault="000C176C" w:rsidP="00E47772">
      <w:pPr>
        <w:spacing w:after="120"/>
        <w:rPr>
          <w:rFonts w:asciiTheme="minorBidi" w:hAnsiTheme="minorBidi" w:cstheme="minorBidi"/>
          <w:szCs w:val="24"/>
        </w:rPr>
      </w:pPr>
      <w:r w:rsidRPr="00AD17A0">
        <w:rPr>
          <w:rFonts w:asciiTheme="minorBidi" w:hAnsiTheme="minorBidi" w:cstheme="minorBidi"/>
          <w:szCs w:val="24"/>
        </w:rPr>
        <w:t xml:space="preserve">Advise the TTL board on: </w:t>
      </w:r>
    </w:p>
    <w:p w14:paraId="14868217" w14:textId="2ABC7963" w:rsidR="00BA4062" w:rsidRPr="00AD17A0" w:rsidRDefault="000C176C" w:rsidP="00BA4062">
      <w:pPr>
        <w:pStyle w:val="ListParagraph"/>
        <w:numPr>
          <w:ilvl w:val="0"/>
          <w:numId w:val="12"/>
        </w:numPr>
        <w:spacing w:after="120"/>
        <w:rPr>
          <w:rFonts w:asciiTheme="minorBidi" w:hAnsiTheme="minorBidi"/>
          <w:sz w:val="24"/>
          <w:szCs w:val="24"/>
        </w:rPr>
      </w:pPr>
      <w:r w:rsidRPr="00AD17A0">
        <w:rPr>
          <w:rFonts w:asciiTheme="minorBidi" w:hAnsiTheme="minorBidi"/>
          <w:sz w:val="24"/>
          <w:szCs w:val="24"/>
        </w:rPr>
        <w:t xml:space="preserve">the steps it needs to take to: </w:t>
      </w:r>
    </w:p>
    <w:p w14:paraId="1B89A794" w14:textId="77777777" w:rsidR="00AD17A0" w:rsidRPr="00AD17A0" w:rsidRDefault="00AD17A0" w:rsidP="00AD17A0">
      <w:pPr>
        <w:pStyle w:val="ListParagraph"/>
        <w:spacing w:after="120"/>
        <w:rPr>
          <w:rFonts w:asciiTheme="minorBidi" w:hAnsiTheme="minorBidi"/>
          <w:sz w:val="24"/>
          <w:szCs w:val="24"/>
        </w:rPr>
      </w:pPr>
    </w:p>
    <w:p w14:paraId="1B5CA2AB" w14:textId="77777777" w:rsidR="00C9010D" w:rsidRPr="00AD17A0" w:rsidRDefault="000C176C" w:rsidP="00C9010D">
      <w:pPr>
        <w:pStyle w:val="ListParagraph"/>
        <w:numPr>
          <w:ilvl w:val="0"/>
          <w:numId w:val="13"/>
        </w:numPr>
        <w:spacing w:after="120"/>
        <w:rPr>
          <w:rFonts w:asciiTheme="minorBidi" w:hAnsiTheme="minorBidi"/>
          <w:sz w:val="24"/>
          <w:szCs w:val="24"/>
        </w:rPr>
      </w:pPr>
      <w:r w:rsidRPr="00AD17A0">
        <w:rPr>
          <w:rFonts w:asciiTheme="minorBidi" w:hAnsiTheme="minorBidi"/>
          <w:sz w:val="24"/>
          <w:szCs w:val="24"/>
        </w:rPr>
        <w:t>appoint Abdul formally as a director;</w:t>
      </w:r>
    </w:p>
    <w:p w14:paraId="1976CE0C" w14:textId="799FBCC8" w:rsidR="005F1C47" w:rsidRPr="00AD17A0" w:rsidRDefault="000C176C" w:rsidP="00C9010D">
      <w:pPr>
        <w:pStyle w:val="ListParagraph"/>
        <w:numPr>
          <w:ilvl w:val="0"/>
          <w:numId w:val="13"/>
        </w:numPr>
        <w:spacing w:after="120"/>
        <w:rPr>
          <w:rFonts w:asciiTheme="minorBidi" w:hAnsiTheme="minorBidi"/>
          <w:sz w:val="24"/>
          <w:szCs w:val="24"/>
        </w:rPr>
      </w:pPr>
      <w:r w:rsidRPr="00AD17A0">
        <w:rPr>
          <w:rFonts w:asciiTheme="minorBidi" w:hAnsiTheme="minorBidi"/>
          <w:sz w:val="24"/>
          <w:szCs w:val="24"/>
        </w:rPr>
        <w:t>grant him the proposed service contract</w:t>
      </w:r>
    </w:p>
    <w:p w14:paraId="001A4E9A" w14:textId="5A8A2D60" w:rsidR="00AD17A0" w:rsidRDefault="00F55E9E" w:rsidP="00AD17A0">
      <w:pPr>
        <w:pStyle w:val="ListParagraph"/>
        <w:spacing w:after="120"/>
        <w:rPr>
          <w:rFonts w:asciiTheme="minorBidi" w:hAnsiTheme="minorBidi"/>
          <w:b/>
          <w:bCs/>
          <w:sz w:val="24"/>
          <w:szCs w:val="24"/>
        </w:rPr>
      </w:pPr>
      <w:r w:rsidRPr="00F55E9E">
        <w:rPr>
          <w:rFonts w:asciiTheme="minorBidi" w:hAnsiTheme="minorBidi"/>
          <w:b/>
          <w:bCs/>
          <w:sz w:val="24"/>
          <w:szCs w:val="24"/>
        </w:rPr>
        <w:t>(15 marks)</w:t>
      </w:r>
    </w:p>
    <w:p w14:paraId="01FB98CA" w14:textId="77777777" w:rsidR="00F55E9E" w:rsidRPr="00F55E9E" w:rsidRDefault="00F55E9E" w:rsidP="00AD17A0">
      <w:pPr>
        <w:pStyle w:val="ListParagraph"/>
        <w:spacing w:after="120"/>
        <w:rPr>
          <w:rFonts w:asciiTheme="minorBidi" w:hAnsiTheme="minorBidi"/>
          <w:b/>
          <w:bCs/>
          <w:sz w:val="24"/>
          <w:szCs w:val="24"/>
        </w:rPr>
      </w:pPr>
    </w:p>
    <w:p w14:paraId="7F6BE499" w14:textId="654D0C94" w:rsidR="005F1C47" w:rsidRDefault="00BA4062" w:rsidP="00AD17A0">
      <w:pPr>
        <w:pStyle w:val="ListParagraph"/>
        <w:numPr>
          <w:ilvl w:val="0"/>
          <w:numId w:val="12"/>
        </w:numPr>
        <w:spacing w:after="120"/>
        <w:rPr>
          <w:rFonts w:asciiTheme="minorBidi" w:hAnsiTheme="minorBidi"/>
          <w:sz w:val="24"/>
          <w:szCs w:val="24"/>
        </w:rPr>
      </w:pPr>
      <w:r w:rsidRPr="00AD17A0">
        <w:rPr>
          <w:rFonts w:asciiTheme="minorBidi" w:hAnsiTheme="minorBidi"/>
          <w:sz w:val="24"/>
          <w:szCs w:val="24"/>
        </w:rPr>
        <w:t>whether Kat could be regarded as a director of TTL and, if so, the consequences of her granting the proposed lease to TTL.</w:t>
      </w:r>
    </w:p>
    <w:p w14:paraId="57E88565" w14:textId="406F109D" w:rsidR="00F55E9E" w:rsidRPr="00F55E9E" w:rsidRDefault="00F55E9E" w:rsidP="00F55E9E">
      <w:pPr>
        <w:pStyle w:val="ListParagraph"/>
        <w:spacing w:after="120"/>
        <w:rPr>
          <w:rFonts w:asciiTheme="minorBidi" w:hAnsiTheme="minorBidi"/>
          <w:b/>
          <w:bCs/>
          <w:sz w:val="24"/>
          <w:szCs w:val="24"/>
        </w:rPr>
      </w:pPr>
      <w:r w:rsidRPr="00F55E9E">
        <w:rPr>
          <w:rFonts w:asciiTheme="minorBidi" w:hAnsiTheme="minorBidi"/>
          <w:b/>
          <w:bCs/>
          <w:sz w:val="24"/>
          <w:szCs w:val="24"/>
        </w:rPr>
        <w:t>(10 marks)</w:t>
      </w:r>
    </w:p>
    <w:p w14:paraId="18EC2ABD" w14:textId="77777777" w:rsidR="005F1C47" w:rsidRPr="00AD17A0" w:rsidRDefault="005F1C47" w:rsidP="00E47772">
      <w:pPr>
        <w:spacing w:after="120"/>
        <w:rPr>
          <w:szCs w:val="24"/>
        </w:rPr>
      </w:pPr>
    </w:p>
    <w:p w14:paraId="5E6061F6" w14:textId="650A6323" w:rsidR="00E47772" w:rsidRDefault="00FE3487" w:rsidP="00E47772">
      <w:pPr>
        <w:jc w:val="both"/>
        <w:rPr>
          <w:rFonts w:asciiTheme="minorBidi" w:hAnsiTheme="minorBidi" w:cstheme="minorBidi"/>
          <w:b/>
          <w:bCs/>
        </w:rPr>
      </w:pPr>
      <w:r w:rsidRPr="009B5546">
        <w:rPr>
          <w:rFonts w:asciiTheme="minorBidi" w:hAnsiTheme="minorBidi" w:cstheme="minorBidi"/>
          <w:b/>
          <w:bCs/>
        </w:rPr>
        <w:t>(Total: 2</w:t>
      </w:r>
      <w:r w:rsidR="00F55E9E">
        <w:rPr>
          <w:rFonts w:asciiTheme="minorBidi" w:hAnsiTheme="minorBidi" w:cstheme="minorBidi"/>
          <w:b/>
          <w:bCs/>
        </w:rPr>
        <w:t>5</w:t>
      </w:r>
      <w:r w:rsidRPr="009B5546">
        <w:rPr>
          <w:rFonts w:asciiTheme="minorBidi" w:hAnsiTheme="minorBidi" w:cstheme="minorBidi"/>
          <w:b/>
          <w:bCs/>
        </w:rPr>
        <w:t xml:space="preserve"> marks)</w:t>
      </w:r>
    </w:p>
    <w:p w14:paraId="5BF53C40" w14:textId="6A154926" w:rsidR="000F4D05" w:rsidRDefault="000F4D05" w:rsidP="00E47772">
      <w:pPr>
        <w:jc w:val="both"/>
        <w:rPr>
          <w:rFonts w:asciiTheme="minorBidi" w:hAnsiTheme="minorBidi" w:cstheme="minorBidi"/>
          <w:b/>
          <w:bCs/>
        </w:rPr>
      </w:pPr>
    </w:p>
    <w:p w14:paraId="4DA43835" w14:textId="300D1755" w:rsidR="000F4D05" w:rsidRDefault="000F4D05" w:rsidP="00E47772">
      <w:pPr>
        <w:jc w:val="both"/>
        <w:rPr>
          <w:rFonts w:asciiTheme="minorBidi" w:hAnsiTheme="minorBidi" w:cstheme="minorBidi"/>
          <w:b/>
          <w:bCs/>
        </w:rPr>
      </w:pPr>
    </w:p>
    <w:p w14:paraId="0144D5B3" w14:textId="48C6E1E2" w:rsidR="000F4D05" w:rsidRDefault="000F4D05" w:rsidP="00E47772">
      <w:pPr>
        <w:jc w:val="both"/>
        <w:rPr>
          <w:rFonts w:asciiTheme="minorBidi" w:hAnsiTheme="minorBidi" w:cstheme="minorBidi"/>
          <w:b/>
          <w:bCs/>
        </w:rPr>
      </w:pPr>
    </w:p>
    <w:p w14:paraId="10D47B3D" w14:textId="4F5B4355" w:rsidR="000F4D05" w:rsidRDefault="000F4D05" w:rsidP="00E47772">
      <w:pPr>
        <w:jc w:val="both"/>
        <w:rPr>
          <w:rFonts w:asciiTheme="minorBidi" w:hAnsiTheme="minorBidi" w:cstheme="minorBidi"/>
          <w:b/>
          <w:bCs/>
        </w:rPr>
      </w:pPr>
    </w:p>
    <w:p w14:paraId="7B32FBCD" w14:textId="6DF2E533" w:rsidR="00343DF9" w:rsidRDefault="00343DF9" w:rsidP="00E47772">
      <w:pPr>
        <w:jc w:val="both"/>
        <w:rPr>
          <w:rFonts w:asciiTheme="minorBidi" w:hAnsiTheme="minorBidi" w:cstheme="minorBidi"/>
          <w:b/>
          <w:bCs/>
        </w:rPr>
      </w:pPr>
    </w:p>
    <w:p w14:paraId="1A4FCDF1" w14:textId="029C4622" w:rsidR="00343DF9" w:rsidRDefault="00343DF9" w:rsidP="00E47772">
      <w:pPr>
        <w:jc w:val="both"/>
        <w:rPr>
          <w:rFonts w:asciiTheme="minorBidi" w:hAnsiTheme="minorBidi" w:cstheme="minorBidi"/>
          <w:b/>
          <w:bCs/>
        </w:rPr>
      </w:pPr>
    </w:p>
    <w:p w14:paraId="403B46F1" w14:textId="3D1D550F" w:rsidR="00343DF9" w:rsidRDefault="00343DF9" w:rsidP="00E47772">
      <w:pPr>
        <w:jc w:val="both"/>
        <w:rPr>
          <w:rFonts w:asciiTheme="minorBidi" w:hAnsiTheme="minorBidi" w:cstheme="minorBidi"/>
          <w:b/>
          <w:bCs/>
        </w:rPr>
      </w:pPr>
    </w:p>
    <w:p w14:paraId="2954F233" w14:textId="3ADC4886" w:rsidR="00343DF9" w:rsidRDefault="00343DF9" w:rsidP="00E47772">
      <w:pPr>
        <w:jc w:val="both"/>
        <w:rPr>
          <w:rFonts w:asciiTheme="minorBidi" w:hAnsiTheme="minorBidi" w:cstheme="minorBidi"/>
          <w:b/>
          <w:bCs/>
        </w:rPr>
      </w:pPr>
    </w:p>
    <w:p w14:paraId="2FD706C9" w14:textId="672C1925" w:rsidR="00343DF9" w:rsidRDefault="00343DF9" w:rsidP="00E47772">
      <w:pPr>
        <w:jc w:val="both"/>
        <w:rPr>
          <w:rFonts w:asciiTheme="minorBidi" w:hAnsiTheme="minorBidi" w:cstheme="minorBidi"/>
          <w:b/>
          <w:bCs/>
        </w:rPr>
      </w:pPr>
    </w:p>
    <w:p w14:paraId="21CD8F43" w14:textId="65FDC99D" w:rsidR="00343DF9" w:rsidRDefault="00343DF9" w:rsidP="00E47772">
      <w:pPr>
        <w:jc w:val="both"/>
        <w:rPr>
          <w:rFonts w:asciiTheme="minorBidi" w:hAnsiTheme="minorBidi" w:cstheme="minorBidi"/>
          <w:b/>
          <w:bCs/>
        </w:rPr>
      </w:pPr>
    </w:p>
    <w:p w14:paraId="542C88CA" w14:textId="4B8897C8" w:rsidR="00343DF9" w:rsidRDefault="00343DF9" w:rsidP="00E47772">
      <w:pPr>
        <w:jc w:val="both"/>
        <w:rPr>
          <w:rFonts w:asciiTheme="minorBidi" w:hAnsiTheme="minorBidi" w:cstheme="minorBidi"/>
          <w:b/>
          <w:bCs/>
        </w:rPr>
      </w:pPr>
    </w:p>
    <w:p w14:paraId="5233AACC" w14:textId="232C3777" w:rsidR="00343DF9" w:rsidRDefault="00343DF9" w:rsidP="00E47772">
      <w:pPr>
        <w:jc w:val="both"/>
        <w:rPr>
          <w:rFonts w:asciiTheme="minorBidi" w:hAnsiTheme="minorBidi" w:cstheme="minorBidi"/>
          <w:b/>
          <w:bCs/>
        </w:rPr>
      </w:pPr>
    </w:p>
    <w:p w14:paraId="7258A486" w14:textId="4DAC8FC8" w:rsidR="00343DF9" w:rsidRDefault="00343DF9" w:rsidP="00E47772">
      <w:pPr>
        <w:jc w:val="both"/>
        <w:rPr>
          <w:rFonts w:asciiTheme="minorBidi" w:hAnsiTheme="minorBidi" w:cstheme="minorBidi"/>
          <w:b/>
          <w:bCs/>
        </w:rPr>
      </w:pPr>
    </w:p>
    <w:p w14:paraId="7014C318" w14:textId="678D6EF2" w:rsidR="00343DF9" w:rsidRDefault="00343DF9" w:rsidP="00E47772">
      <w:pPr>
        <w:jc w:val="both"/>
        <w:rPr>
          <w:rFonts w:asciiTheme="minorBidi" w:hAnsiTheme="minorBidi" w:cstheme="minorBidi"/>
          <w:b/>
          <w:bCs/>
        </w:rPr>
      </w:pPr>
    </w:p>
    <w:p w14:paraId="37E6243D" w14:textId="13090856" w:rsidR="00343DF9" w:rsidRDefault="00343DF9" w:rsidP="00E47772">
      <w:pPr>
        <w:jc w:val="both"/>
        <w:rPr>
          <w:rFonts w:asciiTheme="minorBidi" w:hAnsiTheme="minorBidi" w:cstheme="minorBidi"/>
          <w:b/>
          <w:bCs/>
        </w:rPr>
      </w:pPr>
    </w:p>
    <w:p w14:paraId="5C918C5A" w14:textId="56C252FA" w:rsidR="00343DF9" w:rsidRDefault="00343DF9" w:rsidP="00E47772">
      <w:pPr>
        <w:jc w:val="both"/>
        <w:rPr>
          <w:rFonts w:asciiTheme="minorBidi" w:hAnsiTheme="minorBidi" w:cstheme="minorBidi"/>
          <w:b/>
          <w:bCs/>
        </w:rPr>
      </w:pPr>
    </w:p>
    <w:p w14:paraId="77F62B71" w14:textId="39ED7A19" w:rsidR="00343DF9" w:rsidRDefault="00343DF9" w:rsidP="00E47772">
      <w:pPr>
        <w:jc w:val="both"/>
        <w:rPr>
          <w:rFonts w:asciiTheme="minorBidi" w:hAnsiTheme="minorBidi" w:cstheme="minorBidi"/>
          <w:b/>
          <w:bCs/>
        </w:rPr>
      </w:pPr>
    </w:p>
    <w:p w14:paraId="6671E839" w14:textId="3AE6B610" w:rsidR="00343DF9" w:rsidRDefault="00343DF9" w:rsidP="00E47772">
      <w:pPr>
        <w:jc w:val="both"/>
        <w:rPr>
          <w:rFonts w:asciiTheme="minorBidi" w:hAnsiTheme="minorBidi" w:cstheme="minorBidi"/>
          <w:b/>
          <w:bCs/>
        </w:rPr>
      </w:pPr>
    </w:p>
    <w:p w14:paraId="14F6BDBC" w14:textId="77777777" w:rsidR="00343DF9" w:rsidRDefault="00343DF9" w:rsidP="00E47772">
      <w:pPr>
        <w:jc w:val="both"/>
        <w:rPr>
          <w:rFonts w:asciiTheme="minorBidi" w:hAnsiTheme="minorBidi" w:cstheme="minorBidi"/>
          <w:b/>
          <w:bCs/>
        </w:rPr>
      </w:pPr>
    </w:p>
    <w:p w14:paraId="4B1F175E" w14:textId="58D9834D" w:rsidR="000F4D05" w:rsidRPr="000F4D05" w:rsidRDefault="000F4D05" w:rsidP="00343DF9">
      <w:pPr>
        <w:pStyle w:val="BodyText"/>
        <w:jc w:val="center"/>
        <w:rPr>
          <w:rFonts w:asciiTheme="minorBidi" w:hAnsiTheme="minorBidi" w:cstheme="minorBidi"/>
          <w:b/>
          <w:bCs/>
          <w:u w:val="single"/>
        </w:rPr>
      </w:pPr>
      <w:r w:rsidRPr="000F4D05">
        <w:rPr>
          <w:rFonts w:asciiTheme="minorBidi" w:hAnsiTheme="minorBidi" w:cstheme="minorBidi"/>
          <w:b/>
          <w:bCs/>
          <w:u w:val="single"/>
        </w:rPr>
        <w:t>DOCUMENT 1</w:t>
      </w:r>
    </w:p>
    <w:p w14:paraId="0EF01A05" w14:textId="77777777" w:rsidR="000F4D05" w:rsidRPr="000F4D05" w:rsidRDefault="000F4D05" w:rsidP="000F4D05">
      <w:pPr>
        <w:pStyle w:val="BodyText"/>
        <w:rPr>
          <w:rFonts w:asciiTheme="minorBidi" w:hAnsiTheme="minorBidi" w:cstheme="minorBidi"/>
        </w:rPr>
      </w:pPr>
    </w:p>
    <w:p w14:paraId="5455994E" w14:textId="77777777" w:rsidR="000F4D05" w:rsidRPr="000F4D05" w:rsidRDefault="000F4D05" w:rsidP="000F4D05">
      <w:pPr>
        <w:pStyle w:val="BodyText"/>
        <w:rPr>
          <w:rFonts w:asciiTheme="minorBidi" w:hAnsiTheme="minorBidi" w:cstheme="minorBidi"/>
        </w:rPr>
      </w:pPr>
    </w:p>
    <w:p w14:paraId="5172669C" w14:textId="2C22F674" w:rsidR="000F4D05" w:rsidRPr="000F4D05" w:rsidRDefault="000F4D05" w:rsidP="000F4D05">
      <w:pPr>
        <w:pStyle w:val="BodyText"/>
        <w:rPr>
          <w:rFonts w:asciiTheme="minorBidi" w:hAnsiTheme="minorBidi" w:cstheme="minorBidi"/>
          <w:b/>
          <w:szCs w:val="24"/>
          <w:u w:val="single"/>
        </w:rPr>
      </w:pPr>
      <w:r w:rsidRPr="000F4D05">
        <w:rPr>
          <w:rFonts w:asciiTheme="minorBidi" w:hAnsiTheme="minorBidi" w:cstheme="minorBidi"/>
        </w:rPr>
        <w:t xml:space="preserve"> </w:t>
      </w:r>
      <w:r w:rsidRPr="000F4D05">
        <w:rPr>
          <w:rFonts w:asciiTheme="minorBidi" w:hAnsiTheme="minorBidi" w:cstheme="minorBidi"/>
          <w:b/>
          <w:szCs w:val="24"/>
          <w:u w:val="single"/>
        </w:rPr>
        <w:t>Telephone Attendance Note</w:t>
      </w:r>
    </w:p>
    <w:p w14:paraId="2CD75879" w14:textId="77777777" w:rsidR="000F4D05" w:rsidRPr="000F4D05" w:rsidRDefault="000F4D05" w:rsidP="000F4D05">
      <w:pPr>
        <w:pStyle w:val="BodyText2"/>
        <w:spacing w:line="240" w:lineRule="auto"/>
        <w:rPr>
          <w:rFonts w:asciiTheme="minorBidi" w:hAnsiTheme="minorBidi" w:cstheme="minorBidi"/>
          <w:b/>
          <w:szCs w:val="24"/>
        </w:rPr>
      </w:pPr>
    </w:p>
    <w:p w14:paraId="5C69DFB7" w14:textId="77777777" w:rsidR="000F4D05" w:rsidRPr="000F4D05" w:rsidRDefault="000F4D05" w:rsidP="000F4D05">
      <w:pPr>
        <w:pStyle w:val="BodyText2"/>
        <w:spacing w:line="240" w:lineRule="auto"/>
        <w:rPr>
          <w:rFonts w:asciiTheme="minorBidi" w:hAnsiTheme="minorBidi" w:cstheme="minorBidi"/>
          <w:b/>
          <w:szCs w:val="24"/>
        </w:rPr>
      </w:pPr>
      <w:r w:rsidRPr="000F4D05">
        <w:rPr>
          <w:rFonts w:asciiTheme="minorBidi" w:hAnsiTheme="minorBidi" w:cstheme="minorBidi"/>
          <w:b/>
          <w:szCs w:val="24"/>
        </w:rPr>
        <w:t>Date:          xx/xx/xx</w:t>
      </w:r>
    </w:p>
    <w:p w14:paraId="64B84D70" w14:textId="34DB96DB" w:rsidR="000F4D05" w:rsidRPr="000F4D05" w:rsidRDefault="000F4D05" w:rsidP="000F4D05">
      <w:pPr>
        <w:pStyle w:val="BodyText2"/>
        <w:spacing w:line="240" w:lineRule="auto"/>
        <w:rPr>
          <w:rFonts w:asciiTheme="minorBidi" w:hAnsiTheme="minorBidi" w:cstheme="minorBidi"/>
          <w:b/>
          <w:szCs w:val="24"/>
        </w:rPr>
      </w:pPr>
      <w:r w:rsidRPr="000F4D05">
        <w:rPr>
          <w:rFonts w:asciiTheme="minorBidi" w:hAnsiTheme="minorBidi" w:cstheme="minorBidi"/>
          <w:b/>
          <w:szCs w:val="24"/>
        </w:rPr>
        <w:t xml:space="preserve">Clients:      </w:t>
      </w:r>
      <w:r>
        <w:rPr>
          <w:rFonts w:asciiTheme="minorBidi" w:hAnsiTheme="minorBidi" w:cstheme="minorBidi"/>
          <w:b/>
          <w:szCs w:val="24"/>
        </w:rPr>
        <w:t>James</w:t>
      </w:r>
      <w:r w:rsidR="004970EC">
        <w:rPr>
          <w:rFonts w:asciiTheme="minorBidi" w:hAnsiTheme="minorBidi" w:cstheme="minorBidi"/>
          <w:b/>
          <w:szCs w:val="24"/>
        </w:rPr>
        <w:t>, James</w:t>
      </w:r>
      <w:r w:rsidRPr="000F4D05">
        <w:rPr>
          <w:rFonts w:asciiTheme="minorBidi" w:hAnsiTheme="minorBidi" w:cstheme="minorBidi"/>
          <w:b/>
          <w:szCs w:val="24"/>
        </w:rPr>
        <w:t xml:space="preserve"> and </w:t>
      </w:r>
      <w:r w:rsidR="004970EC">
        <w:rPr>
          <w:rFonts w:asciiTheme="minorBidi" w:hAnsiTheme="minorBidi" w:cstheme="minorBidi"/>
          <w:b/>
          <w:szCs w:val="24"/>
        </w:rPr>
        <w:t>Maddox</w:t>
      </w:r>
    </w:p>
    <w:p w14:paraId="0D7FB95A" w14:textId="77777777" w:rsidR="000F4D05" w:rsidRPr="000F4D05" w:rsidRDefault="000F4D05" w:rsidP="000F4D05">
      <w:pPr>
        <w:pStyle w:val="BodyText2"/>
        <w:spacing w:line="240" w:lineRule="auto"/>
        <w:rPr>
          <w:rFonts w:asciiTheme="minorBidi" w:hAnsiTheme="minorBidi" w:cstheme="minorBidi"/>
          <w:b/>
          <w:szCs w:val="24"/>
        </w:rPr>
      </w:pPr>
      <w:r w:rsidRPr="000F4D05">
        <w:rPr>
          <w:rFonts w:asciiTheme="minorBidi" w:hAnsiTheme="minorBidi" w:cstheme="minorBidi"/>
          <w:b/>
          <w:szCs w:val="24"/>
        </w:rPr>
        <w:t xml:space="preserve">Matter:       New Partnership </w:t>
      </w:r>
    </w:p>
    <w:p w14:paraId="77F6683D" w14:textId="77777777" w:rsidR="000F4D05" w:rsidRPr="000F4D05" w:rsidRDefault="000F4D05" w:rsidP="000F4D05">
      <w:pPr>
        <w:pStyle w:val="BodyText2"/>
        <w:spacing w:line="240" w:lineRule="auto"/>
        <w:rPr>
          <w:rFonts w:asciiTheme="minorBidi" w:hAnsiTheme="minorBidi" w:cstheme="minorBidi"/>
          <w:b/>
          <w:szCs w:val="24"/>
        </w:rPr>
      </w:pPr>
      <w:r w:rsidRPr="000F4D05">
        <w:rPr>
          <w:rFonts w:asciiTheme="minorBidi" w:hAnsiTheme="minorBidi" w:cstheme="minorBidi"/>
          <w:b/>
          <w:szCs w:val="24"/>
        </w:rPr>
        <w:t>Time:         3 Units</w:t>
      </w:r>
    </w:p>
    <w:p w14:paraId="4309F55B" w14:textId="77777777" w:rsidR="000F4D05" w:rsidRPr="000F4D05" w:rsidRDefault="000F4D05" w:rsidP="000F4D05">
      <w:pPr>
        <w:pStyle w:val="BodyText2"/>
        <w:spacing w:line="240" w:lineRule="auto"/>
        <w:rPr>
          <w:rFonts w:asciiTheme="minorBidi" w:hAnsiTheme="minorBidi" w:cstheme="minorBidi"/>
          <w:szCs w:val="24"/>
        </w:rPr>
      </w:pPr>
      <w:r w:rsidRPr="000F4D05">
        <w:rPr>
          <w:rFonts w:asciiTheme="minorBidi" w:hAnsiTheme="minorBidi" w:cstheme="minorBidi"/>
          <w:szCs w:val="24"/>
        </w:rPr>
        <w:t>_______________________________________________________</w:t>
      </w:r>
    </w:p>
    <w:p w14:paraId="70166E03" w14:textId="77777777" w:rsidR="000F4D05" w:rsidRPr="000F4D05" w:rsidRDefault="000F4D05" w:rsidP="000F4D05">
      <w:pPr>
        <w:pStyle w:val="BodyText2"/>
        <w:spacing w:line="240" w:lineRule="auto"/>
        <w:rPr>
          <w:rFonts w:asciiTheme="minorBidi" w:hAnsiTheme="minorBidi" w:cstheme="minorBidi"/>
          <w:szCs w:val="24"/>
        </w:rPr>
      </w:pPr>
    </w:p>
    <w:p w14:paraId="27874DA5" w14:textId="6E9951B4" w:rsidR="000F4D05" w:rsidRPr="000F4D05" w:rsidRDefault="000F4D05" w:rsidP="000F4D05">
      <w:pPr>
        <w:jc w:val="both"/>
        <w:rPr>
          <w:rFonts w:asciiTheme="minorBidi" w:hAnsiTheme="minorBidi" w:cstheme="minorBidi"/>
          <w:szCs w:val="24"/>
        </w:rPr>
      </w:pPr>
      <w:r w:rsidRPr="000F4D05">
        <w:rPr>
          <w:rFonts w:asciiTheme="minorBidi" w:hAnsiTheme="minorBidi" w:cstheme="minorBidi"/>
          <w:szCs w:val="24"/>
        </w:rPr>
        <w:t xml:space="preserve">Telephone conversation with existing client Diane </w:t>
      </w:r>
      <w:r w:rsidR="00343DF9">
        <w:rPr>
          <w:rFonts w:asciiTheme="minorBidi" w:hAnsiTheme="minorBidi" w:cstheme="minorBidi"/>
          <w:szCs w:val="24"/>
        </w:rPr>
        <w:t>James</w:t>
      </w:r>
      <w:r w:rsidRPr="000F4D05">
        <w:rPr>
          <w:rFonts w:asciiTheme="minorBidi" w:hAnsiTheme="minorBidi" w:cstheme="minorBidi"/>
          <w:szCs w:val="24"/>
        </w:rPr>
        <w:t xml:space="preserve"> (D</w:t>
      </w:r>
      <w:r w:rsidR="00343DF9">
        <w:rPr>
          <w:rFonts w:asciiTheme="minorBidi" w:hAnsiTheme="minorBidi" w:cstheme="minorBidi"/>
          <w:szCs w:val="24"/>
        </w:rPr>
        <w:t>J</w:t>
      </w:r>
      <w:r w:rsidRPr="000F4D05">
        <w:rPr>
          <w:rFonts w:asciiTheme="minorBidi" w:hAnsiTheme="minorBidi" w:cstheme="minorBidi"/>
          <w:szCs w:val="24"/>
        </w:rPr>
        <w:t>).</w:t>
      </w:r>
    </w:p>
    <w:p w14:paraId="0CBA83CB" w14:textId="77777777" w:rsidR="000F4D05" w:rsidRPr="000F4D05" w:rsidRDefault="000F4D05" w:rsidP="000F4D05">
      <w:pPr>
        <w:jc w:val="both"/>
        <w:rPr>
          <w:rFonts w:asciiTheme="minorBidi" w:hAnsiTheme="minorBidi" w:cstheme="minorBidi"/>
          <w:szCs w:val="24"/>
        </w:rPr>
      </w:pPr>
    </w:p>
    <w:p w14:paraId="6A5EB5D8" w14:textId="346908D8" w:rsidR="000F4D05" w:rsidRPr="000F4D05" w:rsidRDefault="000F4D05" w:rsidP="000F4D05">
      <w:pPr>
        <w:jc w:val="both"/>
        <w:rPr>
          <w:rFonts w:asciiTheme="minorBidi" w:hAnsiTheme="minorBidi" w:cstheme="minorBidi"/>
          <w:szCs w:val="24"/>
        </w:rPr>
      </w:pPr>
      <w:r w:rsidRPr="000F4D05">
        <w:rPr>
          <w:rFonts w:asciiTheme="minorBidi" w:hAnsiTheme="minorBidi" w:cstheme="minorBidi"/>
          <w:szCs w:val="24"/>
        </w:rPr>
        <w:t xml:space="preserve">Diane has up until recently traded as a sole trader in music memorabilia but she is now wishing to expand her business by taking on two new partners, her daughter, Julie </w:t>
      </w:r>
      <w:r w:rsidR="00A2353F">
        <w:rPr>
          <w:rFonts w:asciiTheme="minorBidi" w:hAnsiTheme="minorBidi" w:cstheme="minorBidi"/>
          <w:szCs w:val="24"/>
        </w:rPr>
        <w:t>James</w:t>
      </w:r>
      <w:r w:rsidRPr="000F4D05">
        <w:rPr>
          <w:rFonts w:asciiTheme="minorBidi" w:hAnsiTheme="minorBidi" w:cstheme="minorBidi"/>
          <w:szCs w:val="24"/>
        </w:rPr>
        <w:t xml:space="preserve"> (J</w:t>
      </w:r>
      <w:r w:rsidR="00A2353F">
        <w:rPr>
          <w:rFonts w:asciiTheme="minorBidi" w:hAnsiTheme="minorBidi" w:cstheme="minorBidi"/>
          <w:szCs w:val="24"/>
        </w:rPr>
        <w:t>J</w:t>
      </w:r>
      <w:r w:rsidRPr="000F4D05">
        <w:rPr>
          <w:rFonts w:asciiTheme="minorBidi" w:hAnsiTheme="minorBidi" w:cstheme="minorBidi"/>
          <w:szCs w:val="24"/>
        </w:rPr>
        <w:t xml:space="preserve">) and Mary </w:t>
      </w:r>
      <w:r w:rsidR="00A2353F">
        <w:rPr>
          <w:rFonts w:asciiTheme="minorBidi" w:hAnsiTheme="minorBidi" w:cstheme="minorBidi"/>
          <w:szCs w:val="24"/>
        </w:rPr>
        <w:t>Maddox</w:t>
      </w:r>
      <w:r w:rsidRPr="000F4D05">
        <w:rPr>
          <w:rFonts w:asciiTheme="minorBidi" w:hAnsiTheme="minorBidi" w:cstheme="minorBidi"/>
          <w:szCs w:val="24"/>
        </w:rPr>
        <w:t xml:space="preserve"> (M</w:t>
      </w:r>
      <w:r w:rsidR="00A2353F">
        <w:rPr>
          <w:rFonts w:asciiTheme="minorBidi" w:hAnsiTheme="minorBidi" w:cstheme="minorBidi"/>
          <w:szCs w:val="24"/>
        </w:rPr>
        <w:t>M</w:t>
      </w:r>
      <w:r w:rsidRPr="000F4D05">
        <w:rPr>
          <w:rFonts w:asciiTheme="minorBidi" w:hAnsiTheme="minorBidi" w:cstheme="minorBidi"/>
          <w:szCs w:val="24"/>
        </w:rPr>
        <w:t>).</w:t>
      </w:r>
    </w:p>
    <w:p w14:paraId="4E731B06" w14:textId="77777777" w:rsidR="000F4D05" w:rsidRPr="000F4D05" w:rsidRDefault="000F4D05" w:rsidP="000F4D05">
      <w:pPr>
        <w:pStyle w:val="BodyText"/>
        <w:jc w:val="both"/>
        <w:rPr>
          <w:rFonts w:asciiTheme="minorBidi" w:hAnsiTheme="minorBidi" w:cstheme="minorBidi"/>
          <w:b/>
          <w:szCs w:val="24"/>
        </w:rPr>
      </w:pPr>
    </w:p>
    <w:p w14:paraId="30E0A32D" w14:textId="593853C0" w:rsidR="000F4D05" w:rsidRPr="000F4D05" w:rsidRDefault="000F4D05" w:rsidP="000F4D05">
      <w:pPr>
        <w:jc w:val="both"/>
        <w:rPr>
          <w:rFonts w:asciiTheme="minorBidi" w:hAnsiTheme="minorBidi" w:cstheme="minorBidi"/>
          <w:bCs/>
          <w:szCs w:val="24"/>
        </w:rPr>
      </w:pPr>
      <w:r w:rsidRPr="000F4D05">
        <w:rPr>
          <w:rFonts w:asciiTheme="minorBidi" w:hAnsiTheme="minorBidi" w:cstheme="minorBidi"/>
          <w:bCs/>
          <w:szCs w:val="24"/>
        </w:rPr>
        <w:t>D</w:t>
      </w:r>
      <w:r w:rsidR="00A2353F">
        <w:rPr>
          <w:rFonts w:asciiTheme="minorBidi" w:hAnsiTheme="minorBidi" w:cstheme="minorBidi"/>
          <w:bCs/>
          <w:szCs w:val="24"/>
        </w:rPr>
        <w:t>J</w:t>
      </w:r>
      <w:r w:rsidRPr="000F4D05">
        <w:rPr>
          <w:rFonts w:asciiTheme="minorBidi" w:hAnsiTheme="minorBidi" w:cstheme="minorBidi"/>
          <w:bCs/>
          <w:szCs w:val="24"/>
        </w:rPr>
        <w:t xml:space="preserve"> tells me that the following terms have been agreed by all of them: </w:t>
      </w:r>
    </w:p>
    <w:p w14:paraId="34E0C1B3" w14:textId="77777777" w:rsidR="000F4D05" w:rsidRPr="000F4D05" w:rsidRDefault="000F4D05" w:rsidP="000F4D05">
      <w:pPr>
        <w:jc w:val="both"/>
        <w:rPr>
          <w:rFonts w:asciiTheme="minorBidi" w:hAnsiTheme="minorBidi" w:cstheme="minorBidi"/>
          <w:bCs/>
          <w:szCs w:val="24"/>
        </w:rPr>
      </w:pPr>
    </w:p>
    <w:p w14:paraId="2D73CD64" w14:textId="77777777" w:rsidR="000F4D05" w:rsidRPr="000F4D05" w:rsidRDefault="000F4D05" w:rsidP="000F4D05">
      <w:pPr>
        <w:numPr>
          <w:ilvl w:val="0"/>
          <w:numId w:val="11"/>
        </w:numPr>
        <w:jc w:val="both"/>
        <w:rPr>
          <w:rFonts w:asciiTheme="minorBidi" w:hAnsiTheme="minorBidi" w:cstheme="minorBidi"/>
          <w:bCs/>
          <w:szCs w:val="24"/>
        </w:rPr>
      </w:pPr>
      <w:r w:rsidRPr="000F4D05">
        <w:rPr>
          <w:rFonts w:asciiTheme="minorBidi" w:hAnsiTheme="minorBidi" w:cstheme="minorBidi"/>
          <w:bCs/>
          <w:szCs w:val="24"/>
        </w:rPr>
        <w:t>The partnership will be for a fixed term of 5 years.</w:t>
      </w:r>
    </w:p>
    <w:p w14:paraId="4E9B353E" w14:textId="49DFE260" w:rsidR="000F4D05" w:rsidRPr="000F4D05" w:rsidRDefault="000F4D05" w:rsidP="000F4D05">
      <w:pPr>
        <w:numPr>
          <w:ilvl w:val="0"/>
          <w:numId w:val="11"/>
        </w:numPr>
        <w:jc w:val="both"/>
        <w:rPr>
          <w:rFonts w:asciiTheme="minorBidi" w:hAnsiTheme="minorBidi" w:cstheme="minorBidi"/>
          <w:bCs/>
          <w:szCs w:val="24"/>
        </w:rPr>
      </w:pPr>
      <w:r w:rsidRPr="000F4D05">
        <w:rPr>
          <w:rFonts w:asciiTheme="minorBidi" w:hAnsiTheme="minorBidi" w:cstheme="minorBidi"/>
          <w:bCs/>
          <w:szCs w:val="24"/>
        </w:rPr>
        <w:t>D</w:t>
      </w:r>
      <w:r w:rsidR="00A2353F">
        <w:rPr>
          <w:rFonts w:asciiTheme="minorBidi" w:hAnsiTheme="minorBidi" w:cstheme="minorBidi"/>
          <w:bCs/>
          <w:szCs w:val="24"/>
        </w:rPr>
        <w:t>J</w:t>
      </w:r>
      <w:r w:rsidRPr="000F4D05">
        <w:rPr>
          <w:rFonts w:asciiTheme="minorBidi" w:hAnsiTheme="minorBidi" w:cstheme="minorBidi"/>
          <w:bCs/>
          <w:szCs w:val="24"/>
        </w:rPr>
        <w:t xml:space="preserve"> (as the more experienced business woman) will take a 50% share of income profits. M</w:t>
      </w:r>
      <w:r w:rsidR="00A2353F">
        <w:rPr>
          <w:rFonts w:asciiTheme="minorBidi" w:hAnsiTheme="minorBidi" w:cstheme="minorBidi"/>
          <w:bCs/>
          <w:szCs w:val="24"/>
        </w:rPr>
        <w:t>M</w:t>
      </w:r>
      <w:r w:rsidRPr="000F4D05">
        <w:rPr>
          <w:rFonts w:asciiTheme="minorBidi" w:hAnsiTheme="minorBidi" w:cstheme="minorBidi"/>
          <w:bCs/>
          <w:szCs w:val="24"/>
        </w:rPr>
        <w:t xml:space="preserve"> will take 30% and JB 20%.</w:t>
      </w:r>
    </w:p>
    <w:p w14:paraId="3356630A" w14:textId="2EFD59D2" w:rsidR="000F4D05" w:rsidRPr="000F4D05" w:rsidRDefault="000F4D05" w:rsidP="000F4D05">
      <w:pPr>
        <w:numPr>
          <w:ilvl w:val="0"/>
          <w:numId w:val="11"/>
        </w:numPr>
        <w:jc w:val="both"/>
        <w:rPr>
          <w:rFonts w:asciiTheme="minorBidi" w:hAnsiTheme="minorBidi" w:cstheme="minorBidi"/>
          <w:bCs/>
          <w:szCs w:val="24"/>
        </w:rPr>
      </w:pPr>
      <w:r w:rsidRPr="000F4D05">
        <w:rPr>
          <w:rFonts w:asciiTheme="minorBidi" w:hAnsiTheme="minorBidi" w:cstheme="minorBidi"/>
          <w:bCs/>
          <w:szCs w:val="24"/>
        </w:rPr>
        <w:t>D</w:t>
      </w:r>
      <w:r w:rsidR="00A2353F">
        <w:rPr>
          <w:rFonts w:asciiTheme="minorBidi" w:hAnsiTheme="minorBidi" w:cstheme="minorBidi"/>
          <w:bCs/>
          <w:szCs w:val="24"/>
        </w:rPr>
        <w:t>J</w:t>
      </w:r>
      <w:r w:rsidRPr="000F4D05">
        <w:rPr>
          <w:rFonts w:asciiTheme="minorBidi" w:hAnsiTheme="minorBidi" w:cstheme="minorBidi"/>
          <w:bCs/>
          <w:szCs w:val="24"/>
        </w:rPr>
        <w:t xml:space="preserve"> will put in £10,000 capital. M</w:t>
      </w:r>
      <w:r w:rsidR="00A2353F">
        <w:rPr>
          <w:rFonts w:asciiTheme="minorBidi" w:hAnsiTheme="minorBidi" w:cstheme="minorBidi"/>
          <w:bCs/>
          <w:szCs w:val="24"/>
        </w:rPr>
        <w:t>M</w:t>
      </w:r>
      <w:r w:rsidRPr="000F4D05">
        <w:rPr>
          <w:rFonts w:asciiTheme="minorBidi" w:hAnsiTheme="minorBidi" w:cstheme="minorBidi"/>
          <w:bCs/>
          <w:szCs w:val="24"/>
        </w:rPr>
        <w:t xml:space="preserve"> will put in £5,000 and JB £5,000 </w:t>
      </w:r>
    </w:p>
    <w:p w14:paraId="14225678" w14:textId="77777777" w:rsidR="000F4D05" w:rsidRPr="000F4D05" w:rsidRDefault="000F4D05" w:rsidP="000F4D05">
      <w:pPr>
        <w:numPr>
          <w:ilvl w:val="0"/>
          <w:numId w:val="11"/>
        </w:numPr>
        <w:jc w:val="both"/>
        <w:rPr>
          <w:rFonts w:asciiTheme="minorBidi" w:hAnsiTheme="minorBidi" w:cstheme="minorBidi"/>
          <w:bCs/>
          <w:szCs w:val="24"/>
        </w:rPr>
      </w:pPr>
      <w:r w:rsidRPr="000F4D05">
        <w:rPr>
          <w:rFonts w:asciiTheme="minorBidi" w:hAnsiTheme="minorBidi" w:cstheme="minorBidi"/>
          <w:bCs/>
          <w:szCs w:val="24"/>
        </w:rPr>
        <w:t>Capital profits are to be shared in proportion to each partner’s capital contribution.</w:t>
      </w:r>
    </w:p>
    <w:p w14:paraId="045BF949" w14:textId="77777777" w:rsidR="000F4D05" w:rsidRPr="000F4D05" w:rsidRDefault="000F4D05" w:rsidP="000F4D05">
      <w:pPr>
        <w:numPr>
          <w:ilvl w:val="0"/>
          <w:numId w:val="11"/>
        </w:numPr>
        <w:jc w:val="both"/>
        <w:rPr>
          <w:rFonts w:asciiTheme="minorBidi" w:hAnsiTheme="minorBidi" w:cstheme="minorBidi"/>
          <w:bCs/>
          <w:szCs w:val="24"/>
        </w:rPr>
      </w:pPr>
      <w:r w:rsidRPr="000F4D05">
        <w:rPr>
          <w:rFonts w:asciiTheme="minorBidi" w:hAnsiTheme="minorBidi" w:cstheme="minorBidi"/>
          <w:bCs/>
          <w:szCs w:val="24"/>
        </w:rPr>
        <w:t>Losses are to be shared equally.</w:t>
      </w:r>
    </w:p>
    <w:p w14:paraId="57772821" w14:textId="63A9FDA9" w:rsidR="000F4D05" w:rsidRPr="000F4D05" w:rsidRDefault="000F4D05" w:rsidP="000F4D05">
      <w:pPr>
        <w:numPr>
          <w:ilvl w:val="0"/>
          <w:numId w:val="11"/>
        </w:numPr>
        <w:jc w:val="both"/>
        <w:rPr>
          <w:rFonts w:asciiTheme="minorBidi" w:hAnsiTheme="minorBidi" w:cstheme="minorBidi"/>
          <w:bCs/>
          <w:szCs w:val="24"/>
        </w:rPr>
      </w:pPr>
      <w:r w:rsidRPr="000F4D05">
        <w:rPr>
          <w:rFonts w:asciiTheme="minorBidi" w:hAnsiTheme="minorBidi" w:cstheme="minorBidi"/>
          <w:bCs/>
          <w:szCs w:val="24"/>
        </w:rPr>
        <w:t>M</w:t>
      </w:r>
      <w:r w:rsidR="00A2353F">
        <w:rPr>
          <w:rFonts w:asciiTheme="minorBidi" w:hAnsiTheme="minorBidi" w:cstheme="minorBidi"/>
          <w:bCs/>
          <w:szCs w:val="24"/>
        </w:rPr>
        <w:t>M</w:t>
      </w:r>
      <w:r w:rsidRPr="000F4D05">
        <w:rPr>
          <w:rFonts w:asciiTheme="minorBidi" w:hAnsiTheme="minorBidi" w:cstheme="minorBidi"/>
          <w:bCs/>
          <w:szCs w:val="24"/>
        </w:rPr>
        <w:t xml:space="preserve"> will lend £5,000 to the partnership by way of an interest free loan.</w:t>
      </w:r>
    </w:p>
    <w:p w14:paraId="114B6630" w14:textId="2877EFBA" w:rsidR="000F4D05" w:rsidRPr="000F4D05" w:rsidRDefault="000F4D05" w:rsidP="000F4D05">
      <w:pPr>
        <w:numPr>
          <w:ilvl w:val="0"/>
          <w:numId w:val="11"/>
        </w:numPr>
        <w:jc w:val="both"/>
        <w:rPr>
          <w:rFonts w:asciiTheme="minorBidi" w:hAnsiTheme="minorBidi" w:cstheme="minorBidi"/>
          <w:bCs/>
          <w:szCs w:val="24"/>
        </w:rPr>
      </w:pPr>
      <w:r w:rsidRPr="000F4D05">
        <w:rPr>
          <w:rFonts w:asciiTheme="minorBidi" w:hAnsiTheme="minorBidi" w:cstheme="minorBidi"/>
          <w:bCs/>
          <w:szCs w:val="24"/>
        </w:rPr>
        <w:t>J</w:t>
      </w:r>
      <w:r w:rsidR="00A2353F">
        <w:rPr>
          <w:rFonts w:asciiTheme="minorBidi" w:hAnsiTheme="minorBidi" w:cstheme="minorBidi"/>
          <w:bCs/>
          <w:szCs w:val="24"/>
        </w:rPr>
        <w:t>J</w:t>
      </w:r>
      <w:r w:rsidRPr="000F4D05">
        <w:rPr>
          <w:rFonts w:asciiTheme="minorBidi" w:hAnsiTheme="minorBidi" w:cstheme="minorBidi"/>
          <w:bCs/>
          <w:szCs w:val="24"/>
        </w:rPr>
        <w:t>, who has no business experience, will take only a limited role in management decisions until she has been a partner for a year.</w:t>
      </w:r>
    </w:p>
    <w:p w14:paraId="149BFE01" w14:textId="51C3A006" w:rsidR="000F4D05" w:rsidRPr="000F4D05" w:rsidRDefault="000F4D05" w:rsidP="000F4D05">
      <w:pPr>
        <w:numPr>
          <w:ilvl w:val="0"/>
          <w:numId w:val="11"/>
        </w:numPr>
        <w:jc w:val="both"/>
        <w:rPr>
          <w:rFonts w:asciiTheme="minorBidi" w:hAnsiTheme="minorBidi" w:cstheme="minorBidi"/>
          <w:bCs/>
          <w:szCs w:val="24"/>
        </w:rPr>
      </w:pPr>
      <w:r w:rsidRPr="000F4D05">
        <w:rPr>
          <w:rFonts w:asciiTheme="minorBidi" w:hAnsiTheme="minorBidi" w:cstheme="minorBidi"/>
          <w:bCs/>
          <w:szCs w:val="24"/>
        </w:rPr>
        <w:t>D</w:t>
      </w:r>
      <w:r w:rsidR="00A2353F">
        <w:rPr>
          <w:rFonts w:asciiTheme="minorBidi" w:hAnsiTheme="minorBidi" w:cstheme="minorBidi"/>
          <w:bCs/>
          <w:szCs w:val="24"/>
        </w:rPr>
        <w:t>J</w:t>
      </w:r>
      <w:r w:rsidRPr="000F4D05">
        <w:rPr>
          <w:rFonts w:asciiTheme="minorBidi" w:hAnsiTheme="minorBidi" w:cstheme="minorBidi"/>
          <w:bCs/>
          <w:szCs w:val="24"/>
        </w:rPr>
        <w:t xml:space="preserve"> will spend 3 days a week working for the business. During the rest of the working week she will manage ‘</w:t>
      </w:r>
      <w:r w:rsidR="006A174C">
        <w:rPr>
          <w:rFonts w:asciiTheme="minorBidi" w:hAnsiTheme="minorBidi" w:cstheme="minorBidi"/>
          <w:bCs/>
          <w:szCs w:val="24"/>
        </w:rPr>
        <w:t>Wrong</w:t>
      </w:r>
      <w:r w:rsidRPr="000F4D05">
        <w:rPr>
          <w:rFonts w:asciiTheme="minorBidi" w:hAnsiTheme="minorBidi" w:cstheme="minorBidi"/>
          <w:bCs/>
          <w:szCs w:val="24"/>
        </w:rPr>
        <w:t xml:space="preserve"> Direction’, a One Direction tribute act. She will keep any profits which she makes from this side line. D</w:t>
      </w:r>
      <w:r w:rsidR="00A2353F">
        <w:rPr>
          <w:rFonts w:asciiTheme="minorBidi" w:hAnsiTheme="minorBidi" w:cstheme="minorBidi"/>
          <w:bCs/>
          <w:szCs w:val="24"/>
        </w:rPr>
        <w:t>J</w:t>
      </w:r>
      <w:r w:rsidRPr="000F4D05">
        <w:rPr>
          <w:rFonts w:asciiTheme="minorBidi" w:hAnsiTheme="minorBidi" w:cstheme="minorBidi"/>
          <w:bCs/>
          <w:szCs w:val="24"/>
        </w:rPr>
        <w:t xml:space="preserve"> intends to publicise </w:t>
      </w:r>
      <w:r w:rsidR="0016135E">
        <w:rPr>
          <w:rFonts w:asciiTheme="minorBidi" w:hAnsiTheme="minorBidi" w:cstheme="minorBidi"/>
          <w:bCs/>
          <w:szCs w:val="24"/>
        </w:rPr>
        <w:t>Wrong</w:t>
      </w:r>
      <w:r w:rsidRPr="000F4D05">
        <w:rPr>
          <w:rFonts w:asciiTheme="minorBidi" w:hAnsiTheme="minorBidi" w:cstheme="minorBidi"/>
          <w:bCs/>
          <w:szCs w:val="24"/>
        </w:rPr>
        <w:t xml:space="preserve"> Direction’s performances at the partnership premises.</w:t>
      </w:r>
    </w:p>
    <w:p w14:paraId="3F6C398A" w14:textId="7CEE0753" w:rsidR="000F4D05" w:rsidRPr="000F4D05" w:rsidRDefault="000F4D05" w:rsidP="000F4D05">
      <w:pPr>
        <w:numPr>
          <w:ilvl w:val="0"/>
          <w:numId w:val="11"/>
        </w:numPr>
        <w:jc w:val="both"/>
        <w:rPr>
          <w:rFonts w:asciiTheme="minorBidi" w:hAnsiTheme="minorBidi" w:cstheme="minorBidi"/>
          <w:bCs/>
          <w:szCs w:val="24"/>
          <w:u w:val="single"/>
        </w:rPr>
      </w:pPr>
      <w:r w:rsidRPr="000F4D05">
        <w:rPr>
          <w:rFonts w:asciiTheme="minorBidi" w:hAnsiTheme="minorBidi" w:cstheme="minorBidi"/>
          <w:bCs/>
          <w:szCs w:val="24"/>
        </w:rPr>
        <w:t>The partners will initially receive salaries of £2</w:t>
      </w:r>
      <w:r w:rsidR="0016135E">
        <w:rPr>
          <w:rFonts w:asciiTheme="minorBidi" w:hAnsiTheme="minorBidi" w:cstheme="minorBidi"/>
          <w:bCs/>
          <w:szCs w:val="24"/>
        </w:rPr>
        <w:t>5</w:t>
      </w:r>
      <w:r w:rsidRPr="000F4D05">
        <w:rPr>
          <w:rFonts w:asciiTheme="minorBidi" w:hAnsiTheme="minorBidi" w:cstheme="minorBidi"/>
          <w:bCs/>
          <w:szCs w:val="24"/>
        </w:rPr>
        <w:t xml:space="preserve">,000 each in the first year to be reviewed at the end of the year. </w:t>
      </w:r>
    </w:p>
    <w:p w14:paraId="35E8406B" w14:textId="77777777" w:rsidR="000F4D05" w:rsidRPr="000F4D05" w:rsidRDefault="000F4D05" w:rsidP="000F4D05">
      <w:pPr>
        <w:numPr>
          <w:ilvl w:val="0"/>
          <w:numId w:val="11"/>
        </w:numPr>
        <w:jc w:val="both"/>
        <w:rPr>
          <w:rFonts w:asciiTheme="minorBidi" w:hAnsiTheme="minorBidi" w:cstheme="minorBidi"/>
          <w:bCs/>
          <w:szCs w:val="24"/>
          <w:u w:val="single"/>
        </w:rPr>
      </w:pPr>
      <w:r w:rsidRPr="000F4D05">
        <w:rPr>
          <w:rFonts w:asciiTheme="minorBidi" w:hAnsiTheme="minorBidi" w:cstheme="minorBidi"/>
          <w:bCs/>
          <w:szCs w:val="24"/>
        </w:rPr>
        <w:t>Any change in the nature of the partnership business is to require a majority decision by the partners.</w:t>
      </w:r>
    </w:p>
    <w:p w14:paraId="29FC282E" w14:textId="77777777" w:rsidR="000F4D05" w:rsidRPr="000F4D05" w:rsidRDefault="000F4D05" w:rsidP="000F4D05">
      <w:pPr>
        <w:numPr>
          <w:ilvl w:val="0"/>
          <w:numId w:val="11"/>
        </w:numPr>
        <w:jc w:val="both"/>
        <w:rPr>
          <w:rFonts w:asciiTheme="minorBidi" w:hAnsiTheme="minorBidi" w:cstheme="minorBidi"/>
          <w:bCs/>
          <w:szCs w:val="24"/>
          <w:u w:val="single"/>
        </w:rPr>
      </w:pPr>
      <w:r w:rsidRPr="000F4D05">
        <w:rPr>
          <w:rFonts w:asciiTheme="minorBidi" w:hAnsiTheme="minorBidi" w:cstheme="minorBidi"/>
          <w:bCs/>
          <w:szCs w:val="24"/>
        </w:rPr>
        <w:t>A majority of the partners can expel another if that partner suffers from a long term illness resulting in prolonged absences.</w:t>
      </w:r>
    </w:p>
    <w:p w14:paraId="499E4859" w14:textId="77777777" w:rsidR="000F4D05" w:rsidRPr="000F4D05" w:rsidRDefault="000F4D05" w:rsidP="000F4D05">
      <w:pPr>
        <w:jc w:val="both"/>
        <w:rPr>
          <w:rFonts w:asciiTheme="minorBidi" w:hAnsiTheme="minorBidi" w:cstheme="minorBidi"/>
          <w:bCs/>
          <w:szCs w:val="24"/>
          <w:u w:val="single"/>
        </w:rPr>
      </w:pPr>
    </w:p>
    <w:p w14:paraId="584A5DCA" w14:textId="77777777" w:rsidR="000F4D05" w:rsidRPr="000F4D05" w:rsidRDefault="000F4D05" w:rsidP="000F4D05">
      <w:pPr>
        <w:pStyle w:val="BodyText2"/>
        <w:spacing w:line="240" w:lineRule="auto"/>
        <w:jc w:val="both"/>
        <w:rPr>
          <w:rFonts w:asciiTheme="minorBidi" w:hAnsiTheme="minorBidi" w:cstheme="minorBidi"/>
          <w:bCs/>
          <w:szCs w:val="24"/>
        </w:rPr>
      </w:pPr>
      <w:r w:rsidRPr="000F4D05">
        <w:rPr>
          <w:rFonts w:asciiTheme="minorBidi" w:hAnsiTheme="minorBidi" w:cstheme="minorBidi"/>
          <w:bCs/>
          <w:szCs w:val="24"/>
        </w:rPr>
        <w:lastRenderedPageBreak/>
        <w:t>The partners would like to save legal costs by dispensing with an express written agreement and they have made an appointment to come and see me next week to obtain our advice on the above.</w:t>
      </w:r>
    </w:p>
    <w:p w14:paraId="37FCF7F5" w14:textId="77777777" w:rsidR="000F4D05" w:rsidRPr="000F4D05" w:rsidRDefault="000F4D05" w:rsidP="000F4D05">
      <w:pPr>
        <w:pStyle w:val="BodyText2"/>
        <w:spacing w:line="240" w:lineRule="auto"/>
        <w:jc w:val="both"/>
        <w:rPr>
          <w:rFonts w:asciiTheme="minorBidi" w:hAnsiTheme="minorBidi" w:cstheme="minorBidi"/>
          <w:b/>
          <w:bCs/>
          <w:szCs w:val="24"/>
        </w:rPr>
      </w:pPr>
    </w:p>
    <w:p w14:paraId="7EC14938" w14:textId="77777777" w:rsidR="000F4D05" w:rsidRPr="000F4D05" w:rsidRDefault="000F4D05" w:rsidP="000F4D05">
      <w:pPr>
        <w:pStyle w:val="BodyText2"/>
        <w:spacing w:line="240" w:lineRule="auto"/>
        <w:jc w:val="both"/>
        <w:rPr>
          <w:rFonts w:asciiTheme="minorBidi" w:hAnsiTheme="minorBidi" w:cstheme="minorBidi"/>
          <w:b/>
          <w:szCs w:val="24"/>
        </w:rPr>
      </w:pPr>
      <w:r w:rsidRPr="000F4D05">
        <w:rPr>
          <w:rFonts w:asciiTheme="minorBidi" w:hAnsiTheme="minorBidi" w:cstheme="minorBidi"/>
          <w:b/>
          <w:szCs w:val="24"/>
        </w:rPr>
        <w:t>A Trainee</w:t>
      </w:r>
    </w:p>
    <w:p w14:paraId="0C9BD621" w14:textId="77777777" w:rsidR="000F4D05" w:rsidRPr="000F4D05" w:rsidRDefault="000F4D05" w:rsidP="00E47772">
      <w:pPr>
        <w:jc w:val="both"/>
        <w:rPr>
          <w:rFonts w:asciiTheme="minorBidi" w:hAnsiTheme="minorBidi" w:cstheme="minorBidi"/>
          <w:b/>
          <w:bCs/>
          <w:szCs w:val="24"/>
        </w:rPr>
      </w:pPr>
    </w:p>
    <w:sectPr w:rsidR="000F4D05" w:rsidRPr="000F4D05"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2B7FF" w14:textId="77777777" w:rsidR="00BD1D2B" w:rsidRDefault="00BD1D2B">
      <w:r>
        <w:separator/>
      </w:r>
    </w:p>
  </w:endnote>
  <w:endnote w:type="continuationSeparator" w:id="0">
    <w:p w14:paraId="401403AC" w14:textId="77777777" w:rsidR="00BD1D2B" w:rsidRDefault="00BD1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BDCED" w14:textId="77777777" w:rsidR="00405A9E" w:rsidRPr="00A72458" w:rsidRDefault="00405A9E" w:rsidP="00A72458">
    <w:pPr>
      <w:pStyle w:val="Footer"/>
      <w:tabs>
        <w:tab w:val="clear" w:pos="4153"/>
        <w:tab w:val="clear" w:pos="8306"/>
        <w:tab w:val="right" w:pos="9027"/>
      </w:tabs>
    </w:pPr>
    <w:r w:rsidRPr="002227B1">
      <w:rPr>
        <w:lang w:val="en-US"/>
      </w:rPr>
      <w:t xml:space="preserve">Page </w:t>
    </w:r>
    <w:r w:rsidR="00CC051B" w:rsidRPr="002227B1">
      <w:rPr>
        <w:lang w:val="en-US"/>
      </w:rPr>
      <w:fldChar w:fldCharType="begin"/>
    </w:r>
    <w:r w:rsidRPr="002227B1">
      <w:rPr>
        <w:lang w:val="en-US"/>
      </w:rPr>
      <w:instrText xml:space="preserve"> PAGE </w:instrText>
    </w:r>
    <w:r w:rsidR="00CC051B" w:rsidRPr="002227B1">
      <w:rPr>
        <w:lang w:val="en-US"/>
      </w:rPr>
      <w:fldChar w:fldCharType="separate"/>
    </w:r>
    <w:r w:rsidR="00A662B9">
      <w:rPr>
        <w:noProof/>
        <w:lang w:val="en-US"/>
      </w:rPr>
      <w:t>1</w:t>
    </w:r>
    <w:r w:rsidR="00CC051B" w:rsidRPr="002227B1">
      <w:rPr>
        <w:lang w:val="en-US"/>
      </w:rPr>
      <w:fldChar w:fldCharType="end"/>
    </w:r>
    <w:r w:rsidRPr="002227B1">
      <w:rPr>
        <w:lang w:val="en-US"/>
      </w:rPr>
      <w:t xml:space="preserve"> of </w:t>
    </w:r>
    <w:r w:rsidR="00CC051B" w:rsidRPr="002227B1">
      <w:rPr>
        <w:lang w:val="en-US"/>
      </w:rPr>
      <w:fldChar w:fldCharType="begin"/>
    </w:r>
    <w:r w:rsidRPr="002227B1">
      <w:rPr>
        <w:lang w:val="en-US"/>
      </w:rPr>
      <w:instrText xml:space="preserve"> NUMPAGES </w:instrText>
    </w:r>
    <w:r w:rsidR="00CC051B" w:rsidRPr="002227B1">
      <w:rPr>
        <w:lang w:val="en-US"/>
      </w:rPr>
      <w:fldChar w:fldCharType="separate"/>
    </w:r>
    <w:r w:rsidR="00A662B9">
      <w:rPr>
        <w:noProof/>
        <w:lang w:val="en-US"/>
      </w:rPr>
      <w:t>2</w:t>
    </w:r>
    <w:r w:rsidR="00CC051B" w:rsidRPr="002227B1">
      <w:rPr>
        <w:lang w:val="en-US"/>
      </w:rPr>
      <w:fldChar w:fldCharType="end"/>
    </w:r>
    <w:r w:rsidR="005106D5">
      <w:rPr>
        <w:lang w:val="en-US"/>
      </w:rPr>
      <w:ptab w:relativeTo="margin" w:alignment="center" w:leader="none"/>
    </w:r>
    <w:r w:rsidR="005106D5">
      <w:rPr>
        <w:lang w:val="en-US"/>
      </w:rPr>
      <w:t>201</w:t>
    </w:r>
    <w:r w:rsidR="00952CB7">
      <w:rPr>
        <w:lang w:val="en-US"/>
      </w:rPr>
      <w:t>4</w:t>
    </w:r>
    <w:r w:rsidR="00E9772F">
      <w:rPr>
        <w:lang w:val="en-US"/>
      </w:rPr>
      <w:t>/201</w:t>
    </w:r>
    <w:r w:rsidR="00952CB7">
      <w:rPr>
        <w:lang w:val="en-US"/>
      </w:rPr>
      <w:t>5</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DC30E" w14:textId="77777777" w:rsidR="00BD1D2B" w:rsidRDefault="00BD1D2B">
      <w:r>
        <w:separator/>
      </w:r>
    </w:p>
  </w:footnote>
  <w:footnote w:type="continuationSeparator" w:id="0">
    <w:p w14:paraId="2C2B41D4" w14:textId="77777777" w:rsidR="00BD1D2B" w:rsidRDefault="00BD1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B921F1"/>
    <w:multiLevelType w:val="hybridMultilevel"/>
    <w:tmpl w:val="3392D144"/>
    <w:lvl w:ilvl="0" w:tplc="F4B2121C">
      <w:start w:val="1"/>
      <w:numFmt w:val="lowerLetter"/>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1F041F9D"/>
    <w:multiLevelType w:val="hybridMultilevel"/>
    <w:tmpl w:val="B23E8D76"/>
    <w:lvl w:ilvl="0" w:tplc="6E88D15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 w15:restartNumberingAfterBreak="0">
    <w:nsid w:val="22D15220"/>
    <w:multiLevelType w:val="hybridMultilevel"/>
    <w:tmpl w:val="61B014F8"/>
    <w:lvl w:ilvl="0" w:tplc="D3166CDE">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922F75"/>
    <w:multiLevelType w:val="hybridMultilevel"/>
    <w:tmpl w:val="AA7E29CC"/>
    <w:lvl w:ilvl="0" w:tplc="FFFFFFFF">
      <w:start w:val="1"/>
      <w:numFmt w:val="lowerLetter"/>
      <w:lvlText w:val="(%1)"/>
      <w:lvlJc w:val="left"/>
      <w:pPr>
        <w:tabs>
          <w:tab w:val="num" w:pos="1080"/>
        </w:tabs>
        <w:ind w:left="1080" w:hanging="360"/>
      </w:pPr>
      <w:rPr>
        <w:rFonts w:hint="default"/>
      </w:rPr>
    </w:lvl>
    <w:lvl w:ilvl="1" w:tplc="FFFFFFFF" w:tentative="1">
      <w:start w:val="1"/>
      <w:numFmt w:val="lowerLetter"/>
      <w:lvlText w:val="%2."/>
      <w:lvlJc w:val="left"/>
      <w:pPr>
        <w:tabs>
          <w:tab w:val="num" w:pos="1800"/>
        </w:tabs>
        <w:ind w:left="1800" w:hanging="360"/>
      </w:pPr>
    </w:lvl>
    <w:lvl w:ilvl="2" w:tplc="FFFFFFFF" w:tentative="1">
      <w:start w:val="1"/>
      <w:numFmt w:val="lowerRoman"/>
      <w:lvlText w:val="%3."/>
      <w:lvlJc w:val="right"/>
      <w:pPr>
        <w:tabs>
          <w:tab w:val="num" w:pos="2520"/>
        </w:tabs>
        <w:ind w:left="2520" w:hanging="180"/>
      </w:pPr>
    </w:lvl>
    <w:lvl w:ilvl="3" w:tplc="FFFFFFFF" w:tentative="1">
      <w:start w:val="1"/>
      <w:numFmt w:val="decimal"/>
      <w:lvlText w:val="%4."/>
      <w:lvlJc w:val="left"/>
      <w:pPr>
        <w:tabs>
          <w:tab w:val="num" w:pos="3240"/>
        </w:tabs>
        <w:ind w:left="3240" w:hanging="360"/>
      </w:pPr>
    </w:lvl>
    <w:lvl w:ilvl="4" w:tplc="FFFFFFFF" w:tentative="1">
      <w:start w:val="1"/>
      <w:numFmt w:val="lowerLetter"/>
      <w:lvlText w:val="%5."/>
      <w:lvlJc w:val="left"/>
      <w:pPr>
        <w:tabs>
          <w:tab w:val="num" w:pos="3960"/>
        </w:tabs>
        <w:ind w:left="3960" w:hanging="360"/>
      </w:pPr>
    </w:lvl>
    <w:lvl w:ilvl="5" w:tplc="FFFFFFFF" w:tentative="1">
      <w:start w:val="1"/>
      <w:numFmt w:val="lowerRoman"/>
      <w:lvlText w:val="%6."/>
      <w:lvlJc w:val="right"/>
      <w:pPr>
        <w:tabs>
          <w:tab w:val="num" w:pos="4680"/>
        </w:tabs>
        <w:ind w:left="4680" w:hanging="180"/>
      </w:pPr>
    </w:lvl>
    <w:lvl w:ilvl="6" w:tplc="FFFFFFFF" w:tentative="1">
      <w:start w:val="1"/>
      <w:numFmt w:val="decimal"/>
      <w:lvlText w:val="%7."/>
      <w:lvlJc w:val="left"/>
      <w:pPr>
        <w:tabs>
          <w:tab w:val="num" w:pos="5400"/>
        </w:tabs>
        <w:ind w:left="5400" w:hanging="360"/>
      </w:pPr>
    </w:lvl>
    <w:lvl w:ilvl="7" w:tplc="FFFFFFFF" w:tentative="1">
      <w:start w:val="1"/>
      <w:numFmt w:val="lowerLetter"/>
      <w:lvlText w:val="%8."/>
      <w:lvlJc w:val="left"/>
      <w:pPr>
        <w:tabs>
          <w:tab w:val="num" w:pos="6120"/>
        </w:tabs>
        <w:ind w:left="6120" w:hanging="360"/>
      </w:pPr>
    </w:lvl>
    <w:lvl w:ilvl="8" w:tplc="FFFFFFFF" w:tentative="1">
      <w:start w:val="1"/>
      <w:numFmt w:val="lowerRoman"/>
      <w:lvlText w:val="%9."/>
      <w:lvlJc w:val="right"/>
      <w:pPr>
        <w:tabs>
          <w:tab w:val="num" w:pos="6840"/>
        </w:tabs>
        <w:ind w:left="6840" w:hanging="180"/>
      </w:pPr>
    </w:lvl>
  </w:abstractNum>
  <w:abstractNum w:abstractNumId="6" w15:restartNumberingAfterBreak="0">
    <w:nsid w:val="31C044AA"/>
    <w:multiLevelType w:val="hybridMultilevel"/>
    <w:tmpl w:val="40BA7456"/>
    <w:lvl w:ilvl="0" w:tplc="A9E418D0">
      <w:start w:val="2"/>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FE0B97"/>
    <w:multiLevelType w:val="hybridMultilevel"/>
    <w:tmpl w:val="12521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D20380"/>
    <w:multiLevelType w:val="hybridMultilevel"/>
    <w:tmpl w:val="C0E45D32"/>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5F5F0AE3"/>
    <w:multiLevelType w:val="hybridMultilevel"/>
    <w:tmpl w:val="3CF6278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62229D"/>
    <w:multiLevelType w:val="hybridMultilevel"/>
    <w:tmpl w:val="E2961A6A"/>
    <w:lvl w:ilvl="0" w:tplc="DB56F9C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711E6CA3"/>
    <w:multiLevelType w:val="hybridMultilevel"/>
    <w:tmpl w:val="75026D22"/>
    <w:lvl w:ilvl="0" w:tplc="49383A1E">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0300990">
    <w:abstractNumId w:val="11"/>
  </w:num>
  <w:num w:numId="2" w16cid:durableId="1671133841">
    <w:abstractNumId w:val="12"/>
  </w:num>
  <w:num w:numId="3" w16cid:durableId="817500117">
    <w:abstractNumId w:val="3"/>
  </w:num>
  <w:num w:numId="4" w16cid:durableId="537857841">
    <w:abstractNumId w:val="0"/>
  </w:num>
  <w:num w:numId="5" w16cid:durableId="684526916">
    <w:abstractNumId w:val="5"/>
  </w:num>
  <w:num w:numId="6" w16cid:durableId="636111161">
    <w:abstractNumId w:val="1"/>
  </w:num>
  <w:num w:numId="7" w16cid:durableId="660348388">
    <w:abstractNumId w:val="7"/>
  </w:num>
  <w:num w:numId="8" w16cid:durableId="618339849">
    <w:abstractNumId w:val="4"/>
  </w:num>
  <w:num w:numId="9" w16cid:durableId="230045446">
    <w:abstractNumId w:val="2"/>
  </w:num>
  <w:num w:numId="10" w16cid:durableId="1771464133">
    <w:abstractNumId w:val="13"/>
  </w:num>
  <w:num w:numId="11" w16cid:durableId="1012804176">
    <w:abstractNumId w:val="8"/>
  </w:num>
  <w:num w:numId="12" w16cid:durableId="1969894962">
    <w:abstractNumId w:val="10"/>
  </w:num>
  <w:num w:numId="13" w16cid:durableId="18896937">
    <w:abstractNumId w:val="9"/>
  </w:num>
  <w:num w:numId="14" w16cid:durableId="9088831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04440"/>
    <w:rsid w:val="00014324"/>
    <w:rsid w:val="000335CD"/>
    <w:rsid w:val="0005302D"/>
    <w:rsid w:val="00061619"/>
    <w:rsid w:val="00066E57"/>
    <w:rsid w:val="0009720B"/>
    <w:rsid w:val="000C176C"/>
    <w:rsid w:val="000D2292"/>
    <w:rsid w:val="000D65A5"/>
    <w:rsid w:val="000E36D6"/>
    <w:rsid w:val="000E552A"/>
    <w:rsid w:val="000E5EE2"/>
    <w:rsid w:val="000F215B"/>
    <w:rsid w:val="000F461F"/>
    <w:rsid w:val="000F4D05"/>
    <w:rsid w:val="001338B4"/>
    <w:rsid w:val="0014784D"/>
    <w:rsid w:val="00147A36"/>
    <w:rsid w:val="001508D2"/>
    <w:rsid w:val="00152726"/>
    <w:rsid w:val="0015414A"/>
    <w:rsid w:val="0015599E"/>
    <w:rsid w:val="00161026"/>
    <w:rsid w:val="0016135E"/>
    <w:rsid w:val="00175910"/>
    <w:rsid w:val="0018636D"/>
    <w:rsid w:val="001C60E5"/>
    <w:rsid w:val="001F0C68"/>
    <w:rsid w:val="00236CBC"/>
    <w:rsid w:val="002432C0"/>
    <w:rsid w:val="00250F5B"/>
    <w:rsid w:val="0025252C"/>
    <w:rsid w:val="00256113"/>
    <w:rsid w:val="00274D58"/>
    <w:rsid w:val="00280103"/>
    <w:rsid w:val="00294ACD"/>
    <w:rsid w:val="002D3C39"/>
    <w:rsid w:val="002E15E0"/>
    <w:rsid w:val="002E72EF"/>
    <w:rsid w:val="002F26C1"/>
    <w:rsid w:val="00310D1E"/>
    <w:rsid w:val="00311E70"/>
    <w:rsid w:val="0032004F"/>
    <w:rsid w:val="00337C61"/>
    <w:rsid w:val="00343DF9"/>
    <w:rsid w:val="00355330"/>
    <w:rsid w:val="0036641A"/>
    <w:rsid w:val="00373E3F"/>
    <w:rsid w:val="003870C0"/>
    <w:rsid w:val="003A43F8"/>
    <w:rsid w:val="003B03DA"/>
    <w:rsid w:val="003B54C8"/>
    <w:rsid w:val="003B7622"/>
    <w:rsid w:val="003E39FB"/>
    <w:rsid w:val="003F4F0F"/>
    <w:rsid w:val="003F6D14"/>
    <w:rsid w:val="00405A9E"/>
    <w:rsid w:val="004076C4"/>
    <w:rsid w:val="00410939"/>
    <w:rsid w:val="00451825"/>
    <w:rsid w:val="00464504"/>
    <w:rsid w:val="0047567D"/>
    <w:rsid w:val="00481FA0"/>
    <w:rsid w:val="0049085F"/>
    <w:rsid w:val="004970EC"/>
    <w:rsid w:val="004A3624"/>
    <w:rsid w:val="004A39CF"/>
    <w:rsid w:val="004A425E"/>
    <w:rsid w:val="004A58A8"/>
    <w:rsid w:val="004A6C5A"/>
    <w:rsid w:val="004C39A6"/>
    <w:rsid w:val="004F45CD"/>
    <w:rsid w:val="004F4B61"/>
    <w:rsid w:val="00500829"/>
    <w:rsid w:val="00504B0F"/>
    <w:rsid w:val="00504EBE"/>
    <w:rsid w:val="005106D5"/>
    <w:rsid w:val="005108B3"/>
    <w:rsid w:val="00531FF5"/>
    <w:rsid w:val="0055088C"/>
    <w:rsid w:val="00555938"/>
    <w:rsid w:val="0056046A"/>
    <w:rsid w:val="00561A9B"/>
    <w:rsid w:val="005672D9"/>
    <w:rsid w:val="00570463"/>
    <w:rsid w:val="005826C9"/>
    <w:rsid w:val="005876B5"/>
    <w:rsid w:val="00590A2F"/>
    <w:rsid w:val="00591EF1"/>
    <w:rsid w:val="005A2CA0"/>
    <w:rsid w:val="005A5B33"/>
    <w:rsid w:val="005B4884"/>
    <w:rsid w:val="005D2E24"/>
    <w:rsid w:val="005D40D2"/>
    <w:rsid w:val="005E6EF7"/>
    <w:rsid w:val="005F1C47"/>
    <w:rsid w:val="0062759D"/>
    <w:rsid w:val="0063282B"/>
    <w:rsid w:val="006375E3"/>
    <w:rsid w:val="0065660F"/>
    <w:rsid w:val="0066393B"/>
    <w:rsid w:val="00674612"/>
    <w:rsid w:val="00685E99"/>
    <w:rsid w:val="00691660"/>
    <w:rsid w:val="006A174C"/>
    <w:rsid w:val="006C1785"/>
    <w:rsid w:val="006D1161"/>
    <w:rsid w:val="006D2250"/>
    <w:rsid w:val="006D4DD5"/>
    <w:rsid w:val="006F0ECE"/>
    <w:rsid w:val="006F3197"/>
    <w:rsid w:val="00703C9F"/>
    <w:rsid w:val="00704CAD"/>
    <w:rsid w:val="00711505"/>
    <w:rsid w:val="0071656A"/>
    <w:rsid w:val="00720F98"/>
    <w:rsid w:val="007228A4"/>
    <w:rsid w:val="00734DFF"/>
    <w:rsid w:val="00762E20"/>
    <w:rsid w:val="007770A9"/>
    <w:rsid w:val="00781F6D"/>
    <w:rsid w:val="00785B6C"/>
    <w:rsid w:val="00792B18"/>
    <w:rsid w:val="00793568"/>
    <w:rsid w:val="007A1555"/>
    <w:rsid w:val="007B420E"/>
    <w:rsid w:val="007D5972"/>
    <w:rsid w:val="007E3A8E"/>
    <w:rsid w:val="008029EE"/>
    <w:rsid w:val="0080362A"/>
    <w:rsid w:val="00826D6E"/>
    <w:rsid w:val="00846760"/>
    <w:rsid w:val="008526DB"/>
    <w:rsid w:val="008616E4"/>
    <w:rsid w:val="008F0F4A"/>
    <w:rsid w:val="00917F06"/>
    <w:rsid w:val="00931114"/>
    <w:rsid w:val="009427E5"/>
    <w:rsid w:val="00952CB7"/>
    <w:rsid w:val="0095405E"/>
    <w:rsid w:val="00955A24"/>
    <w:rsid w:val="0095743F"/>
    <w:rsid w:val="0097229A"/>
    <w:rsid w:val="00973BA6"/>
    <w:rsid w:val="0099101B"/>
    <w:rsid w:val="009948F4"/>
    <w:rsid w:val="00996632"/>
    <w:rsid w:val="0099696B"/>
    <w:rsid w:val="009A28BE"/>
    <w:rsid w:val="009B5546"/>
    <w:rsid w:val="009F2326"/>
    <w:rsid w:val="00A123FF"/>
    <w:rsid w:val="00A15210"/>
    <w:rsid w:val="00A16BB7"/>
    <w:rsid w:val="00A23173"/>
    <w:rsid w:val="00A2353F"/>
    <w:rsid w:val="00A47238"/>
    <w:rsid w:val="00A572EA"/>
    <w:rsid w:val="00A662B9"/>
    <w:rsid w:val="00A72458"/>
    <w:rsid w:val="00A85C60"/>
    <w:rsid w:val="00A96634"/>
    <w:rsid w:val="00AD17A0"/>
    <w:rsid w:val="00AD2A94"/>
    <w:rsid w:val="00AD3FE6"/>
    <w:rsid w:val="00AE7624"/>
    <w:rsid w:val="00AF097E"/>
    <w:rsid w:val="00B07A8D"/>
    <w:rsid w:val="00B12D44"/>
    <w:rsid w:val="00B22B43"/>
    <w:rsid w:val="00B3347F"/>
    <w:rsid w:val="00B64FDF"/>
    <w:rsid w:val="00B674C4"/>
    <w:rsid w:val="00B83785"/>
    <w:rsid w:val="00B877AD"/>
    <w:rsid w:val="00B90DA5"/>
    <w:rsid w:val="00B93754"/>
    <w:rsid w:val="00B94FC1"/>
    <w:rsid w:val="00BA4062"/>
    <w:rsid w:val="00BC4889"/>
    <w:rsid w:val="00BD1D2B"/>
    <w:rsid w:val="00BD440E"/>
    <w:rsid w:val="00C02687"/>
    <w:rsid w:val="00C1346F"/>
    <w:rsid w:val="00C266FC"/>
    <w:rsid w:val="00C269D1"/>
    <w:rsid w:val="00C33003"/>
    <w:rsid w:val="00C53820"/>
    <w:rsid w:val="00C5464C"/>
    <w:rsid w:val="00C7732E"/>
    <w:rsid w:val="00C775AD"/>
    <w:rsid w:val="00C8691D"/>
    <w:rsid w:val="00C9010D"/>
    <w:rsid w:val="00C96858"/>
    <w:rsid w:val="00CA70AE"/>
    <w:rsid w:val="00CB215A"/>
    <w:rsid w:val="00CB4484"/>
    <w:rsid w:val="00CB6177"/>
    <w:rsid w:val="00CC051B"/>
    <w:rsid w:val="00CC4CAC"/>
    <w:rsid w:val="00CE2633"/>
    <w:rsid w:val="00D00220"/>
    <w:rsid w:val="00D202B9"/>
    <w:rsid w:val="00D27950"/>
    <w:rsid w:val="00D31A6E"/>
    <w:rsid w:val="00D3412D"/>
    <w:rsid w:val="00D36E75"/>
    <w:rsid w:val="00D42181"/>
    <w:rsid w:val="00D429DD"/>
    <w:rsid w:val="00D6332D"/>
    <w:rsid w:val="00D67CD0"/>
    <w:rsid w:val="00D7009C"/>
    <w:rsid w:val="00D745FE"/>
    <w:rsid w:val="00DC3A55"/>
    <w:rsid w:val="00DE0CC1"/>
    <w:rsid w:val="00E05E03"/>
    <w:rsid w:val="00E0685E"/>
    <w:rsid w:val="00E24192"/>
    <w:rsid w:val="00E305F9"/>
    <w:rsid w:val="00E30914"/>
    <w:rsid w:val="00E326F6"/>
    <w:rsid w:val="00E47772"/>
    <w:rsid w:val="00E51801"/>
    <w:rsid w:val="00E6279E"/>
    <w:rsid w:val="00E77028"/>
    <w:rsid w:val="00E9772F"/>
    <w:rsid w:val="00EA0B9D"/>
    <w:rsid w:val="00EB1C4A"/>
    <w:rsid w:val="00EC0A0F"/>
    <w:rsid w:val="00EF09DA"/>
    <w:rsid w:val="00EF3425"/>
    <w:rsid w:val="00F121DF"/>
    <w:rsid w:val="00F20EC1"/>
    <w:rsid w:val="00F327CC"/>
    <w:rsid w:val="00F55E9E"/>
    <w:rsid w:val="00F5653E"/>
    <w:rsid w:val="00F73EB4"/>
    <w:rsid w:val="00F93162"/>
    <w:rsid w:val="00FC2F7E"/>
    <w:rsid w:val="00FE3487"/>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F610EB"/>
  <w15:docId w15:val="{859F336E-B4A1-4B6F-B8D5-549AF019D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3">
    <w:name w:val="heading 3"/>
    <w:basedOn w:val="Normal"/>
    <w:next w:val="Normal"/>
    <w:link w:val="Heading3Char"/>
    <w:uiPriority w:val="9"/>
    <w:unhideWhenUsed/>
    <w:qFormat/>
    <w:rsid w:val="00E47772"/>
    <w:pPr>
      <w:keepNext/>
      <w:spacing w:before="240" w:after="60"/>
      <w:outlineLvl w:val="2"/>
    </w:pPr>
    <w:rPr>
      <w:rFonts w:ascii="Cambria" w:hAnsi="Cambria"/>
      <w:b/>
      <w:bCs/>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customStyle="1" w:styleId="Heading3Char">
    <w:name w:val="Heading 3 Char"/>
    <w:basedOn w:val="DefaultParagraphFont"/>
    <w:link w:val="Heading3"/>
    <w:uiPriority w:val="9"/>
    <w:rsid w:val="00E47772"/>
    <w:rPr>
      <w:rFonts w:ascii="Cambria" w:hAnsi="Cambria"/>
      <w:b/>
      <w:bCs/>
      <w:sz w:val="26"/>
      <w:szCs w:val="26"/>
      <w:lang w:val="x-none" w:eastAsia="x-none"/>
    </w:rPr>
  </w:style>
  <w:style w:type="paragraph" w:styleId="ListParagraph">
    <w:name w:val="List Paragraph"/>
    <w:basedOn w:val="Normal"/>
    <w:uiPriority w:val="34"/>
    <w:qFormat/>
    <w:rsid w:val="00E47772"/>
    <w:pPr>
      <w:spacing w:after="160" w:line="259" w:lineRule="auto"/>
      <w:ind w:left="720"/>
      <w:contextualSpacing/>
    </w:pPr>
    <w:rPr>
      <w:rFonts w:asciiTheme="minorHAnsi" w:eastAsiaTheme="minorEastAsia" w:hAnsiTheme="minorHAnsi" w:cstheme="minorBidi"/>
      <w:sz w:val="22"/>
      <w:szCs w:val="22"/>
      <w:lang w:eastAsia="zh-CN"/>
    </w:rPr>
  </w:style>
  <w:style w:type="paragraph" w:styleId="BodyText2">
    <w:name w:val="Body Text 2"/>
    <w:basedOn w:val="Normal"/>
    <w:link w:val="BodyText2Char"/>
    <w:uiPriority w:val="99"/>
    <w:semiHidden/>
    <w:unhideWhenUsed/>
    <w:rsid w:val="00061619"/>
    <w:pPr>
      <w:spacing w:after="120" w:line="480" w:lineRule="auto"/>
    </w:pPr>
  </w:style>
  <w:style w:type="character" w:customStyle="1" w:styleId="BodyText2Char">
    <w:name w:val="Body Text 2 Char"/>
    <w:basedOn w:val="DefaultParagraphFont"/>
    <w:link w:val="BodyText2"/>
    <w:uiPriority w:val="99"/>
    <w:semiHidden/>
    <w:rsid w:val="00061619"/>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882836">
      <w:bodyDiv w:val="1"/>
      <w:marLeft w:val="0"/>
      <w:marRight w:val="0"/>
      <w:marTop w:val="0"/>
      <w:marBottom w:val="0"/>
      <w:divBdr>
        <w:top w:val="none" w:sz="0" w:space="0" w:color="auto"/>
        <w:left w:val="none" w:sz="0" w:space="0" w:color="auto"/>
        <w:bottom w:val="none" w:sz="0" w:space="0" w:color="auto"/>
        <w:right w:val="none" w:sz="0" w:space="0" w:color="auto"/>
      </w:divBdr>
    </w:div>
    <w:div w:id="710350290">
      <w:bodyDiv w:val="1"/>
      <w:marLeft w:val="0"/>
      <w:marRight w:val="0"/>
      <w:marTop w:val="0"/>
      <w:marBottom w:val="0"/>
      <w:divBdr>
        <w:top w:val="none" w:sz="0" w:space="0" w:color="auto"/>
        <w:left w:val="none" w:sz="0" w:space="0" w:color="auto"/>
        <w:bottom w:val="none" w:sz="0" w:space="0" w:color="auto"/>
        <w:right w:val="none" w:sz="0" w:space="0" w:color="auto"/>
      </w:divBdr>
    </w:div>
    <w:div w:id="1076825397">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7F8B75-098D-4643-80D8-7873307E5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676</Words>
  <Characters>3858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Sian Turvey</cp:lastModifiedBy>
  <cp:revision>22</cp:revision>
  <cp:lastPrinted>2010-12-14T12:56:00Z</cp:lastPrinted>
  <dcterms:created xsi:type="dcterms:W3CDTF">2022-06-15T10:44:00Z</dcterms:created>
  <dcterms:modified xsi:type="dcterms:W3CDTF">2022-06-15T11:08:00Z</dcterms:modified>
</cp:coreProperties>
</file>