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FD662" w14:textId="410DEAE6" w:rsidR="00635383" w:rsidRDefault="00974BBC">
      <w:pPr>
        <w:rPr>
          <w:u w:val="single"/>
        </w:rPr>
      </w:pPr>
      <w:r w:rsidRPr="00974BBC">
        <w:rPr>
          <w:u w:val="single"/>
        </w:rPr>
        <w:t xml:space="preserve">Script for in class presentation </w:t>
      </w:r>
    </w:p>
    <w:p w14:paraId="25EE9959" w14:textId="3267FE54" w:rsidR="00974BBC" w:rsidRDefault="00974BBC">
      <w:r>
        <w:t xml:space="preserve">A valid explanation for human behaviour would be environment. </w:t>
      </w:r>
    </w:p>
    <w:p w14:paraId="12675DCD" w14:textId="2CAF9CD2" w:rsidR="00974BBC" w:rsidRDefault="00974BBC">
      <w:r>
        <w:t xml:space="preserve">This would include </w:t>
      </w:r>
      <w:r w:rsidR="00AB002C">
        <w:t>pre-natal</w:t>
      </w:r>
      <w:r>
        <w:t>, post-natal, our interactions and relationships such as peers, family members and friends. Also, our experiences and circumstances.</w:t>
      </w:r>
    </w:p>
    <w:p w14:paraId="15F8C2FD" w14:textId="7D44AD81" w:rsidR="00974BBC" w:rsidRDefault="00974BBC">
      <w:r>
        <w:t xml:space="preserve">Human behaviour can </w:t>
      </w:r>
      <w:proofErr w:type="gramStart"/>
      <w:r>
        <w:t>be explained</w:t>
      </w:r>
      <w:proofErr w:type="gramEnd"/>
      <w:r>
        <w:t xml:space="preserve"> through several of these factors</w:t>
      </w:r>
      <w:r w:rsidR="00E06144">
        <w:t>,</w:t>
      </w:r>
      <w:r>
        <w:t xml:space="preserve"> combined and also individually</w:t>
      </w:r>
      <w:r w:rsidR="00E06144">
        <w:t>.</w:t>
      </w:r>
      <w:r>
        <w:t xml:space="preserve"> </w:t>
      </w:r>
      <w:r w:rsidR="00E06144">
        <w:t>F</w:t>
      </w:r>
      <w:r>
        <w:t>or example</w:t>
      </w:r>
      <w:r w:rsidR="00E06144">
        <w:t>,</w:t>
      </w:r>
      <w:r>
        <w:t xml:space="preserve"> if you grow up quite isolated with</w:t>
      </w:r>
      <w:r w:rsidR="002C401D">
        <w:t xml:space="preserve">out </w:t>
      </w:r>
      <w:r w:rsidR="00E72E1A">
        <w:t>positive</w:t>
      </w:r>
      <w:r>
        <w:t xml:space="preserve"> human interaction</w:t>
      </w:r>
      <w:r w:rsidR="00E72E1A">
        <w:t>s</w:t>
      </w:r>
      <w:r w:rsidR="00E06144">
        <w:t xml:space="preserve">, </w:t>
      </w:r>
      <w:r>
        <w:t xml:space="preserve">you </w:t>
      </w:r>
      <w:r w:rsidR="00E72E1A">
        <w:t>would more</w:t>
      </w:r>
      <w:r w:rsidR="00E06144">
        <w:t xml:space="preserve"> likely</w:t>
      </w:r>
      <w:r>
        <w:t xml:space="preserve"> lack </w:t>
      </w:r>
      <w:r w:rsidR="00E06144">
        <w:t xml:space="preserve">understanding of </w:t>
      </w:r>
      <w:r>
        <w:t>social skills</w:t>
      </w:r>
      <w:r w:rsidR="00E06144">
        <w:t>,</w:t>
      </w:r>
      <w:r>
        <w:t xml:space="preserve"> therefore making it </w:t>
      </w:r>
      <w:r w:rsidR="00E06144">
        <w:t xml:space="preserve">more difficult </w:t>
      </w:r>
      <w:r>
        <w:t xml:space="preserve">to be around people later in life </w:t>
      </w:r>
      <w:r w:rsidR="0027271E">
        <w:t>and not understanding certain societal norms of how to behave.</w:t>
      </w:r>
    </w:p>
    <w:p w14:paraId="68753AB7" w14:textId="5F1C2564" w:rsidR="0027271E" w:rsidRDefault="0027271E">
      <w:r>
        <w:t xml:space="preserve">Many scholars have conducted several studies on certain human behaviours to find an explanation, they do so in </w:t>
      </w:r>
      <w:proofErr w:type="gramStart"/>
      <w:r>
        <w:t>different ways</w:t>
      </w:r>
      <w:proofErr w:type="gramEnd"/>
      <w:r>
        <w:t xml:space="preserve"> one being through discovering individuals </w:t>
      </w:r>
      <w:r w:rsidR="00AB002C">
        <w:t>who</w:t>
      </w:r>
      <w:r>
        <w:t xml:space="preserve"> exhibit certain behaviours and observe and evaluate their life and upbringing and reaching an explanation as to why they are a particular way. They will also often conduct experiments and simulations, create </w:t>
      </w:r>
      <w:r w:rsidR="00AB002C">
        <w:t>a</w:t>
      </w:r>
      <w:r>
        <w:t xml:space="preserve"> hypothesis on the result and evaluate how a behaviour connects to their </w:t>
      </w:r>
      <w:r w:rsidR="00C41CDE">
        <w:t xml:space="preserve">environment or if its through other factors such as genes as discussed by Libby previously. </w:t>
      </w:r>
    </w:p>
    <w:p w14:paraId="3CB98F8B" w14:textId="272D232E" w:rsidR="00C41CDE" w:rsidRDefault="00C41CDE">
      <w:r>
        <w:t xml:space="preserve">I will now discuss some case studies that provide </w:t>
      </w:r>
      <w:proofErr w:type="gramStart"/>
      <w:r>
        <w:t>strong support</w:t>
      </w:r>
      <w:proofErr w:type="gramEnd"/>
      <w:r>
        <w:t xml:space="preserve"> to how environment is a valid explanation for human behaviour. </w:t>
      </w:r>
    </w:p>
    <w:p w14:paraId="107C02E6" w14:textId="4FA0C3FD" w:rsidR="00C41CDE" w:rsidRDefault="00C41CDE">
      <w:r>
        <w:t xml:space="preserve">Firstly, the case of Genie 1970, also known as the ‘modern wild child’. Genie had an extremely traumatic childhood as she </w:t>
      </w:r>
      <w:proofErr w:type="gramStart"/>
      <w:r>
        <w:t>was severely abused</w:t>
      </w:r>
      <w:proofErr w:type="gramEnd"/>
      <w:r>
        <w:t xml:space="preserve"> and neglected leaving her malnourished and lacking in cognitive abilities, (underdeveloped in language (speaking, reading, and writing) and understanding social interactions. When the abuse began Genie was </w:t>
      </w:r>
      <w:proofErr w:type="gramStart"/>
      <w:r>
        <w:t>very young</w:t>
      </w:r>
      <w:proofErr w:type="gramEnd"/>
      <w:r>
        <w:t xml:space="preserve"> therefore her brain was still in the main stage of development which is known as plasticity. Therefore, leading researchers to </w:t>
      </w:r>
      <w:r w:rsidR="00853906">
        <w:t>determine that the cause of her behaviour was down to her environment. They conducted many tests and observed Genie in her adolescent stage of life, reportedly often prioritising their study over her welfare which could be considered unethical, they spent time educating her and as the brain goes through several stages of development, she was able to develop her cognitive abilities and understand language and social interactions a little better than previously.</w:t>
      </w:r>
    </w:p>
    <w:p w14:paraId="19C45F8A" w14:textId="35301916" w:rsidR="00853906" w:rsidRDefault="00853906">
      <w:r>
        <w:t xml:space="preserve">Although this case is </w:t>
      </w:r>
      <w:proofErr w:type="gramStart"/>
      <w:r>
        <w:t>a great source</w:t>
      </w:r>
      <w:proofErr w:type="gramEnd"/>
      <w:r>
        <w:t xml:space="preserve"> of support towards providing an explanation for human behaviour, a contradicting factor could be that researchers were never actually able to determine whether or not Genie had pre-existing cognitive defects, questioning </w:t>
      </w:r>
      <w:r w:rsidR="0026332C">
        <w:t>whether or</w:t>
      </w:r>
      <w:r>
        <w:t xml:space="preserve"> not some of her behaviour was a result of other explanations and not environment. </w:t>
      </w:r>
    </w:p>
    <w:p w14:paraId="761ADD21" w14:textId="12AAC3DF" w:rsidR="00BF44CF" w:rsidRDefault="00656613">
      <w:r>
        <w:t xml:space="preserve">The second </w:t>
      </w:r>
      <w:r w:rsidR="009022BB">
        <w:t xml:space="preserve">study I will be discussing is the Stanford prison experiment </w:t>
      </w:r>
      <w:r w:rsidR="00C130CA">
        <w:t>1971.</w:t>
      </w:r>
      <w:r w:rsidR="009022BB">
        <w:t xml:space="preserve"> </w:t>
      </w:r>
    </w:p>
    <w:p w14:paraId="0947BAA1" w14:textId="6941A0D7" w:rsidR="00C130CA" w:rsidRDefault="00C130CA">
      <w:r>
        <w:t xml:space="preserve">This was an experiment conducted by </w:t>
      </w:r>
      <w:r w:rsidR="00C2353B">
        <w:t>Professor</w:t>
      </w:r>
      <w:r w:rsidR="005E2F8C">
        <w:t xml:space="preserve"> Zimbardo, whereby he created a simulation of a prison in Stanford university, found participants and gave them </w:t>
      </w:r>
      <w:r w:rsidR="00AB002C">
        <w:t>roles</w:t>
      </w:r>
      <w:r w:rsidR="003B52B3">
        <w:t xml:space="preserve"> </w:t>
      </w:r>
      <w:r w:rsidR="005E2F8C">
        <w:t xml:space="preserve">as prisoners and guards, the participants </w:t>
      </w:r>
      <w:proofErr w:type="gramStart"/>
      <w:r w:rsidR="005E2F8C">
        <w:t>were evaluated</w:t>
      </w:r>
      <w:proofErr w:type="gramEnd"/>
      <w:r w:rsidR="005E2F8C">
        <w:t xml:space="preserve"> before hand and were deemed healthy</w:t>
      </w:r>
      <w:r w:rsidR="003B52B3">
        <w:t xml:space="preserve"> and stable minded</w:t>
      </w:r>
      <w:r w:rsidR="000214CB">
        <w:t xml:space="preserve">. </w:t>
      </w:r>
    </w:p>
    <w:p w14:paraId="396F4CD7" w14:textId="250D07F2" w:rsidR="000214CB" w:rsidRDefault="000214CB">
      <w:r>
        <w:t xml:space="preserve">Zimbardo’s aim was to evaluate </w:t>
      </w:r>
      <w:r w:rsidR="00447845">
        <w:t>how</w:t>
      </w:r>
      <w:r>
        <w:t xml:space="preserve"> environment </w:t>
      </w:r>
      <w:r w:rsidR="00447845">
        <w:t xml:space="preserve">effected </w:t>
      </w:r>
      <w:r w:rsidR="00C2353B">
        <w:t>human</w:t>
      </w:r>
      <w:r w:rsidR="00447845">
        <w:t xml:space="preserve"> behaviour. </w:t>
      </w:r>
      <w:r w:rsidR="00C2353B">
        <w:t xml:space="preserve">results </w:t>
      </w:r>
      <w:proofErr w:type="gramStart"/>
      <w:r w:rsidR="00C2353B">
        <w:t>were produced</w:t>
      </w:r>
      <w:proofErr w:type="gramEnd"/>
      <w:r w:rsidR="00C2353B">
        <w:t xml:space="preserve"> far quicker than </w:t>
      </w:r>
      <w:r w:rsidR="00675957">
        <w:t xml:space="preserve">anticipated as just 36 hours into the experiment a participant </w:t>
      </w:r>
      <w:r w:rsidR="00AB002C">
        <w:t>who</w:t>
      </w:r>
      <w:r w:rsidR="00675957">
        <w:t xml:space="preserve"> was prior to the study deemed of sound mind, had an emotional breakdown from the pressures of the experiment as s</w:t>
      </w:r>
      <w:r w:rsidR="00835A87">
        <w:t xml:space="preserve">ome prisoners had become very abusive and aggressive towards other inmates and </w:t>
      </w:r>
      <w:r w:rsidR="00C94C28">
        <w:t>the guards. Showing the Zimbardo that their environment was a significant factor in explaining human behaviour.</w:t>
      </w:r>
    </w:p>
    <w:p w14:paraId="54482F8E" w14:textId="15486B28" w:rsidR="00C94C28" w:rsidRDefault="00C94C28">
      <w:r>
        <w:t xml:space="preserve">With that said there are contradicting factors to this experiment as </w:t>
      </w:r>
      <w:r w:rsidR="00BD6E16">
        <w:t>they were firstly unable to explain why the participants with the roles as guards did not behave as extreme as the prisoners</w:t>
      </w:r>
      <w:r w:rsidR="00145565">
        <w:t>.</w:t>
      </w:r>
      <w:r w:rsidR="00650D1F">
        <w:t xml:space="preserve"> </w:t>
      </w:r>
      <w:r w:rsidR="00E72E1A">
        <w:t>E</w:t>
      </w:r>
      <w:r w:rsidR="00650D1F">
        <w:t xml:space="preserve">thical </w:t>
      </w:r>
      <w:r w:rsidR="00057BE4">
        <w:t>issues arose</w:t>
      </w:r>
      <w:r w:rsidR="00650D1F">
        <w:t xml:space="preserve"> such as </w:t>
      </w:r>
      <w:r w:rsidR="00057BE4">
        <w:t xml:space="preserve">failing to </w:t>
      </w:r>
      <w:r w:rsidR="00650D1F">
        <w:t xml:space="preserve">fully inform the participants of </w:t>
      </w:r>
      <w:proofErr w:type="gramStart"/>
      <w:r w:rsidR="00650D1F">
        <w:t>several</w:t>
      </w:r>
      <w:proofErr w:type="gramEnd"/>
      <w:r w:rsidR="00650D1F">
        <w:t xml:space="preserve"> </w:t>
      </w:r>
      <w:r w:rsidR="00057BE4">
        <w:t>aspects</w:t>
      </w:r>
      <w:r w:rsidR="00650D1F">
        <w:t xml:space="preserve"> of the case</w:t>
      </w:r>
      <w:r w:rsidR="00AB03DB">
        <w:t xml:space="preserve">. </w:t>
      </w:r>
      <w:r w:rsidR="00650D1F">
        <w:t>Zimbardo</w:t>
      </w:r>
      <w:r w:rsidR="00AB03DB">
        <w:t xml:space="preserve"> also</w:t>
      </w:r>
      <w:r w:rsidR="00650D1F">
        <w:t xml:space="preserve"> </w:t>
      </w:r>
      <w:r w:rsidR="00F02660">
        <w:t xml:space="preserve">did not anticipate the </w:t>
      </w:r>
      <w:r w:rsidR="00AB03DB">
        <w:t>extent</w:t>
      </w:r>
      <w:r w:rsidR="00F02660">
        <w:t xml:space="preserve"> to which the participants would go in regard to violence making the simulation a safety </w:t>
      </w:r>
      <w:r w:rsidR="00057BE4">
        <w:t>issue for all involved</w:t>
      </w:r>
      <w:r w:rsidR="00AB03DB">
        <w:t xml:space="preserve">. </w:t>
      </w:r>
      <w:r w:rsidR="00AB002C">
        <w:t>Finally,</w:t>
      </w:r>
      <w:r w:rsidR="00AB03DB">
        <w:t xml:space="preserve"> the results of the experiment </w:t>
      </w:r>
      <w:r w:rsidR="003F130A">
        <w:t>we</w:t>
      </w:r>
      <w:r w:rsidR="00C9494E">
        <w:t xml:space="preserve">re not completely conclusive as </w:t>
      </w:r>
      <w:r w:rsidR="00AB002C">
        <w:t>there</w:t>
      </w:r>
      <w:r w:rsidR="00C9494E">
        <w:t xml:space="preserve"> were variables that could not </w:t>
      </w:r>
      <w:proofErr w:type="gramStart"/>
      <w:r w:rsidR="00C9494E">
        <w:t xml:space="preserve">be </w:t>
      </w:r>
      <w:r w:rsidR="002C401D">
        <w:t>reproduced</w:t>
      </w:r>
      <w:proofErr w:type="gramEnd"/>
      <w:r w:rsidR="005A09EE">
        <w:t xml:space="preserve"> and </w:t>
      </w:r>
      <w:r w:rsidR="007A1450">
        <w:t xml:space="preserve">could be down to other factors. </w:t>
      </w:r>
    </w:p>
    <w:p w14:paraId="64033050" w14:textId="6D9619C2" w:rsidR="005C45C1" w:rsidRDefault="00B14A88">
      <w:pPr>
        <w:rPr>
          <w:u w:val="single"/>
        </w:rPr>
      </w:pPr>
      <w:r w:rsidRPr="0068194A">
        <w:rPr>
          <w:u w:val="single"/>
        </w:rPr>
        <w:t>Link to PowerPoint Presen</w:t>
      </w:r>
      <w:r w:rsidR="0068194A" w:rsidRPr="0068194A">
        <w:rPr>
          <w:u w:val="single"/>
        </w:rPr>
        <w:t xml:space="preserve">tation </w:t>
      </w:r>
    </w:p>
    <w:p w14:paraId="354899A6" w14:textId="1E439C4B" w:rsidR="0068194A" w:rsidRDefault="0068194A">
      <w:hyperlink r:id="rId5" w:history="1">
        <w:r>
          <w:rPr>
            <w:rStyle w:val="Hyperlink"/>
          </w:rPr>
          <w:t>Group presentation on debates.pptx</w:t>
        </w:r>
      </w:hyperlink>
    </w:p>
    <w:p w14:paraId="11B39745" w14:textId="77777777" w:rsidR="0068194A" w:rsidRPr="0068194A" w:rsidRDefault="0068194A">
      <w:pPr>
        <w:rPr>
          <w:u w:val="single"/>
        </w:rPr>
      </w:pPr>
    </w:p>
    <w:p w14:paraId="382E099F" w14:textId="77777777" w:rsidR="0068194A" w:rsidRDefault="0068194A"/>
    <w:p w14:paraId="01FDACAE" w14:textId="77777777" w:rsidR="00C130CA" w:rsidRDefault="00C130CA"/>
    <w:p w14:paraId="1048A6DE" w14:textId="77777777" w:rsidR="0027271E" w:rsidRDefault="0027271E"/>
    <w:p w14:paraId="36A0ACC3" w14:textId="77777777" w:rsidR="00974BBC" w:rsidRPr="00974BBC" w:rsidRDefault="00974BBC"/>
    <w:sectPr w:rsidR="00974BBC" w:rsidRPr="00974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BBC"/>
    <w:rsid w:val="000214CB"/>
    <w:rsid w:val="00057BE4"/>
    <w:rsid w:val="00145565"/>
    <w:rsid w:val="0026332C"/>
    <w:rsid w:val="0027271E"/>
    <w:rsid w:val="002C401D"/>
    <w:rsid w:val="003B52B3"/>
    <w:rsid w:val="003F130A"/>
    <w:rsid w:val="0044731D"/>
    <w:rsid w:val="00447845"/>
    <w:rsid w:val="005A09EE"/>
    <w:rsid w:val="005C45C1"/>
    <w:rsid w:val="005E2F8C"/>
    <w:rsid w:val="00635383"/>
    <w:rsid w:val="00650D1F"/>
    <w:rsid w:val="00656613"/>
    <w:rsid w:val="00675957"/>
    <w:rsid w:val="0068194A"/>
    <w:rsid w:val="007A1450"/>
    <w:rsid w:val="008172EB"/>
    <w:rsid w:val="00835A87"/>
    <w:rsid w:val="00853906"/>
    <w:rsid w:val="009022BB"/>
    <w:rsid w:val="00974BBC"/>
    <w:rsid w:val="00AB002C"/>
    <w:rsid w:val="00AB03DB"/>
    <w:rsid w:val="00B14A88"/>
    <w:rsid w:val="00BD6E16"/>
    <w:rsid w:val="00BF44CF"/>
    <w:rsid w:val="00C130CA"/>
    <w:rsid w:val="00C2353B"/>
    <w:rsid w:val="00C41CDE"/>
    <w:rsid w:val="00C9494E"/>
    <w:rsid w:val="00C94C28"/>
    <w:rsid w:val="00DC49F9"/>
    <w:rsid w:val="00E06144"/>
    <w:rsid w:val="00E72E1A"/>
    <w:rsid w:val="00F02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E67CC"/>
  <w15:chartTrackingRefBased/>
  <w15:docId w15:val="{C9DB838A-4C7E-49CE-8D28-39465980A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819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uowtsd-my.sharepoint.com/:p:/r/personal/2304205_student_uwtsd_ac_uk/Documents/Group%20presentation%20on%20debates.pptx?d=w7b5c9ba11e4e47b3ba8b44047fe9ac65&amp;csf=1&amp;web=1&amp;e=va4uT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7B05E9-62E2-431B-9D3A-8FED0135C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Pages>
  <Words>646</Words>
  <Characters>3684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stephens</dc:creator>
  <cp:keywords/>
  <dc:description/>
  <cp:lastModifiedBy>charlotte stephens</cp:lastModifiedBy>
  <cp:revision>34</cp:revision>
  <dcterms:created xsi:type="dcterms:W3CDTF">2024-01-08T16:15:00Z</dcterms:created>
  <dcterms:modified xsi:type="dcterms:W3CDTF">2024-01-08T18:16:00Z</dcterms:modified>
</cp:coreProperties>
</file>