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56EC29" w14:textId="77777777" w:rsidR="00BA29C3" w:rsidRPr="00BA29C3" w:rsidRDefault="00BA29C3" w:rsidP="00BA29C3">
      <w:pPr>
        <w:spacing w:after="0" w:line="240" w:lineRule="auto"/>
        <w:rPr>
          <w:rFonts w:ascii="&amp;quot" w:eastAsia="Times New Roman" w:hAnsi="&amp;quot" w:cs="Times New Roman"/>
          <w:color w:val="000000"/>
          <w:lang w:eastAsia="en-GB"/>
        </w:rPr>
      </w:pPr>
      <w:r w:rsidRPr="00BA29C3">
        <w:rPr>
          <w:rFonts w:ascii="&amp;quot" w:eastAsia="Times New Roman" w:hAnsi="&amp;quot" w:cs="Times New Roman"/>
          <w:color w:val="000000"/>
          <w:sz w:val="24"/>
          <w:szCs w:val="24"/>
          <w:bdr w:val="none" w:sz="0" w:space="0" w:color="auto" w:frame="1"/>
          <w:lang w:eastAsia="en-GB"/>
        </w:rPr>
        <w:t>While in Youth Work Practice I keep the key purpose of youth work to the fore in my mind. It is</w:t>
      </w:r>
      <w:r w:rsidRPr="00BA29C3">
        <w:rPr>
          <w:rFonts w:ascii="inherit" w:eastAsia="Times New Roman" w:hAnsi="inherit" w:cs="Times New Roman"/>
          <w:color w:val="000000"/>
          <w:sz w:val="24"/>
          <w:szCs w:val="24"/>
          <w:bdr w:val="none" w:sz="0" w:space="0" w:color="auto" w:frame="1"/>
          <w:lang w:eastAsia="en-GB"/>
        </w:rPr>
        <w:t xml:space="preserve">   </w:t>
      </w:r>
      <w:r w:rsidRPr="00BA29C3">
        <w:rPr>
          <w:rFonts w:ascii="inherit" w:eastAsia="Times New Roman" w:hAnsi="inherit" w:cs="Times New Roman"/>
          <w:b/>
          <w:bCs/>
          <w:color w:val="FFFFFF"/>
          <w:sz w:val="24"/>
          <w:szCs w:val="24"/>
          <w:bdr w:val="none" w:sz="0" w:space="0" w:color="auto" w:frame="1"/>
          <w:lang w:eastAsia="en-GB"/>
        </w:rPr>
        <w:t>youth work?</w:t>
      </w:r>
    </w:p>
    <w:p w14:paraId="1BAEC0CE" w14:textId="77777777" w:rsidR="00BA29C3" w:rsidRPr="00BA29C3" w:rsidRDefault="00BA29C3" w:rsidP="00BA29C3">
      <w:pPr>
        <w:spacing w:after="0" w:line="240" w:lineRule="auto"/>
        <w:ind w:left="1474" w:right="1474"/>
        <w:jc w:val="both"/>
        <w:rPr>
          <w:rFonts w:ascii="&amp;quot" w:eastAsia="Times New Roman" w:hAnsi="&amp;quot" w:cs="Times New Roman"/>
          <w:color w:val="000000"/>
          <w:lang w:eastAsia="en-GB"/>
        </w:rPr>
      </w:pPr>
      <w:r w:rsidRPr="00BA29C3">
        <w:rPr>
          <w:rFonts w:ascii="&amp;quot" w:eastAsia="Times New Roman" w:hAnsi="&amp;quot" w:cs="Times New Roman"/>
          <w:b/>
          <w:bCs/>
          <w:color w:val="000000"/>
          <w:sz w:val="24"/>
          <w:szCs w:val="24"/>
          <w:bdr w:val="none" w:sz="0" w:space="0" w:color="auto" w:frame="1"/>
          <w:lang w:eastAsia="en-GB"/>
        </w:rPr>
        <w:t xml:space="preserve">... </w:t>
      </w:r>
      <w:r w:rsidRPr="00BA29C3">
        <w:rPr>
          <w:rFonts w:ascii="&amp;quot" w:eastAsia="Times New Roman" w:hAnsi="&amp;quot" w:cs="Times New Roman"/>
          <w:color w:val="000000"/>
          <w:sz w:val="24"/>
          <w:szCs w:val="24"/>
          <w:bdr w:val="none" w:sz="0" w:space="0" w:color="auto" w:frame="1"/>
          <w:lang w:eastAsia="en-GB"/>
        </w:rPr>
        <w:t>enable young people to develop holistically, working with them to facilitate their personal, social and educational development, to enable them to develop their voice, influence and place in society and to reach their full potential.</w:t>
      </w:r>
    </w:p>
    <w:p w14:paraId="1A27657F" w14:textId="77777777" w:rsidR="00BA29C3" w:rsidRPr="00BA29C3" w:rsidRDefault="00BA29C3" w:rsidP="00BA29C3">
      <w:pPr>
        <w:spacing w:after="0" w:line="360" w:lineRule="auto"/>
        <w:jc w:val="both"/>
        <w:rPr>
          <w:rFonts w:ascii="&amp;quot" w:eastAsia="Times New Roman" w:hAnsi="&amp;quot" w:cs="Times New Roman"/>
          <w:color w:val="000000"/>
          <w:lang w:eastAsia="en-GB"/>
        </w:rPr>
      </w:pPr>
      <w:r w:rsidRPr="00BA29C3">
        <w:rPr>
          <w:rFonts w:ascii="&amp;quot" w:eastAsia="Times New Roman" w:hAnsi="&amp;quot" w:cs="Times New Roman"/>
          <w:color w:val="000000"/>
          <w:sz w:val="24"/>
          <w:szCs w:val="24"/>
          <w:bdr w:val="none" w:sz="0" w:space="0" w:color="auto" w:frame="1"/>
          <w:lang w:eastAsia="en-GB"/>
        </w:rPr>
        <w:t> </w:t>
      </w:r>
    </w:p>
    <w:p w14:paraId="746D77A0" w14:textId="77777777" w:rsidR="00BA29C3" w:rsidRPr="00BA29C3" w:rsidRDefault="00BA29C3" w:rsidP="00BA29C3">
      <w:pPr>
        <w:spacing w:after="0" w:line="360" w:lineRule="auto"/>
        <w:jc w:val="both"/>
        <w:rPr>
          <w:rFonts w:ascii="&amp;quot" w:eastAsia="Times New Roman" w:hAnsi="&amp;quot" w:cs="Times New Roman"/>
          <w:color w:val="000000"/>
          <w:lang w:eastAsia="en-GB"/>
        </w:rPr>
      </w:pPr>
      <w:r w:rsidRPr="00BA29C3">
        <w:rPr>
          <w:rFonts w:ascii="inherit" w:eastAsia="Times New Roman" w:hAnsi="inherit" w:cs="Times New Roman"/>
          <w:color w:val="000000"/>
          <w:sz w:val="24"/>
          <w:szCs w:val="24"/>
          <w:bdr w:val="none" w:sz="0" w:space="0" w:color="auto" w:frame="1"/>
          <w:lang w:eastAsia="en-GB"/>
        </w:rPr>
        <w:t xml:space="preserve">                         </w:t>
      </w:r>
      <w:r w:rsidRPr="00BA29C3">
        <w:rPr>
          <w:rFonts w:ascii="&amp;quot" w:eastAsia="Times New Roman" w:hAnsi="&amp;quot" w:cs="Times New Roman"/>
          <w:color w:val="000000"/>
          <w:sz w:val="24"/>
          <w:szCs w:val="24"/>
          <w:bdr w:val="none" w:sz="0" w:space="0" w:color="auto" w:frame="1"/>
          <w:lang w:eastAsia="en-GB"/>
        </w:rPr>
        <w:t>Youth Work National Occupational Standards, (LSIS, 2012)</w:t>
      </w:r>
    </w:p>
    <w:p w14:paraId="269321B3" w14:textId="77777777" w:rsidR="007B0334" w:rsidRDefault="009E1D38" w:rsidP="00B0063C">
      <w:pPr>
        <w:spacing w:line="360" w:lineRule="auto"/>
        <w:jc w:val="both"/>
        <w:rPr>
          <w:ins w:id="0" w:author="Kerry V. Marten" w:date="2020-03-19T20:03:00Z"/>
          <w:rFonts w:ascii="&amp;quot" w:eastAsia="Times New Roman" w:hAnsi="&amp;quot" w:cs="Times New Roman"/>
          <w:sz w:val="24"/>
          <w:szCs w:val="24"/>
          <w:bdr w:val="none" w:sz="0" w:space="0" w:color="auto" w:frame="1"/>
          <w:lang w:eastAsia="en-GB"/>
        </w:rPr>
      </w:pPr>
      <w:r>
        <w:rPr>
          <w:rFonts w:ascii="&amp;quot" w:eastAsia="Times New Roman" w:hAnsi="&amp;quot" w:cs="Times New Roman"/>
          <w:sz w:val="24"/>
          <w:szCs w:val="24"/>
          <w:bdr w:val="none" w:sz="0" w:space="0" w:color="auto" w:frame="1"/>
          <w:lang w:eastAsia="en-GB"/>
        </w:rPr>
        <w:t>An issue</w:t>
      </w:r>
      <w:r w:rsidR="00BA29C3" w:rsidRPr="00BA29C3">
        <w:rPr>
          <w:rFonts w:ascii="&amp;quot" w:eastAsia="Times New Roman" w:hAnsi="&amp;quot" w:cs="Times New Roman"/>
          <w:sz w:val="24"/>
          <w:szCs w:val="24"/>
          <w:bdr w:val="none" w:sz="0" w:space="0" w:color="auto" w:frame="1"/>
          <w:lang w:eastAsia="en-GB"/>
        </w:rPr>
        <w:t xml:space="preserve"> arose whilst I was on this placement at level four. </w:t>
      </w:r>
      <w:r w:rsidR="00BA29C3" w:rsidRPr="00BA29C3">
        <w:rPr>
          <w:rFonts w:ascii="inherit" w:eastAsia="Times New Roman" w:hAnsi="inherit" w:cs="Times New Roman"/>
          <w:sz w:val="24"/>
          <w:szCs w:val="24"/>
          <w:bdr w:val="none" w:sz="0" w:space="0" w:color="auto" w:frame="1"/>
          <w:lang w:eastAsia="en-GB"/>
        </w:rPr>
        <w:t>  </w:t>
      </w:r>
      <w:r w:rsidR="00BA29C3" w:rsidRPr="00BA29C3">
        <w:rPr>
          <w:rFonts w:ascii="&amp;quot" w:eastAsia="Times New Roman" w:hAnsi="&amp;quot" w:cs="Times New Roman"/>
          <w:sz w:val="24"/>
          <w:szCs w:val="24"/>
          <w:bdr w:val="none" w:sz="0" w:space="0" w:color="auto" w:frame="1"/>
          <w:lang w:eastAsia="en-GB"/>
        </w:rPr>
        <w:t xml:space="preserve">The context was that a young person approached and said in an open forum that they had ‘real anger issues.’ At that point I decided that I should let the young person speak and tell me his story. </w:t>
      </w:r>
      <w:r w:rsidR="00AF0579" w:rsidRPr="00BA29C3">
        <w:rPr>
          <w:rFonts w:ascii="&amp;quot" w:eastAsia="Times New Roman" w:hAnsi="&amp;quot" w:cs="Times New Roman"/>
          <w:sz w:val="24"/>
          <w:szCs w:val="24"/>
          <w:bdr w:val="none" w:sz="0" w:space="0" w:color="auto" w:frame="1"/>
          <w:lang w:eastAsia="en-GB"/>
        </w:rPr>
        <w:t>We</w:t>
      </w:r>
      <w:r w:rsidR="00BA29C3" w:rsidRPr="00BA29C3">
        <w:rPr>
          <w:rFonts w:ascii="&amp;quot" w:eastAsia="Times New Roman" w:hAnsi="&amp;quot" w:cs="Times New Roman"/>
          <w:sz w:val="24"/>
          <w:szCs w:val="24"/>
          <w:bdr w:val="none" w:sz="0" w:space="0" w:color="auto" w:frame="1"/>
          <w:lang w:eastAsia="en-GB"/>
        </w:rPr>
        <w:t xml:space="preserve"> sta</w:t>
      </w:r>
      <w:r>
        <w:rPr>
          <w:rFonts w:ascii="&amp;quot" w:eastAsia="Times New Roman" w:hAnsi="&amp;quot" w:cs="Times New Roman"/>
          <w:sz w:val="24"/>
          <w:szCs w:val="24"/>
          <w:bdr w:val="none" w:sz="0" w:space="0" w:color="auto" w:frame="1"/>
          <w:lang w:eastAsia="en-GB"/>
        </w:rPr>
        <w:t>r</w:t>
      </w:r>
      <w:r w:rsidR="00BA29C3" w:rsidRPr="00BA29C3">
        <w:rPr>
          <w:rFonts w:ascii="&amp;quot" w:eastAsia="Times New Roman" w:hAnsi="&amp;quot" w:cs="Times New Roman"/>
          <w:sz w:val="24"/>
          <w:szCs w:val="24"/>
          <w:bdr w:val="none" w:sz="0" w:space="0" w:color="auto" w:frame="1"/>
          <w:lang w:eastAsia="en-GB"/>
        </w:rPr>
        <w:t>ted chatting, but I soon noticed that the young person wanted to talk seriously about something that was really bothering them. It was then that I knew that I needed to listen to the young person and give them my full attention and in doing so this could give them the</w:t>
      </w:r>
      <w:r>
        <w:rPr>
          <w:rFonts w:ascii="&amp;quot" w:eastAsia="Times New Roman" w:hAnsi="&amp;quot" w:cs="Times New Roman"/>
          <w:sz w:val="24"/>
          <w:szCs w:val="24"/>
          <w:bdr w:val="none" w:sz="0" w:space="0" w:color="auto" w:frame="1"/>
          <w:lang w:eastAsia="en-GB"/>
        </w:rPr>
        <w:t xml:space="preserve"> chance to voice their concerns, building an initial rapport with this individual I believe</w:t>
      </w:r>
      <w:r w:rsidR="00BA29C3" w:rsidRPr="00BA29C3">
        <w:rPr>
          <w:rFonts w:ascii="&amp;quot" w:eastAsia="Times New Roman" w:hAnsi="&amp;quot" w:cs="Times New Roman"/>
          <w:sz w:val="24"/>
          <w:szCs w:val="24"/>
          <w:bdr w:val="none" w:sz="0" w:space="0" w:color="auto" w:frame="1"/>
          <w:lang w:eastAsia="en-GB"/>
        </w:rPr>
        <w:t xml:space="preserve"> help</w:t>
      </w:r>
      <w:r>
        <w:rPr>
          <w:rFonts w:ascii="&amp;quot" w:eastAsia="Times New Roman" w:hAnsi="&amp;quot" w:cs="Times New Roman"/>
          <w:sz w:val="24"/>
          <w:szCs w:val="24"/>
          <w:bdr w:val="none" w:sz="0" w:space="0" w:color="auto" w:frame="1"/>
          <w:lang w:eastAsia="en-GB"/>
        </w:rPr>
        <w:t>ed</w:t>
      </w:r>
      <w:r w:rsidR="00BA29C3" w:rsidRPr="00BA29C3">
        <w:rPr>
          <w:rFonts w:ascii="&amp;quot" w:eastAsia="Times New Roman" w:hAnsi="&amp;quot" w:cs="Times New Roman"/>
          <w:sz w:val="24"/>
          <w:szCs w:val="24"/>
          <w:bdr w:val="none" w:sz="0" w:space="0" w:color="auto" w:frame="1"/>
          <w:lang w:eastAsia="en-GB"/>
        </w:rPr>
        <w:t xml:space="preserve"> the young person to open up and talk to me. I could listen to them in a non-judgemental way and be empathetic to their situation. So, with that in mind I took the young person aside </w:t>
      </w:r>
      <w:r>
        <w:rPr>
          <w:rFonts w:ascii="&amp;quot" w:eastAsia="Times New Roman" w:hAnsi="&amp;quot" w:cs="Times New Roman"/>
          <w:sz w:val="24"/>
          <w:szCs w:val="24"/>
          <w:bdr w:val="none" w:sz="0" w:space="0" w:color="auto" w:frame="1"/>
          <w:lang w:eastAsia="en-GB"/>
        </w:rPr>
        <w:t>from peers,</w:t>
      </w:r>
      <w:r w:rsidR="00BA29C3" w:rsidRPr="00BA29C3">
        <w:rPr>
          <w:rFonts w:ascii="&amp;quot" w:eastAsia="Times New Roman" w:hAnsi="&amp;quot" w:cs="Times New Roman"/>
          <w:sz w:val="24"/>
          <w:szCs w:val="24"/>
          <w:bdr w:val="none" w:sz="0" w:space="0" w:color="auto" w:frame="1"/>
          <w:lang w:eastAsia="en-GB"/>
        </w:rPr>
        <w:t xml:space="preserve"> ma</w:t>
      </w:r>
      <w:r>
        <w:rPr>
          <w:rFonts w:ascii="&amp;quot" w:eastAsia="Times New Roman" w:hAnsi="&amp;quot" w:cs="Times New Roman"/>
          <w:sz w:val="24"/>
          <w:szCs w:val="24"/>
          <w:bdr w:val="none" w:sz="0" w:space="0" w:color="auto" w:frame="1"/>
          <w:lang w:eastAsia="en-GB"/>
        </w:rPr>
        <w:t>king</w:t>
      </w:r>
      <w:r w:rsidR="00BA29C3" w:rsidRPr="00BA29C3">
        <w:rPr>
          <w:rFonts w:ascii="&amp;quot" w:eastAsia="Times New Roman" w:hAnsi="&amp;quot" w:cs="Times New Roman"/>
          <w:sz w:val="24"/>
          <w:szCs w:val="24"/>
          <w:bdr w:val="none" w:sz="0" w:space="0" w:color="auto" w:frame="1"/>
          <w:lang w:eastAsia="en-GB"/>
        </w:rPr>
        <w:t xml:space="preserve"> sure I was in sight of the other members of staff, </w:t>
      </w:r>
      <w:r w:rsidR="006B05B1" w:rsidRPr="00BA29C3">
        <w:rPr>
          <w:rFonts w:ascii="&amp;quot" w:eastAsia="Times New Roman" w:hAnsi="&amp;quot" w:cs="Times New Roman"/>
          <w:sz w:val="24"/>
          <w:szCs w:val="24"/>
          <w:bdr w:val="none" w:sz="0" w:space="0" w:color="auto" w:frame="1"/>
          <w:lang w:eastAsia="en-GB"/>
        </w:rPr>
        <w:t>and listened</w:t>
      </w:r>
      <w:r w:rsidR="00BA29C3" w:rsidRPr="00BA29C3">
        <w:rPr>
          <w:rFonts w:ascii="&amp;quot" w:eastAsia="Times New Roman" w:hAnsi="&amp;quot" w:cs="Times New Roman"/>
          <w:sz w:val="24"/>
          <w:szCs w:val="24"/>
          <w:bdr w:val="none" w:sz="0" w:space="0" w:color="auto" w:frame="1"/>
          <w:lang w:eastAsia="en-GB"/>
        </w:rPr>
        <w:t xml:space="preserve"> to the young person</w:t>
      </w:r>
      <w:r>
        <w:rPr>
          <w:rFonts w:ascii="&amp;quot" w:eastAsia="Times New Roman" w:hAnsi="&amp;quot" w:cs="Times New Roman"/>
          <w:sz w:val="24"/>
          <w:szCs w:val="24"/>
          <w:bdr w:val="none" w:sz="0" w:space="0" w:color="auto" w:frame="1"/>
          <w:lang w:eastAsia="en-GB"/>
        </w:rPr>
        <w:t>,</w:t>
      </w:r>
      <w:r w:rsidR="00BA29C3" w:rsidRPr="00BA29C3">
        <w:rPr>
          <w:rFonts w:ascii="&amp;quot" w:eastAsia="Times New Roman" w:hAnsi="&amp;quot" w:cs="Times New Roman"/>
          <w:sz w:val="24"/>
          <w:szCs w:val="24"/>
          <w:bdr w:val="none" w:sz="0" w:space="0" w:color="auto" w:frame="1"/>
          <w:lang w:eastAsia="en-GB"/>
        </w:rPr>
        <w:t xml:space="preserve"> allow</w:t>
      </w:r>
      <w:r>
        <w:rPr>
          <w:rFonts w:ascii="&amp;quot" w:eastAsia="Times New Roman" w:hAnsi="&amp;quot" w:cs="Times New Roman"/>
          <w:sz w:val="24"/>
          <w:szCs w:val="24"/>
          <w:bdr w:val="none" w:sz="0" w:space="0" w:color="auto" w:frame="1"/>
          <w:lang w:eastAsia="en-GB"/>
        </w:rPr>
        <w:t>ing</w:t>
      </w:r>
      <w:r w:rsidR="00BA29C3" w:rsidRPr="00BA29C3">
        <w:rPr>
          <w:rFonts w:ascii="&amp;quot" w:eastAsia="Times New Roman" w:hAnsi="&amp;quot" w:cs="Times New Roman"/>
          <w:sz w:val="24"/>
          <w:szCs w:val="24"/>
          <w:bdr w:val="none" w:sz="0" w:space="0" w:color="auto" w:frame="1"/>
          <w:lang w:eastAsia="en-GB"/>
        </w:rPr>
        <w:t xml:space="preserve"> them to just talk to me. The young person said they had issues about getting angry in various circumstances and struggl</w:t>
      </w:r>
      <w:r>
        <w:rPr>
          <w:rFonts w:ascii="&amp;quot" w:eastAsia="Times New Roman" w:hAnsi="&amp;quot" w:cs="Times New Roman"/>
          <w:sz w:val="24"/>
          <w:szCs w:val="24"/>
          <w:bdr w:val="none" w:sz="0" w:space="0" w:color="auto" w:frame="1"/>
          <w:lang w:eastAsia="en-GB"/>
        </w:rPr>
        <w:t>ed</w:t>
      </w:r>
      <w:r w:rsidR="00BA29C3" w:rsidRPr="00BA29C3">
        <w:rPr>
          <w:rFonts w:ascii="&amp;quot" w:eastAsia="Times New Roman" w:hAnsi="&amp;quot" w:cs="Times New Roman"/>
          <w:sz w:val="24"/>
          <w:szCs w:val="24"/>
          <w:bdr w:val="none" w:sz="0" w:space="0" w:color="auto" w:frame="1"/>
          <w:lang w:eastAsia="en-GB"/>
        </w:rPr>
        <w:t xml:space="preserve"> to control outbursts of aggression. </w:t>
      </w:r>
      <w:r w:rsidR="007B0334">
        <w:rPr>
          <w:rFonts w:ascii="&amp;quot" w:eastAsia="Times New Roman" w:hAnsi="&amp;quot" w:cs="Times New Roman"/>
          <w:sz w:val="24"/>
          <w:szCs w:val="24"/>
          <w:bdr w:val="none" w:sz="0" w:space="0" w:color="auto" w:frame="1"/>
          <w:lang w:eastAsia="en-GB"/>
        </w:rPr>
        <w:t xml:space="preserve">A brief search of </w:t>
      </w:r>
      <w:proofErr w:type="spellStart"/>
      <w:r w:rsidR="007B0334">
        <w:rPr>
          <w:rFonts w:ascii="&amp;quot" w:eastAsia="Times New Roman" w:hAnsi="&amp;quot" w:cs="Times New Roman"/>
          <w:sz w:val="24"/>
          <w:szCs w:val="24"/>
          <w:bdr w:val="none" w:sz="0" w:space="0" w:color="auto" w:frame="1"/>
          <w:lang w:eastAsia="en-GB"/>
        </w:rPr>
        <w:t>youngminds</w:t>
      </w:r>
      <w:proofErr w:type="spellEnd"/>
      <w:r w:rsidR="007B0334">
        <w:rPr>
          <w:rFonts w:ascii="&amp;quot" w:eastAsia="Times New Roman" w:hAnsi="&amp;quot" w:cs="Times New Roman"/>
          <w:sz w:val="24"/>
          <w:szCs w:val="24"/>
          <w:bdr w:val="none" w:sz="0" w:space="0" w:color="auto" w:frame="1"/>
          <w:lang w:eastAsia="en-GB"/>
        </w:rPr>
        <w:t xml:space="preserve"> (2020a) indicated that this is a common problem for this age group </w:t>
      </w:r>
      <w:r w:rsidR="00BA29C3" w:rsidRPr="00BA29C3">
        <w:rPr>
          <w:rFonts w:ascii="&amp;quot" w:eastAsia="Times New Roman" w:hAnsi="&amp;quot" w:cs="Times New Roman"/>
          <w:sz w:val="24"/>
          <w:szCs w:val="24"/>
          <w:bdr w:val="none" w:sz="0" w:space="0" w:color="auto" w:frame="1"/>
          <w:lang w:eastAsia="en-GB"/>
        </w:rPr>
        <w:t>can be</w:t>
      </w:r>
      <w:r w:rsidR="007B0334">
        <w:rPr>
          <w:rFonts w:ascii="&amp;quot" w:eastAsia="Times New Roman" w:hAnsi="&amp;quot" w:cs="Times New Roman"/>
          <w:sz w:val="24"/>
          <w:szCs w:val="24"/>
          <w:bdr w:val="none" w:sz="0" w:space="0" w:color="auto" w:frame="1"/>
          <w:lang w:eastAsia="en-GB"/>
        </w:rPr>
        <w:t>come serious enough for</w:t>
      </w:r>
      <w:r w:rsidR="00BA29C3" w:rsidRPr="00BA29C3">
        <w:rPr>
          <w:rFonts w:ascii="&amp;quot" w:eastAsia="Times New Roman" w:hAnsi="&amp;quot" w:cs="Times New Roman"/>
          <w:sz w:val="24"/>
          <w:szCs w:val="24"/>
          <w:bdr w:val="none" w:sz="0" w:space="0" w:color="auto" w:frame="1"/>
          <w:lang w:eastAsia="en-GB"/>
        </w:rPr>
        <w:t xml:space="preserve"> referr</w:t>
      </w:r>
      <w:r w:rsidR="007B0334">
        <w:rPr>
          <w:rFonts w:ascii="&amp;quot" w:eastAsia="Times New Roman" w:hAnsi="&amp;quot" w:cs="Times New Roman"/>
          <w:sz w:val="24"/>
          <w:szCs w:val="24"/>
          <w:bdr w:val="none" w:sz="0" w:space="0" w:color="auto" w:frame="1"/>
          <w:lang w:eastAsia="en-GB"/>
        </w:rPr>
        <w:t>al</w:t>
      </w:r>
      <w:r w:rsidR="00BA29C3" w:rsidRPr="00BA29C3">
        <w:rPr>
          <w:rFonts w:ascii="&amp;quot" w:eastAsia="Times New Roman" w:hAnsi="&amp;quot" w:cs="Times New Roman"/>
          <w:sz w:val="24"/>
          <w:szCs w:val="24"/>
          <w:bdr w:val="none" w:sz="0" w:space="0" w:color="auto" w:frame="1"/>
          <w:lang w:eastAsia="en-GB"/>
        </w:rPr>
        <w:t xml:space="preserve"> to mental health services</w:t>
      </w:r>
      <w:r w:rsidR="007B0334">
        <w:rPr>
          <w:rFonts w:ascii="&amp;quot" w:eastAsia="Times New Roman" w:hAnsi="&amp;quot" w:cs="Times New Roman"/>
          <w:sz w:val="24"/>
          <w:szCs w:val="24"/>
          <w:bdr w:val="none" w:sz="0" w:space="0" w:color="auto" w:frame="1"/>
          <w:lang w:eastAsia="en-GB"/>
        </w:rPr>
        <w:t xml:space="preserve">. A publication by </w:t>
      </w:r>
      <w:proofErr w:type="spellStart"/>
      <w:r w:rsidR="007B0334">
        <w:rPr>
          <w:rFonts w:ascii="&amp;quot" w:eastAsia="Times New Roman" w:hAnsi="&amp;quot" w:cs="Times New Roman"/>
          <w:sz w:val="24"/>
          <w:szCs w:val="24"/>
          <w:bdr w:val="none" w:sz="0" w:space="0" w:color="auto" w:frame="1"/>
          <w:lang w:eastAsia="en-GB"/>
        </w:rPr>
        <w:t>Feindler</w:t>
      </w:r>
      <w:proofErr w:type="spellEnd"/>
      <w:r w:rsidR="007B0334">
        <w:rPr>
          <w:rFonts w:ascii="&amp;quot" w:eastAsia="Times New Roman" w:hAnsi="&amp;quot" w:cs="Times New Roman"/>
          <w:sz w:val="24"/>
          <w:szCs w:val="24"/>
          <w:bdr w:val="none" w:sz="0" w:space="0" w:color="auto" w:frame="1"/>
          <w:lang w:eastAsia="en-GB"/>
        </w:rPr>
        <w:t xml:space="preserve"> (1990) explains how anger episodes can become a pattern of behaviours, but more importantly can have a serious detrimental effect for the individual</w:t>
      </w:r>
      <w:r w:rsidR="00BA29C3" w:rsidRPr="00BA29C3">
        <w:rPr>
          <w:rFonts w:ascii="&amp;quot" w:eastAsia="Times New Roman" w:hAnsi="&amp;quot" w:cs="Times New Roman"/>
          <w:sz w:val="24"/>
          <w:szCs w:val="24"/>
          <w:bdr w:val="none" w:sz="0" w:space="0" w:color="auto" w:frame="1"/>
          <w:lang w:eastAsia="en-GB"/>
        </w:rPr>
        <w:t xml:space="preserve">. I believed that it was important to identify support for this individual, to provide ways to manage anger and avoid mental health services if possible (Blake and </w:t>
      </w:r>
      <w:proofErr w:type="spellStart"/>
      <w:r w:rsidR="00BA29C3" w:rsidRPr="00BA29C3">
        <w:rPr>
          <w:rFonts w:ascii="&amp;quot" w:eastAsia="Times New Roman" w:hAnsi="&amp;quot" w:cs="Times New Roman"/>
          <w:sz w:val="24"/>
          <w:szCs w:val="24"/>
          <w:bdr w:val="none" w:sz="0" w:space="0" w:color="auto" w:frame="1"/>
          <w:lang w:eastAsia="en-GB"/>
        </w:rPr>
        <w:t>Hamrin</w:t>
      </w:r>
      <w:proofErr w:type="spellEnd"/>
      <w:r w:rsidR="00BA29C3" w:rsidRPr="00BA29C3">
        <w:rPr>
          <w:rFonts w:ascii="&amp;quot" w:eastAsia="Times New Roman" w:hAnsi="&amp;quot" w:cs="Times New Roman"/>
          <w:sz w:val="24"/>
          <w:szCs w:val="24"/>
          <w:bdr w:val="none" w:sz="0" w:space="0" w:color="auto" w:frame="1"/>
          <w:lang w:eastAsia="en-GB"/>
        </w:rPr>
        <w:t xml:space="preserve">, 2007). Later in the conversation the young person mentioned about the possibility of joining the army, so this allowed me to gain their attention even more. I suggested we looked on the computer for the local recruiting office for the armed forces and the local careers office to seek advice. Further to this we looked at the possibility of joining the local cadets for the young person to gain </w:t>
      </w:r>
      <w:r w:rsidR="00BA29C3" w:rsidRPr="00BA29C3">
        <w:rPr>
          <w:rFonts w:ascii="inherit" w:eastAsia="Times New Roman" w:hAnsi="inherit" w:cs="Times New Roman"/>
          <w:sz w:val="24"/>
          <w:szCs w:val="24"/>
          <w:bdr w:val="none" w:sz="0" w:space="0" w:color="auto" w:frame="1"/>
          <w:lang w:eastAsia="en-GB"/>
        </w:rPr>
        <w:t> </w:t>
      </w:r>
      <w:r w:rsidR="00BA29C3" w:rsidRPr="00BA29C3">
        <w:rPr>
          <w:rFonts w:ascii="&amp;quot" w:eastAsia="Times New Roman" w:hAnsi="&amp;quot" w:cs="Times New Roman"/>
          <w:sz w:val="24"/>
          <w:szCs w:val="24"/>
          <w:bdr w:val="none" w:sz="0" w:space="0" w:color="auto" w:frame="1"/>
          <w:lang w:eastAsia="en-GB"/>
        </w:rPr>
        <w:t xml:space="preserve">skills and help to manage their anger issues and to channel it in a safe and secure manner, I also informed them that they could ask the school nurse or their GP for help with their anger issues. </w:t>
      </w:r>
    </w:p>
    <w:p w14:paraId="75808B25" w14:textId="4AC9994C" w:rsidR="003017D5" w:rsidRPr="00EB659C" w:rsidRDefault="00BA29C3" w:rsidP="00B0063C">
      <w:pPr>
        <w:spacing w:line="360" w:lineRule="auto"/>
        <w:jc w:val="both"/>
        <w:rPr>
          <w:rFonts w:ascii="Times New Roman" w:hAnsi="Times New Roman" w:cs="Times New Roman"/>
          <w:sz w:val="24"/>
          <w:szCs w:val="24"/>
        </w:rPr>
      </w:pPr>
      <w:r w:rsidRPr="00BA29C3">
        <w:rPr>
          <w:rFonts w:ascii="&amp;quot" w:eastAsia="Times New Roman" w:hAnsi="&amp;quot" w:cs="Times New Roman"/>
          <w:sz w:val="24"/>
          <w:szCs w:val="24"/>
          <w:bdr w:val="none" w:sz="0" w:space="0" w:color="auto" w:frame="1"/>
          <w:lang w:eastAsia="en-GB"/>
        </w:rPr>
        <w:lastRenderedPageBreak/>
        <w:t>It was a busy Friday night at the youth club and it was not until the end of the evening that I managed to speak to a qualified member of staff and explain the situation that had arisen earlier with the young person</w:t>
      </w:r>
      <w:r w:rsidR="007B0334">
        <w:rPr>
          <w:rFonts w:ascii="&amp;quot" w:eastAsia="Times New Roman" w:hAnsi="&amp;quot" w:cs="Times New Roman"/>
          <w:sz w:val="24"/>
          <w:szCs w:val="24"/>
          <w:bdr w:val="none" w:sz="0" w:space="0" w:color="auto" w:frame="1"/>
          <w:lang w:eastAsia="en-GB"/>
        </w:rPr>
        <w:t>,</w:t>
      </w:r>
      <w:r w:rsidRPr="00BA29C3">
        <w:rPr>
          <w:rFonts w:ascii="&amp;quot" w:eastAsia="Times New Roman" w:hAnsi="&amp;quot" w:cs="Times New Roman"/>
          <w:sz w:val="24"/>
          <w:szCs w:val="24"/>
          <w:bdr w:val="none" w:sz="0" w:space="0" w:color="auto" w:frame="1"/>
          <w:lang w:eastAsia="en-GB"/>
        </w:rPr>
        <w:t xml:space="preserve"> as I was feeling I had not given enough information to the young person. The member of staff explained that the young person had issues at </w:t>
      </w:r>
      <w:r w:rsidR="006A68E3" w:rsidRPr="00BA29C3">
        <w:rPr>
          <w:rFonts w:ascii="&amp;quot" w:eastAsia="Times New Roman" w:hAnsi="&amp;quot" w:cs="Times New Roman"/>
          <w:sz w:val="24"/>
          <w:szCs w:val="24"/>
          <w:bdr w:val="none" w:sz="0" w:space="0" w:color="auto" w:frame="1"/>
          <w:lang w:eastAsia="en-GB"/>
        </w:rPr>
        <w:t>home</w:t>
      </w:r>
      <w:r w:rsidR="006A68E3">
        <w:rPr>
          <w:rFonts w:ascii="&amp;quot" w:eastAsia="Times New Roman" w:hAnsi="&amp;quot" w:cs="Times New Roman"/>
          <w:sz w:val="24"/>
          <w:szCs w:val="24"/>
          <w:bdr w:val="none" w:sz="0" w:space="0" w:color="auto" w:frame="1"/>
          <w:lang w:eastAsia="en-GB"/>
        </w:rPr>
        <w:t>. Home</w:t>
      </w:r>
      <w:r w:rsidR="00083B52">
        <w:rPr>
          <w:rFonts w:ascii="&amp;quot" w:eastAsia="Times New Roman" w:hAnsi="&amp;quot" w:cs="Times New Roman"/>
          <w:sz w:val="24"/>
          <w:szCs w:val="24"/>
          <w:bdr w:val="none" w:sz="0" w:space="0" w:color="auto" w:frame="1"/>
          <w:lang w:eastAsia="en-GB"/>
        </w:rPr>
        <w:t xml:space="preserve"> </w:t>
      </w:r>
      <w:bookmarkStart w:id="1" w:name="_GoBack"/>
      <w:bookmarkEnd w:id="1"/>
      <w:r w:rsidR="00083B52">
        <w:rPr>
          <w:rFonts w:ascii="&amp;quot" w:eastAsia="Times New Roman" w:hAnsi="&amp;quot" w:cs="Times New Roman"/>
          <w:sz w:val="24"/>
          <w:szCs w:val="24"/>
          <w:bdr w:val="none" w:sz="0" w:space="0" w:color="auto" w:frame="1"/>
          <w:lang w:eastAsia="en-GB"/>
        </w:rPr>
        <w:t xml:space="preserve">life </w:t>
      </w:r>
      <w:r w:rsidR="00BB6623">
        <w:rPr>
          <w:rFonts w:ascii="&amp;quot" w:eastAsia="Times New Roman" w:hAnsi="&amp;quot" w:cs="Times New Roman"/>
          <w:sz w:val="24"/>
          <w:szCs w:val="24"/>
          <w:bdr w:val="none" w:sz="0" w:space="0" w:color="auto" w:frame="1"/>
          <w:lang w:eastAsia="en-GB"/>
        </w:rPr>
        <w:t xml:space="preserve">was causing </w:t>
      </w:r>
      <w:r w:rsidR="007E193F">
        <w:rPr>
          <w:rFonts w:ascii="&amp;quot" w:eastAsia="Times New Roman" w:hAnsi="&amp;quot" w:cs="Times New Roman"/>
          <w:sz w:val="24"/>
          <w:szCs w:val="24"/>
          <w:bdr w:val="none" w:sz="0" w:space="0" w:color="auto" w:frame="1"/>
          <w:lang w:eastAsia="en-GB"/>
        </w:rPr>
        <w:t xml:space="preserve">the young person </w:t>
      </w:r>
      <w:r w:rsidR="00395C6B">
        <w:rPr>
          <w:rFonts w:ascii="&amp;quot" w:eastAsia="Times New Roman" w:hAnsi="&amp;quot" w:cs="Times New Roman"/>
          <w:sz w:val="24"/>
          <w:szCs w:val="24"/>
          <w:bdr w:val="none" w:sz="0" w:space="0" w:color="auto" w:frame="1"/>
          <w:lang w:eastAsia="en-GB"/>
        </w:rPr>
        <w:t xml:space="preserve">not to be able </w:t>
      </w:r>
      <w:r w:rsidR="004A428A">
        <w:rPr>
          <w:rFonts w:ascii="&amp;quot" w:eastAsia="Times New Roman" w:hAnsi="&amp;quot" w:cs="Times New Roman"/>
          <w:sz w:val="24"/>
          <w:szCs w:val="24"/>
          <w:bdr w:val="none" w:sz="0" w:space="0" w:color="auto" w:frame="1"/>
          <w:lang w:eastAsia="en-GB"/>
        </w:rPr>
        <w:t>to concentrate</w:t>
      </w:r>
      <w:r w:rsidR="009B7948">
        <w:rPr>
          <w:rFonts w:ascii="&amp;quot" w:eastAsia="Times New Roman" w:hAnsi="&amp;quot" w:cs="Times New Roman"/>
          <w:sz w:val="24"/>
          <w:szCs w:val="24"/>
          <w:bdr w:val="none" w:sz="0" w:space="0" w:color="auto" w:frame="1"/>
          <w:lang w:eastAsia="en-GB"/>
        </w:rPr>
        <w:t xml:space="preserve"> at school</w:t>
      </w:r>
      <w:r w:rsidR="00B62715">
        <w:rPr>
          <w:rFonts w:ascii="&amp;quot" w:eastAsia="Times New Roman" w:hAnsi="&amp;quot" w:cs="Times New Roman"/>
          <w:sz w:val="24"/>
          <w:szCs w:val="24"/>
          <w:bdr w:val="none" w:sz="0" w:space="0" w:color="auto" w:frame="1"/>
          <w:lang w:eastAsia="en-GB"/>
        </w:rPr>
        <w:t xml:space="preserve">. The school </w:t>
      </w:r>
      <w:r w:rsidR="008E2EC3">
        <w:rPr>
          <w:rFonts w:ascii="&amp;quot" w:eastAsia="Times New Roman" w:hAnsi="&amp;quot" w:cs="Times New Roman"/>
          <w:sz w:val="24"/>
          <w:szCs w:val="24"/>
          <w:bdr w:val="none" w:sz="0" w:space="0" w:color="auto" w:frame="1"/>
          <w:lang w:eastAsia="en-GB"/>
        </w:rPr>
        <w:t xml:space="preserve">was aware </w:t>
      </w:r>
      <w:r w:rsidR="00DB5F95">
        <w:rPr>
          <w:rFonts w:ascii="&amp;quot" w:eastAsia="Times New Roman" w:hAnsi="&amp;quot" w:cs="Times New Roman"/>
          <w:sz w:val="24"/>
          <w:szCs w:val="24"/>
          <w:bdr w:val="none" w:sz="0" w:space="0" w:color="auto" w:frame="1"/>
          <w:lang w:eastAsia="en-GB"/>
        </w:rPr>
        <w:t xml:space="preserve">of the situation. </w:t>
      </w:r>
      <w:r w:rsidR="006313F9">
        <w:rPr>
          <w:rFonts w:ascii="&amp;quot" w:eastAsia="Times New Roman" w:hAnsi="&amp;quot" w:cs="Times New Roman"/>
          <w:sz w:val="24"/>
          <w:szCs w:val="24"/>
          <w:bdr w:val="none" w:sz="0" w:space="0" w:color="auto" w:frame="1"/>
          <w:lang w:eastAsia="en-GB"/>
        </w:rPr>
        <w:t xml:space="preserve">It was recognised </w:t>
      </w:r>
      <w:r w:rsidR="007022B1">
        <w:rPr>
          <w:rFonts w:ascii="&amp;quot" w:eastAsia="Times New Roman" w:hAnsi="&amp;quot" w:cs="Times New Roman"/>
          <w:sz w:val="24"/>
          <w:szCs w:val="24"/>
          <w:bdr w:val="none" w:sz="0" w:space="0" w:color="auto" w:frame="1"/>
          <w:lang w:eastAsia="en-GB"/>
        </w:rPr>
        <w:t xml:space="preserve">that their frustrations </w:t>
      </w:r>
      <w:r w:rsidR="00D04F8D">
        <w:rPr>
          <w:rFonts w:ascii="&amp;quot" w:eastAsia="Times New Roman" w:hAnsi="&amp;quot" w:cs="Times New Roman"/>
          <w:sz w:val="24"/>
          <w:szCs w:val="24"/>
          <w:bdr w:val="none" w:sz="0" w:space="0" w:color="auto" w:frame="1"/>
          <w:lang w:eastAsia="en-GB"/>
        </w:rPr>
        <w:t xml:space="preserve">were being </w:t>
      </w:r>
      <w:r w:rsidR="007A5E2F">
        <w:rPr>
          <w:rFonts w:ascii="&amp;quot" w:eastAsia="Times New Roman" w:hAnsi="&amp;quot" w:cs="Times New Roman"/>
          <w:sz w:val="24"/>
          <w:szCs w:val="24"/>
          <w:bdr w:val="none" w:sz="0" w:space="0" w:color="auto" w:frame="1"/>
          <w:lang w:eastAsia="en-GB"/>
        </w:rPr>
        <w:t xml:space="preserve">vented through anger. </w:t>
      </w:r>
      <w:r w:rsidR="00E5359A">
        <w:rPr>
          <w:rFonts w:ascii="&amp;quot" w:eastAsia="Times New Roman" w:hAnsi="&amp;quot" w:cs="Times New Roman"/>
          <w:sz w:val="24"/>
          <w:szCs w:val="24"/>
          <w:bdr w:val="none" w:sz="0" w:space="0" w:color="auto" w:frame="1"/>
          <w:lang w:eastAsia="en-GB"/>
        </w:rPr>
        <w:t xml:space="preserve">Further to this the </w:t>
      </w:r>
      <w:r w:rsidR="00714B71">
        <w:rPr>
          <w:rFonts w:ascii="&amp;quot" w:eastAsia="Times New Roman" w:hAnsi="&amp;quot" w:cs="Times New Roman"/>
          <w:sz w:val="24"/>
          <w:szCs w:val="24"/>
          <w:bdr w:val="none" w:sz="0" w:space="0" w:color="auto" w:frame="1"/>
          <w:lang w:eastAsia="en-GB"/>
        </w:rPr>
        <w:t xml:space="preserve">young person </w:t>
      </w:r>
      <w:r w:rsidR="0081093F">
        <w:rPr>
          <w:rFonts w:ascii="&amp;quot" w:eastAsia="Times New Roman" w:hAnsi="&amp;quot" w:cs="Times New Roman"/>
          <w:sz w:val="24"/>
          <w:szCs w:val="24"/>
          <w:bdr w:val="none" w:sz="0" w:space="0" w:color="auto" w:frame="1"/>
          <w:lang w:eastAsia="en-GB"/>
        </w:rPr>
        <w:t>was ref</w:t>
      </w:r>
      <w:r w:rsidR="00D70006">
        <w:rPr>
          <w:rFonts w:ascii="&amp;quot" w:eastAsia="Times New Roman" w:hAnsi="&amp;quot" w:cs="Times New Roman"/>
          <w:sz w:val="24"/>
          <w:szCs w:val="24"/>
          <w:bdr w:val="none" w:sz="0" w:space="0" w:color="auto" w:frame="1"/>
          <w:lang w:eastAsia="en-GB"/>
        </w:rPr>
        <w:t xml:space="preserve">erring </w:t>
      </w:r>
      <w:r w:rsidR="00F00509">
        <w:rPr>
          <w:rFonts w:ascii="&amp;quot" w:eastAsia="Times New Roman" w:hAnsi="&amp;quot" w:cs="Times New Roman"/>
          <w:sz w:val="24"/>
          <w:szCs w:val="24"/>
          <w:bdr w:val="none" w:sz="0" w:space="0" w:color="auto" w:frame="1"/>
          <w:lang w:eastAsia="en-GB"/>
        </w:rPr>
        <w:t xml:space="preserve">to life as grim </w:t>
      </w:r>
      <w:r w:rsidR="00A326D5">
        <w:rPr>
          <w:rFonts w:ascii="&amp;quot" w:eastAsia="Times New Roman" w:hAnsi="&amp;quot" w:cs="Times New Roman"/>
          <w:sz w:val="24"/>
          <w:szCs w:val="24"/>
          <w:bdr w:val="none" w:sz="0" w:space="0" w:color="auto" w:frame="1"/>
          <w:lang w:eastAsia="en-GB"/>
        </w:rPr>
        <w:t xml:space="preserve">and there needed to be </w:t>
      </w:r>
      <w:r w:rsidR="00C53E15">
        <w:rPr>
          <w:rFonts w:ascii="&amp;quot" w:eastAsia="Times New Roman" w:hAnsi="&amp;quot" w:cs="Times New Roman"/>
          <w:sz w:val="24"/>
          <w:szCs w:val="24"/>
          <w:bdr w:val="none" w:sz="0" w:space="0" w:color="auto" w:frame="1"/>
          <w:lang w:eastAsia="en-GB"/>
        </w:rPr>
        <w:t xml:space="preserve">some sort of </w:t>
      </w:r>
      <w:r w:rsidR="009241B1">
        <w:rPr>
          <w:rFonts w:ascii="&amp;quot" w:eastAsia="Times New Roman" w:hAnsi="&amp;quot" w:cs="Times New Roman"/>
          <w:sz w:val="24"/>
          <w:szCs w:val="24"/>
          <w:bdr w:val="none" w:sz="0" w:space="0" w:color="auto" w:frame="1"/>
          <w:lang w:eastAsia="en-GB"/>
        </w:rPr>
        <w:t xml:space="preserve">support </w:t>
      </w:r>
      <w:r w:rsidR="00772086">
        <w:rPr>
          <w:rFonts w:ascii="&amp;quot" w:eastAsia="Times New Roman" w:hAnsi="&amp;quot" w:cs="Times New Roman"/>
          <w:sz w:val="24"/>
          <w:szCs w:val="24"/>
          <w:bdr w:val="none" w:sz="0" w:space="0" w:color="auto" w:frame="1"/>
          <w:lang w:eastAsia="en-GB"/>
        </w:rPr>
        <w:t xml:space="preserve">for them to be able </w:t>
      </w:r>
      <w:r w:rsidR="0017494A">
        <w:rPr>
          <w:rFonts w:ascii="&amp;quot" w:eastAsia="Times New Roman" w:hAnsi="&amp;quot" w:cs="Times New Roman"/>
          <w:sz w:val="24"/>
          <w:szCs w:val="24"/>
          <w:bdr w:val="none" w:sz="0" w:space="0" w:color="auto" w:frame="1"/>
          <w:lang w:eastAsia="en-GB"/>
        </w:rPr>
        <w:t>to cope with what was going on</w:t>
      </w:r>
      <w:r w:rsidR="00BD0749" w:rsidRPr="001473E1">
        <w:rPr>
          <w:rFonts w:ascii="Times New Roman" w:hAnsi="Times New Roman" w:cs="Times New Roman"/>
          <w:sz w:val="24"/>
          <w:szCs w:val="24"/>
        </w:rPr>
        <w:t xml:space="preserve">. </w:t>
      </w:r>
      <w:r w:rsidR="00B0063C" w:rsidRPr="001473E1">
        <w:rPr>
          <w:rFonts w:ascii="Times New Roman" w:hAnsi="Times New Roman" w:cs="Times New Roman"/>
          <w:sz w:val="24"/>
          <w:szCs w:val="24"/>
        </w:rPr>
        <w:t>According to Young Minds (2020) anger is one out of whole host of emotions that young people experience and that it is quite normal, however it can potentially bring on effects of depression and anxiety</w:t>
      </w:r>
      <w:r w:rsidR="00290952">
        <w:rPr>
          <w:rFonts w:ascii="Times New Roman" w:hAnsi="Times New Roman" w:cs="Times New Roman"/>
          <w:sz w:val="24"/>
          <w:szCs w:val="24"/>
        </w:rPr>
        <w:t>, which according to Joh</w:t>
      </w:r>
      <w:r w:rsidR="00D801C7">
        <w:rPr>
          <w:rFonts w:ascii="Times New Roman" w:hAnsi="Times New Roman" w:cs="Times New Roman"/>
          <w:sz w:val="24"/>
          <w:szCs w:val="24"/>
        </w:rPr>
        <w:t>a</w:t>
      </w:r>
      <w:r w:rsidR="00290952">
        <w:rPr>
          <w:rFonts w:ascii="Times New Roman" w:hAnsi="Times New Roman" w:cs="Times New Roman"/>
          <w:sz w:val="24"/>
          <w:szCs w:val="24"/>
        </w:rPr>
        <w:t xml:space="preserve">nsson et al (2013) is known to be associated with lower quality of life and often requiring treatment or intervention. </w:t>
      </w:r>
      <w:r w:rsidR="00FA46C8" w:rsidRPr="001473E1">
        <w:rPr>
          <w:rFonts w:ascii="Times New Roman" w:hAnsi="Times New Roman" w:cs="Times New Roman"/>
          <w:sz w:val="24"/>
          <w:szCs w:val="24"/>
        </w:rPr>
        <w:t>Being</w:t>
      </w:r>
      <w:r w:rsidR="00B0063C" w:rsidRPr="001473E1">
        <w:rPr>
          <w:rFonts w:ascii="Times New Roman" w:hAnsi="Times New Roman" w:cs="Times New Roman"/>
          <w:sz w:val="24"/>
          <w:szCs w:val="24"/>
        </w:rPr>
        <w:t xml:space="preserve"> angry can be a frightening</w:t>
      </w:r>
      <w:r w:rsidR="002716DA" w:rsidRPr="001473E1">
        <w:rPr>
          <w:rFonts w:ascii="Times New Roman" w:hAnsi="Times New Roman" w:cs="Times New Roman"/>
          <w:sz w:val="24"/>
          <w:szCs w:val="24"/>
        </w:rPr>
        <w:t xml:space="preserve"> </w:t>
      </w:r>
      <w:r w:rsidR="006A68E3" w:rsidRPr="001473E1">
        <w:rPr>
          <w:rFonts w:ascii="Times New Roman" w:hAnsi="Times New Roman" w:cs="Times New Roman"/>
          <w:sz w:val="24"/>
          <w:szCs w:val="24"/>
        </w:rPr>
        <w:t>place to</w:t>
      </w:r>
      <w:r w:rsidR="002716DA" w:rsidRPr="001473E1">
        <w:rPr>
          <w:rFonts w:ascii="Times New Roman" w:hAnsi="Times New Roman" w:cs="Times New Roman"/>
          <w:sz w:val="24"/>
          <w:szCs w:val="24"/>
        </w:rPr>
        <w:t xml:space="preserve"> be especially for</w:t>
      </w:r>
      <w:r w:rsidR="00B0063C" w:rsidRPr="001473E1">
        <w:rPr>
          <w:rFonts w:ascii="Times New Roman" w:hAnsi="Times New Roman" w:cs="Times New Roman"/>
          <w:sz w:val="24"/>
          <w:szCs w:val="24"/>
        </w:rPr>
        <w:t xml:space="preserve"> an individual and for anyone who has witnessed this</w:t>
      </w:r>
      <w:r w:rsidR="002716DA" w:rsidRPr="001473E1">
        <w:rPr>
          <w:rFonts w:ascii="Times New Roman" w:hAnsi="Times New Roman" w:cs="Times New Roman"/>
          <w:sz w:val="24"/>
          <w:szCs w:val="24"/>
        </w:rPr>
        <w:t xml:space="preserve">, </w:t>
      </w:r>
      <w:r w:rsidR="00290952">
        <w:rPr>
          <w:rFonts w:ascii="Times New Roman" w:hAnsi="Times New Roman" w:cs="Times New Roman"/>
          <w:sz w:val="24"/>
          <w:szCs w:val="24"/>
        </w:rPr>
        <w:t>but more importantly can have serious consequences</w:t>
      </w:r>
      <w:r w:rsidR="00D468E5">
        <w:rPr>
          <w:rFonts w:ascii="Times New Roman" w:hAnsi="Times New Roman" w:cs="Times New Roman"/>
          <w:sz w:val="24"/>
          <w:szCs w:val="24"/>
        </w:rPr>
        <w:t xml:space="preserve"> and is associated with a host </w:t>
      </w:r>
      <w:r w:rsidR="00290952">
        <w:rPr>
          <w:rFonts w:ascii="Times New Roman" w:hAnsi="Times New Roman" w:cs="Times New Roman"/>
          <w:sz w:val="24"/>
          <w:szCs w:val="24"/>
        </w:rPr>
        <w:t xml:space="preserve">of </w:t>
      </w:r>
      <w:r w:rsidR="00563332">
        <w:rPr>
          <w:rFonts w:ascii="Times New Roman" w:hAnsi="Times New Roman" w:cs="Times New Roman"/>
          <w:sz w:val="24"/>
          <w:szCs w:val="24"/>
        </w:rPr>
        <w:t>health-related</w:t>
      </w:r>
      <w:r w:rsidR="006B05B1">
        <w:rPr>
          <w:rFonts w:ascii="Times New Roman" w:hAnsi="Times New Roman" w:cs="Times New Roman"/>
          <w:sz w:val="24"/>
          <w:szCs w:val="24"/>
        </w:rPr>
        <w:t xml:space="preserve"> </w:t>
      </w:r>
      <w:r w:rsidR="00D468E5">
        <w:rPr>
          <w:rFonts w:ascii="Times New Roman" w:hAnsi="Times New Roman" w:cs="Times New Roman"/>
          <w:sz w:val="24"/>
          <w:szCs w:val="24"/>
        </w:rPr>
        <w:t>issues (</w:t>
      </w:r>
      <w:proofErr w:type="spellStart"/>
      <w:r w:rsidR="00D468E5">
        <w:rPr>
          <w:rFonts w:ascii="Times New Roman" w:hAnsi="Times New Roman" w:cs="Times New Roman"/>
          <w:sz w:val="24"/>
          <w:szCs w:val="24"/>
        </w:rPr>
        <w:t>Deffenbacher</w:t>
      </w:r>
      <w:proofErr w:type="spellEnd"/>
      <w:r w:rsidR="00D801C7">
        <w:rPr>
          <w:rFonts w:ascii="Times New Roman" w:hAnsi="Times New Roman" w:cs="Times New Roman"/>
          <w:sz w:val="24"/>
          <w:szCs w:val="24"/>
        </w:rPr>
        <w:t>, 1996).</w:t>
      </w:r>
      <w:r w:rsidR="00CE001F" w:rsidRPr="001E4055">
        <w:rPr>
          <w:rFonts w:ascii="Times New Roman" w:hAnsi="Times New Roman" w:cs="Times New Roman"/>
          <w:sz w:val="24"/>
          <w:szCs w:val="24"/>
        </w:rPr>
        <w:t xml:space="preserve">There is a saying that “Holding on to </w:t>
      </w:r>
      <w:r w:rsidR="00CE001F" w:rsidRPr="009657BB">
        <w:rPr>
          <w:rFonts w:ascii="Times New Roman" w:hAnsi="Times New Roman" w:cs="Times New Roman"/>
          <w:sz w:val="24"/>
          <w:szCs w:val="24"/>
        </w:rPr>
        <w:t>anger</w:t>
      </w:r>
      <w:r w:rsidR="00CE001F" w:rsidRPr="001E4055">
        <w:rPr>
          <w:rFonts w:ascii="Times New Roman" w:hAnsi="Times New Roman" w:cs="Times New Roman"/>
          <w:sz w:val="24"/>
          <w:szCs w:val="24"/>
        </w:rPr>
        <w:t xml:space="preserve"> is like grasping a hot coal with the intent of throwing it at someone else; you are the one who gets burned.”</w:t>
      </w:r>
    </w:p>
    <w:p w14:paraId="5F66F058" w14:textId="77777777" w:rsidR="000E76DC" w:rsidRPr="00CF2D2E" w:rsidRDefault="00AA68A8" w:rsidP="00B0063C">
      <w:pPr>
        <w:spacing w:line="360" w:lineRule="auto"/>
        <w:jc w:val="both"/>
        <w:rPr>
          <w:rFonts w:ascii="Times New Roman" w:hAnsi="Times New Roman" w:cs="Times New Roman"/>
          <w:b/>
          <w:bCs/>
          <w:u w:val="single"/>
        </w:rPr>
      </w:pPr>
      <w:r w:rsidRPr="00CF2D2E">
        <w:rPr>
          <w:rFonts w:ascii="Times New Roman" w:hAnsi="Times New Roman" w:cs="Times New Roman"/>
          <w:b/>
          <w:bCs/>
          <w:u w:val="single"/>
        </w:rPr>
        <w:t xml:space="preserve">When you feel angry </w:t>
      </w:r>
      <w:r w:rsidR="00DC77C1" w:rsidRPr="00CF2D2E">
        <w:rPr>
          <w:rFonts w:ascii="Times New Roman" w:hAnsi="Times New Roman" w:cs="Times New Roman"/>
          <w:b/>
          <w:bCs/>
          <w:u w:val="single"/>
        </w:rPr>
        <w:t>or stressed</w:t>
      </w:r>
      <w:r w:rsidR="00D56555" w:rsidRPr="00CF2D2E">
        <w:rPr>
          <w:rFonts w:ascii="Times New Roman" w:hAnsi="Times New Roman" w:cs="Times New Roman"/>
          <w:b/>
          <w:bCs/>
          <w:u w:val="single"/>
        </w:rPr>
        <w:t>, talk about ways in which to calm down</w:t>
      </w:r>
    </w:p>
    <w:p w14:paraId="0B1F3B03" w14:textId="74EAFBD8" w:rsidR="00281B63" w:rsidRPr="001473E1" w:rsidRDefault="00B0063C" w:rsidP="00B0063C">
      <w:pPr>
        <w:spacing w:line="360" w:lineRule="auto"/>
        <w:jc w:val="both"/>
        <w:rPr>
          <w:rFonts w:ascii="Times New Roman" w:hAnsi="Times New Roman" w:cs="Times New Roman"/>
          <w:sz w:val="24"/>
          <w:szCs w:val="24"/>
        </w:rPr>
      </w:pPr>
      <w:r w:rsidRPr="001473E1">
        <w:rPr>
          <w:rFonts w:ascii="Times New Roman" w:hAnsi="Times New Roman" w:cs="Times New Roman"/>
          <w:sz w:val="24"/>
          <w:szCs w:val="24"/>
        </w:rPr>
        <w:t xml:space="preserve">The </w:t>
      </w:r>
      <w:r w:rsidR="00C30B5D" w:rsidRPr="001473E1">
        <w:rPr>
          <w:rFonts w:ascii="Times New Roman" w:hAnsi="Times New Roman" w:cs="Times New Roman"/>
          <w:sz w:val="24"/>
          <w:szCs w:val="24"/>
        </w:rPr>
        <w:t>NHS (</w:t>
      </w:r>
      <w:r w:rsidR="00F7663D" w:rsidRPr="001473E1">
        <w:rPr>
          <w:rFonts w:ascii="Times New Roman" w:hAnsi="Times New Roman" w:cs="Times New Roman"/>
          <w:sz w:val="24"/>
          <w:szCs w:val="24"/>
        </w:rPr>
        <w:t>2019)</w:t>
      </w:r>
      <w:r w:rsidR="00BD0749" w:rsidRPr="001473E1">
        <w:rPr>
          <w:rFonts w:ascii="Times New Roman" w:hAnsi="Times New Roman" w:cs="Times New Roman"/>
          <w:sz w:val="24"/>
          <w:szCs w:val="24"/>
        </w:rPr>
        <w:t xml:space="preserve"> highlight </w:t>
      </w:r>
      <w:r w:rsidRPr="001473E1">
        <w:rPr>
          <w:rFonts w:ascii="Times New Roman" w:hAnsi="Times New Roman" w:cs="Times New Roman"/>
          <w:sz w:val="24"/>
          <w:szCs w:val="24"/>
        </w:rPr>
        <w:t>that there are ways in which people can control their anger and in doing so they can cope with</w:t>
      </w:r>
      <w:r w:rsidR="00372B50" w:rsidRPr="001473E1">
        <w:rPr>
          <w:rFonts w:ascii="Times New Roman" w:hAnsi="Times New Roman" w:cs="Times New Roman"/>
          <w:sz w:val="24"/>
          <w:szCs w:val="24"/>
        </w:rPr>
        <w:t xml:space="preserve"> the </w:t>
      </w:r>
      <w:r w:rsidR="00547F92" w:rsidRPr="001473E1">
        <w:rPr>
          <w:rFonts w:ascii="Times New Roman" w:hAnsi="Times New Roman" w:cs="Times New Roman"/>
          <w:sz w:val="24"/>
          <w:szCs w:val="24"/>
        </w:rPr>
        <w:t>symptoms and</w:t>
      </w:r>
      <w:r w:rsidRPr="001473E1">
        <w:rPr>
          <w:rFonts w:ascii="Times New Roman" w:hAnsi="Times New Roman" w:cs="Times New Roman"/>
          <w:sz w:val="24"/>
          <w:szCs w:val="24"/>
        </w:rPr>
        <w:t xml:space="preserve"> even control the anger</w:t>
      </w:r>
      <w:r w:rsidR="00D801C7">
        <w:rPr>
          <w:rFonts w:ascii="Times New Roman" w:hAnsi="Times New Roman" w:cs="Times New Roman"/>
          <w:sz w:val="24"/>
          <w:szCs w:val="24"/>
        </w:rPr>
        <w:t xml:space="preserve">. Using these </w:t>
      </w:r>
      <w:r w:rsidR="006A68E3">
        <w:rPr>
          <w:rFonts w:ascii="Times New Roman" w:hAnsi="Times New Roman" w:cs="Times New Roman"/>
          <w:sz w:val="24"/>
          <w:szCs w:val="24"/>
        </w:rPr>
        <w:t>techniques,</w:t>
      </w:r>
      <w:r w:rsidR="006A68E3" w:rsidRPr="001473E1">
        <w:rPr>
          <w:rFonts w:ascii="Times New Roman" w:hAnsi="Times New Roman" w:cs="Times New Roman"/>
          <w:sz w:val="24"/>
          <w:szCs w:val="24"/>
        </w:rPr>
        <w:t xml:space="preserve"> they</w:t>
      </w:r>
      <w:r w:rsidRPr="001473E1">
        <w:rPr>
          <w:rFonts w:ascii="Times New Roman" w:hAnsi="Times New Roman" w:cs="Times New Roman"/>
          <w:sz w:val="24"/>
          <w:szCs w:val="24"/>
        </w:rPr>
        <w:t xml:space="preserve"> can start to </w:t>
      </w:r>
      <w:r w:rsidR="00D801C7">
        <w:rPr>
          <w:rFonts w:ascii="Times New Roman" w:hAnsi="Times New Roman" w:cs="Times New Roman"/>
          <w:sz w:val="24"/>
          <w:szCs w:val="24"/>
        </w:rPr>
        <w:t>tackle their anger issues. Feeling</w:t>
      </w:r>
      <w:r w:rsidRPr="001473E1">
        <w:rPr>
          <w:rFonts w:ascii="Times New Roman" w:hAnsi="Times New Roman" w:cs="Times New Roman"/>
          <w:sz w:val="24"/>
          <w:szCs w:val="24"/>
        </w:rPr>
        <w:t xml:space="preserve"> better </w:t>
      </w:r>
      <w:r w:rsidR="00D801C7">
        <w:rPr>
          <w:rFonts w:ascii="Times New Roman" w:hAnsi="Times New Roman" w:cs="Times New Roman"/>
          <w:sz w:val="24"/>
          <w:szCs w:val="24"/>
        </w:rPr>
        <w:t xml:space="preserve">and more controlled is a common </w:t>
      </w:r>
      <w:r w:rsidRPr="001473E1">
        <w:rPr>
          <w:rFonts w:ascii="Times New Roman" w:hAnsi="Times New Roman" w:cs="Times New Roman"/>
          <w:sz w:val="24"/>
          <w:szCs w:val="24"/>
        </w:rPr>
        <w:t>goa</w:t>
      </w:r>
      <w:r w:rsidR="003A19F4" w:rsidRPr="001473E1">
        <w:rPr>
          <w:rFonts w:ascii="Times New Roman" w:hAnsi="Times New Roman" w:cs="Times New Roman"/>
          <w:sz w:val="24"/>
          <w:szCs w:val="24"/>
        </w:rPr>
        <w:t xml:space="preserve">l for someone with </w:t>
      </w:r>
      <w:r w:rsidR="006A68E3" w:rsidRPr="001473E1">
        <w:rPr>
          <w:rFonts w:ascii="Times New Roman" w:hAnsi="Times New Roman" w:cs="Times New Roman"/>
          <w:sz w:val="24"/>
          <w:szCs w:val="24"/>
        </w:rPr>
        <w:t>anger</w:t>
      </w:r>
      <w:r w:rsidR="006A68E3">
        <w:rPr>
          <w:rFonts w:ascii="Times New Roman" w:hAnsi="Times New Roman" w:cs="Times New Roman"/>
          <w:sz w:val="24"/>
          <w:szCs w:val="24"/>
        </w:rPr>
        <w:t>. In</w:t>
      </w:r>
      <w:r w:rsidR="00D801C7">
        <w:rPr>
          <w:rFonts w:ascii="Times New Roman" w:hAnsi="Times New Roman" w:cs="Times New Roman"/>
          <w:sz w:val="24"/>
          <w:szCs w:val="24"/>
        </w:rPr>
        <w:t xml:space="preserve"> order to understand and </w:t>
      </w:r>
      <w:r w:rsidR="00471F71" w:rsidRPr="001473E1">
        <w:rPr>
          <w:rFonts w:ascii="Times New Roman" w:hAnsi="Times New Roman" w:cs="Times New Roman"/>
          <w:sz w:val="24"/>
          <w:szCs w:val="24"/>
        </w:rPr>
        <w:t xml:space="preserve">control </w:t>
      </w:r>
      <w:r w:rsidR="00D801C7">
        <w:rPr>
          <w:rFonts w:ascii="Times New Roman" w:hAnsi="Times New Roman" w:cs="Times New Roman"/>
          <w:sz w:val="24"/>
          <w:szCs w:val="24"/>
        </w:rPr>
        <w:t xml:space="preserve">anger it helps to understand </w:t>
      </w:r>
      <w:r w:rsidR="00AC14FF" w:rsidRPr="001473E1">
        <w:rPr>
          <w:rFonts w:ascii="Times New Roman" w:hAnsi="Times New Roman" w:cs="Times New Roman"/>
          <w:sz w:val="24"/>
          <w:szCs w:val="24"/>
        </w:rPr>
        <w:t xml:space="preserve">to understand the triggers to anger </w:t>
      </w:r>
      <w:proofErr w:type="gramStart"/>
      <w:r w:rsidR="00AC14FF" w:rsidRPr="001473E1">
        <w:rPr>
          <w:rFonts w:ascii="Times New Roman" w:hAnsi="Times New Roman" w:cs="Times New Roman"/>
          <w:sz w:val="24"/>
          <w:szCs w:val="24"/>
        </w:rPr>
        <w:t xml:space="preserve">and </w:t>
      </w:r>
      <w:r w:rsidR="00864C64" w:rsidRPr="001473E1">
        <w:rPr>
          <w:rFonts w:ascii="Times New Roman" w:hAnsi="Times New Roman" w:cs="Times New Roman"/>
          <w:sz w:val="24"/>
          <w:szCs w:val="24"/>
        </w:rPr>
        <w:t>also</w:t>
      </w:r>
      <w:proofErr w:type="gramEnd"/>
      <w:r w:rsidR="00864C64" w:rsidRPr="001473E1">
        <w:rPr>
          <w:rFonts w:ascii="Times New Roman" w:hAnsi="Times New Roman" w:cs="Times New Roman"/>
          <w:sz w:val="24"/>
          <w:szCs w:val="24"/>
        </w:rPr>
        <w:t xml:space="preserve"> to look out for the </w:t>
      </w:r>
      <w:r w:rsidR="00533461" w:rsidRPr="001473E1">
        <w:rPr>
          <w:rFonts w:ascii="Times New Roman" w:hAnsi="Times New Roman" w:cs="Times New Roman"/>
          <w:sz w:val="24"/>
          <w:szCs w:val="24"/>
        </w:rPr>
        <w:t>symptoms of anger</w:t>
      </w:r>
      <w:r w:rsidR="001A4A06" w:rsidRPr="001473E1">
        <w:rPr>
          <w:rFonts w:ascii="Times New Roman" w:hAnsi="Times New Roman" w:cs="Times New Roman"/>
          <w:sz w:val="24"/>
          <w:szCs w:val="24"/>
        </w:rPr>
        <w:t>,</w:t>
      </w:r>
      <w:r w:rsidR="00DC0B61" w:rsidRPr="001473E1">
        <w:rPr>
          <w:rFonts w:ascii="Times New Roman" w:hAnsi="Times New Roman" w:cs="Times New Roman"/>
          <w:sz w:val="24"/>
          <w:szCs w:val="24"/>
        </w:rPr>
        <w:t xml:space="preserve"> according to </w:t>
      </w:r>
      <w:r w:rsidR="00C30B5D" w:rsidRPr="001473E1">
        <w:rPr>
          <w:rFonts w:ascii="Times New Roman" w:hAnsi="Times New Roman" w:cs="Times New Roman"/>
          <w:sz w:val="24"/>
          <w:szCs w:val="24"/>
        </w:rPr>
        <w:t xml:space="preserve">mental </w:t>
      </w:r>
      <w:r w:rsidR="006A68E3" w:rsidRPr="001473E1">
        <w:rPr>
          <w:rFonts w:ascii="Times New Roman" w:hAnsi="Times New Roman" w:cs="Times New Roman"/>
          <w:sz w:val="24"/>
          <w:szCs w:val="24"/>
        </w:rPr>
        <w:t>help (</w:t>
      </w:r>
      <w:r w:rsidR="006E375B" w:rsidRPr="001473E1">
        <w:rPr>
          <w:rFonts w:ascii="Times New Roman" w:hAnsi="Times New Roman" w:cs="Times New Roman"/>
          <w:sz w:val="24"/>
          <w:szCs w:val="24"/>
        </w:rPr>
        <w:t>2020)</w:t>
      </w:r>
      <w:r w:rsidR="00D801C7">
        <w:rPr>
          <w:rFonts w:ascii="Times New Roman" w:hAnsi="Times New Roman" w:cs="Times New Roman"/>
          <w:sz w:val="24"/>
          <w:szCs w:val="24"/>
        </w:rPr>
        <w:t xml:space="preserve">. This website </w:t>
      </w:r>
      <w:r w:rsidR="006A68E3">
        <w:rPr>
          <w:rFonts w:ascii="Times New Roman" w:hAnsi="Times New Roman" w:cs="Times New Roman"/>
          <w:sz w:val="24"/>
          <w:szCs w:val="24"/>
        </w:rPr>
        <w:t>states</w:t>
      </w:r>
      <w:r w:rsidR="006A68E3" w:rsidRPr="001473E1">
        <w:rPr>
          <w:rFonts w:ascii="Times New Roman" w:hAnsi="Times New Roman" w:cs="Times New Roman"/>
          <w:sz w:val="24"/>
          <w:szCs w:val="24"/>
        </w:rPr>
        <w:t xml:space="preserve"> that</w:t>
      </w:r>
      <w:r w:rsidR="00227260" w:rsidRPr="001473E1">
        <w:rPr>
          <w:rFonts w:ascii="Times New Roman" w:hAnsi="Times New Roman" w:cs="Times New Roman"/>
          <w:sz w:val="24"/>
          <w:szCs w:val="24"/>
        </w:rPr>
        <w:t xml:space="preserve"> before learning </w:t>
      </w:r>
      <w:r w:rsidR="00E1356D" w:rsidRPr="001473E1">
        <w:rPr>
          <w:rFonts w:ascii="Times New Roman" w:hAnsi="Times New Roman" w:cs="Times New Roman"/>
          <w:sz w:val="24"/>
          <w:szCs w:val="24"/>
        </w:rPr>
        <w:t xml:space="preserve">how to </w:t>
      </w:r>
      <w:r w:rsidR="006250D3" w:rsidRPr="001473E1">
        <w:rPr>
          <w:rFonts w:ascii="Times New Roman" w:hAnsi="Times New Roman" w:cs="Times New Roman"/>
          <w:sz w:val="24"/>
          <w:szCs w:val="24"/>
        </w:rPr>
        <w:t xml:space="preserve">cope with anger </w:t>
      </w:r>
      <w:r w:rsidR="00070975" w:rsidRPr="001473E1">
        <w:rPr>
          <w:rFonts w:ascii="Times New Roman" w:hAnsi="Times New Roman" w:cs="Times New Roman"/>
          <w:sz w:val="24"/>
          <w:szCs w:val="24"/>
        </w:rPr>
        <w:t xml:space="preserve">you need to </w:t>
      </w:r>
      <w:r w:rsidR="00BD5862" w:rsidRPr="001473E1">
        <w:rPr>
          <w:rFonts w:ascii="Times New Roman" w:hAnsi="Times New Roman" w:cs="Times New Roman"/>
          <w:sz w:val="24"/>
          <w:szCs w:val="24"/>
        </w:rPr>
        <w:t xml:space="preserve">first </w:t>
      </w:r>
      <w:r w:rsidR="0041387E" w:rsidRPr="001473E1">
        <w:rPr>
          <w:rFonts w:ascii="Times New Roman" w:hAnsi="Times New Roman" w:cs="Times New Roman"/>
          <w:sz w:val="24"/>
          <w:szCs w:val="24"/>
        </w:rPr>
        <w:t>learn to re</w:t>
      </w:r>
      <w:r w:rsidR="000623DE" w:rsidRPr="001473E1">
        <w:rPr>
          <w:rFonts w:ascii="Times New Roman" w:hAnsi="Times New Roman" w:cs="Times New Roman"/>
          <w:sz w:val="24"/>
          <w:szCs w:val="24"/>
        </w:rPr>
        <w:t xml:space="preserve">cognise </w:t>
      </w:r>
      <w:r w:rsidR="006B0399" w:rsidRPr="001473E1">
        <w:rPr>
          <w:rFonts w:ascii="Times New Roman" w:hAnsi="Times New Roman" w:cs="Times New Roman"/>
          <w:sz w:val="24"/>
          <w:szCs w:val="24"/>
        </w:rPr>
        <w:t xml:space="preserve">your anger and your </w:t>
      </w:r>
      <w:r w:rsidR="005C2830" w:rsidRPr="001473E1">
        <w:rPr>
          <w:rFonts w:ascii="Times New Roman" w:hAnsi="Times New Roman" w:cs="Times New Roman"/>
          <w:sz w:val="24"/>
          <w:szCs w:val="24"/>
        </w:rPr>
        <w:t>trigger</w:t>
      </w:r>
      <w:r w:rsidR="00D801C7">
        <w:rPr>
          <w:rFonts w:ascii="Times New Roman" w:hAnsi="Times New Roman" w:cs="Times New Roman"/>
          <w:sz w:val="24"/>
          <w:szCs w:val="24"/>
        </w:rPr>
        <w:t>s</w:t>
      </w:r>
      <w:r w:rsidR="00F912A6">
        <w:rPr>
          <w:rFonts w:ascii="Times New Roman" w:hAnsi="Times New Roman" w:cs="Times New Roman"/>
          <w:sz w:val="24"/>
          <w:szCs w:val="24"/>
        </w:rPr>
        <w:t xml:space="preserve">, backed up by various anger management publications (Stimpson et al, 2013; </w:t>
      </w:r>
      <w:proofErr w:type="spellStart"/>
      <w:r w:rsidR="00F912A6">
        <w:rPr>
          <w:rFonts w:ascii="Times New Roman" w:hAnsi="Times New Roman" w:cs="Times New Roman"/>
          <w:sz w:val="24"/>
          <w:szCs w:val="24"/>
        </w:rPr>
        <w:t>Hollinworth</w:t>
      </w:r>
      <w:proofErr w:type="spellEnd"/>
      <w:r w:rsidR="00F912A6">
        <w:rPr>
          <w:rFonts w:ascii="Times New Roman" w:hAnsi="Times New Roman" w:cs="Times New Roman"/>
          <w:sz w:val="24"/>
          <w:szCs w:val="24"/>
        </w:rPr>
        <w:t xml:space="preserve"> et al, 2005; Humphrey &amp; Brooks, 2006) </w:t>
      </w:r>
      <w:r w:rsidR="00D801C7">
        <w:rPr>
          <w:rFonts w:ascii="Times New Roman" w:hAnsi="Times New Roman" w:cs="Times New Roman"/>
          <w:sz w:val="24"/>
          <w:szCs w:val="24"/>
        </w:rPr>
        <w:t>. They suggest that to better comprehend your anger issues people</w:t>
      </w:r>
      <w:r w:rsidR="00636E84" w:rsidRPr="001473E1">
        <w:rPr>
          <w:rFonts w:ascii="Times New Roman" w:hAnsi="Times New Roman" w:cs="Times New Roman"/>
          <w:sz w:val="24"/>
          <w:szCs w:val="24"/>
        </w:rPr>
        <w:t xml:space="preserve"> need to ask </w:t>
      </w:r>
      <w:r w:rsidR="006A68E3">
        <w:rPr>
          <w:rFonts w:ascii="Times New Roman" w:hAnsi="Times New Roman" w:cs="Times New Roman"/>
          <w:sz w:val="24"/>
          <w:szCs w:val="24"/>
        </w:rPr>
        <w:t>them</w:t>
      </w:r>
      <w:r w:rsidR="006A68E3" w:rsidRPr="001473E1">
        <w:rPr>
          <w:rFonts w:ascii="Times New Roman" w:hAnsi="Times New Roman" w:cs="Times New Roman"/>
          <w:sz w:val="24"/>
          <w:szCs w:val="24"/>
        </w:rPr>
        <w:t>sel</w:t>
      </w:r>
      <w:r w:rsidR="006A68E3">
        <w:rPr>
          <w:rFonts w:ascii="Times New Roman" w:hAnsi="Times New Roman" w:cs="Times New Roman"/>
          <w:sz w:val="24"/>
          <w:szCs w:val="24"/>
        </w:rPr>
        <w:t>ves</w:t>
      </w:r>
      <w:r w:rsidR="006A68E3" w:rsidRPr="001473E1">
        <w:rPr>
          <w:rFonts w:ascii="Times New Roman" w:hAnsi="Times New Roman" w:cs="Times New Roman"/>
          <w:sz w:val="24"/>
          <w:szCs w:val="24"/>
        </w:rPr>
        <w:t xml:space="preserve"> a</w:t>
      </w:r>
      <w:r w:rsidR="00C22862" w:rsidRPr="001473E1">
        <w:rPr>
          <w:rFonts w:ascii="Times New Roman" w:hAnsi="Times New Roman" w:cs="Times New Roman"/>
          <w:sz w:val="24"/>
          <w:szCs w:val="24"/>
        </w:rPr>
        <w:t xml:space="preserve"> few questions</w:t>
      </w:r>
      <w:r w:rsidR="00D801C7">
        <w:rPr>
          <w:rFonts w:ascii="Times New Roman" w:hAnsi="Times New Roman" w:cs="Times New Roman"/>
          <w:sz w:val="24"/>
          <w:szCs w:val="24"/>
        </w:rPr>
        <w:t>;</w:t>
      </w:r>
      <w:r w:rsidR="00C22862" w:rsidRPr="001473E1">
        <w:rPr>
          <w:rFonts w:ascii="Times New Roman" w:hAnsi="Times New Roman" w:cs="Times New Roman"/>
          <w:sz w:val="24"/>
          <w:szCs w:val="24"/>
        </w:rPr>
        <w:t xml:space="preserve"> how you </w:t>
      </w:r>
      <w:r w:rsidR="00683291" w:rsidRPr="001473E1">
        <w:rPr>
          <w:rFonts w:ascii="Times New Roman" w:hAnsi="Times New Roman" w:cs="Times New Roman"/>
          <w:sz w:val="24"/>
          <w:szCs w:val="24"/>
        </w:rPr>
        <w:t>get angry</w:t>
      </w:r>
      <w:r w:rsidR="00D801C7">
        <w:rPr>
          <w:rFonts w:ascii="Times New Roman" w:hAnsi="Times New Roman" w:cs="Times New Roman"/>
          <w:sz w:val="24"/>
          <w:szCs w:val="24"/>
        </w:rPr>
        <w:t>,</w:t>
      </w:r>
      <w:r w:rsidR="00683291" w:rsidRPr="001473E1">
        <w:rPr>
          <w:rFonts w:ascii="Times New Roman" w:hAnsi="Times New Roman" w:cs="Times New Roman"/>
          <w:sz w:val="24"/>
          <w:szCs w:val="24"/>
        </w:rPr>
        <w:t xml:space="preserve"> what make</w:t>
      </w:r>
      <w:r w:rsidR="003C21E0" w:rsidRPr="001473E1">
        <w:rPr>
          <w:rFonts w:ascii="Times New Roman" w:hAnsi="Times New Roman" w:cs="Times New Roman"/>
          <w:sz w:val="24"/>
          <w:szCs w:val="24"/>
        </w:rPr>
        <w:t xml:space="preserve">s you get </w:t>
      </w:r>
      <w:r w:rsidR="00943D55" w:rsidRPr="001473E1">
        <w:rPr>
          <w:rFonts w:ascii="Times New Roman" w:hAnsi="Times New Roman" w:cs="Times New Roman"/>
          <w:sz w:val="24"/>
          <w:szCs w:val="24"/>
        </w:rPr>
        <w:t>angry and how you cope with that</w:t>
      </w:r>
      <w:r w:rsidR="00D801C7">
        <w:rPr>
          <w:rFonts w:ascii="Times New Roman" w:hAnsi="Times New Roman" w:cs="Times New Roman"/>
          <w:sz w:val="24"/>
          <w:szCs w:val="24"/>
        </w:rPr>
        <w:t xml:space="preserve"> anger</w:t>
      </w:r>
      <w:r w:rsidR="006A68E3">
        <w:rPr>
          <w:rFonts w:ascii="Times New Roman" w:hAnsi="Times New Roman" w:cs="Times New Roman"/>
          <w:sz w:val="24"/>
          <w:szCs w:val="24"/>
        </w:rPr>
        <w:t xml:space="preserve">. </w:t>
      </w:r>
      <w:r w:rsidR="008C54E5" w:rsidRPr="001473E1">
        <w:rPr>
          <w:rFonts w:ascii="Times New Roman" w:hAnsi="Times New Roman" w:cs="Times New Roman"/>
          <w:sz w:val="24"/>
          <w:szCs w:val="24"/>
        </w:rPr>
        <w:t xml:space="preserve">The first </w:t>
      </w:r>
      <w:r w:rsidR="00EE02E4" w:rsidRPr="001473E1">
        <w:rPr>
          <w:rFonts w:ascii="Times New Roman" w:hAnsi="Times New Roman" w:cs="Times New Roman"/>
          <w:sz w:val="24"/>
          <w:szCs w:val="24"/>
        </w:rPr>
        <w:t xml:space="preserve">step in </w:t>
      </w:r>
      <w:r w:rsidR="00BF3395" w:rsidRPr="001473E1">
        <w:rPr>
          <w:rFonts w:ascii="Times New Roman" w:hAnsi="Times New Roman" w:cs="Times New Roman"/>
          <w:sz w:val="24"/>
          <w:szCs w:val="24"/>
        </w:rPr>
        <w:t xml:space="preserve">actual anger management is </w:t>
      </w:r>
      <w:r w:rsidR="00705710" w:rsidRPr="001473E1">
        <w:rPr>
          <w:rFonts w:ascii="Times New Roman" w:hAnsi="Times New Roman" w:cs="Times New Roman"/>
          <w:sz w:val="24"/>
          <w:szCs w:val="24"/>
        </w:rPr>
        <w:t xml:space="preserve">learning to </w:t>
      </w:r>
      <w:r w:rsidR="00960997" w:rsidRPr="001473E1">
        <w:rPr>
          <w:rFonts w:ascii="Times New Roman" w:hAnsi="Times New Roman" w:cs="Times New Roman"/>
          <w:sz w:val="24"/>
          <w:szCs w:val="24"/>
        </w:rPr>
        <w:t xml:space="preserve">distinguish </w:t>
      </w:r>
      <w:r w:rsidR="00A60804" w:rsidRPr="001473E1">
        <w:rPr>
          <w:rFonts w:ascii="Times New Roman" w:hAnsi="Times New Roman" w:cs="Times New Roman"/>
          <w:sz w:val="24"/>
          <w:szCs w:val="24"/>
        </w:rPr>
        <w:t>the thing or things that make you angry</w:t>
      </w:r>
      <w:r w:rsidR="005A756F" w:rsidRPr="001473E1">
        <w:rPr>
          <w:rFonts w:ascii="Times New Roman" w:hAnsi="Times New Roman" w:cs="Times New Roman"/>
          <w:sz w:val="24"/>
          <w:szCs w:val="24"/>
        </w:rPr>
        <w:t xml:space="preserve">, </w:t>
      </w:r>
      <w:r w:rsidR="00BA5FDA">
        <w:rPr>
          <w:rFonts w:ascii="Times New Roman" w:hAnsi="Times New Roman" w:cs="Times New Roman"/>
          <w:sz w:val="24"/>
          <w:szCs w:val="24"/>
        </w:rPr>
        <w:t>i.e.</w:t>
      </w:r>
      <w:r w:rsidR="005A756F" w:rsidRPr="001473E1">
        <w:rPr>
          <w:rFonts w:ascii="Times New Roman" w:hAnsi="Times New Roman" w:cs="Times New Roman"/>
          <w:sz w:val="24"/>
          <w:szCs w:val="24"/>
        </w:rPr>
        <w:t xml:space="preserve"> looking at stepping back and </w:t>
      </w:r>
      <w:r w:rsidR="00AC0007" w:rsidRPr="001473E1">
        <w:rPr>
          <w:rFonts w:ascii="Times New Roman" w:hAnsi="Times New Roman" w:cs="Times New Roman"/>
          <w:sz w:val="24"/>
          <w:szCs w:val="24"/>
        </w:rPr>
        <w:t>observing the situation</w:t>
      </w:r>
      <w:r w:rsidR="00281B63" w:rsidRPr="001473E1">
        <w:rPr>
          <w:rFonts w:ascii="Times New Roman" w:hAnsi="Times New Roman" w:cs="Times New Roman"/>
          <w:sz w:val="24"/>
          <w:szCs w:val="24"/>
        </w:rPr>
        <w:t>.</w:t>
      </w:r>
      <w:r w:rsidR="006A68E3">
        <w:rPr>
          <w:rFonts w:ascii="Times New Roman" w:hAnsi="Times New Roman" w:cs="Times New Roman"/>
          <w:sz w:val="24"/>
          <w:szCs w:val="24"/>
        </w:rPr>
        <w:t xml:space="preserve"> </w:t>
      </w:r>
      <w:r w:rsidR="00C30B5D" w:rsidRPr="001473E1">
        <w:rPr>
          <w:rFonts w:ascii="Times New Roman" w:hAnsi="Times New Roman" w:cs="Times New Roman"/>
          <w:sz w:val="24"/>
          <w:szCs w:val="24"/>
        </w:rPr>
        <w:t>Also</w:t>
      </w:r>
      <w:r w:rsidR="006A68E3">
        <w:rPr>
          <w:rFonts w:ascii="Times New Roman" w:hAnsi="Times New Roman" w:cs="Times New Roman"/>
          <w:sz w:val="24"/>
          <w:szCs w:val="24"/>
        </w:rPr>
        <w:t xml:space="preserve"> </w:t>
      </w:r>
      <w:r w:rsidR="007159D3" w:rsidRPr="001473E1">
        <w:rPr>
          <w:rFonts w:ascii="Times New Roman" w:hAnsi="Times New Roman" w:cs="Times New Roman"/>
          <w:sz w:val="24"/>
          <w:szCs w:val="24"/>
        </w:rPr>
        <w:t xml:space="preserve">when you get angry you could look </w:t>
      </w:r>
      <w:r w:rsidR="00163676" w:rsidRPr="001473E1">
        <w:rPr>
          <w:rFonts w:ascii="Times New Roman" w:hAnsi="Times New Roman" w:cs="Times New Roman"/>
          <w:sz w:val="24"/>
          <w:szCs w:val="24"/>
        </w:rPr>
        <w:t xml:space="preserve">at the physical signs </w:t>
      </w:r>
      <w:r w:rsidR="005716F7" w:rsidRPr="001473E1">
        <w:rPr>
          <w:rFonts w:ascii="Times New Roman" w:hAnsi="Times New Roman" w:cs="Times New Roman"/>
          <w:sz w:val="24"/>
          <w:szCs w:val="24"/>
        </w:rPr>
        <w:t xml:space="preserve">of anger and these could include </w:t>
      </w:r>
      <w:r w:rsidR="00B730CF" w:rsidRPr="001473E1">
        <w:rPr>
          <w:rFonts w:ascii="Times New Roman" w:hAnsi="Times New Roman" w:cs="Times New Roman"/>
          <w:sz w:val="24"/>
          <w:szCs w:val="24"/>
        </w:rPr>
        <w:t>clenching your jaw or grinding your teeth</w:t>
      </w:r>
      <w:r w:rsidR="00F80BEF">
        <w:rPr>
          <w:rFonts w:ascii="Times New Roman" w:hAnsi="Times New Roman" w:cs="Times New Roman"/>
          <w:sz w:val="24"/>
          <w:szCs w:val="24"/>
        </w:rPr>
        <w:t xml:space="preserve">, these can be signs and triggers that can be </w:t>
      </w:r>
      <w:r w:rsidR="00F80BEF">
        <w:rPr>
          <w:rFonts w:ascii="Times New Roman" w:hAnsi="Times New Roman" w:cs="Times New Roman"/>
          <w:sz w:val="24"/>
          <w:szCs w:val="24"/>
        </w:rPr>
        <w:lastRenderedPageBreak/>
        <w:t>recognised by the individual and then management techniques used to avoid outbursts, effectively training to control yourself and remain calm.</w:t>
      </w:r>
    </w:p>
    <w:p w14:paraId="482789CD" w14:textId="77777777" w:rsidR="00C54F01" w:rsidRDefault="00F97D04" w:rsidP="00B0063C">
      <w:pPr>
        <w:spacing w:line="360" w:lineRule="auto"/>
        <w:jc w:val="both"/>
        <w:rPr>
          <w:rFonts w:ascii="Times New Roman" w:hAnsi="Times New Roman" w:cs="Times New Roman"/>
          <w:sz w:val="24"/>
          <w:szCs w:val="24"/>
        </w:rPr>
      </w:pPr>
      <w:r w:rsidRPr="001473E1">
        <w:rPr>
          <w:rFonts w:ascii="Times New Roman" w:hAnsi="Times New Roman" w:cs="Times New Roman"/>
          <w:sz w:val="24"/>
          <w:szCs w:val="24"/>
        </w:rPr>
        <w:t>T</w:t>
      </w:r>
      <w:r w:rsidR="00B0063C" w:rsidRPr="001473E1">
        <w:rPr>
          <w:rFonts w:ascii="Times New Roman" w:hAnsi="Times New Roman" w:cs="Times New Roman"/>
          <w:sz w:val="24"/>
          <w:szCs w:val="24"/>
        </w:rPr>
        <w:t xml:space="preserve">here </w:t>
      </w:r>
      <w:r w:rsidR="00D801C7" w:rsidRPr="001473E1">
        <w:rPr>
          <w:rFonts w:ascii="Times New Roman" w:hAnsi="Times New Roman" w:cs="Times New Roman"/>
          <w:sz w:val="24"/>
          <w:szCs w:val="24"/>
        </w:rPr>
        <w:t>are</w:t>
      </w:r>
      <w:r w:rsidR="00B0063C" w:rsidRPr="001473E1">
        <w:rPr>
          <w:rFonts w:ascii="Times New Roman" w:hAnsi="Times New Roman" w:cs="Times New Roman"/>
          <w:sz w:val="24"/>
          <w:szCs w:val="24"/>
        </w:rPr>
        <w:t xml:space="preserve"> various ways to do this, there is a scheme where you can focus on the five ways to </w:t>
      </w:r>
      <w:r w:rsidR="00FA46C8" w:rsidRPr="001473E1">
        <w:rPr>
          <w:rFonts w:ascii="Times New Roman" w:hAnsi="Times New Roman" w:cs="Times New Roman"/>
          <w:sz w:val="24"/>
          <w:szCs w:val="24"/>
        </w:rPr>
        <w:t xml:space="preserve">wellbeing </w:t>
      </w:r>
      <w:r w:rsidR="00B0063C" w:rsidRPr="001473E1">
        <w:rPr>
          <w:rFonts w:ascii="Times New Roman" w:hAnsi="Times New Roman" w:cs="Times New Roman"/>
          <w:sz w:val="24"/>
          <w:szCs w:val="24"/>
        </w:rPr>
        <w:t>which gives valuable insight to getting better</w:t>
      </w:r>
      <w:r w:rsidR="00BC1480" w:rsidRPr="001473E1">
        <w:rPr>
          <w:rFonts w:ascii="Times New Roman" w:hAnsi="Times New Roman" w:cs="Times New Roman"/>
          <w:sz w:val="24"/>
          <w:szCs w:val="24"/>
        </w:rPr>
        <w:t>. Youngminds (2020)</w:t>
      </w:r>
      <w:r w:rsidR="00BE0DBA" w:rsidRPr="001473E1">
        <w:rPr>
          <w:rFonts w:ascii="Times New Roman" w:hAnsi="Times New Roman" w:cs="Times New Roman"/>
          <w:sz w:val="24"/>
          <w:szCs w:val="24"/>
        </w:rPr>
        <w:t xml:space="preserve"> discuss how anger </w:t>
      </w:r>
      <w:r w:rsidR="004173ED" w:rsidRPr="001473E1">
        <w:rPr>
          <w:rFonts w:ascii="Times New Roman" w:hAnsi="Times New Roman" w:cs="Times New Roman"/>
          <w:sz w:val="24"/>
          <w:szCs w:val="24"/>
        </w:rPr>
        <w:t xml:space="preserve">can become very problematic when it </w:t>
      </w:r>
      <w:r w:rsidR="00B821D4" w:rsidRPr="001473E1">
        <w:rPr>
          <w:rFonts w:ascii="Times New Roman" w:hAnsi="Times New Roman" w:cs="Times New Roman"/>
          <w:sz w:val="24"/>
          <w:szCs w:val="24"/>
        </w:rPr>
        <w:t xml:space="preserve">is </w:t>
      </w:r>
      <w:r w:rsidR="004173ED" w:rsidRPr="001473E1">
        <w:rPr>
          <w:rFonts w:ascii="Times New Roman" w:hAnsi="Times New Roman" w:cs="Times New Roman"/>
          <w:sz w:val="24"/>
          <w:szCs w:val="24"/>
        </w:rPr>
        <w:t>expressed outwardly</w:t>
      </w:r>
      <w:r w:rsidR="006F4DC3" w:rsidRPr="001473E1">
        <w:rPr>
          <w:rFonts w:ascii="Times New Roman" w:hAnsi="Times New Roman" w:cs="Times New Roman"/>
          <w:sz w:val="24"/>
          <w:szCs w:val="24"/>
        </w:rPr>
        <w:t xml:space="preserve"> as unhelpful and destructive behaviour</w:t>
      </w:r>
      <w:r w:rsidR="00CC0113" w:rsidRPr="001473E1">
        <w:rPr>
          <w:rFonts w:ascii="Times New Roman" w:hAnsi="Times New Roman" w:cs="Times New Roman"/>
          <w:sz w:val="24"/>
          <w:szCs w:val="24"/>
        </w:rPr>
        <w:t>, not</w:t>
      </w:r>
      <w:r w:rsidR="00A46DA1" w:rsidRPr="001473E1">
        <w:rPr>
          <w:rFonts w:ascii="Times New Roman" w:hAnsi="Times New Roman" w:cs="Times New Roman"/>
          <w:sz w:val="24"/>
          <w:szCs w:val="24"/>
        </w:rPr>
        <w:t>ing</w:t>
      </w:r>
      <w:r w:rsidR="00CC0113" w:rsidRPr="001473E1">
        <w:rPr>
          <w:rFonts w:ascii="Times New Roman" w:hAnsi="Times New Roman" w:cs="Times New Roman"/>
          <w:sz w:val="24"/>
          <w:szCs w:val="24"/>
        </w:rPr>
        <w:t xml:space="preserve"> how </w:t>
      </w:r>
      <w:r w:rsidR="008E3049" w:rsidRPr="001473E1">
        <w:rPr>
          <w:rFonts w:ascii="Times New Roman" w:hAnsi="Times New Roman" w:cs="Times New Roman"/>
          <w:sz w:val="24"/>
          <w:szCs w:val="24"/>
        </w:rPr>
        <w:t>it can contribute to mental health problems</w:t>
      </w:r>
      <w:r w:rsidR="00A46DA1" w:rsidRPr="001473E1">
        <w:rPr>
          <w:rFonts w:ascii="Times New Roman" w:hAnsi="Times New Roman" w:cs="Times New Roman"/>
          <w:sz w:val="24"/>
          <w:szCs w:val="24"/>
        </w:rPr>
        <w:t>.</w:t>
      </w:r>
      <w:r w:rsidR="00DD3F6F">
        <w:rPr>
          <w:rFonts w:ascii="Times New Roman" w:hAnsi="Times New Roman" w:cs="Times New Roman"/>
          <w:sz w:val="24"/>
          <w:szCs w:val="24"/>
        </w:rPr>
        <w:t xml:space="preserve"> It has been found that </w:t>
      </w:r>
      <w:r w:rsidR="00150786">
        <w:rPr>
          <w:rFonts w:ascii="Times New Roman" w:hAnsi="Times New Roman" w:cs="Times New Roman"/>
          <w:sz w:val="24"/>
          <w:szCs w:val="24"/>
        </w:rPr>
        <w:t xml:space="preserve">seven in </w:t>
      </w:r>
      <w:r w:rsidR="002045A2">
        <w:rPr>
          <w:rFonts w:ascii="Times New Roman" w:hAnsi="Times New Roman" w:cs="Times New Roman"/>
          <w:sz w:val="24"/>
          <w:szCs w:val="24"/>
        </w:rPr>
        <w:t xml:space="preserve">ten young people can deal with their anger </w:t>
      </w:r>
      <w:r w:rsidR="00BA5FDA">
        <w:rPr>
          <w:rFonts w:ascii="Times New Roman" w:hAnsi="Times New Roman" w:cs="Times New Roman"/>
          <w:sz w:val="24"/>
          <w:szCs w:val="24"/>
        </w:rPr>
        <w:t>issues</w:t>
      </w:r>
      <w:r w:rsidR="002045A2">
        <w:rPr>
          <w:rFonts w:ascii="Times New Roman" w:hAnsi="Times New Roman" w:cs="Times New Roman"/>
          <w:sz w:val="24"/>
          <w:szCs w:val="24"/>
        </w:rPr>
        <w:t xml:space="preserve"> if they are </w:t>
      </w:r>
      <w:r w:rsidR="00BA5FDA">
        <w:rPr>
          <w:rFonts w:ascii="Times New Roman" w:hAnsi="Times New Roman" w:cs="Times New Roman"/>
          <w:sz w:val="24"/>
          <w:szCs w:val="24"/>
        </w:rPr>
        <w:t>treated</w:t>
      </w:r>
      <w:r w:rsidR="002045A2">
        <w:rPr>
          <w:rFonts w:ascii="Times New Roman" w:hAnsi="Times New Roman" w:cs="Times New Roman"/>
          <w:sz w:val="24"/>
          <w:szCs w:val="24"/>
        </w:rPr>
        <w:t xml:space="preserve"> correctly.</w:t>
      </w:r>
      <w:r w:rsidR="006B05B1">
        <w:rPr>
          <w:rFonts w:ascii="Times New Roman" w:hAnsi="Times New Roman" w:cs="Times New Roman"/>
          <w:sz w:val="24"/>
          <w:szCs w:val="24"/>
        </w:rPr>
        <w:t xml:space="preserve"> </w:t>
      </w:r>
      <w:proofErr w:type="spellStart"/>
      <w:r w:rsidR="00F80BEF">
        <w:rPr>
          <w:rFonts w:ascii="&amp;quot" w:eastAsia="Times New Roman" w:hAnsi="&amp;quot" w:cs="Times New Roman"/>
          <w:sz w:val="24"/>
          <w:szCs w:val="24"/>
          <w:bdr w:val="none" w:sz="0" w:space="0" w:color="auto" w:frame="1"/>
          <w:lang w:eastAsia="en-GB"/>
        </w:rPr>
        <w:t>Feindlers</w:t>
      </w:r>
      <w:proofErr w:type="spellEnd"/>
      <w:r w:rsidR="00F80BEF">
        <w:rPr>
          <w:rFonts w:ascii="&amp;quot" w:eastAsia="Times New Roman" w:hAnsi="&amp;quot" w:cs="Times New Roman"/>
          <w:sz w:val="24"/>
          <w:szCs w:val="24"/>
          <w:bdr w:val="none" w:sz="0" w:space="0" w:color="auto" w:frame="1"/>
          <w:lang w:eastAsia="en-GB"/>
        </w:rPr>
        <w:t xml:space="preserve"> paper (1990) contains a list of management techniques for anger, and I decided to print this for me to have as a tool for further support of the individual.  </w:t>
      </w:r>
    </w:p>
    <w:p w14:paraId="2FDE61A7" w14:textId="77777777" w:rsidR="00C54F01" w:rsidRPr="00C54F01" w:rsidRDefault="00C54F01" w:rsidP="00B0063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Ways to </w:t>
      </w:r>
      <w:r w:rsidR="00D631A2">
        <w:rPr>
          <w:rFonts w:ascii="Times New Roman" w:hAnsi="Times New Roman" w:cs="Times New Roman"/>
          <w:b/>
          <w:bCs/>
          <w:sz w:val="24"/>
          <w:szCs w:val="24"/>
          <w:u w:val="single"/>
        </w:rPr>
        <w:t>Signpost young people for help and support</w:t>
      </w:r>
    </w:p>
    <w:p w14:paraId="015517E4" w14:textId="74DF4FB8" w:rsidR="00B0063C" w:rsidRDefault="00084278" w:rsidP="00B006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Locally there are </w:t>
      </w:r>
      <w:r w:rsidR="00F45394">
        <w:rPr>
          <w:rFonts w:ascii="Times New Roman" w:hAnsi="Times New Roman" w:cs="Times New Roman"/>
          <w:sz w:val="24"/>
          <w:szCs w:val="24"/>
        </w:rPr>
        <w:t xml:space="preserve">ways to signpost young people to </w:t>
      </w:r>
      <w:r w:rsidR="005E692A">
        <w:rPr>
          <w:rFonts w:ascii="Times New Roman" w:hAnsi="Times New Roman" w:cs="Times New Roman"/>
          <w:sz w:val="24"/>
          <w:szCs w:val="24"/>
        </w:rPr>
        <w:t xml:space="preserve">get </w:t>
      </w:r>
      <w:r w:rsidR="00653B34">
        <w:rPr>
          <w:rFonts w:ascii="Times New Roman" w:hAnsi="Times New Roman" w:cs="Times New Roman"/>
          <w:sz w:val="24"/>
          <w:szCs w:val="24"/>
        </w:rPr>
        <w:t xml:space="preserve">help and support </w:t>
      </w:r>
      <w:r w:rsidR="00313813">
        <w:rPr>
          <w:rFonts w:ascii="Times New Roman" w:hAnsi="Times New Roman" w:cs="Times New Roman"/>
          <w:sz w:val="24"/>
          <w:szCs w:val="24"/>
        </w:rPr>
        <w:t xml:space="preserve">with their anger and there is the </w:t>
      </w:r>
      <w:r w:rsidR="003B0E3A">
        <w:rPr>
          <w:rFonts w:ascii="Times New Roman" w:hAnsi="Times New Roman" w:cs="Times New Roman"/>
          <w:sz w:val="24"/>
          <w:szCs w:val="24"/>
        </w:rPr>
        <w:t xml:space="preserve">local GP </w:t>
      </w:r>
      <w:r w:rsidR="0004254A">
        <w:rPr>
          <w:rFonts w:ascii="Times New Roman" w:hAnsi="Times New Roman" w:cs="Times New Roman"/>
          <w:sz w:val="24"/>
          <w:szCs w:val="24"/>
        </w:rPr>
        <w:t>and</w:t>
      </w:r>
      <w:r w:rsidR="00A60AE9">
        <w:rPr>
          <w:rFonts w:ascii="Times New Roman" w:hAnsi="Times New Roman" w:cs="Times New Roman"/>
          <w:sz w:val="24"/>
          <w:szCs w:val="24"/>
        </w:rPr>
        <w:t xml:space="preserve"> the </w:t>
      </w:r>
      <w:r w:rsidR="005679D5">
        <w:rPr>
          <w:rFonts w:ascii="Times New Roman" w:hAnsi="Times New Roman" w:cs="Times New Roman"/>
          <w:sz w:val="24"/>
          <w:szCs w:val="24"/>
        </w:rPr>
        <w:t xml:space="preserve">NHS Direct </w:t>
      </w:r>
      <w:r w:rsidR="00C64E48">
        <w:rPr>
          <w:rFonts w:ascii="Times New Roman" w:hAnsi="Times New Roman" w:cs="Times New Roman"/>
          <w:sz w:val="24"/>
          <w:szCs w:val="24"/>
        </w:rPr>
        <w:t xml:space="preserve">team that could send the young person to </w:t>
      </w:r>
      <w:r w:rsidR="00583062">
        <w:rPr>
          <w:rFonts w:ascii="Times New Roman" w:hAnsi="Times New Roman" w:cs="Times New Roman"/>
          <w:sz w:val="24"/>
          <w:szCs w:val="24"/>
        </w:rPr>
        <w:t xml:space="preserve">the local </w:t>
      </w:r>
      <w:r w:rsidR="005C7162">
        <w:rPr>
          <w:rFonts w:ascii="Times New Roman" w:hAnsi="Times New Roman" w:cs="Times New Roman"/>
          <w:sz w:val="24"/>
          <w:szCs w:val="24"/>
        </w:rPr>
        <w:t>community mental health team</w:t>
      </w:r>
      <w:r w:rsidR="0068017C">
        <w:rPr>
          <w:rFonts w:ascii="Times New Roman" w:hAnsi="Times New Roman" w:cs="Times New Roman"/>
          <w:sz w:val="24"/>
          <w:szCs w:val="24"/>
        </w:rPr>
        <w:t>, the police</w:t>
      </w:r>
      <w:r w:rsidR="00747F0A">
        <w:rPr>
          <w:rFonts w:ascii="Times New Roman" w:hAnsi="Times New Roman" w:cs="Times New Roman"/>
          <w:sz w:val="24"/>
          <w:szCs w:val="24"/>
        </w:rPr>
        <w:t xml:space="preserve">. There is an organisation that is based on </w:t>
      </w:r>
      <w:r w:rsidR="00F6302A">
        <w:rPr>
          <w:rFonts w:ascii="Times New Roman" w:hAnsi="Times New Roman" w:cs="Times New Roman"/>
          <w:sz w:val="24"/>
          <w:szCs w:val="24"/>
        </w:rPr>
        <w:t>young people being able to text a ser</w:t>
      </w:r>
      <w:r w:rsidR="00C641CA">
        <w:rPr>
          <w:rFonts w:ascii="Times New Roman" w:hAnsi="Times New Roman" w:cs="Times New Roman"/>
          <w:sz w:val="24"/>
          <w:szCs w:val="24"/>
        </w:rPr>
        <w:t xml:space="preserve">vice called SHOUT </w:t>
      </w:r>
      <w:r w:rsidR="009B1273">
        <w:rPr>
          <w:rFonts w:ascii="Times New Roman" w:hAnsi="Times New Roman" w:cs="Times New Roman"/>
          <w:sz w:val="24"/>
          <w:szCs w:val="24"/>
        </w:rPr>
        <w:t xml:space="preserve">also there </w:t>
      </w:r>
      <w:r w:rsidR="007648D1">
        <w:rPr>
          <w:rFonts w:ascii="Times New Roman" w:hAnsi="Times New Roman" w:cs="Times New Roman"/>
          <w:sz w:val="24"/>
          <w:szCs w:val="24"/>
        </w:rPr>
        <w:t>is the Sam</w:t>
      </w:r>
      <w:r w:rsidR="00E133B2">
        <w:rPr>
          <w:rFonts w:ascii="Times New Roman" w:hAnsi="Times New Roman" w:cs="Times New Roman"/>
          <w:sz w:val="24"/>
          <w:szCs w:val="24"/>
        </w:rPr>
        <w:t>aritans</w:t>
      </w:r>
      <w:r w:rsidR="00F80BEF">
        <w:rPr>
          <w:rFonts w:ascii="Times New Roman" w:hAnsi="Times New Roman" w:cs="Times New Roman"/>
          <w:sz w:val="24"/>
          <w:szCs w:val="24"/>
        </w:rPr>
        <w:t xml:space="preserve"> (</w:t>
      </w:r>
      <w:r w:rsidR="006A68E3">
        <w:rPr>
          <w:rFonts w:ascii="Times New Roman" w:hAnsi="Times New Roman" w:cs="Times New Roman"/>
          <w:sz w:val="24"/>
          <w:szCs w:val="24"/>
        </w:rPr>
        <w:t>2020) crisis</w:t>
      </w:r>
      <w:r w:rsidR="00F546C1">
        <w:rPr>
          <w:rFonts w:ascii="Times New Roman" w:hAnsi="Times New Roman" w:cs="Times New Roman"/>
          <w:sz w:val="24"/>
          <w:szCs w:val="24"/>
        </w:rPr>
        <w:t xml:space="preserve"> line which is ava</w:t>
      </w:r>
      <w:r w:rsidR="00053D17">
        <w:rPr>
          <w:rFonts w:ascii="Times New Roman" w:hAnsi="Times New Roman" w:cs="Times New Roman"/>
          <w:sz w:val="24"/>
          <w:szCs w:val="24"/>
        </w:rPr>
        <w:t xml:space="preserve">ilable </w:t>
      </w:r>
      <w:r w:rsidR="00F80BEF">
        <w:rPr>
          <w:rFonts w:ascii="Times New Roman" w:hAnsi="Times New Roman" w:cs="Times New Roman"/>
          <w:sz w:val="24"/>
          <w:szCs w:val="24"/>
        </w:rPr>
        <w:t>24hrs a day, 365 days a year.</w:t>
      </w:r>
      <w:r w:rsidR="003E4648">
        <w:rPr>
          <w:rFonts w:ascii="Times New Roman" w:hAnsi="Times New Roman" w:cs="Times New Roman"/>
          <w:sz w:val="24"/>
          <w:szCs w:val="24"/>
        </w:rPr>
        <w:t xml:space="preserve"> There </w:t>
      </w:r>
      <w:r w:rsidR="009758D2">
        <w:rPr>
          <w:rFonts w:ascii="Times New Roman" w:hAnsi="Times New Roman" w:cs="Times New Roman"/>
          <w:sz w:val="24"/>
          <w:szCs w:val="24"/>
        </w:rPr>
        <w:t xml:space="preserve">are </w:t>
      </w:r>
      <w:r w:rsidR="003E6FDC">
        <w:rPr>
          <w:rFonts w:ascii="Times New Roman" w:hAnsi="Times New Roman" w:cs="Times New Roman"/>
          <w:sz w:val="24"/>
          <w:szCs w:val="24"/>
        </w:rPr>
        <w:t xml:space="preserve">various </w:t>
      </w:r>
      <w:r w:rsidR="0084280D">
        <w:rPr>
          <w:rFonts w:ascii="Times New Roman" w:hAnsi="Times New Roman" w:cs="Times New Roman"/>
          <w:sz w:val="24"/>
          <w:szCs w:val="24"/>
        </w:rPr>
        <w:t xml:space="preserve">ways in which </w:t>
      </w:r>
      <w:r w:rsidR="000D11CC">
        <w:rPr>
          <w:rFonts w:ascii="Times New Roman" w:hAnsi="Times New Roman" w:cs="Times New Roman"/>
          <w:sz w:val="24"/>
          <w:szCs w:val="24"/>
        </w:rPr>
        <w:t xml:space="preserve">we as youth workers can </w:t>
      </w:r>
      <w:r w:rsidR="006803D4">
        <w:rPr>
          <w:rFonts w:ascii="Times New Roman" w:hAnsi="Times New Roman" w:cs="Times New Roman"/>
          <w:sz w:val="24"/>
          <w:szCs w:val="24"/>
        </w:rPr>
        <w:t xml:space="preserve">support </w:t>
      </w:r>
      <w:r w:rsidR="001A0AAF">
        <w:rPr>
          <w:rFonts w:ascii="Times New Roman" w:hAnsi="Times New Roman" w:cs="Times New Roman"/>
          <w:sz w:val="24"/>
          <w:szCs w:val="24"/>
        </w:rPr>
        <w:t xml:space="preserve">young people in accessing </w:t>
      </w:r>
      <w:r w:rsidR="00881B04">
        <w:rPr>
          <w:rFonts w:ascii="Times New Roman" w:hAnsi="Times New Roman" w:cs="Times New Roman"/>
          <w:sz w:val="24"/>
          <w:szCs w:val="24"/>
        </w:rPr>
        <w:t xml:space="preserve">services </w:t>
      </w:r>
      <w:r w:rsidR="00F80BEF">
        <w:rPr>
          <w:rFonts w:ascii="Times New Roman" w:hAnsi="Times New Roman" w:cs="Times New Roman"/>
          <w:sz w:val="24"/>
          <w:szCs w:val="24"/>
        </w:rPr>
        <w:t>and</w:t>
      </w:r>
      <w:r w:rsidR="00881B04">
        <w:rPr>
          <w:rFonts w:ascii="Times New Roman" w:hAnsi="Times New Roman" w:cs="Times New Roman"/>
          <w:sz w:val="24"/>
          <w:szCs w:val="24"/>
        </w:rPr>
        <w:t xml:space="preserve"> helping to </w:t>
      </w:r>
      <w:r w:rsidR="006A68E3">
        <w:rPr>
          <w:rFonts w:ascii="Times New Roman" w:hAnsi="Times New Roman" w:cs="Times New Roman"/>
          <w:sz w:val="24"/>
          <w:szCs w:val="24"/>
        </w:rPr>
        <w:t>manage anger</w:t>
      </w:r>
      <w:r w:rsidR="00CA3EE6">
        <w:rPr>
          <w:rFonts w:ascii="Times New Roman" w:hAnsi="Times New Roman" w:cs="Times New Roman"/>
          <w:sz w:val="24"/>
          <w:szCs w:val="24"/>
        </w:rPr>
        <w:t xml:space="preserve"> </w:t>
      </w:r>
      <w:r w:rsidR="00F80BEF">
        <w:rPr>
          <w:rFonts w:ascii="Times New Roman" w:hAnsi="Times New Roman" w:cs="Times New Roman"/>
          <w:sz w:val="24"/>
          <w:szCs w:val="24"/>
        </w:rPr>
        <w:t xml:space="preserve">issues for the people we support, </w:t>
      </w:r>
      <w:r w:rsidR="00607C19">
        <w:rPr>
          <w:rFonts w:ascii="Times New Roman" w:hAnsi="Times New Roman" w:cs="Times New Roman"/>
          <w:sz w:val="24"/>
          <w:szCs w:val="24"/>
        </w:rPr>
        <w:t xml:space="preserve">and </w:t>
      </w:r>
      <w:r w:rsidR="001F5CFA">
        <w:rPr>
          <w:rFonts w:ascii="Times New Roman" w:hAnsi="Times New Roman" w:cs="Times New Roman"/>
          <w:sz w:val="24"/>
          <w:szCs w:val="24"/>
        </w:rPr>
        <w:t xml:space="preserve">ultimately help </w:t>
      </w:r>
      <w:r w:rsidR="00C70D1C">
        <w:rPr>
          <w:rFonts w:ascii="Times New Roman" w:hAnsi="Times New Roman" w:cs="Times New Roman"/>
          <w:sz w:val="24"/>
          <w:szCs w:val="24"/>
        </w:rPr>
        <w:t>reduce the symptoms of the anger and frustration</w:t>
      </w:r>
      <w:r w:rsidR="009D065E">
        <w:rPr>
          <w:rFonts w:ascii="Times New Roman" w:hAnsi="Times New Roman" w:cs="Times New Roman"/>
          <w:sz w:val="24"/>
          <w:szCs w:val="24"/>
        </w:rPr>
        <w:t>.</w:t>
      </w:r>
    </w:p>
    <w:p w14:paraId="38823F99" w14:textId="79D6B591" w:rsidR="00535E58" w:rsidRDefault="009D065E" w:rsidP="00FD25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w:t>
      </w:r>
      <w:r w:rsidR="00E43E0D">
        <w:rPr>
          <w:rFonts w:ascii="Times New Roman" w:hAnsi="Times New Roman" w:cs="Times New Roman"/>
          <w:sz w:val="24"/>
          <w:szCs w:val="24"/>
        </w:rPr>
        <w:t xml:space="preserve">local support from the </w:t>
      </w:r>
      <w:r w:rsidR="004D4AFA">
        <w:rPr>
          <w:rFonts w:ascii="Times New Roman" w:hAnsi="Times New Roman" w:cs="Times New Roman"/>
          <w:sz w:val="24"/>
          <w:szCs w:val="24"/>
        </w:rPr>
        <w:t xml:space="preserve">Pembrokeshire </w:t>
      </w:r>
      <w:r w:rsidR="00977065">
        <w:rPr>
          <w:rFonts w:ascii="Times New Roman" w:hAnsi="Times New Roman" w:cs="Times New Roman"/>
          <w:sz w:val="24"/>
          <w:szCs w:val="24"/>
        </w:rPr>
        <w:t xml:space="preserve">Youth Service and </w:t>
      </w:r>
      <w:r w:rsidR="006A68E3">
        <w:rPr>
          <w:rFonts w:ascii="Times New Roman" w:hAnsi="Times New Roman" w:cs="Times New Roman"/>
          <w:sz w:val="24"/>
          <w:szCs w:val="24"/>
        </w:rPr>
        <w:t>this service is</w:t>
      </w:r>
      <w:r w:rsidR="006520F5">
        <w:rPr>
          <w:rFonts w:ascii="Times New Roman" w:hAnsi="Times New Roman" w:cs="Times New Roman"/>
          <w:sz w:val="24"/>
          <w:szCs w:val="24"/>
        </w:rPr>
        <w:t xml:space="preserve"> there to </w:t>
      </w:r>
      <w:r w:rsidR="00930889">
        <w:rPr>
          <w:rFonts w:ascii="Times New Roman" w:hAnsi="Times New Roman" w:cs="Times New Roman"/>
          <w:sz w:val="24"/>
          <w:szCs w:val="24"/>
        </w:rPr>
        <w:t>provide</w:t>
      </w:r>
      <w:r w:rsidR="006520F5">
        <w:rPr>
          <w:rFonts w:ascii="Times New Roman" w:hAnsi="Times New Roman" w:cs="Times New Roman"/>
          <w:sz w:val="24"/>
          <w:szCs w:val="24"/>
        </w:rPr>
        <w:t xml:space="preserve"> and guide young people</w:t>
      </w:r>
      <w:r w:rsidR="00FB09A0">
        <w:rPr>
          <w:rFonts w:ascii="Times New Roman" w:hAnsi="Times New Roman" w:cs="Times New Roman"/>
          <w:sz w:val="24"/>
          <w:szCs w:val="24"/>
        </w:rPr>
        <w:t xml:space="preserve"> in accessing </w:t>
      </w:r>
      <w:r w:rsidR="00CF7BCF">
        <w:rPr>
          <w:rFonts w:ascii="Times New Roman" w:hAnsi="Times New Roman" w:cs="Times New Roman"/>
          <w:sz w:val="24"/>
          <w:szCs w:val="24"/>
        </w:rPr>
        <w:t>support from various sources</w:t>
      </w:r>
      <w:r w:rsidR="00DB0008">
        <w:rPr>
          <w:rFonts w:ascii="Times New Roman" w:hAnsi="Times New Roman" w:cs="Times New Roman"/>
          <w:sz w:val="24"/>
          <w:szCs w:val="24"/>
        </w:rPr>
        <w:t xml:space="preserve">, these services </w:t>
      </w:r>
      <w:r w:rsidR="00716C91">
        <w:rPr>
          <w:rFonts w:ascii="Times New Roman" w:hAnsi="Times New Roman" w:cs="Times New Roman"/>
          <w:sz w:val="24"/>
          <w:szCs w:val="24"/>
        </w:rPr>
        <w:t xml:space="preserve">include </w:t>
      </w:r>
      <w:r w:rsidR="00CC1710">
        <w:rPr>
          <w:rFonts w:ascii="Times New Roman" w:hAnsi="Times New Roman" w:cs="Times New Roman"/>
          <w:sz w:val="24"/>
          <w:szCs w:val="24"/>
        </w:rPr>
        <w:t xml:space="preserve">Action </w:t>
      </w:r>
      <w:r w:rsidR="00F80BEF">
        <w:rPr>
          <w:rFonts w:ascii="Times New Roman" w:hAnsi="Times New Roman" w:cs="Times New Roman"/>
          <w:sz w:val="24"/>
          <w:szCs w:val="24"/>
        </w:rPr>
        <w:t>F</w:t>
      </w:r>
      <w:r w:rsidR="00CC1710">
        <w:rPr>
          <w:rFonts w:ascii="Times New Roman" w:hAnsi="Times New Roman" w:cs="Times New Roman"/>
          <w:sz w:val="24"/>
          <w:szCs w:val="24"/>
        </w:rPr>
        <w:t xml:space="preserve">or </w:t>
      </w:r>
      <w:r w:rsidR="00F80BEF">
        <w:rPr>
          <w:rFonts w:ascii="Times New Roman" w:hAnsi="Times New Roman" w:cs="Times New Roman"/>
          <w:sz w:val="24"/>
          <w:szCs w:val="24"/>
        </w:rPr>
        <w:t>C</w:t>
      </w:r>
      <w:r w:rsidR="00CC1710">
        <w:rPr>
          <w:rFonts w:ascii="Times New Roman" w:hAnsi="Times New Roman" w:cs="Times New Roman"/>
          <w:sz w:val="24"/>
          <w:szCs w:val="24"/>
        </w:rPr>
        <w:t xml:space="preserve">hildren </w:t>
      </w:r>
      <w:r w:rsidR="00F80BEF">
        <w:rPr>
          <w:rFonts w:ascii="Times New Roman" w:hAnsi="Times New Roman" w:cs="Times New Roman"/>
          <w:sz w:val="24"/>
          <w:szCs w:val="24"/>
        </w:rPr>
        <w:t xml:space="preserve">(2020), </w:t>
      </w:r>
      <w:r w:rsidR="00C8274F">
        <w:rPr>
          <w:rFonts w:ascii="Times New Roman" w:hAnsi="Times New Roman" w:cs="Times New Roman"/>
          <w:sz w:val="24"/>
          <w:szCs w:val="24"/>
        </w:rPr>
        <w:t xml:space="preserve">and </w:t>
      </w:r>
      <w:r w:rsidR="00AB750A">
        <w:rPr>
          <w:rFonts w:ascii="Times New Roman" w:hAnsi="Times New Roman" w:cs="Times New Roman"/>
          <w:sz w:val="24"/>
          <w:szCs w:val="24"/>
        </w:rPr>
        <w:t>Pembrokeshire MIND</w:t>
      </w:r>
      <w:r w:rsidR="00774D61">
        <w:rPr>
          <w:rFonts w:ascii="Times New Roman" w:hAnsi="Times New Roman" w:cs="Times New Roman"/>
          <w:sz w:val="24"/>
          <w:szCs w:val="24"/>
        </w:rPr>
        <w:t>,</w:t>
      </w:r>
      <w:r w:rsidR="00F722D7">
        <w:rPr>
          <w:rFonts w:ascii="Times New Roman" w:hAnsi="Times New Roman" w:cs="Times New Roman"/>
          <w:sz w:val="24"/>
          <w:szCs w:val="24"/>
        </w:rPr>
        <w:t xml:space="preserve"> (2013</w:t>
      </w:r>
      <w:r w:rsidR="007D39AE">
        <w:rPr>
          <w:rFonts w:ascii="Times New Roman" w:hAnsi="Times New Roman" w:cs="Times New Roman"/>
          <w:sz w:val="24"/>
          <w:szCs w:val="24"/>
        </w:rPr>
        <w:t>)</w:t>
      </w:r>
      <w:r w:rsidR="00AB750A">
        <w:rPr>
          <w:rFonts w:ascii="Times New Roman" w:hAnsi="Times New Roman" w:cs="Times New Roman"/>
          <w:sz w:val="24"/>
          <w:szCs w:val="24"/>
        </w:rPr>
        <w:t xml:space="preserve"> which are run by charities </w:t>
      </w:r>
      <w:r w:rsidR="005D2232">
        <w:rPr>
          <w:rFonts w:ascii="Times New Roman" w:hAnsi="Times New Roman" w:cs="Times New Roman"/>
          <w:sz w:val="24"/>
          <w:szCs w:val="24"/>
        </w:rPr>
        <w:t xml:space="preserve">and not supported by </w:t>
      </w:r>
      <w:r w:rsidR="00C83C46">
        <w:rPr>
          <w:rFonts w:ascii="Times New Roman" w:hAnsi="Times New Roman" w:cs="Times New Roman"/>
          <w:sz w:val="24"/>
          <w:szCs w:val="24"/>
        </w:rPr>
        <w:t>local or national Gover</w:t>
      </w:r>
      <w:r w:rsidR="00AA6A13">
        <w:rPr>
          <w:rFonts w:ascii="Times New Roman" w:hAnsi="Times New Roman" w:cs="Times New Roman"/>
          <w:sz w:val="24"/>
          <w:szCs w:val="24"/>
        </w:rPr>
        <w:t xml:space="preserve">nment which means that </w:t>
      </w:r>
      <w:r w:rsidR="003C68DB">
        <w:rPr>
          <w:rFonts w:ascii="Times New Roman" w:hAnsi="Times New Roman" w:cs="Times New Roman"/>
          <w:sz w:val="24"/>
          <w:szCs w:val="24"/>
        </w:rPr>
        <w:t xml:space="preserve">they rely </w:t>
      </w:r>
      <w:r w:rsidR="006A68E3">
        <w:rPr>
          <w:rFonts w:ascii="Times New Roman" w:hAnsi="Times New Roman" w:cs="Times New Roman"/>
          <w:sz w:val="24"/>
          <w:szCs w:val="24"/>
        </w:rPr>
        <w:t>solely on</w:t>
      </w:r>
      <w:r w:rsidR="00AF2EDB">
        <w:rPr>
          <w:rFonts w:ascii="Times New Roman" w:hAnsi="Times New Roman" w:cs="Times New Roman"/>
          <w:sz w:val="24"/>
          <w:szCs w:val="24"/>
        </w:rPr>
        <w:t xml:space="preserve"> income from </w:t>
      </w:r>
      <w:r w:rsidR="008A7F35">
        <w:rPr>
          <w:rFonts w:ascii="Times New Roman" w:hAnsi="Times New Roman" w:cs="Times New Roman"/>
          <w:sz w:val="24"/>
          <w:szCs w:val="24"/>
        </w:rPr>
        <w:t xml:space="preserve">the </w:t>
      </w:r>
      <w:r w:rsidR="006A68E3">
        <w:rPr>
          <w:rFonts w:ascii="Times New Roman" w:hAnsi="Times New Roman" w:cs="Times New Roman"/>
          <w:sz w:val="24"/>
          <w:szCs w:val="24"/>
        </w:rPr>
        <w:t>public. There</w:t>
      </w:r>
      <w:r w:rsidR="000942D4">
        <w:rPr>
          <w:rFonts w:ascii="Times New Roman" w:hAnsi="Times New Roman" w:cs="Times New Roman"/>
          <w:sz w:val="24"/>
          <w:szCs w:val="24"/>
        </w:rPr>
        <w:t xml:space="preserve"> is </w:t>
      </w:r>
      <w:r w:rsidR="004902CC">
        <w:rPr>
          <w:rFonts w:ascii="Times New Roman" w:hAnsi="Times New Roman" w:cs="Times New Roman"/>
          <w:sz w:val="24"/>
          <w:szCs w:val="24"/>
        </w:rPr>
        <w:t xml:space="preserve">limited </w:t>
      </w:r>
      <w:r w:rsidR="00AD56C0">
        <w:rPr>
          <w:rFonts w:ascii="Times New Roman" w:hAnsi="Times New Roman" w:cs="Times New Roman"/>
          <w:sz w:val="24"/>
          <w:szCs w:val="24"/>
        </w:rPr>
        <w:t xml:space="preserve">Government input </w:t>
      </w:r>
      <w:r w:rsidR="009F585E">
        <w:rPr>
          <w:rFonts w:ascii="Times New Roman" w:hAnsi="Times New Roman" w:cs="Times New Roman"/>
          <w:sz w:val="24"/>
          <w:szCs w:val="24"/>
        </w:rPr>
        <w:t xml:space="preserve">as far as the local </w:t>
      </w:r>
      <w:r w:rsidR="00196D7B">
        <w:rPr>
          <w:rFonts w:ascii="Times New Roman" w:hAnsi="Times New Roman" w:cs="Times New Roman"/>
          <w:sz w:val="24"/>
          <w:szCs w:val="24"/>
        </w:rPr>
        <w:t xml:space="preserve">authority </w:t>
      </w:r>
      <w:r w:rsidR="0065586E">
        <w:rPr>
          <w:rFonts w:ascii="Times New Roman" w:hAnsi="Times New Roman" w:cs="Times New Roman"/>
          <w:sz w:val="24"/>
          <w:szCs w:val="24"/>
        </w:rPr>
        <w:t xml:space="preserve">goes there are the likes of the social services </w:t>
      </w:r>
      <w:r w:rsidR="004E537D">
        <w:rPr>
          <w:rFonts w:ascii="Times New Roman" w:hAnsi="Times New Roman" w:cs="Times New Roman"/>
          <w:sz w:val="24"/>
          <w:szCs w:val="24"/>
        </w:rPr>
        <w:t>and school coun</w:t>
      </w:r>
      <w:r w:rsidR="00A733C3">
        <w:rPr>
          <w:rFonts w:ascii="Times New Roman" w:hAnsi="Times New Roman" w:cs="Times New Roman"/>
          <w:sz w:val="24"/>
          <w:szCs w:val="24"/>
        </w:rPr>
        <w:t xml:space="preserve">sellors </w:t>
      </w:r>
      <w:r w:rsidR="00610AF9">
        <w:rPr>
          <w:rFonts w:ascii="Times New Roman" w:hAnsi="Times New Roman" w:cs="Times New Roman"/>
          <w:sz w:val="24"/>
          <w:szCs w:val="24"/>
        </w:rPr>
        <w:t xml:space="preserve">which are there to </w:t>
      </w:r>
      <w:r w:rsidR="0064612C">
        <w:rPr>
          <w:rFonts w:ascii="Times New Roman" w:hAnsi="Times New Roman" w:cs="Times New Roman"/>
          <w:sz w:val="24"/>
          <w:szCs w:val="24"/>
        </w:rPr>
        <w:t xml:space="preserve">help with young people and </w:t>
      </w:r>
      <w:r w:rsidR="00553DB5">
        <w:rPr>
          <w:rFonts w:ascii="Times New Roman" w:hAnsi="Times New Roman" w:cs="Times New Roman"/>
          <w:sz w:val="24"/>
          <w:szCs w:val="24"/>
        </w:rPr>
        <w:t xml:space="preserve">guide them through </w:t>
      </w:r>
      <w:r w:rsidR="000471F4">
        <w:rPr>
          <w:rFonts w:ascii="Times New Roman" w:hAnsi="Times New Roman" w:cs="Times New Roman"/>
          <w:sz w:val="24"/>
          <w:szCs w:val="24"/>
        </w:rPr>
        <w:t>their</w:t>
      </w:r>
      <w:r w:rsidR="00553DB5">
        <w:rPr>
          <w:rFonts w:ascii="Times New Roman" w:hAnsi="Times New Roman" w:cs="Times New Roman"/>
          <w:sz w:val="24"/>
          <w:szCs w:val="24"/>
        </w:rPr>
        <w:t xml:space="preserve"> grief </w:t>
      </w:r>
      <w:r w:rsidR="0087271F">
        <w:rPr>
          <w:rFonts w:ascii="Times New Roman" w:hAnsi="Times New Roman" w:cs="Times New Roman"/>
          <w:sz w:val="24"/>
          <w:szCs w:val="24"/>
        </w:rPr>
        <w:t xml:space="preserve">and </w:t>
      </w:r>
      <w:r w:rsidR="002A52C2">
        <w:rPr>
          <w:rFonts w:ascii="Times New Roman" w:hAnsi="Times New Roman" w:cs="Times New Roman"/>
          <w:sz w:val="24"/>
          <w:szCs w:val="24"/>
        </w:rPr>
        <w:t>anger. Also</w:t>
      </w:r>
      <w:r w:rsidR="007D39AE">
        <w:rPr>
          <w:rFonts w:ascii="Times New Roman" w:hAnsi="Times New Roman" w:cs="Times New Roman"/>
          <w:sz w:val="24"/>
          <w:szCs w:val="24"/>
        </w:rPr>
        <w:t>,</w:t>
      </w:r>
      <w:r w:rsidR="000471F4">
        <w:rPr>
          <w:rFonts w:ascii="Times New Roman" w:hAnsi="Times New Roman" w:cs="Times New Roman"/>
          <w:sz w:val="24"/>
          <w:szCs w:val="24"/>
        </w:rPr>
        <w:t xml:space="preserve"> there is </w:t>
      </w:r>
      <w:r w:rsidR="00BA49E2">
        <w:rPr>
          <w:rFonts w:ascii="Times New Roman" w:hAnsi="Times New Roman" w:cs="Times New Roman"/>
          <w:sz w:val="24"/>
          <w:szCs w:val="24"/>
        </w:rPr>
        <w:t>ChildLine</w:t>
      </w:r>
      <w:r w:rsidR="00A42398">
        <w:rPr>
          <w:rFonts w:ascii="Times New Roman" w:hAnsi="Times New Roman" w:cs="Times New Roman"/>
          <w:sz w:val="24"/>
          <w:szCs w:val="24"/>
        </w:rPr>
        <w:t>, (</w:t>
      </w:r>
      <w:r w:rsidR="002A52C2">
        <w:rPr>
          <w:rFonts w:ascii="Times New Roman" w:hAnsi="Times New Roman" w:cs="Times New Roman"/>
          <w:sz w:val="24"/>
          <w:szCs w:val="24"/>
        </w:rPr>
        <w:t xml:space="preserve">2020) </w:t>
      </w:r>
      <w:r w:rsidR="00A9314E">
        <w:rPr>
          <w:rFonts w:ascii="Times New Roman" w:hAnsi="Times New Roman" w:cs="Times New Roman"/>
          <w:sz w:val="24"/>
          <w:szCs w:val="24"/>
        </w:rPr>
        <w:t xml:space="preserve">which is </w:t>
      </w:r>
      <w:r w:rsidR="00CE49B9">
        <w:rPr>
          <w:rFonts w:ascii="Times New Roman" w:hAnsi="Times New Roman" w:cs="Times New Roman"/>
          <w:sz w:val="24"/>
          <w:szCs w:val="24"/>
        </w:rPr>
        <w:t xml:space="preserve">available </w:t>
      </w:r>
      <w:r w:rsidR="00BA0B56">
        <w:rPr>
          <w:rFonts w:ascii="Times New Roman" w:hAnsi="Times New Roman" w:cs="Times New Roman"/>
          <w:sz w:val="24"/>
          <w:szCs w:val="24"/>
        </w:rPr>
        <w:t>24/7</w:t>
      </w:r>
      <w:r w:rsidR="00C419AC">
        <w:rPr>
          <w:rFonts w:ascii="Times New Roman" w:hAnsi="Times New Roman" w:cs="Times New Roman"/>
          <w:sz w:val="24"/>
          <w:szCs w:val="24"/>
        </w:rPr>
        <w:t xml:space="preserve"> for young people to contact when they </w:t>
      </w:r>
      <w:r w:rsidR="00C97DA1">
        <w:rPr>
          <w:rFonts w:ascii="Times New Roman" w:hAnsi="Times New Roman" w:cs="Times New Roman"/>
          <w:sz w:val="24"/>
          <w:szCs w:val="24"/>
        </w:rPr>
        <w:t>need support</w:t>
      </w:r>
      <w:r w:rsidR="005C6487">
        <w:rPr>
          <w:rFonts w:ascii="Times New Roman" w:hAnsi="Times New Roman" w:cs="Times New Roman"/>
          <w:sz w:val="24"/>
          <w:szCs w:val="24"/>
        </w:rPr>
        <w:t>.</w:t>
      </w:r>
    </w:p>
    <w:p w14:paraId="77CEAC24" w14:textId="77777777" w:rsidR="005C6487" w:rsidRDefault="005C6487" w:rsidP="00FD259B">
      <w:pPr>
        <w:spacing w:line="360" w:lineRule="auto"/>
        <w:jc w:val="both"/>
        <w:rPr>
          <w:rFonts w:ascii="Times New Roman" w:hAnsi="Times New Roman" w:cs="Times New Roman"/>
          <w:sz w:val="24"/>
          <w:szCs w:val="24"/>
        </w:rPr>
      </w:pPr>
    </w:p>
    <w:p w14:paraId="4EAEEB65" w14:textId="77777777" w:rsidR="005C6487" w:rsidRPr="00C83FAB" w:rsidRDefault="005C6487" w:rsidP="00FD259B">
      <w:pPr>
        <w:spacing w:line="360" w:lineRule="auto"/>
        <w:jc w:val="both"/>
        <w:rPr>
          <w:rFonts w:ascii="Times New Roman" w:hAnsi="Times New Roman" w:cs="Times New Roman"/>
          <w:sz w:val="24"/>
          <w:szCs w:val="24"/>
        </w:rPr>
      </w:pPr>
    </w:p>
    <w:p w14:paraId="27896785" w14:textId="77777777" w:rsidR="002A52C2" w:rsidRDefault="002A52C2" w:rsidP="00B0063C">
      <w:pPr>
        <w:spacing w:line="360" w:lineRule="auto"/>
        <w:jc w:val="both"/>
        <w:rPr>
          <w:rFonts w:ascii="Times New Roman" w:hAnsi="Times New Roman" w:cs="Times New Roman"/>
          <w:b/>
          <w:bCs/>
          <w:sz w:val="24"/>
          <w:szCs w:val="24"/>
          <w:u w:val="single"/>
        </w:rPr>
      </w:pPr>
    </w:p>
    <w:p w14:paraId="5D552D62" w14:textId="77777777" w:rsidR="002A52C2" w:rsidRDefault="002A52C2" w:rsidP="00B0063C">
      <w:pPr>
        <w:spacing w:line="360" w:lineRule="auto"/>
        <w:jc w:val="both"/>
        <w:rPr>
          <w:rFonts w:ascii="Times New Roman" w:hAnsi="Times New Roman" w:cs="Times New Roman"/>
          <w:b/>
          <w:bCs/>
          <w:sz w:val="24"/>
          <w:szCs w:val="24"/>
          <w:u w:val="single"/>
        </w:rPr>
      </w:pPr>
    </w:p>
    <w:p w14:paraId="27BB012A" w14:textId="77777777" w:rsidR="0071535F" w:rsidRPr="00631039" w:rsidRDefault="0071535F" w:rsidP="00B0063C">
      <w:pPr>
        <w:spacing w:line="360" w:lineRule="auto"/>
        <w:jc w:val="both"/>
        <w:rPr>
          <w:rFonts w:ascii="Times New Roman" w:hAnsi="Times New Roman" w:cs="Times New Roman"/>
          <w:b/>
          <w:bCs/>
          <w:sz w:val="24"/>
          <w:szCs w:val="24"/>
          <w:u w:val="single"/>
        </w:rPr>
      </w:pPr>
      <w:r w:rsidRPr="00631039">
        <w:rPr>
          <w:rFonts w:ascii="Times New Roman" w:hAnsi="Times New Roman" w:cs="Times New Roman"/>
          <w:b/>
          <w:bCs/>
          <w:sz w:val="24"/>
          <w:szCs w:val="24"/>
          <w:u w:val="single"/>
        </w:rPr>
        <w:t>An</w:t>
      </w:r>
      <w:r w:rsidR="00631039" w:rsidRPr="00631039">
        <w:rPr>
          <w:rFonts w:ascii="Times New Roman" w:hAnsi="Times New Roman" w:cs="Times New Roman"/>
          <w:b/>
          <w:bCs/>
          <w:sz w:val="24"/>
          <w:szCs w:val="24"/>
          <w:u w:val="single"/>
        </w:rPr>
        <w:t>ger and mental health</w:t>
      </w:r>
    </w:p>
    <w:p w14:paraId="4C2865B3" w14:textId="746F75ED" w:rsidR="00B0063C" w:rsidRPr="001473E1" w:rsidRDefault="00B0063C" w:rsidP="00B0063C">
      <w:pPr>
        <w:spacing w:line="360" w:lineRule="auto"/>
        <w:jc w:val="both"/>
        <w:rPr>
          <w:rFonts w:ascii="Times New Roman" w:hAnsi="Times New Roman" w:cs="Times New Roman"/>
          <w:sz w:val="24"/>
          <w:szCs w:val="24"/>
        </w:rPr>
      </w:pPr>
      <w:r w:rsidRPr="001473E1">
        <w:rPr>
          <w:rFonts w:ascii="Times New Roman" w:hAnsi="Times New Roman" w:cs="Times New Roman"/>
          <w:sz w:val="24"/>
          <w:szCs w:val="24"/>
        </w:rPr>
        <w:t xml:space="preserve">The limitations of myself in the role </w:t>
      </w:r>
      <w:r w:rsidR="00BD0749" w:rsidRPr="001473E1">
        <w:rPr>
          <w:rFonts w:ascii="Times New Roman" w:hAnsi="Times New Roman" w:cs="Times New Roman"/>
          <w:sz w:val="24"/>
          <w:szCs w:val="24"/>
        </w:rPr>
        <w:t xml:space="preserve">of placement </w:t>
      </w:r>
      <w:r w:rsidRPr="001473E1">
        <w:rPr>
          <w:rFonts w:ascii="Times New Roman" w:hAnsi="Times New Roman" w:cs="Times New Roman"/>
          <w:sz w:val="24"/>
          <w:szCs w:val="24"/>
        </w:rPr>
        <w:t>youth worker is that of learning and seeing how to be helpful to young people in the vari</w:t>
      </w:r>
      <w:r w:rsidR="005C6487">
        <w:rPr>
          <w:rFonts w:ascii="Times New Roman" w:hAnsi="Times New Roman" w:cs="Times New Roman"/>
          <w:sz w:val="24"/>
          <w:szCs w:val="24"/>
        </w:rPr>
        <w:t>ety of</w:t>
      </w:r>
      <w:r w:rsidRPr="001473E1">
        <w:rPr>
          <w:rFonts w:ascii="Times New Roman" w:hAnsi="Times New Roman" w:cs="Times New Roman"/>
          <w:sz w:val="24"/>
          <w:szCs w:val="24"/>
        </w:rPr>
        <w:t xml:space="preserve"> settings </w:t>
      </w:r>
      <w:r w:rsidR="005C6487">
        <w:rPr>
          <w:rFonts w:ascii="Times New Roman" w:hAnsi="Times New Roman" w:cs="Times New Roman"/>
          <w:sz w:val="24"/>
          <w:szCs w:val="24"/>
        </w:rPr>
        <w:t>we attend. Recent events</w:t>
      </w:r>
      <w:r w:rsidRPr="001473E1">
        <w:rPr>
          <w:rFonts w:ascii="Times New Roman" w:hAnsi="Times New Roman" w:cs="Times New Roman"/>
          <w:sz w:val="24"/>
          <w:szCs w:val="24"/>
        </w:rPr>
        <w:t xml:space="preserve"> ha</w:t>
      </w:r>
      <w:r w:rsidR="005C6487">
        <w:rPr>
          <w:rFonts w:ascii="Times New Roman" w:hAnsi="Times New Roman" w:cs="Times New Roman"/>
          <w:sz w:val="24"/>
          <w:szCs w:val="24"/>
        </w:rPr>
        <w:t>ve</w:t>
      </w:r>
      <w:r w:rsidRPr="001473E1">
        <w:rPr>
          <w:rFonts w:ascii="Times New Roman" w:hAnsi="Times New Roman" w:cs="Times New Roman"/>
          <w:sz w:val="24"/>
          <w:szCs w:val="24"/>
        </w:rPr>
        <w:t xml:space="preserve"> been in schools and at a couple of events for helping young people to be safe </w:t>
      </w:r>
      <w:r w:rsidR="005C6487">
        <w:rPr>
          <w:rFonts w:ascii="Times New Roman" w:hAnsi="Times New Roman" w:cs="Times New Roman"/>
          <w:sz w:val="24"/>
          <w:szCs w:val="24"/>
        </w:rPr>
        <w:t xml:space="preserve">in their communities, </w:t>
      </w:r>
      <w:r w:rsidRPr="001473E1">
        <w:rPr>
          <w:rFonts w:ascii="Times New Roman" w:hAnsi="Times New Roman" w:cs="Times New Roman"/>
          <w:sz w:val="24"/>
          <w:szCs w:val="24"/>
        </w:rPr>
        <w:t xml:space="preserve">the event </w:t>
      </w:r>
      <w:r w:rsidR="005C6487">
        <w:rPr>
          <w:rFonts w:ascii="Times New Roman" w:hAnsi="Times New Roman" w:cs="Times New Roman"/>
          <w:sz w:val="24"/>
          <w:szCs w:val="24"/>
        </w:rPr>
        <w:t xml:space="preserve">was attended by various organisations  and the goal was </w:t>
      </w:r>
      <w:r w:rsidR="002A52C2">
        <w:rPr>
          <w:rFonts w:ascii="Times New Roman" w:hAnsi="Times New Roman" w:cs="Times New Roman"/>
          <w:sz w:val="24"/>
          <w:szCs w:val="24"/>
        </w:rPr>
        <w:t>to</w:t>
      </w:r>
      <w:r w:rsidR="002A52C2" w:rsidRPr="001473E1">
        <w:rPr>
          <w:rFonts w:ascii="Times New Roman" w:hAnsi="Times New Roman" w:cs="Times New Roman"/>
          <w:sz w:val="24"/>
          <w:szCs w:val="24"/>
        </w:rPr>
        <w:t xml:space="preserve"> teach</w:t>
      </w:r>
      <w:r w:rsidRPr="001473E1">
        <w:rPr>
          <w:rFonts w:ascii="Times New Roman" w:hAnsi="Times New Roman" w:cs="Times New Roman"/>
          <w:sz w:val="24"/>
          <w:szCs w:val="24"/>
        </w:rPr>
        <w:t xml:space="preserve"> young people about how to </w:t>
      </w:r>
      <w:r w:rsidR="005C6487">
        <w:rPr>
          <w:rFonts w:ascii="Times New Roman" w:hAnsi="Times New Roman" w:cs="Times New Roman"/>
          <w:sz w:val="24"/>
          <w:szCs w:val="24"/>
        </w:rPr>
        <w:t xml:space="preserve">recognise dangers and techniques and knowledge to </w:t>
      </w:r>
      <w:r w:rsidRPr="001473E1">
        <w:rPr>
          <w:rFonts w:ascii="Times New Roman" w:hAnsi="Times New Roman" w:cs="Times New Roman"/>
          <w:sz w:val="24"/>
          <w:szCs w:val="24"/>
        </w:rPr>
        <w:t xml:space="preserve">keep </w:t>
      </w:r>
      <w:r w:rsidR="005C6487">
        <w:rPr>
          <w:rFonts w:ascii="Times New Roman" w:hAnsi="Times New Roman" w:cs="Times New Roman"/>
          <w:sz w:val="24"/>
          <w:szCs w:val="24"/>
        </w:rPr>
        <w:t xml:space="preserve">them </w:t>
      </w:r>
      <w:r w:rsidRPr="001473E1">
        <w:rPr>
          <w:rFonts w:ascii="Times New Roman" w:hAnsi="Times New Roman" w:cs="Times New Roman"/>
          <w:sz w:val="24"/>
          <w:szCs w:val="24"/>
        </w:rPr>
        <w:t>safe</w:t>
      </w:r>
      <w:r w:rsidR="005C6487">
        <w:rPr>
          <w:rFonts w:ascii="Times New Roman" w:hAnsi="Times New Roman" w:cs="Times New Roman"/>
          <w:sz w:val="24"/>
          <w:szCs w:val="24"/>
        </w:rPr>
        <w:t xml:space="preserve">. I attended the event with the NSPCC and was tasked with being part </w:t>
      </w:r>
      <w:r w:rsidR="006A68E3">
        <w:rPr>
          <w:rFonts w:ascii="Times New Roman" w:hAnsi="Times New Roman" w:cs="Times New Roman"/>
          <w:sz w:val="24"/>
          <w:szCs w:val="24"/>
        </w:rPr>
        <w:t>of and</w:t>
      </w:r>
      <w:r w:rsidR="005C6487">
        <w:rPr>
          <w:rFonts w:ascii="Times New Roman" w:hAnsi="Times New Roman" w:cs="Times New Roman"/>
          <w:sz w:val="24"/>
          <w:szCs w:val="24"/>
        </w:rPr>
        <w:t xml:space="preserve"> generating discussions about safety in their </w:t>
      </w:r>
      <w:r w:rsidR="006A68E3">
        <w:rPr>
          <w:rFonts w:ascii="Times New Roman" w:hAnsi="Times New Roman" w:cs="Times New Roman"/>
          <w:sz w:val="24"/>
          <w:szCs w:val="24"/>
        </w:rPr>
        <w:t>area.</w:t>
      </w:r>
      <w:r w:rsidRPr="001473E1">
        <w:rPr>
          <w:rFonts w:ascii="Times New Roman" w:hAnsi="Times New Roman" w:cs="Times New Roman"/>
          <w:sz w:val="24"/>
          <w:szCs w:val="24"/>
        </w:rPr>
        <w:t xml:space="preserve"> I ha</w:t>
      </w:r>
      <w:r w:rsidR="00EB110F">
        <w:rPr>
          <w:rFonts w:ascii="Times New Roman" w:hAnsi="Times New Roman" w:cs="Times New Roman"/>
          <w:sz w:val="24"/>
          <w:szCs w:val="24"/>
        </w:rPr>
        <w:t>d</w:t>
      </w:r>
      <w:r w:rsidRPr="001473E1">
        <w:rPr>
          <w:rFonts w:ascii="Times New Roman" w:hAnsi="Times New Roman" w:cs="Times New Roman"/>
          <w:sz w:val="24"/>
          <w:szCs w:val="24"/>
        </w:rPr>
        <w:t xml:space="preserve"> been introduced to a programme called Splish Splosh which was dealing with children in </w:t>
      </w:r>
      <w:r w:rsidR="00EB110F">
        <w:rPr>
          <w:rFonts w:ascii="Times New Roman" w:hAnsi="Times New Roman" w:cs="Times New Roman"/>
          <w:sz w:val="24"/>
          <w:szCs w:val="24"/>
        </w:rPr>
        <w:t>Y</w:t>
      </w:r>
      <w:r w:rsidRPr="001473E1">
        <w:rPr>
          <w:rFonts w:ascii="Times New Roman" w:hAnsi="Times New Roman" w:cs="Times New Roman"/>
          <w:sz w:val="24"/>
          <w:szCs w:val="24"/>
        </w:rPr>
        <w:t xml:space="preserve">ear </w:t>
      </w:r>
      <w:r w:rsidR="006A68E3">
        <w:rPr>
          <w:rFonts w:ascii="Times New Roman" w:hAnsi="Times New Roman" w:cs="Times New Roman"/>
          <w:sz w:val="24"/>
          <w:szCs w:val="24"/>
        </w:rPr>
        <w:t>S</w:t>
      </w:r>
      <w:r w:rsidR="006A68E3" w:rsidRPr="001473E1">
        <w:rPr>
          <w:rFonts w:ascii="Times New Roman" w:hAnsi="Times New Roman" w:cs="Times New Roman"/>
          <w:sz w:val="24"/>
          <w:szCs w:val="24"/>
        </w:rPr>
        <w:t>ix</w:t>
      </w:r>
      <w:r w:rsidR="006A68E3">
        <w:rPr>
          <w:rFonts w:ascii="Times New Roman" w:hAnsi="Times New Roman" w:cs="Times New Roman"/>
          <w:sz w:val="24"/>
          <w:szCs w:val="24"/>
        </w:rPr>
        <w:t xml:space="preserve">. </w:t>
      </w:r>
      <w:r w:rsidR="006A68E3" w:rsidRPr="001473E1">
        <w:rPr>
          <w:rFonts w:ascii="Times New Roman" w:hAnsi="Times New Roman" w:cs="Times New Roman"/>
          <w:sz w:val="24"/>
          <w:szCs w:val="24"/>
        </w:rPr>
        <w:t>The</w:t>
      </w:r>
      <w:r w:rsidRPr="001473E1">
        <w:rPr>
          <w:rFonts w:ascii="Times New Roman" w:hAnsi="Times New Roman" w:cs="Times New Roman"/>
          <w:sz w:val="24"/>
          <w:szCs w:val="24"/>
        </w:rPr>
        <w:t xml:space="preserve"> aim of the sessions was to engage with the young people and teach them about how to be friendly towards their peers and help them with better skills in being kind to each other</w:t>
      </w:r>
      <w:r w:rsidR="005C6487">
        <w:rPr>
          <w:rFonts w:ascii="Times New Roman" w:hAnsi="Times New Roman" w:cs="Times New Roman"/>
          <w:sz w:val="24"/>
          <w:szCs w:val="24"/>
        </w:rPr>
        <w:t xml:space="preserve">. The school had organised the event </w:t>
      </w:r>
      <w:r w:rsidRPr="001473E1">
        <w:rPr>
          <w:rFonts w:ascii="Times New Roman" w:hAnsi="Times New Roman" w:cs="Times New Roman"/>
          <w:sz w:val="24"/>
          <w:szCs w:val="24"/>
        </w:rPr>
        <w:t xml:space="preserve">as </w:t>
      </w:r>
      <w:r w:rsidR="005C6487">
        <w:rPr>
          <w:rFonts w:ascii="Times New Roman" w:hAnsi="Times New Roman" w:cs="Times New Roman"/>
          <w:sz w:val="24"/>
          <w:szCs w:val="24"/>
        </w:rPr>
        <w:t xml:space="preserve">they were </w:t>
      </w:r>
      <w:r w:rsidRPr="001473E1">
        <w:rPr>
          <w:rFonts w:ascii="Times New Roman" w:hAnsi="Times New Roman" w:cs="Times New Roman"/>
          <w:sz w:val="24"/>
          <w:szCs w:val="24"/>
        </w:rPr>
        <w:t>having issues with a group of young people who were showing signs of not coping with school and being abusive to their peers and members of staff.</w:t>
      </w:r>
      <w:r w:rsidR="002A52C2">
        <w:rPr>
          <w:rFonts w:ascii="Times New Roman" w:hAnsi="Times New Roman" w:cs="Times New Roman"/>
          <w:sz w:val="24"/>
          <w:szCs w:val="24"/>
        </w:rPr>
        <w:t xml:space="preserve"> </w:t>
      </w:r>
      <w:r w:rsidR="000A4EE6">
        <w:rPr>
          <w:rFonts w:ascii="Times New Roman" w:hAnsi="Times New Roman" w:cs="Times New Roman"/>
          <w:sz w:val="24"/>
          <w:szCs w:val="24"/>
        </w:rPr>
        <w:t xml:space="preserve">An interesting paper by </w:t>
      </w:r>
      <w:proofErr w:type="spellStart"/>
      <w:r w:rsidR="000A4EE6">
        <w:rPr>
          <w:rFonts w:ascii="Times New Roman" w:hAnsi="Times New Roman" w:cs="Times New Roman"/>
          <w:sz w:val="24"/>
          <w:szCs w:val="24"/>
        </w:rPr>
        <w:t>Aseltine</w:t>
      </w:r>
      <w:proofErr w:type="spellEnd"/>
      <w:r w:rsidR="000A4EE6">
        <w:rPr>
          <w:rFonts w:ascii="Times New Roman" w:hAnsi="Times New Roman" w:cs="Times New Roman"/>
          <w:sz w:val="24"/>
          <w:szCs w:val="24"/>
        </w:rPr>
        <w:t xml:space="preserve"> Jr, Gore and Gordon (2000) discusses general strain theory and how multiple stress factors in </w:t>
      </w:r>
      <w:r w:rsidR="002A52C2">
        <w:rPr>
          <w:rFonts w:ascii="Times New Roman" w:hAnsi="Times New Roman" w:cs="Times New Roman"/>
          <w:sz w:val="24"/>
          <w:szCs w:val="24"/>
        </w:rPr>
        <w:t>people’s</w:t>
      </w:r>
      <w:r w:rsidR="000A4EE6">
        <w:rPr>
          <w:rFonts w:ascii="Times New Roman" w:hAnsi="Times New Roman" w:cs="Times New Roman"/>
          <w:sz w:val="24"/>
          <w:szCs w:val="24"/>
        </w:rPr>
        <w:t xml:space="preserve"> lives can lead to anxiety anger and without the appropriate support can lead to aggression </w:t>
      </w:r>
      <w:r w:rsidR="002A52C2">
        <w:rPr>
          <w:rFonts w:ascii="Times New Roman" w:hAnsi="Times New Roman" w:cs="Times New Roman"/>
          <w:sz w:val="24"/>
          <w:szCs w:val="24"/>
        </w:rPr>
        <w:t>a</w:t>
      </w:r>
      <w:r w:rsidR="000A4EE6">
        <w:rPr>
          <w:rFonts w:ascii="Times New Roman" w:hAnsi="Times New Roman" w:cs="Times New Roman"/>
          <w:sz w:val="24"/>
          <w:szCs w:val="24"/>
        </w:rPr>
        <w:t>nd delinquency.</w:t>
      </w:r>
    </w:p>
    <w:p w14:paraId="44D25BC5" w14:textId="77777777" w:rsidR="00944957" w:rsidRPr="001473E1" w:rsidRDefault="00944957" w:rsidP="00B0063C">
      <w:pPr>
        <w:spacing w:line="360" w:lineRule="auto"/>
        <w:jc w:val="both"/>
        <w:rPr>
          <w:rFonts w:ascii="Times New Roman" w:hAnsi="Times New Roman" w:cs="Times New Roman"/>
          <w:sz w:val="24"/>
          <w:szCs w:val="24"/>
        </w:rPr>
      </w:pPr>
    </w:p>
    <w:p w14:paraId="551762F1" w14:textId="0F6EA203" w:rsidR="006D65BF" w:rsidRDefault="00551B85" w:rsidP="00F32C0F">
      <w:pPr>
        <w:spacing w:line="360" w:lineRule="auto"/>
        <w:jc w:val="both"/>
        <w:rPr>
          <w:rFonts w:ascii="Times New Roman" w:hAnsi="Times New Roman" w:cs="Times New Roman"/>
          <w:sz w:val="24"/>
          <w:szCs w:val="24"/>
        </w:rPr>
      </w:pPr>
      <w:r w:rsidRPr="001473E1">
        <w:rPr>
          <w:rFonts w:ascii="Times New Roman" w:hAnsi="Times New Roman" w:cs="Times New Roman"/>
          <w:sz w:val="24"/>
          <w:szCs w:val="24"/>
        </w:rPr>
        <w:t xml:space="preserve">There </w:t>
      </w:r>
      <w:r w:rsidR="00B97CAF" w:rsidRPr="001473E1">
        <w:rPr>
          <w:rFonts w:ascii="Times New Roman" w:hAnsi="Times New Roman" w:cs="Times New Roman"/>
          <w:sz w:val="24"/>
          <w:szCs w:val="24"/>
        </w:rPr>
        <w:t>are</w:t>
      </w:r>
      <w:r w:rsidRPr="001473E1">
        <w:rPr>
          <w:rFonts w:ascii="Times New Roman" w:hAnsi="Times New Roman" w:cs="Times New Roman"/>
          <w:sz w:val="24"/>
          <w:szCs w:val="24"/>
        </w:rPr>
        <w:t xml:space="preserve"> various </w:t>
      </w:r>
      <w:r w:rsidR="00BA0C48" w:rsidRPr="001473E1">
        <w:rPr>
          <w:rFonts w:ascii="Times New Roman" w:hAnsi="Times New Roman" w:cs="Times New Roman"/>
          <w:sz w:val="24"/>
          <w:szCs w:val="24"/>
        </w:rPr>
        <w:t xml:space="preserve">schemes </w:t>
      </w:r>
      <w:r w:rsidR="00E123C1" w:rsidRPr="001473E1">
        <w:rPr>
          <w:rFonts w:ascii="Times New Roman" w:hAnsi="Times New Roman" w:cs="Times New Roman"/>
          <w:sz w:val="24"/>
          <w:szCs w:val="24"/>
        </w:rPr>
        <w:t xml:space="preserve">available in helping young people to get the </w:t>
      </w:r>
      <w:r w:rsidR="003E75DA" w:rsidRPr="001473E1">
        <w:rPr>
          <w:rFonts w:ascii="Times New Roman" w:hAnsi="Times New Roman" w:cs="Times New Roman"/>
          <w:sz w:val="24"/>
          <w:szCs w:val="24"/>
        </w:rPr>
        <w:t xml:space="preserve">help </w:t>
      </w:r>
      <w:r w:rsidR="00B97CAF" w:rsidRPr="001473E1">
        <w:rPr>
          <w:rFonts w:ascii="Times New Roman" w:hAnsi="Times New Roman" w:cs="Times New Roman"/>
          <w:sz w:val="24"/>
          <w:szCs w:val="24"/>
        </w:rPr>
        <w:t>that</w:t>
      </w:r>
      <w:r w:rsidR="003E75DA" w:rsidRPr="001473E1">
        <w:rPr>
          <w:rFonts w:ascii="Times New Roman" w:hAnsi="Times New Roman" w:cs="Times New Roman"/>
          <w:sz w:val="24"/>
          <w:szCs w:val="24"/>
        </w:rPr>
        <w:t xml:space="preserve"> is needed in order </w:t>
      </w:r>
      <w:r w:rsidR="006F5645" w:rsidRPr="001473E1">
        <w:rPr>
          <w:rFonts w:ascii="Times New Roman" w:hAnsi="Times New Roman" w:cs="Times New Roman"/>
          <w:sz w:val="24"/>
          <w:szCs w:val="24"/>
        </w:rPr>
        <w:t>to de</w:t>
      </w:r>
      <w:r w:rsidR="00A900DC" w:rsidRPr="001473E1">
        <w:rPr>
          <w:rFonts w:ascii="Times New Roman" w:hAnsi="Times New Roman" w:cs="Times New Roman"/>
          <w:sz w:val="24"/>
          <w:szCs w:val="24"/>
        </w:rPr>
        <w:t>a</w:t>
      </w:r>
      <w:r w:rsidR="006F5645" w:rsidRPr="001473E1">
        <w:rPr>
          <w:rFonts w:ascii="Times New Roman" w:hAnsi="Times New Roman" w:cs="Times New Roman"/>
          <w:sz w:val="24"/>
          <w:szCs w:val="24"/>
        </w:rPr>
        <w:t>l</w:t>
      </w:r>
      <w:r w:rsidR="00782D04" w:rsidRPr="001473E1">
        <w:rPr>
          <w:rFonts w:ascii="Times New Roman" w:hAnsi="Times New Roman" w:cs="Times New Roman"/>
          <w:sz w:val="24"/>
          <w:szCs w:val="24"/>
        </w:rPr>
        <w:t xml:space="preserve"> with </w:t>
      </w:r>
      <w:r w:rsidR="006C7B20" w:rsidRPr="001473E1">
        <w:rPr>
          <w:rFonts w:ascii="Times New Roman" w:hAnsi="Times New Roman" w:cs="Times New Roman"/>
          <w:sz w:val="24"/>
          <w:szCs w:val="24"/>
        </w:rPr>
        <w:t>anger;</w:t>
      </w:r>
      <w:r w:rsidR="00F37C10" w:rsidRPr="001473E1">
        <w:rPr>
          <w:rFonts w:ascii="Times New Roman" w:hAnsi="Times New Roman" w:cs="Times New Roman"/>
          <w:sz w:val="24"/>
          <w:szCs w:val="24"/>
        </w:rPr>
        <w:t xml:space="preserve"> </w:t>
      </w:r>
      <w:r w:rsidR="00544D48" w:rsidRPr="001473E1">
        <w:rPr>
          <w:rFonts w:ascii="Times New Roman" w:hAnsi="Times New Roman" w:cs="Times New Roman"/>
          <w:sz w:val="24"/>
          <w:szCs w:val="24"/>
        </w:rPr>
        <w:t xml:space="preserve">there is </w:t>
      </w:r>
      <w:r w:rsidR="00B97CAF" w:rsidRPr="001473E1">
        <w:rPr>
          <w:rFonts w:ascii="Times New Roman" w:hAnsi="Times New Roman" w:cs="Times New Roman"/>
          <w:sz w:val="24"/>
          <w:szCs w:val="24"/>
        </w:rPr>
        <w:t>an</w:t>
      </w:r>
      <w:r w:rsidR="006C7B20">
        <w:rPr>
          <w:rFonts w:ascii="Times New Roman" w:hAnsi="Times New Roman" w:cs="Times New Roman"/>
          <w:sz w:val="24"/>
          <w:szCs w:val="24"/>
        </w:rPr>
        <w:t xml:space="preserve"> </w:t>
      </w:r>
      <w:r w:rsidR="00EB27B4" w:rsidRPr="001473E1">
        <w:rPr>
          <w:rFonts w:ascii="Times New Roman" w:hAnsi="Times New Roman" w:cs="Times New Roman"/>
          <w:sz w:val="24"/>
          <w:szCs w:val="24"/>
        </w:rPr>
        <w:t>organisation</w:t>
      </w:r>
      <w:r w:rsidR="006C7B20">
        <w:rPr>
          <w:rFonts w:ascii="Times New Roman" w:hAnsi="Times New Roman" w:cs="Times New Roman"/>
          <w:sz w:val="24"/>
          <w:szCs w:val="24"/>
        </w:rPr>
        <w:t xml:space="preserve"> </w:t>
      </w:r>
      <w:r w:rsidR="00EB27B4" w:rsidRPr="001473E1">
        <w:rPr>
          <w:rFonts w:ascii="Times New Roman" w:hAnsi="Times New Roman" w:cs="Times New Roman"/>
          <w:sz w:val="24"/>
          <w:szCs w:val="24"/>
        </w:rPr>
        <w:t>called</w:t>
      </w:r>
      <w:r w:rsidR="006C7B20">
        <w:rPr>
          <w:rFonts w:ascii="Times New Roman" w:hAnsi="Times New Roman" w:cs="Times New Roman"/>
          <w:sz w:val="24"/>
          <w:szCs w:val="24"/>
        </w:rPr>
        <w:t xml:space="preserve"> </w:t>
      </w:r>
      <w:proofErr w:type="spellStart"/>
      <w:r w:rsidR="00B97CAF" w:rsidRPr="001473E1">
        <w:rPr>
          <w:rFonts w:ascii="Times New Roman" w:hAnsi="Times New Roman" w:cs="Times New Roman"/>
          <w:sz w:val="24"/>
          <w:szCs w:val="24"/>
        </w:rPr>
        <w:t>Y</w:t>
      </w:r>
      <w:r w:rsidR="00544D48" w:rsidRPr="001473E1">
        <w:rPr>
          <w:rFonts w:ascii="Times New Roman" w:hAnsi="Times New Roman" w:cs="Times New Roman"/>
          <w:sz w:val="24"/>
          <w:szCs w:val="24"/>
        </w:rPr>
        <w:t>oung</w:t>
      </w:r>
      <w:r w:rsidR="00FA46C8" w:rsidRPr="001473E1">
        <w:rPr>
          <w:rFonts w:ascii="Times New Roman" w:hAnsi="Times New Roman" w:cs="Times New Roman"/>
          <w:sz w:val="24"/>
          <w:szCs w:val="24"/>
        </w:rPr>
        <w:t>Minds</w:t>
      </w:r>
      <w:proofErr w:type="spellEnd"/>
      <w:r w:rsidR="00FA46C8" w:rsidRPr="001473E1">
        <w:rPr>
          <w:rFonts w:ascii="Times New Roman" w:hAnsi="Times New Roman" w:cs="Times New Roman"/>
          <w:sz w:val="24"/>
          <w:szCs w:val="24"/>
        </w:rPr>
        <w:t xml:space="preserve"> (</w:t>
      </w:r>
      <w:r w:rsidR="00EB27B4" w:rsidRPr="001473E1">
        <w:rPr>
          <w:rFonts w:ascii="Times New Roman" w:hAnsi="Times New Roman" w:cs="Times New Roman"/>
          <w:sz w:val="24"/>
          <w:szCs w:val="24"/>
        </w:rPr>
        <w:t xml:space="preserve">2020), </w:t>
      </w:r>
      <w:r w:rsidR="00544D48" w:rsidRPr="001473E1">
        <w:rPr>
          <w:rFonts w:ascii="Times New Roman" w:hAnsi="Times New Roman" w:cs="Times New Roman"/>
          <w:sz w:val="24"/>
          <w:szCs w:val="24"/>
        </w:rPr>
        <w:t xml:space="preserve">which give </w:t>
      </w:r>
      <w:r w:rsidR="00B97CAF" w:rsidRPr="001473E1">
        <w:rPr>
          <w:rFonts w:ascii="Times New Roman" w:hAnsi="Times New Roman" w:cs="Times New Roman"/>
          <w:sz w:val="24"/>
          <w:szCs w:val="24"/>
        </w:rPr>
        <w:t>advice</w:t>
      </w:r>
      <w:r w:rsidR="00544D48" w:rsidRPr="001473E1">
        <w:rPr>
          <w:rFonts w:ascii="Times New Roman" w:hAnsi="Times New Roman" w:cs="Times New Roman"/>
          <w:sz w:val="24"/>
          <w:szCs w:val="24"/>
        </w:rPr>
        <w:t xml:space="preserve"> in </w:t>
      </w:r>
      <w:r w:rsidR="00297E28" w:rsidRPr="001473E1">
        <w:rPr>
          <w:rFonts w:ascii="Times New Roman" w:hAnsi="Times New Roman" w:cs="Times New Roman"/>
          <w:sz w:val="24"/>
          <w:szCs w:val="24"/>
        </w:rPr>
        <w:t xml:space="preserve">how to cope with </w:t>
      </w:r>
      <w:r w:rsidR="00B97CAF" w:rsidRPr="001473E1">
        <w:rPr>
          <w:rFonts w:ascii="Times New Roman" w:hAnsi="Times New Roman" w:cs="Times New Roman"/>
          <w:sz w:val="24"/>
          <w:szCs w:val="24"/>
        </w:rPr>
        <w:t>anger</w:t>
      </w:r>
      <w:r w:rsidR="00A06F21" w:rsidRPr="001473E1">
        <w:rPr>
          <w:rFonts w:ascii="Times New Roman" w:hAnsi="Times New Roman" w:cs="Times New Roman"/>
          <w:sz w:val="24"/>
          <w:szCs w:val="24"/>
        </w:rPr>
        <w:t xml:space="preserve">. </w:t>
      </w:r>
      <w:r w:rsidR="00300479" w:rsidRPr="001473E1">
        <w:rPr>
          <w:rFonts w:ascii="Times New Roman" w:hAnsi="Times New Roman" w:cs="Times New Roman"/>
          <w:sz w:val="24"/>
          <w:szCs w:val="24"/>
        </w:rPr>
        <w:t xml:space="preserve">Youngminds suggest that </w:t>
      </w:r>
      <w:r w:rsidR="00D070EA" w:rsidRPr="001473E1">
        <w:rPr>
          <w:rFonts w:ascii="Times New Roman" w:hAnsi="Times New Roman" w:cs="Times New Roman"/>
          <w:sz w:val="24"/>
          <w:szCs w:val="24"/>
        </w:rPr>
        <w:t xml:space="preserve">anger can have a direct </w:t>
      </w:r>
      <w:r w:rsidR="00FA46C8" w:rsidRPr="001473E1">
        <w:rPr>
          <w:rFonts w:ascii="Times New Roman" w:hAnsi="Times New Roman" w:cs="Times New Roman"/>
          <w:sz w:val="24"/>
          <w:szCs w:val="24"/>
        </w:rPr>
        <w:t>e</w:t>
      </w:r>
      <w:r w:rsidR="00D070EA" w:rsidRPr="001473E1">
        <w:rPr>
          <w:rFonts w:ascii="Times New Roman" w:hAnsi="Times New Roman" w:cs="Times New Roman"/>
          <w:sz w:val="24"/>
          <w:szCs w:val="24"/>
        </w:rPr>
        <w:t xml:space="preserve">ffect on the ability to process </w:t>
      </w:r>
      <w:r w:rsidR="002D267D" w:rsidRPr="001473E1">
        <w:rPr>
          <w:rFonts w:ascii="Times New Roman" w:hAnsi="Times New Roman" w:cs="Times New Roman"/>
          <w:sz w:val="24"/>
          <w:szCs w:val="24"/>
        </w:rPr>
        <w:t>information</w:t>
      </w:r>
      <w:r w:rsidR="00DD6CCF" w:rsidRPr="001473E1">
        <w:rPr>
          <w:rFonts w:ascii="Times New Roman" w:hAnsi="Times New Roman" w:cs="Times New Roman"/>
          <w:sz w:val="24"/>
          <w:szCs w:val="24"/>
        </w:rPr>
        <w:t xml:space="preserve">, especially </w:t>
      </w:r>
      <w:r w:rsidR="00AA45B9" w:rsidRPr="001473E1">
        <w:rPr>
          <w:rFonts w:ascii="Times New Roman" w:hAnsi="Times New Roman" w:cs="Times New Roman"/>
          <w:sz w:val="24"/>
          <w:szCs w:val="24"/>
        </w:rPr>
        <w:t xml:space="preserve">if </w:t>
      </w:r>
      <w:r w:rsidR="002872A2" w:rsidRPr="001473E1">
        <w:rPr>
          <w:rFonts w:ascii="Times New Roman" w:hAnsi="Times New Roman" w:cs="Times New Roman"/>
          <w:sz w:val="24"/>
          <w:szCs w:val="24"/>
        </w:rPr>
        <w:t>anger is displayed as uncontrollable</w:t>
      </w:r>
      <w:r w:rsidR="00687772" w:rsidRPr="001473E1">
        <w:rPr>
          <w:rFonts w:ascii="Times New Roman" w:hAnsi="Times New Roman" w:cs="Times New Roman"/>
          <w:sz w:val="24"/>
          <w:szCs w:val="24"/>
        </w:rPr>
        <w:t xml:space="preserve">. </w:t>
      </w:r>
      <w:r w:rsidR="00C92971" w:rsidRPr="001473E1">
        <w:rPr>
          <w:rFonts w:ascii="Times New Roman" w:hAnsi="Times New Roman" w:cs="Times New Roman"/>
          <w:sz w:val="24"/>
          <w:szCs w:val="24"/>
        </w:rPr>
        <w:t>People respond in a variety of ways to anger</w:t>
      </w:r>
      <w:r w:rsidR="00D94012" w:rsidRPr="001473E1">
        <w:rPr>
          <w:rFonts w:ascii="Times New Roman" w:hAnsi="Times New Roman" w:cs="Times New Roman"/>
          <w:sz w:val="24"/>
          <w:szCs w:val="24"/>
        </w:rPr>
        <w:t xml:space="preserve">, according to </w:t>
      </w:r>
      <w:proofErr w:type="spellStart"/>
      <w:r w:rsidR="00D94012" w:rsidRPr="001473E1">
        <w:rPr>
          <w:rFonts w:ascii="Times New Roman" w:hAnsi="Times New Roman" w:cs="Times New Roman"/>
          <w:sz w:val="24"/>
          <w:szCs w:val="24"/>
        </w:rPr>
        <w:t>Deffenbacher</w:t>
      </w:r>
      <w:proofErr w:type="spellEnd"/>
      <w:r w:rsidR="00D94012" w:rsidRPr="001473E1">
        <w:rPr>
          <w:rFonts w:ascii="Times New Roman" w:hAnsi="Times New Roman" w:cs="Times New Roman"/>
          <w:sz w:val="24"/>
          <w:szCs w:val="24"/>
        </w:rPr>
        <w:t xml:space="preserve"> et al (1996) there are </w:t>
      </w:r>
      <w:r w:rsidR="009774DF" w:rsidRPr="001473E1">
        <w:rPr>
          <w:rFonts w:ascii="Times New Roman" w:hAnsi="Times New Roman" w:cs="Times New Roman"/>
          <w:sz w:val="24"/>
          <w:szCs w:val="24"/>
        </w:rPr>
        <w:t xml:space="preserve">3 main expressions of anger, anger out, anger in and anxiety. All these expressions of anger have </w:t>
      </w:r>
      <w:r w:rsidR="007A48CB" w:rsidRPr="001473E1">
        <w:rPr>
          <w:rFonts w:ascii="Times New Roman" w:hAnsi="Times New Roman" w:cs="Times New Roman"/>
          <w:sz w:val="24"/>
          <w:szCs w:val="24"/>
        </w:rPr>
        <w:t xml:space="preserve">physiological consequences and can result in </w:t>
      </w:r>
      <w:r w:rsidR="006F610C" w:rsidRPr="001473E1">
        <w:rPr>
          <w:rFonts w:ascii="Times New Roman" w:hAnsi="Times New Roman" w:cs="Times New Roman"/>
          <w:sz w:val="24"/>
          <w:szCs w:val="24"/>
        </w:rPr>
        <w:t>poor physical and mental health problems for the individuals</w:t>
      </w:r>
      <w:r w:rsidR="000B24D6" w:rsidRPr="001473E1">
        <w:rPr>
          <w:rFonts w:ascii="Times New Roman" w:hAnsi="Times New Roman" w:cs="Times New Roman"/>
          <w:sz w:val="24"/>
          <w:szCs w:val="24"/>
        </w:rPr>
        <w:t xml:space="preserve">, as a result of the imbalance of hormones </w:t>
      </w:r>
      <w:r w:rsidR="004B7AFD" w:rsidRPr="001473E1">
        <w:rPr>
          <w:rFonts w:ascii="Times New Roman" w:hAnsi="Times New Roman" w:cs="Times New Roman"/>
          <w:sz w:val="24"/>
          <w:szCs w:val="24"/>
        </w:rPr>
        <w:t xml:space="preserve">resulting from a </w:t>
      </w:r>
      <w:r w:rsidR="000B24D6" w:rsidRPr="001473E1">
        <w:rPr>
          <w:rFonts w:ascii="Times New Roman" w:hAnsi="Times New Roman" w:cs="Times New Roman"/>
          <w:sz w:val="24"/>
          <w:szCs w:val="24"/>
        </w:rPr>
        <w:t>physiological response</w:t>
      </w:r>
      <w:r w:rsidR="004B7AFD" w:rsidRPr="001473E1">
        <w:rPr>
          <w:rFonts w:ascii="Times New Roman" w:hAnsi="Times New Roman" w:cs="Times New Roman"/>
          <w:sz w:val="24"/>
          <w:szCs w:val="24"/>
        </w:rPr>
        <w:t xml:space="preserve"> to a stimulus. </w:t>
      </w:r>
      <w:r w:rsidR="00A900DC" w:rsidRPr="001473E1">
        <w:rPr>
          <w:rFonts w:ascii="Times New Roman" w:hAnsi="Times New Roman" w:cs="Times New Roman"/>
          <w:sz w:val="24"/>
          <w:szCs w:val="24"/>
        </w:rPr>
        <w:t>No matter which way this individual is expressing their anger</w:t>
      </w:r>
      <w:r w:rsidR="000C2B86">
        <w:rPr>
          <w:rFonts w:ascii="Times New Roman" w:hAnsi="Times New Roman" w:cs="Times New Roman"/>
          <w:sz w:val="24"/>
          <w:szCs w:val="24"/>
        </w:rPr>
        <w:t xml:space="preserve"> as</w:t>
      </w:r>
      <w:r w:rsidR="00A900DC" w:rsidRPr="001473E1">
        <w:rPr>
          <w:rFonts w:ascii="Times New Roman" w:hAnsi="Times New Roman" w:cs="Times New Roman"/>
          <w:sz w:val="24"/>
          <w:szCs w:val="24"/>
        </w:rPr>
        <w:t xml:space="preserve"> it becomes clearer that support is necessar</w:t>
      </w:r>
      <w:r w:rsidR="00A90009" w:rsidRPr="001473E1">
        <w:rPr>
          <w:rFonts w:ascii="Times New Roman" w:hAnsi="Times New Roman" w:cs="Times New Roman"/>
          <w:sz w:val="24"/>
          <w:szCs w:val="24"/>
        </w:rPr>
        <w:t xml:space="preserve">y to </w:t>
      </w:r>
      <w:r w:rsidR="00284E14" w:rsidRPr="001473E1">
        <w:rPr>
          <w:rFonts w:ascii="Times New Roman" w:hAnsi="Times New Roman" w:cs="Times New Roman"/>
          <w:sz w:val="24"/>
          <w:szCs w:val="24"/>
        </w:rPr>
        <w:t xml:space="preserve">manage </w:t>
      </w:r>
      <w:r w:rsidR="00AA165C" w:rsidRPr="001473E1">
        <w:rPr>
          <w:rFonts w:ascii="Times New Roman" w:hAnsi="Times New Roman" w:cs="Times New Roman"/>
          <w:sz w:val="24"/>
          <w:szCs w:val="24"/>
        </w:rPr>
        <w:t xml:space="preserve">their condition. </w:t>
      </w:r>
      <w:r w:rsidR="00200268" w:rsidRPr="001473E1">
        <w:rPr>
          <w:rFonts w:ascii="Times New Roman" w:hAnsi="Times New Roman" w:cs="Times New Roman"/>
          <w:sz w:val="24"/>
          <w:szCs w:val="24"/>
        </w:rPr>
        <w:t xml:space="preserve">Youngminds (2020) point out that </w:t>
      </w:r>
      <w:r w:rsidR="00735292" w:rsidRPr="001473E1">
        <w:rPr>
          <w:rFonts w:ascii="Times New Roman" w:hAnsi="Times New Roman" w:cs="Times New Roman"/>
          <w:sz w:val="24"/>
          <w:szCs w:val="24"/>
        </w:rPr>
        <w:t xml:space="preserve">constant patterns of anger in an individual can lead to </w:t>
      </w:r>
      <w:r w:rsidR="009250D5" w:rsidRPr="001473E1">
        <w:rPr>
          <w:rFonts w:ascii="Times New Roman" w:hAnsi="Times New Roman" w:cs="Times New Roman"/>
          <w:sz w:val="24"/>
          <w:szCs w:val="24"/>
        </w:rPr>
        <w:t xml:space="preserve">real problems with communication and social </w:t>
      </w:r>
      <w:r w:rsidR="006A68E3" w:rsidRPr="001473E1">
        <w:rPr>
          <w:rFonts w:ascii="Times New Roman" w:hAnsi="Times New Roman" w:cs="Times New Roman"/>
          <w:sz w:val="24"/>
          <w:szCs w:val="24"/>
        </w:rPr>
        <w:t>interaction.</w:t>
      </w:r>
      <w:r w:rsidR="006A68E3">
        <w:rPr>
          <w:rFonts w:ascii="Times New Roman" w:hAnsi="Times New Roman" w:cs="Times New Roman"/>
          <w:sz w:val="24"/>
          <w:szCs w:val="24"/>
        </w:rPr>
        <w:t xml:space="preserve"> There</w:t>
      </w:r>
      <w:r w:rsidR="00A16543">
        <w:rPr>
          <w:rFonts w:ascii="Times New Roman" w:hAnsi="Times New Roman" w:cs="Times New Roman"/>
          <w:sz w:val="24"/>
          <w:szCs w:val="24"/>
        </w:rPr>
        <w:t xml:space="preserve"> are many</w:t>
      </w:r>
      <w:r w:rsidR="003A1F09">
        <w:rPr>
          <w:rFonts w:ascii="Times New Roman" w:hAnsi="Times New Roman" w:cs="Times New Roman"/>
          <w:sz w:val="24"/>
          <w:szCs w:val="24"/>
        </w:rPr>
        <w:t xml:space="preserve"> ways that young people hide their </w:t>
      </w:r>
      <w:r w:rsidR="00E05122">
        <w:rPr>
          <w:rFonts w:ascii="Times New Roman" w:hAnsi="Times New Roman" w:cs="Times New Roman"/>
          <w:sz w:val="24"/>
          <w:szCs w:val="24"/>
        </w:rPr>
        <w:t xml:space="preserve">anger and as </w:t>
      </w:r>
      <w:r w:rsidR="00A07B1A">
        <w:rPr>
          <w:rFonts w:ascii="Times New Roman" w:hAnsi="Times New Roman" w:cs="Times New Roman"/>
          <w:sz w:val="24"/>
          <w:szCs w:val="24"/>
        </w:rPr>
        <w:t>youth workers</w:t>
      </w:r>
      <w:r w:rsidR="00E05122">
        <w:rPr>
          <w:rFonts w:ascii="Times New Roman" w:hAnsi="Times New Roman" w:cs="Times New Roman"/>
          <w:sz w:val="24"/>
          <w:szCs w:val="24"/>
        </w:rPr>
        <w:t xml:space="preserve"> we must be aware of these. They include </w:t>
      </w:r>
      <w:r w:rsidR="00C21A53">
        <w:rPr>
          <w:rFonts w:ascii="Times New Roman" w:hAnsi="Times New Roman" w:cs="Times New Roman"/>
          <w:sz w:val="24"/>
          <w:szCs w:val="24"/>
        </w:rPr>
        <w:t xml:space="preserve">anxiety, </w:t>
      </w:r>
      <w:r w:rsidR="006A68E3">
        <w:rPr>
          <w:rFonts w:ascii="Times New Roman" w:hAnsi="Times New Roman" w:cs="Times New Roman"/>
          <w:sz w:val="24"/>
          <w:szCs w:val="24"/>
        </w:rPr>
        <w:t>fear, insecurity</w:t>
      </w:r>
      <w:r w:rsidR="008459EE">
        <w:rPr>
          <w:rFonts w:ascii="Times New Roman" w:hAnsi="Times New Roman" w:cs="Times New Roman"/>
          <w:sz w:val="24"/>
          <w:szCs w:val="24"/>
        </w:rPr>
        <w:t xml:space="preserve">, shame, hurt </w:t>
      </w:r>
      <w:r w:rsidR="00137071">
        <w:rPr>
          <w:rFonts w:ascii="Times New Roman" w:hAnsi="Times New Roman" w:cs="Times New Roman"/>
          <w:sz w:val="24"/>
          <w:szCs w:val="24"/>
        </w:rPr>
        <w:t xml:space="preserve">guilt, and </w:t>
      </w:r>
      <w:r w:rsidR="003547A5">
        <w:rPr>
          <w:rFonts w:ascii="Times New Roman" w:hAnsi="Times New Roman" w:cs="Times New Roman"/>
          <w:sz w:val="24"/>
          <w:szCs w:val="24"/>
        </w:rPr>
        <w:t>sadness.</w:t>
      </w:r>
    </w:p>
    <w:p w14:paraId="7D3B913D" w14:textId="61631A22" w:rsidR="003A227E" w:rsidRPr="001473E1" w:rsidRDefault="00B0063C" w:rsidP="00F32C0F">
      <w:pPr>
        <w:spacing w:line="360" w:lineRule="auto"/>
        <w:jc w:val="both"/>
        <w:rPr>
          <w:rFonts w:ascii="Times New Roman" w:eastAsia="Calibri" w:hAnsi="Times New Roman" w:cs="Times New Roman"/>
          <w:sz w:val="24"/>
          <w:szCs w:val="24"/>
        </w:rPr>
      </w:pPr>
      <w:r w:rsidRPr="001473E1">
        <w:rPr>
          <w:rFonts w:ascii="Times New Roman" w:hAnsi="Times New Roman" w:cs="Times New Roman"/>
          <w:sz w:val="24"/>
          <w:szCs w:val="24"/>
        </w:rPr>
        <w:lastRenderedPageBreak/>
        <w:t xml:space="preserve">I have been under the watch of qualified youth workers and I have been able to </w:t>
      </w:r>
      <w:r w:rsidR="000A4EE6">
        <w:rPr>
          <w:rFonts w:ascii="Times New Roman" w:hAnsi="Times New Roman" w:cs="Times New Roman"/>
          <w:sz w:val="24"/>
          <w:szCs w:val="24"/>
        </w:rPr>
        <w:t>display</w:t>
      </w:r>
      <w:r w:rsidRPr="001473E1">
        <w:rPr>
          <w:rFonts w:ascii="Times New Roman" w:hAnsi="Times New Roman" w:cs="Times New Roman"/>
          <w:sz w:val="24"/>
          <w:szCs w:val="24"/>
        </w:rPr>
        <w:t xml:space="preserve"> to the team </w:t>
      </w:r>
      <w:r w:rsidR="000A4EE6">
        <w:rPr>
          <w:rFonts w:ascii="Times New Roman" w:hAnsi="Times New Roman" w:cs="Times New Roman"/>
          <w:sz w:val="24"/>
          <w:szCs w:val="24"/>
        </w:rPr>
        <w:t xml:space="preserve">my </w:t>
      </w:r>
      <w:r w:rsidR="002A52C2" w:rsidRPr="001473E1">
        <w:rPr>
          <w:rFonts w:ascii="Times New Roman" w:hAnsi="Times New Roman" w:cs="Times New Roman"/>
          <w:sz w:val="24"/>
          <w:szCs w:val="24"/>
        </w:rPr>
        <w:t>capab</w:t>
      </w:r>
      <w:r w:rsidR="002A52C2">
        <w:rPr>
          <w:rFonts w:ascii="Times New Roman" w:hAnsi="Times New Roman" w:cs="Times New Roman"/>
          <w:sz w:val="24"/>
          <w:szCs w:val="24"/>
        </w:rPr>
        <w:t>ility to</w:t>
      </w:r>
      <w:r w:rsidRPr="001473E1">
        <w:rPr>
          <w:rFonts w:ascii="Times New Roman" w:hAnsi="Times New Roman" w:cs="Times New Roman"/>
          <w:sz w:val="24"/>
          <w:szCs w:val="24"/>
        </w:rPr>
        <w:t xml:space="preserve"> complet</w:t>
      </w:r>
      <w:r w:rsidR="000A4EE6">
        <w:rPr>
          <w:rFonts w:ascii="Times New Roman" w:hAnsi="Times New Roman" w:cs="Times New Roman"/>
          <w:sz w:val="24"/>
          <w:szCs w:val="24"/>
        </w:rPr>
        <w:t>e</w:t>
      </w:r>
      <w:r w:rsidRPr="001473E1">
        <w:rPr>
          <w:rFonts w:ascii="Times New Roman" w:hAnsi="Times New Roman" w:cs="Times New Roman"/>
          <w:sz w:val="24"/>
          <w:szCs w:val="24"/>
        </w:rPr>
        <w:t xml:space="preserve"> </w:t>
      </w:r>
      <w:r w:rsidR="002A52C2" w:rsidRPr="001473E1">
        <w:rPr>
          <w:rFonts w:ascii="Times New Roman" w:hAnsi="Times New Roman" w:cs="Times New Roman"/>
          <w:sz w:val="24"/>
          <w:szCs w:val="24"/>
        </w:rPr>
        <w:t>tasks required</w:t>
      </w:r>
      <w:r w:rsidRPr="001473E1">
        <w:rPr>
          <w:rFonts w:ascii="Times New Roman" w:hAnsi="Times New Roman" w:cs="Times New Roman"/>
          <w:sz w:val="24"/>
          <w:szCs w:val="24"/>
        </w:rPr>
        <w:t xml:space="preserve"> of </w:t>
      </w:r>
      <w:r w:rsidR="002A52C2" w:rsidRPr="001473E1">
        <w:rPr>
          <w:rFonts w:ascii="Times New Roman" w:hAnsi="Times New Roman" w:cs="Times New Roman"/>
          <w:sz w:val="24"/>
          <w:szCs w:val="24"/>
        </w:rPr>
        <w:t>me</w:t>
      </w:r>
      <w:r w:rsidR="002A52C2">
        <w:rPr>
          <w:rFonts w:ascii="Times New Roman" w:hAnsi="Times New Roman" w:cs="Times New Roman"/>
          <w:sz w:val="24"/>
          <w:szCs w:val="24"/>
        </w:rPr>
        <w:t xml:space="preserve">. </w:t>
      </w:r>
      <w:r w:rsidR="002A52C2" w:rsidRPr="001473E1">
        <w:rPr>
          <w:rFonts w:ascii="Times New Roman" w:hAnsi="Times New Roman" w:cs="Times New Roman"/>
          <w:sz w:val="24"/>
          <w:szCs w:val="24"/>
        </w:rPr>
        <w:t>Prep</w:t>
      </w:r>
      <w:r w:rsidR="002A52C2">
        <w:rPr>
          <w:rFonts w:ascii="Times New Roman" w:hAnsi="Times New Roman" w:cs="Times New Roman"/>
          <w:sz w:val="24"/>
          <w:szCs w:val="24"/>
        </w:rPr>
        <w:t>aration</w:t>
      </w:r>
      <w:r w:rsidRPr="001473E1">
        <w:rPr>
          <w:rFonts w:ascii="Times New Roman" w:hAnsi="Times New Roman" w:cs="Times New Roman"/>
          <w:sz w:val="24"/>
          <w:szCs w:val="24"/>
        </w:rPr>
        <w:t xml:space="preserve"> for sessions and </w:t>
      </w:r>
      <w:r w:rsidR="006A68E3" w:rsidRPr="001473E1">
        <w:rPr>
          <w:rFonts w:ascii="Times New Roman" w:hAnsi="Times New Roman" w:cs="Times New Roman"/>
          <w:sz w:val="24"/>
          <w:szCs w:val="24"/>
        </w:rPr>
        <w:t>deliver</w:t>
      </w:r>
      <w:r w:rsidR="006A68E3">
        <w:rPr>
          <w:rFonts w:ascii="Times New Roman" w:hAnsi="Times New Roman" w:cs="Times New Roman"/>
          <w:sz w:val="24"/>
          <w:szCs w:val="24"/>
        </w:rPr>
        <w:t>ing</w:t>
      </w:r>
      <w:r w:rsidR="006A68E3" w:rsidRPr="001473E1">
        <w:rPr>
          <w:rFonts w:ascii="Times New Roman" w:hAnsi="Times New Roman" w:cs="Times New Roman"/>
          <w:sz w:val="24"/>
          <w:szCs w:val="24"/>
        </w:rPr>
        <w:t xml:space="preserve"> some</w:t>
      </w:r>
      <w:r w:rsidRPr="001473E1">
        <w:rPr>
          <w:rFonts w:ascii="Times New Roman" w:hAnsi="Times New Roman" w:cs="Times New Roman"/>
          <w:sz w:val="24"/>
          <w:szCs w:val="24"/>
        </w:rPr>
        <w:t xml:space="preserve"> sessions for the young people to take part in</w:t>
      </w:r>
      <w:r w:rsidR="000A4EE6">
        <w:rPr>
          <w:rFonts w:ascii="Times New Roman" w:hAnsi="Times New Roman" w:cs="Times New Roman"/>
          <w:sz w:val="24"/>
          <w:szCs w:val="24"/>
        </w:rPr>
        <w:t xml:space="preserve"> was enjoyable and rewarding.</w:t>
      </w:r>
      <w:r w:rsidRPr="001473E1">
        <w:rPr>
          <w:rFonts w:ascii="Times New Roman" w:hAnsi="Times New Roman" w:cs="Times New Roman"/>
          <w:sz w:val="24"/>
          <w:szCs w:val="24"/>
        </w:rPr>
        <w:t xml:space="preserve">, </w:t>
      </w:r>
      <w:r w:rsidR="000A4EE6">
        <w:rPr>
          <w:rFonts w:ascii="Times New Roman" w:hAnsi="Times New Roman" w:cs="Times New Roman"/>
          <w:sz w:val="24"/>
          <w:szCs w:val="24"/>
        </w:rPr>
        <w:t xml:space="preserve">These </w:t>
      </w:r>
      <w:r w:rsidR="002A52C2">
        <w:rPr>
          <w:rFonts w:ascii="Times New Roman" w:hAnsi="Times New Roman" w:cs="Times New Roman"/>
          <w:sz w:val="24"/>
          <w:szCs w:val="24"/>
        </w:rPr>
        <w:t>sessions her</w:t>
      </w:r>
      <w:r w:rsidR="000A4EE6">
        <w:rPr>
          <w:rFonts w:ascii="Times New Roman" w:hAnsi="Times New Roman" w:cs="Times New Roman"/>
          <w:sz w:val="24"/>
          <w:szCs w:val="24"/>
        </w:rPr>
        <w:t xml:space="preserve"> undertaken as part of </w:t>
      </w:r>
      <w:r w:rsidRPr="001473E1">
        <w:rPr>
          <w:rFonts w:ascii="Times New Roman" w:hAnsi="Times New Roman" w:cs="Times New Roman"/>
          <w:sz w:val="24"/>
          <w:szCs w:val="24"/>
        </w:rPr>
        <w:t>the Pembrokeshire Youth Justice team who have been giving me these opportunities to work alongside other youth workers.</w:t>
      </w:r>
      <w:r w:rsidR="00F32C0F" w:rsidRPr="001473E1">
        <w:rPr>
          <w:rFonts w:ascii="Times New Roman" w:eastAsia="Calibri" w:hAnsi="Times New Roman" w:cs="Times New Roman"/>
          <w:sz w:val="24"/>
          <w:szCs w:val="24"/>
        </w:rPr>
        <w:t xml:space="preserve"> Young people who have anger issues or problems with anger they can be unreflective</w:t>
      </w:r>
      <w:r w:rsidR="000A4EE6">
        <w:rPr>
          <w:rFonts w:ascii="Times New Roman" w:eastAsia="Calibri" w:hAnsi="Times New Roman" w:cs="Times New Roman"/>
          <w:sz w:val="24"/>
          <w:szCs w:val="24"/>
        </w:rPr>
        <w:t>,</w:t>
      </w:r>
      <w:r w:rsidR="00F32C0F" w:rsidRPr="001473E1">
        <w:rPr>
          <w:rFonts w:ascii="Times New Roman" w:eastAsia="Calibri" w:hAnsi="Times New Roman" w:cs="Times New Roman"/>
          <w:sz w:val="24"/>
          <w:szCs w:val="24"/>
        </w:rPr>
        <w:t xml:space="preserve"> tend</w:t>
      </w:r>
      <w:r w:rsidR="000A4EE6">
        <w:rPr>
          <w:rFonts w:ascii="Times New Roman" w:eastAsia="Calibri" w:hAnsi="Times New Roman" w:cs="Times New Roman"/>
          <w:sz w:val="24"/>
          <w:szCs w:val="24"/>
        </w:rPr>
        <w:t>ing</w:t>
      </w:r>
      <w:r w:rsidR="00F32C0F" w:rsidRPr="001473E1">
        <w:rPr>
          <w:rFonts w:ascii="Times New Roman" w:eastAsia="Calibri" w:hAnsi="Times New Roman" w:cs="Times New Roman"/>
          <w:sz w:val="24"/>
          <w:szCs w:val="24"/>
        </w:rPr>
        <w:t xml:space="preserve"> to blame others for their problem</w:t>
      </w:r>
      <w:r w:rsidR="000A4EE6">
        <w:rPr>
          <w:rFonts w:ascii="Times New Roman" w:eastAsia="Calibri" w:hAnsi="Times New Roman" w:cs="Times New Roman"/>
          <w:sz w:val="24"/>
          <w:szCs w:val="24"/>
        </w:rPr>
        <w:t>s</w:t>
      </w:r>
      <w:r w:rsidR="006C7B20">
        <w:rPr>
          <w:rFonts w:ascii="Times New Roman" w:eastAsia="Calibri" w:hAnsi="Times New Roman" w:cs="Times New Roman"/>
          <w:sz w:val="24"/>
          <w:szCs w:val="24"/>
        </w:rPr>
        <w:t xml:space="preserve"> </w:t>
      </w:r>
      <w:r w:rsidR="000A4EE6">
        <w:rPr>
          <w:rFonts w:ascii="Times New Roman" w:eastAsia="Calibri" w:hAnsi="Times New Roman" w:cs="Times New Roman"/>
          <w:sz w:val="24"/>
          <w:szCs w:val="24"/>
        </w:rPr>
        <w:t>with</w:t>
      </w:r>
      <w:r w:rsidR="006C7B20">
        <w:rPr>
          <w:rFonts w:ascii="Times New Roman" w:eastAsia="Calibri" w:hAnsi="Times New Roman" w:cs="Times New Roman"/>
          <w:sz w:val="24"/>
          <w:szCs w:val="24"/>
        </w:rPr>
        <w:t xml:space="preserve"> </w:t>
      </w:r>
      <w:r w:rsidR="00F32C0F" w:rsidRPr="001473E1">
        <w:rPr>
          <w:rFonts w:ascii="Times New Roman" w:eastAsia="Calibri" w:hAnsi="Times New Roman" w:cs="Times New Roman"/>
          <w:sz w:val="24"/>
          <w:szCs w:val="24"/>
        </w:rPr>
        <w:t>anger</w:t>
      </w:r>
      <w:r w:rsidR="000A4EE6">
        <w:rPr>
          <w:rFonts w:ascii="Times New Roman" w:eastAsia="Calibri" w:hAnsi="Times New Roman" w:cs="Times New Roman"/>
          <w:sz w:val="24"/>
          <w:szCs w:val="24"/>
        </w:rPr>
        <w:t>. Often this</w:t>
      </w:r>
      <w:r w:rsidR="00F32C0F" w:rsidRPr="001473E1">
        <w:rPr>
          <w:rFonts w:ascii="Times New Roman" w:eastAsia="Calibri" w:hAnsi="Times New Roman" w:cs="Times New Roman"/>
          <w:sz w:val="24"/>
          <w:szCs w:val="24"/>
        </w:rPr>
        <w:t xml:space="preserve"> struggle to be able to self-reflect </w:t>
      </w:r>
      <w:r w:rsidR="000A4EE6">
        <w:rPr>
          <w:rFonts w:ascii="Times New Roman" w:eastAsia="Calibri" w:hAnsi="Times New Roman" w:cs="Times New Roman"/>
          <w:sz w:val="24"/>
          <w:szCs w:val="24"/>
        </w:rPr>
        <w:t xml:space="preserve">means they don’t identify how their actions affect others, meaning a basis in </w:t>
      </w:r>
      <w:r w:rsidR="006A68E3">
        <w:rPr>
          <w:rFonts w:ascii="Times New Roman" w:eastAsia="Calibri" w:hAnsi="Times New Roman" w:cs="Times New Roman"/>
          <w:sz w:val="24"/>
          <w:szCs w:val="24"/>
        </w:rPr>
        <w:t>self-awareness</w:t>
      </w:r>
      <w:r w:rsidR="000A4EE6">
        <w:rPr>
          <w:rFonts w:ascii="Times New Roman" w:eastAsia="Calibri" w:hAnsi="Times New Roman" w:cs="Times New Roman"/>
          <w:sz w:val="24"/>
          <w:szCs w:val="24"/>
        </w:rPr>
        <w:t xml:space="preserve"> and reflective practice could be beneficial to those individuals.</w:t>
      </w:r>
    </w:p>
    <w:p w14:paraId="713FBB42" w14:textId="6F8DCEE0" w:rsidR="0082299F" w:rsidRDefault="00505E4A" w:rsidP="00F32C0F">
      <w:pPr>
        <w:spacing w:line="360" w:lineRule="auto"/>
        <w:jc w:val="both"/>
        <w:rPr>
          <w:rFonts w:ascii="Times New Roman" w:eastAsia="Calibri" w:hAnsi="Times New Roman" w:cs="Times New Roman"/>
          <w:b/>
          <w:bCs/>
          <w:sz w:val="24"/>
          <w:szCs w:val="24"/>
          <w:u w:val="single"/>
        </w:rPr>
      </w:pPr>
      <w:r w:rsidRPr="001473E1">
        <w:rPr>
          <w:rFonts w:ascii="Times New Roman" w:eastAsia="Calibri" w:hAnsi="Times New Roman" w:cs="Times New Roman"/>
          <w:sz w:val="24"/>
          <w:szCs w:val="24"/>
        </w:rPr>
        <w:t xml:space="preserve">The </w:t>
      </w:r>
      <w:r w:rsidR="006A68E3" w:rsidRPr="001473E1">
        <w:rPr>
          <w:rFonts w:ascii="Times New Roman" w:eastAsia="Calibri" w:hAnsi="Times New Roman" w:cs="Times New Roman"/>
          <w:sz w:val="24"/>
          <w:szCs w:val="24"/>
        </w:rPr>
        <w:t>limitations for</w:t>
      </w:r>
      <w:r w:rsidR="00B47A68" w:rsidRPr="001473E1">
        <w:rPr>
          <w:rFonts w:ascii="Times New Roman" w:eastAsia="Calibri" w:hAnsi="Times New Roman" w:cs="Times New Roman"/>
          <w:sz w:val="24"/>
          <w:szCs w:val="24"/>
        </w:rPr>
        <w:t xml:space="preserve"> me </w:t>
      </w:r>
      <w:r w:rsidR="00396202" w:rsidRPr="001473E1">
        <w:rPr>
          <w:rFonts w:ascii="Times New Roman" w:eastAsia="Calibri" w:hAnsi="Times New Roman" w:cs="Times New Roman"/>
          <w:sz w:val="24"/>
          <w:szCs w:val="24"/>
        </w:rPr>
        <w:t>at</w:t>
      </w:r>
      <w:r w:rsidR="001D5ABA" w:rsidRPr="001473E1">
        <w:rPr>
          <w:rFonts w:ascii="Times New Roman" w:eastAsia="Calibri" w:hAnsi="Times New Roman" w:cs="Times New Roman"/>
          <w:sz w:val="24"/>
          <w:szCs w:val="24"/>
        </w:rPr>
        <w:t xml:space="preserve"> the</w:t>
      </w:r>
      <w:r w:rsidR="00B47A68" w:rsidRPr="001473E1">
        <w:rPr>
          <w:rFonts w:ascii="Times New Roman" w:eastAsia="Calibri" w:hAnsi="Times New Roman" w:cs="Times New Roman"/>
          <w:sz w:val="24"/>
          <w:szCs w:val="24"/>
        </w:rPr>
        <w:t xml:space="preserve"> present</w:t>
      </w:r>
      <w:r w:rsidR="00231ACC" w:rsidRPr="001473E1">
        <w:rPr>
          <w:rFonts w:ascii="Times New Roman" w:eastAsia="Calibri" w:hAnsi="Times New Roman" w:cs="Times New Roman"/>
          <w:sz w:val="24"/>
          <w:szCs w:val="24"/>
        </w:rPr>
        <w:t xml:space="preserve"> time,</w:t>
      </w:r>
      <w:r w:rsidR="00B47A68" w:rsidRPr="001473E1">
        <w:rPr>
          <w:rFonts w:ascii="Times New Roman" w:eastAsia="Calibri" w:hAnsi="Times New Roman" w:cs="Times New Roman"/>
          <w:sz w:val="24"/>
          <w:szCs w:val="24"/>
        </w:rPr>
        <w:t xml:space="preserve"> is </w:t>
      </w:r>
      <w:r w:rsidR="006A68E3" w:rsidRPr="001473E1">
        <w:rPr>
          <w:rFonts w:ascii="Times New Roman" w:eastAsia="Calibri" w:hAnsi="Times New Roman" w:cs="Times New Roman"/>
          <w:sz w:val="24"/>
          <w:szCs w:val="24"/>
        </w:rPr>
        <w:t>that</w:t>
      </w:r>
      <w:r w:rsidR="006A68E3">
        <w:rPr>
          <w:rFonts w:ascii="Times New Roman" w:eastAsia="Calibri" w:hAnsi="Times New Roman" w:cs="Times New Roman"/>
          <w:sz w:val="24"/>
          <w:szCs w:val="24"/>
        </w:rPr>
        <w:t xml:space="preserve"> I</w:t>
      </w:r>
      <w:r w:rsidR="00816DBF">
        <w:rPr>
          <w:rFonts w:ascii="Times New Roman" w:eastAsia="Calibri" w:hAnsi="Times New Roman" w:cs="Times New Roman"/>
          <w:sz w:val="24"/>
          <w:szCs w:val="24"/>
        </w:rPr>
        <w:t xml:space="preserve"> am</w:t>
      </w:r>
      <w:r w:rsidR="009C65F9" w:rsidRPr="001473E1">
        <w:rPr>
          <w:rFonts w:ascii="Times New Roman" w:eastAsia="Calibri" w:hAnsi="Times New Roman" w:cs="Times New Roman"/>
          <w:sz w:val="24"/>
          <w:szCs w:val="24"/>
        </w:rPr>
        <w:t xml:space="preserve"> still in </w:t>
      </w:r>
      <w:r w:rsidR="006A68E3" w:rsidRPr="001473E1">
        <w:rPr>
          <w:rFonts w:ascii="Times New Roman" w:eastAsia="Calibri" w:hAnsi="Times New Roman" w:cs="Times New Roman"/>
          <w:sz w:val="24"/>
          <w:szCs w:val="24"/>
        </w:rPr>
        <w:t>training and therefore</w:t>
      </w:r>
      <w:r w:rsidR="006C1D27" w:rsidRPr="001473E1">
        <w:rPr>
          <w:rFonts w:ascii="Times New Roman" w:eastAsia="Calibri" w:hAnsi="Times New Roman" w:cs="Times New Roman"/>
          <w:sz w:val="24"/>
          <w:szCs w:val="24"/>
        </w:rPr>
        <w:t xml:space="preserve"> I </w:t>
      </w:r>
      <w:r w:rsidR="00B44D82" w:rsidRPr="001473E1">
        <w:rPr>
          <w:rFonts w:ascii="Times New Roman" w:eastAsia="Calibri" w:hAnsi="Times New Roman" w:cs="Times New Roman"/>
          <w:sz w:val="24"/>
          <w:szCs w:val="24"/>
        </w:rPr>
        <w:t xml:space="preserve">do not </w:t>
      </w:r>
      <w:r w:rsidR="006A68E3" w:rsidRPr="001473E1">
        <w:rPr>
          <w:rFonts w:ascii="Times New Roman" w:eastAsia="Calibri" w:hAnsi="Times New Roman" w:cs="Times New Roman"/>
          <w:sz w:val="24"/>
          <w:szCs w:val="24"/>
        </w:rPr>
        <w:t>have regular time</w:t>
      </w:r>
      <w:r w:rsidR="00252EA6" w:rsidRPr="001473E1">
        <w:rPr>
          <w:rFonts w:ascii="Times New Roman" w:eastAsia="Calibri" w:hAnsi="Times New Roman" w:cs="Times New Roman"/>
          <w:sz w:val="24"/>
          <w:szCs w:val="24"/>
        </w:rPr>
        <w:t xml:space="preserve"> to </w:t>
      </w:r>
      <w:r w:rsidR="00231ACC" w:rsidRPr="001473E1">
        <w:rPr>
          <w:rFonts w:ascii="Times New Roman" w:eastAsia="Calibri" w:hAnsi="Times New Roman" w:cs="Times New Roman"/>
          <w:sz w:val="24"/>
          <w:szCs w:val="24"/>
        </w:rPr>
        <w:t>take</w:t>
      </w:r>
      <w:r w:rsidR="00252EA6" w:rsidRPr="001473E1">
        <w:rPr>
          <w:rFonts w:ascii="Times New Roman" w:eastAsia="Calibri" w:hAnsi="Times New Roman" w:cs="Times New Roman"/>
          <w:sz w:val="24"/>
          <w:szCs w:val="24"/>
        </w:rPr>
        <w:t xml:space="preserve"> the </w:t>
      </w:r>
      <w:r w:rsidR="009F1092" w:rsidRPr="001473E1">
        <w:rPr>
          <w:rFonts w:ascii="Times New Roman" w:eastAsia="Calibri" w:hAnsi="Times New Roman" w:cs="Times New Roman"/>
          <w:sz w:val="24"/>
          <w:szCs w:val="24"/>
        </w:rPr>
        <w:t xml:space="preserve">group on </w:t>
      </w:r>
      <w:r w:rsidR="006A68E3" w:rsidRPr="001473E1">
        <w:rPr>
          <w:rFonts w:ascii="Times New Roman" w:eastAsia="Calibri" w:hAnsi="Times New Roman" w:cs="Times New Roman"/>
          <w:sz w:val="24"/>
          <w:szCs w:val="24"/>
        </w:rPr>
        <w:t>and l</w:t>
      </w:r>
      <w:r w:rsidR="006A68E3">
        <w:rPr>
          <w:rFonts w:ascii="Times New Roman" w:eastAsia="Calibri" w:hAnsi="Times New Roman" w:cs="Times New Roman"/>
          <w:sz w:val="24"/>
          <w:szCs w:val="24"/>
        </w:rPr>
        <w:t>e</w:t>
      </w:r>
      <w:r w:rsidR="006A68E3" w:rsidRPr="001473E1">
        <w:rPr>
          <w:rFonts w:ascii="Times New Roman" w:eastAsia="Calibri" w:hAnsi="Times New Roman" w:cs="Times New Roman"/>
          <w:sz w:val="24"/>
          <w:szCs w:val="24"/>
        </w:rPr>
        <w:t>ad</w:t>
      </w:r>
      <w:r w:rsidR="00850ED3" w:rsidRPr="001473E1">
        <w:rPr>
          <w:rFonts w:ascii="Times New Roman" w:eastAsia="Calibri" w:hAnsi="Times New Roman" w:cs="Times New Roman"/>
          <w:sz w:val="24"/>
          <w:szCs w:val="24"/>
        </w:rPr>
        <w:t xml:space="preserve"> the group in </w:t>
      </w:r>
      <w:r w:rsidR="006A68E3" w:rsidRPr="001473E1">
        <w:rPr>
          <w:rFonts w:ascii="Times New Roman" w:eastAsia="Calibri" w:hAnsi="Times New Roman" w:cs="Times New Roman"/>
          <w:sz w:val="24"/>
          <w:szCs w:val="24"/>
        </w:rPr>
        <w:t>the way that</w:t>
      </w:r>
      <w:r w:rsidR="00850ED3" w:rsidRPr="001473E1">
        <w:rPr>
          <w:rFonts w:ascii="Times New Roman" w:eastAsia="Calibri" w:hAnsi="Times New Roman" w:cs="Times New Roman"/>
          <w:sz w:val="24"/>
          <w:szCs w:val="24"/>
        </w:rPr>
        <w:t xml:space="preserve"> I would like to </w:t>
      </w:r>
      <w:r w:rsidR="00231ACC" w:rsidRPr="001473E1">
        <w:rPr>
          <w:rFonts w:ascii="Times New Roman" w:eastAsia="Calibri" w:hAnsi="Times New Roman" w:cs="Times New Roman"/>
          <w:sz w:val="24"/>
          <w:szCs w:val="24"/>
        </w:rPr>
        <w:t>and</w:t>
      </w:r>
      <w:r w:rsidR="00850ED3" w:rsidRPr="001473E1">
        <w:rPr>
          <w:rFonts w:ascii="Times New Roman" w:eastAsia="Calibri" w:hAnsi="Times New Roman" w:cs="Times New Roman"/>
          <w:sz w:val="24"/>
          <w:szCs w:val="24"/>
        </w:rPr>
        <w:t xml:space="preserve"> there </w:t>
      </w:r>
      <w:r w:rsidR="007D1F55" w:rsidRPr="001473E1">
        <w:rPr>
          <w:rFonts w:ascii="Times New Roman" w:eastAsia="Calibri" w:hAnsi="Times New Roman" w:cs="Times New Roman"/>
          <w:sz w:val="24"/>
          <w:szCs w:val="24"/>
        </w:rPr>
        <w:t>is</w:t>
      </w:r>
      <w:r w:rsidR="002669D8" w:rsidRPr="001473E1">
        <w:rPr>
          <w:rFonts w:ascii="Times New Roman" w:eastAsia="Calibri" w:hAnsi="Times New Roman" w:cs="Times New Roman"/>
          <w:sz w:val="24"/>
          <w:szCs w:val="24"/>
        </w:rPr>
        <w:t xml:space="preserve"> problem</w:t>
      </w:r>
      <w:r w:rsidR="00D83FB7">
        <w:rPr>
          <w:rFonts w:ascii="Times New Roman" w:eastAsia="Calibri" w:hAnsi="Times New Roman" w:cs="Times New Roman"/>
          <w:sz w:val="24"/>
          <w:szCs w:val="24"/>
        </w:rPr>
        <w:t>.</w:t>
      </w:r>
      <w:r w:rsidR="00B63CE5" w:rsidRPr="001473E1">
        <w:rPr>
          <w:rFonts w:ascii="Times New Roman" w:eastAsia="Calibri" w:hAnsi="Times New Roman" w:cs="Times New Roman"/>
          <w:sz w:val="24"/>
          <w:szCs w:val="24"/>
        </w:rPr>
        <w:t xml:space="preserve"> I </w:t>
      </w:r>
      <w:r w:rsidR="001A7895" w:rsidRPr="001473E1">
        <w:rPr>
          <w:rFonts w:ascii="Times New Roman" w:eastAsia="Calibri" w:hAnsi="Times New Roman" w:cs="Times New Roman"/>
          <w:sz w:val="24"/>
          <w:szCs w:val="24"/>
        </w:rPr>
        <w:t xml:space="preserve">then need to look to the </w:t>
      </w:r>
      <w:r w:rsidR="00571ECA" w:rsidRPr="001473E1">
        <w:rPr>
          <w:rFonts w:ascii="Times New Roman" w:eastAsia="Calibri" w:hAnsi="Times New Roman" w:cs="Times New Roman"/>
          <w:sz w:val="24"/>
          <w:szCs w:val="24"/>
        </w:rPr>
        <w:t>qualified</w:t>
      </w:r>
      <w:r w:rsidR="00686434" w:rsidRPr="001473E1">
        <w:rPr>
          <w:rFonts w:ascii="Times New Roman" w:eastAsia="Calibri" w:hAnsi="Times New Roman" w:cs="Times New Roman"/>
          <w:sz w:val="24"/>
          <w:szCs w:val="24"/>
        </w:rPr>
        <w:t xml:space="preserve"> youth worker for direction </w:t>
      </w:r>
      <w:r w:rsidR="00036219" w:rsidRPr="001473E1">
        <w:rPr>
          <w:rFonts w:ascii="Times New Roman" w:eastAsia="Calibri" w:hAnsi="Times New Roman" w:cs="Times New Roman"/>
          <w:sz w:val="24"/>
          <w:szCs w:val="24"/>
        </w:rPr>
        <w:t xml:space="preserve">which is frustrating </w:t>
      </w:r>
      <w:r w:rsidR="00571ECA" w:rsidRPr="001473E1">
        <w:rPr>
          <w:rFonts w:ascii="Times New Roman" w:eastAsia="Calibri" w:hAnsi="Times New Roman" w:cs="Times New Roman"/>
          <w:sz w:val="24"/>
          <w:szCs w:val="24"/>
        </w:rPr>
        <w:t xml:space="preserve">when </w:t>
      </w:r>
      <w:r w:rsidR="00557F2D" w:rsidRPr="001473E1">
        <w:rPr>
          <w:rFonts w:ascii="Times New Roman" w:eastAsia="Calibri" w:hAnsi="Times New Roman" w:cs="Times New Roman"/>
          <w:sz w:val="24"/>
          <w:szCs w:val="24"/>
        </w:rPr>
        <w:t xml:space="preserve">I feel </w:t>
      </w:r>
      <w:r w:rsidR="006A68E3" w:rsidRPr="001473E1">
        <w:rPr>
          <w:rFonts w:ascii="Times New Roman" w:eastAsia="Calibri" w:hAnsi="Times New Roman" w:cs="Times New Roman"/>
          <w:sz w:val="24"/>
          <w:szCs w:val="24"/>
        </w:rPr>
        <w:t>that</w:t>
      </w:r>
      <w:r w:rsidR="006A68E3">
        <w:rPr>
          <w:rFonts w:ascii="Times New Roman" w:eastAsia="Calibri" w:hAnsi="Times New Roman" w:cs="Times New Roman"/>
          <w:sz w:val="24"/>
          <w:szCs w:val="24"/>
        </w:rPr>
        <w:t xml:space="preserve"> I</w:t>
      </w:r>
      <w:r w:rsidR="001B7F3D">
        <w:rPr>
          <w:rFonts w:ascii="Times New Roman" w:eastAsia="Calibri" w:hAnsi="Times New Roman" w:cs="Times New Roman"/>
          <w:sz w:val="24"/>
          <w:szCs w:val="24"/>
        </w:rPr>
        <w:t xml:space="preserve"> am</w:t>
      </w:r>
      <w:r w:rsidR="00557F2D" w:rsidRPr="001473E1">
        <w:rPr>
          <w:rFonts w:ascii="Times New Roman" w:eastAsia="Calibri" w:hAnsi="Times New Roman" w:cs="Times New Roman"/>
          <w:sz w:val="24"/>
          <w:szCs w:val="24"/>
        </w:rPr>
        <w:t xml:space="preserve"> more </w:t>
      </w:r>
      <w:r w:rsidR="006A68E3" w:rsidRPr="001473E1">
        <w:rPr>
          <w:rFonts w:ascii="Times New Roman" w:eastAsia="Calibri" w:hAnsi="Times New Roman" w:cs="Times New Roman"/>
          <w:sz w:val="24"/>
          <w:szCs w:val="24"/>
        </w:rPr>
        <w:t>than capable</w:t>
      </w:r>
      <w:r w:rsidR="00E6534C" w:rsidRPr="001473E1">
        <w:rPr>
          <w:rFonts w:ascii="Times New Roman" w:eastAsia="Calibri" w:hAnsi="Times New Roman" w:cs="Times New Roman"/>
          <w:sz w:val="24"/>
          <w:szCs w:val="24"/>
        </w:rPr>
        <w:t xml:space="preserve"> of </w:t>
      </w:r>
      <w:r w:rsidR="009A42B6" w:rsidRPr="001473E1">
        <w:rPr>
          <w:rFonts w:ascii="Times New Roman" w:eastAsia="Calibri" w:hAnsi="Times New Roman" w:cs="Times New Roman"/>
          <w:sz w:val="24"/>
          <w:szCs w:val="24"/>
        </w:rPr>
        <w:t>taking</w:t>
      </w:r>
      <w:r w:rsidR="00E6534C" w:rsidRPr="001473E1">
        <w:rPr>
          <w:rFonts w:ascii="Times New Roman" w:eastAsia="Calibri" w:hAnsi="Times New Roman" w:cs="Times New Roman"/>
          <w:sz w:val="24"/>
          <w:szCs w:val="24"/>
        </w:rPr>
        <w:t xml:space="preserve"> on this </w:t>
      </w:r>
      <w:r w:rsidR="006A68E3" w:rsidRPr="001473E1">
        <w:rPr>
          <w:rFonts w:ascii="Times New Roman" w:eastAsia="Calibri" w:hAnsi="Times New Roman" w:cs="Times New Roman"/>
          <w:sz w:val="24"/>
          <w:szCs w:val="24"/>
        </w:rPr>
        <w:t>t</w:t>
      </w:r>
      <w:r w:rsidR="006A68E3">
        <w:rPr>
          <w:rFonts w:ascii="Times New Roman" w:eastAsia="Calibri" w:hAnsi="Times New Roman" w:cs="Times New Roman"/>
          <w:sz w:val="24"/>
          <w:szCs w:val="24"/>
        </w:rPr>
        <w:t>a</w:t>
      </w:r>
      <w:r w:rsidR="006A68E3" w:rsidRPr="001473E1">
        <w:rPr>
          <w:rFonts w:ascii="Times New Roman" w:eastAsia="Calibri" w:hAnsi="Times New Roman" w:cs="Times New Roman"/>
          <w:sz w:val="24"/>
          <w:szCs w:val="24"/>
        </w:rPr>
        <w:t>sk</w:t>
      </w:r>
      <w:r w:rsidR="006A68E3">
        <w:rPr>
          <w:rFonts w:ascii="Times New Roman" w:eastAsia="Calibri" w:hAnsi="Times New Roman" w:cs="Times New Roman"/>
          <w:sz w:val="24"/>
          <w:szCs w:val="24"/>
        </w:rPr>
        <w:t xml:space="preserve">. </w:t>
      </w:r>
      <w:r w:rsidR="006A68E3" w:rsidRPr="001473E1">
        <w:rPr>
          <w:rFonts w:ascii="Times New Roman" w:eastAsia="Calibri" w:hAnsi="Times New Roman" w:cs="Times New Roman"/>
          <w:sz w:val="24"/>
          <w:szCs w:val="24"/>
        </w:rPr>
        <w:t>However</w:t>
      </w:r>
      <w:r w:rsidR="005A67B0">
        <w:rPr>
          <w:rFonts w:ascii="Times New Roman" w:eastAsia="Calibri" w:hAnsi="Times New Roman" w:cs="Times New Roman"/>
          <w:sz w:val="24"/>
          <w:szCs w:val="24"/>
        </w:rPr>
        <w:t>,</w:t>
      </w:r>
      <w:r w:rsidR="009667BB" w:rsidRPr="001473E1">
        <w:rPr>
          <w:rFonts w:ascii="Times New Roman" w:eastAsia="Calibri" w:hAnsi="Times New Roman" w:cs="Times New Roman"/>
          <w:sz w:val="24"/>
          <w:szCs w:val="24"/>
        </w:rPr>
        <w:t xml:space="preserve"> there </w:t>
      </w:r>
      <w:proofErr w:type="gramStart"/>
      <w:r w:rsidR="006F50DC" w:rsidRPr="001473E1">
        <w:rPr>
          <w:rFonts w:ascii="Times New Roman" w:eastAsia="Calibri" w:hAnsi="Times New Roman" w:cs="Times New Roman"/>
          <w:sz w:val="24"/>
          <w:szCs w:val="24"/>
        </w:rPr>
        <w:t>has</w:t>
      </w:r>
      <w:r w:rsidR="009667BB" w:rsidRPr="001473E1">
        <w:rPr>
          <w:rFonts w:ascii="Times New Roman" w:eastAsia="Calibri" w:hAnsi="Times New Roman" w:cs="Times New Roman"/>
          <w:sz w:val="24"/>
          <w:szCs w:val="24"/>
        </w:rPr>
        <w:t xml:space="preserve"> to</w:t>
      </w:r>
      <w:proofErr w:type="gramEnd"/>
      <w:r w:rsidR="009667BB" w:rsidRPr="001473E1">
        <w:rPr>
          <w:rFonts w:ascii="Times New Roman" w:eastAsia="Calibri" w:hAnsi="Times New Roman" w:cs="Times New Roman"/>
          <w:sz w:val="24"/>
          <w:szCs w:val="24"/>
        </w:rPr>
        <w:t xml:space="preserve"> be </w:t>
      </w:r>
      <w:r w:rsidR="00FB4100" w:rsidRPr="001473E1">
        <w:rPr>
          <w:rFonts w:ascii="Times New Roman" w:eastAsia="Calibri" w:hAnsi="Times New Roman" w:cs="Times New Roman"/>
          <w:sz w:val="24"/>
          <w:szCs w:val="24"/>
        </w:rPr>
        <w:t xml:space="preserve">routine </w:t>
      </w:r>
      <w:r w:rsidR="000A27E7" w:rsidRPr="001473E1">
        <w:rPr>
          <w:rFonts w:ascii="Times New Roman" w:eastAsia="Calibri" w:hAnsi="Times New Roman" w:cs="Times New Roman"/>
          <w:sz w:val="24"/>
          <w:szCs w:val="24"/>
        </w:rPr>
        <w:t xml:space="preserve">in place which is </w:t>
      </w:r>
      <w:r w:rsidR="003B4F83" w:rsidRPr="001473E1">
        <w:rPr>
          <w:rFonts w:ascii="Times New Roman" w:eastAsia="Calibri" w:hAnsi="Times New Roman" w:cs="Times New Roman"/>
          <w:sz w:val="24"/>
          <w:szCs w:val="24"/>
        </w:rPr>
        <w:t xml:space="preserve">key for working with the young </w:t>
      </w:r>
      <w:r w:rsidR="006A68E3" w:rsidRPr="001473E1">
        <w:rPr>
          <w:rFonts w:ascii="Times New Roman" w:eastAsia="Calibri" w:hAnsi="Times New Roman" w:cs="Times New Roman"/>
          <w:sz w:val="24"/>
          <w:szCs w:val="24"/>
        </w:rPr>
        <w:t>people</w:t>
      </w:r>
      <w:r w:rsidR="006A68E3">
        <w:rPr>
          <w:rFonts w:ascii="Times New Roman" w:eastAsia="Calibri" w:hAnsi="Times New Roman" w:cs="Times New Roman"/>
          <w:sz w:val="24"/>
          <w:szCs w:val="24"/>
        </w:rPr>
        <w:t xml:space="preserve">. </w:t>
      </w:r>
      <w:r w:rsidR="006A68E3" w:rsidRPr="001473E1">
        <w:rPr>
          <w:rFonts w:ascii="Times New Roman" w:eastAsia="Calibri" w:hAnsi="Times New Roman" w:cs="Times New Roman"/>
          <w:sz w:val="24"/>
          <w:szCs w:val="24"/>
        </w:rPr>
        <w:t>The</w:t>
      </w:r>
      <w:r w:rsidR="00BC216A" w:rsidRPr="001473E1">
        <w:rPr>
          <w:rFonts w:ascii="Times New Roman" w:eastAsia="Calibri" w:hAnsi="Times New Roman" w:cs="Times New Roman"/>
          <w:sz w:val="24"/>
          <w:szCs w:val="24"/>
        </w:rPr>
        <w:t xml:space="preserve"> </w:t>
      </w:r>
      <w:r w:rsidR="00361DB3" w:rsidRPr="001473E1">
        <w:rPr>
          <w:rFonts w:ascii="Times New Roman" w:eastAsia="Calibri" w:hAnsi="Times New Roman" w:cs="Times New Roman"/>
          <w:sz w:val="24"/>
          <w:szCs w:val="24"/>
        </w:rPr>
        <w:t xml:space="preserve">service </w:t>
      </w:r>
      <w:r w:rsidR="006F50DC" w:rsidRPr="001473E1">
        <w:rPr>
          <w:rFonts w:ascii="Times New Roman" w:eastAsia="Calibri" w:hAnsi="Times New Roman" w:cs="Times New Roman"/>
          <w:sz w:val="24"/>
          <w:szCs w:val="24"/>
        </w:rPr>
        <w:t>that</w:t>
      </w:r>
      <w:r w:rsidR="00361DB3" w:rsidRPr="001473E1">
        <w:rPr>
          <w:rFonts w:ascii="Times New Roman" w:eastAsia="Calibri" w:hAnsi="Times New Roman" w:cs="Times New Roman"/>
          <w:sz w:val="24"/>
          <w:szCs w:val="24"/>
        </w:rPr>
        <w:t xml:space="preserve"> is </w:t>
      </w:r>
      <w:r w:rsidR="0051370D" w:rsidRPr="001473E1">
        <w:rPr>
          <w:rFonts w:ascii="Times New Roman" w:eastAsia="Calibri" w:hAnsi="Times New Roman" w:cs="Times New Roman"/>
          <w:sz w:val="24"/>
          <w:szCs w:val="24"/>
        </w:rPr>
        <w:t xml:space="preserve">being offered by the Pembrokeshire Youth Justice </w:t>
      </w:r>
      <w:r w:rsidR="004A6FF8" w:rsidRPr="001473E1">
        <w:rPr>
          <w:rFonts w:ascii="Times New Roman" w:eastAsia="Calibri" w:hAnsi="Times New Roman" w:cs="Times New Roman"/>
          <w:sz w:val="24"/>
          <w:szCs w:val="24"/>
        </w:rPr>
        <w:t>team</w:t>
      </w:r>
      <w:r w:rsidR="003A16F0" w:rsidRPr="001473E1">
        <w:rPr>
          <w:rFonts w:ascii="Times New Roman" w:eastAsia="Calibri" w:hAnsi="Times New Roman" w:cs="Times New Roman"/>
          <w:sz w:val="24"/>
          <w:szCs w:val="24"/>
        </w:rPr>
        <w:t xml:space="preserve"> is known </w:t>
      </w:r>
      <w:r w:rsidR="006A68E3" w:rsidRPr="001473E1">
        <w:rPr>
          <w:rFonts w:ascii="Times New Roman" w:eastAsia="Calibri" w:hAnsi="Times New Roman" w:cs="Times New Roman"/>
          <w:sz w:val="24"/>
          <w:szCs w:val="24"/>
        </w:rPr>
        <w:t>as a</w:t>
      </w:r>
      <w:r w:rsidR="001626DE" w:rsidRPr="001473E1">
        <w:rPr>
          <w:rFonts w:ascii="Times New Roman" w:eastAsia="Calibri" w:hAnsi="Times New Roman" w:cs="Times New Roman"/>
          <w:sz w:val="24"/>
          <w:szCs w:val="24"/>
        </w:rPr>
        <w:t xml:space="preserve"> prevention service </w:t>
      </w:r>
      <w:r w:rsidR="004651AA" w:rsidRPr="001473E1">
        <w:rPr>
          <w:rFonts w:ascii="Times New Roman" w:eastAsia="Calibri" w:hAnsi="Times New Roman" w:cs="Times New Roman"/>
          <w:sz w:val="24"/>
          <w:szCs w:val="24"/>
        </w:rPr>
        <w:t xml:space="preserve">which </w:t>
      </w:r>
      <w:r w:rsidR="00ED2668">
        <w:rPr>
          <w:rFonts w:ascii="Times New Roman" w:eastAsia="Calibri" w:hAnsi="Times New Roman" w:cs="Times New Roman"/>
          <w:sz w:val="24"/>
          <w:szCs w:val="24"/>
        </w:rPr>
        <w:t>hopes</w:t>
      </w:r>
      <w:r w:rsidR="004651AA" w:rsidRPr="001473E1">
        <w:rPr>
          <w:rFonts w:ascii="Times New Roman" w:eastAsia="Calibri" w:hAnsi="Times New Roman" w:cs="Times New Roman"/>
          <w:sz w:val="24"/>
          <w:szCs w:val="24"/>
        </w:rPr>
        <w:t xml:space="preserve"> </w:t>
      </w:r>
      <w:r w:rsidR="006A68E3" w:rsidRPr="001473E1">
        <w:rPr>
          <w:rFonts w:ascii="Times New Roman" w:eastAsia="Calibri" w:hAnsi="Times New Roman" w:cs="Times New Roman"/>
          <w:sz w:val="24"/>
          <w:szCs w:val="24"/>
        </w:rPr>
        <w:t>ultimately</w:t>
      </w:r>
      <w:r w:rsidR="006A68E3">
        <w:rPr>
          <w:rFonts w:ascii="Times New Roman" w:eastAsia="Calibri" w:hAnsi="Times New Roman" w:cs="Times New Roman"/>
          <w:sz w:val="24"/>
          <w:szCs w:val="24"/>
        </w:rPr>
        <w:t xml:space="preserve"> t</w:t>
      </w:r>
      <w:r w:rsidR="006A68E3" w:rsidRPr="001473E1">
        <w:rPr>
          <w:rFonts w:ascii="Times New Roman" w:eastAsia="Calibri" w:hAnsi="Times New Roman" w:cs="Times New Roman"/>
          <w:sz w:val="24"/>
          <w:szCs w:val="24"/>
        </w:rPr>
        <w:t>o help reduce</w:t>
      </w:r>
      <w:r w:rsidR="00E446E2" w:rsidRPr="001473E1">
        <w:rPr>
          <w:rFonts w:ascii="Times New Roman" w:eastAsia="Calibri" w:hAnsi="Times New Roman" w:cs="Times New Roman"/>
          <w:sz w:val="24"/>
          <w:szCs w:val="24"/>
        </w:rPr>
        <w:t xml:space="preserve"> the chance of young people </w:t>
      </w:r>
      <w:r w:rsidR="006A68E3" w:rsidRPr="001473E1">
        <w:rPr>
          <w:rFonts w:ascii="Times New Roman" w:eastAsia="Calibri" w:hAnsi="Times New Roman" w:cs="Times New Roman"/>
          <w:sz w:val="24"/>
          <w:szCs w:val="24"/>
        </w:rPr>
        <w:t>offending</w:t>
      </w:r>
      <w:r w:rsidR="006A68E3">
        <w:rPr>
          <w:rFonts w:ascii="Times New Roman" w:eastAsia="Calibri" w:hAnsi="Times New Roman" w:cs="Times New Roman"/>
          <w:sz w:val="24"/>
          <w:szCs w:val="24"/>
        </w:rPr>
        <w:t xml:space="preserve">. </w:t>
      </w:r>
      <w:r w:rsidR="006A68E3" w:rsidRPr="001473E1">
        <w:rPr>
          <w:rFonts w:ascii="Times New Roman" w:eastAsia="Calibri" w:hAnsi="Times New Roman" w:cs="Times New Roman"/>
          <w:sz w:val="24"/>
          <w:szCs w:val="24"/>
        </w:rPr>
        <w:t>The</w:t>
      </w:r>
      <w:r w:rsidR="00837385" w:rsidRPr="001473E1">
        <w:rPr>
          <w:rFonts w:ascii="Times New Roman" w:eastAsia="Calibri" w:hAnsi="Times New Roman" w:cs="Times New Roman"/>
          <w:sz w:val="24"/>
          <w:szCs w:val="24"/>
        </w:rPr>
        <w:t xml:space="preserve"> young people </w:t>
      </w:r>
      <w:r w:rsidR="0067173E" w:rsidRPr="001473E1">
        <w:rPr>
          <w:rFonts w:ascii="Times New Roman" w:eastAsia="Calibri" w:hAnsi="Times New Roman" w:cs="Times New Roman"/>
          <w:sz w:val="24"/>
          <w:szCs w:val="24"/>
        </w:rPr>
        <w:t>have</w:t>
      </w:r>
      <w:r w:rsidR="00837385" w:rsidRPr="001473E1">
        <w:rPr>
          <w:rFonts w:ascii="Times New Roman" w:eastAsia="Calibri" w:hAnsi="Times New Roman" w:cs="Times New Roman"/>
          <w:sz w:val="24"/>
          <w:szCs w:val="24"/>
        </w:rPr>
        <w:t xml:space="preserve"> been identified through the school</w:t>
      </w:r>
      <w:r w:rsidR="00505AE3">
        <w:rPr>
          <w:rFonts w:ascii="Times New Roman" w:eastAsia="Calibri" w:hAnsi="Times New Roman" w:cs="Times New Roman"/>
          <w:sz w:val="24"/>
          <w:szCs w:val="24"/>
        </w:rPr>
        <w:t xml:space="preserve"> </w:t>
      </w:r>
      <w:r w:rsidR="006A68E3">
        <w:rPr>
          <w:rFonts w:ascii="Times New Roman" w:eastAsia="Calibri" w:hAnsi="Times New Roman" w:cs="Times New Roman"/>
          <w:sz w:val="24"/>
          <w:szCs w:val="24"/>
        </w:rPr>
        <w:t>of</w:t>
      </w:r>
      <w:r w:rsidR="006A68E3" w:rsidRPr="001473E1">
        <w:rPr>
          <w:rFonts w:ascii="Times New Roman" w:eastAsia="Calibri" w:hAnsi="Times New Roman" w:cs="Times New Roman"/>
          <w:sz w:val="24"/>
          <w:szCs w:val="24"/>
        </w:rPr>
        <w:t xml:space="preserve"> being</w:t>
      </w:r>
      <w:r w:rsidR="00B549C7" w:rsidRPr="001473E1">
        <w:rPr>
          <w:rFonts w:ascii="Times New Roman" w:eastAsia="Calibri" w:hAnsi="Times New Roman" w:cs="Times New Roman"/>
          <w:sz w:val="24"/>
          <w:szCs w:val="24"/>
        </w:rPr>
        <w:t xml:space="preserve"> </w:t>
      </w:r>
      <w:r w:rsidR="006A68E3" w:rsidRPr="001473E1">
        <w:rPr>
          <w:rFonts w:ascii="Times New Roman" w:eastAsia="Calibri" w:hAnsi="Times New Roman" w:cs="Times New Roman"/>
          <w:sz w:val="24"/>
          <w:szCs w:val="24"/>
        </w:rPr>
        <w:t>susceptible to</w:t>
      </w:r>
      <w:r w:rsidR="00675B08" w:rsidRPr="001473E1">
        <w:rPr>
          <w:rFonts w:ascii="Times New Roman" w:eastAsia="Calibri" w:hAnsi="Times New Roman" w:cs="Times New Roman"/>
          <w:sz w:val="24"/>
          <w:szCs w:val="24"/>
        </w:rPr>
        <w:t xml:space="preserve"> being </w:t>
      </w:r>
      <w:r w:rsidR="0067173E" w:rsidRPr="001473E1">
        <w:rPr>
          <w:rFonts w:ascii="Times New Roman" w:eastAsia="Calibri" w:hAnsi="Times New Roman" w:cs="Times New Roman"/>
          <w:sz w:val="24"/>
          <w:szCs w:val="24"/>
        </w:rPr>
        <w:t>drawn</w:t>
      </w:r>
      <w:r w:rsidR="00675B08" w:rsidRPr="001473E1">
        <w:rPr>
          <w:rFonts w:ascii="Times New Roman" w:eastAsia="Calibri" w:hAnsi="Times New Roman" w:cs="Times New Roman"/>
          <w:sz w:val="24"/>
          <w:szCs w:val="24"/>
        </w:rPr>
        <w:t xml:space="preserve"> into crime </w:t>
      </w:r>
      <w:r w:rsidR="00B013A7">
        <w:rPr>
          <w:rFonts w:ascii="Times New Roman" w:eastAsia="Calibri" w:hAnsi="Times New Roman" w:cs="Times New Roman"/>
          <w:sz w:val="24"/>
          <w:szCs w:val="24"/>
        </w:rPr>
        <w:t>or</w:t>
      </w:r>
      <w:r w:rsidR="001E27EA">
        <w:rPr>
          <w:rFonts w:ascii="Times New Roman" w:eastAsia="Calibri" w:hAnsi="Times New Roman" w:cs="Times New Roman"/>
          <w:sz w:val="24"/>
          <w:szCs w:val="24"/>
        </w:rPr>
        <w:t xml:space="preserve"> already</w:t>
      </w:r>
      <w:r w:rsidR="00675B08" w:rsidRPr="001473E1">
        <w:rPr>
          <w:rFonts w:ascii="Times New Roman" w:eastAsia="Calibri" w:hAnsi="Times New Roman" w:cs="Times New Roman"/>
          <w:sz w:val="24"/>
          <w:szCs w:val="24"/>
        </w:rPr>
        <w:t xml:space="preserve"> hav</w:t>
      </w:r>
      <w:r w:rsidR="00B013A7">
        <w:rPr>
          <w:rFonts w:ascii="Times New Roman" w:eastAsia="Calibri" w:hAnsi="Times New Roman" w:cs="Times New Roman"/>
          <w:sz w:val="24"/>
          <w:szCs w:val="24"/>
        </w:rPr>
        <w:t>e</w:t>
      </w:r>
      <w:r w:rsidR="001E27EA">
        <w:rPr>
          <w:rFonts w:ascii="Times New Roman" w:eastAsia="Calibri" w:hAnsi="Times New Roman" w:cs="Times New Roman"/>
          <w:sz w:val="24"/>
          <w:szCs w:val="24"/>
        </w:rPr>
        <w:t xml:space="preserve"> </w:t>
      </w:r>
      <w:r w:rsidR="006C7B20">
        <w:rPr>
          <w:rFonts w:ascii="Times New Roman" w:eastAsia="Calibri" w:hAnsi="Times New Roman" w:cs="Times New Roman"/>
          <w:sz w:val="24"/>
          <w:szCs w:val="24"/>
        </w:rPr>
        <w:t>a</w:t>
      </w:r>
      <w:r w:rsidR="006C7B20" w:rsidRPr="001473E1">
        <w:rPr>
          <w:rFonts w:ascii="Times New Roman" w:eastAsia="Calibri" w:hAnsi="Times New Roman" w:cs="Times New Roman"/>
          <w:sz w:val="24"/>
          <w:szCs w:val="24"/>
        </w:rPr>
        <w:t xml:space="preserve"> criminal</w:t>
      </w:r>
      <w:r w:rsidR="0011468A" w:rsidRPr="001473E1">
        <w:rPr>
          <w:rFonts w:ascii="Times New Roman" w:eastAsia="Calibri" w:hAnsi="Times New Roman" w:cs="Times New Roman"/>
          <w:sz w:val="24"/>
          <w:szCs w:val="24"/>
        </w:rPr>
        <w:t xml:space="preserve"> record</w:t>
      </w:r>
      <w:r w:rsidR="006C7B20">
        <w:rPr>
          <w:rFonts w:ascii="Times New Roman" w:eastAsia="Calibri" w:hAnsi="Times New Roman" w:cs="Times New Roman"/>
          <w:b/>
          <w:bCs/>
          <w:sz w:val="24"/>
          <w:szCs w:val="24"/>
          <w:u w:val="single"/>
        </w:rPr>
        <w:t>,</w:t>
      </w:r>
    </w:p>
    <w:p w14:paraId="34FFB49C" w14:textId="77777777" w:rsidR="0082299F" w:rsidRDefault="0082299F" w:rsidP="00F32C0F">
      <w:pPr>
        <w:spacing w:line="360" w:lineRule="auto"/>
        <w:jc w:val="both"/>
        <w:rPr>
          <w:rFonts w:ascii="Times New Roman" w:eastAsia="Calibri" w:hAnsi="Times New Roman" w:cs="Times New Roman"/>
          <w:b/>
          <w:bCs/>
          <w:sz w:val="24"/>
          <w:szCs w:val="24"/>
          <w:u w:val="single"/>
        </w:rPr>
      </w:pPr>
      <w:r w:rsidRPr="0082299F">
        <w:rPr>
          <w:rFonts w:ascii="Times New Roman" w:eastAsia="Calibri" w:hAnsi="Times New Roman" w:cs="Times New Roman"/>
          <w:b/>
          <w:bCs/>
          <w:sz w:val="24"/>
          <w:szCs w:val="24"/>
          <w:u w:val="single"/>
        </w:rPr>
        <w:t>Links to relevant theory and policies</w:t>
      </w:r>
    </w:p>
    <w:p w14:paraId="50C09239" w14:textId="77777777" w:rsidR="0082299F" w:rsidRDefault="00CC12A8" w:rsidP="00F32C0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Maslow’s </w:t>
      </w:r>
      <w:r w:rsidR="00F151EC">
        <w:rPr>
          <w:rFonts w:ascii="Times New Roman" w:eastAsia="Calibri" w:hAnsi="Times New Roman" w:cs="Times New Roman"/>
          <w:sz w:val="24"/>
          <w:szCs w:val="24"/>
        </w:rPr>
        <w:t>H</w:t>
      </w:r>
      <w:r w:rsidR="002459DA">
        <w:rPr>
          <w:rFonts w:ascii="Times New Roman" w:eastAsia="Calibri" w:hAnsi="Times New Roman" w:cs="Times New Roman"/>
          <w:sz w:val="24"/>
          <w:szCs w:val="24"/>
        </w:rPr>
        <w:t xml:space="preserve">ierarchy of </w:t>
      </w:r>
      <w:r w:rsidR="00F151EC">
        <w:rPr>
          <w:rFonts w:ascii="Times New Roman" w:eastAsia="Calibri" w:hAnsi="Times New Roman" w:cs="Times New Roman"/>
          <w:sz w:val="24"/>
          <w:szCs w:val="24"/>
        </w:rPr>
        <w:t>N</w:t>
      </w:r>
      <w:r w:rsidR="002459DA">
        <w:rPr>
          <w:rFonts w:ascii="Times New Roman" w:eastAsia="Calibri" w:hAnsi="Times New Roman" w:cs="Times New Roman"/>
          <w:sz w:val="24"/>
          <w:szCs w:val="24"/>
        </w:rPr>
        <w:t>eeds</w:t>
      </w:r>
      <w:r w:rsidR="00F151EC">
        <w:rPr>
          <w:rFonts w:ascii="Times New Roman" w:eastAsia="Calibri" w:hAnsi="Times New Roman" w:cs="Times New Roman"/>
          <w:sz w:val="24"/>
          <w:szCs w:val="24"/>
        </w:rPr>
        <w:t>, (1943)</w:t>
      </w:r>
      <w:r w:rsidR="002459DA">
        <w:rPr>
          <w:rFonts w:ascii="Times New Roman" w:eastAsia="Calibri" w:hAnsi="Times New Roman" w:cs="Times New Roman"/>
          <w:sz w:val="24"/>
          <w:szCs w:val="24"/>
        </w:rPr>
        <w:t xml:space="preserve"> focuses on five tiers of human needs broken down into three sections, Self-fulfilment needs, psychological needs and basic needs, breaking down these three sections is looking into what these mean and under the self-actualization is achieving your full potential. Then there is looking esteem needs a feeling of accomplishment, and belongingness and love needs: intimate relationships and friendships</w:t>
      </w:r>
      <w:r w:rsidR="00F151EC">
        <w:rPr>
          <w:rFonts w:ascii="Times New Roman" w:eastAsia="Calibri" w:hAnsi="Times New Roman" w:cs="Times New Roman"/>
          <w:sz w:val="24"/>
          <w:szCs w:val="24"/>
        </w:rPr>
        <w:t>.</w:t>
      </w:r>
    </w:p>
    <w:p w14:paraId="06B66E7A" w14:textId="77777777" w:rsidR="00F151EC" w:rsidRDefault="00F151EC" w:rsidP="00F32C0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Working from the bottom of the pyramid with basic needs first, this covers </w:t>
      </w:r>
      <w:r w:rsidR="009A29C1">
        <w:rPr>
          <w:rFonts w:ascii="Times New Roman" w:eastAsia="Calibri" w:hAnsi="Times New Roman" w:cs="Times New Roman"/>
          <w:sz w:val="24"/>
          <w:szCs w:val="24"/>
        </w:rPr>
        <w:t>physiological</w:t>
      </w:r>
      <w:r>
        <w:rPr>
          <w:rFonts w:ascii="Times New Roman" w:eastAsia="Calibri" w:hAnsi="Times New Roman" w:cs="Times New Roman"/>
          <w:sz w:val="24"/>
          <w:szCs w:val="24"/>
        </w:rPr>
        <w:t xml:space="preserve"> needs and </w:t>
      </w:r>
      <w:r w:rsidR="009A29C1">
        <w:rPr>
          <w:rFonts w:ascii="Times New Roman" w:eastAsia="Calibri" w:hAnsi="Times New Roman" w:cs="Times New Roman"/>
          <w:sz w:val="24"/>
          <w:szCs w:val="24"/>
        </w:rPr>
        <w:t>safety</w:t>
      </w:r>
      <w:r>
        <w:rPr>
          <w:rFonts w:ascii="Times New Roman" w:eastAsia="Calibri" w:hAnsi="Times New Roman" w:cs="Times New Roman"/>
          <w:sz w:val="24"/>
          <w:szCs w:val="24"/>
        </w:rPr>
        <w:t xml:space="preserve"> needs and with those basic needs being provided then you can move onto the next level which is psychol</w:t>
      </w:r>
      <w:r w:rsidR="009A29C1">
        <w:rPr>
          <w:rFonts w:ascii="Times New Roman" w:eastAsia="Calibri" w:hAnsi="Times New Roman" w:cs="Times New Roman"/>
          <w:sz w:val="24"/>
          <w:szCs w:val="24"/>
        </w:rPr>
        <w:t>ogical needs which include belonging and love needs, and esteem needs.</w:t>
      </w:r>
    </w:p>
    <w:p w14:paraId="1FB8E2AA" w14:textId="77777777" w:rsidR="003F26A5" w:rsidRDefault="003F26A5" w:rsidP="00F32C0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The </w:t>
      </w:r>
      <w:r w:rsidR="003209E8">
        <w:rPr>
          <w:rFonts w:ascii="Times New Roman" w:eastAsia="Calibri" w:hAnsi="Times New Roman" w:cs="Times New Roman"/>
          <w:sz w:val="24"/>
          <w:szCs w:val="24"/>
        </w:rPr>
        <w:t>well</w:t>
      </w:r>
      <w:r w:rsidR="009535EA">
        <w:rPr>
          <w:rFonts w:ascii="Times New Roman" w:eastAsia="Calibri" w:hAnsi="Times New Roman" w:cs="Times New Roman"/>
          <w:sz w:val="24"/>
          <w:szCs w:val="24"/>
        </w:rPr>
        <w:t xml:space="preserve">-being of </w:t>
      </w:r>
      <w:r w:rsidR="0086658B">
        <w:rPr>
          <w:rFonts w:ascii="Times New Roman" w:eastAsia="Calibri" w:hAnsi="Times New Roman" w:cs="Times New Roman"/>
          <w:sz w:val="24"/>
          <w:szCs w:val="24"/>
        </w:rPr>
        <w:t>F</w:t>
      </w:r>
      <w:r w:rsidR="009535EA">
        <w:rPr>
          <w:rFonts w:ascii="Times New Roman" w:eastAsia="Calibri" w:hAnsi="Times New Roman" w:cs="Times New Roman"/>
          <w:sz w:val="24"/>
          <w:szCs w:val="24"/>
        </w:rPr>
        <w:t xml:space="preserve">uture </w:t>
      </w:r>
      <w:r w:rsidR="0086658B">
        <w:rPr>
          <w:rFonts w:ascii="Times New Roman" w:eastAsia="Calibri" w:hAnsi="Times New Roman" w:cs="Times New Roman"/>
          <w:sz w:val="24"/>
          <w:szCs w:val="24"/>
        </w:rPr>
        <w:t>G</w:t>
      </w:r>
      <w:r w:rsidR="005E2A32">
        <w:rPr>
          <w:rFonts w:ascii="Times New Roman" w:eastAsia="Calibri" w:hAnsi="Times New Roman" w:cs="Times New Roman"/>
          <w:sz w:val="24"/>
          <w:szCs w:val="24"/>
        </w:rPr>
        <w:t>enerations</w:t>
      </w:r>
      <w:r w:rsidR="00F40906">
        <w:rPr>
          <w:rFonts w:ascii="Times New Roman" w:eastAsia="Calibri" w:hAnsi="Times New Roman" w:cs="Times New Roman"/>
          <w:sz w:val="24"/>
          <w:szCs w:val="24"/>
        </w:rPr>
        <w:t xml:space="preserve"> (Wales)</w:t>
      </w:r>
      <w:r w:rsidR="00E27444">
        <w:rPr>
          <w:rFonts w:ascii="Times New Roman" w:eastAsia="Calibri" w:hAnsi="Times New Roman" w:cs="Times New Roman"/>
          <w:sz w:val="24"/>
          <w:szCs w:val="24"/>
        </w:rPr>
        <w:t>A</w:t>
      </w:r>
      <w:r w:rsidR="005E2A32">
        <w:rPr>
          <w:rFonts w:ascii="Times New Roman" w:eastAsia="Calibri" w:hAnsi="Times New Roman" w:cs="Times New Roman"/>
          <w:sz w:val="24"/>
          <w:szCs w:val="24"/>
        </w:rPr>
        <w:t>ct 2015</w:t>
      </w:r>
      <w:r w:rsidR="002D040F">
        <w:rPr>
          <w:rFonts w:ascii="Times New Roman" w:eastAsia="Calibri" w:hAnsi="Times New Roman" w:cs="Times New Roman"/>
          <w:sz w:val="24"/>
          <w:szCs w:val="24"/>
        </w:rPr>
        <w:t xml:space="preserve">is there to give </w:t>
      </w:r>
      <w:r w:rsidR="003F11F4">
        <w:rPr>
          <w:rFonts w:ascii="Times New Roman" w:eastAsia="Calibri" w:hAnsi="Times New Roman" w:cs="Times New Roman"/>
          <w:sz w:val="24"/>
          <w:szCs w:val="24"/>
        </w:rPr>
        <w:t xml:space="preserve">the young people </w:t>
      </w:r>
      <w:r w:rsidR="005D7E58">
        <w:rPr>
          <w:rFonts w:ascii="Times New Roman" w:eastAsia="Calibri" w:hAnsi="Times New Roman" w:cs="Times New Roman"/>
          <w:sz w:val="24"/>
          <w:szCs w:val="24"/>
        </w:rPr>
        <w:t xml:space="preserve">ambition </w:t>
      </w:r>
      <w:r w:rsidR="000E5500">
        <w:rPr>
          <w:rFonts w:ascii="Times New Roman" w:eastAsia="Calibri" w:hAnsi="Times New Roman" w:cs="Times New Roman"/>
          <w:sz w:val="24"/>
          <w:szCs w:val="24"/>
        </w:rPr>
        <w:t xml:space="preserve">to </w:t>
      </w:r>
      <w:r w:rsidR="00D72D36">
        <w:rPr>
          <w:rFonts w:ascii="Times New Roman" w:eastAsia="Calibri" w:hAnsi="Times New Roman" w:cs="Times New Roman"/>
          <w:sz w:val="24"/>
          <w:szCs w:val="24"/>
        </w:rPr>
        <w:t xml:space="preserve">have a better future and in doing this </w:t>
      </w:r>
      <w:r w:rsidR="003C1D1F">
        <w:rPr>
          <w:rFonts w:ascii="Times New Roman" w:eastAsia="Calibri" w:hAnsi="Times New Roman" w:cs="Times New Roman"/>
          <w:sz w:val="24"/>
          <w:szCs w:val="24"/>
        </w:rPr>
        <w:t xml:space="preserve">the act requires </w:t>
      </w:r>
      <w:r w:rsidR="000804C8">
        <w:rPr>
          <w:rFonts w:ascii="Times New Roman" w:eastAsia="Calibri" w:hAnsi="Times New Roman" w:cs="Times New Roman"/>
          <w:sz w:val="24"/>
          <w:szCs w:val="24"/>
        </w:rPr>
        <w:t xml:space="preserve">local authorities </w:t>
      </w:r>
      <w:r w:rsidR="00B74154">
        <w:rPr>
          <w:rFonts w:ascii="Times New Roman" w:eastAsia="Calibri" w:hAnsi="Times New Roman" w:cs="Times New Roman"/>
          <w:sz w:val="24"/>
          <w:szCs w:val="24"/>
        </w:rPr>
        <w:t xml:space="preserve">and public bodies </w:t>
      </w:r>
      <w:r w:rsidR="00C62266">
        <w:rPr>
          <w:rFonts w:ascii="Times New Roman" w:eastAsia="Calibri" w:hAnsi="Times New Roman" w:cs="Times New Roman"/>
          <w:sz w:val="24"/>
          <w:szCs w:val="24"/>
        </w:rPr>
        <w:t xml:space="preserve">in Wales </w:t>
      </w:r>
      <w:r w:rsidR="000414B4">
        <w:rPr>
          <w:rFonts w:ascii="Times New Roman" w:eastAsia="Calibri" w:hAnsi="Times New Roman" w:cs="Times New Roman"/>
          <w:sz w:val="24"/>
          <w:szCs w:val="24"/>
        </w:rPr>
        <w:t xml:space="preserve">to think about the </w:t>
      </w:r>
      <w:r w:rsidR="007D1C7F">
        <w:rPr>
          <w:rFonts w:ascii="Times New Roman" w:eastAsia="Calibri" w:hAnsi="Times New Roman" w:cs="Times New Roman"/>
          <w:sz w:val="24"/>
          <w:szCs w:val="24"/>
        </w:rPr>
        <w:t xml:space="preserve">long-term </w:t>
      </w:r>
      <w:r w:rsidR="00302327">
        <w:rPr>
          <w:rFonts w:ascii="Times New Roman" w:eastAsia="Calibri" w:hAnsi="Times New Roman" w:cs="Times New Roman"/>
          <w:sz w:val="24"/>
          <w:szCs w:val="24"/>
        </w:rPr>
        <w:t>impact of their de</w:t>
      </w:r>
      <w:r w:rsidR="000E18FF">
        <w:rPr>
          <w:rFonts w:ascii="Times New Roman" w:eastAsia="Calibri" w:hAnsi="Times New Roman" w:cs="Times New Roman"/>
          <w:sz w:val="24"/>
          <w:szCs w:val="24"/>
        </w:rPr>
        <w:t xml:space="preserve">cisions </w:t>
      </w:r>
      <w:r w:rsidR="009D7AD6">
        <w:rPr>
          <w:rFonts w:ascii="Times New Roman" w:eastAsia="Calibri" w:hAnsi="Times New Roman" w:cs="Times New Roman"/>
          <w:sz w:val="24"/>
          <w:szCs w:val="24"/>
        </w:rPr>
        <w:t xml:space="preserve">and to act better for the </w:t>
      </w:r>
      <w:r w:rsidR="009D7AD6">
        <w:rPr>
          <w:rFonts w:ascii="Times New Roman" w:eastAsia="Calibri" w:hAnsi="Times New Roman" w:cs="Times New Roman"/>
          <w:sz w:val="24"/>
          <w:szCs w:val="24"/>
        </w:rPr>
        <w:lastRenderedPageBreak/>
        <w:t xml:space="preserve">young people by providing them with education </w:t>
      </w:r>
      <w:r w:rsidR="007810F6">
        <w:rPr>
          <w:rFonts w:ascii="Times New Roman" w:eastAsia="Calibri" w:hAnsi="Times New Roman" w:cs="Times New Roman"/>
          <w:sz w:val="24"/>
          <w:szCs w:val="24"/>
        </w:rPr>
        <w:t>and to help tackle poverty</w:t>
      </w:r>
      <w:r w:rsidR="00F732AA">
        <w:rPr>
          <w:rFonts w:ascii="Times New Roman" w:eastAsia="Calibri" w:hAnsi="Times New Roman" w:cs="Times New Roman"/>
          <w:sz w:val="24"/>
          <w:szCs w:val="24"/>
        </w:rPr>
        <w:t>, health ine</w:t>
      </w:r>
      <w:r w:rsidR="00A7289E">
        <w:rPr>
          <w:rFonts w:ascii="Times New Roman" w:eastAsia="Calibri" w:hAnsi="Times New Roman" w:cs="Times New Roman"/>
          <w:sz w:val="24"/>
          <w:szCs w:val="24"/>
        </w:rPr>
        <w:t xml:space="preserve">qualities </w:t>
      </w:r>
      <w:r w:rsidR="00E05D74">
        <w:rPr>
          <w:rFonts w:ascii="Times New Roman" w:eastAsia="Calibri" w:hAnsi="Times New Roman" w:cs="Times New Roman"/>
          <w:sz w:val="24"/>
          <w:szCs w:val="24"/>
        </w:rPr>
        <w:t xml:space="preserve">and tackle climate change and improve </w:t>
      </w:r>
      <w:r w:rsidR="009B063C">
        <w:rPr>
          <w:rFonts w:ascii="Times New Roman" w:eastAsia="Calibri" w:hAnsi="Times New Roman" w:cs="Times New Roman"/>
          <w:sz w:val="24"/>
          <w:szCs w:val="24"/>
        </w:rPr>
        <w:t>the current situation.</w:t>
      </w:r>
    </w:p>
    <w:p w14:paraId="12DC4AE8" w14:textId="77777777" w:rsidR="004E5116" w:rsidRDefault="004E5116" w:rsidP="00F32C0F">
      <w:pPr>
        <w:spacing w:line="360" w:lineRule="auto"/>
        <w:jc w:val="both"/>
        <w:rPr>
          <w:rFonts w:ascii="Times New Roman" w:eastAsia="Calibri" w:hAnsi="Times New Roman" w:cs="Times New Roman"/>
          <w:sz w:val="24"/>
          <w:szCs w:val="24"/>
        </w:rPr>
      </w:pPr>
    </w:p>
    <w:p w14:paraId="28327422" w14:textId="77777777" w:rsidR="00944957" w:rsidRPr="000F78B0" w:rsidRDefault="000F78B0" w:rsidP="00F32C0F">
      <w:pPr>
        <w:spacing w:line="360" w:lineRule="auto"/>
        <w:jc w:val="both"/>
        <w:rPr>
          <w:rFonts w:ascii="Times New Roman" w:eastAsia="Calibri" w:hAnsi="Times New Roman" w:cs="Times New Roman"/>
          <w:b/>
          <w:bCs/>
          <w:sz w:val="24"/>
          <w:szCs w:val="24"/>
          <w:u w:val="single"/>
        </w:rPr>
      </w:pPr>
      <w:r>
        <w:rPr>
          <w:rFonts w:ascii="Times New Roman" w:eastAsia="Calibri" w:hAnsi="Times New Roman" w:cs="Times New Roman"/>
          <w:b/>
          <w:bCs/>
          <w:sz w:val="24"/>
          <w:szCs w:val="24"/>
          <w:u w:val="single"/>
        </w:rPr>
        <w:t xml:space="preserve">Reasons </w:t>
      </w:r>
      <w:proofErr w:type="spellStart"/>
      <w:r>
        <w:rPr>
          <w:rFonts w:ascii="Times New Roman" w:eastAsia="Calibri" w:hAnsi="Times New Roman" w:cs="Times New Roman"/>
          <w:b/>
          <w:bCs/>
          <w:sz w:val="24"/>
          <w:szCs w:val="24"/>
          <w:u w:val="single"/>
        </w:rPr>
        <w:t>that</w:t>
      </w:r>
      <w:r w:rsidR="0080583B" w:rsidRPr="000F78B0">
        <w:rPr>
          <w:rFonts w:ascii="Times New Roman" w:eastAsia="Calibri" w:hAnsi="Times New Roman" w:cs="Times New Roman"/>
          <w:b/>
          <w:bCs/>
          <w:sz w:val="24"/>
          <w:szCs w:val="24"/>
          <w:u w:val="single"/>
        </w:rPr>
        <w:t>young</w:t>
      </w:r>
      <w:proofErr w:type="spellEnd"/>
      <w:r w:rsidR="0080583B" w:rsidRPr="000F78B0">
        <w:rPr>
          <w:rFonts w:ascii="Times New Roman" w:eastAsia="Calibri" w:hAnsi="Times New Roman" w:cs="Times New Roman"/>
          <w:b/>
          <w:bCs/>
          <w:sz w:val="24"/>
          <w:szCs w:val="24"/>
          <w:u w:val="single"/>
        </w:rPr>
        <w:t xml:space="preserve"> people</w:t>
      </w:r>
      <w:r w:rsidR="008A3777" w:rsidRPr="000F78B0">
        <w:rPr>
          <w:rFonts w:ascii="Times New Roman" w:eastAsia="Calibri" w:hAnsi="Times New Roman" w:cs="Times New Roman"/>
          <w:b/>
          <w:bCs/>
          <w:sz w:val="24"/>
          <w:szCs w:val="24"/>
          <w:u w:val="single"/>
        </w:rPr>
        <w:t xml:space="preserve"> become angry</w:t>
      </w:r>
    </w:p>
    <w:p w14:paraId="329E0BA0" w14:textId="056347F0" w:rsidR="00944957" w:rsidRDefault="00A933FB" w:rsidP="00F32C0F">
      <w:pPr>
        <w:spacing w:line="360" w:lineRule="auto"/>
        <w:jc w:val="both"/>
        <w:rPr>
          <w:rFonts w:ascii="Times New Roman" w:eastAsia="Calibri" w:hAnsi="Times New Roman" w:cs="Times New Roman"/>
          <w:sz w:val="24"/>
          <w:szCs w:val="24"/>
        </w:rPr>
      </w:pPr>
      <w:r w:rsidRPr="001A7785">
        <w:rPr>
          <w:rFonts w:ascii="Times New Roman" w:eastAsia="Calibri" w:hAnsi="Times New Roman" w:cs="Times New Roman"/>
          <w:sz w:val="24"/>
          <w:szCs w:val="24"/>
        </w:rPr>
        <w:t>There are many causes of anger in young people and once again it must be stressed th</w:t>
      </w:r>
      <w:r w:rsidR="001A7785" w:rsidRPr="001A7785">
        <w:rPr>
          <w:rFonts w:ascii="Times New Roman" w:eastAsia="Calibri" w:hAnsi="Times New Roman" w:cs="Times New Roman"/>
          <w:sz w:val="24"/>
          <w:szCs w:val="24"/>
        </w:rPr>
        <w:t>a</w:t>
      </w:r>
      <w:r w:rsidRPr="001A7785">
        <w:rPr>
          <w:rFonts w:ascii="Times New Roman" w:eastAsia="Calibri" w:hAnsi="Times New Roman" w:cs="Times New Roman"/>
          <w:sz w:val="24"/>
          <w:szCs w:val="24"/>
        </w:rPr>
        <w:t>t youth workers must be aware of some of the reason</w:t>
      </w:r>
      <w:r w:rsidR="008334B8">
        <w:rPr>
          <w:rFonts w:ascii="Times New Roman" w:eastAsia="Calibri" w:hAnsi="Times New Roman" w:cs="Times New Roman"/>
          <w:sz w:val="24"/>
          <w:szCs w:val="24"/>
        </w:rPr>
        <w:t>s</w:t>
      </w:r>
      <w:r w:rsidRPr="001A7785">
        <w:rPr>
          <w:rFonts w:ascii="Times New Roman" w:eastAsia="Calibri" w:hAnsi="Times New Roman" w:cs="Times New Roman"/>
          <w:sz w:val="24"/>
          <w:szCs w:val="24"/>
        </w:rPr>
        <w:t xml:space="preserve"> for this</w:t>
      </w:r>
      <w:r w:rsidR="008334B8">
        <w:rPr>
          <w:rFonts w:ascii="Times New Roman" w:eastAsia="Calibri" w:hAnsi="Times New Roman" w:cs="Times New Roman"/>
          <w:sz w:val="24"/>
          <w:szCs w:val="24"/>
        </w:rPr>
        <w:t xml:space="preserve"> issues that face young people today and need to stay current in order to be effective practitioners (ABC of Youthwork, 2018).</w:t>
      </w:r>
      <w:r w:rsidRPr="001A7785">
        <w:rPr>
          <w:rFonts w:ascii="Times New Roman" w:eastAsia="Calibri" w:hAnsi="Times New Roman" w:cs="Times New Roman"/>
          <w:sz w:val="24"/>
          <w:szCs w:val="24"/>
        </w:rPr>
        <w:t xml:space="preserve"> T</w:t>
      </w:r>
      <w:r w:rsidR="00003BA9" w:rsidRPr="001A7785">
        <w:rPr>
          <w:rFonts w:ascii="Times New Roman" w:eastAsia="Calibri" w:hAnsi="Times New Roman" w:cs="Times New Roman"/>
          <w:sz w:val="24"/>
          <w:szCs w:val="24"/>
        </w:rPr>
        <w:t xml:space="preserve">hey </w:t>
      </w:r>
      <w:r w:rsidR="00DA771C" w:rsidRPr="001A7785">
        <w:rPr>
          <w:rFonts w:ascii="Times New Roman" w:eastAsia="Calibri" w:hAnsi="Times New Roman" w:cs="Times New Roman"/>
          <w:sz w:val="24"/>
          <w:szCs w:val="24"/>
        </w:rPr>
        <w:t>include problems</w:t>
      </w:r>
      <w:r w:rsidR="00B66882" w:rsidRPr="001A7785">
        <w:rPr>
          <w:rFonts w:ascii="Times New Roman" w:eastAsia="Calibri" w:hAnsi="Times New Roman" w:cs="Times New Roman"/>
          <w:sz w:val="24"/>
          <w:szCs w:val="24"/>
        </w:rPr>
        <w:t xml:space="preserve"> at home </w:t>
      </w:r>
      <w:r w:rsidR="00F72744" w:rsidRPr="001A7785">
        <w:rPr>
          <w:rFonts w:ascii="Times New Roman" w:eastAsia="Calibri" w:hAnsi="Times New Roman" w:cs="Times New Roman"/>
          <w:sz w:val="24"/>
          <w:szCs w:val="24"/>
        </w:rPr>
        <w:t>involving abu</w:t>
      </w:r>
      <w:r w:rsidR="00DA771C" w:rsidRPr="001A7785">
        <w:rPr>
          <w:rFonts w:ascii="Times New Roman" w:eastAsia="Calibri" w:hAnsi="Times New Roman" w:cs="Times New Roman"/>
          <w:sz w:val="24"/>
          <w:szCs w:val="24"/>
        </w:rPr>
        <w:t>s</w:t>
      </w:r>
      <w:r w:rsidR="00F72744" w:rsidRPr="001A7785">
        <w:rPr>
          <w:rFonts w:ascii="Times New Roman" w:eastAsia="Calibri" w:hAnsi="Times New Roman" w:cs="Times New Roman"/>
          <w:sz w:val="24"/>
          <w:szCs w:val="24"/>
        </w:rPr>
        <w:t>e,</w:t>
      </w:r>
      <w:r w:rsidR="002C5ED1" w:rsidRPr="001A7785">
        <w:rPr>
          <w:rFonts w:ascii="Times New Roman" w:eastAsia="Calibri" w:hAnsi="Times New Roman" w:cs="Times New Roman"/>
          <w:sz w:val="24"/>
          <w:szCs w:val="24"/>
        </w:rPr>
        <w:t xml:space="preserve"> and exposure to violence</w:t>
      </w:r>
      <w:r w:rsidR="00E3452A" w:rsidRPr="001A7785">
        <w:rPr>
          <w:rFonts w:ascii="Times New Roman" w:eastAsia="Calibri" w:hAnsi="Times New Roman" w:cs="Times New Roman"/>
          <w:sz w:val="24"/>
          <w:szCs w:val="24"/>
        </w:rPr>
        <w:t xml:space="preserve">. </w:t>
      </w:r>
      <w:r w:rsidR="00D8355B" w:rsidRPr="001A7785">
        <w:rPr>
          <w:rFonts w:ascii="Times New Roman" w:eastAsia="Calibri" w:hAnsi="Times New Roman" w:cs="Times New Roman"/>
          <w:sz w:val="24"/>
          <w:szCs w:val="24"/>
        </w:rPr>
        <w:t xml:space="preserve">Anger could </w:t>
      </w:r>
      <w:r w:rsidR="00FF009D" w:rsidRPr="001A7785">
        <w:rPr>
          <w:rFonts w:ascii="Times New Roman" w:eastAsia="Calibri" w:hAnsi="Times New Roman" w:cs="Times New Roman"/>
          <w:sz w:val="24"/>
          <w:szCs w:val="24"/>
        </w:rPr>
        <w:t>arise from outside the home such</w:t>
      </w:r>
      <w:r w:rsidR="00150DAE" w:rsidRPr="001A7785">
        <w:rPr>
          <w:rFonts w:ascii="Times New Roman" w:eastAsia="Calibri" w:hAnsi="Times New Roman" w:cs="Times New Roman"/>
          <w:sz w:val="24"/>
          <w:szCs w:val="24"/>
        </w:rPr>
        <w:t xml:space="preserve"> as cyber bullying</w:t>
      </w:r>
      <w:r w:rsidR="00473654" w:rsidRPr="001A7785">
        <w:rPr>
          <w:rFonts w:ascii="Times New Roman" w:eastAsia="Calibri" w:hAnsi="Times New Roman" w:cs="Times New Roman"/>
          <w:sz w:val="24"/>
          <w:szCs w:val="24"/>
        </w:rPr>
        <w:t>. Gan</w:t>
      </w:r>
      <w:r w:rsidR="0040432B" w:rsidRPr="001A7785">
        <w:rPr>
          <w:rFonts w:ascii="Times New Roman" w:eastAsia="Calibri" w:hAnsi="Times New Roman" w:cs="Times New Roman"/>
          <w:sz w:val="24"/>
          <w:szCs w:val="24"/>
        </w:rPr>
        <w:t xml:space="preserve">g violence can also lead to anger issues. </w:t>
      </w:r>
      <w:r w:rsidR="006C2AF2" w:rsidRPr="001A7785">
        <w:rPr>
          <w:rFonts w:ascii="Times New Roman" w:eastAsia="Calibri" w:hAnsi="Times New Roman" w:cs="Times New Roman"/>
          <w:sz w:val="24"/>
          <w:szCs w:val="24"/>
        </w:rPr>
        <w:t xml:space="preserve">The </w:t>
      </w:r>
      <w:r w:rsidR="001A7785" w:rsidRPr="001A7785">
        <w:rPr>
          <w:rFonts w:ascii="Times New Roman" w:eastAsia="Calibri" w:hAnsi="Times New Roman" w:cs="Times New Roman"/>
          <w:sz w:val="24"/>
          <w:szCs w:val="24"/>
        </w:rPr>
        <w:t>misuses</w:t>
      </w:r>
      <w:r w:rsidR="006C2AF2" w:rsidRPr="001A7785">
        <w:rPr>
          <w:rFonts w:ascii="Times New Roman" w:eastAsia="Calibri" w:hAnsi="Times New Roman" w:cs="Times New Roman"/>
          <w:sz w:val="24"/>
          <w:szCs w:val="24"/>
        </w:rPr>
        <w:t xml:space="preserve"> of </w:t>
      </w:r>
      <w:r w:rsidR="00AB7D9E" w:rsidRPr="001A7785">
        <w:rPr>
          <w:rFonts w:ascii="Times New Roman" w:eastAsia="Calibri" w:hAnsi="Times New Roman" w:cs="Times New Roman"/>
          <w:sz w:val="24"/>
          <w:szCs w:val="24"/>
        </w:rPr>
        <w:t xml:space="preserve">drugs and alcohol can cause physical distress that then can </w:t>
      </w:r>
      <w:r w:rsidR="001A7785" w:rsidRPr="001A7785">
        <w:rPr>
          <w:rFonts w:ascii="Times New Roman" w:eastAsia="Calibri" w:hAnsi="Times New Roman" w:cs="Times New Roman"/>
          <w:sz w:val="24"/>
          <w:szCs w:val="24"/>
        </w:rPr>
        <w:t>turn</w:t>
      </w:r>
      <w:r w:rsidR="00AB7D9E" w:rsidRPr="001A7785">
        <w:rPr>
          <w:rFonts w:ascii="Times New Roman" w:eastAsia="Calibri" w:hAnsi="Times New Roman" w:cs="Times New Roman"/>
          <w:sz w:val="24"/>
          <w:szCs w:val="24"/>
        </w:rPr>
        <w:t xml:space="preserve"> to </w:t>
      </w:r>
      <w:r w:rsidR="006A68E3" w:rsidRPr="001A7785">
        <w:rPr>
          <w:rFonts w:ascii="Times New Roman" w:eastAsia="Calibri" w:hAnsi="Times New Roman" w:cs="Times New Roman"/>
          <w:sz w:val="24"/>
          <w:szCs w:val="24"/>
        </w:rPr>
        <w:t>anger and</w:t>
      </w:r>
      <w:r w:rsidR="00DD08A2" w:rsidRPr="001A7785">
        <w:rPr>
          <w:rFonts w:ascii="Times New Roman" w:eastAsia="Calibri" w:hAnsi="Times New Roman" w:cs="Times New Roman"/>
          <w:sz w:val="24"/>
          <w:szCs w:val="24"/>
        </w:rPr>
        <w:t xml:space="preserve"> the need to ask for </w:t>
      </w:r>
      <w:r w:rsidR="001A7785" w:rsidRPr="001A7785">
        <w:rPr>
          <w:rFonts w:ascii="Times New Roman" w:eastAsia="Calibri" w:hAnsi="Times New Roman" w:cs="Times New Roman"/>
          <w:sz w:val="24"/>
          <w:szCs w:val="24"/>
        </w:rPr>
        <w:t>money. There</w:t>
      </w:r>
      <w:r w:rsidR="00597E44" w:rsidRPr="001A7785">
        <w:rPr>
          <w:rFonts w:ascii="Times New Roman" w:eastAsia="Calibri" w:hAnsi="Times New Roman" w:cs="Times New Roman"/>
          <w:sz w:val="24"/>
          <w:szCs w:val="24"/>
        </w:rPr>
        <w:t xml:space="preserve"> cou</w:t>
      </w:r>
      <w:r w:rsidR="00973798" w:rsidRPr="001A7785">
        <w:rPr>
          <w:rFonts w:ascii="Times New Roman" w:eastAsia="Calibri" w:hAnsi="Times New Roman" w:cs="Times New Roman"/>
          <w:sz w:val="24"/>
          <w:szCs w:val="24"/>
        </w:rPr>
        <w:t>ld also be underlying mental health pro</w:t>
      </w:r>
      <w:r w:rsidR="00706BB2" w:rsidRPr="001A7785">
        <w:rPr>
          <w:rFonts w:ascii="Times New Roman" w:eastAsia="Calibri" w:hAnsi="Times New Roman" w:cs="Times New Roman"/>
          <w:sz w:val="24"/>
          <w:szCs w:val="24"/>
        </w:rPr>
        <w:t xml:space="preserve">blems that could lead to anger and frustration within an </w:t>
      </w:r>
      <w:r w:rsidR="009106AE" w:rsidRPr="001A7785">
        <w:rPr>
          <w:rFonts w:ascii="Times New Roman" w:eastAsia="Calibri" w:hAnsi="Times New Roman" w:cs="Times New Roman"/>
          <w:sz w:val="24"/>
          <w:szCs w:val="24"/>
        </w:rPr>
        <w:t>individual.</w:t>
      </w:r>
      <w:r w:rsidR="009106AE">
        <w:rPr>
          <w:rFonts w:ascii="Times New Roman" w:eastAsia="Calibri" w:hAnsi="Times New Roman" w:cs="Times New Roman"/>
          <w:sz w:val="24"/>
          <w:szCs w:val="24"/>
        </w:rPr>
        <w:t xml:space="preserve"> Stress</w:t>
      </w:r>
      <w:r w:rsidR="00E9079D">
        <w:rPr>
          <w:rFonts w:ascii="Times New Roman" w:eastAsia="Calibri" w:hAnsi="Times New Roman" w:cs="Times New Roman"/>
          <w:sz w:val="24"/>
          <w:szCs w:val="24"/>
        </w:rPr>
        <w:t xml:space="preserve"> can also be a trigger for an anger outburst</w:t>
      </w:r>
      <w:r w:rsidR="0064735F">
        <w:rPr>
          <w:rFonts w:ascii="Times New Roman" w:eastAsia="Calibri" w:hAnsi="Times New Roman" w:cs="Times New Roman"/>
          <w:sz w:val="24"/>
          <w:szCs w:val="24"/>
        </w:rPr>
        <w:t xml:space="preserve">. </w:t>
      </w:r>
    </w:p>
    <w:p w14:paraId="7430D9B4" w14:textId="7D09DDB5" w:rsidR="00F71253" w:rsidRDefault="00787501" w:rsidP="008F4CE1">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It has been shown </w:t>
      </w:r>
      <w:r w:rsidR="009106AE">
        <w:rPr>
          <w:rFonts w:ascii="Times New Roman" w:eastAsia="Calibri" w:hAnsi="Times New Roman" w:cs="Times New Roman"/>
          <w:sz w:val="24"/>
          <w:szCs w:val="24"/>
        </w:rPr>
        <w:t>that</w:t>
      </w:r>
      <w:r>
        <w:rPr>
          <w:rFonts w:ascii="Times New Roman" w:eastAsia="Calibri" w:hAnsi="Times New Roman" w:cs="Times New Roman"/>
          <w:sz w:val="24"/>
          <w:szCs w:val="24"/>
        </w:rPr>
        <w:t xml:space="preserve"> more </w:t>
      </w:r>
      <w:r w:rsidR="00A719E4">
        <w:rPr>
          <w:rFonts w:ascii="Times New Roman" w:eastAsia="Calibri" w:hAnsi="Times New Roman" w:cs="Times New Roman"/>
          <w:sz w:val="24"/>
          <w:szCs w:val="24"/>
        </w:rPr>
        <w:t xml:space="preserve">young girls report stress than young boys. </w:t>
      </w:r>
      <w:r w:rsidR="00C62C66">
        <w:rPr>
          <w:rFonts w:ascii="Times New Roman" w:eastAsia="Calibri" w:hAnsi="Times New Roman" w:cs="Times New Roman"/>
          <w:sz w:val="24"/>
          <w:szCs w:val="24"/>
        </w:rPr>
        <w:t xml:space="preserve">Girls </w:t>
      </w:r>
      <w:r w:rsidR="00C91ABE">
        <w:rPr>
          <w:rFonts w:ascii="Times New Roman" w:eastAsia="Calibri" w:hAnsi="Times New Roman" w:cs="Times New Roman"/>
          <w:sz w:val="24"/>
          <w:szCs w:val="24"/>
        </w:rPr>
        <w:t xml:space="preserve">highlight that stress </w:t>
      </w:r>
      <w:r w:rsidR="009106AE">
        <w:rPr>
          <w:rFonts w:ascii="Times New Roman" w:eastAsia="Calibri" w:hAnsi="Times New Roman" w:cs="Times New Roman"/>
          <w:sz w:val="24"/>
          <w:szCs w:val="24"/>
        </w:rPr>
        <w:t>plays</w:t>
      </w:r>
      <w:r w:rsidR="00C91ABE">
        <w:rPr>
          <w:rFonts w:ascii="Times New Roman" w:eastAsia="Calibri" w:hAnsi="Times New Roman" w:cs="Times New Roman"/>
          <w:sz w:val="24"/>
          <w:szCs w:val="24"/>
        </w:rPr>
        <w:t xml:space="preserve"> an important role in preventing them from being h</w:t>
      </w:r>
      <w:r w:rsidR="00030EDF">
        <w:rPr>
          <w:rFonts w:ascii="Times New Roman" w:eastAsia="Calibri" w:hAnsi="Times New Roman" w:cs="Times New Roman"/>
          <w:sz w:val="24"/>
          <w:szCs w:val="24"/>
        </w:rPr>
        <w:t xml:space="preserve">appy. </w:t>
      </w:r>
      <w:r w:rsidR="006A68E3">
        <w:rPr>
          <w:rFonts w:ascii="Times New Roman" w:eastAsia="Calibri" w:hAnsi="Times New Roman" w:cs="Times New Roman"/>
          <w:sz w:val="24"/>
          <w:szCs w:val="24"/>
        </w:rPr>
        <w:t>Girls are</w:t>
      </w:r>
      <w:r w:rsidR="008334B8">
        <w:rPr>
          <w:rFonts w:ascii="Times New Roman" w:eastAsia="Calibri" w:hAnsi="Times New Roman" w:cs="Times New Roman"/>
          <w:sz w:val="24"/>
          <w:szCs w:val="24"/>
        </w:rPr>
        <w:t xml:space="preserve"> under a variety of pressure from various sources to look a certain way and therefore can be influenced to believe </w:t>
      </w:r>
      <w:r w:rsidR="005D287B">
        <w:rPr>
          <w:rFonts w:ascii="Times New Roman" w:eastAsia="Calibri" w:hAnsi="Times New Roman" w:cs="Times New Roman"/>
          <w:sz w:val="24"/>
          <w:szCs w:val="24"/>
        </w:rPr>
        <w:t xml:space="preserve">their appearance is so important </w:t>
      </w:r>
      <w:r w:rsidR="006C7B20">
        <w:rPr>
          <w:rFonts w:ascii="Times New Roman" w:eastAsia="Calibri" w:hAnsi="Times New Roman" w:cs="Times New Roman"/>
          <w:sz w:val="24"/>
          <w:szCs w:val="24"/>
        </w:rPr>
        <w:t>that they</w:t>
      </w:r>
      <w:r w:rsidR="008334B8">
        <w:rPr>
          <w:rFonts w:ascii="Times New Roman" w:eastAsia="Calibri" w:hAnsi="Times New Roman" w:cs="Times New Roman"/>
          <w:sz w:val="24"/>
          <w:szCs w:val="24"/>
        </w:rPr>
        <w:t xml:space="preserve"> can suffer with stress and anxiety as a result.</w:t>
      </w:r>
      <w:r w:rsidR="006C7B20">
        <w:rPr>
          <w:rFonts w:ascii="Times New Roman" w:eastAsia="Calibri" w:hAnsi="Times New Roman" w:cs="Times New Roman"/>
          <w:sz w:val="24"/>
          <w:szCs w:val="24"/>
        </w:rPr>
        <w:t xml:space="preserve"> </w:t>
      </w:r>
      <w:r w:rsidR="008B5835">
        <w:rPr>
          <w:rFonts w:ascii="Times New Roman" w:eastAsia="Calibri" w:hAnsi="Times New Roman" w:cs="Times New Roman"/>
          <w:sz w:val="24"/>
          <w:szCs w:val="24"/>
        </w:rPr>
        <w:t xml:space="preserve">Social media has </w:t>
      </w:r>
      <w:r w:rsidR="00B87885">
        <w:rPr>
          <w:rFonts w:ascii="Times New Roman" w:eastAsia="Calibri" w:hAnsi="Times New Roman" w:cs="Times New Roman"/>
          <w:sz w:val="24"/>
          <w:szCs w:val="24"/>
        </w:rPr>
        <w:t xml:space="preserve">a huge impact on young people’s lives as they believe and see everyone as being happier, more beautiful </w:t>
      </w:r>
      <w:r w:rsidR="009106AE">
        <w:rPr>
          <w:rFonts w:ascii="Times New Roman" w:eastAsia="Calibri" w:hAnsi="Times New Roman" w:cs="Times New Roman"/>
          <w:sz w:val="24"/>
          <w:szCs w:val="24"/>
        </w:rPr>
        <w:t>and</w:t>
      </w:r>
      <w:r w:rsidR="00B87885">
        <w:rPr>
          <w:rFonts w:ascii="Times New Roman" w:eastAsia="Calibri" w:hAnsi="Times New Roman" w:cs="Times New Roman"/>
          <w:sz w:val="24"/>
          <w:szCs w:val="24"/>
        </w:rPr>
        <w:t xml:space="preserve"> more confident than they are</w:t>
      </w:r>
      <w:r w:rsidR="008334B8">
        <w:rPr>
          <w:rFonts w:ascii="Times New Roman" w:eastAsia="Calibri" w:hAnsi="Times New Roman" w:cs="Times New Roman"/>
          <w:sz w:val="24"/>
          <w:szCs w:val="24"/>
        </w:rPr>
        <w:t xml:space="preserve"> (</w:t>
      </w:r>
      <w:proofErr w:type="spellStart"/>
      <w:r w:rsidR="008334B8">
        <w:rPr>
          <w:rFonts w:ascii="Times New Roman" w:eastAsia="Calibri" w:hAnsi="Times New Roman" w:cs="Times New Roman"/>
          <w:sz w:val="24"/>
          <w:szCs w:val="24"/>
        </w:rPr>
        <w:t>Gulas</w:t>
      </w:r>
      <w:proofErr w:type="spellEnd"/>
      <w:r w:rsidR="008334B8">
        <w:rPr>
          <w:rFonts w:ascii="Times New Roman" w:eastAsia="Calibri" w:hAnsi="Times New Roman" w:cs="Times New Roman"/>
          <w:sz w:val="24"/>
          <w:szCs w:val="24"/>
        </w:rPr>
        <w:t xml:space="preserve"> and </w:t>
      </w:r>
      <w:proofErr w:type="spellStart"/>
      <w:r w:rsidR="008334B8">
        <w:rPr>
          <w:rFonts w:ascii="Times New Roman" w:eastAsia="Calibri" w:hAnsi="Times New Roman" w:cs="Times New Roman"/>
          <w:sz w:val="24"/>
          <w:szCs w:val="24"/>
        </w:rPr>
        <w:t>McKeage</w:t>
      </w:r>
      <w:proofErr w:type="spellEnd"/>
      <w:r w:rsidR="008334B8">
        <w:rPr>
          <w:rFonts w:ascii="Times New Roman" w:eastAsia="Calibri" w:hAnsi="Times New Roman" w:cs="Times New Roman"/>
          <w:sz w:val="24"/>
          <w:szCs w:val="24"/>
        </w:rPr>
        <w:t>, 2000)</w:t>
      </w:r>
      <w:r w:rsidR="00B87885">
        <w:rPr>
          <w:rFonts w:ascii="Times New Roman" w:eastAsia="Calibri" w:hAnsi="Times New Roman" w:cs="Times New Roman"/>
          <w:sz w:val="24"/>
          <w:szCs w:val="24"/>
        </w:rPr>
        <w:t xml:space="preserve">. </w:t>
      </w:r>
      <w:r w:rsidR="0095564F">
        <w:rPr>
          <w:rFonts w:ascii="Times New Roman" w:eastAsia="Calibri" w:hAnsi="Times New Roman" w:cs="Times New Roman"/>
          <w:sz w:val="24"/>
          <w:szCs w:val="24"/>
        </w:rPr>
        <w:t xml:space="preserve">This </w:t>
      </w:r>
      <w:r w:rsidR="00CB19DB">
        <w:rPr>
          <w:rFonts w:ascii="Times New Roman" w:eastAsia="Calibri" w:hAnsi="Times New Roman" w:cs="Times New Roman"/>
          <w:sz w:val="24"/>
          <w:szCs w:val="24"/>
        </w:rPr>
        <w:t xml:space="preserve">causes </w:t>
      </w:r>
      <w:r w:rsidR="00637CCA">
        <w:rPr>
          <w:rFonts w:ascii="Times New Roman" w:eastAsia="Calibri" w:hAnsi="Times New Roman" w:cs="Times New Roman"/>
          <w:sz w:val="24"/>
          <w:szCs w:val="24"/>
        </w:rPr>
        <w:t xml:space="preserve">pressure </w:t>
      </w:r>
      <w:r w:rsidR="009106AE">
        <w:rPr>
          <w:rFonts w:ascii="Times New Roman" w:eastAsia="Calibri" w:hAnsi="Times New Roman" w:cs="Times New Roman"/>
          <w:sz w:val="24"/>
          <w:szCs w:val="24"/>
        </w:rPr>
        <w:t xml:space="preserve">for </w:t>
      </w:r>
      <w:r w:rsidR="006A68E3">
        <w:rPr>
          <w:rFonts w:ascii="Times New Roman" w:eastAsia="Calibri" w:hAnsi="Times New Roman" w:cs="Times New Roman"/>
          <w:sz w:val="24"/>
          <w:szCs w:val="24"/>
        </w:rPr>
        <w:t>girls to look</w:t>
      </w:r>
      <w:r w:rsidR="00BE16D2">
        <w:rPr>
          <w:rFonts w:ascii="Times New Roman" w:eastAsia="Calibri" w:hAnsi="Times New Roman" w:cs="Times New Roman"/>
          <w:sz w:val="24"/>
          <w:szCs w:val="24"/>
        </w:rPr>
        <w:t xml:space="preserve"> and be</w:t>
      </w:r>
      <w:r w:rsidR="00B71293">
        <w:rPr>
          <w:rFonts w:ascii="Times New Roman" w:eastAsia="Calibri" w:hAnsi="Times New Roman" w:cs="Times New Roman"/>
          <w:sz w:val="24"/>
          <w:szCs w:val="24"/>
        </w:rPr>
        <w:t>have in a certain way.</w:t>
      </w:r>
    </w:p>
    <w:p w14:paraId="111CD3C4" w14:textId="77777777" w:rsidR="003037F7" w:rsidRPr="002A6397" w:rsidRDefault="000431A5" w:rsidP="002A6397">
      <w:pPr>
        <w:spacing w:line="360" w:lineRule="auto"/>
        <w:jc w:val="both"/>
        <w:rPr>
          <w:rFonts w:ascii="Times New Roman" w:eastAsia="Calibri" w:hAnsi="Times New Roman" w:cs="Times New Roman"/>
          <w:color w:val="7030A0"/>
          <w:sz w:val="24"/>
          <w:szCs w:val="24"/>
        </w:rPr>
      </w:pPr>
      <w:r>
        <w:rPr>
          <w:rFonts w:ascii="Times New Roman" w:eastAsia="Times New Roman" w:hAnsi="Times New Roman" w:cs="Times New Roman"/>
          <w:sz w:val="24"/>
          <w:szCs w:val="24"/>
          <w:lang w:eastAsia="en-GB"/>
        </w:rPr>
        <w:t>The ways in whi</w:t>
      </w:r>
      <w:r w:rsidR="00CE543B">
        <w:rPr>
          <w:rFonts w:ascii="Times New Roman" w:eastAsia="Times New Roman" w:hAnsi="Times New Roman" w:cs="Times New Roman"/>
          <w:sz w:val="24"/>
          <w:szCs w:val="24"/>
          <w:lang w:eastAsia="en-GB"/>
        </w:rPr>
        <w:t xml:space="preserve">ch </w:t>
      </w:r>
      <w:r w:rsidR="00B125A3">
        <w:rPr>
          <w:rFonts w:ascii="Times New Roman" w:eastAsia="Times New Roman" w:hAnsi="Times New Roman" w:cs="Times New Roman"/>
          <w:sz w:val="24"/>
          <w:szCs w:val="24"/>
          <w:lang w:eastAsia="en-GB"/>
        </w:rPr>
        <w:t xml:space="preserve">to deal with anger is to look </w:t>
      </w:r>
      <w:r w:rsidR="009C2D3D">
        <w:rPr>
          <w:rFonts w:ascii="Times New Roman" w:eastAsia="Times New Roman" w:hAnsi="Times New Roman" w:cs="Times New Roman"/>
          <w:sz w:val="24"/>
          <w:szCs w:val="24"/>
          <w:lang w:eastAsia="en-GB"/>
        </w:rPr>
        <w:t>at the warning signs</w:t>
      </w:r>
      <w:r w:rsidR="007B5A49">
        <w:rPr>
          <w:rFonts w:ascii="Times New Roman" w:eastAsia="Times New Roman" w:hAnsi="Times New Roman" w:cs="Times New Roman"/>
          <w:sz w:val="24"/>
          <w:szCs w:val="24"/>
          <w:lang w:eastAsia="en-GB"/>
        </w:rPr>
        <w:t xml:space="preserve">, if you </w:t>
      </w:r>
      <w:proofErr w:type="gramStart"/>
      <w:r w:rsidR="007B5A49">
        <w:rPr>
          <w:rFonts w:ascii="Times New Roman" w:eastAsia="Times New Roman" w:hAnsi="Times New Roman" w:cs="Times New Roman"/>
          <w:sz w:val="24"/>
          <w:szCs w:val="24"/>
          <w:lang w:eastAsia="en-GB"/>
        </w:rPr>
        <w:t>are able to</w:t>
      </w:r>
      <w:proofErr w:type="gramEnd"/>
      <w:r w:rsidR="007B5A49">
        <w:rPr>
          <w:rFonts w:ascii="Times New Roman" w:eastAsia="Times New Roman" w:hAnsi="Times New Roman" w:cs="Times New Roman"/>
          <w:sz w:val="24"/>
          <w:szCs w:val="24"/>
          <w:lang w:eastAsia="en-GB"/>
        </w:rPr>
        <w:t xml:space="preserve"> </w:t>
      </w:r>
      <w:r w:rsidR="00FD63E2">
        <w:rPr>
          <w:rFonts w:ascii="Times New Roman" w:eastAsia="Times New Roman" w:hAnsi="Times New Roman" w:cs="Times New Roman"/>
          <w:sz w:val="24"/>
          <w:szCs w:val="24"/>
          <w:lang w:eastAsia="en-GB"/>
        </w:rPr>
        <w:t>recognise</w:t>
      </w:r>
      <w:r w:rsidR="009B603D">
        <w:rPr>
          <w:rFonts w:ascii="Times New Roman" w:eastAsia="Times New Roman" w:hAnsi="Times New Roman" w:cs="Times New Roman"/>
          <w:sz w:val="24"/>
          <w:szCs w:val="24"/>
          <w:lang w:eastAsia="en-GB"/>
        </w:rPr>
        <w:t xml:space="preserve"> these </w:t>
      </w:r>
      <w:r w:rsidR="00C72F78">
        <w:rPr>
          <w:rFonts w:ascii="Times New Roman" w:eastAsia="Times New Roman" w:hAnsi="Times New Roman" w:cs="Times New Roman"/>
          <w:sz w:val="24"/>
          <w:szCs w:val="24"/>
          <w:lang w:eastAsia="en-GB"/>
        </w:rPr>
        <w:t xml:space="preserve">signs then you have a greater chance of working </w:t>
      </w:r>
      <w:r w:rsidR="00FD63E2">
        <w:rPr>
          <w:rFonts w:ascii="Times New Roman" w:eastAsia="Times New Roman" w:hAnsi="Times New Roman" w:cs="Times New Roman"/>
          <w:sz w:val="24"/>
          <w:szCs w:val="24"/>
          <w:lang w:eastAsia="en-GB"/>
        </w:rPr>
        <w:t>at reducing the anger levels</w:t>
      </w:r>
      <w:r w:rsidR="008334B8">
        <w:rPr>
          <w:rFonts w:ascii="Times New Roman" w:eastAsia="Times New Roman" w:hAnsi="Times New Roman" w:cs="Times New Roman"/>
          <w:sz w:val="24"/>
          <w:szCs w:val="24"/>
          <w:lang w:eastAsia="en-GB"/>
        </w:rPr>
        <w:t>.</w:t>
      </w:r>
      <w:ins w:id="2" w:author="Windows User" w:date="2020-03-24T10:07:00Z">
        <w:r w:rsidR="006C7B20">
          <w:rPr>
            <w:rFonts w:ascii="Times New Roman" w:eastAsia="Times New Roman" w:hAnsi="Times New Roman" w:cs="Times New Roman"/>
            <w:sz w:val="24"/>
            <w:szCs w:val="24"/>
            <w:lang w:eastAsia="en-GB"/>
          </w:rPr>
          <w:t xml:space="preserve"> </w:t>
        </w:r>
      </w:ins>
      <w:proofErr w:type="spellStart"/>
      <w:r w:rsidR="00FD63E2">
        <w:rPr>
          <w:rFonts w:ascii="Times New Roman" w:eastAsia="Times New Roman" w:hAnsi="Times New Roman" w:cs="Times New Roman"/>
          <w:sz w:val="24"/>
          <w:szCs w:val="24"/>
          <w:lang w:eastAsia="en-GB"/>
        </w:rPr>
        <w:t>YoungMinds</w:t>
      </w:r>
      <w:proofErr w:type="spellEnd"/>
      <w:r w:rsidR="00FD63E2">
        <w:rPr>
          <w:rFonts w:ascii="Times New Roman" w:eastAsia="Times New Roman" w:hAnsi="Times New Roman" w:cs="Times New Roman"/>
          <w:sz w:val="24"/>
          <w:szCs w:val="24"/>
          <w:lang w:eastAsia="en-GB"/>
        </w:rPr>
        <w:t xml:space="preserve">, (2020) state the first steps that you need to take is to learn to recognise your anger issues and even look at your triggers, the warning signs could include </w:t>
      </w:r>
      <w:r w:rsidR="00FD03F3">
        <w:rPr>
          <w:rFonts w:ascii="Times New Roman" w:eastAsia="Times New Roman" w:hAnsi="Times New Roman" w:cs="Times New Roman"/>
          <w:sz w:val="24"/>
          <w:szCs w:val="24"/>
          <w:lang w:eastAsia="en-GB"/>
        </w:rPr>
        <w:t>i</w:t>
      </w:r>
      <w:r w:rsidR="00FD63E2">
        <w:rPr>
          <w:rFonts w:ascii="Times New Roman" w:eastAsia="Times New Roman" w:hAnsi="Times New Roman" w:cs="Times New Roman"/>
          <w:sz w:val="24"/>
          <w:szCs w:val="24"/>
          <w:lang w:eastAsia="en-GB"/>
        </w:rPr>
        <w:t>ncreased heart rate</w:t>
      </w:r>
      <w:r w:rsidR="003037F7">
        <w:rPr>
          <w:rFonts w:ascii="Times New Roman" w:eastAsia="Times New Roman" w:hAnsi="Times New Roman" w:cs="Times New Roman"/>
          <w:sz w:val="24"/>
          <w:szCs w:val="24"/>
          <w:lang w:eastAsia="en-GB"/>
        </w:rPr>
        <w:t>, tensed muscles which could be some of the signs you are getting angry.</w:t>
      </w:r>
      <w:ins w:id="3" w:author="Windows User" w:date="2020-03-24T10:05:00Z">
        <w:r w:rsidR="006C7B20">
          <w:rPr>
            <w:rFonts w:ascii="Times New Roman" w:eastAsia="Times New Roman" w:hAnsi="Times New Roman" w:cs="Times New Roman"/>
            <w:sz w:val="24"/>
            <w:szCs w:val="24"/>
            <w:lang w:eastAsia="en-GB"/>
          </w:rPr>
          <w:t xml:space="preserve"> </w:t>
        </w:r>
      </w:ins>
      <w:proofErr w:type="spellStart"/>
      <w:r w:rsidR="003037F7">
        <w:rPr>
          <w:rFonts w:ascii="Times New Roman" w:eastAsia="Times New Roman" w:hAnsi="Times New Roman" w:cs="Times New Roman"/>
          <w:sz w:val="24"/>
          <w:szCs w:val="24"/>
          <w:lang w:eastAsia="en-GB"/>
        </w:rPr>
        <w:t>YoungMinds</w:t>
      </w:r>
      <w:proofErr w:type="spellEnd"/>
      <w:r w:rsidR="003037F7">
        <w:rPr>
          <w:rFonts w:ascii="Times New Roman" w:eastAsia="Times New Roman" w:hAnsi="Times New Roman" w:cs="Times New Roman"/>
          <w:sz w:val="24"/>
          <w:szCs w:val="24"/>
          <w:lang w:eastAsia="en-GB"/>
        </w:rPr>
        <w:t>, (2020) also</w:t>
      </w:r>
      <w:r w:rsidR="00732AFD">
        <w:rPr>
          <w:rFonts w:ascii="Times New Roman" w:eastAsia="Times New Roman" w:hAnsi="Times New Roman" w:cs="Times New Roman"/>
          <w:sz w:val="24"/>
          <w:szCs w:val="24"/>
          <w:lang w:eastAsia="en-GB"/>
        </w:rPr>
        <w:t xml:space="preserve"> highlight</w:t>
      </w:r>
      <w:r w:rsidR="003037F7">
        <w:rPr>
          <w:rFonts w:ascii="Times New Roman" w:eastAsia="Times New Roman" w:hAnsi="Times New Roman" w:cs="Times New Roman"/>
          <w:sz w:val="24"/>
          <w:szCs w:val="24"/>
          <w:lang w:eastAsia="en-GB"/>
        </w:rPr>
        <w:t xml:space="preserve"> ways that might help with dealing with your anger and the coping mechanisms that might be of use, these could include going for a walk and cooling down, listening to music (not music that will make you more angry), or even try writing down </w:t>
      </w:r>
      <w:r w:rsidR="00947843">
        <w:rPr>
          <w:rFonts w:ascii="Times New Roman" w:eastAsia="Times New Roman" w:hAnsi="Times New Roman" w:cs="Times New Roman"/>
          <w:sz w:val="24"/>
          <w:szCs w:val="24"/>
          <w:lang w:eastAsia="en-GB"/>
        </w:rPr>
        <w:t xml:space="preserve">your </w:t>
      </w:r>
      <w:r w:rsidR="000851E6">
        <w:rPr>
          <w:rFonts w:ascii="Times New Roman" w:eastAsia="Times New Roman" w:hAnsi="Times New Roman" w:cs="Times New Roman"/>
          <w:sz w:val="24"/>
          <w:szCs w:val="24"/>
          <w:lang w:eastAsia="en-GB"/>
        </w:rPr>
        <w:t>feelings</w:t>
      </w:r>
      <w:r w:rsidR="00947843">
        <w:rPr>
          <w:rFonts w:ascii="Times New Roman" w:eastAsia="Times New Roman" w:hAnsi="Times New Roman" w:cs="Times New Roman"/>
          <w:sz w:val="24"/>
          <w:szCs w:val="24"/>
          <w:lang w:eastAsia="en-GB"/>
        </w:rPr>
        <w:t xml:space="preserve"> in order to explore the reason </w:t>
      </w:r>
      <w:r w:rsidR="000851E6">
        <w:rPr>
          <w:rFonts w:ascii="Times New Roman" w:eastAsia="Times New Roman" w:hAnsi="Times New Roman" w:cs="Times New Roman"/>
          <w:sz w:val="24"/>
          <w:szCs w:val="24"/>
          <w:lang w:eastAsia="en-GB"/>
        </w:rPr>
        <w:t>behind</w:t>
      </w:r>
      <w:r w:rsidR="00947843">
        <w:rPr>
          <w:rFonts w:ascii="Times New Roman" w:eastAsia="Times New Roman" w:hAnsi="Times New Roman" w:cs="Times New Roman"/>
          <w:sz w:val="24"/>
          <w:szCs w:val="24"/>
          <w:lang w:eastAsia="en-GB"/>
        </w:rPr>
        <w:t xml:space="preserve"> this emotion.</w:t>
      </w:r>
    </w:p>
    <w:p w14:paraId="19F4C5F8" w14:textId="77777777" w:rsidR="006C7B20" w:rsidRDefault="006C7B20" w:rsidP="00314778">
      <w:pPr>
        <w:spacing w:after="450" w:line="360" w:lineRule="auto"/>
        <w:jc w:val="both"/>
        <w:outlineLvl w:val="1"/>
        <w:rPr>
          <w:rFonts w:ascii="Times New Roman" w:eastAsia="Times New Roman" w:hAnsi="Times New Roman" w:cs="Times New Roman"/>
          <w:b/>
          <w:bCs/>
          <w:sz w:val="24"/>
          <w:szCs w:val="24"/>
          <w:u w:val="single"/>
          <w:lang w:eastAsia="en-GB"/>
        </w:rPr>
      </w:pPr>
    </w:p>
    <w:p w14:paraId="5E5B84AC" w14:textId="77777777" w:rsidR="00114EEA" w:rsidRDefault="00BE74E7" w:rsidP="00314778">
      <w:pPr>
        <w:spacing w:after="450" w:line="360" w:lineRule="auto"/>
        <w:jc w:val="both"/>
        <w:outlineLvl w:val="1"/>
        <w:rPr>
          <w:rFonts w:ascii="Times New Roman" w:eastAsia="Times New Roman" w:hAnsi="Times New Roman" w:cs="Times New Roman"/>
          <w:b/>
          <w:bCs/>
          <w:sz w:val="24"/>
          <w:szCs w:val="24"/>
          <w:u w:val="single"/>
          <w:lang w:eastAsia="en-GB"/>
        </w:rPr>
      </w:pPr>
      <w:r w:rsidRPr="00114EEA">
        <w:rPr>
          <w:rFonts w:ascii="Times New Roman" w:eastAsia="Times New Roman" w:hAnsi="Times New Roman" w:cs="Times New Roman"/>
          <w:b/>
          <w:bCs/>
          <w:sz w:val="24"/>
          <w:szCs w:val="24"/>
          <w:u w:val="single"/>
          <w:lang w:eastAsia="en-GB"/>
        </w:rPr>
        <w:lastRenderedPageBreak/>
        <w:t xml:space="preserve">Working with </w:t>
      </w:r>
      <w:r w:rsidR="00FB19A7" w:rsidRPr="00114EEA">
        <w:rPr>
          <w:rFonts w:ascii="Times New Roman" w:eastAsia="Times New Roman" w:hAnsi="Times New Roman" w:cs="Times New Roman"/>
          <w:b/>
          <w:bCs/>
          <w:sz w:val="24"/>
          <w:szCs w:val="24"/>
          <w:u w:val="single"/>
          <w:lang w:eastAsia="en-GB"/>
        </w:rPr>
        <w:t xml:space="preserve">young </w:t>
      </w:r>
      <w:r w:rsidR="007049DF" w:rsidRPr="00114EEA">
        <w:rPr>
          <w:rFonts w:ascii="Times New Roman" w:eastAsia="Times New Roman" w:hAnsi="Times New Roman" w:cs="Times New Roman"/>
          <w:b/>
          <w:bCs/>
          <w:sz w:val="24"/>
          <w:szCs w:val="24"/>
          <w:u w:val="single"/>
          <w:lang w:eastAsia="en-GB"/>
        </w:rPr>
        <w:t xml:space="preserve">people </w:t>
      </w:r>
      <w:r w:rsidR="000A687F" w:rsidRPr="00114EEA">
        <w:rPr>
          <w:rFonts w:ascii="Times New Roman" w:eastAsia="Times New Roman" w:hAnsi="Times New Roman" w:cs="Times New Roman"/>
          <w:b/>
          <w:bCs/>
          <w:sz w:val="24"/>
          <w:szCs w:val="24"/>
          <w:u w:val="single"/>
          <w:lang w:eastAsia="en-GB"/>
        </w:rPr>
        <w:t xml:space="preserve">on where to sign post </w:t>
      </w:r>
      <w:r w:rsidR="00E35116">
        <w:rPr>
          <w:rFonts w:ascii="Times New Roman" w:eastAsia="Times New Roman" w:hAnsi="Times New Roman" w:cs="Times New Roman"/>
          <w:b/>
          <w:bCs/>
          <w:sz w:val="24"/>
          <w:szCs w:val="24"/>
          <w:u w:val="single"/>
          <w:lang w:eastAsia="en-GB"/>
        </w:rPr>
        <w:t>them</w:t>
      </w:r>
    </w:p>
    <w:p w14:paraId="77FDA28F" w14:textId="5CC5AB26" w:rsidR="00DC748A" w:rsidRDefault="00386D98" w:rsidP="00314778">
      <w:p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working with </w:t>
      </w:r>
      <w:r w:rsidR="002E2286">
        <w:rPr>
          <w:rFonts w:ascii="Times New Roman" w:eastAsia="Times New Roman" w:hAnsi="Times New Roman" w:cs="Times New Roman"/>
          <w:sz w:val="24"/>
          <w:szCs w:val="24"/>
          <w:lang w:eastAsia="en-GB"/>
        </w:rPr>
        <w:t xml:space="preserve">the group of young people it is important </w:t>
      </w:r>
      <w:r w:rsidR="008926DC">
        <w:rPr>
          <w:rFonts w:ascii="Times New Roman" w:eastAsia="Times New Roman" w:hAnsi="Times New Roman" w:cs="Times New Roman"/>
          <w:sz w:val="24"/>
          <w:szCs w:val="24"/>
          <w:lang w:eastAsia="en-GB"/>
        </w:rPr>
        <w:t xml:space="preserve">that </w:t>
      </w:r>
      <w:r w:rsidR="00806D3C">
        <w:rPr>
          <w:rFonts w:ascii="Times New Roman" w:eastAsia="Times New Roman" w:hAnsi="Times New Roman" w:cs="Times New Roman"/>
          <w:sz w:val="24"/>
          <w:szCs w:val="24"/>
          <w:lang w:eastAsia="en-GB"/>
        </w:rPr>
        <w:t xml:space="preserve">we as youth </w:t>
      </w:r>
      <w:r w:rsidR="00A15227">
        <w:rPr>
          <w:rFonts w:ascii="Times New Roman" w:eastAsia="Times New Roman" w:hAnsi="Times New Roman" w:cs="Times New Roman"/>
          <w:sz w:val="24"/>
          <w:szCs w:val="24"/>
          <w:lang w:eastAsia="en-GB"/>
        </w:rPr>
        <w:t>workers need to have a plan in order to support the young person</w:t>
      </w:r>
      <w:r w:rsidR="009B5729">
        <w:rPr>
          <w:rFonts w:ascii="Times New Roman" w:eastAsia="Times New Roman" w:hAnsi="Times New Roman" w:cs="Times New Roman"/>
          <w:sz w:val="24"/>
          <w:szCs w:val="24"/>
          <w:lang w:eastAsia="en-GB"/>
        </w:rPr>
        <w:t xml:space="preserve">, for the purpose of this I will be </w:t>
      </w:r>
      <w:r w:rsidR="00090F9B">
        <w:rPr>
          <w:rFonts w:ascii="Times New Roman" w:eastAsia="Times New Roman" w:hAnsi="Times New Roman" w:cs="Times New Roman"/>
          <w:sz w:val="24"/>
          <w:szCs w:val="24"/>
          <w:lang w:eastAsia="en-GB"/>
        </w:rPr>
        <w:t>focusing on the issue of anger in young people</w:t>
      </w:r>
      <w:r w:rsidR="009E6B30">
        <w:rPr>
          <w:rFonts w:ascii="Times New Roman" w:eastAsia="Times New Roman" w:hAnsi="Times New Roman" w:cs="Times New Roman"/>
          <w:sz w:val="24"/>
          <w:szCs w:val="24"/>
          <w:lang w:eastAsia="en-GB"/>
        </w:rPr>
        <w:t xml:space="preserve"> and a process that </w:t>
      </w:r>
      <w:r w:rsidR="00323B58">
        <w:rPr>
          <w:rFonts w:ascii="Times New Roman" w:eastAsia="Times New Roman" w:hAnsi="Times New Roman" w:cs="Times New Roman"/>
          <w:sz w:val="24"/>
          <w:szCs w:val="24"/>
          <w:lang w:eastAsia="en-GB"/>
        </w:rPr>
        <w:t xml:space="preserve">I will be following in order to support the young person </w:t>
      </w:r>
      <w:r w:rsidR="00DC748A">
        <w:rPr>
          <w:rFonts w:ascii="Times New Roman" w:eastAsia="Times New Roman" w:hAnsi="Times New Roman" w:cs="Times New Roman"/>
          <w:sz w:val="24"/>
          <w:szCs w:val="24"/>
          <w:lang w:eastAsia="en-GB"/>
        </w:rPr>
        <w:t xml:space="preserve">with anger </w:t>
      </w:r>
      <w:r w:rsidR="006A68E3">
        <w:rPr>
          <w:rFonts w:ascii="Times New Roman" w:eastAsia="Times New Roman" w:hAnsi="Times New Roman" w:cs="Times New Roman"/>
          <w:sz w:val="24"/>
          <w:szCs w:val="24"/>
          <w:lang w:eastAsia="en-GB"/>
        </w:rPr>
        <w:t>management. There</w:t>
      </w:r>
      <w:r w:rsidR="00DC748A">
        <w:rPr>
          <w:rFonts w:ascii="Times New Roman" w:eastAsia="Times New Roman" w:hAnsi="Times New Roman" w:cs="Times New Roman"/>
          <w:sz w:val="24"/>
          <w:szCs w:val="24"/>
          <w:lang w:eastAsia="en-GB"/>
        </w:rPr>
        <w:t xml:space="preserve"> needs to be </w:t>
      </w:r>
      <w:r w:rsidR="00952251">
        <w:rPr>
          <w:rFonts w:ascii="Times New Roman" w:eastAsia="Times New Roman" w:hAnsi="Times New Roman" w:cs="Times New Roman"/>
          <w:sz w:val="24"/>
          <w:szCs w:val="24"/>
          <w:lang w:eastAsia="en-GB"/>
        </w:rPr>
        <w:t xml:space="preserve">complex work taken with the young person </w:t>
      </w:r>
      <w:r w:rsidR="001229D6">
        <w:rPr>
          <w:rFonts w:ascii="Times New Roman" w:eastAsia="Times New Roman" w:hAnsi="Times New Roman" w:cs="Times New Roman"/>
          <w:sz w:val="24"/>
          <w:szCs w:val="24"/>
          <w:lang w:eastAsia="en-GB"/>
        </w:rPr>
        <w:t xml:space="preserve">to identify </w:t>
      </w:r>
      <w:r w:rsidR="00B43C8B">
        <w:rPr>
          <w:rFonts w:ascii="Times New Roman" w:eastAsia="Times New Roman" w:hAnsi="Times New Roman" w:cs="Times New Roman"/>
          <w:sz w:val="24"/>
          <w:szCs w:val="24"/>
          <w:lang w:eastAsia="en-GB"/>
        </w:rPr>
        <w:t xml:space="preserve">support and sign post the young person to </w:t>
      </w:r>
      <w:r w:rsidR="0047019D">
        <w:rPr>
          <w:rFonts w:ascii="Times New Roman" w:eastAsia="Times New Roman" w:hAnsi="Times New Roman" w:cs="Times New Roman"/>
          <w:sz w:val="24"/>
          <w:szCs w:val="24"/>
          <w:lang w:eastAsia="en-GB"/>
        </w:rPr>
        <w:t>the correct support</w:t>
      </w:r>
      <w:r w:rsidR="001E281F">
        <w:rPr>
          <w:rFonts w:ascii="Times New Roman" w:eastAsia="Times New Roman" w:hAnsi="Times New Roman" w:cs="Times New Roman"/>
          <w:sz w:val="24"/>
          <w:szCs w:val="24"/>
          <w:lang w:eastAsia="en-GB"/>
        </w:rPr>
        <w:t xml:space="preserve"> in order to help and support </w:t>
      </w:r>
      <w:r w:rsidR="00096ADA">
        <w:rPr>
          <w:rFonts w:ascii="Times New Roman" w:eastAsia="Times New Roman" w:hAnsi="Times New Roman" w:cs="Times New Roman"/>
          <w:sz w:val="24"/>
          <w:szCs w:val="24"/>
          <w:lang w:eastAsia="en-GB"/>
        </w:rPr>
        <w:t>the young person ultimately</w:t>
      </w:r>
      <w:r w:rsidR="0061273C">
        <w:rPr>
          <w:rFonts w:ascii="Times New Roman" w:eastAsia="Times New Roman" w:hAnsi="Times New Roman" w:cs="Times New Roman"/>
          <w:sz w:val="24"/>
          <w:szCs w:val="24"/>
          <w:lang w:eastAsia="en-GB"/>
        </w:rPr>
        <w:t xml:space="preserve">, </w:t>
      </w:r>
      <w:r w:rsidR="005A35BE">
        <w:rPr>
          <w:rFonts w:ascii="Times New Roman" w:eastAsia="Times New Roman" w:hAnsi="Times New Roman" w:cs="Times New Roman"/>
          <w:sz w:val="24"/>
          <w:szCs w:val="24"/>
          <w:lang w:eastAsia="en-GB"/>
        </w:rPr>
        <w:t xml:space="preserve">in doing the initial session with the young person it is beneficial that an agreement and consent </w:t>
      </w:r>
      <w:r w:rsidR="00431BD0">
        <w:rPr>
          <w:rFonts w:ascii="Times New Roman" w:eastAsia="Times New Roman" w:hAnsi="Times New Roman" w:cs="Times New Roman"/>
          <w:sz w:val="24"/>
          <w:szCs w:val="24"/>
          <w:lang w:eastAsia="en-GB"/>
        </w:rPr>
        <w:t xml:space="preserve">document is drawn up and </w:t>
      </w:r>
      <w:r w:rsidR="007C648A">
        <w:rPr>
          <w:rFonts w:ascii="Times New Roman" w:eastAsia="Times New Roman" w:hAnsi="Times New Roman" w:cs="Times New Roman"/>
          <w:sz w:val="24"/>
          <w:szCs w:val="24"/>
          <w:lang w:eastAsia="en-GB"/>
        </w:rPr>
        <w:t xml:space="preserve">this safeguards the young person </w:t>
      </w:r>
      <w:r w:rsidR="00213D4E">
        <w:rPr>
          <w:rFonts w:ascii="Times New Roman" w:eastAsia="Times New Roman" w:hAnsi="Times New Roman" w:cs="Times New Roman"/>
          <w:sz w:val="24"/>
          <w:szCs w:val="24"/>
          <w:lang w:eastAsia="en-GB"/>
        </w:rPr>
        <w:t xml:space="preserve">and the youth worker who will be </w:t>
      </w:r>
      <w:r w:rsidR="005D56D5">
        <w:rPr>
          <w:rFonts w:ascii="Times New Roman" w:eastAsia="Times New Roman" w:hAnsi="Times New Roman" w:cs="Times New Roman"/>
          <w:sz w:val="24"/>
          <w:szCs w:val="24"/>
          <w:lang w:eastAsia="en-GB"/>
        </w:rPr>
        <w:t>involved</w:t>
      </w:r>
      <w:r w:rsidR="00865860">
        <w:rPr>
          <w:rFonts w:ascii="Times New Roman" w:eastAsia="Times New Roman" w:hAnsi="Times New Roman" w:cs="Times New Roman"/>
          <w:sz w:val="24"/>
          <w:szCs w:val="24"/>
          <w:lang w:eastAsia="en-GB"/>
        </w:rPr>
        <w:t xml:space="preserve">, from the point of NOS for youth work </w:t>
      </w:r>
      <w:r w:rsidR="006D7A03">
        <w:rPr>
          <w:rFonts w:ascii="Times New Roman" w:eastAsia="Times New Roman" w:hAnsi="Times New Roman" w:cs="Times New Roman"/>
          <w:sz w:val="24"/>
          <w:szCs w:val="24"/>
          <w:lang w:eastAsia="en-GB"/>
        </w:rPr>
        <w:t xml:space="preserve">it states that </w:t>
      </w:r>
      <w:r w:rsidR="00012FCA">
        <w:rPr>
          <w:rFonts w:ascii="Times New Roman" w:eastAsia="Times New Roman" w:hAnsi="Times New Roman" w:cs="Times New Roman"/>
          <w:sz w:val="24"/>
          <w:szCs w:val="24"/>
          <w:lang w:eastAsia="en-GB"/>
        </w:rPr>
        <w:t xml:space="preserve">under youth work </w:t>
      </w:r>
      <w:r w:rsidR="007458E6">
        <w:rPr>
          <w:rFonts w:ascii="Times New Roman" w:eastAsia="Times New Roman" w:hAnsi="Times New Roman" w:cs="Times New Roman"/>
          <w:sz w:val="24"/>
          <w:szCs w:val="24"/>
          <w:lang w:eastAsia="en-GB"/>
        </w:rPr>
        <w:t xml:space="preserve">values </w:t>
      </w:r>
      <w:r w:rsidR="00914675">
        <w:rPr>
          <w:rFonts w:ascii="Times New Roman" w:eastAsia="Times New Roman" w:hAnsi="Times New Roman" w:cs="Times New Roman"/>
          <w:sz w:val="24"/>
          <w:szCs w:val="24"/>
          <w:lang w:eastAsia="en-GB"/>
        </w:rPr>
        <w:t xml:space="preserve">there is four </w:t>
      </w:r>
      <w:r w:rsidR="003951E9">
        <w:rPr>
          <w:rFonts w:ascii="Times New Roman" w:eastAsia="Times New Roman" w:hAnsi="Times New Roman" w:cs="Times New Roman"/>
          <w:sz w:val="24"/>
          <w:szCs w:val="24"/>
          <w:lang w:eastAsia="en-GB"/>
        </w:rPr>
        <w:t xml:space="preserve">points that need to be followed and </w:t>
      </w:r>
      <w:r w:rsidR="00D212A3">
        <w:rPr>
          <w:rFonts w:ascii="Times New Roman" w:eastAsia="Times New Roman" w:hAnsi="Times New Roman" w:cs="Times New Roman"/>
          <w:sz w:val="24"/>
          <w:szCs w:val="24"/>
          <w:lang w:eastAsia="en-GB"/>
        </w:rPr>
        <w:t>these include</w:t>
      </w:r>
      <w:r w:rsidR="001E6BCE">
        <w:rPr>
          <w:rFonts w:ascii="Times New Roman" w:eastAsia="Times New Roman" w:hAnsi="Times New Roman" w:cs="Times New Roman"/>
          <w:sz w:val="24"/>
          <w:szCs w:val="24"/>
          <w:lang w:eastAsia="en-GB"/>
        </w:rPr>
        <w:t>:</w:t>
      </w:r>
    </w:p>
    <w:p w14:paraId="58522D40" w14:textId="77777777" w:rsidR="001E6BCE" w:rsidRDefault="004B795A" w:rsidP="001E6BCE">
      <w:pPr>
        <w:pStyle w:val="ListParagraph"/>
        <w:numPr>
          <w:ilvl w:val="0"/>
          <w:numId w:val="4"/>
        </w:num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Participation </w:t>
      </w:r>
      <w:r w:rsidR="003A6845">
        <w:rPr>
          <w:rFonts w:ascii="Times New Roman" w:eastAsia="Times New Roman" w:hAnsi="Times New Roman" w:cs="Times New Roman"/>
          <w:sz w:val="24"/>
          <w:szCs w:val="24"/>
          <w:lang w:eastAsia="en-GB"/>
        </w:rPr>
        <w:t>and active involvement</w:t>
      </w:r>
    </w:p>
    <w:p w14:paraId="639EE044" w14:textId="77777777" w:rsidR="003A6845" w:rsidRDefault="00C43DAA" w:rsidP="001E6BCE">
      <w:pPr>
        <w:pStyle w:val="ListParagraph"/>
        <w:numPr>
          <w:ilvl w:val="0"/>
          <w:numId w:val="4"/>
        </w:num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Equity</w:t>
      </w:r>
      <w:r w:rsidR="00E97B09">
        <w:rPr>
          <w:rFonts w:ascii="Times New Roman" w:eastAsia="Times New Roman" w:hAnsi="Times New Roman" w:cs="Times New Roman"/>
          <w:sz w:val="24"/>
          <w:szCs w:val="24"/>
          <w:lang w:eastAsia="en-GB"/>
        </w:rPr>
        <w:t>, diversity and inclusion</w:t>
      </w:r>
    </w:p>
    <w:p w14:paraId="610E7FBF" w14:textId="77777777" w:rsidR="00E97B09" w:rsidRDefault="00742B44" w:rsidP="001E6BCE">
      <w:pPr>
        <w:pStyle w:val="ListParagraph"/>
        <w:numPr>
          <w:ilvl w:val="0"/>
          <w:numId w:val="4"/>
        </w:num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Partnership </w:t>
      </w:r>
      <w:r w:rsidR="000F7F44">
        <w:rPr>
          <w:rFonts w:ascii="Times New Roman" w:eastAsia="Times New Roman" w:hAnsi="Times New Roman" w:cs="Times New Roman"/>
          <w:sz w:val="24"/>
          <w:szCs w:val="24"/>
          <w:lang w:eastAsia="en-GB"/>
        </w:rPr>
        <w:t>with young people and others</w:t>
      </w:r>
    </w:p>
    <w:p w14:paraId="0447A393" w14:textId="77777777" w:rsidR="00710ECF" w:rsidRPr="00710ECF" w:rsidRDefault="00352C86" w:rsidP="00710ECF">
      <w:pPr>
        <w:pStyle w:val="ListParagraph"/>
        <w:numPr>
          <w:ilvl w:val="0"/>
          <w:numId w:val="4"/>
        </w:num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Personal, </w:t>
      </w:r>
      <w:r w:rsidR="00976988">
        <w:rPr>
          <w:rFonts w:ascii="Times New Roman" w:eastAsia="Times New Roman" w:hAnsi="Times New Roman" w:cs="Times New Roman"/>
          <w:sz w:val="24"/>
          <w:szCs w:val="24"/>
          <w:lang w:eastAsia="en-GB"/>
        </w:rPr>
        <w:t>social and pol</w:t>
      </w:r>
      <w:r w:rsidR="00C8055F">
        <w:rPr>
          <w:rFonts w:ascii="Times New Roman" w:eastAsia="Times New Roman" w:hAnsi="Times New Roman" w:cs="Times New Roman"/>
          <w:sz w:val="24"/>
          <w:szCs w:val="24"/>
          <w:lang w:eastAsia="en-GB"/>
        </w:rPr>
        <w:t>itical development</w:t>
      </w:r>
    </w:p>
    <w:p w14:paraId="4B5AE211" w14:textId="695166B3" w:rsidR="00B97CAF" w:rsidRDefault="00697982" w:rsidP="006A6E30">
      <w:p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Under </w:t>
      </w:r>
      <w:r w:rsidR="005A5DE4">
        <w:rPr>
          <w:rFonts w:ascii="Times New Roman" w:eastAsia="Times New Roman" w:hAnsi="Times New Roman" w:cs="Times New Roman"/>
          <w:sz w:val="24"/>
          <w:szCs w:val="24"/>
          <w:lang w:eastAsia="en-GB"/>
        </w:rPr>
        <w:t>E</w:t>
      </w:r>
      <w:r w:rsidR="0076309D">
        <w:rPr>
          <w:rFonts w:ascii="Times New Roman" w:eastAsia="Times New Roman" w:hAnsi="Times New Roman" w:cs="Times New Roman"/>
          <w:sz w:val="24"/>
          <w:szCs w:val="24"/>
          <w:lang w:eastAsia="en-GB"/>
        </w:rPr>
        <w:t xml:space="preserve">quity diversity and inclusion </w:t>
      </w:r>
      <w:r w:rsidR="008D4CE7">
        <w:rPr>
          <w:rFonts w:ascii="Times New Roman" w:eastAsia="Times New Roman" w:hAnsi="Times New Roman" w:cs="Times New Roman"/>
          <w:sz w:val="24"/>
          <w:szCs w:val="24"/>
          <w:lang w:eastAsia="en-GB"/>
        </w:rPr>
        <w:t xml:space="preserve">there needs to </w:t>
      </w:r>
      <w:r w:rsidR="009948DA">
        <w:rPr>
          <w:rFonts w:ascii="Times New Roman" w:eastAsia="Times New Roman" w:hAnsi="Times New Roman" w:cs="Times New Roman"/>
          <w:sz w:val="24"/>
          <w:szCs w:val="24"/>
          <w:lang w:eastAsia="en-GB"/>
        </w:rPr>
        <w:t xml:space="preserve">be a big </w:t>
      </w:r>
      <w:r w:rsidR="00600B3A">
        <w:rPr>
          <w:rFonts w:ascii="Times New Roman" w:eastAsia="Times New Roman" w:hAnsi="Times New Roman" w:cs="Times New Roman"/>
          <w:sz w:val="24"/>
          <w:szCs w:val="24"/>
          <w:lang w:eastAsia="en-GB"/>
        </w:rPr>
        <w:t>emphasis</w:t>
      </w:r>
      <w:r w:rsidR="00FA41C1">
        <w:rPr>
          <w:rFonts w:ascii="Times New Roman" w:eastAsia="Times New Roman" w:hAnsi="Times New Roman" w:cs="Times New Roman"/>
          <w:sz w:val="24"/>
          <w:szCs w:val="24"/>
          <w:lang w:eastAsia="en-GB"/>
        </w:rPr>
        <w:t xml:space="preserve"> on </w:t>
      </w:r>
      <w:r w:rsidR="00600B3A">
        <w:rPr>
          <w:rFonts w:ascii="Times New Roman" w:eastAsia="Times New Roman" w:hAnsi="Times New Roman" w:cs="Times New Roman"/>
          <w:sz w:val="24"/>
          <w:szCs w:val="24"/>
          <w:lang w:eastAsia="en-GB"/>
        </w:rPr>
        <w:t xml:space="preserve">treating young people </w:t>
      </w:r>
      <w:r w:rsidR="00267F50">
        <w:rPr>
          <w:rFonts w:ascii="Times New Roman" w:eastAsia="Times New Roman" w:hAnsi="Times New Roman" w:cs="Times New Roman"/>
          <w:sz w:val="24"/>
          <w:szCs w:val="24"/>
          <w:lang w:eastAsia="en-GB"/>
        </w:rPr>
        <w:t>with respect</w:t>
      </w:r>
      <w:r w:rsidR="00CB0744">
        <w:rPr>
          <w:rFonts w:ascii="Times New Roman" w:eastAsia="Times New Roman" w:hAnsi="Times New Roman" w:cs="Times New Roman"/>
          <w:sz w:val="24"/>
          <w:szCs w:val="24"/>
          <w:lang w:eastAsia="en-GB"/>
        </w:rPr>
        <w:t xml:space="preserve"> and valuing </w:t>
      </w:r>
      <w:r w:rsidR="0041795E">
        <w:rPr>
          <w:rFonts w:ascii="Times New Roman" w:eastAsia="Times New Roman" w:hAnsi="Times New Roman" w:cs="Times New Roman"/>
          <w:sz w:val="24"/>
          <w:szCs w:val="24"/>
          <w:lang w:eastAsia="en-GB"/>
        </w:rPr>
        <w:t xml:space="preserve">each young person </w:t>
      </w:r>
      <w:r w:rsidR="003D2BF7">
        <w:rPr>
          <w:rFonts w:ascii="Times New Roman" w:eastAsia="Times New Roman" w:hAnsi="Times New Roman" w:cs="Times New Roman"/>
          <w:sz w:val="24"/>
          <w:szCs w:val="24"/>
          <w:lang w:eastAsia="en-GB"/>
        </w:rPr>
        <w:t>and their differences</w:t>
      </w:r>
      <w:r w:rsidR="00F91F5B">
        <w:rPr>
          <w:rFonts w:ascii="Times New Roman" w:eastAsia="Times New Roman" w:hAnsi="Times New Roman" w:cs="Times New Roman"/>
          <w:sz w:val="24"/>
          <w:szCs w:val="24"/>
          <w:lang w:eastAsia="en-GB"/>
        </w:rPr>
        <w:t xml:space="preserve">, and also </w:t>
      </w:r>
      <w:r w:rsidR="00B32C7A">
        <w:rPr>
          <w:rFonts w:ascii="Times New Roman" w:eastAsia="Times New Roman" w:hAnsi="Times New Roman" w:cs="Times New Roman"/>
          <w:sz w:val="24"/>
          <w:szCs w:val="24"/>
          <w:lang w:eastAsia="en-GB"/>
        </w:rPr>
        <w:t xml:space="preserve">making sure that Youth Workers </w:t>
      </w:r>
      <w:r w:rsidR="009024C1">
        <w:rPr>
          <w:rFonts w:ascii="Times New Roman" w:eastAsia="Times New Roman" w:hAnsi="Times New Roman" w:cs="Times New Roman"/>
          <w:sz w:val="24"/>
          <w:szCs w:val="24"/>
          <w:lang w:eastAsia="en-GB"/>
        </w:rPr>
        <w:t xml:space="preserve">are promoting </w:t>
      </w:r>
      <w:r w:rsidR="003B6779">
        <w:rPr>
          <w:rFonts w:ascii="Times New Roman" w:eastAsia="Times New Roman" w:hAnsi="Times New Roman" w:cs="Times New Roman"/>
          <w:sz w:val="24"/>
          <w:szCs w:val="24"/>
          <w:lang w:eastAsia="en-GB"/>
        </w:rPr>
        <w:t xml:space="preserve">and being accepted </w:t>
      </w:r>
      <w:r w:rsidR="00B96525">
        <w:rPr>
          <w:rFonts w:ascii="Times New Roman" w:eastAsia="Times New Roman" w:hAnsi="Times New Roman" w:cs="Times New Roman"/>
          <w:sz w:val="24"/>
          <w:szCs w:val="24"/>
          <w:lang w:eastAsia="en-GB"/>
        </w:rPr>
        <w:t xml:space="preserve">and understanding of </w:t>
      </w:r>
      <w:r w:rsidR="00A14B7D">
        <w:rPr>
          <w:rFonts w:ascii="Times New Roman" w:eastAsia="Times New Roman" w:hAnsi="Times New Roman" w:cs="Times New Roman"/>
          <w:sz w:val="24"/>
          <w:szCs w:val="24"/>
          <w:lang w:eastAsia="en-GB"/>
        </w:rPr>
        <w:t xml:space="preserve">others whilst challenging </w:t>
      </w:r>
      <w:r w:rsidR="000D58A9">
        <w:rPr>
          <w:rFonts w:ascii="Times New Roman" w:eastAsia="Times New Roman" w:hAnsi="Times New Roman" w:cs="Times New Roman"/>
          <w:sz w:val="24"/>
          <w:szCs w:val="24"/>
          <w:lang w:eastAsia="en-GB"/>
        </w:rPr>
        <w:t xml:space="preserve">oppressive </w:t>
      </w:r>
      <w:r w:rsidR="00D10D77">
        <w:rPr>
          <w:rFonts w:ascii="Times New Roman" w:eastAsia="Times New Roman" w:hAnsi="Times New Roman" w:cs="Times New Roman"/>
          <w:sz w:val="24"/>
          <w:szCs w:val="24"/>
          <w:lang w:eastAsia="en-GB"/>
        </w:rPr>
        <w:t xml:space="preserve">behaviour </w:t>
      </w:r>
      <w:r w:rsidR="000C1100">
        <w:rPr>
          <w:rFonts w:ascii="Times New Roman" w:eastAsia="Times New Roman" w:hAnsi="Times New Roman" w:cs="Times New Roman"/>
          <w:sz w:val="24"/>
          <w:szCs w:val="24"/>
          <w:lang w:eastAsia="en-GB"/>
        </w:rPr>
        <w:t xml:space="preserve">and the young </w:t>
      </w:r>
      <w:r w:rsidR="006A68E3">
        <w:rPr>
          <w:rFonts w:ascii="Times New Roman" w:eastAsia="Times New Roman" w:hAnsi="Times New Roman" w:cs="Times New Roman"/>
          <w:sz w:val="24"/>
          <w:szCs w:val="24"/>
          <w:lang w:eastAsia="en-GB"/>
        </w:rPr>
        <w:t>people’s ideas</w:t>
      </w:r>
      <w:r w:rsidR="00E01E69">
        <w:rPr>
          <w:rFonts w:ascii="Times New Roman" w:eastAsia="Times New Roman" w:hAnsi="Times New Roman" w:cs="Times New Roman"/>
          <w:sz w:val="24"/>
          <w:szCs w:val="24"/>
          <w:lang w:eastAsia="en-GB"/>
        </w:rPr>
        <w:t xml:space="preserve">, </w:t>
      </w:r>
      <w:r w:rsidR="008F1BD9">
        <w:rPr>
          <w:rFonts w:ascii="Times New Roman" w:eastAsia="Times New Roman" w:hAnsi="Times New Roman" w:cs="Times New Roman"/>
          <w:sz w:val="24"/>
          <w:szCs w:val="24"/>
          <w:lang w:eastAsia="en-GB"/>
        </w:rPr>
        <w:t xml:space="preserve">also it is going to be very important that </w:t>
      </w:r>
      <w:r w:rsidR="006E317E">
        <w:rPr>
          <w:rFonts w:ascii="Times New Roman" w:eastAsia="Times New Roman" w:hAnsi="Times New Roman" w:cs="Times New Roman"/>
          <w:sz w:val="24"/>
          <w:szCs w:val="24"/>
          <w:lang w:eastAsia="en-GB"/>
        </w:rPr>
        <w:t xml:space="preserve">as </w:t>
      </w:r>
      <w:r w:rsidR="00596CA2">
        <w:rPr>
          <w:rFonts w:ascii="Times New Roman" w:eastAsia="Times New Roman" w:hAnsi="Times New Roman" w:cs="Times New Roman"/>
          <w:sz w:val="24"/>
          <w:szCs w:val="24"/>
          <w:lang w:eastAsia="en-GB"/>
        </w:rPr>
        <w:t xml:space="preserve">youth workers we are </w:t>
      </w:r>
      <w:r w:rsidR="00442594">
        <w:rPr>
          <w:rFonts w:ascii="Times New Roman" w:eastAsia="Times New Roman" w:hAnsi="Times New Roman" w:cs="Times New Roman"/>
          <w:sz w:val="24"/>
          <w:szCs w:val="24"/>
          <w:lang w:eastAsia="en-GB"/>
        </w:rPr>
        <w:t xml:space="preserve">actively </w:t>
      </w:r>
      <w:r w:rsidR="000C3BB2">
        <w:rPr>
          <w:rFonts w:ascii="Times New Roman" w:eastAsia="Times New Roman" w:hAnsi="Times New Roman" w:cs="Times New Roman"/>
          <w:sz w:val="24"/>
          <w:szCs w:val="24"/>
          <w:lang w:eastAsia="en-GB"/>
        </w:rPr>
        <w:t xml:space="preserve">respecting </w:t>
      </w:r>
      <w:r w:rsidR="00DF4FCB">
        <w:rPr>
          <w:rFonts w:ascii="Times New Roman" w:eastAsia="Times New Roman" w:hAnsi="Times New Roman" w:cs="Times New Roman"/>
          <w:sz w:val="24"/>
          <w:szCs w:val="24"/>
          <w:lang w:eastAsia="en-GB"/>
        </w:rPr>
        <w:t xml:space="preserve">individuals </w:t>
      </w:r>
      <w:r w:rsidR="0096747D">
        <w:rPr>
          <w:rFonts w:ascii="Times New Roman" w:eastAsia="Times New Roman" w:hAnsi="Times New Roman" w:cs="Times New Roman"/>
          <w:sz w:val="24"/>
          <w:szCs w:val="24"/>
          <w:lang w:eastAsia="en-GB"/>
        </w:rPr>
        <w:t xml:space="preserve">and the differences </w:t>
      </w:r>
      <w:r w:rsidR="00165AE3">
        <w:rPr>
          <w:rFonts w:ascii="Times New Roman" w:eastAsia="Times New Roman" w:hAnsi="Times New Roman" w:cs="Times New Roman"/>
          <w:sz w:val="24"/>
          <w:szCs w:val="24"/>
          <w:lang w:eastAsia="en-GB"/>
        </w:rPr>
        <w:t xml:space="preserve">by </w:t>
      </w:r>
      <w:r w:rsidR="00EB21FD">
        <w:rPr>
          <w:rFonts w:ascii="Times New Roman" w:eastAsia="Times New Roman" w:hAnsi="Times New Roman" w:cs="Times New Roman"/>
          <w:sz w:val="24"/>
          <w:szCs w:val="24"/>
          <w:lang w:eastAsia="en-GB"/>
        </w:rPr>
        <w:t xml:space="preserve">supporting </w:t>
      </w:r>
      <w:r w:rsidR="00D34591">
        <w:rPr>
          <w:rFonts w:ascii="Times New Roman" w:eastAsia="Times New Roman" w:hAnsi="Times New Roman" w:cs="Times New Roman"/>
          <w:sz w:val="24"/>
          <w:szCs w:val="24"/>
          <w:lang w:eastAsia="en-GB"/>
        </w:rPr>
        <w:t xml:space="preserve">and </w:t>
      </w:r>
      <w:r w:rsidR="00AF1E45">
        <w:rPr>
          <w:rFonts w:ascii="Times New Roman" w:eastAsia="Times New Roman" w:hAnsi="Times New Roman" w:cs="Times New Roman"/>
          <w:sz w:val="24"/>
          <w:szCs w:val="24"/>
          <w:lang w:eastAsia="en-GB"/>
        </w:rPr>
        <w:t xml:space="preserve">strengthening young </w:t>
      </w:r>
      <w:r w:rsidR="006A68E3">
        <w:rPr>
          <w:rFonts w:ascii="Times New Roman" w:eastAsia="Times New Roman" w:hAnsi="Times New Roman" w:cs="Times New Roman"/>
          <w:sz w:val="24"/>
          <w:szCs w:val="24"/>
          <w:lang w:eastAsia="en-GB"/>
        </w:rPr>
        <w:t>people’s beliefs</w:t>
      </w:r>
      <w:r w:rsidR="0004305D">
        <w:rPr>
          <w:rFonts w:ascii="Times New Roman" w:eastAsia="Times New Roman" w:hAnsi="Times New Roman" w:cs="Times New Roman"/>
          <w:sz w:val="24"/>
          <w:szCs w:val="24"/>
          <w:lang w:eastAsia="en-GB"/>
        </w:rPr>
        <w:t xml:space="preserve"> </w:t>
      </w:r>
      <w:r w:rsidR="00535A02">
        <w:rPr>
          <w:rFonts w:ascii="Times New Roman" w:eastAsia="Times New Roman" w:hAnsi="Times New Roman" w:cs="Times New Roman"/>
          <w:sz w:val="24"/>
          <w:szCs w:val="24"/>
          <w:lang w:eastAsia="en-GB"/>
        </w:rPr>
        <w:t xml:space="preserve">and belief in </w:t>
      </w:r>
      <w:r w:rsidR="00735E95">
        <w:rPr>
          <w:rFonts w:ascii="Times New Roman" w:eastAsia="Times New Roman" w:hAnsi="Times New Roman" w:cs="Times New Roman"/>
          <w:sz w:val="24"/>
          <w:szCs w:val="24"/>
          <w:lang w:eastAsia="en-GB"/>
        </w:rPr>
        <w:t>themselves</w:t>
      </w:r>
      <w:r w:rsidR="0080795C">
        <w:rPr>
          <w:rFonts w:ascii="Times New Roman" w:eastAsia="Times New Roman" w:hAnsi="Times New Roman" w:cs="Times New Roman"/>
          <w:sz w:val="24"/>
          <w:szCs w:val="24"/>
          <w:lang w:eastAsia="en-GB"/>
        </w:rPr>
        <w:t>.</w:t>
      </w:r>
    </w:p>
    <w:p w14:paraId="789F91B2" w14:textId="176D6E59" w:rsidR="00CC12A8" w:rsidRDefault="00735E95" w:rsidP="00CC12A8">
      <w:pPr>
        <w:spacing w:after="450" w:line="360" w:lineRule="auto"/>
        <w:jc w:val="both"/>
        <w:outlineLvl w:val="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Under </w:t>
      </w:r>
      <w:r w:rsidR="000455D2">
        <w:rPr>
          <w:rFonts w:ascii="Times New Roman" w:eastAsia="Times New Roman" w:hAnsi="Times New Roman" w:cs="Times New Roman"/>
          <w:sz w:val="24"/>
          <w:szCs w:val="24"/>
          <w:lang w:eastAsia="en-GB"/>
        </w:rPr>
        <w:t xml:space="preserve">the NOS </w:t>
      </w:r>
      <w:r w:rsidR="001E4B00">
        <w:rPr>
          <w:rFonts w:ascii="Times New Roman" w:eastAsia="Times New Roman" w:hAnsi="Times New Roman" w:cs="Times New Roman"/>
          <w:sz w:val="24"/>
          <w:szCs w:val="24"/>
          <w:lang w:eastAsia="en-GB"/>
        </w:rPr>
        <w:t xml:space="preserve">for </w:t>
      </w:r>
      <w:r w:rsidR="00362664">
        <w:rPr>
          <w:rFonts w:ascii="Times New Roman" w:eastAsia="Times New Roman" w:hAnsi="Times New Roman" w:cs="Times New Roman"/>
          <w:sz w:val="24"/>
          <w:szCs w:val="24"/>
          <w:lang w:eastAsia="en-GB"/>
        </w:rPr>
        <w:t>Y</w:t>
      </w:r>
      <w:r w:rsidR="001E4B00">
        <w:rPr>
          <w:rFonts w:ascii="Times New Roman" w:eastAsia="Times New Roman" w:hAnsi="Times New Roman" w:cs="Times New Roman"/>
          <w:sz w:val="24"/>
          <w:szCs w:val="24"/>
          <w:lang w:eastAsia="en-GB"/>
        </w:rPr>
        <w:t xml:space="preserve">outh </w:t>
      </w:r>
      <w:r w:rsidR="00853DD3">
        <w:rPr>
          <w:rFonts w:ascii="Times New Roman" w:eastAsia="Times New Roman" w:hAnsi="Times New Roman" w:cs="Times New Roman"/>
          <w:sz w:val="24"/>
          <w:szCs w:val="24"/>
          <w:lang w:eastAsia="en-GB"/>
        </w:rPr>
        <w:t>W</w:t>
      </w:r>
      <w:r w:rsidR="001E4B00">
        <w:rPr>
          <w:rFonts w:ascii="Times New Roman" w:eastAsia="Times New Roman" w:hAnsi="Times New Roman" w:cs="Times New Roman"/>
          <w:sz w:val="24"/>
          <w:szCs w:val="24"/>
          <w:lang w:eastAsia="en-GB"/>
        </w:rPr>
        <w:t xml:space="preserve">ork </w:t>
      </w:r>
      <w:r w:rsidR="007E7051">
        <w:rPr>
          <w:rFonts w:ascii="Times New Roman" w:eastAsia="Times New Roman" w:hAnsi="Times New Roman" w:cs="Times New Roman"/>
          <w:sz w:val="24"/>
          <w:szCs w:val="24"/>
          <w:lang w:eastAsia="en-GB"/>
        </w:rPr>
        <w:t xml:space="preserve">there is </w:t>
      </w:r>
      <w:r w:rsidR="00400A7A">
        <w:rPr>
          <w:rFonts w:ascii="Times New Roman" w:eastAsia="Times New Roman" w:hAnsi="Times New Roman" w:cs="Times New Roman"/>
          <w:sz w:val="24"/>
          <w:szCs w:val="24"/>
          <w:lang w:eastAsia="en-GB"/>
        </w:rPr>
        <w:t xml:space="preserve">a set of guidelines </w:t>
      </w:r>
      <w:r w:rsidR="009871BC">
        <w:rPr>
          <w:rFonts w:ascii="Times New Roman" w:eastAsia="Times New Roman" w:hAnsi="Times New Roman" w:cs="Times New Roman"/>
          <w:sz w:val="24"/>
          <w:szCs w:val="24"/>
          <w:lang w:eastAsia="en-GB"/>
        </w:rPr>
        <w:t xml:space="preserve">that youth work </w:t>
      </w:r>
      <w:r w:rsidR="00F53841">
        <w:rPr>
          <w:rFonts w:ascii="Times New Roman" w:eastAsia="Times New Roman" w:hAnsi="Times New Roman" w:cs="Times New Roman"/>
          <w:sz w:val="24"/>
          <w:szCs w:val="24"/>
          <w:lang w:eastAsia="en-GB"/>
        </w:rPr>
        <w:t xml:space="preserve">follows and this is to support the young people and </w:t>
      </w:r>
      <w:r w:rsidR="00821BEC">
        <w:rPr>
          <w:rFonts w:ascii="Times New Roman" w:eastAsia="Times New Roman" w:hAnsi="Times New Roman" w:cs="Times New Roman"/>
          <w:sz w:val="24"/>
          <w:szCs w:val="24"/>
          <w:lang w:eastAsia="en-GB"/>
        </w:rPr>
        <w:t xml:space="preserve">to give them a </w:t>
      </w:r>
      <w:r w:rsidR="00DF62F7">
        <w:rPr>
          <w:rFonts w:ascii="Times New Roman" w:eastAsia="Times New Roman" w:hAnsi="Times New Roman" w:cs="Times New Roman"/>
          <w:sz w:val="24"/>
          <w:szCs w:val="24"/>
          <w:lang w:eastAsia="en-GB"/>
        </w:rPr>
        <w:t xml:space="preserve">chance to </w:t>
      </w:r>
      <w:r w:rsidR="00A64CB6">
        <w:rPr>
          <w:rFonts w:ascii="Times New Roman" w:eastAsia="Times New Roman" w:hAnsi="Times New Roman" w:cs="Times New Roman"/>
          <w:sz w:val="24"/>
          <w:szCs w:val="24"/>
          <w:lang w:eastAsia="en-GB"/>
        </w:rPr>
        <w:t xml:space="preserve">approach support from their </w:t>
      </w:r>
      <w:r w:rsidR="002A1244">
        <w:rPr>
          <w:rFonts w:ascii="Times New Roman" w:eastAsia="Times New Roman" w:hAnsi="Times New Roman" w:cs="Times New Roman"/>
          <w:sz w:val="24"/>
          <w:szCs w:val="24"/>
          <w:lang w:eastAsia="en-GB"/>
        </w:rPr>
        <w:t xml:space="preserve">own values and </w:t>
      </w:r>
      <w:r w:rsidR="00CE3922">
        <w:rPr>
          <w:rFonts w:ascii="Times New Roman" w:eastAsia="Times New Roman" w:hAnsi="Times New Roman" w:cs="Times New Roman"/>
          <w:sz w:val="24"/>
          <w:szCs w:val="24"/>
          <w:lang w:eastAsia="en-GB"/>
        </w:rPr>
        <w:t xml:space="preserve">principles </w:t>
      </w:r>
      <w:r w:rsidR="00CF0F47">
        <w:rPr>
          <w:rFonts w:ascii="Times New Roman" w:eastAsia="Times New Roman" w:hAnsi="Times New Roman" w:cs="Times New Roman"/>
          <w:sz w:val="24"/>
          <w:szCs w:val="24"/>
          <w:lang w:eastAsia="en-GB"/>
        </w:rPr>
        <w:t xml:space="preserve">and further to this it </w:t>
      </w:r>
      <w:r w:rsidR="00FA2E33">
        <w:rPr>
          <w:rFonts w:ascii="Times New Roman" w:eastAsia="Times New Roman" w:hAnsi="Times New Roman" w:cs="Times New Roman"/>
          <w:sz w:val="24"/>
          <w:szCs w:val="24"/>
          <w:lang w:eastAsia="en-GB"/>
        </w:rPr>
        <w:t xml:space="preserve">also is worth mentioning </w:t>
      </w:r>
      <w:r w:rsidR="00D81799">
        <w:rPr>
          <w:rFonts w:ascii="Times New Roman" w:eastAsia="Times New Roman" w:hAnsi="Times New Roman" w:cs="Times New Roman"/>
          <w:sz w:val="24"/>
          <w:szCs w:val="24"/>
          <w:lang w:eastAsia="en-GB"/>
        </w:rPr>
        <w:t xml:space="preserve">that </w:t>
      </w:r>
      <w:r w:rsidR="00947135">
        <w:rPr>
          <w:rFonts w:ascii="Times New Roman" w:eastAsia="Times New Roman" w:hAnsi="Times New Roman" w:cs="Times New Roman"/>
          <w:sz w:val="24"/>
          <w:szCs w:val="24"/>
          <w:lang w:eastAsia="en-GB"/>
        </w:rPr>
        <w:t xml:space="preserve">the values of youth work is about </w:t>
      </w:r>
      <w:r w:rsidR="0072600C">
        <w:rPr>
          <w:rFonts w:ascii="Times New Roman" w:eastAsia="Times New Roman" w:hAnsi="Times New Roman" w:cs="Times New Roman"/>
          <w:sz w:val="24"/>
          <w:szCs w:val="24"/>
          <w:lang w:eastAsia="en-GB"/>
        </w:rPr>
        <w:t xml:space="preserve">being concerned with </w:t>
      </w:r>
      <w:r w:rsidR="00706606">
        <w:rPr>
          <w:rFonts w:ascii="Times New Roman" w:eastAsia="Times New Roman" w:hAnsi="Times New Roman" w:cs="Times New Roman"/>
          <w:sz w:val="24"/>
          <w:szCs w:val="24"/>
          <w:lang w:eastAsia="en-GB"/>
        </w:rPr>
        <w:t xml:space="preserve">getting feedback from the young people and </w:t>
      </w:r>
      <w:r w:rsidR="001301ED">
        <w:rPr>
          <w:rFonts w:ascii="Times New Roman" w:eastAsia="Times New Roman" w:hAnsi="Times New Roman" w:cs="Times New Roman"/>
          <w:sz w:val="24"/>
          <w:szCs w:val="24"/>
          <w:lang w:eastAsia="en-GB"/>
        </w:rPr>
        <w:t xml:space="preserve">how they feel </w:t>
      </w:r>
      <w:r w:rsidR="009454A5">
        <w:rPr>
          <w:rFonts w:ascii="Times New Roman" w:eastAsia="Times New Roman" w:hAnsi="Times New Roman" w:cs="Times New Roman"/>
          <w:sz w:val="24"/>
          <w:szCs w:val="24"/>
          <w:lang w:eastAsia="en-GB"/>
        </w:rPr>
        <w:t xml:space="preserve">and not just </w:t>
      </w:r>
      <w:r w:rsidR="00250766">
        <w:rPr>
          <w:rFonts w:ascii="Times New Roman" w:eastAsia="Times New Roman" w:hAnsi="Times New Roman" w:cs="Times New Roman"/>
          <w:sz w:val="24"/>
          <w:szCs w:val="24"/>
          <w:lang w:eastAsia="en-GB"/>
        </w:rPr>
        <w:t xml:space="preserve">with what </w:t>
      </w:r>
      <w:r w:rsidR="00651BF2">
        <w:rPr>
          <w:rFonts w:ascii="Times New Roman" w:eastAsia="Times New Roman" w:hAnsi="Times New Roman" w:cs="Times New Roman"/>
          <w:sz w:val="24"/>
          <w:szCs w:val="24"/>
          <w:lang w:eastAsia="en-GB"/>
        </w:rPr>
        <w:t xml:space="preserve">they know and can </w:t>
      </w:r>
      <w:r w:rsidR="006A68E3">
        <w:rPr>
          <w:rFonts w:ascii="Times New Roman" w:eastAsia="Times New Roman" w:hAnsi="Times New Roman" w:cs="Times New Roman"/>
          <w:sz w:val="24"/>
          <w:szCs w:val="24"/>
          <w:lang w:eastAsia="en-GB"/>
        </w:rPr>
        <w:t>do. As</w:t>
      </w:r>
      <w:r w:rsidR="00F14659">
        <w:rPr>
          <w:rFonts w:ascii="Times New Roman" w:eastAsia="Times New Roman" w:hAnsi="Times New Roman" w:cs="Times New Roman"/>
          <w:sz w:val="24"/>
          <w:szCs w:val="24"/>
          <w:lang w:eastAsia="en-GB"/>
        </w:rPr>
        <w:t xml:space="preserve"> </w:t>
      </w:r>
      <w:r w:rsidR="00853DD3">
        <w:rPr>
          <w:rFonts w:ascii="Times New Roman" w:eastAsia="Times New Roman" w:hAnsi="Times New Roman" w:cs="Times New Roman"/>
          <w:sz w:val="24"/>
          <w:szCs w:val="24"/>
          <w:lang w:eastAsia="en-GB"/>
        </w:rPr>
        <w:t>y</w:t>
      </w:r>
      <w:r w:rsidR="00F14659">
        <w:rPr>
          <w:rFonts w:ascii="Times New Roman" w:eastAsia="Times New Roman" w:hAnsi="Times New Roman" w:cs="Times New Roman"/>
          <w:sz w:val="24"/>
          <w:szCs w:val="24"/>
          <w:lang w:eastAsia="en-GB"/>
        </w:rPr>
        <w:t>outh workers</w:t>
      </w:r>
      <w:r w:rsidR="00E4147C">
        <w:rPr>
          <w:rFonts w:ascii="Times New Roman" w:eastAsia="Times New Roman" w:hAnsi="Times New Roman" w:cs="Times New Roman"/>
          <w:sz w:val="24"/>
          <w:szCs w:val="24"/>
          <w:lang w:eastAsia="en-GB"/>
        </w:rPr>
        <w:t xml:space="preserve"> we are </w:t>
      </w:r>
      <w:r w:rsidR="00CF0BD3">
        <w:rPr>
          <w:rFonts w:ascii="Times New Roman" w:eastAsia="Times New Roman" w:hAnsi="Times New Roman" w:cs="Times New Roman"/>
          <w:sz w:val="24"/>
          <w:szCs w:val="24"/>
          <w:lang w:eastAsia="en-GB"/>
        </w:rPr>
        <w:t>concerned with</w:t>
      </w:r>
      <w:r w:rsidR="006A68E3">
        <w:rPr>
          <w:rFonts w:ascii="Times New Roman" w:eastAsia="Times New Roman" w:hAnsi="Times New Roman" w:cs="Times New Roman"/>
          <w:sz w:val="24"/>
          <w:szCs w:val="24"/>
          <w:lang w:eastAsia="en-GB"/>
        </w:rPr>
        <w:t xml:space="preserve"> </w:t>
      </w:r>
      <w:r w:rsidR="00133536">
        <w:rPr>
          <w:rFonts w:ascii="Times New Roman" w:eastAsia="Times New Roman" w:hAnsi="Times New Roman" w:cs="Times New Roman"/>
          <w:sz w:val="24"/>
          <w:szCs w:val="24"/>
          <w:lang w:eastAsia="en-GB"/>
        </w:rPr>
        <w:t xml:space="preserve">facilitating </w:t>
      </w:r>
      <w:r w:rsidR="00D0043B">
        <w:rPr>
          <w:rFonts w:ascii="Times New Roman" w:eastAsia="Times New Roman" w:hAnsi="Times New Roman" w:cs="Times New Roman"/>
          <w:sz w:val="24"/>
          <w:szCs w:val="24"/>
          <w:lang w:eastAsia="en-GB"/>
        </w:rPr>
        <w:t xml:space="preserve">and empowering </w:t>
      </w:r>
      <w:r w:rsidR="00930A06">
        <w:rPr>
          <w:rFonts w:ascii="Times New Roman" w:eastAsia="Times New Roman" w:hAnsi="Times New Roman" w:cs="Times New Roman"/>
          <w:sz w:val="24"/>
          <w:szCs w:val="24"/>
          <w:lang w:eastAsia="en-GB"/>
        </w:rPr>
        <w:t xml:space="preserve">the voices </w:t>
      </w:r>
      <w:r w:rsidR="00D9434A">
        <w:rPr>
          <w:rFonts w:ascii="Times New Roman" w:eastAsia="Times New Roman" w:hAnsi="Times New Roman" w:cs="Times New Roman"/>
          <w:sz w:val="24"/>
          <w:szCs w:val="24"/>
          <w:lang w:eastAsia="en-GB"/>
        </w:rPr>
        <w:t xml:space="preserve">of young people </w:t>
      </w:r>
      <w:r w:rsidR="00095592">
        <w:rPr>
          <w:rFonts w:ascii="Times New Roman" w:eastAsia="Times New Roman" w:hAnsi="Times New Roman" w:cs="Times New Roman"/>
          <w:sz w:val="24"/>
          <w:szCs w:val="24"/>
          <w:lang w:eastAsia="en-GB"/>
        </w:rPr>
        <w:t xml:space="preserve">and encouraging </w:t>
      </w:r>
      <w:r w:rsidR="00367D7D">
        <w:rPr>
          <w:rFonts w:ascii="Times New Roman" w:eastAsia="Times New Roman" w:hAnsi="Times New Roman" w:cs="Times New Roman"/>
          <w:sz w:val="24"/>
          <w:szCs w:val="24"/>
          <w:lang w:eastAsia="en-GB"/>
        </w:rPr>
        <w:t xml:space="preserve">them to </w:t>
      </w:r>
      <w:r w:rsidR="00623C82">
        <w:rPr>
          <w:rFonts w:ascii="Times New Roman" w:eastAsia="Times New Roman" w:hAnsi="Times New Roman" w:cs="Times New Roman"/>
          <w:sz w:val="24"/>
          <w:szCs w:val="24"/>
          <w:lang w:eastAsia="en-GB"/>
        </w:rPr>
        <w:t xml:space="preserve">be able to influence </w:t>
      </w:r>
      <w:r w:rsidR="003F2693">
        <w:rPr>
          <w:rFonts w:ascii="Times New Roman" w:eastAsia="Times New Roman" w:hAnsi="Times New Roman" w:cs="Times New Roman"/>
          <w:sz w:val="24"/>
          <w:szCs w:val="24"/>
          <w:lang w:eastAsia="en-GB"/>
        </w:rPr>
        <w:t xml:space="preserve">the environment in </w:t>
      </w:r>
      <w:r w:rsidR="00492871">
        <w:rPr>
          <w:rFonts w:ascii="Times New Roman" w:eastAsia="Times New Roman" w:hAnsi="Times New Roman" w:cs="Times New Roman"/>
          <w:sz w:val="24"/>
          <w:szCs w:val="24"/>
          <w:lang w:eastAsia="en-GB"/>
        </w:rPr>
        <w:t>which they live</w:t>
      </w:r>
      <w:r w:rsidR="0002069B">
        <w:rPr>
          <w:rFonts w:ascii="Times New Roman" w:eastAsia="Times New Roman" w:hAnsi="Times New Roman" w:cs="Times New Roman"/>
          <w:sz w:val="24"/>
          <w:szCs w:val="24"/>
          <w:lang w:eastAsia="en-GB"/>
        </w:rPr>
        <w:t>, Sapin</w:t>
      </w:r>
      <w:r w:rsidR="00C14166">
        <w:rPr>
          <w:rFonts w:ascii="Times New Roman" w:eastAsia="Times New Roman" w:hAnsi="Times New Roman" w:cs="Times New Roman"/>
          <w:sz w:val="24"/>
          <w:szCs w:val="24"/>
          <w:lang w:eastAsia="en-GB"/>
        </w:rPr>
        <w:t>,</w:t>
      </w:r>
      <w:r w:rsidR="00A1518D">
        <w:rPr>
          <w:rFonts w:ascii="Times New Roman" w:eastAsia="Times New Roman" w:hAnsi="Times New Roman" w:cs="Times New Roman"/>
          <w:sz w:val="24"/>
          <w:szCs w:val="24"/>
          <w:lang w:eastAsia="en-GB"/>
        </w:rPr>
        <w:t xml:space="preserve"> (2013) </w:t>
      </w:r>
      <w:r w:rsidR="006617A9">
        <w:rPr>
          <w:rFonts w:ascii="Times New Roman" w:eastAsia="Times New Roman" w:hAnsi="Times New Roman" w:cs="Times New Roman"/>
          <w:sz w:val="24"/>
          <w:szCs w:val="24"/>
          <w:lang w:eastAsia="en-GB"/>
        </w:rPr>
        <w:t>states that</w:t>
      </w:r>
      <w:r w:rsidR="00357C79">
        <w:rPr>
          <w:rFonts w:ascii="Times New Roman" w:eastAsia="Times New Roman" w:hAnsi="Times New Roman" w:cs="Times New Roman"/>
          <w:sz w:val="24"/>
          <w:szCs w:val="24"/>
          <w:lang w:eastAsia="en-GB"/>
        </w:rPr>
        <w:t>‘</w:t>
      </w:r>
      <w:r w:rsidR="006A68E3">
        <w:rPr>
          <w:rFonts w:ascii="Times New Roman" w:eastAsia="Times New Roman" w:hAnsi="Times New Roman" w:cs="Times New Roman"/>
          <w:sz w:val="24"/>
          <w:szCs w:val="24"/>
          <w:lang w:eastAsia="en-GB"/>
        </w:rPr>
        <w:t xml:space="preserve"> </w:t>
      </w:r>
      <w:r w:rsidR="001D5518">
        <w:rPr>
          <w:rFonts w:ascii="Times New Roman" w:eastAsia="Times New Roman" w:hAnsi="Times New Roman" w:cs="Times New Roman"/>
          <w:sz w:val="24"/>
          <w:szCs w:val="24"/>
          <w:lang w:eastAsia="en-GB"/>
        </w:rPr>
        <w:t xml:space="preserve">the values and principles </w:t>
      </w:r>
      <w:r w:rsidR="001215DC">
        <w:rPr>
          <w:rFonts w:ascii="Times New Roman" w:eastAsia="Times New Roman" w:hAnsi="Times New Roman" w:cs="Times New Roman"/>
          <w:sz w:val="24"/>
          <w:szCs w:val="24"/>
          <w:lang w:eastAsia="en-GB"/>
        </w:rPr>
        <w:t xml:space="preserve">of youth work </w:t>
      </w:r>
      <w:r w:rsidR="009857BC">
        <w:rPr>
          <w:rFonts w:ascii="Times New Roman" w:eastAsia="Times New Roman" w:hAnsi="Times New Roman" w:cs="Times New Roman"/>
          <w:sz w:val="24"/>
          <w:szCs w:val="24"/>
          <w:lang w:eastAsia="en-GB"/>
        </w:rPr>
        <w:t xml:space="preserve">mean that practice </w:t>
      </w:r>
      <w:r w:rsidR="0018295C">
        <w:rPr>
          <w:rFonts w:ascii="Times New Roman" w:eastAsia="Times New Roman" w:hAnsi="Times New Roman" w:cs="Times New Roman"/>
          <w:sz w:val="24"/>
          <w:szCs w:val="24"/>
          <w:lang w:eastAsia="en-GB"/>
        </w:rPr>
        <w:t xml:space="preserve">aims to </w:t>
      </w:r>
      <w:r w:rsidR="00713B23">
        <w:rPr>
          <w:rFonts w:ascii="Times New Roman" w:eastAsia="Times New Roman" w:hAnsi="Times New Roman" w:cs="Times New Roman"/>
          <w:sz w:val="24"/>
          <w:szCs w:val="24"/>
          <w:lang w:eastAsia="en-GB"/>
        </w:rPr>
        <w:t xml:space="preserve">challenge and </w:t>
      </w:r>
      <w:r w:rsidR="00221629">
        <w:rPr>
          <w:rFonts w:ascii="Times New Roman" w:eastAsia="Times New Roman" w:hAnsi="Times New Roman" w:cs="Times New Roman"/>
          <w:sz w:val="24"/>
          <w:szCs w:val="24"/>
          <w:lang w:eastAsia="en-GB"/>
        </w:rPr>
        <w:t xml:space="preserve">change attitudes </w:t>
      </w:r>
      <w:r w:rsidR="00C52F9E">
        <w:rPr>
          <w:rFonts w:ascii="Times New Roman" w:eastAsia="Times New Roman" w:hAnsi="Times New Roman" w:cs="Times New Roman"/>
          <w:sz w:val="24"/>
          <w:szCs w:val="24"/>
          <w:lang w:eastAsia="en-GB"/>
        </w:rPr>
        <w:t xml:space="preserve">and </w:t>
      </w:r>
      <w:r w:rsidR="00C52F9E">
        <w:rPr>
          <w:rFonts w:ascii="Times New Roman" w:eastAsia="Times New Roman" w:hAnsi="Times New Roman" w:cs="Times New Roman"/>
          <w:sz w:val="24"/>
          <w:szCs w:val="24"/>
          <w:lang w:eastAsia="en-GB"/>
        </w:rPr>
        <w:lastRenderedPageBreak/>
        <w:t xml:space="preserve">practices that </w:t>
      </w:r>
      <w:r w:rsidR="00FD512B">
        <w:rPr>
          <w:rFonts w:ascii="Times New Roman" w:eastAsia="Times New Roman" w:hAnsi="Times New Roman" w:cs="Times New Roman"/>
          <w:sz w:val="24"/>
          <w:szCs w:val="24"/>
          <w:lang w:eastAsia="en-GB"/>
        </w:rPr>
        <w:t xml:space="preserve">limit young </w:t>
      </w:r>
      <w:r w:rsidR="007615D7">
        <w:rPr>
          <w:rFonts w:ascii="Times New Roman" w:eastAsia="Times New Roman" w:hAnsi="Times New Roman" w:cs="Times New Roman"/>
          <w:sz w:val="24"/>
          <w:szCs w:val="24"/>
          <w:lang w:eastAsia="en-GB"/>
        </w:rPr>
        <w:t>people’s</w:t>
      </w:r>
      <w:r w:rsidR="006A68E3">
        <w:rPr>
          <w:rFonts w:ascii="Times New Roman" w:eastAsia="Times New Roman" w:hAnsi="Times New Roman" w:cs="Times New Roman"/>
          <w:sz w:val="24"/>
          <w:szCs w:val="24"/>
          <w:lang w:eastAsia="en-GB"/>
        </w:rPr>
        <w:t xml:space="preserve"> </w:t>
      </w:r>
      <w:r w:rsidR="00CB0285">
        <w:rPr>
          <w:rFonts w:ascii="Times New Roman" w:eastAsia="Times New Roman" w:hAnsi="Times New Roman" w:cs="Times New Roman"/>
          <w:sz w:val="24"/>
          <w:szCs w:val="24"/>
          <w:lang w:eastAsia="en-GB"/>
        </w:rPr>
        <w:t xml:space="preserve">lives </w:t>
      </w:r>
      <w:r w:rsidR="006F37F3">
        <w:rPr>
          <w:rFonts w:ascii="Times New Roman" w:eastAsia="Times New Roman" w:hAnsi="Times New Roman" w:cs="Times New Roman"/>
          <w:sz w:val="24"/>
          <w:szCs w:val="24"/>
          <w:lang w:eastAsia="en-GB"/>
        </w:rPr>
        <w:t xml:space="preserve">and to offer </w:t>
      </w:r>
      <w:r w:rsidR="00401373">
        <w:rPr>
          <w:rFonts w:ascii="Times New Roman" w:eastAsia="Times New Roman" w:hAnsi="Times New Roman" w:cs="Times New Roman"/>
          <w:sz w:val="24"/>
          <w:szCs w:val="24"/>
          <w:lang w:eastAsia="en-GB"/>
        </w:rPr>
        <w:t>opp</w:t>
      </w:r>
      <w:r w:rsidR="00047D04">
        <w:rPr>
          <w:rFonts w:ascii="Times New Roman" w:eastAsia="Times New Roman" w:hAnsi="Times New Roman" w:cs="Times New Roman"/>
          <w:sz w:val="24"/>
          <w:szCs w:val="24"/>
          <w:lang w:eastAsia="en-GB"/>
        </w:rPr>
        <w:t xml:space="preserve">ortunities </w:t>
      </w:r>
      <w:r w:rsidR="00323A1A">
        <w:rPr>
          <w:rFonts w:ascii="Times New Roman" w:eastAsia="Times New Roman" w:hAnsi="Times New Roman" w:cs="Times New Roman"/>
          <w:sz w:val="24"/>
          <w:szCs w:val="24"/>
          <w:lang w:eastAsia="en-GB"/>
        </w:rPr>
        <w:t xml:space="preserve">that otherwise </w:t>
      </w:r>
      <w:r w:rsidR="0004458F">
        <w:rPr>
          <w:rFonts w:ascii="Times New Roman" w:eastAsia="Times New Roman" w:hAnsi="Times New Roman" w:cs="Times New Roman"/>
          <w:sz w:val="24"/>
          <w:szCs w:val="24"/>
          <w:lang w:eastAsia="en-GB"/>
        </w:rPr>
        <w:t xml:space="preserve">may be </w:t>
      </w:r>
      <w:r w:rsidR="00EA57E3">
        <w:rPr>
          <w:rFonts w:ascii="Times New Roman" w:eastAsia="Times New Roman" w:hAnsi="Times New Roman" w:cs="Times New Roman"/>
          <w:sz w:val="24"/>
          <w:szCs w:val="24"/>
          <w:lang w:eastAsia="en-GB"/>
        </w:rPr>
        <w:t>unavailable</w:t>
      </w:r>
      <w:r w:rsidR="00357C79">
        <w:rPr>
          <w:rFonts w:ascii="Times New Roman" w:eastAsia="Times New Roman" w:hAnsi="Times New Roman" w:cs="Times New Roman"/>
          <w:sz w:val="24"/>
          <w:szCs w:val="24"/>
          <w:lang w:eastAsia="en-GB"/>
        </w:rPr>
        <w:t>’</w:t>
      </w:r>
      <w:r w:rsidR="0095572E">
        <w:rPr>
          <w:rFonts w:ascii="Times New Roman" w:eastAsia="Times New Roman" w:hAnsi="Times New Roman" w:cs="Times New Roman"/>
          <w:sz w:val="24"/>
          <w:szCs w:val="24"/>
          <w:lang w:eastAsia="en-GB"/>
        </w:rPr>
        <w:t>.</w:t>
      </w:r>
    </w:p>
    <w:p w14:paraId="1CA54C9B"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0C78A25D"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0AF98B47"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2260CCD4"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769EB708"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41E09BD4" w14:textId="77777777" w:rsidR="001F1505" w:rsidRDefault="001F1505" w:rsidP="00CC12A8">
      <w:pPr>
        <w:spacing w:after="450" w:line="360" w:lineRule="auto"/>
        <w:jc w:val="center"/>
        <w:outlineLvl w:val="1"/>
        <w:rPr>
          <w:rFonts w:ascii="Times New Roman" w:hAnsi="Times New Roman" w:cs="Times New Roman"/>
          <w:b/>
          <w:bCs/>
          <w:sz w:val="24"/>
          <w:szCs w:val="24"/>
          <w:u w:val="single"/>
        </w:rPr>
      </w:pPr>
    </w:p>
    <w:p w14:paraId="60C6D979"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4791DF68"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42347A90"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724EC1B9" w14:textId="77777777" w:rsidR="0090284D" w:rsidRDefault="0090284D" w:rsidP="00CC12A8">
      <w:pPr>
        <w:spacing w:after="450" w:line="360" w:lineRule="auto"/>
        <w:jc w:val="center"/>
        <w:outlineLvl w:val="1"/>
        <w:rPr>
          <w:rFonts w:ascii="Times New Roman" w:hAnsi="Times New Roman" w:cs="Times New Roman"/>
          <w:b/>
          <w:bCs/>
          <w:sz w:val="24"/>
          <w:szCs w:val="24"/>
          <w:u w:val="single"/>
        </w:rPr>
      </w:pPr>
    </w:p>
    <w:p w14:paraId="526AC720" w14:textId="77777777" w:rsidR="00CD1EBA" w:rsidRDefault="00CD1EBA" w:rsidP="009B063C">
      <w:pPr>
        <w:spacing w:after="450" w:line="360" w:lineRule="auto"/>
        <w:jc w:val="center"/>
        <w:outlineLvl w:val="1"/>
        <w:rPr>
          <w:rFonts w:ascii="Times New Roman" w:hAnsi="Times New Roman" w:cs="Times New Roman"/>
          <w:b/>
          <w:bCs/>
          <w:sz w:val="24"/>
          <w:szCs w:val="24"/>
          <w:u w:val="single"/>
        </w:rPr>
      </w:pPr>
    </w:p>
    <w:p w14:paraId="6565E646" w14:textId="77777777" w:rsidR="00CD1EBA" w:rsidRDefault="00CD1EBA" w:rsidP="009B063C">
      <w:pPr>
        <w:spacing w:after="450" w:line="360" w:lineRule="auto"/>
        <w:jc w:val="center"/>
        <w:outlineLvl w:val="1"/>
        <w:rPr>
          <w:rFonts w:ascii="Times New Roman" w:hAnsi="Times New Roman" w:cs="Times New Roman"/>
          <w:b/>
          <w:bCs/>
          <w:sz w:val="24"/>
          <w:szCs w:val="24"/>
          <w:u w:val="single"/>
        </w:rPr>
      </w:pPr>
    </w:p>
    <w:p w14:paraId="113FE87E" w14:textId="77777777" w:rsidR="006C7B20" w:rsidRDefault="006C7B20" w:rsidP="009B063C">
      <w:pPr>
        <w:spacing w:after="450" w:line="360" w:lineRule="auto"/>
        <w:jc w:val="center"/>
        <w:outlineLvl w:val="1"/>
        <w:rPr>
          <w:rFonts w:ascii="Times New Roman" w:hAnsi="Times New Roman" w:cs="Times New Roman"/>
          <w:b/>
          <w:bCs/>
          <w:sz w:val="24"/>
          <w:szCs w:val="24"/>
          <w:u w:val="single"/>
        </w:rPr>
      </w:pPr>
    </w:p>
    <w:p w14:paraId="5BC6F42D" w14:textId="77777777" w:rsidR="006C7B20" w:rsidRDefault="006C7B20" w:rsidP="009B063C">
      <w:pPr>
        <w:spacing w:after="450" w:line="360" w:lineRule="auto"/>
        <w:jc w:val="center"/>
        <w:outlineLvl w:val="1"/>
        <w:rPr>
          <w:rFonts w:ascii="Times New Roman" w:hAnsi="Times New Roman" w:cs="Times New Roman"/>
          <w:b/>
          <w:bCs/>
          <w:sz w:val="24"/>
          <w:szCs w:val="24"/>
          <w:u w:val="single"/>
        </w:rPr>
      </w:pPr>
    </w:p>
    <w:p w14:paraId="7A924A58" w14:textId="77777777" w:rsidR="006C7B20" w:rsidRDefault="006C7B20" w:rsidP="009B063C">
      <w:pPr>
        <w:spacing w:after="450" w:line="360" w:lineRule="auto"/>
        <w:jc w:val="center"/>
        <w:outlineLvl w:val="1"/>
        <w:rPr>
          <w:rFonts w:ascii="Times New Roman" w:hAnsi="Times New Roman" w:cs="Times New Roman"/>
          <w:b/>
          <w:bCs/>
          <w:sz w:val="24"/>
          <w:szCs w:val="24"/>
          <w:u w:val="single"/>
        </w:rPr>
      </w:pPr>
    </w:p>
    <w:p w14:paraId="593B16AA" w14:textId="77777777" w:rsidR="00E20882" w:rsidRPr="009B063C" w:rsidRDefault="00B0063C" w:rsidP="009B063C">
      <w:pPr>
        <w:spacing w:after="450" w:line="360" w:lineRule="auto"/>
        <w:jc w:val="center"/>
        <w:outlineLvl w:val="1"/>
        <w:rPr>
          <w:rFonts w:ascii="Times New Roman" w:eastAsia="Times New Roman" w:hAnsi="Times New Roman" w:cs="Times New Roman"/>
          <w:sz w:val="24"/>
          <w:szCs w:val="24"/>
          <w:lang w:eastAsia="en-GB"/>
        </w:rPr>
      </w:pPr>
      <w:r w:rsidRPr="001473E1">
        <w:rPr>
          <w:rFonts w:ascii="Times New Roman" w:hAnsi="Times New Roman" w:cs="Times New Roman"/>
          <w:b/>
          <w:bCs/>
          <w:sz w:val="24"/>
          <w:szCs w:val="24"/>
          <w:u w:val="single"/>
        </w:rPr>
        <w:lastRenderedPageBreak/>
        <w:t>References</w:t>
      </w:r>
    </w:p>
    <w:tbl>
      <w:tblPr>
        <w:tblW w:w="7500" w:type="dxa"/>
        <w:tblCellSpacing w:w="0" w:type="dxa"/>
        <w:tblCellMar>
          <w:left w:w="0" w:type="dxa"/>
          <w:right w:w="0" w:type="dxa"/>
        </w:tblCellMar>
        <w:tblLook w:val="04A0" w:firstRow="1" w:lastRow="0" w:firstColumn="1" w:lastColumn="0" w:noHBand="0" w:noVBand="1"/>
      </w:tblPr>
      <w:tblGrid>
        <w:gridCol w:w="7485"/>
        <w:gridCol w:w="15"/>
      </w:tblGrid>
      <w:tr w:rsidR="001E1AD9" w:rsidRPr="001473E1" w14:paraId="75952DBB" w14:textId="77777777" w:rsidTr="003A614B">
        <w:trPr>
          <w:tblCellSpacing w:w="0" w:type="dxa"/>
        </w:trPr>
        <w:tc>
          <w:tcPr>
            <w:tcW w:w="0" w:type="auto"/>
            <w:vAlign w:val="center"/>
            <w:hideMark/>
          </w:tcPr>
          <w:p w14:paraId="4AE16BF9" w14:textId="77777777" w:rsidR="008334B8" w:rsidRDefault="008334B8" w:rsidP="00D95249">
            <w:pPr>
              <w:spacing w:line="360" w:lineRule="auto"/>
              <w:rPr>
                <w:rFonts w:ascii="Verdana" w:hAnsi="Verdana"/>
                <w:color w:val="000000"/>
                <w:sz w:val="20"/>
                <w:szCs w:val="20"/>
              </w:rPr>
            </w:pPr>
            <w:r>
              <w:rPr>
                <w:rFonts w:ascii="Verdana" w:hAnsi="Verdana"/>
                <w:color w:val="000000"/>
                <w:sz w:val="20"/>
                <w:szCs w:val="20"/>
              </w:rPr>
              <w:t xml:space="preserve">ABC of </w:t>
            </w:r>
            <w:proofErr w:type="spellStart"/>
            <w:r>
              <w:rPr>
                <w:rFonts w:ascii="Verdana" w:hAnsi="Verdana"/>
                <w:color w:val="000000"/>
                <w:sz w:val="20"/>
                <w:szCs w:val="20"/>
              </w:rPr>
              <w:t>Youthwok</w:t>
            </w:r>
            <w:proofErr w:type="spellEnd"/>
            <w:r>
              <w:rPr>
                <w:rFonts w:ascii="Verdana" w:hAnsi="Verdana"/>
                <w:color w:val="000000"/>
                <w:sz w:val="20"/>
                <w:szCs w:val="20"/>
              </w:rPr>
              <w:t>. (2018). </w:t>
            </w:r>
            <w:r>
              <w:rPr>
                <w:rFonts w:ascii="Verdana" w:hAnsi="Verdana"/>
                <w:i/>
                <w:iCs/>
                <w:color w:val="000000"/>
                <w:sz w:val="20"/>
                <w:szCs w:val="20"/>
              </w:rPr>
              <w:t>Key Challenges of Youth Work in the changing World.</w:t>
            </w:r>
            <w:r>
              <w:rPr>
                <w:rFonts w:ascii="Verdana" w:hAnsi="Verdana"/>
                <w:color w:val="000000"/>
                <w:sz w:val="20"/>
                <w:szCs w:val="20"/>
              </w:rPr>
              <w:t> Available: https://abc-of-youthwork.eu/wp-content/uploads/2018/07/R1-Challanges.pdf. Last accessed 20th March 2020.</w:t>
            </w:r>
          </w:p>
          <w:p w14:paraId="44F7FEBB" w14:textId="77777777" w:rsidR="001E1AD9" w:rsidRDefault="00F80BEF" w:rsidP="00D95249">
            <w:pPr>
              <w:spacing w:line="360" w:lineRule="auto"/>
              <w:rPr>
                <w:rFonts w:ascii="Verdana" w:hAnsi="Verdana"/>
                <w:color w:val="000000"/>
                <w:sz w:val="20"/>
                <w:szCs w:val="20"/>
              </w:rPr>
            </w:pPr>
            <w:r>
              <w:rPr>
                <w:rFonts w:ascii="Verdana" w:hAnsi="Verdana"/>
                <w:color w:val="000000"/>
                <w:sz w:val="20"/>
                <w:szCs w:val="20"/>
              </w:rPr>
              <w:t xml:space="preserve">Action </w:t>
            </w:r>
            <w:proofErr w:type="gramStart"/>
            <w:r>
              <w:rPr>
                <w:rFonts w:ascii="Verdana" w:hAnsi="Verdana"/>
                <w:color w:val="000000"/>
                <w:sz w:val="20"/>
                <w:szCs w:val="20"/>
              </w:rPr>
              <w:t>For</w:t>
            </w:r>
            <w:proofErr w:type="gramEnd"/>
            <w:r>
              <w:rPr>
                <w:rFonts w:ascii="Verdana" w:hAnsi="Verdana"/>
                <w:color w:val="000000"/>
                <w:sz w:val="20"/>
                <w:szCs w:val="20"/>
              </w:rPr>
              <w:t xml:space="preserve"> Children. (2020). </w:t>
            </w:r>
            <w:r>
              <w:rPr>
                <w:rFonts w:ascii="Verdana" w:hAnsi="Verdana"/>
                <w:i/>
                <w:iCs/>
                <w:color w:val="000000"/>
                <w:sz w:val="20"/>
                <w:szCs w:val="20"/>
              </w:rPr>
              <w:t xml:space="preserve">From before they are born until they are into their twenties, we help disadvantaged children across the </w:t>
            </w:r>
            <w:proofErr w:type="gramStart"/>
            <w:r>
              <w:rPr>
                <w:rFonts w:ascii="Verdana" w:hAnsi="Verdana"/>
                <w:i/>
                <w:iCs/>
                <w:color w:val="000000"/>
                <w:sz w:val="20"/>
                <w:szCs w:val="20"/>
              </w:rPr>
              <w:t>UK..</w:t>
            </w:r>
            <w:proofErr w:type="gramEnd"/>
            <w:r>
              <w:rPr>
                <w:rFonts w:ascii="Verdana" w:hAnsi="Verdana"/>
                <w:color w:val="000000"/>
                <w:sz w:val="20"/>
                <w:szCs w:val="20"/>
              </w:rPr>
              <w:t> Available: https://www.afcwestwales.co.uk/action-for-children. Last accessed 20th March 2020.</w:t>
            </w:r>
          </w:p>
          <w:p w14:paraId="78F42C83" w14:textId="77777777" w:rsidR="000A4EE6" w:rsidRPr="001473E1" w:rsidRDefault="000A4EE6" w:rsidP="00D95249">
            <w:pPr>
              <w:spacing w:line="360" w:lineRule="auto"/>
              <w:rPr>
                <w:rFonts w:ascii="Times New Roman" w:hAnsi="Times New Roman" w:cs="Times New Roman"/>
                <w:color w:val="000000"/>
                <w:sz w:val="24"/>
                <w:szCs w:val="24"/>
                <w:shd w:val="clear" w:color="auto" w:fill="FFFFFF"/>
              </w:rPr>
            </w:pPr>
            <w:proofErr w:type="spellStart"/>
            <w:r>
              <w:rPr>
                <w:rFonts w:ascii="Arial" w:hAnsi="Arial" w:cs="Arial"/>
                <w:color w:val="222222"/>
                <w:sz w:val="20"/>
                <w:szCs w:val="20"/>
                <w:shd w:val="clear" w:color="auto" w:fill="FFFFFF"/>
              </w:rPr>
              <w:t>Aseltine</w:t>
            </w:r>
            <w:proofErr w:type="spellEnd"/>
            <w:r>
              <w:rPr>
                <w:rFonts w:ascii="Arial" w:hAnsi="Arial" w:cs="Arial"/>
                <w:color w:val="222222"/>
                <w:sz w:val="20"/>
                <w:szCs w:val="20"/>
                <w:shd w:val="clear" w:color="auto" w:fill="FFFFFF"/>
              </w:rPr>
              <w:t xml:space="preserve"> Jr, R.H., Gore, S. and Gordon, J., 2000. Life stress, anger and anxiety, and delinquency: An empirical test of general strain theory. </w:t>
            </w:r>
            <w:r>
              <w:rPr>
                <w:rFonts w:ascii="Arial" w:hAnsi="Arial" w:cs="Arial"/>
                <w:i/>
                <w:iCs/>
                <w:color w:val="222222"/>
                <w:sz w:val="20"/>
                <w:szCs w:val="20"/>
                <w:shd w:val="clear" w:color="auto" w:fill="FFFFFF"/>
              </w:rPr>
              <w:t xml:space="preserve">Journal of health and social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pp.256-275.</w:t>
            </w:r>
          </w:p>
          <w:p w14:paraId="4A5CA2F6"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r w:rsidRPr="001473E1">
              <w:rPr>
                <w:rFonts w:ascii="Times New Roman" w:hAnsi="Times New Roman" w:cs="Times New Roman"/>
                <w:color w:val="222222"/>
                <w:sz w:val="24"/>
                <w:szCs w:val="24"/>
                <w:shd w:val="clear" w:color="auto" w:fill="FFFFFF"/>
              </w:rPr>
              <w:t xml:space="preserve">Blake, C.S. and </w:t>
            </w:r>
            <w:proofErr w:type="spellStart"/>
            <w:r w:rsidRPr="001473E1">
              <w:rPr>
                <w:rFonts w:ascii="Times New Roman" w:hAnsi="Times New Roman" w:cs="Times New Roman"/>
                <w:color w:val="222222"/>
                <w:sz w:val="24"/>
                <w:szCs w:val="24"/>
                <w:shd w:val="clear" w:color="auto" w:fill="FFFFFF"/>
              </w:rPr>
              <w:t>Hamrin</w:t>
            </w:r>
            <w:proofErr w:type="spellEnd"/>
            <w:r w:rsidRPr="001473E1">
              <w:rPr>
                <w:rFonts w:ascii="Times New Roman" w:hAnsi="Times New Roman" w:cs="Times New Roman"/>
                <w:color w:val="222222"/>
                <w:sz w:val="24"/>
                <w:szCs w:val="24"/>
                <w:shd w:val="clear" w:color="auto" w:fill="FFFFFF"/>
              </w:rPr>
              <w:t xml:space="preserve">, V., (2007). Current approaches to the assessment and management of anger and aggression in youth: A review. </w:t>
            </w:r>
            <w:r w:rsidRPr="001473E1">
              <w:rPr>
                <w:rFonts w:ascii="Times New Roman" w:hAnsi="Times New Roman" w:cs="Times New Roman"/>
                <w:i/>
                <w:iCs/>
                <w:color w:val="222222"/>
                <w:sz w:val="24"/>
                <w:szCs w:val="24"/>
              </w:rPr>
              <w:t>Journal of Child and Adolescent Psychiatric Nursing</w:t>
            </w:r>
            <w:r w:rsidRPr="001473E1">
              <w:rPr>
                <w:rFonts w:ascii="Times New Roman" w:hAnsi="Times New Roman" w:cs="Times New Roman"/>
                <w:color w:val="222222"/>
                <w:sz w:val="24"/>
                <w:szCs w:val="24"/>
                <w:shd w:val="clear" w:color="auto" w:fill="FFFFFF"/>
              </w:rPr>
              <w:t xml:space="preserve">, </w:t>
            </w:r>
            <w:r w:rsidRPr="001473E1">
              <w:rPr>
                <w:rFonts w:ascii="Times New Roman" w:hAnsi="Times New Roman" w:cs="Times New Roman"/>
                <w:i/>
                <w:iCs/>
                <w:color w:val="222222"/>
                <w:sz w:val="24"/>
                <w:szCs w:val="24"/>
              </w:rPr>
              <w:t>20</w:t>
            </w:r>
            <w:r w:rsidRPr="001473E1">
              <w:rPr>
                <w:rFonts w:ascii="Times New Roman" w:hAnsi="Times New Roman" w:cs="Times New Roman"/>
                <w:color w:val="222222"/>
                <w:sz w:val="24"/>
                <w:szCs w:val="24"/>
                <w:shd w:val="clear" w:color="auto" w:fill="FFFFFF"/>
              </w:rPr>
              <w:t>(4), pp.209-221.</w:t>
            </w:r>
          </w:p>
          <w:p w14:paraId="5EE49D7E" w14:textId="77777777" w:rsidR="001E1AD9" w:rsidRDefault="001E1AD9" w:rsidP="00D95249">
            <w:pPr>
              <w:spacing w:line="360" w:lineRule="auto"/>
              <w:rPr>
                <w:rFonts w:ascii="Arial" w:hAnsi="Arial" w:cs="Arial"/>
                <w:color w:val="222222"/>
                <w:sz w:val="20"/>
                <w:szCs w:val="20"/>
                <w:shd w:val="clear" w:color="auto" w:fill="FFFFFF"/>
              </w:rPr>
            </w:pPr>
            <w:r>
              <w:rPr>
                <w:rFonts w:ascii="Verdana" w:hAnsi="Verdana"/>
                <w:color w:val="000000"/>
                <w:sz w:val="20"/>
                <w:szCs w:val="20"/>
                <w:shd w:val="clear" w:color="auto" w:fill="FFFFFF"/>
              </w:rPr>
              <w:t>Childline. (</w:t>
            </w:r>
            <w:r w:rsidR="00F80BEF">
              <w:rPr>
                <w:rFonts w:ascii="Verdana" w:hAnsi="Verdana"/>
                <w:color w:val="000000"/>
                <w:sz w:val="20"/>
                <w:szCs w:val="20"/>
                <w:shd w:val="clear" w:color="auto" w:fill="FFFFFF"/>
              </w:rPr>
              <w:t>2020</w:t>
            </w:r>
            <w:r>
              <w:rPr>
                <w:rFonts w:ascii="Verdana" w:hAnsi="Verdana"/>
                <w:color w:val="000000"/>
                <w:sz w:val="20"/>
                <w:szCs w:val="20"/>
                <w:shd w:val="clear" w:color="auto" w:fill="FFFFFF"/>
              </w:rPr>
              <w:t xml:space="preserve">). </w:t>
            </w:r>
            <w:r>
              <w:rPr>
                <w:rFonts w:ascii="Verdana" w:hAnsi="Verdana"/>
                <w:i/>
                <w:iCs/>
                <w:color w:val="000000"/>
                <w:sz w:val="20"/>
                <w:szCs w:val="20"/>
              </w:rPr>
              <w:t>Anger.</w:t>
            </w:r>
            <w:r>
              <w:rPr>
                <w:rFonts w:ascii="Verdana" w:hAnsi="Verdana"/>
                <w:color w:val="000000"/>
                <w:sz w:val="20"/>
                <w:szCs w:val="20"/>
                <w:shd w:val="clear" w:color="auto" w:fill="FFFFFF"/>
              </w:rPr>
              <w:t xml:space="preserve"> Available: https://www.childline.org.uk/info-advice/your-feelings/feelings-emotions/anger/#2. Last accessed 19th Mar 2020.</w:t>
            </w:r>
          </w:p>
          <w:p w14:paraId="037ADAB8"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proofErr w:type="spellStart"/>
            <w:r w:rsidRPr="001473E1">
              <w:rPr>
                <w:rFonts w:ascii="Times New Roman" w:hAnsi="Times New Roman" w:cs="Times New Roman"/>
                <w:color w:val="222222"/>
                <w:sz w:val="20"/>
                <w:szCs w:val="20"/>
                <w:shd w:val="clear" w:color="auto" w:fill="FFFFFF"/>
              </w:rPr>
              <w:t>Deffenbacher</w:t>
            </w:r>
            <w:proofErr w:type="spellEnd"/>
            <w:r w:rsidRPr="001473E1">
              <w:rPr>
                <w:rFonts w:ascii="Times New Roman" w:hAnsi="Times New Roman" w:cs="Times New Roman"/>
                <w:color w:val="222222"/>
                <w:sz w:val="20"/>
                <w:szCs w:val="20"/>
                <w:shd w:val="clear" w:color="auto" w:fill="FFFFFF"/>
              </w:rPr>
              <w:t xml:space="preserve">, J.L., </w:t>
            </w:r>
            <w:proofErr w:type="spellStart"/>
            <w:r w:rsidRPr="001473E1">
              <w:rPr>
                <w:rFonts w:ascii="Times New Roman" w:hAnsi="Times New Roman" w:cs="Times New Roman"/>
                <w:color w:val="222222"/>
                <w:sz w:val="20"/>
                <w:szCs w:val="20"/>
                <w:shd w:val="clear" w:color="auto" w:fill="FFFFFF"/>
              </w:rPr>
              <w:t>Oetting</w:t>
            </w:r>
            <w:proofErr w:type="spellEnd"/>
            <w:r w:rsidRPr="001473E1">
              <w:rPr>
                <w:rFonts w:ascii="Times New Roman" w:hAnsi="Times New Roman" w:cs="Times New Roman"/>
                <w:color w:val="222222"/>
                <w:sz w:val="20"/>
                <w:szCs w:val="20"/>
                <w:shd w:val="clear" w:color="auto" w:fill="FFFFFF"/>
              </w:rPr>
              <w:t xml:space="preserve">, E.R., Lynch, R.S. and Morris, C.D., (1996). The expression of anger and its consequences. </w:t>
            </w:r>
            <w:r w:rsidRPr="001473E1">
              <w:rPr>
                <w:rFonts w:ascii="Times New Roman" w:hAnsi="Times New Roman" w:cs="Times New Roman"/>
                <w:i/>
                <w:iCs/>
                <w:color w:val="222222"/>
                <w:sz w:val="20"/>
                <w:szCs w:val="20"/>
              </w:rPr>
              <w:t>Behaviour Research and Therapy</w:t>
            </w:r>
            <w:r w:rsidRPr="001473E1">
              <w:rPr>
                <w:rFonts w:ascii="Times New Roman" w:hAnsi="Times New Roman" w:cs="Times New Roman"/>
                <w:color w:val="222222"/>
                <w:sz w:val="20"/>
                <w:szCs w:val="20"/>
                <w:shd w:val="clear" w:color="auto" w:fill="FFFFFF"/>
              </w:rPr>
              <w:t xml:space="preserve">, </w:t>
            </w:r>
            <w:r w:rsidRPr="001473E1">
              <w:rPr>
                <w:rFonts w:ascii="Times New Roman" w:hAnsi="Times New Roman" w:cs="Times New Roman"/>
                <w:i/>
                <w:iCs/>
                <w:color w:val="222222"/>
                <w:sz w:val="20"/>
                <w:szCs w:val="20"/>
              </w:rPr>
              <w:t>34</w:t>
            </w:r>
            <w:r w:rsidRPr="001473E1">
              <w:rPr>
                <w:rFonts w:ascii="Times New Roman" w:hAnsi="Times New Roman" w:cs="Times New Roman"/>
                <w:color w:val="222222"/>
                <w:sz w:val="20"/>
                <w:szCs w:val="20"/>
                <w:shd w:val="clear" w:color="auto" w:fill="FFFFFF"/>
              </w:rPr>
              <w:t>(7), pp.575-590.</w:t>
            </w:r>
          </w:p>
          <w:p w14:paraId="1B25868F" w14:textId="77777777" w:rsidR="001E1AD9" w:rsidRDefault="001E1AD9" w:rsidP="00D95249">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Deffenbacher</w:t>
            </w:r>
            <w:proofErr w:type="spellEnd"/>
            <w:r>
              <w:rPr>
                <w:rFonts w:ascii="Arial" w:hAnsi="Arial" w:cs="Arial"/>
                <w:color w:val="222222"/>
                <w:sz w:val="20"/>
                <w:szCs w:val="20"/>
                <w:shd w:val="clear" w:color="auto" w:fill="FFFFFF"/>
              </w:rPr>
              <w:t xml:space="preserve">, J.L., </w:t>
            </w:r>
            <w:proofErr w:type="spellStart"/>
            <w:r>
              <w:rPr>
                <w:rFonts w:ascii="Arial" w:hAnsi="Arial" w:cs="Arial"/>
                <w:color w:val="222222"/>
                <w:sz w:val="20"/>
                <w:szCs w:val="20"/>
                <w:shd w:val="clear" w:color="auto" w:fill="FFFFFF"/>
              </w:rPr>
              <w:t>Oetting</w:t>
            </w:r>
            <w:proofErr w:type="spellEnd"/>
            <w:r>
              <w:rPr>
                <w:rFonts w:ascii="Arial" w:hAnsi="Arial" w:cs="Arial"/>
                <w:color w:val="222222"/>
                <w:sz w:val="20"/>
                <w:szCs w:val="20"/>
                <w:shd w:val="clear" w:color="auto" w:fill="FFFFFF"/>
              </w:rPr>
              <w:t>, E.R., Lynch, R.S. and Morris, C.D., (1996). The expression of anger and its consequences. </w:t>
            </w:r>
            <w:r>
              <w:rPr>
                <w:rFonts w:ascii="Arial" w:hAnsi="Arial" w:cs="Arial"/>
                <w:i/>
                <w:iCs/>
                <w:color w:val="222222"/>
                <w:sz w:val="20"/>
                <w:szCs w:val="20"/>
                <w:shd w:val="clear" w:color="auto" w:fill="FFFFFF"/>
              </w:rPr>
              <w:t>Behaviour Research and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(7), pp.575-590.</w:t>
            </w:r>
          </w:p>
          <w:p w14:paraId="09A7DAE5" w14:textId="77777777" w:rsidR="009E1D38" w:rsidRDefault="009E1D38" w:rsidP="00D95249">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Feindler</w:t>
            </w:r>
            <w:proofErr w:type="spellEnd"/>
            <w:r>
              <w:rPr>
                <w:rFonts w:ascii="Arial" w:hAnsi="Arial" w:cs="Arial"/>
                <w:color w:val="222222"/>
                <w:sz w:val="20"/>
                <w:szCs w:val="20"/>
                <w:shd w:val="clear" w:color="auto" w:fill="FFFFFF"/>
              </w:rPr>
              <w:t xml:space="preserve">, E.L., </w:t>
            </w:r>
            <w:r w:rsidR="008334B8">
              <w:rPr>
                <w:rFonts w:ascii="Arial" w:hAnsi="Arial" w:cs="Arial"/>
                <w:color w:val="222222"/>
                <w:sz w:val="20"/>
                <w:szCs w:val="20"/>
                <w:shd w:val="clear" w:color="auto" w:fill="FFFFFF"/>
              </w:rPr>
              <w:t>(</w:t>
            </w:r>
            <w:r>
              <w:rPr>
                <w:rFonts w:ascii="Arial" w:hAnsi="Arial" w:cs="Arial"/>
                <w:color w:val="222222"/>
                <w:sz w:val="20"/>
                <w:szCs w:val="20"/>
                <w:shd w:val="clear" w:color="auto" w:fill="FFFFFF"/>
              </w:rPr>
              <w:t>1990</w:t>
            </w:r>
            <w:r w:rsidR="008334B8">
              <w:rPr>
                <w:rFonts w:ascii="Arial" w:hAnsi="Arial" w:cs="Arial"/>
                <w:color w:val="222222"/>
                <w:sz w:val="20"/>
                <w:szCs w:val="20"/>
                <w:shd w:val="clear" w:color="auto" w:fill="FFFFFF"/>
              </w:rPr>
              <w:t>)</w:t>
            </w:r>
            <w:r>
              <w:rPr>
                <w:rFonts w:ascii="Arial" w:hAnsi="Arial" w:cs="Arial"/>
                <w:color w:val="222222"/>
                <w:sz w:val="20"/>
                <w:szCs w:val="20"/>
                <w:shd w:val="clear" w:color="auto" w:fill="FFFFFF"/>
              </w:rPr>
              <w:t>. Adolescent anger control: Review and critique. </w:t>
            </w:r>
            <w:r>
              <w:rPr>
                <w:rFonts w:ascii="Arial" w:hAnsi="Arial" w:cs="Arial"/>
                <w:i/>
                <w:iCs/>
                <w:color w:val="222222"/>
                <w:sz w:val="20"/>
                <w:szCs w:val="20"/>
                <w:shd w:val="clear" w:color="auto" w:fill="FFFFFF"/>
              </w:rPr>
              <w:t xml:space="preserve">Progress in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xml:space="preserve"> modification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 pp.11-59.</w:t>
            </w:r>
          </w:p>
          <w:p w14:paraId="0785267D" w14:textId="77777777" w:rsidR="008334B8" w:rsidRDefault="008334B8" w:rsidP="00D95249">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Gulas</w:t>
            </w:r>
            <w:proofErr w:type="spellEnd"/>
            <w:r>
              <w:rPr>
                <w:rFonts w:ascii="Arial" w:hAnsi="Arial" w:cs="Arial"/>
                <w:color w:val="222222"/>
                <w:sz w:val="20"/>
                <w:szCs w:val="20"/>
                <w:shd w:val="clear" w:color="auto" w:fill="FFFFFF"/>
              </w:rPr>
              <w:t xml:space="preserve">, C.S. and </w:t>
            </w:r>
            <w:proofErr w:type="spellStart"/>
            <w:r>
              <w:rPr>
                <w:rFonts w:ascii="Arial" w:hAnsi="Arial" w:cs="Arial"/>
                <w:color w:val="222222"/>
                <w:sz w:val="20"/>
                <w:szCs w:val="20"/>
                <w:shd w:val="clear" w:color="auto" w:fill="FFFFFF"/>
              </w:rPr>
              <w:t>McKeage</w:t>
            </w:r>
            <w:proofErr w:type="spellEnd"/>
            <w:r>
              <w:rPr>
                <w:rFonts w:ascii="Arial" w:hAnsi="Arial" w:cs="Arial"/>
                <w:color w:val="222222"/>
                <w:sz w:val="20"/>
                <w:szCs w:val="20"/>
                <w:shd w:val="clear" w:color="auto" w:fill="FFFFFF"/>
              </w:rPr>
              <w:t>, K., (2000). Extending social comparison: An examination of the unintended consequences of idealized advertising imagery. </w:t>
            </w:r>
            <w:r>
              <w:rPr>
                <w:rFonts w:ascii="Arial" w:hAnsi="Arial" w:cs="Arial"/>
                <w:i/>
                <w:iCs/>
                <w:color w:val="222222"/>
                <w:sz w:val="20"/>
                <w:szCs w:val="20"/>
                <w:shd w:val="clear" w:color="auto" w:fill="FFFFFF"/>
              </w:rPr>
              <w:t>Journal of advertising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(2), pp.17-28.</w:t>
            </w:r>
          </w:p>
          <w:p w14:paraId="1A222BBB" w14:textId="77777777" w:rsidR="001E1AD9" w:rsidRDefault="001E1AD9" w:rsidP="00D95249">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Hollinworth</w:t>
            </w:r>
            <w:proofErr w:type="spellEnd"/>
            <w:r>
              <w:rPr>
                <w:rFonts w:ascii="Arial" w:hAnsi="Arial" w:cs="Arial"/>
                <w:color w:val="222222"/>
                <w:sz w:val="20"/>
                <w:szCs w:val="20"/>
                <w:shd w:val="clear" w:color="auto" w:fill="FFFFFF"/>
              </w:rPr>
              <w:t xml:space="preserve">, H., Clark, C., Harland, R., Johnson, L. and Partington, G., </w:t>
            </w:r>
            <w:ins w:id="4" w:author="Kerry V. Marten" w:date="2020-03-19T20:56:00Z">
              <w:r w:rsidR="008334B8">
                <w:rPr>
                  <w:rFonts w:ascii="Arial" w:hAnsi="Arial" w:cs="Arial"/>
                  <w:color w:val="222222"/>
                  <w:sz w:val="20"/>
                  <w:szCs w:val="20"/>
                  <w:shd w:val="clear" w:color="auto" w:fill="FFFFFF"/>
                </w:rPr>
                <w:t>(</w:t>
              </w:r>
            </w:ins>
            <w:r>
              <w:rPr>
                <w:rFonts w:ascii="Arial" w:hAnsi="Arial" w:cs="Arial"/>
                <w:color w:val="222222"/>
                <w:sz w:val="20"/>
                <w:szCs w:val="20"/>
                <w:shd w:val="clear" w:color="auto" w:fill="FFFFFF"/>
              </w:rPr>
              <w:t>2005</w:t>
            </w:r>
            <w:ins w:id="5" w:author="Kerry V. Marten" w:date="2020-03-19T20:56:00Z">
              <w:r w:rsidR="008334B8">
                <w:rPr>
                  <w:rFonts w:ascii="Arial" w:hAnsi="Arial" w:cs="Arial"/>
                  <w:color w:val="222222"/>
                  <w:sz w:val="20"/>
                  <w:szCs w:val="20"/>
                  <w:shd w:val="clear" w:color="auto" w:fill="FFFFFF"/>
                </w:rPr>
                <w:t>)</w:t>
              </w:r>
            </w:ins>
            <w:r>
              <w:rPr>
                <w:rFonts w:ascii="Arial" w:hAnsi="Arial" w:cs="Arial"/>
                <w:color w:val="222222"/>
                <w:sz w:val="20"/>
                <w:szCs w:val="20"/>
                <w:shd w:val="clear" w:color="auto" w:fill="FFFFFF"/>
              </w:rPr>
              <w:t>. Understanding the arousal of anger: a patient-centred approach. </w:t>
            </w:r>
            <w:r>
              <w:rPr>
                <w:rFonts w:ascii="Arial" w:hAnsi="Arial" w:cs="Arial"/>
                <w:i/>
                <w:iCs/>
                <w:color w:val="222222"/>
                <w:sz w:val="20"/>
                <w:szCs w:val="20"/>
                <w:shd w:val="clear" w:color="auto" w:fill="FFFFFF"/>
              </w:rPr>
              <w:t>Nursing standard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(37).</w:t>
            </w:r>
          </w:p>
          <w:p w14:paraId="2BF45FC1" w14:textId="77777777" w:rsidR="001E1AD9" w:rsidRDefault="001E1AD9" w:rsidP="00D95249">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Johansson, R., </w:t>
            </w:r>
            <w:proofErr w:type="spellStart"/>
            <w:r>
              <w:rPr>
                <w:rFonts w:ascii="Arial" w:hAnsi="Arial" w:cs="Arial"/>
                <w:color w:val="222222"/>
                <w:sz w:val="20"/>
                <w:szCs w:val="20"/>
                <w:shd w:val="clear" w:color="auto" w:fill="FFFFFF"/>
              </w:rPr>
              <w:t>Carlbring</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Heedman</w:t>
            </w:r>
            <w:proofErr w:type="spellEnd"/>
            <w:r>
              <w:rPr>
                <w:rFonts w:ascii="Arial" w:hAnsi="Arial" w:cs="Arial"/>
                <w:color w:val="222222"/>
                <w:sz w:val="20"/>
                <w:szCs w:val="20"/>
                <w:shd w:val="clear" w:color="auto" w:fill="FFFFFF"/>
              </w:rPr>
              <w:t xml:space="preserve">, </w:t>
            </w:r>
            <w:r>
              <w:rPr>
                <w:rFonts w:ascii="Cambria Math" w:hAnsi="Cambria Math" w:cs="Cambria Math"/>
                <w:color w:val="222222"/>
                <w:sz w:val="20"/>
                <w:szCs w:val="20"/>
                <w:shd w:val="clear" w:color="auto" w:fill="FFFFFF"/>
              </w:rPr>
              <w:t>Å</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Paxling</w:t>
            </w:r>
            <w:proofErr w:type="spellEnd"/>
            <w:r>
              <w:rPr>
                <w:rFonts w:ascii="Arial" w:hAnsi="Arial" w:cs="Arial"/>
                <w:color w:val="222222"/>
                <w:sz w:val="20"/>
                <w:szCs w:val="20"/>
                <w:shd w:val="clear" w:color="auto" w:fill="FFFFFF"/>
              </w:rPr>
              <w:t xml:space="preserve">, B. and Andersson, G., (2013). Depression, anxiety and their comorbidity in the Swedish general population: point </w:t>
            </w:r>
            <w:r>
              <w:rPr>
                <w:rFonts w:ascii="Arial" w:hAnsi="Arial" w:cs="Arial"/>
                <w:color w:val="222222"/>
                <w:sz w:val="20"/>
                <w:szCs w:val="20"/>
                <w:shd w:val="clear" w:color="auto" w:fill="FFFFFF"/>
              </w:rPr>
              <w:lastRenderedPageBreak/>
              <w:t>prevalence and the effect on health-related quality of life. </w:t>
            </w:r>
            <w:proofErr w:type="spellStart"/>
            <w:r>
              <w:rPr>
                <w:rFonts w:ascii="Arial" w:hAnsi="Arial" w:cs="Arial"/>
                <w:i/>
                <w:iCs/>
                <w:color w:val="222222"/>
                <w:sz w:val="20"/>
                <w:szCs w:val="20"/>
                <w:shd w:val="clear" w:color="auto" w:fill="FFFFFF"/>
              </w:rPr>
              <w:t>PeerJ</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p.e98.</w:t>
            </w:r>
          </w:p>
          <w:p w14:paraId="590A3924" w14:textId="77777777" w:rsidR="001E1AD9" w:rsidRDefault="001E1AD9" w:rsidP="00D95249">
            <w:pPr>
              <w:spacing w:line="360" w:lineRule="auto"/>
              <w:rPr>
                <w:rFonts w:ascii="Times New Roman" w:hAnsi="Times New Roman" w:cs="Times New Roman"/>
                <w:color w:val="000000"/>
                <w:sz w:val="20"/>
                <w:szCs w:val="20"/>
                <w:shd w:val="clear" w:color="auto" w:fill="FFFFFF"/>
              </w:rPr>
            </w:pPr>
            <w:proofErr w:type="spellStart"/>
            <w:r w:rsidRPr="001473E1">
              <w:rPr>
                <w:rFonts w:ascii="Times New Roman" w:hAnsi="Times New Roman" w:cs="Times New Roman"/>
                <w:color w:val="000000"/>
                <w:sz w:val="20"/>
                <w:szCs w:val="20"/>
                <w:shd w:val="clear" w:color="auto" w:fill="FFFFFF"/>
              </w:rPr>
              <w:t>Mentalhelp</w:t>
            </w:r>
            <w:proofErr w:type="spellEnd"/>
            <w:r w:rsidRPr="001473E1">
              <w:rPr>
                <w:rFonts w:ascii="Times New Roman" w:hAnsi="Times New Roman" w:cs="Times New Roman"/>
                <w:color w:val="000000"/>
                <w:sz w:val="20"/>
                <w:szCs w:val="20"/>
                <w:shd w:val="clear" w:color="auto" w:fill="FFFFFF"/>
              </w:rPr>
              <w:t xml:space="preserve">. (2020). </w:t>
            </w:r>
            <w:r w:rsidRPr="001473E1">
              <w:rPr>
                <w:rFonts w:ascii="Times New Roman" w:hAnsi="Times New Roman" w:cs="Times New Roman"/>
                <w:i/>
                <w:iCs/>
                <w:color w:val="000000"/>
                <w:sz w:val="20"/>
                <w:szCs w:val="20"/>
              </w:rPr>
              <w:t>Recognizing Anger Signs.</w:t>
            </w:r>
            <w:r w:rsidRPr="001473E1">
              <w:rPr>
                <w:rFonts w:ascii="Times New Roman" w:hAnsi="Times New Roman" w:cs="Times New Roman"/>
                <w:color w:val="000000"/>
                <w:sz w:val="20"/>
                <w:szCs w:val="20"/>
                <w:shd w:val="clear" w:color="auto" w:fill="FFFFFF"/>
              </w:rPr>
              <w:t xml:space="preserve"> Available: https://www.mentalhelp.net/anger/recognizing-signs/. Last accessed 4th Mar 2020.</w:t>
            </w:r>
          </w:p>
          <w:p w14:paraId="783F0599" w14:textId="77777777" w:rsidR="001E1AD9" w:rsidRPr="001473E1" w:rsidRDefault="001E1AD9" w:rsidP="00D9524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1473E1">
              <w:rPr>
                <w:rFonts w:ascii="Times New Roman" w:eastAsia="Times New Roman" w:hAnsi="Times New Roman" w:cs="Times New Roman"/>
                <w:color w:val="000000"/>
                <w:sz w:val="24"/>
                <w:szCs w:val="24"/>
                <w:lang w:eastAsia="en-GB"/>
              </w:rPr>
              <w:t xml:space="preserve">MIND. (2018). </w:t>
            </w:r>
            <w:r w:rsidRPr="001473E1">
              <w:rPr>
                <w:rFonts w:ascii="Times New Roman" w:eastAsia="Times New Roman" w:hAnsi="Times New Roman" w:cs="Times New Roman"/>
                <w:i/>
                <w:iCs/>
                <w:color w:val="000000"/>
                <w:sz w:val="24"/>
                <w:szCs w:val="24"/>
                <w:lang w:eastAsia="en-GB"/>
              </w:rPr>
              <w:t>How to cope with Anger.</w:t>
            </w:r>
            <w:r w:rsidRPr="001473E1">
              <w:rPr>
                <w:rFonts w:ascii="Times New Roman" w:eastAsia="Times New Roman" w:hAnsi="Times New Roman" w:cs="Times New Roman"/>
                <w:color w:val="000000"/>
                <w:sz w:val="24"/>
                <w:szCs w:val="24"/>
                <w:lang w:eastAsia="en-GB"/>
              </w:rPr>
              <w:t xml:space="preserve"> Available: </w:t>
            </w:r>
            <w:hyperlink r:id="rId11" w:history="1">
              <w:r w:rsidRPr="001473E1">
                <w:rPr>
                  <w:rStyle w:val="Hyperlink"/>
                  <w:rFonts w:ascii="Times New Roman" w:eastAsia="Times New Roman" w:hAnsi="Times New Roman" w:cs="Times New Roman"/>
                  <w:sz w:val="24"/>
                  <w:szCs w:val="24"/>
                  <w:lang w:eastAsia="en-GB"/>
                </w:rPr>
                <w:t>https://www.mind.org.uk/information-support/types-of-mental-health-problems/anger/managing-outbursts/</w:t>
              </w:r>
            </w:hyperlink>
            <w:r w:rsidRPr="001473E1">
              <w:rPr>
                <w:rFonts w:ascii="Times New Roman" w:eastAsia="Times New Roman" w:hAnsi="Times New Roman" w:cs="Times New Roman"/>
                <w:color w:val="000000"/>
                <w:sz w:val="24"/>
                <w:szCs w:val="24"/>
                <w:lang w:eastAsia="en-GB"/>
              </w:rPr>
              <w:t>. Last accessed 4th Feb 2020.</w:t>
            </w:r>
          </w:p>
        </w:tc>
        <w:tc>
          <w:tcPr>
            <w:tcW w:w="15" w:type="dxa"/>
            <w:vAlign w:val="center"/>
            <w:hideMark/>
          </w:tcPr>
          <w:p w14:paraId="24C6B186" w14:textId="77777777" w:rsidR="001E1AD9" w:rsidRPr="001473E1" w:rsidRDefault="001E1AD9" w:rsidP="00D95249">
            <w:pPr>
              <w:spacing w:after="0" w:line="240" w:lineRule="auto"/>
              <w:rPr>
                <w:rFonts w:ascii="Times New Roman" w:eastAsia="Times New Roman" w:hAnsi="Times New Roman" w:cs="Times New Roman"/>
                <w:color w:val="000000"/>
                <w:sz w:val="24"/>
                <w:szCs w:val="24"/>
                <w:lang w:eastAsia="en-GB"/>
              </w:rPr>
            </w:pPr>
          </w:p>
        </w:tc>
      </w:tr>
    </w:tbl>
    <w:p w14:paraId="770846C8"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proofErr w:type="gramStart"/>
      <w:r w:rsidRPr="001473E1">
        <w:rPr>
          <w:rFonts w:ascii="Times New Roman" w:hAnsi="Times New Roman" w:cs="Times New Roman"/>
          <w:color w:val="000000"/>
          <w:sz w:val="24"/>
          <w:szCs w:val="24"/>
          <w:shd w:val="clear" w:color="auto" w:fill="FFFFFF"/>
        </w:rPr>
        <w:t>NHS.(</w:t>
      </w:r>
      <w:proofErr w:type="gramEnd"/>
      <w:r w:rsidRPr="001473E1">
        <w:rPr>
          <w:rFonts w:ascii="Times New Roman" w:hAnsi="Times New Roman" w:cs="Times New Roman"/>
          <w:color w:val="000000"/>
          <w:sz w:val="24"/>
          <w:szCs w:val="24"/>
          <w:shd w:val="clear" w:color="auto" w:fill="FFFFFF"/>
        </w:rPr>
        <w:t>2019</w:t>
      </w:r>
      <w:r>
        <w:rPr>
          <w:rFonts w:ascii="Times New Roman" w:hAnsi="Times New Roman" w:cs="Times New Roman"/>
          <w:color w:val="000000"/>
          <w:sz w:val="24"/>
          <w:szCs w:val="24"/>
          <w:shd w:val="clear" w:color="auto" w:fill="FFFFFF"/>
        </w:rPr>
        <w:t>a</w:t>
      </w:r>
      <w:r w:rsidRPr="001473E1">
        <w:rPr>
          <w:rFonts w:ascii="Times New Roman" w:hAnsi="Times New Roman" w:cs="Times New Roman"/>
          <w:color w:val="000000"/>
          <w:sz w:val="24"/>
          <w:szCs w:val="24"/>
          <w:shd w:val="clear" w:color="auto" w:fill="FFFFFF"/>
        </w:rPr>
        <w:t xml:space="preserve">). </w:t>
      </w:r>
      <w:r w:rsidRPr="001473E1">
        <w:rPr>
          <w:rFonts w:ascii="Times New Roman" w:hAnsi="Times New Roman" w:cs="Times New Roman"/>
          <w:i/>
          <w:iCs/>
          <w:color w:val="000000"/>
          <w:sz w:val="24"/>
          <w:szCs w:val="24"/>
        </w:rPr>
        <w:t>Clinical Depression.</w:t>
      </w:r>
      <w:r w:rsidRPr="001473E1">
        <w:rPr>
          <w:rFonts w:ascii="Times New Roman" w:hAnsi="Times New Roman" w:cs="Times New Roman"/>
          <w:color w:val="000000"/>
          <w:sz w:val="24"/>
          <w:szCs w:val="24"/>
          <w:shd w:val="clear" w:color="auto" w:fill="FFFFFF"/>
        </w:rPr>
        <w:t xml:space="preserve"> Available: </w:t>
      </w:r>
      <w:hyperlink r:id="rId12" w:history="1">
        <w:r w:rsidRPr="001473E1">
          <w:rPr>
            <w:rStyle w:val="Hyperlink"/>
            <w:rFonts w:ascii="Times New Roman" w:hAnsi="Times New Roman" w:cs="Times New Roman"/>
            <w:sz w:val="24"/>
            <w:szCs w:val="24"/>
            <w:shd w:val="clear" w:color="auto" w:fill="FFFFFF"/>
          </w:rPr>
          <w:t>https://www.nhs.uk/conditions/clinical-depression/symptoms/</w:t>
        </w:r>
      </w:hyperlink>
      <w:r w:rsidRPr="001473E1">
        <w:rPr>
          <w:rFonts w:ascii="Times New Roman" w:hAnsi="Times New Roman" w:cs="Times New Roman"/>
          <w:color w:val="000000"/>
          <w:sz w:val="24"/>
          <w:szCs w:val="24"/>
          <w:shd w:val="clear" w:color="auto" w:fill="FFFFFF"/>
        </w:rPr>
        <w:t>. Last accessed 10th Feb 2020.</w:t>
      </w:r>
    </w:p>
    <w:p w14:paraId="13905D92"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proofErr w:type="gramStart"/>
      <w:r w:rsidRPr="001473E1">
        <w:rPr>
          <w:rFonts w:ascii="Times New Roman" w:hAnsi="Times New Roman" w:cs="Times New Roman"/>
          <w:color w:val="000000"/>
          <w:sz w:val="24"/>
          <w:szCs w:val="24"/>
          <w:shd w:val="clear" w:color="auto" w:fill="FFFFFF"/>
        </w:rPr>
        <w:t>NHS.(</w:t>
      </w:r>
      <w:proofErr w:type="gramEnd"/>
      <w:r w:rsidRPr="001473E1">
        <w:rPr>
          <w:rFonts w:ascii="Times New Roman" w:hAnsi="Times New Roman" w:cs="Times New Roman"/>
          <w:color w:val="000000"/>
          <w:sz w:val="24"/>
          <w:szCs w:val="24"/>
          <w:shd w:val="clear" w:color="auto" w:fill="FFFFFF"/>
        </w:rPr>
        <w:t>2019</w:t>
      </w:r>
      <w:r>
        <w:rPr>
          <w:rFonts w:ascii="Times New Roman" w:hAnsi="Times New Roman" w:cs="Times New Roman"/>
          <w:color w:val="000000"/>
          <w:sz w:val="24"/>
          <w:szCs w:val="24"/>
          <w:shd w:val="clear" w:color="auto" w:fill="FFFFFF"/>
        </w:rPr>
        <w:t>b</w:t>
      </w:r>
      <w:r w:rsidRPr="001473E1">
        <w:rPr>
          <w:rFonts w:ascii="Times New Roman" w:hAnsi="Times New Roman" w:cs="Times New Roman"/>
          <w:color w:val="000000"/>
          <w:sz w:val="24"/>
          <w:szCs w:val="24"/>
          <w:shd w:val="clear" w:color="auto" w:fill="FFFFFF"/>
        </w:rPr>
        <w:t xml:space="preserve">). </w:t>
      </w:r>
      <w:r w:rsidRPr="001473E1">
        <w:rPr>
          <w:rFonts w:ascii="Times New Roman" w:hAnsi="Times New Roman" w:cs="Times New Roman"/>
          <w:i/>
          <w:iCs/>
          <w:color w:val="000000"/>
          <w:sz w:val="24"/>
          <w:szCs w:val="24"/>
        </w:rPr>
        <w:t>Get help with Anger.</w:t>
      </w:r>
      <w:r w:rsidRPr="001473E1">
        <w:rPr>
          <w:rFonts w:ascii="Times New Roman" w:hAnsi="Times New Roman" w:cs="Times New Roman"/>
          <w:color w:val="000000"/>
          <w:sz w:val="24"/>
          <w:szCs w:val="24"/>
          <w:shd w:val="clear" w:color="auto" w:fill="FFFFFF"/>
        </w:rPr>
        <w:t xml:space="preserve"> Available: </w:t>
      </w:r>
      <w:hyperlink r:id="rId13" w:history="1">
        <w:r w:rsidRPr="001473E1">
          <w:rPr>
            <w:rStyle w:val="Hyperlink"/>
            <w:rFonts w:ascii="Times New Roman" w:hAnsi="Times New Roman" w:cs="Times New Roman"/>
            <w:sz w:val="24"/>
            <w:szCs w:val="24"/>
            <w:shd w:val="clear" w:color="auto" w:fill="FFFFFF"/>
          </w:rPr>
          <w:t>https://www.nhs.uk/conditions/stress-anxiety-depression/controlling-anger/</w:t>
        </w:r>
      </w:hyperlink>
      <w:r w:rsidRPr="001473E1">
        <w:rPr>
          <w:rFonts w:ascii="Times New Roman" w:hAnsi="Times New Roman" w:cs="Times New Roman"/>
          <w:color w:val="000000"/>
          <w:sz w:val="24"/>
          <w:szCs w:val="24"/>
          <w:shd w:val="clear" w:color="auto" w:fill="FFFFFF"/>
        </w:rPr>
        <w:t>. Last accessed 4th Feb 2020.</w:t>
      </w:r>
    </w:p>
    <w:p w14:paraId="246267B5" w14:textId="77777777" w:rsidR="001E1AD9" w:rsidRDefault="001E1AD9" w:rsidP="00D95249">
      <w:pPr>
        <w:spacing w:line="360" w:lineRule="auto"/>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Pembrokeshire County Council. (5th Feb 2020). </w:t>
      </w:r>
      <w:r>
        <w:rPr>
          <w:rFonts w:ascii="Verdana" w:hAnsi="Verdana"/>
          <w:i/>
          <w:iCs/>
          <w:color w:val="000000"/>
          <w:sz w:val="20"/>
          <w:szCs w:val="20"/>
        </w:rPr>
        <w:t>Youth Service.</w:t>
      </w:r>
      <w:r>
        <w:rPr>
          <w:rFonts w:ascii="Verdana" w:hAnsi="Verdana"/>
          <w:color w:val="000000"/>
          <w:sz w:val="20"/>
          <w:szCs w:val="20"/>
          <w:shd w:val="clear" w:color="auto" w:fill="FFFFFF"/>
        </w:rPr>
        <w:t xml:space="preserve"> Available: http://www.pembrokeshireyouth.co.uk/content.asp?nav=6. Last accessed 19th Mar 2020.</w:t>
      </w:r>
    </w:p>
    <w:p w14:paraId="6E315109"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proofErr w:type="gramStart"/>
      <w:r>
        <w:rPr>
          <w:rFonts w:ascii="Verdana" w:hAnsi="Verdana"/>
          <w:color w:val="000000"/>
          <w:sz w:val="20"/>
          <w:szCs w:val="20"/>
          <w:shd w:val="clear" w:color="auto" w:fill="FFFFFF"/>
        </w:rPr>
        <w:t>Samaritans.(</w:t>
      </w:r>
      <w:proofErr w:type="gramEnd"/>
      <w:r>
        <w:rPr>
          <w:rFonts w:ascii="Verdana" w:hAnsi="Verdana"/>
          <w:color w:val="000000"/>
          <w:sz w:val="20"/>
          <w:szCs w:val="20"/>
          <w:shd w:val="clear" w:color="auto" w:fill="FFFFFF"/>
        </w:rPr>
        <w:t>N/A).</w:t>
      </w:r>
      <w:r>
        <w:rPr>
          <w:rFonts w:ascii="Verdana" w:hAnsi="Verdana"/>
          <w:i/>
          <w:iCs/>
          <w:color w:val="000000"/>
          <w:sz w:val="20"/>
          <w:szCs w:val="20"/>
        </w:rPr>
        <w:t>N/A.</w:t>
      </w:r>
      <w:r>
        <w:rPr>
          <w:rFonts w:ascii="Verdana" w:hAnsi="Verdana"/>
          <w:color w:val="000000"/>
          <w:sz w:val="20"/>
          <w:szCs w:val="20"/>
          <w:shd w:val="clear" w:color="auto" w:fill="FFFFFF"/>
        </w:rPr>
        <w:t xml:space="preserve"> Available: https://www.samaritans.org/wales/chatappeal3/?version=march-5&amp;gclid=CjwKCAjwsMzzBRACEiwAx4lLG-yVaIRsXaHFb7qUpWA-XN3V5VV_2MjskE8oEjARFlx9TYC_5mqHIRoCTLcQAvD_BwE. Last accessed 19th Mar 2020.</w:t>
      </w:r>
    </w:p>
    <w:p w14:paraId="74FEAEA4" w14:textId="77777777" w:rsidR="001E1AD9" w:rsidRDefault="001E1AD9" w:rsidP="00D95249">
      <w:pPr>
        <w:spacing w:line="360" w:lineRule="auto"/>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Sapin, K (2013). </w:t>
      </w:r>
      <w:r>
        <w:rPr>
          <w:rFonts w:ascii="Verdana" w:hAnsi="Verdana"/>
          <w:i/>
          <w:iCs/>
          <w:color w:val="000000"/>
          <w:sz w:val="20"/>
          <w:szCs w:val="20"/>
        </w:rPr>
        <w:t xml:space="preserve">Essential Skills </w:t>
      </w:r>
      <w:proofErr w:type="gramStart"/>
      <w:r>
        <w:rPr>
          <w:rFonts w:ascii="Verdana" w:hAnsi="Verdana"/>
          <w:i/>
          <w:iCs/>
          <w:color w:val="000000"/>
          <w:sz w:val="20"/>
          <w:szCs w:val="20"/>
        </w:rPr>
        <w:t>For</w:t>
      </w:r>
      <w:proofErr w:type="gramEnd"/>
      <w:r>
        <w:rPr>
          <w:rFonts w:ascii="Verdana" w:hAnsi="Verdana"/>
          <w:i/>
          <w:iCs/>
          <w:color w:val="000000"/>
          <w:sz w:val="20"/>
          <w:szCs w:val="20"/>
        </w:rPr>
        <w:t xml:space="preserve"> Youth Work Practice</w:t>
      </w:r>
      <w:r>
        <w:rPr>
          <w:rFonts w:ascii="Verdana" w:hAnsi="Verdana"/>
          <w:color w:val="000000"/>
          <w:sz w:val="20"/>
          <w:szCs w:val="20"/>
          <w:shd w:val="clear" w:color="auto" w:fill="FFFFFF"/>
        </w:rPr>
        <w:t>. 2nd ed. London: SAGE. P107.</w:t>
      </w:r>
    </w:p>
    <w:p w14:paraId="697ECAD4" w14:textId="77777777" w:rsidR="001E1AD9" w:rsidRDefault="001E1AD9" w:rsidP="00D95249">
      <w:pPr>
        <w:spacing w:line="360" w:lineRule="auto"/>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Shout. (2019). </w:t>
      </w:r>
      <w:r>
        <w:rPr>
          <w:rFonts w:ascii="Verdana" w:hAnsi="Verdana"/>
          <w:i/>
          <w:iCs/>
          <w:color w:val="000000"/>
          <w:sz w:val="20"/>
          <w:szCs w:val="20"/>
        </w:rPr>
        <w:t>In a crisis.</w:t>
      </w:r>
      <w:r>
        <w:rPr>
          <w:rFonts w:ascii="Verdana" w:hAnsi="Verdana"/>
          <w:color w:val="000000"/>
          <w:sz w:val="20"/>
          <w:szCs w:val="20"/>
          <w:shd w:val="clear" w:color="auto" w:fill="FFFFFF"/>
        </w:rPr>
        <w:t xml:space="preserve"> Available: https://www.giveusashout.org/get-help/?gclid=CjwKCAjwsMzzBRACEiwAx4lLGy_cX2MWGlBNI6XBO8FZCYVOiSXwcwRifKiq9qYE9MQsnYd6LN_ghhoCbrQQAvD_BwE. Last accessed 19th Mar 2020.</w:t>
      </w:r>
    </w:p>
    <w:p w14:paraId="40380D98" w14:textId="77777777" w:rsidR="001E1AD9" w:rsidRDefault="001E1AD9" w:rsidP="00D95249">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Stimpson, A., </w:t>
      </w:r>
      <w:proofErr w:type="spellStart"/>
      <w:r>
        <w:rPr>
          <w:rFonts w:ascii="Arial" w:hAnsi="Arial" w:cs="Arial"/>
          <w:color w:val="222222"/>
          <w:sz w:val="20"/>
          <w:szCs w:val="20"/>
          <w:shd w:val="clear" w:color="auto" w:fill="FFFFFF"/>
        </w:rPr>
        <w:t>Kroese</w:t>
      </w:r>
      <w:proofErr w:type="spellEnd"/>
      <w:r>
        <w:rPr>
          <w:rFonts w:ascii="Arial" w:hAnsi="Arial" w:cs="Arial"/>
          <w:color w:val="222222"/>
          <w:sz w:val="20"/>
          <w:szCs w:val="20"/>
          <w:shd w:val="clear" w:color="auto" w:fill="FFFFFF"/>
        </w:rPr>
        <w:t xml:space="preserve">, B.S., </w:t>
      </w:r>
      <w:proofErr w:type="spellStart"/>
      <w:r>
        <w:rPr>
          <w:rFonts w:ascii="Arial" w:hAnsi="Arial" w:cs="Arial"/>
          <w:color w:val="222222"/>
          <w:sz w:val="20"/>
          <w:szCs w:val="20"/>
          <w:shd w:val="clear" w:color="auto" w:fill="FFFFFF"/>
        </w:rPr>
        <w:t>MacMahon</w:t>
      </w:r>
      <w:proofErr w:type="spellEnd"/>
      <w:r>
        <w:rPr>
          <w:rFonts w:ascii="Arial" w:hAnsi="Arial" w:cs="Arial"/>
          <w:color w:val="222222"/>
          <w:sz w:val="20"/>
          <w:szCs w:val="20"/>
          <w:shd w:val="clear" w:color="auto" w:fill="FFFFFF"/>
        </w:rPr>
        <w:t xml:space="preserve">, P., Rose, N., Townson, J., </w:t>
      </w:r>
      <w:proofErr w:type="spellStart"/>
      <w:r>
        <w:rPr>
          <w:rFonts w:ascii="Arial" w:hAnsi="Arial" w:cs="Arial"/>
          <w:color w:val="222222"/>
          <w:sz w:val="20"/>
          <w:szCs w:val="20"/>
          <w:shd w:val="clear" w:color="auto" w:fill="FFFFFF"/>
        </w:rPr>
        <w:t>Felce</w:t>
      </w:r>
      <w:proofErr w:type="spellEnd"/>
      <w:r>
        <w:rPr>
          <w:rFonts w:ascii="Arial" w:hAnsi="Arial" w:cs="Arial"/>
          <w:color w:val="222222"/>
          <w:sz w:val="20"/>
          <w:szCs w:val="20"/>
          <w:shd w:val="clear" w:color="auto" w:fill="FFFFFF"/>
        </w:rPr>
        <w:t xml:space="preserve">, D., Hood, K., Jahoda, A., Rose, J. and </w:t>
      </w:r>
      <w:proofErr w:type="spellStart"/>
      <w:r>
        <w:rPr>
          <w:rFonts w:ascii="Arial" w:hAnsi="Arial" w:cs="Arial"/>
          <w:color w:val="222222"/>
          <w:sz w:val="20"/>
          <w:szCs w:val="20"/>
          <w:shd w:val="clear" w:color="auto" w:fill="FFFFFF"/>
        </w:rPr>
        <w:t>Willner</w:t>
      </w:r>
      <w:proofErr w:type="spellEnd"/>
      <w:r>
        <w:rPr>
          <w:rFonts w:ascii="Arial" w:hAnsi="Arial" w:cs="Arial"/>
          <w:color w:val="222222"/>
          <w:sz w:val="20"/>
          <w:szCs w:val="20"/>
          <w:shd w:val="clear" w:color="auto" w:fill="FFFFFF"/>
        </w:rPr>
        <w:t>, P., 2013. The experiences of staff taking on the role of lay therapist in a group</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cognitive behavioural therapy anger management intervention for people with intellectual disabilities. </w:t>
      </w:r>
      <w:r>
        <w:rPr>
          <w:rFonts w:ascii="Arial" w:hAnsi="Arial" w:cs="Arial"/>
          <w:i/>
          <w:iCs/>
          <w:color w:val="222222"/>
          <w:sz w:val="20"/>
          <w:szCs w:val="20"/>
          <w:shd w:val="clear" w:color="auto" w:fill="FFFFFF"/>
        </w:rPr>
        <w:t>Journal of Applied Research in Intellectual Disabilities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pp.63-70.</w:t>
      </w:r>
    </w:p>
    <w:p w14:paraId="416E4D3F" w14:textId="77777777" w:rsidR="001E1AD9" w:rsidRPr="001473E1" w:rsidRDefault="001E1AD9" w:rsidP="00D95249">
      <w:pPr>
        <w:spacing w:line="360" w:lineRule="auto"/>
        <w:rPr>
          <w:rFonts w:ascii="Times New Roman" w:hAnsi="Times New Roman" w:cs="Times New Roman"/>
          <w:color w:val="000000"/>
          <w:sz w:val="24"/>
          <w:szCs w:val="24"/>
          <w:shd w:val="clear" w:color="auto" w:fill="FFFFFF"/>
        </w:rPr>
      </w:pPr>
      <w:proofErr w:type="spellStart"/>
      <w:r w:rsidRPr="001473E1">
        <w:rPr>
          <w:rFonts w:ascii="Times New Roman" w:hAnsi="Times New Roman" w:cs="Times New Roman"/>
          <w:color w:val="000000"/>
          <w:sz w:val="24"/>
          <w:szCs w:val="24"/>
          <w:shd w:val="clear" w:color="auto" w:fill="FFFFFF"/>
        </w:rPr>
        <w:t>YoungMinds</w:t>
      </w:r>
      <w:proofErr w:type="spellEnd"/>
      <w:r w:rsidRPr="001473E1">
        <w:rPr>
          <w:rFonts w:ascii="Times New Roman" w:hAnsi="Times New Roman" w:cs="Times New Roman"/>
          <w:color w:val="000000"/>
          <w:sz w:val="24"/>
          <w:szCs w:val="24"/>
          <w:shd w:val="clear" w:color="auto" w:fill="FFFFFF"/>
        </w:rPr>
        <w:t>. (2020</w:t>
      </w:r>
      <w:r>
        <w:rPr>
          <w:rFonts w:ascii="Times New Roman" w:hAnsi="Times New Roman" w:cs="Times New Roman"/>
          <w:color w:val="000000"/>
          <w:sz w:val="24"/>
          <w:szCs w:val="24"/>
          <w:shd w:val="clear" w:color="auto" w:fill="FFFFFF"/>
        </w:rPr>
        <w:t>b</w:t>
      </w:r>
      <w:r w:rsidRPr="001473E1">
        <w:rPr>
          <w:rFonts w:ascii="Times New Roman" w:hAnsi="Times New Roman" w:cs="Times New Roman"/>
          <w:color w:val="000000"/>
          <w:sz w:val="24"/>
          <w:szCs w:val="24"/>
          <w:shd w:val="clear" w:color="auto" w:fill="FFFFFF"/>
        </w:rPr>
        <w:t xml:space="preserve">). </w:t>
      </w:r>
      <w:r w:rsidRPr="001473E1">
        <w:rPr>
          <w:rFonts w:ascii="Times New Roman" w:hAnsi="Times New Roman" w:cs="Times New Roman"/>
          <w:i/>
          <w:iCs/>
          <w:color w:val="000000"/>
          <w:sz w:val="24"/>
          <w:szCs w:val="24"/>
        </w:rPr>
        <w:t xml:space="preserve">How can anger affect </w:t>
      </w:r>
      <w:proofErr w:type="gramStart"/>
      <w:r w:rsidRPr="001473E1">
        <w:rPr>
          <w:rFonts w:ascii="Times New Roman" w:hAnsi="Times New Roman" w:cs="Times New Roman"/>
          <w:i/>
          <w:iCs/>
          <w:color w:val="000000"/>
          <w:sz w:val="24"/>
          <w:szCs w:val="24"/>
        </w:rPr>
        <w:t>me?.</w:t>
      </w:r>
      <w:proofErr w:type="gramEnd"/>
      <w:r w:rsidRPr="001473E1">
        <w:rPr>
          <w:rFonts w:ascii="Times New Roman" w:hAnsi="Times New Roman" w:cs="Times New Roman"/>
          <w:color w:val="000000"/>
          <w:sz w:val="24"/>
          <w:szCs w:val="24"/>
          <w:shd w:val="clear" w:color="auto" w:fill="FFFFFF"/>
        </w:rPr>
        <w:t xml:space="preserve"> Available: </w:t>
      </w:r>
      <w:hyperlink r:id="rId14" w:anchor="how-can-anger-affect-me" w:history="1">
        <w:r w:rsidRPr="001473E1">
          <w:rPr>
            <w:rStyle w:val="Hyperlink"/>
            <w:rFonts w:ascii="Times New Roman" w:hAnsi="Times New Roman" w:cs="Times New Roman"/>
            <w:sz w:val="24"/>
            <w:szCs w:val="24"/>
            <w:shd w:val="clear" w:color="auto" w:fill="FFFFFF"/>
          </w:rPr>
          <w:t>https://youngminds.org.uk/find-help/feelings-and-symptoms/anger/#how-can-anger-affect-me</w:t>
        </w:r>
      </w:hyperlink>
      <w:r w:rsidRPr="001473E1">
        <w:rPr>
          <w:rFonts w:ascii="Times New Roman" w:hAnsi="Times New Roman" w:cs="Times New Roman"/>
          <w:color w:val="000000"/>
          <w:sz w:val="24"/>
          <w:szCs w:val="24"/>
          <w:shd w:val="clear" w:color="auto" w:fill="FFFFFF"/>
        </w:rPr>
        <w:t>?. Last accessed 10th Feb 2020.</w:t>
      </w:r>
    </w:p>
    <w:p w14:paraId="3F96393C" w14:textId="77777777" w:rsidR="001E1AD9" w:rsidRDefault="001E1AD9" w:rsidP="00D95249">
      <w:pPr>
        <w:spacing w:line="360" w:lineRule="auto"/>
        <w:rPr>
          <w:rFonts w:ascii="Times New Roman" w:hAnsi="Times New Roman" w:cs="Times New Roman"/>
          <w:color w:val="000000"/>
          <w:sz w:val="24"/>
          <w:szCs w:val="24"/>
          <w:shd w:val="clear" w:color="auto" w:fill="FFFFFF"/>
        </w:rPr>
      </w:pPr>
      <w:proofErr w:type="spellStart"/>
      <w:r w:rsidRPr="001473E1">
        <w:rPr>
          <w:rFonts w:ascii="Times New Roman" w:hAnsi="Times New Roman" w:cs="Times New Roman"/>
          <w:color w:val="000000"/>
          <w:sz w:val="24"/>
          <w:szCs w:val="24"/>
          <w:shd w:val="clear" w:color="auto" w:fill="FFFFFF"/>
        </w:rPr>
        <w:t>YoungMinds</w:t>
      </w:r>
      <w:proofErr w:type="spellEnd"/>
      <w:r w:rsidRPr="001473E1">
        <w:rPr>
          <w:rFonts w:ascii="Times New Roman" w:hAnsi="Times New Roman" w:cs="Times New Roman"/>
          <w:color w:val="000000"/>
          <w:sz w:val="24"/>
          <w:szCs w:val="24"/>
          <w:shd w:val="clear" w:color="auto" w:fill="FFFFFF"/>
        </w:rPr>
        <w:t>., (2020</w:t>
      </w:r>
      <w:r>
        <w:rPr>
          <w:rFonts w:ascii="Times New Roman" w:hAnsi="Times New Roman" w:cs="Times New Roman"/>
          <w:color w:val="000000"/>
          <w:sz w:val="24"/>
          <w:szCs w:val="24"/>
          <w:shd w:val="clear" w:color="auto" w:fill="FFFFFF"/>
        </w:rPr>
        <w:t>a</w:t>
      </w:r>
      <w:r w:rsidRPr="001473E1">
        <w:rPr>
          <w:rFonts w:ascii="Times New Roman" w:hAnsi="Times New Roman" w:cs="Times New Roman"/>
          <w:color w:val="000000"/>
          <w:sz w:val="24"/>
          <w:szCs w:val="24"/>
          <w:shd w:val="clear" w:color="auto" w:fill="FFFFFF"/>
        </w:rPr>
        <w:t xml:space="preserve">). </w:t>
      </w:r>
      <w:r w:rsidRPr="001473E1">
        <w:rPr>
          <w:rFonts w:ascii="Times New Roman" w:hAnsi="Times New Roman" w:cs="Times New Roman"/>
          <w:i/>
          <w:iCs/>
          <w:color w:val="000000"/>
          <w:sz w:val="24"/>
          <w:szCs w:val="24"/>
        </w:rPr>
        <w:t>Anger.</w:t>
      </w:r>
      <w:r w:rsidRPr="001473E1">
        <w:rPr>
          <w:rFonts w:ascii="Times New Roman" w:hAnsi="Times New Roman" w:cs="Times New Roman"/>
          <w:color w:val="000000"/>
          <w:sz w:val="24"/>
          <w:szCs w:val="24"/>
          <w:shd w:val="clear" w:color="auto" w:fill="FFFFFF"/>
        </w:rPr>
        <w:t xml:space="preserve"> Available: </w:t>
      </w:r>
      <w:hyperlink r:id="rId15" w:history="1">
        <w:r w:rsidRPr="001473E1">
          <w:rPr>
            <w:rStyle w:val="Hyperlink"/>
            <w:rFonts w:ascii="Times New Roman" w:hAnsi="Times New Roman" w:cs="Times New Roman"/>
            <w:sz w:val="24"/>
            <w:szCs w:val="24"/>
            <w:shd w:val="clear" w:color="auto" w:fill="FFFFFF"/>
          </w:rPr>
          <w:t>https://youngminds.org.uk/find-help/feelings-and-symptoms/anger/</w:t>
        </w:r>
      </w:hyperlink>
      <w:r w:rsidRPr="001473E1">
        <w:rPr>
          <w:rFonts w:ascii="Times New Roman" w:hAnsi="Times New Roman" w:cs="Times New Roman"/>
          <w:color w:val="000000"/>
          <w:sz w:val="24"/>
          <w:szCs w:val="24"/>
          <w:shd w:val="clear" w:color="auto" w:fill="FFFFFF"/>
        </w:rPr>
        <w:t>. Last accessed 3rd Feb 2020.</w:t>
      </w:r>
    </w:p>
    <w:p w14:paraId="011E9A5A" w14:textId="77777777" w:rsidR="00F912A6" w:rsidRDefault="00F912A6" w:rsidP="00D95249">
      <w:pPr>
        <w:spacing w:line="360" w:lineRule="auto"/>
        <w:rPr>
          <w:rFonts w:ascii="Arial" w:hAnsi="Arial" w:cs="Arial"/>
          <w:color w:val="222222"/>
          <w:sz w:val="20"/>
          <w:szCs w:val="20"/>
          <w:shd w:val="clear" w:color="auto" w:fill="FFFFFF"/>
        </w:rPr>
      </w:pPr>
    </w:p>
    <w:p w14:paraId="0E142339" w14:textId="77777777" w:rsidR="00D801C7" w:rsidRDefault="00D801C7" w:rsidP="00D95249">
      <w:pPr>
        <w:spacing w:line="360" w:lineRule="auto"/>
        <w:rPr>
          <w:rFonts w:ascii="Arial" w:hAnsi="Arial" w:cs="Arial"/>
          <w:color w:val="222222"/>
          <w:sz w:val="20"/>
          <w:szCs w:val="20"/>
          <w:shd w:val="clear" w:color="auto" w:fill="FFFFFF"/>
        </w:rPr>
      </w:pPr>
    </w:p>
    <w:p w14:paraId="359801D9" w14:textId="77777777" w:rsidR="00D801C7" w:rsidRPr="001473E1" w:rsidRDefault="00D801C7" w:rsidP="00D95249">
      <w:pPr>
        <w:spacing w:line="360" w:lineRule="auto"/>
        <w:rPr>
          <w:rFonts w:ascii="Times New Roman" w:hAnsi="Times New Roman" w:cs="Times New Roman"/>
          <w:color w:val="000000"/>
          <w:sz w:val="24"/>
          <w:szCs w:val="24"/>
          <w:shd w:val="clear" w:color="auto" w:fill="FFFFFF"/>
        </w:rPr>
      </w:pPr>
    </w:p>
    <w:p w14:paraId="238BB365" w14:textId="77777777" w:rsidR="00786FA3" w:rsidRPr="001473E1" w:rsidRDefault="00786FA3">
      <w:pPr>
        <w:rPr>
          <w:rFonts w:ascii="Times New Roman" w:hAnsi="Times New Roman" w:cs="Times New Roman"/>
        </w:rPr>
      </w:pPr>
    </w:p>
    <w:sectPr w:rsidR="00786FA3" w:rsidRPr="001473E1" w:rsidSect="0036742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9F8DD6" w14:textId="77777777" w:rsidR="00343A94" w:rsidRDefault="00343A94">
      <w:pPr>
        <w:spacing w:after="0" w:line="240" w:lineRule="auto"/>
      </w:pPr>
      <w:r>
        <w:separator/>
      </w:r>
    </w:p>
  </w:endnote>
  <w:endnote w:type="continuationSeparator" w:id="0">
    <w:p w14:paraId="4ADD4C7B" w14:textId="77777777" w:rsidR="00343A94" w:rsidRDefault="00343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0841602"/>
      <w:docPartObj>
        <w:docPartGallery w:val="Page Numbers (Bottom of Page)"/>
        <w:docPartUnique/>
      </w:docPartObj>
    </w:sdtPr>
    <w:sdtEndPr>
      <w:rPr>
        <w:noProof/>
      </w:rPr>
    </w:sdtEndPr>
    <w:sdtContent>
      <w:p w14:paraId="04832A77" w14:textId="77777777" w:rsidR="00FA46C8" w:rsidRDefault="00900723">
        <w:pPr>
          <w:pStyle w:val="Footer"/>
          <w:jc w:val="center"/>
        </w:pPr>
        <w:r>
          <w:rPr>
            <w:noProof/>
          </w:rPr>
          <w:t>1</w:t>
        </w:r>
      </w:p>
    </w:sdtContent>
  </w:sdt>
  <w:p w14:paraId="3700BA73" w14:textId="77777777" w:rsidR="00703150" w:rsidRDefault="00577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DE57C" w14:textId="77777777" w:rsidR="00343A94" w:rsidRDefault="00343A94">
      <w:pPr>
        <w:spacing w:after="0" w:line="240" w:lineRule="auto"/>
      </w:pPr>
      <w:r>
        <w:separator/>
      </w:r>
    </w:p>
  </w:footnote>
  <w:footnote w:type="continuationSeparator" w:id="0">
    <w:p w14:paraId="7BFCDC7F" w14:textId="77777777" w:rsidR="00343A94" w:rsidRDefault="00343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9A9F64" w14:textId="77777777" w:rsidR="00703150" w:rsidRDefault="00BD0749">
    <w:pPr>
      <w:pStyle w:val="Header"/>
    </w:pPr>
    <w:r>
      <w:t>Gary Yates</w:t>
    </w:r>
    <w:r>
      <w:ptab w:relativeTo="margin" w:alignment="center" w:leader="none"/>
    </w:r>
    <w:r>
      <w:t>SJYW5010</w:t>
    </w:r>
    <w:r>
      <w:ptab w:relativeTo="margin" w:alignment="right" w:leader="none"/>
    </w:r>
    <w:r>
      <w:t>1803568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07BFB"/>
    <w:multiLevelType w:val="multilevel"/>
    <w:tmpl w:val="217AA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1537CF"/>
    <w:multiLevelType w:val="multilevel"/>
    <w:tmpl w:val="8F04F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55179"/>
    <w:multiLevelType w:val="multilevel"/>
    <w:tmpl w:val="CA70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AD0ED6"/>
    <w:multiLevelType w:val="hybridMultilevel"/>
    <w:tmpl w:val="9A5C5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552CB3"/>
    <w:multiLevelType w:val="multilevel"/>
    <w:tmpl w:val="0934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063C"/>
    <w:rsid w:val="000000F1"/>
    <w:rsid w:val="00003BA9"/>
    <w:rsid w:val="00012FCA"/>
    <w:rsid w:val="00020290"/>
    <w:rsid w:val="0002069B"/>
    <w:rsid w:val="00030EDF"/>
    <w:rsid w:val="00036219"/>
    <w:rsid w:val="00036937"/>
    <w:rsid w:val="00036C28"/>
    <w:rsid w:val="00040588"/>
    <w:rsid w:val="000414B4"/>
    <w:rsid w:val="0004254A"/>
    <w:rsid w:val="0004305D"/>
    <w:rsid w:val="000431A5"/>
    <w:rsid w:val="00044198"/>
    <w:rsid w:val="0004458F"/>
    <w:rsid w:val="000455D2"/>
    <w:rsid w:val="00046E4C"/>
    <w:rsid w:val="000471F4"/>
    <w:rsid w:val="00047D04"/>
    <w:rsid w:val="00053D17"/>
    <w:rsid w:val="00056176"/>
    <w:rsid w:val="000573FD"/>
    <w:rsid w:val="000623DE"/>
    <w:rsid w:val="00063E31"/>
    <w:rsid w:val="00065EF2"/>
    <w:rsid w:val="00070975"/>
    <w:rsid w:val="000804C8"/>
    <w:rsid w:val="00083B52"/>
    <w:rsid w:val="00084278"/>
    <w:rsid w:val="000851E6"/>
    <w:rsid w:val="00085399"/>
    <w:rsid w:val="00090F9B"/>
    <w:rsid w:val="00092AE3"/>
    <w:rsid w:val="00093A8C"/>
    <w:rsid w:val="000942D4"/>
    <w:rsid w:val="00094504"/>
    <w:rsid w:val="00095592"/>
    <w:rsid w:val="00096ADA"/>
    <w:rsid w:val="000A27E7"/>
    <w:rsid w:val="000A4677"/>
    <w:rsid w:val="000A4EE6"/>
    <w:rsid w:val="000A687F"/>
    <w:rsid w:val="000B24D6"/>
    <w:rsid w:val="000B2AF0"/>
    <w:rsid w:val="000C1100"/>
    <w:rsid w:val="000C2B86"/>
    <w:rsid w:val="000C3BB2"/>
    <w:rsid w:val="000D11CC"/>
    <w:rsid w:val="000D58A9"/>
    <w:rsid w:val="000D5CE4"/>
    <w:rsid w:val="000E18FF"/>
    <w:rsid w:val="000E28C4"/>
    <w:rsid w:val="000E5500"/>
    <w:rsid w:val="000E59D6"/>
    <w:rsid w:val="000E76DC"/>
    <w:rsid w:val="000F007D"/>
    <w:rsid w:val="000F78B0"/>
    <w:rsid w:val="000F7B24"/>
    <w:rsid w:val="000F7F44"/>
    <w:rsid w:val="00104DD6"/>
    <w:rsid w:val="00110C40"/>
    <w:rsid w:val="0011328C"/>
    <w:rsid w:val="00113AA2"/>
    <w:rsid w:val="0011468A"/>
    <w:rsid w:val="00114EEA"/>
    <w:rsid w:val="001215DC"/>
    <w:rsid w:val="001229D6"/>
    <w:rsid w:val="001231D7"/>
    <w:rsid w:val="001240C6"/>
    <w:rsid w:val="001301ED"/>
    <w:rsid w:val="00133536"/>
    <w:rsid w:val="00136A56"/>
    <w:rsid w:val="00136D9B"/>
    <w:rsid w:val="00137071"/>
    <w:rsid w:val="00137270"/>
    <w:rsid w:val="00140E6A"/>
    <w:rsid w:val="00144DC8"/>
    <w:rsid w:val="001473E1"/>
    <w:rsid w:val="00150786"/>
    <w:rsid w:val="00150DAE"/>
    <w:rsid w:val="00152E6C"/>
    <w:rsid w:val="001626DE"/>
    <w:rsid w:val="00163676"/>
    <w:rsid w:val="00165AE3"/>
    <w:rsid w:val="0016607E"/>
    <w:rsid w:val="001713D0"/>
    <w:rsid w:val="00171BC4"/>
    <w:rsid w:val="00174232"/>
    <w:rsid w:val="0017494A"/>
    <w:rsid w:val="0018295C"/>
    <w:rsid w:val="001921C0"/>
    <w:rsid w:val="001939FB"/>
    <w:rsid w:val="00196D7B"/>
    <w:rsid w:val="001A0AAF"/>
    <w:rsid w:val="001A15BB"/>
    <w:rsid w:val="001A22BF"/>
    <w:rsid w:val="001A27ED"/>
    <w:rsid w:val="001A2878"/>
    <w:rsid w:val="001A4A06"/>
    <w:rsid w:val="001A7785"/>
    <w:rsid w:val="001A7895"/>
    <w:rsid w:val="001B2FFC"/>
    <w:rsid w:val="001B32B2"/>
    <w:rsid w:val="001B7F3D"/>
    <w:rsid w:val="001C47D0"/>
    <w:rsid w:val="001D5518"/>
    <w:rsid w:val="001D5ABA"/>
    <w:rsid w:val="001E11E4"/>
    <w:rsid w:val="001E1AD9"/>
    <w:rsid w:val="001E2795"/>
    <w:rsid w:val="001E27EA"/>
    <w:rsid w:val="001E281F"/>
    <w:rsid w:val="001E33AA"/>
    <w:rsid w:val="001E4055"/>
    <w:rsid w:val="001E4B00"/>
    <w:rsid w:val="001E6BCE"/>
    <w:rsid w:val="001F1505"/>
    <w:rsid w:val="001F29A2"/>
    <w:rsid w:val="001F2C2F"/>
    <w:rsid w:val="001F5CFA"/>
    <w:rsid w:val="00200268"/>
    <w:rsid w:val="002045A2"/>
    <w:rsid w:val="0020488E"/>
    <w:rsid w:val="00213D4E"/>
    <w:rsid w:val="00221629"/>
    <w:rsid w:val="002245C0"/>
    <w:rsid w:val="00225D0D"/>
    <w:rsid w:val="00227260"/>
    <w:rsid w:val="00231ACC"/>
    <w:rsid w:val="00237D45"/>
    <w:rsid w:val="00245941"/>
    <w:rsid w:val="002459DA"/>
    <w:rsid w:val="00250766"/>
    <w:rsid w:val="00252EA6"/>
    <w:rsid w:val="00257FA9"/>
    <w:rsid w:val="002669D8"/>
    <w:rsid w:val="00267F50"/>
    <w:rsid w:val="002716DA"/>
    <w:rsid w:val="00272BCC"/>
    <w:rsid w:val="002737EB"/>
    <w:rsid w:val="0027402E"/>
    <w:rsid w:val="00281B63"/>
    <w:rsid w:val="00284E14"/>
    <w:rsid w:val="002872A2"/>
    <w:rsid w:val="00290952"/>
    <w:rsid w:val="00292690"/>
    <w:rsid w:val="00297E28"/>
    <w:rsid w:val="002A1244"/>
    <w:rsid w:val="002A52C2"/>
    <w:rsid w:val="002A6397"/>
    <w:rsid w:val="002C2068"/>
    <w:rsid w:val="002C5ED1"/>
    <w:rsid w:val="002D040F"/>
    <w:rsid w:val="002D267D"/>
    <w:rsid w:val="002D47AD"/>
    <w:rsid w:val="002E2286"/>
    <w:rsid w:val="002E343E"/>
    <w:rsid w:val="002F5BBF"/>
    <w:rsid w:val="00300479"/>
    <w:rsid w:val="003017D5"/>
    <w:rsid w:val="00302327"/>
    <w:rsid w:val="003025FB"/>
    <w:rsid w:val="003037F7"/>
    <w:rsid w:val="00313813"/>
    <w:rsid w:val="00314778"/>
    <w:rsid w:val="00314A61"/>
    <w:rsid w:val="003209E8"/>
    <w:rsid w:val="00323A1A"/>
    <w:rsid w:val="00323B58"/>
    <w:rsid w:val="00332FC9"/>
    <w:rsid w:val="00343A94"/>
    <w:rsid w:val="00352C86"/>
    <w:rsid w:val="003547A5"/>
    <w:rsid w:val="00356148"/>
    <w:rsid w:val="00357C79"/>
    <w:rsid w:val="00361DB3"/>
    <w:rsid w:val="00362664"/>
    <w:rsid w:val="00367D7D"/>
    <w:rsid w:val="00372B50"/>
    <w:rsid w:val="00375933"/>
    <w:rsid w:val="00386D98"/>
    <w:rsid w:val="00390BD1"/>
    <w:rsid w:val="003951E9"/>
    <w:rsid w:val="00395C6B"/>
    <w:rsid w:val="00396202"/>
    <w:rsid w:val="003A16F0"/>
    <w:rsid w:val="003A19F4"/>
    <w:rsid w:val="003A1F09"/>
    <w:rsid w:val="003A227E"/>
    <w:rsid w:val="003A2CF2"/>
    <w:rsid w:val="003A4814"/>
    <w:rsid w:val="003A6845"/>
    <w:rsid w:val="003B0E3A"/>
    <w:rsid w:val="003B1329"/>
    <w:rsid w:val="003B4F83"/>
    <w:rsid w:val="003B6779"/>
    <w:rsid w:val="003C0658"/>
    <w:rsid w:val="003C0F1F"/>
    <w:rsid w:val="003C1D1F"/>
    <w:rsid w:val="003C21E0"/>
    <w:rsid w:val="003C6641"/>
    <w:rsid w:val="003C68DB"/>
    <w:rsid w:val="003D28E0"/>
    <w:rsid w:val="003D2BF7"/>
    <w:rsid w:val="003E4648"/>
    <w:rsid w:val="003E6FDC"/>
    <w:rsid w:val="003E75DA"/>
    <w:rsid w:val="003F11F4"/>
    <w:rsid w:val="003F2693"/>
    <w:rsid w:val="003F26A5"/>
    <w:rsid w:val="003F6AC4"/>
    <w:rsid w:val="00400A7A"/>
    <w:rsid w:val="00401373"/>
    <w:rsid w:val="0040432B"/>
    <w:rsid w:val="004067BD"/>
    <w:rsid w:val="00407389"/>
    <w:rsid w:val="0041387E"/>
    <w:rsid w:val="004173ED"/>
    <w:rsid w:val="004177DD"/>
    <w:rsid w:val="0041795E"/>
    <w:rsid w:val="004218FD"/>
    <w:rsid w:val="00431BD0"/>
    <w:rsid w:val="00440106"/>
    <w:rsid w:val="00440930"/>
    <w:rsid w:val="0044230C"/>
    <w:rsid w:val="00442594"/>
    <w:rsid w:val="0044792A"/>
    <w:rsid w:val="00453F2E"/>
    <w:rsid w:val="00463956"/>
    <w:rsid w:val="00464C1E"/>
    <w:rsid w:val="004651AA"/>
    <w:rsid w:val="00466A28"/>
    <w:rsid w:val="0047019D"/>
    <w:rsid w:val="00471F71"/>
    <w:rsid w:val="004723A4"/>
    <w:rsid w:val="00472A60"/>
    <w:rsid w:val="00473654"/>
    <w:rsid w:val="00482CD0"/>
    <w:rsid w:val="004902CC"/>
    <w:rsid w:val="00492871"/>
    <w:rsid w:val="004A07F9"/>
    <w:rsid w:val="004A1C35"/>
    <w:rsid w:val="004A428A"/>
    <w:rsid w:val="004A6FF8"/>
    <w:rsid w:val="004B06DD"/>
    <w:rsid w:val="004B2B0A"/>
    <w:rsid w:val="004B5C4C"/>
    <w:rsid w:val="004B6057"/>
    <w:rsid w:val="004B66D8"/>
    <w:rsid w:val="004B72C2"/>
    <w:rsid w:val="004B795A"/>
    <w:rsid w:val="004B7AFD"/>
    <w:rsid w:val="004C57D5"/>
    <w:rsid w:val="004D4AFA"/>
    <w:rsid w:val="004E1E98"/>
    <w:rsid w:val="004E5116"/>
    <w:rsid w:val="004E537D"/>
    <w:rsid w:val="004F646A"/>
    <w:rsid w:val="00501849"/>
    <w:rsid w:val="00505AE3"/>
    <w:rsid w:val="00505E4A"/>
    <w:rsid w:val="00511DD5"/>
    <w:rsid w:val="0051370D"/>
    <w:rsid w:val="00515F0F"/>
    <w:rsid w:val="005231B7"/>
    <w:rsid w:val="00530D4F"/>
    <w:rsid w:val="00531A14"/>
    <w:rsid w:val="00533461"/>
    <w:rsid w:val="00535A02"/>
    <w:rsid w:val="00535E58"/>
    <w:rsid w:val="00544D48"/>
    <w:rsid w:val="00547F92"/>
    <w:rsid w:val="00551B85"/>
    <w:rsid w:val="00553DB5"/>
    <w:rsid w:val="0055524B"/>
    <w:rsid w:val="00557F2D"/>
    <w:rsid w:val="00563332"/>
    <w:rsid w:val="005670EB"/>
    <w:rsid w:val="005679D5"/>
    <w:rsid w:val="005716F7"/>
    <w:rsid w:val="00571ECA"/>
    <w:rsid w:val="005751B6"/>
    <w:rsid w:val="00577BD2"/>
    <w:rsid w:val="00583062"/>
    <w:rsid w:val="0058537E"/>
    <w:rsid w:val="00586926"/>
    <w:rsid w:val="0059312B"/>
    <w:rsid w:val="0059506E"/>
    <w:rsid w:val="00596CA2"/>
    <w:rsid w:val="00597E44"/>
    <w:rsid w:val="005A2B36"/>
    <w:rsid w:val="005A35BE"/>
    <w:rsid w:val="005A5DE4"/>
    <w:rsid w:val="005A67B0"/>
    <w:rsid w:val="005A6C9D"/>
    <w:rsid w:val="005A756F"/>
    <w:rsid w:val="005B2C99"/>
    <w:rsid w:val="005B3CF1"/>
    <w:rsid w:val="005B53BB"/>
    <w:rsid w:val="005C2830"/>
    <w:rsid w:val="005C40F3"/>
    <w:rsid w:val="005C6487"/>
    <w:rsid w:val="005C7162"/>
    <w:rsid w:val="005D2232"/>
    <w:rsid w:val="005D287B"/>
    <w:rsid w:val="005D56D5"/>
    <w:rsid w:val="005D7E58"/>
    <w:rsid w:val="005E2A32"/>
    <w:rsid w:val="005E692A"/>
    <w:rsid w:val="005F243E"/>
    <w:rsid w:val="005F4A2E"/>
    <w:rsid w:val="005F5876"/>
    <w:rsid w:val="00600B3A"/>
    <w:rsid w:val="00606B9D"/>
    <w:rsid w:val="00607C19"/>
    <w:rsid w:val="00610AF9"/>
    <w:rsid w:val="0061273C"/>
    <w:rsid w:val="0061290E"/>
    <w:rsid w:val="00623C82"/>
    <w:rsid w:val="00624A4F"/>
    <w:rsid w:val="006250D3"/>
    <w:rsid w:val="00631039"/>
    <w:rsid w:val="006313F9"/>
    <w:rsid w:val="00632814"/>
    <w:rsid w:val="00632DB5"/>
    <w:rsid w:val="00634CBB"/>
    <w:rsid w:val="00636E84"/>
    <w:rsid w:val="00637CCA"/>
    <w:rsid w:val="0064044E"/>
    <w:rsid w:val="0064612C"/>
    <w:rsid w:val="0064735F"/>
    <w:rsid w:val="00651BF2"/>
    <w:rsid w:val="006520F5"/>
    <w:rsid w:val="00653B34"/>
    <w:rsid w:val="0065586E"/>
    <w:rsid w:val="0066079D"/>
    <w:rsid w:val="006617A9"/>
    <w:rsid w:val="0067173E"/>
    <w:rsid w:val="00675B08"/>
    <w:rsid w:val="0068017C"/>
    <w:rsid w:val="006803D4"/>
    <w:rsid w:val="00683291"/>
    <w:rsid w:val="00686434"/>
    <w:rsid w:val="00687772"/>
    <w:rsid w:val="00693E8B"/>
    <w:rsid w:val="00697982"/>
    <w:rsid w:val="006A68E3"/>
    <w:rsid w:val="006A6E30"/>
    <w:rsid w:val="006B0399"/>
    <w:rsid w:val="006B041E"/>
    <w:rsid w:val="006B05B1"/>
    <w:rsid w:val="006C1D27"/>
    <w:rsid w:val="006C2AF2"/>
    <w:rsid w:val="006C7B20"/>
    <w:rsid w:val="006D2672"/>
    <w:rsid w:val="006D65BF"/>
    <w:rsid w:val="006D7A03"/>
    <w:rsid w:val="006E09B6"/>
    <w:rsid w:val="006E317E"/>
    <w:rsid w:val="006E375B"/>
    <w:rsid w:val="006E4372"/>
    <w:rsid w:val="006F37F3"/>
    <w:rsid w:val="006F4DC3"/>
    <w:rsid w:val="006F50DC"/>
    <w:rsid w:val="006F5645"/>
    <w:rsid w:val="006F610C"/>
    <w:rsid w:val="006F6B97"/>
    <w:rsid w:val="007022B1"/>
    <w:rsid w:val="007049DF"/>
    <w:rsid w:val="00705710"/>
    <w:rsid w:val="00706606"/>
    <w:rsid w:val="00706BB2"/>
    <w:rsid w:val="00710ECF"/>
    <w:rsid w:val="00713B23"/>
    <w:rsid w:val="0071445C"/>
    <w:rsid w:val="00714B71"/>
    <w:rsid w:val="0071535F"/>
    <w:rsid w:val="007159D3"/>
    <w:rsid w:val="00716C91"/>
    <w:rsid w:val="0072600C"/>
    <w:rsid w:val="00732AFD"/>
    <w:rsid w:val="00735292"/>
    <w:rsid w:val="00735E95"/>
    <w:rsid w:val="00742B44"/>
    <w:rsid w:val="007458E6"/>
    <w:rsid w:val="00747F0A"/>
    <w:rsid w:val="007615D7"/>
    <w:rsid w:val="0076309D"/>
    <w:rsid w:val="00763DAF"/>
    <w:rsid w:val="007648D1"/>
    <w:rsid w:val="00772086"/>
    <w:rsid w:val="00774D61"/>
    <w:rsid w:val="00776658"/>
    <w:rsid w:val="00777C79"/>
    <w:rsid w:val="007810F6"/>
    <w:rsid w:val="00782D04"/>
    <w:rsid w:val="00786FA3"/>
    <w:rsid w:val="00787501"/>
    <w:rsid w:val="00790A4A"/>
    <w:rsid w:val="007A0DF6"/>
    <w:rsid w:val="007A4457"/>
    <w:rsid w:val="007A46CA"/>
    <w:rsid w:val="007A48CB"/>
    <w:rsid w:val="007A5E2F"/>
    <w:rsid w:val="007B0334"/>
    <w:rsid w:val="007B5A49"/>
    <w:rsid w:val="007C1808"/>
    <w:rsid w:val="007C648A"/>
    <w:rsid w:val="007D1C7F"/>
    <w:rsid w:val="007D1F55"/>
    <w:rsid w:val="007D39AE"/>
    <w:rsid w:val="007D73CD"/>
    <w:rsid w:val="007E0397"/>
    <w:rsid w:val="007E193F"/>
    <w:rsid w:val="007E41C0"/>
    <w:rsid w:val="007E4220"/>
    <w:rsid w:val="007E7051"/>
    <w:rsid w:val="007F1C1A"/>
    <w:rsid w:val="007F659F"/>
    <w:rsid w:val="008047C9"/>
    <w:rsid w:val="0080583B"/>
    <w:rsid w:val="00806D3C"/>
    <w:rsid w:val="0080795C"/>
    <w:rsid w:val="00807EA5"/>
    <w:rsid w:val="00807F86"/>
    <w:rsid w:val="0081093F"/>
    <w:rsid w:val="00814FE0"/>
    <w:rsid w:val="00816DBF"/>
    <w:rsid w:val="00820063"/>
    <w:rsid w:val="008213E3"/>
    <w:rsid w:val="00821BEC"/>
    <w:rsid w:val="00821CFD"/>
    <w:rsid w:val="0082299F"/>
    <w:rsid w:val="00824C70"/>
    <w:rsid w:val="00827E56"/>
    <w:rsid w:val="008334B8"/>
    <w:rsid w:val="00834630"/>
    <w:rsid w:val="00837385"/>
    <w:rsid w:val="008402C6"/>
    <w:rsid w:val="0084280D"/>
    <w:rsid w:val="008459EE"/>
    <w:rsid w:val="008459F7"/>
    <w:rsid w:val="00850ED3"/>
    <w:rsid w:val="008530B7"/>
    <w:rsid w:val="00853DD3"/>
    <w:rsid w:val="00862CB5"/>
    <w:rsid w:val="00864C64"/>
    <w:rsid w:val="00865860"/>
    <w:rsid w:val="0086658B"/>
    <w:rsid w:val="008711A4"/>
    <w:rsid w:val="0087271F"/>
    <w:rsid w:val="008727A4"/>
    <w:rsid w:val="00881B04"/>
    <w:rsid w:val="00881E0F"/>
    <w:rsid w:val="008855F8"/>
    <w:rsid w:val="00892517"/>
    <w:rsid w:val="008926DC"/>
    <w:rsid w:val="008A1DA8"/>
    <w:rsid w:val="008A3777"/>
    <w:rsid w:val="008A6388"/>
    <w:rsid w:val="008A7F35"/>
    <w:rsid w:val="008B158E"/>
    <w:rsid w:val="008B4E9E"/>
    <w:rsid w:val="008B5835"/>
    <w:rsid w:val="008B6C36"/>
    <w:rsid w:val="008C54E5"/>
    <w:rsid w:val="008D4CE7"/>
    <w:rsid w:val="008D7BF4"/>
    <w:rsid w:val="008E2EC3"/>
    <w:rsid w:val="008E3049"/>
    <w:rsid w:val="008F1BD9"/>
    <w:rsid w:val="008F307D"/>
    <w:rsid w:val="008F4CE1"/>
    <w:rsid w:val="00900723"/>
    <w:rsid w:val="009024C1"/>
    <w:rsid w:val="0090284D"/>
    <w:rsid w:val="00905FA2"/>
    <w:rsid w:val="009106AE"/>
    <w:rsid w:val="00913521"/>
    <w:rsid w:val="00914675"/>
    <w:rsid w:val="009241B1"/>
    <w:rsid w:val="009250D5"/>
    <w:rsid w:val="00930889"/>
    <w:rsid w:val="00930A06"/>
    <w:rsid w:val="00935B70"/>
    <w:rsid w:val="009377D8"/>
    <w:rsid w:val="00943D55"/>
    <w:rsid w:val="00944957"/>
    <w:rsid w:val="00944A35"/>
    <w:rsid w:val="009454A5"/>
    <w:rsid w:val="00946DA1"/>
    <w:rsid w:val="00947135"/>
    <w:rsid w:val="00947843"/>
    <w:rsid w:val="00952251"/>
    <w:rsid w:val="009535EA"/>
    <w:rsid w:val="0095564F"/>
    <w:rsid w:val="0095572E"/>
    <w:rsid w:val="00960997"/>
    <w:rsid w:val="009657BB"/>
    <w:rsid w:val="009667BB"/>
    <w:rsid w:val="0096747D"/>
    <w:rsid w:val="00973798"/>
    <w:rsid w:val="009758D2"/>
    <w:rsid w:val="00976988"/>
    <w:rsid w:val="00977065"/>
    <w:rsid w:val="009774DF"/>
    <w:rsid w:val="009857BC"/>
    <w:rsid w:val="009871BC"/>
    <w:rsid w:val="009948DA"/>
    <w:rsid w:val="009A29C1"/>
    <w:rsid w:val="009A3CE7"/>
    <w:rsid w:val="009A42B6"/>
    <w:rsid w:val="009A52C2"/>
    <w:rsid w:val="009B063C"/>
    <w:rsid w:val="009B1273"/>
    <w:rsid w:val="009B5729"/>
    <w:rsid w:val="009B603D"/>
    <w:rsid w:val="009B7948"/>
    <w:rsid w:val="009C2753"/>
    <w:rsid w:val="009C2D3D"/>
    <w:rsid w:val="009C65F9"/>
    <w:rsid w:val="009C6D6E"/>
    <w:rsid w:val="009D065E"/>
    <w:rsid w:val="009D7AD6"/>
    <w:rsid w:val="009E1D38"/>
    <w:rsid w:val="009E6B30"/>
    <w:rsid w:val="009E7CAC"/>
    <w:rsid w:val="009F1092"/>
    <w:rsid w:val="009F4899"/>
    <w:rsid w:val="009F4E6F"/>
    <w:rsid w:val="009F585E"/>
    <w:rsid w:val="00A04CBE"/>
    <w:rsid w:val="00A06F21"/>
    <w:rsid w:val="00A07B1A"/>
    <w:rsid w:val="00A10BD5"/>
    <w:rsid w:val="00A14B7D"/>
    <w:rsid w:val="00A1518D"/>
    <w:rsid w:val="00A15227"/>
    <w:rsid w:val="00A16543"/>
    <w:rsid w:val="00A2035F"/>
    <w:rsid w:val="00A31C92"/>
    <w:rsid w:val="00A326D5"/>
    <w:rsid w:val="00A42398"/>
    <w:rsid w:val="00A46DA1"/>
    <w:rsid w:val="00A55DB0"/>
    <w:rsid w:val="00A60804"/>
    <w:rsid w:val="00A60AE9"/>
    <w:rsid w:val="00A62A83"/>
    <w:rsid w:val="00A64CB6"/>
    <w:rsid w:val="00A719E4"/>
    <w:rsid w:val="00A7289E"/>
    <w:rsid w:val="00A733C3"/>
    <w:rsid w:val="00A77820"/>
    <w:rsid w:val="00A90009"/>
    <w:rsid w:val="00A900DC"/>
    <w:rsid w:val="00A904A6"/>
    <w:rsid w:val="00A9314E"/>
    <w:rsid w:val="00A933FB"/>
    <w:rsid w:val="00A95E48"/>
    <w:rsid w:val="00AA165C"/>
    <w:rsid w:val="00AA45B9"/>
    <w:rsid w:val="00AA61E9"/>
    <w:rsid w:val="00AA68A8"/>
    <w:rsid w:val="00AA6A13"/>
    <w:rsid w:val="00AB750A"/>
    <w:rsid w:val="00AB7D9E"/>
    <w:rsid w:val="00AC0007"/>
    <w:rsid w:val="00AC14FF"/>
    <w:rsid w:val="00AD2EF2"/>
    <w:rsid w:val="00AD56C0"/>
    <w:rsid w:val="00AE35FD"/>
    <w:rsid w:val="00AE6645"/>
    <w:rsid w:val="00AE787C"/>
    <w:rsid w:val="00AF0579"/>
    <w:rsid w:val="00AF1E45"/>
    <w:rsid w:val="00AF2EDB"/>
    <w:rsid w:val="00AF3D57"/>
    <w:rsid w:val="00B0063C"/>
    <w:rsid w:val="00B013A7"/>
    <w:rsid w:val="00B024F0"/>
    <w:rsid w:val="00B03364"/>
    <w:rsid w:val="00B105EE"/>
    <w:rsid w:val="00B125A3"/>
    <w:rsid w:val="00B141CD"/>
    <w:rsid w:val="00B32C7A"/>
    <w:rsid w:val="00B3574A"/>
    <w:rsid w:val="00B40FA4"/>
    <w:rsid w:val="00B43C8B"/>
    <w:rsid w:val="00B44D82"/>
    <w:rsid w:val="00B4507E"/>
    <w:rsid w:val="00B47A68"/>
    <w:rsid w:val="00B549C7"/>
    <w:rsid w:val="00B62715"/>
    <w:rsid w:val="00B63CE5"/>
    <w:rsid w:val="00B66882"/>
    <w:rsid w:val="00B70AFD"/>
    <w:rsid w:val="00B71293"/>
    <w:rsid w:val="00B730CF"/>
    <w:rsid w:val="00B74154"/>
    <w:rsid w:val="00B821D4"/>
    <w:rsid w:val="00B87885"/>
    <w:rsid w:val="00B96525"/>
    <w:rsid w:val="00B97CAF"/>
    <w:rsid w:val="00BA0B56"/>
    <w:rsid w:val="00BA0C48"/>
    <w:rsid w:val="00BA29C3"/>
    <w:rsid w:val="00BA49E2"/>
    <w:rsid w:val="00BA51C4"/>
    <w:rsid w:val="00BA5FDA"/>
    <w:rsid w:val="00BB1CD2"/>
    <w:rsid w:val="00BB6623"/>
    <w:rsid w:val="00BB7131"/>
    <w:rsid w:val="00BC0A8F"/>
    <w:rsid w:val="00BC1480"/>
    <w:rsid w:val="00BC216A"/>
    <w:rsid w:val="00BC2905"/>
    <w:rsid w:val="00BD0749"/>
    <w:rsid w:val="00BD5862"/>
    <w:rsid w:val="00BE0DBA"/>
    <w:rsid w:val="00BE16D2"/>
    <w:rsid w:val="00BE3399"/>
    <w:rsid w:val="00BE7324"/>
    <w:rsid w:val="00BE74E7"/>
    <w:rsid w:val="00BF140E"/>
    <w:rsid w:val="00BF3395"/>
    <w:rsid w:val="00BF7166"/>
    <w:rsid w:val="00C000B9"/>
    <w:rsid w:val="00C06219"/>
    <w:rsid w:val="00C1131B"/>
    <w:rsid w:val="00C14166"/>
    <w:rsid w:val="00C21A53"/>
    <w:rsid w:val="00C21F70"/>
    <w:rsid w:val="00C22862"/>
    <w:rsid w:val="00C30B5D"/>
    <w:rsid w:val="00C33F46"/>
    <w:rsid w:val="00C37A6F"/>
    <w:rsid w:val="00C419AC"/>
    <w:rsid w:val="00C43DAA"/>
    <w:rsid w:val="00C52F9E"/>
    <w:rsid w:val="00C53E15"/>
    <w:rsid w:val="00C54F01"/>
    <w:rsid w:val="00C62266"/>
    <w:rsid w:val="00C62C66"/>
    <w:rsid w:val="00C641CA"/>
    <w:rsid w:val="00C64E48"/>
    <w:rsid w:val="00C6575D"/>
    <w:rsid w:val="00C70D1C"/>
    <w:rsid w:val="00C72F78"/>
    <w:rsid w:val="00C8055F"/>
    <w:rsid w:val="00C819DE"/>
    <w:rsid w:val="00C8274F"/>
    <w:rsid w:val="00C83C46"/>
    <w:rsid w:val="00C83FAB"/>
    <w:rsid w:val="00C91ABE"/>
    <w:rsid w:val="00C92971"/>
    <w:rsid w:val="00C97DA1"/>
    <w:rsid w:val="00CA0534"/>
    <w:rsid w:val="00CA1A92"/>
    <w:rsid w:val="00CA3256"/>
    <w:rsid w:val="00CA3EE6"/>
    <w:rsid w:val="00CB0285"/>
    <w:rsid w:val="00CB0744"/>
    <w:rsid w:val="00CB0753"/>
    <w:rsid w:val="00CB10E3"/>
    <w:rsid w:val="00CB19DB"/>
    <w:rsid w:val="00CB5E53"/>
    <w:rsid w:val="00CB73D3"/>
    <w:rsid w:val="00CC0113"/>
    <w:rsid w:val="00CC12A8"/>
    <w:rsid w:val="00CC1710"/>
    <w:rsid w:val="00CC5801"/>
    <w:rsid w:val="00CD1EBA"/>
    <w:rsid w:val="00CE001F"/>
    <w:rsid w:val="00CE3922"/>
    <w:rsid w:val="00CE49B9"/>
    <w:rsid w:val="00CE543B"/>
    <w:rsid w:val="00CF0BD3"/>
    <w:rsid w:val="00CF0F47"/>
    <w:rsid w:val="00CF2D2E"/>
    <w:rsid w:val="00CF601D"/>
    <w:rsid w:val="00CF7BCF"/>
    <w:rsid w:val="00D0043B"/>
    <w:rsid w:val="00D04F8D"/>
    <w:rsid w:val="00D070EA"/>
    <w:rsid w:val="00D10D77"/>
    <w:rsid w:val="00D212A3"/>
    <w:rsid w:val="00D25B1C"/>
    <w:rsid w:val="00D26A65"/>
    <w:rsid w:val="00D27568"/>
    <w:rsid w:val="00D30C56"/>
    <w:rsid w:val="00D313D0"/>
    <w:rsid w:val="00D34591"/>
    <w:rsid w:val="00D34C11"/>
    <w:rsid w:val="00D44E5C"/>
    <w:rsid w:val="00D468E5"/>
    <w:rsid w:val="00D46E1F"/>
    <w:rsid w:val="00D56555"/>
    <w:rsid w:val="00D631A2"/>
    <w:rsid w:val="00D70006"/>
    <w:rsid w:val="00D72D36"/>
    <w:rsid w:val="00D73344"/>
    <w:rsid w:val="00D801C7"/>
    <w:rsid w:val="00D81799"/>
    <w:rsid w:val="00D8247D"/>
    <w:rsid w:val="00D8355B"/>
    <w:rsid w:val="00D83E83"/>
    <w:rsid w:val="00D83FB7"/>
    <w:rsid w:val="00D94012"/>
    <w:rsid w:val="00D9434A"/>
    <w:rsid w:val="00D95249"/>
    <w:rsid w:val="00DA2C6B"/>
    <w:rsid w:val="00DA771C"/>
    <w:rsid w:val="00DB0008"/>
    <w:rsid w:val="00DB36F8"/>
    <w:rsid w:val="00DB5F95"/>
    <w:rsid w:val="00DC0B61"/>
    <w:rsid w:val="00DC6FCB"/>
    <w:rsid w:val="00DC748A"/>
    <w:rsid w:val="00DC77C1"/>
    <w:rsid w:val="00DD08A2"/>
    <w:rsid w:val="00DD1F37"/>
    <w:rsid w:val="00DD3F6F"/>
    <w:rsid w:val="00DD61B7"/>
    <w:rsid w:val="00DD6CCF"/>
    <w:rsid w:val="00DE31C9"/>
    <w:rsid w:val="00DE6A20"/>
    <w:rsid w:val="00DF4FCB"/>
    <w:rsid w:val="00DF62F7"/>
    <w:rsid w:val="00DF7233"/>
    <w:rsid w:val="00E01E69"/>
    <w:rsid w:val="00E03729"/>
    <w:rsid w:val="00E05122"/>
    <w:rsid w:val="00E05D74"/>
    <w:rsid w:val="00E07565"/>
    <w:rsid w:val="00E123C1"/>
    <w:rsid w:val="00E133B2"/>
    <w:rsid w:val="00E1356D"/>
    <w:rsid w:val="00E20882"/>
    <w:rsid w:val="00E22CE6"/>
    <w:rsid w:val="00E24341"/>
    <w:rsid w:val="00E258F3"/>
    <w:rsid w:val="00E25B5B"/>
    <w:rsid w:val="00E27444"/>
    <w:rsid w:val="00E30278"/>
    <w:rsid w:val="00E3452A"/>
    <w:rsid w:val="00E35116"/>
    <w:rsid w:val="00E36944"/>
    <w:rsid w:val="00E40F29"/>
    <w:rsid w:val="00E4105A"/>
    <w:rsid w:val="00E4147C"/>
    <w:rsid w:val="00E43E0D"/>
    <w:rsid w:val="00E446E2"/>
    <w:rsid w:val="00E5359A"/>
    <w:rsid w:val="00E55394"/>
    <w:rsid w:val="00E617A3"/>
    <w:rsid w:val="00E6193A"/>
    <w:rsid w:val="00E62F0A"/>
    <w:rsid w:val="00E6534C"/>
    <w:rsid w:val="00E72A01"/>
    <w:rsid w:val="00E9079D"/>
    <w:rsid w:val="00E97B09"/>
    <w:rsid w:val="00EA57E3"/>
    <w:rsid w:val="00EB110F"/>
    <w:rsid w:val="00EB21FD"/>
    <w:rsid w:val="00EB27B4"/>
    <w:rsid w:val="00EB5BA3"/>
    <w:rsid w:val="00EB659C"/>
    <w:rsid w:val="00EB7D39"/>
    <w:rsid w:val="00ED0255"/>
    <w:rsid w:val="00ED2668"/>
    <w:rsid w:val="00EE02E4"/>
    <w:rsid w:val="00EE404E"/>
    <w:rsid w:val="00EF5431"/>
    <w:rsid w:val="00EF5DA6"/>
    <w:rsid w:val="00F00509"/>
    <w:rsid w:val="00F008A2"/>
    <w:rsid w:val="00F036FB"/>
    <w:rsid w:val="00F14659"/>
    <w:rsid w:val="00F147B9"/>
    <w:rsid w:val="00F151EC"/>
    <w:rsid w:val="00F15E42"/>
    <w:rsid w:val="00F161E4"/>
    <w:rsid w:val="00F20CAA"/>
    <w:rsid w:val="00F32C0F"/>
    <w:rsid w:val="00F37C10"/>
    <w:rsid w:val="00F40906"/>
    <w:rsid w:val="00F4354B"/>
    <w:rsid w:val="00F4355F"/>
    <w:rsid w:val="00F45187"/>
    <w:rsid w:val="00F45394"/>
    <w:rsid w:val="00F45AFD"/>
    <w:rsid w:val="00F53841"/>
    <w:rsid w:val="00F546C1"/>
    <w:rsid w:val="00F6302A"/>
    <w:rsid w:val="00F653F2"/>
    <w:rsid w:val="00F66E8C"/>
    <w:rsid w:val="00F71253"/>
    <w:rsid w:val="00F722D7"/>
    <w:rsid w:val="00F72744"/>
    <w:rsid w:val="00F732AA"/>
    <w:rsid w:val="00F7663D"/>
    <w:rsid w:val="00F80BEF"/>
    <w:rsid w:val="00F82419"/>
    <w:rsid w:val="00F9005C"/>
    <w:rsid w:val="00F9118E"/>
    <w:rsid w:val="00F912A6"/>
    <w:rsid w:val="00F91F5B"/>
    <w:rsid w:val="00F977B3"/>
    <w:rsid w:val="00F97D04"/>
    <w:rsid w:val="00FA2E33"/>
    <w:rsid w:val="00FA41C1"/>
    <w:rsid w:val="00FA46C8"/>
    <w:rsid w:val="00FB00C7"/>
    <w:rsid w:val="00FB09A0"/>
    <w:rsid w:val="00FB19A7"/>
    <w:rsid w:val="00FB4100"/>
    <w:rsid w:val="00FC16EA"/>
    <w:rsid w:val="00FC4B5E"/>
    <w:rsid w:val="00FD03F3"/>
    <w:rsid w:val="00FD05F2"/>
    <w:rsid w:val="00FD259B"/>
    <w:rsid w:val="00FD512B"/>
    <w:rsid w:val="00FD63E2"/>
    <w:rsid w:val="00FF00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21065"/>
  <w15:docId w15:val="{67BE05D3-E6FF-4AAC-90F8-E93CE106C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63C"/>
    <w:pPr>
      <w:spacing w:after="160" w:line="259" w:lineRule="auto"/>
    </w:pPr>
  </w:style>
  <w:style w:type="paragraph" w:styleId="Heading3">
    <w:name w:val="heading 3"/>
    <w:basedOn w:val="Normal"/>
    <w:link w:val="Heading3Char"/>
    <w:uiPriority w:val="9"/>
    <w:qFormat/>
    <w:rsid w:val="000E76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63C"/>
  </w:style>
  <w:style w:type="paragraph" w:styleId="Footer">
    <w:name w:val="footer"/>
    <w:basedOn w:val="Normal"/>
    <w:link w:val="FooterChar"/>
    <w:uiPriority w:val="99"/>
    <w:unhideWhenUsed/>
    <w:rsid w:val="00B00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63C"/>
  </w:style>
  <w:style w:type="character" w:styleId="Hyperlink">
    <w:name w:val="Hyperlink"/>
    <w:basedOn w:val="DefaultParagraphFont"/>
    <w:uiPriority w:val="99"/>
    <w:unhideWhenUsed/>
    <w:rsid w:val="00B0063C"/>
    <w:rPr>
      <w:color w:val="0000FF"/>
      <w:u w:val="single"/>
    </w:rPr>
  </w:style>
  <w:style w:type="character" w:styleId="CommentReference">
    <w:name w:val="annotation reference"/>
    <w:basedOn w:val="DefaultParagraphFont"/>
    <w:uiPriority w:val="99"/>
    <w:semiHidden/>
    <w:unhideWhenUsed/>
    <w:rsid w:val="00AD2EF2"/>
    <w:rPr>
      <w:sz w:val="16"/>
      <w:szCs w:val="16"/>
    </w:rPr>
  </w:style>
  <w:style w:type="paragraph" w:styleId="CommentText">
    <w:name w:val="annotation text"/>
    <w:basedOn w:val="Normal"/>
    <w:link w:val="CommentTextChar"/>
    <w:uiPriority w:val="99"/>
    <w:semiHidden/>
    <w:unhideWhenUsed/>
    <w:rsid w:val="00AD2EF2"/>
    <w:pPr>
      <w:spacing w:line="240" w:lineRule="auto"/>
    </w:pPr>
    <w:rPr>
      <w:sz w:val="20"/>
      <w:szCs w:val="20"/>
    </w:rPr>
  </w:style>
  <w:style w:type="character" w:customStyle="1" w:styleId="CommentTextChar">
    <w:name w:val="Comment Text Char"/>
    <w:basedOn w:val="DefaultParagraphFont"/>
    <w:link w:val="CommentText"/>
    <w:uiPriority w:val="99"/>
    <w:semiHidden/>
    <w:rsid w:val="00AD2EF2"/>
    <w:rPr>
      <w:sz w:val="20"/>
      <w:szCs w:val="20"/>
    </w:rPr>
  </w:style>
  <w:style w:type="paragraph" w:styleId="CommentSubject">
    <w:name w:val="annotation subject"/>
    <w:basedOn w:val="CommentText"/>
    <w:next w:val="CommentText"/>
    <w:link w:val="CommentSubjectChar"/>
    <w:uiPriority w:val="99"/>
    <w:semiHidden/>
    <w:unhideWhenUsed/>
    <w:rsid w:val="00AD2EF2"/>
    <w:rPr>
      <w:b/>
      <w:bCs/>
    </w:rPr>
  </w:style>
  <w:style w:type="character" w:customStyle="1" w:styleId="CommentSubjectChar">
    <w:name w:val="Comment Subject Char"/>
    <w:basedOn w:val="CommentTextChar"/>
    <w:link w:val="CommentSubject"/>
    <w:uiPriority w:val="99"/>
    <w:semiHidden/>
    <w:rsid w:val="00AD2EF2"/>
    <w:rPr>
      <w:b/>
      <w:bCs/>
      <w:sz w:val="20"/>
      <w:szCs w:val="20"/>
    </w:rPr>
  </w:style>
  <w:style w:type="paragraph" w:styleId="BalloonText">
    <w:name w:val="Balloon Text"/>
    <w:basedOn w:val="Normal"/>
    <w:link w:val="BalloonTextChar"/>
    <w:uiPriority w:val="99"/>
    <w:semiHidden/>
    <w:unhideWhenUsed/>
    <w:rsid w:val="00AD2E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EF2"/>
    <w:rPr>
      <w:rFonts w:ascii="Tahoma" w:hAnsi="Tahoma" w:cs="Tahoma"/>
      <w:sz w:val="16"/>
      <w:szCs w:val="16"/>
    </w:rPr>
  </w:style>
  <w:style w:type="character" w:customStyle="1" w:styleId="UnresolvedMention1">
    <w:name w:val="Unresolved Mention1"/>
    <w:basedOn w:val="DefaultParagraphFont"/>
    <w:uiPriority w:val="99"/>
    <w:semiHidden/>
    <w:unhideWhenUsed/>
    <w:rsid w:val="00E20882"/>
    <w:rPr>
      <w:color w:val="605E5C"/>
      <w:shd w:val="clear" w:color="auto" w:fill="E1DFDD"/>
    </w:rPr>
  </w:style>
  <w:style w:type="character" w:styleId="FollowedHyperlink">
    <w:name w:val="FollowedHyperlink"/>
    <w:basedOn w:val="DefaultParagraphFont"/>
    <w:uiPriority w:val="99"/>
    <w:semiHidden/>
    <w:unhideWhenUsed/>
    <w:rsid w:val="00E20882"/>
    <w:rPr>
      <w:color w:val="800080" w:themeColor="followedHyperlink"/>
      <w:u w:val="single"/>
    </w:rPr>
  </w:style>
  <w:style w:type="character" w:customStyle="1" w:styleId="e24kjd">
    <w:name w:val="e24kjd"/>
    <w:basedOn w:val="DefaultParagraphFont"/>
    <w:rsid w:val="00944957"/>
  </w:style>
  <w:style w:type="character" w:customStyle="1" w:styleId="Heading3Char">
    <w:name w:val="Heading 3 Char"/>
    <w:basedOn w:val="DefaultParagraphFont"/>
    <w:link w:val="Heading3"/>
    <w:uiPriority w:val="9"/>
    <w:rsid w:val="000E76DC"/>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1E6BCE"/>
    <w:pPr>
      <w:ind w:left="720"/>
      <w:contextualSpacing/>
    </w:pPr>
  </w:style>
  <w:style w:type="paragraph" w:styleId="NormalWeb">
    <w:name w:val="Normal (Web)"/>
    <w:basedOn w:val="Normal"/>
    <w:uiPriority w:val="99"/>
    <w:semiHidden/>
    <w:unhideWhenUsed/>
    <w:rsid w:val="00BA29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C83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0770778">
      <w:bodyDiv w:val="1"/>
      <w:marLeft w:val="0"/>
      <w:marRight w:val="0"/>
      <w:marTop w:val="0"/>
      <w:marBottom w:val="0"/>
      <w:divBdr>
        <w:top w:val="none" w:sz="0" w:space="0" w:color="auto"/>
        <w:left w:val="none" w:sz="0" w:space="0" w:color="auto"/>
        <w:bottom w:val="none" w:sz="0" w:space="0" w:color="auto"/>
        <w:right w:val="none" w:sz="0" w:space="0" w:color="auto"/>
      </w:divBdr>
    </w:div>
    <w:div w:id="1016812366">
      <w:bodyDiv w:val="1"/>
      <w:marLeft w:val="0"/>
      <w:marRight w:val="0"/>
      <w:marTop w:val="0"/>
      <w:marBottom w:val="0"/>
      <w:divBdr>
        <w:top w:val="none" w:sz="0" w:space="0" w:color="auto"/>
        <w:left w:val="none" w:sz="0" w:space="0" w:color="auto"/>
        <w:bottom w:val="none" w:sz="0" w:space="0" w:color="auto"/>
        <w:right w:val="none" w:sz="0" w:space="0" w:color="auto"/>
      </w:divBdr>
      <w:divsChild>
        <w:div w:id="1260865787">
          <w:marLeft w:val="0"/>
          <w:marRight w:val="0"/>
          <w:marTop w:val="0"/>
          <w:marBottom w:val="0"/>
          <w:divBdr>
            <w:top w:val="none" w:sz="0" w:space="0" w:color="auto"/>
            <w:left w:val="none" w:sz="0" w:space="0" w:color="auto"/>
            <w:bottom w:val="none" w:sz="0" w:space="0" w:color="auto"/>
            <w:right w:val="none" w:sz="0" w:space="0" w:color="auto"/>
          </w:divBdr>
          <w:divsChild>
            <w:div w:id="109713328">
              <w:marLeft w:val="0"/>
              <w:marRight w:val="0"/>
              <w:marTop w:val="0"/>
              <w:marBottom w:val="0"/>
              <w:divBdr>
                <w:top w:val="none" w:sz="0" w:space="0" w:color="auto"/>
                <w:left w:val="none" w:sz="0" w:space="0" w:color="auto"/>
                <w:bottom w:val="none" w:sz="0" w:space="0" w:color="auto"/>
                <w:right w:val="none" w:sz="0" w:space="0" w:color="auto"/>
              </w:divBdr>
              <w:divsChild>
                <w:div w:id="1635792850">
                  <w:marLeft w:val="0"/>
                  <w:marRight w:val="0"/>
                  <w:marTop w:val="0"/>
                  <w:marBottom w:val="0"/>
                  <w:divBdr>
                    <w:top w:val="none" w:sz="0" w:space="0" w:color="auto"/>
                    <w:left w:val="none" w:sz="0" w:space="0" w:color="auto"/>
                    <w:bottom w:val="none" w:sz="0" w:space="0" w:color="auto"/>
                    <w:right w:val="none" w:sz="0" w:space="0" w:color="auto"/>
                  </w:divBdr>
                </w:div>
                <w:div w:id="1062943782">
                  <w:marLeft w:val="0"/>
                  <w:marRight w:val="0"/>
                  <w:marTop w:val="0"/>
                  <w:marBottom w:val="0"/>
                  <w:divBdr>
                    <w:top w:val="none" w:sz="0" w:space="0" w:color="auto"/>
                    <w:left w:val="none" w:sz="0" w:space="0" w:color="auto"/>
                    <w:bottom w:val="none" w:sz="0" w:space="0" w:color="auto"/>
                    <w:right w:val="none" w:sz="0" w:space="0" w:color="auto"/>
                  </w:divBdr>
                  <w:divsChild>
                    <w:div w:id="10335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595288">
          <w:marLeft w:val="0"/>
          <w:marRight w:val="0"/>
          <w:marTop w:val="0"/>
          <w:marBottom w:val="0"/>
          <w:divBdr>
            <w:top w:val="none" w:sz="0" w:space="0" w:color="auto"/>
            <w:left w:val="none" w:sz="0" w:space="0" w:color="auto"/>
            <w:bottom w:val="none" w:sz="0" w:space="0" w:color="auto"/>
            <w:right w:val="none" w:sz="0" w:space="0" w:color="auto"/>
          </w:divBdr>
          <w:divsChild>
            <w:div w:id="932400012">
              <w:marLeft w:val="0"/>
              <w:marRight w:val="0"/>
              <w:marTop w:val="0"/>
              <w:marBottom w:val="0"/>
              <w:divBdr>
                <w:top w:val="none" w:sz="0" w:space="0" w:color="auto"/>
                <w:left w:val="none" w:sz="0" w:space="0" w:color="auto"/>
                <w:bottom w:val="none" w:sz="0" w:space="0" w:color="auto"/>
                <w:right w:val="none" w:sz="0" w:space="0" w:color="auto"/>
              </w:divBdr>
              <w:divsChild>
                <w:div w:id="744453623">
                  <w:marLeft w:val="0"/>
                  <w:marRight w:val="0"/>
                  <w:marTop w:val="0"/>
                  <w:marBottom w:val="0"/>
                  <w:divBdr>
                    <w:top w:val="none" w:sz="0" w:space="0" w:color="auto"/>
                    <w:left w:val="none" w:sz="0" w:space="0" w:color="auto"/>
                    <w:bottom w:val="none" w:sz="0" w:space="0" w:color="auto"/>
                    <w:right w:val="none" w:sz="0" w:space="0" w:color="auto"/>
                  </w:divBdr>
                  <w:divsChild>
                    <w:div w:id="137307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991027">
      <w:bodyDiv w:val="1"/>
      <w:marLeft w:val="0"/>
      <w:marRight w:val="0"/>
      <w:marTop w:val="0"/>
      <w:marBottom w:val="0"/>
      <w:divBdr>
        <w:top w:val="none" w:sz="0" w:space="0" w:color="auto"/>
        <w:left w:val="none" w:sz="0" w:space="0" w:color="auto"/>
        <w:bottom w:val="none" w:sz="0" w:space="0" w:color="auto"/>
        <w:right w:val="none" w:sz="0" w:space="0" w:color="auto"/>
      </w:divBdr>
      <w:divsChild>
        <w:div w:id="479617311">
          <w:marLeft w:val="0"/>
          <w:marRight w:val="0"/>
          <w:marTop w:val="0"/>
          <w:marBottom w:val="0"/>
          <w:divBdr>
            <w:top w:val="none" w:sz="0" w:space="0" w:color="auto"/>
            <w:left w:val="none" w:sz="0" w:space="0" w:color="auto"/>
            <w:bottom w:val="none" w:sz="0" w:space="0" w:color="auto"/>
            <w:right w:val="none" w:sz="0" w:space="0" w:color="auto"/>
          </w:divBdr>
        </w:div>
        <w:div w:id="211045827">
          <w:marLeft w:val="0"/>
          <w:marRight w:val="0"/>
          <w:marTop w:val="0"/>
          <w:marBottom w:val="0"/>
          <w:divBdr>
            <w:top w:val="none" w:sz="0" w:space="0" w:color="auto"/>
            <w:left w:val="none" w:sz="0" w:space="0" w:color="auto"/>
            <w:bottom w:val="none" w:sz="0" w:space="0" w:color="auto"/>
            <w:right w:val="none" w:sz="0" w:space="0" w:color="auto"/>
          </w:divBdr>
        </w:div>
      </w:divsChild>
    </w:div>
    <w:div w:id="1738362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2025A5-BC42-49FA-AE3E-63436AC7767F}">
  <ds:schemaRefs>
    <ds:schemaRef ds:uri="http://schemas.openxmlformats.org/package/2006/metadata/core-properties"/>
    <ds:schemaRef ds:uri="http://schemas.microsoft.com/office/2006/documentManagement/types"/>
    <ds:schemaRef ds:uri="http://schemas.microsoft.com/office/infopath/2007/PartnerControls"/>
    <ds:schemaRef ds:uri="ada16477-4a9e-4f32-8a2f-23c8ffb0c900"/>
    <ds:schemaRef ds:uri="http://purl.org/dc/elements/1.1/"/>
    <ds:schemaRef ds:uri="http://schemas.microsoft.com/office/2006/metadata/properties"/>
    <ds:schemaRef ds:uri="http://purl.org/dc/terms/"/>
    <ds:schemaRef ds:uri="09ebbee8-2921-4cc3-be77-564d5a35cca5"/>
    <ds:schemaRef ds:uri="http://www.w3.org/XML/1998/namespace"/>
    <ds:schemaRef ds:uri="http://purl.org/dc/dcmitype/"/>
  </ds:schemaRefs>
</ds:datastoreItem>
</file>

<file path=customXml/itemProps2.xml><?xml version="1.0" encoding="utf-8"?>
<ds:datastoreItem xmlns:ds="http://schemas.openxmlformats.org/officeDocument/2006/customXml" ds:itemID="{A73E81E8-1CCC-47CF-A26A-14B2E9B124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30F6F4-B334-4DBB-957C-9A168321ACF7}">
  <ds:schemaRefs>
    <ds:schemaRef ds:uri="http://schemas.microsoft.com/sharepoint/v3/contenttype/forms"/>
  </ds:schemaRefs>
</ds:datastoreItem>
</file>

<file path=customXml/itemProps4.xml><?xml version="1.0" encoding="utf-8"?>
<ds:datastoreItem xmlns:ds="http://schemas.openxmlformats.org/officeDocument/2006/customXml" ds:itemID="{BE81BEEF-CC57-40E3-AD02-622BCF138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HR Wallingford</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Gary Yates</cp:lastModifiedBy>
  <cp:revision>2</cp:revision>
  <cp:lastPrinted>2020-03-26T10:33:00Z</cp:lastPrinted>
  <dcterms:created xsi:type="dcterms:W3CDTF">2020-03-26T13:23:00Z</dcterms:created>
  <dcterms:modified xsi:type="dcterms:W3CDTF">2020-03-26T13:23:00Z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