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555CC2D" w14:textId="2AACE303" w:rsidR="00051C5E" w:rsidRDefault="00CC4670" w:rsidP="00362A5C">
      <w:pPr>
        <w:jc w:val="center"/>
        <w:rPr>
          <w:b/>
          <w:bCs/>
          <w:sz w:val="28"/>
          <w:szCs w:val="28"/>
        </w:rPr>
      </w:pPr>
      <w:r w:rsidRPr="00337F87">
        <w:rPr>
          <w:b/>
          <w:bCs/>
          <w:sz w:val="28"/>
          <w:szCs w:val="28"/>
        </w:rPr>
        <w:t>A1 BMOE4006</w:t>
      </w:r>
    </w:p>
    <w:p w14:paraId="6D0AE486" w14:textId="77777777" w:rsidR="00362A5C" w:rsidRPr="00337F87" w:rsidRDefault="00362A5C" w:rsidP="00362A5C">
      <w:pPr>
        <w:jc w:val="center"/>
        <w:rPr>
          <w:b/>
          <w:bCs/>
          <w:sz w:val="28"/>
          <w:szCs w:val="28"/>
        </w:rPr>
      </w:pPr>
    </w:p>
    <w:p w14:paraId="74257A61" w14:textId="77777777" w:rsidR="00337F87" w:rsidRDefault="00337F87"/>
    <w:p w14:paraId="6DDC253F" w14:textId="46379423" w:rsidR="00337F87" w:rsidRDefault="00337F87">
      <w:r>
        <w:t xml:space="preserve">The following two questions should be used to guide your research in preparation for assessment </w:t>
      </w:r>
      <w:proofErr w:type="gramStart"/>
      <w:r>
        <w:t>1;</w:t>
      </w:r>
      <w:proofErr w:type="gramEnd"/>
      <w:r>
        <w:t xml:space="preserve"> academic interview.</w:t>
      </w:r>
    </w:p>
    <w:p w14:paraId="38DB065A" w14:textId="77777777" w:rsidR="00337F87" w:rsidRDefault="00337F87"/>
    <w:p w14:paraId="29EB5AD6" w14:textId="16575705" w:rsidR="00337F87" w:rsidRDefault="00337F87">
      <w:r>
        <w:t xml:space="preserve">During the interview process you will be expected to discuss your thoughts and findings on </w:t>
      </w:r>
      <w:proofErr w:type="gramStart"/>
      <w:r>
        <w:t>both of these</w:t>
      </w:r>
      <w:proofErr w:type="gramEnd"/>
      <w:r>
        <w:t xml:space="preserve"> questions in depth, in order to demonstrate your knowledge and understanding of the topic of Risk Management.</w:t>
      </w:r>
    </w:p>
    <w:p w14:paraId="35DA2CF3" w14:textId="77777777" w:rsidR="00337F87" w:rsidRDefault="00337F87"/>
    <w:p w14:paraId="79FD1A65" w14:textId="3A2CD2D2" w:rsidR="00337F87" w:rsidRDefault="00337F87">
      <w:r>
        <w:t>We may prompt you during the interview to offer more information in specific areas, especially if you are not meeting any of the assessment criteria. The ‘feel’ of the interview should be relatively informal; it is a conversation between yourself and the staff assessing you. This is not a presentation and as such should involve a two-way dialogue.</w:t>
      </w:r>
    </w:p>
    <w:p w14:paraId="7BB7E84E" w14:textId="77777777" w:rsidR="00337F87" w:rsidRDefault="00337F87"/>
    <w:p w14:paraId="1E8D7BD1" w14:textId="71A4F6F6" w:rsidR="00337F87" w:rsidRDefault="00337F87">
      <w:r>
        <w:t>You may bring notes with you to the interview as prompts but should not be reading from a script.</w:t>
      </w:r>
    </w:p>
    <w:p w14:paraId="009DEF26" w14:textId="77777777" w:rsidR="00337F87" w:rsidRDefault="00337F87"/>
    <w:p w14:paraId="0FAE510F" w14:textId="6E5CC053" w:rsidR="00337F87" w:rsidRPr="00337F87" w:rsidRDefault="00337F87">
      <w:pPr>
        <w:rPr>
          <w:b/>
          <w:bCs/>
          <w:u w:val="single"/>
        </w:rPr>
      </w:pPr>
      <w:r w:rsidRPr="00337F87">
        <w:rPr>
          <w:b/>
          <w:bCs/>
          <w:u w:val="single"/>
        </w:rPr>
        <w:t>Please research the following:</w:t>
      </w:r>
    </w:p>
    <w:p w14:paraId="137C90C6" w14:textId="77777777" w:rsidR="00CC4670" w:rsidRDefault="00CC4670"/>
    <w:p w14:paraId="3767A514" w14:textId="2509FA57" w:rsidR="00EA5292" w:rsidRPr="00337F87" w:rsidRDefault="00787F58">
      <w:pPr>
        <w:rPr>
          <w:b/>
          <w:bCs/>
        </w:rPr>
      </w:pPr>
      <w:r w:rsidRPr="00337F87">
        <w:rPr>
          <w:b/>
          <w:bCs/>
        </w:rPr>
        <w:t>W</w:t>
      </w:r>
      <w:r w:rsidR="00EA5292" w:rsidRPr="00337F87">
        <w:rPr>
          <w:b/>
          <w:bCs/>
        </w:rPr>
        <w:t xml:space="preserve">hat </w:t>
      </w:r>
      <w:r w:rsidRPr="00337F87">
        <w:rPr>
          <w:b/>
          <w:bCs/>
        </w:rPr>
        <w:t xml:space="preserve">risk management </w:t>
      </w:r>
      <w:r w:rsidR="00EA5292" w:rsidRPr="00337F87">
        <w:rPr>
          <w:b/>
          <w:bCs/>
        </w:rPr>
        <w:t xml:space="preserve">regulations are </w:t>
      </w:r>
      <w:r w:rsidRPr="00337F87">
        <w:rPr>
          <w:b/>
          <w:bCs/>
        </w:rPr>
        <w:t xml:space="preserve">legally </w:t>
      </w:r>
      <w:r w:rsidR="00EA5292" w:rsidRPr="00337F87">
        <w:rPr>
          <w:b/>
          <w:bCs/>
        </w:rPr>
        <w:t xml:space="preserve">applied to an adventure </w:t>
      </w:r>
      <w:r w:rsidRPr="00337F87">
        <w:rPr>
          <w:b/>
          <w:bCs/>
        </w:rPr>
        <w:t>setting</w:t>
      </w:r>
      <w:r w:rsidR="00EA5292" w:rsidRPr="00337F87">
        <w:rPr>
          <w:b/>
          <w:bCs/>
        </w:rPr>
        <w:t xml:space="preserve">, and what impact do you think they have </w:t>
      </w:r>
      <w:r w:rsidR="0009511D" w:rsidRPr="00337F87">
        <w:rPr>
          <w:b/>
          <w:bCs/>
        </w:rPr>
        <w:t>on</w:t>
      </w:r>
      <w:r w:rsidR="00EA5292" w:rsidRPr="00337F87">
        <w:rPr>
          <w:b/>
          <w:bCs/>
        </w:rPr>
        <w:t xml:space="preserve"> participant safety</w:t>
      </w:r>
      <w:r w:rsidRPr="00337F87">
        <w:rPr>
          <w:b/>
          <w:bCs/>
        </w:rPr>
        <w:t>, compared to other more ‘human’ aspects of the risk management process.</w:t>
      </w:r>
      <w:r w:rsidR="00EA5292" w:rsidRPr="00337F87">
        <w:rPr>
          <w:b/>
          <w:bCs/>
        </w:rPr>
        <w:t xml:space="preserve"> </w:t>
      </w:r>
      <w:r w:rsidR="0009511D" w:rsidRPr="00337F87">
        <w:rPr>
          <w:b/>
          <w:bCs/>
        </w:rPr>
        <w:t>Give examples where possible.</w:t>
      </w:r>
    </w:p>
    <w:p w14:paraId="61DF834A" w14:textId="77777777" w:rsidR="00EA5292" w:rsidRPr="00337F87" w:rsidRDefault="00EA5292">
      <w:pPr>
        <w:rPr>
          <w:b/>
          <w:bCs/>
        </w:rPr>
      </w:pPr>
    </w:p>
    <w:p w14:paraId="1991A1C8" w14:textId="77777777" w:rsidR="00EA5292" w:rsidRPr="00337F87" w:rsidRDefault="00EA5292">
      <w:pPr>
        <w:rPr>
          <w:b/>
          <w:bCs/>
        </w:rPr>
      </w:pPr>
    </w:p>
    <w:p w14:paraId="09CC9B4C" w14:textId="242B241B" w:rsidR="00EA5292" w:rsidRPr="00337F87" w:rsidRDefault="00EA5292">
      <w:pPr>
        <w:rPr>
          <w:b/>
          <w:bCs/>
        </w:rPr>
      </w:pPr>
      <w:r w:rsidRPr="00337F87">
        <w:rPr>
          <w:b/>
          <w:bCs/>
        </w:rPr>
        <w:t xml:space="preserve">“Effective decision making is key to risk management”. What aspects of your personal and/or professional development do you need to work on to improve your own </w:t>
      </w:r>
      <w:proofErr w:type="gramStart"/>
      <w:r w:rsidRPr="00337F87">
        <w:rPr>
          <w:b/>
          <w:bCs/>
        </w:rPr>
        <w:t>decision making</w:t>
      </w:r>
      <w:proofErr w:type="gramEnd"/>
      <w:r w:rsidRPr="00337F87">
        <w:rPr>
          <w:b/>
          <w:bCs/>
        </w:rPr>
        <w:t xml:space="preserve"> capacity</w:t>
      </w:r>
      <w:r w:rsidR="00787F58" w:rsidRPr="00337F87">
        <w:rPr>
          <w:b/>
          <w:bCs/>
        </w:rPr>
        <w:t>,</w:t>
      </w:r>
      <w:r w:rsidRPr="00337F87">
        <w:rPr>
          <w:b/>
          <w:bCs/>
        </w:rPr>
        <w:t xml:space="preserve"> and what </w:t>
      </w:r>
      <w:r w:rsidR="00787F58" w:rsidRPr="00337F87">
        <w:rPr>
          <w:b/>
          <w:bCs/>
        </w:rPr>
        <w:t>specific actions are you going to take to make this happen?</w:t>
      </w:r>
    </w:p>
    <w:sectPr w:rsidR="00EA5292" w:rsidRPr="00337F8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C4670"/>
    <w:rsid w:val="00051C5E"/>
    <w:rsid w:val="0009511D"/>
    <w:rsid w:val="00217D6F"/>
    <w:rsid w:val="00337F87"/>
    <w:rsid w:val="00362A5C"/>
    <w:rsid w:val="00414EF5"/>
    <w:rsid w:val="005D7EF5"/>
    <w:rsid w:val="0063766B"/>
    <w:rsid w:val="00787F58"/>
    <w:rsid w:val="00A61E69"/>
    <w:rsid w:val="00BB7A4C"/>
    <w:rsid w:val="00BD5876"/>
    <w:rsid w:val="00CC4670"/>
    <w:rsid w:val="00DA1CE7"/>
    <w:rsid w:val="00DE7FB1"/>
    <w:rsid w:val="00EA529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7802ECDA"/>
  <w15:chartTrackingRefBased/>
  <w15:docId w15:val="{4FAC84E4-F303-8A44-BDCF-78F827628F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73</TotalTime>
  <Pages>1</Pages>
  <Words>198</Words>
  <Characters>1132</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Denise Leonard</dc:creator>
  <cp:keywords/>
  <dc:description/>
  <cp:lastModifiedBy>Denise Leonard</cp:lastModifiedBy>
  <cp:revision>4</cp:revision>
  <dcterms:created xsi:type="dcterms:W3CDTF">2023-08-16T11:02:00Z</dcterms:created>
  <dcterms:modified xsi:type="dcterms:W3CDTF">2024-02-05T14:18:00Z</dcterms:modified>
</cp:coreProperties>
</file>