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6A46" w:rsidRPr="00BD623D" w:rsidRDefault="00EF6A46" w:rsidP="00BD623D">
      <w:pPr>
        <w:pStyle w:val="Title"/>
        <w:jc w:val="center"/>
      </w:pPr>
      <w:r w:rsidRPr="00BD623D">
        <w:t>MY REPORT ON WORKPLACE CULTURE AND ITS IMPACT ON ORGANISATIONAL EFFICIENCY</w:t>
      </w:r>
    </w:p>
    <w:p w:rsidR="00D1619E" w:rsidRPr="00BD623D" w:rsidRDefault="00D1619E" w:rsidP="00D1619E">
      <w:pPr>
        <w:rPr>
          <w:rFonts w:ascii="Arial" w:hAnsi="Arial" w:cs="Arial"/>
        </w:rPr>
      </w:pPr>
    </w:p>
    <w:p w:rsidR="00D1619E" w:rsidRPr="00BD623D" w:rsidRDefault="00D1619E" w:rsidP="00D1619E">
      <w:pPr>
        <w:rPr>
          <w:rFonts w:ascii="Arial" w:hAnsi="Arial" w:cs="Arial"/>
        </w:rPr>
      </w:pPr>
    </w:p>
    <w:p w:rsidR="00D1619E" w:rsidRPr="00BD623D" w:rsidRDefault="00D1619E" w:rsidP="00D1619E">
      <w:pPr>
        <w:rPr>
          <w:rFonts w:ascii="Arial" w:hAnsi="Arial" w:cs="Arial"/>
        </w:rPr>
      </w:pPr>
    </w:p>
    <w:p w:rsidR="00D1619E" w:rsidRPr="00BD623D" w:rsidRDefault="00D1619E" w:rsidP="00D1619E">
      <w:pPr>
        <w:rPr>
          <w:rFonts w:ascii="Arial" w:hAnsi="Arial" w:cs="Arial"/>
        </w:rPr>
      </w:pPr>
    </w:p>
    <w:p w:rsidR="006C4CA4" w:rsidRPr="00BD623D" w:rsidRDefault="006C4CA4" w:rsidP="006C4CA4">
      <w:pPr>
        <w:rPr>
          <w:rFonts w:ascii="Arial" w:hAnsi="Arial" w:cs="Arial"/>
        </w:rPr>
      </w:pPr>
    </w:p>
    <w:p w:rsidR="006C4CA4" w:rsidRPr="00BD623D" w:rsidRDefault="006C4CA4" w:rsidP="006C4CA4">
      <w:pPr>
        <w:pStyle w:val="Title"/>
        <w:jc w:val="center"/>
        <w:rPr>
          <w:rFonts w:ascii="Arial" w:hAnsi="Arial" w:cs="Arial"/>
          <w:sz w:val="22"/>
          <w:szCs w:val="22"/>
        </w:rPr>
      </w:pPr>
    </w:p>
    <w:p w:rsidR="00EF6A46" w:rsidRPr="00BD623D" w:rsidRDefault="006C4CA4" w:rsidP="006C4CA4">
      <w:pPr>
        <w:pStyle w:val="Title"/>
        <w:jc w:val="center"/>
        <w:rPr>
          <w:rFonts w:ascii="Arial" w:hAnsi="Arial" w:cs="Arial"/>
          <w:i/>
          <w:sz w:val="22"/>
          <w:szCs w:val="22"/>
        </w:rPr>
      </w:pPr>
      <w:r w:rsidRPr="00BD623D">
        <w:rPr>
          <w:rFonts w:ascii="Arial" w:hAnsi="Arial" w:cs="Arial"/>
          <w:i/>
          <w:sz w:val="22"/>
          <w:szCs w:val="22"/>
        </w:rPr>
        <w:t>“How do broader external environmental factors along with COVID-19 and ethical dilemmas affect organisational culture and its performance?”</w:t>
      </w:r>
    </w:p>
    <w:p w:rsidR="00EF6A46" w:rsidRPr="00BD623D" w:rsidRDefault="00EF6A46" w:rsidP="00EF6A46">
      <w:pPr>
        <w:rPr>
          <w:rFonts w:ascii="Arial" w:hAnsi="Arial" w:cs="Arial"/>
        </w:rPr>
      </w:pPr>
    </w:p>
    <w:p w:rsidR="00EF6A46" w:rsidRPr="00BD623D" w:rsidRDefault="00EF6A46" w:rsidP="00EF6A46">
      <w:pPr>
        <w:rPr>
          <w:rFonts w:ascii="Arial" w:hAnsi="Arial" w:cs="Arial"/>
        </w:rPr>
      </w:pPr>
    </w:p>
    <w:p w:rsidR="00EF6A46" w:rsidRPr="00BD623D" w:rsidRDefault="00EF6A46" w:rsidP="00EF6A46">
      <w:pPr>
        <w:rPr>
          <w:rFonts w:ascii="Arial" w:hAnsi="Arial" w:cs="Arial"/>
        </w:rPr>
      </w:pPr>
    </w:p>
    <w:p w:rsidR="00EF6A46" w:rsidRPr="00BD623D" w:rsidRDefault="00EF6A46" w:rsidP="00EF6A46">
      <w:pPr>
        <w:rPr>
          <w:rFonts w:ascii="Arial" w:hAnsi="Arial" w:cs="Arial"/>
        </w:rPr>
      </w:pPr>
    </w:p>
    <w:p w:rsidR="00EF6A46" w:rsidRPr="00BD623D" w:rsidRDefault="00EF6A46" w:rsidP="00EF6A46">
      <w:pPr>
        <w:rPr>
          <w:rFonts w:ascii="Arial" w:hAnsi="Arial" w:cs="Arial"/>
        </w:rPr>
      </w:pPr>
    </w:p>
    <w:p w:rsidR="00EF6A46" w:rsidRPr="00BD623D" w:rsidRDefault="00EF6A46" w:rsidP="00EF6A46">
      <w:pPr>
        <w:rPr>
          <w:rFonts w:ascii="Arial" w:hAnsi="Arial" w:cs="Arial"/>
        </w:rPr>
      </w:pPr>
    </w:p>
    <w:p w:rsidR="00EF6A46" w:rsidRPr="00BD623D" w:rsidRDefault="00EF6A46" w:rsidP="00EF6A46">
      <w:pPr>
        <w:rPr>
          <w:rFonts w:ascii="Arial" w:hAnsi="Arial" w:cs="Arial"/>
        </w:rPr>
      </w:pPr>
    </w:p>
    <w:p w:rsidR="00EF6A46" w:rsidRPr="00BD623D" w:rsidRDefault="00EF6A46" w:rsidP="00EF6A46">
      <w:pPr>
        <w:rPr>
          <w:rFonts w:ascii="Arial" w:hAnsi="Arial" w:cs="Arial"/>
        </w:rPr>
      </w:pPr>
    </w:p>
    <w:p w:rsidR="00EF6A46" w:rsidRPr="00BD623D" w:rsidRDefault="00EF6A46" w:rsidP="00EF6A46">
      <w:pPr>
        <w:rPr>
          <w:rFonts w:ascii="Arial" w:hAnsi="Arial" w:cs="Arial"/>
        </w:rPr>
      </w:pPr>
    </w:p>
    <w:p w:rsidR="00EF6A46" w:rsidRPr="00BD623D" w:rsidRDefault="00EF6A46" w:rsidP="00EF6A46">
      <w:pPr>
        <w:rPr>
          <w:rFonts w:ascii="Arial" w:hAnsi="Arial" w:cs="Arial"/>
        </w:rPr>
      </w:pPr>
    </w:p>
    <w:p w:rsidR="00D1619E" w:rsidRPr="00BD623D" w:rsidRDefault="00D1619E" w:rsidP="00EF6A46">
      <w:pPr>
        <w:rPr>
          <w:rFonts w:ascii="Arial" w:hAnsi="Arial" w:cs="Arial"/>
        </w:rPr>
      </w:pPr>
    </w:p>
    <w:p w:rsidR="00D1619E" w:rsidRPr="00BD623D" w:rsidRDefault="00D1619E" w:rsidP="00EF6A46">
      <w:pPr>
        <w:rPr>
          <w:rFonts w:ascii="Arial" w:hAnsi="Arial" w:cs="Arial"/>
        </w:rPr>
      </w:pPr>
    </w:p>
    <w:p w:rsidR="00D1619E" w:rsidRPr="00BD623D" w:rsidRDefault="00D1619E" w:rsidP="00EF6A46">
      <w:pPr>
        <w:rPr>
          <w:rFonts w:ascii="Arial" w:hAnsi="Arial" w:cs="Arial"/>
        </w:rPr>
      </w:pPr>
    </w:p>
    <w:p w:rsidR="00EF6A46" w:rsidRPr="00BD623D" w:rsidRDefault="00EF6A46" w:rsidP="00EF6A46">
      <w:pPr>
        <w:pStyle w:val="paragraph"/>
        <w:spacing w:before="0" w:beforeAutospacing="0" w:after="0" w:afterAutospacing="0"/>
        <w:jc w:val="center"/>
        <w:textAlignment w:val="baseline"/>
        <w:rPr>
          <w:rFonts w:ascii="Arial" w:hAnsi="Arial" w:cs="Arial"/>
          <w:sz w:val="22"/>
          <w:szCs w:val="22"/>
        </w:rPr>
      </w:pPr>
      <w:r w:rsidRPr="00BD623D">
        <w:rPr>
          <w:rStyle w:val="spellingerror"/>
          <w:rFonts w:ascii="Arial" w:hAnsi="Arial" w:cs="Arial"/>
          <w:sz w:val="22"/>
          <w:szCs w:val="22"/>
        </w:rPr>
        <w:t>Teletha</w:t>
      </w:r>
      <w:r w:rsidRPr="00BD623D">
        <w:rPr>
          <w:rStyle w:val="normaltextrun"/>
          <w:rFonts w:ascii="Arial" w:hAnsi="Arial" w:cs="Arial"/>
          <w:sz w:val="22"/>
          <w:szCs w:val="22"/>
        </w:rPr>
        <w:t> Duberry</w:t>
      </w:r>
      <w:r w:rsidRPr="00BD623D">
        <w:rPr>
          <w:rStyle w:val="eop"/>
          <w:rFonts w:ascii="Arial" w:eastAsiaTheme="majorEastAsia" w:hAnsi="Arial" w:cs="Arial"/>
          <w:sz w:val="22"/>
          <w:szCs w:val="22"/>
        </w:rPr>
        <w:t> </w:t>
      </w:r>
    </w:p>
    <w:p w:rsidR="00EF6A46" w:rsidRPr="00BD623D" w:rsidRDefault="00EF6A46" w:rsidP="00EF6A46">
      <w:pPr>
        <w:pStyle w:val="paragraph"/>
        <w:spacing w:before="0" w:beforeAutospacing="0" w:after="0" w:afterAutospacing="0"/>
        <w:jc w:val="center"/>
        <w:textAlignment w:val="baseline"/>
        <w:rPr>
          <w:rFonts w:ascii="Arial" w:hAnsi="Arial" w:cs="Arial"/>
          <w:sz w:val="22"/>
          <w:szCs w:val="22"/>
        </w:rPr>
      </w:pPr>
      <w:r w:rsidRPr="00BD623D">
        <w:rPr>
          <w:rStyle w:val="normaltextrun"/>
          <w:rFonts w:ascii="Arial" w:hAnsi="Arial" w:cs="Arial"/>
          <w:sz w:val="22"/>
          <w:szCs w:val="22"/>
        </w:rPr>
        <w:t>Student I.D - 1917189</w:t>
      </w:r>
      <w:r w:rsidRPr="00BD623D">
        <w:rPr>
          <w:rStyle w:val="eop"/>
          <w:rFonts w:ascii="Arial" w:eastAsiaTheme="majorEastAsia" w:hAnsi="Arial" w:cs="Arial"/>
          <w:sz w:val="22"/>
          <w:szCs w:val="22"/>
        </w:rPr>
        <w:t> </w:t>
      </w:r>
    </w:p>
    <w:p w:rsidR="00EF6A46" w:rsidRPr="00BD623D" w:rsidRDefault="00EF6A46" w:rsidP="00EF6A46">
      <w:pPr>
        <w:pStyle w:val="paragraph"/>
        <w:spacing w:before="0" w:beforeAutospacing="0" w:after="0" w:afterAutospacing="0"/>
        <w:jc w:val="center"/>
        <w:textAlignment w:val="baseline"/>
        <w:rPr>
          <w:rStyle w:val="normaltextrun"/>
          <w:rFonts w:ascii="Arial" w:hAnsi="Arial" w:cs="Arial"/>
          <w:sz w:val="22"/>
          <w:szCs w:val="22"/>
        </w:rPr>
      </w:pPr>
      <w:r w:rsidRPr="00BD623D">
        <w:rPr>
          <w:rStyle w:val="normaltextrun"/>
          <w:rFonts w:ascii="Arial" w:hAnsi="Arial" w:cs="Arial"/>
          <w:sz w:val="22"/>
          <w:szCs w:val="22"/>
        </w:rPr>
        <w:t>Workplace Culture and its Impact on Organisational Efficiency</w:t>
      </w:r>
    </w:p>
    <w:p w:rsidR="00EF6A46" w:rsidRPr="00BD623D" w:rsidRDefault="00EF6A46" w:rsidP="00EF6A46">
      <w:pPr>
        <w:pStyle w:val="paragraph"/>
        <w:spacing w:before="0" w:beforeAutospacing="0" w:after="0" w:afterAutospacing="0"/>
        <w:jc w:val="center"/>
        <w:textAlignment w:val="baseline"/>
        <w:rPr>
          <w:rStyle w:val="normaltextrun"/>
          <w:rFonts w:ascii="Arial" w:hAnsi="Arial" w:cs="Arial"/>
          <w:sz w:val="22"/>
          <w:szCs w:val="22"/>
        </w:rPr>
      </w:pPr>
      <w:r w:rsidRPr="00BD623D">
        <w:rPr>
          <w:rStyle w:val="normaltextrun"/>
          <w:rFonts w:ascii="Arial" w:hAnsi="Arial" w:cs="Arial"/>
          <w:sz w:val="22"/>
          <w:szCs w:val="22"/>
        </w:rPr>
        <w:t>Term 1 Assignment</w:t>
      </w:r>
    </w:p>
    <w:p w:rsidR="00EF6A46" w:rsidRPr="00BD623D" w:rsidRDefault="00EF6A46" w:rsidP="00EF6A46">
      <w:pPr>
        <w:pStyle w:val="paragraph"/>
        <w:spacing w:before="0" w:beforeAutospacing="0" w:after="0" w:afterAutospacing="0"/>
        <w:jc w:val="center"/>
        <w:textAlignment w:val="baseline"/>
        <w:rPr>
          <w:rFonts w:ascii="Arial" w:hAnsi="Arial" w:cs="Arial"/>
          <w:sz w:val="22"/>
          <w:szCs w:val="22"/>
        </w:rPr>
      </w:pPr>
      <w:r w:rsidRPr="00BD623D">
        <w:rPr>
          <w:rStyle w:val="normaltextrun"/>
          <w:rFonts w:ascii="Arial" w:hAnsi="Arial" w:cs="Arial"/>
          <w:sz w:val="22"/>
          <w:szCs w:val="22"/>
        </w:rPr>
        <w:t xml:space="preserve">Lecturer: MD </w:t>
      </w:r>
      <w:proofErr w:type="spellStart"/>
      <w:r w:rsidRPr="00BD623D">
        <w:rPr>
          <w:rStyle w:val="normaltextrun"/>
          <w:rFonts w:ascii="Arial" w:hAnsi="Arial" w:cs="Arial"/>
          <w:sz w:val="22"/>
          <w:szCs w:val="22"/>
        </w:rPr>
        <w:t>Kalam</w:t>
      </w:r>
      <w:proofErr w:type="spellEnd"/>
    </w:p>
    <w:p w:rsidR="00EF6A46" w:rsidRPr="00BD623D" w:rsidRDefault="00EF6A46" w:rsidP="00EF6A46">
      <w:pPr>
        <w:rPr>
          <w:rFonts w:ascii="Arial" w:hAnsi="Arial" w:cs="Arial"/>
        </w:rPr>
      </w:pPr>
    </w:p>
    <w:p w:rsidR="00EF6A46" w:rsidRPr="00BD623D" w:rsidRDefault="00EF6A46">
      <w:pPr>
        <w:rPr>
          <w:rFonts w:ascii="Arial" w:eastAsiaTheme="majorEastAsia" w:hAnsi="Arial" w:cs="Arial"/>
          <w:color w:val="2E74B5" w:themeColor="accent1" w:themeShade="BF"/>
          <w:spacing w:val="-10"/>
          <w:kern w:val="28"/>
        </w:rPr>
      </w:pPr>
      <w:r w:rsidRPr="00BD623D">
        <w:rPr>
          <w:rFonts w:ascii="Arial" w:hAnsi="Arial" w:cs="Arial"/>
          <w:color w:val="2E74B5" w:themeColor="accent1" w:themeShade="BF"/>
        </w:rPr>
        <w:br w:type="page"/>
      </w:r>
    </w:p>
    <w:p w:rsidR="00EF6A46" w:rsidRPr="00BD623D" w:rsidRDefault="00EF6A46" w:rsidP="00BD623D">
      <w:pPr>
        <w:pStyle w:val="Title"/>
        <w:jc w:val="center"/>
      </w:pPr>
      <w:r w:rsidRPr="00BD623D">
        <w:lastRenderedPageBreak/>
        <w:t>TABLE OF CONTENTS</w:t>
      </w:r>
    </w:p>
    <w:p w:rsidR="00EF6A46" w:rsidRPr="00BD623D" w:rsidRDefault="00EF6A46" w:rsidP="00BD623D">
      <w:pPr>
        <w:pStyle w:val="Title"/>
        <w:jc w:val="center"/>
      </w:pPr>
      <w:r w:rsidRPr="00BD623D">
        <w:br w:type="page"/>
      </w:r>
    </w:p>
    <w:p w:rsidR="00804117" w:rsidRPr="00BD623D" w:rsidRDefault="00804117" w:rsidP="00BD623D">
      <w:pPr>
        <w:pStyle w:val="Title"/>
        <w:jc w:val="center"/>
      </w:pPr>
      <w:r w:rsidRPr="00BD623D">
        <w:lastRenderedPageBreak/>
        <w:t>Introduction</w:t>
      </w:r>
    </w:p>
    <w:p w:rsidR="00804117" w:rsidRPr="00BD623D" w:rsidRDefault="00804117" w:rsidP="00804117">
      <w:pPr>
        <w:spacing w:after="0" w:line="240" w:lineRule="auto"/>
        <w:rPr>
          <w:rFonts w:ascii="Arial" w:hAnsi="Arial" w:cs="Arial"/>
        </w:rPr>
      </w:pPr>
    </w:p>
    <w:p w:rsidR="00A16B83" w:rsidRPr="00BD623D" w:rsidRDefault="001538C5" w:rsidP="00804117">
      <w:pPr>
        <w:spacing w:after="0" w:line="240" w:lineRule="auto"/>
        <w:rPr>
          <w:rFonts w:ascii="Arial" w:hAnsi="Arial" w:cs="Arial"/>
        </w:rPr>
      </w:pPr>
      <w:r w:rsidRPr="00BD623D">
        <w:rPr>
          <w:rFonts w:ascii="Arial" w:hAnsi="Arial" w:cs="Arial"/>
        </w:rPr>
        <w:t>In 2020, Covi</w:t>
      </w:r>
      <w:r w:rsidR="00804117" w:rsidRPr="00BD623D">
        <w:rPr>
          <w:rFonts w:ascii="Arial" w:hAnsi="Arial" w:cs="Arial"/>
        </w:rPr>
        <w:t>d</w:t>
      </w:r>
      <w:r w:rsidRPr="00BD623D">
        <w:rPr>
          <w:rFonts w:ascii="Arial" w:hAnsi="Arial" w:cs="Arial"/>
        </w:rPr>
        <w:t xml:space="preserve">-19 caused a heavy impact on our livelihoods, including family life, work-life and our social life. With intense hope that this Pandemic will come to an end sooner rather than later, it was obvious that the majority of us started to conform and get use to the “new normal.” </w:t>
      </w:r>
    </w:p>
    <w:p w:rsidR="001538C5" w:rsidRPr="00BD623D" w:rsidRDefault="001538C5" w:rsidP="00804117">
      <w:pPr>
        <w:spacing w:after="0" w:line="240" w:lineRule="auto"/>
        <w:rPr>
          <w:rFonts w:ascii="Arial" w:hAnsi="Arial" w:cs="Arial"/>
        </w:rPr>
      </w:pPr>
      <w:r w:rsidRPr="00BD623D">
        <w:rPr>
          <w:rFonts w:ascii="Arial" w:hAnsi="Arial" w:cs="Arial"/>
        </w:rPr>
        <w:t>So what did this mean for organisations?</w:t>
      </w:r>
    </w:p>
    <w:p w:rsidR="001538C5" w:rsidRPr="00BD623D" w:rsidRDefault="001538C5" w:rsidP="00804117">
      <w:pPr>
        <w:spacing w:after="0" w:line="240" w:lineRule="auto"/>
        <w:rPr>
          <w:rFonts w:ascii="Arial" w:hAnsi="Arial" w:cs="Arial"/>
        </w:rPr>
      </w:pPr>
      <w:r w:rsidRPr="00BD623D">
        <w:rPr>
          <w:rFonts w:ascii="Arial" w:hAnsi="Arial" w:cs="Arial"/>
        </w:rPr>
        <w:t>Both small and large business have suffered in various ways throughout this Pandemic, forcing owners to expeditiously adjust to the new Government Guidelines with attempt to prevent</w:t>
      </w:r>
      <w:r w:rsidR="003D2E02" w:rsidRPr="00BD623D">
        <w:rPr>
          <w:rFonts w:ascii="Arial" w:hAnsi="Arial" w:cs="Arial"/>
        </w:rPr>
        <w:t xml:space="preserve"> closure of business</w:t>
      </w:r>
      <w:r w:rsidRPr="00BD623D">
        <w:rPr>
          <w:rFonts w:ascii="Arial" w:hAnsi="Arial" w:cs="Arial"/>
        </w:rPr>
        <w:t>. So for those who survived the first lockdown, it was essential that they stayed in alignment with these changes and ran their business</w:t>
      </w:r>
      <w:r w:rsidR="00804117" w:rsidRPr="00BD623D">
        <w:rPr>
          <w:rFonts w:ascii="Arial" w:hAnsi="Arial" w:cs="Arial"/>
        </w:rPr>
        <w:t>es</w:t>
      </w:r>
      <w:r w:rsidRPr="00BD623D">
        <w:rPr>
          <w:rFonts w:ascii="Arial" w:hAnsi="Arial" w:cs="Arial"/>
        </w:rPr>
        <w:t xml:space="preserve"> accordingly. This meant adhering to employers and employees working under new conditions in accordance with</w:t>
      </w:r>
      <w:r w:rsidR="003D2E02" w:rsidRPr="00BD623D">
        <w:rPr>
          <w:rFonts w:ascii="Arial" w:hAnsi="Arial" w:cs="Arial"/>
        </w:rPr>
        <w:t xml:space="preserve"> the new</w:t>
      </w:r>
      <w:r w:rsidRPr="00BD623D">
        <w:rPr>
          <w:rFonts w:ascii="Arial" w:hAnsi="Arial" w:cs="Arial"/>
        </w:rPr>
        <w:t xml:space="preserve"> Health and Hygiene rules in the </w:t>
      </w:r>
      <w:r w:rsidR="003D2E02" w:rsidRPr="00BD623D">
        <w:rPr>
          <w:rFonts w:ascii="Arial" w:hAnsi="Arial" w:cs="Arial"/>
        </w:rPr>
        <w:t xml:space="preserve">workplace, working from home, </w:t>
      </w:r>
      <w:r w:rsidR="00D1619E" w:rsidRPr="00BD623D">
        <w:rPr>
          <w:rFonts w:ascii="Arial" w:hAnsi="Arial" w:cs="Arial"/>
        </w:rPr>
        <w:t xml:space="preserve">technological changes, </w:t>
      </w:r>
      <w:r w:rsidR="003D2E02" w:rsidRPr="00BD623D">
        <w:rPr>
          <w:rFonts w:ascii="Arial" w:hAnsi="Arial" w:cs="Arial"/>
        </w:rPr>
        <w:t>slightly/completely amending organisational structure, plus many other changes</w:t>
      </w:r>
      <w:r w:rsidRPr="00BD623D">
        <w:rPr>
          <w:rFonts w:ascii="Arial" w:hAnsi="Arial" w:cs="Arial"/>
        </w:rPr>
        <w:t>.</w:t>
      </w:r>
    </w:p>
    <w:p w:rsidR="00804117" w:rsidRPr="00BD623D" w:rsidRDefault="00804117" w:rsidP="00804117">
      <w:pPr>
        <w:spacing w:after="0" w:line="240" w:lineRule="auto"/>
        <w:rPr>
          <w:rFonts w:ascii="Arial" w:hAnsi="Arial" w:cs="Arial"/>
        </w:rPr>
      </w:pPr>
    </w:p>
    <w:p w:rsidR="00DB592D" w:rsidRPr="00BD623D" w:rsidRDefault="006C4CA4" w:rsidP="00804117">
      <w:pPr>
        <w:spacing w:after="0" w:line="240" w:lineRule="auto"/>
        <w:rPr>
          <w:rFonts w:ascii="Arial" w:hAnsi="Arial" w:cs="Arial"/>
        </w:rPr>
      </w:pPr>
      <w:r w:rsidRPr="00BD623D">
        <w:rPr>
          <w:rFonts w:ascii="Arial" w:hAnsi="Arial" w:cs="Arial"/>
        </w:rPr>
        <w:t xml:space="preserve">The purpose of this report is to analyse </w:t>
      </w:r>
      <w:r w:rsidR="001538C5" w:rsidRPr="00BD623D">
        <w:rPr>
          <w:rFonts w:ascii="Arial" w:hAnsi="Arial" w:cs="Arial"/>
        </w:rPr>
        <w:t xml:space="preserve">one of the UK’s </w:t>
      </w:r>
      <w:r w:rsidR="003D2E02" w:rsidRPr="00BD623D">
        <w:rPr>
          <w:rFonts w:ascii="Arial" w:hAnsi="Arial" w:cs="Arial"/>
        </w:rPr>
        <w:t>PLC/</w:t>
      </w:r>
      <w:r w:rsidR="001538C5" w:rsidRPr="00BD623D">
        <w:rPr>
          <w:rFonts w:ascii="Arial" w:hAnsi="Arial" w:cs="Arial"/>
        </w:rPr>
        <w:t>Franchisee</w:t>
      </w:r>
      <w:r w:rsidR="003D2E02" w:rsidRPr="00BD623D">
        <w:rPr>
          <w:rFonts w:ascii="Arial" w:hAnsi="Arial" w:cs="Arial"/>
        </w:rPr>
        <w:t xml:space="preserve"> Organisations’ </w:t>
      </w:r>
      <w:r w:rsidR="001538C5" w:rsidRPr="00BD623D">
        <w:rPr>
          <w:rFonts w:ascii="Arial" w:hAnsi="Arial" w:cs="Arial"/>
          <w:i/>
        </w:rPr>
        <w:t>Egg Free Cake Box</w:t>
      </w:r>
      <w:r w:rsidRPr="00BD623D">
        <w:rPr>
          <w:rFonts w:ascii="Arial" w:hAnsi="Arial" w:cs="Arial"/>
          <w:i/>
        </w:rPr>
        <w:t xml:space="preserve">’s </w:t>
      </w:r>
      <w:r w:rsidRPr="00BD623D">
        <w:rPr>
          <w:rFonts w:ascii="Arial" w:hAnsi="Arial" w:cs="Arial"/>
        </w:rPr>
        <w:t xml:space="preserve">organisational structure, </w:t>
      </w:r>
      <w:r w:rsidR="00D1619E" w:rsidRPr="00BD623D">
        <w:rPr>
          <w:rFonts w:ascii="Arial" w:hAnsi="Arial" w:cs="Arial"/>
        </w:rPr>
        <w:t>and</w:t>
      </w:r>
      <w:r w:rsidRPr="00BD623D">
        <w:rPr>
          <w:rFonts w:ascii="Arial" w:hAnsi="Arial" w:cs="Arial"/>
        </w:rPr>
        <w:t xml:space="preserve"> look at how recent external environmental factors, i</w:t>
      </w:r>
      <w:r w:rsidR="00DB592D" w:rsidRPr="00BD623D">
        <w:rPr>
          <w:rFonts w:ascii="Arial" w:hAnsi="Arial" w:cs="Arial"/>
        </w:rPr>
        <w:t xml:space="preserve">ncluding Covid-19 and ethical </w:t>
      </w:r>
      <w:r w:rsidR="00D1619E" w:rsidRPr="00BD623D">
        <w:rPr>
          <w:rFonts w:ascii="Arial" w:hAnsi="Arial" w:cs="Arial"/>
        </w:rPr>
        <w:t>dilemmas</w:t>
      </w:r>
      <w:r w:rsidR="00DB592D" w:rsidRPr="00BD623D">
        <w:rPr>
          <w:rFonts w:ascii="Arial" w:hAnsi="Arial" w:cs="Arial"/>
        </w:rPr>
        <w:t xml:space="preserve"> has manipulated the performance of the organisation over the last 2 years</w:t>
      </w:r>
      <w:r w:rsidR="001538C5" w:rsidRPr="00BD623D">
        <w:rPr>
          <w:rFonts w:ascii="Arial" w:hAnsi="Arial" w:cs="Arial"/>
        </w:rPr>
        <w:t xml:space="preserve">. </w:t>
      </w:r>
    </w:p>
    <w:p w:rsidR="00DB592D" w:rsidRPr="00BD623D" w:rsidRDefault="004F13A7" w:rsidP="00804117">
      <w:pPr>
        <w:spacing w:after="0" w:line="240" w:lineRule="auto"/>
        <w:rPr>
          <w:rFonts w:ascii="Arial" w:hAnsi="Arial" w:cs="Arial"/>
        </w:rPr>
      </w:pPr>
      <w:r w:rsidRPr="00BD623D">
        <w:rPr>
          <w:rFonts w:ascii="Arial" w:hAnsi="Arial" w:cs="Arial"/>
        </w:rPr>
        <w:t xml:space="preserve">This study could be conducive to similar organisations in the food industry who would like to </w:t>
      </w:r>
      <w:proofErr w:type="spellStart"/>
      <w:r w:rsidRPr="00BD623D">
        <w:rPr>
          <w:rFonts w:ascii="Arial" w:hAnsi="Arial" w:cs="Arial"/>
        </w:rPr>
        <w:t>diagnosticate</w:t>
      </w:r>
      <w:proofErr w:type="spellEnd"/>
      <w:r w:rsidRPr="00BD623D">
        <w:rPr>
          <w:rFonts w:ascii="Arial" w:hAnsi="Arial" w:cs="Arial"/>
        </w:rPr>
        <w:t xml:space="preserve"> positive as well as negative practices within the workplace that would help improve their organisational performance, hopefully avoiding any negative impacts for future reference. Employers may also find the information found in this study useful, as it would allow them to get a perspective </w:t>
      </w:r>
      <w:r w:rsidR="00C866E1" w:rsidRPr="00BD623D">
        <w:rPr>
          <w:rFonts w:ascii="Arial" w:hAnsi="Arial" w:cs="Arial"/>
        </w:rPr>
        <w:t>that variates from the subjective view on the organisation. This will help them to have a clearer view on how the organisation is being effected and possibly look into making some amendments on the workplace culture.</w:t>
      </w:r>
    </w:p>
    <w:p w:rsidR="00804117" w:rsidRPr="00BD623D" w:rsidRDefault="00804117" w:rsidP="00804117">
      <w:pPr>
        <w:spacing w:after="0" w:line="240" w:lineRule="auto"/>
        <w:rPr>
          <w:rFonts w:ascii="Arial" w:hAnsi="Arial" w:cs="Arial"/>
        </w:rPr>
      </w:pPr>
    </w:p>
    <w:p w:rsidR="003705B1" w:rsidRPr="00BD623D" w:rsidRDefault="003D2E02" w:rsidP="00804117">
      <w:pPr>
        <w:spacing w:after="0" w:line="240" w:lineRule="auto"/>
        <w:rPr>
          <w:rFonts w:ascii="Arial" w:hAnsi="Arial" w:cs="Arial"/>
        </w:rPr>
      </w:pPr>
      <w:r w:rsidRPr="00BD623D">
        <w:rPr>
          <w:rFonts w:ascii="Arial" w:hAnsi="Arial" w:cs="Arial"/>
        </w:rPr>
        <w:t>A brief history of Egg Free Cake Box will be identified in this report, which will lead me to highlighting t</w:t>
      </w:r>
      <w:r w:rsidR="003705B1" w:rsidRPr="00BD623D">
        <w:rPr>
          <w:rFonts w:ascii="Arial" w:hAnsi="Arial" w:cs="Arial"/>
        </w:rPr>
        <w:t xml:space="preserve">he culture of the workplace prior to Covid-19, the impact felt throughout and how effective their solutions </w:t>
      </w:r>
      <w:r w:rsidR="00804117" w:rsidRPr="00BD623D">
        <w:rPr>
          <w:rFonts w:ascii="Arial" w:hAnsi="Arial" w:cs="Arial"/>
        </w:rPr>
        <w:t>were</w:t>
      </w:r>
      <w:r w:rsidR="003705B1" w:rsidRPr="00BD623D">
        <w:rPr>
          <w:rFonts w:ascii="Arial" w:hAnsi="Arial" w:cs="Arial"/>
        </w:rPr>
        <w:t xml:space="preserve"> to the organisation </w:t>
      </w:r>
      <w:r w:rsidR="00C866E1" w:rsidRPr="00BD623D">
        <w:rPr>
          <w:rFonts w:ascii="Arial" w:hAnsi="Arial" w:cs="Arial"/>
        </w:rPr>
        <w:t>as well as their</w:t>
      </w:r>
      <w:r w:rsidR="003705B1" w:rsidRPr="00BD623D">
        <w:rPr>
          <w:rFonts w:ascii="Arial" w:hAnsi="Arial" w:cs="Arial"/>
        </w:rPr>
        <w:t xml:space="preserve"> future plans in accordance with ‘the new normal.’</w:t>
      </w:r>
    </w:p>
    <w:p w:rsidR="003705B1" w:rsidRPr="00BD623D" w:rsidRDefault="003705B1" w:rsidP="00804117">
      <w:pPr>
        <w:spacing w:after="0" w:line="240" w:lineRule="auto"/>
        <w:rPr>
          <w:rFonts w:ascii="Arial" w:hAnsi="Arial" w:cs="Arial"/>
        </w:rPr>
      </w:pPr>
      <w:r w:rsidRPr="00BD623D">
        <w:rPr>
          <w:rFonts w:ascii="Arial" w:hAnsi="Arial" w:cs="Arial"/>
        </w:rPr>
        <w:t>This organisation will b</w:t>
      </w:r>
      <w:r w:rsidR="00C866E1" w:rsidRPr="00BD623D">
        <w:rPr>
          <w:rFonts w:ascii="Arial" w:hAnsi="Arial" w:cs="Arial"/>
        </w:rPr>
        <w:t>e analysed via</w:t>
      </w:r>
      <w:r w:rsidR="003D2E02" w:rsidRPr="00BD623D">
        <w:rPr>
          <w:rFonts w:ascii="Arial" w:hAnsi="Arial" w:cs="Arial"/>
        </w:rPr>
        <w:t xml:space="preserve"> PESTEL</w:t>
      </w:r>
      <w:r w:rsidRPr="00BD623D">
        <w:rPr>
          <w:rFonts w:ascii="Arial" w:hAnsi="Arial" w:cs="Arial"/>
        </w:rPr>
        <w:t xml:space="preserve"> and </w:t>
      </w:r>
      <w:r w:rsidR="005F6680" w:rsidRPr="00BD623D">
        <w:rPr>
          <w:rFonts w:ascii="Arial" w:hAnsi="Arial" w:cs="Arial"/>
        </w:rPr>
        <w:t>Michael Porter’s Five Forces Model analysis tool</w:t>
      </w:r>
      <w:r w:rsidR="003D2E02" w:rsidRPr="00BD623D">
        <w:rPr>
          <w:rFonts w:ascii="Arial" w:hAnsi="Arial" w:cs="Arial"/>
        </w:rPr>
        <w:t>s</w:t>
      </w:r>
      <w:r w:rsidR="00424CA3" w:rsidRPr="00BD623D">
        <w:rPr>
          <w:rFonts w:ascii="Arial" w:hAnsi="Arial" w:cs="Arial"/>
        </w:rPr>
        <w:t>, which will assist me in</w:t>
      </w:r>
      <w:r w:rsidR="005F6680" w:rsidRPr="00BD623D">
        <w:rPr>
          <w:rFonts w:ascii="Arial" w:hAnsi="Arial" w:cs="Arial"/>
        </w:rPr>
        <w:t xml:space="preserve"> highlight</w:t>
      </w:r>
      <w:r w:rsidR="00424CA3" w:rsidRPr="00BD623D">
        <w:rPr>
          <w:rFonts w:ascii="Arial" w:hAnsi="Arial" w:cs="Arial"/>
        </w:rPr>
        <w:t>ing</w:t>
      </w:r>
      <w:r w:rsidR="005F6680" w:rsidRPr="00BD623D">
        <w:rPr>
          <w:rFonts w:ascii="Arial" w:hAnsi="Arial" w:cs="Arial"/>
        </w:rPr>
        <w:t xml:space="preserve"> the organisational challenges and how this could affect its performance within the industry if change is not applied to adhere to the Covid-19 Government guidelines, as well as a successful</w:t>
      </w:r>
      <w:r w:rsidR="003D2E02" w:rsidRPr="00BD623D">
        <w:rPr>
          <w:rFonts w:ascii="Arial" w:hAnsi="Arial" w:cs="Arial"/>
        </w:rPr>
        <w:t xml:space="preserve"> running</w:t>
      </w:r>
      <w:r w:rsidR="00C866E1" w:rsidRPr="00BD623D">
        <w:rPr>
          <w:rFonts w:ascii="Arial" w:hAnsi="Arial" w:cs="Arial"/>
        </w:rPr>
        <w:t xml:space="preserve"> o</w:t>
      </w:r>
      <w:bookmarkStart w:id="0" w:name="_GoBack"/>
      <w:bookmarkEnd w:id="0"/>
      <w:r w:rsidR="00C866E1" w:rsidRPr="00BD623D">
        <w:rPr>
          <w:rFonts w:ascii="Arial" w:hAnsi="Arial" w:cs="Arial"/>
        </w:rPr>
        <w:t>f</w:t>
      </w:r>
      <w:r w:rsidR="005F6680" w:rsidRPr="00BD623D">
        <w:rPr>
          <w:rFonts w:ascii="Arial" w:hAnsi="Arial" w:cs="Arial"/>
        </w:rPr>
        <w:t xml:space="preserve"> business.</w:t>
      </w:r>
      <w:r w:rsidR="009F127F" w:rsidRPr="00BD623D">
        <w:rPr>
          <w:rFonts w:ascii="Arial" w:hAnsi="Arial" w:cs="Arial"/>
        </w:rPr>
        <w:t xml:space="preserve"> </w:t>
      </w:r>
      <w:proofErr w:type="spellStart"/>
      <w:r w:rsidR="009F127F" w:rsidRPr="00BD623D">
        <w:rPr>
          <w:rFonts w:ascii="Arial" w:hAnsi="Arial" w:cs="Arial"/>
        </w:rPr>
        <w:t>Mckinsey’s</w:t>
      </w:r>
      <w:proofErr w:type="spellEnd"/>
      <w:r w:rsidR="009F127F" w:rsidRPr="00BD623D">
        <w:rPr>
          <w:rFonts w:ascii="Arial" w:hAnsi="Arial" w:cs="Arial"/>
        </w:rPr>
        <w:t xml:space="preserve"> 7 Framework will assist me in analysing this organisations structure, so I can identify and support my reasons for suggested changes or new strategies within the organisation.</w:t>
      </w:r>
    </w:p>
    <w:p w:rsidR="00804117" w:rsidRPr="00BD623D" w:rsidRDefault="00804117" w:rsidP="00804117">
      <w:pPr>
        <w:spacing w:after="0" w:line="240" w:lineRule="auto"/>
        <w:rPr>
          <w:rFonts w:ascii="Arial" w:hAnsi="Arial" w:cs="Arial"/>
        </w:rPr>
      </w:pPr>
    </w:p>
    <w:p w:rsidR="005F6680" w:rsidRPr="00BD623D" w:rsidRDefault="00C866E1" w:rsidP="00804117">
      <w:pPr>
        <w:spacing w:after="0" w:line="240" w:lineRule="auto"/>
        <w:rPr>
          <w:rFonts w:ascii="Arial" w:hAnsi="Arial" w:cs="Arial"/>
        </w:rPr>
      </w:pPr>
      <w:r w:rsidRPr="00BD623D">
        <w:rPr>
          <w:rFonts w:ascii="Arial" w:hAnsi="Arial" w:cs="Arial"/>
        </w:rPr>
        <w:t>Recent data on</w:t>
      </w:r>
      <w:r w:rsidR="005F6680" w:rsidRPr="00BD623D">
        <w:rPr>
          <w:rFonts w:ascii="Arial" w:hAnsi="Arial" w:cs="Arial"/>
        </w:rPr>
        <w:t xml:space="preserve"> Egg Free</w:t>
      </w:r>
      <w:r w:rsidRPr="00BD623D">
        <w:rPr>
          <w:rFonts w:ascii="Arial" w:hAnsi="Arial" w:cs="Arial"/>
        </w:rPr>
        <w:t xml:space="preserve"> Cake Box’s current state was gathered from their most recent annual report</w:t>
      </w:r>
      <w:r w:rsidR="00424CA3" w:rsidRPr="00BD623D">
        <w:rPr>
          <w:rFonts w:ascii="Arial" w:hAnsi="Arial" w:cs="Arial"/>
        </w:rPr>
        <w:t xml:space="preserve">. </w:t>
      </w:r>
      <w:r w:rsidR="00845EFC" w:rsidRPr="00BD623D">
        <w:rPr>
          <w:rFonts w:ascii="Arial" w:hAnsi="Arial" w:cs="Arial"/>
        </w:rPr>
        <w:t>Based on this informational data, I will</w:t>
      </w:r>
      <w:r w:rsidR="005F6680" w:rsidRPr="00BD623D">
        <w:rPr>
          <w:rFonts w:ascii="Arial" w:hAnsi="Arial" w:cs="Arial"/>
        </w:rPr>
        <w:t xml:space="preserve"> critically assess the internal running of Head Office, the Warehouse and the Store Branches</w:t>
      </w:r>
      <w:r w:rsidR="00845EFC" w:rsidRPr="00BD623D">
        <w:rPr>
          <w:rFonts w:ascii="Arial" w:hAnsi="Arial" w:cs="Arial"/>
        </w:rPr>
        <w:t xml:space="preserve"> with the </w:t>
      </w:r>
      <w:r w:rsidR="003D2E02" w:rsidRPr="00BD623D">
        <w:rPr>
          <w:rFonts w:ascii="Arial" w:hAnsi="Arial" w:cs="Arial"/>
        </w:rPr>
        <w:t>aim</w:t>
      </w:r>
      <w:r w:rsidR="005F6680" w:rsidRPr="00BD623D">
        <w:rPr>
          <w:rFonts w:ascii="Arial" w:hAnsi="Arial" w:cs="Arial"/>
        </w:rPr>
        <w:t xml:space="preserve"> to end this report by producing an evaluation on this organisations current workplace culture</w:t>
      </w:r>
      <w:r w:rsidR="003D2E02" w:rsidRPr="00BD623D">
        <w:rPr>
          <w:rFonts w:ascii="Arial" w:hAnsi="Arial" w:cs="Arial"/>
        </w:rPr>
        <w:t>,</w:t>
      </w:r>
      <w:r w:rsidR="005F6680" w:rsidRPr="00BD623D">
        <w:rPr>
          <w:rFonts w:ascii="Arial" w:hAnsi="Arial" w:cs="Arial"/>
        </w:rPr>
        <w:t xml:space="preserve"> and how their acts of efficiency contributed to their financial performance.</w:t>
      </w:r>
      <w:r w:rsidR="009F127F" w:rsidRPr="00BD623D">
        <w:rPr>
          <w:rFonts w:ascii="Arial" w:hAnsi="Arial" w:cs="Arial"/>
        </w:rPr>
        <w:t xml:space="preserve"> </w:t>
      </w:r>
    </w:p>
    <w:p w:rsidR="005F6680" w:rsidRPr="00BD623D" w:rsidRDefault="005F6680" w:rsidP="00804117">
      <w:pPr>
        <w:spacing w:after="0" w:line="240" w:lineRule="auto"/>
        <w:rPr>
          <w:rFonts w:ascii="Arial" w:hAnsi="Arial" w:cs="Arial"/>
        </w:rPr>
      </w:pPr>
      <w:r w:rsidRPr="00BD623D">
        <w:rPr>
          <w:rFonts w:ascii="Arial" w:hAnsi="Arial" w:cs="Arial"/>
        </w:rPr>
        <w:t xml:space="preserve">Highlights of Ethical </w:t>
      </w:r>
      <w:r w:rsidR="00804117" w:rsidRPr="00BD623D">
        <w:rPr>
          <w:rFonts w:ascii="Arial" w:hAnsi="Arial" w:cs="Arial"/>
        </w:rPr>
        <w:t>Dilemmas</w:t>
      </w:r>
      <w:r w:rsidRPr="00BD623D">
        <w:rPr>
          <w:rFonts w:ascii="Arial" w:hAnsi="Arial" w:cs="Arial"/>
        </w:rPr>
        <w:t xml:space="preserve"> that have affected the workplace </w:t>
      </w:r>
      <w:r w:rsidR="00804117" w:rsidRPr="00BD623D">
        <w:rPr>
          <w:rFonts w:ascii="Arial" w:hAnsi="Arial" w:cs="Arial"/>
        </w:rPr>
        <w:t xml:space="preserve">since Covid-19 will be explained in detail, along </w:t>
      </w:r>
      <w:r w:rsidR="00845EFC" w:rsidRPr="00BD623D">
        <w:rPr>
          <w:rFonts w:ascii="Arial" w:hAnsi="Arial" w:cs="Arial"/>
        </w:rPr>
        <w:t xml:space="preserve">with possible Ethical Dilemmas </w:t>
      </w:r>
      <w:r w:rsidR="00804117" w:rsidRPr="00BD623D">
        <w:rPr>
          <w:rFonts w:ascii="Arial" w:hAnsi="Arial" w:cs="Arial"/>
        </w:rPr>
        <w:t>that could slightly/heavily affect the organisations performance</w:t>
      </w:r>
      <w:r w:rsidR="00845EFC" w:rsidRPr="00BD623D">
        <w:rPr>
          <w:rFonts w:ascii="Arial" w:hAnsi="Arial" w:cs="Arial"/>
        </w:rPr>
        <w:t xml:space="preserve"> in future if suitable precautions are not in place</w:t>
      </w:r>
      <w:r w:rsidR="00804117" w:rsidRPr="00BD623D">
        <w:rPr>
          <w:rFonts w:ascii="Arial" w:hAnsi="Arial" w:cs="Arial"/>
        </w:rPr>
        <w:t xml:space="preserve">. </w:t>
      </w:r>
    </w:p>
    <w:p w:rsidR="00804117" w:rsidRPr="00BD623D" w:rsidRDefault="003D2E02" w:rsidP="00804117">
      <w:pPr>
        <w:spacing w:after="0" w:line="240" w:lineRule="auto"/>
        <w:rPr>
          <w:rFonts w:ascii="Arial" w:hAnsi="Arial" w:cs="Arial"/>
        </w:rPr>
      </w:pPr>
      <w:r w:rsidRPr="00BD623D">
        <w:rPr>
          <w:rFonts w:ascii="Arial" w:hAnsi="Arial" w:cs="Arial"/>
        </w:rPr>
        <w:t>The</w:t>
      </w:r>
      <w:r w:rsidR="00804117" w:rsidRPr="00BD623D">
        <w:rPr>
          <w:rFonts w:ascii="Arial" w:hAnsi="Arial" w:cs="Arial"/>
        </w:rPr>
        <w:t>n to culminate</w:t>
      </w:r>
      <w:r w:rsidR="00845EFC" w:rsidRPr="00BD623D">
        <w:rPr>
          <w:rFonts w:ascii="Arial" w:hAnsi="Arial" w:cs="Arial"/>
        </w:rPr>
        <w:t xml:space="preserve"> this report, the solutions</w:t>
      </w:r>
      <w:r w:rsidR="00804117" w:rsidRPr="00BD623D">
        <w:rPr>
          <w:rFonts w:ascii="Arial" w:hAnsi="Arial" w:cs="Arial"/>
        </w:rPr>
        <w:t xml:space="preserve"> I would apply from </w:t>
      </w:r>
      <w:r w:rsidR="00804117" w:rsidRPr="00BD623D">
        <w:rPr>
          <w:rFonts w:ascii="Arial" w:hAnsi="Arial" w:cs="Arial"/>
          <w:i/>
        </w:rPr>
        <w:t>my</w:t>
      </w:r>
      <w:r w:rsidR="00804117" w:rsidRPr="00BD623D">
        <w:rPr>
          <w:rFonts w:ascii="Arial" w:hAnsi="Arial" w:cs="Arial"/>
        </w:rPr>
        <w:t xml:space="preserve"> ethical point of view </w:t>
      </w:r>
      <w:r w:rsidR="00845EFC" w:rsidRPr="00BD623D">
        <w:rPr>
          <w:rFonts w:ascii="Arial" w:hAnsi="Arial" w:cs="Arial"/>
        </w:rPr>
        <w:t>will be explained, including</w:t>
      </w:r>
      <w:r w:rsidR="00804117" w:rsidRPr="00BD623D">
        <w:rPr>
          <w:rFonts w:ascii="Arial" w:hAnsi="Arial" w:cs="Arial"/>
        </w:rPr>
        <w:t xml:space="preserve"> why these </w:t>
      </w:r>
      <w:r w:rsidR="00845EFC" w:rsidRPr="00BD623D">
        <w:rPr>
          <w:rFonts w:ascii="Arial" w:hAnsi="Arial" w:cs="Arial"/>
        </w:rPr>
        <w:t>solutions</w:t>
      </w:r>
      <w:r w:rsidR="00804117" w:rsidRPr="00BD623D">
        <w:rPr>
          <w:rFonts w:ascii="Arial" w:hAnsi="Arial" w:cs="Arial"/>
        </w:rPr>
        <w:t xml:space="preserve"> </w:t>
      </w:r>
      <w:r w:rsidR="00845EFC" w:rsidRPr="00BD623D">
        <w:rPr>
          <w:rFonts w:ascii="Arial" w:hAnsi="Arial" w:cs="Arial"/>
        </w:rPr>
        <w:t>should</w:t>
      </w:r>
      <w:r w:rsidR="00804117" w:rsidRPr="00BD623D">
        <w:rPr>
          <w:rFonts w:ascii="Arial" w:hAnsi="Arial" w:cs="Arial"/>
        </w:rPr>
        <w:t xml:space="preserve"> be validated in the workplace culture of Egg Free Cake Box.</w:t>
      </w:r>
    </w:p>
    <w:sectPr w:rsidR="00804117" w:rsidRPr="00BD623D">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E0571" w:rsidRDefault="005E0571" w:rsidP="00D1619E">
      <w:pPr>
        <w:spacing w:after="0" w:line="240" w:lineRule="auto"/>
      </w:pPr>
      <w:r>
        <w:separator/>
      </w:r>
    </w:p>
  </w:endnote>
  <w:endnote w:type="continuationSeparator" w:id="0">
    <w:p w:rsidR="005E0571" w:rsidRDefault="005E0571" w:rsidP="00D161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1619E" w:rsidRDefault="00D1619E" w:rsidP="00D1619E">
    <w:pPr>
      <w:pStyle w:val="Header"/>
    </w:pPr>
    <w:r>
      <w:t>Teletha Duberry</w:t>
    </w:r>
    <w:r>
      <w:ptab w:relativeTo="margin" w:alignment="center" w:leader="none"/>
    </w:r>
    <w:r>
      <w:t>Assignment Term 1</w:t>
    </w:r>
    <w:r>
      <w:ptab w:relativeTo="margin" w:alignment="right" w:leader="none"/>
    </w:r>
    <w:r>
      <w:t>1917189</w:t>
    </w:r>
  </w:p>
  <w:p w:rsidR="00D1619E" w:rsidRDefault="00D1619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E0571" w:rsidRDefault="005E0571" w:rsidP="00D1619E">
      <w:pPr>
        <w:spacing w:after="0" w:line="240" w:lineRule="auto"/>
      </w:pPr>
      <w:r>
        <w:separator/>
      </w:r>
    </w:p>
  </w:footnote>
  <w:footnote w:type="continuationSeparator" w:id="0">
    <w:p w:rsidR="005E0571" w:rsidRDefault="005E0571" w:rsidP="00D161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83831168"/>
      <w:docPartObj>
        <w:docPartGallery w:val="Page Numbers (Top of Page)"/>
        <w:docPartUnique/>
      </w:docPartObj>
    </w:sdtPr>
    <w:sdtEndPr>
      <w:rPr>
        <w:color w:val="7F7F7F" w:themeColor="background1" w:themeShade="7F"/>
        <w:spacing w:val="60"/>
      </w:rPr>
    </w:sdtEndPr>
    <w:sdtContent>
      <w:p w:rsidR="00D1619E" w:rsidRDefault="00D1619E">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BD623D" w:rsidRPr="00BD623D">
          <w:rPr>
            <w:b/>
            <w:bCs/>
            <w:noProof/>
          </w:rPr>
          <w:t>3</w:t>
        </w:r>
        <w:r>
          <w:rPr>
            <w:b/>
            <w:bCs/>
            <w:noProof/>
          </w:rPr>
          <w:fldChar w:fldCharType="end"/>
        </w:r>
        <w:r>
          <w:rPr>
            <w:b/>
            <w:bCs/>
          </w:rPr>
          <w:t xml:space="preserve"> | </w:t>
        </w:r>
        <w:r>
          <w:rPr>
            <w:color w:val="7F7F7F" w:themeColor="background1" w:themeShade="7F"/>
            <w:spacing w:val="60"/>
          </w:rPr>
          <w:t>Page</w:t>
        </w:r>
      </w:p>
    </w:sdtContent>
  </w:sdt>
  <w:p w:rsidR="00D1619E" w:rsidRPr="00D1619E" w:rsidRDefault="00D1619E" w:rsidP="00D1619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38C5"/>
    <w:rsid w:val="001538C5"/>
    <w:rsid w:val="003705B1"/>
    <w:rsid w:val="003D2E02"/>
    <w:rsid w:val="00424CA3"/>
    <w:rsid w:val="004F13A7"/>
    <w:rsid w:val="005469C0"/>
    <w:rsid w:val="005E0571"/>
    <w:rsid w:val="005F6680"/>
    <w:rsid w:val="006405BD"/>
    <w:rsid w:val="006C4CA4"/>
    <w:rsid w:val="007A2A52"/>
    <w:rsid w:val="00804117"/>
    <w:rsid w:val="00845EFC"/>
    <w:rsid w:val="009145BC"/>
    <w:rsid w:val="009F127F"/>
    <w:rsid w:val="00BD623D"/>
    <w:rsid w:val="00C866E1"/>
    <w:rsid w:val="00D1619E"/>
    <w:rsid w:val="00DB592D"/>
    <w:rsid w:val="00EF6A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EB6DF76-E82A-49C4-AD55-303444FAA2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0411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4117"/>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EF6A4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F6A46"/>
    <w:rPr>
      <w:rFonts w:asciiTheme="majorHAnsi" w:eastAsiaTheme="majorEastAsia" w:hAnsiTheme="majorHAnsi" w:cstheme="majorBidi"/>
      <w:spacing w:val="-10"/>
      <w:kern w:val="28"/>
      <w:sz w:val="56"/>
      <w:szCs w:val="56"/>
    </w:rPr>
  </w:style>
  <w:style w:type="paragraph" w:customStyle="1" w:styleId="paragraph">
    <w:name w:val="paragraph"/>
    <w:basedOn w:val="Normal"/>
    <w:rsid w:val="00EF6A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F6A46"/>
  </w:style>
  <w:style w:type="character" w:customStyle="1" w:styleId="eop">
    <w:name w:val="eop"/>
    <w:basedOn w:val="DefaultParagraphFont"/>
    <w:rsid w:val="00EF6A46"/>
  </w:style>
  <w:style w:type="character" w:customStyle="1" w:styleId="spellingerror">
    <w:name w:val="spellingerror"/>
    <w:basedOn w:val="DefaultParagraphFont"/>
    <w:rsid w:val="00EF6A46"/>
  </w:style>
  <w:style w:type="paragraph" w:styleId="Header">
    <w:name w:val="header"/>
    <w:basedOn w:val="Normal"/>
    <w:link w:val="HeaderChar"/>
    <w:uiPriority w:val="99"/>
    <w:unhideWhenUsed/>
    <w:rsid w:val="00D161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619E"/>
  </w:style>
  <w:style w:type="paragraph" w:styleId="Footer">
    <w:name w:val="footer"/>
    <w:basedOn w:val="Normal"/>
    <w:link w:val="FooterChar"/>
    <w:uiPriority w:val="99"/>
    <w:unhideWhenUsed/>
    <w:rsid w:val="00D161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61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599</Words>
  <Characters>3417</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Teletha Duberry</dc:creator>
  <cp:keywords/>
  <dc:description/>
  <cp:lastModifiedBy>Teletha Duberry</cp:lastModifiedBy>
  <cp:revision>3</cp:revision>
  <dcterms:created xsi:type="dcterms:W3CDTF">2021-07-25T19:13:00Z</dcterms:created>
  <dcterms:modified xsi:type="dcterms:W3CDTF">2021-07-25T19:23:00Z</dcterms:modified>
</cp:coreProperties>
</file>