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Default Extension="jpeg" ContentType="image/jpeg"/>
  <Default Extension="png" ContentType="image/png"/>
  <Default Extension="tiff" ContentType="image/tiff"/>
  <Default Extension="gif" ContentType="image/gif"/>
  <Default Extension="bin" ContentType="application/vnd.openxmlformats-officedocument.oleObject"/>
  <Default Extension="wmf" ContentType="image/x-wmf"/>
  <Default Extension="emf" ContentType="image/x-emf"/>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app.xml" ContentType="application/vnd.openxmlformats-officedocument.extended-properties+xml"/>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a="http://schemas.openxmlformats.org/drawingml/2006/main" xmlns:c="http://schemas.openxmlformats.org/drawingml/2006/chart" xmlns:cx="http://schemas.microsoft.com/office/drawing/2014/chartex" xmlns:cx1="http://schemas.microsoft.com/office/drawing/2015/9/8/chartex"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body>
    <w:p w:rsidR="0063700C" w:rsidRDefault="00267626" w14:paraId="04072FA9" w14:textId="77777777" w:rsidP="00267626">
      <w:pPr>
        <w:jc w:val="center"/>
        <w:rPr>
          <w:b/>
          <w:sz w:val="24"/>
          <w:szCs w:val="24"/>
        </w:rPr>
      </w:pPr>
      <w:r w:rsidRPr="00267626">
        <w:rPr>
          <w:b/>
          <w:sz w:val="24"/>
          <w:szCs w:val="24"/>
        </w:rPr>
        <w:t>EBP – Week 2 – Why do people commit Crime?</w:t>
      </w:r>
    </w:p>
    <w:p w:rsidR="00267626" w:rsidRDefault="00267626" w14:paraId="22BC1813" w14:textId="77777777" w:rsidP="00267626">
      <w:pPr>
        <w:jc w:val="center"/>
        <w:rPr>
          <w:b/>
          <w:sz w:val="24"/>
          <w:szCs w:val="24"/>
        </w:rPr>
      </w:pPr>
    </w:p>
    <w:p w:rsidR="00267626" w:rsidRDefault="00267626" w14:paraId="24F454CA" w14:textId="77777777" w:rsidP="00267626">
      <w:pPr>
        <w:rPr>
          <w:b/>
          <w:sz w:val="24"/>
          <w:szCs w:val="24"/>
        </w:rPr>
      </w:pPr>
      <w:r>
        <w:rPr>
          <w:b/>
          <w:sz w:val="24"/>
          <w:szCs w:val="24"/>
        </w:rPr>
        <w:t>Questions</w:t>
      </w:r>
    </w:p>
    <w:p w:rsidR="00267626" w:rsidRDefault="00267626" w14:paraId="4C659296" w14:textId="77777777" w:rsidP="00267626" w:rsidRPr="00267626">
      <w:pPr>
        <w:rPr>
          <w:b/>
          <w:sz w:val="24"/>
          <w:szCs w:val="24"/>
        </w:rPr>
      </w:pPr>
      <w:r w:rsidRPr="00267626">
        <w:rPr>
          <w:b/>
          <w:sz w:val="24"/>
          <w:szCs w:val="24"/>
        </w:rPr>
        <w:t xml:space="preserve">Most criminological theories ask the question </w:t>
      </w:r>
    </w:p>
    <w:p w:rsidR="00267626" w:rsidRDefault="00267626" w14:paraId="6FB57016" w14:textId="77777777" w:rsidP="00267626" w:rsidRPr="00267626">
      <w:pPr>
        <w:rPr>
          <w:b/>
          <w:sz w:val="24"/>
          <w:szCs w:val="24"/>
        </w:rPr>
      </w:pPr>
      <w:r w:rsidRPr="00267626">
        <w:rPr>
          <w:b/>
          <w:sz w:val="24"/>
          <w:szCs w:val="24"/>
        </w:rPr>
        <w:t>“Why do people break the law?</w:t>
      </w:r>
      <w:proofErr w:type="gramStart"/>
      <w:r w:rsidRPr="00267626">
        <w:rPr>
          <w:b/>
          <w:sz w:val="24"/>
          <w:szCs w:val="24"/>
        </w:rPr>
        <w:t>”.</w:t>
      </w:r>
      <w:proofErr w:type="gramEnd"/>
      <w:r w:rsidRPr="00267626">
        <w:rPr>
          <w:b/>
          <w:sz w:val="24"/>
          <w:szCs w:val="24"/>
        </w:rPr>
        <w:t xml:space="preserve">  </w:t>
      </w:r>
    </w:p>
    <w:p w:rsidR="00267626" w:rsidRDefault="00267626" w14:paraId="1E99F5E7" w14:textId="77777777" w:rsidP="00267626" w:rsidRPr="00267626">
      <w:pPr>
        <w:rPr>
          <w:b/>
          <w:sz w:val="24"/>
          <w:szCs w:val="24"/>
        </w:rPr>
      </w:pPr>
      <w:proofErr w:type="gramStart"/>
      <w:r w:rsidRPr="00267626">
        <w:rPr>
          <w:bCs/>
          <w:b/>
          <w:sz w:val="24"/>
          <w:szCs w:val="24"/>
        </w:rPr>
        <w:t>But</w:t>
      </w:r>
      <w:proofErr w:type="gramEnd"/>
      <w:r w:rsidRPr="00267626">
        <w:rPr>
          <w:b/>
          <w:sz w:val="24"/>
          <w:szCs w:val="24"/>
        </w:rPr>
        <w:t xml:space="preserve"> control theories ask </w:t>
      </w:r>
    </w:p>
    <w:p w:rsidR="00267626" w:rsidRDefault="00267626" w14:paraId="137B66C7" w14:textId="77777777" w:rsidP="00267626" w:rsidRPr="00267626">
      <w:pPr>
        <w:pBdr>
          <w:bottom w:val="single" w:sz="6" w:color="auto" w:space="1"/>
        </w:pBdr>
        <w:rPr>
          <w:b/>
          <w:sz w:val="24"/>
          <w:szCs w:val="24"/>
        </w:rPr>
      </w:pPr>
      <w:r w:rsidRPr="00267626">
        <w:rPr>
          <w:b/>
          <w:sz w:val="24"/>
          <w:szCs w:val="24"/>
        </w:rPr>
        <w:t>“Why do people refrain from breaking the law?”</w:t>
      </w:r>
    </w:p>
    <w:p w:rsidR="00267626" w:rsidRDefault="00267626" w14:paraId="00229B31" w14:textId="77777777" w:rsidP="00267626">
      <w:pPr>
        <w:rPr>
          <w:b/>
          <w:sz w:val="24"/>
          <w:szCs w:val="24"/>
        </w:rPr>
      </w:pPr>
    </w:p>
    <w:p w:rsidR="00BD6B19" w:rsidRDefault="00FA40CB" w14:paraId="4AA8516F" w14:textId="77777777" w:rsidP="00267626" w:rsidRPr="00267626">
      <w:pPr>
        <w:numPr>
          <w:ilvl w:val="0"/>
          <w:numId w:val="1"/>
        </w:numPr>
        <w:rPr>
          <w:b/>
          <w:sz w:val="24"/>
          <w:szCs w:val="24"/>
        </w:rPr>
      </w:pPr>
      <w:r w:rsidRPr="00267626">
        <w:rPr>
          <w:b/>
          <w:sz w:val="24"/>
          <w:szCs w:val="24"/>
        </w:rPr>
        <w:t xml:space="preserve">You see a banknote lying on the pavement.  </w:t>
      </w:r>
    </w:p>
    <w:p w:rsidR="00BD6B19" w:rsidRDefault="00267626" w14:paraId="3648F6BA" w14:textId="77777777" w:rsidP="00267626">
      <w:pPr>
        <w:pBdr>
          <w:bottom w:val="single" w:sz="6" w:color="auto" w:space="1"/>
        </w:pBdr>
        <w:numPr>
          <w:ilvl w:val="0"/>
          <w:numId w:val="1"/>
        </w:numPr>
        <w:rPr>
          <w:b/>
          <w:sz w:val="24"/>
          <w:szCs w:val="24"/>
        </w:rPr>
      </w:pPr>
      <w:r>
        <w:rPr>
          <w:b/>
          <w:sz w:val="24"/>
          <w:szCs w:val="24"/>
        </w:rPr>
        <w:t>What do you do?</w:t>
      </w:r>
    </w:p>
    <w:p w:rsidR="00267626" w:rsidRDefault="00267626" w14:paraId="282E18E9" w14:textId="77777777" w:rsidP="00267626">
      <w:pPr>
        <w:rPr>
          <w:b/>
          <w:sz w:val="24"/>
          <w:szCs w:val="24"/>
        </w:rPr>
      </w:pPr>
    </w:p>
    <w:p w:rsidR="00BD6B19" w:rsidRDefault="00FA40CB" w14:paraId="0B7E663C" w14:textId="77777777" w:rsidP="00267626" w:rsidRPr="00267626">
      <w:pPr>
        <w:numPr>
          <w:ilvl w:val="0"/>
          <w:numId w:val="2"/>
        </w:numPr>
        <w:rPr>
          <w:b/>
          <w:sz w:val="24"/>
          <w:szCs w:val="24"/>
        </w:rPr>
      </w:pPr>
      <w:r w:rsidRPr="00267626">
        <w:rPr>
          <w:b/>
          <w:sz w:val="24"/>
          <w:szCs w:val="24"/>
        </w:rPr>
        <w:t xml:space="preserve">You were 16 at a party and your friends are drinking alcohol. </w:t>
      </w:r>
    </w:p>
    <w:p w:rsidR="00BD6B19" w:rsidRDefault="00FA40CB" w14:paraId="0B24B922" w14:textId="77777777" w:rsidP="00267626" w:rsidRPr="00267626">
      <w:pPr>
        <w:numPr>
          <w:ilvl w:val="0"/>
          <w:numId w:val="2"/>
        </w:numPr>
        <w:rPr>
          <w:b/>
          <w:sz w:val="24"/>
          <w:szCs w:val="24"/>
        </w:rPr>
      </w:pPr>
      <w:r w:rsidRPr="00267626">
        <w:rPr>
          <w:b/>
          <w:sz w:val="24"/>
          <w:szCs w:val="24"/>
        </w:rPr>
        <w:t>What stops you drinking underage?</w:t>
      </w:r>
    </w:p>
    <w:p w:rsidR="00BD6B19" w:rsidRDefault="00FA40CB" w14:paraId="1ADEFCB5" w14:textId="77777777" w:rsidP="00267626">
      <w:pPr>
        <w:pBdr>
          <w:bottom w:val="single" w:sz="6" w:color="auto" w:space="1"/>
        </w:pBdr>
        <w:numPr>
          <w:ilvl w:val="0"/>
          <w:numId w:val="2"/>
        </w:numPr>
        <w:rPr>
          <w:b/>
          <w:sz w:val="24"/>
          <w:szCs w:val="24"/>
        </w:rPr>
      </w:pPr>
      <w:r w:rsidRPr="00267626">
        <w:rPr>
          <w:b/>
          <w:sz w:val="24"/>
          <w:szCs w:val="24"/>
        </w:rPr>
        <w:t>Is it the law or something else?</w:t>
      </w:r>
    </w:p>
    <w:p w:rsidR="00267626" w:rsidRDefault="00267626" w14:paraId="77917DCC" w14:textId="77777777" w:rsidP="00267626">
      <w:pPr>
        <w:rPr>
          <w:b/>
          <w:sz w:val="24"/>
          <w:szCs w:val="24"/>
        </w:rPr>
      </w:pPr>
    </w:p>
    <w:p w:rsidR="00BD6B19" w:rsidRDefault="00FA40CB" w14:paraId="2393F758" w14:textId="77777777" w:rsidP="00267626" w:rsidRPr="00267626">
      <w:pPr>
        <w:numPr>
          <w:ilvl w:val="0"/>
          <w:numId w:val="3"/>
        </w:numPr>
        <w:rPr>
          <w:b/>
          <w:sz w:val="24"/>
          <w:szCs w:val="24"/>
        </w:rPr>
      </w:pPr>
      <w:r w:rsidRPr="00267626">
        <w:rPr>
          <w:iCs/>
          <w:b/>
          <w:i/>
          <w:sz w:val="24"/>
          <w:szCs w:val="24"/>
        </w:rPr>
        <w:t>direct control</w:t>
      </w:r>
      <w:r w:rsidRPr="00267626">
        <w:rPr>
          <w:b/>
          <w:sz w:val="24"/>
          <w:szCs w:val="24"/>
        </w:rPr>
        <w:t xml:space="preserve"> by external forces – family/parents but also  teachers and police using direct restraint and </w:t>
      </w:r>
      <w:r w:rsidRPr="00267626">
        <w:rPr>
          <w:b/>
          <w:sz w:val="24"/>
          <w:szCs w:val="24"/>
        </w:rPr>
        <w:t>punishment for violation</w:t>
      </w:r>
    </w:p>
    <w:p w:rsidR="00BD6B19" w:rsidRDefault="00FA40CB" w14:paraId="7E84A4BC" w14:textId="77777777" w:rsidP="00267626">
      <w:pPr>
        <w:numPr>
          <w:ilvl w:val="0"/>
          <w:numId w:val="3"/>
        </w:numPr>
        <w:rPr>
          <w:b/>
          <w:sz w:val="24"/>
          <w:szCs w:val="24"/>
        </w:rPr>
      </w:pPr>
      <w:r w:rsidRPr="00267626">
        <w:rPr>
          <w:iCs/>
          <w:b/>
          <w:i/>
          <w:sz w:val="24"/>
          <w:szCs w:val="24"/>
        </w:rPr>
        <w:t>internalised control</w:t>
      </w:r>
      <w:r w:rsidRPr="00267626">
        <w:rPr>
          <w:b/>
          <w:sz w:val="24"/>
          <w:szCs w:val="24"/>
        </w:rPr>
        <w:t xml:space="preserve"> – individuals regulate their own behaviour, even where there is no direct external control, via some process such as ‘conscience’ </w:t>
      </w:r>
    </w:p>
    <w:p w:rsidR="00BD6B19" w:rsidRDefault="00FA40CB" w14:paraId="41B0C239" w14:textId="77777777" w:rsidP="00267626" w:rsidRPr="00267626">
      <w:pPr>
        <w:numPr>
          <w:ilvl w:val="0"/>
          <w:numId w:val="3"/>
        </w:numPr>
        <w:rPr>
          <w:b/>
          <w:sz w:val="24"/>
          <w:szCs w:val="24"/>
        </w:rPr>
      </w:pPr>
      <w:proofErr w:type="gramStart"/>
      <w:r w:rsidRPr="00267626">
        <w:rPr>
          <w:iCs/>
          <w:b/>
          <w:i/>
          <w:sz w:val="24"/>
          <w:szCs w:val="24"/>
        </w:rPr>
        <w:t>indirect</w:t>
      </w:r>
      <w:proofErr w:type="gramEnd"/>
      <w:r w:rsidRPr="00267626">
        <w:rPr>
          <w:iCs/>
          <w:b/>
          <w:i/>
          <w:sz w:val="24"/>
          <w:szCs w:val="24"/>
        </w:rPr>
        <w:t xml:space="preserve"> control</w:t>
      </w:r>
      <w:r w:rsidRPr="00267626">
        <w:rPr>
          <w:b/>
          <w:sz w:val="24"/>
          <w:szCs w:val="24"/>
        </w:rPr>
        <w:t xml:space="preserve"> – such as affection for others, or identification with authori</w:t>
      </w:r>
      <w:r w:rsidRPr="00267626">
        <w:rPr>
          <w:b/>
          <w:sz w:val="24"/>
          <w:szCs w:val="24"/>
        </w:rPr>
        <w:t xml:space="preserve">ty figures (especially parents).  </w:t>
      </w:r>
    </w:p>
    <w:p w:rsidR="00BD6B19" w:rsidRDefault="00FA40CB" w14:paraId="3517DD59" w14:textId="77777777" w:rsidP="00267626" w:rsidRPr="00267626">
      <w:pPr>
        <w:pBdr>
          <w:bottom w:val="single" w:sz="6" w:color="auto" w:space="1"/>
        </w:pBdr>
        <w:numPr>
          <w:ilvl w:val="0"/>
          <w:numId w:val="3"/>
        </w:numPr>
        <w:rPr>
          <w:b/>
          <w:sz w:val="24"/>
          <w:szCs w:val="24"/>
        </w:rPr>
      </w:pPr>
      <w:proofErr w:type="gramStart"/>
      <w:r w:rsidRPr="00267626">
        <w:rPr>
          <w:iCs/>
          <w:b/>
          <w:i/>
          <w:sz w:val="24"/>
          <w:szCs w:val="24"/>
        </w:rPr>
        <w:t>control</w:t>
      </w:r>
      <w:proofErr w:type="gramEnd"/>
      <w:r w:rsidRPr="00267626">
        <w:rPr>
          <w:iCs/>
          <w:b/>
          <w:i/>
          <w:sz w:val="24"/>
          <w:szCs w:val="24"/>
        </w:rPr>
        <w:t xml:space="preserve"> through alternative means of need satisfaction</w:t>
      </w:r>
      <w:r w:rsidRPr="00267626">
        <w:rPr>
          <w:b/>
          <w:sz w:val="24"/>
          <w:szCs w:val="24"/>
        </w:rPr>
        <w:t xml:space="preserve"> –there can be more than one way of achieving goals, thus reducing the temptation not to conform.  </w:t>
      </w:r>
    </w:p>
    <w:p w:rsidR="00267626" w:rsidRDefault="00267626" w14:paraId="6F937499" w14:textId="77777777" w:rsidP="00267626">
      <w:pPr>
        <w:ind w:left="360"/>
        <w:rPr>
          <w:b/>
          <w:sz w:val="24"/>
          <w:szCs w:val="24"/>
        </w:rPr>
      </w:pPr>
    </w:p>
    <w:p w:rsidR="00BD6B19" w:rsidRDefault="00FA40CB" w14:paraId="06ED068D" w14:textId="77777777" w:rsidP="00267626" w:rsidRPr="00267626">
      <w:pPr>
        <w:numPr>
          <w:ilvl w:val="0"/>
          <w:numId w:val="7"/>
        </w:numPr>
        <w:rPr>
          <w:b/>
          <w:sz w:val="24"/>
          <w:szCs w:val="24"/>
        </w:rPr>
      </w:pPr>
      <w:r w:rsidRPr="00267626">
        <w:rPr>
          <w:lang w:val="en-US"/>
          <w:b/>
          <w:sz w:val="24"/>
          <w:szCs w:val="24"/>
        </w:rPr>
        <w:t>The un</w:t>
      </w:r>
      <w:r w:rsidRPr="00267626">
        <w:rPr>
          <w:lang w:val="en-US"/>
          <w:b/>
          <w:sz w:val="24"/>
          <w:szCs w:val="24"/>
        </w:rPr>
        <w:t xml:space="preserve">derlying principle of the Rational Choice Theory is that actors make calculations of courses of action based upon some form of assessment </w:t>
      </w:r>
    </w:p>
    <w:p w:rsidR="00BD6B19" w:rsidRDefault="00FA40CB" w14:paraId="4E20F12A" w14:textId="77777777" w:rsidP="00267626" w:rsidRPr="00267626">
      <w:pPr>
        <w:pBdr>
          <w:bottom w:val="single" w:sz="6" w:color="auto" w:space="1"/>
        </w:pBdr>
        <w:numPr>
          <w:ilvl w:val="0"/>
          <w:numId w:val="7"/>
        </w:numPr>
        <w:rPr>
          <w:b/>
          <w:sz w:val="24"/>
          <w:szCs w:val="24"/>
        </w:rPr>
      </w:pPr>
      <w:r w:rsidRPr="00267626">
        <w:rPr>
          <w:lang w:val="en-US"/>
          <w:b/>
          <w:sz w:val="24"/>
          <w:szCs w:val="24"/>
        </w:rPr>
        <w:t>(Gain V Pain).</w:t>
      </w:r>
    </w:p>
    <w:p w:rsidR="00267626" w:rsidRDefault="00267626" w14:paraId="60D0BCF6" w14:textId="77777777" w:rsidP="00267626">
      <w:pPr>
        <w:ind w:left="360"/>
        <w:rPr>
          <w:b/>
          <w:sz w:val="24"/>
          <w:szCs w:val="24"/>
        </w:rPr>
      </w:pPr>
    </w:p>
    <w:p w:rsidR="00267626" w:rsidRDefault="00267626" w14:paraId="42EE0800" w14:textId="77777777" w:rsidP="00267626" w:rsidRPr="00267626">
      <w:pPr>
        <w:ind w:left="360"/>
        <w:rPr>
          <w:b/>
          <w:sz w:val="24"/>
          <w:szCs w:val="24"/>
        </w:rPr>
      </w:pPr>
      <w:r>
        <w:rPr>
          <w:b/>
          <w:sz w:val="24"/>
          <w:szCs w:val="24"/>
        </w:rPr>
        <w:t>Questions?</w:t>
      </w:r>
    </w:p>
    <w:p w:rsidR="00267626" w:rsidRDefault="00267626" w14:paraId="40B5D1A6" w14:textId="77777777" w:rsidP="00267626" w:rsidRPr="00267626">
      <w:pPr>
        <w:rPr>
          <w:b/>
          <w:sz w:val="24"/>
          <w:szCs w:val="24"/>
        </w:rPr>
      </w:pPr>
    </w:p>
    <w:p w:rsidR="00267626" w:rsidRDefault="00267626" w14:paraId="1A38AB7E" w14:textId="77777777" w:rsidP="00267626" w:rsidRPr="00267626">
      <w:pPr>
        <w:rPr>
          <w:b/>
          <w:sz w:val="24"/>
          <w:szCs w:val="24"/>
        </w:rPr>
      </w:pPr>
    </w:p>
    <w:p w:rsidR="00267626" w:rsidRDefault="00FA40CB" w14:paraId="0B17C09E" w14:textId="0501FA5A" w:rsidP="00267626">
      <w:pPr>
        <w:rPr>
          <w:b/>
          <w:sz w:val="24"/>
          <w:szCs w:val="24"/>
        </w:rPr>
      </w:pPr>
      <w:r>
        <w:rPr>
          <w:b/>
          <w:sz w:val="24"/>
          <w:szCs w:val="24"/>
        </w:rPr>
        <w:t>Week 3 – RAT &amp; RCT</w:t>
        <w:lastRenderedPageBreak/>
      </w:r>
    </w:p>
    <w:p w:rsidR="00FA40CB" w:rsidRDefault="00FA40CB" w14:paraId="1FCBD638" w14:textId="4F6306AC" w:rsidP="00267626">
      <w:pPr>
        <w:rPr>
          <w:b/>
          <w:sz w:val="24"/>
          <w:szCs w:val="24"/>
        </w:rPr>
      </w:pPr>
    </w:p>
    <w:p w:rsidR="00000000" w:rsidRDefault="00FA40CB" w14:paraId="277EA71E" w14:textId="37EDF73B" w:rsidP="00FA40CB">
      <w:pPr>
        <w:numPr>
          <w:ilvl w:val="0"/>
          <w:numId w:val="8"/>
        </w:numPr>
        <w:rPr>
          <w:b/>
          <w:sz w:val="24"/>
          <w:szCs w:val="24"/>
        </w:rPr>
      </w:pPr>
      <w:r w:rsidRPr="00FA40CB">
        <w:rPr>
          <w:b/>
          <w:sz w:val="24"/>
          <w:szCs w:val="24"/>
        </w:rPr>
        <w:t>Target</w:t>
      </w:r>
    </w:p>
    <w:p w:rsidR="00000000" w:rsidRDefault="00FA40CB" w14:paraId="7FC7DB95" w14:textId="77777777" w:rsidP="00FA40CB" w:rsidRPr="00FA40CB">
      <w:pPr>
        <w:numPr>
          <w:ilvl w:val="0"/>
          <w:numId w:val="8"/>
        </w:numPr>
        <w:rPr>
          <w:b/>
          <w:sz w:val="24"/>
          <w:szCs w:val="24"/>
        </w:rPr>
      </w:pPr>
      <w:r w:rsidRPr="00FA40CB">
        <w:rPr>
          <w:b/>
          <w:sz w:val="24"/>
          <w:szCs w:val="24"/>
        </w:rPr>
        <w:t>Motivated Offender</w:t>
      </w:r>
    </w:p>
    <w:p w:rsidR="00FA40CB" w:rsidRDefault="00FA40CB" w14:paraId="3F32768A" w14:textId="1C9FCCFF" w:rsidP="00FA40CB">
      <w:pPr>
        <w:numPr>
          <w:ilvl w:val="0"/>
          <w:numId w:val="8"/>
        </w:numPr>
        <w:rPr>
          <w:b/>
          <w:sz w:val="24"/>
          <w:szCs w:val="24"/>
        </w:rPr>
      </w:pPr>
      <w:r>
        <w:rPr>
          <w:b/>
          <w:sz w:val="24"/>
          <w:szCs w:val="24"/>
        </w:rPr>
        <w:t>Lack of a guardian</w:t>
      </w:r>
    </w:p>
    <w:p w:rsidR="00FA40CB" w:rsidRDefault="00FA40CB" w14:paraId="7B97C76D" w14:textId="77777777" w:rsidP="00FA40CB" w:rsidRPr="00FA40CB">
      <w:pPr>
        <w:numPr>
          <w:ilvl w:val="0"/>
          <w:numId w:val="8"/>
        </w:numPr>
        <w:rPr>
          <w:b/>
          <w:sz w:val="24"/>
          <w:szCs w:val="24"/>
        </w:rPr>
      </w:pPr>
      <w:r w:rsidRPr="00FA40CB">
        <w:rPr>
          <w:b/>
          <w:sz w:val="24"/>
          <w:szCs w:val="24"/>
        </w:rPr>
        <w:t>According to Clarke, certain goods are more likely to be stolen because they are :</w:t>
      </w:r>
    </w:p>
    <w:p w:rsidR="00FA40CB" w:rsidRDefault="00FA40CB" w14:paraId="08CA91D1" w14:textId="77777777" w:rsidP="00FA40CB" w:rsidRPr="00FA40CB">
      <w:pPr>
        <w:numPr>
          <w:ilvl w:val="0"/>
          <w:numId w:val="8"/>
        </w:numPr>
        <w:rPr>
          <w:b/>
          <w:color w:val="FF0000"/>
          <w:sz w:val="24"/>
          <w:szCs w:val="24"/>
        </w:rPr>
      </w:pPr>
      <w:r w:rsidRPr="00FA40CB">
        <w:rPr>
          <w:bCs/>
          <w:b/>
          <w:color w:val="FF0000"/>
          <w:sz w:val="24"/>
          <w:szCs w:val="24"/>
        </w:rPr>
        <w:t>C - C</w:t>
      </w:r>
      <w:r w:rsidRPr="00FA40CB">
        <w:rPr>
          <w:b/>
          <w:color w:val="FF0000"/>
          <w:sz w:val="24"/>
          <w:szCs w:val="24"/>
        </w:rPr>
        <w:t>oncealable</w:t>
      </w:r>
    </w:p>
    <w:p w:rsidR="00FA40CB" w:rsidRDefault="00FA40CB" w14:paraId="5E48C415" w14:textId="77777777" w:rsidP="00FA40CB" w:rsidRPr="00FA40CB">
      <w:pPr>
        <w:numPr>
          <w:ilvl w:val="0"/>
          <w:numId w:val="8"/>
        </w:numPr>
        <w:rPr>
          <w:b/>
          <w:color w:val="FF0000"/>
          <w:sz w:val="24"/>
          <w:szCs w:val="24"/>
        </w:rPr>
      </w:pPr>
      <w:r w:rsidRPr="00FA40CB">
        <w:rPr>
          <w:bCs/>
          <w:b/>
          <w:color w:val="FF0000"/>
          <w:sz w:val="24"/>
          <w:szCs w:val="24"/>
        </w:rPr>
        <w:t>R - R</w:t>
      </w:r>
      <w:r w:rsidRPr="00FA40CB">
        <w:rPr>
          <w:b/>
          <w:color w:val="FF0000"/>
          <w:sz w:val="24"/>
          <w:szCs w:val="24"/>
        </w:rPr>
        <w:t>emovable</w:t>
      </w:r>
    </w:p>
    <w:p w:rsidR="00FA40CB" w:rsidRDefault="00FA40CB" w14:paraId="28974C92" w14:textId="77777777" w:rsidP="00FA40CB" w:rsidRPr="00FA40CB">
      <w:pPr>
        <w:numPr>
          <w:ilvl w:val="0"/>
          <w:numId w:val="8"/>
        </w:numPr>
        <w:rPr>
          <w:b/>
          <w:color w:val="FF0000"/>
          <w:sz w:val="24"/>
          <w:szCs w:val="24"/>
        </w:rPr>
      </w:pPr>
      <w:r w:rsidRPr="00FA40CB">
        <w:rPr>
          <w:bCs/>
          <w:b/>
          <w:color w:val="FF0000"/>
          <w:sz w:val="24"/>
          <w:szCs w:val="24"/>
        </w:rPr>
        <w:t>A - A</w:t>
      </w:r>
      <w:r w:rsidRPr="00FA40CB">
        <w:rPr>
          <w:b/>
          <w:color w:val="FF0000"/>
          <w:sz w:val="24"/>
          <w:szCs w:val="24"/>
        </w:rPr>
        <w:t>vailable</w:t>
      </w:r>
    </w:p>
    <w:p w:rsidR="00FA40CB" w:rsidRDefault="00FA40CB" w14:paraId="4F6148F1" w14:textId="77777777" w:rsidP="00FA40CB" w:rsidRPr="00FA40CB">
      <w:pPr>
        <w:numPr>
          <w:ilvl w:val="0"/>
          <w:numId w:val="8"/>
        </w:numPr>
        <w:rPr>
          <w:b/>
          <w:color w:val="FF0000"/>
          <w:sz w:val="24"/>
          <w:szCs w:val="24"/>
        </w:rPr>
      </w:pPr>
      <w:r w:rsidRPr="00FA40CB">
        <w:rPr>
          <w:bCs/>
          <w:b/>
          <w:color w:val="FF0000"/>
          <w:sz w:val="24"/>
          <w:szCs w:val="24"/>
        </w:rPr>
        <w:t>V - V</w:t>
      </w:r>
      <w:r w:rsidRPr="00FA40CB">
        <w:rPr>
          <w:b/>
          <w:color w:val="FF0000"/>
          <w:sz w:val="24"/>
          <w:szCs w:val="24"/>
        </w:rPr>
        <w:t>aluable</w:t>
      </w:r>
    </w:p>
    <w:p w:rsidR="00FA40CB" w:rsidRDefault="00FA40CB" w14:paraId="62381F77" w14:textId="77777777" w:rsidP="00FA40CB" w:rsidRPr="00FA40CB">
      <w:pPr>
        <w:numPr>
          <w:ilvl w:val="0"/>
          <w:numId w:val="8"/>
        </w:numPr>
        <w:rPr>
          <w:b/>
          <w:color w:val="FF0000"/>
          <w:sz w:val="24"/>
          <w:szCs w:val="24"/>
        </w:rPr>
      </w:pPr>
      <w:r w:rsidRPr="00FA40CB">
        <w:rPr>
          <w:bCs/>
          <w:b/>
          <w:color w:val="FF0000"/>
          <w:sz w:val="24"/>
          <w:szCs w:val="24"/>
        </w:rPr>
        <w:t>E - E</w:t>
      </w:r>
      <w:r w:rsidRPr="00FA40CB">
        <w:rPr>
          <w:b/>
          <w:color w:val="FF0000"/>
          <w:sz w:val="24"/>
          <w:szCs w:val="24"/>
        </w:rPr>
        <w:t>njoyable</w:t>
      </w:r>
    </w:p>
    <w:p w:rsidR="00FA40CB" w:rsidRDefault="00FA40CB" w14:paraId="1E1BF0DF" w14:textId="77777777" w:rsidP="00FA40CB" w:rsidRPr="00FA40CB">
      <w:pPr>
        <w:pBdr>
          <w:bottom w:val="single" w:sz="6" w:color="auto" w:space="1"/>
        </w:pBdr>
        <w:numPr>
          <w:ilvl w:val="0"/>
          <w:numId w:val="8"/>
        </w:numPr>
        <w:rPr>
          <w:b/>
          <w:color w:val="FF0000"/>
          <w:sz w:val="24"/>
          <w:szCs w:val="24"/>
        </w:rPr>
      </w:pPr>
      <w:r w:rsidRPr="00FA40CB">
        <w:rPr>
          <w:bCs/>
          <w:b/>
          <w:color w:val="FF0000"/>
          <w:sz w:val="24"/>
          <w:szCs w:val="24"/>
        </w:rPr>
        <w:t>D - D</w:t>
      </w:r>
      <w:r w:rsidRPr="00FA40CB">
        <w:rPr>
          <w:b/>
          <w:color w:val="FF0000"/>
          <w:sz w:val="24"/>
          <w:szCs w:val="24"/>
        </w:rPr>
        <w:t>isposable</w:t>
      </w:r>
    </w:p>
    <w:p w:rsidR="00FA40CB" w:rsidRDefault="00FA40CB" w14:paraId="63B4DD43" w14:textId="2C994DED" w:rsidP="00FA40CB">
      <w:pPr>
        <w:rPr>
          <w:b/>
          <w:color w:val="FF0000"/>
          <w:sz w:val="24"/>
          <w:szCs w:val="24"/>
        </w:rPr>
      </w:pPr>
    </w:p>
    <w:p w:rsidR="00FA40CB" w:rsidRDefault="00FA40CB" w14:paraId="104F36DF" w14:textId="2F6ABFE4" w:rsidP="00FA40CB">
      <w:pPr>
        <w:rPr>
          <w:b/>
        </w:rPr>
      </w:pPr>
      <w:r w:rsidRPr="00FA40CB">
        <w:rPr>
          <w:b/>
        </w:rPr>
        <w:t>Justice</w:t>
      </w:r>
    </w:p>
    <w:p w:rsidR="00FA40CB" w:rsidRDefault="00FA40CB" w14:paraId="2D506C64" w14:textId="015AF4A6" w:rsidP="00FA40CB">
      <w:pPr>
        <w:rPr>
          <w:b/>
        </w:rPr>
      </w:pPr>
    </w:p>
    <w:p w:rsidR="00000000" w:rsidRDefault="00FA40CB" w14:paraId="5DC4042F" w14:textId="77777777" w:rsidP="00FA40CB" w:rsidRPr="00FA40CB">
      <w:pPr>
        <w:numPr>
          <w:ilvl w:val="0"/>
          <w:numId w:val="10"/>
        </w:numPr>
        <w:rPr>
          <w:b/>
        </w:rPr>
      </w:pPr>
      <w:r w:rsidRPr="00FA40CB">
        <w:rPr>
          <w:b/>
        </w:rPr>
        <w:t>Procedural Justice is the demonstration that the decisions and procedures made and carried out by the con</w:t>
      </w:r>
      <w:r w:rsidRPr="00FA40CB">
        <w:rPr>
          <w:b/>
        </w:rPr>
        <w:t xml:space="preserve">tributors of the Criminal Justice System </w:t>
      </w:r>
      <w:proofErr w:type="gramStart"/>
      <w:r w:rsidRPr="00FA40CB">
        <w:rPr>
          <w:b/>
        </w:rPr>
        <w:t>are made</w:t>
      </w:r>
      <w:proofErr w:type="gramEnd"/>
      <w:r w:rsidRPr="00FA40CB">
        <w:rPr>
          <w:b/>
        </w:rPr>
        <w:t xml:space="preserve"> fairly. </w:t>
      </w:r>
    </w:p>
    <w:p w:rsidR="00000000" w:rsidRDefault="00FA40CB" w14:paraId="43E15B9C" w14:textId="77777777" w:rsidP="00FA40CB" w:rsidRPr="00FA40CB">
      <w:pPr>
        <w:numPr>
          <w:ilvl w:val="0"/>
          <w:numId w:val="10"/>
        </w:numPr>
        <w:rPr>
          <w:b/>
        </w:rPr>
      </w:pPr>
      <w:r w:rsidRPr="00FA40CB">
        <w:rPr>
          <w:b/>
        </w:rPr>
        <w:t xml:space="preserve">Fairness in the Criminal Justice System is crucial to gain and </w:t>
      </w:r>
      <w:proofErr w:type="gramStart"/>
      <w:r w:rsidRPr="00FA40CB">
        <w:rPr>
          <w:b/>
        </w:rPr>
        <w:t>maintain  the</w:t>
      </w:r>
      <w:proofErr w:type="gramEnd"/>
      <w:r w:rsidRPr="00FA40CB">
        <w:rPr>
          <w:b/>
        </w:rPr>
        <w:t xml:space="preserve"> support of the public and from a policing perspective </w:t>
      </w:r>
      <w:r w:rsidRPr="00FA40CB">
        <w:rPr>
          <w:b/>
        </w:rPr>
        <w:t>to establish and develop community engagement.</w:t>
      </w:r>
    </w:p>
    <w:p w:rsidR="00000000" w:rsidRDefault="00FA40CB" w14:paraId="37845606" w14:textId="77777777" w:rsidP="00FA40CB" w:rsidRPr="00FA40CB">
      <w:pPr>
        <w:numPr>
          <w:ilvl w:val="0"/>
          <w:numId w:val="10"/>
        </w:numPr>
        <w:rPr>
          <w:b/>
        </w:rPr>
      </w:pPr>
      <w:r w:rsidRPr="00FA40CB">
        <w:rPr>
          <w:b/>
        </w:rPr>
        <w:t xml:space="preserve">To demonstrate ‘Procedural Justice’ Tyler (1988) suggests there are seven aspects: </w:t>
      </w:r>
    </w:p>
    <w:p w:rsidR="00000000" w:rsidRDefault="00FA40CB" w14:paraId="05A2F2F2" w14:textId="77777777" w:rsidP="00FA40CB" w:rsidRPr="00FA40CB">
      <w:pPr>
        <w:numPr>
          <w:ilvl w:val="0"/>
          <w:numId w:val="10"/>
        </w:numPr>
        <w:rPr>
          <w:b/>
        </w:rPr>
      </w:pPr>
      <w:r w:rsidRPr="00FA40CB">
        <w:rPr>
          <w:b/>
        </w:rPr>
        <w:t>Ethicality </w:t>
      </w:r>
    </w:p>
    <w:p w:rsidR="00000000" w:rsidRDefault="00FA40CB" w14:paraId="574EF445" w14:textId="77777777" w:rsidP="00FA40CB" w:rsidRPr="00FA40CB">
      <w:pPr>
        <w:numPr>
          <w:ilvl w:val="0"/>
          <w:numId w:val="10"/>
        </w:numPr>
        <w:rPr>
          <w:b/>
        </w:rPr>
      </w:pPr>
      <w:r w:rsidRPr="00FA40CB">
        <w:rPr>
          <w:b/>
        </w:rPr>
        <w:t>Honesty – A demonstrated effort to be fair</w:t>
      </w:r>
    </w:p>
    <w:p w:rsidR="00000000" w:rsidRDefault="00FA40CB" w14:paraId="0AFDEA6A" w14:textId="77777777" w:rsidP="00FA40CB" w:rsidRPr="00FA40CB">
      <w:pPr>
        <w:numPr>
          <w:ilvl w:val="0"/>
          <w:numId w:val="10"/>
        </w:numPr>
        <w:rPr>
          <w:b/>
        </w:rPr>
      </w:pPr>
      <w:r w:rsidRPr="00FA40CB">
        <w:rPr>
          <w:b/>
        </w:rPr>
        <w:t>Motivation of Organisation </w:t>
      </w:r>
    </w:p>
    <w:p w:rsidR="00000000" w:rsidRDefault="00FA40CB" w14:paraId="4A1694D6" w14:textId="77777777" w:rsidP="00FA40CB" w:rsidRPr="00FA40CB">
      <w:pPr>
        <w:numPr>
          <w:ilvl w:val="0"/>
          <w:numId w:val="10"/>
        </w:numPr>
        <w:rPr>
          <w:b/>
        </w:rPr>
      </w:pPr>
      <w:r w:rsidRPr="00FA40CB">
        <w:rPr>
          <w:b/>
        </w:rPr>
        <w:t>Representation – Community Involvement and Engagement</w:t>
      </w:r>
    </w:p>
    <w:p w:rsidR="00000000" w:rsidRDefault="00FA40CB" w14:paraId="5F58B5A6" w14:textId="77777777" w:rsidP="00FA40CB" w:rsidRPr="00FA40CB">
      <w:pPr>
        <w:numPr>
          <w:ilvl w:val="0"/>
          <w:numId w:val="10"/>
        </w:numPr>
        <w:rPr>
          <w:b/>
        </w:rPr>
      </w:pPr>
      <w:r w:rsidRPr="00FA40CB">
        <w:rPr>
          <w:b/>
        </w:rPr>
        <w:t>Quality of Decisions</w:t>
      </w:r>
    </w:p>
    <w:p w:rsidR="00000000" w:rsidRDefault="00FA40CB" w14:paraId="693D8E53" w14:textId="77777777" w:rsidP="00FA40CB" w:rsidRPr="00FA40CB">
      <w:pPr>
        <w:numPr>
          <w:ilvl w:val="0"/>
          <w:numId w:val="10"/>
        </w:numPr>
        <w:rPr>
          <w:b/>
        </w:rPr>
      </w:pPr>
      <w:r w:rsidRPr="00FA40CB">
        <w:rPr>
          <w:b/>
        </w:rPr>
        <w:t>Error Correction, and </w:t>
      </w:r>
    </w:p>
    <w:p w:rsidR="00000000" w:rsidRDefault="00FA40CB" w14:paraId="7989EB01" w14:textId="77777777" w:rsidP="00FA40CB" w:rsidRPr="00FA40CB">
      <w:pPr>
        <w:pBdr>
          <w:bottom w:val="single" w:sz="6" w:color="auto" w:space="1"/>
        </w:pBdr>
        <w:numPr>
          <w:ilvl w:val="0"/>
          <w:numId w:val="10"/>
        </w:numPr>
        <w:rPr>
          <w:b/>
        </w:rPr>
      </w:pPr>
      <w:r w:rsidRPr="00FA40CB">
        <w:rPr>
          <w:b/>
        </w:rPr>
        <w:t>Organisational bias</w:t>
      </w:r>
    </w:p>
    <w:p w:rsidR="00FA40CB" w:rsidRDefault="00FA40CB" w14:paraId="2778CD27" w14:textId="60631384" w:rsidP="00FA40CB">
      <w:pPr>
        <w:rPr>
          <w:b/>
        </w:rPr>
      </w:pPr>
    </w:p>
    <w:p w:rsidR="00FA40CB" w:rsidRDefault="00FA40CB" w14:paraId="53F095F1" w14:textId="1A70B4E6" w:rsidP="00FA40CB">
      <w:pPr>
        <w:rPr>
          <w:b/>
        </w:rPr>
      </w:pPr>
      <w:r>
        <w:rPr>
          <w:b/>
        </w:rPr>
        <w:t>Victimisation</w:t>
      </w:r>
    </w:p>
    <w:p w:rsidR="00FA40CB" w:rsidRDefault="00FA40CB" w14:paraId="70D8AB20" w14:textId="4329E715" w:rsidP="00FA40CB">
      <w:pPr>
        <w:rPr>
          <w:b/>
        </w:rPr>
      </w:pPr>
    </w:p>
    <w:p w:rsidR="00000000" w:rsidRDefault="00FA40CB" w14:paraId="4AADA04E" w14:textId="77777777" w:rsidP="00FA40CB" w:rsidRPr="00FA40CB">
      <w:pPr>
        <w:numPr>
          <w:ilvl w:val="0"/>
          <w:numId w:val="12"/>
        </w:numPr>
        <w:rPr>
          <w:b/>
        </w:rPr>
      </w:pPr>
      <w:r w:rsidRPr="00FA40CB">
        <w:rPr>
          <w:b/>
        </w:rPr>
        <w:t xml:space="preserve">Why </w:t>
      </w:r>
      <w:proofErr w:type="gramStart"/>
      <w:r w:rsidRPr="00FA40CB">
        <w:rPr>
          <w:b/>
        </w:rPr>
        <w:t>are certain persons selected</w:t>
      </w:r>
      <w:proofErr w:type="gramEnd"/>
      <w:r w:rsidRPr="00FA40CB">
        <w:rPr>
          <w:b/>
        </w:rPr>
        <w:t xml:space="preserve"> as victims?</w:t>
      </w:r>
    </w:p>
    <w:p w:rsidR="00000000" w:rsidRDefault="00FA40CB" w14:paraId="01EBA6BB" w14:textId="77777777" w:rsidP="00FA40CB" w:rsidRPr="00FA40CB">
      <w:pPr>
        <w:numPr>
          <w:ilvl w:val="0"/>
          <w:numId w:val="12"/>
        </w:numPr>
        <w:rPr>
          <w:b/>
        </w:rPr>
      </w:pPr>
      <w:r w:rsidRPr="00FA40CB">
        <w:rPr>
          <w:b/>
        </w:rPr>
        <w:t>Wrong time wrong place?</w:t>
        <w:lastRenderedPageBreak/>
      </w:r>
    </w:p>
    <w:p w:rsidR="00000000" w:rsidRDefault="00FA40CB" w14:paraId="486817F8" w14:textId="77777777" w:rsidP="00FA40CB" w:rsidRPr="00FA40CB">
      <w:pPr>
        <w:numPr>
          <w:ilvl w:val="0"/>
          <w:numId w:val="12"/>
        </w:numPr>
        <w:rPr>
          <w:b/>
        </w:rPr>
      </w:pPr>
      <w:r w:rsidRPr="00FA40CB">
        <w:rPr>
          <w:b/>
        </w:rPr>
        <w:t>Easy target?</w:t>
      </w:r>
    </w:p>
    <w:p w:rsidR="00000000" w:rsidRDefault="00FA40CB" w14:paraId="5C6C5C3C" w14:textId="77777777" w:rsidP="00FA40CB" w:rsidRPr="00FA40CB">
      <w:pPr>
        <w:numPr>
          <w:ilvl w:val="0"/>
          <w:numId w:val="12"/>
        </w:numPr>
        <w:rPr>
          <w:b/>
        </w:rPr>
      </w:pPr>
      <w:r w:rsidRPr="00FA40CB">
        <w:rPr>
          <w:b/>
        </w:rPr>
        <w:t>Bad luck?</w:t>
      </w:r>
    </w:p>
    <w:p>
      <w:pPr/>
      <w:r>
        <w:rPr>
          <w:b/>
        </w:rPr>
        <w:t>---------------------------------------------------------------------------------------------------------------------------</w:t>
      </w:r>
    </w:p>
    <w:p>
      <w:r>
        <w:t>Week 4</w:t>
      </w:r>
    </w:p>
    <w:p>
      <w:r>
        <w:t>Outlined by Eck &amp; Spelman (1987)</w:t>
      </w:r>
    </w:p>
    <w:p>
      <w:r/>
    </w:p>
    <w:p>
      <w:r>
        <w:t>A mainstay of community policing</w:t>
      </w:r>
    </w:p>
    <w:p>
      <w:r/>
    </w:p>
    <w:p>
      <w:r>
        <w:t>Scanning – What is the problem?</w:t>
      </w:r>
    </w:p>
    <w:p>
      <w:r/>
    </w:p>
    <w:p>
      <w:r>
        <w:t>Analysis – What are the underlying issues affecting the problem (victim, offender, location)</w:t>
      </w:r>
    </w:p>
    <w:p>
      <w:r/>
    </w:p>
    <w:p>
      <w:r>
        <w:t>Response – The strategy and tactics to deal with the problem, in light of the analysis</w:t>
      </w:r>
    </w:p>
    <w:p>
      <w:r/>
    </w:p>
    <w:p>
      <w:r>
        <w:t>Assessment – The measurement of the impact upon the problem. (Bullock &amp; Tilley, 2003)</w:t>
      </w:r>
    </w:p>
    <w:p>
      <w:r/>
    </w:p>
    <w:p>
      <w:r>
        <w:t>--------------------------------------------------------------------------------------------------------------------------------------</w:t>
      </w:r>
    </w:p>
    <w:p>
      <w:r/>
    </w:p>
    <w:p>
      <w:r>
        <w:t>Targeting</w:t>
      </w:r>
    </w:p>
    <w:p>
      <w:r/>
    </w:p>
    <w:p>
      <w:r>
        <w:t>Police should conduct and apply good research to target scare resources on predictable concentrations of harm from crime and disorder</w:t>
      </w:r>
    </w:p>
    <w:p>
      <w:r/>
    </w:p>
    <w:p>
      <w:r>
        <w:t>Testing</w:t>
      </w:r>
    </w:p>
    <w:p>
      <w:r/>
    </w:p>
    <w:p>
      <w:r>
        <w:t>Once police choose their high-priority targets, they should review or conduct tests of police methods to help chose what works best to reduce harm</w:t>
      </w:r>
    </w:p>
    <w:p>
      <w:r/>
    </w:p>
    <w:p>
      <w:r>
        <w:t>Tracking</w:t>
      </w:r>
    </w:p>
    <w:p>
      <w:r/>
    </w:p>
    <w:p>
      <w:r>
        <w:t>Once police agencies use research to target their tested practices, they should generate and use internal evidence to track the daily delivery and effects of those practices, including public perceptions of police legitimacy.</w:t>
      </w:r>
    </w:p>
    <w:p>
      <w:r/>
    </w:p>
    <w:p>
      <w:r>
        <w:t>--------------------------------------------------------------------------------------------------------------------------------------</w:t>
      </w:r>
    </w:p>
    <w:p>
      <w:r/>
    </w:p>
    <w:p>
      <w:r>
        <w:t>The concept of evidence-based policing was developed by Professor Lawrence Sherman in 1998 (Sherman, L. (1998) Evidence-Based Policing. Ideas in American Policing Series. Washington, DC: Police Foundation).</w:t>
      </w:r>
    </w:p>
    <w:p>
      <w:r/>
    </w:p>
    <w:p>
      <w:r>
        <w:t>For this reason you will hear examples of the model from the USA &amp; other parts of the world.</w:t>
      </w:r>
    </w:p>
    <w:p>
      <w:r/>
    </w:p>
    <w:p>
      <w:r>
        <w:t>The principles however are the same – why?</w:t>
      </w:r>
    </w:p>
    <w:p>
      <w:r/>
    </w:p>
    <w:p>
      <w:r>
        <w:t>--------------------------------------------------------------------------------------------------------------------------------------</w:t>
      </w:r>
    </w:p>
    <w:p>
      <w:r/>
    </w:p>
    <w:p>
      <w:r>
        <w:t>Evidence is presented using the framework EMMIE. EMMIE is a rating and ranking system which was developed by academics at University College London to help practitioners and decision-makers to access the evidence-base easily and quickly.</w:t>
      </w:r>
    </w:p>
    <w:p>
      <w:r/>
    </w:p>
    <w:p>
      <w:r/>
    </w:p>
    <w:p w:rsidR="00FA40CB" w:rsidRDefault="00FA40CB" w14:paraId="3992DF3B" w14:textId="77777777" w:rsidP="00FA40CB" w:rsidRPr="00FA40CB">
      <w:pPr>
        <w:rPr>
          <w:b/>
        </w:rPr>
      </w:pPr>
      <w:bookmarkStart w:id="0" w:name="_GoBack"/>
      <w:bookmarkEnd w:id="0"/>
    </w:p>
    <w:p w:rsidR="00FA40CB" w:rsidRDefault="00FA40CB" w14:paraId="2503C1AA" w14:textId="77777777" w:rsidP="00267626" w:rsidRPr="00267626">
      <w:pPr>
        <w:rPr>
          <w:b/>
          <w:sz w:val="24"/>
          <w:szCs w:val="24"/>
        </w:rPr>
      </w:pPr>
    </w:p>
    <w:sectPr w:rsidR="00FA40CB" w:rsidRPr="00267626">
      <w:docGrid w:linePitch="360"/>
      <w:pgSz w:w="11906" w:h="16838"/>
      <w:pgMar w:left="1440" w:right="1440" w:top="1440" w:bottom="1440" w:header="708" w:footer="708" w:gutter="0"/>
      <w:cols w:space="708"/>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Cambria"/>
  <w:font w:name="Symbol"/>
  <w:font w:name="Courier New"/>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multiLevelType w:val="hybridMultilevel"/>
    <w:nsid w:val="060F2379"/>
    <w:tmpl w:val="32AA04E4"/>
    <w:lvl w:ilvl="0" w:tplc="FC04C14C">
      <w:numFmt w:val="bullet"/>
      <w:lvlText w:val="•"/>
      <w:start w:val="1"/>
      <w:rPr>
        <w:rFonts w:ascii="Times New Roman" w:hAnsi="Times New Roman" w:hint="default"/>
      </w:rPr>
      <w:pPr>
        <w:ind w:left="720"/>
        <w:ind w:hanging="360"/>
        <w:tabs>
          <w:tab w:val="num" w:pos="720"/>
        </w:tabs>
      </w:pPr>
      <w:lvlJc w:val="left"/>
    </w:lvl>
    <w:lvl w:ilvl="1" w:tentative="1" w:tplc="36CA3140">
      <w:numFmt w:val="bullet"/>
      <w:lvlText w:val="•"/>
      <w:start w:val="1"/>
      <w:rPr>
        <w:rFonts w:ascii="Times New Roman" w:hAnsi="Times New Roman" w:hint="default"/>
      </w:rPr>
      <w:pPr>
        <w:ind w:left="1440"/>
        <w:ind w:hanging="360"/>
        <w:tabs>
          <w:tab w:val="num" w:pos="1440"/>
        </w:tabs>
      </w:pPr>
      <w:lvlJc w:val="left"/>
    </w:lvl>
    <w:lvl w:ilvl="2" w:tentative="1" w:tplc="DC66B9BC">
      <w:numFmt w:val="bullet"/>
      <w:lvlText w:val="•"/>
      <w:start w:val="1"/>
      <w:rPr>
        <w:rFonts w:ascii="Times New Roman" w:hAnsi="Times New Roman" w:hint="default"/>
      </w:rPr>
      <w:pPr>
        <w:ind w:left="2160"/>
        <w:ind w:hanging="360"/>
        <w:tabs>
          <w:tab w:val="num" w:pos="2160"/>
        </w:tabs>
      </w:pPr>
      <w:lvlJc w:val="left"/>
    </w:lvl>
    <w:lvl w:ilvl="3" w:tentative="1" w:tplc="D34A5A08">
      <w:numFmt w:val="bullet"/>
      <w:lvlText w:val="•"/>
      <w:start w:val="1"/>
      <w:rPr>
        <w:rFonts w:ascii="Times New Roman" w:hAnsi="Times New Roman" w:hint="default"/>
      </w:rPr>
      <w:pPr>
        <w:ind w:left="2880"/>
        <w:ind w:hanging="360"/>
        <w:tabs>
          <w:tab w:val="num" w:pos="2880"/>
        </w:tabs>
      </w:pPr>
      <w:lvlJc w:val="left"/>
    </w:lvl>
    <w:lvl w:ilvl="4" w:tentative="1" w:tplc="5B3A36CC">
      <w:numFmt w:val="bullet"/>
      <w:lvlText w:val="•"/>
      <w:start w:val="1"/>
      <w:rPr>
        <w:rFonts w:ascii="Times New Roman" w:hAnsi="Times New Roman" w:hint="default"/>
      </w:rPr>
      <w:pPr>
        <w:ind w:left="3600"/>
        <w:ind w:hanging="360"/>
        <w:tabs>
          <w:tab w:val="num" w:pos="3600"/>
        </w:tabs>
      </w:pPr>
      <w:lvlJc w:val="left"/>
    </w:lvl>
    <w:lvl w:ilvl="5" w:tentative="1" w:tplc="77AA43FE">
      <w:numFmt w:val="bullet"/>
      <w:lvlText w:val="•"/>
      <w:start w:val="1"/>
      <w:rPr>
        <w:rFonts w:ascii="Times New Roman" w:hAnsi="Times New Roman" w:hint="default"/>
      </w:rPr>
      <w:pPr>
        <w:ind w:left="4320"/>
        <w:ind w:hanging="360"/>
        <w:tabs>
          <w:tab w:val="num" w:pos="4320"/>
        </w:tabs>
      </w:pPr>
      <w:lvlJc w:val="left"/>
    </w:lvl>
    <w:lvl w:ilvl="6" w:tentative="1" w:tplc="FC0C12FE">
      <w:numFmt w:val="bullet"/>
      <w:lvlText w:val="•"/>
      <w:start w:val="1"/>
      <w:rPr>
        <w:rFonts w:ascii="Times New Roman" w:hAnsi="Times New Roman" w:hint="default"/>
      </w:rPr>
      <w:pPr>
        <w:ind w:left="5040"/>
        <w:ind w:hanging="360"/>
        <w:tabs>
          <w:tab w:val="num" w:pos="5040"/>
        </w:tabs>
      </w:pPr>
      <w:lvlJc w:val="left"/>
    </w:lvl>
    <w:lvl w:ilvl="7" w:tentative="1" w:tplc="E51AAB70">
      <w:numFmt w:val="bullet"/>
      <w:lvlText w:val="•"/>
      <w:start w:val="1"/>
      <w:rPr>
        <w:rFonts w:ascii="Times New Roman" w:hAnsi="Times New Roman" w:hint="default"/>
      </w:rPr>
      <w:pPr>
        <w:ind w:left="5760"/>
        <w:ind w:hanging="360"/>
        <w:tabs>
          <w:tab w:val="num" w:pos="5760"/>
        </w:tabs>
      </w:pPr>
      <w:lvlJc w:val="left"/>
    </w:lvl>
    <w:lvl w:ilvl="8" w:tentative="1" w:tplc="8A2898B8">
      <w:numFmt w:val="bullet"/>
      <w:lvlText w:val="•"/>
      <w:start w:val="1"/>
      <w:rPr>
        <w:rFonts w:ascii="Times New Roman" w:hAnsi="Times New Roman" w:hint="default"/>
      </w:rPr>
      <w:pPr>
        <w:ind w:left="6480"/>
        <w:ind w:hanging="360"/>
        <w:tabs>
          <w:tab w:val="num" w:pos="6480"/>
        </w:tabs>
      </w:pPr>
      <w:lvlJc w:val="left"/>
    </w:lvl>
  </w:abstractNum>
  <w:abstractNum w:abstractNumId="1">
    <w:multiLevelType w:val="hybridMultilevel"/>
    <w:nsid w:val="110B7610"/>
    <w:tmpl w:val="2C00765C"/>
    <w:lvl w:ilvl="0" w:tplc="194A74F4">
      <w:numFmt w:val="bullet"/>
      <w:lvlText w:val="•"/>
      <w:start w:val="1"/>
      <w:rPr>
        <w:rFonts w:ascii="Arial" w:hAnsi="Arial" w:hint="default"/>
      </w:rPr>
      <w:pPr>
        <w:ind w:left="720"/>
        <w:ind w:hanging="360"/>
        <w:tabs>
          <w:tab w:val="num" w:pos="720"/>
        </w:tabs>
      </w:pPr>
      <w:lvlJc w:val="left"/>
    </w:lvl>
    <w:lvl w:ilvl="1" w:tentative="1" w:tplc="3362BA58">
      <w:numFmt w:val="bullet"/>
      <w:lvlText w:val="•"/>
      <w:start w:val="1"/>
      <w:rPr>
        <w:rFonts w:ascii="Arial" w:hAnsi="Arial" w:hint="default"/>
      </w:rPr>
      <w:pPr>
        <w:ind w:left="1440"/>
        <w:ind w:hanging="360"/>
        <w:tabs>
          <w:tab w:val="num" w:pos="1440"/>
        </w:tabs>
      </w:pPr>
      <w:lvlJc w:val="left"/>
    </w:lvl>
    <w:lvl w:ilvl="2" w:tentative="1" w:tplc="3FF03AD8">
      <w:numFmt w:val="bullet"/>
      <w:lvlText w:val="•"/>
      <w:start w:val="1"/>
      <w:rPr>
        <w:rFonts w:ascii="Arial" w:hAnsi="Arial" w:hint="default"/>
      </w:rPr>
      <w:pPr>
        <w:ind w:left="2160"/>
        <w:ind w:hanging="360"/>
        <w:tabs>
          <w:tab w:val="num" w:pos="2160"/>
        </w:tabs>
      </w:pPr>
      <w:lvlJc w:val="left"/>
    </w:lvl>
    <w:lvl w:ilvl="3" w:tentative="1" w:tplc="C16489F6">
      <w:numFmt w:val="bullet"/>
      <w:lvlText w:val="•"/>
      <w:start w:val="1"/>
      <w:rPr>
        <w:rFonts w:ascii="Arial" w:hAnsi="Arial" w:hint="default"/>
      </w:rPr>
      <w:pPr>
        <w:ind w:left="2880"/>
        <w:ind w:hanging="360"/>
        <w:tabs>
          <w:tab w:val="num" w:pos="2880"/>
        </w:tabs>
      </w:pPr>
      <w:lvlJc w:val="left"/>
    </w:lvl>
    <w:lvl w:ilvl="4" w:tentative="1" w:tplc="18143C00">
      <w:numFmt w:val="bullet"/>
      <w:lvlText w:val="•"/>
      <w:start w:val="1"/>
      <w:rPr>
        <w:rFonts w:ascii="Arial" w:hAnsi="Arial" w:hint="default"/>
      </w:rPr>
      <w:pPr>
        <w:ind w:left="3600"/>
        <w:ind w:hanging="360"/>
        <w:tabs>
          <w:tab w:val="num" w:pos="3600"/>
        </w:tabs>
      </w:pPr>
      <w:lvlJc w:val="left"/>
    </w:lvl>
    <w:lvl w:ilvl="5" w:tentative="1" w:tplc="21F29DA6">
      <w:numFmt w:val="bullet"/>
      <w:lvlText w:val="•"/>
      <w:start w:val="1"/>
      <w:rPr>
        <w:rFonts w:ascii="Arial" w:hAnsi="Arial" w:hint="default"/>
      </w:rPr>
      <w:pPr>
        <w:ind w:left="4320"/>
        <w:ind w:hanging="360"/>
        <w:tabs>
          <w:tab w:val="num" w:pos="4320"/>
        </w:tabs>
      </w:pPr>
      <w:lvlJc w:val="left"/>
    </w:lvl>
    <w:lvl w:ilvl="6" w:tentative="1" w:tplc="6930F86A">
      <w:numFmt w:val="bullet"/>
      <w:lvlText w:val="•"/>
      <w:start w:val="1"/>
      <w:rPr>
        <w:rFonts w:ascii="Arial" w:hAnsi="Arial" w:hint="default"/>
      </w:rPr>
      <w:pPr>
        <w:ind w:left="5040"/>
        <w:ind w:hanging="360"/>
        <w:tabs>
          <w:tab w:val="num" w:pos="5040"/>
        </w:tabs>
      </w:pPr>
      <w:lvlJc w:val="left"/>
    </w:lvl>
    <w:lvl w:ilvl="7" w:tentative="1" w:tplc="7E32A64E">
      <w:numFmt w:val="bullet"/>
      <w:lvlText w:val="•"/>
      <w:start w:val="1"/>
      <w:rPr>
        <w:rFonts w:ascii="Arial" w:hAnsi="Arial" w:hint="default"/>
      </w:rPr>
      <w:pPr>
        <w:ind w:left="5760"/>
        <w:ind w:hanging="360"/>
        <w:tabs>
          <w:tab w:val="num" w:pos="5760"/>
        </w:tabs>
      </w:pPr>
      <w:lvlJc w:val="left"/>
    </w:lvl>
    <w:lvl w:ilvl="8" w:tentative="1" w:tplc="B210AD92">
      <w:numFmt w:val="bullet"/>
      <w:lvlText w:val="•"/>
      <w:start w:val="1"/>
      <w:rPr>
        <w:rFonts w:ascii="Arial" w:hAnsi="Arial" w:hint="default"/>
      </w:rPr>
      <w:pPr>
        <w:ind w:left="6480"/>
        <w:ind w:hanging="360"/>
        <w:tabs>
          <w:tab w:val="num" w:pos="6480"/>
        </w:tabs>
      </w:pPr>
      <w:lvlJc w:val="left"/>
    </w:lvl>
  </w:abstractNum>
  <w:abstractNum w:abstractNumId="2">
    <w:multiLevelType w:val="hybridMultilevel"/>
    <w:nsid w:val="11E8360B"/>
    <w:tmpl w:val="E12AA970"/>
    <w:lvl w:ilvl="0" w:tplc="DD7671CC">
      <w:numFmt w:val="bullet"/>
      <w:lvlText w:val="•"/>
      <w:start w:val="1"/>
      <w:rPr>
        <w:rFonts w:ascii="Arial" w:hAnsi="Arial" w:hint="default"/>
      </w:rPr>
      <w:pPr>
        <w:ind w:left="720"/>
        <w:ind w:hanging="360"/>
        <w:tabs>
          <w:tab w:val="num" w:pos="720"/>
        </w:tabs>
      </w:pPr>
      <w:lvlJc w:val="left"/>
    </w:lvl>
    <w:lvl w:ilvl="1" w:tentative="1" w:tplc="435ED692">
      <w:numFmt w:val="bullet"/>
      <w:lvlText w:val="•"/>
      <w:start w:val="1"/>
      <w:rPr>
        <w:rFonts w:ascii="Arial" w:hAnsi="Arial" w:hint="default"/>
      </w:rPr>
      <w:pPr>
        <w:ind w:left="1440"/>
        <w:ind w:hanging="360"/>
        <w:tabs>
          <w:tab w:val="num" w:pos="1440"/>
        </w:tabs>
      </w:pPr>
      <w:lvlJc w:val="left"/>
    </w:lvl>
    <w:lvl w:ilvl="2" w:tentative="1" w:tplc="42682336">
      <w:numFmt w:val="bullet"/>
      <w:lvlText w:val="•"/>
      <w:start w:val="1"/>
      <w:rPr>
        <w:rFonts w:ascii="Arial" w:hAnsi="Arial" w:hint="default"/>
      </w:rPr>
      <w:pPr>
        <w:ind w:left="2160"/>
        <w:ind w:hanging="360"/>
        <w:tabs>
          <w:tab w:val="num" w:pos="2160"/>
        </w:tabs>
      </w:pPr>
      <w:lvlJc w:val="left"/>
    </w:lvl>
    <w:lvl w:ilvl="3" w:tentative="1" w:tplc="50E8501C">
      <w:numFmt w:val="bullet"/>
      <w:lvlText w:val="•"/>
      <w:start w:val="1"/>
      <w:rPr>
        <w:rFonts w:ascii="Arial" w:hAnsi="Arial" w:hint="default"/>
      </w:rPr>
      <w:pPr>
        <w:ind w:left="2880"/>
        <w:ind w:hanging="360"/>
        <w:tabs>
          <w:tab w:val="num" w:pos="2880"/>
        </w:tabs>
      </w:pPr>
      <w:lvlJc w:val="left"/>
    </w:lvl>
    <w:lvl w:ilvl="4" w:tentative="1" w:tplc="9FA02A6A">
      <w:numFmt w:val="bullet"/>
      <w:lvlText w:val="•"/>
      <w:start w:val="1"/>
      <w:rPr>
        <w:rFonts w:ascii="Arial" w:hAnsi="Arial" w:hint="default"/>
      </w:rPr>
      <w:pPr>
        <w:ind w:left="3600"/>
        <w:ind w:hanging="360"/>
        <w:tabs>
          <w:tab w:val="num" w:pos="3600"/>
        </w:tabs>
      </w:pPr>
      <w:lvlJc w:val="left"/>
    </w:lvl>
    <w:lvl w:ilvl="5" w:tentative="1" w:tplc="8D14D1D4">
      <w:numFmt w:val="bullet"/>
      <w:lvlText w:val="•"/>
      <w:start w:val="1"/>
      <w:rPr>
        <w:rFonts w:ascii="Arial" w:hAnsi="Arial" w:hint="default"/>
      </w:rPr>
      <w:pPr>
        <w:ind w:left="4320"/>
        <w:ind w:hanging="360"/>
        <w:tabs>
          <w:tab w:val="num" w:pos="4320"/>
        </w:tabs>
      </w:pPr>
      <w:lvlJc w:val="left"/>
    </w:lvl>
    <w:lvl w:ilvl="6" w:tentative="1" w:tplc="4D6EDFCA">
      <w:numFmt w:val="bullet"/>
      <w:lvlText w:val="•"/>
      <w:start w:val="1"/>
      <w:rPr>
        <w:rFonts w:ascii="Arial" w:hAnsi="Arial" w:hint="default"/>
      </w:rPr>
      <w:pPr>
        <w:ind w:left="5040"/>
        <w:ind w:hanging="360"/>
        <w:tabs>
          <w:tab w:val="num" w:pos="5040"/>
        </w:tabs>
      </w:pPr>
      <w:lvlJc w:val="left"/>
    </w:lvl>
    <w:lvl w:ilvl="7" w:tentative="1" w:tplc="E59E7842">
      <w:numFmt w:val="bullet"/>
      <w:lvlText w:val="•"/>
      <w:start w:val="1"/>
      <w:rPr>
        <w:rFonts w:ascii="Arial" w:hAnsi="Arial" w:hint="default"/>
      </w:rPr>
      <w:pPr>
        <w:ind w:left="5760"/>
        <w:ind w:hanging="360"/>
        <w:tabs>
          <w:tab w:val="num" w:pos="5760"/>
        </w:tabs>
      </w:pPr>
      <w:lvlJc w:val="left"/>
    </w:lvl>
    <w:lvl w:ilvl="8" w:tentative="1" w:tplc="F58C9A60">
      <w:numFmt w:val="bullet"/>
      <w:lvlText w:val="•"/>
      <w:start w:val="1"/>
      <w:rPr>
        <w:rFonts w:ascii="Arial" w:hAnsi="Arial" w:hint="default"/>
      </w:rPr>
      <w:pPr>
        <w:ind w:left="6480"/>
        <w:ind w:hanging="360"/>
        <w:tabs>
          <w:tab w:val="num" w:pos="6480"/>
        </w:tabs>
      </w:pPr>
      <w:lvlJc w:val="left"/>
    </w:lvl>
  </w:abstractNum>
  <w:abstractNum w:abstractNumId="3">
    <w:multiLevelType w:val="hybridMultilevel"/>
    <w:nsid w:val="14C80247"/>
    <w:tmpl w:val="1C16C232"/>
    <w:lvl w:ilvl="0" w:tplc="92B0D654">
      <w:numFmt w:val="bullet"/>
      <w:lvlText w:val="•"/>
      <w:start w:val="1"/>
      <w:rPr>
        <w:rFonts w:ascii="Times New Roman" w:hAnsi="Times New Roman" w:hint="default"/>
      </w:rPr>
      <w:pPr>
        <w:ind w:left="720"/>
        <w:ind w:hanging="360"/>
        <w:tabs>
          <w:tab w:val="num" w:pos="720"/>
        </w:tabs>
      </w:pPr>
      <w:lvlJc w:val="left"/>
    </w:lvl>
    <w:lvl w:ilvl="1" w:tentative="1" w:tplc="D3527FF2">
      <w:numFmt w:val="bullet"/>
      <w:lvlText w:val="•"/>
      <w:start w:val="1"/>
      <w:rPr>
        <w:rFonts w:ascii="Times New Roman" w:hAnsi="Times New Roman" w:hint="default"/>
      </w:rPr>
      <w:pPr>
        <w:ind w:left="1440"/>
        <w:ind w:hanging="360"/>
        <w:tabs>
          <w:tab w:val="num" w:pos="1440"/>
        </w:tabs>
      </w:pPr>
      <w:lvlJc w:val="left"/>
    </w:lvl>
    <w:lvl w:ilvl="2" w:tentative="1" w:tplc="D6589380">
      <w:numFmt w:val="bullet"/>
      <w:lvlText w:val="•"/>
      <w:start w:val="1"/>
      <w:rPr>
        <w:rFonts w:ascii="Times New Roman" w:hAnsi="Times New Roman" w:hint="default"/>
      </w:rPr>
      <w:pPr>
        <w:ind w:left="2160"/>
        <w:ind w:hanging="360"/>
        <w:tabs>
          <w:tab w:val="num" w:pos="2160"/>
        </w:tabs>
      </w:pPr>
      <w:lvlJc w:val="left"/>
    </w:lvl>
    <w:lvl w:ilvl="3" w:tentative="1" w:tplc="221A8C42">
      <w:numFmt w:val="bullet"/>
      <w:lvlText w:val="•"/>
      <w:start w:val="1"/>
      <w:rPr>
        <w:rFonts w:ascii="Times New Roman" w:hAnsi="Times New Roman" w:hint="default"/>
      </w:rPr>
      <w:pPr>
        <w:ind w:left="2880"/>
        <w:ind w:hanging="360"/>
        <w:tabs>
          <w:tab w:val="num" w:pos="2880"/>
        </w:tabs>
      </w:pPr>
      <w:lvlJc w:val="left"/>
    </w:lvl>
    <w:lvl w:ilvl="4" w:tentative="1" w:tplc="39BADDAA">
      <w:numFmt w:val="bullet"/>
      <w:lvlText w:val="•"/>
      <w:start w:val="1"/>
      <w:rPr>
        <w:rFonts w:ascii="Times New Roman" w:hAnsi="Times New Roman" w:hint="default"/>
      </w:rPr>
      <w:pPr>
        <w:ind w:left="3600"/>
        <w:ind w:hanging="360"/>
        <w:tabs>
          <w:tab w:val="num" w:pos="3600"/>
        </w:tabs>
      </w:pPr>
      <w:lvlJc w:val="left"/>
    </w:lvl>
    <w:lvl w:ilvl="5" w:tentative="1" w:tplc="6F28F57C">
      <w:numFmt w:val="bullet"/>
      <w:lvlText w:val="•"/>
      <w:start w:val="1"/>
      <w:rPr>
        <w:rFonts w:ascii="Times New Roman" w:hAnsi="Times New Roman" w:hint="default"/>
      </w:rPr>
      <w:pPr>
        <w:ind w:left="4320"/>
        <w:ind w:hanging="360"/>
        <w:tabs>
          <w:tab w:val="num" w:pos="4320"/>
        </w:tabs>
      </w:pPr>
      <w:lvlJc w:val="left"/>
    </w:lvl>
    <w:lvl w:ilvl="6" w:tentative="1" w:tplc="487E6D8E">
      <w:numFmt w:val="bullet"/>
      <w:lvlText w:val="•"/>
      <w:start w:val="1"/>
      <w:rPr>
        <w:rFonts w:ascii="Times New Roman" w:hAnsi="Times New Roman" w:hint="default"/>
      </w:rPr>
      <w:pPr>
        <w:ind w:left="5040"/>
        <w:ind w:hanging="360"/>
        <w:tabs>
          <w:tab w:val="num" w:pos="5040"/>
        </w:tabs>
      </w:pPr>
      <w:lvlJc w:val="left"/>
    </w:lvl>
    <w:lvl w:ilvl="7" w:tentative="1" w:tplc="781082C0">
      <w:numFmt w:val="bullet"/>
      <w:lvlText w:val="•"/>
      <w:start w:val="1"/>
      <w:rPr>
        <w:rFonts w:ascii="Times New Roman" w:hAnsi="Times New Roman" w:hint="default"/>
      </w:rPr>
      <w:pPr>
        <w:ind w:left="5760"/>
        <w:ind w:hanging="360"/>
        <w:tabs>
          <w:tab w:val="num" w:pos="5760"/>
        </w:tabs>
      </w:pPr>
      <w:lvlJc w:val="left"/>
    </w:lvl>
    <w:lvl w:ilvl="8" w:tentative="1" w:tplc="8EBE85E8">
      <w:numFmt w:val="bullet"/>
      <w:lvlText w:val="•"/>
      <w:start w:val="1"/>
      <w:rPr>
        <w:rFonts w:ascii="Times New Roman" w:hAnsi="Times New Roman" w:hint="default"/>
      </w:rPr>
      <w:pPr>
        <w:ind w:left="6480"/>
        <w:ind w:hanging="360"/>
        <w:tabs>
          <w:tab w:val="num" w:pos="6480"/>
        </w:tabs>
      </w:pPr>
      <w:lvlJc w:val="left"/>
    </w:lvl>
  </w:abstractNum>
  <w:abstractNum w:abstractNumId="4">
    <w:multiLevelType w:val="hybridMultilevel"/>
    <w:nsid w:val="1ED625E9"/>
    <w:tmpl w:val="432411D8"/>
    <w:lvl w:ilvl="0" w:tplc="FB2C6544">
      <w:numFmt w:val="bullet"/>
      <w:lvlText w:val="•"/>
      <w:start w:val="1"/>
      <w:rPr>
        <w:rFonts w:ascii="Times New Roman" w:hAnsi="Times New Roman" w:hint="default"/>
      </w:rPr>
      <w:pPr>
        <w:ind w:left="720"/>
        <w:ind w:hanging="360"/>
        <w:tabs>
          <w:tab w:val="num" w:pos="720"/>
        </w:tabs>
      </w:pPr>
      <w:lvlJc w:val="left"/>
    </w:lvl>
    <w:lvl w:ilvl="1" w:tentative="1" w:tplc="48320C5E">
      <w:numFmt w:val="bullet"/>
      <w:lvlText w:val="•"/>
      <w:start w:val="1"/>
      <w:rPr>
        <w:rFonts w:ascii="Times New Roman" w:hAnsi="Times New Roman" w:hint="default"/>
      </w:rPr>
      <w:pPr>
        <w:ind w:left="1440"/>
        <w:ind w:hanging="360"/>
        <w:tabs>
          <w:tab w:val="num" w:pos="1440"/>
        </w:tabs>
      </w:pPr>
      <w:lvlJc w:val="left"/>
    </w:lvl>
    <w:lvl w:ilvl="2" w:tentative="1" w:tplc="CBFACA5A">
      <w:numFmt w:val="bullet"/>
      <w:lvlText w:val="•"/>
      <w:start w:val="1"/>
      <w:rPr>
        <w:rFonts w:ascii="Times New Roman" w:hAnsi="Times New Roman" w:hint="default"/>
      </w:rPr>
      <w:pPr>
        <w:ind w:left="2160"/>
        <w:ind w:hanging="360"/>
        <w:tabs>
          <w:tab w:val="num" w:pos="2160"/>
        </w:tabs>
      </w:pPr>
      <w:lvlJc w:val="left"/>
    </w:lvl>
    <w:lvl w:ilvl="3" w:tentative="1" w:tplc="626E9008">
      <w:numFmt w:val="bullet"/>
      <w:lvlText w:val="•"/>
      <w:start w:val="1"/>
      <w:rPr>
        <w:rFonts w:ascii="Times New Roman" w:hAnsi="Times New Roman" w:hint="default"/>
      </w:rPr>
      <w:pPr>
        <w:ind w:left="2880"/>
        <w:ind w:hanging="360"/>
        <w:tabs>
          <w:tab w:val="num" w:pos="2880"/>
        </w:tabs>
      </w:pPr>
      <w:lvlJc w:val="left"/>
    </w:lvl>
    <w:lvl w:ilvl="4" w:tentative="1" w:tplc="0ECE4982">
      <w:numFmt w:val="bullet"/>
      <w:lvlText w:val="•"/>
      <w:start w:val="1"/>
      <w:rPr>
        <w:rFonts w:ascii="Times New Roman" w:hAnsi="Times New Roman" w:hint="default"/>
      </w:rPr>
      <w:pPr>
        <w:ind w:left="3600"/>
        <w:ind w:hanging="360"/>
        <w:tabs>
          <w:tab w:val="num" w:pos="3600"/>
        </w:tabs>
      </w:pPr>
      <w:lvlJc w:val="left"/>
    </w:lvl>
    <w:lvl w:ilvl="5" w:tentative="1" w:tplc="8676C230">
      <w:numFmt w:val="bullet"/>
      <w:lvlText w:val="•"/>
      <w:start w:val="1"/>
      <w:rPr>
        <w:rFonts w:ascii="Times New Roman" w:hAnsi="Times New Roman" w:hint="default"/>
      </w:rPr>
      <w:pPr>
        <w:ind w:left="4320"/>
        <w:ind w:hanging="360"/>
        <w:tabs>
          <w:tab w:val="num" w:pos="4320"/>
        </w:tabs>
      </w:pPr>
      <w:lvlJc w:val="left"/>
    </w:lvl>
    <w:lvl w:ilvl="6" w:tentative="1" w:tplc="1C5A1844">
      <w:numFmt w:val="bullet"/>
      <w:lvlText w:val="•"/>
      <w:start w:val="1"/>
      <w:rPr>
        <w:rFonts w:ascii="Times New Roman" w:hAnsi="Times New Roman" w:hint="default"/>
      </w:rPr>
      <w:pPr>
        <w:ind w:left="5040"/>
        <w:ind w:hanging="360"/>
        <w:tabs>
          <w:tab w:val="num" w:pos="5040"/>
        </w:tabs>
      </w:pPr>
      <w:lvlJc w:val="left"/>
    </w:lvl>
    <w:lvl w:ilvl="7" w:tentative="1" w:tplc="4742043E">
      <w:numFmt w:val="bullet"/>
      <w:lvlText w:val="•"/>
      <w:start w:val="1"/>
      <w:rPr>
        <w:rFonts w:ascii="Times New Roman" w:hAnsi="Times New Roman" w:hint="default"/>
      </w:rPr>
      <w:pPr>
        <w:ind w:left="5760"/>
        <w:ind w:hanging="360"/>
        <w:tabs>
          <w:tab w:val="num" w:pos="5760"/>
        </w:tabs>
      </w:pPr>
      <w:lvlJc w:val="left"/>
    </w:lvl>
    <w:lvl w:ilvl="8" w:tentative="1" w:tplc="3E1E7B62">
      <w:numFmt w:val="bullet"/>
      <w:lvlText w:val="•"/>
      <w:start w:val="1"/>
      <w:rPr>
        <w:rFonts w:ascii="Times New Roman" w:hAnsi="Times New Roman" w:hint="default"/>
      </w:rPr>
      <w:pPr>
        <w:ind w:left="6480"/>
        <w:ind w:hanging="360"/>
        <w:tabs>
          <w:tab w:val="num" w:pos="6480"/>
        </w:tabs>
      </w:pPr>
      <w:lvlJc w:val="left"/>
    </w:lvl>
  </w:abstractNum>
  <w:abstractNum w:abstractNumId="5">
    <w:multiLevelType w:val="hybridMultilevel"/>
    <w:nsid w:val="22682B28"/>
    <w:tmpl w:val="933E2998"/>
    <w:lvl w:ilvl="0" w:tplc="35BA9496">
      <w:numFmt w:val="bullet"/>
      <w:lvlText w:val="•"/>
      <w:start w:val="1"/>
      <w:rPr>
        <w:rFonts w:ascii="Times New Roman" w:hAnsi="Times New Roman" w:hint="default"/>
      </w:rPr>
      <w:pPr>
        <w:ind w:left="720"/>
        <w:ind w:hanging="360"/>
        <w:tabs>
          <w:tab w:val="num" w:pos="720"/>
        </w:tabs>
      </w:pPr>
      <w:lvlJc w:val="left"/>
    </w:lvl>
    <w:lvl w:ilvl="1" w:tentative="1" w:tplc="C0D8C860">
      <w:numFmt w:val="bullet"/>
      <w:lvlText w:val="•"/>
      <w:start w:val="1"/>
      <w:rPr>
        <w:rFonts w:ascii="Times New Roman" w:hAnsi="Times New Roman" w:hint="default"/>
      </w:rPr>
      <w:pPr>
        <w:ind w:left="1440"/>
        <w:ind w:hanging="360"/>
        <w:tabs>
          <w:tab w:val="num" w:pos="1440"/>
        </w:tabs>
      </w:pPr>
      <w:lvlJc w:val="left"/>
    </w:lvl>
    <w:lvl w:ilvl="2" w:tentative="1" w:tplc="B7607F0E">
      <w:numFmt w:val="bullet"/>
      <w:lvlText w:val="•"/>
      <w:start w:val="1"/>
      <w:rPr>
        <w:rFonts w:ascii="Times New Roman" w:hAnsi="Times New Roman" w:hint="default"/>
      </w:rPr>
      <w:pPr>
        <w:ind w:left="2160"/>
        <w:ind w:hanging="360"/>
        <w:tabs>
          <w:tab w:val="num" w:pos="2160"/>
        </w:tabs>
      </w:pPr>
      <w:lvlJc w:val="left"/>
    </w:lvl>
    <w:lvl w:ilvl="3" w:tentative="1" w:tplc="AB56A860">
      <w:numFmt w:val="bullet"/>
      <w:lvlText w:val="•"/>
      <w:start w:val="1"/>
      <w:rPr>
        <w:rFonts w:ascii="Times New Roman" w:hAnsi="Times New Roman" w:hint="default"/>
      </w:rPr>
      <w:pPr>
        <w:ind w:left="2880"/>
        <w:ind w:hanging="360"/>
        <w:tabs>
          <w:tab w:val="num" w:pos="2880"/>
        </w:tabs>
      </w:pPr>
      <w:lvlJc w:val="left"/>
    </w:lvl>
    <w:lvl w:ilvl="4" w:tentative="1" w:tplc="FC0601CC">
      <w:numFmt w:val="bullet"/>
      <w:lvlText w:val="•"/>
      <w:start w:val="1"/>
      <w:rPr>
        <w:rFonts w:ascii="Times New Roman" w:hAnsi="Times New Roman" w:hint="default"/>
      </w:rPr>
      <w:pPr>
        <w:ind w:left="3600"/>
        <w:ind w:hanging="360"/>
        <w:tabs>
          <w:tab w:val="num" w:pos="3600"/>
        </w:tabs>
      </w:pPr>
      <w:lvlJc w:val="left"/>
    </w:lvl>
    <w:lvl w:ilvl="5" w:tentative="1" w:tplc="400A29F2">
      <w:numFmt w:val="bullet"/>
      <w:lvlText w:val="•"/>
      <w:start w:val="1"/>
      <w:rPr>
        <w:rFonts w:ascii="Times New Roman" w:hAnsi="Times New Roman" w:hint="default"/>
      </w:rPr>
      <w:pPr>
        <w:ind w:left="4320"/>
        <w:ind w:hanging="360"/>
        <w:tabs>
          <w:tab w:val="num" w:pos="4320"/>
        </w:tabs>
      </w:pPr>
      <w:lvlJc w:val="left"/>
    </w:lvl>
    <w:lvl w:ilvl="6" w:tentative="1" w:tplc="7B6E9FBA">
      <w:numFmt w:val="bullet"/>
      <w:lvlText w:val="•"/>
      <w:start w:val="1"/>
      <w:rPr>
        <w:rFonts w:ascii="Times New Roman" w:hAnsi="Times New Roman" w:hint="default"/>
      </w:rPr>
      <w:pPr>
        <w:ind w:left="5040"/>
        <w:ind w:hanging="360"/>
        <w:tabs>
          <w:tab w:val="num" w:pos="5040"/>
        </w:tabs>
      </w:pPr>
      <w:lvlJc w:val="left"/>
    </w:lvl>
    <w:lvl w:ilvl="7" w:tentative="1" w:tplc="17A2F894">
      <w:numFmt w:val="bullet"/>
      <w:lvlText w:val="•"/>
      <w:start w:val="1"/>
      <w:rPr>
        <w:rFonts w:ascii="Times New Roman" w:hAnsi="Times New Roman" w:hint="default"/>
      </w:rPr>
      <w:pPr>
        <w:ind w:left="5760"/>
        <w:ind w:hanging="360"/>
        <w:tabs>
          <w:tab w:val="num" w:pos="5760"/>
        </w:tabs>
      </w:pPr>
      <w:lvlJc w:val="left"/>
    </w:lvl>
    <w:lvl w:ilvl="8" w:tentative="1" w:tplc="120CB120">
      <w:numFmt w:val="bullet"/>
      <w:lvlText w:val="•"/>
      <w:start w:val="1"/>
      <w:rPr>
        <w:rFonts w:ascii="Times New Roman" w:hAnsi="Times New Roman" w:hint="default"/>
      </w:rPr>
      <w:pPr>
        <w:ind w:left="6480"/>
        <w:ind w:hanging="360"/>
        <w:tabs>
          <w:tab w:val="num" w:pos="6480"/>
        </w:tabs>
      </w:pPr>
      <w:lvlJc w:val="left"/>
    </w:lvl>
  </w:abstractNum>
  <w:abstractNum w:abstractNumId="6">
    <w:multiLevelType w:val="hybridMultilevel"/>
    <w:nsid w:val="2F6A265D"/>
    <w:tmpl w:val="F066F7B6"/>
    <w:lvl w:ilvl="0" w:tplc="C450BD20">
      <w:numFmt w:val="bullet"/>
      <w:lvlText w:val="•"/>
      <w:start w:val="1"/>
      <w:rPr>
        <w:rFonts w:ascii="Arial" w:hAnsi="Arial" w:hint="default"/>
      </w:rPr>
      <w:pPr>
        <w:ind w:left="720"/>
        <w:ind w:hanging="360"/>
        <w:tabs>
          <w:tab w:val="num" w:pos="720"/>
        </w:tabs>
      </w:pPr>
      <w:lvlJc w:val="left"/>
    </w:lvl>
    <w:lvl w:ilvl="1" w:tentative="1" w:tplc="2D72CE62">
      <w:numFmt w:val="bullet"/>
      <w:lvlText w:val="•"/>
      <w:start w:val="1"/>
      <w:rPr>
        <w:rFonts w:ascii="Arial" w:hAnsi="Arial" w:hint="default"/>
      </w:rPr>
      <w:pPr>
        <w:ind w:left="1440"/>
        <w:ind w:hanging="360"/>
        <w:tabs>
          <w:tab w:val="num" w:pos="1440"/>
        </w:tabs>
      </w:pPr>
      <w:lvlJc w:val="left"/>
    </w:lvl>
    <w:lvl w:ilvl="2" w:tentative="1" w:tplc="0400B3E2">
      <w:numFmt w:val="bullet"/>
      <w:lvlText w:val="•"/>
      <w:start w:val="1"/>
      <w:rPr>
        <w:rFonts w:ascii="Arial" w:hAnsi="Arial" w:hint="default"/>
      </w:rPr>
      <w:pPr>
        <w:ind w:left="2160"/>
        <w:ind w:hanging="360"/>
        <w:tabs>
          <w:tab w:val="num" w:pos="2160"/>
        </w:tabs>
      </w:pPr>
      <w:lvlJc w:val="left"/>
    </w:lvl>
    <w:lvl w:ilvl="3" w:tentative="1" w:tplc="87262B8E">
      <w:numFmt w:val="bullet"/>
      <w:lvlText w:val="•"/>
      <w:start w:val="1"/>
      <w:rPr>
        <w:rFonts w:ascii="Arial" w:hAnsi="Arial" w:hint="default"/>
      </w:rPr>
      <w:pPr>
        <w:ind w:left="2880"/>
        <w:ind w:hanging="360"/>
        <w:tabs>
          <w:tab w:val="num" w:pos="2880"/>
        </w:tabs>
      </w:pPr>
      <w:lvlJc w:val="left"/>
    </w:lvl>
    <w:lvl w:ilvl="4" w:tentative="1" w:tplc="41360F18">
      <w:numFmt w:val="bullet"/>
      <w:lvlText w:val="•"/>
      <w:start w:val="1"/>
      <w:rPr>
        <w:rFonts w:ascii="Arial" w:hAnsi="Arial" w:hint="default"/>
      </w:rPr>
      <w:pPr>
        <w:ind w:left="3600"/>
        <w:ind w:hanging="360"/>
        <w:tabs>
          <w:tab w:val="num" w:pos="3600"/>
        </w:tabs>
      </w:pPr>
      <w:lvlJc w:val="left"/>
    </w:lvl>
    <w:lvl w:ilvl="5" w:tentative="1" w:tplc="7C9E23BE">
      <w:numFmt w:val="bullet"/>
      <w:lvlText w:val="•"/>
      <w:start w:val="1"/>
      <w:rPr>
        <w:rFonts w:ascii="Arial" w:hAnsi="Arial" w:hint="default"/>
      </w:rPr>
      <w:pPr>
        <w:ind w:left="4320"/>
        <w:ind w:hanging="360"/>
        <w:tabs>
          <w:tab w:val="num" w:pos="4320"/>
        </w:tabs>
      </w:pPr>
      <w:lvlJc w:val="left"/>
    </w:lvl>
    <w:lvl w:ilvl="6" w:tentative="1" w:tplc="80BC14EC">
      <w:numFmt w:val="bullet"/>
      <w:lvlText w:val="•"/>
      <w:start w:val="1"/>
      <w:rPr>
        <w:rFonts w:ascii="Arial" w:hAnsi="Arial" w:hint="default"/>
      </w:rPr>
      <w:pPr>
        <w:ind w:left="5040"/>
        <w:ind w:hanging="360"/>
        <w:tabs>
          <w:tab w:val="num" w:pos="5040"/>
        </w:tabs>
      </w:pPr>
      <w:lvlJc w:val="left"/>
    </w:lvl>
    <w:lvl w:ilvl="7" w:tentative="1" w:tplc="E9F4D0E4">
      <w:numFmt w:val="bullet"/>
      <w:lvlText w:val="•"/>
      <w:start w:val="1"/>
      <w:rPr>
        <w:rFonts w:ascii="Arial" w:hAnsi="Arial" w:hint="default"/>
      </w:rPr>
      <w:pPr>
        <w:ind w:left="5760"/>
        <w:ind w:hanging="360"/>
        <w:tabs>
          <w:tab w:val="num" w:pos="5760"/>
        </w:tabs>
      </w:pPr>
      <w:lvlJc w:val="left"/>
    </w:lvl>
    <w:lvl w:ilvl="8" w:tentative="1" w:tplc="3DFAEC6A">
      <w:numFmt w:val="bullet"/>
      <w:lvlText w:val="•"/>
      <w:start w:val="1"/>
      <w:rPr>
        <w:rFonts w:ascii="Arial" w:hAnsi="Arial" w:hint="default"/>
      </w:rPr>
      <w:pPr>
        <w:ind w:left="6480"/>
        <w:ind w:hanging="360"/>
        <w:tabs>
          <w:tab w:val="num" w:pos="6480"/>
        </w:tabs>
      </w:pPr>
      <w:lvlJc w:val="left"/>
    </w:lvl>
  </w:abstractNum>
  <w:abstractNum w:abstractNumId="7">
    <w:multiLevelType w:val="hybridMultilevel"/>
    <w:nsid w:val="404849E1"/>
    <w:tmpl w:val="05B66C60"/>
    <w:lvl w:ilvl="0" w:tplc="39BEC050">
      <w:numFmt w:val="bullet"/>
      <w:lvlText w:val="•"/>
      <w:start w:val="1"/>
      <w:rPr>
        <w:rFonts w:ascii="Times New Roman" w:hAnsi="Times New Roman" w:hint="default"/>
      </w:rPr>
      <w:pPr>
        <w:ind w:left="720"/>
        <w:ind w:hanging="360"/>
        <w:tabs>
          <w:tab w:val="num" w:pos="720"/>
        </w:tabs>
      </w:pPr>
      <w:lvlJc w:val="left"/>
    </w:lvl>
    <w:lvl w:ilvl="1" w:tentative="1" w:tplc="3F366326">
      <w:numFmt w:val="bullet"/>
      <w:lvlText w:val="•"/>
      <w:start w:val="1"/>
      <w:rPr>
        <w:rFonts w:ascii="Times New Roman" w:hAnsi="Times New Roman" w:hint="default"/>
      </w:rPr>
      <w:pPr>
        <w:ind w:left="1440"/>
        <w:ind w:hanging="360"/>
        <w:tabs>
          <w:tab w:val="num" w:pos="1440"/>
        </w:tabs>
      </w:pPr>
      <w:lvlJc w:val="left"/>
    </w:lvl>
    <w:lvl w:ilvl="2" w:tentative="1" w:tplc="199824F4">
      <w:numFmt w:val="bullet"/>
      <w:lvlText w:val="•"/>
      <w:start w:val="1"/>
      <w:rPr>
        <w:rFonts w:ascii="Times New Roman" w:hAnsi="Times New Roman" w:hint="default"/>
      </w:rPr>
      <w:pPr>
        <w:ind w:left="2160"/>
        <w:ind w:hanging="360"/>
        <w:tabs>
          <w:tab w:val="num" w:pos="2160"/>
        </w:tabs>
      </w:pPr>
      <w:lvlJc w:val="left"/>
    </w:lvl>
    <w:lvl w:ilvl="3" w:tentative="1" w:tplc="F8CC4E84">
      <w:numFmt w:val="bullet"/>
      <w:lvlText w:val="•"/>
      <w:start w:val="1"/>
      <w:rPr>
        <w:rFonts w:ascii="Times New Roman" w:hAnsi="Times New Roman" w:hint="default"/>
      </w:rPr>
      <w:pPr>
        <w:ind w:left="2880"/>
        <w:ind w:hanging="360"/>
        <w:tabs>
          <w:tab w:val="num" w:pos="2880"/>
        </w:tabs>
      </w:pPr>
      <w:lvlJc w:val="left"/>
    </w:lvl>
    <w:lvl w:ilvl="4" w:tentative="1" w:tplc="9572E482">
      <w:numFmt w:val="bullet"/>
      <w:lvlText w:val="•"/>
      <w:start w:val="1"/>
      <w:rPr>
        <w:rFonts w:ascii="Times New Roman" w:hAnsi="Times New Roman" w:hint="default"/>
      </w:rPr>
      <w:pPr>
        <w:ind w:left="3600"/>
        <w:ind w:hanging="360"/>
        <w:tabs>
          <w:tab w:val="num" w:pos="3600"/>
        </w:tabs>
      </w:pPr>
      <w:lvlJc w:val="left"/>
    </w:lvl>
    <w:lvl w:ilvl="5" w:tentative="1" w:tplc="FEBE50C2">
      <w:numFmt w:val="bullet"/>
      <w:lvlText w:val="•"/>
      <w:start w:val="1"/>
      <w:rPr>
        <w:rFonts w:ascii="Times New Roman" w:hAnsi="Times New Roman" w:hint="default"/>
      </w:rPr>
      <w:pPr>
        <w:ind w:left="4320"/>
        <w:ind w:hanging="360"/>
        <w:tabs>
          <w:tab w:val="num" w:pos="4320"/>
        </w:tabs>
      </w:pPr>
      <w:lvlJc w:val="left"/>
    </w:lvl>
    <w:lvl w:ilvl="6" w:tentative="1" w:tplc="9A705EAE">
      <w:numFmt w:val="bullet"/>
      <w:lvlText w:val="•"/>
      <w:start w:val="1"/>
      <w:rPr>
        <w:rFonts w:ascii="Times New Roman" w:hAnsi="Times New Roman" w:hint="default"/>
      </w:rPr>
      <w:pPr>
        <w:ind w:left="5040"/>
        <w:ind w:hanging="360"/>
        <w:tabs>
          <w:tab w:val="num" w:pos="5040"/>
        </w:tabs>
      </w:pPr>
      <w:lvlJc w:val="left"/>
    </w:lvl>
    <w:lvl w:ilvl="7" w:tentative="1" w:tplc="BC0A8134">
      <w:numFmt w:val="bullet"/>
      <w:lvlText w:val="•"/>
      <w:start w:val="1"/>
      <w:rPr>
        <w:rFonts w:ascii="Times New Roman" w:hAnsi="Times New Roman" w:hint="default"/>
      </w:rPr>
      <w:pPr>
        <w:ind w:left="5760"/>
        <w:ind w:hanging="360"/>
        <w:tabs>
          <w:tab w:val="num" w:pos="5760"/>
        </w:tabs>
      </w:pPr>
      <w:lvlJc w:val="left"/>
    </w:lvl>
    <w:lvl w:ilvl="8" w:tentative="1" w:tplc="50B49166">
      <w:numFmt w:val="bullet"/>
      <w:lvlText w:val="•"/>
      <w:start w:val="1"/>
      <w:rPr>
        <w:rFonts w:ascii="Times New Roman" w:hAnsi="Times New Roman" w:hint="default"/>
      </w:rPr>
      <w:pPr>
        <w:ind w:left="6480"/>
        <w:ind w:hanging="360"/>
        <w:tabs>
          <w:tab w:val="num" w:pos="6480"/>
        </w:tabs>
      </w:pPr>
      <w:lvlJc w:val="left"/>
    </w:lvl>
  </w:abstractNum>
  <w:abstractNum w:abstractNumId="8">
    <w:multiLevelType w:val="hybridMultilevel"/>
    <w:nsid w:val="50A6423C"/>
    <w:tmpl w:val="70EEC35C"/>
    <w:lvl w:ilvl="0" w:tplc="240652A4">
      <w:numFmt w:val="bullet"/>
      <w:lvlText w:val="•"/>
      <w:start w:val="1"/>
      <w:rPr>
        <w:rFonts w:ascii="Arial" w:hAnsi="Arial" w:hint="default"/>
      </w:rPr>
      <w:pPr>
        <w:ind w:left="720"/>
        <w:ind w:hanging="360"/>
        <w:tabs>
          <w:tab w:val="num" w:pos="720"/>
        </w:tabs>
      </w:pPr>
      <w:lvlJc w:val="left"/>
    </w:lvl>
    <w:lvl w:ilvl="1" w:tentative="1" w:tplc="C10A3F4A">
      <w:numFmt w:val="bullet"/>
      <w:lvlText w:val="•"/>
      <w:start w:val="1"/>
      <w:rPr>
        <w:rFonts w:ascii="Arial" w:hAnsi="Arial" w:hint="default"/>
      </w:rPr>
      <w:pPr>
        <w:ind w:left="1440"/>
        <w:ind w:hanging="360"/>
        <w:tabs>
          <w:tab w:val="num" w:pos="1440"/>
        </w:tabs>
      </w:pPr>
      <w:lvlJc w:val="left"/>
    </w:lvl>
    <w:lvl w:ilvl="2" w:tentative="1" w:tplc="4FFA94B8">
      <w:numFmt w:val="bullet"/>
      <w:lvlText w:val="•"/>
      <w:start w:val="1"/>
      <w:rPr>
        <w:rFonts w:ascii="Arial" w:hAnsi="Arial" w:hint="default"/>
      </w:rPr>
      <w:pPr>
        <w:ind w:left="2160"/>
        <w:ind w:hanging="360"/>
        <w:tabs>
          <w:tab w:val="num" w:pos="2160"/>
        </w:tabs>
      </w:pPr>
      <w:lvlJc w:val="left"/>
    </w:lvl>
    <w:lvl w:ilvl="3" w:tentative="1" w:tplc="BAEA5032">
      <w:numFmt w:val="bullet"/>
      <w:lvlText w:val="•"/>
      <w:start w:val="1"/>
      <w:rPr>
        <w:rFonts w:ascii="Arial" w:hAnsi="Arial" w:hint="default"/>
      </w:rPr>
      <w:pPr>
        <w:ind w:left="2880"/>
        <w:ind w:hanging="360"/>
        <w:tabs>
          <w:tab w:val="num" w:pos="2880"/>
        </w:tabs>
      </w:pPr>
      <w:lvlJc w:val="left"/>
    </w:lvl>
    <w:lvl w:ilvl="4" w:tentative="1" w:tplc="15024658">
      <w:numFmt w:val="bullet"/>
      <w:lvlText w:val="•"/>
      <w:start w:val="1"/>
      <w:rPr>
        <w:rFonts w:ascii="Arial" w:hAnsi="Arial" w:hint="default"/>
      </w:rPr>
      <w:pPr>
        <w:ind w:left="3600"/>
        <w:ind w:hanging="360"/>
        <w:tabs>
          <w:tab w:val="num" w:pos="3600"/>
        </w:tabs>
      </w:pPr>
      <w:lvlJc w:val="left"/>
    </w:lvl>
    <w:lvl w:ilvl="5" w:tentative="1" w:tplc="EB10662E">
      <w:numFmt w:val="bullet"/>
      <w:lvlText w:val="•"/>
      <w:start w:val="1"/>
      <w:rPr>
        <w:rFonts w:ascii="Arial" w:hAnsi="Arial" w:hint="default"/>
      </w:rPr>
      <w:pPr>
        <w:ind w:left="4320"/>
        <w:ind w:hanging="360"/>
        <w:tabs>
          <w:tab w:val="num" w:pos="4320"/>
        </w:tabs>
      </w:pPr>
      <w:lvlJc w:val="left"/>
    </w:lvl>
    <w:lvl w:ilvl="6" w:tentative="1" w:tplc="7346A29A">
      <w:numFmt w:val="bullet"/>
      <w:lvlText w:val="•"/>
      <w:start w:val="1"/>
      <w:rPr>
        <w:rFonts w:ascii="Arial" w:hAnsi="Arial" w:hint="default"/>
      </w:rPr>
      <w:pPr>
        <w:ind w:left="5040"/>
        <w:ind w:hanging="360"/>
        <w:tabs>
          <w:tab w:val="num" w:pos="5040"/>
        </w:tabs>
      </w:pPr>
      <w:lvlJc w:val="left"/>
    </w:lvl>
    <w:lvl w:ilvl="7" w:tentative="1" w:tplc="83F03394">
      <w:numFmt w:val="bullet"/>
      <w:lvlText w:val="•"/>
      <w:start w:val="1"/>
      <w:rPr>
        <w:rFonts w:ascii="Arial" w:hAnsi="Arial" w:hint="default"/>
      </w:rPr>
      <w:pPr>
        <w:ind w:left="5760"/>
        <w:ind w:hanging="360"/>
        <w:tabs>
          <w:tab w:val="num" w:pos="5760"/>
        </w:tabs>
      </w:pPr>
      <w:lvlJc w:val="left"/>
    </w:lvl>
    <w:lvl w:ilvl="8" w:tentative="1" w:tplc="37088828">
      <w:numFmt w:val="bullet"/>
      <w:lvlText w:val="•"/>
      <w:start w:val="1"/>
      <w:rPr>
        <w:rFonts w:ascii="Arial" w:hAnsi="Arial" w:hint="default"/>
      </w:rPr>
      <w:pPr>
        <w:ind w:left="6480"/>
        <w:ind w:hanging="360"/>
        <w:tabs>
          <w:tab w:val="num" w:pos="6480"/>
        </w:tabs>
      </w:pPr>
      <w:lvlJc w:val="left"/>
    </w:lvl>
  </w:abstractNum>
  <w:abstractNum w:abstractNumId="9">
    <w:multiLevelType w:val="hybridMultilevel"/>
    <w:nsid w:val="6156717E"/>
    <w:tmpl w:val="9A10F008"/>
    <w:lvl w:ilvl="0" w:tplc="18165ED6">
      <w:numFmt w:val="bullet"/>
      <w:lvlText w:val="•"/>
      <w:start w:val="1"/>
      <w:rPr>
        <w:rFonts w:ascii="Arial" w:hAnsi="Arial" w:hint="default"/>
      </w:rPr>
      <w:pPr>
        <w:ind w:left="720"/>
        <w:ind w:hanging="360"/>
        <w:tabs>
          <w:tab w:val="num" w:pos="720"/>
        </w:tabs>
      </w:pPr>
      <w:lvlJc w:val="left"/>
    </w:lvl>
    <w:lvl w:ilvl="1" w:tentative="1" w:tplc="B0BED8CE">
      <w:numFmt w:val="bullet"/>
      <w:lvlText w:val="•"/>
      <w:start w:val="1"/>
      <w:rPr>
        <w:rFonts w:ascii="Arial" w:hAnsi="Arial" w:hint="default"/>
      </w:rPr>
      <w:pPr>
        <w:ind w:left="1440"/>
        <w:ind w:hanging="360"/>
        <w:tabs>
          <w:tab w:val="num" w:pos="1440"/>
        </w:tabs>
      </w:pPr>
      <w:lvlJc w:val="left"/>
    </w:lvl>
    <w:lvl w:ilvl="2" w:tentative="1" w:tplc="EC3E9854">
      <w:numFmt w:val="bullet"/>
      <w:lvlText w:val="•"/>
      <w:start w:val="1"/>
      <w:rPr>
        <w:rFonts w:ascii="Arial" w:hAnsi="Arial" w:hint="default"/>
      </w:rPr>
      <w:pPr>
        <w:ind w:left="2160"/>
        <w:ind w:hanging="360"/>
        <w:tabs>
          <w:tab w:val="num" w:pos="2160"/>
        </w:tabs>
      </w:pPr>
      <w:lvlJc w:val="left"/>
    </w:lvl>
    <w:lvl w:ilvl="3" w:tentative="1" w:tplc="784EBA18">
      <w:numFmt w:val="bullet"/>
      <w:lvlText w:val="•"/>
      <w:start w:val="1"/>
      <w:rPr>
        <w:rFonts w:ascii="Arial" w:hAnsi="Arial" w:hint="default"/>
      </w:rPr>
      <w:pPr>
        <w:ind w:left="2880"/>
        <w:ind w:hanging="360"/>
        <w:tabs>
          <w:tab w:val="num" w:pos="2880"/>
        </w:tabs>
      </w:pPr>
      <w:lvlJc w:val="left"/>
    </w:lvl>
    <w:lvl w:ilvl="4" w:tentative="1" w:tplc="98FC9364">
      <w:numFmt w:val="bullet"/>
      <w:lvlText w:val="•"/>
      <w:start w:val="1"/>
      <w:rPr>
        <w:rFonts w:ascii="Arial" w:hAnsi="Arial" w:hint="default"/>
      </w:rPr>
      <w:pPr>
        <w:ind w:left="3600"/>
        <w:ind w:hanging="360"/>
        <w:tabs>
          <w:tab w:val="num" w:pos="3600"/>
        </w:tabs>
      </w:pPr>
      <w:lvlJc w:val="left"/>
    </w:lvl>
    <w:lvl w:ilvl="5" w:tentative="1" w:tplc="E4E49D7A">
      <w:numFmt w:val="bullet"/>
      <w:lvlText w:val="•"/>
      <w:start w:val="1"/>
      <w:rPr>
        <w:rFonts w:ascii="Arial" w:hAnsi="Arial" w:hint="default"/>
      </w:rPr>
      <w:pPr>
        <w:ind w:left="4320"/>
        <w:ind w:hanging="360"/>
        <w:tabs>
          <w:tab w:val="num" w:pos="4320"/>
        </w:tabs>
      </w:pPr>
      <w:lvlJc w:val="left"/>
    </w:lvl>
    <w:lvl w:ilvl="6" w:tentative="1" w:tplc="F0B01A82">
      <w:numFmt w:val="bullet"/>
      <w:lvlText w:val="•"/>
      <w:start w:val="1"/>
      <w:rPr>
        <w:rFonts w:ascii="Arial" w:hAnsi="Arial" w:hint="default"/>
      </w:rPr>
      <w:pPr>
        <w:ind w:left="5040"/>
        <w:ind w:hanging="360"/>
        <w:tabs>
          <w:tab w:val="num" w:pos="5040"/>
        </w:tabs>
      </w:pPr>
      <w:lvlJc w:val="left"/>
    </w:lvl>
    <w:lvl w:ilvl="7" w:tentative="1" w:tplc="5554DFA6">
      <w:numFmt w:val="bullet"/>
      <w:lvlText w:val="•"/>
      <w:start w:val="1"/>
      <w:rPr>
        <w:rFonts w:ascii="Arial" w:hAnsi="Arial" w:hint="default"/>
      </w:rPr>
      <w:pPr>
        <w:ind w:left="5760"/>
        <w:ind w:hanging="360"/>
        <w:tabs>
          <w:tab w:val="num" w:pos="5760"/>
        </w:tabs>
      </w:pPr>
      <w:lvlJc w:val="left"/>
    </w:lvl>
    <w:lvl w:ilvl="8" w:tentative="1" w:tplc="957AD308">
      <w:numFmt w:val="bullet"/>
      <w:lvlText w:val="•"/>
      <w:start w:val="1"/>
      <w:rPr>
        <w:rFonts w:ascii="Arial" w:hAnsi="Arial" w:hint="default"/>
      </w:rPr>
      <w:pPr>
        <w:ind w:left="6480"/>
        <w:ind w:hanging="360"/>
        <w:tabs>
          <w:tab w:val="num" w:pos="6480"/>
        </w:tabs>
      </w:pPr>
      <w:lvlJc w:val="left"/>
    </w:lvl>
  </w:abstractNum>
  <w:abstractNum w:abstractNumId="10">
    <w:multiLevelType w:val="hybridMultilevel"/>
    <w:nsid w:val="71506387"/>
    <w:tmpl w:val="F4BA4960"/>
    <w:lvl w:ilvl="0" w:tplc="49BC379C">
      <w:numFmt w:val="bullet"/>
      <w:lvlText w:val="•"/>
      <w:start w:val="1"/>
      <w:rPr>
        <w:rFonts w:ascii="Times New Roman" w:hAnsi="Times New Roman" w:hint="default"/>
      </w:rPr>
      <w:pPr>
        <w:ind w:left="720"/>
        <w:ind w:hanging="360"/>
        <w:tabs>
          <w:tab w:val="num" w:pos="720"/>
        </w:tabs>
      </w:pPr>
      <w:lvlJc w:val="left"/>
    </w:lvl>
    <w:lvl w:ilvl="1" w:tentative="1" w:tplc="DF264738">
      <w:numFmt w:val="bullet"/>
      <w:lvlText w:val="•"/>
      <w:start w:val="1"/>
      <w:rPr>
        <w:rFonts w:ascii="Times New Roman" w:hAnsi="Times New Roman" w:hint="default"/>
      </w:rPr>
      <w:pPr>
        <w:ind w:left="1440"/>
        <w:ind w:hanging="360"/>
        <w:tabs>
          <w:tab w:val="num" w:pos="1440"/>
        </w:tabs>
      </w:pPr>
      <w:lvlJc w:val="left"/>
    </w:lvl>
    <w:lvl w:ilvl="2" w:tentative="1" w:tplc="8DFEDC94">
      <w:numFmt w:val="bullet"/>
      <w:lvlText w:val="•"/>
      <w:start w:val="1"/>
      <w:rPr>
        <w:rFonts w:ascii="Times New Roman" w:hAnsi="Times New Roman" w:hint="default"/>
      </w:rPr>
      <w:pPr>
        <w:ind w:left="2160"/>
        <w:ind w:hanging="360"/>
        <w:tabs>
          <w:tab w:val="num" w:pos="2160"/>
        </w:tabs>
      </w:pPr>
      <w:lvlJc w:val="left"/>
    </w:lvl>
    <w:lvl w:ilvl="3" w:tentative="1" w:tplc="CAA49362">
      <w:numFmt w:val="bullet"/>
      <w:lvlText w:val="•"/>
      <w:start w:val="1"/>
      <w:rPr>
        <w:rFonts w:ascii="Times New Roman" w:hAnsi="Times New Roman" w:hint="default"/>
      </w:rPr>
      <w:pPr>
        <w:ind w:left="2880"/>
        <w:ind w:hanging="360"/>
        <w:tabs>
          <w:tab w:val="num" w:pos="2880"/>
        </w:tabs>
      </w:pPr>
      <w:lvlJc w:val="left"/>
    </w:lvl>
    <w:lvl w:ilvl="4" w:tentative="1" w:tplc="9A7AD06C">
      <w:numFmt w:val="bullet"/>
      <w:lvlText w:val="•"/>
      <w:start w:val="1"/>
      <w:rPr>
        <w:rFonts w:ascii="Times New Roman" w:hAnsi="Times New Roman" w:hint="default"/>
      </w:rPr>
      <w:pPr>
        <w:ind w:left="3600"/>
        <w:ind w:hanging="360"/>
        <w:tabs>
          <w:tab w:val="num" w:pos="3600"/>
        </w:tabs>
      </w:pPr>
      <w:lvlJc w:val="left"/>
    </w:lvl>
    <w:lvl w:ilvl="5" w:tentative="1" w:tplc="457E64A6">
      <w:numFmt w:val="bullet"/>
      <w:lvlText w:val="•"/>
      <w:start w:val="1"/>
      <w:rPr>
        <w:rFonts w:ascii="Times New Roman" w:hAnsi="Times New Roman" w:hint="default"/>
      </w:rPr>
      <w:pPr>
        <w:ind w:left="4320"/>
        <w:ind w:hanging="360"/>
        <w:tabs>
          <w:tab w:val="num" w:pos="4320"/>
        </w:tabs>
      </w:pPr>
      <w:lvlJc w:val="left"/>
    </w:lvl>
    <w:lvl w:ilvl="6" w:tentative="1" w:tplc="C504E59A">
      <w:numFmt w:val="bullet"/>
      <w:lvlText w:val="•"/>
      <w:start w:val="1"/>
      <w:rPr>
        <w:rFonts w:ascii="Times New Roman" w:hAnsi="Times New Roman" w:hint="default"/>
      </w:rPr>
      <w:pPr>
        <w:ind w:left="5040"/>
        <w:ind w:hanging="360"/>
        <w:tabs>
          <w:tab w:val="num" w:pos="5040"/>
        </w:tabs>
      </w:pPr>
      <w:lvlJc w:val="left"/>
    </w:lvl>
    <w:lvl w:ilvl="7" w:tentative="1" w:tplc="C02E1C96">
      <w:numFmt w:val="bullet"/>
      <w:lvlText w:val="•"/>
      <w:start w:val="1"/>
      <w:rPr>
        <w:rFonts w:ascii="Times New Roman" w:hAnsi="Times New Roman" w:hint="default"/>
      </w:rPr>
      <w:pPr>
        <w:ind w:left="5760"/>
        <w:ind w:hanging="360"/>
        <w:tabs>
          <w:tab w:val="num" w:pos="5760"/>
        </w:tabs>
      </w:pPr>
      <w:lvlJc w:val="left"/>
    </w:lvl>
    <w:lvl w:ilvl="8" w:tentative="1" w:tplc="23A60F5E">
      <w:numFmt w:val="bullet"/>
      <w:lvlText w:val="•"/>
      <w:start w:val="1"/>
      <w:rPr>
        <w:rFonts w:ascii="Times New Roman" w:hAnsi="Times New Roman" w:hint="default"/>
      </w:rPr>
      <w:pPr>
        <w:ind w:left="6480"/>
        <w:ind w:hanging="360"/>
        <w:tabs>
          <w:tab w:val="num" w:pos="6480"/>
        </w:tabs>
      </w:pPr>
      <w:lvlJc w:val="left"/>
    </w:lvl>
  </w:abstractNum>
  <w:abstractNum w:abstractNumId="11">
    <w:multiLevelType w:val="hybridMultilevel"/>
    <w:nsid w:val="797436E8"/>
    <w:tmpl w:val="27FA06BC"/>
    <w:lvl w:ilvl="0" w:tplc="A6686CA4">
      <w:numFmt w:val="bullet"/>
      <w:lvlText w:val="•"/>
      <w:start w:val="1"/>
      <w:rPr>
        <w:rFonts w:ascii="Arial" w:hAnsi="Arial" w:hint="default"/>
      </w:rPr>
      <w:pPr>
        <w:ind w:left="720"/>
        <w:ind w:hanging="360"/>
        <w:tabs>
          <w:tab w:val="num" w:pos="720"/>
        </w:tabs>
      </w:pPr>
      <w:lvlJc w:val="left"/>
    </w:lvl>
    <w:lvl w:ilvl="1" w:tentative="1" w:tplc="489A997A">
      <w:numFmt w:val="bullet"/>
      <w:lvlText w:val="•"/>
      <w:start w:val="1"/>
      <w:rPr>
        <w:rFonts w:ascii="Arial" w:hAnsi="Arial" w:hint="default"/>
      </w:rPr>
      <w:pPr>
        <w:ind w:left="1440"/>
        <w:ind w:hanging="360"/>
        <w:tabs>
          <w:tab w:val="num" w:pos="1440"/>
        </w:tabs>
      </w:pPr>
      <w:lvlJc w:val="left"/>
    </w:lvl>
    <w:lvl w:ilvl="2" w:tentative="1" w:tplc="54A0E7D4">
      <w:numFmt w:val="bullet"/>
      <w:lvlText w:val="•"/>
      <w:start w:val="1"/>
      <w:rPr>
        <w:rFonts w:ascii="Arial" w:hAnsi="Arial" w:hint="default"/>
      </w:rPr>
      <w:pPr>
        <w:ind w:left="2160"/>
        <w:ind w:hanging="360"/>
        <w:tabs>
          <w:tab w:val="num" w:pos="2160"/>
        </w:tabs>
      </w:pPr>
      <w:lvlJc w:val="left"/>
    </w:lvl>
    <w:lvl w:ilvl="3" w:tentative="1" w:tplc="364A3692">
      <w:numFmt w:val="bullet"/>
      <w:lvlText w:val="•"/>
      <w:start w:val="1"/>
      <w:rPr>
        <w:rFonts w:ascii="Arial" w:hAnsi="Arial" w:hint="default"/>
      </w:rPr>
      <w:pPr>
        <w:ind w:left="2880"/>
        <w:ind w:hanging="360"/>
        <w:tabs>
          <w:tab w:val="num" w:pos="2880"/>
        </w:tabs>
      </w:pPr>
      <w:lvlJc w:val="left"/>
    </w:lvl>
    <w:lvl w:ilvl="4" w:tentative="1" w:tplc="C83AE998">
      <w:numFmt w:val="bullet"/>
      <w:lvlText w:val="•"/>
      <w:start w:val="1"/>
      <w:rPr>
        <w:rFonts w:ascii="Arial" w:hAnsi="Arial" w:hint="default"/>
      </w:rPr>
      <w:pPr>
        <w:ind w:left="3600"/>
        <w:ind w:hanging="360"/>
        <w:tabs>
          <w:tab w:val="num" w:pos="3600"/>
        </w:tabs>
      </w:pPr>
      <w:lvlJc w:val="left"/>
    </w:lvl>
    <w:lvl w:ilvl="5" w:tentative="1" w:tplc="1CD80870">
      <w:numFmt w:val="bullet"/>
      <w:lvlText w:val="•"/>
      <w:start w:val="1"/>
      <w:rPr>
        <w:rFonts w:ascii="Arial" w:hAnsi="Arial" w:hint="default"/>
      </w:rPr>
      <w:pPr>
        <w:ind w:left="4320"/>
        <w:ind w:hanging="360"/>
        <w:tabs>
          <w:tab w:val="num" w:pos="4320"/>
        </w:tabs>
      </w:pPr>
      <w:lvlJc w:val="left"/>
    </w:lvl>
    <w:lvl w:ilvl="6" w:tentative="1" w:tplc="13CA95DA">
      <w:numFmt w:val="bullet"/>
      <w:lvlText w:val="•"/>
      <w:start w:val="1"/>
      <w:rPr>
        <w:rFonts w:ascii="Arial" w:hAnsi="Arial" w:hint="default"/>
      </w:rPr>
      <w:pPr>
        <w:ind w:left="5040"/>
        <w:ind w:hanging="360"/>
        <w:tabs>
          <w:tab w:val="num" w:pos="5040"/>
        </w:tabs>
      </w:pPr>
      <w:lvlJc w:val="left"/>
    </w:lvl>
    <w:lvl w:ilvl="7" w:tentative="1" w:tplc="4372ED8A">
      <w:numFmt w:val="bullet"/>
      <w:lvlText w:val="•"/>
      <w:start w:val="1"/>
      <w:rPr>
        <w:rFonts w:ascii="Arial" w:hAnsi="Arial" w:hint="default"/>
      </w:rPr>
      <w:pPr>
        <w:ind w:left="5760"/>
        <w:ind w:hanging="360"/>
        <w:tabs>
          <w:tab w:val="num" w:pos="5760"/>
        </w:tabs>
      </w:pPr>
      <w:lvlJc w:val="left"/>
    </w:lvl>
    <w:lvl w:ilvl="8" w:tentative="1" w:tplc="8194861C">
      <w:numFmt w:val="bullet"/>
      <w:lvlText w:val="•"/>
      <w:start w:val="1"/>
      <w:rPr>
        <w:rFonts w:ascii="Arial" w:hAnsi="Arial" w:hint="default"/>
      </w:rPr>
      <w:pPr>
        <w:ind w:left="6480"/>
        <w:ind w:hanging="360"/>
        <w:tabs>
          <w:tab w:val="num" w:pos="6480"/>
        </w:tabs>
      </w:pPr>
      <w:lvlJc w:val="left"/>
    </w:lvl>
  </w:abstractNum>
  <w:abstractNum w:abstractNumId="10121982">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
    <w:abstractNumId w:val="11"/>
  </w:num>
  <w:num w:numId="2">
    <w:abstractNumId w:val="8"/>
  </w:num>
  <w:num w:numId="3">
    <w:abstractNumId w:val="3"/>
  </w:num>
  <w:num w:numId="4">
    <w:abstractNumId w:val="4"/>
  </w:num>
  <w:num w:numId="5">
    <w:abstractNumId w:val="5"/>
  </w:num>
  <w:num w:numId="6">
    <w:abstractNumId w:val="0"/>
  </w:num>
  <w:num w:numId="7">
    <w:abstractNumId w:val="2"/>
  </w:num>
  <w:num w:numId="8">
    <w:abstractNumId w:val="10"/>
  </w:num>
  <w:num w:numId="9">
    <w:abstractNumId w:val="7"/>
  </w:num>
  <w:num w:numId="10">
    <w:abstractNumId w:val="1"/>
  </w:num>
  <w:num w:numId="11">
    <w:abstractNumId w:val="9"/>
  </w:num>
  <w:num w:numId="12">
    <w:abstractNumId w:val="6"/>
  </w:num>
  <w:num w:numId="10121982">
    <w:abstractNumId w:val="10121982"/>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8484E4"/>
  <w15:chartTrackingRefBased/>
  <w15:docId w15:val="{194448A4-4C54-4051-983B-3C465BA7A658}"/>
  <w:rsids>
    <w:rsidRoot val="00267626"/>
    <w:rsid val="00267626"/>
    <w:rsid val="0063700C"/>
    <w:rsid val="00BD6B19"/>
    <w:rsid val="00F47046"/>
    <w:rsid val="00FA40CB"/>
  </w:rsids>
</w:settings>
</file>

<file path=word/styles.xml><?xml version="1.0" encoding="utf-8"?>
<w:style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15="http://schemas.microsoft.com/office/word/2012/wordml" xmlns:w16se="http://schemas.microsoft.com/office/word/2015/wordml/symex"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15 w16se wp14">
  <w:docDefaults>
    <w:rPrDefault>
      <w:rPr>
        <w:lang w:val="en-GB" w:eastAsia="en-US" w:bidi="ar-SA"/>
        <w:rFonts w:ascii="Calibri" w:eastAsiaTheme="minorHAnsi" w:hAnsiTheme="minorHAnsi" w:cstheme="minorBidi"/>
        <w:sz w:val="22"/>
        <w:szCs w:val="22"/>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tblPr>
      <w:tblCellMar>
        <w:top w:w="0" w:type="dxa"/>
        <w:left w:w="108" w:type="dxa"/>
        <w:bottom w:w="0" w:type="dxa"/>
        <w:right w:w="108" w:type="dxa"/>
      </w:tblCellMar>
      <w:tblInd w:w="0" w:type="dxa"/>
    </w:tblPr>
    <w:uiPriority w:val="99"/>
    <w:semiHidden/>
    <w:unhideWhenUsed/>
  </w:style>
  <w:style w:type="numbering" w:default="1" w:styleId="NoList">
    <w:name w:val="No List"/>
    <w:uiPriority w:val="99"/>
    <w:semiHidden/>
    <w:unhideWhenUsed/>
  </w:style>
  <w:style w:type="paragraph" w:styleId="ListParagraph">
    <w:name w:val="List Paragraph"/>
    <w:qFormat/>
    <w:basedOn w:val="Normal"/>
    <w:uiPriority w:val="34"/>
    <w:rsid w:val="00FA40CB"/>
    <w:pPr>
      <w:ind w:left="720"/>
      <w:contextualSpacing/>
    </w:pPr>
  </w:style>
  <w:style w:type="paragraph" w:styleId="Title">
    <w:name w:val="Title"/>
    <w:basedOn w:val="Normal"/>
    <w:pPr>
      <w:spacing w:after="300"/>
    </w:pPr>
    <w:rPr>
      <w:color w:val="17365D"/>
      <w:sz w:val="52"/>
    </w:rPr>
  </w:style>
  <w:style w:type="paragraph" w:styleId="Subtitle">
    <w:name w:val="Subtitle"/>
    <w:basedOn w:val="Normal"/>
    <w:rPr>
      <w:i/>
      <w:color w:val="4F81BD"/>
      <w:sz w:val="24"/>
    </w:rPr>
  </w:style>
  <w:style w:type="paragraph" w:styleId="Heading1">
    <w:name w:val="Heading 1"/>
    <w:basedOn w:val="Normal"/>
    <w:pPr>
      <w:spacing w:before="480"/>
    </w:pPr>
    <w:rPr>
      <w:b/>
      <w:color w:val="345A8A"/>
      <w:sz w:val="32"/>
    </w:rPr>
  </w:style>
  <w:style w:type="paragraph" w:styleId="Heading2">
    <w:name w:val="Heading 2"/>
    <w:basedOn w:val="Normal"/>
    <w:pPr>
      <w:spacing w:before="200"/>
    </w:pPr>
    <w:rPr>
      <w:b/>
      <w:color w:val="4F81BD"/>
      <w:sz w:val="26"/>
    </w:rPr>
  </w:style>
  <w:style w:type="paragraph" w:styleId="Heading3">
    <w:name w:val="Heading 3"/>
    <w:basedOn w:val="Normal"/>
    <w:pPr>
      <w:spacing w:before="200"/>
    </w:pPr>
    <w:rPr>
      <w:b/>
      <w:color w:val="4F81BD"/>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07615">
      <w:bodyDiv w:val="1"/>
      <w:marLeft w:val="0"/>
      <w:marRight w:val="0"/>
      <w:marTop w:val="0"/>
      <w:marBottom w:val="0"/>
      <w:divBdr>
        <w:top w:val="none" w:sz="0" w:space="0" w:color="auto"/>
        <w:left w:val="none" w:sz="0" w:space="0" w:color="auto"/>
        <w:bottom w:val="none" w:sz="0" w:space="0" w:color="auto"/>
        <w:right w:val="none" w:sz="0" w:space="0" w:color="auto"/>
      </w:divBdr>
      <w:divsChild>
        <w:div w:id="624045489">
          <w:marLeft w:val="360"/>
          <w:marRight w:val="0"/>
          <w:marTop w:val="200"/>
          <w:marBottom w:val="0"/>
          <w:divBdr>
            <w:top w:val="none" w:sz="0" w:space="0" w:color="auto"/>
            <w:left w:val="none" w:sz="0" w:space="0" w:color="auto"/>
            <w:bottom w:val="none" w:sz="0" w:space="0" w:color="auto"/>
            <w:right w:val="none" w:sz="0" w:space="0" w:color="auto"/>
          </w:divBdr>
        </w:div>
        <w:div w:id="782572387">
          <w:marLeft w:val="360"/>
          <w:marRight w:val="0"/>
          <w:marTop w:val="200"/>
          <w:marBottom w:val="0"/>
          <w:divBdr>
            <w:top w:val="none" w:sz="0" w:space="0" w:color="auto"/>
            <w:left w:val="none" w:sz="0" w:space="0" w:color="auto"/>
            <w:bottom w:val="none" w:sz="0" w:space="0" w:color="auto"/>
            <w:right w:val="none" w:sz="0" w:space="0" w:color="auto"/>
          </w:divBdr>
        </w:div>
        <w:div w:id="1466847656">
          <w:marLeft w:val="360"/>
          <w:marRight w:val="0"/>
          <w:marTop w:val="200"/>
          <w:marBottom w:val="0"/>
          <w:divBdr>
            <w:top w:val="none" w:sz="0" w:space="0" w:color="auto"/>
            <w:left w:val="none" w:sz="0" w:space="0" w:color="auto"/>
            <w:bottom w:val="none" w:sz="0" w:space="0" w:color="auto"/>
            <w:right w:val="none" w:sz="0" w:space="0" w:color="auto"/>
          </w:divBdr>
        </w:div>
        <w:div w:id="731656447">
          <w:marLeft w:val="360"/>
          <w:marRight w:val="0"/>
          <w:marTop w:val="200"/>
          <w:marBottom w:val="0"/>
          <w:divBdr>
            <w:top w:val="none" w:sz="0" w:space="0" w:color="auto"/>
            <w:left w:val="none" w:sz="0" w:space="0" w:color="auto"/>
            <w:bottom w:val="none" w:sz="0" w:space="0" w:color="auto"/>
            <w:right w:val="none" w:sz="0" w:space="0" w:color="auto"/>
          </w:divBdr>
        </w:div>
        <w:div w:id="1582567338">
          <w:marLeft w:val="360"/>
          <w:marRight w:val="0"/>
          <w:marTop w:val="200"/>
          <w:marBottom w:val="0"/>
          <w:divBdr>
            <w:top w:val="none" w:sz="0" w:space="0" w:color="auto"/>
            <w:left w:val="none" w:sz="0" w:space="0" w:color="auto"/>
            <w:bottom w:val="none" w:sz="0" w:space="0" w:color="auto"/>
            <w:right w:val="none" w:sz="0" w:space="0" w:color="auto"/>
          </w:divBdr>
        </w:div>
        <w:div w:id="1079408341">
          <w:marLeft w:val="360"/>
          <w:marRight w:val="0"/>
          <w:marTop w:val="200"/>
          <w:marBottom w:val="0"/>
          <w:divBdr>
            <w:top w:val="none" w:sz="0" w:space="0" w:color="auto"/>
            <w:left w:val="none" w:sz="0" w:space="0" w:color="auto"/>
            <w:bottom w:val="none" w:sz="0" w:space="0" w:color="auto"/>
            <w:right w:val="none" w:sz="0" w:space="0" w:color="auto"/>
          </w:divBdr>
        </w:div>
        <w:div w:id="44447758">
          <w:marLeft w:val="360"/>
          <w:marRight w:val="0"/>
          <w:marTop w:val="200"/>
          <w:marBottom w:val="0"/>
          <w:divBdr>
            <w:top w:val="none" w:sz="0" w:space="0" w:color="auto"/>
            <w:left w:val="none" w:sz="0" w:space="0" w:color="auto"/>
            <w:bottom w:val="none" w:sz="0" w:space="0" w:color="auto"/>
            <w:right w:val="none" w:sz="0" w:space="0" w:color="auto"/>
          </w:divBdr>
        </w:div>
      </w:divsChild>
    </w:div>
    <w:div w:id="110588915">
      <w:bodyDiv w:val="1"/>
      <w:marLeft w:val="0"/>
      <w:marRight w:val="0"/>
      <w:marTop w:val="0"/>
      <w:marBottom w:val="0"/>
      <w:divBdr>
        <w:top w:val="none" w:sz="0" w:space="0" w:color="auto"/>
        <w:left w:val="none" w:sz="0" w:space="0" w:color="auto"/>
        <w:bottom w:val="none" w:sz="0" w:space="0" w:color="auto"/>
        <w:right w:val="none" w:sz="0" w:space="0" w:color="auto"/>
      </w:divBdr>
    </w:div>
    <w:div w:id="294726497">
      <w:bodyDiv w:val="1"/>
      <w:marLeft w:val="0"/>
      <w:marRight w:val="0"/>
      <w:marTop w:val="0"/>
      <w:marBottom w:val="0"/>
      <w:divBdr>
        <w:top w:val="none" w:sz="0" w:space="0" w:color="auto"/>
        <w:left w:val="none" w:sz="0" w:space="0" w:color="auto"/>
        <w:bottom w:val="none" w:sz="0" w:space="0" w:color="auto"/>
        <w:right w:val="none" w:sz="0" w:space="0" w:color="auto"/>
      </w:divBdr>
      <w:divsChild>
        <w:div w:id="852959341">
          <w:marLeft w:val="547"/>
          <w:marRight w:val="0"/>
          <w:marTop w:val="0"/>
          <w:marBottom w:val="0"/>
          <w:divBdr>
            <w:top w:val="none" w:sz="0" w:space="0" w:color="auto"/>
            <w:left w:val="none" w:sz="0" w:space="0" w:color="auto"/>
            <w:bottom w:val="none" w:sz="0" w:space="0" w:color="auto"/>
            <w:right w:val="none" w:sz="0" w:space="0" w:color="auto"/>
          </w:divBdr>
        </w:div>
      </w:divsChild>
    </w:div>
    <w:div w:id="634331225">
      <w:bodyDiv w:val="1"/>
      <w:marLeft w:val="0"/>
      <w:marRight w:val="0"/>
      <w:marTop w:val="0"/>
      <w:marBottom w:val="0"/>
      <w:divBdr>
        <w:top w:val="none" w:sz="0" w:space="0" w:color="auto"/>
        <w:left w:val="none" w:sz="0" w:space="0" w:color="auto"/>
        <w:bottom w:val="none" w:sz="0" w:space="0" w:color="auto"/>
        <w:right w:val="none" w:sz="0" w:space="0" w:color="auto"/>
      </w:divBdr>
      <w:divsChild>
        <w:div w:id="1534536588">
          <w:marLeft w:val="360"/>
          <w:marRight w:val="0"/>
          <w:marTop w:val="200"/>
          <w:marBottom w:val="0"/>
          <w:divBdr>
            <w:top w:val="none" w:sz="0" w:space="0" w:color="auto"/>
            <w:left w:val="none" w:sz="0" w:space="0" w:color="auto"/>
            <w:bottom w:val="none" w:sz="0" w:space="0" w:color="auto"/>
            <w:right w:val="none" w:sz="0" w:space="0" w:color="auto"/>
          </w:divBdr>
        </w:div>
        <w:div w:id="1428960411">
          <w:marLeft w:val="360"/>
          <w:marRight w:val="0"/>
          <w:marTop w:val="200"/>
          <w:marBottom w:val="0"/>
          <w:divBdr>
            <w:top w:val="none" w:sz="0" w:space="0" w:color="auto"/>
            <w:left w:val="none" w:sz="0" w:space="0" w:color="auto"/>
            <w:bottom w:val="none" w:sz="0" w:space="0" w:color="auto"/>
            <w:right w:val="none" w:sz="0" w:space="0" w:color="auto"/>
          </w:divBdr>
        </w:div>
      </w:divsChild>
    </w:div>
    <w:div w:id="862864144">
      <w:bodyDiv w:val="1"/>
      <w:marLeft w:val="0"/>
      <w:marRight w:val="0"/>
      <w:marTop w:val="0"/>
      <w:marBottom w:val="0"/>
      <w:divBdr>
        <w:top w:val="none" w:sz="0" w:space="0" w:color="auto"/>
        <w:left w:val="none" w:sz="0" w:space="0" w:color="auto"/>
        <w:bottom w:val="none" w:sz="0" w:space="0" w:color="auto"/>
        <w:right w:val="none" w:sz="0" w:space="0" w:color="auto"/>
      </w:divBdr>
      <w:divsChild>
        <w:div w:id="1090203785">
          <w:marLeft w:val="360"/>
          <w:marRight w:val="0"/>
          <w:marTop w:val="200"/>
          <w:marBottom w:val="0"/>
          <w:divBdr>
            <w:top w:val="none" w:sz="0" w:space="0" w:color="auto"/>
            <w:left w:val="none" w:sz="0" w:space="0" w:color="auto"/>
            <w:bottom w:val="none" w:sz="0" w:space="0" w:color="auto"/>
            <w:right w:val="none" w:sz="0" w:space="0" w:color="auto"/>
          </w:divBdr>
        </w:div>
        <w:div w:id="85687599">
          <w:marLeft w:val="360"/>
          <w:marRight w:val="0"/>
          <w:marTop w:val="200"/>
          <w:marBottom w:val="0"/>
          <w:divBdr>
            <w:top w:val="none" w:sz="0" w:space="0" w:color="auto"/>
            <w:left w:val="none" w:sz="0" w:space="0" w:color="auto"/>
            <w:bottom w:val="none" w:sz="0" w:space="0" w:color="auto"/>
            <w:right w:val="none" w:sz="0" w:space="0" w:color="auto"/>
          </w:divBdr>
        </w:div>
        <w:div w:id="332799785">
          <w:marLeft w:val="360"/>
          <w:marRight w:val="0"/>
          <w:marTop w:val="200"/>
          <w:marBottom w:val="0"/>
          <w:divBdr>
            <w:top w:val="none" w:sz="0" w:space="0" w:color="auto"/>
            <w:left w:val="none" w:sz="0" w:space="0" w:color="auto"/>
            <w:bottom w:val="none" w:sz="0" w:space="0" w:color="auto"/>
            <w:right w:val="none" w:sz="0" w:space="0" w:color="auto"/>
          </w:divBdr>
        </w:div>
        <w:div w:id="137459335">
          <w:marLeft w:val="360"/>
          <w:marRight w:val="0"/>
          <w:marTop w:val="200"/>
          <w:marBottom w:val="0"/>
          <w:divBdr>
            <w:top w:val="none" w:sz="0" w:space="0" w:color="auto"/>
            <w:left w:val="none" w:sz="0" w:space="0" w:color="auto"/>
            <w:bottom w:val="none" w:sz="0" w:space="0" w:color="auto"/>
            <w:right w:val="none" w:sz="0" w:space="0" w:color="auto"/>
          </w:divBdr>
        </w:div>
      </w:divsChild>
    </w:div>
    <w:div w:id="990059219">
      <w:bodyDiv w:val="1"/>
      <w:marLeft w:val="0"/>
      <w:marRight w:val="0"/>
      <w:marTop w:val="0"/>
      <w:marBottom w:val="0"/>
      <w:divBdr>
        <w:top w:val="none" w:sz="0" w:space="0" w:color="auto"/>
        <w:left w:val="none" w:sz="0" w:space="0" w:color="auto"/>
        <w:bottom w:val="none" w:sz="0" w:space="0" w:color="auto"/>
        <w:right w:val="none" w:sz="0" w:space="0" w:color="auto"/>
      </w:divBdr>
      <w:divsChild>
        <w:div w:id="2002081459">
          <w:marLeft w:val="547"/>
          <w:marRight w:val="0"/>
          <w:marTop w:val="0"/>
          <w:marBottom w:val="0"/>
          <w:divBdr>
            <w:top w:val="none" w:sz="0" w:space="0" w:color="auto"/>
            <w:left w:val="none" w:sz="0" w:space="0" w:color="auto"/>
            <w:bottom w:val="none" w:sz="0" w:space="0" w:color="auto"/>
            <w:right w:val="none" w:sz="0" w:space="0" w:color="auto"/>
          </w:divBdr>
        </w:div>
      </w:divsChild>
    </w:div>
    <w:div w:id="1210384846">
      <w:bodyDiv w:val="1"/>
      <w:marLeft w:val="0"/>
      <w:marRight w:val="0"/>
      <w:marTop w:val="0"/>
      <w:marBottom w:val="0"/>
      <w:divBdr>
        <w:top w:val="none" w:sz="0" w:space="0" w:color="auto"/>
        <w:left w:val="none" w:sz="0" w:space="0" w:color="auto"/>
        <w:bottom w:val="none" w:sz="0" w:space="0" w:color="auto"/>
        <w:right w:val="none" w:sz="0" w:space="0" w:color="auto"/>
      </w:divBdr>
      <w:divsChild>
        <w:div w:id="1239285903">
          <w:marLeft w:val="360"/>
          <w:marRight w:val="0"/>
          <w:marTop w:val="200"/>
          <w:marBottom w:val="0"/>
          <w:divBdr>
            <w:top w:val="none" w:sz="0" w:space="0" w:color="auto"/>
            <w:left w:val="none" w:sz="0" w:space="0" w:color="auto"/>
            <w:bottom w:val="none" w:sz="0" w:space="0" w:color="auto"/>
            <w:right w:val="none" w:sz="0" w:space="0" w:color="auto"/>
          </w:divBdr>
        </w:div>
        <w:div w:id="1032073836">
          <w:marLeft w:val="360"/>
          <w:marRight w:val="0"/>
          <w:marTop w:val="200"/>
          <w:marBottom w:val="0"/>
          <w:divBdr>
            <w:top w:val="none" w:sz="0" w:space="0" w:color="auto"/>
            <w:left w:val="none" w:sz="0" w:space="0" w:color="auto"/>
            <w:bottom w:val="none" w:sz="0" w:space="0" w:color="auto"/>
            <w:right w:val="none" w:sz="0" w:space="0" w:color="auto"/>
          </w:divBdr>
        </w:div>
        <w:div w:id="1761943656">
          <w:marLeft w:val="360"/>
          <w:marRight w:val="0"/>
          <w:marTop w:val="200"/>
          <w:marBottom w:val="0"/>
          <w:divBdr>
            <w:top w:val="none" w:sz="0" w:space="0" w:color="auto"/>
            <w:left w:val="none" w:sz="0" w:space="0" w:color="auto"/>
            <w:bottom w:val="none" w:sz="0" w:space="0" w:color="auto"/>
            <w:right w:val="none" w:sz="0" w:space="0" w:color="auto"/>
          </w:divBdr>
        </w:div>
      </w:divsChild>
    </w:div>
    <w:div w:id="1386291277">
      <w:bodyDiv w:val="1"/>
      <w:marLeft w:val="0"/>
      <w:marRight w:val="0"/>
      <w:marTop w:val="0"/>
      <w:marBottom w:val="0"/>
      <w:divBdr>
        <w:top w:val="none" w:sz="0" w:space="0" w:color="auto"/>
        <w:left w:val="none" w:sz="0" w:space="0" w:color="auto"/>
        <w:bottom w:val="none" w:sz="0" w:space="0" w:color="auto"/>
        <w:right w:val="none" w:sz="0" w:space="0" w:color="auto"/>
      </w:divBdr>
      <w:divsChild>
        <w:div w:id="1477599714">
          <w:marLeft w:val="547"/>
          <w:marRight w:val="0"/>
          <w:marTop w:val="0"/>
          <w:marBottom w:val="0"/>
          <w:divBdr>
            <w:top w:val="none" w:sz="0" w:space="0" w:color="auto"/>
            <w:left w:val="none" w:sz="0" w:space="0" w:color="auto"/>
            <w:bottom w:val="none" w:sz="0" w:space="0" w:color="auto"/>
            <w:right w:val="none" w:sz="0" w:space="0" w:color="auto"/>
          </w:divBdr>
        </w:div>
      </w:divsChild>
    </w:div>
    <w:div w:id="1652056456">
      <w:bodyDiv w:val="1"/>
      <w:marLeft w:val="0"/>
      <w:marRight w:val="0"/>
      <w:marTop w:val="0"/>
      <w:marBottom w:val="0"/>
      <w:divBdr>
        <w:top w:val="none" w:sz="0" w:space="0" w:color="auto"/>
        <w:left w:val="none" w:sz="0" w:space="0" w:color="auto"/>
        <w:bottom w:val="none" w:sz="0" w:space="0" w:color="auto"/>
        <w:right w:val="none" w:sz="0" w:space="0" w:color="auto"/>
      </w:divBdr>
    </w:div>
    <w:div w:id="1750813046">
      <w:bodyDiv w:val="1"/>
      <w:marLeft w:val="0"/>
      <w:marRight w:val="0"/>
      <w:marTop w:val="0"/>
      <w:marBottom w:val="0"/>
      <w:divBdr>
        <w:top w:val="none" w:sz="0" w:space="0" w:color="auto"/>
        <w:left w:val="none" w:sz="0" w:space="0" w:color="auto"/>
        <w:bottom w:val="none" w:sz="0" w:space="0" w:color="auto"/>
        <w:right w:val="none" w:sz="0" w:space="0" w:color="auto"/>
      </w:divBdr>
      <w:divsChild>
        <w:div w:id="419371473">
          <w:marLeft w:val="547"/>
          <w:marRight w:val="0"/>
          <w:marTop w:val="0"/>
          <w:marBottom w:val="0"/>
          <w:divBdr>
            <w:top w:val="none" w:sz="0" w:space="0" w:color="auto"/>
            <w:left w:val="none" w:sz="0" w:space="0" w:color="auto"/>
            <w:bottom w:val="none" w:sz="0" w:space="0" w:color="auto"/>
            <w:right w:val="none" w:sz="0" w:space="0" w:color="auto"/>
          </w:divBdr>
        </w:div>
      </w:divsChild>
    </w:div>
    <w:div w:id="1879925298">
      <w:bodyDiv w:val="1"/>
      <w:marLeft w:val="0"/>
      <w:marRight w:val="0"/>
      <w:marTop w:val="0"/>
      <w:marBottom w:val="0"/>
      <w:divBdr>
        <w:top w:val="none" w:sz="0" w:space="0" w:color="auto"/>
        <w:left w:val="none" w:sz="0" w:space="0" w:color="auto"/>
        <w:bottom w:val="none" w:sz="0" w:space="0" w:color="auto"/>
        <w:right w:val="none" w:sz="0" w:space="0" w:color="auto"/>
      </w:divBdr>
      <w:divsChild>
        <w:div w:id="1085298943">
          <w:marLeft w:val="360"/>
          <w:marRight w:val="0"/>
          <w:marTop w:val="200"/>
          <w:marBottom w:val="0"/>
          <w:divBdr>
            <w:top w:val="none" w:sz="0" w:space="0" w:color="auto"/>
            <w:left w:val="none" w:sz="0" w:space="0" w:color="auto"/>
            <w:bottom w:val="none" w:sz="0" w:space="0" w:color="auto"/>
            <w:right w:val="none" w:sz="0" w:space="0" w:color="auto"/>
          </w:divBdr>
        </w:div>
        <w:div w:id="45030808">
          <w:marLeft w:val="360"/>
          <w:marRight w:val="0"/>
          <w:marTop w:val="200"/>
          <w:marBottom w:val="0"/>
          <w:divBdr>
            <w:top w:val="none" w:sz="0" w:space="0" w:color="auto"/>
            <w:left w:val="none" w:sz="0" w:space="0" w:color="auto"/>
            <w:bottom w:val="none" w:sz="0" w:space="0" w:color="auto"/>
            <w:right w:val="none" w:sz="0" w:space="0" w:color="auto"/>
          </w:divBdr>
        </w:div>
        <w:div w:id="2116829775">
          <w:marLeft w:val="360"/>
          <w:marRight w:val="0"/>
          <w:marTop w:val="200"/>
          <w:marBottom w:val="0"/>
          <w:divBdr>
            <w:top w:val="none" w:sz="0" w:space="0" w:color="auto"/>
            <w:left w:val="none" w:sz="0" w:space="0" w:color="auto"/>
            <w:bottom w:val="none" w:sz="0" w:space="0" w:color="auto"/>
            <w:right w:val="none" w:sz="0" w:space="0" w:color="auto"/>
          </w:divBdr>
        </w:div>
      </w:divsChild>
    </w:div>
    <w:div w:id="1914659823">
      <w:bodyDiv w:val="1"/>
      <w:marLeft w:val="0"/>
      <w:marRight w:val="0"/>
      <w:marTop w:val="0"/>
      <w:marBottom w:val="0"/>
      <w:divBdr>
        <w:top w:val="none" w:sz="0" w:space="0" w:color="auto"/>
        <w:left w:val="none" w:sz="0" w:space="0" w:color="auto"/>
        <w:bottom w:val="none" w:sz="0" w:space="0" w:color="auto"/>
        <w:right w:val="none" w:sz="0" w:space="0" w:color="auto"/>
      </w:divBdr>
      <w:divsChild>
        <w:div w:id="1449544301">
          <w:marLeft w:val="360"/>
          <w:marRight w:val="0"/>
          <w:marTop w:val="200"/>
          <w:marBottom w:val="0"/>
          <w:divBdr>
            <w:top w:val="none" w:sz="0" w:space="0" w:color="auto"/>
            <w:left w:val="none" w:sz="0" w:space="0" w:color="auto"/>
            <w:bottom w:val="none" w:sz="0" w:space="0" w:color="auto"/>
            <w:right w:val="none" w:sz="0" w:space="0" w:color="auto"/>
          </w:divBdr>
        </w:div>
        <w:div w:id="1793287842">
          <w:marLeft w:val="0"/>
          <w:marRight w:val="0"/>
          <w:marTop w:val="200"/>
          <w:marBottom w:val="0"/>
          <w:divBdr>
            <w:top w:val="none" w:sz="0" w:space="0" w:color="auto"/>
            <w:left w:val="none" w:sz="0" w:space="0" w:color="auto"/>
            <w:bottom w:val="none" w:sz="0" w:space="0" w:color="auto"/>
            <w:right w:val="none" w:sz="0" w:space="0" w:color="auto"/>
          </w:divBdr>
        </w:div>
      </w:divsChild>
    </w:div>
    <w:div w:id="2096778311">
      <w:bodyDiv w:val="1"/>
      <w:marLeft w:val="0"/>
      <w:marRight w:val="0"/>
      <w:marTop w:val="0"/>
      <w:marBottom w:val="0"/>
      <w:divBdr>
        <w:top w:val="none" w:sz="0" w:space="0" w:color="auto"/>
        <w:left w:val="none" w:sz="0" w:space="0" w:color="auto"/>
        <w:bottom w:val="none" w:sz="0" w:space="0" w:color="auto"/>
        <w:right w:val="none" w:sz="0" w:space="0" w:color="auto"/>
      </w:divBdr>
      <w:divsChild>
        <w:div w:id="1750075029">
          <w:marLeft w:val="547"/>
          <w:marRight w:val="0"/>
          <w:marTop w:val="0"/>
          <w:marBottom w:val="0"/>
          <w:divBdr>
            <w:top w:val="none" w:sz="0" w:space="0" w:color="auto"/>
            <w:left w:val="none" w:sz="0" w:space="0" w:color="auto"/>
            <w:bottom w:val="none" w:sz="0" w:space="0" w:color="auto"/>
            <w:right w:val="none" w:sz="0" w:space="0" w:color="auto"/>
          </w:divBdr>
        </w:div>
      </w:divsChild>
    </w:div>
    <w:div w:id="2143302820">
      <w:bodyDiv w:val="1"/>
      <w:marLeft w:val="0"/>
      <w:marRight w:val="0"/>
      <w:marTop w:val="0"/>
      <w:marBottom w:val="0"/>
      <w:divBdr>
        <w:top w:val="none" w:sz="0" w:space="0" w:color="auto"/>
        <w:left w:val="none" w:sz="0" w:space="0" w:color="auto"/>
        <w:bottom w:val="none" w:sz="0" w:space="0" w:color="auto"/>
        <w:right w:val="none" w:sz="0" w:space="0" w:color="auto"/>
      </w:divBdr>
      <w:divsChild>
        <w:div w:id="248999427">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FFECDC02DC436418CCBE31634C411FC" ma:contentTypeVersion="13" ma:contentTypeDescription="Create a new document." ma:contentTypeScope="" ma:versionID="ed1bd54919a73d160338a209b8bb9822">
  <xsd:schema xmlns:xsd="http://www.w3.org/2001/XMLSchema" xmlns:xs="http://www.w3.org/2001/XMLSchema" xmlns:p="http://schemas.microsoft.com/office/2006/metadata/properties" xmlns:ns3="aadfcd52-e379-49eb-a412-e28a16640aff" xmlns:ns4="ee7a20b1-ddba-4ac9-b1b6-34fd780388d2" targetNamespace="http://schemas.microsoft.com/office/2006/metadata/properties" ma:root="true" ma:fieldsID="39d9dcb772ce8e065fe4af30ea7e537f" ns3:_="" ns4:_="">
    <xsd:import namespace="aadfcd52-e379-49eb-a412-e28a16640aff"/>
    <xsd:import namespace="ee7a20b1-ddba-4ac9-b1b6-34fd780388d2"/>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Location" minOccurs="0"/>
                <xsd:element ref="ns3:MediaServiceOCR" minOccurs="0"/>
                <xsd:element ref="ns3:MediaServiceEventHashCode" minOccurs="0"/>
                <xsd:element ref="ns3:MediaServiceGenerationTim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adfcd52-e379-49eb-a412-e28a16640aff"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DateTaken" ma:index="10" nillable="true" ma:displayName="MediaServiceDateTaken" ma:description="" ma:hidden="true" ma:internalName="MediaServiceDateTaken" ma:readOnly="true">
      <xsd:simpleType>
        <xsd:restriction base="dms:Text"/>
      </xsd:simpleType>
    </xsd:element>
    <xsd:element name="MediaServiceAutoTags" ma:index="11" nillable="true" ma:displayName="MediaServiceAutoTags" ma:description="" ma:internalName="MediaServiceAutoTags"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3" nillable="true" ma:displayName="MediaServiceOCR" ma:internalName="MediaServiceOCR" ma:readOnly="true">
      <xsd:simpleType>
        <xsd:restriction base="dms:Note">
          <xsd:maxLength value="255"/>
        </xsd:restriction>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e7a20b1-ddba-4ac9-b1b6-34fd780388d2"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DD5C925-49F6-4128-A447-F4D1C670BB12}">
  <ds:schemaRefs>
    <ds:schemaRef ds:uri="http://schemas.microsoft.com/office/2006/documentManagement/types"/>
    <ds:schemaRef ds:uri="ee7a20b1-ddba-4ac9-b1b6-34fd780388d2"/>
    <ds:schemaRef ds:uri="http://purl.org/dc/dcmitype/"/>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aadfcd52-e379-49eb-a412-e28a16640aff"/>
    <ds:schemaRef ds:uri="http://www.w3.org/XML/1998/namespace"/>
  </ds:schemaRefs>
</ds:datastoreItem>
</file>

<file path=customXml/itemProps2.xml><?xml version="1.0" encoding="utf-8"?>
<ds:datastoreItem xmlns:ds="http://schemas.openxmlformats.org/officeDocument/2006/customXml" ds:itemID="{2819345F-8E32-468C-BECB-C4E621ACF019}">
  <ds:schemaRefs>
    <ds:schemaRef ds:uri="http://schemas.microsoft.com/sharepoint/v3/contenttype/forms"/>
  </ds:schemaRefs>
</ds:datastoreItem>
</file>

<file path=customXml/itemProps3.xml><?xml version="1.0" encoding="utf-8"?>
<ds:datastoreItem xmlns:ds="http://schemas.openxmlformats.org/officeDocument/2006/customXml" ds:itemID="{053A16EE-BA18-4EB4-BD11-369A8C868C4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adfcd52-e379-49eb-a412-e28a16640aff"/>
    <ds:schemaRef ds:uri="ee7a20b1-ddba-4ac9-b1b6-34fd780388d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Pages>
  <Words>314</Words>
  <Characters>1796</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Peter Doyle</dc:creator>
  <cp:keywords/>
  <dc:description/>
  <cp:lastModifiedBy>Peter Doyle</cp:lastModifiedBy>
  <cp:revision>2</cp:revision>
  <dcterms:created xsi:type="dcterms:W3CDTF">2021-02-08T14:18:00Z</dcterms:created>
  <dcterms:modified xsi:type="dcterms:W3CDTF">2021-02-08T14:18:00Z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0x0101007FFECDC02DC436418CCBE31634C411FC</vt:lpwstr>
  </property>
</Properties>
</file>