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F3651" w:rsidRDefault="00F37B62" w14:paraId="38ACBDB6" w14:textId="3C578BF6">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rsidR="00F37B62" w:rsidRDefault="00F37B62" w14:paraId="05A13EAD" w14:textId="15EE3251"/>
    <w:p w:rsidR="00F37B62" w:rsidRDefault="00F37B62" w14:paraId="5BDFF3BD" w14:textId="5EDF5E29"/>
    <w:p w:rsidR="00F37B62" w:rsidRDefault="00F37B62" w14:paraId="3A2C342B" w14:textId="4CDA3754"/>
    <w:p w:rsidRPr="008F4215" w:rsidR="00F37B62" w:rsidRDefault="69CB67C2" w14:paraId="6A8965F5" w14:textId="6896437D">
      <w:pPr>
        <w:rPr>
          <w:rFonts w:ascii="Arial" w:hAnsi="Arial" w:cs="Arial"/>
          <w:b w:val="1"/>
          <w:bCs w:val="1"/>
          <w:sz w:val="56"/>
          <w:szCs w:val="56"/>
        </w:rPr>
      </w:pPr>
      <w:r w:rsidRPr="3D7D1C00" w:rsidR="72E49E64">
        <w:rPr>
          <w:rFonts w:ascii="Arial" w:hAnsi="Arial" w:cs="Arial"/>
          <w:b w:val="1"/>
          <w:bCs w:val="1"/>
          <w:sz w:val="56"/>
          <w:szCs w:val="56"/>
        </w:rPr>
        <w:t>C</w:t>
      </w:r>
      <w:r w:rsidRPr="3D7D1C00" w:rsidR="0DD40BAF">
        <w:rPr>
          <w:rFonts w:ascii="Arial" w:hAnsi="Arial" w:cs="Arial"/>
          <w:b w:val="1"/>
          <w:bCs w:val="1"/>
          <w:sz w:val="56"/>
          <w:szCs w:val="56"/>
        </w:rPr>
        <w:t>ertHE</w:t>
      </w:r>
      <w:r w:rsidRPr="3D7D1C00" w:rsidR="69CB67C2">
        <w:rPr>
          <w:rFonts w:ascii="Arial" w:hAnsi="Arial" w:cs="Arial"/>
          <w:b w:val="1"/>
          <w:bCs w:val="1"/>
          <w:sz w:val="56"/>
          <w:szCs w:val="56"/>
        </w:rPr>
        <w:t xml:space="preserve"> in Business Skills </w:t>
      </w:r>
    </w:p>
    <w:p w:rsidR="00F37B62" w:rsidP="00F37B62" w:rsidRDefault="00F37B62" w14:paraId="43FA50BC" w14:textId="77777777">
      <w:pPr>
        <w:spacing w:line="600" w:lineRule="auto"/>
        <w:rPr>
          <w:rFonts w:ascii="Arial" w:hAnsi="Arial" w:cs="Arial"/>
          <w:i/>
          <w:iCs/>
        </w:rPr>
      </w:pPr>
    </w:p>
    <w:p w:rsidRPr="008F4215" w:rsidR="00F37B62" w:rsidP="3D7D1C00" w:rsidRDefault="00F37B62" w14:paraId="1EE10BBF" w14:textId="39693E46">
      <w:pPr>
        <w:spacing w:line="600" w:lineRule="auto"/>
        <w:rPr>
          <w:rFonts w:ascii="Arial" w:hAnsi="Arial" w:cs="Arial"/>
          <w:b w:val="1"/>
          <w:bCs w:val="1"/>
          <w:i w:val="1"/>
          <w:iCs w:val="1"/>
        </w:rPr>
      </w:pPr>
      <w:r w:rsidRPr="3D7D1C00" w:rsidR="00F37B62">
        <w:rPr>
          <w:rFonts w:ascii="Arial" w:hAnsi="Arial" w:cs="Arial"/>
          <w:b w:val="1"/>
          <w:bCs w:val="1"/>
          <w:i w:val="1"/>
          <w:iCs w:val="1"/>
        </w:rPr>
        <w:t>Student Name:</w:t>
      </w:r>
      <w:r w:rsidRPr="3D7D1C00" w:rsidR="5534C2C0">
        <w:rPr>
          <w:rFonts w:ascii="Arial" w:hAnsi="Arial" w:cs="Arial"/>
          <w:b w:val="1"/>
          <w:bCs w:val="1"/>
          <w:i w:val="1"/>
          <w:iCs w:val="1"/>
        </w:rPr>
        <w:t xml:space="preserve"> </w:t>
      </w:r>
      <w:r w:rsidRPr="3D7D1C00" w:rsidR="1AF7A714">
        <w:rPr>
          <w:rFonts w:ascii="Arial" w:hAnsi="Arial" w:cs="Arial"/>
          <w:b w:val="1"/>
          <w:bCs w:val="1"/>
          <w:i w:val="1"/>
          <w:iCs w:val="1"/>
        </w:rPr>
        <w:t xml:space="preserve"> Caroline Touffahi</w:t>
      </w:r>
    </w:p>
    <w:p w:rsidRPr="008F4215" w:rsidR="00F37B62" w:rsidP="3D7D1C00" w:rsidRDefault="00F37B62" w14:paraId="432CDF3F" w14:textId="5E1FC05C">
      <w:pPr>
        <w:spacing w:line="600" w:lineRule="auto"/>
        <w:rPr>
          <w:rFonts w:ascii="Arial" w:hAnsi="Arial" w:cs="Arial"/>
          <w:b w:val="1"/>
          <w:bCs w:val="1"/>
          <w:i w:val="1"/>
          <w:iCs w:val="1"/>
        </w:rPr>
      </w:pPr>
      <w:r w:rsidRPr="3D7D1C00" w:rsidR="00F37B62">
        <w:rPr>
          <w:rFonts w:ascii="Arial" w:hAnsi="Arial" w:cs="Arial"/>
          <w:b w:val="1"/>
          <w:bCs w:val="1"/>
          <w:i w:val="1"/>
          <w:iCs w:val="1"/>
        </w:rPr>
        <w:t>Student Number:</w:t>
      </w:r>
      <w:r w:rsidRPr="3D7D1C00" w:rsidR="13D75B00">
        <w:rPr>
          <w:rFonts w:ascii="Arial" w:hAnsi="Arial" w:cs="Arial"/>
          <w:b w:val="1"/>
          <w:bCs w:val="1"/>
          <w:i w:val="1"/>
          <w:iCs w:val="1"/>
        </w:rPr>
        <w:t xml:space="preserve"> 2442222</w:t>
      </w:r>
    </w:p>
    <w:p w:rsidRPr="00F37B62" w:rsidR="00F37B62" w:rsidP="0A5ABF3B" w:rsidRDefault="00F37B62" w14:paraId="777CB569" w14:textId="3872ECE7">
      <w:pPr>
        <w:spacing w:line="600" w:lineRule="auto"/>
        <w:rPr>
          <w:rFonts w:ascii="Arial" w:hAnsi="Arial" w:cs="Arial"/>
          <w:i w:val="1"/>
          <w:iCs w:val="1"/>
        </w:rPr>
      </w:pPr>
      <w:r w:rsidRPr="0A5ABF3B" w:rsidR="00F37B62">
        <w:rPr>
          <w:rFonts w:ascii="Arial" w:hAnsi="Arial" w:cs="Arial"/>
          <w:b w:val="1"/>
          <w:bCs w:val="1"/>
          <w:i w:val="1"/>
          <w:iCs w:val="1"/>
        </w:rPr>
        <w:t>Course Name:</w:t>
      </w:r>
      <w:r w:rsidRPr="0A5ABF3B" w:rsidR="198515F8">
        <w:rPr>
          <w:rFonts w:ascii="Arial" w:hAnsi="Arial" w:cs="Arial"/>
          <w:b w:val="1"/>
          <w:bCs w:val="1"/>
          <w:i w:val="1"/>
          <w:iCs w:val="1"/>
        </w:rPr>
        <w:t xml:space="preserve"> </w:t>
      </w:r>
      <w:r w:rsidRPr="0A5ABF3B" w:rsidR="198515F8">
        <w:rPr>
          <w:rFonts w:ascii="Arial" w:hAnsi="Arial" w:cs="Arial"/>
          <w:b w:val="0"/>
          <w:bCs w:val="0"/>
          <w:i w:val="1"/>
          <w:iCs w:val="1"/>
        </w:rPr>
        <w:t>Problem Solving and Decision Making</w:t>
      </w:r>
      <w:r w:rsidRPr="0A5ABF3B" w:rsidR="53D01A0C">
        <w:rPr>
          <w:rFonts w:ascii="Arial" w:hAnsi="Arial" w:cs="Arial"/>
          <w:i w:val="1"/>
          <w:iCs w:val="1"/>
        </w:rPr>
        <w:t xml:space="preserve"> LCLM400</w:t>
      </w:r>
      <w:r w:rsidRPr="0A5ABF3B" w:rsidR="51DD1368">
        <w:rPr>
          <w:rFonts w:ascii="Arial" w:hAnsi="Arial" w:cs="Arial"/>
          <w:i w:val="1"/>
          <w:iCs w:val="1"/>
        </w:rPr>
        <w:t>4</w:t>
      </w:r>
    </w:p>
    <w:p w:rsidRPr="00F37B62" w:rsidR="00F37B62" w:rsidP="0A5ABF3B" w:rsidRDefault="00F37B62" w14:paraId="556C6252" w14:textId="38F85234">
      <w:pPr>
        <w:spacing w:line="600" w:lineRule="auto"/>
        <w:rPr>
          <w:rFonts w:ascii="Arial" w:hAnsi="Arial" w:cs="Arial"/>
          <w:b w:val="0"/>
          <w:bCs w:val="0"/>
          <w:i w:val="1"/>
          <w:iCs w:val="1"/>
        </w:rPr>
      </w:pPr>
      <w:r w:rsidRPr="0A5ABF3B" w:rsidR="00F37B62">
        <w:rPr>
          <w:rFonts w:ascii="Arial" w:hAnsi="Arial" w:cs="Arial"/>
          <w:b w:val="1"/>
          <w:bCs w:val="1"/>
          <w:i w:val="1"/>
          <w:iCs w:val="1"/>
        </w:rPr>
        <w:t>Lecturer Name:</w:t>
      </w:r>
      <w:r w:rsidRPr="0A5ABF3B" w:rsidR="7FAF4B75">
        <w:rPr>
          <w:rFonts w:ascii="Arial" w:hAnsi="Arial" w:cs="Arial"/>
          <w:b w:val="1"/>
          <w:bCs w:val="1"/>
          <w:i w:val="1"/>
          <w:iCs w:val="1"/>
        </w:rPr>
        <w:t xml:space="preserve"> </w:t>
      </w:r>
      <w:r w:rsidRPr="0A5ABF3B" w:rsidR="7FAF4B75">
        <w:rPr>
          <w:rFonts w:ascii="Arial" w:hAnsi="Arial" w:cs="Arial"/>
          <w:b w:val="0"/>
          <w:bCs w:val="0"/>
          <w:i w:val="1"/>
          <w:iCs w:val="1"/>
        </w:rPr>
        <w:t>Mohammad Rahman</w:t>
      </w:r>
    </w:p>
    <w:p w:rsidRPr="00F37B62" w:rsidR="00F37B62" w:rsidP="19DF5ED4" w:rsidRDefault="00F37B62" w14:paraId="0CF901E6" w14:textId="68275385">
      <w:pPr>
        <w:spacing w:line="600" w:lineRule="auto"/>
        <w:rPr>
          <w:rFonts w:ascii="Arial" w:hAnsi="Arial" w:cs="Arial"/>
          <w:b/>
          <w:bCs/>
          <w:i/>
          <w:iCs/>
        </w:rPr>
      </w:pPr>
      <w:r w:rsidRPr="19DF5ED4">
        <w:rPr>
          <w:rFonts w:ascii="Arial" w:hAnsi="Arial" w:cs="Arial"/>
          <w:b/>
          <w:bCs/>
          <w:i/>
          <w:iCs/>
        </w:rPr>
        <w:t>Session</w:t>
      </w:r>
      <w:r w:rsidRPr="19DF5ED4">
        <w:rPr>
          <w:rFonts w:ascii="Arial" w:hAnsi="Arial" w:cs="Arial"/>
          <w:i/>
          <w:iCs/>
        </w:rPr>
        <w:t>:</w:t>
      </w:r>
      <w:r w:rsidR="008D1598">
        <w:rPr>
          <w:rFonts w:ascii="Arial" w:hAnsi="Arial" w:cs="Arial"/>
          <w:i/>
          <w:iCs/>
        </w:rPr>
        <w:t xml:space="preserve"> February </w:t>
      </w:r>
      <w:r w:rsidRPr="19DF5ED4">
        <w:rPr>
          <w:rFonts w:ascii="Arial" w:hAnsi="Arial" w:cs="Arial"/>
          <w:b/>
          <w:bCs/>
          <w:i/>
          <w:iCs/>
        </w:rPr>
        <w:t>202</w:t>
      </w:r>
      <w:r w:rsidR="008D1598">
        <w:rPr>
          <w:rFonts w:ascii="Arial" w:hAnsi="Arial" w:cs="Arial"/>
          <w:b/>
          <w:bCs/>
          <w:i/>
          <w:iCs/>
        </w:rPr>
        <w:t>5</w:t>
      </w:r>
      <w:r w:rsidRPr="19DF5ED4">
        <w:rPr>
          <w:rFonts w:ascii="Arial" w:hAnsi="Arial" w:cs="Arial"/>
          <w:b/>
          <w:bCs/>
          <w:i/>
          <w:iCs/>
        </w:rPr>
        <w:t xml:space="preserve"> Term </w:t>
      </w:r>
    </w:p>
    <w:p w:rsidR="19DF5ED4" w:rsidP="19DF5ED4" w:rsidRDefault="19DF5ED4" w14:paraId="5A7D7C48" w14:textId="45598E74">
      <w:pPr>
        <w:spacing w:line="600" w:lineRule="auto"/>
        <w:rPr>
          <w:rFonts w:ascii="Arial" w:hAnsi="Arial" w:cs="Arial"/>
          <w:b/>
          <w:bCs/>
          <w:i/>
          <w:iCs/>
        </w:rPr>
      </w:pPr>
    </w:p>
    <w:p w:rsidR="19DF5ED4" w:rsidP="19DF5ED4" w:rsidRDefault="19DF5ED4" w14:paraId="0A78FB5C" w14:textId="2271F2D6">
      <w:pPr>
        <w:spacing w:line="600" w:lineRule="auto"/>
        <w:rPr>
          <w:rFonts w:ascii="Arial" w:hAnsi="Arial" w:cs="Arial"/>
          <w:b/>
          <w:bCs/>
          <w:i/>
          <w:iCs/>
        </w:rPr>
      </w:pPr>
    </w:p>
    <w:p w:rsidR="19DF5ED4" w:rsidP="19DF5ED4" w:rsidRDefault="19DF5ED4" w14:paraId="22AF23BB" w14:textId="39790727">
      <w:pPr>
        <w:spacing w:line="600" w:lineRule="auto"/>
        <w:rPr>
          <w:rFonts w:ascii="Arial" w:hAnsi="Arial" w:cs="Arial"/>
          <w:b/>
          <w:bCs/>
          <w:i/>
          <w:iCs/>
        </w:rPr>
      </w:pPr>
    </w:p>
    <w:p w:rsidR="545F6007" w:rsidP="0A5ABF3B" w:rsidRDefault="545F6007" w14:paraId="300834F4" w14:textId="78301203">
      <w:pPr>
        <w:pStyle w:val="Normal"/>
        <w:spacing w:line="600" w:lineRule="auto"/>
        <w:rPr>
          <w:rFonts w:ascii="Arial" w:hAnsi="Arial" w:cs="Arial"/>
          <w:b w:val="1"/>
          <w:bCs w:val="1"/>
          <w:i w:val="1"/>
          <w:iCs w:val="1"/>
        </w:rPr>
      </w:pPr>
      <w:r w:rsidRPr="0A5ABF3B" w:rsidR="545F6007">
        <w:rPr>
          <w:rFonts w:ascii="Arial" w:hAnsi="Arial" w:cs="Arial"/>
          <w:b w:val="1"/>
          <w:bCs w:val="1"/>
          <w:i w:val="1"/>
          <w:iCs w:val="1"/>
        </w:rPr>
        <w:t xml:space="preserve">Table of Content </w:t>
      </w:r>
    </w:p>
    <w:p w:rsidR="0A5ABF3B" w:rsidP="0A5ABF3B" w:rsidRDefault="0A5ABF3B" w14:paraId="50B73D0F" w14:textId="0E3AC250">
      <w:pPr>
        <w:pStyle w:val="NoSpacing"/>
      </w:pPr>
    </w:p>
    <w:p w:rsidR="19DF5ED4" w:rsidP="0A5ABF3B" w:rsidRDefault="19DF5ED4" w14:paraId="557D2D02" w14:textId="72C85FDD">
      <w:pPr>
        <w:pStyle w:val="NoSpacing"/>
        <w:rPr>
          <w:rFonts w:ascii="Arial" w:hAnsi="Arial" w:eastAsia="Arial" w:cs="Arial"/>
          <w:b w:val="1"/>
          <w:bCs w:val="1"/>
          <w:sz w:val="28"/>
          <w:szCs w:val="28"/>
          <w:u w:val="single"/>
        </w:rPr>
      </w:pPr>
      <w:r w:rsidRPr="0A5ABF3B" w:rsidR="79AD5B73">
        <w:rPr>
          <w:rFonts w:ascii="Arial" w:hAnsi="Arial" w:eastAsia="Arial" w:cs="Arial"/>
          <w:b w:val="1"/>
          <w:bCs w:val="1"/>
          <w:sz w:val="28"/>
          <w:szCs w:val="28"/>
          <w:u w:val="single"/>
        </w:rPr>
        <w:t>Green Haven Florists – Comprehensive Business Analysis</w:t>
      </w:r>
      <w:r w:rsidRPr="0A5ABF3B" w:rsidR="51738605">
        <w:rPr>
          <w:rFonts w:ascii="Arial" w:hAnsi="Arial" w:eastAsia="Arial" w:cs="Arial"/>
          <w:b w:val="1"/>
          <w:bCs w:val="1"/>
          <w:sz w:val="28"/>
          <w:szCs w:val="28"/>
          <w:u w:val="single"/>
        </w:rPr>
        <w:t>, Strategic Options and PMI Evaluation</w:t>
      </w:r>
    </w:p>
    <w:p w:rsidR="0A5ABF3B" w:rsidP="0A5ABF3B" w:rsidRDefault="0A5ABF3B" w14:paraId="6486F0AC" w14:textId="65455790">
      <w:pPr>
        <w:pStyle w:val="NoSpacing"/>
      </w:pPr>
    </w:p>
    <w:p w:rsidR="0A5ABF3B" w:rsidP="59085D23" w:rsidRDefault="0A5ABF3B" w14:paraId="3542D339" w14:textId="7AFD32A8">
      <w:pPr>
        <w:pStyle w:val="NoSpacing"/>
        <w:rPr>
          <w:sz w:val="24"/>
          <w:szCs w:val="24"/>
        </w:rPr>
      </w:pPr>
    </w:p>
    <w:p w:rsidR="1EE9C381" w:rsidP="59085D23" w:rsidRDefault="1EE9C381" w14:paraId="12D73AB1" w14:textId="15178A3B">
      <w:pPr>
        <w:pStyle w:val="NoSpacing"/>
        <w:rPr>
          <w:rFonts w:ascii="Arial" w:hAnsi="Arial" w:eastAsia="Arial" w:cs="Arial"/>
          <w:b w:val="1"/>
          <w:bCs w:val="1"/>
          <w:noProof w:val="0"/>
          <w:sz w:val="24"/>
          <w:szCs w:val="24"/>
          <w:lang w:val="en-GB"/>
        </w:rPr>
      </w:pPr>
      <w:r w:rsidRPr="59085D23" w:rsidR="1EE9C381">
        <w:rPr>
          <w:rFonts w:ascii="Arial" w:hAnsi="Arial" w:eastAsia="Arial" w:cs="Arial"/>
          <w:b w:val="1"/>
          <w:bCs w:val="1"/>
          <w:noProof w:val="0"/>
          <w:sz w:val="24"/>
          <w:szCs w:val="24"/>
          <w:lang w:val="en-GB"/>
        </w:rPr>
        <w:t>1. Introduction</w:t>
      </w:r>
    </w:p>
    <w:p w:rsidR="59085D23" w:rsidP="59085D23" w:rsidRDefault="59085D23" w14:paraId="7B567141" w14:textId="41BCFB49">
      <w:pPr>
        <w:pStyle w:val="NoSpacing"/>
        <w:rPr>
          <w:b w:val="1"/>
          <w:bCs w:val="1"/>
          <w:noProof w:val="0"/>
          <w:lang w:val="en-GB"/>
        </w:rPr>
      </w:pPr>
    </w:p>
    <w:p w:rsidR="1EE9C381" w:rsidP="59085D23" w:rsidRDefault="1EE9C381" w14:paraId="0FE8AC63" w14:textId="0DA424EA">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Green Haven Florists is a small, independent flower shop based in Norwich, UK. The business was </w:t>
      </w:r>
      <w:r w:rsidRPr="59085D23" w:rsidR="1EE9C381">
        <w:rPr>
          <w:noProof w:val="0"/>
          <w:lang w:val="en-GB"/>
        </w:rPr>
        <w:t>established</w:t>
      </w:r>
      <w:r w:rsidRPr="59085D23" w:rsidR="1EE9C381">
        <w:rPr>
          <w:noProof w:val="0"/>
          <w:lang w:val="en-GB"/>
        </w:rPr>
        <w:t xml:space="preserve"> in 2016 and has developed a positive reputation for creating bespoke floral arrangements, using environmentally friendly packaging, and supporting the local community. The owners, Liam and Priya, have focused on quality</w:t>
      </w:r>
      <w:r w:rsidRPr="59085D23" w:rsidR="75F644CB">
        <w:rPr>
          <w:noProof w:val="0"/>
          <w:lang w:val="en-GB"/>
        </w:rPr>
        <w:t xml:space="preserve"> </w:t>
      </w:r>
      <w:r w:rsidRPr="59085D23" w:rsidR="1EE9C381">
        <w:rPr>
          <w:noProof w:val="0"/>
          <w:lang w:val="en-GB"/>
        </w:rPr>
        <w:t>and personal customer service as key strengths of the business.</w:t>
      </w:r>
    </w:p>
    <w:p w:rsidR="59085D23" w:rsidP="59085D23" w:rsidRDefault="59085D23" w14:paraId="5E7265E9" w14:textId="34DA377B">
      <w:pPr>
        <w:pStyle w:val="NoSpacing"/>
      </w:pPr>
    </w:p>
    <w:p w:rsidR="62D85BC1" w:rsidP="59085D23" w:rsidRDefault="62D85BC1" w14:paraId="37515125" w14:textId="77FEF8E2">
      <w:pPr>
        <w:pStyle w:val="NoSpacing"/>
        <w:rPr>
          <w:rFonts w:ascii="Arial" w:hAnsi="Arial" w:eastAsia="Arial" w:cs="Arial"/>
          <w:b w:val="0"/>
          <w:bCs w:val="0"/>
          <w:i w:val="0"/>
          <w:iCs w:val="0"/>
          <w:caps w:val="0"/>
          <w:smallCaps w:val="0"/>
          <w:noProof w:val="0"/>
          <w:color w:val="242424"/>
          <w:sz w:val="24"/>
          <w:szCs w:val="24"/>
          <w:lang w:val="en-GB"/>
        </w:rPr>
      </w:pPr>
      <w:r w:rsidRPr="59085D23" w:rsidR="62D85BC1">
        <w:rPr>
          <w:noProof w:val="0"/>
          <w:lang w:val="en-GB"/>
        </w:rPr>
        <w:t>T</w:t>
      </w:r>
      <w:r w:rsidRPr="59085D23" w:rsidR="1EE9C381">
        <w:rPr>
          <w:noProof w:val="0"/>
          <w:lang w:val="en-GB"/>
        </w:rPr>
        <w:t xml:space="preserve">his </w:t>
      </w:r>
      <w:r w:rsidRPr="59085D23" w:rsidR="1EE9C381">
        <w:rPr>
          <w:noProof w:val="0"/>
          <w:lang w:val="en-GB"/>
        </w:rPr>
        <w:t>strong foundation</w:t>
      </w:r>
      <w:r w:rsidRPr="59085D23" w:rsidR="1EE9C381">
        <w:rPr>
          <w:noProof w:val="0"/>
          <w:lang w:val="en-GB"/>
        </w:rPr>
        <w:t>, Green Haven Florists has experienced a significant decline in sales over the past year. In-store sales have fallen by approximately 30%, and while online orders have increased slightly, they have not been sufficient to make up for the loss of walk-in customers. This decline has raised concerns about the long-term sustainability of the business.</w:t>
      </w:r>
    </w:p>
    <w:p w:rsidR="59085D23" w:rsidP="59085D23" w:rsidRDefault="59085D23" w14:paraId="011C3EF6" w14:textId="7CBE8E85">
      <w:pPr>
        <w:pStyle w:val="NoSpacing"/>
      </w:pPr>
    </w:p>
    <w:p w:rsidR="1EE9C381" w:rsidP="59085D23" w:rsidRDefault="1EE9C381" w14:paraId="69FCF97E" w14:textId="44B704A7">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The purpose of this report is to analyse the </w:t>
      </w:r>
      <w:r w:rsidRPr="59085D23" w:rsidR="1EE9C381">
        <w:rPr>
          <w:noProof w:val="0"/>
          <w:lang w:val="en-GB"/>
        </w:rPr>
        <w:t>main business</w:t>
      </w:r>
      <w:r w:rsidRPr="59085D23" w:rsidR="1EE9C381">
        <w:rPr>
          <w:noProof w:val="0"/>
          <w:lang w:val="en-GB"/>
        </w:rPr>
        <w:t xml:space="preserve"> problem affecting Green Haven Florists and to consider how the business can respond effectively. Two </w:t>
      </w:r>
      <w:r w:rsidRPr="59085D23" w:rsidR="1EE9C381">
        <w:rPr>
          <w:noProof w:val="0"/>
          <w:lang w:val="en-GB"/>
        </w:rPr>
        <w:t>possible solutions</w:t>
      </w:r>
      <w:r w:rsidRPr="59085D23" w:rsidR="1EE9C381">
        <w:rPr>
          <w:noProof w:val="0"/>
          <w:lang w:val="en-GB"/>
        </w:rPr>
        <w:t xml:space="preserve"> are </w:t>
      </w:r>
      <w:r w:rsidRPr="59085D23" w:rsidR="1EE9C381">
        <w:rPr>
          <w:noProof w:val="0"/>
          <w:lang w:val="en-GB"/>
        </w:rPr>
        <w:t>identified</w:t>
      </w:r>
      <w:r w:rsidRPr="59085D23" w:rsidR="1EE9C381">
        <w:rPr>
          <w:noProof w:val="0"/>
          <w:lang w:val="en-GB"/>
        </w:rPr>
        <w:t xml:space="preserve"> and evaluated using a simple decision-making tool. The report then recommends the most suitable solution and outlines the potential risks, an implementation plan, and methods for measuring the success of the chosen strategy. The aim is to provide a clear and realistic plan that can help Green Haven Florists adapt to changes in the retail environment and improve performance.</w:t>
      </w:r>
    </w:p>
    <w:p w:rsidR="59085D23" w:rsidP="59085D23" w:rsidRDefault="59085D23" w14:paraId="0248C2A3" w14:textId="1A22FDBA">
      <w:pPr>
        <w:pStyle w:val="NoSpacing"/>
      </w:pPr>
    </w:p>
    <w:p w:rsidR="59085D23" w:rsidP="59085D23" w:rsidRDefault="59085D23" w14:paraId="1DEBA725" w14:textId="29B40542">
      <w:pPr>
        <w:pStyle w:val="NoSpacing"/>
      </w:pPr>
    </w:p>
    <w:p w:rsidR="1EE9C381" w:rsidP="59085D23" w:rsidRDefault="1EE9C381" w14:paraId="7019CC49" w14:textId="0AEB7CC6">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2. Explanation of the Business Problem</w:t>
      </w:r>
    </w:p>
    <w:p w:rsidR="59085D23" w:rsidP="59085D23" w:rsidRDefault="59085D23" w14:paraId="166FA119" w14:textId="277259DF">
      <w:pPr>
        <w:pStyle w:val="NoSpacing"/>
      </w:pPr>
    </w:p>
    <w:p w:rsidR="1EE9C381" w:rsidP="59085D23" w:rsidRDefault="1EE9C381" w14:paraId="294106F6" w14:textId="7836FDBA">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Green Haven Florists is facing a decline in revenue </w:t>
      </w:r>
      <w:r w:rsidRPr="59085D23" w:rsidR="1EE9C381">
        <w:rPr>
          <w:noProof w:val="0"/>
          <w:lang w:val="en-GB"/>
        </w:rPr>
        <w:t>mainly due to</w:t>
      </w:r>
      <w:r w:rsidRPr="59085D23" w:rsidR="1EE9C381">
        <w:rPr>
          <w:noProof w:val="0"/>
          <w:lang w:val="en-GB"/>
        </w:rPr>
        <w:t xml:space="preserve"> </w:t>
      </w:r>
      <w:r w:rsidRPr="59085D23" w:rsidR="124CE51E">
        <w:rPr>
          <w:noProof w:val="0"/>
          <w:lang w:val="en-GB"/>
        </w:rPr>
        <w:t>reduce</w:t>
      </w:r>
      <w:r w:rsidRPr="59085D23" w:rsidR="1EE9C381">
        <w:rPr>
          <w:noProof w:val="0"/>
          <w:lang w:val="en-GB"/>
        </w:rPr>
        <w:t xml:space="preserve"> in-store footfall and increasing competition. Although the business has a loyal customer base, changes in consumer behaviour and market conditions have made it harder for small independent retailers to compete. The causes of the problem can be divided into external and internal factors.</w:t>
      </w:r>
    </w:p>
    <w:p w:rsidR="59085D23" w:rsidP="59085D23" w:rsidRDefault="59085D23" w14:paraId="6AC26D2A" w14:textId="30B327C0">
      <w:pPr>
        <w:pStyle w:val="NoSpacing"/>
      </w:pPr>
    </w:p>
    <w:p w:rsidR="59085D23" w:rsidP="59085D23" w:rsidRDefault="59085D23" w14:paraId="047E56E3" w14:textId="78266274">
      <w:pPr>
        <w:pStyle w:val="NoSpacing"/>
      </w:pPr>
    </w:p>
    <w:p w:rsidR="1EE9C381" w:rsidP="59085D23" w:rsidRDefault="1EE9C381" w14:paraId="2C7E4CCE" w14:textId="2D27A755">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2.1 External Factors</w:t>
      </w:r>
    </w:p>
    <w:p w:rsidR="59085D23" w:rsidP="59085D23" w:rsidRDefault="59085D23" w14:paraId="5523CB6E" w14:textId="58FD5142">
      <w:pPr>
        <w:pStyle w:val="NoSpacing"/>
      </w:pPr>
    </w:p>
    <w:p w:rsidR="1EE9C381" w:rsidP="59085D23" w:rsidRDefault="1EE9C381" w14:paraId="7131AE77" w14:textId="02008800">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One of the most significant external factors affecting Green Haven Florists is the change in customer buying behaviour. Many customers now prefer to </w:t>
      </w:r>
      <w:r w:rsidRPr="59085D23" w:rsidR="1EE9C381">
        <w:rPr>
          <w:noProof w:val="0"/>
          <w:lang w:val="en-GB"/>
        </w:rPr>
        <w:t>purchase</w:t>
      </w:r>
      <w:r w:rsidRPr="59085D23" w:rsidR="1EE9C381">
        <w:rPr>
          <w:noProof w:val="0"/>
          <w:lang w:val="en-GB"/>
        </w:rPr>
        <w:t xml:space="preserve"> flowers online due to convenience, speed, and ease of comparison. Large online flower retailers offer same-day delivery, subscription services, and frequent discounts, which are attractive to busy customers (Kotler et al., 2022). As a result, fewer customers visit physical flower shops.</w:t>
      </w:r>
    </w:p>
    <w:p w:rsidR="59085D23" w:rsidP="59085D23" w:rsidRDefault="59085D23" w14:paraId="1ABC01FD" w14:textId="01DFA7C8">
      <w:pPr>
        <w:pStyle w:val="NoSpacing"/>
      </w:pPr>
    </w:p>
    <w:p w:rsidR="1EE9C381" w:rsidP="59085D23" w:rsidRDefault="1EE9C381" w14:paraId="59C4D1E6" w14:textId="750A9E15">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Another </w:t>
      </w:r>
      <w:r w:rsidRPr="59085D23" w:rsidR="1EE9C381">
        <w:rPr>
          <w:noProof w:val="0"/>
          <w:lang w:val="en-GB"/>
        </w:rPr>
        <w:t>important factor</w:t>
      </w:r>
      <w:r w:rsidRPr="59085D23" w:rsidR="1EE9C381">
        <w:rPr>
          <w:noProof w:val="0"/>
          <w:lang w:val="en-GB"/>
        </w:rPr>
        <w:t xml:space="preserve"> is the decline of the local high street. Several nearby businesses have closed, leading to reduced footfall in the area. This means fewer potential customers pass the shop, limiting opportunities for impulse purchases. According to the British Retail Consortium (2023), many small UK retailers are experiencing similar challenges due to reduced high-street activity.</w:t>
      </w:r>
    </w:p>
    <w:p w:rsidR="1EE9C381" w:rsidP="59085D23" w:rsidRDefault="1EE9C381" w14:paraId="68E4AC74" w14:textId="5874CE90">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Economic pressures have also affected the business. Inflation and global supply chain disruptions have increased the cost of flowers, fuel, and packaging. Green Haven Florists is committed to using sustainable and ethically sourced materials, which often cost more than standard alternatives. While sustainability is valued by many customers, it places </w:t>
      </w:r>
      <w:r w:rsidRPr="59085D23" w:rsidR="1EE9C381">
        <w:rPr>
          <w:noProof w:val="0"/>
          <w:lang w:val="en-GB"/>
        </w:rPr>
        <w:t>additional</w:t>
      </w:r>
      <w:r w:rsidRPr="59085D23" w:rsidR="1EE9C381">
        <w:rPr>
          <w:noProof w:val="0"/>
          <w:lang w:val="en-GB"/>
        </w:rPr>
        <w:t xml:space="preserve"> financial pressure on the business.</w:t>
      </w:r>
    </w:p>
    <w:p w:rsidR="59085D23" w:rsidP="59085D23" w:rsidRDefault="59085D23" w14:paraId="6E5260AE" w14:textId="64C17C31">
      <w:pPr>
        <w:pStyle w:val="NoSpacing"/>
      </w:pPr>
    </w:p>
    <w:p w:rsidR="1EE9C381" w:rsidP="59085D23" w:rsidRDefault="1EE9C381" w14:paraId="767AF21E" w14:textId="780B0F36">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Competition has also increased. A new boutique florist in the area has successfully used social media platforms such as Instagram to attract younger customers. At the same time, a national flower chain has opened locally, offering lower prices due to economies of scale. Porter (2008) explains that increased competition reduces profitability, especially in markets where products are similar.</w:t>
      </w:r>
    </w:p>
    <w:p w:rsidR="59085D23" w:rsidP="59085D23" w:rsidRDefault="59085D23" w14:paraId="518E97FF" w14:textId="48B053C2">
      <w:pPr>
        <w:pStyle w:val="NoSpacing"/>
      </w:pPr>
    </w:p>
    <w:p w:rsidR="59085D23" w:rsidP="59085D23" w:rsidRDefault="59085D23" w14:paraId="5F7ED0FA" w14:textId="29446939">
      <w:pPr>
        <w:pStyle w:val="NoSpacing"/>
      </w:pPr>
    </w:p>
    <w:p w:rsidR="1EE9C381" w:rsidP="59085D23" w:rsidRDefault="1EE9C381" w14:paraId="7D72DB98" w14:textId="724C11F8">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2.2 Internal Factors</w:t>
      </w:r>
    </w:p>
    <w:p w:rsidR="59085D23" w:rsidP="59085D23" w:rsidRDefault="59085D23" w14:paraId="284AAE83" w14:textId="1D93E48F">
      <w:pPr>
        <w:pStyle w:val="NoSpacing"/>
      </w:pPr>
    </w:p>
    <w:p w:rsidR="1EE9C381" w:rsidP="59085D23" w:rsidRDefault="1EE9C381" w14:paraId="0AF2447D" w14:textId="3FB67C6B">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Internal issues have further contributed to the problem. Customer feedback suggests that Green Haven Florists’ website is outdated, difficult to navigate, and lacks modern features such as flexible delivery options and mobile optimisation. A poor website can discourage customers from completing online purchases and reduce trust in the business (Chaffey and Ellis-Chadwick, 2019).</w:t>
      </w:r>
    </w:p>
    <w:p w:rsidR="59085D23" w:rsidP="59085D23" w:rsidRDefault="59085D23" w14:paraId="376C40E3" w14:textId="65402F05">
      <w:pPr>
        <w:pStyle w:val="NoSpacing"/>
      </w:pPr>
    </w:p>
    <w:p w:rsidR="1EE9C381" w:rsidP="59085D23" w:rsidRDefault="1EE9C381" w14:paraId="131A0BDE" w14:textId="2599890C">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In addition, the owners have limited time and experience in digital marketing. Promotion relies </w:t>
      </w:r>
      <w:r w:rsidRPr="59085D23" w:rsidR="1EE9C381">
        <w:rPr>
          <w:noProof w:val="0"/>
          <w:lang w:val="en-GB"/>
        </w:rPr>
        <w:t>mainly on</w:t>
      </w:r>
      <w:r w:rsidRPr="59085D23" w:rsidR="1EE9C381">
        <w:rPr>
          <w:noProof w:val="0"/>
          <w:lang w:val="en-GB"/>
        </w:rPr>
        <w:t xml:space="preserve"> word-of-mouth and occasional social media posts, which limits the business’s online visibility. In today’s digital environment, an inconsistent online presence makes it difficult to attract new customers and compete with digitally focused rivals.</w:t>
      </w:r>
    </w:p>
    <w:p w:rsidR="59085D23" w:rsidP="59085D23" w:rsidRDefault="59085D23" w14:paraId="05509DAE" w14:textId="123A7F66">
      <w:pPr>
        <w:pStyle w:val="NoSpacing"/>
      </w:pPr>
    </w:p>
    <w:p w:rsidR="59085D23" w:rsidP="59085D23" w:rsidRDefault="59085D23" w14:paraId="052269CA" w14:textId="3D7932A6">
      <w:pPr>
        <w:pStyle w:val="NoSpacing"/>
        <w:rPr>
          <w:rFonts w:ascii="Arial" w:hAnsi="Arial" w:eastAsia="Arial" w:cs="Arial"/>
          <w:b w:val="1"/>
          <w:bCs w:val="1"/>
          <w:noProof w:val="0"/>
          <w:sz w:val="24"/>
          <w:szCs w:val="24"/>
          <w:lang w:val="en-GB"/>
        </w:rPr>
      </w:pPr>
    </w:p>
    <w:p w:rsidR="1EE9C381" w:rsidP="59085D23" w:rsidRDefault="1EE9C381" w14:paraId="679AC873" w14:textId="21F26AE2">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2.3 Summary of the Problem</w:t>
      </w:r>
    </w:p>
    <w:p w:rsidR="59085D23" w:rsidP="59085D23" w:rsidRDefault="59085D23" w14:paraId="77D91EFC" w14:textId="4950B58C">
      <w:pPr>
        <w:pStyle w:val="NoSpacing"/>
      </w:pPr>
    </w:p>
    <w:p w:rsidR="1EE9C381" w:rsidP="59085D23" w:rsidRDefault="1EE9C381" w14:paraId="0859F7C1" w14:textId="06CAA00F">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In summary, Green Haven Florists is facing several connected challenges:</w:t>
      </w:r>
    </w:p>
    <w:p w:rsidR="59085D23" w:rsidP="59085D23" w:rsidRDefault="59085D23" w14:paraId="36269022" w14:textId="494DDFE6">
      <w:pPr>
        <w:pStyle w:val="NoSpacing"/>
      </w:pPr>
    </w:p>
    <w:p w:rsidR="1EE9C381" w:rsidP="59085D23" w:rsidRDefault="1EE9C381" w14:paraId="3C69EFA5" w14:textId="7202CEDB">
      <w:pPr>
        <w:pStyle w:val="NoSpacing"/>
        <w:numPr>
          <w:ilvl w:val="0"/>
          <w:numId w:val="27"/>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A decline in in-store sales and footfall</w:t>
      </w:r>
    </w:p>
    <w:p w:rsidR="1EE9C381" w:rsidP="59085D23" w:rsidRDefault="1EE9C381" w14:paraId="6E3715D4" w14:textId="68C2A9BA">
      <w:pPr>
        <w:pStyle w:val="NoSpacing"/>
        <w:numPr>
          <w:ilvl w:val="0"/>
          <w:numId w:val="27"/>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Increased competition from online and local retailers</w:t>
      </w:r>
    </w:p>
    <w:p w:rsidR="1EE9C381" w:rsidP="59085D23" w:rsidRDefault="1EE9C381" w14:paraId="03B71E55" w14:textId="2A71252E">
      <w:pPr>
        <w:pStyle w:val="NoSpacing"/>
        <w:numPr>
          <w:ilvl w:val="0"/>
          <w:numId w:val="27"/>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Rising costs due to inflation and sustainability commitments</w:t>
      </w:r>
    </w:p>
    <w:p w:rsidR="1EE9C381" w:rsidP="59085D23" w:rsidRDefault="1EE9C381" w14:paraId="26713895" w14:textId="2A380563">
      <w:pPr>
        <w:pStyle w:val="NoSpacing"/>
        <w:numPr>
          <w:ilvl w:val="0"/>
          <w:numId w:val="27"/>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An outdated website and weak digital marketing activity</w:t>
      </w:r>
    </w:p>
    <w:p w:rsidR="59085D23" w:rsidP="59085D23" w:rsidRDefault="59085D23" w14:paraId="2B487E47" w14:textId="385F9C72">
      <w:pPr>
        <w:pStyle w:val="NoSpacing"/>
      </w:pPr>
    </w:p>
    <w:p w:rsidR="1EE9C381" w:rsidP="59085D23" w:rsidRDefault="1EE9C381" w14:paraId="42F83405" w14:textId="0853C850">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These factors </w:t>
      </w:r>
      <w:r w:rsidRPr="59085D23" w:rsidR="1EE9C381">
        <w:rPr>
          <w:noProof w:val="0"/>
          <w:lang w:val="en-GB"/>
        </w:rPr>
        <w:t>indicate</w:t>
      </w:r>
      <w:r w:rsidRPr="59085D23" w:rsidR="1EE9C381">
        <w:rPr>
          <w:noProof w:val="0"/>
          <w:lang w:val="en-GB"/>
        </w:rPr>
        <w:t xml:space="preserve"> that the business needs to modernise its approach and adapt to changing customer expectations </w:t>
      </w:r>
      <w:r w:rsidRPr="59085D23" w:rsidR="415C221E">
        <w:rPr>
          <w:noProof w:val="0"/>
          <w:lang w:val="en-GB"/>
        </w:rPr>
        <w:t>to</w:t>
      </w:r>
      <w:r w:rsidRPr="59085D23" w:rsidR="1EE9C381">
        <w:rPr>
          <w:noProof w:val="0"/>
          <w:lang w:val="en-GB"/>
        </w:rPr>
        <w:t xml:space="preserve"> survive and grow.</w:t>
      </w:r>
    </w:p>
    <w:p w:rsidR="59085D23" w:rsidP="59085D23" w:rsidRDefault="59085D23" w14:paraId="34757981" w14:textId="3D146249">
      <w:pPr>
        <w:pStyle w:val="NoSpacing"/>
      </w:pPr>
    </w:p>
    <w:p w:rsidR="59085D23" w:rsidP="59085D23" w:rsidRDefault="59085D23" w14:paraId="76AFF111" w14:textId="12758ABF">
      <w:pPr>
        <w:pStyle w:val="NoSpacing"/>
        <w:rPr>
          <w:rFonts w:ascii="Arial" w:hAnsi="Arial" w:eastAsia="Arial" w:cs="Arial"/>
          <w:b w:val="1"/>
          <w:bCs w:val="1"/>
          <w:noProof w:val="0"/>
          <w:sz w:val="24"/>
          <w:szCs w:val="24"/>
          <w:lang w:val="en-GB"/>
        </w:rPr>
      </w:pPr>
    </w:p>
    <w:p w:rsidR="1EE9C381" w:rsidP="59085D23" w:rsidRDefault="1EE9C381" w14:paraId="79CDC38B" w14:textId="411392FB">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3. Alternative Solutions</w:t>
      </w:r>
    </w:p>
    <w:p w:rsidR="59085D23" w:rsidP="59085D23" w:rsidRDefault="59085D23" w14:paraId="761A4645" w14:textId="35C11C63">
      <w:pPr>
        <w:pStyle w:val="NoSpacing"/>
      </w:pPr>
    </w:p>
    <w:p w:rsidR="1EE9C381" w:rsidP="59085D23" w:rsidRDefault="1EE9C381" w14:paraId="20CCC148" w14:textId="0A0DCBE2">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To address the business problem, two potential solutions have been </w:t>
      </w:r>
      <w:r w:rsidRPr="59085D23" w:rsidR="1EE9C381">
        <w:rPr>
          <w:noProof w:val="0"/>
          <w:lang w:val="en-GB"/>
        </w:rPr>
        <w:t>identified</w:t>
      </w:r>
      <w:r w:rsidRPr="59085D23" w:rsidR="1EE9C381">
        <w:rPr>
          <w:noProof w:val="0"/>
          <w:lang w:val="en-GB"/>
        </w:rPr>
        <w:t xml:space="preserve">. Each solution focuses on improving performance in </w:t>
      </w:r>
      <w:r w:rsidRPr="59085D23" w:rsidR="1EE9C381">
        <w:rPr>
          <w:noProof w:val="0"/>
          <w:lang w:val="en-GB"/>
        </w:rPr>
        <w:t>different ways</w:t>
      </w:r>
      <w:r w:rsidRPr="59085D23" w:rsidR="1EE9C381">
        <w:rPr>
          <w:noProof w:val="0"/>
          <w:lang w:val="en-GB"/>
        </w:rPr>
        <w:t>.</w:t>
      </w:r>
    </w:p>
    <w:p w:rsidR="59085D23" w:rsidP="59085D23" w:rsidRDefault="59085D23" w14:paraId="223EE3B7" w14:textId="5EBA4611">
      <w:pPr>
        <w:pStyle w:val="NoSpacing"/>
        <w:rPr>
          <w:noProof w:val="0"/>
          <w:lang w:val="en-GB"/>
        </w:rPr>
      </w:pPr>
    </w:p>
    <w:p w:rsidR="1EE9C381" w:rsidP="59085D23" w:rsidRDefault="1EE9C381" w14:paraId="3FE6BCA9" w14:textId="6C12A2C8">
      <w:pPr>
        <w:pStyle w:val="NoSpacing"/>
        <w:rPr>
          <w:rFonts w:ascii="Arial" w:hAnsi="Arial" w:eastAsia="Arial" w:cs="Arial"/>
          <w:b w:val="1"/>
          <w:bCs w:val="1"/>
          <w:i w:val="0"/>
          <w:iCs w:val="0"/>
          <w:caps w:val="0"/>
          <w:smallCaps w:val="0"/>
          <w:noProof w:val="0"/>
          <w:color w:val="242424"/>
          <w:sz w:val="24"/>
          <w:szCs w:val="24"/>
          <w:highlight w:val="yellow"/>
          <w:lang w:val="en-GB"/>
        </w:rPr>
      </w:pPr>
      <w:r w:rsidRPr="59085D23" w:rsidR="1EE9C381">
        <w:rPr>
          <w:noProof w:val="0"/>
          <w:highlight w:val="yellow"/>
          <w:lang w:val="en-GB"/>
        </w:rPr>
        <w:t>Solution 1: Website Improvement and Digital Marketing Strategy</w:t>
      </w:r>
    </w:p>
    <w:p w:rsidR="59085D23" w:rsidP="59085D23" w:rsidRDefault="59085D23" w14:paraId="5B941F5F" w14:textId="239EE27D">
      <w:pPr>
        <w:pStyle w:val="NoSpacing"/>
      </w:pPr>
    </w:p>
    <w:p w:rsidR="1EE9C381" w:rsidP="59085D23" w:rsidRDefault="1EE9C381" w14:paraId="68160EAC" w14:textId="53624673">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This solution involves redesigning the existing website to improve its appearance, usability, and functionality. The new website would be mobile-friendly, visually appealing, and easy to navigate. It would include improved online ordering, flexible delivery options, secure payment systems, and customer reviews.</w:t>
      </w:r>
      <w:r w:rsidRPr="59085D23" w:rsidR="22C147D7">
        <w:rPr>
          <w:noProof w:val="0"/>
          <w:lang w:val="en-GB"/>
        </w:rPr>
        <w:t xml:space="preserve">     </w:t>
      </w:r>
      <w:r w:rsidRPr="59085D23" w:rsidR="1EE9C381">
        <w:rPr>
          <w:noProof w:val="0"/>
          <w:lang w:val="en-GB"/>
        </w:rPr>
        <w:t>In addition, a simple but structured digital marketing strategy would be introduced. This would include regular social media activity on platforms such as Instagram and Facebook, email newsletters to promote offers and events, and basic search engine optimisation (SEO) to improve visibility on Google. This solution aims to attract new customers, increase online sales, and improve brand awareness.</w:t>
      </w:r>
    </w:p>
    <w:p w:rsidR="59085D23" w:rsidP="59085D23" w:rsidRDefault="59085D23" w14:paraId="6FF31A0C" w14:textId="736AF548">
      <w:pPr>
        <w:pStyle w:val="NoSpacing"/>
      </w:pPr>
    </w:p>
    <w:p w:rsidR="1EE9C381" w:rsidP="59085D23" w:rsidRDefault="1EE9C381" w14:paraId="01584B84" w14:textId="65CB8A57">
      <w:pPr>
        <w:pStyle w:val="NoSpacing"/>
        <w:rPr>
          <w:rFonts w:ascii="Arial" w:hAnsi="Arial" w:eastAsia="Arial" w:cs="Arial"/>
          <w:b w:val="1"/>
          <w:bCs w:val="1"/>
          <w:i w:val="0"/>
          <w:iCs w:val="0"/>
          <w:caps w:val="0"/>
          <w:smallCaps w:val="0"/>
          <w:noProof w:val="0"/>
          <w:color w:val="242424"/>
          <w:sz w:val="24"/>
          <w:szCs w:val="24"/>
          <w:highlight w:val="yellow"/>
          <w:lang w:val="en-GB"/>
        </w:rPr>
      </w:pPr>
      <w:r w:rsidRPr="59085D23" w:rsidR="1EE9C381">
        <w:rPr>
          <w:noProof w:val="0"/>
          <w:highlight w:val="yellow"/>
          <w:lang w:val="en-GB"/>
        </w:rPr>
        <w:t>Solution 2: Subscription Service and Local Business Partnerships</w:t>
      </w:r>
    </w:p>
    <w:p w:rsidR="59085D23" w:rsidP="59085D23" w:rsidRDefault="59085D23" w14:paraId="26C1A574" w14:textId="16369D04">
      <w:pPr>
        <w:pStyle w:val="NoSpacing"/>
      </w:pPr>
    </w:p>
    <w:p w:rsidR="1EE9C381" w:rsidP="59085D23" w:rsidRDefault="1EE9C381" w14:paraId="074AFE86" w14:textId="6A20A9D4">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The second solution focuses on developing a flower subscription service, offering customers weekly or monthly deliveries. This would provide predictable and recurring income. Alongside this, Green Haven Florists would form partnerships with local cafés, offices, hotels, and event venues to supply regular floral displays.</w:t>
      </w:r>
    </w:p>
    <w:p w:rsidR="59085D23" w:rsidP="59085D23" w:rsidRDefault="59085D23" w14:paraId="70C35CDA" w14:textId="41A253DC">
      <w:pPr>
        <w:pStyle w:val="NoSpacing"/>
      </w:pPr>
    </w:p>
    <w:p w:rsidR="1EE9C381" w:rsidP="59085D23" w:rsidRDefault="1EE9C381" w14:paraId="766E0700" w14:textId="2216CD66">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This approach strengthens relationships within the local community and reinforces the business’s sustainable and local brand identity. It also helps to stabilise cash flow, which is important for a small business.</w:t>
      </w:r>
    </w:p>
    <w:p w:rsidR="59085D23" w:rsidP="59085D23" w:rsidRDefault="59085D23" w14:paraId="139D8B63" w14:textId="4BABBCF4">
      <w:pPr>
        <w:pStyle w:val="NoSpacing"/>
      </w:pPr>
    </w:p>
    <w:p w:rsidR="59085D23" w:rsidP="59085D23" w:rsidRDefault="59085D23" w14:paraId="6DF8FFAA" w14:textId="3B4F1E4B">
      <w:pPr>
        <w:pStyle w:val="NoSpacing"/>
      </w:pPr>
    </w:p>
    <w:p w:rsidR="1EE9C381" w:rsidP="59085D23" w:rsidRDefault="1EE9C381" w14:paraId="5A03A190" w14:textId="4C1330CC">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4. Evaluation of Solutions Using the PMI Tool</w:t>
      </w:r>
    </w:p>
    <w:p w:rsidR="59085D23" w:rsidP="59085D23" w:rsidRDefault="59085D23" w14:paraId="7E24636B" w14:textId="118AD13D">
      <w:pPr>
        <w:pStyle w:val="NoSpacing"/>
      </w:pPr>
    </w:p>
    <w:p w:rsidR="1EE9C381" w:rsidP="59085D23" w:rsidRDefault="1EE9C381" w14:paraId="7F440546" w14:textId="2AE997F5">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To compare the two solutions, a PMI (Pluses, Minuses, Implications) tool is used. This tool is suitable at Level 4 as it allows clear and logical evaluation without excessive complexity.</w:t>
      </w:r>
    </w:p>
    <w:p w:rsidR="59085D23" w:rsidP="59085D23" w:rsidRDefault="59085D23" w14:paraId="360A1F0D" w14:textId="45AD0009">
      <w:pPr>
        <w:pStyle w:val="NoSpacing"/>
      </w:pPr>
    </w:p>
    <w:p w:rsidR="59085D23" w:rsidP="59085D23" w:rsidRDefault="59085D23" w14:paraId="0609912E" w14:textId="1560798D">
      <w:pPr>
        <w:pStyle w:val="NoSpacing"/>
      </w:pPr>
    </w:p>
    <w:p w:rsidR="1EE9C381" w:rsidP="59085D23" w:rsidRDefault="1EE9C381" w14:paraId="404443E3" w14:textId="293943AF">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4.1 Solution 1: Website Improvement and Digital Marketing</w:t>
      </w:r>
    </w:p>
    <w:p w:rsidR="59085D23" w:rsidP="59085D23" w:rsidRDefault="59085D23" w14:paraId="6F879A3A" w14:textId="63906C4A">
      <w:pPr>
        <w:pStyle w:val="NoSpacing"/>
      </w:pPr>
    </w:p>
    <w:p w:rsidR="1EE9C381" w:rsidP="59085D23" w:rsidRDefault="1EE9C381" w14:paraId="1B667514" w14:textId="1D500E98">
      <w:pPr>
        <w:pStyle w:val="NoSpacing"/>
        <w:rPr>
          <w:rFonts w:ascii="Arial" w:hAnsi="Arial" w:eastAsia="Arial" w:cs="Arial"/>
          <w:b w:val="0"/>
          <w:bCs w:val="0"/>
          <w:i w:val="0"/>
          <w:iCs w:val="0"/>
          <w:caps w:val="0"/>
          <w:smallCaps w:val="0"/>
          <w:noProof w:val="0"/>
          <w:color w:val="242424"/>
          <w:sz w:val="24"/>
          <w:szCs w:val="24"/>
          <w:highlight w:val="yellow"/>
          <w:lang w:val="en-GB"/>
        </w:rPr>
      </w:pPr>
      <w:r w:rsidRPr="59085D23" w:rsidR="1EE9C381">
        <w:rPr>
          <w:noProof w:val="0"/>
          <w:highlight w:val="yellow"/>
          <w:lang w:val="en-GB"/>
        </w:rPr>
        <w:t>Pluses</w:t>
      </w:r>
    </w:p>
    <w:p w:rsidR="59085D23" w:rsidP="59085D23" w:rsidRDefault="59085D23" w14:paraId="64D2D890" w14:textId="63CF2781">
      <w:pPr>
        <w:pStyle w:val="NoSpacing"/>
        <w:rPr>
          <w:noProof w:val="0"/>
          <w:lang w:val="en-GB"/>
        </w:rPr>
      </w:pPr>
    </w:p>
    <w:p w:rsidR="1EE9C381" w:rsidP="59085D23" w:rsidRDefault="1EE9C381" w14:paraId="1EF5CC1F" w14:textId="645D869E">
      <w:pPr>
        <w:pStyle w:val="NoSpacing"/>
        <w:numPr>
          <w:ilvl w:val="0"/>
          <w:numId w:val="28"/>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Increases customer reach beyond the local area</w:t>
      </w:r>
    </w:p>
    <w:p w:rsidR="1EE9C381" w:rsidP="59085D23" w:rsidRDefault="1EE9C381" w14:paraId="1E7316E7" w14:textId="6D7DE153">
      <w:pPr>
        <w:pStyle w:val="NoSpacing"/>
        <w:numPr>
          <w:ilvl w:val="0"/>
          <w:numId w:val="28"/>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Responds directly to customer feedback</w:t>
      </w:r>
    </w:p>
    <w:p w:rsidR="1EE9C381" w:rsidP="59085D23" w:rsidRDefault="1EE9C381" w14:paraId="79F0B6D8" w14:textId="5132F997">
      <w:pPr>
        <w:pStyle w:val="NoSpacing"/>
        <w:numPr>
          <w:ilvl w:val="0"/>
          <w:numId w:val="28"/>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Improves competitiveness against online retailers</w:t>
      </w:r>
    </w:p>
    <w:p w:rsidR="1EE9C381" w:rsidP="59085D23" w:rsidRDefault="1EE9C381" w14:paraId="799BE3B6" w14:textId="4D777A29">
      <w:pPr>
        <w:pStyle w:val="NoSpacing"/>
        <w:numPr>
          <w:ilvl w:val="0"/>
          <w:numId w:val="28"/>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Enhances the professional image of the business</w:t>
      </w:r>
    </w:p>
    <w:p w:rsidR="59085D23" w:rsidP="59085D23" w:rsidRDefault="59085D23" w14:paraId="4DBE1357" w14:textId="0521C20C">
      <w:pPr>
        <w:pStyle w:val="NoSpacing"/>
      </w:pPr>
    </w:p>
    <w:p w:rsidR="1EE9C381" w:rsidP="59085D23" w:rsidRDefault="1EE9C381" w14:paraId="6AB768CA" w14:textId="68102E64">
      <w:pPr>
        <w:pStyle w:val="NoSpacing"/>
        <w:rPr>
          <w:rFonts w:ascii="Arial" w:hAnsi="Arial" w:eastAsia="Arial" w:cs="Arial"/>
          <w:b w:val="0"/>
          <w:bCs w:val="0"/>
          <w:i w:val="0"/>
          <w:iCs w:val="0"/>
          <w:caps w:val="0"/>
          <w:smallCaps w:val="0"/>
          <w:noProof w:val="0"/>
          <w:color w:val="242424"/>
          <w:sz w:val="24"/>
          <w:szCs w:val="24"/>
          <w:highlight w:val="yellow"/>
          <w:lang w:val="en-GB"/>
        </w:rPr>
      </w:pPr>
      <w:r w:rsidRPr="59085D23" w:rsidR="1EE9C381">
        <w:rPr>
          <w:noProof w:val="0"/>
          <w:highlight w:val="yellow"/>
          <w:lang w:val="en-GB"/>
        </w:rPr>
        <w:t>Minuses</w:t>
      </w:r>
    </w:p>
    <w:p w:rsidR="59085D23" w:rsidP="59085D23" w:rsidRDefault="59085D23" w14:paraId="138E983B" w14:textId="5B21618B">
      <w:pPr>
        <w:pStyle w:val="NoSpacing"/>
      </w:pPr>
    </w:p>
    <w:p w:rsidR="1EE9C381" w:rsidP="59085D23" w:rsidRDefault="1EE9C381" w14:paraId="6775381A" w14:textId="68C73CD0">
      <w:pPr>
        <w:pStyle w:val="NoSpacing"/>
        <w:numPr>
          <w:ilvl w:val="0"/>
          <w:numId w:val="29"/>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Requires </w:t>
      </w:r>
      <w:r w:rsidRPr="59085D23" w:rsidR="1EE9C381">
        <w:rPr>
          <w:noProof w:val="0"/>
          <w:lang w:val="en-GB"/>
        </w:rPr>
        <w:t>an initial</w:t>
      </w:r>
      <w:r w:rsidRPr="59085D23" w:rsidR="1EE9C381">
        <w:rPr>
          <w:noProof w:val="0"/>
          <w:lang w:val="en-GB"/>
        </w:rPr>
        <w:t xml:space="preserve"> financial investment</w:t>
      </w:r>
    </w:p>
    <w:p w:rsidR="1EE9C381" w:rsidP="59085D23" w:rsidRDefault="1EE9C381" w14:paraId="4848FE1C" w14:textId="674FAEDC">
      <w:pPr>
        <w:pStyle w:val="NoSpacing"/>
        <w:numPr>
          <w:ilvl w:val="0"/>
          <w:numId w:val="29"/>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May require external support or staff training</w:t>
      </w:r>
    </w:p>
    <w:p w:rsidR="1EE9C381" w:rsidP="59085D23" w:rsidRDefault="1EE9C381" w14:paraId="59CE0C1D" w14:textId="46114C46">
      <w:pPr>
        <w:pStyle w:val="NoSpacing"/>
        <w:numPr>
          <w:ilvl w:val="0"/>
          <w:numId w:val="29"/>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Benefits may not be immediate</w:t>
      </w:r>
    </w:p>
    <w:p w:rsidR="59085D23" w:rsidP="59085D23" w:rsidRDefault="59085D23" w14:paraId="5201DC5A" w14:textId="0DD3BE34">
      <w:pPr>
        <w:pStyle w:val="NoSpacing"/>
      </w:pPr>
    </w:p>
    <w:p w:rsidR="1EE9C381" w:rsidP="59085D23" w:rsidRDefault="1EE9C381" w14:paraId="73ED9869" w14:textId="15A188F8">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Implications</w:t>
      </w:r>
      <w:r w:rsidRPr="59085D23" w:rsidR="5508F27E">
        <w:rPr>
          <w:noProof w:val="0"/>
          <w:lang w:val="en-GB"/>
        </w:rPr>
        <w:t>:</w:t>
      </w:r>
    </w:p>
    <w:p w:rsidR="1EE9C381" w:rsidP="59085D23" w:rsidRDefault="1EE9C381" w14:paraId="3CD872D5" w14:textId="3A1A71AA">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This solution addresses the main cause of declining sales by improving visibility and accessibility. It supports long-term growth and allows the business to adapt to modern shopping habits.</w:t>
      </w:r>
    </w:p>
    <w:p w:rsidR="59085D23" w:rsidP="59085D23" w:rsidRDefault="59085D23" w14:paraId="099F2369" w14:textId="6B34A0B1">
      <w:pPr>
        <w:pStyle w:val="NoSpacing"/>
      </w:pPr>
    </w:p>
    <w:p w:rsidR="59085D23" w:rsidP="59085D23" w:rsidRDefault="59085D23" w14:paraId="544626AA" w14:textId="6516B700">
      <w:pPr>
        <w:pStyle w:val="NoSpacing"/>
        <w:rPr>
          <w:rFonts w:ascii="Arial" w:hAnsi="Arial" w:eastAsia="Arial" w:cs="Arial"/>
          <w:b w:val="1"/>
          <w:bCs w:val="1"/>
          <w:noProof w:val="0"/>
          <w:sz w:val="24"/>
          <w:szCs w:val="24"/>
          <w:lang w:val="en-GB"/>
        </w:rPr>
      </w:pPr>
    </w:p>
    <w:p w:rsidR="1EE9C381" w:rsidP="59085D23" w:rsidRDefault="1EE9C381" w14:paraId="0ED073A5" w14:textId="0EAA6FDC">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4.2 Solution 2: Subscription Service and Partnerships</w:t>
      </w:r>
    </w:p>
    <w:p w:rsidR="59085D23" w:rsidP="59085D23" w:rsidRDefault="59085D23" w14:paraId="02362CC2" w14:textId="0E183CB3">
      <w:pPr>
        <w:pStyle w:val="NoSpacing"/>
      </w:pPr>
    </w:p>
    <w:p w:rsidR="1EE9C381" w:rsidP="59085D23" w:rsidRDefault="1EE9C381" w14:paraId="5F892C36" w14:textId="03E4ACCC">
      <w:pPr>
        <w:pStyle w:val="NoSpacing"/>
        <w:rPr>
          <w:rFonts w:ascii="Arial" w:hAnsi="Arial" w:eastAsia="Arial" w:cs="Arial"/>
          <w:b w:val="0"/>
          <w:bCs w:val="0"/>
          <w:i w:val="0"/>
          <w:iCs w:val="0"/>
          <w:caps w:val="0"/>
          <w:smallCaps w:val="0"/>
          <w:noProof w:val="0"/>
          <w:color w:val="242424"/>
          <w:sz w:val="24"/>
          <w:szCs w:val="24"/>
          <w:highlight w:val="yellow"/>
          <w:lang w:val="en-GB"/>
        </w:rPr>
      </w:pPr>
      <w:r w:rsidRPr="59085D23" w:rsidR="1EE9C381">
        <w:rPr>
          <w:noProof w:val="0"/>
          <w:highlight w:val="yellow"/>
          <w:lang w:val="en-GB"/>
        </w:rPr>
        <w:t>Pluses</w:t>
      </w:r>
    </w:p>
    <w:p w:rsidR="59085D23" w:rsidP="59085D23" w:rsidRDefault="59085D23" w14:paraId="5B9B912C" w14:textId="7952BD6D">
      <w:pPr>
        <w:pStyle w:val="NoSpacing"/>
      </w:pPr>
    </w:p>
    <w:p w:rsidR="1EE9C381" w:rsidP="59085D23" w:rsidRDefault="1EE9C381" w14:paraId="44770F00" w14:textId="209007B7">
      <w:pPr>
        <w:pStyle w:val="NoSpacing"/>
        <w:numPr>
          <w:ilvl w:val="0"/>
          <w:numId w:val="30"/>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Creates more stable and predictable income</w:t>
      </w:r>
    </w:p>
    <w:p w:rsidR="1EE9C381" w:rsidP="59085D23" w:rsidRDefault="1EE9C381" w14:paraId="26E991AA" w14:textId="5065E11C">
      <w:pPr>
        <w:pStyle w:val="NoSpacing"/>
        <w:numPr>
          <w:ilvl w:val="0"/>
          <w:numId w:val="30"/>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Strengthens relationships with local businesses</w:t>
      </w:r>
    </w:p>
    <w:p w:rsidR="1EE9C381" w:rsidP="59085D23" w:rsidRDefault="1EE9C381" w14:paraId="7F9F4EC4" w14:textId="4AB940FE">
      <w:pPr>
        <w:pStyle w:val="NoSpacing"/>
        <w:numPr>
          <w:ilvl w:val="0"/>
          <w:numId w:val="30"/>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Supports sustainability and community values</w:t>
      </w:r>
    </w:p>
    <w:p w:rsidR="59085D23" w:rsidP="59085D23" w:rsidRDefault="59085D23" w14:paraId="6FDA2024" w14:textId="3EA59738">
      <w:pPr>
        <w:pStyle w:val="NoSpacing"/>
      </w:pPr>
    </w:p>
    <w:p w:rsidR="1EE9C381" w:rsidP="59085D23" w:rsidRDefault="1EE9C381" w14:paraId="421A69C9" w14:textId="5B751FAF">
      <w:pPr>
        <w:pStyle w:val="NoSpacing"/>
        <w:rPr>
          <w:rFonts w:ascii="Arial" w:hAnsi="Arial" w:eastAsia="Arial" w:cs="Arial"/>
          <w:b w:val="0"/>
          <w:bCs w:val="0"/>
          <w:i w:val="0"/>
          <w:iCs w:val="0"/>
          <w:caps w:val="0"/>
          <w:smallCaps w:val="0"/>
          <w:noProof w:val="0"/>
          <w:color w:val="242424"/>
          <w:sz w:val="24"/>
          <w:szCs w:val="24"/>
          <w:highlight w:val="yellow"/>
          <w:lang w:val="en-GB"/>
        </w:rPr>
      </w:pPr>
      <w:r w:rsidRPr="59085D23" w:rsidR="1EE9C381">
        <w:rPr>
          <w:noProof w:val="0"/>
          <w:highlight w:val="yellow"/>
          <w:lang w:val="en-GB"/>
        </w:rPr>
        <w:t>Minuses</w:t>
      </w:r>
    </w:p>
    <w:p w:rsidR="59085D23" w:rsidP="59085D23" w:rsidRDefault="59085D23" w14:paraId="711631A3" w14:textId="7566C1C5">
      <w:pPr>
        <w:pStyle w:val="NoSpacing"/>
        <w:rPr>
          <w:noProof w:val="0"/>
          <w:lang w:val="en-GB"/>
        </w:rPr>
      </w:pPr>
    </w:p>
    <w:p w:rsidR="1EE9C381" w:rsidP="59085D23" w:rsidRDefault="1EE9C381" w14:paraId="5CC94BAF" w14:textId="75EB2F83">
      <w:pPr>
        <w:pStyle w:val="NoSpacing"/>
        <w:numPr>
          <w:ilvl w:val="0"/>
          <w:numId w:val="31"/>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Limited growth beyond the local market</w:t>
      </w:r>
    </w:p>
    <w:p w:rsidR="1EE9C381" w:rsidP="59085D23" w:rsidRDefault="1EE9C381" w14:paraId="66ADA887" w14:textId="7DD32569">
      <w:pPr>
        <w:pStyle w:val="NoSpacing"/>
        <w:numPr>
          <w:ilvl w:val="0"/>
          <w:numId w:val="31"/>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Requires careful planning and stock management</w:t>
      </w:r>
    </w:p>
    <w:p w:rsidR="1EE9C381" w:rsidP="59085D23" w:rsidRDefault="1EE9C381" w14:paraId="09CE225D" w14:textId="275BB420">
      <w:pPr>
        <w:pStyle w:val="NoSpacing"/>
        <w:numPr>
          <w:ilvl w:val="0"/>
          <w:numId w:val="31"/>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Customer uptake may be slow at first</w:t>
      </w:r>
    </w:p>
    <w:p w:rsidR="59085D23" w:rsidP="59085D23" w:rsidRDefault="59085D23" w14:paraId="273D9D3D" w14:textId="460ACE8D">
      <w:pPr>
        <w:pStyle w:val="NoSpacing"/>
      </w:pPr>
    </w:p>
    <w:p w:rsidR="1EE9C381" w:rsidP="59085D23" w:rsidRDefault="1EE9C381" w14:paraId="7CBB30EE" w14:textId="1ECD8BA4">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Implications</w:t>
      </w:r>
    </w:p>
    <w:p w:rsidR="1EE9C381" w:rsidP="59085D23" w:rsidRDefault="1EE9C381" w14:paraId="17B7ABE6" w14:textId="52622BD4">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This solution improves stability but does not fully address the weak digital presence or increasing online competition.</w:t>
      </w:r>
    </w:p>
    <w:p w:rsidR="59085D23" w:rsidP="59085D23" w:rsidRDefault="59085D23" w14:paraId="0B7F45E7" w14:textId="5F10690C">
      <w:pPr>
        <w:pStyle w:val="NoSpacing"/>
      </w:pPr>
    </w:p>
    <w:p w:rsidR="59085D23" w:rsidP="59085D23" w:rsidRDefault="59085D23" w14:paraId="24247289" w14:textId="340E0560">
      <w:pPr>
        <w:pStyle w:val="NoSpacing"/>
      </w:pPr>
    </w:p>
    <w:p w:rsidR="1EE9C381" w:rsidP="59085D23" w:rsidRDefault="1EE9C381" w14:paraId="61E9BBC3" w14:textId="589EDB93">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5. Recommended Solution</w:t>
      </w:r>
    </w:p>
    <w:p w:rsidR="59085D23" w:rsidP="59085D23" w:rsidRDefault="59085D23" w14:paraId="089EACB1" w14:textId="26D341B0">
      <w:pPr>
        <w:pStyle w:val="NoSpacing"/>
      </w:pPr>
    </w:p>
    <w:p w:rsidR="1EE9C381" w:rsidP="59085D23" w:rsidRDefault="1EE9C381" w14:paraId="30682220" w14:textId="57E40ED4">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After evaluating both options, Solution 1: Website Improvement and Digital Marketing is the most </w:t>
      </w:r>
      <w:r w:rsidRPr="59085D23" w:rsidR="1EE9C381">
        <w:rPr>
          <w:noProof w:val="0"/>
          <w:lang w:val="en-GB"/>
        </w:rPr>
        <w:t>appropriate choice</w:t>
      </w:r>
      <w:r w:rsidRPr="59085D23" w:rsidR="1EE9C381">
        <w:rPr>
          <w:noProof w:val="0"/>
          <w:lang w:val="en-GB"/>
        </w:rPr>
        <w:t>.</w:t>
      </w:r>
    </w:p>
    <w:p w:rsidR="59085D23" w:rsidP="59085D23" w:rsidRDefault="59085D23" w14:paraId="79BF91CC" w14:textId="1E2D33E4">
      <w:pPr>
        <w:pStyle w:val="NoSpacing"/>
      </w:pPr>
    </w:p>
    <w:p w:rsidR="1EE9C381" w:rsidP="59085D23" w:rsidRDefault="1EE9C381" w14:paraId="1DA172D7" w14:textId="797A9E30">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The main issue facing Green Haven Florists is reduced visibility and changing customer behaviour. Improving the website and digital marketing directly addresses this problem by making it easier for customers to find, trust, and purchase from the business online. This solution also allows the business to compete more effectively with larger online retailers while maintaining its unique brand identity (Chaffey and Ellis-Chadwick, 2019).</w:t>
      </w:r>
    </w:p>
    <w:p w:rsidR="59085D23" w:rsidP="59085D23" w:rsidRDefault="59085D23" w14:paraId="77670604" w14:textId="0CD62E06">
      <w:pPr>
        <w:pStyle w:val="NoSpacing"/>
      </w:pPr>
    </w:p>
    <w:p w:rsidR="1EE9C381" w:rsidP="59085D23" w:rsidRDefault="1EE9C381" w14:paraId="3F114F42" w14:textId="45E9B926">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Although Solution 2 offers stability, it does not sufficiently address the long-term challenges posed by digital competition. Therefore, Solution 1 provides the strongest foundation for future growth.</w:t>
      </w:r>
    </w:p>
    <w:p w:rsidR="59085D23" w:rsidP="59085D23" w:rsidRDefault="59085D23" w14:paraId="5C1E9255" w14:textId="70DE33D2">
      <w:pPr>
        <w:pStyle w:val="NoSpacing"/>
      </w:pPr>
    </w:p>
    <w:p w:rsidR="59085D23" w:rsidP="59085D23" w:rsidRDefault="59085D23" w14:paraId="2C094B20" w14:textId="73215318">
      <w:pPr>
        <w:pStyle w:val="NoSpacing"/>
      </w:pPr>
    </w:p>
    <w:p w:rsidR="1EE9C381" w:rsidP="59085D23" w:rsidRDefault="1EE9C381" w14:paraId="67897BE6" w14:textId="3DDC8D08">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6. Basic Risk Analysis</w:t>
      </w:r>
    </w:p>
    <w:p w:rsidR="59085D23" w:rsidP="59085D23" w:rsidRDefault="59085D23" w14:paraId="7B1E3C9D" w14:textId="59741A3B">
      <w:pPr>
        <w:pStyle w:val="NoSpacing"/>
      </w:pPr>
    </w:p>
    <w:p w:rsidR="1EE9C381" w:rsidP="59085D23" w:rsidRDefault="1EE9C381" w14:paraId="7DB658E0" w14:textId="53EE9123">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Several risks are associated with implementing the chosen solution.</w:t>
      </w:r>
    </w:p>
    <w:p w:rsidR="59085D23" w:rsidP="59085D23" w:rsidRDefault="59085D23" w14:paraId="5C5277AD" w14:textId="085774E1">
      <w:pPr>
        <w:pStyle w:val="NoSpacing"/>
      </w:pPr>
    </w:p>
    <w:p w:rsidR="1EE9C381" w:rsidP="59085D23" w:rsidRDefault="1EE9C381" w14:paraId="748AEB0C" w14:textId="2B31E570">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One risk is financial risk, as website development and marketing costs may exceed the available budget. This can be reduced by setting a clear budget and comparing quotes from different suppliers.</w:t>
      </w:r>
    </w:p>
    <w:p w:rsidR="59085D23" w:rsidP="59085D23" w:rsidRDefault="59085D23" w14:paraId="1D5977E4" w14:textId="4694DBE2">
      <w:pPr>
        <w:pStyle w:val="NoSpacing"/>
      </w:pPr>
    </w:p>
    <w:p w:rsidR="1EE9C381" w:rsidP="59085D23" w:rsidRDefault="1EE9C381" w14:paraId="1ECF278D" w14:textId="5BFE6940">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Another risk is skills risk, as the owners and staff may lack digital expertise. This can be managed through basic training or outsourcing technical tasks.</w:t>
      </w:r>
    </w:p>
    <w:p w:rsidR="59085D23" w:rsidP="59085D23" w:rsidRDefault="59085D23" w14:paraId="732A83D7" w14:textId="56DB11FC">
      <w:pPr>
        <w:pStyle w:val="NoSpacing"/>
      </w:pPr>
    </w:p>
    <w:p w:rsidR="1EE9C381" w:rsidP="59085D23" w:rsidRDefault="1EE9C381" w14:paraId="26F738CC" w14:textId="1CD4514A">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There is also a customer adoption risk, where customers may continue to prefer larger online retailers. To reduce this risk, Green Haven Florists should highlight its unique selling points, such as sustainability and personalised service.</w:t>
      </w:r>
    </w:p>
    <w:p w:rsidR="59085D23" w:rsidP="59085D23" w:rsidRDefault="59085D23" w14:paraId="4F7F2EA5" w14:textId="53E16C00">
      <w:pPr>
        <w:pStyle w:val="NoSpacing"/>
      </w:pPr>
    </w:p>
    <w:p w:rsidR="1EE9C381" w:rsidP="59085D23" w:rsidRDefault="1EE9C381" w14:paraId="5AC12EF8" w14:textId="607C8C92">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noProof w:val="0"/>
          <w:lang w:val="en-GB"/>
        </w:rPr>
        <w:t>Finally, increased online orders may create operational pressure, especially during busy periods. This risk can be reduced by managing order limits and planning staffing levels carefully (Tidd and Bessant, 2020).</w:t>
      </w:r>
    </w:p>
    <w:p w:rsidR="1EE9C381" w:rsidP="59085D23" w:rsidRDefault="1EE9C381" w14:paraId="1894FF63" w14:textId="73BAB542">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7. Implementation Plan</w:t>
      </w:r>
    </w:p>
    <w:p w:rsidR="59085D23" w:rsidP="59085D23" w:rsidRDefault="59085D23" w14:paraId="33696522" w14:textId="679CDDAD">
      <w:pPr>
        <w:pStyle w:val="NoSpacing"/>
      </w:pPr>
    </w:p>
    <w:p w:rsidR="1EE9C381" w:rsidP="59085D23" w:rsidRDefault="1EE9C381" w14:paraId="5828B416" w14:textId="7CB155CF">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The implementation of Solution 1 will be divided into clear phases.</w:t>
      </w:r>
    </w:p>
    <w:p w:rsidR="59085D23" w:rsidP="59085D23" w:rsidRDefault="59085D23" w14:paraId="5A9CD1EA" w14:textId="7A9945D8">
      <w:pPr>
        <w:pStyle w:val="NoSpacing"/>
      </w:pPr>
    </w:p>
    <w:p w:rsidR="1EE9C381" w:rsidP="59085D23" w:rsidRDefault="1EE9C381" w14:paraId="32E0297B" w14:textId="2F33D215">
      <w:pPr>
        <w:pStyle w:val="NoSpacing"/>
        <w:numPr>
          <w:ilvl w:val="0"/>
          <w:numId w:val="33"/>
        </w:numPr>
        <w:rPr>
          <w:rFonts w:ascii="Arial" w:hAnsi="Arial" w:eastAsia="Arial" w:cs="Arial"/>
          <w:b w:val="1"/>
          <w:bCs w:val="1"/>
          <w:i w:val="0"/>
          <w:iCs w:val="0"/>
          <w:caps w:val="0"/>
          <w:smallCaps w:val="0"/>
          <w:noProof w:val="0"/>
          <w:color w:val="242424"/>
          <w:sz w:val="24"/>
          <w:szCs w:val="24"/>
          <w:lang w:val="en-GB"/>
        </w:rPr>
      </w:pPr>
      <w:r w:rsidRPr="59085D23" w:rsidR="1EE9C381">
        <w:rPr>
          <w:noProof w:val="0"/>
          <w:lang w:val="en-GB"/>
        </w:rPr>
        <w:t>Phase 1: Planning (Weeks 1–4)</w:t>
      </w:r>
    </w:p>
    <w:p w:rsidR="1EE9C381" w:rsidP="59085D23" w:rsidRDefault="1EE9C381" w14:paraId="1D5EE52B" w14:textId="52DF1A84">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Review financial position and set a budget</w:t>
      </w:r>
    </w:p>
    <w:p w:rsidR="1EE9C381" w:rsidP="59085D23" w:rsidRDefault="1EE9C381" w14:paraId="42E47192" w14:textId="471B2F88">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Identify</w:t>
      </w:r>
      <w:r w:rsidRPr="59085D23" w:rsidR="1EE9C381">
        <w:rPr>
          <w:noProof w:val="0"/>
          <w:lang w:val="en-GB"/>
        </w:rPr>
        <w:t xml:space="preserve"> website requirements</w:t>
      </w:r>
    </w:p>
    <w:p w:rsidR="1EE9C381" w:rsidP="59085D23" w:rsidRDefault="1EE9C381" w14:paraId="4AF54E62" w14:textId="251D88BD">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Select a web developer</w:t>
      </w:r>
    </w:p>
    <w:p w:rsidR="1EE9C381" w:rsidP="59085D23" w:rsidRDefault="1EE9C381" w14:paraId="43257F81" w14:textId="196170AC">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Create a simple digital marketing plan</w:t>
      </w:r>
    </w:p>
    <w:p w:rsidR="59085D23" w:rsidP="59085D23" w:rsidRDefault="59085D23" w14:paraId="758EE35A" w14:textId="3426C6B2">
      <w:pPr>
        <w:pStyle w:val="NoSpacing"/>
      </w:pPr>
    </w:p>
    <w:p w:rsidR="1EE9C381" w:rsidP="59085D23" w:rsidRDefault="1EE9C381" w14:paraId="65266555" w14:textId="4A11C53C">
      <w:pPr>
        <w:pStyle w:val="NoSpacing"/>
        <w:numPr>
          <w:ilvl w:val="0"/>
          <w:numId w:val="34"/>
        </w:numPr>
        <w:rPr>
          <w:rFonts w:ascii="Arial" w:hAnsi="Arial" w:eastAsia="Arial" w:cs="Arial"/>
          <w:b w:val="1"/>
          <w:bCs w:val="1"/>
          <w:i w:val="0"/>
          <w:iCs w:val="0"/>
          <w:caps w:val="0"/>
          <w:smallCaps w:val="0"/>
          <w:noProof w:val="0"/>
          <w:color w:val="242424"/>
          <w:sz w:val="24"/>
          <w:szCs w:val="24"/>
          <w:lang w:val="en-GB"/>
        </w:rPr>
      </w:pPr>
      <w:r w:rsidRPr="59085D23" w:rsidR="1EE9C381">
        <w:rPr>
          <w:noProof w:val="0"/>
          <w:lang w:val="en-GB"/>
        </w:rPr>
        <w:t>Phase 2: Website Development (Weeks 5–10)</w:t>
      </w:r>
    </w:p>
    <w:p w:rsidR="1EE9C381" w:rsidP="59085D23" w:rsidRDefault="1EE9C381" w14:paraId="64AB5B89" w14:textId="2727217D">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Design and test the new website</w:t>
      </w:r>
    </w:p>
    <w:p w:rsidR="1EE9C381" w:rsidP="59085D23" w:rsidRDefault="1EE9C381" w14:paraId="5BCF83AF" w14:textId="18E859D1">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Upload product images and descriptions</w:t>
      </w:r>
    </w:p>
    <w:p w:rsidR="1EE9C381" w:rsidP="59085D23" w:rsidRDefault="1EE9C381" w14:paraId="7AE7A127" w14:textId="17138F95">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Set up secure payments and delivery options</w:t>
      </w:r>
    </w:p>
    <w:p w:rsidR="59085D23" w:rsidP="59085D23" w:rsidRDefault="59085D23" w14:paraId="01709481" w14:textId="4FF32BB3">
      <w:pPr>
        <w:pStyle w:val="NoSpacing"/>
      </w:pPr>
    </w:p>
    <w:p w:rsidR="1EE9C381" w:rsidP="59085D23" w:rsidRDefault="1EE9C381" w14:paraId="5661A5D9" w14:textId="528810E1">
      <w:pPr>
        <w:pStyle w:val="NoSpacing"/>
        <w:numPr>
          <w:ilvl w:val="0"/>
          <w:numId w:val="35"/>
        </w:numPr>
        <w:rPr>
          <w:rFonts w:ascii="Arial" w:hAnsi="Arial" w:eastAsia="Arial" w:cs="Arial"/>
          <w:b w:val="1"/>
          <w:bCs w:val="1"/>
          <w:i w:val="0"/>
          <w:iCs w:val="0"/>
          <w:caps w:val="0"/>
          <w:smallCaps w:val="0"/>
          <w:noProof w:val="0"/>
          <w:color w:val="242424"/>
          <w:sz w:val="24"/>
          <w:szCs w:val="24"/>
          <w:lang w:val="en-GB"/>
        </w:rPr>
      </w:pPr>
      <w:r w:rsidRPr="59085D23" w:rsidR="1EE9C381">
        <w:rPr>
          <w:noProof w:val="0"/>
          <w:lang w:val="en-GB"/>
        </w:rPr>
        <w:t>Phase 3: Marketing Launch (Weeks 11–16)</w:t>
      </w:r>
    </w:p>
    <w:p w:rsidR="1EE9C381" w:rsidP="59085D23" w:rsidRDefault="1EE9C381" w14:paraId="52A37C36" w14:textId="12EEA955">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Launch the new website</w:t>
      </w:r>
    </w:p>
    <w:p w:rsidR="1EE9C381" w:rsidP="59085D23" w:rsidRDefault="1EE9C381" w14:paraId="287E9F03" w14:textId="36B51F61">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Promote through social media and email marketing</w:t>
      </w:r>
    </w:p>
    <w:p w:rsidR="1EE9C381" w:rsidP="59085D23" w:rsidRDefault="1EE9C381" w14:paraId="481125AC" w14:textId="587E7E1E">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Offer introductory promotions</w:t>
      </w:r>
    </w:p>
    <w:p w:rsidR="59085D23" w:rsidP="59085D23" w:rsidRDefault="59085D23" w14:paraId="0FD97C0A" w14:textId="6E109773">
      <w:pPr>
        <w:pStyle w:val="NoSpacing"/>
      </w:pPr>
    </w:p>
    <w:p w:rsidR="1EE9C381" w:rsidP="59085D23" w:rsidRDefault="1EE9C381" w14:paraId="0DE65ACD" w14:textId="0517CFAF">
      <w:pPr>
        <w:pStyle w:val="NoSpacing"/>
        <w:numPr>
          <w:ilvl w:val="0"/>
          <w:numId w:val="36"/>
        </w:numPr>
        <w:rPr>
          <w:rFonts w:ascii="Arial" w:hAnsi="Arial" w:eastAsia="Arial" w:cs="Arial"/>
          <w:b w:val="1"/>
          <w:bCs w:val="1"/>
          <w:i w:val="0"/>
          <w:iCs w:val="0"/>
          <w:caps w:val="0"/>
          <w:smallCaps w:val="0"/>
          <w:noProof w:val="0"/>
          <w:color w:val="242424"/>
          <w:sz w:val="24"/>
          <w:szCs w:val="24"/>
          <w:lang w:val="en-GB"/>
        </w:rPr>
      </w:pPr>
      <w:r w:rsidRPr="59085D23" w:rsidR="1EE9C381">
        <w:rPr>
          <w:noProof w:val="0"/>
          <w:lang w:val="en-GB"/>
        </w:rPr>
        <w:t>Phase 4: Staff Training (Weeks 14–18)</w:t>
      </w:r>
    </w:p>
    <w:p w:rsidR="1EE9C381" w:rsidP="59085D23" w:rsidRDefault="1EE9C381" w14:paraId="130C977F" w14:textId="5E45F103">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Train staff to manage online orders</w:t>
      </w:r>
    </w:p>
    <w:p w:rsidR="1EE9C381" w:rsidP="59085D23" w:rsidRDefault="1EE9C381" w14:paraId="3DDDEEC8" w14:textId="624BD9AA">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Introduce basic social media and analytics skills</w:t>
      </w:r>
    </w:p>
    <w:p w:rsidR="59085D23" w:rsidP="59085D23" w:rsidRDefault="59085D23" w14:paraId="01BFAC86" w14:textId="39E1A4B4">
      <w:pPr>
        <w:pStyle w:val="NoSpacing"/>
      </w:pPr>
    </w:p>
    <w:p w:rsidR="1EE9C381" w:rsidP="59085D23" w:rsidRDefault="1EE9C381" w14:paraId="6344F240" w14:textId="1E3D7C0D">
      <w:pPr>
        <w:pStyle w:val="NoSpacing"/>
        <w:numPr>
          <w:ilvl w:val="0"/>
          <w:numId w:val="37"/>
        </w:numPr>
        <w:rPr>
          <w:rFonts w:ascii="Arial" w:hAnsi="Arial" w:eastAsia="Arial" w:cs="Arial"/>
          <w:b w:val="1"/>
          <w:bCs w:val="1"/>
          <w:i w:val="0"/>
          <w:iCs w:val="0"/>
          <w:caps w:val="0"/>
          <w:smallCaps w:val="0"/>
          <w:noProof w:val="0"/>
          <w:color w:val="242424"/>
          <w:sz w:val="24"/>
          <w:szCs w:val="24"/>
          <w:lang w:val="en-GB"/>
        </w:rPr>
      </w:pPr>
      <w:r w:rsidRPr="59085D23" w:rsidR="1EE9C381">
        <w:rPr>
          <w:noProof w:val="0"/>
          <w:lang w:val="en-GB"/>
        </w:rPr>
        <w:t>Phase 5: Review and Improvement (Week 18 onwards)</w:t>
      </w:r>
    </w:p>
    <w:p w:rsidR="1EE9C381" w:rsidP="59085D23" w:rsidRDefault="1EE9C381" w14:paraId="48D706A4" w14:textId="62A5F62D">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Monitor performance and customer feedback</w:t>
      </w:r>
    </w:p>
    <w:p w:rsidR="1EE9C381" w:rsidP="59085D23" w:rsidRDefault="1EE9C381" w14:paraId="66579EE4" w14:textId="762EF07E">
      <w:pPr>
        <w:pStyle w:val="NoSpacing"/>
        <w:ind w:left="720"/>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Adjust marketing activities where needed</w:t>
      </w:r>
    </w:p>
    <w:p w:rsidR="59085D23" w:rsidP="59085D23" w:rsidRDefault="59085D23" w14:paraId="1B6EFBA8" w14:textId="03600ADD">
      <w:pPr>
        <w:pStyle w:val="NoSpacing"/>
      </w:pPr>
    </w:p>
    <w:p w:rsidR="59085D23" w:rsidP="59085D23" w:rsidRDefault="59085D23" w14:paraId="0209CA5B" w14:textId="14A4DF4D">
      <w:pPr>
        <w:pStyle w:val="NoSpacing"/>
        <w:rPr>
          <w:noProof w:val="0"/>
          <w:lang w:val="en-GB"/>
        </w:rPr>
      </w:pPr>
    </w:p>
    <w:p w:rsidR="1EE9C381" w:rsidP="59085D23" w:rsidRDefault="1EE9C381" w14:paraId="186442BE" w14:textId="42447CCF">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8. Measuring Effectiveness</w:t>
      </w:r>
    </w:p>
    <w:p w:rsidR="59085D23" w:rsidP="59085D23" w:rsidRDefault="59085D23" w14:paraId="108323AF" w14:textId="6F5D689C">
      <w:pPr>
        <w:pStyle w:val="NoSpacing"/>
      </w:pPr>
    </w:p>
    <w:p w:rsidR="1EE9C381" w:rsidP="59085D23" w:rsidRDefault="1EE9C381" w14:paraId="6F3B96A8" w14:textId="247ECA17">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The success of the strategy can be measured using several indicators:</w:t>
      </w:r>
    </w:p>
    <w:p w:rsidR="1EE9C381" w:rsidP="59085D23" w:rsidRDefault="1EE9C381" w14:paraId="3624D92D" w14:textId="241B3109">
      <w:pPr>
        <w:pStyle w:val="NoSpacing"/>
        <w:numPr>
          <w:ilvl w:val="0"/>
          <w:numId w:val="26"/>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Increase in online sales</w:t>
      </w:r>
    </w:p>
    <w:p w:rsidR="1EE9C381" w:rsidP="59085D23" w:rsidRDefault="1EE9C381" w14:paraId="3CB8B288" w14:textId="10A50084">
      <w:pPr>
        <w:pStyle w:val="NoSpacing"/>
        <w:numPr>
          <w:ilvl w:val="0"/>
          <w:numId w:val="26"/>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Overall revenue growth</w:t>
      </w:r>
    </w:p>
    <w:p w:rsidR="1EE9C381" w:rsidP="59085D23" w:rsidRDefault="1EE9C381" w14:paraId="64A7E6F8" w14:textId="38CEE9C3">
      <w:pPr>
        <w:pStyle w:val="NoSpacing"/>
        <w:numPr>
          <w:ilvl w:val="0"/>
          <w:numId w:val="26"/>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Website traffic and conversion rates</w:t>
      </w:r>
    </w:p>
    <w:p w:rsidR="1EE9C381" w:rsidP="59085D23" w:rsidRDefault="1EE9C381" w14:paraId="1E18A40D" w14:textId="565D05F5">
      <w:pPr>
        <w:pStyle w:val="NoSpacing"/>
        <w:numPr>
          <w:ilvl w:val="0"/>
          <w:numId w:val="26"/>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Customer feedback and reviews</w:t>
      </w:r>
    </w:p>
    <w:p w:rsidR="1EE9C381" w:rsidP="59085D23" w:rsidRDefault="1EE9C381" w14:paraId="387BF429" w14:textId="09A2CE34">
      <w:pPr>
        <w:pStyle w:val="NoSpacing"/>
        <w:numPr>
          <w:ilvl w:val="0"/>
          <w:numId w:val="26"/>
        </w:numPr>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Social media engagement</w:t>
      </w:r>
    </w:p>
    <w:p w:rsidR="1EE9C381" w:rsidP="59085D23" w:rsidRDefault="1EE9C381" w14:paraId="42438685" w14:textId="2EBFA9B3">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These measures will help assess whether the strategy is achieving its </w:t>
      </w:r>
      <w:r w:rsidRPr="59085D23" w:rsidR="1EE9C381">
        <w:rPr>
          <w:noProof w:val="0"/>
          <w:lang w:val="en-GB"/>
        </w:rPr>
        <w:t>objectives</w:t>
      </w:r>
      <w:r w:rsidRPr="59085D23" w:rsidR="1EE9C381">
        <w:rPr>
          <w:noProof w:val="0"/>
          <w:lang w:val="en-GB"/>
        </w:rPr>
        <w:t xml:space="preserve"> (Kaplan and Norton, 2007).</w:t>
      </w:r>
    </w:p>
    <w:p w:rsidR="59085D23" w:rsidP="59085D23" w:rsidRDefault="59085D23" w14:paraId="30FB2A1B" w14:textId="7A4D8DC0">
      <w:pPr>
        <w:pStyle w:val="NoSpacing"/>
      </w:pPr>
    </w:p>
    <w:p w:rsidR="59085D23" w:rsidP="59085D23" w:rsidRDefault="59085D23" w14:paraId="7655DE34" w14:textId="3F2794CF">
      <w:pPr>
        <w:pStyle w:val="NoSpacing"/>
        <w:rPr>
          <w:noProof w:val="0"/>
          <w:lang w:val="en-GB"/>
        </w:rPr>
      </w:pPr>
    </w:p>
    <w:p w:rsidR="1EE9C381" w:rsidP="59085D23" w:rsidRDefault="1EE9C381" w14:paraId="6FC06389" w14:textId="7232F1F5">
      <w:pPr>
        <w:pStyle w:val="NoSpacing"/>
        <w:rPr>
          <w:rFonts w:ascii="Arial" w:hAnsi="Arial" w:eastAsia="Arial" w:cs="Arial"/>
          <w:b w:val="1"/>
          <w:bCs w:val="1"/>
          <w:i w:val="0"/>
          <w:iCs w:val="0"/>
          <w:caps w:val="0"/>
          <w:smallCaps w:val="0"/>
          <w:noProof w:val="0"/>
          <w:color w:val="242424"/>
          <w:sz w:val="24"/>
          <w:szCs w:val="24"/>
          <w:lang w:val="en-GB"/>
        </w:rPr>
      </w:pPr>
      <w:r w:rsidRPr="59085D23" w:rsidR="1EE9C381">
        <w:rPr>
          <w:rFonts w:ascii="Arial" w:hAnsi="Arial" w:eastAsia="Arial" w:cs="Arial"/>
          <w:b w:val="1"/>
          <w:bCs w:val="1"/>
          <w:noProof w:val="0"/>
          <w:sz w:val="24"/>
          <w:szCs w:val="24"/>
          <w:lang w:val="en-GB"/>
        </w:rPr>
        <w:t>9. Conclusion</w:t>
      </w:r>
    </w:p>
    <w:p w:rsidR="59085D23" w:rsidP="59085D23" w:rsidRDefault="59085D23" w14:paraId="217A7F29" w14:textId="5DFC109C">
      <w:pPr>
        <w:pStyle w:val="NoSpacing"/>
        <w:rPr>
          <w:noProof w:val="0"/>
          <w:lang w:val="en-GB"/>
        </w:rPr>
      </w:pPr>
    </w:p>
    <w:p w:rsidR="1EE9C381" w:rsidP="59085D23" w:rsidRDefault="1EE9C381" w14:paraId="2092E991" w14:textId="777C2A25">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 xml:space="preserve">Green Haven Florists is facing significant challenges due to declining footfall, increased competition, and a weak digital presence. This report has analysed the </w:t>
      </w:r>
      <w:r w:rsidRPr="59085D23" w:rsidR="1EE9C381">
        <w:rPr>
          <w:noProof w:val="0"/>
          <w:lang w:val="en-GB"/>
        </w:rPr>
        <w:t>main business</w:t>
      </w:r>
      <w:r w:rsidRPr="59085D23" w:rsidR="1EE9C381">
        <w:rPr>
          <w:noProof w:val="0"/>
          <w:lang w:val="en-GB"/>
        </w:rPr>
        <w:t xml:space="preserve"> problem and evaluated two </w:t>
      </w:r>
      <w:r w:rsidRPr="59085D23" w:rsidR="1EE9C381">
        <w:rPr>
          <w:noProof w:val="0"/>
          <w:lang w:val="en-GB"/>
        </w:rPr>
        <w:t>possible solutions</w:t>
      </w:r>
      <w:r w:rsidRPr="59085D23" w:rsidR="1EE9C381">
        <w:rPr>
          <w:noProof w:val="0"/>
          <w:lang w:val="en-GB"/>
        </w:rPr>
        <w:t xml:space="preserve">. The findings show that improving the website and implementing a digital marketing strategy is the most suitable </w:t>
      </w:r>
      <w:r w:rsidRPr="59085D23" w:rsidR="1EE9C381">
        <w:rPr>
          <w:noProof w:val="0"/>
          <w:lang w:val="en-GB"/>
        </w:rPr>
        <w:t>option</w:t>
      </w:r>
      <w:r w:rsidRPr="59085D23" w:rsidR="1EE9C381">
        <w:rPr>
          <w:noProof w:val="0"/>
          <w:lang w:val="en-GB"/>
        </w:rPr>
        <w:t>.</w:t>
      </w:r>
      <w:r w:rsidRPr="59085D23" w:rsidR="448B96FA">
        <w:rPr>
          <w:noProof w:val="0"/>
          <w:lang w:val="en-GB"/>
        </w:rPr>
        <w:t xml:space="preserve">   </w:t>
      </w:r>
    </w:p>
    <w:p w:rsidR="1EE9C381" w:rsidP="59085D23" w:rsidRDefault="1EE9C381" w14:paraId="42A29A6D" w14:textId="455BB3FF">
      <w:pPr>
        <w:pStyle w:val="NoSpacing"/>
        <w:rPr>
          <w:rFonts w:ascii="Arial" w:hAnsi="Arial" w:eastAsia="Arial" w:cs="Arial"/>
          <w:b w:val="0"/>
          <w:bCs w:val="0"/>
          <w:i w:val="0"/>
          <w:iCs w:val="0"/>
          <w:caps w:val="0"/>
          <w:smallCaps w:val="0"/>
          <w:noProof w:val="0"/>
          <w:color w:val="242424"/>
          <w:sz w:val="24"/>
          <w:szCs w:val="24"/>
          <w:lang w:val="en-GB"/>
        </w:rPr>
      </w:pPr>
      <w:r w:rsidRPr="59085D23" w:rsidR="1EE9C381">
        <w:rPr>
          <w:noProof w:val="0"/>
          <w:lang w:val="en-GB"/>
        </w:rPr>
        <w:t>This solution directly addresses changing customer behaviour and provides opportunities for long-term growth. By managing risks effectively and monitoring performance, Green Haven Florists can improve competitiveness and adapt successfully to the modern retail environment.</w:t>
      </w:r>
    </w:p>
    <w:p w:rsidR="59085D23" w:rsidP="59085D23" w:rsidRDefault="59085D23" w14:paraId="5707896F" w14:textId="73353868">
      <w:pPr>
        <w:pStyle w:val="NoSpacing"/>
      </w:pPr>
    </w:p>
    <w:p w:rsidR="59085D23" w:rsidP="59085D23" w:rsidRDefault="59085D23" w14:paraId="2A9956F1" w14:textId="5F3EA5A9">
      <w:pPr>
        <w:pStyle w:val="NoSpacing"/>
      </w:pPr>
    </w:p>
    <w:p w:rsidR="59085D23" w:rsidP="59085D23" w:rsidRDefault="59085D23" w14:paraId="1A00F652" w14:textId="6959C53E">
      <w:pPr>
        <w:pStyle w:val="NoSpacing"/>
      </w:pPr>
    </w:p>
    <w:p w:rsidR="1EE9C381" w:rsidP="59085D23" w:rsidRDefault="1EE9C381" w14:paraId="34E815E7" w14:textId="1F03E51E">
      <w:pPr>
        <w:pStyle w:val="NoSpacing"/>
        <w:rPr>
          <w:rFonts w:ascii="Arial" w:hAnsi="Arial" w:eastAsia="Arial" w:cs="Arial"/>
          <w:b w:val="1"/>
          <w:bCs w:val="1"/>
          <w:i w:val="0"/>
          <w:iCs w:val="0"/>
          <w:caps w:val="0"/>
          <w:smallCaps w:val="0"/>
          <w:noProof w:val="0"/>
          <w:color w:val="242424"/>
          <w:sz w:val="24"/>
          <w:szCs w:val="24"/>
          <w:u w:val="single"/>
          <w:lang w:val="en-GB"/>
        </w:rPr>
      </w:pPr>
      <w:r w:rsidRPr="59085D23" w:rsidR="1EE9C381">
        <w:rPr>
          <w:rFonts w:ascii="Arial" w:hAnsi="Arial" w:eastAsia="Arial" w:cs="Arial"/>
          <w:b w:val="1"/>
          <w:bCs w:val="1"/>
          <w:i w:val="0"/>
          <w:iCs w:val="0"/>
          <w:noProof w:val="0"/>
          <w:sz w:val="24"/>
          <w:szCs w:val="24"/>
          <w:u w:val="single"/>
          <w:lang w:val="en-GB"/>
        </w:rPr>
        <w:t>References</w:t>
      </w:r>
    </w:p>
    <w:p w:rsidR="59085D23" w:rsidP="59085D23" w:rsidRDefault="59085D23" w14:paraId="560CAE2E" w14:textId="520FDA09">
      <w:pPr>
        <w:pStyle w:val="NoSpacing"/>
      </w:pPr>
    </w:p>
    <w:p w:rsidR="1EE9C381" w:rsidP="59085D23" w:rsidRDefault="1EE9C381" w14:paraId="46DA2D9A" w14:textId="2E5718AA">
      <w:pPr>
        <w:pStyle w:val="NoSpacing"/>
        <w:rPr>
          <w:rFonts w:ascii="Arial" w:hAnsi="Arial" w:eastAsia="Arial" w:cs="Arial"/>
          <w:b w:val="0"/>
          <w:bCs w:val="0"/>
          <w:i w:val="1"/>
          <w:iCs w:val="1"/>
          <w:caps w:val="0"/>
          <w:smallCaps w:val="0"/>
          <w:noProof w:val="0"/>
          <w:color w:val="242424"/>
          <w:sz w:val="24"/>
          <w:szCs w:val="24"/>
          <w:lang w:val="en-GB"/>
        </w:rPr>
      </w:pPr>
      <w:r w:rsidRPr="59085D23" w:rsidR="1EE9C381">
        <w:rPr>
          <w:i w:val="1"/>
          <w:iCs w:val="1"/>
          <w:noProof w:val="0"/>
          <w:lang w:val="en-GB"/>
        </w:rPr>
        <w:t>British Retail Consortium (2023) Retail Industry Trends and Challenges. London: BRC.</w:t>
      </w:r>
    </w:p>
    <w:p w:rsidR="59085D23" w:rsidP="59085D23" w:rsidRDefault="59085D23" w14:paraId="7303BBCD" w14:textId="3FA515DF">
      <w:pPr>
        <w:pStyle w:val="NoSpacing"/>
        <w:rPr>
          <w:i w:val="1"/>
          <w:iCs w:val="1"/>
        </w:rPr>
      </w:pPr>
    </w:p>
    <w:p w:rsidR="1EE9C381" w:rsidP="59085D23" w:rsidRDefault="1EE9C381" w14:paraId="381C828A" w14:textId="2A40FEAD">
      <w:pPr>
        <w:pStyle w:val="NoSpacing"/>
        <w:rPr>
          <w:rFonts w:ascii="Arial" w:hAnsi="Arial" w:eastAsia="Arial" w:cs="Arial"/>
          <w:b w:val="0"/>
          <w:bCs w:val="0"/>
          <w:i w:val="1"/>
          <w:iCs w:val="1"/>
          <w:caps w:val="0"/>
          <w:smallCaps w:val="0"/>
          <w:noProof w:val="0"/>
          <w:color w:val="242424"/>
          <w:sz w:val="24"/>
          <w:szCs w:val="24"/>
          <w:lang w:val="en-GB"/>
        </w:rPr>
      </w:pPr>
      <w:r w:rsidRPr="59085D23" w:rsidR="1EE9C381">
        <w:rPr>
          <w:i w:val="1"/>
          <w:iCs w:val="1"/>
          <w:noProof w:val="0"/>
          <w:lang w:val="en-GB"/>
        </w:rPr>
        <w:t xml:space="preserve">Chaffey, </w:t>
      </w:r>
      <w:r w:rsidRPr="59085D23" w:rsidR="1EE9C381">
        <w:rPr>
          <w:i w:val="1"/>
          <w:iCs w:val="1"/>
          <w:noProof w:val="0"/>
          <w:lang w:val="en-GB"/>
        </w:rPr>
        <w:t>D.</w:t>
      </w:r>
      <w:r w:rsidRPr="59085D23" w:rsidR="1EE9C381">
        <w:rPr>
          <w:i w:val="1"/>
          <w:iCs w:val="1"/>
          <w:noProof w:val="0"/>
          <w:lang w:val="en-GB"/>
        </w:rPr>
        <w:t xml:space="preserve"> and Ellis-Chadwick, F. (2019) Digital Marketing: Strategy, Implementation and Practice. 7th </w:t>
      </w:r>
      <w:r w:rsidRPr="59085D23" w:rsidR="1EE9C381">
        <w:rPr>
          <w:i w:val="1"/>
          <w:iCs w:val="1"/>
          <w:noProof w:val="0"/>
          <w:lang w:val="en-GB"/>
        </w:rPr>
        <w:t>edn</w:t>
      </w:r>
      <w:r w:rsidRPr="59085D23" w:rsidR="1EE9C381">
        <w:rPr>
          <w:i w:val="1"/>
          <w:iCs w:val="1"/>
          <w:noProof w:val="0"/>
          <w:lang w:val="en-GB"/>
        </w:rPr>
        <w:t>. Harlow: Pearson Education.</w:t>
      </w:r>
    </w:p>
    <w:p w:rsidR="59085D23" w:rsidP="59085D23" w:rsidRDefault="59085D23" w14:paraId="589D40E7" w14:textId="3F2E379C">
      <w:pPr>
        <w:pStyle w:val="NoSpacing"/>
        <w:rPr>
          <w:i w:val="1"/>
          <w:iCs w:val="1"/>
        </w:rPr>
      </w:pPr>
    </w:p>
    <w:p w:rsidR="1EE9C381" w:rsidP="59085D23" w:rsidRDefault="1EE9C381" w14:paraId="343566CC" w14:textId="6190F4DB">
      <w:pPr>
        <w:pStyle w:val="NoSpacing"/>
        <w:rPr>
          <w:rFonts w:ascii="Arial" w:hAnsi="Arial" w:eastAsia="Arial" w:cs="Arial"/>
          <w:b w:val="0"/>
          <w:bCs w:val="0"/>
          <w:i w:val="1"/>
          <w:iCs w:val="1"/>
          <w:caps w:val="0"/>
          <w:smallCaps w:val="0"/>
          <w:noProof w:val="0"/>
          <w:color w:val="242424"/>
          <w:sz w:val="24"/>
          <w:szCs w:val="24"/>
          <w:lang w:val="en-GB"/>
        </w:rPr>
      </w:pPr>
      <w:r w:rsidRPr="59085D23" w:rsidR="1EE9C381">
        <w:rPr>
          <w:i w:val="1"/>
          <w:iCs w:val="1"/>
          <w:noProof w:val="0"/>
          <w:lang w:val="en-GB"/>
        </w:rPr>
        <w:t>Kaplan, R.S. and Norton, D.P. (2007) Using the Balanced Scorecard as a Strategic Management System. Boston: Harvard Business School Press.</w:t>
      </w:r>
    </w:p>
    <w:p w:rsidR="59085D23" w:rsidP="59085D23" w:rsidRDefault="59085D23" w14:paraId="5B98D6CD" w14:textId="6115D4B6">
      <w:pPr>
        <w:pStyle w:val="NoSpacing"/>
        <w:rPr>
          <w:i w:val="1"/>
          <w:iCs w:val="1"/>
        </w:rPr>
      </w:pPr>
    </w:p>
    <w:p w:rsidR="1EE9C381" w:rsidP="59085D23" w:rsidRDefault="1EE9C381" w14:paraId="62431EFC" w14:textId="540BFC09">
      <w:pPr>
        <w:pStyle w:val="NoSpacing"/>
        <w:rPr>
          <w:rFonts w:ascii="Arial" w:hAnsi="Arial" w:eastAsia="Arial" w:cs="Arial"/>
          <w:b w:val="0"/>
          <w:bCs w:val="0"/>
          <w:i w:val="1"/>
          <w:iCs w:val="1"/>
          <w:caps w:val="0"/>
          <w:smallCaps w:val="0"/>
          <w:noProof w:val="0"/>
          <w:color w:val="242424"/>
          <w:sz w:val="24"/>
          <w:szCs w:val="24"/>
          <w:lang w:val="en-GB"/>
        </w:rPr>
      </w:pPr>
      <w:r w:rsidRPr="59085D23" w:rsidR="1EE9C381">
        <w:rPr>
          <w:i w:val="1"/>
          <w:iCs w:val="1"/>
          <w:noProof w:val="0"/>
          <w:lang w:val="en-GB"/>
        </w:rPr>
        <w:t xml:space="preserve">Kotler, P., Keller, K.L. and Armstrong, G. (2022) Marketing Management. 16th </w:t>
      </w:r>
      <w:r w:rsidRPr="59085D23" w:rsidR="1EE9C381">
        <w:rPr>
          <w:i w:val="1"/>
          <w:iCs w:val="1"/>
          <w:noProof w:val="0"/>
          <w:lang w:val="en-GB"/>
        </w:rPr>
        <w:t>edn</w:t>
      </w:r>
      <w:r w:rsidRPr="59085D23" w:rsidR="1EE9C381">
        <w:rPr>
          <w:i w:val="1"/>
          <w:iCs w:val="1"/>
          <w:noProof w:val="0"/>
          <w:lang w:val="en-GB"/>
        </w:rPr>
        <w:t>. Harlow: Pearson.</w:t>
      </w:r>
    </w:p>
    <w:p w:rsidR="59085D23" w:rsidP="59085D23" w:rsidRDefault="59085D23" w14:paraId="0A1BF4DE" w14:textId="37274CD3">
      <w:pPr>
        <w:pStyle w:val="NoSpacing"/>
        <w:rPr>
          <w:i w:val="1"/>
          <w:iCs w:val="1"/>
        </w:rPr>
      </w:pPr>
    </w:p>
    <w:p w:rsidR="1EE9C381" w:rsidP="59085D23" w:rsidRDefault="1EE9C381" w14:paraId="01050BC9" w14:textId="266F124F">
      <w:pPr>
        <w:pStyle w:val="NoSpacing"/>
        <w:rPr>
          <w:rFonts w:ascii="Arial" w:hAnsi="Arial" w:eastAsia="Arial" w:cs="Arial"/>
          <w:b w:val="0"/>
          <w:bCs w:val="0"/>
          <w:i w:val="1"/>
          <w:iCs w:val="1"/>
          <w:caps w:val="0"/>
          <w:smallCaps w:val="0"/>
          <w:noProof w:val="0"/>
          <w:color w:val="242424"/>
          <w:sz w:val="24"/>
          <w:szCs w:val="24"/>
          <w:lang w:val="en-GB"/>
        </w:rPr>
      </w:pPr>
      <w:r w:rsidRPr="59085D23" w:rsidR="1EE9C381">
        <w:rPr>
          <w:i w:val="1"/>
          <w:iCs w:val="1"/>
          <w:noProof w:val="0"/>
          <w:lang w:val="en-GB"/>
        </w:rPr>
        <w:t>Porter, M.E. (2008) ‘The Five Competitive Forces That Shape Strategy’, Harvard Business Review, 86(1), pp. 78–93.</w:t>
      </w:r>
    </w:p>
    <w:p w:rsidR="59085D23" w:rsidP="59085D23" w:rsidRDefault="59085D23" w14:paraId="4977D912" w14:textId="2810EC8E">
      <w:pPr>
        <w:pStyle w:val="NoSpacing"/>
        <w:rPr>
          <w:i w:val="1"/>
          <w:iCs w:val="1"/>
        </w:rPr>
      </w:pPr>
    </w:p>
    <w:p w:rsidR="1EE9C381" w:rsidP="59085D23" w:rsidRDefault="1EE9C381" w14:paraId="41F02AE3" w14:textId="46353CC4">
      <w:pPr>
        <w:pStyle w:val="NoSpacing"/>
        <w:rPr>
          <w:rFonts w:ascii="Arial" w:hAnsi="Arial" w:eastAsia="Arial" w:cs="Arial"/>
          <w:b w:val="0"/>
          <w:bCs w:val="0"/>
          <w:i w:val="1"/>
          <w:iCs w:val="1"/>
          <w:caps w:val="0"/>
          <w:smallCaps w:val="0"/>
          <w:noProof w:val="0"/>
          <w:color w:val="242424"/>
          <w:sz w:val="24"/>
          <w:szCs w:val="24"/>
          <w:lang w:val="en-GB"/>
        </w:rPr>
      </w:pPr>
      <w:r w:rsidRPr="59085D23" w:rsidR="1EE9C381">
        <w:rPr>
          <w:i w:val="1"/>
          <w:iCs w:val="1"/>
          <w:noProof w:val="0"/>
          <w:lang w:val="en-GB"/>
        </w:rPr>
        <w:t xml:space="preserve">Tidd, </w:t>
      </w:r>
      <w:r w:rsidRPr="59085D23" w:rsidR="1EE9C381">
        <w:rPr>
          <w:i w:val="1"/>
          <w:iCs w:val="1"/>
          <w:noProof w:val="0"/>
          <w:lang w:val="en-GB"/>
        </w:rPr>
        <w:t>J.</w:t>
      </w:r>
      <w:r w:rsidRPr="59085D23" w:rsidR="1EE9C381">
        <w:rPr>
          <w:i w:val="1"/>
          <w:iCs w:val="1"/>
          <w:noProof w:val="0"/>
          <w:lang w:val="en-GB"/>
        </w:rPr>
        <w:t xml:space="preserve"> and Bessant, J. (2020) Managing Innovation. 7th </w:t>
      </w:r>
      <w:r w:rsidRPr="59085D23" w:rsidR="1EE9C381">
        <w:rPr>
          <w:i w:val="1"/>
          <w:iCs w:val="1"/>
          <w:noProof w:val="0"/>
          <w:lang w:val="en-GB"/>
        </w:rPr>
        <w:t>edn</w:t>
      </w:r>
      <w:r w:rsidRPr="59085D23" w:rsidR="1EE9C381">
        <w:rPr>
          <w:i w:val="1"/>
          <w:iCs w:val="1"/>
          <w:noProof w:val="0"/>
          <w:lang w:val="en-GB"/>
        </w:rPr>
        <w:t>. Chichester: Wiley.</w:t>
      </w:r>
    </w:p>
    <w:p w:rsidR="59085D23" w:rsidP="59085D23" w:rsidRDefault="59085D23" w14:paraId="051C2556" w14:textId="2C4216FC">
      <w:pPr>
        <w:pStyle w:val="NoSpacing"/>
      </w:pPr>
    </w:p>
    <w:sectPr w:rsidR="19DF5ED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465A0" w:rsidP="00F37B62" w:rsidRDefault="00B465A0" w14:paraId="546F83FE" w14:textId="77777777">
      <w:pPr>
        <w:spacing w:after="0" w:line="240" w:lineRule="auto"/>
      </w:pPr>
      <w:r>
        <w:separator/>
      </w:r>
    </w:p>
  </w:endnote>
  <w:endnote w:type="continuationSeparator" w:id="0">
    <w:p w:rsidR="00B465A0" w:rsidP="00F37B62" w:rsidRDefault="00B465A0" w14:paraId="665D750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465A0" w:rsidP="00F37B62" w:rsidRDefault="00B465A0" w14:paraId="6BF07ECA" w14:textId="77777777">
      <w:pPr>
        <w:spacing w:after="0" w:line="240" w:lineRule="auto"/>
      </w:pPr>
      <w:r>
        <w:separator/>
      </w:r>
    </w:p>
  </w:footnote>
  <w:footnote w:type="continuationSeparator" w:id="0">
    <w:p w:rsidR="00B465A0" w:rsidP="00F37B62" w:rsidRDefault="00B465A0" w14:paraId="30C4FB59"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37">
    <w:nsid w:val="6eca8c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9dea6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f7a0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e31c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2fe53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34c3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9207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a97f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0117f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4e175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ed49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ee1cb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5434e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c22e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c3618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4815c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544ff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ca0db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2046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9177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289c0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cabb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1cc26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632b4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63fae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2349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3aa85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a625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8e75f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9776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ccb9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a74fb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bdf96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4c13e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f1fe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8130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3ede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41EAB"/>
    <w:rsid w:val="000B4E76"/>
    <w:rsid w:val="00334B45"/>
    <w:rsid w:val="003F3651"/>
    <w:rsid w:val="008D1598"/>
    <w:rsid w:val="008F4215"/>
    <w:rsid w:val="00B465A0"/>
    <w:rsid w:val="00BF5CCA"/>
    <w:rsid w:val="00D41CE9"/>
    <w:rsid w:val="00E12960"/>
    <w:rsid w:val="00EC47B2"/>
    <w:rsid w:val="00F37B62"/>
    <w:rsid w:val="00F5191F"/>
    <w:rsid w:val="00F67811"/>
    <w:rsid w:val="044640E4"/>
    <w:rsid w:val="052F0752"/>
    <w:rsid w:val="05875136"/>
    <w:rsid w:val="06559D89"/>
    <w:rsid w:val="083DC64F"/>
    <w:rsid w:val="08ACEF14"/>
    <w:rsid w:val="08F8BC97"/>
    <w:rsid w:val="090E85E7"/>
    <w:rsid w:val="09981A89"/>
    <w:rsid w:val="0A5ABF3B"/>
    <w:rsid w:val="0BEFE5A9"/>
    <w:rsid w:val="0C4C9EEB"/>
    <w:rsid w:val="0C6B2A29"/>
    <w:rsid w:val="0DD40BAF"/>
    <w:rsid w:val="11C3AB27"/>
    <w:rsid w:val="124CE51E"/>
    <w:rsid w:val="13D75B00"/>
    <w:rsid w:val="162DB6E7"/>
    <w:rsid w:val="1692139B"/>
    <w:rsid w:val="1930218A"/>
    <w:rsid w:val="1935B9AF"/>
    <w:rsid w:val="198515F8"/>
    <w:rsid w:val="19DF5ED4"/>
    <w:rsid w:val="1A13C702"/>
    <w:rsid w:val="1AF219C8"/>
    <w:rsid w:val="1AF7A714"/>
    <w:rsid w:val="1CE865C4"/>
    <w:rsid w:val="1EE9C381"/>
    <w:rsid w:val="1F67F3F3"/>
    <w:rsid w:val="22C147D7"/>
    <w:rsid w:val="237A06A8"/>
    <w:rsid w:val="25879D38"/>
    <w:rsid w:val="26DD78B2"/>
    <w:rsid w:val="29D8A871"/>
    <w:rsid w:val="2C541500"/>
    <w:rsid w:val="2EC2DA66"/>
    <w:rsid w:val="31DA4A36"/>
    <w:rsid w:val="34AF8BC0"/>
    <w:rsid w:val="3857FA68"/>
    <w:rsid w:val="391E2C43"/>
    <w:rsid w:val="3AD96D68"/>
    <w:rsid w:val="3B2D9452"/>
    <w:rsid w:val="3D7D1C00"/>
    <w:rsid w:val="3D8826B3"/>
    <w:rsid w:val="415C221E"/>
    <w:rsid w:val="448B96FA"/>
    <w:rsid w:val="46D0193A"/>
    <w:rsid w:val="48D76302"/>
    <w:rsid w:val="4B7CDAE5"/>
    <w:rsid w:val="4E55ACAF"/>
    <w:rsid w:val="4FCC59E8"/>
    <w:rsid w:val="51738605"/>
    <w:rsid w:val="51DD1368"/>
    <w:rsid w:val="53D01A0C"/>
    <w:rsid w:val="54288EA5"/>
    <w:rsid w:val="545F6007"/>
    <w:rsid w:val="5508F27E"/>
    <w:rsid w:val="5534C2C0"/>
    <w:rsid w:val="56CE9B27"/>
    <w:rsid w:val="57E33F87"/>
    <w:rsid w:val="58FC2C71"/>
    <w:rsid w:val="59085D23"/>
    <w:rsid w:val="5970A0C3"/>
    <w:rsid w:val="5AA520EA"/>
    <w:rsid w:val="5EF1C5C0"/>
    <w:rsid w:val="5F048FEE"/>
    <w:rsid w:val="61D26D92"/>
    <w:rsid w:val="62D85BC1"/>
    <w:rsid w:val="63806492"/>
    <w:rsid w:val="66A456F2"/>
    <w:rsid w:val="69CB67C2"/>
    <w:rsid w:val="6AC47CF2"/>
    <w:rsid w:val="6ADA3545"/>
    <w:rsid w:val="6B1AF55D"/>
    <w:rsid w:val="6C64ED60"/>
    <w:rsid w:val="70B14C61"/>
    <w:rsid w:val="72E49E64"/>
    <w:rsid w:val="75F644CB"/>
    <w:rsid w:val="79AD5B73"/>
    <w:rsid w:val="79F9EAE0"/>
    <w:rsid w:val="7A7C47DC"/>
    <w:rsid w:val="7A80D157"/>
    <w:rsid w:val="7A88670A"/>
    <w:rsid w:val="7E514CD5"/>
    <w:rsid w:val="7FAF4B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styleId="HeaderChar" w:customStyle="1">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styleId="FooterChar" w:customStyle="1">
    <w:name w:val="Footer Char"/>
    <w:basedOn w:val="DefaultParagraphFont"/>
    <w:link w:val="Footer"/>
    <w:uiPriority w:val="99"/>
    <w:rsid w:val="00F37B62"/>
  </w:style>
  <w:style w:type="paragraph" w:styleId="NoSpacing">
    <w:uiPriority w:val="1"/>
    <w:name w:val="No Spacing"/>
    <w:qFormat/>
    <w:rsid w:val="0A5ABF3B"/>
    <w:pPr>
      <w:spacing w:after="0"/>
    </w:pPr>
  </w:style>
  <w:style w:type="paragraph" w:styleId="ListParagraph">
    <w:uiPriority w:val="34"/>
    <w:name w:val="List Paragraph"/>
    <w:basedOn w:val="Normal"/>
    <w:qFormat/>
    <w:rsid w:val="59085D2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numbering" Target="numbering.xml" Id="R2c0bc922f99849f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Nishi Ramsurrun</dc:creator>
  <keywords/>
  <dc:description/>
  <lastModifiedBy>Caroline Touffahi (2442222)</lastModifiedBy>
  <revision>5</revision>
  <dcterms:created xsi:type="dcterms:W3CDTF">2025-03-16T09:10:00.0000000Z</dcterms:created>
  <dcterms:modified xsi:type="dcterms:W3CDTF">2025-12-14T09:46:18.0775533Z</dcterms:modified>
</coreProperties>
</file>