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docPartObj>
          <w:docPartGallery w:val="Cover Pages"/>
          <w:docPartUnique/>
        </w:docPartObj>
      </w:sdtPr>
      <w:sdtEndPr/>
      <w:sdtContent>
        <w:p w14:paraId="33AEDD85" w14:textId="0D00F0B8" w:rsidR="00A71DAD" w:rsidRDefault="00E65674">
          <w:r>
            <w:rPr>
              <w:noProof/>
            </w:rPr>
            <mc:AlternateContent>
              <mc:Choice Requires="wps">
                <w:drawing>
                  <wp:anchor distT="0" distB="0" distL="114300" distR="114300" simplePos="0" relativeHeight="251651584" behindDoc="0" locked="0" layoutInCell="1" allowOverlap="1" wp14:anchorId="3C11B895" wp14:editId="781F7E55">
                    <wp:simplePos x="0" y="0"/>
                    <wp:positionH relativeFrom="margin">
                      <wp:align>center</wp:align>
                    </wp:positionH>
                    <wp:positionV relativeFrom="page">
                      <wp:posOffset>1149985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3BF3D" w14:textId="37C28E6C" w:rsidR="00A71DAD" w:rsidRDefault="00F9784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10A6D">
                                      <w:rPr>
                                        <w:caps/>
                                        <w:color w:val="4472C4" w:themeColor="accent1"/>
                                        <w:sz w:val="64"/>
                                        <w:szCs w:val="64"/>
                                      </w:rPr>
                                      <w:t>Budget cuts within South Wales Police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DBC4893" w14:textId="1C0EC31E" w:rsidR="00A71DAD" w:rsidRDefault="004857A8">
                                    <w:pPr>
                                      <w:jc w:val="right"/>
                                      <w:rPr>
                                        <w:smallCaps/>
                                        <w:color w:val="404040" w:themeColor="text1" w:themeTint="BF"/>
                                        <w:sz w:val="36"/>
                                        <w:szCs w:val="36"/>
                                      </w:rPr>
                                    </w:pPr>
                                    <w:r>
                                      <w:rPr>
                                        <w:color w:val="404040" w:themeColor="text1" w:themeTint="BF"/>
                                        <w:sz w:val="36"/>
                                        <w:szCs w:val="36"/>
                                      </w:rPr>
                                      <w:t xml:space="preserve">Causes and Effects </w:t>
                                    </w:r>
                                    <w:r w:rsidR="00C9460D">
                                      <w:rPr>
                                        <w:color w:val="404040" w:themeColor="text1" w:themeTint="BF"/>
                                        <w:sz w:val="36"/>
                                        <w:szCs w:val="36"/>
                                      </w:rPr>
                                      <w:t>of austerity of budget cuts within the public services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C11B895" id="_x0000_t202" coordsize="21600,21600" o:spt="202" path="m,l,21600r21600,l21600,xe">
                    <v:stroke joinstyle="miter"/>
                    <v:path gradientshapeok="t" o:connecttype="rect"/>
                  </v:shapetype>
                  <v:shape id="Text Box 154" o:spid="_x0000_s1026" type="#_x0000_t202" style="position:absolute;margin-left:0;margin-top:90.55pt;width:8in;height:286.5pt;z-index:25165158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" filled="f" stroked="f" strokeweight=".5pt">
                    <v:textbox inset="126pt,0,54pt,0">
                      <w:txbxContent>
                        <w:p w14:paraId="2FB3BF3D" w14:textId="37C28E6C" w:rsidR="00A71DAD" w:rsidRDefault="00F9784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10A6D">
                                <w:rPr>
                                  <w:caps/>
                                  <w:color w:val="4472C4" w:themeColor="accent1"/>
                                  <w:sz w:val="64"/>
                                  <w:szCs w:val="64"/>
                                </w:rPr>
                                <w:t>Budget cuts within South Wales Police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DBC4893" w14:textId="1C0EC31E" w:rsidR="00A71DAD" w:rsidRDefault="004857A8">
                              <w:pPr>
                                <w:jc w:val="right"/>
                                <w:rPr>
                                  <w:smallCaps/>
                                  <w:color w:val="404040" w:themeColor="text1" w:themeTint="BF"/>
                                  <w:sz w:val="36"/>
                                  <w:szCs w:val="36"/>
                                </w:rPr>
                              </w:pPr>
                              <w:r>
                                <w:rPr>
                                  <w:color w:val="404040" w:themeColor="text1" w:themeTint="BF"/>
                                  <w:sz w:val="36"/>
                                  <w:szCs w:val="36"/>
                                </w:rPr>
                                <w:t xml:space="preserve">Causes and Effects </w:t>
                              </w:r>
                              <w:r w:rsidR="00C9460D">
                                <w:rPr>
                                  <w:color w:val="404040" w:themeColor="text1" w:themeTint="BF"/>
                                  <w:sz w:val="36"/>
                                  <w:szCs w:val="36"/>
                                </w:rPr>
                                <w:t>of austerity of budget cuts within the public services</w:t>
                              </w:r>
                            </w:p>
                          </w:sdtContent>
                        </w:sdt>
                      </w:txbxContent>
                    </v:textbox>
                    <w10:wrap type="square" anchorx="margin" anchory="page"/>
                  </v:shape>
                </w:pict>
              </mc:Fallback>
            </mc:AlternateContent>
          </w:r>
          <w:r w:rsidR="00A71DAD">
            <w:rPr>
              <w:noProof/>
            </w:rPr>
            <mc:AlternateContent>
              <mc:Choice Requires="wpg">
                <w:drawing>
                  <wp:anchor distT="0" distB="0" distL="114300" distR="114300" simplePos="0" relativeHeight="251672064" behindDoc="0" locked="0" layoutInCell="1" allowOverlap="1" wp14:anchorId="5674FE7F" wp14:editId="6D574B6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9200"/>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12192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4740BA65" id="Group 149" o:spid="_x0000_s1026" style="position:absolute;margin-left:0;margin-top:0;width:8in;height:96pt;z-index:251672064;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FnRlprWAAAABgEAAA8AAABkcnMvZG93&#10;bnJldi54bWxMj0FPwzAMhe9I/IfISNxY2kmgUZpOA4k7jIqz25i2WuNUSbZ2/Ho8LnCx3tOznj+X&#10;28WN6kQhDp4N5KsMFHHr7cCdgfrj9W4DKiZki6NnMnCmCNvq+qrEwvqZ3+m0T52SEo4FGuhTmgqt&#10;Y9uTw7jyE7FkXz44TGJDp23AWcrdqNdZ9qAdDiwXepzopaf2sD86A8+ecx2DDXlTU33+nj/fNuyM&#10;ub1Zdk+gEi3pbxku+IIOlTA1/sg2qtGAPJJ+5yXL79fiG1GPInRV6v/41Q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sidR="00A71DAD">
            <w:rPr>
              <w:noProof/>
            </w:rPr>
            <mc:AlternateContent>
              <mc:Choice Requires="wps">
                <w:drawing>
                  <wp:anchor distT="0" distB="0" distL="114300" distR="114300" simplePos="0" relativeHeight="251658752" behindDoc="0" locked="0" layoutInCell="1" allowOverlap="1" wp14:anchorId="77C48E80" wp14:editId="4A9BCEE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85A2DF" w14:textId="0AF80E31" w:rsidR="00A71DAD" w:rsidRPr="004C5647" w:rsidRDefault="00CA34B8">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Madalin Milu 1902300</w:t>
                                    </w:r>
                                  </w:p>
                                </w:sdtContent>
                              </w:sdt>
                              <w:p w14:paraId="3BC62CF0" w14:textId="5F4E0030" w:rsidR="00A71DAD" w:rsidRPr="004C5647" w:rsidRDefault="00F9784E">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CA34B8">
                                      <w:rPr>
                                        <w:rFonts w:ascii="Arial" w:hAnsi="Arial" w:cs="Arial"/>
                                        <w:color w:val="595959" w:themeColor="text1" w:themeTint="A6"/>
                                        <w:sz w:val="24"/>
                                        <w:szCs w:val="24"/>
                                      </w:rPr>
                                      <w:t>Management of Resources within the Public Sector BMPS6001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7C48E80" id="Text Box 152" o:spid="_x0000_s1027" type="#_x0000_t202" style="position:absolute;margin-left:0;margin-top:0;width:8in;height:1in;z-index:25165875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85A2DF" w14:textId="0AF80E31" w:rsidR="00A71DAD" w:rsidRPr="004C5647" w:rsidRDefault="00CA34B8">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Madalin Milu 1902300</w:t>
                              </w:r>
                            </w:p>
                          </w:sdtContent>
                        </w:sdt>
                        <w:p w14:paraId="3BC62CF0" w14:textId="5F4E0030" w:rsidR="00A71DAD" w:rsidRPr="004C5647" w:rsidRDefault="00F9784E">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CA34B8">
                                <w:rPr>
                                  <w:rFonts w:ascii="Arial" w:hAnsi="Arial" w:cs="Arial"/>
                                  <w:color w:val="595959" w:themeColor="text1" w:themeTint="A6"/>
                                  <w:sz w:val="24"/>
                                  <w:szCs w:val="24"/>
                                </w:rPr>
                                <w:t>Management of Resources within the Public Sector BMPS6001</w:t>
                              </w:r>
                            </w:sdtContent>
                          </w:sdt>
                        </w:p>
                      </w:txbxContent>
                    </v:textbox>
                    <w10:wrap type="square" anchorx="page" anchory="page"/>
                  </v:shape>
                </w:pict>
              </mc:Fallback>
            </mc:AlternateContent>
          </w:r>
        </w:p>
        <w:p w14:paraId="228C371A" w14:textId="2C9C8E04" w:rsidR="00A71DAD" w:rsidRDefault="00A71DAD">
          <w:r>
            <w:br w:type="page"/>
          </w:r>
        </w:p>
      </w:sdtContent>
    </w:sdt>
    <w:sdt>
      <w:sdtPr>
        <w:rPr>
          <w:rFonts w:eastAsiaTheme="minorHAnsi" w:cstheme="minorBidi"/>
          <w:color w:val="auto"/>
          <w:sz w:val="24"/>
          <w:szCs w:val="22"/>
          <w:lang w:val="en-GB"/>
        </w:rPr>
        <w:id w:val="2140689287"/>
        <w:docPartObj>
          <w:docPartGallery w:val="Table of Contents"/>
          <w:docPartUnique/>
        </w:docPartObj>
      </w:sdtPr>
      <w:sdtEndPr>
        <w:rPr>
          <w:b/>
          <w:bCs/>
          <w:noProof/>
        </w:rPr>
      </w:sdtEndPr>
      <w:sdtContent>
        <w:p w14:paraId="4C63D757" w14:textId="3A8FF592" w:rsidR="00D460E5" w:rsidRDefault="00D460E5">
          <w:pPr>
            <w:pStyle w:val="TOCHeading"/>
          </w:pPr>
          <w:r w:rsidRPr="00D460E5">
            <w:rPr>
              <w:rFonts w:cs="Arial"/>
            </w:rPr>
            <w:t>Contents</w:t>
          </w:r>
        </w:p>
        <w:p w14:paraId="7CFB8410" w14:textId="0B2ECEF1" w:rsidR="000C70C5" w:rsidRDefault="00D460E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7313700" w:history="1">
            <w:r w:rsidR="000C70C5" w:rsidRPr="00C01650">
              <w:rPr>
                <w:rStyle w:val="Hyperlink"/>
                <w:noProof/>
              </w:rPr>
              <w:t>Introduction</w:t>
            </w:r>
            <w:r w:rsidR="000C70C5">
              <w:rPr>
                <w:noProof/>
                <w:webHidden/>
              </w:rPr>
              <w:tab/>
            </w:r>
            <w:r w:rsidR="000C70C5">
              <w:rPr>
                <w:noProof/>
                <w:webHidden/>
              </w:rPr>
              <w:fldChar w:fldCharType="begin"/>
            </w:r>
            <w:r w:rsidR="000C70C5">
              <w:rPr>
                <w:noProof/>
                <w:webHidden/>
              </w:rPr>
              <w:instrText xml:space="preserve"> PAGEREF _Toc97313700 \h </w:instrText>
            </w:r>
            <w:r w:rsidR="000C70C5">
              <w:rPr>
                <w:noProof/>
                <w:webHidden/>
              </w:rPr>
            </w:r>
            <w:r w:rsidR="000C70C5">
              <w:rPr>
                <w:noProof/>
                <w:webHidden/>
              </w:rPr>
              <w:fldChar w:fldCharType="separate"/>
            </w:r>
            <w:r w:rsidR="000C70C5">
              <w:rPr>
                <w:noProof/>
                <w:webHidden/>
              </w:rPr>
              <w:t>2</w:t>
            </w:r>
            <w:r w:rsidR="000C70C5">
              <w:rPr>
                <w:noProof/>
                <w:webHidden/>
              </w:rPr>
              <w:fldChar w:fldCharType="end"/>
            </w:r>
          </w:hyperlink>
        </w:p>
        <w:p w14:paraId="58065811" w14:textId="0E872B27" w:rsidR="000C70C5" w:rsidRDefault="000C70C5">
          <w:pPr>
            <w:pStyle w:val="TOC2"/>
            <w:tabs>
              <w:tab w:val="right" w:leader="dot" w:pos="9016"/>
            </w:tabs>
            <w:rPr>
              <w:rFonts w:asciiTheme="minorHAnsi" w:eastAsiaTheme="minorEastAsia" w:hAnsiTheme="minorHAnsi"/>
              <w:noProof/>
              <w:sz w:val="22"/>
              <w:lang w:eastAsia="en-GB"/>
            </w:rPr>
          </w:pPr>
          <w:hyperlink w:anchor="_Toc97313701" w:history="1">
            <w:r w:rsidRPr="00C01650">
              <w:rPr>
                <w:rStyle w:val="Hyperlink"/>
                <w:noProof/>
              </w:rPr>
              <w:t>Objectives</w:t>
            </w:r>
            <w:r>
              <w:rPr>
                <w:noProof/>
                <w:webHidden/>
              </w:rPr>
              <w:tab/>
            </w:r>
            <w:r>
              <w:rPr>
                <w:noProof/>
                <w:webHidden/>
              </w:rPr>
              <w:fldChar w:fldCharType="begin"/>
            </w:r>
            <w:r>
              <w:rPr>
                <w:noProof/>
                <w:webHidden/>
              </w:rPr>
              <w:instrText xml:space="preserve"> PAGEREF _Toc97313701 \h </w:instrText>
            </w:r>
            <w:r>
              <w:rPr>
                <w:noProof/>
                <w:webHidden/>
              </w:rPr>
            </w:r>
            <w:r>
              <w:rPr>
                <w:noProof/>
                <w:webHidden/>
              </w:rPr>
              <w:fldChar w:fldCharType="separate"/>
            </w:r>
            <w:r>
              <w:rPr>
                <w:noProof/>
                <w:webHidden/>
              </w:rPr>
              <w:t>3</w:t>
            </w:r>
            <w:r>
              <w:rPr>
                <w:noProof/>
                <w:webHidden/>
              </w:rPr>
              <w:fldChar w:fldCharType="end"/>
            </w:r>
          </w:hyperlink>
        </w:p>
        <w:p w14:paraId="066D6091" w14:textId="4A5AEDCF" w:rsidR="000C70C5" w:rsidRDefault="000C70C5">
          <w:pPr>
            <w:pStyle w:val="TOC1"/>
            <w:tabs>
              <w:tab w:val="right" w:leader="dot" w:pos="9016"/>
            </w:tabs>
            <w:rPr>
              <w:rFonts w:asciiTheme="minorHAnsi" w:eastAsiaTheme="minorEastAsia" w:hAnsiTheme="minorHAnsi"/>
              <w:noProof/>
              <w:sz w:val="22"/>
              <w:lang w:eastAsia="en-GB"/>
            </w:rPr>
          </w:pPr>
          <w:hyperlink w:anchor="_Toc97313702" w:history="1">
            <w:r w:rsidRPr="00C01650">
              <w:rPr>
                <w:rStyle w:val="Hyperlink"/>
                <w:noProof/>
              </w:rPr>
              <w:t>Main Body</w:t>
            </w:r>
            <w:r>
              <w:rPr>
                <w:noProof/>
                <w:webHidden/>
              </w:rPr>
              <w:tab/>
            </w:r>
            <w:r>
              <w:rPr>
                <w:noProof/>
                <w:webHidden/>
              </w:rPr>
              <w:fldChar w:fldCharType="begin"/>
            </w:r>
            <w:r>
              <w:rPr>
                <w:noProof/>
                <w:webHidden/>
              </w:rPr>
              <w:instrText xml:space="preserve"> PAGEREF _Toc97313702 \h </w:instrText>
            </w:r>
            <w:r>
              <w:rPr>
                <w:noProof/>
                <w:webHidden/>
              </w:rPr>
            </w:r>
            <w:r>
              <w:rPr>
                <w:noProof/>
                <w:webHidden/>
              </w:rPr>
              <w:fldChar w:fldCharType="separate"/>
            </w:r>
            <w:r>
              <w:rPr>
                <w:noProof/>
                <w:webHidden/>
              </w:rPr>
              <w:t>3</w:t>
            </w:r>
            <w:r>
              <w:rPr>
                <w:noProof/>
                <w:webHidden/>
              </w:rPr>
              <w:fldChar w:fldCharType="end"/>
            </w:r>
          </w:hyperlink>
        </w:p>
        <w:p w14:paraId="2D1E4CBB" w14:textId="0F46EF00" w:rsidR="000C70C5" w:rsidRDefault="000C70C5">
          <w:pPr>
            <w:pStyle w:val="TOC2"/>
            <w:tabs>
              <w:tab w:val="right" w:leader="dot" w:pos="9016"/>
            </w:tabs>
            <w:rPr>
              <w:rFonts w:asciiTheme="minorHAnsi" w:eastAsiaTheme="minorEastAsia" w:hAnsiTheme="minorHAnsi"/>
              <w:noProof/>
              <w:sz w:val="22"/>
              <w:lang w:eastAsia="en-GB"/>
            </w:rPr>
          </w:pPr>
          <w:hyperlink w:anchor="_Toc97313703" w:history="1">
            <w:r w:rsidRPr="00C01650">
              <w:rPr>
                <w:rStyle w:val="Hyperlink"/>
                <w:noProof/>
              </w:rPr>
              <w:t>Budget reductions and the Coalition act 2010</w:t>
            </w:r>
            <w:r>
              <w:rPr>
                <w:noProof/>
                <w:webHidden/>
              </w:rPr>
              <w:tab/>
            </w:r>
            <w:r>
              <w:rPr>
                <w:noProof/>
                <w:webHidden/>
              </w:rPr>
              <w:fldChar w:fldCharType="begin"/>
            </w:r>
            <w:r>
              <w:rPr>
                <w:noProof/>
                <w:webHidden/>
              </w:rPr>
              <w:instrText xml:space="preserve"> PAGEREF _Toc97313703 \h </w:instrText>
            </w:r>
            <w:r>
              <w:rPr>
                <w:noProof/>
                <w:webHidden/>
              </w:rPr>
            </w:r>
            <w:r>
              <w:rPr>
                <w:noProof/>
                <w:webHidden/>
              </w:rPr>
              <w:fldChar w:fldCharType="separate"/>
            </w:r>
            <w:r>
              <w:rPr>
                <w:noProof/>
                <w:webHidden/>
              </w:rPr>
              <w:t>3</w:t>
            </w:r>
            <w:r>
              <w:rPr>
                <w:noProof/>
                <w:webHidden/>
              </w:rPr>
              <w:fldChar w:fldCharType="end"/>
            </w:r>
          </w:hyperlink>
        </w:p>
        <w:p w14:paraId="7E72624B" w14:textId="389ED063" w:rsidR="000C70C5" w:rsidRDefault="000C70C5">
          <w:pPr>
            <w:pStyle w:val="TOC3"/>
            <w:tabs>
              <w:tab w:val="right" w:leader="dot" w:pos="9016"/>
            </w:tabs>
            <w:rPr>
              <w:rFonts w:asciiTheme="minorHAnsi" w:eastAsiaTheme="minorEastAsia" w:hAnsiTheme="minorHAnsi"/>
              <w:noProof/>
              <w:sz w:val="22"/>
              <w:lang w:eastAsia="en-GB"/>
            </w:rPr>
          </w:pPr>
          <w:hyperlink w:anchor="_Toc97313704" w:history="1">
            <w:r w:rsidRPr="00C01650">
              <w:rPr>
                <w:rStyle w:val="Hyperlink"/>
                <w:noProof/>
              </w:rPr>
              <w:t>Budget cuts across England and Wales police forces</w:t>
            </w:r>
            <w:r>
              <w:rPr>
                <w:noProof/>
                <w:webHidden/>
              </w:rPr>
              <w:tab/>
            </w:r>
            <w:r>
              <w:rPr>
                <w:noProof/>
                <w:webHidden/>
              </w:rPr>
              <w:fldChar w:fldCharType="begin"/>
            </w:r>
            <w:r>
              <w:rPr>
                <w:noProof/>
                <w:webHidden/>
              </w:rPr>
              <w:instrText xml:space="preserve"> PAGEREF _Toc97313704 \h </w:instrText>
            </w:r>
            <w:r>
              <w:rPr>
                <w:noProof/>
                <w:webHidden/>
              </w:rPr>
            </w:r>
            <w:r>
              <w:rPr>
                <w:noProof/>
                <w:webHidden/>
              </w:rPr>
              <w:fldChar w:fldCharType="separate"/>
            </w:r>
            <w:r>
              <w:rPr>
                <w:noProof/>
                <w:webHidden/>
              </w:rPr>
              <w:t>3</w:t>
            </w:r>
            <w:r>
              <w:rPr>
                <w:noProof/>
                <w:webHidden/>
              </w:rPr>
              <w:fldChar w:fldCharType="end"/>
            </w:r>
          </w:hyperlink>
        </w:p>
        <w:p w14:paraId="0531D894" w14:textId="4BDB0AAA" w:rsidR="000C70C5" w:rsidRDefault="000C70C5">
          <w:pPr>
            <w:pStyle w:val="TOC3"/>
            <w:tabs>
              <w:tab w:val="right" w:leader="dot" w:pos="9016"/>
            </w:tabs>
            <w:rPr>
              <w:rFonts w:asciiTheme="minorHAnsi" w:eastAsiaTheme="minorEastAsia" w:hAnsiTheme="minorHAnsi"/>
              <w:noProof/>
              <w:sz w:val="22"/>
              <w:lang w:eastAsia="en-GB"/>
            </w:rPr>
          </w:pPr>
          <w:hyperlink w:anchor="_Toc97313705" w:history="1">
            <w:r w:rsidRPr="00C01650">
              <w:rPr>
                <w:rStyle w:val="Hyperlink"/>
                <w:noProof/>
              </w:rPr>
              <w:t>The coalition act 2010 and its effects</w:t>
            </w:r>
            <w:r>
              <w:rPr>
                <w:noProof/>
                <w:webHidden/>
              </w:rPr>
              <w:tab/>
            </w:r>
            <w:r>
              <w:rPr>
                <w:noProof/>
                <w:webHidden/>
              </w:rPr>
              <w:fldChar w:fldCharType="begin"/>
            </w:r>
            <w:r>
              <w:rPr>
                <w:noProof/>
                <w:webHidden/>
              </w:rPr>
              <w:instrText xml:space="preserve"> PAGEREF _Toc97313705 \h </w:instrText>
            </w:r>
            <w:r>
              <w:rPr>
                <w:noProof/>
                <w:webHidden/>
              </w:rPr>
            </w:r>
            <w:r>
              <w:rPr>
                <w:noProof/>
                <w:webHidden/>
              </w:rPr>
              <w:fldChar w:fldCharType="separate"/>
            </w:r>
            <w:r>
              <w:rPr>
                <w:noProof/>
                <w:webHidden/>
              </w:rPr>
              <w:t>4</w:t>
            </w:r>
            <w:r>
              <w:rPr>
                <w:noProof/>
                <w:webHidden/>
              </w:rPr>
              <w:fldChar w:fldCharType="end"/>
            </w:r>
          </w:hyperlink>
        </w:p>
        <w:p w14:paraId="644E46A8" w14:textId="5F2A70CC" w:rsidR="000C70C5" w:rsidRDefault="000C70C5">
          <w:pPr>
            <w:pStyle w:val="TOC3"/>
            <w:tabs>
              <w:tab w:val="right" w:leader="dot" w:pos="9016"/>
            </w:tabs>
            <w:rPr>
              <w:rFonts w:asciiTheme="minorHAnsi" w:eastAsiaTheme="minorEastAsia" w:hAnsiTheme="minorHAnsi"/>
              <w:noProof/>
              <w:sz w:val="22"/>
              <w:lang w:eastAsia="en-GB"/>
            </w:rPr>
          </w:pPr>
          <w:hyperlink w:anchor="_Toc97313706" w:history="1">
            <w:r w:rsidRPr="00C01650">
              <w:rPr>
                <w:rStyle w:val="Hyperlink"/>
                <w:noProof/>
              </w:rPr>
              <w:t>Covid and its effects on UK’s economy</w:t>
            </w:r>
            <w:r>
              <w:rPr>
                <w:noProof/>
                <w:webHidden/>
              </w:rPr>
              <w:tab/>
            </w:r>
            <w:r>
              <w:rPr>
                <w:noProof/>
                <w:webHidden/>
              </w:rPr>
              <w:fldChar w:fldCharType="begin"/>
            </w:r>
            <w:r>
              <w:rPr>
                <w:noProof/>
                <w:webHidden/>
              </w:rPr>
              <w:instrText xml:space="preserve"> PAGEREF _Toc97313706 \h </w:instrText>
            </w:r>
            <w:r>
              <w:rPr>
                <w:noProof/>
                <w:webHidden/>
              </w:rPr>
            </w:r>
            <w:r>
              <w:rPr>
                <w:noProof/>
                <w:webHidden/>
              </w:rPr>
              <w:fldChar w:fldCharType="separate"/>
            </w:r>
            <w:r>
              <w:rPr>
                <w:noProof/>
                <w:webHidden/>
              </w:rPr>
              <w:t>5</w:t>
            </w:r>
            <w:r>
              <w:rPr>
                <w:noProof/>
                <w:webHidden/>
              </w:rPr>
              <w:fldChar w:fldCharType="end"/>
            </w:r>
          </w:hyperlink>
        </w:p>
        <w:p w14:paraId="29F99145" w14:textId="7E53FE01" w:rsidR="000C70C5" w:rsidRDefault="000C70C5">
          <w:pPr>
            <w:pStyle w:val="TOC2"/>
            <w:tabs>
              <w:tab w:val="right" w:leader="dot" w:pos="9016"/>
            </w:tabs>
            <w:rPr>
              <w:rFonts w:asciiTheme="minorHAnsi" w:eastAsiaTheme="minorEastAsia" w:hAnsiTheme="minorHAnsi"/>
              <w:noProof/>
              <w:sz w:val="22"/>
              <w:lang w:eastAsia="en-GB"/>
            </w:rPr>
          </w:pPr>
          <w:hyperlink w:anchor="_Toc97313707" w:history="1">
            <w:r w:rsidRPr="00C01650">
              <w:rPr>
                <w:rStyle w:val="Hyperlink"/>
                <w:noProof/>
              </w:rPr>
              <w:t>Austerity: an unavoidable policy or a dangerous idea</w:t>
            </w:r>
            <w:r>
              <w:rPr>
                <w:noProof/>
                <w:webHidden/>
              </w:rPr>
              <w:tab/>
            </w:r>
            <w:r>
              <w:rPr>
                <w:noProof/>
                <w:webHidden/>
              </w:rPr>
              <w:fldChar w:fldCharType="begin"/>
            </w:r>
            <w:r>
              <w:rPr>
                <w:noProof/>
                <w:webHidden/>
              </w:rPr>
              <w:instrText xml:space="preserve"> PAGEREF _Toc97313707 \h </w:instrText>
            </w:r>
            <w:r>
              <w:rPr>
                <w:noProof/>
                <w:webHidden/>
              </w:rPr>
            </w:r>
            <w:r>
              <w:rPr>
                <w:noProof/>
                <w:webHidden/>
              </w:rPr>
              <w:fldChar w:fldCharType="separate"/>
            </w:r>
            <w:r>
              <w:rPr>
                <w:noProof/>
                <w:webHidden/>
              </w:rPr>
              <w:t>6</w:t>
            </w:r>
            <w:r>
              <w:rPr>
                <w:noProof/>
                <w:webHidden/>
              </w:rPr>
              <w:fldChar w:fldCharType="end"/>
            </w:r>
          </w:hyperlink>
        </w:p>
        <w:p w14:paraId="6646CFAB" w14:textId="0295E5FB" w:rsidR="000C70C5" w:rsidRDefault="000C70C5">
          <w:pPr>
            <w:pStyle w:val="TOC3"/>
            <w:tabs>
              <w:tab w:val="right" w:leader="dot" w:pos="9016"/>
            </w:tabs>
            <w:rPr>
              <w:rFonts w:asciiTheme="minorHAnsi" w:eastAsiaTheme="minorEastAsia" w:hAnsiTheme="minorHAnsi"/>
              <w:noProof/>
              <w:sz w:val="22"/>
              <w:lang w:eastAsia="en-GB"/>
            </w:rPr>
          </w:pPr>
          <w:hyperlink w:anchor="_Toc97313708" w:history="1">
            <w:r w:rsidRPr="00C01650">
              <w:rPr>
                <w:rStyle w:val="Hyperlink"/>
                <w:noProof/>
              </w:rPr>
              <w:t>Is Austerity a good thing?</w:t>
            </w:r>
            <w:r>
              <w:rPr>
                <w:noProof/>
                <w:webHidden/>
              </w:rPr>
              <w:tab/>
            </w:r>
            <w:r>
              <w:rPr>
                <w:noProof/>
                <w:webHidden/>
              </w:rPr>
              <w:fldChar w:fldCharType="begin"/>
            </w:r>
            <w:r>
              <w:rPr>
                <w:noProof/>
                <w:webHidden/>
              </w:rPr>
              <w:instrText xml:space="preserve"> PAGEREF _Toc97313708 \h </w:instrText>
            </w:r>
            <w:r>
              <w:rPr>
                <w:noProof/>
                <w:webHidden/>
              </w:rPr>
            </w:r>
            <w:r>
              <w:rPr>
                <w:noProof/>
                <w:webHidden/>
              </w:rPr>
              <w:fldChar w:fldCharType="separate"/>
            </w:r>
            <w:r>
              <w:rPr>
                <w:noProof/>
                <w:webHidden/>
              </w:rPr>
              <w:t>7</w:t>
            </w:r>
            <w:r>
              <w:rPr>
                <w:noProof/>
                <w:webHidden/>
              </w:rPr>
              <w:fldChar w:fldCharType="end"/>
            </w:r>
          </w:hyperlink>
        </w:p>
        <w:p w14:paraId="4599B786" w14:textId="6C363517" w:rsidR="000C70C5" w:rsidRDefault="000C70C5">
          <w:pPr>
            <w:pStyle w:val="TOC3"/>
            <w:tabs>
              <w:tab w:val="right" w:leader="dot" w:pos="9016"/>
            </w:tabs>
            <w:rPr>
              <w:rFonts w:asciiTheme="minorHAnsi" w:eastAsiaTheme="minorEastAsia" w:hAnsiTheme="minorHAnsi"/>
              <w:noProof/>
              <w:sz w:val="22"/>
              <w:lang w:eastAsia="en-GB"/>
            </w:rPr>
          </w:pPr>
          <w:hyperlink w:anchor="_Toc97313709" w:history="1">
            <w:r w:rsidRPr="00C01650">
              <w:rPr>
                <w:rStyle w:val="Hyperlink"/>
                <w:noProof/>
              </w:rPr>
              <w:t>Austerity a dangerous idea?</w:t>
            </w:r>
            <w:r>
              <w:rPr>
                <w:noProof/>
                <w:webHidden/>
              </w:rPr>
              <w:tab/>
            </w:r>
            <w:r>
              <w:rPr>
                <w:noProof/>
                <w:webHidden/>
              </w:rPr>
              <w:fldChar w:fldCharType="begin"/>
            </w:r>
            <w:r>
              <w:rPr>
                <w:noProof/>
                <w:webHidden/>
              </w:rPr>
              <w:instrText xml:space="preserve"> PAGEREF _Toc97313709 \h </w:instrText>
            </w:r>
            <w:r>
              <w:rPr>
                <w:noProof/>
                <w:webHidden/>
              </w:rPr>
            </w:r>
            <w:r>
              <w:rPr>
                <w:noProof/>
                <w:webHidden/>
              </w:rPr>
              <w:fldChar w:fldCharType="separate"/>
            </w:r>
            <w:r>
              <w:rPr>
                <w:noProof/>
                <w:webHidden/>
              </w:rPr>
              <w:t>7</w:t>
            </w:r>
            <w:r>
              <w:rPr>
                <w:noProof/>
                <w:webHidden/>
              </w:rPr>
              <w:fldChar w:fldCharType="end"/>
            </w:r>
          </w:hyperlink>
        </w:p>
        <w:p w14:paraId="352278CE" w14:textId="0171E972" w:rsidR="000C70C5" w:rsidRDefault="000C70C5">
          <w:pPr>
            <w:pStyle w:val="TOC2"/>
            <w:tabs>
              <w:tab w:val="right" w:leader="dot" w:pos="9016"/>
            </w:tabs>
            <w:rPr>
              <w:rFonts w:asciiTheme="minorHAnsi" w:eastAsiaTheme="minorEastAsia" w:hAnsiTheme="minorHAnsi"/>
              <w:noProof/>
              <w:sz w:val="22"/>
              <w:lang w:eastAsia="en-GB"/>
            </w:rPr>
          </w:pPr>
          <w:hyperlink w:anchor="_Toc97313710" w:history="1">
            <w:r w:rsidRPr="00C01650">
              <w:rPr>
                <w:rStyle w:val="Hyperlink"/>
                <w:noProof/>
              </w:rPr>
              <w:t>Austerity and increasing crime and unemployment</w:t>
            </w:r>
            <w:r>
              <w:rPr>
                <w:noProof/>
                <w:webHidden/>
              </w:rPr>
              <w:tab/>
            </w:r>
            <w:r>
              <w:rPr>
                <w:noProof/>
                <w:webHidden/>
              </w:rPr>
              <w:fldChar w:fldCharType="begin"/>
            </w:r>
            <w:r>
              <w:rPr>
                <w:noProof/>
                <w:webHidden/>
              </w:rPr>
              <w:instrText xml:space="preserve"> PAGEREF _Toc97313710 \h </w:instrText>
            </w:r>
            <w:r>
              <w:rPr>
                <w:noProof/>
                <w:webHidden/>
              </w:rPr>
            </w:r>
            <w:r>
              <w:rPr>
                <w:noProof/>
                <w:webHidden/>
              </w:rPr>
              <w:fldChar w:fldCharType="separate"/>
            </w:r>
            <w:r>
              <w:rPr>
                <w:noProof/>
                <w:webHidden/>
              </w:rPr>
              <w:t>9</w:t>
            </w:r>
            <w:r>
              <w:rPr>
                <w:noProof/>
                <w:webHidden/>
              </w:rPr>
              <w:fldChar w:fldCharType="end"/>
            </w:r>
          </w:hyperlink>
        </w:p>
        <w:p w14:paraId="06814A9C" w14:textId="7D2B722D" w:rsidR="000C70C5" w:rsidRDefault="000C70C5">
          <w:pPr>
            <w:pStyle w:val="TOC3"/>
            <w:tabs>
              <w:tab w:val="right" w:leader="dot" w:pos="9016"/>
            </w:tabs>
            <w:rPr>
              <w:rFonts w:asciiTheme="minorHAnsi" w:eastAsiaTheme="minorEastAsia" w:hAnsiTheme="minorHAnsi"/>
              <w:noProof/>
              <w:sz w:val="22"/>
              <w:lang w:eastAsia="en-GB"/>
            </w:rPr>
          </w:pPr>
          <w:hyperlink w:anchor="_Toc97313711" w:history="1">
            <w:r w:rsidRPr="00C01650">
              <w:rPr>
                <w:rStyle w:val="Hyperlink"/>
                <w:noProof/>
              </w:rPr>
              <w:t>What is austerity?</w:t>
            </w:r>
            <w:r>
              <w:rPr>
                <w:noProof/>
                <w:webHidden/>
              </w:rPr>
              <w:tab/>
            </w:r>
            <w:r>
              <w:rPr>
                <w:noProof/>
                <w:webHidden/>
              </w:rPr>
              <w:fldChar w:fldCharType="begin"/>
            </w:r>
            <w:r>
              <w:rPr>
                <w:noProof/>
                <w:webHidden/>
              </w:rPr>
              <w:instrText xml:space="preserve"> PAGEREF _Toc97313711 \h </w:instrText>
            </w:r>
            <w:r>
              <w:rPr>
                <w:noProof/>
                <w:webHidden/>
              </w:rPr>
            </w:r>
            <w:r>
              <w:rPr>
                <w:noProof/>
                <w:webHidden/>
              </w:rPr>
              <w:fldChar w:fldCharType="separate"/>
            </w:r>
            <w:r>
              <w:rPr>
                <w:noProof/>
                <w:webHidden/>
              </w:rPr>
              <w:t>9</w:t>
            </w:r>
            <w:r>
              <w:rPr>
                <w:noProof/>
                <w:webHidden/>
              </w:rPr>
              <w:fldChar w:fldCharType="end"/>
            </w:r>
          </w:hyperlink>
        </w:p>
        <w:p w14:paraId="2917F8FF" w14:textId="115550F2" w:rsidR="000C70C5" w:rsidRDefault="000C70C5">
          <w:pPr>
            <w:pStyle w:val="TOC3"/>
            <w:tabs>
              <w:tab w:val="right" w:leader="dot" w:pos="9016"/>
            </w:tabs>
            <w:rPr>
              <w:rFonts w:asciiTheme="minorHAnsi" w:eastAsiaTheme="minorEastAsia" w:hAnsiTheme="minorHAnsi"/>
              <w:noProof/>
              <w:sz w:val="22"/>
              <w:lang w:eastAsia="en-GB"/>
            </w:rPr>
          </w:pPr>
          <w:hyperlink w:anchor="_Toc97313712" w:history="1">
            <w:r w:rsidRPr="00C01650">
              <w:rPr>
                <w:rStyle w:val="Hyperlink"/>
                <w:noProof/>
              </w:rPr>
              <w:t>Measures of austerity UK</w:t>
            </w:r>
            <w:r>
              <w:rPr>
                <w:noProof/>
                <w:webHidden/>
              </w:rPr>
              <w:tab/>
            </w:r>
            <w:r>
              <w:rPr>
                <w:noProof/>
                <w:webHidden/>
              </w:rPr>
              <w:fldChar w:fldCharType="begin"/>
            </w:r>
            <w:r>
              <w:rPr>
                <w:noProof/>
                <w:webHidden/>
              </w:rPr>
              <w:instrText xml:space="preserve"> PAGEREF _Toc97313712 \h </w:instrText>
            </w:r>
            <w:r>
              <w:rPr>
                <w:noProof/>
                <w:webHidden/>
              </w:rPr>
            </w:r>
            <w:r>
              <w:rPr>
                <w:noProof/>
                <w:webHidden/>
              </w:rPr>
              <w:fldChar w:fldCharType="separate"/>
            </w:r>
            <w:r>
              <w:rPr>
                <w:noProof/>
                <w:webHidden/>
              </w:rPr>
              <w:t>9</w:t>
            </w:r>
            <w:r>
              <w:rPr>
                <w:noProof/>
                <w:webHidden/>
              </w:rPr>
              <w:fldChar w:fldCharType="end"/>
            </w:r>
          </w:hyperlink>
        </w:p>
        <w:p w14:paraId="17B81C91" w14:textId="643A4592" w:rsidR="000C70C5" w:rsidRDefault="000C70C5">
          <w:pPr>
            <w:pStyle w:val="TOC3"/>
            <w:tabs>
              <w:tab w:val="right" w:leader="dot" w:pos="9016"/>
            </w:tabs>
            <w:rPr>
              <w:rFonts w:asciiTheme="minorHAnsi" w:eastAsiaTheme="minorEastAsia" w:hAnsiTheme="minorHAnsi"/>
              <w:noProof/>
              <w:sz w:val="22"/>
              <w:lang w:eastAsia="en-GB"/>
            </w:rPr>
          </w:pPr>
          <w:hyperlink w:anchor="_Toc97313713" w:history="1">
            <w:r w:rsidRPr="00C01650">
              <w:rPr>
                <w:rStyle w:val="Hyperlink"/>
                <w:noProof/>
              </w:rPr>
              <w:t>Austerity impacts</w:t>
            </w:r>
            <w:r>
              <w:rPr>
                <w:noProof/>
                <w:webHidden/>
              </w:rPr>
              <w:tab/>
            </w:r>
            <w:r>
              <w:rPr>
                <w:noProof/>
                <w:webHidden/>
              </w:rPr>
              <w:fldChar w:fldCharType="begin"/>
            </w:r>
            <w:r>
              <w:rPr>
                <w:noProof/>
                <w:webHidden/>
              </w:rPr>
              <w:instrText xml:space="preserve"> PAGEREF _Toc97313713 \h </w:instrText>
            </w:r>
            <w:r>
              <w:rPr>
                <w:noProof/>
                <w:webHidden/>
              </w:rPr>
            </w:r>
            <w:r>
              <w:rPr>
                <w:noProof/>
                <w:webHidden/>
              </w:rPr>
              <w:fldChar w:fldCharType="separate"/>
            </w:r>
            <w:r>
              <w:rPr>
                <w:noProof/>
                <w:webHidden/>
              </w:rPr>
              <w:t>10</w:t>
            </w:r>
            <w:r>
              <w:rPr>
                <w:noProof/>
                <w:webHidden/>
              </w:rPr>
              <w:fldChar w:fldCharType="end"/>
            </w:r>
          </w:hyperlink>
        </w:p>
        <w:p w14:paraId="0D2C968F" w14:textId="075D1886" w:rsidR="000C70C5" w:rsidRDefault="000C70C5">
          <w:pPr>
            <w:pStyle w:val="TOC3"/>
            <w:tabs>
              <w:tab w:val="right" w:leader="dot" w:pos="9016"/>
            </w:tabs>
            <w:rPr>
              <w:rFonts w:asciiTheme="minorHAnsi" w:eastAsiaTheme="minorEastAsia" w:hAnsiTheme="minorHAnsi"/>
              <w:noProof/>
              <w:sz w:val="22"/>
              <w:lang w:eastAsia="en-GB"/>
            </w:rPr>
          </w:pPr>
          <w:hyperlink w:anchor="_Toc97313714" w:history="1">
            <w:r w:rsidRPr="00C01650">
              <w:rPr>
                <w:rStyle w:val="Hyperlink"/>
                <w:noProof/>
              </w:rPr>
              <w:t>Austerity and South Wales Police</w:t>
            </w:r>
            <w:r>
              <w:rPr>
                <w:noProof/>
                <w:webHidden/>
              </w:rPr>
              <w:tab/>
            </w:r>
            <w:r>
              <w:rPr>
                <w:noProof/>
                <w:webHidden/>
              </w:rPr>
              <w:fldChar w:fldCharType="begin"/>
            </w:r>
            <w:r>
              <w:rPr>
                <w:noProof/>
                <w:webHidden/>
              </w:rPr>
              <w:instrText xml:space="preserve"> PAGEREF _Toc97313714 \h </w:instrText>
            </w:r>
            <w:r>
              <w:rPr>
                <w:noProof/>
                <w:webHidden/>
              </w:rPr>
            </w:r>
            <w:r>
              <w:rPr>
                <w:noProof/>
                <w:webHidden/>
              </w:rPr>
              <w:fldChar w:fldCharType="separate"/>
            </w:r>
            <w:r>
              <w:rPr>
                <w:noProof/>
                <w:webHidden/>
              </w:rPr>
              <w:t>10</w:t>
            </w:r>
            <w:r>
              <w:rPr>
                <w:noProof/>
                <w:webHidden/>
              </w:rPr>
              <w:fldChar w:fldCharType="end"/>
            </w:r>
          </w:hyperlink>
        </w:p>
        <w:p w14:paraId="0298A20D" w14:textId="299B95EF" w:rsidR="000C70C5" w:rsidRDefault="000C70C5">
          <w:pPr>
            <w:pStyle w:val="TOC1"/>
            <w:tabs>
              <w:tab w:val="right" w:leader="dot" w:pos="9016"/>
            </w:tabs>
            <w:rPr>
              <w:rFonts w:asciiTheme="minorHAnsi" w:eastAsiaTheme="minorEastAsia" w:hAnsiTheme="minorHAnsi"/>
              <w:noProof/>
              <w:sz w:val="22"/>
              <w:lang w:eastAsia="en-GB"/>
            </w:rPr>
          </w:pPr>
          <w:hyperlink w:anchor="_Toc97313715" w:history="1">
            <w:r w:rsidRPr="00C01650">
              <w:rPr>
                <w:rStyle w:val="Hyperlink"/>
                <w:noProof/>
              </w:rPr>
              <w:t>Conclusion</w:t>
            </w:r>
            <w:r>
              <w:rPr>
                <w:noProof/>
                <w:webHidden/>
              </w:rPr>
              <w:tab/>
            </w:r>
            <w:r>
              <w:rPr>
                <w:noProof/>
                <w:webHidden/>
              </w:rPr>
              <w:fldChar w:fldCharType="begin"/>
            </w:r>
            <w:r>
              <w:rPr>
                <w:noProof/>
                <w:webHidden/>
              </w:rPr>
              <w:instrText xml:space="preserve"> PAGEREF _Toc97313715 \h </w:instrText>
            </w:r>
            <w:r>
              <w:rPr>
                <w:noProof/>
                <w:webHidden/>
              </w:rPr>
            </w:r>
            <w:r>
              <w:rPr>
                <w:noProof/>
                <w:webHidden/>
              </w:rPr>
              <w:fldChar w:fldCharType="separate"/>
            </w:r>
            <w:r>
              <w:rPr>
                <w:noProof/>
                <w:webHidden/>
              </w:rPr>
              <w:t>11</w:t>
            </w:r>
            <w:r>
              <w:rPr>
                <w:noProof/>
                <w:webHidden/>
              </w:rPr>
              <w:fldChar w:fldCharType="end"/>
            </w:r>
          </w:hyperlink>
        </w:p>
        <w:p w14:paraId="348D85BE" w14:textId="730A0634" w:rsidR="000C70C5" w:rsidRDefault="000C70C5">
          <w:pPr>
            <w:pStyle w:val="TOC1"/>
            <w:tabs>
              <w:tab w:val="right" w:leader="dot" w:pos="9016"/>
            </w:tabs>
            <w:rPr>
              <w:rFonts w:asciiTheme="minorHAnsi" w:eastAsiaTheme="minorEastAsia" w:hAnsiTheme="minorHAnsi"/>
              <w:noProof/>
              <w:sz w:val="22"/>
              <w:lang w:eastAsia="en-GB"/>
            </w:rPr>
          </w:pPr>
          <w:hyperlink w:anchor="_Toc97313716" w:history="1">
            <w:r w:rsidRPr="00C01650">
              <w:rPr>
                <w:rStyle w:val="Hyperlink"/>
                <w:noProof/>
              </w:rPr>
              <w:t>References</w:t>
            </w:r>
            <w:r>
              <w:rPr>
                <w:noProof/>
                <w:webHidden/>
              </w:rPr>
              <w:tab/>
            </w:r>
            <w:r>
              <w:rPr>
                <w:noProof/>
                <w:webHidden/>
              </w:rPr>
              <w:fldChar w:fldCharType="begin"/>
            </w:r>
            <w:r>
              <w:rPr>
                <w:noProof/>
                <w:webHidden/>
              </w:rPr>
              <w:instrText xml:space="preserve"> PAGEREF _Toc97313716 \h </w:instrText>
            </w:r>
            <w:r>
              <w:rPr>
                <w:noProof/>
                <w:webHidden/>
              </w:rPr>
            </w:r>
            <w:r>
              <w:rPr>
                <w:noProof/>
                <w:webHidden/>
              </w:rPr>
              <w:fldChar w:fldCharType="separate"/>
            </w:r>
            <w:r>
              <w:rPr>
                <w:noProof/>
                <w:webHidden/>
              </w:rPr>
              <w:t>12</w:t>
            </w:r>
            <w:r>
              <w:rPr>
                <w:noProof/>
                <w:webHidden/>
              </w:rPr>
              <w:fldChar w:fldCharType="end"/>
            </w:r>
          </w:hyperlink>
        </w:p>
        <w:p w14:paraId="2D491333" w14:textId="3450ACA2" w:rsidR="00D460E5" w:rsidRDefault="00D460E5">
          <w:r>
            <w:rPr>
              <w:b/>
              <w:bCs/>
              <w:noProof/>
            </w:rPr>
            <w:fldChar w:fldCharType="end"/>
          </w:r>
        </w:p>
      </w:sdtContent>
    </w:sdt>
    <w:p w14:paraId="1A42219C" w14:textId="77777777" w:rsidR="009F7E79" w:rsidRDefault="009F7E79">
      <w:r>
        <w:t xml:space="preserve">    </w:t>
      </w:r>
    </w:p>
    <w:p w14:paraId="64F827BD" w14:textId="77777777" w:rsidR="009F7E79" w:rsidRDefault="009F7E79"/>
    <w:p w14:paraId="2B1ED116" w14:textId="77777777" w:rsidR="009F7E79" w:rsidRDefault="009F7E79"/>
    <w:p w14:paraId="5DC860EA" w14:textId="77777777" w:rsidR="009F7E79" w:rsidRDefault="009F7E79"/>
    <w:p w14:paraId="4C3C5935" w14:textId="77777777" w:rsidR="009F7E79" w:rsidRDefault="009F7E79"/>
    <w:p w14:paraId="57CB8AE8" w14:textId="77777777" w:rsidR="009F7E79" w:rsidRDefault="009F7E79"/>
    <w:p w14:paraId="38EA5B42" w14:textId="77777777" w:rsidR="009F7E79" w:rsidRDefault="009F7E79"/>
    <w:p w14:paraId="6CAD3F98" w14:textId="77777777" w:rsidR="009F7E79" w:rsidRDefault="009F7E79"/>
    <w:p w14:paraId="031E83C3" w14:textId="77777777" w:rsidR="009F7E79" w:rsidRDefault="009F7E79"/>
    <w:p w14:paraId="67F67862" w14:textId="77777777" w:rsidR="009F7E79" w:rsidRDefault="009F7E79"/>
    <w:p w14:paraId="2E1FC938" w14:textId="77777777" w:rsidR="009F7E79" w:rsidRDefault="009F7E79"/>
    <w:p w14:paraId="3AC15D22" w14:textId="77777777" w:rsidR="009F7E79" w:rsidRDefault="009F7E79"/>
    <w:p w14:paraId="5D5702A2" w14:textId="77777777" w:rsidR="009F7E79" w:rsidRDefault="009F7E79" w:rsidP="001262C4">
      <w:pPr>
        <w:pStyle w:val="Heading1"/>
      </w:pPr>
    </w:p>
    <w:p w14:paraId="0C01894D" w14:textId="7E90A4EA" w:rsidR="0001453D" w:rsidRDefault="00A71DAD" w:rsidP="00526ADD">
      <w:pPr>
        <w:pStyle w:val="Heading1"/>
        <w:spacing w:line="480" w:lineRule="auto"/>
      </w:pPr>
      <w:bookmarkStart w:id="0" w:name="_Toc97313700"/>
      <w:r>
        <w:t>Introduction</w:t>
      </w:r>
      <w:bookmarkEnd w:id="0"/>
      <w:r w:rsidR="00A17C49">
        <w:t xml:space="preserve"> </w:t>
      </w:r>
    </w:p>
    <w:p w14:paraId="7B23A4D7" w14:textId="38D65344" w:rsidR="0076052B" w:rsidRDefault="0076052B" w:rsidP="00526ADD">
      <w:pPr>
        <w:spacing w:line="480" w:lineRule="auto"/>
      </w:pPr>
      <w:r>
        <w:t>Thro</w:t>
      </w:r>
      <w:r w:rsidR="00A17C49">
        <w:t>ughout</w:t>
      </w:r>
      <w:r>
        <w:t xml:space="preserve"> this report</w:t>
      </w:r>
      <w:r w:rsidR="0028435A">
        <w:t>,</w:t>
      </w:r>
      <w:r>
        <w:t xml:space="preserve"> </w:t>
      </w:r>
      <w:r w:rsidR="00A17C49">
        <w:t xml:space="preserve">the </w:t>
      </w:r>
      <w:r w:rsidR="00055F08">
        <w:t>focus</w:t>
      </w:r>
      <w:r w:rsidR="00A17C49">
        <w:t xml:space="preserve"> will be South Wales Police and the budget cuts this </w:t>
      </w:r>
      <w:r w:rsidR="00784D9C">
        <w:t>department</w:t>
      </w:r>
      <w:r w:rsidR="00A17C49">
        <w:t xml:space="preserve"> has been going </w:t>
      </w:r>
      <w:r w:rsidR="00784D9C">
        <w:t>through</w:t>
      </w:r>
      <w:r w:rsidR="0028435A">
        <w:t>,</w:t>
      </w:r>
      <w:r w:rsidR="00A17C49">
        <w:t xml:space="preserve"> </w:t>
      </w:r>
      <w:r w:rsidR="00784D9C">
        <w:t>and most importantly the effects these cuts have on crimes and society.</w:t>
      </w:r>
      <w:r w:rsidR="00055F08">
        <w:t xml:space="preserve"> </w:t>
      </w:r>
      <w:r w:rsidR="00784D9C">
        <w:t xml:space="preserve">To gain a better understanding of funding and budgets allocated to the South Wales Police we </w:t>
      </w:r>
      <w:r w:rsidR="00055F08">
        <w:t>must</w:t>
      </w:r>
      <w:r w:rsidR="00784D9C">
        <w:t xml:space="preserve"> develop a better understanding of money and where it all comes from. According to the Bank of England </w:t>
      </w:r>
      <w:r w:rsidR="006A0DC7">
        <w:t xml:space="preserve">2021, around 80% of all money in circulation is created by digitally commercial banks The remainder takes the form of </w:t>
      </w:r>
      <w:r w:rsidR="00055F08">
        <w:t>currency,</w:t>
      </w:r>
      <w:r w:rsidR="006A0DC7">
        <w:t xml:space="preserve"> which is banknotes and coins, and after that central bank reserves electronic money that commercial banks hold with the bank of </w:t>
      </w:r>
      <w:r w:rsidR="00055F08">
        <w:t xml:space="preserve">England. Found in the UK comes from printing banknotes. While it only costs a few pence to print each note banks will pay for them at their face value £5, £10, £20, and £50. This money will be invested in government debt which will pay interest so it will generate income. Gov.UK 2020 Another fact which plays a big role in the UK’s budget is tax and how much </w:t>
      </w:r>
      <w:r w:rsidR="00BA6C5D">
        <w:t>everyone</w:t>
      </w:r>
      <w:r w:rsidR="00055F08">
        <w:t xml:space="preserve"> is paying towards their country depen</w:t>
      </w:r>
      <w:r w:rsidR="00137CF1">
        <w:t>ding on their annual income. Depending on each person’s annual income the UK Government has set up bands that will charge people tax on their annual earnings. The rates set by the UK Parliament are the following 0% tax up to £12.570, 20% between £12.571 to £50.270, 40% between £50.271 to £150.000 and lastly 45% to anything over £150.000 as stated by GOV.UK 2022.</w:t>
      </w:r>
      <w:r w:rsidR="001C6E62">
        <w:t xml:space="preserve"> Even if most of the UK is in the 20% taxing band there is a huge contribution to the UK’s budget coming from the people of the UK which is 800 billion per year just from taxes. UK Parliament 2021.</w:t>
      </w:r>
      <w:r w:rsidR="00F20833">
        <w:t xml:space="preserve"> As </w:t>
      </w:r>
      <w:r w:rsidR="0028435A">
        <w:t>many factors are building</w:t>
      </w:r>
      <w:r w:rsidR="00F20833">
        <w:t xml:space="preserve"> up to the UK’s annual budget the revenue of the UK in March 2020 was £873 billion and with an expenditure of £928 billion resulting in a deficit of £55 billion</w:t>
      </w:r>
      <w:r w:rsidR="00BA6C5D">
        <w:t xml:space="preserve">. Because of the international crisis of COVID-19 and Brexit UK’s </w:t>
      </w:r>
      <w:r w:rsidR="00BA6C5D">
        <w:lastRenderedPageBreak/>
        <w:t>deficit has increased from £55 billion to £234 billion in 2021 with a revenue of £929 billion and an expenditure cost of £1.045 trillion. These figures are the effects of the global pandemic. HM Treasury 2020</w:t>
      </w:r>
    </w:p>
    <w:p w14:paraId="063162BE" w14:textId="77777777" w:rsidR="00055F08" w:rsidRPr="0076052B" w:rsidRDefault="00055F08" w:rsidP="00526ADD">
      <w:pPr>
        <w:spacing w:line="480" w:lineRule="auto"/>
      </w:pPr>
    </w:p>
    <w:p w14:paraId="631A5703" w14:textId="60A1CFB8" w:rsidR="00A71DAD" w:rsidRDefault="00A71DAD" w:rsidP="00526ADD">
      <w:pPr>
        <w:pStyle w:val="Heading2"/>
        <w:spacing w:line="480" w:lineRule="auto"/>
      </w:pPr>
      <w:bookmarkStart w:id="1" w:name="_Toc97313701"/>
      <w:r>
        <w:t>Objectives</w:t>
      </w:r>
      <w:bookmarkEnd w:id="1"/>
    </w:p>
    <w:p w14:paraId="4D0FDB6D" w14:textId="77777777" w:rsidR="00673B89" w:rsidRDefault="00673B89" w:rsidP="00526ADD">
      <w:pPr>
        <w:spacing w:line="480" w:lineRule="auto"/>
        <w:rPr>
          <w:i/>
          <w:iCs/>
        </w:rPr>
      </w:pPr>
      <w:r>
        <w:rPr>
          <w:i/>
          <w:iCs/>
        </w:rPr>
        <w:t>Austerity and how it affects the public but most importantly how South Wales Police combats the effects of it.</w:t>
      </w:r>
    </w:p>
    <w:p w14:paraId="7C9FBAC8" w14:textId="77777777" w:rsidR="009F0E8D" w:rsidRDefault="00A82D20" w:rsidP="00526ADD">
      <w:pPr>
        <w:spacing w:line="480" w:lineRule="auto"/>
        <w:rPr>
          <w:i/>
          <w:iCs/>
        </w:rPr>
      </w:pPr>
      <w:r>
        <w:rPr>
          <w:i/>
          <w:iCs/>
        </w:rPr>
        <w:t>T</w:t>
      </w:r>
      <w:r w:rsidR="00BA6C5D">
        <w:rPr>
          <w:i/>
          <w:iCs/>
        </w:rPr>
        <w:t>o identify the effects of budget cuts in South Wales Police and</w:t>
      </w:r>
      <w:r>
        <w:rPr>
          <w:i/>
          <w:iCs/>
        </w:rPr>
        <w:t xml:space="preserve"> what the reduction in funding means</w:t>
      </w:r>
      <w:r w:rsidR="00BA6C5D">
        <w:rPr>
          <w:i/>
          <w:iCs/>
        </w:rPr>
        <w:t>.</w:t>
      </w:r>
    </w:p>
    <w:p w14:paraId="1EAF67A5" w14:textId="6E7EF5D7" w:rsidR="008B0C24" w:rsidRDefault="009F0E8D" w:rsidP="00526ADD">
      <w:pPr>
        <w:spacing w:line="480" w:lineRule="auto"/>
        <w:rPr>
          <w:i/>
          <w:iCs/>
        </w:rPr>
      </w:pPr>
      <w:r>
        <w:rPr>
          <w:i/>
          <w:iCs/>
        </w:rPr>
        <w:t xml:space="preserve">Develop a better understanding of how covid </w:t>
      </w:r>
      <w:r w:rsidR="008909CE">
        <w:rPr>
          <w:i/>
          <w:iCs/>
        </w:rPr>
        <w:t>has</w:t>
      </w:r>
      <w:r w:rsidR="007D4ECD">
        <w:rPr>
          <w:i/>
          <w:iCs/>
        </w:rPr>
        <w:t xml:space="preserve"> </w:t>
      </w:r>
      <w:r w:rsidR="0082381F">
        <w:rPr>
          <w:i/>
          <w:iCs/>
        </w:rPr>
        <w:t>affected</w:t>
      </w:r>
      <w:r w:rsidR="007C6BD4">
        <w:rPr>
          <w:i/>
          <w:iCs/>
        </w:rPr>
        <w:t xml:space="preserve"> </w:t>
      </w:r>
      <w:r w:rsidR="00B67B15">
        <w:rPr>
          <w:i/>
          <w:iCs/>
        </w:rPr>
        <w:t xml:space="preserve">the </w:t>
      </w:r>
      <w:r w:rsidR="007C6BD4">
        <w:rPr>
          <w:i/>
          <w:iCs/>
        </w:rPr>
        <w:t>UK’s budget</w:t>
      </w:r>
      <w:r w:rsidR="00BA6C5D">
        <w:rPr>
          <w:i/>
          <w:iCs/>
        </w:rPr>
        <w:t xml:space="preserve"> </w:t>
      </w:r>
    </w:p>
    <w:p w14:paraId="0F179484" w14:textId="77777777" w:rsidR="008909CE" w:rsidRDefault="008909CE" w:rsidP="00526ADD">
      <w:pPr>
        <w:pStyle w:val="Heading1"/>
        <w:spacing w:line="480" w:lineRule="auto"/>
      </w:pPr>
    </w:p>
    <w:p w14:paraId="639BF156" w14:textId="77777777" w:rsidR="00373906" w:rsidRPr="00373906" w:rsidRDefault="00373906" w:rsidP="00526ADD">
      <w:pPr>
        <w:spacing w:line="480" w:lineRule="auto"/>
      </w:pPr>
    </w:p>
    <w:p w14:paraId="028E3A4D" w14:textId="2B55B0E3" w:rsidR="006F2BE7" w:rsidRPr="00B26473" w:rsidRDefault="00A71DAD" w:rsidP="00526ADD">
      <w:pPr>
        <w:pStyle w:val="Heading1"/>
        <w:spacing w:line="480" w:lineRule="auto"/>
      </w:pPr>
      <w:bookmarkStart w:id="2" w:name="_Toc97313702"/>
      <w:r>
        <w:t>Main Body</w:t>
      </w:r>
      <w:bookmarkEnd w:id="2"/>
      <w:r w:rsidR="00A17C49">
        <w:t xml:space="preserve"> </w:t>
      </w:r>
    </w:p>
    <w:p w14:paraId="06DC1EB8" w14:textId="1BA4476D" w:rsidR="00E7227B" w:rsidRDefault="007D1BEB" w:rsidP="00526ADD">
      <w:pPr>
        <w:pStyle w:val="Heading2"/>
        <w:spacing w:line="480" w:lineRule="auto"/>
      </w:pPr>
      <w:bookmarkStart w:id="3" w:name="_Toc97313703"/>
      <w:r>
        <w:t xml:space="preserve">Budget reductions and the </w:t>
      </w:r>
      <w:r w:rsidR="00B41449">
        <w:t>Coalition act 2010</w:t>
      </w:r>
      <w:bookmarkEnd w:id="3"/>
    </w:p>
    <w:p w14:paraId="6B48072C" w14:textId="46475E8C" w:rsidR="00E7227B" w:rsidRDefault="00E7227B" w:rsidP="00526ADD">
      <w:pPr>
        <w:pStyle w:val="Heading3"/>
        <w:spacing w:line="480" w:lineRule="auto"/>
      </w:pPr>
      <w:bookmarkStart w:id="4" w:name="_Toc97313704"/>
      <w:r>
        <w:t xml:space="preserve">Budget cuts across </w:t>
      </w:r>
      <w:r w:rsidR="00A01A9D">
        <w:t>England and Wales</w:t>
      </w:r>
      <w:r w:rsidR="00C44A07">
        <w:t xml:space="preserve"> police</w:t>
      </w:r>
      <w:r w:rsidR="00A01A9D" w:rsidRPr="00A01A9D">
        <w:t xml:space="preserve"> </w:t>
      </w:r>
      <w:r w:rsidR="00A01A9D">
        <w:t>forces</w:t>
      </w:r>
      <w:bookmarkEnd w:id="4"/>
    </w:p>
    <w:p w14:paraId="075819DC" w14:textId="4218261A" w:rsidR="0059757B" w:rsidRDefault="00CB7F9C" w:rsidP="00526ADD">
      <w:pPr>
        <w:spacing w:line="480" w:lineRule="auto"/>
      </w:pPr>
      <w:r>
        <w:t>In October 2010</w:t>
      </w:r>
      <w:r w:rsidR="00A973F7">
        <w:t xml:space="preserve">, the UK government announced that the central </w:t>
      </w:r>
      <w:r w:rsidR="007C3191">
        <w:t xml:space="preserve">funding </w:t>
      </w:r>
      <w:r w:rsidR="005E231A">
        <w:t>provided to the police services will be reduced by 20%</w:t>
      </w:r>
      <w:r w:rsidR="00EC47FB">
        <w:t xml:space="preserve"> in the next four years between 2011 and 2015</w:t>
      </w:r>
      <w:r w:rsidR="00B82308">
        <w:t>.</w:t>
      </w:r>
      <w:r w:rsidR="009A6B2E">
        <w:t xml:space="preserve"> </w:t>
      </w:r>
      <w:r w:rsidR="00406266">
        <w:t xml:space="preserve">More than 2000 of the most experienced </w:t>
      </w:r>
      <w:r w:rsidR="00FE51BD">
        <w:t>officers</w:t>
      </w:r>
      <w:r w:rsidR="00406266">
        <w:t xml:space="preserve"> have been forced to re</w:t>
      </w:r>
      <w:r w:rsidR="00F91AF6">
        <w:t xml:space="preserve">tire by 2015 as the forces across </w:t>
      </w:r>
      <w:r w:rsidR="003208AE">
        <w:t>England</w:t>
      </w:r>
      <w:r w:rsidR="00F91AF6">
        <w:t xml:space="preserve"> and Wales are struggling to </w:t>
      </w:r>
      <w:r w:rsidR="003208AE">
        <w:t xml:space="preserve">fund the force. </w:t>
      </w:r>
      <w:r w:rsidR="00565B23">
        <w:t xml:space="preserve">Yvette Cooper the shadow home secretary has disclosed in 2011 that over the </w:t>
      </w:r>
      <w:r w:rsidR="00357C3A">
        <w:t xml:space="preserve">4 years 13 out of the 43 forces will have to use an obscure regulation to </w:t>
      </w:r>
      <w:r w:rsidR="00FE51BD">
        <w:t xml:space="preserve">compulsory retire 1.138 </w:t>
      </w:r>
      <w:r w:rsidR="008909CE">
        <w:t>officers</w:t>
      </w:r>
      <w:r w:rsidR="00FE51BD">
        <w:t xml:space="preserve"> </w:t>
      </w:r>
      <w:r w:rsidR="008909CE">
        <w:t>who</w:t>
      </w:r>
      <w:r w:rsidR="00FE51BD">
        <w:t xml:space="preserve"> </w:t>
      </w:r>
      <w:r w:rsidR="008909CE">
        <w:t>have</w:t>
      </w:r>
      <w:r w:rsidR="00FE51BD">
        <w:t xml:space="preserve"> over 30 years of experience under their belts. The </w:t>
      </w:r>
      <w:r w:rsidR="00FE51BD">
        <w:lastRenderedPageBreak/>
        <w:t>Guardian 2011</w:t>
      </w:r>
      <w:r w:rsidR="00EF35D7">
        <w:t xml:space="preserve"> </w:t>
      </w:r>
      <w:r w:rsidR="0047208D">
        <w:t xml:space="preserve">informs us that </w:t>
      </w:r>
      <w:r w:rsidR="001E24A6">
        <w:t xml:space="preserve">the Ministry of Justice </w:t>
      </w:r>
      <w:r w:rsidR="00726A42">
        <w:t xml:space="preserve">lost 14.000 out of 75.000 strong </w:t>
      </w:r>
      <w:r w:rsidR="005763CF">
        <w:t>workforces</w:t>
      </w:r>
      <w:r w:rsidR="008B3A72">
        <w:t xml:space="preserve"> they have had at the time in 2010. </w:t>
      </w:r>
      <w:r w:rsidR="00526ADD">
        <w:t>Moreover</w:t>
      </w:r>
      <w:r w:rsidR="005763CF">
        <w:t>,</w:t>
      </w:r>
      <w:r w:rsidR="00F46163">
        <w:t xml:space="preserve"> there also was </w:t>
      </w:r>
      <w:r w:rsidR="005763CF">
        <w:t>an</w:t>
      </w:r>
      <w:r w:rsidR="00F46163">
        <w:t xml:space="preserve"> 11.000 reduction in </w:t>
      </w:r>
      <w:r w:rsidR="005763CF">
        <w:t>frontline</w:t>
      </w:r>
      <w:r w:rsidR="00F46163">
        <w:t xml:space="preserve"> staff</w:t>
      </w:r>
      <w:r w:rsidR="00526ADD">
        <w:t>.</w:t>
      </w:r>
    </w:p>
    <w:p w14:paraId="715D2826" w14:textId="77777777" w:rsidR="00526ADD" w:rsidRDefault="00526ADD" w:rsidP="00526ADD">
      <w:pPr>
        <w:spacing w:line="480" w:lineRule="auto"/>
      </w:pPr>
    </w:p>
    <w:p w14:paraId="59BCCF38" w14:textId="0B7837D4" w:rsidR="0059757B" w:rsidRDefault="0059757B" w:rsidP="00526ADD">
      <w:pPr>
        <w:pStyle w:val="Heading3"/>
        <w:spacing w:line="480" w:lineRule="auto"/>
      </w:pPr>
      <w:bookmarkStart w:id="5" w:name="_Toc97313705"/>
      <w:r>
        <w:t>The coalition act 2010 and its effects</w:t>
      </w:r>
      <w:bookmarkEnd w:id="5"/>
    </w:p>
    <w:p w14:paraId="638686C2" w14:textId="6A3C60FB" w:rsidR="005666DF" w:rsidRDefault="009E7254" w:rsidP="00526ADD">
      <w:pPr>
        <w:spacing w:line="480" w:lineRule="auto"/>
      </w:pPr>
      <w:r>
        <w:t xml:space="preserve">In </w:t>
      </w:r>
      <w:r w:rsidR="00983583">
        <w:t>May</w:t>
      </w:r>
      <w:r>
        <w:t xml:space="preserve"> 2010 the Conservative and Liberal </w:t>
      </w:r>
      <w:r w:rsidR="00A90480">
        <w:t>Democrat</w:t>
      </w:r>
      <w:r>
        <w:t xml:space="preserve"> </w:t>
      </w:r>
      <w:r w:rsidR="00894C41">
        <w:t>parties formed a coalition government</w:t>
      </w:r>
      <w:r w:rsidR="001B5B5E">
        <w:t xml:space="preserve">. The Programme contained a list of agreed policies </w:t>
      </w:r>
      <w:r w:rsidR="007D255F">
        <w:t xml:space="preserve">which included areas where the government </w:t>
      </w:r>
      <w:r w:rsidR="004310A3">
        <w:t xml:space="preserve">policies could disagree. </w:t>
      </w:r>
      <w:r w:rsidR="00FE6451">
        <w:t xml:space="preserve">The Coalition </w:t>
      </w:r>
      <w:r w:rsidR="001517CE">
        <w:t>Agreement</w:t>
      </w:r>
      <w:r w:rsidR="004932A0">
        <w:t xml:space="preserve"> for Sustainability and Reform set out the </w:t>
      </w:r>
      <w:r w:rsidR="001517CE">
        <w:t xml:space="preserve">convention to be adopted on </w:t>
      </w:r>
      <w:r w:rsidR="00E92A6B">
        <w:t xml:space="preserve">the </w:t>
      </w:r>
      <w:r w:rsidR="001517CE">
        <w:t xml:space="preserve">collective responsibilities of both parties. </w:t>
      </w:r>
      <w:r w:rsidR="008946DD">
        <w:t xml:space="preserve">The coalition government </w:t>
      </w:r>
      <w:r w:rsidR="0077563F">
        <w:t xml:space="preserve">formed by </w:t>
      </w:r>
      <w:r w:rsidR="00494E7B">
        <w:t xml:space="preserve">David Cameron and Nick Clegg </w:t>
      </w:r>
      <w:r w:rsidR="00BB60C5">
        <w:t xml:space="preserve">have been the ones that have put </w:t>
      </w:r>
      <w:r w:rsidR="00C244A0">
        <w:t>austerity</w:t>
      </w:r>
      <w:r w:rsidR="00BB60C5">
        <w:t xml:space="preserve"> </w:t>
      </w:r>
      <w:r w:rsidR="00E92A6B">
        <w:t>in</w:t>
      </w:r>
      <w:r w:rsidR="00BB60C5">
        <w:t xml:space="preserve"> place </w:t>
      </w:r>
      <w:r w:rsidR="00A56442">
        <w:t>to</w:t>
      </w:r>
      <w:r w:rsidR="00BB60C5">
        <w:t xml:space="preserve"> bring UK’s </w:t>
      </w:r>
      <w:r w:rsidR="00C244A0">
        <w:t>economy</w:t>
      </w:r>
      <w:r w:rsidR="00BB60C5">
        <w:t xml:space="preserve"> back on track and be able to give out more funding to </w:t>
      </w:r>
      <w:r w:rsidR="00C244A0">
        <w:t xml:space="preserve">departments such as South Wales Police. </w:t>
      </w:r>
      <w:r w:rsidR="00E77FEF">
        <w:t xml:space="preserve"> </w:t>
      </w:r>
      <w:r w:rsidR="008528A1">
        <w:t xml:space="preserve">As stated by the HM Government </w:t>
      </w:r>
      <w:r w:rsidR="006B1C23">
        <w:t>2010</w:t>
      </w:r>
      <w:r w:rsidR="00F948E1">
        <w:t xml:space="preserve">, David </w:t>
      </w:r>
      <w:r w:rsidR="00A56442">
        <w:t>Cameron,</w:t>
      </w:r>
      <w:r w:rsidR="00F948E1">
        <w:t xml:space="preserve"> and Nick Clegg </w:t>
      </w:r>
      <w:r w:rsidR="00A716D2">
        <w:t>wanted</w:t>
      </w:r>
      <w:r w:rsidR="002873F5">
        <w:t xml:space="preserve"> to build a new economy by </w:t>
      </w:r>
      <w:r w:rsidR="008909CE">
        <w:t>bringing</w:t>
      </w:r>
      <w:r w:rsidR="002873F5">
        <w:t xml:space="preserve"> </w:t>
      </w:r>
      <w:r w:rsidR="00EC0BB7">
        <w:t xml:space="preserve">austerity measures </w:t>
      </w:r>
      <w:r w:rsidR="008909CE">
        <w:t>to</w:t>
      </w:r>
      <w:r w:rsidR="00EC0BB7">
        <w:t xml:space="preserve"> the UK government. </w:t>
      </w:r>
      <w:r w:rsidR="008909CE">
        <w:t>They promised</w:t>
      </w:r>
      <w:r w:rsidR="00A716D2">
        <w:t xml:space="preserve"> to </w:t>
      </w:r>
      <w:r w:rsidR="00F34B35">
        <w:t xml:space="preserve">make UK </w:t>
      </w:r>
      <w:r w:rsidR="00DF1D54">
        <w:t xml:space="preserve">better with new </w:t>
      </w:r>
      <w:r w:rsidR="008909CE">
        <w:t>policies</w:t>
      </w:r>
      <w:r w:rsidR="00941BF1">
        <w:t xml:space="preserve"> and </w:t>
      </w:r>
      <w:r w:rsidR="005666DF">
        <w:t>measures</w:t>
      </w:r>
      <w:r w:rsidR="00941BF1">
        <w:t xml:space="preserve"> that will </w:t>
      </w:r>
      <w:r w:rsidR="0098495A">
        <w:t xml:space="preserve">be </w:t>
      </w:r>
      <w:r w:rsidR="00223E49">
        <w:t xml:space="preserve">changing old thinking and come out with new revolutionary </w:t>
      </w:r>
      <w:r w:rsidR="008909CE">
        <w:t>policies</w:t>
      </w:r>
      <w:r w:rsidR="00223E49">
        <w:t xml:space="preserve"> which will have a </w:t>
      </w:r>
      <w:r w:rsidR="005666DF">
        <w:t>positive</w:t>
      </w:r>
      <w:r w:rsidR="00223E49">
        <w:t xml:space="preserve"> impact </w:t>
      </w:r>
      <w:r w:rsidR="008909CE">
        <w:t>on</w:t>
      </w:r>
      <w:r w:rsidR="005666DF">
        <w:t xml:space="preserve"> the UK’s government. </w:t>
      </w:r>
    </w:p>
    <w:p w14:paraId="0A356293" w14:textId="36A2F4A5" w:rsidR="0001734A" w:rsidRDefault="00D66E2A" w:rsidP="00526ADD">
      <w:pPr>
        <w:spacing w:line="480" w:lineRule="auto"/>
      </w:pPr>
      <w:r>
        <w:t xml:space="preserve">When discussed the coalition government discussed </w:t>
      </w:r>
      <w:r w:rsidR="008909CE">
        <w:t xml:space="preserve">the </w:t>
      </w:r>
      <w:r w:rsidR="00D9209C">
        <w:t>debt</w:t>
      </w:r>
      <w:r>
        <w:t xml:space="preserve"> </w:t>
      </w:r>
      <w:r w:rsidR="00D9209C">
        <w:t>crisis</w:t>
      </w:r>
      <w:r>
        <w:t xml:space="preserve"> and </w:t>
      </w:r>
      <w:r w:rsidR="008909CE">
        <w:t xml:space="preserve">the </w:t>
      </w:r>
      <w:r>
        <w:t>way to decrease it</w:t>
      </w:r>
      <w:r w:rsidR="00B97D25">
        <w:t xml:space="preserve">, they found out that vulnerable people and </w:t>
      </w:r>
      <w:r w:rsidR="00D137B4">
        <w:t>low-income</w:t>
      </w:r>
      <w:r w:rsidR="00B97D25">
        <w:t xml:space="preserve"> people are at </w:t>
      </w:r>
      <w:r w:rsidR="00D9209C">
        <w:t>gather</w:t>
      </w:r>
      <w:r w:rsidR="00B97D25">
        <w:t xml:space="preserve"> risk to be affected by the </w:t>
      </w:r>
      <w:r w:rsidR="0061575C">
        <w:t>debt crisis</w:t>
      </w:r>
      <w:r w:rsidR="00D9209C">
        <w:t xml:space="preserve">.  David Cameron and Nick Clegg </w:t>
      </w:r>
      <w:r w:rsidR="00742350">
        <w:t xml:space="preserve">wanted </w:t>
      </w:r>
      <w:r w:rsidR="008909CE">
        <w:t>to</w:t>
      </w:r>
      <w:r w:rsidR="00742350">
        <w:t xml:space="preserve"> immediately </w:t>
      </w:r>
      <w:r w:rsidR="00E411B0">
        <w:t>act</w:t>
      </w:r>
      <w:r w:rsidR="00742350">
        <w:t xml:space="preserve"> and use </w:t>
      </w:r>
      <w:r w:rsidR="00D137B4">
        <w:t>taxpayers’</w:t>
      </w:r>
      <w:r w:rsidR="00742350">
        <w:t xml:space="preserve"> money </w:t>
      </w:r>
      <w:r w:rsidR="00D137B4">
        <w:t>responsibly only so that they can get the public finances back on track and end the austerity measures as soon as possible.</w:t>
      </w:r>
    </w:p>
    <w:p w14:paraId="2B0E2AF4" w14:textId="30CE3709" w:rsidR="005403E2" w:rsidRDefault="00D137B4" w:rsidP="00526ADD">
      <w:pPr>
        <w:spacing w:line="480" w:lineRule="auto"/>
      </w:pPr>
      <w:r>
        <w:lastRenderedPageBreak/>
        <w:t>Regarding</w:t>
      </w:r>
      <w:r w:rsidR="002E6221">
        <w:t xml:space="preserve"> economy and baking the Coalition party </w:t>
      </w:r>
      <w:r w:rsidR="00693615">
        <w:t xml:space="preserve">belied that the current </w:t>
      </w:r>
      <w:r w:rsidR="00EB2B10">
        <w:t xml:space="preserve">financial system needs to be replaced as it had many </w:t>
      </w:r>
      <w:r w:rsidR="000E22A9">
        <w:t>flaws</w:t>
      </w:r>
      <w:r w:rsidR="00AE60DE">
        <w:t xml:space="preserve"> </w:t>
      </w:r>
      <w:r w:rsidR="00C12E7F">
        <w:t>to</w:t>
      </w:r>
      <w:r w:rsidR="00AE60DE">
        <w:t xml:space="preserve"> protect </w:t>
      </w:r>
      <w:r w:rsidR="00990756">
        <w:t>taxpayers</w:t>
      </w:r>
      <w:r w:rsidR="000E22A9">
        <w:t xml:space="preserve"> from malpractice and help the public manage their debts effectively. </w:t>
      </w:r>
    </w:p>
    <w:p w14:paraId="11E46818" w14:textId="1E5A842D" w:rsidR="00EF2A0A" w:rsidRDefault="00755479" w:rsidP="00526ADD">
      <w:pPr>
        <w:spacing w:line="480" w:lineRule="auto"/>
      </w:pPr>
      <w:r>
        <w:t>Moreover,</w:t>
      </w:r>
      <w:r w:rsidR="00800C49">
        <w:t xml:space="preserve"> the Coalition party believed that they needed </w:t>
      </w:r>
      <w:r w:rsidR="002868D8">
        <w:t xml:space="preserve">to change and reform the criminal justice system </w:t>
      </w:r>
      <w:r w:rsidR="00D137B4">
        <w:t>to</w:t>
      </w:r>
      <w:r w:rsidR="004C7498">
        <w:t xml:space="preserve"> give police officers more freedom from Ministerial control. Giving more freedom to police officer </w:t>
      </w:r>
      <w:r w:rsidR="00170AA1">
        <w:t>departments</w:t>
      </w:r>
      <w:r w:rsidR="004C7498">
        <w:t xml:space="preserve"> such </w:t>
      </w:r>
      <w:r w:rsidR="00170AA1">
        <w:t xml:space="preserve">as </w:t>
      </w:r>
      <w:r w:rsidR="004C7498">
        <w:t>South Wales Police</w:t>
      </w:r>
      <w:r w:rsidR="00C85F78">
        <w:t>, David Cameron</w:t>
      </w:r>
      <w:r w:rsidR="00170AA1">
        <w:t>,</w:t>
      </w:r>
      <w:r w:rsidR="00C85F78">
        <w:t xml:space="preserve"> and Nick Clegg </w:t>
      </w:r>
      <w:r w:rsidR="002D0C42">
        <w:t xml:space="preserve">believed </w:t>
      </w:r>
      <w:r w:rsidR="00C85F78">
        <w:t xml:space="preserve">that police </w:t>
      </w:r>
      <w:r w:rsidR="00170AA1">
        <w:t>officers</w:t>
      </w:r>
      <w:r w:rsidR="00C85F78">
        <w:t xml:space="preserve"> will be better at dealing with </w:t>
      </w:r>
      <w:r w:rsidR="00BC273D">
        <w:t xml:space="preserve">crime and anti-social </w:t>
      </w:r>
      <w:r w:rsidR="00C44A07">
        <w:t>behaviour</w:t>
      </w:r>
      <w:r w:rsidR="00BC273D">
        <w:t xml:space="preserve"> that </w:t>
      </w:r>
      <w:r>
        <w:t>blights</w:t>
      </w:r>
      <w:r w:rsidR="00BC273D">
        <w:t xml:space="preserve"> people’s l</w:t>
      </w:r>
      <w:r>
        <w:t>ives.</w:t>
      </w:r>
    </w:p>
    <w:p w14:paraId="56C1654C" w14:textId="77777777" w:rsidR="00B30D7F" w:rsidRDefault="00B30D7F" w:rsidP="00526ADD">
      <w:pPr>
        <w:spacing w:line="480" w:lineRule="auto"/>
      </w:pPr>
    </w:p>
    <w:p w14:paraId="0CDC7DBD" w14:textId="53B80C6C" w:rsidR="00CA050C" w:rsidRDefault="00803E24" w:rsidP="00526ADD">
      <w:pPr>
        <w:pStyle w:val="Heading3"/>
        <w:spacing w:line="480" w:lineRule="auto"/>
      </w:pPr>
      <w:bookmarkStart w:id="6" w:name="_Toc97313706"/>
      <w:r>
        <w:t>Covid and its effects on UK’s economy</w:t>
      </w:r>
      <w:bookmarkEnd w:id="6"/>
    </w:p>
    <w:p w14:paraId="25066F79" w14:textId="130325EE" w:rsidR="00803E24" w:rsidRDefault="001B2159" w:rsidP="00526ADD">
      <w:pPr>
        <w:spacing w:line="480" w:lineRule="auto"/>
      </w:pPr>
      <w:r>
        <w:t>I</w:t>
      </w:r>
      <w:r w:rsidR="00196B57">
        <w:t xml:space="preserve">n December 2019 </w:t>
      </w:r>
      <w:r w:rsidR="00DA4509">
        <w:t>the</w:t>
      </w:r>
      <w:r w:rsidR="00196B57">
        <w:t xml:space="preserve"> </w:t>
      </w:r>
      <w:r w:rsidR="00D40A1F">
        <w:t xml:space="preserve">World Health Organisation was informed of a </w:t>
      </w:r>
      <w:r w:rsidR="00DA4509">
        <w:t>cluster</w:t>
      </w:r>
      <w:r w:rsidR="00D40A1F">
        <w:t xml:space="preserve"> of </w:t>
      </w:r>
      <w:r w:rsidR="00E92A6B">
        <w:t xml:space="preserve">the </w:t>
      </w:r>
      <w:r w:rsidR="00E411B0">
        <w:t>case</w:t>
      </w:r>
      <w:r w:rsidR="00D40A1F">
        <w:t xml:space="preserve"> of pneumonia </w:t>
      </w:r>
      <w:r w:rsidR="00165D63">
        <w:t xml:space="preserve">of unknown causes detected in Wuhan City, China. </w:t>
      </w:r>
      <w:r w:rsidR="00DA4509">
        <w:t>In</w:t>
      </w:r>
      <w:r w:rsidR="007252C6">
        <w:t xml:space="preserve"> </w:t>
      </w:r>
      <w:r w:rsidR="00DA4509">
        <w:t>January</w:t>
      </w:r>
      <w:r w:rsidR="007252C6">
        <w:t xml:space="preserve"> 2020, it was announced that a novel coronavirus had been </w:t>
      </w:r>
      <w:r w:rsidR="001E0A17">
        <w:t>identified in samples obtained from cases</w:t>
      </w:r>
      <w:r w:rsidR="003B4008">
        <w:t xml:space="preserve"> and later analysis </w:t>
      </w:r>
      <w:r w:rsidR="004E50C1">
        <w:t xml:space="preserve">of </w:t>
      </w:r>
      <w:r w:rsidR="003B4008">
        <w:t xml:space="preserve">the virus </w:t>
      </w:r>
      <w:r w:rsidR="00DA4509">
        <w:t xml:space="preserve">genetic sequence suggested </w:t>
      </w:r>
      <w:r w:rsidR="00E411B0">
        <w:t>it</w:t>
      </w:r>
      <w:r w:rsidR="00DA4509">
        <w:t xml:space="preserve"> was a cause of an outbreak. </w:t>
      </w:r>
      <w:r w:rsidR="00096ACB">
        <w:t>Gov.</w:t>
      </w:r>
      <w:r w:rsidR="004E50C1">
        <w:t>UK</w:t>
      </w:r>
      <w:r w:rsidR="00096ACB">
        <w:t xml:space="preserve"> 2021</w:t>
      </w:r>
    </w:p>
    <w:p w14:paraId="4EA0D9CA" w14:textId="19A26F92" w:rsidR="00E411B0" w:rsidRDefault="00953A0D" w:rsidP="00526ADD">
      <w:pPr>
        <w:spacing w:line="480" w:lineRule="auto"/>
      </w:pPr>
      <w:r>
        <w:t>Because</w:t>
      </w:r>
      <w:r w:rsidR="00207D62">
        <w:t xml:space="preserve"> of the numerous investments made into keeping people safe from the threat of a global </w:t>
      </w:r>
      <w:r w:rsidR="004E74C7">
        <w:t xml:space="preserve">pandemic </w:t>
      </w:r>
      <w:r w:rsidR="002A7C75">
        <w:t xml:space="preserve">the government has </w:t>
      </w:r>
      <w:r w:rsidR="005D0B1A">
        <w:t>built</w:t>
      </w:r>
      <w:r w:rsidR="002A7C75">
        <w:t xml:space="preserve"> up a </w:t>
      </w:r>
      <w:r w:rsidR="005D0B1A">
        <w:t>massive</w:t>
      </w:r>
      <w:r w:rsidR="002A7C75">
        <w:t xml:space="preserve"> economic </w:t>
      </w:r>
      <w:r w:rsidR="004E50C1">
        <w:t>deficiency</w:t>
      </w:r>
      <w:r w:rsidR="008C23C3">
        <w:t xml:space="preserve"> and resulted </w:t>
      </w:r>
      <w:r w:rsidR="00FA6C65">
        <w:t>in</w:t>
      </w:r>
      <w:r w:rsidR="008C23C3">
        <w:t xml:space="preserve"> </w:t>
      </w:r>
      <w:r w:rsidR="00FA6C65">
        <w:t xml:space="preserve">borrowing more money </w:t>
      </w:r>
      <w:r w:rsidR="008909CE">
        <w:t>to</w:t>
      </w:r>
      <w:r w:rsidR="00FA6C65">
        <w:t xml:space="preserve"> fund its services. </w:t>
      </w:r>
      <w:r w:rsidR="00E4571E">
        <w:t>Because</w:t>
      </w:r>
      <w:r w:rsidR="00FA2DCA">
        <w:t xml:space="preserve"> a lot of the budget has </w:t>
      </w:r>
      <w:r w:rsidR="00E4571E">
        <w:t>been</w:t>
      </w:r>
      <w:r w:rsidR="00FA2DCA">
        <w:t xml:space="preserve"> invested in keeping people safe or working at home the government had to borrow an additional </w:t>
      </w:r>
      <w:r w:rsidR="008909CE">
        <w:t>321.9 billion pounds</w:t>
      </w:r>
      <w:r w:rsidR="00CB391F">
        <w:t xml:space="preserve"> which is the highest level in any financial year since records began in 1947</w:t>
      </w:r>
      <w:r w:rsidR="00E4571E">
        <w:t xml:space="preserve">. BBC.co.uk 2022 </w:t>
      </w:r>
    </w:p>
    <w:p w14:paraId="07EF803B" w14:textId="1EF6680E" w:rsidR="00691B53" w:rsidRDefault="00691B53" w:rsidP="00526ADD">
      <w:pPr>
        <w:spacing w:line="480" w:lineRule="auto"/>
      </w:pPr>
      <w:r>
        <w:t xml:space="preserve">Since the beginning of the </w:t>
      </w:r>
      <w:r w:rsidR="00735384">
        <w:t>global pandemic</w:t>
      </w:r>
      <w:r w:rsidR="009B052D">
        <w:t xml:space="preserve"> in 2020</w:t>
      </w:r>
      <w:r w:rsidR="000C3596">
        <w:t>,</w:t>
      </w:r>
      <w:r w:rsidR="00735384">
        <w:t xml:space="preserve"> the</w:t>
      </w:r>
      <w:r w:rsidR="009B052D">
        <w:t xml:space="preserve"> UK</w:t>
      </w:r>
      <w:r w:rsidR="00735384">
        <w:t xml:space="preserve"> economical deficit has </w:t>
      </w:r>
      <w:r w:rsidR="000C3596">
        <w:t>started</w:t>
      </w:r>
      <w:r w:rsidR="009B052D">
        <w:t xml:space="preserve"> up putting the UK government in a position to borrow more </w:t>
      </w:r>
      <w:r w:rsidR="008B40B1">
        <w:t>money</w:t>
      </w:r>
      <w:r w:rsidR="009B052D">
        <w:t xml:space="preserve"> </w:t>
      </w:r>
      <w:r w:rsidR="008909CE">
        <w:t>to</w:t>
      </w:r>
      <w:r w:rsidR="009B052D">
        <w:t xml:space="preserve"> fund their government and support people while being in lockdown and </w:t>
      </w:r>
      <w:r w:rsidR="008B40B1">
        <w:t xml:space="preserve">furloughed. In </w:t>
      </w:r>
      <w:r w:rsidR="00575667">
        <w:lastRenderedPageBreak/>
        <w:t>March</w:t>
      </w:r>
      <w:r w:rsidR="008B40B1">
        <w:t xml:space="preserve"> 2020 the revenue of </w:t>
      </w:r>
      <w:r w:rsidR="00575667">
        <w:t xml:space="preserve">the </w:t>
      </w:r>
      <w:r w:rsidR="008B40B1">
        <w:t>UK was £873</w:t>
      </w:r>
      <w:r w:rsidR="00196E64">
        <w:t xml:space="preserve"> billion and </w:t>
      </w:r>
      <w:r w:rsidR="00575667">
        <w:t>had</w:t>
      </w:r>
      <w:r w:rsidR="00196E64">
        <w:t xml:space="preserve"> </w:t>
      </w:r>
      <w:r w:rsidR="00575667">
        <w:t>expenditures</w:t>
      </w:r>
      <w:r w:rsidR="00196E64">
        <w:t xml:space="preserve"> of £928 billion leaving them </w:t>
      </w:r>
      <w:r w:rsidR="00575667">
        <w:t xml:space="preserve">with a deficit of £55 billion which is £23 billion higher than last </w:t>
      </w:r>
      <w:r w:rsidR="00FC4169">
        <w:t>year’s</w:t>
      </w:r>
      <w:r w:rsidR="00C9766A">
        <w:t xml:space="preserve"> deficit</w:t>
      </w:r>
      <w:r w:rsidR="00575667">
        <w:t>.</w:t>
      </w:r>
      <w:r w:rsidR="00C9766A">
        <w:t xml:space="preserve"> In 2021 </w:t>
      </w:r>
      <w:r w:rsidR="00DE1F79">
        <w:t xml:space="preserve">UK’s revenue has </w:t>
      </w:r>
      <w:r w:rsidR="007E4CDD">
        <w:t>increased</w:t>
      </w:r>
      <w:r w:rsidR="00DE1F79">
        <w:t xml:space="preserve"> to 928 billion but the expenditures due to COVID-19 </w:t>
      </w:r>
      <w:r w:rsidR="00C55B3C">
        <w:t xml:space="preserve">have </w:t>
      </w:r>
      <w:r w:rsidR="007E4CDD">
        <w:t>increased</w:t>
      </w:r>
      <w:r w:rsidR="00C55B3C">
        <w:t xml:space="preserve"> to </w:t>
      </w:r>
      <w:r w:rsidR="00164808">
        <w:t>£</w:t>
      </w:r>
      <w:r w:rsidR="00C55B3C">
        <w:t xml:space="preserve">1.045 trillion leaving the UK Government with a </w:t>
      </w:r>
      <w:r w:rsidR="007E4CDD">
        <w:t>deficit</w:t>
      </w:r>
      <w:r w:rsidR="00C55B3C">
        <w:t xml:space="preserve"> of </w:t>
      </w:r>
      <w:r w:rsidR="00164808">
        <w:t>£</w:t>
      </w:r>
      <w:r w:rsidR="00C55B3C">
        <w:t>116 billion</w:t>
      </w:r>
      <w:r w:rsidR="005D4EC4">
        <w:t>.</w:t>
      </w:r>
      <w:r w:rsidR="002F1691">
        <w:t xml:space="preserve"> </w:t>
      </w:r>
    </w:p>
    <w:p w14:paraId="039C6679" w14:textId="5F35D2AD" w:rsidR="005514CE" w:rsidRDefault="003E0B5F" w:rsidP="00526ADD">
      <w:pPr>
        <w:spacing w:line="480" w:lineRule="auto"/>
      </w:pPr>
      <w:r>
        <w:t xml:space="preserve">Because </w:t>
      </w:r>
      <w:r w:rsidR="00026E3D">
        <w:t xml:space="preserve">a lot of </w:t>
      </w:r>
      <w:r w:rsidR="001D2DC5">
        <w:t>businesses</w:t>
      </w:r>
      <w:r w:rsidR="005C4549">
        <w:t xml:space="preserve"> </w:t>
      </w:r>
      <w:r w:rsidR="006D2988">
        <w:t xml:space="preserve">have had to shut down due to </w:t>
      </w:r>
      <w:r w:rsidR="001D2DC5">
        <w:t>harsh</w:t>
      </w:r>
      <w:r w:rsidR="006D2988">
        <w:t xml:space="preserve"> restrictions the rate of </w:t>
      </w:r>
      <w:r w:rsidR="00C71719">
        <w:t>unemploymen</w:t>
      </w:r>
      <w:r w:rsidR="006D2988">
        <w:t>t</w:t>
      </w:r>
      <w:r w:rsidR="00C71719">
        <w:t xml:space="preserve"> 16 and over</w:t>
      </w:r>
      <w:r w:rsidR="006D2988">
        <w:t xml:space="preserve"> has </w:t>
      </w:r>
      <w:r w:rsidR="001D2DC5">
        <w:t>realized</w:t>
      </w:r>
      <w:r w:rsidR="00C71719">
        <w:t xml:space="preserve"> from 3.8 </w:t>
      </w:r>
      <w:r w:rsidR="001D2DC5">
        <w:t xml:space="preserve">in December 2019 to 4.8 in 2021 when restrictions have started to ease up. </w:t>
      </w:r>
      <w:r w:rsidR="006D2988">
        <w:t xml:space="preserve"> </w:t>
      </w:r>
      <w:r w:rsidR="00E5703B">
        <w:t xml:space="preserve">Because unemployment rose so much </w:t>
      </w:r>
      <w:r w:rsidR="0034602F">
        <w:t xml:space="preserve">in 2020 there has been a 14% increase in crime driven by a 47% </w:t>
      </w:r>
      <w:r w:rsidR="00E97A25">
        <w:t>increase</w:t>
      </w:r>
      <w:r w:rsidR="0034602F">
        <w:t xml:space="preserve"> in </w:t>
      </w:r>
      <w:r w:rsidR="00E97A25">
        <w:t>fraud</w:t>
      </w:r>
      <w:r w:rsidR="0034602F">
        <w:t xml:space="preserve"> and computer </w:t>
      </w:r>
      <w:r w:rsidR="00E97A25">
        <w:t>misuse</w:t>
      </w:r>
      <w:r w:rsidR="0034602F">
        <w:t xml:space="preserve"> as people had to resume to some </w:t>
      </w:r>
      <w:r w:rsidR="008909CE">
        <w:t>to</w:t>
      </w:r>
      <w:r w:rsidR="0034602F">
        <w:t xml:space="preserve"> get money to pay their </w:t>
      </w:r>
      <w:r w:rsidR="00E97A25">
        <w:t>bills</w:t>
      </w:r>
      <w:r w:rsidR="0034602F">
        <w:t>. However</w:t>
      </w:r>
      <w:r w:rsidR="00E97A25">
        <w:t>,</w:t>
      </w:r>
      <w:r w:rsidR="0034602F">
        <w:t xml:space="preserve"> </w:t>
      </w:r>
      <w:r w:rsidR="00BA1DCA">
        <w:t xml:space="preserve">South Wales Police had a hard time dealing with </w:t>
      </w:r>
      <w:r w:rsidR="00E97A25">
        <w:t>cybercrime</w:t>
      </w:r>
      <w:r w:rsidR="00BA1DCA">
        <w:t xml:space="preserve"> as this was a field </w:t>
      </w:r>
      <w:r w:rsidR="00E97A25">
        <w:t xml:space="preserve">in </w:t>
      </w:r>
      <w:r w:rsidR="00BA1DCA">
        <w:t xml:space="preserve">which most of them have not had </w:t>
      </w:r>
      <w:r w:rsidR="00E97A25">
        <w:t>many encounters along</w:t>
      </w:r>
      <w:r w:rsidR="00E60918">
        <w:t xml:space="preserve"> with</w:t>
      </w:r>
      <w:r w:rsidR="00E97A25">
        <w:t xml:space="preserve"> their career</w:t>
      </w:r>
      <w:r w:rsidR="00E60918">
        <w:t>.</w:t>
      </w:r>
      <w:r w:rsidR="00E97A25">
        <w:t xml:space="preserve"> </w:t>
      </w:r>
      <w:r w:rsidR="00E60918">
        <w:t>Office of National Statistics 2021</w:t>
      </w:r>
      <w:r w:rsidR="003343B1">
        <w:t xml:space="preserve">. </w:t>
      </w:r>
      <w:r w:rsidR="00B35142">
        <w:t>Moreover</w:t>
      </w:r>
      <w:r w:rsidR="005A5D06">
        <w:t>,</w:t>
      </w:r>
      <w:r w:rsidR="003343B1">
        <w:t xml:space="preserve"> as people have been forced to </w:t>
      </w:r>
      <w:r w:rsidR="00B35142">
        <w:t>stay</w:t>
      </w:r>
      <w:r w:rsidR="003343B1">
        <w:t xml:space="preserve"> </w:t>
      </w:r>
      <w:r w:rsidR="00B35142">
        <w:t>indoors</w:t>
      </w:r>
      <w:r w:rsidR="003343B1">
        <w:t xml:space="preserve"> because of the global </w:t>
      </w:r>
      <w:r w:rsidR="00B35142">
        <w:t>pandemic</w:t>
      </w:r>
      <w:r w:rsidR="00E33E62">
        <w:t xml:space="preserve"> there have been a lot of cases of </w:t>
      </w:r>
      <w:r w:rsidR="00815019">
        <w:t>domestic</w:t>
      </w:r>
      <w:r w:rsidR="00E33E62">
        <w:t xml:space="preserve"> abuse in 2020. The police </w:t>
      </w:r>
      <w:r w:rsidR="00815019">
        <w:t>have</w:t>
      </w:r>
      <w:r w:rsidR="00E33E62">
        <w:t xml:space="preserve"> </w:t>
      </w:r>
      <w:r w:rsidR="00815019">
        <w:t>recorded</w:t>
      </w:r>
      <w:r w:rsidR="00E33E62">
        <w:t xml:space="preserve"> over 872.911 </w:t>
      </w:r>
      <w:r w:rsidR="00815019">
        <w:t xml:space="preserve">offenses flagged as domestic abuse in one year. To combat these crimes </w:t>
      </w:r>
      <w:r w:rsidR="00EC5D41">
        <w:t xml:space="preserve">forces such as South Wales Police had to use the media to their advantage and promote </w:t>
      </w:r>
      <w:r w:rsidR="00557353">
        <w:t>ways</w:t>
      </w:r>
      <w:r w:rsidR="00EC5D41">
        <w:t xml:space="preserve"> in which </w:t>
      </w:r>
      <w:r w:rsidR="00557353">
        <w:t xml:space="preserve">people can get help without their abuse partner to know </w:t>
      </w:r>
      <w:r w:rsidR="008909CE">
        <w:t>to</w:t>
      </w:r>
      <w:r w:rsidR="00557353">
        <w:t xml:space="preserve"> prevent domestic violence. This global pandemic has made most of the police forces around the UK especially South Wales Police develop their digital skills </w:t>
      </w:r>
      <w:r w:rsidR="008909CE">
        <w:t>to</w:t>
      </w:r>
      <w:r w:rsidR="00E42C3E">
        <w:t xml:space="preserve"> evolve and become a better version of themselves.</w:t>
      </w:r>
    </w:p>
    <w:p w14:paraId="5897B0C8" w14:textId="77777777" w:rsidR="00543CF1" w:rsidRPr="00975876" w:rsidRDefault="00543CF1" w:rsidP="00526ADD">
      <w:pPr>
        <w:spacing w:line="480" w:lineRule="auto"/>
      </w:pPr>
    </w:p>
    <w:p w14:paraId="2E3F616D" w14:textId="10DA30FD" w:rsidR="009E1EAA" w:rsidRDefault="009E1EAA" w:rsidP="00526ADD">
      <w:pPr>
        <w:pStyle w:val="Heading2"/>
        <w:spacing w:line="480" w:lineRule="auto"/>
      </w:pPr>
      <w:bookmarkStart w:id="7" w:name="_Toc97313707"/>
      <w:r>
        <w:t>Austerity: an unavoidable policy or a dangerous idea</w:t>
      </w:r>
      <w:bookmarkEnd w:id="7"/>
    </w:p>
    <w:p w14:paraId="34113E8B" w14:textId="77777777" w:rsidR="007828DB" w:rsidRDefault="007828DB" w:rsidP="00526ADD">
      <w:pPr>
        <w:spacing w:line="480" w:lineRule="auto"/>
      </w:pPr>
    </w:p>
    <w:p w14:paraId="4B0537A7" w14:textId="56A28691" w:rsidR="002A06D8" w:rsidRDefault="007828DB" w:rsidP="00526ADD">
      <w:pPr>
        <w:pStyle w:val="Heading3"/>
        <w:spacing w:line="480" w:lineRule="auto"/>
      </w:pPr>
      <w:bookmarkStart w:id="8" w:name="_Toc97313708"/>
      <w:r>
        <w:lastRenderedPageBreak/>
        <w:t>Is Austerity a good thing?</w:t>
      </w:r>
      <w:bookmarkEnd w:id="8"/>
    </w:p>
    <w:p w14:paraId="1079C014" w14:textId="4F33DBFD" w:rsidR="00E100A0" w:rsidRDefault="008909CE" w:rsidP="00526ADD">
      <w:pPr>
        <w:spacing w:line="480" w:lineRule="auto"/>
      </w:pPr>
      <w:r>
        <w:t>By</w:t>
      </w:r>
      <w:r w:rsidR="00E100A0">
        <w:t xml:space="preserve"> </w:t>
      </w:r>
      <w:r w:rsidR="00BC331F">
        <w:t>Economic. Help</w:t>
      </w:r>
      <w:r w:rsidR="001852FB">
        <w:t xml:space="preserve"> 2017</w:t>
      </w:r>
      <w:r w:rsidR="00BC331F">
        <w:t xml:space="preserve">, </w:t>
      </w:r>
      <w:r w:rsidR="00C34E2C">
        <w:t xml:space="preserve">some </w:t>
      </w:r>
      <w:r w:rsidR="0082381F">
        <w:t>economists</w:t>
      </w:r>
      <w:r w:rsidR="00F91A86">
        <w:t xml:space="preserve"> argue that </w:t>
      </w:r>
      <w:r w:rsidR="0030137A">
        <w:t>austerity</w:t>
      </w:r>
      <w:r w:rsidR="00F91A86">
        <w:t xml:space="preserve"> is necessary to reduce </w:t>
      </w:r>
      <w:r w:rsidR="0082381F">
        <w:t xml:space="preserve">the </w:t>
      </w:r>
      <w:r w:rsidR="00F91A86">
        <w:t xml:space="preserve">budget </w:t>
      </w:r>
      <w:r w:rsidR="0030137A">
        <w:t>deficit</w:t>
      </w:r>
      <w:r w:rsidR="00F91A86">
        <w:t xml:space="preserve"> and </w:t>
      </w:r>
      <w:r w:rsidR="009D3CE9">
        <w:t>cut</w:t>
      </w:r>
      <w:r w:rsidR="00F91A86">
        <w:t xml:space="preserve"> government </w:t>
      </w:r>
      <w:r w:rsidR="0030137A">
        <w:t>spending</w:t>
      </w:r>
      <w:r w:rsidR="007276E7">
        <w:t xml:space="preserve">. Austerity is </w:t>
      </w:r>
      <w:r w:rsidR="009D3CE9">
        <w:t xml:space="preserve">a </w:t>
      </w:r>
      <w:r w:rsidR="0030137A">
        <w:t>necessary measure to improve the long-term economic performance of the UK.</w:t>
      </w:r>
      <w:r w:rsidR="00FE14ED">
        <w:t xml:space="preserve"> By cutting budgets and increasing the taxes within a country, </w:t>
      </w:r>
      <w:r w:rsidR="00B454CB">
        <w:t xml:space="preserve">the </w:t>
      </w:r>
      <w:r w:rsidR="00904C37">
        <w:t>economic</w:t>
      </w:r>
      <w:r w:rsidR="00B454CB">
        <w:t xml:space="preserve"> performance of that country will slowly </w:t>
      </w:r>
      <w:r w:rsidR="00451EBF">
        <w:t xml:space="preserve">overcome the deficit. </w:t>
      </w:r>
      <w:r w:rsidR="00525B88">
        <w:t xml:space="preserve">Austerity </w:t>
      </w:r>
      <w:r w:rsidR="00B70E77">
        <w:t xml:space="preserve">is an avoidable decision taken by a government </w:t>
      </w:r>
      <w:r>
        <w:t>to</w:t>
      </w:r>
      <w:r w:rsidR="00B70E77">
        <w:t xml:space="preserve"> decrease government debt </w:t>
      </w:r>
      <w:r w:rsidR="00933B2D">
        <w:t xml:space="preserve">even if it means cutting necessary </w:t>
      </w:r>
      <w:r w:rsidR="006853CE">
        <w:t>budgets</w:t>
      </w:r>
      <w:r w:rsidR="00933B2D">
        <w:t xml:space="preserve"> </w:t>
      </w:r>
      <w:r>
        <w:t>to</w:t>
      </w:r>
      <w:r w:rsidR="00933B2D">
        <w:t xml:space="preserve"> overcome </w:t>
      </w:r>
      <w:r w:rsidR="006853CE">
        <w:t>government dept.</w:t>
      </w:r>
    </w:p>
    <w:p w14:paraId="50F19B9E" w14:textId="1DFBB336" w:rsidR="00146B57" w:rsidRDefault="00352784" w:rsidP="00526ADD">
      <w:pPr>
        <w:spacing w:line="480" w:lineRule="auto"/>
      </w:pPr>
      <w:r>
        <w:t xml:space="preserve">However </w:t>
      </w:r>
      <w:r w:rsidR="00862022">
        <w:t xml:space="preserve">high dept leads to </w:t>
      </w:r>
      <w:r w:rsidR="006C03C5">
        <w:t>high-interest</w:t>
      </w:r>
      <w:r w:rsidR="00862022">
        <w:t xml:space="preserve"> </w:t>
      </w:r>
      <w:r w:rsidR="006C03C5">
        <w:t>rates</w:t>
      </w:r>
      <w:r w:rsidR="00862022">
        <w:t xml:space="preserve"> in the economy</w:t>
      </w:r>
      <w:r w:rsidR="00330038">
        <w:t xml:space="preserve">. </w:t>
      </w:r>
      <w:r w:rsidR="006C03C5">
        <w:t>This condition</w:t>
      </w:r>
      <w:r w:rsidR="00330038">
        <w:t xml:space="preserve"> will help the government</w:t>
      </w:r>
      <w:r w:rsidR="006C03C5">
        <w:t>, in the long run,</w:t>
      </w:r>
      <w:r w:rsidR="00330038">
        <w:t xml:space="preserve"> allowing </w:t>
      </w:r>
      <w:r w:rsidR="006C03C5">
        <w:t>households</w:t>
      </w:r>
      <w:r w:rsidR="00330038">
        <w:t xml:space="preserve"> and </w:t>
      </w:r>
      <w:r w:rsidR="006C03C5">
        <w:t>businesses</w:t>
      </w:r>
      <w:r w:rsidR="00330038">
        <w:t xml:space="preserve"> to have to pay </w:t>
      </w:r>
      <w:r w:rsidR="006C03C5">
        <w:t xml:space="preserve">high-interest charges when applying for loans. </w:t>
      </w:r>
      <w:r w:rsidR="008D64BE">
        <w:t>Cutting</w:t>
      </w:r>
      <w:r w:rsidR="008B2F36">
        <w:t xml:space="preserve"> the deficit and </w:t>
      </w:r>
      <w:r w:rsidR="00775B48">
        <w:t xml:space="preserve">debt is a better way to support </w:t>
      </w:r>
      <w:r w:rsidR="008D64BE">
        <w:t>long-term</w:t>
      </w:r>
      <w:r w:rsidR="00775B48">
        <w:t xml:space="preserve"> economical failure which will allow the </w:t>
      </w:r>
      <w:r w:rsidR="008D64BE">
        <w:t>country</w:t>
      </w:r>
      <w:r w:rsidR="00775B48">
        <w:t xml:space="preserve"> to </w:t>
      </w:r>
      <w:r w:rsidR="008D64BE">
        <w:t xml:space="preserve">go back to normality in a few years as it happened in the UK. </w:t>
      </w:r>
      <w:r w:rsidR="00FE4539">
        <w:t xml:space="preserve">As interest rates debt will decrease </w:t>
      </w:r>
      <w:r w:rsidR="00224DBE">
        <w:t xml:space="preserve">the private sector will start to </w:t>
      </w:r>
      <w:r w:rsidR="006B3D81">
        <w:t>invest</w:t>
      </w:r>
      <w:r w:rsidR="00224DBE">
        <w:t xml:space="preserve"> </w:t>
      </w:r>
      <w:r w:rsidR="006B3D81">
        <w:t>creating</w:t>
      </w:r>
      <w:r w:rsidR="00224DBE">
        <w:t xml:space="preserve"> more job </w:t>
      </w:r>
      <w:r w:rsidR="006B3D81">
        <w:t>opportunities</w:t>
      </w:r>
      <w:r w:rsidR="00224DBE">
        <w:t xml:space="preserve"> for people </w:t>
      </w:r>
      <w:r w:rsidR="006B3D81">
        <w:t>which</w:t>
      </w:r>
      <w:r w:rsidR="00224DBE">
        <w:t xml:space="preserve"> </w:t>
      </w:r>
      <w:r w:rsidR="006B3D81">
        <w:t>will</w:t>
      </w:r>
      <w:r w:rsidR="00224DBE">
        <w:t xml:space="preserve"> result in less criminality. As </w:t>
      </w:r>
      <w:r w:rsidR="006B3D81">
        <w:t xml:space="preserve">there will be more jobs for people, public services such </w:t>
      </w:r>
      <w:r w:rsidR="00CC1CD2">
        <w:t xml:space="preserve">as </w:t>
      </w:r>
      <w:r w:rsidR="006B3D81">
        <w:t xml:space="preserve">South Wales Police will not have </w:t>
      </w:r>
      <w:r w:rsidR="00CC1CD2">
        <w:t xml:space="preserve">to deal with as much criminality </w:t>
      </w:r>
      <w:r w:rsidR="00C320E4">
        <w:t>on the streets which has initially created by the first effects of austerity.</w:t>
      </w:r>
      <w:r w:rsidR="00F35D44">
        <w:t xml:space="preserve"> </w:t>
      </w:r>
      <w:r w:rsidR="00F904C5">
        <w:t>Let’s</w:t>
      </w:r>
      <w:r w:rsidR="00F35D44">
        <w:t xml:space="preserve"> Learn Finance 2019.</w:t>
      </w:r>
    </w:p>
    <w:p w14:paraId="417C09B2" w14:textId="77777777" w:rsidR="00842CCC" w:rsidRDefault="00842CCC" w:rsidP="00526ADD">
      <w:pPr>
        <w:spacing w:line="480" w:lineRule="auto"/>
      </w:pPr>
    </w:p>
    <w:p w14:paraId="19E30748" w14:textId="5CEC0B64" w:rsidR="00361EB1" w:rsidRDefault="00842CCC" w:rsidP="00526ADD">
      <w:pPr>
        <w:pStyle w:val="Heading3"/>
        <w:spacing w:line="480" w:lineRule="auto"/>
      </w:pPr>
      <w:bookmarkStart w:id="9" w:name="_Toc97313709"/>
      <w:r>
        <w:t>Austerity a dangerous idea</w:t>
      </w:r>
      <w:r w:rsidR="00F904C5">
        <w:t>?</w:t>
      </w:r>
      <w:bookmarkEnd w:id="9"/>
    </w:p>
    <w:p w14:paraId="5B2AE633" w14:textId="138B66AF" w:rsidR="001D2740" w:rsidRDefault="001D2740" w:rsidP="00526ADD">
      <w:pPr>
        <w:spacing w:line="480" w:lineRule="auto"/>
      </w:pPr>
      <w:r>
        <w:t xml:space="preserve">Even if </w:t>
      </w:r>
      <w:r w:rsidR="00616B30">
        <w:t>austerity</w:t>
      </w:r>
      <w:r>
        <w:t xml:space="preserve"> is presented as being a good </w:t>
      </w:r>
      <w:r w:rsidR="00616B30">
        <w:t>economic</w:t>
      </w:r>
      <w:r>
        <w:t xml:space="preserve"> strategy to </w:t>
      </w:r>
      <w:r w:rsidR="00616B30">
        <w:t>lower</w:t>
      </w:r>
      <w:r>
        <w:t xml:space="preserve"> a government’s </w:t>
      </w:r>
      <w:r w:rsidR="00616B30">
        <w:t>debt</w:t>
      </w:r>
      <w:r>
        <w:t xml:space="preserve"> and </w:t>
      </w:r>
      <w:r w:rsidR="00A52246">
        <w:t xml:space="preserve">overcome an economical </w:t>
      </w:r>
      <w:r w:rsidR="00616B30">
        <w:t>deficit</w:t>
      </w:r>
      <w:r w:rsidR="00A52246">
        <w:t xml:space="preserve">, </w:t>
      </w:r>
      <w:r w:rsidR="002470C7">
        <w:t xml:space="preserve">austerity measures </w:t>
      </w:r>
      <w:r w:rsidR="00616B30">
        <w:t>tend</w:t>
      </w:r>
      <w:r w:rsidR="002470C7">
        <w:t xml:space="preserve"> to affect </w:t>
      </w:r>
      <w:r w:rsidR="00616B30">
        <w:t>low-wage</w:t>
      </w:r>
      <w:r w:rsidR="002470C7">
        <w:t xml:space="preserve"> earners more than </w:t>
      </w:r>
      <w:r w:rsidR="00616B30">
        <w:t>high-wage</w:t>
      </w:r>
      <w:r w:rsidR="002470C7">
        <w:t xml:space="preserve"> earners</w:t>
      </w:r>
      <w:r w:rsidR="008448A5">
        <w:t xml:space="preserve">. This section of society tends to need more </w:t>
      </w:r>
      <w:r w:rsidR="00EF2CDF">
        <w:t xml:space="preserve">support </w:t>
      </w:r>
      <w:r w:rsidR="009C4CA3">
        <w:t>during a period of economic instability. Moreover</w:t>
      </w:r>
      <w:r w:rsidR="00FC6445">
        <w:t>,</w:t>
      </w:r>
      <w:r w:rsidR="009C4CA3">
        <w:t xml:space="preserve"> </w:t>
      </w:r>
      <w:r w:rsidR="00FC6445">
        <w:t>austerity</w:t>
      </w:r>
      <w:r w:rsidR="009C4CA3">
        <w:t xml:space="preserve"> is a </w:t>
      </w:r>
      <w:r w:rsidR="009C4CA3">
        <w:lastRenderedPageBreak/>
        <w:t xml:space="preserve">dangerous idea </w:t>
      </w:r>
      <w:r w:rsidR="00D80C36">
        <w:t xml:space="preserve">as </w:t>
      </w:r>
      <w:r w:rsidR="00FC6445">
        <w:t xml:space="preserve">a </w:t>
      </w:r>
      <w:r w:rsidR="00D80C36">
        <w:t>reduction in government expenditure means cuts in welfare services, healthcare services</w:t>
      </w:r>
      <w:r w:rsidR="00FC6445">
        <w:t xml:space="preserve">, and </w:t>
      </w:r>
      <w:r w:rsidR="00402A32">
        <w:t>public services. However</w:t>
      </w:r>
      <w:r w:rsidR="00B400FB">
        <w:t>,</w:t>
      </w:r>
      <w:r w:rsidR="00402A32">
        <w:t xml:space="preserve"> as it has been </w:t>
      </w:r>
      <w:r w:rsidR="003659E2">
        <w:t>reviewed</w:t>
      </w:r>
      <w:r w:rsidR="00402A32">
        <w:t xml:space="preserve"> by many </w:t>
      </w:r>
      <w:r w:rsidR="00F049B3">
        <w:t xml:space="preserve">studies that there is </w:t>
      </w:r>
      <w:r w:rsidR="003659E2">
        <w:t xml:space="preserve">a </w:t>
      </w:r>
      <w:r w:rsidR="00F049B3">
        <w:t xml:space="preserve">correlation between criminality and </w:t>
      </w:r>
      <w:r w:rsidR="00B400FB">
        <w:t>low police numbers</w:t>
      </w:r>
      <w:r w:rsidR="00F16373">
        <w:t xml:space="preserve">, police forces such as South </w:t>
      </w:r>
      <w:r w:rsidR="003659E2">
        <w:t>Wales</w:t>
      </w:r>
      <w:r w:rsidR="00F16373">
        <w:t xml:space="preserve"> Police </w:t>
      </w:r>
      <w:r w:rsidR="003659E2">
        <w:t>are</w:t>
      </w:r>
      <w:r w:rsidR="00F16373">
        <w:t xml:space="preserve"> </w:t>
      </w:r>
      <w:r w:rsidR="003659E2">
        <w:t>going to</w:t>
      </w:r>
      <w:r w:rsidR="00F16373">
        <w:t xml:space="preserve"> be facing an increase in criminality due to </w:t>
      </w:r>
      <w:r w:rsidR="003659E2">
        <w:t xml:space="preserve">the </w:t>
      </w:r>
      <w:r w:rsidR="00F16373">
        <w:t xml:space="preserve">lack of jobs </w:t>
      </w:r>
      <w:r w:rsidR="00286DAB">
        <w:t>which has been created by austerity</w:t>
      </w:r>
      <w:r w:rsidR="003659E2">
        <w:t xml:space="preserve">. Having higher criminality rates around difficult </w:t>
      </w:r>
      <w:r w:rsidR="006356FC">
        <w:t>economic</w:t>
      </w:r>
      <w:r w:rsidR="003659E2">
        <w:t xml:space="preserve"> times will </w:t>
      </w:r>
      <w:r w:rsidR="001A3C86">
        <w:t xml:space="preserve">only make things worse for the population and will only create </w:t>
      </w:r>
      <w:r w:rsidR="006356FC">
        <w:t>more economical problems as some people will resume stealing and committing crimes to get money to survive.</w:t>
      </w:r>
      <w:r w:rsidR="00487E0F">
        <w:t xml:space="preserve"> </w:t>
      </w:r>
      <w:r w:rsidR="00E23E2B">
        <w:t>CFI 2020</w:t>
      </w:r>
    </w:p>
    <w:p w14:paraId="2F7D712D" w14:textId="551567D4" w:rsidR="007828DB" w:rsidRPr="002A06D8" w:rsidRDefault="002A4BAA" w:rsidP="00526ADD">
      <w:pPr>
        <w:spacing w:line="480" w:lineRule="auto"/>
      </w:pPr>
      <w:r>
        <w:t>So that the government will</w:t>
      </w:r>
      <w:r w:rsidR="00E23E2B">
        <w:t xml:space="preserve"> get out of an </w:t>
      </w:r>
      <w:r w:rsidR="00A86555">
        <w:t>economic</w:t>
      </w:r>
      <w:r w:rsidR="00E23E2B">
        <w:t xml:space="preserve"> deficit they will have to resume </w:t>
      </w:r>
      <w:r w:rsidR="00A86555">
        <w:t>taking</w:t>
      </w:r>
      <w:r w:rsidR="00E23E2B">
        <w:t xml:space="preserve"> some drastic </w:t>
      </w:r>
      <w:r w:rsidR="00A86555">
        <w:t>measures</w:t>
      </w:r>
      <w:r w:rsidR="00C43904">
        <w:t xml:space="preserve"> which will affect </w:t>
      </w:r>
      <w:r w:rsidR="00A86555">
        <w:t>everybody’s</w:t>
      </w:r>
      <w:r w:rsidR="00C43904">
        <w:t xml:space="preserve"> </w:t>
      </w:r>
      <w:r w:rsidR="00A86555">
        <w:t>lifestyle</w:t>
      </w:r>
      <w:r w:rsidR="00C43904">
        <w:t xml:space="preserve">. One of the most common </w:t>
      </w:r>
      <w:r w:rsidR="00A86555">
        <w:t>measures</w:t>
      </w:r>
      <w:r w:rsidR="00C43904">
        <w:t xml:space="preserve"> is </w:t>
      </w:r>
      <w:r w:rsidR="002959D8">
        <w:t xml:space="preserve">increasing the tax that people will have to pay according to their annual earnings. </w:t>
      </w:r>
      <w:r w:rsidR="00F07C26">
        <w:t xml:space="preserve">As stated by Pepoin.com 2021, the increase of taxes will </w:t>
      </w:r>
      <w:r w:rsidR="00683D1C">
        <w:t xml:space="preserve">mostly affect the </w:t>
      </w:r>
      <w:r w:rsidR="00274F92">
        <w:t>low-wage</w:t>
      </w:r>
      <w:r w:rsidR="00683D1C">
        <w:t xml:space="preserve"> earners which </w:t>
      </w:r>
      <w:r w:rsidR="00274F92">
        <w:t>are</w:t>
      </w:r>
      <w:r w:rsidR="00683D1C">
        <w:t xml:space="preserve"> very likely to leave them with less money to spend</w:t>
      </w:r>
      <w:r w:rsidR="00F43374">
        <w:t>. Even though people have worked hard to make money they will not be able to enjoy them because they will have to pay a lot of t</w:t>
      </w:r>
      <w:r w:rsidR="00274F92">
        <w:t xml:space="preserve">ax than usual. </w:t>
      </w:r>
      <w:r w:rsidR="006F7AAB">
        <w:t xml:space="preserve">As austerity policies will </w:t>
      </w:r>
      <w:r w:rsidR="00A4248D">
        <w:t xml:space="preserve">increase the taxation and will reduce the </w:t>
      </w:r>
      <w:r w:rsidR="00F607E8">
        <w:t>welfare</w:t>
      </w:r>
      <w:r w:rsidR="00A4248D">
        <w:t xml:space="preserve"> benefits in a household</w:t>
      </w:r>
      <w:r w:rsidR="008467EA">
        <w:t xml:space="preserve">, these effects will eventually affect crime rates because there will also be </w:t>
      </w:r>
      <w:r w:rsidR="00F607E8">
        <w:t>fewer</w:t>
      </w:r>
      <w:r w:rsidR="008467EA">
        <w:t xml:space="preserve"> police around to manage the situation. </w:t>
      </w:r>
      <w:r w:rsidR="00F607E8">
        <w:t>However,</w:t>
      </w:r>
      <w:r w:rsidR="008467EA">
        <w:t xml:space="preserve"> as police departments such as South Wales Police will </w:t>
      </w:r>
      <w:r w:rsidR="00EC4E37">
        <w:t xml:space="preserve">have a reduction in </w:t>
      </w:r>
      <w:r w:rsidR="00F607E8">
        <w:t>staff</w:t>
      </w:r>
      <w:r w:rsidR="00EC4E37">
        <w:t xml:space="preserve"> it will be harder for them to deal with crimes</w:t>
      </w:r>
      <w:r w:rsidR="00F607E8">
        <w:t>. University of Warwick</w:t>
      </w:r>
      <w:r w:rsidR="00645D00">
        <w:t xml:space="preserve"> 2020 has shown that it is </w:t>
      </w:r>
      <w:r w:rsidR="002D797B">
        <w:t>harder</w:t>
      </w:r>
      <w:r w:rsidR="00645D00">
        <w:t xml:space="preserve"> to reduce crime </w:t>
      </w:r>
      <w:r w:rsidR="00B566D2">
        <w:t xml:space="preserve">with more police and better services and benefits </w:t>
      </w:r>
      <w:r w:rsidR="002D797B">
        <w:t>than</w:t>
      </w:r>
      <w:r w:rsidR="00B566D2">
        <w:t xml:space="preserve"> it </w:t>
      </w:r>
      <w:r w:rsidR="002D797B">
        <w:t>to increase crime by cutting these public resources.</w:t>
      </w:r>
    </w:p>
    <w:p w14:paraId="175255CB" w14:textId="77777777" w:rsidR="008909CE" w:rsidRDefault="008909CE" w:rsidP="00526ADD">
      <w:pPr>
        <w:pStyle w:val="Heading2"/>
        <w:spacing w:line="480" w:lineRule="auto"/>
      </w:pPr>
    </w:p>
    <w:p w14:paraId="08E57091" w14:textId="793A3552" w:rsidR="00F904C5" w:rsidRDefault="009E1EAA" w:rsidP="00526ADD">
      <w:pPr>
        <w:pStyle w:val="Heading2"/>
        <w:spacing w:line="480" w:lineRule="auto"/>
      </w:pPr>
      <w:bookmarkStart w:id="10" w:name="_Toc97313710"/>
      <w:r>
        <w:t>Austerity and increasing crime</w:t>
      </w:r>
      <w:r w:rsidR="007828DB">
        <w:t xml:space="preserve"> and</w:t>
      </w:r>
      <w:r w:rsidR="00462590">
        <w:t xml:space="preserve"> </w:t>
      </w:r>
      <w:r>
        <w:t>unemployment</w:t>
      </w:r>
      <w:bookmarkEnd w:id="10"/>
      <w:r>
        <w:t xml:space="preserve"> </w:t>
      </w:r>
    </w:p>
    <w:p w14:paraId="3103CD7C" w14:textId="667DF323" w:rsidR="004B5B94" w:rsidRDefault="004B5B94" w:rsidP="00526ADD">
      <w:pPr>
        <w:pStyle w:val="Heading3"/>
        <w:spacing w:line="480" w:lineRule="auto"/>
      </w:pPr>
      <w:bookmarkStart w:id="11" w:name="_Toc97313711"/>
      <w:r>
        <w:t>What is austerity?</w:t>
      </w:r>
      <w:bookmarkEnd w:id="11"/>
    </w:p>
    <w:p w14:paraId="60AF079F" w14:textId="357CE044" w:rsidR="00E03B33" w:rsidRDefault="004B5B94" w:rsidP="00526ADD">
      <w:pPr>
        <w:spacing w:line="480" w:lineRule="auto"/>
      </w:pPr>
      <w:r>
        <w:t xml:space="preserve">According to </w:t>
      </w:r>
      <w:r w:rsidR="004A2EFF">
        <w:t>Investo</w:t>
      </w:r>
      <w:r w:rsidR="009E42DC">
        <w:t xml:space="preserve">pedia </w:t>
      </w:r>
      <w:r w:rsidR="00286B40">
        <w:t>2021,</w:t>
      </w:r>
      <w:r w:rsidR="003C24AE">
        <w:t xml:space="preserve"> </w:t>
      </w:r>
      <w:r w:rsidR="00564AC1">
        <w:t>austerity</w:t>
      </w:r>
      <w:r w:rsidR="003C24AE">
        <w:t xml:space="preserve"> refers to strict economic policies that a government </w:t>
      </w:r>
      <w:r w:rsidR="00564AC1">
        <w:t>imposes</w:t>
      </w:r>
      <w:r w:rsidR="003C24AE">
        <w:t xml:space="preserve"> to control growing public debt</w:t>
      </w:r>
      <w:r w:rsidR="00EE672E">
        <w:t>, defined by increased frugality.</w:t>
      </w:r>
      <w:r w:rsidR="00363C78">
        <w:t xml:space="preserve"> Austerity </w:t>
      </w:r>
      <w:r w:rsidR="0004354A">
        <w:t xml:space="preserve">measures include a reduction in </w:t>
      </w:r>
      <w:r w:rsidR="00EF001A">
        <w:t>government spending, an increase in tax revenue</w:t>
      </w:r>
      <w:r w:rsidR="0028435A">
        <w:t>,</w:t>
      </w:r>
      <w:r w:rsidR="00EF001A">
        <w:t xml:space="preserve"> or even both </w:t>
      </w:r>
      <w:r w:rsidR="0028435A">
        <w:t>to</w:t>
      </w:r>
      <w:r w:rsidR="00EF001A">
        <w:t xml:space="preserve"> reduce the budget </w:t>
      </w:r>
      <w:r w:rsidR="0020347C">
        <w:t>deficit</w:t>
      </w:r>
      <w:r w:rsidR="00EF001A">
        <w:t xml:space="preserve"> and avoid a debt crisis</w:t>
      </w:r>
      <w:r w:rsidR="004D2F7A">
        <w:t xml:space="preserve">. </w:t>
      </w:r>
      <w:r w:rsidR="00AE2336">
        <w:t>In October 2009</w:t>
      </w:r>
      <w:r w:rsidR="00AD0359">
        <w:t xml:space="preserve">, the UK government </w:t>
      </w:r>
      <w:r w:rsidR="0063200E">
        <w:t xml:space="preserve">began austerity policies with </w:t>
      </w:r>
      <w:r w:rsidR="0076250B">
        <w:t>large-scale</w:t>
      </w:r>
      <w:r w:rsidR="0063200E">
        <w:t xml:space="preserve"> </w:t>
      </w:r>
      <w:r w:rsidR="0067453D">
        <w:t>public funding cuts</w:t>
      </w:r>
      <w:r w:rsidR="00A13068">
        <w:t xml:space="preserve"> </w:t>
      </w:r>
      <w:r w:rsidR="0028435A">
        <w:t>to</w:t>
      </w:r>
      <w:r w:rsidR="00A13068">
        <w:t xml:space="preserve"> </w:t>
      </w:r>
      <w:r w:rsidR="00E442AE">
        <w:t xml:space="preserve">reduce the government’s </w:t>
      </w:r>
      <w:r w:rsidR="00C80097">
        <w:t xml:space="preserve">budget </w:t>
      </w:r>
      <w:r w:rsidR="00502097">
        <w:t>deficit</w:t>
      </w:r>
      <w:r w:rsidR="00C80097">
        <w:t xml:space="preserve"> </w:t>
      </w:r>
      <w:r w:rsidR="00703007">
        <w:t xml:space="preserve">and the </w:t>
      </w:r>
      <w:r w:rsidR="00502097">
        <w:t>role of the welfare state in the UK</w:t>
      </w:r>
      <w:r w:rsidR="001E40A3">
        <w:t xml:space="preserve">. </w:t>
      </w:r>
      <w:r w:rsidR="00362BE7">
        <w:t>Austerity</w:t>
      </w:r>
      <w:r w:rsidR="009A384A">
        <w:t xml:space="preserve"> is a </w:t>
      </w:r>
      <w:r w:rsidR="00362BE7">
        <w:t>program when the economy is near capacity</w:t>
      </w:r>
      <w:r w:rsidR="00F10EE5">
        <w:t xml:space="preserve">, government </w:t>
      </w:r>
      <w:r w:rsidR="0058585A">
        <w:t>borrowing</w:t>
      </w:r>
      <w:r w:rsidR="00F10EE5">
        <w:t xml:space="preserve"> to finance an increase </w:t>
      </w:r>
      <w:r w:rsidR="00711DA1">
        <w:t>in the deficit causes interest rates to rise</w:t>
      </w:r>
      <w:r w:rsidR="0058585A">
        <w:t xml:space="preserve">. </w:t>
      </w:r>
    </w:p>
    <w:p w14:paraId="56B78D56" w14:textId="77777777" w:rsidR="004B5B94" w:rsidRDefault="004B5B94" w:rsidP="00526ADD">
      <w:pPr>
        <w:spacing w:line="480" w:lineRule="auto"/>
      </w:pPr>
    </w:p>
    <w:p w14:paraId="24162963" w14:textId="2C20F23F" w:rsidR="004B5B94" w:rsidRDefault="00E310EB" w:rsidP="00526ADD">
      <w:pPr>
        <w:pStyle w:val="Heading3"/>
        <w:spacing w:line="480" w:lineRule="auto"/>
      </w:pPr>
      <w:bookmarkStart w:id="12" w:name="_Toc97313712"/>
      <w:r>
        <w:t>Measures of auster</w:t>
      </w:r>
      <w:r w:rsidR="004B5B94">
        <w:t>ity UK</w:t>
      </w:r>
      <w:bookmarkEnd w:id="12"/>
    </w:p>
    <w:p w14:paraId="463857F6" w14:textId="2EE3BB8C" w:rsidR="00975692" w:rsidRDefault="004614D7" w:rsidP="00526ADD">
      <w:pPr>
        <w:spacing w:line="480" w:lineRule="auto"/>
      </w:pPr>
      <w:r>
        <w:t>Regarding</w:t>
      </w:r>
      <w:r w:rsidR="00555F8B">
        <w:t xml:space="preserve"> </w:t>
      </w:r>
      <w:r w:rsidR="00197C2D">
        <w:t>R</w:t>
      </w:r>
      <w:r w:rsidR="00847B36">
        <w:t xml:space="preserve">aisin.co.uk </w:t>
      </w:r>
      <w:r w:rsidR="007219AF">
        <w:t>2020</w:t>
      </w:r>
      <w:r w:rsidR="00827F2E">
        <w:t xml:space="preserve">, governments use austerity </w:t>
      </w:r>
      <w:r w:rsidR="0074080E">
        <w:t xml:space="preserve">measures as a way of reducing </w:t>
      </w:r>
      <w:r w:rsidR="004231DD">
        <w:t xml:space="preserve">the </w:t>
      </w:r>
      <w:r w:rsidR="007177E8">
        <w:t>debt</w:t>
      </w:r>
      <w:r w:rsidR="007C2C74">
        <w:t xml:space="preserve"> </w:t>
      </w:r>
      <w:r w:rsidR="00263C9A">
        <w:t xml:space="preserve">process which can </w:t>
      </w:r>
      <w:r w:rsidR="006E3A31">
        <w:t xml:space="preserve">help avoid </w:t>
      </w:r>
      <w:r w:rsidR="004231DD">
        <w:t xml:space="preserve">a debt crisis within a country. </w:t>
      </w:r>
      <w:r w:rsidR="00555F8B">
        <w:t xml:space="preserve"> </w:t>
      </w:r>
      <w:r w:rsidR="002C2357">
        <w:t xml:space="preserve">So that UK will </w:t>
      </w:r>
      <w:r w:rsidR="00B212AE">
        <w:t>save</w:t>
      </w:r>
      <w:r w:rsidR="006A09DD">
        <w:t xml:space="preserve"> itself and not fall into more </w:t>
      </w:r>
      <w:r w:rsidR="0042322B">
        <w:t xml:space="preserve">debt they have put together a few </w:t>
      </w:r>
      <w:r w:rsidR="00B212AE">
        <w:t>austerity</w:t>
      </w:r>
      <w:r w:rsidR="0042322B">
        <w:t xml:space="preserve"> measures </w:t>
      </w:r>
      <w:r w:rsidR="0028435A">
        <w:t>to</w:t>
      </w:r>
      <w:r w:rsidR="00DC6272">
        <w:t xml:space="preserve"> </w:t>
      </w:r>
      <w:r w:rsidR="00B212AE">
        <w:t xml:space="preserve">reduce the national debt. </w:t>
      </w:r>
      <w:r w:rsidR="00715734">
        <w:t xml:space="preserve">In the </w:t>
      </w:r>
      <w:r w:rsidR="00C01799">
        <w:t>UK</w:t>
      </w:r>
      <w:r w:rsidR="00715734">
        <w:t xml:space="preserve"> govern</w:t>
      </w:r>
      <w:r w:rsidR="007B343D">
        <w:t>ment</w:t>
      </w:r>
      <w:r w:rsidR="00C01799">
        <w:t>,</w:t>
      </w:r>
      <w:r w:rsidR="007B343D">
        <w:t xml:space="preserve"> </w:t>
      </w:r>
      <w:r w:rsidR="00D1397B">
        <w:t xml:space="preserve">there has been </w:t>
      </w:r>
      <w:r w:rsidR="00971C9E">
        <w:t xml:space="preserve">a cut of </w:t>
      </w:r>
      <w:r w:rsidR="00F23B97">
        <w:t>490.000 government jobs</w:t>
      </w:r>
      <w:r w:rsidR="00580864">
        <w:t xml:space="preserve">, </w:t>
      </w:r>
      <w:r w:rsidR="008A52F0">
        <w:t xml:space="preserve">they have </w:t>
      </w:r>
      <w:r w:rsidR="00C01799">
        <w:t>reduced</w:t>
      </w:r>
      <w:r w:rsidR="008A52F0">
        <w:t xml:space="preserve"> their annual </w:t>
      </w:r>
      <w:r w:rsidR="00E130EE">
        <w:t>budget by 19%</w:t>
      </w:r>
      <w:r w:rsidR="008655D9">
        <w:t xml:space="preserve">, </w:t>
      </w:r>
      <w:r w:rsidR="001B09DB">
        <w:t xml:space="preserve">increase the </w:t>
      </w:r>
      <w:r w:rsidR="00C01799">
        <w:t>retirement</w:t>
      </w:r>
      <w:r w:rsidR="001B09DB">
        <w:t xml:space="preserve"> age from 65 to 66 in 2020</w:t>
      </w:r>
      <w:r w:rsidR="00F22984">
        <w:t xml:space="preserve">, </w:t>
      </w:r>
      <w:r w:rsidR="00C01799">
        <w:t>they have cut income tax allowance for pensioners, and reduced child benefits. All these measures have been made</w:t>
      </w:r>
      <w:r w:rsidR="00497C29">
        <w:t xml:space="preserve"> and put</w:t>
      </w:r>
      <w:r w:rsidR="000A464C">
        <w:t xml:space="preserve"> in place by the UK government</w:t>
      </w:r>
      <w:r w:rsidR="00C01799">
        <w:t xml:space="preserve"> </w:t>
      </w:r>
      <w:r w:rsidR="0028435A">
        <w:t>to</w:t>
      </w:r>
      <w:r w:rsidR="00C01799">
        <w:t xml:space="preserve"> reduce the </w:t>
      </w:r>
      <w:r w:rsidR="001870D7">
        <w:t xml:space="preserve">expenditure and </w:t>
      </w:r>
      <w:r w:rsidR="00641B59">
        <w:t>s</w:t>
      </w:r>
      <w:r w:rsidR="00C11678">
        <w:t xml:space="preserve">lowly </w:t>
      </w:r>
      <w:r w:rsidR="00F7200B">
        <w:t>build up to a budget where there</w:t>
      </w:r>
      <w:r w:rsidR="00417B91">
        <w:t>.</w:t>
      </w:r>
    </w:p>
    <w:p w14:paraId="36B9BEC5" w14:textId="77777777" w:rsidR="00DA68A2" w:rsidRDefault="00DA68A2" w:rsidP="00526ADD">
      <w:pPr>
        <w:spacing w:line="480" w:lineRule="auto"/>
      </w:pPr>
    </w:p>
    <w:p w14:paraId="1E891A86" w14:textId="6A45D0D7" w:rsidR="00DA68A2" w:rsidRDefault="00DA68A2" w:rsidP="00526ADD">
      <w:pPr>
        <w:pStyle w:val="Heading3"/>
        <w:spacing w:line="480" w:lineRule="auto"/>
      </w:pPr>
      <w:bookmarkStart w:id="13" w:name="_Toc97313713"/>
      <w:r>
        <w:lastRenderedPageBreak/>
        <w:t>Austerity impacts</w:t>
      </w:r>
      <w:bookmarkEnd w:id="13"/>
    </w:p>
    <w:p w14:paraId="70144960" w14:textId="0ED86436" w:rsidR="00A536E8" w:rsidRDefault="00AB5C75" w:rsidP="00526ADD">
      <w:pPr>
        <w:spacing w:line="480" w:lineRule="auto"/>
      </w:pPr>
      <w:r>
        <w:t xml:space="preserve">Because </w:t>
      </w:r>
      <w:r w:rsidR="006C5FD8">
        <w:t xml:space="preserve">austerity itself implies a cut in government </w:t>
      </w:r>
      <w:r w:rsidR="00886746">
        <w:t>spending during</w:t>
      </w:r>
      <w:r w:rsidR="006C5FD8">
        <w:t xml:space="preserve"> a period of weak economic growth </w:t>
      </w:r>
      <w:r w:rsidR="00886746">
        <w:t xml:space="preserve">and lower demand </w:t>
      </w:r>
      <w:r w:rsidR="00BA6722">
        <w:t xml:space="preserve">there will be less </w:t>
      </w:r>
      <w:r w:rsidR="00233539">
        <w:t>demand</w:t>
      </w:r>
      <w:r w:rsidR="00BA6722">
        <w:t xml:space="preserve"> of people needed to work resulting in people being </w:t>
      </w:r>
      <w:r w:rsidR="00C8045C">
        <w:t xml:space="preserve">fired. </w:t>
      </w:r>
      <w:r w:rsidR="00233539">
        <w:t>Economic. Help</w:t>
      </w:r>
      <w:r w:rsidR="00EE6166">
        <w:t xml:space="preserve"> </w:t>
      </w:r>
      <w:r w:rsidR="00233539">
        <w:t>2020 has also stated</w:t>
      </w:r>
      <w:r w:rsidR="00593BDA">
        <w:t xml:space="preserve"> </w:t>
      </w:r>
      <w:r w:rsidR="00E6188B">
        <w:t xml:space="preserve">that a cut in government spending and higher taxes will </w:t>
      </w:r>
      <w:r w:rsidR="00952363">
        <w:t>lead</w:t>
      </w:r>
      <w:r w:rsidR="00E6188B">
        <w:t xml:space="preserve"> to lower </w:t>
      </w:r>
      <w:r w:rsidR="000058FA">
        <w:t xml:space="preserve">aggregate </w:t>
      </w:r>
      <w:r w:rsidR="00952363">
        <w:t>demand</w:t>
      </w:r>
      <w:r w:rsidR="000058FA">
        <w:t xml:space="preserve"> and lower economic growth. Because of austerity</w:t>
      </w:r>
      <w:r w:rsidR="00222653">
        <w:t>,</w:t>
      </w:r>
      <w:r w:rsidR="000058FA">
        <w:t xml:space="preserve"> </w:t>
      </w:r>
      <w:r w:rsidR="00CB34B9">
        <w:t xml:space="preserve">not only government jobs will have to reduce staff and </w:t>
      </w:r>
      <w:r w:rsidR="00325FEB">
        <w:t xml:space="preserve">shops will have to follow </w:t>
      </w:r>
      <w:r w:rsidR="00BF1287">
        <w:t xml:space="preserve">because </w:t>
      </w:r>
      <w:r w:rsidR="00DE247F">
        <w:t xml:space="preserve">of the higher taxes all people across the UK will have to pay. As taxes will increase people across the UK </w:t>
      </w:r>
      <w:r w:rsidR="00285D23">
        <w:t xml:space="preserve">will not </w:t>
      </w:r>
      <w:r w:rsidR="0067292B">
        <w:t xml:space="preserve">have as much </w:t>
      </w:r>
      <w:r w:rsidR="00401E79">
        <w:t xml:space="preserve">money to spend </w:t>
      </w:r>
      <w:r w:rsidR="00EE24CB">
        <w:t xml:space="preserve">which will </w:t>
      </w:r>
      <w:r w:rsidR="00C57277">
        <w:t>reduce</w:t>
      </w:r>
      <w:r w:rsidR="00EE24CB">
        <w:t xml:space="preserve"> the sale of </w:t>
      </w:r>
      <w:r w:rsidR="00222653">
        <w:t>shops</w:t>
      </w:r>
      <w:r w:rsidR="00EA707E">
        <w:t xml:space="preserve"> </w:t>
      </w:r>
      <w:r w:rsidR="005957CA">
        <w:t xml:space="preserve">resulting in people </w:t>
      </w:r>
      <w:r w:rsidR="007556DD">
        <w:t xml:space="preserve">being fired due to lack of inactivity. </w:t>
      </w:r>
    </w:p>
    <w:p w14:paraId="7BE1808A" w14:textId="38BA53D8" w:rsidR="00AC2BC8" w:rsidRDefault="00FD4479" w:rsidP="00526ADD">
      <w:pPr>
        <w:spacing w:line="480" w:lineRule="auto"/>
      </w:pPr>
      <w:r>
        <w:t xml:space="preserve">As stated by The US Department of Justice </w:t>
      </w:r>
      <w:r w:rsidR="00487808">
        <w:t xml:space="preserve">2021, there are a lot of </w:t>
      </w:r>
      <w:r w:rsidR="00DF113B">
        <w:t>studies</w:t>
      </w:r>
      <w:r w:rsidR="00487808">
        <w:t xml:space="preserve"> that </w:t>
      </w:r>
      <w:r w:rsidR="004816F5">
        <w:t xml:space="preserve">indicate that crime often increases </w:t>
      </w:r>
      <w:r w:rsidR="00197A29">
        <w:t xml:space="preserve">during periods of low unemployment such as austerity when </w:t>
      </w:r>
      <w:r w:rsidR="004E6F16">
        <w:t>a low demand of workers is</w:t>
      </w:r>
      <w:r w:rsidR="00197A29">
        <w:t>. During times of austerity</w:t>
      </w:r>
      <w:r w:rsidR="007B370A">
        <w:t>,</w:t>
      </w:r>
      <w:r w:rsidR="00197A29">
        <w:t xml:space="preserve"> crimes will </w:t>
      </w:r>
      <w:r w:rsidR="00824795">
        <w:t xml:space="preserve">increase </w:t>
      </w:r>
      <w:r w:rsidR="00AF7506">
        <w:t>because</w:t>
      </w:r>
      <w:r w:rsidR="007F7F61">
        <w:t xml:space="preserve"> of the lack of </w:t>
      </w:r>
      <w:r w:rsidR="00AF7506">
        <w:t>unemployment</w:t>
      </w:r>
      <w:r w:rsidR="007F7F61">
        <w:t xml:space="preserve"> resulting in the police having to </w:t>
      </w:r>
      <w:r w:rsidR="00223198">
        <w:t xml:space="preserve">deal with all the </w:t>
      </w:r>
      <w:r w:rsidR="00AF7506">
        <w:t>cases</w:t>
      </w:r>
      <w:r w:rsidR="00223198">
        <w:t xml:space="preserve">. As austerity is cutting budgets </w:t>
      </w:r>
      <w:r w:rsidR="00222653">
        <w:t>within</w:t>
      </w:r>
      <w:r w:rsidR="000051FB">
        <w:t xml:space="preserve"> the government this will result in </w:t>
      </w:r>
      <w:r w:rsidR="00222653">
        <w:t>fewer</w:t>
      </w:r>
      <w:r w:rsidR="000051FB">
        <w:t xml:space="preserve"> police officers </w:t>
      </w:r>
      <w:r w:rsidR="00222653">
        <w:t>within</w:t>
      </w:r>
      <w:r w:rsidR="000051FB">
        <w:t xml:space="preserve"> South Wales Police </w:t>
      </w:r>
      <w:r w:rsidR="002C0856">
        <w:t xml:space="preserve">to deal with all the criminality caused by the unemployment. As there </w:t>
      </w:r>
      <w:r w:rsidR="003D7267">
        <w:t xml:space="preserve">will be </w:t>
      </w:r>
      <w:r w:rsidR="00222653">
        <w:t>fewer</w:t>
      </w:r>
      <w:r w:rsidR="003D7267">
        <w:t xml:space="preserve"> police </w:t>
      </w:r>
      <w:r w:rsidR="00523C87">
        <w:t>on the roads to stop cr</w:t>
      </w:r>
      <w:r w:rsidR="00741949">
        <w:t xml:space="preserve">iminality </w:t>
      </w:r>
      <w:r w:rsidR="00523C87">
        <w:t>caused by austerity</w:t>
      </w:r>
      <w:r w:rsidR="004378A0">
        <w:t>,</w:t>
      </w:r>
      <w:r w:rsidR="00523C87">
        <w:t xml:space="preserve"> </w:t>
      </w:r>
      <w:r w:rsidR="00EC0E29">
        <w:t xml:space="preserve">after conducting many </w:t>
      </w:r>
      <w:r w:rsidR="00AC1951">
        <w:t>studies</w:t>
      </w:r>
      <w:r w:rsidR="00EC0E29">
        <w:t xml:space="preserve"> </w:t>
      </w:r>
      <w:r w:rsidR="00F45B4D">
        <w:t xml:space="preserve">the College of Policing </w:t>
      </w:r>
      <w:r w:rsidR="00C92EAE">
        <w:t>2011</w:t>
      </w:r>
      <w:r w:rsidR="000C5641">
        <w:t xml:space="preserve"> </w:t>
      </w:r>
      <w:r w:rsidR="002A295B">
        <w:t xml:space="preserve">revied that </w:t>
      </w:r>
      <w:r w:rsidR="00227F7A">
        <w:t xml:space="preserve">it is estimated that a 10% increase in officers </w:t>
      </w:r>
      <w:r w:rsidR="003A0AC4">
        <w:t>is likely to</w:t>
      </w:r>
      <w:r w:rsidR="00A54162">
        <w:t xml:space="preserve"> </w:t>
      </w:r>
      <w:r w:rsidR="002732C4">
        <w:t xml:space="preserve">be associated </w:t>
      </w:r>
      <w:r w:rsidR="00504E87">
        <w:t xml:space="preserve">with a reduction </w:t>
      </w:r>
      <w:r w:rsidR="00A8280E">
        <w:t>in crime by 3%</w:t>
      </w:r>
      <w:r w:rsidR="00924EBC">
        <w:t xml:space="preserve">. </w:t>
      </w:r>
    </w:p>
    <w:p w14:paraId="5908EBF9" w14:textId="46518F24" w:rsidR="00DA68A2" w:rsidRDefault="00DA68A2" w:rsidP="00526ADD">
      <w:pPr>
        <w:spacing w:line="480" w:lineRule="auto"/>
      </w:pPr>
    </w:p>
    <w:p w14:paraId="41ED3032" w14:textId="6E4133D3" w:rsidR="00DA68A2" w:rsidRDefault="00D30316" w:rsidP="00526ADD">
      <w:pPr>
        <w:pStyle w:val="Heading3"/>
        <w:spacing w:line="480" w:lineRule="auto"/>
      </w:pPr>
      <w:bookmarkStart w:id="14" w:name="_Toc97313714"/>
      <w:r>
        <w:t>Austerity and South Wales Police</w:t>
      </w:r>
      <w:bookmarkEnd w:id="14"/>
    </w:p>
    <w:p w14:paraId="39C63BA9" w14:textId="36C22E66" w:rsidR="000E6D29" w:rsidRDefault="00D719EE" w:rsidP="00526ADD">
      <w:pPr>
        <w:spacing w:line="480" w:lineRule="auto"/>
      </w:pPr>
      <w:r>
        <w:t>Closely looking into the South Wales Police</w:t>
      </w:r>
      <w:r w:rsidR="00F174FC">
        <w:t xml:space="preserve"> Crime plan 2021-25 it shows how </w:t>
      </w:r>
      <w:r w:rsidR="00FD1BD9">
        <w:t xml:space="preserve">the </w:t>
      </w:r>
      <w:r w:rsidR="00E750BC">
        <w:t>budget has been going down from 185 million</w:t>
      </w:r>
      <w:r w:rsidR="001D20F9">
        <w:t xml:space="preserve"> in 2011</w:t>
      </w:r>
      <w:r w:rsidR="00E750BC">
        <w:t xml:space="preserve"> to 158 million </w:t>
      </w:r>
      <w:r w:rsidR="001D20F9">
        <w:t xml:space="preserve">in 2019 when it </w:t>
      </w:r>
      <w:r w:rsidR="001D20F9">
        <w:lastRenderedPageBreak/>
        <w:t xml:space="preserve">has reached its lowest budget. </w:t>
      </w:r>
      <w:r w:rsidR="0043402D">
        <w:t xml:space="preserve">According to Wales Online 2015, South </w:t>
      </w:r>
      <w:r w:rsidR="00A13A72">
        <w:t>Wales</w:t>
      </w:r>
      <w:r w:rsidR="0043402D">
        <w:t xml:space="preserve"> Police Federation says that officers in South Wales Police are unable to provide the services they want to </w:t>
      </w:r>
      <w:r w:rsidR="00A13A72">
        <w:t xml:space="preserve">and that </w:t>
      </w:r>
      <w:r w:rsidR="0060136C">
        <w:t>neighborhood</w:t>
      </w:r>
      <w:r w:rsidR="00A13A72">
        <w:t xml:space="preserve"> police </w:t>
      </w:r>
      <w:r w:rsidR="002D204C">
        <w:t>are</w:t>
      </w:r>
      <w:r w:rsidR="00A13A72">
        <w:t xml:space="preserve"> in peril </w:t>
      </w:r>
      <w:r w:rsidR="005D49A5">
        <w:t xml:space="preserve">because </w:t>
      </w:r>
      <w:r w:rsidR="00477276">
        <w:t xml:space="preserve">the job </w:t>
      </w:r>
      <w:r w:rsidR="002D204C">
        <w:t>losses</w:t>
      </w:r>
      <w:r w:rsidR="00477276">
        <w:t xml:space="preserve"> equate to 15% of the </w:t>
      </w:r>
      <w:r w:rsidR="002D204C">
        <w:t>force’s</w:t>
      </w:r>
      <w:r w:rsidR="00477276">
        <w:t xml:space="preserve"> total workforce. </w:t>
      </w:r>
      <w:r w:rsidR="002D204C">
        <w:t>Move</w:t>
      </w:r>
      <w:r w:rsidR="00477276">
        <w:t xml:space="preserve"> the Federation has also stated that </w:t>
      </w:r>
      <w:r w:rsidR="00F55AEC">
        <w:t xml:space="preserve">it is inevitable that there will be no impact in public service delivery when 15% of the force </w:t>
      </w:r>
      <w:r w:rsidR="002D204C">
        <w:t>had to be cut due to budget reduction and austerity.</w:t>
      </w:r>
      <w:r w:rsidR="00D1749E">
        <w:t xml:space="preserve"> </w:t>
      </w:r>
    </w:p>
    <w:p w14:paraId="3A676AF5" w14:textId="65EEFF05" w:rsidR="002D718E" w:rsidRDefault="002D718E" w:rsidP="00526ADD">
      <w:pPr>
        <w:spacing w:line="480" w:lineRule="auto"/>
      </w:pPr>
      <w:r>
        <w:t xml:space="preserve">Because </w:t>
      </w:r>
      <w:r w:rsidR="000F7126">
        <w:t xml:space="preserve">of the budget cuts </w:t>
      </w:r>
      <w:r w:rsidR="00C92956">
        <w:t xml:space="preserve">across the UK’s police force and </w:t>
      </w:r>
      <w:r w:rsidR="00AA0676">
        <w:t>especially</w:t>
      </w:r>
      <w:r w:rsidR="00C92956">
        <w:t xml:space="preserve"> within South Wales Police </w:t>
      </w:r>
      <w:r w:rsidR="00231E88">
        <w:t xml:space="preserve">according to </w:t>
      </w:r>
      <w:r w:rsidR="002A551C">
        <w:t>Statista.com 2022</w:t>
      </w:r>
      <w:r w:rsidR="00AA0676">
        <w:t>,</w:t>
      </w:r>
      <w:r w:rsidR="002A551C">
        <w:t xml:space="preserve"> there </w:t>
      </w:r>
      <w:r w:rsidR="00AA0676">
        <w:t>has</w:t>
      </w:r>
      <w:r w:rsidR="002A551C">
        <w:t xml:space="preserve"> been an increase in </w:t>
      </w:r>
      <w:r w:rsidR="001E0A3C">
        <w:t xml:space="preserve">crime rate per 1.000 population </w:t>
      </w:r>
      <w:r w:rsidR="00EE4AB7">
        <w:t xml:space="preserve">which is a result </w:t>
      </w:r>
      <w:r w:rsidR="00C40EAA">
        <w:t xml:space="preserve">of austerity and </w:t>
      </w:r>
      <w:r w:rsidR="00AA0676">
        <w:t xml:space="preserve">budget cuts within the forces. </w:t>
      </w:r>
      <w:r w:rsidR="003D0C9D">
        <w:t>However</w:t>
      </w:r>
      <w:r w:rsidR="00993915">
        <w:t>,</w:t>
      </w:r>
      <w:r w:rsidR="003D0C9D">
        <w:t xml:space="preserve"> as the </w:t>
      </w:r>
      <w:r w:rsidR="00D845B7">
        <w:t>public sector has started gaining more b</w:t>
      </w:r>
      <w:r w:rsidR="00993915">
        <w:t xml:space="preserve">udget </w:t>
      </w:r>
      <w:r w:rsidR="00B6768E">
        <w:t>in 2020</w:t>
      </w:r>
      <w:r w:rsidR="005140D4">
        <w:t xml:space="preserve"> </w:t>
      </w:r>
      <w:r w:rsidR="00854528">
        <w:t>criminality has started going down</w:t>
      </w:r>
      <w:r w:rsidR="00371B22">
        <w:t xml:space="preserve">, this </w:t>
      </w:r>
      <w:r w:rsidR="002A06D8">
        <w:t>being a result</w:t>
      </w:r>
      <w:r w:rsidR="00371B22">
        <w:t xml:space="preserve"> of more workforce within the police</w:t>
      </w:r>
      <w:r w:rsidR="002A06D8">
        <w:t>.</w:t>
      </w:r>
    </w:p>
    <w:p w14:paraId="7ACC0145" w14:textId="77777777" w:rsidR="00BA13A0" w:rsidRPr="00975692" w:rsidRDefault="00BA13A0" w:rsidP="00526ADD">
      <w:pPr>
        <w:spacing w:line="480" w:lineRule="auto"/>
      </w:pPr>
    </w:p>
    <w:p w14:paraId="42AB1FB6" w14:textId="26466CFA" w:rsidR="00A71DAD" w:rsidRDefault="00A71DAD" w:rsidP="00526ADD">
      <w:pPr>
        <w:pStyle w:val="Heading1"/>
        <w:spacing w:line="480" w:lineRule="auto"/>
      </w:pPr>
      <w:bookmarkStart w:id="15" w:name="_Toc97313715"/>
      <w:r>
        <w:t>Conclusion</w:t>
      </w:r>
      <w:bookmarkEnd w:id="15"/>
      <w:r w:rsidR="00A17C49">
        <w:t xml:space="preserve"> </w:t>
      </w:r>
    </w:p>
    <w:p w14:paraId="4F86DB52" w14:textId="3078817A" w:rsidR="006F6C79" w:rsidRPr="006F6C79" w:rsidRDefault="006F6C79" w:rsidP="00526ADD">
      <w:pPr>
        <w:spacing w:line="480" w:lineRule="auto"/>
      </w:pPr>
      <w:r>
        <w:t xml:space="preserve">To conclude </w:t>
      </w:r>
      <w:r w:rsidR="00BD10E8">
        <w:t>there</w:t>
      </w:r>
      <w:r w:rsidR="003003B5">
        <w:t xml:space="preserve"> are many ways in which public funding can affect </w:t>
      </w:r>
      <w:r w:rsidR="008909CE">
        <w:t>organizations</w:t>
      </w:r>
      <w:r w:rsidR="003003B5">
        <w:t xml:space="preserve"> such as South Wales Police. </w:t>
      </w:r>
      <w:r w:rsidR="001546AA">
        <w:t>In the UK government</w:t>
      </w:r>
      <w:r w:rsidR="008909CE">
        <w:t>,</w:t>
      </w:r>
      <w:r w:rsidR="001546AA">
        <w:t xml:space="preserve"> all </w:t>
      </w:r>
      <w:r w:rsidR="0074443D">
        <w:t>organizations</w:t>
      </w:r>
      <w:r w:rsidR="001546AA">
        <w:t xml:space="preserve"> are</w:t>
      </w:r>
      <w:r w:rsidR="002977E0">
        <w:t xml:space="preserve"> </w:t>
      </w:r>
      <w:r w:rsidR="00BD10E8">
        <w:t>massively</w:t>
      </w:r>
      <w:r w:rsidR="00875360">
        <w:t xml:space="preserve"> impacted by the </w:t>
      </w:r>
      <w:r w:rsidR="00BD10E8">
        <w:t>budget</w:t>
      </w:r>
      <w:r w:rsidR="00875360">
        <w:t xml:space="preserve"> they get assigned and how well they </w:t>
      </w:r>
      <w:r w:rsidR="00D23F7F">
        <w:t xml:space="preserve">spend it </w:t>
      </w:r>
      <w:r w:rsidR="00BD10E8">
        <w:t>through</w:t>
      </w:r>
      <w:r w:rsidR="00D23F7F">
        <w:t xml:space="preserve"> the economical year.</w:t>
      </w:r>
      <w:r w:rsidR="00BD10E8">
        <w:t xml:space="preserve"> </w:t>
      </w:r>
      <w:r w:rsidR="0093112F">
        <w:t xml:space="preserve">Even if South Wales had to go through austerity and severe budget </w:t>
      </w:r>
      <w:r w:rsidR="00B03D15">
        <w:t>cuts,</w:t>
      </w:r>
      <w:r w:rsidR="0093112F">
        <w:t xml:space="preserve"> they have still </w:t>
      </w:r>
      <w:r w:rsidR="00F76541">
        <w:t>managed to deal with their cases effectively and maintain peace</w:t>
      </w:r>
      <w:r w:rsidR="00756A54">
        <w:t xml:space="preserve">. Even if the UK government has been </w:t>
      </w:r>
      <w:r w:rsidR="009B4DDB">
        <w:t>trying</w:t>
      </w:r>
      <w:r w:rsidR="00756A54">
        <w:t xml:space="preserve"> to use austerity methods to </w:t>
      </w:r>
      <w:r w:rsidR="009B4DDB">
        <w:t>build</w:t>
      </w:r>
      <w:r w:rsidR="00756A54">
        <w:t xml:space="preserve"> </w:t>
      </w:r>
      <w:r w:rsidR="009B4DDB">
        <w:t xml:space="preserve">the </w:t>
      </w:r>
      <w:r w:rsidR="005F44D1">
        <w:t>country’s</w:t>
      </w:r>
      <w:r w:rsidR="009B4DDB">
        <w:t xml:space="preserve"> economy back </w:t>
      </w:r>
      <w:r w:rsidR="00E12FFB">
        <w:t xml:space="preserve">the increase </w:t>
      </w:r>
      <w:r w:rsidR="00E1276C">
        <w:t>in</w:t>
      </w:r>
      <w:r w:rsidR="00E12FFB">
        <w:t xml:space="preserve"> </w:t>
      </w:r>
      <w:r w:rsidR="00A90CEF">
        <w:t>criminality</w:t>
      </w:r>
      <w:r w:rsidR="008C2363">
        <w:t xml:space="preserve"> has put a lot more unnecessary pressure on police forces such </w:t>
      </w:r>
      <w:r w:rsidR="00CD3EA1">
        <w:t xml:space="preserve">as </w:t>
      </w:r>
      <w:r w:rsidR="008C2363">
        <w:t>South Wales Police.</w:t>
      </w:r>
      <w:r w:rsidR="009E684E">
        <w:t xml:space="preserve"> </w:t>
      </w:r>
      <w:r w:rsidR="00543CF1">
        <w:t>However,</w:t>
      </w:r>
      <w:r w:rsidR="007303D8">
        <w:t xml:space="preserve"> as the </w:t>
      </w:r>
      <w:r w:rsidR="00B61FB3">
        <w:t>UK</w:t>
      </w:r>
      <w:r w:rsidR="007303D8">
        <w:t xml:space="preserve"> government has finally </w:t>
      </w:r>
      <w:r w:rsidR="00220611">
        <w:t>announced</w:t>
      </w:r>
      <w:r w:rsidR="007303D8">
        <w:t xml:space="preserve"> that </w:t>
      </w:r>
      <w:r w:rsidR="00B61FB3">
        <w:t>austerity</w:t>
      </w:r>
      <w:r w:rsidR="007303D8">
        <w:t xml:space="preserve"> is over in 2019, later that year a global pandemic has hit the globe </w:t>
      </w:r>
      <w:r w:rsidR="00154F9D">
        <w:t>and that has only mana</w:t>
      </w:r>
      <w:r w:rsidR="005C0CC5">
        <w:t xml:space="preserve">ged to put the UK and its </w:t>
      </w:r>
      <w:r w:rsidR="005C0CC5">
        <w:lastRenderedPageBreak/>
        <w:t xml:space="preserve">budget in a </w:t>
      </w:r>
      <w:r w:rsidR="00A50493">
        <w:t xml:space="preserve">bigger </w:t>
      </w:r>
      <w:r w:rsidR="00242A6E">
        <w:t>fiscal</w:t>
      </w:r>
      <w:r w:rsidR="00A50493">
        <w:t xml:space="preserve"> deficit</w:t>
      </w:r>
      <w:r w:rsidR="00654189">
        <w:t xml:space="preserve">. </w:t>
      </w:r>
      <w:r w:rsidR="0078012A">
        <w:t>T</w:t>
      </w:r>
      <w:r w:rsidR="00BE71DF">
        <w:t>o</w:t>
      </w:r>
      <w:r w:rsidR="0078012A">
        <w:t xml:space="preserve"> </w:t>
      </w:r>
      <w:r w:rsidR="00806A7E">
        <w:t>ensure</w:t>
      </w:r>
      <w:r w:rsidR="0078012A">
        <w:t xml:space="preserve"> that they will not repeat </w:t>
      </w:r>
      <w:r w:rsidR="005F1300">
        <w:t>the</w:t>
      </w:r>
      <w:r w:rsidR="0078012A">
        <w:t xml:space="preserve"> same mistake </w:t>
      </w:r>
      <w:r w:rsidR="005F1300">
        <w:t>twice</w:t>
      </w:r>
      <w:r w:rsidR="0078012A">
        <w:t xml:space="preserve"> the UK</w:t>
      </w:r>
      <w:r w:rsidR="00697E7D">
        <w:t xml:space="preserve"> government borrowed £321.9 billion </w:t>
      </w:r>
      <w:r w:rsidR="007D052D">
        <w:t>to</w:t>
      </w:r>
      <w:r w:rsidR="00697E7D">
        <w:t xml:space="preserve"> maintain </w:t>
      </w:r>
      <w:r w:rsidR="001C4604">
        <w:t xml:space="preserve">a </w:t>
      </w:r>
      <w:r w:rsidR="00697E7D">
        <w:t xml:space="preserve">budget </w:t>
      </w:r>
      <w:r w:rsidR="001C4604">
        <w:t>for</w:t>
      </w:r>
      <w:r w:rsidR="00697E7D">
        <w:t xml:space="preserve"> the </w:t>
      </w:r>
      <w:r w:rsidR="001C4604">
        <w:t>essential</w:t>
      </w:r>
      <w:r w:rsidR="00697E7D">
        <w:t xml:space="preserve"> public services </w:t>
      </w:r>
      <w:r w:rsidR="001C480C">
        <w:t xml:space="preserve">during these difficult times such </w:t>
      </w:r>
      <w:r w:rsidR="001C4604">
        <w:t xml:space="preserve">as </w:t>
      </w:r>
      <w:r w:rsidR="001C480C">
        <w:t xml:space="preserve">the NHS and police </w:t>
      </w:r>
      <w:r w:rsidR="001C4604">
        <w:t xml:space="preserve">services. Even if the police services </w:t>
      </w:r>
      <w:r w:rsidR="00736817">
        <w:t xml:space="preserve">such </w:t>
      </w:r>
      <w:r w:rsidR="00373906">
        <w:t xml:space="preserve">as </w:t>
      </w:r>
      <w:r w:rsidR="00736817">
        <w:t xml:space="preserve">South </w:t>
      </w:r>
      <w:r w:rsidR="00373906">
        <w:t>Wales</w:t>
      </w:r>
      <w:r w:rsidR="00736817">
        <w:t xml:space="preserve"> Police have been </w:t>
      </w:r>
      <w:r w:rsidR="00373906">
        <w:t>facing</w:t>
      </w:r>
      <w:r w:rsidR="00736817">
        <w:t xml:space="preserve"> a lot of challenges in the last </w:t>
      </w:r>
      <w:r w:rsidR="00373906">
        <w:t>decade,</w:t>
      </w:r>
      <w:r w:rsidR="00736817">
        <w:t xml:space="preserve"> they </w:t>
      </w:r>
      <w:r w:rsidR="00373906">
        <w:t>as an</w:t>
      </w:r>
      <w:r w:rsidR="00736817">
        <w:t xml:space="preserve"> </w:t>
      </w:r>
      <w:r w:rsidR="00373906">
        <w:t>organization</w:t>
      </w:r>
      <w:r w:rsidR="00736817">
        <w:t xml:space="preserve"> have always tried to develop their skills and abilities </w:t>
      </w:r>
      <w:r w:rsidR="00373906">
        <w:t>and adapt to the circumstances, they are in</w:t>
      </w:r>
      <w:r w:rsidR="00834C67">
        <w:t>.</w:t>
      </w:r>
    </w:p>
    <w:p w14:paraId="3274C0B0" w14:textId="77777777" w:rsidR="00D565B7" w:rsidRDefault="00D565B7" w:rsidP="001262C4">
      <w:pPr>
        <w:pStyle w:val="Heading1"/>
      </w:pPr>
    </w:p>
    <w:p w14:paraId="185C1265" w14:textId="67D005A0" w:rsidR="00681208" w:rsidRDefault="00681208" w:rsidP="001262C4">
      <w:pPr>
        <w:pStyle w:val="Heading1"/>
      </w:pPr>
      <w:bookmarkStart w:id="16" w:name="_Toc97313716"/>
      <w:r>
        <w:t>References</w:t>
      </w:r>
      <w:bookmarkEnd w:id="16"/>
    </w:p>
    <w:p w14:paraId="45027E88" w14:textId="53F1CECD" w:rsidR="00423984" w:rsidRPr="003D1EB7" w:rsidRDefault="00423984" w:rsidP="00423984">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Michael (2021). </w:t>
      </w:r>
      <w:r w:rsidRPr="003D1EB7">
        <w:rPr>
          <w:rFonts w:ascii="Arial" w:hAnsi="Arial" w:cs="Arial"/>
          <w:i/>
          <w:iCs/>
          <w:color w:val="000000"/>
          <w:sz w:val="20"/>
          <w:szCs w:val="27"/>
        </w:rPr>
        <w:t>The Surprising Reality of How Money is Created in the UK</w:t>
      </w:r>
      <w:r w:rsidRPr="003D1EB7">
        <w:rPr>
          <w:rFonts w:ascii="Arial" w:hAnsi="Arial" w:cs="Arial"/>
          <w:color w:val="000000"/>
          <w:sz w:val="20"/>
          <w:szCs w:val="27"/>
        </w:rPr>
        <w:t xml:space="preserve">. [online] Medium. Available at: </w:t>
      </w:r>
      <w:hyperlink r:id="rId14" w:history="1">
        <w:r w:rsidR="003D1EB7" w:rsidRPr="00AD62B6">
          <w:rPr>
            <w:rStyle w:val="Hyperlink"/>
            <w:rFonts w:ascii="Arial" w:hAnsi="Arial" w:cs="Arial"/>
            <w:sz w:val="20"/>
            <w:szCs w:val="27"/>
          </w:rPr>
          <w:t>https://michaeltefula.medium.com/the-surprising-reality-of-how-money-is-created-in-the-uk-3e31a66b5a9e#:~:text=According%20to%20the%20Bank%20of</w:t>
        </w:r>
      </w:hyperlink>
      <w:r w:rsidR="003D1EB7">
        <w:rPr>
          <w:rFonts w:ascii="Arial" w:hAnsi="Arial" w:cs="Arial"/>
          <w:color w:val="000000"/>
          <w:sz w:val="20"/>
          <w:szCs w:val="27"/>
        </w:rPr>
        <w:t xml:space="preserve"> </w:t>
      </w:r>
      <w:r w:rsidRPr="003D1EB7">
        <w:rPr>
          <w:rFonts w:ascii="Arial" w:hAnsi="Arial" w:cs="Arial"/>
          <w:color w:val="000000"/>
          <w:sz w:val="20"/>
          <w:szCs w:val="27"/>
        </w:rPr>
        <w:t xml:space="preserve"> [Accessed 4 Mar. 2022].</w:t>
      </w:r>
    </w:p>
    <w:p w14:paraId="7C496F37" w14:textId="77777777" w:rsidR="00F6060E" w:rsidRDefault="00F6060E" w:rsidP="0093283B">
      <w:pPr>
        <w:pStyle w:val="NormalWeb"/>
        <w:spacing w:before="0" w:beforeAutospacing="0" w:after="0" w:afterAutospacing="0" w:line="360" w:lineRule="atLeast"/>
        <w:rPr>
          <w:rFonts w:ascii="Arial" w:hAnsi="Arial" w:cs="Arial"/>
          <w:color w:val="000000"/>
          <w:sz w:val="20"/>
          <w:szCs w:val="27"/>
        </w:rPr>
      </w:pPr>
    </w:p>
    <w:p w14:paraId="144D11B3" w14:textId="77777777" w:rsidR="00F6060E" w:rsidRDefault="00F6060E" w:rsidP="0093283B">
      <w:pPr>
        <w:pStyle w:val="NormalWeb"/>
        <w:spacing w:before="0" w:beforeAutospacing="0" w:after="0" w:afterAutospacing="0" w:line="360" w:lineRule="atLeast"/>
        <w:rPr>
          <w:rFonts w:ascii="Arial" w:hAnsi="Arial" w:cs="Arial"/>
          <w:color w:val="000000"/>
          <w:sz w:val="20"/>
          <w:szCs w:val="27"/>
        </w:rPr>
      </w:pPr>
    </w:p>
    <w:p w14:paraId="6AE2277A" w14:textId="3D197292" w:rsidR="0093283B" w:rsidRPr="003D1EB7" w:rsidRDefault="0093283B" w:rsidP="0093283B">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Bankofengland.co.uk. (2019). </w:t>
      </w:r>
      <w:r w:rsidRPr="003D1EB7">
        <w:rPr>
          <w:rFonts w:ascii="Arial" w:hAnsi="Arial" w:cs="Arial"/>
          <w:i/>
          <w:iCs/>
          <w:color w:val="000000"/>
          <w:sz w:val="20"/>
          <w:szCs w:val="27"/>
        </w:rPr>
        <w:t>Home</w:t>
      </w:r>
      <w:r w:rsidRPr="003D1EB7">
        <w:rPr>
          <w:rFonts w:ascii="Arial" w:hAnsi="Arial" w:cs="Arial"/>
          <w:color w:val="000000"/>
          <w:sz w:val="20"/>
          <w:szCs w:val="27"/>
        </w:rPr>
        <w:t xml:space="preserve">. [online] Available at: </w:t>
      </w:r>
      <w:hyperlink r:id="rId15" w:history="1">
        <w:r w:rsidR="003D1EB7" w:rsidRPr="00AD62B6">
          <w:rPr>
            <w:rStyle w:val="Hyperlink"/>
            <w:rFonts w:ascii="Arial" w:hAnsi="Arial" w:cs="Arial"/>
            <w:sz w:val="20"/>
            <w:szCs w:val="27"/>
          </w:rPr>
          <w:t>https://www.bankofengland.co.uk/</w:t>
        </w:r>
      </w:hyperlink>
      <w:r w:rsidR="003D1EB7">
        <w:rPr>
          <w:rFonts w:ascii="Arial" w:hAnsi="Arial" w:cs="Arial"/>
          <w:color w:val="000000"/>
          <w:sz w:val="20"/>
          <w:szCs w:val="27"/>
        </w:rPr>
        <w:t xml:space="preserve"> </w:t>
      </w:r>
      <w:r w:rsidRPr="003D1EB7">
        <w:rPr>
          <w:rFonts w:ascii="Arial" w:hAnsi="Arial" w:cs="Arial"/>
          <w:color w:val="000000"/>
          <w:sz w:val="20"/>
          <w:szCs w:val="27"/>
        </w:rPr>
        <w:t>.</w:t>
      </w:r>
    </w:p>
    <w:p w14:paraId="5D15BA86" w14:textId="77777777" w:rsidR="00F6060E" w:rsidRDefault="0093283B" w:rsidP="00F6060E">
      <w:pPr>
        <w:pStyle w:val="NormalWeb"/>
        <w:rPr>
          <w:rFonts w:ascii="Arial" w:hAnsi="Arial" w:cs="Arial"/>
          <w:color w:val="000000"/>
          <w:sz w:val="20"/>
          <w:szCs w:val="27"/>
        </w:rPr>
      </w:pPr>
      <w:r w:rsidRPr="003D1EB7">
        <w:rPr>
          <w:rFonts w:ascii="Arial" w:hAnsi="Arial" w:cs="Arial"/>
          <w:color w:val="000000"/>
          <w:sz w:val="20"/>
          <w:szCs w:val="27"/>
        </w:rPr>
        <w:t>‌</w:t>
      </w:r>
    </w:p>
    <w:p w14:paraId="05FB4121" w14:textId="5C6234FD" w:rsidR="0093283B" w:rsidRPr="003D1EB7" w:rsidRDefault="0093283B" w:rsidP="00F6060E">
      <w:pPr>
        <w:pStyle w:val="NormalWeb"/>
        <w:rPr>
          <w:rFonts w:ascii="Arial" w:hAnsi="Arial" w:cs="Arial"/>
          <w:color w:val="000000"/>
          <w:sz w:val="20"/>
          <w:szCs w:val="27"/>
        </w:rPr>
      </w:pPr>
      <w:r w:rsidRPr="003D1EB7">
        <w:rPr>
          <w:rFonts w:ascii="Arial" w:hAnsi="Arial" w:cs="Arial"/>
          <w:color w:val="000000"/>
          <w:sz w:val="20"/>
          <w:szCs w:val="27"/>
        </w:rPr>
        <w:t>www.google.com. (n.d.). </w:t>
      </w:r>
      <w:r w:rsidRPr="003D1EB7">
        <w:rPr>
          <w:rFonts w:ascii="Arial" w:hAnsi="Arial" w:cs="Arial"/>
          <w:i/>
          <w:iCs/>
          <w:color w:val="000000"/>
          <w:sz w:val="20"/>
          <w:szCs w:val="27"/>
        </w:rPr>
        <w:t xml:space="preserve">where does </w:t>
      </w:r>
      <w:r w:rsidR="00F6060E">
        <w:rPr>
          <w:rFonts w:ascii="Arial" w:hAnsi="Arial" w:cs="Arial"/>
          <w:i/>
          <w:iCs/>
          <w:color w:val="000000"/>
          <w:sz w:val="20"/>
          <w:szCs w:val="27"/>
        </w:rPr>
        <w:t xml:space="preserve">the </w:t>
      </w:r>
      <w:r w:rsidRPr="003D1EB7">
        <w:rPr>
          <w:rFonts w:ascii="Arial" w:hAnsi="Arial" w:cs="Arial"/>
          <w:i/>
          <w:iCs/>
          <w:color w:val="000000"/>
          <w:sz w:val="20"/>
          <w:szCs w:val="27"/>
        </w:rPr>
        <w:t xml:space="preserve">money come from </w:t>
      </w:r>
      <w:r w:rsidR="00F6060E">
        <w:rPr>
          <w:rFonts w:ascii="Arial" w:hAnsi="Arial" w:cs="Arial"/>
          <w:i/>
          <w:iCs/>
          <w:color w:val="000000"/>
          <w:sz w:val="20"/>
          <w:szCs w:val="27"/>
        </w:rPr>
        <w:t>UK</w:t>
      </w:r>
      <w:r w:rsidRPr="003D1EB7">
        <w:rPr>
          <w:rFonts w:ascii="Arial" w:hAnsi="Arial" w:cs="Arial"/>
          <w:i/>
          <w:iCs/>
          <w:color w:val="000000"/>
          <w:sz w:val="20"/>
          <w:szCs w:val="27"/>
        </w:rPr>
        <w:t xml:space="preserve"> - Google </w:t>
      </w:r>
      <w:proofErr w:type="gramStart"/>
      <w:r w:rsidRPr="003D1EB7">
        <w:rPr>
          <w:rFonts w:ascii="Arial" w:hAnsi="Arial" w:cs="Arial"/>
          <w:i/>
          <w:iCs/>
          <w:color w:val="000000"/>
          <w:sz w:val="20"/>
          <w:szCs w:val="27"/>
        </w:rPr>
        <w:t>Search</w:t>
      </w:r>
      <w:r w:rsidRPr="003D1EB7">
        <w:rPr>
          <w:rFonts w:ascii="Arial" w:hAnsi="Arial" w:cs="Arial"/>
          <w:color w:val="000000"/>
          <w:sz w:val="20"/>
          <w:szCs w:val="27"/>
        </w:rPr>
        <w:t>.</w:t>
      </w:r>
      <w:proofErr w:type="gramEnd"/>
      <w:r w:rsidRPr="003D1EB7">
        <w:rPr>
          <w:rFonts w:ascii="Arial" w:hAnsi="Arial" w:cs="Arial"/>
          <w:color w:val="000000"/>
          <w:sz w:val="20"/>
          <w:szCs w:val="27"/>
        </w:rPr>
        <w:t xml:space="preserve"> [online] Available at: </w:t>
      </w:r>
      <w:hyperlink r:id="rId16" w:history="1">
        <w:r w:rsidR="003D1EB7" w:rsidRPr="00AD62B6">
          <w:rPr>
            <w:rStyle w:val="Hyperlink"/>
            <w:rFonts w:ascii="Arial" w:hAnsi="Arial" w:cs="Arial"/>
            <w:sz w:val="20"/>
            <w:szCs w:val="27"/>
          </w:rPr>
          <w:t>https://www.google.com/search?q=where+does+money+come+from+uk&amp;rlz=1C1CHBF_en-GBGB960GB960&amp;oq=where+does+money+come+from+uk&amp;aqs=chrome..69i57j0i22i30l9.6571j0j7&amp;sourceid=chrome&amp;ie=UTF-8</w:t>
        </w:r>
      </w:hyperlink>
      <w:r w:rsidR="003D1EB7">
        <w:rPr>
          <w:rFonts w:ascii="Arial" w:hAnsi="Arial" w:cs="Arial"/>
          <w:color w:val="000000"/>
          <w:sz w:val="20"/>
          <w:szCs w:val="27"/>
        </w:rPr>
        <w:t xml:space="preserve"> </w:t>
      </w:r>
      <w:r w:rsidRPr="003D1EB7">
        <w:rPr>
          <w:rFonts w:ascii="Arial" w:hAnsi="Arial" w:cs="Arial"/>
          <w:color w:val="000000"/>
          <w:sz w:val="20"/>
          <w:szCs w:val="27"/>
        </w:rPr>
        <w:t xml:space="preserve"> [Accessed 4 Mar. 2022].</w:t>
      </w:r>
    </w:p>
    <w:p w14:paraId="6BC20C3F" w14:textId="7F034FCD" w:rsidR="0093283B" w:rsidRPr="003D1EB7" w:rsidRDefault="0093283B" w:rsidP="00F6060E">
      <w:pPr>
        <w:pStyle w:val="NormalWeb"/>
        <w:rPr>
          <w:rFonts w:ascii="Arial" w:hAnsi="Arial" w:cs="Arial"/>
          <w:color w:val="000000"/>
          <w:sz w:val="20"/>
          <w:szCs w:val="27"/>
        </w:rPr>
      </w:pPr>
      <w:r w:rsidRPr="003D1EB7">
        <w:rPr>
          <w:rFonts w:ascii="Arial" w:hAnsi="Arial" w:cs="Arial"/>
          <w:color w:val="000000"/>
          <w:sz w:val="20"/>
          <w:szCs w:val="27"/>
        </w:rPr>
        <w:t>‌GOV.UK. (n.d.). </w:t>
      </w:r>
      <w:r w:rsidRPr="003D1EB7">
        <w:rPr>
          <w:rFonts w:ascii="Arial" w:hAnsi="Arial" w:cs="Arial"/>
          <w:i/>
          <w:iCs/>
          <w:color w:val="000000"/>
          <w:sz w:val="20"/>
          <w:szCs w:val="27"/>
        </w:rPr>
        <w:t>Royal Mint</w:t>
      </w:r>
      <w:r w:rsidRPr="003D1EB7">
        <w:rPr>
          <w:rFonts w:ascii="Arial" w:hAnsi="Arial" w:cs="Arial"/>
          <w:color w:val="000000"/>
          <w:sz w:val="20"/>
          <w:szCs w:val="27"/>
        </w:rPr>
        <w:t xml:space="preserve">. [online] Available at: </w:t>
      </w:r>
      <w:hyperlink r:id="rId17" w:history="1">
        <w:r w:rsidR="003D1EB7" w:rsidRPr="00AD62B6">
          <w:rPr>
            <w:rStyle w:val="Hyperlink"/>
            <w:rFonts w:ascii="Arial" w:hAnsi="Arial" w:cs="Arial"/>
            <w:sz w:val="20"/>
            <w:szCs w:val="27"/>
          </w:rPr>
          <w:t>https://www.gov.uk/government/organisations/royal-mint</w:t>
        </w:r>
      </w:hyperlink>
      <w:r w:rsidR="003D1EB7">
        <w:rPr>
          <w:rFonts w:ascii="Arial" w:hAnsi="Arial" w:cs="Arial"/>
          <w:color w:val="000000"/>
          <w:sz w:val="20"/>
          <w:szCs w:val="27"/>
        </w:rPr>
        <w:t xml:space="preserve"> </w:t>
      </w:r>
    </w:p>
    <w:p w14:paraId="0E5CCF0A" w14:textId="77777777" w:rsidR="0093283B" w:rsidRPr="003D1EB7" w:rsidRDefault="0093283B" w:rsidP="0093283B">
      <w:pPr>
        <w:pStyle w:val="NormalWeb"/>
        <w:rPr>
          <w:rFonts w:ascii="Arial" w:hAnsi="Arial" w:cs="Arial"/>
          <w:color w:val="000000"/>
          <w:sz w:val="20"/>
          <w:szCs w:val="27"/>
        </w:rPr>
      </w:pPr>
      <w:r w:rsidRPr="003D1EB7">
        <w:rPr>
          <w:rFonts w:ascii="Arial" w:hAnsi="Arial" w:cs="Arial"/>
          <w:color w:val="000000"/>
          <w:sz w:val="20"/>
          <w:szCs w:val="27"/>
        </w:rPr>
        <w:t>‌</w:t>
      </w:r>
    </w:p>
    <w:p w14:paraId="0F387735" w14:textId="31FF576E" w:rsidR="000D7F07" w:rsidRPr="003D1EB7" w:rsidRDefault="000D7F07" w:rsidP="000D7F07">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Government Digital Service (2012). </w:t>
      </w:r>
      <w:r w:rsidRPr="003D1EB7">
        <w:rPr>
          <w:rFonts w:ascii="Arial" w:hAnsi="Arial" w:cs="Arial"/>
          <w:i/>
          <w:iCs/>
          <w:color w:val="000000"/>
          <w:sz w:val="20"/>
          <w:szCs w:val="27"/>
        </w:rPr>
        <w:t>Income Tax rates and Personal Allowances</w:t>
      </w:r>
      <w:r w:rsidRPr="003D1EB7">
        <w:rPr>
          <w:rFonts w:ascii="Arial" w:hAnsi="Arial" w:cs="Arial"/>
          <w:color w:val="000000"/>
          <w:sz w:val="20"/>
          <w:szCs w:val="27"/>
        </w:rPr>
        <w:t xml:space="preserve">. [online] GOV.UK. Available at: </w:t>
      </w:r>
      <w:hyperlink r:id="rId18" w:history="1">
        <w:r w:rsidR="003D1EB7" w:rsidRPr="00AD62B6">
          <w:rPr>
            <w:rStyle w:val="Hyperlink"/>
            <w:rFonts w:ascii="Arial" w:hAnsi="Arial" w:cs="Arial"/>
            <w:sz w:val="20"/>
            <w:szCs w:val="27"/>
          </w:rPr>
          <w:t>https://www.gov.uk/income-tax-rates</w:t>
        </w:r>
      </w:hyperlink>
      <w:r w:rsidR="003D1EB7">
        <w:rPr>
          <w:rFonts w:ascii="Arial" w:hAnsi="Arial" w:cs="Arial"/>
          <w:color w:val="000000"/>
          <w:sz w:val="20"/>
          <w:szCs w:val="27"/>
        </w:rPr>
        <w:t xml:space="preserve"> </w:t>
      </w:r>
    </w:p>
    <w:p w14:paraId="0441EAF9" w14:textId="77777777" w:rsidR="000D7F07" w:rsidRPr="003D1EB7" w:rsidRDefault="000D7F07" w:rsidP="000D7F07">
      <w:pPr>
        <w:pStyle w:val="NormalWeb"/>
        <w:rPr>
          <w:rFonts w:ascii="Arial" w:hAnsi="Arial" w:cs="Arial"/>
          <w:color w:val="000000"/>
          <w:sz w:val="20"/>
          <w:szCs w:val="27"/>
        </w:rPr>
      </w:pPr>
      <w:r w:rsidRPr="003D1EB7">
        <w:rPr>
          <w:rFonts w:ascii="Arial" w:hAnsi="Arial" w:cs="Arial"/>
          <w:color w:val="000000"/>
          <w:sz w:val="20"/>
          <w:szCs w:val="27"/>
        </w:rPr>
        <w:t>‌</w:t>
      </w:r>
    </w:p>
    <w:p w14:paraId="4A46723E" w14:textId="06911432" w:rsidR="000D7F07" w:rsidRPr="003D1EB7" w:rsidRDefault="000D7F07" w:rsidP="000D7F07">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Keep, M. (2019). Tax statistics: an overview. </w:t>
      </w:r>
      <w:r w:rsidRPr="003D1EB7">
        <w:rPr>
          <w:rFonts w:ascii="Arial" w:hAnsi="Arial" w:cs="Arial"/>
          <w:i/>
          <w:iCs/>
          <w:color w:val="000000"/>
          <w:sz w:val="20"/>
          <w:szCs w:val="27"/>
        </w:rPr>
        <w:t>commonslibrary.parliament.uk</w:t>
      </w:r>
      <w:r w:rsidRPr="003D1EB7">
        <w:rPr>
          <w:rFonts w:ascii="Arial" w:hAnsi="Arial" w:cs="Arial"/>
          <w:color w:val="000000"/>
          <w:sz w:val="20"/>
          <w:szCs w:val="27"/>
        </w:rPr>
        <w:t xml:space="preserve">. [online] Available at: </w:t>
      </w:r>
      <w:hyperlink r:id="rId19" w:history="1">
        <w:r w:rsidR="003D1EB7" w:rsidRPr="00AD62B6">
          <w:rPr>
            <w:rStyle w:val="Hyperlink"/>
            <w:rFonts w:ascii="Arial" w:hAnsi="Arial" w:cs="Arial"/>
            <w:sz w:val="20"/>
            <w:szCs w:val="27"/>
          </w:rPr>
          <w:t>https://commonslibrary.parliament.uk/research-briefings/cbp-8513/</w:t>
        </w:r>
      </w:hyperlink>
      <w:r w:rsidR="003D1EB7">
        <w:rPr>
          <w:rFonts w:ascii="Arial" w:hAnsi="Arial" w:cs="Arial"/>
          <w:color w:val="000000"/>
          <w:sz w:val="20"/>
          <w:szCs w:val="27"/>
        </w:rPr>
        <w:t xml:space="preserve"> </w:t>
      </w:r>
    </w:p>
    <w:p w14:paraId="0B998992" w14:textId="77777777" w:rsidR="000D7F07" w:rsidRPr="003D1EB7" w:rsidRDefault="000D7F07" w:rsidP="000D7F07">
      <w:pPr>
        <w:pStyle w:val="NormalWeb"/>
        <w:rPr>
          <w:rFonts w:ascii="Arial" w:hAnsi="Arial" w:cs="Arial"/>
          <w:color w:val="000000"/>
          <w:sz w:val="20"/>
          <w:szCs w:val="27"/>
        </w:rPr>
      </w:pPr>
      <w:r w:rsidRPr="003D1EB7">
        <w:rPr>
          <w:rFonts w:ascii="Arial" w:hAnsi="Arial" w:cs="Arial"/>
          <w:color w:val="000000"/>
          <w:sz w:val="20"/>
          <w:szCs w:val="27"/>
        </w:rPr>
        <w:t>‌</w:t>
      </w:r>
    </w:p>
    <w:p w14:paraId="055629BD" w14:textId="030DE987" w:rsidR="000D7F07" w:rsidRPr="003D1EB7" w:rsidRDefault="000D7F07" w:rsidP="000D7F07">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lastRenderedPageBreak/>
        <w:t xml:space="preserve">BUDGET 2020 </w:t>
      </w:r>
      <w:r w:rsidR="00F6060E">
        <w:rPr>
          <w:rFonts w:ascii="Arial" w:hAnsi="Arial" w:cs="Arial"/>
          <w:color w:val="000000"/>
          <w:sz w:val="20"/>
          <w:szCs w:val="27"/>
        </w:rPr>
        <w:t>DELIVERS</w:t>
      </w:r>
      <w:r w:rsidRPr="003D1EB7">
        <w:rPr>
          <w:rFonts w:ascii="Arial" w:hAnsi="Arial" w:cs="Arial"/>
          <w:color w:val="000000"/>
          <w:sz w:val="20"/>
          <w:szCs w:val="27"/>
        </w:rPr>
        <w:t xml:space="preserve"> ON OUR PROMISES TO THE BRITISH PEOPLE. (2020). [online] Available at: </w:t>
      </w:r>
      <w:hyperlink r:id="rId20" w:history="1">
        <w:r w:rsidR="003D1EB7" w:rsidRPr="00AD62B6">
          <w:rPr>
            <w:rStyle w:val="Hyperlink"/>
            <w:rFonts w:ascii="Arial" w:hAnsi="Arial" w:cs="Arial"/>
            <w:sz w:val="20"/>
            <w:szCs w:val="27"/>
          </w:rPr>
          <w:t>https://assets.publishing.service.gov.uk/government/uploads/system/uploads/attachment_data/file/871799/Budget_2020_Web_Accessible_Complete.pdf</w:t>
        </w:r>
      </w:hyperlink>
      <w:r w:rsidR="003D1EB7">
        <w:rPr>
          <w:rFonts w:ascii="Arial" w:hAnsi="Arial" w:cs="Arial"/>
          <w:color w:val="000000"/>
          <w:sz w:val="20"/>
          <w:szCs w:val="27"/>
        </w:rPr>
        <w:t xml:space="preserve"> </w:t>
      </w:r>
    </w:p>
    <w:p w14:paraId="558BEDAF" w14:textId="77777777" w:rsidR="000D7F07" w:rsidRPr="003D1EB7" w:rsidRDefault="000D7F07" w:rsidP="000D7F07">
      <w:pPr>
        <w:pStyle w:val="NormalWeb"/>
        <w:rPr>
          <w:rFonts w:ascii="Arial" w:hAnsi="Arial" w:cs="Arial"/>
          <w:color w:val="000000"/>
          <w:sz w:val="20"/>
          <w:szCs w:val="27"/>
        </w:rPr>
      </w:pPr>
      <w:r w:rsidRPr="003D1EB7">
        <w:rPr>
          <w:rFonts w:ascii="Arial" w:hAnsi="Arial" w:cs="Arial"/>
          <w:color w:val="000000"/>
          <w:sz w:val="20"/>
          <w:szCs w:val="27"/>
        </w:rPr>
        <w:t>‌</w:t>
      </w:r>
    </w:p>
    <w:p w14:paraId="27697E75" w14:textId="2007179F" w:rsidR="00ED2306" w:rsidRPr="003D1EB7" w:rsidRDefault="00ED2306" w:rsidP="00ED2306">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 xml:space="preserve">AUTUMN BUDGET AND SPENDING REVIEW 2021 A STRONGER ECONOMY FOR THE BRITISH PEOPLE. (2021). [online] Available at: </w:t>
      </w:r>
      <w:hyperlink r:id="rId21" w:history="1">
        <w:r w:rsidR="003D1EB7" w:rsidRPr="00AD62B6">
          <w:rPr>
            <w:rStyle w:val="Hyperlink"/>
            <w:rFonts w:ascii="Arial" w:hAnsi="Arial" w:cs="Arial"/>
            <w:sz w:val="20"/>
            <w:szCs w:val="27"/>
          </w:rPr>
          <w:t>https://assets.publishing.service.gov.uk/government/uploads/system/uploads/attachment_data/file/1043689/Budget_AB2021_Web_Accessible.pdf</w:t>
        </w:r>
      </w:hyperlink>
      <w:r w:rsidR="003D1EB7">
        <w:rPr>
          <w:rFonts w:ascii="Arial" w:hAnsi="Arial" w:cs="Arial"/>
          <w:color w:val="000000"/>
          <w:sz w:val="20"/>
          <w:szCs w:val="27"/>
        </w:rPr>
        <w:t xml:space="preserve"> </w:t>
      </w:r>
    </w:p>
    <w:p w14:paraId="15252593" w14:textId="77777777" w:rsidR="00ED2306" w:rsidRPr="003D1EB7" w:rsidRDefault="00ED2306" w:rsidP="00ED2306">
      <w:pPr>
        <w:pStyle w:val="NormalWeb"/>
        <w:rPr>
          <w:rFonts w:ascii="Arial" w:hAnsi="Arial" w:cs="Arial"/>
          <w:color w:val="000000"/>
          <w:sz w:val="20"/>
          <w:szCs w:val="27"/>
        </w:rPr>
      </w:pPr>
      <w:r w:rsidRPr="003D1EB7">
        <w:rPr>
          <w:rFonts w:ascii="Arial" w:hAnsi="Arial" w:cs="Arial"/>
          <w:color w:val="000000"/>
          <w:sz w:val="20"/>
          <w:szCs w:val="27"/>
        </w:rPr>
        <w:t>‌</w:t>
      </w:r>
    </w:p>
    <w:p w14:paraId="56313096" w14:textId="59178D9C" w:rsidR="00ED2306" w:rsidRPr="003D1EB7" w:rsidRDefault="00ED2306" w:rsidP="00ED2306">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Hayes, A. (2019). </w:t>
      </w:r>
      <w:r w:rsidRPr="003D1EB7">
        <w:rPr>
          <w:rFonts w:ascii="Arial" w:hAnsi="Arial" w:cs="Arial"/>
          <w:i/>
          <w:iCs/>
          <w:color w:val="000000"/>
          <w:sz w:val="20"/>
          <w:szCs w:val="27"/>
        </w:rPr>
        <w:t>Austerity Definition</w:t>
      </w:r>
      <w:r w:rsidRPr="003D1EB7">
        <w:rPr>
          <w:rFonts w:ascii="Arial" w:hAnsi="Arial" w:cs="Arial"/>
          <w:color w:val="000000"/>
          <w:sz w:val="20"/>
          <w:szCs w:val="27"/>
        </w:rPr>
        <w:t xml:space="preserve">. [online] Investopedia. Available at: </w:t>
      </w:r>
      <w:hyperlink r:id="rId22" w:history="1">
        <w:r w:rsidR="003D1EB7" w:rsidRPr="00AD62B6">
          <w:rPr>
            <w:rStyle w:val="Hyperlink"/>
            <w:rFonts w:ascii="Arial" w:hAnsi="Arial" w:cs="Arial"/>
            <w:sz w:val="20"/>
            <w:szCs w:val="27"/>
          </w:rPr>
          <w:t>https://www.investopedia.com/terms/a/austerity.asp</w:t>
        </w:r>
      </w:hyperlink>
      <w:r w:rsidR="003D1EB7">
        <w:rPr>
          <w:rFonts w:ascii="Arial" w:hAnsi="Arial" w:cs="Arial"/>
          <w:color w:val="000000"/>
          <w:sz w:val="20"/>
          <w:szCs w:val="27"/>
        </w:rPr>
        <w:t xml:space="preserve"> </w:t>
      </w:r>
    </w:p>
    <w:p w14:paraId="3821BCB0" w14:textId="77777777" w:rsidR="00ED2306" w:rsidRPr="003D1EB7" w:rsidRDefault="00ED2306" w:rsidP="00ED2306">
      <w:pPr>
        <w:pStyle w:val="NormalWeb"/>
        <w:rPr>
          <w:rFonts w:ascii="Arial" w:hAnsi="Arial" w:cs="Arial"/>
          <w:color w:val="000000"/>
          <w:sz w:val="20"/>
          <w:szCs w:val="27"/>
        </w:rPr>
      </w:pPr>
      <w:r w:rsidRPr="003D1EB7">
        <w:rPr>
          <w:rFonts w:ascii="Arial" w:hAnsi="Arial" w:cs="Arial"/>
          <w:color w:val="000000"/>
          <w:sz w:val="20"/>
          <w:szCs w:val="27"/>
        </w:rPr>
        <w:t>‌</w:t>
      </w:r>
    </w:p>
    <w:p w14:paraId="21F001D1" w14:textId="19D6F9C4" w:rsidR="00ED2306" w:rsidRPr="003D1EB7" w:rsidRDefault="00ED2306" w:rsidP="00ED2306">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www.canford.com. (n.d.). </w:t>
      </w:r>
      <w:r w:rsidRPr="003D1EB7">
        <w:rPr>
          <w:rFonts w:ascii="Arial" w:hAnsi="Arial" w:cs="Arial"/>
          <w:i/>
          <w:iCs/>
          <w:color w:val="000000"/>
          <w:sz w:val="20"/>
          <w:szCs w:val="27"/>
        </w:rPr>
        <w:t>Is austerity ever necessary?</w:t>
      </w:r>
      <w:r w:rsidRPr="003D1EB7">
        <w:rPr>
          <w:rFonts w:ascii="Arial" w:hAnsi="Arial" w:cs="Arial"/>
          <w:color w:val="000000"/>
          <w:sz w:val="20"/>
          <w:szCs w:val="27"/>
        </w:rPr>
        <w:t xml:space="preserve"> [online] Available at: </w:t>
      </w:r>
      <w:hyperlink r:id="rId23" w:history="1">
        <w:r w:rsidR="00F6060E" w:rsidRPr="00AD62B6">
          <w:rPr>
            <w:rStyle w:val="Hyperlink"/>
            <w:rFonts w:ascii="Arial" w:hAnsi="Arial" w:cs="Arial"/>
            <w:sz w:val="20"/>
            <w:szCs w:val="27"/>
          </w:rPr>
          <w:t>https://www.canford.com/d/~board/views-from-the-study/post/is-austerity-ever-necessary</w:t>
        </w:r>
      </w:hyperlink>
      <w:r w:rsidR="00F6060E">
        <w:rPr>
          <w:rFonts w:ascii="Arial" w:hAnsi="Arial" w:cs="Arial"/>
          <w:color w:val="000000"/>
          <w:sz w:val="20"/>
          <w:szCs w:val="27"/>
        </w:rPr>
        <w:t xml:space="preserve"> </w:t>
      </w:r>
    </w:p>
    <w:p w14:paraId="0F826E05" w14:textId="77777777" w:rsidR="00ED2306" w:rsidRPr="003D1EB7" w:rsidRDefault="00ED2306" w:rsidP="00ED2306">
      <w:pPr>
        <w:pStyle w:val="NormalWeb"/>
        <w:rPr>
          <w:rFonts w:ascii="Arial" w:hAnsi="Arial" w:cs="Arial"/>
          <w:color w:val="000000"/>
          <w:sz w:val="20"/>
          <w:szCs w:val="27"/>
        </w:rPr>
      </w:pPr>
      <w:r w:rsidRPr="003D1EB7">
        <w:rPr>
          <w:rFonts w:ascii="Arial" w:hAnsi="Arial" w:cs="Arial"/>
          <w:color w:val="000000"/>
          <w:sz w:val="20"/>
          <w:szCs w:val="27"/>
        </w:rPr>
        <w:t>‌</w:t>
      </w:r>
    </w:p>
    <w:p w14:paraId="3269FFF9" w14:textId="0E1B9F39" w:rsidR="00ED2306" w:rsidRPr="003D1EB7" w:rsidRDefault="00ED2306" w:rsidP="00ED2306">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Raisin. (n.d.). </w:t>
      </w:r>
      <w:r w:rsidRPr="003D1EB7">
        <w:rPr>
          <w:rFonts w:ascii="Arial" w:hAnsi="Arial" w:cs="Arial"/>
          <w:i/>
          <w:iCs/>
          <w:color w:val="000000"/>
          <w:sz w:val="20"/>
          <w:szCs w:val="27"/>
        </w:rPr>
        <w:t>Austerity</w:t>
      </w:r>
      <w:r w:rsidRPr="003D1EB7">
        <w:rPr>
          <w:rFonts w:ascii="Arial" w:hAnsi="Arial" w:cs="Arial"/>
          <w:color w:val="000000"/>
          <w:sz w:val="20"/>
          <w:szCs w:val="27"/>
        </w:rPr>
        <w:t xml:space="preserve">. [online] Available at: </w:t>
      </w:r>
      <w:hyperlink r:id="rId24" w:history="1">
        <w:r w:rsidR="00F6060E" w:rsidRPr="00AD62B6">
          <w:rPr>
            <w:rStyle w:val="Hyperlink"/>
            <w:rFonts w:ascii="Arial" w:hAnsi="Arial" w:cs="Arial"/>
            <w:sz w:val="20"/>
            <w:szCs w:val="27"/>
          </w:rPr>
          <w:t>https://www.raisin.co.uk/finance-glossary/austerity/</w:t>
        </w:r>
      </w:hyperlink>
      <w:r w:rsidR="00F6060E">
        <w:rPr>
          <w:rFonts w:ascii="Arial" w:hAnsi="Arial" w:cs="Arial"/>
          <w:color w:val="000000"/>
          <w:sz w:val="20"/>
          <w:szCs w:val="27"/>
        </w:rPr>
        <w:t xml:space="preserve"> </w:t>
      </w:r>
    </w:p>
    <w:p w14:paraId="278DBAF1" w14:textId="77777777" w:rsidR="00ED2306" w:rsidRPr="003D1EB7" w:rsidRDefault="00ED2306" w:rsidP="00ED2306">
      <w:pPr>
        <w:pStyle w:val="NormalWeb"/>
        <w:rPr>
          <w:rFonts w:ascii="Arial" w:hAnsi="Arial" w:cs="Arial"/>
          <w:color w:val="000000"/>
          <w:sz w:val="20"/>
          <w:szCs w:val="27"/>
        </w:rPr>
      </w:pPr>
      <w:r w:rsidRPr="003D1EB7">
        <w:rPr>
          <w:rFonts w:ascii="Arial" w:hAnsi="Arial" w:cs="Arial"/>
          <w:color w:val="000000"/>
          <w:sz w:val="20"/>
          <w:szCs w:val="27"/>
        </w:rPr>
        <w:t>‌</w:t>
      </w:r>
    </w:p>
    <w:p w14:paraId="03922485" w14:textId="61D3C4E0" w:rsidR="00030273" w:rsidRPr="003D1EB7" w:rsidRDefault="00030273" w:rsidP="00030273">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Mueller, B. (2019). What Is Austerity and How Has It Affected British Society? </w:t>
      </w:r>
      <w:r w:rsidRPr="003D1EB7">
        <w:rPr>
          <w:rFonts w:ascii="Arial" w:hAnsi="Arial" w:cs="Arial"/>
          <w:i/>
          <w:iCs/>
          <w:color w:val="000000"/>
          <w:sz w:val="20"/>
          <w:szCs w:val="27"/>
        </w:rPr>
        <w:t>The New York Times</w:t>
      </w:r>
      <w:r w:rsidRPr="003D1EB7">
        <w:rPr>
          <w:rFonts w:ascii="Arial" w:hAnsi="Arial" w:cs="Arial"/>
          <w:color w:val="000000"/>
          <w:sz w:val="20"/>
          <w:szCs w:val="27"/>
        </w:rPr>
        <w:t xml:space="preserve">. [online] 25 Feb. Available at: </w:t>
      </w:r>
      <w:hyperlink r:id="rId25" w:history="1">
        <w:r w:rsidR="00F6060E" w:rsidRPr="00AD62B6">
          <w:rPr>
            <w:rStyle w:val="Hyperlink"/>
            <w:rFonts w:ascii="Arial" w:hAnsi="Arial" w:cs="Arial"/>
            <w:sz w:val="20"/>
            <w:szCs w:val="27"/>
          </w:rPr>
          <w:t>https://www.nytimes.com/2019/02/24/world/europe/britain-austerity-may-budget.html</w:t>
        </w:r>
      </w:hyperlink>
      <w:r w:rsidR="00F6060E">
        <w:rPr>
          <w:rFonts w:ascii="Arial" w:hAnsi="Arial" w:cs="Arial"/>
          <w:color w:val="000000"/>
          <w:sz w:val="20"/>
          <w:szCs w:val="27"/>
        </w:rPr>
        <w:t xml:space="preserve"> </w:t>
      </w:r>
    </w:p>
    <w:p w14:paraId="188FABFB" w14:textId="77777777" w:rsidR="00030273" w:rsidRPr="003D1EB7" w:rsidRDefault="00030273" w:rsidP="00030273">
      <w:pPr>
        <w:pStyle w:val="NormalWeb"/>
        <w:rPr>
          <w:rFonts w:ascii="Arial" w:hAnsi="Arial" w:cs="Arial"/>
          <w:color w:val="000000"/>
          <w:sz w:val="20"/>
          <w:szCs w:val="27"/>
        </w:rPr>
      </w:pPr>
      <w:r w:rsidRPr="003D1EB7">
        <w:rPr>
          <w:rFonts w:ascii="Arial" w:hAnsi="Arial" w:cs="Arial"/>
          <w:color w:val="000000"/>
          <w:sz w:val="20"/>
          <w:szCs w:val="27"/>
        </w:rPr>
        <w:t>‌</w:t>
      </w:r>
    </w:p>
    <w:p w14:paraId="3B98750C" w14:textId="1A4477BA" w:rsidR="00030273" w:rsidRPr="003D1EB7" w:rsidRDefault="00030273" w:rsidP="00030273">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Economicshelp.org. (2020). </w:t>
      </w:r>
      <w:r w:rsidRPr="003D1EB7">
        <w:rPr>
          <w:rFonts w:ascii="Arial" w:hAnsi="Arial" w:cs="Arial"/>
          <w:i/>
          <w:iCs/>
          <w:color w:val="000000"/>
          <w:sz w:val="20"/>
          <w:szCs w:val="27"/>
        </w:rPr>
        <w:t>How does austerity affect the economy?</w:t>
      </w:r>
      <w:r w:rsidRPr="003D1EB7">
        <w:rPr>
          <w:rFonts w:ascii="Arial" w:hAnsi="Arial" w:cs="Arial"/>
          <w:color w:val="000000"/>
          <w:sz w:val="20"/>
          <w:szCs w:val="27"/>
        </w:rPr>
        <w:t xml:space="preserve"> [online] Available at: </w:t>
      </w:r>
      <w:hyperlink r:id="rId26" w:history="1">
        <w:r w:rsidR="00F6060E" w:rsidRPr="00AD62B6">
          <w:rPr>
            <w:rStyle w:val="Hyperlink"/>
            <w:rFonts w:ascii="Arial" w:hAnsi="Arial" w:cs="Arial"/>
            <w:sz w:val="20"/>
            <w:szCs w:val="27"/>
          </w:rPr>
          <w:t>https://econ.economicshelp.org/2011/12/how-does-austerity-affect-economy.html</w:t>
        </w:r>
      </w:hyperlink>
      <w:r w:rsidR="00F6060E">
        <w:rPr>
          <w:rFonts w:ascii="Arial" w:hAnsi="Arial" w:cs="Arial"/>
          <w:color w:val="000000"/>
          <w:sz w:val="20"/>
          <w:szCs w:val="27"/>
        </w:rPr>
        <w:t xml:space="preserve"> </w:t>
      </w:r>
    </w:p>
    <w:p w14:paraId="62CF1058" w14:textId="77777777" w:rsidR="00030273" w:rsidRPr="003D1EB7" w:rsidRDefault="00030273" w:rsidP="00030273">
      <w:pPr>
        <w:pStyle w:val="NormalWeb"/>
        <w:rPr>
          <w:rFonts w:ascii="Arial" w:hAnsi="Arial" w:cs="Arial"/>
          <w:color w:val="000000"/>
          <w:sz w:val="20"/>
          <w:szCs w:val="27"/>
        </w:rPr>
      </w:pPr>
      <w:r w:rsidRPr="003D1EB7">
        <w:rPr>
          <w:rFonts w:ascii="Arial" w:hAnsi="Arial" w:cs="Arial"/>
          <w:color w:val="000000"/>
          <w:sz w:val="20"/>
          <w:szCs w:val="27"/>
        </w:rPr>
        <w:t>‌</w:t>
      </w:r>
    </w:p>
    <w:p w14:paraId="5FF6E85D" w14:textId="2AA23097" w:rsidR="00030273" w:rsidRPr="003D1EB7" w:rsidRDefault="00030273" w:rsidP="00030273">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www.ojp.gov. (n.d.). </w:t>
      </w:r>
      <w:r w:rsidRPr="003D1EB7">
        <w:rPr>
          <w:rFonts w:ascii="Arial" w:hAnsi="Arial" w:cs="Arial"/>
          <w:i/>
          <w:iCs/>
          <w:color w:val="000000"/>
          <w:sz w:val="20"/>
          <w:szCs w:val="27"/>
        </w:rPr>
        <w:t>Unemployment and Crime | Office of Justice Programs</w:t>
      </w:r>
      <w:r w:rsidRPr="003D1EB7">
        <w:rPr>
          <w:rFonts w:ascii="Arial" w:hAnsi="Arial" w:cs="Arial"/>
          <w:color w:val="000000"/>
          <w:sz w:val="20"/>
          <w:szCs w:val="27"/>
        </w:rPr>
        <w:t xml:space="preserve">. [online] Available at: </w:t>
      </w:r>
      <w:hyperlink r:id="rId27" w:history="1">
        <w:r w:rsidR="00F6060E" w:rsidRPr="00AD62B6">
          <w:rPr>
            <w:rStyle w:val="Hyperlink"/>
            <w:rFonts w:ascii="Arial" w:hAnsi="Arial" w:cs="Arial"/>
            <w:sz w:val="20"/>
            <w:szCs w:val="27"/>
          </w:rPr>
          <w:t>https://www.ojp.gov/ncjrs/virtual-library/abstracts/unemployment-and-crime-1</w:t>
        </w:r>
      </w:hyperlink>
      <w:r w:rsidR="00F6060E">
        <w:rPr>
          <w:rFonts w:ascii="Arial" w:hAnsi="Arial" w:cs="Arial"/>
          <w:color w:val="000000"/>
          <w:sz w:val="20"/>
          <w:szCs w:val="27"/>
        </w:rPr>
        <w:t xml:space="preserve"> </w:t>
      </w:r>
    </w:p>
    <w:p w14:paraId="1E3D1F90" w14:textId="77777777" w:rsidR="00030273" w:rsidRPr="003D1EB7" w:rsidRDefault="00030273" w:rsidP="00030273">
      <w:pPr>
        <w:pStyle w:val="NormalWeb"/>
        <w:rPr>
          <w:rFonts w:ascii="Arial" w:hAnsi="Arial" w:cs="Arial"/>
          <w:color w:val="000000"/>
          <w:sz w:val="20"/>
          <w:szCs w:val="27"/>
        </w:rPr>
      </w:pPr>
      <w:r w:rsidRPr="003D1EB7">
        <w:rPr>
          <w:rFonts w:ascii="Arial" w:hAnsi="Arial" w:cs="Arial"/>
          <w:color w:val="000000"/>
          <w:sz w:val="20"/>
          <w:szCs w:val="27"/>
        </w:rPr>
        <w:t>‌</w:t>
      </w:r>
    </w:p>
    <w:p w14:paraId="72F8DE72" w14:textId="2C437BFA" w:rsidR="0007624A" w:rsidRPr="003D1EB7" w:rsidRDefault="0007624A" w:rsidP="0007624A">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lastRenderedPageBreak/>
        <w:t xml:space="preserve">What works in policing to reduce crime The impact of police numbers on crime rates. (n.d.). [online] Available at: </w:t>
      </w:r>
      <w:hyperlink r:id="rId28" w:history="1">
        <w:r w:rsidR="00F6060E" w:rsidRPr="00AD62B6">
          <w:rPr>
            <w:rStyle w:val="Hyperlink"/>
            <w:rFonts w:ascii="Arial" w:hAnsi="Arial" w:cs="Arial"/>
            <w:sz w:val="20"/>
            <w:szCs w:val="27"/>
          </w:rPr>
          <w:t>https://whatworks.college.police.uk/Research/overview/Documents/WW_overview_Police_numbers.pdf</w:t>
        </w:r>
      </w:hyperlink>
      <w:r w:rsidR="00F6060E">
        <w:rPr>
          <w:rFonts w:ascii="Arial" w:hAnsi="Arial" w:cs="Arial"/>
          <w:color w:val="000000"/>
          <w:sz w:val="20"/>
          <w:szCs w:val="27"/>
        </w:rPr>
        <w:t xml:space="preserve"> </w:t>
      </w:r>
    </w:p>
    <w:p w14:paraId="507A9EEB" w14:textId="77777777" w:rsidR="0007624A" w:rsidRPr="003D1EB7" w:rsidRDefault="0007624A" w:rsidP="0007624A">
      <w:pPr>
        <w:pStyle w:val="NormalWeb"/>
        <w:rPr>
          <w:rFonts w:ascii="Arial" w:hAnsi="Arial" w:cs="Arial"/>
          <w:color w:val="000000"/>
          <w:sz w:val="20"/>
          <w:szCs w:val="27"/>
        </w:rPr>
      </w:pPr>
      <w:r w:rsidRPr="003D1EB7">
        <w:rPr>
          <w:rFonts w:ascii="Arial" w:hAnsi="Arial" w:cs="Arial"/>
          <w:color w:val="000000"/>
          <w:sz w:val="20"/>
          <w:szCs w:val="27"/>
        </w:rPr>
        <w:t>‌</w:t>
      </w:r>
    </w:p>
    <w:p w14:paraId="06027BD8" w14:textId="6430D4A2" w:rsidR="0007624A" w:rsidRPr="003D1EB7" w:rsidRDefault="0007624A" w:rsidP="0007624A">
      <w:pPr>
        <w:pStyle w:val="NormalWeb"/>
        <w:spacing w:before="0" w:beforeAutospacing="0" w:after="0" w:afterAutospacing="0" w:line="360" w:lineRule="atLeast"/>
        <w:rPr>
          <w:rFonts w:ascii="Arial" w:hAnsi="Arial" w:cs="Arial"/>
          <w:color w:val="000000"/>
          <w:sz w:val="20"/>
          <w:szCs w:val="27"/>
        </w:rPr>
      </w:pPr>
      <w:proofErr w:type="spellStart"/>
      <w:r w:rsidRPr="003D1EB7">
        <w:rPr>
          <w:rFonts w:ascii="Arial" w:hAnsi="Arial" w:cs="Arial"/>
          <w:color w:val="000000"/>
          <w:sz w:val="20"/>
          <w:szCs w:val="27"/>
        </w:rPr>
        <w:t>Mosalski</w:t>
      </w:r>
      <w:proofErr w:type="spellEnd"/>
      <w:r w:rsidRPr="003D1EB7">
        <w:rPr>
          <w:rFonts w:ascii="Arial" w:hAnsi="Arial" w:cs="Arial"/>
          <w:color w:val="000000"/>
          <w:sz w:val="20"/>
          <w:szCs w:val="27"/>
        </w:rPr>
        <w:t>, R. (2015). </w:t>
      </w:r>
      <w:r w:rsidRPr="003D1EB7">
        <w:rPr>
          <w:rFonts w:ascii="Arial" w:hAnsi="Arial" w:cs="Arial"/>
          <w:i/>
          <w:iCs/>
          <w:color w:val="000000"/>
          <w:sz w:val="20"/>
          <w:szCs w:val="27"/>
        </w:rPr>
        <w:t>Police Federation sounds warning over cuts and job losses</w:t>
      </w:r>
      <w:r w:rsidRPr="003D1EB7">
        <w:rPr>
          <w:rFonts w:ascii="Arial" w:hAnsi="Arial" w:cs="Arial"/>
          <w:color w:val="000000"/>
          <w:sz w:val="20"/>
          <w:szCs w:val="27"/>
        </w:rPr>
        <w:t xml:space="preserve">. [online] </w:t>
      </w:r>
      <w:proofErr w:type="spellStart"/>
      <w:r w:rsidRPr="003D1EB7">
        <w:rPr>
          <w:rFonts w:ascii="Arial" w:hAnsi="Arial" w:cs="Arial"/>
          <w:color w:val="000000"/>
          <w:sz w:val="20"/>
          <w:szCs w:val="27"/>
        </w:rPr>
        <w:t>WalesOnline</w:t>
      </w:r>
      <w:proofErr w:type="spellEnd"/>
      <w:r w:rsidRPr="003D1EB7">
        <w:rPr>
          <w:rFonts w:ascii="Arial" w:hAnsi="Arial" w:cs="Arial"/>
          <w:color w:val="000000"/>
          <w:sz w:val="20"/>
          <w:szCs w:val="27"/>
        </w:rPr>
        <w:t xml:space="preserve">. Available at: </w:t>
      </w:r>
      <w:hyperlink r:id="rId29" w:history="1">
        <w:r w:rsidR="00F6060E" w:rsidRPr="00AD62B6">
          <w:rPr>
            <w:rStyle w:val="Hyperlink"/>
            <w:rFonts w:ascii="Arial" w:hAnsi="Arial" w:cs="Arial"/>
            <w:sz w:val="20"/>
            <w:szCs w:val="27"/>
          </w:rPr>
          <w:t>https://www.walesonline.co.uk/news/wales-news/budget-cuts-result-500-less-8977771</w:t>
        </w:r>
      </w:hyperlink>
      <w:r w:rsidR="00F6060E">
        <w:rPr>
          <w:rFonts w:ascii="Arial" w:hAnsi="Arial" w:cs="Arial"/>
          <w:color w:val="000000"/>
          <w:sz w:val="20"/>
          <w:szCs w:val="27"/>
        </w:rPr>
        <w:t xml:space="preserve"> </w:t>
      </w:r>
      <w:r w:rsidRPr="003D1EB7">
        <w:rPr>
          <w:rFonts w:ascii="Arial" w:hAnsi="Arial" w:cs="Arial"/>
          <w:color w:val="000000"/>
          <w:sz w:val="20"/>
          <w:szCs w:val="27"/>
        </w:rPr>
        <w:t xml:space="preserve"> [Accessed 4 Mar. 2022].</w:t>
      </w:r>
    </w:p>
    <w:p w14:paraId="2855C66B" w14:textId="77777777" w:rsidR="0007624A" w:rsidRPr="003D1EB7" w:rsidRDefault="0007624A" w:rsidP="0007624A">
      <w:pPr>
        <w:pStyle w:val="NormalWeb"/>
        <w:rPr>
          <w:rFonts w:ascii="Arial" w:hAnsi="Arial" w:cs="Arial"/>
          <w:color w:val="000000"/>
          <w:sz w:val="20"/>
          <w:szCs w:val="27"/>
        </w:rPr>
      </w:pPr>
      <w:r w:rsidRPr="003D1EB7">
        <w:rPr>
          <w:rFonts w:ascii="Arial" w:hAnsi="Arial" w:cs="Arial"/>
          <w:color w:val="000000"/>
          <w:sz w:val="20"/>
          <w:szCs w:val="27"/>
        </w:rPr>
        <w:t>‌</w:t>
      </w:r>
    </w:p>
    <w:p w14:paraId="7BFAD078" w14:textId="62CA6158" w:rsidR="0007624A" w:rsidRPr="003D1EB7" w:rsidRDefault="0007624A" w:rsidP="0007624A">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Statista. (n.d.). </w:t>
      </w:r>
      <w:r w:rsidRPr="003D1EB7">
        <w:rPr>
          <w:rFonts w:ascii="Arial" w:hAnsi="Arial" w:cs="Arial"/>
          <w:i/>
          <w:iCs/>
          <w:color w:val="000000"/>
          <w:sz w:val="20"/>
          <w:szCs w:val="27"/>
        </w:rPr>
        <w:t>UK crime rate by country 2021</w:t>
      </w:r>
      <w:r w:rsidRPr="003D1EB7">
        <w:rPr>
          <w:rFonts w:ascii="Arial" w:hAnsi="Arial" w:cs="Arial"/>
          <w:color w:val="000000"/>
          <w:sz w:val="20"/>
          <w:szCs w:val="27"/>
        </w:rPr>
        <w:t xml:space="preserve">. [online] Available at: </w:t>
      </w:r>
      <w:hyperlink r:id="rId30" w:history="1">
        <w:r w:rsidR="00F6060E" w:rsidRPr="00AD62B6">
          <w:rPr>
            <w:rStyle w:val="Hyperlink"/>
            <w:rFonts w:ascii="Arial" w:hAnsi="Arial" w:cs="Arial"/>
            <w:sz w:val="20"/>
            <w:szCs w:val="27"/>
          </w:rPr>
          <w:t>https://www.statista.com/statistics/1030625/crime-rate-uk/#:~:text=In%202019%2F20%20there%20were</w:t>
        </w:r>
      </w:hyperlink>
      <w:r w:rsidR="00F6060E">
        <w:rPr>
          <w:rFonts w:ascii="Arial" w:hAnsi="Arial" w:cs="Arial"/>
          <w:color w:val="000000"/>
          <w:sz w:val="20"/>
          <w:szCs w:val="27"/>
        </w:rPr>
        <w:t xml:space="preserve"> </w:t>
      </w:r>
      <w:r w:rsidRPr="003D1EB7">
        <w:rPr>
          <w:rFonts w:ascii="Arial" w:hAnsi="Arial" w:cs="Arial"/>
          <w:color w:val="000000"/>
          <w:sz w:val="20"/>
          <w:szCs w:val="27"/>
        </w:rPr>
        <w:t xml:space="preserve"> [Accessed 4 Mar. 2022].</w:t>
      </w:r>
    </w:p>
    <w:p w14:paraId="601C7CE2" w14:textId="77777777" w:rsidR="0007624A" w:rsidRPr="003D1EB7" w:rsidRDefault="0007624A" w:rsidP="0007624A">
      <w:pPr>
        <w:pStyle w:val="NormalWeb"/>
        <w:rPr>
          <w:rFonts w:ascii="Arial" w:hAnsi="Arial" w:cs="Arial"/>
          <w:color w:val="000000"/>
          <w:sz w:val="20"/>
          <w:szCs w:val="27"/>
        </w:rPr>
      </w:pPr>
      <w:r w:rsidRPr="003D1EB7">
        <w:rPr>
          <w:rFonts w:ascii="Arial" w:hAnsi="Arial" w:cs="Arial"/>
          <w:color w:val="000000"/>
          <w:sz w:val="20"/>
          <w:szCs w:val="27"/>
        </w:rPr>
        <w:t>‌</w:t>
      </w:r>
    </w:p>
    <w:p w14:paraId="0C519088" w14:textId="280A730E" w:rsidR="0007624A" w:rsidRPr="003D1EB7" w:rsidRDefault="0007624A" w:rsidP="0007624A">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warwick.ac.uk. (n.d.). </w:t>
      </w:r>
      <w:r w:rsidRPr="003D1EB7">
        <w:rPr>
          <w:rFonts w:ascii="Arial" w:hAnsi="Arial" w:cs="Arial"/>
          <w:i/>
          <w:iCs/>
          <w:color w:val="000000"/>
          <w:sz w:val="20"/>
          <w:szCs w:val="27"/>
        </w:rPr>
        <w:t>Law, order and austerity</w:t>
      </w:r>
      <w:r w:rsidRPr="003D1EB7">
        <w:rPr>
          <w:rFonts w:ascii="Arial" w:hAnsi="Arial" w:cs="Arial"/>
          <w:color w:val="000000"/>
          <w:sz w:val="20"/>
          <w:szCs w:val="27"/>
        </w:rPr>
        <w:t xml:space="preserve">. [online] Available at: </w:t>
      </w:r>
      <w:hyperlink r:id="rId31" w:history="1">
        <w:r w:rsidR="00F6060E" w:rsidRPr="00AD62B6">
          <w:rPr>
            <w:rStyle w:val="Hyperlink"/>
            <w:rFonts w:ascii="Arial" w:hAnsi="Arial" w:cs="Arial"/>
            <w:sz w:val="20"/>
            <w:szCs w:val="27"/>
          </w:rPr>
          <w:t>https://warwick.ac.uk/fac/soc/economics/research/centres/cage/news/03-06-20-advantage_magazine__summer/article-3/</w:t>
        </w:r>
      </w:hyperlink>
      <w:r w:rsidR="00F6060E">
        <w:rPr>
          <w:rFonts w:ascii="Arial" w:hAnsi="Arial" w:cs="Arial"/>
          <w:color w:val="000000"/>
          <w:sz w:val="20"/>
          <w:szCs w:val="27"/>
        </w:rPr>
        <w:t xml:space="preserve"> </w:t>
      </w:r>
    </w:p>
    <w:p w14:paraId="30227392" w14:textId="77777777" w:rsidR="0007624A" w:rsidRPr="003D1EB7" w:rsidRDefault="0007624A" w:rsidP="0007624A">
      <w:pPr>
        <w:pStyle w:val="NormalWeb"/>
        <w:rPr>
          <w:rFonts w:ascii="Arial" w:hAnsi="Arial" w:cs="Arial"/>
          <w:color w:val="000000"/>
          <w:sz w:val="20"/>
          <w:szCs w:val="27"/>
        </w:rPr>
      </w:pPr>
      <w:r w:rsidRPr="003D1EB7">
        <w:rPr>
          <w:rFonts w:ascii="Arial" w:hAnsi="Arial" w:cs="Arial"/>
          <w:color w:val="000000"/>
          <w:sz w:val="20"/>
          <w:szCs w:val="27"/>
        </w:rPr>
        <w:t>‌</w:t>
      </w:r>
    </w:p>
    <w:p w14:paraId="4B147D7E" w14:textId="0FDA2ED9" w:rsidR="008D4779" w:rsidRPr="003D1EB7" w:rsidRDefault="008D4779" w:rsidP="008D4779">
      <w:pPr>
        <w:pStyle w:val="NormalWeb"/>
        <w:spacing w:before="0" w:beforeAutospacing="0" w:after="0" w:afterAutospacing="0" w:line="360" w:lineRule="atLeast"/>
        <w:rPr>
          <w:rFonts w:ascii="Arial" w:hAnsi="Arial" w:cs="Arial"/>
          <w:color w:val="000000"/>
          <w:sz w:val="20"/>
          <w:szCs w:val="27"/>
        </w:rPr>
      </w:pPr>
      <w:proofErr w:type="spellStart"/>
      <w:r w:rsidRPr="003D1EB7">
        <w:rPr>
          <w:rFonts w:ascii="Arial" w:hAnsi="Arial" w:cs="Arial"/>
          <w:color w:val="000000"/>
          <w:sz w:val="20"/>
          <w:szCs w:val="27"/>
        </w:rPr>
        <w:t>Penpoin</w:t>
      </w:r>
      <w:proofErr w:type="spellEnd"/>
      <w:r w:rsidRPr="003D1EB7">
        <w:rPr>
          <w:rFonts w:ascii="Arial" w:hAnsi="Arial" w:cs="Arial"/>
          <w:color w:val="000000"/>
          <w:sz w:val="20"/>
          <w:szCs w:val="27"/>
        </w:rPr>
        <w:t>. (2020). </w:t>
      </w:r>
      <w:r w:rsidRPr="003D1EB7">
        <w:rPr>
          <w:rFonts w:ascii="Arial" w:hAnsi="Arial" w:cs="Arial"/>
          <w:i/>
          <w:iCs/>
          <w:color w:val="000000"/>
          <w:sz w:val="20"/>
          <w:szCs w:val="27"/>
        </w:rPr>
        <w:t xml:space="preserve">Austerity Policy: Goals, </w:t>
      </w:r>
      <w:proofErr w:type="gramStart"/>
      <w:r w:rsidRPr="003D1EB7">
        <w:rPr>
          <w:rFonts w:ascii="Arial" w:hAnsi="Arial" w:cs="Arial"/>
          <w:i/>
          <w:iCs/>
          <w:color w:val="000000"/>
          <w:sz w:val="20"/>
          <w:szCs w:val="27"/>
        </w:rPr>
        <w:t>How</w:t>
      </w:r>
      <w:proofErr w:type="gramEnd"/>
      <w:r w:rsidRPr="003D1EB7">
        <w:rPr>
          <w:rFonts w:ascii="Arial" w:hAnsi="Arial" w:cs="Arial"/>
          <w:i/>
          <w:iCs/>
          <w:color w:val="000000"/>
          <w:sz w:val="20"/>
          <w:szCs w:val="27"/>
        </w:rPr>
        <w:t xml:space="preserve"> it Works, Examples, Pros, and Cons</w:t>
      </w:r>
      <w:r w:rsidRPr="003D1EB7">
        <w:rPr>
          <w:rFonts w:ascii="Arial" w:hAnsi="Arial" w:cs="Arial"/>
          <w:color w:val="000000"/>
          <w:sz w:val="20"/>
          <w:szCs w:val="27"/>
        </w:rPr>
        <w:t xml:space="preserve">. [online] Available at: </w:t>
      </w:r>
      <w:hyperlink r:id="rId32" w:history="1">
        <w:r w:rsidR="00F6060E" w:rsidRPr="00AD62B6">
          <w:rPr>
            <w:rStyle w:val="Hyperlink"/>
            <w:rFonts w:ascii="Arial" w:hAnsi="Arial" w:cs="Arial"/>
            <w:sz w:val="20"/>
            <w:szCs w:val="27"/>
          </w:rPr>
          <w:t>https://penpoin.com/austerity-policy/</w:t>
        </w:r>
      </w:hyperlink>
      <w:r w:rsidR="00F6060E">
        <w:rPr>
          <w:rFonts w:ascii="Arial" w:hAnsi="Arial" w:cs="Arial"/>
          <w:color w:val="000000"/>
          <w:sz w:val="20"/>
          <w:szCs w:val="27"/>
        </w:rPr>
        <w:t xml:space="preserve"> </w:t>
      </w:r>
    </w:p>
    <w:p w14:paraId="6C1F2090" w14:textId="77777777" w:rsidR="008D4779" w:rsidRPr="003D1EB7" w:rsidRDefault="008D4779" w:rsidP="008D4779">
      <w:pPr>
        <w:pStyle w:val="NormalWeb"/>
        <w:rPr>
          <w:rFonts w:ascii="Arial" w:hAnsi="Arial" w:cs="Arial"/>
          <w:color w:val="000000"/>
          <w:sz w:val="20"/>
          <w:szCs w:val="27"/>
        </w:rPr>
      </w:pPr>
      <w:r w:rsidRPr="003D1EB7">
        <w:rPr>
          <w:rFonts w:ascii="Arial" w:hAnsi="Arial" w:cs="Arial"/>
          <w:color w:val="000000"/>
          <w:sz w:val="20"/>
          <w:szCs w:val="27"/>
        </w:rPr>
        <w:t>‌</w:t>
      </w:r>
    </w:p>
    <w:p w14:paraId="59C4920C" w14:textId="57900556" w:rsidR="008D4779" w:rsidRPr="003D1EB7" w:rsidRDefault="008D4779" w:rsidP="008D4779">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www.letslearnfinance.com. (n.d.). </w:t>
      </w:r>
      <w:r w:rsidRPr="003D1EB7">
        <w:rPr>
          <w:rFonts w:ascii="Arial" w:hAnsi="Arial" w:cs="Arial"/>
          <w:i/>
          <w:iCs/>
          <w:color w:val="000000"/>
          <w:sz w:val="20"/>
          <w:szCs w:val="27"/>
        </w:rPr>
        <w:t>Advantages and Disadvantages of Austerity</w:t>
      </w:r>
      <w:r w:rsidRPr="003D1EB7">
        <w:rPr>
          <w:rFonts w:ascii="Arial" w:hAnsi="Arial" w:cs="Arial"/>
          <w:color w:val="000000"/>
          <w:sz w:val="20"/>
          <w:szCs w:val="27"/>
        </w:rPr>
        <w:t xml:space="preserve">. [online] Available at: </w:t>
      </w:r>
      <w:hyperlink r:id="rId33" w:history="1">
        <w:r w:rsidR="00F6060E" w:rsidRPr="00AD62B6">
          <w:rPr>
            <w:rStyle w:val="Hyperlink"/>
            <w:rFonts w:ascii="Arial" w:hAnsi="Arial" w:cs="Arial"/>
            <w:sz w:val="20"/>
            <w:szCs w:val="27"/>
          </w:rPr>
          <w:t>https://www.letslearnfinance.com/advantages-disadvantages-austerity.html</w:t>
        </w:r>
      </w:hyperlink>
      <w:r w:rsidR="00F6060E">
        <w:rPr>
          <w:rFonts w:ascii="Arial" w:hAnsi="Arial" w:cs="Arial"/>
          <w:color w:val="000000"/>
          <w:sz w:val="20"/>
          <w:szCs w:val="27"/>
        </w:rPr>
        <w:t xml:space="preserve"> </w:t>
      </w:r>
      <w:r w:rsidRPr="003D1EB7">
        <w:rPr>
          <w:rFonts w:ascii="Arial" w:hAnsi="Arial" w:cs="Arial"/>
          <w:color w:val="000000"/>
          <w:sz w:val="20"/>
          <w:szCs w:val="27"/>
        </w:rPr>
        <w:t xml:space="preserve"> [Accessed 4 Mar. 2022].</w:t>
      </w:r>
    </w:p>
    <w:p w14:paraId="6523CCF8" w14:textId="77777777" w:rsidR="008D4779" w:rsidRPr="003D1EB7" w:rsidRDefault="008D4779" w:rsidP="008D4779">
      <w:pPr>
        <w:pStyle w:val="NormalWeb"/>
        <w:rPr>
          <w:rFonts w:ascii="Arial" w:hAnsi="Arial" w:cs="Arial"/>
          <w:color w:val="000000"/>
          <w:sz w:val="20"/>
          <w:szCs w:val="27"/>
        </w:rPr>
      </w:pPr>
      <w:r w:rsidRPr="003D1EB7">
        <w:rPr>
          <w:rFonts w:ascii="Arial" w:hAnsi="Arial" w:cs="Arial"/>
          <w:color w:val="000000"/>
          <w:sz w:val="20"/>
          <w:szCs w:val="27"/>
        </w:rPr>
        <w:t>‌</w:t>
      </w:r>
    </w:p>
    <w:p w14:paraId="0B8FC2D2" w14:textId="11ED5654" w:rsidR="008D4779" w:rsidRPr="003D1EB7" w:rsidRDefault="008D4779" w:rsidP="008D4779">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the Guardian. (2011). </w:t>
      </w:r>
      <w:r w:rsidRPr="003D1EB7">
        <w:rPr>
          <w:rFonts w:ascii="Arial" w:hAnsi="Arial" w:cs="Arial"/>
          <w:i/>
          <w:iCs/>
          <w:color w:val="000000"/>
          <w:sz w:val="20"/>
          <w:szCs w:val="27"/>
        </w:rPr>
        <w:t>Budget cuts hit police with more than 2,000 officers forced to retire</w:t>
      </w:r>
      <w:r w:rsidRPr="003D1EB7">
        <w:rPr>
          <w:rFonts w:ascii="Arial" w:hAnsi="Arial" w:cs="Arial"/>
          <w:color w:val="000000"/>
          <w:sz w:val="20"/>
          <w:szCs w:val="27"/>
        </w:rPr>
        <w:t xml:space="preserve">. [online] Available at: </w:t>
      </w:r>
      <w:hyperlink r:id="rId34" w:history="1">
        <w:r w:rsidR="00F6060E" w:rsidRPr="00AD62B6">
          <w:rPr>
            <w:rStyle w:val="Hyperlink"/>
            <w:rFonts w:ascii="Arial" w:hAnsi="Arial" w:cs="Arial"/>
            <w:sz w:val="20"/>
            <w:szCs w:val="27"/>
          </w:rPr>
          <w:t>https://www.theguardian.com/uk/2011/mar/29/police-job-losses-budget-cuts</w:t>
        </w:r>
      </w:hyperlink>
      <w:r w:rsidR="00F6060E">
        <w:rPr>
          <w:rFonts w:ascii="Arial" w:hAnsi="Arial" w:cs="Arial"/>
          <w:color w:val="000000"/>
          <w:sz w:val="20"/>
          <w:szCs w:val="27"/>
        </w:rPr>
        <w:t xml:space="preserve"> </w:t>
      </w:r>
      <w:r w:rsidRPr="003D1EB7">
        <w:rPr>
          <w:rFonts w:ascii="Arial" w:hAnsi="Arial" w:cs="Arial"/>
          <w:color w:val="000000"/>
          <w:sz w:val="20"/>
          <w:szCs w:val="27"/>
        </w:rPr>
        <w:t xml:space="preserve"> [Accessed 4 Mar. 2022].</w:t>
      </w:r>
    </w:p>
    <w:p w14:paraId="2531B713" w14:textId="77777777" w:rsidR="008D4779" w:rsidRPr="003D1EB7" w:rsidRDefault="008D4779" w:rsidP="008D4779">
      <w:pPr>
        <w:pStyle w:val="NormalWeb"/>
        <w:rPr>
          <w:rFonts w:ascii="Arial" w:hAnsi="Arial" w:cs="Arial"/>
          <w:color w:val="000000"/>
          <w:sz w:val="20"/>
          <w:szCs w:val="27"/>
        </w:rPr>
      </w:pPr>
      <w:r w:rsidRPr="003D1EB7">
        <w:rPr>
          <w:rFonts w:ascii="Arial" w:hAnsi="Arial" w:cs="Arial"/>
          <w:color w:val="000000"/>
          <w:sz w:val="20"/>
          <w:szCs w:val="27"/>
        </w:rPr>
        <w:t>‌</w:t>
      </w:r>
    </w:p>
    <w:p w14:paraId="43BEBDBF" w14:textId="57525EBA" w:rsidR="004E1350" w:rsidRPr="003D1EB7" w:rsidRDefault="004E1350" w:rsidP="004E1350">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 xml:space="preserve">EXECUTIVE SUMMARY. (n.d.). [online] Available at: </w:t>
      </w:r>
      <w:hyperlink r:id="rId35" w:history="1">
        <w:r w:rsidR="00F6060E" w:rsidRPr="00AD62B6">
          <w:rPr>
            <w:rStyle w:val="Hyperlink"/>
            <w:rFonts w:ascii="Arial" w:hAnsi="Arial" w:cs="Arial"/>
            <w:sz w:val="20"/>
            <w:szCs w:val="27"/>
          </w:rPr>
          <w:t>https://www.apccs.police.uk/media/6362/eng-police-and-crime-plan-2021-25.pdf</w:t>
        </w:r>
      </w:hyperlink>
      <w:r w:rsidR="00F6060E">
        <w:rPr>
          <w:rFonts w:ascii="Arial" w:hAnsi="Arial" w:cs="Arial"/>
          <w:color w:val="000000"/>
          <w:sz w:val="20"/>
          <w:szCs w:val="27"/>
        </w:rPr>
        <w:t xml:space="preserve"> </w:t>
      </w:r>
      <w:r w:rsidRPr="003D1EB7">
        <w:rPr>
          <w:rFonts w:ascii="Arial" w:hAnsi="Arial" w:cs="Arial"/>
          <w:color w:val="000000"/>
          <w:sz w:val="20"/>
          <w:szCs w:val="27"/>
        </w:rPr>
        <w:t xml:space="preserve"> [Accessed 4 Mar. 2022].</w:t>
      </w:r>
    </w:p>
    <w:p w14:paraId="0782168A" w14:textId="77777777" w:rsidR="004E1350" w:rsidRPr="003D1EB7" w:rsidRDefault="004E1350" w:rsidP="004E1350">
      <w:pPr>
        <w:pStyle w:val="NormalWeb"/>
        <w:rPr>
          <w:rFonts w:ascii="Arial" w:hAnsi="Arial" w:cs="Arial"/>
          <w:color w:val="000000"/>
          <w:sz w:val="20"/>
          <w:szCs w:val="27"/>
        </w:rPr>
      </w:pPr>
      <w:r w:rsidRPr="003D1EB7">
        <w:rPr>
          <w:rFonts w:ascii="Arial" w:hAnsi="Arial" w:cs="Arial"/>
          <w:color w:val="000000"/>
          <w:sz w:val="20"/>
          <w:szCs w:val="27"/>
        </w:rPr>
        <w:lastRenderedPageBreak/>
        <w:t>‌</w:t>
      </w:r>
    </w:p>
    <w:p w14:paraId="160C67E9" w14:textId="694DF221" w:rsidR="004E1350" w:rsidRPr="003D1EB7" w:rsidRDefault="004E1350" w:rsidP="004E1350">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 xml:space="preserve">The Coalition: our programme for government. (n.d.). [online] Available at: </w:t>
      </w:r>
      <w:hyperlink r:id="rId36" w:history="1">
        <w:r w:rsidR="00F6060E" w:rsidRPr="00AD62B6">
          <w:rPr>
            <w:rStyle w:val="Hyperlink"/>
            <w:rFonts w:ascii="Arial" w:hAnsi="Arial" w:cs="Arial"/>
            <w:sz w:val="20"/>
            <w:szCs w:val="27"/>
          </w:rPr>
          <w:t>https://assets.publishing.service.gov.uk/government/uploads/system/uploads/attachment_data/file/78977/coalition_programme_for_government.pdf</w:t>
        </w:r>
      </w:hyperlink>
      <w:r w:rsidR="00F6060E">
        <w:rPr>
          <w:rFonts w:ascii="Arial" w:hAnsi="Arial" w:cs="Arial"/>
          <w:color w:val="000000"/>
          <w:sz w:val="20"/>
          <w:szCs w:val="27"/>
        </w:rPr>
        <w:t xml:space="preserve"> </w:t>
      </w:r>
    </w:p>
    <w:p w14:paraId="74FB1255" w14:textId="77777777" w:rsidR="004E1350" w:rsidRPr="003D1EB7" w:rsidRDefault="004E1350" w:rsidP="004E1350">
      <w:pPr>
        <w:pStyle w:val="NormalWeb"/>
        <w:rPr>
          <w:rFonts w:ascii="Arial" w:hAnsi="Arial" w:cs="Arial"/>
          <w:color w:val="000000"/>
          <w:sz w:val="20"/>
          <w:szCs w:val="27"/>
        </w:rPr>
      </w:pPr>
      <w:r w:rsidRPr="003D1EB7">
        <w:rPr>
          <w:rFonts w:ascii="Arial" w:hAnsi="Arial" w:cs="Arial"/>
          <w:color w:val="000000"/>
          <w:sz w:val="20"/>
          <w:szCs w:val="27"/>
        </w:rPr>
        <w:t>‌</w:t>
      </w:r>
    </w:p>
    <w:p w14:paraId="4F9F75B6" w14:textId="4A329D41" w:rsidR="004E1350" w:rsidRPr="003D1EB7" w:rsidRDefault="004E1350" w:rsidP="004E1350">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GOV (2021). </w:t>
      </w:r>
      <w:r w:rsidRPr="003D1EB7">
        <w:rPr>
          <w:rFonts w:ascii="Arial" w:hAnsi="Arial" w:cs="Arial"/>
          <w:i/>
          <w:iCs/>
          <w:color w:val="000000"/>
          <w:sz w:val="20"/>
          <w:szCs w:val="27"/>
        </w:rPr>
        <w:t>COVID-19: epidemiology, virology and clinical features</w:t>
      </w:r>
      <w:r w:rsidRPr="003D1EB7">
        <w:rPr>
          <w:rFonts w:ascii="Arial" w:hAnsi="Arial" w:cs="Arial"/>
          <w:color w:val="000000"/>
          <w:sz w:val="20"/>
          <w:szCs w:val="27"/>
        </w:rPr>
        <w:t xml:space="preserve">. [online] GOV.UK. Available at: </w:t>
      </w:r>
      <w:hyperlink r:id="rId37" w:history="1">
        <w:r w:rsidR="00F6060E" w:rsidRPr="00AD62B6">
          <w:rPr>
            <w:rStyle w:val="Hyperlink"/>
            <w:rFonts w:ascii="Arial" w:hAnsi="Arial" w:cs="Arial"/>
            <w:sz w:val="20"/>
            <w:szCs w:val="27"/>
          </w:rPr>
          <w:t>https://www.gov.uk/government/publications/wuhan-novel-coronavirus-background-information/wuhan-novel-coronavirus-epidemiology-virology-and-clinical-features#:~:text=On%2031%20December%202019%2C</w:t>
        </w:r>
      </w:hyperlink>
      <w:r w:rsidR="00F6060E">
        <w:rPr>
          <w:rFonts w:ascii="Arial" w:hAnsi="Arial" w:cs="Arial"/>
          <w:color w:val="000000"/>
          <w:sz w:val="20"/>
          <w:szCs w:val="27"/>
        </w:rPr>
        <w:t xml:space="preserve"> </w:t>
      </w:r>
    </w:p>
    <w:p w14:paraId="3373B4D0" w14:textId="77777777" w:rsidR="004E1350" w:rsidRPr="003D1EB7" w:rsidRDefault="004E1350" w:rsidP="004E1350">
      <w:pPr>
        <w:pStyle w:val="NormalWeb"/>
        <w:rPr>
          <w:rFonts w:ascii="Arial" w:hAnsi="Arial" w:cs="Arial"/>
          <w:color w:val="000000"/>
          <w:sz w:val="20"/>
          <w:szCs w:val="27"/>
        </w:rPr>
      </w:pPr>
      <w:r w:rsidRPr="003D1EB7">
        <w:rPr>
          <w:rFonts w:ascii="Arial" w:hAnsi="Arial" w:cs="Arial"/>
          <w:color w:val="000000"/>
          <w:sz w:val="20"/>
          <w:szCs w:val="27"/>
        </w:rPr>
        <w:t>‌</w:t>
      </w:r>
    </w:p>
    <w:p w14:paraId="5F67E3A1" w14:textId="4C7B0A6B" w:rsidR="004E1350" w:rsidRPr="003D1EB7" w:rsidRDefault="004E1350" w:rsidP="004E1350">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Travis, A. and editor (2010). Spending review 2010: Policing and criminal justice cut by 20%. </w:t>
      </w:r>
      <w:r w:rsidRPr="003D1EB7">
        <w:rPr>
          <w:rFonts w:ascii="Arial" w:hAnsi="Arial" w:cs="Arial"/>
          <w:i/>
          <w:iCs/>
          <w:color w:val="000000"/>
          <w:sz w:val="20"/>
          <w:szCs w:val="27"/>
        </w:rPr>
        <w:t>The Guardian</w:t>
      </w:r>
      <w:r w:rsidRPr="003D1EB7">
        <w:rPr>
          <w:rFonts w:ascii="Arial" w:hAnsi="Arial" w:cs="Arial"/>
          <w:color w:val="000000"/>
          <w:sz w:val="20"/>
          <w:szCs w:val="27"/>
        </w:rPr>
        <w:t xml:space="preserve">. [online] 20 Oct. Available at: </w:t>
      </w:r>
      <w:hyperlink r:id="rId38" w:history="1">
        <w:r w:rsidR="00F6060E" w:rsidRPr="00AD62B6">
          <w:rPr>
            <w:rStyle w:val="Hyperlink"/>
            <w:rFonts w:ascii="Arial" w:hAnsi="Arial" w:cs="Arial"/>
            <w:sz w:val="20"/>
            <w:szCs w:val="27"/>
          </w:rPr>
          <w:t>https://www.theguardian.com/politics/2010/oct/20/spending-review-police-cuts</w:t>
        </w:r>
      </w:hyperlink>
      <w:r w:rsidR="00F6060E">
        <w:rPr>
          <w:rFonts w:ascii="Arial" w:hAnsi="Arial" w:cs="Arial"/>
          <w:color w:val="000000"/>
          <w:sz w:val="20"/>
          <w:szCs w:val="27"/>
        </w:rPr>
        <w:t xml:space="preserve"> </w:t>
      </w:r>
    </w:p>
    <w:p w14:paraId="2F948675" w14:textId="77777777" w:rsidR="004E1350" w:rsidRPr="003D1EB7" w:rsidRDefault="004E1350" w:rsidP="004E1350">
      <w:pPr>
        <w:pStyle w:val="NormalWeb"/>
        <w:rPr>
          <w:rFonts w:ascii="Arial" w:hAnsi="Arial" w:cs="Arial"/>
          <w:color w:val="000000"/>
          <w:sz w:val="20"/>
          <w:szCs w:val="27"/>
        </w:rPr>
      </w:pPr>
      <w:r w:rsidRPr="003D1EB7">
        <w:rPr>
          <w:rFonts w:ascii="Arial" w:hAnsi="Arial" w:cs="Arial"/>
          <w:color w:val="000000"/>
          <w:sz w:val="20"/>
          <w:szCs w:val="27"/>
        </w:rPr>
        <w:t>‌</w:t>
      </w:r>
    </w:p>
    <w:p w14:paraId="4C1D0C6C" w14:textId="477BCE43" w:rsidR="003128EC" w:rsidRPr="003D1EB7" w:rsidRDefault="003128EC" w:rsidP="003128EC">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Knife crime in Wales at record levels. (2019). </w:t>
      </w:r>
      <w:r w:rsidRPr="003D1EB7">
        <w:rPr>
          <w:rFonts w:ascii="Arial" w:hAnsi="Arial" w:cs="Arial"/>
          <w:i/>
          <w:iCs/>
          <w:color w:val="000000"/>
          <w:sz w:val="20"/>
          <w:szCs w:val="27"/>
        </w:rPr>
        <w:t>BBC News</w:t>
      </w:r>
      <w:r w:rsidRPr="003D1EB7">
        <w:rPr>
          <w:rFonts w:ascii="Arial" w:hAnsi="Arial" w:cs="Arial"/>
          <w:color w:val="000000"/>
          <w:sz w:val="20"/>
          <w:szCs w:val="27"/>
        </w:rPr>
        <w:t xml:space="preserve">. [online] 25 Apr. Available at: </w:t>
      </w:r>
      <w:hyperlink r:id="rId39" w:history="1">
        <w:r w:rsidR="00F6060E" w:rsidRPr="00AD62B6">
          <w:rPr>
            <w:rStyle w:val="Hyperlink"/>
            <w:rFonts w:ascii="Arial" w:hAnsi="Arial" w:cs="Arial"/>
            <w:sz w:val="20"/>
            <w:szCs w:val="27"/>
          </w:rPr>
          <w:t>https://www.bbc.co.uk/news/uk-wales-48053575</w:t>
        </w:r>
      </w:hyperlink>
      <w:r w:rsidR="00F6060E">
        <w:rPr>
          <w:rFonts w:ascii="Arial" w:hAnsi="Arial" w:cs="Arial"/>
          <w:color w:val="000000"/>
          <w:sz w:val="20"/>
          <w:szCs w:val="27"/>
        </w:rPr>
        <w:t xml:space="preserve"> </w:t>
      </w:r>
    </w:p>
    <w:p w14:paraId="117265AD" w14:textId="77777777" w:rsidR="003128EC" w:rsidRPr="003D1EB7" w:rsidRDefault="003128EC" w:rsidP="003128EC">
      <w:pPr>
        <w:pStyle w:val="NormalWeb"/>
        <w:rPr>
          <w:rFonts w:ascii="Arial" w:hAnsi="Arial" w:cs="Arial"/>
          <w:color w:val="000000"/>
          <w:sz w:val="20"/>
          <w:szCs w:val="27"/>
        </w:rPr>
      </w:pPr>
      <w:r w:rsidRPr="003D1EB7">
        <w:rPr>
          <w:rFonts w:ascii="Arial" w:hAnsi="Arial" w:cs="Arial"/>
          <w:color w:val="000000"/>
          <w:sz w:val="20"/>
          <w:szCs w:val="27"/>
        </w:rPr>
        <w:t>‌</w:t>
      </w:r>
    </w:p>
    <w:p w14:paraId="19F2F539" w14:textId="7FE18713" w:rsidR="003128EC" w:rsidRPr="003D1EB7" w:rsidRDefault="003128EC" w:rsidP="003128EC">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 xml:space="preserve">EXECUTIVE SUMMARY. (n.d.). [online] Available at: </w:t>
      </w:r>
      <w:hyperlink r:id="rId40" w:history="1">
        <w:r w:rsidR="00F6060E" w:rsidRPr="00AD62B6">
          <w:rPr>
            <w:rStyle w:val="Hyperlink"/>
            <w:rFonts w:ascii="Arial" w:hAnsi="Arial" w:cs="Arial"/>
            <w:sz w:val="20"/>
            <w:szCs w:val="27"/>
          </w:rPr>
          <w:t>https://www.apccs.police.uk/media/6362/eng-police-and-crime-plan-2021-25.pdf</w:t>
        </w:r>
      </w:hyperlink>
      <w:r w:rsidR="00F6060E">
        <w:rPr>
          <w:rFonts w:ascii="Arial" w:hAnsi="Arial" w:cs="Arial"/>
          <w:color w:val="000000"/>
          <w:sz w:val="20"/>
          <w:szCs w:val="27"/>
        </w:rPr>
        <w:t xml:space="preserve"> </w:t>
      </w:r>
    </w:p>
    <w:p w14:paraId="18B638F7" w14:textId="77777777" w:rsidR="003128EC" w:rsidRPr="003D1EB7" w:rsidRDefault="003128EC" w:rsidP="003128EC">
      <w:pPr>
        <w:pStyle w:val="NormalWeb"/>
        <w:rPr>
          <w:rFonts w:ascii="Arial" w:hAnsi="Arial" w:cs="Arial"/>
          <w:color w:val="000000"/>
          <w:sz w:val="20"/>
          <w:szCs w:val="27"/>
        </w:rPr>
      </w:pPr>
      <w:r w:rsidRPr="003D1EB7">
        <w:rPr>
          <w:rFonts w:ascii="Arial" w:hAnsi="Arial" w:cs="Arial"/>
          <w:color w:val="000000"/>
          <w:sz w:val="20"/>
          <w:szCs w:val="27"/>
        </w:rPr>
        <w:t>‌</w:t>
      </w:r>
    </w:p>
    <w:p w14:paraId="71A2CECC" w14:textId="76377527" w:rsidR="003128EC" w:rsidRPr="003D1EB7" w:rsidRDefault="003128EC" w:rsidP="003128EC">
      <w:pPr>
        <w:pStyle w:val="NormalWeb"/>
        <w:spacing w:before="0" w:beforeAutospacing="0" w:after="0" w:afterAutospacing="0" w:line="360" w:lineRule="atLeast"/>
        <w:rPr>
          <w:rFonts w:ascii="Arial" w:hAnsi="Arial" w:cs="Arial"/>
          <w:color w:val="000000"/>
          <w:sz w:val="20"/>
          <w:szCs w:val="27"/>
        </w:rPr>
      </w:pPr>
      <w:proofErr w:type="spellStart"/>
      <w:r w:rsidRPr="003D1EB7">
        <w:rPr>
          <w:rFonts w:ascii="Arial" w:hAnsi="Arial" w:cs="Arial"/>
          <w:color w:val="000000"/>
          <w:sz w:val="20"/>
          <w:szCs w:val="27"/>
        </w:rPr>
        <w:t>Maer</w:t>
      </w:r>
      <w:proofErr w:type="spellEnd"/>
      <w:r w:rsidRPr="003D1EB7">
        <w:rPr>
          <w:rFonts w:ascii="Arial" w:hAnsi="Arial" w:cs="Arial"/>
          <w:color w:val="000000"/>
          <w:sz w:val="20"/>
          <w:szCs w:val="27"/>
        </w:rPr>
        <w:t>, L. and Gay, O. (2015). The 2010 Coalition Government at Westminster. </w:t>
      </w:r>
      <w:r w:rsidRPr="003D1EB7">
        <w:rPr>
          <w:rFonts w:ascii="Arial" w:hAnsi="Arial" w:cs="Arial"/>
          <w:i/>
          <w:iCs/>
          <w:color w:val="000000"/>
          <w:sz w:val="20"/>
          <w:szCs w:val="27"/>
        </w:rPr>
        <w:t>commonslibrary.parliament.uk</w:t>
      </w:r>
      <w:r w:rsidRPr="003D1EB7">
        <w:rPr>
          <w:rFonts w:ascii="Arial" w:hAnsi="Arial" w:cs="Arial"/>
          <w:color w:val="000000"/>
          <w:sz w:val="20"/>
          <w:szCs w:val="27"/>
        </w:rPr>
        <w:t xml:space="preserve">. [online] Available at: </w:t>
      </w:r>
      <w:hyperlink r:id="rId41" w:history="1">
        <w:r w:rsidR="00F6060E" w:rsidRPr="00AD62B6">
          <w:rPr>
            <w:rStyle w:val="Hyperlink"/>
            <w:rFonts w:ascii="Arial" w:hAnsi="Arial" w:cs="Arial"/>
            <w:sz w:val="20"/>
            <w:szCs w:val="27"/>
          </w:rPr>
          <w:t>https://commonslibrary.parliament.uk/research-briefings/sn06404/</w:t>
        </w:r>
      </w:hyperlink>
      <w:r w:rsidR="00F6060E">
        <w:rPr>
          <w:rFonts w:ascii="Arial" w:hAnsi="Arial" w:cs="Arial"/>
          <w:color w:val="000000"/>
          <w:sz w:val="20"/>
          <w:szCs w:val="27"/>
        </w:rPr>
        <w:t xml:space="preserve"> </w:t>
      </w:r>
    </w:p>
    <w:p w14:paraId="0DE45655" w14:textId="77777777" w:rsidR="003128EC" w:rsidRPr="003D1EB7" w:rsidRDefault="003128EC" w:rsidP="003128EC">
      <w:pPr>
        <w:pStyle w:val="NormalWeb"/>
        <w:rPr>
          <w:rFonts w:ascii="Arial" w:hAnsi="Arial" w:cs="Arial"/>
          <w:color w:val="000000"/>
          <w:sz w:val="20"/>
          <w:szCs w:val="27"/>
        </w:rPr>
      </w:pPr>
      <w:r w:rsidRPr="003D1EB7">
        <w:rPr>
          <w:rFonts w:ascii="Arial" w:hAnsi="Arial" w:cs="Arial"/>
          <w:color w:val="000000"/>
          <w:sz w:val="20"/>
          <w:szCs w:val="27"/>
        </w:rPr>
        <w:t>‌</w:t>
      </w:r>
    </w:p>
    <w:p w14:paraId="35C170CE" w14:textId="6343FA57" w:rsidR="003128EC" w:rsidRPr="003D1EB7" w:rsidRDefault="003128EC" w:rsidP="003128EC">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GOV.UK. (n.d.). </w:t>
      </w:r>
      <w:r w:rsidRPr="003D1EB7">
        <w:rPr>
          <w:rFonts w:ascii="Arial" w:hAnsi="Arial" w:cs="Arial"/>
          <w:i/>
          <w:iCs/>
          <w:color w:val="000000"/>
          <w:sz w:val="20"/>
          <w:szCs w:val="27"/>
        </w:rPr>
        <w:t>Public spending statistics: November 2021</w:t>
      </w:r>
      <w:r w:rsidRPr="003D1EB7">
        <w:rPr>
          <w:rFonts w:ascii="Arial" w:hAnsi="Arial" w:cs="Arial"/>
          <w:color w:val="000000"/>
          <w:sz w:val="20"/>
          <w:szCs w:val="27"/>
        </w:rPr>
        <w:t xml:space="preserve">. [online] Available at: </w:t>
      </w:r>
      <w:hyperlink r:id="rId42" w:history="1">
        <w:r w:rsidR="00F6060E" w:rsidRPr="00AD62B6">
          <w:rPr>
            <w:rStyle w:val="Hyperlink"/>
            <w:rFonts w:ascii="Arial" w:hAnsi="Arial" w:cs="Arial"/>
            <w:sz w:val="20"/>
            <w:szCs w:val="27"/>
          </w:rPr>
          <w:t>https://www.gov.uk/government/statistics/public-spending-statistics-release-november-2021/public-spending-statistics-november-2021</w:t>
        </w:r>
      </w:hyperlink>
      <w:r w:rsidR="00F6060E">
        <w:rPr>
          <w:rFonts w:ascii="Arial" w:hAnsi="Arial" w:cs="Arial"/>
          <w:color w:val="000000"/>
          <w:sz w:val="20"/>
          <w:szCs w:val="27"/>
        </w:rPr>
        <w:t xml:space="preserve"> </w:t>
      </w:r>
      <w:r w:rsidRPr="003D1EB7">
        <w:rPr>
          <w:rFonts w:ascii="Arial" w:hAnsi="Arial" w:cs="Arial"/>
          <w:color w:val="000000"/>
          <w:sz w:val="20"/>
          <w:szCs w:val="27"/>
        </w:rPr>
        <w:t xml:space="preserve"> [Accessed 4 Mar. 2022].</w:t>
      </w:r>
    </w:p>
    <w:p w14:paraId="59114E4D" w14:textId="7F79AD0B" w:rsidR="003128EC" w:rsidRPr="003D1EB7" w:rsidRDefault="003128EC" w:rsidP="003128EC">
      <w:pPr>
        <w:pStyle w:val="NormalWeb"/>
        <w:rPr>
          <w:rFonts w:ascii="Arial" w:hAnsi="Arial" w:cs="Arial"/>
          <w:color w:val="000000"/>
          <w:sz w:val="20"/>
          <w:szCs w:val="27"/>
        </w:rPr>
      </w:pPr>
    </w:p>
    <w:p w14:paraId="03D037F1" w14:textId="46A36A4F" w:rsidR="00FE69A0" w:rsidRPr="003D1EB7" w:rsidRDefault="00FE69A0" w:rsidP="00FE69A0">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lastRenderedPageBreak/>
        <w:t>Wikipedia Contributors (2019). </w:t>
      </w:r>
      <w:r w:rsidRPr="003D1EB7">
        <w:rPr>
          <w:rFonts w:ascii="Arial" w:hAnsi="Arial" w:cs="Arial"/>
          <w:i/>
          <w:iCs/>
          <w:color w:val="000000"/>
          <w:sz w:val="20"/>
          <w:szCs w:val="27"/>
        </w:rPr>
        <w:t>Budget of the United Kingdom</w:t>
      </w:r>
      <w:r w:rsidRPr="003D1EB7">
        <w:rPr>
          <w:rFonts w:ascii="Arial" w:hAnsi="Arial" w:cs="Arial"/>
          <w:color w:val="000000"/>
          <w:sz w:val="20"/>
          <w:szCs w:val="27"/>
        </w:rPr>
        <w:t xml:space="preserve">. [online] Wikipedia. Available at: </w:t>
      </w:r>
      <w:hyperlink r:id="rId43" w:history="1">
        <w:r w:rsidR="00F6060E" w:rsidRPr="00AD62B6">
          <w:rPr>
            <w:rStyle w:val="Hyperlink"/>
            <w:rFonts w:ascii="Arial" w:hAnsi="Arial" w:cs="Arial"/>
            <w:sz w:val="20"/>
            <w:szCs w:val="27"/>
          </w:rPr>
          <w:t>https://en.wikipedia.org/wiki/Budget_of_the_United_Kingdom</w:t>
        </w:r>
      </w:hyperlink>
      <w:r w:rsidR="00F6060E">
        <w:rPr>
          <w:rFonts w:ascii="Arial" w:hAnsi="Arial" w:cs="Arial"/>
          <w:color w:val="000000"/>
          <w:sz w:val="20"/>
          <w:szCs w:val="27"/>
        </w:rPr>
        <w:t xml:space="preserve"> </w:t>
      </w:r>
    </w:p>
    <w:p w14:paraId="65FEBE2A" w14:textId="320B8853" w:rsidR="00FE69A0" w:rsidRPr="003D1EB7" w:rsidRDefault="00FE69A0" w:rsidP="00FE69A0">
      <w:pPr>
        <w:pStyle w:val="NormalWeb"/>
        <w:rPr>
          <w:rFonts w:ascii="Arial" w:hAnsi="Arial" w:cs="Arial"/>
          <w:color w:val="000000"/>
          <w:sz w:val="20"/>
          <w:szCs w:val="27"/>
        </w:rPr>
      </w:pPr>
    </w:p>
    <w:p w14:paraId="62F1C931" w14:textId="47D37D91" w:rsidR="00FE69A0" w:rsidRPr="003D1EB7" w:rsidRDefault="00FE69A0" w:rsidP="00FE69A0">
      <w:pPr>
        <w:pStyle w:val="NormalWeb"/>
        <w:spacing w:before="0" w:beforeAutospacing="0" w:after="0" w:afterAutospacing="0" w:line="360" w:lineRule="atLeast"/>
        <w:rPr>
          <w:rFonts w:ascii="Arial" w:hAnsi="Arial" w:cs="Arial"/>
          <w:color w:val="000000"/>
          <w:sz w:val="20"/>
          <w:szCs w:val="27"/>
        </w:rPr>
      </w:pPr>
      <w:r w:rsidRPr="003D1EB7">
        <w:rPr>
          <w:rFonts w:ascii="Arial" w:hAnsi="Arial" w:cs="Arial"/>
          <w:color w:val="000000"/>
          <w:sz w:val="20"/>
          <w:szCs w:val="27"/>
        </w:rPr>
        <w:t>Harari, D., Keep, M. and Brien, P. (2022). Coronavirus: Economic impact. </w:t>
      </w:r>
      <w:r w:rsidRPr="003D1EB7">
        <w:rPr>
          <w:rFonts w:ascii="Arial" w:hAnsi="Arial" w:cs="Arial"/>
          <w:i/>
          <w:iCs/>
          <w:color w:val="000000"/>
          <w:sz w:val="20"/>
          <w:szCs w:val="27"/>
        </w:rPr>
        <w:t>commonslibrary.parliament.uk</w:t>
      </w:r>
      <w:r w:rsidRPr="003D1EB7">
        <w:rPr>
          <w:rFonts w:ascii="Arial" w:hAnsi="Arial" w:cs="Arial"/>
          <w:color w:val="000000"/>
          <w:sz w:val="20"/>
          <w:szCs w:val="27"/>
        </w:rPr>
        <w:t xml:space="preserve">. [online] Available at: </w:t>
      </w:r>
      <w:hyperlink r:id="rId44" w:history="1">
        <w:r w:rsidR="00F6060E" w:rsidRPr="00AD62B6">
          <w:rPr>
            <w:rStyle w:val="Hyperlink"/>
            <w:rFonts w:ascii="Arial" w:hAnsi="Arial" w:cs="Arial"/>
            <w:sz w:val="20"/>
            <w:szCs w:val="27"/>
          </w:rPr>
          <w:t>https://commonslibrary.parliament.uk/research-briefings/cbp-8866/#:~:text=The%20UK</w:t>
        </w:r>
      </w:hyperlink>
      <w:r w:rsidR="00F6060E">
        <w:rPr>
          <w:rFonts w:ascii="Arial" w:hAnsi="Arial" w:cs="Arial"/>
          <w:color w:val="000000"/>
          <w:sz w:val="20"/>
          <w:szCs w:val="27"/>
        </w:rPr>
        <w:t xml:space="preserve"> </w:t>
      </w:r>
    </w:p>
    <w:p w14:paraId="70C03FDA" w14:textId="77777777" w:rsidR="00FE69A0" w:rsidRPr="003D1EB7" w:rsidRDefault="00FE69A0" w:rsidP="00FE69A0">
      <w:pPr>
        <w:pStyle w:val="NormalWeb"/>
        <w:rPr>
          <w:rFonts w:ascii="Arial" w:hAnsi="Arial" w:cs="Arial"/>
          <w:color w:val="000000"/>
          <w:sz w:val="20"/>
          <w:szCs w:val="27"/>
        </w:rPr>
      </w:pPr>
      <w:r w:rsidRPr="003D1EB7">
        <w:rPr>
          <w:rFonts w:ascii="Arial" w:hAnsi="Arial" w:cs="Arial"/>
          <w:color w:val="000000"/>
          <w:sz w:val="20"/>
          <w:szCs w:val="27"/>
        </w:rPr>
        <w:t>‌</w:t>
      </w:r>
    </w:p>
    <w:p w14:paraId="595136B9" w14:textId="77777777" w:rsidR="00170AA1" w:rsidRDefault="00170AA1" w:rsidP="00B30D7F"/>
    <w:p w14:paraId="4E4C2D77" w14:textId="4BA4FE51" w:rsidR="00B30D7F" w:rsidRDefault="00B30D7F" w:rsidP="004E50C1">
      <w:pPr>
        <w:rPr>
          <w:rStyle w:val="Hyperlink"/>
        </w:rPr>
      </w:pPr>
    </w:p>
    <w:p w14:paraId="13BD4451" w14:textId="77777777" w:rsidR="00B30D7F" w:rsidRDefault="00B30D7F" w:rsidP="004E50C1">
      <w:pPr>
        <w:rPr>
          <w:rStyle w:val="Hyperlink"/>
        </w:rPr>
      </w:pPr>
    </w:p>
    <w:p w14:paraId="4A6006AF" w14:textId="64F089F0" w:rsidR="004E50C1" w:rsidRDefault="004E50C1" w:rsidP="00E53C72"/>
    <w:p w14:paraId="7AE8B6D8" w14:textId="77777777" w:rsidR="004E50C1" w:rsidRDefault="004E50C1" w:rsidP="00E53C72"/>
    <w:p w14:paraId="1CB3F26C" w14:textId="77777777" w:rsidR="00096ACB" w:rsidRDefault="00096ACB" w:rsidP="00784D9C">
      <w:pPr>
        <w:rPr>
          <w:rStyle w:val="Hyperlink"/>
        </w:rPr>
      </w:pPr>
    </w:p>
    <w:p w14:paraId="6C65E529" w14:textId="77777777" w:rsidR="001B2C7F" w:rsidRDefault="001B2C7F" w:rsidP="00784D9C">
      <w:pPr>
        <w:rPr>
          <w:rStyle w:val="Hyperlink"/>
        </w:rPr>
      </w:pPr>
    </w:p>
    <w:p w14:paraId="1D6DC3FE" w14:textId="77777777" w:rsidR="00620C9D" w:rsidRDefault="00620C9D" w:rsidP="00784D9C">
      <w:pPr>
        <w:rPr>
          <w:rStyle w:val="Hyperlink"/>
        </w:rPr>
      </w:pPr>
    </w:p>
    <w:p w14:paraId="3D2AF8F7" w14:textId="77777777" w:rsidR="0092204E" w:rsidRDefault="0092204E" w:rsidP="00784D9C">
      <w:pPr>
        <w:rPr>
          <w:rStyle w:val="Hyperlink"/>
        </w:rPr>
      </w:pPr>
    </w:p>
    <w:p w14:paraId="002B3687" w14:textId="77777777" w:rsidR="002302DE" w:rsidRDefault="002302DE" w:rsidP="00784D9C">
      <w:pPr>
        <w:rPr>
          <w:rStyle w:val="Hyperlink"/>
        </w:rPr>
      </w:pPr>
    </w:p>
    <w:p w14:paraId="5168C658" w14:textId="77777777" w:rsidR="001169F1" w:rsidRDefault="001169F1" w:rsidP="00784D9C">
      <w:pPr>
        <w:rPr>
          <w:rStyle w:val="Hyperlink"/>
        </w:rPr>
      </w:pPr>
    </w:p>
    <w:p w14:paraId="0FD4242A" w14:textId="77777777" w:rsidR="00197A29" w:rsidRDefault="00197A29" w:rsidP="00784D9C">
      <w:pPr>
        <w:rPr>
          <w:rStyle w:val="Hyperlink"/>
        </w:rPr>
      </w:pPr>
    </w:p>
    <w:p w14:paraId="1CAA0CC2" w14:textId="77777777" w:rsidR="00233539" w:rsidRDefault="00233539" w:rsidP="00784D9C">
      <w:pPr>
        <w:rPr>
          <w:rStyle w:val="Hyperlink"/>
        </w:rPr>
      </w:pPr>
    </w:p>
    <w:p w14:paraId="5FAE4769" w14:textId="77777777" w:rsidR="004F0023" w:rsidRDefault="004F0023" w:rsidP="00784D9C">
      <w:pPr>
        <w:rPr>
          <w:rStyle w:val="Hyperlink"/>
        </w:rPr>
      </w:pPr>
    </w:p>
    <w:p w14:paraId="3B66CCA6" w14:textId="77777777" w:rsidR="00901338" w:rsidRDefault="00901338" w:rsidP="00784D9C">
      <w:pPr>
        <w:rPr>
          <w:rStyle w:val="Hyperlink"/>
        </w:rPr>
      </w:pPr>
    </w:p>
    <w:p w14:paraId="3C66A28F" w14:textId="77777777" w:rsidR="00EE0D91" w:rsidRDefault="00EE0D91" w:rsidP="00784D9C">
      <w:pPr>
        <w:rPr>
          <w:rStyle w:val="Hyperlink"/>
        </w:rPr>
      </w:pPr>
    </w:p>
    <w:p w14:paraId="75926D01" w14:textId="77777777" w:rsidR="004B02A1" w:rsidRDefault="004B02A1" w:rsidP="00784D9C">
      <w:pPr>
        <w:rPr>
          <w:rStyle w:val="Hyperlink"/>
        </w:rPr>
      </w:pPr>
    </w:p>
    <w:p w14:paraId="08993EE9" w14:textId="77777777" w:rsidR="004B02A1" w:rsidRDefault="004B02A1" w:rsidP="00784D9C">
      <w:pPr>
        <w:rPr>
          <w:rStyle w:val="Hyperlink"/>
        </w:rPr>
      </w:pPr>
    </w:p>
    <w:p w14:paraId="2F6887C6" w14:textId="77777777" w:rsidR="004B02A1" w:rsidRDefault="004B02A1" w:rsidP="00784D9C"/>
    <w:p w14:paraId="252089F3" w14:textId="4FD0368F" w:rsidR="00A71DAD" w:rsidRDefault="00A71DAD" w:rsidP="00304074">
      <w:pPr>
        <w:pStyle w:val="Heading1"/>
      </w:pPr>
    </w:p>
    <w:sectPr w:rsidR="00A71DAD" w:rsidSect="00A71DA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F1E4E3" w14:textId="77777777" w:rsidR="00065589" w:rsidRDefault="00065589" w:rsidP="000A7C32">
      <w:pPr>
        <w:spacing w:after="0" w:line="240" w:lineRule="auto"/>
      </w:pPr>
      <w:r>
        <w:separator/>
      </w:r>
    </w:p>
  </w:endnote>
  <w:endnote w:type="continuationSeparator" w:id="0">
    <w:p w14:paraId="562279B7" w14:textId="77777777" w:rsidR="00065589" w:rsidRDefault="00065589" w:rsidP="000A7C32">
      <w:pPr>
        <w:spacing w:after="0" w:line="240" w:lineRule="auto"/>
      </w:pPr>
      <w:r>
        <w:continuationSeparator/>
      </w:r>
    </w:p>
  </w:endnote>
  <w:endnote w:type="continuationNotice" w:id="1">
    <w:p w14:paraId="50AC71A1" w14:textId="77777777" w:rsidR="007A1F5C" w:rsidRDefault="007A1F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724F8" w14:textId="77777777" w:rsidR="00065589" w:rsidRDefault="00065589" w:rsidP="000A7C32">
      <w:pPr>
        <w:spacing w:after="0" w:line="240" w:lineRule="auto"/>
      </w:pPr>
      <w:r>
        <w:separator/>
      </w:r>
    </w:p>
  </w:footnote>
  <w:footnote w:type="continuationSeparator" w:id="0">
    <w:p w14:paraId="501FD74A" w14:textId="77777777" w:rsidR="00065589" w:rsidRDefault="00065589" w:rsidP="000A7C32">
      <w:pPr>
        <w:spacing w:after="0" w:line="240" w:lineRule="auto"/>
      </w:pPr>
      <w:r>
        <w:continuationSeparator/>
      </w:r>
    </w:p>
  </w:footnote>
  <w:footnote w:type="continuationNotice" w:id="1">
    <w:p w14:paraId="565D710C" w14:textId="77777777" w:rsidR="007A1F5C" w:rsidRDefault="007A1F5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00A6B"/>
    <w:rsid w:val="0000124E"/>
    <w:rsid w:val="000051FB"/>
    <w:rsid w:val="000058FA"/>
    <w:rsid w:val="0001453D"/>
    <w:rsid w:val="00015571"/>
    <w:rsid w:val="00016351"/>
    <w:rsid w:val="0001734A"/>
    <w:rsid w:val="00026E3D"/>
    <w:rsid w:val="00030273"/>
    <w:rsid w:val="0004354A"/>
    <w:rsid w:val="00055F08"/>
    <w:rsid w:val="00065589"/>
    <w:rsid w:val="00076037"/>
    <w:rsid w:val="0007624A"/>
    <w:rsid w:val="00096ACB"/>
    <w:rsid w:val="000A464C"/>
    <w:rsid w:val="000A7C32"/>
    <w:rsid w:val="000C3596"/>
    <w:rsid w:val="000C5641"/>
    <w:rsid w:val="000C70C5"/>
    <w:rsid w:val="000D7F07"/>
    <w:rsid w:val="000E22A9"/>
    <w:rsid w:val="000E6D29"/>
    <w:rsid w:val="000F7126"/>
    <w:rsid w:val="001169F1"/>
    <w:rsid w:val="001262C4"/>
    <w:rsid w:val="00137CF1"/>
    <w:rsid w:val="00146B57"/>
    <w:rsid w:val="001517CE"/>
    <w:rsid w:val="001546AA"/>
    <w:rsid w:val="00154F9D"/>
    <w:rsid w:val="0016030B"/>
    <w:rsid w:val="00164808"/>
    <w:rsid w:val="00165D63"/>
    <w:rsid w:val="00170AA1"/>
    <w:rsid w:val="001852FB"/>
    <w:rsid w:val="00186FB0"/>
    <w:rsid w:val="001870D7"/>
    <w:rsid w:val="00196B57"/>
    <w:rsid w:val="00196E64"/>
    <w:rsid w:val="00197A29"/>
    <w:rsid w:val="00197C2D"/>
    <w:rsid w:val="001A3C86"/>
    <w:rsid w:val="001B09DB"/>
    <w:rsid w:val="001B13A8"/>
    <w:rsid w:val="001B2159"/>
    <w:rsid w:val="001B2A0D"/>
    <w:rsid w:val="001B2C7F"/>
    <w:rsid w:val="001B5B5E"/>
    <w:rsid w:val="001C4604"/>
    <w:rsid w:val="001C480C"/>
    <w:rsid w:val="001C5AF2"/>
    <w:rsid w:val="001C6E62"/>
    <w:rsid w:val="001D20F9"/>
    <w:rsid w:val="001D2740"/>
    <w:rsid w:val="001D2DC5"/>
    <w:rsid w:val="001E0A17"/>
    <w:rsid w:val="001E0A3C"/>
    <w:rsid w:val="001E24A6"/>
    <w:rsid w:val="001E40A3"/>
    <w:rsid w:val="0020347C"/>
    <w:rsid w:val="002041A9"/>
    <w:rsid w:val="00207D62"/>
    <w:rsid w:val="00220611"/>
    <w:rsid w:val="00222653"/>
    <w:rsid w:val="00223198"/>
    <w:rsid w:val="00223E49"/>
    <w:rsid w:val="00224DBE"/>
    <w:rsid w:val="00227F7A"/>
    <w:rsid w:val="002302DE"/>
    <w:rsid w:val="00231E88"/>
    <w:rsid w:val="00233539"/>
    <w:rsid w:val="00242A6E"/>
    <w:rsid w:val="002459B3"/>
    <w:rsid w:val="002470C7"/>
    <w:rsid w:val="00263C9A"/>
    <w:rsid w:val="00270F2A"/>
    <w:rsid w:val="002732C4"/>
    <w:rsid w:val="00274F92"/>
    <w:rsid w:val="0028435A"/>
    <w:rsid w:val="00285D23"/>
    <w:rsid w:val="002868D8"/>
    <w:rsid w:val="00286B40"/>
    <w:rsid w:val="00286DAB"/>
    <w:rsid w:val="002873F5"/>
    <w:rsid w:val="00291944"/>
    <w:rsid w:val="002959D8"/>
    <w:rsid w:val="002977E0"/>
    <w:rsid w:val="002A06D8"/>
    <w:rsid w:val="002A295B"/>
    <w:rsid w:val="002A4BAA"/>
    <w:rsid w:val="002A551C"/>
    <w:rsid w:val="002A7C75"/>
    <w:rsid w:val="002B6B57"/>
    <w:rsid w:val="002C0856"/>
    <w:rsid w:val="002C2357"/>
    <w:rsid w:val="002D0C42"/>
    <w:rsid w:val="002D204C"/>
    <w:rsid w:val="002D419E"/>
    <w:rsid w:val="002D62B0"/>
    <w:rsid w:val="002D718E"/>
    <w:rsid w:val="002D797B"/>
    <w:rsid w:val="002E6221"/>
    <w:rsid w:val="002F1691"/>
    <w:rsid w:val="003003B5"/>
    <w:rsid w:val="0030137A"/>
    <w:rsid w:val="00304074"/>
    <w:rsid w:val="00310A6D"/>
    <w:rsid w:val="003128EC"/>
    <w:rsid w:val="003208AE"/>
    <w:rsid w:val="00325FEB"/>
    <w:rsid w:val="00330038"/>
    <w:rsid w:val="00330DD4"/>
    <w:rsid w:val="003343B1"/>
    <w:rsid w:val="00334BF9"/>
    <w:rsid w:val="00340620"/>
    <w:rsid w:val="0034602F"/>
    <w:rsid w:val="00347C0A"/>
    <w:rsid w:val="00352784"/>
    <w:rsid w:val="00357C3A"/>
    <w:rsid w:val="00361EB1"/>
    <w:rsid w:val="00361EEA"/>
    <w:rsid w:val="00362BE7"/>
    <w:rsid w:val="00363C78"/>
    <w:rsid w:val="003659E2"/>
    <w:rsid w:val="00371B22"/>
    <w:rsid w:val="00372A24"/>
    <w:rsid w:val="00373906"/>
    <w:rsid w:val="00386CFD"/>
    <w:rsid w:val="003944E7"/>
    <w:rsid w:val="003A0AC4"/>
    <w:rsid w:val="003A73E3"/>
    <w:rsid w:val="003B4008"/>
    <w:rsid w:val="003C2464"/>
    <w:rsid w:val="003C24AE"/>
    <w:rsid w:val="003D0C9D"/>
    <w:rsid w:val="003D1EB7"/>
    <w:rsid w:val="003D6CF1"/>
    <w:rsid w:val="003D7267"/>
    <w:rsid w:val="003E0B5F"/>
    <w:rsid w:val="003E6F9C"/>
    <w:rsid w:val="003F338A"/>
    <w:rsid w:val="00401E79"/>
    <w:rsid w:val="00402A32"/>
    <w:rsid w:val="00403657"/>
    <w:rsid w:val="00406266"/>
    <w:rsid w:val="00417B91"/>
    <w:rsid w:val="004231DD"/>
    <w:rsid w:val="0042322B"/>
    <w:rsid w:val="00423984"/>
    <w:rsid w:val="004250CD"/>
    <w:rsid w:val="00425B10"/>
    <w:rsid w:val="004310A3"/>
    <w:rsid w:val="00431700"/>
    <w:rsid w:val="0043402D"/>
    <w:rsid w:val="004378A0"/>
    <w:rsid w:val="004432CE"/>
    <w:rsid w:val="00451EBF"/>
    <w:rsid w:val="00453078"/>
    <w:rsid w:val="00454808"/>
    <w:rsid w:val="004555CC"/>
    <w:rsid w:val="004614D7"/>
    <w:rsid w:val="00462590"/>
    <w:rsid w:val="0047208D"/>
    <w:rsid w:val="00477276"/>
    <w:rsid w:val="004816F5"/>
    <w:rsid w:val="00483B90"/>
    <w:rsid w:val="004857A8"/>
    <w:rsid w:val="00487808"/>
    <w:rsid w:val="00487E0F"/>
    <w:rsid w:val="004932A0"/>
    <w:rsid w:val="00494E7B"/>
    <w:rsid w:val="00497C29"/>
    <w:rsid w:val="004A2EFF"/>
    <w:rsid w:val="004B02A1"/>
    <w:rsid w:val="004B5B94"/>
    <w:rsid w:val="004B5EBB"/>
    <w:rsid w:val="004C5647"/>
    <w:rsid w:val="004C7498"/>
    <w:rsid w:val="004D2033"/>
    <w:rsid w:val="004D2F7A"/>
    <w:rsid w:val="004E1350"/>
    <w:rsid w:val="004E50C1"/>
    <w:rsid w:val="004E6F16"/>
    <w:rsid w:val="004E74C7"/>
    <w:rsid w:val="004F0023"/>
    <w:rsid w:val="00502097"/>
    <w:rsid w:val="00504E87"/>
    <w:rsid w:val="005140D4"/>
    <w:rsid w:val="005149E1"/>
    <w:rsid w:val="00523C87"/>
    <w:rsid w:val="00524519"/>
    <w:rsid w:val="00525B88"/>
    <w:rsid w:val="00526ADD"/>
    <w:rsid w:val="00526EEC"/>
    <w:rsid w:val="00536245"/>
    <w:rsid w:val="005403E2"/>
    <w:rsid w:val="00543CF1"/>
    <w:rsid w:val="005514CE"/>
    <w:rsid w:val="00553DE4"/>
    <w:rsid w:val="00555F8B"/>
    <w:rsid w:val="00557353"/>
    <w:rsid w:val="00564AC1"/>
    <w:rsid w:val="00565B23"/>
    <w:rsid w:val="005666DF"/>
    <w:rsid w:val="00575667"/>
    <w:rsid w:val="005763CF"/>
    <w:rsid w:val="00580864"/>
    <w:rsid w:val="0058585A"/>
    <w:rsid w:val="00593BDA"/>
    <w:rsid w:val="005957CA"/>
    <w:rsid w:val="0059757B"/>
    <w:rsid w:val="005A5D06"/>
    <w:rsid w:val="005C0CC5"/>
    <w:rsid w:val="005C4549"/>
    <w:rsid w:val="005D0B1A"/>
    <w:rsid w:val="005D49A5"/>
    <w:rsid w:val="005D4EC4"/>
    <w:rsid w:val="005E231A"/>
    <w:rsid w:val="005F0B11"/>
    <w:rsid w:val="005F1300"/>
    <w:rsid w:val="005F44D1"/>
    <w:rsid w:val="0060136C"/>
    <w:rsid w:val="006140DC"/>
    <w:rsid w:val="0061575C"/>
    <w:rsid w:val="00616B30"/>
    <w:rsid w:val="00620C9D"/>
    <w:rsid w:val="00630A37"/>
    <w:rsid w:val="0063200E"/>
    <w:rsid w:val="006356FC"/>
    <w:rsid w:val="00641B59"/>
    <w:rsid w:val="006425F5"/>
    <w:rsid w:val="00645D00"/>
    <w:rsid w:val="00654189"/>
    <w:rsid w:val="0066093C"/>
    <w:rsid w:val="0067292B"/>
    <w:rsid w:val="00673B89"/>
    <w:rsid w:val="0067453D"/>
    <w:rsid w:val="006746E7"/>
    <w:rsid w:val="00675AA1"/>
    <w:rsid w:val="00675B14"/>
    <w:rsid w:val="00681208"/>
    <w:rsid w:val="00683D1C"/>
    <w:rsid w:val="00684C53"/>
    <w:rsid w:val="006853CE"/>
    <w:rsid w:val="00691B53"/>
    <w:rsid w:val="00693615"/>
    <w:rsid w:val="00697E7D"/>
    <w:rsid w:val="006A09DD"/>
    <w:rsid w:val="006A0DC7"/>
    <w:rsid w:val="006B1C23"/>
    <w:rsid w:val="006B2D94"/>
    <w:rsid w:val="006B3D81"/>
    <w:rsid w:val="006C03C5"/>
    <w:rsid w:val="006C5FD8"/>
    <w:rsid w:val="006D238B"/>
    <w:rsid w:val="006D2988"/>
    <w:rsid w:val="006E1E9A"/>
    <w:rsid w:val="006E3A31"/>
    <w:rsid w:val="006F2BE7"/>
    <w:rsid w:val="006F5CE8"/>
    <w:rsid w:val="006F6C79"/>
    <w:rsid w:val="006F7AAB"/>
    <w:rsid w:val="0070167C"/>
    <w:rsid w:val="00703007"/>
    <w:rsid w:val="00711DA1"/>
    <w:rsid w:val="00712225"/>
    <w:rsid w:val="00715734"/>
    <w:rsid w:val="007177E8"/>
    <w:rsid w:val="007206C4"/>
    <w:rsid w:val="007219AF"/>
    <w:rsid w:val="007252C6"/>
    <w:rsid w:val="007261F3"/>
    <w:rsid w:val="00726A42"/>
    <w:rsid w:val="00727695"/>
    <w:rsid w:val="007276E7"/>
    <w:rsid w:val="007303D8"/>
    <w:rsid w:val="007332BF"/>
    <w:rsid w:val="00735384"/>
    <w:rsid w:val="00736817"/>
    <w:rsid w:val="0074080E"/>
    <w:rsid w:val="00741949"/>
    <w:rsid w:val="00742350"/>
    <w:rsid w:val="0074443D"/>
    <w:rsid w:val="00755479"/>
    <w:rsid w:val="007556DD"/>
    <w:rsid w:val="00756A54"/>
    <w:rsid w:val="0076052B"/>
    <w:rsid w:val="0076250B"/>
    <w:rsid w:val="00763590"/>
    <w:rsid w:val="007648CD"/>
    <w:rsid w:val="0077563F"/>
    <w:rsid w:val="00775B48"/>
    <w:rsid w:val="0078012A"/>
    <w:rsid w:val="007828DB"/>
    <w:rsid w:val="00784D9C"/>
    <w:rsid w:val="00793867"/>
    <w:rsid w:val="007A1F5C"/>
    <w:rsid w:val="007B343D"/>
    <w:rsid w:val="007B370A"/>
    <w:rsid w:val="007C1825"/>
    <w:rsid w:val="007C294F"/>
    <w:rsid w:val="007C2C74"/>
    <w:rsid w:val="007C3191"/>
    <w:rsid w:val="007C6BD4"/>
    <w:rsid w:val="007D052D"/>
    <w:rsid w:val="007D1BEB"/>
    <w:rsid w:val="007D255F"/>
    <w:rsid w:val="007D4ECD"/>
    <w:rsid w:val="007E4CDD"/>
    <w:rsid w:val="007F75E1"/>
    <w:rsid w:val="007F7F61"/>
    <w:rsid w:val="00800C49"/>
    <w:rsid w:val="00803E24"/>
    <w:rsid w:val="00806A7E"/>
    <w:rsid w:val="00815019"/>
    <w:rsid w:val="008155C0"/>
    <w:rsid w:val="0082381F"/>
    <w:rsid w:val="00824795"/>
    <w:rsid w:val="00826AD8"/>
    <w:rsid w:val="00827F2E"/>
    <w:rsid w:val="00830F67"/>
    <w:rsid w:val="00831D6C"/>
    <w:rsid w:val="00834C67"/>
    <w:rsid w:val="00842CCC"/>
    <w:rsid w:val="008448A5"/>
    <w:rsid w:val="008467EA"/>
    <w:rsid w:val="00847B36"/>
    <w:rsid w:val="008528A1"/>
    <w:rsid w:val="00852F54"/>
    <w:rsid w:val="00854528"/>
    <w:rsid w:val="00862022"/>
    <w:rsid w:val="008654E1"/>
    <w:rsid w:val="008655D9"/>
    <w:rsid w:val="00875360"/>
    <w:rsid w:val="00883564"/>
    <w:rsid w:val="008847B3"/>
    <w:rsid w:val="008863F0"/>
    <w:rsid w:val="00886746"/>
    <w:rsid w:val="008909CE"/>
    <w:rsid w:val="008946DD"/>
    <w:rsid w:val="00894C41"/>
    <w:rsid w:val="008A52F0"/>
    <w:rsid w:val="008A55A2"/>
    <w:rsid w:val="008A69FC"/>
    <w:rsid w:val="008B0C24"/>
    <w:rsid w:val="008B2F36"/>
    <w:rsid w:val="008B3A72"/>
    <w:rsid w:val="008B40B1"/>
    <w:rsid w:val="008B62B3"/>
    <w:rsid w:val="008C2363"/>
    <w:rsid w:val="008C23C3"/>
    <w:rsid w:val="008D4779"/>
    <w:rsid w:val="008D64BE"/>
    <w:rsid w:val="00901338"/>
    <w:rsid w:val="00904C37"/>
    <w:rsid w:val="0092204E"/>
    <w:rsid w:val="00923611"/>
    <w:rsid w:val="00923B3B"/>
    <w:rsid w:val="00924EBC"/>
    <w:rsid w:val="0092741D"/>
    <w:rsid w:val="0093112F"/>
    <w:rsid w:val="0093283B"/>
    <w:rsid w:val="00933B2D"/>
    <w:rsid w:val="00941BF1"/>
    <w:rsid w:val="00943EB0"/>
    <w:rsid w:val="00952363"/>
    <w:rsid w:val="00953A0D"/>
    <w:rsid w:val="00962BE7"/>
    <w:rsid w:val="00971C9E"/>
    <w:rsid w:val="0097226F"/>
    <w:rsid w:val="00974D5C"/>
    <w:rsid w:val="00975692"/>
    <w:rsid w:val="00975876"/>
    <w:rsid w:val="0098256E"/>
    <w:rsid w:val="00983583"/>
    <w:rsid w:val="0098495A"/>
    <w:rsid w:val="00990756"/>
    <w:rsid w:val="00993915"/>
    <w:rsid w:val="009979C5"/>
    <w:rsid w:val="009A384A"/>
    <w:rsid w:val="009A6B2E"/>
    <w:rsid w:val="009B052D"/>
    <w:rsid w:val="009B3D10"/>
    <w:rsid w:val="009B480D"/>
    <w:rsid w:val="009B4DDB"/>
    <w:rsid w:val="009B6567"/>
    <w:rsid w:val="009C4CA3"/>
    <w:rsid w:val="009D3CE9"/>
    <w:rsid w:val="009E1EAA"/>
    <w:rsid w:val="009E4171"/>
    <w:rsid w:val="009E42DC"/>
    <w:rsid w:val="009E684E"/>
    <w:rsid w:val="009E7254"/>
    <w:rsid w:val="009F0E8D"/>
    <w:rsid w:val="009F7E79"/>
    <w:rsid w:val="00A01A9D"/>
    <w:rsid w:val="00A13068"/>
    <w:rsid w:val="00A13A72"/>
    <w:rsid w:val="00A17C49"/>
    <w:rsid w:val="00A2562B"/>
    <w:rsid w:val="00A4248D"/>
    <w:rsid w:val="00A43140"/>
    <w:rsid w:val="00A50493"/>
    <w:rsid w:val="00A52246"/>
    <w:rsid w:val="00A536E8"/>
    <w:rsid w:val="00A54162"/>
    <w:rsid w:val="00A56442"/>
    <w:rsid w:val="00A716D2"/>
    <w:rsid w:val="00A71DAD"/>
    <w:rsid w:val="00A824B1"/>
    <w:rsid w:val="00A825BE"/>
    <w:rsid w:val="00A8280E"/>
    <w:rsid w:val="00A82D20"/>
    <w:rsid w:val="00A86555"/>
    <w:rsid w:val="00A90480"/>
    <w:rsid w:val="00A90CEF"/>
    <w:rsid w:val="00A973F7"/>
    <w:rsid w:val="00AA0676"/>
    <w:rsid w:val="00AA15A8"/>
    <w:rsid w:val="00AA5222"/>
    <w:rsid w:val="00AA59D2"/>
    <w:rsid w:val="00AA7543"/>
    <w:rsid w:val="00AB3CF9"/>
    <w:rsid w:val="00AB5C75"/>
    <w:rsid w:val="00AC1951"/>
    <w:rsid w:val="00AC2BC8"/>
    <w:rsid w:val="00AD0359"/>
    <w:rsid w:val="00AE2336"/>
    <w:rsid w:val="00AE60DE"/>
    <w:rsid w:val="00AF7506"/>
    <w:rsid w:val="00B03D15"/>
    <w:rsid w:val="00B212AE"/>
    <w:rsid w:val="00B21E01"/>
    <w:rsid w:val="00B26473"/>
    <w:rsid w:val="00B30D7F"/>
    <w:rsid w:val="00B35142"/>
    <w:rsid w:val="00B400FB"/>
    <w:rsid w:val="00B41449"/>
    <w:rsid w:val="00B454CB"/>
    <w:rsid w:val="00B566D2"/>
    <w:rsid w:val="00B61FB3"/>
    <w:rsid w:val="00B638B9"/>
    <w:rsid w:val="00B6768E"/>
    <w:rsid w:val="00B67B15"/>
    <w:rsid w:val="00B70E77"/>
    <w:rsid w:val="00B82308"/>
    <w:rsid w:val="00B97D25"/>
    <w:rsid w:val="00BA0AD5"/>
    <w:rsid w:val="00BA13A0"/>
    <w:rsid w:val="00BA1DCA"/>
    <w:rsid w:val="00BA6722"/>
    <w:rsid w:val="00BA6A8D"/>
    <w:rsid w:val="00BA6C5D"/>
    <w:rsid w:val="00BB60C5"/>
    <w:rsid w:val="00BC273D"/>
    <w:rsid w:val="00BC331F"/>
    <w:rsid w:val="00BD10E8"/>
    <w:rsid w:val="00BE71DF"/>
    <w:rsid w:val="00BF1287"/>
    <w:rsid w:val="00C01799"/>
    <w:rsid w:val="00C11678"/>
    <w:rsid w:val="00C11E49"/>
    <w:rsid w:val="00C12E7F"/>
    <w:rsid w:val="00C20550"/>
    <w:rsid w:val="00C244A0"/>
    <w:rsid w:val="00C320E4"/>
    <w:rsid w:val="00C34E2C"/>
    <w:rsid w:val="00C40EAA"/>
    <w:rsid w:val="00C42FF7"/>
    <w:rsid w:val="00C43904"/>
    <w:rsid w:val="00C44A07"/>
    <w:rsid w:val="00C55B3C"/>
    <w:rsid w:val="00C57277"/>
    <w:rsid w:val="00C71719"/>
    <w:rsid w:val="00C80097"/>
    <w:rsid w:val="00C8045C"/>
    <w:rsid w:val="00C85F78"/>
    <w:rsid w:val="00C92956"/>
    <w:rsid w:val="00C92EAE"/>
    <w:rsid w:val="00C9460D"/>
    <w:rsid w:val="00C95952"/>
    <w:rsid w:val="00C95EE0"/>
    <w:rsid w:val="00C9766A"/>
    <w:rsid w:val="00CA050C"/>
    <w:rsid w:val="00CA34B8"/>
    <w:rsid w:val="00CB34B9"/>
    <w:rsid w:val="00CB391F"/>
    <w:rsid w:val="00CB7F9C"/>
    <w:rsid w:val="00CC15AD"/>
    <w:rsid w:val="00CC1CD2"/>
    <w:rsid w:val="00CC1E1A"/>
    <w:rsid w:val="00CD308E"/>
    <w:rsid w:val="00CD3EA1"/>
    <w:rsid w:val="00CD4076"/>
    <w:rsid w:val="00CF33F2"/>
    <w:rsid w:val="00D136B9"/>
    <w:rsid w:val="00D137B4"/>
    <w:rsid w:val="00D1397B"/>
    <w:rsid w:val="00D1749E"/>
    <w:rsid w:val="00D23F7F"/>
    <w:rsid w:val="00D30316"/>
    <w:rsid w:val="00D40A1F"/>
    <w:rsid w:val="00D460E5"/>
    <w:rsid w:val="00D55FC2"/>
    <w:rsid w:val="00D565B7"/>
    <w:rsid w:val="00D60C79"/>
    <w:rsid w:val="00D63974"/>
    <w:rsid w:val="00D66E2A"/>
    <w:rsid w:val="00D719EE"/>
    <w:rsid w:val="00D80C36"/>
    <w:rsid w:val="00D817B4"/>
    <w:rsid w:val="00D845B7"/>
    <w:rsid w:val="00D87D60"/>
    <w:rsid w:val="00D9209C"/>
    <w:rsid w:val="00D93B7E"/>
    <w:rsid w:val="00D9409C"/>
    <w:rsid w:val="00DA075E"/>
    <w:rsid w:val="00DA4509"/>
    <w:rsid w:val="00DA68A2"/>
    <w:rsid w:val="00DA6A9F"/>
    <w:rsid w:val="00DC6272"/>
    <w:rsid w:val="00DD568E"/>
    <w:rsid w:val="00DE1F79"/>
    <w:rsid w:val="00DE247F"/>
    <w:rsid w:val="00DE53CB"/>
    <w:rsid w:val="00DF113B"/>
    <w:rsid w:val="00DF1D54"/>
    <w:rsid w:val="00E03B33"/>
    <w:rsid w:val="00E100A0"/>
    <w:rsid w:val="00E1249D"/>
    <w:rsid w:val="00E1276C"/>
    <w:rsid w:val="00E12FFB"/>
    <w:rsid w:val="00E130EE"/>
    <w:rsid w:val="00E13F5D"/>
    <w:rsid w:val="00E23E2B"/>
    <w:rsid w:val="00E310EB"/>
    <w:rsid w:val="00E33E62"/>
    <w:rsid w:val="00E353C0"/>
    <w:rsid w:val="00E411B0"/>
    <w:rsid w:val="00E42C3E"/>
    <w:rsid w:val="00E442AE"/>
    <w:rsid w:val="00E4571E"/>
    <w:rsid w:val="00E46E79"/>
    <w:rsid w:val="00E53C72"/>
    <w:rsid w:val="00E5703B"/>
    <w:rsid w:val="00E60918"/>
    <w:rsid w:val="00E6188B"/>
    <w:rsid w:val="00E63968"/>
    <w:rsid w:val="00E65674"/>
    <w:rsid w:val="00E7227B"/>
    <w:rsid w:val="00E7472B"/>
    <w:rsid w:val="00E74D76"/>
    <w:rsid w:val="00E750BC"/>
    <w:rsid w:val="00E77FEF"/>
    <w:rsid w:val="00E831EB"/>
    <w:rsid w:val="00E92A6B"/>
    <w:rsid w:val="00E97A25"/>
    <w:rsid w:val="00EA707E"/>
    <w:rsid w:val="00EB2B10"/>
    <w:rsid w:val="00EB6FF4"/>
    <w:rsid w:val="00EC0BB7"/>
    <w:rsid w:val="00EC0E29"/>
    <w:rsid w:val="00EC47FB"/>
    <w:rsid w:val="00EC4E37"/>
    <w:rsid w:val="00EC59F6"/>
    <w:rsid w:val="00EC5D41"/>
    <w:rsid w:val="00EC75C6"/>
    <w:rsid w:val="00ED2306"/>
    <w:rsid w:val="00EE0D91"/>
    <w:rsid w:val="00EE24CB"/>
    <w:rsid w:val="00EE4AB7"/>
    <w:rsid w:val="00EE6166"/>
    <w:rsid w:val="00EE672E"/>
    <w:rsid w:val="00EF001A"/>
    <w:rsid w:val="00EF2A0A"/>
    <w:rsid w:val="00EF2CDF"/>
    <w:rsid w:val="00EF35D7"/>
    <w:rsid w:val="00EF3A5A"/>
    <w:rsid w:val="00F049B3"/>
    <w:rsid w:val="00F07C26"/>
    <w:rsid w:val="00F10EE5"/>
    <w:rsid w:val="00F16342"/>
    <w:rsid w:val="00F16373"/>
    <w:rsid w:val="00F174FC"/>
    <w:rsid w:val="00F17FCF"/>
    <w:rsid w:val="00F20833"/>
    <w:rsid w:val="00F22984"/>
    <w:rsid w:val="00F23B97"/>
    <w:rsid w:val="00F25ADD"/>
    <w:rsid w:val="00F34B35"/>
    <w:rsid w:val="00F35D44"/>
    <w:rsid w:val="00F3622E"/>
    <w:rsid w:val="00F4254F"/>
    <w:rsid w:val="00F43374"/>
    <w:rsid w:val="00F45B4D"/>
    <w:rsid w:val="00F46163"/>
    <w:rsid w:val="00F51F88"/>
    <w:rsid w:val="00F55AEC"/>
    <w:rsid w:val="00F6060E"/>
    <w:rsid w:val="00F607E8"/>
    <w:rsid w:val="00F626FC"/>
    <w:rsid w:val="00F7200B"/>
    <w:rsid w:val="00F76541"/>
    <w:rsid w:val="00F84ECE"/>
    <w:rsid w:val="00F86CAA"/>
    <w:rsid w:val="00F904C5"/>
    <w:rsid w:val="00F91A86"/>
    <w:rsid w:val="00F91AF6"/>
    <w:rsid w:val="00F948E1"/>
    <w:rsid w:val="00F9784E"/>
    <w:rsid w:val="00FA2DCA"/>
    <w:rsid w:val="00FA6C65"/>
    <w:rsid w:val="00FC12C0"/>
    <w:rsid w:val="00FC4169"/>
    <w:rsid w:val="00FC6445"/>
    <w:rsid w:val="00FD1BD9"/>
    <w:rsid w:val="00FD4479"/>
    <w:rsid w:val="00FE14ED"/>
    <w:rsid w:val="00FE4539"/>
    <w:rsid w:val="00FE51BD"/>
    <w:rsid w:val="00FE6451"/>
    <w:rsid w:val="00FE69A0"/>
    <w:rsid w:val="00FF4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50EBD326-A590-4BA0-B1CE-FDDC7F31F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A9F"/>
    <w:rPr>
      <w:rFonts w:ascii="Arial" w:hAnsi="Arial"/>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unhideWhenUsed/>
    <w:qFormat/>
    <w:rsid w:val="00F904C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 w:type="character" w:styleId="UnresolvedMention">
    <w:name w:val="Unresolved Mention"/>
    <w:basedOn w:val="DefaultParagraphFont"/>
    <w:uiPriority w:val="99"/>
    <w:semiHidden/>
    <w:unhideWhenUsed/>
    <w:rsid w:val="00784D9C"/>
    <w:rPr>
      <w:color w:val="605E5C"/>
      <w:shd w:val="clear" w:color="auto" w:fill="E1DFDD"/>
    </w:rPr>
  </w:style>
  <w:style w:type="character" w:customStyle="1" w:styleId="Heading3Char">
    <w:name w:val="Heading 3 Char"/>
    <w:basedOn w:val="DefaultParagraphFont"/>
    <w:link w:val="Heading3"/>
    <w:uiPriority w:val="9"/>
    <w:rsid w:val="00F904C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30316"/>
    <w:pPr>
      <w:spacing w:after="100"/>
      <w:ind w:left="480"/>
    </w:pPr>
  </w:style>
  <w:style w:type="paragraph" w:styleId="NormalWeb">
    <w:name w:val="Normal (Web)"/>
    <w:basedOn w:val="Normal"/>
    <w:uiPriority w:val="99"/>
    <w:semiHidden/>
    <w:unhideWhenUsed/>
    <w:rsid w:val="00423984"/>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09897">
      <w:bodyDiv w:val="1"/>
      <w:marLeft w:val="0"/>
      <w:marRight w:val="0"/>
      <w:marTop w:val="0"/>
      <w:marBottom w:val="0"/>
      <w:divBdr>
        <w:top w:val="none" w:sz="0" w:space="0" w:color="auto"/>
        <w:left w:val="none" w:sz="0" w:space="0" w:color="auto"/>
        <w:bottom w:val="none" w:sz="0" w:space="0" w:color="auto"/>
        <w:right w:val="none" w:sz="0" w:space="0" w:color="auto"/>
      </w:divBdr>
    </w:div>
    <w:div w:id="77406653">
      <w:bodyDiv w:val="1"/>
      <w:marLeft w:val="0"/>
      <w:marRight w:val="0"/>
      <w:marTop w:val="0"/>
      <w:marBottom w:val="0"/>
      <w:divBdr>
        <w:top w:val="none" w:sz="0" w:space="0" w:color="auto"/>
        <w:left w:val="none" w:sz="0" w:space="0" w:color="auto"/>
        <w:bottom w:val="none" w:sz="0" w:space="0" w:color="auto"/>
        <w:right w:val="none" w:sz="0" w:space="0" w:color="auto"/>
      </w:divBdr>
    </w:div>
    <w:div w:id="185140990">
      <w:bodyDiv w:val="1"/>
      <w:marLeft w:val="0"/>
      <w:marRight w:val="0"/>
      <w:marTop w:val="0"/>
      <w:marBottom w:val="0"/>
      <w:divBdr>
        <w:top w:val="none" w:sz="0" w:space="0" w:color="auto"/>
        <w:left w:val="none" w:sz="0" w:space="0" w:color="auto"/>
        <w:bottom w:val="none" w:sz="0" w:space="0" w:color="auto"/>
        <w:right w:val="none" w:sz="0" w:space="0" w:color="auto"/>
      </w:divBdr>
    </w:div>
    <w:div w:id="219561548">
      <w:bodyDiv w:val="1"/>
      <w:marLeft w:val="0"/>
      <w:marRight w:val="0"/>
      <w:marTop w:val="0"/>
      <w:marBottom w:val="0"/>
      <w:divBdr>
        <w:top w:val="none" w:sz="0" w:space="0" w:color="auto"/>
        <w:left w:val="none" w:sz="0" w:space="0" w:color="auto"/>
        <w:bottom w:val="none" w:sz="0" w:space="0" w:color="auto"/>
        <w:right w:val="none" w:sz="0" w:space="0" w:color="auto"/>
      </w:divBdr>
    </w:div>
    <w:div w:id="461047292">
      <w:bodyDiv w:val="1"/>
      <w:marLeft w:val="0"/>
      <w:marRight w:val="0"/>
      <w:marTop w:val="0"/>
      <w:marBottom w:val="0"/>
      <w:divBdr>
        <w:top w:val="none" w:sz="0" w:space="0" w:color="auto"/>
        <w:left w:val="none" w:sz="0" w:space="0" w:color="auto"/>
        <w:bottom w:val="none" w:sz="0" w:space="0" w:color="auto"/>
        <w:right w:val="none" w:sz="0" w:space="0" w:color="auto"/>
      </w:divBdr>
    </w:div>
    <w:div w:id="562301235">
      <w:bodyDiv w:val="1"/>
      <w:marLeft w:val="0"/>
      <w:marRight w:val="0"/>
      <w:marTop w:val="0"/>
      <w:marBottom w:val="0"/>
      <w:divBdr>
        <w:top w:val="none" w:sz="0" w:space="0" w:color="auto"/>
        <w:left w:val="none" w:sz="0" w:space="0" w:color="auto"/>
        <w:bottom w:val="none" w:sz="0" w:space="0" w:color="auto"/>
        <w:right w:val="none" w:sz="0" w:space="0" w:color="auto"/>
      </w:divBdr>
    </w:div>
    <w:div w:id="579678057">
      <w:bodyDiv w:val="1"/>
      <w:marLeft w:val="0"/>
      <w:marRight w:val="0"/>
      <w:marTop w:val="0"/>
      <w:marBottom w:val="0"/>
      <w:divBdr>
        <w:top w:val="none" w:sz="0" w:space="0" w:color="auto"/>
        <w:left w:val="none" w:sz="0" w:space="0" w:color="auto"/>
        <w:bottom w:val="none" w:sz="0" w:space="0" w:color="auto"/>
        <w:right w:val="none" w:sz="0" w:space="0" w:color="auto"/>
      </w:divBdr>
    </w:div>
    <w:div w:id="583103381">
      <w:bodyDiv w:val="1"/>
      <w:marLeft w:val="0"/>
      <w:marRight w:val="0"/>
      <w:marTop w:val="0"/>
      <w:marBottom w:val="0"/>
      <w:divBdr>
        <w:top w:val="none" w:sz="0" w:space="0" w:color="auto"/>
        <w:left w:val="none" w:sz="0" w:space="0" w:color="auto"/>
        <w:bottom w:val="none" w:sz="0" w:space="0" w:color="auto"/>
        <w:right w:val="none" w:sz="0" w:space="0" w:color="auto"/>
      </w:divBdr>
    </w:div>
    <w:div w:id="665330639">
      <w:bodyDiv w:val="1"/>
      <w:marLeft w:val="0"/>
      <w:marRight w:val="0"/>
      <w:marTop w:val="0"/>
      <w:marBottom w:val="0"/>
      <w:divBdr>
        <w:top w:val="none" w:sz="0" w:space="0" w:color="auto"/>
        <w:left w:val="none" w:sz="0" w:space="0" w:color="auto"/>
        <w:bottom w:val="none" w:sz="0" w:space="0" w:color="auto"/>
        <w:right w:val="none" w:sz="0" w:space="0" w:color="auto"/>
      </w:divBdr>
    </w:div>
    <w:div w:id="713236440">
      <w:bodyDiv w:val="1"/>
      <w:marLeft w:val="0"/>
      <w:marRight w:val="0"/>
      <w:marTop w:val="0"/>
      <w:marBottom w:val="0"/>
      <w:divBdr>
        <w:top w:val="none" w:sz="0" w:space="0" w:color="auto"/>
        <w:left w:val="none" w:sz="0" w:space="0" w:color="auto"/>
        <w:bottom w:val="none" w:sz="0" w:space="0" w:color="auto"/>
        <w:right w:val="none" w:sz="0" w:space="0" w:color="auto"/>
      </w:divBdr>
    </w:div>
    <w:div w:id="749429484">
      <w:bodyDiv w:val="1"/>
      <w:marLeft w:val="0"/>
      <w:marRight w:val="0"/>
      <w:marTop w:val="0"/>
      <w:marBottom w:val="0"/>
      <w:divBdr>
        <w:top w:val="none" w:sz="0" w:space="0" w:color="auto"/>
        <w:left w:val="none" w:sz="0" w:space="0" w:color="auto"/>
        <w:bottom w:val="none" w:sz="0" w:space="0" w:color="auto"/>
        <w:right w:val="none" w:sz="0" w:space="0" w:color="auto"/>
      </w:divBdr>
    </w:div>
    <w:div w:id="804467654">
      <w:bodyDiv w:val="1"/>
      <w:marLeft w:val="0"/>
      <w:marRight w:val="0"/>
      <w:marTop w:val="0"/>
      <w:marBottom w:val="0"/>
      <w:divBdr>
        <w:top w:val="none" w:sz="0" w:space="0" w:color="auto"/>
        <w:left w:val="none" w:sz="0" w:space="0" w:color="auto"/>
        <w:bottom w:val="none" w:sz="0" w:space="0" w:color="auto"/>
        <w:right w:val="none" w:sz="0" w:space="0" w:color="auto"/>
      </w:divBdr>
    </w:div>
    <w:div w:id="824013090">
      <w:bodyDiv w:val="1"/>
      <w:marLeft w:val="0"/>
      <w:marRight w:val="0"/>
      <w:marTop w:val="0"/>
      <w:marBottom w:val="0"/>
      <w:divBdr>
        <w:top w:val="none" w:sz="0" w:space="0" w:color="auto"/>
        <w:left w:val="none" w:sz="0" w:space="0" w:color="auto"/>
        <w:bottom w:val="none" w:sz="0" w:space="0" w:color="auto"/>
        <w:right w:val="none" w:sz="0" w:space="0" w:color="auto"/>
      </w:divBdr>
    </w:div>
    <w:div w:id="845285062">
      <w:bodyDiv w:val="1"/>
      <w:marLeft w:val="0"/>
      <w:marRight w:val="0"/>
      <w:marTop w:val="0"/>
      <w:marBottom w:val="0"/>
      <w:divBdr>
        <w:top w:val="none" w:sz="0" w:space="0" w:color="auto"/>
        <w:left w:val="none" w:sz="0" w:space="0" w:color="auto"/>
        <w:bottom w:val="none" w:sz="0" w:space="0" w:color="auto"/>
        <w:right w:val="none" w:sz="0" w:space="0" w:color="auto"/>
      </w:divBdr>
    </w:div>
    <w:div w:id="884027232">
      <w:bodyDiv w:val="1"/>
      <w:marLeft w:val="0"/>
      <w:marRight w:val="0"/>
      <w:marTop w:val="0"/>
      <w:marBottom w:val="0"/>
      <w:divBdr>
        <w:top w:val="none" w:sz="0" w:space="0" w:color="auto"/>
        <w:left w:val="none" w:sz="0" w:space="0" w:color="auto"/>
        <w:bottom w:val="none" w:sz="0" w:space="0" w:color="auto"/>
        <w:right w:val="none" w:sz="0" w:space="0" w:color="auto"/>
      </w:divBdr>
    </w:div>
    <w:div w:id="965045427">
      <w:bodyDiv w:val="1"/>
      <w:marLeft w:val="0"/>
      <w:marRight w:val="0"/>
      <w:marTop w:val="0"/>
      <w:marBottom w:val="0"/>
      <w:divBdr>
        <w:top w:val="none" w:sz="0" w:space="0" w:color="auto"/>
        <w:left w:val="none" w:sz="0" w:space="0" w:color="auto"/>
        <w:bottom w:val="none" w:sz="0" w:space="0" w:color="auto"/>
        <w:right w:val="none" w:sz="0" w:space="0" w:color="auto"/>
      </w:divBdr>
    </w:div>
    <w:div w:id="974211911">
      <w:bodyDiv w:val="1"/>
      <w:marLeft w:val="0"/>
      <w:marRight w:val="0"/>
      <w:marTop w:val="0"/>
      <w:marBottom w:val="0"/>
      <w:divBdr>
        <w:top w:val="none" w:sz="0" w:space="0" w:color="auto"/>
        <w:left w:val="none" w:sz="0" w:space="0" w:color="auto"/>
        <w:bottom w:val="none" w:sz="0" w:space="0" w:color="auto"/>
        <w:right w:val="none" w:sz="0" w:space="0" w:color="auto"/>
      </w:divBdr>
    </w:div>
    <w:div w:id="983238969">
      <w:bodyDiv w:val="1"/>
      <w:marLeft w:val="0"/>
      <w:marRight w:val="0"/>
      <w:marTop w:val="0"/>
      <w:marBottom w:val="0"/>
      <w:divBdr>
        <w:top w:val="none" w:sz="0" w:space="0" w:color="auto"/>
        <w:left w:val="none" w:sz="0" w:space="0" w:color="auto"/>
        <w:bottom w:val="none" w:sz="0" w:space="0" w:color="auto"/>
        <w:right w:val="none" w:sz="0" w:space="0" w:color="auto"/>
      </w:divBdr>
    </w:div>
    <w:div w:id="1179734485">
      <w:bodyDiv w:val="1"/>
      <w:marLeft w:val="0"/>
      <w:marRight w:val="0"/>
      <w:marTop w:val="0"/>
      <w:marBottom w:val="0"/>
      <w:divBdr>
        <w:top w:val="none" w:sz="0" w:space="0" w:color="auto"/>
        <w:left w:val="none" w:sz="0" w:space="0" w:color="auto"/>
        <w:bottom w:val="none" w:sz="0" w:space="0" w:color="auto"/>
        <w:right w:val="none" w:sz="0" w:space="0" w:color="auto"/>
      </w:divBdr>
    </w:div>
    <w:div w:id="1247616959">
      <w:bodyDiv w:val="1"/>
      <w:marLeft w:val="0"/>
      <w:marRight w:val="0"/>
      <w:marTop w:val="0"/>
      <w:marBottom w:val="0"/>
      <w:divBdr>
        <w:top w:val="none" w:sz="0" w:space="0" w:color="auto"/>
        <w:left w:val="none" w:sz="0" w:space="0" w:color="auto"/>
        <w:bottom w:val="none" w:sz="0" w:space="0" w:color="auto"/>
        <w:right w:val="none" w:sz="0" w:space="0" w:color="auto"/>
      </w:divBdr>
    </w:div>
    <w:div w:id="1287809819">
      <w:bodyDiv w:val="1"/>
      <w:marLeft w:val="0"/>
      <w:marRight w:val="0"/>
      <w:marTop w:val="0"/>
      <w:marBottom w:val="0"/>
      <w:divBdr>
        <w:top w:val="none" w:sz="0" w:space="0" w:color="auto"/>
        <w:left w:val="none" w:sz="0" w:space="0" w:color="auto"/>
        <w:bottom w:val="none" w:sz="0" w:space="0" w:color="auto"/>
        <w:right w:val="none" w:sz="0" w:space="0" w:color="auto"/>
      </w:divBdr>
    </w:div>
    <w:div w:id="1319651720">
      <w:bodyDiv w:val="1"/>
      <w:marLeft w:val="0"/>
      <w:marRight w:val="0"/>
      <w:marTop w:val="0"/>
      <w:marBottom w:val="0"/>
      <w:divBdr>
        <w:top w:val="none" w:sz="0" w:space="0" w:color="auto"/>
        <w:left w:val="none" w:sz="0" w:space="0" w:color="auto"/>
        <w:bottom w:val="none" w:sz="0" w:space="0" w:color="auto"/>
        <w:right w:val="none" w:sz="0" w:space="0" w:color="auto"/>
      </w:divBdr>
    </w:div>
    <w:div w:id="1340695615">
      <w:bodyDiv w:val="1"/>
      <w:marLeft w:val="0"/>
      <w:marRight w:val="0"/>
      <w:marTop w:val="0"/>
      <w:marBottom w:val="0"/>
      <w:divBdr>
        <w:top w:val="none" w:sz="0" w:space="0" w:color="auto"/>
        <w:left w:val="none" w:sz="0" w:space="0" w:color="auto"/>
        <w:bottom w:val="none" w:sz="0" w:space="0" w:color="auto"/>
        <w:right w:val="none" w:sz="0" w:space="0" w:color="auto"/>
      </w:divBdr>
    </w:div>
    <w:div w:id="1580823065">
      <w:bodyDiv w:val="1"/>
      <w:marLeft w:val="0"/>
      <w:marRight w:val="0"/>
      <w:marTop w:val="0"/>
      <w:marBottom w:val="0"/>
      <w:divBdr>
        <w:top w:val="none" w:sz="0" w:space="0" w:color="auto"/>
        <w:left w:val="none" w:sz="0" w:space="0" w:color="auto"/>
        <w:bottom w:val="none" w:sz="0" w:space="0" w:color="auto"/>
        <w:right w:val="none" w:sz="0" w:space="0" w:color="auto"/>
      </w:divBdr>
    </w:div>
    <w:div w:id="1589539948">
      <w:bodyDiv w:val="1"/>
      <w:marLeft w:val="0"/>
      <w:marRight w:val="0"/>
      <w:marTop w:val="0"/>
      <w:marBottom w:val="0"/>
      <w:divBdr>
        <w:top w:val="none" w:sz="0" w:space="0" w:color="auto"/>
        <w:left w:val="none" w:sz="0" w:space="0" w:color="auto"/>
        <w:bottom w:val="none" w:sz="0" w:space="0" w:color="auto"/>
        <w:right w:val="none" w:sz="0" w:space="0" w:color="auto"/>
      </w:divBdr>
    </w:div>
    <w:div w:id="1601446022">
      <w:bodyDiv w:val="1"/>
      <w:marLeft w:val="0"/>
      <w:marRight w:val="0"/>
      <w:marTop w:val="0"/>
      <w:marBottom w:val="0"/>
      <w:divBdr>
        <w:top w:val="none" w:sz="0" w:space="0" w:color="auto"/>
        <w:left w:val="none" w:sz="0" w:space="0" w:color="auto"/>
        <w:bottom w:val="none" w:sz="0" w:space="0" w:color="auto"/>
        <w:right w:val="none" w:sz="0" w:space="0" w:color="auto"/>
      </w:divBdr>
    </w:div>
    <w:div w:id="1607419330">
      <w:bodyDiv w:val="1"/>
      <w:marLeft w:val="0"/>
      <w:marRight w:val="0"/>
      <w:marTop w:val="0"/>
      <w:marBottom w:val="0"/>
      <w:divBdr>
        <w:top w:val="none" w:sz="0" w:space="0" w:color="auto"/>
        <w:left w:val="none" w:sz="0" w:space="0" w:color="auto"/>
        <w:bottom w:val="none" w:sz="0" w:space="0" w:color="auto"/>
        <w:right w:val="none" w:sz="0" w:space="0" w:color="auto"/>
      </w:divBdr>
    </w:div>
    <w:div w:id="1642803302">
      <w:bodyDiv w:val="1"/>
      <w:marLeft w:val="0"/>
      <w:marRight w:val="0"/>
      <w:marTop w:val="0"/>
      <w:marBottom w:val="0"/>
      <w:divBdr>
        <w:top w:val="none" w:sz="0" w:space="0" w:color="auto"/>
        <w:left w:val="none" w:sz="0" w:space="0" w:color="auto"/>
        <w:bottom w:val="none" w:sz="0" w:space="0" w:color="auto"/>
        <w:right w:val="none" w:sz="0" w:space="0" w:color="auto"/>
      </w:divBdr>
    </w:div>
    <w:div w:id="1751192227">
      <w:bodyDiv w:val="1"/>
      <w:marLeft w:val="0"/>
      <w:marRight w:val="0"/>
      <w:marTop w:val="0"/>
      <w:marBottom w:val="0"/>
      <w:divBdr>
        <w:top w:val="none" w:sz="0" w:space="0" w:color="auto"/>
        <w:left w:val="none" w:sz="0" w:space="0" w:color="auto"/>
        <w:bottom w:val="none" w:sz="0" w:space="0" w:color="auto"/>
        <w:right w:val="none" w:sz="0" w:space="0" w:color="auto"/>
      </w:divBdr>
    </w:div>
    <w:div w:id="1811092796">
      <w:bodyDiv w:val="1"/>
      <w:marLeft w:val="0"/>
      <w:marRight w:val="0"/>
      <w:marTop w:val="0"/>
      <w:marBottom w:val="0"/>
      <w:divBdr>
        <w:top w:val="none" w:sz="0" w:space="0" w:color="auto"/>
        <w:left w:val="none" w:sz="0" w:space="0" w:color="auto"/>
        <w:bottom w:val="none" w:sz="0" w:space="0" w:color="auto"/>
        <w:right w:val="none" w:sz="0" w:space="0" w:color="auto"/>
      </w:divBdr>
    </w:div>
    <w:div w:id="1828663345">
      <w:bodyDiv w:val="1"/>
      <w:marLeft w:val="0"/>
      <w:marRight w:val="0"/>
      <w:marTop w:val="0"/>
      <w:marBottom w:val="0"/>
      <w:divBdr>
        <w:top w:val="none" w:sz="0" w:space="0" w:color="auto"/>
        <w:left w:val="none" w:sz="0" w:space="0" w:color="auto"/>
        <w:bottom w:val="none" w:sz="0" w:space="0" w:color="auto"/>
        <w:right w:val="none" w:sz="0" w:space="0" w:color="auto"/>
      </w:divBdr>
    </w:div>
    <w:div w:id="1896815346">
      <w:bodyDiv w:val="1"/>
      <w:marLeft w:val="0"/>
      <w:marRight w:val="0"/>
      <w:marTop w:val="0"/>
      <w:marBottom w:val="0"/>
      <w:divBdr>
        <w:top w:val="none" w:sz="0" w:space="0" w:color="auto"/>
        <w:left w:val="none" w:sz="0" w:space="0" w:color="auto"/>
        <w:bottom w:val="none" w:sz="0" w:space="0" w:color="auto"/>
        <w:right w:val="none" w:sz="0" w:space="0" w:color="auto"/>
      </w:divBdr>
    </w:div>
    <w:div w:id="2133287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gov.uk/income-tax-rates" TargetMode="External"/><Relationship Id="rId26" Type="http://schemas.openxmlformats.org/officeDocument/2006/relationships/hyperlink" Target="https://econ.economicshelp.org/2011/12/how-does-austerity-affect-economy.html" TargetMode="External"/><Relationship Id="rId39" Type="http://schemas.openxmlformats.org/officeDocument/2006/relationships/hyperlink" Target="https://www.bbc.co.uk/news/uk-wales-48053575" TargetMode="External"/><Relationship Id="rId21" Type="http://schemas.openxmlformats.org/officeDocument/2006/relationships/hyperlink" Target="https://assets.publishing.service.gov.uk/government/uploads/system/uploads/attachment_data/file/1043689/Budget_AB2021_Web_Accessible.pdf" TargetMode="External"/><Relationship Id="rId34" Type="http://schemas.openxmlformats.org/officeDocument/2006/relationships/hyperlink" Target="https://www.theguardian.com/uk/2011/mar/29/police-job-losses-budget-cuts" TargetMode="External"/><Relationship Id="rId42" Type="http://schemas.openxmlformats.org/officeDocument/2006/relationships/hyperlink" Target="https://www.gov.uk/government/statistics/public-spending-statistics-release-november-2021/public-spending-statistics-november-2021"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www.google.com/search?q=where+does+money+come+from+uk&amp;rlz=1C1CHBF_en-GBGB960GB960&amp;oq=where+does+money+come+from+uk&amp;aqs=chrome..69i57j0i22i30l9.6571j0j7&amp;sourceid=chrome&amp;ie=UTF-8" TargetMode="External"/><Relationship Id="rId29" Type="http://schemas.openxmlformats.org/officeDocument/2006/relationships/hyperlink" Target="https://www.walesonline.co.uk/news/wales-news/budget-cuts-result-500-less-8977771"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raisin.co.uk/finance-glossary/austerity/" TargetMode="External"/><Relationship Id="rId32" Type="http://schemas.openxmlformats.org/officeDocument/2006/relationships/hyperlink" Target="https://penpoin.com/austerity-policy/" TargetMode="External"/><Relationship Id="rId37" Type="http://schemas.openxmlformats.org/officeDocument/2006/relationships/hyperlink" Target="https://www.gov.uk/government/publications/wuhan-novel-coronavirus-background-information/wuhan-novel-coronavirus-epidemiology-virology-and-clinical-features#:~:text=On%2031%20December%202019%2C" TargetMode="External"/><Relationship Id="rId40" Type="http://schemas.openxmlformats.org/officeDocument/2006/relationships/hyperlink" Target="https://www.apccs.police.uk/media/6362/eng-police-and-crime-plan-2021-25.pdf" TargetMode="External"/><Relationship Id="rId45"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www.bankofengland.co.uk/" TargetMode="External"/><Relationship Id="rId23" Type="http://schemas.openxmlformats.org/officeDocument/2006/relationships/hyperlink" Target="https://www.canford.com/d/~board/views-from-the-study/post/is-austerity-ever-necessary" TargetMode="External"/><Relationship Id="rId28" Type="http://schemas.openxmlformats.org/officeDocument/2006/relationships/hyperlink" Target="https://whatworks.college.police.uk/Research/overview/Documents/WW_overview_Police_numbers.pdf" TargetMode="External"/><Relationship Id="rId36" Type="http://schemas.openxmlformats.org/officeDocument/2006/relationships/hyperlink" Target="https://assets.publishing.service.gov.uk/government/uploads/system/uploads/attachment_data/file/78977/coalition_programme_for_government.pdf" TargetMode="External"/><Relationship Id="rId10" Type="http://schemas.openxmlformats.org/officeDocument/2006/relationships/footnotes" Target="footnotes.xml"/><Relationship Id="rId19" Type="http://schemas.openxmlformats.org/officeDocument/2006/relationships/hyperlink" Target="https://commonslibrary.parliament.uk/research-briefings/cbp-8513/" TargetMode="External"/><Relationship Id="rId31" Type="http://schemas.openxmlformats.org/officeDocument/2006/relationships/hyperlink" Target="https://warwick.ac.uk/fac/soc/economics/research/centres/cage/news/03-06-20-advantage_magazine__summer/article-3/" TargetMode="External"/><Relationship Id="rId44" Type="http://schemas.openxmlformats.org/officeDocument/2006/relationships/hyperlink" Target="https://commonslibrary.parliament.uk/research-briefings/cbp-8866/#:~:text=The%20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michaeltefula.medium.com/the-surprising-reality-of-how-money-is-created-in-the-uk-3e31a66b5a9e#:~:text=According%20to%20the%20Bank%20of" TargetMode="External"/><Relationship Id="rId22" Type="http://schemas.openxmlformats.org/officeDocument/2006/relationships/hyperlink" Target="https://www.investopedia.com/terms/a/austerity.asp" TargetMode="External"/><Relationship Id="rId27" Type="http://schemas.openxmlformats.org/officeDocument/2006/relationships/hyperlink" Target="https://www.ojp.gov/ncjrs/virtual-library/abstracts/unemployment-and-crime-1" TargetMode="External"/><Relationship Id="rId30" Type="http://schemas.openxmlformats.org/officeDocument/2006/relationships/hyperlink" Target="https://www.statista.com/statistics/1030625/crime-rate-uk/#:~:text=In%202019%2F20%20there%20were" TargetMode="External"/><Relationship Id="rId35" Type="http://schemas.openxmlformats.org/officeDocument/2006/relationships/hyperlink" Target="https://www.apccs.police.uk/media/6362/eng-police-and-crime-plan-2021-25.pdf" TargetMode="External"/><Relationship Id="rId43" Type="http://schemas.openxmlformats.org/officeDocument/2006/relationships/hyperlink" Target="https://en.wikipedia.org/wiki/Budget_of_the_United_Kingdom"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www.gov.uk/government/organisations/royal-mint" TargetMode="External"/><Relationship Id="rId25" Type="http://schemas.openxmlformats.org/officeDocument/2006/relationships/hyperlink" Target="https://www.nytimes.com/2019/02/24/world/europe/britain-austerity-may-budget.html" TargetMode="External"/><Relationship Id="rId33" Type="http://schemas.openxmlformats.org/officeDocument/2006/relationships/hyperlink" Target="https://www.letslearnfinance.com/advantages-disadvantages-austerity.html" TargetMode="External"/><Relationship Id="rId38" Type="http://schemas.openxmlformats.org/officeDocument/2006/relationships/hyperlink" Target="https://www.theguardian.com/politics/2010/oct/20/spending-review-police-cuts" TargetMode="External"/><Relationship Id="rId46" Type="http://schemas.openxmlformats.org/officeDocument/2006/relationships/theme" Target="theme/theme1.xml"/><Relationship Id="rId20" Type="http://schemas.openxmlformats.org/officeDocument/2006/relationships/hyperlink" Target="https://assets.publishing.service.gov.uk/government/uploads/system/uploads/attachment_data/file/871799/Budget_2020_Web_Accessible_Complete.pdf" TargetMode="External"/><Relationship Id="rId41" Type="http://schemas.openxmlformats.org/officeDocument/2006/relationships/hyperlink" Target="https://commonslibrary.parliament.uk/research-briefings/sn064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Management of Resources within the Public Sector BMPS6001</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dabb41877950b31620b206905fd398bf">
  <xsd:schema xmlns:xsd="http://www.w3.org/2001/XMLSchema" xmlns:xs="http://www.w3.org/2001/XMLSchema" xmlns:p="http://schemas.microsoft.com/office/2006/metadata/properties" xmlns:ns3="9d0d5cce-d4dc-4043-8325-c992d2f588cd" targetNamespace="http://schemas.microsoft.com/office/2006/metadata/properties" ma:root="true" ma:fieldsID="3c9f699e1057666b21d6e86cd8459f01"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97A5EF-A089-4A22-9BD5-19B185A4C92E}">
  <ds:schemaRefs>
    <ds:schemaRef ds:uri="http://purl.org/dc/elements/1.1/"/>
    <ds:schemaRef ds:uri="http://schemas.microsoft.com/office/infopath/2007/PartnerControls"/>
    <ds:schemaRef ds:uri="http://schemas.microsoft.com/office/2006/metadata/properties"/>
    <ds:schemaRef ds:uri="http://purl.org/dc/terms/"/>
    <ds:schemaRef ds:uri="http://schemas.openxmlformats.org/package/2006/metadata/core-properties"/>
    <ds:schemaRef ds:uri="http://schemas.microsoft.com/office/2006/documentManagement/types"/>
    <ds:schemaRef ds:uri="9d0d5cce-d4dc-4043-8325-c992d2f588cd"/>
    <ds:schemaRef ds:uri="http://www.w3.org/XML/1998/namespace"/>
    <ds:schemaRef ds:uri="http://purl.org/dc/dcmitype/"/>
  </ds:schemaRefs>
</ds:datastoreItem>
</file>

<file path=customXml/itemProps3.xml><?xml version="1.0" encoding="utf-8"?>
<ds:datastoreItem xmlns:ds="http://schemas.openxmlformats.org/officeDocument/2006/customXml" ds:itemID="{D0512ADF-B33C-4494-9D76-CD8297D2A2A6}">
  <ds:schemaRefs>
    <ds:schemaRef ds:uri="http://schemas.microsoft.com/sharepoint/v3/contenttype/forms"/>
  </ds:schemaRefs>
</ds:datastoreItem>
</file>

<file path=customXml/itemProps4.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customXml/itemProps5.xml><?xml version="1.0" encoding="utf-8"?>
<ds:datastoreItem xmlns:ds="http://schemas.openxmlformats.org/officeDocument/2006/customXml" ds:itemID="{676D8C7A-0B08-469F-A92F-BA348FB2CB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4129</Words>
  <Characters>23536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Your heading</vt:lpstr>
    </vt:vector>
  </TitlesOfParts>
  <Company/>
  <LinksUpToDate>false</LinksUpToDate>
  <CharactersWithSpaces>27610</CharactersWithSpaces>
  <SharedDoc>false</SharedDoc>
  <HLinks>
    <vt:vector size="294" baseType="variant">
      <vt:variant>
        <vt:i4>5963796</vt:i4>
      </vt:variant>
      <vt:variant>
        <vt:i4>201</vt:i4>
      </vt:variant>
      <vt:variant>
        <vt:i4>0</vt:i4>
      </vt:variant>
      <vt:variant>
        <vt:i4>5</vt:i4>
      </vt:variant>
      <vt:variant>
        <vt:lpwstr>https://commonslibrary.parliament.uk/research-briefings/cbp-8866/</vt:lpwstr>
      </vt:variant>
      <vt:variant>
        <vt:lpwstr>:~:text=The%20UK's%20public%20finances%20have,lesser%20extent%20%E2%80%93%20tax%20revenues%20fell</vt:lpwstr>
      </vt:variant>
      <vt:variant>
        <vt:i4>4063352</vt:i4>
      </vt:variant>
      <vt:variant>
        <vt:i4>198</vt:i4>
      </vt:variant>
      <vt:variant>
        <vt:i4>0</vt:i4>
      </vt:variant>
      <vt:variant>
        <vt:i4>5</vt:i4>
      </vt:variant>
      <vt:variant>
        <vt:lpwstr>https://en.wikipedia.org/wiki/Budget_of_the_United_Kingdom</vt:lpwstr>
      </vt:variant>
      <vt:variant>
        <vt:lpwstr/>
      </vt:variant>
      <vt:variant>
        <vt:i4>3538980</vt:i4>
      </vt:variant>
      <vt:variant>
        <vt:i4>195</vt:i4>
      </vt:variant>
      <vt:variant>
        <vt:i4>0</vt:i4>
      </vt:variant>
      <vt:variant>
        <vt:i4>5</vt:i4>
      </vt:variant>
      <vt:variant>
        <vt:lpwstr>https://www.gov.uk/government/statistics/public-spending-statistics-release-november-2021/public-spending-statistics-november-2021</vt:lpwstr>
      </vt:variant>
      <vt:variant>
        <vt:lpwstr/>
      </vt:variant>
      <vt:variant>
        <vt:i4>1638427</vt:i4>
      </vt:variant>
      <vt:variant>
        <vt:i4>192</vt:i4>
      </vt:variant>
      <vt:variant>
        <vt:i4>0</vt:i4>
      </vt:variant>
      <vt:variant>
        <vt:i4>5</vt:i4>
      </vt:variant>
      <vt:variant>
        <vt:lpwstr>https://commonslibrary.parliament.uk/research-briefings/sn06404/</vt:lpwstr>
      </vt:variant>
      <vt:variant>
        <vt:lpwstr/>
      </vt:variant>
      <vt:variant>
        <vt:i4>4390979</vt:i4>
      </vt:variant>
      <vt:variant>
        <vt:i4>189</vt:i4>
      </vt:variant>
      <vt:variant>
        <vt:i4>0</vt:i4>
      </vt:variant>
      <vt:variant>
        <vt:i4>5</vt:i4>
      </vt:variant>
      <vt:variant>
        <vt:lpwstr>https://www.apccs.police.uk/media/6362/eng-police-and-crime-plan-2021-25.pdf</vt:lpwstr>
      </vt:variant>
      <vt:variant>
        <vt:lpwstr/>
      </vt:variant>
      <vt:variant>
        <vt:i4>5963858</vt:i4>
      </vt:variant>
      <vt:variant>
        <vt:i4>186</vt:i4>
      </vt:variant>
      <vt:variant>
        <vt:i4>0</vt:i4>
      </vt:variant>
      <vt:variant>
        <vt:i4>5</vt:i4>
      </vt:variant>
      <vt:variant>
        <vt:lpwstr>https://www.bbc.co.uk/news/uk-wales-48053575</vt:lpwstr>
      </vt:variant>
      <vt:variant>
        <vt:lpwstr/>
      </vt:variant>
      <vt:variant>
        <vt:i4>2031701</vt:i4>
      </vt:variant>
      <vt:variant>
        <vt:i4>183</vt:i4>
      </vt:variant>
      <vt:variant>
        <vt:i4>0</vt:i4>
      </vt:variant>
      <vt:variant>
        <vt:i4>5</vt:i4>
      </vt:variant>
      <vt:variant>
        <vt:lpwstr>https://www.theguardian.com/politics/2010/oct/20/spending-review-police-cuts</vt:lpwstr>
      </vt:variant>
      <vt:variant>
        <vt:lpwstr/>
      </vt:variant>
      <vt:variant>
        <vt:i4>5046356</vt:i4>
      </vt:variant>
      <vt:variant>
        <vt:i4>180</vt:i4>
      </vt:variant>
      <vt:variant>
        <vt:i4>0</vt:i4>
      </vt:variant>
      <vt:variant>
        <vt:i4>5</vt:i4>
      </vt:variant>
      <vt:variant>
        <vt:lpwstr>https://www.gov.uk/government/publications/wuhan-novel-coronavirus-background-information/wuhan-novel-coronavirus-epidemiology-virology-and-clinical-features</vt:lpwstr>
      </vt:variant>
      <vt:variant>
        <vt:lpwstr>:~:text=On%2031%20December%202019%2C,as%20COVID%2D19</vt:lpwstr>
      </vt:variant>
      <vt:variant>
        <vt:i4>7405620</vt:i4>
      </vt:variant>
      <vt:variant>
        <vt:i4>177</vt:i4>
      </vt:variant>
      <vt:variant>
        <vt:i4>0</vt:i4>
      </vt:variant>
      <vt:variant>
        <vt:i4>5</vt:i4>
      </vt:variant>
      <vt:variant>
        <vt:lpwstr>https://assets.publishing.service.gov.uk/government/uploads/system/uploads/attachment_data/file/78977/coalition_programme_for_government.pdf//</vt:lpwstr>
      </vt:variant>
      <vt:variant>
        <vt:lpwstr/>
      </vt:variant>
      <vt:variant>
        <vt:i4>4390979</vt:i4>
      </vt:variant>
      <vt:variant>
        <vt:i4>174</vt:i4>
      </vt:variant>
      <vt:variant>
        <vt:i4>0</vt:i4>
      </vt:variant>
      <vt:variant>
        <vt:i4>5</vt:i4>
      </vt:variant>
      <vt:variant>
        <vt:lpwstr>https://www.apccs.police.uk/media/6362/eng-police-and-crime-plan-2021-25.pdf</vt:lpwstr>
      </vt:variant>
      <vt:variant>
        <vt:lpwstr/>
      </vt:variant>
      <vt:variant>
        <vt:i4>4849739</vt:i4>
      </vt:variant>
      <vt:variant>
        <vt:i4>171</vt:i4>
      </vt:variant>
      <vt:variant>
        <vt:i4>0</vt:i4>
      </vt:variant>
      <vt:variant>
        <vt:i4>5</vt:i4>
      </vt:variant>
      <vt:variant>
        <vt:lpwstr>https://www.theguardian.com/uk/2011/mar/29/police-job-losses-budget-cuts</vt:lpwstr>
      </vt:variant>
      <vt:variant>
        <vt:lpwstr/>
      </vt:variant>
      <vt:variant>
        <vt:i4>1835083</vt:i4>
      </vt:variant>
      <vt:variant>
        <vt:i4>168</vt:i4>
      </vt:variant>
      <vt:variant>
        <vt:i4>0</vt:i4>
      </vt:variant>
      <vt:variant>
        <vt:i4>5</vt:i4>
      </vt:variant>
      <vt:variant>
        <vt:lpwstr>https://www.letslearnfinance.com/advantages-disadvantages-austerity.html</vt:lpwstr>
      </vt:variant>
      <vt:variant>
        <vt:lpwstr/>
      </vt:variant>
      <vt:variant>
        <vt:i4>5636169</vt:i4>
      </vt:variant>
      <vt:variant>
        <vt:i4>165</vt:i4>
      </vt:variant>
      <vt:variant>
        <vt:i4>0</vt:i4>
      </vt:variant>
      <vt:variant>
        <vt:i4>5</vt:i4>
      </vt:variant>
      <vt:variant>
        <vt:lpwstr>https://penpoin.com/austerity-policy/</vt:lpwstr>
      </vt:variant>
      <vt:variant>
        <vt:lpwstr/>
      </vt:variant>
      <vt:variant>
        <vt:i4>1966176</vt:i4>
      </vt:variant>
      <vt:variant>
        <vt:i4>162</vt:i4>
      </vt:variant>
      <vt:variant>
        <vt:i4>0</vt:i4>
      </vt:variant>
      <vt:variant>
        <vt:i4>5</vt:i4>
      </vt:variant>
      <vt:variant>
        <vt:lpwstr>https://warwick.ac.uk/fac/soc/economics/research/centres/cage/news/03-06-20-advantage_magazine__summer/article-3/</vt:lpwstr>
      </vt:variant>
      <vt:variant>
        <vt:lpwstr/>
      </vt:variant>
      <vt:variant>
        <vt:i4>3997804</vt:i4>
      </vt:variant>
      <vt:variant>
        <vt:i4>159</vt:i4>
      </vt:variant>
      <vt:variant>
        <vt:i4>0</vt:i4>
      </vt:variant>
      <vt:variant>
        <vt:i4>5</vt:i4>
      </vt:variant>
      <vt:variant>
        <vt:lpwstr>https://www.statista.com/statistics/1030625/crime-rate-uk/</vt:lpwstr>
      </vt:variant>
      <vt:variant>
        <vt:lpwstr>:~:text=In%202019%2F20%20there%20were,there%20were%20around%205.97%20million</vt:lpwstr>
      </vt:variant>
      <vt:variant>
        <vt:i4>4456542</vt:i4>
      </vt:variant>
      <vt:variant>
        <vt:i4>156</vt:i4>
      </vt:variant>
      <vt:variant>
        <vt:i4>0</vt:i4>
      </vt:variant>
      <vt:variant>
        <vt:i4>5</vt:i4>
      </vt:variant>
      <vt:variant>
        <vt:lpwstr>https://www.walesonline.co.uk/news/wales-news/budget-cuts-result-500-less-8977771</vt:lpwstr>
      </vt:variant>
      <vt:variant>
        <vt:lpwstr/>
      </vt:variant>
      <vt:variant>
        <vt:i4>852073</vt:i4>
      </vt:variant>
      <vt:variant>
        <vt:i4>153</vt:i4>
      </vt:variant>
      <vt:variant>
        <vt:i4>0</vt:i4>
      </vt:variant>
      <vt:variant>
        <vt:i4>5</vt:i4>
      </vt:variant>
      <vt:variant>
        <vt:lpwstr>https://whatworks.college.police.uk/Research/overview/Documents/WW_overview_Police_numbers.pdf</vt:lpwstr>
      </vt:variant>
      <vt:variant>
        <vt:lpwstr/>
      </vt:variant>
      <vt:variant>
        <vt:i4>1376274</vt:i4>
      </vt:variant>
      <vt:variant>
        <vt:i4>150</vt:i4>
      </vt:variant>
      <vt:variant>
        <vt:i4>0</vt:i4>
      </vt:variant>
      <vt:variant>
        <vt:i4>5</vt:i4>
      </vt:variant>
      <vt:variant>
        <vt:lpwstr>https://www.ojp.gov/ncjrs/virtual-library/abstracts/unemployment-and-crime-1</vt:lpwstr>
      </vt:variant>
      <vt:variant>
        <vt:lpwstr/>
      </vt:variant>
      <vt:variant>
        <vt:i4>1507397</vt:i4>
      </vt:variant>
      <vt:variant>
        <vt:i4>147</vt:i4>
      </vt:variant>
      <vt:variant>
        <vt:i4>0</vt:i4>
      </vt:variant>
      <vt:variant>
        <vt:i4>5</vt:i4>
      </vt:variant>
      <vt:variant>
        <vt:lpwstr>https://econ.economicshelp.org/2011/12/how-does-austerity-affect-economy.html</vt:lpwstr>
      </vt:variant>
      <vt:variant>
        <vt:lpwstr/>
      </vt:variant>
      <vt:variant>
        <vt:i4>2031700</vt:i4>
      </vt:variant>
      <vt:variant>
        <vt:i4>144</vt:i4>
      </vt:variant>
      <vt:variant>
        <vt:i4>0</vt:i4>
      </vt:variant>
      <vt:variant>
        <vt:i4>5</vt:i4>
      </vt:variant>
      <vt:variant>
        <vt:lpwstr>https://www.nytimes.com/2019/02/24/world/europe/britain-austerity-may-budget.html</vt:lpwstr>
      </vt:variant>
      <vt:variant>
        <vt:lpwstr/>
      </vt:variant>
      <vt:variant>
        <vt:i4>2031631</vt:i4>
      </vt:variant>
      <vt:variant>
        <vt:i4>141</vt:i4>
      </vt:variant>
      <vt:variant>
        <vt:i4>0</vt:i4>
      </vt:variant>
      <vt:variant>
        <vt:i4>5</vt:i4>
      </vt:variant>
      <vt:variant>
        <vt:lpwstr>https://www.raisin.co.uk/finance-glossary/austerity/</vt:lpwstr>
      </vt:variant>
      <vt:variant>
        <vt:lpwstr/>
      </vt:variant>
      <vt:variant>
        <vt:i4>3276854</vt:i4>
      </vt:variant>
      <vt:variant>
        <vt:i4>138</vt:i4>
      </vt:variant>
      <vt:variant>
        <vt:i4>0</vt:i4>
      </vt:variant>
      <vt:variant>
        <vt:i4>5</vt:i4>
      </vt:variant>
      <vt:variant>
        <vt:lpwstr>https://www.canford.com/d/~board/views-from-the-study/post/is-austerity-ever-necessary</vt:lpwstr>
      </vt:variant>
      <vt:variant>
        <vt:lpwstr/>
      </vt:variant>
      <vt:variant>
        <vt:i4>3014771</vt:i4>
      </vt:variant>
      <vt:variant>
        <vt:i4>135</vt:i4>
      </vt:variant>
      <vt:variant>
        <vt:i4>0</vt:i4>
      </vt:variant>
      <vt:variant>
        <vt:i4>5</vt:i4>
      </vt:variant>
      <vt:variant>
        <vt:lpwstr>https://www.investopedia.com/terms/a/austerity.asp</vt:lpwstr>
      </vt:variant>
      <vt:variant>
        <vt:lpwstr/>
      </vt:variant>
      <vt:variant>
        <vt:i4>4063339</vt:i4>
      </vt:variant>
      <vt:variant>
        <vt:i4>132</vt:i4>
      </vt:variant>
      <vt:variant>
        <vt:i4>0</vt:i4>
      </vt:variant>
      <vt:variant>
        <vt:i4>5</vt:i4>
      </vt:variant>
      <vt:variant>
        <vt:lpwstr>https://assets.publishing.service.gov.uk/government/uploads/system/uploads/attachment_data/file/1043689/Budget_AB2021_Web_Accessible.pdf</vt:lpwstr>
      </vt:variant>
      <vt:variant>
        <vt:lpwstr/>
      </vt:variant>
      <vt:variant>
        <vt:i4>1966119</vt:i4>
      </vt:variant>
      <vt:variant>
        <vt:i4>129</vt:i4>
      </vt:variant>
      <vt:variant>
        <vt:i4>0</vt:i4>
      </vt:variant>
      <vt:variant>
        <vt:i4>5</vt:i4>
      </vt:variant>
      <vt:variant>
        <vt:lpwstr>https://assets.publishing.service.gov.uk/government/uploads/system/uploads/attachment_data/file/871799/Budget_2020_Web_Accessible_Complete.pdf</vt:lpwstr>
      </vt:variant>
      <vt:variant>
        <vt:lpwstr/>
      </vt:variant>
      <vt:variant>
        <vt:i4>1507394</vt:i4>
      </vt:variant>
      <vt:variant>
        <vt:i4>126</vt:i4>
      </vt:variant>
      <vt:variant>
        <vt:i4>0</vt:i4>
      </vt:variant>
      <vt:variant>
        <vt:i4>5</vt:i4>
      </vt:variant>
      <vt:variant>
        <vt:lpwstr>https://commonslibrary.parliament.uk/research-briefings/cbp-8513/</vt:lpwstr>
      </vt:variant>
      <vt:variant>
        <vt:lpwstr/>
      </vt:variant>
      <vt:variant>
        <vt:i4>6291557</vt:i4>
      </vt:variant>
      <vt:variant>
        <vt:i4>123</vt:i4>
      </vt:variant>
      <vt:variant>
        <vt:i4>0</vt:i4>
      </vt:variant>
      <vt:variant>
        <vt:i4>5</vt:i4>
      </vt:variant>
      <vt:variant>
        <vt:lpwstr>https://www.gov.uk/income-tax-rates</vt:lpwstr>
      </vt:variant>
      <vt:variant>
        <vt:lpwstr/>
      </vt:variant>
      <vt:variant>
        <vt:i4>2097255</vt:i4>
      </vt:variant>
      <vt:variant>
        <vt:i4>120</vt:i4>
      </vt:variant>
      <vt:variant>
        <vt:i4>0</vt:i4>
      </vt:variant>
      <vt:variant>
        <vt:i4>5</vt:i4>
      </vt:variant>
      <vt:variant>
        <vt:lpwstr>https://www.gov.uk/government/organisations/royal-mint</vt:lpwstr>
      </vt:variant>
      <vt:variant>
        <vt:lpwstr/>
      </vt:variant>
      <vt:variant>
        <vt:i4>3407888</vt:i4>
      </vt:variant>
      <vt:variant>
        <vt:i4>117</vt:i4>
      </vt:variant>
      <vt:variant>
        <vt:i4>0</vt:i4>
      </vt:variant>
      <vt:variant>
        <vt:i4>5</vt:i4>
      </vt:variant>
      <vt:variant>
        <vt:lpwstr>https://www.google.com/search?q=where+does+money+come+from+uk&amp;rlz=1C1CHBF_en-GBGB960GB960&amp;oq=where+does+money+come+from+uk&amp;aqs=chrome..69i57j0i22i30l9.6571j0j7&amp;sourceid=chrome&amp;ie=UTF-8</vt:lpwstr>
      </vt:variant>
      <vt:variant>
        <vt:lpwstr/>
      </vt:variant>
      <vt:variant>
        <vt:i4>5439490</vt:i4>
      </vt:variant>
      <vt:variant>
        <vt:i4>114</vt:i4>
      </vt:variant>
      <vt:variant>
        <vt:i4>0</vt:i4>
      </vt:variant>
      <vt:variant>
        <vt:i4>5</vt:i4>
      </vt:variant>
      <vt:variant>
        <vt:lpwstr>https://www.bankofengland.co.uk/</vt:lpwstr>
      </vt:variant>
      <vt:variant>
        <vt:lpwstr/>
      </vt:variant>
      <vt:variant>
        <vt:i4>7274611</vt:i4>
      </vt:variant>
      <vt:variant>
        <vt:i4>111</vt:i4>
      </vt:variant>
      <vt:variant>
        <vt:i4>0</vt:i4>
      </vt:variant>
      <vt:variant>
        <vt:i4>5</vt:i4>
      </vt:variant>
      <vt:variant>
        <vt:lpwstr>https://michaeltefula.medium.com/the-surprising-reality-of-how-money-is-created-in-the-uk-3e31a66b5a9e</vt:lpwstr>
      </vt:variant>
      <vt:variant>
        <vt:lpwstr>:~:text=According%20to%20the%20Bank%20of,with%20the%20Bank%20of%20England</vt:lpwstr>
      </vt:variant>
      <vt:variant>
        <vt:i4>2031674</vt:i4>
      </vt:variant>
      <vt:variant>
        <vt:i4>104</vt:i4>
      </vt:variant>
      <vt:variant>
        <vt:i4>0</vt:i4>
      </vt:variant>
      <vt:variant>
        <vt:i4>5</vt:i4>
      </vt:variant>
      <vt:variant>
        <vt:lpwstr/>
      </vt:variant>
      <vt:variant>
        <vt:lpwstr>_Toc97310907</vt:lpwstr>
      </vt:variant>
      <vt:variant>
        <vt:i4>1966138</vt:i4>
      </vt:variant>
      <vt:variant>
        <vt:i4>98</vt:i4>
      </vt:variant>
      <vt:variant>
        <vt:i4>0</vt:i4>
      </vt:variant>
      <vt:variant>
        <vt:i4>5</vt:i4>
      </vt:variant>
      <vt:variant>
        <vt:lpwstr/>
      </vt:variant>
      <vt:variant>
        <vt:lpwstr>_Toc97310906</vt:lpwstr>
      </vt:variant>
      <vt:variant>
        <vt:i4>1900602</vt:i4>
      </vt:variant>
      <vt:variant>
        <vt:i4>92</vt:i4>
      </vt:variant>
      <vt:variant>
        <vt:i4>0</vt:i4>
      </vt:variant>
      <vt:variant>
        <vt:i4>5</vt:i4>
      </vt:variant>
      <vt:variant>
        <vt:lpwstr/>
      </vt:variant>
      <vt:variant>
        <vt:lpwstr>_Toc97310905</vt:lpwstr>
      </vt:variant>
      <vt:variant>
        <vt:i4>1835066</vt:i4>
      </vt:variant>
      <vt:variant>
        <vt:i4>86</vt:i4>
      </vt:variant>
      <vt:variant>
        <vt:i4>0</vt:i4>
      </vt:variant>
      <vt:variant>
        <vt:i4>5</vt:i4>
      </vt:variant>
      <vt:variant>
        <vt:lpwstr/>
      </vt:variant>
      <vt:variant>
        <vt:lpwstr>_Toc97310904</vt:lpwstr>
      </vt:variant>
      <vt:variant>
        <vt:i4>1769530</vt:i4>
      </vt:variant>
      <vt:variant>
        <vt:i4>80</vt:i4>
      </vt:variant>
      <vt:variant>
        <vt:i4>0</vt:i4>
      </vt:variant>
      <vt:variant>
        <vt:i4>5</vt:i4>
      </vt:variant>
      <vt:variant>
        <vt:lpwstr/>
      </vt:variant>
      <vt:variant>
        <vt:lpwstr>_Toc97310903</vt:lpwstr>
      </vt:variant>
      <vt:variant>
        <vt:i4>1703994</vt:i4>
      </vt:variant>
      <vt:variant>
        <vt:i4>74</vt:i4>
      </vt:variant>
      <vt:variant>
        <vt:i4>0</vt:i4>
      </vt:variant>
      <vt:variant>
        <vt:i4>5</vt:i4>
      </vt:variant>
      <vt:variant>
        <vt:lpwstr/>
      </vt:variant>
      <vt:variant>
        <vt:lpwstr>_Toc97310902</vt:lpwstr>
      </vt:variant>
      <vt:variant>
        <vt:i4>1638458</vt:i4>
      </vt:variant>
      <vt:variant>
        <vt:i4>68</vt:i4>
      </vt:variant>
      <vt:variant>
        <vt:i4>0</vt:i4>
      </vt:variant>
      <vt:variant>
        <vt:i4>5</vt:i4>
      </vt:variant>
      <vt:variant>
        <vt:lpwstr/>
      </vt:variant>
      <vt:variant>
        <vt:lpwstr>_Toc97310901</vt:lpwstr>
      </vt:variant>
      <vt:variant>
        <vt:i4>1572922</vt:i4>
      </vt:variant>
      <vt:variant>
        <vt:i4>62</vt:i4>
      </vt:variant>
      <vt:variant>
        <vt:i4>0</vt:i4>
      </vt:variant>
      <vt:variant>
        <vt:i4>5</vt:i4>
      </vt:variant>
      <vt:variant>
        <vt:lpwstr/>
      </vt:variant>
      <vt:variant>
        <vt:lpwstr>_Toc97310900</vt:lpwstr>
      </vt:variant>
      <vt:variant>
        <vt:i4>1048627</vt:i4>
      </vt:variant>
      <vt:variant>
        <vt:i4>56</vt:i4>
      </vt:variant>
      <vt:variant>
        <vt:i4>0</vt:i4>
      </vt:variant>
      <vt:variant>
        <vt:i4>5</vt:i4>
      </vt:variant>
      <vt:variant>
        <vt:lpwstr/>
      </vt:variant>
      <vt:variant>
        <vt:lpwstr>_Toc97310899</vt:lpwstr>
      </vt:variant>
      <vt:variant>
        <vt:i4>1114163</vt:i4>
      </vt:variant>
      <vt:variant>
        <vt:i4>50</vt:i4>
      </vt:variant>
      <vt:variant>
        <vt:i4>0</vt:i4>
      </vt:variant>
      <vt:variant>
        <vt:i4>5</vt:i4>
      </vt:variant>
      <vt:variant>
        <vt:lpwstr/>
      </vt:variant>
      <vt:variant>
        <vt:lpwstr>_Toc97310898</vt:lpwstr>
      </vt:variant>
      <vt:variant>
        <vt:i4>1966131</vt:i4>
      </vt:variant>
      <vt:variant>
        <vt:i4>44</vt:i4>
      </vt:variant>
      <vt:variant>
        <vt:i4>0</vt:i4>
      </vt:variant>
      <vt:variant>
        <vt:i4>5</vt:i4>
      </vt:variant>
      <vt:variant>
        <vt:lpwstr/>
      </vt:variant>
      <vt:variant>
        <vt:lpwstr>_Toc97310897</vt:lpwstr>
      </vt:variant>
      <vt:variant>
        <vt:i4>2031667</vt:i4>
      </vt:variant>
      <vt:variant>
        <vt:i4>38</vt:i4>
      </vt:variant>
      <vt:variant>
        <vt:i4>0</vt:i4>
      </vt:variant>
      <vt:variant>
        <vt:i4>5</vt:i4>
      </vt:variant>
      <vt:variant>
        <vt:lpwstr/>
      </vt:variant>
      <vt:variant>
        <vt:lpwstr>_Toc97310896</vt:lpwstr>
      </vt:variant>
      <vt:variant>
        <vt:i4>1835059</vt:i4>
      </vt:variant>
      <vt:variant>
        <vt:i4>32</vt:i4>
      </vt:variant>
      <vt:variant>
        <vt:i4>0</vt:i4>
      </vt:variant>
      <vt:variant>
        <vt:i4>5</vt:i4>
      </vt:variant>
      <vt:variant>
        <vt:lpwstr/>
      </vt:variant>
      <vt:variant>
        <vt:lpwstr>_Toc97310895</vt:lpwstr>
      </vt:variant>
      <vt:variant>
        <vt:i4>1900595</vt:i4>
      </vt:variant>
      <vt:variant>
        <vt:i4>26</vt:i4>
      </vt:variant>
      <vt:variant>
        <vt:i4>0</vt:i4>
      </vt:variant>
      <vt:variant>
        <vt:i4>5</vt:i4>
      </vt:variant>
      <vt:variant>
        <vt:lpwstr/>
      </vt:variant>
      <vt:variant>
        <vt:lpwstr>_Toc97310894</vt:lpwstr>
      </vt:variant>
      <vt:variant>
        <vt:i4>1703987</vt:i4>
      </vt:variant>
      <vt:variant>
        <vt:i4>20</vt:i4>
      </vt:variant>
      <vt:variant>
        <vt:i4>0</vt:i4>
      </vt:variant>
      <vt:variant>
        <vt:i4>5</vt:i4>
      </vt:variant>
      <vt:variant>
        <vt:lpwstr/>
      </vt:variant>
      <vt:variant>
        <vt:lpwstr>_Toc97310893</vt:lpwstr>
      </vt:variant>
      <vt:variant>
        <vt:i4>1769523</vt:i4>
      </vt:variant>
      <vt:variant>
        <vt:i4>14</vt:i4>
      </vt:variant>
      <vt:variant>
        <vt:i4>0</vt:i4>
      </vt:variant>
      <vt:variant>
        <vt:i4>5</vt:i4>
      </vt:variant>
      <vt:variant>
        <vt:lpwstr/>
      </vt:variant>
      <vt:variant>
        <vt:lpwstr>_Toc97310892</vt:lpwstr>
      </vt:variant>
      <vt:variant>
        <vt:i4>1572915</vt:i4>
      </vt:variant>
      <vt:variant>
        <vt:i4>8</vt:i4>
      </vt:variant>
      <vt:variant>
        <vt:i4>0</vt:i4>
      </vt:variant>
      <vt:variant>
        <vt:i4>5</vt:i4>
      </vt:variant>
      <vt:variant>
        <vt:lpwstr/>
      </vt:variant>
      <vt:variant>
        <vt:lpwstr>_Toc97310891</vt:lpwstr>
      </vt:variant>
      <vt:variant>
        <vt:i4>1638451</vt:i4>
      </vt:variant>
      <vt:variant>
        <vt:i4>2</vt:i4>
      </vt:variant>
      <vt:variant>
        <vt:i4>0</vt:i4>
      </vt:variant>
      <vt:variant>
        <vt:i4>5</vt:i4>
      </vt:variant>
      <vt:variant>
        <vt:lpwstr/>
      </vt:variant>
      <vt:variant>
        <vt:lpwstr>_Toc97310890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 cuts within South Wales Police</dc:title>
  <dc:subject>Causes and Effects of austerity of budget cuts within the public services</dc:subject>
  <dc:creator>Madalin Milu 1902300</dc:creator>
  <cp:keywords/>
  <dc:description/>
  <cp:lastModifiedBy>Madalin Milu (1902300)</cp:lastModifiedBy>
  <cp:revision>2</cp:revision>
  <dcterms:created xsi:type="dcterms:W3CDTF">2022-03-04T20:26:00Z</dcterms:created>
  <dcterms:modified xsi:type="dcterms:W3CDTF">2022-03-04T20:26:00Z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