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B44E2" w:rsidRPr="00A406E5" w:rsidRDefault="00BB44E2" w:rsidP="00BB44E2">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BB44E2" w:rsidRPr="00A406E5" w:rsidTr="00D84716">
        <w:trPr>
          <w:jc w:val="center"/>
        </w:trPr>
        <w:tc>
          <w:tcPr>
            <w:tcW w:w="10670" w:type="dxa"/>
            <w:shd w:val="clear" w:color="auto" w:fill="BFBFBF"/>
          </w:tcPr>
          <w:p w:rsidR="00BB44E2" w:rsidRPr="00A406E5" w:rsidRDefault="00BB44E2" w:rsidP="00D84716">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rsidR="00BB44E2" w:rsidRPr="00A406E5" w:rsidRDefault="00BB44E2" w:rsidP="00BB44E2">
      <w:pPr>
        <w:rPr>
          <w:rFonts w:ascii="Arial" w:hAnsi="Arial" w:cs="Arial"/>
        </w:rPr>
      </w:pPr>
    </w:p>
    <w:p w:rsidR="00BB44E2" w:rsidRPr="00A406E5" w:rsidRDefault="00BB44E2" w:rsidP="00BB44E2">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BB44E2" w:rsidRPr="00A406E5" w:rsidRDefault="00BB44E2" w:rsidP="00BB44E2">
      <w:pPr>
        <w:rPr>
          <w:rFonts w:ascii="Arial" w:hAnsi="Arial" w:cs="Arial"/>
          <w:b/>
          <w:sz w:val="22"/>
          <w:szCs w:val="22"/>
        </w:rPr>
        <w:sectPr w:rsidR="00BB44E2" w:rsidRPr="00A406E5" w:rsidSect="00F31C04">
          <w:footerReference w:type="default" r:id="rId4"/>
          <w:pgSz w:w="11894" w:h="16834"/>
          <w:pgMar w:top="720" w:right="720" w:bottom="720" w:left="720" w:header="706" w:footer="454" w:gutter="0"/>
          <w:paperSrc w:first="1" w:other="1"/>
          <w:cols w:space="720"/>
          <w:docGrid w:linePitch="272"/>
        </w:sectPr>
      </w:pPr>
    </w:p>
    <w:p w:rsidR="00BB44E2" w:rsidRPr="00A406E5" w:rsidRDefault="00BB44E2" w:rsidP="00BB44E2">
      <w:pPr>
        <w:rPr>
          <w:rFonts w:ascii="Arial" w:hAnsi="Arial" w:cs="Arial"/>
          <w:b/>
          <w:sz w:val="22"/>
          <w:szCs w:val="22"/>
        </w:rPr>
      </w:pPr>
    </w:p>
    <w:tbl>
      <w:tblPr>
        <w:tblW w:w="5000" w:type="pct"/>
        <w:tblLayout w:type="fixed"/>
        <w:tblLook w:val="04A0" w:firstRow="1" w:lastRow="0" w:firstColumn="1" w:lastColumn="0" w:noHBand="0" w:noVBand="1"/>
      </w:tblPr>
      <w:tblGrid>
        <w:gridCol w:w="7518"/>
        <w:gridCol w:w="750"/>
        <w:gridCol w:w="748"/>
      </w:tblGrid>
      <w:tr w:rsidR="00BB44E2" w:rsidRPr="00A406E5" w:rsidTr="00D84716">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BB44E2" w:rsidRPr="00A406E5" w:rsidRDefault="00BB44E2" w:rsidP="00D84716">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BB44E2" w:rsidRPr="00A85BFE" w:rsidRDefault="00BB44E2" w:rsidP="00D84716">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BB44E2" w:rsidRPr="00A85BFE" w:rsidRDefault="00BB44E2" w:rsidP="00D84716">
            <w:pPr>
              <w:ind w:left="113" w:right="113"/>
              <w:jc w:val="center"/>
              <w:rPr>
                <w:rFonts w:ascii="Arial" w:hAnsi="Arial" w:cs="Arial"/>
                <w:b/>
                <w:sz w:val="18"/>
                <w:szCs w:val="18"/>
              </w:rPr>
            </w:pPr>
            <w:r w:rsidRPr="00A85BFE">
              <w:rPr>
                <w:rFonts w:ascii="Arial" w:hAnsi="Arial" w:cs="Arial"/>
                <w:b/>
                <w:sz w:val="18"/>
                <w:szCs w:val="18"/>
              </w:rPr>
              <w:t xml:space="preserve">Marks </w:t>
            </w:r>
          </w:p>
          <w:p w:rsidR="00BB44E2" w:rsidRPr="00A85BFE" w:rsidRDefault="00BB44E2" w:rsidP="00D84716">
            <w:pPr>
              <w:ind w:left="113" w:right="113"/>
              <w:jc w:val="center"/>
              <w:rPr>
                <w:rFonts w:ascii="Arial" w:hAnsi="Arial" w:cs="Arial"/>
                <w:b/>
                <w:sz w:val="18"/>
                <w:szCs w:val="18"/>
              </w:rPr>
            </w:pPr>
            <w:r w:rsidRPr="00A85BFE">
              <w:rPr>
                <w:rFonts w:ascii="Arial" w:hAnsi="Arial" w:cs="Arial"/>
                <w:b/>
                <w:sz w:val="18"/>
                <w:szCs w:val="18"/>
              </w:rPr>
              <w:t>awarded</w:t>
            </w:r>
          </w:p>
        </w:tc>
      </w:tr>
      <w:tr w:rsidR="00BB44E2" w:rsidRPr="00A406E5" w:rsidTr="00D84716">
        <w:trPr>
          <w:trHeight w:val="450"/>
        </w:trPr>
        <w:tc>
          <w:tcPr>
            <w:tcW w:w="4169" w:type="pct"/>
            <w:tcBorders>
              <w:top w:val="single" w:sz="4" w:space="0" w:color="auto"/>
              <w:left w:val="single" w:sz="4" w:space="0" w:color="auto"/>
              <w:right w:val="single" w:sz="4" w:space="0" w:color="auto"/>
            </w:tcBorders>
            <w:shd w:val="clear" w:color="auto" w:fill="D9D9D9"/>
          </w:tcPr>
          <w:p w:rsidR="00BB44E2" w:rsidRPr="00A406E5" w:rsidRDefault="00BB44E2" w:rsidP="00D84716">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00BB44E2" w:rsidRPr="00A406E5" w:rsidRDefault="00BB44E2" w:rsidP="00D84716">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BB44E2" w:rsidRPr="00A406E5" w:rsidRDefault="00BB44E2" w:rsidP="00D8471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BB44E2" w:rsidRPr="00A406E5" w:rsidRDefault="00BB44E2" w:rsidP="00D84716">
            <w:pPr>
              <w:jc w:val="center"/>
              <w:rPr>
                <w:rFonts w:ascii="Arial" w:hAnsi="Arial" w:cs="Arial"/>
                <w:sz w:val="32"/>
              </w:rPr>
            </w:pPr>
          </w:p>
        </w:tc>
      </w:tr>
      <w:tr w:rsidR="00BB44E2" w:rsidRPr="00A406E5" w:rsidTr="00D84716">
        <w:trPr>
          <w:trHeight w:val="450"/>
        </w:trPr>
        <w:tc>
          <w:tcPr>
            <w:tcW w:w="4169" w:type="pct"/>
            <w:vMerge w:val="restart"/>
            <w:tcBorders>
              <w:top w:val="single" w:sz="4" w:space="0" w:color="auto"/>
              <w:left w:val="single" w:sz="4" w:space="0" w:color="auto"/>
              <w:right w:val="single" w:sz="4" w:space="0" w:color="auto"/>
            </w:tcBorders>
          </w:tcPr>
          <w:p w:rsidR="00BB44E2" w:rsidRPr="00A406E5" w:rsidRDefault="00BB44E2" w:rsidP="00D84716">
            <w:pPr>
              <w:spacing w:after="120"/>
              <w:rPr>
                <w:rFonts w:ascii="Arial" w:hAnsi="Arial" w:cs="Arial"/>
                <w:sz w:val="14"/>
                <w:szCs w:val="14"/>
              </w:rPr>
            </w:pPr>
          </w:p>
          <w:p w:rsidR="00BB44E2" w:rsidRPr="00A406E5" w:rsidRDefault="009774D4" w:rsidP="00D84716">
            <w:pPr>
              <w:spacing w:after="120"/>
              <w:rPr>
                <w:rFonts w:ascii="Arial" w:hAnsi="Arial" w:cs="Arial"/>
                <w:sz w:val="14"/>
                <w:szCs w:val="14"/>
              </w:rPr>
            </w:pPr>
            <w:r>
              <w:rPr>
                <w:rFonts w:ascii="Arial" w:hAnsi="Arial" w:cs="Arial"/>
                <w:sz w:val="14"/>
                <w:szCs w:val="14"/>
              </w:rPr>
              <w:t xml:space="preserve">Keys </w:t>
            </w:r>
            <w:r w:rsidR="005917E3">
              <w:rPr>
                <w:rFonts w:ascii="Arial" w:hAnsi="Arial" w:cs="Arial"/>
                <w:sz w:val="14"/>
                <w:szCs w:val="14"/>
              </w:rPr>
              <w:t>areas addressed.</w:t>
            </w:r>
            <w:r w:rsidR="005645F2">
              <w:rPr>
                <w:rFonts w:ascii="Arial" w:hAnsi="Arial" w:cs="Arial"/>
                <w:sz w:val="14"/>
                <w:szCs w:val="14"/>
              </w:rPr>
              <w:t xml:space="preserve"> – re-read Richard Cant’s paper – otherwise good engagement demonstrated.</w:t>
            </w:r>
          </w:p>
          <w:p w:rsidR="00BB44E2" w:rsidRPr="00A406E5" w:rsidRDefault="00BB44E2" w:rsidP="00D84716">
            <w:pPr>
              <w:spacing w:after="120"/>
              <w:rPr>
                <w:rFonts w:ascii="Arial" w:hAnsi="Arial" w:cs="Arial"/>
                <w:sz w:val="14"/>
                <w:szCs w:val="14"/>
              </w:rPr>
            </w:pPr>
          </w:p>
          <w:p w:rsidR="00BB44E2" w:rsidRPr="00A406E5" w:rsidRDefault="00BB44E2" w:rsidP="00D84716">
            <w:pPr>
              <w:spacing w:after="120"/>
              <w:rPr>
                <w:rFonts w:ascii="Arial" w:hAnsi="Arial" w:cs="Arial"/>
                <w:sz w:val="14"/>
                <w:szCs w:val="14"/>
              </w:rPr>
            </w:pPr>
          </w:p>
          <w:p w:rsidR="00BB44E2" w:rsidRPr="00A406E5" w:rsidRDefault="00BB44E2" w:rsidP="00D8471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BB44E2" w:rsidRPr="00A406E5" w:rsidRDefault="00BB44E2" w:rsidP="00D84716">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BB44E2" w:rsidRPr="00A406E5" w:rsidRDefault="005917E3" w:rsidP="00D84716">
            <w:pPr>
              <w:jc w:val="center"/>
              <w:rPr>
                <w:rFonts w:ascii="Arial" w:hAnsi="Arial" w:cs="Arial"/>
                <w:sz w:val="32"/>
              </w:rPr>
            </w:pPr>
            <w:r>
              <w:rPr>
                <w:rFonts w:ascii="Arial" w:hAnsi="Arial" w:cs="Arial"/>
                <w:sz w:val="32"/>
              </w:rPr>
              <w:t>3.25</w:t>
            </w:r>
          </w:p>
        </w:tc>
      </w:tr>
      <w:tr w:rsidR="00BB44E2" w:rsidRPr="00A406E5" w:rsidTr="00D84716">
        <w:trPr>
          <w:trHeight w:val="451"/>
        </w:trPr>
        <w:tc>
          <w:tcPr>
            <w:tcW w:w="4169" w:type="pct"/>
            <w:vMerge/>
            <w:tcBorders>
              <w:left w:val="single" w:sz="4" w:space="0" w:color="auto"/>
              <w:bottom w:val="single" w:sz="4" w:space="0" w:color="auto"/>
              <w:right w:val="single" w:sz="4" w:space="0" w:color="auto"/>
            </w:tcBorders>
          </w:tcPr>
          <w:p w:rsidR="00BB44E2" w:rsidRPr="00A406E5" w:rsidRDefault="00BB44E2" w:rsidP="00D8471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BB44E2" w:rsidRPr="00A406E5" w:rsidRDefault="00BB44E2" w:rsidP="00D84716">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rsidR="00BB44E2" w:rsidRPr="00A406E5" w:rsidRDefault="00BB44E2" w:rsidP="00D84716">
            <w:pPr>
              <w:jc w:val="center"/>
              <w:rPr>
                <w:rFonts w:ascii="Arial" w:hAnsi="Arial" w:cs="Arial"/>
                <w:sz w:val="32"/>
              </w:rPr>
            </w:pPr>
          </w:p>
        </w:tc>
      </w:tr>
      <w:tr w:rsidR="00BB44E2" w:rsidRPr="00A406E5" w:rsidTr="00D84716">
        <w:trPr>
          <w:trHeight w:val="450"/>
        </w:trPr>
        <w:tc>
          <w:tcPr>
            <w:tcW w:w="4169" w:type="pct"/>
            <w:tcBorders>
              <w:top w:val="single" w:sz="4" w:space="0" w:color="auto"/>
              <w:left w:val="single" w:sz="4" w:space="0" w:color="auto"/>
              <w:right w:val="single" w:sz="4" w:space="0" w:color="auto"/>
            </w:tcBorders>
            <w:shd w:val="clear" w:color="auto" w:fill="D9D9D9"/>
          </w:tcPr>
          <w:p w:rsidR="00BB44E2" w:rsidRPr="00A406E5" w:rsidRDefault="00BB44E2" w:rsidP="00D84716">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00BB44E2" w:rsidRPr="00A406E5" w:rsidRDefault="00BB44E2" w:rsidP="00D8471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BB44E2" w:rsidRPr="00A406E5" w:rsidRDefault="00BB44E2" w:rsidP="00D8471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BB44E2" w:rsidRPr="00A406E5" w:rsidRDefault="00BB44E2" w:rsidP="00D84716">
            <w:pPr>
              <w:jc w:val="center"/>
              <w:rPr>
                <w:rFonts w:ascii="Arial" w:hAnsi="Arial" w:cs="Arial"/>
                <w:sz w:val="32"/>
              </w:rPr>
            </w:pPr>
          </w:p>
        </w:tc>
      </w:tr>
      <w:tr w:rsidR="00BB44E2" w:rsidRPr="00A406E5" w:rsidTr="00D84716">
        <w:trPr>
          <w:trHeight w:val="450"/>
        </w:trPr>
        <w:tc>
          <w:tcPr>
            <w:tcW w:w="4169" w:type="pct"/>
            <w:vMerge w:val="restart"/>
            <w:tcBorders>
              <w:top w:val="single" w:sz="4" w:space="0" w:color="auto"/>
              <w:left w:val="single" w:sz="4" w:space="0" w:color="auto"/>
              <w:right w:val="single" w:sz="4" w:space="0" w:color="auto"/>
            </w:tcBorders>
          </w:tcPr>
          <w:p w:rsidR="00BB44E2" w:rsidRPr="00A406E5" w:rsidRDefault="00BB44E2" w:rsidP="00D84716">
            <w:pPr>
              <w:spacing w:after="120"/>
              <w:rPr>
                <w:rFonts w:ascii="Arial" w:hAnsi="Arial" w:cs="Arial"/>
                <w:sz w:val="14"/>
                <w:szCs w:val="14"/>
              </w:rPr>
            </w:pPr>
          </w:p>
          <w:p w:rsidR="00BB44E2" w:rsidRDefault="005917E3" w:rsidP="00D84716">
            <w:pPr>
              <w:spacing w:after="120"/>
              <w:rPr>
                <w:rFonts w:ascii="Arial" w:hAnsi="Arial" w:cs="Arial"/>
                <w:sz w:val="14"/>
                <w:szCs w:val="14"/>
              </w:rPr>
            </w:pPr>
            <w:r>
              <w:rPr>
                <w:rFonts w:ascii="Arial" w:hAnsi="Arial" w:cs="Arial"/>
                <w:sz w:val="14"/>
                <w:szCs w:val="14"/>
              </w:rPr>
              <w:t xml:space="preserve">Good </w:t>
            </w:r>
            <w:r w:rsidR="009774D4">
              <w:rPr>
                <w:rFonts w:ascii="Arial" w:hAnsi="Arial" w:cs="Arial"/>
                <w:sz w:val="14"/>
                <w:szCs w:val="14"/>
              </w:rPr>
              <w:t>understandin</w:t>
            </w:r>
            <w:r>
              <w:rPr>
                <w:rFonts w:ascii="Arial" w:hAnsi="Arial" w:cs="Arial"/>
                <w:sz w:val="14"/>
                <w:szCs w:val="14"/>
              </w:rPr>
              <w:t>g demonstrated</w:t>
            </w:r>
            <w:r w:rsidR="005645F2">
              <w:rPr>
                <w:rFonts w:ascii="Arial" w:hAnsi="Arial" w:cs="Arial"/>
                <w:sz w:val="14"/>
                <w:szCs w:val="14"/>
              </w:rPr>
              <w:t xml:space="preserve"> overall but more  clarity required on algorithm/calculation</w:t>
            </w:r>
            <w:r>
              <w:rPr>
                <w:rFonts w:ascii="Arial" w:hAnsi="Arial" w:cs="Arial"/>
                <w:sz w:val="14"/>
                <w:szCs w:val="14"/>
              </w:rPr>
              <w:t>. Emphasise which aspect of algorithm is the focus of parallelization.</w:t>
            </w:r>
          </w:p>
          <w:p w:rsidR="00BB44E2" w:rsidRPr="00A406E5" w:rsidRDefault="00BB44E2" w:rsidP="00D84716">
            <w:pPr>
              <w:spacing w:after="120"/>
              <w:rPr>
                <w:rFonts w:ascii="Arial" w:hAnsi="Arial" w:cs="Arial"/>
                <w:sz w:val="14"/>
                <w:szCs w:val="14"/>
              </w:rPr>
            </w:pPr>
          </w:p>
          <w:p w:rsidR="00BB44E2" w:rsidRPr="00A406E5" w:rsidRDefault="00BB44E2" w:rsidP="00D84716">
            <w:pPr>
              <w:spacing w:after="120"/>
              <w:rPr>
                <w:rFonts w:ascii="Arial" w:hAnsi="Arial" w:cs="Arial"/>
                <w:sz w:val="14"/>
                <w:szCs w:val="14"/>
              </w:rPr>
            </w:pPr>
          </w:p>
          <w:p w:rsidR="00BB44E2" w:rsidRPr="00A406E5" w:rsidRDefault="00BB44E2" w:rsidP="00D84716">
            <w:pPr>
              <w:spacing w:after="120"/>
              <w:rPr>
                <w:rFonts w:ascii="Arial" w:hAnsi="Arial" w:cs="Arial"/>
                <w:sz w:val="14"/>
                <w:szCs w:val="14"/>
              </w:rPr>
            </w:pPr>
          </w:p>
          <w:p w:rsidR="00BB44E2" w:rsidRPr="00A406E5" w:rsidRDefault="00BB44E2" w:rsidP="00D8471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BB44E2" w:rsidRPr="00A406E5" w:rsidRDefault="00BB44E2" w:rsidP="00D84716">
            <w:pPr>
              <w:jc w:val="center"/>
              <w:rPr>
                <w:rFonts w:ascii="Arial" w:hAnsi="Arial" w:cs="Arial"/>
                <w:sz w:val="32"/>
              </w:rPr>
            </w:pPr>
            <w:r>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rsidR="00BB44E2" w:rsidRPr="00A406E5" w:rsidRDefault="005917E3" w:rsidP="00D84716">
            <w:pPr>
              <w:jc w:val="center"/>
              <w:rPr>
                <w:rFonts w:ascii="Arial" w:hAnsi="Arial" w:cs="Arial"/>
                <w:sz w:val="32"/>
              </w:rPr>
            </w:pPr>
            <w:r>
              <w:rPr>
                <w:rFonts w:ascii="Arial" w:hAnsi="Arial" w:cs="Arial"/>
                <w:sz w:val="32"/>
              </w:rPr>
              <w:t>3.</w:t>
            </w:r>
            <w:r w:rsidR="005645F2">
              <w:rPr>
                <w:rFonts w:ascii="Arial" w:hAnsi="Arial" w:cs="Arial"/>
                <w:sz w:val="32"/>
              </w:rPr>
              <w:t>2</w:t>
            </w:r>
            <w:r>
              <w:rPr>
                <w:rFonts w:ascii="Arial" w:hAnsi="Arial" w:cs="Arial"/>
                <w:sz w:val="32"/>
              </w:rPr>
              <w:t>5</w:t>
            </w:r>
          </w:p>
        </w:tc>
      </w:tr>
      <w:tr w:rsidR="00BB44E2" w:rsidRPr="00A406E5" w:rsidTr="00D84716">
        <w:trPr>
          <w:trHeight w:val="451"/>
        </w:trPr>
        <w:tc>
          <w:tcPr>
            <w:tcW w:w="4169" w:type="pct"/>
            <w:vMerge/>
            <w:tcBorders>
              <w:left w:val="single" w:sz="4" w:space="0" w:color="auto"/>
              <w:bottom w:val="single" w:sz="4" w:space="0" w:color="auto"/>
              <w:right w:val="single" w:sz="4" w:space="0" w:color="auto"/>
            </w:tcBorders>
          </w:tcPr>
          <w:p w:rsidR="00BB44E2" w:rsidRPr="00A406E5" w:rsidRDefault="00BB44E2" w:rsidP="00D8471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BB44E2" w:rsidRPr="00A406E5" w:rsidRDefault="00BB44E2" w:rsidP="00D8471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BB44E2" w:rsidRPr="00A406E5" w:rsidRDefault="00BB44E2" w:rsidP="00D84716">
            <w:pPr>
              <w:jc w:val="center"/>
              <w:rPr>
                <w:rFonts w:ascii="Arial" w:hAnsi="Arial" w:cs="Arial"/>
                <w:sz w:val="32"/>
              </w:rPr>
            </w:pPr>
          </w:p>
        </w:tc>
      </w:tr>
      <w:tr w:rsidR="00BB44E2" w:rsidRPr="00A406E5" w:rsidTr="00D84716">
        <w:trPr>
          <w:trHeight w:val="450"/>
        </w:trPr>
        <w:tc>
          <w:tcPr>
            <w:tcW w:w="4169" w:type="pct"/>
            <w:tcBorders>
              <w:top w:val="single" w:sz="4" w:space="0" w:color="auto"/>
              <w:left w:val="single" w:sz="4" w:space="0" w:color="auto"/>
              <w:right w:val="single" w:sz="4" w:space="0" w:color="auto"/>
            </w:tcBorders>
            <w:shd w:val="clear" w:color="auto" w:fill="D9D9D9"/>
          </w:tcPr>
          <w:p w:rsidR="00BB44E2" w:rsidRPr="00A406E5" w:rsidRDefault="00BB44E2" w:rsidP="00D84716">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00BB44E2" w:rsidRPr="00A406E5" w:rsidRDefault="00BB44E2" w:rsidP="00D8471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BB44E2" w:rsidRPr="00A406E5" w:rsidRDefault="00BB44E2" w:rsidP="00D8471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BB44E2" w:rsidRPr="00A406E5" w:rsidRDefault="00BB44E2" w:rsidP="00D84716">
            <w:pPr>
              <w:jc w:val="center"/>
              <w:rPr>
                <w:rFonts w:ascii="Arial" w:hAnsi="Arial" w:cs="Arial"/>
                <w:sz w:val="32"/>
              </w:rPr>
            </w:pPr>
          </w:p>
        </w:tc>
      </w:tr>
      <w:tr w:rsidR="00BB44E2" w:rsidRPr="00A406E5" w:rsidTr="00D84716">
        <w:trPr>
          <w:trHeight w:val="450"/>
        </w:trPr>
        <w:tc>
          <w:tcPr>
            <w:tcW w:w="4169" w:type="pct"/>
            <w:vMerge w:val="restart"/>
            <w:tcBorders>
              <w:top w:val="single" w:sz="4" w:space="0" w:color="auto"/>
              <w:left w:val="single" w:sz="4" w:space="0" w:color="auto"/>
              <w:right w:val="single" w:sz="4" w:space="0" w:color="auto"/>
            </w:tcBorders>
          </w:tcPr>
          <w:p w:rsidR="00C179DB" w:rsidRPr="00A406E5" w:rsidRDefault="005917E3" w:rsidP="00D84716">
            <w:pPr>
              <w:spacing w:after="120"/>
              <w:rPr>
                <w:rFonts w:ascii="Arial" w:hAnsi="Arial" w:cs="Arial"/>
                <w:sz w:val="14"/>
                <w:szCs w:val="14"/>
              </w:rPr>
            </w:pPr>
            <w:r>
              <w:rPr>
                <w:rFonts w:ascii="Arial" w:hAnsi="Arial" w:cs="Arial"/>
                <w:sz w:val="14"/>
                <w:szCs w:val="14"/>
              </w:rPr>
              <w:t>Good analyse of problem and Q&amp;A well fielded</w:t>
            </w:r>
            <w:r w:rsidR="005645F2">
              <w:rPr>
                <w:rFonts w:ascii="Arial" w:hAnsi="Arial" w:cs="Arial"/>
                <w:sz w:val="14"/>
                <w:szCs w:val="14"/>
              </w:rPr>
              <w:t xml:space="preserve"> but see above</w:t>
            </w:r>
            <w:r>
              <w:rPr>
                <w:rFonts w:ascii="Arial" w:hAnsi="Arial" w:cs="Arial"/>
                <w:sz w:val="14"/>
                <w:szCs w:val="14"/>
              </w:rPr>
              <w:t xml:space="preserve">. </w:t>
            </w:r>
          </w:p>
          <w:p w:rsidR="00BB44E2" w:rsidRPr="00A406E5" w:rsidRDefault="00BB44E2" w:rsidP="00D84716">
            <w:pPr>
              <w:spacing w:after="120"/>
              <w:rPr>
                <w:rFonts w:ascii="Arial" w:hAnsi="Arial" w:cs="Arial"/>
                <w:sz w:val="14"/>
                <w:szCs w:val="14"/>
              </w:rPr>
            </w:pPr>
          </w:p>
          <w:p w:rsidR="00BB44E2" w:rsidRPr="00A406E5" w:rsidRDefault="00BB44E2" w:rsidP="00D84716">
            <w:pPr>
              <w:spacing w:after="120"/>
              <w:rPr>
                <w:rFonts w:ascii="Arial" w:hAnsi="Arial" w:cs="Arial"/>
                <w:sz w:val="14"/>
                <w:szCs w:val="14"/>
              </w:rPr>
            </w:pPr>
          </w:p>
          <w:p w:rsidR="00BB44E2" w:rsidRPr="00A406E5" w:rsidRDefault="00BB44E2" w:rsidP="00D84716">
            <w:pPr>
              <w:spacing w:after="120"/>
              <w:rPr>
                <w:rFonts w:ascii="Arial" w:hAnsi="Arial" w:cs="Arial"/>
                <w:sz w:val="14"/>
                <w:szCs w:val="14"/>
              </w:rPr>
            </w:pPr>
          </w:p>
          <w:p w:rsidR="00BB44E2" w:rsidRPr="00A406E5" w:rsidRDefault="00BB44E2" w:rsidP="00D8471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BB44E2" w:rsidRPr="00A406E5" w:rsidRDefault="00BB44E2" w:rsidP="00D84716">
            <w:pPr>
              <w:jc w:val="center"/>
              <w:rPr>
                <w:rFonts w:ascii="Arial" w:hAnsi="Arial" w:cs="Arial"/>
                <w:sz w:val="32"/>
              </w:rPr>
            </w:pPr>
            <w:r>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rsidR="00BB44E2" w:rsidRPr="00A406E5" w:rsidRDefault="005917E3" w:rsidP="00D84716">
            <w:pPr>
              <w:jc w:val="center"/>
              <w:rPr>
                <w:rFonts w:ascii="Arial" w:hAnsi="Arial" w:cs="Arial"/>
                <w:sz w:val="32"/>
              </w:rPr>
            </w:pPr>
            <w:r>
              <w:rPr>
                <w:rFonts w:ascii="Arial" w:hAnsi="Arial" w:cs="Arial"/>
                <w:sz w:val="32"/>
              </w:rPr>
              <w:t>3.</w:t>
            </w:r>
            <w:r w:rsidR="009774D4">
              <w:rPr>
                <w:rFonts w:ascii="Arial" w:hAnsi="Arial" w:cs="Arial"/>
                <w:sz w:val="32"/>
              </w:rPr>
              <w:t>5</w:t>
            </w:r>
          </w:p>
        </w:tc>
      </w:tr>
      <w:tr w:rsidR="00BB44E2" w:rsidRPr="00A406E5" w:rsidTr="00D84716">
        <w:trPr>
          <w:trHeight w:val="451"/>
        </w:trPr>
        <w:tc>
          <w:tcPr>
            <w:tcW w:w="4169" w:type="pct"/>
            <w:vMerge/>
            <w:tcBorders>
              <w:left w:val="single" w:sz="4" w:space="0" w:color="auto"/>
              <w:bottom w:val="single" w:sz="4" w:space="0" w:color="auto"/>
              <w:right w:val="single" w:sz="4" w:space="0" w:color="auto"/>
            </w:tcBorders>
          </w:tcPr>
          <w:p w:rsidR="00BB44E2" w:rsidRPr="00A406E5" w:rsidRDefault="00BB44E2" w:rsidP="00D8471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BB44E2" w:rsidRPr="00A406E5" w:rsidRDefault="00BB44E2" w:rsidP="00D8471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BB44E2" w:rsidRPr="00A406E5" w:rsidRDefault="00BB44E2" w:rsidP="00D84716">
            <w:pPr>
              <w:jc w:val="center"/>
              <w:rPr>
                <w:rFonts w:ascii="Arial" w:hAnsi="Arial" w:cs="Arial"/>
                <w:sz w:val="32"/>
              </w:rPr>
            </w:pPr>
          </w:p>
        </w:tc>
      </w:tr>
      <w:tr w:rsidR="00BB44E2" w:rsidRPr="00A406E5" w:rsidTr="00D84716">
        <w:trPr>
          <w:trHeight w:val="450"/>
        </w:trPr>
        <w:tc>
          <w:tcPr>
            <w:tcW w:w="4169" w:type="pct"/>
            <w:tcBorders>
              <w:top w:val="single" w:sz="4" w:space="0" w:color="auto"/>
              <w:left w:val="single" w:sz="4" w:space="0" w:color="auto"/>
              <w:right w:val="single" w:sz="4" w:space="0" w:color="auto"/>
            </w:tcBorders>
            <w:shd w:val="clear" w:color="auto" w:fill="D9D9D9"/>
          </w:tcPr>
          <w:p w:rsidR="00BB44E2" w:rsidRPr="00A406E5" w:rsidRDefault="00BB44E2" w:rsidP="00D84716">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00BB44E2" w:rsidRPr="00A406E5" w:rsidRDefault="00BB44E2" w:rsidP="00D8471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BB44E2" w:rsidRPr="00A406E5" w:rsidRDefault="00BB44E2" w:rsidP="00D8471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BB44E2" w:rsidRPr="00A406E5" w:rsidRDefault="00BB44E2" w:rsidP="00D84716">
            <w:pPr>
              <w:jc w:val="center"/>
              <w:rPr>
                <w:rFonts w:ascii="Arial" w:hAnsi="Arial" w:cs="Arial"/>
                <w:sz w:val="32"/>
              </w:rPr>
            </w:pPr>
          </w:p>
        </w:tc>
      </w:tr>
      <w:tr w:rsidR="00BB44E2" w:rsidRPr="00A406E5" w:rsidTr="00D84716">
        <w:trPr>
          <w:trHeight w:val="451"/>
        </w:trPr>
        <w:tc>
          <w:tcPr>
            <w:tcW w:w="4169" w:type="pct"/>
            <w:vMerge w:val="restart"/>
            <w:tcBorders>
              <w:top w:val="single" w:sz="4" w:space="0" w:color="auto"/>
              <w:left w:val="single" w:sz="4" w:space="0" w:color="auto"/>
              <w:right w:val="single" w:sz="4" w:space="0" w:color="auto"/>
            </w:tcBorders>
          </w:tcPr>
          <w:p w:rsidR="00BB44E2" w:rsidRPr="00A406E5" w:rsidRDefault="00BB44E2" w:rsidP="00D84716">
            <w:pPr>
              <w:spacing w:after="120"/>
              <w:rPr>
                <w:rFonts w:ascii="Arial" w:hAnsi="Arial" w:cs="Arial"/>
                <w:sz w:val="14"/>
                <w:szCs w:val="14"/>
              </w:rPr>
            </w:pPr>
          </w:p>
          <w:p w:rsidR="00BB44E2" w:rsidRPr="00A406E5" w:rsidRDefault="00BB44E2" w:rsidP="00D84716">
            <w:pPr>
              <w:spacing w:after="120"/>
              <w:rPr>
                <w:rFonts w:ascii="Arial" w:hAnsi="Arial" w:cs="Arial"/>
                <w:sz w:val="14"/>
                <w:szCs w:val="14"/>
              </w:rPr>
            </w:pPr>
          </w:p>
          <w:p w:rsidR="00BB44E2" w:rsidRPr="00A406E5" w:rsidRDefault="00BB44E2" w:rsidP="00D84716">
            <w:pPr>
              <w:spacing w:after="120"/>
              <w:rPr>
                <w:rFonts w:ascii="Arial" w:hAnsi="Arial" w:cs="Arial"/>
                <w:sz w:val="14"/>
                <w:szCs w:val="14"/>
              </w:rPr>
            </w:pPr>
          </w:p>
          <w:p w:rsidR="00BB44E2" w:rsidRPr="00A406E5" w:rsidRDefault="00BB44E2" w:rsidP="00D84716">
            <w:pPr>
              <w:spacing w:after="120"/>
              <w:rPr>
                <w:rFonts w:ascii="Arial" w:hAnsi="Arial" w:cs="Arial"/>
                <w:sz w:val="14"/>
                <w:szCs w:val="14"/>
              </w:rPr>
            </w:pPr>
          </w:p>
          <w:p w:rsidR="00BB44E2" w:rsidRPr="00A406E5" w:rsidRDefault="00BB44E2" w:rsidP="00D84716">
            <w:pPr>
              <w:spacing w:after="120"/>
              <w:rPr>
                <w:rFonts w:ascii="Arial" w:hAnsi="Arial" w:cs="Arial"/>
                <w:sz w:val="14"/>
                <w:szCs w:val="14"/>
              </w:rPr>
            </w:pPr>
          </w:p>
          <w:p w:rsidR="00BB44E2" w:rsidRPr="00A406E5" w:rsidRDefault="00BB44E2" w:rsidP="00D8471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BB44E2" w:rsidRPr="00A406E5" w:rsidRDefault="00BB44E2" w:rsidP="00D84716">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BB44E2" w:rsidRPr="00A406E5" w:rsidRDefault="00BB44E2" w:rsidP="00D84716">
            <w:pPr>
              <w:jc w:val="center"/>
              <w:rPr>
                <w:rFonts w:ascii="Arial" w:hAnsi="Arial" w:cs="Arial"/>
                <w:sz w:val="32"/>
              </w:rPr>
            </w:pPr>
          </w:p>
        </w:tc>
      </w:tr>
      <w:tr w:rsidR="00BB44E2" w:rsidRPr="00A406E5" w:rsidTr="00D84716">
        <w:trPr>
          <w:trHeight w:val="450"/>
        </w:trPr>
        <w:tc>
          <w:tcPr>
            <w:tcW w:w="4169" w:type="pct"/>
            <w:vMerge/>
            <w:tcBorders>
              <w:left w:val="single" w:sz="4" w:space="0" w:color="auto"/>
              <w:bottom w:val="single" w:sz="4" w:space="0" w:color="auto"/>
              <w:right w:val="single" w:sz="4" w:space="0" w:color="auto"/>
            </w:tcBorders>
          </w:tcPr>
          <w:p w:rsidR="00BB44E2" w:rsidRPr="00A406E5" w:rsidRDefault="00BB44E2" w:rsidP="00D8471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BB44E2" w:rsidRPr="00A406E5" w:rsidRDefault="00BB44E2" w:rsidP="00D8471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BB44E2" w:rsidRPr="00A406E5" w:rsidRDefault="00BB44E2" w:rsidP="00D84716">
            <w:pPr>
              <w:jc w:val="center"/>
              <w:rPr>
                <w:rFonts w:ascii="Arial" w:hAnsi="Arial" w:cs="Arial"/>
                <w:sz w:val="32"/>
              </w:rPr>
            </w:pPr>
          </w:p>
        </w:tc>
      </w:tr>
      <w:tr w:rsidR="00BB44E2" w:rsidRPr="00A406E5" w:rsidTr="00D84716">
        <w:trPr>
          <w:trHeight w:val="450"/>
        </w:trPr>
        <w:tc>
          <w:tcPr>
            <w:tcW w:w="4169" w:type="pct"/>
            <w:tcBorders>
              <w:top w:val="single" w:sz="4" w:space="0" w:color="auto"/>
              <w:left w:val="single" w:sz="4" w:space="0" w:color="auto"/>
              <w:right w:val="single" w:sz="4" w:space="0" w:color="auto"/>
            </w:tcBorders>
            <w:shd w:val="clear" w:color="auto" w:fill="D9D9D9"/>
          </w:tcPr>
          <w:p w:rsidR="00BB44E2" w:rsidRPr="00A406E5" w:rsidRDefault="00BB44E2" w:rsidP="00D84716">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00BB44E2" w:rsidRPr="00A406E5" w:rsidRDefault="00BB44E2" w:rsidP="00D8471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BB44E2" w:rsidRPr="00A406E5" w:rsidRDefault="00BB44E2" w:rsidP="00D8471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BB44E2" w:rsidRPr="00A406E5" w:rsidRDefault="00BB44E2" w:rsidP="00D84716">
            <w:pPr>
              <w:jc w:val="center"/>
              <w:rPr>
                <w:rFonts w:ascii="Arial" w:hAnsi="Arial" w:cs="Arial"/>
                <w:sz w:val="32"/>
              </w:rPr>
            </w:pPr>
          </w:p>
        </w:tc>
      </w:tr>
      <w:tr w:rsidR="00BB44E2" w:rsidRPr="00A406E5" w:rsidTr="00D84716">
        <w:trPr>
          <w:trHeight w:val="451"/>
        </w:trPr>
        <w:tc>
          <w:tcPr>
            <w:tcW w:w="4169" w:type="pct"/>
            <w:vMerge w:val="restart"/>
            <w:tcBorders>
              <w:top w:val="single" w:sz="4" w:space="0" w:color="auto"/>
              <w:left w:val="single" w:sz="4" w:space="0" w:color="auto"/>
              <w:right w:val="single" w:sz="4" w:space="0" w:color="auto"/>
            </w:tcBorders>
          </w:tcPr>
          <w:p w:rsidR="00BB44E2" w:rsidRPr="00A406E5" w:rsidRDefault="00BB44E2" w:rsidP="00D84716">
            <w:pPr>
              <w:spacing w:after="120"/>
              <w:rPr>
                <w:rFonts w:ascii="Arial" w:hAnsi="Arial" w:cs="Arial"/>
                <w:sz w:val="14"/>
                <w:szCs w:val="14"/>
              </w:rPr>
            </w:pPr>
          </w:p>
          <w:p w:rsidR="00BB44E2" w:rsidRPr="00A406E5" w:rsidRDefault="005917E3" w:rsidP="00D84716">
            <w:pPr>
              <w:spacing w:after="120"/>
              <w:rPr>
                <w:rFonts w:ascii="Arial" w:hAnsi="Arial" w:cs="Arial"/>
                <w:sz w:val="14"/>
                <w:szCs w:val="14"/>
              </w:rPr>
            </w:pPr>
            <w:r>
              <w:rPr>
                <w:rFonts w:ascii="Arial" w:hAnsi="Arial" w:cs="Arial"/>
                <w:sz w:val="14"/>
                <w:szCs w:val="14"/>
              </w:rPr>
              <w:t>Well s</w:t>
            </w:r>
            <w:r w:rsidR="00C179DB">
              <w:rPr>
                <w:rFonts w:ascii="Arial" w:hAnsi="Arial" w:cs="Arial"/>
                <w:sz w:val="14"/>
                <w:szCs w:val="14"/>
              </w:rPr>
              <w:t>truct</w:t>
            </w:r>
            <w:r w:rsidR="009774D4">
              <w:rPr>
                <w:rFonts w:ascii="Arial" w:hAnsi="Arial" w:cs="Arial"/>
                <w:sz w:val="14"/>
                <w:szCs w:val="14"/>
              </w:rPr>
              <w:t>ured presentation</w:t>
            </w:r>
            <w:r w:rsidR="005645F2">
              <w:rPr>
                <w:rFonts w:ascii="Arial" w:hAnsi="Arial" w:cs="Arial"/>
                <w:sz w:val="14"/>
                <w:szCs w:val="14"/>
              </w:rPr>
              <w:t xml:space="preserve"> and good delivery.</w:t>
            </w:r>
          </w:p>
          <w:p w:rsidR="00BB44E2" w:rsidRPr="00A406E5" w:rsidRDefault="00BB44E2" w:rsidP="00D8471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BB44E2" w:rsidRPr="00A406E5" w:rsidRDefault="00BB44E2" w:rsidP="00D84716">
            <w:pPr>
              <w:jc w:val="center"/>
              <w:rPr>
                <w:rFonts w:ascii="Arial" w:hAnsi="Arial" w:cs="Arial"/>
                <w:sz w:val="32"/>
              </w:rPr>
            </w:pPr>
            <w:r>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rsidR="00BB44E2" w:rsidRPr="00A406E5" w:rsidRDefault="005645F2" w:rsidP="00D84716">
            <w:pPr>
              <w:jc w:val="center"/>
              <w:rPr>
                <w:rFonts w:ascii="Arial" w:hAnsi="Arial" w:cs="Arial"/>
                <w:sz w:val="32"/>
              </w:rPr>
            </w:pPr>
            <w:r>
              <w:rPr>
                <w:rFonts w:ascii="Arial" w:hAnsi="Arial" w:cs="Arial"/>
                <w:sz w:val="32"/>
              </w:rPr>
              <w:t>3.75</w:t>
            </w:r>
          </w:p>
        </w:tc>
      </w:tr>
      <w:tr w:rsidR="00BB44E2" w:rsidRPr="00A406E5" w:rsidTr="00D84716">
        <w:trPr>
          <w:trHeight w:val="450"/>
        </w:trPr>
        <w:tc>
          <w:tcPr>
            <w:tcW w:w="4169" w:type="pct"/>
            <w:vMerge/>
            <w:tcBorders>
              <w:left w:val="single" w:sz="4" w:space="0" w:color="auto"/>
              <w:bottom w:val="single" w:sz="4" w:space="0" w:color="auto"/>
              <w:right w:val="single" w:sz="4" w:space="0" w:color="auto"/>
            </w:tcBorders>
          </w:tcPr>
          <w:p w:rsidR="00BB44E2" w:rsidRPr="00A406E5" w:rsidRDefault="00BB44E2" w:rsidP="00D8471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BB44E2" w:rsidRPr="00A406E5" w:rsidRDefault="00BB44E2" w:rsidP="00D8471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BB44E2" w:rsidRPr="00A406E5" w:rsidRDefault="00BB44E2" w:rsidP="00D84716">
            <w:pPr>
              <w:jc w:val="center"/>
              <w:rPr>
                <w:rFonts w:ascii="Arial" w:hAnsi="Arial" w:cs="Arial"/>
                <w:sz w:val="32"/>
              </w:rPr>
            </w:pPr>
          </w:p>
        </w:tc>
      </w:tr>
    </w:tbl>
    <w:p w:rsidR="00BB44E2" w:rsidRPr="00A406E5" w:rsidRDefault="00BB44E2" w:rsidP="00BB44E2">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BB44E2" w:rsidRPr="00A406E5" w:rsidTr="00D84716">
        <w:trPr>
          <w:cantSplit/>
        </w:trPr>
        <w:tc>
          <w:tcPr>
            <w:tcW w:w="6062" w:type="dxa"/>
            <w:vMerge w:val="restart"/>
            <w:shd w:val="pct15" w:color="auto" w:fill="auto"/>
            <w:vAlign w:val="center"/>
          </w:tcPr>
          <w:p w:rsidR="00BB44E2" w:rsidRPr="00A406E5" w:rsidRDefault="00BB44E2" w:rsidP="00D84716">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BB44E2" w:rsidRPr="00A406E5" w:rsidRDefault="00BB44E2" w:rsidP="00D84716">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9774D4" w:rsidRDefault="005645F2" w:rsidP="00D84716">
            <w:pPr>
              <w:jc w:val="right"/>
              <w:rPr>
                <w:rFonts w:ascii="Arial" w:hAnsi="Arial" w:cs="Arial"/>
                <w:b/>
                <w:bCs/>
              </w:rPr>
            </w:pPr>
            <w:r>
              <w:rPr>
                <w:rFonts w:ascii="Arial" w:hAnsi="Arial" w:cs="Arial"/>
                <w:b/>
                <w:bCs/>
              </w:rPr>
              <w:t>14.25</w:t>
            </w:r>
            <w:r w:rsidR="009774D4">
              <w:rPr>
                <w:rFonts w:ascii="Arial" w:hAnsi="Arial" w:cs="Arial"/>
                <w:b/>
                <w:bCs/>
              </w:rPr>
              <w:t>=</w:t>
            </w:r>
          </w:p>
          <w:p w:rsidR="00BB44E2" w:rsidRPr="00A406E5" w:rsidRDefault="005645F2" w:rsidP="00D84716">
            <w:pPr>
              <w:jc w:val="right"/>
              <w:rPr>
                <w:rFonts w:ascii="Arial" w:hAnsi="Arial" w:cs="Arial"/>
                <w:b/>
                <w:bCs/>
              </w:rPr>
            </w:pPr>
            <w:r>
              <w:rPr>
                <w:rFonts w:ascii="Arial" w:hAnsi="Arial" w:cs="Arial"/>
                <w:b/>
                <w:bCs/>
              </w:rPr>
              <w:t>71.2</w:t>
            </w:r>
            <w:bookmarkStart w:id="0" w:name="_GoBack"/>
            <w:bookmarkEnd w:id="0"/>
            <w:r w:rsidR="00C179DB">
              <w:rPr>
                <w:rFonts w:ascii="Arial" w:hAnsi="Arial" w:cs="Arial"/>
                <w:b/>
                <w:bCs/>
              </w:rPr>
              <w:t>5</w:t>
            </w:r>
            <w:r w:rsidR="00BB44E2" w:rsidRPr="00A406E5">
              <w:rPr>
                <w:rFonts w:ascii="Arial" w:hAnsi="Arial" w:cs="Arial"/>
                <w:b/>
                <w:bCs/>
              </w:rPr>
              <w:t>%</w:t>
            </w:r>
          </w:p>
        </w:tc>
      </w:tr>
      <w:tr w:rsidR="00BB44E2" w:rsidRPr="00A406E5" w:rsidTr="00D84716">
        <w:trPr>
          <w:cantSplit/>
        </w:trPr>
        <w:tc>
          <w:tcPr>
            <w:tcW w:w="6062" w:type="dxa"/>
            <w:vMerge/>
            <w:vAlign w:val="bottom"/>
          </w:tcPr>
          <w:p w:rsidR="00BB44E2" w:rsidRPr="00A406E5" w:rsidRDefault="00BB44E2" w:rsidP="00D84716">
            <w:pPr>
              <w:rPr>
                <w:rFonts w:ascii="Arial" w:hAnsi="Arial" w:cs="Arial"/>
              </w:rPr>
            </w:pPr>
          </w:p>
        </w:tc>
        <w:tc>
          <w:tcPr>
            <w:tcW w:w="2903" w:type="dxa"/>
            <w:vAlign w:val="bottom"/>
          </w:tcPr>
          <w:p w:rsidR="00BB44E2" w:rsidRPr="00A406E5" w:rsidRDefault="00BB44E2" w:rsidP="00D84716">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rsidR="00BB44E2" w:rsidRPr="00A406E5" w:rsidRDefault="00BB44E2" w:rsidP="00D84716">
            <w:pPr>
              <w:jc w:val="center"/>
              <w:rPr>
                <w:rFonts w:ascii="Arial" w:hAnsi="Arial" w:cs="Arial"/>
                <w:sz w:val="12"/>
                <w:szCs w:val="12"/>
              </w:rPr>
            </w:pPr>
          </w:p>
        </w:tc>
        <w:tc>
          <w:tcPr>
            <w:tcW w:w="1060" w:type="dxa"/>
            <w:vMerge/>
            <w:vAlign w:val="bottom"/>
          </w:tcPr>
          <w:p w:rsidR="00BB44E2" w:rsidRPr="00A406E5" w:rsidRDefault="00BB44E2" w:rsidP="00D84716">
            <w:pPr>
              <w:ind w:leftChars="71" w:left="142"/>
              <w:rPr>
                <w:rFonts w:ascii="Arial" w:hAnsi="Arial" w:cs="Arial"/>
              </w:rPr>
            </w:pPr>
          </w:p>
        </w:tc>
      </w:tr>
      <w:tr w:rsidR="00BB44E2" w:rsidRPr="00A406E5" w:rsidTr="00D84716">
        <w:trPr>
          <w:cantSplit/>
        </w:trPr>
        <w:tc>
          <w:tcPr>
            <w:tcW w:w="6062" w:type="dxa"/>
            <w:vMerge/>
            <w:vAlign w:val="bottom"/>
          </w:tcPr>
          <w:p w:rsidR="00BB44E2" w:rsidRPr="00A406E5" w:rsidRDefault="00BB44E2" w:rsidP="00D84716">
            <w:pPr>
              <w:rPr>
                <w:rFonts w:ascii="Arial" w:hAnsi="Arial" w:cs="Arial"/>
              </w:rPr>
            </w:pPr>
          </w:p>
        </w:tc>
        <w:tc>
          <w:tcPr>
            <w:tcW w:w="2903" w:type="dxa"/>
            <w:vAlign w:val="bottom"/>
          </w:tcPr>
          <w:p w:rsidR="00BB44E2" w:rsidRPr="00A406E5" w:rsidRDefault="00BB44E2" w:rsidP="00D84716">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rsidR="00BB44E2" w:rsidRPr="00A406E5" w:rsidRDefault="00BB44E2" w:rsidP="00D84716">
            <w:pPr>
              <w:jc w:val="center"/>
              <w:rPr>
                <w:rFonts w:ascii="Arial" w:hAnsi="Arial" w:cs="Arial"/>
                <w:sz w:val="12"/>
                <w:szCs w:val="12"/>
              </w:rPr>
            </w:pPr>
          </w:p>
        </w:tc>
        <w:tc>
          <w:tcPr>
            <w:tcW w:w="1060" w:type="dxa"/>
            <w:vMerge/>
            <w:vAlign w:val="bottom"/>
          </w:tcPr>
          <w:p w:rsidR="00BB44E2" w:rsidRPr="00A406E5" w:rsidRDefault="00BB44E2" w:rsidP="00D84716">
            <w:pPr>
              <w:ind w:firstLineChars="141" w:firstLine="282"/>
              <w:rPr>
                <w:rFonts w:ascii="Arial" w:hAnsi="Arial" w:cs="Arial"/>
              </w:rPr>
            </w:pPr>
          </w:p>
        </w:tc>
      </w:tr>
    </w:tbl>
    <w:p w:rsidR="00BB44E2" w:rsidRDefault="00BB44E2" w:rsidP="00BB44E2">
      <w:pPr>
        <w:rPr>
          <w:rFonts w:ascii="Arial" w:hAnsi="Arial" w:cs="Arial"/>
        </w:rPr>
      </w:pPr>
    </w:p>
    <w:p w:rsidR="00BB146F" w:rsidRDefault="00BB146F"/>
    <w:sectPr w:rsidR="00BB146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5645F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2</w:t>
    </w:r>
    <w:r>
      <w:rPr>
        <w:b/>
        <w:sz w:val="24"/>
        <w:szCs w:val="24"/>
      </w:rPr>
      <w:fldChar w:fldCharType="end"/>
    </w:r>
  </w:p>
  <w:p w:rsidR="00152E9D" w:rsidRDefault="005645F2">
    <w:pPr>
      <w:pStyle w:val="Footer"/>
      <w:jc w:val="right"/>
      <w:rPr>
        <w:sz w:val="16"/>
      </w:rPr>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9"/>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B44E2"/>
    <w:rsid w:val="00192823"/>
    <w:rsid w:val="001D42EE"/>
    <w:rsid w:val="00345490"/>
    <w:rsid w:val="00374990"/>
    <w:rsid w:val="003A5EAD"/>
    <w:rsid w:val="003C05F7"/>
    <w:rsid w:val="004B2465"/>
    <w:rsid w:val="005645F2"/>
    <w:rsid w:val="005917E3"/>
    <w:rsid w:val="005E37F1"/>
    <w:rsid w:val="00633AFD"/>
    <w:rsid w:val="006763D1"/>
    <w:rsid w:val="00837129"/>
    <w:rsid w:val="009774D4"/>
    <w:rsid w:val="009A6F78"/>
    <w:rsid w:val="00B05B6C"/>
    <w:rsid w:val="00BB146F"/>
    <w:rsid w:val="00BB44E2"/>
    <w:rsid w:val="00BC2170"/>
    <w:rsid w:val="00C179DB"/>
    <w:rsid w:val="00C91E40"/>
    <w:rsid w:val="00D202C8"/>
    <w:rsid w:val="00D65578"/>
    <w:rsid w:val="00FF3F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083AEC"/>
  <w15:chartTrackingRefBased/>
  <w15:docId w15:val="{B414F2AA-F0E0-4E24-B44E-0586AB8C4E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B44E2"/>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BB44E2"/>
    <w:pPr>
      <w:tabs>
        <w:tab w:val="center" w:pos="4153"/>
        <w:tab w:val="right" w:pos="8306"/>
      </w:tabs>
    </w:pPr>
  </w:style>
  <w:style w:type="character" w:customStyle="1" w:styleId="FooterChar">
    <w:name w:val="Footer Char"/>
    <w:basedOn w:val="DefaultParagraphFont"/>
    <w:link w:val="Footer"/>
    <w:uiPriority w:val="99"/>
    <w:rsid w:val="00BB44E2"/>
    <w:rPr>
      <w:rFonts w:ascii="Times New Roman" w:eastAsia="Times New Roman" w:hAnsi="Times New Roman" w:cs="Times New Roman"/>
      <w:sz w:val="20"/>
      <w:szCs w:val="20"/>
      <w:lang w:eastAsia="en-GB"/>
    </w:rPr>
  </w:style>
  <w:style w:type="paragraph" w:customStyle="1" w:styleId="BodyText1">
    <w:name w:val="Body Text1"/>
    <w:basedOn w:val="Normal"/>
    <w:rsid w:val="00BB44E2"/>
    <w:pPr>
      <w:tabs>
        <w:tab w:val="left" w:pos="720"/>
        <w:tab w:val="left" w:pos="1440"/>
      </w:tabs>
    </w:pPr>
    <w:rPr>
      <w:rFonts w:ascii="CG Times (WN)" w:hAnsi="CG Times (WN)"/>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TotalTime>
  <Pages>2</Pages>
  <Words>218</Words>
  <Characters>1243</Characters>
  <Application>Microsoft Office Word</Application>
  <DocSecurity>0</DocSecurity>
  <Lines>10</Lines>
  <Paragraphs>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Gordon Dickers</dc:creator>
  <cp:keywords/>
  <dc:description/>
  <cp:lastModifiedBy>Gordon Dickers</cp:lastModifiedBy>
  <cp:revision>3</cp:revision>
  <dcterms:created xsi:type="dcterms:W3CDTF">2019-02-06T10:10:00Z</dcterms:created>
  <dcterms:modified xsi:type="dcterms:W3CDTF">2019-02-06T10:34:00Z</dcterms:modified>
</cp:coreProperties>
</file>