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320A99" w:rsidP="00610A44" w:rsidRDefault="00F768FC" w14:paraId="64374849" w14:textId="431E1DA2">
      <w:pPr>
        <w:spacing w:after="0" w:line="259" w:lineRule="auto"/>
        <w:ind w:left="0" w:firstLine="0"/>
      </w:pPr>
      <w:r>
        <w:t xml:space="preserve">Understand the structure and function of the circulatory system </w:t>
      </w:r>
    </w:p>
    <w:p w:rsidR="00320A99" w:rsidRDefault="00F768FC" w14:paraId="37DD0AE6" w14:textId="77777777">
      <w:pPr>
        <w:spacing w:after="0" w:line="259" w:lineRule="auto"/>
        <w:ind w:left="142" w:firstLine="0"/>
      </w:pPr>
      <w:r>
        <w:rPr>
          <w:b w:val="0"/>
        </w:rPr>
        <w:t xml:space="preserve"> </w:t>
      </w:r>
    </w:p>
    <w:p w:rsidR="00731DCC" w:rsidP="00731DCC" w:rsidRDefault="00F768FC" w14:noSpellErr="1" w14:paraId="1E4A7B7F" w14:textId="5E8A21EE">
      <w:pPr>
        <w:ind w:left="284" w:right="88"/>
      </w:pPr>
      <w:r w:rsidR="00F768FC">
        <w:rPr/>
        <w:t xml:space="preserve"> </w:t>
      </w:r>
    </w:p>
    <w:p w:rsidR="00731DCC" w:rsidP="00731DCC" w:rsidRDefault="00F768FC" w14:paraId="03C3A0CC" w14:textId="37CF65C9">
      <w:pPr>
        <w:ind w:left="284" w:right="88"/>
      </w:pPr>
      <w:r w:rsidR="00731DCC">
        <w:rPr/>
        <w:t xml:space="preserve">Task 1: Describe the function of the heart. (1.1) </w:t>
      </w:r>
    </w:p>
    <w:p w:rsidR="00320A99" w:rsidRDefault="00320A99" w14:paraId="35F7EAC7" w14:textId="28C0926F">
      <w:pPr>
        <w:spacing w:after="50" w:line="259" w:lineRule="auto"/>
        <w:ind w:left="142" w:firstLine="0"/>
      </w:pPr>
    </w:p>
    <w:tbl>
      <w:tblPr>
        <w:tblStyle w:val="TableGrid0"/>
        <w:tblW w:w="0" w:type="auto"/>
        <w:tblInd w:w="142" w:type="dxa"/>
        <w:tblLook w:val="04A0" w:firstRow="1" w:lastRow="0" w:firstColumn="1" w:lastColumn="0" w:noHBand="0" w:noVBand="1"/>
      </w:tblPr>
      <w:tblGrid>
        <w:gridCol w:w="8889"/>
      </w:tblGrid>
      <w:tr w:rsidR="00731DCC" w:rsidTr="7C27CEAF" w14:paraId="3E913F9C" w14:textId="77777777">
        <w:trPr>
          <w:trHeight w:val="1928"/>
        </w:trPr>
        <w:tc>
          <w:tcPr>
            <w:tcW w:w="9031" w:type="dxa"/>
            <w:tcMar/>
          </w:tcPr>
          <w:p w:rsidR="00731DCC" w:rsidRDefault="00731DCC" w14:noSpellErr="1" w14:paraId="1083C3A0" w14:textId="6ACA820C">
            <w:pPr>
              <w:spacing w:after="50" w:line="259" w:lineRule="auto"/>
              <w:ind w:left="0" w:firstLine="0"/>
              <w:rPr>
                <w:b w:val="0"/>
                <w:bCs w:val="0"/>
              </w:rPr>
            </w:pPr>
            <w:r w:rsidR="6A09D96E">
              <w:rPr>
                <w:b w:val="0"/>
                <w:bCs w:val="0"/>
              </w:rPr>
              <w:t>The function of the heart is to circulate b</w:t>
            </w:r>
            <w:r w:rsidR="180A814D">
              <w:rPr>
                <w:b w:val="0"/>
                <w:bCs w:val="0"/>
              </w:rPr>
              <w:t xml:space="preserve">lood throughout the body by acting as a pump. </w:t>
            </w:r>
          </w:p>
          <w:p w:rsidR="00731DCC" w:rsidRDefault="00731DCC" w14:paraId="05A5A400" w14:textId="09349DC4">
            <w:pPr>
              <w:spacing w:after="50" w:line="259" w:lineRule="auto"/>
              <w:ind w:left="0" w:firstLine="0"/>
              <w:rPr>
                <w:b w:val="0"/>
                <w:bCs w:val="0"/>
              </w:rPr>
            </w:pPr>
            <w:r w:rsidR="06BBBDDB">
              <w:rPr>
                <w:b w:val="0"/>
                <w:bCs w:val="0"/>
              </w:rPr>
              <w:t>It delivers oxygenated blood</w:t>
            </w:r>
            <w:r w:rsidR="3D606A92">
              <w:rPr>
                <w:b w:val="0"/>
                <w:bCs w:val="0"/>
              </w:rPr>
              <w:t xml:space="preserve"> and nutrients</w:t>
            </w:r>
            <w:r w:rsidR="06BBBDDB">
              <w:rPr>
                <w:b w:val="0"/>
                <w:bCs w:val="0"/>
              </w:rPr>
              <w:t xml:space="preserve"> </w:t>
            </w:r>
            <w:r w:rsidR="2F7DB752">
              <w:rPr>
                <w:b w:val="0"/>
                <w:bCs w:val="0"/>
              </w:rPr>
              <w:t>through arteries</w:t>
            </w:r>
            <w:r w:rsidR="5D892E1C">
              <w:rPr>
                <w:b w:val="0"/>
                <w:bCs w:val="0"/>
              </w:rPr>
              <w:t xml:space="preserve"> and </w:t>
            </w:r>
            <w:r w:rsidR="49FE3CCA">
              <w:rPr>
                <w:b w:val="0"/>
                <w:bCs w:val="0"/>
              </w:rPr>
              <w:t>capillaries</w:t>
            </w:r>
            <w:r w:rsidR="2F7DB752">
              <w:rPr>
                <w:b w:val="0"/>
                <w:bCs w:val="0"/>
              </w:rPr>
              <w:t xml:space="preserve"> </w:t>
            </w:r>
            <w:r w:rsidR="06BBBDDB">
              <w:rPr>
                <w:b w:val="0"/>
                <w:bCs w:val="0"/>
              </w:rPr>
              <w:t xml:space="preserve">to </w:t>
            </w:r>
            <w:r w:rsidR="5C02BA87">
              <w:rPr>
                <w:b w:val="0"/>
                <w:bCs w:val="0"/>
              </w:rPr>
              <w:t>the</w:t>
            </w:r>
            <w:r w:rsidR="166F5EB3">
              <w:rPr>
                <w:b w:val="0"/>
                <w:bCs w:val="0"/>
              </w:rPr>
              <w:t xml:space="preserve"> </w:t>
            </w:r>
            <w:r w:rsidR="136FC3C6">
              <w:rPr>
                <w:b w:val="0"/>
                <w:bCs w:val="0"/>
              </w:rPr>
              <w:t xml:space="preserve">body’s </w:t>
            </w:r>
            <w:r w:rsidR="166F5EB3">
              <w:rPr>
                <w:b w:val="0"/>
                <w:bCs w:val="0"/>
              </w:rPr>
              <w:t>cells</w:t>
            </w:r>
            <w:r w:rsidR="4B33C7F8">
              <w:rPr>
                <w:b w:val="0"/>
                <w:bCs w:val="0"/>
              </w:rPr>
              <w:t>, w</w:t>
            </w:r>
            <w:r w:rsidR="364A9878">
              <w:rPr>
                <w:b w:val="0"/>
                <w:bCs w:val="0"/>
              </w:rPr>
              <w:t>hich allows the body to move and carry</w:t>
            </w:r>
            <w:r w:rsidR="737524E9">
              <w:rPr>
                <w:b w:val="0"/>
                <w:bCs w:val="0"/>
              </w:rPr>
              <w:t xml:space="preserve"> </w:t>
            </w:r>
            <w:r w:rsidR="364A9878">
              <w:rPr>
                <w:b w:val="0"/>
                <w:bCs w:val="0"/>
              </w:rPr>
              <w:t>out necessary functions.</w:t>
            </w:r>
            <w:r w:rsidR="0D98CE72">
              <w:rPr>
                <w:b w:val="0"/>
                <w:bCs w:val="0"/>
              </w:rPr>
              <w:t xml:space="preserve"> </w:t>
            </w:r>
            <w:r w:rsidR="6A9ED246">
              <w:rPr>
                <w:b w:val="0"/>
                <w:bCs w:val="0"/>
              </w:rPr>
              <w:t xml:space="preserve">Carbon dioxide and waste products are removed from the cells and pumped back to the heart </w:t>
            </w:r>
            <w:r w:rsidR="32370E07">
              <w:rPr>
                <w:b w:val="0"/>
                <w:bCs w:val="0"/>
              </w:rPr>
              <w:t>via veins</w:t>
            </w:r>
            <w:r w:rsidR="195D90C1">
              <w:rPr>
                <w:b w:val="0"/>
                <w:bCs w:val="0"/>
              </w:rPr>
              <w:t>,</w:t>
            </w:r>
            <w:r w:rsidR="32370E07">
              <w:rPr>
                <w:b w:val="0"/>
                <w:bCs w:val="0"/>
              </w:rPr>
              <w:t xml:space="preserve"> </w:t>
            </w:r>
            <w:r w:rsidR="6F6A14AE">
              <w:rPr>
                <w:b w:val="0"/>
                <w:bCs w:val="0"/>
              </w:rPr>
              <w:t>where they are</w:t>
            </w:r>
            <w:r w:rsidR="32370E07">
              <w:rPr>
                <w:b w:val="0"/>
                <w:bCs w:val="0"/>
              </w:rPr>
              <w:t xml:space="preserve"> removed and the blood reoxygenated.</w:t>
            </w:r>
            <w:r w:rsidR="2061E9CA">
              <w:rPr>
                <w:b w:val="0"/>
                <w:bCs w:val="0"/>
              </w:rPr>
              <w:t xml:space="preserve"> </w:t>
            </w:r>
            <w:r w:rsidR="32370E07">
              <w:rPr>
                <w:b w:val="0"/>
                <w:bCs w:val="0"/>
              </w:rPr>
              <w:t xml:space="preserve">The heart </w:t>
            </w:r>
            <w:r w:rsidR="32370E07">
              <w:rPr>
                <w:b w:val="0"/>
                <w:bCs w:val="0"/>
              </w:rPr>
              <w:t>maintains</w:t>
            </w:r>
            <w:r w:rsidR="32370E07">
              <w:rPr>
                <w:b w:val="0"/>
                <w:bCs w:val="0"/>
              </w:rPr>
              <w:t xml:space="preserve"> blood pressure</w:t>
            </w:r>
            <w:r w:rsidR="48886E96">
              <w:rPr>
                <w:b w:val="0"/>
                <w:bCs w:val="0"/>
              </w:rPr>
              <w:t xml:space="preserve"> by contracting at a regular rhythm and speed.</w:t>
            </w:r>
          </w:p>
        </w:tc>
      </w:tr>
    </w:tbl>
    <w:p w:rsidR="00731DCC" w:rsidRDefault="00731DCC" w14:paraId="10BC22BF" w14:textId="77777777">
      <w:pPr>
        <w:spacing w:after="50" w:line="259" w:lineRule="auto"/>
        <w:ind w:left="142" w:firstLine="0"/>
      </w:pPr>
    </w:p>
    <w:p w:rsidR="00320A99" w:rsidRDefault="00320A99" w14:paraId="7722DD41" w14:textId="689399B3">
      <w:pPr>
        <w:spacing w:after="0" w:line="259" w:lineRule="auto"/>
        <w:ind w:left="283" w:firstLine="0"/>
      </w:pPr>
    </w:p>
    <w:p w:rsidR="00320A99" w:rsidRDefault="00F768FC" w14:paraId="0F8EFEBA" w14:textId="77777777">
      <w:pPr>
        <w:spacing w:after="0" w:line="241" w:lineRule="auto"/>
        <w:ind w:left="142" w:right="7381" w:firstLine="0"/>
      </w:pPr>
      <w:r w:rsidRPr="191C9240" w:rsidR="00F768FC">
        <w:rPr>
          <w:sz w:val="20"/>
          <w:szCs w:val="20"/>
        </w:rPr>
        <w:t xml:space="preserve">  </w:t>
      </w:r>
      <w:r>
        <w:tab/>
      </w:r>
      <w:r w:rsidRPr="191C9240" w:rsidR="00F768FC">
        <w:rPr>
          <w:sz w:val="20"/>
          <w:szCs w:val="20"/>
        </w:rPr>
        <w:t xml:space="preserve"> </w:t>
      </w:r>
    </w:p>
    <w:p w:rsidR="191C9240" w:rsidP="191C9240" w:rsidRDefault="191C9240" w14:paraId="167805D9" w14:textId="679A6834">
      <w:pPr>
        <w:pStyle w:val="Normal"/>
        <w:spacing w:after="103" w:line="259" w:lineRule="auto"/>
        <w:ind w:left="0" w:firstLine="0"/>
      </w:pPr>
    </w:p>
    <w:p w:rsidR="00320A99" w:rsidP="191C9240" w:rsidRDefault="00F768FC" w14:paraId="4A6667A6" w14:noSpellErr="1" w14:textId="2E707E13">
      <w:pPr>
        <w:pStyle w:val="Normal"/>
        <w:spacing w:after="103" w:line="259" w:lineRule="auto"/>
        <w:ind w:left="0" w:firstLine="0"/>
      </w:pPr>
      <w:r w:rsidR="00F768FC">
        <w:rPr/>
        <w:t xml:space="preserve">Task 2: Using the image and space below, describe how blood moves through the </w:t>
      </w:r>
      <w:r w:rsidR="00F768FC">
        <w:rPr/>
        <w:t>four chambers of the heart and the stages of systemic and pulmonary circulation. (1</w:t>
      </w:r>
      <w:r w:rsidR="00F768FC">
        <w:rPr/>
        <w:t>.</w:t>
      </w:r>
      <w:r w:rsidR="00F768FC">
        <w:rPr/>
        <w:t>2</w:t>
      </w:r>
      <w:r w:rsidR="00F768FC">
        <w:rPr/>
        <w:t>,</w:t>
      </w:r>
      <w:r w:rsidR="00F768FC">
        <w:rPr/>
        <w:t xml:space="preserve"> </w:t>
      </w:r>
      <w:r w:rsidR="00F768FC">
        <w:rPr/>
        <w:t>1</w:t>
      </w:r>
      <w:r w:rsidR="00F768FC">
        <w:rPr/>
        <w:t>.</w:t>
      </w:r>
      <w:r w:rsidR="00F768FC">
        <w:rPr/>
        <w:t>3</w:t>
      </w:r>
      <w:r w:rsidR="00F768FC">
        <w:rPr/>
        <w:t>)</w:t>
      </w:r>
      <w:r w:rsidR="00F768FC">
        <w:rPr/>
        <w:t xml:space="preserve"> </w:t>
      </w:r>
    </w:p>
    <w:p w:rsidR="00320A99" w:rsidRDefault="00F768FC" w14:paraId="55A339D3" w14:textId="2D983B3E">
      <w:pPr>
        <w:spacing w:after="0" w:line="259" w:lineRule="auto"/>
        <w:ind w:left="142" w:right="227" w:firstLine="0"/>
      </w:pPr>
      <w:r>
        <w:t xml:space="preserve"> </w:t>
      </w:r>
      <w:r w:rsidR="00731DCC">
        <w:rPr>
          <w:noProof/>
        </w:rPr>
        <w:drawing>
          <wp:inline distT="0" distB="0" distL="0" distR="0" wp14:anchorId="4425813B" wp14:editId="398CF36C">
            <wp:extent cx="2955290" cy="3959987"/>
            <wp:effectExtent l="0" t="0" r="0" b="0"/>
            <wp:docPr id="6708" name="Picture 6708" descr="A picture containing clipart, vector graphics&#10;&#10;Description automatically generated"/>
            <wp:cNvGraphicFramePr/>
            <a:graphic xmlns:a="http://schemas.openxmlformats.org/drawingml/2006/main">
              <a:graphicData uri="http://schemas.openxmlformats.org/drawingml/2006/picture">
                <pic:pic xmlns:pic="http://schemas.openxmlformats.org/drawingml/2006/picture">
                  <pic:nvPicPr>
                    <pic:cNvPr id="6708" name="Picture 6708" descr="A picture containing clipart, vector graphics&#10;&#10;Description automatically generated"/>
                    <pic:cNvPicPr/>
                  </pic:nvPicPr>
                  <pic:blipFill>
                    <a:blip r:embed="rId7"/>
                    <a:stretch>
                      <a:fillRect/>
                    </a:stretch>
                  </pic:blipFill>
                  <pic:spPr>
                    <a:xfrm>
                      <a:off x="0" y="0"/>
                      <a:ext cx="2955290" cy="3959987"/>
                    </a:xfrm>
                    <a:prstGeom prst="rect">
                      <a:avLst/>
                    </a:prstGeom>
                  </pic:spPr>
                </pic:pic>
              </a:graphicData>
            </a:graphic>
          </wp:inline>
        </w:drawing>
      </w:r>
    </w:p>
    <w:tbl>
      <w:tblPr>
        <w:tblStyle w:val="TableGrid"/>
        <w:tblW w:w="5000" w:type="pct"/>
        <w:tblInd w:w="0" w:type="dxa"/>
        <w:tblCellMar>
          <w:top w:w="0" w:type="dxa"/>
          <w:left w:w="0" w:type="dxa"/>
          <w:bottom w:w="0" w:type="dxa"/>
          <w:right w:w="0" w:type="dxa"/>
        </w:tblCellMar>
        <w:tblLook w:val="04A0" w:firstRow="1" w:lastRow="0" w:firstColumn="1" w:lastColumn="0" w:noHBand="0" w:noVBand="1"/>
      </w:tblPr>
      <w:tblGrid>
        <w:gridCol w:w="5"/>
        <w:gridCol w:w="9036"/>
      </w:tblGrid>
      <w:tr w:rsidR="00320A99" w:rsidTr="7C27CEAF" w14:paraId="48D9C769" w14:textId="77777777">
        <w:trPr>
          <w:trHeight w:val="8134"/>
        </w:trPr>
        <w:tc>
          <w:tcPr>
            <w:tcW w:w="3" w:type="pct"/>
            <w:tcBorders>
              <w:top w:val="nil"/>
              <w:left w:val="nil"/>
              <w:bottom w:val="nil"/>
              <w:right w:val="nil"/>
            </w:tcBorders>
            <w:tcMar/>
          </w:tcPr>
          <w:p w:rsidR="00320A99" w:rsidRDefault="00320A99" w14:paraId="71EE2A6B" w14:textId="2FDC6311">
            <w:pPr>
              <w:spacing w:after="0" w:line="259" w:lineRule="auto"/>
              <w:ind w:left="0" w:firstLine="0"/>
            </w:pPr>
          </w:p>
        </w:tc>
        <w:tc>
          <w:tcPr>
            <w:tcW w:w="4997" w:type="pct"/>
            <w:tcBorders>
              <w:top w:val="nil"/>
              <w:left w:val="nil"/>
              <w:bottom w:val="nil"/>
              <w:right w:val="nil"/>
            </w:tcBorders>
            <w:tcMar/>
          </w:tcPr>
          <w:p w:rsidR="00320A99" w:rsidRDefault="00320A99" w14:paraId="58DE31BF" w14:textId="77777777">
            <w:pPr>
              <w:spacing w:after="0" w:line="259" w:lineRule="auto"/>
              <w:ind w:left="-5802" w:right="10942" w:firstLine="0"/>
            </w:pPr>
          </w:p>
          <w:p w:rsidR="0AD07991" w:rsidRDefault="0AD07991" w14:paraId="257D5338" w14:textId="6CA991F9"/>
          <w:p w:rsidR="0AD07991" w:rsidRDefault="0AD07991" w14:paraId="5358A74F" w14:textId="3ED4FAAA" w14:noSpellErr="1"/>
          <w:p w:rsidR="191C9240" w:rsidRDefault="191C9240" w14:paraId="59C878D0" w14:textId="245AD246"/>
          <w:p w:rsidR="191C9240" w:rsidP="191C9240" w:rsidRDefault="191C9240" w14:paraId="2070C359" w14:textId="45D8BB03">
            <w:pPr>
              <w:pStyle w:val="Normal"/>
            </w:pPr>
          </w:p>
          <w:p w:rsidR="191C9240" w:rsidP="191C9240" w:rsidRDefault="191C9240" w14:paraId="4EF60907" w14:textId="3D05D7F7">
            <w:pPr>
              <w:pStyle w:val="Normal"/>
            </w:pPr>
          </w:p>
          <w:p w:rsidR="0AD07991" w:rsidRDefault="0AD07991" w14:paraId="1FD87266" w14:textId="63E65C4C"/>
          <w:tbl>
            <w:tblPr>
              <w:tblStyle w:val="TableGrid"/>
              <w:tblW w:w="8760" w:type="dxa"/>
              <w:tblInd w:w="163" w:type="dxa"/>
              <w:tblCellMar>
                <w:top w:w="83" w:type="dxa"/>
                <w:left w:w="10" w:type="dxa"/>
                <w:bottom w:w="0" w:type="dxa"/>
                <w:right w:w="115" w:type="dxa"/>
              </w:tblCellMar>
              <w:tblLook w:val="04A0" w:firstRow="1" w:lastRow="0" w:firstColumn="1" w:lastColumn="0" w:noHBand="0" w:noVBand="1"/>
            </w:tblPr>
            <w:tblGrid>
              <w:gridCol w:w="8760"/>
            </w:tblGrid>
            <w:tr w:rsidR="00320A99" w:rsidTr="7C27CEAF" w14:paraId="1A201F5E" w14:textId="77777777">
              <w:trPr>
                <w:trHeight w:val="8134"/>
              </w:trPr>
              <w:tc>
                <w:tcPr>
                  <w:tcW w:w="8760"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tcPr>
                <w:p w:rsidR="00320A99" w:rsidP="5AA6A578" w:rsidRDefault="00F768FC" w14:paraId="5F27555C" w14:textId="77777777" w14:noSpellErr="1">
                  <w:pPr>
                    <w:spacing w:after="0" w:line="259" w:lineRule="auto"/>
                    <w:ind w:left="0" w:firstLine="0"/>
                  </w:pPr>
                  <w:r w:rsidR="385FFA10">
                    <w:rPr/>
                    <w:t>Description of blood flow:</w:t>
                  </w:r>
                  <w:r w:rsidR="385FFA10">
                    <w:rPr>
                      <w:b w:val="0"/>
                      <w:bCs w:val="0"/>
                    </w:rPr>
                    <w:t xml:space="preserve"> </w:t>
                  </w:r>
                </w:p>
                <w:p w:rsidR="0AD07991" w:rsidP="0AD07991" w:rsidRDefault="0AD07991" w14:paraId="6C10F346" w14:textId="76CD4E64">
                  <w:pPr>
                    <w:spacing w:after="0" w:line="259" w:lineRule="auto"/>
                    <w:ind w:left="144" w:firstLine="0"/>
                    <w:rPr>
                      <w:b w:val="0"/>
                      <w:bCs w:val="0"/>
                    </w:rPr>
                  </w:pPr>
                </w:p>
                <w:p w:rsidR="00320A99" w:rsidRDefault="00F768FC" w14:paraId="77DC7044" w14:textId="3F038899">
                  <w:pPr>
                    <w:spacing w:after="0" w:line="259" w:lineRule="auto"/>
                    <w:ind w:left="0" w:firstLine="0"/>
                    <w:rPr>
                      <w:b w:val="0"/>
                      <w:bCs w:val="0"/>
                    </w:rPr>
                  </w:pPr>
                  <w:r w:rsidR="305C6DDC">
                    <w:rPr/>
                    <w:t xml:space="preserve">Atrial and ventricular diastole. (Chambers are relaxed and filling with blood) </w:t>
                  </w:r>
                </w:p>
                <w:p w:rsidR="00320A99" w:rsidP="0AD07991" w:rsidRDefault="00F768FC" w14:paraId="0C933BB7" w14:textId="571AC59A">
                  <w:pPr>
                    <w:pStyle w:val="Normal"/>
                    <w:spacing w:after="0" w:line="259" w:lineRule="auto"/>
                    <w:ind w:left="0" w:firstLine="0"/>
                    <w:rPr>
                      <w:b w:val="0"/>
                      <w:bCs w:val="0"/>
                    </w:rPr>
                  </w:pPr>
                  <w:r w:rsidR="611CA2FA">
                    <w:rPr>
                      <w:b w:val="0"/>
                      <w:bCs w:val="0"/>
                    </w:rPr>
                    <w:t>Deoxygenated blood from the body enters the right atrium via the superior and inferior vena cava. Oxygenated blood from the lungs enters the left atrium via the pulmonary vein</w:t>
                  </w:r>
                  <w:r w:rsidR="611CA2FA">
                    <w:rPr>
                      <w:b w:val="0"/>
                      <w:bCs w:val="0"/>
                    </w:rPr>
                    <w:t xml:space="preserve">.  </w:t>
                  </w:r>
                </w:p>
                <w:p w:rsidR="00320A99" w:rsidP="0AD07991" w:rsidRDefault="00F768FC" w14:paraId="0B06D8FF" w14:textId="0E2CCF3D">
                  <w:pPr>
                    <w:pStyle w:val="Normal"/>
                    <w:spacing w:after="0" w:line="259" w:lineRule="auto"/>
                    <w:ind w:left="0" w:firstLine="0"/>
                    <w:rPr>
                      <w:b w:val="0"/>
                      <w:bCs w:val="0"/>
                    </w:rPr>
                  </w:pPr>
                  <w:r w:rsidR="611CA2FA">
                    <w:rPr>
                      <w:b w:val="0"/>
                      <w:bCs w:val="0"/>
                    </w:rPr>
                    <w:t xml:space="preserve"> </w:t>
                  </w:r>
                </w:p>
                <w:p w:rsidR="00320A99" w:rsidP="0AD07991" w:rsidRDefault="00F768FC" w14:paraId="211FBC06" w14:textId="0E32FFD1">
                  <w:pPr>
                    <w:pStyle w:val="Normal"/>
                    <w:spacing w:after="0" w:line="259" w:lineRule="auto"/>
                    <w:ind w:left="0" w:firstLine="0"/>
                  </w:pPr>
                  <w:r w:rsidR="305C6DDC">
                    <w:rPr/>
                    <w:t xml:space="preserve">Atrial systole (atria contract and blood is pushed into </w:t>
                  </w:r>
                  <w:r w:rsidR="4224C6D7">
                    <w:rPr/>
                    <w:t xml:space="preserve">the </w:t>
                  </w:r>
                  <w:r w:rsidR="305C6DDC">
                    <w:rPr/>
                    <w:t xml:space="preserve">ventricles) </w:t>
                  </w:r>
                </w:p>
                <w:p w:rsidR="00320A99" w:rsidP="0AD07991" w:rsidRDefault="00F768FC" w14:paraId="6F52D57D" w14:textId="6D12E3BD">
                  <w:pPr>
                    <w:pStyle w:val="Normal"/>
                    <w:spacing w:after="0" w:line="259" w:lineRule="auto"/>
                    <w:ind w:left="0" w:firstLine="0"/>
                    <w:rPr>
                      <w:b w:val="0"/>
                      <w:bCs w:val="0"/>
                    </w:rPr>
                  </w:pPr>
                  <w:r w:rsidR="611CA2FA">
                    <w:rPr>
                      <w:b w:val="0"/>
                      <w:bCs w:val="0"/>
                    </w:rPr>
                    <w:t>The right atrium then contracts pushing the blood through the tricuspid valve into the right ventricle. The valve then closes from the pressure in the ventricle, which prevents the backflow of blood from the ventricle back into the atrium</w:t>
                  </w:r>
                  <w:r w:rsidR="611CA2FA">
                    <w:rPr>
                      <w:b w:val="0"/>
                      <w:bCs w:val="0"/>
                    </w:rPr>
                    <w:t xml:space="preserve">.  </w:t>
                  </w:r>
                </w:p>
                <w:p w:rsidR="00320A99" w:rsidP="0AD07991" w:rsidRDefault="00F768FC" w14:paraId="2BF03537" w14:textId="65C2342B">
                  <w:pPr>
                    <w:pStyle w:val="Normal"/>
                    <w:spacing w:after="0" w:line="259" w:lineRule="auto"/>
                    <w:ind w:left="0" w:firstLine="0"/>
                    <w:rPr>
                      <w:b w:val="0"/>
                      <w:bCs w:val="0"/>
                    </w:rPr>
                  </w:pPr>
                  <w:r w:rsidR="611CA2FA">
                    <w:rPr>
                      <w:b w:val="0"/>
                      <w:bCs w:val="0"/>
                    </w:rPr>
                    <w:t xml:space="preserve">The left atrium contracts forcing oxygenated blood to the left ventricle through the mitral valve. The valve then closes from the pressure in the ventricle, which prevents the backflow of blood from the ventricle back into the atrium. </w:t>
                  </w:r>
                </w:p>
                <w:p w:rsidR="00320A99" w:rsidP="0AD07991" w:rsidRDefault="00F768FC" w14:paraId="7F3DA092" w14:textId="49462C93">
                  <w:pPr>
                    <w:pStyle w:val="Normal"/>
                    <w:spacing w:after="0" w:line="259" w:lineRule="auto"/>
                    <w:ind w:left="0" w:firstLine="0"/>
                  </w:pPr>
                  <w:r w:rsidR="611CA2FA">
                    <w:rPr/>
                    <w:t xml:space="preserve"> </w:t>
                  </w:r>
                </w:p>
                <w:p w:rsidR="00320A99" w:rsidP="0AD07991" w:rsidRDefault="00F768FC" w14:paraId="4C1AD5DE" w14:textId="5AB965DE">
                  <w:pPr>
                    <w:pStyle w:val="Normal"/>
                    <w:spacing w:after="0" w:line="259" w:lineRule="auto"/>
                    <w:ind w:left="0" w:firstLine="0"/>
                  </w:pPr>
                  <w:r w:rsidR="611CA2FA">
                    <w:rPr/>
                    <w:t xml:space="preserve">Ventricular systole (ventricles contract and push blood out through aorta and pulmonary artery) </w:t>
                  </w:r>
                </w:p>
                <w:p w:rsidR="00320A99" w:rsidP="0AD07991" w:rsidRDefault="00F768FC" w14:paraId="52B94ADF" w14:textId="7204260F">
                  <w:pPr>
                    <w:pStyle w:val="Normal"/>
                    <w:spacing w:after="0" w:line="259" w:lineRule="auto"/>
                    <w:ind w:left="0" w:firstLine="0"/>
                    <w:rPr>
                      <w:b w:val="0"/>
                      <w:bCs w:val="0"/>
                    </w:rPr>
                  </w:pPr>
                  <w:r w:rsidR="611CA2FA">
                    <w:rPr>
                      <w:b w:val="0"/>
                      <w:bCs w:val="0"/>
                    </w:rPr>
                    <w:t xml:space="preserve">The deoxygenated blood then leaves the right ventricle into the pulmonary artery via the pulmonary semilunar artery which opens due to the blood pressure. </w:t>
                  </w:r>
                  <w:r w:rsidR="32B576E8">
                    <w:rPr>
                      <w:b w:val="0"/>
                      <w:bCs w:val="0"/>
                    </w:rPr>
                    <w:t xml:space="preserve">This blood is then pumped to the lungs to be </w:t>
                  </w:r>
                  <w:r w:rsidR="32B576E8">
                    <w:rPr>
                      <w:b w:val="0"/>
                      <w:bCs w:val="0"/>
                    </w:rPr>
                    <w:t>oxygenated</w:t>
                  </w:r>
                  <w:r w:rsidR="32B576E8">
                    <w:rPr>
                      <w:b w:val="0"/>
                      <w:bCs w:val="0"/>
                    </w:rPr>
                    <w:t xml:space="preserve">. </w:t>
                  </w:r>
                </w:p>
                <w:p w:rsidR="00320A99" w:rsidP="7C27CEAF" w:rsidRDefault="00F768FC" w14:paraId="3D0F3811" w14:textId="53F82993">
                  <w:pPr>
                    <w:pStyle w:val="Normal"/>
                    <w:spacing w:after="0" w:line="259" w:lineRule="auto"/>
                    <w:ind w:left="0" w:firstLine="0"/>
                    <w:rPr>
                      <w:b w:val="0"/>
                      <w:bCs w:val="0"/>
                    </w:rPr>
                  </w:pPr>
                  <w:r w:rsidR="76CE82EE">
                    <w:rPr>
                      <w:b w:val="0"/>
                      <w:bCs w:val="0"/>
                    </w:rPr>
                    <w:t xml:space="preserve">Oxygenated blood pushes the aortic semilunar valve open to allow it to be pumped out of the left ventricle into the aorta. </w:t>
                  </w:r>
                  <w:r w:rsidR="304354E3">
                    <w:rPr>
                      <w:b w:val="0"/>
                      <w:bCs w:val="0"/>
                    </w:rPr>
                    <w:t xml:space="preserve">This blood is then pumped around the body to oxygenate cells. </w:t>
                  </w:r>
                </w:p>
                <w:p w:rsidR="00320A99" w:rsidRDefault="00F768FC" w14:paraId="0BE6C80F" w14:textId="77777777">
                  <w:pPr>
                    <w:spacing w:after="0" w:line="259" w:lineRule="auto"/>
                    <w:ind w:left="0" w:firstLine="0"/>
                  </w:pPr>
                  <w:r>
                    <w:t xml:space="preserve"> </w:t>
                  </w:r>
                </w:p>
                <w:p w:rsidR="00320A99" w:rsidP="0AD07991" w:rsidRDefault="00F768FC" w14:noSpellErr="1" w14:paraId="5B1156BB" w14:textId="0A6A8A28">
                  <w:pPr>
                    <w:spacing w:after="0" w:line="259" w:lineRule="auto"/>
                    <w:ind w:left="0" w:firstLine="0"/>
                  </w:pPr>
                  <w:r w:rsidR="00F768FC">
                    <w:rPr/>
                    <w:t>Systemic and pulmonary circulation:</w:t>
                  </w:r>
                  <w:r w:rsidR="00F768FC">
                    <w:rPr>
                      <w:b w:val="0"/>
                      <w:bCs w:val="0"/>
                    </w:rPr>
                    <w:t xml:space="preserve"> </w:t>
                  </w:r>
                </w:p>
                <w:p w:rsidR="00320A99" w:rsidP="0AD07991" w:rsidRDefault="00F768FC" w14:paraId="5D07F772" w14:textId="57417D5D">
                  <w:pPr>
                    <w:spacing w:after="0" w:line="259" w:lineRule="auto"/>
                    <w:ind w:left="0" w:firstLine="0"/>
                    <w:rPr>
                      <w:rFonts w:ascii="Arial" w:hAnsi="Arial" w:eastAsia="Arial" w:cs="Arial"/>
                      <w:b w:val="0"/>
                      <w:bCs w:val="0"/>
                      <w:sz w:val="22"/>
                      <w:szCs w:val="22"/>
                    </w:rPr>
                  </w:pPr>
                </w:p>
                <w:p w:rsidR="00320A99" w:rsidP="0AD07991" w:rsidRDefault="00F768FC" w14:paraId="6B7A705E" w14:textId="61833F74">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885F7FE">
                    <w:rPr>
                      <w:rFonts w:ascii="Arial" w:hAnsi="Arial" w:eastAsia="Arial" w:cs="Arial"/>
                      <w:b w:val="0"/>
                      <w:bCs w:val="0"/>
                      <w:i w:val="0"/>
                      <w:iCs w:val="0"/>
                      <w:caps w:val="0"/>
                      <w:smallCaps w:val="0"/>
                      <w:noProof w:val="0"/>
                      <w:color w:val="000000" w:themeColor="text1" w:themeTint="FF" w:themeShade="FF"/>
                      <w:sz w:val="22"/>
                      <w:szCs w:val="22"/>
                      <w:lang w:val="en-US"/>
                    </w:rPr>
                    <w:t xml:space="preserve">Pulmonary circulation is the movement of blood between the heart and lungs. Deoxygenated blood is pumped through the pulmonary artery to the lungs for gas </w:t>
                  </w:r>
                  <w:r w:rsidRPr="0AD07991" w:rsidR="0885F7FE">
                    <w:rPr>
                      <w:rFonts w:ascii="Arial" w:hAnsi="Arial" w:eastAsia="Arial" w:cs="Arial"/>
                      <w:b w:val="0"/>
                      <w:bCs w:val="0"/>
                      <w:i w:val="0"/>
                      <w:iCs w:val="0"/>
                      <w:caps w:val="0"/>
                      <w:smallCaps w:val="0"/>
                      <w:noProof w:val="0"/>
                      <w:color w:val="000000" w:themeColor="text1" w:themeTint="FF" w:themeShade="FF"/>
                      <w:sz w:val="22"/>
                      <w:szCs w:val="22"/>
                      <w:lang w:val="en-US"/>
                    </w:rPr>
                    <w:t>exchange</w:t>
                  </w:r>
                  <w:r w:rsidRPr="0AD07991" w:rsidR="0885F7FE">
                    <w:rPr>
                      <w:rFonts w:ascii="Arial" w:hAnsi="Arial" w:eastAsia="Arial" w:cs="Arial"/>
                      <w:b w:val="0"/>
                      <w:bCs w:val="0"/>
                      <w:i w:val="0"/>
                      <w:iCs w:val="0"/>
                      <w:caps w:val="0"/>
                      <w:smallCaps w:val="0"/>
                      <w:noProof w:val="0"/>
                      <w:color w:val="000000" w:themeColor="text1" w:themeTint="FF" w:themeShade="FF"/>
                      <w:sz w:val="22"/>
                      <w:szCs w:val="22"/>
                      <w:lang w:val="en-US"/>
                    </w:rPr>
                    <w:t>. Carbon dioxide diffuses from the capillaries into the alveoli, and oxygen diffuses from the alveoli into the capillaries. The oxygenated blood then returns to the heart through the pulmonary veins.</w:t>
                  </w:r>
                </w:p>
                <w:p w:rsidR="00320A99" w:rsidP="0AD07991" w:rsidRDefault="00F768FC" w14:paraId="58C57CD5" w14:textId="60EE654F">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p>
                <w:p w:rsidR="00320A99" w:rsidP="5AA6A578" w:rsidRDefault="00F768FC" w14:paraId="2F959FCC" w14:textId="3029CA9E">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Systemic circulation is the movement of blood from the heart to the rest of the body. The heart pumps oxygenated blood out </w:t>
                  </w:r>
                  <w:r w:rsidRPr="5AA6A578" w:rsidR="63E2390A">
                    <w:rPr>
                      <w:rFonts w:ascii="Arial" w:hAnsi="Arial" w:eastAsia="Arial" w:cs="Arial"/>
                      <w:b w:val="0"/>
                      <w:bCs w:val="0"/>
                      <w:i w:val="0"/>
                      <w:iCs w:val="0"/>
                      <w:caps w:val="0"/>
                      <w:smallCaps w:val="0"/>
                      <w:noProof w:val="0"/>
                      <w:color w:val="000000" w:themeColor="text1" w:themeTint="FF" w:themeShade="FF"/>
                      <w:sz w:val="22"/>
                      <w:szCs w:val="22"/>
                      <w:lang w:val="en-US"/>
                    </w:rPr>
                    <w:t>of</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 the heart via the aorta</w:t>
                  </w:r>
                  <w:r w:rsidRPr="5AA6A578" w:rsidR="777711F5">
                    <w:rPr>
                      <w:rFonts w:ascii="Arial" w:hAnsi="Arial" w:eastAsia="Arial" w:cs="Arial"/>
                      <w:b w:val="0"/>
                      <w:bCs w:val="0"/>
                      <w:i w:val="0"/>
                      <w:iCs w:val="0"/>
                      <w:caps w:val="0"/>
                      <w:smallCaps w:val="0"/>
                      <w:noProof w:val="0"/>
                      <w:color w:val="000000" w:themeColor="text1" w:themeTint="FF" w:themeShade="FF"/>
                      <w:sz w:val="22"/>
                      <w:szCs w:val="22"/>
                      <w:lang w:val="en-US"/>
                    </w:rPr>
                    <w:t>,</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 which branches into several smaller arteries. The blood is then pumped around the body through arteries and arterioles</w:t>
                  </w:r>
                  <w:r w:rsidRPr="5AA6A578" w:rsidR="0C65AE91">
                    <w:rPr>
                      <w:rFonts w:ascii="Arial" w:hAnsi="Arial" w:eastAsia="Arial" w:cs="Arial"/>
                      <w:b w:val="0"/>
                      <w:bCs w:val="0"/>
                      <w:i w:val="0"/>
                      <w:iCs w:val="0"/>
                      <w:caps w:val="0"/>
                      <w:smallCaps w:val="0"/>
                      <w:noProof w:val="0"/>
                      <w:color w:val="000000" w:themeColor="text1" w:themeTint="FF" w:themeShade="FF"/>
                      <w:sz w:val="22"/>
                      <w:szCs w:val="22"/>
                      <w:lang w:val="en-US"/>
                    </w:rPr>
                    <w:t>,</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 which further split into capillaries. This is where oxygen is delivered to cells, and carbon dioxide and waste products are </w:t>
                  </w:r>
                  <w:r w:rsidRPr="5AA6A578" w:rsidR="1B48D946">
                    <w:rPr>
                      <w:rFonts w:ascii="Arial" w:hAnsi="Arial" w:eastAsia="Arial" w:cs="Arial"/>
                      <w:b w:val="0"/>
                      <w:bCs w:val="0"/>
                      <w:i w:val="0"/>
                      <w:iCs w:val="0"/>
                      <w:caps w:val="0"/>
                      <w:smallCaps w:val="0"/>
                      <w:noProof w:val="0"/>
                      <w:color w:val="000000" w:themeColor="text1" w:themeTint="FF" w:themeShade="FF"/>
                      <w:sz w:val="22"/>
                      <w:szCs w:val="22"/>
                      <w:lang w:val="en-US"/>
                    </w:rPr>
                    <w:t>removed</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 The deoxygenated blood is then pumped back to the right side of the heart via </w:t>
                  </w:r>
                  <w:r w:rsidRPr="5AA6A578" w:rsidR="12CEFB69">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 xml:space="preserve">veins. </w:t>
                  </w:r>
                  <w:r w:rsidRPr="5AA6A578" w:rsidR="069D2ED0">
                    <w:rPr>
                      <w:rFonts w:ascii="Arial" w:hAnsi="Arial" w:eastAsia="Arial" w:cs="Arial"/>
                      <w:b w:val="0"/>
                      <w:bCs w:val="0"/>
                      <w:i w:val="0"/>
                      <w:iCs w:val="0"/>
                      <w:caps w:val="0"/>
                      <w:smallCaps w:val="0"/>
                      <w:noProof w:val="0"/>
                      <w:color w:val="000000" w:themeColor="text1" w:themeTint="FF" w:themeShade="FF"/>
                      <w:sz w:val="22"/>
                      <w:szCs w:val="22"/>
                      <w:lang w:val="en-US"/>
                    </w:rPr>
                    <w:t>Once the blood has moved through the right chambers of the heart, it is ready to start pulmonary circulation.</w:t>
                  </w:r>
                </w:p>
              </w:tc>
            </w:tr>
          </w:tbl>
          <w:p w:rsidR="00320A99" w:rsidRDefault="00320A99" w14:paraId="5D600CD9" w14:textId="77777777">
            <w:pPr>
              <w:spacing w:after="160" w:line="259" w:lineRule="auto"/>
              <w:ind w:left="0" w:firstLine="0"/>
            </w:pPr>
          </w:p>
        </w:tc>
      </w:tr>
    </w:tbl>
    <w:p w:rsidR="00610A44" w:rsidP="5AA6A578" w:rsidRDefault="00610A44" w14:paraId="25840902" w14:noSpellErr="1" w14:textId="3766ADA4">
      <w:pPr>
        <w:pStyle w:val="Normal"/>
        <w:ind w:left="0" w:right="88" w:hanging="0"/>
      </w:pPr>
    </w:p>
    <w:p w:rsidR="5AA6A578" w:rsidP="5AA6A578" w:rsidRDefault="5AA6A578" w14:paraId="275CD24F" w14:textId="132DD736">
      <w:pPr>
        <w:ind w:left="156" w:right="88"/>
      </w:pPr>
    </w:p>
    <w:p w:rsidR="5AA6A578" w:rsidP="5AA6A578" w:rsidRDefault="5AA6A578" w14:paraId="2D897604" w14:textId="5B52CFD6">
      <w:pPr>
        <w:ind w:left="156" w:right="88"/>
      </w:pPr>
    </w:p>
    <w:p w:rsidR="5AA6A578" w:rsidP="5AA6A578" w:rsidRDefault="5AA6A578" w14:paraId="3DC7E37F" w14:textId="07CFF69C">
      <w:pPr>
        <w:ind w:left="156" w:right="88"/>
      </w:pPr>
    </w:p>
    <w:p w:rsidR="5AA6A578" w:rsidP="5AA6A578" w:rsidRDefault="5AA6A578" w14:paraId="195739B1" w14:textId="51316E9D">
      <w:pPr>
        <w:ind w:left="156" w:right="88"/>
      </w:pPr>
    </w:p>
    <w:p w:rsidR="5AA6A578" w:rsidP="5AA6A578" w:rsidRDefault="5AA6A578" w14:paraId="63B7EE3F" w14:textId="39A12A08">
      <w:pPr>
        <w:ind w:left="156" w:right="88"/>
      </w:pPr>
    </w:p>
    <w:p w:rsidR="5AA6A578" w:rsidP="5AA6A578" w:rsidRDefault="5AA6A578" w14:paraId="18C8166E" w14:textId="65528008">
      <w:pPr>
        <w:ind w:left="156" w:right="88"/>
      </w:pPr>
    </w:p>
    <w:p w:rsidR="5AA6A578" w:rsidP="5AA6A578" w:rsidRDefault="5AA6A578" w14:paraId="40A344EF" w14:textId="52AF800A">
      <w:pPr>
        <w:ind w:left="156" w:right="88"/>
      </w:pPr>
    </w:p>
    <w:p w:rsidR="5AA6A578" w:rsidP="5AA6A578" w:rsidRDefault="5AA6A578" w14:paraId="2E46BADC" w14:textId="46B4C446">
      <w:pPr>
        <w:ind w:left="156" w:right="88"/>
      </w:pPr>
    </w:p>
    <w:p w:rsidR="5AA6A578" w:rsidP="5AA6A578" w:rsidRDefault="5AA6A578" w14:paraId="02B38850" w14:textId="54CB5CC5">
      <w:pPr>
        <w:ind w:left="156" w:right="88"/>
      </w:pPr>
    </w:p>
    <w:p w:rsidR="5AA6A578" w:rsidP="5AA6A578" w:rsidRDefault="5AA6A578" w14:paraId="37D10ADD" w14:textId="75C39950">
      <w:pPr>
        <w:ind w:left="156" w:right="88"/>
      </w:pPr>
    </w:p>
    <w:p w:rsidR="5AA6A578" w:rsidP="5AA6A578" w:rsidRDefault="5AA6A578" w14:paraId="5684468D" w14:textId="159E85CB">
      <w:pPr>
        <w:ind w:left="156" w:right="88"/>
      </w:pPr>
    </w:p>
    <w:p w:rsidR="5AA6A578" w:rsidP="5AA6A578" w:rsidRDefault="5AA6A578" w14:paraId="095EEF95" w14:textId="2D24A7E0">
      <w:pPr>
        <w:ind w:left="156" w:right="88"/>
      </w:pPr>
    </w:p>
    <w:p w:rsidR="5AA6A578" w:rsidP="5AA6A578" w:rsidRDefault="5AA6A578" w14:paraId="0A86A054" w14:textId="09351B1F">
      <w:pPr>
        <w:ind w:left="156" w:right="88"/>
      </w:pPr>
    </w:p>
    <w:p w:rsidR="5AA6A578" w:rsidP="5AA6A578" w:rsidRDefault="5AA6A578" w14:paraId="7D645035" w14:textId="3B70A5AE">
      <w:pPr>
        <w:ind w:left="156" w:right="88"/>
      </w:pPr>
    </w:p>
    <w:p w:rsidR="5AA6A578" w:rsidP="5AA6A578" w:rsidRDefault="5AA6A578" w14:paraId="2ED45945" w14:textId="4554D78A">
      <w:pPr>
        <w:ind w:left="156" w:right="88"/>
      </w:pPr>
    </w:p>
    <w:p w:rsidR="5AA6A578" w:rsidP="5AA6A578" w:rsidRDefault="5AA6A578" w14:paraId="23EEC50E" w14:textId="3A662338">
      <w:pPr>
        <w:ind w:left="156" w:right="88"/>
      </w:pPr>
    </w:p>
    <w:p w:rsidR="5AA6A578" w:rsidP="5AA6A578" w:rsidRDefault="5AA6A578" w14:paraId="68BFA711" w14:textId="38CBC09A">
      <w:pPr>
        <w:ind w:left="156" w:right="88"/>
      </w:pPr>
    </w:p>
    <w:p w:rsidR="5AA6A578" w:rsidP="5AA6A578" w:rsidRDefault="5AA6A578" w14:paraId="14351052" w14:textId="52E8835B">
      <w:pPr>
        <w:ind w:left="156" w:right="88"/>
      </w:pPr>
    </w:p>
    <w:p w:rsidR="5AA6A578" w:rsidP="5AA6A578" w:rsidRDefault="5AA6A578" w14:paraId="6AED3793" w14:textId="6CB1CB12">
      <w:pPr>
        <w:ind w:left="156" w:right="88"/>
      </w:pPr>
    </w:p>
    <w:p w:rsidR="00320A99" w:rsidRDefault="00F768FC" w14:paraId="65C3D42B" w14:textId="33E9EEA1">
      <w:pPr>
        <w:ind w:left="156" w:right="88"/>
      </w:pPr>
      <w:r>
        <w:t xml:space="preserve">Task 3: Describe the structure and functions of blood </w:t>
      </w:r>
      <w:r>
        <w:t xml:space="preserve">vessels. (1.4) </w:t>
      </w:r>
    </w:p>
    <w:p w:rsidR="00320A99" w:rsidRDefault="00F768FC" w14:paraId="24AF6B56" w14:textId="77777777">
      <w:pPr>
        <w:spacing w:after="52" w:line="259" w:lineRule="auto"/>
        <w:ind w:left="142" w:firstLine="0"/>
      </w:pPr>
      <w:r>
        <w:t xml:space="preserve"> </w:t>
      </w:r>
    </w:p>
    <w:p w:rsidR="00320A99" w:rsidRDefault="00F768FC" w14:paraId="78B5836D" w14:textId="77777777">
      <w:pPr>
        <w:spacing w:after="0" w:line="259" w:lineRule="auto"/>
        <w:ind w:left="142" w:firstLine="0"/>
      </w:pPr>
      <w:r>
        <w:t xml:space="preserve"> </w:t>
      </w:r>
    </w:p>
    <w:tbl>
      <w:tblPr>
        <w:tblStyle w:val="TableGrid"/>
        <w:tblW w:w="9031" w:type="dxa"/>
        <w:tblInd w:w="0" w:type="dxa"/>
        <w:tblCellMar>
          <w:top w:w="10" w:type="dxa"/>
          <w:left w:w="107" w:type="dxa"/>
          <w:bottom w:w="0" w:type="dxa"/>
          <w:right w:w="115" w:type="dxa"/>
        </w:tblCellMar>
        <w:tblLook w:val="04A0" w:firstRow="1" w:lastRow="0" w:firstColumn="1" w:lastColumn="0" w:noHBand="0" w:noVBand="1"/>
      </w:tblPr>
      <w:tblGrid>
        <w:gridCol w:w="5974"/>
        <w:gridCol w:w="3057"/>
      </w:tblGrid>
      <w:tr w:rsidR="00320A99" w:rsidTr="7C27CEAF" w14:paraId="5F433481" w14:textId="77777777">
        <w:trPr>
          <w:trHeight w:val="768"/>
        </w:trPr>
        <w:tc>
          <w:tcPr>
            <w:tcW w:w="597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67FEDD9" w14:textId="77777777">
            <w:pPr>
              <w:spacing w:after="0" w:line="259" w:lineRule="auto"/>
              <w:ind w:left="0" w:right="416" w:firstLine="0"/>
              <w:jc w:val="center"/>
            </w:pPr>
            <w:r>
              <w:t xml:space="preserve">Structure </w:t>
            </w:r>
          </w:p>
        </w:tc>
        <w:tc>
          <w:tcPr>
            <w:tcW w:w="30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tcPr>
          <w:p w:rsidR="00320A99" w:rsidRDefault="00F768FC" w14:paraId="54D48468" w14:textId="77777777">
            <w:pPr>
              <w:spacing w:after="0" w:line="259" w:lineRule="auto"/>
              <w:ind w:left="0" w:right="358" w:firstLine="0"/>
              <w:jc w:val="center"/>
            </w:pPr>
            <w:r>
              <w:t xml:space="preserve"> </w:t>
            </w:r>
          </w:p>
          <w:p w:rsidR="00320A99" w:rsidRDefault="00F768FC" w14:paraId="77E87D2B" w14:textId="77777777">
            <w:pPr>
              <w:spacing w:after="0" w:line="259" w:lineRule="auto"/>
              <w:ind w:left="0" w:right="417" w:firstLine="0"/>
              <w:jc w:val="center"/>
            </w:pPr>
            <w:r>
              <w:t xml:space="preserve">Functions </w:t>
            </w:r>
          </w:p>
          <w:p w:rsidR="00320A99" w:rsidRDefault="00F768FC" w14:paraId="2D16D056" w14:textId="77777777">
            <w:pPr>
              <w:spacing w:after="0" w:line="259" w:lineRule="auto"/>
              <w:ind w:left="0" w:right="358" w:firstLine="0"/>
              <w:jc w:val="center"/>
            </w:pPr>
            <w:r>
              <w:t xml:space="preserve"> </w:t>
            </w:r>
          </w:p>
        </w:tc>
      </w:tr>
      <w:tr w:rsidR="00320A99" w:rsidTr="7C27CEAF" w14:paraId="4F8E33E9" w14:textId="77777777">
        <w:trPr>
          <w:trHeight w:val="4819"/>
        </w:trPr>
        <w:tc>
          <w:tcPr>
            <w:tcW w:w="597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0AD07991" w:rsidRDefault="00F768FC" w14:paraId="30421AB9" w14:noSpellErr="1" w14:textId="0E0E4862">
            <w:pPr>
              <w:pStyle w:val="Normal"/>
              <w:rPr>
                <w:noProof w:val="0"/>
                <w:lang w:val="en-US"/>
              </w:rPr>
            </w:pPr>
            <w:r w:rsidR="00F768FC">
              <w:rPr/>
              <w:t xml:space="preserve"> </w:t>
            </w:r>
            <w:r w:rsidRPr="0AD07991" w:rsidR="3A33DABF">
              <w:rPr>
                <w:noProof w:val="0"/>
                <w:lang w:val="en-US"/>
              </w:rPr>
              <w:t>Arteries</w:t>
            </w:r>
          </w:p>
          <w:p w:rsidR="00320A99" w:rsidP="0AD07991" w:rsidRDefault="00F768FC" w14:paraId="03CD8E23" w14:noSpellErr="1" w14:textId="50CFFAEF">
            <w:pPr>
              <w:pStyle w:val="Normal"/>
              <w:rPr>
                <w:rFonts w:ascii="Arial" w:hAnsi="Arial" w:eastAsia="Arial" w:cs="Arial"/>
                <w:noProof w:val="0"/>
                <w:sz w:val="22"/>
                <w:szCs w:val="22"/>
                <w:lang w:val="en-GB"/>
              </w:rPr>
            </w:pPr>
            <w:r w:rsidR="00F768FC">
              <w:rPr>
                <w:b w:val="0"/>
                <w:bCs w:val="0"/>
              </w:rPr>
              <w:t xml:space="preserve"> </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 xml:space="preserve">Arteries </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possess</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 xml:space="preserve"> thick, muscular walls composed of smooth muscle and elastic tissue, which enable them to withstand and adapt to the high pressures generated as blood is ejected from the heart. The elastic </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component</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 xml:space="preserve"> allows arterial walls to stretch during periods of increased pressure and recoil as pressure decreases. This elastic recoil </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assists</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 xml:space="preserve"> in </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 xml:space="preserve"> continuous blood flow and stabili</w:t>
            </w:r>
            <w:r w:rsidRPr="191C9240" w:rsidR="53FB3860">
              <w:rPr>
                <w:rFonts w:ascii="Arial" w:hAnsi="Arial" w:eastAsia="Arial" w:cs="Arial"/>
                <w:b w:val="0"/>
                <w:bCs w:val="0"/>
                <w:i w:val="0"/>
                <w:iCs w:val="0"/>
                <w:caps w:val="0"/>
                <w:smallCaps w:val="0"/>
                <w:noProof w:val="0"/>
                <w:color w:val="000000" w:themeColor="text1" w:themeTint="FF" w:themeShade="FF"/>
                <w:sz w:val="22"/>
                <w:szCs w:val="22"/>
                <w:lang w:val="en-GB"/>
              </w:rPr>
              <w:t>s</w:t>
            </w:r>
            <w:r w:rsidRPr="191C9240" w:rsidR="050B4D39">
              <w:rPr>
                <w:rFonts w:ascii="Arial" w:hAnsi="Arial" w:eastAsia="Arial" w:cs="Arial"/>
                <w:b w:val="0"/>
                <w:bCs w:val="0"/>
                <w:i w:val="0"/>
                <w:iCs w:val="0"/>
                <w:caps w:val="0"/>
                <w:smallCaps w:val="0"/>
                <w:noProof w:val="0"/>
                <w:color w:val="000000" w:themeColor="text1" w:themeTint="FF" w:themeShade="FF"/>
                <w:sz w:val="22"/>
                <w:szCs w:val="22"/>
                <w:lang w:val="en-GB"/>
              </w:rPr>
              <w:t>ing blood pressure throughout the circulatory system, ensuring efficient distribution of oxygen and nutrients to body tissues.</w:t>
            </w:r>
          </w:p>
          <w:p w:rsidR="00320A99" w:rsidP="0AD07991" w:rsidRDefault="00F768FC" w14:paraId="38A7985A" w14:textId="3B4FA74A">
            <w:pPr>
              <w:pStyle w:val="Normal"/>
              <w:rPr>
                <w:b w:val="0"/>
                <w:bCs w:val="0"/>
                <w:noProof w:val="0"/>
                <w:lang w:val="en-US"/>
              </w:rPr>
            </w:pPr>
          </w:p>
          <w:p w:rsidR="00320A99" w:rsidP="0AD07991" w:rsidRDefault="00F768FC" w14:paraId="502CF034" w14:textId="78131352">
            <w:pPr>
              <w:pStyle w:val="Normal"/>
              <w:rPr>
                <w:noProof w:val="0"/>
                <w:lang w:val="en-US"/>
              </w:rPr>
            </w:pPr>
            <w:r w:rsidRPr="0AD07991" w:rsidR="09BA034F">
              <w:rPr>
                <w:noProof w:val="0"/>
                <w:lang w:val="en-US"/>
              </w:rPr>
              <w:t>Veins</w:t>
            </w:r>
          </w:p>
          <w:p w:rsidR="00320A99" w:rsidP="0AD07991" w:rsidRDefault="00F768FC" w14:paraId="1B3598ED" w14:textId="425E0B6C">
            <w:pPr>
              <w:spacing w:after="0" w:line="259" w:lineRule="auto"/>
              <w:ind/>
              <w:rPr>
                <w:rFonts w:ascii="Arial" w:hAnsi="Arial" w:eastAsia="Arial" w:cs="Arial"/>
                <w:noProof w:val="0"/>
                <w:sz w:val="22"/>
                <w:szCs w:val="22"/>
                <w:lang w:val="en-GB"/>
              </w:rPr>
            </w:pP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Veins </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possess</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 thinner walls than arteries because the blood pressure within them is significantly lower, meaning there is </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little risk</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 of the vessel walls bursting. Consequently, veins </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contain</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 relatively </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small amounts</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 of smooth muscle and elastic tissue. They also feature valves that prevent the backflow of blood, ensuring unidirectional flow toward the heart despite the lower pressure. Additionally, veins have a large lumen, which </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facilitates</w:t>
            </w:r>
            <w:r w:rsidRPr="0AD07991" w:rsidR="4539665A">
              <w:rPr>
                <w:rFonts w:ascii="Arial" w:hAnsi="Arial" w:eastAsia="Arial" w:cs="Arial"/>
                <w:b w:val="0"/>
                <w:bCs w:val="0"/>
                <w:i w:val="0"/>
                <w:iCs w:val="0"/>
                <w:caps w:val="0"/>
                <w:smallCaps w:val="0"/>
                <w:noProof w:val="0"/>
                <w:color w:val="000000" w:themeColor="text1" w:themeTint="FF" w:themeShade="FF"/>
                <w:sz w:val="22"/>
                <w:szCs w:val="22"/>
                <w:lang w:val="en-GB"/>
              </w:rPr>
              <w:t xml:space="preserve"> the transport of a greater volume of blood back to the heart.</w:t>
            </w:r>
          </w:p>
          <w:p w:rsidR="00320A99" w:rsidP="0AD07991" w:rsidRDefault="00F768FC" w14:paraId="6CAF353E" w14:textId="49F1A19F">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0AD07991" w:rsidRDefault="00F768FC" w14:paraId="771917EC" w14:textId="67FE724B">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4539665A">
              <w:rPr>
                <w:rFonts w:ascii="Arial" w:hAnsi="Arial" w:eastAsia="Arial" w:cs="Arial"/>
                <w:b w:val="1"/>
                <w:bCs w:val="1"/>
                <w:i w:val="0"/>
                <w:iCs w:val="0"/>
                <w:caps w:val="0"/>
                <w:smallCaps w:val="0"/>
                <w:noProof w:val="0"/>
                <w:color w:val="000000" w:themeColor="text1" w:themeTint="FF" w:themeShade="FF"/>
                <w:sz w:val="22"/>
                <w:szCs w:val="22"/>
                <w:lang w:val="en-US"/>
              </w:rPr>
              <w:t>Capillaries</w:t>
            </w:r>
          </w:p>
          <w:p w:rsidR="00320A99" w:rsidP="0AD07991" w:rsidRDefault="00F768FC" w14:paraId="54D42B13" w14:textId="4E808635">
            <w:pPr>
              <w:spacing w:after="0" w:line="259" w:lineRule="auto"/>
              <w:ind/>
              <w:rPr>
                <w:rFonts w:ascii="Arial" w:hAnsi="Arial" w:eastAsia="Arial" w:cs="Arial"/>
                <w:noProof w:val="0"/>
                <w:sz w:val="22"/>
                <w:szCs w:val="22"/>
                <w:lang w:val="en-GB"/>
              </w:rPr>
            </w:pP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Capillaries are the smallest blood vessels in the circulatory system, functioning as the primary sites of metabolic exchange between the blood and body tissues. Their walls consist of a single layer of endothelial cells, forming a barrier that is only one cell thick. This thin structure </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facilitates</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 the rapid diffusion of gases, nutrients, and waste products between the blood and surrounding cells. Capillaries are highly branched and distributed extensively throughout body tissues, creating a </w:t>
            </w:r>
            <w:r w:rsidRPr="7C27CEAF" w:rsidR="32635941">
              <w:rPr>
                <w:rFonts w:ascii="Arial" w:hAnsi="Arial" w:eastAsia="Arial" w:cs="Arial"/>
                <w:b w:val="0"/>
                <w:bCs w:val="0"/>
                <w:i w:val="0"/>
                <w:iCs w:val="0"/>
                <w:caps w:val="0"/>
                <w:smallCaps w:val="0"/>
                <w:noProof w:val="0"/>
                <w:color w:val="000000" w:themeColor="text1" w:themeTint="FF" w:themeShade="FF"/>
                <w:sz w:val="22"/>
                <w:szCs w:val="22"/>
                <w:lang w:val="en-GB"/>
              </w:rPr>
              <w:t>large</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 surface area that ensures all cells </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remain</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27CEAF" w:rsidR="72E8F97E">
              <w:rPr>
                <w:rFonts w:ascii="Arial" w:hAnsi="Arial" w:eastAsia="Arial" w:cs="Arial"/>
                <w:b w:val="0"/>
                <w:bCs w:val="0"/>
                <w:i w:val="0"/>
                <w:iCs w:val="0"/>
                <w:caps w:val="0"/>
                <w:smallCaps w:val="0"/>
                <w:noProof w:val="0"/>
                <w:color w:val="000000" w:themeColor="text1" w:themeTint="FF" w:themeShade="FF"/>
                <w:sz w:val="22"/>
                <w:szCs w:val="22"/>
                <w:lang w:val="en-GB"/>
              </w:rPr>
              <w:t>close</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 to</w:t>
            </w:r>
            <w:r w:rsidRPr="7C27CEAF" w:rsidR="6EBBB982">
              <w:rPr>
                <w:rFonts w:ascii="Arial" w:hAnsi="Arial" w:eastAsia="Arial" w:cs="Arial"/>
                <w:b w:val="0"/>
                <w:bCs w:val="0"/>
                <w:i w:val="0"/>
                <w:iCs w:val="0"/>
                <w:caps w:val="0"/>
                <w:smallCaps w:val="0"/>
                <w:noProof w:val="0"/>
                <w:color w:val="000000" w:themeColor="text1" w:themeTint="FF" w:themeShade="FF"/>
                <w:sz w:val="22"/>
                <w:szCs w:val="22"/>
                <w:lang w:val="en-GB"/>
              </w:rPr>
              <w:t xml:space="preserve"> a blood supply. Their narrow diameter forces red blood cells to pass through in single file and flatten against the capillary wall, thereby minimizing the diffusion distance and enhancing the efficiency of oxygen and nutrient transfer. Additionally, small gaps between endothelial cells allow white blood cells to move into tissues, where they play a vital role in immune defence.</w:t>
            </w:r>
          </w:p>
          <w:p w:rsidR="00320A99" w:rsidP="191C9240" w:rsidRDefault="00F768FC" w14:paraId="3FB377E7" w14:noSpellErr="1" w14:textId="130ACEAD">
            <w:pPr>
              <w:pStyle w:val="Normal"/>
              <w:spacing w:after="0" w:line="259" w:lineRule="auto"/>
              <w:ind w:left="0" w:firstLine="0"/>
            </w:pPr>
          </w:p>
        </w:tc>
        <w:tc>
          <w:tcPr>
            <w:tcW w:w="30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0AD07991" w:rsidRDefault="00F768FC" w14:noSpellErr="1" w14:paraId="176568D5" w14:textId="58187946">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00F768FC">
              <w:rPr/>
              <w:t xml:space="preserve"> </w:t>
            </w:r>
            <w:r w:rsidRPr="0AD07991" w:rsidR="030FCAE7">
              <w:rPr>
                <w:rFonts w:ascii="Arial" w:hAnsi="Arial" w:eastAsia="Arial" w:cs="Arial"/>
                <w:b w:val="1"/>
                <w:bCs w:val="1"/>
                <w:i w:val="0"/>
                <w:iCs w:val="0"/>
                <w:caps w:val="0"/>
                <w:smallCaps w:val="0"/>
                <w:noProof w:val="0"/>
                <w:color w:val="000000" w:themeColor="text1" w:themeTint="FF" w:themeShade="FF"/>
                <w:sz w:val="22"/>
                <w:szCs w:val="22"/>
                <w:lang w:val="en-US"/>
              </w:rPr>
              <w:t>Arteries</w:t>
            </w:r>
          </w:p>
          <w:p w:rsidR="00320A99" w:rsidP="0AD07991" w:rsidRDefault="00F768FC" w14:paraId="3B8E9FAB" w14:textId="369960F9">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30FCAE7">
              <w:rPr>
                <w:rFonts w:ascii="Arial" w:hAnsi="Arial" w:eastAsia="Arial" w:cs="Arial"/>
                <w:b w:val="0"/>
                <w:bCs w:val="0"/>
                <w:i w:val="0"/>
                <w:iCs w:val="0"/>
                <w:caps w:val="0"/>
                <w:smallCaps w:val="0"/>
                <w:noProof w:val="0"/>
                <w:color w:val="000000" w:themeColor="text1" w:themeTint="FF" w:themeShade="FF"/>
                <w:sz w:val="22"/>
                <w:szCs w:val="22"/>
                <w:lang w:val="en-US"/>
              </w:rPr>
              <w:t>The function of arteries is to carry oxygenated blood away from the heart to be distributed in the body’s tissues. However, the pulmonary artery is an exception as it carries deoxygenated blood to the lungs.</w:t>
            </w:r>
          </w:p>
          <w:p w:rsidR="00320A99" w:rsidP="0AD07991" w:rsidRDefault="00F768FC" w14:paraId="4A8F7567" w14:textId="0A26C997">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p>
          <w:p w:rsidR="00320A99" w:rsidP="0AD07991" w:rsidRDefault="00F768FC" w14:paraId="5CAEC900" w14:textId="56C3E9F4">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30FCAE7">
              <w:rPr>
                <w:rFonts w:ascii="Arial" w:hAnsi="Arial" w:eastAsia="Arial" w:cs="Arial"/>
                <w:b w:val="1"/>
                <w:bCs w:val="1"/>
                <w:i w:val="0"/>
                <w:iCs w:val="0"/>
                <w:caps w:val="0"/>
                <w:smallCaps w:val="0"/>
                <w:noProof w:val="0"/>
                <w:color w:val="000000" w:themeColor="text1" w:themeTint="FF" w:themeShade="FF"/>
                <w:sz w:val="22"/>
                <w:szCs w:val="22"/>
                <w:lang w:val="en-US"/>
              </w:rPr>
              <w:t xml:space="preserve">Veins </w:t>
            </w:r>
          </w:p>
          <w:p w:rsidR="00320A99" w:rsidP="0AD07991" w:rsidRDefault="00F768FC" w14:paraId="0CB2E709" w14:textId="29DE5920">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30FCAE7">
              <w:rPr>
                <w:rFonts w:ascii="Arial" w:hAnsi="Arial" w:eastAsia="Arial" w:cs="Arial"/>
                <w:b w:val="0"/>
                <w:bCs w:val="0"/>
                <w:i w:val="0"/>
                <w:iCs w:val="0"/>
                <w:caps w:val="0"/>
                <w:smallCaps w:val="0"/>
                <w:noProof w:val="0"/>
                <w:color w:val="000000" w:themeColor="text1" w:themeTint="FF" w:themeShade="FF"/>
                <w:sz w:val="22"/>
                <w:szCs w:val="22"/>
                <w:lang w:val="en-US"/>
              </w:rPr>
              <w:t>The function of veins is to return deoxygenated blood from the body to the heart. However, the pulmonary vein is an exception as it transports oxygenated blood from the lungs to the heart.</w:t>
            </w:r>
          </w:p>
          <w:p w:rsidR="00320A99" w:rsidP="0AD07991" w:rsidRDefault="00F768FC" w14:paraId="10A4BEBD" w14:textId="0144B56A">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p>
          <w:p w:rsidR="00320A99" w:rsidP="0AD07991" w:rsidRDefault="00F768FC" w14:paraId="5B06A6AD" w14:textId="45AAC64A">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30FCAE7">
              <w:rPr>
                <w:rFonts w:ascii="Arial" w:hAnsi="Arial" w:eastAsia="Arial" w:cs="Arial"/>
                <w:b w:val="1"/>
                <w:bCs w:val="1"/>
                <w:i w:val="0"/>
                <w:iCs w:val="0"/>
                <w:caps w:val="0"/>
                <w:smallCaps w:val="0"/>
                <w:noProof w:val="0"/>
                <w:color w:val="000000" w:themeColor="text1" w:themeTint="FF" w:themeShade="FF"/>
                <w:sz w:val="22"/>
                <w:szCs w:val="22"/>
                <w:lang w:val="en-US"/>
              </w:rPr>
              <w:t xml:space="preserve">Capillaries </w:t>
            </w:r>
          </w:p>
          <w:p w:rsidR="00320A99" w:rsidP="0AD07991" w:rsidRDefault="00F768FC" w14:paraId="69A84E53" w14:textId="2F62B59B">
            <w:pPr>
              <w:spacing w:after="0" w:line="259" w:lineRule="auto"/>
              <w:ind/>
              <w:rPr>
                <w:rFonts w:ascii="Arial" w:hAnsi="Arial" w:eastAsia="Arial" w:cs="Arial"/>
                <w:b w:val="0"/>
                <w:bCs w:val="0"/>
                <w:i w:val="0"/>
                <w:iCs w:val="0"/>
                <w:caps w:val="0"/>
                <w:smallCaps w:val="0"/>
                <w:noProof w:val="0"/>
                <w:color w:val="000000" w:themeColor="text1" w:themeTint="FF" w:themeShade="FF"/>
                <w:sz w:val="22"/>
                <w:szCs w:val="22"/>
                <w:lang w:val="en-US"/>
              </w:rPr>
            </w:pPr>
            <w:r w:rsidRPr="0AD07991" w:rsidR="030FCAE7">
              <w:rPr>
                <w:rFonts w:ascii="Arial" w:hAnsi="Arial" w:eastAsia="Arial" w:cs="Arial"/>
                <w:b w:val="0"/>
                <w:bCs w:val="0"/>
                <w:i w:val="0"/>
                <w:iCs w:val="0"/>
                <w:caps w:val="0"/>
                <w:smallCaps w:val="0"/>
                <w:noProof w:val="0"/>
                <w:color w:val="000000" w:themeColor="text1" w:themeTint="FF" w:themeShade="FF"/>
                <w:sz w:val="22"/>
                <w:szCs w:val="22"/>
                <w:lang w:val="en-US"/>
              </w:rPr>
              <w:t>The primary function of capillaries is to facilitate the exchange of oxygen and nutrients from the blood to the body’s tissues, while also allowing carbon dioxide and other waste products to move from the tissues into the blood. They connect arterioles to venules.</w:t>
            </w:r>
          </w:p>
          <w:p w:rsidR="00320A99" w:rsidRDefault="00F768FC" w14:paraId="630B9CE0" w14:textId="67EE4640">
            <w:pPr>
              <w:spacing w:after="0" w:line="259" w:lineRule="auto"/>
              <w:ind w:left="1" w:firstLine="0"/>
            </w:pPr>
          </w:p>
        </w:tc>
      </w:tr>
    </w:tbl>
    <w:p w:rsidR="00320A99" w:rsidP="0AD07991" w:rsidRDefault="00F768FC" w14:paraId="13E9CE2F" w14:noSpellErr="1" w14:textId="694D979A">
      <w:pPr>
        <w:spacing w:after="0" w:line="259" w:lineRule="auto"/>
        <w:ind w:left="0" w:firstLine="0"/>
      </w:pPr>
      <w:r w:rsidR="00F768FC">
        <w:rPr/>
        <w:t xml:space="preserve"> </w:t>
      </w:r>
      <w:r>
        <w:tab/>
      </w:r>
    </w:p>
    <w:p w:rsidR="00320A99" w:rsidRDefault="00F768FC" w14:paraId="0B97A556" w14:textId="77777777">
      <w:pPr>
        <w:spacing w:after="50" w:line="259" w:lineRule="auto"/>
        <w:ind w:left="142" w:firstLine="0"/>
      </w:pPr>
      <w:r>
        <w:t xml:space="preserve"> </w:t>
      </w:r>
    </w:p>
    <w:p w:rsidR="00320A99" w:rsidRDefault="00F768FC" w14:paraId="53AE99ED" w14:textId="77777777">
      <w:pPr>
        <w:spacing w:after="45"/>
        <w:ind w:left="156" w:right="1153"/>
      </w:pPr>
      <w:r>
        <w:t xml:space="preserve">Task 4: Explain what blood pressure is and identify the different types of blood pressure classifications. (1.5, 1.6) </w:t>
      </w:r>
    </w:p>
    <w:p w:rsidR="00320A99" w:rsidRDefault="00F768FC" w14:paraId="6C53F016" w14:textId="77777777">
      <w:pPr>
        <w:spacing w:after="0" w:line="259" w:lineRule="auto"/>
        <w:ind w:left="142" w:firstLine="0"/>
      </w:pPr>
      <w:r>
        <w:rPr>
          <w:b w:val="0"/>
        </w:rPr>
        <w:t xml:space="preserve"> </w:t>
      </w:r>
    </w:p>
    <w:tbl>
      <w:tblPr>
        <w:tblStyle w:val="TableGrid"/>
        <w:tblW w:w="10437" w:type="dxa"/>
        <w:tblInd w:w="34" w:type="dxa"/>
        <w:tblCellMar>
          <w:top w:w="11" w:type="dxa"/>
          <w:left w:w="108" w:type="dxa"/>
          <w:bottom w:w="0" w:type="dxa"/>
          <w:right w:w="115" w:type="dxa"/>
        </w:tblCellMar>
        <w:tblLook w:val="04A0" w:firstRow="1" w:lastRow="0" w:firstColumn="1" w:lastColumn="0" w:noHBand="0" w:noVBand="1"/>
      </w:tblPr>
      <w:tblGrid>
        <w:gridCol w:w="10437"/>
      </w:tblGrid>
      <w:tr w:rsidR="00320A99" w:rsidTr="5AA6A578" w14:paraId="27E5A114" w14:textId="77777777">
        <w:trPr>
          <w:trHeight w:val="2240"/>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6B2E77C5" w14:textId="77777777">
            <w:pPr>
              <w:spacing w:after="105" w:line="259" w:lineRule="auto"/>
              <w:ind w:left="0" w:firstLine="0"/>
            </w:pPr>
            <w:r>
              <w:t xml:space="preserve">Blood pressure </w:t>
            </w:r>
          </w:p>
          <w:p w:rsidR="00320A99" w:rsidP="5AA6A578" w:rsidRDefault="00F768FC" w14:paraId="37252ABF" w14:textId="3CD1EF0A">
            <w:pPr>
              <w:spacing w:after="105" w:line="259" w:lineRule="auto"/>
              <w:ind/>
              <w:rPr>
                <w:rFonts w:ascii="Arial" w:hAnsi="Arial" w:eastAsia="Arial" w:cs="Arial"/>
                <w:noProof w:val="0"/>
                <w:sz w:val="22"/>
                <w:szCs w:val="22"/>
                <w:lang w:val="en-GB"/>
              </w:rPr>
            </w:pPr>
            <w:r w:rsidR="385FFA10">
              <w:rPr>
                <w:b w:val="0"/>
                <w:bCs w:val="0"/>
              </w:rPr>
              <w:t xml:space="preserve"> </w:t>
            </w:r>
            <w:r w:rsidRPr="5AA6A578" w:rsidR="2F7B2E51">
              <w:rPr>
                <w:rFonts w:ascii="Arial" w:hAnsi="Arial" w:eastAsia="Arial" w:cs="Arial"/>
                <w:b w:val="0"/>
                <w:bCs w:val="0"/>
                <w:i w:val="0"/>
                <w:iCs w:val="0"/>
                <w:caps w:val="0"/>
                <w:smallCaps w:val="0"/>
                <w:noProof w:val="0"/>
                <w:color w:val="000000" w:themeColor="text1" w:themeTint="FF" w:themeShade="FF"/>
                <w:sz w:val="22"/>
                <w:szCs w:val="22"/>
                <w:lang w:val="en-GB"/>
              </w:rPr>
              <w:t xml:space="preserve">Blood pressure is defined as the measure of force required by the heart to pump blood throughout the body. It is </w:t>
            </w:r>
            <w:r w:rsidRPr="5AA6A578" w:rsidR="2F7B2E51">
              <w:rPr>
                <w:rFonts w:ascii="Arial" w:hAnsi="Arial" w:eastAsia="Arial" w:cs="Arial"/>
                <w:b w:val="0"/>
                <w:bCs w:val="0"/>
                <w:i w:val="0"/>
                <w:iCs w:val="0"/>
                <w:caps w:val="0"/>
                <w:smallCaps w:val="0"/>
                <w:noProof w:val="0"/>
                <w:color w:val="000000" w:themeColor="text1" w:themeTint="FF" w:themeShade="FF"/>
                <w:sz w:val="22"/>
                <w:szCs w:val="22"/>
                <w:lang w:val="en-GB"/>
              </w:rPr>
              <w:t>comprised</w:t>
            </w:r>
            <w:r w:rsidRPr="5AA6A578" w:rsidR="2F7B2E51">
              <w:rPr>
                <w:rFonts w:ascii="Arial" w:hAnsi="Arial" w:eastAsia="Arial" w:cs="Arial"/>
                <w:b w:val="0"/>
                <w:bCs w:val="0"/>
                <w:i w:val="0"/>
                <w:iCs w:val="0"/>
                <w:caps w:val="0"/>
                <w:smallCaps w:val="0"/>
                <w:noProof w:val="0"/>
                <w:color w:val="000000" w:themeColor="text1" w:themeTint="FF" w:themeShade="FF"/>
                <w:sz w:val="22"/>
                <w:szCs w:val="22"/>
                <w:lang w:val="en-GB"/>
              </w:rPr>
              <w:t xml:space="preserve"> of two components, systolic and diastolic pressure. Systolic pressure measures the pressure of blood against artery walls when the heart contracts. Whereas diastolic pressure measures the pressure in the arteries when the heart relaxes between beats. It is measured in millimetres of mercury (mmHg) and expressed with the systolic reading over diastolic reading. For example, 120/80 mm Hg</w:t>
            </w:r>
            <w:r w:rsidRPr="5AA6A578" w:rsidR="2F7B2E5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tc>
      </w:tr>
      <w:tr w:rsidR="00320A99" w:rsidTr="5AA6A578" w14:paraId="2871C536" w14:textId="77777777">
        <w:trPr>
          <w:trHeight w:val="3804"/>
        </w:trPr>
        <w:tc>
          <w:tcPr>
            <w:tcW w:w="1043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2F613EE1" w14:textId="77777777">
            <w:pPr>
              <w:spacing w:after="105" w:line="259" w:lineRule="auto"/>
              <w:ind w:left="0" w:firstLine="0"/>
            </w:pPr>
            <w:r>
              <w:t xml:space="preserve">Blood pressure classifications </w:t>
            </w:r>
          </w:p>
          <w:p w:rsidR="00320A99" w:rsidRDefault="00F768FC" w14:noSpellErr="1" w14:paraId="1AC95D8B" w14:textId="4A8C8A99">
            <w:pPr>
              <w:spacing w:after="105" w:line="259" w:lineRule="auto"/>
              <w:ind w:left="0" w:firstLine="0"/>
            </w:pPr>
            <w:r w:rsidR="0CFCBCED">
              <w:rPr>
                <w:b w:val="0"/>
                <w:bCs w:val="0"/>
              </w:rPr>
              <w:t xml:space="preserve">The blood pressure classifications are </w:t>
            </w:r>
            <w:r w:rsidR="2B39B495">
              <w:rPr>
                <w:b w:val="0"/>
                <w:bCs w:val="0"/>
              </w:rPr>
              <w:t xml:space="preserve">low, </w:t>
            </w:r>
            <w:r w:rsidR="0CFCBCED">
              <w:rPr>
                <w:b w:val="0"/>
                <w:bCs w:val="0"/>
              </w:rPr>
              <w:t>n</w:t>
            </w:r>
            <w:r w:rsidR="002BEFED">
              <w:rPr>
                <w:b w:val="0"/>
                <w:bCs w:val="0"/>
              </w:rPr>
              <w:t xml:space="preserve">ormal, elevated, hypertension stage 1, hypertension stage </w:t>
            </w:r>
            <w:r w:rsidR="002BEFED">
              <w:rPr>
                <w:b w:val="0"/>
                <w:bCs w:val="0"/>
              </w:rPr>
              <w:t>2</w:t>
            </w:r>
            <w:r w:rsidR="002BEFED">
              <w:rPr>
                <w:b w:val="0"/>
                <w:bCs w:val="0"/>
              </w:rPr>
              <w:t xml:space="preserve"> and hypertension stage 3</w:t>
            </w:r>
            <w:r w:rsidR="6BA91503">
              <w:rPr>
                <w:b w:val="0"/>
                <w:bCs w:val="0"/>
              </w:rPr>
              <w:t xml:space="preserve"> (hypertensive crisis). </w:t>
            </w:r>
          </w:p>
          <w:p w:rsidR="00320A99" w:rsidRDefault="00F768FC" w14:paraId="520B529E" w14:textId="1E9A16EC">
            <w:pPr>
              <w:spacing w:after="105" w:line="259" w:lineRule="auto"/>
              <w:ind w:left="0" w:firstLine="0"/>
              <w:rPr>
                <w:b w:val="0"/>
                <w:bCs w:val="0"/>
              </w:rPr>
            </w:pPr>
          </w:p>
          <w:p w:rsidR="00320A99" w:rsidP="191C9240" w:rsidRDefault="00F768FC" w14:paraId="2953F476" w14:textId="57A16417">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 xml:space="preserve">Low blood pressure: systolic pressure less than 90mmHg and diastolic pressure less than 60mmHg. </w:t>
            </w:r>
          </w:p>
          <w:p w:rsidR="00320A99" w:rsidP="191C9240" w:rsidRDefault="00F768FC" w14:paraId="2B41FD09" w14:textId="63DB4E5A">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191C9240" w:rsidRDefault="00F768FC" w14:paraId="09668635" w14:textId="41CAA0E6">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 xml:space="preserve">Normal blood pressure: systolic pressure less than 120mmHg and diastolic pressure less than 80mmHg. </w:t>
            </w:r>
          </w:p>
          <w:p w:rsidR="00320A99" w:rsidP="191C9240" w:rsidRDefault="00F768FC" w14:paraId="6F692664" w14:textId="13002675">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191C9240" w:rsidRDefault="00F768FC" w14:paraId="21623551" w14:textId="508D4244">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Elevated blood pressure: systolic pressure between 120 and 129mmHg and diastolic pressure less than 80mmHg.</w:t>
            </w:r>
          </w:p>
          <w:p w:rsidR="00320A99" w:rsidP="191C9240" w:rsidRDefault="00F768FC" w14:paraId="290417EE" w14:textId="66704A39">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191C9240" w:rsidRDefault="00F768FC" w14:paraId="40E87E8B" w14:textId="09C6B466">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Hypertension stage 1: systolic pressure between 130 and 139mmHg and diastolic pressure between 80 and 89mmHg.</w:t>
            </w:r>
          </w:p>
          <w:p w:rsidR="00320A99" w:rsidP="191C9240" w:rsidRDefault="00F768FC" w14:paraId="56A0EBBB" w14:textId="19EC444F">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191C9240" w:rsidRDefault="00F768FC" w14:paraId="163CC9C3" w14:textId="1FDB531E">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Hypertension stage 2: systolic pressure 140mmHg or higher and diastolic pressure 90mmHg or higher.</w:t>
            </w:r>
          </w:p>
          <w:p w:rsidR="00320A99" w:rsidP="191C9240" w:rsidRDefault="00F768FC" w14:paraId="7DC5B0F6" w14:textId="690C1776">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p>
          <w:p w:rsidR="00320A99" w:rsidP="191C9240" w:rsidRDefault="00F768FC" w14:paraId="0ED04DF4" w14:textId="71DFA663">
            <w:pPr>
              <w:spacing w:after="105" w:line="259" w:lineRule="auto"/>
              <w:ind/>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373EDDCD">
              <w:rPr>
                <w:rFonts w:ascii="Arial" w:hAnsi="Arial" w:eastAsia="Arial" w:cs="Arial"/>
                <w:b w:val="0"/>
                <w:bCs w:val="0"/>
                <w:i w:val="0"/>
                <w:iCs w:val="0"/>
                <w:caps w:val="0"/>
                <w:smallCaps w:val="0"/>
                <w:noProof w:val="0"/>
                <w:color w:val="000000" w:themeColor="text1" w:themeTint="FF" w:themeShade="FF"/>
                <w:sz w:val="22"/>
                <w:szCs w:val="22"/>
                <w:lang w:val="en-GB"/>
              </w:rPr>
              <w:t>Hypertension stage 3: systolic pressure 180mmHg or higher and diastolic pressure 120mmHg or higher.</w:t>
            </w:r>
          </w:p>
          <w:p w:rsidR="00320A99" w:rsidRDefault="00F768FC" w14:paraId="684B365F" w14:textId="77777777">
            <w:pPr>
              <w:spacing w:after="0" w:line="259" w:lineRule="auto"/>
              <w:ind w:left="0" w:firstLine="0"/>
            </w:pPr>
            <w:r>
              <w:t xml:space="preserve"> </w:t>
            </w:r>
          </w:p>
        </w:tc>
      </w:tr>
    </w:tbl>
    <w:p w:rsidR="00320A99" w:rsidRDefault="00F768FC" w14:paraId="2FA77545" w14:textId="77777777">
      <w:pPr>
        <w:spacing w:after="0" w:line="259" w:lineRule="auto"/>
        <w:ind w:left="142" w:firstLine="0"/>
      </w:pPr>
      <w:r>
        <w:rPr>
          <w:b w:val="0"/>
          <w:sz w:val="20"/>
        </w:rPr>
        <w:t xml:space="preserve"> </w:t>
      </w:r>
    </w:p>
    <w:p w:rsidR="00320A99" w:rsidRDefault="00F768FC" w14:paraId="464AAAF0" w14:textId="77777777">
      <w:pPr>
        <w:spacing w:after="230" w:line="259" w:lineRule="auto"/>
        <w:ind w:left="142" w:firstLine="0"/>
      </w:pPr>
      <w:r>
        <w:rPr>
          <w:b w:val="0"/>
          <w:sz w:val="20"/>
        </w:rPr>
        <w:t xml:space="preserve"> </w:t>
      </w:r>
    </w:p>
    <w:p w:rsidR="00320A99" w:rsidRDefault="00F768FC" w14:paraId="398C8EFB" w14:textId="77777777">
      <w:pPr>
        <w:spacing w:after="0" w:line="259" w:lineRule="auto"/>
        <w:ind w:left="142" w:firstLine="0"/>
      </w:pPr>
      <w:r>
        <w:rPr>
          <w:sz w:val="40"/>
        </w:rPr>
        <w:t xml:space="preserve"> </w:t>
      </w:r>
      <w:r>
        <w:rPr>
          <w:sz w:val="40"/>
        </w:rPr>
        <w:tab/>
      </w:r>
      <w:r>
        <w:rPr>
          <w:rFonts w:ascii="Verdana" w:hAnsi="Verdana" w:eastAsia="Verdana" w:cs="Verdana"/>
          <w:sz w:val="40"/>
        </w:rPr>
        <w:t xml:space="preserve"> </w:t>
      </w:r>
    </w:p>
    <w:p w:rsidR="00320A99" w:rsidRDefault="00320A99" w14:paraId="601ED246" w14:textId="53A3646A">
      <w:pPr>
        <w:spacing w:after="0" w:line="259" w:lineRule="auto"/>
        <w:ind w:left="142" w:firstLine="0"/>
      </w:pPr>
    </w:p>
    <w:p w:rsidR="00320A99" w:rsidRDefault="00F768FC" w14:paraId="706238D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032CC504"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78EE39F"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F768FC" w14:paraId="6FBF3B4E" w14:textId="77777777">
      <w:pPr>
        <w:spacing w:after="0" w:line="259" w:lineRule="auto"/>
        <w:ind w:left="142" w:firstLine="0"/>
      </w:pPr>
      <w:r>
        <w:rPr>
          <w:rFonts w:ascii="Times New Roman" w:hAnsi="Times New Roman" w:eastAsia="Times New Roman" w:cs="Times New Roman"/>
          <w:b w:val="0"/>
          <w:sz w:val="17"/>
        </w:rPr>
        <w:t xml:space="preserve"> </w:t>
      </w:r>
    </w:p>
    <w:p w:rsidR="00320A99" w:rsidRDefault="00320A99" w14:paraId="1F6E665D" w14:textId="77777777" w14:noSpellErr="1">
      <w:pPr>
        <w:spacing w:after="0" w:line="259" w:lineRule="auto"/>
        <w:ind w:left="-710" w:right="112" w:firstLine="0"/>
      </w:pPr>
    </w:p>
    <w:p w:rsidR="191C9240" w:rsidP="191C9240" w:rsidRDefault="191C9240" w14:paraId="2B049FCF" w14:textId="6440CF42">
      <w:pPr>
        <w:spacing w:after="0" w:line="259" w:lineRule="auto"/>
        <w:ind w:left="-710" w:right="112" w:firstLine="0"/>
      </w:pPr>
    </w:p>
    <w:p w:rsidR="191C9240" w:rsidP="191C9240" w:rsidRDefault="191C9240" w14:paraId="1EB70BEA" w14:textId="771AF061">
      <w:pPr>
        <w:spacing w:after="0" w:line="259" w:lineRule="auto"/>
        <w:ind w:left="-710" w:right="112" w:firstLine="0"/>
      </w:pPr>
    </w:p>
    <w:p w:rsidR="191C9240" w:rsidP="191C9240" w:rsidRDefault="191C9240" w14:paraId="77D6DB66" w14:textId="4373ADB5">
      <w:pPr>
        <w:spacing w:after="0" w:line="259" w:lineRule="auto"/>
        <w:ind w:left="-710" w:right="112" w:firstLine="0"/>
      </w:pPr>
    </w:p>
    <w:p w:rsidR="191C9240" w:rsidP="191C9240" w:rsidRDefault="191C9240" w14:paraId="61A079B4" w14:textId="2BD72D64">
      <w:pPr>
        <w:spacing w:after="0" w:line="259" w:lineRule="auto"/>
        <w:ind w:left="-710" w:right="112" w:firstLine="0"/>
      </w:pPr>
    </w:p>
    <w:p w:rsidR="00320A99" w:rsidP="191C9240" w:rsidRDefault="00F768FC" w14:paraId="7670B89F" w14:noSpellErr="1" w14:textId="0D5FF9C2">
      <w:pPr>
        <w:pStyle w:val="Normal"/>
        <w:spacing w:after="79"/>
        <w:ind/>
      </w:pPr>
      <w:r w:rsidR="00F768FC">
        <w:rPr/>
        <w:t xml:space="preserve">Learning outcome 2 </w:t>
      </w:r>
    </w:p>
    <w:p w:rsidR="00320A99" w:rsidRDefault="00F768FC" w14:paraId="5D67A5AB" w14:textId="77777777">
      <w:pPr>
        <w:spacing w:after="163"/>
        <w:ind w:left="156" w:right="88"/>
      </w:pPr>
      <w:r>
        <w:t xml:space="preserve">Understand the structure and functions of the respiratory system </w:t>
      </w:r>
    </w:p>
    <w:p w:rsidR="00320A99" w:rsidRDefault="00F768FC" w14:paraId="6C4B7F57" w14:textId="0F708DA0">
      <w:pPr>
        <w:spacing w:after="120"/>
        <w:ind w:left="156" w:right="88"/>
      </w:pPr>
      <w:r>
        <w:t xml:space="preserve">Task 1: Look at the image below. Using the image and spaces provided, label and describe the </w:t>
      </w:r>
      <w:r>
        <w:t xml:space="preserve">structure and function of the respiratory system. (2.1) </w:t>
      </w:r>
    </w:p>
    <w:p w:rsidR="000E1423" w:rsidRDefault="000E1423" w14:paraId="6BF5E480" w14:textId="7ABE06AB">
      <w:pPr>
        <w:spacing w:after="120"/>
        <w:ind w:left="156" w:right="88"/>
      </w:pPr>
    </w:p>
    <w:p w:rsidR="000E1423" w:rsidRDefault="000E1423" w14:paraId="6712CDDF" w14:textId="5770D8AD">
      <w:pPr>
        <w:spacing w:after="120"/>
        <w:ind w:left="156" w:right="88"/>
      </w:pPr>
      <w:r>
        <w:rPr>
          <w:rFonts w:ascii="Calibri" w:hAnsi="Calibri" w:eastAsia="Calibri" w:cs="Calibri"/>
          <w:b w:val="0"/>
          <w:noProof/>
        </w:rPr>
        <mc:AlternateContent>
          <mc:Choice Requires="wpg">
            <w:drawing>
              <wp:inline distT="0" distB="0" distL="0" distR="0" wp14:anchorId="1F353792" wp14:editId="57A1A3E5">
                <wp:extent cx="2467610" cy="2914650"/>
                <wp:effectExtent l="0" t="0" r="0" b="0"/>
                <wp:docPr id="48646" name="Group 48646"/>
                <wp:cNvGraphicFramePr/>
                <a:graphic xmlns:a="http://schemas.openxmlformats.org/drawingml/2006/main">
                  <a:graphicData uri="http://schemas.microsoft.com/office/word/2010/wordprocessingGroup">
                    <wpg:wgp>
                      <wpg:cNvGrpSpPr/>
                      <wpg:grpSpPr>
                        <a:xfrm>
                          <a:off x="0" y="0"/>
                          <a:ext cx="2467610" cy="2914650"/>
                          <a:chOff x="0" y="0"/>
                          <a:chExt cx="2467610" cy="2914650"/>
                        </a:xfrm>
                      </wpg:grpSpPr>
                      <pic:pic xmlns:pic="http://schemas.openxmlformats.org/drawingml/2006/picture">
                        <pic:nvPicPr>
                          <pic:cNvPr id="7268" name="Picture 7268"/>
                          <pic:cNvPicPr/>
                        </pic:nvPicPr>
                        <pic:blipFill>
                          <a:blip r:embed="rId8"/>
                          <a:stretch>
                            <a:fillRect/>
                          </a:stretch>
                        </pic:blipFill>
                        <pic:spPr>
                          <a:xfrm>
                            <a:off x="0" y="0"/>
                            <a:ext cx="2467610" cy="2914650"/>
                          </a:xfrm>
                          <a:prstGeom prst="rect">
                            <a:avLst/>
                          </a:prstGeom>
                        </pic:spPr>
                      </pic:pic>
                      <wps:wsp>
                        <wps:cNvPr id="7269" name="Shape 7269"/>
                        <wps:cNvSpPr/>
                        <wps:spPr>
                          <a:xfrm>
                            <a:off x="551815" y="283845"/>
                            <a:ext cx="690880" cy="488950"/>
                          </a:xfrm>
                          <a:custGeom>
                            <a:avLst/>
                            <a:gdLst/>
                            <a:ahLst/>
                            <a:cxnLst/>
                            <a:rect l="0" t="0" r="0" b="0"/>
                            <a:pathLst>
                              <a:path w="690880" h="488950">
                                <a:moveTo>
                                  <a:pt x="0" y="0"/>
                                </a:moveTo>
                                <a:lnTo>
                                  <a:pt x="690880" y="48895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0" name="Shape 7270"/>
                        <wps:cNvSpPr/>
                        <wps:spPr>
                          <a:xfrm>
                            <a:off x="1242695" y="549910"/>
                            <a:ext cx="701675" cy="372110"/>
                          </a:xfrm>
                          <a:custGeom>
                            <a:avLst/>
                            <a:gdLst/>
                            <a:ahLst/>
                            <a:cxnLst/>
                            <a:rect l="0" t="0" r="0" b="0"/>
                            <a:pathLst>
                              <a:path w="701675" h="372110">
                                <a:moveTo>
                                  <a:pt x="0" y="372110"/>
                                </a:moveTo>
                                <a:lnTo>
                                  <a:pt x="70167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1" name="Shape 7271"/>
                        <wps:cNvSpPr/>
                        <wps:spPr>
                          <a:xfrm>
                            <a:off x="1296035" y="772795"/>
                            <a:ext cx="892810" cy="339725"/>
                          </a:xfrm>
                          <a:custGeom>
                            <a:avLst/>
                            <a:gdLst/>
                            <a:ahLst/>
                            <a:cxnLst/>
                            <a:rect l="0" t="0" r="0" b="0"/>
                            <a:pathLst>
                              <a:path w="892810" h="339725">
                                <a:moveTo>
                                  <a:pt x="0" y="339725"/>
                                </a:moveTo>
                                <a:lnTo>
                                  <a:pt x="8928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2" name="Shape 7272"/>
                        <wps:cNvSpPr/>
                        <wps:spPr>
                          <a:xfrm>
                            <a:off x="568960" y="970915"/>
                            <a:ext cx="461645" cy="290195"/>
                          </a:xfrm>
                          <a:custGeom>
                            <a:avLst/>
                            <a:gdLst/>
                            <a:ahLst/>
                            <a:cxnLst/>
                            <a:rect l="0" t="0" r="0" b="0"/>
                            <a:pathLst>
                              <a:path w="461645" h="290195">
                                <a:moveTo>
                                  <a:pt x="0" y="0"/>
                                </a:moveTo>
                                <a:lnTo>
                                  <a:pt x="461645" y="290195"/>
                                </a:lnTo>
                              </a:path>
                            </a:pathLst>
                          </a:custGeom>
                          <a:ln w="7658" cap="flat">
                            <a:round/>
                          </a:ln>
                        </wps:spPr>
                        <wps:style>
                          <a:lnRef idx="1">
                            <a:srgbClr val="000000"/>
                          </a:lnRef>
                          <a:fillRef idx="0">
                            <a:srgbClr val="000000">
                              <a:alpha val="0"/>
                            </a:srgbClr>
                          </a:fillRef>
                          <a:effectRef idx="0">
                            <a:scrgbClr r="0" g="0" b="0"/>
                          </a:effectRef>
                          <a:fontRef idx="none"/>
                        </wps:style>
                        <wps:bodyPr/>
                      </wps:wsp>
                      <wps:wsp>
                        <wps:cNvPr id="7273" name="Shape 7273"/>
                        <wps:cNvSpPr/>
                        <wps:spPr>
                          <a:xfrm>
                            <a:off x="1423670" y="1123950"/>
                            <a:ext cx="850265" cy="467360"/>
                          </a:xfrm>
                          <a:custGeom>
                            <a:avLst/>
                            <a:gdLst/>
                            <a:ahLst/>
                            <a:cxnLst/>
                            <a:rect l="0" t="0" r="0" b="0"/>
                            <a:pathLst>
                              <a:path w="850265" h="467360">
                                <a:moveTo>
                                  <a:pt x="0" y="467360"/>
                                </a:moveTo>
                                <a:lnTo>
                                  <a:pt x="8502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4" name="Shape 7274"/>
                        <wps:cNvSpPr/>
                        <wps:spPr>
                          <a:xfrm>
                            <a:off x="1540510" y="1464310"/>
                            <a:ext cx="786765" cy="265430"/>
                          </a:xfrm>
                          <a:custGeom>
                            <a:avLst/>
                            <a:gdLst/>
                            <a:ahLst/>
                            <a:cxnLst/>
                            <a:rect l="0" t="0" r="0" b="0"/>
                            <a:pathLst>
                              <a:path w="786765" h="265430">
                                <a:moveTo>
                                  <a:pt x="0" y="265430"/>
                                </a:moveTo>
                                <a:lnTo>
                                  <a:pt x="7867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275" name="Shape 7275"/>
                        <wps:cNvSpPr/>
                        <wps:spPr>
                          <a:xfrm>
                            <a:off x="1647190" y="1857375"/>
                            <a:ext cx="711835" cy="307975"/>
                          </a:xfrm>
                          <a:custGeom>
                            <a:avLst/>
                            <a:gdLst/>
                            <a:ahLst/>
                            <a:cxnLst/>
                            <a:rect l="0" t="0" r="0" b="0"/>
                            <a:pathLst>
                              <a:path w="711835" h="307975">
                                <a:moveTo>
                                  <a:pt x="0" y="0"/>
                                </a:moveTo>
                                <a:lnTo>
                                  <a:pt x="711835" y="307975"/>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w14:anchorId="2288BAA6">
              <v:group id="Group 48646" style="width:194.3pt;height:229.5pt;mso-position-horizontal-relative:char;mso-position-vertical-relative:line" coordsize="24676,29146" o:spid="_x0000_s1026" w14:anchorId="4023594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&#13;&#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268" style="position:absolute;width:24676;height:29146;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">
                  <v:imagedata o:title="" r:id="rId9"/>
                </v:shape>
                <v:shape id="Shape 7269" style="position:absolute;left:5518;top:2838;width:6908;height:4889;visibility:visible;mso-wrap-style:square;v-text-anchor:top" coordsize="690880,488950" o:spid="_x0000_s1028" filled="f" path="m,l690880,48895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">
                  <v:path textboxrect="0,0,690880,488950" arrowok="t"/>
                </v:shape>
                <v:shape id="Shape 7270" style="position:absolute;left:12426;top:5499;width:7017;height:3721;visibility:visible;mso-wrap-style:square;v-text-anchor:top" coordsize="701675,372110" o:spid="_x0000_s1029" filled="f" path="m,372110l7016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">
                  <v:path textboxrect="0,0,701675,372110" arrowok="t"/>
                </v:shape>
                <v:shape id="Shape 7271" style="position:absolute;left:12960;top:7727;width:8928;height:3398;visibility:visible;mso-wrap-style:square;v-text-anchor:top" coordsize="892810,339725" o:spid="_x0000_s1030" filled="f" path="m,339725l8928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">
                  <v:path textboxrect="0,0,892810,339725" arrowok="t"/>
                </v:shape>
                <v:shape id="Shape 7272" style="position:absolute;left:5689;top:9709;width:4617;height:2902;visibility:visible;mso-wrap-style:square;v-text-anchor:top" coordsize="461645,290195" o:spid="_x0000_s1031" filled="f" strokeweight=".21272mm" path="m,l461645,2901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">
                  <v:path textboxrect="0,0,461645,290195" arrowok="t"/>
                </v:shape>
                <v:shape id="Shape 7273" style="position:absolute;left:14236;top:11239;width:8503;height:4674;visibility:visible;mso-wrap-style:square;v-text-anchor:top" coordsize="850265,467360" o:spid="_x0000_s1032" filled="f" path="m,467360l8502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">
                  <v:path textboxrect="0,0,850265,467360" arrowok="t"/>
                </v:shape>
                <v:shape id="Shape 7274" style="position:absolute;left:15405;top:14643;width:7867;height:2654;visibility:visible;mso-wrap-style:square;v-text-anchor:top" coordsize="786765,265430" o:spid="_x0000_s1033" filled="f" path="m,265430l7867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">
                  <v:path textboxrect="0,0,786765,265430" arrowok="t"/>
                </v:shape>
                <v:shape id="Shape 7275" style="position:absolute;left:16471;top:18573;width:7119;height:3080;visibility:visible;mso-wrap-style:square;v-text-anchor:top" coordsize="711835,307975" o:spid="_x0000_s1034" filled="f" path="m,l711835,30797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">
                  <v:path textboxrect="0,0,711835,307975" arrowok="t"/>
                </v:shape>
                <w10:anchorlock/>
              </v:group>
            </w:pict>
          </mc:Fallback>
        </mc:AlternateContent>
      </w:r>
    </w:p>
    <w:p w:rsidR="57EBC23B" w:rsidP="5AA6A578" w:rsidRDefault="57EBC23B" w14:paraId="771C25D5" w14:textId="7EE4476D">
      <w:pPr>
        <w:spacing w:after="120"/>
        <w:ind w:left="156" w:right="88"/>
      </w:pPr>
      <w:r w:rsidR="57EBC23B">
        <w:rPr/>
        <w:t xml:space="preserve">Left </w:t>
      </w:r>
      <w:r w:rsidR="57EBC23B">
        <w:rPr/>
        <w:t>labels</w:t>
      </w:r>
      <w:r w:rsidR="57EBC23B">
        <w:rPr/>
        <w:t>:</w:t>
      </w:r>
    </w:p>
    <w:p w:rsidR="2777CD9E" w:rsidP="5AA6A578" w:rsidRDefault="2777CD9E" w14:paraId="37233B12" w14:textId="522510E2">
      <w:pPr>
        <w:spacing w:after="120"/>
        <w:ind w:left="156" w:right="88"/>
        <w:rPr>
          <w:b w:val="0"/>
          <w:bCs w:val="0"/>
        </w:rPr>
      </w:pPr>
      <w:r w:rsidR="2777CD9E">
        <w:rPr>
          <w:b w:val="0"/>
          <w:bCs w:val="0"/>
        </w:rPr>
        <w:t>Pharynx</w:t>
      </w:r>
    </w:p>
    <w:p w:rsidR="2812BE5D" w:rsidP="5AA6A578" w:rsidRDefault="2812BE5D" w14:paraId="3F09B9EA" w14:textId="2459AB60">
      <w:pPr>
        <w:spacing w:after="120"/>
        <w:ind w:left="156" w:right="88"/>
        <w:rPr>
          <w:b w:val="0"/>
          <w:bCs w:val="0"/>
        </w:rPr>
      </w:pPr>
      <w:r w:rsidR="2812BE5D">
        <w:rPr>
          <w:b w:val="0"/>
          <w:bCs w:val="0"/>
        </w:rPr>
        <w:t>Lungs</w:t>
      </w:r>
    </w:p>
    <w:p w:rsidR="57EBC23B" w:rsidP="5AA6A578" w:rsidRDefault="57EBC23B" w14:paraId="56B10730" w14:textId="1C9628DB">
      <w:pPr>
        <w:spacing w:after="120"/>
        <w:ind w:left="156" w:right="88"/>
      </w:pPr>
      <w:r w:rsidR="57EBC23B">
        <w:rPr/>
        <w:t>Right labels:</w:t>
      </w:r>
    </w:p>
    <w:p w:rsidR="7AEB88AB" w:rsidP="5AA6A578" w:rsidRDefault="7AEB88AB" w14:paraId="51748C10" w14:textId="669C0885">
      <w:pPr>
        <w:spacing w:after="120"/>
        <w:ind w:left="156" w:right="88"/>
        <w:rPr>
          <w:b w:val="0"/>
          <w:bCs w:val="0"/>
        </w:rPr>
      </w:pPr>
      <w:r w:rsidR="7AEB88AB">
        <w:rPr>
          <w:b w:val="0"/>
          <w:bCs w:val="0"/>
        </w:rPr>
        <w:t>Larynx</w:t>
      </w:r>
    </w:p>
    <w:p w:rsidR="7AEB88AB" w:rsidP="5AA6A578" w:rsidRDefault="7AEB88AB" w14:paraId="7E3F02DF" w14:textId="577D40B5">
      <w:pPr>
        <w:spacing w:after="120"/>
        <w:ind w:left="156" w:right="88"/>
        <w:rPr>
          <w:b w:val="0"/>
          <w:bCs w:val="0"/>
        </w:rPr>
      </w:pPr>
      <w:r w:rsidR="7AEB88AB">
        <w:rPr>
          <w:b w:val="0"/>
          <w:bCs w:val="0"/>
        </w:rPr>
        <w:t>Trachea</w:t>
      </w:r>
    </w:p>
    <w:p w:rsidR="34A57AE9" w:rsidP="5AA6A578" w:rsidRDefault="34A57AE9" w14:paraId="123BAFF5" w14:textId="570BC8B4">
      <w:pPr>
        <w:spacing w:after="120"/>
        <w:ind w:left="156" w:right="88"/>
        <w:rPr>
          <w:b w:val="0"/>
          <w:bCs w:val="0"/>
        </w:rPr>
      </w:pPr>
      <w:r w:rsidR="34A57AE9">
        <w:rPr>
          <w:b w:val="0"/>
          <w:bCs w:val="0"/>
        </w:rPr>
        <w:t>Bronchi</w:t>
      </w:r>
    </w:p>
    <w:p w:rsidR="34A57AE9" w:rsidP="5AA6A578" w:rsidRDefault="34A57AE9" w14:paraId="2B6F1D8C" w14:textId="55E39457">
      <w:pPr>
        <w:spacing w:after="120"/>
        <w:ind w:left="156" w:right="88"/>
        <w:rPr>
          <w:b w:val="0"/>
          <w:bCs w:val="0"/>
        </w:rPr>
      </w:pPr>
      <w:r w:rsidR="34A57AE9">
        <w:rPr>
          <w:b w:val="0"/>
          <w:bCs w:val="0"/>
        </w:rPr>
        <w:t>Bronchioles</w:t>
      </w:r>
    </w:p>
    <w:p w:rsidR="34A57AE9" w:rsidP="5AA6A578" w:rsidRDefault="34A57AE9" w14:paraId="4C982FF5" w14:textId="1AA2A6F8">
      <w:pPr>
        <w:spacing w:after="120"/>
        <w:ind w:left="156" w:right="88"/>
        <w:rPr>
          <w:b w:val="0"/>
          <w:bCs w:val="0"/>
        </w:rPr>
      </w:pPr>
      <w:r w:rsidR="34A57AE9">
        <w:rPr>
          <w:b w:val="0"/>
          <w:bCs w:val="0"/>
        </w:rPr>
        <w:t>Alveoli</w:t>
      </w:r>
    </w:p>
    <w:p w:rsidR="5AA6A578" w:rsidP="5AA6A578" w:rsidRDefault="5AA6A578" w14:paraId="0FECCFEA" w14:textId="3DDED235">
      <w:pPr>
        <w:spacing w:after="120"/>
        <w:ind w:left="156" w:right="88"/>
        <w:rPr>
          <w:b w:val="0"/>
          <w:bCs w:val="0"/>
        </w:rPr>
      </w:pPr>
    </w:p>
    <w:tbl>
      <w:tblPr>
        <w:tblStyle w:val="TableGrid0"/>
        <w:tblW w:w="0" w:type="auto"/>
        <w:tblInd w:w="279" w:type="dxa"/>
        <w:tblLook w:val="04A0" w:firstRow="1" w:lastRow="0" w:firstColumn="1" w:lastColumn="0" w:noHBand="0" w:noVBand="1"/>
      </w:tblPr>
      <w:tblGrid>
        <w:gridCol w:w="8752"/>
      </w:tblGrid>
      <w:tr w:rsidR="000E1423" w:rsidTr="191C9240" w14:paraId="3F556068" w14:textId="77777777">
        <w:tc>
          <w:tcPr>
            <w:tcW w:w="9031" w:type="dxa"/>
            <w:tcMar/>
          </w:tcPr>
          <w:p w:rsidR="000E1423" w:rsidRDefault="000E1423" w14:paraId="0AFF4ADA" w14:textId="77777777">
            <w:pPr>
              <w:ind w:left="0" w:right="88" w:firstLine="0"/>
            </w:pPr>
            <w:r>
              <w:t xml:space="preserve">Structure </w:t>
            </w:r>
          </w:p>
          <w:p w:rsidR="000E1423" w:rsidRDefault="000E1423" w14:paraId="07024B2C" w14:textId="77777777" w14:noSpellErr="1">
            <w:pPr>
              <w:ind w:left="0" w:right="88" w:firstLine="0"/>
            </w:pPr>
          </w:p>
          <w:p w:rsidR="000E1423" w:rsidP="191C9240" w:rsidRDefault="000E1423" w14:paraId="10E0EADE" w14:textId="2600A1DD">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Nose and mouth: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The nose has two nasal openings that lead to the nasal cavity, which is lined with cilia and mucous membranes. These structures help filter, warm, and humidify the incoming air. Air can also enter the respiratory system through the oral cavity (mouth), providing an alternative pathway, especially during heavy breathing or nasal congestion.</w:t>
            </w:r>
          </w:p>
          <w:p w:rsidR="000E1423" w:rsidP="191C9240" w:rsidRDefault="000E1423" w14:paraId="086837E8" w14:textId="56AD02AC">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3AF4BBF4" w14:textId="349BECDC">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Pharynx: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 xml:space="preserve">The pharynx connects the nasal cavity and mouth to the larynx oesophagus. It is a muscular tube comprised of three parts: nasopharynx, oropharynx, and laryngopharynx. </w:t>
            </w:r>
          </w:p>
          <w:p w:rsidR="000E1423" w:rsidP="191C9240" w:rsidRDefault="000E1423" w14:paraId="7330379F" w14:textId="1E5380F9">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64275D45" w14:textId="38A9C07C">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Larynx:</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 xml:space="preserve"> The larynx (voice box) is composed of cartilage held together by ligaments and membranes, and it contains the vocal cords.</w:t>
            </w:r>
          </w:p>
          <w:p w:rsidR="000E1423" w:rsidP="191C9240" w:rsidRDefault="000E1423" w14:paraId="6AE2A510" w14:textId="1AF59FF6">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350A3544" w14:textId="7520EFAA">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Trachea: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The trachea is a tube roughly 10-12cm long held open by C-shaped rings of cartilage that provide structural support. The posterior part is made of smooth muscle and connective tissue allowing flexibility and expansion during breathing. It is lined with cilia and mucus-producing cells.</w:t>
            </w:r>
          </w:p>
          <w:p w:rsidR="000E1423" w:rsidP="191C9240" w:rsidRDefault="000E1423" w14:paraId="202A0EF2" w14:textId="789DA922">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6999AE20" w14:textId="4E4167EC">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Bronchi and bronchioles: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The trachea divides into two bronchi, each entering a lung. The bronchi are supported by cartilage and contain smooth muscle. Inside the lungs, they branch into progressively smaller tubes called bronchioles, which are lined with mucous membranes and cilia.</w:t>
            </w:r>
          </w:p>
          <w:p w:rsidR="000E1423" w:rsidP="191C9240" w:rsidRDefault="000E1423" w14:paraId="00478B30" w14:textId="1A668586">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7F32F235" w14:textId="1B746DB4">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Lungs: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They are cone shaped organs located in the thoracic cavity. The right lung has three lobes while the left has two to accommodate the heart. Each lung is enclosed by a double-layered membrane called the pleura, which produces fluid to reduce friction and prevent the lung surfaces from rubbing together during breathing.</w:t>
            </w:r>
          </w:p>
          <w:p w:rsidR="000E1423" w:rsidP="191C9240" w:rsidRDefault="000E1423" w14:paraId="7F57ABAC" w14:textId="75B49E41">
            <w:pPr>
              <w:spacing w:after="3" w:line="267" w:lineRule="auto"/>
              <w:ind w:left="0" w:right="88" w:hanging="10" w:firstLine="0"/>
              <w:rPr>
                <w:rFonts w:ascii="Arial" w:hAnsi="Arial" w:eastAsia="Arial" w:cs="Arial"/>
                <w:b w:val="0"/>
                <w:bCs w:val="0"/>
                <w:i w:val="0"/>
                <w:iCs w:val="0"/>
                <w:caps w:val="0"/>
                <w:smallCaps w:val="0"/>
                <w:noProof w:val="0"/>
                <w:color w:val="000000" w:themeColor="text1" w:themeTint="FF" w:themeShade="FF"/>
                <w:sz w:val="22"/>
                <w:szCs w:val="22"/>
                <w:lang w:val="en-GB"/>
              </w:rPr>
            </w:pPr>
          </w:p>
          <w:p w:rsidR="000E1423" w:rsidP="191C9240" w:rsidRDefault="000E1423" w14:paraId="3CEF31C6" w14:textId="66BA453E">
            <w:pPr>
              <w:pStyle w:val="Normal"/>
              <w:ind w:left="0" w:right="88" w:firstLine="0"/>
            </w:pPr>
            <w:r w:rsidRPr="191C9240" w:rsidR="72FA4221">
              <w:rPr>
                <w:rFonts w:ascii="Arial" w:hAnsi="Arial" w:eastAsia="Arial" w:cs="Arial"/>
                <w:b w:val="1"/>
                <w:bCs w:val="1"/>
                <w:i w:val="0"/>
                <w:iCs w:val="0"/>
                <w:caps w:val="0"/>
                <w:smallCaps w:val="0"/>
                <w:noProof w:val="0"/>
                <w:color w:val="000000" w:themeColor="text1" w:themeTint="FF" w:themeShade="FF"/>
                <w:sz w:val="22"/>
                <w:szCs w:val="22"/>
                <w:lang w:val="en-GB"/>
              </w:rPr>
              <w:t xml:space="preserve">Alveoli: </w:t>
            </w:r>
            <w:r w:rsidRPr="191C9240" w:rsidR="72FA4221">
              <w:rPr>
                <w:rFonts w:ascii="Arial" w:hAnsi="Arial" w:eastAsia="Arial" w:cs="Arial"/>
                <w:b w:val="0"/>
                <w:bCs w:val="0"/>
                <w:i w:val="0"/>
                <w:iCs w:val="0"/>
                <w:caps w:val="0"/>
                <w:smallCaps w:val="0"/>
                <w:noProof w:val="0"/>
                <w:color w:val="000000" w:themeColor="text1" w:themeTint="FF" w:themeShade="FF"/>
                <w:sz w:val="22"/>
                <w:szCs w:val="22"/>
                <w:lang w:val="en-GB"/>
              </w:rPr>
              <w:t>Alveoli are tiny balloon-shaped air sacs located at the end of the bronchioles. They have thin walls one cell thick which facilitate rapid gas diffusion. They are lined with a fluid containing surfactant, which reduces surface tension and prevents collapse during exhalation. They are surrounded by a dense network of capillaries for efficient gas exchange.</w:t>
            </w:r>
          </w:p>
        </w:tc>
      </w:tr>
      <w:tr w:rsidR="000E1423" w:rsidTr="191C9240" w14:paraId="0DF842A7" w14:textId="77777777">
        <w:trPr>
          <w:trHeight w:val="2286"/>
        </w:trPr>
        <w:tc>
          <w:tcPr>
            <w:tcW w:w="9031" w:type="dxa"/>
            <w:tcMar/>
          </w:tcPr>
          <w:p w:rsidR="000E1423" w:rsidRDefault="000E1423" w14:noSpellErr="1" w14:paraId="3F3E9C4E" w14:textId="282105A8">
            <w:pPr>
              <w:ind w:left="0" w:right="88" w:firstLine="0"/>
            </w:pPr>
            <w:r w:rsidR="000E1423">
              <w:rPr/>
              <w:t xml:space="preserve">Function </w:t>
            </w:r>
          </w:p>
          <w:p w:rsidR="000E1423" w:rsidRDefault="000E1423" w14:paraId="62F159A2" w14:textId="0CC047AF">
            <w:pPr>
              <w:ind w:left="0" w:right="88" w:firstLine="0"/>
            </w:pPr>
          </w:p>
          <w:p w:rsidR="000E1423" w:rsidRDefault="000E1423" w14:paraId="11E02472" w14:textId="5CF2A601">
            <w:pPr>
              <w:ind w:left="0" w:right="88" w:firstLine="0"/>
              <w:rPr>
                <w:b w:val="0"/>
                <w:bCs w:val="0"/>
              </w:rPr>
            </w:pPr>
            <w:r w:rsidR="093AB210">
              <w:rPr/>
              <w:t xml:space="preserve">Nose and mouth: </w:t>
            </w:r>
            <w:r w:rsidR="093AB210">
              <w:rPr>
                <w:b w:val="0"/>
                <w:bCs w:val="0"/>
              </w:rPr>
              <w:t xml:space="preserve">The nose is the main entry point for air, allowing oxygen to enter and carbon dioxide to be released. The nasal cavity filters and humidifies the air, trapping dust and microorganisms with cilia and mucus. </w:t>
            </w:r>
          </w:p>
          <w:p w:rsidR="000E1423" w:rsidP="191C9240" w:rsidRDefault="000E1423" w14:paraId="1A0CDA42" w14:textId="67742130">
            <w:pPr>
              <w:pStyle w:val="Normal"/>
              <w:ind w:left="0" w:right="88" w:firstLine="0"/>
              <w:rPr>
                <w:b w:val="0"/>
                <w:bCs w:val="0"/>
              </w:rPr>
            </w:pPr>
            <w:r w:rsidR="093AB210">
              <w:rPr>
                <w:b w:val="0"/>
                <w:bCs w:val="0"/>
              </w:rPr>
              <w:t xml:space="preserve"> </w:t>
            </w:r>
          </w:p>
          <w:p w:rsidR="000E1423" w:rsidP="191C9240" w:rsidRDefault="000E1423" w14:paraId="7378F7C3" w14:textId="17AC556F">
            <w:pPr>
              <w:pStyle w:val="Normal"/>
              <w:ind w:left="0" w:right="88" w:firstLine="0"/>
              <w:rPr>
                <w:b w:val="0"/>
                <w:bCs w:val="0"/>
              </w:rPr>
            </w:pPr>
            <w:r w:rsidR="093AB210">
              <w:rPr>
                <w:b w:val="0"/>
                <w:bCs w:val="0"/>
              </w:rPr>
              <w:t xml:space="preserve">The mouth serves as an alternative entryway for air, particularly during heavier breathing, as it allows a larger volume of air to enter the lungs quickly. However, it does not filter, warm, or humidify air as effectively as the nose. </w:t>
            </w:r>
          </w:p>
          <w:p w:rsidR="000E1423" w:rsidP="191C9240" w:rsidRDefault="000E1423" w14:paraId="4E0C830E" w14:textId="6FFB0511">
            <w:pPr>
              <w:pStyle w:val="Normal"/>
              <w:ind w:left="0" w:right="88" w:firstLine="0"/>
            </w:pPr>
            <w:r w:rsidR="093AB210">
              <w:rPr/>
              <w:t xml:space="preserve"> </w:t>
            </w:r>
          </w:p>
          <w:p w:rsidR="000E1423" w:rsidP="191C9240" w:rsidRDefault="000E1423" w14:paraId="34B61238" w14:textId="2CFE2DF4">
            <w:pPr>
              <w:pStyle w:val="Normal"/>
              <w:ind w:left="0" w:right="88" w:firstLine="0"/>
            </w:pPr>
            <w:r w:rsidR="093AB210">
              <w:rPr/>
              <w:t xml:space="preserve">Pharynx: </w:t>
            </w:r>
            <w:r w:rsidR="093AB210">
              <w:rPr>
                <w:b w:val="0"/>
                <w:bCs w:val="0"/>
              </w:rPr>
              <w:t xml:space="preserve">The pharynx serves as a pathway for both the respiratory and digestive systems. It directs air from the nasal and oral cavities down to the larynx and regulates airflow through its muscular walls. It is also connected to the Eustachian tubes, which help equalise pressure in the ears. </w:t>
            </w:r>
          </w:p>
          <w:p w:rsidR="000E1423" w:rsidP="191C9240" w:rsidRDefault="000E1423" w14:paraId="7435378E" w14:textId="39F74086">
            <w:pPr>
              <w:pStyle w:val="Normal"/>
              <w:ind w:left="0" w:right="88" w:firstLine="0"/>
            </w:pPr>
            <w:r w:rsidR="093AB210">
              <w:rPr/>
              <w:t xml:space="preserve"> </w:t>
            </w:r>
          </w:p>
          <w:p w:rsidR="000E1423" w:rsidP="191C9240" w:rsidRDefault="000E1423" w14:paraId="55F3582A" w14:textId="44EB17B5">
            <w:pPr>
              <w:pStyle w:val="Normal"/>
              <w:ind w:left="0" w:right="88" w:firstLine="0"/>
            </w:pPr>
            <w:r w:rsidR="093AB210">
              <w:rPr/>
              <w:t xml:space="preserve">Larynx: </w:t>
            </w:r>
            <w:r w:rsidR="093AB210">
              <w:rPr>
                <w:b w:val="0"/>
                <w:bCs w:val="0"/>
              </w:rPr>
              <w:t xml:space="preserve">The larynx allows air to pass from the pharynx to the trachea by funnelling it through. It prevents food and drink from entering the trachea, as the epiglottis and vestibular folds close during swallowing. </w:t>
            </w:r>
          </w:p>
          <w:p w:rsidR="000E1423" w:rsidP="191C9240" w:rsidRDefault="000E1423" w14:paraId="0A56B8C0" w14:textId="4E790E6F">
            <w:pPr>
              <w:pStyle w:val="Normal"/>
              <w:ind w:left="0" w:right="88" w:firstLine="0"/>
            </w:pPr>
            <w:r w:rsidR="093AB210">
              <w:rPr/>
              <w:t xml:space="preserve"> </w:t>
            </w:r>
          </w:p>
          <w:p w:rsidR="000E1423" w:rsidP="191C9240" w:rsidRDefault="000E1423" w14:paraId="0188BC3B" w14:textId="15B1D0E2">
            <w:pPr>
              <w:pStyle w:val="Normal"/>
              <w:ind w:left="0" w:right="88" w:firstLine="0"/>
            </w:pPr>
            <w:r w:rsidR="093AB210">
              <w:rPr/>
              <w:t xml:space="preserve">Trachea: </w:t>
            </w:r>
            <w:r w:rsidR="093AB210">
              <w:rPr>
                <w:b w:val="0"/>
                <w:bCs w:val="0"/>
              </w:rPr>
              <w:t>T</w:t>
            </w:r>
            <w:r w:rsidR="093AB210">
              <w:rPr>
                <w:b w:val="0"/>
                <w:bCs w:val="0"/>
              </w:rPr>
              <w:t xml:space="preserve">he trachea plays a crucial role in the respiratory system by serving as a passage for air between the larynx and the bronchi. It helps to warm and moisten the air and defends against disease by trapping foreign particles and pathogens, preventing them from entering the lungs. </w:t>
            </w:r>
          </w:p>
          <w:p w:rsidR="000E1423" w:rsidP="191C9240" w:rsidRDefault="000E1423" w14:paraId="06D8EB36" w14:textId="72E39FE0">
            <w:pPr>
              <w:pStyle w:val="Normal"/>
              <w:ind w:left="0" w:right="88" w:firstLine="0"/>
            </w:pPr>
            <w:r w:rsidR="093AB210">
              <w:rPr/>
              <w:t xml:space="preserve"> </w:t>
            </w:r>
          </w:p>
          <w:p w:rsidR="000E1423" w:rsidP="191C9240" w:rsidRDefault="000E1423" w14:paraId="223D3E53" w14:textId="1CF109DB">
            <w:pPr>
              <w:pStyle w:val="Normal"/>
              <w:ind w:left="0" w:right="88" w:firstLine="0"/>
              <w:rPr>
                <w:b w:val="0"/>
                <w:bCs w:val="0"/>
              </w:rPr>
            </w:pPr>
            <w:r w:rsidR="093AB210">
              <w:rPr/>
              <w:t xml:space="preserve">Bronchi and bronchioles: </w:t>
            </w:r>
            <w:r w:rsidR="093AB210">
              <w:rPr>
                <w:b w:val="0"/>
                <w:bCs w:val="0"/>
              </w:rPr>
              <w:t xml:space="preserve">The main function of the bronchi is to conduct air from the trachea to the lungs. Their sturdy cartilaginous walls ensure continuous airflow by preventing collapse. The mucus and cilia lining the walls trap dust and pathogens while humidifying the air to protect the delicate lung tissues. </w:t>
            </w:r>
          </w:p>
          <w:p w:rsidR="000E1423" w:rsidP="191C9240" w:rsidRDefault="000E1423" w14:paraId="681D8815" w14:textId="3578B170">
            <w:pPr>
              <w:pStyle w:val="Normal"/>
              <w:ind w:left="0" w:right="88" w:firstLine="0"/>
              <w:rPr>
                <w:b w:val="0"/>
                <w:bCs w:val="0"/>
              </w:rPr>
            </w:pPr>
            <w:r w:rsidR="093AB210">
              <w:rPr>
                <w:b w:val="0"/>
                <w:bCs w:val="0"/>
              </w:rPr>
              <w:t xml:space="preserve"> </w:t>
            </w:r>
          </w:p>
          <w:p w:rsidR="000E1423" w:rsidP="191C9240" w:rsidRDefault="000E1423" w14:paraId="21170865" w14:textId="48B0ED07">
            <w:pPr>
              <w:pStyle w:val="Normal"/>
              <w:ind w:left="0" w:right="88" w:firstLine="0"/>
              <w:rPr>
                <w:b w:val="0"/>
                <w:bCs w:val="0"/>
              </w:rPr>
            </w:pPr>
            <w:r w:rsidR="093AB210">
              <w:rPr>
                <w:b w:val="0"/>
                <w:bCs w:val="0"/>
              </w:rPr>
              <w:t xml:space="preserve">The left and right bronchi divide into smaller bronchioles, which lead directly to the alveoli. Unlike the bronchi, bronchioles do not have cartilaginous walls; instead, they are surrounded by smooth muscle that can constrict or dilate to manage airflow. They distribute air throughout the lungs to the alveoli, where gas exchange occurs. </w:t>
            </w:r>
          </w:p>
          <w:p w:rsidR="000E1423" w:rsidP="191C9240" w:rsidRDefault="000E1423" w14:paraId="385A5FDF" w14:textId="3FC16124">
            <w:pPr>
              <w:pStyle w:val="Normal"/>
              <w:ind w:left="0" w:right="88" w:firstLine="0"/>
            </w:pPr>
            <w:r w:rsidR="093AB210">
              <w:rPr/>
              <w:t xml:space="preserve"> </w:t>
            </w:r>
          </w:p>
          <w:p w:rsidR="000E1423" w:rsidP="191C9240" w:rsidRDefault="000E1423" w14:paraId="703B0250" w14:textId="4721CC22">
            <w:pPr>
              <w:pStyle w:val="Normal"/>
              <w:ind w:left="0" w:right="88" w:firstLine="0"/>
            </w:pPr>
            <w:r w:rsidR="093AB210">
              <w:rPr/>
              <w:t xml:space="preserve"> </w:t>
            </w:r>
          </w:p>
          <w:p w:rsidR="000E1423" w:rsidP="191C9240" w:rsidRDefault="000E1423" w14:paraId="2C73B1C0" w14:textId="53FFCEAA">
            <w:pPr>
              <w:pStyle w:val="Normal"/>
              <w:ind w:left="0" w:right="88" w:firstLine="0"/>
            </w:pPr>
            <w:r w:rsidR="093AB210">
              <w:rPr/>
              <w:t xml:space="preserve">Lungs: </w:t>
            </w:r>
            <w:r w:rsidR="093AB210">
              <w:rPr>
                <w:b w:val="0"/>
                <w:bCs w:val="0"/>
              </w:rPr>
              <w:t xml:space="preserve">The lungs are the organs responsible for </w:t>
            </w:r>
            <w:r w:rsidR="093AB210">
              <w:rPr>
                <w:b w:val="0"/>
                <w:bCs w:val="0"/>
              </w:rPr>
              <w:t>facilitating</w:t>
            </w:r>
            <w:r w:rsidR="093AB210">
              <w:rPr>
                <w:b w:val="0"/>
                <w:bCs w:val="0"/>
              </w:rPr>
              <w:t xml:space="preserve"> gas exchange. They </w:t>
            </w:r>
            <w:r w:rsidR="093AB210">
              <w:rPr>
                <w:b w:val="0"/>
                <w:bCs w:val="0"/>
              </w:rPr>
              <w:t>contain</w:t>
            </w:r>
            <w:r w:rsidR="093AB210">
              <w:rPr>
                <w:b w:val="0"/>
                <w:bCs w:val="0"/>
              </w:rPr>
              <w:t xml:space="preserve"> the bronchi, bronchioles, and alveoli, and their main function is to supply oxygen to the bloodstream and remove carbon dioxide from it. </w:t>
            </w:r>
          </w:p>
          <w:p w:rsidR="000E1423" w:rsidP="191C9240" w:rsidRDefault="000E1423" w14:paraId="20A4DE75" w14:textId="31F373BB">
            <w:pPr>
              <w:pStyle w:val="Normal"/>
              <w:ind w:left="0" w:right="88" w:firstLine="0"/>
            </w:pPr>
            <w:r w:rsidR="093AB210">
              <w:rPr/>
              <w:t xml:space="preserve"> </w:t>
            </w:r>
          </w:p>
          <w:p w:rsidR="000E1423" w:rsidP="191C9240" w:rsidRDefault="000E1423" w14:paraId="3644F4AC" w14:textId="4857ABBB">
            <w:pPr>
              <w:pStyle w:val="Normal"/>
              <w:ind w:left="0" w:right="88" w:firstLine="0"/>
            </w:pPr>
            <w:r w:rsidR="093AB210">
              <w:rPr/>
              <w:t xml:space="preserve">Alveoli: </w:t>
            </w:r>
            <w:r w:rsidR="093AB210">
              <w:rPr>
                <w:b w:val="0"/>
                <w:bCs w:val="0"/>
              </w:rPr>
              <w:t>The alveoli are the main sites of gas exchange. They allow the movement of gases during inhalation and exhalation, making them essential for respiration. Oxygen and carbon dioxide diffuse in and out of the bloodstream through their thin walls.</w:t>
            </w:r>
          </w:p>
          <w:p w:rsidR="000E1423" w:rsidRDefault="000E1423" w14:paraId="496049B3" w14:textId="3B9D80DC">
            <w:pPr>
              <w:ind w:left="0" w:right="88" w:firstLine="0"/>
            </w:pPr>
          </w:p>
        </w:tc>
      </w:tr>
    </w:tbl>
    <w:p w:rsidR="000A2693" w:rsidP="191C9240" w:rsidRDefault="000A2693" w14:paraId="7BDCEA79" w14:noSpellErr="1" w14:textId="612D45FB">
      <w:pPr>
        <w:pStyle w:val="Normal"/>
        <w:ind w:left="269" w:right="88" w:hanging="0"/>
      </w:pPr>
    </w:p>
    <w:p w:rsidR="000A2693" w:rsidRDefault="000A2693" w14:paraId="034DCE86" w14:textId="77777777">
      <w:pPr>
        <w:ind w:left="279" w:right="88"/>
      </w:pPr>
    </w:p>
    <w:p w:rsidR="000A2693" w:rsidRDefault="000A2693" w14:paraId="1119FC37" w14:textId="0B862EEA">
      <w:pPr>
        <w:ind w:left="279" w:right="88"/>
      </w:pPr>
    </w:p>
    <w:p w:rsidR="000E1423" w:rsidRDefault="000E1423" w14:paraId="35C27025" w14:textId="36AFC7C0">
      <w:pPr>
        <w:ind w:left="279" w:right="88"/>
      </w:pPr>
      <w:r>
        <w:t xml:space="preserve">Task 2: Identify the main muscles involved in breathing </w:t>
      </w:r>
    </w:p>
    <w:tbl>
      <w:tblPr>
        <w:tblStyle w:val="TableGrid0"/>
        <w:tblW w:w="0" w:type="auto"/>
        <w:tblInd w:w="279" w:type="dxa"/>
        <w:tblLook w:val="04A0" w:firstRow="1" w:lastRow="0" w:firstColumn="1" w:lastColumn="0" w:noHBand="0" w:noVBand="1"/>
      </w:tblPr>
      <w:tblGrid>
        <w:gridCol w:w="8752"/>
      </w:tblGrid>
      <w:tr w:rsidR="000E1423" w:rsidTr="27D9C6D1" w14:paraId="0D5E354F" w14:textId="77777777">
        <w:tc>
          <w:tcPr>
            <w:tcW w:w="9031" w:type="dxa"/>
            <w:tcMar/>
          </w:tcPr>
          <w:p w:rsidR="000E1423" w:rsidRDefault="000E1423" w14:paraId="30DCB4A3" w14:textId="77777777">
            <w:pPr>
              <w:ind w:left="0" w:right="88" w:firstLine="0"/>
            </w:pPr>
          </w:p>
          <w:p w:rsidR="000E1423" w:rsidRDefault="000E1423" w14:noSpellErr="1" w14:paraId="505F6D24" w14:textId="0298375A">
            <w:pPr>
              <w:ind w:left="0" w:right="88" w:firstLine="0"/>
              <w:rPr>
                <w:b w:val="0"/>
                <w:bCs w:val="0"/>
              </w:rPr>
            </w:pPr>
            <w:r w:rsidR="333FBAB0">
              <w:rPr>
                <w:b w:val="0"/>
                <w:bCs w:val="0"/>
              </w:rPr>
              <w:t>The d</w:t>
            </w:r>
            <w:r w:rsidR="1DD5C81D">
              <w:rPr>
                <w:b w:val="0"/>
                <w:bCs w:val="0"/>
              </w:rPr>
              <w:t xml:space="preserve">iaphragm </w:t>
            </w:r>
            <w:r w:rsidR="44F88B89">
              <w:rPr>
                <w:b w:val="0"/>
                <w:bCs w:val="0"/>
              </w:rPr>
              <w:t>and i</w:t>
            </w:r>
            <w:r w:rsidR="1DD5C81D">
              <w:rPr>
                <w:b w:val="0"/>
                <w:bCs w:val="0"/>
              </w:rPr>
              <w:t xml:space="preserve">ntercostal muscles </w:t>
            </w:r>
            <w:r w:rsidR="7C7411F3">
              <w:rPr>
                <w:b w:val="0"/>
                <w:bCs w:val="0"/>
              </w:rPr>
              <w:t xml:space="preserve">are the main muscles involved in breathing. </w:t>
            </w:r>
            <w:r w:rsidR="448CE0F7">
              <w:rPr>
                <w:b w:val="0"/>
                <w:bCs w:val="0"/>
              </w:rPr>
              <w:t xml:space="preserve">The diaphragm is a dome shaped muscle </w:t>
            </w:r>
            <w:r w:rsidR="72F9EBE7">
              <w:rPr>
                <w:b w:val="0"/>
                <w:bCs w:val="0"/>
              </w:rPr>
              <w:t>located</w:t>
            </w:r>
            <w:r w:rsidR="448CE0F7">
              <w:rPr>
                <w:b w:val="0"/>
                <w:bCs w:val="0"/>
              </w:rPr>
              <w:t xml:space="preserve"> under the lungs </w:t>
            </w:r>
            <w:r w:rsidR="37D27992">
              <w:rPr>
                <w:b w:val="0"/>
                <w:bCs w:val="0"/>
              </w:rPr>
              <w:t>and the intercostal muscles are situated in the intercostal spaces</w:t>
            </w:r>
            <w:r w:rsidR="5511A0AB">
              <w:rPr>
                <w:b w:val="0"/>
                <w:bCs w:val="0"/>
              </w:rPr>
              <w:t xml:space="preserve"> which are the gaps between the ribs. When inhaling, the diaphragm contracts and moves dow</w:t>
            </w:r>
            <w:r w:rsidR="2F8E9D72">
              <w:rPr>
                <w:b w:val="0"/>
                <w:bCs w:val="0"/>
              </w:rPr>
              <w:t>n whilst the intercostal muscles contract moving the ribs upwards and out. Thi</w:t>
            </w:r>
            <w:r w:rsidR="17047FAF">
              <w:rPr>
                <w:b w:val="0"/>
                <w:bCs w:val="0"/>
              </w:rPr>
              <w:t xml:space="preserve">s allows </w:t>
            </w:r>
            <w:r w:rsidR="011CC811">
              <w:rPr>
                <w:b w:val="0"/>
                <w:bCs w:val="0"/>
              </w:rPr>
              <w:t xml:space="preserve">the thoracic cavity to expand and therefore the lung volume too. The increase in volume creates </w:t>
            </w:r>
            <w:r w:rsidR="77925FF7">
              <w:rPr>
                <w:b w:val="0"/>
                <w:bCs w:val="0"/>
              </w:rPr>
              <w:t>a decrease in pressure causin</w:t>
            </w:r>
            <w:r w:rsidR="7A6705EF">
              <w:rPr>
                <w:b w:val="0"/>
                <w:bCs w:val="0"/>
              </w:rPr>
              <w:t xml:space="preserve">g air to be sucked into the lungs. </w:t>
            </w:r>
          </w:p>
          <w:p w:rsidR="000E1423" w:rsidRDefault="000E1423" w14:paraId="5CF67061" w14:textId="51932A8E">
            <w:pPr>
              <w:ind w:left="0" w:right="88" w:firstLine="0"/>
              <w:rPr>
                <w:b w:val="0"/>
                <w:bCs w:val="0"/>
              </w:rPr>
            </w:pPr>
            <w:r w:rsidR="75A4B42B">
              <w:rPr>
                <w:b w:val="0"/>
                <w:bCs w:val="0"/>
              </w:rPr>
              <w:t xml:space="preserve">During exhalation, the </w:t>
            </w:r>
            <w:r w:rsidR="014A5A11">
              <w:rPr>
                <w:b w:val="0"/>
                <w:bCs w:val="0"/>
              </w:rPr>
              <w:t xml:space="preserve">diaphragm relaxes moving back into its dome shape and higher into the thoracic cavity. </w:t>
            </w:r>
            <w:r w:rsidR="3768FD50">
              <w:rPr>
                <w:b w:val="0"/>
                <w:bCs w:val="0"/>
              </w:rPr>
              <w:t xml:space="preserve">The intercostal muscles also relax moving the ribs inwards and back down to their original position. </w:t>
            </w:r>
            <w:r w:rsidR="5E8125D2">
              <w:rPr>
                <w:b w:val="0"/>
                <w:bCs w:val="0"/>
              </w:rPr>
              <w:t xml:space="preserve">This increases the pressure in the thoracic cavity forcing it out of the lungs. </w:t>
            </w:r>
          </w:p>
          <w:p w:rsidR="000E1423" w:rsidP="27D9C6D1" w:rsidRDefault="000E1423" w14:paraId="424A5F3C" w14:textId="2999B14B">
            <w:pPr>
              <w:pStyle w:val="Normal"/>
              <w:ind w:left="0" w:right="88" w:firstLine="0"/>
              <w:rPr>
                <w:b w:val="0"/>
                <w:bCs w:val="0"/>
              </w:rPr>
            </w:pPr>
          </w:p>
          <w:p w:rsidR="000E1423" w:rsidP="27D9C6D1" w:rsidRDefault="000E1423" w14:paraId="7786E724" w14:textId="1C6BA7AB">
            <w:pPr>
              <w:pStyle w:val="Normal"/>
              <w:ind w:left="0" w:right="88" w:firstLine="0"/>
              <w:rPr>
                <w:b w:val="0"/>
                <w:bCs w:val="0"/>
              </w:rPr>
            </w:pPr>
            <w:r w:rsidR="5BBD4A6B">
              <w:rPr>
                <w:b w:val="0"/>
                <w:bCs w:val="0"/>
              </w:rPr>
              <w:t xml:space="preserve">The neck muscles, </w:t>
            </w:r>
            <w:r w:rsidR="10019EB4">
              <w:rPr>
                <w:b w:val="0"/>
                <w:bCs w:val="0"/>
              </w:rPr>
              <w:t>a</w:t>
            </w:r>
            <w:r w:rsidR="521DAD5D">
              <w:rPr>
                <w:b w:val="0"/>
                <w:bCs w:val="0"/>
              </w:rPr>
              <w:t xml:space="preserve">bdominal muscles </w:t>
            </w:r>
            <w:r w:rsidR="15BF4E20">
              <w:rPr>
                <w:b w:val="0"/>
                <w:bCs w:val="0"/>
              </w:rPr>
              <w:t xml:space="preserve">and chest muscles </w:t>
            </w:r>
            <w:r w:rsidR="15BF4E20">
              <w:rPr>
                <w:b w:val="0"/>
                <w:bCs w:val="0"/>
              </w:rPr>
              <w:t>assist</w:t>
            </w:r>
            <w:r w:rsidR="15BF4E20">
              <w:rPr>
                <w:b w:val="0"/>
                <w:bCs w:val="0"/>
              </w:rPr>
              <w:t xml:space="preserve"> in breathing when it requires more effort such as during vigorous exercise.</w:t>
            </w:r>
          </w:p>
        </w:tc>
      </w:tr>
    </w:tbl>
    <w:p w:rsidR="000E1423" w:rsidRDefault="000E1423" w14:paraId="1ECDFEEF" w14:textId="77777777">
      <w:pPr>
        <w:ind w:left="279" w:right="88"/>
      </w:pPr>
    </w:p>
    <w:p w:rsidR="191C9240" w:rsidP="191C9240" w:rsidRDefault="191C9240" w14:paraId="64E31BEC" w14:textId="0B8EF930">
      <w:pPr>
        <w:ind w:right="88"/>
      </w:pPr>
    </w:p>
    <w:p w:rsidR="5AA6A578" w:rsidP="5AA6A578" w:rsidRDefault="5AA6A578" w14:paraId="78B09BE9" w14:textId="12AD030B">
      <w:pPr>
        <w:ind w:right="88"/>
      </w:pPr>
    </w:p>
    <w:p w:rsidR="5AA6A578" w:rsidP="5AA6A578" w:rsidRDefault="5AA6A578" w14:paraId="71A87257" w14:textId="30F4E5BD">
      <w:pPr>
        <w:ind w:right="88"/>
      </w:pPr>
    </w:p>
    <w:p w:rsidR="5AA6A578" w:rsidP="5AA6A578" w:rsidRDefault="5AA6A578" w14:paraId="2F406CB9" w14:textId="162203B0">
      <w:pPr>
        <w:ind w:right="88"/>
      </w:pPr>
    </w:p>
    <w:p w:rsidR="5AA6A578" w:rsidP="5AA6A578" w:rsidRDefault="5AA6A578" w14:paraId="298CCCBE" w14:textId="3588A403">
      <w:pPr>
        <w:ind w:right="88"/>
      </w:pPr>
    </w:p>
    <w:p w:rsidR="5AA6A578" w:rsidP="5AA6A578" w:rsidRDefault="5AA6A578" w14:paraId="51D951F5" w14:textId="69470D03">
      <w:pPr>
        <w:ind w:right="88"/>
      </w:pPr>
    </w:p>
    <w:p w:rsidR="000E1423" w:rsidP="27D9C6D1" w:rsidRDefault="000E1423" w14:noSpellErr="1" w14:paraId="5513F81B" w14:textId="0467E8A3">
      <w:pPr>
        <w:ind w:right="88"/>
      </w:pPr>
      <w:r w:rsidR="000E1423">
        <w:rPr/>
        <w:t xml:space="preserve">Task 3: Describe the route of air through the respiratory system. </w:t>
      </w:r>
    </w:p>
    <w:tbl>
      <w:tblPr>
        <w:tblStyle w:val="TableGrid0"/>
        <w:tblW w:w="0" w:type="auto"/>
        <w:tblInd w:w="152" w:type="dxa"/>
        <w:tblLook w:val="04A0" w:firstRow="1" w:lastRow="0" w:firstColumn="1" w:lastColumn="0" w:noHBand="0" w:noVBand="1"/>
      </w:tblPr>
      <w:tblGrid>
        <w:gridCol w:w="8879"/>
      </w:tblGrid>
      <w:tr w:rsidR="000E1423" w:rsidTr="5AA6A578" w14:paraId="746DF58D" w14:textId="77777777">
        <w:trPr>
          <w:trHeight w:val="1620"/>
        </w:trPr>
        <w:tc>
          <w:tcPr>
            <w:tcW w:w="9031" w:type="dxa"/>
            <w:tcMar/>
          </w:tcPr>
          <w:p w:rsidR="000E1423" w:rsidP="27D9C6D1" w:rsidRDefault="000E1423" w14:paraId="6EDC47C6" w14:textId="0A769A4D">
            <w:pPr>
              <w:pStyle w:val="Normal"/>
              <w:ind w:left="0" w:right="88" w:firstLine="0"/>
              <w:rPr>
                <w:rFonts w:ascii="Arial" w:hAnsi="Arial" w:eastAsia="Arial" w:cs="Arial"/>
                <w:b w:val="0"/>
                <w:bCs w:val="0"/>
                <w:noProof w:val="0"/>
                <w:sz w:val="22"/>
                <w:szCs w:val="22"/>
                <w:lang w:val="en-GB"/>
              </w:rPr>
            </w:pPr>
            <w:r w:rsidRPr="27D9C6D1" w:rsidR="6E5C3DE2">
              <w:rPr>
                <w:rFonts w:ascii="Arial" w:hAnsi="Arial" w:eastAsia="Arial" w:cs="Arial"/>
                <w:b w:val="0"/>
                <w:bCs w:val="0"/>
                <w:noProof w:val="0"/>
                <w:sz w:val="22"/>
                <w:szCs w:val="22"/>
                <w:lang w:val="en-GB"/>
              </w:rPr>
              <w:t xml:space="preserve">Air enters the body through the nose or mouth and passes through the nasal or oral cavity, continuing along the pharynx to the larynx, which directs the air into the trachea. The end of the trachea divides into two bronchi that further branch into </w:t>
            </w:r>
            <w:r w:rsidRPr="27D9C6D1" w:rsidR="6E5C3DE2">
              <w:rPr>
                <w:rFonts w:ascii="Arial" w:hAnsi="Arial" w:eastAsia="Arial" w:cs="Arial"/>
                <w:b w:val="0"/>
                <w:bCs w:val="0"/>
                <w:noProof w:val="0"/>
                <w:sz w:val="22"/>
                <w:szCs w:val="22"/>
                <w:lang w:val="en-GB"/>
              </w:rPr>
              <w:t>numerous</w:t>
            </w:r>
            <w:r w:rsidRPr="27D9C6D1" w:rsidR="6E5C3DE2">
              <w:rPr>
                <w:rFonts w:ascii="Arial" w:hAnsi="Arial" w:eastAsia="Arial" w:cs="Arial"/>
                <w:b w:val="0"/>
                <w:bCs w:val="0"/>
                <w:noProof w:val="0"/>
                <w:sz w:val="22"/>
                <w:szCs w:val="22"/>
                <w:lang w:val="en-GB"/>
              </w:rPr>
              <w:t xml:space="preserve"> bronchioles, through which the air is evenly distributed before reaching the alveoli. Here, the air diffuses across the alveolar walls and into the bloodstream.</w:t>
            </w:r>
          </w:p>
          <w:p w:rsidR="000E1423" w:rsidP="27D9C6D1" w:rsidRDefault="000E1423" w14:paraId="19BCA0B5" w14:noSpellErr="1" w14:textId="5A98BCE3">
            <w:pPr>
              <w:pStyle w:val="Normal"/>
              <w:ind w:left="0" w:right="88" w:firstLine="0"/>
            </w:pPr>
          </w:p>
        </w:tc>
      </w:tr>
    </w:tbl>
    <w:p w:rsidR="27D9C6D1" w:rsidP="5AA6A578" w:rsidRDefault="27D9C6D1" w14:paraId="0C645A7B" w14:noSpellErr="1" w14:textId="604C2B1D">
      <w:pPr>
        <w:pStyle w:val="Normal"/>
        <w:spacing w:after="206"/>
        <w:ind w:left="0" w:right="88" w:firstLine="0"/>
      </w:pPr>
    </w:p>
    <w:p w:rsidR="27D9C6D1" w:rsidP="27D9C6D1" w:rsidRDefault="27D9C6D1" w14:paraId="431E7197" w14:textId="2143CE3B">
      <w:pPr>
        <w:spacing w:after="206"/>
        <w:ind w:left="0" w:right="88" w:firstLine="0"/>
      </w:pPr>
    </w:p>
    <w:p w:rsidR="000E1423" w:rsidP="000E1423" w:rsidRDefault="000E1423" w14:paraId="1B6811E6" w14:textId="3F0D0E3B">
      <w:pPr>
        <w:spacing w:after="206"/>
        <w:ind w:left="0" w:right="88" w:firstLine="0"/>
      </w:pPr>
      <w:r>
        <w:t xml:space="preserve">Task 4: Describe the process of gaseous exchange. (2.4) </w:t>
      </w:r>
    </w:p>
    <w:tbl>
      <w:tblPr>
        <w:tblStyle w:val="TableGrid0"/>
        <w:tblW w:w="0" w:type="auto"/>
        <w:tblInd w:w="284" w:type="dxa"/>
        <w:tblLook w:val="04A0" w:firstRow="1" w:lastRow="0" w:firstColumn="1" w:lastColumn="0" w:noHBand="0" w:noVBand="1"/>
      </w:tblPr>
      <w:tblGrid>
        <w:gridCol w:w="8747"/>
      </w:tblGrid>
      <w:tr w:rsidR="000E1423" w:rsidTr="27D9C6D1" w14:paraId="20B85B4A" w14:textId="77777777">
        <w:tc>
          <w:tcPr>
            <w:tcW w:w="9031" w:type="dxa"/>
            <w:tcMar/>
          </w:tcPr>
          <w:p w:rsidR="000E1423" w:rsidP="27D9C6D1" w:rsidRDefault="000E1423" w14:noSpellErr="1" w14:paraId="100F04E3" w14:textId="3C9F79FF">
            <w:pPr>
              <w:pStyle w:val="Normal"/>
              <w:ind w:left="0" w:right="88" w:firstLine="0"/>
              <w:rPr>
                <w:rFonts w:ascii="Arial" w:hAnsi="Arial" w:eastAsia="Arial" w:cs="Arial"/>
                <w:b w:val="0"/>
                <w:bCs w:val="0"/>
                <w:noProof w:val="0"/>
                <w:sz w:val="22"/>
                <w:szCs w:val="22"/>
                <w:lang w:val="en-GB"/>
              </w:rPr>
            </w:pPr>
            <w:r w:rsidRPr="27D9C6D1" w:rsidR="3012ABAC">
              <w:rPr>
                <w:rFonts w:ascii="Arial" w:hAnsi="Arial" w:eastAsia="Arial" w:cs="Arial"/>
                <w:b w:val="0"/>
                <w:bCs w:val="0"/>
                <w:noProof w:val="0"/>
                <w:sz w:val="22"/>
                <w:szCs w:val="22"/>
                <w:lang w:val="en-GB"/>
              </w:rPr>
              <w:t>Gaseous exchange is the process by which oxygen and carbon dioxide are exchanged between the air within the alveoli and the blood in the surrounding capillaries. This process occurs in the lungs.</w:t>
            </w:r>
          </w:p>
          <w:p w:rsidR="000E1423" w:rsidP="27D9C6D1" w:rsidRDefault="000E1423" w14:paraId="04A3F345" w14:textId="1920E77C">
            <w:pPr>
              <w:spacing w:before="240" w:beforeAutospacing="off" w:after="240" w:afterAutospacing="off"/>
              <w:ind w:left="0" w:hanging="0"/>
              <w:rPr>
                <w:rFonts w:ascii="Arial" w:hAnsi="Arial" w:eastAsia="Arial" w:cs="Arial"/>
                <w:b w:val="0"/>
                <w:bCs w:val="0"/>
                <w:noProof w:val="0"/>
                <w:sz w:val="22"/>
                <w:szCs w:val="22"/>
                <w:lang w:val="en-GB"/>
              </w:rPr>
            </w:pPr>
            <w:r w:rsidRPr="27D9C6D1" w:rsidR="3012ABAC">
              <w:rPr>
                <w:rFonts w:ascii="Arial" w:hAnsi="Arial" w:eastAsia="Arial" w:cs="Arial"/>
                <w:b w:val="0"/>
                <w:bCs w:val="0"/>
                <w:noProof w:val="0"/>
                <w:sz w:val="22"/>
                <w:szCs w:val="22"/>
                <w:lang w:val="en-GB"/>
              </w:rPr>
              <w:t xml:space="preserve">The alveoli </w:t>
            </w:r>
            <w:r w:rsidRPr="27D9C6D1" w:rsidR="3012ABAC">
              <w:rPr>
                <w:rFonts w:ascii="Arial" w:hAnsi="Arial" w:eastAsia="Arial" w:cs="Arial"/>
                <w:b w:val="0"/>
                <w:bCs w:val="0"/>
                <w:noProof w:val="0"/>
                <w:sz w:val="22"/>
                <w:szCs w:val="22"/>
                <w:lang w:val="en-GB"/>
              </w:rPr>
              <w:t>maintain</w:t>
            </w:r>
            <w:r w:rsidRPr="27D9C6D1" w:rsidR="3012ABAC">
              <w:rPr>
                <w:rFonts w:ascii="Arial" w:hAnsi="Arial" w:eastAsia="Arial" w:cs="Arial"/>
                <w:b w:val="0"/>
                <w:bCs w:val="0"/>
                <w:noProof w:val="0"/>
                <w:sz w:val="22"/>
                <w:szCs w:val="22"/>
                <w:lang w:val="en-GB"/>
              </w:rPr>
              <w:t xml:space="preserve"> a constant supply of air from the bronchioles and receive a continuous flow of blood from the surrounding capillaries. This ensures the presence of a steep concentration gradient, with a higher concentration of oxygen in the alveolar air compared to the blood, and a higher concentration of carbon dioxide in the blood compared to the alveoli. Consequently, oxygen diffuses across the alveolar and capillary walls into the blood, where it binds with haemoglobin in the red blood cells, while carbon dioxide diffuses in the opposite direction into the alveoli. This allows gas exchange to occur rapidly and efficiently along the steepest possible concentration gradient. The carbon dioxide is </w:t>
            </w:r>
            <w:r w:rsidRPr="27D9C6D1" w:rsidR="3012ABAC">
              <w:rPr>
                <w:rFonts w:ascii="Arial" w:hAnsi="Arial" w:eastAsia="Arial" w:cs="Arial"/>
                <w:b w:val="0"/>
                <w:bCs w:val="0"/>
                <w:noProof w:val="0"/>
                <w:sz w:val="22"/>
                <w:szCs w:val="22"/>
                <w:lang w:val="en-GB"/>
              </w:rPr>
              <w:t>subsequently</w:t>
            </w:r>
            <w:r w:rsidRPr="27D9C6D1" w:rsidR="3012ABAC">
              <w:rPr>
                <w:rFonts w:ascii="Arial" w:hAnsi="Arial" w:eastAsia="Arial" w:cs="Arial"/>
                <w:b w:val="0"/>
                <w:bCs w:val="0"/>
                <w:noProof w:val="0"/>
                <w:sz w:val="22"/>
                <w:szCs w:val="22"/>
                <w:lang w:val="en-GB"/>
              </w:rPr>
              <w:t xml:space="preserve"> expelled from the lungs and the body during exhalation.</w:t>
            </w:r>
          </w:p>
        </w:tc>
      </w:tr>
    </w:tbl>
    <w:p w:rsidR="00320A99" w:rsidP="27D9C6D1" w:rsidRDefault="00320A99" w14:paraId="656E8A4C" w14:noSpellErr="1" w14:textId="48ECACC6">
      <w:pPr>
        <w:pStyle w:val="Normal"/>
        <w:spacing w:after="0" w:line="259" w:lineRule="auto"/>
        <w:ind w:left="284" w:right="88"/>
      </w:pPr>
    </w:p>
    <w:p w:rsidR="191C9240" w:rsidP="27D9C6D1" w:rsidRDefault="191C9240" w14:paraId="30CBE9A5" w14:noSpellErr="1" w14:textId="76907A1F">
      <w:pPr>
        <w:pStyle w:val="Normal"/>
        <w:spacing w:after="0" w:line="259" w:lineRule="auto"/>
        <w:ind w:left="283" w:firstLine="0"/>
      </w:pPr>
    </w:p>
    <w:p w:rsidR="191C9240" w:rsidP="191C9240" w:rsidRDefault="191C9240" w14:paraId="6BBB02E6" w14:textId="7CCDD1C8">
      <w:pPr>
        <w:spacing w:after="0" w:line="259" w:lineRule="auto"/>
        <w:ind w:left="283" w:firstLine="0"/>
      </w:pPr>
    </w:p>
    <w:p w:rsidR="191C9240" w:rsidP="191C9240" w:rsidRDefault="191C9240" w14:paraId="21BAD822" w14:textId="107C92DD">
      <w:pPr>
        <w:spacing w:after="0" w:line="259" w:lineRule="auto"/>
        <w:ind w:left="283" w:firstLine="0"/>
      </w:pPr>
    </w:p>
    <w:p w:rsidR="00320A99" w:rsidRDefault="00F768FC" w14:paraId="60B7BBEF" w14:textId="77777777">
      <w:pPr>
        <w:pStyle w:val="Heading1"/>
        <w:spacing w:after="70"/>
        <w:ind w:left="137"/>
      </w:pPr>
      <w:r>
        <w:t xml:space="preserve">Learning outcome 3 </w:t>
      </w:r>
    </w:p>
    <w:p w:rsidR="00320A99" w:rsidRDefault="00F768FC" w14:paraId="03B19C11" w14:textId="0051A032">
      <w:pPr>
        <w:spacing w:after="554"/>
        <w:ind w:left="156" w:right="88"/>
      </w:pPr>
      <w:r>
        <w:t xml:space="preserve">Understand the structure and functions of the skeleton </w:t>
      </w:r>
    </w:p>
    <w:p w:rsidR="000E1423" w:rsidP="5AA6A578" w:rsidRDefault="000E1423" w14:paraId="55FA5B1A" w14:textId="77777777" w14:noSpellErr="1">
      <w:pPr>
        <w:ind w:left="274" w:right="88" w:hanging="0"/>
      </w:pPr>
      <w:r w:rsidR="6975688A">
        <w:rPr/>
        <w:t xml:space="preserve">Task 1: The skeleton provides vital structure to the human body. Below, describe the basic functions of the skeleton. (3.1) </w:t>
      </w:r>
    </w:p>
    <w:tbl>
      <w:tblPr>
        <w:tblStyle w:val="TableGrid0"/>
        <w:tblW w:w="0" w:type="auto"/>
        <w:tblInd w:w="156" w:type="dxa"/>
        <w:tblLook w:val="04A0" w:firstRow="1" w:lastRow="0" w:firstColumn="1" w:lastColumn="0" w:noHBand="0" w:noVBand="1"/>
      </w:tblPr>
      <w:tblGrid>
        <w:gridCol w:w="8875"/>
      </w:tblGrid>
      <w:tr w:rsidR="000E1423" w:rsidTr="5AA6A578" w14:paraId="16A0F3A6" w14:textId="77777777">
        <w:trPr>
          <w:trHeight w:val="302"/>
        </w:trPr>
        <w:tc>
          <w:tcPr>
            <w:tcW w:w="9031" w:type="dxa"/>
            <w:tcMar/>
          </w:tcPr>
          <w:p w:rsidR="000E1423" w:rsidP="27D9C6D1" w:rsidRDefault="000E1423" w14:noSpellErr="1" w14:paraId="0260EEE9" w14:textId="6CA5E557">
            <w:pPr>
              <w:spacing w:before="120" w:beforeAutospacing="on" w:after="120" w:afterAutospacing="off"/>
              <w:ind w:left="0" w:right="88" w:firstLine="0"/>
              <w:rPr>
                <w:b w:val="0"/>
                <w:bCs w:val="0"/>
              </w:rPr>
            </w:pPr>
            <w:r w:rsidR="33BB3EE0">
              <w:rPr>
                <w:b w:val="0"/>
                <w:bCs w:val="0"/>
              </w:rPr>
              <w:t>The basic functions of the skeleton are support, protection, movement, blood cell production, mineral storage, and shape.</w:t>
            </w:r>
          </w:p>
          <w:p w:rsidR="000E1423" w:rsidP="27D9C6D1" w:rsidRDefault="000E1423" w14:paraId="34DCEB48" w14:textId="228B7931" w14:noSpellErr="1">
            <w:pPr>
              <w:pStyle w:val="Normal"/>
              <w:spacing w:before="120" w:beforeAutospacing="on" w:after="120" w:afterAutospacing="off"/>
              <w:ind w:left="0" w:right="88" w:firstLine="0"/>
            </w:pPr>
            <w:r w:rsidR="1BA31E4B">
              <w:rPr>
                <w:b w:val="0"/>
                <w:bCs w:val="0"/>
              </w:rPr>
              <w:t xml:space="preserve">The skeleton provides a structural framework for the body, giving it </w:t>
            </w:r>
            <w:r w:rsidR="1BA31E4B">
              <w:rPr>
                <w:b w:val="0"/>
                <w:bCs w:val="0"/>
              </w:rPr>
              <w:t>shape</w:t>
            </w:r>
            <w:r w:rsidR="1BA31E4B">
              <w:rPr>
                <w:b w:val="0"/>
                <w:bCs w:val="0"/>
              </w:rPr>
              <w:t xml:space="preserve"> and support. It </w:t>
            </w:r>
            <w:r w:rsidR="1BA31E4B">
              <w:rPr>
                <w:b w:val="0"/>
                <w:bCs w:val="0"/>
              </w:rPr>
              <w:t>maintains</w:t>
            </w:r>
            <w:r w:rsidR="1BA31E4B">
              <w:rPr>
                <w:b w:val="0"/>
                <w:bCs w:val="0"/>
              </w:rPr>
              <w:t xml:space="preserve"> posture, supports soft tissues, and bears the weight of muscles and organs, preventing collapse.</w:t>
            </w:r>
          </w:p>
          <w:p w:rsidR="000E1423" w:rsidP="27D9C6D1" w:rsidRDefault="000E1423" w14:paraId="624382A6" w14:textId="6857D20C">
            <w:pPr>
              <w:pStyle w:val="Normal"/>
              <w:spacing w:before="120" w:beforeAutospacing="on" w:after="120" w:afterAutospacing="off"/>
              <w:ind w:left="0" w:right="88" w:firstLine="0"/>
            </w:pPr>
            <w:r w:rsidR="33BB3EE0">
              <w:rPr>
                <w:b w:val="0"/>
                <w:bCs w:val="0"/>
              </w:rPr>
              <w:t>It also facilitates movement, as bones serve as attachment points for muscles. Acting as levers, bones enable muscles to produce movement at the joints through contraction. The joints themselves allow flexibility and mobility.</w:t>
            </w:r>
          </w:p>
          <w:p w:rsidR="000E1423" w:rsidP="27D9C6D1" w:rsidRDefault="000E1423" w14:paraId="7259BF2E" w14:textId="4D93854C">
            <w:pPr>
              <w:pStyle w:val="Normal"/>
              <w:spacing w:before="120" w:beforeAutospacing="on" w:after="120" w:afterAutospacing="off"/>
              <w:ind w:left="0" w:right="88" w:firstLine="0"/>
            </w:pPr>
            <w:r w:rsidR="33BB3EE0">
              <w:rPr>
                <w:b w:val="0"/>
                <w:bCs w:val="0"/>
              </w:rPr>
              <w:t>The skeleton is responsible for the production of blood cells, including red blood cells, white blood cells, and platelets. Red blood cells transport oxygen, white blood cells combat infection and support the immune system, and platelets play a vital role in blood clotting, all of which are essential for maintaining health.</w:t>
            </w:r>
          </w:p>
          <w:p w:rsidR="000E1423" w:rsidP="27D9C6D1" w:rsidRDefault="000E1423" w14:paraId="3C858B44" w14:textId="00AB24E2">
            <w:pPr>
              <w:pStyle w:val="Normal"/>
              <w:spacing w:before="120" w:beforeAutospacing="on" w:after="120" w:afterAutospacing="off"/>
              <w:ind w:left="0" w:right="88" w:firstLine="0"/>
            </w:pPr>
            <w:r w:rsidR="33BB3EE0">
              <w:rPr>
                <w:b w:val="0"/>
                <w:bCs w:val="0"/>
              </w:rPr>
              <w:t>Additionally, the skeleton stores important minerals, particularly calcium and phosphorus. These minerals can be released into the bloodstream when required to maintain mineral balance and support physiological processes. For instance, calcium ions are essential for muscle contraction and the transmission of nerve impulses.</w:t>
            </w:r>
          </w:p>
          <w:p w:rsidR="000E1423" w:rsidP="27D9C6D1" w:rsidRDefault="000E1423" w14:paraId="290DEF45" w14:textId="7F34366E">
            <w:pPr>
              <w:pStyle w:val="Normal"/>
              <w:spacing w:before="120" w:beforeAutospacing="on" w:after="120" w:afterAutospacing="off"/>
              <w:ind w:left="0" w:right="88" w:firstLine="0"/>
            </w:pPr>
            <w:r w:rsidR="33BB3EE0">
              <w:rPr>
                <w:b w:val="0"/>
                <w:bCs w:val="0"/>
              </w:rPr>
              <w:t>Finally, the skeleton protects vital internal organs by enclosing or surrounding them. For example, the cranium protects the brain, the ribs protect the heart and lungs, and the vertebral column protects the spinal cord.</w:t>
            </w:r>
          </w:p>
        </w:tc>
      </w:tr>
    </w:tbl>
    <w:p w:rsidR="00320A99" w:rsidP="27D9C6D1" w:rsidRDefault="00F768FC" w14:paraId="315A1269" w14:noSpellErr="1" w14:textId="3A6B9E2D">
      <w:pPr>
        <w:pStyle w:val="Normal"/>
        <w:spacing w:after="554"/>
        <w:ind w:left="0" w:right="88" w:hanging="0"/>
      </w:pPr>
      <w:r w:rsidR="00F768FC">
        <w:rPr/>
        <w:t xml:space="preserve">Task 2: Using the images below, </w:t>
      </w:r>
      <w:r w:rsidR="00F768FC">
        <w:rPr/>
        <w:t>identify</w:t>
      </w:r>
      <w:r w:rsidR="00F768FC">
        <w:rPr/>
        <w:t xml:space="preserve"> </w:t>
      </w:r>
      <w:r w:rsidR="00F768FC">
        <w:rPr/>
        <w:t xml:space="preserve">the bones of the axial and appendicular skeleton. (3.2) </w:t>
      </w:r>
    </w:p>
    <w:p w:rsidR="00320A99" w:rsidRDefault="00F768FC" w14:paraId="6781144B" w14:textId="77777777">
      <w:pPr>
        <w:spacing w:after="0" w:line="259" w:lineRule="auto"/>
        <w:ind w:left="305" w:firstLine="0"/>
      </w:pPr>
      <w:r>
        <w:rPr>
          <w:rFonts w:ascii="Calibri" w:hAnsi="Calibri" w:eastAsia="Calibri" w:cs="Calibri"/>
          <w:b w:val="0"/>
          <w:noProof/>
        </w:rPr>
        <mc:AlternateContent>
          <mc:Choice Requires="wpg">
            <w:drawing>
              <wp:inline distT="0" distB="0" distL="0" distR="0" wp14:anchorId="6E61EBFD" wp14:editId="3DA73DA6">
                <wp:extent cx="5325745" cy="3953510"/>
                <wp:effectExtent l="0" t="0" r="0" b="0"/>
                <wp:docPr id="49094" name="Group 49094"/>
                <wp:cNvGraphicFramePr/>
                <a:graphic xmlns:a="http://schemas.openxmlformats.org/drawingml/2006/main">
                  <a:graphicData uri="http://schemas.microsoft.com/office/word/2010/wordprocessingGroup">
                    <wpg:wgp>
                      <wpg:cNvGrpSpPr/>
                      <wpg:grpSpPr>
                        <a:xfrm>
                          <a:off x="0" y="0"/>
                          <a:ext cx="5325745" cy="3953510"/>
                          <a:chOff x="0" y="0"/>
                          <a:chExt cx="5325745" cy="3953510"/>
                        </a:xfrm>
                      </wpg:grpSpPr>
                      <pic:pic xmlns:pic="http://schemas.openxmlformats.org/drawingml/2006/picture">
                        <pic:nvPicPr>
                          <pic:cNvPr id="7654" name="Picture 7654"/>
                          <pic:cNvPicPr/>
                        </pic:nvPicPr>
                        <pic:blipFill>
                          <a:blip r:embed="rId10"/>
                          <a:stretch>
                            <a:fillRect/>
                          </a:stretch>
                        </pic:blipFill>
                        <pic:spPr>
                          <a:xfrm>
                            <a:off x="0" y="0"/>
                            <a:ext cx="5059680" cy="3953510"/>
                          </a:xfrm>
                          <a:prstGeom prst="rect">
                            <a:avLst/>
                          </a:prstGeom>
                        </pic:spPr>
                      </pic:pic>
                      <wps:wsp>
                        <wps:cNvPr id="7655" name="Shape 7655"/>
                        <wps:cNvSpPr/>
                        <wps:spPr>
                          <a:xfrm>
                            <a:off x="1045845" y="106045"/>
                            <a:ext cx="758825" cy="81915"/>
                          </a:xfrm>
                          <a:custGeom>
                            <a:avLst/>
                            <a:gdLst/>
                            <a:ahLst/>
                            <a:cxnLst/>
                            <a:rect l="0" t="0" r="0" b="0"/>
                            <a:pathLst>
                              <a:path w="758825" h="81915">
                                <a:moveTo>
                                  <a:pt x="0" y="81915"/>
                                </a:moveTo>
                                <a:lnTo>
                                  <a:pt x="758825" y="0"/>
                                </a:lnTo>
                              </a:path>
                            </a:pathLst>
                          </a:custGeom>
                          <a:ln w="8192" cap="flat">
                            <a:round/>
                          </a:ln>
                        </wps:spPr>
                        <wps:style>
                          <a:lnRef idx="1">
                            <a:srgbClr val="000000"/>
                          </a:lnRef>
                          <a:fillRef idx="0">
                            <a:srgbClr val="000000">
                              <a:alpha val="0"/>
                            </a:srgbClr>
                          </a:fillRef>
                          <a:effectRef idx="0">
                            <a:scrgbClr r="0" g="0" b="0"/>
                          </a:effectRef>
                          <a:fontRef idx="none"/>
                        </wps:style>
                        <wps:bodyPr/>
                      </wps:wsp>
                      <wps:wsp>
                        <wps:cNvPr id="7656" name="Shape 7656"/>
                        <wps:cNvSpPr/>
                        <wps:spPr>
                          <a:xfrm>
                            <a:off x="146050" y="527685"/>
                            <a:ext cx="813435" cy="97790"/>
                          </a:xfrm>
                          <a:custGeom>
                            <a:avLst/>
                            <a:gdLst/>
                            <a:ahLst/>
                            <a:cxnLst/>
                            <a:rect l="0" t="0" r="0" b="0"/>
                            <a:pathLst>
                              <a:path w="813435" h="97790">
                                <a:moveTo>
                                  <a:pt x="0" y="0"/>
                                </a:moveTo>
                                <a:lnTo>
                                  <a:pt x="813435" y="97790"/>
                                </a:lnTo>
                              </a:path>
                            </a:pathLst>
                          </a:custGeom>
                          <a:ln w="11036" cap="flat">
                            <a:round/>
                          </a:ln>
                        </wps:spPr>
                        <wps:style>
                          <a:lnRef idx="1">
                            <a:srgbClr val="000000"/>
                          </a:lnRef>
                          <a:fillRef idx="0">
                            <a:srgbClr val="000000">
                              <a:alpha val="0"/>
                            </a:srgbClr>
                          </a:fillRef>
                          <a:effectRef idx="0">
                            <a:scrgbClr r="0" g="0" b="0"/>
                          </a:effectRef>
                          <a:fontRef idx="none"/>
                        </wps:style>
                        <wps:bodyPr/>
                      </wps:wsp>
                      <wps:wsp>
                        <wps:cNvPr id="7657" name="Shape 7657"/>
                        <wps:cNvSpPr/>
                        <wps:spPr>
                          <a:xfrm>
                            <a:off x="83185" y="1002030"/>
                            <a:ext cx="705485" cy="0"/>
                          </a:xfrm>
                          <a:custGeom>
                            <a:avLst/>
                            <a:gdLst/>
                            <a:ahLst/>
                            <a:cxnLst/>
                            <a:rect l="0" t="0" r="0" b="0"/>
                            <a:pathLst>
                              <a:path w="705485">
                                <a:moveTo>
                                  <a:pt x="0" y="0"/>
                                </a:moveTo>
                                <a:lnTo>
                                  <a:pt x="70548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7658" name="Shape 7658"/>
                        <wps:cNvSpPr/>
                        <wps:spPr>
                          <a:xfrm>
                            <a:off x="1060450" y="626110"/>
                            <a:ext cx="788035" cy="228600"/>
                          </a:xfrm>
                          <a:custGeom>
                            <a:avLst/>
                            <a:gdLst/>
                            <a:ahLst/>
                            <a:cxnLst/>
                            <a:rect l="0" t="0" r="0" b="0"/>
                            <a:pathLst>
                              <a:path w="788035" h="228600">
                                <a:moveTo>
                                  <a:pt x="0" y="228600"/>
                                </a:moveTo>
                                <a:lnTo>
                                  <a:pt x="788035" y="0"/>
                                </a:lnTo>
                              </a:path>
                            </a:pathLst>
                          </a:custGeom>
                          <a:ln w="7595" cap="flat">
                            <a:round/>
                          </a:ln>
                        </wps:spPr>
                        <wps:style>
                          <a:lnRef idx="1">
                            <a:srgbClr val="000000"/>
                          </a:lnRef>
                          <a:fillRef idx="0">
                            <a:srgbClr val="000000">
                              <a:alpha val="0"/>
                            </a:srgbClr>
                          </a:fillRef>
                          <a:effectRef idx="0">
                            <a:scrgbClr r="0" g="0" b="0"/>
                          </a:effectRef>
                          <a:fontRef idx="none"/>
                        </wps:style>
                        <wps:bodyPr/>
                      </wps:wsp>
                      <wps:wsp>
                        <wps:cNvPr id="7659" name="Shape 7659"/>
                        <wps:cNvSpPr/>
                        <wps:spPr>
                          <a:xfrm>
                            <a:off x="1035050" y="1231265"/>
                            <a:ext cx="844550" cy="83185"/>
                          </a:xfrm>
                          <a:custGeom>
                            <a:avLst/>
                            <a:gdLst/>
                            <a:ahLst/>
                            <a:cxnLst/>
                            <a:rect l="0" t="0" r="0" b="0"/>
                            <a:pathLst>
                              <a:path w="844550" h="83185">
                                <a:moveTo>
                                  <a:pt x="0" y="83185"/>
                                </a:moveTo>
                                <a:lnTo>
                                  <a:pt x="844550" y="0"/>
                                </a:lnTo>
                              </a:path>
                            </a:pathLst>
                          </a:custGeom>
                          <a:ln w="7493" cap="flat">
                            <a:round/>
                          </a:ln>
                        </wps:spPr>
                        <wps:style>
                          <a:lnRef idx="1">
                            <a:srgbClr val="000000"/>
                          </a:lnRef>
                          <a:fillRef idx="0">
                            <a:srgbClr val="000000">
                              <a:alpha val="0"/>
                            </a:srgbClr>
                          </a:fillRef>
                          <a:effectRef idx="0">
                            <a:scrgbClr r="0" g="0" b="0"/>
                          </a:effectRef>
                          <a:fontRef idx="none"/>
                        </wps:style>
                        <wps:bodyPr/>
                      </wps:wsp>
                      <wps:wsp>
                        <wps:cNvPr id="7660" name="Shape 7660"/>
                        <wps:cNvSpPr/>
                        <wps:spPr>
                          <a:xfrm>
                            <a:off x="1043305" y="1637665"/>
                            <a:ext cx="803275" cy="66040"/>
                          </a:xfrm>
                          <a:custGeom>
                            <a:avLst/>
                            <a:gdLst/>
                            <a:ahLst/>
                            <a:cxnLst/>
                            <a:rect l="0" t="0" r="0" b="0"/>
                            <a:pathLst>
                              <a:path w="803275" h="66040">
                                <a:moveTo>
                                  <a:pt x="0" y="66040"/>
                                </a:moveTo>
                                <a:lnTo>
                                  <a:pt x="803275" y="0"/>
                                </a:lnTo>
                              </a:path>
                            </a:pathLst>
                          </a:custGeom>
                          <a:ln w="8458" cap="flat">
                            <a:round/>
                          </a:ln>
                        </wps:spPr>
                        <wps:style>
                          <a:lnRef idx="1">
                            <a:srgbClr val="000000"/>
                          </a:lnRef>
                          <a:fillRef idx="0">
                            <a:srgbClr val="000000">
                              <a:alpha val="0"/>
                            </a:srgbClr>
                          </a:fillRef>
                          <a:effectRef idx="0">
                            <a:scrgbClr r="0" g="0" b="0"/>
                          </a:effectRef>
                          <a:fontRef idx="none"/>
                        </wps:style>
                        <wps:bodyPr/>
                      </wps:wsp>
                      <wps:wsp>
                        <wps:cNvPr id="7661" name="Shape 7661"/>
                        <wps:cNvSpPr/>
                        <wps:spPr>
                          <a:xfrm>
                            <a:off x="81280" y="1591945"/>
                            <a:ext cx="915035" cy="173990"/>
                          </a:xfrm>
                          <a:custGeom>
                            <a:avLst/>
                            <a:gdLst/>
                            <a:ahLst/>
                            <a:cxnLst/>
                            <a:rect l="0" t="0" r="0" b="0"/>
                            <a:pathLst>
                              <a:path w="915035" h="173990">
                                <a:moveTo>
                                  <a:pt x="0" y="173990"/>
                                </a:moveTo>
                                <a:lnTo>
                                  <a:pt x="915035" y="0"/>
                                </a:lnTo>
                              </a:path>
                            </a:pathLst>
                          </a:custGeom>
                          <a:ln w="10389" cap="flat">
                            <a:round/>
                          </a:ln>
                        </wps:spPr>
                        <wps:style>
                          <a:lnRef idx="1">
                            <a:srgbClr val="000000"/>
                          </a:lnRef>
                          <a:fillRef idx="0">
                            <a:srgbClr val="000000">
                              <a:alpha val="0"/>
                            </a:srgbClr>
                          </a:fillRef>
                          <a:effectRef idx="0">
                            <a:scrgbClr r="0" g="0" b="0"/>
                          </a:effectRef>
                          <a:fontRef idx="none"/>
                        </wps:style>
                        <wps:bodyPr/>
                      </wps:wsp>
                      <wps:wsp>
                        <wps:cNvPr id="7662" name="Shape 7662"/>
                        <wps:cNvSpPr/>
                        <wps:spPr>
                          <a:xfrm>
                            <a:off x="1054735" y="1864360"/>
                            <a:ext cx="713105" cy="788035"/>
                          </a:xfrm>
                          <a:custGeom>
                            <a:avLst/>
                            <a:gdLst/>
                            <a:ahLst/>
                            <a:cxnLst/>
                            <a:rect l="0" t="0" r="0" b="0"/>
                            <a:pathLst>
                              <a:path w="713105" h="788035">
                                <a:moveTo>
                                  <a:pt x="713105" y="788035"/>
                                </a:moveTo>
                                <a:lnTo>
                                  <a:pt x="0" y="0"/>
                                </a:lnTo>
                              </a:path>
                            </a:pathLst>
                          </a:custGeom>
                          <a:ln w="9169" cap="flat">
                            <a:round/>
                          </a:ln>
                        </wps:spPr>
                        <wps:style>
                          <a:lnRef idx="1">
                            <a:srgbClr val="000000"/>
                          </a:lnRef>
                          <a:fillRef idx="0">
                            <a:srgbClr val="000000">
                              <a:alpha val="0"/>
                            </a:srgbClr>
                          </a:fillRef>
                          <a:effectRef idx="0">
                            <a:scrgbClr r="0" g="0" b="0"/>
                          </a:effectRef>
                          <a:fontRef idx="none"/>
                        </wps:style>
                        <wps:bodyPr/>
                      </wps:wsp>
                      <wps:wsp>
                        <wps:cNvPr id="7663" name="Shape 7663"/>
                        <wps:cNvSpPr/>
                        <wps:spPr>
                          <a:xfrm>
                            <a:off x="4232275" y="276860"/>
                            <a:ext cx="718185" cy="412750"/>
                          </a:xfrm>
                          <a:custGeom>
                            <a:avLst/>
                            <a:gdLst/>
                            <a:ahLst/>
                            <a:cxnLst/>
                            <a:rect l="0" t="0" r="0" b="0"/>
                            <a:pathLst>
                              <a:path w="718185" h="412750">
                                <a:moveTo>
                                  <a:pt x="0" y="412750"/>
                                </a:moveTo>
                                <a:lnTo>
                                  <a:pt x="718185" y="0"/>
                                </a:lnTo>
                              </a:path>
                            </a:pathLst>
                          </a:custGeom>
                          <a:ln w="8585" cap="flat">
                            <a:round/>
                          </a:ln>
                        </wps:spPr>
                        <wps:style>
                          <a:lnRef idx="1">
                            <a:srgbClr val="000000"/>
                          </a:lnRef>
                          <a:fillRef idx="0">
                            <a:srgbClr val="000000">
                              <a:alpha val="0"/>
                            </a:srgbClr>
                          </a:fillRef>
                          <a:effectRef idx="0">
                            <a:scrgbClr r="0" g="0" b="0"/>
                          </a:effectRef>
                          <a:fontRef idx="none"/>
                        </wps:style>
                        <wps:bodyPr/>
                      </wps:wsp>
                      <wps:wsp>
                        <wps:cNvPr id="7664" name="Shape 7664"/>
                        <wps:cNvSpPr/>
                        <wps:spPr>
                          <a:xfrm>
                            <a:off x="2975610" y="347980"/>
                            <a:ext cx="798830" cy="659765"/>
                          </a:xfrm>
                          <a:custGeom>
                            <a:avLst/>
                            <a:gdLst/>
                            <a:ahLst/>
                            <a:cxnLst/>
                            <a:rect l="0" t="0" r="0" b="0"/>
                            <a:pathLst>
                              <a:path w="798830" h="659765">
                                <a:moveTo>
                                  <a:pt x="0" y="0"/>
                                </a:moveTo>
                                <a:lnTo>
                                  <a:pt x="798830" y="659765"/>
                                </a:lnTo>
                              </a:path>
                            </a:pathLst>
                          </a:custGeom>
                          <a:ln w="11367" cap="flat">
                            <a:round/>
                          </a:ln>
                        </wps:spPr>
                        <wps:style>
                          <a:lnRef idx="1">
                            <a:srgbClr val="000000"/>
                          </a:lnRef>
                          <a:fillRef idx="0">
                            <a:srgbClr val="000000">
                              <a:alpha val="0"/>
                            </a:srgbClr>
                          </a:fillRef>
                          <a:effectRef idx="0">
                            <a:scrgbClr r="0" g="0" b="0"/>
                          </a:effectRef>
                          <a:fontRef idx="none"/>
                        </wps:style>
                        <wps:bodyPr/>
                      </wps:wsp>
                      <wps:wsp>
                        <wps:cNvPr id="7665" name="Shape 7665"/>
                        <wps:cNvSpPr/>
                        <wps:spPr>
                          <a:xfrm>
                            <a:off x="4491990" y="802640"/>
                            <a:ext cx="516255" cy="41910"/>
                          </a:xfrm>
                          <a:custGeom>
                            <a:avLst/>
                            <a:gdLst/>
                            <a:ahLst/>
                            <a:cxnLst/>
                            <a:rect l="0" t="0" r="0" b="0"/>
                            <a:pathLst>
                              <a:path w="516255" h="41910">
                                <a:moveTo>
                                  <a:pt x="0" y="41910"/>
                                </a:moveTo>
                                <a:lnTo>
                                  <a:pt x="516255" y="0"/>
                                </a:lnTo>
                              </a:path>
                            </a:pathLst>
                          </a:custGeom>
                          <a:ln w="6287" cap="flat">
                            <a:round/>
                          </a:ln>
                        </wps:spPr>
                        <wps:style>
                          <a:lnRef idx="1">
                            <a:srgbClr val="000000"/>
                          </a:lnRef>
                          <a:fillRef idx="0">
                            <a:srgbClr val="000000">
                              <a:alpha val="0"/>
                            </a:srgbClr>
                          </a:fillRef>
                          <a:effectRef idx="0">
                            <a:scrgbClr r="0" g="0" b="0"/>
                          </a:effectRef>
                          <a:fontRef idx="none"/>
                        </wps:style>
                        <wps:bodyPr/>
                      </wps:wsp>
                      <wps:wsp>
                        <wps:cNvPr id="7666" name="Shape 7666"/>
                        <wps:cNvSpPr/>
                        <wps:spPr>
                          <a:xfrm>
                            <a:off x="4745355" y="1357630"/>
                            <a:ext cx="431800" cy="219710"/>
                          </a:xfrm>
                          <a:custGeom>
                            <a:avLst/>
                            <a:gdLst/>
                            <a:ahLst/>
                            <a:cxnLst/>
                            <a:rect l="0" t="0" r="0" b="0"/>
                            <a:pathLst>
                              <a:path w="431800" h="219710">
                                <a:moveTo>
                                  <a:pt x="0" y="219710"/>
                                </a:moveTo>
                                <a:lnTo>
                                  <a:pt x="431800" y="0"/>
                                </a:lnTo>
                              </a:path>
                            </a:pathLst>
                          </a:custGeom>
                          <a:ln w="7049" cap="flat">
                            <a:round/>
                          </a:ln>
                        </wps:spPr>
                        <wps:style>
                          <a:lnRef idx="1">
                            <a:srgbClr val="000000"/>
                          </a:lnRef>
                          <a:fillRef idx="0">
                            <a:srgbClr val="000000">
                              <a:alpha val="0"/>
                            </a:srgbClr>
                          </a:fillRef>
                          <a:effectRef idx="0">
                            <a:scrgbClr r="0" g="0" b="0"/>
                          </a:effectRef>
                          <a:fontRef idx="none"/>
                        </wps:style>
                        <wps:bodyPr/>
                      </wps:wsp>
                      <wps:wsp>
                        <wps:cNvPr id="7667" name="Shape 7667"/>
                        <wps:cNvSpPr/>
                        <wps:spPr>
                          <a:xfrm>
                            <a:off x="4751705" y="1794510"/>
                            <a:ext cx="574040" cy="15875"/>
                          </a:xfrm>
                          <a:custGeom>
                            <a:avLst/>
                            <a:gdLst/>
                            <a:ahLst/>
                            <a:cxnLst/>
                            <a:rect l="0" t="0" r="0" b="0"/>
                            <a:pathLst>
                              <a:path w="574040" h="15875">
                                <a:moveTo>
                                  <a:pt x="0" y="15875"/>
                                </a:moveTo>
                                <a:lnTo>
                                  <a:pt x="574040" y="0"/>
                                </a:lnTo>
                              </a:path>
                            </a:pathLst>
                          </a:custGeom>
                          <a:ln w="7252" cap="flat">
                            <a:round/>
                          </a:ln>
                        </wps:spPr>
                        <wps:style>
                          <a:lnRef idx="1">
                            <a:srgbClr val="000000"/>
                          </a:lnRef>
                          <a:fillRef idx="0">
                            <a:srgbClr val="000000">
                              <a:alpha val="0"/>
                            </a:srgbClr>
                          </a:fillRef>
                          <a:effectRef idx="0">
                            <a:scrgbClr r="0" g="0" b="0"/>
                          </a:effectRef>
                          <a:fontRef idx="none"/>
                        </wps:style>
                        <wps:bodyPr/>
                      </wps:wsp>
                      <wps:wsp>
                        <wps:cNvPr id="7668" name="Shape 7668"/>
                        <wps:cNvSpPr/>
                        <wps:spPr>
                          <a:xfrm>
                            <a:off x="4387850" y="1864996"/>
                            <a:ext cx="597535" cy="588645"/>
                          </a:xfrm>
                          <a:custGeom>
                            <a:avLst/>
                            <a:gdLst/>
                            <a:ahLst/>
                            <a:cxnLst/>
                            <a:rect l="0" t="0" r="0" b="0"/>
                            <a:pathLst>
                              <a:path w="597535" h="588645">
                                <a:moveTo>
                                  <a:pt x="0" y="0"/>
                                </a:moveTo>
                                <a:lnTo>
                                  <a:pt x="597535" y="588645"/>
                                </a:lnTo>
                              </a:path>
                            </a:pathLst>
                          </a:custGeom>
                          <a:ln w="7645" cap="flat">
                            <a:round/>
                          </a:ln>
                        </wps:spPr>
                        <wps:style>
                          <a:lnRef idx="1">
                            <a:srgbClr val="000000"/>
                          </a:lnRef>
                          <a:fillRef idx="0">
                            <a:srgbClr val="000000">
                              <a:alpha val="0"/>
                            </a:srgbClr>
                          </a:fillRef>
                          <a:effectRef idx="0">
                            <a:scrgbClr r="0" g="0" b="0"/>
                          </a:effectRef>
                          <a:fontRef idx="none"/>
                        </wps:style>
                        <wps:bodyPr/>
                      </wps:wsp>
                      <wps:wsp>
                        <wps:cNvPr id="7669" name="Shape 7669"/>
                        <wps:cNvSpPr/>
                        <wps:spPr>
                          <a:xfrm>
                            <a:off x="2997835" y="1931670"/>
                            <a:ext cx="507365" cy="64770"/>
                          </a:xfrm>
                          <a:custGeom>
                            <a:avLst/>
                            <a:gdLst/>
                            <a:ahLst/>
                            <a:cxnLst/>
                            <a:rect l="0" t="0" r="0" b="0"/>
                            <a:pathLst>
                              <a:path w="507365" h="64770">
                                <a:moveTo>
                                  <a:pt x="0" y="64770"/>
                                </a:moveTo>
                                <a:lnTo>
                                  <a:pt x="507365" y="0"/>
                                </a:lnTo>
                              </a:path>
                            </a:pathLst>
                          </a:custGeom>
                          <a:ln w="11646" cap="flat">
                            <a:round/>
                          </a:ln>
                        </wps:spPr>
                        <wps:style>
                          <a:lnRef idx="1">
                            <a:srgbClr val="000000"/>
                          </a:lnRef>
                          <a:fillRef idx="0">
                            <a:srgbClr val="000000">
                              <a:alpha val="0"/>
                            </a:srgbClr>
                          </a:fillRef>
                          <a:effectRef idx="0">
                            <a:scrgbClr r="0" g="0" b="0"/>
                          </a:effectRef>
                          <a:fontRef idx="none"/>
                        </wps:style>
                        <wps:bodyPr/>
                      </wps:wsp>
                      <wps:wsp>
                        <wps:cNvPr id="7670" name="Shape 7670"/>
                        <wps:cNvSpPr/>
                        <wps:spPr>
                          <a:xfrm>
                            <a:off x="3061970" y="2122805"/>
                            <a:ext cx="441960" cy="415290"/>
                          </a:xfrm>
                          <a:custGeom>
                            <a:avLst/>
                            <a:gdLst/>
                            <a:ahLst/>
                            <a:cxnLst/>
                            <a:rect l="0" t="0" r="0" b="0"/>
                            <a:pathLst>
                              <a:path w="441960" h="415290">
                                <a:moveTo>
                                  <a:pt x="0" y="415290"/>
                                </a:moveTo>
                                <a:lnTo>
                                  <a:pt x="441960" y="0"/>
                                </a:lnTo>
                              </a:path>
                            </a:pathLst>
                          </a:custGeom>
                          <a:ln w="12014" cap="flat">
                            <a:round/>
                          </a:ln>
                        </wps:spPr>
                        <wps:style>
                          <a:lnRef idx="1">
                            <a:srgbClr val="000000"/>
                          </a:lnRef>
                          <a:fillRef idx="0">
                            <a:srgbClr val="000000">
                              <a:alpha val="0"/>
                            </a:srgbClr>
                          </a:fillRef>
                          <a:effectRef idx="0">
                            <a:scrgbClr r="0" g="0" b="0"/>
                          </a:effectRef>
                          <a:fontRef idx="none"/>
                        </wps:style>
                        <wps:bodyPr/>
                      </wps:wsp>
                      <wps:wsp>
                        <wps:cNvPr id="7671" name="Shape 7671"/>
                        <wps:cNvSpPr/>
                        <wps:spPr>
                          <a:xfrm>
                            <a:off x="3209290" y="2533650"/>
                            <a:ext cx="770255" cy="441960"/>
                          </a:xfrm>
                          <a:custGeom>
                            <a:avLst/>
                            <a:gdLst/>
                            <a:ahLst/>
                            <a:cxnLst/>
                            <a:rect l="0" t="0" r="0" b="0"/>
                            <a:pathLst>
                              <a:path w="770255" h="441960">
                                <a:moveTo>
                                  <a:pt x="770255" y="0"/>
                                </a:moveTo>
                                <a:lnTo>
                                  <a:pt x="0" y="441960"/>
                                </a:lnTo>
                              </a:path>
                            </a:pathLst>
                          </a:custGeom>
                          <a:ln w="11316" cap="flat">
                            <a:round/>
                          </a:ln>
                        </wps:spPr>
                        <wps:style>
                          <a:lnRef idx="1">
                            <a:srgbClr val="000000"/>
                          </a:lnRef>
                          <a:fillRef idx="0">
                            <a:srgbClr val="000000">
                              <a:alpha val="0"/>
                            </a:srgbClr>
                          </a:fillRef>
                          <a:effectRef idx="0">
                            <a:scrgbClr r="0" g="0" b="0"/>
                          </a:effectRef>
                          <a:fontRef idx="none"/>
                        </wps:style>
                        <wps:bodyPr/>
                      </wps:wsp>
                      <wps:wsp>
                        <wps:cNvPr id="7672" name="Shape 7672"/>
                        <wps:cNvSpPr/>
                        <wps:spPr>
                          <a:xfrm>
                            <a:off x="3127375" y="3218815"/>
                            <a:ext cx="842645" cy="167640"/>
                          </a:xfrm>
                          <a:custGeom>
                            <a:avLst/>
                            <a:gdLst/>
                            <a:ahLst/>
                            <a:cxnLst/>
                            <a:rect l="0" t="0" r="0" b="0"/>
                            <a:pathLst>
                              <a:path w="842645" h="167640">
                                <a:moveTo>
                                  <a:pt x="0" y="167640"/>
                                </a:moveTo>
                                <a:lnTo>
                                  <a:pt x="842645" y="0"/>
                                </a:lnTo>
                              </a:path>
                            </a:pathLst>
                          </a:custGeom>
                          <a:ln w="12586" cap="flat">
                            <a:round/>
                          </a:ln>
                        </wps:spPr>
                        <wps:style>
                          <a:lnRef idx="1">
                            <a:srgbClr val="000000"/>
                          </a:lnRef>
                          <a:fillRef idx="0">
                            <a:srgbClr val="000000">
                              <a:alpha val="0"/>
                            </a:srgbClr>
                          </a:fillRef>
                          <a:effectRef idx="0">
                            <a:scrgbClr r="0" g="0" b="0"/>
                          </a:effectRef>
                          <a:fontRef idx="none"/>
                        </wps:style>
                        <wps:bodyPr/>
                      </wps:wsp>
                      <wps:wsp>
                        <wps:cNvPr id="7673" name="Shape 7673"/>
                        <wps:cNvSpPr/>
                        <wps:spPr>
                          <a:xfrm>
                            <a:off x="4411345" y="2929255"/>
                            <a:ext cx="553085" cy="162560"/>
                          </a:xfrm>
                          <a:custGeom>
                            <a:avLst/>
                            <a:gdLst/>
                            <a:ahLst/>
                            <a:cxnLst/>
                            <a:rect l="0" t="0" r="0" b="0"/>
                            <a:pathLst>
                              <a:path w="553085" h="162560">
                                <a:moveTo>
                                  <a:pt x="0" y="0"/>
                                </a:moveTo>
                                <a:lnTo>
                                  <a:pt x="553085" y="162560"/>
                                </a:lnTo>
                              </a:path>
                            </a:pathLst>
                          </a:custGeom>
                          <a:ln w="7290" cap="flat">
                            <a:round/>
                          </a:ln>
                        </wps:spPr>
                        <wps:style>
                          <a:lnRef idx="1">
                            <a:srgbClr val="000000"/>
                          </a:lnRef>
                          <a:fillRef idx="0">
                            <a:srgbClr val="000000">
                              <a:alpha val="0"/>
                            </a:srgbClr>
                          </a:fillRef>
                          <a:effectRef idx="0">
                            <a:scrgbClr r="0" g="0" b="0"/>
                          </a:effectRef>
                          <a:fontRef idx="none"/>
                        </wps:style>
                        <wps:bodyPr/>
                      </wps:wsp>
                      <wps:wsp>
                        <wps:cNvPr id="7674" name="Shape 7674"/>
                        <wps:cNvSpPr/>
                        <wps:spPr>
                          <a:xfrm>
                            <a:off x="4429125" y="3334385"/>
                            <a:ext cx="557530" cy="151765"/>
                          </a:xfrm>
                          <a:custGeom>
                            <a:avLst/>
                            <a:gdLst/>
                            <a:ahLst/>
                            <a:cxnLst/>
                            <a:rect l="0" t="0" r="0" b="0"/>
                            <a:pathLst>
                              <a:path w="557530" h="151765">
                                <a:moveTo>
                                  <a:pt x="0" y="0"/>
                                </a:moveTo>
                                <a:lnTo>
                                  <a:pt x="557530" y="151765"/>
                                </a:lnTo>
                              </a:path>
                            </a:pathLst>
                          </a:custGeom>
                          <a:ln w="7137" cap="flat">
                            <a:round/>
                          </a:ln>
                        </wps:spPr>
                        <wps:style>
                          <a:lnRef idx="1">
                            <a:srgbClr val="000000"/>
                          </a:lnRef>
                          <a:fillRef idx="0">
                            <a:srgbClr val="000000">
                              <a:alpha val="0"/>
                            </a:srgbClr>
                          </a:fillRef>
                          <a:effectRef idx="0">
                            <a:scrgbClr r="0" g="0" b="0"/>
                          </a:effectRef>
                          <a:fontRef idx="none"/>
                        </wps:style>
                        <wps:bodyPr/>
                      </wps:wsp>
                      <wps:wsp>
                        <wps:cNvPr id="7675" name="Shape 7675"/>
                        <wps:cNvSpPr/>
                        <wps:spPr>
                          <a:xfrm>
                            <a:off x="4436110" y="3777615"/>
                            <a:ext cx="454660" cy="74295"/>
                          </a:xfrm>
                          <a:custGeom>
                            <a:avLst/>
                            <a:gdLst/>
                            <a:ahLst/>
                            <a:cxnLst/>
                            <a:rect l="0" t="0" r="0" b="0"/>
                            <a:pathLst>
                              <a:path w="454660" h="74295">
                                <a:moveTo>
                                  <a:pt x="0" y="0"/>
                                </a:moveTo>
                                <a:lnTo>
                                  <a:pt x="454660" y="74295"/>
                                </a:lnTo>
                              </a:path>
                            </a:pathLst>
                          </a:custGeom>
                          <a:ln w="9462" cap="flat">
                            <a:round/>
                          </a:ln>
                        </wps:spPr>
                        <wps:style>
                          <a:lnRef idx="1">
                            <a:srgbClr val="000000"/>
                          </a:lnRef>
                          <a:fillRef idx="0">
                            <a:srgbClr val="000000">
                              <a:alpha val="0"/>
                            </a:srgbClr>
                          </a:fillRef>
                          <a:effectRef idx="0">
                            <a:scrgbClr r="0" g="0" b="0"/>
                          </a:effectRef>
                          <a:fontRef idx="none"/>
                        </wps:style>
                        <wps:bodyPr/>
                      </wps:wsp>
                      <wps:wsp>
                        <wps:cNvPr id="7676" name="Shape 7676"/>
                        <wps:cNvSpPr/>
                        <wps:spPr>
                          <a:xfrm>
                            <a:off x="3069590" y="3851910"/>
                            <a:ext cx="791845" cy="0"/>
                          </a:xfrm>
                          <a:custGeom>
                            <a:avLst/>
                            <a:gdLst/>
                            <a:ahLst/>
                            <a:cxnLst/>
                            <a:rect l="0" t="0" r="0" b="0"/>
                            <a:pathLst>
                              <a:path w="791845">
                                <a:moveTo>
                                  <a:pt x="0" y="0"/>
                                </a:moveTo>
                                <a:lnTo>
                                  <a:pt x="79184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w14:anchorId="4D5F45F5">
              <v:group id="Group 49094" style="width:419.35pt;height:311.3pt;mso-position-horizontal-relative:char;mso-position-vertical-relative:line" coordsize="53257,39535">
                <v:shape id="Picture 7654" style="position:absolute;width:50596;height:39535;left:0;top:0;" filled="f">
                  <v:imagedata r:id="rId23"/>
                </v:shape>
                <v:shape id="Shape 7655" style="position:absolute;width:7588;height:819;left:10458;top:1060;" coordsize="758825,81915" path="m0,81915l758825,0">
                  <v:stroke on="true" weight="0.645pt" color="#000000" joinstyle="round" endcap="flat"/>
                  <v:fill on="false" color="#000000" opacity="0"/>
                </v:shape>
                <v:shape id="Shape 7656" style="position:absolute;width:8134;height:977;left:1460;top:5276;" coordsize="813435,97790" path="m0,0l813435,97790">
                  <v:stroke on="true" weight="0.869pt" color="#000000" joinstyle="round" endcap="flat"/>
                  <v:fill on="false" color="#000000" opacity="0"/>
                </v:shape>
                <v:shape id="Shape 7657" style="position:absolute;width:7054;height:0;left:831;top:10020;" coordsize="705485,0" path="m0,0l705485,0">
                  <v:stroke on="true" weight="0.75pt" color="#000000" joinstyle="round" endcap="flat"/>
                  <v:fill on="false" color="#000000" opacity="0"/>
                </v:shape>
                <v:shape id="Shape 7658" style="position:absolute;width:7880;height:2286;left:10604;top:6261;" coordsize="788035,228600" path="m0,228600l788035,0">
                  <v:stroke on="true" weight="0.598pt" color="#000000" joinstyle="round" endcap="flat"/>
                  <v:fill on="false" color="#000000" opacity="0"/>
                </v:shape>
                <v:shape id="Shape 7659" style="position:absolute;width:8445;height:831;left:10350;top:12312;" coordsize="844550,83185" path="m0,83185l844550,0">
                  <v:stroke on="true" weight="0.59pt" color="#000000" joinstyle="round" endcap="flat"/>
                  <v:fill on="false" color="#000000" opacity="0"/>
                </v:shape>
                <v:shape id="Shape 7660" style="position:absolute;width:8032;height:660;left:10433;top:16376;" coordsize="803275,66040" path="m0,66040l803275,0">
                  <v:stroke on="true" weight="0.666pt" color="#000000" joinstyle="round" endcap="flat"/>
                  <v:fill on="false" color="#000000" opacity="0"/>
                </v:shape>
                <v:shape id="Shape 7661" style="position:absolute;width:9150;height:1739;left:812;top:15919;" coordsize="915035,173990" path="m0,173990l915035,0">
                  <v:stroke on="true" weight="0.818pt" color="#000000" joinstyle="round" endcap="flat"/>
                  <v:fill on="false" color="#000000" opacity="0"/>
                </v:shape>
                <v:shape id="Shape 7662" style="position:absolute;width:7131;height:7880;left:10547;top:18643;" coordsize="713105,788035" path="m713105,788035l0,0">
                  <v:stroke on="true" weight="0.722pt" color="#000000" joinstyle="round" endcap="flat"/>
                  <v:fill on="false" color="#000000" opacity="0"/>
                </v:shape>
                <v:shape id="Shape 7663" style="position:absolute;width:7181;height:4127;left:42322;top:2768;" coordsize="718185,412750" path="m0,412750l718185,0">
                  <v:stroke on="true" weight="0.676pt" color="#000000" joinstyle="round" endcap="flat"/>
                  <v:fill on="false" color="#000000" opacity="0"/>
                </v:shape>
                <v:shape id="Shape 7664" style="position:absolute;width:7988;height:6597;left:29756;top:3479;" coordsize="798830,659765" path="m0,0l798830,659765">
                  <v:stroke on="true" weight="0.895pt" color="#000000" joinstyle="round" endcap="flat"/>
                  <v:fill on="false" color="#000000" opacity="0"/>
                </v:shape>
                <v:shape id="Shape 7665" style="position:absolute;width:5162;height:419;left:44919;top:8026;" coordsize="516255,41910" path="m0,41910l516255,0">
                  <v:stroke on="true" weight="0.495pt" color="#000000" joinstyle="round" endcap="flat"/>
                  <v:fill on="false" color="#000000" opacity="0"/>
                </v:shape>
                <v:shape id="Shape 7666" style="position:absolute;width:4318;height:2197;left:47453;top:13576;" coordsize="431800,219710" path="m0,219710l431800,0">
                  <v:stroke on="true" weight="0.555pt" color="#000000" joinstyle="round" endcap="flat"/>
                  <v:fill on="false" color="#000000" opacity="0"/>
                </v:shape>
                <v:shape id="Shape 7667" style="position:absolute;width:5740;height:158;left:47517;top:17945;" coordsize="574040,15875" path="m0,15875l574040,0">
                  <v:stroke on="true" weight="0.571pt" color="#000000" joinstyle="round" endcap="flat"/>
                  <v:fill on="false" color="#000000" opacity="0"/>
                </v:shape>
                <v:shape id="Shape 7668" style="position:absolute;width:5975;height:5886;left:43878;top:18649;" coordsize="597535,588645" path="m0,0l597535,588645">
                  <v:stroke on="true" weight="0.602pt" color="#000000" joinstyle="round" endcap="flat"/>
                  <v:fill on="false" color="#000000" opacity="0"/>
                </v:shape>
                <v:shape id="Shape 7669" style="position:absolute;width:5073;height:647;left:29978;top:19316;" coordsize="507365,64770" path="m0,64770l507365,0">
                  <v:stroke on="true" weight="0.917pt" color="#000000" joinstyle="round" endcap="flat"/>
                  <v:fill on="false" color="#000000" opacity="0"/>
                </v:shape>
                <v:shape id="Shape 7670" style="position:absolute;width:4419;height:4152;left:30619;top:21228;" coordsize="441960,415290" path="m0,415290l441960,0">
                  <v:stroke on="true" weight="0.946pt" color="#000000" joinstyle="round" endcap="flat"/>
                  <v:fill on="false" color="#000000" opacity="0"/>
                </v:shape>
                <v:shape id="Shape 7671" style="position:absolute;width:7702;height:4419;left:32092;top:25336;" coordsize="770255,441960" path="m770255,0l0,441960">
                  <v:stroke on="true" weight="0.891pt" color="#000000" joinstyle="round" endcap="flat"/>
                  <v:fill on="false" color="#000000" opacity="0"/>
                </v:shape>
                <v:shape id="Shape 7672" style="position:absolute;width:8426;height:1676;left:31273;top:32188;" coordsize="842645,167640" path="m0,167640l842645,0">
                  <v:stroke on="true" weight="0.991pt" color="#000000" joinstyle="round" endcap="flat"/>
                  <v:fill on="false" color="#000000" opacity="0"/>
                </v:shape>
                <v:shape id="Shape 7673" style="position:absolute;width:5530;height:1625;left:44113;top:29292;" coordsize="553085,162560" path="m0,0l553085,162560">
                  <v:stroke on="true" weight="0.574pt" color="#000000" joinstyle="round" endcap="flat"/>
                  <v:fill on="false" color="#000000" opacity="0"/>
                </v:shape>
                <v:shape id="Shape 7674" style="position:absolute;width:5575;height:1517;left:44291;top:33343;" coordsize="557530,151765" path="m0,0l557530,151765">
                  <v:stroke on="true" weight="0.562pt" color="#000000" joinstyle="round" endcap="flat"/>
                  <v:fill on="false" color="#000000" opacity="0"/>
                </v:shape>
                <v:shape id="Shape 7675" style="position:absolute;width:4546;height:742;left:44361;top:37776;" coordsize="454660,74295" path="m0,0l454660,74295">
                  <v:stroke on="true" weight="0.745pt" color="#000000" joinstyle="round" endcap="flat"/>
                  <v:fill on="false" color="#000000" opacity="0"/>
                </v:shape>
                <v:shape id="Shape 7676" style="position:absolute;width:7918;height:0;left:30695;top:38519;" coordsize="791845,0" path="m0,0l791845,0">
                  <v:stroke on="true" weight="0.75pt" color="#000000" joinstyle="round" endcap="flat"/>
                  <v:fill on="false" color="#000000" opacity="0"/>
                </v:shape>
              </v:group>
            </w:pict>
          </mc:Fallback>
        </mc:AlternateContent>
      </w:r>
    </w:p>
    <w:tbl>
      <w:tblPr>
        <w:tblStyle w:val="TableGrid0"/>
        <w:tblW w:w="0" w:type="auto"/>
        <w:tblInd w:w="156" w:type="dxa"/>
        <w:tblLook w:val="06A0" w:firstRow="1" w:lastRow="0" w:firstColumn="1" w:lastColumn="0" w:noHBand="1" w:noVBand="1"/>
      </w:tblPr>
      <w:tblGrid>
        <w:gridCol w:w="3746"/>
        <w:gridCol w:w="2714"/>
        <w:gridCol w:w="2420"/>
      </w:tblGrid>
      <w:tr w:rsidR="5AA6A578" w:rsidTr="5AA6A578" w14:paraId="7EAD5761">
        <w:trPr>
          <w:trHeight w:val="300"/>
        </w:trPr>
        <w:tc>
          <w:tcPr>
            <w:tcW w:w="3746" w:type="dxa"/>
            <w:tcMar/>
          </w:tcPr>
          <w:p w:rsidR="72A23150" w:rsidP="5AA6A578" w:rsidRDefault="72A23150" w14:paraId="4896A0DC" w14:textId="05BBF494">
            <w:pPr>
              <w:pStyle w:val="Normal"/>
            </w:pPr>
            <w:r w:rsidR="72A23150">
              <w:rPr/>
              <w:t>Top to bottom bones</w:t>
            </w:r>
          </w:p>
        </w:tc>
        <w:tc>
          <w:tcPr>
            <w:tcW w:w="2714" w:type="dxa"/>
            <w:tcMar/>
          </w:tcPr>
          <w:p w:rsidR="72A23150" w:rsidP="5AA6A578" w:rsidRDefault="72A23150" w14:paraId="54C8D24E" w14:textId="17415A5D">
            <w:pPr>
              <w:pStyle w:val="Normal"/>
            </w:pPr>
            <w:r w:rsidR="72A23150">
              <w:rPr/>
              <w:t>Left labels</w:t>
            </w:r>
          </w:p>
        </w:tc>
        <w:tc>
          <w:tcPr>
            <w:tcW w:w="2420" w:type="dxa"/>
            <w:tcMar/>
          </w:tcPr>
          <w:p w:rsidR="72A23150" w:rsidP="5AA6A578" w:rsidRDefault="72A23150" w14:paraId="7A36F38A" w14:textId="529812EE">
            <w:pPr>
              <w:pStyle w:val="Normal"/>
            </w:pPr>
            <w:r w:rsidR="72A23150">
              <w:rPr/>
              <w:t xml:space="preserve">Right labels </w:t>
            </w:r>
          </w:p>
        </w:tc>
      </w:tr>
      <w:tr w:rsidR="5AA6A578" w:rsidTr="5AA6A578" w14:paraId="403A39DD">
        <w:trPr>
          <w:trHeight w:val="300"/>
        </w:trPr>
        <w:tc>
          <w:tcPr>
            <w:tcW w:w="3746" w:type="dxa"/>
            <w:tcMar/>
          </w:tcPr>
          <w:p w:rsidR="72A23150" w:rsidP="5AA6A578" w:rsidRDefault="72A23150" w14:paraId="3FB48590" w14:textId="4B5168F1">
            <w:pPr>
              <w:pStyle w:val="Normal"/>
              <w:rPr>
                <w:b w:val="0"/>
                <w:bCs w:val="0"/>
              </w:rPr>
            </w:pPr>
            <w:r w:rsidR="72A23150">
              <w:rPr>
                <w:b w:val="0"/>
                <w:bCs w:val="0"/>
              </w:rPr>
              <w:t>Cranium</w:t>
            </w:r>
          </w:p>
        </w:tc>
        <w:tc>
          <w:tcPr>
            <w:tcW w:w="2714" w:type="dxa"/>
            <w:tcMar/>
          </w:tcPr>
          <w:p w:rsidR="02B2449C" w:rsidP="5AA6A578" w:rsidRDefault="02B2449C" w14:paraId="223FB6E6" w14:textId="3A03923D">
            <w:pPr>
              <w:pStyle w:val="Normal"/>
              <w:rPr>
                <w:b w:val="0"/>
                <w:bCs w:val="0"/>
              </w:rPr>
            </w:pPr>
            <w:r w:rsidR="02B2449C">
              <w:rPr>
                <w:b w:val="0"/>
                <w:bCs w:val="0"/>
              </w:rPr>
              <w:t>Hum</w:t>
            </w:r>
            <w:r w:rsidR="2A66B3F7">
              <w:rPr>
                <w:b w:val="0"/>
                <w:bCs w:val="0"/>
              </w:rPr>
              <w:t>erus</w:t>
            </w:r>
          </w:p>
        </w:tc>
        <w:tc>
          <w:tcPr>
            <w:tcW w:w="2420" w:type="dxa"/>
            <w:tcMar/>
          </w:tcPr>
          <w:p w:rsidR="7D964AC3" w:rsidP="5AA6A578" w:rsidRDefault="7D964AC3" w14:paraId="535BD557" w14:textId="0CEFFB38">
            <w:pPr>
              <w:pStyle w:val="Normal"/>
              <w:rPr>
                <w:b w:val="0"/>
                <w:bCs w:val="0"/>
              </w:rPr>
            </w:pPr>
            <w:r w:rsidR="7D964AC3">
              <w:rPr>
                <w:b w:val="0"/>
                <w:bCs w:val="0"/>
              </w:rPr>
              <w:t>Clavicle</w:t>
            </w:r>
          </w:p>
        </w:tc>
      </w:tr>
      <w:tr w:rsidR="5AA6A578" w:rsidTr="5AA6A578" w14:paraId="1911BA4F">
        <w:trPr>
          <w:trHeight w:val="300"/>
        </w:trPr>
        <w:tc>
          <w:tcPr>
            <w:tcW w:w="3746" w:type="dxa"/>
            <w:tcMar/>
          </w:tcPr>
          <w:p w:rsidR="2AEF483C" w:rsidP="5AA6A578" w:rsidRDefault="2AEF483C" w14:paraId="0C479024" w14:textId="22984DAC">
            <w:pPr>
              <w:pStyle w:val="Normal"/>
              <w:rPr>
                <w:b w:val="0"/>
                <w:bCs w:val="0"/>
              </w:rPr>
            </w:pPr>
            <w:r w:rsidR="2AEF483C">
              <w:rPr>
                <w:b w:val="0"/>
                <w:bCs w:val="0"/>
              </w:rPr>
              <w:t>Cervical vertebrae</w:t>
            </w:r>
          </w:p>
        </w:tc>
        <w:tc>
          <w:tcPr>
            <w:tcW w:w="2714" w:type="dxa"/>
            <w:tcMar/>
          </w:tcPr>
          <w:p w:rsidR="4D9ADA13" w:rsidP="5AA6A578" w:rsidRDefault="4D9ADA13" w14:paraId="1EA22C62" w14:textId="00BCFF3C">
            <w:pPr>
              <w:pStyle w:val="Normal"/>
              <w:rPr>
                <w:b w:val="0"/>
                <w:bCs w:val="0"/>
              </w:rPr>
            </w:pPr>
            <w:r w:rsidR="4D9ADA13">
              <w:rPr>
                <w:b w:val="0"/>
                <w:bCs w:val="0"/>
              </w:rPr>
              <w:t>Metacarpal bones</w:t>
            </w:r>
          </w:p>
        </w:tc>
        <w:tc>
          <w:tcPr>
            <w:tcW w:w="2420" w:type="dxa"/>
            <w:tcMar/>
          </w:tcPr>
          <w:p w:rsidR="12409C62" w:rsidP="5AA6A578" w:rsidRDefault="12409C62" w14:paraId="30E8BEB9" w14:textId="0820590D">
            <w:pPr>
              <w:pStyle w:val="Normal"/>
              <w:rPr>
                <w:b w:val="0"/>
                <w:bCs w:val="0"/>
              </w:rPr>
            </w:pPr>
            <w:r w:rsidR="12409C62">
              <w:rPr>
                <w:b w:val="0"/>
                <w:bCs w:val="0"/>
              </w:rPr>
              <w:t xml:space="preserve">Scapular </w:t>
            </w:r>
          </w:p>
        </w:tc>
      </w:tr>
      <w:tr w:rsidR="5AA6A578" w:rsidTr="5AA6A578" w14:paraId="77B7DF5D">
        <w:trPr>
          <w:trHeight w:val="300"/>
        </w:trPr>
        <w:tc>
          <w:tcPr>
            <w:tcW w:w="3746" w:type="dxa"/>
            <w:tcMar/>
          </w:tcPr>
          <w:p w:rsidR="72A23150" w:rsidP="5AA6A578" w:rsidRDefault="72A23150" w14:paraId="2553CD70" w14:textId="04C82328">
            <w:pPr>
              <w:pStyle w:val="Normal"/>
              <w:rPr>
                <w:b w:val="0"/>
                <w:bCs w:val="0"/>
              </w:rPr>
            </w:pPr>
            <w:r w:rsidR="72A23150">
              <w:rPr>
                <w:b w:val="0"/>
                <w:bCs w:val="0"/>
              </w:rPr>
              <w:t>Sternum</w:t>
            </w:r>
          </w:p>
        </w:tc>
        <w:tc>
          <w:tcPr>
            <w:tcW w:w="2714" w:type="dxa"/>
            <w:tcMar/>
          </w:tcPr>
          <w:p w:rsidR="67B5FDE0" w:rsidP="5AA6A578" w:rsidRDefault="67B5FDE0" w14:paraId="1CC71F4F" w14:textId="78925000">
            <w:pPr>
              <w:pStyle w:val="Normal"/>
              <w:rPr>
                <w:b w:val="0"/>
                <w:bCs w:val="0"/>
              </w:rPr>
            </w:pPr>
            <w:r w:rsidR="67B5FDE0">
              <w:rPr>
                <w:b w:val="0"/>
                <w:bCs w:val="0"/>
              </w:rPr>
              <w:t>Phalanges</w:t>
            </w:r>
            <w:r w:rsidR="1AC8D5BE">
              <w:rPr>
                <w:b w:val="0"/>
                <w:bCs w:val="0"/>
              </w:rPr>
              <w:t xml:space="preserve"> (Distal, intermediate, proximal)</w:t>
            </w:r>
          </w:p>
        </w:tc>
        <w:tc>
          <w:tcPr>
            <w:tcW w:w="2420" w:type="dxa"/>
            <w:tcMar/>
          </w:tcPr>
          <w:p w:rsidR="69B5FE89" w:rsidP="5AA6A578" w:rsidRDefault="69B5FE89" w14:paraId="356E976F" w14:textId="53DB3B9B">
            <w:pPr>
              <w:pStyle w:val="Normal"/>
              <w:rPr>
                <w:b w:val="0"/>
                <w:bCs w:val="0"/>
              </w:rPr>
            </w:pPr>
            <w:r w:rsidR="69B5FE89">
              <w:rPr>
                <w:b w:val="0"/>
                <w:bCs w:val="0"/>
              </w:rPr>
              <w:t>Radius</w:t>
            </w:r>
          </w:p>
        </w:tc>
      </w:tr>
      <w:tr w:rsidR="5AA6A578" w:rsidTr="5AA6A578" w14:paraId="5108A57F">
        <w:trPr>
          <w:trHeight w:val="300"/>
        </w:trPr>
        <w:tc>
          <w:tcPr>
            <w:tcW w:w="3746" w:type="dxa"/>
            <w:tcMar/>
          </w:tcPr>
          <w:p w:rsidR="72A23150" w:rsidP="5AA6A578" w:rsidRDefault="72A23150" w14:paraId="453F0DF9" w14:textId="506F41A3">
            <w:pPr>
              <w:pStyle w:val="Normal"/>
              <w:rPr>
                <w:b w:val="0"/>
                <w:bCs w:val="0"/>
              </w:rPr>
            </w:pPr>
            <w:r w:rsidR="72A23150">
              <w:rPr>
                <w:b w:val="0"/>
                <w:bCs w:val="0"/>
              </w:rPr>
              <w:t>Ribs</w:t>
            </w:r>
          </w:p>
        </w:tc>
        <w:tc>
          <w:tcPr>
            <w:tcW w:w="2714" w:type="dxa"/>
            <w:tcMar/>
          </w:tcPr>
          <w:p w:rsidR="36BDFB0B" w:rsidP="5AA6A578" w:rsidRDefault="36BDFB0B" w14:paraId="340229DC" w14:textId="7ACC52F7">
            <w:pPr>
              <w:pStyle w:val="Normal"/>
              <w:ind w:left="0" w:hanging="0"/>
              <w:rPr>
                <w:b w:val="0"/>
                <w:bCs w:val="0"/>
              </w:rPr>
            </w:pPr>
            <w:r w:rsidR="36BDFB0B">
              <w:rPr>
                <w:b w:val="0"/>
                <w:bCs w:val="0"/>
              </w:rPr>
              <w:t xml:space="preserve"> </w:t>
            </w:r>
            <w:r w:rsidR="1106F9CB">
              <w:rPr>
                <w:b w:val="0"/>
                <w:bCs w:val="0"/>
              </w:rPr>
              <w:t xml:space="preserve"> </w:t>
            </w:r>
            <w:r w:rsidR="36BDFB0B">
              <w:rPr>
                <w:b w:val="0"/>
                <w:bCs w:val="0"/>
              </w:rPr>
              <w:t>Femur</w:t>
            </w:r>
          </w:p>
        </w:tc>
        <w:tc>
          <w:tcPr>
            <w:tcW w:w="2420" w:type="dxa"/>
            <w:tcMar/>
          </w:tcPr>
          <w:p w:rsidR="39DF248E" w:rsidP="5AA6A578" w:rsidRDefault="39DF248E" w14:paraId="1E453A85" w14:textId="60C656A3">
            <w:pPr>
              <w:pStyle w:val="Normal"/>
              <w:rPr>
                <w:b w:val="0"/>
                <w:bCs w:val="0"/>
              </w:rPr>
            </w:pPr>
            <w:r w:rsidR="39DF248E">
              <w:rPr>
                <w:b w:val="0"/>
                <w:bCs w:val="0"/>
              </w:rPr>
              <w:t>Ulna</w:t>
            </w:r>
          </w:p>
        </w:tc>
      </w:tr>
      <w:tr w:rsidR="5AA6A578" w:rsidTr="5AA6A578" w14:paraId="018D6B9C">
        <w:trPr>
          <w:trHeight w:val="300"/>
        </w:trPr>
        <w:tc>
          <w:tcPr>
            <w:tcW w:w="3746" w:type="dxa"/>
            <w:tcMar/>
          </w:tcPr>
          <w:p w:rsidR="0E7676BA" w:rsidP="5AA6A578" w:rsidRDefault="0E7676BA" w14:paraId="18970688" w14:textId="01D9DA27">
            <w:pPr>
              <w:pStyle w:val="Normal"/>
              <w:rPr>
                <w:b w:val="0"/>
                <w:bCs w:val="0"/>
              </w:rPr>
            </w:pPr>
            <w:r w:rsidR="0E7676BA">
              <w:rPr>
                <w:b w:val="0"/>
                <w:bCs w:val="0"/>
              </w:rPr>
              <w:t>Thoracic</w:t>
            </w:r>
            <w:r w:rsidR="0E7676BA">
              <w:rPr>
                <w:b w:val="0"/>
                <w:bCs w:val="0"/>
              </w:rPr>
              <w:t xml:space="preserve"> vertebrae</w:t>
            </w:r>
          </w:p>
        </w:tc>
        <w:tc>
          <w:tcPr>
            <w:tcW w:w="2714" w:type="dxa"/>
            <w:tcMar/>
          </w:tcPr>
          <w:p w:rsidR="068918FB" w:rsidP="5AA6A578" w:rsidRDefault="068918FB" w14:paraId="4A3529C3" w14:textId="1D191D77">
            <w:pPr>
              <w:pStyle w:val="Normal"/>
              <w:rPr>
                <w:b w:val="0"/>
                <w:bCs w:val="0"/>
              </w:rPr>
            </w:pPr>
            <w:r w:rsidR="068918FB">
              <w:rPr>
                <w:b w:val="0"/>
                <w:bCs w:val="0"/>
              </w:rPr>
              <w:t>Tibia</w:t>
            </w:r>
          </w:p>
        </w:tc>
        <w:tc>
          <w:tcPr>
            <w:tcW w:w="2420" w:type="dxa"/>
            <w:tcMar/>
          </w:tcPr>
          <w:p w:rsidR="6D7FDFF7" w:rsidP="5AA6A578" w:rsidRDefault="6D7FDFF7" w14:paraId="533AB9EA" w14:textId="3A5D0AB9">
            <w:pPr>
              <w:pStyle w:val="Normal"/>
              <w:rPr>
                <w:b w:val="0"/>
                <w:bCs w:val="0"/>
              </w:rPr>
            </w:pPr>
            <w:r w:rsidR="6D7FDFF7">
              <w:rPr>
                <w:b w:val="0"/>
                <w:bCs w:val="0"/>
              </w:rPr>
              <w:t>Pelvis</w:t>
            </w:r>
          </w:p>
        </w:tc>
      </w:tr>
      <w:tr w:rsidR="5AA6A578" w:rsidTr="5AA6A578" w14:paraId="6DF5D523">
        <w:trPr>
          <w:trHeight w:val="300"/>
        </w:trPr>
        <w:tc>
          <w:tcPr>
            <w:tcW w:w="3746" w:type="dxa"/>
            <w:tcMar/>
          </w:tcPr>
          <w:p w:rsidR="48B09C6A" w:rsidP="5AA6A578" w:rsidRDefault="48B09C6A" w14:paraId="34F758E7" w14:textId="76596814">
            <w:pPr>
              <w:pStyle w:val="Normal"/>
              <w:rPr>
                <w:b w:val="0"/>
                <w:bCs w:val="0"/>
              </w:rPr>
            </w:pPr>
            <w:r w:rsidR="48B09C6A">
              <w:rPr>
                <w:b w:val="0"/>
                <w:bCs w:val="0"/>
              </w:rPr>
              <w:t>Lumbar vertebrae</w:t>
            </w:r>
          </w:p>
        </w:tc>
        <w:tc>
          <w:tcPr>
            <w:tcW w:w="2714" w:type="dxa"/>
            <w:tcMar/>
          </w:tcPr>
          <w:p w:rsidR="67FC4D05" w:rsidP="5AA6A578" w:rsidRDefault="67FC4D05" w14:paraId="42B3E6AA" w14:textId="3A5F52BF">
            <w:pPr>
              <w:pStyle w:val="Normal"/>
              <w:rPr>
                <w:b w:val="0"/>
                <w:bCs w:val="0"/>
              </w:rPr>
            </w:pPr>
            <w:r w:rsidR="67FC4D05">
              <w:rPr>
                <w:b w:val="0"/>
                <w:bCs w:val="0"/>
              </w:rPr>
              <w:t>Phalange</w:t>
            </w:r>
            <w:r w:rsidR="7227A804">
              <w:rPr>
                <w:b w:val="0"/>
                <w:bCs w:val="0"/>
              </w:rPr>
              <w:t>s</w:t>
            </w:r>
          </w:p>
        </w:tc>
        <w:tc>
          <w:tcPr>
            <w:tcW w:w="2420" w:type="dxa"/>
            <w:tcMar/>
          </w:tcPr>
          <w:p w:rsidR="13DCE991" w:rsidP="5AA6A578" w:rsidRDefault="13DCE991" w14:paraId="4E5F7254" w14:textId="23B82171">
            <w:pPr>
              <w:pStyle w:val="Normal"/>
              <w:rPr>
                <w:b w:val="0"/>
                <w:bCs w:val="0"/>
              </w:rPr>
            </w:pPr>
            <w:r w:rsidR="13DCE991">
              <w:rPr>
                <w:b w:val="0"/>
                <w:bCs w:val="0"/>
              </w:rPr>
              <w:t>Patella</w:t>
            </w:r>
          </w:p>
        </w:tc>
      </w:tr>
      <w:tr w:rsidR="5AA6A578" w:rsidTr="5AA6A578" w14:paraId="0690180B">
        <w:trPr>
          <w:trHeight w:val="300"/>
        </w:trPr>
        <w:tc>
          <w:tcPr>
            <w:tcW w:w="3746" w:type="dxa"/>
            <w:tcMar/>
          </w:tcPr>
          <w:p w:rsidR="532F529D" w:rsidP="5AA6A578" w:rsidRDefault="532F529D" w14:paraId="7DFC3DCF" w14:textId="0AF22B96">
            <w:pPr>
              <w:pStyle w:val="Normal"/>
              <w:rPr>
                <w:b w:val="0"/>
                <w:bCs w:val="0"/>
              </w:rPr>
            </w:pPr>
            <w:r w:rsidR="532F529D">
              <w:rPr>
                <w:b w:val="0"/>
                <w:bCs w:val="0"/>
              </w:rPr>
              <w:t>Sacrum</w:t>
            </w:r>
          </w:p>
        </w:tc>
        <w:tc>
          <w:tcPr>
            <w:tcW w:w="2714" w:type="dxa"/>
            <w:tcMar/>
          </w:tcPr>
          <w:p w:rsidR="5AA6A578" w:rsidP="5AA6A578" w:rsidRDefault="5AA6A578" w14:paraId="7E9928CE" w14:textId="46CAAFC8">
            <w:pPr>
              <w:pStyle w:val="Normal"/>
            </w:pPr>
          </w:p>
        </w:tc>
        <w:tc>
          <w:tcPr>
            <w:tcW w:w="2420" w:type="dxa"/>
            <w:tcMar/>
          </w:tcPr>
          <w:p w:rsidR="6D1F133F" w:rsidP="5AA6A578" w:rsidRDefault="6D1F133F" w14:paraId="035F1BB8" w14:textId="464644D4">
            <w:pPr>
              <w:pStyle w:val="Normal"/>
              <w:rPr>
                <w:b w:val="0"/>
                <w:bCs w:val="0"/>
              </w:rPr>
            </w:pPr>
            <w:r w:rsidR="6D1F133F">
              <w:rPr>
                <w:b w:val="0"/>
                <w:bCs w:val="0"/>
              </w:rPr>
              <w:t>Fibula</w:t>
            </w:r>
          </w:p>
        </w:tc>
      </w:tr>
      <w:tr w:rsidR="5AA6A578" w:rsidTr="5AA6A578" w14:paraId="7F25BBC9">
        <w:trPr>
          <w:trHeight w:val="300"/>
        </w:trPr>
        <w:tc>
          <w:tcPr>
            <w:tcW w:w="3746" w:type="dxa"/>
            <w:tcMar/>
          </w:tcPr>
          <w:p w:rsidR="532F529D" w:rsidP="5AA6A578" w:rsidRDefault="532F529D" w14:paraId="4624A6E7" w14:textId="45635D73">
            <w:pPr>
              <w:pStyle w:val="Normal"/>
              <w:rPr>
                <w:b w:val="0"/>
                <w:bCs w:val="0"/>
              </w:rPr>
            </w:pPr>
            <w:r w:rsidR="532F529D">
              <w:rPr>
                <w:b w:val="0"/>
                <w:bCs w:val="0"/>
              </w:rPr>
              <w:t>Coccyx</w:t>
            </w:r>
          </w:p>
        </w:tc>
        <w:tc>
          <w:tcPr>
            <w:tcW w:w="2714" w:type="dxa"/>
            <w:tcMar/>
          </w:tcPr>
          <w:p w:rsidR="5AA6A578" w:rsidP="5AA6A578" w:rsidRDefault="5AA6A578" w14:paraId="62903B7B" w14:textId="1DCCDEFC">
            <w:pPr>
              <w:pStyle w:val="Normal"/>
            </w:pPr>
          </w:p>
        </w:tc>
        <w:tc>
          <w:tcPr>
            <w:tcW w:w="2420" w:type="dxa"/>
            <w:tcMar/>
          </w:tcPr>
          <w:p w:rsidR="5B2E0F2E" w:rsidP="5AA6A578" w:rsidRDefault="5B2E0F2E" w14:paraId="388A8782" w14:textId="1BF966A0">
            <w:pPr>
              <w:pStyle w:val="Normal"/>
              <w:rPr>
                <w:b w:val="0"/>
                <w:bCs w:val="0"/>
              </w:rPr>
            </w:pPr>
            <w:r w:rsidR="5B2E0F2E">
              <w:rPr>
                <w:b w:val="0"/>
                <w:bCs w:val="0"/>
              </w:rPr>
              <w:t>Talus</w:t>
            </w:r>
          </w:p>
        </w:tc>
      </w:tr>
    </w:tbl>
    <w:p w:rsidR="00610A44" w:rsidP="5AA6A578" w:rsidRDefault="00610A44" w14:paraId="727EEFCB" w14:textId="54336479">
      <w:pPr>
        <w:pStyle w:val="Normal"/>
        <w:ind w:left="156" w:right="88"/>
        <w:rPr>
          <w:b w:val="0"/>
          <w:bCs w:val="0"/>
        </w:rPr>
      </w:pPr>
    </w:p>
    <w:p w:rsidR="00320A99" w:rsidRDefault="00F768FC" w14:paraId="5DF46C64" w14:textId="484AA3E9">
      <w:pPr>
        <w:ind w:left="156" w:right="88"/>
      </w:pPr>
      <w:r>
        <w:t xml:space="preserve">Task 3: Identify the different classification of bones. (3.3) </w:t>
      </w:r>
    </w:p>
    <w:tbl>
      <w:tblPr>
        <w:tblStyle w:val="TableGrid"/>
        <w:tblW w:w="5000" w:type="pct"/>
        <w:tblInd w:w="0" w:type="dxa"/>
        <w:tblCellMar>
          <w:top w:w="260" w:type="dxa"/>
          <w:left w:w="109" w:type="dxa"/>
          <w:bottom w:w="0" w:type="dxa"/>
          <w:right w:w="115" w:type="dxa"/>
        </w:tblCellMar>
        <w:tblLook w:val="04A0" w:firstRow="1" w:lastRow="0" w:firstColumn="1" w:lastColumn="0" w:noHBand="0" w:noVBand="1"/>
      </w:tblPr>
      <w:tblGrid>
        <w:gridCol w:w="9029"/>
      </w:tblGrid>
      <w:tr w:rsidR="00320A99" w:rsidTr="5AA6A578" w14:paraId="66E2DBE3" w14:textId="77777777">
        <w:trPr>
          <w:trHeight w:val="39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4EF2ECB" w14:noSpellErr="1" w14:textId="7F9CA115">
            <w:pPr>
              <w:spacing w:after="0" w:line="259" w:lineRule="auto"/>
              <w:ind w:left="0" w:firstLine="0"/>
              <w:rPr>
                <w:b w:val="0"/>
                <w:bCs w:val="0"/>
              </w:rPr>
            </w:pPr>
            <w:r w:rsidR="00F768FC">
              <w:rPr/>
              <w:t>1.</w:t>
            </w:r>
            <w:r w:rsidR="00F768FC">
              <w:rPr>
                <w:b w:val="0"/>
                <w:bCs w:val="0"/>
              </w:rPr>
              <w:t xml:space="preserve"> </w:t>
            </w:r>
            <w:r w:rsidR="792FE9F1">
              <w:rPr>
                <w:b w:val="0"/>
                <w:bCs w:val="0"/>
              </w:rPr>
              <w:t>Long bones</w:t>
            </w:r>
            <w:r w:rsidR="0EB2C457">
              <w:rPr>
                <w:b w:val="0"/>
                <w:bCs w:val="0"/>
              </w:rPr>
              <w:t xml:space="preserve"> </w:t>
            </w:r>
            <w:r w:rsidR="0EB2C457">
              <w:rPr>
                <w:b w:val="0"/>
                <w:bCs w:val="0"/>
              </w:rPr>
              <w:t>e.g.</w:t>
            </w:r>
            <w:r w:rsidR="0EB2C457">
              <w:rPr>
                <w:b w:val="0"/>
                <w:bCs w:val="0"/>
              </w:rPr>
              <w:t xml:space="preserve"> Femur </w:t>
            </w:r>
          </w:p>
        </w:tc>
      </w:tr>
      <w:tr w:rsidR="00320A99" w:rsidTr="5AA6A578" w14:paraId="1E5ADBE6" w14:textId="77777777">
        <w:trPr>
          <w:trHeight w:val="43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81A91DF" w14:noSpellErr="1" w14:textId="4839B069">
            <w:pPr>
              <w:spacing w:after="0" w:line="259" w:lineRule="auto"/>
              <w:ind w:left="0" w:firstLine="0"/>
              <w:rPr>
                <w:b w:val="0"/>
                <w:bCs w:val="0"/>
              </w:rPr>
            </w:pPr>
            <w:r w:rsidR="00F768FC">
              <w:rPr/>
              <w:t>2.</w:t>
            </w:r>
            <w:r w:rsidR="00F768FC">
              <w:rPr>
                <w:b w:val="0"/>
                <w:bCs w:val="0"/>
              </w:rPr>
              <w:t xml:space="preserve"> </w:t>
            </w:r>
            <w:r w:rsidR="16881997">
              <w:rPr>
                <w:b w:val="0"/>
                <w:bCs w:val="0"/>
              </w:rPr>
              <w:t>Short bones</w:t>
            </w:r>
            <w:r w:rsidR="25C32E55">
              <w:rPr>
                <w:b w:val="0"/>
                <w:bCs w:val="0"/>
              </w:rPr>
              <w:t xml:space="preserve"> e.g.</w:t>
            </w:r>
            <w:r w:rsidR="5F8CC183">
              <w:rPr>
                <w:b w:val="0"/>
                <w:bCs w:val="0"/>
              </w:rPr>
              <w:t xml:space="preserve"> Talus</w:t>
            </w:r>
          </w:p>
        </w:tc>
      </w:tr>
      <w:tr w:rsidR="00320A99" w:rsidTr="5AA6A578" w14:paraId="4CD93113" w14:textId="77777777">
        <w:trPr>
          <w:trHeight w:val="30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EB2CFC3" w14:noSpellErr="1" w14:textId="18706E4A">
            <w:pPr>
              <w:spacing w:after="0" w:line="259" w:lineRule="auto"/>
              <w:ind w:left="0" w:firstLine="0"/>
              <w:rPr>
                <w:b w:val="0"/>
                <w:bCs w:val="0"/>
              </w:rPr>
            </w:pPr>
            <w:r w:rsidR="00F768FC">
              <w:rPr/>
              <w:t>3.</w:t>
            </w:r>
            <w:r w:rsidR="00F768FC">
              <w:rPr>
                <w:b w:val="0"/>
                <w:bCs w:val="0"/>
              </w:rPr>
              <w:t xml:space="preserve"> </w:t>
            </w:r>
            <w:r w:rsidR="1DF14A0C">
              <w:rPr>
                <w:b w:val="0"/>
                <w:bCs w:val="0"/>
              </w:rPr>
              <w:t>Flat bones</w:t>
            </w:r>
            <w:r w:rsidR="0AE4C025">
              <w:rPr>
                <w:b w:val="0"/>
                <w:bCs w:val="0"/>
              </w:rPr>
              <w:t xml:space="preserve"> </w:t>
            </w:r>
            <w:r w:rsidR="3A9CF114">
              <w:rPr>
                <w:b w:val="0"/>
                <w:bCs w:val="0"/>
              </w:rPr>
              <w:t>e.g.</w:t>
            </w:r>
            <w:r w:rsidR="4E643250">
              <w:rPr>
                <w:b w:val="0"/>
                <w:bCs w:val="0"/>
              </w:rPr>
              <w:t xml:space="preserve"> Scapular </w:t>
            </w:r>
          </w:p>
        </w:tc>
      </w:tr>
      <w:tr w:rsidR="00320A99" w:rsidTr="5AA6A578" w14:paraId="020BF890" w14:textId="77777777">
        <w:trPr>
          <w:trHeight w:val="36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3C7973" w14:noSpellErr="1" w14:textId="764FA856">
            <w:pPr>
              <w:spacing w:after="0" w:line="259" w:lineRule="auto"/>
              <w:ind w:left="0" w:firstLine="0"/>
              <w:rPr>
                <w:b w:val="0"/>
                <w:bCs w:val="0"/>
              </w:rPr>
            </w:pPr>
            <w:r w:rsidR="00F768FC">
              <w:rPr/>
              <w:t>4.</w:t>
            </w:r>
            <w:r w:rsidR="00F768FC">
              <w:rPr>
                <w:b w:val="0"/>
                <w:bCs w:val="0"/>
              </w:rPr>
              <w:t xml:space="preserve"> </w:t>
            </w:r>
            <w:r w:rsidR="55F29B94">
              <w:rPr>
                <w:b w:val="0"/>
                <w:bCs w:val="0"/>
              </w:rPr>
              <w:t xml:space="preserve">Irregular bones </w:t>
            </w:r>
            <w:r w:rsidR="2845E6ED">
              <w:rPr>
                <w:b w:val="0"/>
                <w:bCs w:val="0"/>
              </w:rPr>
              <w:t>e.g.</w:t>
            </w:r>
            <w:r w:rsidR="40F7FC2B">
              <w:rPr>
                <w:b w:val="0"/>
                <w:bCs w:val="0"/>
              </w:rPr>
              <w:t xml:space="preserve"> </w:t>
            </w:r>
            <w:r w:rsidR="55FD2F59">
              <w:rPr>
                <w:b w:val="0"/>
                <w:bCs w:val="0"/>
              </w:rPr>
              <w:t>Coccyx</w:t>
            </w:r>
          </w:p>
        </w:tc>
      </w:tr>
      <w:tr w:rsidR="00320A99" w:rsidTr="5AA6A578" w14:paraId="06B7D949" w14:textId="77777777">
        <w:trPr>
          <w:trHeight w:val="31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204B603D" w14:noSpellErr="1" w14:textId="4EE8BFF3">
            <w:pPr>
              <w:spacing w:after="0" w:line="259" w:lineRule="auto"/>
              <w:ind w:left="0" w:firstLine="0"/>
              <w:rPr>
                <w:b w:val="0"/>
                <w:bCs w:val="0"/>
              </w:rPr>
            </w:pPr>
            <w:r w:rsidR="00F768FC">
              <w:rPr/>
              <w:t>5.</w:t>
            </w:r>
            <w:r w:rsidR="00F768FC">
              <w:rPr>
                <w:b w:val="0"/>
                <w:bCs w:val="0"/>
              </w:rPr>
              <w:t xml:space="preserve"> </w:t>
            </w:r>
            <w:r w:rsidR="26B5DDE3">
              <w:rPr>
                <w:b w:val="0"/>
                <w:bCs w:val="0"/>
              </w:rPr>
              <w:t>Ses</w:t>
            </w:r>
            <w:r w:rsidR="562413B4">
              <w:rPr>
                <w:b w:val="0"/>
                <w:bCs w:val="0"/>
              </w:rPr>
              <w:t xml:space="preserve">amoid </w:t>
            </w:r>
            <w:r w:rsidR="648BD79D">
              <w:rPr>
                <w:b w:val="0"/>
                <w:bCs w:val="0"/>
              </w:rPr>
              <w:t>e.g. Patella</w:t>
            </w:r>
          </w:p>
        </w:tc>
      </w:tr>
    </w:tbl>
    <w:p w:rsidR="000E1423" w:rsidP="000E1423" w:rsidRDefault="000E1423" w14:paraId="3F8E9BB8" w14:textId="77777777">
      <w:pPr>
        <w:ind w:left="284" w:right="88"/>
      </w:pPr>
    </w:p>
    <w:p w:rsidR="27D9C6D1" w:rsidP="27D9C6D1" w:rsidRDefault="27D9C6D1" w14:paraId="2E154A50" w14:textId="62FD8567">
      <w:pPr>
        <w:ind w:left="284" w:right="88"/>
      </w:pPr>
    </w:p>
    <w:p w:rsidR="27D9C6D1" w:rsidP="5AA6A578" w:rsidRDefault="27D9C6D1" w14:paraId="230EC7DC" w14:noSpellErr="1" w14:textId="68535559">
      <w:pPr>
        <w:pStyle w:val="Normal"/>
        <w:ind w:left="274" w:right="88" w:hanging="0"/>
      </w:pPr>
    </w:p>
    <w:p w:rsidR="27D9C6D1" w:rsidP="27D9C6D1" w:rsidRDefault="27D9C6D1" w14:paraId="38854A99" w14:textId="702961E4">
      <w:pPr>
        <w:ind w:left="284" w:right="88"/>
      </w:pPr>
    </w:p>
    <w:p w:rsidR="000E1423" w:rsidP="000E1423" w:rsidRDefault="000E1423" w14:paraId="5CF8A92D" w14:textId="77777777">
      <w:pPr>
        <w:ind w:left="284" w:right="88"/>
      </w:pPr>
      <w:r>
        <w:t xml:space="preserve">Task 4: Describe the main features of a long bone. (3.4) </w:t>
      </w:r>
    </w:p>
    <w:tbl>
      <w:tblPr>
        <w:tblStyle w:val="TableGrid0"/>
        <w:tblW w:w="5000" w:type="pct"/>
        <w:tblLook w:val="04A0" w:firstRow="1" w:lastRow="0" w:firstColumn="1" w:lastColumn="0" w:noHBand="0" w:noVBand="1"/>
      </w:tblPr>
      <w:tblGrid>
        <w:gridCol w:w="9031"/>
      </w:tblGrid>
      <w:tr w:rsidR="000E1423" w:rsidTr="27D9C6D1" w14:paraId="30453BF0" w14:textId="77777777">
        <w:tc>
          <w:tcPr>
            <w:tcW w:w="5000" w:type="pct"/>
            <w:tcMar/>
          </w:tcPr>
          <w:p w:rsidR="000E1423" w:rsidRDefault="000E1423" w14:paraId="3EBDAC20" w14:textId="77777777">
            <w:pPr>
              <w:spacing w:after="0" w:line="259" w:lineRule="auto"/>
              <w:ind w:left="0" w:firstLine="0"/>
            </w:pPr>
          </w:p>
          <w:p w:rsidR="000E1423" w:rsidRDefault="000E1423" w14:noSpellErr="1" w14:paraId="1F914273" w14:textId="11D65FD9">
            <w:pPr>
              <w:spacing w:after="0" w:line="259" w:lineRule="auto"/>
              <w:ind w:left="0" w:firstLine="0"/>
              <w:rPr>
                <w:b w:val="0"/>
                <w:bCs w:val="0"/>
              </w:rPr>
            </w:pPr>
            <w:r w:rsidR="2AA83B3F">
              <w:rPr>
                <w:b w:val="0"/>
                <w:bCs w:val="0"/>
              </w:rPr>
              <w:t xml:space="preserve">A long bone is characterized by its elongated shape. These bones are designed to support weight-bearing activities and </w:t>
            </w:r>
            <w:r w:rsidR="2AA83B3F">
              <w:rPr>
                <w:b w:val="0"/>
                <w:bCs w:val="0"/>
              </w:rPr>
              <w:t>facilitate</w:t>
            </w:r>
            <w:r w:rsidR="2AA83B3F">
              <w:rPr>
                <w:b w:val="0"/>
                <w:bCs w:val="0"/>
              </w:rPr>
              <w:t xml:space="preserve"> movement by functioning as levers.</w:t>
            </w:r>
          </w:p>
          <w:p w:rsidR="000E1423" w:rsidRDefault="000E1423" w14:paraId="42CDCB6F" w14:textId="5C828C7E">
            <w:pPr>
              <w:spacing w:after="0" w:line="259" w:lineRule="auto"/>
              <w:ind w:left="0" w:firstLine="0"/>
              <w:rPr>
                <w:b w:val="0"/>
                <w:bCs w:val="0"/>
              </w:rPr>
            </w:pPr>
          </w:p>
          <w:p w:rsidR="000E1423" w:rsidP="27D9C6D1" w:rsidRDefault="000E1423" w14:paraId="5E3B8B87" w14:textId="63CB9F8C">
            <w:pPr>
              <w:pStyle w:val="Normal"/>
              <w:spacing w:after="0" w:line="259" w:lineRule="auto"/>
              <w:ind w:left="0" w:firstLine="0"/>
            </w:pPr>
            <w:r w:rsidR="2AA83B3F">
              <w:rPr>
                <w:b w:val="0"/>
                <w:bCs w:val="0"/>
              </w:rPr>
              <w:t xml:space="preserve">It is composed of a central shaft known as the diaphysis, which provides strength and support. The diaphysis </w:t>
            </w:r>
            <w:r w:rsidR="2AA83B3F">
              <w:rPr>
                <w:b w:val="0"/>
                <w:bCs w:val="0"/>
              </w:rPr>
              <w:t>contains</w:t>
            </w:r>
            <w:r w:rsidR="2AA83B3F">
              <w:rPr>
                <w:b w:val="0"/>
                <w:bCs w:val="0"/>
              </w:rPr>
              <w:t xml:space="preserve"> the medullary cavity, which is filled with bone marrow.</w:t>
            </w:r>
          </w:p>
          <w:p w:rsidR="000E1423" w:rsidP="27D9C6D1" w:rsidRDefault="000E1423" w14:paraId="1130801D" w14:textId="4B638737">
            <w:pPr>
              <w:pStyle w:val="Normal"/>
              <w:spacing w:after="0" w:line="259" w:lineRule="auto"/>
              <w:ind w:left="0" w:firstLine="0"/>
              <w:rPr>
                <w:b w:val="0"/>
                <w:bCs w:val="0"/>
              </w:rPr>
            </w:pPr>
          </w:p>
          <w:p w:rsidR="000E1423" w:rsidP="27D9C6D1" w:rsidRDefault="000E1423" w14:paraId="68DF70AB" w14:textId="4CEAAB9E">
            <w:pPr>
              <w:pStyle w:val="Normal"/>
              <w:spacing w:after="0" w:line="259" w:lineRule="auto"/>
              <w:ind w:left="0" w:firstLine="0"/>
            </w:pPr>
            <w:r w:rsidR="2AA83B3F">
              <w:rPr>
                <w:b w:val="0"/>
                <w:bCs w:val="0"/>
              </w:rPr>
              <w:t xml:space="preserve">The medullary cavity is the central cavity within the diaphysis. It has a thin membranous lining called the endosteum and </w:t>
            </w:r>
            <w:r w:rsidR="2AA83B3F">
              <w:rPr>
                <w:b w:val="0"/>
                <w:bCs w:val="0"/>
              </w:rPr>
              <w:t>contains</w:t>
            </w:r>
            <w:r w:rsidR="2AA83B3F">
              <w:rPr>
                <w:b w:val="0"/>
                <w:bCs w:val="0"/>
              </w:rPr>
              <w:t xml:space="preserve"> bone marrow. The type of bone marrow present depends on age: it </w:t>
            </w:r>
            <w:r w:rsidR="2AA83B3F">
              <w:rPr>
                <w:b w:val="0"/>
                <w:bCs w:val="0"/>
              </w:rPr>
              <w:t>contains</w:t>
            </w:r>
            <w:r w:rsidR="2AA83B3F">
              <w:rPr>
                <w:b w:val="0"/>
                <w:bCs w:val="0"/>
              </w:rPr>
              <w:t xml:space="preserve"> red bone marrow during adolescence and yellow bone marrow in adulthood.</w:t>
            </w:r>
          </w:p>
          <w:p w:rsidR="000E1423" w:rsidP="27D9C6D1" w:rsidRDefault="000E1423" w14:paraId="43C18B04" w14:textId="058CE66E">
            <w:pPr>
              <w:pStyle w:val="Normal"/>
              <w:spacing w:after="0" w:line="259" w:lineRule="auto"/>
              <w:ind w:left="0" w:firstLine="0"/>
              <w:rPr>
                <w:b w:val="0"/>
                <w:bCs w:val="0"/>
              </w:rPr>
            </w:pPr>
          </w:p>
          <w:p w:rsidR="000E1423" w:rsidP="27D9C6D1" w:rsidRDefault="000E1423" w14:paraId="66658BD4" w14:textId="012F5708">
            <w:pPr>
              <w:pStyle w:val="Normal"/>
              <w:spacing w:after="0" w:line="259" w:lineRule="auto"/>
              <w:ind w:left="0" w:firstLine="0"/>
            </w:pPr>
            <w:r w:rsidR="2AA83B3F">
              <w:rPr>
                <w:b w:val="0"/>
                <w:bCs w:val="0"/>
              </w:rPr>
              <w:t xml:space="preserve">The ends of the bone, known as the epiphyses, are expanded and rounded. Their joint surfaces are covered by articular cartilage, which reduces friction and absorbs shock. The interior of the epiphyses consists of spongy (cancellous) bone </w:t>
            </w:r>
            <w:r w:rsidR="2AA83B3F">
              <w:rPr>
                <w:b w:val="0"/>
                <w:bCs w:val="0"/>
              </w:rPr>
              <w:t>containing</w:t>
            </w:r>
            <w:r w:rsidR="2AA83B3F">
              <w:rPr>
                <w:b w:val="0"/>
                <w:bCs w:val="0"/>
              </w:rPr>
              <w:t xml:space="preserve"> red bone marrow, while the exterior is covered by a thin layer of compact bone.</w:t>
            </w:r>
          </w:p>
          <w:p w:rsidR="000E1423" w:rsidP="27D9C6D1" w:rsidRDefault="000E1423" w14:paraId="17C3B857" w14:textId="3E447B0B">
            <w:pPr>
              <w:pStyle w:val="Normal"/>
              <w:spacing w:after="0" w:line="259" w:lineRule="auto"/>
              <w:ind w:left="0" w:firstLine="0"/>
              <w:rPr>
                <w:b w:val="0"/>
                <w:bCs w:val="0"/>
              </w:rPr>
            </w:pPr>
          </w:p>
          <w:p w:rsidR="000E1423" w:rsidP="27D9C6D1" w:rsidRDefault="000E1423" w14:paraId="78E81780" w14:textId="04E35AC5">
            <w:pPr>
              <w:pStyle w:val="Normal"/>
              <w:spacing w:after="0" w:line="259" w:lineRule="auto"/>
              <w:ind w:left="0" w:firstLine="0"/>
            </w:pPr>
            <w:r w:rsidR="2AA83B3F">
              <w:rPr>
                <w:b w:val="0"/>
                <w:bCs w:val="0"/>
              </w:rPr>
              <w:t>The epiphyses are covered with articular cartilage, a smooth, thin layer that minimizes friction and absorbs shock at the joint.</w:t>
            </w:r>
          </w:p>
          <w:p w:rsidR="000E1423" w:rsidP="27D9C6D1" w:rsidRDefault="000E1423" w14:paraId="08280C2F" w14:textId="58AC86EA">
            <w:pPr>
              <w:pStyle w:val="Normal"/>
              <w:spacing w:after="0" w:line="259" w:lineRule="auto"/>
              <w:ind w:left="0" w:firstLine="0"/>
              <w:rPr>
                <w:b w:val="0"/>
                <w:bCs w:val="0"/>
              </w:rPr>
            </w:pPr>
          </w:p>
          <w:p w:rsidR="000E1423" w:rsidP="27D9C6D1" w:rsidRDefault="000E1423" w14:paraId="17E29EFE" w14:textId="03C3FB23">
            <w:pPr>
              <w:pStyle w:val="Normal"/>
              <w:spacing w:after="0" w:line="259" w:lineRule="auto"/>
              <w:ind w:left="0" w:firstLine="0"/>
            </w:pPr>
            <w:r w:rsidR="2AA83B3F">
              <w:rPr>
                <w:b w:val="0"/>
                <w:bCs w:val="0"/>
              </w:rPr>
              <w:t xml:space="preserve">The metaphysis is the region between the diaphysis and the epiphysis. In adolescence and growing bones, it </w:t>
            </w:r>
            <w:r w:rsidR="2AA83B3F">
              <w:rPr>
                <w:b w:val="0"/>
                <w:bCs w:val="0"/>
              </w:rPr>
              <w:t>contains</w:t>
            </w:r>
            <w:r w:rsidR="2AA83B3F">
              <w:rPr>
                <w:b w:val="0"/>
                <w:bCs w:val="0"/>
              </w:rPr>
              <w:t xml:space="preserve"> the epiphyseal plates, which enable bone growth. Once growth ceases, these plates become the epiphyseal lines.</w:t>
            </w:r>
          </w:p>
          <w:p w:rsidR="000E1423" w:rsidP="27D9C6D1" w:rsidRDefault="000E1423" w14:paraId="1C3D265C" w14:textId="6A95A60A">
            <w:pPr>
              <w:pStyle w:val="Normal"/>
              <w:spacing w:after="0" w:line="259" w:lineRule="auto"/>
              <w:ind w:left="0" w:firstLine="0"/>
              <w:rPr>
                <w:b w:val="0"/>
                <w:bCs w:val="0"/>
              </w:rPr>
            </w:pPr>
          </w:p>
          <w:p w:rsidR="000E1423" w:rsidP="27D9C6D1" w:rsidRDefault="000E1423" w14:paraId="72E18DAF" w14:textId="7981C466">
            <w:pPr>
              <w:pStyle w:val="Normal"/>
              <w:spacing w:after="0" w:line="259" w:lineRule="auto"/>
              <w:ind w:left="0" w:firstLine="0"/>
            </w:pPr>
            <w:r w:rsidR="2AA83B3F">
              <w:rPr>
                <w:b w:val="0"/>
                <w:bCs w:val="0"/>
              </w:rPr>
              <w:t>The periosteum is a fibrous membrane that covers the outer surface of the bone. Tendons and ligaments attach to the bone at the periosteum, which is supplied with blood vessels, nerves, and lymphatic vessels that nourish and maintain bone tissue.</w:t>
            </w:r>
          </w:p>
          <w:p w:rsidR="000E1423" w:rsidP="27D9C6D1" w:rsidRDefault="000E1423" w14:paraId="0450F149" w14:textId="6664D8AA">
            <w:pPr>
              <w:pStyle w:val="Normal"/>
              <w:spacing w:after="0" w:line="259" w:lineRule="auto"/>
              <w:ind w:left="0" w:firstLine="0"/>
              <w:rPr>
                <w:b w:val="0"/>
                <w:bCs w:val="0"/>
              </w:rPr>
            </w:pPr>
          </w:p>
        </w:tc>
      </w:tr>
    </w:tbl>
    <w:p w:rsidR="00320A99" w:rsidRDefault="00320A99" w14:paraId="5D36440F" w14:textId="59B2E882">
      <w:pPr>
        <w:spacing w:after="0" w:line="259" w:lineRule="auto"/>
        <w:ind w:left="283" w:firstLine="0"/>
      </w:pPr>
    </w:p>
    <w:p w:rsidR="00610A44" w:rsidP="27D9C6D1" w:rsidRDefault="00610A44" w14:paraId="10737F1B" w14:noSpellErr="1" w14:textId="11AA202F">
      <w:pPr>
        <w:pStyle w:val="Normal"/>
        <w:ind w:left="284" w:right="88"/>
      </w:pPr>
    </w:p>
    <w:p w:rsidR="00610A44" w:rsidRDefault="00610A44" w14:paraId="5D2C99DD" w14:textId="77777777" w14:noSpellErr="1">
      <w:pPr>
        <w:ind w:left="284" w:right="88"/>
      </w:pPr>
    </w:p>
    <w:p w:rsidR="5AA6A578" w:rsidP="5AA6A578" w:rsidRDefault="5AA6A578" w14:paraId="09687A2E" w14:textId="5EEF1EC6">
      <w:pPr>
        <w:ind w:left="284" w:right="88"/>
      </w:pPr>
    </w:p>
    <w:p w:rsidR="5AA6A578" w:rsidP="5AA6A578" w:rsidRDefault="5AA6A578" w14:paraId="3544BDF3" w14:textId="3FB55741">
      <w:pPr>
        <w:ind w:left="284" w:right="88"/>
      </w:pPr>
    </w:p>
    <w:p w:rsidR="00610A44" w:rsidRDefault="00610A44" w14:paraId="4CBC6D02" w14:textId="77777777">
      <w:pPr>
        <w:ind w:left="284" w:right="88"/>
      </w:pPr>
    </w:p>
    <w:p w:rsidR="000E1423" w:rsidP="000E1423" w:rsidRDefault="000E1423" w14:paraId="6FAAAC6A" w14:textId="77777777">
      <w:pPr>
        <w:ind w:left="284" w:right="88"/>
      </w:pPr>
      <w:r>
        <w:t xml:space="preserve">Task 5: Describe the stages of bone growth. (3.5) </w:t>
      </w:r>
    </w:p>
    <w:tbl>
      <w:tblPr>
        <w:tblStyle w:val="TableGrid0"/>
        <w:tblW w:w="5000" w:type="pct"/>
        <w:tblLook w:val="04A0" w:firstRow="1" w:lastRow="0" w:firstColumn="1" w:lastColumn="0" w:noHBand="0" w:noVBand="1"/>
      </w:tblPr>
      <w:tblGrid>
        <w:gridCol w:w="9031"/>
      </w:tblGrid>
      <w:tr w:rsidR="000E1423" w:rsidTr="7C27CEAF" w14:paraId="75470F8F" w14:textId="77777777">
        <w:tc>
          <w:tcPr>
            <w:tcW w:w="5000" w:type="pct"/>
            <w:tcMar/>
          </w:tcPr>
          <w:p w:rsidR="000E1423" w:rsidRDefault="000E1423" w14:paraId="4C28A51F" w14:textId="77777777">
            <w:pPr>
              <w:spacing w:after="0" w:line="259" w:lineRule="auto"/>
              <w:ind w:left="0" w:firstLine="0"/>
            </w:pPr>
          </w:p>
          <w:p w:rsidR="27D9C6D1" w:rsidP="27D9C6D1" w:rsidRDefault="27D9C6D1" w14:paraId="451043BE" w14:textId="7ADF8C58">
            <w:pPr>
              <w:spacing w:after="0" w:line="259" w:lineRule="auto"/>
              <w:ind w:left="0" w:firstLine="0"/>
              <w:rPr>
                <w:b w:val="0"/>
                <w:bCs w:val="0"/>
              </w:rPr>
            </w:pPr>
            <w:r w:rsidR="37893102">
              <w:rPr>
                <w:b w:val="0"/>
                <w:bCs w:val="0"/>
              </w:rPr>
              <w:t>Bone ossification, or osteogenesis, is the process of bone formation. A baby is born with</w:t>
            </w:r>
            <w:r w:rsidR="6E92EEC9">
              <w:rPr>
                <w:b w:val="0"/>
                <w:bCs w:val="0"/>
              </w:rPr>
              <w:t xml:space="preserve"> roughly</w:t>
            </w:r>
            <w:r w:rsidR="37893102">
              <w:rPr>
                <w:b w:val="0"/>
                <w:bCs w:val="0"/>
              </w:rPr>
              <w:t xml:space="preserve"> 300 bones which fuse </w:t>
            </w:r>
            <w:r w:rsidR="52466DD5">
              <w:rPr>
                <w:b w:val="0"/>
                <w:bCs w:val="0"/>
              </w:rPr>
              <w:t>together</w:t>
            </w:r>
            <w:r w:rsidR="37893102">
              <w:rPr>
                <w:b w:val="0"/>
                <w:bCs w:val="0"/>
              </w:rPr>
              <w:t xml:space="preserve"> to form the 206 bones adults have.</w:t>
            </w:r>
            <w:r w:rsidR="1431957B">
              <w:rPr>
                <w:b w:val="0"/>
                <w:bCs w:val="0"/>
              </w:rPr>
              <w:t xml:space="preserve"> </w:t>
            </w:r>
          </w:p>
          <w:p w:rsidR="7C27CEAF" w:rsidP="7C27CEAF" w:rsidRDefault="7C27CEAF" w14:paraId="03057E02" w14:textId="67AA3D74">
            <w:pPr>
              <w:spacing w:after="0" w:line="259" w:lineRule="auto"/>
              <w:ind w:left="0" w:firstLine="0"/>
              <w:rPr>
                <w:b w:val="0"/>
                <w:bCs w:val="0"/>
              </w:rPr>
            </w:pPr>
          </w:p>
          <w:p w:rsidR="7B354ABE" w:rsidP="7C27CEAF" w:rsidRDefault="7B354ABE" w14:paraId="266AE9B2" w14:textId="545E1067">
            <w:pPr>
              <w:spacing w:after="0" w:line="259" w:lineRule="auto"/>
              <w:ind w:left="0" w:firstLine="0"/>
              <w:rPr>
                <w:b w:val="0"/>
                <w:bCs w:val="0"/>
              </w:rPr>
            </w:pPr>
            <w:r w:rsidR="7B354ABE">
              <w:rPr>
                <w:b w:val="0"/>
                <w:bCs w:val="0"/>
              </w:rPr>
              <w:t xml:space="preserve">During infancy, the human skeleton is primarily composed of cartilage shaped like the future bone. As the infant grows, some of these bones fuse. The epiphyseal plates are open, enabling rapid growth as they are areas of growing tissue that allow bones to lengthen. Adequate intake of calcium and vitamin D is vital during this period to support healthy bone development. </w:t>
            </w:r>
          </w:p>
          <w:p w:rsidR="7C27CEAF" w:rsidP="7C27CEAF" w:rsidRDefault="7C27CEAF" w14:paraId="2F70C0FC" w14:textId="4BE078FE">
            <w:pPr>
              <w:spacing w:after="0" w:line="259" w:lineRule="auto"/>
              <w:ind w:left="0" w:firstLine="0"/>
              <w:rPr>
                <w:b w:val="0"/>
                <w:bCs w:val="0"/>
              </w:rPr>
            </w:pPr>
          </w:p>
          <w:p w:rsidR="7B354ABE" w:rsidP="7C27CEAF" w:rsidRDefault="7B354ABE" w14:paraId="4CD79CCC" w14:textId="1BA0482F">
            <w:pPr>
              <w:pStyle w:val="Normal"/>
              <w:spacing w:after="0" w:line="259" w:lineRule="auto"/>
              <w:ind w:left="0" w:firstLine="0"/>
            </w:pPr>
            <w:r w:rsidR="7B354ABE">
              <w:rPr>
                <w:b w:val="0"/>
                <w:bCs w:val="0"/>
              </w:rPr>
              <w:t xml:space="preserve">Throughout childhood, the bones continue to strengthen and develop. The rate of ossification increases during childhood, and the growth plates </w:t>
            </w:r>
            <w:r w:rsidR="7B354ABE">
              <w:rPr>
                <w:b w:val="0"/>
                <w:bCs w:val="0"/>
              </w:rPr>
              <w:t>remain</w:t>
            </w:r>
            <w:r w:rsidR="7B354ABE">
              <w:rPr>
                <w:b w:val="0"/>
                <w:bCs w:val="0"/>
              </w:rPr>
              <w:t xml:space="preserve"> active, enabling substantial increases in height. At the same time, bones become stronger and denser as minerals like calcium and phosphorus are deposited into the developing bone tissue. </w:t>
            </w:r>
          </w:p>
          <w:p w:rsidR="7C27CEAF" w:rsidP="7C27CEAF" w:rsidRDefault="7C27CEAF" w14:paraId="246E50E5" w14:textId="241945DE">
            <w:pPr>
              <w:pStyle w:val="Normal"/>
              <w:spacing w:after="0" w:line="259" w:lineRule="auto"/>
              <w:ind w:left="0" w:firstLine="0"/>
              <w:rPr>
                <w:b w:val="0"/>
                <w:bCs w:val="0"/>
              </w:rPr>
            </w:pPr>
          </w:p>
          <w:p w:rsidR="7B354ABE" w:rsidP="7C27CEAF" w:rsidRDefault="7B354ABE" w14:paraId="4991B6B8" w14:textId="70BCBBEC">
            <w:pPr>
              <w:pStyle w:val="Normal"/>
              <w:spacing w:after="0" w:line="259" w:lineRule="auto"/>
              <w:ind w:left="0" w:firstLine="0"/>
            </w:pPr>
            <w:r w:rsidR="7B354ABE">
              <w:rPr>
                <w:b w:val="0"/>
                <w:bCs w:val="0"/>
              </w:rPr>
              <w:t xml:space="preserve">In adolescence, girls aged 10-14 and boys aged 12-16 typically experience a growth spurt. This stage is marked by rapid height increases and shifts in body composition. Hormonal changes, especially rising levels of oestrogen and testosterone, play </w:t>
            </w:r>
            <w:r w:rsidR="7B354ABE">
              <w:rPr>
                <w:b w:val="0"/>
                <w:bCs w:val="0"/>
              </w:rPr>
              <w:t>a major role</w:t>
            </w:r>
            <w:r w:rsidR="7B354ABE">
              <w:rPr>
                <w:b w:val="0"/>
                <w:bCs w:val="0"/>
              </w:rPr>
              <w:t xml:space="preserve"> in regulating bone growth throughout adolescence. During this phase, the growth plates </w:t>
            </w:r>
            <w:r w:rsidR="7B354ABE">
              <w:rPr>
                <w:b w:val="0"/>
                <w:bCs w:val="0"/>
              </w:rPr>
              <w:t>remain</w:t>
            </w:r>
            <w:r w:rsidR="7B354ABE">
              <w:rPr>
                <w:b w:val="0"/>
                <w:bCs w:val="0"/>
              </w:rPr>
              <w:t xml:space="preserve"> active, but they gradually move toward closure as individuals approach their full adult height. The timing of this closure differs from person to person and is influenced by genetics, nutrition, and overall health. Once the growth plates have fully closed, the bones can no longer increase in length, signalling the end of linear growth. </w:t>
            </w:r>
          </w:p>
          <w:p w:rsidR="7C27CEAF" w:rsidP="7C27CEAF" w:rsidRDefault="7C27CEAF" w14:paraId="1E84E706" w14:textId="0854DB9E">
            <w:pPr>
              <w:pStyle w:val="Normal"/>
              <w:spacing w:after="0" w:line="259" w:lineRule="auto"/>
              <w:ind w:left="0" w:firstLine="0"/>
              <w:rPr>
                <w:b w:val="0"/>
                <w:bCs w:val="0"/>
              </w:rPr>
            </w:pPr>
          </w:p>
          <w:p w:rsidR="7B354ABE" w:rsidP="7C27CEAF" w:rsidRDefault="7B354ABE" w14:paraId="39369889" w14:textId="323FB11F">
            <w:pPr>
              <w:pStyle w:val="Normal"/>
              <w:spacing w:after="0" w:line="259" w:lineRule="auto"/>
              <w:ind w:left="0" w:firstLine="0"/>
            </w:pPr>
            <w:r w:rsidR="7B354ABE">
              <w:rPr>
                <w:b w:val="0"/>
                <w:bCs w:val="0"/>
              </w:rPr>
              <w:t>In adulthood, bone growth shifts from development to maintenance. Although bones no longer increase in length, they continue to undergo constant remodelling, a process in which old bone tissue is broken down and replaced with new tissue. This ongoing renewal is vital for preserving bone strength, repairing minor damage, and supporting overall skeletal health. Bone density generally peaks in the late twenties to early thirties. After this point, a gradual decline in bone mass may occur, with women experiencing a more pronounced decrease after menopause due to reduced oestrogen levels. This reduction in bone density can raise the risk of osteoporosis, a condition in which bones become weak, fragile, and more susceptible to fractures.</w:t>
            </w:r>
          </w:p>
          <w:p w:rsidR="27D9C6D1" w:rsidP="7C27CEAF" w:rsidRDefault="27D9C6D1" w14:paraId="068E428F" w14:textId="194F09CE">
            <w:pPr>
              <w:pStyle w:val="Normal"/>
              <w:spacing w:after="0" w:line="259" w:lineRule="auto"/>
              <w:ind w:left="0" w:firstLine="0"/>
            </w:pPr>
          </w:p>
          <w:p w:rsidR="000E1423" w:rsidP="27D9C6D1" w:rsidRDefault="000E1423" w14:paraId="404D6C78" w14:textId="6BDCA769">
            <w:pPr>
              <w:pStyle w:val="Normal"/>
              <w:spacing w:after="0" w:line="259" w:lineRule="auto"/>
              <w:ind w:left="0" w:firstLine="0"/>
            </w:pPr>
          </w:p>
        </w:tc>
      </w:tr>
    </w:tbl>
    <w:p w:rsidR="00320A99" w:rsidRDefault="00F768FC" w14:paraId="29B1BAB4" w14:textId="1E564BE7">
      <w:pPr>
        <w:spacing w:after="0" w:line="259" w:lineRule="auto"/>
        <w:ind w:left="283" w:firstLine="0"/>
      </w:pPr>
      <w:r>
        <w:br w:type="page"/>
      </w:r>
    </w:p>
    <w:p w:rsidR="00320A99" w:rsidRDefault="00F768FC" w14:paraId="22544A2F" w14:textId="77777777">
      <w:pPr>
        <w:ind w:left="156" w:right="88"/>
      </w:pPr>
      <w:r>
        <w:t xml:space="preserve">Task 6: Describe the varying types of posture in terms of: (3.6) </w:t>
      </w:r>
    </w:p>
    <w:tbl>
      <w:tblPr>
        <w:tblStyle w:val="TableGrid"/>
        <w:tblW w:w="9142" w:type="dxa"/>
        <w:tblInd w:w="0" w:type="dxa"/>
        <w:tblCellMar>
          <w:top w:w="262" w:type="dxa"/>
          <w:left w:w="107" w:type="dxa"/>
          <w:bottom w:w="257" w:type="dxa"/>
          <w:right w:w="115" w:type="dxa"/>
        </w:tblCellMar>
        <w:tblLook w:val="04A0" w:firstRow="1" w:lastRow="0" w:firstColumn="1" w:lastColumn="0" w:noHBand="0" w:noVBand="1"/>
      </w:tblPr>
      <w:tblGrid>
        <w:gridCol w:w="1887"/>
        <w:gridCol w:w="7255"/>
      </w:tblGrid>
      <w:tr w:rsidR="00320A99" w:rsidTr="7C27CEAF" w14:paraId="7DED348D" w14:textId="77777777">
        <w:trPr>
          <w:trHeight w:val="766"/>
        </w:trPr>
        <w:tc>
          <w:tcPr>
            <w:tcW w:w="188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16AEA8CB" w14:textId="77777777">
            <w:pPr>
              <w:spacing w:after="0" w:line="259" w:lineRule="auto"/>
              <w:ind w:left="67" w:firstLine="0"/>
            </w:pPr>
            <w:r>
              <w:t xml:space="preserve">Postural term </w:t>
            </w:r>
          </w:p>
        </w:tc>
        <w:tc>
          <w:tcPr>
            <w:tcW w:w="725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58E44AB" w14:textId="77777777">
            <w:pPr>
              <w:spacing w:after="0" w:line="259" w:lineRule="auto"/>
              <w:ind w:left="0" w:right="413" w:firstLine="0"/>
              <w:jc w:val="center"/>
            </w:pPr>
            <w:r>
              <w:t xml:space="preserve">Description </w:t>
            </w:r>
          </w:p>
        </w:tc>
      </w:tr>
      <w:tr w:rsidR="00320A99" w:rsidTr="7C27CEAF" w14:paraId="23BAA2FE" w14:textId="77777777">
        <w:trPr>
          <w:trHeight w:val="4647"/>
        </w:trPr>
        <w:tc>
          <w:tcPr>
            <w:tcW w:w="18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05FCA9" w14:textId="77777777">
            <w:pPr>
              <w:spacing w:after="0" w:line="259" w:lineRule="auto"/>
              <w:ind w:left="0" w:firstLine="0"/>
            </w:pPr>
            <w:r>
              <w:t>Curves of the spine</w:t>
            </w:r>
            <w:r>
              <w:rPr>
                <w:sz w:val="24"/>
              </w:rPr>
              <w:t xml:space="preserve"> </w:t>
            </w:r>
          </w:p>
        </w:tc>
        <w:tc>
          <w:tcPr>
            <w:tcW w:w="72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1032222" w14:textId="4CB7B8B9">
            <w:pPr>
              <w:spacing w:after="160" w:line="259" w:lineRule="auto"/>
              <w:ind w:left="0" w:firstLine="0"/>
              <w:rPr>
                <w:b w:val="0"/>
                <w:bCs w:val="0"/>
              </w:rPr>
            </w:pPr>
            <w:r w:rsidR="0A0F80E4">
              <w:rPr>
                <w:b w:val="0"/>
                <w:bCs w:val="0"/>
              </w:rPr>
              <w:t xml:space="preserve">The human spine naturally forms curves that are essential for its function. These curves help </w:t>
            </w:r>
            <w:r w:rsidR="0A0F80E4">
              <w:rPr>
                <w:b w:val="0"/>
                <w:bCs w:val="0"/>
              </w:rPr>
              <w:t>maintain</w:t>
            </w:r>
            <w:r w:rsidR="0A0F80E4">
              <w:rPr>
                <w:b w:val="0"/>
                <w:bCs w:val="0"/>
              </w:rPr>
              <w:t xml:space="preserve"> balance, allow flexibility, and absorb the shock from movements. </w:t>
            </w:r>
            <w:r w:rsidR="25E052FD">
              <w:rPr>
                <w:b w:val="0"/>
                <w:bCs w:val="0"/>
              </w:rPr>
              <w:t xml:space="preserve">The four </w:t>
            </w:r>
            <w:r w:rsidR="25E052FD">
              <w:rPr>
                <w:b w:val="0"/>
                <w:bCs w:val="0"/>
              </w:rPr>
              <w:t>different types</w:t>
            </w:r>
            <w:r w:rsidR="25E052FD">
              <w:rPr>
                <w:b w:val="0"/>
                <w:bCs w:val="0"/>
              </w:rPr>
              <w:t xml:space="preserve"> of correct spine curves are:</w:t>
            </w:r>
          </w:p>
          <w:p w:rsidR="00320A99" w:rsidRDefault="00320A99" w14:paraId="2A596A66" w14:textId="2F63D03C">
            <w:pPr>
              <w:spacing w:after="160" w:line="259" w:lineRule="auto"/>
              <w:ind w:left="0" w:firstLine="0"/>
              <w:rPr>
                <w:b w:val="0"/>
                <w:bCs w:val="0"/>
              </w:rPr>
            </w:pPr>
            <w:r w:rsidR="25E052FD">
              <w:rPr>
                <w:b w:val="0"/>
                <w:bCs w:val="0"/>
              </w:rPr>
              <w:t xml:space="preserve">The cervical lordosis is a curve in the neck. </w:t>
            </w:r>
            <w:r w:rsidR="5A59E524">
              <w:rPr>
                <w:b w:val="0"/>
                <w:bCs w:val="0"/>
              </w:rPr>
              <w:t>The normal curvature of the cervical lordosis is 20 to 40 degrees.</w:t>
            </w:r>
            <w:r w:rsidR="52907B01">
              <w:rPr>
                <w:b w:val="0"/>
                <w:bCs w:val="0"/>
              </w:rPr>
              <w:t xml:space="preserve"> Supports head mobility and weight distribution and helps to maintain posture.</w:t>
            </w:r>
          </w:p>
          <w:p w:rsidR="00320A99" w:rsidRDefault="00320A99" w14:paraId="0AD196E9" w14:textId="61B415C6">
            <w:pPr>
              <w:spacing w:after="160" w:line="259" w:lineRule="auto"/>
              <w:ind w:left="0" w:firstLine="0"/>
              <w:rPr>
                <w:b w:val="0"/>
                <w:bCs w:val="0"/>
              </w:rPr>
            </w:pPr>
            <w:r w:rsidR="25E052FD">
              <w:rPr>
                <w:b w:val="0"/>
                <w:bCs w:val="0"/>
              </w:rPr>
              <w:t>The thoracic kyphosis is a backwards curve in the upper/ mid-back.</w:t>
            </w:r>
            <w:r w:rsidR="431A1601">
              <w:rPr>
                <w:b w:val="0"/>
                <w:bCs w:val="0"/>
              </w:rPr>
              <w:t xml:space="preserve"> A normal curvature for the thoracic kyphosis curve is 20 to 40 degrees.</w:t>
            </w:r>
            <w:r w:rsidR="51FC7D1B">
              <w:rPr>
                <w:b w:val="0"/>
                <w:bCs w:val="0"/>
              </w:rPr>
              <w:t xml:space="preserve"> Protects the heart and lungs and is important for standing up straight and achieving balance.</w:t>
            </w:r>
          </w:p>
          <w:p w:rsidR="00320A99" w:rsidRDefault="00320A99" w14:paraId="0226E28B" w14:textId="4616C5D4">
            <w:pPr>
              <w:spacing w:after="160" w:line="259" w:lineRule="auto"/>
              <w:ind w:left="0" w:firstLine="0"/>
              <w:rPr>
                <w:b w:val="0"/>
                <w:bCs w:val="0"/>
              </w:rPr>
            </w:pPr>
            <w:r w:rsidR="25E052FD">
              <w:rPr>
                <w:b w:val="0"/>
                <w:bCs w:val="0"/>
              </w:rPr>
              <w:t>The lumbar lordosis is a forward curve in the lower back</w:t>
            </w:r>
            <w:r w:rsidR="5BB1A9D1">
              <w:rPr>
                <w:b w:val="0"/>
                <w:bCs w:val="0"/>
              </w:rPr>
              <w:t xml:space="preserve">. </w:t>
            </w:r>
            <w:r w:rsidR="7AD1556B">
              <w:rPr>
                <w:b w:val="0"/>
                <w:bCs w:val="0"/>
              </w:rPr>
              <w:t>The normal curvature of the lower spine is 40 to 60 degrees.</w:t>
            </w:r>
            <w:r w:rsidR="6EC1B473">
              <w:rPr>
                <w:b w:val="0"/>
                <w:bCs w:val="0"/>
              </w:rPr>
              <w:t xml:space="preserve"> Essential for lifting, walking, and force transmission.</w:t>
            </w:r>
          </w:p>
          <w:p w:rsidR="00320A99" w:rsidRDefault="00320A99" w14:paraId="50BAA78D" w14:textId="7F5EB20D">
            <w:pPr>
              <w:spacing w:after="160" w:line="259" w:lineRule="auto"/>
              <w:ind w:left="0" w:firstLine="0"/>
              <w:rPr>
                <w:b w:val="0"/>
                <w:bCs w:val="0"/>
              </w:rPr>
            </w:pPr>
            <w:r w:rsidR="25E052FD">
              <w:rPr>
                <w:b w:val="0"/>
                <w:bCs w:val="0"/>
              </w:rPr>
              <w:t>The sacral kyphosis</w:t>
            </w:r>
            <w:r w:rsidR="2EC8630B">
              <w:rPr>
                <w:b w:val="0"/>
                <w:bCs w:val="0"/>
              </w:rPr>
              <w:t xml:space="preserve"> is a backward curve at the base of the spine. </w:t>
            </w:r>
            <w:r w:rsidR="4891A6B5">
              <w:rPr>
                <w:b w:val="0"/>
                <w:bCs w:val="0"/>
              </w:rPr>
              <w:t>The normal curvature for the sacral kyphosis curve is between 20 and 45 degrees.</w:t>
            </w:r>
            <w:r w:rsidR="1046654E">
              <w:rPr>
                <w:b w:val="0"/>
                <w:bCs w:val="0"/>
              </w:rPr>
              <w:t xml:space="preserve"> </w:t>
            </w:r>
            <w:r w:rsidR="132E263D">
              <w:rPr>
                <w:b w:val="0"/>
                <w:bCs w:val="0"/>
              </w:rPr>
              <w:t>Provides a stable base for the spine and plays a key role in transferring weight through the pelvis into the legs.</w:t>
            </w:r>
          </w:p>
        </w:tc>
      </w:tr>
      <w:tr w:rsidR="00320A99" w:rsidTr="7C27CEAF" w14:paraId="72862199" w14:textId="77777777">
        <w:trPr>
          <w:trHeight w:val="2807"/>
        </w:trPr>
        <w:tc>
          <w:tcPr>
            <w:tcW w:w="18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P="27D9C6D1" w:rsidRDefault="00F768FC" w14:paraId="4A0BAAC9" w14:textId="77777777" w14:noSpellErr="1">
            <w:pPr>
              <w:spacing w:after="0" w:line="259" w:lineRule="auto"/>
              <w:ind w:left="0" w:firstLine="0"/>
              <w:rPr>
                <w:sz w:val="22"/>
                <w:szCs w:val="22"/>
              </w:rPr>
            </w:pPr>
            <w:r w:rsidRPr="27D9C6D1" w:rsidR="00F768FC">
              <w:rPr>
                <w:sz w:val="22"/>
                <w:szCs w:val="22"/>
              </w:rPr>
              <w:t>Neutral spine alignment</w:t>
            </w:r>
            <w:r w:rsidRPr="27D9C6D1" w:rsidR="00F768FC">
              <w:rPr>
                <w:sz w:val="22"/>
                <w:szCs w:val="22"/>
              </w:rPr>
              <w:t xml:space="preserve"> </w:t>
            </w:r>
          </w:p>
        </w:tc>
        <w:tc>
          <w:tcPr>
            <w:tcW w:w="72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CA3C9EB" w14:textId="532BF763">
            <w:pPr>
              <w:spacing w:after="160" w:line="259" w:lineRule="auto"/>
              <w:ind w:left="0" w:firstLine="0"/>
              <w:rPr>
                <w:b w:val="0"/>
                <w:bCs w:val="0"/>
              </w:rPr>
            </w:pPr>
            <w:r w:rsidR="15D7DDFF">
              <w:rPr>
                <w:b w:val="0"/>
                <w:bCs w:val="0"/>
              </w:rPr>
              <w:t xml:space="preserve">Neutral spine alignment refers to the natural position of the spine when all three curves: cervical, </w:t>
            </w:r>
            <w:r w:rsidR="15D7DDFF">
              <w:rPr>
                <w:b w:val="0"/>
                <w:bCs w:val="0"/>
              </w:rPr>
              <w:t>thoracic</w:t>
            </w:r>
            <w:r w:rsidR="15D7DDFF">
              <w:rPr>
                <w:b w:val="0"/>
                <w:bCs w:val="0"/>
              </w:rPr>
              <w:t xml:space="preserve"> and lumbar, are present and in good alignment. </w:t>
            </w:r>
            <w:r w:rsidR="332A665D">
              <w:rPr>
                <w:b w:val="0"/>
                <w:bCs w:val="0"/>
              </w:rPr>
              <w:t xml:space="preserve">In this posture, the head is aligned over the shoulders, the shoulders over the pelvis, and the pelvis sits in a neutral tilt, allowing the spine to distribute load efficiently. </w:t>
            </w:r>
            <w:r w:rsidR="76AC8D5D">
              <w:rPr>
                <w:b w:val="0"/>
                <w:bCs w:val="0"/>
              </w:rPr>
              <w:t>Maintaining a neutral spine is important because it supports efficient movement, reduces strain on the body, and improves breathing. It also enhances blood flow to the brain, boosts balance and energy, increases endurance, and promotes greater confidence in daily activities.</w:t>
            </w:r>
          </w:p>
        </w:tc>
      </w:tr>
      <w:tr w:rsidR="00320A99" w:rsidTr="7C27CEAF" w14:paraId="5088DEA7" w14:textId="77777777">
        <w:trPr>
          <w:trHeight w:val="1710"/>
        </w:trPr>
        <w:tc>
          <w:tcPr>
            <w:tcW w:w="18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7D9C6D1" w:rsidRDefault="00F768FC" w14:paraId="1EC3D3A2" w14:textId="77777777" w14:noSpellErr="1">
            <w:pPr>
              <w:spacing w:after="0" w:line="259" w:lineRule="auto"/>
              <w:ind w:left="0" w:firstLine="0"/>
              <w:rPr>
                <w:sz w:val="22"/>
                <w:szCs w:val="22"/>
              </w:rPr>
            </w:pPr>
            <w:r w:rsidRPr="27D9C6D1" w:rsidR="00F768FC">
              <w:rPr>
                <w:sz w:val="22"/>
                <w:szCs w:val="22"/>
              </w:rPr>
              <w:t xml:space="preserve">Movement </w:t>
            </w:r>
          </w:p>
          <w:p w:rsidR="00320A99" w:rsidP="27D9C6D1" w:rsidRDefault="00F768FC" w14:paraId="599ABACD" w14:textId="77777777" w14:noSpellErr="1">
            <w:pPr>
              <w:spacing w:after="0" w:line="259" w:lineRule="auto"/>
              <w:ind w:left="0" w:firstLine="0"/>
              <w:rPr>
                <w:sz w:val="22"/>
                <w:szCs w:val="22"/>
              </w:rPr>
            </w:pPr>
            <w:r w:rsidRPr="27D9C6D1" w:rsidR="00F768FC">
              <w:rPr>
                <w:sz w:val="22"/>
                <w:szCs w:val="22"/>
              </w:rPr>
              <w:t>potential of the spine</w:t>
            </w:r>
            <w:r w:rsidRPr="27D9C6D1" w:rsidR="00F768FC">
              <w:rPr>
                <w:sz w:val="22"/>
                <w:szCs w:val="22"/>
              </w:rPr>
              <w:t xml:space="preserve"> </w:t>
            </w:r>
          </w:p>
        </w:tc>
        <w:tc>
          <w:tcPr>
            <w:tcW w:w="72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FFD3938" w14:textId="185ADEB8">
            <w:pPr>
              <w:spacing w:after="160" w:line="259" w:lineRule="auto"/>
              <w:ind w:left="0" w:firstLine="0"/>
              <w:rPr>
                <w:b w:val="0"/>
                <w:bCs w:val="0"/>
              </w:rPr>
            </w:pPr>
            <w:r w:rsidR="4F35B069">
              <w:rPr>
                <w:b w:val="0"/>
                <w:bCs w:val="0"/>
              </w:rPr>
              <w:t xml:space="preserve">The spine has significant movement potential, allowing for flexion, extension, lateral flexion, and rotation, which are essential for overall mobility and function. </w:t>
            </w:r>
            <w:r w:rsidR="4BD015AD">
              <w:rPr>
                <w:b w:val="0"/>
                <w:bCs w:val="0"/>
              </w:rPr>
              <w:t xml:space="preserve">The cervical spine is the most mobile part of the spine, allowing individuals to bend and turn their head through flexion, extension, rotation, and side bending, with the greatest rotation occurring between the C1 and C2 vertebrae. The thoracic spine provides moderate mobility and contributes </w:t>
            </w:r>
            <w:r w:rsidR="4BD015AD">
              <w:rPr>
                <w:b w:val="0"/>
                <w:bCs w:val="0"/>
              </w:rPr>
              <w:t>mainly to</w:t>
            </w:r>
            <w:r w:rsidR="4BD015AD">
              <w:rPr>
                <w:b w:val="0"/>
                <w:bCs w:val="0"/>
              </w:rPr>
              <w:t xml:space="preserve"> rotational movements; however, its ability to extend is limited by the rib cage. This region is especially important for </w:t>
            </w:r>
            <w:r w:rsidR="4BD015AD">
              <w:rPr>
                <w:b w:val="0"/>
                <w:bCs w:val="0"/>
              </w:rPr>
              <w:t>maintaining</w:t>
            </w:r>
            <w:r w:rsidR="4BD015AD">
              <w:rPr>
                <w:b w:val="0"/>
                <w:bCs w:val="0"/>
              </w:rPr>
              <w:t xml:space="preserve"> an upright posture and supporting movements used in many rotational sports. The lumbar spine allows strong flexion and extension but has a limited amount of rotation and plays a key role in stabilising the upper body, which is why excessive movement here is often linked to pain. In contrast, the sacrum and coccyx </w:t>
            </w:r>
            <w:r w:rsidR="4BD015AD">
              <w:rPr>
                <w:b w:val="0"/>
                <w:bCs w:val="0"/>
              </w:rPr>
              <w:t xml:space="preserve">move </w:t>
            </w:r>
            <w:r w:rsidR="4BD015AD">
              <w:rPr>
                <w:b w:val="0"/>
                <w:bCs w:val="0"/>
              </w:rPr>
              <w:t>very l</w:t>
            </w:r>
            <w:r w:rsidR="4BD015AD">
              <w:rPr>
                <w:b w:val="0"/>
                <w:bCs w:val="0"/>
              </w:rPr>
              <w:t>ittle</w:t>
            </w:r>
            <w:r w:rsidR="4BD015AD">
              <w:rPr>
                <w:b w:val="0"/>
                <w:bCs w:val="0"/>
              </w:rPr>
              <w:t xml:space="preserve"> and function </w:t>
            </w:r>
            <w:r w:rsidR="4BD015AD">
              <w:rPr>
                <w:b w:val="0"/>
                <w:bCs w:val="0"/>
              </w:rPr>
              <w:t>mainly to</w:t>
            </w:r>
            <w:r w:rsidR="4BD015AD">
              <w:rPr>
                <w:b w:val="0"/>
                <w:bCs w:val="0"/>
              </w:rPr>
              <w:t xml:space="preserve"> absorb shock and support pelvic mechanics. </w:t>
            </w:r>
          </w:p>
        </w:tc>
      </w:tr>
      <w:tr w:rsidR="00320A99" w:rsidTr="7C27CEAF" w14:paraId="02E5DBF7" w14:textId="77777777">
        <w:trPr>
          <w:trHeight w:val="2540"/>
        </w:trPr>
        <w:tc>
          <w:tcPr>
            <w:tcW w:w="18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27D9C6D1" w:rsidRDefault="00F768FC" w14:paraId="2DD2872F" w14:textId="77777777" w14:noSpellErr="1">
            <w:pPr>
              <w:spacing w:after="0" w:line="259" w:lineRule="auto"/>
              <w:ind w:left="0" w:right="140" w:firstLine="0"/>
              <w:rPr>
                <w:sz w:val="22"/>
                <w:szCs w:val="22"/>
              </w:rPr>
            </w:pPr>
            <w:r w:rsidRPr="27D9C6D1" w:rsidR="00F768FC">
              <w:rPr>
                <w:sz w:val="22"/>
                <w:szCs w:val="22"/>
              </w:rPr>
              <w:t xml:space="preserve">Postural deviations </w:t>
            </w:r>
          </w:p>
        </w:tc>
        <w:tc>
          <w:tcPr>
            <w:tcW w:w="725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5E778B6" w14:textId="54DEBFB7">
            <w:pPr>
              <w:spacing w:after="160" w:line="259" w:lineRule="auto"/>
              <w:ind w:left="0" w:firstLine="0"/>
              <w:rPr>
                <w:b w:val="0"/>
                <w:bCs w:val="0"/>
              </w:rPr>
            </w:pPr>
            <w:r w:rsidR="3A621329">
              <w:rPr>
                <w:b w:val="0"/>
                <w:bCs w:val="0"/>
              </w:rPr>
              <w:t>Postural deviation refers to any departure from normal or neutral alignment of the body, especially the spine, shoulders, and pelvis. Some examples of postural deviations include</w:t>
            </w:r>
            <w:r w:rsidR="020ED18B">
              <w:rPr>
                <w:b w:val="0"/>
                <w:bCs w:val="0"/>
              </w:rPr>
              <w:t xml:space="preserve">: </w:t>
            </w:r>
          </w:p>
          <w:p w:rsidR="00320A99" w:rsidRDefault="00320A99" w14:paraId="460EF122" w14:textId="56D940B9">
            <w:pPr>
              <w:spacing w:after="160" w:line="259" w:lineRule="auto"/>
              <w:ind w:left="0" w:firstLine="0"/>
              <w:rPr>
                <w:b w:val="0"/>
                <w:bCs w:val="0"/>
              </w:rPr>
            </w:pPr>
            <w:r w:rsidR="020ED18B">
              <w:rPr>
                <w:b w:val="0"/>
                <w:bCs w:val="0"/>
              </w:rPr>
              <w:t>-Excessive lumbar curve (hyper lordosis)</w:t>
            </w:r>
          </w:p>
          <w:p w:rsidR="00320A99" w:rsidP="7C27CEAF" w:rsidRDefault="00320A99" w14:paraId="540B2D1E" w14:textId="209598C4">
            <w:pPr>
              <w:pStyle w:val="Normal"/>
              <w:spacing w:after="160" w:line="259" w:lineRule="auto"/>
              <w:ind w:left="0" w:firstLine="0"/>
            </w:pPr>
            <w:r w:rsidR="020ED18B">
              <w:rPr>
                <w:b w:val="0"/>
                <w:bCs w:val="0"/>
              </w:rPr>
              <w:t>-Exaggerated thoracic rounding (hyper kyphosis)</w:t>
            </w:r>
          </w:p>
          <w:p w:rsidR="00320A99" w:rsidP="7C27CEAF" w:rsidRDefault="00320A99" w14:paraId="0A3386E2" w14:textId="418688B0">
            <w:pPr>
              <w:pStyle w:val="Normal"/>
              <w:spacing w:after="160" w:line="259" w:lineRule="auto"/>
              <w:ind w:left="0" w:firstLine="0"/>
            </w:pPr>
            <w:r w:rsidR="020ED18B">
              <w:rPr>
                <w:b w:val="0"/>
                <w:bCs w:val="0"/>
              </w:rPr>
              <w:t>-Reduced lumbar curve (flat back)</w:t>
            </w:r>
          </w:p>
          <w:p w:rsidR="00320A99" w:rsidP="7C27CEAF" w:rsidRDefault="00320A99" w14:paraId="6B0520C0" w14:textId="20DFF898">
            <w:pPr>
              <w:pStyle w:val="Normal"/>
              <w:spacing w:after="160" w:line="259" w:lineRule="auto"/>
              <w:ind w:left="0" w:firstLine="0"/>
            </w:pPr>
            <w:r w:rsidR="020ED18B">
              <w:rPr>
                <w:b w:val="0"/>
                <w:bCs w:val="0"/>
              </w:rPr>
              <w:t>-Sideways spinal curve (scoliosis)</w:t>
            </w:r>
          </w:p>
          <w:p w:rsidR="00320A99" w:rsidP="7C27CEAF" w:rsidRDefault="00320A99" w14:paraId="3ADE8D5B" w14:textId="4048AFB3">
            <w:pPr>
              <w:pStyle w:val="Normal"/>
              <w:spacing w:after="160" w:line="259" w:lineRule="auto"/>
              <w:ind w:left="0" w:firstLine="0"/>
            </w:pPr>
            <w:r w:rsidR="020ED18B">
              <w:rPr>
                <w:b w:val="0"/>
                <w:bCs w:val="0"/>
              </w:rPr>
              <w:t>-Head sitting forward of the shoulders (forward head posture)</w:t>
            </w:r>
          </w:p>
          <w:p w:rsidR="00320A99" w:rsidP="7C27CEAF" w:rsidRDefault="00320A99" w14:paraId="0098D9BD" w14:textId="4312C165">
            <w:pPr>
              <w:pStyle w:val="Normal"/>
              <w:spacing w:after="160" w:line="259" w:lineRule="auto"/>
              <w:ind w:left="0" w:firstLine="0"/>
            </w:pPr>
            <w:r w:rsidR="020ED18B">
              <w:rPr>
                <w:b w:val="0"/>
                <w:bCs w:val="0"/>
              </w:rPr>
              <w:t>-Pelvis tilted too far forward or back</w:t>
            </w:r>
          </w:p>
        </w:tc>
      </w:tr>
    </w:tbl>
    <w:p w:rsidR="00320A99" w:rsidRDefault="00320A99" w14:paraId="47343DF7" w14:textId="73AED4B1">
      <w:pPr>
        <w:pStyle w:val="Heading1"/>
        <w:ind w:left="137"/>
      </w:pPr>
    </w:p>
    <w:p w:rsidR="00320A99" w:rsidRDefault="00320A99" w14:paraId="2A6A29D0" w14:textId="77777777" w14:noSpellErr="1">
      <w:pPr>
        <w:spacing w:after="0" w:line="259" w:lineRule="auto"/>
        <w:ind w:left="-710" w:right="108" w:firstLine="0"/>
      </w:pPr>
    </w:p>
    <w:p w:rsidR="0F166442" w:rsidP="0F166442" w:rsidRDefault="0F166442" w14:paraId="28E135B6" w14:textId="0D383E16">
      <w:pPr>
        <w:spacing w:after="0" w:line="259" w:lineRule="auto"/>
        <w:ind w:left="-710" w:right="108" w:firstLine="0"/>
      </w:pPr>
    </w:p>
    <w:p w:rsidR="0F166442" w:rsidP="0F166442" w:rsidRDefault="0F166442" w14:paraId="5CDCF10D" w14:textId="4E51982F">
      <w:pPr>
        <w:spacing w:after="0" w:line="259" w:lineRule="auto"/>
        <w:ind w:left="-710" w:right="108" w:firstLine="0"/>
      </w:pPr>
    </w:p>
    <w:p w:rsidR="0F166442" w:rsidP="0F166442" w:rsidRDefault="0F166442" w14:paraId="58DBA499" w14:textId="5A43A9A9">
      <w:pPr>
        <w:spacing w:after="0" w:line="259" w:lineRule="auto"/>
        <w:ind w:left="-710" w:right="108" w:firstLine="0"/>
      </w:pPr>
    </w:p>
    <w:p w:rsidR="0F166442" w:rsidP="0F166442" w:rsidRDefault="0F166442" w14:paraId="52B9FADD" w14:textId="0E12E07D">
      <w:pPr>
        <w:spacing w:after="0" w:line="259" w:lineRule="auto"/>
        <w:ind w:left="-710" w:right="108" w:firstLine="0"/>
      </w:pPr>
    </w:p>
    <w:p w:rsidR="0F166442" w:rsidP="0F166442" w:rsidRDefault="0F166442" w14:paraId="1C411547" w14:textId="29D38F8E">
      <w:pPr>
        <w:spacing w:after="0" w:line="259" w:lineRule="auto"/>
        <w:ind w:left="-710" w:right="108" w:firstLine="0"/>
      </w:pPr>
    </w:p>
    <w:p w:rsidR="0F166442" w:rsidP="0F166442" w:rsidRDefault="0F166442" w14:paraId="294D175F" w14:textId="2473274A">
      <w:pPr>
        <w:spacing w:after="0" w:line="259" w:lineRule="auto"/>
        <w:ind w:left="-710" w:right="108" w:firstLine="0"/>
      </w:pPr>
    </w:p>
    <w:p w:rsidR="0F166442" w:rsidP="0F166442" w:rsidRDefault="0F166442" w14:paraId="0FCAB831" w14:textId="3A01F986">
      <w:pPr>
        <w:spacing w:after="0" w:line="259" w:lineRule="auto"/>
        <w:ind w:left="-710" w:right="108" w:firstLine="0"/>
      </w:pPr>
    </w:p>
    <w:p w:rsidR="0F166442" w:rsidP="0F166442" w:rsidRDefault="0F166442" w14:paraId="7EB95444" w14:textId="3E5C71B6">
      <w:pPr>
        <w:spacing w:after="0" w:line="259" w:lineRule="auto"/>
        <w:ind w:left="-710" w:right="108" w:firstLine="0"/>
      </w:pPr>
    </w:p>
    <w:p w:rsidR="0F166442" w:rsidP="0F166442" w:rsidRDefault="0F166442" w14:paraId="1C364497" w14:textId="70F46CA9">
      <w:pPr>
        <w:spacing w:after="0" w:line="259" w:lineRule="auto"/>
        <w:ind w:left="-710" w:right="108" w:firstLine="0"/>
      </w:pPr>
    </w:p>
    <w:p w:rsidR="00320A99" w:rsidP="000A2693" w:rsidRDefault="00F768FC" w14:paraId="4F8BD37E" w14:textId="76DDC930">
      <w:pPr>
        <w:ind w:left="0" w:firstLine="0"/>
      </w:pPr>
      <w:r>
        <w:t xml:space="preserve">Learning outcome 4 </w:t>
      </w:r>
    </w:p>
    <w:p w:rsidR="00320A99" w:rsidRDefault="00F768FC" w14:paraId="423D6AC8" w14:textId="77777777">
      <w:pPr>
        <w:spacing w:after="554"/>
        <w:ind w:left="156" w:right="88"/>
      </w:pPr>
      <w:r>
        <w:t xml:space="preserve">Understand joints in the skeleton </w:t>
      </w:r>
    </w:p>
    <w:p w:rsidR="00320A99" w:rsidRDefault="00F768FC" w14:paraId="4936449C" w14:textId="77777777">
      <w:pPr>
        <w:ind w:left="284" w:right="88"/>
      </w:pPr>
      <w:r>
        <w:t xml:space="preserve">Task 1: Identify the classifications of joints. (4.1) </w:t>
      </w:r>
    </w:p>
    <w:tbl>
      <w:tblPr>
        <w:tblStyle w:val="TableGrid"/>
        <w:tblW w:w="5000" w:type="pct"/>
        <w:tblInd w:w="0" w:type="dxa"/>
        <w:tblCellMar>
          <w:top w:w="258" w:type="dxa"/>
          <w:left w:w="109" w:type="dxa"/>
          <w:bottom w:w="0" w:type="dxa"/>
          <w:right w:w="115" w:type="dxa"/>
        </w:tblCellMar>
        <w:tblLook w:val="04A0" w:firstRow="1" w:lastRow="0" w:firstColumn="1" w:lastColumn="0" w:noHBand="0" w:noVBand="1"/>
      </w:tblPr>
      <w:tblGrid>
        <w:gridCol w:w="9029"/>
      </w:tblGrid>
      <w:tr w:rsidR="00320A99" w:rsidTr="5AA6A578" w14:paraId="214FF6C5" w14:textId="77777777">
        <w:trPr>
          <w:trHeight w:val="45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1F2F93A" w14:noSpellErr="1" w14:textId="0A064B4B">
            <w:pPr>
              <w:spacing w:after="0" w:line="259" w:lineRule="auto"/>
              <w:ind w:left="0" w:firstLine="0"/>
              <w:rPr>
                <w:b w:val="0"/>
                <w:bCs w:val="0"/>
              </w:rPr>
            </w:pPr>
            <w:r w:rsidR="00F768FC">
              <w:rPr/>
              <w:t>1.</w:t>
            </w:r>
            <w:r w:rsidR="00F768FC">
              <w:rPr>
                <w:b w:val="0"/>
                <w:bCs w:val="0"/>
              </w:rPr>
              <w:t xml:space="preserve"> </w:t>
            </w:r>
            <w:r w:rsidR="42D58FC6">
              <w:rPr>
                <w:b w:val="0"/>
                <w:bCs w:val="0"/>
              </w:rPr>
              <w:t xml:space="preserve">Synovial joints </w:t>
            </w:r>
            <w:r w:rsidR="056CB717">
              <w:rPr>
                <w:b w:val="0"/>
                <w:bCs w:val="0"/>
              </w:rPr>
              <w:t>e.g.</w:t>
            </w:r>
            <w:r w:rsidR="4C387E1F">
              <w:rPr>
                <w:b w:val="0"/>
                <w:bCs w:val="0"/>
              </w:rPr>
              <w:t xml:space="preserve"> </w:t>
            </w:r>
            <w:r w:rsidR="4AB34566">
              <w:rPr>
                <w:b w:val="0"/>
                <w:bCs w:val="0"/>
              </w:rPr>
              <w:t xml:space="preserve">Knee joint </w:t>
            </w:r>
          </w:p>
        </w:tc>
      </w:tr>
      <w:tr w:rsidR="00320A99" w:rsidTr="5AA6A578" w14:paraId="7BDC0927" w14:textId="77777777">
        <w:trPr>
          <w:trHeight w:val="36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3BAAF19" w14:noSpellErr="1" w14:textId="617FA535">
            <w:pPr>
              <w:spacing w:after="0" w:line="259" w:lineRule="auto"/>
              <w:ind w:left="0" w:firstLine="0"/>
              <w:rPr>
                <w:b w:val="0"/>
                <w:bCs w:val="0"/>
              </w:rPr>
            </w:pPr>
            <w:r w:rsidR="00F768FC">
              <w:rPr/>
              <w:t>2.</w:t>
            </w:r>
            <w:r w:rsidR="00F768FC">
              <w:rPr>
                <w:b w:val="0"/>
                <w:bCs w:val="0"/>
              </w:rPr>
              <w:t xml:space="preserve"> </w:t>
            </w:r>
            <w:r w:rsidR="7156CC21">
              <w:rPr>
                <w:b w:val="0"/>
                <w:bCs w:val="0"/>
              </w:rPr>
              <w:t xml:space="preserve">Fibrous joints </w:t>
            </w:r>
            <w:r w:rsidR="75B0467C">
              <w:rPr>
                <w:b w:val="0"/>
                <w:bCs w:val="0"/>
              </w:rPr>
              <w:t>e.g.</w:t>
            </w:r>
            <w:r w:rsidR="2019FB33">
              <w:rPr>
                <w:b w:val="0"/>
                <w:bCs w:val="0"/>
              </w:rPr>
              <w:t xml:space="preserve"> </w:t>
            </w:r>
            <w:r w:rsidR="10C03B03">
              <w:rPr>
                <w:b w:val="0"/>
                <w:bCs w:val="0"/>
              </w:rPr>
              <w:t>In the skull</w:t>
            </w:r>
          </w:p>
        </w:tc>
      </w:tr>
      <w:tr w:rsidR="00320A99" w:rsidTr="5AA6A578" w14:paraId="2394580E" w14:textId="77777777">
        <w:trPr>
          <w:trHeight w:val="43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3580A6A" w14:noSpellErr="1" w14:textId="5B4716E4">
            <w:pPr>
              <w:spacing w:after="0" w:line="259" w:lineRule="auto"/>
              <w:ind w:left="0" w:firstLine="0"/>
              <w:rPr>
                <w:b w:val="0"/>
                <w:bCs w:val="0"/>
              </w:rPr>
            </w:pPr>
            <w:r w:rsidR="00F768FC">
              <w:rPr/>
              <w:t>3.</w:t>
            </w:r>
            <w:r w:rsidR="00F768FC">
              <w:rPr>
                <w:b w:val="0"/>
                <w:bCs w:val="0"/>
              </w:rPr>
              <w:t xml:space="preserve"> </w:t>
            </w:r>
            <w:r w:rsidR="1BD6C7DC">
              <w:rPr>
                <w:b w:val="0"/>
                <w:bCs w:val="0"/>
              </w:rPr>
              <w:t xml:space="preserve">Cartilaginous joints </w:t>
            </w:r>
            <w:r w:rsidR="5DA9391F">
              <w:rPr>
                <w:b w:val="0"/>
                <w:bCs w:val="0"/>
              </w:rPr>
              <w:t>e.g.</w:t>
            </w:r>
            <w:r w:rsidR="5259A7C7">
              <w:rPr>
                <w:b w:val="0"/>
                <w:bCs w:val="0"/>
              </w:rPr>
              <w:t xml:space="preserve"> </w:t>
            </w:r>
            <w:r w:rsidR="552A3A2A">
              <w:rPr>
                <w:b w:val="0"/>
                <w:bCs w:val="0"/>
              </w:rPr>
              <w:t>Intervertebral discs between the vertebrae.</w:t>
            </w:r>
          </w:p>
        </w:tc>
      </w:tr>
    </w:tbl>
    <w:p w:rsidR="00320A99" w:rsidRDefault="00320A99" w14:paraId="414696F0" w14:textId="6E2748A8">
      <w:pPr>
        <w:spacing w:after="0" w:line="259" w:lineRule="auto"/>
        <w:ind w:left="283" w:firstLine="0"/>
      </w:pPr>
    </w:p>
    <w:p w:rsidR="27D9C6D1" w:rsidP="27D9C6D1" w:rsidRDefault="27D9C6D1" w14:paraId="7B419D33" w14:textId="54CFA93C">
      <w:pPr>
        <w:ind w:left="284" w:right="88"/>
      </w:pPr>
    </w:p>
    <w:p w:rsidR="7C27CEAF" w:rsidP="7C27CEAF" w:rsidRDefault="7C27CEAF" w14:paraId="403B564A" w14:textId="08FBF999">
      <w:pPr>
        <w:ind w:left="284" w:right="88"/>
      </w:pPr>
    </w:p>
    <w:p w:rsidR="7C27CEAF" w:rsidP="7C27CEAF" w:rsidRDefault="7C27CEAF" w14:paraId="6C36051C" w14:textId="31A8F50F">
      <w:pPr>
        <w:ind w:left="284" w:right="88"/>
      </w:pPr>
    </w:p>
    <w:p w:rsidR="7C27CEAF" w:rsidP="7C27CEAF" w:rsidRDefault="7C27CEAF" w14:paraId="10A654ED" w14:textId="77C3B7A5">
      <w:pPr>
        <w:ind w:left="284" w:right="88"/>
      </w:pPr>
    </w:p>
    <w:p w:rsidR="00F52AB6" w:rsidP="00F52AB6" w:rsidRDefault="00F52AB6" w14:paraId="0A80090C" w14:textId="77777777">
      <w:pPr>
        <w:ind w:left="284" w:right="88"/>
      </w:pPr>
      <w:r>
        <w:t xml:space="preserve">Task 2: Describe the structure of synovial joints. (4.2) </w:t>
      </w:r>
    </w:p>
    <w:tbl>
      <w:tblPr>
        <w:tblStyle w:val="TableGrid0"/>
        <w:tblW w:w="5000" w:type="pct"/>
        <w:tblLook w:val="04A0" w:firstRow="1" w:lastRow="0" w:firstColumn="1" w:lastColumn="0" w:noHBand="0" w:noVBand="1"/>
      </w:tblPr>
      <w:tblGrid>
        <w:gridCol w:w="9031"/>
      </w:tblGrid>
      <w:tr w:rsidR="00F52AB6" w:rsidTr="5AA6A578" w14:paraId="3C5A3070" w14:textId="77777777">
        <w:trPr>
          <w:trHeight w:val="6195"/>
        </w:trPr>
        <w:tc>
          <w:tcPr>
            <w:tcW w:w="5000" w:type="pct"/>
            <w:tcMar/>
          </w:tcPr>
          <w:p w:rsidR="00F52AB6" w:rsidRDefault="00F52AB6" w14:paraId="2389B2B5" w14:textId="77777777">
            <w:pPr>
              <w:spacing w:after="0" w:line="259" w:lineRule="auto"/>
              <w:ind w:left="0" w:firstLine="0"/>
            </w:pPr>
          </w:p>
          <w:p w:rsidR="00F52AB6" w:rsidP="0F166442" w:rsidRDefault="00F52AB6" w14:paraId="4331A665" w14:noSpellErr="1" w14:textId="177DECEC">
            <w:pPr>
              <w:pStyle w:val="Normal"/>
              <w:spacing w:after="0" w:line="259" w:lineRule="auto"/>
              <w:ind w:left="0" w:firstLine="0"/>
              <w:rPr>
                <w:b w:val="0"/>
                <w:bCs w:val="0"/>
              </w:rPr>
            </w:pPr>
            <w:r w:rsidR="6275144C">
              <w:rPr>
                <w:b w:val="0"/>
                <w:bCs w:val="0"/>
              </w:rPr>
              <w:t xml:space="preserve">Synovial joints can be distinguished from other joints due to the presence of a joint cavity filled with synovial fluid. </w:t>
            </w:r>
            <w:r w:rsidR="50515EDB">
              <w:rPr>
                <w:b w:val="0"/>
                <w:bCs w:val="0"/>
              </w:rPr>
              <w:t xml:space="preserve">The key components of a synovial joint are </w:t>
            </w:r>
            <w:r w:rsidR="2A11C354">
              <w:rPr>
                <w:b w:val="0"/>
                <w:bCs w:val="0"/>
              </w:rPr>
              <w:t>the articular capsule, articular cartilage, synovial fluid</w:t>
            </w:r>
            <w:r w:rsidR="72BE3C28">
              <w:rPr>
                <w:b w:val="0"/>
                <w:bCs w:val="0"/>
              </w:rPr>
              <w:t xml:space="preserve"> and supportive ligaments.</w:t>
            </w:r>
            <w:r w:rsidR="4B7C461F">
              <w:rPr>
                <w:b w:val="0"/>
                <w:bCs w:val="0"/>
              </w:rPr>
              <w:t xml:space="preserve"> </w:t>
            </w:r>
          </w:p>
          <w:p w:rsidR="0F166442" w:rsidP="0F166442" w:rsidRDefault="0F166442" w14:paraId="3EECC575" w14:textId="4A6BA801">
            <w:pPr>
              <w:spacing w:after="0" w:line="259" w:lineRule="auto"/>
              <w:ind w:left="0" w:firstLine="0"/>
              <w:rPr>
                <w:b w:val="0"/>
                <w:bCs w:val="0"/>
              </w:rPr>
            </w:pPr>
          </w:p>
          <w:p w:rsidR="2EC2AD37" w:rsidP="0F166442" w:rsidRDefault="2EC2AD37" w14:paraId="188C645D" w14:textId="37DF60C0">
            <w:pPr>
              <w:spacing w:after="0" w:line="259" w:lineRule="auto"/>
              <w:ind w:left="0" w:firstLine="0"/>
              <w:rPr>
                <w:b w:val="0"/>
                <w:bCs w:val="0"/>
              </w:rPr>
            </w:pPr>
            <w:r w:rsidR="2EC2AD37">
              <w:rPr>
                <w:b w:val="0"/>
                <w:bCs w:val="0"/>
              </w:rPr>
              <w:t>Articular cartilage: A th</w:t>
            </w:r>
            <w:r w:rsidR="34B9321C">
              <w:rPr>
                <w:b w:val="0"/>
                <w:bCs w:val="0"/>
              </w:rPr>
              <w:t xml:space="preserve">in layer of hyaline cartilage covers the ends of the articulating </w:t>
            </w:r>
            <w:r w:rsidR="77D9D602">
              <w:rPr>
                <w:b w:val="0"/>
                <w:bCs w:val="0"/>
              </w:rPr>
              <w:t xml:space="preserve">surfaces of the bones within the joint. </w:t>
            </w:r>
          </w:p>
          <w:p w:rsidR="0F166442" w:rsidP="0F166442" w:rsidRDefault="0F166442" w14:paraId="5F717A17" w14:textId="5058F870">
            <w:pPr>
              <w:spacing w:after="0" w:line="259" w:lineRule="auto"/>
              <w:ind w:left="0" w:firstLine="0"/>
              <w:rPr>
                <w:b w:val="0"/>
                <w:bCs w:val="0"/>
              </w:rPr>
            </w:pPr>
          </w:p>
          <w:p w:rsidR="77D9D602" w:rsidP="0F166442" w:rsidRDefault="77D9D602" w14:paraId="75A2B91F" w14:textId="2449D16E">
            <w:pPr>
              <w:spacing w:after="0" w:line="259" w:lineRule="auto"/>
              <w:ind w:left="0" w:firstLine="0"/>
              <w:rPr>
                <w:b w:val="0"/>
                <w:bCs w:val="0"/>
              </w:rPr>
            </w:pPr>
            <w:r w:rsidR="77D9D602">
              <w:rPr>
                <w:b w:val="0"/>
                <w:bCs w:val="0"/>
              </w:rPr>
              <w:t xml:space="preserve">Joint cavity: </w:t>
            </w:r>
            <w:r w:rsidR="6657C834">
              <w:rPr>
                <w:b w:val="0"/>
                <w:bCs w:val="0"/>
              </w:rPr>
              <w:t xml:space="preserve">The joint cavity is filled with synovial fluid and is the space with the articular </w:t>
            </w:r>
            <w:r w:rsidR="5694B2BA">
              <w:rPr>
                <w:b w:val="0"/>
                <w:bCs w:val="0"/>
              </w:rPr>
              <w:t>capsule. Synovial fluid is produced by the synovial membrane</w:t>
            </w:r>
            <w:r w:rsidR="0E9C31F6">
              <w:rPr>
                <w:b w:val="0"/>
                <w:bCs w:val="0"/>
              </w:rPr>
              <w:t>.</w:t>
            </w:r>
          </w:p>
          <w:p w:rsidR="0F166442" w:rsidP="0F166442" w:rsidRDefault="0F166442" w14:paraId="6780FE4A" w14:textId="412987F3">
            <w:pPr>
              <w:spacing w:after="0" w:line="259" w:lineRule="auto"/>
              <w:ind w:left="0" w:firstLine="0"/>
              <w:rPr>
                <w:b w:val="0"/>
                <w:bCs w:val="0"/>
              </w:rPr>
            </w:pPr>
          </w:p>
          <w:p w:rsidR="0E9C31F6" w:rsidP="0F166442" w:rsidRDefault="0E9C31F6" w14:paraId="4C80E647" w14:textId="39CE4128">
            <w:pPr>
              <w:spacing w:after="0" w:line="259" w:lineRule="auto"/>
              <w:ind w:left="0" w:firstLine="0"/>
              <w:rPr>
                <w:b w:val="0"/>
                <w:bCs w:val="0"/>
              </w:rPr>
            </w:pPr>
            <w:r w:rsidR="0E9C31F6">
              <w:rPr>
                <w:b w:val="0"/>
                <w:bCs w:val="0"/>
              </w:rPr>
              <w:t xml:space="preserve">Articular capsule: </w:t>
            </w:r>
            <w:r w:rsidR="30405A46">
              <w:rPr>
                <w:b w:val="0"/>
                <w:bCs w:val="0"/>
              </w:rPr>
              <w:t xml:space="preserve">The articular capsule encloses the joint cavity and surrounds the synovial joint. </w:t>
            </w:r>
            <w:r w:rsidR="0E3D26A5">
              <w:rPr>
                <w:b w:val="0"/>
                <w:bCs w:val="0"/>
              </w:rPr>
              <w:t xml:space="preserve">It consists of two layers: a fibrous outer layer and </w:t>
            </w:r>
            <w:r w:rsidR="52799D4D">
              <w:rPr>
                <w:b w:val="0"/>
                <w:bCs w:val="0"/>
              </w:rPr>
              <w:t xml:space="preserve">an </w:t>
            </w:r>
            <w:r w:rsidR="0E3D26A5">
              <w:rPr>
                <w:b w:val="0"/>
                <w:bCs w:val="0"/>
              </w:rPr>
              <w:t xml:space="preserve">inner synovial layer. </w:t>
            </w:r>
            <w:r w:rsidR="2BB6499B">
              <w:rPr>
                <w:b w:val="0"/>
                <w:bCs w:val="0"/>
              </w:rPr>
              <w:t xml:space="preserve">The outer layer </w:t>
            </w:r>
            <w:r w:rsidR="004523A6">
              <w:rPr>
                <w:b w:val="0"/>
                <w:bCs w:val="0"/>
              </w:rPr>
              <w:t xml:space="preserve">is composed of </w:t>
            </w:r>
            <w:r w:rsidR="7A64FD3A">
              <w:rPr>
                <w:b w:val="0"/>
                <w:bCs w:val="0"/>
              </w:rPr>
              <w:t>a dense connective tissue that p</w:t>
            </w:r>
            <w:r w:rsidR="12FCD5FD">
              <w:rPr>
                <w:b w:val="0"/>
                <w:bCs w:val="0"/>
              </w:rPr>
              <w:t>rovides strength and stability for the joint</w:t>
            </w:r>
            <w:r w:rsidR="3CA23404">
              <w:rPr>
                <w:b w:val="0"/>
                <w:bCs w:val="0"/>
              </w:rPr>
              <w:t xml:space="preserve">. </w:t>
            </w:r>
            <w:r w:rsidR="004523A6">
              <w:rPr>
                <w:b w:val="0"/>
                <w:bCs w:val="0"/>
              </w:rPr>
              <w:t xml:space="preserve">The inner layer is composed of </w:t>
            </w:r>
            <w:r w:rsidR="13DE878A">
              <w:rPr>
                <w:b w:val="0"/>
                <w:bCs w:val="0"/>
              </w:rPr>
              <w:t>a thin layer of connective tissue</w:t>
            </w:r>
            <w:r w:rsidR="16C2C9B2">
              <w:rPr>
                <w:b w:val="0"/>
                <w:bCs w:val="0"/>
              </w:rPr>
              <w:t xml:space="preserve"> and is known as the synovial membrane. </w:t>
            </w:r>
          </w:p>
          <w:p w:rsidR="00F52AB6" w:rsidRDefault="00F52AB6" w14:paraId="5D65AA49" w14:textId="77777777" w14:noSpellErr="1">
            <w:pPr>
              <w:spacing w:after="0" w:line="259" w:lineRule="auto"/>
              <w:ind w:left="0" w:firstLine="0"/>
            </w:pPr>
          </w:p>
          <w:p w:rsidR="7DE00F19" w:rsidP="0F166442" w:rsidRDefault="7DE00F19" w14:paraId="6A11BF3D" w14:textId="6DF0ECF5" w14:noSpellErr="1">
            <w:pPr>
              <w:spacing w:after="0" w:line="259" w:lineRule="auto"/>
              <w:ind w:left="0" w:firstLine="0"/>
              <w:rPr>
                <w:b w:val="0"/>
                <w:bCs w:val="0"/>
              </w:rPr>
            </w:pPr>
            <w:r w:rsidR="3784DFE1">
              <w:rPr>
                <w:b w:val="0"/>
                <w:bCs w:val="0"/>
              </w:rPr>
              <w:t xml:space="preserve">Ligaments: </w:t>
            </w:r>
            <w:r w:rsidR="4F64A0F1">
              <w:rPr>
                <w:b w:val="0"/>
                <w:bCs w:val="0"/>
              </w:rPr>
              <w:t xml:space="preserve">Ligaments attach bone to bone reinforcing the joint </w:t>
            </w:r>
            <w:r w:rsidR="3BB55675">
              <w:rPr>
                <w:b w:val="0"/>
                <w:bCs w:val="0"/>
              </w:rPr>
              <w:t xml:space="preserve">and </w:t>
            </w:r>
            <w:r w:rsidR="3BB55675">
              <w:rPr>
                <w:b w:val="0"/>
                <w:bCs w:val="0"/>
              </w:rPr>
              <w:t>maintaining</w:t>
            </w:r>
            <w:r w:rsidR="3BB55675">
              <w:rPr>
                <w:b w:val="0"/>
                <w:bCs w:val="0"/>
              </w:rPr>
              <w:t xml:space="preserve"> </w:t>
            </w:r>
            <w:r w:rsidR="3BB55675">
              <w:rPr>
                <w:b w:val="0"/>
                <w:bCs w:val="0"/>
              </w:rPr>
              <w:t>alignment</w:t>
            </w:r>
            <w:r w:rsidR="3BB55675">
              <w:rPr>
                <w:b w:val="0"/>
                <w:bCs w:val="0"/>
              </w:rPr>
              <w:t xml:space="preserve">. </w:t>
            </w:r>
          </w:p>
          <w:p w:rsidR="5AA6A578" w:rsidP="5AA6A578" w:rsidRDefault="5AA6A578" w14:paraId="37FAC7C1" w14:textId="7E0A9CF7">
            <w:pPr>
              <w:spacing w:after="0" w:line="259" w:lineRule="auto"/>
              <w:ind w:left="0" w:firstLine="0"/>
              <w:rPr>
                <w:b w:val="0"/>
                <w:bCs w:val="0"/>
              </w:rPr>
            </w:pPr>
          </w:p>
          <w:p w:rsidR="00F52AB6" w:rsidP="5AA6A578" w:rsidRDefault="00F52AB6" w14:paraId="45F7E501" w14:textId="78B0975A">
            <w:pPr>
              <w:pStyle w:val="Normal"/>
              <w:spacing w:after="0" w:line="259" w:lineRule="auto"/>
              <w:ind w:left="0" w:firstLine="0"/>
              <w:rPr>
                <w:b w:val="0"/>
                <w:bCs w:val="0"/>
              </w:rPr>
            </w:pPr>
            <w:r w:rsidR="4F64A0F1">
              <w:rPr>
                <w:b w:val="0"/>
                <w:bCs w:val="0"/>
              </w:rPr>
              <w:t xml:space="preserve">Bursae: </w:t>
            </w:r>
            <w:r w:rsidR="6C91CE69">
              <w:rPr>
                <w:b w:val="0"/>
                <w:bCs w:val="0"/>
              </w:rPr>
              <w:t>The bursae a small sac filled with synovial fluid</w:t>
            </w:r>
            <w:r w:rsidR="334C91B9">
              <w:rPr>
                <w:b w:val="0"/>
                <w:bCs w:val="0"/>
              </w:rPr>
              <w:t>,</w:t>
            </w:r>
            <w:r w:rsidR="6C91CE69">
              <w:rPr>
                <w:b w:val="0"/>
                <w:bCs w:val="0"/>
              </w:rPr>
              <w:t xml:space="preserve"> helps to prevent friction in the joint. It </w:t>
            </w:r>
            <w:r w:rsidR="1F813BE9">
              <w:rPr>
                <w:b w:val="0"/>
                <w:bCs w:val="0"/>
              </w:rPr>
              <w:t xml:space="preserve">is </w:t>
            </w:r>
            <w:r w:rsidR="1F813BE9">
              <w:rPr>
                <w:b w:val="0"/>
                <w:bCs w:val="0"/>
              </w:rPr>
              <w:t>located</w:t>
            </w:r>
            <w:r w:rsidR="1F813BE9">
              <w:rPr>
                <w:b w:val="0"/>
                <w:bCs w:val="0"/>
              </w:rPr>
              <w:t xml:space="preserve"> </w:t>
            </w:r>
            <w:r w:rsidR="3660CE59">
              <w:rPr>
                <w:b w:val="0"/>
                <w:bCs w:val="0"/>
              </w:rPr>
              <w:t xml:space="preserve">between the bones and tendons of the joint. </w:t>
            </w:r>
          </w:p>
          <w:p w:rsidR="00F52AB6" w:rsidRDefault="00F52AB6" w14:paraId="152EB81F" w14:textId="2B4D0CFC">
            <w:pPr>
              <w:spacing w:after="0" w:line="259" w:lineRule="auto"/>
              <w:ind w:left="0" w:firstLine="0"/>
            </w:pPr>
          </w:p>
        </w:tc>
      </w:tr>
    </w:tbl>
    <w:p w:rsidR="00F52AB6" w:rsidRDefault="00F52AB6" w14:paraId="741B52D5" w14:textId="77777777">
      <w:pPr>
        <w:spacing w:after="0" w:line="259" w:lineRule="auto"/>
        <w:ind w:left="283" w:firstLine="0"/>
      </w:pPr>
    </w:p>
    <w:p w:rsidR="00320A99" w:rsidRDefault="00320A99" w14:paraId="4C194A4E" w14:textId="2E5E7DD9">
      <w:pPr>
        <w:spacing w:after="233"/>
        <w:ind w:left="10" w:right="88"/>
      </w:pPr>
    </w:p>
    <w:p w:rsidR="00F52AB6" w:rsidRDefault="00F52AB6" w14:paraId="7A0EBF6D" w14:textId="22D2B162">
      <w:pPr>
        <w:spacing w:after="233"/>
        <w:ind w:left="10" w:right="88"/>
      </w:pPr>
    </w:p>
    <w:p w:rsidR="00F52AB6" w:rsidRDefault="00F52AB6" w14:paraId="07EBCEF4" w14:textId="7C6F0BA7">
      <w:pPr>
        <w:spacing w:after="233"/>
        <w:ind w:left="10" w:right="88"/>
      </w:pPr>
    </w:p>
    <w:p w:rsidR="00F52AB6" w:rsidRDefault="00F52AB6" w14:paraId="4B1EFB88" w14:textId="7EA45F9A" w14:noSpellErr="1">
      <w:pPr>
        <w:spacing w:after="233"/>
        <w:ind w:left="10" w:right="88"/>
      </w:pPr>
    </w:p>
    <w:p w:rsidR="0F166442" w:rsidP="0F166442" w:rsidRDefault="0F166442" w14:paraId="0400A1B7" w14:textId="4FC91775">
      <w:pPr>
        <w:spacing w:after="233"/>
        <w:ind w:left="10" w:right="88"/>
      </w:pPr>
    </w:p>
    <w:p w:rsidR="0F166442" w:rsidP="0F166442" w:rsidRDefault="0F166442" w14:paraId="11BA7D70" w14:textId="1BBD2753">
      <w:pPr>
        <w:spacing w:after="233"/>
        <w:ind w:left="10" w:right="88"/>
      </w:pPr>
    </w:p>
    <w:p w:rsidR="00F52AB6" w:rsidRDefault="00F52AB6" w14:paraId="02F496ED" w14:textId="7C4EBEDC">
      <w:pPr>
        <w:spacing w:after="233"/>
        <w:ind w:left="10" w:right="88"/>
      </w:pPr>
      <w:r>
        <w:t xml:space="preserve">Task 3a: Using the table below, identify the types of synovial joint and their range of </w:t>
      </w:r>
      <w:proofErr w:type="gramStart"/>
      <w:r>
        <w:t>motion.(</w:t>
      </w:r>
      <w:proofErr w:type="gramEnd"/>
      <w:r>
        <w:t>4.3)</w:t>
      </w:r>
    </w:p>
    <w:tbl>
      <w:tblPr>
        <w:tblStyle w:val="TableGrid"/>
        <w:tblW w:w="5000" w:type="pct"/>
        <w:tblInd w:w="0" w:type="dxa"/>
        <w:tblCellMar>
          <w:top w:w="80" w:type="dxa"/>
          <w:left w:w="558" w:type="dxa"/>
          <w:bottom w:w="0" w:type="dxa"/>
          <w:right w:w="115" w:type="dxa"/>
        </w:tblCellMar>
        <w:tblLook w:val="04A0" w:firstRow="1" w:lastRow="0" w:firstColumn="1" w:lastColumn="0" w:noHBand="0" w:noVBand="1"/>
      </w:tblPr>
      <w:tblGrid>
        <w:gridCol w:w="3353"/>
        <w:gridCol w:w="2839"/>
        <w:gridCol w:w="2839"/>
      </w:tblGrid>
      <w:tr w:rsidR="00320A99" w:rsidTr="10977E81" w14:paraId="5A94AFA1" w14:textId="77777777">
        <w:trPr>
          <w:trHeight w:val="10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144795E" w14:textId="77777777">
            <w:pPr>
              <w:spacing w:after="0" w:line="259" w:lineRule="auto"/>
              <w:ind w:left="449" w:firstLine="0"/>
            </w:pPr>
            <w:r>
              <w:t xml:space="preserve">Synovial joint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F0B542" w14:textId="77777777">
            <w:pPr>
              <w:spacing w:after="0" w:line="259" w:lineRule="auto"/>
              <w:ind w:left="349" w:firstLine="0"/>
            </w:pPr>
            <w:r>
              <w:t xml:space="preserve">Joint type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F6681F7" w14:textId="77777777">
            <w:pPr>
              <w:spacing w:after="0" w:line="259" w:lineRule="auto"/>
              <w:ind w:left="403" w:hanging="403"/>
            </w:pPr>
            <w:r>
              <w:t xml:space="preserve">Range of motion available </w:t>
            </w:r>
          </w:p>
        </w:tc>
      </w:tr>
      <w:tr w:rsidR="00320A99" w:rsidTr="10977E81" w14:paraId="6E568A2B" w14:textId="77777777">
        <w:trPr>
          <w:trHeight w:val="178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5229798" w14:textId="77777777">
            <w:pPr>
              <w:spacing w:after="0" w:line="259" w:lineRule="auto"/>
              <w:ind w:left="537" w:firstLine="0"/>
            </w:pPr>
            <w:r>
              <w:rPr>
                <w:noProof/>
              </w:rPr>
              <w:drawing>
                <wp:inline distT="0" distB="0" distL="0" distR="0" wp14:anchorId="58D0970F" wp14:editId="554011CF">
                  <wp:extent cx="980288" cy="810895"/>
                  <wp:effectExtent l="0" t="0" r="0" b="0"/>
                  <wp:docPr id="8240" name="Picture 8240"/>
                  <wp:cNvGraphicFramePr/>
                  <a:graphic xmlns:a="http://schemas.openxmlformats.org/drawingml/2006/main">
                    <a:graphicData uri="http://schemas.openxmlformats.org/drawingml/2006/picture">
                      <pic:pic xmlns:pic="http://schemas.openxmlformats.org/drawingml/2006/picture">
                        <pic:nvPicPr>
                          <pic:cNvPr id="8240" name="Picture 8240"/>
                          <pic:cNvPicPr/>
                        </pic:nvPicPr>
                        <pic:blipFill>
                          <a:blip r:embed="rId24"/>
                          <a:stretch>
                            <a:fillRect/>
                          </a:stretch>
                        </pic:blipFill>
                        <pic:spPr>
                          <a:xfrm>
                            <a:off x="0" y="0"/>
                            <a:ext cx="980288" cy="81089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1E6F78" w14:textId="3CBC9F80">
            <w:pPr>
              <w:spacing w:after="160" w:line="259" w:lineRule="auto"/>
              <w:ind w:left="0" w:firstLine="0"/>
              <w:rPr>
                <w:b w:val="0"/>
                <w:bCs w:val="0"/>
              </w:rPr>
            </w:pPr>
            <w:r w:rsidR="08E2C619">
              <w:rPr>
                <w:b w:val="0"/>
                <w:bCs w:val="0"/>
              </w:rPr>
              <w:t>Hinge</w:t>
            </w:r>
            <w:r w:rsidR="7236353F">
              <w:rPr>
                <w:b w:val="0"/>
                <w:bCs w:val="0"/>
              </w:rPr>
              <w:t xml:space="preserv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9A732DA" w14:textId="7EF07455">
            <w:pPr>
              <w:spacing w:after="160" w:line="259" w:lineRule="auto"/>
              <w:ind w:left="0" w:firstLine="0"/>
              <w:rPr>
                <w:b w:val="0"/>
                <w:bCs w:val="0"/>
              </w:rPr>
            </w:pPr>
            <w:r w:rsidR="16D8DC9F">
              <w:rPr>
                <w:b w:val="0"/>
                <w:bCs w:val="0"/>
              </w:rPr>
              <w:t xml:space="preserve">A hinge joint primarily allows flexion and extension. For </w:t>
            </w:r>
            <w:r w:rsidR="16D8DC9F">
              <w:rPr>
                <w:b w:val="0"/>
                <w:bCs w:val="0"/>
              </w:rPr>
              <w:t>example,</w:t>
            </w:r>
            <w:r w:rsidR="16D8DC9F">
              <w:rPr>
                <w:b w:val="0"/>
                <w:bCs w:val="0"/>
              </w:rPr>
              <w:t xml:space="preserve"> at the k</w:t>
            </w:r>
            <w:r w:rsidR="102421F8">
              <w:rPr>
                <w:b w:val="0"/>
                <w:bCs w:val="0"/>
              </w:rPr>
              <w:t>nee, elbow, finger joints.</w:t>
            </w:r>
          </w:p>
        </w:tc>
      </w:tr>
      <w:tr w:rsidR="00320A99" w:rsidTr="10977E81" w14:paraId="7294BE47" w14:textId="77777777">
        <w:trPr>
          <w:trHeight w:val="1723"/>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8FF7D93" w14:textId="77777777">
            <w:pPr>
              <w:spacing w:after="0" w:line="259" w:lineRule="auto"/>
              <w:ind w:left="535" w:firstLine="0"/>
            </w:pPr>
            <w:r>
              <w:rPr>
                <w:noProof/>
              </w:rPr>
              <w:drawing>
                <wp:inline distT="0" distB="0" distL="0" distR="0" wp14:anchorId="15F8199A" wp14:editId="69FAF5E5">
                  <wp:extent cx="956945" cy="899528"/>
                  <wp:effectExtent l="0" t="0" r="0" b="0"/>
                  <wp:docPr id="8242" name="Picture 8242"/>
                  <wp:cNvGraphicFramePr/>
                  <a:graphic xmlns:a="http://schemas.openxmlformats.org/drawingml/2006/main">
                    <a:graphicData uri="http://schemas.openxmlformats.org/drawingml/2006/picture">
                      <pic:pic xmlns:pic="http://schemas.openxmlformats.org/drawingml/2006/picture">
                        <pic:nvPicPr>
                          <pic:cNvPr id="8242" name="Picture 8242"/>
                          <pic:cNvPicPr/>
                        </pic:nvPicPr>
                        <pic:blipFill>
                          <a:blip r:embed="rId25"/>
                          <a:stretch>
                            <a:fillRect/>
                          </a:stretch>
                        </pic:blipFill>
                        <pic:spPr>
                          <a:xfrm>
                            <a:off x="0" y="0"/>
                            <a:ext cx="956945" cy="899528"/>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C811DE2" w14:textId="22FE2C06">
            <w:pPr>
              <w:spacing w:after="160" w:line="259" w:lineRule="auto"/>
              <w:ind w:left="0" w:firstLine="0"/>
              <w:rPr>
                <w:b w:val="0"/>
                <w:bCs w:val="0"/>
              </w:rPr>
            </w:pPr>
            <w:r w:rsidR="342ACA0E">
              <w:rPr>
                <w:b w:val="0"/>
                <w:bCs w:val="0"/>
              </w:rPr>
              <w:t>Saddle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0644AC2" w14:textId="4B22CE8F">
            <w:pPr>
              <w:spacing w:after="160" w:line="259" w:lineRule="auto"/>
              <w:ind w:left="0" w:firstLine="0"/>
              <w:rPr>
                <w:b w:val="0"/>
                <w:bCs w:val="0"/>
              </w:rPr>
            </w:pPr>
            <w:r w:rsidR="3A602337">
              <w:rPr>
                <w:b w:val="0"/>
                <w:bCs w:val="0"/>
              </w:rPr>
              <w:t>It is biaxial allowing flexion, extension, abduction, adduction, and circumduction. For</w:t>
            </w:r>
            <w:r w:rsidR="0447ADB7">
              <w:rPr>
                <w:b w:val="0"/>
                <w:bCs w:val="0"/>
              </w:rPr>
              <w:t xml:space="preserve"> </w:t>
            </w:r>
            <w:r w:rsidR="0447ADB7">
              <w:rPr>
                <w:b w:val="0"/>
                <w:bCs w:val="0"/>
              </w:rPr>
              <w:t>example,</w:t>
            </w:r>
            <w:r w:rsidR="0447ADB7">
              <w:rPr>
                <w:b w:val="0"/>
                <w:bCs w:val="0"/>
              </w:rPr>
              <w:t xml:space="preserve"> thumb CMC joint. </w:t>
            </w:r>
          </w:p>
        </w:tc>
      </w:tr>
      <w:tr w:rsidR="00320A99" w:rsidTr="10977E81" w14:paraId="0AFF4D04" w14:textId="77777777">
        <w:trPr>
          <w:trHeight w:val="162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F54A6C6" w14:textId="77777777">
            <w:pPr>
              <w:spacing w:after="0" w:line="259" w:lineRule="auto"/>
              <w:ind w:left="348" w:firstLine="0"/>
            </w:pPr>
            <w:r>
              <w:rPr>
                <w:noProof/>
              </w:rPr>
              <w:drawing>
                <wp:inline distT="0" distB="0" distL="0" distR="0" wp14:anchorId="5BB840EF" wp14:editId="469FFC7F">
                  <wp:extent cx="1407287" cy="824865"/>
                  <wp:effectExtent l="0" t="0" r="0" b="0"/>
                  <wp:docPr id="8244" name="Picture 8244"/>
                  <wp:cNvGraphicFramePr/>
                  <a:graphic xmlns:a="http://schemas.openxmlformats.org/drawingml/2006/main">
                    <a:graphicData uri="http://schemas.openxmlformats.org/drawingml/2006/picture">
                      <pic:pic xmlns:pic="http://schemas.openxmlformats.org/drawingml/2006/picture">
                        <pic:nvPicPr>
                          <pic:cNvPr id="8244" name="Picture 8244"/>
                          <pic:cNvPicPr/>
                        </pic:nvPicPr>
                        <pic:blipFill>
                          <a:blip r:embed="rId26"/>
                          <a:stretch>
                            <a:fillRect/>
                          </a:stretch>
                        </pic:blipFill>
                        <pic:spPr>
                          <a:xfrm>
                            <a:off x="0" y="0"/>
                            <a:ext cx="1407287" cy="824865"/>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D8ED2DE" w14:textId="5DBFA2C4">
            <w:pPr>
              <w:spacing w:after="160" w:line="259" w:lineRule="auto"/>
              <w:ind w:left="0" w:firstLine="0"/>
              <w:rPr>
                <w:b w:val="0"/>
                <w:bCs w:val="0"/>
              </w:rPr>
            </w:pPr>
            <w:r w:rsidR="338728B1">
              <w:rPr>
                <w:b w:val="0"/>
                <w:bCs w:val="0"/>
              </w:rPr>
              <w:t>Plane</w:t>
            </w:r>
            <w:r w:rsidR="05C45B31">
              <w:rPr>
                <w:b w:val="0"/>
                <w:bCs w:val="0"/>
              </w:rPr>
              <w:t>/ gliding</w:t>
            </w:r>
            <w:r w:rsidR="338728B1">
              <w:rPr>
                <w:b w:val="0"/>
                <w:bCs w:val="0"/>
              </w:rPr>
              <w:t xml:space="preserve">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B3C7FCA" w14:textId="3E32368D">
            <w:pPr>
              <w:spacing w:after="160" w:line="259" w:lineRule="auto"/>
              <w:ind w:left="0" w:firstLine="0"/>
              <w:rPr>
                <w:b w:val="0"/>
                <w:bCs w:val="0"/>
              </w:rPr>
            </w:pPr>
            <w:r w:rsidR="066A0815">
              <w:rPr>
                <w:b w:val="0"/>
                <w:bCs w:val="0"/>
              </w:rPr>
              <w:t xml:space="preserve">Allows small sliding or gliding movements between its flat surfaces, with only limited motion and no major bending or rotation. For example, intercarpal joints. </w:t>
            </w:r>
          </w:p>
        </w:tc>
      </w:tr>
      <w:tr w:rsidR="00320A99" w:rsidTr="10977E81" w14:paraId="47C98363" w14:textId="77777777">
        <w:trPr>
          <w:trHeight w:val="1850"/>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F3A43D4" w14:textId="77777777">
            <w:pPr>
              <w:spacing w:after="0" w:line="259" w:lineRule="auto"/>
              <w:ind w:left="694" w:firstLine="0"/>
            </w:pPr>
            <w:r>
              <w:rPr>
                <w:noProof/>
              </w:rPr>
              <w:drawing>
                <wp:inline distT="0" distB="0" distL="0" distR="0" wp14:anchorId="02A66EA7" wp14:editId="45EFC054">
                  <wp:extent cx="882650" cy="1077252"/>
                  <wp:effectExtent l="0" t="0" r="0" b="0"/>
                  <wp:docPr id="8246" name="Picture 8246"/>
                  <wp:cNvGraphicFramePr/>
                  <a:graphic xmlns:a="http://schemas.openxmlformats.org/drawingml/2006/main">
                    <a:graphicData uri="http://schemas.openxmlformats.org/drawingml/2006/picture">
                      <pic:pic xmlns:pic="http://schemas.openxmlformats.org/drawingml/2006/picture">
                        <pic:nvPicPr>
                          <pic:cNvPr id="8246" name="Picture 8246"/>
                          <pic:cNvPicPr/>
                        </pic:nvPicPr>
                        <pic:blipFill>
                          <a:blip r:embed="rId27"/>
                          <a:stretch>
                            <a:fillRect/>
                          </a:stretch>
                        </pic:blipFill>
                        <pic:spPr>
                          <a:xfrm>
                            <a:off x="0" y="0"/>
                            <a:ext cx="882650" cy="107725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94910C0" w14:textId="559872D7">
            <w:pPr>
              <w:spacing w:after="160" w:line="259" w:lineRule="auto"/>
              <w:ind w:left="0" w:firstLine="0"/>
            </w:pPr>
            <w:r w:rsidR="5D74C2F9">
              <w:rPr>
                <w:b w:val="0"/>
                <w:bCs w:val="0"/>
              </w:rPr>
              <w:t>Ball and socket joint</w:t>
            </w:r>
            <w:r w:rsidR="5D74C2F9">
              <w:rPr/>
              <w:t xml:space="preserv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31495F5" w14:textId="3BC5043C">
            <w:pPr>
              <w:spacing w:after="160" w:line="259" w:lineRule="auto"/>
              <w:ind w:left="0" w:firstLine="0"/>
              <w:rPr>
                <w:b w:val="0"/>
                <w:bCs w:val="0"/>
              </w:rPr>
            </w:pPr>
            <w:r w:rsidR="04F0112E">
              <w:rPr>
                <w:b w:val="0"/>
                <w:bCs w:val="0"/>
              </w:rPr>
              <w:t xml:space="preserve">Allows movement in all directions, including flexion, extension, abduction, adduction, rotation, and circumduction. It the biggest range of motion of any joint. For example, </w:t>
            </w:r>
            <w:r w:rsidR="28BE33EC">
              <w:rPr>
                <w:b w:val="0"/>
                <w:bCs w:val="0"/>
              </w:rPr>
              <w:t>shoulder joint.</w:t>
            </w:r>
          </w:p>
        </w:tc>
      </w:tr>
      <w:tr w:rsidR="00320A99" w:rsidTr="10977E81" w14:paraId="7A73CBC5" w14:textId="77777777">
        <w:trPr>
          <w:trHeight w:val="1952"/>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8C24D54" w14:textId="77777777">
            <w:pPr>
              <w:spacing w:after="0" w:line="259" w:lineRule="auto"/>
              <w:ind w:left="574" w:firstLine="0"/>
            </w:pPr>
            <w:r>
              <w:rPr>
                <w:noProof/>
              </w:rPr>
              <w:drawing>
                <wp:inline distT="0" distB="0" distL="0" distR="0" wp14:anchorId="19B2312F" wp14:editId="64159A4F">
                  <wp:extent cx="946150" cy="1136332"/>
                  <wp:effectExtent l="0" t="0" r="0" b="0"/>
                  <wp:docPr id="8248" name="Picture 8248"/>
                  <wp:cNvGraphicFramePr/>
                  <a:graphic xmlns:a="http://schemas.openxmlformats.org/drawingml/2006/main">
                    <a:graphicData uri="http://schemas.openxmlformats.org/drawingml/2006/picture">
                      <pic:pic xmlns:pic="http://schemas.openxmlformats.org/drawingml/2006/picture">
                        <pic:nvPicPr>
                          <pic:cNvPr id="8248" name="Picture 8248"/>
                          <pic:cNvPicPr/>
                        </pic:nvPicPr>
                        <pic:blipFill>
                          <a:blip r:embed="rId28"/>
                          <a:stretch>
                            <a:fillRect/>
                          </a:stretch>
                        </pic:blipFill>
                        <pic:spPr>
                          <a:xfrm>
                            <a:off x="0" y="0"/>
                            <a:ext cx="946150" cy="1136332"/>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11D4A42" w14:textId="60F04A35" w14:noSpellErr="1">
            <w:pPr>
              <w:spacing w:after="160" w:line="259" w:lineRule="auto"/>
              <w:ind w:left="0" w:firstLine="0"/>
              <w:rPr>
                <w:b w:val="0"/>
                <w:bCs w:val="0"/>
              </w:rPr>
            </w:pPr>
            <w:r w:rsidR="62D2711C">
              <w:rPr>
                <w:b w:val="0"/>
                <w:bCs w:val="0"/>
              </w:rPr>
              <w:t>Condyloid</w:t>
            </w:r>
            <w:r w:rsidR="62D2711C">
              <w:rPr>
                <w:b w:val="0"/>
                <w:bCs w:val="0"/>
              </w:rPr>
              <w:t xml:space="preserve"> </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B6AF67" w14:textId="69257D56">
            <w:pPr>
              <w:spacing w:after="160" w:line="259" w:lineRule="auto"/>
              <w:ind w:left="0" w:firstLine="0"/>
              <w:rPr>
                <w:b w:val="0"/>
                <w:bCs w:val="0"/>
              </w:rPr>
            </w:pPr>
            <w:r w:rsidR="22EEE3B4">
              <w:rPr>
                <w:b w:val="0"/>
                <w:bCs w:val="0"/>
              </w:rPr>
              <w:t xml:space="preserve">Allowing movement in two planes but not full rotation. It </w:t>
            </w:r>
            <w:r w:rsidR="22EEE3B4">
              <w:rPr>
                <w:b w:val="0"/>
                <w:bCs w:val="0"/>
              </w:rPr>
              <w:t>permits</w:t>
            </w:r>
            <w:r w:rsidR="22EEE3B4">
              <w:rPr>
                <w:b w:val="0"/>
                <w:bCs w:val="0"/>
              </w:rPr>
              <w:t xml:space="preserve"> flexion, extension, abduction, adduction, and circumduction. For example, </w:t>
            </w:r>
            <w:r w:rsidR="365761CA">
              <w:rPr>
                <w:b w:val="0"/>
                <w:bCs w:val="0"/>
              </w:rPr>
              <w:t>radiocarpal joint.</w:t>
            </w:r>
          </w:p>
        </w:tc>
      </w:tr>
      <w:tr w:rsidR="00320A99" w:rsidTr="10977E81" w14:paraId="3A1D6D2F" w14:textId="77777777">
        <w:trPr>
          <w:trHeight w:val="1836"/>
        </w:trPr>
        <w:tc>
          <w:tcPr>
            <w:tcW w:w="185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75D3E1A" w14:textId="77777777">
            <w:pPr>
              <w:spacing w:after="0" w:line="259" w:lineRule="auto"/>
              <w:ind w:left="386" w:firstLine="0"/>
            </w:pPr>
            <w:r>
              <w:rPr>
                <w:noProof/>
              </w:rPr>
              <w:drawing>
                <wp:inline distT="0" distB="0" distL="0" distR="0" wp14:anchorId="2BCDB86B" wp14:editId="0E28B40B">
                  <wp:extent cx="1230059" cy="966470"/>
                  <wp:effectExtent l="0" t="0" r="0" b="0"/>
                  <wp:docPr id="8250" name="Picture 8250"/>
                  <wp:cNvGraphicFramePr/>
                  <a:graphic xmlns:a="http://schemas.openxmlformats.org/drawingml/2006/main">
                    <a:graphicData uri="http://schemas.openxmlformats.org/drawingml/2006/picture">
                      <pic:pic xmlns:pic="http://schemas.openxmlformats.org/drawingml/2006/picture">
                        <pic:nvPicPr>
                          <pic:cNvPr id="8250" name="Picture 8250"/>
                          <pic:cNvPicPr/>
                        </pic:nvPicPr>
                        <pic:blipFill>
                          <a:blip r:embed="rId29"/>
                          <a:stretch>
                            <a:fillRect/>
                          </a:stretch>
                        </pic:blipFill>
                        <pic:spPr>
                          <a:xfrm>
                            <a:off x="0" y="0"/>
                            <a:ext cx="1230059" cy="966470"/>
                          </a:xfrm>
                          <a:prstGeom prst="rect">
                            <a:avLst/>
                          </a:prstGeom>
                        </pic:spPr>
                      </pic:pic>
                    </a:graphicData>
                  </a:graphic>
                </wp:inline>
              </w:drawing>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F2436E6" w14:textId="1F9CB36A">
            <w:pPr>
              <w:spacing w:after="160" w:line="259" w:lineRule="auto"/>
              <w:ind w:left="0" w:firstLine="0"/>
              <w:rPr>
                <w:b w:val="0"/>
                <w:bCs w:val="0"/>
              </w:rPr>
            </w:pPr>
            <w:r w:rsidR="64174E80">
              <w:rPr>
                <w:b w:val="0"/>
                <w:bCs w:val="0"/>
              </w:rPr>
              <w:t>Pivot joint</w:t>
            </w:r>
          </w:p>
        </w:tc>
        <w:tc>
          <w:tcPr>
            <w:tcW w:w="1572"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B5AEC07" w14:textId="59971CA0">
            <w:pPr>
              <w:spacing w:after="160" w:line="259" w:lineRule="auto"/>
              <w:ind w:left="0" w:firstLine="0"/>
              <w:rPr>
                <w:b w:val="0"/>
                <w:bCs w:val="0"/>
              </w:rPr>
            </w:pPr>
            <w:r w:rsidR="69B74EC4">
              <w:rPr>
                <w:b w:val="0"/>
                <w:bCs w:val="0"/>
              </w:rPr>
              <w:t xml:space="preserve">Allows rotation around a single axis only. For </w:t>
            </w:r>
            <w:r w:rsidR="2BB4FDFD">
              <w:rPr>
                <w:b w:val="0"/>
                <w:bCs w:val="0"/>
              </w:rPr>
              <w:t>example</w:t>
            </w:r>
            <w:r w:rsidR="69B74EC4">
              <w:rPr>
                <w:b w:val="0"/>
                <w:bCs w:val="0"/>
              </w:rPr>
              <w:t xml:space="preserve">, </w:t>
            </w:r>
            <w:r w:rsidR="68F8FE51">
              <w:rPr>
                <w:b w:val="0"/>
                <w:bCs w:val="0"/>
              </w:rPr>
              <w:t xml:space="preserve">proximal radioulnar joint. </w:t>
            </w:r>
          </w:p>
        </w:tc>
      </w:tr>
    </w:tbl>
    <w:p w:rsidR="000A2693" w:rsidRDefault="000A2693" w14:paraId="7896CB57" w14:textId="77777777">
      <w:pPr>
        <w:spacing w:after="250"/>
        <w:ind w:left="156" w:right="88"/>
      </w:pPr>
    </w:p>
    <w:p w:rsidR="000A2693" w:rsidRDefault="000A2693" w14:paraId="47416A1F" w14:textId="77777777">
      <w:pPr>
        <w:spacing w:after="250"/>
        <w:ind w:left="156" w:right="88"/>
      </w:pPr>
    </w:p>
    <w:p w:rsidR="000A2693" w:rsidRDefault="000A2693" w14:paraId="5ECF9E00" w14:textId="77777777">
      <w:pPr>
        <w:spacing w:after="250"/>
        <w:ind w:left="156" w:right="88"/>
      </w:pPr>
    </w:p>
    <w:p w:rsidR="00320A99" w:rsidRDefault="00F768FC" w14:paraId="15F27719" w14:textId="33910DEA">
      <w:pPr>
        <w:spacing w:after="250"/>
        <w:ind w:left="156" w:right="88"/>
      </w:pPr>
      <w:r>
        <w:t xml:space="preserve">Task 3b: Describe joint movement potential and joint actions. (4.4, 5.6) </w:t>
      </w:r>
    </w:p>
    <w:tbl>
      <w:tblPr>
        <w:tblStyle w:val="TableGrid"/>
        <w:tblW w:w="9135" w:type="dxa"/>
        <w:tblInd w:w="0" w:type="dxa"/>
        <w:tblCellMar>
          <w:top w:w="10" w:type="dxa"/>
          <w:left w:w="108" w:type="dxa"/>
          <w:bottom w:w="4" w:type="dxa"/>
          <w:right w:w="473" w:type="dxa"/>
        </w:tblCellMar>
        <w:tblLook w:val="04A0" w:firstRow="1" w:lastRow="0" w:firstColumn="1" w:lastColumn="0" w:noHBand="0" w:noVBand="1"/>
      </w:tblPr>
      <w:tblGrid>
        <w:gridCol w:w="1965"/>
        <w:gridCol w:w="3480"/>
        <w:gridCol w:w="1875"/>
        <w:gridCol w:w="1815"/>
      </w:tblGrid>
      <w:tr w:rsidR="00320A99" w:rsidTr="10977E81" w14:paraId="06049628" w14:textId="77777777">
        <w:trPr>
          <w:trHeight w:val="766"/>
        </w:trPr>
        <w:tc>
          <w:tcPr>
            <w:tcW w:w="1965"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P="5AA6A578" w:rsidRDefault="00F768FC" w14:paraId="11CFB774" w14:textId="77777777" w14:noSpellErr="1">
            <w:pPr>
              <w:spacing w:after="0" w:line="259" w:lineRule="auto"/>
              <w:ind w:left="0" w:firstLine="0"/>
            </w:pPr>
            <w:r w:rsidR="385FFA10">
              <w:rPr/>
              <w:t xml:space="preserve">Joint action </w:t>
            </w:r>
          </w:p>
        </w:tc>
        <w:tc>
          <w:tcPr>
            <w:tcW w:w="3480"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68BD878C" w14:textId="77777777">
            <w:pPr>
              <w:spacing w:after="0" w:line="259" w:lineRule="auto"/>
              <w:ind w:left="636" w:firstLine="0"/>
            </w:pPr>
            <w:r>
              <w:t xml:space="preserve">Description </w:t>
            </w:r>
          </w:p>
        </w:tc>
        <w:tc>
          <w:tcPr>
            <w:tcW w:w="1875"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P="5AA6A578" w:rsidRDefault="00F768FC" w14:paraId="4A05FEB8" w14:textId="1D9FD335">
            <w:pPr>
              <w:spacing w:after="0" w:line="259" w:lineRule="auto"/>
              <w:ind w:left="0" w:hanging="0"/>
              <w:jc w:val="both"/>
            </w:pPr>
            <w:r w:rsidR="385FFA10">
              <w:rPr/>
              <w:t>Joint</w:t>
            </w:r>
            <w:r w:rsidR="2FF604FA">
              <w:rPr/>
              <w:t xml:space="preserve"> </w:t>
            </w:r>
            <w:r w:rsidR="385FFA10">
              <w:rPr/>
              <w:t>example</w:t>
            </w:r>
          </w:p>
        </w:tc>
        <w:tc>
          <w:tcPr>
            <w:tcW w:w="1815"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tcPr>
          <w:p w:rsidR="00320A99" w:rsidP="5AA6A578" w:rsidRDefault="00F768FC" w14:paraId="44002413" w14:textId="04BA7E8F">
            <w:pPr>
              <w:spacing w:after="0" w:line="259" w:lineRule="auto"/>
              <w:ind w:left="0" w:firstLine="0"/>
            </w:pPr>
            <w:r w:rsidR="385FFA10">
              <w:rPr/>
              <w:t>Muscle</w:t>
            </w:r>
            <w:r w:rsidR="23BAD57A">
              <w:rPr/>
              <w:t xml:space="preserve"> </w:t>
            </w:r>
          </w:p>
          <w:p w:rsidR="00320A99" w:rsidP="5AA6A578" w:rsidRDefault="00F768FC" w14:paraId="6309B228" w14:textId="0798D9A5">
            <w:pPr>
              <w:spacing w:after="0" w:line="259" w:lineRule="auto"/>
              <w:ind w:left="0" w:firstLine="0"/>
            </w:pPr>
            <w:r w:rsidR="23BAD57A">
              <w:rPr/>
              <w:t>example</w:t>
            </w:r>
            <w:r w:rsidR="463EC930">
              <w:rPr/>
              <w:t xml:space="preserve"> </w:t>
            </w:r>
          </w:p>
        </w:tc>
      </w:tr>
      <w:tr w:rsidR="00320A99" w:rsidTr="10977E81" w14:paraId="1293D426" w14:textId="77777777">
        <w:trPr>
          <w:trHeight w:val="1286"/>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P="5AA6A578" w:rsidRDefault="00F768FC" w14:paraId="7901260A" w14:textId="77777777" w14:noSpellErr="1">
            <w:pPr>
              <w:spacing w:before="0" w:beforeAutospacing="off" w:after="0" w:line="259" w:lineRule="auto"/>
              <w:ind w:left="0" w:right="67" w:firstLine="0"/>
            </w:pPr>
            <w:r w:rsidR="385FFA10">
              <w:rPr/>
              <w:t xml:space="preserve">Flexion and extension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C1D3F99" w14:textId="5BDA471F">
            <w:pPr>
              <w:spacing w:after="160" w:line="259" w:lineRule="auto"/>
              <w:ind w:left="0" w:firstLine="0"/>
              <w:rPr>
                <w:b w:val="0"/>
                <w:bCs w:val="0"/>
              </w:rPr>
            </w:pPr>
            <w:r w:rsidR="279FCC1B">
              <w:rPr>
                <w:b w:val="0"/>
                <w:bCs w:val="0"/>
              </w:rPr>
              <w:t>Flexion is</w:t>
            </w:r>
            <w:r w:rsidR="1C4D90B3">
              <w:rPr>
                <w:b w:val="0"/>
                <w:bCs w:val="0"/>
              </w:rPr>
              <w:t xml:space="preserve"> a movement that decreases the </w:t>
            </w:r>
            <w:r w:rsidR="279FCC1B">
              <w:rPr>
                <w:b w:val="0"/>
                <w:bCs w:val="0"/>
              </w:rPr>
              <w:t>angle between two body</w:t>
            </w:r>
            <w:r w:rsidR="3BA72CA2">
              <w:rPr>
                <w:b w:val="0"/>
                <w:bCs w:val="0"/>
              </w:rPr>
              <w:t xml:space="preserve"> parts. </w:t>
            </w:r>
            <w:r w:rsidR="279FCC1B">
              <w:rPr>
                <w:b w:val="0"/>
                <w:bCs w:val="0"/>
              </w:rPr>
              <w:t>Extension</w:t>
            </w:r>
            <w:r w:rsidR="7CEDA629">
              <w:rPr>
                <w:b w:val="0"/>
                <w:bCs w:val="0"/>
              </w:rPr>
              <w:t xml:space="preserve"> is a movement that increases </w:t>
            </w:r>
            <w:r w:rsidR="279FCC1B">
              <w:rPr>
                <w:b w:val="0"/>
                <w:bCs w:val="0"/>
              </w:rPr>
              <w:t>the angle between two body parts.</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1DB510" w14:textId="32E3B035">
            <w:pPr>
              <w:spacing w:after="160" w:line="259" w:lineRule="auto"/>
              <w:ind w:left="0" w:firstLine="0"/>
              <w:rPr>
                <w:b w:val="0"/>
                <w:bCs w:val="0"/>
              </w:rPr>
            </w:pPr>
            <w:r w:rsidR="7B536C9E">
              <w:rPr>
                <w:b w:val="0"/>
                <w:bCs w:val="0"/>
              </w:rPr>
              <w:t xml:space="preserve">Elbow </w:t>
            </w:r>
            <w:r w:rsidR="10DA5AEF">
              <w:rPr>
                <w:b w:val="0"/>
                <w:bCs w:val="0"/>
              </w:rPr>
              <w:t>joint</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3B7F08C" w14:textId="1850BB7A">
            <w:pPr>
              <w:spacing w:after="160" w:line="259" w:lineRule="auto"/>
              <w:ind w:left="0" w:firstLine="0"/>
              <w:rPr>
                <w:b w:val="0"/>
                <w:bCs w:val="0"/>
              </w:rPr>
            </w:pPr>
            <w:r w:rsidR="3300BB4E">
              <w:rPr>
                <w:b w:val="0"/>
                <w:bCs w:val="0"/>
              </w:rPr>
              <w:t>Bicep</w:t>
            </w:r>
            <w:r w:rsidR="58AD95C5">
              <w:rPr>
                <w:b w:val="0"/>
                <w:bCs w:val="0"/>
              </w:rPr>
              <w:t xml:space="preserve"> brachii</w:t>
            </w:r>
            <w:r w:rsidR="3300BB4E">
              <w:rPr>
                <w:b w:val="0"/>
                <w:bCs w:val="0"/>
              </w:rPr>
              <w:t xml:space="preserve"> and </w:t>
            </w:r>
            <w:r w:rsidR="3300BB4E">
              <w:rPr>
                <w:b w:val="0"/>
                <w:bCs w:val="0"/>
              </w:rPr>
              <w:t>triceps</w:t>
            </w:r>
            <w:r w:rsidR="6D6EE950">
              <w:rPr>
                <w:b w:val="0"/>
                <w:bCs w:val="0"/>
              </w:rPr>
              <w:t xml:space="preserve"> brachii</w:t>
            </w:r>
          </w:p>
        </w:tc>
      </w:tr>
      <w:tr w:rsidR="00320A99" w:rsidTr="10977E81" w14:paraId="25A86759" w14:textId="77777777">
        <w:trPr>
          <w:trHeight w:val="1282"/>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C3E6C80" w14:textId="77777777">
            <w:pPr>
              <w:spacing w:after="0" w:line="259" w:lineRule="auto"/>
              <w:ind w:left="0" w:firstLine="0"/>
            </w:pPr>
            <w:r>
              <w:t xml:space="preserve">Adduction and abduction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1D55B45" w14:textId="1A5D3E0A">
            <w:pPr>
              <w:spacing w:after="160" w:line="259" w:lineRule="auto"/>
              <w:ind w:left="0" w:firstLine="0"/>
              <w:rPr>
                <w:b w:val="0"/>
                <w:bCs w:val="0"/>
              </w:rPr>
            </w:pPr>
            <w:r w:rsidR="23EDA95F">
              <w:rPr>
                <w:b w:val="0"/>
                <w:bCs w:val="0"/>
              </w:rPr>
              <w:t>Adduction is a movement towards the midline of the body. Abduction is a movement away from the midline of the body.</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11B27B4" w14:textId="68704543">
            <w:pPr>
              <w:spacing w:after="160" w:line="259" w:lineRule="auto"/>
              <w:ind w:left="0" w:firstLine="0"/>
              <w:rPr>
                <w:b w:val="0"/>
                <w:bCs w:val="0"/>
              </w:rPr>
            </w:pPr>
            <w:r w:rsidR="0825AE51">
              <w:rPr>
                <w:b w:val="0"/>
                <w:bCs w:val="0"/>
              </w:rPr>
              <w:t>Hip joint</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9CF02BA" w14:textId="05984E24">
            <w:pPr>
              <w:spacing w:after="160" w:line="259" w:lineRule="auto"/>
              <w:ind w:left="0" w:firstLine="0"/>
              <w:rPr>
                <w:b w:val="0"/>
                <w:bCs w:val="0"/>
              </w:rPr>
            </w:pPr>
            <w:r w:rsidR="58A835E8">
              <w:rPr>
                <w:b w:val="0"/>
                <w:bCs w:val="0"/>
              </w:rPr>
              <w:t xml:space="preserve">Gluteus medius, </w:t>
            </w:r>
            <w:r w:rsidR="58A835E8">
              <w:rPr>
                <w:b w:val="0"/>
                <w:bCs w:val="0"/>
              </w:rPr>
              <w:t>minimus</w:t>
            </w:r>
            <w:r w:rsidR="7D680B75">
              <w:rPr>
                <w:b w:val="0"/>
                <w:bCs w:val="0"/>
              </w:rPr>
              <w:t xml:space="preserve"> </w:t>
            </w:r>
            <w:r w:rsidR="58A835E8">
              <w:rPr>
                <w:b w:val="0"/>
                <w:bCs w:val="0"/>
              </w:rPr>
              <w:t>and tensor</w:t>
            </w:r>
            <w:r w:rsidR="58A835E8">
              <w:rPr>
                <w:b w:val="0"/>
                <w:bCs w:val="0"/>
              </w:rPr>
              <w:t xml:space="preserve"> </w:t>
            </w:r>
            <w:r w:rsidR="58A835E8">
              <w:rPr>
                <w:b w:val="0"/>
                <w:bCs w:val="0"/>
              </w:rPr>
              <w:t>fasciae</w:t>
            </w:r>
            <w:r w:rsidR="5BF81CFC">
              <w:rPr>
                <w:b w:val="0"/>
                <w:bCs w:val="0"/>
              </w:rPr>
              <w:t xml:space="preserve"> </w:t>
            </w:r>
            <w:r w:rsidR="5BF81CFC">
              <w:rPr>
                <w:b w:val="0"/>
                <w:bCs w:val="0"/>
              </w:rPr>
              <w:t>latae</w:t>
            </w:r>
          </w:p>
        </w:tc>
      </w:tr>
      <w:tr w:rsidR="00320A99" w:rsidTr="10977E81" w14:paraId="011DD547" w14:textId="77777777">
        <w:trPr>
          <w:trHeight w:val="1284"/>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489189A3" w14:textId="77777777">
            <w:pPr>
              <w:spacing w:after="0" w:line="259" w:lineRule="auto"/>
              <w:ind w:left="0" w:firstLine="0"/>
            </w:pPr>
            <w:r>
              <w:t xml:space="preserve">Circumduction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5A16EC" w14:textId="0AE0ED03">
            <w:pPr>
              <w:spacing w:after="160" w:line="259" w:lineRule="auto"/>
              <w:ind w:left="0" w:firstLine="0"/>
              <w:rPr>
                <w:b w:val="0"/>
                <w:bCs w:val="0"/>
              </w:rPr>
            </w:pPr>
            <w:r w:rsidR="5819BE44">
              <w:rPr>
                <w:b w:val="0"/>
                <w:bCs w:val="0"/>
              </w:rPr>
              <w:t xml:space="preserve">It is the circular movement of a body part involving flexion, abduction, extension, and adduction at a joint.  </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2E1402" w14:textId="777B1E17">
            <w:pPr>
              <w:spacing w:after="160" w:line="259" w:lineRule="auto"/>
              <w:ind w:left="0" w:firstLine="0"/>
              <w:rPr>
                <w:b w:val="0"/>
                <w:bCs w:val="0"/>
              </w:rPr>
            </w:pPr>
            <w:r w:rsidR="4C2845D7">
              <w:rPr>
                <w:b w:val="0"/>
                <w:bCs w:val="0"/>
              </w:rPr>
              <w:t xml:space="preserve">Thumb joint </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C25402" w14:textId="26D45F18">
            <w:pPr>
              <w:spacing w:after="160" w:line="259" w:lineRule="auto"/>
              <w:ind w:left="0" w:firstLine="0"/>
              <w:rPr>
                <w:b w:val="0"/>
                <w:bCs w:val="0"/>
              </w:rPr>
            </w:pPr>
            <w:r w:rsidR="7A95A6EE">
              <w:rPr>
                <w:b w:val="0"/>
                <w:bCs w:val="0"/>
              </w:rPr>
              <w:t>Flexor pollicis brevis</w:t>
            </w:r>
            <w:r w:rsidR="741F5A21">
              <w:rPr>
                <w:b w:val="0"/>
                <w:bCs w:val="0"/>
              </w:rPr>
              <w:t xml:space="preserve"> and Flexor pollicis longus etc </w:t>
            </w:r>
          </w:p>
        </w:tc>
      </w:tr>
      <w:tr w:rsidR="00320A99" w:rsidTr="10977E81" w14:paraId="7F50DC71" w14:textId="77777777">
        <w:trPr>
          <w:trHeight w:val="1282"/>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08BC4B4" w14:textId="77777777">
            <w:pPr>
              <w:spacing w:after="0" w:line="259" w:lineRule="auto"/>
              <w:ind w:left="0" w:firstLine="0"/>
            </w:pPr>
            <w:r>
              <w:t xml:space="preserve">Supination and </w:t>
            </w:r>
            <w:r>
              <w:t xml:space="preserve">pronation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D062B46" w14:textId="65DB7D6D">
            <w:pPr>
              <w:spacing w:after="160" w:line="259" w:lineRule="auto"/>
              <w:ind w:left="0" w:firstLine="0"/>
              <w:rPr>
                <w:b w:val="0"/>
                <w:bCs w:val="0"/>
              </w:rPr>
            </w:pPr>
            <w:r w:rsidR="33D21D65">
              <w:rPr>
                <w:b w:val="0"/>
                <w:bCs w:val="0"/>
              </w:rPr>
              <w:t>Supination is a rotational movement of the forearm, turning the palm upwards and in the foot/ankle, it refers to a combination of inversion, plantarflexion, and adduction.</w:t>
            </w:r>
            <w:r w:rsidR="29292CC4">
              <w:rPr>
                <w:b w:val="0"/>
                <w:bCs w:val="0"/>
              </w:rPr>
              <w:t xml:space="preserve"> </w:t>
            </w:r>
            <w:r w:rsidR="33D21D65">
              <w:rPr>
                <w:b w:val="0"/>
                <w:bCs w:val="0"/>
              </w:rPr>
              <w:t>Pronation is a rotational movement of the forearm, turning the palm face down and in the foot/ankle, it refers to a combination of eversion, dorsiflexion, and abduction.</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0B6E171" w14:textId="1B0177C8">
            <w:pPr>
              <w:spacing w:after="160" w:line="259" w:lineRule="auto"/>
              <w:ind w:left="0" w:firstLine="0"/>
              <w:rPr>
                <w:b w:val="0"/>
                <w:bCs w:val="0"/>
              </w:rPr>
            </w:pPr>
            <w:r w:rsidR="21B2F954">
              <w:rPr>
                <w:b w:val="0"/>
                <w:bCs w:val="0"/>
              </w:rPr>
              <w:t xml:space="preserve">Proximal and distal radioulnar joints </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2F36AB0" w14:textId="5552C831">
            <w:pPr>
              <w:spacing w:after="160" w:line="259" w:lineRule="auto"/>
              <w:ind w:left="0" w:firstLine="0"/>
              <w:rPr>
                <w:b w:val="0"/>
                <w:bCs w:val="0"/>
              </w:rPr>
            </w:pPr>
            <w:r w:rsidR="19D9D6C8">
              <w:rPr>
                <w:b w:val="0"/>
                <w:bCs w:val="0"/>
              </w:rPr>
              <w:t>Pronator teres/ quadratus</w:t>
            </w:r>
            <w:r w:rsidR="19437299">
              <w:rPr>
                <w:b w:val="0"/>
                <w:bCs w:val="0"/>
              </w:rPr>
              <w:t>, supinator etc</w:t>
            </w:r>
          </w:p>
        </w:tc>
      </w:tr>
      <w:tr w:rsidR="00320A99" w:rsidTr="10977E81" w14:paraId="05590B05" w14:textId="77777777">
        <w:trPr>
          <w:trHeight w:val="1284"/>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C25DAA7" w14:textId="77777777">
            <w:pPr>
              <w:spacing w:after="0" w:line="259" w:lineRule="auto"/>
              <w:ind w:left="0" w:firstLine="0"/>
            </w:pPr>
            <w:r>
              <w:t xml:space="preserve">Plantar flexion and dorsiflexion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3421F65" w14:textId="34425349">
            <w:pPr>
              <w:spacing w:after="160" w:line="259" w:lineRule="auto"/>
              <w:ind w:left="0" w:firstLine="0"/>
              <w:rPr>
                <w:b w:val="0"/>
                <w:bCs w:val="0"/>
              </w:rPr>
            </w:pPr>
            <w:r w:rsidR="2ACE844F">
              <w:rPr>
                <w:b w:val="0"/>
                <w:bCs w:val="0"/>
              </w:rPr>
              <w:t xml:space="preserve">Plantar flexion is the downward flexion of the foot. Dorsiflexion is the upward flexion of the foot.  </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ABB40A8" w14:textId="1B7DBB83">
            <w:pPr>
              <w:spacing w:after="160" w:line="259" w:lineRule="auto"/>
              <w:ind w:left="0" w:firstLine="0"/>
              <w:rPr>
                <w:b w:val="0"/>
                <w:bCs w:val="0"/>
              </w:rPr>
            </w:pPr>
            <w:r w:rsidR="34D46B0E">
              <w:rPr>
                <w:b w:val="0"/>
                <w:bCs w:val="0"/>
              </w:rPr>
              <w:t>Ankle joint</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CAC3423" w14:textId="12F3CEFB">
            <w:pPr>
              <w:spacing w:after="160" w:line="259" w:lineRule="auto"/>
              <w:ind w:left="0" w:firstLine="0"/>
              <w:rPr>
                <w:b w:val="0"/>
                <w:bCs w:val="0"/>
              </w:rPr>
            </w:pPr>
            <w:r w:rsidR="34D46B0E">
              <w:rPr>
                <w:b w:val="0"/>
                <w:bCs w:val="0"/>
              </w:rPr>
              <w:t xml:space="preserve">Tibialis posterior/ anterior etc </w:t>
            </w:r>
          </w:p>
        </w:tc>
      </w:tr>
      <w:tr w:rsidR="00320A99" w:rsidTr="10977E81" w14:paraId="75D27D68" w14:textId="77777777">
        <w:trPr>
          <w:trHeight w:val="1284"/>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4086C4C" w14:textId="77777777">
            <w:pPr>
              <w:spacing w:after="0" w:line="259" w:lineRule="auto"/>
              <w:ind w:left="0" w:firstLine="0"/>
            </w:pPr>
            <w:r>
              <w:t xml:space="preserve">Lateral flexion and reduction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22F8344" w14:textId="13D1445E">
            <w:pPr>
              <w:spacing w:after="160" w:line="259" w:lineRule="auto"/>
              <w:ind w:left="0" w:firstLine="0"/>
              <w:rPr>
                <w:b w:val="0"/>
                <w:bCs w:val="0"/>
              </w:rPr>
            </w:pPr>
            <w:r w:rsidR="4EDCA6EA">
              <w:rPr>
                <w:b w:val="0"/>
                <w:bCs w:val="0"/>
              </w:rPr>
              <w:t xml:space="preserve">Lateral flexion is the movement of bending sideways at the spine, </w:t>
            </w:r>
            <w:r w:rsidR="4EDCA6EA">
              <w:rPr>
                <w:b w:val="0"/>
                <w:bCs w:val="0"/>
              </w:rPr>
              <w:t>neck</w:t>
            </w:r>
            <w:r w:rsidR="4EDCA6EA">
              <w:rPr>
                <w:b w:val="0"/>
                <w:bCs w:val="0"/>
              </w:rPr>
              <w:t xml:space="preserve"> or torso. </w:t>
            </w:r>
            <w:r w:rsidR="4EDCA6EA">
              <w:rPr>
                <w:b w:val="0"/>
                <w:bCs w:val="0"/>
              </w:rPr>
              <w:t xml:space="preserve">Reduction is the movement that returns a body part to its anatomical position after lateral flexion.  </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3CB9182" w14:textId="7D011769">
            <w:pPr>
              <w:spacing w:after="160" w:line="259" w:lineRule="auto"/>
              <w:ind w:left="0" w:firstLine="0"/>
              <w:rPr>
                <w:b w:val="0"/>
                <w:bCs w:val="0"/>
              </w:rPr>
            </w:pPr>
            <w:r w:rsidR="1D950E97">
              <w:rPr>
                <w:b w:val="0"/>
                <w:bCs w:val="0"/>
              </w:rPr>
              <w:t>Cervical intervertebral joints</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399FED7" w14:textId="47E8CE27">
            <w:pPr>
              <w:spacing w:after="160" w:line="259" w:lineRule="auto"/>
              <w:ind w:left="0" w:firstLine="0"/>
              <w:rPr>
                <w:b w:val="0"/>
                <w:bCs w:val="0"/>
              </w:rPr>
            </w:pPr>
            <w:bookmarkStart w:name="_Int_NUTFJpn7" w:id="1687951514"/>
            <w:r w:rsidR="1D950E97">
              <w:rPr>
                <w:b w:val="0"/>
                <w:bCs w:val="0"/>
              </w:rPr>
              <w:t>Scalenes</w:t>
            </w:r>
            <w:bookmarkEnd w:id="1687951514"/>
            <w:r w:rsidR="1D950E97">
              <w:rPr>
                <w:b w:val="0"/>
                <w:bCs w:val="0"/>
              </w:rPr>
              <w:t xml:space="preserve"> etc </w:t>
            </w:r>
          </w:p>
        </w:tc>
      </w:tr>
      <w:tr w:rsidR="00320A99" w:rsidTr="10977E81" w14:paraId="13D0ECD7" w14:textId="77777777">
        <w:trPr>
          <w:trHeight w:val="1282"/>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721F000" w14:textId="77777777">
            <w:pPr>
              <w:spacing w:after="0" w:line="259" w:lineRule="auto"/>
              <w:ind w:left="0" w:firstLine="0"/>
            </w:pPr>
            <w:r>
              <w:t xml:space="preserve">Horizontal flexion and extension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00F528" w14:textId="0B306A27">
            <w:pPr>
              <w:spacing w:after="160" w:line="259" w:lineRule="auto"/>
              <w:ind w:left="0" w:firstLine="0"/>
              <w:rPr>
                <w:b w:val="0"/>
                <w:bCs w:val="0"/>
              </w:rPr>
            </w:pPr>
            <w:r w:rsidR="0388F790">
              <w:rPr>
                <w:b w:val="0"/>
                <w:bCs w:val="0"/>
              </w:rPr>
              <w:t xml:space="preserve">Horizontal flexion is the movement of bringing the arm forward parallel to the ground. Horizontal extension is the movement of bringing the arm backwards away from the body on the horizontal plane.  </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BC9F279" w14:textId="199CAFC3">
            <w:pPr>
              <w:spacing w:after="160" w:line="259" w:lineRule="auto"/>
              <w:ind w:left="0" w:firstLine="0"/>
              <w:rPr>
                <w:b w:val="0"/>
                <w:bCs w:val="0"/>
              </w:rPr>
            </w:pPr>
            <w:r w:rsidR="3DE4A949">
              <w:rPr>
                <w:b w:val="0"/>
                <w:bCs w:val="0"/>
              </w:rPr>
              <w:t>Shoulder joint</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D67D7DB" w14:textId="7E51BF26">
            <w:pPr>
              <w:spacing w:after="160" w:line="259" w:lineRule="auto"/>
              <w:ind w:left="0" w:firstLine="0"/>
              <w:rPr>
                <w:b w:val="0"/>
                <w:bCs w:val="0"/>
              </w:rPr>
            </w:pPr>
            <w:r w:rsidR="3DE4A949">
              <w:rPr>
                <w:b w:val="0"/>
                <w:bCs w:val="0"/>
              </w:rPr>
              <w:t xml:space="preserve">Pectoralis major, anterior deltoid </w:t>
            </w:r>
            <w:r w:rsidR="21BF4030">
              <w:rPr>
                <w:b w:val="0"/>
                <w:bCs w:val="0"/>
              </w:rPr>
              <w:t>etc.</w:t>
            </w:r>
          </w:p>
        </w:tc>
      </w:tr>
      <w:tr w:rsidR="00320A99" w:rsidTr="10977E81" w14:paraId="5B969C70" w14:textId="77777777">
        <w:trPr>
          <w:trHeight w:val="1284"/>
        </w:trPr>
        <w:tc>
          <w:tcPr>
            <w:tcW w:w="196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11AA662" w14:textId="77777777">
            <w:pPr>
              <w:spacing w:after="0" w:line="259" w:lineRule="auto"/>
              <w:ind w:left="0" w:firstLine="0"/>
            </w:pPr>
            <w:r>
              <w:t xml:space="preserve">Elevation and depression </w:t>
            </w:r>
          </w:p>
        </w:tc>
        <w:tc>
          <w:tcPr>
            <w:tcW w:w="3480"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66DD2E0" w14:textId="042EC2DD">
            <w:pPr>
              <w:spacing w:after="160" w:line="259" w:lineRule="auto"/>
              <w:ind w:left="0" w:firstLine="0"/>
              <w:rPr>
                <w:b w:val="0"/>
                <w:bCs w:val="0"/>
              </w:rPr>
            </w:pPr>
            <w:r w:rsidR="113F045C">
              <w:rPr>
                <w:b w:val="0"/>
                <w:bCs w:val="0"/>
              </w:rPr>
              <w:t>Elevation is the movement of a body part in a superior direction. Depression is the movement of a body part in an inferior direction.</w:t>
            </w:r>
          </w:p>
        </w:tc>
        <w:tc>
          <w:tcPr>
            <w:tcW w:w="187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E3F839D" w14:textId="64E6CD34">
            <w:pPr>
              <w:spacing w:after="160" w:line="259" w:lineRule="auto"/>
              <w:ind w:left="0" w:firstLine="0"/>
              <w:rPr>
                <w:b w:val="0"/>
                <w:bCs w:val="0"/>
              </w:rPr>
            </w:pPr>
            <w:r w:rsidR="2266DB34">
              <w:rPr>
                <w:b w:val="0"/>
                <w:bCs w:val="0"/>
              </w:rPr>
              <w:t>Temporomandibular joint (jaw)</w:t>
            </w:r>
          </w:p>
        </w:tc>
        <w:tc>
          <w:tcPr>
            <w:tcW w:w="1815"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5A8E645" w14:textId="79E5BB1B">
            <w:pPr>
              <w:spacing w:after="160" w:line="259" w:lineRule="auto"/>
              <w:ind w:left="0" w:firstLine="0"/>
            </w:pPr>
            <w:r w:rsidR="2266DB34">
              <w:rPr>
                <w:b w:val="0"/>
                <w:bCs w:val="0"/>
              </w:rPr>
              <w:t>Lateral pterygoid etc</w:t>
            </w:r>
            <w:r w:rsidR="2266DB34">
              <w:rPr/>
              <w:t xml:space="preserve"> </w:t>
            </w:r>
          </w:p>
        </w:tc>
      </w:tr>
    </w:tbl>
    <w:p w:rsidR="000A2693" w:rsidRDefault="000A2693" w14:paraId="754623C7" w14:textId="77777777">
      <w:pPr>
        <w:ind w:left="156" w:right="88"/>
      </w:pPr>
    </w:p>
    <w:p w:rsidR="000A2693" w:rsidRDefault="000A2693" w14:paraId="4D63C33A" w14:textId="77777777">
      <w:pPr>
        <w:ind w:left="156" w:right="88"/>
      </w:pPr>
    </w:p>
    <w:p w:rsidR="000A2693" w:rsidRDefault="000A2693" w14:paraId="0B31A02D" w14:textId="77777777">
      <w:pPr>
        <w:ind w:left="156" w:right="88"/>
      </w:pPr>
    </w:p>
    <w:p w:rsidR="000A2693" w:rsidRDefault="000A2693" w14:paraId="1F449268" w14:textId="77777777">
      <w:pPr>
        <w:ind w:left="156" w:right="88"/>
      </w:pPr>
    </w:p>
    <w:p w:rsidR="000A2693" w:rsidRDefault="000A2693" w14:paraId="44B0DBAC" w14:textId="77777777">
      <w:pPr>
        <w:ind w:left="156" w:right="88"/>
      </w:pPr>
    </w:p>
    <w:p w:rsidR="000A2693" w:rsidRDefault="000A2693" w14:paraId="17194F99" w14:textId="77777777" w14:noSpellErr="1">
      <w:pPr>
        <w:ind w:left="156" w:right="88"/>
      </w:pPr>
    </w:p>
    <w:p w:rsidR="5AA6A578" w:rsidP="5AA6A578" w:rsidRDefault="5AA6A578" w14:paraId="18BE15B3" w14:textId="7013C1AD">
      <w:pPr>
        <w:ind w:left="156" w:right="88"/>
      </w:pPr>
    </w:p>
    <w:p w:rsidR="000A2693" w:rsidRDefault="000A2693" w14:paraId="05632641" w14:textId="77777777">
      <w:pPr>
        <w:ind w:left="156" w:right="88"/>
      </w:pPr>
    </w:p>
    <w:p w:rsidR="00320A99" w:rsidRDefault="00F768FC" w14:paraId="3BFC5772" w14:textId="410F5CAD">
      <w:pPr>
        <w:ind w:left="156" w:right="88"/>
      </w:pPr>
      <w:r>
        <w:t xml:space="preserve">Task 4: Identify the body’s anatomical planes of movement. (4.5) </w:t>
      </w:r>
    </w:p>
    <w:tbl>
      <w:tblPr>
        <w:tblStyle w:val="TableGrid"/>
        <w:tblW w:w="5000" w:type="pct"/>
        <w:tblInd w:w="0" w:type="dxa"/>
        <w:tblCellMar>
          <w:top w:w="257" w:type="dxa"/>
          <w:left w:w="109" w:type="dxa"/>
          <w:bottom w:w="0" w:type="dxa"/>
          <w:right w:w="115" w:type="dxa"/>
        </w:tblCellMar>
        <w:tblLook w:val="04A0" w:firstRow="1" w:lastRow="0" w:firstColumn="1" w:lastColumn="0" w:noHBand="0" w:noVBand="1"/>
      </w:tblPr>
      <w:tblGrid>
        <w:gridCol w:w="9029"/>
      </w:tblGrid>
      <w:tr w:rsidR="00320A99" w:rsidTr="5AA6A578" w14:paraId="315C18DC" w14:textId="77777777">
        <w:trPr>
          <w:trHeight w:val="495"/>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AB37353" w14:textId="67C4EB9E">
            <w:pPr>
              <w:spacing w:after="0" w:line="259" w:lineRule="auto"/>
              <w:ind w:left="0" w:firstLine="0"/>
              <w:rPr>
                <w:b w:val="0"/>
                <w:bCs w:val="0"/>
              </w:rPr>
            </w:pPr>
            <w:r w:rsidR="385FFA10">
              <w:rPr/>
              <w:t>1.</w:t>
            </w:r>
            <w:r w:rsidR="385FFA10">
              <w:rPr>
                <w:b w:val="0"/>
                <w:bCs w:val="0"/>
              </w:rPr>
              <w:t xml:space="preserve"> </w:t>
            </w:r>
            <w:r w:rsidRPr="5AA6A578" w:rsidR="56B08029">
              <w:rPr>
                <w:b w:val="1"/>
                <w:bCs w:val="1"/>
              </w:rPr>
              <w:t xml:space="preserve">Coronal (frontal) plane: </w:t>
            </w:r>
            <w:r w:rsidR="56B08029">
              <w:rPr>
                <w:b w:val="0"/>
                <w:bCs w:val="0"/>
              </w:rPr>
              <w:t xml:space="preserve">Divides the </w:t>
            </w:r>
            <w:r w:rsidR="328A880A">
              <w:rPr>
                <w:b w:val="0"/>
                <w:bCs w:val="0"/>
              </w:rPr>
              <w:t xml:space="preserve">(anterior) </w:t>
            </w:r>
            <w:r w:rsidR="56B08029">
              <w:rPr>
                <w:b w:val="0"/>
                <w:bCs w:val="0"/>
              </w:rPr>
              <w:t xml:space="preserve">front and </w:t>
            </w:r>
            <w:r w:rsidR="4DBE3819">
              <w:rPr>
                <w:b w:val="0"/>
                <w:bCs w:val="0"/>
              </w:rPr>
              <w:t xml:space="preserve">(posterior) </w:t>
            </w:r>
            <w:r w:rsidR="56B08029">
              <w:rPr>
                <w:b w:val="0"/>
                <w:bCs w:val="0"/>
              </w:rPr>
              <w:t>back of the body</w:t>
            </w:r>
            <w:r w:rsidR="6ED77FDC">
              <w:rPr>
                <w:b w:val="0"/>
                <w:bCs w:val="0"/>
              </w:rPr>
              <w:t>.</w:t>
            </w:r>
            <w:r w:rsidR="7A6BC19A">
              <w:rPr>
                <w:b w:val="0"/>
                <w:bCs w:val="0"/>
              </w:rPr>
              <w:t xml:space="preserve"> </w:t>
            </w:r>
          </w:p>
        </w:tc>
      </w:tr>
      <w:tr w:rsidR="00320A99" w:rsidTr="5AA6A578" w14:paraId="6E0CD8D2" w14:textId="77777777">
        <w:trPr>
          <w:trHeight w:val="63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P="5AA6A578" w:rsidRDefault="00F768FC" w14:paraId="3532845E" w14:textId="0E873E8E">
            <w:pPr>
              <w:spacing w:after="0" w:line="259" w:lineRule="auto"/>
              <w:ind w:left="0" w:firstLine="0"/>
              <w:rPr>
                <w:b w:val="1"/>
                <w:bCs w:val="1"/>
              </w:rPr>
            </w:pPr>
            <w:r w:rsidR="385FFA10">
              <w:rPr/>
              <w:t>2.</w:t>
            </w:r>
            <w:r w:rsidR="385FFA10">
              <w:rPr>
                <w:b w:val="0"/>
                <w:bCs w:val="0"/>
              </w:rPr>
              <w:t xml:space="preserve"> </w:t>
            </w:r>
            <w:r w:rsidRPr="5AA6A578" w:rsidR="715685F6">
              <w:rPr>
                <w:b w:val="1"/>
                <w:bCs w:val="1"/>
              </w:rPr>
              <w:t xml:space="preserve">Sagittal (longitudinal) plane: </w:t>
            </w:r>
            <w:r w:rsidR="56E1CC51">
              <w:rPr>
                <w:b w:val="0"/>
                <w:bCs w:val="0"/>
              </w:rPr>
              <w:t xml:space="preserve">Runs vertically through the body, dividing it into left and right sections. </w:t>
            </w:r>
          </w:p>
        </w:tc>
      </w:tr>
      <w:tr w:rsidR="00320A99" w:rsidTr="5AA6A578" w14:paraId="1E0CB5E3" w14:textId="77777777">
        <w:trPr>
          <w:trHeight w:val="690"/>
        </w:trPr>
        <w:tc>
          <w:tcPr>
            <w:tcW w:w="5000"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DE6E5D9" w14:textId="6A21C0EC">
            <w:pPr>
              <w:spacing w:after="0" w:line="259" w:lineRule="auto"/>
              <w:ind w:left="0" w:firstLine="0"/>
            </w:pPr>
            <w:r w:rsidR="385FFA10">
              <w:rPr/>
              <w:t>3.</w:t>
            </w:r>
            <w:r w:rsidR="09152EB3">
              <w:rPr/>
              <w:t xml:space="preserve"> Transverse (axial) plane: </w:t>
            </w:r>
            <w:r w:rsidR="24D03089">
              <w:rPr>
                <w:b w:val="0"/>
                <w:bCs w:val="0"/>
              </w:rPr>
              <w:t>Runs horizontally across the body, dividing it into superior</w:t>
            </w:r>
            <w:r w:rsidR="12E9E0A5">
              <w:rPr>
                <w:b w:val="0"/>
                <w:bCs w:val="0"/>
              </w:rPr>
              <w:t xml:space="preserve"> (upper)</w:t>
            </w:r>
            <w:r w:rsidR="24D03089">
              <w:rPr>
                <w:b w:val="0"/>
                <w:bCs w:val="0"/>
              </w:rPr>
              <w:t xml:space="preserve"> and inferior </w:t>
            </w:r>
            <w:r w:rsidR="4A364BE6">
              <w:rPr>
                <w:b w:val="0"/>
                <w:bCs w:val="0"/>
              </w:rPr>
              <w:t xml:space="preserve">(lower) </w:t>
            </w:r>
            <w:r w:rsidR="357CC9E1">
              <w:rPr>
                <w:b w:val="0"/>
                <w:bCs w:val="0"/>
              </w:rPr>
              <w:t xml:space="preserve">sections. </w:t>
            </w:r>
          </w:p>
        </w:tc>
      </w:tr>
    </w:tbl>
    <w:p w:rsidR="5AA6A578" w:rsidP="5AA6A578" w:rsidRDefault="5AA6A578" w14:paraId="2B4164B1" w14:textId="0D9EFFAD">
      <w:pPr>
        <w:pStyle w:val="Normal"/>
      </w:pPr>
    </w:p>
    <w:p w:rsidR="5AA6A578" w:rsidP="5AA6A578" w:rsidRDefault="5AA6A578" w14:paraId="77EF961A" w14:textId="770E751C">
      <w:pPr>
        <w:pStyle w:val="Normal"/>
      </w:pPr>
    </w:p>
    <w:p w:rsidR="5AA6A578" w:rsidP="5AA6A578" w:rsidRDefault="5AA6A578" w14:paraId="53A98D07" w14:textId="387C0F7A">
      <w:pPr>
        <w:pStyle w:val="Normal"/>
      </w:pPr>
    </w:p>
    <w:p w:rsidR="00320A99" w:rsidP="5AA6A578" w:rsidRDefault="00F768FC" w14:paraId="49FEC594" w14:textId="0942608A">
      <w:pPr>
        <w:pStyle w:val="Normal"/>
        <w:ind w:left="0" w:hanging="0"/>
      </w:pPr>
      <w:r w:rsidR="2213274B">
        <w:rPr/>
        <w:t xml:space="preserve"> </w:t>
      </w:r>
    </w:p>
    <w:p w:rsidR="00320A99" w:rsidP="5AA6A578" w:rsidRDefault="00F768FC" w14:paraId="37DDAB57" w14:textId="4BEA012E">
      <w:pPr>
        <w:pStyle w:val="Normal"/>
        <w:ind w:left="0" w:hanging="0"/>
      </w:pPr>
    </w:p>
    <w:p w:rsidR="00320A99" w:rsidP="5AA6A578" w:rsidRDefault="00F768FC" w14:paraId="6250B803" w14:textId="59370C1D">
      <w:pPr>
        <w:pStyle w:val="Normal"/>
        <w:ind w:left="0" w:hanging="0"/>
      </w:pPr>
    </w:p>
    <w:p w:rsidR="00320A99" w:rsidP="5AA6A578" w:rsidRDefault="00F768FC" w14:paraId="71612B07" w14:textId="04284E60">
      <w:pPr>
        <w:pStyle w:val="Normal"/>
        <w:ind w:left="0" w:hanging="0"/>
      </w:pPr>
      <w:r w:rsidR="385FFA10">
        <w:rPr/>
        <w:t xml:space="preserve">Task 5: </w:t>
      </w:r>
      <w:r w:rsidR="385FFA10">
        <w:rPr/>
        <w:t xml:space="preserve">Define the anatomical terms of location. (4.6) </w:t>
      </w:r>
    </w:p>
    <w:tbl>
      <w:tblPr>
        <w:tblStyle w:val="TableGrid"/>
        <w:tblW w:w="5000" w:type="pct"/>
        <w:tblInd w:w="0" w:type="dxa"/>
        <w:tblCellMar>
          <w:top w:w="0" w:type="dxa"/>
          <w:left w:w="108" w:type="dxa"/>
          <w:bottom w:w="5" w:type="dxa"/>
          <w:right w:w="115" w:type="dxa"/>
        </w:tblCellMar>
        <w:tblLook w:val="04A0" w:firstRow="1" w:lastRow="0" w:firstColumn="1" w:lastColumn="0" w:noHBand="0" w:noVBand="1"/>
      </w:tblPr>
      <w:tblGrid>
        <w:gridCol w:w="1943"/>
        <w:gridCol w:w="7087"/>
      </w:tblGrid>
      <w:tr w:rsidR="00320A99" w:rsidTr="5AA6A578" w14:paraId="7DC448C3"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37BC9B43"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599D2C95" w14:textId="77777777">
            <w:pPr>
              <w:spacing w:after="0" w:line="259" w:lineRule="auto"/>
              <w:ind w:left="0" w:right="413" w:firstLine="0"/>
              <w:jc w:val="center"/>
            </w:pPr>
            <w:r>
              <w:t xml:space="preserve">Table heading </w:t>
            </w:r>
          </w:p>
        </w:tc>
      </w:tr>
      <w:tr w:rsidR="00320A99" w:rsidTr="5AA6A578" w14:paraId="0EBB70BB" w14:textId="77777777">
        <w:trPr>
          <w:trHeight w:val="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E284B9C" w14:textId="77777777">
            <w:pPr>
              <w:spacing w:after="0" w:line="259" w:lineRule="auto"/>
              <w:ind w:left="0" w:firstLine="0"/>
            </w:pPr>
            <w:r>
              <w:t xml:space="preserve">Distal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AE999BC" w14:textId="6BDCB8A2">
            <w:pPr>
              <w:spacing w:after="160" w:line="259" w:lineRule="auto"/>
              <w:ind w:left="0" w:firstLine="0"/>
              <w:rPr>
                <w:b w:val="0"/>
                <w:bCs w:val="0"/>
              </w:rPr>
            </w:pPr>
            <w:r w:rsidR="276B55B8">
              <w:rPr>
                <w:b w:val="0"/>
                <w:bCs w:val="0"/>
              </w:rPr>
              <w:t>Location</w:t>
            </w:r>
            <w:r w:rsidR="2E6F7518">
              <w:rPr>
                <w:b w:val="0"/>
                <w:bCs w:val="0"/>
              </w:rPr>
              <w:t xml:space="preserve"> on the body that is farther from the point of attachment, the body’s centre, or reference point.</w:t>
            </w:r>
            <w:r w:rsidR="11DCA079">
              <w:rPr>
                <w:b w:val="0"/>
                <w:bCs w:val="0"/>
              </w:rPr>
              <w:t xml:space="preserve"> For example, </w:t>
            </w:r>
            <w:r w:rsidR="6317E045">
              <w:rPr>
                <w:b w:val="0"/>
                <w:bCs w:val="0"/>
              </w:rPr>
              <w:t>the fingers are distal to the wrist.</w:t>
            </w:r>
          </w:p>
        </w:tc>
      </w:tr>
      <w:tr w:rsidR="00320A99" w:rsidTr="5AA6A578" w14:paraId="682A4884"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47E06896" w14:textId="77777777">
            <w:pPr>
              <w:spacing w:after="0" w:line="259" w:lineRule="auto"/>
              <w:ind w:left="0" w:firstLine="0"/>
            </w:pPr>
            <w:r>
              <w:t xml:space="preserve">Proximal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719143E" w14:textId="07C66C32">
            <w:pPr>
              <w:spacing w:after="160" w:line="259" w:lineRule="auto"/>
              <w:ind w:left="0" w:firstLine="0"/>
              <w:rPr>
                <w:b w:val="0"/>
                <w:bCs w:val="0"/>
              </w:rPr>
            </w:pPr>
            <w:r w:rsidR="7221E583">
              <w:rPr>
                <w:b w:val="0"/>
                <w:bCs w:val="0"/>
              </w:rPr>
              <w:t>Location</w:t>
            </w:r>
            <w:r w:rsidR="4F0253B2">
              <w:rPr>
                <w:b w:val="0"/>
                <w:bCs w:val="0"/>
              </w:rPr>
              <w:t xml:space="preserve"> on the body that is </w:t>
            </w:r>
            <w:r w:rsidR="5EA8F9C9">
              <w:rPr>
                <w:b w:val="0"/>
                <w:bCs w:val="0"/>
              </w:rPr>
              <w:t xml:space="preserve">closer to the point of attachment, the body’s centre, or a reference point. For example, </w:t>
            </w:r>
            <w:r w:rsidR="3D56747F">
              <w:rPr>
                <w:b w:val="0"/>
                <w:bCs w:val="0"/>
              </w:rPr>
              <w:t>the hip is proximal to the knee.</w:t>
            </w:r>
          </w:p>
        </w:tc>
      </w:tr>
      <w:tr w:rsidR="00320A99" w:rsidTr="5AA6A578" w14:paraId="677FC73D"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92CE06C" w14:textId="77777777">
            <w:pPr>
              <w:spacing w:after="0" w:line="259" w:lineRule="auto"/>
              <w:ind w:left="0" w:firstLine="0"/>
            </w:pPr>
            <w:r>
              <w:t xml:space="preserve">Anterior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9AA5B5D" w14:textId="2FD882DB">
            <w:pPr>
              <w:spacing w:after="160" w:line="259" w:lineRule="auto"/>
              <w:ind w:left="0" w:firstLine="0"/>
              <w:rPr>
                <w:b w:val="0"/>
                <w:bCs w:val="0"/>
              </w:rPr>
            </w:pPr>
            <w:r w:rsidR="1308DB3D">
              <w:rPr>
                <w:b w:val="0"/>
                <w:bCs w:val="0"/>
              </w:rPr>
              <w:t xml:space="preserve">Front of the body or a body part. </w:t>
            </w:r>
            <w:r w:rsidR="414FD7EA">
              <w:rPr>
                <w:b w:val="0"/>
                <w:bCs w:val="0"/>
              </w:rPr>
              <w:t xml:space="preserve">For example, </w:t>
            </w:r>
            <w:r w:rsidR="459B9A24">
              <w:rPr>
                <w:b w:val="0"/>
                <w:bCs w:val="0"/>
              </w:rPr>
              <w:t xml:space="preserve">the chest is anterior to the spine. </w:t>
            </w:r>
          </w:p>
        </w:tc>
      </w:tr>
      <w:tr w:rsidR="00320A99" w:rsidTr="5AA6A578" w14:paraId="4BA0C7AF" w14:textId="77777777">
        <w:trPr>
          <w:trHeight w:val="524"/>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2C0B61CD" w14:textId="77777777">
            <w:pPr>
              <w:spacing w:after="0" w:line="259" w:lineRule="auto"/>
              <w:ind w:left="0" w:firstLine="0"/>
            </w:pPr>
            <w:r>
              <w:t xml:space="preserve">Posterior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BB3CBDD" w14:textId="2CB78CB7">
            <w:pPr>
              <w:spacing w:after="160" w:line="259" w:lineRule="auto"/>
              <w:ind w:left="0" w:firstLine="0"/>
              <w:rPr>
                <w:b w:val="0"/>
                <w:bCs w:val="0"/>
              </w:rPr>
            </w:pPr>
            <w:r w:rsidR="78B4DC90">
              <w:rPr>
                <w:b w:val="0"/>
                <w:bCs w:val="0"/>
              </w:rPr>
              <w:t>Back of the body or body part.</w:t>
            </w:r>
            <w:r w:rsidR="2CB0F9FA">
              <w:rPr>
                <w:b w:val="0"/>
                <w:bCs w:val="0"/>
              </w:rPr>
              <w:t xml:space="preserve"> For example, </w:t>
            </w:r>
            <w:r w:rsidR="19B9E1A8">
              <w:rPr>
                <w:b w:val="0"/>
                <w:bCs w:val="0"/>
              </w:rPr>
              <w:t xml:space="preserve">the scapula is posterior to the clavicle. </w:t>
            </w:r>
          </w:p>
        </w:tc>
      </w:tr>
      <w:tr w:rsidR="00320A99" w:rsidTr="5AA6A578" w14:paraId="27A30C30"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2195BB7" w14:textId="77777777">
            <w:pPr>
              <w:spacing w:after="0" w:line="259" w:lineRule="auto"/>
              <w:ind w:left="0" w:firstLine="0"/>
            </w:pPr>
            <w:r>
              <w:t xml:space="preserve">Inferior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1E05ED6" w14:textId="01B25EAF">
            <w:pPr>
              <w:spacing w:after="160" w:line="259" w:lineRule="auto"/>
              <w:ind w:left="0" w:firstLine="0"/>
              <w:rPr>
                <w:b w:val="0"/>
                <w:bCs w:val="0"/>
              </w:rPr>
            </w:pPr>
            <w:r w:rsidR="70CBA12E">
              <w:rPr>
                <w:b w:val="0"/>
                <w:bCs w:val="0"/>
              </w:rPr>
              <w:t>Below the vertical axis. For example,</w:t>
            </w:r>
            <w:r w:rsidR="3183C665">
              <w:rPr>
                <w:b w:val="0"/>
                <w:bCs w:val="0"/>
              </w:rPr>
              <w:t xml:space="preserve"> the liver is inferior to the lungs.</w:t>
            </w:r>
          </w:p>
        </w:tc>
      </w:tr>
      <w:tr w:rsidR="00320A99" w:rsidTr="5AA6A578" w14:paraId="0E716CEA"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5175C1D" w14:textId="77777777">
            <w:pPr>
              <w:spacing w:after="0" w:line="259" w:lineRule="auto"/>
              <w:ind w:left="0" w:firstLine="0"/>
            </w:pPr>
            <w:r>
              <w:t xml:space="preserve">Superior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C3593BC" w14:textId="382FFDE7">
            <w:pPr>
              <w:spacing w:after="160" w:line="259" w:lineRule="auto"/>
              <w:ind w:left="0" w:firstLine="0"/>
              <w:rPr>
                <w:b w:val="0"/>
                <w:bCs w:val="0"/>
              </w:rPr>
            </w:pPr>
            <w:r w:rsidR="69ADB4A1">
              <w:rPr>
                <w:b w:val="0"/>
                <w:bCs w:val="0"/>
              </w:rPr>
              <w:t>Above the vertical axis.</w:t>
            </w:r>
            <w:r w:rsidR="343E3AF9">
              <w:rPr>
                <w:b w:val="0"/>
                <w:bCs w:val="0"/>
              </w:rPr>
              <w:t xml:space="preserve"> For example,</w:t>
            </w:r>
            <w:r w:rsidR="20EB50E1">
              <w:rPr>
                <w:b w:val="0"/>
                <w:bCs w:val="0"/>
              </w:rPr>
              <w:t xml:space="preserve"> the heart is superior to the stomach.</w:t>
            </w:r>
          </w:p>
        </w:tc>
      </w:tr>
      <w:tr w:rsidR="00320A99" w:rsidTr="5AA6A578" w14:paraId="499BC4AD"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306C09C7" w14:textId="77777777">
            <w:pPr>
              <w:spacing w:after="0" w:line="259" w:lineRule="auto"/>
              <w:ind w:left="0" w:firstLine="0"/>
            </w:pPr>
            <w:r>
              <w:t xml:space="preserve">Deep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BBFD6AF" w14:textId="71A352B0">
            <w:pPr>
              <w:spacing w:after="160" w:line="259" w:lineRule="auto"/>
              <w:ind w:left="0" w:firstLine="0"/>
              <w:rPr>
                <w:b w:val="0"/>
                <w:bCs w:val="0"/>
              </w:rPr>
            </w:pPr>
            <w:r w:rsidR="23F0E0A0">
              <w:rPr>
                <w:b w:val="0"/>
                <w:bCs w:val="0"/>
              </w:rPr>
              <w:t>Positioned further away from the exterior surface of the body or a specific</w:t>
            </w:r>
            <w:r w:rsidR="08089AE5">
              <w:rPr>
                <w:b w:val="0"/>
                <w:bCs w:val="0"/>
              </w:rPr>
              <w:t xml:space="preserve"> </w:t>
            </w:r>
            <w:r w:rsidR="1C88D306">
              <w:rPr>
                <w:b w:val="0"/>
                <w:bCs w:val="0"/>
              </w:rPr>
              <w:t>structure.</w:t>
            </w:r>
            <w:r w:rsidR="22BD7D1B">
              <w:rPr>
                <w:b w:val="0"/>
                <w:bCs w:val="0"/>
              </w:rPr>
              <w:t xml:space="preserve"> For example, </w:t>
            </w:r>
            <w:r w:rsidR="1727B1C0">
              <w:rPr>
                <w:b w:val="0"/>
                <w:bCs w:val="0"/>
              </w:rPr>
              <w:t>the heart is deep to the sternum.</w:t>
            </w:r>
          </w:p>
        </w:tc>
      </w:tr>
      <w:tr w:rsidR="00320A99" w:rsidTr="5AA6A578" w14:paraId="6383E046"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D4F729" w14:textId="77777777">
            <w:pPr>
              <w:spacing w:after="0" w:line="259" w:lineRule="auto"/>
              <w:ind w:left="0" w:firstLine="0"/>
            </w:pPr>
            <w:r>
              <w:t xml:space="preserve">Superficial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01AE9B0" w14:textId="18355E31">
            <w:pPr>
              <w:spacing w:after="160" w:line="259" w:lineRule="auto"/>
              <w:ind w:left="0" w:firstLine="0"/>
              <w:rPr>
                <w:b w:val="0"/>
                <w:bCs w:val="0"/>
              </w:rPr>
            </w:pPr>
            <w:r w:rsidR="07D4BB42">
              <w:rPr>
                <w:b w:val="0"/>
                <w:bCs w:val="0"/>
              </w:rPr>
              <w:t xml:space="preserve">Positioned closer to the exterior surface of the body or a specific </w:t>
            </w:r>
            <w:r w:rsidR="2D7B5365">
              <w:rPr>
                <w:b w:val="0"/>
                <w:bCs w:val="0"/>
              </w:rPr>
              <w:t>structure.</w:t>
            </w:r>
            <w:r w:rsidR="3D07CEB4">
              <w:rPr>
                <w:b w:val="0"/>
                <w:bCs w:val="0"/>
              </w:rPr>
              <w:t xml:space="preserve"> For example, </w:t>
            </w:r>
            <w:r w:rsidR="308E5CB5">
              <w:rPr>
                <w:b w:val="0"/>
                <w:bCs w:val="0"/>
              </w:rPr>
              <w:t>skin is superficial to the muscles.</w:t>
            </w:r>
          </w:p>
        </w:tc>
      </w:tr>
      <w:tr w:rsidR="00320A99" w:rsidTr="5AA6A578" w14:paraId="01C7518C" w14:textId="77777777">
        <w:trPr>
          <w:trHeight w:val="526"/>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53FC761" w14:textId="77777777">
            <w:pPr>
              <w:spacing w:after="0" w:line="259" w:lineRule="auto"/>
              <w:ind w:left="0" w:firstLine="0"/>
            </w:pPr>
            <w:r>
              <w:t xml:space="preserve">Medial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AD0A7F0" w14:textId="37232291">
            <w:pPr>
              <w:spacing w:after="160" w:line="259" w:lineRule="auto"/>
              <w:ind w:left="0" w:firstLine="0"/>
              <w:rPr>
                <w:b w:val="0"/>
                <w:bCs w:val="0"/>
              </w:rPr>
            </w:pPr>
            <w:r w:rsidR="2F29FEF7">
              <w:rPr>
                <w:b w:val="0"/>
                <w:bCs w:val="0"/>
              </w:rPr>
              <w:t xml:space="preserve">Closer to the midline of the body. </w:t>
            </w:r>
            <w:r w:rsidR="4A3748BE">
              <w:rPr>
                <w:b w:val="0"/>
                <w:bCs w:val="0"/>
              </w:rPr>
              <w:t xml:space="preserve">For example, </w:t>
            </w:r>
            <w:r w:rsidR="2027CC3A">
              <w:rPr>
                <w:b w:val="0"/>
                <w:bCs w:val="0"/>
              </w:rPr>
              <w:t xml:space="preserve">the nose is medial to the ears. </w:t>
            </w:r>
          </w:p>
        </w:tc>
      </w:tr>
      <w:tr w:rsidR="00320A99" w:rsidTr="5AA6A578" w14:paraId="77B793C5" w14:textId="77777777">
        <w:trPr>
          <w:trHeight w:val="52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690138B" w14:textId="77777777">
            <w:pPr>
              <w:spacing w:after="0" w:line="259" w:lineRule="auto"/>
              <w:ind w:left="0" w:firstLine="0"/>
            </w:pPr>
            <w:r>
              <w:t xml:space="preserve">Lateral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04A915D" w14:textId="0ACAE23E">
            <w:pPr>
              <w:spacing w:after="160" w:line="259" w:lineRule="auto"/>
              <w:ind w:left="0" w:firstLine="0"/>
              <w:rPr>
                <w:b w:val="0"/>
                <w:bCs w:val="0"/>
              </w:rPr>
            </w:pPr>
            <w:r w:rsidR="1C24B318">
              <w:rPr>
                <w:b w:val="0"/>
                <w:bCs w:val="0"/>
              </w:rPr>
              <w:t xml:space="preserve">Away from the midline of the body. </w:t>
            </w:r>
            <w:r w:rsidR="5DACE86C">
              <w:rPr>
                <w:b w:val="0"/>
                <w:bCs w:val="0"/>
              </w:rPr>
              <w:t xml:space="preserve">For example, </w:t>
            </w:r>
            <w:r w:rsidR="64D44C2F">
              <w:rPr>
                <w:b w:val="0"/>
                <w:bCs w:val="0"/>
              </w:rPr>
              <w:t>the shoulder is lateral to the chest.</w:t>
            </w:r>
          </w:p>
        </w:tc>
      </w:tr>
    </w:tbl>
    <w:p w:rsidR="000A2693" w:rsidRDefault="000A2693" w14:paraId="0CCA9F37" w14:textId="77777777">
      <w:pPr>
        <w:spacing w:after="51"/>
        <w:ind w:left="284" w:right="596"/>
      </w:pPr>
    </w:p>
    <w:p w:rsidR="000A2693" w:rsidRDefault="000A2693" w14:paraId="5169D922" w14:textId="77777777">
      <w:pPr>
        <w:spacing w:after="51"/>
        <w:ind w:left="284" w:right="596"/>
      </w:pPr>
    </w:p>
    <w:p w:rsidR="000A2693" w:rsidRDefault="000A2693" w14:paraId="11AD61CC" w14:textId="77777777">
      <w:pPr>
        <w:spacing w:after="51"/>
        <w:ind w:left="284" w:right="596"/>
      </w:pPr>
    </w:p>
    <w:p w:rsidR="000A2693" w:rsidRDefault="000A2693" w14:paraId="272522AD" w14:textId="77777777">
      <w:pPr>
        <w:spacing w:after="51"/>
        <w:ind w:left="284" w:right="596"/>
      </w:pPr>
    </w:p>
    <w:p w:rsidR="000A2693" w:rsidP="5AA6A578" w:rsidRDefault="000A2693" w14:paraId="2ADE7BD0" w14:noSpellErr="1" w14:textId="16A044F0">
      <w:pPr>
        <w:pStyle w:val="Normal"/>
        <w:spacing w:after="51"/>
        <w:ind w:left="284" w:right="596"/>
      </w:pPr>
    </w:p>
    <w:p w:rsidR="000A2693" w:rsidRDefault="000A2693" w14:paraId="2F86D9EA" w14:textId="77777777">
      <w:pPr>
        <w:spacing w:after="51"/>
        <w:ind w:left="284" w:right="596"/>
      </w:pPr>
    </w:p>
    <w:p w:rsidR="10977E81" w:rsidP="10977E81" w:rsidRDefault="10977E81" w14:paraId="44971CBB" w14:textId="1AD7830D">
      <w:pPr>
        <w:spacing w:after="51"/>
        <w:ind w:left="284" w:right="596"/>
      </w:pPr>
    </w:p>
    <w:p w:rsidR="10977E81" w:rsidP="10977E81" w:rsidRDefault="10977E81" w14:paraId="3B6B7954" w14:textId="4E377C2B">
      <w:pPr>
        <w:spacing w:after="51"/>
        <w:ind w:left="284" w:right="596"/>
      </w:pPr>
    </w:p>
    <w:p w:rsidR="10977E81" w:rsidP="10977E81" w:rsidRDefault="10977E81" w14:paraId="70358DA2" w14:textId="7BBABB9A">
      <w:pPr>
        <w:spacing w:after="51"/>
        <w:ind w:left="284" w:right="596"/>
      </w:pPr>
    </w:p>
    <w:p w:rsidR="10977E81" w:rsidP="10977E81" w:rsidRDefault="10977E81" w14:paraId="2AD16C5B" w14:textId="09929DBD">
      <w:pPr>
        <w:spacing w:after="51"/>
        <w:ind w:left="284" w:right="596"/>
      </w:pPr>
    </w:p>
    <w:p w:rsidR="10977E81" w:rsidP="10977E81" w:rsidRDefault="10977E81" w14:paraId="778E3CBE" w14:textId="7BEB7459">
      <w:pPr>
        <w:spacing w:after="51"/>
        <w:ind w:left="284" w:right="596"/>
      </w:pPr>
    </w:p>
    <w:p w:rsidR="10977E81" w:rsidP="10977E81" w:rsidRDefault="10977E81" w14:paraId="322D9E9C" w14:textId="3623A2CD">
      <w:pPr>
        <w:spacing w:after="51"/>
        <w:ind w:left="284" w:right="596"/>
      </w:pPr>
    </w:p>
    <w:p w:rsidR="10977E81" w:rsidP="10977E81" w:rsidRDefault="10977E81" w14:paraId="1B314731" w14:textId="794AF31A">
      <w:pPr>
        <w:spacing w:after="51"/>
        <w:ind w:left="284" w:right="596"/>
      </w:pPr>
    </w:p>
    <w:p w:rsidR="10977E81" w:rsidP="10977E81" w:rsidRDefault="10977E81" w14:paraId="76CF43DB" w14:textId="0637AC7F">
      <w:pPr>
        <w:spacing w:after="51"/>
        <w:ind w:left="284" w:right="596"/>
      </w:pPr>
    </w:p>
    <w:p w:rsidR="10977E81" w:rsidP="10977E81" w:rsidRDefault="10977E81" w14:paraId="0CF6AC2C" w14:textId="6A9531F6">
      <w:pPr>
        <w:spacing w:after="51"/>
        <w:ind w:left="284" w:right="596"/>
      </w:pPr>
    </w:p>
    <w:p w:rsidR="00320A99" w:rsidP="5AA6A578" w:rsidRDefault="00F768FC" w14:paraId="58ACD77D" w14:textId="7205811A">
      <w:pPr>
        <w:pStyle w:val="Normal"/>
        <w:spacing w:after="51"/>
        <w:ind w:left="0" w:right="596" w:hanging="0"/>
      </w:pPr>
      <w:r w:rsidR="385FFA10">
        <w:rPr/>
        <w:t xml:space="preserve">Task 6: In the table below, describe the exercise </w:t>
      </w:r>
      <w:r w:rsidR="385FFA10">
        <w:rPr/>
        <w:t xml:space="preserve">variables and their effects on biomechanics and kinesiology. (4.7) </w:t>
      </w:r>
    </w:p>
    <w:tbl>
      <w:tblPr>
        <w:tblStyle w:val="TableGrid"/>
        <w:tblW w:w="9030" w:type="dxa"/>
        <w:tblInd w:w="0" w:type="dxa"/>
        <w:tblCellMar>
          <w:top w:w="0" w:type="dxa"/>
          <w:left w:w="108" w:type="dxa"/>
          <w:bottom w:w="258" w:type="dxa"/>
          <w:right w:w="115" w:type="dxa"/>
        </w:tblCellMar>
        <w:tblLook w:val="04A0" w:firstRow="1" w:lastRow="0" w:firstColumn="1" w:lastColumn="0" w:noHBand="0" w:noVBand="1"/>
      </w:tblPr>
      <w:tblGrid>
        <w:gridCol w:w="1745"/>
        <w:gridCol w:w="4015"/>
        <w:gridCol w:w="3270"/>
      </w:tblGrid>
      <w:tr w:rsidR="00320A99" w:rsidTr="10977E81" w14:paraId="34C801AE" w14:textId="77777777">
        <w:trPr>
          <w:trHeight w:val="766"/>
        </w:trPr>
        <w:tc>
          <w:tcPr>
            <w:tcW w:w="1745"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79D3B80A" w14:textId="77777777">
            <w:pPr>
              <w:spacing w:after="0" w:line="259" w:lineRule="auto"/>
              <w:ind w:left="334" w:firstLine="0"/>
            </w:pPr>
            <w:r>
              <w:t xml:space="preserve">Exercise variable </w:t>
            </w:r>
          </w:p>
        </w:tc>
        <w:tc>
          <w:tcPr>
            <w:tcW w:w="4015"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4A484B79" w14:textId="77777777">
            <w:pPr>
              <w:spacing w:after="0" w:line="259" w:lineRule="auto"/>
              <w:ind w:left="1063" w:firstLine="0"/>
            </w:pPr>
            <w:r>
              <w:t xml:space="preserve">Description </w:t>
            </w:r>
          </w:p>
        </w:tc>
        <w:tc>
          <w:tcPr>
            <w:tcW w:w="3270"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center"/>
          </w:tcPr>
          <w:p w:rsidR="00320A99" w:rsidRDefault="00F768FC" w14:paraId="528433E7" w14:textId="77777777">
            <w:pPr>
              <w:spacing w:after="0" w:line="259" w:lineRule="auto"/>
              <w:ind w:left="303" w:firstLine="0"/>
            </w:pPr>
            <w:r>
              <w:t xml:space="preserve">Effect on exercise </w:t>
            </w:r>
          </w:p>
        </w:tc>
      </w:tr>
      <w:tr w:rsidR="00320A99" w:rsidTr="10977E81" w14:paraId="1ADC2879" w14:textId="77777777">
        <w:trPr>
          <w:trHeight w:val="2045"/>
        </w:trPr>
        <w:tc>
          <w:tcPr>
            <w:tcW w:w="174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77F5451A" w14:textId="77777777">
            <w:pPr>
              <w:spacing w:after="0" w:line="259" w:lineRule="auto"/>
              <w:ind w:left="0" w:firstLine="0"/>
            </w:pPr>
            <w:r>
              <w:t xml:space="preserve">Levers </w:t>
            </w:r>
          </w:p>
        </w:tc>
        <w:tc>
          <w:tcPr>
            <w:tcW w:w="401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768EEEF" w14:textId="72A5DF69">
            <w:pPr>
              <w:spacing w:after="160" w:line="259" w:lineRule="auto"/>
              <w:ind w:left="0" w:firstLine="0"/>
              <w:rPr>
                <w:b w:val="0"/>
                <w:bCs w:val="0"/>
              </w:rPr>
            </w:pPr>
            <w:r w:rsidR="31F300DF">
              <w:rPr>
                <w:b w:val="0"/>
                <w:bCs w:val="0"/>
              </w:rPr>
              <w:t xml:space="preserve">Enhances movement efficiency, force generation, and speed through the mechanics of the human body and sports equipment. It has 3 main components: the fulcrum (joint), effort (muscle contraction) and load (resistance/weight).  </w:t>
            </w:r>
          </w:p>
        </w:tc>
        <w:tc>
          <w:tcPr>
            <w:tcW w:w="327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A2FD4C" w14:textId="4251A72E">
            <w:pPr>
              <w:spacing w:after="160" w:line="259" w:lineRule="auto"/>
              <w:ind w:left="0" w:firstLine="0"/>
              <w:rPr>
                <w:b w:val="0"/>
                <w:bCs w:val="0"/>
              </w:rPr>
            </w:pPr>
            <w:r w:rsidR="54C2185B">
              <w:rPr>
                <w:b w:val="0"/>
                <w:bCs w:val="0"/>
              </w:rPr>
              <w:t>Levers affect exercise by changing difficulty, muscle activation, range of motion, and speed. They influence which muscles work most and how much power is generated, allowing exercises to be progressed or regressed.</w:t>
            </w:r>
          </w:p>
        </w:tc>
      </w:tr>
      <w:tr w:rsidR="00320A99" w:rsidTr="10977E81" w14:paraId="245EAE8D" w14:textId="77777777">
        <w:trPr>
          <w:trHeight w:val="1337"/>
        </w:trPr>
        <w:tc>
          <w:tcPr>
            <w:tcW w:w="174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0B0977F6" w14:textId="77777777">
            <w:pPr>
              <w:spacing w:after="0" w:line="259" w:lineRule="auto"/>
              <w:ind w:left="0" w:firstLine="0"/>
            </w:pPr>
            <w:r>
              <w:t xml:space="preserve">Centre of gravity </w:t>
            </w:r>
          </w:p>
        </w:tc>
        <w:tc>
          <w:tcPr>
            <w:tcW w:w="401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4BCF38" w14:textId="36FE5A97">
            <w:pPr>
              <w:spacing w:after="160" w:line="259" w:lineRule="auto"/>
              <w:ind w:left="0" w:firstLine="0"/>
              <w:rPr>
                <w:b w:val="0"/>
                <w:bCs w:val="0"/>
              </w:rPr>
            </w:pPr>
            <w:r w:rsidR="6157B2F4">
              <w:rPr>
                <w:b w:val="0"/>
                <w:bCs w:val="0"/>
              </w:rPr>
              <w:t>The point where the distribution of mass is balanced. A lower or more central COG increases stability. A higher or shifting COG decreases stability and requires greater muscular control.</w:t>
            </w:r>
          </w:p>
        </w:tc>
        <w:tc>
          <w:tcPr>
            <w:tcW w:w="327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8594952" w14:textId="78806302">
            <w:pPr>
              <w:spacing w:after="160" w:line="259" w:lineRule="auto"/>
              <w:ind w:left="0" w:firstLine="0"/>
              <w:rPr>
                <w:b w:val="0"/>
                <w:bCs w:val="0"/>
              </w:rPr>
            </w:pPr>
            <w:r w:rsidR="012930D6">
              <w:rPr>
                <w:b w:val="0"/>
                <w:bCs w:val="0"/>
              </w:rPr>
              <w:t xml:space="preserve">The position of the COG affects balance, stability, and movement efficiency. A lower or more central COG increases stability, making exercises easier to control (e.g., squats). A higher or shifted COG reduces stability, challenging </w:t>
            </w:r>
            <w:r w:rsidR="012930D6">
              <w:rPr>
                <w:b w:val="0"/>
                <w:bCs w:val="0"/>
              </w:rPr>
              <w:t>balance</w:t>
            </w:r>
            <w:r w:rsidR="012930D6">
              <w:rPr>
                <w:b w:val="0"/>
                <w:bCs w:val="0"/>
              </w:rPr>
              <w:t xml:space="preserve"> and core muscles (e.g., single-leg exercises).  </w:t>
            </w:r>
          </w:p>
        </w:tc>
      </w:tr>
      <w:tr w:rsidR="00320A99" w:rsidTr="10977E81" w14:paraId="6FB7374A" w14:textId="77777777">
        <w:trPr>
          <w:trHeight w:val="2465"/>
        </w:trPr>
        <w:tc>
          <w:tcPr>
            <w:tcW w:w="174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5F5B0FF1" w14:textId="77777777">
            <w:pPr>
              <w:spacing w:after="0" w:line="259" w:lineRule="auto"/>
              <w:ind w:left="0" w:firstLine="0"/>
            </w:pPr>
            <w:r>
              <w:t xml:space="preserve">Momentum </w:t>
            </w:r>
          </w:p>
        </w:tc>
        <w:tc>
          <w:tcPr>
            <w:tcW w:w="401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37F7DA6" w14:textId="1726A20B">
            <w:pPr>
              <w:spacing w:after="160" w:line="259" w:lineRule="auto"/>
              <w:ind w:left="0" w:firstLine="0"/>
              <w:rPr>
                <w:b w:val="0"/>
                <w:bCs w:val="0"/>
              </w:rPr>
            </w:pPr>
            <w:r w:rsidR="14939FF7">
              <w:rPr>
                <w:b w:val="0"/>
                <w:bCs w:val="0"/>
              </w:rPr>
              <w:t xml:space="preserve">The amount of motion an athlete or object has, </w:t>
            </w:r>
            <w:r w:rsidR="14939FF7">
              <w:rPr>
                <w:b w:val="0"/>
                <w:bCs w:val="0"/>
              </w:rPr>
              <w:t>determined</w:t>
            </w:r>
            <w:r w:rsidR="14939FF7">
              <w:rPr>
                <w:b w:val="0"/>
                <w:bCs w:val="0"/>
              </w:rPr>
              <w:t xml:space="preserve"> by its mass and velocity. It affects how easily an athlete can stop or change direction. Using a heavier bat can increase a ball’s momentum when batting. </w:t>
            </w:r>
          </w:p>
        </w:tc>
        <w:tc>
          <w:tcPr>
            <w:tcW w:w="327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0D040EC4" w14:textId="3E6DB04B">
            <w:pPr>
              <w:spacing w:after="160" w:line="259" w:lineRule="auto"/>
              <w:ind w:left="0" w:firstLine="0"/>
              <w:rPr>
                <w:b w:val="0"/>
                <w:bCs w:val="0"/>
              </w:rPr>
            </w:pPr>
            <w:r w:rsidR="4147B904">
              <w:rPr>
                <w:b w:val="0"/>
                <w:bCs w:val="0"/>
              </w:rPr>
              <w:t xml:space="preserve">Momentum influences the control, power, and difficulty of movements. Higher momentum increases force and stabiliser demand, aiding explosive actions like jumping but requiring control to </w:t>
            </w:r>
            <w:r w:rsidR="4147B904">
              <w:rPr>
                <w:b w:val="0"/>
                <w:bCs w:val="0"/>
              </w:rPr>
              <w:t>maintain</w:t>
            </w:r>
            <w:r w:rsidR="4147B904">
              <w:rPr>
                <w:b w:val="0"/>
                <w:bCs w:val="0"/>
              </w:rPr>
              <w:t xml:space="preserve"> safety and efficiency.  </w:t>
            </w:r>
          </w:p>
        </w:tc>
      </w:tr>
      <w:tr w:rsidR="00320A99" w:rsidTr="10977E81" w14:paraId="3DC4FD99" w14:textId="77777777">
        <w:trPr>
          <w:trHeight w:val="2375"/>
        </w:trPr>
        <w:tc>
          <w:tcPr>
            <w:tcW w:w="174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62D0F3AA" w14:textId="77777777">
            <w:pPr>
              <w:spacing w:after="0" w:line="259" w:lineRule="auto"/>
              <w:ind w:left="0" w:firstLine="0"/>
            </w:pPr>
            <w:r>
              <w:t xml:space="preserve">Force </w:t>
            </w:r>
          </w:p>
        </w:tc>
        <w:tc>
          <w:tcPr>
            <w:tcW w:w="4015"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5209C40" w14:textId="4BF5C662">
            <w:pPr>
              <w:spacing w:after="160" w:line="259" w:lineRule="auto"/>
              <w:ind w:left="0" w:firstLine="0"/>
              <w:rPr>
                <w:b w:val="0"/>
                <w:bCs w:val="0"/>
              </w:rPr>
            </w:pPr>
            <w:r w:rsidR="7112A3EB">
              <w:rPr>
                <w:b w:val="0"/>
                <w:bCs w:val="0"/>
              </w:rPr>
              <w:t xml:space="preserve">Force is the product of mass and acceleration. It is the push or pull produced by the muscles to create movement, accelerate the body, or apply power to an object in sport.  </w:t>
            </w:r>
          </w:p>
        </w:tc>
        <w:tc>
          <w:tcPr>
            <w:tcW w:w="3270"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F16EE68" w14:textId="6856E140">
            <w:pPr>
              <w:spacing w:after="160" w:line="259" w:lineRule="auto"/>
              <w:ind w:left="0" w:firstLine="0"/>
              <w:rPr>
                <w:b w:val="0"/>
                <w:bCs w:val="0"/>
              </w:rPr>
            </w:pPr>
            <w:r w:rsidR="0A6DEACC">
              <w:rPr>
                <w:b w:val="0"/>
                <w:bCs w:val="0"/>
              </w:rPr>
              <w:t xml:space="preserve">Force </w:t>
            </w:r>
            <w:r w:rsidR="0A6DEACC">
              <w:rPr>
                <w:b w:val="0"/>
                <w:bCs w:val="0"/>
              </w:rPr>
              <w:t>determines</w:t>
            </w:r>
            <w:r w:rsidR="0A6DEACC">
              <w:rPr>
                <w:b w:val="0"/>
                <w:bCs w:val="0"/>
              </w:rPr>
              <w:t xml:space="preserve"> how effectively muscles can move the body or external objects. Greater force allows heavier loads, faster movements, and more powerful actions, while insufficient force limits performance and the ability to overcome resistance.</w:t>
            </w:r>
          </w:p>
        </w:tc>
      </w:tr>
    </w:tbl>
    <w:p w:rsidR="00320A99" w:rsidRDefault="00320A99" w14:paraId="4941AD0D" w14:textId="15228AE1">
      <w:pPr>
        <w:spacing w:after="49"/>
        <w:ind w:left="156" w:right="88"/>
      </w:pPr>
    </w:p>
    <w:p w:rsidR="00320A99" w:rsidRDefault="00320A99" w14:paraId="0987EC6C" w14:textId="77777777">
      <w:pPr>
        <w:spacing w:after="0" w:line="259" w:lineRule="auto"/>
        <w:ind w:left="-710" w:right="11169" w:firstLine="0"/>
      </w:pPr>
    </w:p>
    <w:p w:rsidR="00320A99" w:rsidP="10977E81" w:rsidRDefault="00F768FC" w14:paraId="5E06B2A5" w14:textId="0CBC8D19">
      <w:pPr>
        <w:pStyle w:val="Normal"/>
        <w:spacing w:after="79"/>
        <w:ind w:left="0" w:hanging="0"/>
      </w:pPr>
      <w:r w:rsidR="0A6DEACC">
        <w:rPr/>
        <w:t xml:space="preserve">  </w:t>
      </w:r>
      <w:r w:rsidR="00F768FC">
        <w:rPr/>
        <w:t xml:space="preserve">Learning outcome 3 </w:t>
      </w:r>
    </w:p>
    <w:p w:rsidR="00320A99" w:rsidRDefault="00F768FC" w14:paraId="420045CC" w14:textId="77777777">
      <w:pPr>
        <w:spacing w:after="562"/>
        <w:ind w:left="156" w:right="88"/>
      </w:pPr>
      <w:r>
        <w:t xml:space="preserve">Understand the muscular system </w:t>
      </w:r>
    </w:p>
    <w:p w:rsidR="00320A99" w:rsidRDefault="00F768FC" w14:paraId="1F82857E" w14:textId="77777777">
      <w:pPr>
        <w:spacing w:after="51"/>
        <w:ind w:left="10" w:right="88"/>
      </w:pPr>
      <w:r>
        <w:t xml:space="preserve">Task 1: Describe the characteristics and functions of the body’s 3 types of muscle. (5.1) </w:t>
      </w:r>
    </w:p>
    <w:tbl>
      <w:tblPr>
        <w:tblStyle w:val="TableGrid"/>
        <w:tblW w:w="9147" w:type="dxa"/>
        <w:tblInd w:w="0" w:type="dxa"/>
        <w:tblCellMar>
          <w:top w:w="218" w:type="dxa"/>
          <w:left w:w="308" w:type="dxa"/>
          <w:bottom w:w="5" w:type="dxa"/>
          <w:right w:w="115" w:type="dxa"/>
        </w:tblCellMar>
        <w:tblLook w:val="04A0" w:firstRow="1" w:lastRow="0" w:firstColumn="1" w:lastColumn="0" w:noHBand="0" w:noVBand="1"/>
      </w:tblPr>
      <w:tblGrid>
        <w:gridCol w:w="2625"/>
        <w:gridCol w:w="1502"/>
        <w:gridCol w:w="2490"/>
        <w:gridCol w:w="2530"/>
      </w:tblGrid>
      <w:tr w:rsidR="00320A99" w:rsidTr="37CE35AD" w14:paraId="28E92B11" w14:textId="77777777">
        <w:trPr>
          <w:trHeight w:val="766"/>
        </w:trPr>
        <w:tc>
          <w:tcPr>
            <w:tcW w:w="262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D47F934" w14:textId="77777777">
            <w:pPr>
              <w:spacing w:after="0" w:line="259" w:lineRule="auto"/>
              <w:ind w:left="371" w:firstLine="0"/>
            </w:pPr>
            <w:r>
              <w:t xml:space="preserve">Muscle cell </w:t>
            </w:r>
          </w:p>
        </w:tc>
        <w:tc>
          <w:tcPr>
            <w:tcW w:w="150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7D303633" w14:textId="77777777">
            <w:pPr>
              <w:spacing w:after="0" w:line="259" w:lineRule="auto"/>
              <w:ind w:left="106" w:firstLine="0"/>
            </w:pPr>
            <w:r>
              <w:t xml:space="preserve">Muscle type </w:t>
            </w:r>
          </w:p>
        </w:tc>
        <w:tc>
          <w:tcPr>
            <w:tcW w:w="249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9C3B89" w14:textId="77777777">
            <w:pPr>
              <w:spacing w:after="0" w:line="259" w:lineRule="auto"/>
              <w:ind w:left="266" w:firstLine="0"/>
            </w:pPr>
            <w:r>
              <w:t xml:space="preserve">Function </w:t>
            </w:r>
          </w:p>
        </w:tc>
        <w:tc>
          <w:tcPr>
            <w:tcW w:w="25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DA4DE19" w14:textId="77777777">
            <w:pPr>
              <w:spacing w:after="0" w:line="259" w:lineRule="auto"/>
              <w:ind w:left="0" w:firstLine="0"/>
            </w:pPr>
            <w:r>
              <w:t xml:space="preserve">Characteristic </w:t>
            </w:r>
          </w:p>
        </w:tc>
      </w:tr>
      <w:tr w:rsidR="00320A99" w:rsidTr="37CE35AD" w14:paraId="460D4348" w14:textId="77777777">
        <w:trPr>
          <w:trHeight w:val="1531"/>
        </w:trPr>
        <w:tc>
          <w:tcPr>
            <w:tcW w:w="262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425F7AE" w14:textId="77777777">
            <w:pPr>
              <w:spacing w:after="0" w:line="259" w:lineRule="auto"/>
              <w:ind w:left="248" w:firstLine="0"/>
            </w:pPr>
            <w:r>
              <w:rPr>
                <w:noProof/>
              </w:rPr>
              <w:drawing>
                <wp:inline distT="0" distB="0" distL="0" distR="0" wp14:anchorId="4A8FD54C" wp14:editId="0AF6B382">
                  <wp:extent cx="1320165" cy="626745"/>
                  <wp:effectExtent l="0" t="0" r="0" b="0"/>
                  <wp:docPr id="9282" name="Picture 9282"/>
                  <wp:cNvGraphicFramePr/>
                  <a:graphic xmlns:a="http://schemas.openxmlformats.org/drawingml/2006/main">
                    <a:graphicData uri="http://schemas.openxmlformats.org/drawingml/2006/picture">
                      <pic:pic xmlns:pic="http://schemas.openxmlformats.org/drawingml/2006/picture">
                        <pic:nvPicPr>
                          <pic:cNvPr id="9282" name="Picture 9282"/>
                          <pic:cNvPicPr/>
                        </pic:nvPicPr>
                        <pic:blipFill>
                          <a:blip r:embed="rId30"/>
                          <a:stretch>
                            <a:fillRect/>
                          </a:stretch>
                        </pic:blipFill>
                        <pic:spPr>
                          <a:xfrm>
                            <a:off x="0" y="0"/>
                            <a:ext cx="1320165" cy="626745"/>
                          </a:xfrm>
                          <a:prstGeom prst="rect">
                            <a:avLst/>
                          </a:prstGeom>
                        </pic:spPr>
                      </pic:pic>
                    </a:graphicData>
                  </a:graphic>
                </wp:inline>
              </w:drawing>
            </w:r>
          </w:p>
        </w:tc>
        <w:tc>
          <w:tcPr>
            <w:tcW w:w="150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F9B9326" w14:textId="434B7F74">
            <w:pPr>
              <w:spacing w:after="160" w:line="259" w:lineRule="auto"/>
              <w:ind w:left="0" w:firstLine="0"/>
            </w:pPr>
            <w:r w:rsidR="5B0CC5F3">
              <w:rPr/>
              <w:t>Skeletal muscle</w:t>
            </w:r>
          </w:p>
        </w:tc>
        <w:tc>
          <w:tcPr>
            <w:tcW w:w="24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C5C834C" w14:textId="3B20934B">
            <w:pPr>
              <w:spacing w:after="160" w:line="259" w:lineRule="auto"/>
              <w:ind w:left="0" w:firstLine="0"/>
              <w:rPr>
                <w:b w:val="0"/>
                <w:bCs w:val="0"/>
              </w:rPr>
            </w:pPr>
            <w:r w:rsidR="7F810BC4">
              <w:rPr>
                <w:b w:val="0"/>
                <w:bCs w:val="0"/>
              </w:rPr>
              <w:t xml:space="preserve">-Produces/ controls movement  </w:t>
            </w:r>
          </w:p>
          <w:p w:rsidR="00320A99" w:rsidP="37CE35AD" w:rsidRDefault="00320A99" w14:paraId="7DE24032" w14:textId="010C1C94">
            <w:pPr>
              <w:pStyle w:val="Normal"/>
              <w:spacing w:after="160" w:line="259" w:lineRule="auto"/>
              <w:ind w:left="0" w:firstLine="0"/>
              <w:rPr>
                <w:b w:val="0"/>
                <w:bCs w:val="0"/>
              </w:rPr>
            </w:pPr>
            <w:r w:rsidR="7F810BC4">
              <w:rPr>
                <w:b w:val="0"/>
                <w:bCs w:val="0"/>
              </w:rPr>
              <w:t xml:space="preserve">-Maintains posture  </w:t>
            </w:r>
          </w:p>
          <w:p w:rsidR="00320A99" w:rsidP="37CE35AD" w:rsidRDefault="00320A99" w14:paraId="1D241701" w14:textId="58127DA0">
            <w:pPr>
              <w:pStyle w:val="Normal"/>
              <w:spacing w:after="160" w:line="259" w:lineRule="auto"/>
              <w:ind w:left="0" w:firstLine="0"/>
              <w:rPr>
                <w:b w:val="0"/>
                <w:bCs w:val="0"/>
              </w:rPr>
            </w:pPr>
            <w:r w:rsidR="7F810BC4">
              <w:rPr>
                <w:b w:val="0"/>
                <w:bCs w:val="0"/>
              </w:rPr>
              <w:t xml:space="preserve">-Stabilises joints </w:t>
            </w:r>
          </w:p>
          <w:p w:rsidR="00320A99" w:rsidP="37CE35AD" w:rsidRDefault="00320A99" w14:paraId="5B79636D" w14:textId="151988CD">
            <w:pPr>
              <w:pStyle w:val="Normal"/>
              <w:spacing w:after="160" w:line="259" w:lineRule="auto"/>
              <w:ind w:left="0" w:firstLine="0"/>
              <w:rPr>
                <w:b w:val="0"/>
                <w:bCs w:val="0"/>
              </w:rPr>
            </w:pPr>
            <w:r w:rsidR="7F810BC4">
              <w:rPr>
                <w:b w:val="0"/>
                <w:bCs w:val="0"/>
              </w:rPr>
              <w:t xml:space="preserve">-Regulates body temperature by generating heat </w:t>
            </w:r>
          </w:p>
          <w:p w:rsidR="00320A99" w:rsidP="37CE35AD" w:rsidRDefault="00320A99" w14:paraId="5E68D07A" w14:textId="2999D4CD">
            <w:pPr>
              <w:pStyle w:val="Normal"/>
              <w:spacing w:after="160" w:line="259" w:lineRule="auto"/>
              <w:ind w:left="0" w:firstLine="0"/>
              <w:rPr>
                <w:b w:val="0"/>
                <w:bCs w:val="0"/>
              </w:rPr>
            </w:pPr>
            <w:r w:rsidR="7F810BC4">
              <w:rPr>
                <w:b w:val="0"/>
                <w:bCs w:val="0"/>
              </w:rPr>
              <w:t xml:space="preserve">- </w:t>
            </w:r>
            <w:r w:rsidR="7F810BC4">
              <w:rPr>
                <w:b w:val="0"/>
                <w:bCs w:val="0"/>
              </w:rPr>
              <w:t>Assists</w:t>
            </w:r>
            <w:r w:rsidR="7F810BC4">
              <w:rPr>
                <w:b w:val="0"/>
                <w:bCs w:val="0"/>
              </w:rPr>
              <w:t xml:space="preserve"> with breathing and protects internal organs through supportive tension.</w:t>
            </w:r>
          </w:p>
        </w:tc>
        <w:tc>
          <w:tcPr>
            <w:tcW w:w="25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8289EBE" w14:textId="47EB6DB2">
            <w:pPr>
              <w:spacing w:after="160" w:line="259" w:lineRule="auto"/>
              <w:ind w:left="0" w:firstLine="0"/>
              <w:rPr>
                <w:b w:val="0"/>
                <w:bCs w:val="0"/>
              </w:rPr>
            </w:pPr>
            <w:r w:rsidR="2CDECE91">
              <w:rPr>
                <w:b w:val="0"/>
                <w:bCs w:val="0"/>
              </w:rPr>
              <w:t xml:space="preserve">-Ability to shorten and produce force </w:t>
            </w:r>
          </w:p>
          <w:p w:rsidR="00320A99" w:rsidP="37CE35AD" w:rsidRDefault="00320A99" w14:paraId="678C79D0" w14:textId="0C0B162F">
            <w:pPr>
              <w:pStyle w:val="Normal"/>
              <w:spacing w:after="160" w:line="259" w:lineRule="auto"/>
              <w:ind w:left="0" w:firstLine="0"/>
              <w:rPr>
                <w:b w:val="0"/>
                <w:bCs w:val="0"/>
              </w:rPr>
            </w:pPr>
            <w:r w:rsidR="2CDECE91">
              <w:rPr>
                <w:b w:val="0"/>
                <w:bCs w:val="0"/>
              </w:rPr>
              <w:t xml:space="preserve">-Ability to stretch without damage </w:t>
            </w:r>
          </w:p>
          <w:p w:rsidR="00320A99" w:rsidP="37CE35AD" w:rsidRDefault="00320A99" w14:paraId="1E83DBD2" w14:textId="7E217FD0">
            <w:pPr>
              <w:pStyle w:val="Normal"/>
              <w:spacing w:after="160" w:line="259" w:lineRule="auto"/>
              <w:ind w:left="0" w:firstLine="0"/>
              <w:rPr>
                <w:b w:val="0"/>
                <w:bCs w:val="0"/>
              </w:rPr>
            </w:pPr>
            <w:r w:rsidR="2CDECE91">
              <w:rPr>
                <w:b w:val="0"/>
                <w:bCs w:val="0"/>
              </w:rPr>
              <w:t xml:space="preserve">-Ability to return to original length </w:t>
            </w:r>
          </w:p>
          <w:p w:rsidR="00320A99" w:rsidP="37CE35AD" w:rsidRDefault="00320A99" w14:paraId="04774636" w14:textId="4DBB4CB0">
            <w:pPr>
              <w:pStyle w:val="Normal"/>
              <w:spacing w:after="160" w:line="259" w:lineRule="auto"/>
              <w:ind w:left="0" w:firstLine="0"/>
              <w:rPr>
                <w:b w:val="0"/>
                <w:bCs w:val="0"/>
              </w:rPr>
            </w:pPr>
            <w:r w:rsidR="2CDECE91">
              <w:rPr>
                <w:b w:val="0"/>
                <w:bCs w:val="0"/>
              </w:rPr>
              <w:t xml:space="preserve">-Responds to nerve signals </w:t>
            </w:r>
          </w:p>
          <w:p w:rsidR="00320A99" w:rsidP="37CE35AD" w:rsidRDefault="00320A99" w14:paraId="7612B095" w14:textId="73885000">
            <w:pPr>
              <w:pStyle w:val="Normal"/>
              <w:spacing w:after="160" w:line="259" w:lineRule="auto"/>
              <w:ind w:left="0" w:firstLine="0"/>
              <w:rPr>
                <w:b w:val="0"/>
                <w:bCs w:val="0"/>
              </w:rPr>
            </w:pPr>
            <w:r w:rsidR="2CDECE91">
              <w:rPr>
                <w:b w:val="0"/>
                <w:bCs w:val="0"/>
              </w:rPr>
              <w:t>-Consciously controlled</w:t>
            </w:r>
          </w:p>
        </w:tc>
      </w:tr>
      <w:tr w:rsidR="00320A99" w:rsidTr="37CE35AD" w14:paraId="0DA1D261" w14:textId="77777777">
        <w:trPr>
          <w:trHeight w:val="1601"/>
        </w:trPr>
        <w:tc>
          <w:tcPr>
            <w:tcW w:w="262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5DB0471" w14:textId="77777777">
            <w:pPr>
              <w:spacing w:after="0" w:line="259" w:lineRule="auto"/>
              <w:ind w:left="161" w:firstLine="0"/>
            </w:pPr>
            <w:r>
              <w:rPr>
                <w:noProof/>
              </w:rPr>
              <w:drawing>
                <wp:inline distT="0" distB="0" distL="0" distR="0" wp14:anchorId="35512F1C" wp14:editId="06891772">
                  <wp:extent cx="1345311" cy="760730"/>
                  <wp:effectExtent l="0" t="0" r="0" b="0"/>
                  <wp:docPr id="9284" name="Picture 9284"/>
                  <wp:cNvGraphicFramePr/>
                  <a:graphic xmlns:a="http://schemas.openxmlformats.org/drawingml/2006/main">
                    <a:graphicData uri="http://schemas.openxmlformats.org/drawingml/2006/picture">
                      <pic:pic xmlns:pic="http://schemas.openxmlformats.org/drawingml/2006/picture">
                        <pic:nvPicPr>
                          <pic:cNvPr id="9284" name="Picture 9284"/>
                          <pic:cNvPicPr/>
                        </pic:nvPicPr>
                        <pic:blipFill>
                          <a:blip r:embed="rId31"/>
                          <a:stretch>
                            <a:fillRect/>
                          </a:stretch>
                        </pic:blipFill>
                        <pic:spPr>
                          <a:xfrm>
                            <a:off x="0" y="0"/>
                            <a:ext cx="1345311" cy="760730"/>
                          </a:xfrm>
                          <a:prstGeom prst="rect">
                            <a:avLst/>
                          </a:prstGeom>
                        </pic:spPr>
                      </pic:pic>
                    </a:graphicData>
                  </a:graphic>
                </wp:inline>
              </w:drawing>
            </w:r>
          </w:p>
        </w:tc>
        <w:tc>
          <w:tcPr>
            <w:tcW w:w="150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E460A04" w14:textId="3F0C46D9">
            <w:pPr>
              <w:spacing w:after="160" w:line="259" w:lineRule="auto"/>
              <w:ind w:left="0" w:firstLine="0"/>
            </w:pPr>
            <w:r w:rsidR="19190038">
              <w:rPr/>
              <w:t>Cardiac muscle</w:t>
            </w:r>
          </w:p>
        </w:tc>
        <w:tc>
          <w:tcPr>
            <w:tcW w:w="24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C27EF93" w14:textId="1DFAC8D9">
            <w:pPr>
              <w:spacing w:after="160" w:line="259" w:lineRule="auto"/>
              <w:ind w:left="0" w:firstLine="0"/>
              <w:rPr>
                <w:b w:val="0"/>
                <w:bCs w:val="0"/>
              </w:rPr>
            </w:pPr>
            <w:r w:rsidR="7336E3F0">
              <w:rPr>
                <w:b w:val="0"/>
                <w:bCs w:val="0"/>
              </w:rPr>
              <w:t xml:space="preserve">-Pumping blood </w:t>
            </w:r>
          </w:p>
          <w:p w:rsidR="00320A99" w:rsidP="37CE35AD" w:rsidRDefault="00320A99" w14:paraId="3E163259" w14:textId="3BFDAD04">
            <w:pPr>
              <w:pStyle w:val="Normal"/>
              <w:spacing w:after="160" w:line="259" w:lineRule="auto"/>
              <w:ind w:left="0" w:firstLine="0"/>
              <w:rPr>
                <w:b w:val="0"/>
                <w:bCs w:val="0"/>
              </w:rPr>
            </w:pPr>
            <w:r w:rsidR="7336E3F0">
              <w:rPr>
                <w:b w:val="0"/>
                <w:bCs w:val="0"/>
              </w:rPr>
              <w:t xml:space="preserve">-Maintains rhythm through pacemaker cells that respond to electrical impulses </w:t>
            </w:r>
          </w:p>
          <w:p w:rsidR="00320A99" w:rsidP="37CE35AD" w:rsidRDefault="00320A99" w14:paraId="44578F52" w14:textId="64C4B2C7">
            <w:pPr>
              <w:pStyle w:val="Normal"/>
              <w:spacing w:after="160" w:line="259" w:lineRule="auto"/>
              <w:ind w:left="0" w:firstLine="0"/>
              <w:rPr>
                <w:b w:val="0"/>
                <w:bCs w:val="0"/>
              </w:rPr>
            </w:pPr>
            <w:r w:rsidR="7336E3F0">
              <w:rPr>
                <w:b w:val="0"/>
                <w:bCs w:val="0"/>
              </w:rPr>
              <w:t xml:space="preserve">-Coordinated contractions support circulation </w:t>
            </w:r>
          </w:p>
          <w:p w:rsidR="00320A99" w:rsidP="37CE35AD" w:rsidRDefault="00320A99" w14:paraId="1FFB0051" w14:textId="0F11AB58">
            <w:pPr>
              <w:pStyle w:val="Normal"/>
              <w:spacing w:after="160" w:line="259" w:lineRule="auto"/>
              <w:ind w:left="0" w:firstLine="0"/>
              <w:rPr>
                <w:b w:val="0"/>
                <w:bCs w:val="0"/>
              </w:rPr>
            </w:pPr>
            <w:r w:rsidR="7336E3F0">
              <w:rPr>
                <w:b w:val="0"/>
                <w:bCs w:val="0"/>
              </w:rPr>
              <w:t xml:space="preserve">-Operates involuntarily to sustain life  </w:t>
            </w:r>
          </w:p>
        </w:tc>
        <w:tc>
          <w:tcPr>
            <w:tcW w:w="25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D7F5C03" w14:textId="3FF9889F">
            <w:pPr>
              <w:spacing w:after="160" w:line="259" w:lineRule="auto"/>
              <w:ind w:left="0" w:firstLine="0"/>
              <w:rPr>
                <w:b w:val="0"/>
                <w:bCs w:val="0"/>
              </w:rPr>
            </w:pPr>
            <w:r w:rsidR="38B5AB91">
              <w:rPr>
                <w:b w:val="0"/>
                <w:bCs w:val="0"/>
              </w:rPr>
              <w:t xml:space="preserve">-Only found in the heart </w:t>
            </w:r>
          </w:p>
          <w:p w:rsidR="00320A99" w:rsidP="37CE35AD" w:rsidRDefault="00320A99" w14:paraId="62F97E4E" w14:textId="4989FECF">
            <w:pPr>
              <w:pStyle w:val="Normal"/>
              <w:spacing w:after="160" w:line="259" w:lineRule="auto"/>
              <w:ind w:left="0" w:firstLine="0"/>
              <w:rPr>
                <w:b w:val="0"/>
                <w:bCs w:val="0"/>
              </w:rPr>
            </w:pPr>
            <w:r w:rsidR="38B5AB91">
              <w:rPr>
                <w:b w:val="0"/>
                <w:bCs w:val="0"/>
              </w:rPr>
              <w:t xml:space="preserve">-Involuntary control </w:t>
            </w:r>
          </w:p>
          <w:p w:rsidR="00320A99" w:rsidP="37CE35AD" w:rsidRDefault="00320A99" w14:paraId="0B76F622" w14:textId="2764E0E1">
            <w:pPr>
              <w:pStyle w:val="Normal"/>
              <w:spacing w:after="160" w:line="259" w:lineRule="auto"/>
              <w:ind w:left="0" w:firstLine="0"/>
              <w:rPr>
                <w:b w:val="0"/>
                <w:bCs w:val="0"/>
              </w:rPr>
            </w:pPr>
            <w:r w:rsidR="38B5AB91">
              <w:rPr>
                <w:b w:val="0"/>
                <w:bCs w:val="0"/>
              </w:rPr>
              <w:t xml:space="preserve">-Intercalated disks  </w:t>
            </w:r>
          </w:p>
          <w:p w:rsidR="00320A99" w:rsidP="37CE35AD" w:rsidRDefault="00320A99" w14:paraId="074727EB" w14:textId="69564FBB">
            <w:pPr>
              <w:pStyle w:val="Normal"/>
              <w:spacing w:after="160" w:line="259" w:lineRule="auto"/>
              <w:ind w:left="0" w:firstLine="0"/>
              <w:rPr>
                <w:b w:val="0"/>
                <w:bCs w:val="0"/>
              </w:rPr>
            </w:pPr>
            <w:r w:rsidR="38B5AB91">
              <w:rPr>
                <w:b w:val="0"/>
                <w:bCs w:val="0"/>
              </w:rPr>
              <w:t xml:space="preserve">-Striated </w:t>
            </w:r>
          </w:p>
          <w:p w:rsidR="00320A99" w:rsidP="37CE35AD" w:rsidRDefault="00320A99" w14:paraId="16BD6756" w14:textId="5EDFF82B">
            <w:pPr>
              <w:pStyle w:val="Normal"/>
              <w:spacing w:after="160" w:line="259" w:lineRule="auto"/>
              <w:ind w:left="0" w:firstLine="0"/>
              <w:rPr>
                <w:b w:val="0"/>
                <w:bCs w:val="0"/>
              </w:rPr>
            </w:pPr>
            <w:r w:rsidR="38B5AB91">
              <w:rPr>
                <w:b w:val="0"/>
                <w:bCs w:val="0"/>
              </w:rPr>
              <w:t xml:space="preserve">-Highly resistant to fatigue </w:t>
            </w:r>
          </w:p>
          <w:p w:rsidR="00320A99" w:rsidP="37CE35AD" w:rsidRDefault="00320A99" w14:paraId="6CECA74F" w14:textId="33D1D641">
            <w:pPr>
              <w:pStyle w:val="Normal"/>
              <w:spacing w:after="160" w:line="259" w:lineRule="auto"/>
              <w:ind w:left="0" w:firstLine="0"/>
              <w:rPr>
                <w:b w:val="0"/>
                <w:bCs w:val="0"/>
              </w:rPr>
            </w:pPr>
            <w:r w:rsidR="38B5AB91">
              <w:rPr>
                <w:b w:val="0"/>
                <w:bCs w:val="0"/>
              </w:rPr>
              <w:t xml:space="preserve">-Branched structure </w:t>
            </w:r>
          </w:p>
          <w:p w:rsidR="00320A99" w:rsidP="37CE35AD" w:rsidRDefault="00320A99" w14:paraId="31B25C0B" w14:textId="042FCEE6">
            <w:pPr>
              <w:pStyle w:val="Normal"/>
              <w:spacing w:after="160" w:line="259" w:lineRule="auto"/>
              <w:ind w:left="0" w:firstLine="0"/>
              <w:rPr>
                <w:b w:val="0"/>
                <w:bCs w:val="0"/>
              </w:rPr>
            </w:pPr>
            <w:r w:rsidR="38B5AB91">
              <w:rPr>
                <w:b w:val="0"/>
                <w:bCs w:val="0"/>
              </w:rPr>
              <w:t xml:space="preserve">-Single nucleus </w:t>
            </w:r>
          </w:p>
          <w:p w:rsidR="00320A99" w:rsidP="37CE35AD" w:rsidRDefault="00320A99" w14:paraId="716E9328" w14:textId="6A7B2C87">
            <w:pPr>
              <w:pStyle w:val="Normal"/>
              <w:spacing w:after="160" w:line="259" w:lineRule="auto"/>
              <w:ind w:left="0" w:firstLine="0"/>
              <w:rPr>
                <w:b w:val="0"/>
                <w:bCs w:val="0"/>
              </w:rPr>
            </w:pPr>
            <w:r w:rsidR="38B5AB91">
              <w:rPr>
                <w:b w:val="0"/>
                <w:bCs w:val="0"/>
              </w:rPr>
              <w:t xml:space="preserve">-Rich in mitochondria  </w:t>
            </w:r>
          </w:p>
          <w:p w:rsidR="00320A99" w:rsidP="37CE35AD" w:rsidRDefault="00320A99" w14:paraId="7B47D420" w14:textId="2BC126A2">
            <w:pPr>
              <w:pStyle w:val="Normal"/>
              <w:spacing w:after="160" w:line="259" w:lineRule="auto"/>
              <w:ind w:left="0" w:firstLine="0"/>
            </w:pPr>
            <w:r w:rsidR="38B5AB91">
              <w:rPr>
                <w:b w:val="0"/>
                <w:bCs w:val="0"/>
              </w:rPr>
              <w:t xml:space="preserve">-Rhythmic contractions </w:t>
            </w:r>
            <w:r w:rsidR="38B5AB91">
              <w:rPr/>
              <w:t xml:space="preserve"> </w:t>
            </w:r>
          </w:p>
        </w:tc>
      </w:tr>
      <w:tr w:rsidR="00320A99" w:rsidTr="37CE35AD" w14:paraId="0B16C676" w14:textId="77777777">
        <w:trPr>
          <w:trHeight w:val="1649"/>
        </w:trPr>
        <w:tc>
          <w:tcPr>
            <w:tcW w:w="262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bottom"/>
          </w:tcPr>
          <w:p w:rsidR="00320A99" w:rsidRDefault="00F768FC" w14:paraId="1410855E" w14:textId="77777777">
            <w:pPr>
              <w:spacing w:after="0" w:line="259" w:lineRule="auto"/>
              <w:ind w:left="198" w:firstLine="0"/>
            </w:pPr>
            <w:r>
              <w:rPr>
                <w:noProof/>
              </w:rPr>
              <w:drawing>
                <wp:inline distT="0" distB="0" distL="0" distR="0" wp14:anchorId="545534D3" wp14:editId="63D85645">
                  <wp:extent cx="1416685" cy="553644"/>
                  <wp:effectExtent l="0" t="0" r="0" b="0"/>
                  <wp:docPr id="9286" name="Picture 9286"/>
                  <wp:cNvGraphicFramePr/>
                  <a:graphic xmlns:a="http://schemas.openxmlformats.org/drawingml/2006/main">
                    <a:graphicData uri="http://schemas.openxmlformats.org/drawingml/2006/picture">
                      <pic:pic xmlns:pic="http://schemas.openxmlformats.org/drawingml/2006/picture">
                        <pic:nvPicPr>
                          <pic:cNvPr id="9286" name="Picture 9286"/>
                          <pic:cNvPicPr/>
                        </pic:nvPicPr>
                        <pic:blipFill>
                          <a:blip r:embed="rId32"/>
                          <a:stretch>
                            <a:fillRect/>
                          </a:stretch>
                        </pic:blipFill>
                        <pic:spPr>
                          <a:xfrm>
                            <a:off x="0" y="0"/>
                            <a:ext cx="1416685" cy="553644"/>
                          </a:xfrm>
                          <a:prstGeom prst="rect">
                            <a:avLst/>
                          </a:prstGeom>
                        </pic:spPr>
                      </pic:pic>
                    </a:graphicData>
                  </a:graphic>
                </wp:inline>
              </w:drawing>
            </w:r>
          </w:p>
        </w:tc>
        <w:tc>
          <w:tcPr>
            <w:tcW w:w="150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58D92E7B" w14:textId="518DE463">
            <w:pPr>
              <w:spacing w:after="160" w:line="259" w:lineRule="auto"/>
              <w:ind w:left="0" w:firstLine="0"/>
            </w:pPr>
            <w:r w:rsidR="54B5BF3C">
              <w:rPr/>
              <w:t xml:space="preserve">Smooth muscle </w:t>
            </w:r>
          </w:p>
        </w:tc>
        <w:tc>
          <w:tcPr>
            <w:tcW w:w="249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3E6EEBC" w14:textId="026FC9E2">
            <w:pPr>
              <w:spacing w:after="160" w:line="259" w:lineRule="auto"/>
              <w:ind w:left="0" w:firstLine="0"/>
              <w:rPr>
                <w:b w:val="0"/>
                <w:bCs w:val="0"/>
              </w:rPr>
            </w:pPr>
            <w:r w:rsidR="3EB6827B">
              <w:rPr>
                <w:b w:val="0"/>
                <w:bCs w:val="0"/>
              </w:rPr>
              <w:t xml:space="preserve">-Contracts to </w:t>
            </w:r>
            <w:r w:rsidR="3EB6827B">
              <w:rPr>
                <w:b w:val="0"/>
                <w:bCs w:val="0"/>
              </w:rPr>
              <w:t>facilitate</w:t>
            </w:r>
            <w:r w:rsidR="3EB6827B">
              <w:rPr>
                <w:b w:val="0"/>
                <w:bCs w:val="0"/>
              </w:rPr>
              <w:t xml:space="preserve"> movement </w:t>
            </w:r>
          </w:p>
          <w:p w:rsidR="00320A99" w:rsidP="37CE35AD" w:rsidRDefault="00320A99" w14:paraId="559F60B1" w14:textId="35EE366D">
            <w:pPr>
              <w:pStyle w:val="Normal"/>
              <w:spacing w:after="160" w:line="259" w:lineRule="auto"/>
              <w:ind w:left="0" w:firstLine="0"/>
              <w:rPr>
                <w:b w:val="0"/>
                <w:bCs w:val="0"/>
              </w:rPr>
            </w:pPr>
            <w:r w:rsidR="3EB6827B">
              <w:rPr>
                <w:b w:val="0"/>
                <w:bCs w:val="0"/>
              </w:rPr>
              <w:t xml:space="preserve">-Regulates blood flow through the blood vessel diameter  </w:t>
            </w:r>
          </w:p>
          <w:p w:rsidR="00320A99" w:rsidP="37CE35AD" w:rsidRDefault="00320A99" w14:paraId="42918B99" w14:textId="166A4208">
            <w:pPr>
              <w:pStyle w:val="Normal"/>
              <w:spacing w:after="160" w:line="259" w:lineRule="auto"/>
              <w:ind w:left="0" w:firstLine="0"/>
              <w:rPr>
                <w:b w:val="0"/>
                <w:bCs w:val="0"/>
              </w:rPr>
            </w:pPr>
            <w:r w:rsidR="3EB6827B">
              <w:rPr>
                <w:b w:val="0"/>
                <w:bCs w:val="0"/>
              </w:rPr>
              <w:t xml:space="preserve">-Operates automatically  </w:t>
            </w:r>
          </w:p>
          <w:p w:rsidR="00320A99" w:rsidP="37CE35AD" w:rsidRDefault="00320A99" w14:paraId="1ED8FB87" w14:textId="2D5DD30A">
            <w:pPr>
              <w:pStyle w:val="Normal"/>
              <w:spacing w:after="160" w:line="259" w:lineRule="auto"/>
              <w:ind w:left="0" w:firstLine="0"/>
              <w:rPr>
                <w:b w:val="0"/>
                <w:bCs w:val="0"/>
              </w:rPr>
            </w:pPr>
            <w:r w:rsidR="3EB6827B">
              <w:rPr>
                <w:b w:val="0"/>
                <w:bCs w:val="0"/>
              </w:rPr>
              <w:t>-Moves food through the digestive system</w:t>
            </w:r>
          </w:p>
        </w:tc>
        <w:tc>
          <w:tcPr>
            <w:tcW w:w="25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3B7A10A0" w14:textId="4DEAACB6">
            <w:pPr>
              <w:spacing w:after="160" w:line="259" w:lineRule="auto"/>
              <w:ind w:left="0" w:firstLine="0"/>
              <w:rPr>
                <w:b w:val="0"/>
                <w:bCs w:val="0"/>
              </w:rPr>
            </w:pPr>
            <w:r w:rsidR="7769C881">
              <w:rPr>
                <w:b w:val="0"/>
                <w:bCs w:val="0"/>
              </w:rPr>
              <w:t xml:space="preserve">-Found in walls of organs and vessels  </w:t>
            </w:r>
          </w:p>
          <w:p w:rsidR="00320A99" w:rsidP="37CE35AD" w:rsidRDefault="00320A99" w14:paraId="18B6EBCE" w14:textId="017E4527">
            <w:pPr>
              <w:pStyle w:val="Normal"/>
              <w:spacing w:after="160" w:line="259" w:lineRule="auto"/>
              <w:ind w:left="0" w:firstLine="0"/>
              <w:rPr>
                <w:b w:val="0"/>
                <w:bCs w:val="0"/>
              </w:rPr>
            </w:pPr>
            <w:r w:rsidR="7769C881">
              <w:rPr>
                <w:b w:val="0"/>
                <w:bCs w:val="0"/>
              </w:rPr>
              <w:t xml:space="preserve">-Spindle shaped cells  </w:t>
            </w:r>
          </w:p>
          <w:p w:rsidR="00320A99" w:rsidP="37CE35AD" w:rsidRDefault="00320A99" w14:paraId="26936CA8" w14:textId="6E2D7B45">
            <w:pPr>
              <w:pStyle w:val="Normal"/>
              <w:spacing w:after="160" w:line="259" w:lineRule="auto"/>
              <w:ind w:left="0" w:firstLine="0"/>
              <w:rPr>
                <w:b w:val="0"/>
                <w:bCs w:val="0"/>
              </w:rPr>
            </w:pPr>
            <w:r w:rsidR="7769C881">
              <w:rPr>
                <w:b w:val="0"/>
                <w:bCs w:val="0"/>
              </w:rPr>
              <w:t xml:space="preserve">-Single nucleus per cell  </w:t>
            </w:r>
          </w:p>
          <w:p w:rsidR="00320A99" w:rsidP="37CE35AD" w:rsidRDefault="00320A99" w14:paraId="1D7C23AF" w14:textId="45B00281">
            <w:pPr>
              <w:pStyle w:val="Normal"/>
              <w:spacing w:after="160" w:line="259" w:lineRule="auto"/>
              <w:ind w:left="0" w:firstLine="0"/>
              <w:rPr>
                <w:b w:val="0"/>
                <w:bCs w:val="0"/>
              </w:rPr>
            </w:pPr>
            <w:r w:rsidR="7769C881">
              <w:rPr>
                <w:b w:val="0"/>
                <w:bCs w:val="0"/>
              </w:rPr>
              <w:t xml:space="preserve">-Slow rhythmic contractions </w:t>
            </w:r>
          </w:p>
          <w:p w:rsidR="00320A99" w:rsidP="37CE35AD" w:rsidRDefault="00320A99" w14:paraId="114A3402" w14:textId="531ECDA4">
            <w:pPr>
              <w:pStyle w:val="Normal"/>
              <w:spacing w:after="160" w:line="259" w:lineRule="auto"/>
              <w:ind w:left="0" w:firstLine="0"/>
              <w:rPr>
                <w:b w:val="0"/>
                <w:bCs w:val="0"/>
              </w:rPr>
            </w:pPr>
            <w:r w:rsidR="7769C881">
              <w:rPr>
                <w:b w:val="0"/>
                <w:bCs w:val="0"/>
              </w:rPr>
              <w:t xml:space="preserve">-Non striated  </w:t>
            </w:r>
          </w:p>
          <w:p w:rsidR="00320A99" w:rsidP="37CE35AD" w:rsidRDefault="00320A99" w14:paraId="72CECAD1" w14:textId="0DA8A27E">
            <w:pPr>
              <w:pStyle w:val="Normal"/>
              <w:spacing w:after="160" w:line="259" w:lineRule="auto"/>
              <w:ind w:left="0" w:firstLine="0"/>
              <w:rPr>
                <w:b w:val="0"/>
                <w:bCs w:val="0"/>
              </w:rPr>
            </w:pPr>
            <w:r w:rsidR="7769C881">
              <w:rPr>
                <w:b w:val="0"/>
                <w:bCs w:val="0"/>
              </w:rPr>
              <w:t xml:space="preserve">-Involuntary control  </w:t>
            </w:r>
          </w:p>
          <w:p w:rsidR="00320A99" w:rsidP="37CE35AD" w:rsidRDefault="00320A99" w14:paraId="2D0808FF" w14:textId="6E02F594">
            <w:pPr>
              <w:pStyle w:val="Normal"/>
              <w:spacing w:after="160" w:line="259" w:lineRule="auto"/>
              <w:ind w:left="0" w:firstLine="0"/>
              <w:rPr>
                <w:b w:val="0"/>
                <w:bCs w:val="0"/>
              </w:rPr>
            </w:pPr>
            <w:r w:rsidR="7769C881">
              <w:rPr>
                <w:b w:val="0"/>
                <w:bCs w:val="0"/>
              </w:rPr>
              <w:t xml:space="preserve">-Elastic properties </w:t>
            </w:r>
          </w:p>
          <w:p w:rsidR="00320A99" w:rsidP="37CE35AD" w:rsidRDefault="00320A99" w14:paraId="05363187" w14:textId="7FCFC727">
            <w:pPr>
              <w:pStyle w:val="Normal"/>
              <w:spacing w:after="160" w:line="259" w:lineRule="auto"/>
              <w:ind w:left="0" w:firstLine="0"/>
              <w:rPr>
                <w:b w:val="0"/>
                <w:bCs w:val="0"/>
              </w:rPr>
            </w:pPr>
            <w:r w:rsidR="7769C881">
              <w:rPr>
                <w:b w:val="0"/>
                <w:bCs w:val="0"/>
              </w:rPr>
              <w:t>-Lack of sarcomeres</w:t>
            </w:r>
          </w:p>
        </w:tc>
      </w:tr>
    </w:tbl>
    <w:p w:rsidR="000A2693" w:rsidRDefault="000A2693" w14:paraId="13890D73" w14:textId="77777777">
      <w:pPr>
        <w:ind w:left="284" w:right="88"/>
      </w:pPr>
    </w:p>
    <w:p w:rsidR="31E45938" w:rsidP="31E45938" w:rsidRDefault="31E45938" w14:paraId="748D2771" w14:textId="58821AAC">
      <w:pPr>
        <w:ind w:left="284" w:right="88"/>
      </w:pPr>
    </w:p>
    <w:p w:rsidR="00B7464E" w:rsidP="00B7464E" w:rsidRDefault="00B7464E" w14:paraId="1E89692C" w14:textId="77777777">
      <w:pPr>
        <w:ind w:left="284" w:right="88"/>
      </w:pPr>
      <w:r>
        <w:t xml:space="preserve">Task 2: Describe the basic structure of skeletal muscle. (5.2) </w:t>
      </w:r>
    </w:p>
    <w:tbl>
      <w:tblPr>
        <w:tblStyle w:val="TableGrid0"/>
        <w:tblW w:w="0" w:type="auto"/>
        <w:tblInd w:w="283" w:type="dxa"/>
        <w:tblLook w:val="04A0" w:firstRow="1" w:lastRow="0" w:firstColumn="1" w:lastColumn="0" w:noHBand="0" w:noVBand="1"/>
      </w:tblPr>
      <w:tblGrid>
        <w:gridCol w:w="8748"/>
      </w:tblGrid>
      <w:tr w:rsidR="00B7464E" w:rsidTr="31E45938" w14:paraId="359DA152" w14:textId="77777777">
        <w:tc>
          <w:tcPr>
            <w:tcW w:w="9031" w:type="dxa"/>
            <w:tcMar/>
          </w:tcPr>
          <w:p w:rsidR="00B7464E" w:rsidRDefault="00B7464E" w14:paraId="43085577" w14:textId="77777777">
            <w:pPr>
              <w:spacing w:after="0" w:line="259" w:lineRule="auto"/>
              <w:ind w:left="0" w:firstLine="0"/>
            </w:pPr>
          </w:p>
          <w:p w:rsidR="00B7464E" w:rsidRDefault="00B7464E" w14:paraId="61A05405" w14:textId="57F0FCC6">
            <w:pPr>
              <w:spacing w:after="0" w:line="259" w:lineRule="auto"/>
              <w:ind w:left="0" w:firstLine="0"/>
              <w:rPr>
                <w:b w:val="0"/>
                <w:bCs w:val="0"/>
              </w:rPr>
            </w:pPr>
            <w:r w:rsidR="4F412AD3">
              <w:rPr>
                <w:b w:val="0"/>
                <w:bCs w:val="0"/>
              </w:rPr>
              <w:t>Skeletal muscle is attached to bones by tendons</w:t>
            </w:r>
            <w:r w:rsidR="3B9C820A">
              <w:rPr>
                <w:b w:val="0"/>
                <w:bCs w:val="0"/>
              </w:rPr>
              <w:t xml:space="preserve"> and </w:t>
            </w:r>
            <w:r w:rsidR="3B9C820A">
              <w:rPr>
                <w:b w:val="0"/>
                <w:bCs w:val="0"/>
              </w:rPr>
              <w:t>contain</w:t>
            </w:r>
            <w:r w:rsidR="1CB907A1">
              <w:rPr>
                <w:b w:val="0"/>
                <w:bCs w:val="0"/>
              </w:rPr>
              <w:t>s</w:t>
            </w:r>
            <w:r w:rsidR="3B9C820A">
              <w:rPr>
                <w:b w:val="0"/>
                <w:bCs w:val="0"/>
              </w:rPr>
              <w:t xml:space="preserve"> connective tissue, blood vessels, and nerves.</w:t>
            </w:r>
            <w:r w:rsidR="5E090275">
              <w:rPr>
                <w:b w:val="0"/>
                <w:bCs w:val="0"/>
              </w:rPr>
              <w:t xml:space="preserve"> </w:t>
            </w:r>
            <w:r w:rsidR="353354A4">
              <w:rPr>
                <w:b w:val="0"/>
                <w:bCs w:val="0"/>
              </w:rPr>
              <w:t>Each skeletal muscle is made up of bundles of muscle fibres grouped into fascicles, which are surrounded by three connective tissue layers: the epimysium, perimysium, and endomysium.</w:t>
            </w:r>
          </w:p>
          <w:p w:rsidR="00B7464E" w:rsidRDefault="00B7464E" w14:paraId="41A005F1" w14:textId="48153736">
            <w:pPr>
              <w:spacing w:after="0" w:line="259" w:lineRule="auto"/>
              <w:ind w:left="0" w:firstLine="0"/>
              <w:rPr>
                <w:b w:val="0"/>
                <w:bCs w:val="0"/>
              </w:rPr>
            </w:pPr>
          </w:p>
          <w:p w:rsidR="00B7464E" w:rsidRDefault="00B7464E" w14:paraId="52449BE3" w14:textId="2F57F355">
            <w:pPr>
              <w:spacing w:after="0" w:line="259" w:lineRule="auto"/>
              <w:ind w:left="0" w:firstLine="0"/>
              <w:rPr>
                <w:b w:val="0"/>
                <w:bCs w:val="0"/>
              </w:rPr>
            </w:pPr>
            <w:r w:rsidR="6DCDFF1B">
              <w:rPr>
                <w:b w:val="0"/>
                <w:bCs w:val="0"/>
              </w:rPr>
              <w:t>Skeletal muscle is arranged into long cylindrical, multi-nucleated muscle fibres.</w:t>
            </w:r>
            <w:r w:rsidR="133C7786">
              <w:rPr>
                <w:b w:val="0"/>
                <w:bCs w:val="0"/>
              </w:rPr>
              <w:t xml:space="preserve"> </w:t>
            </w:r>
            <w:r w:rsidR="5800B6FB">
              <w:rPr>
                <w:b w:val="0"/>
                <w:bCs w:val="0"/>
              </w:rPr>
              <w:t>Muscle fibre is composed of myofibrils that run</w:t>
            </w:r>
            <w:r w:rsidR="63D74173">
              <w:rPr>
                <w:b w:val="0"/>
                <w:bCs w:val="0"/>
              </w:rPr>
              <w:t xml:space="preserve"> the</w:t>
            </w:r>
            <w:r w:rsidR="5800B6FB">
              <w:rPr>
                <w:b w:val="0"/>
                <w:bCs w:val="0"/>
              </w:rPr>
              <w:t xml:space="preserve"> length of the</w:t>
            </w:r>
            <w:r w:rsidR="3B0CDBE4">
              <w:rPr>
                <w:b w:val="0"/>
                <w:bCs w:val="0"/>
              </w:rPr>
              <w:t xml:space="preserve"> cell. Myofibrils are c</w:t>
            </w:r>
            <w:r w:rsidR="78A856D1">
              <w:rPr>
                <w:b w:val="0"/>
                <w:bCs w:val="0"/>
              </w:rPr>
              <w:t xml:space="preserve">omposed of </w:t>
            </w:r>
            <w:r w:rsidR="696FC0AA">
              <w:rPr>
                <w:b w:val="0"/>
                <w:bCs w:val="0"/>
              </w:rPr>
              <w:t xml:space="preserve">repeating units called </w:t>
            </w:r>
            <w:r w:rsidR="78A856D1">
              <w:rPr>
                <w:b w:val="0"/>
                <w:bCs w:val="0"/>
              </w:rPr>
              <w:t xml:space="preserve">sarcomeres which are the smallest functional unit of skeletal muscle </w:t>
            </w:r>
            <w:r w:rsidR="18B1CE3C">
              <w:rPr>
                <w:b w:val="0"/>
                <w:bCs w:val="0"/>
              </w:rPr>
              <w:t>fibre.</w:t>
            </w:r>
            <w:r w:rsidR="0AECF9F1">
              <w:rPr>
                <w:b w:val="0"/>
                <w:bCs w:val="0"/>
              </w:rPr>
              <w:t xml:space="preserve"> </w:t>
            </w:r>
            <w:r w:rsidR="266E7D3F">
              <w:rPr>
                <w:b w:val="0"/>
                <w:bCs w:val="0"/>
              </w:rPr>
              <w:t xml:space="preserve">Each sarcomere lies between two Z discs and contains thin actin filaments and thick myosin filaments. </w:t>
            </w:r>
          </w:p>
          <w:p w:rsidR="00B7464E" w:rsidRDefault="00B7464E" w14:paraId="7716C905" w14:textId="147C7727">
            <w:pPr>
              <w:spacing w:after="0" w:line="259" w:lineRule="auto"/>
              <w:ind w:left="0" w:firstLine="0"/>
              <w:rPr>
                <w:b w:val="0"/>
                <w:bCs w:val="0"/>
              </w:rPr>
            </w:pPr>
          </w:p>
          <w:p w:rsidR="00B7464E" w:rsidRDefault="00B7464E" w14:paraId="720A89CD" w14:textId="44EA7BD0">
            <w:pPr>
              <w:spacing w:after="0" w:line="259" w:lineRule="auto"/>
              <w:ind w:left="0" w:firstLine="0"/>
              <w:rPr>
                <w:b w:val="0"/>
                <w:bCs w:val="0"/>
              </w:rPr>
            </w:pPr>
            <w:r w:rsidR="266E7D3F">
              <w:rPr>
                <w:b w:val="0"/>
                <w:bCs w:val="0"/>
              </w:rPr>
              <w:t xml:space="preserve">This arrangement produces the characteristic striations of skeletal muscle: the A band (dark band) </w:t>
            </w:r>
            <w:r w:rsidR="266E7D3F">
              <w:rPr>
                <w:b w:val="0"/>
                <w:bCs w:val="0"/>
              </w:rPr>
              <w:t>contains</w:t>
            </w:r>
            <w:r w:rsidR="266E7D3F">
              <w:rPr>
                <w:b w:val="0"/>
                <w:bCs w:val="0"/>
              </w:rPr>
              <w:t xml:space="preserve"> thick myosin filaments and areas of overlap with actin, while the I band (light band) </w:t>
            </w:r>
            <w:r w:rsidR="266E7D3F">
              <w:rPr>
                <w:b w:val="0"/>
                <w:bCs w:val="0"/>
              </w:rPr>
              <w:t>contains</w:t>
            </w:r>
            <w:r w:rsidR="266E7D3F">
              <w:rPr>
                <w:b w:val="0"/>
                <w:bCs w:val="0"/>
              </w:rPr>
              <w:t xml:space="preserve"> thin actin filaments. </w:t>
            </w:r>
          </w:p>
          <w:p w:rsidR="00B7464E" w:rsidP="31E45938" w:rsidRDefault="00B7464E" w14:paraId="1600BE9F" w14:textId="51E87A43">
            <w:pPr>
              <w:pStyle w:val="Normal"/>
              <w:spacing w:after="0" w:line="259" w:lineRule="auto"/>
              <w:ind w:left="0" w:firstLine="0"/>
              <w:rPr>
                <w:b w:val="0"/>
                <w:bCs w:val="0"/>
              </w:rPr>
            </w:pPr>
          </w:p>
        </w:tc>
      </w:tr>
    </w:tbl>
    <w:p w:rsidR="00320A99" w:rsidRDefault="00F768FC" w14:paraId="38825D56" w14:textId="77777777">
      <w:pPr>
        <w:spacing w:after="0" w:line="259" w:lineRule="auto"/>
        <w:ind w:left="283" w:firstLine="0"/>
      </w:pPr>
      <w:r>
        <w:br w:type="page"/>
      </w:r>
    </w:p>
    <w:p w:rsidR="00320A99" w:rsidRDefault="00F768FC" w14:paraId="7C438ACC" w14:textId="77777777">
      <w:pPr>
        <w:ind w:left="284" w:right="88"/>
      </w:pPr>
      <w:r>
        <w:t xml:space="preserve">Task 3: Using the images below, identify and locate the anterior and posterior skeletal muscles. </w:t>
      </w:r>
    </w:p>
    <w:p w:rsidR="00320A99" w:rsidRDefault="00F768FC" w14:paraId="4630BD27" w14:textId="77777777">
      <w:pPr>
        <w:ind w:left="284" w:right="88"/>
      </w:pPr>
      <w:r>
        <w:t xml:space="preserve">(5.3) </w:t>
      </w:r>
    </w:p>
    <w:p w:rsidR="00320A99" w:rsidRDefault="00F768FC" w14:paraId="56D5638C" w14:textId="77777777">
      <w:pPr>
        <w:spacing w:after="0" w:line="259" w:lineRule="auto"/>
        <w:ind w:left="412" w:firstLine="0"/>
      </w:pPr>
      <w:r>
        <w:rPr>
          <w:rFonts w:ascii="Calibri" w:hAnsi="Calibri" w:eastAsia="Calibri" w:cs="Calibri"/>
          <w:b w:val="0"/>
          <w:noProof/>
        </w:rPr>
        <mc:AlternateContent>
          <mc:Choice Requires="wpg">
            <w:drawing>
              <wp:inline distT="0" distB="0" distL="0" distR="0" wp14:anchorId="63C57961" wp14:editId="29CE6FAE">
                <wp:extent cx="6268475" cy="5440474"/>
                <wp:effectExtent l="0" t="0" r="0" b="0"/>
                <wp:docPr id="51071" name="Group 51071"/>
                <wp:cNvGraphicFramePr/>
                <a:graphic xmlns:a="http://schemas.openxmlformats.org/drawingml/2006/main">
                  <a:graphicData uri="http://schemas.microsoft.com/office/word/2010/wordprocessingGroup">
                    <wpg:wgp>
                      <wpg:cNvGrpSpPr/>
                      <wpg:grpSpPr>
                        <a:xfrm>
                          <a:off x="0" y="0"/>
                          <a:ext cx="6268475" cy="5440474"/>
                          <a:chOff x="0" y="0"/>
                          <a:chExt cx="6268475" cy="5440474"/>
                        </a:xfrm>
                      </wpg:grpSpPr>
                      <pic:pic xmlns:pic="http://schemas.openxmlformats.org/drawingml/2006/picture">
                        <pic:nvPicPr>
                          <pic:cNvPr id="9480" name="Picture 9480"/>
                          <pic:cNvPicPr/>
                        </pic:nvPicPr>
                        <pic:blipFill>
                          <a:blip r:embed="rId33"/>
                          <a:stretch>
                            <a:fillRect/>
                          </a:stretch>
                        </pic:blipFill>
                        <pic:spPr>
                          <a:xfrm>
                            <a:off x="7620" y="20749"/>
                            <a:ext cx="5772150" cy="5419725"/>
                          </a:xfrm>
                          <a:prstGeom prst="rect">
                            <a:avLst/>
                          </a:prstGeom>
                        </pic:spPr>
                      </pic:pic>
                      <wps:wsp>
                        <wps:cNvPr id="9481" name="Shape 9481"/>
                        <wps:cNvSpPr/>
                        <wps:spPr>
                          <a:xfrm>
                            <a:off x="1966595" y="321740"/>
                            <a:ext cx="329565" cy="659130"/>
                          </a:xfrm>
                          <a:custGeom>
                            <a:avLst/>
                            <a:gdLst/>
                            <a:ahLst/>
                            <a:cxnLst/>
                            <a:rect l="0" t="0" r="0" b="0"/>
                            <a:pathLst>
                              <a:path w="329565" h="659130">
                                <a:moveTo>
                                  <a:pt x="0" y="659130"/>
                                </a:moveTo>
                                <a:lnTo>
                                  <a:pt x="32956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2" name="Shape 9482"/>
                        <wps:cNvSpPr/>
                        <wps:spPr>
                          <a:xfrm>
                            <a:off x="382270" y="609394"/>
                            <a:ext cx="637540" cy="605790"/>
                          </a:xfrm>
                          <a:custGeom>
                            <a:avLst/>
                            <a:gdLst/>
                            <a:ahLst/>
                            <a:cxnLst/>
                            <a:rect l="0" t="0" r="0" b="0"/>
                            <a:pathLst>
                              <a:path w="637540" h="605790">
                                <a:moveTo>
                                  <a:pt x="637540" y="605790"/>
                                </a:moveTo>
                                <a:lnTo>
                                  <a:pt x="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3" name="Shape 9483"/>
                        <wps:cNvSpPr/>
                        <wps:spPr>
                          <a:xfrm>
                            <a:off x="222885" y="1246934"/>
                            <a:ext cx="520700" cy="159385"/>
                          </a:xfrm>
                          <a:custGeom>
                            <a:avLst/>
                            <a:gdLst/>
                            <a:ahLst/>
                            <a:cxnLst/>
                            <a:rect l="0" t="0" r="0" b="0"/>
                            <a:pathLst>
                              <a:path w="520700" h="159385">
                                <a:moveTo>
                                  <a:pt x="0" y="0"/>
                                </a:moveTo>
                                <a:lnTo>
                                  <a:pt x="520700" y="15938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4" name="Shape 9484"/>
                        <wps:cNvSpPr/>
                        <wps:spPr>
                          <a:xfrm>
                            <a:off x="1615440" y="1151684"/>
                            <a:ext cx="1020445" cy="690880"/>
                          </a:xfrm>
                          <a:custGeom>
                            <a:avLst/>
                            <a:gdLst/>
                            <a:ahLst/>
                            <a:cxnLst/>
                            <a:rect l="0" t="0" r="0" b="0"/>
                            <a:pathLst>
                              <a:path w="1020445" h="690880">
                                <a:moveTo>
                                  <a:pt x="0" y="690880"/>
                                </a:moveTo>
                                <a:lnTo>
                                  <a:pt x="102044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5" name="Shape 9485"/>
                        <wps:cNvSpPr/>
                        <wps:spPr>
                          <a:xfrm>
                            <a:off x="1392555" y="1853359"/>
                            <a:ext cx="1169035" cy="329565"/>
                          </a:xfrm>
                          <a:custGeom>
                            <a:avLst/>
                            <a:gdLst/>
                            <a:ahLst/>
                            <a:cxnLst/>
                            <a:rect l="0" t="0" r="0" b="0"/>
                            <a:pathLst>
                              <a:path w="1169035" h="329565">
                                <a:moveTo>
                                  <a:pt x="0" y="0"/>
                                </a:moveTo>
                                <a:lnTo>
                                  <a:pt x="1169035" y="32956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6" name="Shape 9486"/>
                        <wps:cNvSpPr/>
                        <wps:spPr>
                          <a:xfrm>
                            <a:off x="116840" y="1800020"/>
                            <a:ext cx="1329055" cy="457200"/>
                          </a:xfrm>
                          <a:custGeom>
                            <a:avLst/>
                            <a:gdLst/>
                            <a:ahLst/>
                            <a:cxnLst/>
                            <a:rect l="0" t="0" r="0" b="0"/>
                            <a:pathLst>
                              <a:path w="1329055" h="457200">
                                <a:moveTo>
                                  <a:pt x="0" y="0"/>
                                </a:moveTo>
                                <a:lnTo>
                                  <a:pt x="1329055"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7" name="Shape 9487"/>
                        <wps:cNvSpPr/>
                        <wps:spPr>
                          <a:xfrm>
                            <a:off x="0" y="2459149"/>
                            <a:ext cx="829310" cy="488950"/>
                          </a:xfrm>
                          <a:custGeom>
                            <a:avLst/>
                            <a:gdLst/>
                            <a:ahLst/>
                            <a:cxnLst/>
                            <a:rect l="0" t="0" r="0" b="0"/>
                            <a:pathLst>
                              <a:path w="829310" h="488950">
                                <a:moveTo>
                                  <a:pt x="0" y="488950"/>
                                </a:moveTo>
                                <a:lnTo>
                                  <a:pt x="82931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8" name="Shape 9488"/>
                        <wps:cNvSpPr/>
                        <wps:spPr>
                          <a:xfrm>
                            <a:off x="137795" y="3033189"/>
                            <a:ext cx="669290" cy="669290"/>
                          </a:xfrm>
                          <a:custGeom>
                            <a:avLst/>
                            <a:gdLst/>
                            <a:ahLst/>
                            <a:cxnLst/>
                            <a:rect l="0" t="0" r="0" b="0"/>
                            <a:pathLst>
                              <a:path w="669290" h="669290">
                                <a:moveTo>
                                  <a:pt x="0" y="669290"/>
                                </a:moveTo>
                                <a:lnTo>
                                  <a:pt x="6692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89" name="Shape 9489"/>
                        <wps:cNvSpPr/>
                        <wps:spPr>
                          <a:xfrm>
                            <a:off x="1700530" y="3086529"/>
                            <a:ext cx="892810" cy="276225"/>
                          </a:xfrm>
                          <a:custGeom>
                            <a:avLst/>
                            <a:gdLst/>
                            <a:ahLst/>
                            <a:cxnLst/>
                            <a:rect l="0" t="0" r="0" b="0"/>
                            <a:pathLst>
                              <a:path w="892810" h="276225">
                                <a:moveTo>
                                  <a:pt x="0" y="0"/>
                                </a:moveTo>
                                <a:lnTo>
                                  <a:pt x="892810" y="27622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0" name="Shape 9490"/>
                        <wps:cNvSpPr/>
                        <wps:spPr>
                          <a:xfrm>
                            <a:off x="1551940" y="4309540"/>
                            <a:ext cx="531495" cy="307975"/>
                          </a:xfrm>
                          <a:custGeom>
                            <a:avLst/>
                            <a:gdLst/>
                            <a:ahLst/>
                            <a:cxnLst/>
                            <a:rect l="0" t="0" r="0" b="0"/>
                            <a:pathLst>
                              <a:path w="531495" h="307975">
                                <a:moveTo>
                                  <a:pt x="0" y="307975"/>
                                </a:moveTo>
                                <a:lnTo>
                                  <a:pt x="531495"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1" name="Shape 9491"/>
                        <wps:cNvSpPr/>
                        <wps:spPr>
                          <a:xfrm>
                            <a:off x="4380230" y="587804"/>
                            <a:ext cx="1062990" cy="648335"/>
                          </a:xfrm>
                          <a:custGeom>
                            <a:avLst/>
                            <a:gdLst/>
                            <a:ahLst/>
                            <a:cxnLst/>
                            <a:rect l="0" t="0" r="0" b="0"/>
                            <a:pathLst>
                              <a:path w="1062990" h="648335">
                                <a:moveTo>
                                  <a:pt x="0" y="648335"/>
                                </a:moveTo>
                                <a:lnTo>
                                  <a:pt x="106299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2" name="Shape 9492"/>
                        <wps:cNvSpPr/>
                        <wps:spPr>
                          <a:xfrm>
                            <a:off x="3465830" y="449374"/>
                            <a:ext cx="552450" cy="403860"/>
                          </a:xfrm>
                          <a:custGeom>
                            <a:avLst/>
                            <a:gdLst/>
                            <a:ahLst/>
                            <a:cxnLst/>
                            <a:rect l="0" t="0" r="0" b="0"/>
                            <a:pathLst>
                              <a:path w="552450" h="403860">
                                <a:moveTo>
                                  <a:pt x="0" y="0"/>
                                </a:moveTo>
                                <a:lnTo>
                                  <a:pt x="552450" y="40386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3" name="Shape 9493"/>
                        <wps:cNvSpPr/>
                        <wps:spPr>
                          <a:xfrm>
                            <a:off x="4603750" y="1151684"/>
                            <a:ext cx="1041400" cy="478155"/>
                          </a:xfrm>
                          <a:custGeom>
                            <a:avLst/>
                            <a:gdLst/>
                            <a:ahLst/>
                            <a:cxnLst/>
                            <a:rect l="0" t="0" r="0" b="0"/>
                            <a:pathLst>
                              <a:path w="1041400" h="478155">
                                <a:moveTo>
                                  <a:pt x="0" y="478155"/>
                                </a:moveTo>
                                <a:lnTo>
                                  <a:pt x="10414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4" name="Shape 9494"/>
                        <wps:cNvSpPr/>
                        <wps:spPr>
                          <a:xfrm>
                            <a:off x="3157220" y="1066595"/>
                            <a:ext cx="488950" cy="350520"/>
                          </a:xfrm>
                          <a:custGeom>
                            <a:avLst/>
                            <a:gdLst/>
                            <a:ahLst/>
                            <a:cxnLst/>
                            <a:rect l="0" t="0" r="0" b="0"/>
                            <a:pathLst>
                              <a:path w="488950" h="350520">
                                <a:moveTo>
                                  <a:pt x="0" y="0"/>
                                </a:moveTo>
                                <a:lnTo>
                                  <a:pt x="488950" y="3505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5" name="Shape 9495"/>
                        <wps:cNvSpPr/>
                        <wps:spPr>
                          <a:xfrm>
                            <a:off x="3253105" y="1555545"/>
                            <a:ext cx="839470" cy="1020445"/>
                          </a:xfrm>
                          <a:custGeom>
                            <a:avLst/>
                            <a:gdLst/>
                            <a:ahLst/>
                            <a:cxnLst/>
                            <a:rect l="0" t="0" r="0" b="0"/>
                            <a:pathLst>
                              <a:path w="839470" h="1020445">
                                <a:moveTo>
                                  <a:pt x="839470" y="0"/>
                                </a:moveTo>
                                <a:lnTo>
                                  <a:pt x="0" y="102044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6" name="Shape 9496"/>
                        <wps:cNvSpPr/>
                        <wps:spPr>
                          <a:xfrm>
                            <a:off x="4731385" y="2671874"/>
                            <a:ext cx="1222375" cy="201930"/>
                          </a:xfrm>
                          <a:custGeom>
                            <a:avLst/>
                            <a:gdLst/>
                            <a:ahLst/>
                            <a:cxnLst/>
                            <a:rect l="0" t="0" r="0" b="0"/>
                            <a:pathLst>
                              <a:path w="1222375" h="201930">
                                <a:moveTo>
                                  <a:pt x="0" y="0"/>
                                </a:moveTo>
                                <a:lnTo>
                                  <a:pt x="1222375" y="20193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7" name="Shape 9497"/>
                        <wps:cNvSpPr/>
                        <wps:spPr>
                          <a:xfrm>
                            <a:off x="3465830" y="3064939"/>
                            <a:ext cx="1286510" cy="541655"/>
                          </a:xfrm>
                          <a:custGeom>
                            <a:avLst/>
                            <a:gdLst/>
                            <a:ahLst/>
                            <a:cxnLst/>
                            <a:rect l="0" t="0" r="0" b="0"/>
                            <a:pathLst>
                              <a:path w="1286510" h="541655">
                                <a:moveTo>
                                  <a:pt x="1286510" y="0"/>
                                </a:moveTo>
                                <a:lnTo>
                                  <a:pt x="0" y="541655"/>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8" name="Shape 9498"/>
                        <wps:cNvSpPr/>
                        <wps:spPr>
                          <a:xfrm>
                            <a:off x="4890135" y="3223689"/>
                            <a:ext cx="914400" cy="914400"/>
                          </a:xfrm>
                          <a:custGeom>
                            <a:avLst/>
                            <a:gdLst/>
                            <a:ahLst/>
                            <a:cxnLst/>
                            <a:rect l="0" t="0" r="0" b="0"/>
                            <a:pathLst>
                              <a:path w="914400" h="914400">
                                <a:moveTo>
                                  <a:pt x="0" y="0"/>
                                </a:moveTo>
                                <a:lnTo>
                                  <a:pt x="914400" y="9144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499" name="Shape 9499"/>
                        <wps:cNvSpPr/>
                        <wps:spPr>
                          <a:xfrm>
                            <a:off x="4911725" y="4032679"/>
                            <a:ext cx="467360" cy="318770"/>
                          </a:xfrm>
                          <a:custGeom>
                            <a:avLst/>
                            <a:gdLst/>
                            <a:ahLst/>
                            <a:cxnLst/>
                            <a:rect l="0" t="0" r="0" b="0"/>
                            <a:pathLst>
                              <a:path w="467360" h="318770">
                                <a:moveTo>
                                  <a:pt x="0" y="0"/>
                                </a:moveTo>
                                <a:lnTo>
                                  <a:pt x="467360" y="31877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9500" name="Shape 9500"/>
                        <wps:cNvSpPr/>
                        <wps:spPr>
                          <a:xfrm>
                            <a:off x="3508375" y="4851195"/>
                            <a:ext cx="2243455" cy="127000"/>
                          </a:xfrm>
                          <a:custGeom>
                            <a:avLst/>
                            <a:gdLst/>
                            <a:ahLst/>
                            <a:cxnLst/>
                            <a:rect l="0" t="0" r="0" b="0"/>
                            <a:pathLst>
                              <a:path w="2243455" h="127000">
                                <a:moveTo>
                                  <a:pt x="0" y="0"/>
                                </a:moveTo>
                                <a:lnTo>
                                  <a:pt x="2243455" y="1270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50913" name="Rectangle 50913"/>
                        <wps:cNvSpPr/>
                        <wps:spPr>
                          <a:xfrm>
                            <a:off x="4689475" y="0"/>
                            <a:ext cx="56018" cy="187581"/>
                          </a:xfrm>
                          <a:prstGeom prst="rect">
                            <a:avLst/>
                          </a:prstGeom>
                          <a:ln>
                            <a:noFill/>
                          </a:ln>
                        </wps:spPr>
                        <wps:txbx>
                          <w:txbxContent>
                            <w:p w:rsidR="00320A99" w:rsidRDefault="00F768FC" w14:paraId="3E8D661A" w14:textId="77777777">
                              <w:pPr>
                                <w:spacing w:after="160" w:line="259" w:lineRule="auto"/>
                                <w:ind w:left="0" w:firstLine="0"/>
                              </w:pPr>
                              <w:r>
                                <w:rPr>
                                  <w:b w:val="0"/>
                                  <w:sz w:val="20"/>
                                </w:rPr>
                                <w:t>(</w:t>
                              </w:r>
                            </w:p>
                          </w:txbxContent>
                        </wps:txbx>
                        <wps:bodyPr horzOverflow="overflow" vert="horz" lIns="0" tIns="0" rIns="0" bIns="0" rtlCol="0">
                          <a:noAutofit/>
                        </wps:bodyPr>
                      </wps:wsp>
                      <wps:wsp>
                        <wps:cNvPr id="50917" name="Rectangle 50917"/>
                        <wps:cNvSpPr/>
                        <wps:spPr>
                          <a:xfrm>
                            <a:off x="4731974" y="0"/>
                            <a:ext cx="2043546" cy="187581"/>
                          </a:xfrm>
                          <a:prstGeom prst="rect">
                            <a:avLst/>
                          </a:prstGeom>
                          <a:ln>
                            <a:noFill/>
                          </a:ln>
                        </wps:spPr>
                        <wps:txbx>
                          <w:txbxContent>
                            <w:p w:rsidR="00320A99" w:rsidRDefault="00F768FC" w14:paraId="058A15D6" w14:textId="77777777">
                              <w:pPr>
                                <w:spacing w:after="160" w:line="259" w:lineRule="auto"/>
                                <w:ind w:left="0" w:firstLine="0"/>
                              </w:pPr>
                              <w:r>
                                <w:rPr>
                                  <w:b w:val="0"/>
                                  <w:sz w:val="20"/>
                                </w:rPr>
                                <w:t xml:space="preserve">Muscles located within this </w:t>
                              </w:r>
                            </w:p>
                          </w:txbxContent>
                        </wps:txbx>
                        <wps:bodyPr horzOverflow="overflow" vert="horz" lIns="0" tIns="0" rIns="0" bIns="0" rtlCol="0">
                          <a:noAutofit/>
                        </wps:bodyPr>
                      </wps:wsp>
                      <wps:wsp>
                        <wps:cNvPr id="9528" name="Rectangle 9528"/>
                        <wps:cNvSpPr/>
                        <wps:spPr>
                          <a:xfrm>
                            <a:off x="4689475" y="152400"/>
                            <a:ext cx="1584431" cy="187581"/>
                          </a:xfrm>
                          <a:prstGeom prst="rect">
                            <a:avLst/>
                          </a:prstGeom>
                          <a:ln>
                            <a:noFill/>
                          </a:ln>
                        </wps:spPr>
                        <wps:txbx>
                          <w:txbxContent>
                            <w:p w:rsidR="00320A99" w:rsidRDefault="00F768FC" w14:paraId="162EBC42" w14:textId="77777777">
                              <w:pPr>
                                <w:spacing w:after="160" w:line="259" w:lineRule="auto"/>
                                <w:ind w:left="0" w:firstLine="0"/>
                              </w:pPr>
                              <w:r>
                                <w:rPr>
                                  <w:b w:val="0"/>
                                  <w:sz w:val="20"/>
                                </w:rPr>
                                <w:t xml:space="preserve">area under overlying </w:t>
                              </w:r>
                            </w:p>
                          </w:txbxContent>
                        </wps:txbx>
                        <wps:bodyPr horzOverflow="overflow" vert="horz" lIns="0" tIns="0" rIns="0" bIns="0" rtlCol="0">
                          <a:noAutofit/>
                        </wps:bodyPr>
                      </wps:wsp>
                      <wps:wsp>
                        <wps:cNvPr id="9529" name="Rectangle 9529"/>
                        <wps:cNvSpPr/>
                        <wps:spPr>
                          <a:xfrm>
                            <a:off x="4689475" y="304800"/>
                            <a:ext cx="673779" cy="187581"/>
                          </a:xfrm>
                          <a:prstGeom prst="rect">
                            <a:avLst/>
                          </a:prstGeom>
                          <a:ln>
                            <a:noFill/>
                          </a:ln>
                        </wps:spPr>
                        <wps:txbx>
                          <w:txbxContent>
                            <w:p w:rsidR="00320A99" w:rsidRDefault="00F768FC" w14:paraId="7F59C6DB" w14:textId="77777777">
                              <w:pPr>
                                <w:spacing w:after="160" w:line="259" w:lineRule="auto"/>
                                <w:ind w:left="0" w:firstLine="0"/>
                              </w:pPr>
                              <w:r>
                                <w:rPr>
                                  <w:b w:val="0"/>
                                  <w:sz w:val="20"/>
                                </w:rPr>
                                <w:t>muscles)</w:t>
                              </w:r>
                            </w:p>
                          </w:txbxContent>
                        </wps:txbx>
                        <wps:bodyPr horzOverflow="overflow" vert="horz" lIns="0" tIns="0" rIns="0" bIns="0" rtlCol="0">
                          <a:noAutofit/>
                        </wps:bodyPr>
                      </wps:wsp>
                      <wps:wsp>
                        <wps:cNvPr id="9530" name="Rectangle 9530"/>
                        <wps:cNvSpPr/>
                        <wps:spPr>
                          <a:xfrm>
                            <a:off x="5197348" y="304800"/>
                            <a:ext cx="46741" cy="187581"/>
                          </a:xfrm>
                          <a:prstGeom prst="rect">
                            <a:avLst/>
                          </a:prstGeom>
                          <a:ln>
                            <a:noFill/>
                          </a:ln>
                        </wps:spPr>
                        <wps:txbx>
                          <w:txbxContent>
                            <w:p w:rsidR="00320A99" w:rsidRDefault="00F768FC" w14:paraId="4737654F" w14:textId="77777777">
                              <w:pPr>
                                <w:spacing w:after="160" w:line="259" w:lineRule="auto"/>
                                <w:ind w:left="0" w:firstLine="0"/>
                              </w:pPr>
                              <w:r>
                                <w:rPr>
                                  <w:b w:val="0"/>
                                  <w:sz w:val="20"/>
                                </w:rPr>
                                <w:t xml:space="preserve"> </w:t>
                              </w:r>
                            </w:p>
                          </w:txbxContent>
                        </wps:txbx>
                        <wps:bodyPr horzOverflow="overflow" vert="horz" lIns="0" tIns="0" rIns="0" bIns="0" rtlCol="0">
                          <a:noAutofit/>
                        </wps:bodyPr>
                      </wps:wsp>
                    </wpg:wgp>
                  </a:graphicData>
                </a:graphic>
              </wp:inline>
            </w:drawing>
          </mc:Choice>
          <mc:Fallback>
            <w:pict w14:anchorId="458B664F">
              <v:group id="Group 51071" style="width:493.6pt;height:428.4pt;mso-position-horizontal-relative:char;mso-position-vertical-relative:line" coordsize="62684,54404" o:spid="_x0000_s1026" w14:anchorId="63C57961"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">
                <v:shape id="Picture 9480" style="position:absolute;left:76;top:207;width:57721;height:54197;visibility:visible;mso-wrap-style:square" o:spid="_x0000_s1027"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">
                  <v:imagedata o:title="" r:id="rId34"/>
                </v:shape>
                <v:shape id="Shape 9481" style="position:absolute;left:19665;top:3217;width:3296;height:6591;visibility:visible;mso-wrap-style:square;v-text-anchor:top" coordsize="329565,659130" o:spid="_x0000_s1028" filled="f" path="m,659130l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">
                  <v:path textboxrect="0,0,329565,659130" arrowok="t"/>
                </v:shape>
                <v:shape id="Shape 9482" style="position:absolute;left:3822;top:6093;width:6376;height:6058;visibility:visible;mso-wrap-style:square;v-text-anchor:top" coordsize="637540,605790" o:spid="_x0000_s1029" filled="f" path="m637540,605790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">
                  <v:path textboxrect="0,0,637540,605790" arrowok="t"/>
                </v:shape>
                <v:shape id="Shape 9483" style="position:absolute;left:2228;top:12469;width:5207;height:1594;visibility:visible;mso-wrap-style:square;v-text-anchor:top" coordsize="520700,159385" o:spid="_x0000_s1030" filled="f" path="m,l520700,15938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">
                  <v:path textboxrect="0,0,520700,159385" arrowok="t"/>
                </v:shape>
                <v:shape id="Shape 9484" style="position:absolute;left:16154;top:11516;width:10204;height:6909;visibility:visible;mso-wrap-style:square;v-text-anchor:top" coordsize="1020445,690880" o:spid="_x0000_s1031" filled="f" path="m,69088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">
                  <v:path textboxrect="0,0,1020445,690880" arrowok="t"/>
                </v:shape>
                <v:shape id="Shape 9485" style="position:absolute;left:13925;top:18533;width:11690;height:3296;visibility:visible;mso-wrap-style:square;v-text-anchor:top" coordsize="1169035,329565" o:spid="_x0000_s1032" filled="f" path="m,l1169035,32956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">
                  <v:path textboxrect="0,0,1169035,329565" arrowok="t"/>
                </v:shape>
                <v:shape id="Shape 9486" style="position:absolute;left:1168;top:18000;width:13290;height:4572;visibility:visible;mso-wrap-style:square;v-text-anchor:top" coordsize="1329055,457200" o:spid="_x0000_s1033" filled="f" path="m,l1329055,4572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">
                  <v:path textboxrect="0,0,1329055,457200" arrowok="t"/>
                </v:shape>
                <v:shape id="Shape 9487" style="position:absolute;top:24591;width:8293;height:4889;visibility:visible;mso-wrap-style:square;v-text-anchor:top" coordsize="829310,488950" o:spid="_x0000_s1034" filled="f" path="m,488950l82931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">
                  <v:path textboxrect="0,0,829310,488950" arrowok="t"/>
                </v:shape>
                <v:shape id="Shape 9488" style="position:absolute;left:1377;top:30331;width:6693;height:6693;visibility:visible;mso-wrap-style:square;v-text-anchor:top" coordsize="669290,669290" o:spid="_x0000_s1035" filled="f" path="m,669290l6692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">
                  <v:path textboxrect="0,0,669290,669290" arrowok="t"/>
                </v:shape>
                <v:shape id="Shape 9489" style="position:absolute;left:17005;top:30865;width:8928;height:2762;visibility:visible;mso-wrap-style:square;v-text-anchor:top" coordsize="892810,276225" o:spid="_x0000_s1036" filled="f" path="m,l892810,27622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">
                  <v:path textboxrect="0,0,892810,276225" arrowok="t"/>
                </v:shape>
                <v:shape id="Shape 9490" style="position:absolute;left:15519;top:43095;width:5315;height:3080;visibility:visible;mso-wrap-style:square;v-text-anchor:top" coordsize="531495,307975" o:spid="_x0000_s1037" filled="f" path="m,307975l53149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">
                  <v:path textboxrect="0,0,531495,307975" arrowok="t"/>
                </v:shape>
                <v:shape id="Shape 9491" style="position:absolute;left:43802;top:5878;width:10630;height:6483;visibility:visible;mso-wrap-style:square;v-text-anchor:top" coordsize="1062990,648335" o:spid="_x0000_s1038" filled="f" path="m,648335l106299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">
                  <v:path textboxrect="0,0,1062990,648335" arrowok="t"/>
                </v:shape>
                <v:shape id="Shape 9492" style="position:absolute;left:34658;top:4493;width:5524;height:4039;visibility:visible;mso-wrap-style:square;v-text-anchor:top" coordsize="552450,403860" o:spid="_x0000_s1039" filled="f" path="m,l552450,40386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">
                  <v:path textboxrect="0,0,552450,403860" arrowok="t"/>
                </v:shape>
                <v:shape id="Shape 9493" style="position:absolute;left:46037;top:11516;width:10414;height:4782;visibility:visible;mso-wrap-style:square;v-text-anchor:top" coordsize="1041400,478155" o:spid="_x0000_s1040" filled="f" path="m,478155l1041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">
                  <v:path textboxrect="0,0,1041400,478155" arrowok="t"/>
                </v:shape>
                <v:shape id="Shape 9494" style="position:absolute;left:31572;top:10665;width:4889;height:3506;visibility:visible;mso-wrap-style:square;v-text-anchor:top" coordsize="488950,350520" o:spid="_x0000_s1041" filled="f" path="m,l488950,35052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">
                  <v:path textboxrect="0,0,488950,350520" arrowok="t"/>
                </v:shape>
                <v:shape id="Shape 9495" style="position:absolute;left:32531;top:15555;width:8394;height:10204;visibility:visible;mso-wrap-style:square;v-text-anchor:top" coordsize="839470,1020445" o:spid="_x0000_s1042" filled="f" path="m839470,l,102044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">
                  <v:path textboxrect="0,0,839470,1020445" arrowok="t"/>
                </v:shape>
                <v:shape id="Shape 9496" style="position:absolute;left:47313;top:26718;width:12224;height:2020;visibility:visible;mso-wrap-style:square;v-text-anchor:top" coordsize="1222375,201930" o:spid="_x0000_s1043" filled="f" path="m,l1222375,20193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">
                  <v:path textboxrect="0,0,1222375,201930" arrowok="t"/>
                </v:shape>
                <v:shape id="Shape 9497" style="position:absolute;left:34658;top:30649;width:12865;height:5416;visibility:visible;mso-wrap-style:square;v-text-anchor:top" coordsize="1286510,541655" o:spid="_x0000_s1044" filled="f" path="m1286510,l,541655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">
                  <v:path textboxrect="0,0,1286510,541655" arrowok="t"/>
                </v:shape>
                <v:shape id="Shape 9498" style="position:absolute;left:48901;top:32236;width:9144;height:9144;visibility:visible;mso-wrap-style:square;v-text-anchor:top" coordsize="914400,914400" o:spid="_x0000_s1045" filled="f" path="m,l914400,9144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">
                  <v:path textboxrect="0,0,914400,914400" arrowok="t"/>
                </v:shape>
                <v:shape id="Shape 9499" style="position:absolute;left:49117;top:40326;width:4673;height:3188;visibility:visible;mso-wrap-style:square;v-text-anchor:top" coordsize="467360,318770" o:spid="_x0000_s1046" filled="f" path="m,l467360,31877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">
                  <v:path textboxrect="0,0,467360,318770" arrowok="t"/>
                </v:shape>
                <v:shape id="Shape 9500" style="position:absolute;left:35083;top:48511;width:22435;height:1270;visibility:visible;mso-wrap-style:square;v-text-anchor:top" coordsize="2243455,127000" o:spid="_x0000_s1047" filled="f" path="m,l2243455,127000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">
                  <v:path textboxrect="0,0,2243455,127000" arrowok="t"/>
                </v:shape>
                <v:rect id="Rectangle 50913" style="position:absolute;left:46894;width:560;height:1875;visibility:visible;mso-wrap-style:square;v-text-anchor:top" o:spid="_x0000_s1048"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">
                  <v:textbox inset="0,0,0,0">
                    <w:txbxContent>
                      <w:p w:rsidR="00320A99" w:rsidRDefault="00F768FC" w14:paraId="3379E4FD" w14:textId="77777777">
                        <w:pPr>
                          <w:spacing w:after="160" w:line="259" w:lineRule="auto"/>
                          <w:ind w:left="0" w:firstLine="0"/>
                        </w:pPr>
                        <w:r>
                          <w:rPr>
                            <w:b w:val="0"/>
                            <w:sz w:val="20"/>
                          </w:rPr>
                          <w:t>(</w:t>
                        </w:r>
                      </w:p>
                    </w:txbxContent>
                  </v:textbox>
                </v:rect>
                <v:rect id="Rectangle 50917" style="position:absolute;left:47319;width:20436;height:1875;visibility:visible;mso-wrap-style:square;v-text-anchor:top" o:spid="_x0000_s104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">
                  <v:textbox inset="0,0,0,0">
                    <w:txbxContent>
                      <w:p w:rsidR="00320A99" w:rsidRDefault="00F768FC" w14:paraId="1C4C6884" w14:textId="77777777">
                        <w:pPr>
                          <w:spacing w:after="160" w:line="259" w:lineRule="auto"/>
                          <w:ind w:left="0" w:firstLine="0"/>
                        </w:pPr>
                        <w:r>
                          <w:rPr>
                            <w:b w:val="0"/>
                            <w:sz w:val="20"/>
                          </w:rPr>
                          <w:t xml:space="preserve">Muscles located within this </w:t>
                        </w:r>
                      </w:p>
                    </w:txbxContent>
                  </v:textbox>
                </v:rect>
                <v:rect id="Rectangle 9528" style="position:absolute;left:46894;top:1524;width:15845;height:1875;visibility:visible;mso-wrap-style:square;v-text-anchor:top" o:spid="_x0000_s105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">
                  <v:textbox inset="0,0,0,0">
                    <w:txbxContent>
                      <w:p w:rsidR="00320A99" w:rsidRDefault="00F768FC" w14:paraId="67C3F0BE" w14:textId="77777777">
                        <w:pPr>
                          <w:spacing w:after="160" w:line="259" w:lineRule="auto"/>
                          <w:ind w:left="0" w:firstLine="0"/>
                        </w:pPr>
                        <w:r>
                          <w:rPr>
                            <w:b w:val="0"/>
                            <w:sz w:val="20"/>
                          </w:rPr>
                          <w:t xml:space="preserve">area under overlying </w:t>
                        </w:r>
                      </w:p>
                    </w:txbxContent>
                  </v:textbox>
                </v:rect>
                <v:rect id="Rectangle 9529" style="position:absolute;left:46894;top:3048;width:6738;height:1875;visibility:visible;mso-wrap-style:square;v-text-anchor:top" o:spid="_x0000_s1051"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">
                  <v:textbox inset="0,0,0,0">
                    <w:txbxContent>
                      <w:p w:rsidR="00320A99" w:rsidRDefault="00F768FC" w14:paraId="7E2BA76D" w14:textId="77777777">
                        <w:pPr>
                          <w:spacing w:after="160" w:line="259" w:lineRule="auto"/>
                          <w:ind w:left="0" w:firstLine="0"/>
                        </w:pPr>
                        <w:r>
                          <w:rPr>
                            <w:b w:val="0"/>
                            <w:sz w:val="20"/>
                          </w:rPr>
                          <w:t>muscles)</w:t>
                        </w:r>
                      </w:p>
                    </w:txbxContent>
                  </v:textbox>
                </v:rect>
                <v:rect id="Rectangle 9530" style="position:absolute;left:51973;top:3048;width:467;height:1875;visibility:visible;mso-wrap-style:square;v-text-anchor:top" o:spid="_x0000_s1052"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">
                  <v:textbox inset="0,0,0,0">
                    <w:txbxContent>
                      <w:p w:rsidR="00320A99" w:rsidRDefault="00F768FC" w14:paraId="29D6B04F" w14:textId="77777777">
                        <w:pPr>
                          <w:spacing w:after="160" w:line="259" w:lineRule="auto"/>
                          <w:ind w:left="0" w:firstLine="0"/>
                        </w:pPr>
                        <w:r>
                          <w:rPr>
                            <w:b w:val="0"/>
                            <w:sz w:val="20"/>
                          </w:rPr>
                          <w:t xml:space="preserve"> </w:t>
                        </w:r>
                      </w:p>
                    </w:txbxContent>
                  </v:textbox>
                </v:rect>
                <w10:anchorlock/>
              </v:group>
            </w:pict>
          </mc:Fallback>
        </mc:AlternateContent>
      </w:r>
    </w:p>
    <w:p w:rsidR="00610A44" w:rsidRDefault="00610A44" w14:paraId="70D39A9C" w14:textId="77777777">
      <w:pPr>
        <w:ind w:left="284" w:right="88"/>
      </w:pPr>
    </w:p>
    <w:p w:rsidR="00610A44" w:rsidRDefault="00610A44" w14:paraId="11057DF0" w14:textId="77777777">
      <w:pPr>
        <w:ind w:left="284" w:right="88"/>
      </w:pPr>
    </w:p>
    <w:tbl>
      <w:tblPr>
        <w:tblStyle w:val="TableGrid0"/>
        <w:tblW w:w="0" w:type="auto"/>
        <w:tblInd w:w="284" w:type="dxa"/>
        <w:tblLook w:val="06A0" w:firstRow="1" w:lastRow="0" w:firstColumn="1" w:lastColumn="0" w:noHBand="1" w:noVBand="1"/>
      </w:tblPr>
      <w:tblGrid>
        <w:gridCol w:w="2190"/>
        <w:gridCol w:w="2190"/>
        <w:gridCol w:w="2190"/>
        <w:gridCol w:w="2295"/>
      </w:tblGrid>
      <w:tr w:rsidR="31E45938" w:rsidTr="7C27CEAF" w14:paraId="587A747F">
        <w:trPr>
          <w:trHeight w:val="300"/>
        </w:trPr>
        <w:tc>
          <w:tcPr>
            <w:tcW w:w="4380" w:type="dxa"/>
            <w:gridSpan w:val="2"/>
            <w:tcMar/>
          </w:tcPr>
          <w:p w:rsidR="00C8C6C8" w:rsidP="31E45938" w:rsidRDefault="00C8C6C8" w14:paraId="6211A9C2" w14:textId="6403B78B">
            <w:pPr>
              <w:pStyle w:val="Normal"/>
            </w:pPr>
            <w:r w:rsidR="00C8C6C8">
              <w:rPr/>
              <w:t xml:space="preserve">Anterior muscles </w:t>
            </w:r>
          </w:p>
        </w:tc>
        <w:tc>
          <w:tcPr>
            <w:tcW w:w="4485" w:type="dxa"/>
            <w:gridSpan w:val="2"/>
            <w:tcMar/>
          </w:tcPr>
          <w:p w:rsidR="00C8C6C8" w:rsidP="31E45938" w:rsidRDefault="00C8C6C8" w14:paraId="21AECEB7" w14:textId="672EF4CE">
            <w:pPr>
              <w:pStyle w:val="Normal"/>
            </w:pPr>
            <w:r w:rsidR="00C8C6C8">
              <w:rPr/>
              <w:t xml:space="preserve">Posterior muscles </w:t>
            </w:r>
          </w:p>
        </w:tc>
      </w:tr>
      <w:tr w:rsidR="31E45938" w:rsidTr="7C27CEAF" w14:paraId="48B71A9F">
        <w:trPr>
          <w:trHeight w:val="300"/>
        </w:trPr>
        <w:tc>
          <w:tcPr>
            <w:tcW w:w="2190" w:type="dxa"/>
            <w:tcMar/>
          </w:tcPr>
          <w:p w:rsidR="565A159B" w:rsidP="31E45938" w:rsidRDefault="565A159B" w14:paraId="0B08B8F7" w14:textId="799A75E3">
            <w:pPr>
              <w:pStyle w:val="Normal"/>
            </w:pPr>
            <w:r w:rsidR="565A159B">
              <w:rPr/>
              <w:t xml:space="preserve">Left labels </w:t>
            </w:r>
          </w:p>
        </w:tc>
        <w:tc>
          <w:tcPr>
            <w:tcW w:w="2190" w:type="dxa"/>
            <w:tcMar/>
          </w:tcPr>
          <w:p w:rsidR="565A159B" w:rsidP="31E45938" w:rsidRDefault="565A159B" w14:paraId="60AADC74" w14:textId="3B59332A">
            <w:pPr>
              <w:pStyle w:val="Normal"/>
            </w:pPr>
            <w:r w:rsidR="565A159B">
              <w:rPr/>
              <w:t xml:space="preserve">Right labels </w:t>
            </w:r>
          </w:p>
        </w:tc>
        <w:tc>
          <w:tcPr>
            <w:tcW w:w="2190" w:type="dxa"/>
            <w:tcMar/>
          </w:tcPr>
          <w:p w:rsidR="565A159B" w:rsidP="31E45938" w:rsidRDefault="565A159B" w14:paraId="2BE27F81" w14:textId="6A9FF4FF">
            <w:pPr>
              <w:pStyle w:val="Normal"/>
            </w:pPr>
            <w:r w:rsidR="565A159B">
              <w:rPr/>
              <w:t xml:space="preserve">Left labels </w:t>
            </w:r>
          </w:p>
        </w:tc>
        <w:tc>
          <w:tcPr>
            <w:tcW w:w="2295" w:type="dxa"/>
            <w:tcMar/>
          </w:tcPr>
          <w:p w:rsidR="565A159B" w:rsidP="31E45938" w:rsidRDefault="565A159B" w14:paraId="00B5FFDE" w14:textId="7547146C">
            <w:pPr>
              <w:pStyle w:val="Normal"/>
            </w:pPr>
            <w:r w:rsidR="565A159B">
              <w:rPr/>
              <w:t xml:space="preserve">Right labels </w:t>
            </w:r>
          </w:p>
        </w:tc>
      </w:tr>
      <w:tr w:rsidR="31E45938" w:rsidTr="7C27CEAF" w14:paraId="771F0CCF">
        <w:trPr>
          <w:trHeight w:val="300"/>
        </w:trPr>
        <w:tc>
          <w:tcPr>
            <w:tcW w:w="2190" w:type="dxa"/>
            <w:tcMar/>
          </w:tcPr>
          <w:p w:rsidR="233EE7DB" w:rsidP="31E45938" w:rsidRDefault="233EE7DB" w14:paraId="5777BF0E" w14:textId="37510F79">
            <w:pPr>
              <w:pStyle w:val="Normal"/>
            </w:pPr>
            <w:r w:rsidR="233EE7DB">
              <w:rPr>
                <w:b w:val="0"/>
                <w:bCs w:val="0"/>
              </w:rPr>
              <w:t>Pectoral</w:t>
            </w:r>
            <w:r w:rsidR="233EE7DB">
              <w:rPr>
                <w:b w:val="0"/>
                <w:bCs w:val="0"/>
              </w:rPr>
              <w:t xml:space="preserve"> muscles</w:t>
            </w:r>
            <w:r w:rsidR="233EE7DB">
              <w:rPr/>
              <w:t xml:space="preserve"> </w:t>
            </w:r>
          </w:p>
        </w:tc>
        <w:tc>
          <w:tcPr>
            <w:tcW w:w="2190" w:type="dxa"/>
            <w:tcMar/>
          </w:tcPr>
          <w:p w:rsidR="449F3FA8" w:rsidP="31E45938" w:rsidRDefault="449F3FA8" w14:paraId="778E4340" w14:textId="0AFCDC71">
            <w:pPr>
              <w:pStyle w:val="Normal"/>
              <w:rPr>
                <w:b w:val="0"/>
                <w:bCs w:val="0"/>
              </w:rPr>
            </w:pPr>
            <w:r w:rsidR="449F3FA8">
              <w:rPr>
                <w:b w:val="0"/>
                <w:bCs w:val="0"/>
              </w:rPr>
              <w:t>Deltoid</w:t>
            </w:r>
          </w:p>
        </w:tc>
        <w:tc>
          <w:tcPr>
            <w:tcW w:w="2190" w:type="dxa"/>
            <w:tcMar/>
          </w:tcPr>
          <w:p w:rsidR="3AE6A6EB" w:rsidP="31E45938" w:rsidRDefault="3AE6A6EB" w14:paraId="3D60D33B" w14:textId="2564E958">
            <w:pPr>
              <w:pStyle w:val="Normal"/>
              <w:rPr>
                <w:b w:val="0"/>
                <w:bCs w:val="0"/>
              </w:rPr>
            </w:pPr>
            <w:r w:rsidR="3AE6A6EB">
              <w:rPr>
                <w:b w:val="0"/>
                <w:bCs w:val="0"/>
              </w:rPr>
              <w:t>Trapezius</w:t>
            </w:r>
            <w:r w:rsidR="3AE6A6EB">
              <w:rPr>
                <w:b w:val="0"/>
                <w:bCs w:val="0"/>
              </w:rPr>
              <w:t xml:space="preserve"> </w:t>
            </w:r>
          </w:p>
        </w:tc>
        <w:tc>
          <w:tcPr>
            <w:tcW w:w="2295" w:type="dxa"/>
            <w:tcMar/>
          </w:tcPr>
          <w:p w:rsidR="61753A94" w:rsidP="31E45938" w:rsidRDefault="61753A94" w14:paraId="344B38FD" w14:textId="11105D58">
            <w:pPr>
              <w:pStyle w:val="Normal"/>
              <w:rPr>
                <w:b w:val="0"/>
                <w:bCs w:val="0"/>
              </w:rPr>
            </w:pPr>
            <w:r w:rsidR="61753A94">
              <w:rPr>
                <w:b w:val="0"/>
                <w:bCs w:val="0"/>
              </w:rPr>
              <w:t>Rhomboid minor/major</w:t>
            </w:r>
          </w:p>
        </w:tc>
      </w:tr>
      <w:tr w:rsidR="31E45938" w:rsidTr="7C27CEAF" w14:paraId="59DC2DCD">
        <w:trPr>
          <w:trHeight w:val="300"/>
        </w:trPr>
        <w:tc>
          <w:tcPr>
            <w:tcW w:w="2190" w:type="dxa"/>
            <w:tcMar/>
          </w:tcPr>
          <w:p w:rsidR="233EE7DB" w:rsidP="31E45938" w:rsidRDefault="233EE7DB" w14:paraId="0F042D0D" w14:textId="114698E8">
            <w:pPr>
              <w:pStyle w:val="Normal"/>
              <w:rPr>
                <w:b w:val="0"/>
                <w:bCs w:val="0"/>
              </w:rPr>
            </w:pPr>
            <w:r w:rsidR="233EE7DB">
              <w:rPr>
                <w:b w:val="0"/>
                <w:bCs w:val="0"/>
              </w:rPr>
              <w:t xml:space="preserve">Biceps </w:t>
            </w:r>
            <w:r w:rsidR="233EE7DB">
              <w:rPr>
                <w:b w:val="0"/>
                <w:bCs w:val="0"/>
              </w:rPr>
              <w:t>brachii</w:t>
            </w:r>
          </w:p>
        </w:tc>
        <w:tc>
          <w:tcPr>
            <w:tcW w:w="2190" w:type="dxa"/>
            <w:tcMar/>
          </w:tcPr>
          <w:p w:rsidR="6F2E1FCA" w:rsidP="31E45938" w:rsidRDefault="6F2E1FCA" w14:paraId="3D05F70D" w14:textId="11D34A3A">
            <w:pPr>
              <w:pStyle w:val="Normal"/>
              <w:rPr>
                <w:b w:val="0"/>
                <w:bCs w:val="0"/>
              </w:rPr>
            </w:pPr>
            <w:r w:rsidR="5E0A1534">
              <w:rPr>
                <w:b w:val="0"/>
                <w:bCs w:val="0"/>
              </w:rPr>
              <w:t>O</w:t>
            </w:r>
            <w:r w:rsidR="5707D522">
              <w:rPr>
                <w:b w:val="0"/>
                <w:bCs w:val="0"/>
              </w:rPr>
              <w:t>blique</w:t>
            </w:r>
            <w:r w:rsidR="1A009716">
              <w:rPr>
                <w:b w:val="0"/>
                <w:bCs w:val="0"/>
              </w:rPr>
              <w:t xml:space="preserve"> (external)</w:t>
            </w:r>
          </w:p>
        </w:tc>
        <w:tc>
          <w:tcPr>
            <w:tcW w:w="2190" w:type="dxa"/>
            <w:tcMar/>
          </w:tcPr>
          <w:p w:rsidR="2219CAEF" w:rsidP="31E45938" w:rsidRDefault="2219CAEF" w14:paraId="2DAE2340" w14:textId="23A4794D">
            <w:pPr>
              <w:pStyle w:val="Normal"/>
              <w:rPr>
                <w:b w:val="0"/>
                <w:bCs w:val="0"/>
              </w:rPr>
            </w:pPr>
            <w:r w:rsidR="2219CAEF">
              <w:rPr>
                <w:b w:val="0"/>
                <w:bCs w:val="0"/>
              </w:rPr>
              <w:t xml:space="preserve">Triceps </w:t>
            </w:r>
            <w:r w:rsidR="2219CAEF">
              <w:rPr>
                <w:b w:val="0"/>
                <w:bCs w:val="0"/>
              </w:rPr>
              <w:t>brachii</w:t>
            </w:r>
          </w:p>
        </w:tc>
        <w:tc>
          <w:tcPr>
            <w:tcW w:w="2295" w:type="dxa"/>
            <w:tcMar/>
          </w:tcPr>
          <w:p w:rsidR="2219CAEF" w:rsidP="31E45938" w:rsidRDefault="2219CAEF" w14:paraId="08F17C31" w14:textId="7D8C6D8E">
            <w:pPr>
              <w:pStyle w:val="Normal"/>
              <w:rPr>
                <w:b w:val="0"/>
                <w:bCs w:val="0"/>
              </w:rPr>
            </w:pPr>
            <w:r w:rsidR="2219CAEF">
              <w:rPr>
                <w:b w:val="0"/>
                <w:bCs w:val="0"/>
              </w:rPr>
              <w:t>Latissimus</w:t>
            </w:r>
            <w:r w:rsidR="2219CAEF">
              <w:rPr>
                <w:b w:val="0"/>
                <w:bCs w:val="0"/>
              </w:rPr>
              <w:t xml:space="preserve"> dorsi</w:t>
            </w:r>
          </w:p>
        </w:tc>
      </w:tr>
      <w:tr w:rsidR="31E45938" w:rsidTr="7C27CEAF" w14:paraId="5B2520EC">
        <w:trPr>
          <w:trHeight w:val="300"/>
        </w:trPr>
        <w:tc>
          <w:tcPr>
            <w:tcW w:w="2190" w:type="dxa"/>
            <w:tcMar/>
          </w:tcPr>
          <w:p w:rsidR="5FEB6709" w:rsidP="31E45938" w:rsidRDefault="5FEB6709" w14:paraId="4F8A0AD6" w14:textId="65E3446C">
            <w:pPr>
              <w:pStyle w:val="Normal"/>
              <w:rPr>
                <w:b w:val="0"/>
                <w:bCs w:val="0"/>
              </w:rPr>
            </w:pPr>
            <w:r w:rsidR="1DB7E4A6">
              <w:rPr>
                <w:b w:val="0"/>
                <w:bCs w:val="0"/>
              </w:rPr>
              <w:t>Oblique (internal)</w:t>
            </w:r>
          </w:p>
        </w:tc>
        <w:tc>
          <w:tcPr>
            <w:tcW w:w="2190" w:type="dxa"/>
            <w:tcMar/>
          </w:tcPr>
          <w:p w:rsidR="3C96565E" w:rsidP="31E45938" w:rsidRDefault="3C96565E" w14:paraId="306701EE" w14:textId="05C8FD27">
            <w:pPr>
              <w:pStyle w:val="Normal"/>
              <w:rPr>
                <w:b w:val="0"/>
                <w:bCs w:val="0"/>
              </w:rPr>
            </w:pPr>
            <w:r w:rsidR="3C96565E">
              <w:rPr>
                <w:b w:val="0"/>
                <w:bCs w:val="0"/>
              </w:rPr>
              <w:t>Rectus a</w:t>
            </w:r>
            <w:r w:rsidR="3D9E3CBF">
              <w:rPr>
                <w:b w:val="0"/>
                <w:bCs w:val="0"/>
              </w:rPr>
              <w:t>bdomin</w:t>
            </w:r>
            <w:r w:rsidR="0917962D">
              <w:rPr>
                <w:b w:val="0"/>
                <w:bCs w:val="0"/>
              </w:rPr>
              <w:t>is</w:t>
            </w:r>
          </w:p>
        </w:tc>
        <w:tc>
          <w:tcPr>
            <w:tcW w:w="2190" w:type="dxa"/>
            <w:tcMar/>
          </w:tcPr>
          <w:p w:rsidR="11A231D8" w:rsidP="31E45938" w:rsidRDefault="11A231D8" w14:paraId="4AEC776A" w14:textId="5055EDA2">
            <w:pPr>
              <w:pStyle w:val="Normal"/>
              <w:rPr>
                <w:b w:val="0"/>
                <w:bCs w:val="0"/>
              </w:rPr>
            </w:pPr>
            <w:r w:rsidR="11A231D8">
              <w:rPr>
                <w:b w:val="0"/>
                <w:bCs w:val="0"/>
              </w:rPr>
              <w:t>Erector spinae</w:t>
            </w:r>
          </w:p>
        </w:tc>
        <w:tc>
          <w:tcPr>
            <w:tcW w:w="2295" w:type="dxa"/>
            <w:tcMar/>
          </w:tcPr>
          <w:p w:rsidR="0432AC76" w:rsidP="31E45938" w:rsidRDefault="0432AC76" w14:paraId="061C66FA" w14:textId="2F494EFB">
            <w:pPr>
              <w:pStyle w:val="Normal"/>
              <w:rPr>
                <w:b w:val="0"/>
                <w:bCs w:val="0"/>
              </w:rPr>
            </w:pPr>
            <w:r w:rsidR="0432AC76">
              <w:rPr>
                <w:b w:val="0"/>
                <w:bCs w:val="0"/>
              </w:rPr>
              <w:t>Gluteus maximus</w:t>
            </w:r>
          </w:p>
        </w:tc>
      </w:tr>
      <w:tr w:rsidR="31E45938" w:rsidTr="7C27CEAF" w14:paraId="5F1C2C4F">
        <w:trPr>
          <w:trHeight w:val="300"/>
        </w:trPr>
        <w:tc>
          <w:tcPr>
            <w:tcW w:w="2190" w:type="dxa"/>
            <w:tcMar/>
          </w:tcPr>
          <w:p w:rsidR="5B8D515F" w:rsidP="31E45938" w:rsidRDefault="5B8D515F" w14:paraId="7F230CB4" w14:textId="28917BE2">
            <w:pPr>
              <w:pStyle w:val="Normal"/>
              <w:rPr>
                <w:b w:val="0"/>
                <w:bCs w:val="0"/>
              </w:rPr>
            </w:pPr>
            <w:r w:rsidR="5B8D515F">
              <w:rPr>
                <w:b w:val="0"/>
                <w:bCs w:val="0"/>
              </w:rPr>
              <w:t>Iliopsoas</w:t>
            </w:r>
          </w:p>
        </w:tc>
        <w:tc>
          <w:tcPr>
            <w:tcW w:w="2190" w:type="dxa"/>
            <w:tcMar/>
          </w:tcPr>
          <w:p w:rsidR="39E9487C" w:rsidP="31E45938" w:rsidRDefault="39E9487C" w14:paraId="102C0407" w14:textId="4AE6413B">
            <w:pPr>
              <w:pStyle w:val="Normal"/>
              <w:rPr>
                <w:b w:val="0"/>
                <w:bCs w:val="0"/>
              </w:rPr>
            </w:pPr>
            <w:r w:rsidR="39E9487C">
              <w:rPr>
                <w:b w:val="0"/>
                <w:bCs w:val="0"/>
              </w:rPr>
              <w:t>Rectus femoris</w:t>
            </w:r>
          </w:p>
        </w:tc>
        <w:tc>
          <w:tcPr>
            <w:tcW w:w="2190" w:type="dxa"/>
            <w:tcMar/>
          </w:tcPr>
          <w:p w:rsidR="5C33C739" w:rsidP="31E45938" w:rsidRDefault="5C33C739" w14:paraId="500D1325" w14:textId="270F6F24">
            <w:pPr>
              <w:pStyle w:val="Normal"/>
              <w:rPr>
                <w:b w:val="0"/>
                <w:bCs w:val="0"/>
              </w:rPr>
            </w:pPr>
            <w:r w:rsidR="5C33C739">
              <w:rPr>
                <w:b w:val="0"/>
                <w:bCs w:val="0"/>
              </w:rPr>
              <w:t>Semitendinosus</w:t>
            </w:r>
          </w:p>
        </w:tc>
        <w:tc>
          <w:tcPr>
            <w:tcW w:w="2295" w:type="dxa"/>
            <w:tcMar/>
          </w:tcPr>
          <w:p w:rsidR="5C33C739" w:rsidP="31E45938" w:rsidRDefault="5C33C739" w14:paraId="58F86E24" w14:textId="40AA03FD">
            <w:pPr>
              <w:pStyle w:val="Normal"/>
              <w:rPr>
                <w:b w:val="0"/>
                <w:bCs w:val="0"/>
              </w:rPr>
            </w:pPr>
            <w:r w:rsidR="5C33C739">
              <w:rPr>
                <w:b w:val="0"/>
                <w:bCs w:val="0"/>
              </w:rPr>
              <w:t>Biceps femoris</w:t>
            </w:r>
          </w:p>
        </w:tc>
      </w:tr>
      <w:tr w:rsidR="31E45938" w:rsidTr="7C27CEAF" w14:paraId="1C744D6B">
        <w:trPr>
          <w:trHeight w:val="300"/>
        </w:trPr>
        <w:tc>
          <w:tcPr>
            <w:tcW w:w="2190" w:type="dxa"/>
            <w:tcMar/>
          </w:tcPr>
          <w:p w:rsidR="5450FA7A" w:rsidP="31E45938" w:rsidRDefault="5450FA7A" w14:paraId="1FA6C38A" w14:textId="74AD9525">
            <w:pPr>
              <w:pStyle w:val="Normal"/>
              <w:rPr>
                <w:b w:val="0"/>
                <w:bCs w:val="0"/>
              </w:rPr>
            </w:pPr>
            <w:r w:rsidR="5450FA7A">
              <w:rPr>
                <w:b w:val="0"/>
                <w:bCs w:val="0"/>
              </w:rPr>
              <w:t>Sartorius</w:t>
            </w:r>
          </w:p>
        </w:tc>
        <w:tc>
          <w:tcPr>
            <w:tcW w:w="2190" w:type="dxa"/>
            <w:tcMar/>
          </w:tcPr>
          <w:p w:rsidR="3996EC2F" w:rsidP="31E45938" w:rsidRDefault="3996EC2F" w14:paraId="4C25AC6B" w14:textId="11B7D9A0">
            <w:pPr>
              <w:pStyle w:val="Normal"/>
              <w:rPr>
                <w:b w:val="0"/>
                <w:bCs w:val="0"/>
              </w:rPr>
            </w:pPr>
            <w:r w:rsidR="3996EC2F">
              <w:rPr>
                <w:b w:val="0"/>
                <w:bCs w:val="0"/>
              </w:rPr>
              <w:t xml:space="preserve">Tibialis anterior </w:t>
            </w:r>
          </w:p>
        </w:tc>
        <w:tc>
          <w:tcPr>
            <w:tcW w:w="2190" w:type="dxa"/>
            <w:tcMar/>
          </w:tcPr>
          <w:p w:rsidR="31E45938" w:rsidP="31E45938" w:rsidRDefault="31E45938" w14:paraId="1571225A" w14:textId="2EBF8326">
            <w:pPr>
              <w:pStyle w:val="Normal"/>
            </w:pPr>
          </w:p>
        </w:tc>
        <w:tc>
          <w:tcPr>
            <w:tcW w:w="2295" w:type="dxa"/>
            <w:tcMar/>
          </w:tcPr>
          <w:p w:rsidR="445D943E" w:rsidP="31E45938" w:rsidRDefault="445D943E" w14:paraId="6A3EDB34" w14:textId="0FF0CC6A">
            <w:pPr>
              <w:pStyle w:val="Normal"/>
              <w:rPr>
                <w:b w:val="0"/>
                <w:bCs w:val="0"/>
              </w:rPr>
            </w:pPr>
            <w:r w:rsidR="445D943E">
              <w:rPr>
                <w:b w:val="0"/>
                <w:bCs w:val="0"/>
              </w:rPr>
              <w:t>Gastrocnemius</w:t>
            </w:r>
          </w:p>
        </w:tc>
      </w:tr>
      <w:tr w:rsidR="31E45938" w:rsidTr="7C27CEAF" w14:paraId="65F62D8B">
        <w:trPr>
          <w:trHeight w:val="300"/>
        </w:trPr>
        <w:tc>
          <w:tcPr>
            <w:tcW w:w="2190" w:type="dxa"/>
            <w:tcMar/>
          </w:tcPr>
          <w:p w:rsidR="31E45938" w:rsidP="31E45938" w:rsidRDefault="31E45938" w14:paraId="34DF3792" w14:textId="038DF6A6">
            <w:pPr>
              <w:pStyle w:val="Normal"/>
              <w:rPr>
                <w:b w:val="0"/>
                <w:bCs w:val="0"/>
              </w:rPr>
            </w:pPr>
          </w:p>
        </w:tc>
        <w:tc>
          <w:tcPr>
            <w:tcW w:w="2190" w:type="dxa"/>
            <w:tcMar/>
          </w:tcPr>
          <w:p w:rsidR="31E45938" w:rsidP="31E45938" w:rsidRDefault="31E45938" w14:paraId="6C0682CD" w14:textId="5E5B3777">
            <w:pPr>
              <w:pStyle w:val="Normal"/>
              <w:rPr>
                <w:b w:val="0"/>
                <w:bCs w:val="0"/>
              </w:rPr>
            </w:pPr>
          </w:p>
        </w:tc>
        <w:tc>
          <w:tcPr>
            <w:tcW w:w="2190" w:type="dxa"/>
            <w:tcMar/>
          </w:tcPr>
          <w:p w:rsidR="31E45938" w:rsidP="31E45938" w:rsidRDefault="31E45938" w14:paraId="3F21F47E" w14:textId="7543ED28">
            <w:pPr>
              <w:pStyle w:val="Normal"/>
            </w:pPr>
          </w:p>
        </w:tc>
        <w:tc>
          <w:tcPr>
            <w:tcW w:w="2295" w:type="dxa"/>
            <w:tcMar/>
          </w:tcPr>
          <w:p w:rsidR="445D943E" w:rsidP="31E45938" w:rsidRDefault="445D943E" w14:paraId="5B946072" w14:textId="18924AE6">
            <w:pPr>
              <w:pStyle w:val="Normal"/>
              <w:rPr>
                <w:b w:val="0"/>
                <w:bCs w:val="0"/>
              </w:rPr>
            </w:pPr>
            <w:r w:rsidR="445D943E">
              <w:rPr>
                <w:b w:val="0"/>
                <w:bCs w:val="0"/>
              </w:rPr>
              <w:t>Fibularis brevis</w:t>
            </w:r>
          </w:p>
        </w:tc>
      </w:tr>
    </w:tbl>
    <w:p w:rsidR="7C27CEAF" w:rsidP="7C27CEAF" w:rsidRDefault="7C27CEAF" w14:paraId="0761BBD5" w14:textId="26A0D2EF">
      <w:pPr>
        <w:pStyle w:val="Normal"/>
        <w:ind w:left="284" w:right="88"/>
      </w:pPr>
    </w:p>
    <w:p w:rsidR="7C27CEAF" w:rsidP="7C27CEAF" w:rsidRDefault="7C27CEAF" w14:paraId="257775A9" w14:textId="2E04E6F4">
      <w:pPr>
        <w:pStyle w:val="Normal"/>
        <w:ind w:left="0" w:right="88" w:hanging="0"/>
      </w:pPr>
    </w:p>
    <w:p w:rsidR="7C27CEAF" w:rsidP="7C27CEAF" w:rsidRDefault="7C27CEAF" w14:paraId="4A6E9A91" w14:textId="570B043B">
      <w:pPr>
        <w:pStyle w:val="Normal"/>
        <w:ind w:left="0" w:right="88" w:hanging="0"/>
      </w:pPr>
    </w:p>
    <w:p w:rsidR="7C27CEAF" w:rsidP="7C27CEAF" w:rsidRDefault="7C27CEAF" w14:paraId="77BA9702" w14:textId="74122691">
      <w:pPr>
        <w:pStyle w:val="Normal"/>
        <w:ind w:left="0" w:right="88" w:hanging="0"/>
      </w:pPr>
    </w:p>
    <w:p w:rsidR="7C27CEAF" w:rsidP="7C27CEAF" w:rsidRDefault="7C27CEAF" w14:paraId="40F4A404" w14:textId="0654DA40">
      <w:pPr>
        <w:pStyle w:val="Normal"/>
        <w:ind w:left="0" w:right="88" w:hanging="0"/>
      </w:pPr>
    </w:p>
    <w:p w:rsidR="7C27CEAF" w:rsidP="7C27CEAF" w:rsidRDefault="7C27CEAF" w14:paraId="43CF2244" w14:textId="17FD122C">
      <w:pPr>
        <w:pStyle w:val="Normal"/>
        <w:ind w:left="0" w:right="88" w:hanging="0"/>
      </w:pPr>
    </w:p>
    <w:p w:rsidR="7C27CEAF" w:rsidP="7C27CEAF" w:rsidRDefault="7C27CEAF" w14:paraId="1CB82DF8" w14:textId="38A74838">
      <w:pPr>
        <w:pStyle w:val="Normal"/>
        <w:ind w:left="0" w:right="88" w:hanging="0"/>
      </w:pPr>
    </w:p>
    <w:p w:rsidR="7C27CEAF" w:rsidP="7C27CEAF" w:rsidRDefault="7C27CEAF" w14:paraId="03C536C8" w14:textId="7EC5BB8D">
      <w:pPr>
        <w:pStyle w:val="Normal"/>
        <w:ind w:left="0" w:right="88" w:hanging="0"/>
      </w:pPr>
    </w:p>
    <w:p w:rsidR="7C27CEAF" w:rsidP="7C27CEAF" w:rsidRDefault="7C27CEAF" w14:paraId="5CC2551A" w14:textId="6832B8ED">
      <w:pPr>
        <w:pStyle w:val="Normal"/>
        <w:ind w:left="0" w:right="88" w:hanging="0"/>
      </w:pPr>
    </w:p>
    <w:p w:rsidR="7C27CEAF" w:rsidP="7C27CEAF" w:rsidRDefault="7C27CEAF" w14:paraId="076EF5D2" w14:textId="37E3F473">
      <w:pPr>
        <w:pStyle w:val="Normal"/>
        <w:ind w:left="0" w:right="88" w:hanging="0"/>
      </w:pPr>
    </w:p>
    <w:p w:rsidR="7C27CEAF" w:rsidP="7C27CEAF" w:rsidRDefault="7C27CEAF" w14:paraId="1F1640DE" w14:textId="07449B9F">
      <w:pPr>
        <w:pStyle w:val="Normal"/>
        <w:ind w:left="0" w:right="88" w:hanging="0"/>
      </w:pPr>
    </w:p>
    <w:p w:rsidR="7C27CEAF" w:rsidP="7C27CEAF" w:rsidRDefault="7C27CEAF" w14:paraId="1B414849" w14:textId="18D58154">
      <w:pPr>
        <w:pStyle w:val="Normal"/>
        <w:ind w:left="0" w:right="88" w:hanging="0"/>
      </w:pPr>
    </w:p>
    <w:p w:rsidR="7C27CEAF" w:rsidP="7C27CEAF" w:rsidRDefault="7C27CEAF" w14:paraId="286A6F73" w14:textId="11F5D782">
      <w:pPr>
        <w:pStyle w:val="Normal"/>
        <w:ind w:left="0" w:right="88" w:hanging="0"/>
      </w:pPr>
    </w:p>
    <w:p w:rsidR="7C27CEAF" w:rsidP="7C27CEAF" w:rsidRDefault="7C27CEAF" w14:paraId="68407B32" w14:textId="596B7424">
      <w:pPr>
        <w:pStyle w:val="Normal"/>
        <w:ind w:left="0" w:right="88" w:hanging="0"/>
      </w:pPr>
    </w:p>
    <w:p w:rsidR="7C27CEAF" w:rsidP="7C27CEAF" w:rsidRDefault="7C27CEAF" w14:paraId="41F39157" w14:textId="489CBA95">
      <w:pPr>
        <w:pStyle w:val="Normal"/>
        <w:ind w:left="0" w:right="88" w:hanging="0"/>
      </w:pPr>
    </w:p>
    <w:p w:rsidR="7C27CEAF" w:rsidP="7C27CEAF" w:rsidRDefault="7C27CEAF" w14:paraId="4FA5C62B" w14:textId="5DD2B6C9">
      <w:pPr>
        <w:pStyle w:val="Normal"/>
        <w:ind w:left="0" w:right="88" w:hanging="0"/>
      </w:pPr>
    </w:p>
    <w:p w:rsidR="00610A44" w:rsidRDefault="00610A44" w14:paraId="58640325" w14:textId="77777777">
      <w:pPr>
        <w:ind w:left="284" w:right="88"/>
      </w:pPr>
    </w:p>
    <w:p w:rsidR="7C27CEAF" w:rsidP="7C27CEAF" w:rsidRDefault="7C27CEAF" w14:paraId="71105CEF" w14:textId="3ACC0941">
      <w:pPr>
        <w:ind w:left="284" w:right="88"/>
      </w:pPr>
    </w:p>
    <w:p w:rsidR="00B7464E" w:rsidP="00B7464E" w:rsidRDefault="00B7464E" w14:paraId="765DCDCA" w14:textId="77777777">
      <w:pPr>
        <w:ind w:left="284" w:right="88"/>
      </w:pPr>
      <w:r>
        <w:t xml:space="preserve">Task 4: Describe the structure and function of the pelvic floor muscles. (5.4) </w:t>
      </w:r>
    </w:p>
    <w:tbl>
      <w:tblPr>
        <w:tblStyle w:val="TableGrid0"/>
        <w:tblW w:w="0" w:type="auto"/>
        <w:tblInd w:w="283" w:type="dxa"/>
        <w:tblLook w:val="04A0" w:firstRow="1" w:lastRow="0" w:firstColumn="1" w:lastColumn="0" w:noHBand="0" w:noVBand="1"/>
      </w:tblPr>
      <w:tblGrid>
        <w:gridCol w:w="8748"/>
      </w:tblGrid>
      <w:tr w:rsidR="00B7464E" w:rsidTr="7C27CEAF" w14:paraId="623D53F6" w14:textId="77777777">
        <w:tc>
          <w:tcPr>
            <w:tcW w:w="9031" w:type="dxa"/>
            <w:tcMar/>
          </w:tcPr>
          <w:p w:rsidR="00B7464E" w:rsidRDefault="00B7464E" w14:paraId="35DA84F9" w14:textId="77777777">
            <w:pPr>
              <w:spacing w:after="0" w:line="259" w:lineRule="auto"/>
              <w:ind w:left="0" w:firstLine="0"/>
              <w:rPr>
                <w:b w:val="0"/>
                <w:bCs w:val="0"/>
              </w:rPr>
            </w:pPr>
          </w:p>
          <w:p w:rsidR="00B7464E" w:rsidRDefault="00B7464E" w14:paraId="074B1302" w14:textId="6466B761">
            <w:pPr>
              <w:spacing w:after="0" w:line="259" w:lineRule="auto"/>
              <w:ind w:left="0" w:firstLine="0"/>
              <w:rPr>
                <w:b w:val="0"/>
                <w:bCs w:val="0"/>
              </w:rPr>
            </w:pPr>
            <w:r w:rsidR="27C7C0B9">
              <w:rPr>
                <w:b w:val="0"/>
                <w:bCs w:val="0"/>
              </w:rPr>
              <w:t xml:space="preserve">Pelvic floor muscles </w:t>
            </w:r>
            <w:r w:rsidR="0A80C280">
              <w:rPr>
                <w:b w:val="0"/>
                <w:bCs w:val="0"/>
              </w:rPr>
              <w:t xml:space="preserve">are thick skeletal muscles that </w:t>
            </w:r>
            <w:r w:rsidR="00289F73">
              <w:rPr>
                <w:b w:val="0"/>
                <w:bCs w:val="0"/>
              </w:rPr>
              <w:t>form the bottom of the pelvis, supporting the pelvic organs and helping control bowel, bladder, and sexual functions.</w:t>
            </w:r>
          </w:p>
          <w:p w:rsidR="00B7464E" w:rsidRDefault="00B7464E" w14:paraId="316D4010" w14:textId="75B637C3">
            <w:pPr>
              <w:spacing w:after="0" w:line="259" w:lineRule="auto"/>
              <w:ind w:left="0" w:firstLine="0"/>
              <w:rPr>
                <w:b w:val="0"/>
                <w:bCs w:val="0"/>
              </w:rPr>
            </w:pPr>
            <w:r w:rsidR="4A4C994F">
              <w:rPr>
                <w:b w:val="0"/>
                <w:bCs w:val="0"/>
              </w:rPr>
              <w:t xml:space="preserve">Structurally, the pelvic floor is funnel-shaped with two key openings: the urogenital hiatus, which lies anteriorly and allows passage of the urethra (and the vagina in females), and the rectal hiatus, through which the anal canal passes. These muscles also anchor to the perineal body, an important fibromuscular point that links the pelvic floor to the perineum and contributes to overall structural integrity.  </w:t>
            </w:r>
          </w:p>
          <w:p w:rsidR="00B7464E" w:rsidRDefault="00B7464E" w14:paraId="273033FD" w14:textId="6F082A4C">
            <w:pPr>
              <w:spacing w:after="0" w:line="259" w:lineRule="auto"/>
              <w:ind w:left="0" w:firstLine="0"/>
              <w:rPr>
                <w:b w:val="0"/>
                <w:bCs w:val="0"/>
              </w:rPr>
            </w:pPr>
          </w:p>
          <w:p w:rsidR="00B7464E" w:rsidRDefault="00B7464E" w14:paraId="0577DBF1" w14:textId="036C3660">
            <w:pPr>
              <w:spacing w:after="0" w:line="259" w:lineRule="auto"/>
              <w:ind w:left="0" w:firstLine="0"/>
              <w:rPr>
                <w:b w:val="0"/>
                <w:bCs w:val="0"/>
              </w:rPr>
            </w:pPr>
            <w:r w:rsidR="0D6EC941">
              <w:rPr>
                <w:b w:val="0"/>
                <w:bCs w:val="0"/>
              </w:rPr>
              <w:t>The pelvic floor muscles play several essential roles that support healthy bladder, bowel, and sexual function. The muscles wrap around the urethra and rectum, contracting to prevent leakage during increases in abdominal pressure such as coughing, laughing, or lifting, and relaxing to allow urination and defecation</w:t>
            </w:r>
            <w:r w:rsidR="0D6EC941">
              <w:rPr>
                <w:b w:val="0"/>
                <w:bCs w:val="0"/>
              </w:rPr>
              <w:t xml:space="preserve">. </w:t>
            </w:r>
            <w:r w:rsidR="0D6EC941">
              <w:rPr>
                <w:b w:val="0"/>
                <w:bCs w:val="0"/>
              </w:rPr>
              <w:t>They also provide vital support to the pelvic organs, forming a muscular “basket” that holds the bladder, rectum, and uterus in place and helps prevent prolapse when these muscles weaken or are strained</w:t>
            </w:r>
            <w:r w:rsidR="0D6EC941">
              <w:rPr>
                <w:b w:val="0"/>
                <w:bCs w:val="0"/>
              </w:rPr>
              <w:t xml:space="preserve">. </w:t>
            </w:r>
            <w:r w:rsidR="0D6EC941">
              <w:rPr>
                <w:b w:val="0"/>
                <w:bCs w:val="0"/>
              </w:rPr>
              <w:t>The pelvic floor contributes to the stability of the pelvis, working with the abdominal, hip, and back muscles to control movement of the sacroiliac and hip joints</w:t>
            </w:r>
            <w:r w:rsidR="0D6EC941">
              <w:rPr>
                <w:b w:val="0"/>
                <w:bCs w:val="0"/>
              </w:rPr>
              <w:t xml:space="preserve">. </w:t>
            </w:r>
            <w:r w:rsidR="0D6EC941">
              <w:rPr>
                <w:b w:val="0"/>
                <w:bCs w:val="0"/>
              </w:rPr>
              <w:t xml:space="preserve">The pelvic floor also </w:t>
            </w:r>
            <w:r w:rsidR="0D6EC941">
              <w:rPr>
                <w:b w:val="0"/>
                <w:bCs w:val="0"/>
              </w:rPr>
              <w:t>assists</w:t>
            </w:r>
            <w:r w:rsidR="0D6EC941">
              <w:rPr>
                <w:b w:val="0"/>
                <w:bCs w:val="0"/>
              </w:rPr>
              <w:t xml:space="preserve"> sexual function by helping achieve and </w:t>
            </w:r>
            <w:r w:rsidR="0D6EC941">
              <w:rPr>
                <w:b w:val="0"/>
                <w:bCs w:val="0"/>
              </w:rPr>
              <w:t>maintain</w:t>
            </w:r>
            <w:r w:rsidR="0D6EC941">
              <w:rPr>
                <w:b w:val="0"/>
                <w:bCs w:val="0"/>
              </w:rPr>
              <w:t xml:space="preserve"> arousal, and an imbalance in these muscles can contribute to discomfort</w:t>
            </w:r>
            <w:r w:rsidR="0D6EC941">
              <w:rPr>
                <w:b w:val="0"/>
                <w:bCs w:val="0"/>
              </w:rPr>
              <w:t xml:space="preserve">. </w:t>
            </w:r>
            <w:r w:rsidR="0D6EC941">
              <w:rPr>
                <w:b w:val="0"/>
                <w:bCs w:val="0"/>
              </w:rPr>
              <w:t>Additionally, these muscles help circulate blood and lymphatic fluid out of the pelvis, reducing pelvic congestion or swelling.</w:t>
            </w:r>
          </w:p>
        </w:tc>
      </w:tr>
    </w:tbl>
    <w:p w:rsidR="00320A99" w:rsidRDefault="00F768FC" w14:paraId="1362A2FC" w14:textId="6777B4BE">
      <w:pPr>
        <w:spacing w:after="0" w:line="259" w:lineRule="auto"/>
        <w:ind w:left="283" w:firstLine="0"/>
      </w:pPr>
      <w:r>
        <w:br w:type="page"/>
      </w:r>
    </w:p>
    <w:p w:rsidR="00320A99" w:rsidRDefault="00320A99" w14:paraId="4A1349C1" w14:textId="77777777">
      <w:pPr>
        <w:spacing w:after="0" w:line="259" w:lineRule="auto"/>
        <w:ind w:left="-710" w:right="11169" w:firstLine="0"/>
      </w:pPr>
    </w:p>
    <w:tbl>
      <w:tblPr>
        <w:tblStyle w:val="TableGrid"/>
        <w:tblW w:w="5000" w:type="pct"/>
        <w:tblInd w:w="0" w:type="dxa"/>
        <w:tblCellMar>
          <w:top w:w="12" w:type="dxa"/>
          <w:left w:w="0" w:type="dxa"/>
          <w:bottom w:w="0" w:type="dxa"/>
          <w:right w:w="115" w:type="dxa"/>
        </w:tblCellMar>
        <w:tblLook w:val="04A0" w:firstRow="1" w:lastRow="0" w:firstColumn="1" w:lastColumn="0" w:noHBand="0" w:noVBand="1"/>
      </w:tblPr>
      <w:tblGrid>
        <w:gridCol w:w="4500"/>
        <w:gridCol w:w="4531"/>
      </w:tblGrid>
      <w:tr w:rsidR="00320A99" w:rsidTr="7C27CEAF" w14:paraId="2FE21D0D" w14:textId="77777777">
        <w:trPr>
          <w:trHeight w:val="1020"/>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1015165" w14:textId="77777777">
            <w:pPr>
              <w:spacing w:after="0" w:line="259" w:lineRule="auto"/>
              <w:ind w:left="1516" w:hanging="1378"/>
            </w:pPr>
            <w:r>
              <w:t xml:space="preserve">Muscle action Muscle action type and description </w: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0A9C7932" w14:textId="08FC1705">
            <w:pPr>
              <w:spacing w:after="0" w:line="259" w:lineRule="auto"/>
              <w:ind w:left="2091" w:hanging="1378"/>
            </w:pPr>
            <w:r w:rsidR="00F768FC">
              <w:rPr/>
              <w:t>Muscle action</w:t>
            </w:r>
            <w:r w:rsidR="709E3602">
              <w:rPr/>
              <w:t>,</w:t>
            </w:r>
            <w:r w:rsidR="00F768FC">
              <w:rPr/>
              <w:t xml:space="preserve"> Muscle action type and description </w:t>
            </w:r>
          </w:p>
        </w:tc>
      </w:tr>
      <w:tr w:rsidR="00320A99" w:rsidTr="7C27CEAF" w14:paraId="6B96275B" w14:textId="77777777">
        <w:trPr>
          <w:trHeight w:val="3806"/>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108143CF" w14:textId="77777777">
            <w:pPr>
              <w:spacing w:after="0" w:line="259" w:lineRule="auto"/>
              <w:ind w:left="708" w:firstLine="0"/>
              <w:jc w:val="center"/>
            </w:pPr>
            <w:r>
              <w:t xml:space="preserve">Movement </w:t>
            </w:r>
          </w:p>
          <w:p w:rsidR="00320A99" w:rsidRDefault="00F768FC" w14:paraId="4A1305A2" w14:textId="77777777">
            <w:pPr>
              <w:spacing w:after="0" w:line="259" w:lineRule="auto"/>
              <w:ind w:left="648" w:firstLine="0"/>
            </w:pPr>
            <w:r>
              <w:rPr>
                <w:rFonts w:ascii="Calibri" w:hAnsi="Calibri" w:eastAsia="Calibri" w:cs="Calibri"/>
                <w:b w:val="0"/>
                <w:noProof/>
              </w:rPr>
              <mc:AlternateContent>
                <mc:Choice Requires="wpg">
                  <w:drawing>
                    <wp:inline distT="0" distB="0" distL="0" distR="0" wp14:anchorId="736743DC" wp14:editId="5BA34442">
                      <wp:extent cx="2372995" cy="2051050"/>
                      <wp:effectExtent l="0" t="0" r="0" b="0"/>
                      <wp:docPr id="51692" name="Group 51692"/>
                      <wp:cNvGraphicFramePr/>
                      <a:graphic xmlns:a="http://schemas.openxmlformats.org/drawingml/2006/main">
                        <a:graphicData uri="http://schemas.microsoft.com/office/word/2010/wordprocessingGroup">
                          <wpg:wgp>
                            <wpg:cNvGrpSpPr/>
                            <wpg:grpSpPr>
                              <a:xfrm>
                                <a:off x="0" y="0"/>
                                <a:ext cx="2372995" cy="2051050"/>
                                <a:chOff x="0" y="0"/>
                                <a:chExt cx="2372995" cy="2051050"/>
                              </a:xfrm>
                            </wpg:grpSpPr>
                            <pic:pic xmlns:pic="http://schemas.openxmlformats.org/drawingml/2006/picture">
                              <pic:nvPicPr>
                                <pic:cNvPr id="9602" name="Picture 9602"/>
                                <pic:cNvPicPr/>
                              </pic:nvPicPr>
                              <pic:blipFill>
                                <a:blip r:embed="rId35"/>
                                <a:stretch>
                                  <a:fillRect/>
                                </a:stretch>
                              </pic:blipFill>
                              <pic:spPr>
                                <a:xfrm>
                                  <a:off x="0" y="124460"/>
                                  <a:ext cx="2372995" cy="1926590"/>
                                </a:xfrm>
                                <a:prstGeom prst="rect">
                                  <a:avLst/>
                                </a:prstGeom>
                              </pic:spPr>
                            </pic:pic>
                            <pic:pic xmlns:pic="http://schemas.openxmlformats.org/drawingml/2006/picture">
                              <pic:nvPicPr>
                                <pic:cNvPr id="9604" name="Picture 9604"/>
                                <pic:cNvPicPr/>
                              </pic:nvPicPr>
                              <pic:blipFill>
                                <a:blip r:embed="rId36"/>
                                <a:stretch>
                                  <a:fillRect/>
                                </a:stretch>
                              </pic:blipFill>
                              <pic:spPr>
                                <a:xfrm>
                                  <a:off x="802005" y="0"/>
                                  <a:ext cx="887095" cy="178435"/>
                                </a:xfrm>
                                <a:prstGeom prst="rect">
                                  <a:avLst/>
                                </a:prstGeom>
                              </pic:spPr>
                            </pic:pic>
                          </wpg:wgp>
                        </a:graphicData>
                      </a:graphic>
                    </wp:inline>
                  </w:drawing>
                </mc:Choice>
                <mc:Fallback xmlns:a="http://schemas.openxmlformats.org/drawingml/2006/main">
                  <w:pict w14:anchorId="6B315C5E">
                    <v:group id="Group 51692" style="width:186.85pt;height:161.5pt;mso-position-horizontal-relative:char;mso-position-vertical-relative:line" coordsize="23729,20510">
                      <v:shape id="Picture 9602" style="position:absolute;width:23729;height:19265;left:0;top:1244;" filled="f">
                        <v:imagedata r:id="rId37"/>
                      </v:shape>
                      <v:shape id="Picture 9604" style="position:absolute;width:8870;height:1784;left:8020;top:0;" filled="f">
                        <v:imagedata r:id="rId38"/>
                      </v:shape>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77F409B" w14:textId="4102D3C3">
            <w:pPr>
              <w:spacing w:after="160" w:line="259" w:lineRule="auto"/>
              <w:ind w:left="0" w:firstLine="0"/>
              <w:rPr>
                <w:b w:val="0"/>
                <w:bCs w:val="0"/>
              </w:rPr>
            </w:pPr>
            <w:r w:rsidR="45C96077">
              <w:rPr>
                <w:b w:val="0"/>
                <w:bCs w:val="0"/>
              </w:rPr>
              <w:t>Muscle action is the b</w:t>
            </w:r>
            <w:r w:rsidR="056CEB77">
              <w:rPr>
                <w:b w:val="0"/>
                <w:bCs w:val="0"/>
              </w:rPr>
              <w:t xml:space="preserve">icep curling the weigh upwards. </w:t>
            </w:r>
          </w:p>
          <w:p w:rsidR="00320A99" w:rsidP="7C27CEAF" w:rsidRDefault="00320A99" w14:paraId="5FC871DE" w14:textId="66A703B4">
            <w:pPr>
              <w:pStyle w:val="Normal"/>
              <w:spacing w:after="160" w:line="259" w:lineRule="auto"/>
              <w:ind w:left="0" w:firstLine="0"/>
              <w:rPr>
                <w:b w:val="0"/>
                <w:bCs w:val="0"/>
              </w:rPr>
            </w:pPr>
            <w:r w:rsidR="37D1230C">
              <w:rPr>
                <w:b w:val="0"/>
                <w:bCs w:val="0"/>
              </w:rPr>
              <w:t>C</w:t>
            </w:r>
            <w:r w:rsidR="37D1230C">
              <w:rPr>
                <w:b w:val="0"/>
                <w:bCs w:val="0"/>
              </w:rPr>
              <w:t>oncentric</w:t>
            </w:r>
            <w:r w:rsidR="48D70038">
              <w:rPr>
                <w:b w:val="0"/>
                <w:bCs w:val="0"/>
              </w:rPr>
              <w:t xml:space="preserve"> muscle action type</w:t>
            </w:r>
            <w:r w:rsidR="3702A0FC">
              <w:rPr>
                <w:b w:val="0"/>
                <w:bCs w:val="0"/>
              </w:rPr>
              <w:t xml:space="preserve"> during upwards phase of the exercise.</w:t>
            </w:r>
          </w:p>
          <w:p w:rsidR="00320A99" w:rsidP="7C27CEAF" w:rsidRDefault="00320A99" w14:paraId="56CC02D9" w14:textId="2B615C53">
            <w:pPr>
              <w:pStyle w:val="Normal"/>
              <w:spacing w:after="160" w:line="259" w:lineRule="auto"/>
              <w:ind w:left="0" w:firstLine="0"/>
              <w:rPr>
                <w:b w:val="0"/>
                <w:bCs w:val="0"/>
              </w:rPr>
            </w:pPr>
            <w:r w:rsidR="3702A0FC">
              <w:rPr>
                <w:b w:val="0"/>
                <w:bCs w:val="0"/>
              </w:rPr>
              <w:t xml:space="preserve">The biceps brachii shortens while producing force to lift the weight, causing flexion </w:t>
            </w:r>
            <w:r w:rsidR="138A703C">
              <w:rPr>
                <w:b w:val="0"/>
                <w:bCs w:val="0"/>
              </w:rPr>
              <w:t>of</w:t>
            </w:r>
            <w:r w:rsidR="3702A0FC">
              <w:rPr>
                <w:b w:val="0"/>
                <w:bCs w:val="0"/>
              </w:rPr>
              <w:t xml:space="preserve"> the </w:t>
            </w:r>
            <w:r w:rsidR="461DD4AC">
              <w:rPr>
                <w:b w:val="0"/>
                <w:bCs w:val="0"/>
              </w:rPr>
              <w:t xml:space="preserve">elbow </w:t>
            </w:r>
            <w:r w:rsidR="3702A0FC">
              <w:rPr>
                <w:b w:val="0"/>
                <w:bCs w:val="0"/>
              </w:rPr>
              <w:t>and the forearm to move upward.</w:t>
            </w:r>
          </w:p>
        </w:tc>
      </w:tr>
      <w:tr w:rsidR="00320A99" w:rsidTr="7C27CEAF" w14:paraId="1F993E85" w14:textId="77777777">
        <w:trPr>
          <w:trHeight w:val="3552"/>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7A70B6CE" w14:textId="77777777">
            <w:pPr>
              <w:spacing w:after="0" w:line="259" w:lineRule="auto"/>
              <w:ind w:left="765" w:firstLine="0"/>
            </w:pPr>
            <w:r>
              <w:rPr>
                <w:rFonts w:ascii="Calibri" w:hAnsi="Calibri" w:eastAsia="Calibri" w:cs="Calibri"/>
                <w:b w:val="0"/>
                <w:noProof/>
              </w:rPr>
              <mc:AlternateContent>
                <mc:Choice Requires="wpg">
                  <w:drawing>
                    <wp:inline distT="0" distB="0" distL="0" distR="0" wp14:anchorId="217E8333" wp14:editId="0D7C1299">
                      <wp:extent cx="2134870" cy="1692910"/>
                      <wp:effectExtent l="0" t="0" r="0" b="0"/>
                      <wp:docPr id="51717" name="Group 51717"/>
                      <wp:cNvGraphicFramePr/>
                      <a:graphic xmlns:a="http://schemas.openxmlformats.org/drawingml/2006/main">
                        <a:graphicData uri="http://schemas.microsoft.com/office/word/2010/wordprocessingGroup">
                          <wpg:wgp>
                            <wpg:cNvGrpSpPr/>
                            <wpg:grpSpPr>
                              <a:xfrm>
                                <a:off x="0" y="0"/>
                                <a:ext cx="2134870" cy="1692910"/>
                                <a:chOff x="0" y="0"/>
                                <a:chExt cx="2134870" cy="1692910"/>
                              </a:xfrm>
                            </wpg:grpSpPr>
                            <pic:pic xmlns:pic="http://schemas.openxmlformats.org/drawingml/2006/picture">
                              <pic:nvPicPr>
                                <pic:cNvPr id="9606" name="Picture 9606"/>
                                <pic:cNvPicPr/>
                              </pic:nvPicPr>
                              <pic:blipFill>
                                <a:blip r:embed="rId39"/>
                                <a:stretch>
                                  <a:fillRect/>
                                </a:stretch>
                              </pic:blipFill>
                              <pic:spPr>
                                <a:xfrm>
                                  <a:off x="0" y="0"/>
                                  <a:ext cx="2134870" cy="1692910"/>
                                </a:xfrm>
                                <a:prstGeom prst="rect">
                                  <a:avLst/>
                                </a:prstGeom>
                              </pic:spPr>
                            </pic:pic>
                            <pic:pic xmlns:pic="http://schemas.openxmlformats.org/drawingml/2006/picture">
                              <pic:nvPicPr>
                                <pic:cNvPr id="9608" name="Picture 9608"/>
                                <pic:cNvPicPr/>
                              </pic:nvPicPr>
                              <pic:blipFill>
                                <a:blip r:embed="rId40"/>
                                <a:stretch>
                                  <a:fillRect/>
                                </a:stretch>
                              </pic:blipFill>
                              <pic:spPr>
                                <a:xfrm>
                                  <a:off x="1243965" y="195580"/>
                                  <a:ext cx="875030" cy="231775"/>
                                </a:xfrm>
                                <a:prstGeom prst="rect">
                                  <a:avLst/>
                                </a:prstGeom>
                              </pic:spPr>
                            </pic:pic>
                            <wps:wsp>
                              <wps:cNvPr id="9673" name="Rectangle 9673"/>
                              <wps:cNvSpPr/>
                              <wps:spPr>
                                <a:xfrm>
                                  <a:off x="1312164" y="244840"/>
                                  <a:ext cx="971698" cy="207921"/>
                                </a:xfrm>
                                <a:prstGeom prst="rect">
                                  <a:avLst/>
                                </a:prstGeom>
                                <a:ln>
                                  <a:noFill/>
                                </a:ln>
                              </wps:spPr>
                              <wps:txbx>
                                <w:txbxContent>
                                  <w:p w:rsidR="00320A99" w:rsidRDefault="00F768FC" w14:paraId="49FAC947" w14:textId="77777777">
                                    <w:pPr>
                                      <w:spacing w:after="160" w:line="259" w:lineRule="auto"/>
                                      <w:ind w:left="0" w:firstLine="0"/>
                                    </w:pPr>
                                    <w:r>
                                      <w:t xml:space="preserve">Movement </w:t>
                                    </w:r>
                                  </w:p>
                                </w:txbxContent>
                              </wps:txbx>
                              <wps:bodyPr horzOverflow="overflow" vert="horz" lIns="0" tIns="0" rIns="0" bIns="0" rtlCol="0">
                                <a:noAutofit/>
                              </wps:bodyPr>
                            </wps:wsp>
                          </wpg:wgp>
                        </a:graphicData>
                      </a:graphic>
                    </wp:inline>
                  </w:drawing>
                </mc:Choice>
                <mc:Fallback>
                  <w:pict w14:anchorId="6B20AF24">
                    <v:group id="Group 51717" style="width:168.1pt;height:133.3pt;mso-position-horizontal-relative:char;mso-position-vertical-relative:line" coordsize="21348,16929" o:spid="_x0000_s1053" w14:anchorId="217E8333" o:gfxdata="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">
                      <v:shape id="Picture 9606" style="position:absolute;width:21348;height:16929;visibility:visible;mso-wrap-style:square" o:spid="_x0000_s1054"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">
                        <v:imagedata o:title="" r:id="rId41"/>
                      </v:shape>
                      <v:shape id="Picture 9608" style="position:absolute;left:12439;top:1955;width:8750;height:2318;visibility:visible;mso-wrap-style:square" o:spid="_x0000_s1055"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">
                        <v:imagedata o:title="" r:id="rId42"/>
                      </v:shape>
                      <v:rect id="Rectangle 9673" style="position:absolute;left:13121;top:2448;width:9717;height:2079;visibility:visible;mso-wrap-style:square;v-text-anchor:top" o:spid="_x0000_s1056"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">
                        <v:textbox inset="0,0,0,0">
                          <w:txbxContent>
                            <w:p w:rsidR="00320A99" w:rsidRDefault="00F768FC" w14:paraId="6EA595FF" w14:textId="77777777">
                              <w:pPr>
                                <w:spacing w:after="160" w:line="259" w:lineRule="auto"/>
                                <w:ind w:left="0" w:firstLine="0"/>
                              </w:pPr>
                              <w:r>
                                <w:t xml:space="preserve">Movement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6CADD10" w14:textId="5AF8E689">
            <w:pPr>
              <w:spacing w:after="160" w:line="259" w:lineRule="auto"/>
              <w:ind w:left="0" w:firstLine="0"/>
              <w:rPr>
                <w:b w:val="0"/>
                <w:bCs w:val="0"/>
              </w:rPr>
            </w:pPr>
            <w:r w:rsidR="0295EBDC">
              <w:rPr>
                <w:b w:val="0"/>
                <w:bCs w:val="0"/>
              </w:rPr>
              <w:t>Muscle action is the bicep lowering the weight.</w:t>
            </w:r>
          </w:p>
          <w:p w:rsidR="00320A99" w:rsidP="7C27CEAF" w:rsidRDefault="00320A99" w14:paraId="3D3DF80A" w14:textId="2E8B7260">
            <w:pPr>
              <w:pStyle w:val="Normal"/>
              <w:spacing w:after="160" w:line="259" w:lineRule="auto"/>
              <w:ind w:left="0" w:firstLine="0"/>
              <w:rPr>
                <w:b w:val="0"/>
                <w:bCs w:val="0"/>
              </w:rPr>
            </w:pPr>
            <w:r w:rsidR="29E89D63">
              <w:rPr>
                <w:b w:val="0"/>
                <w:bCs w:val="0"/>
              </w:rPr>
              <w:t>Eccentric</w:t>
            </w:r>
            <w:r w:rsidR="17D6A880">
              <w:rPr>
                <w:b w:val="0"/>
                <w:bCs w:val="0"/>
              </w:rPr>
              <w:t xml:space="preserve"> muscle action type during downwards phase of the exercise.</w:t>
            </w:r>
          </w:p>
          <w:p w:rsidR="00320A99" w:rsidP="7C27CEAF" w:rsidRDefault="00320A99" w14:paraId="5121FAA4" w14:textId="1CB4BAA0">
            <w:pPr>
              <w:pStyle w:val="Normal"/>
              <w:spacing w:after="160" w:line="259" w:lineRule="auto"/>
              <w:ind w:left="0" w:firstLine="0"/>
              <w:rPr>
                <w:b w:val="0"/>
                <w:bCs w:val="0"/>
              </w:rPr>
            </w:pPr>
            <w:r w:rsidR="1DF61F15">
              <w:rPr>
                <w:b w:val="0"/>
                <w:bCs w:val="0"/>
              </w:rPr>
              <w:t>The biceps brachii lengthens under tension as it controls the downward movement of the weight, slowing the extension of the elbow.</w:t>
            </w:r>
          </w:p>
        </w:tc>
      </w:tr>
      <w:tr w:rsidR="00320A99" w:rsidTr="7C27CEAF" w14:paraId="4F544E42" w14:textId="77777777">
        <w:trPr>
          <w:trHeight w:val="4059"/>
        </w:trPr>
        <w:tc>
          <w:tcPr>
            <w:tcW w:w="2224"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55003F18" w14:textId="77777777">
            <w:pPr>
              <w:spacing w:after="0" w:line="259" w:lineRule="auto"/>
              <w:ind w:left="-18" w:firstLine="0"/>
            </w:pPr>
            <w:r>
              <w:rPr>
                <w:rFonts w:ascii="Calibri" w:hAnsi="Calibri" w:eastAsia="Calibri" w:cs="Calibri"/>
                <w:b w:val="0"/>
                <w:noProof/>
              </w:rPr>
              <mc:AlternateContent>
                <mc:Choice Requires="wpg">
                  <w:drawing>
                    <wp:inline distT="0" distB="0" distL="0" distR="0" wp14:anchorId="6BE22D9A" wp14:editId="5EFC6BB9">
                      <wp:extent cx="2626360" cy="2625725"/>
                      <wp:effectExtent l="0" t="0" r="0" b="0"/>
                      <wp:docPr id="51729" name="Group 51729"/>
                      <wp:cNvGraphicFramePr/>
                      <a:graphic xmlns:a="http://schemas.openxmlformats.org/drawingml/2006/main">
                        <a:graphicData uri="http://schemas.microsoft.com/office/word/2010/wordprocessingGroup">
                          <wpg:wgp>
                            <wpg:cNvGrpSpPr/>
                            <wpg:grpSpPr>
                              <a:xfrm>
                                <a:off x="0" y="0"/>
                                <a:ext cx="2626360" cy="2625725"/>
                                <a:chOff x="0" y="0"/>
                                <a:chExt cx="2626360" cy="2625725"/>
                              </a:xfrm>
                            </wpg:grpSpPr>
                            <pic:pic xmlns:pic="http://schemas.openxmlformats.org/drawingml/2006/picture">
                              <pic:nvPicPr>
                                <pic:cNvPr id="9610" name="Picture 9610"/>
                                <pic:cNvPicPr/>
                              </pic:nvPicPr>
                              <pic:blipFill>
                                <a:blip r:embed="rId43"/>
                                <a:stretch>
                                  <a:fillRect/>
                                </a:stretch>
                              </pic:blipFill>
                              <pic:spPr>
                                <a:xfrm>
                                  <a:off x="0" y="0"/>
                                  <a:ext cx="2626360" cy="2625725"/>
                                </a:xfrm>
                                <a:prstGeom prst="rect">
                                  <a:avLst/>
                                </a:prstGeom>
                              </pic:spPr>
                            </pic:pic>
                            <wps:wsp>
                              <wps:cNvPr id="9676" name="Rectangle 9676"/>
                              <wps:cNvSpPr/>
                              <wps:spPr>
                                <a:xfrm>
                                  <a:off x="914781" y="842121"/>
                                  <a:ext cx="465289" cy="207922"/>
                                </a:xfrm>
                                <a:prstGeom prst="rect">
                                  <a:avLst/>
                                </a:prstGeom>
                                <a:ln>
                                  <a:noFill/>
                                </a:ln>
                              </wps:spPr>
                              <wps:txbx>
                                <w:txbxContent>
                                  <w:p w:rsidR="00320A99" w:rsidRDefault="00F768FC" w14:paraId="213241EA" w14:textId="77777777">
                                    <w:pPr>
                                      <w:spacing w:after="160" w:line="259" w:lineRule="auto"/>
                                      <w:ind w:left="0" w:firstLine="0"/>
                                    </w:pPr>
                                    <w:r>
                                      <w:t>No m</w:t>
                                    </w:r>
                                  </w:p>
                                </w:txbxContent>
                              </wps:txbx>
                              <wps:bodyPr horzOverflow="overflow" vert="horz" lIns="0" tIns="0" rIns="0" bIns="0" rtlCol="0">
                                <a:noAutofit/>
                              </wps:bodyPr>
                            </wps:wsp>
                            <wps:wsp>
                              <wps:cNvPr id="9677" name="Rectangle 9677"/>
                              <wps:cNvSpPr/>
                              <wps:spPr>
                                <a:xfrm>
                                  <a:off x="1265301" y="842121"/>
                                  <a:ext cx="815804" cy="207922"/>
                                </a:xfrm>
                                <a:prstGeom prst="rect">
                                  <a:avLst/>
                                </a:prstGeom>
                                <a:ln>
                                  <a:noFill/>
                                </a:ln>
                              </wps:spPr>
                              <wps:txbx>
                                <w:txbxContent>
                                  <w:p w:rsidR="00320A99" w:rsidRDefault="00F768FC" w14:paraId="407310A3" w14:textId="77777777">
                                    <w:pPr>
                                      <w:spacing w:after="160" w:line="259" w:lineRule="auto"/>
                                      <w:ind w:left="0" w:firstLine="0"/>
                                    </w:pPr>
                                    <w:proofErr w:type="spellStart"/>
                                    <w:r>
                                      <w:t>ovement</w:t>
                                    </w:r>
                                    <w:proofErr w:type="spellEnd"/>
                                    <w:r>
                                      <w:t xml:space="preserve"> </w:t>
                                    </w:r>
                                  </w:p>
                                </w:txbxContent>
                              </wps:txbx>
                              <wps:bodyPr horzOverflow="overflow" vert="horz" lIns="0" tIns="0" rIns="0" bIns="0" rtlCol="0">
                                <a:noAutofit/>
                              </wps:bodyPr>
                            </wps:wsp>
                          </wpg:wgp>
                        </a:graphicData>
                      </a:graphic>
                    </wp:inline>
                  </w:drawing>
                </mc:Choice>
                <mc:Fallback>
                  <w:pict w14:anchorId="60CBE382">
                    <v:group id="Group 51729" style="width:206.8pt;height:206.75pt;mso-position-horizontal-relative:char;mso-position-vertical-relative:line" coordsize="26263,26257" o:spid="_x0000_s1057" w14:anchorId="6BE22D9A"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">
                      <v:shape id="Picture 9610" style="position:absolute;width:26263;height:26257;visibility:visible;mso-wrap-style:square" o:spid="_x0000_s1058" type="#_x0000_t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">
                        <v:imagedata o:title="" r:id="rId44"/>
                      </v:shape>
                      <v:rect id="Rectangle 9676" style="position:absolute;left:9147;top:8421;width:4653;height:2079;visibility:visible;mso-wrap-style:square;v-text-anchor:top" o:spid="_x0000_s1059"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">
                        <v:textbox inset="0,0,0,0">
                          <w:txbxContent>
                            <w:p w:rsidR="00320A99" w:rsidRDefault="00F768FC" w14:paraId="34B8D781" w14:textId="77777777">
                              <w:pPr>
                                <w:spacing w:after="160" w:line="259" w:lineRule="auto"/>
                                <w:ind w:left="0" w:firstLine="0"/>
                              </w:pPr>
                              <w:r>
                                <w:t>No m</w:t>
                              </w:r>
                            </w:p>
                          </w:txbxContent>
                        </v:textbox>
                      </v:rect>
                      <v:rect id="Rectangle 9677" style="position:absolute;left:12653;top:8421;width:8158;height:2079;visibility:visible;mso-wrap-style:square;v-text-anchor:top" o:spid="_x0000_s1060" filled="f"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">
                        <v:textbox inset="0,0,0,0">
                          <w:txbxContent>
                            <w:p w:rsidR="00320A99" w:rsidRDefault="00F768FC" w14:paraId="15FBFB97" w14:textId="77777777">
                              <w:pPr>
                                <w:spacing w:after="160" w:line="259" w:lineRule="auto"/>
                                <w:ind w:left="0" w:firstLine="0"/>
                              </w:pPr>
                              <w:proofErr w:type="spellStart"/>
                              <w:r>
                                <w:t>ovement</w:t>
                              </w:r>
                              <w:proofErr w:type="spellEnd"/>
                              <w:r>
                                <w:t xml:space="preserve"> </w:t>
                              </w:r>
                            </w:p>
                          </w:txbxContent>
                        </v:textbox>
                      </v:rect>
                      <w10:anchorlock/>
                    </v:group>
                  </w:pict>
                </mc:Fallback>
              </mc:AlternateContent>
            </w:r>
          </w:p>
        </w:tc>
        <w:tc>
          <w:tcPr>
            <w:tcW w:w="2776" w:type="pct"/>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926CCB8" w:rsidP="7C27CEAF" w:rsidRDefault="0926CCB8" w14:paraId="3E8E9E2A" w14:textId="79141EF2">
            <w:pPr>
              <w:spacing w:after="160" w:line="259" w:lineRule="auto"/>
              <w:ind w:left="0" w:firstLine="0"/>
              <w:rPr>
                <w:b w:val="0"/>
                <w:bCs w:val="0"/>
              </w:rPr>
            </w:pPr>
            <w:r w:rsidR="0926CCB8">
              <w:rPr>
                <w:b w:val="0"/>
                <w:bCs w:val="0"/>
              </w:rPr>
              <w:t xml:space="preserve">Muscle action </w:t>
            </w:r>
            <w:r w:rsidR="4D8C93D0">
              <w:rPr>
                <w:b w:val="0"/>
                <w:bCs w:val="0"/>
              </w:rPr>
              <w:t>is the a</w:t>
            </w:r>
            <w:r w:rsidR="0926CCB8">
              <w:rPr>
                <w:b w:val="0"/>
                <w:bCs w:val="0"/>
              </w:rPr>
              <w:t>rm held out with a clenched fist, flexing the bicep</w:t>
            </w:r>
            <w:r w:rsidR="02259884">
              <w:rPr>
                <w:b w:val="0"/>
                <w:bCs w:val="0"/>
              </w:rPr>
              <w:t>.</w:t>
            </w:r>
          </w:p>
          <w:p w:rsidR="00320A99" w:rsidRDefault="00320A99" w14:paraId="0659FFCF" w14:textId="7C543673">
            <w:pPr>
              <w:spacing w:after="160" w:line="259" w:lineRule="auto"/>
              <w:ind w:left="0" w:firstLine="0"/>
            </w:pPr>
            <w:r w:rsidR="38A6C81F">
              <w:rPr>
                <w:b w:val="0"/>
                <w:bCs w:val="0"/>
              </w:rPr>
              <w:t>An i</w:t>
            </w:r>
            <w:r w:rsidR="0A21A0E2">
              <w:rPr>
                <w:b w:val="0"/>
                <w:bCs w:val="0"/>
              </w:rPr>
              <w:t>sometric</w:t>
            </w:r>
            <w:r w:rsidR="2A705F12">
              <w:rPr>
                <w:b w:val="0"/>
                <w:bCs w:val="0"/>
              </w:rPr>
              <w:t xml:space="preserve"> muscle action type whe</w:t>
            </w:r>
            <w:r w:rsidR="75900102">
              <w:rPr>
                <w:b w:val="0"/>
                <w:bCs w:val="0"/>
              </w:rPr>
              <w:t xml:space="preserve">re </w:t>
            </w:r>
            <w:r w:rsidR="2A705F12">
              <w:rPr>
                <w:b w:val="0"/>
                <w:bCs w:val="0"/>
              </w:rPr>
              <w:t>the arm is held still</w:t>
            </w:r>
            <w:r w:rsidR="38D6838E">
              <w:rPr>
                <w:b w:val="0"/>
                <w:bCs w:val="0"/>
              </w:rPr>
              <w:t>.</w:t>
            </w:r>
          </w:p>
          <w:p w:rsidR="00320A99" w:rsidRDefault="00320A99" w14:paraId="46041CD4" w14:textId="37AF2D82">
            <w:pPr>
              <w:spacing w:after="160" w:line="259" w:lineRule="auto"/>
              <w:ind w:left="0" w:firstLine="0"/>
              <w:rPr>
                <w:b w:val="0"/>
                <w:bCs w:val="0"/>
              </w:rPr>
            </w:pPr>
            <w:r w:rsidR="3C2BA0FC">
              <w:rPr>
                <w:b w:val="0"/>
                <w:bCs w:val="0"/>
              </w:rPr>
              <w:t xml:space="preserve">The biceps brachii contracts and produces force without changing length, holding the arm in a fixed position while </w:t>
            </w:r>
            <w:r w:rsidR="3C2BA0FC">
              <w:rPr>
                <w:b w:val="0"/>
                <w:bCs w:val="0"/>
              </w:rPr>
              <w:t>maintaining</w:t>
            </w:r>
            <w:r w:rsidR="3C2BA0FC">
              <w:rPr>
                <w:b w:val="0"/>
                <w:bCs w:val="0"/>
              </w:rPr>
              <w:t xml:space="preserve"> muscle tension. It stops flexion and extension in the elbow.</w:t>
            </w:r>
          </w:p>
          <w:p w:rsidR="00320A99" w:rsidRDefault="00320A99" w14:paraId="05816034" w14:textId="0C5B7983">
            <w:pPr>
              <w:spacing w:after="160" w:line="259" w:lineRule="auto"/>
              <w:ind w:left="0" w:firstLine="0"/>
              <w:rPr>
                <w:b w:val="0"/>
                <w:bCs w:val="0"/>
              </w:rPr>
            </w:pPr>
          </w:p>
        </w:tc>
      </w:tr>
    </w:tbl>
    <w:p w:rsidR="00320A99" w:rsidRDefault="00320A99" w14:paraId="704B099F" w14:textId="77777777">
      <w:pPr>
        <w:spacing w:after="0" w:line="259" w:lineRule="auto"/>
        <w:ind w:left="-710" w:right="126" w:firstLine="0"/>
      </w:pPr>
    </w:p>
    <w:p w:rsidR="7C27CEAF" w:rsidP="7C27CEAF" w:rsidRDefault="7C27CEAF" w14:paraId="7DC56C8A" w14:textId="466A5698">
      <w:pPr>
        <w:spacing w:after="0" w:line="259" w:lineRule="auto"/>
        <w:ind w:left="-710" w:right="126" w:firstLine="0"/>
      </w:pPr>
    </w:p>
    <w:tbl>
      <w:tblPr>
        <w:tblStyle w:val="TableGrid"/>
        <w:tblW w:w="5000" w:type="pct"/>
        <w:tblInd w:w="0" w:type="dxa"/>
        <w:tblCellMar>
          <w:top w:w="265" w:type="dxa"/>
          <w:left w:w="108" w:type="dxa"/>
          <w:bottom w:w="0" w:type="dxa"/>
          <w:right w:w="115" w:type="dxa"/>
        </w:tblCellMar>
        <w:tblLook w:val="04A0" w:firstRow="1" w:lastRow="0" w:firstColumn="1" w:lastColumn="0" w:noHBand="0" w:noVBand="1"/>
      </w:tblPr>
      <w:tblGrid>
        <w:gridCol w:w="1936"/>
        <w:gridCol w:w="7094"/>
      </w:tblGrid>
      <w:tr w:rsidR="00320A99" w:rsidTr="7C27CEAF" w14:paraId="0FDE0ADA" w14:textId="77777777">
        <w:trPr>
          <w:trHeight w:val="766"/>
        </w:trPr>
        <w:tc>
          <w:tcPr>
            <w:tcW w:w="1072"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09BD1C31" w14:textId="77777777">
            <w:pPr>
              <w:spacing w:after="0" w:line="259" w:lineRule="auto"/>
              <w:ind w:left="137" w:firstLine="0"/>
            </w:pPr>
            <w:r>
              <w:t xml:space="preserve">Muscle fibre </w:t>
            </w:r>
          </w:p>
        </w:tc>
        <w:tc>
          <w:tcPr>
            <w:tcW w:w="3928"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6EF27FE" w14:textId="77777777">
            <w:pPr>
              <w:spacing w:after="0" w:line="259" w:lineRule="auto"/>
              <w:ind w:left="0" w:right="414" w:firstLine="0"/>
              <w:jc w:val="center"/>
            </w:pPr>
            <w:r>
              <w:t xml:space="preserve">Description of characteristics </w:t>
            </w:r>
          </w:p>
        </w:tc>
      </w:tr>
      <w:tr w:rsidR="00320A99" w:rsidTr="7C27CEAF" w14:paraId="25126164" w14:textId="77777777">
        <w:trPr>
          <w:trHeight w:val="2527"/>
        </w:trPr>
        <w:tc>
          <w:tcPr>
            <w:tcW w:w="1072"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452FCEC" w14:textId="77777777">
            <w:pPr>
              <w:spacing w:after="0" w:line="259" w:lineRule="auto"/>
              <w:ind w:left="0" w:firstLine="0"/>
            </w:pPr>
            <w:r>
              <w:t xml:space="preserve">Type 1 </w:t>
            </w:r>
          </w:p>
        </w:tc>
        <w:tc>
          <w:tcPr>
            <w:tcW w:w="3928"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7EE1897" w14:textId="17052090">
            <w:pPr>
              <w:spacing w:after="160" w:line="259" w:lineRule="auto"/>
              <w:ind w:left="0" w:firstLine="0"/>
            </w:pPr>
            <w:r w:rsidR="3B453C09">
              <w:rPr/>
              <w:t>Slow twitch</w:t>
            </w:r>
          </w:p>
          <w:p w:rsidR="00320A99" w:rsidRDefault="00320A99" w14:paraId="11237131" w14:textId="063A9511">
            <w:pPr>
              <w:spacing w:after="160" w:line="259" w:lineRule="auto"/>
              <w:ind w:left="0" w:firstLine="0"/>
              <w:rPr>
                <w:b w:val="0"/>
                <w:bCs w:val="0"/>
              </w:rPr>
            </w:pPr>
            <w:r w:rsidR="7D357013">
              <w:rPr>
                <w:b w:val="0"/>
                <w:bCs w:val="0"/>
              </w:rPr>
              <w:t xml:space="preserve">Slow contraction speed </w:t>
            </w:r>
          </w:p>
          <w:p w:rsidR="00320A99" w:rsidP="7C27CEAF" w:rsidRDefault="00320A99" w14:paraId="398D579D" w14:textId="5DEBA487">
            <w:pPr>
              <w:pStyle w:val="Normal"/>
              <w:spacing w:after="160" w:line="259" w:lineRule="auto"/>
              <w:ind w:left="0" w:firstLine="0"/>
            </w:pPr>
            <w:r w:rsidR="7D357013">
              <w:rPr>
                <w:b w:val="0"/>
                <w:bCs w:val="0"/>
              </w:rPr>
              <w:t xml:space="preserve">High fatigue resistance </w:t>
            </w:r>
          </w:p>
          <w:p w:rsidR="00320A99" w:rsidP="7C27CEAF" w:rsidRDefault="00320A99" w14:paraId="625ABD5E" w14:textId="44E8B776">
            <w:pPr>
              <w:pStyle w:val="Normal"/>
              <w:spacing w:after="160" w:line="259" w:lineRule="auto"/>
              <w:ind w:left="0" w:firstLine="0"/>
            </w:pPr>
            <w:r w:rsidR="7D357013">
              <w:rPr>
                <w:b w:val="0"/>
                <w:bCs w:val="0"/>
              </w:rPr>
              <w:t xml:space="preserve">Aerobic energy system </w:t>
            </w:r>
          </w:p>
          <w:p w:rsidR="00320A99" w:rsidP="7C27CEAF" w:rsidRDefault="00320A99" w14:paraId="0503A061" w14:textId="68A45AAC">
            <w:pPr>
              <w:pStyle w:val="Normal"/>
              <w:spacing w:after="160" w:line="259" w:lineRule="auto"/>
              <w:ind w:left="0" w:firstLine="0"/>
              <w:rPr>
                <w:b w:val="0"/>
                <w:bCs w:val="0"/>
              </w:rPr>
            </w:pPr>
            <w:r w:rsidR="7D357013">
              <w:rPr>
                <w:b w:val="0"/>
                <w:bCs w:val="0"/>
              </w:rPr>
              <w:t>Best for endurance activities such as long-distance running</w:t>
            </w:r>
            <w:r w:rsidR="716A0C93">
              <w:rPr>
                <w:b w:val="0"/>
                <w:bCs w:val="0"/>
              </w:rPr>
              <w:t>, cycling</w:t>
            </w:r>
          </w:p>
          <w:p w:rsidR="00320A99" w:rsidP="7C27CEAF" w:rsidRDefault="00320A99" w14:paraId="40B18CAC" w14:textId="4F965D85">
            <w:pPr>
              <w:pStyle w:val="Normal"/>
              <w:spacing w:after="160" w:line="259" w:lineRule="auto"/>
              <w:ind w:left="0" w:firstLine="0"/>
            </w:pPr>
            <w:r w:rsidR="7D357013">
              <w:rPr>
                <w:b w:val="0"/>
                <w:bCs w:val="0"/>
              </w:rPr>
              <w:t>Lots of mitochondria, high capillary supply, high myoglobin content</w:t>
            </w:r>
          </w:p>
          <w:p w:rsidR="00320A99" w:rsidP="7C27CEAF" w:rsidRDefault="00320A99" w14:paraId="0EBDDEA0" w14:textId="06FF7520">
            <w:pPr>
              <w:pStyle w:val="Normal"/>
              <w:spacing w:after="160" w:line="259" w:lineRule="auto"/>
              <w:ind w:left="0" w:firstLine="0"/>
              <w:rPr>
                <w:b w:val="0"/>
                <w:bCs w:val="0"/>
              </w:rPr>
            </w:pPr>
            <w:r w:rsidR="169F3803">
              <w:rPr>
                <w:b w:val="0"/>
                <w:bCs w:val="0"/>
              </w:rPr>
              <w:t xml:space="preserve">Fibres smaller in diameter than fast-twitch muscles </w:t>
            </w:r>
          </w:p>
        </w:tc>
      </w:tr>
      <w:tr w:rsidR="00320A99" w:rsidTr="7C27CEAF" w14:paraId="5FA0D2EA" w14:textId="77777777">
        <w:trPr>
          <w:trHeight w:val="2036"/>
        </w:trPr>
        <w:tc>
          <w:tcPr>
            <w:tcW w:w="1072" w:type="pct"/>
            <w:vMerge w:val="restart"/>
            <w:tcBorders>
              <w:top w:val="single" w:color="000000" w:themeColor="text1" w:sz="5" w:space="0"/>
              <w:left w:val="single" w:color="000000" w:themeColor="text1" w:sz="5" w:space="0"/>
              <w:bottom w:val="single" w:color="000000" w:themeColor="text1" w:sz="4" w:space="0"/>
              <w:right w:val="single" w:color="000000" w:themeColor="text1" w:sz="5" w:space="0"/>
            </w:tcBorders>
            <w:tcMar/>
          </w:tcPr>
          <w:p w:rsidR="00320A99" w:rsidRDefault="00F768FC" w14:paraId="4D2EF4D2" w14:textId="77777777">
            <w:pPr>
              <w:spacing w:after="0" w:line="259" w:lineRule="auto"/>
              <w:ind w:left="0" w:firstLine="0"/>
            </w:pPr>
            <w:r>
              <w:t xml:space="preserve">Type 2 </w:t>
            </w:r>
          </w:p>
        </w:tc>
        <w:tc>
          <w:tcPr>
            <w:tcW w:w="3928" w:type="pct"/>
            <w:tcBorders>
              <w:top w:val="single" w:color="000000" w:themeColor="text1" w:sz="5" w:space="0"/>
              <w:left w:val="single" w:color="000000" w:themeColor="text1" w:sz="5" w:space="0"/>
              <w:bottom w:val="single" w:color="000000" w:themeColor="text1" w:sz="4" w:space="0"/>
              <w:right w:val="single" w:color="000000" w:themeColor="text1" w:sz="4" w:space="0"/>
            </w:tcBorders>
            <w:tcMar/>
          </w:tcPr>
          <w:p w:rsidR="00320A99" w:rsidRDefault="00320A99" w14:paraId="51334A8B" w14:textId="2DEE4757">
            <w:pPr>
              <w:spacing w:after="160" w:line="259" w:lineRule="auto"/>
              <w:ind w:left="0" w:firstLine="0"/>
            </w:pPr>
            <w:r w:rsidR="7A7D5E15">
              <w:rPr/>
              <w:t>Fast-twitch oxidative</w:t>
            </w:r>
          </w:p>
          <w:p w:rsidR="00320A99" w:rsidRDefault="00320A99" w14:paraId="60DAAED2" w14:textId="4AC0DA3D">
            <w:pPr>
              <w:spacing w:after="160" w:line="259" w:lineRule="auto"/>
              <w:ind w:left="0" w:firstLine="0"/>
              <w:rPr>
                <w:b w:val="0"/>
                <w:bCs w:val="0"/>
              </w:rPr>
            </w:pPr>
            <w:r w:rsidR="6C9EC776">
              <w:rPr>
                <w:b w:val="0"/>
                <w:bCs w:val="0"/>
              </w:rPr>
              <w:t xml:space="preserve">Fast contraction speed </w:t>
            </w:r>
          </w:p>
          <w:p w:rsidR="00320A99" w:rsidP="7C27CEAF" w:rsidRDefault="00320A99" w14:paraId="7ED41AEA" w14:textId="0A6BEE0C">
            <w:pPr>
              <w:pStyle w:val="Normal"/>
              <w:spacing w:after="160" w:line="259" w:lineRule="auto"/>
              <w:ind w:left="0" w:firstLine="0"/>
              <w:rPr>
                <w:b w:val="0"/>
                <w:bCs w:val="0"/>
              </w:rPr>
            </w:pPr>
            <w:r w:rsidR="6C9EC776">
              <w:rPr>
                <w:b w:val="0"/>
                <w:bCs w:val="0"/>
              </w:rPr>
              <w:t xml:space="preserve">Moderate fatigue resistance </w:t>
            </w:r>
          </w:p>
          <w:p w:rsidR="00320A99" w:rsidP="7C27CEAF" w:rsidRDefault="00320A99" w14:paraId="11D2452B" w14:textId="1DCFF87B">
            <w:pPr>
              <w:pStyle w:val="Normal"/>
              <w:spacing w:after="160" w:line="259" w:lineRule="auto"/>
              <w:ind w:left="0" w:firstLine="0"/>
              <w:rPr>
                <w:b w:val="0"/>
                <w:bCs w:val="0"/>
              </w:rPr>
            </w:pPr>
            <w:r w:rsidR="6C9EC776">
              <w:rPr>
                <w:b w:val="0"/>
                <w:bCs w:val="0"/>
              </w:rPr>
              <w:t xml:space="preserve">Mix of aerobic and anaerobic energy systems </w:t>
            </w:r>
          </w:p>
          <w:p w:rsidR="00320A99" w:rsidP="7C27CEAF" w:rsidRDefault="00320A99" w14:paraId="70099A59" w14:textId="78414E95">
            <w:pPr>
              <w:pStyle w:val="Normal"/>
              <w:spacing w:after="160" w:line="259" w:lineRule="auto"/>
              <w:ind w:left="0" w:firstLine="0"/>
              <w:rPr>
                <w:b w:val="0"/>
                <w:bCs w:val="0"/>
              </w:rPr>
            </w:pPr>
            <w:r w:rsidR="6C9EC776">
              <w:rPr>
                <w:b w:val="0"/>
                <w:bCs w:val="0"/>
              </w:rPr>
              <w:t xml:space="preserve">Suitable for activities requiring both strength and endurance, such as repeated sprints or moderate-load resistance training </w:t>
            </w:r>
          </w:p>
          <w:p w:rsidR="00320A99" w:rsidP="7C27CEAF" w:rsidRDefault="00320A99" w14:paraId="1D72FEAC" w14:textId="000CFFF3">
            <w:pPr>
              <w:pStyle w:val="Normal"/>
              <w:spacing w:after="160" w:line="259" w:lineRule="auto"/>
              <w:ind w:left="0" w:firstLine="0"/>
              <w:rPr>
                <w:b w:val="0"/>
                <w:bCs w:val="0"/>
              </w:rPr>
            </w:pPr>
            <w:r w:rsidR="6C9EC776">
              <w:rPr>
                <w:b w:val="0"/>
                <w:bCs w:val="0"/>
              </w:rPr>
              <w:t xml:space="preserve">Intermediate force production and endurance; adaptable with training </w:t>
            </w:r>
          </w:p>
        </w:tc>
      </w:tr>
      <w:tr w:rsidR="00320A99" w:rsidTr="7C27CEAF" w14:paraId="4C766EB4" w14:textId="77777777">
        <w:trPr>
          <w:trHeight w:val="2285"/>
        </w:trPr>
        <w:tc>
          <w:tcPr>
            <w:tcW w:w="1072" w:type="pct"/>
            <w:vMerge/>
            <w:tcBorders/>
            <w:tcMar/>
          </w:tcPr>
          <w:p w:rsidR="00320A99" w:rsidRDefault="00320A99" w14:paraId="37C85152" w14:textId="77777777">
            <w:pPr>
              <w:spacing w:after="160" w:line="259" w:lineRule="auto"/>
              <w:ind w:left="0" w:firstLine="0"/>
            </w:pPr>
          </w:p>
        </w:tc>
        <w:tc>
          <w:tcPr>
            <w:tcW w:w="3928" w:type="pct"/>
            <w:tcBorders>
              <w:top w:val="single" w:color="000000" w:themeColor="text1" w:sz="4" w:space="0"/>
              <w:left w:val="single" w:color="000000" w:themeColor="text1" w:sz="5" w:space="0"/>
              <w:bottom w:val="single" w:color="000000" w:themeColor="text1" w:sz="4" w:space="0"/>
              <w:right w:val="single" w:color="000000" w:themeColor="text1" w:sz="4" w:space="0"/>
            </w:tcBorders>
            <w:tcMar/>
          </w:tcPr>
          <w:p w:rsidR="00320A99" w:rsidRDefault="00320A99" w14:paraId="3CAF62AD" w14:textId="02D8DBF2">
            <w:pPr>
              <w:spacing w:after="160" w:line="259" w:lineRule="auto"/>
              <w:ind w:left="0" w:firstLine="0"/>
            </w:pPr>
            <w:r w:rsidR="7A7D5E15">
              <w:rPr/>
              <w:t>Fast-twitch glycolytic</w:t>
            </w:r>
          </w:p>
          <w:p w:rsidR="00320A99" w:rsidRDefault="00320A99" w14:paraId="5AB891EE" w14:textId="12A4C33A">
            <w:pPr>
              <w:spacing w:after="160" w:line="259" w:lineRule="auto"/>
              <w:ind w:left="0" w:firstLine="0"/>
              <w:rPr>
                <w:b w:val="0"/>
                <w:bCs w:val="0"/>
              </w:rPr>
            </w:pPr>
            <w:r w:rsidR="51CB0F3A">
              <w:rPr>
                <w:b w:val="0"/>
                <w:bCs w:val="0"/>
              </w:rPr>
              <w:t>Very fast</w:t>
            </w:r>
            <w:r w:rsidR="51CB0F3A">
              <w:rPr>
                <w:b w:val="0"/>
                <w:bCs w:val="0"/>
              </w:rPr>
              <w:t xml:space="preserve"> contraction speed </w:t>
            </w:r>
          </w:p>
          <w:p w:rsidR="00320A99" w:rsidP="7C27CEAF" w:rsidRDefault="00320A99" w14:paraId="125C59BA" w14:textId="48A66A99">
            <w:pPr>
              <w:pStyle w:val="Normal"/>
              <w:spacing w:after="160" w:line="259" w:lineRule="auto"/>
              <w:ind w:left="0" w:firstLine="0"/>
              <w:rPr>
                <w:b w:val="0"/>
                <w:bCs w:val="0"/>
              </w:rPr>
            </w:pPr>
            <w:r w:rsidR="51CB0F3A">
              <w:rPr>
                <w:b w:val="0"/>
                <w:bCs w:val="0"/>
              </w:rPr>
              <w:t xml:space="preserve">Low fatigue resistance </w:t>
            </w:r>
          </w:p>
          <w:p w:rsidR="00320A99" w:rsidP="7C27CEAF" w:rsidRDefault="00320A99" w14:paraId="29967508" w14:textId="580E74FB">
            <w:pPr>
              <w:pStyle w:val="Normal"/>
              <w:spacing w:after="160" w:line="259" w:lineRule="auto"/>
              <w:ind w:left="0" w:firstLine="0"/>
              <w:rPr>
                <w:b w:val="0"/>
                <w:bCs w:val="0"/>
              </w:rPr>
            </w:pPr>
            <w:r w:rsidR="51CB0F3A">
              <w:rPr>
                <w:b w:val="0"/>
                <w:bCs w:val="0"/>
              </w:rPr>
              <w:t xml:space="preserve">Anaerobic energy system </w:t>
            </w:r>
          </w:p>
          <w:p w:rsidR="00320A99" w:rsidP="7C27CEAF" w:rsidRDefault="00320A99" w14:paraId="16FC6C8F" w14:textId="67F91949">
            <w:pPr>
              <w:pStyle w:val="Normal"/>
              <w:spacing w:after="160" w:line="259" w:lineRule="auto"/>
              <w:ind w:left="0" w:firstLine="0"/>
              <w:rPr>
                <w:b w:val="0"/>
                <w:bCs w:val="0"/>
              </w:rPr>
            </w:pPr>
            <w:r w:rsidR="51CB0F3A">
              <w:rPr>
                <w:b w:val="0"/>
                <w:bCs w:val="0"/>
              </w:rPr>
              <w:t xml:space="preserve">Used for short, powerful bursts like jumping, sprinting, or heavy lifting </w:t>
            </w:r>
          </w:p>
          <w:p w:rsidR="00320A99" w:rsidP="7C27CEAF" w:rsidRDefault="00320A99" w14:paraId="1AE4895D" w14:textId="02E42DFA">
            <w:pPr>
              <w:pStyle w:val="Normal"/>
              <w:spacing w:after="160" w:line="259" w:lineRule="auto"/>
              <w:ind w:left="0" w:firstLine="0"/>
              <w:rPr>
                <w:b w:val="0"/>
                <w:bCs w:val="0"/>
              </w:rPr>
            </w:pPr>
            <w:r w:rsidR="51CB0F3A">
              <w:rPr>
                <w:b w:val="0"/>
                <w:bCs w:val="0"/>
              </w:rPr>
              <w:t>High force production, fewer mitochondria, low myoglobin content</w:t>
            </w:r>
          </w:p>
        </w:tc>
      </w:tr>
    </w:tbl>
    <w:p w:rsidR="00320A99" w:rsidP="00610A44" w:rsidRDefault="00320A99" w14:paraId="7681D8E3" w14:textId="0FD97577">
      <w:pPr>
        <w:spacing w:after="48"/>
        <w:ind w:right="88"/>
      </w:pPr>
    </w:p>
    <w:p w:rsidR="00320A99" w:rsidRDefault="00320A99" w14:paraId="30C4F19A" w14:textId="77777777">
      <w:pPr>
        <w:spacing w:after="0" w:line="259" w:lineRule="auto"/>
        <w:ind w:left="-710" w:right="11169" w:firstLine="0"/>
      </w:pPr>
    </w:p>
    <w:p w:rsidR="00320A99" w:rsidRDefault="00F768FC" w14:paraId="4294640F" w14:textId="77777777">
      <w:r>
        <w:br w:type="page"/>
      </w:r>
    </w:p>
    <w:p w:rsidR="00320A99" w:rsidRDefault="00F768FC" w14:paraId="51CF6C17" w14:textId="77777777">
      <w:pPr>
        <w:spacing w:after="79"/>
        <w:ind w:left="156" w:right="88"/>
      </w:pPr>
      <w:r>
        <w:t>Learning outcome 6</w:t>
      </w:r>
    </w:p>
    <w:p w:rsidR="00320A99" w:rsidRDefault="00F768FC" w14:paraId="1D7283A0" w14:textId="77777777">
      <w:pPr>
        <w:spacing w:after="300"/>
        <w:ind w:left="156" w:right="88"/>
      </w:pPr>
      <w:r>
        <w:t xml:space="preserve">Understand the life course of the musculoskeletal system and its implications for special populations’ exercise </w:t>
      </w:r>
    </w:p>
    <w:p w:rsidR="00320A99" w:rsidRDefault="00F768FC" w14:paraId="4D305FB9" w14:textId="77777777">
      <w:pPr>
        <w:spacing w:after="51"/>
        <w:ind w:left="284" w:right="88"/>
      </w:pPr>
      <w:r>
        <w:t xml:space="preserve">Task 1: Describe the life course of the musculoskeletal system and its implications for exercise for the below special populations: (6.1) </w:t>
      </w:r>
    </w:p>
    <w:tbl>
      <w:tblPr>
        <w:tblStyle w:val="TableGrid"/>
        <w:tblW w:w="9146" w:type="dxa"/>
        <w:tblInd w:w="0" w:type="dxa"/>
        <w:tblCellMar>
          <w:top w:w="0" w:type="dxa"/>
          <w:left w:w="108" w:type="dxa"/>
          <w:bottom w:w="4" w:type="dxa"/>
          <w:right w:w="115" w:type="dxa"/>
        </w:tblCellMar>
        <w:tblLook w:val="04A0" w:firstRow="1" w:lastRow="0" w:firstColumn="1" w:lastColumn="0" w:noHBand="0" w:noVBand="1"/>
      </w:tblPr>
      <w:tblGrid>
        <w:gridCol w:w="1508"/>
        <w:gridCol w:w="3986"/>
        <w:gridCol w:w="3652"/>
      </w:tblGrid>
      <w:tr w:rsidR="00320A99" w:rsidTr="7C27CEAF" w14:paraId="4006D200" w14:textId="77777777">
        <w:trPr>
          <w:trHeight w:val="519"/>
        </w:trPr>
        <w:tc>
          <w:tcPr>
            <w:tcW w:w="1508" w:type="dxa"/>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P="7C27CEAF" w:rsidRDefault="00F768FC" w14:paraId="53D52ACD" w14:textId="77777777">
            <w:pPr>
              <w:spacing w:after="0" w:line="259" w:lineRule="auto"/>
              <w:ind w:left="0" w:firstLine="0"/>
            </w:pPr>
            <w:r w:rsidR="00F768FC">
              <w:rPr/>
              <w:t>Spec</w:t>
            </w:r>
            <w:r w:rsidR="00F768FC">
              <w:rPr/>
              <w:t xml:space="preserve">ial population </w:t>
            </w:r>
          </w:p>
        </w:tc>
        <w:tc>
          <w:tcPr>
            <w:tcW w:w="3986" w:type="dxa"/>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33D7D836" w14:textId="77777777">
            <w:pPr>
              <w:spacing w:after="0" w:line="259" w:lineRule="auto"/>
              <w:ind w:left="226" w:firstLine="0"/>
            </w:pPr>
            <w:r>
              <w:t xml:space="preserve">Life course changes </w:t>
            </w:r>
          </w:p>
        </w:tc>
        <w:tc>
          <w:tcPr>
            <w:tcW w:w="3652" w:type="dxa"/>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7A8E4C02" w14:textId="77777777">
            <w:pPr>
              <w:spacing w:after="0" w:line="259" w:lineRule="auto"/>
              <w:ind w:left="5" w:firstLine="0"/>
            </w:pPr>
            <w:r>
              <w:t xml:space="preserve">Implications for exercise </w:t>
            </w:r>
          </w:p>
        </w:tc>
      </w:tr>
      <w:tr w:rsidR="00320A99" w:rsidTr="7C27CEAF" w14:paraId="297B1C4B" w14:textId="77777777">
        <w:trPr>
          <w:trHeight w:val="2126"/>
        </w:trPr>
        <w:tc>
          <w:tcPr>
            <w:tcW w:w="150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0B32BC8" w14:textId="77777777">
            <w:pPr>
              <w:spacing w:after="0" w:line="259" w:lineRule="auto"/>
              <w:ind w:left="0" w:firstLine="0"/>
            </w:pPr>
            <w:r>
              <w:rPr>
                <w:sz w:val="20"/>
              </w:rPr>
              <w:t xml:space="preserve">Young people (13-18 years) </w:t>
            </w:r>
          </w:p>
        </w:tc>
        <w:tc>
          <w:tcPr>
            <w:tcW w:w="3986"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852229D" w14:textId="4168F7AA">
            <w:pPr>
              <w:spacing w:after="160" w:line="259" w:lineRule="auto"/>
              <w:ind w:left="0" w:firstLine="0"/>
              <w:rPr>
                <w:b w:val="0"/>
                <w:bCs w:val="0"/>
              </w:rPr>
            </w:pPr>
            <w:r w:rsidR="70FBBBF7">
              <w:rPr>
                <w:b w:val="0"/>
                <w:bCs w:val="0"/>
              </w:rPr>
              <w:t xml:space="preserve">Rapid growth </w:t>
            </w:r>
            <w:r w:rsidR="5352BFBA">
              <w:rPr>
                <w:b w:val="0"/>
                <w:bCs w:val="0"/>
              </w:rPr>
              <w:t>(</w:t>
            </w:r>
            <w:r w:rsidR="70FBBBF7">
              <w:rPr>
                <w:b w:val="0"/>
                <w:bCs w:val="0"/>
              </w:rPr>
              <w:t>10-15</w:t>
            </w:r>
            <w:r w:rsidR="7CEE5617">
              <w:rPr>
                <w:b w:val="0"/>
                <w:bCs w:val="0"/>
              </w:rPr>
              <w:t>yrs</w:t>
            </w:r>
            <w:r w:rsidR="188D053C">
              <w:rPr>
                <w:b w:val="0"/>
                <w:bCs w:val="0"/>
              </w:rPr>
              <w:t>)</w:t>
            </w:r>
          </w:p>
          <w:p w:rsidR="00320A99" w:rsidRDefault="00320A99" w14:paraId="48EC7B24" w14:textId="54B46295">
            <w:pPr>
              <w:spacing w:after="160" w:line="259" w:lineRule="auto"/>
              <w:ind w:left="0" w:firstLine="0"/>
              <w:rPr>
                <w:b w:val="0"/>
                <w:bCs w:val="0"/>
              </w:rPr>
            </w:pPr>
            <w:r w:rsidR="70FBBBF7">
              <w:rPr>
                <w:b w:val="0"/>
                <w:bCs w:val="0"/>
              </w:rPr>
              <w:t>Grow longer and denser, epiphyseal plates play key role</w:t>
            </w:r>
            <w:r w:rsidR="38FB2702">
              <w:rPr>
                <w:b w:val="0"/>
                <w:bCs w:val="0"/>
              </w:rPr>
              <w:t xml:space="preserve"> and are active</w:t>
            </w:r>
          </w:p>
          <w:p w:rsidR="00320A99" w:rsidRDefault="00320A99" w14:paraId="1B93C3DD" w14:textId="3B65CB48">
            <w:pPr>
              <w:spacing w:after="160" w:line="259" w:lineRule="auto"/>
              <w:ind w:left="0" w:firstLine="0"/>
              <w:rPr>
                <w:b w:val="0"/>
                <w:bCs w:val="0"/>
              </w:rPr>
            </w:pPr>
            <w:r w:rsidR="70FBBBF7">
              <w:rPr>
                <w:b w:val="0"/>
                <w:bCs w:val="0"/>
              </w:rPr>
              <w:t xml:space="preserve">Focus shifts to </w:t>
            </w:r>
            <w:r w:rsidR="70FBBBF7">
              <w:rPr>
                <w:b w:val="0"/>
                <w:bCs w:val="0"/>
              </w:rPr>
              <w:t>maintaining</w:t>
            </w:r>
            <w:r w:rsidR="70FBBBF7">
              <w:rPr>
                <w:b w:val="0"/>
                <w:bCs w:val="0"/>
              </w:rPr>
              <w:t xml:space="preserve"> bone density and strength</w:t>
            </w:r>
          </w:p>
          <w:p w:rsidR="00320A99" w:rsidRDefault="00320A99" w14:paraId="7234C0CB" w14:textId="1AD57003">
            <w:pPr>
              <w:spacing w:after="160" w:line="259" w:lineRule="auto"/>
              <w:ind w:left="0" w:firstLine="0"/>
              <w:rPr>
                <w:b w:val="0"/>
                <w:bCs w:val="0"/>
              </w:rPr>
            </w:pPr>
            <w:r w:rsidR="70FBBBF7">
              <w:rPr>
                <w:b w:val="0"/>
                <w:bCs w:val="0"/>
              </w:rPr>
              <w:t xml:space="preserve">Changes to the skeletal structure e.g. </w:t>
            </w:r>
            <w:r w:rsidR="70FBBBF7">
              <w:rPr>
                <w:b w:val="0"/>
                <w:bCs w:val="0"/>
              </w:rPr>
              <w:t>new</w:t>
            </w:r>
            <w:r w:rsidR="70FBBBF7">
              <w:rPr>
                <w:b w:val="0"/>
                <w:bCs w:val="0"/>
              </w:rPr>
              <w:t xml:space="preserve"> bone shapes and reshaping of existing bones </w:t>
            </w:r>
          </w:p>
          <w:p w:rsidR="00320A99" w:rsidRDefault="00320A99" w14:paraId="77F00324" w14:textId="798142D2">
            <w:pPr>
              <w:spacing w:after="160" w:line="259" w:lineRule="auto"/>
              <w:ind w:left="0" w:firstLine="0"/>
              <w:rPr>
                <w:b w:val="0"/>
                <w:bCs w:val="0"/>
              </w:rPr>
            </w:pPr>
            <w:r w:rsidR="08D24A40">
              <w:rPr>
                <w:b w:val="0"/>
                <w:bCs w:val="0"/>
              </w:rPr>
              <w:t>Muscles/tendons develop at different rates</w:t>
            </w:r>
          </w:p>
          <w:p w:rsidR="00320A99" w:rsidP="7C27CEAF" w:rsidRDefault="00320A99" w14:paraId="4319E889" w14:textId="200A3C61">
            <w:pPr>
              <w:pStyle w:val="Normal"/>
              <w:spacing w:after="160" w:line="259" w:lineRule="auto"/>
              <w:ind w:left="0" w:firstLine="0"/>
            </w:pPr>
            <w:r w:rsidR="08D24A40">
              <w:rPr>
                <w:b w:val="0"/>
                <w:bCs w:val="0"/>
              </w:rPr>
              <w:t>Hormonal changes increase muscle &amp; bone development</w:t>
            </w:r>
          </w:p>
          <w:p w:rsidR="00320A99" w:rsidP="7C27CEAF" w:rsidRDefault="00320A99" w14:paraId="54A37311" w14:textId="23DAA3D6">
            <w:pPr>
              <w:pStyle w:val="Normal"/>
              <w:spacing w:after="160" w:line="259" w:lineRule="auto"/>
              <w:ind w:left="0" w:firstLine="0"/>
            </w:pPr>
            <w:r w:rsidR="08D24A40">
              <w:rPr>
                <w:b w:val="0"/>
                <w:bCs w:val="0"/>
              </w:rPr>
              <w:t>Temporary coordination issues during growth spurts</w:t>
            </w:r>
          </w:p>
        </w:tc>
        <w:tc>
          <w:tcPr>
            <w:tcW w:w="3652"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597A5E2" w14:textId="3ACC5004">
            <w:pPr>
              <w:spacing w:after="160" w:line="259" w:lineRule="auto"/>
              <w:ind w:left="0" w:firstLine="0"/>
              <w:rPr>
                <w:b w:val="0"/>
                <w:bCs w:val="0"/>
              </w:rPr>
            </w:pPr>
            <w:r w:rsidR="218D918F">
              <w:rPr>
                <w:b w:val="0"/>
                <w:bCs w:val="0"/>
              </w:rPr>
              <w:t>E</w:t>
            </w:r>
            <w:r w:rsidR="218D918F">
              <w:rPr>
                <w:b w:val="0"/>
                <w:bCs w:val="0"/>
              </w:rPr>
              <w:t>mphasise correct technique</w:t>
            </w:r>
          </w:p>
          <w:p w:rsidR="00320A99" w:rsidP="7C27CEAF" w:rsidRDefault="00320A99" w14:paraId="4F27F2CA" w14:textId="09AD44CA">
            <w:pPr>
              <w:pStyle w:val="Normal"/>
              <w:spacing w:after="160" w:line="259" w:lineRule="auto"/>
              <w:ind w:left="0" w:firstLine="0"/>
              <w:rPr>
                <w:b w:val="0"/>
                <w:bCs w:val="0"/>
              </w:rPr>
            </w:pPr>
            <w:r w:rsidR="218D918F">
              <w:rPr>
                <w:b w:val="0"/>
                <w:bCs w:val="0"/>
              </w:rPr>
              <w:t>Use moderate resistance (avoid heavy maximal lifting)</w:t>
            </w:r>
          </w:p>
          <w:p w:rsidR="00320A99" w:rsidP="7C27CEAF" w:rsidRDefault="00320A99" w14:paraId="752F0992" w14:textId="2915E4EF">
            <w:pPr>
              <w:pStyle w:val="Normal"/>
              <w:spacing w:after="160" w:line="259" w:lineRule="auto"/>
              <w:ind w:left="0" w:firstLine="0"/>
              <w:rPr>
                <w:b w:val="0"/>
                <w:bCs w:val="0"/>
              </w:rPr>
            </w:pPr>
            <w:r w:rsidR="218D918F">
              <w:rPr>
                <w:b w:val="0"/>
                <w:bCs w:val="0"/>
              </w:rPr>
              <w:t>Include aerobic, strength, mobility, and skill work</w:t>
            </w:r>
          </w:p>
          <w:p w:rsidR="00320A99" w:rsidP="7C27CEAF" w:rsidRDefault="00320A99" w14:paraId="6DDD5E6A" w14:textId="04E07AE3">
            <w:pPr>
              <w:pStyle w:val="Normal"/>
              <w:spacing w:after="160" w:line="259" w:lineRule="auto"/>
              <w:ind w:left="0" w:firstLine="0"/>
              <w:rPr>
                <w:b w:val="0"/>
                <w:bCs w:val="0"/>
              </w:rPr>
            </w:pPr>
            <w:r w:rsidR="218D918F">
              <w:rPr>
                <w:b w:val="0"/>
                <w:bCs w:val="0"/>
              </w:rPr>
              <w:t>Monitor for growth-related pain (knees, heels)</w:t>
            </w:r>
          </w:p>
          <w:p w:rsidR="00320A99" w:rsidP="7C27CEAF" w:rsidRDefault="00320A99" w14:paraId="728E50C8" w14:textId="29E29290">
            <w:pPr>
              <w:pStyle w:val="Normal"/>
              <w:spacing w:after="160" w:line="259" w:lineRule="auto"/>
              <w:ind w:left="0" w:firstLine="0"/>
              <w:rPr>
                <w:b w:val="0"/>
                <w:bCs w:val="0"/>
              </w:rPr>
            </w:pPr>
            <w:r w:rsidR="218D918F">
              <w:rPr>
                <w:b w:val="0"/>
                <w:bCs w:val="0"/>
              </w:rPr>
              <w:t>Ensure proper warm-up &amp; cool-down</w:t>
            </w:r>
          </w:p>
          <w:p w:rsidR="00320A99" w:rsidRDefault="00320A99" w14:paraId="1D824418" w14:textId="47B72083">
            <w:pPr>
              <w:spacing w:after="160" w:line="259" w:lineRule="auto"/>
              <w:ind w:left="0" w:firstLine="0"/>
            </w:pPr>
          </w:p>
        </w:tc>
      </w:tr>
      <w:tr w:rsidR="00320A99" w:rsidTr="7C27CEAF" w14:paraId="7FAF10E3" w14:textId="77777777">
        <w:trPr>
          <w:trHeight w:val="1065"/>
        </w:trPr>
        <w:tc>
          <w:tcPr>
            <w:tcW w:w="150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F93F56" w14:textId="77777777">
            <w:pPr>
              <w:spacing w:after="0" w:line="259" w:lineRule="auto"/>
              <w:ind w:left="0" w:firstLine="0"/>
            </w:pPr>
            <w:r>
              <w:rPr>
                <w:sz w:val="20"/>
              </w:rPr>
              <w:t xml:space="preserve">Antenatal and postnatal women </w:t>
            </w:r>
          </w:p>
        </w:tc>
        <w:tc>
          <w:tcPr>
            <w:tcW w:w="3986"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7C27CEAF" w:rsidRDefault="00320A99" w14:paraId="0416AB62" w14:textId="67C8AA34">
            <w:pPr>
              <w:spacing w:after="160" w:line="259" w:lineRule="auto"/>
              <w:ind w:left="0" w:firstLine="0"/>
              <w:rPr>
                <w:b w:val="1"/>
                <w:bCs w:val="1"/>
              </w:rPr>
            </w:pPr>
            <w:r w:rsidRPr="7C27CEAF" w:rsidR="311B4787">
              <w:rPr>
                <w:b w:val="1"/>
                <w:bCs w:val="1"/>
              </w:rPr>
              <w:t>Antenatal:</w:t>
            </w:r>
          </w:p>
          <w:p w:rsidR="00320A99" w:rsidRDefault="00320A99" w14:paraId="164B0B86" w14:textId="79DE7681">
            <w:pPr>
              <w:spacing w:after="160" w:line="259" w:lineRule="auto"/>
              <w:ind w:left="0" w:firstLine="0"/>
              <w:rPr>
                <w:b w:val="0"/>
                <w:bCs w:val="0"/>
              </w:rPr>
            </w:pPr>
            <w:r w:rsidR="311B4787">
              <w:rPr>
                <w:b w:val="0"/>
                <w:bCs w:val="0"/>
              </w:rPr>
              <w:t>Increased joint laxity (relaxin hormone)</w:t>
            </w:r>
          </w:p>
          <w:p w:rsidR="00320A99" w:rsidP="7C27CEAF" w:rsidRDefault="00320A99" w14:paraId="37597A24" w14:textId="33D5EF3D">
            <w:pPr>
              <w:pStyle w:val="Normal"/>
              <w:spacing w:after="160" w:line="259" w:lineRule="auto"/>
              <w:ind w:left="0" w:firstLine="0"/>
              <w:rPr>
                <w:b w:val="0"/>
                <w:bCs w:val="0"/>
              </w:rPr>
            </w:pPr>
            <w:r w:rsidR="311B4787">
              <w:rPr>
                <w:b w:val="0"/>
                <w:bCs w:val="0"/>
              </w:rPr>
              <w:t>Postural changes (increased lumbar curve)</w:t>
            </w:r>
          </w:p>
          <w:p w:rsidR="00320A99" w:rsidP="7C27CEAF" w:rsidRDefault="00320A99" w14:paraId="3AF8F5F7" w14:textId="58C90906">
            <w:pPr>
              <w:pStyle w:val="Normal"/>
              <w:spacing w:after="160" w:line="259" w:lineRule="auto"/>
              <w:ind w:left="0" w:firstLine="0"/>
              <w:rPr>
                <w:b w:val="0"/>
                <w:bCs w:val="0"/>
              </w:rPr>
            </w:pPr>
            <w:r w:rsidR="311B4787">
              <w:rPr>
                <w:b w:val="0"/>
                <w:bCs w:val="0"/>
              </w:rPr>
              <w:t>Weight gain; shift in centre of gravity</w:t>
            </w:r>
          </w:p>
          <w:p w:rsidR="00320A99" w:rsidP="7C27CEAF" w:rsidRDefault="00320A99" w14:paraId="29EE1704" w14:textId="63918997">
            <w:pPr>
              <w:pStyle w:val="Normal"/>
              <w:spacing w:after="160" w:line="259" w:lineRule="auto"/>
              <w:ind w:left="0" w:firstLine="0"/>
              <w:rPr>
                <w:b w:val="0"/>
                <w:bCs w:val="0"/>
              </w:rPr>
            </w:pPr>
            <w:r w:rsidR="311B4787">
              <w:rPr>
                <w:b w:val="0"/>
                <w:bCs w:val="0"/>
              </w:rPr>
              <w:t>Higher resting heart rate</w:t>
            </w:r>
          </w:p>
          <w:p w:rsidR="00320A99" w:rsidP="7C27CEAF" w:rsidRDefault="00320A99" w14:paraId="25D6CEE7" w14:textId="2772419E">
            <w:pPr>
              <w:pStyle w:val="Normal"/>
              <w:spacing w:after="160" w:line="259" w:lineRule="auto"/>
              <w:ind w:left="0" w:firstLine="0"/>
              <w:rPr>
                <w:b w:val="0"/>
                <w:bCs w:val="0"/>
              </w:rPr>
            </w:pPr>
            <w:r w:rsidR="311B4787">
              <w:rPr>
                <w:b w:val="0"/>
                <w:bCs w:val="0"/>
              </w:rPr>
              <w:t>Reduced balance</w:t>
            </w:r>
          </w:p>
          <w:p w:rsidR="00320A99" w:rsidP="7C27CEAF" w:rsidRDefault="00320A99" w14:paraId="6EF2E6B6" w14:textId="0FF2368D">
            <w:pPr>
              <w:pStyle w:val="Normal"/>
              <w:spacing w:after="160" w:line="259" w:lineRule="auto"/>
              <w:ind w:left="0" w:firstLine="0"/>
              <w:rPr>
                <w:b w:val="1"/>
                <w:bCs w:val="1"/>
              </w:rPr>
            </w:pPr>
            <w:r w:rsidRPr="7C27CEAF" w:rsidR="311B4787">
              <w:rPr>
                <w:b w:val="1"/>
                <w:bCs w:val="1"/>
              </w:rPr>
              <w:t>Postnatal:</w:t>
            </w:r>
          </w:p>
          <w:p w:rsidR="00320A99" w:rsidP="7C27CEAF" w:rsidRDefault="00320A99" w14:paraId="503C2437" w14:textId="1DF507EA">
            <w:pPr>
              <w:pStyle w:val="Normal"/>
              <w:spacing w:after="160" w:line="259" w:lineRule="auto"/>
              <w:ind w:left="0" w:firstLine="0"/>
              <w:rPr>
                <w:b w:val="0"/>
                <w:bCs w:val="0"/>
              </w:rPr>
            </w:pPr>
            <w:r w:rsidR="311B4787">
              <w:rPr>
                <w:b w:val="0"/>
                <w:bCs w:val="0"/>
              </w:rPr>
              <w:t>Joint laxity slowly returning to normal</w:t>
            </w:r>
          </w:p>
          <w:p w:rsidR="00320A99" w:rsidP="7C27CEAF" w:rsidRDefault="00320A99" w14:paraId="48928528" w14:textId="5162294A">
            <w:pPr>
              <w:pStyle w:val="Normal"/>
              <w:spacing w:after="160" w:line="259" w:lineRule="auto"/>
              <w:ind w:left="0" w:firstLine="0"/>
            </w:pPr>
            <w:r w:rsidR="311B4787">
              <w:rPr>
                <w:b w:val="0"/>
                <w:bCs w:val="0"/>
              </w:rPr>
              <w:t>Weak pelvic floor</w:t>
            </w:r>
          </w:p>
          <w:p w:rsidR="00320A99" w:rsidP="7C27CEAF" w:rsidRDefault="00320A99" w14:paraId="057AD471" w14:textId="7FF08AD1">
            <w:pPr>
              <w:pStyle w:val="Normal"/>
              <w:spacing w:after="160" w:line="259" w:lineRule="auto"/>
              <w:ind w:left="0" w:firstLine="0"/>
            </w:pPr>
            <w:r w:rsidR="311B4787">
              <w:rPr>
                <w:b w:val="0"/>
                <w:bCs w:val="0"/>
              </w:rPr>
              <w:t>Possible diastasis recti (abdominal separation)</w:t>
            </w:r>
          </w:p>
          <w:p w:rsidR="00320A99" w:rsidP="7C27CEAF" w:rsidRDefault="00320A99" w14:paraId="0B678AC2" w14:textId="6A1220B8">
            <w:pPr>
              <w:pStyle w:val="Normal"/>
              <w:spacing w:after="160" w:line="259" w:lineRule="auto"/>
              <w:ind w:left="0" w:firstLine="0"/>
            </w:pPr>
            <w:r w:rsidR="311B4787">
              <w:rPr>
                <w:b w:val="0"/>
                <w:bCs w:val="0"/>
              </w:rPr>
              <w:t>Fatigue and reduced core stability</w:t>
            </w:r>
          </w:p>
          <w:p w:rsidR="00320A99" w:rsidP="7C27CEAF" w:rsidRDefault="00320A99" w14:paraId="5EFFBB21" w14:textId="5DB18F7C">
            <w:pPr>
              <w:pStyle w:val="Normal"/>
              <w:spacing w:after="160" w:line="259" w:lineRule="auto"/>
              <w:ind w:left="0" w:firstLine="0"/>
              <w:rPr>
                <w:b w:val="0"/>
                <w:bCs w:val="0"/>
              </w:rPr>
            </w:pPr>
          </w:p>
        </w:tc>
        <w:tc>
          <w:tcPr>
            <w:tcW w:w="3652"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70F39147" w14:textId="17DF42AD">
            <w:pPr>
              <w:spacing w:after="160" w:line="259" w:lineRule="auto"/>
              <w:ind w:left="0" w:firstLine="0"/>
            </w:pPr>
            <w:r w:rsidR="628E3C2E">
              <w:rPr/>
              <w:t>Antenatal:</w:t>
            </w:r>
          </w:p>
          <w:p w:rsidR="00320A99" w:rsidRDefault="00320A99" w14:paraId="0015AB23" w14:textId="3F90F634">
            <w:pPr>
              <w:spacing w:after="160" w:line="259" w:lineRule="auto"/>
              <w:ind w:left="0" w:firstLine="0"/>
              <w:rPr>
                <w:b w:val="0"/>
                <w:bCs w:val="0"/>
              </w:rPr>
            </w:pPr>
            <w:r w:rsidR="628E3C2E">
              <w:rPr>
                <w:b w:val="0"/>
                <w:bCs w:val="0"/>
              </w:rPr>
              <w:t>Avoid lying flat after 16 weeks</w:t>
            </w:r>
          </w:p>
          <w:p w:rsidR="00320A99" w:rsidP="7C27CEAF" w:rsidRDefault="00320A99" w14:paraId="76230573" w14:textId="470D8D90">
            <w:pPr>
              <w:pStyle w:val="Normal"/>
              <w:spacing w:after="160" w:line="259" w:lineRule="auto"/>
              <w:ind w:left="0" w:firstLine="0"/>
            </w:pPr>
            <w:r w:rsidR="628E3C2E">
              <w:rPr>
                <w:b w:val="0"/>
                <w:bCs w:val="0"/>
              </w:rPr>
              <w:t>Low-impact cardio (walking, swimming, cycling)</w:t>
            </w:r>
          </w:p>
          <w:p w:rsidR="00320A99" w:rsidP="7C27CEAF" w:rsidRDefault="00320A99" w14:paraId="31C7BC33" w14:textId="797212E8">
            <w:pPr>
              <w:pStyle w:val="Normal"/>
              <w:spacing w:after="160" w:line="259" w:lineRule="auto"/>
              <w:ind w:left="0" w:firstLine="0"/>
            </w:pPr>
            <w:r w:rsidR="628E3C2E">
              <w:rPr>
                <w:b w:val="0"/>
                <w:bCs w:val="0"/>
              </w:rPr>
              <w:t>Strength training with light–moderate loads</w:t>
            </w:r>
          </w:p>
          <w:p w:rsidR="00320A99" w:rsidP="7C27CEAF" w:rsidRDefault="00320A99" w14:paraId="4F1BECED" w14:textId="7D2AF448">
            <w:pPr>
              <w:pStyle w:val="Normal"/>
              <w:spacing w:after="160" w:line="259" w:lineRule="auto"/>
              <w:ind w:left="0" w:firstLine="0"/>
            </w:pPr>
            <w:r w:rsidR="628E3C2E">
              <w:rPr>
                <w:b w:val="0"/>
                <w:bCs w:val="0"/>
              </w:rPr>
              <w:t>Pelvic floor and posture strengthening</w:t>
            </w:r>
          </w:p>
          <w:p w:rsidR="00320A99" w:rsidP="7C27CEAF" w:rsidRDefault="00320A99" w14:paraId="4EA1E36A" w14:textId="4EF26145">
            <w:pPr>
              <w:pStyle w:val="Normal"/>
              <w:spacing w:after="160" w:line="259" w:lineRule="auto"/>
              <w:ind w:left="0" w:firstLine="0"/>
            </w:pPr>
            <w:r w:rsidR="628E3C2E">
              <w:rPr>
                <w:b w:val="0"/>
                <w:bCs w:val="0"/>
              </w:rPr>
              <w:t>Avoid overheating</w:t>
            </w:r>
          </w:p>
          <w:p w:rsidR="00320A99" w:rsidP="7C27CEAF" w:rsidRDefault="00320A99" w14:paraId="694D3AB3" w14:textId="74B40E6B">
            <w:pPr>
              <w:pStyle w:val="Normal"/>
              <w:spacing w:after="160" w:line="259" w:lineRule="auto"/>
              <w:ind w:left="0" w:firstLine="0"/>
            </w:pPr>
            <w:r w:rsidR="628E3C2E">
              <w:rPr>
                <w:b w:val="0"/>
                <w:bCs w:val="0"/>
              </w:rPr>
              <w:t>Avoid activities with fall risk</w:t>
            </w:r>
          </w:p>
          <w:p w:rsidR="00320A99" w:rsidRDefault="00320A99" w14:paraId="112C414D" w14:textId="7713DA02">
            <w:pPr>
              <w:spacing w:after="160" w:line="259" w:lineRule="auto"/>
              <w:ind w:left="0" w:firstLine="0"/>
            </w:pPr>
            <w:r w:rsidR="628E3C2E">
              <w:rPr/>
              <w:t>Postnatal:</w:t>
            </w:r>
          </w:p>
          <w:p w:rsidR="00320A99" w:rsidRDefault="00320A99" w14:paraId="519D7C7C" w14:textId="2C3C4826">
            <w:pPr>
              <w:spacing w:after="160" w:line="259" w:lineRule="auto"/>
              <w:ind w:left="0" w:firstLine="0"/>
              <w:rPr>
                <w:b w:val="0"/>
                <w:bCs w:val="0"/>
              </w:rPr>
            </w:pPr>
            <w:r w:rsidR="628E3C2E">
              <w:rPr>
                <w:b w:val="0"/>
                <w:bCs w:val="0"/>
              </w:rPr>
              <w:t>Start with pelvic floor &amp; deep-core activation</w:t>
            </w:r>
          </w:p>
          <w:p w:rsidR="00320A99" w:rsidP="7C27CEAF" w:rsidRDefault="00320A99" w14:paraId="6D1939C4" w14:textId="42D23AAA">
            <w:pPr>
              <w:pStyle w:val="Normal"/>
              <w:spacing w:after="160" w:line="259" w:lineRule="auto"/>
              <w:ind w:left="0" w:firstLine="0"/>
            </w:pPr>
            <w:r w:rsidR="628E3C2E">
              <w:rPr>
                <w:b w:val="0"/>
                <w:bCs w:val="0"/>
              </w:rPr>
              <w:t>Avoid high-impact exercise early on</w:t>
            </w:r>
          </w:p>
          <w:p w:rsidR="00320A99" w:rsidP="7C27CEAF" w:rsidRDefault="00320A99" w14:paraId="6997C80E" w14:textId="18BB8C9B">
            <w:pPr>
              <w:pStyle w:val="Normal"/>
              <w:spacing w:after="160" w:line="259" w:lineRule="auto"/>
              <w:ind w:left="0" w:firstLine="0"/>
            </w:pPr>
            <w:r w:rsidR="628E3C2E">
              <w:rPr>
                <w:b w:val="0"/>
                <w:bCs w:val="0"/>
              </w:rPr>
              <w:t>Avoid exercises that increase abdominal pressure</w:t>
            </w:r>
          </w:p>
          <w:p w:rsidR="00320A99" w:rsidP="7C27CEAF" w:rsidRDefault="00320A99" w14:paraId="1A743AD7" w14:textId="425768B4">
            <w:pPr>
              <w:pStyle w:val="Normal"/>
              <w:spacing w:after="160" w:line="259" w:lineRule="auto"/>
              <w:ind w:left="0" w:firstLine="0"/>
            </w:pPr>
            <w:r w:rsidR="628E3C2E">
              <w:rPr>
                <w:b w:val="0"/>
                <w:bCs w:val="0"/>
              </w:rPr>
              <w:t>Progress strength training gradually</w:t>
            </w:r>
          </w:p>
          <w:p w:rsidR="00320A99" w:rsidP="7C27CEAF" w:rsidRDefault="00320A99" w14:paraId="13BAC89E" w14:textId="63A95216">
            <w:pPr>
              <w:pStyle w:val="Normal"/>
              <w:spacing w:after="160" w:line="259" w:lineRule="auto"/>
              <w:ind w:left="0" w:firstLine="0"/>
            </w:pPr>
            <w:r w:rsidR="628E3C2E">
              <w:rPr>
                <w:b w:val="0"/>
                <w:bCs w:val="0"/>
              </w:rPr>
              <w:t>Modify sessions for fatigue</w:t>
            </w:r>
          </w:p>
        </w:tc>
      </w:tr>
      <w:tr w:rsidR="00320A99" w:rsidTr="7C27CEAF" w14:paraId="0A4FFBD2" w14:textId="77777777">
        <w:trPr>
          <w:trHeight w:val="2100"/>
        </w:trPr>
        <w:tc>
          <w:tcPr>
            <w:tcW w:w="1508"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A27DD35" w14:textId="77777777">
            <w:pPr>
              <w:spacing w:after="0" w:line="259" w:lineRule="auto"/>
              <w:ind w:left="0" w:firstLine="0"/>
            </w:pPr>
            <w:r>
              <w:rPr>
                <w:sz w:val="20"/>
              </w:rPr>
              <w:t xml:space="preserve">Older adults (50+ years) </w:t>
            </w:r>
          </w:p>
        </w:tc>
        <w:tc>
          <w:tcPr>
            <w:tcW w:w="3986" w:type="dxa"/>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F27E46D" w14:textId="047385B7">
            <w:pPr>
              <w:spacing w:after="160" w:line="259" w:lineRule="auto"/>
              <w:ind w:left="0" w:firstLine="0"/>
              <w:rPr>
                <w:b w:val="0"/>
                <w:bCs w:val="0"/>
              </w:rPr>
            </w:pPr>
            <w:r w:rsidR="0EACD60D">
              <w:rPr>
                <w:b w:val="0"/>
                <w:bCs w:val="0"/>
              </w:rPr>
              <w:t>Reduced bone density</w:t>
            </w:r>
          </w:p>
          <w:p w:rsidR="00320A99" w:rsidP="7C27CEAF" w:rsidRDefault="00320A99" w14:paraId="0922125E" w14:textId="184F07EC">
            <w:pPr>
              <w:pStyle w:val="Normal"/>
              <w:spacing w:after="160" w:line="259" w:lineRule="auto"/>
              <w:ind w:left="0" w:firstLine="0"/>
              <w:rPr>
                <w:b w:val="0"/>
                <w:bCs w:val="0"/>
              </w:rPr>
            </w:pPr>
            <w:r w:rsidR="0EACD60D">
              <w:rPr>
                <w:b w:val="0"/>
                <w:bCs w:val="0"/>
              </w:rPr>
              <w:t>Loss of muscle mass (sarcopenia)</w:t>
            </w:r>
          </w:p>
          <w:p w:rsidR="00320A99" w:rsidP="7C27CEAF" w:rsidRDefault="00320A99" w14:paraId="687F75CB" w14:textId="5CE33578">
            <w:pPr>
              <w:pStyle w:val="Normal"/>
              <w:spacing w:after="160" w:line="259" w:lineRule="auto"/>
              <w:ind w:left="0" w:firstLine="0"/>
              <w:rPr>
                <w:b w:val="0"/>
                <w:bCs w:val="0"/>
              </w:rPr>
            </w:pPr>
            <w:r w:rsidR="0EACD60D">
              <w:rPr>
                <w:b w:val="0"/>
                <w:bCs w:val="0"/>
              </w:rPr>
              <w:t>Joint stiffness and cartilage wear</w:t>
            </w:r>
          </w:p>
          <w:p w:rsidR="00320A99" w:rsidP="7C27CEAF" w:rsidRDefault="00320A99" w14:paraId="64BF4EC1" w14:textId="4C3E19D3">
            <w:pPr>
              <w:pStyle w:val="Normal"/>
              <w:spacing w:after="160" w:line="259" w:lineRule="auto"/>
              <w:ind w:left="0" w:firstLine="0"/>
              <w:rPr>
                <w:b w:val="0"/>
                <w:bCs w:val="0"/>
              </w:rPr>
            </w:pPr>
            <w:r w:rsidR="0EACD60D">
              <w:rPr>
                <w:b w:val="0"/>
                <w:bCs w:val="0"/>
              </w:rPr>
              <w:t>Reduced balance and slower recovery</w:t>
            </w:r>
          </w:p>
          <w:p w:rsidR="00320A99" w:rsidRDefault="00320A99" w14:paraId="665E271F" w14:textId="382D54D4">
            <w:pPr>
              <w:spacing w:after="160" w:line="259" w:lineRule="auto"/>
              <w:ind w:left="0" w:firstLine="0"/>
            </w:pPr>
          </w:p>
        </w:tc>
        <w:tc>
          <w:tcPr>
            <w:tcW w:w="3652" w:type="dxa"/>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631C6365" w14:textId="451F5B32">
            <w:pPr>
              <w:spacing w:after="160" w:line="259" w:lineRule="auto"/>
              <w:ind w:left="0" w:firstLine="0"/>
              <w:rPr>
                <w:b w:val="0"/>
                <w:bCs w:val="0"/>
              </w:rPr>
            </w:pPr>
            <w:r w:rsidR="0EACD60D">
              <w:rPr>
                <w:b w:val="0"/>
                <w:bCs w:val="0"/>
              </w:rPr>
              <w:t>Prioritise strength training</w:t>
            </w:r>
          </w:p>
          <w:p w:rsidR="00320A99" w:rsidP="7C27CEAF" w:rsidRDefault="00320A99" w14:paraId="73024920" w14:textId="56A48B27">
            <w:pPr>
              <w:pStyle w:val="Normal"/>
              <w:spacing w:after="160" w:line="259" w:lineRule="auto"/>
              <w:ind w:left="0" w:firstLine="0"/>
              <w:rPr>
                <w:b w:val="0"/>
                <w:bCs w:val="0"/>
              </w:rPr>
            </w:pPr>
            <w:r w:rsidR="0EACD60D">
              <w:rPr>
                <w:b w:val="0"/>
                <w:bCs w:val="0"/>
              </w:rPr>
              <w:t>Weight-bearing exercise for bone health</w:t>
            </w:r>
          </w:p>
          <w:p w:rsidR="00320A99" w:rsidP="7C27CEAF" w:rsidRDefault="00320A99" w14:paraId="67D49B92" w14:textId="2266E994">
            <w:pPr>
              <w:pStyle w:val="Normal"/>
              <w:spacing w:after="160" w:line="259" w:lineRule="auto"/>
              <w:ind w:left="0" w:firstLine="0"/>
              <w:rPr>
                <w:b w:val="0"/>
                <w:bCs w:val="0"/>
              </w:rPr>
            </w:pPr>
            <w:r w:rsidR="0EACD60D">
              <w:rPr>
                <w:b w:val="0"/>
                <w:bCs w:val="0"/>
              </w:rPr>
              <w:t>Include balance and mobility work</w:t>
            </w:r>
          </w:p>
          <w:p w:rsidR="00320A99" w:rsidP="7C27CEAF" w:rsidRDefault="00320A99" w14:paraId="715B6C37" w14:textId="6AF660F3">
            <w:pPr>
              <w:pStyle w:val="Normal"/>
              <w:spacing w:after="160" w:line="259" w:lineRule="auto"/>
              <w:ind w:left="0" w:firstLine="0"/>
              <w:rPr>
                <w:b w:val="0"/>
                <w:bCs w:val="0"/>
              </w:rPr>
            </w:pPr>
            <w:r w:rsidR="0EACD60D">
              <w:rPr>
                <w:b w:val="0"/>
                <w:bCs w:val="0"/>
              </w:rPr>
              <w:t>Avoid high-impact if joints are painful</w:t>
            </w:r>
          </w:p>
          <w:p w:rsidR="00320A99" w:rsidP="7C27CEAF" w:rsidRDefault="00320A99" w14:paraId="78DC6F33" w14:textId="75EF78A3">
            <w:pPr>
              <w:pStyle w:val="Normal"/>
              <w:spacing w:after="160" w:line="259" w:lineRule="auto"/>
              <w:ind w:left="0" w:firstLine="0"/>
              <w:rPr>
                <w:b w:val="0"/>
                <w:bCs w:val="0"/>
              </w:rPr>
            </w:pPr>
            <w:r w:rsidR="0EACD60D">
              <w:rPr>
                <w:b w:val="0"/>
                <w:bCs w:val="0"/>
              </w:rPr>
              <w:t>Longer warm-up and cool-down</w:t>
            </w:r>
          </w:p>
          <w:p w:rsidR="00320A99" w:rsidP="7C27CEAF" w:rsidRDefault="00320A99" w14:paraId="450FCD9E" w14:textId="5795467D">
            <w:pPr>
              <w:pStyle w:val="Normal"/>
              <w:spacing w:after="160" w:line="259" w:lineRule="auto"/>
              <w:ind w:left="0" w:firstLine="0"/>
              <w:rPr>
                <w:b w:val="0"/>
                <w:bCs w:val="0"/>
              </w:rPr>
            </w:pPr>
            <w:r w:rsidR="0EACD60D">
              <w:rPr>
                <w:b w:val="0"/>
                <w:bCs w:val="0"/>
              </w:rPr>
              <w:t>Functional exercise for daily life</w:t>
            </w:r>
          </w:p>
        </w:tc>
      </w:tr>
    </w:tbl>
    <w:p w:rsidR="00320A99" w:rsidRDefault="00320A99" w14:paraId="397C5D77" w14:textId="247C1399">
      <w:pPr>
        <w:ind w:left="156" w:right="88"/>
      </w:pPr>
    </w:p>
    <w:p w:rsidR="000A2693" w:rsidP="00610A44" w:rsidRDefault="000A2693" w14:paraId="1FBE4A9D" w14:textId="77777777">
      <w:pPr>
        <w:spacing w:after="79"/>
        <w:ind w:left="0" w:right="88" w:firstLine="0"/>
      </w:pPr>
    </w:p>
    <w:p w:rsidR="000A2693" w:rsidP="00610A44" w:rsidRDefault="000A2693" w14:paraId="799600BD" w14:textId="77777777">
      <w:pPr>
        <w:spacing w:after="79"/>
        <w:ind w:left="0" w:right="88" w:firstLine="0"/>
      </w:pPr>
    </w:p>
    <w:p w:rsidR="000A2693" w:rsidP="00610A44" w:rsidRDefault="000A2693" w14:paraId="4E0C1216" w14:textId="77777777">
      <w:pPr>
        <w:spacing w:after="79"/>
        <w:ind w:left="0" w:right="88" w:firstLine="0"/>
      </w:pPr>
    </w:p>
    <w:p w:rsidR="000A2693" w:rsidP="00610A44" w:rsidRDefault="000A2693" w14:paraId="7529A617" w14:textId="77777777">
      <w:pPr>
        <w:spacing w:after="79"/>
        <w:ind w:left="0" w:right="88" w:firstLine="0"/>
      </w:pPr>
    </w:p>
    <w:p w:rsidR="000A2693" w:rsidP="00610A44" w:rsidRDefault="000A2693" w14:paraId="76A83285" w14:textId="77777777">
      <w:pPr>
        <w:spacing w:after="79"/>
        <w:ind w:left="0" w:right="88" w:firstLine="0"/>
      </w:pPr>
    </w:p>
    <w:p w:rsidR="000A2693" w:rsidP="00610A44" w:rsidRDefault="000A2693" w14:paraId="7DFA1CEB" w14:textId="77777777">
      <w:pPr>
        <w:spacing w:after="79"/>
        <w:ind w:left="0" w:right="88" w:firstLine="0"/>
      </w:pPr>
    </w:p>
    <w:p w:rsidR="000A2693" w:rsidP="00610A44" w:rsidRDefault="000A2693" w14:paraId="19BCDAA1" w14:textId="77777777">
      <w:pPr>
        <w:spacing w:after="79"/>
        <w:ind w:left="0" w:right="88" w:firstLine="0"/>
      </w:pPr>
    </w:p>
    <w:p w:rsidR="000A2693" w:rsidP="00610A44" w:rsidRDefault="000A2693" w14:paraId="397F0AFC" w14:textId="77777777">
      <w:pPr>
        <w:spacing w:after="79"/>
        <w:ind w:left="0" w:right="88" w:firstLine="0"/>
      </w:pPr>
    </w:p>
    <w:p w:rsidR="000A2693" w:rsidP="00610A44" w:rsidRDefault="000A2693" w14:paraId="662F7C26" w14:textId="77777777">
      <w:pPr>
        <w:spacing w:after="79"/>
        <w:ind w:left="0" w:right="88" w:firstLine="0"/>
      </w:pPr>
    </w:p>
    <w:p w:rsidR="000A2693" w:rsidP="00610A44" w:rsidRDefault="000A2693" w14:paraId="04D8E73F" w14:textId="77777777">
      <w:pPr>
        <w:spacing w:after="79"/>
        <w:ind w:left="0" w:right="88" w:firstLine="0"/>
      </w:pPr>
    </w:p>
    <w:p w:rsidR="000A2693" w:rsidP="00610A44" w:rsidRDefault="000A2693" w14:paraId="075B9D2F" w14:textId="77777777">
      <w:pPr>
        <w:spacing w:after="79"/>
        <w:ind w:left="0" w:right="88" w:firstLine="0"/>
      </w:pPr>
    </w:p>
    <w:p w:rsidR="7C27CEAF" w:rsidP="7C27CEAF" w:rsidRDefault="7C27CEAF" w14:paraId="5CCB5DA3" w14:textId="0E63BFCE">
      <w:pPr>
        <w:spacing w:after="79"/>
        <w:ind w:left="0" w:right="88" w:firstLine="0"/>
      </w:pPr>
    </w:p>
    <w:p w:rsidR="7C27CEAF" w:rsidP="7C27CEAF" w:rsidRDefault="7C27CEAF" w14:paraId="3BAE4615" w14:textId="2581F35C">
      <w:pPr>
        <w:spacing w:after="79"/>
        <w:ind w:left="0" w:right="88" w:firstLine="0"/>
      </w:pPr>
    </w:p>
    <w:p w:rsidR="7C27CEAF" w:rsidP="7C27CEAF" w:rsidRDefault="7C27CEAF" w14:paraId="32C3EA16" w14:textId="04C54DF6">
      <w:pPr>
        <w:spacing w:after="79"/>
        <w:ind w:left="0" w:right="88" w:firstLine="0"/>
      </w:pPr>
    </w:p>
    <w:p w:rsidR="7C27CEAF" w:rsidP="7C27CEAF" w:rsidRDefault="7C27CEAF" w14:paraId="13FD5F94" w14:textId="7E9FBB26">
      <w:pPr>
        <w:spacing w:after="79"/>
        <w:ind w:left="0" w:right="88" w:firstLine="0"/>
      </w:pPr>
    </w:p>
    <w:p w:rsidR="7C27CEAF" w:rsidP="7C27CEAF" w:rsidRDefault="7C27CEAF" w14:paraId="07FA6D89" w14:textId="71749996">
      <w:pPr>
        <w:spacing w:after="79"/>
        <w:ind w:left="0" w:right="88" w:firstLine="0"/>
      </w:pPr>
    </w:p>
    <w:p w:rsidR="7C27CEAF" w:rsidP="7C27CEAF" w:rsidRDefault="7C27CEAF" w14:paraId="07956D72" w14:textId="3EB11C90">
      <w:pPr>
        <w:spacing w:after="79"/>
        <w:ind w:left="0" w:right="88" w:firstLine="0"/>
      </w:pPr>
    </w:p>
    <w:p w:rsidR="7C27CEAF" w:rsidP="7C27CEAF" w:rsidRDefault="7C27CEAF" w14:paraId="0354AA0D" w14:textId="415B2AEA">
      <w:pPr>
        <w:spacing w:after="79"/>
        <w:ind w:left="0" w:right="88" w:firstLine="0"/>
      </w:pPr>
    </w:p>
    <w:p w:rsidR="7C27CEAF" w:rsidP="7C27CEAF" w:rsidRDefault="7C27CEAF" w14:paraId="27643B38" w14:textId="58006154">
      <w:pPr>
        <w:spacing w:after="79"/>
        <w:ind w:left="0" w:right="88" w:firstLine="0"/>
      </w:pPr>
    </w:p>
    <w:p w:rsidR="7C27CEAF" w:rsidP="7C27CEAF" w:rsidRDefault="7C27CEAF" w14:paraId="49CE5455" w14:textId="14ABC6CA">
      <w:pPr>
        <w:spacing w:after="79"/>
        <w:ind w:left="0" w:right="88" w:firstLine="0"/>
      </w:pPr>
    </w:p>
    <w:p w:rsidR="7C27CEAF" w:rsidP="7C27CEAF" w:rsidRDefault="7C27CEAF" w14:paraId="3ADA7257" w14:textId="47F2E186">
      <w:pPr>
        <w:spacing w:after="79"/>
        <w:ind w:left="0" w:right="88" w:firstLine="0"/>
      </w:pPr>
    </w:p>
    <w:p w:rsidR="7C27CEAF" w:rsidP="7C27CEAF" w:rsidRDefault="7C27CEAF" w14:paraId="56E74F1E" w14:textId="6598BE14">
      <w:pPr>
        <w:spacing w:after="79"/>
        <w:ind w:left="0" w:right="88" w:firstLine="0"/>
      </w:pPr>
    </w:p>
    <w:p w:rsidR="7C27CEAF" w:rsidP="7C27CEAF" w:rsidRDefault="7C27CEAF" w14:paraId="0D02176E" w14:textId="395C0F5E">
      <w:pPr>
        <w:spacing w:after="79"/>
        <w:ind w:left="0" w:right="88" w:firstLine="0"/>
      </w:pPr>
    </w:p>
    <w:p w:rsidR="000A2693" w:rsidP="00610A44" w:rsidRDefault="000A2693" w14:paraId="6A5994EA" w14:textId="77777777">
      <w:pPr>
        <w:spacing w:after="79"/>
        <w:ind w:left="0" w:right="88" w:firstLine="0"/>
      </w:pPr>
    </w:p>
    <w:p w:rsidR="7C27CEAF" w:rsidP="7C27CEAF" w:rsidRDefault="7C27CEAF" w14:paraId="2C4C606B" w14:textId="359A4523">
      <w:pPr>
        <w:pStyle w:val="Normal"/>
        <w:spacing w:after="79"/>
        <w:ind w:left="0" w:right="88" w:firstLine="0"/>
      </w:pPr>
    </w:p>
    <w:p w:rsidR="00320A99" w:rsidP="7C27CEAF" w:rsidRDefault="00F768FC" w14:paraId="1CB6C459" w14:textId="4B0AF59D">
      <w:pPr>
        <w:pStyle w:val="Normal"/>
        <w:spacing w:after="79"/>
        <w:ind w:left="0" w:right="88" w:firstLine="0"/>
      </w:pPr>
      <w:r w:rsidR="00F768FC">
        <w:rPr/>
        <w:t>Learning outcome 7</w:t>
      </w:r>
    </w:p>
    <w:p w:rsidR="00320A99" w:rsidP="7C27CEAF" w:rsidRDefault="00F768FC" w14:paraId="213C681F" w14:textId="41280FCC">
      <w:pPr>
        <w:spacing w:after="657"/>
        <w:ind w:left="0" w:right="88" w:hanging="0"/>
      </w:pPr>
      <w:r w:rsidR="00F768FC">
        <w:rPr/>
        <w:t xml:space="preserve">Understand energy systems and their relation to exercise </w:t>
      </w:r>
    </w:p>
    <w:p w:rsidR="00320A99" w:rsidP="7C27CEAF" w:rsidRDefault="00F768FC" w14:paraId="0B8C0D70" w14:textId="06393929">
      <w:pPr>
        <w:spacing w:after="657"/>
        <w:ind w:left="0" w:right="88" w:hanging="0"/>
      </w:pPr>
      <w:r w:rsidR="00F768FC">
        <w:rPr/>
        <w:t xml:space="preserve">Task 1: Describe how carbohydrates, fats and proteins are used in the production of energy. (7.1) </w:t>
      </w:r>
    </w:p>
    <w:tbl>
      <w:tblPr>
        <w:tblStyle w:val="TableGrid"/>
        <w:tblW w:w="5000" w:type="pct"/>
        <w:tblInd w:w="0" w:type="dxa"/>
        <w:tblCellMar>
          <w:top w:w="265" w:type="dxa"/>
          <w:left w:w="108" w:type="dxa"/>
          <w:bottom w:w="0" w:type="dxa"/>
          <w:right w:w="115" w:type="dxa"/>
        </w:tblCellMar>
        <w:tblLook w:val="04A0" w:firstRow="1" w:lastRow="0" w:firstColumn="1" w:lastColumn="0" w:noHBand="0" w:noVBand="1"/>
      </w:tblPr>
      <w:tblGrid>
        <w:gridCol w:w="2209"/>
        <w:gridCol w:w="6821"/>
      </w:tblGrid>
      <w:tr w:rsidR="00320A99" w:rsidTr="7C27CEAF" w14:paraId="6214279A" w14:textId="77777777">
        <w:trPr>
          <w:trHeight w:val="766"/>
        </w:trPr>
        <w:tc>
          <w:tcPr>
            <w:tcW w:w="1223"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16EC38C3" w14:textId="77777777">
            <w:pPr>
              <w:spacing w:after="0" w:line="259" w:lineRule="auto"/>
              <w:ind w:left="199" w:firstLine="0"/>
            </w:pPr>
            <w:r>
              <w:t xml:space="preserve">Macronutrient </w:t>
            </w:r>
          </w:p>
        </w:tc>
        <w:tc>
          <w:tcPr>
            <w:tcW w:w="377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F4A57B8" w14:textId="77777777">
            <w:pPr>
              <w:spacing w:after="0" w:line="259" w:lineRule="auto"/>
              <w:ind w:left="0" w:right="415" w:firstLine="0"/>
              <w:jc w:val="center"/>
            </w:pPr>
            <w:r>
              <w:t xml:space="preserve">Description </w:t>
            </w:r>
          </w:p>
        </w:tc>
      </w:tr>
      <w:tr w:rsidR="00320A99" w:rsidTr="7C27CEAF" w14:paraId="5B12FA49" w14:textId="77777777">
        <w:trPr>
          <w:trHeight w:val="2527"/>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3A401F3B" w14:textId="77777777">
            <w:pPr>
              <w:spacing w:after="0" w:line="259" w:lineRule="auto"/>
              <w:ind w:left="0" w:firstLine="0"/>
            </w:pPr>
            <w:r>
              <w:rPr>
                <w:sz w:val="20"/>
              </w:rPr>
              <w:t>Carbohydrate</w:t>
            </w:r>
            <w:r>
              <w:t xml:space="preserve">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8FADD92" w14:textId="143658D3">
            <w:pPr>
              <w:spacing w:after="160" w:line="259" w:lineRule="auto"/>
              <w:ind w:left="0" w:firstLine="0"/>
              <w:rPr>
                <w:b w:val="0"/>
                <w:bCs w:val="0"/>
              </w:rPr>
            </w:pPr>
            <w:r w:rsidR="7504926B">
              <w:rPr>
                <w:b w:val="0"/>
                <w:bCs w:val="0"/>
              </w:rPr>
              <w:t>Carbohydrates are one of the body’s main sources of energy. Inside t</w:t>
            </w:r>
            <w:r w:rsidR="61DE0A6B">
              <w:rPr>
                <w:b w:val="0"/>
                <w:bCs w:val="0"/>
              </w:rPr>
              <w:t>he body, they are broken down into glucose, which enters the bloodstream and is absorbed into cells.</w:t>
            </w:r>
            <w:r w:rsidR="3351748C">
              <w:rPr>
                <w:b w:val="0"/>
                <w:bCs w:val="0"/>
              </w:rPr>
              <w:t xml:space="preserve"> </w:t>
            </w:r>
            <w:r w:rsidR="28B4C62A">
              <w:rPr>
                <w:b w:val="0"/>
                <w:bCs w:val="0"/>
              </w:rPr>
              <w:t>I</w:t>
            </w:r>
            <w:r w:rsidR="3351748C">
              <w:rPr>
                <w:b w:val="0"/>
                <w:bCs w:val="0"/>
              </w:rPr>
              <w:t xml:space="preserve">t is broken down through glycolysis, producing a small amount of ATP. </w:t>
            </w:r>
            <w:r w:rsidR="26018933">
              <w:rPr>
                <w:b w:val="0"/>
                <w:bCs w:val="0"/>
              </w:rPr>
              <w:t>When oxygen is available, pyruvate moves into the mitochondria, where it is broken down to produce a much larger amount of energy. When there i</w:t>
            </w:r>
            <w:r w:rsidR="26018933">
              <w:rPr>
                <w:b w:val="0"/>
                <w:bCs w:val="0"/>
              </w:rPr>
              <w:t xml:space="preserve">sn’t </w:t>
            </w:r>
            <w:r w:rsidR="26018933">
              <w:rPr>
                <w:b w:val="0"/>
                <w:bCs w:val="0"/>
              </w:rPr>
              <w:t xml:space="preserve">enough oxygen, pyruvate is </w:t>
            </w:r>
            <w:r w:rsidR="30FFA174">
              <w:rPr>
                <w:b w:val="0"/>
                <w:bCs w:val="0"/>
              </w:rPr>
              <w:t>converted</w:t>
            </w:r>
            <w:r w:rsidR="26018933">
              <w:rPr>
                <w:b w:val="0"/>
                <w:bCs w:val="0"/>
              </w:rPr>
              <w:t xml:space="preserve"> into lactate instead, which provides quick but short-lasting energy. Any glucose not </w:t>
            </w:r>
            <w:r w:rsidR="26018933">
              <w:rPr>
                <w:b w:val="0"/>
                <w:bCs w:val="0"/>
              </w:rPr>
              <w:t>i</w:t>
            </w:r>
            <w:r w:rsidR="26018933">
              <w:rPr>
                <w:b w:val="0"/>
                <w:bCs w:val="0"/>
              </w:rPr>
              <w:t xml:space="preserve">mmediately </w:t>
            </w:r>
            <w:r w:rsidR="26018933">
              <w:rPr>
                <w:b w:val="0"/>
                <w:bCs w:val="0"/>
              </w:rPr>
              <w:t>needed is stored as glycogen in the liver and muscles for future use.</w:t>
            </w:r>
          </w:p>
        </w:tc>
      </w:tr>
      <w:tr w:rsidR="00320A99" w:rsidTr="7C27CEAF" w14:paraId="10DEFD0C" w14:textId="77777777">
        <w:trPr>
          <w:trHeight w:val="2355"/>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218B0F8" w14:textId="77777777">
            <w:pPr>
              <w:spacing w:after="0" w:line="259" w:lineRule="auto"/>
              <w:ind w:left="0" w:firstLine="0"/>
            </w:pPr>
            <w:r>
              <w:rPr>
                <w:sz w:val="20"/>
              </w:rPr>
              <w:t xml:space="preserve">Protein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849C388" w14:textId="5A1665E6">
            <w:pPr>
              <w:spacing w:after="160" w:line="259" w:lineRule="auto"/>
              <w:ind w:left="0" w:firstLine="0"/>
              <w:rPr>
                <w:b w:val="0"/>
                <w:bCs w:val="0"/>
              </w:rPr>
            </w:pPr>
            <w:r w:rsidR="6A0040C2">
              <w:rPr>
                <w:b w:val="0"/>
                <w:bCs w:val="0"/>
              </w:rPr>
              <w:t xml:space="preserve">Proteins are broken down into amino acids. </w:t>
            </w:r>
            <w:r w:rsidR="3454EA0F">
              <w:rPr>
                <w:b w:val="0"/>
                <w:bCs w:val="0"/>
              </w:rPr>
              <w:t>When the body lacks glucose</w:t>
            </w:r>
            <w:r w:rsidR="6D1915CB">
              <w:rPr>
                <w:b w:val="0"/>
                <w:bCs w:val="0"/>
              </w:rPr>
              <w:t>,</w:t>
            </w:r>
            <w:r w:rsidR="3454EA0F">
              <w:rPr>
                <w:b w:val="0"/>
                <w:bCs w:val="0"/>
              </w:rPr>
              <w:t xml:space="preserve"> it can convert </w:t>
            </w:r>
            <w:r w:rsidR="363F59E0">
              <w:rPr>
                <w:b w:val="0"/>
                <w:bCs w:val="0"/>
              </w:rPr>
              <w:t>amino acids from protein into glucose through gluco</w:t>
            </w:r>
            <w:r w:rsidR="6A0302CB">
              <w:rPr>
                <w:b w:val="0"/>
                <w:bCs w:val="0"/>
              </w:rPr>
              <w:t>neogenesis.</w:t>
            </w:r>
            <w:r w:rsidR="220F51C3">
              <w:rPr>
                <w:b w:val="0"/>
                <w:bCs w:val="0"/>
              </w:rPr>
              <w:t xml:space="preserve"> </w:t>
            </w:r>
            <w:r w:rsidR="449F719B">
              <w:rPr>
                <w:b w:val="0"/>
                <w:bCs w:val="0"/>
              </w:rPr>
              <w:t>Because this process is slower and less efficient than using carbohydrates or fats, the body uses protein for energy only when other fuel sources are low, such as during prolonged exercise, starvation, or a low-carbohydrate diet.</w:t>
            </w:r>
          </w:p>
        </w:tc>
      </w:tr>
      <w:tr w:rsidR="00320A99" w:rsidTr="7C27CEAF" w14:paraId="7A02B097" w14:textId="77777777">
        <w:trPr>
          <w:trHeight w:val="2350"/>
        </w:trPr>
        <w:tc>
          <w:tcPr>
            <w:tcW w:w="1223"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59E6827" w14:textId="77777777">
            <w:pPr>
              <w:spacing w:after="0" w:line="259" w:lineRule="auto"/>
              <w:ind w:left="0" w:firstLine="0"/>
            </w:pPr>
            <w:r>
              <w:rPr>
                <w:sz w:val="20"/>
              </w:rPr>
              <w:t xml:space="preserve">Fat </w:t>
            </w:r>
          </w:p>
        </w:tc>
        <w:tc>
          <w:tcPr>
            <w:tcW w:w="377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90E709B" w14:textId="0E9F40C7">
            <w:pPr>
              <w:spacing w:after="160" w:line="259" w:lineRule="auto"/>
              <w:ind w:left="0" w:firstLine="0"/>
              <w:rPr>
                <w:b w:val="0"/>
                <w:bCs w:val="0"/>
              </w:rPr>
            </w:pPr>
            <w:r w:rsidR="371B46C5">
              <w:rPr>
                <w:b w:val="0"/>
                <w:bCs w:val="0"/>
              </w:rPr>
              <w:t>Fats are the body’s most concentrated source of energy.</w:t>
            </w:r>
            <w:r w:rsidR="7E793CA1">
              <w:rPr>
                <w:b w:val="0"/>
                <w:bCs w:val="0"/>
              </w:rPr>
              <w:t xml:space="preserve"> They are broken down into fatty acids and glycerol. </w:t>
            </w:r>
            <w:r w:rsidR="4995BE64">
              <w:rPr>
                <w:b w:val="0"/>
                <w:bCs w:val="0"/>
              </w:rPr>
              <w:t xml:space="preserve">Fatty acids are transported into the mitochondria, where they undergo beta-oxidation. This produces molecules that enter the Krebs cycle and electron transport chain to generate </w:t>
            </w:r>
            <w:r w:rsidR="4995BE64">
              <w:rPr>
                <w:b w:val="0"/>
                <w:bCs w:val="0"/>
              </w:rPr>
              <w:t>large amounts</w:t>
            </w:r>
            <w:r w:rsidR="4995BE64">
              <w:rPr>
                <w:b w:val="0"/>
                <w:bCs w:val="0"/>
              </w:rPr>
              <w:t xml:space="preserve"> of ATP. Because this process requires oxygen, fats are </w:t>
            </w:r>
            <w:r w:rsidR="4995BE64">
              <w:rPr>
                <w:b w:val="0"/>
                <w:bCs w:val="0"/>
              </w:rPr>
              <w:t>mainly used</w:t>
            </w:r>
            <w:r w:rsidR="4995BE64">
              <w:rPr>
                <w:b w:val="0"/>
                <w:bCs w:val="0"/>
              </w:rPr>
              <w:t xml:space="preserve"> during rest and low-to-moderate intensity activity. Glycerol can also enter the energy pathways by being converted into a form that feeds into glycolysis. </w:t>
            </w:r>
            <w:r w:rsidR="01475D09">
              <w:rPr>
                <w:b w:val="0"/>
                <w:bCs w:val="0"/>
              </w:rPr>
              <w:t>Overall, fats provide a slow but very efficient source of energy and supply far more ATP per molecule than carbohydrates or protein, making them ideal for sustained, long-duration activities.</w:t>
            </w:r>
          </w:p>
        </w:tc>
      </w:tr>
    </w:tbl>
    <w:p w:rsidR="000A2693" w:rsidRDefault="000A2693" w14:paraId="20D0B932" w14:textId="77777777">
      <w:pPr>
        <w:spacing w:after="51"/>
        <w:ind w:left="284" w:right="88"/>
      </w:pPr>
    </w:p>
    <w:p w:rsidR="000A2693" w:rsidRDefault="000A2693" w14:paraId="570BD2A9" w14:textId="77777777">
      <w:pPr>
        <w:spacing w:after="51"/>
        <w:ind w:left="284" w:right="88"/>
      </w:pPr>
    </w:p>
    <w:p w:rsidR="000A2693" w:rsidRDefault="000A2693" w14:paraId="627B66E7" w14:textId="77777777">
      <w:pPr>
        <w:spacing w:after="51"/>
        <w:ind w:left="284" w:right="88"/>
      </w:pPr>
    </w:p>
    <w:p w:rsidR="7C27CEAF" w:rsidP="7C27CEAF" w:rsidRDefault="7C27CEAF" w14:paraId="652B4A1D" w14:textId="564E8DAC">
      <w:pPr>
        <w:pStyle w:val="Normal"/>
        <w:spacing w:after="51"/>
        <w:ind w:left="284" w:right="88"/>
      </w:pPr>
    </w:p>
    <w:p w:rsidR="00320A99" w:rsidRDefault="00F768FC" w14:paraId="543D793B" w14:textId="628DA7EF">
      <w:pPr>
        <w:spacing w:after="51"/>
        <w:ind w:left="284" w:right="88"/>
      </w:pPr>
      <w:r>
        <w:t xml:space="preserve">Task 2: Explain the use of the 3 energy systems during aerobic and anaerobic exercise. (7.2) </w:t>
      </w:r>
    </w:p>
    <w:tbl>
      <w:tblPr>
        <w:tblStyle w:val="TableGrid"/>
        <w:tblW w:w="5000" w:type="pct"/>
        <w:tblInd w:w="0" w:type="dxa"/>
        <w:tblCellMar>
          <w:top w:w="0" w:type="dxa"/>
          <w:left w:w="108" w:type="dxa"/>
          <w:bottom w:w="133" w:type="dxa"/>
          <w:right w:w="115" w:type="dxa"/>
        </w:tblCellMar>
        <w:tblLook w:val="04A0" w:firstRow="1" w:lastRow="0" w:firstColumn="1" w:lastColumn="0" w:noHBand="0" w:noVBand="1"/>
      </w:tblPr>
      <w:tblGrid>
        <w:gridCol w:w="1943"/>
        <w:gridCol w:w="7087"/>
      </w:tblGrid>
      <w:tr w:rsidR="00320A99" w:rsidTr="7C27CEAF" w14:paraId="2D8C924E" w14:textId="77777777">
        <w:trPr>
          <w:trHeight w:val="769"/>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5560A752" w14:textId="77777777">
            <w:pPr>
              <w:spacing w:after="0" w:line="259" w:lineRule="auto"/>
              <w:ind w:left="396" w:hanging="312"/>
            </w:pPr>
            <w:r>
              <w:t xml:space="preserve">Table Energy system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77FFDB4A" w14:textId="77777777">
            <w:pPr>
              <w:spacing w:after="0" w:line="259" w:lineRule="auto"/>
              <w:ind w:left="0" w:right="413" w:firstLine="0"/>
              <w:jc w:val="center"/>
            </w:pPr>
            <w:r>
              <w:t xml:space="preserve">Explanation </w:t>
            </w:r>
          </w:p>
        </w:tc>
      </w:tr>
      <w:tr w:rsidR="00320A99" w:rsidTr="7C27CEAF" w14:paraId="0F635E65" w14:textId="77777777">
        <w:trPr>
          <w:trHeight w:val="2527"/>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bottom"/>
          </w:tcPr>
          <w:p w:rsidR="00320A99" w:rsidRDefault="00F768FC" w14:paraId="04D58DE3" w14:textId="77777777">
            <w:pPr>
              <w:spacing w:after="0" w:line="259" w:lineRule="auto"/>
              <w:ind w:left="0" w:firstLine="0"/>
            </w:pPr>
            <w:r>
              <w:t xml:space="preserve">ATP-PC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4B89AEFE" w14:textId="03E095F6">
            <w:pPr>
              <w:spacing w:after="160" w:line="259" w:lineRule="auto"/>
              <w:ind w:left="0" w:firstLine="0"/>
            </w:pPr>
            <w:r w:rsidR="728595ED">
              <w:rPr/>
              <w:t>The Phosphagen System</w:t>
            </w:r>
          </w:p>
          <w:p w:rsidR="00320A99" w:rsidP="7C27CEAF" w:rsidRDefault="00320A99" w14:paraId="192943D2" w14:textId="310B63AE">
            <w:pPr>
              <w:pStyle w:val="Normal"/>
              <w:spacing w:after="160" w:line="259" w:lineRule="auto"/>
              <w:ind w:left="0" w:firstLine="0"/>
            </w:pPr>
            <w:r w:rsidR="0D22BE4C">
              <w:rPr/>
              <w:t>Aerobic exercise:</w:t>
            </w:r>
          </w:p>
          <w:p w:rsidR="00320A99" w:rsidRDefault="00320A99" w14:paraId="6A5EB93B" w14:textId="20B42BBA">
            <w:pPr>
              <w:spacing w:after="160" w:line="259" w:lineRule="auto"/>
              <w:ind w:left="0" w:firstLine="0"/>
              <w:rPr>
                <w:b w:val="0"/>
                <w:bCs w:val="0"/>
              </w:rPr>
            </w:pPr>
            <w:r w:rsidR="7EB35495">
              <w:rPr>
                <w:b w:val="0"/>
                <w:bCs w:val="0"/>
              </w:rPr>
              <w:t>Used only at the very beginning for a few seconds to provide immediate energy while the body increases oxygen delivery and activates the aerobic pathways. Afterwards, the aerobic system takes over. The phosphagen system may also help during short bursts of intensity within longer aerobic activities, such as running up a hill.</w:t>
            </w:r>
          </w:p>
          <w:p w:rsidR="00320A99" w:rsidRDefault="00320A99" w14:paraId="3FCA3FE1" w14:textId="4194C4CD">
            <w:pPr>
              <w:spacing w:after="160" w:line="259" w:lineRule="auto"/>
              <w:ind w:left="0" w:firstLine="0"/>
            </w:pPr>
            <w:r w:rsidR="0D22BE4C">
              <w:rPr/>
              <w:t>Anaerobic exercise:</w:t>
            </w:r>
          </w:p>
          <w:p w:rsidR="00320A99" w:rsidRDefault="00320A99" w14:paraId="0FB0DEE3" w14:textId="74AFC741">
            <w:pPr>
              <w:spacing w:after="160" w:line="259" w:lineRule="auto"/>
              <w:ind w:left="0" w:firstLine="0"/>
              <w:rPr>
                <w:b w:val="0"/>
                <w:bCs w:val="0"/>
              </w:rPr>
            </w:pPr>
            <w:r w:rsidR="58950A6E">
              <w:rPr>
                <w:b w:val="0"/>
                <w:bCs w:val="0"/>
              </w:rPr>
              <w:t>It is the primary source of energy for short, explosive movements. It uses stored ATP and phosphocreatine in the muscles to produce energy very quickly and without oxygen, making it ideal for activities like sprinting. However, this system lasts only up to about 10 seconds before its stores run out.</w:t>
            </w:r>
          </w:p>
        </w:tc>
      </w:tr>
      <w:tr w:rsidR="00320A99" w:rsidTr="7C27CEAF" w14:paraId="11EF3A9A" w14:textId="77777777">
        <w:trPr>
          <w:trHeight w:val="2813"/>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28F772" w14:textId="77777777">
            <w:pPr>
              <w:spacing w:after="0" w:line="259" w:lineRule="auto"/>
              <w:ind w:left="0" w:firstLine="0"/>
            </w:pPr>
            <w:r>
              <w:t xml:space="preserve">Aerobic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20B3361C" w14:textId="39FB43FD">
            <w:pPr>
              <w:spacing w:after="160" w:line="259" w:lineRule="auto"/>
              <w:ind w:left="0" w:firstLine="0"/>
            </w:pPr>
            <w:r w:rsidR="20C60EED">
              <w:rPr/>
              <w:t>The Oxidative System</w:t>
            </w:r>
          </w:p>
          <w:p w:rsidR="00320A99" w:rsidP="7C27CEAF" w:rsidRDefault="00320A99" w14:paraId="5DC7073F" w14:textId="4D243431">
            <w:pPr>
              <w:pStyle w:val="Normal"/>
              <w:spacing w:after="160" w:line="259" w:lineRule="auto"/>
              <w:ind w:left="0" w:firstLine="0"/>
            </w:pPr>
            <w:r w:rsidR="20C60EED">
              <w:rPr/>
              <w:t>A</w:t>
            </w:r>
            <w:r w:rsidR="33AB2A00">
              <w:rPr/>
              <w:t>na</w:t>
            </w:r>
            <w:r w:rsidR="20C60EED">
              <w:rPr/>
              <w:t>erobic exercise:</w:t>
            </w:r>
          </w:p>
          <w:p w:rsidR="00320A99" w:rsidRDefault="00320A99" w14:paraId="43A098F4" w14:textId="31B0459B">
            <w:pPr>
              <w:spacing w:after="160" w:line="259" w:lineRule="auto"/>
              <w:ind w:left="0" w:firstLine="0"/>
              <w:rPr>
                <w:b w:val="0"/>
                <w:bCs w:val="0"/>
              </w:rPr>
            </w:pPr>
            <w:r w:rsidR="7F0DED4D">
              <w:rPr>
                <w:b w:val="0"/>
                <w:bCs w:val="0"/>
              </w:rPr>
              <w:t xml:space="preserve">Low contribution due to </w:t>
            </w:r>
            <w:r w:rsidR="32C3810E">
              <w:rPr>
                <w:b w:val="0"/>
                <w:bCs w:val="0"/>
              </w:rPr>
              <w:t>requiring</w:t>
            </w:r>
            <w:r w:rsidR="7F0DED4D">
              <w:rPr>
                <w:b w:val="0"/>
                <w:bCs w:val="0"/>
              </w:rPr>
              <w:t xml:space="preserve"> oxygen and being too slow to supply the rapid energy needed for high-intensity, short-duration movements. Activities like sprinting</w:t>
            </w:r>
            <w:r w:rsidR="79ACC0BE">
              <w:rPr>
                <w:b w:val="0"/>
                <w:bCs w:val="0"/>
              </w:rPr>
              <w:t xml:space="preserve"> </w:t>
            </w:r>
            <w:r w:rsidR="7F0DED4D">
              <w:rPr>
                <w:b w:val="0"/>
                <w:bCs w:val="0"/>
              </w:rPr>
              <w:t xml:space="preserve">demand energy faster than the oxidative system can produce it, so the body </w:t>
            </w:r>
            <w:r w:rsidR="7F0DED4D">
              <w:rPr>
                <w:b w:val="0"/>
                <w:bCs w:val="0"/>
              </w:rPr>
              <w:t>mainly relies</w:t>
            </w:r>
            <w:r w:rsidR="7F0DED4D">
              <w:rPr>
                <w:b w:val="0"/>
                <w:bCs w:val="0"/>
              </w:rPr>
              <w:t xml:space="preserve"> on the phosphagen and glycolytic systems instead. The oxidative system becomes more active only during recovery, helping replenish energy stores and clear lactate.</w:t>
            </w:r>
          </w:p>
          <w:p w:rsidR="00320A99" w:rsidRDefault="00320A99" w14:paraId="691A5A1B" w14:textId="280BF1C9">
            <w:pPr>
              <w:spacing w:after="160" w:line="259" w:lineRule="auto"/>
              <w:ind w:left="0" w:firstLine="0"/>
            </w:pPr>
            <w:r w:rsidR="20C60EED">
              <w:rPr/>
              <w:t>Aerobic exercise:</w:t>
            </w:r>
            <w:r w:rsidR="323D569D">
              <w:rPr/>
              <w:t xml:space="preserve"> </w:t>
            </w:r>
          </w:p>
          <w:p w:rsidR="00320A99" w:rsidRDefault="00320A99" w14:paraId="28A9B771" w14:textId="6154D064">
            <w:pPr>
              <w:spacing w:after="160" w:line="259" w:lineRule="auto"/>
              <w:ind w:left="0" w:firstLine="0"/>
              <w:rPr>
                <w:b w:val="0"/>
                <w:bCs w:val="0"/>
              </w:rPr>
            </w:pPr>
            <w:r w:rsidR="51BE1839">
              <w:rPr>
                <w:b w:val="0"/>
                <w:bCs w:val="0"/>
              </w:rPr>
              <w:t xml:space="preserve">It </w:t>
            </w:r>
            <w:r w:rsidR="6ECAC3E4">
              <w:rPr>
                <w:b w:val="0"/>
                <w:bCs w:val="0"/>
              </w:rPr>
              <w:t xml:space="preserve">is the main source of energy. It uses oxygen to break down carbohydrates and fats in the mitochondria, producing </w:t>
            </w:r>
            <w:r w:rsidR="6ECAC3E4">
              <w:rPr>
                <w:b w:val="0"/>
                <w:bCs w:val="0"/>
              </w:rPr>
              <w:t>large amounts</w:t>
            </w:r>
            <w:r w:rsidR="6ECAC3E4">
              <w:rPr>
                <w:b w:val="0"/>
                <w:bCs w:val="0"/>
              </w:rPr>
              <w:t xml:space="preserve"> of ATP for sustained activity. This system powers longer, lower- to moderate-intensity exercise such as</w:t>
            </w:r>
            <w:r w:rsidR="690F1D10">
              <w:rPr>
                <w:b w:val="0"/>
                <w:bCs w:val="0"/>
              </w:rPr>
              <w:t xml:space="preserve"> </w:t>
            </w:r>
            <w:r w:rsidR="6ECAC3E4">
              <w:rPr>
                <w:b w:val="0"/>
                <w:bCs w:val="0"/>
              </w:rPr>
              <w:t xml:space="preserve">cycling, and swimming. Although it is slower to activate, it can supply energy efficiently for </w:t>
            </w:r>
            <w:r w:rsidR="6ECAC3E4">
              <w:rPr>
                <w:b w:val="0"/>
                <w:bCs w:val="0"/>
              </w:rPr>
              <w:t>long periods</w:t>
            </w:r>
            <w:r w:rsidR="6ECAC3E4">
              <w:rPr>
                <w:b w:val="0"/>
                <w:bCs w:val="0"/>
              </w:rPr>
              <w:t>.</w:t>
            </w:r>
          </w:p>
        </w:tc>
      </w:tr>
      <w:tr w:rsidR="00320A99" w:rsidTr="7C27CEAF" w14:paraId="28D8D5E9" w14:textId="77777777">
        <w:trPr>
          <w:trHeight w:val="3048"/>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1A7E38A" w14:textId="77777777">
            <w:pPr>
              <w:spacing w:after="0" w:line="259" w:lineRule="auto"/>
              <w:ind w:left="0" w:firstLine="0"/>
            </w:pPr>
            <w:r>
              <w:t xml:space="preserve">Anaerobic glycolysis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7CD61569" w14:textId="24A71385">
            <w:pPr>
              <w:spacing w:after="160" w:line="259" w:lineRule="auto"/>
              <w:ind w:left="0" w:firstLine="0"/>
            </w:pPr>
            <w:r w:rsidR="4AA7D6CD">
              <w:rPr/>
              <w:t>The Glycolytic System</w:t>
            </w:r>
          </w:p>
          <w:p w:rsidR="00320A99" w:rsidP="7C27CEAF" w:rsidRDefault="00320A99" w14:paraId="021FB224" w14:textId="7E0B3CEF">
            <w:pPr>
              <w:pStyle w:val="Normal"/>
              <w:spacing w:after="160" w:line="259" w:lineRule="auto"/>
              <w:ind w:left="0" w:firstLine="0"/>
            </w:pPr>
            <w:r w:rsidR="4AA7D6CD">
              <w:rPr/>
              <w:t>Aerobic exercise:</w:t>
            </w:r>
          </w:p>
          <w:p w:rsidR="00320A99" w:rsidRDefault="00320A99" w14:paraId="206DE878" w14:textId="7C0350D6">
            <w:pPr>
              <w:spacing w:after="160" w:line="259" w:lineRule="auto"/>
              <w:ind w:left="0" w:firstLine="0"/>
              <w:rPr>
                <w:b w:val="0"/>
                <w:bCs w:val="0"/>
              </w:rPr>
            </w:pPr>
            <w:r w:rsidR="09708434">
              <w:rPr>
                <w:b w:val="0"/>
                <w:bCs w:val="0"/>
              </w:rPr>
              <w:t xml:space="preserve">It provides energy during bursts of higher intensity within a longer activity, such as accelerating during a run. While the oxidative system is the main energy source, the glycolytic system helps </w:t>
            </w:r>
            <w:r w:rsidR="6ECEA555">
              <w:rPr>
                <w:b w:val="0"/>
                <w:bCs w:val="0"/>
              </w:rPr>
              <w:t>support it</w:t>
            </w:r>
            <w:r w:rsidR="09708434">
              <w:rPr>
                <w:b w:val="0"/>
                <w:bCs w:val="0"/>
              </w:rPr>
              <w:t xml:space="preserve"> when energy demand temporarily exceeds what oxygen-based metabolism can supply.</w:t>
            </w:r>
          </w:p>
          <w:p w:rsidR="00320A99" w:rsidRDefault="00320A99" w14:paraId="2239B572" w14:textId="28744C1B">
            <w:pPr>
              <w:spacing w:after="160" w:line="259" w:lineRule="auto"/>
              <w:ind w:left="0" w:firstLine="0"/>
            </w:pPr>
            <w:r w:rsidR="4AA7D6CD">
              <w:rPr/>
              <w:t>Anaerobic exercise:</w:t>
            </w:r>
          </w:p>
          <w:p w:rsidR="00320A99" w:rsidRDefault="00320A99" w14:paraId="40D0E473" w14:textId="03E42AEC">
            <w:pPr>
              <w:spacing w:after="160" w:line="259" w:lineRule="auto"/>
              <w:ind w:left="0" w:firstLine="0"/>
              <w:rPr>
                <w:b w:val="0"/>
                <w:bCs w:val="0"/>
              </w:rPr>
            </w:pPr>
            <w:r w:rsidR="5EE22820">
              <w:rPr>
                <w:b w:val="0"/>
                <w:bCs w:val="0"/>
              </w:rPr>
              <w:t>During high-intensity, short-to-medium duration exercise, the glycolytic system is a</w:t>
            </w:r>
            <w:r w:rsidR="63403CC5">
              <w:rPr>
                <w:b w:val="0"/>
                <w:bCs w:val="0"/>
              </w:rPr>
              <w:t>n important</w:t>
            </w:r>
            <w:r w:rsidR="5EE22820">
              <w:rPr>
                <w:b w:val="0"/>
                <w:bCs w:val="0"/>
              </w:rPr>
              <w:t xml:space="preserve"> energy source. It breaks down glucose or glycogen into ATP without needing oxygen, producing energy quickly but less efficiently than the phosphagen system. </w:t>
            </w:r>
            <w:r w:rsidR="1C9D6D65">
              <w:rPr>
                <w:b w:val="0"/>
                <w:bCs w:val="0"/>
              </w:rPr>
              <w:t>It</w:t>
            </w:r>
            <w:r w:rsidR="5EE22820">
              <w:rPr>
                <w:b w:val="0"/>
                <w:bCs w:val="0"/>
              </w:rPr>
              <w:t xml:space="preserve"> fuels activities lasting </w:t>
            </w:r>
            <w:r w:rsidR="5EE22820">
              <w:rPr>
                <w:b w:val="0"/>
                <w:bCs w:val="0"/>
              </w:rPr>
              <w:t>roughly 10</w:t>
            </w:r>
            <w:r w:rsidR="5EE22820">
              <w:rPr>
                <w:b w:val="0"/>
                <w:bCs w:val="0"/>
              </w:rPr>
              <w:t xml:space="preserve"> seconds to 2 minutes, such as 400-meter sprints and produces lactate as a byproduct, which can lead to muscle fatigue.</w:t>
            </w:r>
          </w:p>
        </w:tc>
      </w:tr>
    </w:tbl>
    <w:p w:rsidR="00320A99" w:rsidRDefault="00320A99" w14:paraId="21932616" w14:textId="77777777">
      <w:pPr>
        <w:sectPr w:rsidR="00320A99" w:rsidSect="00610A44">
          <w:headerReference w:type="even" r:id="rId45"/>
          <w:headerReference w:type="default" r:id="rId46"/>
          <w:footerReference w:type="even" r:id="rId47"/>
          <w:footerReference w:type="default" r:id="rId48"/>
          <w:headerReference w:type="first" r:id="rId49"/>
          <w:footerReference w:type="first" r:id="rId50"/>
          <w:pgSz w:w="11921" w:h="16850" w:orient="portrait"/>
          <w:pgMar w:top="1440" w:right="1440" w:bottom="1440" w:left="1440" w:header="397" w:footer="624" w:gutter="0"/>
          <w:cols w:space="720"/>
          <w:titlePg/>
          <w:docGrid w:linePitch="300"/>
        </w:sectPr>
      </w:pPr>
    </w:p>
    <w:p w:rsidR="00320A99" w:rsidP="7C27CEAF" w:rsidRDefault="00F768FC" w14:paraId="2528D6B0" w14:textId="77777777">
      <w:pPr>
        <w:ind w:left="0" w:right="88" w:firstLine="0"/>
      </w:pPr>
      <w:r w:rsidR="00F768FC">
        <w:rPr/>
        <w:t xml:space="preserve">3: </w:t>
      </w:r>
      <w:r w:rsidR="00F768FC">
        <w:rPr/>
        <w:t>Identify</w:t>
      </w:r>
      <w:r w:rsidR="00F768FC">
        <w:rPr/>
        <w:t xml:space="preserve"> the by-products of the 3 energy systems and describe their rol</w:t>
      </w:r>
      <w:r w:rsidR="00F768FC">
        <w:rPr/>
        <w:t xml:space="preserve">e in muscle fatigue. (7.3) </w:t>
      </w:r>
    </w:p>
    <w:tbl>
      <w:tblPr>
        <w:tblStyle w:val="TableGrid"/>
        <w:tblW w:w="10197" w:type="dxa"/>
        <w:tblInd w:w="-126" w:type="dxa"/>
        <w:tblCellMar>
          <w:top w:w="0" w:type="dxa"/>
          <w:left w:w="301" w:type="dxa"/>
          <w:bottom w:w="0" w:type="dxa"/>
          <w:right w:w="115" w:type="dxa"/>
        </w:tblCellMar>
        <w:tblLook w:val="04A0" w:firstRow="1" w:lastRow="0" w:firstColumn="1" w:lastColumn="0" w:noHBand="0" w:noVBand="1"/>
      </w:tblPr>
      <w:tblGrid>
        <w:gridCol w:w="1534"/>
        <w:gridCol w:w="8663"/>
      </w:tblGrid>
      <w:tr w:rsidR="00320A99" w:rsidTr="7C27CEAF" w14:paraId="001187E3" w14:textId="77777777">
        <w:trPr>
          <w:trHeight w:val="766"/>
        </w:trPr>
        <w:tc>
          <w:tcPr>
            <w:tcW w:w="15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2AC0D65C" w14:textId="77777777">
            <w:pPr>
              <w:spacing w:after="0" w:line="259" w:lineRule="auto"/>
              <w:ind w:left="0" w:firstLine="0"/>
            </w:pPr>
            <w:r>
              <w:t xml:space="preserve">By-product </w:t>
            </w:r>
          </w:p>
        </w:tc>
        <w:tc>
          <w:tcPr>
            <w:tcW w:w="86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2EC58A5" w14:textId="77777777">
            <w:pPr>
              <w:spacing w:after="0" w:line="259" w:lineRule="auto"/>
              <w:ind w:left="0" w:right="609" w:firstLine="0"/>
              <w:jc w:val="center"/>
            </w:pPr>
            <w:r>
              <w:t xml:space="preserve">Role in muscle fatigue </w:t>
            </w:r>
          </w:p>
        </w:tc>
      </w:tr>
      <w:tr w:rsidR="00320A99" w:rsidTr="7C27CEAF" w14:paraId="7610F999" w14:textId="77777777">
        <w:trPr>
          <w:trHeight w:val="2527"/>
        </w:trPr>
        <w:tc>
          <w:tcPr>
            <w:tcW w:w="1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4309455" w14:textId="483AE7FA">
            <w:pPr>
              <w:spacing w:after="160" w:line="259" w:lineRule="auto"/>
              <w:ind w:left="0" w:firstLine="0"/>
            </w:pPr>
            <w:r w:rsidR="395EC86B">
              <w:rPr/>
              <w:t>AT-PC system</w:t>
            </w:r>
          </w:p>
          <w:p w:rsidR="00320A99" w:rsidRDefault="00320A99" w14:paraId="3B96D00E" w14:textId="50F8C459">
            <w:pPr>
              <w:spacing w:after="160" w:line="259" w:lineRule="auto"/>
              <w:ind w:left="0" w:firstLine="0"/>
            </w:pPr>
          </w:p>
        </w:tc>
        <w:tc>
          <w:tcPr>
            <w:tcW w:w="86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7EE4C0F" w14:textId="03ED2CF5">
            <w:pPr>
              <w:spacing w:after="160" w:line="259" w:lineRule="auto"/>
              <w:ind w:left="0" w:firstLine="0"/>
              <w:rPr>
                <w:b w:val="0"/>
                <w:bCs w:val="0"/>
              </w:rPr>
            </w:pPr>
            <w:r w:rsidR="0A1D0460">
              <w:rPr>
                <w:b w:val="0"/>
                <w:bCs w:val="0"/>
              </w:rPr>
              <w:t>The primary biproducts produced are:</w:t>
            </w:r>
          </w:p>
          <w:p w:rsidR="00320A99" w:rsidRDefault="00320A99" w14:paraId="4E8D9B89" w14:textId="5478B28E">
            <w:pPr>
              <w:spacing w:after="160" w:line="259" w:lineRule="auto"/>
              <w:ind w:left="0" w:firstLine="0"/>
              <w:rPr>
                <w:b w:val="0"/>
                <w:bCs w:val="0"/>
              </w:rPr>
            </w:pPr>
            <w:r w:rsidR="67D55F77">
              <w:rPr>
                <w:b w:val="0"/>
                <w:bCs w:val="0"/>
              </w:rPr>
              <w:t>-</w:t>
            </w:r>
            <w:r w:rsidR="0A1D0460">
              <w:rPr>
                <w:b w:val="0"/>
                <w:bCs w:val="0"/>
              </w:rPr>
              <w:t xml:space="preserve">Adenosine diphosphate (ADP): Released during the breakdown of ATP. </w:t>
            </w:r>
          </w:p>
          <w:p w:rsidR="00320A99" w:rsidRDefault="00320A99" w14:paraId="7EEA4327" w14:textId="15D518F0">
            <w:pPr>
              <w:spacing w:after="160" w:line="259" w:lineRule="auto"/>
              <w:ind w:left="0" w:firstLine="0"/>
              <w:rPr>
                <w:b w:val="0"/>
                <w:bCs w:val="0"/>
              </w:rPr>
            </w:pPr>
            <w:r w:rsidR="791F0119">
              <w:rPr>
                <w:b w:val="0"/>
                <w:bCs w:val="0"/>
              </w:rPr>
              <w:t>-</w:t>
            </w:r>
            <w:r w:rsidR="0A1D0460">
              <w:rPr>
                <w:b w:val="0"/>
                <w:bCs w:val="0"/>
              </w:rPr>
              <w:t>Inorganic phosphate (Pi): Also produced during the breakdown of ATP.</w:t>
            </w:r>
          </w:p>
          <w:p w:rsidR="00320A99" w:rsidRDefault="00320A99" w14:paraId="2EA82CBB" w14:textId="4EC3D45C">
            <w:pPr>
              <w:spacing w:after="160" w:line="259" w:lineRule="auto"/>
              <w:ind w:left="0" w:firstLine="0"/>
              <w:rPr>
                <w:b w:val="0"/>
                <w:bCs w:val="0"/>
              </w:rPr>
            </w:pPr>
            <w:r w:rsidR="7575E870">
              <w:rPr>
                <w:b w:val="0"/>
                <w:bCs w:val="0"/>
              </w:rPr>
              <w:t>-</w:t>
            </w:r>
            <w:r w:rsidR="0A1D0460">
              <w:rPr>
                <w:b w:val="0"/>
                <w:bCs w:val="0"/>
              </w:rPr>
              <w:t>Creatine: Formed from the breakdown of phosphocreatine (PC) by creatine kinase.</w:t>
            </w:r>
          </w:p>
          <w:p w:rsidR="00320A99" w:rsidRDefault="00320A99" w14:paraId="23B87298" w14:textId="10222ABD">
            <w:pPr>
              <w:spacing w:after="160" w:line="259" w:lineRule="auto"/>
              <w:ind w:left="0" w:firstLine="0"/>
              <w:rPr>
                <w:b w:val="0"/>
                <w:bCs w:val="0"/>
              </w:rPr>
            </w:pPr>
            <w:r w:rsidR="48A68C7B">
              <w:rPr>
                <w:b w:val="0"/>
                <w:bCs w:val="0"/>
              </w:rPr>
              <w:t>Fatigue occurs mainly because phosphocreatine (PC) stores run out during short, explosive efforts. When PC is depleted, the body can no longer rapidly regenerate ATP, so muscle power drops quickly. Additionally, the breakdown of PC increases inorganic phosphate (Pi) inside the muscle, which interferes with calcium release and reduces the strength of muscle contractions.</w:t>
            </w:r>
          </w:p>
        </w:tc>
      </w:tr>
      <w:tr w:rsidR="00320A99" w:rsidTr="7C27CEAF" w14:paraId="46110B85" w14:textId="77777777">
        <w:trPr>
          <w:trHeight w:val="2539"/>
        </w:trPr>
        <w:tc>
          <w:tcPr>
            <w:tcW w:w="1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04444E42" w14:textId="40488583">
            <w:pPr>
              <w:spacing w:after="160" w:line="259" w:lineRule="auto"/>
              <w:ind w:left="0" w:firstLine="0"/>
            </w:pPr>
            <w:r w:rsidR="5E0168D4">
              <w:rPr/>
              <w:t>The Oxidative System</w:t>
            </w:r>
          </w:p>
        </w:tc>
        <w:tc>
          <w:tcPr>
            <w:tcW w:w="86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61F45242" w14:textId="3AFA21E7">
            <w:pPr>
              <w:spacing w:after="160" w:line="259" w:lineRule="auto"/>
              <w:ind w:left="0" w:firstLine="0"/>
              <w:rPr>
                <w:b w:val="0"/>
                <w:bCs w:val="0"/>
              </w:rPr>
            </w:pPr>
            <w:r w:rsidR="03FE891B">
              <w:rPr>
                <w:b w:val="0"/>
                <w:bCs w:val="0"/>
              </w:rPr>
              <w:t xml:space="preserve">The primary biproducts produced are:  </w:t>
            </w:r>
          </w:p>
          <w:p w:rsidR="00320A99" w:rsidRDefault="00320A99" w14:paraId="52CA121B" w14:textId="63327238">
            <w:pPr>
              <w:spacing w:after="160" w:line="259" w:lineRule="auto"/>
              <w:ind w:left="0" w:firstLine="0"/>
              <w:rPr>
                <w:b w:val="0"/>
                <w:bCs w:val="0"/>
              </w:rPr>
            </w:pPr>
            <w:r w:rsidR="0C36CFD3">
              <w:rPr>
                <w:b w:val="0"/>
                <w:bCs w:val="0"/>
              </w:rPr>
              <w:t>-</w:t>
            </w:r>
            <w:r w:rsidR="480AFD4F">
              <w:rPr>
                <w:b w:val="0"/>
                <w:bCs w:val="0"/>
              </w:rPr>
              <w:t xml:space="preserve">Carbon dioxide </w:t>
            </w:r>
          </w:p>
          <w:p w:rsidR="00320A99" w:rsidP="7C27CEAF" w:rsidRDefault="00320A99" w14:paraId="53F73F66" w14:textId="270E3841">
            <w:pPr>
              <w:pStyle w:val="Normal"/>
              <w:spacing w:after="160" w:line="259" w:lineRule="auto"/>
              <w:ind w:left="0" w:firstLine="0"/>
            </w:pPr>
            <w:r w:rsidR="43A27A4F">
              <w:rPr>
                <w:b w:val="0"/>
                <w:bCs w:val="0"/>
              </w:rPr>
              <w:t>-</w:t>
            </w:r>
            <w:r w:rsidR="480AFD4F">
              <w:rPr>
                <w:b w:val="0"/>
                <w:bCs w:val="0"/>
              </w:rPr>
              <w:t>Water</w:t>
            </w:r>
          </w:p>
          <w:p w:rsidR="00320A99" w:rsidP="7C27CEAF" w:rsidRDefault="00320A99" w14:paraId="2DEA688B" w14:textId="2ABD3CED">
            <w:pPr>
              <w:pStyle w:val="Normal"/>
              <w:spacing w:after="160" w:line="259" w:lineRule="auto"/>
              <w:ind w:left="0" w:firstLine="0"/>
              <w:rPr>
                <w:b w:val="0"/>
                <w:bCs w:val="0"/>
              </w:rPr>
            </w:pPr>
            <w:r w:rsidR="2A0F0B40">
              <w:rPr>
                <w:b w:val="0"/>
                <w:bCs w:val="0"/>
              </w:rPr>
              <w:t>-</w:t>
            </w:r>
            <w:r w:rsidR="480AFD4F">
              <w:rPr>
                <w:b w:val="0"/>
                <w:bCs w:val="0"/>
              </w:rPr>
              <w:t>Heat</w:t>
            </w:r>
          </w:p>
          <w:p w:rsidR="00320A99" w:rsidP="7C27CEAF" w:rsidRDefault="00320A99" w14:paraId="4B7AEE34" w14:textId="2C95618C">
            <w:pPr>
              <w:pStyle w:val="Normal"/>
              <w:spacing w:after="160" w:line="259" w:lineRule="auto"/>
              <w:ind w:left="0" w:firstLine="0"/>
              <w:rPr>
                <w:b w:val="0"/>
                <w:bCs w:val="0"/>
              </w:rPr>
            </w:pPr>
            <w:r w:rsidR="721FBA1B">
              <w:rPr>
                <w:b w:val="0"/>
                <w:bCs w:val="0"/>
              </w:rPr>
              <w:t>Fatigue during prolonged aerobic activity occurs because of heat buildup, increased CO₂, and depletion of glycogen stores. The heat produced during aerobic metabolism can impair muscle function, increase dehydration, and raise perceived effort. Elevated CO₂ contributes to acidity and heavier breathing. Over time, muscles lack glycogen, reducing the ability to sustain aerobic ATP production, which leads to slower, weaker contractions and overall fatigue.</w:t>
            </w:r>
          </w:p>
        </w:tc>
      </w:tr>
      <w:tr w:rsidR="00320A99" w:rsidTr="7C27CEAF" w14:paraId="40024017" w14:textId="77777777">
        <w:trPr>
          <w:trHeight w:val="2540"/>
        </w:trPr>
        <w:tc>
          <w:tcPr>
            <w:tcW w:w="153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16F3C3DD" w14:textId="4FAF11CA">
            <w:pPr>
              <w:spacing w:after="160" w:line="259" w:lineRule="auto"/>
              <w:ind w:left="0" w:firstLine="0"/>
            </w:pPr>
            <w:r w:rsidR="5E0168D4">
              <w:rPr/>
              <w:t xml:space="preserve">The Glycolytic System  </w:t>
            </w:r>
          </w:p>
        </w:tc>
        <w:tc>
          <w:tcPr>
            <w:tcW w:w="86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A628762" w14:textId="723ACE0D">
            <w:pPr>
              <w:spacing w:after="160" w:line="259" w:lineRule="auto"/>
              <w:ind w:left="0" w:firstLine="0"/>
              <w:rPr>
                <w:b w:val="0"/>
                <w:bCs w:val="0"/>
              </w:rPr>
            </w:pPr>
            <w:r w:rsidR="7EB790E2">
              <w:rPr>
                <w:b w:val="0"/>
                <w:bCs w:val="0"/>
              </w:rPr>
              <w:t xml:space="preserve">The primary biproducts produced are:   </w:t>
            </w:r>
          </w:p>
          <w:p w:rsidR="00320A99" w:rsidP="7C27CEAF" w:rsidRDefault="00320A99" w14:paraId="455DDCDE" w14:textId="4516F19B">
            <w:pPr>
              <w:pStyle w:val="Normal"/>
              <w:spacing w:after="160" w:line="259" w:lineRule="auto"/>
              <w:ind w:left="0" w:firstLine="0"/>
              <w:rPr>
                <w:b w:val="0"/>
                <w:bCs w:val="0"/>
              </w:rPr>
            </w:pPr>
            <w:r w:rsidR="7E0CD44B">
              <w:rPr>
                <w:b w:val="0"/>
                <w:bCs w:val="0"/>
              </w:rPr>
              <w:t>-</w:t>
            </w:r>
            <w:r w:rsidR="7EB790E2">
              <w:rPr>
                <w:b w:val="0"/>
                <w:bCs w:val="0"/>
              </w:rPr>
              <w:t xml:space="preserve">Pyruvate </w:t>
            </w:r>
          </w:p>
          <w:p w:rsidR="00320A99" w:rsidP="7C27CEAF" w:rsidRDefault="00320A99" w14:paraId="27A233D8" w14:textId="716FA3C8">
            <w:pPr>
              <w:pStyle w:val="Normal"/>
              <w:spacing w:after="160" w:line="259" w:lineRule="auto"/>
              <w:ind w:left="0" w:firstLine="0"/>
              <w:rPr>
                <w:b w:val="0"/>
                <w:bCs w:val="0"/>
              </w:rPr>
            </w:pPr>
            <w:r w:rsidR="445187DB">
              <w:rPr>
                <w:b w:val="0"/>
                <w:bCs w:val="0"/>
              </w:rPr>
              <w:t>-</w:t>
            </w:r>
            <w:r w:rsidR="7EB790E2">
              <w:rPr>
                <w:b w:val="0"/>
                <w:bCs w:val="0"/>
              </w:rPr>
              <w:t xml:space="preserve">Lactate </w:t>
            </w:r>
          </w:p>
          <w:p w:rsidR="00320A99" w:rsidP="7C27CEAF" w:rsidRDefault="00320A99" w14:paraId="61D67563" w14:textId="25D9B55F">
            <w:pPr>
              <w:pStyle w:val="Normal"/>
              <w:spacing w:after="160" w:line="259" w:lineRule="auto"/>
              <w:ind w:left="0" w:firstLine="0"/>
              <w:rPr>
                <w:b w:val="0"/>
                <w:bCs w:val="0"/>
              </w:rPr>
            </w:pPr>
            <w:r w:rsidR="79D642A8">
              <w:rPr>
                <w:b w:val="0"/>
                <w:bCs w:val="0"/>
              </w:rPr>
              <w:t>-</w:t>
            </w:r>
            <w:r w:rsidR="7EB790E2">
              <w:rPr>
                <w:b w:val="0"/>
                <w:bCs w:val="0"/>
              </w:rPr>
              <w:t xml:space="preserve">Hydrogen ions </w:t>
            </w:r>
          </w:p>
          <w:p w:rsidR="00320A99" w:rsidP="7C27CEAF" w:rsidRDefault="00320A99" w14:paraId="20ADA0E5" w14:textId="546A57ED">
            <w:pPr>
              <w:pStyle w:val="Normal"/>
              <w:spacing w:after="160" w:line="259" w:lineRule="auto"/>
              <w:ind w:left="0" w:firstLine="0"/>
              <w:rPr>
                <w:b w:val="0"/>
                <w:bCs w:val="0"/>
              </w:rPr>
            </w:pPr>
            <w:r w:rsidR="17944A68">
              <w:rPr>
                <w:b w:val="0"/>
                <w:bCs w:val="0"/>
              </w:rPr>
              <w:t>Fatigue is caused by the accumulation of hydrogen ions that are released during high-rate glycolysis. These H⁺ ions lower muscle pH (acidosis), which slows enzyme activity, reduces the efficiency of energy production, and interferes with calcium binding needed for muscle contraction. This results in the “burning” sensation and a drop in muscle force. Lactate is produced but helps buffer H⁺; it is not the cause of fatigue.</w:t>
            </w:r>
          </w:p>
        </w:tc>
      </w:tr>
    </w:tbl>
    <w:p w:rsidR="00320A99" w:rsidP="00731DCC" w:rsidRDefault="00320A99" w14:paraId="07D5FA1F" w14:textId="0286B4A0">
      <w:pPr>
        <w:ind w:left="572" w:right="88"/>
      </w:pPr>
    </w:p>
    <w:p w:rsidR="00731DCC" w:rsidP="00731DCC" w:rsidRDefault="00731DCC" w14:paraId="271D8878" w14:textId="33093797">
      <w:pPr>
        <w:spacing w:after="0" w:line="259" w:lineRule="auto"/>
      </w:pPr>
    </w:p>
    <w:p w:rsidR="00731DCC" w:rsidP="00731DCC" w:rsidRDefault="00731DCC" w14:paraId="03A66716" w14:textId="21CD788E">
      <w:pPr>
        <w:spacing w:after="0" w:line="259" w:lineRule="auto"/>
      </w:pPr>
    </w:p>
    <w:p w:rsidR="00731DCC" w:rsidP="00731DCC" w:rsidRDefault="00731DCC" w14:paraId="6296B6F3" w14:textId="4AF58089">
      <w:pPr>
        <w:spacing w:after="0" w:line="259" w:lineRule="auto"/>
      </w:pPr>
    </w:p>
    <w:p w:rsidR="00731DCC" w:rsidP="00731DCC" w:rsidRDefault="00731DCC" w14:paraId="4750F610" w14:textId="07FCAC0B">
      <w:pPr>
        <w:spacing w:after="0" w:line="259" w:lineRule="auto"/>
      </w:pPr>
    </w:p>
    <w:p w:rsidR="00731DCC" w:rsidP="00731DCC" w:rsidRDefault="00731DCC" w14:paraId="0360C883" w14:textId="32F90B01">
      <w:pPr>
        <w:spacing w:after="0" w:line="259" w:lineRule="auto"/>
      </w:pPr>
    </w:p>
    <w:p w:rsidR="00731DCC" w:rsidP="00731DCC" w:rsidRDefault="00731DCC" w14:paraId="1727EECC" w14:textId="77777777">
      <w:pPr>
        <w:spacing w:after="0" w:line="259" w:lineRule="auto"/>
      </w:pPr>
    </w:p>
    <w:p w:rsidR="00731DCC" w:rsidRDefault="00731DCC" w14:paraId="7A8D270A" w14:textId="77777777">
      <w:pPr>
        <w:spacing w:after="1274" w:line="259" w:lineRule="auto"/>
        <w:ind w:left="0" w:firstLine="0"/>
        <w:jc w:val="right"/>
        <w:rPr>
          <w:b w:val="0"/>
        </w:rPr>
      </w:pPr>
    </w:p>
    <w:p w:rsidR="00731DCC" w:rsidRDefault="00731DCC" w14:paraId="66180B17" w14:textId="77777777">
      <w:pPr>
        <w:spacing w:after="0" w:line="259" w:lineRule="auto"/>
        <w:ind w:left="217" w:firstLine="0"/>
        <w:jc w:val="center"/>
        <w:rPr>
          <w:b w:val="0"/>
        </w:rPr>
      </w:pPr>
    </w:p>
    <w:p w:rsidR="00320A99" w:rsidRDefault="00731DCC" w14:paraId="2BA8F45B" w14:textId="1EDED82D">
      <w:pPr>
        <w:spacing w:after="0" w:line="259" w:lineRule="auto"/>
        <w:ind w:left="217" w:firstLine="0"/>
        <w:jc w:val="center"/>
      </w:pPr>
      <w:r>
        <w:t>4.</w:t>
      </w:r>
      <w:r w:rsidR="00F768FC">
        <w:t xml:space="preserve"> Define anabolism, </w:t>
      </w:r>
      <w:proofErr w:type="gramStart"/>
      <w:r w:rsidR="00F768FC">
        <w:t>catabolism</w:t>
      </w:r>
      <w:proofErr w:type="gramEnd"/>
      <w:r w:rsidR="00F768FC">
        <w:t xml:space="preserve"> and excess post-exercise oxygen </w:t>
      </w:r>
      <w:r w:rsidR="00F768FC">
        <w:t xml:space="preserve">consumption (EPOC). </w:t>
      </w:r>
    </w:p>
    <w:p w:rsidR="00320A99" w:rsidRDefault="00320A99" w14:paraId="0BB32313" w14:textId="2FF732A5">
      <w:pPr>
        <w:ind w:left="10" w:right="88"/>
      </w:pPr>
    </w:p>
    <w:tbl>
      <w:tblPr>
        <w:tblStyle w:val="TableGrid"/>
        <w:tblW w:w="9868" w:type="dxa"/>
        <w:tblInd w:w="-8" w:type="dxa"/>
        <w:tblCellMar>
          <w:top w:w="0" w:type="dxa"/>
          <w:left w:w="109" w:type="dxa"/>
          <w:bottom w:w="0" w:type="dxa"/>
          <w:right w:w="115" w:type="dxa"/>
        </w:tblCellMar>
        <w:tblLook w:val="04A0" w:firstRow="1" w:lastRow="0" w:firstColumn="1" w:lastColumn="0" w:noHBand="0" w:noVBand="1"/>
      </w:tblPr>
      <w:tblGrid>
        <w:gridCol w:w="2264"/>
        <w:gridCol w:w="7604"/>
      </w:tblGrid>
      <w:tr w:rsidR="00320A99" w:rsidTr="7C27CEAF" w14:paraId="4797A61F" w14:textId="77777777">
        <w:trPr>
          <w:trHeight w:val="1185"/>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72554579" w14:textId="77777777">
            <w:pPr>
              <w:spacing w:after="0" w:line="259" w:lineRule="auto"/>
              <w:ind w:left="0" w:firstLine="0"/>
            </w:pPr>
            <w:r>
              <w:t>Anabolism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4C572E4A" w14:textId="6F807E01">
            <w:pPr>
              <w:spacing w:after="160" w:line="259" w:lineRule="auto"/>
              <w:ind w:left="0" w:firstLine="0"/>
              <w:rPr>
                <w:b w:val="0"/>
                <w:bCs w:val="0"/>
              </w:rPr>
            </w:pPr>
            <w:r w:rsidR="0B84E0E5">
              <w:rPr>
                <w:b w:val="0"/>
                <w:bCs w:val="0"/>
              </w:rPr>
              <w:t>The set of metabolic processes that b</w:t>
            </w:r>
            <w:r w:rsidR="2B81C0C4">
              <w:rPr>
                <w:b w:val="0"/>
                <w:bCs w:val="0"/>
              </w:rPr>
              <w:t>uild complex molecules from simpler ones</w:t>
            </w:r>
            <w:r w:rsidR="2B9CB212">
              <w:rPr>
                <w:b w:val="0"/>
                <w:bCs w:val="0"/>
              </w:rPr>
              <w:t>, r</w:t>
            </w:r>
            <w:r w:rsidR="5E444DB2">
              <w:rPr>
                <w:b w:val="0"/>
                <w:bCs w:val="0"/>
              </w:rPr>
              <w:t>equir</w:t>
            </w:r>
            <w:r w:rsidR="229ACF62">
              <w:rPr>
                <w:b w:val="0"/>
                <w:bCs w:val="0"/>
              </w:rPr>
              <w:t>ing</w:t>
            </w:r>
            <w:r w:rsidR="5E444DB2">
              <w:rPr>
                <w:b w:val="0"/>
                <w:bCs w:val="0"/>
              </w:rPr>
              <w:t xml:space="preserve"> energy </w:t>
            </w:r>
            <w:r w:rsidR="79ACA527">
              <w:rPr>
                <w:b w:val="0"/>
                <w:bCs w:val="0"/>
              </w:rPr>
              <w:t>(</w:t>
            </w:r>
            <w:r w:rsidR="5E444DB2">
              <w:rPr>
                <w:b w:val="0"/>
                <w:bCs w:val="0"/>
              </w:rPr>
              <w:t>endothermic</w:t>
            </w:r>
            <w:r w:rsidR="39097D7D">
              <w:rPr>
                <w:b w:val="0"/>
                <w:bCs w:val="0"/>
              </w:rPr>
              <w:t>)</w:t>
            </w:r>
            <w:r w:rsidR="7864FFE4">
              <w:rPr>
                <w:b w:val="0"/>
                <w:bCs w:val="0"/>
              </w:rPr>
              <w:t>. Converts kinetic energy into potential energy</w:t>
            </w:r>
            <w:r w:rsidR="70A85F31">
              <w:rPr>
                <w:b w:val="0"/>
                <w:bCs w:val="0"/>
              </w:rPr>
              <w:t>,</w:t>
            </w:r>
            <w:r w:rsidR="7864FFE4">
              <w:rPr>
                <w:b w:val="0"/>
                <w:bCs w:val="0"/>
              </w:rPr>
              <w:t xml:space="preserve"> </w:t>
            </w:r>
            <w:r w:rsidR="2290BEAA">
              <w:rPr>
                <w:b w:val="0"/>
                <w:bCs w:val="0"/>
              </w:rPr>
              <w:t>e.g.</w:t>
            </w:r>
            <w:r w:rsidR="7864FFE4">
              <w:rPr>
                <w:b w:val="0"/>
                <w:bCs w:val="0"/>
              </w:rPr>
              <w:t xml:space="preserve"> weightlifting. </w:t>
            </w:r>
            <w:r w:rsidR="51617E3B">
              <w:rPr>
                <w:b w:val="0"/>
                <w:bCs w:val="0"/>
              </w:rPr>
              <w:t xml:space="preserve">It is used for growth, </w:t>
            </w:r>
            <w:r w:rsidR="51617E3B">
              <w:rPr>
                <w:b w:val="0"/>
                <w:bCs w:val="0"/>
              </w:rPr>
              <w:t>repair</w:t>
            </w:r>
            <w:r w:rsidR="51617E3B">
              <w:rPr>
                <w:b w:val="0"/>
                <w:bCs w:val="0"/>
              </w:rPr>
              <w:t xml:space="preserve"> and energy storage. </w:t>
            </w:r>
          </w:p>
        </w:tc>
      </w:tr>
      <w:tr w:rsidR="00320A99" w:rsidTr="7C27CEAF" w14:paraId="327C8398" w14:textId="77777777">
        <w:trPr>
          <w:trHeight w:val="1395"/>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1FCCD9EA" w14:textId="77777777">
            <w:pPr>
              <w:spacing w:after="0" w:line="259" w:lineRule="auto"/>
              <w:ind w:left="0" w:firstLine="0"/>
            </w:pPr>
            <w:r>
              <w:t>Catabolism</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10D0BA01" w14:textId="4394D940">
            <w:pPr>
              <w:spacing w:after="160" w:line="259" w:lineRule="auto"/>
              <w:ind w:left="0" w:firstLine="0"/>
              <w:rPr>
                <w:b w:val="0"/>
                <w:bCs w:val="0"/>
              </w:rPr>
            </w:pPr>
            <w:r w:rsidR="5571A9F6">
              <w:rPr>
                <w:b w:val="0"/>
                <w:bCs w:val="0"/>
              </w:rPr>
              <w:t>The set of metabolic processes that b</w:t>
            </w:r>
            <w:r w:rsidR="7AF39890">
              <w:rPr>
                <w:b w:val="0"/>
                <w:bCs w:val="0"/>
              </w:rPr>
              <w:t>reak larger molecules into smaller ones</w:t>
            </w:r>
            <w:r w:rsidR="65AE3AB5">
              <w:rPr>
                <w:b w:val="0"/>
                <w:bCs w:val="0"/>
              </w:rPr>
              <w:t>, r</w:t>
            </w:r>
            <w:r w:rsidR="7945AFB2">
              <w:rPr>
                <w:b w:val="0"/>
                <w:bCs w:val="0"/>
              </w:rPr>
              <w:t>eleas</w:t>
            </w:r>
            <w:r w:rsidR="1FA49C13">
              <w:rPr>
                <w:b w:val="0"/>
                <w:bCs w:val="0"/>
              </w:rPr>
              <w:t>ing</w:t>
            </w:r>
            <w:r w:rsidR="7945AFB2">
              <w:rPr>
                <w:b w:val="0"/>
                <w:bCs w:val="0"/>
              </w:rPr>
              <w:t xml:space="preserve"> energy </w:t>
            </w:r>
            <w:r w:rsidR="3793D819">
              <w:rPr>
                <w:b w:val="0"/>
                <w:bCs w:val="0"/>
              </w:rPr>
              <w:t>(</w:t>
            </w:r>
            <w:r w:rsidR="7945AFB2">
              <w:rPr>
                <w:b w:val="0"/>
                <w:bCs w:val="0"/>
              </w:rPr>
              <w:t>exothermic</w:t>
            </w:r>
            <w:r w:rsidR="1BD25160">
              <w:rPr>
                <w:b w:val="0"/>
                <w:bCs w:val="0"/>
              </w:rPr>
              <w:t>)</w:t>
            </w:r>
            <w:r w:rsidR="7945AFB2">
              <w:rPr>
                <w:b w:val="0"/>
                <w:bCs w:val="0"/>
              </w:rPr>
              <w:t xml:space="preserve">. </w:t>
            </w:r>
            <w:r w:rsidR="518E05F0">
              <w:rPr>
                <w:b w:val="0"/>
                <w:bCs w:val="0"/>
              </w:rPr>
              <w:t>C</w:t>
            </w:r>
            <w:r w:rsidR="54FD1AEE">
              <w:rPr>
                <w:b w:val="0"/>
                <w:bCs w:val="0"/>
              </w:rPr>
              <w:t xml:space="preserve">onverts potential energy to kinetic energy. </w:t>
            </w:r>
            <w:r w:rsidR="52DF7583">
              <w:rPr>
                <w:b w:val="0"/>
                <w:bCs w:val="0"/>
              </w:rPr>
              <w:t>It performs several acti</w:t>
            </w:r>
            <w:r w:rsidR="1E78913F">
              <w:rPr>
                <w:b w:val="0"/>
                <w:bCs w:val="0"/>
              </w:rPr>
              <w:t>vities</w:t>
            </w:r>
            <w:r w:rsidR="52DF7583">
              <w:rPr>
                <w:b w:val="0"/>
                <w:bCs w:val="0"/>
              </w:rPr>
              <w:t xml:space="preserve">, including thermoregulation, energy </w:t>
            </w:r>
            <w:r w:rsidR="52DF7583">
              <w:rPr>
                <w:b w:val="0"/>
                <w:bCs w:val="0"/>
              </w:rPr>
              <w:t>supply</w:t>
            </w:r>
            <w:r w:rsidR="52DF7583">
              <w:rPr>
                <w:b w:val="0"/>
                <w:bCs w:val="0"/>
              </w:rPr>
              <w:t xml:space="preserve"> and digestion. </w:t>
            </w:r>
          </w:p>
        </w:tc>
      </w:tr>
      <w:tr w:rsidR="00320A99" w:rsidTr="7C27CEAF" w14:paraId="128F9F3B" w14:textId="77777777">
        <w:trPr>
          <w:trHeight w:val="1783"/>
        </w:trPr>
        <w:tc>
          <w:tcPr>
            <w:tcW w:w="2264"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6DD11FC7" w14:textId="77777777">
            <w:pPr>
              <w:spacing w:after="0" w:line="259" w:lineRule="auto"/>
              <w:ind w:left="0" w:firstLine="0"/>
            </w:pPr>
            <w:r>
              <w:t>EPOC</w:t>
            </w:r>
            <w:r>
              <w:rPr>
                <w:b w:val="0"/>
              </w:rPr>
              <w:t xml:space="preserve"> </w:t>
            </w:r>
          </w:p>
        </w:tc>
        <w:tc>
          <w:tcPr>
            <w:tcW w:w="7605" w:type="dxa"/>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320A99" w14:paraId="0ABD1307" w14:textId="45B05C62">
            <w:pPr>
              <w:spacing w:after="160" w:line="259" w:lineRule="auto"/>
              <w:ind w:left="0" w:firstLine="0"/>
              <w:rPr>
                <w:b w:val="0"/>
                <w:bCs w:val="0"/>
              </w:rPr>
            </w:pPr>
            <w:r w:rsidR="5DB82E4A">
              <w:rPr>
                <w:b w:val="0"/>
                <w:bCs w:val="0"/>
              </w:rPr>
              <w:t xml:space="preserve">Excess post-exercise oxygen consumption </w:t>
            </w:r>
            <w:r w:rsidR="4360CBE3">
              <w:rPr>
                <w:b w:val="0"/>
                <w:bCs w:val="0"/>
              </w:rPr>
              <w:t xml:space="preserve">refers to the amount of oxygen </w:t>
            </w:r>
            <w:r w:rsidR="4360CBE3">
              <w:rPr>
                <w:b w:val="0"/>
                <w:bCs w:val="0"/>
              </w:rPr>
              <w:t>required</w:t>
            </w:r>
            <w:r w:rsidR="4360CBE3">
              <w:rPr>
                <w:b w:val="0"/>
                <w:bCs w:val="0"/>
              </w:rPr>
              <w:t xml:space="preserve"> to restore the body to its normal resting </w:t>
            </w:r>
            <w:r w:rsidR="73708CDB">
              <w:rPr>
                <w:b w:val="0"/>
                <w:bCs w:val="0"/>
              </w:rPr>
              <w:t xml:space="preserve">metabolic state after exercise. It measures how much extra oxygen your </w:t>
            </w:r>
            <w:r w:rsidR="797CA3EF">
              <w:rPr>
                <w:b w:val="0"/>
                <w:bCs w:val="0"/>
              </w:rPr>
              <w:t>body takes in following strenuous activity to recover</w:t>
            </w:r>
            <w:r w:rsidR="05420583">
              <w:rPr>
                <w:b w:val="0"/>
                <w:bCs w:val="0"/>
              </w:rPr>
              <w:t>,</w:t>
            </w:r>
            <w:r w:rsidR="797CA3EF">
              <w:rPr>
                <w:b w:val="0"/>
                <w:bCs w:val="0"/>
              </w:rPr>
              <w:t xml:space="preserve"> including replenishing energy stores (ATP and phosphocreatine), removing lactate, restoring oxygen levels in the blood and muscles, and returning body temperature, heart rate, and hormone levels to normal.</w:t>
            </w:r>
          </w:p>
        </w:tc>
      </w:tr>
    </w:tbl>
    <w:p w:rsidR="00320A99" w:rsidP="000A2693" w:rsidRDefault="00320A99" w14:paraId="2ADC49F1" w14:textId="77777777">
      <w:pPr>
        <w:ind w:left="0" w:firstLine="0"/>
        <w:sectPr w:rsidR="00320A99">
          <w:headerReference w:type="even" r:id="rId51"/>
          <w:headerReference w:type="default" r:id="rId52"/>
          <w:footerReference w:type="even" r:id="rId53"/>
          <w:footerReference w:type="default" r:id="rId54"/>
          <w:headerReference w:type="first" r:id="rId55"/>
          <w:footerReference w:type="first" r:id="rId56"/>
          <w:pgSz w:w="11921" w:h="16850" w:orient="portrait"/>
          <w:pgMar w:top="1440" w:right="859" w:bottom="1440" w:left="984" w:header="727" w:footer="657" w:gutter="0"/>
          <w:cols w:space="720"/>
          <w:titlePg/>
        </w:sectPr>
      </w:pPr>
    </w:p>
    <w:p w:rsidR="00320A99" w:rsidP="000A2693" w:rsidRDefault="00F768FC" w14:paraId="4B87374B" w14:textId="7D5BA19C">
      <w:pPr>
        <w:ind w:left="0" w:firstLine="0"/>
      </w:pPr>
      <w:r>
        <w:t xml:space="preserve">Learning outcome 8 </w:t>
      </w:r>
    </w:p>
    <w:p w:rsidR="00320A99" w:rsidRDefault="00F768FC" w14:paraId="1D611828" w14:textId="77777777">
      <w:pPr>
        <w:spacing w:after="552"/>
        <w:ind w:left="156" w:right="88"/>
      </w:pPr>
      <w:r>
        <w:t xml:space="preserve">Understand the nervous system and its relation to exercise </w:t>
      </w:r>
    </w:p>
    <w:p w:rsidR="00320A99" w:rsidRDefault="00F768FC" w14:paraId="30E87D31" w14:textId="77777777">
      <w:pPr>
        <w:ind w:left="284" w:right="88"/>
      </w:pPr>
      <w:r>
        <w:t xml:space="preserve">Task 1: Describe the role and functions of the nervous system. (8.1) </w:t>
      </w:r>
    </w:p>
    <w:tbl>
      <w:tblPr>
        <w:tblStyle w:val="TableGrid"/>
        <w:tblW w:w="9031" w:type="dxa"/>
        <w:tblInd w:w="0" w:type="dxa"/>
        <w:tblCellMar>
          <w:top w:w="0" w:type="dxa"/>
          <w:left w:w="115" w:type="dxa"/>
          <w:bottom w:w="0" w:type="dxa"/>
          <w:right w:w="115" w:type="dxa"/>
        </w:tblCellMar>
        <w:tblLook w:val="04A0" w:firstRow="1" w:lastRow="0" w:firstColumn="1" w:lastColumn="0" w:noHBand="0" w:noVBand="1"/>
      </w:tblPr>
      <w:tblGrid>
        <w:gridCol w:w="4143"/>
        <w:gridCol w:w="4888"/>
      </w:tblGrid>
      <w:tr w:rsidR="00320A99" w:rsidTr="7C27CEAF" w14:paraId="217F118D" w14:textId="77777777">
        <w:trPr>
          <w:trHeight w:val="766"/>
        </w:trPr>
        <w:tc>
          <w:tcPr>
            <w:tcW w:w="414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62177F4A" w14:textId="77777777">
            <w:pPr>
              <w:spacing w:after="0" w:line="259" w:lineRule="auto"/>
              <w:ind w:left="0" w:right="426" w:firstLine="0"/>
              <w:jc w:val="center"/>
            </w:pPr>
            <w:r>
              <w:t xml:space="preserve">Role </w:t>
            </w:r>
          </w:p>
        </w:tc>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A7B2674" w14:textId="77777777">
            <w:pPr>
              <w:spacing w:after="0" w:line="259" w:lineRule="auto"/>
              <w:ind w:left="0" w:right="422" w:firstLine="0"/>
              <w:jc w:val="center"/>
            </w:pPr>
            <w:r>
              <w:t xml:space="preserve">Functions </w:t>
            </w:r>
          </w:p>
        </w:tc>
      </w:tr>
      <w:tr w:rsidR="00320A99" w:rsidTr="7C27CEAF" w14:paraId="087129FC" w14:textId="77777777">
        <w:trPr>
          <w:trHeight w:val="6336"/>
        </w:trPr>
        <w:tc>
          <w:tcPr>
            <w:tcW w:w="414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2B0B2B1A" w14:textId="7D738E18">
            <w:pPr>
              <w:spacing w:after="160" w:line="259" w:lineRule="auto"/>
              <w:ind w:left="0" w:firstLine="0"/>
              <w:rPr>
                <w:b w:val="0"/>
                <w:bCs w:val="0"/>
              </w:rPr>
            </w:pPr>
            <w:r w:rsidR="5423C553">
              <w:rPr>
                <w:b w:val="0"/>
                <w:bCs w:val="0"/>
              </w:rPr>
              <w:t>Control and coordination: The nervous system oversees and coordinates the activity of all body systems, ensuring they work together smoothly. It allows the body to respond quickly and appropriately to internal and external changes.</w:t>
            </w:r>
          </w:p>
          <w:p w:rsidR="00320A99" w:rsidP="7C27CEAF" w:rsidRDefault="00320A99" w14:paraId="2E3A73A2" w14:textId="5AB43CC0">
            <w:pPr>
              <w:pStyle w:val="Normal"/>
              <w:spacing w:after="160" w:line="259" w:lineRule="auto"/>
              <w:ind w:left="0" w:firstLine="0"/>
              <w:rPr>
                <w:b w:val="0"/>
                <w:bCs w:val="0"/>
              </w:rPr>
            </w:pPr>
            <w:r w:rsidR="5423C553">
              <w:rPr>
                <w:b w:val="0"/>
                <w:bCs w:val="0"/>
              </w:rPr>
              <w:t>Communication: It provides a rapid communication network throughout the body. Nerve cells transmit electrical and chemical signals that allow different organs and tissues to share information and work in harmony.</w:t>
            </w:r>
          </w:p>
          <w:p w:rsidR="00320A99" w:rsidP="7C27CEAF" w:rsidRDefault="00320A99" w14:paraId="30ACBFCD" w14:textId="30F40220">
            <w:pPr>
              <w:pStyle w:val="Normal"/>
              <w:spacing w:after="160" w:line="259" w:lineRule="auto"/>
              <w:ind w:left="0" w:firstLine="0"/>
              <w:rPr>
                <w:b w:val="0"/>
                <w:bCs w:val="0"/>
              </w:rPr>
            </w:pPr>
            <w:r w:rsidR="5423C553">
              <w:rPr>
                <w:b w:val="0"/>
                <w:bCs w:val="0"/>
              </w:rPr>
              <w:t>Homeostasis maintenance: The nervous system helps keep the internal environment stable by regulating vital processes such as temperature, blood pressure, and fluid balance. It works closely with the endocrine system to maintain equilibrium.</w:t>
            </w:r>
          </w:p>
          <w:p w:rsidR="00320A99" w:rsidP="7C27CEAF" w:rsidRDefault="00320A99" w14:paraId="4E162023" w14:textId="6936C757">
            <w:pPr>
              <w:pStyle w:val="Normal"/>
              <w:spacing w:after="160" w:line="259" w:lineRule="auto"/>
              <w:ind w:left="0" w:firstLine="0"/>
              <w:rPr>
                <w:b w:val="0"/>
                <w:bCs w:val="0"/>
              </w:rPr>
            </w:pPr>
            <w:r w:rsidR="5423C553">
              <w:rPr>
                <w:b w:val="0"/>
                <w:bCs w:val="0"/>
              </w:rPr>
              <w:t>Interaction with the environment: By detecting sensory information and generating suitable responses, the nervous system enables the body to interact effectively with its surroundings. This includes recognising danger, seeking food, and navigating movement.</w:t>
            </w:r>
          </w:p>
          <w:p w:rsidR="00320A99" w:rsidP="7C27CEAF" w:rsidRDefault="00320A99" w14:paraId="4EABFD30" w14:textId="51B82314">
            <w:pPr>
              <w:pStyle w:val="Normal"/>
              <w:spacing w:after="160" w:line="259" w:lineRule="auto"/>
              <w:ind w:left="0" w:firstLine="0"/>
              <w:rPr>
                <w:b w:val="0"/>
                <w:bCs w:val="0"/>
              </w:rPr>
            </w:pPr>
            <w:r w:rsidR="5423C553">
              <w:rPr>
                <w:b w:val="0"/>
                <w:bCs w:val="0"/>
              </w:rPr>
              <w:t>Protection and survival: Through rapid reflex actions and quick decision-making, the nervous system protects the body from harm. Reflexes, for example, allow immediate withdrawal from painful or dangerous stimuli.</w:t>
            </w:r>
          </w:p>
          <w:p w:rsidR="00320A99" w:rsidRDefault="00320A99" w14:paraId="22D106CC" w14:textId="02AF0A66">
            <w:pPr>
              <w:spacing w:after="160" w:line="259" w:lineRule="auto"/>
              <w:ind w:left="0" w:firstLine="0"/>
            </w:pPr>
          </w:p>
        </w:tc>
        <w:tc>
          <w:tcPr>
            <w:tcW w:w="48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E925264" w14:textId="7508A2FF">
            <w:pPr>
              <w:spacing w:after="160" w:line="259" w:lineRule="auto"/>
              <w:ind w:left="0" w:firstLine="0"/>
              <w:rPr>
                <w:b w:val="0"/>
                <w:bCs w:val="0"/>
              </w:rPr>
            </w:pPr>
            <w:r w:rsidR="53F9E9E6">
              <w:rPr>
                <w:b w:val="0"/>
                <w:bCs w:val="0"/>
              </w:rPr>
              <w:t>Sensory reception:</w:t>
            </w:r>
            <w:r w:rsidR="112D73A0">
              <w:rPr>
                <w:b w:val="0"/>
                <w:bCs w:val="0"/>
              </w:rPr>
              <w:t xml:space="preserve"> </w:t>
            </w:r>
            <w:r w:rsidR="53F9E9E6">
              <w:rPr>
                <w:b w:val="0"/>
                <w:bCs w:val="0"/>
              </w:rPr>
              <w:t xml:space="preserve">The nervous system receives information from sensory organs (eyes, ears, skin) and detects changes inside and outside the body. Specialised nerve cells called sensory neurons </w:t>
            </w:r>
            <w:r w:rsidR="53F9E9E6">
              <w:rPr>
                <w:b w:val="0"/>
                <w:bCs w:val="0"/>
              </w:rPr>
              <w:t>transmit</w:t>
            </w:r>
            <w:r w:rsidR="53F9E9E6">
              <w:rPr>
                <w:b w:val="0"/>
                <w:bCs w:val="0"/>
              </w:rPr>
              <w:t xml:space="preserve"> this information to the brain for proc</w:t>
            </w:r>
            <w:r w:rsidR="778E1768">
              <w:rPr>
                <w:b w:val="0"/>
                <w:bCs w:val="0"/>
              </w:rPr>
              <w:t>essing.</w:t>
            </w:r>
            <w:r w:rsidR="53F9E9E6">
              <w:rPr>
                <w:b w:val="0"/>
                <w:bCs w:val="0"/>
              </w:rPr>
              <w:t xml:space="preserve"> </w:t>
            </w:r>
          </w:p>
          <w:p w:rsidR="00320A99" w:rsidRDefault="00320A99" w14:paraId="13095D11" w14:textId="004AAB24">
            <w:pPr>
              <w:spacing w:after="160" w:line="259" w:lineRule="auto"/>
              <w:ind w:left="0" w:firstLine="0"/>
              <w:rPr>
                <w:b w:val="0"/>
                <w:bCs w:val="0"/>
              </w:rPr>
            </w:pPr>
            <w:r w:rsidR="6FC81010">
              <w:rPr>
                <w:b w:val="0"/>
                <w:bCs w:val="0"/>
              </w:rPr>
              <w:t xml:space="preserve">Integrative and processing function: </w:t>
            </w:r>
            <w:r w:rsidR="6FC81010">
              <w:rPr>
                <w:b w:val="0"/>
                <w:bCs w:val="0"/>
              </w:rPr>
              <w:t>Once sensory information is received, the brai</w:t>
            </w:r>
            <w:r w:rsidR="024BC6D3">
              <w:rPr>
                <w:b w:val="0"/>
                <w:bCs w:val="0"/>
              </w:rPr>
              <w:t xml:space="preserve">n </w:t>
            </w:r>
            <w:r w:rsidR="6FC81010">
              <w:rPr>
                <w:b w:val="0"/>
                <w:bCs w:val="0"/>
              </w:rPr>
              <w:t>interprets it, integrating it with past</w:t>
            </w:r>
            <w:r w:rsidR="4C3CC474">
              <w:rPr>
                <w:b w:val="0"/>
                <w:bCs w:val="0"/>
              </w:rPr>
              <w:t xml:space="preserve"> experiences</w:t>
            </w:r>
            <w:r w:rsidR="5DAC4A8D">
              <w:rPr>
                <w:b w:val="0"/>
                <w:bCs w:val="0"/>
              </w:rPr>
              <w:t xml:space="preserve"> </w:t>
            </w:r>
            <w:r w:rsidR="7077F29C">
              <w:rPr>
                <w:b w:val="0"/>
                <w:bCs w:val="0"/>
              </w:rPr>
              <w:t xml:space="preserve">and </w:t>
            </w:r>
            <w:r w:rsidR="6FC81010">
              <w:rPr>
                <w:b w:val="0"/>
                <w:bCs w:val="0"/>
              </w:rPr>
              <w:t xml:space="preserve">knowledge. This process allows for </w:t>
            </w:r>
            <w:r w:rsidR="6FC81010">
              <w:rPr>
                <w:b w:val="0"/>
                <w:bCs w:val="0"/>
              </w:rPr>
              <w:t>perception</w:t>
            </w:r>
            <w:r w:rsidR="6FC81010">
              <w:rPr>
                <w:b w:val="0"/>
                <w:bCs w:val="0"/>
              </w:rPr>
              <w:t xml:space="preserve"> and understanding of stimuli, enabling </w:t>
            </w:r>
            <w:r w:rsidR="7D541D37">
              <w:rPr>
                <w:b w:val="0"/>
                <w:bCs w:val="0"/>
              </w:rPr>
              <w:t>appropriate responses</w:t>
            </w:r>
            <w:r w:rsidR="7D541D37">
              <w:rPr>
                <w:b w:val="0"/>
                <w:bCs w:val="0"/>
              </w:rPr>
              <w:t xml:space="preserve"> and decision-making.</w:t>
            </w:r>
            <w:r w:rsidR="6FC81010">
              <w:rPr>
                <w:b w:val="0"/>
                <w:bCs w:val="0"/>
              </w:rPr>
              <w:t xml:space="preserve"> </w:t>
            </w:r>
          </w:p>
          <w:p w:rsidR="00320A99" w:rsidRDefault="00320A99" w14:paraId="02851F89" w14:textId="165605C9">
            <w:pPr>
              <w:spacing w:after="160" w:line="259" w:lineRule="auto"/>
              <w:ind w:left="0" w:firstLine="0"/>
              <w:rPr>
                <w:b w:val="0"/>
                <w:bCs w:val="0"/>
              </w:rPr>
            </w:pPr>
            <w:r w:rsidR="30DEA403">
              <w:rPr>
                <w:b w:val="0"/>
                <w:bCs w:val="0"/>
              </w:rPr>
              <w:t xml:space="preserve">Motor control: The nervous system sends signals to muscles and glands to </w:t>
            </w:r>
            <w:r w:rsidR="30DEA403">
              <w:rPr>
                <w:b w:val="0"/>
                <w:bCs w:val="0"/>
              </w:rPr>
              <w:t>initiate</w:t>
            </w:r>
            <w:r w:rsidR="30DEA403">
              <w:rPr>
                <w:b w:val="0"/>
                <w:bCs w:val="0"/>
              </w:rPr>
              <w:t xml:space="preserve"> voluntary movement or involuntary responses. Motor neurons carry these signals from the brain and </w:t>
            </w:r>
            <w:r w:rsidR="04EC787E">
              <w:rPr>
                <w:b w:val="0"/>
                <w:bCs w:val="0"/>
              </w:rPr>
              <w:t>spinal cord</w:t>
            </w:r>
            <w:r w:rsidR="30DEA403">
              <w:rPr>
                <w:b w:val="0"/>
                <w:bCs w:val="0"/>
              </w:rPr>
              <w:t xml:space="preserve"> to the muscles, </w:t>
            </w:r>
            <w:r w:rsidR="30DEA403">
              <w:rPr>
                <w:b w:val="0"/>
                <w:bCs w:val="0"/>
              </w:rPr>
              <w:t>facilitating</w:t>
            </w:r>
            <w:r w:rsidR="30DEA403">
              <w:rPr>
                <w:b w:val="0"/>
                <w:bCs w:val="0"/>
              </w:rPr>
              <w:t xml:space="preserve"> actions such </w:t>
            </w:r>
            <w:r w:rsidR="40BF339B">
              <w:rPr>
                <w:b w:val="0"/>
                <w:bCs w:val="0"/>
              </w:rPr>
              <w:t>as walking</w:t>
            </w:r>
            <w:r w:rsidR="30DEA403">
              <w:rPr>
                <w:b w:val="0"/>
                <w:bCs w:val="0"/>
              </w:rPr>
              <w:t xml:space="preserve">, talking, and reflexes.   </w:t>
            </w:r>
          </w:p>
          <w:p w:rsidR="00320A99" w:rsidRDefault="00320A99" w14:paraId="74448386" w14:textId="102CFDB6">
            <w:pPr>
              <w:spacing w:after="160" w:line="259" w:lineRule="auto"/>
              <w:ind w:left="0" w:firstLine="0"/>
              <w:rPr>
                <w:b w:val="0"/>
                <w:bCs w:val="0"/>
              </w:rPr>
            </w:pPr>
            <w:r w:rsidR="4C4B17DB">
              <w:rPr>
                <w:b w:val="0"/>
                <w:bCs w:val="0"/>
              </w:rPr>
              <w:t xml:space="preserve">Cognitive functions:  The nervous system </w:t>
            </w:r>
            <w:r w:rsidR="4C4B17DB">
              <w:rPr>
                <w:b w:val="0"/>
                <w:bCs w:val="0"/>
              </w:rPr>
              <w:t>is responsible for</w:t>
            </w:r>
            <w:r w:rsidR="4C4B17DB">
              <w:rPr>
                <w:b w:val="0"/>
                <w:bCs w:val="0"/>
              </w:rPr>
              <w:t xml:space="preserve"> higher-level functions such as thinking, memory,</w:t>
            </w:r>
            <w:r w:rsidR="3496845F">
              <w:rPr>
                <w:b w:val="0"/>
                <w:bCs w:val="0"/>
              </w:rPr>
              <w:t xml:space="preserve"> problem-solving, </w:t>
            </w:r>
            <w:r w:rsidR="3496845F">
              <w:rPr>
                <w:b w:val="0"/>
                <w:bCs w:val="0"/>
              </w:rPr>
              <w:t>learning</w:t>
            </w:r>
            <w:r w:rsidR="3496845F">
              <w:rPr>
                <w:b w:val="0"/>
                <w:bCs w:val="0"/>
              </w:rPr>
              <w:t xml:space="preserve"> and emotional responses. It enables complex behaviours and </w:t>
            </w:r>
            <w:r w:rsidR="3496845F">
              <w:rPr>
                <w:b w:val="0"/>
                <w:bCs w:val="0"/>
              </w:rPr>
              <w:t>decision</w:t>
            </w:r>
            <w:r w:rsidR="3496845F">
              <w:rPr>
                <w:b w:val="0"/>
                <w:bCs w:val="0"/>
              </w:rPr>
              <w:t>-making.</w:t>
            </w:r>
            <w:r w:rsidR="4C4B17DB">
              <w:rPr>
                <w:b w:val="0"/>
                <w:bCs w:val="0"/>
              </w:rPr>
              <w:t xml:space="preserve"> </w:t>
            </w:r>
          </w:p>
          <w:p w:rsidR="00320A99" w:rsidRDefault="00320A99" w14:paraId="47FE78E8" w14:textId="724FB37F">
            <w:pPr>
              <w:spacing w:after="160" w:line="259" w:lineRule="auto"/>
              <w:ind w:left="0" w:firstLine="0"/>
              <w:rPr>
                <w:b w:val="0"/>
                <w:bCs w:val="0"/>
              </w:rPr>
            </w:pPr>
            <w:r w:rsidR="5C25A8DC">
              <w:rPr>
                <w:b w:val="0"/>
                <w:bCs w:val="0"/>
              </w:rPr>
              <w:t xml:space="preserve">Regulation of involuntary actions: </w:t>
            </w:r>
            <w:r w:rsidR="5C25A8DC">
              <w:rPr>
                <w:b w:val="0"/>
                <w:bCs w:val="0"/>
              </w:rPr>
              <w:t xml:space="preserve">Controls heart rate, breathing, digestion, and reflexes such as reacting to loud sounds.  </w:t>
            </w:r>
          </w:p>
        </w:tc>
      </w:tr>
    </w:tbl>
    <w:p w:rsidR="000A2693" w:rsidRDefault="000A2693" w14:paraId="0F488DFD" w14:textId="77777777">
      <w:pPr>
        <w:ind w:left="284" w:right="88"/>
      </w:pPr>
    </w:p>
    <w:p w:rsidR="7C27CEAF" w:rsidP="7C27CEAF" w:rsidRDefault="7C27CEAF" w14:paraId="610330D0" w14:textId="74C49A26">
      <w:pPr>
        <w:ind w:left="284" w:right="88"/>
      </w:pPr>
    </w:p>
    <w:p w:rsidR="7C27CEAF" w:rsidP="7C27CEAF" w:rsidRDefault="7C27CEAF" w14:paraId="15F9BA7D" w14:textId="48B84E6B">
      <w:pPr>
        <w:ind w:left="284" w:right="88"/>
      </w:pPr>
    </w:p>
    <w:p w:rsidR="7C27CEAF" w:rsidP="7C27CEAF" w:rsidRDefault="7C27CEAF" w14:paraId="169848C8" w14:textId="34F92CC4">
      <w:pPr>
        <w:ind w:left="284" w:right="88"/>
      </w:pPr>
    </w:p>
    <w:p w:rsidR="00B7464E" w:rsidP="00B7464E" w:rsidRDefault="00B7464E" w14:paraId="02C9A1EF" w14:textId="77777777">
      <w:pPr>
        <w:ind w:left="284" w:right="88"/>
      </w:pPr>
      <w:r>
        <w:t xml:space="preserve">Task 2: Describe the principles of muscle contraction. (8.2) </w:t>
      </w:r>
    </w:p>
    <w:tbl>
      <w:tblPr>
        <w:tblStyle w:val="TableGrid0"/>
        <w:tblW w:w="0" w:type="auto"/>
        <w:tblInd w:w="283" w:type="dxa"/>
        <w:tblLook w:val="04A0" w:firstRow="1" w:lastRow="0" w:firstColumn="1" w:lastColumn="0" w:noHBand="0" w:noVBand="1"/>
      </w:tblPr>
      <w:tblGrid>
        <w:gridCol w:w="8748"/>
      </w:tblGrid>
      <w:tr w:rsidR="00B7464E" w:rsidTr="7C27CEAF" w14:paraId="0D1ABFF2" w14:textId="77777777">
        <w:tc>
          <w:tcPr>
            <w:tcW w:w="9031" w:type="dxa"/>
            <w:tcMar/>
          </w:tcPr>
          <w:p w:rsidR="00B7464E" w:rsidP="7C27CEAF" w:rsidRDefault="00B7464E" w14:paraId="689B2C7D" w14:textId="56A03707">
            <w:pPr>
              <w:pStyle w:val="Normal"/>
              <w:spacing w:after="0" w:line="259" w:lineRule="auto"/>
              <w:ind w:left="0" w:firstLine="0"/>
              <w:rPr>
                <w:b w:val="0"/>
                <w:bCs w:val="0"/>
              </w:rPr>
            </w:pPr>
            <w:r w:rsidR="7B38A3EA">
              <w:rPr>
                <w:b w:val="0"/>
                <w:bCs w:val="0"/>
              </w:rPr>
              <w:t xml:space="preserve">Muscle contraction is </w:t>
            </w:r>
            <w:r w:rsidR="2F881624">
              <w:rPr>
                <w:b w:val="0"/>
                <w:bCs w:val="0"/>
              </w:rPr>
              <w:t>controlled</w:t>
            </w:r>
            <w:r w:rsidR="7B38A3EA">
              <w:rPr>
                <w:b w:val="0"/>
                <w:bCs w:val="0"/>
              </w:rPr>
              <w:t xml:space="preserve"> by several key principles. According to the sliding filament theory, muscles generate force when myosin heads bind to actin filaments and pull them inward, shortening the muscle. This process relies on calcium, which allows the binding to occur, and ATP, which provides the energy for both contraction and relaxation. Muscle </w:t>
            </w:r>
            <w:r w:rsidR="32C611A1">
              <w:rPr>
                <w:b w:val="0"/>
                <w:bCs w:val="0"/>
              </w:rPr>
              <w:t>fibres</w:t>
            </w:r>
            <w:r w:rsidR="7B38A3EA">
              <w:rPr>
                <w:b w:val="0"/>
                <w:bCs w:val="0"/>
              </w:rPr>
              <w:t xml:space="preserve"> follow the all-or-none law, meaning each </w:t>
            </w:r>
            <w:r w:rsidR="0FAC1450">
              <w:rPr>
                <w:b w:val="0"/>
                <w:bCs w:val="0"/>
              </w:rPr>
              <w:t>fibre</w:t>
            </w:r>
            <w:r w:rsidR="7B38A3EA">
              <w:rPr>
                <w:b w:val="0"/>
                <w:bCs w:val="0"/>
              </w:rPr>
              <w:t xml:space="preserve"> contracts fully or not at all when stimulated</w:t>
            </w:r>
            <w:r w:rsidR="4B9912F5">
              <w:rPr>
                <w:b w:val="0"/>
                <w:bCs w:val="0"/>
              </w:rPr>
              <w:t xml:space="preserve"> and</w:t>
            </w:r>
            <w:r w:rsidR="7B38A3EA">
              <w:rPr>
                <w:b w:val="0"/>
                <w:bCs w:val="0"/>
              </w:rPr>
              <w:t xml:space="preserve"> stronger movements happen when more motor units are </w:t>
            </w:r>
            <w:r w:rsidR="0556C8A3">
              <w:rPr>
                <w:b w:val="0"/>
                <w:bCs w:val="0"/>
              </w:rPr>
              <w:t>activated</w:t>
            </w:r>
            <w:r w:rsidR="7B38A3EA">
              <w:rPr>
                <w:b w:val="0"/>
                <w:bCs w:val="0"/>
              </w:rPr>
              <w:t>. The overall force can also increase through summation, where repeated stimulation causes contractions to build on one another, and tetanus, where rapid signals create a sustained, powerful contraction.</w:t>
            </w:r>
            <w:r w:rsidR="4B24FBA8">
              <w:rPr>
                <w:b w:val="0"/>
                <w:bCs w:val="0"/>
              </w:rPr>
              <w:t xml:space="preserve"> Muscle contractions can be characterised into three main types which are isometric, </w:t>
            </w:r>
            <w:r w:rsidR="4B24FBA8">
              <w:rPr>
                <w:b w:val="0"/>
                <w:bCs w:val="0"/>
              </w:rPr>
              <w:t>isotonic</w:t>
            </w:r>
            <w:r w:rsidR="4B24FBA8">
              <w:rPr>
                <w:b w:val="0"/>
                <w:bCs w:val="0"/>
              </w:rPr>
              <w:t xml:space="preserve"> and </w:t>
            </w:r>
            <w:r w:rsidR="05AD9A8A">
              <w:rPr>
                <w:b w:val="0"/>
                <w:bCs w:val="0"/>
              </w:rPr>
              <w:t xml:space="preserve">isokinetic. </w:t>
            </w:r>
          </w:p>
          <w:p w:rsidR="00B7464E" w:rsidRDefault="00B7464E" w14:paraId="5CFDBBCE" w14:textId="17273AFF">
            <w:pPr>
              <w:spacing w:after="0" w:line="259" w:lineRule="auto"/>
              <w:ind w:left="0" w:firstLine="0"/>
            </w:pPr>
          </w:p>
        </w:tc>
      </w:tr>
    </w:tbl>
    <w:p w:rsidR="00320A99" w:rsidRDefault="00F768FC" w14:paraId="3F3EEBED" w14:textId="2C02CEF0">
      <w:pPr>
        <w:spacing w:after="0" w:line="259" w:lineRule="auto"/>
        <w:ind w:left="283" w:firstLine="0"/>
      </w:pPr>
      <w:r>
        <w:br w:type="page"/>
      </w:r>
    </w:p>
    <w:p w:rsidR="00B7464E" w:rsidP="00B7464E" w:rsidRDefault="00B7464E" w14:paraId="47DB8DD8" w14:textId="77777777">
      <w:pPr>
        <w:ind w:left="10" w:right="88"/>
      </w:pPr>
      <w:r>
        <w:t xml:space="preserve">Task 3: Explain the ‘all or none law’/motor unit recruitment. (8.3) </w:t>
      </w:r>
    </w:p>
    <w:tbl>
      <w:tblPr>
        <w:tblStyle w:val="TableGrid0"/>
        <w:tblW w:w="0" w:type="auto"/>
        <w:tblInd w:w="29" w:type="dxa"/>
        <w:tblLook w:val="04A0" w:firstRow="1" w:lastRow="0" w:firstColumn="1" w:lastColumn="0" w:noHBand="0" w:noVBand="1"/>
      </w:tblPr>
      <w:tblGrid>
        <w:gridCol w:w="9002"/>
      </w:tblGrid>
      <w:tr w:rsidR="00B7464E" w:rsidTr="7C27CEAF" w14:paraId="25541DD5" w14:textId="77777777">
        <w:tc>
          <w:tcPr>
            <w:tcW w:w="9031" w:type="dxa"/>
            <w:tcMar/>
          </w:tcPr>
          <w:p w:rsidR="00B7464E" w:rsidRDefault="00B7464E" w14:paraId="29A61C0E" w14:textId="66C0646D">
            <w:pPr>
              <w:spacing w:after="0" w:line="259" w:lineRule="auto"/>
              <w:ind w:left="0" w:right="-147" w:firstLine="0"/>
              <w:rPr>
                <w:b w:val="0"/>
                <w:bCs w:val="0"/>
              </w:rPr>
            </w:pPr>
            <w:r w:rsidR="7D1967B4">
              <w:rPr>
                <w:b w:val="0"/>
                <w:bCs w:val="0"/>
              </w:rPr>
              <w:t>The all-or-nothing law states that</w:t>
            </w:r>
            <w:r w:rsidR="38DAB9BE">
              <w:rPr>
                <w:b w:val="0"/>
                <w:bCs w:val="0"/>
              </w:rPr>
              <w:t xml:space="preserve"> when a motor unit is stimulated</w:t>
            </w:r>
            <w:r w:rsidR="5D34E6AE">
              <w:rPr>
                <w:b w:val="0"/>
                <w:bCs w:val="0"/>
              </w:rPr>
              <w:t>,</w:t>
            </w:r>
            <w:r w:rsidR="7D1967B4">
              <w:rPr>
                <w:b w:val="0"/>
                <w:bCs w:val="0"/>
              </w:rPr>
              <w:t xml:space="preserve"> a</w:t>
            </w:r>
            <w:r w:rsidR="5952FCB7">
              <w:rPr>
                <w:b w:val="0"/>
                <w:bCs w:val="0"/>
              </w:rPr>
              <w:t>ll</w:t>
            </w:r>
            <w:r w:rsidR="7D1967B4">
              <w:rPr>
                <w:b w:val="0"/>
                <w:bCs w:val="0"/>
              </w:rPr>
              <w:t xml:space="preserve"> muscle fibre</w:t>
            </w:r>
            <w:r w:rsidR="71A06117">
              <w:rPr>
                <w:b w:val="0"/>
                <w:bCs w:val="0"/>
              </w:rPr>
              <w:t>s within that unit</w:t>
            </w:r>
            <w:r w:rsidR="7D1967B4">
              <w:rPr>
                <w:b w:val="0"/>
                <w:bCs w:val="0"/>
              </w:rPr>
              <w:t xml:space="preserve"> will either contract fully or not at all</w:t>
            </w:r>
            <w:r w:rsidR="777B9478">
              <w:rPr>
                <w:b w:val="0"/>
                <w:bCs w:val="0"/>
              </w:rPr>
              <w:t xml:space="preserve">, depending on whether the stimulus reaches a certain threshold. </w:t>
            </w:r>
            <w:r w:rsidR="31A1800B">
              <w:rPr>
                <w:b w:val="0"/>
                <w:bCs w:val="0"/>
              </w:rPr>
              <w:t xml:space="preserve">If the stimulus is below this threshold, it will not contract at all. </w:t>
            </w:r>
            <w:r w:rsidR="63508AD7">
              <w:rPr>
                <w:b w:val="0"/>
                <w:bCs w:val="0"/>
              </w:rPr>
              <w:t>This ensures that muscle contractions are consistent and reliable</w:t>
            </w:r>
            <w:r w:rsidR="012C4F33">
              <w:rPr>
                <w:b w:val="0"/>
                <w:bCs w:val="0"/>
              </w:rPr>
              <w:t>,</w:t>
            </w:r>
            <w:r w:rsidR="63508AD7">
              <w:rPr>
                <w:b w:val="0"/>
                <w:bCs w:val="0"/>
              </w:rPr>
              <w:t xml:space="preserve"> preventing partial contractions that could lead to inefficient movement. </w:t>
            </w:r>
          </w:p>
          <w:p w:rsidR="00B7464E" w:rsidRDefault="00B7464E" w14:paraId="5DA8A98D" w14:textId="77777777">
            <w:pPr>
              <w:spacing w:after="0" w:line="259" w:lineRule="auto"/>
              <w:ind w:left="0" w:right="-147" w:firstLine="0"/>
            </w:pPr>
          </w:p>
          <w:p w:rsidR="00B7464E" w:rsidRDefault="00B7464E" w14:paraId="26F21674" w14:textId="1F774335">
            <w:pPr>
              <w:spacing w:after="0" w:line="259" w:lineRule="auto"/>
              <w:ind w:left="0" w:right="-147" w:firstLine="0"/>
              <w:rPr>
                <w:b w:val="0"/>
                <w:bCs w:val="0"/>
              </w:rPr>
            </w:pPr>
            <w:r w:rsidR="7A4BAAED">
              <w:rPr>
                <w:b w:val="0"/>
                <w:bCs w:val="0"/>
              </w:rPr>
              <w:t xml:space="preserve">A motor unit consists of a motor neuron and all the muscle fibres it controls. </w:t>
            </w:r>
            <w:r w:rsidR="232230E6">
              <w:rPr>
                <w:b w:val="0"/>
                <w:bCs w:val="0"/>
              </w:rPr>
              <w:t>Motor unit recruitment is the process by which the nervous system activates more motor units to increase the strength of a muscle contraction.</w:t>
            </w:r>
          </w:p>
          <w:p w:rsidR="00B7464E" w:rsidRDefault="00B7464E" w14:paraId="14C02306" w14:textId="2DF59555">
            <w:pPr>
              <w:spacing w:after="0" w:line="259" w:lineRule="auto"/>
              <w:ind w:left="0" w:right="-147" w:firstLine="0"/>
              <w:rPr>
                <w:b w:val="0"/>
                <w:bCs w:val="0"/>
              </w:rPr>
            </w:pPr>
          </w:p>
          <w:p w:rsidR="00B7464E" w:rsidRDefault="00B7464E" w14:paraId="45CE3AAB" w14:textId="7DDC2A5B">
            <w:pPr>
              <w:spacing w:after="0" w:line="259" w:lineRule="auto"/>
              <w:ind w:left="0" w:right="-147" w:firstLine="0"/>
              <w:rPr>
                <w:b w:val="0"/>
                <w:bCs w:val="0"/>
              </w:rPr>
            </w:pPr>
            <w:r w:rsidR="232230E6">
              <w:rPr>
                <w:b w:val="0"/>
                <w:bCs w:val="0"/>
              </w:rPr>
              <w:t>The all-or-none law ensures that each fibre contracts fully, whilst motor unit recruitment allows the body to control the force of a muscle contraction by varying the number of fibres activated.</w:t>
            </w:r>
          </w:p>
          <w:p w:rsidR="00B7464E" w:rsidRDefault="00B7464E" w14:paraId="68AF3A15" w14:textId="14561772">
            <w:pPr>
              <w:spacing w:after="0" w:line="259" w:lineRule="auto"/>
              <w:ind w:left="0" w:right="-147" w:firstLine="0"/>
            </w:pPr>
          </w:p>
        </w:tc>
      </w:tr>
    </w:tbl>
    <w:p w:rsidR="00320A99" w:rsidRDefault="00F768FC" w14:paraId="1B228D1A" w14:textId="4F854CAE">
      <w:pPr>
        <w:spacing w:after="0" w:line="259" w:lineRule="auto"/>
        <w:ind w:left="29" w:right="-147" w:firstLine="0"/>
      </w:pPr>
      <w:r>
        <w:br w:type="page"/>
      </w:r>
    </w:p>
    <w:p w:rsidR="00B7464E" w:rsidP="00B7464E" w:rsidRDefault="00B7464E" w14:paraId="6EC94CB1" w14:textId="77777777">
      <w:pPr>
        <w:ind w:left="10" w:right="903"/>
      </w:pPr>
      <w:r>
        <w:t xml:space="preserve">Task 4: Identify how exercise can enhance neuromuscular connections and improve motor fitness. (8.4) </w:t>
      </w:r>
    </w:p>
    <w:tbl>
      <w:tblPr>
        <w:tblStyle w:val="TableGrid0"/>
        <w:tblW w:w="0" w:type="auto"/>
        <w:tblInd w:w="29" w:type="dxa"/>
        <w:tblLook w:val="04A0" w:firstRow="1" w:lastRow="0" w:firstColumn="1" w:lastColumn="0" w:noHBand="0" w:noVBand="1"/>
      </w:tblPr>
      <w:tblGrid>
        <w:gridCol w:w="9002"/>
      </w:tblGrid>
      <w:tr w:rsidR="00B7464E" w:rsidTr="7C27CEAF" w14:paraId="7838D855" w14:textId="77777777">
        <w:tc>
          <w:tcPr>
            <w:tcW w:w="9031" w:type="dxa"/>
            <w:tcMar/>
          </w:tcPr>
          <w:p w:rsidR="00B7464E" w:rsidRDefault="00B7464E" w14:paraId="4AD8E9A2" w14:textId="77777777">
            <w:pPr>
              <w:spacing w:after="0" w:line="259" w:lineRule="auto"/>
              <w:ind w:left="0" w:right="-147" w:firstLine="0"/>
            </w:pPr>
          </w:p>
          <w:p w:rsidR="00B7464E" w:rsidRDefault="00B7464E" w14:paraId="4B6FCBE8" w14:textId="4C766DED">
            <w:pPr>
              <w:spacing w:after="0" w:line="259" w:lineRule="auto"/>
              <w:ind w:left="0" w:right="-147" w:firstLine="0"/>
            </w:pPr>
            <w:r w:rsidR="4FCE4397">
              <w:rPr>
                <w:b w:val="0"/>
                <w:bCs w:val="0"/>
              </w:rPr>
              <w:t xml:space="preserve">Regular exercise strengthens neuromuscular connections by improving the efficiency with which the nervous system communicates with muscle fibres. Training enhances synaptic transmission and increases the strength and speed of nerve impulses, which is essential for effective muscle contraction. It also improves motor unit recruitment and synchronisation, allowing the body to activate more muscle fibres and generate greater, more controlled force. With consistent practice, the brain strengthens and creates new neural pathways, helping the body learn and refine movement patterns. As these pathways develop, skills such as balance, coordination, agility, and reaction time improve. Together, these adaptations enhance motor fitness and athletic performance while also playing </w:t>
            </w:r>
            <w:r w:rsidR="4FCE4397">
              <w:rPr>
                <w:b w:val="0"/>
                <w:bCs w:val="0"/>
              </w:rPr>
              <w:t>an important role</w:t>
            </w:r>
            <w:r w:rsidR="4FCE4397">
              <w:rPr>
                <w:b w:val="0"/>
                <w:bCs w:val="0"/>
              </w:rPr>
              <w:t xml:space="preserve"> in injury prevention, recovery, and long-term neuromuscular health.</w:t>
            </w:r>
            <w:r w:rsidR="4FCE4397">
              <w:rPr/>
              <w:t xml:space="preserve">  </w:t>
            </w:r>
          </w:p>
          <w:p w:rsidR="00B7464E" w:rsidRDefault="00B7464E" w14:paraId="21F612B8" w14:textId="06036614">
            <w:pPr>
              <w:spacing w:after="0" w:line="259" w:lineRule="auto"/>
              <w:ind w:left="0" w:right="-147" w:firstLine="0"/>
            </w:pPr>
          </w:p>
        </w:tc>
      </w:tr>
    </w:tbl>
    <w:p w:rsidR="00320A99" w:rsidRDefault="00320A99" w14:paraId="6D25F831" w14:textId="03E7CDA8">
      <w:pPr>
        <w:spacing w:after="0" w:line="259" w:lineRule="auto"/>
        <w:ind w:left="29" w:right="-147" w:firstLine="0"/>
      </w:pPr>
    </w:p>
    <w:p w:rsidR="00320A99" w:rsidRDefault="00320A99" w14:paraId="64AF6C8E" w14:textId="4F3B5999">
      <w:pPr>
        <w:pStyle w:val="Heading1"/>
        <w:spacing w:after="41"/>
        <w:ind w:left="10"/>
      </w:pPr>
    </w:p>
    <w:p w:rsidR="00320A99" w:rsidRDefault="00F768FC" w14:paraId="3A9D6809" w14:textId="77777777">
      <w:pPr>
        <w:spacing w:after="79"/>
        <w:ind w:left="156" w:right="88"/>
      </w:pPr>
      <w:r>
        <w:t xml:space="preserve">Learning outcome 9 </w:t>
      </w:r>
    </w:p>
    <w:p w:rsidR="00320A99" w:rsidRDefault="00F768FC" w14:paraId="43ACE78D" w14:textId="77777777">
      <w:pPr>
        <w:spacing w:after="297"/>
        <w:ind w:left="156" w:right="88"/>
      </w:pPr>
      <w:r>
        <w:t xml:space="preserve">Understand the structure and function of the digestive system </w:t>
      </w:r>
    </w:p>
    <w:p w:rsidR="00320A99" w:rsidRDefault="00F768FC" w14:paraId="5B3BF499" w14:textId="77777777">
      <w:pPr>
        <w:ind w:left="156" w:right="88"/>
      </w:pPr>
      <w:r>
        <w:t xml:space="preserve">Task 1: Describe the function of each section of the digestive system. (9.1) </w:t>
      </w:r>
    </w:p>
    <w:tbl>
      <w:tblPr>
        <w:tblStyle w:val="TableGrid"/>
        <w:tblW w:w="5000" w:type="pct"/>
        <w:tblInd w:w="0" w:type="dxa"/>
        <w:tblCellMar>
          <w:top w:w="262" w:type="dxa"/>
          <w:left w:w="108" w:type="dxa"/>
          <w:bottom w:w="0" w:type="dxa"/>
          <w:right w:w="115" w:type="dxa"/>
        </w:tblCellMar>
        <w:tblLook w:val="04A0" w:firstRow="1" w:lastRow="0" w:firstColumn="1" w:lastColumn="0" w:noHBand="0" w:noVBand="1"/>
      </w:tblPr>
      <w:tblGrid>
        <w:gridCol w:w="1943"/>
        <w:gridCol w:w="7087"/>
      </w:tblGrid>
      <w:tr w:rsidR="00320A99" w:rsidTr="7C27CEAF" w14:paraId="491A0140" w14:textId="77777777">
        <w:trPr>
          <w:trHeight w:val="766"/>
        </w:trPr>
        <w:tc>
          <w:tcPr>
            <w:tcW w:w="1076"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center"/>
          </w:tcPr>
          <w:p w:rsidR="00320A99" w:rsidRDefault="00F768FC" w14:paraId="26236C66" w14:textId="77777777">
            <w:pPr>
              <w:spacing w:after="0" w:line="259" w:lineRule="auto"/>
              <w:ind w:left="36" w:firstLine="0"/>
            </w:pPr>
            <w:r>
              <w:t xml:space="preserve">Table heading </w:t>
            </w:r>
          </w:p>
        </w:tc>
        <w:tc>
          <w:tcPr>
            <w:tcW w:w="3924"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center"/>
          </w:tcPr>
          <w:p w:rsidR="00320A99" w:rsidRDefault="00F768FC" w14:paraId="38023E3A" w14:textId="77777777">
            <w:pPr>
              <w:spacing w:after="0" w:line="259" w:lineRule="auto"/>
              <w:ind w:left="0" w:right="413" w:firstLine="0"/>
              <w:jc w:val="center"/>
            </w:pPr>
            <w:r>
              <w:t xml:space="preserve">Table heading </w:t>
            </w:r>
          </w:p>
        </w:tc>
      </w:tr>
      <w:tr w:rsidR="00320A99" w:rsidTr="7C27CEAF" w14:paraId="4BA31DC6" w14:textId="77777777">
        <w:trPr>
          <w:trHeight w:val="115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AEC759" w14:textId="77777777">
            <w:pPr>
              <w:spacing w:after="0" w:line="259" w:lineRule="auto"/>
              <w:ind w:left="0" w:firstLine="0"/>
            </w:pPr>
            <w:r>
              <w:rPr>
                <w:sz w:val="20"/>
              </w:rPr>
              <w:t xml:space="preserve">Mouth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2265AB" w14:textId="0F185F6F">
            <w:pPr>
              <w:spacing w:after="160" w:line="259" w:lineRule="auto"/>
              <w:ind w:left="0" w:firstLine="0"/>
              <w:rPr>
                <w:b w:val="0"/>
                <w:bCs w:val="0"/>
              </w:rPr>
            </w:pPr>
            <w:r w:rsidR="12F85085">
              <w:rPr>
                <w:b w:val="0"/>
                <w:bCs w:val="0"/>
              </w:rPr>
              <w:t xml:space="preserve">Food is mechanically broken down by chewing (mastication) where it is mixed with saliva </w:t>
            </w:r>
            <w:r w:rsidR="12F85085">
              <w:rPr>
                <w:b w:val="0"/>
                <w:bCs w:val="0"/>
              </w:rPr>
              <w:t>containing</w:t>
            </w:r>
            <w:r w:rsidR="12F85085">
              <w:rPr>
                <w:b w:val="0"/>
                <w:bCs w:val="0"/>
              </w:rPr>
              <w:t xml:space="preserve"> am</w:t>
            </w:r>
            <w:r w:rsidR="30CD837A">
              <w:rPr>
                <w:b w:val="0"/>
                <w:bCs w:val="0"/>
              </w:rPr>
              <w:t>ylase</w:t>
            </w:r>
            <w:r w:rsidR="0A472ABB">
              <w:rPr>
                <w:b w:val="0"/>
                <w:bCs w:val="0"/>
              </w:rPr>
              <w:t>,</w:t>
            </w:r>
            <w:r w:rsidR="30CD837A">
              <w:rPr>
                <w:b w:val="0"/>
                <w:bCs w:val="0"/>
              </w:rPr>
              <w:t xml:space="preserve"> which begins the chemical digestion of carbohydrates. </w:t>
            </w:r>
          </w:p>
        </w:tc>
      </w:tr>
      <w:tr w:rsidR="00320A99" w:rsidTr="7C27CEAF" w14:paraId="76381EB7" w14:textId="77777777">
        <w:trPr>
          <w:trHeight w:val="67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4BBA07CD" w14:textId="77777777">
            <w:pPr>
              <w:spacing w:after="0" w:line="259" w:lineRule="auto"/>
              <w:ind w:left="0" w:firstLine="0"/>
            </w:pPr>
            <w:r>
              <w:rPr>
                <w:sz w:val="20"/>
              </w:rPr>
              <w:t xml:space="preserve">Oesophagus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ACA1944" w14:textId="6CC921E1">
            <w:pPr>
              <w:spacing w:after="160" w:line="259" w:lineRule="auto"/>
              <w:ind w:left="0" w:firstLine="0"/>
              <w:rPr>
                <w:b w:val="0"/>
                <w:bCs w:val="0"/>
              </w:rPr>
            </w:pPr>
            <w:r w:rsidR="2C6ECB8B">
              <w:rPr>
                <w:b w:val="0"/>
                <w:bCs w:val="0"/>
              </w:rPr>
              <w:t>Transports food from the mouth to the stomach using rhythmic contractions called peristalsis.</w:t>
            </w:r>
          </w:p>
        </w:tc>
      </w:tr>
      <w:tr w:rsidR="00320A99" w:rsidTr="7C27CEAF" w14:paraId="5D36DEF4" w14:textId="77777777">
        <w:trPr>
          <w:trHeight w:val="1050"/>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61FF4A97" w14:textId="77777777">
            <w:pPr>
              <w:spacing w:after="0" w:line="259" w:lineRule="auto"/>
              <w:ind w:left="0" w:firstLine="0"/>
            </w:pPr>
            <w:r>
              <w:rPr>
                <w:sz w:val="20"/>
              </w:rPr>
              <w:t xml:space="preserve">Stomach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9DD634A" w14:textId="1E9429A4">
            <w:pPr>
              <w:spacing w:after="160" w:line="259" w:lineRule="auto"/>
              <w:ind w:left="0" w:firstLine="0"/>
              <w:rPr>
                <w:b w:val="0"/>
                <w:bCs w:val="0"/>
              </w:rPr>
            </w:pPr>
            <w:r w:rsidR="0CFD7F41">
              <w:rPr>
                <w:b w:val="0"/>
                <w:bCs w:val="0"/>
              </w:rPr>
              <w:t>Muscles in the stomach contract to mix food with gastric juices</w:t>
            </w:r>
            <w:r w:rsidR="63992143">
              <w:rPr>
                <w:b w:val="0"/>
                <w:bCs w:val="0"/>
              </w:rPr>
              <w:t xml:space="preserve"> while chemical digestion of proteins begins via pepsin and stomach acid (HCl). Acid helps kill bacteria and provides the right environment for enzymes to work.</w:t>
            </w:r>
          </w:p>
        </w:tc>
      </w:tr>
      <w:tr w:rsidR="00320A99" w:rsidTr="7C27CEAF" w14:paraId="34E2A27E" w14:textId="77777777">
        <w:trPr>
          <w:trHeight w:val="1815"/>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1D142503" w14:textId="77777777">
            <w:pPr>
              <w:spacing w:after="0" w:line="259" w:lineRule="auto"/>
              <w:ind w:left="0" w:firstLine="0"/>
            </w:pPr>
            <w:r>
              <w:rPr>
                <w:sz w:val="20"/>
              </w:rPr>
              <w:t xml:space="preserve">Small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P="7C27CEAF" w:rsidRDefault="00320A99" w14:paraId="28DCACEC" w14:textId="5F117B1E">
            <w:pPr>
              <w:pStyle w:val="Normal"/>
              <w:suppressLineNumbers w:val="0"/>
              <w:bidi w:val="0"/>
              <w:spacing w:before="0" w:beforeAutospacing="off" w:after="160" w:afterAutospacing="off" w:line="259" w:lineRule="auto"/>
              <w:ind w:left="0" w:right="0"/>
              <w:jc w:val="left"/>
              <w:rPr>
                <w:b w:val="0"/>
                <w:bCs w:val="0"/>
              </w:rPr>
            </w:pPr>
            <w:r w:rsidR="2503E43D">
              <w:rPr>
                <w:b w:val="0"/>
                <w:bCs w:val="0"/>
              </w:rPr>
              <w:t>It is the main site of digestion and nutrient absorption.</w:t>
            </w:r>
            <w:r w:rsidR="7818D9EF">
              <w:rPr>
                <w:b w:val="0"/>
                <w:bCs w:val="0"/>
              </w:rPr>
              <w:t xml:space="preserve"> </w:t>
            </w:r>
            <w:r w:rsidR="5D1187BC">
              <w:rPr>
                <w:b w:val="0"/>
                <w:bCs w:val="0"/>
              </w:rPr>
              <w:t>It d</w:t>
            </w:r>
            <w:r w:rsidR="2520BAF7">
              <w:rPr>
                <w:b w:val="0"/>
                <w:bCs w:val="0"/>
              </w:rPr>
              <w:t>elivers digestive juices and enzymes that combine with bile. Breaks down</w:t>
            </w:r>
            <w:r w:rsidR="36FE3A65">
              <w:rPr>
                <w:b w:val="0"/>
                <w:bCs w:val="0"/>
              </w:rPr>
              <w:t xml:space="preserve"> carbohydrates, proteins, and fats so the</w:t>
            </w:r>
            <w:r w:rsidR="2520BAF7">
              <w:rPr>
                <w:b w:val="0"/>
                <w:bCs w:val="0"/>
              </w:rPr>
              <w:t xml:space="preserve"> body can absorb and use the nutrients. </w:t>
            </w:r>
            <w:r w:rsidR="689D8F10">
              <w:rPr>
                <w:b w:val="0"/>
                <w:bCs w:val="0"/>
              </w:rPr>
              <w:t>Nutrients are absorbed into the bloodstream or lymph through the villi and microvilli lining the intestinal wall.</w:t>
            </w:r>
            <w:r w:rsidR="4CAB3432">
              <w:rPr>
                <w:b w:val="0"/>
                <w:bCs w:val="0"/>
              </w:rPr>
              <w:t xml:space="preserve"> </w:t>
            </w:r>
            <w:r w:rsidR="74279337">
              <w:rPr>
                <w:b w:val="0"/>
                <w:bCs w:val="0"/>
              </w:rPr>
              <w:t>It moves food through it</w:t>
            </w:r>
            <w:r w:rsidR="4CAB3432">
              <w:rPr>
                <w:b w:val="0"/>
                <w:bCs w:val="0"/>
              </w:rPr>
              <w:t xml:space="preserve"> using peristalsis.</w:t>
            </w:r>
          </w:p>
        </w:tc>
      </w:tr>
      <w:tr w:rsidR="00320A99" w:rsidTr="7C27CEAF" w14:paraId="71172750" w14:textId="77777777">
        <w:trPr>
          <w:trHeight w:val="1409"/>
        </w:trPr>
        <w:tc>
          <w:tcPr>
            <w:tcW w:w="1076"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75807D8F" w14:textId="77777777">
            <w:pPr>
              <w:spacing w:after="0" w:line="259" w:lineRule="auto"/>
              <w:ind w:left="0" w:firstLine="0"/>
            </w:pPr>
            <w:r>
              <w:rPr>
                <w:sz w:val="20"/>
              </w:rPr>
              <w:t xml:space="preserve">Large intestine </w:t>
            </w:r>
          </w:p>
        </w:tc>
        <w:tc>
          <w:tcPr>
            <w:tcW w:w="3924"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5D5DC338" w14:textId="2DD00530">
            <w:pPr>
              <w:spacing w:after="160" w:line="259" w:lineRule="auto"/>
              <w:ind w:left="0" w:firstLine="0"/>
              <w:rPr>
                <w:b w:val="0"/>
                <w:bCs w:val="0"/>
              </w:rPr>
            </w:pPr>
            <w:r w:rsidR="7C733E43">
              <w:rPr>
                <w:b w:val="0"/>
                <w:bCs w:val="0"/>
              </w:rPr>
              <w:t xml:space="preserve">The large intestine absorbs water, minerals, and some of the remaining nutrients from food. </w:t>
            </w:r>
            <w:r w:rsidR="704E43A9">
              <w:rPr>
                <w:b w:val="0"/>
                <w:bCs w:val="0"/>
              </w:rPr>
              <w:t>It converts leftover waste into stool</w:t>
            </w:r>
            <w:r w:rsidR="0228EA4D">
              <w:rPr>
                <w:b w:val="0"/>
                <w:bCs w:val="0"/>
              </w:rPr>
              <w:t>. It houses bacteria that ferment undigested material and produce certain vitamins.</w:t>
            </w:r>
          </w:p>
        </w:tc>
      </w:tr>
    </w:tbl>
    <w:p w:rsidR="006303BC" w:rsidRDefault="006303BC" w14:paraId="505AD21A" w14:textId="77777777">
      <w:pPr>
        <w:ind w:left="10" w:right="88"/>
      </w:pPr>
    </w:p>
    <w:p w:rsidR="7C27CEAF" w:rsidP="7C27CEAF" w:rsidRDefault="7C27CEAF" w14:paraId="3A7B2F58" w14:textId="29A881D9">
      <w:pPr>
        <w:ind w:left="10" w:right="88"/>
      </w:pPr>
    </w:p>
    <w:p w:rsidR="00320A99" w:rsidRDefault="00F768FC" w14:paraId="204C1E74" w14:textId="553E4145">
      <w:pPr>
        <w:ind w:left="10" w:right="88"/>
      </w:pPr>
      <w:r>
        <w:t xml:space="preserve">Task 2: Describe how fats, proteins and carbohydrates are digested and absorbed. (9.2) </w:t>
      </w:r>
    </w:p>
    <w:tbl>
      <w:tblPr>
        <w:tblStyle w:val="TableGrid"/>
        <w:tblW w:w="5000" w:type="pct"/>
        <w:tblInd w:w="0" w:type="dxa"/>
        <w:tblCellMar>
          <w:top w:w="262" w:type="dxa"/>
          <w:left w:w="108" w:type="dxa"/>
          <w:bottom w:w="6" w:type="dxa"/>
          <w:right w:w="115" w:type="dxa"/>
        </w:tblCellMar>
        <w:tblLook w:val="04A0" w:firstRow="1" w:lastRow="0" w:firstColumn="1" w:lastColumn="0" w:noHBand="0" w:noVBand="1"/>
      </w:tblPr>
      <w:tblGrid>
        <w:gridCol w:w="2548"/>
        <w:gridCol w:w="2162"/>
        <w:gridCol w:w="2160"/>
        <w:gridCol w:w="2160"/>
      </w:tblGrid>
      <w:tr w:rsidR="00320A99" w:rsidTr="7C27CEAF" w14:paraId="4752EF37" w14:textId="77777777">
        <w:trPr>
          <w:trHeight w:val="514"/>
        </w:trPr>
        <w:tc>
          <w:tcPr>
            <w:tcW w:w="1411" w:type="pct"/>
            <w:tcBorders>
              <w:top w:val="single" w:color="000000" w:themeColor="text1" w:sz="4" w:space="0"/>
              <w:left w:val="single" w:color="000000" w:themeColor="text1" w:sz="5" w:space="0"/>
              <w:bottom w:val="single" w:color="000000" w:themeColor="text1" w:sz="5" w:space="0"/>
              <w:right w:val="single" w:color="000000" w:themeColor="text1" w:sz="5" w:space="0"/>
            </w:tcBorders>
            <w:shd w:val="clear" w:color="auto" w:fill="A098FA"/>
            <w:tcMar/>
            <w:vAlign w:val="bottom"/>
          </w:tcPr>
          <w:p w:rsidR="00320A99" w:rsidRDefault="00F768FC" w14:paraId="2338FB52" w14:textId="77777777">
            <w:pPr>
              <w:spacing w:after="0" w:line="259" w:lineRule="auto"/>
              <w:ind w:left="0" w:firstLine="0"/>
            </w:pPr>
            <w:r>
              <w:t xml:space="preserve">Macronutrient </w:t>
            </w:r>
          </w:p>
        </w:tc>
        <w:tc>
          <w:tcPr>
            <w:tcW w:w="1197" w:type="pct"/>
            <w:tcBorders>
              <w:top w:val="single" w:color="000000" w:themeColor="text1" w:sz="4" w:space="0"/>
              <w:left w:val="single" w:color="000000" w:themeColor="text1" w:sz="5" w:space="0"/>
              <w:bottom w:val="single" w:color="000000" w:themeColor="text1" w:sz="5" w:space="0"/>
              <w:right w:val="single" w:color="000000" w:themeColor="text1" w:sz="4" w:space="0"/>
            </w:tcBorders>
            <w:shd w:val="clear" w:color="auto" w:fill="A098FA"/>
            <w:tcMar/>
            <w:vAlign w:val="bottom"/>
          </w:tcPr>
          <w:p w:rsidR="00320A99" w:rsidRDefault="00F768FC" w14:paraId="5C0E2E96" w14:textId="77777777">
            <w:pPr>
              <w:spacing w:after="0" w:line="259" w:lineRule="auto"/>
              <w:ind w:left="169" w:firstLine="0"/>
            </w:pPr>
            <w:r>
              <w:t xml:space="preserve">Enzymes used </w:t>
            </w:r>
          </w:p>
        </w:tc>
        <w:tc>
          <w:tcPr>
            <w:tcW w:w="1196"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271E1A5E" w14:textId="77777777">
            <w:pPr>
              <w:spacing w:after="0" w:line="259" w:lineRule="auto"/>
              <w:ind w:left="368" w:firstLine="0"/>
            </w:pPr>
            <w:r>
              <w:t xml:space="preserve">Time scale </w:t>
            </w:r>
          </w:p>
        </w:tc>
        <w:tc>
          <w:tcPr>
            <w:tcW w:w="1197" w:type="pct"/>
            <w:tcBorders>
              <w:top w:val="single" w:color="000000" w:themeColor="text1" w:sz="4" w:space="0"/>
              <w:left w:val="single" w:color="000000" w:themeColor="text1" w:sz="4" w:space="0"/>
              <w:bottom w:val="single" w:color="000000" w:themeColor="text1" w:sz="5" w:space="0"/>
              <w:right w:val="single" w:color="000000" w:themeColor="text1" w:sz="4" w:space="0"/>
            </w:tcBorders>
            <w:shd w:val="clear" w:color="auto" w:fill="A098FA"/>
            <w:tcMar/>
            <w:vAlign w:val="bottom"/>
          </w:tcPr>
          <w:p w:rsidR="00320A99" w:rsidRDefault="00F768FC" w14:paraId="48E654E0" w14:textId="77777777">
            <w:pPr>
              <w:spacing w:after="0" w:line="259" w:lineRule="auto"/>
              <w:ind w:left="474" w:firstLine="0"/>
            </w:pPr>
            <w:r>
              <w:t xml:space="preserve">Location </w:t>
            </w:r>
          </w:p>
        </w:tc>
      </w:tr>
      <w:tr w:rsidR="00320A99" w:rsidTr="7C27CEAF" w14:paraId="5B31CEEC" w14:textId="77777777">
        <w:trPr>
          <w:trHeight w:val="1875"/>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53AFE2A7" w14:textId="77777777">
            <w:pPr>
              <w:spacing w:after="0" w:line="259" w:lineRule="auto"/>
              <w:ind w:left="0" w:firstLine="0"/>
            </w:pPr>
            <w:r>
              <w:rPr>
                <w:sz w:val="20"/>
              </w:rPr>
              <w:t xml:space="preserve">Fat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1D96FA0F" w14:textId="3DD1F93E">
            <w:pPr>
              <w:spacing w:after="160" w:line="259" w:lineRule="auto"/>
              <w:ind w:left="0" w:firstLine="0"/>
              <w:rPr>
                <w:b w:val="0"/>
                <w:bCs w:val="0"/>
              </w:rPr>
            </w:pPr>
            <w:r w:rsidR="62A37D73">
              <w:rPr>
                <w:b w:val="0"/>
                <w:bCs w:val="0"/>
              </w:rPr>
              <w:t>Lipase (pancreas), bile (produced by liver, stored in gallbladder, emulsifies fats)</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4403DFAD" w14:textId="43509DB7">
            <w:pPr>
              <w:spacing w:after="160" w:line="259" w:lineRule="auto"/>
              <w:ind w:left="0" w:firstLine="0"/>
              <w:rPr>
                <w:b w:val="0"/>
                <w:bCs w:val="0"/>
              </w:rPr>
            </w:pPr>
            <w:r w:rsidR="62A37D73">
              <w:rPr>
                <w:b w:val="0"/>
                <w:bCs w:val="0"/>
              </w:rPr>
              <w:t>Begins in small intestine; mostly completed in small intestine (~4–6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63A8BB99" w14:textId="3AB52487">
            <w:pPr>
              <w:spacing w:after="160" w:line="259" w:lineRule="auto"/>
              <w:ind w:left="0" w:firstLine="0"/>
              <w:rPr>
                <w:b w:val="0"/>
                <w:bCs w:val="0"/>
              </w:rPr>
            </w:pPr>
            <w:r w:rsidR="62A37D73">
              <w:rPr>
                <w:b w:val="0"/>
                <w:bCs w:val="0"/>
              </w:rPr>
              <w:t>Small intestine</w:t>
            </w:r>
          </w:p>
        </w:tc>
      </w:tr>
      <w:tr w:rsidR="00320A99" w:rsidTr="7C27CEAF" w14:paraId="30609D65" w14:textId="77777777">
        <w:trPr>
          <w:trHeight w:val="2205"/>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vAlign w:val="center"/>
          </w:tcPr>
          <w:p w:rsidR="00320A99" w:rsidRDefault="00F768FC" w14:paraId="20DC149E" w14:textId="77777777">
            <w:pPr>
              <w:spacing w:after="0" w:line="259" w:lineRule="auto"/>
              <w:ind w:left="0" w:firstLine="0"/>
            </w:pPr>
            <w:r>
              <w:rPr>
                <w:sz w:val="20"/>
              </w:rPr>
              <w:t xml:space="preserve">Protein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360FC5EB" w14:textId="2D95E942">
            <w:pPr>
              <w:spacing w:after="160" w:line="259" w:lineRule="auto"/>
              <w:ind w:left="0" w:firstLine="0"/>
              <w:rPr>
                <w:b w:val="0"/>
                <w:bCs w:val="0"/>
              </w:rPr>
            </w:pPr>
            <w:r w:rsidR="4F8F3E6B">
              <w:rPr>
                <w:b w:val="0"/>
                <w:bCs w:val="0"/>
              </w:rPr>
              <w:t>Pepsin (stomach), trypsin &amp; chymotrypsin (pancreas), peptidases (small intestine)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16289E04" w14:textId="00FAC4B6">
            <w:pPr>
              <w:spacing w:after="160" w:line="259" w:lineRule="auto"/>
              <w:ind w:left="0" w:firstLine="0"/>
              <w:rPr>
                <w:b w:val="0"/>
                <w:bCs w:val="0"/>
              </w:rPr>
            </w:pPr>
            <w:r w:rsidR="4F8F3E6B">
              <w:rPr>
                <w:b w:val="0"/>
                <w:bCs w:val="0"/>
              </w:rPr>
              <w:t>Begins in stomach; mostly completed in small intestine (~3–4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2F42CA88" w14:textId="706D4B9D">
            <w:pPr>
              <w:spacing w:after="160" w:line="259" w:lineRule="auto"/>
              <w:ind w:left="0" w:firstLine="0"/>
              <w:rPr>
                <w:b w:val="0"/>
                <w:bCs w:val="0"/>
              </w:rPr>
            </w:pPr>
            <w:r w:rsidR="4F8F3E6B">
              <w:rPr>
                <w:b w:val="0"/>
                <w:bCs w:val="0"/>
              </w:rPr>
              <w:t>Stomach, small intestine</w:t>
            </w:r>
          </w:p>
        </w:tc>
      </w:tr>
      <w:tr w:rsidR="00320A99" w:rsidTr="7C27CEAF" w14:paraId="0AE65225" w14:textId="77777777">
        <w:trPr>
          <w:trHeight w:val="2070"/>
        </w:trPr>
        <w:tc>
          <w:tcPr>
            <w:tcW w:w="1411" w:type="pct"/>
            <w:tcBorders>
              <w:top w:val="single" w:color="000000" w:themeColor="text1" w:sz="5" w:space="0"/>
              <w:left w:val="single" w:color="000000" w:themeColor="text1" w:sz="5" w:space="0"/>
              <w:bottom w:val="single" w:color="000000" w:themeColor="text1" w:sz="5" w:space="0"/>
              <w:right w:val="single" w:color="000000" w:themeColor="text1" w:sz="5" w:space="0"/>
            </w:tcBorders>
            <w:tcMar/>
          </w:tcPr>
          <w:p w:rsidR="00320A99" w:rsidRDefault="00F768FC" w14:paraId="05830B4E" w14:textId="77777777">
            <w:pPr>
              <w:spacing w:after="0" w:line="259" w:lineRule="auto"/>
              <w:ind w:left="0" w:firstLine="0"/>
            </w:pPr>
            <w:r>
              <w:rPr>
                <w:sz w:val="20"/>
              </w:rPr>
              <w:t xml:space="preserve">Carbohydrate </w:t>
            </w:r>
          </w:p>
        </w:tc>
        <w:tc>
          <w:tcPr>
            <w:tcW w:w="1197" w:type="pct"/>
            <w:tcBorders>
              <w:top w:val="single" w:color="000000" w:themeColor="text1" w:sz="5" w:space="0"/>
              <w:left w:val="single" w:color="000000" w:themeColor="text1" w:sz="5" w:space="0"/>
              <w:bottom w:val="single" w:color="000000" w:themeColor="text1" w:sz="5" w:space="0"/>
              <w:right w:val="single" w:color="000000" w:themeColor="text1" w:sz="4" w:space="0"/>
            </w:tcBorders>
            <w:tcMar/>
          </w:tcPr>
          <w:p w:rsidR="00320A99" w:rsidRDefault="00320A99" w14:paraId="0F555A20" w14:textId="1DBD911C">
            <w:pPr>
              <w:spacing w:after="160" w:line="259" w:lineRule="auto"/>
              <w:ind w:left="0" w:firstLine="0"/>
              <w:rPr>
                <w:b w:val="0"/>
                <w:bCs w:val="0"/>
              </w:rPr>
            </w:pPr>
            <w:r w:rsidR="13396797">
              <w:rPr>
                <w:b w:val="0"/>
                <w:bCs w:val="0"/>
              </w:rPr>
              <w:t>Salivary amylase (mouth), pancreatic amylase (small intestine), maltase, sucrase, lactase (small intestine)</w:t>
            </w:r>
          </w:p>
        </w:tc>
        <w:tc>
          <w:tcPr>
            <w:tcW w:w="1196"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586F263C" w14:textId="5DF12519">
            <w:pPr>
              <w:spacing w:after="160" w:line="259" w:lineRule="auto"/>
              <w:ind w:left="0" w:firstLine="0"/>
              <w:rPr>
                <w:b w:val="0"/>
                <w:bCs w:val="0"/>
              </w:rPr>
            </w:pPr>
            <w:r w:rsidR="13396797">
              <w:rPr>
                <w:b w:val="0"/>
                <w:bCs w:val="0"/>
              </w:rPr>
              <w:t xml:space="preserve">Begins </w:t>
            </w:r>
            <w:r w:rsidR="13396797">
              <w:rPr>
                <w:b w:val="0"/>
                <w:bCs w:val="0"/>
              </w:rPr>
              <w:t>immediately</w:t>
            </w:r>
            <w:r w:rsidR="13396797">
              <w:rPr>
                <w:b w:val="0"/>
                <w:bCs w:val="0"/>
              </w:rPr>
              <w:t xml:space="preserve"> in mouth; mostly completed in small intestine (~2–3 hours)</w:t>
            </w:r>
          </w:p>
        </w:tc>
        <w:tc>
          <w:tcPr>
            <w:tcW w:w="1197" w:type="pct"/>
            <w:tcBorders>
              <w:top w:val="single" w:color="000000" w:themeColor="text1" w:sz="5" w:space="0"/>
              <w:left w:val="single" w:color="000000" w:themeColor="text1" w:sz="4" w:space="0"/>
              <w:bottom w:val="single" w:color="000000" w:themeColor="text1" w:sz="5" w:space="0"/>
              <w:right w:val="single" w:color="000000" w:themeColor="text1" w:sz="4" w:space="0"/>
            </w:tcBorders>
            <w:tcMar/>
          </w:tcPr>
          <w:p w:rsidR="00320A99" w:rsidRDefault="00320A99" w14:paraId="3B1AB6DF" w14:textId="6DE9EBAC">
            <w:pPr>
              <w:spacing w:after="160" w:line="259" w:lineRule="auto"/>
              <w:ind w:left="0" w:firstLine="0"/>
              <w:rPr>
                <w:b w:val="0"/>
                <w:bCs w:val="0"/>
              </w:rPr>
            </w:pPr>
            <w:r w:rsidR="13396797">
              <w:rPr>
                <w:b w:val="0"/>
                <w:bCs w:val="0"/>
              </w:rPr>
              <w:t>Mouth, stomach (minimal), small intestine</w:t>
            </w:r>
          </w:p>
        </w:tc>
      </w:tr>
    </w:tbl>
    <w:p w:rsidR="00610A44" w:rsidRDefault="00610A44" w14:paraId="26B6CC2C" w14:textId="77777777">
      <w:pPr>
        <w:ind w:left="10" w:right="88"/>
      </w:pPr>
    </w:p>
    <w:p w:rsidR="00B7464E" w:rsidP="00B7464E" w:rsidRDefault="00B7464E" w14:paraId="449CC9C3" w14:textId="77777777">
      <w:pPr>
        <w:ind w:left="10" w:right="88"/>
      </w:pPr>
      <w:r>
        <w:t xml:space="preserve">Task 3: Describe the role of dietary fibre in the maintenance of gut function. (9.3) </w:t>
      </w:r>
    </w:p>
    <w:tbl>
      <w:tblPr>
        <w:tblStyle w:val="TableGrid0"/>
        <w:tblW w:w="9135" w:type="dxa"/>
        <w:tblInd w:w="10" w:type="dxa"/>
        <w:tblLook w:val="04A0" w:firstRow="1" w:lastRow="0" w:firstColumn="1" w:lastColumn="0" w:noHBand="0" w:noVBand="1"/>
      </w:tblPr>
      <w:tblGrid>
        <w:gridCol w:w="9135"/>
      </w:tblGrid>
      <w:tr w:rsidR="00B7464E" w:rsidTr="7C27CEAF" w14:paraId="2805DDF7" w14:textId="77777777">
        <w:tc>
          <w:tcPr>
            <w:tcW w:w="9135" w:type="dxa"/>
            <w:tcMar/>
          </w:tcPr>
          <w:p w:rsidR="00B7464E" w:rsidRDefault="00B7464E" w14:paraId="03B5448A" w14:textId="0C5E4816">
            <w:pPr>
              <w:ind w:left="0" w:right="88" w:firstLine="0"/>
              <w:rPr>
                <w:b w:val="0"/>
                <w:bCs w:val="0"/>
              </w:rPr>
            </w:pPr>
            <w:r w:rsidR="6B4E273A">
              <w:rPr>
                <w:b w:val="0"/>
                <w:bCs w:val="0"/>
              </w:rPr>
              <w:t xml:space="preserve">Dietary fibre plays a crucial role in </w:t>
            </w:r>
            <w:r w:rsidR="6B4E273A">
              <w:rPr>
                <w:b w:val="0"/>
                <w:bCs w:val="0"/>
              </w:rPr>
              <w:t>maintaining</w:t>
            </w:r>
            <w:r w:rsidR="6B4E273A">
              <w:rPr>
                <w:b w:val="0"/>
                <w:bCs w:val="0"/>
              </w:rPr>
              <w:t xml:space="preserve"> gut function by promoting regular bowel movements, supporting a healthy gut microbiome, and preventing gastrointestinal disorders. It is primarily classified into two categories which are soluble and in</w:t>
            </w:r>
            <w:r w:rsidR="183B13C4">
              <w:rPr>
                <w:b w:val="0"/>
                <w:bCs w:val="0"/>
              </w:rPr>
              <w:t xml:space="preserve">soluble fibre. </w:t>
            </w:r>
          </w:p>
          <w:p w:rsidR="00B7464E" w:rsidRDefault="00B7464E" w14:paraId="39C7CC95" w14:textId="2C575522">
            <w:pPr>
              <w:ind w:left="0" w:right="88" w:firstLine="0"/>
              <w:rPr>
                <w:b w:val="0"/>
                <w:bCs w:val="0"/>
              </w:rPr>
            </w:pPr>
            <w:r w:rsidR="242DB4BA">
              <w:rPr>
                <w:b w:val="0"/>
                <w:bCs w:val="0"/>
              </w:rPr>
              <w:t xml:space="preserve">Soluble dissolves into water and is found in foods such as oats, </w:t>
            </w:r>
            <w:r w:rsidR="5B373702">
              <w:rPr>
                <w:b w:val="0"/>
                <w:bCs w:val="0"/>
              </w:rPr>
              <w:t>lentils</w:t>
            </w:r>
            <w:r w:rsidR="5B373702">
              <w:rPr>
                <w:b w:val="0"/>
                <w:bCs w:val="0"/>
              </w:rPr>
              <w:t xml:space="preserve"> and apples. It helps to slow down digestion which allows to better nutrient </w:t>
            </w:r>
            <w:r w:rsidR="220EB0FA">
              <w:rPr>
                <w:b w:val="0"/>
                <w:bCs w:val="0"/>
              </w:rPr>
              <w:t>absorption</w:t>
            </w:r>
            <w:r w:rsidR="5B373702">
              <w:rPr>
                <w:b w:val="0"/>
                <w:bCs w:val="0"/>
              </w:rPr>
              <w:t xml:space="preserve">, and it can also help lower </w:t>
            </w:r>
            <w:r w:rsidR="08F6A424">
              <w:rPr>
                <w:b w:val="0"/>
                <w:bCs w:val="0"/>
              </w:rPr>
              <w:t>cholesterol</w:t>
            </w:r>
            <w:r w:rsidR="4BA8D59E">
              <w:rPr>
                <w:b w:val="0"/>
                <w:bCs w:val="0"/>
              </w:rPr>
              <w:t xml:space="preserve"> and regulate blood sugar. </w:t>
            </w:r>
            <w:r w:rsidR="3D33F680">
              <w:rPr>
                <w:b w:val="0"/>
                <w:bCs w:val="0"/>
              </w:rPr>
              <w:t>Soluble fibre is fermented by gut bacteria, producing short-chain fatty acids</w:t>
            </w:r>
            <w:r w:rsidR="34C31C6E">
              <w:rPr>
                <w:b w:val="0"/>
                <w:bCs w:val="0"/>
              </w:rPr>
              <w:t xml:space="preserve"> like butyrate, which serve as an energy source for colon cells and have anti-</w:t>
            </w:r>
            <w:r w:rsidR="34C31C6E">
              <w:rPr>
                <w:b w:val="0"/>
                <w:bCs w:val="0"/>
              </w:rPr>
              <w:t>inflammatory</w:t>
            </w:r>
            <w:r w:rsidR="34C31C6E">
              <w:rPr>
                <w:b w:val="0"/>
                <w:bCs w:val="0"/>
              </w:rPr>
              <w:t xml:space="preserve"> properties. </w:t>
            </w:r>
          </w:p>
          <w:p w:rsidR="00B7464E" w:rsidRDefault="00B7464E" w14:paraId="5F29E5EA" w14:textId="352BF926">
            <w:pPr>
              <w:ind w:left="0" w:right="88" w:firstLine="0"/>
              <w:rPr>
                <w:b w:val="0"/>
                <w:bCs w:val="0"/>
              </w:rPr>
            </w:pPr>
          </w:p>
          <w:p w:rsidR="00B7464E" w:rsidRDefault="00B7464E" w14:paraId="668BC24F" w14:textId="00156AD7">
            <w:pPr>
              <w:ind w:left="0" w:right="88" w:firstLine="0"/>
              <w:rPr>
                <w:b w:val="0"/>
                <w:bCs w:val="0"/>
              </w:rPr>
            </w:pPr>
            <w:r w:rsidR="34C31C6E">
              <w:rPr>
                <w:b w:val="0"/>
                <w:bCs w:val="0"/>
              </w:rPr>
              <w:t xml:space="preserve">Insoluble fibre does not dissolve in water. It is found in whole grains, nuts, seeds, and vegetables </w:t>
            </w:r>
            <w:r w:rsidR="4BEE53E4">
              <w:rPr>
                <w:b w:val="0"/>
                <w:bCs w:val="0"/>
              </w:rPr>
              <w:t xml:space="preserve">and adds bulk to stool, promoting regular bowel movements. This helps to prevent constipation by increasing the speed of </w:t>
            </w:r>
            <w:r w:rsidR="4D3D0FF6">
              <w:rPr>
                <w:b w:val="0"/>
                <w:bCs w:val="0"/>
              </w:rPr>
              <w:t xml:space="preserve">the passage of food through the digestive tract and </w:t>
            </w:r>
            <w:r w:rsidR="4D3D0FF6">
              <w:rPr>
                <w:b w:val="0"/>
                <w:bCs w:val="0"/>
              </w:rPr>
              <w:t>maintaining</w:t>
            </w:r>
            <w:r w:rsidR="4D3D0FF6">
              <w:rPr>
                <w:b w:val="0"/>
                <w:bCs w:val="0"/>
              </w:rPr>
              <w:t xml:space="preserve"> bowel health. </w:t>
            </w:r>
          </w:p>
          <w:p w:rsidR="00B7464E" w:rsidRDefault="00B7464E" w14:paraId="0BB356B5" w14:textId="6DAA3C28">
            <w:pPr>
              <w:ind w:left="0" w:right="88" w:firstLine="0"/>
              <w:rPr>
                <w:b w:val="0"/>
                <w:bCs w:val="0"/>
              </w:rPr>
            </w:pPr>
            <w:r w:rsidR="4D3D0FF6">
              <w:rPr>
                <w:b w:val="0"/>
                <w:bCs w:val="0"/>
              </w:rPr>
              <w:t xml:space="preserve"> Insoluble </w:t>
            </w:r>
            <w:r w:rsidR="4D3D0FF6">
              <w:rPr>
                <w:b w:val="0"/>
                <w:bCs w:val="0"/>
              </w:rPr>
              <w:t>fibre</w:t>
            </w:r>
            <w:r w:rsidR="4D3D0FF6">
              <w:rPr>
                <w:b w:val="0"/>
                <w:bCs w:val="0"/>
              </w:rPr>
              <w:t xml:space="preserve"> increases stool bulk and softness, which helps prevent constipation and promotes regularity. This is essential for overall gut health and can help reduce the risk of diverticular disease and haemorrhoids. </w:t>
            </w:r>
          </w:p>
          <w:p w:rsidR="00B7464E" w:rsidP="7C27CEAF" w:rsidRDefault="00B7464E" w14:paraId="4AC298D8" w14:textId="390A642D">
            <w:pPr>
              <w:pStyle w:val="Normal"/>
              <w:ind w:left="0" w:right="88" w:firstLine="0"/>
            </w:pPr>
            <w:r w:rsidR="4D3D0FF6">
              <w:rPr>
                <w:b w:val="0"/>
                <w:bCs w:val="0"/>
              </w:rPr>
              <w:t xml:space="preserve">Dietary fibre acts as a prebiotic, providing nourishment for beneficial gut bacteria. A healthy gut microbiome is vital for digestion, immune function, and overall health. The fermentation of </w:t>
            </w:r>
            <w:r w:rsidR="4D3D0FF6">
              <w:rPr>
                <w:b w:val="0"/>
                <w:bCs w:val="0"/>
              </w:rPr>
              <w:t>fibre</w:t>
            </w:r>
            <w:r w:rsidR="4D3D0FF6">
              <w:rPr>
                <w:b w:val="0"/>
                <w:bCs w:val="0"/>
              </w:rPr>
              <w:t xml:space="preserve"> by gut bacteria produces SCFAs, which play a significant role in </w:t>
            </w:r>
            <w:r w:rsidR="4D3D0FF6">
              <w:rPr>
                <w:b w:val="0"/>
                <w:bCs w:val="0"/>
              </w:rPr>
              <w:t>maintaining</w:t>
            </w:r>
            <w:r w:rsidR="4D3D0FF6">
              <w:rPr>
                <w:b w:val="0"/>
                <w:bCs w:val="0"/>
              </w:rPr>
              <w:t xml:space="preserve"> gut integrity and reducing inflammation. </w:t>
            </w:r>
          </w:p>
          <w:p w:rsidR="00B7464E" w:rsidP="7C27CEAF" w:rsidRDefault="00B7464E" w14:paraId="3E7977DC" w14:textId="3E4D3A47">
            <w:pPr>
              <w:pStyle w:val="Normal"/>
              <w:ind w:left="0" w:right="88" w:firstLine="0"/>
            </w:pPr>
            <w:r w:rsidR="4D3D0FF6">
              <w:rPr>
                <w:b w:val="0"/>
                <w:bCs w:val="0"/>
              </w:rPr>
              <w:t xml:space="preserve">A diet rich in </w:t>
            </w:r>
            <w:r w:rsidR="4D3D0FF6">
              <w:rPr>
                <w:b w:val="0"/>
                <w:bCs w:val="0"/>
              </w:rPr>
              <w:t>fibre</w:t>
            </w:r>
            <w:r w:rsidR="4D3D0FF6">
              <w:rPr>
                <w:b w:val="0"/>
                <w:bCs w:val="0"/>
              </w:rPr>
              <w:t xml:space="preserve"> is associated with a lower risk of various digestive disorders, including irritable bowel syndrome (IBS) and colorectal cancer. Fiber helps </w:t>
            </w:r>
            <w:r w:rsidR="4D3D0FF6">
              <w:rPr>
                <w:b w:val="0"/>
                <w:bCs w:val="0"/>
              </w:rPr>
              <w:t>maintain</w:t>
            </w:r>
            <w:r w:rsidR="4D3D0FF6">
              <w:rPr>
                <w:b w:val="0"/>
                <w:bCs w:val="0"/>
              </w:rPr>
              <w:t xml:space="preserve"> a balanced gut microbiome, preventing dysbiosis, which is linked to several gastrointestinal issues.</w:t>
            </w:r>
          </w:p>
          <w:p w:rsidR="00B7464E" w:rsidRDefault="00B7464E" w14:paraId="5E9C29A0" w14:textId="68F0F4D6">
            <w:pPr>
              <w:ind w:left="0" w:right="88" w:firstLine="0"/>
              <w:rPr>
                <w:b w:val="0"/>
                <w:bCs w:val="0"/>
              </w:rPr>
            </w:pPr>
            <w:r w:rsidR="119BBFD5">
              <w:rPr>
                <w:b w:val="0"/>
                <w:bCs w:val="0"/>
              </w:rPr>
              <w:t xml:space="preserve">Incorporating a variety of </w:t>
            </w:r>
            <w:r w:rsidR="119BBFD5">
              <w:rPr>
                <w:b w:val="0"/>
                <w:bCs w:val="0"/>
              </w:rPr>
              <w:t>fibre</w:t>
            </w:r>
            <w:r w:rsidR="119BBFD5">
              <w:rPr>
                <w:b w:val="0"/>
                <w:bCs w:val="0"/>
              </w:rPr>
              <w:t xml:space="preserve">-rich foods into your diet can significantly improve gut health and overall well-being. The recommended daily intake of dietary fibre is 25 grams for women and 38 grams for men, but many people fall short of these recommendations. By prioritizing fibre in your meals, you can support your gut function and enhance your overall health. </w:t>
            </w:r>
          </w:p>
          <w:p w:rsidR="00B7464E" w:rsidRDefault="00B7464E" w14:paraId="4F7A75CB" w14:textId="36CC81CB">
            <w:pPr>
              <w:ind w:left="0" w:right="88" w:firstLine="0"/>
            </w:pPr>
          </w:p>
        </w:tc>
      </w:tr>
    </w:tbl>
    <w:p w:rsidR="00D811A9" w:rsidP="00D811A9" w:rsidRDefault="00F768FC" w14:paraId="3073D87F" w14:textId="43CF3D71">
      <w:pPr>
        <w:ind w:left="10" w:right="88"/>
      </w:pPr>
      <w:r>
        <w:br w:type="page"/>
      </w:r>
      <w:r w:rsidR="00D811A9">
        <w:t xml:space="preserve">Task 4: Describe the role of the liver and pancreas in digestion. </w:t>
      </w:r>
    </w:p>
    <w:tbl>
      <w:tblPr>
        <w:tblStyle w:val="TableGrid0"/>
        <w:tblW w:w="9135" w:type="dxa"/>
        <w:tblInd w:w="10" w:type="dxa"/>
        <w:tblLook w:val="04A0" w:firstRow="1" w:lastRow="0" w:firstColumn="1" w:lastColumn="0" w:noHBand="0" w:noVBand="1"/>
      </w:tblPr>
      <w:tblGrid>
        <w:gridCol w:w="9135"/>
      </w:tblGrid>
      <w:tr w:rsidR="00D811A9" w:rsidTr="7C27CEAF" w14:paraId="2A24D799" w14:textId="77777777">
        <w:trPr>
          <w:trHeight w:val="2468"/>
        </w:trPr>
        <w:tc>
          <w:tcPr>
            <w:tcW w:w="9135" w:type="dxa"/>
            <w:tcMar/>
          </w:tcPr>
          <w:p w:rsidR="00D811A9" w:rsidP="00D811A9" w:rsidRDefault="00D811A9" w14:paraId="76C47821" w14:textId="77777777">
            <w:pPr>
              <w:ind w:left="0" w:right="88" w:firstLine="0"/>
            </w:pPr>
          </w:p>
          <w:p w:rsidR="00D811A9" w:rsidP="00D811A9" w:rsidRDefault="00D811A9" w14:paraId="70E639F5" w14:textId="64FDEB38">
            <w:pPr>
              <w:ind w:left="0" w:right="88" w:firstLine="0"/>
              <w:rPr>
                <w:b w:val="0"/>
                <w:bCs w:val="0"/>
              </w:rPr>
            </w:pPr>
            <w:r w:rsidR="239758E1">
              <w:rPr>
                <w:b w:val="0"/>
                <w:bCs w:val="0"/>
              </w:rPr>
              <w:t xml:space="preserve">The liver and pancreas play crucial roles in digestion by producing essential enzymes and bile, regulating nutrient absorption, and </w:t>
            </w:r>
            <w:r w:rsidR="239758E1">
              <w:rPr>
                <w:b w:val="0"/>
                <w:bCs w:val="0"/>
              </w:rPr>
              <w:t>maintaining</w:t>
            </w:r>
            <w:r w:rsidR="239758E1">
              <w:rPr>
                <w:b w:val="0"/>
                <w:bCs w:val="0"/>
              </w:rPr>
              <w:t xml:space="preserve"> metabolic balance.</w:t>
            </w:r>
            <w:r w:rsidR="4CA3CDCE">
              <w:rPr>
                <w:b w:val="0"/>
                <w:bCs w:val="0"/>
              </w:rPr>
              <w:t xml:space="preserve"> </w:t>
            </w:r>
            <w:r w:rsidR="1165DB64">
              <w:rPr>
                <w:b w:val="0"/>
                <w:bCs w:val="0"/>
              </w:rPr>
              <w:t xml:space="preserve">Together they </w:t>
            </w:r>
            <w:r w:rsidR="1165DB64">
              <w:rPr>
                <w:b w:val="0"/>
                <w:bCs w:val="0"/>
              </w:rPr>
              <w:t>maintain</w:t>
            </w:r>
            <w:r w:rsidR="1165DB64">
              <w:rPr>
                <w:b w:val="0"/>
                <w:bCs w:val="0"/>
              </w:rPr>
              <w:t xml:space="preserve"> </w:t>
            </w:r>
            <w:r w:rsidR="1165DB64">
              <w:rPr>
                <w:b w:val="0"/>
                <w:bCs w:val="0"/>
              </w:rPr>
              <w:t>overall</w:t>
            </w:r>
            <w:r w:rsidR="1165DB64">
              <w:rPr>
                <w:b w:val="0"/>
                <w:bCs w:val="0"/>
              </w:rPr>
              <w:t xml:space="preserve"> digestive health.</w:t>
            </w:r>
          </w:p>
          <w:p w:rsidR="7C27CEAF" w:rsidP="7C27CEAF" w:rsidRDefault="7C27CEAF" w14:paraId="4868992A" w14:textId="41C08EC2">
            <w:pPr>
              <w:ind w:left="0" w:right="88" w:firstLine="0"/>
              <w:rPr>
                <w:b w:val="0"/>
                <w:bCs w:val="0"/>
              </w:rPr>
            </w:pPr>
          </w:p>
          <w:p w:rsidR="27DFD11A" w:rsidP="7C27CEAF" w:rsidRDefault="27DFD11A" w14:paraId="6DED734D" w14:textId="22BA1474">
            <w:pPr>
              <w:ind w:left="0" w:right="88" w:firstLine="0"/>
              <w:rPr>
                <w:b w:val="0"/>
                <w:bCs w:val="0"/>
              </w:rPr>
            </w:pPr>
            <w:r w:rsidR="27DFD11A">
              <w:rPr>
                <w:b w:val="0"/>
                <w:bCs w:val="0"/>
              </w:rPr>
              <w:t xml:space="preserve">The liver produces bile, which is essential for digesting fats. It is stored in the gallbladder and released into the small intestine when fatty foods are consumed. In the intestine, bile salts emulsify fats, breaking them into smaller droplets that enzymes can more easily digest. The liver processes nutrients in the bloodstream following digestion in the stomach and the small intestine. It converts carbohydrates to glucose, stores excess glucose as </w:t>
            </w:r>
            <w:r w:rsidR="27DFD11A">
              <w:rPr>
                <w:b w:val="0"/>
                <w:bCs w:val="0"/>
              </w:rPr>
              <w:t>glycogen</w:t>
            </w:r>
            <w:r w:rsidR="27DFD11A">
              <w:rPr>
                <w:b w:val="0"/>
                <w:bCs w:val="0"/>
              </w:rPr>
              <w:t xml:space="preserve"> and metabolises proteins and fats. In addition, the liver detoxifies harmful substances such as alcohol and drugs by breaking them down into safer compounds that can be removed from the body. It also plays a vital role in energy regulation by </w:t>
            </w:r>
            <w:r w:rsidR="27DFD11A">
              <w:rPr>
                <w:b w:val="0"/>
                <w:bCs w:val="0"/>
              </w:rPr>
              <w:t>maintaining</w:t>
            </w:r>
            <w:r w:rsidR="27DFD11A">
              <w:rPr>
                <w:b w:val="0"/>
                <w:bCs w:val="0"/>
              </w:rPr>
              <w:t xml:space="preserve"> stable blood sugar levels through storing and releasing glucose when needed.  </w:t>
            </w:r>
          </w:p>
          <w:p w:rsidR="7C27CEAF" w:rsidP="7C27CEAF" w:rsidRDefault="7C27CEAF" w14:paraId="20408099" w14:textId="040B3A25">
            <w:pPr>
              <w:ind w:left="0" w:right="88" w:firstLine="0"/>
              <w:rPr>
                <w:b w:val="0"/>
                <w:bCs w:val="0"/>
              </w:rPr>
            </w:pPr>
          </w:p>
          <w:p w:rsidR="00D811A9" w:rsidP="7C27CEAF" w:rsidRDefault="00D811A9" w14:paraId="7043097B" w14:textId="675DAEF6">
            <w:pPr>
              <w:pStyle w:val="Normal"/>
              <w:ind w:left="0" w:right="88" w:firstLine="0"/>
              <w:rPr>
                <w:b w:val="0"/>
                <w:bCs w:val="0"/>
              </w:rPr>
            </w:pPr>
            <w:r w:rsidR="11A57143">
              <w:rPr>
                <w:b w:val="0"/>
                <w:bCs w:val="0"/>
              </w:rPr>
              <w:t xml:space="preserve">The pancreas releases digestive enzymes into the small intestine to aid in the digestion of food. These include amylase for carbohydrates, protease for proteins, and lipase for fats. It also functions as an endocrine gland, producing hormones such as insulin and glucagon. Insulin helps regulate blood sugar levels by allowing glucose to enter cells, while glucagon raises blood sugar when levels drop too low. In addition, the pancreas secretes bicarbonate ions to neutralise stomach acid as it enters the small intestine, creating </w:t>
            </w:r>
            <w:r w:rsidR="11A57143">
              <w:rPr>
                <w:b w:val="0"/>
                <w:bCs w:val="0"/>
              </w:rPr>
              <w:t>an optimal</w:t>
            </w:r>
            <w:r w:rsidR="11A57143">
              <w:rPr>
                <w:b w:val="0"/>
                <w:bCs w:val="0"/>
              </w:rPr>
              <w:t xml:space="preserve"> environment for digestive enzymes to function without being denatured.     </w:t>
            </w:r>
          </w:p>
          <w:p w:rsidR="00D811A9" w:rsidP="00D811A9" w:rsidRDefault="00D811A9" w14:paraId="71C83EF9" w14:textId="2D7EB06D">
            <w:pPr>
              <w:ind w:left="0" w:right="88" w:firstLine="0"/>
            </w:pPr>
          </w:p>
        </w:tc>
      </w:tr>
    </w:tbl>
    <w:p w:rsidR="00D811A9" w:rsidP="00D811A9" w:rsidRDefault="00D811A9" w14:paraId="0074E2C2" w14:textId="77777777">
      <w:pPr>
        <w:ind w:left="10" w:right="88"/>
      </w:pPr>
    </w:p>
    <w:p w:rsidR="00320A99" w:rsidRDefault="00F768FC" w14:paraId="2A551D77" w14:textId="67918068">
      <w:pPr>
        <w:spacing w:after="0" w:line="259" w:lineRule="auto"/>
        <w:ind w:left="29" w:right="-147" w:firstLine="0"/>
      </w:pPr>
      <w:r>
        <w:br w:type="page"/>
      </w:r>
    </w:p>
    <w:p w:rsidR="00320A99" w:rsidRDefault="00F768FC" w14:paraId="1E582890" w14:textId="77777777">
      <w:pPr>
        <w:ind w:left="156" w:right="88"/>
      </w:pPr>
      <w:r>
        <w:t xml:space="preserve">Task 5: Explain the importance of maintaining fluid levels for health and exercise performance. </w:t>
      </w:r>
    </w:p>
    <w:p w:rsidR="00320A99" w:rsidRDefault="00F768FC" w14:paraId="3718D6FB" w14:textId="77777777">
      <w:pPr>
        <w:spacing w:after="51"/>
        <w:ind w:left="156" w:right="88"/>
      </w:pPr>
      <w:r>
        <w:t>(9</w:t>
      </w:r>
      <w:r>
        <w:t xml:space="preserve">.5) </w:t>
      </w:r>
    </w:p>
    <w:tbl>
      <w:tblPr>
        <w:tblStyle w:val="TableGrid"/>
        <w:tblW w:w="9031" w:type="dxa"/>
        <w:tblInd w:w="0" w:type="dxa"/>
        <w:tblCellMar>
          <w:top w:w="265" w:type="dxa"/>
          <w:left w:w="107" w:type="dxa"/>
          <w:bottom w:w="0" w:type="dxa"/>
          <w:right w:w="115" w:type="dxa"/>
        </w:tblCellMar>
        <w:tblLook w:val="04A0" w:firstRow="1" w:lastRow="0" w:firstColumn="1" w:lastColumn="0" w:noHBand="0" w:noVBand="1"/>
      </w:tblPr>
      <w:tblGrid>
        <w:gridCol w:w="2262"/>
        <w:gridCol w:w="3263"/>
        <w:gridCol w:w="3506"/>
      </w:tblGrid>
      <w:tr w:rsidR="00320A99" w:rsidTr="7C27CEAF" w14:paraId="61C0FC09" w14:textId="77777777">
        <w:trPr>
          <w:trHeight w:val="768"/>
        </w:trPr>
        <w:tc>
          <w:tcPr>
            <w:tcW w:w="22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EFC3DA4" w14:textId="77777777">
            <w:pPr>
              <w:spacing w:after="0" w:line="259" w:lineRule="auto"/>
              <w:ind w:left="459" w:firstLine="0"/>
            </w:pPr>
            <w:r>
              <w:t xml:space="preserve">Level of performance </w:t>
            </w:r>
          </w:p>
        </w:tc>
        <w:tc>
          <w:tcPr>
            <w:tcW w:w="326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3DD589FB" w14:textId="77777777">
            <w:pPr>
              <w:spacing w:after="0" w:line="259" w:lineRule="auto"/>
              <w:ind w:left="659" w:firstLine="0"/>
            </w:pPr>
            <w:r>
              <w:t xml:space="preserve">Explanation </w:t>
            </w:r>
          </w:p>
        </w:tc>
        <w:tc>
          <w:tcPr>
            <w:tcW w:w="350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098FA"/>
            <w:tcMar/>
            <w:vAlign w:val="center"/>
          </w:tcPr>
          <w:p w:rsidR="00320A99" w:rsidRDefault="00F768FC" w14:paraId="441B2E03" w14:textId="77777777">
            <w:pPr>
              <w:spacing w:after="0" w:line="259" w:lineRule="auto"/>
              <w:ind w:left="592" w:firstLine="0"/>
            </w:pPr>
            <w:r>
              <w:t xml:space="preserve">Role of water </w:t>
            </w:r>
          </w:p>
        </w:tc>
      </w:tr>
      <w:tr w:rsidR="00320A99" w:rsidTr="7C27CEAF" w14:paraId="5A080F0E" w14:textId="77777777">
        <w:trPr>
          <w:trHeight w:val="4253"/>
        </w:trPr>
        <w:tc>
          <w:tcPr>
            <w:tcW w:w="22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4391C208" w14:textId="77777777">
            <w:pPr>
              <w:spacing w:after="0" w:line="259" w:lineRule="auto"/>
              <w:ind w:left="0" w:firstLine="0"/>
            </w:pPr>
            <w:r>
              <w:t xml:space="preserve">Health </w:t>
            </w:r>
          </w:p>
        </w:tc>
        <w:tc>
          <w:tcPr>
            <w:tcW w:w="32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49CD81CD" w14:textId="438DD08C">
            <w:pPr>
              <w:spacing w:after="160" w:line="259" w:lineRule="auto"/>
              <w:ind w:left="0" w:firstLine="0"/>
              <w:rPr>
                <w:b w:val="0"/>
                <w:bCs w:val="0"/>
              </w:rPr>
            </w:pPr>
            <w:r w:rsidR="32EC41F1">
              <w:rPr>
                <w:b w:val="0"/>
                <w:bCs w:val="0"/>
              </w:rPr>
              <w:t>Maintaining proper fluid levels is essential for supporting key bodily functions, including temperature regulation, nutrient transport, digestion, and the removal of waste products. When hydration is inadequate, these processes become less efficient, which can negatively affect concentration, organ function, and overall wellbeing.</w:t>
            </w:r>
          </w:p>
        </w:tc>
        <w:tc>
          <w:tcPr>
            <w:tcW w:w="35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3C97E11" w14:textId="4F341138">
            <w:pPr>
              <w:spacing w:after="160" w:line="259" w:lineRule="auto"/>
              <w:ind w:left="0" w:firstLine="0"/>
              <w:rPr>
                <w:b w:val="0"/>
                <w:bCs w:val="0"/>
              </w:rPr>
            </w:pPr>
            <w:r w:rsidR="32EC41F1">
              <w:rPr>
                <w:b w:val="0"/>
                <w:bCs w:val="0"/>
              </w:rPr>
              <w:t>-Helps regulate body temperature by allowing the body to cool itself efficiently</w:t>
            </w:r>
          </w:p>
          <w:p w:rsidR="00320A99" w:rsidP="7C27CEAF" w:rsidRDefault="00320A99" w14:paraId="7C50D638" w14:textId="468FEA2D">
            <w:pPr>
              <w:pStyle w:val="Normal"/>
              <w:spacing w:after="160" w:line="259" w:lineRule="auto"/>
              <w:ind w:left="0" w:firstLine="0"/>
            </w:pPr>
            <w:r w:rsidR="32EC41F1">
              <w:rPr>
                <w:b w:val="0"/>
                <w:bCs w:val="0"/>
              </w:rPr>
              <w:t>-Supports healthy digestion and the absorption of essential nutrients</w:t>
            </w:r>
          </w:p>
          <w:p w:rsidR="00320A99" w:rsidP="7C27CEAF" w:rsidRDefault="00320A99" w14:paraId="623F899E" w14:textId="6803DA29">
            <w:pPr>
              <w:pStyle w:val="Normal"/>
              <w:spacing w:after="160" w:line="259" w:lineRule="auto"/>
              <w:ind w:left="0" w:firstLine="0"/>
            </w:pPr>
            <w:r w:rsidR="32EC41F1">
              <w:rPr>
                <w:b w:val="0"/>
                <w:bCs w:val="0"/>
              </w:rPr>
              <w:t>-Maintains adequate blood volume and supports proper kidney function</w:t>
            </w:r>
          </w:p>
          <w:p w:rsidR="00320A99" w:rsidP="7C27CEAF" w:rsidRDefault="00320A99" w14:paraId="6BF96797" w14:textId="0C7C51EA">
            <w:pPr>
              <w:pStyle w:val="Normal"/>
              <w:spacing w:after="160" w:line="259" w:lineRule="auto"/>
              <w:ind w:left="0" w:firstLine="0"/>
            </w:pPr>
            <w:r w:rsidR="32EC41F1">
              <w:rPr>
                <w:b w:val="0"/>
                <w:bCs w:val="0"/>
              </w:rPr>
              <w:t>-Lubricates joints and surrounding tissues to promote smooth movement</w:t>
            </w:r>
          </w:p>
        </w:tc>
      </w:tr>
      <w:tr w:rsidR="00320A99" w:rsidTr="7C27CEAF" w14:paraId="5B8E3DE8" w14:textId="77777777">
        <w:trPr>
          <w:trHeight w:val="3665"/>
        </w:trPr>
        <w:tc>
          <w:tcPr>
            <w:tcW w:w="226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F768FC" w14:paraId="02366807" w14:textId="77777777">
            <w:pPr>
              <w:spacing w:after="0" w:line="259" w:lineRule="auto"/>
              <w:ind w:left="0" w:firstLine="0"/>
            </w:pPr>
            <w:r>
              <w:t xml:space="preserve">Exercise performance </w:t>
            </w:r>
          </w:p>
        </w:tc>
        <w:tc>
          <w:tcPr>
            <w:tcW w:w="326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RDefault="00320A99" w14:paraId="7C418325" w14:textId="17C92A4D">
            <w:pPr>
              <w:spacing w:after="160" w:line="259" w:lineRule="auto"/>
              <w:ind w:left="0" w:firstLine="0"/>
              <w:rPr>
                <w:b w:val="0"/>
                <w:bCs w:val="0"/>
              </w:rPr>
            </w:pPr>
            <w:r w:rsidR="6AD4646D">
              <w:rPr>
                <w:b w:val="0"/>
                <w:bCs w:val="0"/>
              </w:rPr>
              <w:t>During exercise, the body loses more water through sweating, and if these fluids are not replaced, dehydration can quickly develop. This reduces endurance, increases fatigue, elevates heart rate, and can impair coordination and reaction time, all of which negatively affect performance.</w:t>
            </w:r>
          </w:p>
        </w:tc>
        <w:tc>
          <w:tcPr>
            <w:tcW w:w="350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320A99" w:rsidP="7C27CEAF" w:rsidRDefault="00320A99" w14:paraId="2F413683" w14:textId="58B6DF60">
            <w:pPr>
              <w:pStyle w:val="Normal"/>
              <w:suppressLineNumbers w:val="0"/>
              <w:bidi w:val="0"/>
              <w:spacing w:before="0" w:beforeAutospacing="off" w:after="160" w:afterAutospacing="off" w:line="259" w:lineRule="auto"/>
              <w:ind w:left="0" w:right="0"/>
              <w:jc w:val="left"/>
              <w:rPr>
                <w:b w:val="0"/>
                <w:bCs w:val="0"/>
              </w:rPr>
            </w:pPr>
            <w:r w:rsidR="18F8D8BC">
              <w:rPr>
                <w:b w:val="0"/>
                <w:bCs w:val="0"/>
              </w:rPr>
              <w:t>-</w:t>
            </w:r>
            <w:r w:rsidR="18F8D8BC">
              <w:rPr>
                <w:b w:val="0"/>
                <w:bCs w:val="0"/>
              </w:rPr>
              <w:t xml:space="preserve"> Helps prevent the body from overheating during exercise</w:t>
            </w:r>
          </w:p>
          <w:p w:rsidR="00320A99" w:rsidP="7C27CEAF" w:rsidRDefault="00320A99" w14:paraId="4145F860" w14:textId="4215FC68">
            <w:pPr>
              <w:pStyle w:val="Normal"/>
              <w:bidi w:val="0"/>
              <w:spacing w:before="0" w:beforeAutospacing="off" w:after="160" w:afterAutospacing="off" w:line="259" w:lineRule="auto"/>
              <w:ind w:left="0" w:right="0"/>
              <w:jc w:val="left"/>
            </w:pPr>
            <w:r w:rsidR="18F8D8BC">
              <w:rPr>
                <w:b w:val="0"/>
                <w:bCs w:val="0"/>
              </w:rPr>
              <w:t xml:space="preserve">-Supports a stable heart rate and </w:t>
            </w:r>
            <w:r w:rsidR="18F8D8BC">
              <w:rPr>
                <w:b w:val="0"/>
                <w:bCs w:val="0"/>
              </w:rPr>
              <w:t>maintains</w:t>
            </w:r>
            <w:r w:rsidR="18F8D8BC">
              <w:rPr>
                <w:b w:val="0"/>
                <w:bCs w:val="0"/>
              </w:rPr>
              <w:t xml:space="preserve"> effective blood flow to working muscles</w:t>
            </w:r>
          </w:p>
          <w:p w:rsidR="00320A99" w:rsidP="7C27CEAF" w:rsidRDefault="00320A99" w14:paraId="65BFEF63" w14:textId="4C7AFA4C">
            <w:pPr>
              <w:pStyle w:val="Normal"/>
              <w:bidi w:val="0"/>
              <w:spacing w:before="0" w:beforeAutospacing="off" w:after="160" w:afterAutospacing="off" w:line="259" w:lineRule="auto"/>
              <w:ind w:left="0" w:right="0"/>
              <w:jc w:val="left"/>
            </w:pPr>
            <w:r w:rsidR="18F8D8BC">
              <w:rPr>
                <w:b w:val="0"/>
                <w:bCs w:val="0"/>
              </w:rPr>
              <w:t>-Aids proper muscle contraction and lowers the risk of cramping</w:t>
            </w:r>
          </w:p>
          <w:p w:rsidR="00320A99" w:rsidP="7C27CEAF" w:rsidRDefault="00320A99" w14:paraId="785121E5" w14:textId="402DD2F1">
            <w:pPr>
              <w:pStyle w:val="Normal"/>
              <w:bidi w:val="0"/>
              <w:spacing w:before="0" w:beforeAutospacing="off" w:after="160" w:afterAutospacing="off" w:line="259" w:lineRule="auto"/>
              <w:ind w:left="0" w:right="0"/>
              <w:jc w:val="left"/>
            </w:pPr>
            <w:r w:rsidR="18F8D8BC">
              <w:rPr>
                <w:b w:val="0"/>
                <w:bCs w:val="0"/>
              </w:rPr>
              <w:t>-Helps sustain focus, coordination, and reaction time during physical activity</w:t>
            </w:r>
          </w:p>
        </w:tc>
      </w:tr>
    </w:tbl>
    <w:p w:rsidR="00320A99" w:rsidRDefault="00320A99" w14:paraId="7AE9E6E3" w14:textId="32E91E4C">
      <w:pPr>
        <w:spacing w:after="375"/>
        <w:ind w:left="10" w:right="88"/>
      </w:pPr>
    </w:p>
    <w:p w:rsidR="00320A99" w:rsidP="00610A44" w:rsidRDefault="00F768FC" w14:paraId="68B10AB0" w14:textId="7F71FD84">
      <w:pPr>
        <w:ind w:left="0" w:firstLine="0"/>
      </w:pPr>
      <w:r>
        <w:t xml:space="preserve"> </w:t>
      </w:r>
    </w:p>
    <w:sectPr w:rsidR="00320A99" w:rsidSect="00610A44">
      <w:headerReference w:type="even" r:id="rId57"/>
      <w:headerReference w:type="default" r:id="rId58"/>
      <w:footerReference w:type="even" r:id="rId59"/>
      <w:footerReference w:type="default" r:id="rId60"/>
      <w:headerReference w:type="first" r:id="rId61"/>
      <w:footerReference w:type="first" r:id="rId62"/>
      <w:pgSz w:w="11921" w:h="16850" w:orient="portrait"/>
      <w:pgMar w:top="1440" w:right="1440" w:bottom="1440" w:left="1440" w:header="727" w:footer="657" w:gutter="0"/>
      <w:cols w:space="720"/>
      <w:docGrid w:linePitch="3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768FC" w:rsidRDefault="00F768FC" w14:paraId="58B12921" w14:textId="77777777">
      <w:pPr>
        <w:spacing w:after="0" w:line="240" w:lineRule="auto"/>
      </w:pPr>
      <w:r>
        <w:separator/>
      </w:r>
    </w:p>
  </w:endnote>
  <w:endnote w:type="continuationSeparator" w:id="0">
    <w:p w:rsidR="00F768FC" w:rsidRDefault="00F768FC" w14:paraId="1A1AE71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C2A2108" w14:textId="555A4CFE">
    <w:pPr>
      <w:tabs>
        <w:tab w:val="center" w:pos="5252"/>
        <w:tab w:val="right" w:pos="10458"/>
      </w:tabs>
      <w:spacing w:after="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DC43BCF" w14:textId="72B63886">
    <w:pPr>
      <w:tabs>
        <w:tab w:val="center" w:pos="1779"/>
        <w:tab w:val="center" w:pos="5252"/>
        <w:tab w:val="right" w:pos="10458"/>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1C904CD7" w14:textId="0A386B13">
    <w:pPr>
      <w:tabs>
        <w:tab w:val="center" w:pos="1198"/>
        <w:tab w:val="center" w:pos="5252"/>
        <w:tab w:val="right" w:pos="10458"/>
      </w:tabs>
      <w:spacing w:after="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19B540BC" w14:textId="418F1F4F">
    <w:pPr>
      <w:tabs>
        <w:tab w:val="center" w:pos="1506"/>
        <w:tab w:val="right" w:pos="10078"/>
      </w:tabs>
      <w:spacing w:after="0" w:line="259" w:lineRule="auto"/>
      <w:ind w:left="-132" w:right="-7"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AC673ED" w14:textId="2AB0FE1B">
    <w:pPr>
      <w:tabs>
        <w:tab w:val="center" w:pos="1506"/>
        <w:tab w:val="right" w:pos="10078"/>
      </w:tabs>
      <w:spacing w:after="0" w:line="259" w:lineRule="auto"/>
      <w:ind w:left="-132" w:right="-7"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3B0F91B8" w14:textId="1E125D39">
    <w:pPr>
      <w:tabs>
        <w:tab w:val="center" w:pos="1506"/>
        <w:tab w:val="right" w:pos="10078"/>
      </w:tabs>
      <w:spacing w:after="0" w:line="259" w:lineRule="auto"/>
      <w:ind w:left="-132" w:right="-7"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7E824EB8" w14:textId="6DABF9E2">
    <w:pPr>
      <w:tabs>
        <w:tab w:val="center" w:pos="1779"/>
        <w:tab w:val="right" w:pos="10328"/>
      </w:tabs>
      <w:spacing w:after="0" w:line="259" w:lineRule="auto"/>
      <w:ind w:left="0" w:right="-30" w:firstLine="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39B3F566" w14:textId="2C40DBC2">
    <w:pPr>
      <w:tabs>
        <w:tab w:val="center" w:pos="1779"/>
        <w:tab w:val="right" w:pos="10328"/>
      </w:tabs>
      <w:spacing w:after="0" w:line="259" w:lineRule="auto"/>
      <w:ind w:left="0" w:right="-3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0D231092" w14:textId="77777777">
    <w:pPr>
      <w:tabs>
        <w:tab w:val="center" w:pos="1779"/>
        <w:tab w:val="right" w:pos="10328"/>
      </w:tabs>
      <w:spacing w:after="0" w:line="259" w:lineRule="auto"/>
      <w:ind w:left="0" w:right="-30" w:firstLine="0"/>
    </w:pPr>
    <w:r>
      <w:rPr>
        <w:sz w:val="18"/>
      </w:rPr>
      <w:t xml:space="preserve">Version 1.1    </w:t>
    </w:r>
    <w:r>
      <w:rPr>
        <w:rFonts w:ascii="Calibri" w:hAnsi="Calibri" w:eastAsia="Calibri" w:cs="Calibri"/>
        <w:b w:val="0"/>
        <w:sz w:val="31"/>
        <w:vertAlign w:val="subscript"/>
      </w:rPr>
      <w:t xml:space="preserve"> </w:t>
    </w:r>
    <w:r>
      <w:rPr>
        <w:rFonts w:ascii="Calibri" w:hAnsi="Calibri" w:eastAsia="Calibri" w:cs="Calibri"/>
        <w:b w:val="0"/>
        <w:sz w:val="31"/>
        <w:vertAlign w:val="subscript"/>
      </w:rPr>
      <w:tab/>
    </w:r>
    <w:r>
      <w:rPr>
        <w:b w:val="0"/>
        <w:sz w:val="18"/>
      </w:rPr>
      <w:t xml:space="preserve">March 2021 </w:t>
    </w:r>
    <w:r>
      <w:rPr>
        <w:b w:val="0"/>
        <w:sz w:val="18"/>
      </w:rPr>
      <w:tab/>
    </w:r>
    <w:r>
      <w:rPr>
        <w:sz w:val="18"/>
      </w:rPr>
      <w:t xml:space="preserve">Visit </w:t>
    </w:r>
    <w:r>
      <w:rPr>
        <w:b w:val="0"/>
        <w:sz w:val="18"/>
      </w:rPr>
      <w:t>ncfe.org.uk</w:t>
    </w:r>
    <w:r>
      <w:rPr>
        <w:sz w:val="18"/>
      </w:rPr>
      <w:t xml:space="preserve">    Call </w:t>
    </w:r>
    <w:r>
      <w:rPr>
        <w:b w:val="0"/>
        <w:sz w:val="18"/>
      </w:rPr>
      <w:t xml:space="preserve">0191 239 8000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768FC" w:rsidRDefault="00F768FC" w14:paraId="4D9AAA08" w14:textId="77777777">
      <w:pPr>
        <w:spacing w:after="0" w:line="240" w:lineRule="auto"/>
      </w:pPr>
      <w:r>
        <w:separator/>
      </w:r>
    </w:p>
  </w:footnote>
  <w:footnote w:type="continuationSeparator" w:id="0">
    <w:p w:rsidR="00F768FC" w:rsidRDefault="00F768FC" w14:paraId="77DDD3F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4287070A" w14:textId="5262C5DF">
    <w:pPr>
      <w:tabs>
        <w:tab w:val="right" w:pos="10458"/>
      </w:tabs>
      <w:spacing w:after="0" w:line="259" w:lineRule="auto"/>
      <w:ind w:left="0" w:firstLine="0"/>
    </w:pPr>
  </w:p>
  <w:p w:rsidR="00320A99" w:rsidRDefault="00F768FC" w14:paraId="5125D868" w14:textId="77777777">
    <w:pPr>
      <w:spacing w:after="0" w:line="259" w:lineRule="auto"/>
      <w:ind w:left="142" w:firstLine="0"/>
    </w:pPr>
    <w:r>
      <w:rPr>
        <w:rFonts w:ascii="Calibri" w:hAnsi="Calibri" w:eastAsia="Calibri" w:cs="Calibri"/>
        <w:b w:val="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7F40AC7A" w14:textId="57DDCAB4">
    <w:pPr>
      <w:tabs>
        <w:tab w:val="right" w:pos="10458"/>
      </w:tabs>
      <w:spacing w:after="65" w:line="259" w:lineRule="auto"/>
      <w:ind w:left="0" w:firstLine="0"/>
    </w:pPr>
    <w:r>
      <w:rPr>
        <w:b w:val="0"/>
      </w:rPr>
      <w:tab/>
    </w:r>
  </w:p>
  <w:p w:rsidR="00320A99" w:rsidRDefault="00F768FC" w14:paraId="6F25C951" w14:textId="77777777">
    <w:pPr>
      <w:spacing w:after="0" w:line="259" w:lineRule="auto"/>
      <w:ind w:left="142" w:firstLine="0"/>
    </w:pPr>
    <w:r>
      <w:rPr>
        <w:rFonts w:ascii="Calibri" w:hAnsi="Calibri" w:eastAsia="Calibri" w:cs="Calibri"/>
        <w:b w:val="0"/>
      </w:rPr>
      <w:t xml:space="preserve"> </w:t>
    </w:r>
    <w:r>
      <w:rPr>
        <w:rFonts w:ascii="Calibri" w:hAnsi="Calibri" w:eastAsia="Calibri" w:cs="Calibri"/>
        <w:b w:val="0"/>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2C053D7E" w14:textId="77777777">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0CDD4682" w14:textId="7DD63C93">
    <w:pPr>
      <w:tabs>
        <w:tab w:val="center" w:pos="756"/>
      </w:tabs>
      <w:spacing w:after="0" w:line="259" w:lineRule="auto"/>
      <w:ind w:lef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56A3B45C" w14:textId="77777777">
    <w:pPr>
      <w:tabs>
        <w:tab w:val="center" w:pos="756"/>
      </w:tabs>
      <w:spacing w:after="0" w:line="259" w:lineRule="auto"/>
      <w:ind w:left="0" w:firstLine="0"/>
    </w:pPr>
    <w:r>
      <w:t xml:space="preserve">Task </w:t>
    </w:r>
    <w:r>
      <w:tab/>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P="00610A44" w:rsidRDefault="00320A99" w14:paraId="31EE3E57" w14:textId="458F1B2D">
    <w:pPr>
      <w:tabs>
        <w:tab w:val="right" w:pos="10078"/>
      </w:tabs>
      <w:spacing w:after="1277" w:line="259" w:lineRule="auto"/>
    </w:pPr>
  </w:p>
  <w:p w:rsidR="00320A99" w:rsidRDefault="00F768FC" w14:paraId="1BDA5B83" w14:textId="77777777">
    <w:pPr>
      <w:tabs>
        <w:tab w:val="center" w:pos="756"/>
        <w:tab w:val="center" w:pos="1983"/>
      </w:tabs>
      <w:spacing w:after="0" w:line="259" w:lineRule="auto"/>
      <w:ind w:left="0" w:firstLine="0"/>
    </w:pPr>
    <w:r>
      <w:t xml:space="preserve">Task </w:t>
    </w:r>
    <w:r>
      <w:tab/>
    </w:r>
    <w:r>
      <w:t xml:space="preserve"> </w:t>
    </w:r>
    <w:r>
      <w:tab/>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474C824" w14:textId="63111491">
    <w:pPr>
      <w:tabs>
        <w:tab w:val="right" w:pos="10328"/>
      </w:tabs>
      <w:spacing w:after="0" w:line="259" w:lineRule="auto"/>
      <w:ind w:left="0" w:right="-23"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320A99" w14:paraId="0CFA57A7" w14:textId="661AC693">
    <w:pPr>
      <w:tabs>
        <w:tab w:val="right" w:pos="10328"/>
      </w:tabs>
      <w:spacing w:after="0" w:line="259" w:lineRule="auto"/>
      <w:ind w:left="0" w:right="-23"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20A99" w:rsidRDefault="00F768FC" w14:paraId="1560C839" w14:textId="77777777">
    <w:pPr>
      <w:tabs>
        <w:tab w:val="right" w:pos="10328"/>
      </w:tabs>
      <w:spacing w:after="0" w:line="259" w:lineRule="auto"/>
      <w:ind w:left="0" w:right="-23" w:firstLine="0"/>
    </w:pPr>
    <w:r>
      <w:rPr>
        <w:b w:val="0"/>
      </w:rPr>
      <w:t xml:space="preserve">NCFE Level 2 Certificate in Gym Instructing (603/3931/7) </w:t>
    </w:r>
    <w:r>
      <w:rPr>
        <w:b w:val="0"/>
      </w:rPr>
      <w:tab/>
    </w:r>
    <w:r>
      <w:fldChar w:fldCharType="begin"/>
    </w:r>
    <w:r>
      <w:instrText xml:space="preserve"> PAGE   \* MERGEFORMAT </w:instrText>
    </w:r>
    <w:r>
      <w:fldChar w:fldCharType="separate"/>
    </w:r>
    <w:r>
      <w:rPr>
        <w:b w:val="0"/>
      </w:rPr>
      <w:t>44</w:t>
    </w:r>
    <w:r>
      <w:rPr>
        <w:b w:val="0"/>
      </w:rPr>
      <w:fldChar w:fldCharType="end"/>
    </w:r>
    <w:r>
      <w:rPr>
        <w:b w:val="0"/>
      </w:rPr>
      <w:t xml:space="preserve"> </w:t>
    </w:r>
  </w:p>
</w:hdr>
</file>

<file path=word/intelligence2.xml><?xml version="1.0" encoding="utf-8"?>
<int2:intelligence xmlns:int2="http://schemas.microsoft.com/office/intelligence/2020/intelligence">
  <int2:observations>
    <int2:textHash int2:hashCode="mAsg1SBew1N7jK" int2:id="vWFfFDWc">
      <int2:state int2:type="spell" int2:value="Rejected"/>
    </int2:textHash>
    <int2:textHash int2:hashCode="xa9BCEx3yvkwmn" int2:id="af7WnIS4">
      <int2:state int2:type="spell" int2:value="Rejected"/>
    </int2:textHash>
    <int2:textHash int2:hashCode="Peg1ksIcmWWN01" int2:id="ZL02xnpm">
      <int2:state int2:type="spell" int2:value="Rejected"/>
    </int2:textHash>
    <int2:bookmark int2:bookmarkName="_Int_NUTFJpn7" int2:invalidationBookmarkName="" int2:hashCode="yJU4KWSDg1dN+g" int2:id="Os9Vm5ex">
      <int2:state int2:type="spell"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937058"/>
    <w:multiLevelType w:val="hybridMultilevel"/>
    <w:tmpl w:val="65BAF7FA"/>
    <w:lvl w:ilvl="0" w:tplc="E8688458">
      <w:start w:val="1"/>
      <w:numFmt w:val="bullet"/>
      <w:lvlText w:val="•"/>
      <w:lvlJc w:val="left"/>
      <w:pPr>
        <w:ind w:left="4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C569C24">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20647C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BF469954">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D27EB51C">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DC665AA">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F3AA4D2">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778036A">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45C7B3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634B7451"/>
    <w:multiLevelType w:val="hybridMultilevel"/>
    <w:tmpl w:val="17C08FD2"/>
    <w:lvl w:ilvl="0" w:tplc="F6607CB4">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7CE4BBF4">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1725B1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0D527CB8">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E0499B2">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DE02AB78">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9625864">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E768414">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708AE2AE">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0"/>
  </w:num>
  <w:num w:numId="2">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60"/>
  <w:trackRevisions w:val="false"/>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0A99"/>
    <w:rsid w:val="000A2693"/>
    <w:rsid w:val="000E1423"/>
    <w:rsid w:val="001F58D7"/>
    <w:rsid w:val="00234950"/>
    <w:rsid w:val="00289F73"/>
    <w:rsid w:val="002BEFED"/>
    <w:rsid w:val="00320A99"/>
    <w:rsid w:val="003471C5"/>
    <w:rsid w:val="00409AF2"/>
    <w:rsid w:val="004523A6"/>
    <w:rsid w:val="00520DC6"/>
    <w:rsid w:val="00610A44"/>
    <w:rsid w:val="006303BC"/>
    <w:rsid w:val="00731DCC"/>
    <w:rsid w:val="008FF0F5"/>
    <w:rsid w:val="00AD9055"/>
    <w:rsid w:val="00B7464E"/>
    <w:rsid w:val="00B84B3C"/>
    <w:rsid w:val="00BA3D5C"/>
    <w:rsid w:val="00C8C6C8"/>
    <w:rsid w:val="00D811A9"/>
    <w:rsid w:val="00F52AB6"/>
    <w:rsid w:val="00F768FC"/>
    <w:rsid w:val="00FE9BD1"/>
    <w:rsid w:val="0105CD4B"/>
    <w:rsid w:val="010C9A95"/>
    <w:rsid w:val="011CC811"/>
    <w:rsid w:val="012930D6"/>
    <w:rsid w:val="012C4F33"/>
    <w:rsid w:val="01475D09"/>
    <w:rsid w:val="014A5A11"/>
    <w:rsid w:val="01551B5B"/>
    <w:rsid w:val="0155945D"/>
    <w:rsid w:val="016D813C"/>
    <w:rsid w:val="01B08AA0"/>
    <w:rsid w:val="01E01B8D"/>
    <w:rsid w:val="01F683A8"/>
    <w:rsid w:val="020ED18B"/>
    <w:rsid w:val="02109BF4"/>
    <w:rsid w:val="021D96FB"/>
    <w:rsid w:val="02259884"/>
    <w:rsid w:val="0228EA4D"/>
    <w:rsid w:val="022F434D"/>
    <w:rsid w:val="0237D729"/>
    <w:rsid w:val="024BC6D3"/>
    <w:rsid w:val="02618D9E"/>
    <w:rsid w:val="0295EBDC"/>
    <w:rsid w:val="029809E6"/>
    <w:rsid w:val="02B2449C"/>
    <w:rsid w:val="0305B399"/>
    <w:rsid w:val="030B6B90"/>
    <w:rsid w:val="030FCAE7"/>
    <w:rsid w:val="0320E487"/>
    <w:rsid w:val="0325E28F"/>
    <w:rsid w:val="0327D3CE"/>
    <w:rsid w:val="0388F790"/>
    <w:rsid w:val="03C6BF28"/>
    <w:rsid w:val="03D1001C"/>
    <w:rsid w:val="03D14CDE"/>
    <w:rsid w:val="03E96346"/>
    <w:rsid w:val="03FE891B"/>
    <w:rsid w:val="0426F0C8"/>
    <w:rsid w:val="0432AC76"/>
    <w:rsid w:val="043B4025"/>
    <w:rsid w:val="0447ADB7"/>
    <w:rsid w:val="044F39E7"/>
    <w:rsid w:val="0468A89B"/>
    <w:rsid w:val="0472C9A1"/>
    <w:rsid w:val="04844B0D"/>
    <w:rsid w:val="04A36B1D"/>
    <w:rsid w:val="04C7E4AA"/>
    <w:rsid w:val="04D5F9D4"/>
    <w:rsid w:val="04EC6688"/>
    <w:rsid w:val="04EC787E"/>
    <w:rsid w:val="04F0112E"/>
    <w:rsid w:val="050B4D39"/>
    <w:rsid w:val="052DCB41"/>
    <w:rsid w:val="05344573"/>
    <w:rsid w:val="05420583"/>
    <w:rsid w:val="0556C8A3"/>
    <w:rsid w:val="05687D83"/>
    <w:rsid w:val="05693609"/>
    <w:rsid w:val="056CB717"/>
    <w:rsid w:val="056CEB77"/>
    <w:rsid w:val="058EFDDA"/>
    <w:rsid w:val="05AB61C6"/>
    <w:rsid w:val="05AD9A8A"/>
    <w:rsid w:val="05C45B31"/>
    <w:rsid w:val="05D3C4E3"/>
    <w:rsid w:val="05EB569A"/>
    <w:rsid w:val="05F41170"/>
    <w:rsid w:val="064865F1"/>
    <w:rsid w:val="066A0815"/>
    <w:rsid w:val="067DF54A"/>
    <w:rsid w:val="067F0E4F"/>
    <w:rsid w:val="068471CA"/>
    <w:rsid w:val="068918FB"/>
    <w:rsid w:val="069D2ED0"/>
    <w:rsid w:val="06AF5799"/>
    <w:rsid w:val="06BBBDDB"/>
    <w:rsid w:val="06BEF02D"/>
    <w:rsid w:val="06C99CEF"/>
    <w:rsid w:val="06D1D5E0"/>
    <w:rsid w:val="06EBEF44"/>
    <w:rsid w:val="06FD1478"/>
    <w:rsid w:val="06FEBA27"/>
    <w:rsid w:val="0745487C"/>
    <w:rsid w:val="074FB39F"/>
    <w:rsid w:val="0753DE28"/>
    <w:rsid w:val="077D80F4"/>
    <w:rsid w:val="07B7C034"/>
    <w:rsid w:val="07D4BB42"/>
    <w:rsid w:val="07DB4D8A"/>
    <w:rsid w:val="07E54688"/>
    <w:rsid w:val="080264C1"/>
    <w:rsid w:val="08089AE5"/>
    <w:rsid w:val="0825AE51"/>
    <w:rsid w:val="083EC86B"/>
    <w:rsid w:val="0861DF8C"/>
    <w:rsid w:val="0885F7FE"/>
    <w:rsid w:val="08995087"/>
    <w:rsid w:val="089CB7F9"/>
    <w:rsid w:val="08A17B4D"/>
    <w:rsid w:val="08C26150"/>
    <w:rsid w:val="08D24A40"/>
    <w:rsid w:val="08E2C619"/>
    <w:rsid w:val="08E51B27"/>
    <w:rsid w:val="08E5D715"/>
    <w:rsid w:val="08F34A37"/>
    <w:rsid w:val="08F6A424"/>
    <w:rsid w:val="09152EB3"/>
    <w:rsid w:val="0917962D"/>
    <w:rsid w:val="0926CCB8"/>
    <w:rsid w:val="093AB210"/>
    <w:rsid w:val="094BACAA"/>
    <w:rsid w:val="096B5779"/>
    <w:rsid w:val="09708434"/>
    <w:rsid w:val="09ABAC5E"/>
    <w:rsid w:val="09BA034F"/>
    <w:rsid w:val="09F08C85"/>
    <w:rsid w:val="0A0F80E4"/>
    <w:rsid w:val="0A1D0460"/>
    <w:rsid w:val="0A21A0E2"/>
    <w:rsid w:val="0A382061"/>
    <w:rsid w:val="0A46F689"/>
    <w:rsid w:val="0A472ABB"/>
    <w:rsid w:val="0A6A2F97"/>
    <w:rsid w:val="0A6C5821"/>
    <w:rsid w:val="0A6DEACC"/>
    <w:rsid w:val="0A80C280"/>
    <w:rsid w:val="0A994412"/>
    <w:rsid w:val="0AB4A619"/>
    <w:rsid w:val="0AD07991"/>
    <w:rsid w:val="0AE4C025"/>
    <w:rsid w:val="0AECF9F1"/>
    <w:rsid w:val="0B2C1948"/>
    <w:rsid w:val="0B5B3408"/>
    <w:rsid w:val="0B84E0E5"/>
    <w:rsid w:val="0B8F548F"/>
    <w:rsid w:val="0BAEC484"/>
    <w:rsid w:val="0BF9D3EC"/>
    <w:rsid w:val="0C36CFD3"/>
    <w:rsid w:val="0C65AE91"/>
    <w:rsid w:val="0C8B1BC1"/>
    <w:rsid w:val="0C987D85"/>
    <w:rsid w:val="0CBB6E68"/>
    <w:rsid w:val="0CFCBCED"/>
    <w:rsid w:val="0CFD7F41"/>
    <w:rsid w:val="0D22BE4C"/>
    <w:rsid w:val="0D6EC941"/>
    <w:rsid w:val="0D98CE72"/>
    <w:rsid w:val="0DB07CCE"/>
    <w:rsid w:val="0DB22843"/>
    <w:rsid w:val="0DC2E68C"/>
    <w:rsid w:val="0DEDF1AF"/>
    <w:rsid w:val="0E3D26A5"/>
    <w:rsid w:val="0E7676BA"/>
    <w:rsid w:val="0E9C31F6"/>
    <w:rsid w:val="0EACD60D"/>
    <w:rsid w:val="0EB2C457"/>
    <w:rsid w:val="0EB60AA8"/>
    <w:rsid w:val="0EBF933C"/>
    <w:rsid w:val="0EE494CB"/>
    <w:rsid w:val="0EEFAD94"/>
    <w:rsid w:val="0EF867D7"/>
    <w:rsid w:val="0EFDF7C6"/>
    <w:rsid w:val="0F013F05"/>
    <w:rsid w:val="0F166442"/>
    <w:rsid w:val="0F23F93D"/>
    <w:rsid w:val="0F27A01B"/>
    <w:rsid w:val="0F28ECE8"/>
    <w:rsid w:val="0F45184D"/>
    <w:rsid w:val="0F948CAD"/>
    <w:rsid w:val="0FAC1450"/>
    <w:rsid w:val="0FE03AF7"/>
    <w:rsid w:val="0FE26192"/>
    <w:rsid w:val="0FEC9E6C"/>
    <w:rsid w:val="0FF3A13D"/>
    <w:rsid w:val="10019EB4"/>
    <w:rsid w:val="102421F8"/>
    <w:rsid w:val="1046654E"/>
    <w:rsid w:val="1048DCE4"/>
    <w:rsid w:val="10977E81"/>
    <w:rsid w:val="10AEA6A1"/>
    <w:rsid w:val="10C03B03"/>
    <w:rsid w:val="10D4DD90"/>
    <w:rsid w:val="10DA5AEF"/>
    <w:rsid w:val="10DCA66F"/>
    <w:rsid w:val="10E5BAC9"/>
    <w:rsid w:val="1106F9CB"/>
    <w:rsid w:val="112138FC"/>
    <w:rsid w:val="112D73A0"/>
    <w:rsid w:val="113F045C"/>
    <w:rsid w:val="11543FD4"/>
    <w:rsid w:val="11605141"/>
    <w:rsid w:val="1165DB64"/>
    <w:rsid w:val="119BBFD5"/>
    <w:rsid w:val="11A231D8"/>
    <w:rsid w:val="11A57143"/>
    <w:rsid w:val="11DCA079"/>
    <w:rsid w:val="122810C4"/>
    <w:rsid w:val="12409C62"/>
    <w:rsid w:val="12CA6911"/>
    <w:rsid w:val="12CEFB69"/>
    <w:rsid w:val="12E9E0A5"/>
    <w:rsid w:val="12F85085"/>
    <w:rsid w:val="12FCD5FD"/>
    <w:rsid w:val="1308DB3D"/>
    <w:rsid w:val="1310117F"/>
    <w:rsid w:val="132E263D"/>
    <w:rsid w:val="13396797"/>
    <w:rsid w:val="133C7786"/>
    <w:rsid w:val="13406C79"/>
    <w:rsid w:val="136FC3C6"/>
    <w:rsid w:val="1370C44E"/>
    <w:rsid w:val="1386300B"/>
    <w:rsid w:val="138A703C"/>
    <w:rsid w:val="13B705D7"/>
    <w:rsid w:val="13B7EF11"/>
    <w:rsid w:val="13DCE991"/>
    <w:rsid w:val="13DE878A"/>
    <w:rsid w:val="13F424C3"/>
    <w:rsid w:val="141C8231"/>
    <w:rsid w:val="1431957B"/>
    <w:rsid w:val="143B8621"/>
    <w:rsid w:val="1455C610"/>
    <w:rsid w:val="1459C07D"/>
    <w:rsid w:val="145D1BF0"/>
    <w:rsid w:val="148A09CB"/>
    <w:rsid w:val="14939FF7"/>
    <w:rsid w:val="14E8B349"/>
    <w:rsid w:val="1553C980"/>
    <w:rsid w:val="15789C8E"/>
    <w:rsid w:val="158828D4"/>
    <w:rsid w:val="15960D08"/>
    <w:rsid w:val="159CA40B"/>
    <w:rsid w:val="159F173A"/>
    <w:rsid w:val="15A88B3A"/>
    <w:rsid w:val="15A98662"/>
    <w:rsid w:val="15AC388F"/>
    <w:rsid w:val="15B8B053"/>
    <w:rsid w:val="15BF4E20"/>
    <w:rsid w:val="15D7DDFF"/>
    <w:rsid w:val="15EBBA0B"/>
    <w:rsid w:val="15EE6E3E"/>
    <w:rsid w:val="15FAD3C7"/>
    <w:rsid w:val="1600A42B"/>
    <w:rsid w:val="16450EA2"/>
    <w:rsid w:val="166F5EB3"/>
    <w:rsid w:val="1671178E"/>
    <w:rsid w:val="16881997"/>
    <w:rsid w:val="16885F60"/>
    <w:rsid w:val="169F3803"/>
    <w:rsid w:val="16C2C9B2"/>
    <w:rsid w:val="16CBAB69"/>
    <w:rsid w:val="16D8DC9F"/>
    <w:rsid w:val="17047FAF"/>
    <w:rsid w:val="171618C7"/>
    <w:rsid w:val="1727B1C0"/>
    <w:rsid w:val="17446619"/>
    <w:rsid w:val="174FDBE0"/>
    <w:rsid w:val="1759F6E0"/>
    <w:rsid w:val="1781039E"/>
    <w:rsid w:val="17842D69"/>
    <w:rsid w:val="17944A68"/>
    <w:rsid w:val="17BF0915"/>
    <w:rsid w:val="17C5C29D"/>
    <w:rsid w:val="17D6A880"/>
    <w:rsid w:val="18095336"/>
    <w:rsid w:val="180A814D"/>
    <w:rsid w:val="180E96BD"/>
    <w:rsid w:val="1810243F"/>
    <w:rsid w:val="1834442B"/>
    <w:rsid w:val="183B13C4"/>
    <w:rsid w:val="1855910C"/>
    <w:rsid w:val="188D053C"/>
    <w:rsid w:val="1890532B"/>
    <w:rsid w:val="18A6EE44"/>
    <w:rsid w:val="18B1CE3C"/>
    <w:rsid w:val="18BE6983"/>
    <w:rsid w:val="18E55A0A"/>
    <w:rsid w:val="18F8D8BC"/>
    <w:rsid w:val="19190038"/>
    <w:rsid w:val="191C9240"/>
    <w:rsid w:val="19437299"/>
    <w:rsid w:val="194AACAB"/>
    <w:rsid w:val="195D90C1"/>
    <w:rsid w:val="197454D7"/>
    <w:rsid w:val="19B9E1A8"/>
    <w:rsid w:val="19C053E2"/>
    <w:rsid w:val="19C754E8"/>
    <w:rsid w:val="19CCA882"/>
    <w:rsid w:val="19D9D6C8"/>
    <w:rsid w:val="1A009716"/>
    <w:rsid w:val="1A0540FC"/>
    <w:rsid w:val="1A0E5EB5"/>
    <w:rsid w:val="1A29F265"/>
    <w:rsid w:val="1A3CE921"/>
    <w:rsid w:val="1A4E6DB5"/>
    <w:rsid w:val="1A7345C8"/>
    <w:rsid w:val="1A87D2CB"/>
    <w:rsid w:val="1A8D50EF"/>
    <w:rsid w:val="1AC8D5BE"/>
    <w:rsid w:val="1ADA8153"/>
    <w:rsid w:val="1AF31D45"/>
    <w:rsid w:val="1AF949E4"/>
    <w:rsid w:val="1B276500"/>
    <w:rsid w:val="1B353955"/>
    <w:rsid w:val="1B43B8E3"/>
    <w:rsid w:val="1B48D946"/>
    <w:rsid w:val="1B5F1761"/>
    <w:rsid w:val="1B695048"/>
    <w:rsid w:val="1B805512"/>
    <w:rsid w:val="1B81B4E8"/>
    <w:rsid w:val="1B9B6093"/>
    <w:rsid w:val="1BA31E4B"/>
    <w:rsid w:val="1BB480FF"/>
    <w:rsid w:val="1BD25160"/>
    <w:rsid w:val="1BD6C7DC"/>
    <w:rsid w:val="1BDAB9B7"/>
    <w:rsid w:val="1BE17656"/>
    <w:rsid w:val="1C0688E3"/>
    <w:rsid w:val="1C24A311"/>
    <w:rsid w:val="1C24B318"/>
    <w:rsid w:val="1C2B78D1"/>
    <w:rsid w:val="1C4D90B3"/>
    <w:rsid w:val="1C88D306"/>
    <w:rsid w:val="1C88F5C7"/>
    <w:rsid w:val="1C9D6D65"/>
    <w:rsid w:val="1CA9EC5C"/>
    <w:rsid w:val="1CB16DB8"/>
    <w:rsid w:val="1CB2E736"/>
    <w:rsid w:val="1CB55709"/>
    <w:rsid w:val="1CB907A1"/>
    <w:rsid w:val="1CD1036A"/>
    <w:rsid w:val="1CDBBA70"/>
    <w:rsid w:val="1CE4B488"/>
    <w:rsid w:val="1CE85FC0"/>
    <w:rsid w:val="1D142742"/>
    <w:rsid w:val="1D468387"/>
    <w:rsid w:val="1D7765AD"/>
    <w:rsid w:val="1D9042A8"/>
    <w:rsid w:val="1D950E97"/>
    <w:rsid w:val="1D9E788C"/>
    <w:rsid w:val="1DADB61D"/>
    <w:rsid w:val="1DB7E4A6"/>
    <w:rsid w:val="1DCC3883"/>
    <w:rsid w:val="1DD5C81D"/>
    <w:rsid w:val="1DF14A0C"/>
    <w:rsid w:val="1DF61F15"/>
    <w:rsid w:val="1DFF97DC"/>
    <w:rsid w:val="1E08FFC5"/>
    <w:rsid w:val="1E1BA242"/>
    <w:rsid w:val="1E4E0082"/>
    <w:rsid w:val="1E68A5B4"/>
    <w:rsid w:val="1E78913F"/>
    <w:rsid w:val="1E899B8A"/>
    <w:rsid w:val="1EA3D5F3"/>
    <w:rsid w:val="1ECA4F5B"/>
    <w:rsid w:val="1F11D557"/>
    <w:rsid w:val="1F1B103E"/>
    <w:rsid w:val="1F76657A"/>
    <w:rsid w:val="1F7E972B"/>
    <w:rsid w:val="1F7FECD0"/>
    <w:rsid w:val="1F813BE9"/>
    <w:rsid w:val="1FA49C13"/>
    <w:rsid w:val="1FAFA4A9"/>
    <w:rsid w:val="1FE66E2D"/>
    <w:rsid w:val="200215AF"/>
    <w:rsid w:val="2019FB33"/>
    <w:rsid w:val="2027CC3A"/>
    <w:rsid w:val="20365FED"/>
    <w:rsid w:val="2061E9CA"/>
    <w:rsid w:val="20C60EED"/>
    <w:rsid w:val="20EB50E1"/>
    <w:rsid w:val="20EE488B"/>
    <w:rsid w:val="2120C9CD"/>
    <w:rsid w:val="212C6D1C"/>
    <w:rsid w:val="212FBEEA"/>
    <w:rsid w:val="21508DC4"/>
    <w:rsid w:val="21753875"/>
    <w:rsid w:val="2177E260"/>
    <w:rsid w:val="21783510"/>
    <w:rsid w:val="218902A8"/>
    <w:rsid w:val="218D918F"/>
    <w:rsid w:val="21B2F954"/>
    <w:rsid w:val="21B54217"/>
    <w:rsid w:val="21BF4030"/>
    <w:rsid w:val="21DCC1F7"/>
    <w:rsid w:val="220B4F6D"/>
    <w:rsid w:val="220EB0FA"/>
    <w:rsid w:val="220F51C3"/>
    <w:rsid w:val="2213274B"/>
    <w:rsid w:val="2219CAEF"/>
    <w:rsid w:val="223A909A"/>
    <w:rsid w:val="2266DB34"/>
    <w:rsid w:val="22732653"/>
    <w:rsid w:val="2290BEAA"/>
    <w:rsid w:val="229ACF62"/>
    <w:rsid w:val="22BBE301"/>
    <w:rsid w:val="22BC2966"/>
    <w:rsid w:val="22BD7D1B"/>
    <w:rsid w:val="22EEE3B4"/>
    <w:rsid w:val="232230E6"/>
    <w:rsid w:val="232E39E3"/>
    <w:rsid w:val="233EE7DB"/>
    <w:rsid w:val="2344CB89"/>
    <w:rsid w:val="23733E94"/>
    <w:rsid w:val="237EC68F"/>
    <w:rsid w:val="239758E1"/>
    <w:rsid w:val="23AE59C9"/>
    <w:rsid w:val="23BAD57A"/>
    <w:rsid w:val="23D64B0C"/>
    <w:rsid w:val="23ED4C31"/>
    <w:rsid w:val="23EDA95F"/>
    <w:rsid w:val="23F0E0A0"/>
    <w:rsid w:val="242DB4BA"/>
    <w:rsid w:val="244923BD"/>
    <w:rsid w:val="244F3F3A"/>
    <w:rsid w:val="24992666"/>
    <w:rsid w:val="249A454D"/>
    <w:rsid w:val="24C009D3"/>
    <w:rsid w:val="24CE3937"/>
    <w:rsid w:val="24D03089"/>
    <w:rsid w:val="24F60B18"/>
    <w:rsid w:val="2503E43D"/>
    <w:rsid w:val="2520BAF7"/>
    <w:rsid w:val="25360BA2"/>
    <w:rsid w:val="2583DF0F"/>
    <w:rsid w:val="259ED8E4"/>
    <w:rsid w:val="25AE2AF9"/>
    <w:rsid w:val="25C32E55"/>
    <w:rsid w:val="25E052FD"/>
    <w:rsid w:val="25EC34F1"/>
    <w:rsid w:val="26018933"/>
    <w:rsid w:val="26130491"/>
    <w:rsid w:val="265EDF52"/>
    <w:rsid w:val="2669682C"/>
    <w:rsid w:val="266E7D3F"/>
    <w:rsid w:val="26B5DDE3"/>
    <w:rsid w:val="274CCB1A"/>
    <w:rsid w:val="276B55B8"/>
    <w:rsid w:val="2777CD9E"/>
    <w:rsid w:val="278DA84F"/>
    <w:rsid w:val="278E206A"/>
    <w:rsid w:val="27973E41"/>
    <w:rsid w:val="2797F11D"/>
    <w:rsid w:val="279FCC1B"/>
    <w:rsid w:val="27A1C56D"/>
    <w:rsid w:val="27A35964"/>
    <w:rsid w:val="27C771FF"/>
    <w:rsid w:val="27C7C0B9"/>
    <w:rsid w:val="27D9C6D1"/>
    <w:rsid w:val="27DFD11A"/>
    <w:rsid w:val="2812BE5D"/>
    <w:rsid w:val="28215925"/>
    <w:rsid w:val="2843DDFB"/>
    <w:rsid w:val="2845E6ED"/>
    <w:rsid w:val="284CCE48"/>
    <w:rsid w:val="287D4537"/>
    <w:rsid w:val="28B4C62A"/>
    <w:rsid w:val="28B6B98D"/>
    <w:rsid w:val="28BE33EC"/>
    <w:rsid w:val="28C02A3E"/>
    <w:rsid w:val="28E01E55"/>
    <w:rsid w:val="29109971"/>
    <w:rsid w:val="29292CC4"/>
    <w:rsid w:val="29399944"/>
    <w:rsid w:val="293BA787"/>
    <w:rsid w:val="29419190"/>
    <w:rsid w:val="29999DF1"/>
    <w:rsid w:val="29B3321B"/>
    <w:rsid w:val="29CE3504"/>
    <w:rsid w:val="29D9DC05"/>
    <w:rsid w:val="29DAB275"/>
    <w:rsid w:val="29DFFFCF"/>
    <w:rsid w:val="29E07502"/>
    <w:rsid w:val="29E89D63"/>
    <w:rsid w:val="2A091004"/>
    <w:rsid w:val="2A0F0B40"/>
    <w:rsid w:val="2A11C354"/>
    <w:rsid w:val="2A188B86"/>
    <w:rsid w:val="2A4A9671"/>
    <w:rsid w:val="2A66B3F7"/>
    <w:rsid w:val="2A705F12"/>
    <w:rsid w:val="2A8312D1"/>
    <w:rsid w:val="2AA83B3F"/>
    <w:rsid w:val="2AA9B0B0"/>
    <w:rsid w:val="2ABCBB2D"/>
    <w:rsid w:val="2AC5538B"/>
    <w:rsid w:val="2ACE844F"/>
    <w:rsid w:val="2AE1DF26"/>
    <w:rsid w:val="2AE5D087"/>
    <w:rsid w:val="2AEF483C"/>
    <w:rsid w:val="2B1FE397"/>
    <w:rsid w:val="2B32973E"/>
    <w:rsid w:val="2B39B495"/>
    <w:rsid w:val="2B4B08A5"/>
    <w:rsid w:val="2B70F55F"/>
    <w:rsid w:val="2B81C0C4"/>
    <w:rsid w:val="2B835D89"/>
    <w:rsid w:val="2B923579"/>
    <w:rsid w:val="2B9B8831"/>
    <w:rsid w:val="2B9CB212"/>
    <w:rsid w:val="2BA6370A"/>
    <w:rsid w:val="2BB4FDFD"/>
    <w:rsid w:val="2BB6499B"/>
    <w:rsid w:val="2BE7E605"/>
    <w:rsid w:val="2BF4A928"/>
    <w:rsid w:val="2C07BF30"/>
    <w:rsid w:val="2C232056"/>
    <w:rsid w:val="2C432354"/>
    <w:rsid w:val="2C51E8D9"/>
    <w:rsid w:val="2C56D09F"/>
    <w:rsid w:val="2C5C7FD0"/>
    <w:rsid w:val="2C677F52"/>
    <w:rsid w:val="2C6DFE6B"/>
    <w:rsid w:val="2C6ECB8B"/>
    <w:rsid w:val="2CA5DD9D"/>
    <w:rsid w:val="2CB0F9FA"/>
    <w:rsid w:val="2CC463DF"/>
    <w:rsid w:val="2CCC5609"/>
    <w:rsid w:val="2CDECE91"/>
    <w:rsid w:val="2D26EE64"/>
    <w:rsid w:val="2D4F3628"/>
    <w:rsid w:val="2D7B5365"/>
    <w:rsid w:val="2DBFD49E"/>
    <w:rsid w:val="2DDDDC9F"/>
    <w:rsid w:val="2DF39C01"/>
    <w:rsid w:val="2E6F7518"/>
    <w:rsid w:val="2E764375"/>
    <w:rsid w:val="2E94F2D5"/>
    <w:rsid w:val="2E9523AD"/>
    <w:rsid w:val="2EC2AD37"/>
    <w:rsid w:val="2EC8630B"/>
    <w:rsid w:val="2ED0B361"/>
    <w:rsid w:val="2EF3C7CF"/>
    <w:rsid w:val="2F29FEF7"/>
    <w:rsid w:val="2F6D1A28"/>
    <w:rsid w:val="2F7B2E51"/>
    <w:rsid w:val="2F7DB752"/>
    <w:rsid w:val="2F881624"/>
    <w:rsid w:val="2F8E9D72"/>
    <w:rsid w:val="2FA47B3B"/>
    <w:rsid w:val="2FAFA813"/>
    <w:rsid w:val="2FB2F150"/>
    <w:rsid w:val="2FBCA11C"/>
    <w:rsid w:val="2FD5C923"/>
    <w:rsid w:val="2FDD5098"/>
    <w:rsid w:val="2FF604FA"/>
    <w:rsid w:val="300F9C58"/>
    <w:rsid w:val="3012ABAC"/>
    <w:rsid w:val="303A5FD0"/>
    <w:rsid w:val="30405A46"/>
    <w:rsid w:val="30429DFA"/>
    <w:rsid w:val="304354E3"/>
    <w:rsid w:val="3055A3D2"/>
    <w:rsid w:val="305C6DDC"/>
    <w:rsid w:val="305DF848"/>
    <w:rsid w:val="308E5CB5"/>
    <w:rsid w:val="309FE065"/>
    <w:rsid w:val="30A2DF19"/>
    <w:rsid w:val="30B773C2"/>
    <w:rsid w:val="30CD837A"/>
    <w:rsid w:val="30DEA403"/>
    <w:rsid w:val="30E36BB5"/>
    <w:rsid w:val="30F546F4"/>
    <w:rsid w:val="30F7ECC5"/>
    <w:rsid w:val="30FFA174"/>
    <w:rsid w:val="311857F6"/>
    <w:rsid w:val="311B4787"/>
    <w:rsid w:val="31334D55"/>
    <w:rsid w:val="315FFF89"/>
    <w:rsid w:val="3162D24A"/>
    <w:rsid w:val="3171B31C"/>
    <w:rsid w:val="317B674E"/>
    <w:rsid w:val="3183C665"/>
    <w:rsid w:val="3185C642"/>
    <w:rsid w:val="31A1800B"/>
    <w:rsid w:val="31BCA4FD"/>
    <w:rsid w:val="31E43ADE"/>
    <w:rsid w:val="31E45938"/>
    <w:rsid w:val="31F300DF"/>
    <w:rsid w:val="31FB6802"/>
    <w:rsid w:val="320920CD"/>
    <w:rsid w:val="320A6A79"/>
    <w:rsid w:val="321ECAD7"/>
    <w:rsid w:val="322A38CA"/>
    <w:rsid w:val="32370E07"/>
    <w:rsid w:val="323D569D"/>
    <w:rsid w:val="324B6D7D"/>
    <w:rsid w:val="32635941"/>
    <w:rsid w:val="32764C2B"/>
    <w:rsid w:val="327A766B"/>
    <w:rsid w:val="327BCEA5"/>
    <w:rsid w:val="328A880A"/>
    <w:rsid w:val="32AC9CB1"/>
    <w:rsid w:val="32ACF317"/>
    <w:rsid w:val="32B576E8"/>
    <w:rsid w:val="32C3810E"/>
    <w:rsid w:val="32C611A1"/>
    <w:rsid w:val="32D5A62B"/>
    <w:rsid w:val="32E0C9F5"/>
    <w:rsid w:val="32EC41F1"/>
    <w:rsid w:val="3300BB4E"/>
    <w:rsid w:val="330EFB20"/>
    <w:rsid w:val="332A665D"/>
    <w:rsid w:val="3337C03F"/>
    <w:rsid w:val="333FBAB0"/>
    <w:rsid w:val="334B0BF0"/>
    <w:rsid w:val="334C91B9"/>
    <w:rsid w:val="3351748C"/>
    <w:rsid w:val="33733906"/>
    <w:rsid w:val="338728B1"/>
    <w:rsid w:val="33AB2A00"/>
    <w:rsid w:val="33B3BB6B"/>
    <w:rsid w:val="33BB3EE0"/>
    <w:rsid w:val="33D21D65"/>
    <w:rsid w:val="33F1163D"/>
    <w:rsid w:val="3404FC2F"/>
    <w:rsid w:val="342ACA0E"/>
    <w:rsid w:val="343E3AF9"/>
    <w:rsid w:val="34470B26"/>
    <w:rsid w:val="344979E4"/>
    <w:rsid w:val="3454EA0F"/>
    <w:rsid w:val="345BC81D"/>
    <w:rsid w:val="346C7EE3"/>
    <w:rsid w:val="347D3012"/>
    <w:rsid w:val="3496845F"/>
    <w:rsid w:val="349C32B2"/>
    <w:rsid w:val="34A57AE9"/>
    <w:rsid w:val="34B9321C"/>
    <w:rsid w:val="34C31C6E"/>
    <w:rsid w:val="34C34F7A"/>
    <w:rsid w:val="34D299E2"/>
    <w:rsid w:val="34D46B0E"/>
    <w:rsid w:val="35301174"/>
    <w:rsid w:val="3530FB48"/>
    <w:rsid w:val="353354A4"/>
    <w:rsid w:val="353C592F"/>
    <w:rsid w:val="357CC9E1"/>
    <w:rsid w:val="35875573"/>
    <w:rsid w:val="3590C0DA"/>
    <w:rsid w:val="3599D2E9"/>
    <w:rsid w:val="35B327D3"/>
    <w:rsid w:val="3606AC70"/>
    <w:rsid w:val="36214E87"/>
    <w:rsid w:val="363F59E0"/>
    <w:rsid w:val="364A9878"/>
    <w:rsid w:val="365761CA"/>
    <w:rsid w:val="365E0EAE"/>
    <w:rsid w:val="3660CE59"/>
    <w:rsid w:val="366ED7BE"/>
    <w:rsid w:val="3678A8CF"/>
    <w:rsid w:val="3693CD81"/>
    <w:rsid w:val="36BDFB0B"/>
    <w:rsid w:val="36C7584A"/>
    <w:rsid w:val="36DB5428"/>
    <w:rsid w:val="36F131E1"/>
    <w:rsid w:val="36FE3A65"/>
    <w:rsid w:val="3702A0FC"/>
    <w:rsid w:val="371B46C5"/>
    <w:rsid w:val="373EDDCD"/>
    <w:rsid w:val="3768FD50"/>
    <w:rsid w:val="3784DFE1"/>
    <w:rsid w:val="37893102"/>
    <w:rsid w:val="3793D819"/>
    <w:rsid w:val="37CE35AD"/>
    <w:rsid w:val="37D1230C"/>
    <w:rsid w:val="37D27992"/>
    <w:rsid w:val="37DF5A95"/>
    <w:rsid w:val="381B1FBA"/>
    <w:rsid w:val="383B1109"/>
    <w:rsid w:val="385FFA10"/>
    <w:rsid w:val="386D90F5"/>
    <w:rsid w:val="38A4D745"/>
    <w:rsid w:val="38A6C81F"/>
    <w:rsid w:val="38B5AB91"/>
    <w:rsid w:val="38D6838E"/>
    <w:rsid w:val="38DAB9BE"/>
    <w:rsid w:val="38E59F42"/>
    <w:rsid w:val="38FB2702"/>
    <w:rsid w:val="39097D7D"/>
    <w:rsid w:val="393A5994"/>
    <w:rsid w:val="395EC86B"/>
    <w:rsid w:val="39759C36"/>
    <w:rsid w:val="3996EC2F"/>
    <w:rsid w:val="39CC1B15"/>
    <w:rsid w:val="39D51D7D"/>
    <w:rsid w:val="39DF248E"/>
    <w:rsid w:val="39E9487C"/>
    <w:rsid w:val="3A0FE219"/>
    <w:rsid w:val="3A1C6200"/>
    <w:rsid w:val="3A28F8A1"/>
    <w:rsid w:val="3A33DABF"/>
    <w:rsid w:val="3A43EA21"/>
    <w:rsid w:val="3A602337"/>
    <w:rsid w:val="3A621329"/>
    <w:rsid w:val="3A964D0C"/>
    <w:rsid w:val="3A9CF114"/>
    <w:rsid w:val="3A9D6A07"/>
    <w:rsid w:val="3ABB2F2C"/>
    <w:rsid w:val="3AE6A6EB"/>
    <w:rsid w:val="3AEEC1DB"/>
    <w:rsid w:val="3AF2B3B8"/>
    <w:rsid w:val="3AFA313A"/>
    <w:rsid w:val="3B02819F"/>
    <w:rsid w:val="3B0CDBE4"/>
    <w:rsid w:val="3B12842C"/>
    <w:rsid w:val="3B453C09"/>
    <w:rsid w:val="3B9C820A"/>
    <w:rsid w:val="3BA72CA2"/>
    <w:rsid w:val="3BB13738"/>
    <w:rsid w:val="3BB55675"/>
    <w:rsid w:val="3BB6CFD8"/>
    <w:rsid w:val="3BBF548D"/>
    <w:rsid w:val="3BCC4B9B"/>
    <w:rsid w:val="3BD073F3"/>
    <w:rsid w:val="3BFB0137"/>
    <w:rsid w:val="3C2BA0FC"/>
    <w:rsid w:val="3C5149BF"/>
    <w:rsid w:val="3C7E8C17"/>
    <w:rsid w:val="3C96565E"/>
    <w:rsid w:val="3CA23404"/>
    <w:rsid w:val="3CBBD9E9"/>
    <w:rsid w:val="3D07CEB4"/>
    <w:rsid w:val="3D33F680"/>
    <w:rsid w:val="3D562A04"/>
    <w:rsid w:val="3D56747F"/>
    <w:rsid w:val="3D5D7443"/>
    <w:rsid w:val="3D606A92"/>
    <w:rsid w:val="3D8C3D91"/>
    <w:rsid w:val="3D9E3CBF"/>
    <w:rsid w:val="3DB42C04"/>
    <w:rsid w:val="3DD9DFE5"/>
    <w:rsid w:val="3DE0A656"/>
    <w:rsid w:val="3DE4A949"/>
    <w:rsid w:val="3E0BDB14"/>
    <w:rsid w:val="3E53F5BA"/>
    <w:rsid w:val="3E56432A"/>
    <w:rsid w:val="3EB6827B"/>
    <w:rsid w:val="3F02CDCE"/>
    <w:rsid w:val="3F05216B"/>
    <w:rsid w:val="3F185D40"/>
    <w:rsid w:val="3F1BBCC3"/>
    <w:rsid w:val="3F8122A1"/>
    <w:rsid w:val="3FBF35B9"/>
    <w:rsid w:val="3FE9C974"/>
    <w:rsid w:val="3FFAD09D"/>
    <w:rsid w:val="4014FB27"/>
    <w:rsid w:val="403CF480"/>
    <w:rsid w:val="4051E964"/>
    <w:rsid w:val="407E28B8"/>
    <w:rsid w:val="408A6FEF"/>
    <w:rsid w:val="40AD70BF"/>
    <w:rsid w:val="40BF339B"/>
    <w:rsid w:val="40F7FC2B"/>
    <w:rsid w:val="40F977B4"/>
    <w:rsid w:val="411EAED8"/>
    <w:rsid w:val="4147B904"/>
    <w:rsid w:val="414FD7EA"/>
    <w:rsid w:val="41E0180E"/>
    <w:rsid w:val="41FE59A1"/>
    <w:rsid w:val="4224C6D7"/>
    <w:rsid w:val="42365DDD"/>
    <w:rsid w:val="42432B42"/>
    <w:rsid w:val="428234AE"/>
    <w:rsid w:val="42B83225"/>
    <w:rsid w:val="42C6DA59"/>
    <w:rsid w:val="42C8A949"/>
    <w:rsid w:val="42D58FC6"/>
    <w:rsid w:val="42D74D6E"/>
    <w:rsid w:val="4301C043"/>
    <w:rsid w:val="430DB338"/>
    <w:rsid w:val="431A1601"/>
    <w:rsid w:val="43267466"/>
    <w:rsid w:val="4360CBE3"/>
    <w:rsid w:val="43722DE7"/>
    <w:rsid w:val="43A27A4F"/>
    <w:rsid w:val="43A9A897"/>
    <w:rsid w:val="43EECFAF"/>
    <w:rsid w:val="445187DB"/>
    <w:rsid w:val="4456CEA2"/>
    <w:rsid w:val="445D943E"/>
    <w:rsid w:val="4460C7AA"/>
    <w:rsid w:val="447FAFF6"/>
    <w:rsid w:val="448460B8"/>
    <w:rsid w:val="448CE0F7"/>
    <w:rsid w:val="449F3FA8"/>
    <w:rsid w:val="449F719B"/>
    <w:rsid w:val="44F88B89"/>
    <w:rsid w:val="45337FFC"/>
    <w:rsid w:val="4539665A"/>
    <w:rsid w:val="45437B61"/>
    <w:rsid w:val="454E0D0C"/>
    <w:rsid w:val="4585E528"/>
    <w:rsid w:val="459B9A24"/>
    <w:rsid w:val="45A398E4"/>
    <w:rsid w:val="45C96077"/>
    <w:rsid w:val="45E1EB92"/>
    <w:rsid w:val="461DD4AC"/>
    <w:rsid w:val="463EC930"/>
    <w:rsid w:val="464CC7D7"/>
    <w:rsid w:val="465CCEDF"/>
    <w:rsid w:val="465EC199"/>
    <w:rsid w:val="4675668B"/>
    <w:rsid w:val="468CA348"/>
    <w:rsid w:val="468EA7E5"/>
    <w:rsid w:val="46BAA50C"/>
    <w:rsid w:val="46E19124"/>
    <w:rsid w:val="46EF6974"/>
    <w:rsid w:val="46F0E854"/>
    <w:rsid w:val="46F3E7F9"/>
    <w:rsid w:val="4720EC59"/>
    <w:rsid w:val="4740D83E"/>
    <w:rsid w:val="475C098C"/>
    <w:rsid w:val="4760127C"/>
    <w:rsid w:val="47B56BE7"/>
    <w:rsid w:val="480AFD4F"/>
    <w:rsid w:val="4811A82B"/>
    <w:rsid w:val="4841F85A"/>
    <w:rsid w:val="485AE129"/>
    <w:rsid w:val="48603E99"/>
    <w:rsid w:val="486759F7"/>
    <w:rsid w:val="4881FDEF"/>
    <w:rsid w:val="4882183F"/>
    <w:rsid w:val="48886E96"/>
    <w:rsid w:val="4891A6B5"/>
    <w:rsid w:val="48A68C7B"/>
    <w:rsid w:val="48B09C6A"/>
    <w:rsid w:val="48BAA08B"/>
    <w:rsid w:val="48D70038"/>
    <w:rsid w:val="48FD83AD"/>
    <w:rsid w:val="48FE0A1D"/>
    <w:rsid w:val="49242E25"/>
    <w:rsid w:val="492B6A66"/>
    <w:rsid w:val="4938FEDF"/>
    <w:rsid w:val="4959500C"/>
    <w:rsid w:val="497EC16B"/>
    <w:rsid w:val="498CAD18"/>
    <w:rsid w:val="499558B5"/>
    <w:rsid w:val="4995BE64"/>
    <w:rsid w:val="49963319"/>
    <w:rsid w:val="49AB8D4B"/>
    <w:rsid w:val="49CEAE97"/>
    <w:rsid w:val="49F4C8C0"/>
    <w:rsid w:val="49F718B5"/>
    <w:rsid w:val="49FE3CCA"/>
    <w:rsid w:val="4A364BE6"/>
    <w:rsid w:val="4A3748BE"/>
    <w:rsid w:val="4A4C994F"/>
    <w:rsid w:val="4A56D929"/>
    <w:rsid w:val="4A6EED0D"/>
    <w:rsid w:val="4A8294DA"/>
    <w:rsid w:val="4AA7D6CD"/>
    <w:rsid w:val="4AB34566"/>
    <w:rsid w:val="4AC2E96A"/>
    <w:rsid w:val="4ACED312"/>
    <w:rsid w:val="4AD6E8FB"/>
    <w:rsid w:val="4AEDB4D0"/>
    <w:rsid w:val="4B24FBA8"/>
    <w:rsid w:val="4B33C7F8"/>
    <w:rsid w:val="4B458497"/>
    <w:rsid w:val="4B7C461F"/>
    <w:rsid w:val="4B96477E"/>
    <w:rsid w:val="4B9912F5"/>
    <w:rsid w:val="4BA8D59E"/>
    <w:rsid w:val="4BC48D58"/>
    <w:rsid w:val="4BCDE887"/>
    <w:rsid w:val="4BD015AD"/>
    <w:rsid w:val="4BD100EF"/>
    <w:rsid w:val="4BD1E80B"/>
    <w:rsid w:val="4BD26E40"/>
    <w:rsid w:val="4BD3675C"/>
    <w:rsid w:val="4BEE53E4"/>
    <w:rsid w:val="4C2845D7"/>
    <w:rsid w:val="4C387E1F"/>
    <w:rsid w:val="4C397D38"/>
    <w:rsid w:val="4C3CC474"/>
    <w:rsid w:val="4C4B17DB"/>
    <w:rsid w:val="4C64A23E"/>
    <w:rsid w:val="4C89B417"/>
    <w:rsid w:val="4C96FA8B"/>
    <w:rsid w:val="4CA3CDCE"/>
    <w:rsid w:val="4CAB3432"/>
    <w:rsid w:val="4D0A0AF0"/>
    <w:rsid w:val="4D2A7428"/>
    <w:rsid w:val="4D3509A1"/>
    <w:rsid w:val="4D3D0FF6"/>
    <w:rsid w:val="4D805141"/>
    <w:rsid w:val="4D81CFAC"/>
    <w:rsid w:val="4D8C93D0"/>
    <w:rsid w:val="4D9ADA13"/>
    <w:rsid w:val="4DBE3819"/>
    <w:rsid w:val="4DD29958"/>
    <w:rsid w:val="4DF117C7"/>
    <w:rsid w:val="4DFDE0AB"/>
    <w:rsid w:val="4E099AED"/>
    <w:rsid w:val="4E50B596"/>
    <w:rsid w:val="4E522010"/>
    <w:rsid w:val="4E643250"/>
    <w:rsid w:val="4EAC3A6B"/>
    <w:rsid w:val="4EB4EC13"/>
    <w:rsid w:val="4ED68D74"/>
    <w:rsid w:val="4ED6C5DD"/>
    <w:rsid w:val="4EDCA6EA"/>
    <w:rsid w:val="4EE24A47"/>
    <w:rsid w:val="4F0253B2"/>
    <w:rsid w:val="4F045D9F"/>
    <w:rsid w:val="4F18F1C2"/>
    <w:rsid w:val="4F35B069"/>
    <w:rsid w:val="4F412AD3"/>
    <w:rsid w:val="4F4AAC8C"/>
    <w:rsid w:val="4F64A0F1"/>
    <w:rsid w:val="4F66898A"/>
    <w:rsid w:val="4F88CE20"/>
    <w:rsid w:val="4F8F3E6B"/>
    <w:rsid w:val="4FA422C1"/>
    <w:rsid w:val="4FC09E21"/>
    <w:rsid w:val="4FCE4397"/>
    <w:rsid w:val="4FD3C96F"/>
    <w:rsid w:val="4FEB43AC"/>
    <w:rsid w:val="503B4D89"/>
    <w:rsid w:val="50515EDB"/>
    <w:rsid w:val="50614901"/>
    <w:rsid w:val="5063E71C"/>
    <w:rsid w:val="507AC7D9"/>
    <w:rsid w:val="50A0DA99"/>
    <w:rsid w:val="50C33B08"/>
    <w:rsid w:val="510EF7A8"/>
    <w:rsid w:val="5128283A"/>
    <w:rsid w:val="513D4CE5"/>
    <w:rsid w:val="5153A344"/>
    <w:rsid w:val="51617E3B"/>
    <w:rsid w:val="5165C750"/>
    <w:rsid w:val="518E05F0"/>
    <w:rsid w:val="51995006"/>
    <w:rsid w:val="51BE1839"/>
    <w:rsid w:val="51CB0F3A"/>
    <w:rsid w:val="51D3AEEE"/>
    <w:rsid w:val="51FC7D1B"/>
    <w:rsid w:val="5210F7FB"/>
    <w:rsid w:val="521DAD5D"/>
    <w:rsid w:val="52319A24"/>
    <w:rsid w:val="5237B14D"/>
    <w:rsid w:val="52450F40"/>
    <w:rsid w:val="52466DD5"/>
    <w:rsid w:val="5259A7C7"/>
    <w:rsid w:val="525C255B"/>
    <w:rsid w:val="52799D4D"/>
    <w:rsid w:val="52907B01"/>
    <w:rsid w:val="52A24A1A"/>
    <w:rsid w:val="52BF4D33"/>
    <w:rsid w:val="52C7EC9E"/>
    <w:rsid w:val="52DF7583"/>
    <w:rsid w:val="52FF62D4"/>
    <w:rsid w:val="5316DBBD"/>
    <w:rsid w:val="531C4548"/>
    <w:rsid w:val="532F529D"/>
    <w:rsid w:val="533F7FAE"/>
    <w:rsid w:val="5352BFBA"/>
    <w:rsid w:val="536D62CB"/>
    <w:rsid w:val="539E3EB5"/>
    <w:rsid w:val="53BECFC3"/>
    <w:rsid w:val="53CBC245"/>
    <w:rsid w:val="53D9FE2E"/>
    <w:rsid w:val="53E68A70"/>
    <w:rsid w:val="53F16C94"/>
    <w:rsid w:val="53F9E9E6"/>
    <w:rsid w:val="53FB3860"/>
    <w:rsid w:val="540A099C"/>
    <w:rsid w:val="540AA375"/>
    <w:rsid w:val="5423C553"/>
    <w:rsid w:val="5450FA7A"/>
    <w:rsid w:val="5461A7EE"/>
    <w:rsid w:val="5475067B"/>
    <w:rsid w:val="547D5444"/>
    <w:rsid w:val="5490A416"/>
    <w:rsid w:val="5497789E"/>
    <w:rsid w:val="54B5BF3C"/>
    <w:rsid w:val="54C2185B"/>
    <w:rsid w:val="54CDC0DB"/>
    <w:rsid w:val="54E9C3AA"/>
    <w:rsid w:val="54FD1AEE"/>
    <w:rsid w:val="5511A0AB"/>
    <w:rsid w:val="5522C8F5"/>
    <w:rsid w:val="552A3A2A"/>
    <w:rsid w:val="55565654"/>
    <w:rsid w:val="556BA4A4"/>
    <w:rsid w:val="5571A9F6"/>
    <w:rsid w:val="557A25A7"/>
    <w:rsid w:val="5589D7D3"/>
    <w:rsid w:val="558F8AB1"/>
    <w:rsid w:val="55A6DFE0"/>
    <w:rsid w:val="55BA571D"/>
    <w:rsid w:val="55F29B94"/>
    <w:rsid w:val="55FD2F59"/>
    <w:rsid w:val="560CE84E"/>
    <w:rsid w:val="562413B4"/>
    <w:rsid w:val="565A159B"/>
    <w:rsid w:val="56915CC5"/>
    <w:rsid w:val="5694B2BA"/>
    <w:rsid w:val="56B08029"/>
    <w:rsid w:val="56C01904"/>
    <w:rsid w:val="56CA9C52"/>
    <w:rsid w:val="56CE89C9"/>
    <w:rsid w:val="56E1CC51"/>
    <w:rsid w:val="5707D522"/>
    <w:rsid w:val="5757B719"/>
    <w:rsid w:val="575A7DD4"/>
    <w:rsid w:val="57C64942"/>
    <w:rsid w:val="57C9E87B"/>
    <w:rsid w:val="57D48C5A"/>
    <w:rsid w:val="57D82989"/>
    <w:rsid w:val="57E4A433"/>
    <w:rsid w:val="57EA0A83"/>
    <w:rsid w:val="57EAFEBB"/>
    <w:rsid w:val="57EBC23B"/>
    <w:rsid w:val="5800B6FB"/>
    <w:rsid w:val="580BC72F"/>
    <w:rsid w:val="5819BE44"/>
    <w:rsid w:val="5837C046"/>
    <w:rsid w:val="583B4711"/>
    <w:rsid w:val="585694E4"/>
    <w:rsid w:val="588BA795"/>
    <w:rsid w:val="58950A6E"/>
    <w:rsid w:val="58A835E8"/>
    <w:rsid w:val="58AD95C5"/>
    <w:rsid w:val="58BA33C2"/>
    <w:rsid w:val="59186E50"/>
    <w:rsid w:val="592176E4"/>
    <w:rsid w:val="5947F82E"/>
    <w:rsid w:val="5952FCB7"/>
    <w:rsid w:val="5990C863"/>
    <w:rsid w:val="59A3955A"/>
    <w:rsid w:val="59ABB18E"/>
    <w:rsid w:val="59CEB41C"/>
    <w:rsid w:val="59E4AF69"/>
    <w:rsid w:val="59FF031D"/>
    <w:rsid w:val="5A11AE5A"/>
    <w:rsid w:val="5A59E524"/>
    <w:rsid w:val="5A729CB7"/>
    <w:rsid w:val="5AA6A578"/>
    <w:rsid w:val="5ABA4F1D"/>
    <w:rsid w:val="5AC5091E"/>
    <w:rsid w:val="5ADA6AEC"/>
    <w:rsid w:val="5B005EA9"/>
    <w:rsid w:val="5B03A6FC"/>
    <w:rsid w:val="5B0CC5F3"/>
    <w:rsid w:val="5B2E0F2E"/>
    <w:rsid w:val="5B373702"/>
    <w:rsid w:val="5B567565"/>
    <w:rsid w:val="5B6A9430"/>
    <w:rsid w:val="5B707969"/>
    <w:rsid w:val="5B765687"/>
    <w:rsid w:val="5B7A5DBC"/>
    <w:rsid w:val="5B819C27"/>
    <w:rsid w:val="5B8D515F"/>
    <w:rsid w:val="5BB1A9D1"/>
    <w:rsid w:val="5BBD4A6B"/>
    <w:rsid w:val="5BC30CFB"/>
    <w:rsid w:val="5BD1A321"/>
    <w:rsid w:val="5BF81CFC"/>
    <w:rsid w:val="5C02BA87"/>
    <w:rsid w:val="5C096AD0"/>
    <w:rsid w:val="5C0AA593"/>
    <w:rsid w:val="5C249676"/>
    <w:rsid w:val="5C25A8DC"/>
    <w:rsid w:val="5C33C739"/>
    <w:rsid w:val="5C39D6DE"/>
    <w:rsid w:val="5C50979A"/>
    <w:rsid w:val="5C7FD231"/>
    <w:rsid w:val="5C87BD9A"/>
    <w:rsid w:val="5C8CAF72"/>
    <w:rsid w:val="5C906618"/>
    <w:rsid w:val="5CD1E910"/>
    <w:rsid w:val="5CD61E68"/>
    <w:rsid w:val="5CE02717"/>
    <w:rsid w:val="5CED7C90"/>
    <w:rsid w:val="5D08D863"/>
    <w:rsid w:val="5D1187BC"/>
    <w:rsid w:val="5D2E4264"/>
    <w:rsid w:val="5D34E6AE"/>
    <w:rsid w:val="5D3697CE"/>
    <w:rsid w:val="5D411C31"/>
    <w:rsid w:val="5D73E40A"/>
    <w:rsid w:val="5D74C2F9"/>
    <w:rsid w:val="5D892E1C"/>
    <w:rsid w:val="5D90652E"/>
    <w:rsid w:val="5DA91308"/>
    <w:rsid w:val="5DA9391F"/>
    <w:rsid w:val="5DAC4A8D"/>
    <w:rsid w:val="5DACE86C"/>
    <w:rsid w:val="5DB82E4A"/>
    <w:rsid w:val="5DB94FAB"/>
    <w:rsid w:val="5E0168D4"/>
    <w:rsid w:val="5E042F4C"/>
    <w:rsid w:val="5E090275"/>
    <w:rsid w:val="5E0A1534"/>
    <w:rsid w:val="5E444DB2"/>
    <w:rsid w:val="5E8125D2"/>
    <w:rsid w:val="5E916213"/>
    <w:rsid w:val="5E9533E8"/>
    <w:rsid w:val="5EA7EE8A"/>
    <w:rsid w:val="5EA8F9C9"/>
    <w:rsid w:val="5EBCBB34"/>
    <w:rsid w:val="5EE22820"/>
    <w:rsid w:val="5EE54961"/>
    <w:rsid w:val="5EEDA597"/>
    <w:rsid w:val="5EEF8B3E"/>
    <w:rsid w:val="5F1B382D"/>
    <w:rsid w:val="5F399E66"/>
    <w:rsid w:val="5F3C3AEF"/>
    <w:rsid w:val="5F4C08E7"/>
    <w:rsid w:val="5F5FFA07"/>
    <w:rsid w:val="5F852173"/>
    <w:rsid w:val="5F8CC183"/>
    <w:rsid w:val="5FA40D6A"/>
    <w:rsid w:val="5FC76D7F"/>
    <w:rsid w:val="5FDDC5F5"/>
    <w:rsid w:val="5FEB6709"/>
    <w:rsid w:val="5FECC984"/>
    <w:rsid w:val="5FEDA561"/>
    <w:rsid w:val="6024E694"/>
    <w:rsid w:val="602559E6"/>
    <w:rsid w:val="608FBAC7"/>
    <w:rsid w:val="60EE09E7"/>
    <w:rsid w:val="60F0EA2C"/>
    <w:rsid w:val="611CA2FA"/>
    <w:rsid w:val="6137FEA8"/>
    <w:rsid w:val="613BE02F"/>
    <w:rsid w:val="6157B2F4"/>
    <w:rsid w:val="61743F0B"/>
    <w:rsid w:val="61753A94"/>
    <w:rsid w:val="6199FDB6"/>
    <w:rsid w:val="61B3EC74"/>
    <w:rsid w:val="61BAD658"/>
    <w:rsid w:val="61C9DD7A"/>
    <w:rsid w:val="61D24542"/>
    <w:rsid w:val="61DE0A6B"/>
    <w:rsid w:val="61E40D33"/>
    <w:rsid w:val="6231C211"/>
    <w:rsid w:val="6275144C"/>
    <w:rsid w:val="628E3C2E"/>
    <w:rsid w:val="629F24A2"/>
    <w:rsid w:val="62A37D73"/>
    <w:rsid w:val="62BC1538"/>
    <w:rsid w:val="62D189D0"/>
    <w:rsid w:val="62D2711C"/>
    <w:rsid w:val="62D53950"/>
    <w:rsid w:val="62E0EEEB"/>
    <w:rsid w:val="63071D33"/>
    <w:rsid w:val="6317E045"/>
    <w:rsid w:val="6323287F"/>
    <w:rsid w:val="63403CC5"/>
    <w:rsid w:val="63508AD7"/>
    <w:rsid w:val="6358E093"/>
    <w:rsid w:val="6380F4C0"/>
    <w:rsid w:val="6390D425"/>
    <w:rsid w:val="6392E669"/>
    <w:rsid w:val="63992143"/>
    <w:rsid w:val="63A7C5FE"/>
    <w:rsid w:val="63ABB798"/>
    <w:rsid w:val="63B2DF30"/>
    <w:rsid w:val="63B4FF46"/>
    <w:rsid w:val="63C5E6FA"/>
    <w:rsid w:val="63D74173"/>
    <w:rsid w:val="63E2390A"/>
    <w:rsid w:val="63ED9D59"/>
    <w:rsid w:val="6402B053"/>
    <w:rsid w:val="64174E80"/>
    <w:rsid w:val="642905D7"/>
    <w:rsid w:val="6457F5D1"/>
    <w:rsid w:val="648274E3"/>
    <w:rsid w:val="648B2D18"/>
    <w:rsid w:val="648BD79D"/>
    <w:rsid w:val="64C5B3F3"/>
    <w:rsid w:val="64C9283E"/>
    <w:rsid w:val="64D44C2F"/>
    <w:rsid w:val="655377A9"/>
    <w:rsid w:val="6578D8FC"/>
    <w:rsid w:val="6598D760"/>
    <w:rsid w:val="65A340AB"/>
    <w:rsid w:val="65AE3AB5"/>
    <w:rsid w:val="65C62249"/>
    <w:rsid w:val="65EAD3EF"/>
    <w:rsid w:val="6630B99A"/>
    <w:rsid w:val="6657C834"/>
    <w:rsid w:val="666A607A"/>
    <w:rsid w:val="66A1A810"/>
    <w:rsid w:val="66A1DC81"/>
    <w:rsid w:val="66A9F904"/>
    <w:rsid w:val="66C3268B"/>
    <w:rsid w:val="66C5EF8A"/>
    <w:rsid w:val="66CB76F5"/>
    <w:rsid w:val="67397A9F"/>
    <w:rsid w:val="674651EA"/>
    <w:rsid w:val="678E50ED"/>
    <w:rsid w:val="67B5FDE0"/>
    <w:rsid w:val="67D55F77"/>
    <w:rsid w:val="67FC4D05"/>
    <w:rsid w:val="6802E47F"/>
    <w:rsid w:val="682D214B"/>
    <w:rsid w:val="68532468"/>
    <w:rsid w:val="6872D419"/>
    <w:rsid w:val="68869EBD"/>
    <w:rsid w:val="689D8F10"/>
    <w:rsid w:val="68A1688F"/>
    <w:rsid w:val="68AC7ABD"/>
    <w:rsid w:val="68BAA9D9"/>
    <w:rsid w:val="68F8FE51"/>
    <w:rsid w:val="6908A679"/>
    <w:rsid w:val="690F1D10"/>
    <w:rsid w:val="69173FE7"/>
    <w:rsid w:val="69463648"/>
    <w:rsid w:val="6954B1F6"/>
    <w:rsid w:val="696FC0AA"/>
    <w:rsid w:val="6975688A"/>
    <w:rsid w:val="6975AE03"/>
    <w:rsid w:val="69ADB4A1"/>
    <w:rsid w:val="69B38AA7"/>
    <w:rsid w:val="69B5FE89"/>
    <w:rsid w:val="69B74EC4"/>
    <w:rsid w:val="6A0040C2"/>
    <w:rsid w:val="6A0302CB"/>
    <w:rsid w:val="6A09D96E"/>
    <w:rsid w:val="6A0BFA96"/>
    <w:rsid w:val="6A0C58DA"/>
    <w:rsid w:val="6A17817D"/>
    <w:rsid w:val="6A1C997C"/>
    <w:rsid w:val="6A2194AC"/>
    <w:rsid w:val="6A266985"/>
    <w:rsid w:val="6A383DAD"/>
    <w:rsid w:val="6A6FF1A6"/>
    <w:rsid w:val="6A8BB180"/>
    <w:rsid w:val="6A9ED246"/>
    <w:rsid w:val="6AA250EF"/>
    <w:rsid w:val="6ABC0AD7"/>
    <w:rsid w:val="6AD4646D"/>
    <w:rsid w:val="6AED8557"/>
    <w:rsid w:val="6B4E273A"/>
    <w:rsid w:val="6B779C7C"/>
    <w:rsid w:val="6B89A03C"/>
    <w:rsid w:val="6BA91503"/>
    <w:rsid w:val="6BC3AE32"/>
    <w:rsid w:val="6BCEBC37"/>
    <w:rsid w:val="6C0D7061"/>
    <w:rsid w:val="6C118CC1"/>
    <w:rsid w:val="6C252017"/>
    <w:rsid w:val="6C280ECE"/>
    <w:rsid w:val="6C89C1BD"/>
    <w:rsid w:val="6C91CE69"/>
    <w:rsid w:val="6C9EC776"/>
    <w:rsid w:val="6CACECA3"/>
    <w:rsid w:val="6CC08C11"/>
    <w:rsid w:val="6CE45300"/>
    <w:rsid w:val="6D1890DB"/>
    <w:rsid w:val="6D1915CB"/>
    <w:rsid w:val="6D1F133F"/>
    <w:rsid w:val="6D5C0604"/>
    <w:rsid w:val="6D6EE950"/>
    <w:rsid w:val="6D7FDFF7"/>
    <w:rsid w:val="6D9D9A30"/>
    <w:rsid w:val="6DCB845B"/>
    <w:rsid w:val="6DCDFF1B"/>
    <w:rsid w:val="6E0BA132"/>
    <w:rsid w:val="6E5C3DE2"/>
    <w:rsid w:val="6E63C5EA"/>
    <w:rsid w:val="6E799C9D"/>
    <w:rsid w:val="6E92EEC9"/>
    <w:rsid w:val="6E9EC7E1"/>
    <w:rsid w:val="6E9EC9E7"/>
    <w:rsid w:val="6EBBB982"/>
    <w:rsid w:val="6EC1B473"/>
    <w:rsid w:val="6ECAC3E4"/>
    <w:rsid w:val="6ECEA555"/>
    <w:rsid w:val="6ED77FDC"/>
    <w:rsid w:val="6F2E1FCA"/>
    <w:rsid w:val="6F633408"/>
    <w:rsid w:val="6F6A14AE"/>
    <w:rsid w:val="6FB5C4EC"/>
    <w:rsid w:val="6FBB09E4"/>
    <w:rsid w:val="6FC81010"/>
    <w:rsid w:val="6FFBCA2B"/>
    <w:rsid w:val="70036F3A"/>
    <w:rsid w:val="70045FF6"/>
    <w:rsid w:val="7018493C"/>
    <w:rsid w:val="704E43A9"/>
    <w:rsid w:val="7077F29C"/>
    <w:rsid w:val="707E54C9"/>
    <w:rsid w:val="708D0778"/>
    <w:rsid w:val="709E3602"/>
    <w:rsid w:val="70A3D790"/>
    <w:rsid w:val="70A85F31"/>
    <w:rsid w:val="70B54FCC"/>
    <w:rsid w:val="70B9E48B"/>
    <w:rsid w:val="70BBC39B"/>
    <w:rsid w:val="70C73ED5"/>
    <w:rsid w:val="70C9D4ED"/>
    <w:rsid w:val="70CBA12E"/>
    <w:rsid w:val="70F75CC6"/>
    <w:rsid w:val="70FBBBF7"/>
    <w:rsid w:val="7112A3EB"/>
    <w:rsid w:val="712B2D31"/>
    <w:rsid w:val="7136A794"/>
    <w:rsid w:val="715685F6"/>
    <w:rsid w:val="7156CC21"/>
    <w:rsid w:val="716A0C93"/>
    <w:rsid w:val="716F3B9B"/>
    <w:rsid w:val="718E646F"/>
    <w:rsid w:val="7195E811"/>
    <w:rsid w:val="71A06117"/>
    <w:rsid w:val="71E0EBB7"/>
    <w:rsid w:val="720F492E"/>
    <w:rsid w:val="72181EF9"/>
    <w:rsid w:val="72196633"/>
    <w:rsid w:val="721C741E"/>
    <w:rsid w:val="721FBA1B"/>
    <w:rsid w:val="7221E583"/>
    <w:rsid w:val="7227A804"/>
    <w:rsid w:val="72359CE8"/>
    <w:rsid w:val="7236353F"/>
    <w:rsid w:val="724C4F63"/>
    <w:rsid w:val="724CE1FC"/>
    <w:rsid w:val="724FB297"/>
    <w:rsid w:val="7251EDF0"/>
    <w:rsid w:val="725FCE62"/>
    <w:rsid w:val="726B675D"/>
    <w:rsid w:val="726D54EE"/>
    <w:rsid w:val="726EBB98"/>
    <w:rsid w:val="728595ED"/>
    <w:rsid w:val="728E88DD"/>
    <w:rsid w:val="72A23150"/>
    <w:rsid w:val="72ADAC00"/>
    <w:rsid w:val="72B1EEC2"/>
    <w:rsid w:val="72BE3C28"/>
    <w:rsid w:val="72E8F97E"/>
    <w:rsid w:val="72F686CE"/>
    <w:rsid w:val="72F9EBE7"/>
    <w:rsid w:val="72FA4221"/>
    <w:rsid w:val="7326716B"/>
    <w:rsid w:val="7336E3F0"/>
    <w:rsid w:val="73403D43"/>
    <w:rsid w:val="736017C4"/>
    <w:rsid w:val="73708CDB"/>
    <w:rsid w:val="73717C1D"/>
    <w:rsid w:val="737524E9"/>
    <w:rsid w:val="7393A212"/>
    <w:rsid w:val="73AA0A4A"/>
    <w:rsid w:val="73EC6861"/>
    <w:rsid w:val="73F91689"/>
    <w:rsid w:val="73FD572C"/>
    <w:rsid w:val="7403C68F"/>
    <w:rsid w:val="741F5A21"/>
    <w:rsid w:val="74279337"/>
    <w:rsid w:val="744997D3"/>
    <w:rsid w:val="747CE043"/>
    <w:rsid w:val="7485AD58"/>
    <w:rsid w:val="74C13DA9"/>
    <w:rsid w:val="74CAF97F"/>
    <w:rsid w:val="74D039D5"/>
    <w:rsid w:val="74ED2800"/>
    <w:rsid w:val="74F2B623"/>
    <w:rsid w:val="7504926B"/>
    <w:rsid w:val="754693ED"/>
    <w:rsid w:val="7561C3EE"/>
    <w:rsid w:val="7575E870"/>
    <w:rsid w:val="757C6E6C"/>
    <w:rsid w:val="758370B5"/>
    <w:rsid w:val="75900102"/>
    <w:rsid w:val="7594BBF1"/>
    <w:rsid w:val="75A168F1"/>
    <w:rsid w:val="75A4B42B"/>
    <w:rsid w:val="75B0467C"/>
    <w:rsid w:val="762CFF9F"/>
    <w:rsid w:val="7659F2CD"/>
    <w:rsid w:val="766125E3"/>
    <w:rsid w:val="7668B3EF"/>
    <w:rsid w:val="7676F69E"/>
    <w:rsid w:val="7688B68D"/>
    <w:rsid w:val="76AC8D5D"/>
    <w:rsid w:val="76CE82EE"/>
    <w:rsid w:val="76D1B196"/>
    <w:rsid w:val="76E7005C"/>
    <w:rsid w:val="76EC88BA"/>
    <w:rsid w:val="773864F8"/>
    <w:rsid w:val="7769C881"/>
    <w:rsid w:val="777711F5"/>
    <w:rsid w:val="777B9478"/>
    <w:rsid w:val="778E1768"/>
    <w:rsid w:val="77925FF7"/>
    <w:rsid w:val="77B55F3C"/>
    <w:rsid w:val="77D9D602"/>
    <w:rsid w:val="77DFC650"/>
    <w:rsid w:val="78003F3C"/>
    <w:rsid w:val="7818D9EF"/>
    <w:rsid w:val="78190B7E"/>
    <w:rsid w:val="785AD738"/>
    <w:rsid w:val="785CEF26"/>
    <w:rsid w:val="785FE43D"/>
    <w:rsid w:val="7864FFE4"/>
    <w:rsid w:val="78716D38"/>
    <w:rsid w:val="78A856D1"/>
    <w:rsid w:val="78B4DC90"/>
    <w:rsid w:val="78B97B9D"/>
    <w:rsid w:val="78CCC77C"/>
    <w:rsid w:val="78DC142D"/>
    <w:rsid w:val="79052B64"/>
    <w:rsid w:val="79173BA2"/>
    <w:rsid w:val="791BFCE4"/>
    <w:rsid w:val="791F0119"/>
    <w:rsid w:val="792FE9F1"/>
    <w:rsid w:val="7940ECDE"/>
    <w:rsid w:val="7945AFB2"/>
    <w:rsid w:val="795A3BB5"/>
    <w:rsid w:val="796DFEFE"/>
    <w:rsid w:val="797CA3EF"/>
    <w:rsid w:val="79ACA527"/>
    <w:rsid w:val="79ACC0BE"/>
    <w:rsid w:val="79D642A8"/>
    <w:rsid w:val="7A44640B"/>
    <w:rsid w:val="7A490C47"/>
    <w:rsid w:val="7A4BAAED"/>
    <w:rsid w:val="7A5A6C0A"/>
    <w:rsid w:val="7A64FD3A"/>
    <w:rsid w:val="7A6705EF"/>
    <w:rsid w:val="7A6BC19A"/>
    <w:rsid w:val="7A7D5E15"/>
    <w:rsid w:val="7A862D25"/>
    <w:rsid w:val="7A931C18"/>
    <w:rsid w:val="7A95A6EE"/>
    <w:rsid w:val="7AAF5F70"/>
    <w:rsid w:val="7AB8DCDF"/>
    <w:rsid w:val="7AD1556B"/>
    <w:rsid w:val="7ADAE11F"/>
    <w:rsid w:val="7AEB88AB"/>
    <w:rsid w:val="7AF39890"/>
    <w:rsid w:val="7B354ABE"/>
    <w:rsid w:val="7B38A3EA"/>
    <w:rsid w:val="7B536C9E"/>
    <w:rsid w:val="7B5EF78A"/>
    <w:rsid w:val="7B7E52EA"/>
    <w:rsid w:val="7B8D2CB2"/>
    <w:rsid w:val="7B8D5589"/>
    <w:rsid w:val="7BB381DA"/>
    <w:rsid w:val="7BBF29A4"/>
    <w:rsid w:val="7C20FC87"/>
    <w:rsid w:val="7C27CEAF"/>
    <w:rsid w:val="7C4C83C1"/>
    <w:rsid w:val="7C4FE762"/>
    <w:rsid w:val="7C6A1BAC"/>
    <w:rsid w:val="7C733E43"/>
    <w:rsid w:val="7C7411F3"/>
    <w:rsid w:val="7C8B1EF1"/>
    <w:rsid w:val="7C8BCBD2"/>
    <w:rsid w:val="7CEDA629"/>
    <w:rsid w:val="7CEE5617"/>
    <w:rsid w:val="7D112E3F"/>
    <w:rsid w:val="7D11A886"/>
    <w:rsid w:val="7D1967B4"/>
    <w:rsid w:val="7D24E643"/>
    <w:rsid w:val="7D357013"/>
    <w:rsid w:val="7D4F61AE"/>
    <w:rsid w:val="7D541D37"/>
    <w:rsid w:val="7D62E4DF"/>
    <w:rsid w:val="7D659C5D"/>
    <w:rsid w:val="7D680B75"/>
    <w:rsid w:val="7D6CF524"/>
    <w:rsid w:val="7D91DB43"/>
    <w:rsid w:val="7D964AC3"/>
    <w:rsid w:val="7DA58769"/>
    <w:rsid w:val="7DBA4B1D"/>
    <w:rsid w:val="7DE00F19"/>
    <w:rsid w:val="7DE57BD3"/>
    <w:rsid w:val="7DEE6120"/>
    <w:rsid w:val="7DF261E9"/>
    <w:rsid w:val="7DFBB99D"/>
    <w:rsid w:val="7E05DE45"/>
    <w:rsid w:val="7E0CD44B"/>
    <w:rsid w:val="7E1BC8EC"/>
    <w:rsid w:val="7E793CA1"/>
    <w:rsid w:val="7E85B3F8"/>
    <w:rsid w:val="7E88FBAC"/>
    <w:rsid w:val="7EA18044"/>
    <w:rsid w:val="7EB10EBC"/>
    <w:rsid w:val="7EB35495"/>
    <w:rsid w:val="7EB790E2"/>
    <w:rsid w:val="7EDF9E72"/>
    <w:rsid w:val="7F0A5940"/>
    <w:rsid w:val="7F0DED4D"/>
    <w:rsid w:val="7F1A4126"/>
    <w:rsid w:val="7F33A92F"/>
    <w:rsid w:val="7F480ADC"/>
    <w:rsid w:val="7F810BC4"/>
    <w:rsid w:val="7F8D0842"/>
    <w:rsid w:val="7F97231A"/>
    <w:rsid w:val="7F9A8766"/>
    <w:rsid w:val="7FAAC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980FF"/>
  <w15:docId w15:val="{CF1B4266-55C8-1748-89E2-1D0394DF8C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67" w:lineRule="auto"/>
      <w:ind w:left="152" w:hanging="10"/>
    </w:pPr>
    <w:rPr>
      <w:rFonts w:ascii="Arial" w:hAnsi="Arial" w:eastAsia="Arial" w:cs="Arial"/>
      <w:b/>
      <w:color w:val="000000"/>
      <w:sz w:val="22"/>
      <w:lang w:bidi="en-GB"/>
    </w:rPr>
  </w:style>
  <w:style w:type="paragraph" w:styleId="Heading1">
    <w:name w:val="heading 1"/>
    <w:next w:val="Normal"/>
    <w:link w:val="Heading1Char"/>
    <w:uiPriority w:val="9"/>
    <w:qFormat/>
    <w:pPr>
      <w:keepNext/>
      <w:keepLines/>
      <w:spacing w:after="223" w:line="259" w:lineRule="auto"/>
      <w:ind w:left="152" w:hanging="10"/>
      <w:outlineLvl w:val="0"/>
    </w:pPr>
    <w:rPr>
      <w:rFonts w:ascii="Verdana" w:hAnsi="Verdana" w:eastAsia="Verdana" w:cs="Verdana"/>
      <w:b/>
      <w:color w:val="000000"/>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Verdana" w:hAnsi="Verdana" w:eastAsia="Verdana" w:cs="Verdana"/>
      <w:b/>
      <w:color w:val="000000"/>
      <w:sz w:val="22"/>
    </w:rPr>
  </w:style>
  <w:style w:type="table" w:styleId="TableGrid" w:customStyle="1">
    <w:name w:val="TableGrid"/>
    <w:tblPr>
      <w:tblCellMar>
        <w:top w:w="0" w:type="dxa"/>
        <w:left w:w="0" w:type="dxa"/>
        <w:bottom w:w="0" w:type="dxa"/>
        <w:right w:w="0" w:type="dxa"/>
      </w:tblCellMar>
    </w:tblPr>
  </w:style>
  <w:style w:type="paragraph" w:styleId="Revision">
    <w:name w:val="Revision"/>
    <w:hidden/>
    <w:uiPriority w:val="99"/>
    <w:semiHidden/>
    <w:rsid w:val="000A2693"/>
    <w:rPr>
      <w:rFonts w:ascii="Arial" w:hAnsi="Arial" w:eastAsia="Arial" w:cs="Arial"/>
      <w:b/>
      <w:color w:val="000000"/>
      <w:sz w:val="22"/>
      <w:lang w:bidi="en-GB"/>
    </w:rPr>
  </w:style>
  <w:style w:type="table" w:styleId="TableGrid0">
    <w:name w:val="Table Grid"/>
    <w:basedOn w:val="TableNormal"/>
    <w:uiPriority w:val="39"/>
    <w:rsid w:val="00731DC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7.jpg" Id="rId26" /><Relationship Type="http://schemas.openxmlformats.org/officeDocument/2006/relationships/image" Target="media/image18.jpg" Id="rId39" /><Relationship Type="http://schemas.openxmlformats.org/officeDocument/2006/relationships/image" Target="media/image15.jpeg" Id="rId34" /><Relationship Type="http://schemas.openxmlformats.org/officeDocument/2006/relationships/image" Target="media/image21.png" Id="rId42" /><Relationship Type="http://schemas.openxmlformats.org/officeDocument/2006/relationships/footer" Target="footer1.xml" Id="rId47" /><Relationship Type="http://schemas.openxmlformats.org/officeDocument/2006/relationships/footer" Target="footer3.xml" Id="rId50" /><Relationship Type="http://schemas.openxmlformats.org/officeDocument/2006/relationships/header" Target="header6.xml" Id="rId55" /><Relationship Type="http://schemas.openxmlformats.org/officeDocument/2006/relationships/fontTable" Target="fontTable.xml" Id="rId63" /><Relationship Type="http://schemas.openxmlformats.org/officeDocument/2006/relationships/image" Target="media/image1.jpg" Id="rId7" /><Relationship Type="http://schemas.openxmlformats.org/officeDocument/2006/relationships/styles" Target="styles.xml" Id="rId2" /><Relationship Type="http://schemas.openxmlformats.org/officeDocument/2006/relationships/image" Target="media/image10.jpg" Id="rId29" /><Relationship Type="http://schemas.openxmlformats.org/officeDocument/2006/relationships/image" Target="media/image5.jpg" Id="rId24" /><Relationship Type="http://schemas.openxmlformats.org/officeDocument/2006/relationships/image" Target="media/image13.jpg" Id="rId32" /><Relationship Type="http://schemas.openxmlformats.org/officeDocument/2006/relationships/image" Target="media/image15.jpg" Id="rId37" /><Relationship Type="http://schemas.openxmlformats.org/officeDocument/2006/relationships/image" Target="media/image19.png" Id="rId40" /><Relationship Type="http://schemas.openxmlformats.org/officeDocument/2006/relationships/header" Target="header1.xml" Id="rId45" /><Relationship Type="http://schemas.openxmlformats.org/officeDocument/2006/relationships/footer" Target="footer4.xml" Id="rId53" /><Relationship Type="http://schemas.openxmlformats.org/officeDocument/2006/relationships/header" Target="header8.xml" Id="rId58" /><Relationship Type="http://schemas.openxmlformats.org/officeDocument/2006/relationships/footnotes" Target="footnotes.xml" Id="rId5" /><Relationship Type="http://schemas.openxmlformats.org/officeDocument/2006/relationships/image" Target="media/image40.jpg" Id="rId23" /><Relationship Type="http://schemas.openxmlformats.org/officeDocument/2006/relationships/image" Target="media/image9.jpg" Id="rId28" /><Relationship Type="http://schemas.openxmlformats.org/officeDocument/2006/relationships/image" Target="media/image17.png" Id="rId36" /><Relationship Type="http://schemas.openxmlformats.org/officeDocument/2006/relationships/header" Target="header3.xml" Id="rId49" /><Relationship Type="http://schemas.openxmlformats.org/officeDocument/2006/relationships/header" Target="header7.xml" Id="rId57" /><Relationship Type="http://schemas.openxmlformats.org/officeDocument/2006/relationships/header" Target="header9.xml" Id="rId61" /><Relationship Type="http://schemas.openxmlformats.org/officeDocument/2006/relationships/image" Target="media/image4.jpg" Id="rId10" /><Relationship Type="http://schemas.openxmlformats.org/officeDocument/2006/relationships/image" Target="media/image12.jpg" Id="rId31" /><Relationship Type="http://schemas.openxmlformats.org/officeDocument/2006/relationships/image" Target="media/image23.png" Id="rId44" /><Relationship Type="http://schemas.openxmlformats.org/officeDocument/2006/relationships/header" Target="header5.xml" Id="rId52" /><Relationship Type="http://schemas.openxmlformats.org/officeDocument/2006/relationships/footer" Target="footer8.xml" Id="rId60" /><Relationship Type="http://schemas.openxmlformats.org/officeDocument/2006/relationships/webSettings" Target="webSettings.xml" Id="rId4" /><Relationship Type="http://schemas.openxmlformats.org/officeDocument/2006/relationships/image" Target="media/image3.jpeg" Id="rId9" /><Relationship Type="http://schemas.openxmlformats.org/officeDocument/2006/relationships/image" Target="media/image8.jpg" Id="rId27" /><Relationship Type="http://schemas.openxmlformats.org/officeDocument/2006/relationships/image" Target="media/image11.jpg" Id="rId30" /><Relationship Type="http://schemas.openxmlformats.org/officeDocument/2006/relationships/image" Target="media/image16.jpg" Id="rId35" /><Relationship Type="http://schemas.openxmlformats.org/officeDocument/2006/relationships/image" Target="media/image22.png" Id="rId43" /><Relationship Type="http://schemas.openxmlformats.org/officeDocument/2006/relationships/footer" Target="footer2.xml" Id="rId48" /><Relationship Type="http://schemas.openxmlformats.org/officeDocument/2006/relationships/footer" Target="footer6.xml" Id="rId56" /><Relationship Type="http://schemas.openxmlformats.org/officeDocument/2006/relationships/theme" Target="theme/theme1.xml" Id="rId64" /><Relationship Type="http://schemas.openxmlformats.org/officeDocument/2006/relationships/image" Target="media/image2.jpg" Id="rId8" /><Relationship Type="http://schemas.openxmlformats.org/officeDocument/2006/relationships/header" Target="header4.xml" Id="rId51" /><Relationship Type="http://schemas.openxmlformats.org/officeDocument/2006/relationships/settings" Target="settings.xml" Id="rId3" /><Relationship Type="http://schemas.openxmlformats.org/officeDocument/2006/relationships/image" Target="media/image6.jpg" Id="rId25" /><Relationship Type="http://schemas.openxmlformats.org/officeDocument/2006/relationships/image" Target="media/image14.jpg" Id="rId33" /><Relationship Type="http://schemas.openxmlformats.org/officeDocument/2006/relationships/image" Target="media/image16.png" Id="rId38" /><Relationship Type="http://schemas.openxmlformats.org/officeDocument/2006/relationships/header" Target="header2.xml" Id="rId46" /><Relationship Type="http://schemas.openxmlformats.org/officeDocument/2006/relationships/footer" Target="footer7.xml" Id="rId59" /><Relationship Type="http://schemas.openxmlformats.org/officeDocument/2006/relationships/image" Target="media/image20.jpeg" Id="rId41" /><Relationship Type="http://schemas.openxmlformats.org/officeDocument/2006/relationships/footer" Target="footer5.xml" Id="rId54" /><Relationship Type="http://schemas.openxmlformats.org/officeDocument/2006/relationships/footer" Target="footer9.xml" Id="rId62" /><Relationship Type="http://schemas.openxmlformats.org/officeDocument/2006/relationships/numbering" Target="numbering.xml" Id="rId1" /><Relationship Type="http://schemas.openxmlformats.org/officeDocument/2006/relationships/endnotes" Target="endnotes.xml" Id="rId6" /><Relationship Type="http://schemas.microsoft.com/office/2020/10/relationships/intelligence" Target="intelligence2.xml" Id="Rdf889c4826fe493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Humphries</dc:creator>
  <keywords/>
  <lastModifiedBy>Freya Marshall (2517487)</lastModifiedBy>
  <revision>13</revision>
  <dcterms:created xsi:type="dcterms:W3CDTF">2021-11-24T13:54:00.0000000Z</dcterms:created>
  <dcterms:modified xsi:type="dcterms:W3CDTF">2025-12-09T19:28:49.6821272Z</dcterms:modified>
</coreProperties>
</file>