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5DF93CA" w:rsidP="45DF93CA" w:rsidRDefault="45DF93CA" w14:paraId="2D30B921" w14:textId="45349C73">
      <w:pPr>
        <w:spacing w:before="212" w:beforeAutospacing="off" w:after="160" w:afterAutospacing="off" w:line="276" w:lineRule="auto"/>
        <w:jc w:val="center"/>
      </w:pPr>
    </w:p>
    <w:p w:rsidR="28684740" w:rsidP="45DF93CA" w:rsidRDefault="28684740" w14:paraId="63DD80DD" w14:textId="0385EB85">
      <w:pPr>
        <w:spacing w:before="212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56"/>
          <w:szCs w:val="56"/>
          <w:lang w:val="en-GB"/>
        </w:rPr>
        <w:t xml:space="preserve"> </w:t>
      </w:r>
    </w:p>
    <w:p w:rsidR="28684740" w:rsidP="45DF93CA" w:rsidRDefault="28684740" w14:paraId="177B75A1" w14:textId="4825E72F">
      <w:pPr>
        <w:spacing w:before="212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MODULE CODE: </w:t>
      </w:r>
      <w:r w:rsidRPr="45DF93CA" w:rsidR="28684740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ECPT6007 </w:t>
      </w:r>
    </w:p>
    <w:p w:rsidR="28684740" w:rsidP="45DF93CA" w:rsidRDefault="28684740" w14:paraId="5F0A5D8F" w14:textId="37DCB24B">
      <w:pPr>
        <w:spacing w:before="212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</w:t>
      </w:r>
    </w:p>
    <w:p w:rsidR="28684740" w:rsidP="45DF93CA" w:rsidRDefault="28684740" w14:paraId="527FAC8D" w14:textId="3864AAF7">
      <w:pPr>
        <w:spacing w:before="212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ASSESSMENT COMPONENT: </w:t>
      </w:r>
      <w:r w:rsidRPr="45DF93CA" w:rsidR="28684740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A2 Written Reflection &amp; Peer Review</w:t>
      </w:r>
    </w:p>
    <w:p w:rsidR="28684740" w:rsidP="45DF93CA" w:rsidRDefault="28684740" w14:paraId="41DC17C5" w14:textId="70878EFB">
      <w:pPr>
        <w:spacing w:before="7" w:beforeAutospacing="off" w:after="160" w:afterAutospacing="off" w:line="276" w:lineRule="auto"/>
        <w:jc w:val="center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GB"/>
        </w:rPr>
        <w:t xml:space="preserve"> </w:t>
      </w:r>
    </w:p>
    <w:p w:rsidR="28684740" w:rsidP="45DF93CA" w:rsidRDefault="28684740" w14:paraId="7EA27322" w14:textId="05D3AE51">
      <w:pPr>
        <w:spacing w:before="3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STUDENT NAME: Kurtis Bray</w:t>
      </w:r>
    </w:p>
    <w:p w:rsidR="28684740" w:rsidP="45DF93CA" w:rsidRDefault="28684740" w14:paraId="03105154" w14:textId="0269ECAE">
      <w:pPr>
        <w:spacing w:before="3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 xml:space="preserve"> </w:t>
      </w:r>
    </w:p>
    <w:p w:rsidR="28684740" w:rsidP="45DF93CA" w:rsidRDefault="28684740" w14:paraId="61200945" w14:textId="1259EF1B">
      <w:pPr>
        <w:spacing w:before="3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STUDENT NUMBER: 1401437</w:t>
      </w:r>
    </w:p>
    <w:p w:rsidR="28684740" w:rsidP="45DF93CA" w:rsidRDefault="28684740" w14:paraId="0497F658" w14:textId="494F2651">
      <w:pPr>
        <w:spacing w:before="0" w:beforeAutospacing="off" w:after="160" w:afterAutospacing="off" w:line="276" w:lineRule="auto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6976D47C" w14:textId="7727C400">
      <w:pPr>
        <w:spacing w:before="0" w:beforeAutospacing="off" w:after="160" w:afterAutospacing="off" w:line="276" w:lineRule="auto"/>
        <w:ind w:left="100" w:right="0"/>
        <w:jc w:val="center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07F1F5C2" w14:textId="58C8A8D2">
      <w:pPr>
        <w:spacing w:before="0" w:beforeAutospacing="off" w:after="160" w:afterAutospacing="off" w:line="276" w:lineRule="auto"/>
        <w:ind w:left="100" w:right="0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1FDF47E2" w14:textId="47E2AB23">
      <w:pPr>
        <w:spacing w:before="0" w:beforeAutospacing="off" w:after="160" w:afterAutospacing="off" w:line="276" w:lineRule="auto"/>
        <w:ind w:left="100" w:right="0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0FDF9A69" w14:textId="4B23E320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2A2F8A3E" w14:textId="435A1C35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7D31769C" w14:textId="6042BB99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Arial" w:hAnsi="Arial" w:eastAsia="Arial" w:cs="Arial"/>
          <w:b w:val="1"/>
          <w:bCs w:val="1"/>
          <w:noProof w:val="0"/>
          <w:sz w:val="47"/>
          <w:szCs w:val="47"/>
          <w:lang w:val="en-GB"/>
        </w:rPr>
        <w:t xml:space="preserve"> </w:t>
      </w:r>
    </w:p>
    <w:p w:rsidR="28684740" w:rsidP="45DF93CA" w:rsidRDefault="28684740" w14:paraId="3E87CD42" w14:textId="35FA63D1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Use of Generative AI in Assessment</w:t>
      </w:r>
      <w:r w:rsidRPr="45DF93CA" w:rsidR="2868474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8684740" w:rsidP="45DF93CA" w:rsidRDefault="28684740" w14:paraId="7E14C2C3" w14:textId="4D415D62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Segoe UI" w:hAnsi="Segoe UI" w:eastAsia="Segoe UI" w:cs="Segoe UI"/>
          <w:noProof w:val="0"/>
          <w:color w:val="0F4761" w:themeColor="accent1" w:themeTint="FF" w:themeShade="BF"/>
          <w:sz w:val="18"/>
          <w:szCs w:val="18"/>
          <w:lang w:val="en-GB"/>
        </w:rPr>
        <w:t xml:space="preserve"> </w:t>
      </w:r>
    </w:p>
    <w:p w:rsidR="28684740" w:rsidP="45DF93CA" w:rsidRDefault="28684740" w14:paraId="407A1258" w14:textId="79D973CF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Segoe UI" w:hAnsi="Segoe UI" w:eastAsia="Segoe UI" w:cs="Segoe UI"/>
          <w:noProof w:val="0"/>
          <w:color w:val="0F4761" w:themeColor="accent1" w:themeTint="FF" w:themeShade="BF"/>
          <w:sz w:val="18"/>
          <w:szCs w:val="18"/>
          <w:lang w:val="en-GB"/>
        </w:rPr>
        <w:t xml:space="preserve"> </w:t>
      </w:r>
    </w:p>
    <w:p w:rsidR="28684740" w:rsidP="45DF93CA" w:rsidRDefault="28684740" w14:paraId="05D299C0" w14:textId="5C49891B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Segoe UI" w:hAnsi="Segoe UI" w:eastAsia="Segoe UI" w:cs="Segoe UI"/>
          <w:noProof w:val="0"/>
          <w:color w:val="0F4761" w:themeColor="accent1" w:themeTint="FF" w:themeShade="BF"/>
          <w:sz w:val="18"/>
          <w:szCs w:val="18"/>
          <w:lang w:val="en-GB"/>
        </w:rPr>
        <w:t xml:space="preserve"> </w:t>
      </w:r>
    </w:p>
    <w:p w:rsidR="28684740" w:rsidP="45DF93CA" w:rsidRDefault="28684740" w14:paraId="5DA959F1" w14:textId="24C4F202">
      <w:pPr>
        <w:spacing w:before="0" w:beforeAutospacing="off" w:after="0" w:afterAutospacing="off"/>
        <w:ind w:left="90" w:right="0"/>
        <w:jc w:val="both"/>
      </w:pPr>
      <w:r w:rsidRPr="45DF93CA" w:rsidR="28684740">
        <w:rPr>
          <w:rFonts w:ascii="Segoe UI" w:hAnsi="Segoe UI" w:eastAsia="Segoe UI" w:cs="Segoe UI"/>
          <w:noProof w:val="0"/>
          <w:color w:val="0F4761" w:themeColor="accent1" w:themeTint="FF" w:themeShade="BF"/>
          <w:sz w:val="22"/>
          <w:szCs w:val="22"/>
          <w:lang w:val="en-GB"/>
        </w:rPr>
        <w:t>(Lecturer to indicate Yes or No against each element)</w:t>
      </w:r>
    </w:p>
    <w:p w:rsidR="28684740" w:rsidP="45DF93CA" w:rsidRDefault="28684740" w14:paraId="79E3E5A1" w14:textId="3BAD7522">
      <w:pPr>
        <w:spacing w:before="0" w:beforeAutospacing="off" w:after="0" w:afterAutospacing="off"/>
        <w:ind w:left="90" w:right="0"/>
      </w:pPr>
      <w:r w:rsidRPr="45DF93CA" w:rsidR="28684740">
        <w:rPr>
          <w:rFonts w:ascii="Segoe UI" w:hAnsi="Segoe UI" w:eastAsia="Segoe UI" w:cs="Segoe UI"/>
          <w:noProof w:val="0"/>
          <w:sz w:val="18"/>
          <w:szCs w:val="18"/>
          <w:lang w:val="en-GB"/>
        </w:rPr>
        <w:t xml:space="preserve"> </w:t>
      </w:r>
    </w:p>
    <w:tbl>
      <w:tblPr>
        <w:tblStyle w:val="TableNormal"/>
        <w:tblW w:w="0" w:type="auto"/>
        <w:tblInd w:w="600" w:type="dxa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5355"/>
        <w:gridCol w:w="1395"/>
      </w:tblGrid>
      <w:tr w:rsidR="45DF93CA" w:rsidTr="45DF93CA" w14:paraId="276FC35F">
        <w:trPr>
          <w:trHeight w:val="300"/>
        </w:trPr>
        <w:tc>
          <w:tcPr>
            <w:tcW w:w="2235" w:type="dxa"/>
            <w:tcBorders>
              <w:top w:val="single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1E4DF092" w14:textId="7C685DAC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RESEARCH </w:t>
            </w:r>
          </w:p>
        </w:tc>
        <w:tc>
          <w:tcPr>
            <w:tcW w:w="5355" w:type="dxa"/>
            <w:tcBorders>
              <w:top w:val="single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6DAE1ECA" w14:textId="3E1F6930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can use Generative AI to support you in research, including searching for bibliography, using tools to summarise, compare and interrogate materials. </w:t>
            </w:r>
          </w:p>
        </w:tc>
        <w:tc>
          <w:tcPr>
            <w:tcW w:w="1395" w:type="dxa"/>
            <w:tcBorders>
              <w:top w:val="single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/>
            <w:vAlign w:val="top"/>
          </w:tcPr>
          <w:p w:rsidR="45DF93CA" w:rsidP="45DF93CA" w:rsidRDefault="45DF93CA" w14:paraId="79C0A9D2" w14:textId="01361F63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  <w:p w:rsidR="45DF93CA" w:rsidP="45DF93CA" w:rsidRDefault="45DF93CA" w14:paraId="78719872" w14:textId="6B443D9C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1D2D5654" w14:textId="23ED14F3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</w:tc>
      </w:tr>
      <w:tr w:rsidR="45DF93CA" w:rsidTr="45DF93CA" w14:paraId="693B4BEC">
        <w:trPr>
          <w:trHeight w:val="300"/>
        </w:trPr>
        <w:tc>
          <w:tcPr>
            <w:tcW w:w="2235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532125FB" w14:textId="4C20666F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STRUCTURE </w:t>
            </w:r>
          </w:p>
        </w:tc>
        <w:tc>
          <w:tcPr>
            <w:tcW w:w="535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3AF8EBC1" w14:textId="538B88C8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can use Generative AI to support you in structuring your submission, including creating a draft argument structure, identifying parts and headings, etc. </w:t>
            </w:r>
          </w:p>
        </w:tc>
        <w:tc>
          <w:tcPr>
            <w:tcW w:w="13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/>
            <w:vAlign w:val="top"/>
          </w:tcPr>
          <w:p w:rsidR="45DF93CA" w:rsidP="45DF93CA" w:rsidRDefault="45DF93CA" w14:paraId="227989E3" w14:textId="3346B26C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  <w:p w:rsidR="45DF93CA" w:rsidP="45DF93CA" w:rsidRDefault="45DF93CA" w14:paraId="1DBBFCA5" w14:textId="61562BA1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22D7F47B" w14:textId="57F34BAE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</w:tc>
      </w:tr>
      <w:tr w:rsidR="45DF93CA" w:rsidTr="45DF93CA" w14:paraId="017AE99F">
        <w:trPr>
          <w:trHeight w:val="300"/>
        </w:trPr>
        <w:tc>
          <w:tcPr>
            <w:tcW w:w="2235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19787C33" w14:textId="5B01C7CE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PROOFREADING </w:t>
            </w:r>
          </w:p>
        </w:tc>
        <w:tc>
          <w:tcPr>
            <w:tcW w:w="535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627208D0" w14:textId="423644BC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can use Generative AI to check your own text/creation for grammatical and syntactical mistakes, including rephrasing of your own work within specific standards. </w:t>
            </w:r>
          </w:p>
        </w:tc>
        <w:tc>
          <w:tcPr>
            <w:tcW w:w="13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/>
            <w:vAlign w:val="top"/>
          </w:tcPr>
          <w:p w:rsidR="45DF93CA" w:rsidP="45DF93CA" w:rsidRDefault="45DF93CA" w14:paraId="21E20F5F" w14:textId="15E9B9FD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  <w:p w:rsidR="45DF93CA" w:rsidP="45DF93CA" w:rsidRDefault="45DF93CA" w14:paraId="11BFA107" w14:textId="2F806723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4B1778FB" w14:textId="2B15953B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</w:tc>
      </w:tr>
      <w:tr w:rsidR="45DF93CA" w:rsidTr="45DF93CA" w14:paraId="0E018BCD">
        <w:trPr>
          <w:trHeight w:val="300"/>
        </w:trPr>
        <w:tc>
          <w:tcPr>
            <w:tcW w:w="2235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10408ECB" w14:textId="6FA12D3F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WRITING </w:t>
            </w:r>
          </w:p>
        </w:tc>
        <w:tc>
          <w:tcPr>
            <w:tcW w:w="535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3E63E7D5" w14:textId="14CDA636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can use Generative AI to create text for submission. </w:t>
            </w:r>
          </w:p>
        </w:tc>
        <w:tc>
          <w:tcPr>
            <w:tcW w:w="13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/>
            <w:vAlign w:val="top"/>
          </w:tcPr>
          <w:p w:rsidR="45DF93CA" w:rsidP="45DF93CA" w:rsidRDefault="45DF93CA" w14:paraId="2471533F" w14:textId="3B4AF333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  <w:p w:rsidR="45DF93CA" w:rsidP="45DF93CA" w:rsidRDefault="45DF93CA" w14:paraId="6FDC36F0" w14:textId="36C55C18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1F61E952" w14:textId="7BC014A0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</w:tc>
      </w:tr>
      <w:tr w:rsidR="45DF93CA" w:rsidTr="45DF93CA" w14:paraId="194B942D">
        <w:trPr>
          <w:trHeight w:val="300"/>
        </w:trPr>
        <w:tc>
          <w:tcPr>
            <w:tcW w:w="2235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32076CAA" w14:textId="290DAEA7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CREATIVE </w:t>
            </w:r>
          </w:p>
        </w:tc>
        <w:tc>
          <w:tcPr>
            <w:tcW w:w="535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18A0846A" w14:textId="4A08B9BB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can use Generative AI to create creative materials, such as images. </w:t>
            </w:r>
          </w:p>
        </w:tc>
        <w:tc>
          <w:tcPr>
            <w:tcW w:w="13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/>
            <w:vAlign w:val="top"/>
          </w:tcPr>
          <w:p w:rsidR="45DF93CA" w:rsidP="45DF93CA" w:rsidRDefault="45DF93CA" w14:paraId="266973F4" w14:textId="549C9024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  <w:p w:rsidR="45DF93CA" w:rsidP="45DF93CA" w:rsidRDefault="45DF93CA" w14:paraId="1A817037" w14:textId="4F37C466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1A99A2AF" w14:textId="0A623974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</w:tc>
      </w:tr>
      <w:tr w:rsidR="45DF93CA" w:rsidTr="45DF93CA" w14:paraId="2FE99A71">
        <w:trPr>
          <w:trHeight w:val="300"/>
        </w:trPr>
        <w:tc>
          <w:tcPr>
            <w:tcW w:w="2235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3C2FB47F" w14:textId="43FA0D47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PROGRAMING </w:t>
            </w:r>
          </w:p>
        </w:tc>
        <w:tc>
          <w:tcPr>
            <w:tcW w:w="535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3EB0071A" w14:textId="666E8967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can use Generative AI to create and check code. </w:t>
            </w:r>
          </w:p>
        </w:tc>
        <w:tc>
          <w:tcPr>
            <w:tcW w:w="13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/>
            <w:vAlign w:val="top"/>
          </w:tcPr>
          <w:p w:rsidR="45DF93CA" w:rsidP="45DF93CA" w:rsidRDefault="45DF93CA" w14:paraId="66396E14" w14:textId="74D0D14E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  <w:p w:rsidR="45DF93CA" w:rsidP="45DF93CA" w:rsidRDefault="45DF93CA" w14:paraId="01344811" w14:textId="1EE6F6AD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169E9B4F" w14:textId="2A93F492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</w:tc>
      </w:tr>
      <w:tr w:rsidR="45DF93CA" w:rsidTr="45DF93CA" w14:paraId="11A6D84E">
        <w:trPr>
          <w:trHeight w:val="300"/>
        </w:trPr>
        <w:tc>
          <w:tcPr>
            <w:tcW w:w="2235" w:type="dxa"/>
            <w:tcBorders>
              <w:top w:val="single" w:color="000000" w:themeColor="text1" w:sz="8"/>
              <w:left w:val="single" w:sz="8"/>
              <w:bottom w:val="single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1A92CA2F" w14:textId="5D46D0F4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NONE </w:t>
            </w:r>
          </w:p>
        </w:tc>
        <w:tc>
          <w:tcPr>
            <w:tcW w:w="5355" w:type="dxa"/>
            <w:tcBorders>
              <w:top w:val="single" w:color="000000" w:themeColor="text1" w:sz="8"/>
              <w:left w:val="single" w:color="000000" w:themeColor="text1" w:sz="8"/>
              <w:bottom w:val="single" w:sz="8"/>
              <w:right w:val="single" w:color="000000" w:themeColor="text1" w:sz="8"/>
            </w:tcBorders>
            <w:tcMar/>
            <w:vAlign w:val="top"/>
          </w:tcPr>
          <w:p w:rsidR="45DF93CA" w:rsidP="45DF93CA" w:rsidRDefault="45DF93CA" w14:paraId="45778579" w14:textId="01BD9D4D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For this assessment, you are not allowed to use </w:t>
            </w:r>
            <w:r w:rsidRPr="45DF93CA" w:rsidR="45DF93CA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any</w:t>
            </w: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type of Generative AI support. This includes research support, structure support, writing/proofreading support and creative support. </w:t>
            </w:r>
          </w:p>
        </w:tc>
        <w:tc>
          <w:tcPr>
            <w:tcW w:w="1395" w:type="dxa"/>
            <w:tcBorders>
              <w:top w:val="single" w:color="000000" w:themeColor="text1" w:sz="8"/>
              <w:left w:val="single" w:color="000000" w:themeColor="text1" w:sz="8"/>
              <w:bottom w:val="single" w:sz="8"/>
              <w:right w:val="single" w:sz="8"/>
            </w:tcBorders>
            <w:tcMar/>
            <w:vAlign w:val="top"/>
          </w:tcPr>
          <w:p w:rsidR="45DF93CA" w:rsidP="45DF93CA" w:rsidRDefault="45DF93CA" w14:paraId="3CDF94AD" w14:textId="58E85DE2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Yes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☐</w:t>
            </w:r>
          </w:p>
          <w:p w:rsidR="45DF93CA" w:rsidP="45DF93CA" w:rsidRDefault="45DF93CA" w14:paraId="67CD371B" w14:textId="38A6A35B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45DF93CA" w:rsidP="45DF93CA" w:rsidRDefault="45DF93CA" w14:paraId="4C56CBF9" w14:textId="745AD961">
            <w:pPr>
              <w:spacing w:before="0" w:beforeAutospacing="off" w:after="0" w:afterAutospacing="off"/>
            </w:pPr>
            <w:r w:rsidRPr="45DF93CA" w:rsidR="45DF93C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No   </w:t>
            </w:r>
            <w:r w:rsidRPr="45DF93CA" w:rsidR="45DF93CA">
              <w:rPr>
                <w:rFonts w:ascii="MS Gothic" w:hAnsi="MS Gothic" w:eastAsia="MS Gothic" w:cs="MS Gothic"/>
                <w:color w:val="000000" w:themeColor="text1" w:themeTint="FF" w:themeShade="FF"/>
                <w:sz w:val="22"/>
                <w:szCs w:val="22"/>
                <w:lang w:eastAsia="zh-CN"/>
              </w:rPr>
              <w:t>☒</w:t>
            </w:r>
          </w:p>
        </w:tc>
      </w:tr>
    </w:tbl>
    <w:p w:rsidR="28684740" w:rsidP="45DF93CA" w:rsidRDefault="28684740" w14:paraId="68A28759" w14:textId="3062BBEF">
      <w:pPr>
        <w:spacing w:before="0" w:beforeAutospacing="off" w:after="0" w:afterAutospacing="off"/>
      </w:pPr>
      <w:r w:rsidRPr="45DF93CA" w:rsidR="28684740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</w:t>
      </w:r>
    </w:p>
    <w:p w:rsidR="28684740" w:rsidP="45DF93CA" w:rsidRDefault="28684740" w14:paraId="0FF211E1" w14:textId="77A15019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17B1DB47" w14:textId="3E9FA4B7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1561C648" w14:textId="4FA6C833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3A5744E5" w14:textId="1C3C7F4F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77D0609E" w14:textId="6B739EF2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38176E38" w14:textId="2AA8A5AE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24F15709" w14:textId="3EFE395A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5303F397" w14:textId="19A93621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strike w:val="0"/>
          <w:dstrike w:val="0"/>
          <w:noProof w:val="0"/>
          <w:sz w:val="32"/>
          <w:szCs w:val="32"/>
          <w:u w:val="none"/>
          <w:lang w:val="en-GB"/>
        </w:rPr>
        <w:t xml:space="preserve"> </w:t>
      </w:r>
    </w:p>
    <w:p w:rsidR="28684740" w:rsidP="45DF93CA" w:rsidRDefault="28684740" w14:paraId="0B8D5130" w14:textId="6F60A3C1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GB"/>
        </w:rPr>
        <w:t xml:space="preserve">AI Acknowledgement  </w:t>
      </w:r>
    </w:p>
    <w:p w:rsidR="28684740" w:rsidP="45DF93CA" w:rsidRDefault="28684740" w14:paraId="18B0BC94" w14:textId="7B94A2DC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confirm that I have not used any AI tools in the research and creation of this assignment. </w:t>
      </w:r>
    </w:p>
    <w:p w:rsidR="28684740" w:rsidP="45DF93CA" w:rsidRDefault="28684740" w14:paraId="40AABADA" w14:textId="6989A13A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confirm that I have not presented any AI generated materials as my own work. </w:t>
      </w:r>
    </w:p>
    <w:p w:rsidR="28684740" w:rsidP="45DF93CA" w:rsidRDefault="28684740" w14:paraId="5128E15C" w14:textId="66FDE784">
      <w:pPr>
        <w:spacing w:before="0" w:beforeAutospacing="off" w:after="160" w:afterAutospacing="off" w:line="276" w:lineRule="auto"/>
      </w:pPr>
      <w:r w:rsidRPr="45DF93CA" w:rsidR="28684740">
        <w:rPr>
          <w:rFonts w:ascii="Aptos" w:hAnsi="Aptos" w:eastAsia="Aptos" w:cs="Aptos"/>
          <w:noProof w:val="0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w:rsidR="45DF93CA" w:rsidP="45DF93CA" w:rsidRDefault="45DF93CA" w14:paraId="78350CA5" w14:textId="6A514D09">
      <w:pPr>
        <w:pStyle w:val="Normal"/>
      </w:pPr>
    </w:p>
    <w:p xmlns:wp14="http://schemas.microsoft.com/office/word/2010/wordml" w:rsidP="6ADCE950" wp14:paraId="5E5787A5" wp14:textId="694615C7">
      <w:pPr>
        <w:pStyle w:val="Heading1"/>
        <w:jc w:val="center"/>
        <w:rPr>
          <w:b w:val="1"/>
          <w:bCs w:val="1"/>
          <w:u w:val="single"/>
        </w:rPr>
      </w:pPr>
      <w:r w:rsidRPr="6ADCE950" w:rsidR="5CB70DAE">
        <w:rPr>
          <w:b w:val="1"/>
          <w:bCs w:val="1"/>
          <w:u w:val="single"/>
        </w:rPr>
        <w:t>Peer Review and Reflection</w:t>
      </w:r>
    </w:p>
    <w:p w:rsidR="7CC3CA4D" w:rsidP="6ADCE950" w:rsidRDefault="7CC3CA4D" w14:paraId="47F9216F" w14:textId="109C8E55">
      <w:pPr>
        <w:pStyle w:val="Normal"/>
      </w:pPr>
      <w:r w:rsidR="7CC3CA4D">
        <w:rPr/>
        <w:t>For this reflective piece, I am going to be using the Gibbs (1998) reflective model.</w:t>
      </w:r>
      <w:r w:rsidR="20E5177B">
        <w:rPr/>
        <w:t xml:space="preserve"> I have chosen this mo</w:t>
      </w:r>
      <w:r w:rsidR="48605D1F">
        <w:rPr/>
        <w:t>d</w:t>
      </w:r>
      <w:r w:rsidR="20E5177B">
        <w:rPr/>
        <w:t xml:space="preserve">el of </w:t>
      </w:r>
      <w:r w:rsidR="1CD72DF4">
        <w:rPr/>
        <w:t>self-reflection</w:t>
      </w:r>
      <w:r w:rsidR="20E5177B">
        <w:rPr/>
        <w:t xml:space="preserve"> as it is </w:t>
      </w:r>
      <w:r w:rsidR="20E5177B">
        <w:rPr/>
        <w:t>appropriate for</w:t>
      </w:r>
      <w:r w:rsidR="20E5177B">
        <w:rPr/>
        <w:t xml:space="preserve"> this module because</w:t>
      </w:r>
      <w:r w:rsidR="0AA0CF33">
        <w:rPr/>
        <w:t xml:space="preserve"> through using this </w:t>
      </w:r>
      <w:r w:rsidR="2A31752D">
        <w:rPr/>
        <w:t xml:space="preserve">reflective </w:t>
      </w:r>
      <w:r w:rsidR="53DCAA16">
        <w:rPr/>
        <w:t>model,</w:t>
      </w:r>
      <w:r w:rsidR="20E5177B">
        <w:rPr/>
        <w:t xml:space="preserve"> I can actively seek out opportunities to revisit these experiences </w:t>
      </w:r>
      <w:r w:rsidR="361149D0">
        <w:rPr/>
        <w:t xml:space="preserve">and reflect on how I can approach them in </w:t>
      </w:r>
      <w:r w:rsidR="361149D0">
        <w:rPr/>
        <w:t>a different way</w:t>
      </w:r>
      <w:r w:rsidR="56817854">
        <w:rPr/>
        <w:t xml:space="preserve"> (Thompson, 2021)</w:t>
      </w:r>
    </w:p>
    <w:p w:rsidR="5C8E8F48" w:rsidP="6ADCE950" w:rsidRDefault="5C8E8F48" w14:paraId="6C7C403F" w14:textId="4189202A">
      <w:pPr>
        <w:pStyle w:val="Normal"/>
        <w:rPr>
          <w:b w:val="1"/>
          <w:bCs w:val="1"/>
        </w:rPr>
      </w:pPr>
      <w:r w:rsidRPr="6ADCE950" w:rsidR="5C8E8F48">
        <w:rPr>
          <w:b w:val="1"/>
          <w:bCs w:val="1"/>
        </w:rPr>
        <w:t>Experience</w:t>
      </w:r>
    </w:p>
    <w:p w:rsidR="5C8E8F48" w:rsidP="6ADCE950" w:rsidRDefault="5C8E8F48" w14:paraId="39C03CE1" w14:textId="699936DF">
      <w:pPr>
        <w:pStyle w:val="Normal"/>
        <w:rPr>
          <w:b w:val="0"/>
          <w:bCs w:val="0"/>
        </w:rPr>
      </w:pPr>
      <w:r w:rsidR="5C8E8F48">
        <w:rPr>
          <w:b w:val="0"/>
          <w:bCs w:val="0"/>
        </w:rPr>
        <w:t>For this module I designed a curric</w:t>
      </w:r>
      <w:r w:rsidR="2E7F99F5">
        <w:rPr>
          <w:b w:val="0"/>
          <w:bCs w:val="0"/>
        </w:rPr>
        <w:t xml:space="preserve">ulum in the </w:t>
      </w:r>
      <w:r w:rsidR="4BD2BA55">
        <w:rPr>
          <w:b w:val="0"/>
          <w:bCs w:val="0"/>
        </w:rPr>
        <w:t>higher education (HE)</w:t>
      </w:r>
      <w:r w:rsidR="2E7F99F5">
        <w:rPr>
          <w:b w:val="0"/>
          <w:bCs w:val="0"/>
        </w:rPr>
        <w:t xml:space="preserve"> </w:t>
      </w:r>
      <w:r w:rsidR="2E7F99F5">
        <w:rPr>
          <w:b w:val="0"/>
          <w:bCs w:val="0"/>
        </w:rPr>
        <w:t>sector</w:t>
      </w:r>
      <w:r w:rsidR="2E7F99F5">
        <w:rPr>
          <w:b w:val="0"/>
          <w:bCs w:val="0"/>
        </w:rPr>
        <w:t xml:space="preserve">, outlining a rationale for the proposed curriculum, why it is needed, my intended place for implementation and </w:t>
      </w:r>
      <w:r w:rsidR="587D0138">
        <w:rPr>
          <w:b w:val="0"/>
          <w:bCs w:val="0"/>
        </w:rPr>
        <w:t>audience</w:t>
      </w:r>
      <w:r w:rsidR="3239B63F">
        <w:rPr>
          <w:b w:val="0"/>
          <w:bCs w:val="0"/>
        </w:rPr>
        <w:t xml:space="preserve"> and</w:t>
      </w:r>
      <w:r w:rsidR="54A6F67D">
        <w:rPr>
          <w:b w:val="0"/>
          <w:bCs w:val="0"/>
        </w:rPr>
        <w:t xml:space="preserve"> a detailed scheme of work to show </w:t>
      </w:r>
      <w:r w:rsidR="42CFB4EE">
        <w:rPr>
          <w:b w:val="0"/>
          <w:bCs w:val="0"/>
        </w:rPr>
        <w:t>exactly</w:t>
      </w:r>
      <w:r w:rsidR="54A6F67D">
        <w:rPr>
          <w:b w:val="0"/>
          <w:bCs w:val="0"/>
        </w:rPr>
        <w:t xml:space="preserve"> how the curriculum would function in practice.</w:t>
      </w:r>
      <w:r w:rsidR="44B6968D">
        <w:rPr>
          <w:b w:val="0"/>
          <w:bCs w:val="0"/>
        </w:rPr>
        <w:t xml:space="preserve"> I will be reflecting on the process of </w:t>
      </w:r>
      <w:r w:rsidR="44B6968D">
        <w:rPr>
          <w:b w:val="0"/>
          <w:bCs w:val="0"/>
        </w:rPr>
        <w:t>coming up wi</w:t>
      </w:r>
      <w:r w:rsidR="708D1282">
        <w:rPr>
          <w:b w:val="0"/>
          <w:bCs w:val="0"/>
        </w:rPr>
        <w:t>t</w:t>
      </w:r>
      <w:r w:rsidR="44B6968D">
        <w:rPr>
          <w:b w:val="0"/>
          <w:bCs w:val="0"/>
        </w:rPr>
        <w:t>h</w:t>
      </w:r>
      <w:r w:rsidR="44B6968D">
        <w:rPr>
          <w:b w:val="0"/>
          <w:bCs w:val="0"/>
        </w:rPr>
        <w:t xml:space="preserve"> an idea for a curriculum and </w:t>
      </w:r>
      <w:r w:rsidR="418E9FA9">
        <w:rPr>
          <w:b w:val="0"/>
          <w:bCs w:val="0"/>
        </w:rPr>
        <w:t>designing the scheme of work</w:t>
      </w:r>
      <w:r w:rsidR="44B6968D">
        <w:rPr>
          <w:b w:val="0"/>
          <w:bCs w:val="0"/>
        </w:rPr>
        <w:t xml:space="preserve">. I will also be </w:t>
      </w:r>
      <w:r w:rsidR="568DDD01">
        <w:rPr>
          <w:b w:val="0"/>
          <w:bCs w:val="0"/>
        </w:rPr>
        <w:t>reflecting</w:t>
      </w:r>
      <w:r w:rsidR="44B6968D">
        <w:rPr>
          <w:b w:val="0"/>
          <w:bCs w:val="0"/>
        </w:rPr>
        <w:t xml:space="preserve"> on peer feedback that I have been given for my proposed curriculum</w:t>
      </w:r>
      <w:r w:rsidR="5A3F71B1">
        <w:rPr>
          <w:b w:val="0"/>
          <w:bCs w:val="0"/>
        </w:rPr>
        <w:t xml:space="preserve"> and providing </w:t>
      </w:r>
      <w:r w:rsidR="5A3F71B1">
        <w:rPr>
          <w:b w:val="0"/>
          <w:bCs w:val="0"/>
        </w:rPr>
        <w:t>appropriate adaptations</w:t>
      </w:r>
      <w:r w:rsidR="5A3F71B1">
        <w:rPr>
          <w:b w:val="0"/>
          <w:bCs w:val="0"/>
        </w:rPr>
        <w:t xml:space="preserve"> to the module upon the feedback I have received.</w:t>
      </w:r>
      <w:r w:rsidR="7287A49E">
        <w:rPr>
          <w:b w:val="0"/>
          <w:bCs w:val="0"/>
        </w:rPr>
        <w:t xml:space="preserve"> </w:t>
      </w:r>
    </w:p>
    <w:p w:rsidR="21310B7C" w:rsidP="6ADCE950" w:rsidRDefault="21310B7C" w14:paraId="7B76D6D7" w14:textId="6A2E39D2">
      <w:pPr>
        <w:pStyle w:val="Normal"/>
        <w:rPr>
          <w:b w:val="1"/>
          <w:bCs w:val="1"/>
        </w:rPr>
      </w:pPr>
      <w:r w:rsidRPr="6ADCE950" w:rsidR="21310B7C">
        <w:rPr>
          <w:b w:val="1"/>
          <w:bCs w:val="1"/>
        </w:rPr>
        <w:t>Feelings</w:t>
      </w:r>
    </w:p>
    <w:p w:rsidR="7489FDA0" w:rsidP="6ADCE950" w:rsidRDefault="7489FDA0" w14:paraId="4B491183" w14:textId="5B73A1DB">
      <w:pPr>
        <w:pStyle w:val="Normal"/>
        <w:rPr>
          <w:b w:val="0"/>
          <w:bCs w:val="0"/>
        </w:rPr>
      </w:pPr>
      <w:r w:rsidR="7489FDA0">
        <w:rPr>
          <w:b w:val="0"/>
          <w:bCs w:val="0"/>
        </w:rPr>
        <w:t xml:space="preserve">I was confident going into this module, I had </w:t>
      </w:r>
      <w:r w:rsidR="7991A651">
        <w:rPr>
          <w:b w:val="0"/>
          <w:bCs w:val="0"/>
        </w:rPr>
        <w:t>already</w:t>
      </w:r>
      <w:r w:rsidR="7489FDA0">
        <w:rPr>
          <w:b w:val="0"/>
          <w:bCs w:val="0"/>
        </w:rPr>
        <w:t xml:space="preserve"> </w:t>
      </w:r>
      <w:r w:rsidR="7489FDA0">
        <w:rPr>
          <w:b w:val="0"/>
          <w:bCs w:val="0"/>
        </w:rPr>
        <w:t>identified</w:t>
      </w:r>
      <w:r w:rsidR="7489FDA0">
        <w:rPr>
          <w:b w:val="0"/>
          <w:bCs w:val="0"/>
        </w:rPr>
        <w:t xml:space="preserve"> a gap in the curriculum on my teaching placement. I had seen students struggling with manually shooting with a camera during their film shoots on the BA Film </w:t>
      </w:r>
      <w:r w:rsidR="72D9E3F2">
        <w:rPr>
          <w:b w:val="0"/>
          <w:bCs w:val="0"/>
        </w:rPr>
        <w:t>&amp; TV course at UWTSD.</w:t>
      </w:r>
      <w:r w:rsidR="463E1501">
        <w:rPr>
          <w:b w:val="0"/>
          <w:bCs w:val="0"/>
        </w:rPr>
        <w:t xml:space="preserve"> </w:t>
      </w:r>
      <w:r w:rsidR="40E51829">
        <w:rPr>
          <w:b w:val="0"/>
          <w:bCs w:val="0"/>
        </w:rPr>
        <w:t xml:space="preserve">I had also seen students not taking out lighting equipment for a shoot when I knew from </w:t>
      </w:r>
      <w:r w:rsidR="40E51829">
        <w:rPr>
          <w:b w:val="0"/>
          <w:bCs w:val="0"/>
        </w:rPr>
        <w:t>experience</w:t>
      </w:r>
      <w:r w:rsidR="40E51829">
        <w:rPr>
          <w:b w:val="0"/>
          <w:bCs w:val="0"/>
        </w:rPr>
        <w:t xml:space="preserve"> that they would have needed </w:t>
      </w:r>
      <w:r w:rsidR="40E51829">
        <w:rPr>
          <w:b w:val="0"/>
          <w:bCs w:val="0"/>
        </w:rPr>
        <w:t>it</w:t>
      </w:r>
      <w:r w:rsidR="6A6A95AE">
        <w:rPr>
          <w:b w:val="0"/>
          <w:bCs w:val="0"/>
        </w:rPr>
        <w:t>,</w:t>
      </w:r>
      <w:r w:rsidR="40E51829">
        <w:rPr>
          <w:b w:val="0"/>
          <w:bCs w:val="0"/>
        </w:rPr>
        <w:t xml:space="preserve"> and it would have made their films look much less like a ‘student film</w:t>
      </w:r>
      <w:r w:rsidR="40E51829">
        <w:rPr>
          <w:b w:val="0"/>
          <w:bCs w:val="0"/>
        </w:rPr>
        <w:t>’</w:t>
      </w:r>
      <w:r w:rsidR="40E51829">
        <w:rPr>
          <w:b w:val="0"/>
          <w:bCs w:val="0"/>
        </w:rPr>
        <w:t>.</w:t>
      </w:r>
      <w:r w:rsidR="40E51829">
        <w:rPr>
          <w:b w:val="0"/>
          <w:bCs w:val="0"/>
        </w:rPr>
        <w:t xml:space="preserve"> </w:t>
      </w:r>
      <w:r w:rsidR="463E1501">
        <w:rPr>
          <w:b w:val="0"/>
          <w:bCs w:val="0"/>
        </w:rPr>
        <w:t xml:space="preserve">This inspired me to create a module that would better prepare students for their future studies on the course and set them up for success as </w:t>
      </w:r>
      <w:r w:rsidR="463E1501">
        <w:rPr>
          <w:b w:val="0"/>
          <w:bCs w:val="0"/>
        </w:rPr>
        <w:t>future filmmakers.</w:t>
      </w:r>
    </w:p>
    <w:p w:rsidR="78B55D98" w:rsidP="6ADCE950" w:rsidRDefault="78B55D98" w14:paraId="739BA93C" w14:textId="6761563F">
      <w:pPr>
        <w:pStyle w:val="Normal"/>
        <w:rPr>
          <w:b w:val="1"/>
          <w:bCs w:val="1"/>
        </w:rPr>
      </w:pPr>
      <w:r w:rsidRPr="6ADCE950" w:rsidR="78B55D98">
        <w:rPr>
          <w:b w:val="1"/>
          <w:bCs w:val="1"/>
        </w:rPr>
        <w:t>Evaluation</w:t>
      </w:r>
    </w:p>
    <w:p w:rsidR="6864CC3E" w:rsidP="6ADCE950" w:rsidRDefault="6864CC3E" w14:paraId="64954873" w14:textId="1833E4AB">
      <w:pPr>
        <w:pStyle w:val="Normal"/>
        <w:rPr>
          <w:b w:val="0"/>
          <w:bCs w:val="0"/>
        </w:rPr>
      </w:pPr>
      <w:r w:rsidR="6864CC3E">
        <w:rPr>
          <w:b w:val="0"/>
          <w:bCs w:val="0"/>
        </w:rPr>
        <w:t xml:space="preserve">This module helped me realise how much thought and consideration goes into designing a curriculum, I had to carefully think about all the different resources that would be </w:t>
      </w:r>
      <w:r w:rsidR="6864CC3E">
        <w:rPr>
          <w:b w:val="0"/>
          <w:bCs w:val="0"/>
        </w:rPr>
        <w:t>required</w:t>
      </w:r>
      <w:r w:rsidR="6864CC3E">
        <w:rPr>
          <w:b w:val="0"/>
          <w:bCs w:val="0"/>
        </w:rPr>
        <w:t xml:space="preserve"> for each individual session. </w:t>
      </w:r>
      <w:r w:rsidR="74A626AC">
        <w:rPr>
          <w:b w:val="0"/>
          <w:bCs w:val="0"/>
        </w:rPr>
        <w:t>When having to carefully consider things like recourses and models of assessment, it has made me more pragmatic in how I approach future lesson plans. By being more</w:t>
      </w:r>
      <w:r w:rsidR="14F9603C">
        <w:rPr>
          <w:b w:val="0"/>
          <w:bCs w:val="0"/>
        </w:rPr>
        <w:t xml:space="preserve"> pragmatic in my approach to teaching, it will help me to b</w:t>
      </w:r>
      <w:r w:rsidR="5180203B">
        <w:rPr>
          <w:b w:val="0"/>
          <w:bCs w:val="0"/>
        </w:rPr>
        <w:t>e</w:t>
      </w:r>
      <w:r w:rsidR="14F9603C">
        <w:rPr>
          <w:b w:val="0"/>
          <w:bCs w:val="0"/>
        </w:rPr>
        <w:t xml:space="preserve"> realistic in my teaching goals and deliver</w:t>
      </w:r>
      <w:r w:rsidR="4DF89995">
        <w:rPr>
          <w:b w:val="0"/>
          <w:bCs w:val="0"/>
        </w:rPr>
        <w:t xml:space="preserve"> more</w:t>
      </w:r>
      <w:r w:rsidR="14F9603C">
        <w:rPr>
          <w:b w:val="0"/>
          <w:bCs w:val="0"/>
        </w:rPr>
        <w:t xml:space="preserve"> </w:t>
      </w:r>
      <w:r w:rsidR="14F9603C">
        <w:rPr>
          <w:b w:val="0"/>
          <w:bCs w:val="0"/>
        </w:rPr>
        <w:t>effective teaching.</w:t>
      </w:r>
      <w:r w:rsidR="4A246784">
        <w:rPr>
          <w:b w:val="0"/>
          <w:bCs w:val="0"/>
        </w:rPr>
        <w:t xml:space="preserve"> One of my short comings in this assessment comes from when I had to provide feedback on my peers proposed curriculums. I noticed upon reading my peers work that there were thing</w:t>
      </w:r>
      <w:r w:rsidR="4A122445">
        <w:rPr>
          <w:b w:val="0"/>
          <w:bCs w:val="0"/>
        </w:rPr>
        <w:t xml:space="preserve">s that I did not consider for my own curriculum, such as benchmarking. This made me realise that I </w:t>
      </w:r>
      <w:r w:rsidR="33137A71">
        <w:rPr>
          <w:b w:val="0"/>
          <w:bCs w:val="0"/>
        </w:rPr>
        <w:t>need to</w:t>
      </w:r>
      <w:r w:rsidR="4A122445">
        <w:rPr>
          <w:b w:val="0"/>
          <w:bCs w:val="0"/>
        </w:rPr>
        <w:t xml:space="preserve"> be more engaged with the learning resources provided by my tutors and to carefully go through the </w:t>
      </w:r>
      <w:r w:rsidR="2A5E34B8">
        <w:rPr>
          <w:b w:val="0"/>
          <w:bCs w:val="0"/>
        </w:rPr>
        <w:t>module</w:t>
      </w:r>
      <w:r w:rsidR="4A122445">
        <w:rPr>
          <w:b w:val="0"/>
          <w:bCs w:val="0"/>
        </w:rPr>
        <w:t xml:space="preserve"> specification so that I do not miss any important criteri</w:t>
      </w:r>
      <w:r w:rsidR="5FEF0413">
        <w:rPr>
          <w:b w:val="0"/>
          <w:bCs w:val="0"/>
        </w:rPr>
        <w:t>a.</w:t>
      </w:r>
      <w:r w:rsidR="3A9EBC4F">
        <w:rPr>
          <w:b w:val="0"/>
          <w:bCs w:val="0"/>
        </w:rPr>
        <w:t xml:space="preserve"> This realisation is not only beneficial for me as a learner, but also as a teacher; By carefully going through module briefs that I am delivering teaching for, I am ensuring the best teaching that I can give by giving the students all of </w:t>
      </w:r>
      <w:r w:rsidR="3A9EBC4F">
        <w:rPr>
          <w:b w:val="0"/>
          <w:bCs w:val="0"/>
        </w:rPr>
        <w:t>the</w:t>
      </w:r>
      <w:r w:rsidR="3A9EBC4F">
        <w:rPr>
          <w:b w:val="0"/>
          <w:bCs w:val="0"/>
        </w:rPr>
        <w:t xml:space="preserve"> knowledge that they need to do well in a module.</w:t>
      </w:r>
    </w:p>
    <w:p w:rsidR="4A4A1E7C" w:rsidP="6ADCE950" w:rsidRDefault="4A4A1E7C" w14:paraId="3280E498" w14:textId="19336E14">
      <w:pPr>
        <w:pStyle w:val="Normal"/>
        <w:rPr>
          <w:b w:val="0"/>
          <w:bCs w:val="0"/>
        </w:rPr>
      </w:pPr>
      <w:r w:rsidRPr="6ADCE950" w:rsidR="4A4A1E7C">
        <w:rPr>
          <w:b w:val="1"/>
          <w:bCs w:val="1"/>
        </w:rPr>
        <w:t>Analysis</w:t>
      </w:r>
    </w:p>
    <w:p w:rsidR="1339F923" w:rsidP="6ADCE950" w:rsidRDefault="1339F923" w14:paraId="27B6DE84" w14:textId="56EE85C6">
      <w:pPr>
        <w:pStyle w:val="Normal"/>
        <w:rPr>
          <w:b w:val="0"/>
          <w:bCs w:val="0"/>
        </w:rPr>
      </w:pPr>
      <w:r w:rsidR="1339F923">
        <w:rPr>
          <w:b w:val="0"/>
          <w:bCs w:val="0"/>
        </w:rPr>
        <w:t>Using the feedback provided by my peers</w:t>
      </w:r>
      <w:r w:rsidR="5B69ACEA">
        <w:rPr>
          <w:b w:val="0"/>
          <w:bCs w:val="0"/>
        </w:rPr>
        <w:t xml:space="preserve">, I can </w:t>
      </w:r>
      <w:r w:rsidR="5B69ACEA">
        <w:rPr>
          <w:b w:val="0"/>
          <w:bCs w:val="0"/>
        </w:rPr>
        <w:t>identify</w:t>
      </w:r>
      <w:r w:rsidR="5B69ACEA">
        <w:rPr>
          <w:b w:val="0"/>
          <w:bCs w:val="0"/>
        </w:rPr>
        <w:t xml:space="preserve"> what I did well in the curriculum development. My justification and rationale for the curriculum is </w:t>
      </w:r>
      <w:r w:rsidR="5B69ACEA">
        <w:rPr>
          <w:b w:val="0"/>
          <w:bCs w:val="0"/>
        </w:rPr>
        <w:t>appropriate due to</w:t>
      </w:r>
      <w:r w:rsidR="5B69ACEA">
        <w:rPr>
          <w:b w:val="0"/>
          <w:bCs w:val="0"/>
        </w:rPr>
        <w:t xml:space="preserve"> the lack of prior lear</w:t>
      </w:r>
      <w:r w:rsidR="14DFD9D6">
        <w:rPr>
          <w:b w:val="0"/>
          <w:bCs w:val="0"/>
        </w:rPr>
        <w:t>ning that is needed to succeed in future modules on the BA Film &amp; TV course. There were comments made on the</w:t>
      </w:r>
      <w:r w:rsidR="156E079C">
        <w:rPr>
          <w:b w:val="0"/>
          <w:bCs w:val="0"/>
        </w:rPr>
        <w:t xml:space="preserve"> intensive nature of the module and how it would positively </w:t>
      </w:r>
      <w:r w:rsidR="156E079C">
        <w:rPr>
          <w:b w:val="0"/>
          <w:bCs w:val="0"/>
        </w:rPr>
        <w:t>impact</w:t>
      </w:r>
      <w:r w:rsidR="156E079C">
        <w:rPr>
          <w:b w:val="0"/>
          <w:bCs w:val="0"/>
        </w:rPr>
        <w:t xml:space="preserve"> students as an introduction to higher education. T</w:t>
      </w:r>
      <w:r w:rsidR="5003302C">
        <w:rPr>
          <w:b w:val="0"/>
          <w:bCs w:val="0"/>
        </w:rPr>
        <w:t>he scheme of work that I developed shows a clear progression of learning and skills, which was mentioned in my peer feedback. I</w:t>
      </w:r>
      <w:r w:rsidR="1A668826">
        <w:rPr>
          <w:b w:val="0"/>
          <w:bCs w:val="0"/>
        </w:rPr>
        <w:t xml:space="preserve">t was my intention to have the module grow in difficulty whilst still not being too challenging for the students. </w:t>
      </w:r>
      <w:r w:rsidR="10FE7F06">
        <w:rPr>
          <w:b w:val="0"/>
          <w:bCs w:val="0"/>
        </w:rPr>
        <w:t xml:space="preserve">I can see from my peer feedback that the professional standards that my curriculum would adhere to have been explained clearly and well. </w:t>
      </w:r>
      <w:r w:rsidR="5B949A18">
        <w:rPr>
          <w:b w:val="0"/>
          <w:bCs w:val="0"/>
        </w:rPr>
        <w:t>Something that stood out to me in my peer feedback notes was that it would make the teaching staff feel more confident in the students having the basic knowledge a</w:t>
      </w:r>
      <w:r w:rsidR="35934988">
        <w:rPr>
          <w:b w:val="0"/>
          <w:bCs w:val="0"/>
        </w:rPr>
        <w:t xml:space="preserve">nd skills to complete tasks that have been set out for them. This was something I did not take into </w:t>
      </w:r>
      <w:r w:rsidR="60F1BC7E">
        <w:rPr>
          <w:b w:val="0"/>
          <w:bCs w:val="0"/>
        </w:rPr>
        <w:t>consideration</w:t>
      </w:r>
      <w:r w:rsidR="35934988">
        <w:rPr>
          <w:b w:val="0"/>
          <w:bCs w:val="0"/>
        </w:rPr>
        <w:t xml:space="preserve"> whilst developing the curriculum</w:t>
      </w:r>
      <w:r w:rsidR="0F212A03">
        <w:rPr>
          <w:b w:val="0"/>
          <w:bCs w:val="0"/>
        </w:rPr>
        <w:t xml:space="preserve">, but I can see how it would make lecturers feel more confident in the ability of the students. I feel that with this in mind, it could also give the teaching staff </w:t>
      </w:r>
      <w:r w:rsidR="137D5BB2">
        <w:rPr>
          <w:b w:val="0"/>
          <w:bCs w:val="0"/>
        </w:rPr>
        <w:t>opportunities</w:t>
      </w:r>
      <w:r w:rsidR="0F212A03">
        <w:rPr>
          <w:b w:val="0"/>
          <w:bCs w:val="0"/>
        </w:rPr>
        <w:t xml:space="preserve"> to create more </w:t>
      </w:r>
      <w:r w:rsidR="4ADD8FA7">
        <w:rPr>
          <w:b w:val="0"/>
          <w:bCs w:val="0"/>
        </w:rPr>
        <w:t>challenging</w:t>
      </w:r>
      <w:r w:rsidR="0F212A03">
        <w:rPr>
          <w:b w:val="0"/>
          <w:bCs w:val="0"/>
        </w:rPr>
        <w:t xml:space="preserve"> modules in the fut</w:t>
      </w:r>
      <w:r w:rsidR="01CFF9A0">
        <w:rPr>
          <w:b w:val="0"/>
          <w:bCs w:val="0"/>
        </w:rPr>
        <w:t xml:space="preserve">ure with the students being more technically advanced upon completion of the module </w:t>
      </w:r>
      <w:r w:rsidR="3110376C">
        <w:rPr>
          <w:b w:val="0"/>
          <w:bCs w:val="0"/>
        </w:rPr>
        <w:t xml:space="preserve">I </w:t>
      </w:r>
      <w:r w:rsidR="01CFF9A0">
        <w:rPr>
          <w:b w:val="0"/>
          <w:bCs w:val="0"/>
        </w:rPr>
        <w:t>designed.</w:t>
      </w:r>
    </w:p>
    <w:p w:rsidR="156E079C" w:rsidP="6ADCE950" w:rsidRDefault="156E079C" w14:paraId="13FA3CB6" w14:textId="125197CE">
      <w:pPr>
        <w:pStyle w:val="Normal"/>
        <w:rPr>
          <w:b w:val="0"/>
          <w:bCs w:val="0"/>
        </w:rPr>
      </w:pPr>
      <w:r w:rsidRPr="6ADCE950" w:rsidR="156E079C">
        <w:rPr>
          <w:b w:val="1"/>
          <w:bCs w:val="1"/>
        </w:rPr>
        <w:t>Conclusion</w:t>
      </w:r>
    </w:p>
    <w:p w:rsidR="5562F17A" w:rsidP="6ADCE950" w:rsidRDefault="5562F17A" w14:paraId="125B38DD" w14:textId="3C058F74">
      <w:pPr>
        <w:pStyle w:val="Normal"/>
        <w:rPr>
          <w:b w:val="0"/>
          <w:bCs w:val="0"/>
        </w:rPr>
      </w:pPr>
      <w:r w:rsidR="5562F17A">
        <w:rPr>
          <w:b w:val="0"/>
          <w:bCs w:val="0"/>
        </w:rPr>
        <w:t>When thinking about what else I could have done, there are things that could have further developed my curriculum if I thought to include them. In my peer f</w:t>
      </w:r>
      <w:r w:rsidR="0AC98313">
        <w:rPr>
          <w:b w:val="0"/>
          <w:bCs w:val="0"/>
        </w:rPr>
        <w:t xml:space="preserve">eedback, one thing that was mentioned was I did not link my course to the benchmarking </w:t>
      </w:r>
      <w:r w:rsidR="4DBD9CE2">
        <w:rPr>
          <w:b w:val="0"/>
          <w:bCs w:val="0"/>
        </w:rPr>
        <w:t>statements</w:t>
      </w:r>
      <w:r w:rsidR="0AC98313">
        <w:rPr>
          <w:b w:val="0"/>
          <w:bCs w:val="0"/>
        </w:rPr>
        <w:t xml:space="preserve"> set out by QAA</w:t>
      </w:r>
      <w:r w:rsidR="46D0DBBC">
        <w:rPr>
          <w:b w:val="0"/>
          <w:bCs w:val="0"/>
        </w:rPr>
        <w:t>.</w:t>
      </w:r>
      <w:r w:rsidR="7154A4CD">
        <w:rPr>
          <w:b w:val="0"/>
          <w:bCs w:val="0"/>
        </w:rPr>
        <w:t xml:space="preserve"> In hindsight, this is a vital piece of information that should have been included in my proposal. Being that this module is aimed at level 4, </w:t>
      </w:r>
      <w:r w:rsidR="2BC8F6CE">
        <w:rPr>
          <w:b w:val="0"/>
          <w:bCs w:val="0"/>
        </w:rPr>
        <w:t>it's</w:t>
      </w:r>
      <w:r w:rsidR="7154A4CD">
        <w:rPr>
          <w:b w:val="0"/>
          <w:bCs w:val="0"/>
        </w:rPr>
        <w:t xml:space="preserve"> relevant that I should talk about benchmarking. </w:t>
      </w:r>
      <w:r w:rsidR="679D4E36">
        <w:rPr>
          <w:b w:val="0"/>
          <w:bCs w:val="0"/>
        </w:rPr>
        <w:t xml:space="preserve">I could have looked at combining the reflective part of the </w:t>
      </w:r>
      <w:r w:rsidR="532CAF52">
        <w:rPr>
          <w:b w:val="0"/>
          <w:bCs w:val="0"/>
        </w:rPr>
        <w:t>assessments</w:t>
      </w:r>
      <w:r w:rsidR="679D4E36">
        <w:rPr>
          <w:b w:val="0"/>
          <w:bCs w:val="0"/>
        </w:rPr>
        <w:t xml:space="preserve"> with the practical assessments, this would have made the module specification look less exha</w:t>
      </w:r>
      <w:r w:rsidR="35A65FEB">
        <w:rPr>
          <w:b w:val="0"/>
          <w:bCs w:val="0"/>
        </w:rPr>
        <w:t>ustive for students</w:t>
      </w:r>
      <w:r w:rsidR="3119A59A">
        <w:rPr>
          <w:b w:val="0"/>
          <w:bCs w:val="0"/>
        </w:rPr>
        <w:t xml:space="preserve"> with so many things to submit at the end of the course.</w:t>
      </w:r>
      <w:r w:rsidR="297B012B">
        <w:rPr>
          <w:b w:val="0"/>
          <w:bCs w:val="0"/>
        </w:rPr>
        <w:t xml:space="preserve"> In my peer feedback it was mentioned that I could have engaged with more literature and citations, specifically linking to the Welsh government. Which </w:t>
      </w:r>
      <w:r w:rsidR="5A499768">
        <w:rPr>
          <w:b w:val="0"/>
          <w:bCs w:val="0"/>
        </w:rPr>
        <w:t>would</w:t>
      </w:r>
      <w:r w:rsidR="297B012B">
        <w:rPr>
          <w:b w:val="0"/>
          <w:bCs w:val="0"/>
        </w:rPr>
        <w:t xml:space="preserve"> be important for this module with it being based in W</w:t>
      </w:r>
      <w:r w:rsidR="2124171D">
        <w:rPr>
          <w:b w:val="0"/>
          <w:bCs w:val="0"/>
        </w:rPr>
        <w:t>ales.</w:t>
      </w:r>
      <w:r w:rsidR="25E1BD99">
        <w:rPr>
          <w:b w:val="0"/>
          <w:bCs w:val="0"/>
        </w:rPr>
        <w:t xml:space="preserve"> I could have included the specific weightings for each separate assesment so students would know where to prioritize</w:t>
      </w:r>
      <w:r w:rsidR="16DB63EA">
        <w:rPr>
          <w:b w:val="0"/>
          <w:bCs w:val="0"/>
        </w:rPr>
        <w:t xml:space="preserve"> their time. Health and safety </w:t>
      </w:r>
      <w:r w:rsidR="16DB63EA">
        <w:rPr>
          <w:b w:val="0"/>
          <w:bCs w:val="0"/>
        </w:rPr>
        <w:t>is</w:t>
      </w:r>
      <w:r w:rsidR="16DB63EA">
        <w:rPr>
          <w:b w:val="0"/>
          <w:bCs w:val="0"/>
        </w:rPr>
        <w:t xml:space="preserve"> also something important that I overlooked </w:t>
      </w:r>
      <w:r w:rsidR="2AD860F0">
        <w:rPr>
          <w:b w:val="0"/>
          <w:bCs w:val="0"/>
        </w:rPr>
        <w:t>whilst</w:t>
      </w:r>
      <w:r w:rsidR="16DB63EA">
        <w:rPr>
          <w:b w:val="0"/>
          <w:bCs w:val="0"/>
        </w:rPr>
        <w:t xml:space="preserve"> developing the curri</w:t>
      </w:r>
      <w:r w:rsidR="7A9480F2">
        <w:rPr>
          <w:b w:val="0"/>
          <w:bCs w:val="0"/>
        </w:rPr>
        <w:t xml:space="preserve">culum. There is a lot of </w:t>
      </w:r>
      <w:r w:rsidR="7069F64E">
        <w:rPr>
          <w:b w:val="0"/>
          <w:bCs w:val="0"/>
        </w:rPr>
        <w:t>hands-on</w:t>
      </w:r>
      <w:r w:rsidR="7A9480F2">
        <w:rPr>
          <w:b w:val="0"/>
          <w:bCs w:val="0"/>
        </w:rPr>
        <w:t xml:space="preserve"> work going on during the module and it </w:t>
      </w:r>
      <w:r w:rsidR="59E83F76">
        <w:rPr>
          <w:b w:val="0"/>
          <w:bCs w:val="0"/>
        </w:rPr>
        <w:t>would</w:t>
      </w:r>
      <w:r w:rsidR="7A9480F2">
        <w:rPr>
          <w:b w:val="0"/>
          <w:bCs w:val="0"/>
        </w:rPr>
        <w:t xml:space="preserve"> have been something I investigated and talked about in my proposal.</w:t>
      </w:r>
    </w:p>
    <w:p w:rsidR="6ADCE950" w:rsidP="6ADCE950" w:rsidRDefault="6ADCE950" w14:paraId="36B37178" w14:textId="0222CD27">
      <w:pPr>
        <w:pStyle w:val="Normal"/>
        <w:rPr>
          <w:b w:val="1"/>
          <w:bCs w:val="1"/>
        </w:rPr>
      </w:pPr>
    </w:p>
    <w:p w:rsidR="6ADCE950" w:rsidP="6ADCE950" w:rsidRDefault="6ADCE950" w14:paraId="72A5BBB5" w14:textId="258A659B">
      <w:pPr>
        <w:pStyle w:val="Normal"/>
        <w:rPr>
          <w:b w:val="1"/>
          <w:bCs w:val="1"/>
        </w:rPr>
      </w:pPr>
    </w:p>
    <w:p w:rsidR="6ADCE950" w:rsidP="6ADCE950" w:rsidRDefault="6ADCE950" w14:paraId="6AD052CC" w14:textId="4DDFC8D6">
      <w:pPr>
        <w:pStyle w:val="Normal"/>
        <w:rPr>
          <w:b w:val="1"/>
          <w:bCs w:val="1"/>
        </w:rPr>
      </w:pPr>
    </w:p>
    <w:p w:rsidR="156E079C" w:rsidP="6ADCE950" w:rsidRDefault="156E079C" w14:paraId="4083D072" w14:textId="7174150B">
      <w:pPr>
        <w:pStyle w:val="Normal"/>
        <w:rPr>
          <w:b w:val="1"/>
          <w:bCs w:val="1"/>
        </w:rPr>
      </w:pPr>
      <w:r w:rsidRPr="6ADCE950" w:rsidR="156E079C">
        <w:rPr>
          <w:b w:val="1"/>
          <w:bCs w:val="1"/>
        </w:rPr>
        <w:t>Action Plan</w:t>
      </w:r>
    </w:p>
    <w:p w:rsidR="11B1E02C" w:rsidP="6ADCE950" w:rsidRDefault="11B1E02C" w14:paraId="6A6DD49E" w14:textId="4D42F0C8">
      <w:pPr>
        <w:pStyle w:val="Normal"/>
        <w:rPr>
          <w:b w:val="0"/>
          <w:bCs w:val="0"/>
        </w:rPr>
      </w:pPr>
      <w:r w:rsidR="11B1E02C">
        <w:rPr>
          <w:b w:val="0"/>
          <w:bCs w:val="0"/>
        </w:rPr>
        <w:t xml:space="preserve">If I had the opportunity to approach this task again, I would consider </w:t>
      </w:r>
      <w:r w:rsidR="0AF92496">
        <w:rPr>
          <w:b w:val="0"/>
          <w:bCs w:val="0"/>
        </w:rPr>
        <w:t>all</w:t>
      </w:r>
      <w:r w:rsidR="11B1E02C">
        <w:rPr>
          <w:b w:val="0"/>
          <w:bCs w:val="0"/>
        </w:rPr>
        <w:t xml:space="preserve"> the feedback notes and make the </w:t>
      </w:r>
      <w:r w:rsidR="072A329D">
        <w:rPr>
          <w:b w:val="0"/>
          <w:bCs w:val="0"/>
        </w:rPr>
        <w:t>relevant</w:t>
      </w:r>
      <w:r w:rsidR="11B1E02C">
        <w:rPr>
          <w:b w:val="0"/>
          <w:bCs w:val="0"/>
        </w:rPr>
        <w:t xml:space="preserve"> adaptations to the module</w:t>
      </w:r>
      <w:r w:rsidR="325FEE36">
        <w:rPr>
          <w:b w:val="0"/>
          <w:bCs w:val="0"/>
        </w:rPr>
        <w:t>. I will also use this feedback to further develop as a practitioner.</w:t>
      </w:r>
      <w:r w:rsidR="2468671D">
        <w:rPr>
          <w:b w:val="0"/>
          <w:bCs w:val="0"/>
        </w:rPr>
        <w:t xml:space="preserve"> It is important that I use the experience of this module and the peer feedback to self-assess as a practitioner. </w:t>
      </w:r>
      <w:r w:rsidR="642234F5">
        <w:rPr>
          <w:b w:val="0"/>
          <w:bCs w:val="0"/>
        </w:rPr>
        <w:t>According to Cambridge International Education</w:t>
      </w:r>
      <w:r w:rsidR="22BE47D6">
        <w:rPr>
          <w:b w:val="0"/>
          <w:bCs w:val="0"/>
        </w:rPr>
        <w:t xml:space="preserve">, the process of reflection is a cycle that needs to be repeated. This </w:t>
      </w:r>
      <w:r w:rsidR="0D4F5EC4">
        <w:rPr>
          <w:b w:val="0"/>
          <w:bCs w:val="0"/>
        </w:rPr>
        <w:t>process</w:t>
      </w:r>
      <w:r w:rsidR="22BE47D6">
        <w:rPr>
          <w:b w:val="0"/>
          <w:bCs w:val="0"/>
        </w:rPr>
        <w:t xml:space="preserve"> co</w:t>
      </w:r>
      <w:r w:rsidR="476E05F5">
        <w:rPr>
          <w:b w:val="0"/>
          <w:bCs w:val="0"/>
        </w:rPr>
        <w:t xml:space="preserve">nsists of </w:t>
      </w:r>
      <w:r w:rsidR="60F644C1">
        <w:rPr>
          <w:b w:val="0"/>
          <w:bCs w:val="0"/>
        </w:rPr>
        <w:t>self-assessment</w:t>
      </w:r>
      <w:r w:rsidR="476E05F5">
        <w:rPr>
          <w:b w:val="0"/>
          <w:bCs w:val="0"/>
        </w:rPr>
        <w:t xml:space="preserve">, looking at new ways of teaching, trying </w:t>
      </w:r>
      <w:r w:rsidR="476E05F5">
        <w:rPr>
          <w:b w:val="0"/>
          <w:bCs w:val="0"/>
        </w:rPr>
        <w:t>new ideas</w:t>
      </w:r>
      <w:r w:rsidR="476E05F5">
        <w:rPr>
          <w:b w:val="0"/>
          <w:bCs w:val="0"/>
        </w:rPr>
        <w:t xml:space="preserve"> in practice and then repeating this process</w:t>
      </w:r>
      <w:r w:rsidR="0DF8A1BA">
        <w:rPr>
          <w:b w:val="0"/>
          <w:bCs w:val="0"/>
        </w:rPr>
        <w:t xml:space="preserve">. (Cambridge International Education, 2025). </w:t>
      </w:r>
    </w:p>
    <w:p w:rsidR="0DF8A1BA" w:rsidP="6ADCE950" w:rsidRDefault="0DF8A1BA" w14:paraId="73068270" w14:textId="2D045EC9">
      <w:pPr>
        <w:pStyle w:val="Normal"/>
        <w:rPr>
          <w:b w:val="0"/>
          <w:bCs w:val="0"/>
        </w:rPr>
      </w:pPr>
      <w:r w:rsidR="0DF8A1BA">
        <w:rPr>
          <w:b w:val="0"/>
          <w:bCs w:val="0"/>
        </w:rPr>
        <w:t xml:space="preserve">Below are the relevant changes I would make to my curriculum proposal if given the opportunity to approach it again with my peer feedback in mind, as well as short comings I have personally </w:t>
      </w:r>
      <w:r w:rsidR="069E7FA2">
        <w:rPr>
          <w:b w:val="0"/>
          <w:bCs w:val="0"/>
        </w:rPr>
        <w:t>identified in myself during this module and what I could do to develop myself professionally to avoid these short comings again.</w:t>
      </w:r>
    </w:p>
    <w:p w:rsidR="6C0A3FA7" w:rsidP="6ADCE950" w:rsidRDefault="6C0A3FA7" w14:paraId="0E3BB777" w14:textId="77660D7F">
      <w:pPr>
        <w:pStyle w:val="Normal"/>
        <w:rPr>
          <w:b w:val="0"/>
          <w:bCs w:val="0"/>
        </w:rPr>
      </w:pPr>
      <w:r w:rsidR="6C0A3FA7">
        <w:rPr>
          <w:b w:val="0"/>
          <w:bCs w:val="0"/>
        </w:rPr>
        <w:t xml:space="preserve">• </w:t>
      </w:r>
      <w:r w:rsidR="2EC3005A">
        <w:rPr>
          <w:b w:val="0"/>
          <w:bCs w:val="0"/>
        </w:rPr>
        <w:t xml:space="preserve">In relation to health and safety, I would investigate how these practical sessions would work with students that have </w:t>
      </w:r>
      <w:r w:rsidR="2EC3005A">
        <w:rPr>
          <w:b w:val="0"/>
          <w:bCs w:val="0"/>
        </w:rPr>
        <w:t>additional</w:t>
      </w:r>
      <w:r w:rsidR="2EC3005A">
        <w:rPr>
          <w:b w:val="0"/>
          <w:bCs w:val="0"/>
        </w:rPr>
        <w:t xml:space="preserve"> learning needs or disabilities.</w:t>
      </w:r>
      <w:r w:rsidR="4B4AD240">
        <w:rPr>
          <w:b w:val="0"/>
          <w:bCs w:val="0"/>
        </w:rPr>
        <w:t xml:space="preserve"> I would make </w:t>
      </w:r>
      <w:r w:rsidR="4B4AD240">
        <w:rPr>
          <w:b w:val="0"/>
          <w:bCs w:val="0"/>
        </w:rPr>
        <w:t>identify</w:t>
      </w:r>
      <w:r w:rsidR="4B4AD240">
        <w:rPr>
          <w:b w:val="0"/>
          <w:bCs w:val="0"/>
        </w:rPr>
        <w:t xml:space="preserve"> these </w:t>
      </w:r>
      <w:r w:rsidR="4B4AD240">
        <w:rPr>
          <w:b w:val="0"/>
          <w:bCs w:val="0"/>
        </w:rPr>
        <w:t>possible problems</w:t>
      </w:r>
      <w:r w:rsidR="4B4AD240">
        <w:rPr>
          <w:b w:val="0"/>
          <w:bCs w:val="0"/>
        </w:rPr>
        <w:t xml:space="preserve"> early and find solutions to them.</w:t>
      </w:r>
      <w:r w:rsidR="302506AF">
        <w:rPr>
          <w:b w:val="0"/>
          <w:bCs w:val="0"/>
        </w:rPr>
        <w:t xml:space="preserve"> One intermediate step I will take is researching health and safety regulations in higher education </w:t>
      </w:r>
      <w:r w:rsidR="302506AF">
        <w:rPr>
          <w:b w:val="0"/>
          <w:bCs w:val="0"/>
        </w:rPr>
        <w:t>regarding</w:t>
      </w:r>
      <w:r w:rsidR="302506AF">
        <w:rPr>
          <w:b w:val="0"/>
          <w:bCs w:val="0"/>
        </w:rPr>
        <w:t xml:space="preserve"> film equipment </w:t>
      </w:r>
      <w:r w:rsidR="685B50C9">
        <w:rPr>
          <w:b w:val="0"/>
          <w:bCs w:val="0"/>
        </w:rPr>
        <w:t xml:space="preserve">so that I can be aware of them and take them into consideration for my future practices. </w:t>
      </w:r>
      <w:r w:rsidR="302506AF">
        <w:rPr>
          <w:b w:val="0"/>
          <w:bCs w:val="0"/>
        </w:rPr>
        <w:t xml:space="preserve"> </w:t>
      </w:r>
    </w:p>
    <w:p w:rsidR="5ED33EBC" w:rsidP="6ADCE950" w:rsidRDefault="5ED33EBC" w14:paraId="4625E8AC" w14:textId="71E17DC5">
      <w:pPr>
        <w:pStyle w:val="Normal"/>
        <w:rPr>
          <w:b w:val="0"/>
          <w:bCs w:val="0"/>
        </w:rPr>
      </w:pPr>
      <w:r w:rsidR="5ED33EBC">
        <w:rPr>
          <w:b w:val="0"/>
          <w:bCs w:val="0"/>
        </w:rPr>
        <w:t xml:space="preserve">• I will research benchmarking and the QAA as it is </w:t>
      </w:r>
      <w:r w:rsidR="5ED33EBC">
        <w:rPr>
          <w:b w:val="0"/>
          <w:bCs w:val="0"/>
        </w:rPr>
        <w:t>importan</w:t>
      </w:r>
      <w:r w:rsidR="6F3B81FB">
        <w:rPr>
          <w:b w:val="0"/>
          <w:bCs w:val="0"/>
        </w:rPr>
        <w:t>t information</w:t>
      </w:r>
      <w:r w:rsidR="6F3B81FB">
        <w:rPr>
          <w:b w:val="0"/>
          <w:bCs w:val="0"/>
        </w:rPr>
        <w:t xml:space="preserve"> that will </w:t>
      </w:r>
      <w:r w:rsidR="6F3B81FB">
        <w:rPr>
          <w:b w:val="0"/>
          <w:bCs w:val="0"/>
        </w:rPr>
        <w:t>benefit</w:t>
      </w:r>
      <w:r w:rsidR="6F3B81FB">
        <w:rPr>
          <w:b w:val="0"/>
          <w:bCs w:val="0"/>
        </w:rPr>
        <w:t xml:space="preserve"> me as a practitioner, it would have also further developed my curriculum had I </w:t>
      </w:r>
      <w:r w:rsidR="6F3B81FB">
        <w:rPr>
          <w:b w:val="0"/>
          <w:bCs w:val="0"/>
        </w:rPr>
        <w:t>investigated</w:t>
      </w:r>
      <w:r w:rsidR="6F3B81FB">
        <w:rPr>
          <w:b w:val="0"/>
          <w:bCs w:val="0"/>
        </w:rPr>
        <w:t xml:space="preserve"> it more and included it in my proposal.</w:t>
      </w:r>
    </w:p>
    <w:p w:rsidR="33FA6D81" w:rsidP="6ADCE950" w:rsidRDefault="33FA6D81" w14:paraId="6FEC5083" w14:textId="0D7D1EA2">
      <w:pPr>
        <w:pStyle w:val="Normal"/>
        <w:rPr>
          <w:b w:val="0"/>
          <w:bCs w:val="0"/>
        </w:rPr>
      </w:pPr>
      <w:r w:rsidR="33FA6D81">
        <w:rPr>
          <w:b w:val="0"/>
          <w:bCs w:val="0"/>
        </w:rPr>
        <w:t xml:space="preserve">• For future modules that I am learning or teaching I will </w:t>
      </w:r>
      <w:r w:rsidR="33FA6D81">
        <w:rPr>
          <w:b w:val="0"/>
          <w:bCs w:val="0"/>
        </w:rPr>
        <w:t xml:space="preserve">read </w:t>
      </w:r>
      <w:r w:rsidR="3683A9C3">
        <w:rPr>
          <w:b w:val="0"/>
          <w:bCs w:val="0"/>
        </w:rPr>
        <w:t>through</w:t>
      </w:r>
      <w:r w:rsidR="3683A9C3">
        <w:rPr>
          <w:b w:val="0"/>
          <w:bCs w:val="0"/>
        </w:rPr>
        <w:t xml:space="preserve"> the brief</w:t>
      </w:r>
      <w:r w:rsidR="33FA6D81">
        <w:rPr>
          <w:b w:val="0"/>
          <w:bCs w:val="0"/>
        </w:rPr>
        <w:t xml:space="preserve"> thoroughly multiple times and make a </w:t>
      </w:r>
      <w:r w:rsidR="2D9906C2">
        <w:rPr>
          <w:b w:val="0"/>
          <w:bCs w:val="0"/>
        </w:rPr>
        <w:t>separate</w:t>
      </w:r>
      <w:r w:rsidR="33FA6D81">
        <w:rPr>
          <w:b w:val="0"/>
          <w:bCs w:val="0"/>
        </w:rPr>
        <w:t xml:space="preserve"> checklist of everything that I need </w:t>
      </w:r>
      <w:r w:rsidR="1E0FEE50">
        <w:rPr>
          <w:b w:val="0"/>
          <w:bCs w:val="0"/>
        </w:rPr>
        <w:t xml:space="preserve">to complete/teach </w:t>
      </w:r>
      <w:r w:rsidR="488DCC17">
        <w:rPr>
          <w:b w:val="0"/>
          <w:bCs w:val="0"/>
        </w:rPr>
        <w:t>to</w:t>
      </w:r>
      <w:r w:rsidR="1E0FEE50">
        <w:rPr>
          <w:b w:val="0"/>
          <w:bCs w:val="0"/>
        </w:rPr>
        <w:t xml:space="preserve"> not miss any important criteria</w:t>
      </w:r>
      <w:r w:rsidR="7B8B75A8">
        <w:rPr>
          <w:b w:val="0"/>
          <w:bCs w:val="0"/>
        </w:rPr>
        <w:t>.</w:t>
      </w:r>
    </w:p>
    <w:p w:rsidR="689128A5" w:rsidP="6ADCE950" w:rsidRDefault="689128A5" w14:paraId="0FE9EE32" w14:textId="744C9722">
      <w:pPr>
        <w:pStyle w:val="Normal"/>
        <w:rPr>
          <w:b w:val="0"/>
          <w:bCs w:val="0"/>
        </w:rPr>
      </w:pPr>
      <w:r w:rsidR="689128A5">
        <w:rPr>
          <w:b w:val="0"/>
          <w:bCs w:val="0"/>
        </w:rPr>
        <w:t xml:space="preserve">• For future learning I will make it a priority to include relation to </w:t>
      </w:r>
      <w:r w:rsidR="0D519922">
        <w:rPr>
          <w:b w:val="0"/>
          <w:bCs w:val="0"/>
        </w:rPr>
        <w:t>relevant</w:t>
      </w:r>
      <w:r w:rsidR="689128A5">
        <w:rPr>
          <w:b w:val="0"/>
          <w:bCs w:val="0"/>
        </w:rPr>
        <w:t xml:space="preserve"> theories, this would have helped me in my curriculum proposal by rationa</w:t>
      </w:r>
      <w:r w:rsidR="6E219FC7">
        <w:rPr>
          <w:b w:val="0"/>
          <w:bCs w:val="0"/>
        </w:rPr>
        <w:t>lising development choices through links to professional theories.</w:t>
      </w:r>
      <w:r w:rsidR="7B04F91A">
        <w:rPr>
          <w:b w:val="0"/>
          <w:bCs w:val="0"/>
        </w:rPr>
        <w:t xml:space="preserve"> I could have included scaffolding and peer collaboration to strengthen the academic underpinning of this assignment. During my futur</w:t>
      </w:r>
      <w:r w:rsidR="093F600B">
        <w:rPr>
          <w:b w:val="0"/>
          <w:bCs w:val="0"/>
        </w:rPr>
        <w:t>e studies I will include at least two theories in every assignment to make sure I am adhering to past professional ideas and practice.</w:t>
      </w:r>
    </w:p>
    <w:p w:rsidR="2857FB1F" w:rsidP="6ADCE950" w:rsidRDefault="2857FB1F" w14:paraId="0447EAD7" w14:textId="7041F40F">
      <w:pPr>
        <w:pStyle w:val="Normal"/>
        <w:rPr>
          <w:b w:val="0"/>
          <w:bCs w:val="0"/>
        </w:rPr>
      </w:pPr>
      <w:r w:rsidR="2857FB1F">
        <w:rPr>
          <w:b w:val="0"/>
          <w:bCs w:val="0"/>
        </w:rPr>
        <w:t>To conclude this reflective piece, I have enjoyed this module. I found a lot of joy in imagining sessions I would like to run and working out how they would work functionally. This module has helped me realise my short comings in academic writing through p</w:t>
      </w:r>
      <w:r w:rsidR="40F137EF">
        <w:rPr>
          <w:b w:val="0"/>
          <w:bCs w:val="0"/>
        </w:rPr>
        <w:t xml:space="preserve">eer feedback. I will take this feedback into action in my future practices. It has also been very fulfilling to see comments on all the things that I did well in this module such as the scheme of work development and </w:t>
      </w:r>
      <w:r w:rsidR="3DC1BE78">
        <w:rPr>
          <w:b w:val="0"/>
          <w:bCs w:val="0"/>
        </w:rPr>
        <w:t xml:space="preserve">designing realistic aims and </w:t>
      </w:r>
      <w:r w:rsidR="3DC1BE78">
        <w:rPr>
          <w:b w:val="0"/>
          <w:bCs w:val="0"/>
        </w:rPr>
        <w:t>objectives</w:t>
      </w:r>
      <w:r w:rsidR="3DC1BE78">
        <w:rPr>
          <w:b w:val="0"/>
          <w:bCs w:val="0"/>
        </w:rPr>
        <w:t xml:space="preserve"> for a subject area that I am passionate about. II feel that</w:t>
      </w:r>
      <w:r w:rsidR="0EB1A353">
        <w:rPr>
          <w:b w:val="0"/>
          <w:bCs w:val="0"/>
        </w:rPr>
        <w:t xml:space="preserve"> my biggest area for improvement is writing academically and engaging with source material. This has been something that I have improved on and will continue to work on </w:t>
      </w:r>
      <w:r w:rsidR="77CE11F8">
        <w:rPr>
          <w:b w:val="0"/>
          <w:bCs w:val="0"/>
        </w:rPr>
        <w:t xml:space="preserve">to make my work score higher marks and to make sure I am engaging with </w:t>
      </w:r>
      <w:r w:rsidR="77CE11F8">
        <w:rPr>
          <w:b w:val="0"/>
          <w:bCs w:val="0"/>
        </w:rPr>
        <w:t>relevant</w:t>
      </w:r>
      <w:r w:rsidR="77CE11F8">
        <w:rPr>
          <w:b w:val="0"/>
          <w:bCs w:val="0"/>
        </w:rPr>
        <w:t xml:space="preserve"> legislations, policies and theories when talking about pedagogy.</w:t>
      </w:r>
    </w:p>
    <w:p w:rsidR="40297138" w:rsidP="6ADCE950" w:rsidRDefault="40297138" w14:paraId="08E39463" w14:textId="5BEE457E">
      <w:pPr>
        <w:pStyle w:val="Heading1"/>
        <w:rPr>
          <w:b w:val="1"/>
          <w:bCs w:val="1"/>
        </w:rPr>
      </w:pPr>
      <w:r w:rsidRPr="6ADCE950" w:rsidR="40297138">
        <w:rPr>
          <w:b w:val="1"/>
          <w:bCs w:val="1"/>
        </w:rPr>
        <w:t>Appendices</w:t>
      </w:r>
    </w:p>
    <w:p w:rsidR="3E41A6ED" w:rsidP="6ADCE950" w:rsidRDefault="3E41A6ED" w14:paraId="50828648" w14:textId="7B2B07E2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19d1d94d5a3d49f2">
        <w:r w:rsidRPr="6ADCE950" w:rsidR="3E41A6E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5___</w:t>
        </w:r>
      </w:hyperlink>
    </w:p>
    <w:p w:rsidR="3E41A6ED" w:rsidP="6ADCE950" w:rsidRDefault="3E41A6ED" w14:paraId="019AA6A1" w14:textId="244BA596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5add9e468f14470">
        <w:r w:rsidRPr="6ADCE950" w:rsidR="3E41A6E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5 (1)</w:t>
        </w:r>
      </w:hyperlink>
    </w:p>
    <w:p w:rsidR="3E41A6ED" w:rsidP="6ADCE950" w:rsidRDefault="3E41A6ED" w14:paraId="2B32C364" w14:textId="253542B0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6525c76bf92041d2">
        <w:r w:rsidRPr="6ADCE950" w:rsidR="3E41A6E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5 (1)</w:t>
        </w:r>
      </w:hyperlink>
      <w:r w:rsidRPr="6ADCE950" w:rsidR="3E41A6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ADCE950" w:rsidP="6ADCE950" w:rsidRDefault="6ADCE950" w14:paraId="4B0E962F" w14:textId="296388B6">
      <w:pPr>
        <w:pStyle w:val="Heading1"/>
        <w:rPr>
          <w:b w:val="1"/>
          <w:bCs w:val="1"/>
        </w:rPr>
      </w:pPr>
    </w:p>
    <w:p w:rsidR="031E5687" w:rsidP="6ADCE950" w:rsidRDefault="031E5687" w14:paraId="19CE30F5" w14:textId="3376C90E">
      <w:pPr>
        <w:pStyle w:val="Heading1"/>
        <w:rPr>
          <w:b w:val="0"/>
          <w:bCs w:val="0"/>
        </w:rPr>
      </w:pPr>
      <w:r w:rsidRPr="6ADCE950" w:rsidR="031E5687">
        <w:rPr>
          <w:b w:val="1"/>
          <w:bCs w:val="1"/>
        </w:rPr>
        <w:t>Reference List</w:t>
      </w:r>
    </w:p>
    <w:p w:rsidR="031E5687" w:rsidP="6ADCE950" w:rsidRDefault="031E5687" w14:paraId="386C78CA" w14:textId="4CA93D86">
      <w:pPr>
        <w:spacing w:before="0" w:beforeAutospacing="off" w:after="0" w:afterAutospacing="off"/>
      </w:pPr>
      <w:r w:rsidRPr="6ADCE950" w:rsidR="031E56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Thompson, C. (2021). </w:t>
      </w:r>
      <w:r w:rsidRPr="6ADCE950" w:rsidR="031E568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Reflective practice for professional development: a guide for teachers</w:t>
      </w:r>
      <w:r w:rsidRPr="6ADCE950" w:rsidR="031E56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Abingdon, </w:t>
      </w:r>
      <w:r w:rsidRPr="6ADCE950" w:rsidR="031E56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Oxon;</w:t>
      </w:r>
      <w:r w:rsidRPr="6ADCE950" w:rsidR="031E56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New York: Routledge.</w:t>
      </w:r>
    </w:p>
    <w:p w:rsidR="6ADCE950" w:rsidP="6ADCE950" w:rsidRDefault="6ADCE950" w14:paraId="4F18A717" w14:textId="744121F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6D517BC3" w:rsidP="6ADCE950" w:rsidRDefault="6D517BC3" w14:paraId="2413815B" w14:textId="3F6A112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6ADCE950" w:rsidR="6D517B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Cambridge International Education. (2020). </w:t>
      </w:r>
      <w:r w:rsidRPr="6ADCE950" w:rsidR="15F13A4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Getting started with Reflective Practice. </w:t>
      </w:r>
      <w:r w:rsidRPr="6ADCE950" w:rsidR="15F13A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Available at: </w:t>
      </w:r>
      <w:hyperlink r:id="R8c689c66b22d4214">
        <w:r w:rsidRPr="6ADCE950" w:rsidR="15F13A4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https://www.cambridge-community.org.uk/professional-development/gswrp/index.html</w:t>
        </w:r>
      </w:hyperlink>
      <w:r w:rsidRPr="6ADCE950" w:rsidR="3858DE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 Accessed: 23.05.2025</w:t>
      </w:r>
    </w:p>
    <w:p w:rsidR="6ADCE950" w:rsidP="6ADCE950" w:rsidRDefault="6ADCE950" w14:paraId="352692FF" w14:textId="062E2CE0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31E5687" w:rsidP="6ADCE950" w:rsidRDefault="031E5687" w14:paraId="0C2F3543" w14:textId="258580C1">
      <w:pPr>
        <w:spacing w:before="240" w:beforeAutospacing="off" w:after="240" w:afterAutospacing="off"/>
      </w:pPr>
      <w:r w:rsidRPr="6ADCE950" w:rsidR="031E56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6ADCE950" w:rsidP="6ADCE950" w:rsidRDefault="6ADCE950" w14:paraId="6D2F865D" w14:textId="35B8CE4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492d35aae654d65"/>
      <w:footerReference w:type="default" r:id="R3e4910af933e498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DCE950" w:rsidTr="6ADCE950" w14:paraId="5E031882">
      <w:trPr>
        <w:trHeight w:val="300"/>
      </w:trPr>
      <w:tc>
        <w:tcPr>
          <w:tcW w:w="3005" w:type="dxa"/>
          <w:tcMar/>
        </w:tcPr>
        <w:p w:rsidR="6ADCE950" w:rsidP="6ADCE950" w:rsidRDefault="6ADCE950" w14:paraId="21EB9ED2" w14:textId="0EA8B9E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DCE950" w:rsidP="6ADCE950" w:rsidRDefault="6ADCE950" w14:paraId="3B75580E" w14:textId="79A793E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ADCE950" w:rsidP="6ADCE950" w:rsidRDefault="6ADCE950" w14:paraId="7CD6EDC4" w14:textId="4F4235A9">
          <w:pPr>
            <w:pStyle w:val="Header"/>
            <w:bidi w:val="0"/>
            <w:ind w:right="-115"/>
            <w:jc w:val="right"/>
          </w:pPr>
        </w:p>
      </w:tc>
    </w:tr>
  </w:tbl>
  <w:p w:rsidR="6ADCE950" w:rsidP="6ADCE950" w:rsidRDefault="6ADCE950" w14:paraId="1F519F30" w14:textId="45F0C63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DCE950" w:rsidTr="6ADCE950" w14:paraId="4C1C9621">
      <w:trPr>
        <w:trHeight w:val="300"/>
      </w:trPr>
      <w:tc>
        <w:tcPr>
          <w:tcW w:w="3005" w:type="dxa"/>
          <w:tcMar/>
        </w:tcPr>
        <w:p w:rsidR="6ADCE950" w:rsidP="6ADCE950" w:rsidRDefault="6ADCE950" w14:paraId="4A659B9F" w14:textId="50F4B2A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ADCE950" w:rsidP="6ADCE950" w:rsidRDefault="6ADCE950" w14:paraId="7C970D6C" w14:textId="66ED66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ADCE950" w:rsidP="6ADCE950" w:rsidRDefault="6ADCE950" w14:paraId="46020657" w14:textId="1B9187AD">
          <w:pPr>
            <w:pStyle w:val="Header"/>
            <w:bidi w:val="0"/>
            <w:ind w:right="-115"/>
            <w:jc w:val="right"/>
          </w:pPr>
        </w:p>
      </w:tc>
    </w:tr>
  </w:tbl>
  <w:p w:rsidR="6ADCE950" w:rsidP="6ADCE950" w:rsidRDefault="6ADCE950" w14:paraId="3C5CEC8E" w14:textId="0876EDA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816E26"/>
    <w:rsid w:val="00641585"/>
    <w:rsid w:val="0064B82F"/>
    <w:rsid w:val="0166C8E0"/>
    <w:rsid w:val="01CFF9A0"/>
    <w:rsid w:val="031E5687"/>
    <w:rsid w:val="060FD32C"/>
    <w:rsid w:val="069E7FA2"/>
    <w:rsid w:val="072A329D"/>
    <w:rsid w:val="07F2B599"/>
    <w:rsid w:val="08A650CB"/>
    <w:rsid w:val="08C28D26"/>
    <w:rsid w:val="093F600B"/>
    <w:rsid w:val="09D9E0CE"/>
    <w:rsid w:val="0A42B138"/>
    <w:rsid w:val="0A65D502"/>
    <w:rsid w:val="0A8CE297"/>
    <w:rsid w:val="0AA0CF33"/>
    <w:rsid w:val="0AC98313"/>
    <w:rsid w:val="0AF92496"/>
    <w:rsid w:val="0C0722BC"/>
    <w:rsid w:val="0C503B4A"/>
    <w:rsid w:val="0D4F5EC4"/>
    <w:rsid w:val="0D519922"/>
    <w:rsid w:val="0DF1AF51"/>
    <w:rsid w:val="0DF8A1BA"/>
    <w:rsid w:val="0E96F117"/>
    <w:rsid w:val="0E9B9220"/>
    <w:rsid w:val="0EB1A353"/>
    <w:rsid w:val="0F212A03"/>
    <w:rsid w:val="10BBA967"/>
    <w:rsid w:val="10C7FFE6"/>
    <w:rsid w:val="10FE7F06"/>
    <w:rsid w:val="1166971F"/>
    <w:rsid w:val="119866AC"/>
    <w:rsid w:val="11B1E02C"/>
    <w:rsid w:val="127623C8"/>
    <w:rsid w:val="127D8ED3"/>
    <w:rsid w:val="13230FD6"/>
    <w:rsid w:val="1339F923"/>
    <w:rsid w:val="133B38B1"/>
    <w:rsid w:val="137D5BB2"/>
    <w:rsid w:val="13946D64"/>
    <w:rsid w:val="1451CD81"/>
    <w:rsid w:val="1497099D"/>
    <w:rsid w:val="14A82BD2"/>
    <w:rsid w:val="14DFD9D6"/>
    <w:rsid w:val="14F9603C"/>
    <w:rsid w:val="151C8D67"/>
    <w:rsid w:val="156E079C"/>
    <w:rsid w:val="15E7E871"/>
    <w:rsid w:val="15F13A40"/>
    <w:rsid w:val="163D0F4F"/>
    <w:rsid w:val="169B25AE"/>
    <w:rsid w:val="16DB63EA"/>
    <w:rsid w:val="1966068A"/>
    <w:rsid w:val="1A2BB592"/>
    <w:rsid w:val="1A668826"/>
    <w:rsid w:val="1B505D4D"/>
    <w:rsid w:val="1C0A00F9"/>
    <w:rsid w:val="1C220E69"/>
    <w:rsid w:val="1CD72DF4"/>
    <w:rsid w:val="1CE8D717"/>
    <w:rsid w:val="1D9743CC"/>
    <w:rsid w:val="1E0FEE50"/>
    <w:rsid w:val="1F8C71CF"/>
    <w:rsid w:val="2070E0BF"/>
    <w:rsid w:val="20AC6E37"/>
    <w:rsid w:val="20C7CA44"/>
    <w:rsid w:val="20E5177B"/>
    <w:rsid w:val="2114882B"/>
    <w:rsid w:val="2124171D"/>
    <w:rsid w:val="21310B7C"/>
    <w:rsid w:val="21816E26"/>
    <w:rsid w:val="228E0170"/>
    <w:rsid w:val="22BE47D6"/>
    <w:rsid w:val="23C1ABC5"/>
    <w:rsid w:val="2468671D"/>
    <w:rsid w:val="24B98514"/>
    <w:rsid w:val="25E1BD99"/>
    <w:rsid w:val="277E9C57"/>
    <w:rsid w:val="2781AE3F"/>
    <w:rsid w:val="27A1CD7F"/>
    <w:rsid w:val="2857FB1F"/>
    <w:rsid w:val="28684740"/>
    <w:rsid w:val="297B012B"/>
    <w:rsid w:val="298E342E"/>
    <w:rsid w:val="29D9DD54"/>
    <w:rsid w:val="2A13AF65"/>
    <w:rsid w:val="2A31752D"/>
    <w:rsid w:val="2A5E34B8"/>
    <w:rsid w:val="2AD860F0"/>
    <w:rsid w:val="2B49A06B"/>
    <w:rsid w:val="2BC8F6CE"/>
    <w:rsid w:val="2C54A470"/>
    <w:rsid w:val="2C840B06"/>
    <w:rsid w:val="2D9906C2"/>
    <w:rsid w:val="2E7F99F5"/>
    <w:rsid w:val="2EBBC0B1"/>
    <w:rsid w:val="2EC3005A"/>
    <w:rsid w:val="2FD21C83"/>
    <w:rsid w:val="302506AF"/>
    <w:rsid w:val="30612494"/>
    <w:rsid w:val="308A54E2"/>
    <w:rsid w:val="30A5E2D5"/>
    <w:rsid w:val="3110376C"/>
    <w:rsid w:val="3119A59A"/>
    <w:rsid w:val="3143B6B7"/>
    <w:rsid w:val="314A0A77"/>
    <w:rsid w:val="3237F7FA"/>
    <w:rsid w:val="3239B63F"/>
    <w:rsid w:val="325FEE36"/>
    <w:rsid w:val="33137A71"/>
    <w:rsid w:val="33D9C131"/>
    <w:rsid w:val="33FA6D81"/>
    <w:rsid w:val="34AF2F26"/>
    <w:rsid w:val="35144243"/>
    <w:rsid w:val="35934988"/>
    <w:rsid w:val="35A65FEB"/>
    <w:rsid w:val="361149D0"/>
    <w:rsid w:val="3683A9C3"/>
    <w:rsid w:val="378CFB32"/>
    <w:rsid w:val="37BDA0E2"/>
    <w:rsid w:val="3858DEA7"/>
    <w:rsid w:val="392BEB61"/>
    <w:rsid w:val="3992AA4F"/>
    <w:rsid w:val="39F48BBA"/>
    <w:rsid w:val="3A9EBC4F"/>
    <w:rsid w:val="3C5BC9A9"/>
    <w:rsid w:val="3D61564E"/>
    <w:rsid w:val="3DC1BE78"/>
    <w:rsid w:val="3E41A6ED"/>
    <w:rsid w:val="4028F9C6"/>
    <w:rsid w:val="40297138"/>
    <w:rsid w:val="40E51829"/>
    <w:rsid w:val="40F137EF"/>
    <w:rsid w:val="416D2AB7"/>
    <w:rsid w:val="418E9FA9"/>
    <w:rsid w:val="41BEAAC2"/>
    <w:rsid w:val="42CFB4EE"/>
    <w:rsid w:val="4322CDAA"/>
    <w:rsid w:val="447933D0"/>
    <w:rsid w:val="44B6968D"/>
    <w:rsid w:val="4546B631"/>
    <w:rsid w:val="45DF93CA"/>
    <w:rsid w:val="45EC5F60"/>
    <w:rsid w:val="45F01C0B"/>
    <w:rsid w:val="45F91666"/>
    <w:rsid w:val="46328520"/>
    <w:rsid w:val="463E1501"/>
    <w:rsid w:val="46D0DBBC"/>
    <w:rsid w:val="46EF69BA"/>
    <w:rsid w:val="4721FCEC"/>
    <w:rsid w:val="476E05F5"/>
    <w:rsid w:val="47BD88EA"/>
    <w:rsid w:val="481257A8"/>
    <w:rsid w:val="48605D1F"/>
    <w:rsid w:val="488DCC17"/>
    <w:rsid w:val="4A122445"/>
    <w:rsid w:val="4A246784"/>
    <w:rsid w:val="4A4A1E7C"/>
    <w:rsid w:val="4A6619B9"/>
    <w:rsid w:val="4ADD8FA7"/>
    <w:rsid w:val="4AFB5768"/>
    <w:rsid w:val="4B4AD240"/>
    <w:rsid w:val="4BD1FA3D"/>
    <w:rsid w:val="4BD2BA55"/>
    <w:rsid w:val="4C6A5A52"/>
    <w:rsid w:val="4DBD9CE2"/>
    <w:rsid w:val="4DF89995"/>
    <w:rsid w:val="4EC2F359"/>
    <w:rsid w:val="5003302C"/>
    <w:rsid w:val="508327D9"/>
    <w:rsid w:val="50B16A84"/>
    <w:rsid w:val="5180203B"/>
    <w:rsid w:val="52672155"/>
    <w:rsid w:val="5267A187"/>
    <w:rsid w:val="527D20F7"/>
    <w:rsid w:val="52E3FC14"/>
    <w:rsid w:val="530EEDD7"/>
    <w:rsid w:val="532CAF52"/>
    <w:rsid w:val="535D5C5E"/>
    <w:rsid w:val="53DCAA16"/>
    <w:rsid w:val="54A6F67D"/>
    <w:rsid w:val="5562F17A"/>
    <w:rsid w:val="5670361D"/>
    <w:rsid w:val="56817854"/>
    <w:rsid w:val="568DDD01"/>
    <w:rsid w:val="587D0138"/>
    <w:rsid w:val="598B6F56"/>
    <w:rsid w:val="59E83F76"/>
    <w:rsid w:val="5A3F71B1"/>
    <w:rsid w:val="5A499768"/>
    <w:rsid w:val="5A50E57C"/>
    <w:rsid w:val="5B1FE66D"/>
    <w:rsid w:val="5B44E6FF"/>
    <w:rsid w:val="5B69ACEA"/>
    <w:rsid w:val="5B949A18"/>
    <w:rsid w:val="5BD615E7"/>
    <w:rsid w:val="5BF2EB44"/>
    <w:rsid w:val="5C8E8F48"/>
    <w:rsid w:val="5CB70DAE"/>
    <w:rsid w:val="5D15647E"/>
    <w:rsid w:val="5DB864D6"/>
    <w:rsid w:val="5E4983E0"/>
    <w:rsid w:val="5EC42542"/>
    <w:rsid w:val="5ED33EBC"/>
    <w:rsid w:val="5F2D57C9"/>
    <w:rsid w:val="5FEF0413"/>
    <w:rsid w:val="5FFE1D82"/>
    <w:rsid w:val="60F1BC7E"/>
    <w:rsid w:val="60F644C1"/>
    <w:rsid w:val="61D14759"/>
    <w:rsid w:val="6338A9E9"/>
    <w:rsid w:val="64146C99"/>
    <w:rsid w:val="642234F5"/>
    <w:rsid w:val="64C7A52E"/>
    <w:rsid w:val="667987D6"/>
    <w:rsid w:val="679D4E36"/>
    <w:rsid w:val="685B50C9"/>
    <w:rsid w:val="6864CC3E"/>
    <w:rsid w:val="689128A5"/>
    <w:rsid w:val="691A6073"/>
    <w:rsid w:val="6A25FE5E"/>
    <w:rsid w:val="6A6A95AE"/>
    <w:rsid w:val="6A9A49B7"/>
    <w:rsid w:val="6ADCE950"/>
    <w:rsid w:val="6AEF7E41"/>
    <w:rsid w:val="6B00206C"/>
    <w:rsid w:val="6C0A3FA7"/>
    <w:rsid w:val="6D517BC3"/>
    <w:rsid w:val="6E219FC7"/>
    <w:rsid w:val="6E41F335"/>
    <w:rsid w:val="6F3B81FB"/>
    <w:rsid w:val="6FA5B936"/>
    <w:rsid w:val="7069F64E"/>
    <w:rsid w:val="708D1282"/>
    <w:rsid w:val="7154A4CD"/>
    <w:rsid w:val="7287A49E"/>
    <w:rsid w:val="72D9E3F2"/>
    <w:rsid w:val="7325BB50"/>
    <w:rsid w:val="7395895F"/>
    <w:rsid w:val="739E4803"/>
    <w:rsid w:val="7489FDA0"/>
    <w:rsid w:val="74A626AC"/>
    <w:rsid w:val="752043E4"/>
    <w:rsid w:val="7639ADCA"/>
    <w:rsid w:val="7683A15A"/>
    <w:rsid w:val="76A7E8E2"/>
    <w:rsid w:val="76A9D188"/>
    <w:rsid w:val="772120C8"/>
    <w:rsid w:val="7736129F"/>
    <w:rsid w:val="778E5ED6"/>
    <w:rsid w:val="77CE11F8"/>
    <w:rsid w:val="77CE564C"/>
    <w:rsid w:val="7839BEC8"/>
    <w:rsid w:val="78B55D98"/>
    <w:rsid w:val="794A8CA3"/>
    <w:rsid w:val="7991A651"/>
    <w:rsid w:val="7A9480F2"/>
    <w:rsid w:val="7AF685D4"/>
    <w:rsid w:val="7B04F91A"/>
    <w:rsid w:val="7B8B75A8"/>
    <w:rsid w:val="7BFA7DD6"/>
    <w:rsid w:val="7CC3CA4D"/>
    <w:rsid w:val="7D388F84"/>
    <w:rsid w:val="7F7EF7B0"/>
    <w:rsid w:val="7FB73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16E26"/>
  <w15:chartTrackingRefBased/>
  <w15:docId w15:val="{4DAB9DBD-D8A4-4A1D-A309-7A8C7BCE45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ADCE95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ADCE95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6ADCE95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b:/g/personal/1401437_student_uwtsd_ac_uk/EUAAMEWIITBLm3ML2I8ZbUkBbLo4ugUBxcapEEBF-QfW2w?e=9LRvsu" TargetMode="External" Id="R19d1d94d5a3d49f2" /><Relationship Type="http://schemas.openxmlformats.org/officeDocument/2006/relationships/hyperlink" Target="https://uowtsd-my.sharepoint.com/:b:/g/personal/1401437_student_uwtsd_ac_uk/EUw1YsBmbmdLo0JD_RKKXyEBnPloRqtSEl7AxD4HXAiF2A?e=b08GaK" TargetMode="External" Id="R75add9e468f14470" /><Relationship Type="http://schemas.openxmlformats.org/officeDocument/2006/relationships/hyperlink" Target="https://uowtsd-my.sharepoint.com/:b:/g/personal/1401437_student_uwtsd_ac_uk/EUw1YsBmbmdLo0JD_RKKXyEBnPloRqtSEl7AxD4HXAiF2A?e=b08GaK" TargetMode="External" Id="R6525c76bf92041d2" /><Relationship Type="http://schemas.openxmlformats.org/officeDocument/2006/relationships/hyperlink" Target="https://www.cambridge-community.org.uk/professional-development/gswrp/index.html" TargetMode="External" Id="R8c689c66b22d4214" /><Relationship Type="http://schemas.openxmlformats.org/officeDocument/2006/relationships/header" Target="/word/header.xml" Id="R8492d35aae654d65" /><Relationship Type="http://schemas.openxmlformats.org/officeDocument/2006/relationships/footer" Target="/word/footer.xml" Id="R3e4910af933e49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Kurtis Bray (1401437)</dc:creator>
  <keywords/>
  <dc:description/>
  <lastModifiedBy>Kurtis Bray (1401437)</lastModifiedBy>
  <revision>3</revision>
  <dcterms:created xsi:type="dcterms:W3CDTF">2025-05-23T14:38:35.4582944Z</dcterms:created>
  <dcterms:modified xsi:type="dcterms:W3CDTF">2025-05-23T19:38:45.4913268Z</dcterms:modified>
</coreProperties>
</file>