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CD821" w14:textId="77777777" w:rsidR="00B8466D" w:rsidRPr="00565087" w:rsidRDefault="00B8466D" w:rsidP="00B8466D">
      <w:pPr>
        <w:jc w:val="center"/>
        <w:rPr>
          <w:rFonts w:ascii="Times New Roman" w:hAnsi="Times New Roman" w:cs="Times New Roman"/>
          <w:b/>
          <w:sz w:val="24"/>
          <w:szCs w:val="24"/>
        </w:rPr>
      </w:pPr>
    </w:p>
    <w:p w14:paraId="2E6C1B25" w14:textId="77777777" w:rsidR="00B8466D" w:rsidRDefault="00B8466D" w:rsidP="00B8466D">
      <w:pPr>
        <w:jc w:val="center"/>
        <w:rPr>
          <w:rFonts w:ascii="Times New Roman" w:hAnsi="Times New Roman" w:cs="Times New Roman"/>
          <w:b/>
          <w:sz w:val="24"/>
          <w:szCs w:val="24"/>
        </w:rPr>
      </w:pPr>
    </w:p>
    <w:p w14:paraId="045A13EA" w14:textId="77777777" w:rsidR="00B8466D" w:rsidRDefault="00B8466D" w:rsidP="00B8466D">
      <w:pPr>
        <w:jc w:val="center"/>
        <w:rPr>
          <w:rFonts w:ascii="Times New Roman" w:hAnsi="Times New Roman" w:cs="Times New Roman"/>
          <w:b/>
          <w:sz w:val="24"/>
          <w:szCs w:val="24"/>
        </w:rPr>
      </w:pPr>
    </w:p>
    <w:p w14:paraId="0EBAB7B3" w14:textId="77777777" w:rsidR="00B8466D" w:rsidRDefault="00B8466D" w:rsidP="00B8466D">
      <w:pPr>
        <w:jc w:val="center"/>
        <w:rPr>
          <w:rFonts w:ascii="Times New Roman" w:hAnsi="Times New Roman" w:cs="Times New Roman"/>
          <w:b/>
          <w:sz w:val="24"/>
          <w:szCs w:val="24"/>
        </w:rPr>
      </w:pPr>
    </w:p>
    <w:p w14:paraId="2C2610A4" w14:textId="77777777" w:rsidR="00B8466D" w:rsidRDefault="00B8466D" w:rsidP="00B8466D">
      <w:pPr>
        <w:jc w:val="center"/>
        <w:rPr>
          <w:rFonts w:ascii="Times New Roman" w:hAnsi="Times New Roman" w:cs="Times New Roman"/>
          <w:b/>
          <w:sz w:val="24"/>
          <w:szCs w:val="24"/>
        </w:rPr>
      </w:pPr>
    </w:p>
    <w:p w14:paraId="4B592969" w14:textId="77777777" w:rsidR="00B8466D" w:rsidRDefault="00B8466D" w:rsidP="009E4110">
      <w:pPr>
        <w:spacing w:line="480" w:lineRule="auto"/>
        <w:jc w:val="center"/>
        <w:rPr>
          <w:rFonts w:ascii="Times New Roman" w:hAnsi="Times New Roman" w:cs="Times New Roman"/>
          <w:b/>
          <w:sz w:val="24"/>
          <w:szCs w:val="24"/>
        </w:rPr>
      </w:pPr>
    </w:p>
    <w:p w14:paraId="36968613" w14:textId="77777777" w:rsidR="00B8466D" w:rsidRDefault="00B8466D" w:rsidP="009E4110">
      <w:pPr>
        <w:spacing w:line="480" w:lineRule="auto"/>
        <w:jc w:val="center"/>
        <w:rPr>
          <w:rFonts w:ascii="Times New Roman" w:hAnsi="Times New Roman" w:cs="Times New Roman"/>
          <w:b/>
          <w:sz w:val="24"/>
          <w:szCs w:val="24"/>
        </w:rPr>
      </w:pPr>
    </w:p>
    <w:p w14:paraId="47A25414" w14:textId="77777777" w:rsidR="00B8466D" w:rsidRPr="009E4110" w:rsidRDefault="009E4110" w:rsidP="009E4110">
      <w:pPr>
        <w:spacing w:line="480" w:lineRule="auto"/>
        <w:jc w:val="center"/>
        <w:rPr>
          <w:rFonts w:ascii="Times New Roman" w:hAnsi="Times New Roman" w:cs="Times New Roman"/>
          <w:b/>
          <w:sz w:val="32"/>
          <w:szCs w:val="24"/>
        </w:rPr>
      </w:pPr>
      <w:r w:rsidRPr="009E4110">
        <w:rPr>
          <w:rFonts w:ascii="Times New Roman" w:hAnsi="Times New Roman" w:cs="Times New Roman"/>
          <w:b/>
          <w:sz w:val="32"/>
          <w:szCs w:val="24"/>
        </w:rPr>
        <w:t>COMPONENT A: MARKETING PLAN</w:t>
      </w:r>
    </w:p>
    <w:p w14:paraId="3980608D" w14:textId="45AA8192" w:rsidR="00B8466D" w:rsidRPr="009E4110" w:rsidRDefault="00B8466D" w:rsidP="009E4110">
      <w:pPr>
        <w:spacing w:line="480" w:lineRule="auto"/>
        <w:jc w:val="center"/>
        <w:rPr>
          <w:rFonts w:ascii="Times New Roman" w:hAnsi="Times New Roman" w:cs="Times New Roman"/>
          <w:sz w:val="24"/>
          <w:szCs w:val="24"/>
        </w:rPr>
      </w:pPr>
      <w:r w:rsidRPr="009E4110">
        <w:rPr>
          <w:rFonts w:ascii="Times New Roman" w:hAnsi="Times New Roman" w:cs="Times New Roman"/>
          <w:sz w:val="24"/>
          <w:szCs w:val="24"/>
        </w:rPr>
        <w:t xml:space="preserve">Name of the </w:t>
      </w:r>
      <w:proofErr w:type="spellStart"/>
      <w:proofErr w:type="gramStart"/>
      <w:r w:rsidRPr="009E4110">
        <w:rPr>
          <w:rFonts w:ascii="Times New Roman" w:hAnsi="Times New Roman" w:cs="Times New Roman"/>
          <w:sz w:val="24"/>
          <w:szCs w:val="24"/>
        </w:rPr>
        <w:t>student:</w:t>
      </w:r>
      <w:r w:rsidR="00141A52">
        <w:rPr>
          <w:rFonts w:ascii="Times New Roman" w:hAnsi="Times New Roman" w:cs="Times New Roman"/>
          <w:sz w:val="24"/>
          <w:szCs w:val="24"/>
        </w:rPr>
        <w:t>Monica</w:t>
      </w:r>
      <w:proofErr w:type="spellEnd"/>
      <w:proofErr w:type="gramEnd"/>
      <w:r w:rsidR="00141A52">
        <w:rPr>
          <w:rFonts w:ascii="Times New Roman" w:hAnsi="Times New Roman" w:cs="Times New Roman"/>
          <w:sz w:val="24"/>
          <w:szCs w:val="24"/>
        </w:rPr>
        <w:t xml:space="preserve"> Filip</w:t>
      </w:r>
    </w:p>
    <w:p w14:paraId="0D04E089" w14:textId="467540E0" w:rsidR="00B8466D" w:rsidRPr="009E4110" w:rsidRDefault="00141A52" w:rsidP="009E4110">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Lecture’s </w:t>
      </w:r>
      <w:proofErr w:type="spellStart"/>
      <w:proofErr w:type="gramStart"/>
      <w:r>
        <w:rPr>
          <w:rFonts w:ascii="Times New Roman" w:hAnsi="Times New Roman" w:cs="Times New Roman"/>
          <w:sz w:val="24"/>
          <w:szCs w:val="24"/>
        </w:rPr>
        <w:t>name</w:t>
      </w:r>
      <w:r w:rsidR="00B8466D" w:rsidRPr="009E4110">
        <w:rPr>
          <w:rFonts w:ascii="Times New Roman" w:hAnsi="Times New Roman" w:cs="Times New Roman"/>
          <w:sz w:val="24"/>
          <w:szCs w:val="24"/>
        </w:rPr>
        <w:t>:</w:t>
      </w:r>
      <w:r>
        <w:rPr>
          <w:rFonts w:ascii="Times New Roman" w:hAnsi="Times New Roman" w:cs="Times New Roman"/>
          <w:sz w:val="24"/>
          <w:szCs w:val="24"/>
        </w:rPr>
        <w:t>Luciana</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Suardi</w:t>
      </w:r>
      <w:proofErr w:type="spellEnd"/>
    </w:p>
    <w:p w14:paraId="0F269D0C" w14:textId="7ABAD93C" w:rsidR="000642D7" w:rsidRDefault="00B8466D" w:rsidP="009E4110">
      <w:pPr>
        <w:spacing w:line="480" w:lineRule="auto"/>
        <w:jc w:val="center"/>
        <w:rPr>
          <w:rFonts w:ascii="Times New Roman" w:hAnsi="Times New Roman" w:cs="Times New Roman"/>
          <w:b/>
          <w:sz w:val="24"/>
          <w:szCs w:val="24"/>
        </w:rPr>
      </w:pPr>
      <w:r w:rsidRPr="009E4110">
        <w:rPr>
          <w:rFonts w:ascii="Times New Roman" w:hAnsi="Times New Roman" w:cs="Times New Roman"/>
          <w:sz w:val="24"/>
          <w:szCs w:val="24"/>
        </w:rPr>
        <w:t>Student’s ID:</w:t>
      </w:r>
      <w:r w:rsidR="00141A52">
        <w:rPr>
          <w:rFonts w:ascii="Times New Roman" w:hAnsi="Times New Roman" w:cs="Times New Roman"/>
          <w:sz w:val="24"/>
          <w:szCs w:val="24"/>
        </w:rPr>
        <w:t>2233955</w:t>
      </w:r>
      <w:r w:rsidR="00B04FC5">
        <w:rPr>
          <w:rFonts w:ascii="Times New Roman" w:hAnsi="Times New Roman" w:cs="Times New Roman"/>
          <w:b/>
          <w:sz w:val="24"/>
          <w:szCs w:val="24"/>
        </w:rPr>
        <w:br w:type="page"/>
      </w:r>
    </w:p>
    <w:p w14:paraId="57638E74" w14:textId="77777777" w:rsidR="0070781A" w:rsidRPr="000642D7" w:rsidRDefault="00B04FC5" w:rsidP="000642D7">
      <w:pPr>
        <w:spacing w:line="480" w:lineRule="auto"/>
        <w:jc w:val="both"/>
        <w:rPr>
          <w:rFonts w:ascii="Times New Roman" w:hAnsi="Times New Roman" w:cs="Times New Roman"/>
          <w:b/>
          <w:sz w:val="24"/>
          <w:szCs w:val="24"/>
        </w:rPr>
      </w:pPr>
      <w:r w:rsidRPr="000642D7">
        <w:rPr>
          <w:rFonts w:ascii="Times New Roman" w:hAnsi="Times New Roman" w:cs="Times New Roman"/>
          <w:b/>
          <w:sz w:val="24"/>
          <w:szCs w:val="24"/>
        </w:rPr>
        <w:lastRenderedPageBreak/>
        <w:t>Executive summary</w:t>
      </w:r>
    </w:p>
    <w:p w14:paraId="215CE1B7" w14:textId="77777777" w:rsidR="00D201D5" w:rsidRDefault="00B04FC5" w:rsidP="000642D7">
      <w:pP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The following report sheds light on the designing of a marketing plan for Premier Inn. Conducting a situational analysis with the 5C framework, the report identifies the SMART objectives and creates a value proposition for Premier Inn. </w:t>
      </w:r>
      <w:r w:rsidR="000642D7">
        <w:rPr>
          <w:rFonts w:ascii="Times New Roman" w:hAnsi="Times New Roman" w:cs="Times New Roman"/>
          <w:sz w:val="24"/>
          <w:szCs w:val="24"/>
        </w:rPr>
        <w:t xml:space="preserve">The report evaluates the impact of the micro and macro business environment. </w:t>
      </w:r>
      <w:r w:rsidRPr="000642D7">
        <w:rPr>
          <w:rFonts w:ascii="Times New Roman" w:hAnsi="Times New Roman" w:cs="Times New Roman"/>
          <w:sz w:val="24"/>
          <w:szCs w:val="24"/>
        </w:rPr>
        <w:t>Further, a marketing mix using a 4p strategy is developed. Discussing the success mea</w:t>
      </w:r>
      <w:r w:rsidR="006D4987">
        <w:rPr>
          <w:rFonts w:ascii="Times New Roman" w:hAnsi="Times New Roman" w:cs="Times New Roman"/>
          <w:sz w:val="24"/>
          <w:szCs w:val="24"/>
        </w:rPr>
        <w:t>sure, an action plan using a Gantt</w:t>
      </w:r>
      <w:r w:rsidRPr="000642D7">
        <w:rPr>
          <w:rFonts w:ascii="Times New Roman" w:hAnsi="Times New Roman" w:cs="Times New Roman"/>
          <w:sz w:val="24"/>
          <w:szCs w:val="24"/>
        </w:rPr>
        <w:t xml:space="preserve"> cha</w:t>
      </w:r>
      <w:r w:rsidR="00EC7A6F">
        <w:rPr>
          <w:rFonts w:ascii="Times New Roman" w:hAnsi="Times New Roman" w:cs="Times New Roman"/>
          <w:sz w:val="24"/>
          <w:szCs w:val="24"/>
        </w:rPr>
        <w:t>rt is formulated which categoris</w:t>
      </w:r>
      <w:r w:rsidRPr="000642D7">
        <w:rPr>
          <w:rFonts w:ascii="Times New Roman" w:hAnsi="Times New Roman" w:cs="Times New Roman"/>
          <w:sz w:val="24"/>
          <w:szCs w:val="24"/>
        </w:rPr>
        <w:t xml:space="preserve">ed the marketing channel schedule for Premier Inn. </w:t>
      </w:r>
    </w:p>
    <w:p w14:paraId="034C00B3" w14:textId="77777777" w:rsidR="00D201D5" w:rsidRDefault="00D201D5">
      <w:pPr>
        <w:rPr>
          <w:rFonts w:ascii="Times New Roman" w:hAnsi="Times New Roman" w:cs="Times New Roman"/>
          <w:sz w:val="24"/>
          <w:szCs w:val="24"/>
        </w:rPr>
      </w:pPr>
      <w:r>
        <w:rPr>
          <w:rFonts w:ascii="Times New Roman" w:hAnsi="Times New Roman" w:cs="Times New Roman"/>
          <w:sz w:val="24"/>
          <w:szCs w:val="24"/>
        </w:rPr>
        <w:br w:type="page"/>
      </w:r>
    </w:p>
    <w:sdt>
      <w:sdtPr>
        <w:rPr>
          <w:rFonts w:ascii="Arial" w:eastAsia="Arial" w:hAnsi="Arial" w:cs="Arial"/>
          <w:color w:val="auto"/>
          <w:sz w:val="22"/>
          <w:szCs w:val="22"/>
          <w:lang w:val="en-IN" w:eastAsia="en-IN"/>
        </w:rPr>
        <w:id w:val="806055384"/>
        <w:docPartObj>
          <w:docPartGallery w:val="Table of Contents"/>
          <w:docPartUnique/>
        </w:docPartObj>
      </w:sdtPr>
      <w:sdtEndPr>
        <w:rPr>
          <w:b/>
          <w:bCs/>
          <w:noProof/>
          <w:lang w:val="en-GB"/>
        </w:rPr>
      </w:sdtEndPr>
      <w:sdtContent>
        <w:p w14:paraId="15C396FD" w14:textId="77777777" w:rsidR="00D201D5" w:rsidRPr="00D201D5" w:rsidRDefault="00D201D5" w:rsidP="00D201D5">
          <w:pPr>
            <w:pStyle w:val="TOCHeading"/>
            <w:spacing w:line="480" w:lineRule="auto"/>
            <w:jc w:val="center"/>
            <w:rPr>
              <w:rFonts w:ascii="Times New Roman" w:hAnsi="Times New Roman" w:cs="Times New Roman"/>
              <w:b/>
              <w:color w:val="000000" w:themeColor="text1"/>
              <w:sz w:val="24"/>
              <w:szCs w:val="24"/>
            </w:rPr>
          </w:pPr>
          <w:r w:rsidRPr="00D201D5">
            <w:rPr>
              <w:rFonts w:ascii="Times New Roman" w:hAnsi="Times New Roman" w:cs="Times New Roman"/>
              <w:b/>
              <w:color w:val="000000" w:themeColor="text1"/>
              <w:sz w:val="24"/>
              <w:szCs w:val="24"/>
            </w:rPr>
            <w:t>Contents</w:t>
          </w:r>
        </w:p>
        <w:p w14:paraId="0B843817" w14:textId="77777777" w:rsidR="00EC7A6F" w:rsidRPr="00EC7A6F" w:rsidRDefault="00D201D5" w:rsidP="00EC7A6F">
          <w:pPr>
            <w:pStyle w:val="TOC1"/>
            <w:tabs>
              <w:tab w:val="right" w:leader="dot" w:pos="9019"/>
            </w:tabs>
            <w:spacing w:line="480" w:lineRule="auto"/>
            <w:jc w:val="both"/>
            <w:rPr>
              <w:rFonts w:ascii="Times New Roman" w:eastAsiaTheme="minorEastAsia" w:hAnsi="Times New Roman" w:cs="Times New Roman"/>
              <w:noProof/>
              <w:sz w:val="24"/>
              <w:szCs w:val="24"/>
              <w:lang w:val="en-IN"/>
            </w:rPr>
          </w:pPr>
          <w:r w:rsidRPr="00D201D5">
            <w:rPr>
              <w:rFonts w:ascii="Times New Roman" w:hAnsi="Times New Roman" w:cs="Times New Roman"/>
              <w:sz w:val="24"/>
              <w:szCs w:val="24"/>
            </w:rPr>
            <w:fldChar w:fldCharType="begin"/>
          </w:r>
          <w:r w:rsidRPr="00D201D5">
            <w:rPr>
              <w:rFonts w:ascii="Times New Roman" w:hAnsi="Times New Roman" w:cs="Times New Roman"/>
              <w:sz w:val="24"/>
              <w:szCs w:val="24"/>
            </w:rPr>
            <w:instrText xml:space="preserve"> TOC \o "1-3" \h \z \u </w:instrText>
          </w:r>
          <w:r w:rsidRPr="00D201D5">
            <w:rPr>
              <w:rFonts w:ascii="Times New Roman" w:hAnsi="Times New Roman" w:cs="Times New Roman"/>
              <w:sz w:val="24"/>
              <w:szCs w:val="24"/>
            </w:rPr>
            <w:fldChar w:fldCharType="separate"/>
          </w:r>
          <w:hyperlink w:anchor="_Toc128505242" w:history="1">
            <w:r w:rsidR="00EC7A6F" w:rsidRPr="00EC7A6F">
              <w:rPr>
                <w:rStyle w:val="Hyperlink"/>
                <w:rFonts w:ascii="Times New Roman" w:hAnsi="Times New Roman" w:cs="Times New Roman"/>
                <w:noProof/>
                <w:sz w:val="24"/>
                <w:szCs w:val="24"/>
              </w:rPr>
              <w:t>Introduction</w:t>
            </w:r>
            <w:r w:rsidR="00EC7A6F" w:rsidRPr="00EC7A6F">
              <w:rPr>
                <w:rFonts w:ascii="Times New Roman" w:hAnsi="Times New Roman" w:cs="Times New Roman"/>
                <w:noProof/>
                <w:webHidden/>
                <w:sz w:val="24"/>
                <w:szCs w:val="24"/>
              </w:rPr>
              <w:tab/>
            </w:r>
            <w:r w:rsidR="00EC7A6F" w:rsidRPr="00EC7A6F">
              <w:rPr>
                <w:rFonts w:ascii="Times New Roman" w:hAnsi="Times New Roman" w:cs="Times New Roman"/>
                <w:noProof/>
                <w:webHidden/>
                <w:sz w:val="24"/>
                <w:szCs w:val="24"/>
              </w:rPr>
              <w:fldChar w:fldCharType="begin"/>
            </w:r>
            <w:r w:rsidR="00EC7A6F" w:rsidRPr="00EC7A6F">
              <w:rPr>
                <w:rFonts w:ascii="Times New Roman" w:hAnsi="Times New Roman" w:cs="Times New Roman"/>
                <w:noProof/>
                <w:webHidden/>
                <w:sz w:val="24"/>
                <w:szCs w:val="24"/>
              </w:rPr>
              <w:instrText xml:space="preserve"> PAGEREF _Toc128505242 \h </w:instrText>
            </w:r>
            <w:r w:rsidR="00EC7A6F" w:rsidRPr="00EC7A6F">
              <w:rPr>
                <w:rFonts w:ascii="Times New Roman" w:hAnsi="Times New Roman" w:cs="Times New Roman"/>
                <w:noProof/>
                <w:webHidden/>
                <w:sz w:val="24"/>
                <w:szCs w:val="24"/>
              </w:rPr>
            </w:r>
            <w:r w:rsidR="00EC7A6F" w:rsidRPr="00EC7A6F">
              <w:rPr>
                <w:rFonts w:ascii="Times New Roman" w:hAnsi="Times New Roman" w:cs="Times New Roman"/>
                <w:noProof/>
                <w:webHidden/>
                <w:sz w:val="24"/>
                <w:szCs w:val="24"/>
              </w:rPr>
              <w:fldChar w:fldCharType="separate"/>
            </w:r>
            <w:r w:rsidR="00EC7A6F" w:rsidRPr="00EC7A6F">
              <w:rPr>
                <w:rFonts w:ascii="Times New Roman" w:hAnsi="Times New Roman" w:cs="Times New Roman"/>
                <w:noProof/>
                <w:webHidden/>
                <w:sz w:val="24"/>
                <w:szCs w:val="24"/>
              </w:rPr>
              <w:t>4</w:t>
            </w:r>
            <w:r w:rsidR="00EC7A6F" w:rsidRPr="00EC7A6F">
              <w:rPr>
                <w:rFonts w:ascii="Times New Roman" w:hAnsi="Times New Roman" w:cs="Times New Roman"/>
                <w:noProof/>
                <w:webHidden/>
                <w:sz w:val="24"/>
                <w:szCs w:val="24"/>
              </w:rPr>
              <w:fldChar w:fldCharType="end"/>
            </w:r>
          </w:hyperlink>
        </w:p>
        <w:p w14:paraId="6A687C1B" w14:textId="77777777" w:rsidR="00EC7A6F" w:rsidRPr="00EC7A6F" w:rsidRDefault="00000000" w:rsidP="00EC7A6F">
          <w:pPr>
            <w:pStyle w:val="TOC1"/>
            <w:tabs>
              <w:tab w:val="right" w:leader="dot" w:pos="9019"/>
            </w:tabs>
            <w:spacing w:line="480" w:lineRule="auto"/>
            <w:jc w:val="both"/>
            <w:rPr>
              <w:rFonts w:ascii="Times New Roman" w:eastAsiaTheme="minorEastAsia" w:hAnsi="Times New Roman" w:cs="Times New Roman"/>
              <w:noProof/>
              <w:sz w:val="24"/>
              <w:szCs w:val="24"/>
              <w:lang w:val="en-IN"/>
            </w:rPr>
          </w:pPr>
          <w:hyperlink w:anchor="_Toc128505243" w:history="1">
            <w:r w:rsidR="00EC7A6F" w:rsidRPr="00EC7A6F">
              <w:rPr>
                <w:rStyle w:val="Hyperlink"/>
                <w:rFonts w:ascii="Times New Roman" w:hAnsi="Times New Roman" w:cs="Times New Roman"/>
                <w:noProof/>
                <w:sz w:val="24"/>
                <w:szCs w:val="24"/>
              </w:rPr>
              <w:t>Situational analysis</w:t>
            </w:r>
            <w:r w:rsidR="00EC7A6F" w:rsidRPr="00EC7A6F">
              <w:rPr>
                <w:rFonts w:ascii="Times New Roman" w:hAnsi="Times New Roman" w:cs="Times New Roman"/>
                <w:noProof/>
                <w:webHidden/>
                <w:sz w:val="24"/>
                <w:szCs w:val="24"/>
              </w:rPr>
              <w:tab/>
            </w:r>
            <w:r w:rsidR="00EC7A6F" w:rsidRPr="00EC7A6F">
              <w:rPr>
                <w:rFonts w:ascii="Times New Roman" w:hAnsi="Times New Roman" w:cs="Times New Roman"/>
                <w:noProof/>
                <w:webHidden/>
                <w:sz w:val="24"/>
                <w:szCs w:val="24"/>
              </w:rPr>
              <w:fldChar w:fldCharType="begin"/>
            </w:r>
            <w:r w:rsidR="00EC7A6F" w:rsidRPr="00EC7A6F">
              <w:rPr>
                <w:rFonts w:ascii="Times New Roman" w:hAnsi="Times New Roman" w:cs="Times New Roman"/>
                <w:noProof/>
                <w:webHidden/>
                <w:sz w:val="24"/>
                <w:szCs w:val="24"/>
              </w:rPr>
              <w:instrText xml:space="preserve"> PAGEREF _Toc128505243 \h </w:instrText>
            </w:r>
            <w:r w:rsidR="00EC7A6F" w:rsidRPr="00EC7A6F">
              <w:rPr>
                <w:rFonts w:ascii="Times New Roman" w:hAnsi="Times New Roman" w:cs="Times New Roman"/>
                <w:noProof/>
                <w:webHidden/>
                <w:sz w:val="24"/>
                <w:szCs w:val="24"/>
              </w:rPr>
            </w:r>
            <w:r w:rsidR="00EC7A6F" w:rsidRPr="00EC7A6F">
              <w:rPr>
                <w:rFonts w:ascii="Times New Roman" w:hAnsi="Times New Roman" w:cs="Times New Roman"/>
                <w:noProof/>
                <w:webHidden/>
                <w:sz w:val="24"/>
                <w:szCs w:val="24"/>
              </w:rPr>
              <w:fldChar w:fldCharType="separate"/>
            </w:r>
            <w:r w:rsidR="00EC7A6F" w:rsidRPr="00EC7A6F">
              <w:rPr>
                <w:rFonts w:ascii="Times New Roman" w:hAnsi="Times New Roman" w:cs="Times New Roman"/>
                <w:noProof/>
                <w:webHidden/>
                <w:sz w:val="24"/>
                <w:szCs w:val="24"/>
              </w:rPr>
              <w:t>4</w:t>
            </w:r>
            <w:r w:rsidR="00EC7A6F" w:rsidRPr="00EC7A6F">
              <w:rPr>
                <w:rFonts w:ascii="Times New Roman" w:hAnsi="Times New Roman" w:cs="Times New Roman"/>
                <w:noProof/>
                <w:webHidden/>
                <w:sz w:val="24"/>
                <w:szCs w:val="24"/>
              </w:rPr>
              <w:fldChar w:fldCharType="end"/>
            </w:r>
          </w:hyperlink>
        </w:p>
        <w:p w14:paraId="456E0906" w14:textId="77777777" w:rsidR="00EC7A6F" w:rsidRPr="00EC7A6F" w:rsidRDefault="00000000" w:rsidP="00EC7A6F">
          <w:pPr>
            <w:pStyle w:val="TOC2"/>
            <w:tabs>
              <w:tab w:val="right" w:leader="dot" w:pos="9019"/>
            </w:tabs>
            <w:spacing w:line="480" w:lineRule="auto"/>
            <w:jc w:val="both"/>
            <w:rPr>
              <w:rFonts w:ascii="Times New Roman" w:eastAsiaTheme="minorEastAsia" w:hAnsi="Times New Roman" w:cs="Times New Roman"/>
              <w:noProof/>
              <w:sz w:val="24"/>
              <w:szCs w:val="24"/>
              <w:lang w:val="en-IN"/>
            </w:rPr>
          </w:pPr>
          <w:hyperlink w:anchor="_Toc128505244" w:history="1">
            <w:r w:rsidR="00EC7A6F" w:rsidRPr="00EC7A6F">
              <w:rPr>
                <w:rStyle w:val="Hyperlink"/>
                <w:rFonts w:ascii="Times New Roman" w:hAnsi="Times New Roman" w:cs="Times New Roman"/>
                <w:noProof/>
                <w:sz w:val="24"/>
                <w:szCs w:val="24"/>
              </w:rPr>
              <w:t>Company: SWOT analysis</w:t>
            </w:r>
            <w:r w:rsidR="00EC7A6F" w:rsidRPr="00EC7A6F">
              <w:rPr>
                <w:rFonts w:ascii="Times New Roman" w:hAnsi="Times New Roman" w:cs="Times New Roman"/>
                <w:noProof/>
                <w:webHidden/>
                <w:sz w:val="24"/>
                <w:szCs w:val="24"/>
              </w:rPr>
              <w:tab/>
            </w:r>
            <w:r w:rsidR="00EC7A6F" w:rsidRPr="00EC7A6F">
              <w:rPr>
                <w:rFonts w:ascii="Times New Roman" w:hAnsi="Times New Roman" w:cs="Times New Roman"/>
                <w:noProof/>
                <w:webHidden/>
                <w:sz w:val="24"/>
                <w:szCs w:val="24"/>
              </w:rPr>
              <w:fldChar w:fldCharType="begin"/>
            </w:r>
            <w:r w:rsidR="00EC7A6F" w:rsidRPr="00EC7A6F">
              <w:rPr>
                <w:rFonts w:ascii="Times New Roman" w:hAnsi="Times New Roman" w:cs="Times New Roman"/>
                <w:noProof/>
                <w:webHidden/>
                <w:sz w:val="24"/>
                <w:szCs w:val="24"/>
              </w:rPr>
              <w:instrText xml:space="preserve"> PAGEREF _Toc128505244 \h </w:instrText>
            </w:r>
            <w:r w:rsidR="00EC7A6F" w:rsidRPr="00EC7A6F">
              <w:rPr>
                <w:rFonts w:ascii="Times New Roman" w:hAnsi="Times New Roman" w:cs="Times New Roman"/>
                <w:noProof/>
                <w:webHidden/>
                <w:sz w:val="24"/>
                <w:szCs w:val="24"/>
              </w:rPr>
            </w:r>
            <w:r w:rsidR="00EC7A6F" w:rsidRPr="00EC7A6F">
              <w:rPr>
                <w:rFonts w:ascii="Times New Roman" w:hAnsi="Times New Roman" w:cs="Times New Roman"/>
                <w:noProof/>
                <w:webHidden/>
                <w:sz w:val="24"/>
                <w:szCs w:val="24"/>
              </w:rPr>
              <w:fldChar w:fldCharType="separate"/>
            </w:r>
            <w:r w:rsidR="00EC7A6F" w:rsidRPr="00EC7A6F">
              <w:rPr>
                <w:rFonts w:ascii="Times New Roman" w:hAnsi="Times New Roman" w:cs="Times New Roman"/>
                <w:noProof/>
                <w:webHidden/>
                <w:sz w:val="24"/>
                <w:szCs w:val="24"/>
              </w:rPr>
              <w:t>4</w:t>
            </w:r>
            <w:r w:rsidR="00EC7A6F" w:rsidRPr="00EC7A6F">
              <w:rPr>
                <w:rFonts w:ascii="Times New Roman" w:hAnsi="Times New Roman" w:cs="Times New Roman"/>
                <w:noProof/>
                <w:webHidden/>
                <w:sz w:val="24"/>
                <w:szCs w:val="24"/>
              </w:rPr>
              <w:fldChar w:fldCharType="end"/>
            </w:r>
          </w:hyperlink>
        </w:p>
        <w:p w14:paraId="295D16A1" w14:textId="77777777" w:rsidR="00EC7A6F" w:rsidRPr="00EC7A6F" w:rsidRDefault="00000000" w:rsidP="00EC7A6F">
          <w:pPr>
            <w:pStyle w:val="TOC2"/>
            <w:tabs>
              <w:tab w:val="right" w:leader="dot" w:pos="9019"/>
            </w:tabs>
            <w:spacing w:line="480" w:lineRule="auto"/>
            <w:jc w:val="both"/>
            <w:rPr>
              <w:rFonts w:ascii="Times New Roman" w:eastAsiaTheme="minorEastAsia" w:hAnsi="Times New Roman" w:cs="Times New Roman"/>
              <w:noProof/>
              <w:sz w:val="24"/>
              <w:szCs w:val="24"/>
              <w:lang w:val="en-IN"/>
            </w:rPr>
          </w:pPr>
          <w:hyperlink w:anchor="_Toc128505245" w:history="1">
            <w:r w:rsidR="00EC7A6F" w:rsidRPr="00EC7A6F">
              <w:rPr>
                <w:rStyle w:val="Hyperlink"/>
                <w:rFonts w:ascii="Times New Roman" w:hAnsi="Times New Roman" w:cs="Times New Roman"/>
                <w:noProof/>
                <w:sz w:val="24"/>
                <w:szCs w:val="24"/>
              </w:rPr>
              <w:t>Customers: Segmentation and Targeting</w:t>
            </w:r>
            <w:r w:rsidR="00EC7A6F" w:rsidRPr="00EC7A6F">
              <w:rPr>
                <w:rFonts w:ascii="Times New Roman" w:hAnsi="Times New Roman" w:cs="Times New Roman"/>
                <w:noProof/>
                <w:webHidden/>
                <w:sz w:val="24"/>
                <w:szCs w:val="24"/>
              </w:rPr>
              <w:tab/>
            </w:r>
            <w:r w:rsidR="00EC7A6F" w:rsidRPr="00EC7A6F">
              <w:rPr>
                <w:rFonts w:ascii="Times New Roman" w:hAnsi="Times New Roman" w:cs="Times New Roman"/>
                <w:noProof/>
                <w:webHidden/>
                <w:sz w:val="24"/>
                <w:szCs w:val="24"/>
              </w:rPr>
              <w:fldChar w:fldCharType="begin"/>
            </w:r>
            <w:r w:rsidR="00EC7A6F" w:rsidRPr="00EC7A6F">
              <w:rPr>
                <w:rFonts w:ascii="Times New Roman" w:hAnsi="Times New Roman" w:cs="Times New Roman"/>
                <w:noProof/>
                <w:webHidden/>
                <w:sz w:val="24"/>
                <w:szCs w:val="24"/>
              </w:rPr>
              <w:instrText xml:space="preserve"> PAGEREF _Toc128505245 \h </w:instrText>
            </w:r>
            <w:r w:rsidR="00EC7A6F" w:rsidRPr="00EC7A6F">
              <w:rPr>
                <w:rFonts w:ascii="Times New Roman" w:hAnsi="Times New Roman" w:cs="Times New Roman"/>
                <w:noProof/>
                <w:webHidden/>
                <w:sz w:val="24"/>
                <w:szCs w:val="24"/>
              </w:rPr>
            </w:r>
            <w:r w:rsidR="00EC7A6F" w:rsidRPr="00EC7A6F">
              <w:rPr>
                <w:rFonts w:ascii="Times New Roman" w:hAnsi="Times New Roman" w:cs="Times New Roman"/>
                <w:noProof/>
                <w:webHidden/>
                <w:sz w:val="24"/>
                <w:szCs w:val="24"/>
              </w:rPr>
              <w:fldChar w:fldCharType="separate"/>
            </w:r>
            <w:r w:rsidR="00EC7A6F" w:rsidRPr="00EC7A6F">
              <w:rPr>
                <w:rFonts w:ascii="Times New Roman" w:hAnsi="Times New Roman" w:cs="Times New Roman"/>
                <w:noProof/>
                <w:webHidden/>
                <w:sz w:val="24"/>
                <w:szCs w:val="24"/>
              </w:rPr>
              <w:t>5</w:t>
            </w:r>
            <w:r w:rsidR="00EC7A6F" w:rsidRPr="00EC7A6F">
              <w:rPr>
                <w:rFonts w:ascii="Times New Roman" w:hAnsi="Times New Roman" w:cs="Times New Roman"/>
                <w:noProof/>
                <w:webHidden/>
                <w:sz w:val="24"/>
                <w:szCs w:val="24"/>
              </w:rPr>
              <w:fldChar w:fldCharType="end"/>
            </w:r>
          </w:hyperlink>
        </w:p>
        <w:p w14:paraId="7339E418" w14:textId="77777777" w:rsidR="00EC7A6F" w:rsidRPr="00EC7A6F" w:rsidRDefault="00000000" w:rsidP="00EC7A6F">
          <w:pPr>
            <w:pStyle w:val="TOC2"/>
            <w:tabs>
              <w:tab w:val="right" w:leader="dot" w:pos="9019"/>
            </w:tabs>
            <w:spacing w:line="480" w:lineRule="auto"/>
            <w:jc w:val="both"/>
            <w:rPr>
              <w:rFonts w:ascii="Times New Roman" w:eastAsiaTheme="minorEastAsia" w:hAnsi="Times New Roman" w:cs="Times New Roman"/>
              <w:noProof/>
              <w:sz w:val="24"/>
              <w:szCs w:val="24"/>
              <w:lang w:val="en-IN"/>
            </w:rPr>
          </w:pPr>
          <w:hyperlink w:anchor="_Toc128505246" w:history="1">
            <w:r w:rsidR="00EC7A6F" w:rsidRPr="00EC7A6F">
              <w:rPr>
                <w:rStyle w:val="Hyperlink"/>
                <w:rFonts w:ascii="Times New Roman" w:hAnsi="Times New Roman" w:cs="Times New Roman"/>
                <w:noProof/>
                <w:sz w:val="24"/>
                <w:szCs w:val="24"/>
              </w:rPr>
              <w:t>Competitors</w:t>
            </w:r>
            <w:r w:rsidR="00EC7A6F" w:rsidRPr="00EC7A6F">
              <w:rPr>
                <w:rFonts w:ascii="Times New Roman" w:hAnsi="Times New Roman" w:cs="Times New Roman"/>
                <w:noProof/>
                <w:webHidden/>
                <w:sz w:val="24"/>
                <w:szCs w:val="24"/>
              </w:rPr>
              <w:tab/>
            </w:r>
            <w:r w:rsidR="00EC7A6F" w:rsidRPr="00EC7A6F">
              <w:rPr>
                <w:rFonts w:ascii="Times New Roman" w:hAnsi="Times New Roman" w:cs="Times New Roman"/>
                <w:noProof/>
                <w:webHidden/>
                <w:sz w:val="24"/>
                <w:szCs w:val="24"/>
              </w:rPr>
              <w:fldChar w:fldCharType="begin"/>
            </w:r>
            <w:r w:rsidR="00EC7A6F" w:rsidRPr="00EC7A6F">
              <w:rPr>
                <w:rFonts w:ascii="Times New Roman" w:hAnsi="Times New Roman" w:cs="Times New Roman"/>
                <w:noProof/>
                <w:webHidden/>
                <w:sz w:val="24"/>
                <w:szCs w:val="24"/>
              </w:rPr>
              <w:instrText xml:space="preserve"> PAGEREF _Toc128505246 \h </w:instrText>
            </w:r>
            <w:r w:rsidR="00EC7A6F" w:rsidRPr="00EC7A6F">
              <w:rPr>
                <w:rFonts w:ascii="Times New Roman" w:hAnsi="Times New Roman" w:cs="Times New Roman"/>
                <w:noProof/>
                <w:webHidden/>
                <w:sz w:val="24"/>
                <w:szCs w:val="24"/>
              </w:rPr>
            </w:r>
            <w:r w:rsidR="00EC7A6F" w:rsidRPr="00EC7A6F">
              <w:rPr>
                <w:rFonts w:ascii="Times New Roman" w:hAnsi="Times New Roman" w:cs="Times New Roman"/>
                <w:noProof/>
                <w:webHidden/>
                <w:sz w:val="24"/>
                <w:szCs w:val="24"/>
              </w:rPr>
              <w:fldChar w:fldCharType="separate"/>
            </w:r>
            <w:r w:rsidR="00EC7A6F" w:rsidRPr="00EC7A6F">
              <w:rPr>
                <w:rFonts w:ascii="Times New Roman" w:hAnsi="Times New Roman" w:cs="Times New Roman"/>
                <w:noProof/>
                <w:webHidden/>
                <w:sz w:val="24"/>
                <w:szCs w:val="24"/>
              </w:rPr>
              <w:t>5</w:t>
            </w:r>
            <w:r w:rsidR="00EC7A6F" w:rsidRPr="00EC7A6F">
              <w:rPr>
                <w:rFonts w:ascii="Times New Roman" w:hAnsi="Times New Roman" w:cs="Times New Roman"/>
                <w:noProof/>
                <w:webHidden/>
                <w:sz w:val="24"/>
                <w:szCs w:val="24"/>
              </w:rPr>
              <w:fldChar w:fldCharType="end"/>
            </w:r>
          </w:hyperlink>
        </w:p>
        <w:p w14:paraId="0EF0631C" w14:textId="77777777" w:rsidR="00EC7A6F" w:rsidRPr="00EC7A6F" w:rsidRDefault="00000000" w:rsidP="00EC7A6F">
          <w:pPr>
            <w:pStyle w:val="TOC2"/>
            <w:tabs>
              <w:tab w:val="right" w:leader="dot" w:pos="9019"/>
            </w:tabs>
            <w:spacing w:line="480" w:lineRule="auto"/>
            <w:jc w:val="both"/>
            <w:rPr>
              <w:rFonts w:ascii="Times New Roman" w:eastAsiaTheme="minorEastAsia" w:hAnsi="Times New Roman" w:cs="Times New Roman"/>
              <w:noProof/>
              <w:sz w:val="24"/>
              <w:szCs w:val="24"/>
              <w:lang w:val="en-IN"/>
            </w:rPr>
          </w:pPr>
          <w:hyperlink w:anchor="_Toc128505247" w:history="1">
            <w:r w:rsidR="00EC7A6F" w:rsidRPr="00EC7A6F">
              <w:rPr>
                <w:rStyle w:val="Hyperlink"/>
                <w:rFonts w:ascii="Times New Roman" w:hAnsi="Times New Roman" w:cs="Times New Roman"/>
                <w:noProof/>
                <w:sz w:val="24"/>
                <w:szCs w:val="24"/>
              </w:rPr>
              <w:t>Collaborators</w:t>
            </w:r>
            <w:r w:rsidR="00EC7A6F" w:rsidRPr="00EC7A6F">
              <w:rPr>
                <w:rFonts w:ascii="Times New Roman" w:hAnsi="Times New Roman" w:cs="Times New Roman"/>
                <w:noProof/>
                <w:webHidden/>
                <w:sz w:val="24"/>
                <w:szCs w:val="24"/>
              </w:rPr>
              <w:tab/>
            </w:r>
            <w:r w:rsidR="00EC7A6F" w:rsidRPr="00EC7A6F">
              <w:rPr>
                <w:rFonts w:ascii="Times New Roman" w:hAnsi="Times New Roman" w:cs="Times New Roman"/>
                <w:noProof/>
                <w:webHidden/>
                <w:sz w:val="24"/>
                <w:szCs w:val="24"/>
              </w:rPr>
              <w:fldChar w:fldCharType="begin"/>
            </w:r>
            <w:r w:rsidR="00EC7A6F" w:rsidRPr="00EC7A6F">
              <w:rPr>
                <w:rFonts w:ascii="Times New Roman" w:hAnsi="Times New Roman" w:cs="Times New Roman"/>
                <w:noProof/>
                <w:webHidden/>
                <w:sz w:val="24"/>
                <w:szCs w:val="24"/>
              </w:rPr>
              <w:instrText xml:space="preserve"> PAGEREF _Toc128505247 \h </w:instrText>
            </w:r>
            <w:r w:rsidR="00EC7A6F" w:rsidRPr="00EC7A6F">
              <w:rPr>
                <w:rFonts w:ascii="Times New Roman" w:hAnsi="Times New Roman" w:cs="Times New Roman"/>
                <w:noProof/>
                <w:webHidden/>
                <w:sz w:val="24"/>
                <w:szCs w:val="24"/>
              </w:rPr>
            </w:r>
            <w:r w:rsidR="00EC7A6F" w:rsidRPr="00EC7A6F">
              <w:rPr>
                <w:rFonts w:ascii="Times New Roman" w:hAnsi="Times New Roman" w:cs="Times New Roman"/>
                <w:noProof/>
                <w:webHidden/>
                <w:sz w:val="24"/>
                <w:szCs w:val="24"/>
              </w:rPr>
              <w:fldChar w:fldCharType="separate"/>
            </w:r>
            <w:r w:rsidR="00EC7A6F" w:rsidRPr="00EC7A6F">
              <w:rPr>
                <w:rFonts w:ascii="Times New Roman" w:hAnsi="Times New Roman" w:cs="Times New Roman"/>
                <w:noProof/>
                <w:webHidden/>
                <w:sz w:val="24"/>
                <w:szCs w:val="24"/>
              </w:rPr>
              <w:t>7</w:t>
            </w:r>
            <w:r w:rsidR="00EC7A6F" w:rsidRPr="00EC7A6F">
              <w:rPr>
                <w:rFonts w:ascii="Times New Roman" w:hAnsi="Times New Roman" w:cs="Times New Roman"/>
                <w:noProof/>
                <w:webHidden/>
                <w:sz w:val="24"/>
                <w:szCs w:val="24"/>
              </w:rPr>
              <w:fldChar w:fldCharType="end"/>
            </w:r>
          </w:hyperlink>
        </w:p>
        <w:p w14:paraId="3716DC59" w14:textId="77777777" w:rsidR="00EC7A6F" w:rsidRPr="00EC7A6F" w:rsidRDefault="00000000" w:rsidP="00EC7A6F">
          <w:pPr>
            <w:pStyle w:val="TOC2"/>
            <w:tabs>
              <w:tab w:val="right" w:leader="dot" w:pos="9019"/>
            </w:tabs>
            <w:spacing w:line="480" w:lineRule="auto"/>
            <w:jc w:val="both"/>
            <w:rPr>
              <w:rFonts w:ascii="Times New Roman" w:eastAsiaTheme="minorEastAsia" w:hAnsi="Times New Roman" w:cs="Times New Roman"/>
              <w:noProof/>
              <w:sz w:val="24"/>
              <w:szCs w:val="24"/>
              <w:lang w:val="en-IN"/>
            </w:rPr>
          </w:pPr>
          <w:hyperlink w:anchor="_Toc128505248" w:history="1">
            <w:r w:rsidR="00EC7A6F" w:rsidRPr="00EC7A6F">
              <w:rPr>
                <w:rStyle w:val="Hyperlink"/>
                <w:rFonts w:ascii="Times New Roman" w:hAnsi="Times New Roman" w:cs="Times New Roman"/>
                <w:noProof/>
                <w:sz w:val="24"/>
                <w:szCs w:val="24"/>
              </w:rPr>
              <w:t>Climate: PESTEL analysis</w:t>
            </w:r>
            <w:r w:rsidR="00EC7A6F" w:rsidRPr="00EC7A6F">
              <w:rPr>
                <w:rFonts w:ascii="Times New Roman" w:hAnsi="Times New Roman" w:cs="Times New Roman"/>
                <w:noProof/>
                <w:webHidden/>
                <w:sz w:val="24"/>
                <w:szCs w:val="24"/>
              </w:rPr>
              <w:tab/>
            </w:r>
            <w:r w:rsidR="00EC7A6F" w:rsidRPr="00EC7A6F">
              <w:rPr>
                <w:rFonts w:ascii="Times New Roman" w:hAnsi="Times New Roman" w:cs="Times New Roman"/>
                <w:noProof/>
                <w:webHidden/>
                <w:sz w:val="24"/>
                <w:szCs w:val="24"/>
              </w:rPr>
              <w:fldChar w:fldCharType="begin"/>
            </w:r>
            <w:r w:rsidR="00EC7A6F" w:rsidRPr="00EC7A6F">
              <w:rPr>
                <w:rFonts w:ascii="Times New Roman" w:hAnsi="Times New Roman" w:cs="Times New Roman"/>
                <w:noProof/>
                <w:webHidden/>
                <w:sz w:val="24"/>
                <w:szCs w:val="24"/>
              </w:rPr>
              <w:instrText xml:space="preserve"> PAGEREF _Toc128505248 \h </w:instrText>
            </w:r>
            <w:r w:rsidR="00EC7A6F" w:rsidRPr="00EC7A6F">
              <w:rPr>
                <w:rFonts w:ascii="Times New Roman" w:hAnsi="Times New Roman" w:cs="Times New Roman"/>
                <w:noProof/>
                <w:webHidden/>
                <w:sz w:val="24"/>
                <w:szCs w:val="24"/>
              </w:rPr>
            </w:r>
            <w:r w:rsidR="00EC7A6F" w:rsidRPr="00EC7A6F">
              <w:rPr>
                <w:rFonts w:ascii="Times New Roman" w:hAnsi="Times New Roman" w:cs="Times New Roman"/>
                <w:noProof/>
                <w:webHidden/>
                <w:sz w:val="24"/>
                <w:szCs w:val="24"/>
              </w:rPr>
              <w:fldChar w:fldCharType="separate"/>
            </w:r>
            <w:r w:rsidR="00EC7A6F" w:rsidRPr="00EC7A6F">
              <w:rPr>
                <w:rFonts w:ascii="Times New Roman" w:hAnsi="Times New Roman" w:cs="Times New Roman"/>
                <w:noProof/>
                <w:webHidden/>
                <w:sz w:val="24"/>
                <w:szCs w:val="24"/>
              </w:rPr>
              <w:t>8</w:t>
            </w:r>
            <w:r w:rsidR="00EC7A6F" w:rsidRPr="00EC7A6F">
              <w:rPr>
                <w:rFonts w:ascii="Times New Roman" w:hAnsi="Times New Roman" w:cs="Times New Roman"/>
                <w:noProof/>
                <w:webHidden/>
                <w:sz w:val="24"/>
                <w:szCs w:val="24"/>
              </w:rPr>
              <w:fldChar w:fldCharType="end"/>
            </w:r>
          </w:hyperlink>
        </w:p>
        <w:p w14:paraId="03101E7F" w14:textId="77777777" w:rsidR="00EC7A6F" w:rsidRPr="00EC7A6F" w:rsidRDefault="00000000" w:rsidP="00EC7A6F">
          <w:pPr>
            <w:pStyle w:val="TOC1"/>
            <w:tabs>
              <w:tab w:val="right" w:leader="dot" w:pos="9019"/>
            </w:tabs>
            <w:spacing w:line="480" w:lineRule="auto"/>
            <w:jc w:val="both"/>
            <w:rPr>
              <w:rFonts w:ascii="Times New Roman" w:eastAsiaTheme="minorEastAsia" w:hAnsi="Times New Roman" w:cs="Times New Roman"/>
              <w:noProof/>
              <w:sz w:val="24"/>
              <w:szCs w:val="24"/>
              <w:lang w:val="en-IN"/>
            </w:rPr>
          </w:pPr>
          <w:hyperlink w:anchor="_Toc128505249" w:history="1">
            <w:r w:rsidR="00EC7A6F" w:rsidRPr="00EC7A6F">
              <w:rPr>
                <w:rStyle w:val="Hyperlink"/>
                <w:rFonts w:ascii="Times New Roman" w:hAnsi="Times New Roman" w:cs="Times New Roman"/>
                <w:noProof/>
                <w:sz w:val="24"/>
                <w:szCs w:val="24"/>
              </w:rPr>
              <w:t>Objectives</w:t>
            </w:r>
            <w:r w:rsidR="00EC7A6F" w:rsidRPr="00EC7A6F">
              <w:rPr>
                <w:rFonts w:ascii="Times New Roman" w:hAnsi="Times New Roman" w:cs="Times New Roman"/>
                <w:noProof/>
                <w:webHidden/>
                <w:sz w:val="24"/>
                <w:szCs w:val="24"/>
              </w:rPr>
              <w:tab/>
            </w:r>
            <w:r w:rsidR="00EC7A6F" w:rsidRPr="00EC7A6F">
              <w:rPr>
                <w:rFonts w:ascii="Times New Roman" w:hAnsi="Times New Roman" w:cs="Times New Roman"/>
                <w:noProof/>
                <w:webHidden/>
                <w:sz w:val="24"/>
                <w:szCs w:val="24"/>
              </w:rPr>
              <w:fldChar w:fldCharType="begin"/>
            </w:r>
            <w:r w:rsidR="00EC7A6F" w:rsidRPr="00EC7A6F">
              <w:rPr>
                <w:rFonts w:ascii="Times New Roman" w:hAnsi="Times New Roman" w:cs="Times New Roman"/>
                <w:noProof/>
                <w:webHidden/>
                <w:sz w:val="24"/>
                <w:szCs w:val="24"/>
              </w:rPr>
              <w:instrText xml:space="preserve"> PAGEREF _Toc128505249 \h </w:instrText>
            </w:r>
            <w:r w:rsidR="00EC7A6F" w:rsidRPr="00EC7A6F">
              <w:rPr>
                <w:rFonts w:ascii="Times New Roman" w:hAnsi="Times New Roman" w:cs="Times New Roman"/>
                <w:noProof/>
                <w:webHidden/>
                <w:sz w:val="24"/>
                <w:szCs w:val="24"/>
              </w:rPr>
            </w:r>
            <w:r w:rsidR="00EC7A6F" w:rsidRPr="00EC7A6F">
              <w:rPr>
                <w:rFonts w:ascii="Times New Roman" w:hAnsi="Times New Roman" w:cs="Times New Roman"/>
                <w:noProof/>
                <w:webHidden/>
                <w:sz w:val="24"/>
                <w:szCs w:val="24"/>
              </w:rPr>
              <w:fldChar w:fldCharType="separate"/>
            </w:r>
            <w:r w:rsidR="00EC7A6F" w:rsidRPr="00EC7A6F">
              <w:rPr>
                <w:rFonts w:ascii="Times New Roman" w:hAnsi="Times New Roman" w:cs="Times New Roman"/>
                <w:noProof/>
                <w:webHidden/>
                <w:sz w:val="24"/>
                <w:szCs w:val="24"/>
              </w:rPr>
              <w:t>8</w:t>
            </w:r>
            <w:r w:rsidR="00EC7A6F" w:rsidRPr="00EC7A6F">
              <w:rPr>
                <w:rFonts w:ascii="Times New Roman" w:hAnsi="Times New Roman" w:cs="Times New Roman"/>
                <w:noProof/>
                <w:webHidden/>
                <w:sz w:val="24"/>
                <w:szCs w:val="24"/>
              </w:rPr>
              <w:fldChar w:fldCharType="end"/>
            </w:r>
          </w:hyperlink>
        </w:p>
        <w:p w14:paraId="1C6EB1A6" w14:textId="77777777" w:rsidR="00EC7A6F" w:rsidRPr="00EC7A6F" w:rsidRDefault="00000000" w:rsidP="00EC7A6F">
          <w:pPr>
            <w:pStyle w:val="TOC1"/>
            <w:tabs>
              <w:tab w:val="right" w:leader="dot" w:pos="9019"/>
            </w:tabs>
            <w:spacing w:line="480" w:lineRule="auto"/>
            <w:jc w:val="both"/>
            <w:rPr>
              <w:rFonts w:ascii="Times New Roman" w:eastAsiaTheme="minorEastAsia" w:hAnsi="Times New Roman" w:cs="Times New Roman"/>
              <w:noProof/>
              <w:sz w:val="24"/>
              <w:szCs w:val="24"/>
              <w:lang w:val="en-IN"/>
            </w:rPr>
          </w:pPr>
          <w:hyperlink w:anchor="_Toc128505250" w:history="1">
            <w:r w:rsidR="00EC7A6F" w:rsidRPr="00EC7A6F">
              <w:rPr>
                <w:rStyle w:val="Hyperlink"/>
                <w:rFonts w:ascii="Times New Roman" w:hAnsi="Times New Roman" w:cs="Times New Roman"/>
                <w:noProof/>
                <w:sz w:val="24"/>
                <w:szCs w:val="24"/>
              </w:rPr>
              <w:t>Strategy</w:t>
            </w:r>
            <w:r w:rsidR="00EC7A6F" w:rsidRPr="00EC7A6F">
              <w:rPr>
                <w:rFonts w:ascii="Times New Roman" w:hAnsi="Times New Roman" w:cs="Times New Roman"/>
                <w:noProof/>
                <w:webHidden/>
                <w:sz w:val="24"/>
                <w:szCs w:val="24"/>
              </w:rPr>
              <w:tab/>
            </w:r>
            <w:r w:rsidR="00EC7A6F" w:rsidRPr="00EC7A6F">
              <w:rPr>
                <w:rFonts w:ascii="Times New Roman" w:hAnsi="Times New Roman" w:cs="Times New Roman"/>
                <w:noProof/>
                <w:webHidden/>
                <w:sz w:val="24"/>
                <w:szCs w:val="24"/>
              </w:rPr>
              <w:fldChar w:fldCharType="begin"/>
            </w:r>
            <w:r w:rsidR="00EC7A6F" w:rsidRPr="00EC7A6F">
              <w:rPr>
                <w:rFonts w:ascii="Times New Roman" w:hAnsi="Times New Roman" w:cs="Times New Roman"/>
                <w:noProof/>
                <w:webHidden/>
                <w:sz w:val="24"/>
                <w:szCs w:val="24"/>
              </w:rPr>
              <w:instrText xml:space="preserve"> PAGEREF _Toc128505250 \h </w:instrText>
            </w:r>
            <w:r w:rsidR="00EC7A6F" w:rsidRPr="00EC7A6F">
              <w:rPr>
                <w:rFonts w:ascii="Times New Roman" w:hAnsi="Times New Roman" w:cs="Times New Roman"/>
                <w:noProof/>
                <w:webHidden/>
                <w:sz w:val="24"/>
                <w:szCs w:val="24"/>
              </w:rPr>
            </w:r>
            <w:r w:rsidR="00EC7A6F" w:rsidRPr="00EC7A6F">
              <w:rPr>
                <w:rFonts w:ascii="Times New Roman" w:hAnsi="Times New Roman" w:cs="Times New Roman"/>
                <w:noProof/>
                <w:webHidden/>
                <w:sz w:val="24"/>
                <w:szCs w:val="24"/>
              </w:rPr>
              <w:fldChar w:fldCharType="separate"/>
            </w:r>
            <w:r w:rsidR="00EC7A6F" w:rsidRPr="00EC7A6F">
              <w:rPr>
                <w:rFonts w:ascii="Times New Roman" w:hAnsi="Times New Roman" w:cs="Times New Roman"/>
                <w:noProof/>
                <w:webHidden/>
                <w:sz w:val="24"/>
                <w:szCs w:val="24"/>
              </w:rPr>
              <w:t>8</w:t>
            </w:r>
            <w:r w:rsidR="00EC7A6F" w:rsidRPr="00EC7A6F">
              <w:rPr>
                <w:rFonts w:ascii="Times New Roman" w:hAnsi="Times New Roman" w:cs="Times New Roman"/>
                <w:noProof/>
                <w:webHidden/>
                <w:sz w:val="24"/>
                <w:szCs w:val="24"/>
              </w:rPr>
              <w:fldChar w:fldCharType="end"/>
            </w:r>
          </w:hyperlink>
        </w:p>
        <w:p w14:paraId="5DA1FA08" w14:textId="77777777" w:rsidR="00EC7A6F" w:rsidRPr="00EC7A6F" w:rsidRDefault="00000000" w:rsidP="00EC7A6F">
          <w:pPr>
            <w:pStyle w:val="TOC1"/>
            <w:tabs>
              <w:tab w:val="right" w:leader="dot" w:pos="9019"/>
            </w:tabs>
            <w:spacing w:line="480" w:lineRule="auto"/>
            <w:jc w:val="both"/>
            <w:rPr>
              <w:rFonts w:ascii="Times New Roman" w:eastAsiaTheme="minorEastAsia" w:hAnsi="Times New Roman" w:cs="Times New Roman"/>
              <w:noProof/>
              <w:sz w:val="24"/>
              <w:szCs w:val="24"/>
              <w:lang w:val="en-IN"/>
            </w:rPr>
          </w:pPr>
          <w:hyperlink w:anchor="_Toc128505251" w:history="1">
            <w:r w:rsidR="00EC7A6F" w:rsidRPr="00EC7A6F">
              <w:rPr>
                <w:rStyle w:val="Hyperlink"/>
                <w:rFonts w:ascii="Times New Roman" w:hAnsi="Times New Roman" w:cs="Times New Roman"/>
                <w:noProof/>
                <w:sz w:val="24"/>
                <w:szCs w:val="24"/>
              </w:rPr>
              <w:t>Tactics</w:t>
            </w:r>
            <w:r w:rsidR="00EC7A6F" w:rsidRPr="00EC7A6F">
              <w:rPr>
                <w:rFonts w:ascii="Times New Roman" w:hAnsi="Times New Roman" w:cs="Times New Roman"/>
                <w:noProof/>
                <w:webHidden/>
                <w:sz w:val="24"/>
                <w:szCs w:val="24"/>
              </w:rPr>
              <w:tab/>
            </w:r>
            <w:r w:rsidR="00EC7A6F" w:rsidRPr="00EC7A6F">
              <w:rPr>
                <w:rFonts w:ascii="Times New Roman" w:hAnsi="Times New Roman" w:cs="Times New Roman"/>
                <w:noProof/>
                <w:webHidden/>
                <w:sz w:val="24"/>
                <w:szCs w:val="24"/>
              </w:rPr>
              <w:fldChar w:fldCharType="begin"/>
            </w:r>
            <w:r w:rsidR="00EC7A6F" w:rsidRPr="00EC7A6F">
              <w:rPr>
                <w:rFonts w:ascii="Times New Roman" w:hAnsi="Times New Roman" w:cs="Times New Roman"/>
                <w:noProof/>
                <w:webHidden/>
                <w:sz w:val="24"/>
                <w:szCs w:val="24"/>
              </w:rPr>
              <w:instrText xml:space="preserve"> PAGEREF _Toc128505251 \h </w:instrText>
            </w:r>
            <w:r w:rsidR="00EC7A6F" w:rsidRPr="00EC7A6F">
              <w:rPr>
                <w:rFonts w:ascii="Times New Roman" w:hAnsi="Times New Roman" w:cs="Times New Roman"/>
                <w:noProof/>
                <w:webHidden/>
                <w:sz w:val="24"/>
                <w:szCs w:val="24"/>
              </w:rPr>
            </w:r>
            <w:r w:rsidR="00EC7A6F" w:rsidRPr="00EC7A6F">
              <w:rPr>
                <w:rFonts w:ascii="Times New Roman" w:hAnsi="Times New Roman" w:cs="Times New Roman"/>
                <w:noProof/>
                <w:webHidden/>
                <w:sz w:val="24"/>
                <w:szCs w:val="24"/>
              </w:rPr>
              <w:fldChar w:fldCharType="separate"/>
            </w:r>
            <w:r w:rsidR="00EC7A6F" w:rsidRPr="00EC7A6F">
              <w:rPr>
                <w:rFonts w:ascii="Times New Roman" w:hAnsi="Times New Roman" w:cs="Times New Roman"/>
                <w:noProof/>
                <w:webHidden/>
                <w:sz w:val="24"/>
                <w:szCs w:val="24"/>
              </w:rPr>
              <w:t>9</w:t>
            </w:r>
            <w:r w:rsidR="00EC7A6F" w:rsidRPr="00EC7A6F">
              <w:rPr>
                <w:rFonts w:ascii="Times New Roman" w:hAnsi="Times New Roman" w:cs="Times New Roman"/>
                <w:noProof/>
                <w:webHidden/>
                <w:sz w:val="24"/>
                <w:szCs w:val="24"/>
              </w:rPr>
              <w:fldChar w:fldCharType="end"/>
            </w:r>
          </w:hyperlink>
        </w:p>
        <w:p w14:paraId="2A01F5C0" w14:textId="77777777" w:rsidR="00EC7A6F" w:rsidRPr="00EC7A6F" w:rsidRDefault="00000000" w:rsidP="00EC7A6F">
          <w:pPr>
            <w:pStyle w:val="TOC1"/>
            <w:tabs>
              <w:tab w:val="right" w:leader="dot" w:pos="9019"/>
            </w:tabs>
            <w:spacing w:line="480" w:lineRule="auto"/>
            <w:jc w:val="both"/>
            <w:rPr>
              <w:rFonts w:ascii="Times New Roman" w:eastAsiaTheme="minorEastAsia" w:hAnsi="Times New Roman" w:cs="Times New Roman"/>
              <w:noProof/>
              <w:sz w:val="24"/>
              <w:szCs w:val="24"/>
              <w:lang w:val="en-IN"/>
            </w:rPr>
          </w:pPr>
          <w:hyperlink w:anchor="_Toc128505252" w:history="1">
            <w:r w:rsidR="00EC7A6F" w:rsidRPr="00EC7A6F">
              <w:rPr>
                <w:rStyle w:val="Hyperlink"/>
                <w:rFonts w:ascii="Times New Roman" w:hAnsi="Times New Roman" w:cs="Times New Roman"/>
                <w:noProof/>
                <w:sz w:val="24"/>
                <w:szCs w:val="24"/>
              </w:rPr>
              <w:t>Action</w:t>
            </w:r>
            <w:r w:rsidR="00EC7A6F" w:rsidRPr="00EC7A6F">
              <w:rPr>
                <w:rFonts w:ascii="Times New Roman" w:hAnsi="Times New Roman" w:cs="Times New Roman"/>
                <w:noProof/>
                <w:webHidden/>
                <w:sz w:val="24"/>
                <w:szCs w:val="24"/>
              </w:rPr>
              <w:tab/>
            </w:r>
            <w:r w:rsidR="00EC7A6F" w:rsidRPr="00EC7A6F">
              <w:rPr>
                <w:rFonts w:ascii="Times New Roman" w:hAnsi="Times New Roman" w:cs="Times New Roman"/>
                <w:noProof/>
                <w:webHidden/>
                <w:sz w:val="24"/>
                <w:szCs w:val="24"/>
              </w:rPr>
              <w:fldChar w:fldCharType="begin"/>
            </w:r>
            <w:r w:rsidR="00EC7A6F" w:rsidRPr="00EC7A6F">
              <w:rPr>
                <w:rFonts w:ascii="Times New Roman" w:hAnsi="Times New Roman" w:cs="Times New Roman"/>
                <w:noProof/>
                <w:webHidden/>
                <w:sz w:val="24"/>
                <w:szCs w:val="24"/>
              </w:rPr>
              <w:instrText xml:space="preserve"> PAGEREF _Toc128505252 \h </w:instrText>
            </w:r>
            <w:r w:rsidR="00EC7A6F" w:rsidRPr="00EC7A6F">
              <w:rPr>
                <w:rFonts w:ascii="Times New Roman" w:hAnsi="Times New Roman" w:cs="Times New Roman"/>
                <w:noProof/>
                <w:webHidden/>
                <w:sz w:val="24"/>
                <w:szCs w:val="24"/>
              </w:rPr>
            </w:r>
            <w:r w:rsidR="00EC7A6F" w:rsidRPr="00EC7A6F">
              <w:rPr>
                <w:rFonts w:ascii="Times New Roman" w:hAnsi="Times New Roman" w:cs="Times New Roman"/>
                <w:noProof/>
                <w:webHidden/>
                <w:sz w:val="24"/>
                <w:szCs w:val="24"/>
              </w:rPr>
              <w:fldChar w:fldCharType="separate"/>
            </w:r>
            <w:r w:rsidR="00EC7A6F" w:rsidRPr="00EC7A6F">
              <w:rPr>
                <w:rFonts w:ascii="Times New Roman" w:hAnsi="Times New Roman" w:cs="Times New Roman"/>
                <w:noProof/>
                <w:webHidden/>
                <w:sz w:val="24"/>
                <w:szCs w:val="24"/>
              </w:rPr>
              <w:t>9</w:t>
            </w:r>
            <w:r w:rsidR="00EC7A6F" w:rsidRPr="00EC7A6F">
              <w:rPr>
                <w:rFonts w:ascii="Times New Roman" w:hAnsi="Times New Roman" w:cs="Times New Roman"/>
                <w:noProof/>
                <w:webHidden/>
                <w:sz w:val="24"/>
                <w:szCs w:val="24"/>
              </w:rPr>
              <w:fldChar w:fldCharType="end"/>
            </w:r>
          </w:hyperlink>
        </w:p>
        <w:p w14:paraId="283D8F5B" w14:textId="77777777" w:rsidR="00EC7A6F" w:rsidRPr="00EC7A6F" w:rsidRDefault="00000000" w:rsidP="00EC7A6F">
          <w:pPr>
            <w:pStyle w:val="TOC1"/>
            <w:tabs>
              <w:tab w:val="right" w:leader="dot" w:pos="9019"/>
            </w:tabs>
            <w:spacing w:line="480" w:lineRule="auto"/>
            <w:jc w:val="both"/>
            <w:rPr>
              <w:rFonts w:ascii="Times New Roman" w:eastAsiaTheme="minorEastAsia" w:hAnsi="Times New Roman" w:cs="Times New Roman"/>
              <w:noProof/>
              <w:sz w:val="24"/>
              <w:szCs w:val="24"/>
              <w:lang w:val="en-IN"/>
            </w:rPr>
          </w:pPr>
          <w:hyperlink w:anchor="_Toc128505253" w:history="1">
            <w:r w:rsidR="00EC7A6F" w:rsidRPr="00EC7A6F">
              <w:rPr>
                <w:rStyle w:val="Hyperlink"/>
                <w:rFonts w:ascii="Times New Roman" w:hAnsi="Times New Roman" w:cs="Times New Roman"/>
                <w:noProof/>
                <w:sz w:val="24"/>
                <w:szCs w:val="24"/>
              </w:rPr>
              <w:t>Control</w:t>
            </w:r>
            <w:r w:rsidR="00EC7A6F" w:rsidRPr="00EC7A6F">
              <w:rPr>
                <w:rFonts w:ascii="Times New Roman" w:hAnsi="Times New Roman" w:cs="Times New Roman"/>
                <w:noProof/>
                <w:webHidden/>
                <w:sz w:val="24"/>
                <w:szCs w:val="24"/>
              </w:rPr>
              <w:tab/>
            </w:r>
            <w:r w:rsidR="00EC7A6F" w:rsidRPr="00EC7A6F">
              <w:rPr>
                <w:rFonts w:ascii="Times New Roman" w:hAnsi="Times New Roman" w:cs="Times New Roman"/>
                <w:noProof/>
                <w:webHidden/>
                <w:sz w:val="24"/>
                <w:szCs w:val="24"/>
              </w:rPr>
              <w:fldChar w:fldCharType="begin"/>
            </w:r>
            <w:r w:rsidR="00EC7A6F" w:rsidRPr="00EC7A6F">
              <w:rPr>
                <w:rFonts w:ascii="Times New Roman" w:hAnsi="Times New Roman" w:cs="Times New Roman"/>
                <w:noProof/>
                <w:webHidden/>
                <w:sz w:val="24"/>
                <w:szCs w:val="24"/>
              </w:rPr>
              <w:instrText xml:space="preserve"> PAGEREF _Toc128505253 \h </w:instrText>
            </w:r>
            <w:r w:rsidR="00EC7A6F" w:rsidRPr="00EC7A6F">
              <w:rPr>
                <w:rFonts w:ascii="Times New Roman" w:hAnsi="Times New Roman" w:cs="Times New Roman"/>
                <w:noProof/>
                <w:webHidden/>
                <w:sz w:val="24"/>
                <w:szCs w:val="24"/>
              </w:rPr>
            </w:r>
            <w:r w:rsidR="00EC7A6F" w:rsidRPr="00EC7A6F">
              <w:rPr>
                <w:rFonts w:ascii="Times New Roman" w:hAnsi="Times New Roman" w:cs="Times New Roman"/>
                <w:noProof/>
                <w:webHidden/>
                <w:sz w:val="24"/>
                <w:szCs w:val="24"/>
              </w:rPr>
              <w:fldChar w:fldCharType="separate"/>
            </w:r>
            <w:r w:rsidR="00EC7A6F" w:rsidRPr="00EC7A6F">
              <w:rPr>
                <w:rFonts w:ascii="Times New Roman" w:hAnsi="Times New Roman" w:cs="Times New Roman"/>
                <w:noProof/>
                <w:webHidden/>
                <w:sz w:val="24"/>
                <w:szCs w:val="24"/>
              </w:rPr>
              <w:t>11</w:t>
            </w:r>
            <w:r w:rsidR="00EC7A6F" w:rsidRPr="00EC7A6F">
              <w:rPr>
                <w:rFonts w:ascii="Times New Roman" w:hAnsi="Times New Roman" w:cs="Times New Roman"/>
                <w:noProof/>
                <w:webHidden/>
                <w:sz w:val="24"/>
                <w:szCs w:val="24"/>
              </w:rPr>
              <w:fldChar w:fldCharType="end"/>
            </w:r>
          </w:hyperlink>
        </w:p>
        <w:p w14:paraId="5CB17045" w14:textId="77777777" w:rsidR="00EC7A6F" w:rsidRPr="00EC7A6F" w:rsidRDefault="00000000" w:rsidP="00EC7A6F">
          <w:pPr>
            <w:pStyle w:val="TOC1"/>
            <w:tabs>
              <w:tab w:val="right" w:leader="dot" w:pos="9019"/>
            </w:tabs>
            <w:spacing w:line="480" w:lineRule="auto"/>
            <w:jc w:val="both"/>
            <w:rPr>
              <w:rFonts w:ascii="Times New Roman" w:eastAsiaTheme="minorEastAsia" w:hAnsi="Times New Roman" w:cs="Times New Roman"/>
              <w:noProof/>
              <w:sz w:val="24"/>
              <w:szCs w:val="24"/>
              <w:lang w:val="en-IN"/>
            </w:rPr>
          </w:pPr>
          <w:hyperlink w:anchor="_Toc128505254" w:history="1">
            <w:r w:rsidR="00EC7A6F" w:rsidRPr="00EC7A6F">
              <w:rPr>
                <w:rStyle w:val="Hyperlink"/>
                <w:rFonts w:ascii="Times New Roman" w:hAnsi="Times New Roman" w:cs="Times New Roman"/>
                <w:noProof/>
                <w:sz w:val="24"/>
                <w:szCs w:val="24"/>
              </w:rPr>
              <w:t>Conclusion</w:t>
            </w:r>
            <w:r w:rsidR="00EC7A6F" w:rsidRPr="00EC7A6F">
              <w:rPr>
                <w:rFonts w:ascii="Times New Roman" w:hAnsi="Times New Roman" w:cs="Times New Roman"/>
                <w:noProof/>
                <w:webHidden/>
                <w:sz w:val="24"/>
                <w:szCs w:val="24"/>
              </w:rPr>
              <w:tab/>
            </w:r>
            <w:r w:rsidR="00EC7A6F" w:rsidRPr="00EC7A6F">
              <w:rPr>
                <w:rFonts w:ascii="Times New Roman" w:hAnsi="Times New Roman" w:cs="Times New Roman"/>
                <w:noProof/>
                <w:webHidden/>
                <w:sz w:val="24"/>
                <w:szCs w:val="24"/>
              </w:rPr>
              <w:fldChar w:fldCharType="begin"/>
            </w:r>
            <w:r w:rsidR="00EC7A6F" w:rsidRPr="00EC7A6F">
              <w:rPr>
                <w:rFonts w:ascii="Times New Roman" w:hAnsi="Times New Roman" w:cs="Times New Roman"/>
                <w:noProof/>
                <w:webHidden/>
                <w:sz w:val="24"/>
                <w:szCs w:val="24"/>
              </w:rPr>
              <w:instrText xml:space="preserve"> PAGEREF _Toc128505254 \h </w:instrText>
            </w:r>
            <w:r w:rsidR="00EC7A6F" w:rsidRPr="00EC7A6F">
              <w:rPr>
                <w:rFonts w:ascii="Times New Roman" w:hAnsi="Times New Roman" w:cs="Times New Roman"/>
                <w:noProof/>
                <w:webHidden/>
                <w:sz w:val="24"/>
                <w:szCs w:val="24"/>
              </w:rPr>
            </w:r>
            <w:r w:rsidR="00EC7A6F" w:rsidRPr="00EC7A6F">
              <w:rPr>
                <w:rFonts w:ascii="Times New Roman" w:hAnsi="Times New Roman" w:cs="Times New Roman"/>
                <w:noProof/>
                <w:webHidden/>
                <w:sz w:val="24"/>
                <w:szCs w:val="24"/>
              </w:rPr>
              <w:fldChar w:fldCharType="separate"/>
            </w:r>
            <w:r w:rsidR="00EC7A6F" w:rsidRPr="00EC7A6F">
              <w:rPr>
                <w:rFonts w:ascii="Times New Roman" w:hAnsi="Times New Roman" w:cs="Times New Roman"/>
                <w:noProof/>
                <w:webHidden/>
                <w:sz w:val="24"/>
                <w:szCs w:val="24"/>
              </w:rPr>
              <w:t>11</w:t>
            </w:r>
            <w:r w:rsidR="00EC7A6F" w:rsidRPr="00EC7A6F">
              <w:rPr>
                <w:rFonts w:ascii="Times New Roman" w:hAnsi="Times New Roman" w:cs="Times New Roman"/>
                <w:noProof/>
                <w:webHidden/>
                <w:sz w:val="24"/>
                <w:szCs w:val="24"/>
              </w:rPr>
              <w:fldChar w:fldCharType="end"/>
            </w:r>
          </w:hyperlink>
        </w:p>
        <w:p w14:paraId="1E2CFB95" w14:textId="77777777" w:rsidR="00EC7A6F" w:rsidRPr="00EC7A6F" w:rsidRDefault="00000000" w:rsidP="00EC7A6F">
          <w:pPr>
            <w:pStyle w:val="TOC1"/>
            <w:tabs>
              <w:tab w:val="right" w:leader="dot" w:pos="9019"/>
            </w:tabs>
            <w:spacing w:line="480" w:lineRule="auto"/>
            <w:jc w:val="both"/>
            <w:rPr>
              <w:rFonts w:ascii="Times New Roman" w:eastAsiaTheme="minorEastAsia" w:hAnsi="Times New Roman" w:cs="Times New Roman"/>
              <w:noProof/>
              <w:sz w:val="24"/>
              <w:szCs w:val="24"/>
              <w:lang w:val="en-IN"/>
            </w:rPr>
          </w:pPr>
          <w:hyperlink w:anchor="_Toc128505255" w:history="1">
            <w:r w:rsidR="00EC7A6F" w:rsidRPr="00EC7A6F">
              <w:rPr>
                <w:rStyle w:val="Hyperlink"/>
                <w:rFonts w:ascii="Times New Roman" w:hAnsi="Times New Roman" w:cs="Times New Roman"/>
                <w:noProof/>
                <w:sz w:val="24"/>
                <w:szCs w:val="24"/>
              </w:rPr>
              <w:t>References</w:t>
            </w:r>
            <w:r w:rsidR="00EC7A6F" w:rsidRPr="00EC7A6F">
              <w:rPr>
                <w:rFonts w:ascii="Times New Roman" w:hAnsi="Times New Roman" w:cs="Times New Roman"/>
                <w:noProof/>
                <w:webHidden/>
                <w:sz w:val="24"/>
                <w:szCs w:val="24"/>
              </w:rPr>
              <w:tab/>
            </w:r>
            <w:r w:rsidR="00EC7A6F" w:rsidRPr="00EC7A6F">
              <w:rPr>
                <w:rFonts w:ascii="Times New Roman" w:hAnsi="Times New Roman" w:cs="Times New Roman"/>
                <w:noProof/>
                <w:webHidden/>
                <w:sz w:val="24"/>
                <w:szCs w:val="24"/>
              </w:rPr>
              <w:fldChar w:fldCharType="begin"/>
            </w:r>
            <w:r w:rsidR="00EC7A6F" w:rsidRPr="00EC7A6F">
              <w:rPr>
                <w:rFonts w:ascii="Times New Roman" w:hAnsi="Times New Roman" w:cs="Times New Roman"/>
                <w:noProof/>
                <w:webHidden/>
                <w:sz w:val="24"/>
                <w:szCs w:val="24"/>
              </w:rPr>
              <w:instrText xml:space="preserve"> PAGEREF _Toc128505255 \h </w:instrText>
            </w:r>
            <w:r w:rsidR="00EC7A6F" w:rsidRPr="00EC7A6F">
              <w:rPr>
                <w:rFonts w:ascii="Times New Roman" w:hAnsi="Times New Roman" w:cs="Times New Roman"/>
                <w:noProof/>
                <w:webHidden/>
                <w:sz w:val="24"/>
                <w:szCs w:val="24"/>
              </w:rPr>
            </w:r>
            <w:r w:rsidR="00EC7A6F" w:rsidRPr="00EC7A6F">
              <w:rPr>
                <w:rFonts w:ascii="Times New Roman" w:hAnsi="Times New Roman" w:cs="Times New Roman"/>
                <w:noProof/>
                <w:webHidden/>
                <w:sz w:val="24"/>
                <w:szCs w:val="24"/>
              </w:rPr>
              <w:fldChar w:fldCharType="separate"/>
            </w:r>
            <w:r w:rsidR="00EC7A6F" w:rsidRPr="00EC7A6F">
              <w:rPr>
                <w:rFonts w:ascii="Times New Roman" w:hAnsi="Times New Roman" w:cs="Times New Roman"/>
                <w:noProof/>
                <w:webHidden/>
                <w:sz w:val="24"/>
                <w:szCs w:val="24"/>
              </w:rPr>
              <w:t>12</w:t>
            </w:r>
            <w:r w:rsidR="00EC7A6F" w:rsidRPr="00EC7A6F">
              <w:rPr>
                <w:rFonts w:ascii="Times New Roman" w:hAnsi="Times New Roman" w:cs="Times New Roman"/>
                <w:noProof/>
                <w:webHidden/>
                <w:sz w:val="24"/>
                <w:szCs w:val="24"/>
              </w:rPr>
              <w:fldChar w:fldCharType="end"/>
            </w:r>
          </w:hyperlink>
        </w:p>
        <w:p w14:paraId="3EBC47EA" w14:textId="77777777" w:rsidR="00EC7A6F" w:rsidRPr="00EC7A6F" w:rsidRDefault="00000000" w:rsidP="00EC7A6F">
          <w:pPr>
            <w:pStyle w:val="TOC1"/>
            <w:tabs>
              <w:tab w:val="right" w:leader="dot" w:pos="9019"/>
            </w:tabs>
            <w:spacing w:line="480" w:lineRule="auto"/>
            <w:jc w:val="both"/>
            <w:rPr>
              <w:rFonts w:ascii="Times New Roman" w:eastAsiaTheme="minorEastAsia" w:hAnsi="Times New Roman" w:cs="Times New Roman"/>
              <w:noProof/>
              <w:sz w:val="24"/>
              <w:szCs w:val="24"/>
              <w:lang w:val="en-IN"/>
            </w:rPr>
          </w:pPr>
          <w:hyperlink w:anchor="_Toc128505256" w:history="1">
            <w:r w:rsidR="00EC7A6F" w:rsidRPr="00EC7A6F">
              <w:rPr>
                <w:rStyle w:val="Hyperlink"/>
                <w:rFonts w:ascii="Times New Roman" w:hAnsi="Times New Roman" w:cs="Times New Roman"/>
                <w:noProof/>
                <w:sz w:val="24"/>
                <w:szCs w:val="24"/>
                <w:shd w:val="clear" w:color="auto" w:fill="FFFFFF"/>
              </w:rPr>
              <w:t>Appendices</w:t>
            </w:r>
            <w:r w:rsidR="00EC7A6F" w:rsidRPr="00EC7A6F">
              <w:rPr>
                <w:rFonts w:ascii="Times New Roman" w:hAnsi="Times New Roman" w:cs="Times New Roman"/>
                <w:noProof/>
                <w:webHidden/>
                <w:sz w:val="24"/>
                <w:szCs w:val="24"/>
              </w:rPr>
              <w:tab/>
            </w:r>
            <w:r w:rsidR="00EC7A6F" w:rsidRPr="00EC7A6F">
              <w:rPr>
                <w:rFonts w:ascii="Times New Roman" w:hAnsi="Times New Roman" w:cs="Times New Roman"/>
                <w:noProof/>
                <w:webHidden/>
                <w:sz w:val="24"/>
                <w:szCs w:val="24"/>
              </w:rPr>
              <w:fldChar w:fldCharType="begin"/>
            </w:r>
            <w:r w:rsidR="00EC7A6F" w:rsidRPr="00EC7A6F">
              <w:rPr>
                <w:rFonts w:ascii="Times New Roman" w:hAnsi="Times New Roman" w:cs="Times New Roman"/>
                <w:noProof/>
                <w:webHidden/>
                <w:sz w:val="24"/>
                <w:szCs w:val="24"/>
              </w:rPr>
              <w:instrText xml:space="preserve"> PAGEREF _Toc128505256 \h </w:instrText>
            </w:r>
            <w:r w:rsidR="00EC7A6F" w:rsidRPr="00EC7A6F">
              <w:rPr>
                <w:rFonts w:ascii="Times New Roman" w:hAnsi="Times New Roman" w:cs="Times New Roman"/>
                <w:noProof/>
                <w:webHidden/>
                <w:sz w:val="24"/>
                <w:szCs w:val="24"/>
              </w:rPr>
            </w:r>
            <w:r w:rsidR="00EC7A6F" w:rsidRPr="00EC7A6F">
              <w:rPr>
                <w:rFonts w:ascii="Times New Roman" w:hAnsi="Times New Roman" w:cs="Times New Roman"/>
                <w:noProof/>
                <w:webHidden/>
                <w:sz w:val="24"/>
                <w:szCs w:val="24"/>
              </w:rPr>
              <w:fldChar w:fldCharType="separate"/>
            </w:r>
            <w:r w:rsidR="00EC7A6F" w:rsidRPr="00EC7A6F">
              <w:rPr>
                <w:rFonts w:ascii="Times New Roman" w:hAnsi="Times New Roman" w:cs="Times New Roman"/>
                <w:noProof/>
                <w:webHidden/>
                <w:sz w:val="24"/>
                <w:szCs w:val="24"/>
              </w:rPr>
              <w:t>13</w:t>
            </w:r>
            <w:r w:rsidR="00EC7A6F" w:rsidRPr="00EC7A6F">
              <w:rPr>
                <w:rFonts w:ascii="Times New Roman" w:hAnsi="Times New Roman" w:cs="Times New Roman"/>
                <w:noProof/>
                <w:webHidden/>
                <w:sz w:val="24"/>
                <w:szCs w:val="24"/>
              </w:rPr>
              <w:fldChar w:fldCharType="end"/>
            </w:r>
          </w:hyperlink>
        </w:p>
        <w:p w14:paraId="581FAC1B" w14:textId="77777777" w:rsidR="00D201D5" w:rsidRDefault="00D201D5" w:rsidP="00D201D5">
          <w:pPr>
            <w:spacing w:line="480" w:lineRule="auto"/>
            <w:jc w:val="both"/>
          </w:pPr>
          <w:r w:rsidRPr="00D201D5">
            <w:rPr>
              <w:rFonts w:ascii="Times New Roman" w:hAnsi="Times New Roman" w:cs="Times New Roman"/>
              <w:b/>
              <w:bCs/>
              <w:noProof/>
              <w:sz w:val="24"/>
              <w:szCs w:val="24"/>
            </w:rPr>
            <w:fldChar w:fldCharType="end"/>
          </w:r>
        </w:p>
      </w:sdtContent>
    </w:sdt>
    <w:p w14:paraId="521A6851" w14:textId="77777777" w:rsidR="0070781A" w:rsidRPr="000642D7" w:rsidRDefault="0070781A" w:rsidP="000642D7">
      <w:pPr>
        <w:spacing w:line="480" w:lineRule="auto"/>
        <w:jc w:val="both"/>
        <w:rPr>
          <w:rFonts w:ascii="Times New Roman" w:hAnsi="Times New Roman" w:cs="Times New Roman"/>
          <w:sz w:val="24"/>
          <w:szCs w:val="24"/>
        </w:rPr>
      </w:pPr>
    </w:p>
    <w:p w14:paraId="5A20C377" w14:textId="77777777" w:rsidR="0070781A" w:rsidRPr="000642D7" w:rsidRDefault="0070781A" w:rsidP="000642D7">
      <w:pPr>
        <w:spacing w:line="480" w:lineRule="auto"/>
        <w:jc w:val="both"/>
        <w:rPr>
          <w:rFonts w:ascii="Times New Roman" w:hAnsi="Times New Roman" w:cs="Times New Roman"/>
          <w:sz w:val="24"/>
          <w:szCs w:val="24"/>
        </w:rPr>
      </w:pPr>
    </w:p>
    <w:p w14:paraId="35F7967B" w14:textId="77777777" w:rsidR="0070781A" w:rsidRPr="000642D7" w:rsidRDefault="0070781A" w:rsidP="000642D7">
      <w:pPr>
        <w:spacing w:line="480" w:lineRule="auto"/>
        <w:jc w:val="both"/>
        <w:rPr>
          <w:rFonts w:ascii="Times New Roman" w:hAnsi="Times New Roman" w:cs="Times New Roman"/>
          <w:sz w:val="24"/>
          <w:szCs w:val="24"/>
        </w:rPr>
      </w:pPr>
    </w:p>
    <w:p w14:paraId="7654B5E3" w14:textId="77777777" w:rsidR="00DB6A8D" w:rsidRDefault="00B04FC5">
      <w:pPr>
        <w:rPr>
          <w:rFonts w:ascii="Times New Roman" w:hAnsi="Times New Roman" w:cs="Times New Roman"/>
          <w:b/>
          <w:sz w:val="24"/>
          <w:szCs w:val="24"/>
        </w:rPr>
      </w:pPr>
      <w:r>
        <w:rPr>
          <w:rFonts w:ascii="Times New Roman" w:hAnsi="Times New Roman" w:cs="Times New Roman"/>
          <w:b/>
          <w:sz w:val="24"/>
          <w:szCs w:val="24"/>
        </w:rPr>
        <w:br w:type="page"/>
      </w:r>
    </w:p>
    <w:p w14:paraId="2AD2B110" w14:textId="77777777" w:rsidR="0070781A" w:rsidRPr="000642D7" w:rsidRDefault="00B04FC5" w:rsidP="00CF7726">
      <w:pPr>
        <w:pStyle w:val="Heading1"/>
      </w:pPr>
      <w:bookmarkStart w:id="0" w:name="_Toc128505242"/>
      <w:r w:rsidRPr="00CF7726">
        <w:lastRenderedPageBreak/>
        <w:t>Introduction</w:t>
      </w:r>
      <w:bookmarkEnd w:id="0"/>
      <w:r w:rsidRPr="000642D7">
        <w:t xml:space="preserve"> </w:t>
      </w:r>
    </w:p>
    <w:p w14:paraId="6FDF865B" w14:textId="77777777" w:rsidR="0070781A" w:rsidRPr="000642D7" w:rsidRDefault="00B04FC5" w:rsidP="000642D7">
      <w:pP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A marketing plan documents a detailed strategy that helps businesses to develop operational initiatives. This </w:t>
      </w:r>
      <w:proofErr w:type="gramStart"/>
      <w:r w:rsidRPr="000642D7">
        <w:rPr>
          <w:rFonts w:ascii="Times New Roman" w:hAnsi="Times New Roman" w:cs="Times New Roman"/>
          <w:sz w:val="24"/>
          <w:szCs w:val="24"/>
        </w:rPr>
        <w:t>particular report</w:t>
      </w:r>
      <w:proofErr w:type="gramEnd"/>
      <w:r w:rsidRPr="000642D7">
        <w:rPr>
          <w:rFonts w:ascii="Times New Roman" w:hAnsi="Times New Roman" w:cs="Times New Roman"/>
          <w:sz w:val="24"/>
          <w:szCs w:val="24"/>
        </w:rPr>
        <w:t xml:space="preserve"> will emphasize the development of a marketing plan for a UK hotel brand, Premier Inn. The purpose of this report is to conduct research and propose strategies that will help Premier Inn to improve its business functions. It is prepared to evaluate different frameworks and models. The marketing plan will therefore conduct a situational analysis using the</w:t>
      </w:r>
      <w:r w:rsidR="009C7CFD">
        <w:rPr>
          <w:rFonts w:ascii="Times New Roman" w:hAnsi="Times New Roman" w:cs="Times New Roman"/>
          <w:sz w:val="24"/>
          <w:szCs w:val="24"/>
        </w:rPr>
        <w:t xml:space="preserve"> 5C framework.</w:t>
      </w:r>
      <w:r w:rsidRPr="000642D7">
        <w:rPr>
          <w:rFonts w:ascii="Times New Roman" w:hAnsi="Times New Roman" w:cs="Times New Roman"/>
          <w:sz w:val="24"/>
          <w:szCs w:val="24"/>
        </w:rPr>
        <w:t xml:space="preserve"> Overviewing the SMART objectives, the marketing plan will explain the value proposition and focuses on the application of the 4p marketing mix. Further, a Gantt chart will be formulated and summarising the entire findings of the study, a conclusion will be drawn. </w:t>
      </w:r>
    </w:p>
    <w:p w14:paraId="6D323F33" w14:textId="77777777" w:rsidR="0070781A" w:rsidRPr="00731AD1" w:rsidRDefault="00731AD1" w:rsidP="00731AD1">
      <w:pPr>
        <w:spacing w:line="480" w:lineRule="auto"/>
        <w:ind w:firstLine="720"/>
        <w:jc w:val="center"/>
        <w:rPr>
          <w:rFonts w:ascii="Times New Roman" w:hAnsi="Times New Roman" w:cs="Times New Roman"/>
          <w:b/>
          <w:sz w:val="24"/>
          <w:szCs w:val="24"/>
        </w:rPr>
      </w:pPr>
      <w:r w:rsidRPr="00731AD1">
        <w:rPr>
          <w:b/>
          <w:noProof/>
          <w:lang w:val="en-IN"/>
        </w:rPr>
        <w:drawing>
          <wp:inline distT="0" distB="0" distL="0" distR="0" wp14:anchorId="3D736673" wp14:editId="0F2E2A70">
            <wp:extent cx="3662299" cy="2395639"/>
            <wp:effectExtent l="0" t="0" r="0" b="5080"/>
            <wp:docPr id="6" name="Picture 6" descr="Q&amp;A: Does Premier Inn Franchise in th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amp;A: Does Premier Inn Franchise in the U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69502" cy="2400351"/>
                    </a:xfrm>
                    <a:prstGeom prst="rect">
                      <a:avLst/>
                    </a:prstGeom>
                    <a:noFill/>
                    <a:ln>
                      <a:noFill/>
                    </a:ln>
                  </pic:spPr>
                </pic:pic>
              </a:graphicData>
            </a:graphic>
          </wp:inline>
        </w:drawing>
      </w:r>
    </w:p>
    <w:p w14:paraId="3BAF8854" w14:textId="77777777" w:rsidR="0070781A" w:rsidRPr="00731AD1" w:rsidRDefault="00B04FC5" w:rsidP="00731AD1">
      <w:pPr>
        <w:spacing w:line="480" w:lineRule="auto"/>
        <w:jc w:val="center"/>
        <w:rPr>
          <w:rFonts w:ascii="Times New Roman" w:hAnsi="Times New Roman" w:cs="Times New Roman"/>
          <w:b/>
          <w:sz w:val="24"/>
          <w:szCs w:val="24"/>
        </w:rPr>
      </w:pPr>
      <w:r w:rsidRPr="00731AD1">
        <w:rPr>
          <w:rFonts w:ascii="Times New Roman" w:hAnsi="Times New Roman" w:cs="Times New Roman"/>
          <w:b/>
          <w:sz w:val="24"/>
          <w:szCs w:val="24"/>
        </w:rPr>
        <w:t>Figure 1: Logo of Premier Inn</w:t>
      </w:r>
    </w:p>
    <w:p w14:paraId="580DE1A5" w14:textId="77777777" w:rsidR="0070781A" w:rsidRPr="000642D7" w:rsidRDefault="00B04FC5" w:rsidP="00731AD1">
      <w:pPr>
        <w:spacing w:line="480" w:lineRule="auto"/>
        <w:jc w:val="center"/>
        <w:rPr>
          <w:rFonts w:ascii="Times New Roman" w:hAnsi="Times New Roman" w:cs="Times New Roman"/>
          <w:sz w:val="24"/>
          <w:szCs w:val="24"/>
        </w:rPr>
      </w:pPr>
      <w:r w:rsidRPr="000642D7">
        <w:rPr>
          <w:rFonts w:ascii="Times New Roman" w:hAnsi="Times New Roman" w:cs="Times New Roman"/>
          <w:sz w:val="24"/>
          <w:szCs w:val="24"/>
        </w:rPr>
        <w:t xml:space="preserve">(Source: </w:t>
      </w:r>
      <w:r w:rsidR="00731AD1" w:rsidRPr="007C5E34">
        <w:rPr>
          <w:rFonts w:ascii="Times New Roman" w:hAnsi="Times New Roman" w:cs="Times New Roman"/>
          <w:iCs/>
          <w:color w:val="000000" w:themeColor="text1"/>
          <w:sz w:val="24"/>
          <w:szCs w:val="24"/>
        </w:rPr>
        <w:t>Premier Inn Hotels,</w:t>
      </w:r>
      <w:r w:rsidR="00731AD1">
        <w:rPr>
          <w:rFonts w:ascii="Times New Roman" w:hAnsi="Times New Roman" w:cs="Times New Roman"/>
          <w:iCs/>
          <w:color w:val="000000" w:themeColor="text1"/>
          <w:sz w:val="24"/>
          <w:szCs w:val="24"/>
        </w:rPr>
        <w:t xml:space="preserve"> </w:t>
      </w:r>
      <w:r w:rsidR="00731AD1" w:rsidRPr="007C5E34">
        <w:rPr>
          <w:rFonts w:ascii="Times New Roman" w:hAnsi="Times New Roman" w:cs="Times New Roman"/>
          <w:iCs/>
          <w:color w:val="000000" w:themeColor="text1"/>
          <w:sz w:val="24"/>
          <w:szCs w:val="24"/>
        </w:rPr>
        <w:t>2023</w:t>
      </w:r>
      <w:r w:rsidRPr="000642D7">
        <w:rPr>
          <w:rFonts w:ascii="Times New Roman" w:hAnsi="Times New Roman" w:cs="Times New Roman"/>
          <w:sz w:val="24"/>
          <w:szCs w:val="24"/>
        </w:rPr>
        <w:t>)</w:t>
      </w:r>
    </w:p>
    <w:p w14:paraId="27965CB2" w14:textId="77777777" w:rsidR="0070781A" w:rsidRPr="000642D7" w:rsidRDefault="00B04FC5" w:rsidP="00CF7726">
      <w:pPr>
        <w:pStyle w:val="Heading1"/>
      </w:pPr>
      <w:bookmarkStart w:id="1" w:name="_Toc128505243"/>
      <w:r w:rsidRPr="000642D7">
        <w:t>Situational analysis</w:t>
      </w:r>
      <w:bookmarkEnd w:id="1"/>
      <w:r w:rsidRPr="000642D7">
        <w:t xml:space="preserve"> </w:t>
      </w:r>
    </w:p>
    <w:p w14:paraId="4E6EE5C4" w14:textId="77777777" w:rsidR="0070781A" w:rsidRPr="000642D7" w:rsidRDefault="00B04FC5" w:rsidP="00CF7726">
      <w:pPr>
        <w:pStyle w:val="Heading2"/>
      </w:pPr>
      <w:bookmarkStart w:id="2" w:name="_Toc128505244"/>
      <w:r w:rsidRPr="000642D7">
        <w:t>Company: SWOT analysis</w:t>
      </w:r>
      <w:bookmarkEnd w:id="2"/>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E7105" w14:paraId="47727DA6" w14:textId="77777777">
        <w:tc>
          <w:tcPr>
            <w:tcW w:w="4514" w:type="dxa"/>
            <w:shd w:val="clear" w:color="auto" w:fill="auto"/>
            <w:tcMar>
              <w:top w:w="100" w:type="dxa"/>
              <w:left w:w="100" w:type="dxa"/>
              <w:bottom w:w="100" w:type="dxa"/>
              <w:right w:w="100" w:type="dxa"/>
            </w:tcMar>
          </w:tcPr>
          <w:p w14:paraId="0F716686" w14:textId="77777777" w:rsidR="0070781A" w:rsidRPr="000642D7" w:rsidRDefault="00B04FC5" w:rsidP="000642D7">
            <w:pPr>
              <w:widowControl w:val="0"/>
              <w:pBdr>
                <w:top w:val="nil"/>
                <w:left w:val="nil"/>
                <w:bottom w:val="nil"/>
                <w:right w:val="nil"/>
                <w:between w:val="nil"/>
              </w:pBdr>
              <w:spacing w:line="480" w:lineRule="auto"/>
              <w:jc w:val="both"/>
              <w:rPr>
                <w:rFonts w:ascii="Times New Roman" w:hAnsi="Times New Roman" w:cs="Times New Roman"/>
                <w:b/>
                <w:sz w:val="24"/>
                <w:szCs w:val="24"/>
              </w:rPr>
            </w:pPr>
            <w:r w:rsidRPr="000642D7">
              <w:rPr>
                <w:rFonts w:ascii="Times New Roman" w:hAnsi="Times New Roman" w:cs="Times New Roman"/>
                <w:b/>
                <w:sz w:val="24"/>
                <w:szCs w:val="24"/>
              </w:rPr>
              <w:t>Strengths</w:t>
            </w:r>
          </w:p>
        </w:tc>
        <w:tc>
          <w:tcPr>
            <w:tcW w:w="4514" w:type="dxa"/>
            <w:shd w:val="clear" w:color="auto" w:fill="auto"/>
            <w:tcMar>
              <w:top w:w="100" w:type="dxa"/>
              <w:left w:w="100" w:type="dxa"/>
              <w:bottom w:w="100" w:type="dxa"/>
              <w:right w:w="100" w:type="dxa"/>
            </w:tcMar>
          </w:tcPr>
          <w:p w14:paraId="0C76DFC0" w14:textId="77777777" w:rsidR="0070781A" w:rsidRPr="000642D7" w:rsidRDefault="00B04FC5" w:rsidP="000642D7">
            <w:pPr>
              <w:widowControl w:val="0"/>
              <w:pBdr>
                <w:top w:val="nil"/>
                <w:left w:val="nil"/>
                <w:bottom w:val="nil"/>
                <w:right w:val="nil"/>
                <w:between w:val="nil"/>
              </w:pBdr>
              <w:spacing w:line="480" w:lineRule="auto"/>
              <w:jc w:val="both"/>
              <w:rPr>
                <w:rFonts w:ascii="Times New Roman" w:hAnsi="Times New Roman" w:cs="Times New Roman"/>
                <w:b/>
                <w:sz w:val="24"/>
                <w:szCs w:val="24"/>
              </w:rPr>
            </w:pPr>
            <w:r w:rsidRPr="000642D7">
              <w:rPr>
                <w:rFonts w:ascii="Times New Roman" w:hAnsi="Times New Roman" w:cs="Times New Roman"/>
                <w:b/>
                <w:sz w:val="24"/>
                <w:szCs w:val="24"/>
              </w:rPr>
              <w:t xml:space="preserve">Weaknesses </w:t>
            </w:r>
          </w:p>
        </w:tc>
      </w:tr>
      <w:tr w:rsidR="005E7105" w14:paraId="7DE2F6BB" w14:textId="77777777">
        <w:tc>
          <w:tcPr>
            <w:tcW w:w="4514" w:type="dxa"/>
            <w:shd w:val="clear" w:color="auto" w:fill="auto"/>
            <w:tcMar>
              <w:top w:w="100" w:type="dxa"/>
              <w:left w:w="100" w:type="dxa"/>
              <w:bottom w:w="100" w:type="dxa"/>
              <w:right w:w="100" w:type="dxa"/>
            </w:tcMar>
          </w:tcPr>
          <w:p w14:paraId="0E4B2C4A" w14:textId="77777777" w:rsidR="0070781A" w:rsidRPr="000642D7" w:rsidRDefault="00B04FC5" w:rsidP="000642D7">
            <w:pPr>
              <w:widowControl w:val="0"/>
              <w:numPr>
                <w:ilvl w:val="0"/>
                <w:numId w:val="1"/>
              </w:numPr>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The occupancy rate </w:t>
            </w:r>
            <w:r w:rsidR="009F03C5">
              <w:rPr>
                <w:rFonts w:ascii="Times New Roman" w:hAnsi="Times New Roman" w:cs="Times New Roman"/>
                <w:sz w:val="24"/>
                <w:szCs w:val="24"/>
              </w:rPr>
              <w:t>is</w:t>
            </w:r>
            <w:r w:rsidRPr="000642D7">
              <w:rPr>
                <w:rFonts w:ascii="Times New Roman" w:hAnsi="Times New Roman" w:cs="Times New Roman"/>
                <w:sz w:val="24"/>
                <w:szCs w:val="24"/>
              </w:rPr>
              <w:t xml:space="preserve"> more than 78.4%. </w:t>
            </w:r>
          </w:p>
          <w:p w14:paraId="74EEC455" w14:textId="77777777" w:rsidR="0070781A" w:rsidRPr="000642D7" w:rsidRDefault="00B04FC5" w:rsidP="000642D7">
            <w:pPr>
              <w:widowControl w:val="0"/>
              <w:numPr>
                <w:ilvl w:val="0"/>
                <w:numId w:val="1"/>
              </w:numPr>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Premier Inn is the largest hotel chain in </w:t>
            </w:r>
            <w:r w:rsidRPr="000642D7">
              <w:rPr>
                <w:rFonts w:ascii="Times New Roman" w:hAnsi="Times New Roman" w:cs="Times New Roman"/>
                <w:sz w:val="24"/>
                <w:szCs w:val="24"/>
              </w:rPr>
              <w:lastRenderedPageBreak/>
              <w:t>the UK</w:t>
            </w:r>
            <w:r w:rsidR="007466AB">
              <w:rPr>
                <w:rFonts w:ascii="Times New Roman" w:hAnsi="Times New Roman" w:cs="Times New Roman"/>
                <w:sz w:val="24"/>
                <w:szCs w:val="24"/>
              </w:rPr>
              <w:t xml:space="preserve"> (</w:t>
            </w:r>
            <w:r w:rsidR="001B7EBB" w:rsidRPr="007C5E34">
              <w:rPr>
                <w:rFonts w:ascii="Times New Roman" w:hAnsi="Times New Roman" w:cs="Times New Roman"/>
                <w:iCs/>
                <w:color w:val="000000" w:themeColor="text1"/>
                <w:sz w:val="24"/>
                <w:szCs w:val="24"/>
              </w:rPr>
              <w:t>Premier Inn Hotels,</w:t>
            </w:r>
            <w:r w:rsidR="001B7EBB">
              <w:rPr>
                <w:rFonts w:ascii="Times New Roman" w:hAnsi="Times New Roman" w:cs="Times New Roman"/>
                <w:iCs/>
                <w:color w:val="000000" w:themeColor="text1"/>
                <w:sz w:val="24"/>
                <w:szCs w:val="24"/>
              </w:rPr>
              <w:t xml:space="preserve"> </w:t>
            </w:r>
            <w:r w:rsidR="001B7EBB" w:rsidRPr="007C5E34">
              <w:rPr>
                <w:rFonts w:ascii="Times New Roman" w:hAnsi="Times New Roman" w:cs="Times New Roman"/>
                <w:iCs/>
                <w:color w:val="000000" w:themeColor="text1"/>
                <w:sz w:val="24"/>
                <w:szCs w:val="24"/>
              </w:rPr>
              <w:t>2023</w:t>
            </w:r>
            <w:r w:rsidR="007466AB">
              <w:rPr>
                <w:rFonts w:ascii="Times New Roman" w:hAnsi="Times New Roman" w:cs="Times New Roman"/>
                <w:sz w:val="24"/>
                <w:szCs w:val="24"/>
              </w:rPr>
              <w:t>)</w:t>
            </w:r>
            <w:r w:rsidRPr="000642D7">
              <w:rPr>
                <w:rFonts w:ascii="Times New Roman" w:hAnsi="Times New Roman" w:cs="Times New Roman"/>
                <w:sz w:val="24"/>
                <w:szCs w:val="24"/>
              </w:rPr>
              <w:t>.</w:t>
            </w:r>
          </w:p>
          <w:p w14:paraId="06EEEC97" w14:textId="77777777" w:rsidR="0070781A" w:rsidRPr="000642D7" w:rsidRDefault="00B04FC5" w:rsidP="000642D7">
            <w:pPr>
              <w:widowControl w:val="0"/>
              <w:numPr>
                <w:ilvl w:val="0"/>
                <w:numId w:val="1"/>
              </w:numPr>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 It serves more than 5 million customers with 800 hotel services. </w:t>
            </w:r>
          </w:p>
        </w:tc>
        <w:tc>
          <w:tcPr>
            <w:tcW w:w="4514" w:type="dxa"/>
            <w:shd w:val="clear" w:color="auto" w:fill="auto"/>
            <w:tcMar>
              <w:top w:w="100" w:type="dxa"/>
              <w:left w:w="100" w:type="dxa"/>
              <w:bottom w:w="100" w:type="dxa"/>
              <w:right w:w="100" w:type="dxa"/>
            </w:tcMar>
          </w:tcPr>
          <w:p w14:paraId="16F70C23" w14:textId="77777777" w:rsidR="0070781A" w:rsidRPr="000642D7" w:rsidRDefault="00B04FC5" w:rsidP="000642D7">
            <w:pPr>
              <w:widowControl w:val="0"/>
              <w:numPr>
                <w:ilvl w:val="0"/>
                <w:numId w:val="3"/>
              </w:numPr>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lastRenderedPageBreak/>
              <w:t>The covid-19 pandemic has increased the challenges with refund options.</w:t>
            </w:r>
          </w:p>
          <w:p w14:paraId="1E9965CC" w14:textId="77777777" w:rsidR="0070781A" w:rsidRPr="000642D7" w:rsidRDefault="00B04FC5" w:rsidP="00E62F0B">
            <w:pPr>
              <w:widowControl w:val="0"/>
              <w:numPr>
                <w:ilvl w:val="0"/>
                <w:numId w:val="3"/>
              </w:numPr>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lastRenderedPageBreak/>
              <w:t>Hygiene issues with sanitisation, cleanliness, and proper staff maintenance</w:t>
            </w:r>
            <w:r w:rsidR="001B7EBB">
              <w:rPr>
                <w:rFonts w:ascii="Times New Roman" w:hAnsi="Times New Roman" w:cs="Times New Roman"/>
                <w:sz w:val="24"/>
                <w:szCs w:val="24"/>
              </w:rPr>
              <w:t xml:space="preserve"> (</w:t>
            </w:r>
            <w:r w:rsidR="000515A4" w:rsidRPr="000515A4">
              <w:rPr>
                <w:rFonts w:ascii="Times New Roman" w:hAnsi="Times New Roman" w:cs="Times New Roman"/>
                <w:color w:val="000000" w:themeColor="text1"/>
                <w:sz w:val="24"/>
                <w:szCs w:val="24"/>
                <w:shd w:val="clear" w:color="auto" w:fill="FFFFFF"/>
              </w:rPr>
              <w:t>Quezada</w:t>
            </w:r>
            <w:r w:rsidR="000515A4">
              <w:rPr>
                <w:rFonts w:ascii="Times New Roman" w:hAnsi="Times New Roman" w:cs="Times New Roman"/>
                <w:color w:val="000000" w:themeColor="text1"/>
                <w:sz w:val="24"/>
                <w:szCs w:val="24"/>
                <w:shd w:val="clear" w:color="auto" w:fill="FFFFFF"/>
              </w:rPr>
              <w:t xml:space="preserve"> et al., 2019</w:t>
            </w:r>
            <w:r w:rsidR="001B7EBB">
              <w:rPr>
                <w:rFonts w:ascii="Times New Roman" w:hAnsi="Times New Roman" w:cs="Times New Roman"/>
                <w:color w:val="000000" w:themeColor="text1"/>
                <w:sz w:val="24"/>
                <w:szCs w:val="24"/>
                <w:shd w:val="clear" w:color="auto" w:fill="FFFFFF"/>
              </w:rPr>
              <w:t>)</w:t>
            </w:r>
            <w:r w:rsidRPr="000642D7">
              <w:rPr>
                <w:rFonts w:ascii="Times New Roman" w:hAnsi="Times New Roman" w:cs="Times New Roman"/>
                <w:sz w:val="24"/>
                <w:szCs w:val="24"/>
              </w:rPr>
              <w:t xml:space="preserve">.  </w:t>
            </w:r>
          </w:p>
        </w:tc>
      </w:tr>
      <w:tr w:rsidR="005E7105" w14:paraId="687BDCEF" w14:textId="77777777">
        <w:tc>
          <w:tcPr>
            <w:tcW w:w="4514" w:type="dxa"/>
            <w:shd w:val="clear" w:color="auto" w:fill="auto"/>
            <w:tcMar>
              <w:top w:w="100" w:type="dxa"/>
              <w:left w:w="100" w:type="dxa"/>
              <w:bottom w:w="100" w:type="dxa"/>
              <w:right w:w="100" w:type="dxa"/>
            </w:tcMar>
          </w:tcPr>
          <w:p w14:paraId="072069E9" w14:textId="77777777" w:rsidR="0070781A" w:rsidRPr="000642D7" w:rsidRDefault="00B04FC5" w:rsidP="000642D7">
            <w:pPr>
              <w:widowControl w:val="0"/>
              <w:pBdr>
                <w:top w:val="nil"/>
                <w:left w:val="nil"/>
                <w:bottom w:val="nil"/>
                <w:right w:val="nil"/>
                <w:between w:val="nil"/>
              </w:pBdr>
              <w:spacing w:line="480" w:lineRule="auto"/>
              <w:jc w:val="both"/>
              <w:rPr>
                <w:rFonts w:ascii="Times New Roman" w:hAnsi="Times New Roman" w:cs="Times New Roman"/>
                <w:b/>
                <w:sz w:val="24"/>
                <w:szCs w:val="24"/>
              </w:rPr>
            </w:pPr>
            <w:r w:rsidRPr="000642D7">
              <w:rPr>
                <w:rFonts w:ascii="Times New Roman" w:hAnsi="Times New Roman" w:cs="Times New Roman"/>
                <w:b/>
                <w:sz w:val="24"/>
                <w:szCs w:val="24"/>
              </w:rPr>
              <w:lastRenderedPageBreak/>
              <w:t xml:space="preserve">Opportunities </w:t>
            </w:r>
          </w:p>
        </w:tc>
        <w:tc>
          <w:tcPr>
            <w:tcW w:w="4514" w:type="dxa"/>
            <w:shd w:val="clear" w:color="auto" w:fill="auto"/>
            <w:tcMar>
              <w:top w:w="100" w:type="dxa"/>
              <w:left w:w="100" w:type="dxa"/>
              <w:bottom w:w="100" w:type="dxa"/>
              <w:right w:w="100" w:type="dxa"/>
            </w:tcMar>
          </w:tcPr>
          <w:p w14:paraId="018BBA6F" w14:textId="77777777" w:rsidR="0070781A" w:rsidRPr="000642D7" w:rsidRDefault="00B04FC5" w:rsidP="000642D7">
            <w:pPr>
              <w:widowControl w:val="0"/>
              <w:pBdr>
                <w:top w:val="nil"/>
                <w:left w:val="nil"/>
                <w:bottom w:val="nil"/>
                <w:right w:val="nil"/>
                <w:between w:val="nil"/>
              </w:pBdr>
              <w:spacing w:line="480" w:lineRule="auto"/>
              <w:jc w:val="both"/>
              <w:rPr>
                <w:rFonts w:ascii="Times New Roman" w:hAnsi="Times New Roman" w:cs="Times New Roman"/>
                <w:b/>
                <w:sz w:val="24"/>
                <w:szCs w:val="24"/>
              </w:rPr>
            </w:pPr>
            <w:r w:rsidRPr="000642D7">
              <w:rPr>
                <w:rFonts w:ascii="Times New Roman" w:hAnsi="Times New Roman" w:cs="Times New Roman"/>
                <w:b/>
                <w:sz w:val="24"/>
                <w:szCs w:val="24"/>
              </w:rPr>
              <w:t>Threats</w:t>
            </w:r>
          </w:p>
        </w:tc>
      </w:tr>
      <w:tr w:rsidR="005E7105" w14:paraId="18706C88" w14:textId="77777777">
        <w:tc>
          <w:tcPr>
            <w:tcW w:w="4514" w:type="dxa"/>
            <w:shd w:val="clear" w:color="auto" w:fill="auto"/>
            <w:tcMar>
              <w:top w:w="100" w:type="dxa"/>
              <w:left w:w="100" w:type="dxa"/>
              <w:bottom w:w="100" w:type="dxa"/>
              <w:right w:w="100" w:type="dxa"/>
            </w:tcMar>
          </w:tcPr>
          <w:p w14:paraId="72D7A7E5" w14:textId="77777777" w:rsidR="0070781A" w:rsidRPr="000642D7" w:rsidRDefault="00B04FC5" w:rsidP="000642D7">
            <w:pPr>
              <w:widowControl w:val="0"/>
              <w:numPr>
                <w:ilvl w:val="0"/>
                <w:numId w:val="5"/>
              </w:numPr>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Expected growth in Germany with 28 hotels.</w:t>
            </w:r>
          </w:p>
          <w:p w14:paraId="5650F726" w14:textId="77777777" w:rsidR="0070781A" w:rsidRPr="000642D7" w:rsidRDefault="00B04FC5" w:rsidP="000642D7">
            <w:pPr>
              <w:widowControl w:val="0"/>
              <w:numPr>
                <w:ilvl w:val="0"/>
                <w:numId w:val="5"/>
              </w:numPr>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Exploring new markets in the eastern globe.</w:t>
            </w:r>
          </w:p>
          <w:p w14:paraId="7B26497D" w14:textId="77777777" w:rsidR="0070781A" w:rsidRPr="000642D7" w:rsidRDefault="00B04FC5" w:rsidP="000642D7">
            <w:pPr>
              <w:widowControl w:val="0"/>
              <w:numPr>
                <w:ilvl w:val="0"/>
                <w:numId w:val="5"/>
              </w:numPr>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Investing in digital marketing strategies. </w:t>
            </w:r>
          </w:p>
        </w:tc>
        <w:tc>
          <w:tcPr>
            <w:tcW w:w="4514" w:type="dxa"/>
            <w:shd w:val="clear" w:color="auto" w:fill="auto"/>
            <w:tcMar>
              <w:top w:w="100" w:type="dxa"/>
              <w:left w:w="100" w:type="dxa"/>
              <w:bottom w:w="100" w:type="dxa"/>
              <w:right w:w="100" w:type="dxa"/>
            </w:tcMar>
          </w:tcPr>
          <w:p w14:paraId="06DE34B4" w14:textId="77777777" w:rsidR="0070781A" w:rsidRPr="000642D7" w:rsidRDefault="00B04FC5" w:rsidP="000642D7">
            <w:pPr>
              <w:widowControl w:val="0"/>
              <w:numPr>
                <w:ilvl w:val="0"/>
                <w:numId w:val="6"/>
              </w:numPr>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Threats of competitors like Holiday Inn, Ibis, </w:t>
            </w:r>
            <w:proofErr w:type="spellStart"/>
            <w:r w:rsidRPr="000642D7">
              <w:rPr>
                <w:rFonts w:ascii="Times New Roman" w:hAnsi="Times New Roman" w:cs="Times New Roman"/>
                <w:sz w:val="24"/>
                <w:szCs w:val="24"/>
              </w:rPr>
              <w:t>Easyhotel</w:t>
            </w:r>
            <w:proofErr w:type="spellEnd"/>
            <w:r w:rsidRPr="000642D7">
              <w:rPr>
                <w:rFonts w:ascii="Times New Roman" w:hAnsi="Times New Roman" w:cs="Times New Roman"/>
                <w:sz w:val="24"/>
                <w:szCs w:val="24"/>
              </w:rPr>
              <w:t xml:space="preserve">, Hilton </w:t>
            </w:r>
            <w:r w:rsidR="001B7EBB" w:rsidRPr="000642D7">
              <w:rPr>
                <w:rFonts w:ascii="Times New Roman" w:hAnsi="Times New Roman" w:cs="Times New Roman"/>
                <w:sz w:val="24"/>
                <w:szCs w:val="24"/>
              </w:rPr>
              <w:t>etc.</w:t>
            </w:r>
            <w:r w:rsidR="007466AB">
              <w:rPr>
                <w:rFonts w:ascii="Times New Roman" w:hAnsi="Times New Roman" w:cs="Times New Roman"/>
                <w:sz w:val="24"/>
                <w:szCs w:val="24"/>
              </w:rPr>
              <w:t xml:space="preserve"> (</w:t>
            </w:r>
            <w:proofErr w:type="spellStart"/>
            <w:r w:rsidR="001B7EBB" w:rsidRPr="007C5E34">
              <w:rPr>
                <w:rFonts w:ascii="Times New Roman" w:hAnsi="Times New Roman" w:cs="Times New Roman"/>
                <w:color w:val="000000" w:themeColor="text1"/>
                <w:sz w:val="24"/>
                <w:szCs w:val="24"/>
                <w:shd w:val="clear" w:color="auto" w:fill="FFFFFF"/>
              </w:rPr>
              <w:t>Puyt</w:t>
            </w:r>
            <w:proofErr w:type="spellEnd"/>
            <w:r w:rsidR="001B7EBB">
              <w:rPr>
                <w:rFonts w:ascii="Times New Roman" w:hAnsi="Times New Roman" w:cs="Times New Roman"/>
                <w:color w:val="000000" w:themeColor="text1"/>
                <w:sz w:val="24"/>
                <w:szCs w:val="24"/>
                <w:shd w:val="clear" w:color="auto" w:fill="FFFFFF"/>
              </w:rPr>
              <w:t xml:space="preserve"> et al., 2023</w:t>
            </w:r>
            <w:r w:rsidR="007466AB">
              <w:rPr>
                <w:rFonts w:ascii="Times New Roman" w:hAnsi="Times New Roman" w:cs="Times New Roman"/>
                <w:sz w:val="24"/>
                <w:szCs w:val="24"/>
              </w:rPr>
              <w:t>)</w:t>
            </w:r>
            <w:r w:rsidRPr="000642D7">
              <w:rPr>
                <w:rFonts w:ascii="Times New Roman" w:hAnsi="Times New Roman" w:cs="Times New Roman"/>
                <w:sz w:val="24"/>
                <w:szCs w:val="24"/>
              </w:rPr>
              <w:t xml:space="preserve">. </w:t>
            </w:r>
          </w:p>
          <w:p w14:paraId="15988D46" w14:textId="77777777" w:rsidR="0070781A" w:rsidRPr="000642D7" w:rsidRDefault="00B04FC5" w:rsidP="000642D7">
            <w:pPr>
              <w:widowControl w:val="0"/>
              <w:numPr>
                <w:ilvl w:val="0"/>
                <w:numId w:val="6"/>
              </w:numPr>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Challenges with lockdown in future. </w:t>
            </w:r>
          </w:p>
        </w:tc>
      </w:tr>
    </w:tbl>
    <w:p w14:paraId="2C00566E" w14:textId="77777777" w:rsidR="0070781A" w:rsidRPr="00DC6B41" w:rsidRDefault="00B04FC5" w:rsidP="00731AD1">
      <w:pPr>
        <w:spacing w:line="480" w:lineRule="auto"/>
        <w:jc w:val="center"/>
        <w:rPr>
          <w:rFonts w:ascii="Times New Roman" w:hAnsi="Times New Roman" w:cs="Times New Roman"/>
          <w:b/>
          <w:sz w:val="24"/>
          <w:szCs w:val="24"/>
        </w:rPr>
      </w:pPr>
      <w:r w:rsidRPr="00DC6B41">
        <w:rPr>
          <w:rFonts w:ascii="Times New Roman" w:hAnsi="Times New Roman" w:cs="Times New Roman"/>
          <w:b/>
          <w:sz w:val="24"/>
          <w:szCs w:val="24"/>
        </w:rPr>
        <w:t>Table 1: SWOT analysis of Premier Inn</w:t>
      </w:r>
    </w:p>
    <w:p w14:paraId="24007635" w14:textId="77777777" w:rsidR="0070781A" w:rsidRPr="000642D7" w:rsidRDefault="00B04FC5" w:rsidP="00731AD1">
      <w:pPr>
        <w:spacing w:line="480" w:lineRule="auto"/>
        <w:jc w:val="center"/>
        <w:rPr>
          <w:rFonts w:ascii="Times New Roman" w:hAnsi="Times New Roman" w:cs="Times New Roman"/>
          <w:sz w:val="24"/>
          <w:szCs w:val="24"/>
        </w:rPr>
      </w:pPr>
      <w:r w:rsidRPr="000642D7">
        <w:rPr>
          <w:rFonts w:ascii="Times New Roman" w:hAnsi="Times New Roman" w:cs="Times New Roman"/>
          <w:sz w:val="24"/>
          <w:szCs w:val="24"/>
        </w:rPr>
        <w:t xml:space="preserve">(Source: </w:t>
      </w:r>
      <w:r w:rsidR="00731AD1">
        <w:rPr>
          <w:rFonts w:ascii="Times New Roman" w:hAnsi="Times New Roman" w:cs="Times New Roman"/>
          <w:sz w:val="24"/>
          <w:szCs w:val="24"/>
        </w:rPr>
        <w:t>As created by the author</w:t>
      </w:r>
      <w:r w:rsidRPr="000642D7">
        <w:rPr>
          <w:rFonts w:ascii="Times New Roman" w:hAnsi="Times New Roman" w:cs="Times New Roman"/>
          <w:sz w:val="24"/>
          <w:szCs w:val="24"/>
        </w:rPr>
        <w:t>)</w:t>
      </w:r>
    </w:p>
    <w:p w14:paraId="40C3843A" w14:textId="77777777" w:rsidR="0070781A" w:rsidRPr="000642D7" w:rsidRDefault="00B04FC5" w:rsidP="00CF7726">
      <w:pPr>
        <w:pStyle w:val="Heading2"/>
      </w:pPr>
      <w:bookmarkStart w:id="3" w:name="_Toc128505245"/>
      <w:r w:rsidRPr="000642D7">
        <w:t>Customers</w:t>
      </w:r>
      <w:r w:rsidR="00CF7726">
        <w:t xml:space="preserve">: </w:t>
      </w:r>
      <w:r w:rsidRPr="000642D7">
        <w:t>Segmentation and Targeting</w:t>
      </w:r>
      <w:bookmarkEnd w:id="3"/>
    </w:p>
    <w:p w14:paraId="27B48F05" w14:textId="77777777" w:rsidR="0070781A" w:rsidRPr="000642D7" w:rsidRDefault="00B04FC5" w:rsidP="000642D7">
      <w:pPr>
        <w:spacing w:line="480" w:lineRule="auto"/>
        <w:jc w:val="both"/>
        <w:rPr>
          <w:rFonts w:ascii="Times New Roman" w:hAnsi="Times New Roman" w:cs="Times New Roman"/>
          <w:b/>
          <w:i/>
          <w:sz w:val="24"/>
          <w:szCs w:val="24"/>
        </w:rPr>
      </w:pPr>
      <w:r w:rsidRPr="000642D7">
        <w:rPr>
          <w:rFonts w:ascii="Times New Roman" w:hAnsi="Times New Roman" w:cs="Times New Roman"/>
          <w:b/>
          <w:i/>
          <w:sz w:val="24"/>
          <w:szCs w:val="24"/>
        </w:rPr>
        <w:t>Segmentation</w:t>
      </w:r>
    </w:p>
    <w:p w14:paraId="54DF8683" w14:textId="77777777" w:rsidR="0070781A" w:rsidRPr="000642D7" w:rsidRDefault="00B04FC5" w:rsidP="000642D7">
      <w:pP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Premier Inn offers customers the best budget hotels. The categorisation of the customer base is therefore associated with behavioural segmentation based on spending habits, interaction with brands </w:t>
      </w:r>
      <w:r w:rsidR="000E0595" w:rsidRPr="000642D7">
        <w:rPr>
          <w:rFonts w:ascii="Times New Roman" w:hAnsi="Times New Roman" w:cs="Times New Roman"/>
          <w:sz w:val="24"/>
          <w:szCs w:val="24"/>
        </w:rPr>
        <w:t>etc.</w:t>
      </w:r>
      <w:r w:rsidR="007466AB">
        <w:rPr>
          <w:rFonts w:ascii="Times New Roman" w:hAnsi="Times New Roman" w:cs="Times New Roman"/>
          <w:sz w:val="24"/>
          <w:szCs w:val="24"/>
        </w:rPr>
        <w:t xml:space="preserve"> (</w:t>
      </w:r>
      <w:r w:rsidR="001B7EBB">
        <w:rPr>
          <w:rFonts w:ascii="Times New Roman" w:hAnsi="Times New Roman" w:cs="Times New Roman"/>
          <w:color w:val="000000" w:themeColor="text1"/>
          <w:sz w:val="24"/>
          <w:szCs w:val="24"/>
          <w:shd w:val="clear" w:color="auto" w:fill="FFFFFF"/>
        </w:rPr>
        <w:t xml:space="preserve">George, </w:t>
      </w:r>
      <w:r w:rsidR="001B7EBB" w:rsidRPr="007C5E34">
        <w:rPr>
          <w:rFonts w:ascii="Times New Roman" w:hAnsi="Times New Roman" w:cs="Times New Roman"/>
          <w:color w:val="000000" w:themeColor="text1"/>
          <w:sz w:val="24"/>
          <w:szCs w:val="24"/>
          <w:shd w:val="clear" w:color="auto" w:fill="FFFFFF"/>
        </w:rPr>
        <w:t>2021</w:t>
      </w:r>
      <w:r w:rsidR="007466AB">
        <w:rPr>
          <w:rFonts w:ascii="Times New Roman" w:hAnsi="Times New Roman" w:cs="Times New Roman"/>
          <w:sz w:val="24"/>
          <w:szCs w:val="24"/>
        </w:rPr>
        <w:t>)</w:t>
      </w:r>
      <w:r w:rsidRPr="000642D7">
        <w:rPr>
          <w:rFonts w:ascii="Times New Roman" w:hAnsi="Times New Roman" w:cs="Times New Roman"/>
          <w:sz w:val="24"/>
          <w:szCs w:val="24"/>
        </w:rPr>
        <w:t xml:space="preserve">. </w:t>
      </w:r>
    </w:p>
    <w:p w14:paraId="1E38254F" w14:textId="77777777" w:rsidR="0070781A" w:rsidRPr="000642D7" w:rsidRDefault="00B04FC5" w:rsidP="000642D7">
      <w:pPr>
        <w:spacing w:line="480" w:lineRule="auto"/>
        <w:jc w:val="both"/>
        <w:rPr>
          <w:rFonts w:ascii="Times New Roman" w:hAnsi="Times New Roman" w:cs="Times New Roman"/>
          <w:b/>
          <w:i/>
          <w:sz w:val="24"/>
          <w:szCs w:val="24"/>
        </w:rPr>
      </w:pPr>
      <w:r w:rsidRPr="000642D7">
        <w:rPr>
          <w:rFonts w:ascii="Times New Roman" w:hAnsi="Times New Roman" w:cs="Times New Roman"/>
          <w:b/>
          <w:i/>
          <w:sz w:val="24"/>
          <w:szCs w:val="24"/>
        </w:rPr>
        <w:t>Targeting</w:t>
      </w:r>
    </w:p>
    <w:p w14:paraId="6AFC19BE" w14:textId="77777777" w:rsidR="0070781A" w:rsidRPr="000642D7" w:rsidRDefault="00B04FC5" w:rsidP="000642D7">
      <w:pP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The target market of Premier Inn is tour groups, small conference groups, business travellers, couples etc. Families looking for budget-friendly accommodation, </w:t>
      </w:r>
      <w:r w:rsidR="00E62F0B" w:rsidRPr="000642D7">
        <w:rPr>
          <w:rFonts w:ascii="Times New Roman" w:hAnsi="Times New Roman" w:cs="Times New Roman"/>
          <w:sz w:val="24"/>
          <w:szCs w:val="24"/>
        </w:rPr>
        <w:t>business</w:t>
      </w:r>
      <w:r w:rsidR="002C0805">
        <w:rPr>
          <w:rFonts w:ascii="Times New Roman" w:hAnsi="Times New Roman" w:cs="Times New Roman"/>
          <w:sz w:val="24"/>
          <w:szCs w:val="24"/>
        </w:rPr>
        <w:t>men</w:t>
      </w:r>
      <w:r w:rsidRPr="000642D7">
        <w:rPr>
          <w:rFonts w:ascii="Times New Roman" w:hAnsi="Times New Roman" w:cs="Times New Roman"/>
          <w:sz w:val="24"/>
          <w:szCs w:val="24"/>
        </w:rPr>
        <w:t xml:space="preserve"> looking for premium suits, sharing rooms for solo travellers </w:t>
      </w:r>
      <w:r w:rsidR="000E0595" w:rsidRPr="000642D7">
        <w:rPr>
          <w:rFonts w:ascii="Times New Roman" w:hAnsi="Times New Roman" w:cs="Times New Roman"/>
          <w:sz w:val="24"/>
          <w:szCs w:val="24"/>
        </w:rPr>
        <w:t>etc.</w:t>
      </w:r>
      <w:r w:rsidRPr="000642D7">
        <w:rPr>
          <w:rFonts w:ascii="Times New Roman" w:hAnsi="Times New Roman" w:cs="Times New Roman"/>
          <w:sz w:val="24"/>
          <w:szCs w:val="24"/>
        </w:rPr>
        <w:t xml:space="preserve"> are the main customer segment of Premier Inn. </w:t>
      </w:r>
    </w:p>
    <w:p w14:paraId="64748A41" w14:textId="77777777" w:rsidR="0070781A" w:rsidRPr="00CF7726" w:rsidRDefault="00B04FC5" w:rsidP="00CF7726">
      <w:pPr>
        <w:pStyle w:val="Heading2"/>
      </w:pPr>
      <w:bookmarkStart w:id="4" w:name="_Toc128505246"/>
      <w:r w:rsidRPr="00CF7726">
        <w:t>Competitors</w:t>
      </w:r>
      <w:bookmarkEnd w:id="4"/>
    </w:p>
    <w:p w14:paraId="65E8BFBF" w14:textId="77777777" w:rsidR="0070781A" w:rsidRPr="000642D7" w:rsidRDefault="00B04FC5" w:rsidP="000642D7">
      <w:pPr>
        <w:spacing w:line="480" w:lineRule="auto"/>
        <w:jc w:val="both"/>
        <w:rPr>
          <w:rFonts w:ascii="Times New Roman" w:hAnsi="Times New Roman" w:cs="Times New Roman"/>
          <w:b/>
          <w:sz w:val="24"/>
          <w:szCs w:val="24"/>
        </w:rPr>
      </w:pPr>
      <w:r w:rsidRPr="000642D7">
        <w:rPr>
          <w:rFonts w:ascii="Times New Roman" w:hAnsi="Times New Roman" w:cs="Times New Roman"/>
          <w:b/>
          <w:sz w:val="24"/>
          <w:szCs w:val="24"/>
        </w:rPr>
        <w:t>Perceptual positioning map</w:t>
      </w:r>
    </w:p>
    <w:p w14:paraId="2D10DDF3" w14:textId="77777777" w:rsidR="0070781A" w:rsidRPr="000642D7" w:rsidRDefault="00B04FC5" w:rsidP="002C0805">
      <w:pPr>
        <w:spacing w:line="480" w:lineRule="auto"/>
        <w:jc w:val="center"/>
        <w:rPr>
          <w:rFonts w:ascii="Times New Roman" w:hAnsi="Times New Roman" w:cs="Times New Roman"/>
          <w:sz w:val="24"/>
          <w:szCs w:val="24"/>
        </w:rPr>
      </w:pPr>
      <w:r w:rsidRPr="000642D7">
        <w:rPr>
          <w:rFonts w:ascii="Times New Roman" w:hAnsi="Times New Roman" w:cs="Times New Roman"/>
          <w:noProof/>
          <w:sz w:val="24"/>
          <w:szCs w:val="24"/>
          <w:lang w:val="en-IN"/>
        </w:rPr>
        <w:lastRenderedPageBreak/>
        <w:drawing>
          <wp:inline distT="114300" distB="114300" distL="114300" distR="114300" wp14:anchorId="791ECA4C" wp14:editId="2D43CDFB">
            <wp:extent cx="5343525" cy="367665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5343525" cy="3676650"/>
                    </a:xfrm>
                    <a:prstGeom prst="rect">
                      <a:avLst/>
                    </a:prstGeom>
                  </pic:spPr>
                </pic:pic>
              </a:graphicData>
            </a:graphic>
          </wp:inline>
        </w:drawing>
      </w:r>
    </w:p>
    <w:p w14:paraId="7B1F8BC4" w14:textId="77777777" w:rsidR="0070781A" w:rsidRPr="00DC6B41" w:rsidRDefault="00B04FC5" w:rsidP="00DC6B41">
      <w:pPr>
        <w:spacing w:line="480" w:lineRule="auto"/>
        <w:jc w:val="center"/>
        <w:rPr>
          <w:rFonts w:ascii="Times New Roman" w:hAnsi="Times New Roman" w:cs="Times New Roman"/>
          <w:b/>
          <w:sz w:val="24"/>
          <w:szCs w:val="24"/>
        </w:rPr>
      </w:pPr>
      <w:r w:rsidRPr="00DC6B41">
        <w:rPr>
          <w:rFonts w:ascii="Times New Roman" w:hAnsi="Times New Roman" w:cs="Times New Roman"/>
          <w:b/>
          <w:sz w:val="24"/>
          <w:szCs w:val="24"/>
        </w:rPr>
        <w:t>Figure 2: Perceptual map</w:t>
      </w:r>
    </w:p>
    <w:p w14:paraId="0441CBE7" w14:textId="77777777" w:rsidR="0070781A" w:rsidRPr="000642D7" w:rsidRDefault="00B04FC5" w:rsidP="00DC6B41">
      <w:pPr>
        <w:spacing w:line="480" w:lineRule="auto"/>
        <w:jc w:val="center"/>
        <w:rPr>
          <w:rFonts w:ascii="Times New Roman" w:hAnsi="Times New Roman" w:cs="Times New Roman"/>
          <w:sz w:val="24"/>
          <w:szCs w:val="24"/>
        </w:rPr>
      </w:pPr>
      <w:r w:rsidRPr="000642D7">
        <w:rPr>
          <w:rFonts w:ascii="Times New Roman" w:hAnsi="Times New Roman" w:cs="Times New Roman"/>
          <w:sz w:val="24"/>
          <w:szCs w:val="24"/>
        </w:rPr>
        <w:t>(Source: As created by the author)</w:t>
      </w:r>
    </w:p>
    <w:p w14:paraId="6B380D65" w14:textId="77777777" w:rsidR="0070781A" w:rsidRPr="000642D7" w:rsidRDefault="00B04FC5" w:rsidP="000642D7">
      <w:pP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The above perceptual map positions Premier Inn between the </w:t>
      </w:r>
      <w:proofErr w:type="spellStart"/>
      <w:r w:rsidRPr="000642D7">
        <w:rPr>
          <w:rFonts w:ascii="Times New Roman" w:hAnsi="Times New Roman" w:cs="Times New Roman"/>
          <w:sz w:val="24"/>
          <w:szCs w:val="24"/>
        </w:rPr>
        <w:t>axes</w:t>
      </w:r>
      <w:proofErr w:type="spellEnd"/>
      <w:r w:rsidRPr="000642D7">
        <w:rPr>
          <w:rFonts w:ascii="Times New Roman" w:hAnsi="Times New Roman" w:cs="Times New Roman"/>
          <w:sz w:val="24"/>
          <w:szCs w:val="24"/>
        </w:rPr>
        <w:t xml:space="preserve"> of high quality and low price. This is helping the brand to enhance its brand image by offering customers affordable accommodation. </w:t>
      </w:r>
      <w:r w:rsidR="009C7CFD">
        <w:rPr>
          <w:rFonts w:ascii="Times New Roman" w:hAnsi="Times New Roman" w:cs="Times New Roman"/>
          <w:sz w:val="24"/>
          <w:szCs w:val="24"/>
        </w:rPr>
        <w:t xml:space="preserve">The challenges regarding covid-19 pandemic has impacted on the overall growth and functions of business. </w:t>
      </w:r>
      <w:r w:rsidRPr="000642D7">
        <w:rPr>
          <w:rFonts w:ascii="Times New Roman" w:hAnsi="Times New Roman" w:cs="Times New Roman"/>
          <w:sz w:val="24"/>
          <w:szCs w:val="24"/>
        </w:rPr>
        <w:t xml:space="preserve">The competitors like Holton Hotel and Ritz Carlton are positioned within the high quality and high pricing strategy. </w:t>
      </w:r>
    </w:p>
    <w:p w14:paraId="6066C989" w14:textId="77777777" w:rsidR="0070781A" w:rsidRPr="000642D7" w:rsidRDefault="00B04FC5" w:rsidP="000642D7">
      <w:pPr>
        <w:spacing w:line="480" w:lineRule="auto"/>
        <w:jc w:val="both"/>
        <w:rPr>
          <w:rFonts w:ascii="Times New Roman" w:hAnsi="Times New Roman" w:cs="Times New Roman"/>
          <w:b/>
          <w:sz w:val="24"/>
          <w:szCs w:val="24"/>
        </w:rPr>
      </w:pPr>
      <w:r w:rsidRPr="000642D7">
        <w:rPr>
          <w:rFonts w:ascii="Times New Roman" w:hAnsi="Times New Roman" w:cs="Times New Roman"/>
          <w:b/>
          <w:sz w:val="24"/>
          <w:szCs w:val="24"/>
        </w:rPr>
        <w:t>Bowman's strategy clock</w:t>
      </w:r>
    </w:p>
    <w:p w14:paraId="624E71B2" w14:textId="77777777" w:rsidR="0070781A" w:rsidRPr="00D20DB1" w:rsidRDefault="00B04FC5" w:rsidP="00D20DB1">
      <w:pPr>
        <w:spacing w:line="480" w:lineRule="auto"/>
        <w:jc w:val="center"/>
        <w:rPr>
          <w:rFonts w:ascii="Times New Roman" w:hAnsi="Times New Roman" w:cs="Times New Roman"/>
          <w:b/>
          <w:sz w:val="24"/>
          <w:szCs w:val="24"/>
        </w:rPr>
      </w:pPr>
      <w:r w:rsidRPr="00D20DB1">
        <w:rPr>
          <w:rFonts w:ascii="Times New Roman" w:hAnsi="Times New Roman" w:cs="Times New Roman"/>
          <w:b/>
          <w:noProof/>
          <w:sz w:val="24"/>
          <w:szCs w:val="24"/>
          <w:lang w:val="en-IN"/>
        </w:rPr>
        <w:lastRenderedPageBreak/>
        <w:drawing>
          <wp:inline distT="114300" distB="114300" distL="114300" distR="114300" wp14:anchorId="1D41E024" wp14:editId="03408346">
            <wp:extent cx="4324350" cy="3190875"/>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0"/>
                    <a:stretch>
                      <a:fillRect/>
                    </a:stretch>
                  </pic:blipFill>
                  <pic:spPr>
                    <a:xfrm>
                      <a:off x="0" y="0"/>
                      <a:ext cx="4324350" cy="3190875"/>
                    </a:xfrm>
                    <a:prstGeom prst="rect">
                      <a:avLst/>
                    </a:prstGeom>
                  </pic:spPr>
                </pic:pic>
              </a:graphicData>
            </a:graphic>
          </wp:inline>
        </w:drawing>
      </w:r>
    </w:p>
    <w:p w14:paraId="766CAD33" w14:textId="77777777" w:rsidR="0070781A" w:rsidRPr="00D20DB1" w:rsidRDefault="00B04FC5" w:rsidP="00D20DB1">
      <w:pPr>
        <w:spacing w:line="480" w:lineRule="auto"/>
        <w:jc w:val="center"/>
        <w:rPr>
          <w:rFonts w:ascii="Times New Roman" w:hAnsi="Times New Roman" w:cs="Times New Roman"/>
          <w:b/>
          <w:sz w:val="24"/>
          <w:szCs w:val="24"/>
        </w:rPr>
      </w:pPr>
      <w:r w:rsidRPr="00D20DB1">
        <w:rPr>
          <w:rFonts w:ascii="Times New Roman" w:hAnsi="Times New Roman" w:cs="Times New Roman"/>
          <w:b/>
          <w:sz w:val="24"/>
          <w:szCs w:val="24"/>
        </w:rPr>
        <w:t>Figure 3: Bowman’s strategy clock</w:t>
      </w:r>
    </w:p>
    <w:p w14:paraId="423D812D" w14:textId="77777777" w:rsidR="0070781A" w:rsidRPr="000642D7" w:rsidRDefault="00B04FC5" w:rsidP="00D20DB1">
      <w:pPr>
        <w:spacing w:line="480" w:lineRule="auto"/>
        <w:jc w:val="center"/>
        <w:rPr>
          <w:rFonts w:ascii="Times New Roman" w:hAnsi="Times New Roman" w:cs="Times New Roman"/>
          <w:sz w:val="24"/>
          <w:szCs w:val="24"/>
        </w:rPr>
      </w:pPr>
      <w:r w:rsidRPr="000642D7">
        <w:rPr>
          <w:rFonts w:ascii="Times New Roman" w:hAnsi="Times New Roman" w:cs="Times New Roman"/>
          <w:sz w:val="24"/>
          <w:szCs w:val="24"/>
        </w:rPr>
        <w:t xml:space="preserve">(Source: </w:t>
      </w:r>
      <w:proofErr w:type="spellStart"/>
      <w:r w:rsidR="00AC16A4" w:rsidRPr="007C5E34">
        <w:rPr>
          <w:rFonts w:ascii="Times New Roman" w:hAnsi="Times New Roman" w:cs="Times New Roman"/>
          <w:color w:val="000000" w:themeColor="text1"/>
          <w:sz w:val="24"/>
          <w:szCs w:val="24"/>
          <w:shd w:val="clear" w:color="auto" w:fill="FFFFFF"/>
        </w:rPr>
        <w:t>Czinkota</w:t>
      </w:r>
      <w:proofErr w:type="spellEnd"/>
      <w:r w:rsidR="00AC16A4">
        <w:rPr>
          <w:rFonts w:ascii="Times New Roman" w:hAnsi="Times New Roman" w:cs="Times New Roman"/>
          <w:color w:val="000000" w:themeColor="text1"/>
          <w:sz w:val="24"/>
          <w:szCs w:val="24"/>
          <w:shd w:val="clear" w:color="auto" w:fill="FFFFFF"/>
        </w:rPr>
        <w:t xml:space="preserve"> et al., 2021</w:t>
      </w:r>
      <w:r w:rsidRPr="000642D7">
        <w:rPr>
          <w:rFonts w:ascii="Times New Roman" w:hAnsi="Times New Roman" w:cs="Times New Roman"/>
          <w:sz w:val="24"/>
          <w:szCs w:val="24"/>
        </w:rPr>
        <w:t>)</w:t>
      </w:r>
    </w:p>
    <w:p w14:paraId="4C917ABB" w14:textId="77777777" w:rsidR="0070781A" w:rsidRPr="000642D7" w:rsidRDefault="00B04FC5" w:rsidP="000642D7">
      <w:pP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The above image illustrates the </w:t>
      </w:r>
      <w:r w:rsidR="002214D6">
        <w:rPr>
          <w:rFonts w:ascii="Times New Roman" w:hAnsi="Times New Roman" w:cs="Times New Roman"/>
          <w:sz w:val="24"/>
          <w:szCs w:val="24"/>
        </w:rPr>
        <w:t>eight</w:t>
      </w:r>
      <w:r w:rsidRPr="000642D7">
        <w:rPr>
          <w:rFonts w:ascii="Times New Roman" w:hAnsi="Times New Roman" w:cs="Times New Roman"/>
          <w:sz w:val="24"/>
          <w:szCs w:val="24"/>
        </w:rPr>
        <w:t xml:space="preserve"> categories that position brands based on perceived value and pricing strategy. </w:t>
      </w:r>
      <w:r w:rsidR="002214D6">
        <w:rPr>
          <w:rFonts w:ascii="Times New Roman" w:hAnsi="Times New Roman" w:cs="Times New Roman"/>
          <w:sz w:val="24"/>
          <w:szCs w:val="24"/>
        </w:rPr>
        <w:t>The stagey is based on the identification of a category which companies are following (</w:t>
      </w:r>
      <w:proofErr w:type="spellStart"/>
      <w:r w:rsidR="002214D6" w:rsidRPr="007C5E34">
        <w:rPr>
          <w:rFonts w:ascii="Times New Roman" w:hAnsi="Times New Roman" w:cs="Times New Roman"/>
          <w:color w:val="000000" w:themeColor="text1"/>
          <w:sz w:val="24"/>
          <w:szCs w:val="24"/>
          <w:shd w:val="clear" w:color="auto" w:fill="FFFFFF"/>
        </w:rPr>
        <w:t>Czinkota</w:t>
      </w:r>
      <w:proofErr w:type="spellEnd"/>
      <w:r w:rsidR="002214D6">
        <w:rPr>
          <w:rFonts w:ascii="Times New Roman" w:hAnsi="Times New Roman" w:cs="Times New Roman"/>
          <w:color w:val="000000" w:themeColor="text1"/>
          <w:sz w:val="24"/>
          <w:szCs w:val="24"/>
          <w:shd w:val="clear" w:color="auto" w:fill="FFFFFF"/>
        </w:rPr>
        <w:t xml:space="preserve"> et al., 2021</w:t>
      </w:r>
      <w:r w:rsidR="002214D6">
        <w:rPr>
          <w:rFonts w:ascii="Times New Roman" w:hAnsi="Times New Roman" w:cs="Times New Roman"/>
          <w:sz w:val="24"/>
          <w:szCs w:val="24"/>
        </w:rPr>
        <w:t xml:space="preserve">). </w:t>
      </w:r>
      <w:r w:rsidRPr="000642D7">
        <w:rPr>
          <w:rFonts w:ascii="Times New Roman" w:hAnsi="Times New Roman" w:cs="Times New Roman"/>
          <w:sz w:val="24"/>
          <w:szCs w:val="24"/>
        </w:rPr>
        <w:t xml:space="preserve">Currently, the company </w:t>
      </w:r>
      <w:r w:rsidR="007466AB">
        <w:rPr>
          <w:rFonts w:ascii="Times New Roman" w:hAnsi="Times New Roman" w:cs="Times New Roman"/>
          <w:sz w:val="24"/>
          <w:szCs w:val="24"/>
        </w:rPr>
        <w:t>holds a position</w:t>
      </w:r>
      <w:r w:rsidRPr="000642D7">
        <w:rPr>
          <w:rFonts w:ascii="Times New Roman" w:hAnsi="Times New Roman" w:cs="Times New Roman"/>
          <w:sz w:val="24"/>
          <w:szCs w:val="24"/>
        </w:rPr>
        <w:t xml:space="preserve"> between differentiation and low price within position 3 of the hybrid category. This is promoting business success by balancing business aspects to optimise profitability. In future, it is important for the company to shift the business focus into a differentiation position. </w:t>
      </w:r>
    </w:p>
    <w:p w14:paraId="041E3A8B" w14:textId="77777777" w:rsidR="0070781A" w:rsidRPr="000642D7" w:rsidRDefault="00B04FC5" w:rsidP="00CF7726">
      <w:pPr>
        <w:pStyle w:val="Heading2"/>
      </w:pPr>
      <w:bookmarkStart w:id="5" w:name="_Toc128505247"/>
      <w:r w:rsidRPr="000642D7">
        <w:t>Collaborators</w:t>
      </w:r>
      <w:bookmarkEnd w:id="5"/>
    </w:p>
    <w:p w14:paraId="16B89B79" w14:textId="77777777" w:rsidR="0070781A" w:rsidRPr="000642D7" w:rsidRDefault="00B04FC5" w:rsidP="000642D7">
      <w:pPr>
        <w:spacing w:line="480" w:lineRule="auto"/>
        <w:jc w:val="both"/>
        <w:rPr>
          <w:rFonts w:ascii="Times New Roman" w:hAnsi="Times New Roman" w:cs="Times New Roman"/>
          <w:sz w:val="24"/>
          <w:szCs w:val="24"/>
        </w:rPr>
      </w:pPr>
      <w:r w:rsidRPr="000642D7">
        <w:rPr>
          <w:rFonts w:ascii="Times New Roman" w:hAnsi="Times New Roman" w:cs="Times New Roman"/>
          <w:b/>
          <w:i/>
          <w:sz w:val="24"/>
          <w:szCs w:val="24"/>
        </w:rPr>
        <w:t>B2B relationships</w:t>
      </w:r>
      <w:r w:rsidRPr="000642D7">
        <w:rPr>
          <w:rFonts w:ascii="Times New Roman" w:hAnsi="Times New Roman" w:cs="Times New Roman"/>
          <w:sz w:val="24"/>
          <w:szCs w:val="24"/>
        </w:rPr>
        <w:t xml:space="preserve">: The collaboration of Premier Inn will help in maintaining strong control over business functions efficiently. </w:t>
      </w:r>
      <w:r w:rsidR="009C7CFD">
        <w:rPr>
          <w:rFonts w:ascii="Times New Roman" w:hAnsi="Times New Roman" w:cs="Times New Roman"/>
          <w:sz w:val="24"/>
          <w:szCs w:val="24"/>
        </w:rPr>
        <w:t xml:space="preserve">Owing to the pandemic outbreak, the company has faced a huge loss </w:t>
      </w:r>
      <w:r w:rsidR="00EB4223">
        <w:rPr>
          <w:rFonts w:ascii="Times New Roman" w:hAnsi="Times New Roman" w:cs="Times New Roman"/>
          <w:sz w:val="24"/>
          <w:szCs w:val="24"/>
        </w:rPr>
        <w:t>with</w:t>
      </w:r>
      <w:r w:rsidR="009C7CFD">
        <w:rPr>
          <w:rFonts w:ascii="Times New Roman" w:hAnsi="Times New Roman" w:cs="Times New Roman"/>
          <w:iCs/>
          <w:color w:val="000000" w:themeColor="text1"/>
          <w:sz w:val="24"/>
          <w:szCs w:val="24"/>
        </w:rPr>
        <w:t xml:space="preserve"> </w:t>
      </w:r>
      <w:r w:rsidR="009C7CFD">
        <w:rPr>
          <w:rFonts w:ascii="Times New Roman" w:hAnsi="Times New Roman" w:cs="Times New Roman"/>
          <w:sz w:val="24"/>
          <w:szCs w:val="24"/>
        </w:rPr>
        <w:t>the declination of sales by 23%</w:t>
      </w:r>
      <w:r w:rsidR="00EB4223">
        <w:rPr>
          <w:rFonts w:ascii="Times New Roman" w:hAnsi="Times New Roman" w:cs="Times New Roman"/>
          <w:sz w:val="24"/>
          <w:szCs w:val="24"/>
        </w:rPr>
        <w:t xml:space="preserve"> (</w:t>
      </w:r>
      <w:r w:rsidR="00EB4223" w:rsidRPr="007C5E34">
        <w:rPr>
          <w:rFonts w:ascii="Times New Roman" w:hAnsi="Times New Roman" w:cs="Times New Roman"/>
          <w:iCs/>
          <w:color w:val="000000" w:themeColor="text1"/>
          <w:sz w:val="24"/>
          <w:szCs w:val="24"/>
        </w:rPr>
        <w:t>Premier Inn Hotels,</w:t>
      </w:r>
      <w:r w:rsidR="00EB4223">
        <w:rPr>
          <w:rFonts w:ascii="Times New Roman" w:hAnsi="Times New Roman" w:cs="Times New Roman"/>
          <w:iCs/>
          <w:color w:val="000000" w:themeColor="text1"/>
          <w:sz w:val="24"/>
          <w:szCs w:val="24"/>
        </w:rPr>
        <w:t xml:space="preserve"> </w:t>
      </w:r>
      <w:r w:rsidR="00EB4223" w:rsidRPr="007C5E34">
        <w:rPr>
          <w:rFonts w:ascii="Times New Roman" w:hAnsi="Times New Roman" w:cs="Times New Roman"/>
          <w:iCs/>
          <w:color w:val="000000" w:themeColor="text1"/>
          <w:sz w:val="24"/>
          <w:szCs w:val="24"/>
        </w:rPr>
        <w:t>2023</w:t>
      </w:r>
      <w:r w:rsidR="00EB4223">
        <w:rPr>
          <w:rFonts w:ascii="Times New Roman" w:hAnsi="Times New Roman" w:cs="Times New Roman"/>
          <w:iCs/>
          <w:color w:val="000000" w:themeColor="text1"/>
          <w:sz w:val="24"/>
          <w:szCs w:val="24"/>
        </w:rPr>
        <w:t>)</w:t>
      </w:r>
      <w:r w:rsidR="009C7CFD">
        <w:rPr>
          <w:rFonts w:ascii="Times New Roman" w:hAnsi="Times New Roman" w:cs="Times New Roman"/>
          <w:sz w:val="24"/>
          <w:szCs w:val="24"/>
        </w:rPr>
        <w:t xml:space="preserve">. Accessing the </w:t>
      </w:r>
      <w:proofErr w:type="spellStart"/>
      <w:r w:rsidR="009C7CFD">
        <w:rPr>
          <w:rFonts w:ascii="Times New Roman" w:hAnsi="Times New Roman" w:cs="Times New Roman"/>
          <w:sz w:val="24"/>
          <w:szCs w:val="24"/>
        </w:rPr>
        <w:t>oppurtunities</w:t>
      </w:r>
      <w:proofErr w:type="spellEnd"/>
      <w:r w:rsidR="009C7CFD">
        <w:rPr>
          <w:rFonts w:ascii="Times New Roman" w:hAnsi="Times New Roman" w:cs="Times New Roman"/>
          <w:sz w:val="24"/>
          <w:szCs w:val="24"/>
        </w:rPr>
        <w:t xml:space="preserve"> of developing a marketing plan, b2b collaboration will improve business operations. </w:t>
      </w:r>
    </w:p>
    <w:p w14:paraId="4331348B" w14:textId="77777777" w:rsidR="0070781A" w:rsidRPr="000642D7" w:rsidRDefault="00B04FC5" w:rsidP="000642D7">
      <w:pPr>
        <w:spacing w:line="480" w:lineRule="auto"/>
        <w:jc w:val="both"/>
        <w:rPr>
          <w:rFonts w:ascii="Times New Roman" w:hAnsi="Times New Roman" w:cs="Times New Roman"/>
          <w:sz w:val="24"/>
          <w:szCs w:val="24"/>
        </w:rPr>
      </w:pPr>
      <w:r w:rsidRPr="000642D7">
        <w:rPr>
          <w:rFonts w:ascii="Times New Roman" w:hAnsi="Times New Roman" w:cs="Times New Roman"/>
          <w:b/>
          <w:i/>
          <w:sz w:val="24"/>
          <w:szCs w:val="24"/>
        </w:rPr>
        <w:t>Partnerships</w:t>
      </w:r>
      <w:r w:rsidRPr="000642D7">
        <w:rPr>
          <w:rFonts w:ascii="Times New Roman" w:hAnsi="Times New Roman" w:cs="Times New Roman"/>
          <w:sz w:val="24"/>
          <w:szCs w:val="24"/>
        </w:rPr>
        <w:t xml:space="preserve">: Partnerships will ensure brand expansion across countries like China, Korea and Japan </w:t>
      </w:r>
      <w:r w:rsidR="000534E7">
        <w:rPr>
          <w:rFonts w:ascii="Times New Roman" w:hAnsi="Times New Roman" w:cs="Times New Roman"/>
          <w:sz w:val="24"/>
          <w:szCs w:val="24"/>
        </w:rPr>
        <w:t>(</w:t>
      </w:r>
      <w:proofErr w:type="spellStart"/>
      <w:r w:rsidR="001B7EBB">
        <w:rPr>
          <w:rFonts w:ascii="Times New Roman" w:hAnsi="Times New Roman" w:cs="Times New Roman"/>
          <w:color w:val="000000" w:themeColor="text1"/>
          <w:sz w:val="24"/>
          <w:szCs w:val="24"/>
          <w:shd w:val="clear" w:color="auto" w:fill="FFFFFF"/>
        </w:rPr>
        <w:t>Samatovich</w:t>
      </w:r>
      <w:proofErr w:type="spellEnd"/>
      <w:r w:rsidR="001B7EBB">
        <w:rPr>
          <w:rFonts w:ascii="Times New Roman" w:hAnsi="Times New Roman" w:cs="Times New Roman"/>
          <w:color w:val="000000" w:themeColor="text1"/>
          <w:sz w:val="24"/>
          <w:szCs w:val="24"/>
          <w:shd w:val="clear" w:color="auto" w:fill="FFFFFF"/>
        </w:rPr>
        <w:t xml:space="preserve">, </w:t>
      </w:r>
      <w:r w:rsidR="001B7EBB" w:rsidRPr="007C5E34">
        <w:rPr>
          <w:rFonts w:ascii="Times New Roman" w:hAnsi="Times New Roman" w:cs="Times New Roman"/>
          <w:color w:val="000000" w:themeColor="text1"/>
          <w:sz w:val="24"/>
          <w:szCs w:val="24"/>
          <w:shd w:val="clear" w:color="auto" w:fill="FFFFFF"/>
        </w:rPr>
        <w:t>2021</w:t>
      </w:r>
      <w:r w:rsidR="000534E7">
        <w:rPr>
          <w:rFonts w:ascii="Times New Roman" w:hAnsi="Times New Roman" w:cs="Times New Roman"/>
          <w:sz w:val="24"/>
          <w:szCs w:val="24"/>
        </w:rPr>
        <w:t xml:space="preserve">). </w:t>
      </w:r>
    </w:p>
    <w:p w14:paraId="51B98C31" w14:textId="77777777" w:rsidR="0070781A" w:rsidRPr="000642D7" w:rsidRDefault="00B04FC5" w:rsidP="000642D7">
      <w:pPr>
        <w:spacing w:line="480" w:lineRule="auto"/>
        <w:jc w:val="both"/>
        <w:rPr>
          <w:rFonts w:ascii="Times New Roman" w:hAnsi="Times New Roman" w:cs="Times New Roman"/>
          <w:sz w:val="24"/>
          <w:szCs w:val="24"/>
        </w:rPr>
      </w:pPr>
      <w:r w:rsidRPr="000642D7">
        <w:rPr>
          <w:rFonts w:ascii="Times New Roman" w:hAnsi="Times New Roman" w:cs="Times New Roman"/>
          <w:b/>
          <w:i/>
          <w:sz w:val="24"/>
          <w:szCs w:val="24"/>
        </w:rPr>
        <w:lastRenderedPageBreak/>
        <w:t>Franchise</w:t>
      </w:r>
      <w:r w:rsidRPr="000642D7">
        <w:rPr>
          <w:rFonts w:ascii="Times New Roman" w:hAnsi="Times New Roman" w:cs="Times New Roman"/>
          <w:sz w:val="24"/>
          <w:szCs w:val="24"/>
        </w:rPr>
        <w:t xml:space="preserve">: The franchise will access opportunities for business expansion to enhance its business reputation. </w:t>
      </w:r>
    </w:p>
    <w:p w14:paraId="56440985" w14:textId="77777777" w:rsidR="0070781A" w:rsidRPr="000642D7" w:rsidRDefault="00B04FC5" w:rsidP="00CF7726">
      <w:pPr>
        <w:pStyle w:val="Heading2"/>
      </w:pPr>
      <w:bookmarkStart w:id="6" w:name="_Toc128505248"/>
      <w:r w:rsidRPr="000642D7">
        <w:t>Climate: PESTEL analysis</w:t>
      </w:r>
      <w:bookmarkEnd w:id="6"/>
    </w:p>
    <w:p w14:paraId="0B2E055E" w14:textId="77777777" w:rsidR="0070781A" w:rsidRPr="000642D7" w:rsidRDefault="00BB2E46" w:rsidP="000642D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Refer </w:t>
      </w:r>
      <w:r w:rsidR="00AF5365">
        <w:rPr>
          <w:rFonts w:ascii="Times New Roman" w:hAnsi="Times New Roman" w:cs="Times New Roman"/>
          <w:sz w:val="24"/>
          <w:szCs w:val="24"/>
        </w:rPr>
        <w:t>to A</w:t>
      </w:r>
      <w:r>
        <w:rPr>
          <w:rFonts w:ascii="Times New Roman" w:hAnsi="Times New Roman" w:cs="Times New Roman"/>
          <w:sz w:val="24"/>
          <w:szCs w:val="24"/>
        </w:rPr>
        <w:t>ppendix 1</w:t>
      </w:r>
    </w:p>
    <w:p w14:paraId="7F9096A6" w14:textId="77777777" w:rsidR="0070781A" w:rsidRPr="000642D7" w:rsidRDefault="00B04FC5" w:rsidP="00CF7726">
      <w:pPr>
        <w:pStyle w:val="Heading1"/>
      </w:pPr>
      <w:bookmarkStart w:id="7" w:name="_Toc128505249"/>
      <w:r w:rsidRPr="000642D7">
        <w:t>Objectives</w:t>
      </w:r>
      <w:bookmarkEnd w:id="7"/>
    </w:p>
    <w:p w14:paraId="68F064A6" w14:textId="77777777" w:rsidR="0070781A" w:rsidRPr="000642D7" w:rsidRDefault="00B04FC5" w:rsidP="000642D7">
      <w:pP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The SMART objectives for Premier Inn are-</w:t>
      </w:r>
    </w:p>
    <w:p w14:paraId="6952285E" w14:textId="77777777" w:rsidR="0070781A" w:rsidRPr="000642D7" w:rsidRDefault="00B04FC5" w:rsidP="000642D7">
      <w:pPr>
        <w:numPr>
          <w:ilvl w:val="0"/>
          <w:numId w:val="2"/>
        </w:numPr>
        <w:spacing w:line="480" w:lineRule="auto"/>
        <w:jc w:val="both"/>
        <w:rPr>
          <w:rFonts w:ascii="Times New Roman" w:hAnsi="Times New Roman" w:cs="Times New Roman"/>
          <w:sz w:val="24"/>
          <w:szCs w:val="24"/>
        </w:rPr>
      </w:pPr>
      <w:r w:rsidRPr="000534E7">
        <w:rPr>
          <w:rFonts w:ascii="Times New Roman" w:hAnsi="Times New Roman" w:cs="Times New Roman"/>
          <w:b/>
          <w:sz w:val="24"/>
          <w:szCs w:val="24"/>
        </w:rPr>
        <w:t>Specific</w:t>
      </w:r>
      <w:r w:rsidRPr="000642D7">
        <w:rPr>
          <w:rFonts w:ascii="Times New Roman" w:hAnsi="Times New Roman" w:cs="Times New Roman"/>
          <w:sz w:val="24"/>
          <w:szCs w:val="24"/>
        </w:rPr>
        <w:t xml:space="preserve">: To develop a potential marketing plan.  </w:t>
      </w:r>
    </w:p>
    <w:p w14:paraId="0FE385DA" w14:textId="77777777" w:rsidR="0070781A" w:rsidRPr="000642D7" w:rsidRDefault="00B04FC5" w:rsidP="000642D7">
      <w:pPr>
        <w:numPr>
          <w:ilvl w:val="0"/>
          <w:numId w:val="2"/>
        </w:numPr>
        <w:spacing w:line="480" w:lineRule="auto"/>
        <w:jc w:val="both"/>
        <w:rPr>
          <w:rFonts w:ascii="Times New Roman" w:hAnsi="Times New Roman" w:cs="Times New Roman"/>
          <w:sz w:val="24"/>
          <w:szCs w:val="24"/>
        </w:rPr>
      </w:pPr>
      <w:r w:rsidRPr="000534E7">
        <w:rPr>
          <w:rFonts w:ascii="Times New Roman" w:hAnsi="Times New Roman" w:cs="Times New Roman"/>
          <w:b/>
          <w:sz w:val="24"/>
          <w:szCs w:val="24"/>
        </w:rPr>
        <w:t>Measurable</w:t>
      </w:r>
      <w:r w:rsidRPr="000642D7">
        <w:rPr>
          <w:rFonts w:ascii="Times New Roman" w:hAnsi="Times New Roman" w:cs="Times New Roman"/>
          <w:sz w:val="24"/>
          <w:szCs w:val="24"/>
        </w:rPr>
        <w:t xml:space="preserve">: To conduct research and evaluate the macro business environment and customer needs.  </w:t>
      </w:r>
    </w:p>
    <w:p w14:paraId="2692BEA9" w14:textId="77777777" w:rsidR="0070781A" w:rsidRPr="000642D7" w:rsidRDefault="00B04FC5" w:rsidP="000642D7">
      <w:pPr>
        <w:numPr>
          <w:ilvl w:val="0"/>
          <w:numId w:val="2"/>
        </w:numPr>
        <w:spacing w:line="480" w:lineRule="auto"/>
        <w:jc w:val="both"/>
        <w:rPr>
          <w:rFonts w:ascii="Times New Roman" w:hAnsi="Times New Roman" w:cs="Times New Roman"/>
          <w:sz w:val="24"/>
          <w:szCs w:val="24"/>
        </w:rPr>
      </w:pPr>
      <w:r w:rsidRPr="000534E7">
        <w:rPr>
          <w:rFonts w:ascii="Times New Roman" w:hAnsi="Times New Roman" w:cs="Times New Roman"/>
          <w:b/>
          <w:sz w:val="24"/>
          <w:szCs w:val="24"/>
        </w:rPr>
        <w:t>Achievable</w:t>
      </w:r>
      <w:r w:rsidRPr="000642D7">
        <w:rPr>
          <w:rFonts w:ascii="Times New Roman" w:hAnsi="Times New Roman" w:cs="Times New Roman"/>
          <w:sz w:val="24"/>
          <w:szCs w:val="24"/>
        </w:rPr>
        <w:t xml:space="preserve">: To outline market strategies and plan actions. </w:t>
      </w:r>
    </w:p>
    <w:p w14:paraId="66A9114A" w14:textId="77777777" w:rsidR="0070781A" w:rsidRPr="000642D7" w:rsidRDefault="00B04FC5" w:rsidP="000642D7">
      <w:pPr>
        <w:numPr>
          <w:ilvl w:val="0"/>
          <w:numId w:val="2"/>
        </w:numPr>
        <w:spacing w:line="480" w:lineRule="auto"/>
        <w:jc w:val="both"/>
        <w:rPr>
          <w:rFonts w:ascii="Times New Roman" w:hAnsi="Times New Roman" w:cs="Times New Roman"/>
          <w:sz w:val="24"/>
          <w:szCs w:val="24"/>
        </w:rPr>
      </w:pPr>
      <w:r w:rsidRPr="000534E7">
        <w:rPr>
          <w:rFonts w:ascii="Times New Roman" w:hAnsi="Times New Roman" w:cs="Times New Roman"/>
          <w:b/>
          <w:sz w:val="24"/>
          <w:szCs w:val="24"/>
        </w:rPr>
        <w:t>Realistic</w:t>
      </w:r>
      <w:r w:rsidRPr="000642D7">
        <w:rPr>
          <w:rFonts w:ascii="Times New Roman" w:hAnsi="Times New Roman" w:cs="Times New Roman"/>
          <w:sz w:val="24"/>
          <w:szCs w:val="24"/>
        </w:rPr>
        <w:t xml:space="preserve">: To keep the marketing plan updated based on the changing scenario. </w:t>
      </w:r>
    </w:p>
    <w:p w14:paraId="7F09310D" w14:textId="77777777" w:rsidR="0070781A" w:rsidRPr="000642D7" w:rsidRDefault="000534E7" w:rsidP="000642D7">
      <w:pPr>
        <w:numPr>
          <w:ilvl w:val="0"/>
          <w:numId w:val="2"/>
        </w:numPr>
        <w:spacing w:line="480" w:lineRule="auto"/>
        <w:jc w:val="both"/>
        <w:rPr>
          <w:rFonts w:ascii="Times New Roman" w:hAnsi="Times New Roman" w:cs="Times New Roman"/>
          <w:sz w:val="24"/>
          <w:szCs w:val="24"/>
        </w:rPr>
      </w:pPr>
      <w:r w:rsidRPr="000534E7">
        <w:rPr>
          <w:rFonts w:ascii="Times New Roman" w:hAnsi="Times New Roman" w:cs="Times New Roman"/>
          <w:b/>
          <w:sz w:val="24"/>
          <w:szCs w:val="24"/>
        </w:rPr>
        <w:t>Timetable</w:t>
      </w:r>
      <w:r w:rsidR="00B04FC5" w:rsidRPr="000642D7">
        <w:rPr>
          <w:rFonts w:ascii="Times New Roman" w:hAnsi="Times New Roman" w:cs="Times New Roman"/>
          <w:sz w:val="24"/>
          <w:szCs w:val="24"/>
        </w:rPr>
        <w:t xml:space="preserve">: To accomplish the goal within the next 6 months. </w:t>
      </w:r>
    </w:p>
    <w:p w14:paraId="1EABB284" w14:textId="77777777" w:rsidR="00CF7726" w:rsidRDefault="00B04FC5" w:rsidP="00CF7726">
      <w:pPr>
        <w:pStyle w:val="Heading1"/>
      </w:pPr>
      <w:bookmarkStart w:id="8" w:name="_Toc128505250"/>
      <w:r w:rsidRPr="000642D7">
        <w:t>Strategy</w:t>
      </w:r>
      <w:bookmarkEnd w:id="8"/>
    </w:p>
    <w:p w14:paraId="3BEC2FEB" w14:textId="77777777" w:rsidR="0070781A" w:rsidRPr="000534E7" w:rsidRDefault="00B04FC5" w:rsidP="000642D7">
      <w:pPr>
        <w:spacing w:line="480" w:lineRule="auto"/>
        <w:jc w:val="both"/>
        <w:rPr>
          <w:rFonts w:ascii="Times New Roman" w:hAnsi="Times New Roman" w:cs="Times New Roman"/>
          <w:b/>
          <w:sz w:val="24"/>
          <w:szCs w:val="24"/>
        </w:rPr>
      </w:pPr>
      <w:r w:rsidRPr="000642D7">
        <w:rPr>
          <w:rFonts w:ascii="Times New Roman" w:hAnsi="Times New Roman" w:cs="Times New Roman"/>
          <w:b/>
          <w:sz w:val="24"/>
          <w:szCs w:val="24"/>
        </w:rPr>
        <w:t xml:space="preserve">Value proposition </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E7105" w14:paraId="1B740EF0" w14:textId="77777777">
        <w:trPr>
          <w:trHeight w:val="447"/>
        </w:trPr>
        <w:tc>
          <w:tcPr>
            <w:tcW w:w="9028" w:type="dxa"/>
            <w:gridSpan w:val="2"/>
            <w:shd w:val="clear" w:color="auto" w:fill="auto"/>
            <w:tcMar>
              <w:top w:w="100" w:type="dxa"/>
              <w:left w:w="100" w:type="dxa"/>
              <w:bottom w:w="100" w:type="dxa"/>
              <w:right w:w="100" w:type="dxa"/>
            </w:tcMar>
          </w:tcPr>
          <w:p w14:paraId="6EF72C86" w14:textId="77777777" w:rsidR="0070781A" w:rsidRPr="000642D7" w:rsidRDefault="00B04FC5" w:rsidP="000642D7">
            <w:pPr>
              <w:widowControl w:val="0"/>
              <w:pBdr>
                <w:top w:val="nil"/>
                <w:left w:val="nil"/>
                <w:bottom w:val="nil"/>
                <w:right w:val="nil"/>
                <w:between w:val="nil"/>
              </w:pBdr>
              <w:spacing w:line="480" w:lineRule="auto"/>
              <w:jc w:val="both"/>
              <w:rPr>
                <w:rFonts w:ascii="Times New Roman" w:hAnsi="Times New Roman" w:cs="Times New Roman"/>
                <w:b/>
                <w:sz w:val="24"/>
                <w:szCs w:val="24"/>
              </w:rPr>
            </w:pPr>
            <w:r w:rsidRPr="000642D7">
              <w:rPr>
                <w:rFonts w:ascii="Times New Roman" w:hAnsi="Times New Roman" w:cs="Times New Roman"/>
                <w:b/>
                <w:sz w:val="24"/>
                <w:szCs w:val="24"/>
              </w:rPr>
              <w:t>Value proposition</w:t>
            </w:r>
          </w:p>
        </w:tc>
      </w:tr>
      <w:tr w:rsidR="005E7105" w14:paraId="2910E477" w14:textId="77777777">
        <w:tc>
          <w:tcPr>
            <w:tcW w:w="4514" w:type="dxa"/>
            <w:shd w:val="clear" w:color="auto" w:fill="auto"/>
            <w:tcMar>
              <w:top w:w="100" w:type="dxa"/>
              <w:left w:w="100" w:type="dxa"/>
              <w:bottom w:w="100" w:type="dxa"/>
              <w:right w:w="100" w:type="dxa"/>
            </w:tcMar>
          </w:tcPr>
          <w:p w14:paraId="4E6DC336" w14:textId="77777777" w:rsidR="0070781A" w:rsidRPr="000642D7" w:rsidRDefault="00B04FC5" w:rsidP="000642D7">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b/>
                <w:sz w:val="24"/>
                <w:szCs w:val="24"/>
              </w:rPr>
              <w:t>Customer profile</w:t>
            </w:r>
            <w:r w:rsidRPr="000642D7">
              <w:rPr>
                <w:rFonts w:ascii="Times New Roman" w:hAnsi="Times New Roman" w:cs="Times New Roman"/>
                <w:sz w:val="24"/>
                <w:szCs w:val="24"/>
              </w:rPr>
              <w:t xml:space="preserve"> </w:t>
            </w:r>
          </w:p>
          <w:p w14:paraId="63E6C708" w14:textId="77777777" w:rsidR="0070781A" w:rsidRPr="000642D7" w:rsidRDefault="00B04FC5" w:rsidP="000642D7">
            <w:pPr>
              <w:widowControl w:val="0"/>
              <w:numPr>
                <w:ilvl w:val="0"/>
                <w:numId w:val="4"/>
              </w:numPr>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b/>
                <w:sz w:val="24"/>
                <w:szCs w:val="24"/>
              </w:rPr>
              <w:t>Gains</w:t>
            </w:r>
            <w:r w:rsidRPr="000642D7">
              <w:rPr>
                <w:rFonts w:ascii="Times New Roman" w:hAnsi="Times New Roman" w:cs="Times New Roman"/>
                <w:sz w:val="24"/>
                <w:szCs w:val="24"/>
              </w:rPr>
              <w:t>: The marketing plan will help the company to improve productivity and profitability</w:t>
            </w:r>
            <w:r w:rsidR="000534E7">
              <w:rPr>
                <w:rFonts w:ascii="Times New Roman" w:hAnsi="Times New Roman" w:cs="Times New Roman"/>
                <w:sz w:val="24"/>
                <w:szCs w:val="24"/>
              </w:rPr>
              <w:t xml:space="preserve">. </w:t>
            </w:r>
          </w:p>
          <w:p w14:paraId="276E64A2" w14:textId="77777777" w:rsidR="0070781A" w:rsidRPr="000642D7" w:rsidRDefault="00B04FC5" w:rsidP="000642D7">
            <w:pPr>
              <w:widowControl w:val="0"/>
              <w:numPr>
                <w:ilvl w:val="0"/>
                <w:numId w:val="4"/>
              </w:numPr>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b/>
                <w:sz w:val="24"/>
                <w:szCs w:val="24"/>
              </w:rPr>
              <w:t>Pains</w:t>
            </w:r>
            <w:r w:rsidRPr="000642D7">
              <w:rPr>
                <w:rFonts w:ascii="Times New Roman" w:hAnsi="Times New Roman" w:cs="Times New Roman"/>
                <w:sz w:val="24"/>
                <w:szCs w:val="24"/>
              </w:rPr>
              <w:t>: Changing demands of customers can create confusion regarding the design of the plan</w:t>
            </w:r>
            <w:r w:rsidR="000E0595">
              <w:rPr>
                <w:rFonts w:ascii="Times New Roman" w:hAnsi="Times New Roman" w:cs="Times New Roman"/>
                <w:sz w:val="24"/>
                <w:szCs w:val="24"/>
              </w:rPr>
              <w:t xml:space="preserve"> (</w:t>
            </w:r>
            <w:proofErr w:type="spellStart"/>
            <w:r w:rsidR="001B7EBB">
              <w:rPr>
                <w:rFonts w:ascii="Times New Roman" w:hAnsi="Times New Roman" w:cs="Times New Roman"/>
                <w:color w:val="000000" w:themeColor="text1"/>
                <w:sz w:val="24"/>
                <w:szCs w:val="24"/>
                <w:shd w:val="clear" w:color="auto" w:fill="FFFFFF"/>
              </w:rPr>
              <w:t>Guillet</w:t>
            </w:r>
            <w:proofErr w:type="spellEnd"/>
            <w:r w:rsidR="001B7EBB">
              <w:rPr>
                <w:rFonts w:ascii="Times New Roman" w:hAnsi="Times New Roman" w:cs="Times New Roman"/>
                <w:color w:val="000000" w:themeColor="text1"/>
                <w:sz w:val="24"/>
                <w:szCs w:val="24"/>
                <w:shd w:val="clear" w:color="auto" w:fill="FFFFFF"/>
              </w:rPr>
              <w:t>,</w:t>
            </w:r>
            <w:r w:rsidR="001B7EBB" w:rsidRPr="007C5E34">
              <w:rPr>
                <w:rFonts w:ascii="Times New Roman" w:hAnsi="Times New Roman" w:cs="Times New Roman"/>
                <w:color w:val="000000" w:themeColor="text1"/>
                <w:sz w:val="24"/>
                <w:szCs w:val="24"/>
                <w:shd w:val="clear" w:color="auto" w:fill="FFFFFF"/>
              </w:rPr>
              <w:t xml:space="preserve"> and Chu, 2021</w:t>
            </w:r>
            <w:r w:rsidR="000E0595">
              <w:rPr>
                <w:rFonts w:ascii="Times New Roman" w:hAnsi="Times New Roman" w:cs="Times New Roman"/>
                <w:sz w:val="24"/>
                <w:szCs w:val="24"/>
              </w:rPr>
              <w:t>)</w:t>
            </w:r>
            <w:r w:rsidRPr="000642D7">
              <w:rPr>
                <w:rFonts w:ascii="Times New Roman" w:hAnsi="Times New Roman" w:cs="Times New Roman"/>
                <w:sz w:val="24"/>
                <w:szCs w:val="24"/>
              </w:rPr>
              <w:t xml:space="preserve">. </w:t>
            </w:r>
          </w:p>
          <w:p w14:paraId="511775D0" w14:textId="77777777" w:rsidR="0070781A" w:rsidRPr="000534E7" w:rsidRDefault="00B04FC5" w:rsidP="000642D7">
            <w:pPr>
              <w:widowControl w:val="0"/>
              <w:numPr>
                <w:ilvl w:val="0"/>
                <w:numId w:val="4"/>
              </w:numPr>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b/>
                <w:sz w:val="24"/>
                <w:szCs w:val="24"/>
              </w:rPr>
              <w:t>Customer jobs</w:t>
            </w:r>
            <w:r w:rsidRPr="000642D7">
              <w:rPr>
                <w:rFonts w:ascii="Times New Roman" w:hAnsi="Times New Roman" w:cs="Times New Roman"/>
                <w:sz w:val="24"/>
                <w:szCs w:val="24"/>
              </w:rPr>
              <w:t xml:space="preserve">: To reduce cancellations and take the affordable accommodation </w:t>
            </w:r>
            <w:r w:rsidRPr="000642D7">
              <w:rPr>
                <w:rFonts w:ascii="Times New Roman" w:hAnsi="Times New Roman" w:cs="Times New Roman"/>
                <w:sz w:val="24"/>
                <w:szCs w:val="24"/>
              </w:rPr>
              <w:lastRenderedPageBreak/>
              <w:t xml:space="preserve">facilities of Premier Inn. </w:t>
            </w:r>
          </w:p>
        </w:tc>
        <w:tc>
          <w:tcPr>
            <w:tcW w:w="4514" w:type="dxa"/>
            <w:shd w:val="clear" w:color="auto" w:fill="auto"/>
            <w:tcMar>
              <w:top w:w="100" w:type="dxa"/>
              <w:left w:w="100" w:type="dxa"/>
              <w:bottom w:w="100" w:type="dxa"/>
              <w:right w:w="100" w:type="dxa"/>
            </w:tcMar>
          </w:tcPr>
          <w:p w14:paraId="0C0F9A09" w14:textId="77777777" w:rsidR="0070781A" w:rsidRPr="000642D7" w:rsidRDefault="00B04FC5" w:rsidP="000642D7">
            <w:pPr>
              <w:widowControl w:val="0"/>
              <w:pBdr>
                <w:top w:val="nil"/>
                <w:left w:val="nil"/>
                <w:bottom w:val="nil"/>
                <w:right w:val="nil"/>
                <w:between w:val="nil"/>
              </w:pBdr>
              <w:spacing w:line="480" w:lineRule="auto"/>
              <w:jc w:val="both"/>
              <w:rPr>
                <w:rFonts w:ascii="Times New Roman" w:hAnsi="Times New Roman" w:cs="Times New Roman"/>
                <w:b/>
                <w:sz w:val="24"/>
                <w:szCs w:val="24"/>
              </w:rPr>
            </w:pPr>
            <w:r w:rsidRPr="000642D7">
              <w:rPr>
                <w:rFonts w:ascii="Times New Roman" w:hAnsi="Times New Roman" w:cs="Times New Roman"/>
                <w:b/>
                <w:sz w:val="24"/>
                <w:szCs w:val="24"/>
              </w:rPr>
              <w:lastRenderedPageBreak/>
              <w:t>Value map</w:t>
            </w:r>
          </w:p>
          <w:p w14:paraId="4D950D35" w14:textId="77777777" w:rsidR="0070781A" w:rsidRPr="00E62F0B" w:rsidRDefault="00B04FC5" w:rsidP="00E62F0B">
            <w:pPr>
              <w:pStyle w:val="ListParagraph"/>
              <w:widowControl w:val="0"/>
              <w:numPr>
                <w:ilvl w:val="0"/>
                <w:numId w:val="7"/>
              </w:numPr>
              <w:pBdr>
                <w:top w:val="nil"/>
                <w:left w:val="nil"/>
                <w:bottom w:val="nil"/>
                <w:right w:val="nil"/>
                <w:between w:val="nil"/>
              </w:pBdr>
              <w:spacing w:line="480" w:lineRule="auto"/>
              <w:jc w:val="both"/>
              <w:rPr>
                <w:rFonts w:ascii="Times New Roman" w:hAnsi="Times New Roman" w:cs="Times New Roman"/>
                <w:sz w:val="24"/>
                <w:szCs w:val="24"/>
              </w:rPr>
            </w:pPr>
            <w:r w:rsidRPr="00E62F0B">
              <w:rPr>
                <w:rFonts w:ascii="Times New Roman" w:hAnsi="Times New Roman" w:cs="Times New Roman"/>
                <w:b/>
                <w:sz w:val="24"/>
                <w:szCs w:val="24"/>
              </w:rPr>
              <w:t>Gain creator:</w:t>
            </w:r>
            <w:r w:rsidRPr="00E62F0B">
              <w:rPr>
                <w:rFonts w:ascii="Times New Roman" w:hAnsi="Times New Roman" w:cs="Times New Roman"/>
                <w:sz w:val="24"/>
                <w:szCs w:val="24"/>
              </w:rPr>
              <w:t xml:space="preserve"> Premier Inn will be extensively benefited with the designing of the marketing plan. </w:t>
            </w:r>
          </w:p>
          <w:p w14:paraId="6A287E19" w14:textId="77777777" w:rsidR="0070781A" w:rsidRPr="00E62F0B" w:rsidRDefault="00B04FC5" w:rsidP="00E62F0B">
            <w:pPr>
              <w:pStyle w:val="ListParagraph"/>
              <w:widowControl w:val="0"/>
              <w:numPr>
                <w:ilvl w:val="0"/>
                <w:numId w:val="7"/>
              </w:numPr>
              <w:pBdr>
                <w:top w:val="nil"/>
                <w:left w:val="nil"/>
                <w:bottom w:val="nil"/>
                <w:right w:val="nil"/>
                <w:between w:val="nil"/>
              </w:pBdr>
              <w:spacing w:line="480" w:lineRule="auto"/>
              <w:jc w:val="both"/>
              <w:rPr>
                <w:rFonts w:ascii="Times New Roman" w:hAnsi="Times New Roman" w:cs="Times New Roman"/>
                <w:sz w:val="24"/>
                <w:szCs w:val="24"/>
              </w:rPr>
            </w:pPr>
            <w:r w:rsidRPr="00E62F0B">
              <w:rPr>
                <w:rFonts w:ascii="Times New Roman" w:hAnsi="Times New Roman" w:cs="Times New Roman"/>
                <w:b/>
                <w:sz w:val="24"/>
                <w:szCs w:val="24"/>
              </w:rPr>
              <w:t>Pain reliever</w:t>
            </w:r>
            <w:r w:rsidRPr="00E62F0B">
              <w:rPr>
                <w:rFonts w:ascii="Times New Roman" w:hAnsi="Times New Roman" w:cs="Times New Roman"/>
                <w:sz w:val="24"/>
                <w:szCs w:val="24"/>
              </w:rPr>
              <w:t xml:space="preserve">: Premier Inn with the help of the marketing plan will be able to improve profitability by overcoming challenges. </w:t>
            </w:r>
          </w:p>
          <w:p w14:paraId="2E7A68BD" w14:textId="77777777" w:rsidR="0070781A" w:rsidRPr="00E62F0B" w:rsidRDefault="00B04FC5" w:rsidP="00E62F0B">
            <w:pPr>
              <w:pStyle w:val="ListParagraph"/>
              <w:widowControl w:val="0"/>
              <w:numPr>
                <w:ilvl w:val="0"/>
                <w:numId w:val="7"/>
              </w:numPr>
              <w:pBdr>
                <w:top w:val="nil"/>
                <w:left w:val="nil"/>
                <w:bottom w:val="nil"/>
                <w:right w:val="nil"/>
                <w:between w:val="nil"/>
              </w:pBdr>
              <w:spacing w:line="480" w:lineRule="auto"/>
              <w:jc w:val="both"/>
              <w:rPr>
                <w:rFonts w:ascii="Times New Roman" w:hAnsi="Times New Roman" w:cs="Times New Roman"/>
                <w:sz w:val="24"/>
                <w:szCs w:val="24"/>
              </w:rPr>
            </w:pPr>
            <w:r w:rsidRPr="00E62F0B">
              <w:rPr>
                <w:rFonts w:ascii="Times New Roman" w:hAnsi="Times New Roman" w:cs="Times New Roman"/>
                <w:b/>
                <w:sz w:val="24"/>
                <w:szCs w:val="24"/>
              </w:rPr>
              <w:t>Products and services</w:t>
            </w:r>
            <w:r w:rsidRPr="00E62F0B">
              <w:rPr>
                <w:rFonts w:ascii="Times New Roman" w:hAnsi="Times New Roman" w:cs="Times New Roman"/>
                <w:sz w:val="24"/>
                <w:szCs w:val="24"/>
              </w:rPr>
              <w:t xml:space="preserve">: The availability </w:t>
            </w:r>
            <w:r w:rsidRPr="00E62F0B">
              <w:rPr>
                <w:rFonts w:ascii="Times New Roman" w:hAnsi="Times New Roman" w:cs="Times New Roman"/>
                <w:sz w:val="24"/>
                <w:szCs w:val="24"/>
              </w:rPr>
              <w:lastRenderedPageBreak/>
              <w:t xml:space="preserve">of both affordable and luxurious accommodation facilities will improve the brand reputation of Premier Inn.  </w:t>
            </w:r>
          </w:p>
        </w:tc>
      </w:tr>
    </w:tbl>
    <w:p w14:paraId="08197FDA" w14:textId="77777777" w:rsidR="0070781A" w:rsidRPr="00AF5365" w:rsidRDefault="00AF5365" w:rsidP="00AF5365">
      <w:pPr>
        <w:spacing w:line="480" w:lineRule="auto"/>
        <w:jc w:val="center"/>
        <w:rPr>
          <w:rFonts w:ascii="Times New Roman" w:hAnsi="Times New Roman" w:cs="Times New Roman"/>
          <w:b/>
          <w:sz w:val="24"/>
          <w:szCs w:val="24"/>
        </w:rPr>
      </w:pPr>
      <w:r w:rsidRPr="00AF5365">
        <w:rPr>
          <w:rFonts w:ascii="Times New Roman" w:hAnsi="Times New Roman" w:cs="Times New Roman"/>
          <w:b/>
          <w:sz w:val="24"/>
          <w:szCs w:val="24"/>
        </w:rPr>
        <w:lastRenderedPageBreak/>
        <w:t>Table 2</w:t>
      </w:r>
      <w:r w:rsidR="00B04FC5" w:rsidRPr="00AF5365">
        <w:rPr>
          <w:rFonts w:ascii="Times New Roman" w:hAnsi="Times New Roman" w:cs="Times New Roman"/>
          <w:b/>
          <w:sz w:val="24"/>
          <w:szCs w:val="24"/>
        </w:rPr>
        <w:t>: The value proposition of Premier Inn</w:t>
      </w:r>
    </w:p>
    <w:p w14:paraId="554A80C5" w14:textId="77777777" w:rsidR="0070781A" w:rsidRPr="000642D7" w:rsidRDefault="00B04FC5" w:rsidP="00AF5365">
      <w:pPr>
        <w:spacing w:line="480" w:lineRule="auto"/>
        <w:jc w:val="center"/>
        <w:rPr>
          <w:rFonts w:ascii="Times New Roman" w:hAnsi="Times New Roman" w:cs="Times New Roman"/>
          <w:sz w:val="24"/>
          <w:szCs w:val="24"/>
        </w:rPr>
      </w:pPr>
      <w:r w:rsidRPr="000642D7">
        <w:rPr>
          <w:rFonts w:ascii="Times New Roman" w:hAnsi="Times New Roman" w:cs="Times New Roman"/>
          <w:sz w:val="24"/>
          <w:szCs w:val="24"/>
        </w:rPr>
        <w:t>(Source: As created by the author)</w:t>
      </w:r>
    </w:p>
    <w:p w14:paraId="263AF6B6" w14:textId="77777777" w:rsidR="0070781A" w:rsidRPr="000642D7" w:rsidRDefault="00B04FC5" w:rsidP="000642D7">
      <w:pP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Understanding customer needs, Premier Inn communicates the value proposition, by determining promise. With the help of the market plan, the brand will be able to link value propositions by converting the target audience into customers.   </w:t>
      </w:r>
    </w:p>
    <w:p w14:paraId="3F17623C" w14:textId="77777777" w:rsidR="0070781A" w:rsidRPr="000642D7" w:rsidRDefault="00B04FC5" w:rsidP="00CF7726">
      <w:pPr>
        <w:pStyle w:val="Heading1"/>
      </w:pPr>
      <w:bookmarkStart w:id="9" w:name="_Toc128505251"/>
      <w:r w:rsidRPr="000642D7">
        <w:t>Tactics</w:t>
      </w:r>
      <w:bookmarkEnd w:id="9"/>
      <w:r w:rsidRPr="000642D7">
        <w:t xml:space="preserve"> </w:t>
      </w:r>
    </w:p>
    <w:p w14:paraId="7F206186" w14:textId="77777777" w:rsidR="0070781A" w:rsidRPr="000642D7" w:rsidRDefault="00B04FC5" w:rsidP="000642D7">
      <w:pPr>
        <w:spacing w:line="480" w:lineRule="auto"/>
        <w:jc w:val="both"/>
        <w:rPr>
          <w:rFonts w:ascii="Times New Roman" w:hAnsi="Times New Roman" w:cs="Times New Roman"/>
          <w:b/>
          <w:i/>
          <w:sz w:val="24"/>
          <w:szCs w:val="24"/>
        </w:rPr>
      </w:pPr>
      <w:r w:rsidRPr="000642D7">
        <w:rPr>
          <w:rFonts w:ascii="Times New Roman" w:hAnsi="Times New Roman" w:cs="Times New Roman"/>
          <w:b/>
          <w:i/>
          <w:sz w:val="24"/>
          <w:szCs w:val="24"/>
        </w:rPr>
        <w:t>Marketing mix</w:t>
      </w:r>
    </w:p>
    <w:p w14:paraId="184A47B2" w14:textId="77777777" w:rsidR="0070781A" w:rsidRPr="000642D7" w:rsidRDefault="00B04FC5" w:rsidP="000642D7">
      <w:pPr>
        <w:spacing w:line="480" w:lineRule="auto"/>
        <w:jc w:val="both"/>
        <w:rPr>
          <w:rFonts w:ascii="Times New Roman" w:hAnsi="Times New Roman" w:cs="Times New Roman"/>
          <w:sz w:val="24"/>
          <w:szCs w:val="24"/>
        </w:rPr>
      </w:pPr>
      <w:r w:rsidRPr="000642D7">
        <w:rPr>
          <w:rFonts w:ascii="Times New Roman" w:hAnsi="Times New Roman" w:cs="Times New Roman"/>
          <w:b/>
          <w:sz w:val="24"/>
          <w:szCs w:val="24"/>
        </w:rPr>
        <w:t>Product</w:t>
      </w:r>
      <w:r w:rsidRPr="000642D7">
        <w:rPr>
          <w:rFonts w:ascii="Times New Roman" w:hAnsi="Times New Roman" w:cs="Times New Roman"/>
          <w:sz w:val="24"/>
          <w:szCs w:val="24"/>
        </w:rPr>
        <w:t xml:space="preserve">: Premier Inn offers single and </w:t>
      </w:r>
      <w:r w:rsidR="008C3714" w:rsidRPr="000642D7">
        <w:rPr>
          <w:rFonts w:ascii="Times New Roman" w:hAnsi="Times New Roman" w:cs="Times New Roman"/>
          <w:sz w:val="24"/>
          <w:szCs w:val="24"/>
        </w:rPr>
        <w:t>double bed</w:t>
      </w:r>
      <w:r w:rsidRPr="000642D7">
        <w:rPr>
          <w:rFonts w:ascii="Times New Roman" w:hAnsi="Times New Roman" w:cs="Times New Roman"/>
          <w:sz w:val="24"/>
          <w:szCs w:val="24"/>
        </w:rPr>
        <w:t xml:space="preserve"> facilities, travel cots for </w:t>
      </w:r>
      <w:r w:rsidR="001979CE" w:rsidRPr="000642D7">
        <w:rPr>
          <w:rFonts w:ascii="Times New Roman" w:hAnsi="Times New Roman" w:cs="Times New Roman"/>
          <w:sz w:val="24"/>
          <w:szCs w:val="24"/>
        </w:rPr>
        <w:t>babies</w:t>
      </w:r>
      <w:r w:rsidRPr="000642D7">
        <w:rPr>
          <w:rFonts w:ascii="Times New Roman" w:hAnsi="Times New Roman" w:cs="Times New Roman"/>
          <w:sz w:val="24"/>
          <w:szCs w:val="24"/>
        </w:rPr>
        <w:t xml:space="preserve"> and </w:t>
      </w:r>
      <w:proofErr w:type="spellStart"/>
      <w:r w:rsidR="008C3714" w:rsidRPr="000642D7">
        <w:rPr>
          <w:rFonts w:ascii="Times New Roman" w:hAnsi="Times New Roman" w:cs="Times New Roman"/>
          <w:sz w:val="24"/>
          <w:szCs w:val="24"/>
        </w:rPr>
        <w:t>pullout</w:t>
      </w:r>
      <w:proofErr w:type="spellEnd"/>
      <w:r w:rsidRPr="000642D7">
        <w:rPr>
          <w:rFonts w:ascii="Times New Roman" w:hAnsi="Times New Roman" w:cs="Times New Roman"/>
          <w:sz w:val="24"/>
          <w:szCs w:val="24"/>
        </w:rPr>
        <w:t xml:space="preserve"> sofas for kids. Free </w:t>
      </w:r>
      <w:r w:rsidR="000E0595" w:rsidRPr="000642D7">
        <w:rPr>
          <w:rFonts w:ascii="Times New Roman" w:hAnsi="Times New Roman" w:cs="Times New Roman"/>
          <w:sz w:val="24"/>
          <w:szCs w:val="24"/>
        </w:rPr>
        <w:t>Wi-Fi</w:t>
      </w:r>
      <w:r w:rsidRPr="000642D7">
        <w:rPr>
          <w:rFonts w:ascii="Times New Roman" w:hAnsi="Times New Roman" w:cs="Times New Roman"/>
          <w:sz w:val="24"/>
          <w:szCs w:val="24"/>
        </w:rPr>
        <w:t xml:space="preserve">, food and beverage facilities, free view TV </w:t>
      </w:r>
      <w:r w:rsidR="000E0595" w:rsidRPr="000642D7">
        <w:rPr>
          <w:rFonts w:ascii="Times New Roman" w:hAnsi="Times New Roman" w:cs="Times New Roman"/>
          <w:sz w:val="24"/>
          <w:szCs w:val="24"/>
        </w:rPr>
        <w:t>etc.</w:t>
      </w:r>
      <w:r w:rsidRPr="000642D7">
        <w:rPr>
          <w:rFonts w:ascii="Times New Roman" w:hAnsi="Times New Roman" w:cs="Times New Roman"/>
          <w:sz w:val="24"/>
          <w:szCs w:val="24"/>
        </w:rPr>
        <w:t xml:space="preserve"> are the features.  </w:t>
      </w:r>
    </w:p>
    <w:p w14:paraId="74AD2E6F" w14:textId="77777777" w:rsidR="0070781A" w:rsidRPr="000642D7" w:rsidRDefault="00B04FC5" w:rsidP="000642D7">
      <w:pPr>
        <w:spacing w:line="480" w:lineRule="auto"/>
        <w:jc w:val="both"/>
        <w:rPr>
          <w:rFonts w:ascii="Times New Roman" w:hAnsi="Times New Roman" w:cs="Times New Roman"/>
          <w:sz w:val="24"/>
          <w:szCs w:val="24"/>
        </w:rPr>
      </w:pPr>
      <w:r w:rsidRPr="000642D7">
        <w:rPr>
          <w:rFonts w:ascii="Times New Roman" w:hAnsi="Times New Roman" w:cs="Times New Roman"/>
          <w:b/>
          <w:sz w:val="24"/>
          <w:szCs w:val="24"/>
        </w:rPr>
        <w:t>Place</w:t>
      </w:r>
      <w:r w:rsidRPr="000642D7">
        <w:rPr>
          <w:rFonts w:ascii="Times New Roman" w:hAnsi="Times New Roman" w:cs="Times New Roman"/>
          <w:sz w:val="24"/>
          <w:szCs w:val="24"/>
        </w:rPr>
        <w:t>: Premier Inn is located across countries that you came to Qatar UAE Island etc. Customers can directly book rooms from the hotel's website and locate places from Google</w:t>
      </w:r>
      <w:r w:rsidR="000534E7">
        <w:rPr>
          <w:rFonts w:ascii="Times New Roman" w:hAnsi="Times New Roman" w:cs="Times New Roman"/>
          <w:sz w:val="24"/>
          <w:szCs w:val="24"/>
        </w:rPr>
        <w:t xml:space="preserve"> (</w:t>
      </w:r>
      <w:r w:rsidR="001B7EBB">
        <w:rPr>
          <w:rFonts w:ascii="Times New Roman" w:hAnsi="Times New Roman" w:cs="Times New Roman"/>
          <w:iCs/>
          <w:color w:val="000000" w:themeColor="text1"/>
          <w:sz w:val="24"/>
          <w:szCs w:val="24"/>
        </w:rPr>
        <w:t xml:space="preserve">Premier Inn Hotels, </w:t>
      </w:r>
      <w:r w:rsidR="001B7EBB" w:rsidRPr="007C5E34">
        <w:rPr>
          <w:rFonts w:ascii="Times New Roman" w:hAnsi="Times New Roman" w:cs="Times New Roman"/>
          <w:iCs/>
          <w:color w:val="000000" w:themeColor="text1"/>
          <w:sz w:val="24"/>
          <w:szCs w:val="24"/>
        </w:rPr>
        <w:t>2023</w:t>
      </w:r>
      <w:r w:rsidR="000534E7">
        <w:rPr>
          <w:rFonts w:ascii="Times New Roman" w:hAnsi="Times New Roman" w:cs="Times New Roman"/>
          <w:sz w:val="24"/>
          <w:szCs w:val="24"/>
        </w:rPr>
        <w:t>)</w:t>
      </w:r>
      <w:r w:rsidRPr="000642D7">
        <w:rPr>
          <w:rFonts w:ascii="Times New Roman" w:hAnsi="Times New Roman" w:cs="Times New Roman"/>
          <w:sz w:val="24"/>
          <w:szCs w:val="24"/>
        </w:rPr>
        <w:t xml:space="preserve">. Apart from that, the rooms can be booked from websites like lastminute.com, and booking.com. </w:t>
      </w:r>
    </w:p>
    <w:p w14:paraId="32DB5010" w14:textId="77777777" w:rsidR="0070781A" w:rsidRPr="000642D7" w:rsidRDefault="00B04FC5" w:rsidP="000642D7">
      <w:pPr>
        <w:spacing w:line="480" w:lineRule="auto"/>
        <w:jc w:val="both"/>
        <w:rPr>
          <w:rFonts w:ascii="Times New Roman" w:hAnsi="Times New Roman" w:cs="Times New Roman"/>
          <w:sz w:val="24"/>
          <w:szCs w:val="24"/>
        </w:rPr>
      </w:pPr>
      <w:r w:rsidRPr="000642D7">
        <w:rPr>
          <w:rFonts w:ascii="Times New Roman" w:hAnsi="Times New Roman" w:cs="Times New Roman"/>
          <w:b/>
          <w:sz w:val="24"/>
          <w:szCs w:val="24"/>
        </w:rPr>
        <w:t>Price</w:t>
      </w:r>
      <w:r w:rsidRPr="000642D7">
        <w:rPr>
          <w:rFonts w:ascii="Times New Roman" w:hAnsi="Times New Roman" w:cs="Times New Roman"/>
          <w:sz w:val="24"/>
          <w:szCs w:val="24"/>
        </w:rPr>
        <w:t xml:space="preserve">: The </w:t>
      </w:r>
      <w:r w:rsidR="000E0595" w:rsidRPr="000642D7">
        <w:rPr>
          <w:rFonts w:ascii="Times New Roman" w:hAnsi="Times New Roman" w:cs="Times New Roman"/>
          <w:sz w:val="24"/>
          <w:szCs w:val="24"/>
        </w:rPr>
        <w:t>Company</w:t>
      </w:r>
      <w:r w:rsidRPr="000642D7">
        <w:rPr>
          <w:rFonts w:ascii="Times New Roman" w:hAnsi="Times New Roman" w:cs="Times New Roman"/>
          <w:sz w:val="24"/>
          <w:szCs w:val="24"/>
        </w:rPr>
        <w:t xml:space="preserve"> facilitates customers with flexible pricing options. During festivals like Christmas and others, up to 30% discount is offered</w:t>
      </w:r>
      <w:r w:rsidR="000E0595">
        <w:rPr>
          <w:rFonts w:ascii="Times New Roman" w:hAnsi="Times New Roman" w:cs="Times New Roman"/>
          <w:sz w:val="24"/>
          <w:szCs w:val="24"/>
        </w:rPr>
        <w:t xml:space="preserve"> (</w:t>
      </w:r>
      <w:r w:rsidR="001B7EBB">
        <w:rPr>
          <w:rFonts w:ascii="Times New Roman" w:hAnsi="Times New Roman" w:cs="Times New Roman"/>
          <w:color w:val="000000" w:themeColor="text1"/>
          <w:sz w:val="24"/>
          <w:szCs w:val="24"/>
          <w:shd w:val="clear" w:color="auto" w:fill="FFFFFF"/>
        </w:rPr>
        <w:t xml:space="preserve">George, </w:t>
      </w:r>
      <w:r w:rsidR="001B7EBB" w:rsidRPr="007C5E34">
        <w:rPr>
          <w:rFonts w:ascii="Times New Roman" w:hAnsi="Times New Roman" w:cs="Times New Roman"/>
          <w:color w:val="000000" w:themeColor="text1"/>
          <w:sz w:val="24"/>
          <w:szCs w:val="24"/>
          <w:shd w:val="clear" w:color="auto" w:fill="FFFFFF"/>
        </w:rPr>
        <w:t>2021</w:t>
      </w:r>
      <w:r w:rsidR="000E0595">
        <w:rPr>
          <w:rFonts w:ascii="Times New Roman" w:hAnsi="Times New Roman" w:cs="Times New Roman"/>
          <w:sz w:val="24"/>
          <w:szCs w:val="24"/>
        </w:rPr>
        <w:t>)</w:t>
      </w:r>
      <w:r w:rsidRPr="000642D7">
        <w:rPr>
          <w:rFonts w:ascii="Times New Roman" w:hAnsi="Times New Roman" w:cs="Times New Roman"/>
          <w:sz w:val="24"/>
          <w:szCs w:val="24"/>
        </w:rPr>
        <w:t xml:space="preserve">. In countries like Qatar and UAE, for the pilgrimage to Mecca, huge discounts are </w:t>
      </w:r>
      <w:r w:rsidR="000E0595">
        <w:rPr>
          <w:rFonts w:ascii="Times New Roman" w:hAnsi="Times New Roman" w:cs="Times New Roman"/>
          <w:sz w:val="24"/>
          <w:szCs w:val="24"/>
        </w:rPr>
        <w:t>provided</w:t>
      </w:r>
      <w:r w:rsidRPr="000642D7">
        <w:rPr>
          <w:rFonts w:ascii="Times New Roman" w:hAnsi="Times New Roman" w:cs="Times New Roman"/>
          <w:sz w:val="24"/>
          <w:szCs w:val="24"/>
        </w:rPr>
        <w:t>.</w:t>
      </w:r>
    </w:p>
    <w:p w14:paraId="229B337B" w14:textId="77777777" w:rsidR="0070781A" w:rsidRPr="000642D7" w:rsidRDefault="00B04FC5" w:rsidP="000642D7">
      <w:pPr>
        <w:spacing w:line="480" w:lineRule="auto"/>
        <w:jc w:val="both"/>
        <w:rPr>
          <w:rFonts w:ascii="Times New Roman" w:hAnsi="Times New Roman" w:cs="Times New Roman"/>
          <w:sz w:val="24"/>
          <w:szCs w:val="24"/>
        </w:rPr>
      </w:pPr>
      <w:r w:rsidRPr="000642D7">
        <w:rPr>
          <w:rFonts w:ascii="Times New Roman" w:hAnsi="Times New Roman" w:cs="Times New Roman"/>
          <w:b/>
          <w:sz w:val="24"/>
          <w:szCs w:val="24"/>
        </w:rPr>
        <w:t>Promotion</w:t>
      </w:r>
      <w:r w:rsidRPr="000642D7">
        <w:rPr>
          <w:rFonts w:ascii="Times New Roman" w:hAnsi="Times New Roman" w:cs="Times New Roman"/>
          <w:sz w:val="24"/>
          <w:szCs w:val="24"/>
        </w:rPr>
        <w:t xml:space="preserve">: The hotel should be considering the promotional strategy both online and </w:t>
      </w:r>
      <w:r w:rsidR="00DE5A18">
        <w:rPr>
          <w:rFonts w:ascii="Times New Roman" w:hAnsi="Times New Roman" w:cs="Times New Roman"/>
          <w:sz w:val="24"/>
          <w:szCs w:val="24"/>
        </w:rPr>
        <w:t>offline. E</w:t>
      </w:r>
      <w:r w:rsidRPr="000642D7">
        <w:rPr>
          <w:rFonts w:ascii="Times New Roman" w:hAnsi="Times New Roman" w:cs="Times New Roman"/>
          <w:sz w:val="24"/>
          <w:szCs w:val="24"/>
        </w:rPr>
        <w:t xml:space="preserve">xpanding the digital reach and developing an advertising plan, the brand will be able to reach </w:t>
      </w:r>
      <w:r w:rsidR="00DE5A18">
        <w:rPr>
          <w:rFonts w:ascii="Times New Roman" w:hAnsi="Times New Roman" w:cs="Times New Roman"/>
          <w:sz w:val="24"/>
          <w:szCs w:val="24"/>
        </w:rPr>
        <w:t xml:space="preserve">out to </w:t>
      </w:r>
      <w:r w:rsidRPr="000642D7">
        <w:rPr>
          <w:rFonts w:ascii="Times New Roman" w:hAnsi="Times New Roman" w:cs="Times New Roman"/>
          <w:sz w:val="24"/>
          <w:szCs w:val="24"/>
        </w:rPr>
        <w:t xml:space="preserve">the maximum number of customers. With the help of a communication mix, the brand can increase marketing through social media, advertising, websites, events, exhibitions etc. </w:t>
      </w:r>
    </w:p>
    <w:p w14:paraId="3712BBF8" w14:textId="77777777" w:rsidR="0070781A" w:rsidRPr="00CF7726" w:rsidRDefault="00B04FC5" w:rsidP="00CF7726">
      <w:pPr>
        <w:pStyle w:val="Heading1"/>
      </w:pPr>
      <w:bookmarkStart w:id="10" w:name="_Toc128505252"/>
      <w:r w:rsidRPr="00E212AE">
        <w:t>Action</w:t>
      </w:r>
      <w:bookmarkEnd w:id="10"/>
      <w:r w:rsidRPr="00E212AE">
        <w:t xml:space="preserve"> </w:t>
      </w:r>
    </w:p>
    <w:tbl>
      <w:tblPr>
        <w:tblStyle w:val="a2"/>
        <w:tblW w:w="8790" w:type="dxa"/>
        <w:tblBorders>
          <w:top w:val="nil"/>
          <w:left w:val="nil"/>
          <w:bottom w:val="nil"/>
          <w:right w:val="nil"/>
          <w:insideH w:val="nil"/>
          <w:insideV w:val="nil"/>
        </w:tblBorders>
        <w:tblLayout w:type="fixed"/>
        <w:tblLook w:val="0600" w:firstRow="0" w:lastRow="0" w:firstColumn="0" w:lastColumn="0" w:noHBand="1" w:noVBand="1"/>
      </w:tblPr>
      <w:tblGrid>
        <w:gridCol w:w="2544"/>
        <w:gridCol w:w="1276"/>
        <w:gridCol w:w="1275"/>
        <w:gridCol w:w="1276"/>
        <w:gridCol w:w="1276"/>
        <w:gridCol w:w="1143"/>
      </w:tblGrid>
      <w:tr w:rsidR="005E7105" w14:paraId="56EDECA0" w14:textId="77777777" w:rsidTr="000534E7">
        <w:trPr>
          <w:trHeight w:val="2270"/>
        </w:trPr>
        <w:tc>
          <w:tcPr>
            <w:tcW w:w="254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4C1DB1B" w14:textId="77777777" w:rsidR="0070781A" w:rsidRPr="000642D7" w:rsidRDefault="00B04FC5" w:rsidP="000642D7">
            <w:pPr>
              <w:spacing w:before="40" w:line="480" w:lineRule="auto"/>
              <w:jc w:val="both"/>
              <w:rPr>
                <w:rFonts w:ascii="Times New Roman" w:hAnsi="Times New Roman" w:cs="Times New Roman"/>
                <w:b/>
                <w:sz w:val="24"/>
                <w:szCs w:val="24"/>
              </w:rPr>
            </w:pPr>
            <w:r w:rsidRPr="000642D7">
              <w:rPr>
                <w:rFonts w:ascii="Times New Roman" w:hAnsi="Times New Roman" w:cs="Times New Roman"/>
                <w:b/>
                <w:sz w:val="24"/>
                <w:szCs w:val="24"/>
              </w:rPr>
              <w:lastRenderedPageBreak/>
              <w:t>Activities</w:t>
            </w:r>
          </w:p>
        </w:tc>
        <w:tc>
          <w:tcPr>
            <w:tcW w:w="1276"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7BFF759E" w14:textId="77777777" w:rsidR="0070781A" w:rsidRPr="000642D7" w:rsidRDefault="00B04FC5" w:rsidP="000642D7">
            <w:pPr>
              <w:spacing w:before="40" w:line="480" w:lineRule="auto"/>
              <w:jc w:val="both"/>
              <w:rPr>
                <w:rFonts w:ascii="Times New Roman" w:hAnsi="Times New Roman" w:cs="Times New Roman"/>
                <w:b/>
                <w:sz w:val="24"/>
                <w:szCs w:val="24"/>
              </w:rPr>
            </w:pPr>
            <w:r w:rsidRPr="000642D7">
              <w:rPr>
                <w:rFonts w:ascii="Times New Roman" w:hAnsi="Times New Roman" w:cs="Times New Roman"/>
                <w:b/>
                <w:sz w:val="24"/>
                <w:szCs w:val="24"/>
              </w:rPr>
              <w:t>1</w:t>
            </w:r>
            <w:r w:rsidRPr="000642D7">
              <w:rPr>
                <w:rFonts w:ascii="Times New Roman" w:hAnsi="Times New Roman" w:cs="Times New Roman"/>
                <w:b/>
                <w:sz w:val="24"/>
                <w:szCs w:val="24"/>
                <w:vertAlign w:val="superscript"/>
              </w:rPr>
              <w:t>st</w:t>
            </w:r>
            <w:r w:rsidRPr="000642D7">
              <w:rPr>
                <w:rFonts w:ascii="Times New Roman" w:hAnsi="Times New Roman" w:cs="Times New Roman"/>
                <w:b/>
                <w:sz w:val="24"/>
                <w:szCs w:val="24"/>
              </w:rPr>
              <w:t xml:space="preserve"> week</w:t>
            </w:r>
          </w:p>
          <w:p w14:paraId="1250344C" w14:textId="77777777" w:rsidR="0070781A" w:rsidRPr="000642D7" w:rsidRDefault="00B04FC5" w:rsidP="000642D7">
            <w:pPr>
              <w:spacing w:before="40" w:line="480" w:lineRule="auto"/>
              <w:jc w:val="both"/>
              <w:rPr>
                <w:rFonts w:ascii="Times New Roman" w:hAnsi="Times New Roman" w:cs="Times New Roman"/>
                <w:b/>
                <w:sz w:val="24"/>
                <w:szCs w:val="24"/>
              </w:rPr>
            </w:pPr>
            <w:r w:rsidRPr="000642D7">
              <w:rPr>
                <w:rFonts w:ascii="Times New Roman" w:hAnsi="Times New Roman" w:cs="Times New Roman"/>
                <w:b/>
                <w:sz w:val="24"/>
                <w:szCs w:val="24"/>
              </w:rPr>
              <w:t xml:space="preserve"> </w:t>
            </w:r>
          </w:p>
        </w:tc>
        <w:tc>
          <w:tcPr>
            <w:tcW w:w="127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9F311DD" w14:textId="77777777" w:rsidR="0070781A" w:rsidRPr="000642D7" w:rsidRDefault="00B04FC5" w:rsidP="000642D7">
            <w:pPr>
              <w:spacing w:before="40" w:line="480" w:lineRule="auto"/>
              <w:jc w:val="both"/>
              <w:rPr>
                <w:rFonts w:ascii="Times New Roman" w:hAnsi="Times New Roman" w:cs="Times New Roman"/>
                <w:b/>
                <w:sz w:val="24"/>
                <w:szCs w:val="24"/>
              </w:rPr>
            </w:pPr>
            <w:r w:rsidRPr="000642D7">
              <w:rPr>
                <w:rFonts w:ascii="Times New Roman" w:hAnsi="Times New Roman" w:cs="Times New Roman"/>
                <w:b/>
                <w:sz w:val="24"/>
                <w:szCs w:val="24"/>
              </w:rPr>
              <w:t>2</w:t>
            </w:r>
            <w:r w:rsidRPr="000642D7">
              <w:rPr>
                <w:rFonts w:ascii="Times New Roman" w:hAnsi="Times New Roman" w:cs="Times New Roman"/>
                <w:b/>
                <w:sz w:val="24"/>
                <w:szCs w:val="24"/>
                <w:vertAlign w:val="superscript"/>
              </w:rPr>
              <w:t>nd</w:t>
            </w:r>
            <w:r w:rsidRPr="000642D7">
              <w:rPr>
                <w:rFonts w:ascii="Times New Roman" w:hAnsi="Times New Roman" w:cs="Times New Roman"/>
                <w:b/>
                <w:sz w:val="24"/>
                <w:szCs w:val="24"/>
              </w:rPr>
              <w:t xml:space="preserve"> week</w:t>
            </w:r>
          </w:p>
          <w:p w14:paraId="6D012559" w14:textId="77777777" w:rsidR="0070781A" w:rsidRPr="000642D7" w:rsidRDefault="00B04FC5" w:rsidP="000642D7">
            <w:pPr>
              <w:spacing w:before="40" w:line="480" w:lineRule="auto"/>
              <w:jc w:val="both"/>
              <w:rPr>
                <w:rFonts w:ascii="Times New Roman" w:hAnsi="Times New Roman" w:cs="Times New Roman"/>
                <w:b/>
                <w:sz w:val="24"/>
                <w:szCs w:val="24"/>
              </w:rPr>
            </w:pPr>
            <w:r w:rsidRPr="000642D7">
              <w:rPr>
                <w:rFonts w:ascii="Times New Roman" w:hAnsi="Times New Roman" w:cs="Times New Roman"/>
                <w:b/>
                <w:sz w:val="24"/>
                <w:szCs w:val="24"/>
              </w:rPr>
              <w:t xml:space="preserve"> </w:t>
            </w:r>
          </w:p>
        </w:tc>
        <w:tc>
          <w:tcPr>
            <w:tcW w:w="1276"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6002ADE8" w14:textId="77777777" w:rsidR="0070781A" w:rsidRPr="000642D7" w:rsidRDefault="00B04FC5" w:rsidP="000642D7">
            <w:pPr>
              <w:spacing w:before="40" w:line="480" w:lineRule="auto"/>
              <w:jc w:val="both"/>
              <w:rPr>
                <w:rFonts w:ascii="Times New Roman" w:hAnsi="Times New Roman" w:cs="Times New Roman"/>
                <w:b/>
                <w:sz w:val="24"/>
                <w:szCs w:val="24"/>
              </w:rPr>
            </w:pPr>
            <w:r w:rsidRPr="000642D7">
              <w:rPr>
                <w:rFonts w:ascii="Times New Roman" w:hAnsi="Times New Roman" w:cs="Times New Roman"/>
                <w:b/>
                <w:sz w:val="24"/>
                <w:szCs w:val="24"/>
              </w:rPr>
              <w:t>3</w:t>
            </w:r>
            <w:r w:rsidRPr="000642D7">
              <w:rPr>
                <w:rFonts w:ascii="Times New Roman" w:hAnsi="Times New Roman" w:cs="Times New Roman"/>
                <w:b/>
                <w:sz w:val="24"/>
                <w:szCs w:val="24"/>
                <w:vertAlign w:val="superscript"/>
              </w:rPr>
              <w:t>rd</w:t>
            </w:r>
            <w:r w:rsidR="000534E7">
              <w:rPr>
                <w:rFonts w:ascii="Times New Roman" w:hAnsi="Times New Roman" w:cs="Times New Roman"/>
                <w:b/>
                <w:sz w:val="24"/>
                <w:szCs w:val="24"/>
              </w:rPr>
              <w:t xml:space="preserve"> w</w:t>
            </w:r>
            <w:r w:rsidRPr="000642D7">
              <w:rPr>
                <w:rFonts w:ascii="Times New Roman" w:hAnsi="Times New Roman" w:cs="Times New Roman"/>
                <w:b/>
                <w:sz w:val="24"/>
                <w:szCs w:val="24"/>
              </w:rPr>
              <w:t xml:space="preserve">eek </w:t>
            </w:r>
          </w:p>
        </w:tc>
        <w:tc>
          <w:tcPr>
            <w:tcW w:w="1276"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61D690BE" w14:textId="77777777" w:rsidR="0070781A" w:rsidRPr="000642D7" w:rsidRDefault="00B04FC5" w:rsidP="000642D7">
            <w:pPr>
              <w:spacing w:before="40" w:line="480" w:lineRule="auto"/>
              <w:jc w:val="both"/>
              <w:rPr>
                <w:rFonts w:ascii="Times New Roman" w:hAnsi="Times New Roman" w:cs="Times New Roman"/>
                <w:b/>
                <w:sz w:val="24"/>
                <w:szCs w:val="24"/>
              </w:rPr>
            </w:pPr>
            <w:r w:rsidRPr="000642D7">
              <w:rPr>
                <w:rFonts w:ascii="Times New Roman" w:hAnsi="Times New Roman" w:cs="Times New Roman"/>
                <w:b/>
                <w:sz w:val="24"/>
                <w:szCs w:val="24"/>
              </w:rPr>
              <w:t>4</w:t>
            </w:r>
            <w:r w:rsidRPr="000642D7">
              <w:rPr>
                <w:rFonts w:ascii="Times New Roman" w:hAnsi="Times New Roman" w:cs="Times New Roman"/>
                <w:b/>
                <w:sz w:val="24"/>
                <w:szCs w:val="24"/>
                <w:vertAlign w:val="superscript"/>
              </w:rPr>
              <w:t>th</w:t>
            </w:r>
            <w:r w:rsidRPr="000642D7">
              <w:rPr>
                <w:rFonts w:ascii="Times New Roman" w:hAnsi="Times New Roman" w:cs="Times New Roman"/>
                <w:b/>
                <w:sz w:val="24"/>
                <w:szCs w:val="24"/>
              </w:rPr>
              <w:t xml:space="preserve"> week</w:t>
            </w:r>
          </w:p>
        </w:tc>
        <w:tc>
          <w:tcPr>
            <w:tcW w:w="1143"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7F7BC5B3" w14:textId="77777777" w:rsidR="0070781A" w:rsidRPr="000642D7" w:rsidRDefault="00B04FC5" w:rsidP="000642D7">
            <w:pPr>
              <w:spacing w:before="40" w:line="480" w:lineRule="auto"/>
              <w:jc w:val="both"/>
              <w:rPr>
                <w:rFonts w:ascii="Times New Roman" w:hAnsi="Times New Roman" w:cs="Times New Roman"/>
                <w:b/>
                <w:sz w:val="24"/>
                <w:szCs w:val="24"/>
              </w:rPr>
            </w:pPr>
            <w:r w:rsidRPr="000642D7">
              <w:rPr>
                <w:rFonts w:ascii="Times New Roman" w:hAnsi="Times New Roman" w:cs="Times New Roman"/>
                <w:b/>
                <w:sz w:val="24"/>
                <w:szCs w:val="24"/>
              </w:rPr>
              <w:t>5</w:t>
            </w:r>
            <w:r w:rsidRPr="000642D7">
              <w:rPr>
                <w:rFonts w:ascii="Times New Roman" w:hAnsi="Times New Roman" w:cs="Times New Roman"/>
                <w:b/>
                <w:sz w:val="24"/>
                <w:szCs w:val="24"/>
                <w:vertAlign w:val="superscript"/>
              </w:rPr>
              <w:t>th</w:t>
            </w:r>
            <w:r w:rsidRPr="000642D7">
              <w:rPr>
                <w:rFonts w:ascii="Times New Roman" w:hAnsi="Times New Roman" w:cs="Times New Roman"/>
                <w:b/>
                <w:sz w:val="24"/>
                <w:szCs w:val="24"/>
              </w:rPr>
              <w:t xml:space="preserve"> week</w:t>
            </w:r>
          </w:p>
          <w:p w14:paraId="4A5C6DD2" w14:textId="77777777" w:rsidR="0070781A" w:rsidRPr="000642D7" w:rsidRDefault="00B04FC5" w:rsidP="000642D7">
            <w:pPr>
              <w:spacing w:before="40" w:line="480" w:lineRule="auto"/>
              <w:jc w:val="both"/>
              <w:rPr>
                <w:rFonts w:ascii="Times New Roman" w:hAnsi="Times New Roman" w:cs="Times New Roman"/>
                <w:b/>
                <w:sz w:val="24"/>
                <w:szCs w:val="24"/>
              </w:rPr>
            </w:pPr>
            <w:r w:rsidRPr="000642D7">
              <w:rPr>
                <w:rFonts w:ascii="Times New Roman" w:hAnsi="Times New Roman" w:cs="Times New Roman"/>
                <w:b/>
                <w:sz w:val="24"/>
                <w:szCs w:val="24"/>
              </w:rPr>
              <w:t xml:space="preserve"> </w:t>
            </w:r>
          </w:p>
        </w:tc>
      </w:tr>
      <w:tr w:rsidR="005E7105" w14:paraId="1D17E040" w14:textId="77777777" w:rsidTr="000534E7">
        <w:trPr>
          <w:trHeight w:val="755"/>
        </w:trPr>
        <w:tc>
          <w:tcPr>
            <w:tcW w:w="2544"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009BA014" w14:textId="77777777" w:rsidR="0070781A" w:rsidRPr="000642D7" w:rsidRDefault="00B04FC5" w:rsidP="000642D7">
            <w:pPr>
              <w:spacing w:before="240" w:line="480" w:lineRule="auto"/>
              <w:jc w:val="both"/>
              <w:rPr>
                <w:rFonts w:ascii="Times New Roman" w:hAnsi="Times New Roman" w:cs="Times New Roman"/>
                <w:sz w:val="24"/>
                <w:szCs w:val="24"/>
              </w:rPr>
            </w:pPr>
            <w:r w:rsidRPr="000642D7">
              <w:rPr>
                <w:rFonts w:ascii="Times New Roman" w:hAnsi="Times New Roman" w:cs="Times New Roman"/>
                <w:sz w:val="24"/>
                <w:szCs w:val="24"/>
              </w:rPr>
              <w:t>Choosing the hotel</w:t>
            </w:r>
          </w:p>
        </w:tc>
        <w:tc>
          <w:tcPr>
            <w:tcW w:w="1276" w:type="dxa"/>
            <w:tcBorders>
              <w:top w:val="nil"/>
              <w:left w:val="nil"/>
              <w:bottom w:val="single" w:sz="6" w:space="0" w:color="000000"/>
              <w:right w:val="single" w:sz="6" w:space="0" w:color="000000"/>
            </w:tcBorders>
            <w:shd w:val="clear" w:color="auto" w:fill="D6E3BC" w:themeFill="accent3" w:themeFillTint="66"/>
            <w:tcMar>
              <w:top w:w="100" w:type="dxa"/>
              <w:left w:w="100" w:type="dxa"/>
              <w:bottom w:w="100" w:type="dxa"/>
              <w:right w:w="100" w:type="dxa"/>
            </w:tcMar>
          </w:tcPr>
          <w:p w14:paraId="6D58CC98"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5" w:type="dxa"/>
            <w:tcBorders>
              <w:top w:val="nil"/>
              <w:left w:val="nil"/>
              <w:bottom w:val="single" w:sz="6" w:space="0" w:color="000000"/>
              <w:right w:val="single" w:sz="6" w:space="0" w:color="000000"/>
            </w:tcBorders>
            <w:tcMar>
              <w:top w:w="100" w:type="dxa"/>
              <w:left w:w="100" w:type="dxa"/>
              <w:bottom w:w="100" w:type="dxa"/>
              <w:right w:w="100" w:type="dxa"/>
            </w:tcMar>
          </w:tcPr>
          <w:p w14:paraId="02ADDF4E"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6" w:type="dxa"/>
            <w:tcBorders>
              <w:top w:val="nil"/>
              <w:left w:val="nil"/>
              <w:bottom w:val="single" w:sz="6" w:space="0" w:color="000000"/>
              <w:right w:val="single" w:sz="6" w:space="0" w:color="000000"/>
            </w:tcBorders>
            <w:tcMar>
              <w:top w:w="100" w:type="dxa"/>
              <w:left w:w="100" w:type="dxa"/>
              <w:bottom w:w="100" w:type="dxa"/>
              <w:right w:w="100" w:type="dxa"/>
            </w:tcMar>
          </w:tcPr>
          <w:p w14:paraId="635C6A8E"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6" w:type="dxa"/>
            <w:tcBorders>
              <w:top w:val="nil"/>
              <w:left w:val="nil"/>
              <w:bottom w:val="single" w:sz="6" w:space="0" w:color="000000"/>
              <w:right w:val="single" w:sz="6" w:space="0" w:color="000000"/>
            </w:tcBorders>
            <w:tcMar>
              <w:top w:w="100" w:type="dxa"/>
              <w:left w:w="100" w:type="dxa"/>
              <w:bottom w:w="100" w:type="dxa"/>
              <w:right w:w="100" w:type="dxa"/>
            </w:tcMar>
          </w:tcPr>
          <w:p w14:paraId="6B70C4C5"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143" w:type="dxa"/>
            <w:tcBorders>
              <w:top w:val="nil"/>
              <w:left w:val="nil"/>
              <w:bottom w:val="single" w:sz="6" w:space="0" w:color="000000"/>
              <w:right w:val="single" w:sz="6" w:space="0" w:color="000000"/>
            </w:tcBorders>
            <w:tcMar>
              <w:top w:w="100" w:type="dxa"/>
              <w:left w:w="100" w:type="dxa"/>
              <w:bottom w:w="100" w:type="dxa"/>
              <w:right w:w="100" w:type="dxa"/>
            </w:tcMar>
          </w:tcPr>
          <w:p w14:paraId="60399BB9"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r>
      <w:tr w:rsidR="005E7105" w14:paraId="042F363D" w14:textId="77777777" w:rsidTr="000534E7">
        <w:trPr>
          <w:trHeight w:val="755"/>
        </w:trPr>
        <w:tc>
          <w:tcPr>
            <w:tcW w:w="2544"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3802BB23" w14:textId="77777777" w:rsidR="0070781A" w:rsidRPr="000642D7" w:rsidRDefault="00B04FC5" w:rsidP="000642D7">
            <w:pPr>
              <w:spacing w:before="240" w:line="480" w:lineRule="auto"/>
              <w:jc w:val="both"/>
              <w:rPr>
                <w:rFonts w:ascii="Times New Roman" w:hAnsi="Times New Roman" w:cs="Times New Roman"/>
                <w:sz w:val="24"/>
                <w:szCs w:val="24"/>
              </w:rPr>
            </w:pPr>
            <w:r w:rsidRPr="000642D7">
              <w:rPr>
                <w:rFonts w:ascii="Times New Roman" w:hAnsi="Times New Roman" w:cs="Times New Roman"/>
                <w:sz w:val="24"/>
                <w:szCs w:val="24"/>
              </w:rPr>
              <w:t>Conducting a situational analysis</w:t>
            </w:r>
          </w:p>
        </w:tc>
        <w:tc>
          <w:tcPr>
            <w:tcW w:w="1276" w:type="dxa"/>
            <w:tcBorders>
              <w:top w:val="nil"/>
              <w:left w:val="nil"/>
              <w:bottom w:val="single" w:sz="6" w:space="0" w:color="000000"/>
              <w:right w:val="single" w:sz="6" w:space="0" w:color="000000"/>
            </w:tcBorders>
            <w:shd w:val="clear" w:color="auto" w:fill="FFFFFF" w:themeFill="background1"/>
            <w:tcMar>
              <w:top w:w="100" w:type="dxa"/>
              <w:left w:w="100" w:type="dxa"/>
              <w:bottom w:w="100" w:type="dxa"/>
              <w:right w:w="100" w:type="dxa"/>
            </w:tcMar>
          </w:tcPr>
          <w:p w14:paraId="5BD1F6EB" w14:textId="77777777" w:rsidR="0070781A" w:rsidRPr="000642D7" w:rsidRDefault="00B04FC5" w:rsidP="000642D7">
            <w:pPr>
              <w:spacing w:before="40" w:line="480" w:lineRule="auto"/>
              <w:ind w:left="360"/>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5" w:type="dxa"/>
            <w:tcBorders>
              <w:top w:val="nil"/>
              <w:left w:val="nil"/>
              <w:bottom w:val="single" w:sz="6" w:space="0" w:color="000000"/>
              <w:right w:val="single" w:sz="6" w:space="0" w:color="000000"/>
            </w:tcBorders>
            <w:shd w:val="clear" w:color="auto" w:fill="B8CCE4" w:themeFill="accent1" w:themeFillTint="66"/>
            <w:tcMar>
              <w:top w:w="100" w:type="dxa"/>
              <w:left w:w="100" w:type="dxa"/>
              <w:bottom w:w="100" w:type="dxa"/>
              <w:right w:w="100" w:type="dxa"/>
            </w:tcMar>
          </w:tcPr>
          <w:p w14:paraId="20FA80F8"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6" w:type="dxa"/>
            <w:tcBorders>
              <w:top w:val="nil"/>
              <w:left w:val="nil"/>
              <w:bottom w:val="single" w:sz="6" w:space="0" w:color="000000"/>
              <w:right w:val="single" w:sz="6" w:space="0" w:color="000000"/>
            </w:tcBorders>
            <w:tcMar>
              <w:top w:w="100" w:type="dxa"/>
              <w:left w:w="100" w:type="dxa"/>
              <w:bottom w:w="100" w:type="dxa"/>
              <w:right w:w="100" w:type="dxa"/>
            </w:tcMar>
          </w:tcPr>
          <w:p w14:paraId="45327DA4"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6" w:type="dxa"/>
            <w:tcBorders>
              <w:top w:val="nil"/>
              <w:left w:val="nil"/>
              <w:bottom w:val="single" w:sz="6" w:space="0" w:color="000000"/>
              <w:right w:val="single" w:sz="6" w:space="0" w:color="000000"/>
            </w:tcBorders>
            <w:tcMar>
              <w:top w:w="100" w:type="dxa"/>
              <w:left w:w="100" w:type="dxa"/>
              <w:bottom w:w="100" w:type="dxa"/>
              <w:right w:w="100" w:type="dxa"/>
            </w:tcMar>
          </w:tcPr>
          <w:p w14:paraId="3D0AC45C"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143" w:type="dxa"/>
            <w:tcBorders>
              <w:top w:val="nil"/>
              <w:left w:val="nil"/>
              <w:bottom w:val="single" w:sz="6" w:space="0" w:color="000000"/>
              <w:right w:val="single" w:sz="6" w:space="0" w:color="000000"/>
            </w:tcBorders>
            <w:tcMar>
              <w:top w:w="100" w:type="dxa"/>
              <w:left w:w="100" w:type="dxa"/>
              <w:bottom w:w="100" w:type="dxa"/>
              <w:right w:w="100" w:type="dxa"/>
            </w:tcMar>
          </w:tcPr>
          <w:p w14:paraId="611BD7B5"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r>
      <w:tr w:rsidR="005E7105" w14:paraId="03A6105A" w14:textId="77777777" w:rsidTr="000534E7">
        <w:trPr>
          <w:trHeight w:val="1295"/>
        </w:trPr>
        <w:tc>
          <w:tcPr>
            <w:tcW w:w="2544"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24082D3" w14:textId="77777777" w:rsidR="0070781A" w:rsidRPr="000642D7" w:rsidRDefault="00B04FC5" w:rsidP="000642D7">
            <w:pPr>
              <w:spacing w:before="240" w:line="480" w:lineRule="auto"/>
              <w:jc w:val="both"/>
              <w:rPr>
                <w:rFonts w:ascii="Times New Roman" w:hAnsi="Times New Roman" w:cs="Times New Roman"/>
                <w:sz w:val="24"/>
                <w:szCs w:val="24"/>
              </w:rPr>
            </w:pPr>
            <w:r w:rsidRPr="000642D7">
              <w:rPr>
                <w:rFonts w:ascii="Times New Roman" w:hAnsi="Times New Roman" w:cs="Times New Roman"/>
                <w:sz w:val="24"/>
                <w:szCs w:val="24"/>
              </w:rPr>
              <w:t>Determining micro and macro business environment</w:t>
            </w:r>
          </w:p>
        </w:tc>
        <w:tc>
          <w:tcPr>
            <w:tcW w:w="1276" w:type="dxa"/>
            <w:tcBorders>
              <w:top w:val="nil"/>
              <w:left w:val="nil"/>
              <w:bottom w:val="single" w:sz="6" w:space="0" w:color="000000"/>
              <w:right w:val="single" w:sz="6" w:space="0" w:color="000000"/>
            </w:tcBorders>
            <w:shd w:val="clear" w:color="auto" w:fill="FFFFFF" w:themeFill="background1"/>
            <w:tcMar>
              <w:top w:w="100" w:type="dxa"/>
              <w:left w:w="100" w:type="dxa"/>
              <w:bottom w:w="100" w:type="dxa"/>
              <w:right w:w="100" w:type="dxa"/>
            </w:tcMar>
          </w:tcPr>
          <w:p w14:paraId="1FE7A921" w14:textId="77777777" w:rsidR="0070781A" w:rsidRPr="000642D7" w:rsidRDefault="00B04FC5" w:rsidP="000642D7">
            <w:pPr>
              <w:spacing w:before="40" w:line="480" w:lineRule="auto"/>
              <w:ind w:left="360"/>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5" w:type="dxa"/>
            <w:tcBorders>
              <w:top w:val="nil"/>
              <w:left w:val="nil"/>
              <w:bottom w:val="single" w:sz="6" w:space="0" w:color="000000"/>
              <w:right w:val="single" w:sz="6" w:space="0" w:color="000000"/>
            </w:tcBorders>
            <w:shd w:val="clear" w:color="auto" w:fill="FBD4B4" w:themeFill="accent6" w:themeFillTint="66"/>
            <w:tcMar>
              <w:top w:w="100" w:type="dxa"/>
              <w:left w:w="100" w:type="dxa"/>
              <w:bottom w:w="100" w:type="dxa"/>
              <w:right w:w="100" w:type="dxa"/>
            </w:tcMar>
          </w:tcPr>
          <w:p w14:paraId="15500D9D" w14:textId="77777777" w:rsidR="0070781A" w:rsidRPr="000642D7" w:rsidRDefault="00B04FC5" w:rsidP="000642D7">
            <w:pPr>
              <w:spacing w:before="40" w:line="480" w:lineRule="auto"/>
              <w:ind w:left="360"/>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6" w:type="dxa"/>
            <w:tcBorders>
              <w:top w:val="nil"/>
              <w:left w:val="nil"/>
              <w:bottom w:val="single" w:sz="6" w:space="0" w:color="000000"/>
              <w:right w:val="single" w:sz="6" w:space="0" w:color="000000"/>
            </w:tcBorders>
            <w:shd w:val="clear" w:color="auto" w:fill="FFFFFF" w:themeFill="background1"/>
            <w:tcMar>
              <w:top w:w="100" w:type="dxa"/>
              <w:left w:w="100" w:type="dxa"/>
              <w:bottom w:w="100" w:type="dxa"/>
              <w:right w:w="100" w:type="dxa"/>
            </w:tcMar>
          </w:tcPr>
          <w:p w14:paraId="3B270379"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6" w:type="dxa"/>
            <w:tcBorders>
              <w:top w:val="nil"/>
              <w:left w:val="nil"/>
              <w:bottom w:val="single" w:sz="6" w:space="0" w:color="000000"/>
              <w:right w:val="single" w:sz="6" w:space="0" w:color="000000"/>
            </w:tcBorders>
            <w:tcMar>
              <w:top w:w="100" w:type="dxa"/>
              <w:left w:w="100" w:type="dxa"/>
              <w:bottom w:w="100" w:type="dxa"/>
              <w:right w:w="100" w:type="dxa"/>
            </w:tcMar>
          </w:tcPr>
          <w:p w14:paraId="62BCFEB7"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143" w:type="dxa"/>
            <w:tcBorders>
              <w:top w:val="nil"/>
              <w:left w:val="nil"/>
              <w:bottom w:val="single" w:sz="6" w:space="0" w:color="000000"/>
              <w:right w:val="single" w:sz="6" w:space="0" w:color="000000"/>
            </w:tcBorders>
            <w:tcMar>
              <w:top w:w="100" w:type="dxa"/>
              <w:left w:w="100" w:type="dxa"/>
              <w:bottom w:w="100" w:type="dxa"/>
              <w:right w:w="100" w:type="dxa"/>
            </w:tcMar>
          </w:tcPr>
          <w:p w14:paraId="07849072"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r>
      <w:tr w:rsidR="005E7105" w14:paraId="714392DF" w14:textId="77777777" w:rsidTr="000534E7">
        <w:trPr>
          <w:trHeight w:val="620"/>
        </w:trPr>
        <w:tc>
          <w:tcPr>
            <w:tcW w:w="2544"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14CE033F" w14:textId="77777777" w:rsidR="0070781A" w:rsidRPr="000642D7" w:rsidRDefault="00B04FC5" w:rsidP="000642D7">
            <w:pPr>
              <w:spacing w:before="240" w:line="480" w:lineRule="auto"/>
              <w:jc w:val="both"/>
              <w:rPr>
                <w:rFonts w:ascii="Times New Roman" w:hAnsi="Times New Roman" w:cs="Times New Roman"/>
                <w:sz w:val="24"/>
                <w:szCs w:val="24"/>
              </w:rPr>
            </w:pPr>
            <w:r w:rsidRPr="000642D7">
              <w:rPr>
                <w:rFonts w:ascii="Times New Roman" w:hAnsi="Times New Roman" w:cs="Times New Roman"/>
                <w:sz w:val="24"/>
                <w:szCs w:val="24"/>
              </w:rPr>
              <w:t>Positioning of the brand</w:t>
            </w:r>
          </w:p>
        </w:tc>
        <w:tc>
          <w:tcPr>
            <w:tcW w:w="1276" w:type="dxa"/>
            <w:tcBorders>
              <w:top w:val="nil"/>
              <w:left w:val="nil"/>
              <w:bottom w:val="single" w:sz="6" w:space="0" w:color="000000"/>
              <w:right w:val="single" w:sz="6" w:space="0" w:color="000000"/>
            </w:tcBorders>
            <w:tcMar>
              <w:top w:w="100" w:type="dxa"/>
              <w:left w:w="100" w:type="dxa"/>
              <w:bottom w:w="100" w:type="dxa"/>
              <w:right w:w="100" w:type="dxa"/>
            </w:tcMar>
          </w:tcPr>
          <w:p w14:paraId="3E5F445B"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5" w:type="dxa"/>
            <w:tcBorders>
              <w:top w:val="nil"/>
              <w:left w:val="nil"/>
              <w:bottom w:val="single" w:sz="6" w:space="0" w:color="000000"/>
              <w:right w:val="single" w:sz="6" w:space="0" w:color="000000"/>
            </w:tcBorders>
            <w:shd w:val="clear" w:color="auto" w:fill="FFFFFF" w:themeFill="background1"/>
            <w:tcMar>
              <w:top w:w="100" w:type="dxa"/>
              <w:left w:w="100" w:type="dxa"/>
              <w:bottom w:w="100" w:type="dxa"/>
              <w:right w:w="100" w:type="dxa"/>
            </w:tcMar>
          </w:tcPr>
          <w:p w14:paraId="67CE20F0" w14:textId="77777777" w:rsidR="0070781A" w:rsidRPr="000642D7" w:rsidRDefault="00B04FC5" w:rsidP="000642D7">
            <w:pPr>
              <w:spacing w:before="40" w:line="480" w:lineRule="auto"/>
              <w:ind w:left="360"/>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6" w:type="dxa"/>
            <w:tcBorders>
              <w:top w:val="nil"/>
              <w:left w:val="nil"/>
              <w:bottom w:val="single" w:sz="6" w:space="0" w:color="000000"/>
              <w:right w:val="single" w:sz="6" w:space="0" w:color="000000"/>
            </w:tcBorders>
            <w:shd w:val="clear" w:color="auto" w:fill="DDD9C3" w:themeFill="background2" w:themeFillShade="E6"/>
            <w:tcMar>
              <w:top w:w="100" w:type="dxa"/>
              <w:left w:w="100" w:type="dxa"/>
              <w:bottom w:w="100" w:type="dxa"/>
              <w:right w:w="100" w:type="dxa"/>
            </w:tcMar>
          </w:tcPr>
          <w:p w14:paraId="69D274C5"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6" w:type="dxa"/>
            <w:tcBorders>
              <w:top w:val="nil"/>
              <w:left w:val="nil"/>
              <w:bottom w:val="single" w:sz="6" w:space="0" w:color="000000"/>
              <w:right w:val="single" w:sz="6" w:space="0" w:color="000000"/>
            </w:tcBorders>
            <w:shd w:val="clear" w:color="auto" w:fill="FFFFFF" w:themeFill="background1"/>
            <w:tcMar>
              <w:top w:w="100" w:type="dxa"/>
              <w:left w:w="100" w:type="dxa"/>
              <w:bottom w:w="100" w:type="dxa"/>
              <w:right w:w="100" w:type="dxa"/>
            </w:tcMar>
          </w:tcPr>
          <w:p w14:paraId="49D6A4C0"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143" w:type="dxa"/>
            <w:tcBorders>
              <w:top w:val="nil"/>
              <w:left w:val="nil"/>
              <w:bottom w:val="single" w:sz="6" w:space="0" w:color="000000"/>
              <w:right w:val="single" w:sz="6" w:space="0" w:color="000000"/>
            </w:tcBorders>
            <w:tcMar>
              <w:top w:w="100" w:type="dxa"/>
              <w:left w:w="100" w:type="dxa"/>
              <w:bottom w:w="100" w:type="dxa"/>
              <w:right w:w="100" w:type="dxa"/>
            </w:tcMar>
          </w:tcPr>
          <w:p w14:paraId="4A7B24E7"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r>
      <w:tr w:rsidR="005E7105" w14:paraId="12D2F100" w14:textId="77777777" w:rsidTr="000534E7">
        <w:trPr>
          <w:trHeight w:val="755"/>
        </w:trPr>
        <w:tc>
          <w:tcPr>
            <w:tcW w:w="2544"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86676DD" w14:textId="77777777" w:rsidR="0070781A" w:rsidRPr="000642D7" w:rsidRDefault="00B04FC5" w:rsidP="000642D7">
            <w:pPr>
              <w:spacing w:before="240" w:line="480" w:lineRule="auto"/>
              <w:jc w:val="both"/>
              <w:rPr>
                <w:rFonts w:ascii="Times New Roman" w:hAnsi="Times New Roman" w:cs="Times New Roman"/>
                <w:sz w:val="24"/>
                <w:szCs w:val="24"/>
              </w:rPr>
            </w:pPr>
            <w:r w:rsidRPr="000642D7">
              <w:rPr>
                <w:rFonts w:ascii="Times New Roman" w:hAnsi="Times New Roman" w:cs="Times New Roman"/>
                <w:sz w:val="24"/>
                <w:szCs w:val="24"/>
              </w:rPr>
              <w:t>Creating a value proposition</w:t>
            </w:r>
          </w:p>
        </w:tc>
        <w:tc>
          <w:tcPr>
            <w:tcW w:w="1276" w:type="dxa"/>
            <w:tcBorders>
              <w:top w:val="nil"/>
              <w:left w:val="nil"/>
              <w:bottom w:val="single" w:sz="6" w:space="0" w:color="000000"/>
              <w:right w:val="single" w:sz="6" w:space="0" w:color="000000"/>
            </w:tcBorders>
            <w:tcMar>
              <w:top w:w="100" w:type="dxa"/>
              <w:left w:w="100" w:type="dxa"/>
              <w:bottom w:w="100" w:type="dxa"/>
              <w:right w:w="100" w:type="dxa"/>
            </w:tcMar>
          </w:tcPr>
          <w:p w14:paraId="1DEACDE2"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5" w:type="dxa"/>
            <w:tcBorders>
              <w:top w:val="nil"/>
              <w:left w:val="nil"/>
              <w:bottom w:val="single" w:sz="6" w:space="0" w:color="000000"/>
              <w:right w:val="single" w:sz="6" w:space="0" w:color="000000"/>
            </w:tcBorders>
            <w:shd w:val="clear" w:color="auto" w:fill="FFFFFF" w:themeFill="background1"/>
            <w:tcMar>
              <w:top w:w="100" w:type="dxa"/>
              <w:left w:w="100" w:type="dxa"/>
              <w:bottom w:w="100" w:type="dxa"/>
              <w:right w:w="100" w:type="dxa"/>
            </w:tcMar>
          </w:tcPr>
          <w:p w14:paraId="53E92986" w14:textId="77777777" w:rsidR="0070781A" w:rsidRPr="000642D7" w:rsidRDefault="00B04FC5" w:rsidP="000642D7">
            <w:pPr>
              <w:spacing w:before="40" w:line="480" w:lineRule="auto"/>
              <w:ind w:left="720"/>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6" w:type="dxa"/>
            <w:tcBorders>
              <w:top w:val="nil"/>
              <w:left w:val="nil"/>
              <w:bottom w:val="single" w:sz="6" w:space="0" w:color="000000"/>
              <w:right w:val="single" w:sz="6" w:space="0" w:color="000000"/>
            </w:tcBorders>
            <w:shd w:val="clear" w:color="auto" w:fill="CCC0D9" w:themeFill="accent4" w:themeFillTint="66"/>
            <w:tcMar>
              <w:top w:w="100" w:type="dxa"/>
              <w:left w:w="100" w:type="dxa"/>
              <w:bottom w:w="100" w:type="dxa"/>
              <w:right w:w="100" w:type="dxa"/>
            </w:tcMar>
          </w:tcPr>
          <w:p w14:paraId="32EACC07" w14:textId="77777777" w:rsidR="0070781A" w:rsidRPr="000642D7" w:rsidRDefault="00B04FC5" w:rsidP="000642D7">
            <w:pPr>
              <w:spacing w:before="40" w:line="480" w:lineRule="auto"/>
              <w:ind w:left="720"/>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6" w:type="dxa"/>
            <w:tcBorders>
              <w:top w:val="nil"/>
              <w:left w:val="nil"/>
              <w:bottom w:val="single" w:sz="6" w:space="0" w:color="000000"/>
              <w:right w:val="single" w:sz="6" w:space="0" w:color="000000"/>
            </w:tcBorders>
            <w:shd w:val="clear" w:color="auto" w:fill="CCC0D9" w:themeFill="accent4" w:themeFillTint="66"/>
            <w:tcMar>
              <w:top w:w="100" w:type="dxa"/>
              <w:left w:w="100" w:type="dxa"/>
              <w:bottom w:w="100" w:type="dxa"/>
              <w:right w:w="100" w:type="dxa"/>
            </w:tcMar>
          </w:tcPr>
          <w:p w14:paraId="74A1F3EB"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143" w:type="dxa"/>
            <w:tcBorders>
              <w:top w:val="nil"/>
              <w:left w:val="nil"/>
              <w:bottom w:val="single" w:sz="6" w:space="0" w:color="000000"/>
              <w:right w:val="single" w:sz="6" w:space="0" w:color="000000"/>
            </w:tcBorders>
            <w:tcMar>
              <w:top w:w="100" w:type="dxa"/>
              <w:left w:w="100" w:type="dxa"/>
              <w:bottom w:w="100" w:type="dxa"/>
              <w:right w:w="100" w:type="dxa"/>
            </w:tcMar>
          </w:tcPr>
          <w:p w14:paraId="0417743D"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r>
      <w:tr w:rsidR="005E7105" w14:paraId="4AB433C5" w14:textId="77777777" w:rsidTr="000534E7">
        <w:trPr>
          <w:trHeight w:val="755"/>
        </w:trPr>
        <w:tc>
          <w:tcPr>
            <w:tcW w:w="2544"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1744040" w14:textId="77777777" w:rsidR="0070781A" w:rsidRPr="000642D7" w:rsidRDefault="00B04FC5" w:rsidP="000642D7">
            <w:pPr>
              <w:spacing w:before="240" w:line="480" w:lineRule="auto"/>
              <w:jc w:val="both"/>
              <w:rPr>
                <w:rFonts w:ascii="Times New Roman" w:hAnsi="Times New Roman" w:cs="Times New Roman"/>
                <w:sz w:val="24"/>
                <w:szCs w:val="24"/>
              </w:rPr>
            </w:pPr>
            <w:r w:rsidRPr="000642D7">
              <w:rPr>
                <w:rFonts w:ascii="Times New Roman" w:hAnsi="Times New Roman" w:cs="Times New Roman"/>
                <w:sz w:val="24"/>
                <w:szCs w:val="24"/>
              </w:rPr>
              <w:t>Conducting a marketing mix</w:t>
            </w:r>
          </w:p>
        </w:tc>
        <w:tc>
          <w:tcPr>
            <w:tcW w:w="1276" w:type="dxa"/>
            <w:tcBorders>
              <w:top w:val="nil"/>
              <w:left w:val="nil"/>
              <w:bottom w:val="single" w:sz="6" w:space="0" w:color="000000"/>
              <w:right w:val="single" w:sz="6" w:space="0" w:color="000000"/>
            </w:tcBorders>
            <w:tcMar>
              <w:top w:w="100" w:type="dxa"/>
              <w:left w:w="100" w:type="dxa"/>
              <w:bottom w:w="100" w:type="dxa"/>
              <w:right w:w="100" w:type="dxa"/>
            </w:tcMar>
          </w:tcPr>
          <w:p w14:paraId="23D1BA62"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5" w:type="dxa"/>
            <w:tcBorders>
              <w:top w:val="nil"/>
              <w:left w:val="nil"/>
              <w:bottom w:val="single" w:sz="6" w:space="0" w:color="000000"/>
              <w:right w:val="single" w:sz="6" w:space="0" w:color="000000"/>
            </w:tcBorders>
            <w:tcMar>
              <w:top w:w="100" w:type="dxa"/>
              <w:left w:w="100" w:type="dxa"/>
              <w:bottom w:w="100" w:type="dxa"/>
              <w:right w:w="100" w:type="dxa"/>
            </w:tcMar>
          </w:tcPr>
          <w:p w14:paraId="3FE800FE"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6" w:type="dxa"/>
            <w:tcBorders>
              <w:top w:val="nil"/>
              <w:left w:val="nil"/>
              <w:bottom w:val="single" w:sz="6" w:space="0" w:color="000000"/>
              <w:right w:val="single" w:sz="6" w:space="0" w:color="000000"/>
            </w:tcBorders>
            <w:shd w:val="clear" w:color="auto" w:fill="FFFFFF" w:themeFill="background1"/>
            <w:tcMar>
              <w:top w:w="100" w:type="dxa"/>
              <w:left w:w="100" w:type="dxa"/>
              <w:bottom w:w="100" w:type="dxa"/>
              <w:right w:w="100" w:type="dxa"/>
            </w:tcMar>
          </w:tcPr>
          <w:p w14:paraId="427ADD60" w14:textId="77777777" w:rsidR="0070781A" w:rsidRPr="000642D7" w:rsidRDefault="00B04FC5" w:rsidP="000642D7">
            <w:pPr>
              <w:spacing w:before="40" w:line="480" w:lineRule="auto"/>
              <w:ind w:left="720"/>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6" w:type="dxa"/>
            <w:tcBorders>
              <w:top w:val="nil"/>
              <w:left w:val="nil"/>
              <w:bottom w:val="single" w:sz="6" w:space="0" w:color="000000"/>
              <w:right w:val="single" w:sz="6" w:space="0" w:color="000000"/>
            </w:tcBorders>
            <w:shd w:val="clear" w:color="auto" w:fill="D6E3BC" w:themeFill="accent3" w:themeFillTint="66"/>
            <w:tcMar>
              <w:top w:w="100" w:type="dxa"/>
              <w:left w:w="100" w:type="dxa"/>
              <w:bottom w:w="100" w:type="dxa"/>
              <w:right w:w="100" w:type="dxa"/>
            </w:tcMar>
          </w:tcPr>
          <w:p w14:paraId="7E8B8230"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143" w:type="dxa"/>
            <w:tcBorders>
              <w:top w:val="nil"/>
              <w:left w:val="nil"/>
              <w:bottom w:val="single" w:sz="6" w:space="0" w:color="000000"/>
              <w:right w:val="single" w:sz="6" w:space="0" w:color="000000"/>
            </w:tcBorders>
            <w:tcMar>
              <w:top w:w="100" w:type="dxa"/>
              <w:left w:w="100" w:type="dxa"/>
              <w:bottom w:w="100" w:type="dxa"/>
              <w:right w:w="100" w:type="dxa"/>
            </w:tcMar>
          </w:tcPr>
          <w:p w14:paraId="490E753B"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r>
      <w:tr w:rsidR="005E7105" w14:paraId="531640FA" w14:textId="77777777" w:rsidTr="000534E7">
        <w:trPr>
          <w:trHeight w:val="755"/>
        </w:trPr>
        <w:tc>
          <w:tcPr>
            <w:tcW w:w="2544"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7E32F683" w14:textId="77777777" w:rsidR="0070781A" w:rsidRPr="000642D7" w:rsidRDefault="00B04FC5" w:rsidP="000642D7">
            <w:pPr>
              <w:spacing w:before="240" w:line="480" w:lineRule="auto"/>
              <w:jc w:val="both"/>
              <w:rPr>
                <w:rFonts w:ascii="Times New Roman" w:hAnsi="Times New Roman" w:cs="Times New Roman"/>
                <w:sz w:val="24"/>
                <w:szCs w:val="24"/>
              </w:rPr>
            </w:pPr>
            <w:r w:rsidRPr="000642D7">
              <w:rPr>
                <w:rFonts w:ascii="Times New Roman" w:hAnsi="Times New Roman" w:cs="Times New Roman"/>
                <w:sz w:val="24"/>
                <w:szCs w:val="24"/>
              </w:rPr>
              <w:t>Scheduling the Time Plan</w:t>
            </w:r>
          </w:p>
        </w:tc>
        <w:tc>
          <w:tcPr>
            <w:tcW w:w="1276" w:type="dxa"/>
            <w:tcBorders>
              <w:top w:val="nil"/>
              <w:left w:val="nil"/>
              <w:bottom w:val="single" w:sz="6" w:space="0" w:color="000000"/>
              <w:right w:val="single" w:sz="6" w:space="0" w:color="000000"/>
            </w:tcBorders>
            <w:tcMar>
              <w:top w:w="100" w:type="dxa"/>
              <w:left w:w="100" w:type="dxa"/>
              <w:bottom w:w="100" w:type="dxa"/>
              <w:right w:w="100" w:type="dxa"/>
            </w:tcMar>
          </w:tcPr>
          <w:p w14:paraId="0427F9A7"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5" w:type="dxa"/>
            <w:tcBorders>
              <w:top w:val="nil"/>
              <w:left w:val="nil"/>
              <w:bottom w:val="single" w:sz="6" w:space="0" w:color="000000"/>
              <w:right w:val="single" w:sz="6" w:space="0" w:color="000000"/>
            </w:tcBorders>
            <w:tcMar>
              <w:top w:w="100" w:type="dxa"/>
              <w:left w:w="100" w:type="dxa"/>
              <w:bottom w:w="100" w:type="dxa"/>
              <w:right w:w="100" w:type="dxa"/>
            </w:tcMar>
          </w:tcPr>
          <w:p w14:paraId="0CA12B1A"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6" w:type="dxa"/>
            <w:tcBorders>
              <w:top w:val="nil"/>
              <w:left w:val="nil"/>
              <w:bottom w:val="single" w:sz="6" w:space="0" w:color="000000"/>
              <w:right w:val="single" w:sz="6" w:space="0" w:color="000000"/>
            </w:tcBorders>
            <w:tcMar>
              <w:top w:w="100" w:type="dxa"/>
              <w:left w:w="100" w:type="dxa"/>
              <w:bottom w:w="100" w:type="dxa"/>
              <w:right w:w="100" w:type="dxa"/>
            </w:tcMar>
          </w:tcPr>
          <w:p w14:paraId="1DFF3719" w14:textId="77777777" w:rsidR="0070781A" w:rsidRPr="000642D7" w:rsidRDefault="00B04FC5" w:rsidP="000642D7">
            <w:pPr>
              <w:spacing w:before="40" w:line="480" w:lineRule="auto"/>
              <w:ind w:left="360"/>
              <w:jc w:val="both"/>
              <w:rPr>
                <w:rFonts w:ascii="Times New Roman" w:hAnsi="Times New Roman" w:cs="Times New Roman"/>
                <w:i/>
                <w:sz w:val="24"/>
                <w:szCs w:val="24"/>
              </w:rPr>
            </w:pPr>
            <w:r w:rsidRPr="000642D7">
              <w:rPr>
                <w:rFonts w:ascii="Times New Roman" w:hAnsi="Times New Roman" w:cs="Times New Roman"/>
                <w:sz w:val="24"/>
                <w:szCs w:val="24"/>
              </w:rPr>
              <w:t>·</w:t>
            </w:r>
            <w:r w:rsidRPr="000642D7">
              <w:rPr>
                <w:rFonts w:ascii="Times New Roman" w:eastAsia="Times New Roman" w:hAnsi="Times New Roman" w:cs="Times New Roman"/>
                <w:sz w:val="24"/>
                <w:szCs w:val="24"/>
              </w:rPr>
              <w:t xml:space="preserve">         </w:t>
            </w:r>
            <w:r w:rsidRPr="000642D7">
              <w:rPr>
                <w:rFonts w:ascii="Times New Roman" w:hAnsi="Times New Roman" w:cs="Times New Roman"/>
                <w:i/>
                <w:sz w:val="24"/>
                <w:szCs w:val="24"/>
              </w:rPr>
              <w:t xml:space="preserve"> </w:t>
            </w:r>
          </w:p>
        </w:tc>
        <w:tc>
          <w:tcPr>
            <w:tcW w:w="1276" w:type="dxa"/>
            <w:tcBorders>
              <w:top w:val="nil"/>
              <w:left w:val="nil"/>
              <w:bottom w:val="single" w:sz="6" w:space="0" w:color="000000"/>
              <w:right w:val="single" w:sz="6" w:space="0" w:color="000000"/>
            </w:tcBorders>
            <w:shd w:val="clear" w:color="auto" w:fill="FABF8F" w:themeFill="accent6" w:themeFillTint="99"/>
            <w:tcMar>
              <w:top w:w="100" w:type="dxa"/>
              <w:left w:w="100" w:type="dxa"/>
              <w:bottom w:w="100" w:type="dxa"/>
              <w:right w:w="100" w:type="dxa"/>
            </w:tcMar>
          </w:tcPr>
          <w:p w14:paraId="62F18BD4" w14:textId="77777777" w:rsidR="0070781A" w:rsidRPr="000642D7" w:rsidRDefault="00B04FC5" w:rsidP="000642D7">
            <w:pPr>
              <w:spacing w:before="40" w:line="480" w:lineRule="auto"/>
              <w:ind w:left="720"/>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143" w:type="dxa"/>
            <w:tcBorders>
              <w:top w:val="nil"/>
              <w:left w:val="nil"/>
              <w:bottom w:val="single" w:sz="6" w:space="0" w:color="000000"/>
              <w:right w:val="single" w:sz="6" w:space="0" w:color="000000"/>
            </w:tcBorders>
            <w:tcMar>
              <w:top w:w="100" w:type="dxa"/>
              <w:left w:w="100" w:type="dxa"/>
              <w:bottom w:w="100" w:type="dxa"/>
              <w:right w:w="100" w:type="dxa"/>
            </w:tcMar>
          </w:tcPr>
          <w:p w14:paraId="678E245F"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r>
      <w:tr w:rsidR="005E7105" w14:paraId="25516B91" w14:textId="77777777" w:rsidTr="000534E7">
        <w:trPr>
          <w:trHeight w:val="755"/>
        </w:trPr>
        <w:tc>
          <w:tcPr>
            <w:tcW w:w="2544"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17C7A950" w14:textId="77777777" w:rsidR="0070781A" w:rsidRPr="000642D7" w:rsidRDefault="00B04FC5" w:rsidP="000642D7">
            <w:pPr>
              <w:spacing w:before="240" w:line="480" w:lineRule="auto"/>
              <w:jc w:val="both"/>
              <w:rPr>
                <w:rFonts w:ascii="Times New Roman" w:hAnsi="Times New Roman" w:cs="Times New Roman"/>
                <w:sz w:val="24"/>
                <w:szCs w:val="24"/>
              </w:rPr>
            </w:pPr>
            <w:r w:rsidRPr="000642D7">
              <w:rPr>
                <w:rFonts w:ascii="Times New Roman" w:hAnsi="Times New Roman" w:cs="Times New Roman"/>
                <w:sz w:val="24"/>
                <w:szCs w:val="24"/>
              </w:rPr>
              <w:lastRenderedPageBreak/>
              <w:t>Determining success factors</w:t>
            </w:r>
          </w:p>
        </w:tc>
        <w:tc>
          <w:tcPr>
            <w:tcW w:w="1276" w:type="dxa"/>
            <w:tcBorders>
              <w:top w:val="nil"/>
              <w:left w:val="nil"/>
              <w:bottom w:val="single" w:sz="6" w:space="0" w:color="000000"/>
              <w:right w:val="single" w:sz="6" w:space="0" w:color="000000"/>
            </w:tcBorders>
            <w:tcMar>
              <w:top w:w="100" w:type="dxa"/>
              <w:left w:w="100" w:type="dxa"/>
              <w:bottom w:w="100" w:type="dxa"/>
              <w:right w:w="100" w:type="dxa"/>
            </w:tcMar>
          </w:tcPr>
          <w:p w14:paraId="61B72A84"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5" w:type="dxa"/>
            <w:tcBorders>
              <w:top w:val="nil"/>
              <w:left w:val="nil"/>
              <w:bottom w:val="single" w:sz="6" w:space="0" w:color="000000"/>
              <w:right w:val="single" w:sz="6" w:space="0" w:color="000000"/>
            </w:tcBorders>
            <w:tcMar>
              <w:top w:w="100" w:type="dxa"/>
              <w:left w:w="100" w:type="dxa"/>
              <w:bottom w:w="100" w:type="dxa"/>
              <w:right w:w="100" w:type="dxa"/>
            </w:tcMar>
          </w:tcPr>
          <w:p w14:paraId="4AE6FC98"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6" w:type="dxa"/>
            <w:tcBorders>
              <w:top w:val="nil"/>
              <w:left w:val="nil"/>
              <w:bottom w:val="single" w:sz="6" w:space="0" w:color="000000"/>
              <w:right w:val="single" w:sz="6" w:space="0" w:color="000000"/>
            </w:tcBorders>
            <w:tcMar>
              <w:top w:w="100" w:type="dxa"/>
              <w:left w:w="100" w:type="dxa"/>
              <w:bottom w:w="100" w:type="dxa"/>
              <w:right w:w="100" w:type="dxa"/>
            </w:tcMar>
          </w:tcPr>
          <w:p w14:paraId="1A75299D" w14:textId="77777777" w:rsidR="0070781A" w:rsidRPr="000642D7" w:rsidRDefault="00B04FC5" w:rsidP="000642D7">
            <w:pPr>
              <w:spacing w:before="40" w:line="480" w:lineRule="auto"/>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276" w:type="dxa"/>
            <w:tcBorders>
              <w:top w:val="nil"/>
              <w:left w:val="nil"/>
              <w:bottom w:val="single" w:sz="6" w:space="0" w:color="000000"/>
              <w:right w:val="single" w:sz="6" w:space="0" w:color="000000"/>
            </w:tcBorders>
            <w:shd w:val="clear" w:color="auto" w:fill="FFFFFF" w:themeFill="background1"/>
            <w:tcMar>
              <w:top w:w="100" w:type="dxa"/>
              <w:left w:w="100" w:type="dxa"/>
              <w:bottom w:w="100" w:type="dxa"/>
              <w:right w:w="100" w:type="dxa"/>
            </w:tcMar>
          </w:tcPr>
          <w:p w14:paraId="1BCA3013" w14:textId="77777777" w:rsidR="0070781A" w:rsidRPr="000642D7" w:rsidRDefault="00B04FC5" w:rsidP="000642D7">
            <w:pPr>
              <w:spacing w:before="40" w:line="480" w:lineRule="auto"/>
              <w:ind w:left="720"/>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c>
          <w:tcPr>
            <w:tcW w:w="1143" w:type="dxa"/>
            <w:tcBorders>
              <w:top w:val="nil"/>
              <w:left w:val="nil"/>
              <w:bottom w:val="single" w:sz="6" w:space="0" w:color="000000"/>
              <w:right w:val="single" w:sz="6" w:space="0" w:color="000000"/>
            </w:tcBorders>
            <w:shd w:val="clear" w:color="auto" w:fill="D99594"/>
            <w:tcMar>
              <w:top w:w="100" w:type="dxa"/>
              <w:left w:w="100" w:type="dxa"/>
              <w:bottom w:w="100" w:type="dxa"/>
              <w:right w:w="100" w:type="dxa"/>
            </w:tcMar>
          </w:tcPr>
          <w:p w14:paraId="36A2F9AE" w14:textId="77777777" w:rsidR="0070781A" w:rsidRPr="000642D7" w:rsidRDefault="00B04FC5" w:rsidP="000642D7">
            <w:pPr>
              <w:spacing w:before="40" w:line="480" w:lineRule="auto"/>
              <w:ind w:left="360"/>
              <w:jc w:val="both"/>
              <w:rPr>
                <w:rFonts w:ascii="Times New Roman" w:hAnsi="Times New Roman" w:cs="Times New Roman"/>
                <w:i/>
                <w:sz w:val="24"/>
                <w:szCs w:val="24"/>
              </w:rPr>
            </w:pPr>
            <w:r w:rsidRPr="000642D7">
              <w:rPr>
                <w:rFonts w:ascii="Times New Roman" w:hAnsi="Times New Roman" w:cs="Times New Roman"/>
                <w:i/>
                <w:sz w:val="24"/>
                <w:szCs w:val="24"/>
              </w:rPr>
              <w:t xml:space="preserve"> </w:t>
            </w:r>
          </w:p>
        </w:tc>
      </w:tr>
    </w:tbl>
    <w:p w14:paraId="3F986DF8" w14:textId="77777777" w:rsidR="0070781A" w:rsidRPr="00AF5365" w:rsidRDefault="00515FF6" w:rsidP="00AF5365">
      <w:pPr>
        <w:spacing w:line="480" w:lineRule="auto"/>
        <w:jc w:val="center"/>
        <w:rPr>
          <w:rFonts w:ascii="Times New Roman" w:hAnsi="Times New Roman" w:cs="Times New Roman"/>
          <w:b/>
          <w:sz w:val="24"/>
          <w:szCs w:val="24"/>
        </w:rPr>
      </w:pPr>
      <w:r w:rsidRPr="00AF5365">
        <w:rPr>
          <w:rFonts w:ascii="Times New Roman" w:hAnsi="Times New Roman" w:cs="Times New Roman"/>
          <w:b/>
          <w:sz w:val="24"/>
          <w:szCs w:val="24"/>
        </w:rPr>
        <w:t xml:space="preserve">Table </w:t>
      </w:r>
      <w:r w:rsidR="00AF5365" w:rsidRPr="00AF5365">
        <w:rPr>
          <w:rFonts w:ascii="Times New Roman" w:hAnsi="Times New Roman" w:cs="Times New Roman"/>
          <w:b/>
          <w:sz w:val="24"/>
          <w:szCs w:val="24"/>
        </w:rPr>
        <w:t>3:</w:t>
      </w:r>
      <w:r w:rsidRPr="00AF5365">
        <w:rPr>
          <w:rFonts w:ascii="Times New Roman" w:hAnsi="Times New Roman" w:cs="Times New Roman"/>
          <w:b/>
          <w:sz w:val="24"/>
          <w:szCs w:val="24"/>
        </w:rPr>
        <w:t xml:space="preserve"> Gantt chart</w:t>
      </w:r>
    </w:p>
    <w:p w14:paraId="55BFAA32" w14:textId="77777777" w:rsidR="0070781A" w:rsidRDefault="005B18B7" w:rsidP="00AF5365">
      <w:pPr>
        <w:spacing w:line="480" w:lineRule="auto"/>
        <w:jc w:val="center"/>
        <w:rPr>
          <w:rFonts w:ascii="Times New Roman" w:hAnsi="Times New Roman" w:cs="Times New Roman"/>
          <w:sz w:val="24"/>
          <w:szCs w:val="24"/>
        </w:rPr>
      </w:pPr>
      <w:r>
        <w:rPr>
          <w:rFonts w:ascii="Times New Roman" w:hAnsi="Times New Roman" w:cs="Times New Roman"/>
          <w:sz w:val="24"/>
          <w:szCs w:val="24"/>
        </w:rPr>
        <w:t>(S</w:t>
      </w:r>
      <w:r w:rsidR="00515FF6">
        <w:rPr>
          <w:rFonts w:ascii="Times New Roman" w:hAnsi="Times New Roman" w:cs="Times New Roman"/>
          <w:sz w:val="24"/>
          <w:szCs w:val="24"/>
        </w:rPr>
        <w:t xml:space="preserve">ource: </w:t>
      </w:r>
      <w:r>
        <w:rPr>
          <w:rFonts w:ascii="Times New Roman" w:hAnsi="Times New Roman" w:cs="Times New Roman"/>
          <w:sz w:val="24"/>
          <w:szCs w:val="24"/>
        </w:rPr>
        <w:t>As created by the author</w:t>
      </w:r>
      <w:r w:rsidR="00515FF6">
        <w:rPr>
          <w:rFonts w:ascii="Times New Roman" w:hAnsi="Times New Roman" w:cs="Times New Roman"/>
          <w:sz w:val="24"/>
          <w:szCs w:val="24"/>
        </w:rPr>
        <w:t>)</w:t>
      </w:r>
    </w:p>
    <w:p w14:paraId="34F1179B" w14:textId="77777777" w:rsidR="00D56B88" w:rsidRPr="000642D7" w:rsidRDefault="00D56B88" w:rsidP="000642D7">
      <w:pPr>
        <w:spacing w:line="480" w:lineRule="auto"/>
        <w:jc w:val="both"/>
        <w:rPr>
          <w:rFonts w:ascii="Times New Roman" w:hAnsi="Times New Roman" w:cs="Times New Roman"/>
          <w:sz w:val="24"/>
          <w:szCs w:val="24"/>
        </w:rPr>
      </w:pPr>
      <w:r>
        <w:rPr>
          <w:rFonts w:ascii="Times New Roman" w:hAnsi="Times New Roman" w:cs="Times New Roman"/>
          <w:sz w:val="24"/>
          <w:szCs w:val="24"/>
        </w:rPr>
        <w:t>The timetables will ensure the accomplish</w:t>
      </w:r>
      <w:r w:rsidR="00163FCB">
        <w:rPr>
          <w:rFonts w:ascii="Times New Roman" w:hAnsi="Times New Roman" w:cs="Times New Roman"/>
          <w:sz w:val="24"/>
          <w:szCs w:val="24"/>
        </w:rPr>
        <w:t>ment</w:t>
      </w:r>
      <w:r>
        <w:rPr>
          <w:rFonts w:ascii="Times New Roman" w:hAnsi="Times New Roman" w:cs="Times New Roman"/>
          <w:sz w:val="24"/>
          <w:szCs w:val="24"/>
        </w:rPr>
        <w:t xml:space="preserve"> of the goal to design a marketing plan for Premier Inn. This will help the company in managing informed decisions to </w:t>
      </w:r>
      <w:r w:rsidR="00336242">
        <w:rPr>
          <w:rFonts w:ascii="Times New Roman" w:hAnsi="Times New Roman" w:cs="Times New Roman"/>
          <w:sz w:val="24"/>
          <w:szCs w:val="24"/>
        </w:rPr>
        <w:t>improve</w:t>
      </w:r>
      <w:r>
        <w:rPr>
          <w:rFonts w:ascii="Times New Roman" w:hAnsi="Times New Roman" w:cs="Times New Roman"/>
          <w:sz w:val="24"/>
          <w:szCs w:val="24"/>
        </w:rPr>
        <w:t xml:space="preserve"> business growth and success. </w:t>
      </w:r>
    </w:p>
    <w:p w14:paraId="20236E2D" w14:textId="77777777" w:rsidR="0070781A" w:rsidRPr="00E212AE" w:rsidRDefault="00B04FC5" w:rsidP="00CF7726">
      <w:pPr>
        <w:pStyle w:val="Heading1"/>
      </w:pPr>
      <w:bookmarkStart w:id="11" w:name="_Toc128505253"/>
      <w:r w:rsidRPr="00E212AE">
        <w:t>Control</w:t>
      </w:r>
      <w:bookmarkEnd w:id="11"/>
      <w:r w:rsidRPr="00E212AE">
        <w:t xml:space="preserve"> </w:t>
      </w:r>
    </w:p>
    <w:p w14:paraId="0A467829" w14:textId="77777777" w:rsidR="0070781A" w:rsidRPr="000642D7" w:rsidRDefault="00B04FC5" w:rsidP="000642D7">
      <w:pP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With the help of KPI (Key Performance Indicator), Premier Inn will be able to manage success. This will have been a company in achieving the goal of developing a market plan. Comparing company success, KPI will ensure the growth of business studies. The success will be measured by estimating the growth of new customers and identifying the positive influence of the growth towards the brand reputation</w:t>
      </w:r>
      <w:r w:rsidR="00DE5A18">
        <w:rPr>
          <w:rFonts w:ascii="Times New Roman" w:hAnsi="Times New Roman" w:cs="Times New Roman"/>
          <w:sz w:val="24"/>
          <w:szCs w:val="24"/>
        </w:rPr>
        <w:t xml:space="preserve"> (</w:t>
      </w:r>
      <w:proofErr w:type="spellStart"/>
      <w:r w:rsidR="001B7EBB">
        <w:rPr>
          <w:rFonts w:ascii="Times New Roman" w:hAnsi="Times New Roman" w:cs="Times New Roman"/>
          <w:color w:val="000000" w:themeColor="text1"/>
          <w:sz w:val="24"/>
          <w:szCs w:val="24"/>
          <w:shd w:val="clear" w:color="auto" w:fill="FFFFFF"/>
        </w:rPr>
        <w:t>Samatovich</w:t>
      </w:r>
      <w:proofErr w:type="spellEnd"/>
      <w:r w:rsidR="001B7EBB">
        <w:rPr>
          <w:rFonts w:ascii="Times New Roman" w:hAnsi="Times New Roman" w:cs="Times New Roman"/>
          <w:color w:val="000000" w:themeColor="text1"/>
          <w:sz w:val="24"/>
          <w:szCs w:val="24"/>
          <w:shd w:val="clear" w:color="auto" w:fill="FFFFFF"/>
        </w:rPr>
        <w:t xml:space="preserve">, </w:t>
      </w:r>
      <w:r w:rsidR="001B7EBB" w:rsidRPr="007C5E34">
        <w:rPr>
          <w:rFonts w:ascii="Times New Roman" w:hAnsi="Times New Roman" w:cs="Times New Roman"/>
          <w:color w:val="000000" w:themeColor="text1"/>
          <w:sz w:val="24"/>
          <w:szCs w:val="24"/>
          <w:shd w:val="clear" w:color="auto" w:fill="FFFFFF"/>
        </w:rPr>
        <w:t>2021</w:t>
      </w:r>
      <w:r w:rsidR="00DE5A18">
        <w:rPr>
          <w:rFonts w:ascii="Times New Roman" w:hAnsi="Times New Roman" w:cs="Times New Roman"/>
          <w:sz w:val="24"/>
          <w:szCs w:val="24"/>
        </w:rPr>
        <w:t>)</w:t>
      </w:r>
      <w:r w:rsidRPr="000642D7">
        <w:rPr>
          <w:rFonts w:ascii="Times New Roman" w:hAnsi="Times New Roman" w:cs="Times New Roman"/>
          <w:sz w:val="24"/>
          <w:szCs w:val="24"/>
        </w:rPr>
        <w:t>. The marketing plan helped in the growth of customers by 23</w:t>
      </w:r>
      <w:r w:rsidR="00F22EB4" w:rsidRPr="000642D7">
        <w:rPr>
          <w:rFonts w:ascii="Times New Roman" w:hAnsi="Times New Roman" w:cs="Times New Roman"/>
          <w:sz w:val="24"/>
          <w:szCs w:val="24"/>
        </w:rPr>
        <w:t>%, which</w:t>
      </w:r>
      <w:r w:rsidRPr="000642D7">
        <w:rPr>
          <w:rFonts w:ascii="Times New Roman" w:hAnsi="Times New Roman" w:cs="Times New Roman"/>
          <w:sz w:val="24"/>
          <w:szCs w:val="24"/>
        </w:rPr>
        <w:t xml:space="preserve"> will lead to the improvement of profit by 39% of Premier Inn. </w:t>
      </w:r>
    </w:p>
    <w:p w14:paraId="4C7C7F21" w14:textId="77777777" w:rsidR="0070781A" w:rsidRPr="000642D7" w:rsidRDefault="00B04FC5" w:rsidP="00CF7726">
      <w:pPr>
        <w:pStyle w:val="Heading1"/>
      </w:pPr>
      <w:bookmarkStart w:id="12" w:name="_Toc128505254"/>
      <w:r w:rsidRPr="000642D7">
        <w:t>Conclusion</w:t>
      </w:r>
      <w:bookmarkEnd w:id="12"/>
    </w:p>
    <w:p w14:paraId="5F2604B4" w14:textId="77777777" w:rsidR="00AE6D70" w:rsidRDefault="00B04FC5" w:rsidP="000642D7">
      <w:pP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From the overall discussion, it can be concluded that a marketing plan actively participates in developing initiatives to improve business functions. The above marketing plan outlines the 5C communication strategy, SMART objectives, value proposition and a Gantt chart for Premier Inn. The company might face challenges regarding the implementation of the marketing plan including employee resistance and changing needs of the customers, an outbreak of a pandemic like covid-19. In future, Premier Inn must develop customer-centric approaches that will help in the business growth by managing productivity and profitability. </w:t>
      </w:r>
    </w:p>
    <w:p w14:paraId="508F66EC" w14:textId="77777777" w:rsidR="00AE6D70" w:rsidRDefault="00AE6D70">
      <w:pPr>
        <w:rPr>
          <w:rFonts w:ascii="Times New Roman" w:hAnsi="Times New Roman" w:cs="Times New Roman"/>
          <w:sz w:val="24"/>
          <w:szCs w:val="24"/>
        </w:rPr>
      </w:pPr>
      <w:r>
        <w:rPr>
          <w:rFonts w:ascii="Times New Roman" w:hAnsi="Times New Roman" w:cs="Times New Roman"/>
          <w:sz w:val="24"/>
          <w:szCs w:val="24"/>
        </w:rPr>
        <w:br w:type="page"/>
      </w:r>
    </w:p>
    <w:p w14:paraId="286C5D67" w14:textId="77777777" w:rsidR="0070781A" w:rsidRPr="001C2059" w:rsidRDefault="00AE6D70" w:rsidP="00CF7726">
      <w:pPr>
        <w:pStyle w:val="Heading1"/>
      </w:pPr>
      <w:bookmarkStart w:id="13" w:name="_Toc128505255"/>
      <w:r w:rsidRPr="001C2059">
        <w:lastRenderedPageBreak/>
        <w:t>References</w:t>
      </w:r>
      <w:bookmarkEnd w:id="13"/>
    </w:p>
    <w:p w14:paraId="604800F2" w14:textId="77777777" w:rsidR="00B90ED2" w:rsidRPr="007C5E34" w:rsidRDefault="00B90ED2" w:rsidP="00AE6D70">
      <w:pPr>
        <w:spacing w:line="480" w:lineRule="auto"/>
        <w:jc w:val="both"/>
        <w:rPr>
          <w:rFonts w:ascii="Times New Roman" w:hAnsi="Times New Roman" w:cs="Times New Roman"/>
          <w:color w:val="000000" w:themeColor="text1"/>
          <w:sz w:val="24"/>
          <w:szCs w:val="24"/>
        </w:rPr>
      </w:pPr>
      <w:proofErr w:type="spellStart"/>
      <w:r w:rsidRPr="007C5E34">
        <w:rPr>
          <w:rFonts w:ascii="Times New Roman" w:hAnsi="Times New Roman" w:cs="Times New Roman"/>
          <w:color w:val="000000" w:themeColor="text1"/>
          <w:sz w:val="24"/>
          <w:szCs w:val="24"/>
          <w:shd w:val="clear" w:color="auto" w:fill="FFFFFF"/>
        </w:rPr>
        <w:t>Çitilci</w:t>
      </w:r>
      <w:proofErr w:type="spellEnd"/>
      <w:r w:rsidRPr="007C5E34">
        <w:rPr>
          <w:rFonts w:ascii="Times New Roman" w:hAnsi="Times New Roman" w:cs="Times New Roman"/>
          <w:color w:val="000000" w:themeColor="text1"/>
          <w:sz w:val="24"/>
          <w:szCs w:val="24"/>
          <w:shd w:val="clear" w:color="auto" w:fill="FFFFFF"/>
        </w:rPr>
        <w:t xml:space="preserve">, T. and </w:t>
      </w:r>
      <w:proofErr w:type="spellStart"/>
      <w:r w:rsidRPr="007C5E34">
        <w:rPr>
          <w:rFonts w:ascii="Times New Roman" w:hAnsi="Times New Roman" w:cs="Times New Roman"/>
          <w:color w:val="000000" w:themeColor="text1"/>
          <w:sz w:val="24"/>
          <w:szCs w:val="24"/>
          <w:shd w:val="clear" w:color="auto" w:fill="FFFFFF"/>
        </w:rPr>
        <w:t>Akbalık</w:t>
      </w:r>
      <w:proofErr w:type="spellEnd"/>
      <w:r w:rsidRPr="007C5E34">
        <w:rPr>
          <w:rFonts w:ascii="Times New Roman" w:hAnsi="Times New Roman" w:cs="Times New Roman"/>
          <w:color w:val="000000" w:themeColor="text1"/>
          <w:sz w:val="24"/>
          <w:szCs w:val="24"/>
          <w:shd w:val="clear" w:color="auto" w:fill="FFFFFF"/>
        </w:rPr>
        <w:t>, M., (2020). The importance of PESTEL analysis for environmental scanning process. In </w:t>
      </w:r>
      <w:r w:rsidRPr="007C5E34">
        <w:rPr>
          <w:rFonts w:ascii="Times New Roman" w:hAnsi="Times New Roman" w:cs="Times New Roman"/>
          <w:i/>
          <w:iCs/>
          <w:color w:val="000000" w:themeColor="text1"/>
          <w:sz w:val="24"/>
          <w:szCs w:val="24"/>
          <w:shd w:val="clear" w:color="auto" w:fill="FFFFFF"/>
        </w:rPr>
        <w:t>Handbook of Research on Decision-Making Techniques in Financial Marketing</w:t>
      </w:r>
      <w:r w:rsidRPr="007C5E34">
        <w:rPr>
          <w:rFonts w:ascii="Times New Roman" w:hAnsi="Times New Roman" w:cs="Times New Roman"/>
          <w:color w:val="000000" w:themeColor="text1"/>
          <w:sz w:val="24"/>
          <w:szCs w:val="24"/>
          <w:shd w:val="clear" w:color="auto" w:fill="FFFFFF"/>
        </w:rPr>
        <w:t> (pp. 336-357). IGI Global</w:t>
      </w:r>
    </w:p>
    <w:p w14:paraId="45593D86" w14:textId="77777777" w:rsidR="00B90ED2" w:rsidRPr="007C5E34" w:rsidRDefault="00B90ED2" w:rsidP="00AE6D70">
      <w:pPr>
        <w:spacing w:line="480" w:lineRule="auto"/>
        <w:jc w:val="both"/>
        <w:rPr>
          <w:rFonts w:ascii="Times New Roman" w:hAnsi="Times New Roman" w:cs="Times New Roman"/>
          <w:color w:val="000000" w:themeColor="text1"/>
          <w:sz w:val="24"/>
          <w:szCs w:val="24"/>
          <w:shd w:val="clear" w:color="auto" w:fill="FFFFFF"/>
        </w:rPr>
      </w:pPr>
      <w:proofErr w:type="spellStart"/>
      <w:r w:rsidRPr="007C5E34">
        <w:rPr>
          <w:rFonts w:ascii="Times New Roman" w:hAnsi="Times New Roman" w:cs="Times New Roman"/>
          <w:color w:val="000000" w:themeColor="text1"/>
          <w:sz w:val="24"/>
          <w:szCs w:val="24"/>
          <w:shd w:val="clear" w:color="auto" w:fill="FFFFFF"/>
        </w:rPr>
        <w:t>Czinkota</w:t>
      </w:r>
      <w:proofErr w:type="spellEnd"/>
      <w:r w:rsidRPr="007C5E34">
        <w:rPr>
          <w:rFonts w:ascii="Times New Roman" w:hAnsi="Times New Roman" w:cs="Times New Roman"/>
          <w:color w:val="000000" w:themeColor="text1"/>
          <w:sz w:val="24"/>
          <w:szCs w:val="24"/>
          <w:shd w:val="clear" w:color="auto" w:fill="FFFFFF"/>
        </w:rPr>
        <w:t xml:space="preserve">, M.R., </w:t>
      </w:r>
      <w:proofErr w:type="spellStart"/>
      <w:r w:rsidRPr="007C5E34">
        <w:rPr>
          <w:rFonts w:ascii="Times New Roman" w:hAnsi="Times New Roman" w:cs="Times New Roman"/>
          <w:color w:val="000000" w:themeColor="text1"/>
          <w:sz w:val="24"/>
          <w:szCs w:val="24"/>
          <w:shd w:val="clear" w:color="auto" w:fill="FFFFFF"/>
        </w:rPr>
        <w:t>Kotabe</w:t>
      </w:r>
      <w:proofErr w:type="spellEnd"/>
      <w:r w:rsidRPr="007C5E34">
        <w:rPr>
          <w:rFonts w:ascii="Times New Roman" w:hAnsi="Times New Roman" w:cs="Times New Roman"/>
          <w:color w:val="000000" w:themeColor="text1"/>
          <w:sz w:val="24"/>
          <w:szCs w:val="24"/>
          <w:shd w:val="clear" w:color="auto" w:fill="FFFFFF"/>
        </w:rPr>
        <w:t xml:space="preserve">, M., </w:t>
      </w:r>
      <w:proofErr w:type="spellStart"/>
      <w:r w:rsidRPr="007C5E34">
        <w:rPr>
          <w:rFonts w:ascii="Times New Roman" w:hAnsi="Times New Roman" w:cs="Times New Roman"/>
          <w:color w:val="000000" w:themeColor="text1"/>
          <w:sz w:val="24"/>
          <w:szCs w:val="24"/>
          <w:shd w:val="clear" w:color="auto" w:fill="FFFFFF"/>
        </w:rPr>
        <w:t>Vrontis</w:t>
      </w:r>
      <w:proofErr w:type="spellEnd"/>
      <w:r w:rsidRPr="007C5E34">
        <w:rPr>
          <w:rFonts w:ascii="Times New Roman" w:hAnsi="Times New Roman" w:cs="Times New Roman"/>
          <w:color w:val="000000" w:themeColor="text1"/>
          <w:sz w:val="24"/>
          <w:szCs w:val="24"/>
          <w:shd w:val="clear" w:color="auto" w:fill="FFFFFF"/>
        </w:rPr>
        <w:t>, D., Shams, S.R</w:t>
      </w:r>
      <w:r>
        <w:rPr>
          <w:rFonts w:ascii="Times New Roman" w:hAnsi="Times New Roman" w:cs="Times New Roman"/>
          <w:color w:val="000000" w:themeColor="text1"/>
          <w:sz w:val="24"/>
          <w:szCs w:val="24"/>
          <w:shd w:val="clear" w:color="auto" w:fill="FFFFFF"/>
        </w:rPr>
        <w:t>.</w:t>
      </w:r>
      <w:r w:rsidRPr="007C5E34">
        <w:rPr>
          <w:rFonts w:ascii="Times New Roman" w:hAnsi="Times New Roman" w:cs="Times New Roman"/>
          <w:color w:val="000000" w:themeColor="text1"/>
          <w:sz w:val="24"/>
          <w:szCs w:val="24"/>
          <w:shd w:val="clear" w:color="auto" w:fill="FFFFFF"/>
        </w:rPr>
        <w:t>, (2021). Marketing Planning. </w:t>
      </w:r>
      <w:r w:rsidRPr="007C5E34">
        <w:rPr>
          <w:rFonts w:ascii="Times New Roman" w:hAnsi="Times New Roman" w:cs="Times New Roman"/>
          <w:i/>
          <w:iCs/>
          <w:color w:val="000000" w:themeColor="text1"/>
          <w:sz w:val="24"/>
          <w:szCs w:val="24"/>
          <w:shd w:val="clear" w:color="auto" w:fill="FFFFFF"/>
        </w:rPr>
        <w:t>Marketing Management: Past, Present and Future</w:t>
      </w:r>
      <w:r w:rsidRPr="007C5E34">
        <w:rPr>
          <w:rFonts w:ascii="Times New Roman" w:hAnsi="Times New Roman" w:cs="Times New Roman"/>
          <w:color w:val="000000" w:themeColor="text1"/>
          <w:sz w:val="24"/>
          <w:szCs w:val="24"/>
          <w:shd w:val="clear" w:color="auto" w:fill="FFFFFF"/>
        </w:rPr>
        <w:t>, pp.43-90.</w:t>
      </w:r>
    </w:p>
    <w:p w14:paraId="0B9A0FF4" w14:textId="77777777" w:rsidR="00B90ED2" w:rsidRPr="007C5E34" w:rsidRDefault="00B90ED2" w:rsidP="00AE6D70">
      <w:pPr>
        <w:spacing w:line="480" w:lineRule="auto"/>
        <w:jc w:val="both"/>
        <w:rPr>
          <w:rFonts w:ascii="Times New Roman" w:hAnsi="Times New Roman" w:cs="Times New Roman"/>
          <w:color w:val="000000" w:themeColor="text1"/>
          <w:sz w:val="24"/>
          <w:szCs w:val="24"/>
          <w:shd w:val="clear" w:color="auto" w:fill="FFFFFF"/>
        </w:rPr>
      </w:pPr>
      <w:r w:rsidRPr="007C5E34">
        <w:rPr>
          <w:rFonts w:ascii="Times New Roman" w:hAnsi="Times New Roman" w:cs="Times New Roman"/>
          <w:color w:val="000000" w:themeColor="text1"/>
          <w:sz w:val="24"/>
          <w:szCs w:val="24"/>
          <w:shd w:val="clear" w:color="auto" w:fill="FFFFFF"/>
        </w:rPr>
        <w:t>George, R., (2021). </w:t>
      </w:r>
      <w:r w:rsidRPr="007C5E34">
        <w:rPr>
          <w:rFonts w:ascii="Times New Roman" w:hAnsi="Times New Roman" w:cs="Times New Roman"/>
          <w:i/>
          <w:iCs/>
          <w:color w:val="000000" w:themeColor="text1"/>
          <w:sz w:val="24"/>
          <w:szCs w:val="24"/>
          <w:shd w:val="clear" w:color="auto" w:fill="FFFFFF"/>
        </w:rPr>
        <w:t>Marketing tourism and hospitality: concepts and cases</w:t>
      </w:r>
      <w:r w:rsidRPr="007C5E34">
        <w:rPr>
          <w:rFonts w:ascii="Times New Roman" w:hAnsi="Times New Roman" w:cs="Times New Roman"/>
          <w:color w:val="000000" w:themeColor="text1"/>
          <w:sz w:val="24"/>
          <w:szCs w:val="24"/>
          <w:shd w:val="clear" w:color="auto" w:fill="FFFFFF"/>
        </w:rPr>
        <w:t>. Springer Nature.</w:t>
      </w:r>
    </w:p>
    <w:p w14:paraId="3062C80D" w14:textId="77777777" w:rsidR="00B90ED2" w:rsidRPr="007C5E34" w:rsidRDefault="00B90ED2" w:rsidP="00AE6D70">
      <w:pPr>
        <w:spacing w:line="480" w:lineRule="auto"/>
        <w:jc w:val="both"/>
        <w:rPr>
          <w:rFonts w:ascii="Times New Roman" w:hAnsi="Times New Roman" w:cs="Times New Roman"/>
          <w:color w:val="000000" w:themeColor="text1"/>
          <w:sz w:val="24"/>
          <w:szCs w:val="24"/>
        </w:rPr>
      </w:pPr>
      <w:proofErr w:type="spellStart"/>
      <w:r w:rsidRPr="007C5E34">
        <w:rPr>
          <w:rFonts w:ascii="Times New Roman" w:hAnsi="Times New Roman" w:cs="Times New Roman"/>
          <w:color w:val="000000" w:themeColor="text1"/>
          <w:sz w:val="24"/>
          <w:szCs w:val="24"/>
          <w:shd w:val="clear" w:color="auto" w:fill="FFFFFF"/>
        </w:rPr>
        <w:t>Guillet</w:t>
      </w:r>
      <w:proofErr w:type="spellEnd"/>
      <w:r w:rsidRPr="007C5E34">
        <w:rPr>
          <w:rFonts w:ascii="Times New Roman" w:hAnsi="Times New Roman" w:cs="Times New Roman"/>
          <w:color w:val="000000" w:themeColor="text1"/>
          <w:sz w:val="24"/>
          <w:szCs w:val="24"/>
          <w:shd w:val="clear" w:color="auto" w:fill="FFFFFF"/>
        </w:rPr>
        <w:t>, B.D. and Chu, A.M.C., (2021). Managing hotel revenue amid the COVID-19 crisis. </w:t>
      </w:r>
      <w:r w:rsidRPr="007C5E34">
        <w:rPr>
          <w:rFonts w:ascii="Times New Roman" w:hAnsi="Times New Roman" w:cs="Times New Roman"/>
          <w:i/>
          <w:iCs/>
          <w:color w:val="000000" w:themeColor="text1"/>
          <w:sz w:val="24"/>
          <w:szCs w:val="24"/>
          <w:shd w:val="clear" w:color="auto" w:fill="FFFFFF"/>
        </w:rPr>
        <w:t>International Journal of Contemporary Hospitality Management</w:t>
      </w:r>
      <w:r w:rsidRPr="007C5E34">
        <w:rPr>
          <w:rFonts w:ascii="Times New Roman" w:hAnsi="Times New Roman" w:cs="Times New Roman"/>
          <w:color w:val="000000" w:themeColor="text1"/>
          <w:sz w:val="24"/>
          <w:szCs w:val="24"/>
          <w:shd w:val="clear" w:color="auto" w:fill="FFFFFF"/>
        </w:rPr>
        <w:t>, </w:t>
      </w:r>
      <w:r w:rsidRPr="007C5E34">
        <w:rPr>
          <w:rFonts w:ascii="Times New Roman" w:hAnsi="Times New Roman" w:cs="Times New Roman"/>
          <w:i/>
          <w:iCs/>
          <w:color w:val="000000" w:themeColor="text1"/>
          <w:sz w:val="24"/>
          <w:szCs w:val="24"/>
          <w:shd w:val="clear" w:color="auto" w:fill="FFFFFF"/>
        </w:rPr>
        <w:t>33</w:t>
      </w:r>
      <w:r w:rsidRPr="007C5E34">
        <w:rPr>
          <w:rFonts w:ascii="Times New Roman" w:hAnsi="Times New Roman" w:cs="Times New Roman"/>
          <w:color w:val="000000" w:themeColor="text1"/>
          <w:sz w:val="24"/>
          <w:szCs w:val="24"/>
          <w:shd w:val="clear" w:color="auto" w:fill="FFFFFF"/>
        </w:rPr>
        <w:t>(2), pp.604-</w:t>
      </w:r>
      <w:proofErr w:type="gramStart"/>
      <w:r w:rsidRPr="007C5E34">
        <w:rPr>
          <w:rFonts w:ascii="Times New Roman" w:hAnsi="Times New Roman" w:cs="Times New Roman"/>
          <w:color w:val="000000" w:themeColor="text1"/>
          <w:sz w:val="24"/>
          <w:szCs w:val="24"/>
          <w:shd w:val="clear" w:color="auto" w:fill="FFFFFF"/>
        </w:rPr>
        <w:t>627..</w:t>
      </w:r>
      <w:proofErr w:type="gramEnd"/>
    </w:p>
    <w:p w14:paraId="58A16E57" w14:textId="77777777" w:rsidR="00B90ED2" w:rsidRPr="007C5E34" w:rsidRDefault="00B90ED2" w:rsidP="00AE6D70">
      <w:pPr>
        <w:spacing w:line="480" w:lineRule="auto"/>
        <w:jc w:val="both"/>
        <w:rPr>
          <w:rFonts w:ascii="Times New Roman" w:hAnsi="Times New Roman" w:cs="Times New Roman"/>
          <w:color w:val="000000" w:themeColor="text1"/>
          <w:sz w:val="24"/>
          <w:szCs w:val="24"/>
        </w:rPr>
      </w:pPr>
      <w:r w:rsidRPr="007C5E34">
        <w:rPr>
          <w:rFonts w:ascii="Times New Roman" w:hAnsi="Times New Roman" w:cs="Times New Roman"/>
          <w:iCs/>
          <w:color w:val="000000" w:themeColor="text1"/>
          <w:sz w:val="24"/>
          <w:szCs w:val="24"/>
        </w:rPr>
        <w:t>Premier Inn Hotels, (2023).</w:t>
      </w:r>
      <w:r w:rsidRPr="007C5E34">
        <w:rPr>
          <w:rFonts w:ascii="Times New Roman" w:hAnsi="Times New Roman" w:cs="Times New Roman"/>
          <w:i/>
          <w:iCs/>
          <w:color w:val="000000" w:themeColor="text1"/>
          <w:sz w:val="24"/>
          <w:szCs w:val="24"/>
        </w:rPr>
        <w:t xml:space="preserve"> Book Direct</w:t>
      </w:r>
      <w:r w:rsidRPr="007C5E34">
        <w:rPr>
          <w:rFonts w:ascii="Times New Roman" w:hAnsi="Times New Roman" w:cs="Times New Roman"/>
          <w:color w:val="000000" w:themeColor="text1"/>
          <w:sz w:val="24"/>
          <w:szCs w:val="24"/>
        </w:rPr>
        <w:t xml:space="preserve"> </w:t>
      </w:r>
      <w:r w:rsidRPr="007C5E34">
        <w:rPr>
          <w:rFonts w:ascii="Times New Roman" w:hAnsi="Times New Roman" w:cs="Times New Roman"/>
          <w:i/>
          <w:iCs/>
          <w:color w:val="000000" w:themeColor="text1"/>
          <w:sz w:val="24"/>
          <w:szCs w:val="24"/>
        </w:rPr>
        <w:t>Premier Inn hotels | Book direct</w:t>
      </w:r>
      <w:r w:rsidRPr="007C5E34">
        <w:rPr>
          <w:rFonts w:ascii="Times New Roman" w:hAnsi="Times New Roman" w:cs="Times New Roman"/>
          <w:color w:val="000000" w:themeColor="text1"/>
          <w:sz w:val="24"/>
          <w:szCs w:val="24"/>
        </w:rPr>
        <w:t xml:space="preserve">. Available at: </w:t>
      </w:r>
      <w:hyperlink r:id="rId11" w:history="1">
        <w:r w:rsidR="008C3714" w:rsidRPr="00F4397E">
          <w:rPr>
            <w:rStyle w:val="Hyperlink"/>
            <w:rFonts w:ascii="Times New Roman" w:hAnsi="Times New Roman" w:cs="Times New Roman"/>
            <w:sz w:val="24"/>
            <w:szCs w:val="24"/>
          </w:rPr>
          <w:t>https://www.premierinn.com/gb/en/home.html</w:t>
        </w:r>
      </w:hyperlink>
      <w:r w:rsidR="008C3714">
        <w:rPr>
          <w:rFonts w:ascii="Times New Roman" w:hAnsi="Times New Roman" w:cs="Times New Roman"/>
          <w:color w:val="000000" w:themeColor="text1"/>
          <w:sz w:val="24"/>
          <w:szCs w:val="24"/>
        </w:rPr>
        <w:t xml:space="preserve"> </w:t>
      </w:r>
      <w:r w:rsidRPr="007C5E34">
        <w:rPr>
          <w:rFonts w:ascii="Times New Roman" w:hAnsi="Times New Roman" w:cs="Times New Roman"/>
          <w:color w:val="000000" w:themeColor="text1"/>
          <w:sz w:val="24"/>
          <w:szCs w:val="24"/>
        </w:rPr>
        <w:t xml:space="preserve">(Accessed: February 28, 2023). </w:t>
      </w:r>
    </w:p>
    <w:p w14:paraId="4412F4B8" w14:textId="77777777" w:rsidR="00B90ED2" w:rsidRPr="007C5E34" w:rsidRDefault="00B90ED2" w:rsidP="00AE6D70">
      <w:pPr>
        <w:spacing w:line="480" w:lineRule="auto"/>
        <w:jc w:val="both"/>
        <w:rPr>
          <w:rFonts w:ascii="Times New Roman" w:hAnsi="Times New Roman" w:cs="Times New Roman"/>
          <w:color w:val="000000" w:themeColor="text1"/>
          <w:sz w:val="24"/>
          <w:szCs w:val="24"/>
          <w:shd w:val="clear" w:color="auto" w:fill="FFFFFF"/>
        </w:rPr>
      </w:pPr>
      <w:proofErr w:type="spellStart"/>
      <w:r w:rsidRPr="007C5E34">
        <w:rPr>
          <w:rFonts w:ascii="Times New Roman" w:hAnsi="Times New Roman" w:cs="Times New Roman"/>
          <w:color w:val="000000" w:themeColor="text1"/>
          <w:sz w:val="24"/>
          <w:szCs w:val="24"/>
          <w:shd w:val="clear" w:color="auto" w:fill="FFFFFF"/>
        </w:rPr>
        <w:t>Puyt</w:t>
      </w:r>
      <w:proofErr w:type="spellEnd"/>
      <w:r w:rsidRPr="007C5E34">
        <w:rPr>
          <w:rFonts w:ascii="Times New Roman" w:hAnsi="Times New Roman" w:cs="Times New Roman"/>
          <w:color w:val="000000" w:themeColor="text1"/>
          <w:sz w:val="24"/>
          <w:szCs w:val="24"/>
          <w:shd w:val="clear" w:color="auto" w:fill="FFFFFF"/>
        </w:rPr>
        <w:t xml:space="preserve">, R.W., Lie, F.B. and </w:t>
      </w:r>
      <w:proofErr w:type="spellStart"/>
      <w:r w:rsidRPr="007C5E34">
        <w:rPr>
          <w:rFonts w:ascii="Times New Roman" w:hAnsi="Times New Roman" w:cs="Times New Roman"/>
          <w:color w:val="000000" w:themeColor="text1"/>
          <w:sz w:val="24"/>
          <w:szCs w:val="24"/>
          <w:shd w:val="clear" w:color="auto" w:fill="FFFFFF"/>
        </w:rPr>
        <w:t>Wilderom</w:t>
      </w:r>
      <w:proofErr w:type="spellEnd"/>
      <w:r w:rsidRPr="007C5E34">
        <w:rPr>
          <w:rFonts w:ascii="Times New Roman" w:hAnsi="Times New Roman" w:cs="Times New Roman"/>
          <w:color w:val="000000" w:themeColor="text1"/>
          <w:sz w:val="24"/>
          <w:szCs w:val="24"/>
          <w:shd w:val="clear" w:color="auto" w:fill="FFFFFF"/>
        </w:rPr>
        <w:t>, C.P., (2023). The origins of SWOT analysis. </w:t>
      </w:r>
      <w:r w:rsidRPr="007C5E34">
        <w:rPr>
          <w:rFonts w:ascii="Times New Roman" w:hAnsi="Times New Roman" w:cs="Times New Roman"/>
          <w:i/>
          <w:iCs/>
          <w:color w:val="000000" w:themeColor="text1"/>
          <w:sz w:val="24"/>
          <w:szCs w:val="24"/>
          <w:shd w:val="clear" w:color="auto" w:fill="FFFFFF"/>
        </w:rPr>
        <w:t>Long Range Planning</w:t>
      </w:r>
      <w:r w:rsidRPr="007C5E34">
        <w:rPr>
          <w:rFonts w:ascii="Times New Roman" w:hAnsi="Times New Roman" w:cs="Times New Roman"/>
          <w:color w:val="000000" w:themeColor="text1"/>
          <w:sz w:val="24"/>
          <w:szCs w:val="24"/>
          <w:shd w:val="clear" w:color="auto" w:fill="FFFFFF"/>
        </w:rPr>
        <w:t>, p.102304.</w:t>
      </w:r>
    </w:p>
    <w:p w14:paraId="26430D03" w14:textId="77777777" w:rsidR="00B90ED2" w:rsidRDefault="00B90ED2" w:rsidP="00AE6D70">
      <w:pPr>
        <w:spacing w:line="480" w:lineRule="auto"/>
        <w:jc w:val="both"/>
        <w:rPr>
          <w:rFonts w:ascii="Times New Roman" w:hAnsi="Times New Roman" w:cs="Times New Roman"/>
          <w:color w:val="000000" w:themeColor="text1"/>
          <w:sz w:val="24"/>
          <w:szCs w:val="24"/>
          <w:shd w:val="clear" w:color="auto" w:fill="FFFFFF"/>
        </w:rPr>
      </w:pPr>
      <w:r w:rsidRPr="000515A4">
        <w:rPr>
          <w:rFonts w:ascii="Times New Roman" w:hAnsi="Times New Roman" w:cs="Times New Roman"/>
          <w:color w:val="000000" w:themeColor="text1"/>
          <w:sz w:val="24"/>
          <w:szCs w:val="24"/>
          <w:shd w:val="clear" w:color="auto" w:fill="FFFFFF"/>
        </w:rPr>
        <w:t xml:space="preserve">Quezada, L.E., </w:t>
      </w:r>
      <w:proofErr w:type="spellStart"/>
      <w:r w:rsidRPr="000515A4">
        <w:rPr>
          <w:rFonts w:ascii="Times New Roman" w:hAnsi="Times New Roman" w:cs="Times New Roman"/>
          <w:color w:val="000000" w:themeColor="text1"/>
          <w:sz w:val="24"/>
          <w:szCs w:val="24"/>
          <w:shd w:val="clear" w:color="auto" w:fill="FFFFFF"/>
        </w:rPr>
        <w:t>Reinao</w:t>
      </w:r>
      <w:proofErr w:type="spellEnd"/>
      <w:r w:rsidRPr="000515A4">
        <w:rPr>
          <w:rFonts w:ascii="Times New Roman" w:hAnsi="Times New Roman" w:cs="Times New Roman"/>
          <w:color w:val="000000" w:themeColor="text1"/>
          <w:sz w:val="24"/>
          <w:szCs w:val="24"/>
          <w:shd w:val="clear" w:color="auto" w:fill="FFFFFF"/>
        </w:rPr>
        <w:t xml:space="preserve">, E.A., Palominos, P.I. and </w:t>
      </w:r>
      <w:proofErr w:type="spellStart"/>
      <w:r w:rsidRPr="000515A4">
        <w:rPr>
          <w:rFonts w:ascii="Times New Roman" w:hAnsi="Times New Roman" w:cs="Times New Roman"/>
          <w:color w:val="000000" w:themeColor="text1"/>
          <w:sz w:val="24"/>
          <w:szCs w:val="24"/>
          <w:shd w:val="clear" w:color="auto" w:fill="FFFFFF"/>
        </w:rPr>
        <w:t>Oddershede</w:t>
      </w:r>
      <w:proofErr w:type="spellEnd"/>
      <w:r w:rsidRPr="000515A4">
        <w:rPr>
          <w:rFonts w:ascii="Times New Roman" w:hAnsi="Times New Roman" w:cs="Times New Roman"/>
          <w:color w:val="000000" w:themeColor="text1"/>
          <w:sz w:val="24"/>
          <w:szCs w:val="24"/>
          <w:shd w:val="clear" w:color="auto" w:fill="FFFFFF"/>
        </w:rPr>
        <w:t xml:space="preserve">, A.M., </w:t>
      </w:r>
      <w:r>
        <w:rPr>
          <w:rFonts w:ascii="Times New Roman" w:hAnsi="Times New Roman" w:cs="Times New Roman"/>
          <w:color w:val="000000" w:themeColor="text1"/>
          <w:sz w:val="24"/>
          <w:szCs w:val="24"/>
          <w:shd w:val="clear" w:color="auto" w:fill="FFFFFF"/>
        </w:rPr>
        <w:t>(</w:t>
      </w:r>
      <w:r w:rsidRPr="000515A4">
        <w:rPr>
          <w:rFonts w:ascii="Times New Roman" w:hAnsi="Times New Roman" w:cs="Times New Roman"/>
          <w:color w:val="000000" w:themeColor="text1"/>
          <w:sz w:val="24"/>
          <w:szCs w:val="24"/>
          <w:shd w:val="clear" w:color="auto" w:fill="FFFFFF"/>
        </w:rPr>
        <w:t>2019</w:t>
      </w:r>
      <w:r>
        <w:rPr>
          <w:rFonts w:ascii="Times New Roman" w:hAnsi="Times New Roman" w:cs="Times New Roman"/>
          <w:color w:val="000000" w:themeColor="text1"/>
          <w:sz w:val="24"/>
          <w:szCs w:val="24"/>
          <w:shd w:val="clear" w:color="auto" w:fill="FFFFFF"/>
        </w:rPr>
        <w:t>)</w:t>
      </w:r>
      <w:r w:rsidRPr="000515A4">
        <w:rPr>
          <w:rFonts w:ascii="Times New Roman" w:hAnsi="Times New Roman" w:cs="Times New Roman"/>
          <w:color w:val="000000" w:themeColor="text1"/>
          <w:sz w:val="24"/>
          <w:szCs w:val="24"/>
          <w:shd w:val="clear" w:color="auto" w:fill="FFFFFF"/>
        </w:rPr>
        <w:t>. Measuring performance using SWOT analysis and balanced scorecard. </w:t>
      </w:r>
      <w:r w:rsidRPr="000515A4">
        <w:rPr>
          <w:rFonts w:ascii="Times New Roman" w:hAnsi="Times New Roman" w:cs="Times New Roman"/>
          <w:i/>
          <w:iCs/>
          <w:color w:val="000000" w:themeColor="text1"/>
          <w:sz w:val="24"/>
          <w:szCs w:val="24"/>
          <w:shd w:val="clear" w:color="auto" w:fill="FFFFFF"/>
        </w:rPr>
        <w:t>Procedia Manufacturing</w:t>
      </w:r>
      <w:r w:rsidRPr="000515A4">
        <w:rPr>
          <w:rFonts w:ascii="Times New Roman" w:hAnsi="Times New Roman" w:cs="Times New Roman"/>
          <w:color w:val="000000" w:themeColor="text1"/>
          <w:sz w:val="24"/>
          <w:szCs w:val="24"/>
          <w:shd w:val="clear" w:color="auto" w:fill="FFFFFF"/>
        </w:rPr>
        <w:t>, </w:t>
      </w:r>
      <w:r w:rsidRPr="000515A4">
        <w:rPr>
          <w:rFonts w:ascii="Times New Roman" w:hAnsi="Times New Roman" w:cs="Times New Roman"/>
          <w:i/>
          <w:iCs/>
          <w:color w:val="000000" w:themeColor="text1"/>
          <w:sz w:val="24"/>
          <w:szCs w:val="24"/>
          <w:shd w:val="clear" w:color="auto" w:fill="FFFFFF"/>
        </w:rPr>
        <w:t>39</w:t>
      </w:r>
      <w:r w:rsidRPr="000515A4">
        <w:rPr>
          <w:rFonts w:ascii="Times New Roman" w:hAnsi="Times New Roman" w:cs="Times New Roman"/>
          <w:color w:val="000000" w:themeColor="text1"/>
          <w:sz w:val="24"/>
          <w:szCs w:val="24"/>
          <w:shd w:val="clear" w:color="auto" w:fill="FFFFFF"/>
        </w:rPr>
        <w:t>, pp.786-793.</w:t>
      </w:r>
    </w:p>
    <w:p w14:paraId="75570195" w14:textId="77777777" w:rsidR="00B90ED2" w:rsidRDefault="00B90ED2" w:rsidP="00AE6D70">
      <w:pPr>
        <w:spacing w:line="480" w:lineRule="auto"/>
        <w:jc w:val="both"/>
        <w:rPr>
          <w:rFonts w:ascii="Times New Roman" w:hAnsi="Times New Roman" w:cs="Times New Roman"/>
          <w:color w:val="000000" w:themeColor="text1"/>
          <w:sz w:val="24"/>
          <w:szCs w:val="24"/>
          <w:shd w:val="clear" w:color="auto" w:fill="FFFFFF"/>
        </w:rPr>
      </w:pPr>
      <w:proofErr w:type="spellStart"/>
      <w:r w:rsidRPr="007C5E34">
        <w:rPr>
          <w:rFonts w:ascii="Times New Roman" w:hAnsi="Times New Roman" w:cs="Times New Roman"/>
          <w:color w:val="000000" w:themeColor="text1"/>
          <w:sz w:val="24"/>
          <w:szCs w:val="24"/>
          <w:shd w:val="clear" w:color="auto" w:fill="FFFFFF"/>
        </w:rPr>
        <w:t>Samatovich</w:t>
      </w:r>
      <w:proofErr w:type="spellEnd"/>
      <w:r w:rsidRPr="007C5E34">
        <w:rPr>
          <w:rFonts w:ascii="Times New Roman" w:hAnsi="Times New Roman" w:cs="Times New Roman"/>
          <w:color w:val="000000" w:themeColor="text1"/>
          <w:sz w:val="24"/>
          <w:szCs w:val="24"/>
          <w:shd w:val="clear" w:color="auto" w:fill="FFFFFF"/>
        </w:rPr>
        <w:t>, R.S., (2021). Importance of Marketing in Tourism and Hotel Industry. </w:t>
      </w:r>
      <w:r w:rsidRPr="007C5E34">
        <w:rPr>
          <w:rFonts w:ascii="Times New Roman" w:hAnsi="Times New Roman" w:cs="Times New Roman"/>
          <w:i/>
          <w:iCs/>
          <w:color w:val="000000" w:themeColor="text1"/>
          <w:sz w:val="24"/>
          <w:szCs w:val="24"/>
          <w:shd w:val="clear" w:color="auto" w:fill="FFFFFF"/>
        </w:rPr>
        <w:t xml:space="preserve">International Journal of Business, Technology and Organizational </w:t>
      </w:r>
      <w:proofErr w:type="spellStart"/>
      <w:r w:rsidRPr="007C5E34">
        <w:rPr>
          <w:rFonts w:ascii="Times New Roman" w:hAnsi="Times New Roman" w:cs="Times New Roman"/>
          <w:i/>
          <w:iCs/>
          <w:color w:val="000000" w:themeColor="text1"/>
          <w:sz w:val="24"/>
          <w:szCs w:val="24"/>
          <w:shd w:val="clear" w:color="auto" w:fill="FFFFFF"/>
        </w:rPr>
        <w:t>Behavior</w:t>
      </w:r>
      <w:proofErr w:type="spellEnd"/>
      <w:r w:rsidRPr="007C5E34">
        <w:rPr>
          <w:rFonts w:ascii="Times New Roman" w:hAnsi="Times New Roman" w:cs="Times New Roman"/>
          <w:i/>
          <w:iCs/>
          <w:color w:val="000000" w:themeColor="text1"/>
          <w:sz w:val="24"/>
          <w:szCs w:val="24"/>
          <w:shd w:val="clear" w:color="auto" w:fill="FFFFFF"/>
        </w:rPr>
        <w:t xml:space="preserve"> (IJBTOB)</w:t>
      </w:r>
      <w:r w:rsidRPr="007C5E34">
        <w:rPr>
          <w:rFonts w:ascii="Times New Roman" w:hAnsi="Times New Roman" w:cs="Times New Roman"/>
          <w:color w:val="000000" w:themeColor="text1"/>
          <w:sz w:val="24"/>
          <w:szCs w:val="24"/>
          <w:shd w:val="clear" w:color="auto" w:fill="FFFFFF"/>
        </w:rPr>
        <w:t>, </w:t>
      </w:r>
      <w:r w:rsidRPr="007C5E34">
        <w:rPr>
          <w:rFonts w:ascii="Times New Roman" w:hAnsi="Times New Roman" w:cs="Times New Roman"/>
          <w:i/>
          <w:iCs/>
          <w:color w:val="000000" w:themeColor="text1"/>
          <w:sz w:val="24"/>
          <w:szCs w:val="24"/>
          <w:shd w:val="clear" w:color="auto" w:fill="FFFFFF"/>
        </w:rPr>
        <w:t>1</w:t>
      </w:r>
      <w:r w:rsidRPr="007C5E34">
        <w:rPr>
          <w:rFonts w:ascii="Times New Roman" w:hAnsi="Times New Roman" w:cs="Times New Roman"/>
          <w:color w:val="000000" w:themeColor="text1"/>
          <w:sz w:val="24"/>
          <w:szCs w:val="24"/>
          <w:shd w:val="clear" w:color="auto" w:fill="FFFFFF"/>
        </w:rPr>
        <w:t>(2), pp.79-84.</w:t>
      </w:r>
    </w:p>
    <w:p w14:paraId="25E494A3" w14:textId="77777777" w:rsidR="00EC26B2" w:rsidRDefault="00EC26B2" w:rsidP="00AE6D70">
      <w:pPr>
        <w:spacing w:line="480" w:lineRule="auto"/>
        <w:jc w:val="both"/>
        <w:rPr>
          <w:rFonts w:ascii="Times New Roman" w:hAnsi="Times New Roman" w:cs="Times New Roman"/>
          <w:color w:val="000000" w:themeColor="text1"/>
          <w:sz w:val="24"/>
          <w:szCs w:val="24"/>
          <w:shd w:val="clear" w:color="auto" w:fill="FFFFFF"/>
        </w:rPr>
      </w:pPr>
    </w:p>
    <w:p w14:paraId="4D26ED15" w14:textId="77777777" w:rsidR="00EC26B2" w:rsidRDefault="00EC26B2" w:rsidP="00AE6D70">
      <w:pPr>
        <w:spacing w:line="480" w:lineRule="auto"/>
        <w:jc w:val="both"/>
        <w:rPr>
          <w:rFonts w:ascii="Times New Roman" w:hAnsi="Times New Roman" w:cs="Times New Roman"/>
          <w:color w:val="000000" w:themeColor="text1"/>
          <w:sz w:val="24"/>
          <w:szCs w:val="24"/>
          <w:shd w:val="clear" w:color="auto" w:fill="FFFFFF"/>
        </w:rPr>
      </w:pPr>
    </w:p>
    <w:p w14:paraId="69621D7C" w14:textId="77777777" w:rsidR="00EC26B2" w:rsidRDefault="00EC26B2" w:rsidP="00AE6D70">
      <w:pPr>
        <w:spacing w:line="480" w:lineRule="auto"/>
        <w:jc w:val="both"/>
        <w:rPr>
          <w:rFonts w:ascii="Times New Roman" w:hAnsi="Times New Roman" w:cs="Times New Roman"/>
          <w:color w:val="000000" w:themeColor="text1"/>
          <w:sz w:val="24"/>
          <w:szCs w:val="24"/>
          <w:shd w:val="clear" w:color="auto" w:fill="FFFFFF"/>
        </w:rPr>
      </w:pPr>
    </w:p>
    <w:p w14:paraId="74121C99" w14:textId="77777777" w:rsidR="00EC26B2" w:rsidRDefault="00EC26B2" w:rsidP="00AE6D70">
      <w:pPr>
        <w:spacing w:line="480" w:lineRule="auto"/>
        <w:jc w:val="both"/>
        <w:rPr>
          <w:rFonts w:ascii="Times New Roman" w:hAnsi="Times New Roman" w:cs="Times New Roman"/>
          <w:color w:val="000000" w:themeColor="text1"/>
          <w:sz w:val="24"/>
          <w:szCs w:val="24"/>
          <w:shd w:val="clear" w:color="auto" w:fill="FFFFFF"/>
        </w:rPr>
      </w:pPr>
    </w:p>
    <w:p w14:paraId="75E011C4" w14:textId="77777777" w:rsidR="00EC26B2" w:rsidRDefault="00EC26B2" w:rsidP="00AE6D70">
      <w:pPr>
        <w:spacing w:line="480" w:lineRule="auto"/>
        <w:jc w:val="both"/>
        <w:rPr>
          <w:rFonts w:ascii="Times New Roman" w:hAnsi="Times New Roman" w:cs="Times New Roman"/>
          <w:color w:val="000000" w:themeColor="text1"/>
          <w:sz w:val="24"/>
          <w:szCs w:val="24"/>
          <w:shd w:val="clear" w:color="auto" w:fill="FFFFFF"/>
        </w:rPr>
      </w:pPr>
    </w:p>
    <w:p w14:paraId="30167388" w14:textId="77777777" w:rsidR="00FC7CA9" w:rsidRDefault="00FC7CA9" w:rsidP="00AE6D70">
      <w:pPr>
        <w:spacing w:line="480" w:lineRule="auto"/>
        <w:jc w:val="both"/>
        <w:rPr>
          <w:rFonts w:ascii="Times New Roman" w:hAnsi="Times New Roman" w:cs="Times New Roman"/>
          <w:color w:val="000000" w:themeColor="text1"/>
          <w:sz w:val="24"/>
          <w:szCs w:val="24"/>
          <w:shd w:val="clear" w:color="auto" w:fill="FFFFFF"/>
        </w:rPr>
      </w:pPr>
    </w:p>
    <w:p w14:paraId="685AEE76" w14:textId="77777777" w:rsidR="00EC26B2" w:rsidRDefault="00EC26B2" w:rsidP="00EC7A6F">
      <w:pPr>
        <w:pStyle w:val="Heading1"/>
        <w:rPr>
          <w:shd w:val="clear" w:color="auto" w:fill="FFFFFF"/>
        </w:rPr>
      </w:pPr>
      <w:bookmarkStart w:id="14" w:name="_Toc128505256"/>
      <w:r w:rsidRPr="00CA38AB">
        <w:rPr>
          <w:shd w:val="clear" w:color="auto" w:fill="FFFFFF"/>
        </w:rPr>
        <w:lastRenderedPageBreak/>
        <w:t>Appendices</w:t>
      </w:r>
      <w:bookmarkEnd w:id="14"/>
    </w:p>
    <w:p w14:paraId="037B1EB4" w14:textId="77777777" w:rsidR="008855A6" w:rsidRDefault="005F7EB2" w:rsidP="00AE6D70">
      <w:pPr>
        <w:spacing w:line="480" w:lineRule="auto"/>
        <w:jc w:val="both"/>
        <w:rPr>
          <w:rFonts w:ascii="Times New Roman" w:hAnsi="Times New Roman" w:cs="Times New Roman"/>
          <w:b/>
          <w:color w:val="000000" w:themeColor="text1"/>
          <w:sz w:val="24"/>
          <w:szCs w:val="24"/>
          <w:shd w:val="clear" w:color="auto" w:fill="FFFFFF"/>
        </w:rPr>
      </w:pPr>
      <w:r>
        <w:rPr>
          <w:rFonts w:ascii="Times New Roman" w:hAnsi="Times New Roman" w:cs="Times New Roman"/>
          <w:b/>
          <w:color w:val="000000" w:themeColor="text1"/>
          <w:sz w:val="24"/>
          <w:szCs w:val="24"/>
          <w:shd w:val="clear" w:color="auto" w:fill="FFFFFF"/>
        </w:rPr>
        <w:t>Appendix 1</w:t>
      </w:r>
    </w:p>
    <w:tbl>
      <w:tblPr>
        <w:tblStyle w:val="a0"/>
        <w:tblW w:w="90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90"/>
        <w:gridCol w:w="2439"/>
        <w:gridCol w:w="4293"/>
      </w:tblGrid>
      <w:tr w:rsidR="008855A6" w14:paraId="2BA04E08" w14:textId="77777777" w:rsidTr="00B47619">
        <w:tc>
          <w:tcPr>
            <w:tcW w:w="2290" w:type="dxa"/>
            <w:shd w:val="clear" w:color="auto" w:fill="auto"/>
            <w:tcMar>
              <w:top w:w="100" w:type="dxa"/>
              <w:left w:w="100" w:type="dxa"/>
              <w:bottom w:w="100" w:type="dxa"/>
              <w:right w:w="100" w:type="dxa"/>
            </w:tcMar>
          </w:tcPr>
          <w:p w14:paraId="2555A035" w14:textId="77777777" w:rsidR="008855A6" w:rsidRPr="000642D7" w:rsidRDefault="008855A6" w:rsidP="00B47619">
            <w:pPr>
              <w:widowControl w:val="0"/>
              <w:pBdr>
                <w:top w:val="nil"/>
                <w:left w:val="nil"/>
                <w:bottom w:val="nil"/>
                <w:right w:val="nil"/>
                <w:between w:val="nil"/>
              </w:pBdr>
              <w:spacing w:line="480" w:lineRule="auto"/>
              <w:jc w:val="both"/>
              <w:rPr>
                <w:rFonts w:ascii="Times New Roman" w:hAnsi="Times New Roman" w:cs="Times New Roman"/>
                <w:b/>
                <w:sz w:val="24"/>
                <w:szCs w:val="24"/>
              </w:rPr>
            </w:pPr>
            <w:r w:rsidRPr="000642D7">
              <w:rPr>
                <w:rFonts w:ascii="Times New Roman" w:hAnsi="Times New Roman" w:cs="Times New Roman"/>
                <w:b/>
                <w:sz w:val="24"/>
                <w:szCs w:val="24"/>
              </w:rPr>
              <w:t xml:space="preserve">Factors </w:t>
            </w:r>
          </w:p>
        </w:tc>
        <w:tc>
          <w:tcPr>
            <w:tcW w:w="2439" w:type="dxa"/>
            <w:shd w:val="clear" w:color="auto" w:fill="auto"/>
            <w:tcMar>
              <w:top w:w="100" w:type="dxa"/>
              <w:left w:w="100" w:type="dxa"/>
              <w:bottom w:w="100" w:type="dxa"/>
              <w:right w:w="100" w:type="dxa"/>
            </w:tcMar>
          </w:tcPr>
          <w:p w14:paraId="60EFC94C" w14:textId="77777777" w:rsidR="008855A6" w:rsidRPr="000642D7" w:rsidRDefault="008855A6" w:rsidP="00B47619">
            <w:pPr>
              <w:widowControl w:val="0"/>
              <w:pBdr>
                <w:top w:val="nil"/>
                <w:left w:val="nil"/>
                <w:bottom w:val="nil"/>
                <w:right w:val="nil"/>
                <w:between w:val="nil"/>
              </w:pBdr>
              <w:spacing w:line="480" w:lineRule="auto"/>
              <w:jc w:val="both"/>
              <w:rPr>
                <w:rFonts w:ascii="Times New Roman" w:hAnsi="Times New Roman" w:cs="Times New Roman"/>
                <w:b/>
                <w:sz w:val="24"/>
                <w:szCs w:val="24"/>
              </w:rPr>
            </w:pPr>
            <w:r w:rsidRPr="000642D7">
              <w:rPr>
                <w:rFonts w:ascii="Times New Roman" w:hAnsi="Times New Roman" w:cs="Times New Roman"/>
                <w:b/>
                <w:sz w:val="24"/>
                <w:szCs w:val="24"/>
              </w:rPr>
              <w:t xml:space="preserve">Impact </w:t>
            </w:r>
          </w:p>
        </w:tc>
        <w:tc>
          <w:tcPr>
            <w:tcW w:w="4293" w:type="dxa"/>
            <w:shd w:val="clear" w:color="auto" w:fill="auto"/>
            <w:tcMar>
              <w:top w:w="100" w:type="dxa"/>
              <w:left w:w="100" w:type="dxa"/>
              <w:bottom w:w="100" w:type="dxa"/>
              <w:right w:w="100" w:type="dxa"/>
            </w:tcMar>
          </w:tcPr>
          <w:p w14:paraId="6A0A63B7" w14:textId="77777777" w:rsidR="008855A6" w:rsidRPr="000642D7" w:rsidRDefault="008855A6" w:rsidP="00B47619">
            <w:pPr>
              <w:widowControl w:val="0"/>
              <w:pBdr>
                <w:top w:val="nil"/>
                <w:left w:val="nil"/>
                <w:bottom w:val="nil"/>
                <w:right w:val="nil"/>
                <w:between w:val="nil"/>
              </w:pBdr>
              <w:spacing w:line="480" w:lineRule="auto"/>
              <w:jc w:val="both"/>
              <w:rPr>
                <w:rFonts w:ascii="Times New Roman" w:hAnsi="Times New Roman" w:cs="Times New Roman"/>
                <w:b/>
                <w:sz w:val="24"/>
                <w:szCs w:val="24"/>
              </w:rPr>
            </w:pPr>
            <w:r w:rsidRPr="000642D7">
              <w:rPr>
                <w:rFonts w:ascii="Times New Roman" w:hAnsi="Times New Roman" w:cs="Times New Roman"/>
                <w:b/>
                <w:sz w:val="24"/>
                <w:szCs w:val="24"/>
              </w:rPr>
              <w:t xml:space="preserve">Discussion </w:t>
            </w:r>
          </w:p>
        </w:tc>
      </w:tr>
      <w:tr w:rsidR="008855A6" w14:paraId="002DF7EF" w14:textId="77777777" w:rsidTr="00B47619">
        <w:tc>
          <w:tcPr>
            <w:tcW w:w="2290" w:type="dxa"/>
            <w:shd w:val="clear" w:color="auto" w:fill="auto"/>
            <w:tcMar>
              <w:top w:w="100" w:type="dxa"/>
              <w:left w:w="100" w:type="dxa"/>
              <w:bottom w:w="100" w:type="dxa"/>
              <w:right w:w="100" w:type="dxa"/>
            </w:tcMar>
          </w:tcPr>
          <w:p w14:paraId="3FDE479F" w14:textId="77777777" w:rsidR="008855A6" w:rsidRPr="000642D7" w:rsidRDefault="008855A6" w:rsidP="00B47619">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Political </w:t>
            </w:r>
          </w:p>
        </w:tc>
        <w:tc>
          <w:tcPr>
            <w:tcW w:w="2439" w:type="dxa"/>
            <w:shd w:val="clear" w:color="auto" w:fill="auto"/>
            <w:tcMar>
              <w:top w:w="100" w:type="dxa"/>
              <w:left w:w="100" w:type="dxa"/>
              <w:bottom w:w="100" w:type="dxa"/>
              <w:right w:w="100" w:type="dxa"/>
            </w:tcMar>
          </w:tcPr>
          <w:p w14:paraId="4D6E79E0" w14:textId="77777777" w:rsidR="008855A6" w:rsidRPr="000642D7" w:rsidRDefault="008855A6" w:rsidP="00B47619">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Threats</w:t>
            </w:r>
          </w:p>
        </w:tc>
        <w:tc>
          <w:tcPr>
            <w:tcW w:w="4293" w:type="dxa"/>
            <w:shd w:val="clear" w:color="auto" w:fill="auto"/>
            <w:tcMar>
              <w:top w:w="100" w:type="dxa"/>
              <w:left w:w="100" w:type="dxa"/>
              <w:bottom w:w="100" w:type="dxa"/>
              <w:right w:w="100" w:type="dxa"/>
            </w:tcMar>
          </w:tcPr>
          <w:p w14:paraId="22465B6C" w14:textId="77777777" w:rsidR="008855A6" w:rsidRPr="000642D7" w:rsidRDefault="008855A6" w:rsidP="00B47619">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Government regulations, Brexit and others and other</w:t>
            </w:r>
            <w:r>
              <w:rPr>
                <w:rFonts w:ascii="Times New Roman" w:hAnsi="Times New Roman" w:cs="Times New Roman"/>
                <w:sz w:val="24"/>
                <w:szCs w:val="24"/>
              </w:rPr>
              <w:t>s in the UK are</w:t>
            </w:r>
            <w:r w:rsidRPr="000642D7">
              <w:rPr>
                <w:rFonts w:ascii="Times New Roman" w:hAnsi="Times New Roman" w:cs="Times New Roman"/>
                <w:sz w:val="24"/>
                <w:szCs w:val="24"/>
              </w:rPr>
              <w:t xml:space="preserve"> increasing challenges for Premier Inn to operate in different locations like Ireland, UAE etc. </w:t>
            </w:r>
          </w:p>
        </w:tc>
      </w:tr>
      <w:tr w:rsidR="008855A6" w14:paraId="0C249915" w14:textId="77777777" w:rsidTr="00B47619">
        <w:tc>
          <w:tcPr>
            <w:tcW w:w="2290" w:type="dxa"/>
            <w:shd w:val="clear" w:color="auto" w:fill="auto"/>
            <w:tcMar>
              <w:top w:w="100" w:type="dxa"/>
              <w:left w:w="100" w:type="dxa"/>
              <w:bottom w:w="100" w:type="dxa"/>
              <w:right w:w="100" w:type="dxa"/>
            </w:tcMar>
          </w:tcPr>
          <w:p w14:paraId="7E8D3A0D" w14:textId="77777777" w:rsidR="008855A6" w:rsidRPr="000642D7" w:rsidRDefault="008855A6" w:rsidP="00B47619">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Economic </w:t>
            </w:r>
          </w:p>
        </w:tc>
        <w:tc>
          <w:tcPr>
            <w:tcW w:w="2439" w:type="dxa"/>
            <w:shd w:val="clear" w:color="auto" w:fill="auto"/>
            <w:tcMar>
              <w:top w:w="100" w:type="dxa"/>
              <w:left w:w="100" w:type="dxa"/>
              <w:bottom w:w="100" w:type="dxa"/>
              <w:right w:w="100" w:type="dxa"/>
            </w:tcMar>
          </w:tcPr>
          <w:p w14:paraId="0AF907B4" w14:textId="77777777" w:rsidR="008855A6" w:rsidRPr="000642D7" w:rsidRDefault="008855A6" w:rsidP="00B47619">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Threats</w:t>
            </w:r>
          </w:p>
        </w:tc>
        <w:tc>
          <w:tcPr>
            <w:tcW w:w="4293" w:type="dxa"/>
            <w:shd w:val="clear" w:color="auto" w:fill="auto"/>
            <w:tcMar>
              <w:top w:w="100" w:type="dxa"/>
              <w:left w:w="100" w:type="dxa"/>
              <w:bottom w:w="100" w:type="dxa"/>
              <w:right w:w="100" w:type="dxa"/>
            </w:tcMar>
          </w:tcPr>
          <w:p w14:paraId="0EA93360" w14:textId="77777777" w:rsidR="008855A6" w:rsidRPr="000642D7" w:rsidRDefault="008855A6" w:rsidP="00B47619">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Currency fluctuation, disposable income of the population, inflation rate and interest rate </w:t>
            </w:r>
            <w:proofErr w:type="gramStart"/>
            <w:r w:rsidRPr="000642D7">
              <w:rPr>
                <w:rFonts w:ascii="Times New Roman" w:hAnsi="Times New Roman" w:cs="Times New Roman"/>
                <w:sz w:val="24"/>
                <w:szCs w:val="24"/>
              </w:rPr>
              <w:t>is</w:t>
            </w:r>
            <w:proofErr w:type="gramEnd"/>
            <w:r w:rsidRPr="000642D7">
              <w:rPr>
                <w:rFonts w:ascii="Times New Roman" w:hAnsi="Times New Roman" w:cs="Times New Roman"/>
                <w:sz w:val="24"/>
                <w:szCs w:val="24"/>
              </w:rPr>
              <w:t xml:space="preserve"> generating a negative im</w:t>
            </w:r>
            <w:r>
              <w:rPr>
                <w:rFonts w:ascii="Times New Roman" w:hAnsi="Times New Roman" w:cs="Times New Roman"/>
                <w:sz w:val="24"/>
                <w:szCs w:val="24"/>
              </w:rPr>
              <w:t>pact on business (</w:t>
            </w:r>
            <w:r w:rsidRPr="007C5E34">
              <w:rPr>
                <w:rFonts w:ascii="Times New Roman" w:hAnsi="Times New Roman" w:cs="Times New Roman"/>
                <w:iCs/>
                <w:color w:val="000000" w:themeColor="text1"/>
                <w:sz w:val="24"/>
                <w:szCs w:val="24"/>
              </w:rPr>
              <w:t>Premier Inn Hotels</w:t>
            </w:r>
            <w:r>
              <w:rPr>
                <w:rFonts w:ascii="Times New Roman" w:hAnsi="Times New Roman" w:cs="Times New Roman"/>
                <w:iCs/>
                <w:color w:val="000000" w:themeColor="text1"/>
                <w:sz w:val="24"/>
                <w:szCs w:val="24"/>
              </w:rPr>
              <w:t xml:space="preserve">, </w:t>
            </w:r>
            <w:r w:rsidRPr="007C5E34">
              <w:rPr>
                <w:rFonts w:ascii="Times New Roman" w:hAnsi="Times New Roman" w:cs="Times New Roman"/>
                <w:iCs/>
                <w:color w:val="000000" w:themeColor="text1"/>
                <w:sz w:val="24"/>
                <w:szCs w:val="24"/>
              </w:rPr>
              <w:t>2023</w:t>
            </w:r>
            <w:r>
              <w:rPr>
                <w:rFonts w:ascii="Times New Roman" w:hAnsi="Times New Roman" w:cs="Times New Roman"/>
                <w:sz w:val="24"/>
                <w:szCs w:val="24"/>
              </w:rPr>
              <w:t>).</w:t>
            </w:r>
            <w:r w:rsidRPr="000642D7">
              <w:rPr>
                <w:rFonts w:ascii="Times New Roman" w:hAnsi="Times New Roman" w:cs="Times New Roman"/>
                <w:sz w:val="24"/>
                <w:szCs w:val="24"/>
              </w:rPr>
              <w:t xml:space="preserve"> </w:t>
            </w:r>
          </w:p>
        </w:tc>
      </w:tr>
      <w:tr w:rsidR="008855A6" w14:paraId="13F80725" w14:textId="77777777" w:rsidTr="00B47619">
        <w:tc>
          <w:tcPr>
            <w:tcW w:w="2290" w:type="dxa"/>
            <w:shd w:val="clear" w:color="auto" w:fill="auto"/>
            <w:tcMar>
              <w:top w:w="100" w:type="dxa"/>
              <w:left w:w="100" w:type="dxa"/>
              <w:bottom w:w="100" w:type="dxa"/>
              <w:right w:w="100" w:type="dxa"/>
            </w:tcMar>
          </w:tcPr>
          <w:p w14:paraId="73117EBC" w14:textId="77777777" w:rsidR="008855A6" w:rsidRPr="000642D7" w:rsidRDefault="008855A6" w:rsidP="00B47619">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Social</w:t>
            </w:r>
          </w:p>
        </w:tc>
        <w:tc>
          <w:tcPr>
            <w:tcW w:w="2439" w:type="dxa"/>
            <w:shd w:val="clear" w:color="auto" w:fill="auto"/>
            <w:tcMar>
              <w:top w:w="100" w:type="dxa"/>
              <w:left w:w="100" w:type="dxa"/>
              <w:bottom w:w="100" w:type="dxa"/>
              <w:right w:w="100" w:type="dxa"/>
            </w:tcMar>
          </w:tcPr>
          <w:p w14:paraId="0137F6C6" w14:textId="77777777" w:rsidR="008855A6" w:rsidRPr="000642D7" w:rsidRDefault="008855A6" w:rsidP="00B47619">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Opportunities </w:t>
            </w:r>
          </w:p>
        </w:tc>
        <w:tc>
          <w:tcPr>
            <w:tcW w:w="4293" w:type="dxa"/>
            <w:shd w:val="clear" w:color="auto" w:fill="auto"/>
            <w:tcMar>
              <w:top w:w="100" w:type="dxa"/>
              <w:left w:w="100" w:type="dxa"/>
              <w:bottom w:w="100" w:type="dxa"/>
              <w:right w:w="100" w:type="dxa"/>
            </w:tcMar>
          </w:tcPr>
          <w:p w14:paraId="5B02C2CD" w14:textId="77777777" w:rsidR="008855A6" w:rsidRPr="000642D7" w:rsidRDefault="008855A6" w:rsidP="00B47619">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With the changing demands of customers, Premier Inn is offering free Wi-Fi, and free tea and coffee services</w:t>
            </w:r>
            <w:r>
              <w:rPr>
                <w:rFonts w:ascii="Times New Roman" w:hAnsi="Times New Roman" w:cs="Times New Roman"/>
                <w:sz w:val="24"/>
                <w:szCs w:val="24"/>
              </w:rPr>
              <w:t xml:space="preserve"> in the UK</w:t>
            </w:r>
            <w:r w:rsidRPr="000642D7">
              <w:rPr>
                <w:rFonts w:ascii="Times New Roman" w:hAnsi="Times New Roman" w:cs="Times New Roman"/>
                <w:sz w:val="24"/>
                <w:szCs w:val="24"/>
              </w:rPr>
              <w:t xml:space="preserve">. </w:t>
            </w:r>
          </w:p>
        </w:tc>
      </w:tr>
      <w:tr w:rsidR="008855A6" w14:paraId="1C0C6E93" w14:textId="77777777" w:rsidTr="00B47619">
        <w:tc>
          <w:tcPr>
            <w:tcW w:w="2290" w:type="dxa"/>
            <w:shd w:val="clear" w:color="auto" w:fill="auto"/>
            <w:tcMar>
              <w:top w:w="100" w:type="dxa"/>
              <w:left w:w="100" w:type="dxa"/>
              <w:bottom w:w="100" w:type="dxa"/>
              <w:right w:w="100" w:type="dxa"/>
            </w:tcMar>
          </w:tcPr>
          <w:p w14:paraId="2D36DF20" w14:textId="77777777" w:rsidR="008855A6" w:rsidRPr="000642D7" w:rsidRDefault="008855A6" w:rsidP="00B47619">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Technology </w:t>
            </w:r>
          </w:p>
        </w:tc>
        <w:tc>
          <w:tcPr>
            <w:tcW w:w="2439" w:type="dxa"/>
            <w:shd w:val="clear" w:color="auto" w:fill="auto"/>
            <w:tcMar>
              <w:top w:w="100" w:type="dxa"/>
              <w:left w:w="100" w:type="dxa"/>
              <w:bottom w:w="100" w:type="dxa"/>
              <w:right w:w="100" w:type="dxa"/>
            </w:tcMar>
          </w:tcPr>
          <w:p w14:paraId="2D1A8972" w14:textId="77777777" w:rsidR="008855A6" w:rsidRPr="000642D7" w:rsidRDefault="008855A6" w:rsidP="00B47619">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Opportunities </w:t>
            </w:r>
          </w:p>
        </w:tc>
        <w:tc>
          <w:tcPr>
            <w:tcW w:w="4293" w:type="dxa"/>
            <w:shd w:val="clear" w:color="auto" w:fill="auto"/>
            <w:tcMar>
              <w:top w:w="100" w:type="dxa"/>
              <w:left w:w="100" w:type="dxa"/>
              <w:bottom w:w="100" w:type="dxa"/>
              <w:right w:w="100" w:type="dxa"/>
            </w:tcMar>
          </w:tcPr>
          <w:p w14:paraId="6E17A471" w14:textId="77777777" w:rsidR="008855A6" w:rsidRPr="000642D7" w:rsidRDefault="008855A6" w:rsidP="00B47619">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With the help of customer service analytics, chatbots, virtual customer assistance and others, Premier Inn </w:t>
            </w:r>
            <w:proofErr w:type="gramStart"/>
            <w:r w:rsidRPr="000642D7">
              <w:rPr>
                <w:rFonts w:ascii="Times New Roman" w:hAnsi="Times New Roman" w:cs="Times New Roman"/>
                <w:sz w:val="24"/>
                <w:szCs w:val="24"/>
              </w:rPr>
              <w:t>is able to</w:t>
            </w:r>
            <w:proofErr w:type="gramEnd"/>
            <w:r w:rsidRPr="000642D7">
              <w:rPr>
                <w:rFonts w:ascii="Times New Roman" w:hAnsi="Times New Roman" w:cs="Times New Roman"/>
                <w:sz w:val="24"/>
                <w:szCs w:val="24"/>
              </w:rPr>
              <w:t xml:space="preserve"> manage business attributes. </w:t>
            </w:r>
          </w:p>
        </w:tc>
      </w:tr>
      <w:tr w:rsidR="008855A6" w14:paraId="0DDEBC21" w14:textId="77777777" w:rsidTr="00B47619">
        <w:tc>
          <w:tcPr>
            <w:tcW w:w="2290" w:type="dxa"/>
            <w:shd w:val="clear" w:color="auto" w:fill="auto"/>
            <w:tcMar>
              <w:top w:w="100" w:type="dxa"/>
              <w:left w:w="100" w:type="dxa"/>
              <w:bottom w:w="100" w:type="dxa"/>
              <w:right w:w="100" w:type="dxa"/>
            </w:tcMar>
          </w:tcPr>
          <w:p w14:paraId="23FACA0E" w14:textId="77777777" w:rsidR="008855A6" w:rsidRPr="000642D7" w:rsidRDefault="008855A6" w:rsidP="00B47619">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Environmental </w:t>
            </w:r>
          </w:p>
        </w:tc>
        <w:tc>
          <w:tcPr>
            <w:tcW w:w="2439" w:type="dxa"/>
            <w:shd w:val="clear" w:color="auto" w:fill="auto"/>
            <w:tcMar>
              <w:top w:w="100" w:type="dxa"/>
              <w:left w:w="100" w:type="dxa"/>
              <w:bottom w:w="100" w:type="dxa"/>
              <w:right w:w="100" w:type="dxa"/>
            </w:tcMar>
          </w:tcPr>
          <w:p w14:paraId="67264DF4" w14:textId="77777777" w:rsidR="008855A6" w:rsidRPr="000642D7" w:rsidRDefault="008855A6" w:rsidP="00B47619">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 xml:space="preserve">Opportunities </w:t>
            </w:r>
          </w:p>
        </w:tc>
        <w:tc>
          <w:tcPr>
            <w:tcW w:w="4293" w:type="dxa"/>
            <w:shd w:val="clear" w:color="auto" w:fill="auto"/>
            <w:tcMar>
              <w:top w:w="100" w:type="dxa"/>
              <w:left w:w="100" w:type="dxa"/>
              <w:bottom w:w="100" w:type="dxa"/>
              <w:right w:w="100" w:type="dxa"/>
            </w:tcMar>
          </w:tcPr>
          <w:p w14:paraId="438985CC" w14:textId="77777777" w:rsidR="008855A6" w:rsidRPr="000642D7" w:rsidRDefault="008855A6" w:rsidP="00B47619">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Using solar energy, water-efficient showers and energy-saving lights, the brand is aiming to generate a positive impact on the environment</w:t>
            </w:r>
            <w:r>
              <w:rPr>
                <w:rFonts w:ascii="Times New Roman" w:hAnsi="Times New Roman" w:cs="Times New Roman"/>
                <w:sz w:val="24"/>
                <w:szCs w:val="24"/>
              </w:rPr>
              <w:t xml:space="preserve"> (</w:t>
            </w:r>
            <w:proofErr w:type="spellStart"/>
            <w:r>
              <w:rPr>
                <w:rFonts w:ascii="Times New Roman" w:hAnsi="Times New Roman" w:cs="Times New Roman"/>
                <w:color w:val="000000" w:themeColor="text1"/>
                <w:sz w:val="24"/>
                <w:szCs w:val="24"/>
                <w:shd w:val="clear" w:color="auto" w:fill="FFFFFF"/>
              </w:rPr>
              <w:t>Çitilci</w:t>
            </w:r>
            <w:proofErr w:type="spellEnd"/>
            <w:r>
              <w:rPr>
                <w:rFonts w:ascii="Times New Roman" w:hAnsi="Times New Roman" w:cs="Times New Roman"/>
                <w:color w:val="000000" w:themeColor="text1"/>
                <w:sz w:val="24"/>
                <w:szCs w:val="24"/>
                <w:shd w:val="clear" w:color="auto" w:fill="FFFFFF"/>
              </w:rPr>
              <w:t xml:space="preserve"> and </w:t>
            </w:r>
            <w:proofErr w:type="spellStart"/>
            <w:r>
              <w:rPr>
                <w:rFonts w:ascii="Times New Roman" w:hAnsi="Times New Roman" w:cs="Times New Roman"/>
                <w:color w:val="000000" w:themeColor="text1"/>
                <w:sz w:val="24"/>
                <w:szCs w:val="24"/>
                <w:shd w:val="clear" w:color="auto" w:fill="FFFFFF"/>
              </w:rPr>
              <w:lastRenderedPageBreak/>
              <w:t>Akbalık</w:t>
            </w:r>
            <w:proofErr w:type="spellEnd"/>
            <w:r>
              <w:rPr>
                <w:rFonts w:ascii="Times New Roman" w:hAnsi="Times New Roman" w:cs="Times New Roman"/>
                <w:color w:val="000000" w:themeColor="text1"/>
                <w:sz w:val="24"/>
                <w:szCs w:val="24"/>
                <w:shd w:val="clear" w:color="auto" w:fill="FFFFFF"/>
              </w:rPr>
              <w:t xml:space="preserve">, </w:t>
            </w:r>
            <w:r w:rsidRPr="007C5E34">
              <w:rPr>
                <w:rFonts w:ascii="Times New Roman" w:hAnsi="Times New Roman" w:cs="Times New Roman"/>
                <w:color w:val="000000" w:themeColor="text1"/>
                <w:sz w:val="24"/>
                <w:szCs w:val="24"/>
                <w:shd w:val="clear" w:color="auto" w:fill="FFFFFF"/>
              </w:rPr>
              <w:t>2020</w:t>
            </w:r>
            <w:r>
              <w:rPr>
                <w:rFonts w:ascii="Times New Roman" w:hAnsi="Times New Roman" w:cs="Times New Roman"/>
                <w:sz w:val="24"/>
                <w:szCs w:val="24"/>
              </w:rPr>
              <w:t>)</w:t>
            </w:r>
            <w:r w:rsidRPr="000642D7">
              <w:rPr>
                <w:rFonts w:ascii="Times New Roman" w:hAnsi="Times New Roman" w:cs="Times New Roman"/>
                <w:sz w:val="24"/>
                <w:szCs w:val="24"/>
              </w:rPr>
              <w:t xml:space="preserve">. </w:t>
            </w:r>
          </w:p>
        </w:tc>
      </w:tr>
      <w:tr w:rsidR="008855A6" w14:paraId="28291507" w14:textId="77777777" w:rsidTr="00B47619">
        <w:tc>
          <w:tcPr>
            <w:tcW w:w="2290" w:type="dxa"/>
            <w:shd w:val="clear" w:color="auto" w:fill="auto"/>
            <w:tcMar>
              <w:top w:w="100" w:type="dxa"/>
              <w:left w:w="100" w:type="dxa"/>
              <w:bottom w:w="100" w:type="dxa"/>
              <w:right w:w="100" w:type="dxa"/>
            </w:tcMar>
          </w:tcPr>
          <w:p w14:paraId="34E3E95F" w14:textId="77777777" w:rsidR="008855A6" w:rsidRPr="000642D7" w:rsidRDefault="008855A6" w:rsidP="00B47619">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lastRenderedPageBreak/>
              <w:t>Legal</w:t>
            </w:r>
          </w:p>
        </w:tc>
        <w:tc>
          <w:tcPr>
            <w:tcW w:w="2439" w:type="dxa"/>
            <w:shd w:val="clear" w:color="auto" w:fill="auto"/>
            <w:tcMar>
              <w:top w:w="100" w:type="dxa"/>
              <w:left w:w="100" w:type="dxa"/>
              <w:bottom w:w="100" w:type="dxa"/>
              <w:right w:w="100" w:type="dxa"/>
            </w:tcMar>
          </w:tcPr>
          <w:p w14:paraId="267CC1DF" w14:textId="77777777" w:rsidR="008855A6" w:rsidRPr="000642D7" w:rsidRDefault="008855A6" w:rsidP="00B47619">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0642D7">
              <w:rPr>
                <w:rFonts w:ascii="Times New Roman" w:hAnsi="Times New Roman" w:cs="Times New Roman"/>
                <w:sz w:val="24"/>
                <w:szCs w:val="24"/>
              </w:rPr>
              <w:t>Threats</w:t>
            </w:r>
          </w:p>
        </w:tc>
        <w:tc>
          <w:tcPr>
            <w:tcW w:w="4293" w:type="dxa"/>
            <w:shd w:val="clear" w:color="auto" w:fill="auto"/>
            <w:tcMar>
              <w:top w:w="100" w:type="dxa"/>
              <w:left w:w="100" w:type="dxa"/>
              <w:bottom w:w="100" w:type="dxa"/>
              <w:right w:w="100" w:type="dxa"/>
            </w:tcMar>
          </w:tcPr>
          <w:p w14:paraId="1B26521E" w14:textId="77777777" w:rsidR="008855A6" w:rsidRPr="000642D7" w:rsidRDefault="008855A6" w:rsidP="00B47619">
            <w:pPr>
              <w:widowControl w:val="0"/>
              <w:pBdr>
                <w:top w:val="nil"/>
                <w:left w:val="nil"/>
                <w:bottom w:val="nil"/>
                <w:right w:val="nil"/>
                <w:between w:val="nil"/>
              </w:pBd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the UK, </w:t>
            </w:r>
            <w:r w:rsidRPr="000642D7">
              <w:rPr>
                <w:rFonts w:ascii="Times New Roman" w:hAnsi="Times New Roman" w:cs="Times New Roman"/>
                <w:sz w:val="24"/>
                <w:szCs w:val="24"/>
              </w:rPr>
              <w:t xml:space="preserve">Consumer Safety Laws, the Data Protection Act and other legal frameworks are increasing challenges for the business by breaching confidential data. </w:t>
            </w:r>
          </w:p>
        </w:tc>
      </w:tr>
    </w:tbl>
    <w:p w14:paraId="4B187600" w14:textId="77777777" w:rsidR="00BB2E46" w:rsidRPr="00AF5365" w:rsidRDefault="00AF5365" w:rsidP="00BB2E46">
      <w:pPr>
        <w:spacing w:line="480" w:lineRule="auto"/>
        <w:jc w:val="center"/>
        <w:rPr>
          <w:rFonts w:ascii="Times New Roman" w:hAnsi="Times New Roman" w:cs="Times New Roman"/>
          <w:b/>
          <w:sz w:val="24"/>
          <w:szCs w:val="24"/>
        </w:rPr>
      </w:pPr>
      <w:r>
        <w:rPr>
          <w:rFonts w:ascii="Times New Roman" w:hAnsi="Times New Roman" w:cs="Times New Roman"/>
          <w:b/>
          <w:sz w:val="24"/>
          <w:szCs w:val="24"/>
        </w:rPr>
        <w:t>Table 1</w:t>
      </w:r>
      <w:r w:rsidR="00BB2E46" w:rsidRPr="00AF5365">
        <w:rPr>
          <w:rFonts w:ascii="Times New Roman" w:hAnsi="Times New Roman" w:cs="Times New Roman"/>
          <w:b/>
          <w:sz w:val="24"/>
          <w:szCs w:val="24"/>
        </w:rPr>
        <w:t>: PESTEL analysis</w:t>
      </w:r>
    </w:p>
    <w:p w14:paraId="0473AA48" w14:textId="77777777" w:rsidR="008855A6" w:rsidRPr="00BB2E46" w:rsidRDefault="00BB2E46" w:rsidP="00BB2E46">
      <w:pPr>
        <w:spacing w:line="480" w:lineRule="auto"/>
        <w:jc w:val="center"/>
        <w:rPr>
          <w:rFonts w:ascii="Times New Roman" w:hAnsi="Times New Roman" w:cs="Times New Roman"/>
          <w:sz w:val="24"/>
          <w:szCs w:val="24"/>
        </w:rPr>
      </w:pPr>
      <w:r w:rsidRPr="000642D7">
        <w:rPr>
          <w:rFonts w:ascii="Times New Roman" w:hAnsi="Times New Roman" w:cs="Times New Roman"/>
          <w:sz w:val="24"/>
          <w:szCs w:val="24"/>
        </w:rPr>
        <w:t>(Source: As created by the author)</w:t>
      </w:r>
    </w:p>
    <w:p w14:paraId="64583C2F" w14:textId="77777777" w:rsidR="00FC7CA9" w:rsidRPr="00CA38AB" w:rsidRDefault="00AF5365" w:rsidP="00AE6D70">
      <w:pPr>
        <w:spacing w:line="480" w:lineRule="auto"/>
        <w:jc w:val="both"/>
        <w:rPr>
          <w:rFonts w:ascii="Times New Roman" w:hAnsi="Times New Roman" w:cs="Times New Roman"/>
          <w:b/>
          <w:color w:val="000000" w:themeColor="text1"/>
          <w:sz w:val="24"/>
          <w:szCs w:val="24"/>
          <w:shd w:val="clear" w:color="auto" w:fill="FFFFFF"/>
        </w:rPr>
      </w:pPr>
      <w:r>
        <w:rPr>
          <w:rFonts w:ascii="Times New Roman" w:hAnsi="Times New Roman" w:cs="Times New Roman"/>
          <w:b/>
          <w:color w:val="000000" w:themeColor="text1"/>
          <w:sz w:val="24"/>
          <w:szCs w:val="24"/>
          <w:shd w:val="clear" w:color="auto" w:fill="FFFFFF"/>
        </w:rPr>
        <w:t>Appendix 2</w:t>
      </w:r>
    </w:p>
    <w:p w14:paraId="2809C179" w14:textId="77777777" w:rsidR="00EC26B2" w:rsidRPr="00CA38AB" w:rsidRDefault="00EC26B2" w:rsidP="00CA38AB">
      <w:pPr>
        <w:spacing w:line="480" w:lineRule="auto"/>
        <w:jc w:val="center"/>
        <w:rPr>
          <w:rFonts w:ascii="Times New Roman" w:hAnsi="Times New Roman" w:cs="Times New Roman"/>
          <w:b/>
          <w:color w:val="000000" w:themeColor="text1"/>
          <w:sz w:val="24"/>
          <w:szCs w:val="24"/>
        </w:rPr>
      </w:pPr>
      <w:r w:rsidRPr="00CA38AB">
        <w:rPr>
          <w:b/>
          <w:noProof/>
          <w:lang w:val="en-IN"/>
        </w:rPr>
        <w:drawing>
          <wp:inline distT="0" distB="0" distL="0" distR="0" wp14:anchorId="5CF8BEC3" wp14:editId="4DBB30BC">
            <wp:extent cx="3588673" cy="2294664"/>
            <wp:effectExtent l="0" t="0" r="0" b="0"/>
            <wp:docPr id="8" name="Picture 8" descr="Our rooms | Sleep | Premier I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ur rooms | Sleep | Premier In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93788" cy="2297935"/>
                    </a:xfrm>
                    <a:prstGeom prst="rect">
                      <a:avLst/>
                    </a:prstGeom>
                    <a:noFill/>
                    <a:ln>
                      <a:noFill/>
                    </a:ln>
                  </pic:spPr>
                </pic:pic>
              </a:graphicData>
            </a:graphic>
          </wp:inline>
        </w:drawing>
      </w:r>
    </w:p>
    <w:p w14:paraId="1950161A" w14:textId="77777777" w:rsidR="00EC26B2" w:rsidRPr="00CA38AB" w:rsidRDefault="00EC26B2" w:rsidP="00CA38AB">
      <w:pPr>
        <w:spacing w:line="480" w:lineRule="auto"/>
        <w:jc w:val="center"/>
        <w:rPr>
          <w:rFonts w:ascii="Times New Roman" w:hAnsi="Times New Roman" w:cs="Times New Roman"/>
          <w:b/>
          <w:color w:val="000000" w:themeColor="text1"/>
          <w:sz w:val="24"/>
          <w:szCs w:val="24"/>
        </w:rPr>
      </w:pPr>
      <w:r w:rsidRPr="00CA38AB">
        <w:rPr>
          <w:rFonts w:ascii="Times New Roman" w:hAnsi="Times New Roman" w:cs="Times New Roman"/>
          <w:b/>
          <w:color w:val="000000" w:themeColor="text1"/>
          <w:sz w:val="24"/>
          <w:szCs w:val="24"/>
        </w:rPr>
        <w:t>Figure 1: Comfortable rooms by Premier Inn</w:t>
      </w:r>
    </w:p>
    <w:p w14:paraId="306CA070" w14:textId="77777777" w:rsidR="00EC26B2" w:rsidRDefault="00EC26B2" w:rsidP="00CA38AB">
      <w:pPr>
        <w:spacing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(Source: </w:t>
      </w:r>
      <w:r w:rsidR="000515A4" w:rsidRPr="007C5E34">
        <w:rPr>
          <w:rFonts w:ascii="Times New Roman" w:hAnsi="Times New Roman" w:cs="Times New Roman"/>
          <w:iCs/>
          <w:color w:val="000000" w:themeColor="text1"/>
          <w:sz w:val="24"/>
          <w:szCs w:val="24"/>
        </w:rPr>
        <w:t>Premier Inn Hotels,</w:t>
      </w:r>
      <w:r w:rsidR="000515A4">
        <w:rPr>
          <w:rFonts w:ascii="Times New Roman" w:hAnsi="Times New Roman" w:cs="Times New Roman"/>
          <w:iCs/>
          <w:color w:val="000000" w:themeColor="text1"/>
          <w:sz w:val="24"/>
          <w:szCs w:val="24"/>
        </w:rPr>
        <w:t xml:space="preserve"> </w:t>
      </w:r>
      <w:r w:rsidR="000515A4" w:rsidRPr="007C5E34">
        <w:rPr>
          <w:rFonts w:ascii="Times New Roman" w:hAnsi="Times New Roman" w:cs="Times New Roman"/>
          <w:iCs/>
          <w:color w:val="000000" w:themeColor="text1"/>
          <w:sz w:val="24"/>
          <w:szCs w:val="24"/>
        </w:rPr>
        <w:t>2023</w:t>
      </w:r>
      <w:r>
        <w:rPr>
          <w:rFonts w:ascii="Times New Roman" w:hAnsi="Times New Roman" w:cs="Times New Roman"/>
          <w:color w:val="000000" w:themeColor="text1"/>
          <w:sz w:val="24"/>
          <w:szCs w:val="24"/>
        </w:rPr>
        <w:t>)</w:t>
      </w:r>
    </w:p>
    <w:p w14:paraId="5253BCFB" w14:textId="77777777" w:rsidR="00FC7CA9" w:rsidRPr="00CA38AB" w:rsidRDefault="00AF5365" w:rsidP="00FC7CA9">
      <w:pPr>
        <w:spacing w:line="480" w:lineRule="auto"/>
        <w:jc w:val="both"/>
        <w:rPr>
          <w:rFonts w:ascii="Times New Roman" w:hAnsi="Times New Roman" w:cs="Times New Roman"/>
          <w:b/>
          <w:color w:val="000000" w:themeColor="text1"/>
          <w:sz w:val="24"/>
          <w:szCs w:val="24"/>
          <w:shd w:val="clear" w:color="auto" w:fill="FFFFFF"/>
        </w:rPr>
      </w:pPr>
      <w:r>
        <w:rPr>
          <w:rFonts w:ascii="Times New Roman" w:hAnsi="Times New Roman" w:cs="Times New Roman"/>
          <w:b/>
          <w:color w:val="000000" w:themeColor="text1"/>
          <w:sz w:val="24"/>
          <w:szCs w:val="24"/>
          <w:shd w:val="clear" w:color="auto" w:fill="FFFFFF"/>
        </w:rPr>
        <w:t>Appendix 3</w:t>
      </w:r>
    </w:p>
    <w:p w14:paraId="7185D048" w14:textId="77777777" w:rsidR="00FC7CA9" w:rsidRPr="00CA38AB" w:rsidRDefault="00FC7CA9" w:rsidP="00CA38AB">
      <w:pPr>
        <w:spacing w:line="480" w:lineRule="auto"/>
        <w:jc w:val="center"/>
        <w:rPr>
          <w:rFonts w:ascii="Times New Roman" w:hAnsi="Times New Roman" w:cs="Times New Roman"/>
          <w:b/>
          <w:color w:val="000000" w:themeColor="text1"/>
          <w:sz w:val="24"/>
          <w:szCs w:val="24"/>
          <w:shd w:val="clear" w:color="auto" w:fill="FFFFFF"/>
        </w:rPr>
      </w:pPr>
      <w:r w:rsidRPr="00CA38AB">
        <w:rPr>
          <w:rFonts w:ascii="Times New Roman" w:hAnsi="Times New Roman" w:cs="Times New Roman"/>
          <w:b/>
          <w:noProof/>
          <w:sz w:val="24"/>
          <w:szCs w:val="24"/>
          <w:lang w:val="en-IN"/>
        </w:rPr>
        <w:lastRenderedPageBreak/>
        <w:drawing>
          <wp:inline distT="114300" distB="114300" distL="114300" distR="114300" wp14:anchorId="21496A60" wp14:editId="1882A2B2">
            <wp:extent cx="3524138" cy="1915064"/>
            <wp:effectExtent l="0" t="0" r="635" b="9525"/>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3"/>
                    <a:stretch>
                      <a:fillRect/>
                    </a:stretch>
                  </pic:blipFill>
                  <pic:spPr>
                    <a:xfrm>
                      <a:off x="0" y="0"/>
                      <a:ext cx="3529863" cy="1918175"/>
                    </a:xfrm>
                    <a:prstGeom prst="rect">
                      <a:avLst/>
                    </a:prstGeom>
                  </pic:spPr>
                </pic:pic>
              </a:graphicData>
            </a:graphic>
          </wp:inline>
        </w:drawing>
      </w:r>
    </w:p>
    <w:p w14:paraId="359457F6" w14:textId="77777777" w:rsidR="003131C5" w:rsidRPr="00CA38AB" w:rsidRDefault="003131C5" w:rsidP="00CA38AB">
      <w:pPr>
        <w:spacing w:line="480" w:lineRule="auto"/>
        <w:jc w:val="center"/>
        <w:rPr>
          <w:rFonts w:ascii="Times New Roman" w:hAnsi="Times New Roman" w:cs="Times New Roman"/>
          <w:b/>
          <w:sz w:val="24"/>
          <w:szCs w:val="24"/>
        </w:rPr>
      </w:pPr>
      <w:r w:rsidRPr="00CA38AB">
        <w:rPr>
          <w:rFonts w:ascii="Times New Roman" w:hAnsi="Times New Roman" w:cs="Times New Roman"/>
          <w:b/>
          <w:sz w:val="24"/>
          <w:szCs w:val="24"/>
        </w:rPr>
        <w:t xml:space="preserve">Figure </w:t>
      </w:r>
      <w:r w:rsidR="00CA38AB" w:rsidRPr="00CA38AB">
        <w:rPr>
          <w:rFonts w:ascii="Times New Roman" w:hAnsi="Times New Roman" w:cs="Times New Roman"/>
          <w:b/>
          <w:sz w:val="24"/>
          <w:szCs w:val="24"/>
        </w:rPr>
        <w:t>2</w:t>
      </w:r>
      <w:r w:rsidRPr="00CA38AB">
        <w:rPr>
          <w:rFonts w:ascii="Times New Roman" w:hAnsi="Times New Roman" w:cs="Times New Roman"/>
          <w:b/>
          <w:sz w:val="24"/>
          <w:szCs w:val="24"/>
        </w:rPr>
        <w:t>: SWOT analysis</w:t>
      </w:r>
    </w:p>
    <w:p w14:paraId="16FF514F" w14:textId="77777777" w:rsidR="0070781A" w:rsidRDefault="003131C5" w:rsidP="00CA38AB">
      <w:pPr>
        <w:spacing w:line="480" w:lineRule="auto"/>
        <w:jc w:val="center"/>
        <w:rPr>
          <w:rFonts w:ascii="Times New Roman" w:hAnsi="Times New Roman" w:cs="Times New Roman"/>
          <w:sz w:val="24"/>
          <w:szCs w:val="24"/>
        </w:rPr>
      </w:pPr>
      <w:r>
        <w:rPr>
          <w:rFonts w:ascii="Times New Roman" w:hAnsi="Times New Roman" w:cs="Times New Roman"/>
          <w:sz w:val="24"/>
          <w:szCs w:val="24"/>
        </w:rPr>
        <w:t>(</w:t>
      </w:r>
      <w:r w:rsidR="00CA38AB">
        <w:rPr>
          <w:rFonts w:ascii="Times New Roman" w:hAnsi="Times New Roman" w:cs="Times New Roman"/>
          <w:sz w:val="24"/>
          <w:szCs w:val="24"/>
        </w:rPr>
        <w:t>Figure:</w:t>
      </w:r>
      <w:r>
        <w:rPr>
          <w:rFonts w:ascii="Times New Roman" w:hAnsi="Times New Roman" w:cs="Times New Roman"/>
          <w:sz w:val="24"/>
          <w:szCs w:val="24"/>
        </w:rPr>
        <w:t xml:space="preserve"> </w:t>
      </w:r>
      <w:r w:rsidR="000515A4" w:rsidRPr="000515A4">
        <w:rPr>
          <w:rFonts w:ascii="Times New Roman" w:hAnsi="Times New Roman" w:cs="Times New Roman"/>
          <w:color w:val="000000" w:themeColor="text1"/>
          <w:sz w:val="24"/>
          <w:szCs w:val="24"/>
          <w:shd w:val="clear" w:color="auto" w:fill="FFFFFF"/>
        </w:rPr>
        <w:t>Quezada</w:t>
      </w:r>
      <w:r w:rsidR="000515A4">
        <w:rPr>
          <w:rFonts w:ascii="Times New Roman" w:hAnsi="Times New Roman" w:cs="Times New Roman"/>
          <w:color w:val="000000" w:themeColor="text1"/>
          <w:sz w:val="24"/>
          <w:szCs w:val="24"/>
          <w:shd w:val="clear" w:color="auto" w:fill="FFFFFF"/>
        </w:rPr>
        <w:t xml:space="preserve"> et al., 2019</w:t>
      </w:r>
      <w:r>
        <w:rPr>
          <w:rFonts w:ascii="Times New Roman" w:hAnsi="Times New Roman" w:cs="Times New Roman"/>
          <w:sz w:val="24"/>
          <w:szCs w:val="24"/>
        </w:rPr>
        <w:t>)</w:t>
      </w:r>
    </w:p>
    <w:p w14:paraId="5BDF0E7A" w14:textId="77777777" w:rsidR="00CA38AB" w:rsidRPr="00CA38AB" w:rsidRDefault="00CA38AB" w:rsidP="000642D7">
      <w:pPr>
        <w:spacing w:line="480" w:lineRule="auto"/>
        <w:jc w:val="both"/>
        <w:rPr>
          <w:rFonts w:ascii="Times New Roman" w:hAnsi="Times New Roman" w:cs="Times New Roman"/>
          <w:b/>
          <w:sz w:val="24"/>
          <w:szCs w:val="24"/>
        </w:rPr>
      </w:pPr>
      <w:r w:rsidRPr="00CA38AB">
        <w:rPr>
          <w:rFonts w:ascii="Times New Roman" w:hAnsi="Times New Roman" w:cs="Times New Roman"/>
          <w:b/>
          <w:sz w:val="24"/>
          <w:szCs w:val="24"/>
        </w:rPr>
        <w:t xml:space="preserve">Appendix </w:t>
      </w:r>
      <w:r w:rsidR="00AF5365">
        <w:rPr>
          <w:rFonts w:ascii="Times New Roman" w:hAnsi="Times New Roman" w:cs="Times New Roman"/>
          <w:b/>
          <w:sz w:val="24"/>
          <w:szCs w:val="24"/>
        </w:rPr>
        <w:t>4</w:t>
      </w:r>
    </w:p>
    <w:p w14:paraId="173B42CD" w14:textId="77777777" w:rsidR="0070781A" w:rsidRPr="00CA38AB" w:rsidRDefault="00CA38AB" w:rsidP="00CA38AB">
      <w:pPr>
        <w:spacing w:line="480" w:lineRule="auto"/>
        <w:jc w:val="center"/>
        <w:rPr>
          <w:rFonts w:ascii="Times New Roman" w:hAnsi="Times New Roman" w:cs="Times New Roman"/>
          <w:b/>
          <w:sz w:val="24"/>
          <w:szCs w:val="24"/>
        </w:rPr>
      </w:pPr>
      <w:r w:rsidRPr="00CA38AB">
        <w:rPr>
          <w:rFonts w:ascii="Times New Roman" w:hAnsi="Times New Roman" w:cs="Times New Roman"/>
          <w:b/>
          <w:noProof/>
          <w:sz w:val="24"/>
          <w:szCs w:val="24"/>
          <w:lang w:val="en-IN"/>
        </w:rPr>
        <w:drawing>
          <wp:inline distT="114300" distB="114300" distL="114300" distR="114300" wp14:anchorId="66A83485" wp14:editId="5DF3B273">
            <wp:extent cx="4149306" cy="2527540"/>
            <wp:effectExtent l="0" t="0" r="3810" b="635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4"/>
                    <a:stretch>
                      <a:fillRect/>
                    </a:stretch>
                  </pic:blipFill>
                  <pic:spPr>
                    <a:xfrm>
                      <a:off x="0" y="0"/>
                      <a:ext cx="4160050" cy="2534085"/>
                    </a:xfrm>
                    <a:prstGeom prst="rect">
                      <a:avLst/>
                    </a:prstGeom>
                  </pic:spPr>
                </pic:pic>
              </a:graphicData>
            </a:graphic>
          </wp:inline>
        </w:drawing>
      </w:r>
    </w:p>
    <w:p w14:paraId="577E7C33" w14:textId="77777777" w:rsidR="003131C5" w:rsidRPr="00CA38AB" w:rsidRDefault="003131C5" w:rsidP="00CA38AB">
      <w:pPr>
        <w:spacing w:line="480" w:lineRule="auto"/>
        <w:jc w:val="center"/>
        <w:rPr>
          <w:rFonts w:ascii="Times New Roman" w:hAnsi="Times New Roman" w:cs="Times New Roman"/>
          <w:b/>
          <w:sz w:val="24"/>
          <w:szCs w:val="24"/>
        </w:rPr>
      </w:pPr>
      <w:r w:rsidRPr="00CA38AB">
        <w:rPr>
          <w:rFonts w:ascii="Times New Roman" w:hAnsi="Times New Roman" w:cs="Times New Roman"/>
          <w:b/>
          <w:sz w:val="24"/>
          <w:szCs w:val="24"/>
        </w:rPr>
        <w:t xml:space="preserve">Figure </w:t>
      </w:r>
      <w:r w:rsidR="00CA38AB" w:rsidRPr="00CA38AB">
        <w:rPr>
          <w:rFonts w:ascii="Times New Roman" w:hAnsi="Times New Roman" w:cs="Times New Roman"/>
          <w:b/>
          <w:sz w:val="24"/>
          <w:szCs w:val="24"/>
        </w:rPr>
        <w:t>3</w:t>
      </w:r>
      <w:r w:rsidRPr="00CA38AB">
        <w:rPr>
          <w:rFonts w:ascii="Times New Roman" w:hAnsi="Times New Roman" w:cs="Times New Roman"/>
          <w:b/>
          <w:sz w:val="24"/>
          <w:szCs w:val="24"/>
        </w:rPr>
        <w:t>: PESTEL analysis</w:t>
      </w:r>
    </w:p>
    <w:p w14:paraId="2A6FA68B" w14:textId="77777777" w:rsidR="003131C5" w:rsidRPr="000642D7" w:rsidRDefault="003131C5" w:rsidP="00CA38AB">
      <w:pPr>
        <w:spacing w:line="480" w:lineRule="auto"/>
        <w:jc w:val="center"/>
        <w:rPr>
          <w:rFonts w:ascii="Times New Roman" w:hAnsi="Times New Roman" w:cs="Times New Roman"/>
          <w:sz w:val="24"/>
          <w:szCs w:val="24"/>
        </w:rPr>
      </w:pPr>
      <w:r>
        <w:rPr>
          <w:rFonts w:ascii="Times New Roman" w:hAnsi="Times New Roman" w:cs="Times New Roman"/>
          <w:sz w:val="24"/>
          <w:szCs w:val="24"/>
        </w:rPr>
        <w:t>(</w:t>
      </w:r>
      <w:r w:rsidR="00E204CB">
        <w:rPr>
          <w:rFonts w:ascii="Times New Roman" w:hAnsi="Times New Roman" w:cs="Times New Roman"/>
          <w:sz w:val="24"/>
          <w:szCs w:val="24"/>
        </w:rPr>
        <w:t>Source:</w:t>
      </w:r>
      <w:r>
        <w:rPr>
          <w:rFonts w:ascii="Times New Roman" w:hAnsi="Times New Roman" w:cs="Times New Roman"/>
          <w:sz w:val="24"/>
          <w:szCs w:val="24"/>
        </w:rPr>
        <w:t xml:space="preserve"> </w:t>
      </w:r>
      <w:proofErr w:type="spellStart"/>
      <w:r w:rsidR="00E204CB">
        <w:rPr>
          <w:rFonts w:ascii="Times New Roman" w:hAnsi="Times New Roman" w:cs="Times New Roman"/>
          <w:color w:val="000000" w:themeColor="text1"/>
          <w:sz w:val="24"/>
          <w:szCs w:val="24"/>
          <w:shd w:val="clear" w:color="auto" w:fill="FFFFFF"/>
        </w:rPr>
        <w:t>Çitilci</w:t>
      </w:r>
      <w:proofErr w:type="spellEnd"/>
      <w:r w:rsidR="00E204CB">
        <w:rPr>
          <w:rFonts w:ascii="Times New Roman" w:hAnsi="Times New Roman" w:cs="Times New Roman"/>
          <w:color w:val="000000" w:themeColor="text1"/>
          <w:sz w:val="24"/>
          <w:szCs w:val="24"/>
          <w:shd w:val="clear" w:color="auto" w:fill="FFFFFF"/>
        </w:rPr>
        <w:t xml:space="preserve"> and </w:t>
      </w:r>
      <w:proofErr w:type="spellStart"/>
      <w:r w:rsidR="00E204CB">
        <w:rPr>
          <w:rFonts w:ascii="Times New Roman" w:hAnsi="Times New Roman" w:cs="Times New Roman"/>
          <w:color w:val="000000" w:themeColor="text1"/>
          <w:sz w:val="24"/>
          <w:szCs w:val="24"/>
          <w:shd w:val="clear" w:color="auto" w:fill="FFFFFF"/>
        </w:rPr>
        <w:t>Akbalık</w:t>
      </w:r>
      <w:proofErr w:type="spellEnd"/>
      <w:r w:rsidR="00E204CB">
        <w:rPr>
          <w:rFonts w:ascii="Times New Roman" w:hAnsi="Times New Roman" w:cs="Times New Roman"/>
          <w:color w:val="000000" w:themeColor="text1"/>
          <w:sz w:val="24"/>
          <w:szCs w:val="24"/>
          <w:shd w:val="clear" w:color="auto" w:fill="FFFFFF"/>
        </w:rPr>
        <w:t xml:space="preserve">, </w:t>
      </w:r>
      <w:r w:rsidR="00E204CB" w:rsidRPr="007C5E34">
        <w:rPr>
          <w:rFonts w:ascii="Times New Roman" w:hAnsi="Times New Roman" w:cs="Times New Roman"/>
          <w:color w:val="000000" w:themeColor="text1"/>
          <w:sz w:val="24"/>
          <w:szCs w:val="24"/>
          <w:shd w:val="clear" w:color="auto" w:fill="FFFFFF"/>
        </w:rPr>
        <w:t>2020</w:t>
      </w:r>
      <w:r>
        <w:rPr>
          <w:rFonts w:ascii="Times New Roman" w:hAnsi="Times New Roman" w:cs="Times New Roman"/>
          <w:sz w:val="24"/>
          <w:szCs w:val="24"/>
        </w:rPr>
        <w:t>)</w:t>
      </w:r>
    </w:p>
    <w:p w14:paraId="1854D932" w14:textId="77777777" w:rsidR="003131C5" w:rsidRPr="00CA38AB" w:rsidRDefault="00AF5365" w:rsidP="000642D7">
      <w:pPr>
        <w:spacing w:line="480" w:lineRule="auto"/>
        <w:jc w:val="both"/>
        <w:rPr>
          <w:rFonts w:ascii="Times New Roman" w:hAnsi="Times New Roman" w:cs="Times New Roman"/>
          <w:b/>
          <w:sz w:val="24"/>
          <w:szCs w:val="24"/>
        </w:rPr>
      </w:pPr>
      <w:r>
        <w:rPr>
          <w:rFonts w:ascii="Times New Roman" w:hAnsi="Times New Roman" w:cs="Times New Roman"/>
          <w:b/>
          <w:sz w:val="24"/>
          <w:szCs w:val="24"/>
        </w:rPr>
        <w:t>Appendix 5</w:t>
      </w:r>
    </w:p>
    <w:p w14:paraId="0A1D1D92" w14:textId="77777777" w:rsidR="0070781A" w:rsidRPr="00CA38AB" w:rsidRDefault="00B04FC5" w:rsidP="00CA38AB">
      <w:pPr>
        <w:spacing w:line="480" w:lineRule="auto"/>
        <w:jc w:val="center"/>
        <w:rPr>
          <w:rFonts w:ascii="Times New Roman" w:hAnsi="Times New Roman" w:cs="Times New Roman"/>
          <w:b/>
          <w:sz w:val="24"/>
          <w:szCs w:val="24"/>
        </w:rPr>
      </w:pPr>
      <w:r w:rsidRPr="00CA38AB">
        <w:rPr>
          <w:rFonts w:ascii="Times New Roman" w:hAnsi="Times New Roman" w:cs="Times New Roman"/>
          <w:b/>
          <w:noProof/>
          <w:sz w:val="24"/>
          <w:szCs w:val="24"/>
          <w:lang w:val="en-IN"/>
        </w:rPr>
        <w:lastRenderedPageBreak/>
        <w:drawing>
          <wp:inline distT="114300" distB="114300" distL="114300" distR="114300" wp14:anchorId="6911C156" wp14:editId="6932FF18">
            <wp:extent cx="3532909" cy="2113808"/>
            <wp:effectExtent l="0" t="0" r="0" b="127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5"/>
                    <a:stretch>
                      <a:fillRect/>
                    </a:stretch>
                  </pic:blipFill>
                  <pic:spPr>
                    <a:xfrm>
                      <a:off x="0" y="0"/>
                      <a:ext cx="3562917" cy="2131762"/>
                    </a:xfrm>
                    <a:prstGeom prst="rect">
                      <a:avLst/>
                    </a:prstGeom>
                  </pic:spPr>
                </pic:pic>
              </a:graphicData>
            </a:graphic>
          </wp:inline>
        </w:drawing>
      </w:r>
    </w:p>
    <w:p w14:paraId="1A042BAE" w14:textId="77777777" w:rsidR="003131C5" w:rsidRPr="00CA38AB" w:rsidRDefault="003131C5" w:rsidP="00CA38AB">
      <w:pPr>
        <w:spacing w:line="480" w:lineRule="auto"/>
        <w:jc w:val="center"/>
        <w:rPr>
          <w:rFonts w:ascii="Times New Roman" w:hAnsi="Times New Roman" w:cs="Times New Roman"/>
          <w:b/>
          <w:sz w:val="24"/>
          <w:szCs w:val="24"/>
        </w:rPr>
      </w:pPr>
      <w:r w:rsidRPr="00CA38AB">
        <w:rPr>
          <w:rFonts w:ascii="Times New Roman" w:hAnsi="Times New Roman" w:cs="Times New Roman"/>
          <w:b/>
          <w:sz w:val="24"/>
          <w:szCs w:val="24"/>
        </w:rPr>
        <w:t xml:space="preserve">Figure </w:t>
      </w:r>
      <w:r w:rsidR="00CA38AB">
        <w:rPr>
          <w:rFonts w:ascii="Times New Roman" w:hAnsi="Times New Roman" w:cs="Times New Roman"/>
          <w:b/>
          <w:sz w:val="24"/>
          <w:szCs w:val="24"/>
        </w:rPr>
        <w:t>4</w:t>
      </w:r>
      <w:r w:rsidRPr="00CA38AB">
        <w:rPr>
          <w:rFonts w:ascii="Times New Roman" w:hAnsi="Times New Roman" w:cs="Times New Roman"/>
          <w:b/>
          <w:sz w:val="24"/>
          <w:szCs w:val="24"/>
        </w:rPr>
        <w:t>: Value proposition</w:t>
      </w:r>
    </w:p>
    <w:p w14:paraId="2D0C6A2F" w14:textId="77777777" w:rsidR="003131C5" w:rsidRDefault="003131C5" w:rsidP="00CA38AB">
      <w:pPr>
        <w:spacing w:line="480" w:lineRule="auto"/>
        <w:jc w:val="center"/>
        <w:rPr>
          <w:rFonts w:ascii="Times New Roman" w:hAnsi="Times New Roman" w:cs="Times New Roman"/>
          <w:sz w:val="24"/>
          <w:szCs w:val="24"/>
        </w:rPr>
      </w:pPr>
      <w:r>
        <w:rPr>
          <w:rFonts w:ascii="Times New Roman" w:hAnsi="Times New Roman" w:cs="Times New Roman"/>
          <w:sz w:val="24"/>
          <w:szCs w:val="24"/>
        </w:rPr>
        <w:t>(</w:t>
      </w:r>
      <w:r w:rsidR="007E338D">
        <w:rPr>
          <w:rFonts w:ascii="Times New Roman" w:hAnsi="Times New Roman" w:cs="Times New Roman"/>
          <w:sz w:val="24"/>
          <w:szCs w:val="24"/>
        </w:rPr>
        <w:t>Source</w:t>
      </w:r>
      <w:r>
        <w:rPr>
          <w:rFonts w:ascii="Times New Roman" w:hAnsi="Times New Roman" w:cs="Times New Roman"/>
          <w:sz w:val="24"/>
          <w:szCs w:val="24"/>
        </w:rPr>
        <w:t xml:space="preserve">: </w:t>
      </w:r>
      <w:r w:rsidR="007E338D">
        <w:rPr>
          <w:rFonts w:ascii="Times New Roman" w:hAnsi="Times New Roman" w:cs="Times New Roman"/>
          <w:color w:val="000000" w:themeColor="text1"/>
          <w:sz w:val="24"/>
          <w:szCs w:val="24"/>
          <w:shd w:val="clear" w:color="auto" w:fill="FFFFFF"/>
        </w:rPr>
        <w:t xml:space="preserve">George, </w:t>
      </w:r>
      <w:r w:rsidR="007E338D" w:rsidRPr="007C5E34">
        <w:rPr>
          <w:rFonts w:ascii="Times New Roman" w:hAnsi="Times New Roman" w:cs="Times New Roman"/>
          <w:color w:val="000000" w:themeColor="text1"/>
          <w:sz w:val="24"/>
          <w:szCs w:val="24"/>
          <w:shd w:val="clear" w:color="auto" w:fill="FFFFFF"/>
        </w:rPr>
        <w:t>2021</w:t>
      </w:r>
      <w:r>
        <w:rPr>
          <w:rFonts w:ascii="Times New Roman" w:hAnsi="Times New Roman" w:cs="Times New Roman"/>
          <w:sz w:val="24"/>
          <w:szCs w:val="24"/>
        </w:rPr>
        <w:t>)</w:t>
      </w:r>
    </w:p>
    <w:p w14:paraId="50525AD9" w14:textId="77777777" w:rsidR="00CA38AB" w:rsidRPr="00AF5365" w:rsidRDefault="00CA38AB" w:rsidP="00CA38AB">
      <w:pPr>
        <w:spacing w:line="480" w:lineRule="auto"/>
        <w:jc w:val="both"/>
        <w:rPr>
          <w:rFonts w:ascii="Times New Roman" w:hAnsi="Times New Roman" w:cs="Times New Roman"/>
          <w:b/>
          <w:sz w:val="24"/>
          <w:szCs w:val="24"/>
        </w:rPr>
      </w:pPr>
      <w:r w:rsidRPr="00AF5365">
        <w:rPr>
          <w:rFonts w:ascii="Times New Roman" w:hAnsi="Times New Roman" w:cs="Times New Roman"/>
          <w:b/>
          <w:sz w:val="24"/>
          <w:szCs w:val="24"/>
        </w:rPr>
        <w:t xml:space="preserve">Appendix </w:t>
      </w:r>
      <w:r w:rsidR="00AF5365" w:rsidRPr="00AF5365">
        <w:rPr>
          <w:rFonts w:ascii="Times New Roman" w:hAnsi="Times New Roman" w:cs="Times New Roman"/>
          <w:b/>
          <w:sz w:val="24"/>
          <w:szCs w:val="24"/>
        </w:rPr>
        <w:t>6</w:t>
      </w:r>
    </w:p>
    <w:p w14:paraId="02742581" w14:textId="77777777" w:rsidR="00F64CDD" w:rsidRPr="00CA38AB" w:rsidRDefault="00CA38AB" w:rsidP="00CA38AB">
      <w:pPr>
        <w:spacing w:line="480" w:lineRule="auto"/>
        <w:jc w:val="center"/>
        <w:rPr>
          <w:rFonts w:ascii="Times New Roman" w:hAnsi="Times New Roman" w:cs="Times New Roman"/>
          <w:b/>
          <w:sz w:val="24"/>
          <w:szCs w:val="24"/>
        </w:rPr>
      </w:pPr>
      <w:r w:rsidRPr="00CA38AB">
        <w:rPr>
          <w:b/>
          <w:noProof/>
          <w:lang w:val="en-IN"/>
        </w:rPr>
        <w:drawing>
          <wp:inline distT="0" distB="0" distL="0" distR="0" wp14:anchorId="64712969" wp14:editId="644E9E59">
            <wp:extent cx="2886598" cy="2460797"/>
            <wp:effectExtent l="0" t="0" r="9525" b="0"/>
            <wp:docPr id="7" name="Picture 7" descr="Understanding the Marketing Mix Concept - 4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rstanding the Marketing Mix Concept - 4P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09801" cy="2480578"/>
                    </a:xfrm>
                    <a:prstGeom prst="rect">
                      <a:avLst/>
                    </a:prstGeom>
                    <a:noFill/>
                    <a:ln>
                      <a:noFill/>
                    </a:ln>
                  </pic:spPr>
                </pic:pic>
              </a:graphicData>
            </a:graphic>
          </wp:inline>
        </w:drawing>
      </w:r>
    </w:p>
    <w:p w14:paraId="3CCF8434" w14:textId="77777777" w:rsidR="00F64CDD" w:rsidRPr="00CA38AB" w:rsidRDefault="00F64CDD" w:rsidP="00CA38AB">
      <w:pPr>
        <w:spacing w:line="480" w:lineRule="auto"/>
        <w:jc w:val="center"/>
        <w:rPr>
          <w:rFonts w:ascii="Times New Roman" w:hAnsi="Times New Roman" w:cs="Times New Roman"/>
          <w:b/>
          <w:sz w:val="24"/>
          <w:szCs w:val="24"/>
        </w:rPr>
      </w:pPr>
      <w:r w:rsidRPr="00CA38AB">
        <w:rPr>
          <w:rFonts w:ascii="Times New Roman" w:hAnsi="Times New Roman" w:cs="Times New Roman"/>
          <w:b/>
          <w:sz w:val="24"/>
          <w:szCs w:val="24"/>
        </w:rPr>
        <w:t xml:space="preserve">Figure </w:t>
      </w:r>
      <w:r w:rsidR="00CA38AB" w:rsidRPr="00CA38AB">
        <w:rPr>
          <w:rFonts w:ascii="Times New Roman" w:hAnsi="Times New Roman" w:cs="Times New Roman"/>
          <w:b/>
          <w:sz w:val="24"/>
          <w:szCs w:val="24"/>
        </w:rPr>
        <w:t>5</w:t>
      </w:r>
      <w:r w:rsidRPr="00CA38AB">
        <w:rPr>
          <w:rFonts w:ascii="Times New Roman" w:hAnsi="Times New Roman" w:cs="Times New Roman"/>
          <w:b/>
          <w:sz w:val="24"/>
          <w:szCs w:val="24"/>
        </w:rPr>
        <w:t>: 4p marketing mix</w:t>
      </w:r>
    </w:p>
    <w:p w14:paraId="000F9D88" w14:textId="77777777" w:rsidR="00F64CDD" w:rsidRPr="000642D7" w:rsidRDefault="00F64CDD" w:rsidP="00CA38AB">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proofErr w:type="spellStart"/>
      <w:r w:rsidR="007E338D" w:rsidRPr="007C5E34">
        <w:rPr>
          <w:rFonts w:ascii="Times New Roman" w:hAnsi="Times New Roman" w:cs="Times New Roman"/>
          <w:color w:val="000000" w:themeColor="text1"/>
          <w:sz w:val="24"/>
          <w:szCs w:val="24"/>
          <w:shd w:val="clear" w:color="auto" w:fill="FFFFFF"/>
        </w:rPr>
        <w:t>Czinkota</w:t>
      </w:r>
      <w:proofErr w:type="spellEnd"/>
      <w:r w:rsidR="007E338D">
        <w:rPr>
          <w:rFonts w:ascii="Times New Roman" w:hAnsi="Times New Roman" w:cs="Times New Roman"/>
          <w:color w:val="000000" w:themeColor="text1"/>
          <w:sz w:val="24"/>
          <w:szCs w:val="24"/>
          <w:shd w:val="clear" w:color="auto" w:fill="FFFFFF"/>
        </w:rPr>
        <w:t xml:space="preserve"> et al., 2021</w:t>
      </w:r>
      <w:r>
        <w:rPr>
          <w:rFonts w:ascii="Times New Roman" w:hAnsi="Times New Roman" w:cs="Times New Roman"/>
          <w:sz w:val="24"/>
          <w:szCs w:val="24"/>
        </w:rPr>
        <w:t>)</w:t>
      </w:r>
    </w:p>
    <w:p w14:paraId="721B1E54" w14:textId="77777777" w:rsidR="003131C5" w:rsidRPr="000642D7" w:rsidRDefault="003131C5" w:rsidP="000642D7">
      <w:pPr>
        <w:spacing w:line="480" w:lineRule="auto"/>
        <w:jc w:val="both"/>
        <w:rPr>
          <w:rFonts w:ascii="Times New Roman" w:hAnsi="Times New Roman" w:cs="Times New Roman"/>
          <w:sz w:val="24"/>
          <w:szCs w:val="24"/>
        </w:rPr>
      </w:pPr>
    </w:p>
    <w:p w14:paraId="15677800" w14:textId="77777777" w:rsidR="0070781A" w:rsidRPr="000642D7" w:rsidRDefault="0070781A" w:rsidP="000642D7">
      <w:pPr>
        <w:spacing w:line="480" w:lineRule="auto"/>
        <w:jc w:val="both"/>
        <w:rPr>
          <w:rFonts w:ascii="Times New Roman" w:hAnsi="Times New Roman" w:cs="Times New Roman"/>
          <w:sz w:val="24"/>
          <w:szCs w:val="24"/>
        </w:rPr>
      </w:pPr>
    </w:p>
    <w:sectPr w:rsidR="0070781A" w:rsidRPr="000642D7">
      <w:footerReference w:type="default" r:id="rId1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BB2329" w14:textId="77777777" w:rsidR="00B15D1D" w:rsidRDefault="00B15D1D" w:rsidP="00B8466D">
      <w:pPr>
        <w:spacing w:line="240" w:lineRule="auto"/>
      </w:pPr>
      <w:r>
        <w:separator/>
      </w:r>
    </w:p>
  </w:endnote>
  <w:endnote w:type="continuationSeparator" w:id="0">
    <w:p w14:paraId="59BBFA1C" w14:textId="77777777" w:rsidR="00B15D1D" w:rsidRDefault="00B15D1D" w:rsidP="00B846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0079748"/>
      <w:docPartObj>
        <w:docPartGallery w:val="Page Numbers (Bottom of Page)"/>
        <w:docPartUnique/>
      </w:docPartObj>
    </w:sdtPr>
    <w:sdtEndPr>
      <w:rPr>
        <w:noProof/>
      </w:rPr>
    </w:sdtEndPr>
    <w:sdtContent>
      <w:p w14:paraId="6ED16C01" w14:textId="77777777" w:rsidR="00B8466D" w:rsidRDefault="00B8466D">
        <w:pPr>
          <w:pStyle w:val="Footer"/>
          <w:jc w:val="right"/>
        </w:pPr>
        <w:r>
          <w:fldChar w:fldCharType="begin"/>
        </w:r>
        <w:r>
          <w:instrText xml:space="preserve"> PAGE   \* MERGEFORMAT </w:instrText>
        </w:r>
        <w:r>
          <w:fldChar w:fldCharType="separate"/>
        </w:r>
        <w:r w:rsidR="0059499B">
          <w:rPr>
            <w:noProof/>
          </w:rPr>
          <w:t>1</w:t>
        </w:r>
        <w:r>
          <w:rPr>
            <w:noProof/>
          </w:rPr>
          <w:fldChar w:fldCharType="end"/>
        </w:r>
      </w:p>
    </w:sdtContent>
  </w:sdt>
  <w:p w14:paraId="73295B5F" w14:textId="77777777" w:rsidR="00B8466D" w:rsidRDefault="00B84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0E1B2E" w14:textId="77777777" w:rsidR="00B15D1D" w:rsidRDefault="00B15D1D" w:rsidP="00B8466D">
      <w:pPr>
        <w:spacing w:line="240" w:lineRule="auto"/>
      </w:pPr>
      <w:r>
        <w:separator/>
      </w:r>
    </w:p>
  </w:footnote>
  <w:footnote w:type="continuationSeparator" w:id="0">
    <w:p w14:paraId="120D77BA" w14:textId="77777777" w:rsidR="00B15D1D" w:rsidRDefault="00B15D1D" w:rsidP="00B8466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065FB"/>
    <w:multiLevelType w:val="multilevel"/>
    <w:tmpl w:val="2F12279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083D4DC6"/>
    <w:multiLevelType w:val="multilevel"/>
    <w:tmpl w:val="B19A1170"/>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 w15:restartNumberingAfterBreak="0">
    <w:nsid w:val="0F3C31BE"/>
    <w:multiLevelType w:val="multilevel"/>
    <w:tmpl w:val="1BB2DF3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3" w15:restartNumberingAfterBreak="0">
    <w:nsid w:val="1B16552C"/>
    <w:multiLevelType w:val="multilevel"/>
    <w:tmpl w:val="90BE6C8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4" w15:restartNumberingAfterBreak="0">
    <w:nsid w:val="52A846AA"/>
    <w:multiLevelType w:val="multilevel"/>
    <w:tmpl w:val="4474953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5" w15:restartNumberingAfterBreak="0">
    <w:nsid w:val="6EF33829"/>
    <w:multiLevelType w:val="hybridMultilevel"/>
    <w:tmpl w:val="4670CDB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710C1E5F"/>
    <w:multiLevelType w:val="multilevel"/>
    <w:tmpl w:val="B3E263AA"/>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num w:numId="1" w16cid:durableId="168643027">
    <w:abstractNumId w:val="4"/>
  </w:num>
  <w:num w:numId="2" w16cid:durableId="1949114509">
    <w:abstractNumId w:val="2"/>
  </w:num>
  <w:num w:numId="3" w16cid:durableId="1306474777">
    <w:abstractNumId w:val="6"/>
  </w:num>
  <w:num w:numId="4" w16cid:durableId="1294215807">
    <w:abstractNumId w:val="1"/>
  </w:num>
  <w:num w:numId="5" w16cid:durableId="989485680">
    <w:abstractNumId w:val="3"/>
  </w:num>
  <w:num w:numId="6" w16cid:durableId="1703822759">
    <w:abstractNumId w:val="0"/>
  </w:num>
  <w:num w:numId="7" w16cid:durableId="16597705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781A"/>
    <w:rsid w:val="000151DC"/>
    <w:rsid w:val="000515A4"/>
    <w:rsid w:val="000534E7"/>
    <w:rsid w:val="000642D7"/>
    <w:rsid w:val="0009355D"/>
    <w:rsid w:val="000E0595"/>
    <w:rsid w:val="00141A52"/>
    <w:rsid w:val="00163FCB"/>
    <w:rsid w:val="001979CE"/>
    <w:rsid w:val="001B7EBB"/>
    <w:rsid w:val="001C2059"/>
    <w:rsid w:val="001E3FF6"/>
    <w:rsid w:val="002214D6"/>
    <w:rsid w:val="002C0805"/>
    <w:rsid w:val="002D2226"/>
    <w:rsid w:val="003131C5"/>
    <w:rsid w:val="00336242"/>
    <w:rsid w:val="003D407A"/>
    <w:rsid w:val="00471DC9"/>
    <w:rsid w:val="00515FF6"/>
    <w:rsid w:val="00565087"/>
    <w:rsid w:val="0059499B"/>
    <w:rsid w:val="005B18B7"/>
    <w:rsid w:val="005E7105"/>
    <w:rsid w:val="005F370E"/>
    <w:rsid w:val="005F7EB2"/>
    <w:rsid w:val="006D4987"/>
    <w:rsid w:val="0070781A"/>
    <w:rsid w:val="00731AD1"/>
    <w:rsid w:val="007466AB"/>
    <w:rsid w:val="007E338D"/>
    <w:rsid w:val="008855A6"/>
    <w:rsid w:val="008C3714"/>
    <w:rsid w:val="008E1BA0"/>
    <w:rsid w:val="009C7CFD"/>
    <w:rsid w:val="009E4110"/>
    <w:rsid w:val="009F03C5"/>
    <w:rsid w:val="009F2048"/>
    <w:rsid w:val="00AC16A4"/>
    <w:rsid w:val="00AE6D70"/>
    <w:rsid w:val="00AF5365"/>
    <w:rsid w:val="00B04FC5"/>
    <w:rsid w:val="00B15D1D"/>
    <w:rsid w:val="00B8466D"/>
    <w:rsid w:val="00B90ED2"/>
    <w:rsid w:val="00BB2E46"/>
    <w:rsid w:val="00CA38AB"/>
    <w:rsid w:val="00CF7726"/>
    <w:rsid w:val="00D1043B"/>
    <w:rsid w:val="00D201D5"/>
    <w:rsid w:val="00D20DB1"/>
    <w:rsid w:val="00D56B88"/>
    <w:rsid w:val="00DB6A8D"/>
    <w:rsid w:val="00DC6B41"/>
    <w:rsid w:val="00DE5A18"/>
    <w:rsid w:val="00E204CB"/>
    <w:rsid w:val="00E212AE"/>
    <w:rsid w:val="00E62F0B"/>
    <w:rsid w:val="00EB4223"/>
    <w:rsid w:val="00EC26B2"/>
    <w:rsid w:val="00EC7A6F"/>
    <w:rsid w:val="00F22EB4"/>
    <w:rsid w:val="00F64CDD"/>
    <w:rsid w:val="00FC7C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814BE"/>
  <w15:docId w15:val="{BE121CD0-B521-4AC8-B1EF-0D6900361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CF7726"/>
    <w:pPr>
      <w:spacing w:line="480" w:lineRule="auto"/>
      <w:jc w:val="both"/>
      <w:outlineLvl w:val="0"/>
    </w:pPr>
    <w:rPr>
      <w:rFonts w:ascii="Times New Roman" w:hAnsi="Times New Roman" w:cs="Times New Roman"/>
      <w:b/>
      <w:sz w:val="24"/>
      <w:szCs w:val="24"/>
    </w:rPr>
  </w:style>
  <w:style w:type="paragraph" w:styleId="Heading2">
    <w:name w:val="heading 2"/>
    <w:basedOn w:val="Normal"/>
    <w:next w:val="Normal"/>
    <w:rsid w:val="00CF7726"/>
    <w:pPr>
      <w:spacing w:line="480" w:lineRule="auto"/>
      <w:jc w:val="both"/>
      <w:outlineLvl w:val="1"/>
    </w:pPr>
    <w:rPr>
      <w:rFonts w:ascii="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B8466D"/>
    <w:pPr>
      <w:tabs>
        <w:tab w:val="center" w:pos="4513"/>
        <w:tab w:val="right" w:pos="9026"/>
      </w:tabs>
      <w:spacing w:line="240" w:lineRule="auto"/>
    </w:pPr>
  </w:style>
  <w:style w:type="character" w:customStyle="1" w:styleId="HeaderChar">
    <w:name w:val="Header Char"/>
    <w:basedOn w:val="DefaultParagraphFont"/>
    <w:link w:val="Header"/>
    <w:uiPriority w:val="99"/>
    <w:rsid w:val="00B8466D"/>
  </w:style>
  <w:style w:type="paragraph" w:styleId="Footer">
    <w:name w:val="footer"/>
    <w:basedOn w:val="Normal"/>
    <w:link w:val="FooterChar"/>
    <w:uiPriority w:val="99"/>
    <w:unhideWhenUsed/>
    <w:rsid w:val="00B8466D"/>
    <w:pPr>
      <w:tabs>
        <w:tab w:val="center" w:pos="4513"/>
        <w:tab w:val="right" w:pos="9026"/>
      </w:tabs>
      <w:spacing w:line="240" w:lineRule="auto"/>
    </w:pPr>
  </w:style>
  <w:style w:type="character" w:customStyle="1" w:styleId="FooterChar">
    <w:name w:val="Footer Char"/>
    <w:basedOn w:val="DefaultParagraphFont"/>
    <w:link w:val="Footer"/>
    <w:uiPriority w:val="99"/>
    <w:rsid w:val="00B8466D"/>
  </w:style>
  <w:style w:type="paragraph" w:styleId="TOCHeading">
    <w:name w:val="TOC Heading"/>
    <w:basedOn w:val="Heading1"/>
    <w:next w:val="Normal"/>
    <w:uiPriority w:val="39"/>
    <w:unhideWhenUsed/>
    <w:qFormat/>
    <w:rsid w:val="00D201D5"/>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201D5"/>
    <w:pPr>
      <w:spacing w:after="100"/>
    </w:pPr>
  </w:style>
  <w:style w:type="paragraph" w:styleId="TOC2">
    <w:name w:val="toc 2"/>
    <w:basedOn w:val="Normal"/>
    <w:next w:val="Normal"/>
    <w:autoRedefine/>
    <w:uiPriority w:val="39"/>
    <w:unhideWhenUsed/>
    <w:rsid w:val="00D201D5"/>
    <w:pPr>
      <w:spacing w:after="100"/>
      <w:ind w:left="220"/>
    </w:pPr>
  </w:style>
  <w:style w:type="character" w:styleId="Hyperlink">
    <w:name w:val="Hyperlink"/>
    <w:basedOn w:val="DefaultParagraphFont"/>
    <w:uiPriority w:val="99"/>
    <w:unhideWhenUsed/>
    <w:rsid w:val="00D201D5"/>
    <w:rPr>
      <w:color w:val="0000FF" w:themeColor="hyperlink"/>
      <w:u w:val="single"/>
    </w:rPr>
  </w:style>
  <w:style w:type="paragraph" w:styleId="ListParagraph">
    <w:name w:val="List Paragraph"/>
    <w:basedOn w:val="Normal"/>
    <w:uiPriority w:val="34"/>
    <w:qFormat/>
    <w:rsid w:val="00E62F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emierinn.com/gb/en/home.html" TargetMode="External"/><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6FFC11-99CA-440D-8701-001D7AADE6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Pages>
  <Words>1979</Words>
  <Characters>11284</Characters>
  <Application>Microsoft Office Word</Application>
  <DocSecurity>0</DocSecurity>
  <Lines>94</Lines>
  <Paragraphs>26</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Introduction </vt:lpstr>
      <vt:lpstr>Situational analysis </vt:lpstr>
      <vt:lpstr>    Company: SWOT analysis</vt:lpstr>
      <vt:lpstr>    Customers: Segmentation and Targeting</vt:lpstr>
      <vt:lpstr>    Competitors</vt:lpstr>
      <vt:lpstr>    Collaborators</vt:lpstr>
      <vt:lpstr>    Climate: PESTEL analysis</vt:lpstr>
      <vt:lpstr>Objectives</vt:lpstr>
      <vt:lpstr>Strategy</vt:lpstr>
      <vt:lpstr>Tactics </vt:lpstr>
      <vt:lpstr>Action </vt:lpstr>
      <vt:lpstr>Control </vt:lpstr>
      <vt:lpstr>Conclusion</vt:lpstr>
      <vt:lpstr>References</vt:lpstr>
      <vt:lpstr>Appendices</vt:lpstr>
    </vt:vector>
  </TitlesOfParts>
  <Company/>
  <LinksUpToDate>false</LinksUpToDate>
  <CharactersWithSpaces>13237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monica filip</cp:lastModifiedBy>
  <cp:revision>58</cp:revision>
  <dcterms:created xsi:type="dcterms:W3CDTF">2023-02-28T12:43:00Z</dcterms:created>
  <dcterms:modified xsi:type="dcterms:W3CDTF">2023-03-03T15:01:00Z</dcterms:modified>
</cp:coreProperties>
</file>