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B8CC3B" w14:textId="77777777" w:rsidR="00E97A24" w:rsidRPr="00F5289F" w:rsidRDefault="00E97A24" w:rsidP="00F5289F">
      <w:pPr>
        <w:spacing w:after="0" w:line="276" w:lineRule="auto"/>
        <w:rPr>
          <w:rFonts w:ascii="Arial" w:eastAsia="Times New Roman" w:hAnsi="Arial" w:cs="Arial"/>
          <w:color w:val="001B2C"/>
          <w:kern w:val="0"/>
          <w:sz w:val="22"/>
          <w:szCs w:val="22"/>
          <w14:ligatures w14:val="none"/>
        </w:rPr>
      </w:pPr>
    </w:p>
    <w:p w14:paraId="29DB0717" w14:textId="15D88DCC" w:rsidR="00A057C5" w:rsidRPr="00F5289F" w:rsidRDefault="002325FA" w:rsidP="00F5289F">
      <w:pPr>
        <w:pStyle w:val="p1"/>
        <w:spacing w:line="276" w:lineRule="auto"/>
        <w:rPr>
          <w:rFonts w:ascii="Arial" w:hAnsi="Arial" w:cs="Arial"/>
          <w:b/>
          <w:bCs/>
          <w:sz w:val="22"/>
          <w:szCs w:val="22"/>
        </w:rPr>
      </w:pPr>
      <w:r w:rsidRPr="00F5289F">
        <w:rPr>
          <w:rStyle w:val="s1"/>
          <w:rFonts w:ascii="Arial" w:hAnsi="Arial" w:cs="Arial"/>
          <w:b/>
          <w:bCs/>
          <w:sz w:val="22"/>
          <w:szCs w:val="22"/>
        </w:rPr>
        <w:t xml:space="preserve">TASK 1- </w:t>
      </w:r>
      <w:r w:rsidR="00A057C5" w:rsidRPr="00F5289F">
        <w:rPr>
          <w:rStyle w:val="s1"/>
          <w:rFonts w:ascii="Arial" w:hAnsi="Arial" w:cs="Arial"/>
          <w:b/>
          <w:bCs/>
          <w:sz w:val="22"/>
          <w:szCs w:val="22"/>
        </w:rPr>
        <w:t>Compare Job Adverts:</w:t>
      </w:r>
    </w:p>
    <w:p w14:paraId="1FBE303B" w14:textId="5ABB2C6D" w:rsidR="00E97A24" w:rsidRPr="00F5289F" w:rsidRDefault="00E97A24" w:rsidP="00F5289F">
      <w:pPr>
        <w:spacing w:after="0" w:line="276" w:lineRule="auto"/>
        <w:rPr>
          <w:rFonts w:ascii="Arial" w:eastAsia="Times New Roman" w:hAnsi="Arial" w:cs="Arial"/>
          <w:color w:val="001B2C"/>
          <w:kern w:val="0"/>
          <w:sz w:val="22"/>
          <w:szCs w:val="22"/>
          <w:lang w:val="en-GB"/>
          <w14:ligatures w14:val="none"/>
        </w:rPr>
      </w:pPr>
    </w:p>
    <w:p w14:paraId="4CCC3117" w14:textId="77777777" w:rsidR="00E97A24" w:rsidRPr="00F5289F" w:rsidRDefault="00E97A24" w:rsidP="00F5289F">
      <w:pPr>
        <w:spacing w:after="0" w:line="276" w:lineRule="auto"/>
        <w:rPr>
          <w:rFonts w:ascii="Arial" w:eastAsia="Times New Roman" w:hAnsi="Arial" w:cs="Arial"/>
          <w:color w:val="001B2C"/>
          <w:kern w:val="0"/>
          <w:sz w:val="22"/>
          <w:szCs w:val="22"/>
          <w14:ligatures w14:val="none"/>
        </w:rPr>
      </w:pPr>
    </w:p>
    <w:p w14:paraId="293126E5" w14:textId="6DD35711" w:rsidR="00E63099" w:rsidRPr="00F5289F" w:rsidRDefault="00E63099" w:rsidP="00F5289F">
      <w:pPr>
        <w:spacing w:after="100" w:afterAutospacing="1" w:line="276" w:lineRule="auto"/>
        <w:rPr>
          <w:rFonts w:ascii="Arial" w:hAnsi="Arial" w:cs="Arial"/>
          <w:color w:val="344F60"/>
          <w:kern w:val="0"/>
          <w:sz w:val="22"/>
          <w:szCs w:val="22"/>
          <w14:ligatures w14:val="none"/>
        </w:rPr>
      </w:pPr>
      <w:r w:rsidRPr="00F5289F">
        <w:rPr>
          <w:rFonts w:ascii="Arial" w:hAnsi="Arial" w:cs="Arial"/>
          <w:color w:val="344F60"/>
          <w:kern w:val="0"/>
          <w:sz w:val="22"/>
          <w:szCs w:val="22"/>
          <w14:ligatures w14:val="none"/>
        </w:rPr>
        <w:t>. </w:t>
      </w:r>
    </w:p>
    <w:p w14:paraId="5DBF2298" w14:textId="77777777" w:rsidR="00904768" w:rsidRPr="00F5289F" w:rsidRDefault="00904768" w:rsidP="00F5289F">
      <w:pPr>
        <w:spacing w:after="0" w:line="276" w:lineRule="auto"/>
        <w:rPr>
          <w:rFonts w:ascii="Arial" w:eastAsia="Times New Roman" w:hAnsi="Arial" w:cs="Arial"/>
          <w:kern w:val="0"/>
          <w:sz w:val="22"/>
          <w:szCs w:val="22"/>
          <w14:ligatures w14:val="none"/>
        </w:rPr>
      </w:pPr>
    </w:p>
    <w:tbl>
      <w:tblPr>
        <w:tblStyle w:val="TableGrid"/>
        <w:tblW w:w="9700" w:type="dxa"/>
        <w:tblLook w:val="04A0" w:firstRow="1" w:lastRow="0" w:firstColumn="1" w:lastColumn="0" w:noHBand="0" w:noVBand="1"/>
      </w:tblPr>
      <w:tblGrid>
        <w:gridCol w:w="1715"/>
        <w:gridCol w:w="2000"/>
        <w:gridCol w:w="1897"/>
        <w:gridCol w:w="2191"/>
        <w:gridCol w:w="1897"/>
      </w:tblGrid>
      <w:tr w:rsidR="005C054E" w:rsidRPr="00F5289F" w14:paraId="3BD98851" w14:textId="77777777" w:rsidTr="00A10BEC">
        <w:trPr>
          <w:trHeight w:val="503"/>
        </w:trPr>
        <w:tc>
          <w:tcPr>
            <w:tcW w:w="1715" w:type="dxa"/>
            <w:shd w:val="clear" w:color="auto" w:fill="DAE9F7" w:themeFill="text2" w:themeFillTint="1A"/>
          </w:tcPr>
          <w:p w14:paraId="65AC65AF" w14:textId="34B1477D" w:rsidR="001A2DCB" w:rsidRPr="00F5289F" w:rsidRDefault="00165AA8" w:rsidP="00F5289F">
            <w:pPr>
              <w:spacing w:line="276" w:lineRule="auto"/>
              <w:rPr>
                <w:rFonts w:ascii="Arial" w:hAnsi="Arial" w:cs="Arial"/>
                <w:b/>
                <w:bCs/>
                <w:sz w:val="22"/>
                <w:szCs w:val="22"/>
                <w:lang w:val="es-ES"/>
              </w:rPr>
            </w:pPr>
            <w:proofErr w:type="spellStart"/>
            <w:r w:rsidRPr="00F5289F">
              <w:rPr>
                <w:rFonts w:ascii="Arial" w:hAnsi="Arial" w:cs="Arial"/>
                <w:b/>
                <w:bCs/>
                <w:sz w:val="22"/>
                <w:szCs w:val="22"/>
                <w:lang w:val="es-ES"/>
              </w:rPr>
              <w:t>Category</w:t>
            </w:r>
            <w:proofErr w:type="spellEnd"/>
          </w:p>
        </w:tc>
        <w:tc>
          <w:tcPr>
            <w:tcW w:w="2000" w:type="dxa"/>
            <w:shd w:val="clear" w:color="auto" w:fill="DAE9F7" w:themeFill="text2" w:themeFillTint="1A"/>
          </w:tcPr>
          <w:p w14:paraId="21C5C816" w14:textId="1010473A" w:rsidR="001A2DCB" w:rsidRPr="00F5289F" w:rsidRDefault="005C6183" w:rsidP="00F5289F">
            <w:pPr>
              <w:spacing w:line="276" w:lineRule="auto"/>
              <w:rPr>
                <w:rFonts w:ascii="Arial" w:hAnsi="Arial" w:cs="Arial"/>
                <w:b/>
                <w:bCs/>
                <w:sz w:val="22"/>
                <w:szCs w:val="22"/>
                <w:lang w:val="es-ES"/>
              </w:rPr>
            </w:pPr>
            <w:r w:rsidRPr="00F5289F">
              <w:rPr>
                <w:rFonts w:ascii="Arial" w:hAnsi="Arial" w:cs="Arial"/>
                <w:b/>
                <w:bCs/>
                <w:sz w:val="22"/>
                <w:szCs w:val="22"/>
                <w:lang w:val="es-ES"/>
              </w:rPr>
              <w:t>Las iguanas</w:t>
            </w:r>
          </w:p>
        </w:tc>
        <w:tc>
          <w:tcPr>
            <w:tcW w:w="1897" w:type="dxa"/>
            <w:shd w:val="clear" w:color="auto" w:fill="DAE9F7" w:themeFill="text2" w:themeFillTint="1A"/>
          </w:tcPr>
          <w:p w14:paraId="3B99C1D8" w14:textId="04660908" w:rsidR="001A2DCB" w:rsidRPr="00F5289F" w:rsidRDefault="00005304" w:rsidP="00F5289F">
            <w:pPr>
              <w:spacing w:line="276" w:lineRule="auto"/>
              <w:rPr>
                <w:rFonts w:ascii="Arial" w:hAnsi="Arial" w:cs="Arial"/>
                <w:b/>
                <w:bCs/>
                <w:sz w:val="22"/>
                <w:szCs w:val="22"/>
                <w:lang w:val="es-ES"/>
              </w:rPr>
            </w:pPr>
            <w:proofErr w:type="spellStart"/>
            <w:r w:rsidRPr="00F5289F">
              <w:rPr>
                <w:rFonts w:ascii="Arial" w:hAnsi="Arial" w:cs="Arial"/>
                <w:b/>
                <w:bCs/>
                <w:sz w:val="22"/>
                <w:szCs w:val="22"/>
                <w:lang w:val="es-ES"/>
              </w:rPr>
              <w:t>Hawksmoor</w:t>
            </w:r>
            <w:proofErr w:type="spellEnd"/>
          </w:p>
        </w:tc>
        <w:tc>
          <w:tcPr>
            <w:tcW w:w="2191" w:type="dxa"/>
            <w:shd w:val="clear" w:color="auto" w:fill="DAE9F7" w:themeFill="text2" w:themeFillTint="1A"/>
          </w:tcPr>
          <w:p w14:paraId="14AE4ABF" w14:textId="43BE2722" w:rsidR="001A2DCB" w:rsidRPr="00F5289F" w:rsidRDefault="00005304" w:rsidP="00F5289F">
            <w:pPr>
              <w:spacing w:line="276" w:lineRule="auto"/>
              <w:rPr>
                <w:rFonts w:ascii="Arial" w:hAnsi="Arial" w:cs="Arial"/>
                <w:b/>
                <w:bCs/>
                <w:sz w:val="22"/>
                <w:szCs w:val="22"/>
                <w:lang w:val="es-ES"/>
              </w:rPr>
            </w:pPr>
            <w:r w:rsidRPr="00F5289F">
              <w:rPr>
                <w:rFonts w:ascii="Arial" w:hAnsi="Arial" w:cs="Arial"/>
                <w:b/>
                <w:bCs/>
                <w:sz w:val="22"/>
                <w:szCs w:val="22"/>
                <w:lang w:val="es-ES"/>
              </w:rPr>
              <w:t xml:space="preserve">The </w:t>
            </w:r>
            <w:proofErr w:type="spellStart"/>
            <w:r w:rsidRPr="00F5289F">
              <w:rPr>
                <w:rFonts w:ascii="Arial" w:hAnsi="Arial" w:cs="Arial"/>
                <w:b/>
                <w:bCs/>
                <w:sz w:val="22"/>
                <w:szCs w:val="22"/>
                <w:lang w:val="es-ES"/>
              </w:rPr>
              <w:t>Wolseley</w:t>
            </w:r>
            <w:proofErr w:type="spellEnd"/>
          </w:p>
        </w:tc>
        <w:tc>
          <w:tcPr>
            <w:tcW w:w="1897" w:type="dxa"/>
            <w:shd w:val="clear" w:color="auto" w:fill="DAE9F7" w:themeFill="text2" w:themeFillTint="1A"/>
          </w:tcPr>
          <w:p w14:paraId="7D763B9A" w14:textId="7233A0E8" w:rsidR="001A2DCB" w:rsidRPr="00F5289F" w:rsidRDefault="00E27B53" w:rsidP="00F5289F">
            <w:pPr>
              <w:spacing w:line="276" w:lineRule="auto"/>
              <w:rPr>
                <w:rFonts w:ascii="Arial" w:hAnsi="Arial" w:cs="Arial"/>
                <w:b/>
                <w:bCs/>
                <w:sz w:val="22"/>
                <w:szCs w:val="22"/>
                <w:lang w:val="es-ES"/>
              </w:rPr>
            </w:pPr>
            <w:r w:rsidRPr="00F5289F">
              <w:rPr>
                <w:rFonts w:ascii="Arial" w:hAnsi="Arial" w:cs="Arial"/>
                <w:b/>
                <w:bCs/>
                <w:sz w:val="22"/>
                <w:szCs w:val="22"/>
                <w:lang w:val="es-ES"/>
              </w:rPr>
              <w:t>COYA</w:t>
            </w:r>
          </w:p>
        </w:tc>
      </w:tr>
      <w:tr w:rsidR="006564B2" w:rsidRPr="00F5289F" w14:paraId="55F5819D" w14:textId="77777777" w:rsidTr="00A10BEC">
        <w:trPr>
          <w:trHeight w:val="2264"/>
        </w:trPr>
        <w:tc>
          <w:tcPr>
            <w:tcW w:w="1715" w:type="dxa"/>
            <w:vMerge w:val="restart"/>
          </w:tcPr>
          <w:p w14:paraId="643E6898" w14:textId="77777777" w:rsidR="006564B2" w:rsidRPr="00F5289F" w:rsidRDefault="006564B2" w:rsidP="00F5289F">
            <w:pPr>
              <w:pStyle w:val="p1"/>
              <w:spacing w:line="276" w:lineRule="auto"/>
              <w:rPr>
                <w:rFonts w:ascii="Arial" w:hAnsi="Arial" w:cs="Arial"/>
                <w:b/>
                <w:bCs/>
                <w:sz w:val="22"/>
                <w:szCs w:val="22"/>
              </w:rPr>
            </w:pPr>
            <w:r w:rsidRPr="00F5289F">
              <w:rPr>
                <w:rStyle w:val="s1"/>
                <w:rFonts w:ascii="Arial" w:hAnsi="Arial" w:cs="Arial"/>
                <w:b/>
                <w:bCs/>
                <w:sz w:val="22"/>
                <w:szCs w:val="22"/>
              </w:rPr>
              <w:t>Key Skills</w:t>
            </w:r>
          </w:p>
          <w:p w14:paraId="234F718E" w14:textId="77777777" w:rsidR="006564B2" w:rsidRPr="00F5289F" w:rsidRDefault="006564B2" w:rsidP="00F5289F">
            <w:pPr>
              <w:spacing w:line="276" w:lineRule="auto"/>
              <w:rPr>
                <w:rFonts w:ascii="Arial" w:hAnsi="Arial" w:cs="Arial"/>
                <w:b/>
                <w:bCs/>
                <w:sz w:val="22"/>
                <w:szCs w:val="22"/>
                <w:lang w:val="es-ES"/>
              </w:rPr>
            </w:pPr>
          </w:p>
        </w:tc>
        <w:tc>
          <w:tcPr>
            <w:tcW w:w="2000" w:type="dxa"/>
          </w:tcPr>
          <w:p w14:paraId="7BBDD513" w14:textId="138923BC" w:rsidR="009661D5" w:rsidRPr="00F5289F" w:rsidRDefault="006564B2" w:rsidP="00F5289F">
            <w:pPr>
              <w:spacing w:line="276" w:lineRule="auto"/>
              <w:rPr>
                <w:rFonts w:ascii="Arial" w:hAnsi="Arial" w:cs="Arial"/>
                <w:kern w:val="0"/>
                <w:sz w:val="22"/>
                <w:szCs w:val="22"/>
                <w14:ligatures w14:val="none"/>
              </w:rPr>
            </w:pPr>
            <w:r w:rsidRPr="00F5289F">
              <w:rPr>
                <w:rFonts w:ascii="Arial" w:hAnsi="Arial" w:cs="Arial"/>
                <w:kern w:val="0"/>
                <w:sz w:val="22"/>
                <w:szCs w:val="22"/>
                <w14:ligatures w14:val="none"/>
              </w:rPr>
              <w:t>Fast working, creative drink-making, friendly personality</w:t>
            </w:r>
          </w:p>
          <w:p w14:paraId="03980C83" w14:textId="77777777" w:rsidR="009661D5" w:rsidRPr="00F5289F" w:rsidRDefault="009661D5" w:rsidP="00F5289F">
            <w:pPr>
              <w:spacing w:line="276" w:lineRule="auto"/>
              <w:rPr>
                <w:rFonts w:ascii="Arial" w:hAnsi="Arial" w:cs="Arial"/>
                <w:kern w:val="0"/>
                <w:sz w:val="22"/>
                <w:szCs w:val="22"/>
                <w14:ligatures w14:val="none"/>
              </w:rPr>
            </w:pPr>
          </w:p>
          <w:p w14:paraId="39C41E2B" w14:textId="3EDF356A" w:rsidR="006564B2" w:rsidRPr="00F5289F" w:rsidRDefault="006564B2" w:rsidP="00F5289F">
            <w:pPr>
              <w:spacing w:line="276" w:lineRule="auto"/>
              <w:rPr>
                <w:rFonts w:ascii="Arial" w:hAnsi="Arial" w:cs="Arial"/>
                <w:kern w:val="0"/>
                <w:sz w:val="22"/>
                <w:szCs w:val="22"/>
                <w14:ligatures w14:val="none"/>
              </w:rPr>
            </w:pPr>
          </w:p>
        </w:tc>
        <w:tc>
          <w:tcPr>
            <w:tcW w:w="1897" w:type="dxa"/>
          </w:tcPr>
          <w:p w14:paraId="33C61956" w14:textId="72110F69" w:rsidR="006564B2" w:rsidRPr="00F5289F" w:rsidRDefault="006564B2" w:rsidP="00F5289F">
            <w:pPr>
              <w:spacing w:line="276" w:lineRule="auto"/>
              <w:rPr>
                <w:rFonts w:ascii="Arial" w:hAnsi="Arial" w:cs="Arial"/>
                <w:sz w:val="22"/>
                <w:szCs w:val="22"/>
                <w:lang w:val="es-ES"/>
              </w:rPr>
            </w:pPr>
            <w:r w:rsidRPr="00F5289F">
              <w:rPr>
                <w:rFonts w:ascii="Arial" w:hAnsi="Arial" w:cs="Arial"/>
                <w:kern w:val="0"/>
                <w:sz w:val="22"/>
                <w:szCs w:val="22"/>
                <w14:ligatures w14:val="none"/>
              </w:rPr>
              <w:t xml:space="preserve">Strong cocktail-making skills, communication, friendly service </w:t>
            </w:r>
          </w:p>
        </w:tc>
        <w:tc>
          <w:tcPr>
            <w:tcW w:w="2191" w:type="dxa"/>
          </w:tcPr>
          <w:p w14:paraId="51C6B72E" w14:textId="0BAB01F4" w:rsidR="006564B2" w:rsidRPr="00F5289F" w:rsidRDefault="006564B2" w:rsidP="00F5289F">
            <w:pPr>
              <w:spacing w:line="276" w:lineRule="auto"/>
              <w:rPr>
                <w:rFonts w:ascii="Arial" w:hAnsi="Arial" w:cs="Arial"/>
                <w:sz w:val="22"/>
                <w:szCs w:val="22"/>
                <w:lang w:val="es-ES"/>
              </w:rPr>
            </w:pPr>
            <w:r w:rsidRPr="00F5289F">
              <w:rPr>
                <w:rFonts w:ascii="Arial" w:hAnsi="Arial" w:cs="Arial"/>
                <w:kern w:val="0"/>
                <w:sz w:val="22"/>
                <w:szCs w:val="22"/>
                <w14:ligatures w14:val="none"/>
              </w:rPr>
              <w:t>Skills in personalised service, drink recommendations</w:t>
            </w:r>
          </w:p>
        </w:tc>
        <w:tc>
          <w:tcPr>
            <w:tcW w:w="1897" w:type="dxa"/>
          </w:tcPr>
          <w:p w14:paraId="4F6E4FBA" w14:textId="28F4EB3A" w:rsidR="006564B2" w:rsidRPr="00F5289F" w:rsidRDefault="006564B2" w:rsidP="00F5289F">
            <w:pPr>
              <w:spacing w:line="276" w:lineRule="auto"/>
              <w:rPr>
                <w:rFonts w:ascii="Arial" w:hAnsi="Arial" w:cs="Arial"/>
                <w:sz w:val="22"/>
                <w:szCs w:val="22"/>
                <w:lang w:val="es-ES"/>
              </w:rPr>
            </w:pPr>
            <w:r w:rsidRPr="00F5289F">
              <w:rPr>
                <w:rFonts w:ascii="Arial" w:hAnsi="Arial" w:cs="Arial"/>
                <w:kern w:val="0"/>
                <w:sz w:val="22"/>
                <w:szCs w:val="22"/>
                <w14:ligatures w14:val="none"/>
              </w:rPr>
              <w:t>Leadership, motivation, , high attention to detail, efficiency</w:t>
            </w:r>
          </w:p>
        </w:tc>
      </w:tr>
      <w:tr w:rsidR="009661D5" w:rsidRPr="00F5289F" w14:paraId="03B36362" w14:textId="77777777" w:rsidTr="00A10BEC">
        <w:trPr>
          <w:trHeight w:val="2264"/>
        </w:trPr>
        <w:tc>
          <w:tcPr>
            <w:tcW w:w="1715" w:type="dxa"/>
            <w:vMerge/>
          </w:tcPr>
          <w:p w14:paraId="6FF09448" w14:textId="77777777" w:rsidR="009661D5" w:rsidRPr="00F5289F" w:rsidRDefault="009661D5" w:rsidP="00F5289F">
            <w:pPr>
              <w:pStyle w:val="p1"/>
              <w:spacing w:line="276" w:lineRule="auto"/>
              <w:rPr>
                <w:rStyle w:val="s1"/>
                <w:rFonts w:ascii="Arial" w:hAnsi="Arial" w:cs="Arial"/>
                <w:b/>
                <w:bCs/>
                <w:sz w:val="22"/>
                <w:szCs w:val="22"/>
              </w:rPr>
            </w:pPr>
          </w:p>
        </w:tc>
        <w:tc>
          <w:tcPr>
            <w:tcW w:w="2000" w:type="dxa"/>
          </w:tcPr>
          <w:p w14:paraId="323432E6" w14:textId="77777777" w:rsidR="009661D5" w:rsidRPr="00F5289F" w:rsidRDefault="009661D5" w:rsidP="00F5289F">
            <w:pPr>
              <w:spacing w:line="276" w:lineRule="auto"/>
              <w:rPr>
                <w:rFonts w:ascii="Arial" w:hAnsi="Arial" w:cs="Arial"/>
                <w:kern w:val="0"/>
                <w:sz w:val="22"/>
                <w:szCs w:val="22"/>
                <w14:ligatures w14:val="none"/>
              </w:rPr>
            </w:pPr>
            <w:r w:rsidRPr="00F5289F">
              <w:rPr>
                <w:rFonts w:ascii="Arial" w:hAnsi="Arial" w:cs="Arial"/>
                <w:kern w:val="0"/>
                <w:sz w:val="22"/>
                <w:szCs w:val="22"/>
                <w14:ligatures w14:val="none"/>
              </w:rPr>
              <w:t xml:space="preserve">strong teamwork </w:t>
            </w:r>
          </w:p>
          <w:p w14:paraId="17915E66" w14:textId="77777777" w:rsidR="009661D5" w:rsidRPr="00F5289F" w:rsidRDefault="009661D5" w:rsidP="00F5289F">
            <w:pPr>
              <w:spacing w:line="276" w:lineRule="auto"/>
              <w:rPr>
                <w:rFonts w:ascii="Arial" w:hAnsi="Arial" w:cs="Arial"/>
                <w:kern w:val="0"/>
                <w:sz w:val="22"/>
                <w:szCs w:val="22"/>
                <w14:ligatures w14:val="none"/>
              </w:rPr>
            </w:pPr>
          </w:p>
          <w:p w14:paraId="7B758DAE" w14:textId="77777777" w:rsidR="009661D5" w:rsidRPr="00F5289F" w:rsidRDefault="009661D5" w:rsidP="00F5289F">
            <w:pPr>
              <w:spacing w:line="276" w:lineRule="auto"/>
              <w:rPr>
                <w:rFonts w:ascii="Arial" w:hAnsi="Arial" w:cs="Arial"/>
                <w:kern w:val="0"/>
                <w:sz w:val="22"/>
                <w:szCs w:val="22"/>
                <w14:ligatures w14:val="none"/>
              </w:rPr>
            </w:pPr>
          </w:p>
        </w:tc>
        <w:tc>
          <w:tcPr>
            <w:tcW w:w="1897" w:type="dxa"/>
          </w:tcPr>
          <w:p w14:paraId="67C95241" w14:textId="1E2FB1DB" w:rsidR="009661D5" w:rsidRPr="00F5289F" w:rsidRDefault="00727EDC" w:rsidP="00F5289F">
            <w:pPr>
              <w:spacing w:line="276" w:lineRule="auto"/>
              <w:rPr>
                <w:rFonts w:ascii="Arial" w:hAnsi="Arial" w:cs="Arial"/>
                <w:kern w:val="0"/>
                <w:sz w:val="22"/>
                <w:szCs w:val="22"/>
                <w14:ligatures w14:val="none"/>
              </w:rPr>
            </w:pPr>
            <w:r w:rsidRPr="00F5289F">
              <w:rPr>
                <w:rFonts w:ascii="Arial" w:hAnsi="Arial" w:cs="Arial"/>
                <w:kern w:val="0"/>
                <w:sz w:val="22"/>
                <w:szCs w:val="22"/>
                <w14:ligatures w14:val="none"/>
              </w:rPr>
              <w:t>ability to work fast, and good teamwork.</w:t>
            </w:r>
          </w:p>
        </w:tc>
        <w:tc>
          <w:tcPr>
            <w:tcW w:w="2191" w:type="dxa"/>
          </w:tcPr>
          <w:p w14:paraId="3165862B" w14:textId="009D67F1" w:rsidR="009661D5" w:rsidRPr="00F5289F" w:rsidRDefault="0077603F" w:rsidP="00F5289F">
            <w:pPr>
              <w:spacing w:line="276" w:lineRule="auto"/>
              <w:rPr>
                <w:rFonts w:ascii="Arial" w:hAnsi="Arial" w:cs="Arial"/>
                <w:kern w:val="0"/>
                <w:sz w:val="22"/>
                <w:szCs w:val="22"/>
                <w14:ligatures w14:val="none"/>
              </w:rPr>
            </w:pPr>
            <w:r w:rsidRPr="00F5289F">
              <w:rPr>
                <w:rFonts w:ascii="Arial" w:hAnsi="Arial" w:cs="Arial"/>
                <w:kern w:val="0"/>
                <w:sz w:val="22"/>
                <w:szCs w:val="22"/>
                <w14:ligatures w14:val="none"/>
              </w:rPr>
              <w:t>strong organisation across a long service day.</w:t>
            </w:r>
          </w:p>
        </w:tc>
        <w:tc>
          <w:tcPr>
            <w:tcW w:w="1897" w:type="dxa"/>
          </w:tcPr>
          <w:p w14:paraId="1ED8F172" w14:textId="1D0184EC" w:rsidR="009661D5" w:rsidRPr="00F5289F" w:rsidRDefault="00D73476" w:rsidP="00F5289F">
            <w:pPr>
              <w:spacing w:line="276" w:lineRule="auto"/>
              <w:rPr>
                <w:rFonts w:ascii="Arial" w:hAnsi="Arial" w:cs="Arial"/>
                <w:kern w:val="0"/>
                <w:sz w:val="22"/>
                <w:szCs w:val="22"/>
                <w14:ligatures w14:val="none"/>
              </w:rPr>
            </w:pPr>
            <w:r w:rsidRPr="00F5289F">
              <w:rPr>
                <w:rFonts w:ascii="Arial" w:hAnsi="Arial" w:cs="Arial"/>
                <w:kern w:val="0"/>
                <w:sz w:val="22"/>
                <w:szCs w:val="22"/>
                <w14:ligatures w14:val="none"/>
              </w:rPr>
              <w:t>ability to work under pressure in a luxury environment</w:t>
            </w:r>
          </w:p>
        </w:tc>
      </w:tr>
      <w:tr w:rsidR="009661D5" w:rsidRPr="00F5289F" w14:paraId="7EBA1669" w14:textId="77777777" w:rsidTr="00A10BEC">
        <w:trPr>
          <w:trHeight w:val="2264"/>
        </w:trPr>
        <w:tc>
          <w:tcPr>
            <w:tcW w:w="1715" w:type="dxa"/>
            <w:vMerge/>
          </w:tcPr>
          <w:p w14:paraId="182AC751" w14:textId="77777777" w:rsidR="009661D5" w:rsidRPr="00F5289F" w:rsidRDefault="009661D5" w:rsidP="00F5289F">
            <w:pPr>
              <w:pStyle w:val="p1"/>
              <w:spacing w:line="276" w:lineRule="auto"/>
              <w:rPr>
                <w:rStyle w:val="s1"/>
                <w:rFonts w:ascii="Arial" w:hAnsi="Arial" w:cs="Arial"/>
                <w:b/>
                <w:bCs/>
                <w:sz w:val="22"/>
                <w:szCs w:val="22"/>
              </w:rPr>
            </w:pPr>
          </w:p>
        </w:tc>
        <w:tc>
          <w:tcPr>
            <w:tcW w:w="2000" w:type="dxa"/>
          </w:tcPr>
          <w:p w14:paraId="3C2D2B45" w14:textId="4F193730" w:rsidR="009661D5" w:rsidRPr="00F5289F" w:rsidRDefault="009661D5" w:rsidP="00F5289F">
            <w:pPr>
              <w:spacing w:line="276" w:lineRule="auto"/>
              <w:rPr>
                <w:rFonts w:ascii="Arial" w:hAnsi="Arial" w:cs="Arial"/>
                <w:kern w:val="0"/>
                <w:sz w:val="22"/>
                <w:szCs w:val="22"/>
                <w14:ligatures w14:val="none"/>
              </w:rPr>
            </w:pPr>
            <w:r w:rsidRPr="00F5289F">
              <w:rPr>
                <w:rFonts w:ascii="Arial" w:hAnsi="Arial" w:cs="Arial"/>
                <w:kern w:val="0"/>
                <w:sz w:val="22"/>
                <w:szCs w:val="22"/>
                <w14:ligatures w14:val="none"/>
              </w:rPr>
              <w:t>enthusiasm and a positive attitude</w:t>
            </w:r>
          </w:p>
        </w:tc>
        <w:tc>
          <w:tcPr>
            <w:tcW w:w="1897" w:type="dxa"/>
          </w:tcPr>
          <w:p w14:paraId="2BE1BC6D" w14:textId="44FCE590" w:rsidR="009661D5" w:rsidRPr="00F5289F" w:rsidRDefault="00606DAA" w:rsidP="00F5289F">
            <w:pPr>
              <w:spacing w:line="276" w:lineRule="auto"/>
              <w:rPr>
                <w:rFonts w:ascii="Arial" w:hAnsi="Arial" w:cs="Arial"/>
                <w:kern w:val="0"/>
                <w:sz w:val="22"/>
                <w:szCs w:val="22"/>
                <w14:ligatures w14:val="none"/>
              </w:rPr>
            </w:pPr>
            <w:r w:rsidRPr="00F5289F">
              <w:rPr>
                <w:rFonts w:ascii="Arial" w:hAnsi="Arial" w:cs="Arial"/>
                <w:kern w:val="0"/>
                <w:sz w:val="22"/>
                <w:szCs w:val="22"/>
                <w14:ligatures w14:val="none"/>
              </w:rPr>
              <w:t>confident</w:t>
            </w:r>
          </w:p>
        </w:tc>
        <w:tc>
          <w:tcPr>
            <w:tcW w:w="2191" w:type="dxa"/>
          </w:tcPr>
          <w:p w14:paraId="0E066A95" w14:textId="09176AAA" w:rsidR="009661D5" w:rsidRPr="00F5289F" w:rsidRDefault="00D73476" w:rsidP="00F5289F">
            <w:pPr>
              <w:spacing w:line="276" w:lineRule="auto"/>
              <w:rPr>
                <w:rFonts w:ascii="Arial" w:hAnsi="Arial" w:cs="Arial"/>
                <w:kern w:val="0"/>
                <w:sz w:val="22"/>
                <w:szCs w:val="22"/>
                <w14:ligatures w14:val="none"/>
              </w:rPr>
            </w:pPr>
            <w:r w:rsidRPr="00F5289F">
              <w:rPr>
                <w:rFonts w:ascii="Arial" w:hAnsi="Arial" w:cs="Arial"/>
                <w:kern w:val="0"/>
                <w:sz w:val="22"/>
                <w:szCs w:val="22"/>
                <w14:ligatures w14:val="none"/>
              </w:rPr>
              <w:t>high professionalism, calm behaviour</w:t>
            </w:r>
          </w:p>
        </w:tc>
        <w:tc>
          <w:tcPr>
            <w:tcW w:w="1897" w:type="dxa"/>
          </w:tcPr>
          <w:p w14:paraId="27338676" w14:textId="0F2CAF0D" w:rsidR="009661D5" w:rsidRPr="00F5289F" w:rsidRDefault="002E3D69" w:rsidP="00F5289F">
            <w:pPr>
              <w:spacing w:line="276" w:lineRule="auto"/>
              <w:rPr>
                <w:rFonts w:ascii="Arial" w:hAnsi="Arial" w:cs="Arial"/>
                <w:kern w:val="0"/>
                <w:sz w:val="22"/>
                <w:szCs w:val="22"/>
                <w14:ligatures w14:val="none"/>
              </w:rPr>
            </w:pPr>
            <w:r w:rsidRPr="00F5289F">
              <w:rPr>
                <w:rFonts w:ascii="Arial" w:hAnsi="Arial" w:cs="Arial"/>
                <w:kern w:val="0"/>
                <w:sz w:val="22"/>
                <w:szCs w:val="22"/>
                <w14:ligatures w14:val="none"/>
              </w:rPr>
              <w:t>staff training, team management</w:t>
            </w:r>
          </w:p>
        </w:tc>
      </w:tr>
      <w:tr w:rsidR="006564B2" w:rsidRPr="00F5289F" w14:paraId="631D4A3F" w14:textId="77777777" w:rsidTr="00A10BEC">
        <w:trPr>
          <w:trHeight w:val="2264"/>
        </w:trPr>
        <w:tc>
          <w:tcPr>
            <w:tcW w:w="1715" w:type="dxa"/>
            <w:vMerge/>
          </w:tcPr>
          <w:p w14:paraId="7DCC0BD7" w14:textId="77777777" w:rsidR="006564B2" w:rsidRPr="00F5289F" w:rsidRDefault="006564B2" w:rsidP="00F5289F">
            <w:pPr>
              <w:pStyle w:val="p1"/>
              <w:spacing w:line="276" w:lineRule="auto"/>
              <w:rPr>
                <w:rStyle w:val="s1"/>
                <w:rFonts w:ascii="Arial" w:hAnsi="Arial" w:cs="Arial"/>
                <w:b/>
                <w:bCs/>
                <w:sz w:val="22"/>
                <w:szCs w:val="22"/>
              </w:rPr>
            </w:pPr>
          </w:p>
        </w:tc>
        <w:tc>
          <w:tcPr>
            <w:tcW w:w="2000" w:type="dxa"/>
          </w:tcPr>
          <w:p w14:paraId="17EF2028" w14:textId="39179F88" w:rsidR="006564B2" w:rsidRPr="00F5289F" w:rsidRDefault="00A853E1" w:rsidP="00F5289F">
            <w:pPr>
              <w:spacing w:line="276" w:lineRule="auto"/>
              <w:rPr>
                <w:rFonts w:ascii="Arial" w:hAnsi="Arial" w:cs="Arial"/>
                <w:kern w:val="0"/>
                <w:sz w:val="22"/>
                <w:szCs w:val="22"/>
                <w14:ligatures w14:val="none"/>
              </w:rPr>
            </w:pPr>
            <w:r w:rsidRPr="00F5289F">
              <w:rPr>
                <w:rFonts w:ascii="Arial" w:hAnsi="Arial" w:cs="Arial"/>
                <w:kern w:val="0"/>
                <w:sz w:val="22"/>
                <w:szCs w:val="22"/>
                <w14:ligatures w14:val="none"/>
              </w:rPr>
              <w:t>the ability to stay organised even during busy hours</w:t>
            </w:r>
          </w:p>
        </w:tc>
        <w:tc>
          <w:tcPr>
            <w:tcW w:w="1897" w:type="dxa"/>
          </w:tcPr>
          <w:p w14:paraId="4BB16B55" w14:textId="26C6F0FB" w:rsidR="006564B2" w:rsidRPr="00F5289F" w:rsidRDefault="00727EDC" w:rsidP="00F5289F">
            <w:pPr>
              <w:spacing w:line="276" w:lineRule="auto"/>
              <w:rPr>
                <w:rFonts w:ascii="Arial" w:hAnsi="Arial" w:cs="Arial"/>
                <w:kern w:val="0"/>
                <w:sz w:val="22"/>
                <w:szCs w:val="22"/>
                <w14:ligatures w14:val="none"/>
              </w:rPr>
            </w:pPr>
            <w:r w:rsidRPr="00F5289F">
              <w:rPr>
                <w:rFonts w:ascii="Arial" w:hAnsi="Arial" w:cs="Arial"/>
                <w:kern w:val="0"/>
                <w:sz w:val="22"/>
                <w:szCs w:val="22"/>
                <w14:ligatures w14:val="none"/>
              </w:rPr>
              <w:t>They want someone outgoing, engaging, and ready to learn more about drinks</w:t>
            </w:r>
          </w:p>
        </w:tc>
        <w:tc>
          <w:tcPr>
            <w:tcW w:w="2191" w:type="dxa"/>
          </w:tcPr>
          <w:p w14:paraId="706F7CAF" w14:textId="5367533F" w:rsidR="006564B2" w:rsidRPr="00F5289F" w:rsidRDefault="00D73476" w:rsidP="00F5289F">
            <w:pPr>
              <w:spacing w:line="276" w:lineRule="auto"/>
              <w:rPr>
                <w:rFonts w:ascii="Arial" w:hAnsi="Arial" w:cs="Arial"/>
                <w:kern w:val="0"/>
                <w:sz w:val="22"/>
                <w:szCs w:val="22"/>
                <w14:ligatures w14:val="none"/>
              </w:rPr>
            </w:pPr>
            <w:r w:rsidRPr="00F5289F">
              <w:rPr>
                <w:rFonts w:ascii="Arial" w:hAnsi="Arial" w:cs="Arial"/>
                <w:kern w:val="0"/>
                <w:sz w:val="22"/>
                <w:szCs w:val="22"/>
                <w14:ligatures w14:val="none"/>
              </w:rPr>
              <w:t>guest interaction</w:t>
            </w:r>
          </w:p>
        </w:tc>
        <w:tc>
          <w:tcPr>
            <w:tcW w:w="1897" w:type="dxa"/>
          </w:tcPr>
          <w:p w14:paraId="000F397E" w14:textId="56F0E1BE" w:rsidR="006564B2" w:rsidRPr="00F5289F" w:rsidRDefault="002E3D69" w:rsidP="00F5289F">
            <w:pPr>
              <w:spacing w:line="276" w:lineRule="auto"/>
              <w:rPr>
                <w:rFonts w:ascii="Arial" w:hAnsi="Arial" w:cs="Arial"/>
                <w:kern w:val="0"/>
                <w:sz w:val="22"/>
                <w:szCs w:val="22"/>
                <w14:ligatures w14:val="none"/>
              </w:rPr>
            </w:pPr>
            <w:r w:rsidRPr="00F5289F">
              <w:rPr>
                <w:rFonts w:ascii="Arial" w:hAnsi="Arial" w:cs="Arial"/>
                <w:kern w:val="0"/>
                <w:sz w:val="22"/>
                <w:szCs w:val="22"/>
                <w14:ligatures w14:val="none"/>
              </w:rPr>
              <w:t>strong communication</w:t>
            </w:r>
          </w:p>
        </w:tc>
      </w:tr>
      <w:tr w:rsidR="005C054E" w:rsidRPr="00F5289F" w14:paraId="075D5A4A" w14:textId="77777777" w:rsidTr="00A10BEC">
        <w:trPr>
          <w:trHeight w:val="2264"/>
        </w:trPr>
        <w:tc>
          <w:tcPr>
            <w:tcW w:w="1715" w:type="dxa"/>
          </w:tcPr>
          <w:p w14:paraId="467A4538" w14:textId="5C0AC379" w:rsidR="00046B31" w:rsidRPr="00F5289F" w:rsidRDefault="00046B31" w:rsidP="00F5289F">
            <w:pPr>
              <w:spacing w:line="276" w:lineRule="auto"/>
              <w:rPr>
                <w:rFonts w:ascii="Arial" w:hAnsi="Arial" w:cs="Arial"/>
                <w:b/>
                <w:bCs/>
                <w:sz w:val="22"/>
                <w:szCs w:val="22"/>
                <w:lang w:val="es-ES"/>
              </w:rPr>
            </w:pPr>
            <w:r w:rsidRPr="00F5289F">
              <w:rPr>
                <w:rFonts w:ascii="Arial" w:hAnsi="Arial" w:cs="Arial"/>
                <w:b/>
                <w:bCs/>
                <w:sz w:val="22"/>
                <w:szCs w:val="22"/>
                <w:lang w:val="es-ES"/>
              </w:rPr>
              <w:t>Knowledge Areas</w:t>
            </w:r>
          </w:p>
        </w:tc>
        <w:tc>
          <w:tcPr>
            <w:tcW w:w="2000" w:type="dxa"/>
          </w:tcPr>
          <w:p w14:paraId="5BBE3F5F" w14:textId="5D906DB7" w:rsidR="00046B31" w:rsidRPr="00F5289F" w:rsidRDefault="00046B31" w:rsidP="00F5289F">
            <w:pPr>
              <w:spacing w:line="276" w:lineRule="auto"/>
              <w:rPr>
                <w:rFonts w:ascii="Arial" w:hAnsi="Arial" w:cs="Arial"/>
                <w:sz w:val="22"/>
                <w:szCs w:val="22"/>
                <w:lang w:val="es-ES"/>
              </w:rPr>
            </w:pPr>
            <w:r w:rsidRPr="00F5289F">
              <w:rPr>
                <w:rFonts w:ascii="Arial" w:hAnsi="Arial" w:cs="Arial"/>
                <w:kern w:val="0"/>
                <w:sz w:val="22"/>
                <w:szCs w:val="22"/>
                <w14:ligatures w14:val="none"/>
              </w:rPr>
              <w:t xml:space="preserve">Basic bar knowledge (they provide full training), hospitality service, and understanding </w:t>
            </w:r>
            <w:r w:rsidRPr="00F5289F">
              <w:rPr>
                <w:rFonts w:ascii="Arial" w:hAnsi="Arial" w:cs="Arial"/>
                <w:kern w:val="0"/>
                <w:sz w:val="22"/>
                <w:szCs w:val="22"/>
                <w14:ligatures w14:val="none"/>
              </w:rPr>
              <w:lastRenderedPageBreak/>
              <w:t>guest experience. They focus more on attitude than experience.</w:t>
            </w:r>
          </w:p>
        </w:tc>
        <w:tc>
          <w:tcPr>
            <w:tcW w:w="1897" w:type="dxa"/>
          </w:tcPr>
          <w:p w14:paraId="2C920B09" w14:textId="1CE88B7A" w:rsidR="00046B31" w:rsidRPr="00F5289F" w:rsidRDefault="00046B31" w:rsidP="00F5289F">
            <w:pPr>
              <w:spacing w:line="276" w:lineRule="auto"/>
              <w:rPr>
                <w:rFonts w:ascii="Arial" w:hAnsi="Arial" w:cs="Arial"/>
                <w:sz w:val="22"/>
                <w:szCs w:val="22"/>
                <w:lang w:val="es-ES"/>
              </w:rPr>
            </w:pPr>
            <w:r w:rsidRPr="00F5289F">
              <w:rPr>
                <w:rFonts w:ascii="Arial" w:hAnsi="Arial" w:cs="Arial"/>
                <w:kern w:val="0"/>
                <w:sz w:val="22"/>
                <w:szCs w:val="22"/>
                <w14:ligatures w14:val="none"/>
              </w:rPr>
              <w:lastRenderedPageBreak/>
              <w:t xml:space="preserve">Cocktail, wine, and spirit knowledge, Hawksmoor service standards, and understanding of </w:t>
            </w:r>
            <w:r w:rsidRPr="00F5289F">
              <w:rPr>
                <w:rFonts w:ascii="Arial" w:hAnsi="Arial" w:cs="Arial"/>
                <w:kern w:val="0"/>
                <w:sz w:val="22"/>
                <w:szCs w:val="22"/>
                <w14:ligatures w14:val="none"/>
              </w:rPr>
              <w:lastRenderedPageBreak/>
              <w:t>high-quality drinks.</w:t>
            </w:r>
          </w:p>
        </w:tc>
        <w:tc>
          <w:tcPr>
            <w:tcW w:w="2191" w:type="dxa"/>
          </w:tcPr>
          <w:p w14:paraId="79BE24D8" w14:textId="2F141F8D" w:rsidR="00046B31" w:rsidRPr="00F5289F" w:rsidRDefault="00046B31" w:rsidP="00F5289F">
            <w:pPr>
              <w:spacing w:line="276" w:lineRule="auto"/>
              <w:rPr>
                <w:rFonts w:ascii="Arial" w:hAnsi="Arial" w:cs="Arial"/>
                <w:sz w:val="22"/>
                <w:szCs w:val="22"/>
                <w:lang w:val="es-ES"/>
              </w:rPr>
            </w:pPr>
            <w:r w:rsidRPr="00F5289F">
              <w:rPr>
                <w:rFonts w:ascii="Arial" w:hAnsi="Arial" w:cs="Arial"/>
                <w:kern w:val="0"/>
                <w:sz w:val="22"/>
                <w:szCs w:val="22"/>
                <w14:ligatures w14:val="none"/>
              </w:rPr>
              <w:lastRenderedPageBreak/>
              <w:t>Knowledge of wines, beers, cocktails, flavour profiles, and high-end service expectations.</w:t>
            </w:r>
          </w:p>
        </w:tc>
        <w:tc>
          <w:tcPr>
            <w:tcW w:w="1897" w:type="dxa"/>
          </w:tcPr>
          <w:p w14:paraId="0E9864BD" w14:textId="404451B3" w:rsidR="00046B31" w:rsidRPr="00F5289F" w:rsidRDefault="00046B31" w:rsidP="00F5289F">
            <w:pPr>
              <w:spacing w:line="276" w:lineRule="auto"/>
              <w:rPr>
                <w:rFonts w:ascii="Arial" w:hAnsi="Arial" w:cs="Arial"/>
                <w:sz w:val="22"/>
                <w:szCs w:val="22"/>
                <w:lang w:val="es-ES"/>
              </w:rPr>
            </w:pPr>
            <w:r w:rsidRPr="00F5289F">
              <w:rPr>
                <w:rFonts w:ascii="Arial" w:hAnsi="Arial" w:cs="Arial"/>
                <w:kern w:val="0"/>
                <w:sz w:val="22"/>
                <w:szCs w:val="22"/>
                <w14:ligatures w14:val="none"/>
              </w:rPr>
              <w:t xml:space="preserve">Advanced cocktail knowledge, ingredients, preparation methods, luxury drink standards </w:t>
            </w:r>
            <w:r w:rsidRPr="00F5289F">
              <w:rPr>
                <w:rFonts w:ascii="Arial" w:hAnsi="Arial" w:cs="Arial"/>
                <w:kern w:val="0"/>
                <w:sz w:val="22"/>
                <w:szCs w:val="22"/>
                <w14:ligatures w14:val="none"/>
              </w:rPr>
              <w:lastRenderedPageBreak/>
              <w:t>management knowledge, and English communication.</w:t>
            </w:r>
          </w:p>
        </w:tc>
      </w:tr>
      <w:tr w:rsidR="005C054E" w:rsidRPr="00F5289F" w14:paraId="6B85C5F8" w14:textId="77777777" w:rsidTr="00A10BEC">
        <w:trPr>
          <w:trHeight w:val="2427"/>
        </w:trPr>
        <w:tc>
          <w:tcPr>
            <w:tcW w:w="1715" w:type="dxa"/>
          </w:tcPr>
          <w:p w14:paraId="235D8221" w14:textId="21CED192" w:rsidR="007820F3" w:rsidRPr="00F5289F" w:rsidRDefault="007820F3" w:rsidP="00F5289F">
            <w:pPr>
              <w:spacing w:line="276" w:lineRule="auto"/>
              <w:rPr>
                <w:rFonts w:ascii="Arial" w:hAnsi="Arial" w:cs="Arial"/>
                <w:b/>
                <w:bCs/>
                <w:sz w:val="22"/>
                <w:szCs w:val="22"/>
                <w:lang w:val="es-ES"/>
              </w:rPr>
            </w:pPr>
            <w:proofErr w:type="spellStart"/>
            <w:r w:rsidRPr="00F5289F">
              <w:rPr>
                <w:rFonts w:ascii="Arial" w:hAnsi="Arial" w:cs="Arial"/>
                <w:b/>
                <w:bCs/>
                <w:sz w:val="22"/>
                <w:szCs w:val="22"/>
                <w:lang w:val="es-ES"/>
              </w:rPr>
              <w:lastRenderedPageBreak/>
              <w:t>Common</w:t>
            </w:r>
            <w:proofErr w:type="spellEnd"/>
            <w:r w:rsidRPr="00F5289F">
              <w:rPr>
                <w:rFonts w:ascii="Arial" w:hAnsi="Arial" w:cs="Arial"/>
                <w:b/>
                <w:bCs/>
                <w:sz w:val="22"/>
                <w:szCs w:val="22"/>
                <w:lang w:val="es-ES"/>
              </w:rPr>
              <w:t xml:space="preserve"> </w:t>
            </w:r>
            <w:proofErr w:type="spellStart"/>
            <w:r w:rsidRPr="00F5289F">
              <w:rPr>
                <w:rFonts w:ascii="Arial" w:hAnsi="Arial" w:cs="Arial"/>
                <w:b/>
                <w:bCs/>
                <w:sz w:val="22"/>
                <w:szCs w:val="22"/>
                <w:lang w:val="es-ES"/>
              </w:rPr>
              <w:t>skills</w:t>
            </w:r>
            <w:proofErr w:type="spellEnd"/>
            <w:r w:rsidRPr="00F5289F">
              <w:rPr>
                <w:rFonts w:ascii="Arial" w:hAnsi="Arial" w:cs="Arial"/>
                <w:b/>
                <w:bCs/>
                <w:sz w:val="22"/>
                <w:szCs w:val="22"/>
                <w:lang w:val="es-ES"/>
              </w:rPr>
              <w:t xml:space="preserve"> and knowledge</w:t>
            </w:r>
          </w:p>
        </w:tc>
        <w:tc>
          <w:tcPr>
            <w:tcW w:w="2000" w:type="dxa"/>
          </w:tcPr>
          <w:p w14:paraId="5555FD22" w14:textId="69D8F483" w:rsidR="007820F3" w:rsidRPr="00F5289F" w:rsidRDefault="007820F3" w:rsidP="00F5289F">
            <w:pPr>
              <w:spacing w:line="276" w:lineRule="auto"/>
              <w:rPr>
                <w:rFonts w:ascii="Arial" w:hAnsi="Arial" w:cs="Arial"/>
                <w:sz w:val="22"/>
                <w:szCs w:val="22"/>
                <w:lang w:val="es-ES"/>
              </w:rPr>
            </w:pPr>
            <w:r w:rsidRPr="00F5289F">
              <w:rPr>
                <w:rFonts w:ascii="Arial" w:hAnsi="Arial" w:cs="Arial"/>
                <w:kern w:val="0"/>
                <w:sz w:val="22"/>
                <w:szCs w:val="22"/>
                <w14:ligatures w14:val="none"/>
              </w:rPr>
              <w:t>Customer service, teamwork, fast-paced work, organisation, drink preparation, and a friendly personality.</w:t>
            </w:r>
          </w:p>
        </w:tc>
        <w:tc>
          <w:tcPr>
            <w:tcW w:w="1897" w:type="dxa"/>
          </w:tcPr>
          <w:p w14:paraId="5EDCF6B0" w14:textId="0E058509" w:rsidR="007820F3" w:rsidRPr="00F5289F" w:rsidRDefault="007820F3" w:rsidP="00F5289F">
            <w:pPr>
              <w:spacing w:line="276" w:lineRule="auto"/>
              <w:rPr>
                <w:rFonts w:ascii="Arial" w:hAnsi="Arial" w:cs="Arial"/>
                <w:sz w:val="22"/>
                <w:szCs w:val="22"/>
                <w:lang w:val="es-ES"/>
              </w:rPr>
            </w:pPr>
            <w:r w:rsidRPr="00F5289F">
              <w:rPr>
                <w:rFonts w:ascii="Arial" w:hAnsi="Arial" w:cs="Arial"/>
                <w:kern w:val="0"/>
                <w:sz w:val="22"/>
                <w:szCs w:val="22"/>
                <w14:ligatures w14:val="none"/>
              </w:rPr>
              <w:t>Customer service, teamwork, bar organisation, drink knowledge, speed and efficiency.</w:t>
            </w:r>
          </w:p>
        </w:tc>
        <w:tc>
          <w:tcPr>
            <w:tcW w:w="2191" w:type="dxa"/>
          </w:tcPr>
          <w:p w14:paraId="5DF0A902" w14:textId="791100B5" w:rsidR="007820F3" w:rsidRPr="00F5289F" w:rsidRDefault="007820F3" w:rsidP="00F5289F">
            <w:pPr>
              <w:spacing w:line="276" w:lineRule="auto"/>
              <w:rPr>
                <w:rFonts w:ascii="Arial" w:hAnsi="Arial" w:cs="Arial"/>
                <w:sz w:val="22"/>
                <w:szCs w:val="22"/>
                <w:lang w:val="es-ES"/>
              </w:rPr>
            </w:pPr>
            <w:r w:rsidRPr="00F5289F">
              <w:rPr>
                <w:rFonts w:ascii="Arial" w:hAnsi="Arial" w:cs="Arial"/>
                <w:kern w:val="0"/>
                <w:sz w:val="22"/>
                <w:szCs w:val="22"/>
                <w14:ligatures w14:val="none"/>
              </w:rPr>
              <w:t>Customer service, organisation, drink knowledge, attention to detail, professional behaviour.</w:t>
            </w:r>
          </w:p>
        </w:tc>
        <w:tc>
          <w:tcPr>
            <w:tcW w:w="1897" w:type="dxa"/>
          </w:tcPr>
          <w:p w14:paraId="7490A138" w14:textId="43488985" w:rsidR="007820F3" w:rsidRPr="00F5289F" w:rsidRDefault="007820F3" w:rsidP="00F5289F">
            <w:pPr>
              <w:spacing w:line="276" w:lineRule="auto"/>
              <w:rPr>
                <w:rFonts w:ascii="Arial" w:hAnsi="Arial" w:cs="Arial"/>
                <w:sz w:val="22"/>
                <w:szCs w:val="22"/>
                <w:lang w:val="es-ES"/>
              </w:rPr>
            </w:pPr>
            <w:r w:rsidRPr="00F5289F">
              <w:rPr>
                <w:rFonts w:ascii="Arial" w:hAnsi="Arial" w:cs="Arial"/>
                <w:kern w:val="0"/>
                <w:sz w:val="22"/>
                <w:szCs w:val="22"/>
                <w14:ligatures w14:val="none"/>
              </w:rPr>
              <w:t>Customer service, organisation, drink expertise, teamwork (as a leader), and fast-paced work.</w:t>
            </w:r>
          </w:p>
        </w:tc>
      </w:tr>
    </w:tbl>
    <w:p w14:paraId="37EE5127" w14:textId="77777777" w:rsidR="00161B31" w:rsidRPr="00F5289F" w:rsidRDefault="00161B31" w:rsidP="00F5289F">
      <w:pPr>
        <w:spacing w:line="276" w:lineRule="auto"/>
        <w:rPr>
          <w:rFonts w:ascii="Arial" w:hAnsi="Arial" w:cs="Arial"/>
          <w:sz w:val="22"/>
          <w:szCs w:val="22"/>
          <w:lang w:val="es-ES"/>
        </w:rPr>
      </w:pPr>
    </w:p>
    <w:p w14:paraId="53B89294" w14:textId="77777777" w:rsidR="00C22C42" w:rsidRPr="00F5289F" w:rsidRDefault="00C22C42" w:rsidP="00F5289F">
      <w:pPr>
        <w:spacing w:line="276" w:lineRule="auto"/>
        <w:rPr>
          <w:rFonts w:ascii="Arial" w:hAnsi="Arial" w:cs="Arial"/>
          <w:sz w:val="22"/>
          <w:szCs w:val="22"/>
          <w:lang w:val="es-ES"/>
        </w:rPr>
      </w:pPr>
    </w:p>
    <w:p w14:paraId="6182A882" w14:textId="4044D9A8" w:rsidR="00B46F6F" w:rsidRPr="00F5289F" w:rsidRDefault="00B46F6F" w:rsidP="00F5289F">
      <w:pPr>
        <w:spacing w:before="100" w:beforeAutospacing="1" w:after="100" w:afterAutospacing="1" w:line="276" w:lineRule="auto"/>
        <w:rPr>
          <w:rFonts w:ascii="Arial" w:hAnsi="Arial" w:cs="Arial"/>
          <w:kern w:val="0"/>
          <w:sz w:val="22"/>
          <w:szCs w:val="22"/>
          <w14:ligatures w14:val="none"/>
        </w:rPr>
      </w:pPr>
      <w:r w:rsidRPr="00F5289F">
        <w:rPr>
          <w:rFonts w:ascii="Arial" w:hAnsi="Arial" w:cs="Arial"/>
          <w:kern w:val="0"/>
          <w:sz w:val="22"/>
          <w:szCs w:val="22"/>
          <w14:ligatures w14:val="none"/>
        </w:rPr>
        <w:t>The comparison shows that all four adverts require strong customer service, good teamwork, and the ability to work fast and stay organised. Drink knowledge is important in every role, although some jobs provide training. Higher-level roles, like COYA, also need leadership and advanced cocktail skills. Overall, bartending involves a mix of technical skills, communication, and a positive attitude to create great guest experiences</w:t>
      </w:r>
    </w:p>
    <w:p w14:paraId="4BB8E79E" w14:textId="77777777" w:rsidR="006D4A73" w:rsidRPr="00F5289F" w:rsidRDefault="006D4A73" w:rsidP="00F5289F">
      <w:pPr>
        <w:spacing w:before="100" w:beforeAutospacing="1" w:after="100" w:afterAutospacing="1" w:line="276" w:lineRule="auto"/>
        <w:rPr>
          <w:rFonts w:ascii="Arial" w:hAnsi="Arial" w:cs="Arial"/>
          <w:kern w:val="0"/>
          <w:sz w:val="22"/>
          <w:szCs w:val="22"/>
          <w14:ligatures w14:val="none"/>
        </w:rPr>
      </w:pPr>
    </w:p>
    <w:p w14:paraId="34371329" w14:textId="77777777" w:rsidR="006D4A73" w:rsidRPr="00F5289F" w:rsidRDefault="006D4A73" w:rsidP="00F5289F">
      <w:pPr>
        <w:spacing w:before="100" w:beforeAutospacing="1" w:after="100" w:afterAutospacing="1" w:line="276" w:lineRule="auto"/>
        <w:rPr>
          <w:rFonts w:ascii="Arial" w:hAnsi="Arial" w:cs="Arial"/>
          <w:kern w:val="0"/>
          <w:sz w:val="22"/>
          <w:szCs w:val="22"/>
          <w14:ligatures w14:val="none"/>
        </w:rPr>
      </w:pPr>
    </w:p>
    <w:p w14:paraId="14EED2AA" w14:textId="77777777" w:rsidR="006D4A73" w:rsidRPr="00F5289F" w:rsidRDefault="006D4A73" w:rsidP="00F5289F">
      <w:pPr>
        <w:spacing w:before="100" w:beforeAutospacing="1" w:after="100" w:afterAutospacing="1" w:line="276" w:lineRule="auto"/>
        <w:rPr>
          <w:rFonts w:ascii="Arial" w:hAnsi="Arial" w:cs="Arial"/>
          <w:kern w:val="0"/>
          <w:sz w:val="22"/>
          <w:szCs w:val="22"/>
          <w14:ligatures w14:val="none"/>
        </w:rPr>
      </w:pPr>
    </w:p>
    <w:p w14:paraId="14D82050" w14:textId="77777777" w:rsidR="006D4A73" w:rsidRPr="00F5289F" w:rsidRDefault="006D4A73" w:rsidP="00F5289F">
      <w:pPr>
        <w:spacing w:before="100" w:beforeAutospacing="1" w:after="100" w:afterAutospacing="1" w:line="276" w:lineRule="auto"/>
        <w:rPr>
          <w:rFonts w:ascii="Arial" w:hAnsi="Arial" w:cs="Arial"/>
          <w:kern w:val="0"/>
          <w:sz w:val="22"/>
          <w:szCs w:val="22"/>
          <w14:ligatures w14:val="none"/>
        </w:rPr>
      </w:pPr>
    </w:p>
    <w:p w14:paraId="6A5C91DF" w14:textId="77777777" w:rsidR="006D4A73" w:rsidRPr="00F5289F" w:rsidRDefault="006D4A73" w:rsidP="00F5289F">
      <w:pPr>
        <w:spacing w:before="100" w:beforeAutospacing="1" w:after="100" w:afterAutospacing="1" w:line="276" w:lineRule="auto"/>
        <w:rPr>
          <w:rFonts w:ascii="Arial" w:hAnsi="Arial" w:cs="Arial"/>
          <w:kern w:val="0"/>
          <w:sz w:val="22"/>
          <w:szCs w:val="22"/>
          <w14:ligatures w14:val="none"/>
        </w:rPr>
      </w:pPr>
    </w:p>
    <w:p w14:paraId="32819E1B" w14:textId="77777777" w:rsidR="00236A10" w:rsidRPr="00F5289F" w:rsidRDefault="00236A10" w:rsidP="00F5289F">
      <w:pPr>
        <w:spacing w:before="100" w:beforeAutospacing="1" w:after="100" w:afterAutospacing="1" w:line="276" w:lineRule="auto"/>
        <w:rPr>
          <w:rFonts w:ascii="Arial" w:hAnsi="Arial" w:cs="Arial"/>
          <w:kern w:val="0"/>
          <w:sz w:val="22"/>
          <w:szCs w:val="22"/>
          <w14:ligatures w14:val="none"/>
        </w:rPr>
      </w:pPr>
    </w:p>
    <w:p w14:paraId="2B5C0BE1" w14:textId="77777777" w:rsidR="00236A10" w:rsidRPr="00F5289F" w:rsidRDefault="00236A10" w:rsidP="00F5289F">
      <w:pPr>
        <w:spacing w:before="100" w:beforeAutospacing="1" w:after="100" w:afterAutospacing="1" w:line="276" w:lineRule="auto"/>
        <w:rPr>
          <w:rFonts w:ascii="Arial" w:hAnsi="Arial" w:cs="Arial"/>
          <w:kern w:val="0"/>
          <w:sz w:val="22"/>
          <w:szCs w:val="22"/>
          <w14:ligatures w14:val="none"/>
        </w:rPr>
      </w:pPr>
    </w:p>
    <w:p w14:paraId="15203BAB" w14:textId="77777777" w:rsidR="00236A10" w:rsidRPr="00F5289F" w:rsidRDefault="00236A10" w:rsidP="00F5289F">
      <w:pPr>
        <w:spacing w:before="100" w:beforeAutospacing="1" w:after="100" w:afterAutospacing="1" w:line="276" w:lineRule="auto"/>
        <w:rPr>
          <w:rFonts w:ascii="Arial" w:hAnsi="Arial" w:cs="Arial"/>
          <w:kern w:val="0"/>
          <w:sz w:val="22"/>
          <w:szCs w:val="22"/>
          <w14:ligatures w14:val="none"/>
        </w:rPr>
      </w:pPr>
    </w:p>
    <w:p w14:paraId="136C8926" w14:textId="77777777" w:rsidR="00236A10" w:rsidRPr="00F5289F" w:rsidRDefault="00236A10" w:rsidP="00F5289F">
      <w:pPr>
        <w:spacing w:before="100" w:beforeAutospacing="1" w:after="100" w:afterAutospacing="1" w:line="276" w:lineRule="auto"/>
        <w:rPr>
          <w:rFonts w:ascii="Arial" w:hAnsi="Arial" w:cs="Arial"/>
          <w:kern w:val="0"/>
          <w:sz w:val="22"/>
          <w:szCs w:val="22"/>
          <w14:ligatures w14:val="none"/>
        </w:rPr>
      </w:pPr>
    </w:p>
    <w:p w14:paraId="44491C05" w14:textId="77777777" w:rsidR="00236A10" w:rsidRPr="00F5289F" w:rsidRDefault="00236A10" w:rsidP="00F5289F">
      <w:pPr>
        <w:spacing w:before="100" w:beforeAutospacing="1" w:after="100" w:afterAutospacing="1" w:line="276" w:lineRule="auto"/>
        <w:rPr>
          <w:rFonts w:ascii="Arial" w:hAnsi="Arial" w:cs="Arial"/>
          <w:kern w:val="0"/>
          <w:sz w:val="22"/>
          <w:szCs w:val="22"/>
          <w14:ligatures w14:val="none"/>
        </w:rPr>
      </w:pPr>
    </w:p>
    <w:p w14:paraId="6BE8B1D8" w14:textId="77777777" w:rsidR="00236A10" w:rsidRPr="00F5289F" w:rsidRDefault="00236A10" w:rsidP="00F5289F">
      <w:pPr>
        <w:spacing w:before="100" w:beforeAutospacing="1" w:after="100" w:afterAutospacing="1" w:line="276" w:lineRule="auto"/>
        <w:rPr>
          <w:rFonts w:ascii="Arial" w:hAnsi="Arial" w:cs="Arial"/>
          <w:kern w:val="0"/>
          <w:sz w:val="22"/>
          <w:szCs w:val="22"/>
          <w14:ligatures w14:val="none"/>
        </w:rPr>
      </w:pPr>
    </w:p>
    <w:p w14:paraId="4635A26D" w14:textId="77777777" w:rsidR="00236A10" w:rsidRPr="00F5289F" w:rsidRDefault="00236A10" w:rsidP="00F5289F">
      <w:pPr>
        <w:spacing w:before="100" w:beforeAutospacing="1" w:after="100" w:afterAutospacing="1" w:line="276" w:lineRule="auto"/>
        <w:rPr>
          <w:rFonts w:ascii="Arial" w:hAnsi="Arial" w:cs="Arial"/>
          <w:kern w:val="0"/>
          <w:sz w:val="22"/>
          <w:szCs w:val="22"/>
          <w14:ligatures w14:val="none"/>
        </w:rPr>
      </w:pPr>
    </w:p>
    <w:p w14:paraId="2581D31D" w14:textId="77777777" w:rsidR="0013042E" w:rsidRPr="00F5289F" w:rsidRDefault="0013042E" w:rsidP="00F5289F">
      <w:pPr>
        <w:spacing w:before="100" w:beforeAutospacing="1" w:after="100" w:afterAutospacing="1" w:line="276" w:lineRule="auto"/>
        <w:rPr>
          <w:rFonts w:ascii="Arial" w:hAnsi="Arial" w:cs="Arial"/>
          <w:kern w:val="0"/>
          <w:sz w:val="22"/>
          <w:szCs w:val="22"/>
          <w14:ligatures w14:val="none"/>
        </w:rPr>
      </w:pPr>
    </w:p>
    <w:p w14:paraId="33686CFC" w14:textId="77777777" w:rsidR="0013042E" w:rsidRPr="00F5289F" w:rsidRDefault="0013042E" w:rsidP="00F5289F">
      <w:pPr>
        <w:spacing w:before="100" w:beforeAutospacing="1" w:after="100" w:afterAutospacing="1" w:line="276" w:lineRule="auto"/>
        <w:rPr>
          <w:rFonts w:ascii="Arial" w:hAnsi="Arial" w:cs="Arial"/>
          <w:kern w:val="0"/>
          <w:sz w:val="22"/>
          <w:szCs w:val="22"/>
          <w14:ligatures w14:val="none"/>
        </w:rPr>
      </w:pPr>
    </w:p>
    <w:p w14:paraId="0532AE6C" w14:textId="77777777" w:rsidR="0013042E" w:rsidRPr="00F5289F" w:rsidRDefault="0013042E" w:rsidP="00F5289F">
      <w:pPr>
        <w:spacing w:before="100" w:beforeAutospacing="1" w:after="100" w:afterAutospacing="1" w:line="276" w:lineRule="auto"/>
        <w:rPr>
          <w:rFonts w:ascii="Arial" w:hAnsi="Arial" w:cs="Arial"/>
          <w:kern w:val="0"/>
          <w:sz w:val="22"/>
          <w:szCs w:val="22"/>
          <w14:ligatures w14:val="none"/>
        </w:rPr>
      </w:pPr>
    </w:p>
    <w:p w14:paraId="106A04AC" w14:textId="77777777" w:rsidR="0013042E" w:rsidRPr="00F5289F" w:rsidRDefault="0013042E" w:rsidP="00F5289F">
      <w:pPr>
        <w:spacing w:before="100" w:beforeAutospacing="1" w:after="100" w:afterAutospacing="1" w:line="276" w:lineRule="auto"/>
        <w:rPr>
          <w:rFonts w:ascii="Arial" w:hAnsi="Arial" w:cs="Arial"/>
          <w:kern w:val="0"/>
          <w:sz w:val="22"/>
          <w:szCs w:val="22"/>
          <w14:ligatures w14:val="none"/>
        </w:rPr>
      </w:pPr>
    </w:p>
    <w:p w14:paraId="50E2D898" w14:textId="77777777" w:rsidR="0013042E" w:rsidRPr="00F5289F" w:rsidRDefault="0013042E" w:rsidP="00F5289F">
      <w:pPr>
        <w:spacing w:before="100" w:beforeAutospacing="1" w:after="100" w:afterAutospacing="1" w:line="276" w:lineRule="auto"/>
        <w:rPr>
          <w:rFonts w:ascii="Arial" w:hAnsi="Arial" w:cs="Arial"/>
          <w:kern w:val="0"/>
          <w:sz w:val="22"/>
          <w:szCs w:val="22"/>
          <w14:ligatures w14:val="none"/>
        </w:rPr>
      </w:pPr>
    </w:p>
    <w:p w14:paraId="62F8F773" w14:textId="77777777" w:rsidR="0013042E" w:rsidRPr="00F5289F" w:rsidRDefault="0013042E" w:rsidP="00F5289F">
      <w:pPr>
        <w:spacing w:before="100" w:beforeAutospacing="1" w:after="100" w:afterAutospacing="1" w:line="276" w:lineRule="auto"/>
        <w:rPr>
          <w:rFonts w:ascii="Arial" w:hAnsi="Arial" w:cs="Arial"/>
          <w:kern w:val="0"/>
          <w:sz w:val="22"/>
          <w:szCs w:val="22"/>
          <w14:ligatures w14:val="none"/>
        </w:rPr>
      </w:pPr>
    </w:p>
    <w:p w14:paraId="60AFBC20" w14:textId="77777777" w:rsidR="00236A10" w:rsidRPr="00F5289F" w:rsidRDefault="00236A10" w:rsidP="00F5289F">
      <w:pPr>
        <w:spacing w:before="100" w:beforeAutospacing="1" w:after="100" w:afterAutospacing="1" w:line="276" w:lineRule="auto"/>
        <w:rPr>
          <w:rFonts w:ascii="Arial" w:hAnsi="Arial" w:cs="Arial"/>
          <w:kern w:val="0"/>
          <w:sz w:val="22"/>
          <w:szCs w:val="22"/>
          <w14:ligatures w14:val="none"/>
        </w:rPr>
      </w:pPr>
    </w:p>
    <w:p w14:paraId="65DF9B0D" w14:textId="77777777" w:rsidR="006D4A73" w:rsidRPr="00F5289F" w:rsidRDefault="006D4A73" w:rsidP="00F5289F">
      <w:pPr>
        <w:spacing w:before="100" w:beforeAutospacing="1" w:after="100" w:afterAutospacing="1" w:line="276" w:lineRule="auto"/>
        <w:rPr>
          <w:rFonts w:ascii="Arial" w:hAnsi="Arial" w:cs="Arial"/>
          <w:kern w:val="0"/>
          <w:sz w:val="22"/>
          <w:szCs w:val="22"/>
          <w14:ligatures w14:val="none"/>
        </w:rPr>
      </w:pPr>
    </w:p>
    <w:p w14:paraId="16850A56" w14:textId="30C2357C" w:rsidR="00B86678" w:rsidRPr="00F5289F" w:rsidRDefault="00C52225" w:rsidP="00F5289F">
      <w:pPr>
        <w:pStyle w:val="p1"/>
        <w:spacing w:line="276" w:lineRule="auto"/>
        <w:rPr>
          <w:rFonts w:ascii="Arial" w:hAnsi="Arial" w:cs="Arial"/>
          <w:b/>
          <w:bCs/>
          <w:sz w:val="22"/>
          <w:szCs w:val="22"/>
        </w:rPr>
      </w:pPr>
      <w:r w:rsidRPr="00F5289F">
        <w:rPr>
          <w:rStyle w:val="s1"/>
          <w:rFonts w:ascii="Arial" w:hAnsi="Arial" w:cs="Arial"/>
          <w:sz w:val="22"/>
          <w:szCs w:val="22"/>
        </w:rPr>
        <w:t xml:space="preserve"> </w:t>
      </w:r>
      <w:r w:rsidRPr="00F5289F">
        <w:rPr>
          <w:rStyle w:val="s1"/>
          <w:rFonts w:ascii="Arial" w:hAnsi="Arial" w:cs="Arial"/>
          <w:b/>
          <w:bCs/>
          <w:sz w:val="22"/>
          <w:szCs w:val="22"/>
        </w:rPr>
        <w:t xml:space="preserve">TASK 2 - Self-Assessmen and </w:t>
      </w:r>
      <w:r w:rsidR="003F3DCD" w:rsidRPr="00F5289F">
        <w:rPr>
          <w:rStyle w:val="s1"/>
          <w:rFonts w:ascii="Arial" w:hAnsi="Arial" w:cs="Arial"/>
          <w:b/>
          <w:bCs/>
          <w:sz w:val="22"/>
          <w:szCs w:val="22"/>
        </w:rPr>
        <w:t>Evidence of Readiness:</w:t>
      </w:r>
    </w:p>
    <w:p w14:paraId="20828EFF" w14:textId="612BBCDE" w:rsidR="00B86678" w:rsidRPr="00F173E1" w:rsidRDefault="00B86678" w:rsidP="00F5289F">
      <w:pPr>
        <w:pStyle w:val="ListParagraph"/>
        <w:numPr>
          <w:ilvl w:val="0"/>
          <w:numId w:val="20"/>
        </w:numPr>
        <w:spacing w:before="100" w:beforeAutospacing="1" w:after="100" w:afterAutospacing="1" w:line="276" w:lineRule="auto"/>
        <w:outlineLvl w:val="1"/>
        <w:rPr>
          <w:rFonts w:ascii="Arial" w:eastAsia="Times New Roman" w:hAnsi="Arial" w:cs="Arial"/>
          <w:b/>
          <w:bCs/>
          <w:kern w:val="0"/>
          <w:sz w:val="22"/>
          <w:szCs w:val="22"/>
          <w14:ligatures w14:val="none"/>
        </w:rPr>
      </w:pPr>
      <w:r w:rsidRPr="00F5289F">
        <w:rPr>
          <w:rFonts w:ascii="Arial" w:eastAsia="Times New Roman" w:hAnsi="Arial" w:cs="Arial"/>
          <w:b/>
          <w:bCs/>
          <w:kern w:val="0"/>
          <w:sz w:val="22"/>
          <w:szCs w:val="22"/>
          <w14:ligatures w14:val="none"/>
        </w:rPr>
        <w:t>Self-Assessment (SWOT Analysis)</w:t>
      </w:r>
    </w:p>
    <w:p w14:paraId="67A65E91" w14:textId="081F5833" w:rsidR="00B86678" w:rsidRPr="00F5289F" w:rsidRDefault="00B86678" w:rsidP="00F5289F">
      <w:pPr>
        <w:spacing w:before="100" w:beforeAutospacing="1" w:after="100" w:afterAutospacing="1" w:line="276" w:lineRule="auto"/>
        <w:rPr>
          <w:rFonts w:ascii="Arial" w:hAnsi="Arial" w:cs="Arial"/>
          <w:kern w:val="0"/>
          <w:sz w:val="22"/>
          <w:szCs w:val="22"/>
          <w14:ligatures w14:val="none"/>
        </w:rPr>
      </w:pPr>
      <w:r w:rsidRPr="00F5289F">
        <w:rPr>
          <w:rFonts w:ascii="Arial" w:hAnsi="Arial" w:cs="Arial"/>
          <w:kern w:val="0"/>
          <w:sz w:val="22"/>
          <w:szCs w:val="22"/>
          <w14:ligatures w14:val="none"/>
        </w:rPr>
        <w:t>Understanding my personal strengths, weaknesses, opportunities, and threats helps me see how ready I am for future employment. A SWOT analysis is a simple but useful tool to reflect honestly on myself and plan how to grow.</w:t>
      </w:r>
    </w:p>
    <w:p w14:paraId="7185966A" w14:textId="541DE919" w:rsidR="00B86678" w:rsidRPr="00F5289F" w:rsidRDefault="00B86678" w:rsidP="00F5289F">
      <w:pPr>
        <w:spacing w:before="100" w:beforeAutospacing="1" w:after="100" w:afterAutospacing="1" w:line="276" w:lineRule="auto"/>
        <w:outlineLvl w:val="2"/>
        <w:rPr>
          <w:rFonts w:ascii="Arial" w:eastAsia="Times New Roman" w:hAnsi="Arial" w:cs="Arial"/>
          <w:b/>
          <w:bCs/>
          <w:kern w:val="0"/>
          <w:sz w:val="22"/>
          <w:szCs w:val="22"/>
          <w14:ligatures w14:val="none"/>
        </w:rPr>
      </w:pPr>
      <w:r w:rsidRPr="00F5289F">
        <w:rPr>
          <w:rFonts w:ascii="Arial" w:eastAsia="Times New Roman" w:hAnsi="Arial" w:cs="Arial"/>
          <w:b/>
          <w:bCs/>
          <w:kern w:val="0"/>
          <w:sz w:val="22"/>
          <w:szCs w:val="22"/>
          <w14:ligatures w14:val="none"/>
        </w:rPr>
        <w:t>Strengths</w:t>
      </w:r>
    </w:p>
    <w:p w14:paraId="66356181" w14:textId="39A7AC4F" w:rsidR="00B86678" w:rsidRPr="00F5289F" w:rsidRDefault="00B86678" w:rsidP="00F5289F">
      <w:pPr>
        <w:spacing w:before="100" w:beforeAutospacing="1" w:after="100" w:afterAutospacing="1" w:line="276" w:lineRule="auto"/>
        <w:rPr>
          <w:rFonts w:ascii="Arial" w:hAnsi="Arial" w:cs="Arial"/>
          <w:kern w:val="0"/>
          <w:sz w:val="22"/>
          <w:szCs w:val="22"/>
          <w14:ligatures w14:val="none"/>
        </w:rPr>
      </w:pPr>
      <w:r w:rsidRPr="00F5289F">
        <w:rPr>
          <w:rFonts w:ascii="Arial" w:hAnsi="Arial" w:cs="Arial"/>
          <w:kern w:val="0"/>
          <w:sz w:val="22"/>
          <w:szCs w:val="22"/>
          <w14:ligatures w14:val="none"/>
        </w:rPr>
        <w:t>One of my main strengths is that I am friendly, positive, and able to create a comfortable environment for others. I enjoy working with people and building good relationships. I am also a strong team player; I listen to others, support my colleagues, and communicate clearly. Another strength is my ability to stay calm during busy or stressful moments. In hospitality or customer-facing roles, this is very important because guests rely on me to stay professional and keep the service running smoothly. Finally, I learn quickly and adapt well to new tasks, which helps me improve fast in any role.</w:t>
      </w:r>
      <w:r w:rsidR="003258A6" w:rsidRPr="003258A6">
        <w:rPr>
          <w:rFonts w:ascii="Arial" w:hAnsi="Arial" w:cs="Arial"/>
          <w:kern w:val="0"/>
          <w:sz w:val="22"/>
          <w:szCs w:val="22"/>
          <w14:ligatures w14:val="none"/>
        </w:rPr>
        <w:t xml:space="preserve"> (Gürel &amp; Tat, 2017)</w:t>
      </w:r>
    </w:p>
    <w:p w14:paraId="4890D7C1" w14:textId="7941EBBE" w:rsidR="00B86678" w:rsidRPr="00F5289F" w:rsidRDefault="00B86678" w:rsidP="00F5289F">
      <w:pPr>
        <w:spacing w:before="100" w:beforeAutospacing="1" w:after="100" w:afterAutospacing="1" w:line="276" w:lineRule="auto"/>
        <w:outlineLvl w:val="2"/>
        <w:rPr>
          <w:rFonts w:ascii="Arial" w:eastAsia="Times New Roman" w:hAnsi="Arial" w:cs="Arial"/>
          <w:b/>
          <w:bCs/>
          <w:kern w:val="0"/>
          <w:sz w:val="22"/>
          <w:szCs w:val="22"/>
          <w14:ligatures w14:val="none"/>
        </w:rPr>
      </w:pPr>
      <w:r w:rsidRPr="00F5289F">
        <w:rPr>
          <w:rFonts w:ascii="Arial" w:eastAsia="Times New Roman" w:hAnsi="Arial" w:cs="Arial"/>
          <w:b/>
          <w:bCs/>
          <w:kern w:val="0"/>
          <w:sz w:val="22"/>
          <w:szCs w:val="22"/>
          <w14:ligatures w14:val="none"/>
        </w:rPr>
        <w:t>Weaknesses</w:t>
      </w:r>
    </w:p>
    <w:p w14:paraId="7F37D4FD" w14:textId="6255DBA7" w:rsidR="00B86678" w:rsidRPr="00F5289F" w:rsidRDefault="00B86678" w:rsidP="00F5289F">
      <w:pPr>
        <w:spacing w:before="100" w:beforeAutospacing="1" w:after="100" w:afterAutospacing="1" w:line="276" w:lineRule="auto"/>
        <w:rPr>
          <w:rFonts w:ascii="Arial" w:hAnsi="Arial" w:cs="Arial"/>
          <w:kern w:val="0"/>
          <w:sz w:val="22"/>
          <w:szCs w:val="22"/>
          <w14:ligatures w14:val="none"/>
        </w:rPr>
      </w:pPr>
      <w:r w:rsidRPr="00F5289F">
        <w:rPr>
          <w:rFonts w:ascii="Arial" w:hAnsi="Arial" w:cs="Arial"/>
          <w:kern w:val="0"/>
          <w:sz w:val="22"/>
          <w:szCs w:val="22"/>
          <w14:ligatures w14:val="none"/>
        </w:rPr>
        <w:t xml:space="preserve">A weakness I recognise is that I sometimes hesitate when making decisions, especially if I am afraid of doing something wrong. </w:t>
      </w:r>
      <w:r w:rsidR="00D66ABB" w:rsidRPr="00D66ABB">
        <w:rPr>
          <w:rFonts w:ascii="Arial" w:hAnsi="Arial" w:cs="Arial"/>
          <w:kern w:val="0"/>
          <w:sz w:val="22"/>
          <w:szCs w:val="22"/>
          <w14:ligatures w14:val="none"/>
        </w:rPr>
        <w:t>(Moon, 2013).</w:t>
      </w:r>
      <w:r w:rsidRPr="00F5289F">
        <w:rPr>
          <w:rFonts w:ascii="Arial" w:hAnsi="Arial" w:cs="Arial"/>
          <w:kern w:val="0"/>
          <w:sz w:val="22"/>
          <w:szCs w:val="22"/>
          <w14:ligatures w14:val="none"/>
        </w:rPr>
        <w:t>This can slow me down in fast-paced environments. I also want to improve my confidence when speaking in front of larger groups. Although I communicate well one-to-one, I sometimes feel nervous presenting or explaining things to many people. Another weakness is that I can be too self-critical, which affects my confidence when learning new skills.</w:t>
      </w:r>
    </w:p>
    <w:p w14:paraId="51386532" w14:textId="3EE9BBB9" w:rsidR="00B86678" w:rsidRPr="00F5289F" w:rsidRDefault="00B86678" w:rsidP="00F5289F">
      <w:pPr>
        <w:spacing w:before="100" w:beforeAutospacing="1" w:after="100" w:afterAutospacing="1" w:line="276" w:lineRule="auto"/>
        <w:outlineLvl w:val="2"/>
        <w:rPr>
          <w:rFonts w:ascii="Arial" w:eastAsia="Times New Roman" w:hAnsi="Arial" w:cs="Arial"/>
          <w:b/>
          <w:bCs/>
          <w:kern w:val="0"/>
          <w:sz w:val="22"/>
          <w:szCs w:val="22"/>
          <w14:ligatures w14:val="none"/>
        </w:rPr>
      </w:pPr>
      <w:r w:rsidRPr="00F5289F">
        <w:rPr>
          <w:rFonts w:ascii="Arial" w:eastAsia="Times New Roman" w:hAnsi="Arial" w:cs="Arial"/>
          <w:b/>
          <w:bCs/>
          <w:kern w:val="0"/>
          <w:sz w:val="22"/>
          <w:szCs w:val="22"/>
          <w14:ligatures w14:val="none"/>
        </w:rPr>
        <w:t>Opportunities</w:t>
      </w:r>
    </w:p>
    <w:p w14:paraId="3ACC0C5A" w14:textId="547245B9" w:rsidR="00B86678" w:rsidRPr="00F5289F" w:rsidRDefault="00B86678" w:rsidP="00F5289F">
      <w:pPr>
        <w:spacing w:before="100" w:beforeAutospacing="1" w:after="100" w:afterAutospacing="1" w:line="276" w:lineRule="auto"/>
        <w:rPr>
          <w:rFonts w:ascii="Arial" w:hAnsi="Arial" w:cs="Arial"/>
          <w:kern w:val="0"/>
          <w:sz w:val="22"/>
          <w:szCs w:val="22"/>
          <w14:ligatures w14:val="none"/>
        </w:rPr>
      </w:pPr>
      <w:r w:rsidRPr="00F5289F">
        <w:rPr>
          <w:rFonts w:ascii="Arial" w:hAnsi="Arial" w:cs="Arial"/>
          <w:kern w:val="0"/>
          <w:sz w:val="22"/>
          <w:szCs w:val="22"/>
          <w14:ligatures w14:val="none"/>
        </w:rPr>
        <w:lastRenderedPageBreak/>
        <w:t>I have many opportunities to continue improving. Training courses, workshops, and feedback from supervisors can help me grow. Every job I take gives me the chance to practise customer service, communication, and teamwork. I can also learn new technical skills, such as preparing drinks, improving my English, or understanding hospitality standards. These opportunities support both professional and personal development.</w:t>
      </w:r>
    </w:p>
    <w:p w14:paraId="204B7AA6" w14:textId="658D61A2" w:rsidR="00B86678" w:rsidRPr="00F5289F" w:rsidRDefault="00B86678" w:rsidP="00F5289F">
      <w:pPr>
        <w:spacing w:before="100" w:beforeAutospacing="1" w:after="100" w:afterAutospacing="1" w:line="276" w:lineRule="auto"/>
        <w:outlineLvl w:val="2"/>
        <w:rPr>
          <w:rFonts w:ascii="Arial" w:eastAsia="Times New Roman" w:hAnsi="Arial" w:cs="Arial"/>
          <w:b/>
          <w:bCs/>
          <w:kern w:val="0"/>
          <w:sz w:val="22"/>
          <w:szCs w:val="22"/>
          <w14:ligatures w14:val="none"/>
        </w:rPr>
      </w:pPr>
      <w:r w:rsidRPr="00F5289F">
        <w:rPr>
          <w:rFonts w:ascii="Arial" w:eastAsia="Times New Roman" w:hAnsi="Arial" w:cs="Arial"/>
          <w:b/>
          <w:bCs/>
          <w:kern w:val="0"/>
          <w:sz w:val="22"/>
          <w:szCs w:val="22"/>
          <w14:ligatures w14:val="none"/>
        </w:rPr>
        <w:t>Threats</w:t>
      </w:r>
    </w:p>
    <w:p w14:paraId="0AAD0002" w14:textId="74755607" w:rsidR="00B86678" w:rsidRPr="00F5289F" w:rsidRDefault="00B86678" w:rsidP="00F5289F">
      <w:pPr>
        <w:spacing w:before="100" w:beforeAutospacing="1" w:after="100" w:afterAutospacing="1" w:line="276" w:lineRule="auto"/>
        <w:rPr>
          <w:rFonts w:ascii="Arial" w:hAnsi="Arial" w:cs="Arial"/>
          <w:kern w:val="0"/>
          <w:sz w:val="22"/>
          <w:szCs w:val="22"/>
          <w14:ligatures w14:val="none"/>
        </w:rPr>
      </w:pPr>
      <w:r w:rsidRPr="00F5289F">
        <w:rPr>
          <w:rFonts w:ascii="Arial" w:hAnsi="Arial" w:cs="Arial"/>
          <w:kern w:val="0"/>
          <w:sz w:val="22"/>
          <w:szCs w:val="22"/>
          <w14:ligatures w14:val="none"/>
        </w:rPr>
        <w:t xml:space="preserve">One </w:t>
      </w:r>
      <w:r w:rsidR="00C013B3" w:rsidRPr="00F5289F">
        <w:rPr>
          <w:rFonts w:ascii="Arial" w:hAnsi="Arial" w:cs="Arial"/>
          <w:kern w:val="0"/>
          <w:sz w:val="22"/>
          <w:szCs w:val="22"/>
          <w14:ligatures w14:val="none"/>
        </w:rPr>
        <w:t xml:space="preserve">possibly </w:t>
      </w:r>
      <w:r w:rsidRPr="00F5289F">
        <w:rPr>
          <w:rFonts w:ascii="Arial" w:hAnsi="Arial" w:cs="Arial"/>
          <w:kern w:val="0"/>
          <w:sz w:val="22"/>
          <w:szCs w:val="22"/>
          <w14:ligatures w14:val="none"/>
        </w:rPr>
        <w:t>ible threat is the high level of competition in the hospitality industry. Many people have more experience than me, which means I must work hard to stand out. Another threat is the fast pace of the industry, which can be stressful if I do not continue improving my time management and confidence. However, these threats can be reduced if I keep learning and practising.</w:t>
      </w:r>
    </w:p>
    <w:p w14:paraId="0BCD14F5" w14:textId="77777777" w:rsidR="00CA3C2A" w:rsidRPr="00F5289F" w:rsidRDefault="00CA3C2A" w:rsidP="00F5289F">
      <w:pPr>
        <w:spacing w:before="100" w:beforeAutospacing="1" w:after="100" w:afterAutospacing="1" w:line="276" w:lineRule="auto"/>
        <w:rPr>
          <w:rFonts w:ascii="Arial" w:hAnsi="Arial" w:cs="Arial"/>
          <w:kern w:val="0"/>
          <w:sz w:val="22"/>
          <w:szCs w:val="22"/>
          <w14:ligatures w14:val="none"/>
        </w:rPr>
      </w:pPr>
    </w:p>
    <w:p w14:paraId="29E60E11" w14:textId="62C53A55" w:rsidR="00B86678" w:rsidRPr="00F5289F" w:rsidRDefault="00B86678" w:rsidP="00F5289F">
      <w:pPr>
        <w:spacing w:after="0" w:line="276" w:lineRule="auto"/>
        <w:rPr>
          <w:rFonts w:ascii="Arial" w:eastAsia="Times New Roman" w:hAnsi="Arial" w:cs="Arial"/>
          <w:kern w:val="0"/>
          <w:sz w:val="22"/>
          <w:szCs w:val="22"/>
          <w14:ligatures w14:val="none"/>
        </w:rPr>
      </w:pPr>
    </w:p>
    <w:p w14:paraId="653F9F79" w14:textId="131E2D07" w:rsidR="00B86678" w:rsidRPr="00F173E1" w:rsidRDefault="00B86678" w:rsidP="00F5289F">
      <w:pPr>
        <w:pStyle w:val="ListParagraph"/>
        <w:numPr>
          <w:ilvl w:val="0"/>
          <w:numId w:val="20"/>
        </w:numPr>
        <w:spacing w:before="100" w:beforeAutospacing="1" w:after="100" w:afterAutospacing="1" w:line="276" w:lineRule="auto"/>
        <w:outlineLvl w:val="1"/>
        <w:rPr>
          <w:rFonts w:ascii="Arial" w:hAnsi="Arial" w:cs="Arial"/>
          <w:b/>
          <w:bCs/>
          <w:kern w:val="0"/>
          <w:sz w:val="22"/>
          <w:szCs w:val="22"/>
          <w14:ligatures w14:val="none"/>
        </w:rPr>
      </w:pPr>
      <w:r w:rsidRPr="00F5289F">
        <w:rPr>
          <w:rFonts w:ascii="Arial" w:eastAsia="Times New Roman" w:hAnsi="Arial" w:cs="Arial"/>
          <w:b/>
          <w:bCs/>
          <w:kern w:val="0"/>
          <w:sz w:val="22"/>
          <w:szCs w:val="22"/>
          <w14:ligatures w14:val="none"/>
        </w:rPr>
        <w:t>Evidence of Readiness for Employability and Personal Advancement</w:t>
      </w:r>
    </w:p>
    <w:p w14:paraId="54D5D220" w14:textId="352E5E03" w:rsidR="00B86678" w:rsidRPr="00F5289F" w:rsidRDefault="00B86678" w:rsidP="00F5289F">
      <w:pPr>
        <w:spacing w:before="100" w:beforeAutospacing="1" w:after="100" w:afterAutospacing="1" w:line="276" w:lineRule="auto"/>
        <w:rPr>
          <w:rFonts w:ascii="Arial" w:hAnsi="Arial" w:cs="Arial"/>
          <w:kern w:val="0"/>
          <w:sz w:val="22"/>
          <w:szCs w:val="22"/>
          <w14:ligatures w14:val="none"/>
        </w:rPr>
      </w:pPr>
      <w:r w:rsidRPr="00F5289F">
        <w:rPr>
          <w:rFonts w:ascii="Arial" w:hAnsi="Arial" w:cs="Arial"/>
          <w:kern w:val="0"/>
          <w:sz w:val="22"/>
          <w:szCs w:val="22"/>
          <w14:ligatures w14:val="none"/>
        </w:rPr>
        <w:t xml:space="preserve">I believe I am ready for employment and future growth because of the skills and experiences I have developed through academic work, teamwork activities, and practical experiences. In my studies, I have worked on group projects where clear communication, planning, and cooperation were essential. </w:t>
      </w:r>
      <w:r w:rsidR="008E2B62" w:rsidRPr="008E2B62">
        <w:rPr>
          <w:rFonts w:ascii="Arial" w:hAnsi="Arial" w:cs="Arial"/>
          <w:kern w:val="0"/>
          <w:sz w:val="22"/>
          <w:szCs w:val="22"/>
          <w14:ligatures w14:val="none"/>
        </w:rPr>
        <w:t>(Bridgstock, 2009).</w:t>
      </w:r>
      <w:r w:rsidRPr="00F5289F">
        <w:rPr>
          <w:rFonts w:ascii="Arial" w:hAnsi="Arial" w:cs="Arial"/>
          <w:kern w:val="0"/>
          <w:sz w:val="22"/>
          <w:szCs w:val="22"/>
          <w14:ligatures w14:val="none"/>
        </w:rPr>
        <w:t>My teachers and classmates often describe me as reliable, positive, and supportive. This feedback shows that I can work well with others and can be trusted to complete my responsibilities.</w:t>
      </w:r>
    </w:p>
    <w:p w14:paraId="29EB086B" w14:textId="77777777" w:rsidR="00B86678" w:rsidRPr="00F5289F" w:rsidRDefault="00B86678" w:rsidP="00F5289F">
      <w:pPr>
        <w:spacing w:before="100" w:beforeAutospacing="1" w:after="100" w:afterAutospacing="1" w:line="276" w:lineRule="auto"/>
        <w:rPr>
          <w:rFonts w:ascii="Arial" w:hAnsi="Arial" w:cs="Arial"/>
          <w:kern w:val="0"/>
          <w:sz w:val="22"/>
          <w:szCs w:val="22"/>
          <w14:ligatures w14:val="none"/>
        </w:rPr>
      </w:pPr>
    </w:p>
    <w:p w14:paraId="38AEAED6" w14:textId="77777777" w:rsidR="00B86678" w:rsidRPr="00F5289F" w:rsidRDefault="00B86678" w:rsidP="00F5289F">
      <w:pPr>
        <w:spacing w:before="100" w:beforeAutospacing="1" w:after="100" w:afterAutospacing="1" w:line="276" w:lineRule="auto"/>
        <w:rPr>
          <w:rFonts w:ascii="Arial" w:hAnsi="Arial" w:cs="Arial"/>
          <w:kern w:val="0"/>
          <w:sz w:val="22"/>
          <w:szCs w:val="22"/>
          <w14:ligatures w14:val="none"/>
        </w:rPr>
      </w:pPr>
      <w:r w:rsidRPr="00F5289F">
        <w:rPr>
          <w:rFonts w:ascii="Arial" w:hAnsi="Arial" w:cs="Arial"/>
          <w:kern w:val="0"/>
          <w:sz w:val="22"/>
          <w:szCs w:val="22"/>
          <w14:ligatures w14:val="none"/>
        </w:rPr>
        <w:t>In work or volunteer roles, I have learned how to manage my time, stay organised, and complete tasks even under pressure. I have received positive feedback for being polite, patient, and helpful when interacting with customers or team members. These real-world experiences show that I can handle responsibilities and adapt to new environments.</w:t>
      </w:r>
    </w:p>
    <w:p w14:paraId="207629E7" w14:textId="77777777" w:rsidR="00B86678" w:rsidRPr="00F5289F" w:rsidRDefault="00B86678" w:rsidP="00F5289F">
      <w:pPr>
        <w:spacing w:before="100" w:beforeAutospacing="1" w:after="100" w:afterAutospacing="1" w:line="276" w:lineRule="auto"/>
        <w:rPr>
          <w:rFonts w:ascii="Arial" w:hAnsi="Arial" w:cs="Arial"/>
          <w:kern w:val="0"/>
          <w:sz w:val="22"/>
          <w:szCs w:val="22"/>
          <w14:ligatures w14:val="none"/>
        </w:rPr>
      </w:pPr>
    </w:p>
    <w:p w14:paraId="70323471" w14:textId="77777777" w:rsidR="00B86678" w:rsidRPr="00F5289F" w:rsidRDefault="00B86678" w:rsidP="00F5289F">
      <w:pPr>
        <w:spacing w:before="100" w:beforeAutospacing="1" w:after="100" w:afterAutospacing="1" w:line="276" w:lineRule="auto"/>
        <w:rPr>
          <w:rFonts w:ascii="Arial" w:hAnsi="Arial" w:cs="Arial"/>
          <w:kern w:val="0"/>
          <w:sz w:val="22"/>
          <w:szCs w:val="22"/>
          <w14:ligatures w14:val="none"/>
        </w:rPr>
      </w:pPr>
      <w:r w:rsidRPr="00F5289F">
        <w:rPr>
          <w:rFonts w:ascii="Arial" w:hAnsi="Arial" w:cs="Arial"/>
          <w:kern w:val="0"/>
          <w:sz w:val="22"/>
          <w:szCs w:val="22"/>
          <w14:ligatures w14:val="none"/>
        </w:rPr>
        <w:t>Extracurricular activities have also helped me grow. They taught me discipline, leadership, and the ability to work with people from different backgrounds. I enjoy learning new skills and always try to improve by listening to feedback.</w:t>
      </w:r>
    </w:p>
    <w:p w14:paraId="5112D5BA" w14:textId="77777777" w:rsidR="00B86678" w:rsidRPr="00F5289F" w:rsidRDefault="00B86678" w:rsidP="00F5289F">
      <w:pPr>
        <w:spacing w:before="100" w:beforeAutospacing="1" w:after="100" w:afterAutospacing="1" w:line="276" w:lineRule="auto"/>
        <w:rPr>
          <w:rFonts w:ascii="Arial" w:hAnsi="Arial" w:cs="Arial"/>
          <w:kern w:val="0"/>
          <w:sz w:val="22"/>
          <w:szCs w:val="22"/>
          <w14:ligatures w14:val="none"/>
        </w:rPr>
      </w:pPr>
    </w:p>
    <w:p w14:paraId="5A9E1204" w14:textId="77777777" w:rsidR="00B86678" w:rsidRPr="00F5289F" w:rsidRDefault="00B86678" w:rsidP="00F5289F">
      <w:pPr>
        <w:spacing w:before="100" w:beforeAutospacing="1" w:after="100" w:afterAutospacing="1" w:line="276" w:lineRule="auto"/>
        <w:rPr>
          <w:rFonts w:ascii="Arial" w:hAnsi="Arial" w:cs="Arial"/>
          <w:kern w:val="0"/>
          <w:sz w:val="22"/>
          <w:szCs w:val="22"/>
          <w14:ligatures w14:val="none"/>
        </w:rPr>
      </w:pPr>
      <w:r w:rsidRPr="00F5289F">
        <w:rPr>
          <w:rFonts w:ascii="Arial" w:hAnsi="Arial" w:cs="Arial"/>
          <w:kern w:val="0"/>
          <w:sz w:val="22"/>
          <w:szCs w:val="22"/>
          <w14:ligatures w14:val="none"/>
        </w:rPr>
        <w:t>Overall, my experiences, attitude, and willingness to learn demonstrate that I am ready for employment and personal development.</w:t>
      </w:r>
    </w:p>
    <w:p w14:paraId="1FF4ED43" w14:textId="46AD0340" w:rsidR="006D4A73" w:rsidRPr="00F5289F" w:rsidRDefault="006D4A73" w:rsidP="00F5289F">
      <w:pPr>
        <w:spacing w:line="276" w:lineRule="auto"/>
        <w:rPr>
          <w:rFonts w:ascii="Arial" w:hAnsi="Arial" w:cs="Arial"/>
          <w:sz w:val="22"/>
          <w:szCs w:val="22"/>
          <w:lang w:val="es-ES"/>
        </w:rPr>
      </w:pPr>
    </w:p>
    <w:p w14:paraId="76628FF4" w14:textId="6F958070" w:rsidR="006D4A73" w:rsidRPr="00F5289F" w:rsidRDefault="006D4A73" w:rsidP="00F5289F">
      <w:pPr>
        <w:spacing w:line="276" w:lineRule="auto"/>
        <w:rPr>
          <w:rFonts w:ascii="Arial" w:hAnsi="Arial" w:cs="Arial"/>
          <w:sz w:val="22"/>
          <w:szCs w:val="22"/>
          <w:lang w:val="es-ES"/>
        </w:rPr>
      </w:pPr>
    </w:p>
    <w:p w14:paraId="595FAE42" w14:textId="00B39F5F" w:rsidR="00AC0928" w:rsidRPr="00F173E1" w:rsidRDefault="002377D9" w:rsidP="00F5289F">
      <w:pPr>
        <w:spacing w:line="276" w:lineRule="auto"/>
        <w:rPr>
          <w:rFonts w:ascii="Arial" w:hAnsi="Arial" w:cs="Arial"/>
          <w:b/>
          <w:bCs/>
          <w:sz w:val="22"/>
          <w:szCs w:val="22"/>
          <w:lang w:val="en-GB"/>
        </w:rPr>
      </w:pPr>
      <w:r w:rsidRPr="00F173E1">
        <w:rPr>
          <w:rFonts w:ascii="Arial" w:hAnsi="Arial" w:cs="Arial"/>
          <w:b/>
          <w:bCs/>
          <w:sz w:val="22"/>
          <w:szCs w:val="22"/>
          <w:lang w:val="es-ES"/>
        </w:rPr>
        <w:lastRenderedPageBreak/>
        <w:t xml:space="preserve">TASK 3 </w:t>
      </w:r>
      <w:r w:rsidR="00B139A9" w:rsidRPr="00F173E1">
        <w:rPr>
          <w:rFonts w:ascii="Arial" w:hAnsi="Arial" w:cs="Arial"/>
          <w:b/>
          <w:bCs/>
          <w:sz w:val="22"/>
          <w:szCs w:val="22"/>
          <w:lang w:val="es-ES"/>
        </w:rPr>
        <w:t xml:space="preserve">– </w:t>
      </w:r>
      <w:proofErr w:type="spellStart"/>
      <w:r w:rsidR="00F173E1" w:rsidRPr="00F173E1">
        <w:rPr>
          <w:rFonts w:ascii="Arial" w:hAnsi="Arial" w:cs="Arial"/>
          <w:b/>
          <w:bCs/>
          <w:sz w:val="22"/>
          <w:szCs w:val="22"/>
          <w:lang w:val="es-ES"/>
        </w:rPr>
        <w:t>Employments</w:t>
      </w:r>
      <w:proofErr w:type="spellEnd"/>
      <w:r w:rsidR="00B139A9" w:rsidRPr="00F173E1">
        <w:rPr>
          <w:rFonts w:ascii="Arial" w:hAnsi="Arial" w:cs="Arial"/>
          <w:b/>
          <w:bCs/>
          <w:sz w:val="22"/>
          <w:szCs w:val="22"/>
          <w:lang w:val="en-GB"/>
        </w:rPr>
        <w:t xml:space="preserve"> Goals and </w:t>
      </w:r>
      <w:r w:rsidR="00F173E1" w:rsidRPr="00F173E1">
        <w:rPr>
          <w:rFonts w:ascii="Arial" w:hAnsi="Arial" w:cs="Arial"/>
          <w:b/>
          <w:bCs/>
          <w:sz w:val="22"/>
          <w:szCs w:val="22"/>
          <w:lang w:val="en-GB"/>
        </w:rPr>
        <w:t>PDP</w:t>
      </w:r>
    </w:p>
    <w:p w14:paraId="33881ACA" w14:textId="5B9873B1" w:rsidR="00E459F1" w:rsidRPr="00F173E1" w:rsidRDefault="00E459F1" w:rsidP="00F5289F">
      <w:pPr>
        <w:pStyle w:val="ListParagraph"/>
        <w:numPr>
          <w:ilvl w:val="0"/>
          <w:numId w:val="20"/>
        </w:numPr>
        <w:spacing w:before="100" w:beforeAutospacing="1" w:after="100" w:afterAutospacing="1" w:line="276" w:lineRule="auto"/>
        <w:outlineLvl w:val="1"/>
        <w:rPr>
          <w:rFonts w:ascii="Arial" w:eastAsia="Times New Roman" w:hAnsi="Arial" w:cs="Arial"/>
          <w:b/>
          <w:bCs/>
          <w:kern w:val="0"/>
          <w:sz w:val="22"/>
          <w:szCs w:val="22"/>
          <w14:ligatures w14:val="none"/>
        </w:rPr>
      </w:pPr>
      <w:r w:rsidRPr="00F173E1">
        <w:rPr>
          <w:rFonts w:ascii="Arial" w:eastAsia="Times New Roman" w:hAnsi="Arial" w:cs="Arial"/>
          <w:b/>
          <w:bCs/>
          <w:kern w:val="0"/>
          <w:sz w:val="22"/>
          <w:szCs w:val="22"/>
          <w14:ligatures w14:val="none"/>
        </w:rPr>
        <w:t>Employment Goals Based on Weaknesses</w:t>
      </w:r>
    </w:p>
    <w:p w14:paraId="362337FE" w14:textId="0E385C51" w:rsidR="00E459F1" w:rsidRPr="00E459F1" w:rsidRDefault="00E459F1" w:rsidP="00F5289F">
      <w:pPr>
        <w:spacing w:before="100" w:beforeAutospacing="1" w:after="100" w:afterAutospacing="1" w:line="276" w:lineRule="auto"/>
        <w:rPr>
          <w:rFonts w:ascii="Arial" w:hAnsi="Arial" w:cs="Arial"/>
          <w:kern w:val="0"/>
          <w:sz w:val="22"/>
          <w:szCs w:val="22"/>
          <w14:ligatures w14:val="none"/>
        </w:rPr>
      </w:pPr>
      <w:r w:rsidRPr="00E459F1">
        <w:rPr>
          <w:rFonts w:ascii="Arial" w:hAnsi="Arial" w:cs="Arial"/>
          <w:kern w:val="0"/>
          <w:sz w:val="22"/>
          <w:szCs w:val="22"/>
          <w14:ligatures w14:val="none"/>
        </w:rPr>
        <w:t>After reviewing my weaknesses in the SWOT analysis, I identified two main areas that I want to improve: building confidence when making decisions and speaking to groups, and reducing self-doubt when learning new skills. These weaknesses guide my short-term and long-term employment goals, which support my growth in the hospitality industry.</w:t>
      </w:r>
      <w:r w:rsidR="00D56E90" w:rsidRPr="00D56E90">
        <w:rPr>
          <w:rFonts w:ascii="Arial" w:hAnsi="Arial" w:cs="Arial"/>
          <w:kern w:val="0"/>
          <w:sz w:val="22"/>
          <w:szCs w:val="22"/>
          <w14:ligatures w14:val="none"/>
        </w:rPr>
        <w:t xml:space="preserve"> (Yorke &amp; Knight, 2006).</w:t>
      </w:r>
    </w:p>
    <w:p w14:paraId="164832CE" w14:textId="65F984B6" w:rsidR="00E459F1" w:rsidRPr="00E459F1" w:rsidRDefault="00E459F1" w:rsidP="00F173E1">
      <w:pPr>
        <w:spacing w:before="100" w:beforeAutospacing="1" w:after="100" w:afterAutospacing="1" w:line="276" w:lineRule="auto"/>
        <w:outlineLvl w:val="2"/>
        <w:rPr>
          <w:rFonts w:ascii="Arial" w:eastAsia="Times New Roman" w:hAnsi="Arial" w:cs="Arial"/>
          <w:b/>
          <w:bCs/>
          <w:kern w:val="0"/>
          <w:sz w:val="22"/>
          <w:szCs w:val="22"/>
          <w14:ligatures w14:val="none"/>
        </w:rPr>
      </w:pPr>
      <w:r w:rsidRPr="00E459F1">
        <w:rPr>
          <w:rFonts w:ascii="Arial" w:eastAsia="Times New Roman" w:hAnsi="Arial" w:cs="Arial"/>
          <w:b/>
          <w:bCs/>
          <w:kern w:val="0"/>
          <w:sz w:val="22"/>
          <w:szCs w:val="22"/>
          <w14:ligatures w14:val="none"/>
        </w:rPr>
        <w:t>Short-Term Goals</w:t>
      </w:r>
    </w:p>
    <w:p w14:paraId="0B3AC8B8" w14:textId="2B695A2F" w:rsidR="00E459F1" w:rsidRPr="00E459F1" w:rsidRDefault="00E459F1" w:rsidP="00F5289F">
      <w:pPr>
        <w:spacing w:before="100" w:beforeAutospacing="1" w:after="100" w:afterAutospacing="1" w:line="276" w:lineRule="auto"/>
        <w:rPr>
          <w:rFonts w:ascii="Arial" w:hAnsi="Arial" w:cs="Arial"/>
          <w:kern w:val="0"/>
          <w:sz w:val="22"/>
          <w:szCs w:val="22"/>
          <w14:ligatures w14:val="none"/>
        </w:rPr>
      </w:pPr>
      <w:r w:rsidRPr="00E459F1">
        <w:rPr>
          <w:rFonts w:ascii="Arial" w:hAnsi="Arial" w:cs="Arial"/>
          <w:kern w:val="0"/>
          <w:sz w:val="22"/>
          <w:szCs w:val="22"/>
          <w14:ligatures w14:val="none"/>
        </w:rPr>
        <w:t>My first short-term goal is to improve my communication confidence, especially when speaking to groups or explaining tasks to others. This goal is important because clear communication is essential in hospitality, where teamwork and customer interaction happen all the time. I also want to increase my decision-making speed in busy moments. In fast-paced environments like bars and restaurants, staff must respond quickly and calmly. Improving these skills will help me perform better in entry-level roles and make me more reliable for my team.</w:t>
      </w:r>
      <w:r w:rsidR="00027A5E" w:rsidRPr="00027A5E">
        <w:rPr>
          <w:rFonts w:ascii="Arial" w:hAnsi="Arial" w:cs="Arial"/>
          <w:kern w:val="0"/>
          <w:sz w:val="22"/>
          <w:szCs w:val="22"/>
          <w14:ligatures w14:val="none"/>
        </w:rPr>
        <w:t xml:space="preserve"> (Locke &amp; Latham, 2002</w:t>
      </w:r>
      <w:r w:rsidR="00027A5E">
        <w:rPr>
          <w:rFonts w:ascii="Arial" w:hAnsi="Arial" w:cs="Arial"/>
          <w:kern w:val="0"/>
          <w:sz w:val="22"/>
          <w:szCs w:val="22"/>
          <w14:ligatures w14:val="none"/>
        </w:rPr>
        <w:t>)</w:t>
      </w:r>
    </w:p>
    <w:p w14:paraId="6077E246" w14:textId="529A9F02" w:rsidR="00E459F1" w:rsidRPr="00E459F1" w:rsidRDefault="00E459F1" w:rsidP="00F5289F">
      <w:pPr>
        <w:spacing w:before="100" w:beforeAutospacing="1" w:after="100" w:afterAutospacing="1" w:line="276" w:lineRule="auto"/>
        <w:rPr>
          <w:rFonts w:ascii="Arial" w:hAnsi="Arial" w:cs="Arial"/>
          <w:kern w:val="0"/>
          <w:sz w:val="22"/>
          <w:szCs w:val="22"/>
          <w14:ligatures w14:val="none"/>
        </w:rPr>
      </w:pPr>
      <w:r w:rsidRPr="00E459F1">
        <w:rPr>
          <w:rFonts w:ascii="Arial" w:hAnsi="Arial" w:cs="Arial"/>
          <w:kern w:val="0"/>
          <w:sz w:val="22"/>
          <w:szCs w:val="22"/>
          <w14:ligatures w14:val="none"/>
        </w:rPr>
        <w:t>Another short-term goal is to gain more technical skills, such as learning more about cocktails, wines, and customer service standards. This will help me feel more secure in my abilities and reduce self-doubt.</w:t>
      </w:r>
    </w:p>
    <w:p w14:paraId="473138D8" w14:textId="10D2FCE6" w:rsidR="00E459F1" w:rsidRPr="00E459F1" w:rsidRDefault="00E459F1" w:rsidP="00F173E1">
      <w:pPr>
        <w:spacing w:before="100" w:beforeAutospacing="1" w:after="100" w:afterAutospacing="1" w:line="276" w:lineRule="auto"/>
        <w:outlineLvl w:val="2"/>
        <w:rPr>
          <w:rFonts w:ascii="Arial" w:eastAsia="Times New Roman" w:hAnsi="Arial" w:cs="Arial"/>
          <w:b/>
          <w:bCs/>
          <w:kern w:val="0"/>
          <w:sz w:val="22"/>
          <w:szCs w:val="22"/>
          <w14:ligatures w14:val="none"/>
        </w:rPr>
      </w:pPr>
      <w:r w:rsidRPr="00E459F1">
        <w:rPr>
          <w:rFonts w:ascii="Arial" w:eastAsia="Times New Roman" w:hAnsi="Arial" w:cs="Arial"/>
          <w:b/>
          <w:bCs/>
          <w:kern w:val="0"/>
          <w:sz w:val="22"/>
          <w:szCs w:val="22"/>
          <w14:ligatures w14:val="none"/>
        </w:rPr>
        <w:t>Long-Term Goals</w:t>
      </w:r>
    </w:p>
    <w:p w14:paraId="3254D515" w14:textId="093CCFFC" w:rsidR="00E459F1" w:rsidRPr="00E459F1" w:rsidRDefault="00E459F1" w:rsidP="00F5289F">
      <w:pPr>
        <w:spacing w:before="100" w:beforeAutospacing="1" w:after="100" w:afterAutospacing="1" w:line="276" w:lineRule="auto"/>
        <w:rPr>
          <w:rFonts w:ascii="Arial" w:hAnsi="Arial" w:cs="Arial"/>
          <w:kern w:val="0"/>
          <w:sz w:val="22"/>
          <w:szCs w:val="22"/>
          <w14:ligatures w14:val="none"/>
        </w:rPr>
      </w:pPr>
      <w:r w:rsidRPr="00E459F1">
        <w:rPr>
          <w:rFonts w:ascii="Arial" w:hAnsi="Arial" w:cs="Arial"/>
          <w:kern w:val="0"/>
          <w:sz w:val="22"/>
          <w:szCs w:val="22"/>
          <w14:ligatures w14:val="none"/>
        </w:rPr>
        <w:t>My main long-term goal is to move into a senior role, such as head bartender or supervisor. To reach this goal, I need to build leadership skills, confidence, and strong product knowledge. This goal is important to me because I want a stable career path with opportunities to grow, take more responsibility, and support new staff. My final long-term aim is to develop a professional reputation for being confident, skilled, and dependable.</w:t>
      </w:r>
    </w:p>
    <w:p w14:paraId="7B7F5A2C" w14:textId="77777777" w:rsidR="00E459F1" w:rsidRDefault="00E459F1" w:rsidP="00F5289F">
      <w:pPr>
        <w:spacing w:before="100" w:beforeAutospacing="1" w:after="100" w:afterAutospacing="1" w:line="276" w:lineRule="auto"/>
        <w:rPr>
          <w:rFonts w:ascii="Arial" w:hAnsi="Arial" w:cs="Arial"/>
          <w:kern w:val="0"/>
          <w:sz w:val="22"/>
          <w:szCs w:val="22"/>
          <w14:ligatures w14:val="none"/>
        </w:rPr>
      </w:pPr>
      <w:r w:rsidRPr="00E459F1">
        <w:rPr>
          <w:rFonts w:ascii="Arial" w:hAnsi="Arial" w:cs="Arial"/>
          <w:kern w:val="0"/>
          <w:sz w:val="22"/>
          <w:szCs w:val="22"/>
          <w14:ligatures w14:val="none"/>
        </w:rPr>
        <w:t>These goals align with my career aspirations because I want to build a successful career in hospitality where I can grow from an entry-level bartender to a leadership position. Improving my weaknesses now will help me succeed later.</w:t>
      </w:r>
    </w:p>
    <w:p w14:paraId="409FDC6A" w14:textId="77777777" w:rsidR="003974EC" w:rsidRPr="00E459F1" w:rsidRDefault="003974EC" w:rsidP="00F5289F">
      <w:pPr>
        <w:spacing w:before="100" w:beforeAutospacing="1" w:after="100" w:afterAutospacing="1" w:line="276" w:lineRule="auto"/>
        <w:rPr>
          <w:rFonts w:ascii="Arial" w:hAnsi="Arial" w:cs="Arial"/>
          <w:kern w:val="0"/>
          <w:sz w:val="22"/>
          <w:szCs w:val="22"/>
          <w14:ligatures w14:val="none"/>
        </w:rPr>
      </w:pPr>
    </w:p>
    <w:p w14:paraId="50E58CE9" w14:textId="12C426AA" w:rsidR="00E459F1" w:rsidRPr="003974EC" w:rsidRDefault="00E459F1" w:rsidP="003974EC">
      <w:pPr>
        <w:pStyle w:val="ListParagraph"/>
        <w:numPr>
          <w:ilvl w:val="0"/>
          <w:numId w:val="20"/>
        </w:numPr>
        <w:spacing w:after="0" w:line="276" w:lineRule="auto"/>
        <w:rPr>
          <w:rFonts w:ascii="Arial" w:hAnsi="Arial" w:cs="Arial"/>
          <w:b/>
          <w:bCs/>
          <w:kern w:val="0"/>
          <w:sz w:val="22"/>
          <w:szCs w:val="22"/>
          <w14:ligatures w14:val="none"/>
        </w:rPr>
      </w:pPr>
      <w:r w:rsidRPr="003974EC">
        <w:rPr>
          <w:rFonts w:ascii="Arial" w:eastAsia="Times New Roman" w:hAnsi="Arial" w:cs="Arial"/>
          <w:b/>
          <w:bCs/>
          <w:kern w:val="0"/>
          <w:sz w:val="22"/>
          <w:szCs w:val="22"/>
          <w14:ligatures w14:val="none"/>
        </w:rPr>
        <w:t>Personal Development Plan (PDP)</w:t>
      </w:r>
    </w:p>
    <w:p w14:paraId="05226FF6" w14:textId="0A0BF671" w:rsidR="00E459F1" w:rsidRPr="00E459F1" w:rsidRDefault="00E459F1" w:rsidP="00F5289F">
      <w:pPr>
        <w:spacing w:before="100" w:beforeAutospacing="1" w:after="100" w:afterAutospacing="1" w:line="276" w:lineRule="auto"/>
        <w:rPr>
          <w:rFonts w:ascii="Arial" w:hAnsi="Arial" w:cs="Arial"/>
          <w:kern w:val="0"/>
          <w:sz w:val="22"/>
          <w:szCs w:val="22"/>
          <w14:ligatures w14:val="none"/>
        </w:rPr>
      </w:pPr>
      <w:r w:rsidRPr="00E459F1">
        <w:rPr>
          <w:rFonts w:ascii="Arial" w:hAnsi="Arial" w:cs="Arial"/>
          <w:kern w:val="0"/>
          <w:sz w:val="22"/>
          <w:szCs w:val="22"/>
          <w14:ligatures w14:val="none"/>
        </w:rPr>
        <w:t>To achieve my goals, I created a Personal Development Plan with clear actions, timelines, resources, and progress measures.</w:t>
      </w:r>
    </w:p>
    <w:p w14:paraId="1D0361B6" w14:textId="07FA06C0" w:rsidR="00E459F1" w:rsidRPr="00616173" w:rsidRDefault="00E459F1" w:rsidP="00616173">
      <w:pPr>
        <w:spacing w:before="100" w:beforeAutospacing="1" w:after="100" w:afterAutospacing="1" w:line="276" w:lineRule="auto"/>
        <w:outlineLvl w:val="2"/>
        <w:rPr>
          <w:rFonts w:ascii="Arial" w:eastAsia="Times New Roman" w:hAnsi="Arial" w:cs="Arial"/>
          <w:b/>
          <w:bCs/>
          <w:kern w:val="0"/>
          <w:sz w:val="22"/>
          <w:szCs w:val="22"/>
          <w14:ligatures w14:val="none"/>
        </w:rPr>
      </w:pPr>
      <w:r w:rsidRPr="00616173">
        <w:rPr>
          <w:rFonts w:ascii="Arial" w:eastAsia="Times New Roman" w:hAnsi="Arial" w:cs="Arial"/>
          <w:b/>
          <w:bCs/>
          <w:kern w:val="0"/>
          <w:sz w:val="22"/>
          <w:szCs w:val="22"/>
          <w14:ligatures w14:val="none"/>
        </w:rPr>
        <w:t>Action 1: Improve Communication Confidence</w:t>
      </w:r>
    </w:p>
    <w:p w14:paraId="25C848E1" w14:textId="77777777" w:rsidR="00E459F1" w:rsidRPr="00E459F1" w:rsidRDefault="00E459F1" w:rsidP="00F5289F">
      <w:pPr>
        <w:spacing w:before="100" w:beforeAutospacing="1" w:after="100" w:afterAutospacing="1" w:line="276" w:lineRule="auto"/>
        <w:rPr>
          <w:rFonts w:ascii="Arial" w:hAnsi="Arial" w:cs="Arial"/>
          <w:kern w:val="0"/>
          <w:sz w:val="22"/>
          <w:szCs w:val="22"/>
          <w14:ligatures w14:val="none"/>
        </w:rPr>
      </w:pPr>
      <w:r w:rsidRPr="00E459F1">
        <w:rPr>
          <w:rFonts w:ascii="Arial" w:hAnsi="Arial" w:cs="Arial"/>
          <w:kern w:val="0"/>
          <w:sz w:val="22"/>
          <w:szCs w:val="22"/>
          <w14:ligatures w14:val="none"/>
        </w:rPr>
        <w:t>Steps:</w:t>
      </w:r>
    </w:p>
    <w:p w14:paraId="0FA09757" w14:textId="77777777" w:rsidR="00E459F1" w:rsidRPr="00E459F1" w:rsidRDefault="00E459F1" w:rsidP="00F5289F">
      <w:pPr>
        <w:numPr>
          <w:ilvl w:val="0"/>
          <w:numId w:val="22"/>
        </w:numPr>
        <w:spacing w:before="100" w:beforeAutospacing="1" w:after="100" w:afterAutospacing="1" w:line="276" w:lineRule="auto"/>
        <w:rPr>
          <w:rFonts w:ascii="Arial" w:hAnsi="Arial" w:cs="Arial"/>
          <w:kern w:val="0"/>
          <w:sz w:val="22"/>
          <w:szCs w:val="22"/>
          <w14:ligatures w14:val="none"/>
        </w:rPr>
      </w:pPr>
      <w:r w:rsidRPr="00E459F1">
        <w:rPr>
          <w:rFonts w:ascii="Arial" w:hAnsi="Arial" w:cs="Arial"/>
          <w:kern w:val="0"/>
          <w:sz w:val="22"/>
          <w:szCs w:val="22"/>
          <w14:ligatures w14:val="none"/>
        </w:rPr>
        <w:t>Practise speaking in small groups weekly</w:t>
      </w:r>
    </w:p>
    <w:p w14:paraId="1EDA8F8B" w14:textId="77777777" w:rsidR="00E459F1" w:rsidRPr="00E459F1" w:rsidRDefault="00E459F1" w:rsidP="00F5289F">
      <w:pPr>
        <w:numPr>
          <w:ilvl w:val="0"/>
          <w:numId w:val="22"/>
        </w:numPr>
        <w:spacing w:before="100" w:beforeAutospacing="1" w:after="100" w:afterAutospacing="1" w:line="276" w:lineRule="auto"/>
        <w:rPr>
          <w:rFonts w:ascii="Arial" w:hAnsi="Arial" w:cs="Arial"/>
          <w:kern w:val="0"/>
          <w:sz w:val="22"/>
          <w:szCs w:val="22"/>
          <w14:ligatures w14:val="none"/>
        </w:rPr>
      </w:pPr>
      <w:r w:rsidRPr="00E459F1">
        <w:rPr>
          <w:rFonts w:ascii="Arial" w:hAnsi="Arial" w:cs="Arial"/>
          <w:kern w:val="0"/>
          <w:sz w:val="22"/>
          <w:szCs w:val="22"/>
          <w14:ligatures w14:val="none"/>
        </w:rPr>
        <w:lastRenderedPageBreak/>
        <w:t>Record myself giving short presentations to improve clarity</w:t>
      </w:r>
    </w:p>
    <w:p w14:paraId="41C17E0B" w14:textId="77777777" w:rsidR="00E459F1" w:rsidRPr="00E459F1" w:rsidRDefault="00E459F1" w:rsidP="00F5289F">
      <w:pPr>
        <w:numPr>
          <w:ilvl w:val="0"/>
          <w:numId w:val="22"/>
        </w:numPr>
        <w:spacing w:before="100" w:beforeAutospacing="1" w:after="100" w:afterAutospacing="1" w:line="276" w:lineRule="auto"/>
        <w:rPr>
          <w:rFonts w:ascii="Arial" w:hAnsi="Arial" w:cs="Arial"/>
          <w:kern w:val="0"/>
          <w:sz w:val="22"/>
          <w:szCs w:val="22"/>
          <w14:ligatures w14:val="none"/>
        </w:rPr>
      </w:pPr>
      <w:r w:rsidRPr="00E459F1">
        <w:rPr>
          <w:rFonts w:ascii="Arial" w:hAnsi="Arial" w:cs="Arial"/>
          <w:kern w:val="0"/>
          <w:sz w:val="22"/>
          <w:szCs w:val="22"/>
          <w14:ligatures w14:val="none"/>
        </w:rPr>
        <w:t>Ask teachers or supervisors for feedback</w:t>
      </w:r>
    </w:p>
    <w:p w14:paraId="370D4ED4" w14:textId="77777777" w:rsidR="00E459F1" w:rsidRPr="00E459F1" w:rsidRDefault="00E459F1" w:rsidP="00F5289F">
      <w:pPr>
        <w:spacing w:before="100" w:beforeAutospacing="1" w:after="100" w:afterAutospacing="1" w:line="276" w:lineRule="auto"/>
        <w:ind w:left="720"/>
        <w:rPr>
          <w:rFonts w:ascii="Arial" w:hAnsi="Arial" w:cs="Arial"/>
          <w:kern w:val="0"/>
          <w:sz w:val="22"/>
          <w:szCs w:val="22"/>
          <w14:ligatures w14:val="none"/>
        </w:rPr>
      </w:pPr>
      <w:r w:rsidRPr="00E459F1">
        <w:rPr>
          <w:rFonts w:ascii="Arial" w:hAnsi="Arial" w:cs="Arial"/>
          <w:kern w:val="0"/>
          <w:sz w:val="22"/>
          <w:szCs w:val="22"/>
          <w14:ligatures w14:val="none"/>
        </w:rPr>
        <w:t>Timeline: 3 months</w:t>
      </w:r>
    </w:p>
    <w:p w14:paraId="1495E4E6" w14:textId="77777777" w:rsidR="00E459F1" w:rsidRPr="00E459F1" w:rsidRDefault="00E459F1" w:rsidP="00F5289F">
      <w:pPr>
        <w:spacing w:before="100" w:beforeAutospacing="1" w:after="100" w:afterAutospacing="1" w:line="276" w:lineRule="auto"/>
        <w:ind w:left="720"/>
        <w:rPr>
          <w:rFonts w:ascii="Arial" w:hAnsi="Arial" w:cs="Arial"/>
          <w:kern w:val="0"/>
          <w:sz w:val="22"/>
          <w:szCs w:val="22"/>
          <w14:ligatures w14:val="none"/>
        </w:rPr>
      </w:pPr>
      <w:r w:rsidRPr="00E459F1">
        <w:rPr>
          <w:rFonts w:ascii="Arial" w:hAnsi="Arial" w:cs="Arial"/>
          <w:kern w:val="0"/>
          <w:sz w:val="22"/>
          <w:szCs w:val="22"/>
          <w14:ligatures w14:val="none"/>
        </w:rPr>
        <w:t>Resources: free online videos on public speaking, feedback from peers</w:t>
      </w:r>
    </w:p>
    <w:p w14:paraId="6B26611C" w14:textId="641E0FFE" w:rsidR="00E459F1" w:rsidRPr="00E459F1" w:rsidRDefault="00E459F1" w:rsidP="003974EC">
      <w:pPr>
        <w:spacing w:before="100" w:beforeAutospacing="1" w:after="100" w:afterAutospacing="1" w:line="276" w:lineRule="auto"/>
        <w:ind w:left="720"/>
        <w:rPr>
          <w:rFonts w:ascii="Arial" w:hAnsi="Arial" w:cs="Arial"/>
          <w:kern w:val="0"/>
          <w:sz w:val="22"/>
          <w:szCs w:val="22"/>
          <w14:ligatures w14:val="none"/>
        </w:rPr>
      </w:pPr>
      <w:r w:rsidRPr="00E459F1">
        <w:rPr>
          <w:rFonts w:ascii="Arial" w:hAnsi="Arial" w:cs="Arial"/>
          <w:kern w:val="0"/>
          <w:sz w:val="22"/>
          <w:szCs w:val="22"/>
          <w14:ligatures w14:val="none"/>
        </w:rPr>
        <w:t>Measurement: I will track progress by noticing reduced anxiety, improved fluency, and positive feedback from others.</w:t>
      </w:r>
      <w:r w:rsidR="00C40665" w:rsidRPr="00C40665">
        <w:rPr>
          <w:rFonts w:ascii="Arial" w:hAnsi="Arial" w:cs="Arial"/>
          <w:kern w:val="0"/>
          <w:sz w:val="22"/>
          <w:szCs w:val="22"/>
          <w14:ligatures w14:val="none"/>
        </w:rPr>
        <w:t xml:space="preserve"> (Cottrell, 2015)</w:t>
      </w:r>
    </w:p>
    <w:p w14:paraId="515220F8" w14:textId="237BB712" w:rsidR="00E459F1" w:rsidRPr="00E459F1" w:rsidRDefault="00E459F1" w:rsidP="003974EC">
      <w:pPr>
        <w:spacing w:before="100" w:beforeAutospacing="1" w:after="100" w:afterAutospacing="1" w:line="276" w:lineRule="auto"/>
        <w:outlineLvl w:val="2"/>
        <w:rPr>
          <w:rFonts w:ascii="Arial" w:eastAsia="Times New Roman" w:hAnsi="Arial" w:cs="Arial"/>
          <w:b/>
          <w:bCs/>
          <w:kern w:val="0"/>
          <w:sz w:val="22"/>
          <w:szCs w:val="22"/>
          <w14:ligatures w14:val="none"/>
        </w:rPr>
      </w:pPr>
      <w:r w:rsidRPr="00E459F1">
        <w:rPr>
          <w:rFonts w:ascii="Arial" w:eastAsia="Times New Roman" w:hAnsi="Arial" w:cs="Arial"/>
          <w:b/>
          <w:bCs/>
          <w:kern w:val="0"/>
          <w:sz w:val="22"/>
          <w:szCs w:val="22"/>
          <w14:ligatures w14:val="none"/>
        </w:rPr>
        <w:t>Action 2: Strengthen Decision-Making Skill</w:t>
      </w:r>
      <w:r w:rsidR="003974EC">
        <w:rPr>
          <w:rFonts w:ascii="Arial" w:eastAsia="Times New Roman" w:hAnsi="Arial" w:cs="Arial"/>
          <w:b/>
          <w:bCs/>
          <w:kern w:val="0"/>
          <w:sz w:val="22"/>
          <w:szCs w:val="22"/>
          <w14:ligatures w14:val="none"/>
        </w:rPr>
        <w:t>S</w:t>
      </w:r>
    </w:p>
    <w:p w14:paraId="56C7AC8C" w14:textId="77777777" w:rsidR="00E459F1" w:rsidRPr="00E459F1" w:rsidRDefault="00E459F1" w:rsidP="00F5289F">
      <w:pPr>
        <w:spacing w:before="100" w:beforeAutospacing="1" w:after="100" w:afterAutospacing="1" w:line="276" w:lineRule="auto"/>
        <w:rPr>
          <w:rFonts w:ascii="Arial" w:hAnsi="Arial" w:cs="Arial"/>
          <w:kern w:val="0"/>
          <w:sz w:val="22"/>
          <w:szCs w:val="22"/>
          <w14:ligatures w14:val="none"/>
        </w:rPr>
      </w:pPr>
      <w:r w:rsidRPr="00E459F1">
        <w:rPr>
          <w:rFonts w:ascii="Arial" w:hAnsi="Arial" w:cs="Arial"/>
          <w:kern w:val="0"/>
          <w:sz w:val="22"/>
          <w:szCs w:val="22"/>
          <w14:ligatures w14:val="none"/>
        </w:rPr>
        <w:t>Steps:</w:t>
      </w:r>
    </w:p>
    <w:p w14:paraId="45336AA0" w14:textId="77777777" w:rsidR="00E459F1" w:rsidRPr="00E459F1" w:rsidRDefault="00E459F1" w:rsidP="00F5289F">
      <w:pPr>
        <w:numPr>
          <w:ilvl w:val="0"/>
          <w:numId w:val="23"/>
        </w:numPr>
        <w:spacing w:before="100" w:beforeAutospacing="1" w:after="100" w:afterAutospacing="1" w:line="276" w:lineRule="auto"/>
        <w:rPr>
          <w:rFonts w:ascii="Arial" w:hAnsi="Arial" w:cs="Arial"/>
          <w:kern w:val="0"/>
          <w:sz w:val="22"/>
          <w:szCs w:val="22"/>
          <w14:ligatures w14:val="none"/>
        </w:rPr>
      </w:pPr>
      <w:r w:rsidRPr="00E459F1">
        <w:rPr>
          <w:rFonts w:ascii="Arial" w:hAnsi="Arial" w:cs="Arial"/>
          <w:kern w:val="0"/>
          <w:sz w:val="22"/>
          <w:szCs w:val="22"/>
          <w14:ligatures w14:val="none"/>
        </w:rPr>
        <w:t>Work in busy environments to practise fast responses</w:t>
      </w:r>
    </w:p>
    <w:p w14:paraId="608E47F3" w14:textId="77777777" w:rsidR="00E459F1" w:rsidRPr="00E459F1" w:rsidRDefault="00E459F1" w:rsidP="00F5289F">
      <w:pPr>
        <w:numPr>
          <w:ilvl w:val="0"/>
          <w:numId w:val="23"/>
        </w:numPr>
        <w:spacing w:before="100" w:beforeAutospacing="1" w:after="100" w:afterAutospacing="1" w:line="276" w:lineRule="auto"/>
        <w:rPr>
          <w:rFonts w:ascii="Arial" w:hAnsi="Arial" w:cs="Arial"/>
          <w:kern w:val="0"/>
          <w:sz w:val="22"/>
          <w:szCs w:val="22"/>
          <w14:ligatures w14:val="none"/>
        </w:rPr>
      </w:pPr>
      <w:r w:rsidRPr="00E459F1">
        <w:rPr>
          <w:rFonts w:ascii="Arial" w:hAnsi="Arial" w:cs="Arial"/>
          <w:kern w:val="0"/>
          <w:sz w:val="22"/>
          <w:szCs w:val="22"/>
          <w14:ligatures w14:val="none"/>
        </w:rPr>
        <w:t>Use role-play scenarios with classmates or colleagues</w:t>
      </w:r>
    </w:p>
    <w:p w14:paraId="4D6B2E96" w14:textId="77777777" w:rsidR="00E459F1" w:rsidRPr="00E459F1" w:rsidRDefault="00E459F1" w:rsidP="00F5289F">
      <w:pPr>
        <w:numPr>
          <w:ilvl w:val="0"/>
          <w:numId w:val="23"/>
        </w:numPr>
        <w:spacing w:before="100" w:beforeAutospacing="1" w:after="100" w:afterAutospacing="1" w:line="276" w:lineRule="auto"/>
        <w:rPr>
          <w:rFonts w:ascii="Arial" w:hAnsi="Arial" w:cs="Arial"/>
          <w:kern w:val="0"/>
          <w:sz w:val="22"/>
          <w:szCs w:val="22"/>
          <w14:ligatures w14:val="none"/>
        </w:rPr>
      </w:pPr>
      <w:r w:rsidRPr="00E459F1">
        <w:rPr>
          <w:rFonts w:ascii="Arial" w:hAnsi="Arial" w:cs="Arial"/>
          <w:kern w:val="0"/>
          <w:sz w:val="22"/>
          <w:szCs w:val="22"/>
          <w14:ligatures w14:val="none"/>
        </w:rPr>
        <w:t>Learn simple decision-making frameworks</w:t>
      </w:r>
    </w:p>
    <w:p w14:paraId="23E70D41" w14:textId="77777777" w:rsidR="00E459F1" w:rsidRPr="00E459F1" w:rsidRDefault="00E459F1" w:rsidP="00F5289F">
      <w:pPr>
        <w:spacing w:before="100" w:beforeAutospacing="1" w:after="100" w:afterAutospacing="1" w:line="276" w:lineRule="auto"/>
        <w:ind w:left="720"/>
        <w:rPr>
          <w:rFonts w:ascii="Arial" w:hAnsi="Arial" w:cs="Arial"/>
          <w:kern w:val="0"/>
          <w:sz w:val="22"/>
          <w:szCs w:val="22"/>
          <w14:ligatures w14:val="none"/>
        </w:rPr>
      </w:pPr>
      <w:r w:rsidRPr="00E459F1">
        <w:rPr>
          <w:rFonts w:ascii="Arial" w:hAnsi="Arial" w:cs="Arial"/>
          <w:kern w:val="0"/>
          <w:sz w:val="22"/>
          <w:szCs w:val="22"/>
          <w14:ligatures w14:val="none"/>
        </w:rPr>
        <w:t>Timeline: 2–4 months</w:t>
      </w:r>
    </w:p>
    <w:p w14:paraId="71F44B81" w14:textId="77777777" w:rsidR="00E459F1" w:rsidRPr="00E459F1" w:rsidRDefault="00E459F1" w:rsidP="00F5289F">
      <w:pPr>
        <w:spacing w:before="100" w:beforeAutospacing="1" w:after="100" w:afterAutospacing="1" w:line="276" w:lineRule="auto"/>
        <w:ind w:left="720"/>
        <w:rPr>
          <w:rFonts w:ascii="Arial" w:hAnsi="Arial" w:cs="Arial"/>
          <w:kern w:val="0"/>
          <w:sz w:val="22"/>
          <w:szCs w:val="22"/>
          <w14:ligatures w14:val="none"/>
        </w:rPr>
      </w:pPr>
      <w:r w:rsidRPr="00E459F1">
        <w:rPr>
          <w:rFonts w:ascii="Arial" w:hAnsi="Arial" w:cs="Arial"/>
          <w:kern w:val="0"/>
          <w:sz w:val="22"/>
          <w:szCs w:val="22"/>
          <w14:ligatures w14:val="none"/>
        </w:rPr>
        <w:t>Resources: workplace experience, online guides</w:t>
      </w:r>
    </w:p>
    <w:p w14:paraId="0A720F2C" w14:textId="5B9A069F" w:rsidR="00E459F1" w:rsidRPr="00E459F1" w:rsidRDefault="00E459F1" w:rsidP="00924077">
      <w:pPr>
        <w:spacing w:before="100" w:beforeAutospacing="1" w:after="100" w:afterAutospacing="1" w:line="276" w:lineRule="auto"/>
        <w:ind w:left="720"/>
        <w:rPr>
          <w:rFonts w:ascii="Arial" w:hAnsi="Arial" w:cs="Arial"/>
          <w:kern w:val="0"/>
          <w:sz w:val="22"/>
          <w:szCs w:val="22"/>
          <w14:ligatures w14:val="none"/>
        </w:rPr>
      </w:pPr>
      <w:r w:rsidRPr="00E459F1">
        <w:rPr>
          <w:rFonts w:ascii="Arial" w:hAnsi="Arial" w:cs="Arial"/>
          <w:kern w:val="0"/>
          <w:sz w:val="22"/>
          <w:szCs w:val="22"/>
          <w14:ligatures w14:val="none"/>
        </w:rPr>
        <w:t>Measurement: Fewer delays when making choices and more confidence during busy shifts.</w:t>
      </w:r>
    </w:p>
    <w:p w14:paraId="6831230C" w14:textId="3EFCD7C8" w:rsidR="00E459F1" w:rsidRPr="00E459F1" w:rsidRDefault="00E459F1" w:rsidP="00924077">
      <w:pPr>
        <w:spacing w:before="100" w:beforeAutospacing="1" w:after="100" w:afterAutospacing="1" w:line="276" w:lineRule="auto"/>
        <w:outlineLvl w:val="2"/>
        <w:rPr>
          <w:rFonts w:ascii="Arial" w:eastAsia="Times New Roman" w:hAnsi="Arial" w:cs="Arial"/>
          <w:b/>
          <w:bCs/>
          <w:kern w:val="0"/>
          <w:sz w:val="22"/>
          <w:szCs w:val="22"/>
          <w14:ligatures w14:val="none"/>
        </w:rPr>
      </w:pPr>
      <w:r w:rsidRPr="00E459F1">
        <w:rPr>
          <w:rFonts w:ascii="Arial" w:eastAsia="Times New Roman" w:hAnsi="Arial" w:cs="Arial"/>
          <w:b/>
          <w:bCs/>
          <w:kern w:val="0"/>
          <w:sz w:val="22"/>
          <w:szCs w:val="22"/>
          <w14:ligatures w14:val="none"/>
        </w:rPr>
        <w:t>Action 3: Build Technical Drink Knowledge</w:t>
      </w:r>
    </w:p>
    <w:p w14:paraId="401A6092" w14:textId="77777777" w:rsidR="00E459F1" w:rsidRPr="00E459F1" w:rsidRDefault="00E459F1" w:rsidP="00F5289F">
      <w:pPr>
        <w:spacing w:before="100" w:beforeAutospacing="1" w:after="100" w:afterAutospacing="1" w:line="276" w:lineRule="auto"/>
        <w:rPr>
          <w:rFonts w:ascii="Arial" w:hAnsi="Arial" w:cs="Arial"/>
          <w:kern w:val="0"/>
          <w:sz w:val="22"/>
          <w:szCs w:val="22"/>
          <w14:ligatures w14:val="none"/>
        </w:rPr>
      </w:pPr>
      <w:r w:rsidRPr="00E459F1">
        <w:rPr>
          <w:rFonts w:ascii="Arial" w:hAnsi="Arial" w:cs="Arial"/>
          <w:kern w:val="0"/>
          <w:sz w:val="22"/>
          <w:szCs w:val="22"/>
          <w14:ligatures w14:val="none"/>
        </w:rPr>
        <w:t>Steps:</w:t>
      </w:r>
    </w:p>
    <w:p w14:paraId="4EF79961" w14:textId="77777777" w:rsidR="00E459F1" w:rsidRPr="00E459F1" w:rsidRDefault="00E459F1" w:rsidP="00F5289F">
      <w:pPr>
        <w:numPr>
          <w:ilvl w:val="0"/>
          <w:numId w:val="24"/>
        </w:numPr>
        <w:spacing w:before="100" w:beforeAutospacing="1" w:after="100" w:afterAutospacing="1" w:line="276" w:lineRule="auto"/>
        <w:rPr>
          <w:rFonts w:ascii="Arial" w:hAnsi="Arial" w:cs="Arial"/>
          <w:kern w:val="0"/>
          <w:sz w:val="22"/>
          <w:szCs w:val="22"/>
          <w14:ligatures w14:val="none"/>
        </w:rPr>
      </w:pPr>
      <w:r w:rsidRPr="00E459F1">
        <w:rPr>
          <w:rFonts w:ascii="Arial" w:hAnsi="Arial" w:cs="Arial"/>
          <w:kern w:val="0"/>
          <w:sz w:val="22"/>
          <w:szCs w:val="22"/>
          <w14:ligatures w14:val="none"/>
        </w:rPr>
        <w:t>Study cocktail recipes weekly</w:t>
      </w:r>
    </w:p>
    <w:p w14:paraId="0BC3FE00" w14:textId="77777777" w:rsidR="00E459F1" w:rsidRPr="00E459F1" w:rsidRDefault="00E459F1" w:rsidP="00F5289F">
      <w:pPr>
        <w:numPr>
          <w:ilvl w:val="0"/>
          <w:numId w:val="24"/>
        </w:numPr>
        <w:spacing w:before="100" w:beforeAutospacing="1" w:after="100" w:afterAutospacing="1" w:line="276" w:lineRule="auto"/>
        <w:rPr>
          <w:rFonts w:ascii="Arial" w:hAnsi="Arial" w:cs="Arial"/>
          <w:kern w:val="0"/>
          <w:sz w:val="22"/>
          <w:szCs w:val="22"/>
          <w14:ligatures w14:val="none"/>
        </w:rPr>
      </w:pPr>
      <w:r w:rsidRPr="00E459F1">
        <w:rPr>
          <w:rFonts w:ascii="Arial" w:hAnsi="Arial" w:cs="Arial"/>
          <w:kern w:val="0"/>
          <w:sz w:val="22"/>
          <w:szCs w:val="22"/>
          <w14:ligatures w14:val="none"/>
        </w:rPr>
        <w:t>Watch tutorials and practise at home (if possible)</w:t>
      </w:r>
    </w:p>
    <w:p w14:paraId="78F3FEB8" w14:textId="77777777" w:rsidR="00E459F1" w:rsidRPr="00E459F1" w:rsidRDefault="00E459F1" w:rsidP="00F5289F">
      <w:pPr>
        <w:numPr>
          <w:ilvl w:val="0"/>
          <w:numId w:val="24"/>
        </w:numPr>
        <w:spacing w:before="100" w:beforeAutospacing="1" w:after="100" w:afterAutospacing="1" w:line="276" w:lineRule="auto"/>
        <w:rPr>
          <w:rFonts w:ascii="Arial" w:hAnsi="Arial" w:cs="Arial"/>
          <w:kern w:val="0"/>
          <w:sz w:val="22"/>
          <w:szCs w:val="22"/>
          <w14:ligatures w14:val="none"/>
        </w:rPr>
      </w:pPr>
      <w:r w:rsidRPr="00E459F1">
        <w:rPr>
          <w:rFonts w:ascii="Arial" w:hAnsi="Arial" w:cs="Arial"/>
          <w:kern w:val="0"/>
          <w:sz w:val="22"/>
          <w:szCs w:val="22"/>
          <w14:ligatures w14:val="none"/>
        </w:rPr>
        <w:t>Ask experienced bartenders for tips</w:t>
      </w:r>
    </w:p>
    <w:p w14:paraId="437FC5F1" w14:textId="77777777" w:rsidR="00E459F1" w:rsidRPr="00E459F1" w:rsidRDefault="00E459F1" w:rsidP="00F5289F">
      <w:pPr>
        <w:spacing w:before="100" w:beforeAutospacing="1" w:after="100" w:afterAutospacing="1" w:line="276" w:lineRule="auto"/>
        <w:ind w:left="720"/>
        <w:rPr>
          <w:rFonts w:ascii="Arial" w:hAnsi="Arial" w:cs="Arial"/>
          <w:kern w:val="0"/>
          <w:sz w:val="22"/>
          <w:szCs w:val="22"/>
          <w14:ligatures w14:val="none"/>
        </w:rPr>
      </w:pPr>
      <w:r w:rsidRPr="00E459F1">
        <w:rPr>
          <w:rFonts w:ascii="Arial" w:hAnsi="Arial" w:cs="Arial"/>
          <w:kern w:val="0"/>
          <w:sz w:val="22"/>
          <w:szCs w:val="22"/>
          <w14:ligatures w14:val="none"/>
        </w:rPr>
        <w:t>Timeline: Ongoing (6 months minimum)</w:t>
      </w:r>
    </w:p>
    <w:p w14:paraId="17D97403" w14:textId="77777777" w:rsidR="00E459F1" w:rsidRPr="00E459F1" w:rsidRDefault="00E459F1" w:rsidP="00F5289F">
      <w:pPr>
        <w:spacing w:before="100" w:beforeAutospacing="1" w:after="100" w:afterAutospacing="1" w:line="276" w:lineRule="auto"/>
        <w:ind w:left="720"/>
        <w:rPr>
          <w:rFonts w:ascii="Arial" w:hAnsi="Arial" w:cs="Arial"/>
          <w:kern w:val="0"/>
          <w:sz w:val="22"/>
          <w:szCs w:val="22"/>
          <w14:ligatures w14:val="none"/>
        </w:rPr>
      </w:pPr>
      <w:r w:rsidRPr="00E459F1">
        <w:rPr>
          <w:rFonts w:ascii="Arial" w:hAnsi="Arial" w:cs="Arial"/>
          <w:kern w:val="0"/>
          <w:sz w:val="22"/>
          <w:szCs w:val="22"/>
          <w14:ligatures w14:val="none"/>
        </w:rPr>
        <w:t>Resources: books, YouTube, staff training</w:t>
      </w:r>
    </w:p>
    <w:p w14:paraId="351DF521" w14:textId="04EEDB37" w:rsidR="00E459F1" w:rsidRPr="00E459F1" w:rsidRDefault="00E459F1" w:rsidP="00924077">
      <w:pPr>
        <w:spacing w:before="100" w:beforeAutospacing="1" w:after="100" w:afterAutospacing="1" w:line="276" w:lineRule="auto"/>
        <w:ind w:left="720"/>
        <w:rPr>
          <w:rFonts w:ascii="Arial" w:hAnsi="Arial" w:cs="Arial"/>
          <w:kern w:val="0"/>
          <w:sz w:val="22"/>
          <w:szCs w:val="22"/>
          <w14:ligatures w14:val="none"/>
        </w:rPr>
      </w:pPr>
      <w:r w:rsidRPr="00E459F1">
        <w:rPr>
          <w:rFonts w:ascii="Arial" w:hAnsi="Arial" w:cs="Arial"/>
          <w:kern w:val="0"/>
          <w:sz w:val="22"/>
          <w:szCs w:val="22"/>
          <w14:ligatures w14:val="none"/>
        </w:rPr>
        <w:t>Measurement: Ability to prepare drinks confidently and answer customer questions.</w:t>
      </w:r>
    </w:p>
    <w:p w14:paraId="32680FF9" w14:textId="5A5C925D" w:rsidR="00E459F1" w:rsidRPr="00E459F1" w:rsidRDefault="00E459F1" w:rsidP="00924077">
      <w:pPr>
        <w:spacing w:before="100" w:beforeAutospacing="1" w:after="100" w:afterAutospacing="1" w:line="276" w:lineRule="auto"/>
        <w:outlineLvl w:val="2"/>
        <w:rPr>
          <w:rFonts w:ascii="Arial" w:eastAsia="Times New Roman" w:hAnsi="Arial" w:cs="Arial"/>
          <w:b/>
          <w:bCs/>
          <w:kern w:val="0"/>
          <w:sz w:val="22"/>
          <w:szCs w:val="22"/>
          <w14:ligatures w14:val="none"/>
        </w:rPr>
      </w:pPr>
      <w:r w:rsidRPr="00E459F1">
        <w:rPr>
          <w:rFonts w:ascii="Arial" w:eastAsia="Times New Roman" w:hAnsi="Arial" w:cs="Arial"/>
          <w:b/>
          <w:bCs/>
          <w:kern w:val="0"/>
          <w:sz w:val="22"/>
          <w:szCs w:val="22"/>
          <w14:ligatures w14:val="none"/>
        </w:rPr>
        <w:t>Action 4: Develop Leadership Skills (Long-Term)</w:t>
      </w:r>
    </w:p>
    <w:p w14:paraId="5D399308" w14:textId="77777777" w:rsidR="00E459F1" w:rsidRPr="00E459F1" w:rsidRDefault="00E459F1" w:rsidP="00F5289F">
      <w:pPr>
        <w:spacing w:before="100" w:beforeAutospacing="1" w:after="100" w:afterAutospacing="1" w:line="276" w:lineRule="auto"/>
        <w:rPr>
          <w:rFonts w:ascii="Arial" w:hAnsi="Arial" w:cs="Arial"/>
          <w:kern w:val="0"/>
          <w:sz w:val="22"/>
          <w:szCs w:val="22"/>
          <w14:ligatures w14:val="none"/>
        </w:rPr>
      </w:pPr>
      <w:r w:rsidRPr="00E459F1">
        <w:rPr>
          <w:rFonts w:ascii="Arial" w:hAnsi="Arial" w:cs="Arial"/>
          <w:kern w:val="0"/>
          <w:sz w:val="22"/>
          <w:szCs w:val="22"/>
          <w14:ligatures w14:val="none"/>
        </w:rPr>
        <w:t>Steps:</w:t>
      </w:r>
    </w:p>
    <w:p w14:paraId="04CA7001" w14:textId="77777777" w:rsidR="00E459F1" w:rsidRPr="00E459F1" w:rsidRDefault="00E459F1" w:rsidP="00F5289F">
      <w:pPr>
        <w:numPr>
          <w:ilvl w:val="0"/>
          <w:numId w:val="25"/>
        </w:numPr>
        <w:spacing w:before="100" w:beforeAutospacing="1" w:after="100" w:afterAutospacing="1" w:line="276" w:lineRule="auto"/>
        <w:rPr>
          <w:rFonts w:ascii="Arial" w:hAnsi="Arial" w:cs="Arial"/>
          <w:kern w:val="0"/>
          <w:sz w:val="22"/>
          <w:szCs w:val="22"/>
          <w14:ligatures w14:val="none"/>
        </w:rPr>
      </w:pPr>
      <w:r w:rsidRPr="00E459F1">
        <w:rPr>
          <w:rFonts w:ascii="Arial" w:hAnsi="Arial" w:cs="Arial"/>
          <w:kern w:val="0"/>
          <w:sz w:val="22"/>
          <w:szCs w:val="22"/>
          <w14:ligatures w14:val="none"/>
        </w:rPr>
        <w:t>Take part in teamwork activities</w:t>
      </w:r>
    </w:p>
    <w:p w14:paraId="65377E86" w14:textId="77777777" w:rsidR="00E459F1" w:rsidRPr="00E459F1" w:rsidRDefault="00E459F1" w:rsidP="00F5289F">
      <w:pPr>
        <w:numPr>
          <w:ilvl w:val="0"/>
          <w:numId w:val="25"/>
        </w:numPr>
        <w:spacing w:before="100" w:beforeAutospacing="1" w:after="100" w:afterAutospacing="1" w:line="276" w:lineRule="auto"/>
        <w:rPr>
          <w:rFonts w:ascii="Arial" w:hAnsi="Arial" w:cs="Arial"/>
          <w:kern w:val="0"/>
          <w:sz w:val="22"/>
          <w:szCs w:val="22"/>
          <w14:ligatures w14:val="none"/>
        </w:rPr>
      </w:pPr>
      <w:r w:rsidRPr="00E459F1">
        <w:rPr>
          <w:rFonts w:ascii="Arial" w:hAnsi="Arial" w:cs="Arial"/>
          <w:kern w:val="0"/>
          <w:sz w:val="22"/>
          <w:szCs w:val="22"/>
          <w14:ligatures w14:val="none"/>
        </w:rPr>
        <w:t>Observe supervisors and learn from their methods</w:t>
      </w:r>
    </w:p>
    <w:p w14:paraId="1CFDC24F" w14:textId="77777777" w:rsidR="00E459F1" w:rsidRPr="00E459F1" w:rsidRDefault="00E459F1" w:rsidP="00F5289F">
      <w:pPr>
        <w:numPr>
          <w:ilvl w:val="0"/>
          <w:numId w:val="25"/>
        </w:numPr>
        <w:spacing w:before="100" w:beforeAutospacing="1" w:after="100" w:afterAutospacing="1" w:line="276" w:lineRule="auto"/>
        <w:rPr>
          <w:rFonts w:ascii="Arial" w:hAnsi="Arial" w:cs="Arial"/>
          <w:kern w:val="0"/>
          <w:sz w:val="22"/>
          <w:szCs w:val="22"/>
          <w14:ligatures w14:val="none"/>
        </w:rPr>
      </w:pPr>
      <w:r w:rsidRPr="00E459F1">
        <w:rPr>
          <w:rFonts w:ascii="Arial" w:hAnsi="Arial" w:cs="Arial"/>
          <w:kern w:val="0"/>
          <w:sz w:val="22"/>
          <w:szCs w:val="22"/>
          <w14:ligatures w14:val="none"/>
        </w:rPr>
        <w:t>Attend any training offered</w:t>
      </w:r>
    </w:p>
    <w:p w14:paraId="4E140C31" w14:textId="77777777" w:rsidR="00E459F1" w:rsidRPr="00E459F1" w:rsidRDefault="00E459F1" w:rsidP="00F5289F">
      <w:pPr>
        <w:spacing w:before="100" w:beforeAutospacing="1" w:after="100" w:afterAutospacing="1" w:line="276" w:lineRule="auto"/>
        <w:ind w:left="720"/>
        <w:rPr>
          <w:rFonts w:ascii="Arial" w:hAnsi="Arial" w:cs="Arial"/>
          <w:kern w:val="0"/>
          <w:sz w:val="22"/>
          <w:szCs w:val="22"/>
          <w14:ligatures w14:val="none"/>
        </w:rPr>
      </w:pPr>
      <w:r w:rsidRPr="00E459F1">
        <w:rPr>
          <w:rFonts w:ascii="Arial" w:hAnsi="Arial" w:cs="Arial"/>
          <w:kern w:val="0"/>
          <w:sz w:val="22"/>
          <w:szCs w:val="22"/>
          <w14:ligatures w14:val="none"/>
        </w:rPr>
        <w:t>Timeline: 1–2 years</w:t>
      </w:r>
    </w:p>
    <w:p w14:paraId="7224962E" w14:textId="77777777" w:rsidR="00E459F1" w:rsidRPr="00E459F1" w:rsidRDefault="00E459F1" w:rsidP="00F5289F">
      <w:pPr>
        <w:spacing w:before="100" w:beforeAutospacing="1" w:after="100" w:afterAutospacing="1" w:line="276" w:lineRule="auto"/>
        <w:ind w:left="720"/>
        <w:rPr>
          <w:rFonts w:ascii="Arial" w:hAnsi="Arial" w:cs="Arial"/>
          <w:kern w:val="0"/>
          <w:sz w:val="22"/>
          <w:szCs w:val="22"/>
          <w14:ligatures w14:val="none"/>
        </w:rPr>
      </w:pPr>
      <w:r w:rsidRPr="00E459F1">
        <w:rPr>
          <w:rFonts w:ascii="Arial" w:hAnsi="Arial" w:cs="Arial"/>
          <w:kern w:val="0"/>
          <w:sz w:val="22"/>
          <w:szCs w:val="22"/>
          <w14:ligatures w14:val="none"/>
        </w:rPr>
        <w:lastRenderedPageBreak/>
        <w:t>Measurement: Being trusted with small responsibilities, then larger ones.</w:t>
      </w:r>
    </w:p>
    <w:p w14:paraId="068ED6B9" w14:textId="612F7632" w:rsidR="00616173" w:rsidRDefault="00616173" w:rsidP="00F5289F">
      <w:pPr>
        <w:spacing w:line="276" w:lineRule="auto"/>
        <w:rPr>
          <w:rFonts w:ascii="Arial" w:hAnsi="Arial" w:cs="Arial"/>
          <w:sz w:val="22"/>
          <w:szCs w:val="22"/>
          <w:lang w:val="es-ES"/>
        </w:rPr>
      </w:pPr>
    </w:p>
    <w:p w14:paraId="74D63806" w14:textId="77777777" w:rsidR="00616173" w:rsidRDefault="00616173">
      <w:pPr>
        <w:rPr>
          <w:rFonts w:ascii="Arial" w:hAnsi="Arial" w:cs="Arial"/>
          <w:sz w:val="22"/>
          <w:szCs w:val="22"/>
          <w:lang w:val="es-ES"/>
        </w:rPr>
      </w:pPr>
      <w:r>
        <w:rPr>
          <w:rFonts w:ascii="Arial" w:hAnsi="Arial" w:cs="Arial"/>
          <w:sz w:val="22"/>
          <w:szCs w:val="22"/>
          <w:lang w:val="es-ES"/>
        </w:rPr>
        <w:br w:type="page"/>
      </w:r>
    </w:p>
    <w:p w14:paraId="7B65A2A2" w14:textId="77777777" w:rsidR="00B537A0" w:rsidRPr="00B537A0" w:rsidRDefault="00B537A0" w:rsidP="00F5289F">
      <w:pPr>
        <w:spacing w:line="276" w:lineRule="auto"/>
        <w:rPr>
          <w:rFonts w:ascii="Arial" w:hAnsi="Arial" w:cs="Arial"/>
          <w:b/>
          <w:bCs/>
          <w:sz w:val="22"/>
          <w:szCs w:val="22"/>
          <w:lang w:val="es-ES"/>
        </w:rPr>
      </w:pPr>
      <w:proofErr w:type="spellStart"/>
      <w:r w:rsidRPr="00B537A0">
        <w:rPr>
          <w:rFonts w:ascii="Arial" w:hAnsi="Arial" w:cs="Arial"/>
          <w:b/>
          <w:bCs/>
          <w:sz w:val="22"/>
          <w:szCs w:val="22"/>
          <w:lang w:val="es-ES"/>
        </w:rPr>
        <w:lastRenderedPageBreak/>
        <w:t>References</w:t>
      </w:r>
      <w:proofErr w:type="spellEnd"/>
    </w:p>
    <w:p w14:paraId="618AF164" w14:textId="4E386ED3" w:rsidR="00A44C2D" w:rsidRPr="00A44C2D" w:rsidRDefault="00A44C2D" w:rsidP="00A44C2D">
      <w:pPr>
        <w:pStyle w:val="ListParagraph"/>
        <w:numPr>
          <w:ilvl w:val="0"/>
          <w:numId w:val="27"/>
        </w:numPr>
        <w:spacing w:line="276" w:lineRule="auto"/>
        <w:rPr>
          <w:rFonts w:ascii="Arial" w:hAnsi="Arial" w:cs="Arial"/>
          <w:sz w:val="22"/>
          <w:szCs w:val="22"/>
          <w:lang w:val="es-ES"/>
        </w:rPr>
      </w:pPr>
      <w:proofErr w:type="spellStart"/>
      <w:r w:rsidRPr="00A44C2D">
        <w:rPr>
          <w:rFonts w:ascii="Arial" w:hAnsi="Arial" w:cs="Arial"/>
          <w:sz w:val="22"/>
          <w:szCs w:val="22"/>
          <w:lang w:val="es-ES"/>
        </w:rPr>
        <w:t>Bridgstock</w:t>
      </w:r>
      <w:proofErr w:type="spellEnd"/>
      <w:r w:rsidRPr="00A44C2D">
        <w:rPr>
          <w:rFonts w:ascii="Arial" w:hAnsi="Arial" w:cs="Arial"/>
          <w:sz w:val="22"/>
          <w:szCs w:val="22"/>
          <w:lang w:val="es-ES"/>
        </w:rPr>
        <w:t xml:space="preserve">, R. (2009) The </w:t>
      </w:r>
      <w:proofErr w:type="spellStart"/>
      <w:r w:rsidRPr="00A44C2D">
        <w:rPr>
          <w:rFonts w:ascii="Arial" w:hAnsi="Arial" w:cs="Arial"/>
          <w:sz w:val="22"/>
          <w:szCs w:val="22"/>
          <w:lang w:val="es-ES"/>
        </w:rPr>
        <w:t>graduate</w:t>
      </w:r>
      <w:proofErr w:type="spellEnd"/>
      <w:r w:rsidRPr="00A44C2D">
        <w:rPr>
          <w:rFonts w:ascii="Arial" w:hAnsi="Arial" w:cs="Arial"/>
          <w:sz w:val="22"/>
          <w:szCs w:val="22"/>
          <w:lang w:val="es-ES"/>
        </w:rPr>
        <w:t xml:space="preserve"> </w:t>
      </w:r>
      <w:proofErr w:type="spellStart"/>
      <w:r w:rsidRPr="00A44C2D">
        <w:rPr>
          <w:rFonts w:ascii="Arial" w:hAnsi="Arial" w:cs="Arial"/>
          <w:sz w:val="22"/>
          <w:szCs w:val="22"/>
          <w:lang w:val="es-ES"/>
        </w:rPr>
        <w:t>attributes</w:t>
      </w:r>
      <w:proofErr w:type="spellEnd"/>
      <w:r w:rsidRPr="00A44C2D">
        <w:rPr>
          <w:rFonts w:ascii="Arial" w:hAnsi="Arial" w:cs="Arial"/>
          <w:sz w:val="22"/>
          <w:szCs w:val="22"/>
          <w:lang w:val="es-ES"/>
        </w:rPr>
        <w:t xml:space="preserve"> </w:t>
      </w:r>
      <w:proofErr w:type="spellStart"/>
      <w:r w:rsidRPr="00A44C2D">
        <w:rPr>
          <w:rFonts w:ascii="Arial" w:hAnsi="Arial" w:cs="Arial"/>
          <w:sz w:val="22"/>
          <w:szCs w:val="22"/>
          <w:lang w:val="es-ES"/>
        </w:rPr>
        <w:t>we’ve</w:t>
      </w:r>
      <w:proofErr w:type="spellEnd"/>
      <w:r w:rsidRPr="00A44C2D">
        <w:rPr>
          <w:rFonts w:ascii="Arial" w:hAnsi="Arial" w:cs="Arial"/>
          <w:sz w:val="22"/>
          <w:szCs w:val="22"/>
          <w:lang w:val="es-ES"/>
        </w:rPr>
        <w:t xml:space="preserve"> </w:t>
      </w:r>
      <w:proofErr w:type="spellStart"/>
      <w:r w:rsidRPr="00A44C2D">
        <w:rPr>
          <w:rFonts w:ascii="Arial" w:hAnsi="Arial" w:cs="Arial"/>
          <w:sz w:val="22"/>
          <w:szCs w:val="22"/>
          <w:lang w:val="es-ES"/>
        </w:rPr>
        <w:t>overlooked</w:t>
      </w:r>
      <w:proofErr w:type="spellEnd"/>
      <w:r w:rsidRPr="00A44C2D">
        <w:rPr>
          <w:rFonts w:ascii="Arial" w:hAnsi="Arial" w:cs="Arial"/>
          <w:sz w:val="22"/>
          <w:szCs w:val="22"/>
          <w:lang w:val="es-ES"/>
        </w:rPr>
        <w:t xml:space="preserve">: </w:t>
      </w:r>
      <w:proofErr w:type="spellStart"/>
      <w:r w:rsidRPr="00A44C2D">
        <w:rPr>
          <w:rFonts w:ascii="Arial" w:hAnsi="Arial" w:cs="Arial"/>
          <w:sz w:val="22"/>
          <w:szCs w:val="22"/>
          <w:lang w:val="es-ES"/>
        </w:rPr>
        <w:t>Enhancing</w:t>
      </w:r>
      <w:proofErr w:type="spellEnd"/>
      <w:r w:rsidRPr="00A44C2D">
        <w:rPr>
          <w:rFonts w:ascii="Arial" w:hAnsi="Arial" w:cs="Arial"/>
          <w:sz w:val="22"/>
          <w:szCs w:val="22"/>
          <w:lang w:val="es-ES"/>
        </w:rPr>
        <w:t xml:space="preserve"> </w:t>
      </w:r>
      <w:proofErr w:type="spellStart"/>
      <w:r w:rsidRPr="00A44C2D">
        <w:rPr>
          <w:rFonts w:ascii="Arial" w:hAnsi="Arial" w:cs="Arial"/>
          <w:sz w:val="22"/>
          <w:szCs w:val="22"/>
          <w:lang w:val="es-ES"/>
        </w:rPr>
        <w:t>graduate</w:t>
      </w:r>
      <w:proofErr w:type="spellEnd"/>
      <w:r w:rsidRPr="00A44C2D">
        <w:rPr>
          <w:rFonts w:ascii="Arial" w:hAnsi="Arial" w:cs="Arial"/>
          <w:sz w:val="22"/>
          <w:szCs w:val="22"/>
          <w:lang w:val="es-ES"/>
        </w:rPr>
        <w:t xml:space="preserve"> </w:t>
      </w:r>
      <w:proofErr w:type="spellStart"/>
      <w:r w:rsidRPr="00A44C2D">
        <w:rPr>
          <w:rFonts w:ascii="Arial" w:hAnsi="Arial" w:cs="Arial"/>
          <w:sz w:val="22"/>
          <w:szCs w:val="22"/>
          <w:lang w:val="es-ES"/>
        </w:rPr>
        <w:t>employability</w:t>
      </w:r>
      <w:proofErr w:type="spellEnd"/>
      <w:r w:rsidRPr="00A44C2D">
        <w:rPr>
          <w:rFonts w:ascii="Arial" w:hAnsi="Arial" w:cs="Arial"/>
          <w:sz w:val="22"/>
          <w:szCs w:val="22"/>
          <w:lang w:val="es-ES"/>
        </w:rPr>
        <w:t xml:space="preserve"> </w:t>
      </w:r>
      <w:proofErr w:type="spellStart"/>
      <w:r w:rsidRPr="00A44C2D">
        <w:rPr>
          <w:rFonts w:ascii="Arial" w:hAnsi="Arial" w:cs="Arial"/>
          <w:sz w:val="22"/>
          <w:szCs w:val="22"/>
          <w:lang w:val="es-ES"/>
        </w:rPr>
        <w:t>through</w:t>
      </w:r>
      <w:proofErr w:type="spellEnd"/>
      <w:r w:rsidRPr="00A44C2D">
        <w:rPr>
          <w:rFonts w:ascii="Arial" w:hAnsi="Arial" w:cs="Arial"/>
          <w:sz w:val="22"/>
          <w:szCs w:val="22"/>
          <w:lang w:val="es-ES"/>
        </w:rPr>
        <w:t xml:space="preserve"> </w:t>
      </w:r>
      <w:proofErr w:type="spellStart"/>
      <w:r w:rsidRPr="00A44C2D">
        <w:rPr>
          <w:rFonts w:ascii="Arial" w:hAnsi="Arial" w:cs="Arial"/>
          <w:sz w:val="22"/>
          <w:szCs w:val="22"/>
          <w:lang w:val="es-ES"/>
        </w:rPr>
        <w:t>career</w:t>
      </w:r>
      <w:proofErr w:type="spellEnd"/>
      <w:r w:rsidRPr="00A44C2D">
        <w:rPr>
          <w:rFonts w:ascii="Arial" w:hAnsi="Arial" w:cs="Arial"/>
          <w:sz w:val="22"/>
          <w:szCs w:val="22"/>
          <w:lang w:val="es-ES"/>
        </w:rPr>
        <w:t xml:space="preserve"> management </w:t>
      </w:r>
      <w:proofErr w:type="spellStart"/>
      <w:r w:rsidRPr="00A44C2D">
        <w:rPr>
          <w:rFonts w:ascii="Arial" w:hAnsi="Arial" w:cs="Arial"/>
          <w:sz w:val="22"/>
          <w:szCs w:val="22"/>
          <w:lang w:val="es-ES"/>
        </w:rPr>
        <w:t>skills</w:t>
      </w:r>
      <w:proofErr w:type="spellEnd"/>
      <w:r w:rsidRPr="00A44C2D">
        <w:rPr>
          <w:rFonts w:ascii="Arial" w:hAnsi="Arial" w:cs="Arial"/>
          <w:sz w:val="22"/>
          <w:szCs w:val="22"/>
          <w:lang w:val="es-ES"/>
        </w:rPr>
        <w:t xml:space="preserve">. </w:t>
      </w:r>
      <w:proofErr w:type="spellStart"/>
      <w:r w:rsidRPr="00A44C2D">
        <w:rPr>
          <w:rFonts w:ascii="Arial" w:hAnsi="Arial" w:cs="Arial"/>
          <w:sz w:val="22"/>
          <w:szCs w:val="22"/>
          <w:lang w:val="es-ES"/>
        </w:rPr>
        <w:t>Higher</w:t>
      </w:r>
      <w:proofErr w:type="spellEnd"/>
      <w:r w:rsidRPr="00A44C2D">
        <w:rPr>
          <w:rFonts w:ascii="Arial" w:hAnsi="Arial" w:cs="Arial"/>
          <w:sz w:val="22"/>
          <w:szCs w:val="22"/>
          <w:lang w:val="es-ES"/>
        </w:rPr>
        <w:t xml:space="preserve"> </w:t>
      </w:r>
      <w:proofErr w:type="spellStart"/>
      <w:r w:rsidRPr="00A44C2D">
        <w:rPr>
          <w:rFonts w:ascii="Arial" w:hAnsi="Arial" w:cs="Arial"/>
          <w:sz w:val="22"/>
          <w:szCs w:val="22"/>
          <w:lang w:val="es-ES"/>
        </w:rPr>
        <w:t>Education</w:t>
      </w:r>
      <w:proofErr w:type="spellEnd"/>
      <w:r w:rsidRPr="00A44C2D">
        <w:rPr>
          <w:rFonts w:ascii="Arial" w:hAnsi="Arial" w:cs="Arial"/>
          <w:sz w:val="22"/>
          <w:szCs w:val="22"/>
          <w:lang w:val="es-ES"/>
        </w:rPr>
        <w:t xml:space="preserve"> Research &amp; </w:t>
      </w:r>
      <w:proofErr w:type="spellStart"/>
      <w:r w:rsidRPr="00A44C2D">
        <w:rPr>
          <w:rFonts w:ascii="Arial" w:hAnsi="Arial" w:cs="Arial"/>
          <w:sz w:val="22"/>
          <w:szCs w:val="22"/>
          <w:lang w:val="es-ES"/>
        </w:rPr>
        <w:t>Development</w:t>
      </w:r>
      <w:proofErr w:type="spellEnd"/>
      <w:r w:rsidRPr="00A44C2D">
        <w:rPr>
          <w:rFonts w:ascii="Arial" w:hAnsi="Arial" w:cs="Arial"/>
          <w:sz w:val="22"/>
          <w:szCs w:val="22"/>
          <w:lang w:val="es-ES"/>
        </w:rPr>
        <w:t>, 28(1), pp. 31–44.</w:t>
      </w:r>
    </w:p>
    <w:p w14:paraId="5891034C" w14:textId="77777777" w:rsidR="00A44C2D" w:rsidRDefault="00A44C2D" w:rsidP="00A44C2D">
      <w:pPr>
        <w:spacing w:line="276" w:lineRule="auto"/>
        <w:rPr>
          <w:rFonts w:ascii="Arial" w:hAnsi="Arial" w:cs="Arial"/>
          <w:sz w:val="22"/>
          <w:szCs w:val="22"/>
          <w:lang w:val="es-ES"/>
        </w:rPr>
      </w:pPr>
    </w:p>
    <w:p w14:paraId="2CC5D0B1" w14:textId="77777777" w:rsidR="00A44C2D" w:rsidRPr="00A44C2D" w:rsidRDefault="00A44C2D" w:rsidP="00A44C2D">
      <w:pPr>
        <w:spacing w:line="276" w:lineRule="auto"/>
        <w:rPr>
          <w:rFonts w:ascii="Arial" w:hAnsi="Arial" w:cs="Arial"/>
          <w:sz w:val="22"/>
          <w:szCs w:val="22"/>
          <w:lang w:val="es-ES"/>
        </w:rPr>
      </w:pPr>
    </w:p>
    <w:p w14:paraId="2A5B6138" w14:textId="288AF7A3" w:rsidR="00A44C2D" w:rsidRPr="00A44C2D" w:rsidRDefault="00A44C2D" w:rsidP="00A44C2D">
      <w:pPr>
        <w:pStyle w:val="ListParagraph"/>
        <w:numPr>
          <w:ilvl w:val="0"/>
          <w:numId w:val="27"/>
        </w:numPr>
        <w:spacing w:line="276" w:lineRule="auto"/>
        <w:rPr>
          <w:rFonts w:ascii="Arial" w:hAnsi="Arial" w:cs="Arial"/>
          <w:sz w:val="22"/>
          <w:szCs w:val="22"/>
          <w:lang w:val="es-ES"/>
        </w:rPr>
      </w:pPr>
      <w:proofErr w:type="spellStart"/>
      <w:r w:rsidRPr="00A44C2D">
        <w:rPr>
          <w:rFonts w:ascii="Arial" w:hAnsi="Arial" w:cs="Arial"/>
          <w:sz w:val="22"/>
          <w:szCs w:val="22"/>
          <w:lang w:val="es-ES"/>
        </w:rPr>
        <w:t>Cottrell</w:t>
      </w:r>
      <w:proofErr w:type="spellEnd"/>
      <w:r w:rsidRPr="00A44C2D">
        <w:rPr>
          <w:rFonts w:ascii="Arial" w:hAnsi="Arial" w:cs="Arial"/>
          <w:sz w:val="22"/>
          <w:szCs w:val="22"/>
          <w:lang w:val="es-ES"/>
        </w:rPr>
        <w:t xml:space="preserve">, S. (2015) </w:t>
      </w:r>
      <w:proofErr w:type="spellStart"/>
      <w:r w:rsidRPr="00A44C2D">
        <w:rPr>
          <w:rFonts w:ascii="Arial" w:hAnsi="Arial" w:cs="Arial"/>
          <w:sz w:val="22"/>
          <w:szCs w:val="22"/>
          <w:lang w:val="es-ES"/>
        </w:rPr>
        <w:t>Skills</w:t>
      </w:r>
      <w:proofErr w:type="spellEnd"/>
      <w:r w:rsidRPr="00A44C2D">
        <w:rPr>
          <w:rFonts w:ascii="Arial" w:hAnsi="Arial" w:cs="Arial"/>
          <w:sz w:val="22"/>
          <w:szCs w:val="22"/>
          <w:lang w:val="es-ES"/>
        </w:rPr>
        <w:t xml:space="preserve"> for </w:t>
      </w:r>
      <w:proofErr w:type="spellStart"/>
      <w:r w:rsidRPr="00A44C2D">
        <w:rPr>
          <w:rFonts w:ascii="Arial" w:hAnsi="Arial" w:cs="Arial"/>
          <w:sz w:val="22"/>
          <w:szCs w:val="22"/>
          <w:lang w:val="es-ES"/>
        </w:rPr>
        <w:t>Success</w:t>
      </w:r>
      <w:proofErr w:type="spellEnd"/>
      <w:r w:rsidRPr="00A44C2D">
        <w:rPr>
          <w:rFonts w:ascii="Arial" w:hAnsi="Arial" w:cs="Arial"/>
          <w:sz w:val="22"/>
          <w:szCs w:val="22"/>
          <w:lang w:val="es-ES"/>
        </w:rPr>
        <w:t xml:space="preserve">: Personal </w:t>
      </w:r>
      <w:proofErr w:type="spellStart"/>
      <w:r w:rsidRPr="00A44C2D">
        <w:rPr>
          <w:rFonts w:ascii="Arial" w:hAnsi="Arial" w:cs="Arial"/>
          <w:sz w:val="22"/>
          <w:szCs w:val="22"/>
          <w:lang w:val="es-ES"/>
        </w:rPr>
        <w:t>Development</w:t>
      </w:r>
      <w:proofErr w:type="spellEnd"/>
      <w:r w:rsidRPr="00A44C2D">
        <w:rPr>
          <w:rFonts w:ascii="Arial" w:hAnsi="Arial" w:cs="Arial"/>
          <w:sz w:val="22"/>
          <w:szCs w:val="22"/>
          <w:lang w:val="es-ES"/>
        </w:rPr>
        <w:t xml:space="preserve"> and </w:t>
      </w:r>
      <w:proofErr w:type="spellStart"/>
      <w:r w:rsidRPr="00A44C2D">
        <w:rPr>
          <w:rFonts w:ascii="Arial" w:hAnsi="Arial" w:cs="Arial"/>
          <w:sz w:val="22"/>
          <w:szCs w:val="22"/>
          <w:lang w:val="es-ES"/>
        </w:rPr>
        <w:t>Employability</w:t>
      </w:r>
      <w:proofErr w:type="spellEnd"/>
      <w:r w:rsidRPr="00A44C2D">
        <w:rPr>
          <w:rFonts w:ascii="Arial" w:hAnsi="Arial" w:cs="Arial"/>
          <w:sz w:val="22"/>
          <w:szCs w:val="22"/>
          <w:lang w:val="es-ES"/>
        </w:rPr>
        <w:t xml:space="preserve">. </w:t>
      </w:r>
      <w:proofErr w:type="spellStart"/>
      <w:r w:rsidRPr="00A44C2D">
        <w:rPr>
          <w:rFonts w:ascii="Arial" w:hAnsi="Arial" w:cs="Arial"/>
          <w:sz w:val="22"/>
          <w:szCs w:val="22"/>
          <w:lang w:val="es-ES"/>
        </w:rPr>
        <w:t>3rd</w:t>
      </w:r>
      <w:proofErr w:type="spellEnd"/>
      <w:r w:rsidRPr="00A44C2D">
        <w:rPr>
          <w:rFonts w:ascii="Arial" w:hAnsi="Arial" w:cs="Arial"/>
          <w:sz w:val="22"/>
          <w:szCs w:val="22"/>
          <w:lang w:val="es-ES"/>
        </w:rPr>
        <w:t xml:space="preserve"> </w:t>
      </w:r>
      <w:proofErr w:type="spellStart"/>
      <w:r w:rsidRPr="00A44C2D">
        <w:rPr>
          <w:rFonts w:ascii="Arial" w:hAnsi="Arial" w:cs="Arial"/>
          <w:sz w:val="22"/>
          <w:szCs w:val="22"/>
          <w:lang w:val="es-ES"/>
        </w:rPr>
        <w:t>edn</w:t>
      </w:r>
      <w:proofErr w:type="spellEnd"/>
      <w:r w:rsidRPr="00A44C2D">
        <w:rPr>
          <w:rFonts w:ascii="Arial" w:hAnsi="Arial" w:cs="Arial"/>
          <w:sz w:val="22"/>
          <w:szCs w:val="22"/>
          <w:lang w:val="es-ES"/>
        </w:rPr>
        <w:t xml:space="preserve">. London: </w:t>
      </w:r>
      <w:proofErr w:type="spellStart"/>
      <w:r w:rsidRPr="00A44C2D">
        <w:rPr>
          <w:rFonts w:ascii="Arial" w:hAnsi="Arial" w:cs="Arial"/>
          <w:sz w:val="22"/>
          <w:szCs w:val="22"/>
          <w:lang w:val="es-ES"/>
        </w:rPr>
        <w:t>Palgrave</w:t>
      </w:r>
      <w:proofErr w:type="spellEnd"/>
      <w:r w:rsidRPr="00A44C2D">
        <w:rPr>
          <w:rFonts w:ascii="Arial" w:hAnsi="Arial" w:cs="Arial"/>
          <w:sz w:val="22"/>
          <w:szCs w:val="22"/>
          <w:lang w:val="es-ES"/>
        </w:rPr>
        <w:t xml:space="preserve"> </w:t>
      </w:r>
      <w:proofErr w:type="spellStart"/>
      <w:r w:rsidRPr="00A44C2D">
        <w:rPr>
          <w:rFonts w:ascii="Arial" w:hAnsi="Arial" w:cs="Arial"/>
          <w:sz w:val="22"/>
          <w:szCs w:val="22"/>
          <w:lang w:val="es-ES"/>
        </w:rPr>
        <w:t>Macmillan</w:t>
      </w:r>
      <w:proofErr w:type="spellEnd"/>
      <w:r w:rsidRPr="00A44C2D">
        <w:rPr>
          <w:rFonts w:ascii="Arial" w:hAnsi="Arial" w:cs="Arial"/>
          <w:sz w:val="22"/>
          <w:szCs w:val="22"/>
          <w:lang w:val="es-ES"/>
        </w:rPr>
        <w:t>.</w:t>
      </w:r>
    </w:p>
    <w:p w14:paraId="316C732B" w14:textId="77777777" w:rsidR="00A44C2D" w:rsidRDefault="00A44C2D" w:rsidP="00A44C2D">
      <w:pPr>
        <w:spacing w:line="276" w:lineRule="auto"/>
        <w:rPr>
          <w:rFonts w:ascii="Arial" w:hAnsi="Arial" w:cs="Arial"/>
          <w:sz w:val="22"/>
          <w:szCs w:val="22"/>
          <w:lang w:val="es-ES"/>
        </w:rPr>
      </w:pPr>
    </w:p>
    <w:p w14:paraId="3E47E8CB" w14:textId="77777777" w:rsidR="00A44C2D" w:rsidRPr="00A44C2D" w:rsidRDefault="00A44C2D" w:rsidP="00A44C2D">
      <w:pPr>
        <w:spacing w:line="276" w:lineRule="auto"/>
        <w:rPr>
          <w:rFonts w:ascii="Arial" w:hAnsi="Arial" w:cs="Arial"/>
          <w:sz w:val="22"/>
          <w:szCs w:val="22"/>
          <w:lang w:val="es-ES"/>
        </w:rPr>
      </w:pPr>
    </w:p>
    <w:p w14:paraId="0EAD7DA9" w14:textId="2AC9497C" w:rsidR="00A44C2D" w:rsidRPr="00A44C2D" w:rsidRDefault="00A44C2D" w:rsidP="00A44C2D">
      <w:pPr>
        <w:pStyle w:val="ListParagraph"/>
        <w:numPr>
          <w:ilvl w:val="0"/>
          <w:numId w:val="27"/>
        </w:numPr>
        <w:spacing w:line="276" w:lineRule="auto"/>
        <w:rPr>
          <w:rFonts w:ascii="Arial" w:hAnsi="Arial" w:cs="Arial"/>
          <w:sz w:val="22"/>
          <w:szCs w:val="22"/>
          <w:lang w:val="es-ES"/>
        </w:rPr>
      </w:pPr>
      <w:proofErr w:type="spellStart"/>
      <w:r w:rsidRPr="00A44C2D">
        <w:rPr>
          <w:rFonts w:ascii="Arial" w:hAnsi="Arial" w:cs="Arial"/>
          <w:sz w:val="22"/>
          <w:szCs w:val="22"/>
          <w:lang w:val="es-ES"/>
        </w:rPr>
        <w:t>Gürel</w:t>
      </w:r>
      <w:proofErr w:type="spellEnd"/>
      <w:r w:rsidRPr="00A44C2D">
        <w:rPr>
          <w:rFonts w:ascii="Arial" w:hAnsi="Arial" w:cs="Arial"/>
          <w:sz w:val="22"/>
          <w:szCs w:val="22"/>
          <w:lang w:val="es-ES"/>
        </w:rPr>
        <w:t xml:space="preserve">, E. and </w:t>
      </w:r>
      <w:proofErr w:type="spellStart"/>
      <w:r w:rsidRPr="00A44C2D">
        <w:rPr>
          <w:rFonts w:ascii="Arial" w:hAnsi="Arial" w:cs="Arial"/>
          <w:sz w:val="22"/>
          <w:szCs w:val="22"/>
          <w:lang w:val="es-ES"/>
        </w:rPr>
        <w:t>Tat</w:t>
      </w:r>
      <w:proofErr w:type="spellEnd"/>
      <w:r w:rsidRPr="00A44C2D">
        <w:rPr>
          <w:rFonts w:ascii="Arial" w:hAnsi="Arial" w:cs="Arial"/>
          <w:sz w:val="22"/>
          <w:szCs w:val="22"/>
          <w:lang w:val="es-ES"/>
        </w:rPr>
        <w:t xml:space="preserve">, M. (2017) SWOT </w:t>
      </w:r>
      <w:proofErr w:type="spellStart"/>
      <w:r w:rsidRPr="00A44C2D">
        <w:rPr>
          <w:rFonts w:ascii="Arial" w:hAnsi="Arial" w:cs="Arial"/>
          <w:sz w:val="22"/>
          <w:szCs w:val="22"/>
          <w:lang w:val="es-ES"/>
        </w:rPr>
        <w:t>analysis</w:t>
      </w:r>
      <w:proofErr w:type="spellEnd"/>
      <w:r w:rsidRPr="00A44C2D">
        <w:rPr>
          <w:rFonts w:ascii="Arial" w:hAnsi="Arial" w:cs="Arial"/>
          <w:sz w:val="22"/>
          <w:szCs w:val="22"/>
          <w:lang w:val="es-ES"/>
        </w:rPr>
        <w:t xml:space="preserve">: A </w:t>
      </w:r>
      <w:proofErr w:type="spellStart"/>
      <w:r w:rsidRPr="00A44C2D">
        <w:rPr>
          <w:rFonts w:ascii="Arial" w:hAnsi="Arial" w:cs="Arial"/>
          <w:sz w:val="22"/>
          <w:szCs w:val="22"/>
          <w:lang w:val="es-ES"/>
        </w:rPr>
        <w:t>theoretical</w:t>
      </w:r>
      <w:proofErr w:type="spellEnd"/>
      <w:r w:rsidRPr="00A44C2D">
        <w:rPr>
          <w:rFonts w:ascii="Arial" w:hAnsi="Arial" w:cs="Arial"/>
          <w:sz w:val="22"/>
          <w:szCs w:val="22"/>
          <w:lang w:val="es-ES"/>
        </w:rPr>
        <w:t xml:space="preserve"> review. Journal of International Social Research, 10(51), pp. 994–1006.</w:t>
      </w:r>
    </w:p>
    <w:p w14:paraId="7863E15B" w14:textId="77777777" w:rsidR="00A44C2D" w:rsidRDefault="00A44C2D" w:rsidP="00A44C2D">
      <w:pPr>
        <w:spacing w:line="276" w:lineRule="auto"/>
        <w:rPr>
          <w:rFonts w:ascii="Arial" w:hAnsi="Arial" w:cs="Arial"/>
          <w:sz w:val="22"/>
          <w:szCs w:val="22"/>
          <w:lang w:val="es-ES"/>
        </w:rPr>
      </w:pPr>
    </w:p>
    <w:p w14:paraId="6FC92EE6" w14:textId="77777777" w:rsidR="00A44C2D" w:rsidRDefault="00A44C2D" w:rsidP="00A44C2D">
      <w:pPr>
        <w:spacing w:line="276" w:lineRule="auto"/>
        <w:rPr>
          <w:rFonts w:ascii="Arial" w:hAnsi="Arial" w:cs="Arial"/>
          <w:sz w:val="22"/>
          <w:szCs w:val="22"/>
          <w:lang w:val="es-ES"/>
        </w:rPr>
      </w:pPr>
    </w:p>
    <w:p w14:paraId="25C6742C" w14:textId="77777777" w:rsidR="00A44C2D" w:rsidRPr="00A44C2D" w:rsidRDefault="00A44C2D" w:rsidP="00A44C2D">
      <w:pPr>
        <w:spacing w:line="276" w:lineRule="auto"/>
        <w:rPr>
          <w:rFonts w:ascii="Arial" w:hAnsi="Arial" w:cs="Arial"/>
          <w:sz w:val="22"/>
          <w:szCs w:val="22"/>
          <w:lang w:val="es-ES"/>
        </w:rPr>
      </w:pPr>
    </w:p>
    <w:p w14:paraId="30BA677B" w14:textId="46D2EC1D" w:rsidR="00A44C2D" w:rsidRPr="00A44C2D" w:rsidRDefault="00A44C2D" w:rsidP="00A44C2D">
      <w:pPr>
        <w:pStyle w:val="ListParagraph"/>
        <w:numPr>
          <w:ilvl w:val="0"/>
          <w:numId w:val="27"/>
        </w:numPr>
        <w:spacing w:line="276" w:lineRule="auto"/>
        <w:rPr>
          <w:rFonts w:ascii="Arial" w:hAnsi="Arial" w:cs="Arial"/>
          <w:sz w:val="22"/>
          <w:szCs w:val="22"/>
          <w:lang w:val="es-ES"/>
        </w:rPr>
      </w:pPr>
      <w:r w:rsidRPr="00A44C2D">
        <w:rPr>
          <w:rFonts w:ascii="Arial" w:hAnsi="Arial" w:cs="Arial"/>
          <w:sz w:val="22"/>
          <w:szCs w:val="22"/>
          <w:lang w:val="es-ES"/>
        </w:rPr>
        <w:t xml:space="preserve">Locke, E.A. and Latham, G.P. (2002) </w:t>
      </w:r>
      <w:proofErr w:type="spellStart"/>
      <w:r w:rsidRPr="00A44C2D">
        <w:rPr>
          <w:rFonts w:ascii="Arial" w:hAnsi="Arial" w:cs="Arial"/>
          <w:sz w:val="22"/>
          <w:szCs w:val="22"/>
          <w:lang w:val="es-ES"/>
        </w:rPr>
        <w:t>Building</w:t>
      </w:r>
      <w:proofErr w:type="spellEnd"/>
      <w:r w:rsidRPr="00A44C2D">
        <w:rPr>
          <w:rFonts w:ascii="Arial" w:hAnsi="Arial" w:cs="Arial"/>
          <w:sz w:val="22"/>
          <w:szCs w:val="22"/>
          <w:lang w:val="es-ES"/>
        </w:rPr>
        <w:t xml:space="preserve"> a </w:t>
      </w:r>
      <w:proofErr w:type="spellStart"/>
      <w:r w:rsidRPr="00A44C2D">
        <w:rPr>
          <w:rFonts w:ascii="Arial" w:hAnsi="Arial" w:cs="Arial"/>
          <w:sz w:val="22"/>
          <w:szCs w:val="22"/>
          <w:lang w:val="es-ES"/>
        </w:rPr>
        <w:t>practically</w:t>
      </w:r>
      <w:proofErr w:type="spellEnd"/>
      <w:r w:rsidRPr="00A44C2D">
        <w:rPr>
          <w:rFonts w:ascii="Arial" w:hAnsi="Arial" w:cs="Arial"/>
          <w:sz w:val="22"/>
          <w:szCs w:val="22"/>
          <w:lang w:val="es-ES"/>
        </w:rPr>
        <w:t xml:space="preserve"> </w:t>
      </w:r>
      <w:proofErr w:type="spellStart"/>
      <w:r w:rsidRPr="00A44C2D">
        <w:rPr>
          <w:rFonts w:ascii="Arial" w:hAnsi="Arial" w:cs="Arial"/>
          <w:sz w:val="22"/>
          <w:szCs w:val="22"/>
          <w:lang w:val="es-ES"/>
        </w:rPr>
        <w:t>useful</w:t>
      </w:r>
      <w:proofErr w:type="spellEnd"/>
      <w:r w:rsidRPr="00A44C2D">
        <w:rPr>
          <w:rFonts w:ascii="Arial" w:hAnsi="Arial" w:cs="Arial"/>
          <w:sz w:val="22"/>
          <w:szCs w:val="22"/>
          <w:lang w:val="es-ES"/>
        </w:rPr>
        <w:t xml:space="preserve"> </w:t>
      </w:r>
      <w:proofErr w:type="spellStart"/>
      <w:r w:rsidRPr="00A44C2D">
        <w:rPr>
          <w:rFonts w:ascii="Arial" w:hAnsi="Arial" w:cs="Arial"/>
          <w:sz w:val="22"/>
          <w:szCs w:val="22"/>
          <w:lang w:val="es-ES"/>
        </w:rPr>
        <w:t>theory</w:t>
      </w:r>
      <w:proofErr w:type="spellEnd"/>
      <w:r w:rsidRPr="00A44C2D">
        <w:rPr>
          <w:rFonts w:ascii="Arial" w:hAnsi="Arial" w:cs="Arial"/>
          <w:sz w:val="22"/>
          <w:szCs w:val="22"/>
          <w:lang w:val="es-ES"/>
        </w:rPr>
        <w:t xml:space="preserve"> of </w:t>
      </w:r>
      <w:proofErr w:type="spellStart"/>
      <w:r w:rsidRPr="00A44C2D">
        <w:rPr>
          <w:rFonts w:ascii="Arial" w:hAnsi="Arial" w:cs="Arial"/>
          <w:sz w:val="22"/>
          <w:szCs w:val="22"/>
          <w:lang w:val="es-ES"/>
        </w:rPr>
        <w:t>goal</w:t>
      </w:r>
      <w:proofErr w:type="spellEnd"/>
      <w:r w:rsidRPr="00A44C2D">
        <w:rPr>
          <w:rFonts w:ascii="Arial" w:hAnsi="Arial" w:cs="Arial"/>
          <w:sz w:val="22"/>
          <w:szCs w:val="22"/>
          <w:lang w:val="es-ES"/>
        </w:rPr>
        <w:t xml:space="preserve"> </w:t>
      </w:r>
      <w:proofErr w:type="spellStart"/>
      <w:r w:rsidRPr="00A44C2D">
        <w:rPr>
          <w:rFonts w:ascii="Arial" w:hAnsi="Arial" w:cs="Arial"/>
          <w:sz w:val="22"/>
          <w:szCs w:val="22"/>
          <w:lang w:val="es-ES"/>
        </w:rPr>
        <w:t>setting</w:t>
      </w:r>
      <w:proofErr w:type="spellEnd"/>
      <w:r w:rsidRPr="00A44C2D">
        <w:rPr>
          <w:rFonts w:ascii="Arial" w:hAnsi="Arial" w:cs="Arial"/>
          <w:sz w:val="22"/>
          <w:szCs w:val="22"/>
          <w:lang w:val="es-ES"/>
        </w:rPr>
        <w:t xml:space="preserve"> and </w:t>
      </w:r>
      <w:proofErr w:type="spellStart"/>
      <w:r w:rsidRPr="00A44C2D">
        <w:rPr>
          <w:rFonts w:ascii="Arial" w:hAnsi="Arial" w:cs="Arial"/>
          <w:sz w:val="22"/>
          <w:szCs w:val="22"/>
          <w:lang w:val="es-ES"/>
        </w:rPr>
        <w:t>task</w:t>
      </w:r>
      <w:proofErr w:type="spellEnd"/>
      <w:r w:rsidRPr="00A44C2D">
        <w:rPr>
          <w:rFonts w:ascii="Arial" w:hAnsi="Arial" w:cs="Arial"/>
          <w:sz w:val="22"/>
          <w:szCs w:val="22"/>
          <w:lang w:val="es-ES"/>
        </w:rPr>
        <w:t xml:space="preserve"> </w:t>
      </w:r>
      <w:proofErr w:type="spellStart"/>
      <w:r w:rsidRPr="00A44C2D">
        <w:rPr>
          <w:rFonts w:ascii="Arial" w:hAnsi="Arial" w:cs="Arial"/>
          <w:sz w:val="22"/>
          <w:szCs w:val="22"/>
          <w:lang w:val="es-ES"/>
        </w:rPr>
        <w:t>motivation</w:t>
      </w:r>
      <w:proofErr w:type="spellEnd"/>
      <w:r w:rsidRPr="00A44C2D">
        <w:rPr>
          <w:rFonts w:ascii="Arial" w:hAnsi="Arial" w:cs="Arial"/>
          <w:sz w:val="22"/>
          <w:szCs w:val="22"/>
          <w:lang w:val="es-ES"/>
        </w:rPr>
        <w:t xml:space="preserve">. American </w:t>
      </w:r>
      <w:proofErr w:type="spellStart"/>
      <w:r w:rsidRPr="00A44C2D">
        <w:rPr>
          <w:rFonts w:ascii="Arial" w:hAnsi="Arial" w:cs="Arial"/>
          <w:sz w:val="22"/>
          <w:szCs w:val="22"/>
          <w:lang w:val="es-ES"/>
        </w:rPr>
        <w:t>Psychologist</w:t>
      </w:r>
      <w:proofErr w:type="spellEnd"/>
      <w:r w:rsidRPr="00A44C2D">
        <w:rPr>
          <w:rFonts w:ascii="Arial" w:hAnsi="Arial" w:cs="Arial"/>
          <w:sz w:val="22"/>
          <w:szCs w:val="22"/>
          <w:lang w:val="es-ES"/>
        </w:rPr>
        <w:t>, 57(9), pp. 705–717.</w:t>
      </w:r>
    </w:p>
    <w:p w14:paraId="0A75087A" w14:textId="77777777" w:rsidR="00A44C2D" w:rsidRDefault="00A44C2D" w:rsidP="00A44C2D">
      <w:pPr>
        <w:spacing w:line="276" w:lineRule="auto"/>
        <w:rPr>
          <w:rFonts w:ascii="Arial" w:hAnsi="Arial" w:cs="Arial"/>
          <w:sz w:val="22"/>
          <w:szCs w:val="22"/>
          <w:lang w:val="es-ES"/>
        </w:rPr>
      </w:pPr>
    </w:p>
    <w:p w14:paraId="2150042C" w14:textId="77777777" w:rsidR="00A44C2D" w:rsidRPr="00A44C2D" w:rsidRDefault="00A44C2D" w:rsidP="00A44C2D">
      <w:pPr>
        <w:spacing w:line="276" w:lineRule="auto"/>
        <w:rPr>
          <w:rFonts w:ascii="Arial" w:hAnsi="Arial" w:cs="Arial"/>
          <w:sz w:val="22"/>
          <w:szCs w:val="22"/>
          <w:lang w:val="es-ES"/>
        </w:rPr>
      </w:pPr>
    </w:p>
    <w:p w14:paraId="7A209E2A" w14:textId="2DD4E289" w:rsidR="00A44C2D" w:rsidRPr="00A44C2D" w:rsidRDefault="00A44C2D" w:rsidP="00A44C2D">
      <w:pPr>
        <w:pStyle w:val="ListParagraph"/>
        <w:numPr>
          <w:ilvl w:val="0"/>
          <w:numId w:val="27"/>
        </w:numPr>
        <w:spacing w:line="276" w:lineRule="auto"/>
        <w:rPr>
          <w:rFonts w:ascii="Arial" w:hAnsi="Arial" w:cs="Arial"/>
          <w:sz w:val="22"/>
          <w:szCs w:val="22"/>
          <w:lang w:val="es-ES"/>
        </w:rPr>
      </w:pPr>
      <w:r w:rsidRPr="00A44C2D">
        <w:rPr>
          <w:rFonts w:ascii="Arial" w:hAnsi="Arial" w:cs="Arial"/>
          <w:sz w:val="22"/>
          <w:szCs w:val="22"/>
          <w:lang w:val="es-ES"/>
        </w:rPr>
        <w:t xml:space="preserve">Moon, J.A. (2013) </w:t>
      </w:r>
      <w:proofErr w:type="spellStart"/>
      <w:r w:rsidRPr="00A44C2D">
        <w:rPr>
          <w:rFonts w:ascii="Arial" w:hAnsi="Arial" w:cs="Arial"/>
          <w:sz w:val="22"/>
          <w:szCs w:val="22"/>
          <w:lang w:val="es-ES"/>
        </w:rPr>
        <w:t>Reflection</w:t>
      </w:r>
      <w:proofErr w:type="spellEnd"/>
      <w:r w:rsidRPr="00A44C2D">
        <w:rPr>
          <w:rFonts w:ascii="Arial" w:hAnsi="Arial" w:cs="Arial"/>
          <w:sz w:val="22"/>
          <w:szCs w:val="22"/>
          <w:lang w:val="es-ES"/>
        </w:rPr>
        <w:t xml:space="preserve"> and </w:t>
      </w:r>
      <w:proofErr w:type="spellStart"/>
      <w:r w:rsidRPr="00A44C2D">
        <w:rPr>
          <w:rFonts w:ascii="Arial" w:hAnsi="Arial" w:cs="Arial"/>
          <w:sz w:val="22"/>
          <w:szCs w:val="22"/>
          <w:lang w:val="es-ES"/>
        </w:rPr>
        <w:t>Employability</w:t>
      </w:r>
      <w:proofErr w:type="spellEnd"/>
      <w:r w:rsidRPr="00A44C2D">
        <w:rPr>
          <w:rFonts w:ascii="Arial" w:hAnsi="Arial" w:cs="Arial"/>
          <w:sz w:val="22"/>
          <w:szCs w:val="22"/>
          <w:lang w:val="es-ES"/>
        </w:rPr>
        <w:t xml:space="preserve">. London: </w:t>
      </w:r>
      <w:proofErr w:type="spellStart"/>
      <w:r w:rsidRPr="00A44C2D">
        <w:rPr>
          <w:rFonts w:ascii="Arial" w:hAnsi="Arial" w:cs="Arial"/>
          <w:sz w:val="22"/>
          <w:szCs w:val="22"/>
          <w:lang w:val="es-ES"/>
        </w:rPr>
        <w:t>Routledge</w:t>
      </w:r>
      <w:proofErr w:type="spellEnd"/>
      <w:r w:rsidRPr="00A44C2D">
        <w:rPr>
          <w:rFonts w:ascii="Arial" w:hAnsi="Arial" w:cs="Arial"/>
          <w:sz w:val="22"/>
          <w:szCs w:val="22"/>
          <w:lang w:val="es-ES"/>
        </w:rPr>
        <w:t>.</w:t>
      </w:r>
    </w:p>
    <w:p w14:paraId="07E9C26F" w14:textId="77777777" w:rsidR="00A44C2D" w:rsidRDefault="00A44C2D" w:rsidP="00A44C2D">
      <w:pPr>
        <w:spacing w:line="276" w:lineRule="auto"/>
        <w:rPr>
          <w:rFonts w:ascii="Arial" w:hAnsi="Arial" w:cs="Arial"/>
          <w:sz w:val="22"/>
          <w:szCs w:val="22"/>
          <w:lang w:val="es-ES"/>
        </w:rPr>
      </w:pPr>
    </w:p>
    <w:p w14:paraId="1180F09A" w14:textId="77777777" w:rsidR="00A44C2D" w:rsidRPr="00A44C2D" w:rsidRDefault="00A44C2D" w:rsidP="00A44C2D">
      <w:pPr>
        <w:spacing w:line="276" w:lineRule="auto"/>
        <w:rPr>
          <w:rFonts w:ascii="Arial" w:hAnsi="Arial" w:cs="Arial"/>
          <w:sz w:val="22"/>
          <w:szCs w:val="22"/>
          <w:lang w:val="es-ES"/>
        </w:rPr>
      </w:pPr>
    </w:p>
    <w:p w14:paraId="1B5D310D" w14:textId="5E26A3C4" w:rsidR="00E459F1" w:rsidRPr="00A44C2D" w:rsidRDefault="00A44C2D" w:rsidP="00A44C2D">
      <w:pPr>
        <w:pStyle w:val="ListParagraph"/>
        <w:numPr>
          <w:ilvl w:val="0"/>
          <w:numId w:val="27"/>
        </w:numPr>
        <w:spacing w:line="276" w:lineRule="auto"/>
        <w:rPr>
          <w:rFonts w:ascii="Arial" w:hAnsi="Arial" w:cs="Arial"/>
          <w:sz w:val="22"/>
          <w:szCs w:val="22"/>
          <w:lang w:val="es-ES"/>
        </w:rPr>
      </w:pPr>
      <w:proofErr w:type="spellStart"/>
      <w:r w:rsidRPr="00A44C2D">
        <w:rPr>
          <w:rFonts w:ascii="Arial" w:hAnsi="Arial" w:cs="Arial"/>
          <w:sz w:val="22"/>
          <w:szCs w:val="22"/>
          <w:lang w:val="es-ES"/>
        </w:rPr>
        <w:t>Yorke</w:t>
      </w:r>
      <w:proofErr w:type="spellEnd"/>
      <w:r w:rsidRPr="00A44C2D">
        <w:rPr>
          <w:rFonts w:ascii="Arial" w:hAnsi="Arial" w:cs="Arial"/>
          <w:sz w:val="22"/>
          <w:szCs w:val="22"/>
          <w:lang w:val="es-ES"/>
        </w:rPr>
        <w:t xml:space="preserve">, M. and Knight, P.T. (2006) </w:t>
      </w:r>
      <w:proofErr w:type="spellStart"/>
      <w:r w:rsidRPr="00A44C2D">
        <w:rPr>
          <w:rFonts w:ascii="Arial" w:hAnsi="Arial" w:cs="Arial"/>
          <w:sz w:val="22"/>
          <w:szCs w:val="22"/>
          <w:lang w:val="es-ES"/>
        </w:rPr>
        <w:t>Embedding</w:t>
      </w:r>
      <w:proofErr w:type="spellEnd"/>
      <w:r w:rsidRPr="00A44C2D">
        <w:rPr>
          <w:rFonts w:ascii="Arial" w:hAnsi="Arial" w:cs="Arial"/>
          <w:sz w:val="22"/>
          <w:szCs w:val="22"/>
          <w:lang w:val="es-ES"/>
        </w:rPr>
        <w:t xml:space="preserve"> </w:t>
      </w:r>
      <w:proofErr w:type="spellStart"/>
      <w:r w:rsidRPr="00A44C2D">
        <w:rPr>
          <w:rFonts w:ascii="Arial" w:hAnsi="Arial" w:cs="Arial"/>
          <w:sz w:val="22"/>
          <w:szCs w:val="22"/>
          <w:lang w:val="es-ES"/>
        </w:rPr>
        <w:t>employability</w:t>
      </w:r>
      <w:proofErr w:type="spellEnd"/>
      <w:r w:rsidRPr="00A44C2D">
        <w:rPr>
          <w:rFonts w:ascii="Arial" w:hAnsi="Arial" w:cs="Arial"/>
          <w:sz w:val="22"/>
          <w:szCs w:val="22"/>
          <w:lang w:val="es-ES"/>
        </w:rPr>
        <w:t xml:space="preserve"> </w:t>
      </w:r>
      <w:proofErr w:type="spellStart"/>
      <w:r w:rsidRPr="00A44C2D">
        <w:rPr>
          <w:rFonts w:ascii="Arial" w:hAnsi="Arial" w:cs="Arial"/>
          <w:sz w:val="22"/>
          <w:szCs w:val="22"/>
          <w:lang w:val="es-ES"/>
        </w:rPr>
        <w:t>into</w:t>
      </w:r>
      <w:proofErr w:type="spellEnd"/>
      <w:r w:rsidRPr="00A44C2D">
        <w:rPr>
          <w:rFonts w:ascii="Arial" w:hAnsi="Arial" w:cs="Arial"/>
          <w:sz w:val="22"/>
          <w:szCs w:val="22"/>
          <w:lang w:val="es-ES"/>
        </w:rPr>
        <w:t xml:space="preserve"> the curriculum. York: </w:t>
      </w:r>
      <w:proofErr w:type="spellStart"/>
      <w:r w:rsidRPr="00A44C2D">
        <w:rPr>
          <w:rFonts w:ascii="Arial" w:hAnsi="Arial" w:cs="Arial"/>
          <w:sz w:val="22"/>
          <w:szCs w:val="22"/>
          <w:lang w:val="es-ES"/>
        </w:rPr>
        <w:t>Higher</w:t>
      </w:r>
      <w:proofErr w:type="spellEnd"/>
      <w:r w:rsidRPr="00A44C2D">
        <w:rPr>
          <w:rFonts w:ascii="Arial" w:hAnsi="Arial" w:cs="Arial"/>
          <w:sz w:val="22"/>
          <w:szCs w:val="22"/>
          <w:lang w:val="es-ES"/>
        </w:rPr>
        <w:t xml:space="preserve"> </w:t>
      </w:r>
      <w:proofErr w:type="spellStart"/>
      <w:r w:rsidRPr="00A44C2D">
        <w:rPr>
          <w:rFonts w:ascii="Arial" w:hAnsi="Arial" w:cs="Arial"/>
          <w:sz w:val="22"/>
          <w:szCs w:val="22"/>
          <w:lang w:val="es-ES"/>
        </w:rPr>
        <w:t>Education</w:t>
      </w:r>
      <w:proofErr w:type="spellEnd"/>
      <w:r w:rsidRPr="00A44C2D">
        <w:rPr>
          <w:rFonts w:ascii="Arial" w:hAnsi="Arial" w:cs="Arial"/>
          <w:sz w:val="22"/>
          <w:szCs w:val="22"/>
          <w:lang w:val="es-ES"/>
        </w:rPr>
        <w:t xml:space="preserve"> Academy.</w:t>
      </w:r>
    </w:p>
    <w:sectPr w:rsidR="00E459F1" w:rsidRPr="00A44C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D4DA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3E7AD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6465C4"/>
    <w:multiLevelType w:val="hybridMultilevel"/>
    <w:tmpl w:val="731EB84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DF75B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615AC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3A4D3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DF52A4"/>
    <w:multiLevelType w:val="hybridMultilevel"/>
    <w:tmpl w:val="4354441A"/>
    <w:lvl w:ilvl="0" w:tplc="FFFFFFFF">
      <w:start w:val="1"/>
      <w:numFmt w:val="decimal"/>
      <w:lvlText w:val="%1."/>
      <w:lvlJc w:val="left"/>
      <w:pPr>
        <w:ind w:left="720" w:hanging="6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21684C7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F744F3"/>
    <w:multiLevelType w:val="hybridMultilevel"/>
    <w:tmpl w:val="D4508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483C6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90287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D33B6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0832B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CAB009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0191D0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129690E"/>
    <w:multiLevelType w:val="hybridMultilevel"/>
    <w:tmpl w:val="1C42585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416D8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A390D9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A0611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3A251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B65517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0C1720A"/>
    <w:multiLevelType w:val="hybridMultilevel"/>
    <w:tmpl w:val="514C3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2B138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AB25F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98704C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CF87D2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F7177D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1058555">
    <w:abstractNumId w:val="10"/>
  </w:num>
  <w:num w:numId="2" w16cid:durableId="9913708">
    <w:abstractNumId w:val="20"/>
  </w:num>
  <w:num w:numId="3" w16cid:durableId="1387488647">
    <w:abstractNumId w:val="0"/>
  </w:num>
  <w:num w:numId="4" w16cid:durableId="1705786120">
    <w:abstractNumId w:val="9"/>
  </w:num>
  <w:num w:numId="5" w16cid:durableId="1853958184">
    <w:abstractNumId w:val="17"/>
  </w:num>
  <w:num w:numId="6" w16cid:durableId="961808240">
    <w:abstractNumId w:val="16"/>
  </w:num>
  <w:num w:numId="7" w16cid:durableId="1602640848">
    <w:abstractNumId w:val="23"/>
  </w:num>
  <w:num w:numId="8" w16cid:durableId="1444225324">
    <w:abstractNumId w:val="5"/>
  </w:num>
  <w:num w:numId="9" w16cid:durableId="492070742">
    <w:abstractNumId w:val="12"/>
  </w:num>
  <w:num w:numId="10" w16cid:durableId="459307359">
    <w:abstractNumId w:val="3"/>
  </w:num>
  <w:num w:numId="11" w16cid:durableId="1813592323">
    <w:abstractNumId w:val="26"/>
  </w:num>
  <w:num w:numId="12" w16cid:durableId="923802826">
    <w:abstractNumId w:val="24"/>
  </w:num>
  <w:num w:numId="13" w16cid:durableId="1308704351">
    <w:abstractNumId w:val="22"/>
  </w:num>
  <w:num w:numId="14" w16cid:durableId="179705215">
    <w:abstractNumId w:val="1"/>
  </w:num>
  <w:num w:numId="15" w16cid:durableId="351614265">
    <w:abstractNumId w:val="19"/>
  </w:num>
  <w:num w:numId="16" w16cid:durableId="1441342407">
    <w:abstractNumId w:val="25"/>
  </w:num>
  <w:num w:numId="17" w16cid:durableId="1086265724">
    <w:abstractNumId w:val="13"/>
  </w:num>
  <w:num w:numId="18" w16cid:durableId="1648776298">
    <w:abstractNumId w:val="14"/>
  </w:num>
  <w:num w:numId="19" w16cid:durableId="1980183417">
    <w:abstractNumId w:val="21"/>
  </w:num>
  <w:num w:numId="20" w16cid:durableId="328483534">
    <w:abstractNumId w:val="8"/>
  </w:num>
  <w:num w:numId="21" w16cid:durableId="1483236002">
    <w:abstractNumId w:val="2"/>
  </w:num>
  <w:num w:numId="22" w16cid:durableId="161894534">
    <w:abstractNumId w:val="11"/>
  </w:num>
  <w:num w:numId="23" w16cid:durableId="252588005">
    <w:abstractNumId w:val="18"/>
  </w:num>
  <w:num w:numId="24" w16cid:durableId="1929075895">
    <w:abstractNumId w:val="4"/>
  </w:num>
  <w:num w:numId="25" w16cid:durableId="894509607">
    <w:abstractNumId w:val="7"/>
  </w:num>
  <w:num w:numId="26" w16cid:durableId="1370572439">
    <w:abstractNumId w:val="15"/>
  </w:num>
  <w:num w:numId="27" w16cid:durableId="33326249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978"/>
    <w:rsid w:val="00005304"/>
    <w:rsid w:val="00027A5E"/>
    <w:rsid w:val="00046B31"/>
    <w:rsid w:val="00050995"/>
    <w:rsid w:val="0013042E"/>
    <w:rsid w:val="00161B31"/>
    <w:rsid w:val="00163978"/>
    <w:rsid w:val="00165AA8"/>
    <w:rsid w:val="001A2DCB"/>
    <w:rsid w:val="001A47BB"/>
    <w:rsid w:val="001A4F7D"/>
    <w:rsid w:val="00202620"/>
    <w:rsid w:val="00226DD2"/>
    <w:rsid w:val="002325FA"/>
    <w:rsid w:val="0023674F"/>
    <w:rsid w:val="00236A10"/>
    <w:rsid w:val="002377D9"/>
    <w:rsid w:val="00276928"/>
    <w:rsid w:val="002E3D69"/>
    <w:rsid w:val="002E5DE6"/>
    <w:rsid w:val="002F6C38"/>
    <w:rsid w:val="003258A6"/>
    <w:rsid w:val="00391D08"/>
    <w:rsid w:val="003974EC"/>
    <w:rsid w:val="003F3DCD"/>
    <w:rsid w:val="003F6B24"/>
    <w:rsid w:val="00435877"/>
    <w:rsid w:val="004526DF"/>
    <w:rsid w:val="00454103"/>
    <w:rsid w:val="004A44BE"/>
    <w:rsid w:val="004B49BF"/>
    <w:rsid w:val="004E38FC"/>
    <w:rsid w:val="005347E5"/>
    <w:rsid w:val="0054022F"/>
    <w:rsid w:val="00555D2D"/>
    <w:rsid w:val="005C054E"/>
    <w:rsid w:val="005C6183"/>
    <w:rsid w:val="00606DAA"/>
    <w:rsid w:val="00616173"/>
    <w:rsid w:val="006564B2"/>
    <w:rsid w:val="00657EFB"/>
    <w:rsid w:val="006855A8"/>
    <w:rsid w:val="0069656D"/>
    <w:rsid w:val="006A13E5"/>
    <w:rsid w:val="006A400D"/>
    <w:rsid w:val="006D4A73"/>
    <w:rsid w:val="006F485E"/>
    <w:rsid w:val="006F5C9F"/>
    <w:rsid w:val="0070163F"/>
    <w:rsid w:val="007237B6"/>
    <w:rsid w:val="00727EDC"/>
    <w:rsid w:val="00760FAE"/>
    <w:rsid w:val="0077603F"/>
    <w:rsid w:val="007820F3"/>
    <w:rsid w:val="007A6C9C"/>
    <w:rsid w:val="007B59EC"/>
    <w:rsid w:val="007D1DDF"/>
    <w:rsid w:val="00814FE4"/>
    <w:rsid w:val="0089739A"/>
    <w:rsid w:val="008E2B62"/>
    <w:rsid w:val="00904768"/>
    <w:rsid w:val="00924077"/>
    <w:rsid w:val="00925372"/>
    <w:rsid w:val="00926B31"/>
    <w:rsid w:val="0096584C"/>
    <w:rsid w:val="009661D5"/>
    <w:rsid w:val="00975F94"/>
    <w:rsid w:val="009936AE"/>
    <w:rsid w:val="00A057C5"/>
    <w:rsid w:val="00A10BEC"/>
    <w:rsid w:val="00A44C2D"/>
    <w:rsid w:val="00A853E1"/>
    <w:rsid w:val="00AC0928"/>
    <w:rsid w:val="00B139A9"/>
    <w:rsid w:val="00B2460D"/>
    <w:rsid w:val="00B46F6F"/>
    <w:rsid w:val="00B537A0"/>
    <w:rsid w:val="00B86678"/>
    <w:rsid w:val="00BB2184"/>
    <w:rsid w:val="00BE7EF6"/>
    <w:rsid w:val="00C013B3"/>
    <w:rsid w:val="00C22C42"/>
    <w:rsid w:val="00C40665"/>
    <w:rsid w:val="00C52225"/>
    <w:rsid w:val="00C70D2E"/>
    <w:rsid w:val="00C83524"/>
    <w:rsid w:val="00CA3C2A"/>
    <w:rsid w:val="00CC633D"/>
    <w:rsid w:val="00D37915"/>
    <w:rsid w:val="00D56E90"/>
    <w:rsid w:val="00D66ABB"/>
    <w:rsid w:val="00D73476"/>
    <w:rsid w:val="00DA4FEC"/>
    <w:rsid w:val="00DC6765"/>
    <w:rsid w:val="00E216E7"/>
    <w:rsid w:val="00E27B53"/>
    <w:rsid w:val="00E35B9C"/>
    <w:rsid w:val="00E459F1"/>
    <w:rsid w:val="00E54BAE"/>
    <w:rsid w:val="00E62FF6"/>
    <w:rsid w:val="00E63099"/>
    <w:rsid w:val="00E97A24"/>
    <w:rsid w:val="00EE7F0A"/>
    <w:rsid w:val="00F173E1"/>
    <w:rsid w:val="00F226AE"/>
    <w:rsid w:val="00F5289F"/>
    <w:rsid w:val="00F56166"/>
  </w:rsids>
  <m:mathPr>
    <m:mathFont m:val="Cambria Math"/>
    <m:brkBin m:val="before"/>
    <m:brkBinSub m:val="--"/>
    <m:smallFrac m:val="0"/>
    <m:dispDef/>
    <m:lMargin m:val="0"/>
    <m:rMargin m:val="0"/>
    <m:defJc m:val="centerGroup"/>
    <m:wrapIndent m:val="1440"/>
    <m:intLim m:val="subSup"/>
    <m:naryLim m:val="undOvr"/>
  </m:mathPr>
  <w:themeFontLang w:val="en-001"/>
  <w:clrSchemeMapping w:bg1="light1" w:t1="dark1" w:bg2="light2" w:t2="dark2" w:accent1="accent1" w:accent2="accent2" w:accent3="accent3" w:accent4="accent4" w:accent5="accent5" w:accent6="accent6" w:hyperlink="hyperlink" w:followedHyperlink="followedHyperlink"/>
  <w:decimalSymbol w:val="."/>
  <w:listSeparator w:val=","/>
  <w14:docId w14:val="7BCB412F"/>
  <w15:chartTrackingRefBased/>
  <w15:docId w15:val="{479787F5-51D8-2942-9303-EEF9BF3464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001"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39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639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639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39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39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39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39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39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39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39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39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39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39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39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39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39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39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3978"/>
    <w:rPr>
      <w:rFonts w:eastAsiaTheme="majorEastAsia" w:cstheme="majorBidi"/>
      <w:color w:val="272727" w:themeColor="text1" w:themeTint="D8"/>
    </w:rPr>
  </w:style>
  <w:style w:type="paragraph" w:styleId="Title">
    <w:name w:val="Title"/>
    <w:basedOn w:val="Normal"/>
    <w:next w:val="Normal"/>
    <w:link w:val="TitleChar"/>
    <w:uiPriority w:val="10"/>
    <w:qFormat/>
    <w:rsid w:val="001639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39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39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39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3978"/>
    <w:pPr>
      <w:spacing w:before="160"/>
      <w:jc w:val="center"/>
    </w:pPr>
    <w:rPr>
      <w:i/>
      <w:iCs/>
      <w:color w:val="404040" w:themeColor="text1" w:themeTint="BF"/>
    </w:rPr>
  </w:style>
  <w:style w:type="character" w:customStyle="1" w:styleId="QuoteChar">
    <w:name w:val="Quote Char"/>
    <w:basedOn w:val="DefaultParagraphFont"/>
    <w:link w:val="Quote"/>
    <w:uiPriority w:val="29"/>
    <w:rsid w:val="00163978"/>
    <w:rPr>
      <w:i/>
      <w:iCs/>
      <w:color w:val="404040" w:themeColor="text1" w:themeTint="BF"/>
    </w:rPr>
  </w:style>
  <w:style w:type="paragraph" w:styleId="ListParagraph">
    <w:name w:val="List Paragraph"/>
    <w:basedOn w:val="Normal"/>
    <w:uiPriority w:val="34"/>
    <w:qFormat/>
    <w:rsid w:val="00163978"/>
    <w:pPr>
      <w:ind w:left="720"/>
      <w:contextualSpacing/>
    </w:pPr>
  </w:style>
  <w:style w:type="character" w:styleId="IntenseEmphasis">
    <w:name w:val="Intense Emphasis"/>
    <w:basedOn w:val="DefaultParagraphFont"/>
    <w:uiPriority w:val="21"/>
    <w:qFormat/>
    <w:rsid w:val="00163978"/>
    <w:rPr>
      <w:i/>
      <w:iCs/>
      <w:color w:val="0F4761" w:themeColor="accent1" w:themeShade="BF"/>
    </w:rPr>
  </w:style>
  <w:style w:type="paragraph" w:styleId="IntenseQuote">
    <w:name w:val="Intense Quote"/>
    <w:basedOn w:val="Normal"/>
    <w:next w:val="Normal"/>
    <w:link w:val="IntenseQuoteChar"/>
    <w:uiPriority w:val="30"/>
    <w:qFormat/>
    <w:rsid w:val="001639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3978"/>
    <w:rPr>
      <w:i/>
      <w:iCs/>
      <w:color w:val="0F4761" w:themeColor="accent1" w:themeShade="BF"/>
    </w:rPr>
  </w:style>
  <w:style w:type="character" w:styleId="IntenseReference">
    <w:name w:val="Intense Reference"/>
    <w:basedOn w:val="DefaultParagraphFont"/>
    <w:uiPriority w:val="32"/>
    <w:qFormat/>
    <w:rsid w:val="00163978"/>
    <w:rPr>
      <w:b/>
      <w:bCs/>
      <w:smallCaps/>
      <w:color w:val="0F4761" w:themeColor="accent1" w:themeShade="BF"/>
      <w:spacing w:val="5"/>
    </w:rPr>
  </w:style>
  <w:style w:type="paragraph" w:customStyle="1" w:styleId="paragraph">
    <w:name w:val="paragraph"/>
    <w:basedOn w:val="Normal"/>
    <w:rsid w:val="00163978"/>
    <w:pPr>
      <w:spacing w:before="100" w:beforeAutospacing="1" w:after="100" w:afterAutospacing="1" w:line="240" w:lineRule="auto"/>
    </w:pPr>
    <w:rPr>
      <w:rFonts w:ascii="Times New Roman" w:hAnsi="Times New Roman" w:cs="Times New Roman"/>
      <w:kern w:val="0"/>
      <w14:ligatures w14:val="none"/>
    </w:rPr>
  </w:style>
  <w:style w:type="character" w:customStyle="1" w:styleId="normaltextrun">
    <w:name w:val="normaltextrun"/>
    <w:basedOn w:val="DefaultParagraphFont"/>
    <w:rsid w:val="00163978"/>
  </w:style>
  <w:style w:type="character" w:customStyle="1" w:styleId="eop">
    <w:name w:val="eop"/>
    <w:basedOn w:val="DefaultParagraphFont"/>
    <w:rsid w:val="00163978"/>
  </w:style>
  <w:style w:type="character" w:customStyle="1" w:styleId="apple-converted-space">
    <w:name w:val="apple-converted-space"/>
    <w:basedOn w:val="DefaultParagraphFont"/>
    <w:rsid w:val="00163978"/>
  </w:style>
  <w:style w:type="paragraph" w:customStyle="1" w:styleId="p1">
    <w:name w:val="p1"/>
    <w:basedOn w:val="Normal"/>
    <w:rsid w:val="00A057C5"/>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A057C5"/>
    <w:rPr>
      <w:rFonts w:ascii="Helvetica" w:hAnsi="Helvetica" w:hint="default"/>
      <w:b w:val="0"/>
      <w:bCs w:val="0"/>
      <w:i w:val="0"/>
      <w:iCs w:val="0"/>
      <w:sz w:val="18"/>
      <w:szCs w:val="18"/>
    </w:rPr>
  </w:style>
  <w:style w:type="character" w:styleId="Hyperlink">
    <w:name w:val="Hyperlink"/>
    <w:basedOn w:val="DefaultParagraphFont"/>
    <w:uiPriority w:val="99"/>
    <w:semiHidden/>
    <w:unhideWhenUsed/>
    <w:rsid w:val="00161B31"/>
    <w:rPr>
      <w:color w:val="0000FF"/>
      <w:u w:val="single"/>
    </w:rPr>
  </w:style>
  <w:style w:type="paragraph" w:styleId="NoSpacing">
    <w:name w:val="No Spacing"/>
    <w:basedOn w:val="Normal"/>
    <w:uiPriority w:val="1"/>
    <w:qFormat/>
    <w:rsid w:val="00E63099"/>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semiHidden/>
    <w:unhideWhenUsed/>
    <w:rsid w:val="00E63099"/>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904768"/>
  </w:style>
  <w:style w:type="table" w:styleId="TableGrid">
    <w:name w:val="Table Grid"/>
    <w:basedOn w:val="TableNormal"/>
    <w:uiPriority w:val="39"/>
    <w:rsid w:val="001A2D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2">
    <w:name w:val="s2"/>
    <w:basedOn w:val="DefaultParagraphFont"/>
    <w:rsid w:val="00B86678"/>
  </w:style>
  <w:style w:type="paragraph" w:customStyle="1" w:styleId="p3">
    <w:name w:val="p3"/>
    <w:basedOn w:val="Normal"/>
    <w:rsid w:val="00B86678"/>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E459F1"/>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1481</Words>
  <Characters>8445</Characters>
  <Application>Microsoft Office Word</Application>
  <DocSecurity>0</DocSecurity>
  <Lines>70</Lines>
  <Paragraphs>19</Paragraphs>
  <ScaleCrop>false</ScaleCrop>
  <Company/>
  <LinksUpToDate>false</LinksUpToDate>
  <CharactersWithSpaces>9907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Juana Batista Santana (2430780)</dc:creator>
  <cp:keywords/>
  <dc:description/>
  <cp:lastModifiedBy>Juana Batista Santana (2430780)</cp:lastModifiedBy>
  <cp:revision>2</cp:revision>
  <dcterms:created xsi:type="dcterms:W3CDTF">2025-12-13T14:41:00Z</dcterms:created>
  <dcterms:modified xsi:type="dcterms:W3CDTF">2025-12-13T14:41:00Z</dcterms:modified>
</cp:coreProperties>
</file>