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5686FF" w14:textId="77777777" w:rsidR="00324AC6" w:rsidRDefault="00885648" w:rsidP="00324AC6">
      <w:pPr>
        <w:jc w:val="center"/>
        <w:rPr>
          <w:b/>
          <w:bCs/>
          <w:sz w:val="32"/>
          <w:szCs w:val="32"/>
        </w:rPr>
      </w:pPr>
      <w:r>
        <w:rPr>
          <w:b/>
          <w:bCs/>
          <w:sz w:val="32"/>
          <w:szCs w:val="32"/>
        </w:rPr>
        <w:t>University of Wales</w:t>
      </w:r>
    </w:p>
    <w:p w14:paraId="6785BB54" w14:textId="77777777" w:rsidR="00324AC6" w:rsidRDefault="00885648" w:rsidP="00324AC6">
      <w:pPr>
        <w:jc w:val="center"/>
        <w:rPr>
          <w:b/>
          <w:bCs/>
          <w:sz w:val="32"/>
          <w:szCs w:val="32"/>
        </w:rPr>
      </w:pPr>
      <w:r>
        <w:rPr>
          <w:b/>
          <w:bCs/>
          <w:sz w:val="32"/>
          <w:szCs w:val="32"/>
        </w:rPr>
        <w:t>Trinity Saint David</w:t>
      </w:r>
    </w:p>
    <w:p w14:paraId="1070656D" w14:textId="77777777" w:rsidR="00324AC6" w:rsidRDefault="00885648" w:rsidP="00324AC6">
      <w:pPr>
        <w:jc w:val="center"/>
        <w:rPr>
          <w:b/>
          <w:bCs/>
          <w:sz w:val="32"/>
          <w:szCs w:val="32"/>
        </w:rPr>
      </w:pPr>
      <w:r>
        <w:rPr>
          <w:b/>
          <w:bCs/>
          <w:sz w:val="32"/>
          <w:szCs w:val="32"/>
        </w:rPr>
        <w:t>Academic Skills</w:t>
      </w:r>
    </w:p>
    <w:p w14:paraId="42EFCD41" w14:textId="77777777" w:rsidR="00324AC6" w:rsidRDefault="00885648" w:rsidP="00324AC6">
      <w:pPr>
        <w:jc w:val="center"/>
        <w:rPr>
          <w:b/>
          <w:bCs/>
          <w:sz w:val="32"/>
          <w:szCs w:val="32"/>
        </w:rPr>
      </w:pPr>
      <w:r>
        <w:rPr>
          <w:b/>
          <w:bCs/>
          <w:sz w:val="32"/>
          <w:szCs w:val="32"/>
        </w:rPr>
        <w:t>Student: Laurentiu Gornic</w:t>
      </w:r>
    </w:p>
    <w:p w14:paraId="04A21B79" w14:textId="77777777" w:rsidR="00324AC6" w:rsidRDefault="00885648" w:rsidP="00324AC6">
      <w:pPr>
        <w:jc w:val="center"/>
        <w:rPr>
          <w:b/>
          <w:bCs/>
          <w:sz w:val="32"/>
          <w:szCs w:val="32"/>
        </w:rPr>
      </w:pPr>
      <w:r>
        <w:rPr>
          <w:b/>
          <w:bCs/>
          <w:sz w:val="32"/>
          <w:szCs w:val="32"/>
        </w:rPr>
        <w:t>Student ID: 1817470</w:t>
      </w:r>
    </w:p>
    <w:p w14:paraId="5A0490CD" w14:textId="77777777" w:rsidR="00324AC6" w:rsidRDefault="00885648" w:rsidP="00324AC6">
      <w:pPr>
        <w:jc w:val="center"/>
        <w:rPr>
          <w:b/>
          <w:bCs/>
          <w:sz w:val="32"/>
          <w:szCs w:val="32"/>
        </w:rPr>
      </w:pPr>
      <w:r>
        <w:rPr>
          <w:b/>
          <w:bCs/>
          <w:sz w:val="32"/>
          <w:szCs w:val="32"/>
        </w:rPr>
        <w:t>Tutor: Christopher Mafuva</w:t>
      </w:r>
    </w:p>
    <w:p w14:paraId="7C33E9E0" w14:textId="77777777" w:rsidR="00324AC6" w:rsidRDefault="00324AC6" w:rsidP="00324AC6">
      <w:pPr>
        <w:jc w:val="center"/>
        <w:rPr>
          <w:sz w:val="32"/>
          <w:szCs w:val="32"/>
        </w:rPr>
      </w:pPr>
    </w:p>
    <w:p w14:paraId="6EA03BAB" w14:textId="77777777" w:rsidR="00324AC6" w:rsidRDefault="00324AC6" w:rsidP="00324AC6">
      <w:pPr>
        <w:jc w:val="center"/>
        <w:rPr>
          <w:b/>
          <w:bCs/>
          <w:sz w:val="32"/>
          <w:szCs w:val="32"/>
        </w:rPr>
      </w:pPr>
    </w:p>
    <w:p w14:paraId="141E14B9" w14:textId="77777777" w:rsidR="00324AC6" w:rsidRDefault="00324AC6" w:rsidP="00324AC6">
      <w:pPr>
        <w:jc w:val="center"/>
        <w:rPr>
          <w:b/>
          <w:bCs/>
          <w:sz w:val="32"/>
          <w:szCs w:val="32"/>
        </w:rPr>
      </w:pPr>
    </w:p>
    <w:p w14:paraId="610DAB96" w14:textId="77777777" w:rsidR="00324AC6" w:rsidRDefault="00324AC6" w:rsidP="00324AC6">
      <w:pPr>
        <w:jc w:val="center"/>
        <w:rPr>
          <w:b/>
          <w:bCs/>
          <w:sz w:val="32"/>
          <w:szCs w:val="32"/>
        </w:rPr>
      </w:pPr>
    </w:p>
    <w:p w14:paraId="647C840A" w14:textId="68811157" w:rsidR="00324AC6" w:rsidRDefault="00885648" w:rsidP="00324AC6">
      <w:pPr>
        <w:jc w:val="center"/>
        <w:rPr>
          <w:sz w:val="28"/>
          <w:szCs w:val="28"/>
        </w:rPr>
      </w:pPr>
      <w:r>
        <w:rPr>
          <w:sz w:val="28"/>
          <w:szCs w:val="28"/>
        </w:rPr>
        <w:t>I certify that this is my work</w:t>
      </w:r>
    </w:p>
    <w:p w14:paraId="3A8313F7" w14:textId="51A1D102" w:rsidR="00B76FF5" w:rsidRDefault="00B76FF5">
      <w:pPr>
        <w:spacing w:line="259" w:lineRule="auto"/>
        <w:rPr>
          <w:sz w:val="28"/>
          <w:szCs w:val="28"/>
        </w:rPr>
      </w:pPr>
      <w:r>
        <w:rPr>
          <w:sz w:val="28"/>
          <w:szCs w:val="28"/>
        </w:rPr>
        <w:br w:type="page"/>
      </w:r>
    </w:p>
    <w:sdt>
      <w:sdtPr>
        <w:id w:val="-129544094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B91AD97" w14:textId="5A6A2FAB" w:rsidR="00B76FF5" w:rsidRDefault="00B76FF5">
          <w:pPr>
            <w:pStyle w:val="TOCHeading"/>
          </w:pPr>
          <w:r>
            <w:t>Contents</w:t>
          </w:r>
        </w:p>
        <w:p w14:paraId="71396B9B" w14:textId="33CB3A6E" w:rsidR="00B76FF5" w:rsidRDefault="00B76FF5">
          <w:pPr>
            <w:pStyle w:val="TOC1"/>
            <w:tabs>
              <w:tab w:val="right" w:leader="dot" w:pos="9016"/>
            </w:tabs>
            <w:rPr>
              <w:noProof/>
            </w:rPr>
          </w:pPr>
          <w:r>
            <w:fldChar w:fldCharType="begin"/>
          </w:r>
          <w:r>
            <w:instrText xml:space="preserve"> TOC \o "1-3" \h \z \u </w:instrText>
          </w:r>
          <w:r>
            <w:fldChar w:fldCharType="separate"/>
          </w:r>
          <w:hyperlink w:anchor="_Toc16832111" w:history="1">
            <w:r w:rsidRPr="00E40E32">
              <w:rPr>
                <w:rStyle w:val="Hyperlink"/>
                <w:bCs/>
                <w:noProof/>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Analytical Report of DSV Global Transport and Logistics (Roleplay)</w:t>
            </w:r>
            <w:r>
              <w:rPr>
                <w:noProof/>
                <w:webHidden/>
              </w:rPr>
              <w:tab/>
            </w:r>
            <w:r>
              <w:rPr>
                <w:noProof/>
                <w:webHidden/>
              </w:rPr>
              <w:fldChar w:fldCharType="begin"/>
            </w:r>
            <w:r>
              <w:rPr>
                <w:noProof/>
                <w:webHidden/>
              </w:rPr>
              <w:instrText xml:space="preserve"> PAGEREF _Toc16832111 \h </w:instrText>
            </w:r>
            <w:r>
              <w:rPr>
                <w:noProof/>
                <w:webHidden/>
              </w:rPr>
            </w:r>
            <w:r>
              <w:rPr>
                <w:noProof/>
                <w:webHidden/>
              </w:rPr>
              <w:fldChar w:fldCharType="separate"/>
            </w:r>
            <w:r>
              <w:rPr>
                <w:noProof/>
                <w:webHidden/>
              </w:rPr>
              <w:t>3</w:t>
            </w:r>
            <w:r>
              <w:rPr>
                <w:noProof/>
                <w:webHidden/>
              </w:rPr>
              <w:fldChar w:fldCharType="end"/>
            </w:r>
          </w:hyperlink>
        </w:p>
        <w:p w14:paraId="42E21085" w14:textId="15667A5F" w:rsidR="00B76FF5" w:rsidRDefault="00B76FF5">
          <w:pPr>
            <w:pStyle w:val="TOC1"/>
            <w:tabs>
              <w:tab w:val="right" w:leader="dot" w:pos="9016"/>
            </w:tabs>
            <w:rPr>
              <w:noProof/>
            </w:rPr>
          </w:pPr>
          <w:hyperlink w:anchor="_Toc16832112" w:history="1">
            <w:r w:rsidRPr="00E40E32">
              <w:rPr>
                <w:rStyle w:val="Hyperlink"/>
                <w:noProof/>
              </w:rPr>
              <w:t>Introduction</w:t>
            </w:r>
            <w:r>
              <w:rPr>
                <w:noProof/>
                <w:webHidden/>
              </w:rPr>
              <w:tab/>
            </w:r>
            <w:r>
              <w:rPr>
                <w:noProof/>
                <w:webHidden/>
              </w:rPr>
              <w:fldChar w:fldCharType="begin"/>
            </w:r>
            <w:r>
              <w:rPr>
                <w:noProof/>
                <w:webHidden/>
              </w:rPr>
              <w:instrText xml:space="preserve"> PAGEREF _Toc16832112 \h </w:instrText>
            </w:r>
            <w:r>
              <w:rPr>
                <w:noProof/>
                <w:webHidden/>
              </w:rPr>
            </w:r>
            <w:r>
              <w:rPr>
                <w:noProof/>
                <w:webHidden/>
              </w:rPr>
              <w:fldChar w:fldCharType="separate"/>
            </w:r>
            <w:r>
              <w:rPr>
                <w:noProof/>
                <w:webHidden/>
              </w:rPr>
              <w:t>3</w:t>
            </w:r>
            <w:r>
              <w:rPr>
                <w:noProof/>
                <w:webHidden/>
              </w:rPr>
              <w:fldChar w:fldCharType="end"/>
            </w:r>
          </w:hyperlink>
        </w:p>
        <w:p w14:paraId="75A097DA" w14:textId="584BBC74" w:rsidR="00B76FF5" w:rsidRDefault="00B76FF5">
          <w:pPr>
            <w:pStyle w:val="TOC1"/>
            <w:tabs>
              <w:tab w:val="right" w:leader="dot" w:pos="9016"/>
            </w:tabs>
            <w:rPr>
              <w:noProof/>
            </w:rPr>
          </w:pPr>
          <w:hyperlink w:anchor="_Toc16832113" w:history="1">
            <w:r w:rsidRPr="00E40E32">
              <w:rPr>
                <w:rStyle w:val="Hyperlink"/>
                <w:noProof/>
              </w:rPr>
              <w:t>Theory about Reflective Practice</w:t>
            </w:r>
            <w:r>
              <w:rPr>
                <w:noProof/>
                <w:webHidden/>
              </w:rPr>
              <w:tab/>
            </w:r>
            <w:r>
              <w:rPr>
                <w:noProof/>
                <w:webHidden/>
              </w:rPr>
              <w:fldChar w:fldCharType="begin"/>
            </w:r>
            <w:r>
              <w:rPr>
                <w:noProof/>
                <w:webHidden/>
              </w:rPr>
              <w:instrText xml:space="preserve"> PAGEREF _Toc16832113 \h </w:instrText>
            </w:r>
            <w:r>
              <w:rPr>
                <w:noProof/>
                <w:webHidden/>
              </w:rPr>
            </w:r>
            <w:r>
              <w:rPr>
                <w:noProof/>
                <w:webHidden/>
              </w:rPr>
              <w:fldChar w:fldCharType="separate"/>
            </w:r>
            <w:r>
              <w:rPr>
                <w:noProof/>
                <w:webHidden/>
              </w:rPr>
              <w:t>3</w:t>
            </w:r>
            <w:r>
              <w:rPr>
                <w:noProof/>
                <w:webHidden/>
              </w:rPr>
              <w:fldChar w:fldCharType="end"/>
            </w:r>
          </w:hyperlink>
        </w:p>
        <w:p w14:paraId="2CEE88B9" w14:textId="07C87E66" w:rsidR="00B76FF5" w:rsidRDefault="00B76FF5">
          <w:pPr>
            <w:pStyle w:val="TOC1"/>
            <w:tabs>
              <w:tab w:val="right" w:leader="dot" w:pos="9016"/>
            </w:tabs>
            <w:rPr>
              <w:noProof/>
            </w:rPr>
          </w:pPr>
          <w:hyperlink w:anchor="_Toc16832114" w:history="1">
            <w:r w:rsidRPr="00E40E32">
              <w:rPr>
                <w:rStyle w:val="Hyperlink"/>
                <w:noProof/>
              </w:rPr>
              <w:t>The Role Play</w:t>
            </w:r>
            <w:r>
              <w:rPr>
                <w:noProof/>
                <w:webHidden/>
              </w:rPr>
              <w:tab/>
            </w:r>
            <w:r>
              <w:rPr>
                <w:noProof/>
                <w:webHidden/>
              </w:rPr>
              <w:fldChar w:fldCharType="begin"/>
            </w:r>
            <w:r>
              <w:rPr>
                <w:noProof/>
                <w:webHidden/>
              </w:rPr>
              <w:instrText xml:space="preserve"> PAGEREF _Toc16832114 \h </w:instrText>
            </w:r>
            <w:r>
              <w:rPr>
                <w:noProof/>
                <w:webHidden/>
              </w:rPr>
            </w:r>
            <w:r>
              <w:rPr>
                <w:noProof/>
                <w:webHidden/>
              </w:rPr>
              <w:fldChar w:fldCharType="separate"/>
            </w:r>
            <w:r>
              <w:rPr>
                <w:noProof/>
                <w:webHidden/>
              </w:rPr>
              <w:t>4</w:t>
            </w:r>
            <w:r>
              <w:rPr>
                <w:noProof/>
                <w:webHidden/>
              </w:rPr>
              <w:fldChar w:fldCharType="end"/>
            </w:r>
          </w:hyperlink>
        </w:p>
        <w:p w14:paraId="55FFE4DE" w14:textId="522110B6" w:rsidR="00B76FF5" w:rsidRDefault="00B76FF5">
          <w:pPr>
            <w:pStyle w:val="TOC1"/>
            <w:tabs>
              <w:tab w:val="right" w:leader="dot" w:pos="9016"/>
            </w:tabs>
            <w:rPr>
              <w:noProof/>
            </w:rPr>
          </w:pPr>
          <w:hyperlink w:anchor="_Toc16832115" w:history="1">
            <w:r w:rsidRPr="00E40E32">
              <w:rPr>
                <w:rStyle w:val="Hyperlink"/>
                <w:noProof/>
              </w:rPr>
              <w:t>Impression and Statement according to the feedback received</w:t>
            </w:r>
            <w:r>
              <w:rPr>
                <w:noProof/>
                <w:webHidden/>
              </w:rPr>
              <w:tab/>
            </w:r>
            <w:r>
              <w:rPr>
                <w:noProof/>
                <w:webHidden/>
              </w:rPr>
              <w:fldChar w:fldCharType="begin"/>
            </w:r>
            <w:r>
              <w:rPr>
                <w:noProof/>
                <w:webHidden/>
              </w:rPr>
              <w:instrText xml:space="preserve"> PAGEREF _Toc16832115 \h </w:instrText>
            </w:r>
            <w:r>
              <w:rPr>
                <w:noProof/>
                <w:webHidden/>
              </w:rPr>
            </w:r>
            <w:r>
              <w:rPr>
                <w:noProof/>
                <w:webHidden/>
              </w:rPr>
              <w:fldChar w:fldCharType="separate"/>
            </w:r>
            <w:r>
              <w:rPr>
                <w:noProof/>
                <w:webHidden/>
              </w:rPr>
              <w:t>4</w:t>
            </w:r>
            <w:r>
              <w:rPr>
                <w:noProof/>
                <w:webHidden/>
              </w:rPr>
              <w:fldChar w:fldCharType="end"/>
            </w:r>
          </w:hyperlink>
        </w:p>
        <w:p w14:paraId="54FBF350" w14:textId="7C2E683C" w:rsidR="00B76FF5" w:rsidRDefault="00B76FF5">
          <w:pPr>
            <w:pStyle w:val="TOC1"/>
            <w:tabs>
              <w:tab w:val="right" w:leader="dot" w:pos="9016"/>
            </w:tabs>
            <w:rPr>
              <w:noProof/>
            </w:rPr>
          </w:pPr>
          <w:hyperlink w:anchor="_Toc16832116" w:history="1">
            <w:r w:rsidRPr="00E40E32">
              <w:rPr>
                <w:rStyle w:val="Hyperlink"/>
                <w:noProof/>
              </w:rPr>
              <w:t>Conclusion</w:t>
            </w:r>
            <w:r>
              <w:rPr>
                <w:noProof/>
                <w:webHidden/>
              </w:rPr>
              <w:tab/>
            </w:r>
            <w:r>
              <w:rPr>
                <w:noProof/>
                <w:webHidden/>
              </w:rPr>
              <w:fldChar w:fldCharType="begin"/>
            </w:r>
            <w:r>
              <w:rPr>
                <w:noProof/>
                <w:webHidden/>
              </w:rPr>
              <w:instrText xml:space="preserve"> PAGEREF _Toc16832116 \h </w:instrText>
            </w:r>
            <w:r>
              <w:rPr>
                <w:noProof/>
                <w:webHidden/>
              </w:rPr>
            </w:r>
            <w:r>
              <w:rPr>
                <w:noProof/>
                <w:webHidden/>
              </w:rPr>
              <w:fldChar w:fldCharType="separate"/>
            </w:r>
            <w:r>
              <w:rPr>
                <w:noProof/>
                <w:webHidden/>
              </w:rPr>
              <w:t>5</w:t>
            </w:r>
            <w:r>
              <w:rPr>
                <w:noProof/>
                <w:webHidden/>
              </w:rPr>
              <w:fldChar w:fldCharType="end"/>
            </w:r>
          </w:hyperlink>
        </w:p>
        <w:p w14:paraId="60B215A8" w14:textId="23408A72" w:rsidR="00B76FF5" w:rsidRDefault="00B76FF5">
          <w:pPr>
            <w:pStyle w:val="TOC1"/>
            <w:tabs>
              <w:tab w:val="right" w:leader="dot" w:pos="9016"/>
            </w:tabs>
            <w:rPr>
              <w:noProof/>
            </w:rPr>
          </w:pPr>
          <w:hyperlink w:anchor="_Toc16832117" w:history="1">
            <w:r w:rsidRPr="00E40E32">
              <w:rPr>
                <w:rStyle w:val="Hyperlink"/>
                <w:noProof/>
              </w:rPr>
              <w:t>Reference List</w:t>
            </w:r>
            <w:r>
              <w:rPr>
                <w:noProof/>
                <w:webHidden/>
              </w:rPr>
              <w:tab/>
            </w:r>
            <w:r>
              <w:rPr>
                <w:noProof/>
                <w:webHidden/>
              </w:rPr>
              <w:fldChar w:fldCharType="begin"/>
            </w:r>
            <w:r>
              <w:rPr>
                <w:noProof/>
                <w:webHidden/>
              </w:rPr>
              <w:instrText xml:space="preserve"> PAGEREF _Toc16832117 \h </w:instrText>
            </w:r>
            <w:r>
              <w:rPr>
                <w:noProof/>
                <w:webHidden/>
              </w:rPr>
            </w:r>
            <w:r>
              <w:rPr>
                <w:noProof/>
                <w:webHidden/>
              </w:rPr>
              <w:fldChar w:fldCharType="separate"/>
            </w:r>
            <w:r>
              <w:rPr>
                <w:noProof/>
                <w:webHidden/>
              </w:rPr>
              <w:t>6</w:t>
            </w:r>
            <w:r>
              <w:rPr>
                <w:noProof/>
                <w:webHidden/>
              </w:rPr>
              <w:fldChar w:fldCharType="end"/>
            </w:r>
          </w:hyperlink>
        </w:p>
        <w:p w14:paraId="2AF5C6D1" w14:textId="3C192893" w:rsidR="00B76FF5" w:rsidRDefault="00B76FF5">
          <w:pPr>
            <w:pStyle w:val="TOC1"/>
            <w:tabs>
              <w:tab w:val="right" w:leader="dot" w:pos="9016"/>
            </w:tabs>
            <w:rPr>
              <w:noProof/>
            </w:rPr>
          </w:pPr>
          <w:hyperlink w:anchor="_Toc16832118" w:history="1">
            <w:r w:rsidRPr="00E40E32">
              <w:rPr>
                <w:rStyle w:val="Hyperlink"/>
                <w:noProof/>
              </w:rPr>
              <w:t>Evidence to support the statement</w:t>
            </w:r>
            <w:r>
              <w:rPr>
                <w:noProof/>
                <w:webHidden/>
              </w:rPr>
              <w:tab/>
            </w:r>
            <w:r>
              <w:rPr>
                <w:noProof/>
                <w:webHidden/>
              </w:rPr>
              <w:fldChar w:fldCharType="begin"/>
            </w:r>
            <w:r>
              <w:rPr>
                <w:noProof/>
                <w:webHidden/>
              </w:rPr>
              <w:instrText xml:space="preserve"> PAGEREF _Toc16832118 \h </w:instrText>
            </w:r>
            <w:r>
              <w:rPr>
                <w:noProof/>
                <w:webHidden/>
              </w:rPr>
            </w:r>
            <w:r>
              <w:rPr>
                <w:noProof/>
                <w:webHidden/>
              </w:rPr>
              <w:fldChar w:fldCharType="separate"/>
            </w:r>
            <w:r>
              <w:rPr>
                <w:noProof/>
                <w:webHidden/>
              </w:rPr>
              <w:t>7</w:t>
            </w:r>
            <w:r>
              <w:rPr>
                <w:noProof/>
                <w:webHidden/>
              </w:rPr>
              <w:fldChar w:fldCharType="end"/>
            </w:r>
          </w:hyperlink>
        </w:p>
        <w:p w14:paraId="31D91246" w14:textId="58A605E9" w:rsidR="00B76FF5" w:rsidRDefault="00B76FF5">
          <w:pPr>
            <w:pStyle w:val="TOC2"/>
            <w:tabs>
              <w:tab w:val="right" w:leader="dot" w:pos="9016"/>
            </w:tabs>
            <w:rPr>
              <w:noProof/>
            </w:rPr>
          </w:pPr>
          <w:hyperlink w:anchor="_Toc16832119" w:history="1">
            <w:r w:rsidRPr="00E40E32">
              <w:rPr>
                <w:rStyle w:val="Hyperlink"/>
                <w:noProof/>
              </w:rPr>
              <w:t>Evidence 1. Role Play Script</w:t>
            </w:r>
            <w:r>
              <w:rPr>
                <w:noProof/>
                <w:webHidden/>
              </w:rPr>
              <w:tab/>
            </w:r>
            <w:r>
              <w:rPr>
                <w:noProof/>
                <w:webHidden/>
              </w:rPr>
              <w:fldChar w:fldCharType="begin"/>
            </w:r>
            <w:r>
              <w:rPr>
                <w:noProof/>
                <w:webHidden/>
              </w:rPr>
              <w:instrText xml:space="preserve"> PAGEREF _Toc16832119 \h </w:instrText>
            </w:r>
            <w:r>
              <w:rPr>
                <w:noProof/>
                <w:webHidden/>
              </w:rPr>
            </w:r>
            <w:r>
              <w:rPr>
                <w:noProof/>
                <w:webHidden/>
              </w:rPr>
              <w:fldChar w:fldCharType="separate"/>
            </w:r>
            <w:r>
              <w:rPr>
                <w:noProof/>
                <w:webHidden/>
              </w:rPr>
              <w:t>7</w:t>
            </w:r>
            <w:r>
              <w:rPr>
                <w:noProof/>
                <w:webHidden/>
              </w:rPr>
              <w:fldChar w:fldCharType="end"/>
            </w:r>
          </w:hyperlink>
        </w:p>
        <w:p w14:paraId="6F9ED2CE" w14:textId="2F2A1E3D" w:rsidR="00B76FF5" w:rsidRDefault="00B76FF5">
          <w:pPr>
            <w:pStyle w:val="TOC2"/>
            <w:tabs>
              <w:tab w:val="right" w:leader="dot" w:pos="9016"/>
            </w:tabs>
            <w:rPr>
              <w:noProof/>
            </w:rPr>
          </w:pPr>
          <w:hyperlink w:anchor="_Toc16832120" w:history="1">
            <w:r w:rsidRPr="00E40E32">
              <w:rPr>
                <w:rStyle w:val="Hyperlink"/>
                <w:noProof/>
              </w:rPr>
              <w:t>Evidence 2. Role Play Script</w:t>
            </w:r>
            <w:r>
              <w:rPr>
                <w:noProof/>
                <w:webHidden/>
              </w:rPr>
              <w:tab/>
            </w:r>
            <w:r>
              <w:rPr>
                <w:noProof/>
                <w:webHidden/>
              </w:rPr>
              <w:fldChar w:fldCharType="begin"/>
            </w:r>
            <w:r>
              <w:rPr>
                <w:noProof/>
                <w:webHidden/>
              </w:rPr>
              <w:instrText xml:space="preserve"> PAGEREF _Toc16832120 \h </w:instrText>
            </w:r>
            <w:r>
              <w:rPr>
                <w:noProof/>
                <w:webHidden/>
              </w:rPr>
            </w:r>
            <w:r>
              <w:rPr>
                <w:noProof/>
                <w:webHidden/>
              </w:rPr>
              <w:fldChar w:fldCharType="separate"/>
            </w:r>
            <w:r>
              <w:rPr>
                <w:noProof/>
                <w:webHidden/>
              </w:rPr>
              <w:t>8</w:t>
            </w:r>
            <w:r>
              <w:rPr>
                <w:noProof/>
                <w:webHidden/>
              </w:rPr>
              <w:fldChar w:fldCharType="end"/>
            </w:r>
          </w:hyperlink>
        </w:p>
        <w:p w14:paraId="3B0A1EB3" w14:textId="2548FC4D" w:rsidR="00B76FF5" w:rsidRDefault="00B76FF5">
          <w:pPr>
            <w:pStyle w:val="TOC2"/>
            <w:tabs>
              <w:tab w:val="right" w:leader="dot" w:pos="9016"/>
            </w:tabs>
            <w:rPr>
              <w:noProof/>
            </w:rPr>
          </w:pPr>
          <w:hyperlink w:anchor="_Toc16832121" w:history="1">
            <w:r w:rsidRPr="00E40E32">
              <w:rPr>
                <w:rStyle w:val="Hyperlink"/>
                <w:noProof/>
              </w:rPr>
              <w:t>Evidence 3. Feedback 1.</w:t>
            </w:r>
            <w:r>
              <w:rPr>
                <w:noProof/>
                <w:webHidden/>
              </w:rPr>
              <w:tab/>
            </w:r>
            <w:r>
              <w:rPr>
                <w:noProof/>
                <w:webHidden/>
              </w:rPr>
              <w:fldChar w:fldCharType="begin"/>
            </w:r>
            <w:r>
              <w:rPr>
                <w:noProof/>
                <w:webHidden/>
              </w:rPr>
              <w:instrText xml:space="preserve"> PAGEREF _Toc16832121 \h </w:instrText>
            </w:r>
            <w:r>
              <w:rPr>
                <w:noProof/>
                <w:webHidden/>
              </w:rPr>
            </w:r>
            <w:r>
              <w:rPr>
                <w:noProof/>
                <w:webHidden/>
              </w:rPr>
              <w:fldChar w:fldCharType="separate"/>
            </w:r>
            <w:r>
              <w:rPr>
                <w:noProof/>
                <w:webHidden/>
              </w:rPr>
              <w:t>9</w:t>
            </w:r>
            <w:r>
              <w:rPr>
                <w:noProof/>
                <w:webHidden/>
              </w:rPr>
              <w:fldChar w:fldCharType="end"/>
            </w:r>
          </w:hyperlink>
        </w:p>
        <w:p w14:paraId="0E48883B" w14:textId="0DC6A710" w:rsidR="00B76FF5" w:rsidRDefault="00B76FF5">
          <w:pPr>
            <w:pStyle w:val="TOC2"/>
            <w:tabs>
              <w:tab w:val="right" w:leader="dot" w:pos="9016"/>
            </w:tabs>
            <w:rPr>
              <w:noProof/>
            </w:rPr>
          </w:pPr>
          <w:hyperlink w:anchor="_Toc16832122" w:history="1">
            <w:r w:rsidRPr="00E40E32">
              <w:rPr>
                <w:rStyle w:val="Hyperlink"/>
                <w:noProof/>
              </w:rPr>
              <w:t>Evidence 4. Feedback 2.</w:t>
            </w:r>
            <w:r>
              <w:rPr>
                <w:noProof/>
                <w:webHidden/>
              </w:rPr>
              <w:tab/>
            </w:r>
            <w:r>
              <w:rPr>
                <w:noProof/>
                <w:webHidden/>
              </w:rPr>
              <w:fldChar w:fldCharType="begin"/>
            </w:r>
            <w:r>
              <w:rPr>
                <w:noProof/>
                <w:webHidden/>
              </w:rPr>
              <w:instrText xml:space="preserve"> PAGEREF _Toc16832122 \h </w:instrText>
            </w:r>
            <w:r>
              <w:rPr>
                <w:noProof/>
                <w:webHidden/>
              </w:rPr>
            </w:r>
            <w:r>
              <w:rPr>
                <w:noProof/>
                <w:webHidden/>
              </w:rPr>
              <w:fldChar w:fldCharType="separate"/>
            </w:r>
            <w:r>
              <w:rPr>
                <w:noProof/>
                <w:webHidden/>
              </w:rPr>
              <w:t>10</w:t>
            </w:r>
            <w:r>
              <w:rPr>
                <w:noProof/>
                <w:webHidden/>
              </w:rPr>
              <w:fldChar w:fldCharType="end"/>
            </w:r>
          </w:hyperlink>
        </w:p>
        <w:p w14:paraId="0F9EF2B0" w14:textId="42130FE4" w:rsidR="00B76FF5" w:rsidRDefault="00B76FF5">
          <w:pPr>
            <w:pStyle w:val="TOC2"/>
            <w:tabs>
              <w:tab w:val="right" w:leader="dot" w:pos="9016"/>
            </w:tabs>
            <w:rPr>
              <w:noProof/>
            </w:rPr>
          </w:pPr>
          <w:hyperlink w:anchor="_Toc16832123" w:history="1">
            <w:r w:rsidRPr="00E40E32">
              <w:rPr>
                <w:rStyle w:val="Hyperlink"/>
                <w:noProof/>
              </w:rPr>
              <w:t>Evidence 5. Feedback 3.</w:t>
            </w:r>
            <w:r>
              <w:rPr>
                <w:noProof/>
                <w:webHidden/>
              </w:rPr>
              <w:tab/>
            </w:r>
            <w:r>
              <w:rPr>
                <w:noProof/>
                <w:webHidden/>
              </w:rPr>
              <w:fldChar w:fldCharType="begin"/>
            </w:r>
            <w:r>
              <w:rPr>
                <w:noProof/>
                <w:webHidden/>
              </w:rPr>
              <w:instrText xml:space="preserve"> PAGEREF _Toc16832123 \h </w:instrText>
            </w:r>
            <w:r>
              <w:rPr>
                <w:noProof/>
                <w:webHidden/>
              </w:rPr>
            </w:r>
            <w:r>
              <w:rPr>
                <w:noProof/>
                <w:webHidden/>
              </w:rPr>
              <w:fldChar w:fldCharType="separate"/>
            </w:r>
            <w:r>
              <w:rPr>
                <w:noProof/>
                <w:webHidden/>
              </w:rPr>
              <w:t>11</w:t>
            </w:r>
            <w:r>
              <w:rPr>
                <w:noProof/>
                <w:webHidden/>
              </w:rPr>
              <w:fldChar w:fldCharType="end"/>
            </w:r>
          </w:hyperlink>
        </w:p>
        <w:p w14:paraId="5FD106B4" w14:textId="44A2DB9C" w:rsidR="00B76FF5" w:rsidRDefault="00B76FF5">
          <w:pPr>
            <w:pStyle w:val="TOC2"/>
            <w:tabs>
              <w:tab w:val="right" w:leader="dot" w:pos="9016"/>
            </w:tabs>
            <w:rPr>
              <w:noProof/>
            </w:rPr>
          </w:pPr>
          <w:hyperlink w:anchor="_Toc16832124" w:history="1">
            <w:r w:rsidRPr="00E40E32">
              <w:rPr>
                <w:rStyle w:val="Hyperlink"/>
                <w:noProof/>
              </w:rPr>
              <w:t>Evidence 6. Feedback 4.</w:t>
            </w:r>
            <w:r>
              <w:rPr>
                <w:noProof/>
                <w:webHidden/>
              </w:rPr>
              <w:tab/>
            </w:r>
            <w:r>
              <w:rPr>
                <w:noProof/>
                <w:webHidden/>
              </w:rPr>
              <w:fldChar w:fldCharType="begin"/>
            </w:r>
            <w:r>
              <w:rPr>
                <w:noProof/>
                <w:webHidden/>
              </w:rPr>
              <w:instrText xml:space="preserve"> PAGEREF _Toc16832124 \h </w:instrText>
            </w:r>
            <w:r>
              <w:rPr>
                <w:noProof/>
                <w:webHidden/>
              </w:rPr>
            </w:r>
            <w:r>
              <w:rPr>
                <w:noProof/>
                <w:webHidden/>
              </w:rPr>
              <w:fldChar w:fldCharType="separate"/>
            </w:r>
            <w:r>
              <w:rPr>
                <w:noProof/>
                <w:webHidden/>
              </w:rPr>
              <w:t>12</w:t>
            </w:r>
            <w:r>
              <w:rPr>
                <w:noProof/>
                <w:webHidden/>
              </w:rPr>
              <w:fldChar w:fldCharType="end"/>
            </w:r>
          </w:hyperlink>
        </w:p>
        <w:p w14:paraId="4EBD6AD9" w14:textId="36CFBBF3" w:rsidR="00B76FF5" w:rsidRDefault="00B76FF5">
          <w:r>
            <w:rPr>
              <w:b/>
              <w:bCs/>
              <w:noProof/>
            </w:rPr>
            <w:fldChar w:fldCharType="end"/>
          </w:r>
        </w:p>
      </w:sdtContent>
    </w:sdt>
    <w:p w14:paraId="47DC113E" w14:textId="77777777" w:rsidR="00B76FF5" w:rsidRDefault="00B76FF5" w:rsidP="00B76FF5">
      <w:pPr>
        <w:rPr>
          <w:sz w:val="28"/>
          <w:szCs w:val="28"/>
        </w:rPr>
      </w:pPr>
    </w:p>
    <w:p w14:paraId="17E258B7" w14:textId="77777777" w:rsidR="00693B04" w:rsidRDefault="00885648">
      <w:pPr>
        <w:spacing w:line="259" w:lineRule="auto"/>
      </w:pPr>
      <w:r>
        <w:br w:type="page"/>
      </w:r>
    </w:p>
    <w:p w14:paraId="6172193A" w14:textId="77777777" w:rsidR="00693B04" w:rsidRDefault="00885648" w:rsidP="00693B04">
      <w:pPr>
        <w:pStyle w:val="Heading1"/>
        <w:jc w:val="center"/>
        <w:rPr>
          <w:bCs/>
          <w:color w:val="000000" w:themeColor="text1"/>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bookmarkStart w:id="0" w:name="_Toc14895662"/>
      <w:bookmarkStart w:id="1" w:name="_Toc16832111"/>
      <w:r>
        <w:rPr>
          <w:bCs/>
          <w:color w:val="000000" w:themeColor="text1"/>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lastRenderedPageBreak/>
        <w:t>Analytical Report of DSV Global Transport and Logistics</w:t>
      </w:r>
      <w:bookmarkEnd w:id="0"/>
      <w:r>
        <w:rPr>
          <w:bCs/>
          <w:color w:val="000000" w:themeColor="text1"/>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(Roleplay)</w:t>
      </w:r>
      <w:bookmarkEnd w:id="1"/>
      <w:r>
        <w:rPr>
          <w:bCs/>
          <w:color w:val="000000" w:themeColor="text1"/>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p>
    <w:p w14:paraId="713EC179" w14:textId="77777777" w:rsidR="00693B04" w:rsidRPr="00693B04" w:rsidRDefault="00693B04" w:rsidP="00693B04"/>
    <w:p w14:paraId="0F914562" w14:textId="77777777" w:rsidR="00693B04" w:rsidRDefault="00693B04" w:rsidP="00693B04"/>
    <w:p w14:paraId="531F6EFB" w14:textId="77777777" w:rsidR="00693B04" w:rsidRPr="001A3C0C" w:rsidRDefault="00885648" w:rsidP="001A3C0C">
      <w:pPr>
        <w:pStyle w:val="Title"/>
        <w:rPr>
          <w:rFonts w:asciiTheme="minorHAnsi" w:hAnsiTheme="minorHAnsi" w:cstheme="minorHAnsi"/>
          <w:sz w:val="28"/>
          <w:szCs w:val="28"/>
        </w:rPr>
      </w:pPr>
      <w:bookmarkStart w:id="2" w:name="_Toc16832112"/>
      <w:r w:rsidRPr="001A3C0C">
        <w:rPr>
          <w:rFonts w:asciiTheme="minorHAnsi" w:hAnsiTheme="minorHAnsi" w:cstheme="minorHAnsi"/>
          <w:sz w:val="28"/>
          <w:szCs w:val="28"/>
        </w:rPr>
        <w:t>Introduction</w:t>
      </w:r>
      <w:bookmarkEnd w:id="2"/>
    </w:p>
    <w:p w14:paraId="77F17DBB" w14:textId="77777777" w:rsidR="00693B04" w:rsidRPr="00693B04" w:rsidRDefault="00885648" w:rsidP="00693B04">
      <w:pPr>
        <w:rPr>
          <w:sz w:val="24"/>
          <w:szCs w:val="24"/>
        </w:rPr>
      </w:pPr>
      <w:r>
        <w:rPr>
          <w:sz w:val="24"/>
          <w:szCs w:val="24"/>
        </w:rPr>
        <w:t xml:space="preserve">The present work will analyze again how important is for DSV to acknowledge the importance of people inside the organization and how critical is </w:t>
      </w:r>
      <w:r w:rsidR="006324DE">
        <w:rPr>
          <w:sz w:val="24"/>
          <w:szCs w:val="24"/>
        </w:rPr>
        <w:t>to</w:t>
      </w:r>
      <w:r w:rsidRPr="00693B04">
        <w:rPr>
          <w:sz w:val="24"/>
          <w:szCs w:val="24"/>
        </w:rPr>
        <w:t xml:space="preserve"> provide training for motivation and improvement of existing and futu</w:t>
      </w:r>
      <w:r w:rsidRPr="00693B04">
        <w:rPr>
          <w:sz w:val="24"/>
          <w:szCs w:val="24"/>
        </w:rPr>
        <w:t>re qualities</w:t>
      </w:r>
      <w:r w:rsidR="006324DE">
        <w:rPr>
          <w:sz w:val="24"/>
          <w:szCs w:val="24"/>
        </w:rPr>
        <w:t xml:space="preserve">. The following report </w:t>
      </w:r>
      <w:r w:rsidR="006324DE" w:rsidRPr="006324DE">
        <w:rPr>
          <w:sz w:val="24"/>
          <w:szCs w:val="24"/>
        </w:rPr>
        <w:t>is based on the support of a role play that explains how a client requests immediate explanations and solutions following an urgent situation and the promptness with which the DSV employee responds to these requests</w:t>
      </w:r>
      <w:r w:rsidR="006324DE">
        <w:rPr>
          <w:sz w:val="24"/>
          <w:szCs w:val="24"/>
        </w:rPr>
        <w:t>.</w:t>
      </w:r>
    </w:p>
    <w:p w14:paraId="06715404" w14:textId="77777777" w:rsidR="00693B04" w:rsidRDefault="00693B04" w:rsidP="00693B04">
      <w:pPr>
        <w:rPr>
          <w:sz w:val="28"/>
          <w:szCs w:val="28"/>
        </w:rPr>
      </w:pPr>
    </w:p>
    <w:p w14:paraId="44B0D247" w14:textId="77777777" w:rsidR="00693B04" w:rsidRPr="001A3C0C" w:rsidRDefault="00885648" w:rsidP="001A3C0C">
      <w:pPr>
        <w:pStyle w:val="Title"/>
        <w:rPr>
          <w:rFonts w:asciiTheme="minorHAnsi" w:hAnsiTheme="minorHAnsi" w:cstheme="minorHAnsi"/>
          <w:sz w:val="28"/>
          <w:szCs w:val="28"/>
        </w:rPr>
      </w:pPr>
      <w:bookmarkStart w:id="3" w:name="_Toc16832113"/>
      <w:r w:rsidRPr="001A3C0C">
        <w:rPr>
          <w:rFonts w:asciiTheme="minorHAnsi" w:hAnsiTheme="minorHAnsi" w:cstheme="minorHAnsi"/>
          <w:sz w:val="28"/>
          <w:szCs w:val="28"/>
        </w:rPr>
        <w:t>The</w:t>
      </w:r>
      <w:r w:rsidRPr="001A3C0C">
        <w:rPr>
          <w:rFonts w:asciiTheme="minorHAnsi" w:hAnsiTheme="minorHAnsi" w:cstheme="minorHAnsi"/>
          <w:sz w:val="28"/>
          <w:szCs w:val="28"/>
        </w:rPr>
        <w:t>ory about Reflective Practice</w:t>
      </w:r>
      <w:bookmarkEnd w:id="3"/>
    </w:p>
    <w:p w14:paraId="4E7FC9CE" w14:textId="77777777" w:rsidR="006324DE" w:rsidRDefault="00885648" w:rsidP="00693B04">
      <w:pPr>
        <w:rPr>
          <w:sz w:val="24"/>
          <w:szCs w:val="24"/>
        </w:rPr>
      </w:pPr>
      <w:r>
        <w:rPr>
          <w:sz w:val="24"/>
          <w:szCs w:val="24"/>
        </w:rPr>
        <w:t>The Reflective Practice was developed by Gibbs' (1988) and his reflective cycle is demonstrating how to improve an action form the past by analyzing the impact of that experience to the individual. Those events can be negative</w:t>
      </w:r>
      <w:r>
        <w:rPr>
          <w:sz w:val="24"/>
          <w:szCs w:val="24"/>
        </w:rPr>
        <w:t xml:space="preserve"> or positive but by analyzing their effects, future similar events can have a positive impact if a person reflect on his experience and learn from it.</w:t>
      </w:r>
    </w:p>
    <w:p w14:paraId="176DBFC7" w14:textId="77777777" w:rsidR="009044AE" w:rsidRDefault="00885648" w:rsidP="00693B04">
      <w:pPr>
        <w:rPr>
          <w:sz w:val="24"/>
          <w:szCs w:val="24"/>
        </w:rPr>
      </w:pPr>
      <w:r>
        <w:rPr>
          <w:sz w:val="24"/>
          <w:szCs w:val="24"/>
        </w:rPr>
        <w:t>To be able to analyze a past event, the cycle must contain all the information necessary to describe it b</w:t>
      </w:r>
      <w:r>
        <w:rPr>
          <w:sz w:val="24"/>
          <w:szCs w:val="24"/>
        </w:rPr>
        <w:t>ut at the same time, the event and the emotions must be kept clean and simple to achieve the maximum of awareness from that experience.</w:t>
      </w:r>
    </w:p>
    <w:p w14:paraId="6862E3E5" w14:textId="2C7CEEE8" w:rsidR="00C8627E" w:rsidRDefault="00885648" w:rsidP="00693B04">
      <w:pPr>
        <w:rPr>
          <w:sz w:val="24"/>
          <w:szCs w:val="24"/>
        </w:rPr>
      </w:pPr>
      <w:r>
        <w:rPr>
          <w:sz w:val="24"/>
          <w:szCs w:val="24"/>
        </w:rPr>
        <w:t>The cycle begins with the description of the event to establish what type of feelings and emotions the person has been p</w:t>
      </w:r>
      <w:r>
        <w:rPr>
          <w:sz w:val="24"/>
          <w:szCs w:val="24"/>
        </w:rPr>
        <w:t xml:space="preserve">ut through. After the event has been described, the feelings </w:t>
      </w:r>
      <w:r w:rsidRPr="00C8627E">
        <w:rPr>
          <w:sz w:val="24"/>
          <w:szCs w:val="24"/>
        </w:rPr>
        <w:t>experienced require a broad description</w:t>
      </w:r>
      <w:r>
        <w:rPr>
          <w:sz w:val="24"/>
          <w:szCs w:val="24"/>
        </w:rPr>
        <w:t>. Furthermore, the feelings must be put under evaluation to conclude if the experience was a positive or negative one. After the person in question conclude</w:t>
      </w:r>
      <w:r>
        <w:rPr>
          <w:sz w:val="24"/>
          <w:szCs w:val="24"/>
        </w:rPr>
        <w:t xml:space="preserve">d what type of experience lived, an analysis of all the above must be made to achieve the goal for which the cycle is underway, a reflective practice. At the end of the analysis, the person in the cause will gather all the information required to conclude </w:t>
      </w:r>
      <w:r>
        <w:rPr>
          <w:sz w:val="24"/>
          <w:szCs w:val="24"/>
        </w:rPr>
        <w:t xml:space="preserve">what was bad, what was good, what where the feelings involved and how did he have gone in this situation. The cycle ends with the action plan, a plan </w:t>
      </w:r>
      <w:r w:rsidR="00203EC9">
        <w:rPr>
          <w:sz w:val="24"/>
          <w:szCs w:val="24"/>
        </w:rPr>
        <w:t>that</w:t>
      </w:r>
      <w:r w:rsidRPr="00C8627E">
        <w:rPr>
          <w:sz w:val="24"/>
          <w:szCs w:val="24"/>
        </w:rPr>
        <w:t xml:space="preserve"> is the reflection of a similar possible situation. This aspect will take into account</w:t>
      </w:r>
      <w:r w:rsidRPr="00C8627E">
        <w:rPr>
          <w:sz w:val="24"/>
          <w:szCs w:val="24"/>
        </w:rPr>
        <w:t xml:space="preserve"> possible changes in the previous situation but also facts that will be repeated</w:t>
      </w:r>
      <w:bookmarkStart w:id="4" w:name="_GoBack"/>
      <w:bookmarkEnd w:id="4"/>
      <w:r w:rsidRPr="00C8627E">
        <w:rPr>
          <w:sz w:val="24"/>
          <w:szCs w:val="24"/>
        </w:rPr>
        <w:t>.</w:t>
      </w:r>
      <w:r>
        <w:rPr>
          <w:sz w:val="24"/>
          <w:szCs w:val="24"/>
        </w:rPr>
        <w:t xml:space="preserve"> </w:t>
      </w:r>
    </w:p>
    <w:p w14:paraId="34CDC7A5" w14:textId="77777777" w:rsidR="00203EC9" w:rsidRDefault="00885648" w:rsidP="00693B04">
      <w:pPr>
        <w:rPr>
          <w:sz w:val="24"/>
          <w:szCs w:val="24"/>
        </w:rPr>
      </w:pPr>
      <w:r>
        <w:rPr>
          <w:sz w:val="24"/>
          <w:szCs w:val="24"/>
        </w:rPr>
        <w:t>Not only a person can look back at an experience and analyze it to improve future situations, but the companies are doing the same. Big companies are looking ba</w:t>
      </w:r>
      <w:r>
        <w:rPr>
          <w:sz w:val="24"/>
          <w:szCs w:val="24"/>
        </w:rPr>
        <w:t>ck and extract analysis which helps them concentrate on how to train their staff members to avoid some incidents or to minimize the effects.</w:t>
      </w:r>
    </w:p>
    <w:p w14:paraId="5570DDA8" w14:textId="77777777" w:rsidR="00203EC9" w:rsidRDefault="00885648" w:rsidP="00693B04">
      <w:pPr>
        <w:rPr>
          <w:sz w:val="24"/>
          <w:szCs w:val="24"/>
        </w:rPr>
      </w:pPr>
      <w:r>
        <w:rPr>
          <w:sz w:val="24"/>
          <w:szCs w:val="24"/>
        </w:rPr>
        <w:t xml:space="preserve">As </w:t>
      </w:r>
      <w:r w:rsidR="00FD3675">
        <w:rPr>
          <w:sz w:val="24"/>
          <w:szCs w:val="24"/>
        </w:rPr>
        <w:t>DSV official site (2019) stated, the DSV academy will train the people involved in the organization and will help them grow and develop</w:t>
      </w:r>
      <w:r w:rsidR="0067340D">
        <w:rPr>
          <w:sz w:val="24"/>
          <w:szCs w:val="24"/>
        </w:rPr>
        <w:t xml:space="preserve"> in a way that not only the organization will take benefits from the developed skills of an employee but the career of the employee will grow on its path.</w:t>
      </w:r>
    </w:p>
    <w:p w14:paraId="65F45244" w14:textId="77777777" w:rsidR="009044AE" w:rsidRPr="009044AE" w:rsidRDefault="00885648" w:rsidP="00693B04">
      <w:pPr>
        <w:rPr>
          <w:sz w:val="24"/>
          <w:szCs w:val="24"/>
        </w:rPr>
      </w:pPr>
      <w:r>
        <w:rPr>
          <w:sz w:val="24"/>
          <w:szCs w:val="24"/>
        </w:rPr>
        <w:lastRenderedPageBreak/>
        <w:t xml:space="preserve"> </w:t>
      </w:r>
    </w:p>
    <w:p w14:paraId="6904EB8B" w14:textId="77777777" w:rsidR="00693B04" w:rsidRPr="006F13BE" w:rsidRDefault="00885648" w:rsidP="006F13BE">
      <w:pPr>
        <w:pStyle w:val="Title"/>
        <w:rPr>
          <w:rFonts w:asciiTheme="minorHAnsi" w:hAnsiTheme="minorHAnsi" w:cstheme="minorHAnsi"/>
          <w:sz w:val="28"/>
          <w:szCs w:val="28"/>
        </w:rPr>
      </w:pPr>
      <w:bookmarkStart w:id="5" w:name="_Toc16832114"/>
      <w:r w:rsidRPr="006F13BE">
        <w:rPr>
          <w:rFonts w:asciiTheme="minorHAnsi" w:hAnsiTheme="minorHAnsi" w:cstheme="minorHAnsi"/>
          <w:sz w:val="28"/>
          <w:szCs w:val="28"/>
        </w:rPr>
        <w:t>The Role Play</w:t>
      </w:r>
      <w:bookmarkEnd w:id="5"/>
    </w:p>
    <w:p w14:paraId="7CCD2276" w14:textId="77777777" w:rsidR="0067340D" w:rsidRDefault="00885648" w:rsidP="00693B04">
      <w:pPr>
        <w:rPr>
          <w:sz w:val="24"/>
          <w:szCs w:val="24"/>
        </w:rPr>
      </w:pPr>
      <w:r>
        <w:rPr>
          <w:sz w:val="24"/>
          <w:szCs w:val="24"/>
        </w:rPr>
        <w:t xml:space="preserve">The role Play points out why a good organization will train his employees mainly by providing very good communication skills to be able to give prompt feedback to </w:t>
      </w:r>
      <w:r w:rsidR="00E9212C">
        <w:rPr>
          <w:sz w:val="24"/>
          <w:szCs w:val="24"/>
        </w:rPr>
        <w:t xml:space="preserve">customers and partners. The subject of the role play is a previous experience regarding the position of a Warehouse employee and the way that he handles a complaint came from a Coca-Cola Manager with a couple of Coca-Cola bottles that arrived at Sainsbury damaged. </w:t>
      </w:r>
      <w:r w:rsidR="00E9212C" w:rsidRPr="00E9212C">
        <w:rPr>
          <w:sz w:val="24"/>
          <w:szCs w:val="24"/>
        </w:rPr>
        <w:t>How the problem encountered when delivering the pallets of goods is exposed by the customer is based on the nervousness created by the incident itself. But the way the warehouse employee handles this incident shows a very good communication ability but also good knowledge of the internal rules and not only</w:t>
      </w:r>
      <w:r w:rsidR="00E17F3E">
        <w:rPr>
          <w:sz w:val="24"/>
          <w:szCs w:val="24"/>
        </w:rPr>
        <w:t xml:space="preserve"> (Evidence 1 and 2)</w:t>
      </w:r>
      <w:r w:rsidR="00E9212C" w:rsidRPr="00E9212C">
        <w:rPr>
          <w:sz w:val="24"/>
          <w:szCs w:val="24"/>
        </w:rPr>
        <w:t>.</w:t>
      </w:r>
    </w:p>
    <w:p w14:paraId="64B00971" w14:textId="77777777" w:rsidR="00E342C7" w:rsidRDefault="00885648" w:rsidP="00693B04">
      <w:pPr>
        <w:rPr>
          <w:sz w:val="24"/>
          <w:szCs w:val="24"/>
        </w:rPr>
      </w:pPr>
      <w:r>
        <w:rPr>
          <w:sz w:val="24"/>
          <w:szCs w:val="24"/>
        </w:rPr>
        <w:t>T</w:t>
      </w:r>
      <w:r w:rsidRPr="00E342C7">
        <w:rPr>
          <w:sz w:val="24"/>
          <w:szCs w:val="24"/>
        </w:rPr>
        <w:t>he client r</w:t>
      </w:r>
      <w:r w:rsidRPr="00E342C7">
        <w:rPr>
          <w:sz w:val="24"/>
          <w:szCs w:val="24"/>
        </w:rPr>
        <w:t>equests immediate answers regarding the compensation of the damages brought to the goods, but he also wants a guarantee that they will be acquitted of any fault concerning the chain of stores.</w:t>
      </w:r>
      <w:r>
        <w:rPr>
          <w:sz w:val="24"/>
          <w:szCs w:val="24"/>
        </w:rPr>
        <w:t xml:space="preserve"> </w:t>
      </w:r>
      <w:r w:rsidRPr="00E342C7">
        <w:rPr>
          <w:sz w:val="24"/>
          <w:szCs w:val="24"/>
        </w:rPr>
        <w:t xml:space="preserve">The employee </w:t>
      </w:r>
      <w:r w:rsidR="00B91758">
        <w:rPr>
          <w:sz w:val="24"/>
          <w:szCs w:val="24"/>
        </w:rPr>
        <w:t>must have</w:t>
      </w:r>
      <w:r w:rsidRPr="00E342C7">
        <w:rPr>
          <w:sz w:val="24"/>
          <w:szCs w:val="24"/>
        </w:rPr>
        <w:t xml:space="preserve"> the ability to react promptly and come u</w:t>
      </w:r>
      <w:r w:rsidRPr="00E342C7">
        <w:rPr>
          <w:sz w:val="24"/>
          <w:szCs w:val="24"/>
        </w:rPr>
        <w:t>p with solutions for both problems even during the telephone conversation with the client, which denotes a very good knowledge of the internal rules and the risk procedure of the organization.</w:t>
      </w:r>
    </w:p>
    <w:p w14:paraId="50672890" w14:textId="77777777" w:rsidR="00E342C7" w:rsidRPr="0067340D" w:rsidRDefault="00885648" w:rsidP="00693B04">
      <w:pPr>
        <w:rPr>
          <w:sz w:val="24"/>
          <w:szCs w:val="24"/>
        </w:rPr>
      </w:pPr>
      <w:r w:rsidRPr="00E342C7">
        <w:rPr>
          <w:sz w:val="24"/>
          <w:szCs w:val="24"/>
        </w:rPr>
        <w:t xml:space="preserve">When dealing with the merchandise of a dissatisfied client, it </w:t>
      </w:r>
      <w:r w:rsidRPr="00E342C7">
        <w:rPr>
          <w:sz w:val="24"/>
          <w:szCs w:val="24"/>
        </w:rPr>
        <w:t>is necessary that when the client requests answers to some problems, the employee must be able to respond promptly, not delay the solution, but also assure the client that such things will not bring with them the reputation customer.</w:t>
      </w:r>
      <w:r>
        <w:rPr>
          <w:sz w:val="24"/>
          <w:szCs w:val="24"/>
        </w:rPr>
        <w:t xml:space="preserve"> </w:t>
      </w:r>
      <w:r w:rsidR="00B91758" w:rsidRPr="00B91758">
        <w:rPr>
          <w:sz w:val="24"/>
          <w:szCs w:val="24"/>
        </w:rPr>
        <w:t>All these skills can be developed over time, but training is also required concerning the skills already existing so that the employee-client communication is a successful one. An organization will point out that this aspect is paramount, and the training provided to the employees will make the difference between a successful organization and one without a reputation.</w:t>
      </w:r>
    </w:p>
    <w:p w14:paraId="208C0776" w14:textId="77777777" w:rsidR="0067340D" w:rsidRDefault="0067340D" w:rsidP="00693B04">
      <w:pPr>
        <w:rPr>
          <w:sz w:val="28"/>
          <w:szCs w:val="28"/>
        </w:rPr>
      </w:pPr>
    </w:p>
    <w:p w14:paraId="370709F7" w14:textId="77777777" w:rsidR="00693B04" w:rsidRPr="006F13BE" w:rsidRDefault="00885648" w:rsidP="006F13BE">
      <w:pPr>
        <w:pStyle w:val="Title"/>
        <w:rPr>
          <w:rFonts w:asciiTheme="minorHAnsi" w:hAnsiTheme="minorHAnsi" w:cstheme="minorHAnsi"/>
          <w:sz w:val="28"/>
          <w:szCs w:val="28"/>
        </w:rPr>
      </w:pPr>
      <w:bookmarkStart w:id="6" w:name="_Toc16832115"/>
      <w:r w:rsidRPr="006F13BE">
        <w:rPr>
          <w:rFonts w:asciiTheme="minorHAnsi" w:hAnsiTheme="minorHAnsi" w:cstheme="minorHAnsi"/>
          <w:sz w:val="28"/>
          <w:szCs w:val="28"/>
        </w:rPr>
        <w:t>Impression and Statement according to the feedback received</w:t>
      </w:r>
      <w:bookmarkEnd w:id="6"/>
    </w:p>
    <w:p w14:paraId="2416293D" w14:textId="77777777" w:rsidR="00B91758" w:rsidRDefault="00885648" w:rsidP="00693B04">
      <w:pPr>
        <w:rPr>
          <w:sz w:val="24"/>
          <w:szCs w:val="24"/>
        </w:rPr>
      </w:pPr>
      <w:r>
        <w:rPr>
          <w:sz w:val="24"/>
          <w:szCs w:val="24"/>
        </w:rPr>
        <w:t>The feedback received after the role-play was put on the scen</w:t>
      </w:r>
      <w:r w:rsidR="00906FB7">
        <w:rPr>
          <w:sz w:val="24"/>
          <w:szCs w:val="24"/>
        </w:rPr>
        <w:t xml:space="preserve">e </w:t>
      </w:r>
      <w:r w:rsidR="00906FB7" w:rsidRPr="00906FB7">
        <w:rPr>
          <w:sz w:val="24"/>
          <w:szCs w:val="24"/>
        </w:rPr>
        <w:t>it is very encouraging and I feel that the purpose of making the public aware of the importance of an employee within the DSV organization has been achieved</w:t>
      </w:r>
      <w:r w:rsidR="00906FB7">
        <w:rPr>
          <w:sz w:val="24"/>
          <w:szCs w:val="24"/>
        </w:rPr>
        <w:t xml:space="preserve">. </w:t>
      </w:r>
      <w:r w:rsidR="00906FB7" w:rsidRPr="00906FB7">
        <w:rPr>
          <w:sz w:val="24"/>
          <w:szCs w:val="24"/>
        </w:rPr>
        <w:t>Part of the audience complained that the voice supporting the role-play was too low or that this employee lacked confidence when performing. All these experiences are normal, from a personal point of view, but what encourages me to proceed similarly in the future is that the audience claimed my attitude as an actor but not my abilities as an employee</w:t>
      </w:r>
      <w:r w:rsidR="00E17F3E">
        <w:rPr>
          <w:sz w:val="24"/>
          <w:szCs w:val="24"/>
        </w:rPr>
        <w:t xml:space="preserve"> (Evidence 3 to 6)</w:t>
      </w:r>
      <w:r w:rsidR="00906FB7" w:rsidRPr="00906FB7">
        <w:rPr>
          <w:sz w:val="24"/>
          <w:szCs w:val="24"/>
        </w:rPr>
        <w:t>.</w:t>
      </w:r>
    </w:p>
    <w:p w14:paraId="0138E134" w14:textId="77777777" w:rsidR="00906FB7" w:rsidRDefault="00885648" w:rsidP="00693B04">
      <w:pPr>
        <w:rPr>
          <w:sz w:val="24"/>
          <w:szCs w:val="24"/>
        </w:rPr>
      </w:pPr>
      <w:r w:rsidRPr="00E17F3E">
        <w:rPr>
          <w:sz w:val="24"/>
          <w:szCs w:val="24"/>
        </w:rPr>
        <w:t xml:space="preserve">I think that </w:t>
      </w:r>
      <w:r w:rsidRPr="00E17F3E">
        <w:rPr>
          <w:sz w:val="24"/>
          <w:szCs w:val="24"/>
        </w:rPr>
        <w:t>the role-play was quite explicit and that the way to solve a real problem is as professional as possible. Furthermore, the construction of this role play was critically thought out and the employee's ability to solve the case situation was exposed followin</w:t>
      </w:r>
      <w:r w:rsidRPr="00E17F3E">
        <w:rPr>
          <w:sz w:val="24"/>
          <w:szCs w:val="24"/>
        </w:rPr>
        <w:t xml:space="preserve">g the internal rules of the organization of which </w:t>
      </w:r>
      <w:r>
        <w:rPr>
          <w:sz w:val="24"/>
          <w:szCs w:val="24"/>
        </w:rPr>
        <w:t>I am</w:t>
      </w:r>
      <w:r w:rsidRPr="00E17F3E">
        <w:rPr>
          <w:sz w:val="24"/>
          <w:szCs w:val="24"/>
        </w:rPr>
        <w:t xml:space="preserve"> currently part.</w:t>
      </w:r>
    </w:p>
    <w:p w14:paraId="7E244BC6" w14:textId="77777777" w:rsidR="00E17F3E" w:rsidRDefault="00885648" w:rsidP="00693B04">
      <w:pPr>
        <w:rPr>
          <w:sz w:val="24"/>
          <w:szCs w:val="24"/>
        </w:rPr>
      </w:pPr>
      <w:r>
        <w:rPr>
          <w:sz w:val="24"/>
          <w:szCs w:val="24"/>
        </w:rPr>
        <w:t xml:space="preserve">The reflective and experiential learning (Moon, J.A., 2004, p. 133) </w:t>
      </w:r>
      <w:r w:rsidR="00770A10">
        <w:rPr>
          <w:sz w:val="24"/>
          <w:szCs w:val="24"/>
        </w:rPr>
        <w:t xml:space="preserve">is the notion that help us learn from our experience and throughout this learning method, we can improve the way </w:t>
      </w:r>
      <w:r w:rsidR="00770A10">
        <w:rPr>
          <w:sz w:val="24"/>
          <w:szCs w:val="24"/>
        </w:rPr>
        <w:lastRenderedPageBreak/>
        <w:t xml:space="preserve">that a former situation can lead to a better result </w:t>
      </w:r>
      <w:r w:rsidR="00770A10" w:rsidRPr="00770A10">
        <w:rPr>
          <w:sz w:val="24"/>
          <w:szCs w:val="24"/>
        </w:rPr>
        <w:t>in case this or similar situation will be repeated</w:t>
      </w:r>
      <w:r w:rsidR="00770A10">
        <w:rPr>
          <w:sz w:val="24"/>
          <w:szCs w:val="24"/>
        </w:rPr>
        <w:t xml:space="preserve">. This cycle has been studied and developed by Gibbs’ (1988) also and it is the main </w:t>
      </w:r>
      <w:r w:rsidR="00770A10" w:rsidRPr="00770A10">
        <w:rPr>
          <w:sz w:val="24"/>
          <w:szCs w:val="24"/>
        </w:rPr>
        <w:t>theory by which in the individual it can conclude all the aspects resulting from the reflective thinking on a past situation or a</w:t>
      </w:r>
      <w:r w:rsidR="00770A10">
        <w:rPr>
          <w:sz w:val="24"/>
          <w:szCs w:val="24"/>
        </w:rPr>
        <w:t>n</w:t>
      </w:r>
      <w:r w:rsidR="00770A10" w:rsidRPr="00770A10">
        <w:rPr>
          <w:sz w:val="24"/>
          <w:szCs w:val="24"/>
        </w:rPr>
        <w:t xml:space="preserve"> accumulation of feelings felt in that situation</w:t>
      </w:r>
      <w:r w:rsidR="00770A10">
        <w:rPr>
          <w:sz w:val="24"/>
          <w:szCs w:val="24"/>
        </w:rPr>
        <w:t>.</w:t>
      </w:r>
    </w:p>
    <w:p w14:paraId="517BDA80" w14:textId="77777777" w:rsidR="00E80397" w:rsidRDefault="00E80397" w:rsidP="00693B04">
      <w:pPr>
        <w:rPr>
          <w:sz w:val="24"/>
          <w:szCs w:val="24"/>
        </w:rPr>
      </w:pPr>
    </w:p>
    <w:p w14:paraId="177A315A" w14:textId="77777777" w:rsidR="00E80397" w:rsidRDefault="00885648" w:rsidP="00693B04">
      <w:pPr>
        <w:rPr>
          <w:sz w:val="24"/>
          <w:szCs w:val="24"/>
        </w:rPr>
      </w:pPr>
      <w:r>
        <w:rPr>
          <w:noProof/>
          <w:sz w:val="24"/>
          <w:szCs w:val="24"/>
        </w:rPr>
        <mc:AlternateContent>
          <mc:Choice Requires="wpg">
            <w:drawing>
              <wp:inline distT="0" distB="0" distL="0" distR="0" wp14:anchorId="1D3DE186" wp14:editId="6A0185C1">
                <wp:extent cx="3810000" cy="3286125"/>
                <wp:effectExtent l="76200" t="76200" r="76200" b="809625"/>
                <wp:docPr id="9" name="Group 9"/>
                <wp:cNvGraphicFramePr/>
                <a:graphic xmlns:a="http://schemas.openxmlformats.org/drawingml/2006/main">
                  <a:graphicData uri="http://schemas.microsoft.com/office/word/2010/wordprocessingGroup">
                    <wpg:wgp>
                      <wpg:cNvGrpSpPr/>
                      <wpg:grpSpPr>
                        <a:xfrm>
                          <a:off x="0" y="0"/>
                          <a:ext cx="3810000" cy="3286125"/>
                          <a:chOff x="0" y="0"/>
                          <a:chExt cx="3810000" cy="3408680"/>
                        </a:xfrm>
                      </wpg:grpSpPr>
                      <pic:pic xmlns:pic="http://schemas.openxmlformats.org/drawingml/2006/picture">
                        <pic:nvPicPr>
                          <pic:cNvPr id="7" name="Picture 7"/>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3810000" cy="3067050"/>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wps:wsp>
                        <wps:cNvPr id="8" name="Text Box 8"/>
                        <wps:cNvSpPr txBox="1"/>
                        <wps:spPr>
                          <a:xfrm>
                            <a:off x="0" y="3067050"/>
                            <a:ext cx="3810000" cy="341630"/>
                          </a:xfrm>
                          <a:prstGeom prst="rect">
                            <a:avLst/>
                          </a:prstGeom>
                          <a:solidFill>
                            <a:prstClr val="white"/>
                          </a:solidFill>
                          <a:ln>
                            <a:noFill/>
                          </a:ln>
                        </wps:spPr>
                        <wps:txbx>
                          <w:txbxContent>
                            <w:p w14:paraId="0DAB7816" w14:textId="77777777" w:rsidR="00E80397" w:rsidRPr="00E80397" w:rsidRDefault="00E80397" w:rsidP="00E80397">
                              <w:pPr>
                                <w:rPr>
                                  <w:sz w:val="18"/>
                                  <w:szCs w:val="18"/>
                                </w:rPr>
                              </w:pPr>
                            </w:p>
                          </w:txbxContent>
                        </wps:txbx>
                        <wps:bodyPr rot="0" spcFirstLastPara="0" vertOverflow="overflow" horzOverflow="overflow" vert="horz" wrap="square" numCol="1" spcCol="0" rtlCol="0" fromWordArt="0" anchor="t" anchorCtr="0" forceAA="0" compatLnSpc="1">
                          <a:prstTxWarp prst="textNoShape">
                            <a:avLst/>
                          </a:prstTxWarp>
                        </wps:bodyPr>
                      </wps:wsp>
                    </wpg:wgp>
                  </a:graphicData>
                </a:graphic>
              </wp:inline>
            </w:drawing>
          </mc:Choice>
          <mc:Fallback>
            <w:pict>
              <v:group w14:anchorId="1D3DE186" id="Group 9" o:spid="_x0000_s1026" style="width:300pt;height:258.75pt;mso-position-horizontal-relative:char;mso-position-vertical-relative:line" coordsize="38100,3408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7" type="#_x0000_t75" style="position:absolute;width:38100;height:306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" stroked="t" strokecolor="#333" strokeweight="5pt">
                  <v:stroke endcap="round"/>
                  <v:imagedata r:id="rId9" o:title=""/>
                  <v:shadow on="t" type="perspective" color="black" opacity="14417f" origin=",.5" offset="0,23pt" matrix="-52429f,,,-11796f"/>
                  <v:path arrowok="t"/>
                </v:shape>
                <v:shapetype id="_x0000_t202" coordsize="21600,21600" o:spt="202" path="m,l,21600r21600,l21600,xe">
                  <v:stroke joinstyle="miter"/>
                  <v:path gradientshapeok="t" o:connecttype="rect"/>
                </v:shapetype>
                <v:shape id="Text Box 8" o:spid="_x0000_s1028" type="#_x0000_t202" style="position:absolute;top:30670;width:38100;height:3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" stroked="f">
                  <v:textbox>
                    <w:txbxContent>
                      <w:p w14:paraId="0DAB7816" w14:textId="77777777" w:rsidR="00E80397" w:rsidRPr="00E80397" w:rsidRDefault="00E80397" w:rsidP="00E80397">
                        <w:pPr>
                          <w:rPr>
                            <w:sz w:val="18"/>
                            <w:szCs w:val="18"/>
                          </w:rPr>
                        </w:pPr>
                      </w:p>
                    </w:txbxContent>
                  </v:textbox>
                </v:shape>
                <w10:anchorlock/>
              </v:group>
            </w:pict>
          </mc:Fallback>
        </mc:AlternateContent>
      </w:r>
    </w:p>
    <w:p w14:paraId="45C3FCCC" w14:textId="77777777" w:rsidR="00E17F3E" w:rsidRPr="00B91758" w:rsidRDefault="00E17F3E" w:rsidP="00693B04">
      <w:pPr>
        <w:rPr>
          <w:sz w:val="24"/>
          <w:szCs w:val="24"/>
        </w:rPr>
      </w:pPr>
    </w:p>
    <w:p w14:paraId="0AC5F34E" w14:textId="77777777" w:rsidR="00693B04" w:rsidRPr="000D40CD" w:rsidRDefault="00885648" w:rsidP="000D40CD">
      <w:pPr>
        <w:pStyle w:val="Title"/>
        <w:rPr>
          <w:rFonts w:asciiTheme="minorHAnsi" w:hAnsiTheme="minorHAnsi" w:cstheme="minorHAnsi"/>
          <w:sz w:val="28"/>
          <w:szCs w:val="28"/>
        </w:rPr>
      </w:pPr>
      <w:bookmarkStart w:id="7" w:name="_Toc16832116"/>
      <w:r w:rsidRPr="000D40CD">
        <w:rPr>
          <w:rFonts w:asciiTheme="minorHAnsi" w:hAnsiTheme="minorHAnsi" w:cstheme="minorHAnsi"/>
          <w:sz w:val="28"/>
          <w:szCs w:val="28"/>
        </w:rPr>
        <w:t>Conclusion</w:t>
      </w:r>
      <w:bookmarkEnd w:id="7"/>
    </w:p>
    <w:p w14:paraId="6713BEF7" w14:textId="77777777" w:rsidR="00770A10" w:rsidRDefault="00885648" w:rsidP="00693B04">
      <w:pPr>
        <w:rPr>
          <w:sz w:val="24"/>
          <w:szCs w:val="24"/>
        </w:rPr>
      </w:pPr>
      <w:r w:rsidRPr="00135687">
        <w:rPr>
          <w:sz w:val="24"/>
          <w:szCs w:val="24"/>
        </w:rPr>
        <w:t xml:space="preserve">The conclusion, in this case, supports once again the importance of training employees in an organization and the impact that good </w:t>
      </w:r>
      <w:r w:rsidRPr="00135687">
        <w:rPr>
          <w:sz w:val="24"/>
          <w:szCs w:val="24"/>
        </w:rPr>
        <w:t xml:space="preserve">communication has on the organization-employee-client relationship. The organization </w:t>
      </w:r>
      <w:r w:rsidR="00135687">
        <w:rPr>
          <w:sz w:val="24"/>
          <w:szCs w:val="24"/>
        </w:rPr>
        <w:t>has to</w:t>
      </w:r>
      <w:r w:rsidRPr="00135687">
        <w:rPr>
          <w:sz w:val="24"/>
          <w:szCs w:val="24"/>
        </w:rPr>
        <w:t xml:space="preserve"> draw exact internal rules of procedure regarding certain situations, but the employee has to promote a positive and solid reputation of the organization concerning </w:t>
      </w:r>
      <w:r w:rsidRPr="00135687">
        <w:rPr>
          <w:sz w:val="24"/>
          <w:szCs w:val="24"/>
        </w:rPr>
        <w:t>the client. The aforementioned role play highlighted these aspects and achieved what from the beginning was a goal:</w:t>
      </w:r>
      <w:r w:rsidR="00135687">
        <w:rPr>
          <w:sz w:val="24"/>
          <w:szCs w:val="24"/>
        </w:rPr>
        <w:t xml:space="preserve"> </w:t>
      </w:r>
      <w:r w:rsidR="00135687" w:rsidRPr="00135687">
        <w:rPr>
          <w:sz w:val="24"/>
          <w:szCs w:val="24"/>
        </w:rPr>
        <w:t>how we can improve a previous experience by applying reflective thinking and reflective learning</w:t>
      </w:r>
      <w:r w:rsidR="00135687">
        <w:rPr>
          <w:sz w:val="24"/>
          <w:szCs w:val="24"/>
        </w:rPr>
        <w:t>.</w:t>
      </w:r>
    </w:p>
    <w:p w14:paraId="7B91FC71" w14:textId="77777777" w:rsidR="009044AE" w:rsidRPr="00E80397" w:rsidRDefault="00885648" w:rsidP="00E80397">
      <w:pPr>
        <w:spacing w:line="259" w:lineRule="auto"/>
        <w:rPr>
          <w:sz w:val="24"/>
          <w:szCs w:val="24"/>
        </w:rPr>
      </w:pPr>
      <w:r>
        <w:rPr>
          <w:sz w:val="24"/>
          <w:szCs w:val="24"/>
        </w:rPr>
        <w:br w:type="page"/>
      </w:r>
    </w:p>
    <w:p w14:paraId="2A8E7EC7" w14:textId="77777777" w:rsidR="00693B04" w:rsidRPr="000D40CD" w:rsidRDefault="00885648" w:rsidP="000D40CD">
      <w:pPr>
        <w:pStyle w:val="Title"/>
        <w:rPr>
          <w:rFonts w:asciiTheme="minorHAnsi" w:hAnsiTheme="minorHAnsi" w:cstheme="minorHAnsi"/>
          <w:sz w:val="28"/>
          <w:szCs w:val="28"/>
        </w:rPr>
      </w:pPr>
      <w:bookmarkStart w:id="8" w:name="_Toc16832117"/>
      <w:r w:rsidRPr="000D40CD">
        <w:rPr>
          <w:rFonts w:asciiTheme="minorHAnsi" w:hAnsiTheme="minorHAnsi" w:cstheme="minorHAnsi"/>
          <w:sz w:val="28"/>
          <w:szCs w:val="28"/>
        </w:rPr>
        <w:lastRenderedPageBreak/>
        <w:t>Reference List</w:t>
      </w:r>
      <w:bookmarkEnd w:id="8"/>
    </w:p>
    <w:p w14:paraId="37A2585C" w14:textId="77777777" w:rsidR="009044AE" w:rsidRPr="009044AE" w:rsidRDefault="00885648" w:rsidP="009044AE">
      <w:pPr>
        <w:pStyle w:val="ListParagraph"/>
        <w:numPr>
          <w:ilvl w:val="0"/>
          <w:numId w:val="1"/>
        </w:numPr>
        <w:rPr>
          <w:sz w:val="24"/>
          <w:szCs w:val="24"/>
        </w:rPr>
      </w:pPr>
      <w:r w:rsidRPr="009044AE">
        <w:rPr>
          <w:sz w:val="24"/>
          <w:szCs w:val="24"/>
        </w:rPr>
        <w:t xml:space="preserve">Gibbs, G. (1988) </w:t>
      </w:r>
      <w:r w:rsidRPr="0067340D">
        <w:rPr>
          <w:i/>
          <w:iCs/>
          <w:sz w:val="24"/>
          <w:szCs w:val="24"/>
        </w:rPr>
        <w:t>Learning by Doing: A Guide to Teaching and Learning Methods</w:t>
      </w:r>
      <w:r w:rsidRPr="009044AE">
        <w:rPr>
          <w:sz w:val="24"/>
          <w:szCs w:val="24"/>
        </w:rPr>
        <w:t>. Oxford: Oxford Further Education Unit</w:t>
      </w:r>
    </w:p>
    <w:p w14:paraId="6A248082" w14:textId="77777777" w:rsidR="009044AE" w:rsidRPr="0067340D" w:rsidRDefault="00885648" w:rsidP="0067340D">
      <w:pPr>
        <w:pStyle w:val="ListParagraph"/>
        <w:numPr>
          <w:ilvl w:val="0"/>
          <w:numId w:val="1"/>
        </w:numPr>
        <w:rPr>
          <w:sz w:val="24"/>
          <w:szCs w:val="24"/>
        </w:rPr>
      </w:pPr>
      <w:r w:rsidRPr="0067340D">
        <w:rPr>
          <w:sz w:val="24"/>
          <w:szCs w:val="24"/>
        </w:rPr>
        <w:t>DSV</w:t>
      </w:r>
      <w:r>
        <w:rPr>
          <w:sz w:val="24"/>
          <w:szCs w:val="24"/>
        </w:rPr>
        <w:t xml:space="preserve"> (2019) ‘Careers’ Available at: </w:t>
      </w:r>
      <w:hyperlink r:id="rId10" w:history="1">
        <w:r>
          <w:rPr>
            <w:rStyle w:val="Hyperlink"/>
          </w:rPr>
          <w:t>https://www.dsv.com/careers/why-dsv</w:t>
        </w:r>
      </w:hyperlink>
      <w:r>
        <w:t>. (Accessed: 15 August 2019).</w:t>
      </w:r>
    </w:p>
    <w:p w14:paraId="1562F92F" w14:textId="77777777" w:rsidR="0067340D" w:rsidRPr="00E17F3E" w:rsidRDefault="00885648" w:rsidP="008B6E0B">
      <w:pPr>
        <w:pStyle w:val="ListParagraph"/>
        <w:numPr>
          <w:ilvl w:val="0"/>
          <w:numId w:val="1"/>
        </w:numPr>
        <w:rPr>
          <w:sz w:val="24"/>
          <w:szCs w:val="24"/>
        </w:rPr>
      </w:pPr>
      <w:r w:rsidRPr="00E17F3E">
        <w:rPr>
          <w:sz w:val="24"/>
          <w:szCs w:val="24"/>
        </w:rPr>
        <w:t>Moon,</w:t>
      </w:r>
      <w:r w:rsidRPr="00E17F3E">
        <w:rPr>
          <w:sz w:val="24"/>
          <w:szCs w:val="24"/>
        </w:rPr>
        <w:t xml:space="preserve"> J.A. (2004) </w:t>
      </w:r>
      <w:r w:rsidRPr="00E17F3E">
        <w:rPr>
          <w:i/>
          <w:iCs/>
          <w:sz w:val="24"/>
          <w:szCs w:val="24"/>
        </w:rPr>
        <w:t>A Handbook of Reflective and Experiential Learning. Theory and Practice</w:t>
      </w:r>
      <w:r w:rsidRPr="00E17F3E">
        <w:rPr>
          <w:sz w:val="24"/>
          <w:szCs w:val="24"/>
        </w:rPr>
        <w:t>. New York: Routledge Falmer</w:t>
      </w:r>
      <w:r w:rsidR="00E17F3E">
        <w:rPr>
          <w:sz w:val="24"/>
          <w:szCs w:val="24"/>
        </w:rPr>
        <w:t>.</w:t>
      </w:r>
    </w:p>
    <w:p w14:paraId="10FE4084" w14:textId="77777777" w:rsidR="00B91758" w:rsidRPr="00770A10" w:rsidRDefault="00885648" w:rsidP="0067340D">
      <w:pPr>
        <w:pStyle w:val="ListParagraph"/>
        <w:numPr>
          <w:ilvl w:val="0"/>
          <w:numId w:val="1"/>
        </w:numPr>
        <w:rPr>
          <w:rFonts w:cstheme="minorHAnsi"/>
          <w:sz w:val="24"/>
          <w:szCs w:val="24"/>
        </w:rPr>
      </w:pPr>
      <w:r w:rsidRPr="00770A10">
        <w:rPr>
          <w:rFonts w:cstheme="minorHAnsi"/>
          <w:color w:val="26282A"/>
          <w:sz w:val="24"/>
          <w:szCs w:val="24"/>
          <w:shd w:val="clear" w:color="auto" w:fill="FFFFFF"/>
        </w:rPr>
        <w:t xml:space="preserve">GIBBS, G. (1988) </w:t>
      </w:r>
      <w:r w:rsidRPr="00770A10">
        <w:rPr>
          <w:rFonts w:cstheme="minorHAnsi"/>
          <w:i/>
          <w:iCs/>
          <w:color w:val="26282A"/>
          <w:sz w:val="24"/>
          <w:szCs w:val="24"/>
          <w:shd w:val="clear" w:color="auto" w:fill="FFFFFF"/>
        </w:rPr>
        <w:t>Learning by Doing: A Guide to Teaching and Learning Methods</w:t>
      </w:r>
      <w:r w:rsidRPr="00770A10">
        <w:rPr>
          <w:rFonts w:cstheme="minorHAnsi"/>
          <w:color w:val="26282A"/>
          <w:sz w:val="24"/>
          <w:szCs w:val="24"/>
          <w:shd w:val="clear" w:color="auto" w:fill="FFFFFF"/>
        </w:rPr>
        <w:t>. Oxford: Further Educational Unit, Oxford Polytechnic. </w:t>
      </w:r>
    </w:p>
    <w:p w14:paraId="04FDC386" w14:textId="77777777" w:rsidR="009044AE" w:rsidRDefault="009044AE" w:rsidP="00693B04">
      <w:pPr>
        <w:rPr>
          <w:sz w:val="28"/>
          <w:szCs w:val="28"/>
        </w:rPr>
      </w:pPr>
    </w:p>
    <w:p w14:paraId="1642AEAB" w14:textId="77777777" w:rsidR="009044AE" w:rsidRDefault="009044AE" w:rsidP="00693B04">
      <w:pPr>
        <w:rPr>
          <w:sz w:val="28"/>
          <w:szCs w:val="28"/>
        </w:rPr>
      </w:pPr>
    </w:p>
    <w:p w14:paraId="1733986F" w14:textId="77777777" w:rsidR="009044AE" w:rsidRDefault="00885648" w:rsidP="00E80397">
      <w:pPr>
        <w:spacing w:line="259" w:lineRule="auto"/>
        <w:rPr>
          <w:sz w:val="28"/>
          <w:szCs w:val="28"/>
        </w:rPr>
      </w:pPr>
      <w:r>
        <w:rPr>
          <w:sz w:val="28"/>
          <w:szCs w:val="28"/>
        </w:rPr>
        <w:br w:type="page"/>
      </w:r>
    </w:p>
    <w:p w14:paraId="316BAAA6" w14:textId="77777777" w:rsidR="00693B04" w:rsidRPr="00BC2726" w:rsidRDefault="00885648" w:rsidP="00B76FF5">
      <w:pPr>
        <w:pStyle w:val="Heading1"/>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9" w:name="_Toc16832118"/>
      <w:r w:rsidRPr="00BC2726">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Evidence to support the statement</w:t>
      </w:r>
      <w:bookmarkEnd w:id="9"/>
    </w:p>
    <w:p w14:paraId="0A7E715C" w14:textId="77777777" w:rsidR="00E80397" w:rsidRPr="00BC2726" w:rsidRDefault="00885648" w:rsidP="00B76FF5">
      <w:pPr>
        <w:pStyle w:val="Heading2"/>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0" w:name="_Toc16832119"/>
      <w:r w:rsidRPr="00BC2726">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Evidence 1. Role Play Script</w:t>
      </w:r>
      <w:bookmarkEnd w:id="10"/>
    </w:p>
    <w:p w14:paraId="2FCF7BBD" w14:textId="77777777" w:rsidR="00E80397" w:rsidRPr="00E80397" w:rsidRDefault="00885648" w:rsidP="00693B04">
      <w:pPr>
        <w:rPr>
          <w:sz w:val="24"/>
          <w:szCs w:val="24"/>
        </w:rPr>
      </w:pPr>
      <w:r>
        <w:rPr>
          <w:noProof/>
          <w:sz w:val="24"/>
          <w:szCs w:val="24"/>
        </w:rPr>
        <w:drawing>
          <wp:inline distT="0" distB="0" distL="0" distR="0" wp14:anchorId="5775202B" wp14:editId="435FF068">
            <wp:extent cx="5731510" cy="7637145"/>
            <wp:effectExtent l="0" t="0" r="2540" b="1905"/>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059347" name="Role Play Script 1.jpeg"/>
                    <pic:cNvPicPr/>
                  </pic:nvPicPr>
                  <pic:blipFill>
                    <a:blip r:embed="rId11">
                      <a:extLst>
                        <a:ext uri="{28A0092B-C50C-407E-A947-70E740481C1C}">
                          <a14:useLocalDpi xmlns:a14="http://schemas.microsoft.com/office/drawing/2010/main" val="0"/>
                        </a:ext>
                      </a:extLst>
                    </a:blip>
                    <a:stretch>
                      <a:fillRect/>
                    </a:stretch>
                  </pic:blipFill>
                  <pic:spPr>
                    <a:xfrm>
                      <a:off x="0" y="0"/>
                      <a:ext cx="5731510" cy="7637145"/>
                    </a:xfrm>
                    <a:prstGeom prst="rect">
                      <a:avLst/>
                    </a:prstGeom>
                  </pic:spPr>
                </pic:pic>
              </a:graphicData>
            </a:graphic>
          </wp:inline>
        </w:drawing>
      </w:r>
    </w:p>
    <w:p w14:paraId="45CAC6AB" w14:textId="77777777" w:rsidR="00CA4538" w:rsidRDefault="00CA4538"/>
    <w:p w14:paraId="0F347321" w14:textId="77777777" w:rsidR="00E80397" w:rsidRDefault="00E80397"/>
    <w:p w14:paraId="6A3166C4" w14:textId="77777777" w:rsidR="00E80397" w:rsidRPr="00BC2726" w:rsidRDefault="00885648" w:rsidP="00B76FF5">
      <w:pPr>
        <w:pStyle w:val="Heading2"/>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1" w:name="_Toc16832120"/>
      <w:r w:rsidRPr="00BC2726">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Evidence 2. Role Play Script</w:t>
      </w:r>
      <w:bookmarkEnd w:id="11"/>
    </w:p>
    <w:p w14:paraId="04406CBC" w14:textId="77777777" w:rsidR="00E80397" w:rsidRDefault="00E80397"/>
    <w:p w14:paraId="3698219E" w14:textId="77777777" w:rsidR="00E80397" w:rsidRDefault="00885648">
      <w:r>
        <w:rPr>
          <w:noProof/>
        </w:rPr>
        <w:drawing>
          <wp:inline distT="0" distB="0" distL="0" distR="0" wp14:anchorId="52969701" wp14:editId="762BD74E">
            <wp:extent cx="5731510" cy="7637145"/>
            <wp:effectExtent l="0" t="0" r="2540" b="1905"/>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68372" name="Role Play Script 2.jpeg"/>
                    <pic:cNvPicPr/>
                  </pic:nvPicPr>
                  <pic:blipFill>
                    <a:blip r:embed="rId12">
                      <a:extLst>
                        <a:ext uri="{28A0092B-C50C-407E-A947-70E740481C1C}">
                          <a14:useLocalDpi xmlns:a14="http://schemas.microsoft.com/office/drawing/2010/main" val="0"/>
                        </a:ext>
                      </a:extLst>
                    </a:blip>
                    <a:stretch>
                      <a:fillRect/>
                    </a:stretch>
                  </pic:blipFill>
                  <pic:spPr>
                    <a:xfrm>
                      <a:off x="0" y="0"/>
                      <a:ext cx="5731510" cy="7637145"/>
                    </a:xfrm>
                    <a:prstGeom prst="rect">
                      <a:avLst/>
                    </a:prstGeom>
                  </pic:spPr>
                </pic:pic>
              </a:graphicData>
            </a:graphic>
          </wp:inline>
        </w:drawing>
      </w:r>
    </w:p>
    <w:p w14:paraId="054E8285" w14:textId="77777777" w:rsidR="00E80397" w:rsidRDefault="00E80397"/>
    <w:p w14:paraId="2FF1CCCF" w14:textId="77777777" w:rsidR="00E80397" w:rsidRDefault="00E80397"/>
    <w:p w14:paraId="6A4AE648" w14:textId="77777777" w:rsidR="00E80397" w:rsidRPr="00BC2726" w:rsidRDefault="00885648" w:rsidP="00B76FF5">
      <w:pPr>
        <w:pStyle w:val="Heading2"/>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2" w:name="_Toc16832121"/>
      <w:r w:rsidRPr="00BC2726">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Evidence 3. Feedback 1.</w:t>
      </w:r>
      <w:bookmarkEnd w:id="12"/>
    </w:p>
    <w:p w14:paraId="56714420" w14:textId="77777777" w:rsidR="00E80397" w:rsidRDefault="00885648">
      <w:r>
        <w:rPr>
          <w:noProof/>
        </w:rPr>
        <w:drawing>
          <wp:inline distT="0" distB="0" distL="0" distR="0" wp14:anchorId="0AEFB24A" wp14:editId="28978A8A">
            <wp:extent cx="5731510" cy="7637145"/>
            <wp:effectExtent l="0" t="0" r="2540" b="1905"/>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384772" name="Feedback 1.jpeg"/>
                    <pic:cNvPicPr/>
                  </pic:nvPicPr>
                  <pic:blipFill>
                    <a:blip r:embed="rId13">
                      <a:extLst>
                        <a:ext uri="{28A0092B-C50C-407E-A947-70E740481C1C}">
                          <a14:useLocalDpi xmlns:a14="http://schemas.microsoft.com/office/drawing/2010/main" val="0"/>
                        </a:ext>
                      </a:extLst>
                    </a:blip>
                    <a:stretch>
                      <a:fillRect/>
                    </a:stretch>
                  </pic:blipFill>
                  <pic:spPr>
                    <a:xfrm>
                      <a:off x="0" y="0"/>
                      <a:ext cx="5731510" cy="7637145"/>
                    </a:xfrm>
                    <a:prstGeom prst="rect">
                      <a:avLst/>
                    </a:prstGeom>
                  </pic:spPr>
                </pic:pic>
              </a:graphicData>
            </a:graphic>
          </wp:inline>
        </w:drawing>
      </w:r>
    </w:p>
    <w:p w14:paraId="524F7603" w14:textId="77777777" w:rsidR="00E80397" w:rsidRDefault="00E80397"/>
    <w:p w14:paraId="4D6F2AA1" w14:textId="77777777" w:rsidR="00E80397" w:rsidRDefault="00E80397"/>
    <w:p w14:paraId="3CC33EA7" w14:textId="77777777" w:rsidR="00E80397" w:rsidRDefault="00E80397"/>
    <w:p w14:paraId="2947502E" w14:textId="77777777" w:rsidR="00E80397" w:rsidRPr="00BC2726" w:rsidRDefault="00885648" w:rsidP="00B76FF5">
      <w:pPr>
        <w:pStyle w:val="Heading2"/>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3" w:name="_Toc16832122"/>
      <w:r w:rsidRPr="00BC2726">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Evidence 4. Feedback 2.</w:t>
      </w:r>
      <w:bookmarkEnd w:id="13"/>
    </w:p>
    <w:p w14:paraId="2FDBC170" w14:textId="77777777" w:rsidR="00E80397" w:rsidRDefault="00885648">
      <w:r>
        <w:rPr>
          <w:noProof/>
        </w:rPr>
        <w:drawing>
          <wp:inline distT="0" distB="0" distL="0" distR="0" wp14:anchorId="58AA98D0" wp14:editId="23B544BF">
            <wp:extent cx="5731510" cy="7637145"/>
            <wp:effectExtent l="0" t="0" r="2540" b="1905"/>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108745" name="Feedback 2.jpeg"/>
                    <pic:cNvPicPr/>
                  </pic:nvPicPr>
                  <pic:blipFill>
                    <a:blip r:embed="rId14">
                      <a:extLst>
                        <a:ext uri="{28A0092B-C50C-407E-A947-70E740481C1C}">
                          <a14:useLocalDpi xmlns:a14="http://schemas.microsoft.com/office/drawing/2010/main" val="0"/>
                        </a:ext>
                      </a:extLst>
                    </a:blip>
                    <a:stretch>
                      <a:fillRect/>
                    </a:stretch>
                  </pic:blipFill>
                  <pic:spPr>
                    <a:xfrm>
                      <a:off x="0" y="0"/>
                      <a:ext cx="5731510" cy="7637145"/>
                    </a:xfrm>
                    <a:prstGeom prst="rect">
                      <a:avLst/>
                    </a:prstGeom>
                  </pic:spPr>
                </pic:pic>
              </a:graphicData>
            </a:graphic>
          </wp:inline>
        </w:drawing>
      </w:r>
    </w:p>
    <w:p w14:paraId="1C98BF87" w14:textId="77777777" w:rsidR="00E80397" w:rsidRDefault="00E80397"/>
    <w:p w14:paraId="2AF86FB7" w14:textId="77777777" w:rsidR="00E80397" w:rsidRDefault="00E80397"/>
    <w:p w14:paraId="17E298DF" w14:textId="77777777" w:rsidR="00E80397" w:rsidRDefault="00E80397"/>
    <w:p w14:paraId="6B0F713C" w14:textId="77777777" w:rsidR="00E80397" w:rsidRPr="00BC2726" w:rsidRDefault="00885648" w:rsidP="00B76FF5">
      <w:pPr>
        <w:pStyle w:val="Heading2"/>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4" w:name="_Toc16832123"/>
      <w:r w:rsidRPr="00BC2726">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Evidence 5. Feedback 3.</w:t>
      </w:r>
      <w:bookmarkEnd w:id="14"/>
    </w:p>
    <w:p w14:paraId="4A77FCEA" w14:textId="77777777" w:rsidR="00E80397" w:rsidRDefault="00885648">
      <w:pPr>
        <w:rPr>
          <w:sz w:val="24"/>
          <w:szCs w:val="24"/>
        </w:rPr>
      </w:pPr>
      <w:r>
        <w:rPr>
          <w:noProof/>
          <w:sz w:val="24"/>
          <w:szCs w:val="24"/>
        </w:rPr>
        <w:drawing>
          <wp:inline distT="0" distB="0" distL="0" distR="0" wp14:anchorId="7C1B1D6A" wp14:editId="37445708">
            <wp:extent cx="5731510" cy="7637145"/>
            <wp:effectExtent l="0" t="0" r="2540" b="1905"/>
            <wp:docPr id="5" name="Picture 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620550" name="Feedback 3.jpeg"/>
                    <pic:cNvPicPr/>
                  </pic:nvPicPr>
                  <pic:blipFill>
                    <a:blip r:embed="rId15">
                      <a:extLst>
                        <a:ext uri="{28A0092B-C50C-407E-A947-70E740481C1C}">
                          <a14:useLocalDpi xmlns:a14="http://schemas.microsoft.com/office/drawing/2010/main" val="0"/>
                        </a:ext>
                      </a:extLst>
                    </a:blip>
                    <a:stretch>
                      <a:fillRect/>
                    </a:stretch>
                  </pic:blipFill>
                  <pic:spPr>
                    <a:xfrm>
                      <a:off x="0" y="0"/>
                      <a:ext cx="5731510" cy="7637145"/>
                    </a:xfrm>
                    <a:prstGeom prst="rect">
                      <a:avLst/>
                    </a:prstGeom>
                  </pic:spPr>
                </pic:pic>
              </a:graphicData>
            </a:graphic>
          </wp:inline>
        </w:drawing>
      </w:r>
    </w:p>
    <w:p w14:paraId="782E690F" w14:textId="77777777" w:rsidR="00E80397" w:rsidRDefault="00E80397">
      <w:pPr>
        <w:rPr>
          <w:sz w:val="24"/>
          <w:szCs w:val="24"/>
        </w:rPr>
      </w:pPr>
    </w:p>
    <w:p w14:paraId="27814C4D" w14:textId="77777777" w:rsidR="00E80397" w:rsidRDefault="00E80397">
      <w:pPr>
        <w:rPr>
          <w:sz w:val="24"/>
          <w:szCs w:val="24"/>
        </w:rPr>
      </w:pPr>
    </w:p>
    <w:p w14:paraId="2658F686" w14:textId="77777777" w:rsidR="00E80397" w:rsidRDefault="00E80397">
      <w:pPr>
        <w:rPr>
          <w:sz w:val="24"/>
          <w:szCs w:val="24"/>
        </w:rPr>
      </w:pPr>
    </w:p>
    <w:p w14:paraId="3DF63045" w14:textId="77777777" w:rsidR="00E80397" w:rsidRPr="00BC2726" w:rsidRDefault="00885648" w:rsidP="00B76FF5">
      <w:pPr>
        <w:pStyle w:val="Heading2"/>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5" w:name="_Toc16832124"/>
      <w:r w:rsidRPr="00BC2726">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Evidence 6. Feedback 4.</w:t>
      </w:r>
      <w:bookmarkEnd w:id="15"/>
    </w:p>
    <w:p w14:paraId="28A6ACBF" w14:textId="77777777" w:rsidR="00E80397" w:rsidRPr="00E80397" w:rsidRDefault="00885648">
      <w:pPr>
        <w:rPr>
          <w:sz w:val="24"/>
          <w:szCs w:val="24"/>
        </w:rPr>
      </w:pPr>
      <w:r>
        <w:rPr>
          <w:noProof/>
          <w:sz w:val="24"/>
          <w:szCs w:val="24"/>
        </w:rPr>
        <w:drawing>
          <wp:inline distT="0" distB="0" distL="0" distR="0" wp14:anchorId="53CB9A8F" wp14:editId="44F532D2">
            <wp:extent cx="5731510" cy="7637145"/>
            <wp:effectExtent l="0" t="0" r="2540" b="1905"/>
            <wp:docPr id="6" name="Picture 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290404" name="Feedback 4.jpeg"/>
                    <pic:cNvPicPr/>
                  </pic:nvPicPr>
                  <pic:blipFill>
                    <a:blip r:embed="rId16">
                      <a:extLst>
                        <a:ext uri="{28A0092B-C50C-407E-A947-70E740481C1C}">
                          <a14:useLocalDpi xmlns:a14="http://schemas.microsoft.com/office/drawing/2010/main" val="0"/>
                        </a:ext>
                      </a:extLst>
                    </a:blip>
                    <a:stretch>
                      <a:fillRect/>
                    </a:stretch>
                  </pic:blipFill>
                  <pic:spPr>
                    <a:xfrm>
                      <a:off x="0" y="0"/>
                      <a:ext cx="5731510" cy="7637145"/>
                    </a:xfrm>
                    <a:prstGeom prst="rect">
                      <a:avLst/>
                    </a:prstGeom>
                  </pic:spPr>
                </pic:pic>
              </a:graphicData>
            </a:graphic>
          </wp:inline>
        </w:drawing>
      </w:r>
    </w:p>
    <w:sectPr w:rsidR="00E80397" w:rsidRPr="00E80397">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6D8EA9" w14:textId="77777777" w:rsidR="00885648" w:rsidRDefault="00885648" w:rsidP="00B76FF5">
      <w:pPr>
        <w:spacing w:after="0" w:line="240" w:lineRule="auto"/>
      </w:pPr>
      <w:r>
        <w:separator/>
      </w:r>
    </w:p>
  </w:endnote>
  <w:endnote w:type="continuationSeparator" w:id="0">
    <w:p w14:paraId="2B799B2A" w14:textId="77777777" w:rsidR="00885648" w:rsidRDefault="00885648" w:rsidP="00B76F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56471055"/>
      <w:docPartObj>
        <w:docPartGallery w:val="Page Numbers (Bottom of Page)"/>
        <w:docPartUnique/>
      </w:docPartObj>
    </w:sdtPr>
    <w:sdtEndPr>
      <w:rPr>
        <w:noProof/>
      </w:rPr>
    </w:sdtEndPr>
    <w:sdtContent>
      <w:p w14:paraId="304B9520" w14:textId="6F64D72C" w:rsidR="00B76FF5" w:rsidRDefault="00B76F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E3A19A" w14:textId="77777777" w:rsidR="00B76FF5" w:rsidRDefault="00B76F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FE58E0" w14:textId="77777777" w:rsidR="00885648" w:rsidRDefault="00885648" w:rsidP="00B76FF5">
      <w:pPr>
        <w:spacing w:after="0" w:line="240" w:lineRule="auto"/>
      </w:pPr>
      <w:r>
        <w:separator/>
      </w:r>
    </w:p>
  </w:footnote>
  <w:footnote w:type="continuationSeparator" w:id="0">
    <w:p w14:paraId="41E06B3C" w14:textId="77777777" w:rsidR="00885648" w:rsidRDefault="00885648" w:rsidP="00B76F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405427E"/>
    <w:multiLevelType w:val="hybridMultilevel"/>
    <w:tmpl w:val="387E94FA"/>
    <w:lvl w:ilvl="0" w:tplc="8530274A">
      <w:start w:val="1"/>
      <w:numFmt w:val="decimal"/>
      <w:lvlText w:val="%1."/>
      <w:lvlJc w:val="left"/>
      <w:pPr>
        <w:ind w:left="720" w:hanging="360"/>
      </w:pPr>
      <w:rPr>
        <w:rFonts w:hint="default"/>
      </w:rPr>
    </w:lvl>
    <w:lvl w:ilvl="1" w:tplc="B3322A36" w:tentative="1">
      <w:start w:val="1"/>
      <w:numFmt w:val="lowerLetter"/>
      <w:lvlText w:val="%2."/>
      <w:lvlJc w:val="left"/>
      <w:pPr>
        <w:ind w:left="1440" w:hanging="360"/>
      </w:pPr>
    </w:lvl>
    <w:lvl w:ilvl="2" w:tplc="CCFA15AA" w:tentative="1">
      <w:start w:val="1"/>
      <w:numFmt w:val="lowerRoman"/>
      <w:lvlText w:val="%3."/>
      <w:lvlJc w:val="right"/>
      <w:pPr>
        <w:ind w:left="2160" w:hanging="180"/>
      </w:pPr>
    </w:lvl>
    <w:lvl w:ilvl="3" w:tplc="5916F200" w:tentative="1">
      <w:start w:val="1"/>
      <w:numFmt w:val="decimal"/>
      <w:lvlText w:val="%4."/>
      <w:lvlJc w:val="left"/>
      <w:pPr>
        <w:ind w:left="2880" w:hanging="360"/>
      </w:pPr>
    </w:lvl>
    <w:lvl w:ilvl="4" w:tplc="6F7667E4" w:tentative="1">
      <w:start w:val="1"/>
      <w:numFmt w:val="lowerLetter"/>
      <w:lvlText w:val="%5."/>
      <w:lvlJc w:val="left"/>
      <w:pPr>
        <w:ind w:left="3600" w:hanging="360"/>
      </w:pPr>
    </w:lvl>
    <w:lvl w:ilvl="5" w:tplc="2236B480" w:tentative="1">
      <w:start w:val="1"/>
      <w:numFmt w:val="lowerRoman"/>
      <w:lvlText w:val="%6."/>
      <w:lvlJc w:val="right"/>
      <w:pPr>
        <w:ind w:left="4320" w:hanging="180"/>
      </w:pPr>
    </w:lvl>
    <w:lvl w:ilvl="6" w:tplc="06962A8C" w:tentative="1">
      <w:start w:val="1"/>
      <w:numFmt w:val="decimal"/>
      <w:lvlText w:val="%7."/>
      <w:lvlJc w:val="left"/>
      <w:pPr>
        <w:ind w:left="5040" w:hanging="360"/>
      </w:pPr>
    </w:lvl>
    <w:lvl w:ilvl="7" w:tplc="BE52D5C0" w:tentative="1">
      <w:start w:val="1"/>
      <w:numFmt w:val="lowerLetter"/>
      <w:lvlText w:val="%8."/>
      <w:lvlJc w:val="left"/>
      <w:pPr>
        <w:ind w:left="5760" w:hanging="360"/>
      </w:pPr>
    </w:lvl>
    <w:lvl w:ilvl="8" w:tplc="E9445512"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4AC6"/>
    <w:rsid w:val="000D40CD"/>
    <w:rsid w:val="001021E3"/>
    <w:rsid w:val="00135687"/>
    <w:rsid w:val="001A3C0C"/>
    <w:rsid w:val="00203EC9"/>
    <w:rsid w:val="002B6A37"/>
    <w:rsid w:val="00324AC6"/>
    <w:rsid w:val="0034382A"/>
    <w:rsid w:val="0040471D"/>
    <w:rsid w:val="006324DE"/>
    <w:rsid w:val="0067340D"/>
    <w:rsid w:val="00693B04"/>
    <w:rsid w:val="006F13BE"/>
    <w:rsid w:val="00770A10"/>
    <w:rsid w:val="00885648"/>
    <w:rsid w:val="008B6E0B"/>
    <w:rsid w:val="009044AE"/>
    <w:rsid w:val="00906FB7"/>
    <w:rsid w:val="009F3EB5"/>
    <w:rsid w:val="00B76FF5"/>
    <w:rsid w:val="00B91758"/>
    <w:rsid w:val="00BC2726"/>
    <w:rsid w:val="00C8627E"/>
    <w:rsid w:val="00CA4538"/>
    <w:rsid w:val="00E17F3E"/>
    <w:rsid w:val="00E342C7"/>
    <w:rsid w:val="00E80397"/>
    <w:rsid w:val="00E9212C"/>
    <w:rsid w:val="00FD36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87EB7"/>
  <w15:chartTrackingRefBased/>
  <w15:docId w15:val="{658FB692-562D-459A-931C-07B23A292D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24AC6"/>
    <w:pPr>
      <w:spacing w:line="256" w:lineRule="auto"/>
    </w:pPr>
  </w:style>
  <w:style w:type="paragraph" w:styleId="Heading1">
    <w:name w:val="heading 1"/>
    <w:basedOn w:val="Normal"/>
    <w:next w:val="Normal"/>
    <w:link w:val="Heading1Char"/>
    <w:uiPriority w:val="9"/>
    <w:qFormat/>
    <w:rsid w:val="00693B0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76FF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3B04"/>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044AE"/>
    <w:pPr>
      <w:ind w:left="720"/>
      <w:contextualSpacing/>
    </w:pPr>
  </w:style>
  <w:style w:type="character" w:styleId="Hyperlink">
    <w:name w:val="Hyperlink"/>
    <w:basedOn w:val="DefaultParagraphFont"/>
    <w:uiPriority w:val="99"/>
    <w:unhideWhenUsed/>
    <w:rsid w:val="0067340D"/>
    <w:rPr>
      <w:color w:val="0000FF"/>
      <w:u w:val="single"/>
    </w:rPr>
  </w:style>
  <w:style w:type="character" w:customStyle="1" w:styleId="UnresolvedMention1">
    <w:name w:val="Unresolved Mention1"/>
    <w:basedOn w:val="DefaultParagraphFont"/>
    <w:uiPriority w:val="99"/>
    <w:semiHidden/>
    <w:unhideWhenUsed/>
    <w:rsid w:val="00E80397"/>
    <w:rPr>
      <w:color w:val="605E5C"/>
      <w:shd w:val="clear" w:color="auto" w:fill="E1DFDD"/>
    </w:rPr>
  </w:style>
  <w:style w:type="character" w:customStyle="1" w:styleId="Heading2Char">
    <w:name w:val="Heading 2 Char"/>
    <w:basedOn w:val="DefaultParagraphFont"/>
    <w:link w:val="Heading2"/>
    <w:uiPriority w:val="9"/>
    <w:rsid w:val="00B76FF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76FF5"/>
    <w:pPr>
      <w:spacing w:line="259" w:lineRule="auto"/>
      <w:outlineLvl w:val="9"/>
    </w:pPr>
    <w:rPr>
      <w:lang w:val="en-US"/>
    </w:rPr>
  </w:style>
  <w:style w:type="paragraph" w:styleId="TOC1">
    <w:name w:val="toc 1"/>
    <w:basedOn w:val="Normal"/>
    <w:next w:val="Normal"/>
    <w:autoRedefine/>
    <w:uiPriority w:val="39"/>
    <w:unhideWhenUsed/>
    <w:rsid w:val="00B76FF5"/>
    <w:pPr>
      <w:spacing w:after="100"/>
    </w:pPr>
  </w:style>
  <w:style w:type="paragraph" w:styleId="TOC2">
    <w:name w:val="toc 2"/>
    <w:basedOn w:val="Normal"/>
    <w:next w:val="Normal"/>
    <w:autoRedefine/>
    <w:uiPriority w:val="39"/>
    <w:unhideWhenUsed/>
    <w:rsid w:val="00B76FF5"/>
    <w:pPr>
      <w:spacing w:after="100"/>
      <w:ind w:left="220"/>
    </w:pPr>
  </w:style>
  <w:style w:type="paragraph" w:styleId="Header">
    <w:name w:val="header"/>
    <w:basedOn w:val="Normal"/>
    <w:link w:val="HeaderChar"/>
    <w:uiPriority w:val="99"/>
    <w:unhideWhenUsed/>
    <w:rsid w:val="00B76F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6FF5"/>
  </w:style>
  <w:style w:type="paragraph" w:styleId="Footer">
    <w:name w:val="footer"/>
    <w:basedOn w:val="Normal"/>
    <w:link w:val="FooterChar"/>
    <w:uiPriority w:val="99"/>
    <w:unhideWhenUsed/>
    <w:rsid w:val="00B76F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6FF5"/>
  </w:style>
  <w:style w:type="paragraph" w:styleId="Title">
    <w:name w:val="Title"/>
    <w:basedOn w:val="Normal"/>
    <w:next w:val="Normal"/>
    <w:link w:val="TitleChar"/>
    <w:uiPriority w:val="10"/>
    <w:qFormat/>
    <w:rsid w:val="001A3C0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3C0C"/>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hyperlink" Target="https://www.dsv.com/careers/why-dsv"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33CD072-5514-445C-8233-65AD158E08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TotalTime>
  <Pages>12</Pages>
  <Words>1354</Words>
  <Characters>7718</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Ioana Poenaru</dc:creator>
  <cp:lastModifiedBy>Ioana Poenaru</cp:lastModifiedBy>
  <cp:revision>11</cp:revision>
  <dcterms:created xsi:type="dcterms:W3CDTF">2019-08-14T10:41:00Z</dcterms:created>
  <dcterms:modified xsi:type="dcterms:W3CDTF">2019-08-16T06:20:00Z</dcterms:modified>
</cp:coreProperties>
</file>