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35915932"/>
        <w:docPartObj>
          <w:docPartGallery w:val="Cover Pages"/>
          <w:docPartUnique/>
        </w:docPartObj>
      </w:sdtPr>
      <w:sdtEndPr/>
      <w:sdtContent>
        <w:p w14:paraId="69CF513D" w14:textId="06E50746" w:rsidR="004A3D21" w:rsidRPr="003C101C" w:rsidRDefault="007C7947">
          <w:r>
            <w:rPr>
              <w:noProof/>
            </w:rPr>
            <mc:AlternateContent>
              <mc:Choice Requires="wpg">
                <w:drawing>
                  <wp:anchor distT="0" distB="0" distL="114300" distR="114300" simplePos="0" relativeHeight="251659264" behindDoc="0" locked="0" layoutInCell="1" allowOverlap="1" wp14:anchorId="382E0622" wp14:editId="70DA6F19">
                    <wp:simplePos x="0" y="0"/>
                    <wp:positionH relativeFrom="page">
                      <wp:posOffset>4962525</wp:posOffset>
                    </wp:positionH>
                    <wp:positionV relativeFrom="page">
                      <wp:posOffset>-847725</wp:posOffset>
                    </wp:positionV>
                    <wp:extent cx="3108960" cy="10896600"/>
                    <wp:effectExtent l="0" t="0" r="0" b="0"/>
                    <wp:wrapNone/>
                    <wp:docPr id="2"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896600"/>
                              <a:chOff x="0" y="0"/>
                              <a:chExt cx="31136" cy="100584"/>
                            </a:xfrm>
                          </wpg:grpSpPr>
                          <wps:wsp>
                            <wps:cNvPr id="3" name="Rectangle 459" descr="Light vertical"/>
                            <wps:cNvSpPr>
                              <a:spLocks noChangeArrowheads="1"/>
                            </wps:cNvSpPr>
                            <wps:spPr bwMode="auto">
                              <a:xfrm>
                                <a:off x="0" y="0"/>
                                <a:ext cx="1385" cy="100584"/>
                              </a:xfrm>
                              <a:prstGeom prst="rect">
                                <a:avLst/>
                              </a:prstGeom>
                              <a:pattFill prst="dkVert">
                                <a:fgClr>
                                  <a:schemeClr val="accent6">
                                    <a:lumMod val="60000"/>
                                    <a:lumOff val="40000"/>
                                    <a:alpha val="79999"/>
                                  </a:schemeClr>
                                </a:fgClr>
                                <a:bgClr>
                                  <a:schemeClr val="bg1">
                                    <a:lumMod val="100000"/>
                                    <a:lumOff val="0"/>
                                    <a:alpha val="79999"/>
                                  </a:schemeClr>
                                </a:bgClr>
                              </a:pattFill>
                              <a:ln>
                                <a:noFill/>
                              </a:ln>
                              <a:effectLst/>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5" name="Rectangle 460"/>
                            <wps:cNvSpPr>
                              <a:spLocks noChangeArrowheads="1"/>
                            </wps:cNvSpPr>
                            <wps:spPr bwMode="auto">
                              <a:xfrm>
                                <a:off x="1246" y="0"/>
                                <a:ext cx="29718" cy="100584"/>
                              </a:xfrm>
                              <a:prstGeom prst="rect">
                                <a:avLst/>
                              </a:prstGeom>
                              <a:solidFill>
                                <a:schemeClr val="accent6">
                                  <a:lumMod val="60000"/>
                                  <a:lumOff val="40000"/>
                                </a:schemeClr>
                              </a:solidFill>
                              <a:ln>
                                <a:noFill/>
                              </a:ln>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6" name="Rectangle 461"/>
                            <wps:cNvSpPr>
                              <a:spLocks noChangeArrowheads="1"/>
                            </wps:cNvSpPr>
                            <wps:spPr bwMode="auto">
                              <a:xfrm>
                                <a:off x="138" y="0"/>
                                <a:ext cx="30998" cy="23774"/>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6-09T00:00:00Z">
                                      <w:dateFormat w:val="yyyy"/>
                                      <w:lid w:val="en-US"/>
                                      <w:storeMappedDataAs w:val="dateTime"/>
                                      <w:calendar w:val="gregorian"/>
                                    </w:date>
                                  </w:sdtPr>
                                  <w:sdtEndPr/>
                                  <w:sdtContent>
                                    <w:p w14:paraId="4AFE9429" w14:textId="64B44C57" w:rsidR="004A3D21" w:rsidRDefault="00F438D8">
                                      <w:pPr>
                                        <w:pStyle w:val="NoSpacing"/>
                                        <w:rPr>
                                          <w:color w:val="FFFFFF" w:themeColor="background1"/>
                                          <w:sz w:val="96"/>
                                          <w:szCs w:val="96"/>
                                        </w:rPr>
                                      </w:pPr>
                                      <w:r>
                                        <w:rPr>
                                          <w:color w:val="FFFFFF" w:themeColor="background1"/>
                                          <w:sz w:val="96"/>
                                          <w:szCs w:val="96"/>
                                        </w:rPr>
                                        <w:t>2022</w:t>
                                      </w:r>
                                    </w:p>
                                  </w:sdtContent>
                                </w:sdt>
                              </w:txbxContent>
                            </wps:txbx>
                            <wps:bodyPr rot="0" vert="horz" wrap="square" lIns="365760" tIns="182880" rIns="182880" bIns="182880" anchor="b" anchorCtr="0" upright="1">
                              <a:noAutofit/>
                            </wps:bodyPr>
                          </wps:wsp>
                          <wps:wsp>
                            <wps:cNvPr id="7" name="Rectangle 9"/>
                            <wps:cNvSpPr>
                              <a:spLocks noChangeArrowheads="1"/>
                            </wps:cNvSpPr>
                            <wps:spPr bwMode="auto">
                              <a:xfrm>
                                <a:off x="0" y="67610"/>
                                <a:ext cx="30895" cy="28333"/>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65FE1F16" w14:textId="14FB94BA" w:rsidR="004A3D21" w:rsidRDefault="00B7501F">
                                  <w:pPr>
                                    <w:pStyle w:val="NoSpacing"/>
                                    <w:spacing w:line="360" w:lineRule="auto"/>
                                    <w:rPr>
                                      <w:color w:val="FFFFFF" w:themeColor="background1"/>
                                    </w:rPr>
                                  </w:pPr>
                                  <w:r>
                                    <w:rPr>
                                      <w:color w:val="FFFFFF" w:themeColor="background1"/>
                                    </w:rPr>
                                    <w:t>Claudia Baragau</w:t>
                                  </w:r>
                                </w:p>
                                <w:p w14:paraId="0C5C4574" w14:textId="730828FA" w:rsidR="00D66E47" w:rsidRDefault="00B7501F">
                                  <w:pPr>
                                    <w:pStyle w:val="NoSpacing"/>
                                    <w:spacing w:line="360" w:lineRule="auto"/>
                                    <w:rPr>
                                      <w:color w:val="FFFFFF" w:themeColor="background1"/>
                                    </w:rPr>
                                  </w:pPr>
                                  <w:r>
                                    <w:rPr>
                                      <w:color w:val="FFFFFF" w:themeColor="background1"/>
                                    </w:rPr>
                                    <w:t>Student number:190</w:t>
                                  </w:r>
                                  <w:r w:rsidR="00D66E47">
                                    <w:rPr>
                                      <w:color w:val="FFFFFF" w:themeColor="background1"/>
                                    </w:rPr>
                                    <w:t>5817</w:t>
                                  </w:r>
                                </w:p>
                                <w:p w14:paraId="60FB859B" w14:textId="35651F03" w:rsidR="004A3D21" w:rsidRDefault="004A3D21">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0</wp14:pctHeight>
                    </wp14:sizeRelV>
                  </wp:anchor>
                </w:drawing>
              </mc:Choice>
              <mc:Fallback>
                <w:pict>
                  <v:group w14:anchorId="382E0622" id="Group 453" o:spid="_x0000_s1026" style="position:absolute;margin-left:390.75pt;margin-top:-66.75pt;width:244.8pt;height:858pt;z-index:251659264;mso-width-percent:400;mso-position-horizontal-relative:page;mso-position-vertical-relative:page;mso-width-percent:4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" fillcolor="#fabf8f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" fillcolor="#fabf8f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" filled="f" stroked="f" strokecolor="white" strokeweight="1pt">
                      <v:fill opacity="52428f"/>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6-09T00:00:00Z">
                                <w:dateFormat w:val="yyyy"/>
                                <w:lid w:val="en-US"/>
                                <w:storeMappedDataAs w:val="dateTime"/>
                                <w:calendar w:val="gregorian"/>
                              </w:date>
                            </w:sdtPr>
                            <w:sdtEndPr/>
                            <w:sdtContent>
                              <w:p w14:paraId="4AFE9429" w14:textId="64B44C57" w:rsidR="004A3D21" w:rsidRDefault="00F438D8">
                                <w:pPr>
                                  <w:pStyle w:val="NoSpacing"/>
                                  <w:rPr>
                                    <w:color w:val="FFFFFF" w:themeColor="background1"/>
                                    <w:sz w:val="96"/>
                                    <w:szCs w:val="96"/>
                                  </w:rPr>
                                </w:pPr>
                                <w:r>
                                  <w:rPr>
                                    <w:color w:val="FFFFFF" w:themeColor="background1"/>
                                    <w:sz w:val="96"/>
                                    <w:szCs w:val="96"/>
                                  </w:rPr>
                                  <w:t>2022</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" filled="f" stroked="f" strokecolor="white" strokeweight="1pt">
                      <v:fill opacity="52428f"/>
                      <v:textbox inset="28.8pt,14.4pt,14.4pt,14.4pt">
                        <w:txbxContent>
                          <w:p w14:paraId="65FE1F16" w14:textId="14FB94BA" w:rsidR="004A3D21" w:rsidRDefault="00B7501F">
                            <w:pPr>
                              <w:pStyle w:val="NoSpacing"/>
                              <w:spacing w:line="360" w:lineRule="auto"/>
                              <w:rPr>
                                <w:color w:val="FFFFFF" w:themeColor="background1"/>
                              </w:rPr>
                            </w:pPr>
                            <w:r>
                              <w:rPr>
                                <w:color w:val="FFFFFF" w:themeColor="background1"/>
                              </w:rPr>
                              <w:t>Claudia Baragau</w:t>
                            </w:r>
                          </w:p>
                          <w:p w14:paraId="0C5C4574" w14:textId="730828FA" w:rsidR="00D66E47" w:rsidRDefault="00B7501F">
                            <w:pPr>
                              <w:pStyle w:val="NoSpacing"/>
                              <w:spacing w:line="360" w:lineRule="auto"/>
                              <w:rPr>
                                <w:color w:val="FFFFFF" w:themeColor="background1"/>
                              </w:rPr>
                            </w:pPr>
                            <w:r>
                              <w:rPr>
                                <w:color w:val="FFFFFF" w:themeColor="background1"/>
                              </w:rPr>
                              <w:t>Student number:190</w:t>
                            </w:r>
                            <w:r w:rsidR="00D66E47">
                              <w:rPr>
                                <w:color w:val="FFFFFF" w:themeColor="background1"/>
                              </w:rPr>
                              <w:t>5817</w:t>
                            </w:r>
                          </w:p>
                          <w:p w14:paraId="60FB859B" w14:textId="35651F03" w:rsidR="004A3D21" w:rsidRDefault="004A3D21">
                            <w:pPr>
                              <w:pStyle w:val="NoSpacing"/>
                              <w:spacing w:line="360" w:lineRule="auto"/>
                              <w:rPr>
                                <w:color w:val="FFFFFF" w:themeColor="background1"/>
                              </w:rPr>
                            </w:pPr>
                          </w:p>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6F8293C9" wp14:editId="545E3571">
                    <wp:simplePos x="0" y="0"/>
                    <wp:positionH relativeFrom="page">
                      <wp:align>left</wp:align>
                    </wp:positionH>
                    <mc:AlternateContent>
                      <mc:Choice Requires="wp14">
                        <wp:positionV relativeFrom="page">
                          <wp14:pctPosVOffset>25000</wp14:pctPosVOffset>
                        </wp:positionV>
                      </mc:Choice>
                      <mc:Fallback>
                        <wp:positionV relativeFrom="page">
                          <wp:posOffset>2514600</wp:posOffset>
                        </wp:positionV>
                      </mc:Fallback>
                    </mc:AlternateContent>
                    <wp:extent cx="6968490" cy="646430"/>
                    <wp:effectExtent l="0" t="0" r="0" b="127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68490" cy="64643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649B6B6C" w14:textId="7FE3BFC6" w:rsidR="004A3D21" w:rsidRDefault="00A25DF4">
                                    <w:pPr>
                                      <w:pStyle w:val="NoSpacing"/>
                                      <w:jc w:val="right"/>
                                      <w:rPr>
                                        <w:color w:val="FFFFFF" w:themeColor="background1"/>
                                        <w:sz w:val="72"/>
                                        <w:szCs w:val="72"/>
                                      </w:rPr>
                                    </w:pPr>
                                    <w:r>
                                      <w:rPr>
                                        <w:color w:val="FFFFFF" w:themeColor="background1"/>
                                        <w:sz w:val="72"/>
                                        <w:szCs w:val="72"/>
                                      </w:rPr>
                                      <w:t>Honeybee</w:t>
                                    </w:r>
                                    <w:r w:rsidR="008E486E">
                                      <w:rPr>
                                        <w:color w:val="FFFFFF" w:themeColor="background1"/>
                                        <w:sz w:val="72"/>
                                        <w:szCs w:val="72"/>
                                      </w:rPr>
                                      <w:t xml:space="preserve"> Business Plan</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F8293C9" id="Rectangle 1" o:spid="_x0000_s1031" style="position:absolute;margin-left:0;margin-top:0;width:548.7pt;height:50.9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649B6B6C" w14:textId="7FE3BFC6" w:rsidR="004A3D21" w:rsidRDefault="00A25DF4">
                              <w:pPr>
                                <w:pStyle w:val="NoSpacing"/>
                                <w:jc w:val="right"/>
                                <w:rPr>
                                  <w:color w:val="FFFFFF" w:themeColor="background1"/>
                                  <w:sz w:val="72"/>
                                  <w:szCs w:val="72"/>
                                </w:rPr>
                              </w:pPr>
                              <w:r>
                                <w:rPr>
                                  <w:color w:val="FFFFFF" w:themeColor="background1"/>
                                  <w:sz w:val="72"/>
                                  <w:szCs w:val="72"/>
                                </w:rPr>
                                <w:t>Honeybee</w:t>
                              </w:r>
                              <w:r w:rsidR="008E486E">
                                <w:rPr>
                                  <w:color w:val="FFFFFF" w:themeColor="background1"/>
                                  <w:sz w:val="72"/>
                                  <w:szCs w:val="72"/>
                                </w:rPr>
                                <w:t xml:space="preserve"> Business Plan</w:t>
                              </w:r>
                            </w:p>
                          </w:sdtContent>
                        </w:sdt>
                      </w:txbxContent>
                    </v:textbox>
                    <w10:wrap anchorx="page" anchory="page"/>
                  </v:rect>
                </w:pict>
              </mc:Fallback>
            </mc:AlternateContent>
          </w:r>
          <w:r w:rsidR="001263FD">
            <w:t>University of Wales Trinity Saint David</w:t>
          </w:r>
          <w:r w:rsidR="008033FA">
            <w:t xml:space="preserve"> - Cardiff</w:t>
          </w:r>
        </w:p>
      </w:sdtContent>
    </w:sdt>
    <w:p w14:paraId="7F62D95B" w14:textId="51A40BFA" w:rsidR="00B57452" w:rsidRPr="00EE5832" w:rsidRDefault="00B57452">
      <w:pPr>
        <w:pStyle w:val="Title"/>
      </w:pPr>
    </w:p>
    <w:p w14:paraId="69CF513E" w14:textId="77777777" w:rsidR="00B57452" w:rsidRPr="00EE5832" w:rsidRDefault="00B57452">
      <w:pPr>
        <w:pStyle w:val="Title"/>
        <w:rPr>
          <w:u w:val="none"/>
        </w:rPr>
      </w:pPr>
    </w:p>
    <w:p w14:paraId="69CF5140" w14:textId="77777777" w:rsidR="00B57452" w:rsidRPr="00EE5832" w:rsidRDefault="00B57452">
      <w:pPr>
        <w:pStyle w:val="Title"/>
        <w:rPr>
          <w:u w:val="none"/>
        </w:rPr>
      </w:pPr>
    </w:p>
    <w:p w14:paraId="69CF5141" w14:textId="77777777" w:rsidR="00B57452" w:rsidRPr="00EE5832" w:rsidRDefault="00B57452">
      <w:pPr>
        <w:pStyle w:val="Title"/>
        <w:rPr>
          <w:u w:val="none"/>
        </w:rPr>
      </w:pPr>
    </w:p>
    <w:p w14:paraId="69CF5142" w14:textId="5498049C" w:rsidR="00B57452" w:rsidRPr="00EE5832" w:rsidRDefault="001546D3">
      <w:pPr>
        <w:pStyle w:val="Title"/>
        <w:rPr>
          <w:u w:val="none"/>
        </w:rPr>
      </w:pPr>
      <w:r>
        <w:rPr>
          <w:noProof/>
        </w:rPr>
        <w:drawing>
          <wp:anchor distT="0" distB="0" distL="114300" distR="114300" simplePos="0" relativeHeight="251660288" behindDoc="0" locked="0" layoutInCell="0" allowOverlap="1" wp14:anchorId="17573183" wp14:editId="2D31B260">
            <wp:simplePos x="0" y="0"/>
            <wp:positionH relativeFrom="page">
              <wp:posOffset>2438929</wp:posOffset>
            </wp:positionH>
            <wp:positionV relativeFrom="page">
              <wp:posOffset>3174995</wp:posOffset>
            </wp:positionV>
            <wp:extent cx="5085928" cy="3702695"/>
            <wp:effectExtent l="0" t="0" r="0" b="0"/>
            <wp:wrapNone/>
            <wp:docPr id="464" name="Picture 1" descr="Bees working on a honeyco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descr="Bees working on a honeycomb"/>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85928"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sidR="00850C3A">
        <w:rPr>
          <w:u w:val="none"/>
        </w:rPr>
        <w:t xml:space="preserve">Beekeeping </w:t>
      </w:r>
      <w:r w:rsidR="00F6426F" w:rsidRPr="00EE5832">
        <w:rPr>
          <w:u w:val="none"/>
        </w:rPr>
        <w:t>Business Plan</w:t>
      </w:r>
      <w:r w:rsidR="00F6426F" w:rsidRPr="00EE5832">
        <w:br w:type="page"/>
      </w:r>
    </w:p>
    <w:p w14:paraId="69CF5143" w14:textId="77777777" w:rsidR="00B57452" w:rsidRPr="00EE5832" w:rsidRDefault="00F6426F">
      <w:pPr>
        <w:keepNext/>
        <w:keepLines/>
        <w:pBdr>
          <w:top w:val="nil"/>
          <w:left w:val="nil"/>
          <w:bottom w:val="nil"/>
          <w:right w:val="nil"/>
          <w:between w:val="nil"/>
        </w:pBdr>
        <w:spacing w:line="360" w:lineRule="auto"/>
        <w:jc w:val="center"/>
        <w:rPr>
          <w:rFonts w:ascii="Times New Roman" w:eastAsia="Calibri" w:hAnsi="Times New Roman" w:cs="Times New Roman"/>
          <w:b/>
          <w:sz w:val="24"/>
          <w:szCs w:val="24"/>
        </w:rPr>
      </w:pPr>
      <w:bookmarkStart w:id="0" w:name="_heading=h.30j0zll" w:colFirst="0" w:colLast="0"/>
      <w:bookmarkEnd w:id="0"/>
      <w:r w:rsidRPr="00EE5832">
        <w:rPr>
          <w:rFonts w:ascii="Times New Roman" w:eastAsia="Times New Roman" w:hAnsi="Times New Roman" w:cs="Times New Roman"/>
          <w:b/>
          <w:sz w:val="24"/>
          <w:szCs w:val="24"/>
        </w:rPr>
        <w:lastRenderedPageBreak/>
        <w:t>Table of Contents</w:t>
      </w:r>
    </w:p>
    <w:sdt>
      <w:sdtPr>
        <w:rPr>
          <w:rFonts w:ascii="Times New Roman" w:hAnsi="Times New Roman" w:cs="Times New Roman"/>
          <w:sz w:val="24"/>
          <w:szCs w:val="24"/>
        </w:rPr>
        <w:id w:val="12771724"/>
        <w:docPartObj>
          <w:docPartGallery w:val="Table of Contents"/>
          <w:docPartUnique/>
        </w:docPartObj>
      </w:sdtPr>
      <w:sdtEndPr>
        <w:rPr>
          <w:rFonts w:ascii="Arial" w:hAnsi="Arial" w:cs="Arial"/>
          <w:sz w:val="22"/>
          <w:szCs w:val="22"/>
        </w:rPr>
      </w:sdtEndPr>
      <w:sdtContent>
        <w:p w14:paraId="69CF5144" w14:textId="77777777" w:rsidR="00432BE8" w:rsidRPr="00EE5832" w:rsidRDefault="00DB0613">
          <w:pPr>
            <w:pStyle w:val="TOC1"/>
            <w:tabs>
              <w:tab w:val="right" w:pos="9350"/>
            </w:tabs>
            <w:rPr>
              <w:rFonts w:ascii="Times New Roman" w:eastAsiaTheme="minorEastAsia" w:hAnsi="Times New Roman" w:cs="Times New Roman"/>
              <w:noProof/>
              <w:sz w:val="24"/>
              <w:szCs w:val="24"/>
            </w:rPr>
          </w:pPr>
          <w:hyperlink w:anchor="_Toc104378481" w:history="1">
            <w:r w:rsidR="00432BE8" w:rsidRPr="00EE5832">
              <w:rPr>
                <w:rStyle w:val="Hyperlink"/>
                <w:rFonts w:ascii="Times New Roman" w:hAnsi="Times New Roman" w:cs="Times New Roman"/>
                <w:noProof/>
                <w:color w:val="auto"/>
                <w:sz w:val="24"/>
                <w:szCs w:val="24"/>
              </w:rPr>
              <w:t>Introduction</w:t>
            </w:r>
            <w:r w:rsidR="00432BE8" w:rsidRPr="00EE5832">
              <w:rPr>
                <w:rFonts w:ascii="Times New Roman" w:hAnsi="Times New Roman" w:cs="Times New Roman"/>
                <w:noProof/>
                <w:webHidden/>
                <w:sz w:val="24"/>
                <w:szCs w:val="24"/>
              </w:rPr>
              <w:tab/>
            </w:r>
            <w:r w:rsidR="005C3CEC" w:rsidRPr="00EE5832">
              <w:rPr>
                <w:rFonts w:ascii="Times New Roman" w:hAnsi="Times New Roman" w:cs="Times New Roman"/>
                <w:noProof/>
                <w:webHidden/>
                <w:sz w:val="24"/>
                <w:szCs w:val="24"/>
              </w:rPr>
              <w:fldChar w:fldCharType="begin"/>
            </w:r>
            <w:r w:rsidR="00432BE8" w:rsidRPr="00EE5832">
              <w:rPr>
                <w:rFonts w:ascii="Times New Roman" w:hAnsi="Times New Roman" w:cs="Times New Roman"/>
                <w:noProof/>
                <w:webHidden/>
                <w:sz w:val="24"/>
                <w:szCs w:val="24"/>
              </w:rPr>
              <w:instrText xml:space="preserve"> PAGEREF _Toc104378481 \h </w:instrText>
            </w:r>
            <w:r w:rsidR="005C3CEC" w:rsidRPr="00EE5832">
              <w:rPr>
                <w:rFonts w:ascii="Times New Roman" w:hAnsi="Times New Roman" w:cs="Times New Roman"/>
                <w:noProof/>
                <w:webHidden/>
                <w:sz w:val="24"/>
                <w:szCs w:val="24"/>
              </w:rPr>
            </w:r>
            <w:r w:rsidR="005C3CEC" w:rsidRPr="00EE5832">
              <w:rPr>
                <w:rFonts w:ascii="Times New Roman" w:hAnsi="Times New Roman" w:cs="Times New Roman"/>
                <w:noProof/>
                <w:webHidden/>
                <w:sz w:val="24"/>
                <w:szCs w:val="24"/>
              </w:rPr>
              <w:fldChar w:fldCharType="separate"/>
            </w:r>
            <w:r w:rsidR="00432BE8" w:rsidRPr="00EE5832">
              <w:rPr>
                <w:rFonts w:ascii="Times New Roman" w:hAnsi="Times New Roman" w:cs="Times New Roman"/>
                <w:noProof/>
                <w:webHidden/>
                <w:sz w:val="24"/>
                <w:szCs w:val="24"/>
              </w:rPr>
              <w:t>3</w:t>
            </w:r>
            <w:r w:rsidR="005C3CEC" w:rsidRPr="00EE5832">
              <w:rPr>
                <w:rFonts w:ascii="Times New Roman" w:hAnsi="Times New Roman" w:cs="Times New Roman"/>
                <w:noProof/>
                <w:webHidden/>
                <w:sz w:val="24"/>
                <w:szCs w:val="24"/>
              </w:rPr>
              <w:fldChar w:fldCharType="end"/>
            </w:r>
          </w:hyperlink>
        </w:p>
        <w:p w14:paraId="69CF5145" w14:textId="5C04F282" w:rsidR="00432BE8" w:rsidRPr="00EE5832" w:rsidRDefault="00DB0613">
          <w:pPr>
            <w:pStyle w:val="TOC1"/>
            <w:tabs>
              <w:tab w:val="right" w:pos="9350"/>
            </w:tabs>
            <w:rPr>
              <w:rFonts w:ascii="Times New Roman" w:eastAsiaTheme="minorEastAsia" w:hAnsi="Times New Roman" w:cs="Times New Roman"/>
              <w:noProof/>
              <w:sz w:val="24"/>
              <w:szCs w:val="24"/>
            </w:rPr>
          </w:pPr>
          <w:hyperlink w:anchor="_Toc104378482" w:history="1">
            <w:r w:rsidR="00432BE8" w:rsidRPr="00EE5832">
              <w:rPr>
                <w:rStyle w:val="Hyperlink"/>
                <w:rFonts w:ascii="Times New Roman" w:hAnsi="Times New Roman" w:cs="Times New Roman"/>
                <w:noProof/>
                <w:color w:val="auto"/>
                <w:sz w:val="24"/>
                <w:szCs w:val="24"/>
              </w:rPr>
              <w:t xml:space="preserve">Name of business/owner(s) and  type of business ownership </w:t>
            </w:r>
            <w:r w:rsidR="00432BE8" w:rsidRPr="00EE5832">
              <w:rPr>
                <w:rFonts w:ascii="Times New Roman" w:hAnsi="Times New Roman" w:cs="Times New Roman"/>
                <w:noProof/>
                <w:webHidden/>
                <w:sz w:val="24"/>
                <w:szCs w:val="24"/>
              </w:rPr>
              <w:tab/>
              <w:t>4</w:t>
            </w:r>
          </w:hyperlink>
        </w:p>
        <w:p w14:paraId="69CF5146" w14:textId="4F6E6BFA" w:rsidR="00432BE8" w:rsidRPr="00EE5832" w:rsidRDefault="00DB0613">
          <w:pPr>
            <w:pStyle w:val="TOC1"/>
            <w:tabs>
              <w:tab w:val="right" w:pos="9350"/>
            </w:tabs>
            <w:rPr>
              <w:rFonts w:ascii="Times New Roman" w:eastAsiaTheme="minorEastAsia" w:hAnsi="Times New Roman" w:cs="Times New Roman"/>
              <w:noProof/>
              <w:sz w:val="24"/>
              <w:szCs w:val="24"/>
            </w:rPr>
          </w:pPr>
          <w:hyperlink w:anchor="_Toc104378483" w:history="1">
            <w:r w:rsidR="00432BE8" w:rsidRPr="00EE5832">
              <w:rPr>
                <w:rStyle w:val="Hyperlink"/>
                <w:rFonts w:ascii="Times New Roman" w:hAnsi="Times New Roman" w:cs="Times New Roman"/>
                <w:noProof/>
                <w:color w:val="auto"/>
                <w:sz w:val="24"/>
                <w:szCs w:val="24"/>
              </w:rPr>
              <w:t xml:space="preserve">Mission statement/aim </w:t>
            </w:r>
            <w:r w:rsidR="00A80914">
              <w:rPr>
                <w:rStyle w:val="Hyperlink"/>
                <w:rFonts w:ascii="Times New Roman" w:hAnsi="Times New Roman" w:cs="Times New Roman"/>
                <w:noProof/>
                <w:color w:val="auto"/>
                <w:sz w:val="24"/>
                <w:szCs w:val="24"/>
              </w:rPr>
              <w:t>,</w:t>
            </w:r>
            <w:r w:rsidR="00432BE8" w:rsidRPr="00EE5832">
              <w:rPr>
                <w:rStyle w:val="Hyperlink"/>
                <w:rFonts w:ascii="Times New Roman" w:hAnsi="Times New Roman" w:cs="Times New Roman"/>
                <w:noProof/>
                <w:color w:val="auto"/>
                <w:sz w:val="24"/>
                <w:szCs w:val="24"/>
              </w:rPr>
              <w:t xml:space="preserve"> objectives of business</w:t>
            </w:r>
            <w:r w:rsidR="00327C62">
              <w:rPr>
                <w:rStyle w:val="Hyperlink"/>
                <w:rFonts w:ascii="Times New Roman" w:hAnsi="Times New Roman" w:cs="Times New Roman"/>
                <w:noProof/>
                <w:color w:val="auto"/>
                <w:sz w:val="24"/>
                <w:szCs w:val="24"/>
              </w:rPr>
              <w:t xml:space="preserve"> and USP</w:t>
            </w:r>
            <w:r w:rsidR="00432BE8" w:rsidRPr="00EE5832">
              <w:rPr>
                <w:rFonts w:ascii="Times New Roman" w:hAnsi="Times New Roman" w:cs="Times New Roman"/>
                <w:noProof/>
                <w:webHidden/>
                <w:sz w:val="24"/>
                <w:szCs w:val="24"/>
              </w:rPr>
              <w:tab/>
              <w:t>4</w:t>
            </w:r>
          </w:hyperlink>
        </w:p>
        <w:p w14:paraId="69CF5147" w14:textId="6DB1C3F0" w:rsidR="00432BE8" w:rsidRPr="00EE5832" w:rsidRDefault="00DB0613">
          <w:pPr>
            <w:pStyle w:val="TOC1"/>
            <w:tabs>
              <w:tab w:val="right" w:pos="9350"/>
            </w:tabs>
            <w:rPr>
              <w:rFonts w:ascii="Times New Roman" w:eastAsiaTheme="minorEastAsia" w:hAnsi="Times New Roman" w:cs="Times New Roman"/>
              <w:noProof/>
              <w:sz w:val="24"/>
              <w:szCs w:val="24"/>
            </w:rPr>
          </w:pPr>
          <w:hyperlink w:anchor="_Toc104378484" w:history="1">
            <w:r w:rsidR="00432BE8" w:rsidRPr="00EE5832">
              <w:rPr>
                <w:rStyle w:val="Hyperlink"/>
                <w:rFonts w:ascii="Times New Roman" w:hAnsi="Times New Roman" w:cs="Times New Roman"/>
                <w:noProof/>
                <w:color w:val="auto"/>
                <w:sz w:val="24"/>
                <w:szCs w:val="24"/>
              </w:rPr>
              <w:t>Describe the product or service offered by your business</w:t>
            </w:r>
            <w:r w:rsidR="00432BE8" w:rsidRPr="00EE5832">
              <w:rPr>
                <w:rFonts w:ascii="Times New Roman" w:hAnsi="Times New Roman" w:cs="Times New Roman"/>
                <w:noProof/>
                <w:webHidden/>
                <w:sz w:val="24"/>
                <w:szCs w:val="24"/>
              </w:rPr>
              <w:tab/>
              <w:t>5</w:t>
            </w:r>
          </w:hyperlink>
        </w:p>
        <w:p w14:paraId="69CF5148" w14:textId="19669788" w:rsidR="00432BE8" w:rsidRPr="00EE5832" w:rsidRDefault="00DB0613">
          <w:pPr>
            <w:pStyle w:val="TOC1"/>
            <w:tabs>
              <w:tab w:val="right" w:pos="9350"/>
            </w:tabs>
            <w:rPr>
              <w:rFonts w:ascii="Times New Roman" w:eastAsiaTheme="minorEastAsia" w:hAnsi="Times New Roman" w:cs="Times New Roman"/>
              <w:noProof/>
              <w:sz w:val="24"/>
              <w:szCs w:val="24"/>
            </w:rPr>
          </w:pPr>
          <w:hyperlink w:anchor="_Toc104378485" w:history="1">
            <w:r w:rsidR="00432BE8" w:rsidRPr="00EE5832">
              <w:rPr>
                <w:rStyle w:val="Hyperlink"/>
                <w:rFonts w:ascii="Times New Roman" w:hAnsi="Times New Roman" w:cs="Times New Roman"/>
                <w:noProof/>
                <w:color w:val="auto"/>
                <w:sz w:val="24"/>
                <w:szCs w:val="24"/>
              </w:rPr>
              <w:t>Physical -location of business, equipment required</w:t>
            </w:r>
            <w:r w:rsidR="00432BE8" w:rsidRPr="00EE5832">
              <w:rPr>
                <w:rFonts w:ascii="Times New Roman" w:hAnsi="Times New Roman" w:cs="Times New Roman"/>
                <w:noProof/>
                <w:webHidden/>
                <w:sz w:val="24"/>
                <w:szCs w:val="24"/>
              </w:rPr>
              <w:tab/>
              <w:t>5</w:t>
            </w:r>
          </w:hyperlink>
        </w:p>
        <w:p w14:paraId="69CF5149" w14:textId="441B74B4" w:rsidR="00432BE8" w:rsidRPr="00EE5832" w:rsidRDefault="00DB0613">
          <w:pPr>
            <w:pStyle w:val="TOC1"/>
            <w:tabs>
              <w:tab w:val="right" w:pos="9350"/>
            </w:tabs>
            <w:rPr>
              <w:rFonts w:ascii="Times New Roman" w:eastAsiaTheme="minorEastAsia" w:hAnsi="Times New Roman" w:cs="Times New Roman"/>
              <w:noProof/>
              <w:sz w:val="24"/>
              <w:szCs w:val="24"/>
            </w:rPr>
          </w:pPr>
          <w:hyperlink w:anchor="_Toc104378486" w:history="1">
            <w:r w:rsidR="00432BE8" w:rsidRPr="00EE5832">
              <w:rPr>
                <w:rStyle w:val="Hyperlink"/>
                <w:rFonts w:ascii="Times New Roman" w:hAnsi="Times New Roman" w:cs="Times New Roman"/>
                <w:noProof/>
                <w:color w:val="auto"/>
                <w:sz w:val="24"/>
                <w:szCs w:val="24"/>
              </w:rPr>
              <w:t xml:space="preserve">Human resources </w:t>
            </w:r>
            <w:r w:rsidR="00432BE8" w:rsidRPr="00EE5832">
              <w:rPr>
                <w:rFonts w:ascii="Times New Roman" w:hAnsi="Times New Roman" w:cs="Times New Roman"/>
                <w:noProof/>
                <w:webHidden/>
                <w:sz w:val="24"/>
                <w:szCs w:val="24"/>
              </w:rPr>
              <w:tab/>
              <w:t>6</w:t>
            </w:r>
          </w:hyperlink>
        </w:p>
        <w:p w14:paraId="69CF514A" w14:textId="64FA2589" w:rsidR="00432BE8" w:rsidRPr="00EE5832" w:rsidRDefault="00DB0613">
          <w:pPr>
            <w:pStyle w:val="TOC1"/>
            <w:tabs>
              <w:tab w:val="right" w:pos="9350"/>
            </w:tabs>
            <w:rPr>
              <w:rFonts w:ascii="Times New Roman" w:eastAsiaTheme="minorEastAsia" w:hAnsi="Times New Roman" w:cs="Times New Roman"/>
              <w:noProof/>
              <w:sz w:val="24"/>
              <w:szCs w:val="24"/>
            </w:rPr>
          </w:pPr>
          <w:hyperlink w:anchor="_Toc104378487" w:history="1">
            <w:r w:rsidR="00432BE8" w:rsidRPr="00EE5832">
              <w:rPr>
                <w:rStyle w:val="Hyperlink"/>
                <w:rFonts w:ascii="Times New Roman" w:hAnsi="Times New Roman" w:cs="Times New Roman"/>
                <w:noProof/>
                <w:color w:val="auto"/>
                <w:sz w:val="24"/>
                <w:szCs w:val="24"/>
              </w:rPr>
              <w:t>Marketing activities, market research and marketing and promotional activities</w:t>
            </w:r>
            <w:r w:rsidR="00432BE8" w:rsidRPr="00EE5832">
              <w:rPr>
                <w:rFonts w:ascii="Times New Roman" w:hAnsi="Times New Roman" w:cs="Times New Roman"/>
                <w:noProof/>
                <w:webHidden/>
                <w:sz w:val="24"/>
                <w:szCs w:val="24"/>
              </w:rPr>
              <w:tab/>
              <w:t>6</w:t>
            </w:r>
          </w:hyperlink>
        </w:p>
        <w:p w14:paraId="69CF514B" w14:textId="007B81A2" w:rsidR="00432BE8" w:rsidRPr="00EE5832" w:rsidRDefault="00DB0613">
          <w:pPr>
            <w:pStyle w:val="TOC1"/>
            <w:tabs>
              <w:tab w:val="right" w:pos="9350"/>
            </w:tabs>
            <w:rPr>
              <w:rFonts w:ascii="Times New Roman" w:eastAsiaTheme="minorEastAsia" w:hAnsi="Times New Roman" w:cs="Times New Roman"/>
              <w:noProof/>
              <w:sz w:val="24"/>
              <w:szCs w:val="24"/>
            </w:rPr>
          </w:pPr>
          <w:hyperlink w:anchor="_Toc104378488" w:history="1">
            <w:r w:rsidR="00432BE8" w:rsidRPr="00EE5832">
              <w:rPr>
                <w:rStyle w:val="Hyperlink"/>
                <w:rFonts w:ascii="Times New Roman" w:hAnsi="Times New Roman" w:cs="Times New Roman"/>
                <w:noProof/>
                <w:color w:val="auto"/>
                <w:sz w:val="24"/>
                <w:szCs w:val="24"/>
              </w:rPr>
              <w:t>Financial resources</w:t>
            </w:r>
            <w:r w:rsidR="00432BE8" w:rsidRPr="00EE5832">
              <w:rPr>
                <w:rFonts w:ascii="Times New Roman" w:hAnsi="Times New Roman" w:cs="Times New Roman"/>
                <w:noProof/>
                <w:webHidden/>
                <w:sz w:val="24"/>
                <w:szCs w:val="24"/>
              </w:rPr>
              <w:tab/>
              <w:t>8</w:t>
            </w:r>
          </w:hyperlink>
        </w:p>
        <w:p w14:paraId="69CF514C" w14:textId="553CDC82" w:rsidR="00432BE8" w:rsidRPr="00EE5832" w:rsidRDefault="00DB0613">
          <w:pPr>
            <w:pStyle w:val="TOC1"/>
            <w:tabs>
              <w:tab w:val="right" w:pos="9350"/>
            </w:tabs>
            <w:rPr>
              <w:rFonts w:ascii="Times New Roman" w:eastAsiaTheme="minorEastAsia" w:hAnsi="Times New Roman" w:cs="Times New Roman"/>
              <w:noProof/>
              <w:sz w:val="24"/>
              <w:szCs w:val="24"/>
            </w:rPr>
          </w:pPr>
          <w:hyperlink w:anchor="_Toc104378489" w:history="1">
            <w:r w:rsidR="00E4617F">
              <w:rPr>
                <w:rStyle w:val="Hyperlink"/>
                <w:rFonts w:ascii="Times New Roman" w:hAnsi="Times New Roman" w:cs="Times New Roman"/>
                <w:noProof/>
                <w:color w:val="auto"/>
                <w:sz w:val="24"/>
                <w:szCs w:val="24"/>
              </w:rPr>
              <w:t>SWOT Analysis</w:t>
            </w:r>
            <w:r w:rsidR="00432BE8" w:rsidRPr="00EE5832">
              <w:rPr>
                <w:rFonts w:ascii="Times New Roman" w:hAnsi="Times New Roman" w:cs="Times New Roman"/>
                <w:noProof/>
                <w:webHidden/>
                <w:sz w:val="24"/>
                <w:szCs w:val="24"/>
              </w:rPr>
              <w:tab/>
              <w:t>9</w:t>
            </w:r>
          </w:hyperlink>
        </w:p>
        <w:p w14:paraId="69CF514D" w14:textId="730FB887" w:rsidR="00432BE8" w:rsidRPr="00EE5832" w:rsidRDefault="00DB0613">
          <w:pPr>
            <w:pStyle w:val="TOC1"/>
            <w:tabs>
              <w:tab w:val="right" w:pos="9350"/>
            </w:tabs>
            <w:rPr>
              <w:rFonts w:ascii="Times New Roman" w:eastAsiaTheme="minorEastAsia" w:hAnsi="Times New Roman" w:cs="Times New Roman"/>
              <w:noProof/>
              <w:sz w:val="24"/>
              <w:szCs w:val="24"/>
            </w:rPr>
          </w:pPr>
          <w:hyperlink w:anchor="_Toc104378490" w:history="1">
            <w:r w:rsidR="00432BE8" w:rsidRPr="00EE5832">
              <w:rPr>
                <w:rStyle w:val="Hyperlink"/>
                <w:rFonts w:ascii="Times New Roman" w:hAnsi="Times New Roman" w:cs="Times New Roman"/>
                <w:noProof/>
                <w:color w:val="auto"/>
                <w:sz w:val="24"/>
                <w:szCs w:val="24"/>
              </w:rPr>
              <w:t>12 month cash flow forecast</w:t>
            </w:r>
            <w:r w:rsidR="00432BE8" w:rsidRPr="00EE5832">
              <w:rPr>
                <w:rFonts w:ascii="Times New Roman" w:hAnsi="Times New Roman" w:cs="Times New Roman"/>
                <w:noProof/>
                <w:webHidden/>
                <w:sz w:val="24"/>
                <w:szCs w:val="24"/>
              </w:rPr>
              <w:tab/>
              <w:t>10</w:t>
            </w:r>
          </w:hyperlink>
        </w:p>
        <w:p w14:paraId="69CF514E" w14:textId="77777777" w:rsidR="00432BE8" w:rsidRPr="00EE5832" w:rsidRDefault="00DB0613">
          <w:pPr>
            <w:pStyle w:val="TOC1"/>
            <w:tabs>
              <w:tab w:val="right" w:pos="9350"/>
            </w:tabs>
            <w:rPr>
              <w:rFonts w:ascii="Times New Roman" w:eastAsiaTheme="minorEastAsia" w:hAnsi="Times New Roman" w:cs="Times New Roman"/>
              <w:noProof/>
              <w:sz w:val="24"/>
              <w:szCs w:val="24"/>
            </w:rPr>
          </w:pPr>
          <w:hyperlink w:anchor="_Toc104378491" w:history="1">
            <w:r w:rsidR="00432BE8" w:rsidRPr="00EE5832">
              <w:rPr>
                <w:rStyle w:val="Hyperlink"/>
                <w:rFonts w:ascii="Times New Roman" w:hAnsi="Times New Roman" w:cs="Times New Roman"/>
                <w:noProof/>
                <w:color w:val="auto"/>
                <w:sz w:val="24"/>
                <w:szCs w:val="24"/>
              </w:rPr>
              <w:t>Conclusion</w:t>
            </w:r>
            <w:r w:rsidR="00432BE8" w:rsidRPr="00EE5832">
              <w:rPr>
                <w:rFonts w:ascii="Times New Roman" w:hAnsi="Times New Roman" w:cs="Times New Roman"/>
                <w:noProof/>
                <w:webHidden/>
                <w:sz w:val="24"/>
                <w:szCs w:val="24"/>
              </w:rPr>
              <w:tab/>
              <w:t>11</w:t>
            </w:r>
          </w:hyperlink>
        </w:p>
        <w:p w14:paraId="69CF514F" w14:textId="77777777" w:rsidR="00432BE8" w:rsidRPr="00EE5832" w:rsidRDefault="00DB0613">
          <w:pPr>
            <w:pStyle w:val="TOC1"/>
            <w:tabs>
              <w:tab w:val="right" w:pos="9350"/>
            </w:tabs>
            <w:rPr>
              <w:rFonts w:ascii="Times New Roman" w:eastAsiaTheme="minorEastAsia" w:hAnsi="Times New Roman" w:cs="Times New Roman"/>
              <w:noProof/>
              <w:sz w:val="24"/>
              <w:szCs w:val="24"/>
            </w:rPr>
          </w:pPr>
          <w:hyperlink w:anchor="_Toc104378492" w:history="1">
            <w:r w:rsidR="00432BE8" w:rsidRPr="00EE5832">
              <w:rPr>
                <w:rStyle w:val="Hyperlink"/>
                <w:rFonts w:ascii="Times New Roman" w:hAnsi="Times New Roman" w:cs="Times New Roman"/>
                <w:noProof/>
                <w:color w:val="auto"/>
                <w:sz w:val="24"/>
                <w:szCs w:val="24"/>
              </w:rPr>
              <w:t>Reference list</w:t>
            </w:r>
            <w:r w:rsidR="00432BE8" w:rsidRPr="00EE5832">
              <w:rPr>
                <w:rFonts w:ascii="Times New Roman" w:hAnsi="Times New Roman" w:cs="Times New Roman"/>
                <w:noProof/>
                <w:webHidden/>
                <w:sz w:val="24"/>
                <w:szCs w:val="24"/>
              </w:rPr>
              <w:tab/>
              <w:t>12</w:t>
            </w:r>
          </w:hyperlink>
        </w:p>
        <w:p w14:paraId="69CF5150" w14:textId="77777777" w:rsidR="00B57452" w:rsidRPr="00EE5832" w:rsidRDefault="00DB0613">
          <w:pPr>
            <w:spacing w:line="360" w:lineRule="auto"/>
          </w:pPr>
        </w:p>
      </w:sdtContent>
    </w:sdt>
    <w:p w14:paraId="69CF5151" w14:textId="77777777" w:rsidR="00B57452" w:rsidRPr="00EE5832" w:rsidRDefault="00F6426F">
      <w:pPr>
        <w:spacing w:line="360" w:lineRule="auto"/>
        <w:rPr>
          <w:rFonts w:ascii="Times New Roman" w:eastAsia="Times New Roman" w:hAnsi="Times New Roman" w:cs="Times New Roman"/>
          <w:b/>
          <w:sz w:val="24"/>
          <w:szCs w:val="24"/>
        </w:rPr>
      </w:pPr>
      <w:r w:rsidRPr="00EE5832">
        <w:br w:type="page"/>
      </w:r>
    </w:p>
    <w:p w14:paraId="69CF5152" w14:textId="77777777" w:rsidR="00B57452" w:rsidRPr="00EE5832" w:rsidRDefault="00F6426F">
      <w:pPr>
        <w:pStyle w:val="Heading1"/>
        <w:jc w:val="both"/>
      </w:pPr>
      <w:bookmarkStart w:id="1" w:name="_Toc104378481"/>
      <w:r w:rsidRPr="00EE5832">
        <w:lastRenderedPageBreak/>
        <w:t>Introduction</w:t>
      </w:r>
      <w:bookmarkEnd w:id="1"/>
    </w:p>
    <w:p w14:paraId="69CF5153" w14:textId="77777777" w:rsidR="00B57452" w:rsidRPr="00EE583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Managing an enterprise requires the specific ways of controlling and conducting the business, information, process, IT capabilities, resources, service offering along with the activities of the enterprise. The major objectives of the enterprise management and planning is to make sure that the enterprise is going in the right direction and allows its resources to have the maximum impact on achieving its goals (</w:t>
      </w:r>
      <w:r w:rsidRPr="00EE5832">
        <w:rPr>
          <w:rFonts w:ascii="Times New Roman" w:eastAsia="Times New Roman" w:hAnsi="Times New Roman" w:cs="Times New Roman"/>
          <w:sz w:val="24"/>
          <w:szCs w:val="24"/>
          <w:highlight w:val="white"/>
        </w:rPr>
        <w:t>Kurpayanidi, 2020</w:t>
      </w:r>
      <w:r w:rsidRPr="00EE5832">
        <w:rPr>
          <w:rFonts w:ascii="Times New Roman" w:eastAsia="Times New Roman" w:hAnsi="Times New Roman" w:cs="Times New Roman"/>
          <w:sz w:val="24"/>
          <w:szCs w:val="24"/>
        </w:rPr>
        <w:t xml:space="preserve">). </w:t>
      </w:r>
    </w:p>
    <w:p w14:paraId="69CF5154" w14:textId="36643EFD" w:rsidR="00B57452" w:rsidRPr="00EE583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Th</w:t>
      </w:r>
      <w:r w:rsidR="009D6575">
        <w:rPr>
          <w:rFonts w:ascii="Times New Roman" w:eastAsia="Times New Roman" w:hAnsi="Times New Roman" w:cs="Times New Roman"/>
          <w:sz w:val="24"/>
          <w:szCs w:val="24"/>
        </w:rPr>
        <w:t>is</w:t>
      </w:r>
      <w:r w:rsidRPr="00EE5832">
        <w:rPr>
          <w:rFonts w:ascii="Times New Roman" w:eastAsia="Times New Roman" w:hAnsi="Times New Roman" w:cs="Times New Roman"/>
          <w:sz w:val="24"/>
          <w:szCs w:val="24"/>
        </w:rPr>
        <w:t xml:space="preserve"> report will provide the essential details on the</w:t>
      </w:r>
      <w:r w:rsidR="00230694">
        <w:rPr>
          <w:rFonts w:ascii="Times New Roman" w:eastAsia="Times New Roman" w:hAnsi="Times New Roman" w:cs="Times New Roman"/>
          <w:sz w:val="24"/>
          <w:szCs w:val="24"/>
        </w:rPr>
        <w:t xml:space="preserve"> part-time</w:t>
      </w:r>
      <w:r w:rsidRPr="00EE5832">
        <w:rPr>
          <w:rFonts w:ascii="Times New Roman" w:eastAsia="Times New Roman" w:hAnsi="Times New Roman" w:cs="Times New Roman"/>
          <w:sz w:val="24"/>
          <w:szCs w:val="24"/>
        </w:rPr>
        <w:t xml:space="preserve"> business named “I Bee” which has recently entered into the market and offers the best quality honey to the customers. It will discuss the  aim</w:t>
      </w:r>
      <w:r w:rsidR="00ED778A">
        <w:rPr>
          <w:rFonts w:ascii="Times New Roman" w:eastAsia="Times New Roman" w:hAnsi="Times New Roman" w:cs="Times New Roman"/>
          <w:sz w:val="24"/>
          <w:szCs w:val="24"/>
        </w:rPr>
        <w:t>s</w:t>
      </w:r>
      <w:r w:rsidRPr="00EE5832">
        <w:rPr>
          <w:rFonts w:ascii="Times New Roman" w:eastAsia="Times New Roman" w:hAnsi="Times New Roman" w:cs="Times New Roman"/>
          <w:sz w:val="24"/>
          <w:szCs w:val="24"/>
        </w:rPr>
        <w:t xml:space="preserve"> and objectives along with its ideal location in operating its business. Further it will provide the details regarding the human resource and will identify the potential employees working under this new </w:t>
      </w:r>
      <w:r w:rsidR="00ED778A">
        <w:rPr>
          <w:rFonts w:ascii="Times New Roman" w:eastAsia="Times New Roman" w:hAnsi="Times New Roman" w:cs="Times New Roman"/>
          <w:sz w:val="24"/>
          <w:szCs w:val="24"/>
        </w:rPr>
        <w:t>bussiness</w:t>
      </w:r>
      <w:r w:rsidRPr="00EE5832">
        <w:rPr>
          <w:rFonts w:ascii="Times New Roman" w:eastAsia="Times New Roman" w:hAnsi="Times New Roman" w:cs="Times New Roman"/>
          <w:sz w:val="24"/>
          <w:szCs w:val="24"/>
        </w:rPr>
        <w:t xml:space="preserve">. The report will discuss the marketing activities of </w:t>
      </w:r>
      <w:r w:rsidR="00ED778A">
        <w:rPr>
          <w:rFonts w:ascii="Times New Roman" w:eastAsia="Times New Roman" w:hAnsi="Times New Roman" w:cs="Times New Roman"/>
          <w:sz w:val="24"/>
          <w:szCs w:val="24"/>
        </w:rPr>
        <w:t>,,</w:t>
      </w:r>
      <w:r w:rsidRPr="00EE5832">
        <w:rPr>
          <w:rFonts w:ascii="Times New Roman" w:eastAsia="Times New Roman" w:hAnsi="Times New Roman" w:cs="Times New Roman"/>
          <w:sz w:val="24"/>
          <w:szCs w:val="24"/>
        </w:rPr>
        <w:t>I bee</w:t>
      </w:r>
      <w:r w:rsidR="00ED778A">
        <w:rPr>
          <w:rFonts w:ascii="Times New Roman" w:eastAsia="Times New Roman" w:hAnsi="Times New Roman" w:cs="Times New Roman"/>
          <w:sz w:val="24"/>
          <w:szCs w:val="24"/>
        </w:rPr>
        <w:t>’’</w:t>
      </w:r>
      <w:r w:rsidRPr="00EE5832">
        <w:rPr>
          <w:rFonts w:ascii="Times New Roman" w:eastAsia="Times New Roman" w:hAnsi="Times New Roman" w:cs="Times New Roman"/>
          <w:sz w:val="24"/>
          <w:szCs w:val="24"/>
        </w:rPr>
        <w:t xml:space="preserve"> and how it will promote its products to reach out to wider populations. Moreover it will demonstrate its financial resources and analyse the company's weakness, strength, opportunities and threat through the SWOT analysis. Lastly the report will forecast the 12 month cash flow of the </w:t>
      </w:r>
      <w:r w:rsidR="00D71A15">
        <w:rPr>
          <w:rFonts w:ascii="Times New Roman" w:eastAsia="Times New Roman" w:hAnsi="Times New Roman" w:cs="Times New Roman"/>
          <w:sz w:val="24"/>
          <w:szCs w:val="24"/>
        </w:rPr>
        <w:t>,,</w:t>
      </w:r>
      <w:r w:rsidRPr="00EE5832">
        <w:rPr>
          <w:rFonts w:ascii="Times New Roman" w:eastAsia="Times New Roman" w:hAnsi="Times New Roman" w:cs="Times New Roman"/>
          <w:sz w:val="24"/>
          <w:szCs w:val="24"/>
        </w:rPr>
        <w:t>I bee</w:t>
      </w:r>
      <w:r w:rsidR="00D71A15">
        <w:rPr>
          <w:rFonts w:ascii="Times New Roman" w:eastAsia="Times New Roman" w:hAnsi="Times New Roman" w:cs="Times New Roman"/>
          <w:sz w:val="24"/>
          <w:szCs w:val="24"/>
        </w:rPr>
        <w:t>’’</w:t>
      </w:r>
      <w:r w:rsidRPr="00EE5832">
        <w:rPr>
          <w:rFonts w:ascii="Times New Roman" w:eastAsia="Times New Roman" w:hAnsi="Times New Roman" w:cs="Times New Roman"/>
          <w:sz w:val="24"/>
          <w:szCs w:val="24"/>
        </w:rPr>
        <w:t xml:space="preserve"> company.</w:t>
      </w:r>
    </w:p>
    <w:p w14:paraId="69CF5155" w14:textId="77777777" w:rsidR="00B57452" w:rsidRPr="00EE583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br w:type="page"/>
      </w:r>
    </w:p>
    <w:p w14:paraId="69CF5156" w14:textId="598FE82B" w:rsidR="00B57452" w:rsidRPr="00EE5832" w:rsidRDefault="00F6426F">
      <w:pPr>
        <w:pStyle w:val="Heading1"/>
        <w:jc w:val="both"/>
      </w:pPr>
      <w:bookmarkStart w:id="2" w:name="_Toc104378482"/>
      <w:r w:rsidRPr="00EE5832">
        <w:lastRenderedPageBreak/>
        <w:t xml:space="preserve">Name of business/owner(s) and  type of business ownership </w:t>
      </w:r>
      <w:bookmarkEnd w:id="2"/>
    </w:p>
    <w:p w14:paraId="69CF5157" w14:textId="5F4F58FE" w:rsidR="00B57452" w:rsidRPr="00EE583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I Bee is a new company which will offer high quality</w:t>
      </w:r>
      <w:r w:rsidR="005A1923">
        <w:rPr>
          <w:rFonts w:ascii="Times New Roman" w:eastAsia="Times New Roman" w:hAnsi="Times New Roman" w:cs="Times New Roman"/>
          <w:sz w:val="24"/>
          <w:szCs w:val="24"/>
        </w:rPr>
        <w:t xml:space="preserve"> Organic </w:t>
      </w:r>
      <w:r w:rsidRPr="00EE5832">
        <w:rPr>
          <w:rFonts w:ascii="Times New Roman" w:eastAsia="Times New Roman" w:hAnsi="Times New Roman" w:cs="Times New Roman"/>
          <w:sz w:val="24"/>
          <w:szCs w:val="24"/>
        </w:rPr>
        <w:t xml:space="preserve"> honey products. It is </w:t>
      </w:r>
      <w:r w:rsidR="0058592F">
        <w:rPr>
          <w:rFonts w:ascii="Times New Roman" w:eastAsia="Times New Roman" w:hAnsi="Times New Roman" w:cs="Times New Roman"/>
          <w:sz w:val="24"/>
          <w:szCs w:val="24"/>
        </w:rPr>
        <w:t>a</w:t>
      </w:r>
      <w:r w:rsidRPr="00EE5832">
        <w:rPr>
          <w:rFonts w:ascii="Times New Roman" w:eastAsia="Times New Roman" w:hAnsi="Times New Roman" w:cs="Times New Roman"/>
          <w:sz w:val="24"/>
          <w:szCs w:val="24"/>
        </w:rPr>
        <w:t xml:space="preserve"> sole trader which is often referred to as sole proprietorship. The company has a simple business structure in which the owner runs the entire business. The owner of the company is entitled to keep all of its profits after the deduction of tax; however the owner is liable towards all the losses that might occur during operating its business. Many people use the term sole trader as the business where there are no employees except the owner; however, it refers to a legal structure of the business, instead of employees numbers (</w:t>
      </w:r>
      <w:r w:rsidRPr="00EE5832">
        <w:rPr>
          <w:rFonts w:ascii="Times New Roman" w:eastAsia="Times New Roman" w:hAnsi="Times New Roman" w:cs="Times New Roman"/>
          <w:sz w:val="24"/>
          <w:szCs w:val="24"/>
          <w:highlight w:val="white"/>
        </w:rPr>
        <w:t>Bruwer, 2019</w:t>
      </w:r>
      <w:r w:rsidRPr="00EE5832">
        <w:rPr>
          <w:rFonts w:ascii="Times New Roman" w:eastAsia="Times New Roman" w:hAnsi="Times New Roman" w:cs="Times New Roman"/>
          <w:sz w:val="24"/>
          <w:szCs w:val="24"/>
        </w:rPr>
        <w:t>). I bee is considered to be the sole trader business where its owner manages and runs the whole business. The sole trader has the simple registration, as it is registered as the self -employed for tax purposes. Another reason why the company has decided to be a sole trader is that it requires minimal costs to startup the business (</w:t>
      </w:r>
      <w:r w:rsidRPr="00EE5832">
        <w:rPr>
          <w:rFonts w:ascii="Times New Roman" w:eastAsia="Times New Roman" w:hAnsi="Times New Roman" w:cs="Times New Roman"/>
          <w:sz w:val="24"/>
          <w:szCs w:val="24"/>
          <w:highlight w:val="white"/>
        </w:rPr>
        <w:t>Marsden, 2020</w:t>
      </w:r>
      <w:r w:rsidRPr="00EE5832">
        <w:rPr>
          <w:rFonts w:ascii="Times New Roman" w:eastAsia="Times New Roman" w:hAnsi="Times New Roman" w:cs="Times New Roman"/>
          <w:sz w:val="24"/>
          <w:szCs w:val="24"/>
        </w:rPr>
        <w:t xml:space="preserve">).  In addition the owner of the business can have complete control towards its business and are free to make the decisions and direction regarding its business activities. The profit earned by the business will completely belong to the owner. </w:t>
      </w:r>
    </w:p>
    <w:p w14:paraId="69CF5158" w14:textId="79AFA332" w:rsidR="00B57452" w:rsidRPr="00EE5832" w:rsidRDefault="00F6426F">
      <w:pPr>
        <w:pStyle w:val="Heading1"/>
        <w:jc w:val="both"/>
      </w:pPr>
      <w:bookmarkStart w:id="3" w:name="_Toc104378483"/>
      <w:r w:rsidRPr="00EE5832">
        <w:t>Mission statement/aim and objectives of business</w:t>
      </w:r>
      <w:bookmarkEnd w:id="3"/>
    </w:p>
    <w:p w14:paraId="69CF5159" w14:textId="07B35577" w:rsidR="00B5745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The mission of I Bee is to provi</w:t>
      </w:r>
      <w:r w:rsidR="005853D0">
        <w:rPr>
          <w:rFonts w:ascii="Times New Roman" w:eastAsia="Times New Roman" w:hAnsi="Times New Roman" w:cs="Times New Roman"/>
          <w:sz w:val="24"/>
          <w:szCs w:val="24"/>
        </w:rPr>
        <w:t>de</w:t>
      </w:r>
      <w:r w:rsidRPr="00EE5832">
        <w:rPr>
          <w:rFonts w:ascii="Times New Roman" w:eastAsia="Times New Roman" w:hAnsi="Times New Roman" w:cs="Times New Roman"/>
          <w:sz w:val="24"/>
          <w:szCs w:val="24"/>
        </w:rPr>
        <w:t xml:space="preserve">  customers with the best </w:t>
      </w:r>
      <w:r w:rsidR="005A1923">
        <w:rPr>
          <w:rFonts w:ascii="Times New Roman" w:eastAsia="Times New Roman" w:hAnsi="Times New Roman" w:cs="Times New Roman"/>
          <w:sz w:val="24"/>
          <w:szCs w:val="24"/>
        </w:rPr>
        <w:t>quality</w:t>
      </w:r>
      <w:r w:rsidRPr="00EE5832">
        <w:rPr>
          <w:rFonts w:ascii="Times New Roman" w:eastAsia="Times New Roman" w:hAnsi="Times New Roman" w:cs="Times New Roman"/>
          <w:sz w:val="24"/>
          <w:szCs w:val="24"/>
        </w:rPr>
        <w:t xml:space="preserve"> </w:t>
      </w:r>
      <w:r w:rsidR="002E7603" w:rsidRPr="00EE5832">
        <w:rPr>
          <w:rFonts w:ascii="Times New Roman" w:eastAsia="Times New Roman" w:hAnsi="Times New Roman" w:cs="Times New Roman"/>
          <w:sz w:val="24"/>
          <w:szCs w:val="24"/>
        </w:rPr>
        <w:t>honey</w:t>
      </w:r>
      <w:r w:rsidR="002E7603">
        <w:rPr>
          <w:rFonts w:ascii="Times New Roman" w:eastAsia="Times New Roman" w:hAnsi="Times New Roman" w:cs="Times New Roman"/>
          <w:sz w:val="24"/>
          <w:szCs w:val="24"/>
        </w:rPr>
        <w:t xml:space="preserve"> on</w:t>
      </w:r>
      <w:r w:rsidR="00D64C98">
        <w:rPr>
          <w:rFonts w:ascii="Times New Roman" w:eastAsia="Times New Roman" w:hAnsi="Times New Roman" w:cs="Times New Roman"/>
          <w:sz w:val="24"/>
          <w:szCs w:val="24"/>
        </w:rPr>
        <w:t xml:space="preserve"> the existing market</w:t>
      </w:r>
      <w:r w:rsidRPr="00EE5832">
        <w:rPr>
          <w:rFonts w:ascii="Times New Roman" w:eastAsia="Times New Roman" w:hAnsi="Times New Roman" w:cs="Times New Roman"/>
          <w:sz w:val="24"/>
          <w:szCs w:val="24"/>
        </w:rPr>
        <w:t xml:space="preserve">. The major aim of the company is to become the best honey selling company in the UK without compromising the health of the consumers. </w:t>
      </w:r>
      <w:r w:rsidR="00E70AEE">
        <w:rPr>
          <w:rFonts w:ascii="Times New Roman" w:eastAsia="Times New Roman" w:hAnsi="Times New Roman" w:cs="Times New Roman"/>
          <w:sz w:val="24"/>
          <w:szCs w:val="24"/>
        </w:rPr>
        <w:t xml:space="preserve">At the same time I Bee </w:t>
      </w:r>
      <w:r w:rsidR="00E82DA7">
        <w:rPr>
          <w:rFonts w:ascii="Times New Roman" w:eastAsia="Times New Roman" w:hAnsi="Times New Roman" w:cs="Times New Roman"/>
          <w:sz w:val="24"/>
          <w:szCs w:val="24"/>
        </w:rPr>
        <w:t xml:space="preserve">is helping the environment with </w:t>
      </w:r>
      <w:r w:rsidR="005559FB">
        <w:rPr>
          <w:rFonts w:ascii="Times New Roman" w:eastAsia="Times New Roman" w:hAnsi="Times New Roman" w:cs="Times New Roman"/>
          <w:sz w:val="24"/>
          <w:szCs w:val="24"/>
        </w:rPr>
        <w:t>its</w:t>
      </w:r>
      <w:r w:rsidR="00E82DA7">
        <w:rPr>
          <w:rFonts w:ascii="Times New Roman" w:eastAsia="Times New Roman" w:hAnsi="Times New Roman" w:cs="Times New Roman"/>
          <w:sz w:val="24"/>
          <w:szCs w:val="24"/>
        </w:rPr>
        <w:t xml:space="preserve"> little pollinators</w:t>
      </w:r>
      <w:r w:rsidR="005559FB">
        <w:rPr>
          <w:rFonts w:ascii="Times New Roman" w:eastAsia="Times New Roman" w:hAnsi="Times New Roman" w:cs="Times New Roman"/>
          <w:sz w:val="24"/>
          <w:szCs w:val="24"/>
        </w:rPr>
        <w:t xml:space="preserve"> </w:t>
      </w:r>
      <w:r w:rsidR="00F720B0">
        <w:rPr>
          <w:rFonts w:ascii="Times New Roman" w:eastAsia="Times New Roman" w:hAnsi="Times New Roman" w:cs="Times New Roman"/>
          <w:sz w:val="24"/>
          <w:szCs w:val="24"/>
        </w:rPr>
        <w:t xml:space="preserve">by improving </w:t>
      </w:r>
      <w:r w:rsidR="00FB74C3">
        <w:rPr>
          <w:rFonts w:ascii="Times New Roman" w:eastAsia="Times New Roman" w:hAnsi="Times New Roman" w:cs="Times New Roman"/>
          <w:sz w:val="24"/>
          <w:szCs w:val="24"/>
        </w:rPr>
        <w:t xml:space="preserve">the quality of crops and </w:t>
      </w:r>
      <w:r w:rsidR="00F243CB">
        <w:rPr>
          <w:rFonts w:ascii="Times New Roman" w:eastAsia="Times New Roman" w:hAnsi="Times New Roman" w:cs="Times New Roman"/>
          <w:sz w:val="24"/>
          <w:szCs w:val="24"/>
        </w:rPr>
        <w:t xml:space="preserve">promoting </w:t>
      </w:r>
      <w:r w:rsidR="001C1B5F">
        <w:rPr>
          <w:rFonts w:ascii="Times New Roman" w:eastAsia="Times New Roman" w:hAnsi="Times New Roman" w:cs="Times New Roman"/>
          <w:sz w:val="24"/>
          <w:szCs w:val="24"/>
        </w:rPr>
        <w:t>a whole variety o</w:t>
      </w:r>
      <w:r w:rsidR="003238EF">
        <w:rPr>
          <w:rFonts w:ascii="Times New Roman" w:eastAsia="Times New Roman" w:hAnsi="Times New Roman" w:cs="Times New Roman"/>
          <w:sz w:val="24"/>
          <w:szCs w:val="24"/>
        </w:rPr>
        <w:t>f</w:t>
      </w:r>
      <w:r w:rsidR="001C1B5F">
        <w:rPr>
          <w:rFonts w:ascii="Times New Roman" w:eastAsia="Times New Roman" w:hAnsi="Times New Roman" w:cs="Times New Roman"/>
          <w:sz w:val="24"/>
          <w:szCs w:val="24"/>
        </w:rPr>
        <w:t xml:space="preserve"> colors to our </w:t>
      </w:r>
      <w:r w:rsidR="009F68EA">
        <w:rPr>
          <w:rFonts w:ascii="Times New Roman" w:eastAsia="Times New Roman" w:hAnsi="Times New Roman" w:cs="Times New Roman"/>
          <w:sz w:val="24"/>
          <w:szCs w:val="24"/>
        </w:rPr>
        <w:t>world thru flowers</w:t>
      </w:r>
      <w:r w:rsidR="00E82DA7">
        <w:rPr>
          <w:rFonts w:ascii="Times New Roman" w:eastAsia="Times New Roman" w:hAnsi="Times New Roman" w:cs="Times New Roman"/>
          <w:sz w:val="24"/>
          <w:szCs w:val="24"/>
        </w:rPr>
        <w:t>.</w:t>
      </w:r>
      <w:r w:rsidR="00E82DA7" w:rsidRPr="00EE5832">
        <w:rPr>
          <w:rFonts w:ascii="Times New Roman" w:eastAsia="Times New Roman" w:hAnsi="Times New Roman" w:cs="Times New Roman"/>
          <w:sz w:val="24"/>
          <w:szCs w:val="24"/>
        </w:rPr>
        <w:t xml:space="preserve"> The</w:t>
      </w:r>
      <w:r w:rsidRPr="00EE5832">
        <w:rPr>
          <w:rFonts w:ascii="Times New Roman" w:eastAsia="Times New Roman" w:hAnsi="Times New Roman" w:cs="Times New Roman"/>
          <w:sz w:val="24"/>
          <w:szCs w:val="24"/>
        </w:rPr>
        <w:t xml:space="preserve"> objective of the company is to make a healthy start of the company and within 10 years the company aims to become the best seller of honey in the UK. For the first financial year the company</w:t>
      </w:r>
      <w:r w:rsidR="005A1923">
        <w:rPr>
          <w:rFonts w:ascii="Times New Roman" w:eastAsia="Times New Roman" w:hAnsi="Times New Roman" w:cs="Times New Roman"/>
          <w:sz w:val="24"/>
          <w:szCs w:val="24"/>
        </w:rPr>
        <w:t>s</w:t>
      </w:r>
      <w:r w:rsidRPr="00EE5832">
        <w:rPr>
          <w:rFonts w:ascii="Times New Roman" w:eastAsia="Times New Roman" w:hAnsi="Times New Roman" w:cs="Times New Roman"/>
          <w:sz w:val="24"/>
          <w:szCs w:val="24"/>
        </w:rPr>
        <w:t xml:space="preserve"> objective </w:t>
      </w:r>
      <w:r w:rsidR="005A1923">
        <w:rPr>
          <w:rFonts w:ascii="Times New Roman" w:eastAsia="Times New Roman" w:hAnsi="Times New Roman" w:cs="Times New Roman"/>
          <w:sz w:val="24"/>
          <w:szCs w:val="24"/>
        </w:rPr>
        <w:t xml:space="preserve">is to </w:t>
      </w:r>
      <w:r w:rsidR="003727D4">
        <w:rPr>
          <w:rFonts w:ascii="Times New Roman" w:eastAsia="Times New Roman" w:hAnsi="Times New Roman" w:cs="Times New Roman"/>
          <w:sz w:val="24"/>
          <w:szCs w:val="24"/>
        </w:rPr>
        <w:t>manage and cover the initial investment</w:t>
      </w:r>
      <w:r w:rsidR="003727D4" w:rsidRPr="00EE5832">
        <w:rPr>
          <w:rFonts w:ascii="Times New Roman" w:eastAsia="Times New Roman" w:hAnsi="Times New Roman" w:cs="Times New Roman"/>
          <w:sz w:val="24"/>
          <w:szCs w:val="24"/>
        </w:rPr>
        <w:t xml:space="preserve"> a</w:t>
      </w:r>
      <w:r w:rsidR="003727D4">
        <w:rPr>
          <w:rFonts w:ascii="Times New Roman" w:eastAsia="Times New Roman" w:hAnsi="Times New Roman" w:cs="Times New Roman"/>
          <w:sz w:val="24"/>
          <w:szCs w:val="24"/>
        </w:rPr>
        <w:t>nd at</w:t>
      </w:r>
      <w:r w:rsidRPr="00EE5832">
        <w:rPr>
          <w:rFonts w:ascii="Times New Roman" w:eastAsia="Times New Roman" w:hAnsi="Times New Roman" w:cs="Times New Roman"/>
          <w:sz w:val="24"/>
          <w:szCs w:val="24"/>
        </w:rPr>
        <w:t xml:space="preserve"> the same time </w:t>
      </w:r>
      <w:r w:rsidR="003727D4">
        <w:rPr>
          <w:rFonts w:ascii="Times New Roman" w:eastAsia="Times New Roman" w:hAnsi="Times New Roman" w:cs="Times New Roman"/>
          <w:sz w:val="24"/>
          <w:szCs w:val="24"/>
        </w:rPr>
        <w:t xml:space="preserve">the company </w:t>
      </w:r>
      <w:r w:rsidR="00F67300">
        <w:rPr>
          <w:rFonts w:ascii="Times New Roman" w:eastAsia="Times New Roman" w:hAnsi="Times New Roman" w:cs="Times New Roman"/>
          <w:sz w:val="24"/>
          <w:szCs w:val="24"/>
        </w:rPr>
        <w:t>will focus on</w:t>
      </w:r>
      <w:r w:rsidRPr="00EE5832">
        <w:rPr>
          <w:rFonts w:ascii="Times New Roman" w:eastAsia="Times New Roman" w:hAnsi="Times New Roman" w:cs="Times New Roman"/>
          <w:sz w:val="24"/>
          <w:szCs w:val="24"/>
        </w:rPr>
        <w:t xml:space="preserve"> establish</w:t>
      </w:r>
      <w:r w:rsidR="00F67300">
        <w:rPr>
          <w:rFonts w:ascii="Times New Roman" w:eastAsia="Times New Roman" w:hAnsi="Times New Roman" w:cs="Times New Roman"/>
          <w:sz w:val="24"/>
          <w:szCs w:val="24"/>
        </w:rPr>
        <w:t>ing</w:t>
      </w:r>
      <w:r w:rsidRPr="00EE5832">
        <w:rPr>
          <w:rFonts w:ascii="Times New Roman" w:eastAsia="Times New Roman" w:hAnsi="Times New Roman" w:cs="Times New Roman"/>
          <w:sz w:val="24"/>
          <w:szCs w:val="24"/>
        </w:rPr>
        <w:t xml:space="preserve"> the brand image. For the first year the company will also be doing aggressive promotion of the product so that the product awareness will be created. </w:t>
      </w:r>
    </w:p>
    <w:p w14:paraId="1CBE49DB" w14:textId="7CCB02AE" w:rsidR="000959A0" w:rsidRPr="00EE5832" w:rsidRDefault="006F0BDC">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USP of I Bee is: We produce quality honey that fits your pocket and boosts your health.</w:t>
      </w:r>
    </w:p>
    <w:p w14:paraId="69CF515A" w14:textId="06F9E189" w:rsidR="00B57452" w:rsidRPr="00EE5832" w:rsidRDefault="00F6426F">
      <w:pPr>
        <w:pStyle w:val="Heading1"/>
        <w:jc w:val="both"/>
      </w:pPr>
      <w:bookmarkStart w:id="4" w:name="_Toc104378484"/>
      <w:r w:rsidRPr="00EE5832">
        <w:t>Describe the product or service offered by your business</w:t>
      </w:r>
      <w:bookmarkEnd w:id="4"/>
    </w:p>
    <w:p w14:paraId="08B24B99" w14:textId="4937C2A0" w:rsidR="00677ADE"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The</w:t>
      </w:r>
      <w:r w:rsidRPr="00EE5832">
        <w:rPr>
          <w:rFonts w:ascii="Times New Roman" w:eastAsia="Times New Roman" w:hAnsi="Times New Roman" w:cs="Times New Roman"/>
          <w:b/>
          <w:sz w:val="24"/>
          <w:szCs w:val="24"/>
        </w:rPr>
        <w:t xml:space="preserve"> </w:t>
      </w:r>
      <w:r w:rsidRPr="00EE5832">
        <w:rPr>
          <w:rFonts w:ascii="Times New Roman" w:eastAsia="Times New Roman" w:hAnsi="Times New Roman" w:cs="Times New Roman"/>
          <w:sz w:val="24"/>
          <w:szCs w:val="24"/>
        </w:rPr>
        <w:t xml:space="preserve">core products of I Bee are the high quality honey products manufactured by bee keeping. The company will focus on producing </w:t>
      </w:r>
      <w:r w:rsidR="00EE47E0">
        <w:rPr>
          <w:rFonts w:ascii="Times New Roman" w:eastAsia="Times New Roman" w:hAnsi="Times New Roman" w:cs="Times New Roman"/>
          <w:sz w:val="24"/>
          <w:szCs w:val="24"/>
        </w:rPr>
        <w:t>different types of</w:t>
      </w:r>
      <w:r w:rsidRPr="00EE5832">
        <w:rPr>
          <w:rFonts w:ascii="Times New Roman" w:eastAsia="Times New Roman" w:hAnsi="Times New Roman" w:cs="Times New Roman"/>
          <w:sz w:val="24"/>
          <w:szCs w:val="24"/>
        </w:rPr>
        <w:t xml:space="preserve"> honey</w:t>
      </w:r>
      <w:r w:rsidR="00BB023C">
        <w:rPr>
          <w:rFonts w:ascii="Times New Roman" w:eastAsia="Times New Roman" w:hAnsi="Times New Roman" w:cs="Times New Roman"/>
          <w:sz w:val="24"/>
          <w:szCs w:val="24"/>
        </w:rPr>
        <w:t xml:space="preserve"> (Wildflower,</w:t>
      </w:r>
      <w:r w:rsidR="001D08B6">
        <w:rPr>
          <w:rFonts w:ascii="Times New Roman" w:eastAsia="Times New Roman" w:hAnsi="Times New Roman" w:cs="Times New Roman"/>
          <w:sz w:val="24"/>
          <w:szCs w:val="24"/>
        </w:rPr>
        <w:t xml:space="preserve"> </w:t>
      </w:r>
      <w:r w:rsidR="00BB023C">
        <w:rPr>
          <w:rFonts w:ascii="Times New Roman" w:eastAsia="Times New Roman" w:hAnsi="Times New Roman" w:cs="Times New Roman"/>
          <w:sz w:val="24"/>
          <w:szCs w:val="24"/>
        </w:rPr>
        <w:t>Hawthorn</w:t>
      </w:r>
      <w:r w:rsidR="00546518">
        <w:rPr>
          <w:rFonts w:ascii="Times New Roman" w:eastAsia="Times New Roman" w:hAnsi="Times New Roman" w:cs="Times New Roman"/>
          <w:sz w:val="24"/>
          <w:szCs w:val="24"/>
        </w:rPr>
        <w:t>,</w:t>
      </w:r>
      <w:r w:rsidR="00BB023C">
        <w:rPr>
          <w:rFonts w:ascii="Times New Roman" w:eastAsia="Times New Roman" w:hAnsi="Times New Roman" w:cs="Times New Roman"/>
          <w:sz w:val="24"/>
          <w:szCs w:val="24"/>
        </w:rPr>
        <w:t>Clover</w:t>
      </w:r>
      <w:r w:rsidR="001D08B6">
        <w:rPr>
          <w:rFonts w:ascii="Times New Roman" w:eastAsia="Times New Roman" w:hAnsi="Times New Roman" w:cs="Times New Roman"/>
          <w:sz w:val="24"/>
          <w:szCs w:val="24"/>
        </w:rPr>
        <w:t xml:space="preserve"> </w:t>
      </w:r>
      <w:r w:rsidR="00BB023C">
        <w:rPr>
          <w:rFonts w:ascii="Times New Roman" w:eastAsia="Times New Roman" w:hAnsi="Times New Roman" w:cs="Times New Roman"/>
          <w:sz w:val="24"/>
          <w:szCs w:val="24"/>
        </w:rPr>
        <w:t>Honey</w:t>
      </w:r>
      <w:r w:rsidR="001E57BF">
        <w:rPr>
          <w:rFonts w:ascii="Times New Roman" w:eastAsia="Times New Roman" w:hAnsi="Times New Roman" w:cs="Times New Roman"/>
          <w:sz w:val="24"/>
          <w:szCs w:val="24"/>
        </w:rPr>
        <w:t>, soft set honey</w:t>
      </w:r>
      <w:r w:rsidR="001D08B6">
        <w:rPr>
          <w:rFonts w:ascii="Times New Roman" w:eastAsia="Times New Roman" w:hAnsi="Times New Roman" w:cs="Times New Roman"/>
          <w:sz w:val="24"/>
          <w:szCs w:val="24"/>
        </w:rPr>
        <w:t>)</w:t>
      </w:r>
      <w:r w:rsidR="00A777CB">
        <w:rPr>
          <w:rFonts w:ascii="Times New Roman" w:eastAsia="Times New Roman" w:hAnsi="Times New Roman" w:cs="Times New Roman"/>
          <w:sz w:val="24"/>
          <w:szCs w:val="24"/>
        </w:rPr>
        <w:t xml:space="preserve">, honey </w:t>
      </w:r>
      <w:r w:rsidRPr="00EE5832">
        <w:rPr>
          <w:rFonts w:ascii="Times New Roman" w:eastAsia="Times New Roman" w:hAnsi="Times New Roman" w:cs="Times New Roman"/>
          <w:sz w:val="24"/>
          <w:szCs w:val="24"/>
        </w:rPr>
        <w:t xml:space="preserve"> that </w:t>
      </w:r>
      <w:r w:rsidR="00A777CB">
        <w:rPr>
          <w:rFonts w:ascii="Times New Roman" w:eastAsia="Times New Roman" w:hAnsi="Times New Roman" w:cs="Times New Roman"/>
          <w:sz w:val="24"/>
          <w:szCs w:val="24"/>
        </w:rPr>
        <w:t>could</w:t>
      </w:r>
      <w:r w:rsidRPr="00EE5832">
        <w:rPr>
          <w:rFonts w:ascii="Times New Roman" w:eastAsia="Times New Roman" w:hAnsi="Times New Roman" w:cs="Times New Roman"/>
          <w:sz w:val="24"/>
          <w:szCs w:val="24"/>
        </w:rPr>
        <w:t xml:space="preserve"> often</w:t>
      </w:r>
      <w:r w:rsidR="00A777CB">
        <w:rPr>
          <w:rFonts w:ascii="Times New Roman" w:eastAsia="Times New Roman" w:hAnsi="Times New Roman" w:cs="Times New Roman"/>
          <w:sz w:val="24"/>
          <w:szCs w:val="24"/>
        </w:rPr>
        <w:t xml:space="preserve"> be </w:t>
      </w:r>
      <w:r w:rsidRPr="00EE5832">
        <w:rPr>
          <w:rFonts w:ascii="Times New Roman" w:eastAsia="Times New Roman" w:hAnsi="Times New Roman" w:cs="Times New Roman"/>
          <w:sz w:val="24"/>
          <w:szCs w:val="24"/>
        </w:rPr>
        <w:t xml:space="preserve"> </w:t>
      </w:r>
      <w:r w:rsidR="00A777CB" w:rsidRPr="00EE5832">
        <w:rPr>
          <w:rFonts w:ascii="Times New Roman" w:eastAsia="Times New Roman" w:hAnsi="Times New Roman" w:cs="Times New Roman"/>
          <w:sz w:val="24"/>
          <w:szCs w:val="24"/>
        </w:rPr>
        <w:t>used</w:t>
      </w:r>
      <w:r w:rsidR="00A777CB">
        <w:rPr>
          <w:rFonts w:ascii="Times New Roman" w:eastAsia="Times New Roman" w:hAnsi="Times New Roman" w:cs="Times New Roman"/>
          <w:sz w:val="24"/>
          <w:szCs w:val="24"/>
        </w:rPr>
        <w:t xml:space="preserve"> as a substitute for </w:t>
      </w:r>
      <w:r w:rsidR="000F0D80">
        <w:rPr>
          <w:rFonts w:ascii="Times New Roman" w:eastAsia="Times New Roman" w:hAnsi="Times New Roman" w:cs="Times New Roman"/>
          <w:sz w:val="24"/>
          <w:szCs w:val="24"/>
        </w:rPr>
        <w:t xml:space="preserve"> sugar</w:t>
      </w:r>
      <w:r w:rsidR="00B624DA">
        <w:rPr>
          <w:rFonts w:ascii="Times New Roman" w:eastAsia="Times New Roman" w:hAnsi="Times New Roman" w:cs="Times New Roman"/>
          <w:sz w:val="24"/>
          <w:szCs w:val="24"/>
        </w:rPr>
        <w:t xml:space="preserve"> </w:t>
      </w:r>
      <w:r w:rsidR="00B624DA" w:rsidRPr="00B624DA">
        <w:rPr>
          <w:rFonts w:ascii="Times New Roman" w:eastAsia="Times New Roman" w:hAnsi="Times New Roman" w:cs="Times New Roman"/>
          <w:sz w:val="24"/>
          <w:szCs w:val="24"/>
        </w:rPr>
        <w:t>or as a health su</w:t>
      </w:r>
      <w:r w:rsidR="00144D87">
        <w:rPr>
          <w:rFonts w:ascii="Times New Roman" w:eastAsia="Times New Roman" w:hAnsi="Times New Roman" w:cs="Times New Roman"/>
          <w:sz w:val="24"/>
          <w:szCs w:val="24"/>
        </w:rPr>
        <w:t>pplement</w:t>
      </w:r>
      <w:r w:rsidR="00F8208B">
        <w:rPr>
          <w:rFonts w:ascii="Times New Roman" w:eastAsia="Times New Roman" w:hAnsi="Times New Roman" w:cs="Times New Roman"/>
          <w:sz w:val="24"/>
          <w:szCs w:val="24"/>
        </w:rPr>
        <w:t xml:space="preserve">. </w:t>
      </w:r>
      <w:r w:rsidR="00770AF8">
        <w:rPr>
          <w:rFonts w:ascii="Times New Roman" w:eastAsia="Times New Roman" w:hAnsi="Times New Roman" w:cs="Times New Roman"/>
          <w:sz w:val="24"/>
          <w:szCs w:val="24"/>
        </w:rPr>
        <w:t>Other p</w:t>
      </w:r>
      <w:r w:rsidR="005F5694">
        <w:rPr>
          <w:rFonts w:ascii="Times New Roman" w:eastAsia="Times New Roman" w:hAnsi="Times New Roman" w:cs="Times New Roman"/>
          <w:sz w:val="24"/>
          <w:szCs w:val="24"/>
        </w:rPr>
        <w:t>roducts</w:t>
      </w:r>
      <w:r w:rsidR="007E4763">
        <w:rPr>
          <w:rFonts w:ascii="Times New Roman" w:eastAsia="Times New Roman" w:hAnsi="Times New Roman" w:cs="Times New Roman"/>
          <w:sz w:val="24"/>
          <w:szCs w:val="24"/>
        </w:rPr>
        <w:t xml:space="preserve"> that I bee will be selling are honey combs</w:t>
      </w:r>
      <w:r w:rsidR="00770AF8">
        <w:rPr>
          <w:rFonts w:ascii="Times New Roman" w:eastAsia="Times New Roman" w:hAnsi="Times New Roman" w:cs="Times New Roman"/>
          <w:sz w:val="24"/>
          <w:szCs w:val="24"/>
        </w:rPr>
        <w:t>.</w:t>
      </w:r>
      <w:r w:rsidR="005F5694">
        <w:rPr>
          <w:rFonts w:ascii="Times New Roman" w:eastAsia="Times New Roman" w:hAnsi="Times New Roman" w:cs="Times New Roman"/>
          <w:sz w:val="24"/>
          <w:szCs w:val="24"/>
        </w:rPr>
        <w:t xml:space="preserve"> </w:t>
      </w:r>
      <w:r w:rsidR="00770AF8">
        <w:rPr>
          <w:rFonts w:ascii="Times New Roman" w:eastAsia="Times New Roman" w:hAnsi="Times New Roman" w:cs="Times New Roman"/>
          <w:sz w:val="24"/>
          <w:szCs w:val="24"/>
        </w:rPr>
        <w:t>The n</w:t>
      </w:r>
      <w:r w:rsidRPr="00EE5832">
        <w:rPr>
          <w:rFonts w:ascii="Times New Roman" w:eastAsia="Times New Roman" w:hAnsi="Times New Roman" w:cs="Times New Roman"/>
          <w:sz w:val="24"/>
          <w:szCs w:val="24"/>
        </w:rPr>
        <w:t>ext products will be the medical grade honey, as it is effective in healing burns and wounds. It has antibacterial and anti-</w:t>
      </w:r>
      <w:r w:rsidRPr="00EE5832">
        <w:rPr>
          <w:rFonts w:ascii="Times New Roman" w:eastAsia="Times New Roman" w:hAnsi="Times New Roman" w:cs="Times New Roman"/>
          <w:sz w:val="24"/>
          <w:szCs w:val="24"/>
        </w:rPr>
        <w:lastRenderedPageBreak/>
        <w:t>inflammatory</w:t>
      </w:r>
      <w:r w:rsidR="00433CC3">
        <w:rPr>
          <w:rFonts w:ascii="Times New Roman" w:eastAsia="Times New Roman" w:hAnsi="Times New Roman" w:cs="Times New Roman"/>
          <w:sz w:val="24"/>
          <w:szCs w:val="24"/>
        </w:rPr>
        <w:t xml:space="preserve"> properties </w:t>
      </w:r>
      <w:r w:rsidRPr="00EE5832">
        <w:rPr>
          <w:rFonts w:ascii="Times New Roman" w:eastAsia="Times New Roman" w:hAnsi="Times New Roman" w:cs="Times New Roman"/>
          <w:sz w:val="24"/>
          <w:szCs w:val="24"/>
        </w:rPr>
        <w:t xml:space="preserve"> which is usually used for the skin care and wound care and it is often effective for digestion and health. Thus the company has a focus to offer these products of honey,  soon it will expand its products and add some more products made of honey </w:t>
      </w:r>
      <w:r w:rsidR="00576B7C">
        <w:rPr>
          <w:rFonts w:ascii="Times New Roman" w:eastAsia="Times New Roman" w:hAnsi="Times New Roman" w:cs="Times New Roman"/>
          <w:sz w:val="24"/>
          <w:szCs w:val="24"/>
        </w:rPr>
        <w:t xml:space="preserve"> such as Candles </w:t>
      </w:r>
      <w:r w:rsidR="00CB5BC4">
        <w:rPr>
          <w:rFonts w:ascii="Times New Roman" w:eastAsia="Times New Roman" w:hAnsi="Times New Roman" w:cs="Times New Roman"/>
          <w:sz w:val="24"/>
          <w:szCs w:val="24"/>
        </w:rPr>
        <w:t>and Mead (Honey wine).</w:t>
      </w:r>
    </w:p>
    <w:p w14:paraId="69CF515B" w14:textId="29A1F098" w:rsidR="00B57452" w:rsidRPr="00EE5832" w:rsidRDefault="00677ADE">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w:t>
      </w:r>
      <w:r w:rsidR="00973248">
        <w:rPr>
          <w:rFonts w:ascii="Times New Roman" w:eastAsia="Times New Roman" w:hAnsi="Times New Roman" w:cs="Times New Roman"/>
          <w:sz w:val="24"/>
          <w:szCs w:val="24"/>
        </w:rPr>
        <w:t xml:space="preserve">key product that I Bee </w:t>
      </w:r>
      <w:r w:rsidR="00A94020">
        <w:rPr>
          <w:rFonts w:ascii="Times New Roman" w:eastAsia="Times New Roman" w:hAnsi="Times New Roman" w:cs="Times New Roman"/>
          <w:sz w:val="24"/>
          <w:szCs w:val="24"/>
        </w:rPr>
        <w:t>will provide is</w:t>
      </w:r>
      <w:r w:rsidR="00973248">
        <w:rPr>
          <w:rFonts w:ascii="Times New Roman" w:eastAsia="Times New Roman" w:hAnsi="Times New Roman" w:cs="Times New Roman"/>
          <w:sz w:val="24"/>
          <w:szCs w:val="24"/>
        </w:rPr>
        <w:t xml:space="preserve"> ,, Adopt a hive”, </w:t>
      </w:r>
      <w:r w:rsidR="006301A5">
        <w:rPr>
          <w:rFonts w:ascii="Times New Roman" w:eastAsia="Times New Roman" w:hAnsi="Times New Roman" w:cs="Times New Roman"/>
          <w:sz w:val="24"/>
          <w:szCs w:val="24"/>
        </w:rPr>
        <w:t>where customers could adopt a hi</w:t>
      </w:r>
      <w:r w:rsidR="00EB110C">
        <w:rPr>
          <w:rFonts w:ascii="Times New Roman" w:eastAsia="Times New Roman" w:hAnsi="Times New Roman" w:cs="Times New Roman"/>
          <w:sz w:val="24"/>
          <w:szCs w:val="24"/>
        </w:rPr>
        <w:t>v</w:t>
      </w:r>
      <w:r w:rsidR="006301A5">
        <w:rPr>
          <w:rFonts w:ascii="Times New Roman" w:eastAsia="Times New Roman" w:hAnsi="Times New Roman" w:cs="Times New Roman"/>
          <w:sz w:val="24"/>
          <w:szCs w:val="24"/>
        </w:rPr>
        <w:t>e and receive</w:t>
      </w:r>
      <w:r w:rsidR="00E266F8">
        <w:rPr>
          <w:rFonts w:ascii="Times New Roman" w:eastAsia="Times New Roman" w:hAnsi="Times New Roman" w:cs="Times New Roman"/>
          <w:sz w:val="24"/>
          <w:szCs w:val="24"/>
        </w:rPr>
        <w:t xml:space="preserve"> </w:t>
      </w:r>
      <w:r w:rsidR="00480BB1">
        <w:rPr>
          <w:rFonts w:ascii="Times New Roman" w:eastAsia="Times New Roman" w:hAnsi="Times New Roman" w:cs="Times New Roman"/>
          <w:sz w:val="24"/>
          <w:szCs w:val="24"/>
        </w:rPr>
        <w:t>a set amount of</w:t>
      </w:r>
      <w:r w:rsidR="00402C3F">
        <w:rPr>
          <w:rFonts w:ascii="Times New Roman" w:eastAsia="Times New Roman" w:hAnsi="Times New Roman" w:cs="Times New Roman"/>
          <w:sz w:val="24"/>
          <w:szCs w:val="24"/>
        </w:rPr>
        <w:t xml:space="preserve"> honey and photographs with updates from their hive.</w:t>
      </w:r>
      <w:r w:rsidR="005C7CEC">
        <w:rPr>
          <w:rFonts w:ascii="Times New Roman" w:eastAsia="Times New Roman" w:hAnsi="Times New Roman" w:cs="Times New Roman"/>
          <w:sz w:val="24"/>
          <w:szCs w:val="24"/>
        </w:rPr>
        <w:t xml:space="preserve"> </w:t>
      </w:r>
      <w:r w:rsidR="00E43989">
        <w:rPr>
          <w:rFonts w:ascii="Times New Roman" w:eastAsia="Times New Roman" w:hAnsi="Times New Roman" w:cs="Times New Roman"/>
          <w:sz w:val="24"/>
          <w:szCs w:val="24"/>
        </w:rPr>
        <w:t>For a period of 12 months c</w:t>
      </w:r>
      <w:r w:rsidR="00480BB1">
        <w:rPr>
          <w:rFonts w:ascii="Times New Roman" w:eastAsia="Times New Roman" w:hAnsi="Times New Roman" w:cs="Times New Roman"/>
          <w:sz w:val="24"/>
          <w:szCs w:val="24"/>
        </w:rPr>
        <w:t xml:space="preserve">ustomers adopting a hive will be welcome to </w:t>
      </w:r>
      <w:r w:rsidR="008D00FF">
        <w:rPr>
          <w:rFonts w:ascii="Times New Roman" w:eastAsia="Times New Roman" w:hAnsi="Times New Roman" w:cs="Times New Roman"/>
          <w:sz w:val="24"/>
          <w:szCs w:val="24"/>
        </w:rPr>
        <w:t>arrange a day to visit</w:t>
      </w:r>
      <w:r w:rsidR="00420D4A">
        <w:rPr>
          <w:rFonts w:ascii="Times New Roman" w:eastAsia="Times New Roman" w:hAnsi="Times New Roman" w:cs="Times New Roman"/>
          <w:sz w:val="24"/>
          <w:szCs w:val="24"/>
        </w:rPr>
        <w:t xml:space="preserve"> and experience </w:t>
      </w:r>
      <w:r w:rsidR="00E26E60">
        <w:rPr>
          <w:rFonts w:ascii="Times New Roman" w:eastAsia="Times New Roman" w:hAnsi="Times New Roman" w:cs="Times New Roman"/>
          <w:sz w:val="24"/>
          <w:szCs w:val="24"/>
        </w:rPr>
        <w:t xml:space="preserve">a day out in the nature </w:t>
      </w:r>
      <w:r w:rsidR="00BC1DFB">
        <w:rPr>
          <w:rFonts w:ascii="Times New Roman" w:eastAsia="Times New Roman" w:hAnsi="Times New Roman" w:cs="Times New Roman"/>
          <w:sz w:val="24"/>
          <w:szCs w:val="24"/>
        </w:rPr>
        <w:t>with</w:t>
      </w:r>
      <w:r w:rsidR="008D00FF">
        <w:rPr>
          <w:rFonts w:ascii="Times New Roman" w:eastAsia="Times New Roman" w:hAnsi="Times New Roman" w:cs="Times New Roman"/>
          <w:sz w:val="24"/>
          <w:szCs w:val="24"/>
        </w:rPr>
        <w:t xml:space="preserve"> the</w:t>
      </w:r>
      <w:r w:rsidR="00BC1DFB">
        <w:rPr>
          <w:rFonts w:ascii="Times New Roman" w:eastAsia="Times New Roman" w:hAnsi="Times New Roman" w:cs="Times New Roman"/>
          <w:sz w:val="24"/>
          <w:szCs w:val="24"/>
        </w:rPr>
        <w:t xml:space="preserve">ir adopted bees </w:t>
      </w:r>
      <w:r w:rsidR="008D00FF">
        <w:rPr>
          <w:rFonts w:ascii="Times New Roman" w:eastAsia="Times New Roman" w:hAnsi="Times New Roman" w:cs="Times New Roman"/>
          <w:sz w:val="24"/>
          <w:szCs w:val="24"/>
        </w:rPr>
        <w:t>and test it’s golden liquid.</w:t>
      </w:r>
      <w:r w:rsidR="00402C3F">
        <w:rPr>
          <w:rFonts w:ascii="Times New Roman" w:eastAsia="Times New Roman" w:hAnsi="Times New Roman" w:cs="Times New Roman"/>
          <w:sz w:val="24"/>
          <w:szCs w:val="24"/>
        </w:rPr>
        <w:t xml:space="preserve"> </w:t>
      </w:r>
      <w:r w:rsidR="00F6426F" w:rsidRPr="00EE5832">
        <w:rPr>
          <w:rFonts w:ascii="Times New Roman" w:eastAsia="Times New Roman" w:hAnsi="Times New Roman" w:cs="Times New Roman"/>
          <w:sz w:val="24"/>
          <w:szCs w:val="24"/>
        </w:rPr>
        <w:t>The company is planning to open up its official websites and offer the service of online delivery of its products. The USP of the company is that it will offer the best organic</w:t>
      </w:r>
      <w:r w:rsidR="00263AD4">
        <w:rPr>
          <w:rFonts w:ascii="Times New Roman" w:eastAsia="Times New Roman" w:hAnsi="Times New Roman" w:cs="Times New Roman"/>
          <w:sz w:val="24"/>
          <w:szCs w:val="24"/>
        </w:rPr>
        <w:t xml:space="preserve"> quality</w:t>
      </w:r>
      <w:r w:rsidR="00F6426F" w:rsidRPr="00EE5832">
        <w:rPr>
          <w:rFonts w:ascii="Times New Roman" w:eastAsia="Times New Roman" w:hAnsi="Times New Roman" w:cs="Times New Roman"/>
          <w:sz w:val="24"/>
          <w:szCs w:val="24"/>
        </w:rPr>
        <w:t xml:space="preserve"> honey products at an affordable price</w:t>
      </w:r>
      <w:r w:rsidR="00A874DC">
        <w:rPr>
          <w:rFonts w:ascii="Times New Roman" w:eastAsia="Times New Roman" w:hAnsi="Times New Roman" w:cs="Times New Roman"/>
          <w:sz w:val="24"/>
          <w:szCs w:val="24"/>
        </w:rPr>
        <w:t xml:space="preserve">, and </w:t>
      </w:r>
      <w:r w:rsidR="006A3041">
        <w:rPr>
          <w:rFonts w:ascii="Times New Roman" w:eastAsia="Times New Roman" w:hAnsi="Times New Roman" w:cs="Times New Roman"/>
          <w:sz w:val="24"/>
          <w:szCs w:val="24"/>
        </w:rPr>
        <w:t xml:space="preserve">will encourage everyone to </w:t>
      </w:r>
      <w:r w:rsidR="00BB40BF">
        <w:rPr>
          <w:rFonts w:ascii="Times New Roman" w:eastAsia="Times New Roman" w:hAnsi="Times New Roman" w:cs="Times New Roman"/>
          <w:sz w:val="24"/>
          <w:szCs w:val="24"/>
        </w:rPr>
        <w:t>pr</w:t>
      </w:r>
      <w:r w:rsidR="005551FC">
        <w:rPr>
          <w:rFonts w:ascii="Times New Roman" w:eastAsia="Times New Roman" w:hAnsi="Times New Roman" w:cs="Times New Roman"/>
          <w:sz w:val="24"/>
          <w:szCs w:val="24"/>
        </w:rPr>
        <w:t xml:space="preserve">otect the environment by </w:t>
      </w:r>
      <w:r w:rsidR="00827AF2">
        <w:rPr>
          <w:rFonts w:ascii="Times New Roman" w:eastAsia="Times New Roman" w:hAnsi="Times New Roman" w:cs="Times New Roman"/>
          <w:sz w:val="24"/>
          <w:szCs w:val="24"/>
        </w:rPr>
        <w:t xml:space="preserve">making their </w:t>
      </w:r>
      <w:r w:rsidR="00043780">
        <w:rPr>
          <w:rFonts w:ascii="Times New Roman" w:eastAsia="Times New Roman" w:hAnsi="Times New Roman" w:cs="Times New Roman"/>
          <w:sz w:val="24"/>
          <w:szCs w:val="24"/>
        </w:rPr>
        <w:t xml:space="preserve">green area bee friendly as well as </w:t>
      </w:r>
      <w:r w:rsidR="005551FC">
        <w:rPr>
          <w:rFonts w:ascii="Times New Roman" w:eastAsia="Times New Roman" w:hAnsi="Times New Roman" w:cs="Times New Roman"/>
          <w:sz w:val="24"/>
          <w:szCs w:val="24"/>
        </w:rPr>
        <w:t xml:space="preserve">reusing </w:t>
      </w:r>
      <w:r w:rsidR="007E52D2">
        <w:rPr>
          <w:rFonts w:ascii="Times New Roman" w:eastAsia="Times New Roman" w:hAnsi="Times New Roman" w:cs="Times New Roman"/>
          <w:sz w:val="24"/>
          <w:szCs w:val="24"/>
        </w:rPr>
        <w:t xml:space="preserve"> honey containers</w:t>
      </w:r>
      <w:r w:rsidR="00076A37">
        <w:rPr>
          <w:rFonts w:ascii="Times New Roman" w:eastAsia="Times New Roman" w:hAnsi="Times New Roman" w:cs="Times New Roman"/>
          <w:sz w:val="24"/>
          <w:szCs w:val="24"/>
        </w:rPr>
        <w:t xml:space="preserve"> whenever possible.</w:t>
      </w:r>
      <w:r w:rsidR="00F6426F" w:rsidRPr="00EE5832">
        <w:rPr>
          <w:rFonts w:ascii="Times New Roman" w:eastAsia="Times New Roman" w:hAnsi="Times New Roman" w:cs="Times New Roman"/>
          <w:sz w:val="24"/>
          <w:szCs w:val="24"/>
        </w:rPr>
        <w:t xml:space="preserve"> The huge demand for honey in the market will enable the company to have a higher profit margin.</w:t>
      </w:r>
    </w:p>
    <w:p w14:paraId="69CF515C" w14:textId="34B904D9" w:rsidR="00B57452" w:rsidRPr="00EE5832" w:rsidRDefault="00F6426F">
      <w:pPr>
        <w:pStyle w:val="Heading1"/>
        <w:jc w:val="both"/>
      </w:pPr>
      <w:bookmarkStart w:id="5" w:name="_Toc104378485"/>
      <w:r w:rsidRPr="00EE5832">
        <w:t>Physical -location of business, equipment required</w:t>
      </w:r>
      <w:bookmarkEnd w:id="5"/>
    </w:p>
    <w:p w14:paraId="69CF515D" w14:textId="3C259FCD" w:rsidR="00B57452" w:rsidRPr="00EE583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b/>
          <w:sz w:val="24"/>
          <w:szCs w:val="24"/>
        </w:rPr>
        <w:t>T</w:t>
      </w:r>
      <w:r w:rsidRPr="00EE5832">
        <w:rPr>
          <w:rFonts w:ascii="Times New Roman" w:eastAsia="Times New Roman" w:hAnsi="Times New Roman" w:cs="Times New Roman"/>
          <w:sz w:val="24"/>
          <w:szCs w:val="24"/>
        </w:rPr>
        <w:t>he company has decided to</w:t>
      </w:r>
      <w:r w:rsidR="00546FD5">
        <w:rPr>
          <w:rFonts w:ascii="Times New Roman" w:eastAsia="Times New Roman" w:hAnsi="Times New Roman" w:cs="Times New Roman"/>
          <w:sz w:val="24"/>
          <w:szCs w:val="24"/>
        </w:rPr>
        <w:t xml:space="preserve"> locate </w:t>
      </w:r>
      <w:r w:rsidR="003D7B8B">
        <w:rPr>
          <w:rFonts w:ascii="Times New Roman" w:eastAsia="Times New Roman" w:hAnsi="Times New Roman" w:cs="Times New Roman"/>
          <w:sz w:val="24"/>
          <w:szCs w:val="24"/>
        </w:rPr>
        <w:t>at</w:t>
      </w:r>
      <w:r w:rsidR="00546FD5">
        <w:rPr>
          <w:rFonts w:ascii="Times New Roman" w:eastAsia="Times New Roman" w:hAnsi="Times New Roman" w:cs="Times New Roman"/>
          <w:sz w:val="24"/>
          <w:szCs w:val="24"/>
        </w:rPr>
        <w:t xml:space="preserve"> an</w:t>
      </w:r>
      <w:r w:rsidR="003D7B8B">
        <w:rPr>
          <w:rFonts w:ascii="Times New Roman" w:eastAsia="Times New Roman" w:hAnsi="Times New Roman" w:cs="Times New Roman"/>
          <w:sz w:val="24"/>
          <w:szCs w:val="24"/>
        </w:rPr>
        <w:t xml:space="preserve"> </w:t>
      </w:r>
      <w:r w:rsidR="00546FD5">
        <w:rPr>
          <w:rFonts w:ascii="Times New Roman" w:eastAsia="Times New Roman" w:hAnsi="Times New Roman" w:cs="Times New Roman"/>
          <w:sz w:val="24"/>
          <w:szCs w:val="24"/>
        </w:rPr>
        <w:t xml:space="preserve">Local Farm </w:t>
      </w:r>
      <w:r w:rsidR="00FF77E1">
        <w:rPr>
          <w:rFonts w:ascii="Times New Roman" w:eastAsia="Times New Roman" w:hAnsi="Times New Roman" w:cs="Times New Roman"/>
          <w:sz w:val="24"/>
          <w:szCs w:val="24"/>
        </w:rPr>
        <w:t xml:space="preserve"> in</w:t>
      </w:r>
      <w:r w:rsidR="00F75060">
        <w:rPr>
          <w:rFonts w:ascii="Times New Roman" w:eastAsia="Times New Roman" w:hAnsi="Times New Roman" w:cs="Times New Roman"/>
          <w:sz w:val="24"/>
          <w:szCs w:val="24"/>
        </w:rPr>
        <w:t xml:space="preserve"> Bettws,</w:t>
      </w:r>
      <w:r w:rsidR="00FF77E1">
        <w:rPr>
          <w:rFonts w:ascii="Times New Roman" w:eastAsia="Times New Roman" w:hAnsi="Times New Roman" w:cs="Times New Roman"/>
          <w:sz w:val="24"/>
          <w:szCs w:val="24"/>
        </w:rPr>
        <w:t xml:space="preserve"> Newport</w:t>
      </w:r>
      <w:r w:rsidR="005B69D1">
        <w:rPr>
          <w:rFonts w:ascii="Times New Roman" w:eastAsia="Times New Roman" w:hAnsi="Times New Roman" w:cs="Times New Roman"/>
          <w:sz w:val="24"/>
          <w:szCs w:val="24"/>
        </w:rPr>
        <w:t xml:space="preserve"> – South Wales</w:t>
      </w:r>
      <w:r w:rsidR="00FF77E1">
        <w:rPr>
          <w:rFonts w:ascii="Times New Roman" w:eastAsia="Times New Roman" w:hAnsi="Times New Roman" w:cs="Times New Roman"/>
          <w:sz w:val="24"/>
          <w:szCs w:val="24"/>
        </w:rPr>
        <w:t xml:space="preserve">, </w:t>
      </w:r>
      <w:r w:rsidR="00C03FC3">
        <w:rPr>
          <w:rFonts w:ascii="Times New Roman" w:eastAsia="Times New Roman" w:hAnsi="Times New Roman" w:cs="Times New Roman"/>
          <w:sz w:val="24"/>
          <w:szCs w:val="24"/>
        </w:rPr>
        <w:t xml:space="preserve">farm </w:t>
      </w:r>
      <w:r w:rsidR="00B957F7">
        <w:rPr>
          <w:rFonts w:ascii="Times New Roman" w:eastAsia="Times New Roman" w:hAnsi="Times New Roman" w:cs="Times New Roman"/>
          <w:sz w:val="24"/>
          <w:szCs w:val="24"/>
        </w:rPr>
        <w:t xml:space="preserve">that </w:t>
      </w:r>
      <w:r w:rsidR="00C03FC3">
        <w:rPr>
          <w:rFonts w:ascii="Times New Roman" w:eastAsia="Times New Roman" w:hAnsi="Times New Roman" w:cs="Times New Roman"/>
          <w:sz w:val="24"/>
          <w:szCs w:val="24"/>
        </w:rPr>
        <w:t>is</w:t>
      </w:r>
      <w:r w:rsidR="00B957F7">
        <w:rPr>
          <w:rFonts w:ascii="Times New Roman" w:eastAsia="Times New Roman" w:hAnsi="Times New Roman" w:cs="Times New Roman"/>
          <w:sz w:val="24"/>
          <w:szCs w:val="24"/>
        </w:rPr>
        <w:t xml:space="preserve"> willing to rent some land for free, as benefi</w:t>
      </w:r>
      <w:r w:rsidR="00655F88">
        <w:rPr>
          <w:rFonts w:ascii="Times New Roman" w:eastAsia="Times New Roman" w:hAnsi="Times New Roman" w:cs="Times New Roman"/>
          <w:sz w:val="24"/>
          <w:szCs w:val="24"/>
        </w:rPr>
        <w:t>t</w:t>
      </w:r>
      <w:r w:rsidR="00B957F7">
        <w:rPr>
          <w:rFonts w:ascii="Times New Roman" w:eastAsia="Times New Roman" w:hAnsi="Times New Roman" w:cs="Times New Roman"/>
          <w:sz w:val="24"/>
          <w:szCs w:val="24"/>
        </w:rPr>
        <w:t>t</w:t>
      </w:r>
      <w:r w:rsidR="00655F88">
        <w:rPr>
          <w:rFonts w:ascii="Times New Roman" w:eastAsia="Times New Roman" w:hAnsi="Times New Roman" w:cs="Times New Roman"/>
          <w:sz w:val="24"/>
          <w:szCs w:val="24"/>
        </w:rPr>
        <w:t>ing</w:t>
      </w:r>
      <w:r w:rsidR="00B957F7">
        <w:rPr>
          <w:rFonts w:ascii="Times New Roman" w:eastAsia="Times New Roman" w:hAnsi="Times New Roman" w:cs="Times New Roman"/>
          <w:sz w:val="24"/>
          <w:szCs w:val="24"/>
        </w:rPr>
        <w:t xml:space="preserve"> from bees pollinating their</w:t>
      </w:r>
      <w:r w:rsidR="00BF2390">
        <w:rPr>
          <w:rFonts w:ascii="Times New Roman" w:eastAsia="Times New Roman" w:hAnsi="Times New Roman" w:cs="Times New Roman"/>
          <w:sz w:val="24"/>
          <w:szCs w:val="24"/>
        </w:rPr>
        <w:t xml:space="preserve"> fields </w:t>
      </w:r>
      <w:r w:rsidR="00134B71">
        <w:rPr>
          <w:rFonts w:ascii="Times New Roman" w:eastAsia="Times New Roman" w:hAnsi="Times New Roman" w:cs="Times New Roman"/>
          <w:sz w:val="24"/>
          <w:szCs w:val="24"/>
        </w:rPr>
        <w:t>and</w:t>
      </w:r>
      <w:r w:rsidR="0005003D">
        <w:rPr>
          <w:rFonts w:ascii="Times New Roman" w:eastAsia="Times New Roman" w:hAnsi="Times New Roman" w:cs="Times New Roman"/>
          <w:sz w:val="24"/>
          <w:szCs w:val="24"/>
        </w:rPr>
        <w:t xml:space="preserve"> </w:t>
      </w:r>
      <w:r w:rsidR="00B957F7">
        <w:rPr>
          <w:rFonts w:ascii="Times New Roman" w:eastAsia="Times New Roman" w:hAnsi="Times New Roman" w:cs="Times New Roman"/>
          <w:sz w:val="24"/>
          <w:szCs w:val="24"/>
        </w:rPr>
        <w:t>crops</w:t>
      </w:r>
      <w:r w:rsidR="0005003D">
        <w:rPr>
          <w:rFonts w:ascii="Times New Roman" w:eastAsia="Times New Roman" w:hAnsi="Times New Roman" w:cs="Times New Roman"/>
          <w:sz w:val="24"/>
          <w:szCs w:val="24"/>
        </w:rPr>
        <w:t>.</w:t>
      </w:r>
      <w:r w:rsidRPr="00EE5832">
        <w:rPr>
          <w:rFonts w:ascii="Times New Roman" w:eastAsia="Times New Roman" w:hAnsi="Times New Roman" w:cs="Times New Roman"/>
          <w:sz w:val="24"/>
          <w:szCs w:val="24"/>
        </w:rPr>
        <w:t xml:space="preserve"> The company will require  beekeeping equipment in order to produce the honey. The basic equipment required are the </w:t>
      </w:r>
      <w:r w:rsidR="009B659E">
        <w:rPr>
          <w:rFonts w:ascii="Times New Roman" w:eastAsia="Times New Roman" w:hAnsi="Times New Roman" w:cs="Times New Roman"/>
          <w:sz w:val="24"/>
          <w:szCs w:val="24"/>
        </w:rPr>
        <w:t>hives and</w:t>
      </w:r>
      <w:r w:rsidR="006C2852">
        <w:rPr>
          <w:rFonts w:ascii="Times New Roman" w:eastAsia="Times New Roman" w:hAnsi="Times New Roman" w:cs="Times New Roman"/>
          <w:sz w:val="24"/>
          <w:szCs w:val="24"/>
        </w:rPr>
        <w:t xml:space="preserve"> nucs, </w:t>
      </w:r>
      <w:r w:rsidRPr="00EE5832">
        <w:rPr>
          <w:rFonts w:ascii="Times New Roman" w:eastAsia="Times New Roman" w:hAnsi="Times New Roman" w:cs="Times New Roman"/>
          <w:sz w:val="24"/>
          <w:szCs w:val="24"/>
        </w:rPr>
        <w:t xml:space="preserve">protective gears, hive tools, smokers </w:t>
      </w:r>
      <w:r w:rsidR="00D02C5D">
        <w:rPr>
          <w:rFonts w:ascii="Times New Roman" w:eastAsia="Times New Roman" w:hAnsi="Times New Roman" w:cs="Times New Roman"/>
          <w:sz w:val="24"/>
          <w:szCs w:val="24"/>
        </w:rPr>
        <w:t xml:space="preserve">, one honey extractor, </w:t>
      </w:r>
      <w:r w:rsidR="001D18F5">
        <w:rPr>
          <w:rFonts w:ascii="Times New Roman" w:eastAsia="Times New Roman" w:hAnsi="Times New Roman" w:cs="Times New Roman"/>
          <w:sz w:val="24"/>
          <w:szCs w:val="24"/>
        </w:rPr>
        <w:t>one</w:t>
      </w:r>
      <w:r w:rsidR="00D02C5D">
        <w:rPr>
          <w:rFonts w:ascii="Times New Roman" w:eastAsia="Times New Roman" w:hAnsi="Times New Roman" w:cs="Times New Roman"/>
          <w:sz w:val="24"/>
          <w:szCs w:val="24"/>
        </w:rPr>
        <w:t xml:space="preserve"> automatic honey filler</w:t>
      </w:r>
      <w:r w:rsidR="001D18F5">
        <w:rPr>
          <w:rFonts w:ascii="Times New Roman" w:eastAsia="Times New Roman" w:hAnsi="Times New Roman" w:cs="Times New Roman"/>
          <w:sz w:val="24"/>
          <w:szCs w:val="24"/>
        </w:rPr>
        <w:t xml:space="preserve"> and jars/bottles</w:t>
      </w:r>
      <w:r w:rsidRPr="00EE5832">
        <w:rPr>
          <w:rFonts w:ascii="Times New Roman" w:eastAsia="Times New Roman" w:hAnsi="Times New Roman" w:cs="Times New Roman"/>
          <w:sz w:val="24"/>
          <w:szCs w:val="24"/>
        </w:rPr>
        <w:t xml:space="preserve">. Moreover for the workplace, the company will invest in </w:t>
      </w:r>
      <w:r w:rsidR="00A93CC0">
        <w:rPr>
          <w:rFonts w:ascii="Times New Roman" w:eastAsia="Times New Roman" w:hAnsi="Times New Roman" w:cs="Times New Roman"/>
          <w:sz w:val="24"/>
          <w:szCs w:val="24"/>
        </w:rPr>
        <w:t>trying to automatize the way  honey is being sold</w:t>
      </w:r>
      <w:r w:rsidR="00C914A5">
        <w:rPr>
          <w:rFonts w:ascii="Times New Roman" w:eastAsia="Times New Roman" w:hAnsi="Times New Roman" w:cs="Times New Roman"/>
          <w:sz w:val="24"/>
          <w:szCs w:val="24"/>
        </w:rPr>
        <w:t xml:space="preserve">, </w:t>
      </w:r>
      <w:r w:rsidR="00070B7A">
        <w:rPr>
          <w:rFonts w:ascii="Times New Roman" w:eastAsia="Times New Roman" w:hAnsi="Times New Roman" w:cs="Times New Roman"/>
          <w:sz w:val="24"/>
          <w:szCs w:val="24"/>
        </w:rPr>
        <w:t xml:space="preserve">fact that will allow the customers to </w:t>
      </w:r>
      <w:r w:rsidR="00B01254">
        <w:rPr>
          <w:rFonts w:ascii="Times New Roman" w:eastAsia="Times New Roman" w:hAnsi="Times New Roman" w:cs="Times New Roman"/>
          <w:sz w:val="24"/>
          <w:szCs w:val="24"/>
        </w:rPr>
        <w:t xml:space="preserve"> reduce and </w:t>
      </w:r>
      <w:r w:rsidR="00070B7A">
        <w:rPr>
          <w:rFonts w:ascii="Times New Roman" w:eastAsia="Times New Roman" w:hAnsi="Times New Roman" w:cs="Times New Roman"/>
          <w:sz w:val="24"/>
          <w:szCs w:val="24"/>
        </w:rPr>
        <w:t xml:space="preserve">reuse the honey products and therefore to </w:t>
      </w:r>
      <w:r w:rsidR="00191297">
        <w:rPr>
          <w:rFonts w:ascii="Times New Roman" w:eastAsia="Times New Roman" w:hAnsi="Times New Roman" w:cs="Times New Roman"/>
          <w:sz w:val="24"/>
          <w:szCs w:val="24"/>
        </w:rPr>
        <w:t>participate in improving the e</w:t>
      </w:r>
      <w:r w:rsidR="003D7B8B">
        <w:rPr>
          <w:rFonts w:ascii="Times New Roman" w:eastAsia="Times New Roman" w:hAnsi="Times New Roman" w:cs="Times New Roman"/>
          <w:sz w:val="24"/>
          <w:szCs w:val="24"/>
        </w:rPr>
        <w:t>nvironment.</w:t>
      </w:r>
    </w:p>
    <w:p w14:paraId="69CF515E" w14:textId="6214ADCC" w:rsidR="00B57452" w:rsidRPr="00EE5832" w:rsidRDefault="00F6426F">
      <w:pPr>
        <w:pStyle w:val="Heading1"/>
        <w:jc w:val="both"/>
      </w:pPr>
      <w:bookmarkStart w:id="6" w:name="_Toc104378486"/>
      <w:r w:rsidRPr="00EE5832">
        <w:t xml:space="preserve">Human resources </w:t>
      </w:r>
      <w:bookmarkEnd w:id="6"/>
    </w:p>
    <w:p w14:paraId="69CF515F" w14:textId="4809498A" w:rsidR="00B57452" w:rsidRPr="00EE583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Human resources refers to the people who work within an organisation along with the department who are responsible in managing the matters regarding the employees, all together forming the most valuable resources of the organisation (</w:t>
      </w:r>
      <w:r w:rsidRPr="00EE5832">
        <w:rPr>
          <w:rFonts w:ascii="Times New Roman" w:eastAsia="Times New Roman" w:hAnsi="Times New Roman" w:cs="Times New Roman"/>
          <w:sz w:val="24"/>
          <w:szCs w:val="24"/>
          <w:highlight w:val="white"/>
        </w:rPr>
        <w:t xml:space="preserve">Boon </w:t>
      </w:r>
      <w:r w:rsidRPr="00EE5832">
        <w:rPr>
          <w:rFonts w:ascii="Times New Roman" w:eastAsia="Times New Roman" w:hAnsi="Times New Roman" w:cs="Times New Roman"/>
          <w:i/>
          <w:sz w:val="24"/>
          <w:szCs w:val="24"/>
          <w:highlight w:val="white"/>
        </w:rPr>
        <w:t>et al.,</w:t>
      </w:r>
      <w:r w:rsidRPr="00EE5832">
        <w:rPr>
          <w:rFonts w:ascii="Times New Roman" w:eastAsia="Times New Roman" w:hAnsi="Times New Roman" w:cs="Times New Roman"/>
          <w:sz w:val="24"/>
          <w:szCs w:val="24"/>
          <w:highlight w:val="white"/>
        </w:rPr>
        <w:t xml:space="preserve"> 2019</w:t>
      </w:r>
      <w:r w:rsidRPr="00EE5832">
        <w:rPr>
          <w:rFonts w:ascii="Times New Roman" w:eastAsia="Times New Roman" w:hAnsi="Times New Roman" w:cs="Times New Roman"/>
          <w:sz w:val="24"/>
          <w:szCs w:val="24"/>
        </w:rPr>
        <w:t xml:space="preserve">). For </w:t>
      </w:r>
      <w:r w:rsidR="00BE1695">
        <w:rPr>
          <w:rFonts w:ascii="Times New Roman" w:eastAsia="Times New Roman" w:hAnsi="Times New Roman" w:cs="Times New Roman"/>
          <w:sz w:val="24"/>
          <w:szCs w:val="24"/>
        </w:rPr>
        <w:t>a</w:t>
      </w:r>
      <w:r w:rsidRPr="00EE5832">
        <w:rPr>
          <w:rFonts w:ascii="Times New Roman" w:eastAsia="Times New Roman" w:hAnsi="Times New Roman" w:cs="Times New Roman"/>
          <w:sz w:val="24"/>
          <w:szCs w:val="24"/>
        </w:rPr>
        <w:t xml:space="preserve"> business it is essential to have </w:t>
      </w:r>
      <w:r w:rsidR="00E05020">
        <w:rPr>
          <w:rFonts w:ascii="Times New Roman" w:eastAsia="Times New Roman" w:hAnsi="Times New Roman" w:cs="Times New Roman"/>
          <w:sz w:val="24"/>
          <w:szCs w:val="24"/>
        </w:rPr>
        <w:t>enough</w:t>
      </w:r>
      <w:r w:rsidRPr="00EE5832">
        <w:rPr>
          <w:rFonts w:ascii="Times New Roman" w:eastAsia="Times New Roman" w:hAnsi="Times New Roman" w:cs="Times New Roman"/>
          <w:sz w:val="24"/>
          <w:szCs w:val="24"/>
        </w:rPr>
        <w:t xml:space="preserve"> employees as they are the true asse</w:t>
      </w:r>
      <w:r w:rsidR="003F3AE9">
        <w:rPr>
          <w:rFonts w:ascii="Times New Roman" w:eastAsia="Times New Roman" w:hAnsi="Times New Roman" w:cs="Times New Roman"/>
          <w:sz w:val="24"/>
          <w:szCs w:val="24"/>
        </w:rPr>
        <w:t>t</w:t>
      </w:r>
      <w:r w:rsidRPr="00EE5832">
        <w:rPr>
          <w:rFonts w:ascii="Times New Roman" w:eastAsia="Times New Roman" w:hAnsi="Times New Roman" w:cs="Times New Roman"/>
          <w:sz w:val="24"/>
          <w:szCs w:val="24"/>
        </w:rPr>
        <w:t xml:space="preserve"> of almost every firm. They are the true contributors who work effectively toward implementing the </w:t>
      </w:r>
      <w:r w:rsidR="00E05020" w:rsidRPr="00EE5832">
        <w:rPr>
          <w:rFonts w:ascii="Times New Roman" w:eastAsia="Times New Roman" w:hAnsi="Times New Roman" w:cs="Times New Roman"/>
          <w:sz w:val="24"/>
          <w:szCs w:val="24"/>
        </w:rPr>
        <w:t>organization</w:t>
      </w:r>
      <w:r w:rsidRPr="00EE5832">
        <w:rPr>
          <w:rFonts w:ascii="Times New Roman" w:eastAsia="Times New Roman" w:hAnsi="Times New Roman" w:cs="Times New Roman"/>
          <w:sz w:val="24"/>
          <w:szCs w:val="24"/>
        </w:rPr>
        <w:t xml:space="preserve"> functions successfully. I bee, being a sole trader currently have</w:t>
      </w:r>
      <w:r w:rsidR="00720372">
        <w:rPr>
          <w:rFonts w:ascii="Times New Roman" w:eastAsia="Times New Roman" w:hAnsi="Times New Roman" w:cs="Times New Roman"/>
          <w:sz w:val="24"/>
          <w:szCs w:val="24"/>
        </w:rPr>
        <w:t xml:space="preserve"> just the </w:t>
      </w:r>
      <w:r w:rsidRPr="00EE5832">
        <w:rPr>
          <w:rFonts w:ascii="Times New Roman" w:eastAsia="Times New Roman" w:hAnsi="Times New Roman" w:cs="Times New Roman"/>
          <w:sz w:val="24"/>
          <w:szCs w:val="24"/>
        </w:rPr>
        <w:t xml:space="preserve"> one employee</w:t>
      </w:r>
      <w:r w:rsidR="0087659E">
        <w:rPr>
          <w:rFonts w:ascii="Times New Roman" w:eastAsia="Times New Roman" w:hAnsi="Times New Roman" w:cs="Times New Roman"/>
          <w:sz w:val="24"/>
          <w:szCs w:val="24"/>
        </w:rPr>
        <w:t>(owner)</w:t>
      </w:r>
      <w:r w:rsidR="00720372">
        <w:rPr>
          <w:rFonts w:ascii="Times New Roman" w:eastAsia="Times New Roman" w:hAnsi="Times New Roman" w:cs="Times New Roman"/>
          <w:sz w:val="24"/>
          <w:szCs w:val="24"/>
        </w:rPr>
        <w:t>,</w:t>
      </w:r>
      <w:r w:rsidR="0087659E">
        <w:rPr>
          <w:rFonts w:ascii="Times New Roman" w:eastAsia="Times New Roman" w:hAnsi="Times New Roman" w:cs="Times New Roman"/>
          <w:sz w:val="24"/>
          <w:szCs w:val="24"/>
        </w:rPr>
        <w:t xml:space="preserve"> however</w:t>
      </w:r>
      <w:r w:rsidRPr="00EE5832">
        <w:rPr>
          <w:rFonts w:ascii="Times New Roman" w:eastAsia="Times New Roman" w:hAnsi="Times New Roman" w:cs="Times New Roman"/>
          <w:sz w:val="24"/>
          <w:szCs w:val="24"/>
        </w:rPr>
        <w:t xml:space="preserve"> planning to recruit more</w:t>
      </w:r>
      <w:r w:rsidR="004401C9">
        <w:rPr>
          <w:rFonts w:ascii="Times New Roman" w:eastAsia="Times New Roman" w:hAnsi="Times New Roman" w:cs="Times New Roman"/>
          <w:sz w:val="24"/>
          <w:szCs w:val="24"/>
        </w:rPr>
        <w:t xml:space="preserve"> in the future as the business develops furt</w:t>
      </w:r>
      <w:r w:rsidR="00555A36">
        <w:rPr>
          <w:rFonts w:ascii="Times New Roman" w:eastAsia="Times New Roman" w:hAnsi="Times New Roman" w:cs="Times New Roman"/>
          <w:sz w:val="24"/>
          <w:szCs w:val="24"/>
        </w:rPr>
        <w:t>h</w:t>
      </w:r>
      <w:r w:rsidR="004401C9">
        <w:rPr>
          <w:rFonts w:ascii="Times New Roman" w:eastAsia="Times New Roman" w:hAnsi="Times New Roman" w:cs="Times New Roman"/>
          <w:sz w:val="24"/>
          <w:szCs w:val="24"/>
        </w:rPr>
        <w:t>er</w:t>
      </w:r>
      <w:r w:rsidRPr="00EE5832">
        <w:rPr>
          <w:rFonts w:ascii="Times New Roman" w:eastAsia="Times New Roman" w:hAnsi="Times New Roman" w:cs="Times New Roman"/>
          <w:sz w:val="24"/>
          <w:szCs w:val="24"/>
        </w:rPr>
        <w:t xml:space="preserve">. </w:t>
      </w:r>
      <w:r w:rsidR="00270E67">
        <w:rPr>
          <w:rFonts w:ascii="Times New Roman" w:eastAsia="Times New Roman" w:hAnsi="Times New Roman" w:cs="Times New Roman"/>
          <w:sz w:val="24"/>
          <w:szCs w:val="24"/>
        </w:rPr>
        <w:t xml:space="preserve">All the beehives work and </w:t>
      </w:r>
      <w:r w:rsidRPr="00EE5832">
        <w:rPr>
          <w:rFonts w:ascii="Times New Roman" w:eastAsia="Times New Roman" w:hAnsi="Times New Roman" w:cs="Times New Roman"/>
          <w:sz w:val="24"/>
          <w:szCs w:val="24"/>
        </w:rPr>
        <w:t xml:space="preserve">paperwork is </w:t>
      </w:r>
      <w:r w:rsidR="00270E67">
        <w:rPr>
          <w:rFonts w:ascii="Times New Roman" w:eastAsia="Times New Roman" w:hAnsi="Times New Roman" w:cs="Times New Roman"/>
          <w:sz w:val="24"/>
          <w:szCs w:val="24"/>
        </w:rPr>
        <w:t xml:space="preserve"> currently </w:t>
      </w:r>
      <w:r w:rsidRPr="00EE5832">
        <w:rPr>
          <w:rFonts w:ascii="Times New Roman" w:eastAsia="Times New Roman" w:hAnsi="Times New Roman" w:cs="Times New Roman"/>
          <w:sz w:val="24"/>
          <w:szCs w:val="24"/>
        </w:rPr>
        <w:t xml:space="preserve">handled by the owner </w:t>
      </w:r>
      <w:r w:rsidR="00BD4A74">
        <w:rPr>
          <w:rFonts w:ascii="Times New Roman" w:eastAsia="Times New Roman" w:hAnsi="Times New Roman" w:cs="Times New Roman"/>
          <w:sz w:val="24"/>
          <w:szCs w:val="24"/>
        </w:rPr>
        <w:t xml:space="preserve">. </w:t>
      </w:r>
      <w:r w:rsidRPr="00EE5832">
        <w:rPr>
          <w:rFonts w:ascii="Times New Roman" w:eastAsia="Times New Roman" w:hAnsi="Times New Roman" w:cs="Times New Roman"/>
          <w:sz w:val="24"/>
          <w:szCs w:val="24"/>
        </w:rPr>
        <w:t xml:space="preserve">In the future the company will recruit more employees in order to run its business smoothly. While manufacturing </w:t>
      </w:r>
      <w:r w:rsidR="00803697">
        <w:rPr>
          <w:rFonts w:ascii="Times New Roman" w:eastAsia="Times New Roman" w:hAnsi="Times New Roman" w:cs="Times New Roman"/>
          <w:sz w:val="24"/>
          <w:szCs w:val="24"/>
        </w:rPr>
        <w:t>more</w:t>
      </w:r>
      <w:r w:rsidRPr="00EE5832">
        <w:rPr>
          <w:rFonts w:ascii="Times New Roman" w:eastAsia="Times New Roman" w:hAnsi="Times New Roman" w:cs="Times New Roman"/>
          <w:sz w:val="24"/>
          <w:szCs w:val="24"/>
        </w:rPr>
        <w:t xml:space="preserve"> products, the company needs more </w:t>
      </w:r>
      <w:r w:rsidRPr="00EE5832">
        <w:rPr>
          <w:rFonts w:ascii="Times New Roman" w:eastAsia="Times New Roman" w:hAnsi="Times New Roman" w:cs="Times New Roman"/>
          <w:sz w:val="24"/>
          <w:szCs w:val="24"/>
        </w:rPr>
        <w:lastRenderedPageBreak/>
        <w:t>workers to increase its efficiency (</w:t>
      </w:r>
      <w:r w:rsidRPr="00EE5832">
        <w:rPr>
          <w:rFonts w:ascii="Times New Roman" w:eastAsia="Times New Roman" w:hAnsi="Times New Roman" w:cs="Times New Roman"/>
          <w:sz w:val="24"/>
          <w:szCs w:val="24"/>
          <w:highlight w:val="white"/>
        </w:rPr>
        <w:t>Macke and Genari, 2019</w:t>
      </w:r>
      <w:r w:rsidRPr="00EE5832">
        <w:rPr>
          <w:rFonts w:ascii="Times New Roman" w:eastAsia="Times New Roman" w:hAnsi="Times New Roman" w:cs="Times New Roman"/>
          <w:sz w:val="24"/>
          <w:szCs w:val="24"/>
        </w:rPr>
        <w:t>). I bee will provide job advertisements in its website and in some social networking sites with the job details and salary structure in attracting the new employees. The hiring process is to identify the right candidate and it will be done through interviewing and identifying their potentials and nature along with their experiences.</w:t>
      </w:r>
    </w:p>
    <w:p w14:paraId="69CF5160" w14:textId="77777777" w:rsidR="00D62E62" w:rsidRPr="00EE5832" w:rsidRDefault="00D62E62">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69CF5161" w14:textId="44B5B2B9" w:rsidR="00B57452" w:rsidRPr="00EE5832" w:rsidRDefault="00F6426F">
      <w:pPr>
        <w:pStyle w:val="Heading1"/>
        <w:jc w:val="both"/>
      </w:pPr>
      <w:bookmarkStart w:id="7" w:name="_Toc104378487"/>
      <w:r w:rsidRPr="00EE5832">
        <w:t xml:space="preserve">Marketing activities, market research and promotional activities </w:t>
      </w:r>
      <w:bookmarkEnd w:id="7"/>
    </w:p>
    <w:p w14:paraId="69CF5162" w14:textId="028EC257" w:rsidR="00B57452" w:rsidRPr="00EE583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b/>
          <w:sz w:val="24"/>
          <w:szCs w:val="24"/>
        </w:rPr>
        <w:t>M</w:t>
      </w:r>
      <w:r w:rsidRPr="00EE5832">
        <w:rPr>
          <w:rFonts w:ascii="Times New Roman" w:eastAsia="Times New Roman" w:hAnsi="Times New Roman" w:cs="Times New Roman"/>
          <w:sz w:val="24"/>
          <w:szCs w:val="24"/>
        </w:rPr>
        <w:t>arketing activities refers to the significant factors which help in determining the success of the business (</w:t>
      </w:r>
      <w:r w:rsidRPr="00EE5832">
        <w:rPr>
          <w:rFonts w:ascii="Times New Roman" w:eastAsia="Times New Roman" w:hAnsi="Times New Roman" w:cs="Times New Roman"/>
          <w:sz w:val="24"/>
          <w:szCs w:val="24"/>
          <w:highlight w:val="white"/>
        </w:rPr>
        <w:t>Bilgin, 2018</w:t>
      </w:r>
      <w:r w:rsidRPr="00EE5832">
        <w:rPr>
          <w:rFonts w:ascii="Times New Roman" w:eastAsia="Times New Roman" w:hAnsi="Times New Roman" w:cs="Times New Roman"/>
          <w:sz w:val="24"/>
          <w:szCs w:val="24"/>
        </w:rPr>
        <w:t xml:space="preserve">). It is implemented by the organisation in boosting sales and to improve its brand value. It is also considered to be the process of exchanging, delivering services which add value towards customers and creating effective communication. </w:t>
      </w:r>
      <w:r w:rsidR="00722872">
        <w:rPr>
          <w:rFonts w:ascii="Times New Roman" w:eastAsia="Times New Roman" w:hAnsi="Times New Roman" w:cs="Times New Roman"/>
          <w:sz w:val="24"/>
          <w:szCs w:val="24"/>
        </w:rPr>
        <w:t xml:space="preserve">As a </w:t>
      </w:r>
      <w:r w:rsidRPr="00EE5832">
        <w:rPr>
          <w:rFonts w:ascii="Times New Roman" w:eastAsia="Times New Roman" w:hAnsi="Times New Roman" w:cs="Times New Roman"/>
          <w:sz w:val="24"/>
          <w:szCs w:val="24"/>
        </w:rPr>
        <w:t xml:space="preserve"> market activit</w:t>
      </w:r>
      <w:r w:rsidR="00230694">
        <w:rPr>
          <w:rFonts w:ascii="Times New Roman" w:eastAsia="Times New Roman" w:hAnsi="Times New Roman" w:cs="Times New Roman"/>
          <w:sz w:val="24"/>
          <w:szCs w:val="24"/>
        </w:rPr>
        <w:t>y</w:t>
      </w:r>
      <w:r w:rsidRPr="00EE5832">
        <w:rPr>
          <w:rFonts w:ascii="Times New Roman" w:eastAsia="Times New Roman" w:hAnsi="Times New Roman" w:cs="Times New Roman"/>
          <w:sz w:val="24"/>
          <w:szCs w:val="24"/>
        </w:rPr>
        <w:t xml:space="preserve"> I Bee</w:t>
      </w:r>
      <w:r w:rsidR="00282DC7">
        <w:rPr>
          <w:rFonts w:ascii="Times New Roman" w:eastAsia="Times New Roman" w:hAnsi="Times New Roman" w:cs="Times New Roman"/>
          <w:sz w:val="24"/>
          <w:szCs w:val="24"/>
        </w:rPr>
        <w:t xml:space="preserve"> requires </w:t>
      </w:r>
      <w:r w:rsidRPr="00EE5832">
        <w:rPr>
          <w:rFonts w:ascii="Times New Roman" w:eastAsia="Times New Roman" w:hAnsi="Times New Roman" w:cs="Times New Roman"/>
          <w:sz w:val="24"/>
          <w:szCs w:val="24"/>
        </w:rPr>
        <w:t xml:space="preserve"> to implement  market research</w:t>
      </w:r>
      <w:r w:rsidR="00282DC7">
        <w:rPr>
          <w:rFonts w:ascii="Times New Roman" w:eastAsia="Times New Roman" w:hAnsi="Times New Roman" w:cs="Times New Roman"/>
          <w:sz w:val="24"/>
          <w:szCs w:val="24"/>
        </w:rPr>
        <w:t>es</w:t>
      </w:r>
      <w:r w:rsidRPr="00EE5832">
        <w:rPr>
          <w:rFonts w:ascii="Times New Roman" w:eastAsia="Times New Roman" w:hAnsi="Times New Roman" w:cs="Times New Roman"/>
          <w:sz w:val="24"/>
          <w:szCs w:val="24"/>
        </w:rPr>
        <w:t xml:space="preserve"> as conducting research is the best way in achieving the customer satisfaction, elevating business and reducing customer churn. It will help the company in forecasting the needs and preferences of the customer and provide the valuable information regarding opportunities available for the new products along with the competitive advantages. I Bee will conduct the market research on the following:</w:t>
      </w:r>
    </w:p>
    <w:p w14:paraId="69CF5163" w14:textId="4C82D1B7" w:rsidR="00B57452" w:rsidRPr="00EE583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Market segmentation: the company</w:t>
      </w:r>
      <w:r w:rsidR="003A02FE">
        <w:rPr>
          <w:rFonts w:ascii="Times New Roman" w:eastAsia="Times New Roman" w:hAnsi="Times New Roman" w:cs="Times New Roman"/>
          <w:sz w:val="24"/>
          <w:szCs w:val="24"/>
        </w:rPr>
        <w:t xml:space="preserve"> has</w:t>
      </w:r>
      <w:r w:rsidRPr="00EE5832">
        <w:rPr>
          <w:rFonts w:ascii="Times New Roman" w:eastAsia="Times New Roman" w:hAnsi="Times New Roman" w:cs="Times New Roman"/>
          <w:sz w:val="24"/>
          <w:szCs w:val="24"/>
        </w:rPr>
        <w:t xml:space="preserve"> </w:t>
      </w:r>
      <w:r w:rsidR="003323EA">
        <w:rPr>
          <w:rFonts w:ascii="Times New Roman" w:eastAsia="Times New Roman" w:hAnsi="Times New Roman" w:cs="Times New Roman"/>
          <w:sz w:val="24"/>
          <w:szCs w:val="24"/>
        </w:rPr>
        <w:t xml:space="preserve">already </w:t>
      </w:r>
      <w:r w:rsidRPr="00EE5832">
        <w:rPr>
          <w:rFonts w:ascii="Times New Roman" w:eastAsia="Times New Roman" w:hAnsi="Times New Roman" w:cs="Times New Roman"/>
          <w:sz w:val="24"/>
          <w:szCs w:val="24"/>
        </w:rPr>
        <w:t>conduct</w:t>
      </w:r>
      <w:r w:rsidR="00382DFE">
        <w:rPr>
          <w:rFonts w:ascii="Times New Roman" w:eastAsia="Times New Roman" w:hAnsi="Times New Roman" w:cs="Times New Roman"/>
          <w:sz w:val="24"/>
          <w:szCs w:val="24"/>
        </w:rPr>
        <w:t>ed</w:t>
      </w:r>
      <w:r w:rsidRPr="00EE5832">
        <w:rPr>
          <w:rFonts w:ascii="Times New Roman" w:eastAsia="Times New Roman" w:hAnsi="Times New Roman" w:cs="Times New Roman"/>
          <w:sz w:val="24"/>
          <w:szCs w:val="24"/>
        </w:rPr>
        <w:t xml:space="preserve"> market segmentation through asking the survey questions which </w:t>
      </w:r>
      <w:r w:rsidR="00382DFE">
        <w:rPr>
          <w:rFonts w:ascii="Times New Roman" w:eastAsia="Times New Roman" w:hAnsi="Times New Roman" w:cs="Times New Roman"/>
          <w:sz w:val="24"/>
          <w:szCs w:val="24"/>
        </w:rPr>
        <w:t>will</w:t>
      </w:r>
      <w:r w:rsidRPr="00EE5832">
        <w:rPr>
          <w:rFonts w:ascii="Times New Roman" w:eastAsia="Times New Roman" w:hAnsi="Times New Roman" w:cs="Times New Roman"/>
          <w:sz w:val="24"/>
          <w:szCs w:val="24"/>
        </w:rPr>
        <w:t xml:space="preserve"> aim at capturing the values, behaviours, attitudes, demographics and needs</w:t>
      </w:r>
      <w:r w:rsidR="00382DFE">
        <w:rPr>
          <w:rFonts w:ascii="Times New Roman" w:eastAsia="Times New Roman" w:hAnsi="Times New Roman" w:cs="Times New Roman"/>
          <w:sz w:val="24"/>
          <w:szCs w:val="24"/>
        </w:rPr>
        <w:t xml:space="preserve"> of the customers</w:t>
      </w:r>
      <w:r w:rsidRPr="00EE5832">
        <w:rPr>
          <w:rFonts w:ascii="Times New Roman" w:eastAsia="Times New Roman" w:hAnsi="Times New Roman" w:cs="Times New Roman"/>
          <w:sz w:val="24"/>
          <w:szCs w:val="24"/>
        </w:rPr>
        <w:t xml:space="preserve">. As the company does not have  enough resources to target the mass market, it is essential for the company to target the particular market segment which needs their product. </w:t>
      </w:r>
      <w:r w:rsidR="00DE68CD">
        <w:rPr>
          <w:rFonts w:ascii="Times New Roman" w:eastAsia="Times New Roman" w:hAnsi="Times New Roman" w:cs="Times New Roman"/>
          <w:sz w:val="24"/>
          <w:szCs w:val="24"/>
        </w:rPr>
        <w:t>By</w:t>
      </w:r>
      <w:r w:rsidRPr="00EE5832">
        <w:rPr>
          <w:rFonts w:ascii="Times New Roman" w:eastAsia="Times New Roman" w:hAnsi="Times New Roman" w:cs="Times New Roman"/>
          <w:sz w:val="24"/>
          <w:szCs w:val="24"/>
        </w:rPr>
        <w:t xml:space="preserve"> conducting the research in market segmentation will allow it to understand the needs and preferences of the targeted market.</w:t>
      </w:r>
    </w:p>
    <w:p w14:paraId="69CF5164" w14:textId="7145C601" w:rsidR="00B57452" w:rsidRPr="00EE583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Brand awareness:</w:t>
      </w:r>
      <w:r w:rsidR="00681D3C">
        <w:rPr>
          <w:rFonts w:ascii="Times New Roman" w:eastAsia="Times New Roman" w:hAnsi="Times New Roman" w:cs="Times New Roman"/>
          <w:sz w:val="24"/>
          <w:szCs w:val="24"/>
        </w:rPr>
        <w:t xml:space="preserve"> </w:t>
      </w:r>
      <w:r w:rsidRPr="00EE5832">
        <w:rPr>
          <w:rFonts w:ascii="Times New Roman" w:eastAsia="Times New Roman" w:hAnsi="Times New Roman" w:cs="Times New Roman"/>
          <w:sz w:val="24"/>
          <w:szCs w:val="24"/>
        </w:rPr>
        <w:t>I bee will also conduct the brand awareness survey</w:t>
      </w:r>
      <w:r w:rsidR="003B1C62">
        <w:rPr>
          <w:rFonts w:ascii="Times New Roman" w:eastAsia="Times New Roman" w:hAnsi="Times New Roman" w:cs="Times New Roman"/>
          <w:sz w:val="24"/>
          <w:szCs w:val="24"/>
        </w:rPr>
        <w:t xml:space="preserve"> in the future</w:t>
      </w:r>
      <w:r w:rsidRPr="00EE5832">
        <w:rPr>
          <w:rFonts w:ascii="Times New Roman" w:eastAsia="Times New Roman" w:hAnsi="Times New Roman" w:cs="Times New Roman"/>
          <w:sz w:val="24"/>
          <w:szCs w:val="24"/>
        </w:rPr>
        <w:t xml:space="preserve"> in order to identify the effectiveness of its marketing campaigns of promoting its products. It will help the company in measuring brand recall, brand identity, recognition, image, trust and loyalty. It is important to create the brand awareness into the customers and they should recall </w:t>
      </w:r>
      <w:r w:rsidR="008D4DDE">
        <w:rPr>
          <w:rFonts w:ascii="Times New Roman" w:eastAsia="Times New Roman" w:hAnsi="Times New Roman" w:cs="Times New Roman"/>
          <w:sz w:val="24"/>
          <w:szCs w:val="24"/>
        </w:rPr>
        <w:t>our</w:t>
      </w:r>
      <w:r w:rsidRPr="00EE5832">
        <w:rPr>
          <w:rFonts w:ascii="Times New Roman" w:eastAsia="Times New Roman" w:hAnsi="Times New Roman" w:cs="Times New Roman"/>
          <w:sz w:val="24"/>
          <w:szCs w:val="24"/>
        </w:rPr>
        <w:t xml:space="preserve"> brand</w:t>
      </w:r>
      <w:r w:rsidR="008D4DDE">
        <w:rPr>
          <w:rFonts w:ascii="Times New Roman" w:eastAsia="Times New Roman" w:hAnsi="Times New Roman" w:cs="Times New Roman"/>
          <w:sz w:val="24"/>
          <w:szCs w:val="24"/>
        </w:rPr>
        <w:t>s</w:t>
      </w:r>
      <w:r w:rsidRPr="00EE5832">
        <w:rPr>
          <w:rFonts w:ascii="Times New Roman" w:eastAsia="Times New Roman" w:hAnsi="Times New Roman" w:cs="Times New Roman"/>
          <w:sz w:val="24"/>
          <w:szCs w:val="24"/>
        </w:rPr>
        <w:t xml:space="preserve"> rather than its competitors</w:t>
      </w:r>
      <w:r w:rsidR="00681D3C">
        <w:rPr>
          <w:rFonts w:ascii="Times New Roman" w:eastAsia="Times New Roman" w:hAnsi="Times New Roman" w:cs="Times New Roman"/>
          <w:sz w:val="24"/>
          <w:szCs w:val="24"/>
        </w:rPr>
        <w:t xml:space="preserve"> </w:t>
      </w:r>
      <w:r w:rsidR="0098592C" w:rsidRPr="0098592C">
        <w:rPr>
          <w:rFonts w:ascii="Times New Roman" w:eastAsia="Times New Roman" w:hAnsi="Times New Roman" w:cs="Times New Roman"/>
          <w:sz w:val="24"/>
          <w:szCs w:val="24"/>
        </w:rPr>
        <w:t>(Qualtrics, n.d.)</w:t>
      </w:r>
    </w:p>
    <w:p w14:paraId="69CF5165" w14:textId="6A9FF78A" w:rsidR="00B5745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 xml:space="preserve">For the promotional activity, I Bee will promote its products through digital marketing, in which it will post on social media such as instagram and facebook. The company will provide the necessary details regarding its products and its uniqueness in its post to attract as many people as possible. Social media has been the ideal platform in promoting products and brands, as it is an easy way to reach out the audience and the followers can easily share the post into their own profile </w:t>
      </w:r>
      <w:r w:rsidRPr="00EE5832">
        <w:rPr>
          <w:rFonts w:ascii="Times New Roman" w:eastAsia="Times New Roman" w:hAnsi="Times New Roman" w:cs="Times New Roman"/>
          <w:sz w:val="24"/>
          <w:szCs w:val="24"/>
        </w:rPr>
        <w:lastRenderedPageBreak/>
        <w:t>(</w:t>
      </w:r>
      <w:r w:rsidRPr="00EE5832">
        <w:rPr>
          <w:rFonts w:ascii="Times New Roman" w:eastAsia="Times New Roman" w:hAnsi="Times New Roman" w:cs="Times New Roman"/>
          <w:sz w:val="24"/>
          <w:szCs w:val="24"/>
          <w:highlight w:val="white"/>
        </w:rPr>
        <w:t>Chen and Lin, 2019</w:t>
      </w:r>
      <w:r w:rsidRPr="00EE5832">
        <w:rPr>
          <w:rFonts w:ascii="Times New Roman" w:eastAsia="Times New Roman" w:hAnsi="Times New Roman" w:cs="Times New Roman"/>
          <w:sz w:val="24"/>
          <w:szCs w:val="24"/>
        </w:rPr>
        <w:t>). The customers can directly ask questions regarding the products in social media, which will help the company in obtaining loyal customers. The company has also planned to provide its official websites, where it can showcase its products and can offer their products through online services</w:t>
      </w:r>
      <w:r w:rsidR="0002460C">
        <w:rPr>
          <w:rFonts w:ascii="Times New Roman" w:eastAsia="Times New Roman" w:hAnsi="Times New Roman" w:cs="Times New Roman"/>
          <w:sz w:val="24"/>
          <w:szCs w:val="24"/>
        </w:rPr>
        <w:t xml:space="preserve"> by delivering them at customers</w:t>
      </w:r>
      <w:r w:rsidR="00977BCF">
        <w:rPr>
          <w:rFonts w:ascii="Times New Roman" w:eastAsia="Times New Roman" w:hAnsi="Times New Roman" w:cs="Times New Roman"/>
          <w:sz w:val="24"/>
          <w:szCs w:val="24"/>
        </w:rPr>
        <w:t xml:space="preserve"> door step</w:t>
      </w:r>
      <w:r w:rsidRPr="00EE5832">
        <w:rPr>
          <w:rFonts w:ascii="Times New Roman" w:eastAsia="Times New Roman" w:hAnsi="Times New Roman" w:cs="Times New Roman"/>
          <w:sz w:val="24"/>
          <w:szCs w:val="24"/>
        </w:rPr>
        <w:t>. Therefore all these promotional activities will help the company in creating brand awareness and will likely get the customer's attention towards its products.</w:t>
      </w:r>
    </w:p>
    <w:p w14:paraId="17F3A767" w14:textId="2A98576E" w:rsidR="00304A17" w:rsidRDefault="00304A17">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way of promoting </w:t>
      </w:r>
      <w:r w:rsidR="00730E5D">
        <w:rPr>
          <w:rFonts w:ascii="Times New Roman" w:eastAsia="Times New Roman" w:hAnsi="Times New Roman" w:cs="Times New Roman"/>
          <w:sz w:val="24"/>
          <w:szCs w:val="24"/>
        </w:rPr>
        <w:t xml:space="preserve"> I Bee , is through it’s location. Benefiting from being located  on a</w:t>
      </w:r>
      <w:r w:rsidR="009C529F">
        <w:rPr>
          <w:rFonts w:ascii="Times New Roman" w:eastAsia="Times New Roman" w:hAnsi="Times New Roman" w:cs="Times New Roman"/>
          <w:sz w:val="24"/>
          <w:szCs w:val="24"/>
        </w:rPr>
        <w:t xml:space="preserve">n already know Organic farm, </w:t>
      </w:r>
      <w:r w:rsidR="00111163">
        <w:rPr>
          <w:rFonts w:ascii="Times New Roman" w:eastAsia="Times New Roman" w:hAnsi="Times New Roman" w:cs="Times New Roman"/>
          <w:sz w:val="24"/>
          <w:szCs w:val="24"/>
        </w:rPr>
        <w:t xml:space="preserve">I Bee will  be able to sell it’s products </w:t>
      </w:r>
      <w:r w:rsidR="00201873">
        <w:rPr>
          <w:rFonts w:ascii="Times New Roman" w:eastAsia="Times New Roman" w:hAnsi="Times New Roman" w:cs="Times New Roman"/>
          <w:sz w:val="24"/>
          <w:szCs w:val="24"/>
        </w:rPr>
        <w:t xml:space="preserve">straight from the Farm </w:t>
      </w:r>
      <w:r w:rsidR="00A44937">
        <w:rPr>
          <w:rFonts w:ascii="Times New Roman" w:eastAsia="Times New Roman" w:hAnsi="Times New Roman" w:cs="Times New Roman"/>
          <w:sz w:val="24"/>
          <w:szCs w:val="24"/>
        </w:rPr>
        <w:t>,</w:t>
      </w:r>
      <w:r w:rsidR="00676A84">
        <w:rPr>
          <w:rFonts w:ascii="Times New Roman" w:eastAsia="Times New Roman" w:hAnsi="Times New Roman" w:cs="Times New Roman"/>
          <w:sz w:val="24"/>
          <w:szCs w:val="24"/>
        </w:rPr>
        <w:t xml:space="preserve">as well as </w:t>
      </w:r>
      <w:r w:rsidR="00776142">
        <w:rPr>
          <w:rFonts w:ascii="Times New Roman" w:eastAsia="Times New Roman" w:hAnsi="Times New Roman" w:cs="Times New Roman"/>
          <w:sz w:val="24"/>
          <w:szCs w:val="24"/>
        </w:rPr>
        <w:t xml:space="preserve"> making use of </w:t>
      </w:r>
      <w:r w:rsidR="00A44937">
        <w:rPr>
          <w:rFonts w:ascii="Times New Roman" w:eastAsia="Times New Roman" w:hAnsi="Times New Roman" w:cs="Times New Roman"/>
          <w:sz w:val="24"/>
          <w:szCs w:val="24"/>
        </w:rPr>
        <w:t>one</w:t>
      </w:r>
      <w:r w:rsidR="00776142">
        <w:rPr>
          <w:rFonts w:ascii="Times New Roman" w:eastAsia="Times New Roman" w:hAnsi="Times New Roman" w:cs="Times New Roman"/>
          <w:sz w:val="24"/>
          <w:szCs w:val="24"/>
        </w:rPr>
        <w:t xml:space="preserve"> </w:t>
      </w:r>
      <w:r w:rsidR="00287E0C">
        <w:rPr>
          <w:rFonts w:ascii="Times New Roman" w:eastAsia="Times New Roman" w:hAnsi="Times New Roman" w:cs="Times New Roman"/>
          <w:sz w:val="24"/>
          <w:szCs w:val="24"/>
        </w:rPr>
        <w:t>automatic Honey filler</w:t>
      </w:r>
      <w:r w:rsidR="00F14637">
        <w:rPr>
          <w:rFonts w:ascii="Times New Roman" w:eastAsia="Times New Roman" w:hAnsi="Times New Roman" w:cs="Times New Roman"/>
          <w:sz w:val="24"/>
          <w:szCs w:val="24"/>
        </w:rPr>
        <w:t>, helping the customers to re-use  their</w:t>
      </w:r>
      <w:r w:rsidR="00C26A92">
        <w:rPr>
          <w:rFonts w:ascii="Times New Roman" w:eastAsia="Times New Roman" w:hAnsi="Times New Roman" w:cs="Times New Roman"/>
          <w:sz w:val="24"/>
          <w:szCs w:val="24"/>
        </w:rPr>
        <w:t xml:space="preserve"> own containers. </w:t>
      </w:r>
    </w:p>
    <w:p w14:paraId="08E4B3CC" w14:textId="577E9BF8" w:rsidR="00530FB1" w:rsidRDefault="00FA765D" w:rsidP="00127795">
      <w:r>
        <w:rPr>
          <w:rFonts w:ascii="Times New Roman" w:eastAsia="Times New Roman" w:hAnsi="Times New Roman" w:cs="Times New Roman"/>
          <w:noProof/>
          <w:sz w:val="24"/>
          <w:szCs w:val="24"/>
          <w:lang w:val="en-IN" w:eastAsia="en-IN"/>
        </w:rPr>
        <w:drawing>
          <wp:anchor distT="0" distB="0" distL="114300" distR="114300" simplePos="0" relativeHeight="251665408" behindDoc="0" locked="0" layoutInCell="1" allowOverlap="1" wp14:anchorId="0B761842" wp14:editId="491634A5">
            <wp:simplePos x="0" y="0"/>
            <wp:positionH relativeFrom="column">
              <wp:posOffset>-691764</wp:posOffset>
            </wp:positionH>
            <wp:positionV relativeFrom="paragraph">
              <wp:posOffset>249969</wp:posOffset>
            </wp:positionV>
            <wp:extent cx="3713259" cy="5158683"/>
            <wp:effectExtent l="0" t="0" r="1905" b="4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21074" cy="5169540"/>
                    </a:xfrm>
                    <a:prstGeom prst="rect">
                      <a:avLst/>
                    </a:prstGeom>
                    <a:noFill/>
                  </pic:spPr>
                </pic:pic>
              </a:graphicData>
            </a:graphic>
            <wp14:sizeRelH relativeFrom="page">
              <wp14:pctWidth>0</wp14:pctWidth>
            </wp14:sizeRelH>
            <wp14:sizeRelV relativeFrom="page">
              <wp14:pctHeight>0</wp14:pctHeight>
            </wp14:sizeRelV>
          </wp:anchor>
        </w:drawing>
      </w:r>
      <w:r w:rsidR="00525406">
        <w:t xml:space="preserve">Another way of reaching our customers is through </w:t>
      </w:r>
      <w:r w:rsidR="00442ECB">
        <w:t>Leaflet distribution</w:t>
      </w:r>
      <w:r w:rsidR="00530FB1">
        <w:t xml:space="preserve"> and here is an </w:t>
      </w:r>
      <w:r w:rsidR="00EC203A">
        <w:t>example:</w:t>
      </w:r>
      <w:r w:rsidR="00530FB1">
        <w:t xml:space="preserve"> </w:t>
      </w:r>
    </w:p>
    <w:p w14:paraId="69CF5166" w14:textId="108B9FD0" w:rsidR="00B57452" w:rsidRPr="00530FB1" w:rsidRDefault="00EC203A">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4384" behindDoc="0" locked="0" layoutInCell="1" allowOverlap="1" wp14:anchorId="49166892" wp14:editId="35B48339">
            <wp:simplePos x="0" y="0"/>
            <wp:positionH relativeFrom="column">
              <wp:posOffset>3021496</wp:posOffset>
            </wp:positionH>
            <wp:positionV relativeFrom="paragraph">
              <wp:posOffset>65184</wp:posOffset>
            </wp:positionV>
            <wp:extent cx="3679461" cy="5159375"/>
            <wp:effectExtent l="0" t="0" r="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89315" cy="5173192"/>
                    </a:xfrm>
                    <a:prstGeom prst="rect">
                      <a:avLst/>
                    </a:prstGeom>
                    <a:noFill/>
                  </pic:spPr>
                </pic:pic>
              </a:graphicData>
            </a:graphic>
            <wp14:sizeRelH relativeFrom="page">
              <wp14:pctWidth>0</wp14:pctWidth>
            </wp14:sizeRelH>
            <wp14:sizeRelV relativeFrom="page">
              <wp14:pctHeight>0</wp14:pctHeight>
            </wp14:sizeRelV>
          </wp:anchor>
        </w:drawing>
      </w:r>
    </w:p>
    <w:p w14:paraId="69CF5167" w14:textId="431BD85E" w:rsidR="00B57452" w:rsidRDefault="00B57452">
      <w:pPr>
        <w:pBdr>
          <w:top w:val="nil"/>
          <w:left w:val="nil"/>
          <w:bottom w:val="nil"/>
          <w:right w:val="nil"/>
          <w:between w:val="nil"/>
        </w:pBdr>
        <w:spacing w:line="360" w:lineRule="auto"/>
        <w:jc w:val="center"/>
        <w:rPr>
          <w:rFonts w:ascii="Times New Roman" w:eastAsia="Times New Roman" w:hAnsi="Times New Roman" w:cs="Times New Roman"/>
          <w:noProof/>
          <w:sz w:val="24"/>
          <w:szCs w:val="24"/>
          <w:lang w:val="en-IN" w:eastAsia="en-IN"/>
        </w:rPr>
      </w:pPr>
    </w:p>
    <w:p w14:paraId="4FBC94EB" w14:textId="4F8DD06E" w:rsidR="00DE4842" w:rsidRDefault="00DE4842">
      <w:pPr>
        <w:pBdr>
          <w:top w:val="nil"/>
          <w:left w:val="nil"/>
          <w:bottom w:val="nil"/>
          <w:right w:val="nil"/>
          <w:between w:val="nil"/>
        </w:pBdr>
        <w:spacing w:line="360" w:lineRule="auto"/>
        <w:jc w:val="center"/>
        <w:rPr>
          <w:rFonts w:ascii="Times New Roman" w:eastAsia="Times New Roman" w:hAnsi="Times New Roman" w:cs="Times New Roman"/>
          <w:noProof/>
          <w:sz w:val="24"/>
          <w:szCs w:val="24"/>
          <w:lang w:val="en-IN" w:eastAsia="en-IN"/>
        </w:rPr>
      </w:pPr>
    </w:p>
    <w:p w14:paraId="0DC11CF0" w14:textId="10E4F772" w:rsidR="00DE4842" w:rsidRDefault="00DE4842">
      <w:pPr>
        <w:pBdr>
          <w:top w:val="nil"/>
          <w:left w:val="nil"/>
          <w:bottom w:val="nil"/>
          <w:right w:val="nil"/>
          <w:between w:val="nil"/>
        </w:pBdr>
        <w:spacing w:line="360" w:lineRule="auto"/>
        <w:jc w:val="center"/>
        <w:rPr>
          <w:rFonts w:ascii="Times New Roman" w:eastAsia="Times New Roman" w:hAnsi="Times New Roman" w:cs="Times New Roman"/>
          <w:noProof/>
          <w:sz w:val="24"/>
          <w:szCs w:val="24"/>
          <w:lang w:val="en-IN" w:eastAsia="en-IN"/>
        </w:rPr>
      </w:pPr>
    </w:p>
    <w:p w14:paraId="7AB0C304" w14:textId="60D8113F" w:rsidR="00DE4842" w:rsidRDefault="00DE4842">
      <w:pPr>
        <w:pBdr>
          <w:top w:val="nil"/>
          <w:left w:val="nil"/>
          <w:bottom w:val="nil"/>
          <w:right w:val="nil"/>
          <w:between w:val="nil"/>
        </w:pBdr>
        <w:spacing w:line="360" w:lineRule="auto"/>
        <w:jc w:val="center"/>
        <w:rPr>
          <w:rFonts w:ascii="Times New Roman" w:eastAsia="Times New Roman" w:hAnsi="Times New Roman" w:cs="Times New Roman"/>
          <w:noProof/>
          <w:sz w:val="24"/>
          <w:szCs w:val="24"/>
          <w:lang w:val="en-IN" w:eastAsia="en-IN"/>
        </w:rPr>
      </w:pPr>
    </w:p>
    <w:p w14:paraId="4608494B" w14:textId="0182EEA1" w:rsidR="00DE4842" w:rsidRDefault="00DE4842">
      <w:pPr>
        <w:pBdr>
          <w:top w:val="nil"/>
          <w:left w:val="nil"/>
          <w:bottom w:val="nil"/>
          <w:right w:val="nil"/>
          <w:between w:val="nil"/>
        </w:pBdr>
        <w:spacing w:line="360" w:lineRule="auto"/>
        <w:jc w:val="center"/>
        <w:rPr>
          <w:rFonts w:ascii="Times New Roman" w:eastAsia="Times New Roman" w:hAnsi="Times New Roman" w:cs="Times New Roman"/>
          <w:noProof/>
          <w:sz w:val="24"/>
          <w:szCs w:val="24"/>
          <w:lang w:val="en-IN" w:eastAsia="en-IN"/>
        </w:rPr>
      </w:pPr>
    </w:p>
    <w:p w14:paraId="1616FB62" w14:textId="3E664AA5" w:rsidR="00DE4842" w:rsidRDefault="00DE4842">
      <w:pPr>
        <w:pBdr>
          <w:top w:val="nil"/>
          <w:left w:val="nil"/>
          <w:bottom w:val="nil"/>
          <w:right w:val="nil"/>
          <w:between w:val="nil"/>
        </w:pBdr>
        <w:spacing w:line="360" w:lineRule="auto"/>
        <w:jc w:val="center"/>
        <w:rPr>
          <w:rFonts w:ascii="Times New Roman" w:eastAsia="Times New Roman" w:hAnsi="Times New Roman" w:cs="Times New Roman"/>
          <w:noProof/>
          <w:sz w:val="24"/>
          <w:szCs w:val="24"/>
          <w:lang w:val="en-IN" w:eastAsia="en-IN"/>
        </w:rPr>
      </w:pPr>
    </w:p>
    <w:p w14:paraId="1D1C8C41" w14:textId="7341030D" w:rsidR="00DE4842" w:rsidRDefault="00DE4842" w:rsidP="00DA6D07">
      <w:pPr>
        <w:pBdr>
          <w:top w:val="nil"/>
          <w:left w:val="nil"/>
          <w:bottom w:val="nil"/>
          <w:right w:val="nil"/>
          <w:between w:val="nil"/>
        </w:pBdr>
        <w:spacing w:line="360" w:lineRule="auto"/>
        <w:rPr>
          <w:rFonts w:ascii="Times New Roman" w:eastAsia="Times New Roman" w:hAnsi="Times New Roman" w:cs="Times New Roman"/>
          <w:noProof/>
          <w:sz w:val="24"/>
          <w:szCs w:val="24"/>
          <w:lang w:val="en-IN" w:eastAsia="en-IN"/>
        </w:rPr>
      </w:pPr>
    </w:p>
    <w:p w14:paraId="2C657E7E" w14:textId="1032D874" w:rsidR="00DE4842" w:rsidRDefault="00DE4842" w:rsidP="00DA6D07">
      <w:pPr>
        <w:pBdr>
          <w:top w:val="nil"/>
          <w:left w:val="nil"/>
          <w:bottom w:val="nil"/>
          <w:right w:val="nil"/>
          <w:between w:val="nil"/>
        </w:pBdr>
        <w:spacing w:line="360" w:lineRule="auto"/>
        <w:rPr>
          <w:rFonts w:ascii="Times New Roman" w:eastAsia="Times New Roman" w:hAnsi="Times New Roman" w:cs="Times New Roman"/>
          <w:noProof/>
          <w:sz w:val="24"/>
          <w:szCs w:val="24"/>
          <w:lang w:val="en-IN" w:eastAsia="en-IN"/>
        </w:rPr>
      </w:pPr>
    </w:p>
    <w:p w14:paraId="733522F8" w14:textId="622DC9F4" w:rsidR="00DE4842" w:rsidRDefault="00DE4842">
      <w:pPr>
        <w:pBdr>
          <w:top w:val="nil"/>
          <w:left w:val="nil"/>
          <w:bottom w:val="nil"/>
          <w:right w:val="nil"/>
          <w:between w:val="nil"/>
        </w:pBdr>
        <w:spacing w:line="360" w:lineRule="auto"/>
        <w:jc w:val="center"/>
        <w:rPr>
          <w:rFonts w:ascii="Times New Roman" w:eastAsia="Times New Roman" w:hAnsi="Times New Roman" w:cs="Times New Roman"/>
          <w:noProof/>
          <w:sz w:val="24"/>
          <w:szCs w:val="24"/>
          <w:lang w:val="en-IN" w:eastAsia="en-IN"/>
        </w:rPr>
      </w:pPr>
    </w:p>
    <w:p w14:paraId="78FDC4C5" w14:textId="3B2E0C79" w:rsidR="00DE4842" w:rsidRDefault="00DE4842">
      <w:pPr>
        <w:pBdr>
          <w:top w:val="nil"/>
          <w:left w:val="nil"/>
          <w:bottom w:val="nil"/>
          <w:right w:val="nil"/>
          <w:between w:val="nil"/>
        </w:pBdr>
        <w:spacing w:line="360" w:lineRule="auto"/>
        <w:jc w:val="center"/>
        <w:rPr>
          <w:rFonts w:ascii="Times New Roman" w:eastAsia="Times New Roman" w:hAnsi="Times New Roman" w:cs="Times New Roman"/>
          <w:noProof/>
          <w:sz w:val="24"/>
          <w:szCs w:val="24"/>
          <w:lang w:val="en-IN" w:eastAsia="en-IN"/>
        </w:rPr>
      </w:pPr>
    </w:p>
    <w:p w14:paraId="1766F9A9" w14:textId="45616C7B" w:rsidR="008B0B33" w:rsidRDefault="008B0B33">
      <w:pPr>
        <w:pBdr>
          <w:top w:val="nil"/>
          <w:left w:val="nil"/>
          <w:bottom w:val="nil"/>
          <w:right w:val="nil"/>
          <w:between w:val="nil"/>
        </w:pBdr>
        <w:spacing w:line="360" w:lineRule="auto"/>
        <w:jc w:val="center"/>
        <w:rPr>
          <w:rFonts w:ascii="Times New Roman" w:eastAsia="Times New Roman" w:hAnsi="Times New Roman" w:cs="Times New Roman"/>
          <w:noProof/>
          <w:sz w:val="24"/>
          <w:szCs w:val="24"/>
          <w:lang w:val="en-IN" w:eastAsia="en-IN"/>
        </w:rPr>
      </w:pPr>
    </w:p>
    <w:p w14:paraId="4B73D5F5" w14:textId="1BCB4BE6" w:rsidR="008B0B33" w:rsidRDefault="008B0B33">
      <w:pPr>
        <w:pBdr>
          <w:top w:val="nil"/>
          <w:left w:val="nil"/>
          <w:bottom w:val="nil"/>
          <w:right w:val="nil"/>
          <w:between w:val="nil"/>
        </w:pBdr>
        <w:spacing w:line="360" w:lineRule="auto"/>
        <w:jc w:val="center"/>
        <w:rPr>
          <w:rFonts w:ascii="Times New Roman" w:eastAsia="Times New Roman" w:hAnsi="Times New Roman" w:cs="Times New Roman"/>
          <w:noProof/>
          <w:sz w:val="24"/>
          <w:szCs w:val="24"/>
          <w:lang w:val="en-IN" w:eastAsia="en-IN"/>
        </w:rPr>
      </w:pPr>
    </w:p>
    <w:p w14:paraId="046B8106" w14:textId="298C2BE7" w:rsidR="008B0B33" w:rsidRDefault="008B0B33">
      <w:pPr>
        <w:pBdr>
          <w:top w:val="nil"/>
          <w:left w:val="nil"/>
          <w:bottom w:val="nil"/>
          <w:right w:val="nil"/>
          <w:between w:val="nil"/>
        </w:pBdr>
        <w:spacing w:line="360" w:lineRule="auto"/>
        <w:jc w:val="center"/>
        <w:rPr>
          <w:rFonts w:ascii="Times New Roman" w:eastAsia="Times New Roman" w:hAnsi="Times New Roman" w:cs="Times New Roman"/>
          <w:noProof/>
          <w:sz w:val="24"/>
          <w:szCs w:val="24"/>
          <w:lang w:val="en-IN" w:eastAsia="en-IN"/>
        </w:rPr>
      </w:pPr>
    </w:p>
    <w:p w14:paraId="0AA84EBD" w14:textId="26DF738C" w:rsidR="008B0B33" w:rsidRDefault="008B0B33">
      <w:pPr>
        <w:pBdr>
          <w:top w:val="nil"/>
          <w:left w:val="nil"/>
          <w:bottom w:val="nil"/>
          <w:right w:val="nil"/>
          <w:between w:val="nil"/>
        </w:pBdr>
        <w:spacing w:line="360" w:lineRule="auto"/>
        <w:jc w:val="center"/>
        <w:rPr>
          <w:rFonts w:ascii="Times New Roman" w:eastAsia="Times New Roman" w:hAnsi="Times New Roman" w:cs="Times New Roman"/>
          <w:noProof/>
          <w:sz w:val="24"/>
          <w:szCs w:val="24"/>
          <w:lang w:val="en-IN" w:eastAsia="en-IN"/>
        </w:rPr>
      </w:pPr>
    </w:p>
    <w:p w14:paraId="63D1A2C7" w14:textId="3AB4EA22" w:rsidR="008B0B33" w:rsidRDefault="008B0B33">
      <w:pPr>
        <w:pBdr>
          <w:top w:val="nil"/>
          <w:left w:val="nil"/>
          <w:bottom w:val="nil"/>
          <w:right w:val="nil"/>
          <w:between w:val="nil"/>
        </w:pBdr>
        <w:spacing w:line="360" w:lineRule="auto"/>
        <w:jc w:val="center"/>
        <w:rPr>
          <w:rFonts w:ascii="Times New Roman" w:eastAsia="Times New Roman" w:hAnsi="Times New Roman" w:cs="Times New Roman"/>
          <w:noProof/>
          <w:sz w:val="24"/>
          <w:szCs w:val="24"/>
          <w:lang w:val="en-IN" w:eastAsia="en-IN"/>
        </w:rPr>
      </w:pPr>
    </w:p>
    <w:p w14:paraId="556E686E" w14:textId="77777777" w:rsidR="008B0B33" w:rsidRDefault="008B0B33">
      <w:pPr>
        <w:pBdr>
          <w:top w:val="nil"/>
          <w:left w:val="nil"/>
          <w:bottom w:val="nil"/>
          <w:right w:val="nil"/>
          <w:between w:val="nil"/>
        </w:pBdr>
        <w:spacing w:line="360" w:lineRule="auto"/>
        <w:jc w:val="center"/>
        <w:rPr>
          <w:rFonts w:ascii="Times New Roman" w:eastAsia="Times New Roman" w:hAnsi="Times New Roman" w:cs="Times New Roman"/>
          <w:noProof/>
          <w:sz w:val="24"/>
          <w:szCs w:val="24"/>
          <w:lang w:val="en-IN" w:eastAsia="en-IN"/>
        </w:rPr>
      </w:pPr>
    </w:p>
    <w:p w14:paraId="1C62E928" w14:textId="77777777" w:rsidR="00DA6D07" w:rsidRDefault="00DA6D07">
      <w:pPr>
        <w:pBdr>
          <w:top w:val="nil"/>
          <w:left w:val="nil"/>
          <w:bottom w:val="nil"/>
          <w:right w:val="nil"/>
          <w:between w:val="nil"/>
        </w:pBdr>
        <w:spacing w:line="360" w:lineRule="auto"/>
        <w:jc w:val="center"/>
        <w:rPr>
          <w:rFonts w:ascii="Times New Roman" w:eastAsia="Times New Roman" w:hAnsi="Times New Roman" w:cs="Times New Roman"/>
          <w:noProof/>
          <w:sz w:val="24"/>
          <w:szCs w:val="24"/>
          <w:lang w:val="en-IN" w:eastAsia="en-IN"/>
        </w:rPr>
      </w:pPr>
    </w:p>
    <w:p w14:paraId="5DFA3023" w14:textId="77777777" w:rsidR="00DE4842" w:rsidRDefault="00DE4842">
      <w:pPr>
        <w:pBdr>
          <w:top w:val="nil"/>
          <w:left w:val="nil"/>
          <w:bottom w:val="nil"/>
          <w:right w:val="nil"/>
          <w:between w:val="nil"/>
        </w:pBdr>
        <w:spacing w:line="360" w:lineRule="auto"/>
        <w:jc w:val="center"/>
        <w:rPr>
          <w:rFonts w:ascii="Times New Roman" w:eastAsia="Times New Roman" w:hAnsi="Times New Roman" w:cs="Times New Roman"/>
          <w:noProof/>
          <w:sz w:val="24"/>
          <w:szCs w:val="24"/>
          <w:lang w:val="en-IN" w:eastAsia="en-IN"/>
        </w:rPr>
      </w:pPr>
    </w:p>
    <w:p w14:paraId="71D38259" w14:textId="220DF89E" w:rsidR="00DE4842" w:rsidRDefault="00DE4842">
      <w:pPr>
        <w:pBdr>
          <w:top w:val="nil"/>
          <w:left w:val="nil"/>
          <w:bottom w:val="nil"/>
          <w:right w:val="nil"/>
          <w:between w:val="nil"/>
        </w:pBdr>
        <w:spacing w:line="360" w:lineRule="auto"/>
        <w:jc w:val="center"/>
        <w:rPr>
          <w:rFonts w:ascii="Times New Roman" w:eastAsia="Times New Roman" w:hAnsi="Times New Roman" w:cs="Times New Roman"/>
          <w:sz w:val="24"/>
          <w:szCs w:val="24"/>
        </w:rPr>
      </w:pPr>
    </w:p>
    <w:p w14:paraId="69CF5169" w14:textId="0D654FF0" w:rsidR="00B57452" w:rsidRPr="00EE5832" w:rsidRDefault="00AF0D84" w:rsidP="00AF0D84">
      <w:p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6426F" w:rsidRPr="00EE5832">
        <w:rPr>
          <w:rFonts w:ascii="Times New Roman" w:eastAsia="Times New Roman" w:hAnsi="Times New Roman" w:cs="Times New Roman"/>
          <w:sz w:val="24"/>
          <w:szCs w:val="24"/>
        </w:rPr>
        <w:t>(</w:t>
      </w:r>
      <w:r w:rsidR="00313BDB">
        <w:rPr>
          <w:rFonts w:ascii="Times New Roman" w:eastAsia="Times New Roman" w:hAnsi="Times New Roman" w:cs="Times New Roman"/>
          <w:sz w:val="24"/>
          <w:szCs w:val="24"/>
        </w:rPr>
        <w:t>Baragau</w:t>
      </w:r>
      <w:r w:rsidR="00E050CE">
        <w:rPr>
          <w:rFonts w:ascii="Times New Roman" w:eastAsia="Times New Roman" w:hAnsi="Times New Roman" w:cs="Times New Roman"/>
          <w:sz w:val="24"/>
          <w:szCs w:val="24"/>
        </w:rPr>
        <w:t>,2022</w:t>
      </w:r>
      <w:r w:rsidR="00F6426F" w:rsidRPr="00EE5832">
        <w:rPr>
          <w:rFonts w:ascii="Times New Roman" w:eastAsia="Times New Roman" w:hAnsi="Times New Roman" w:cs="Times New Roman"/>
          <w:sz w:val="24"/>
          <w:szCs w:val="24"/>
        </w:rPr>
        <w:t>)</w:t>
      </w:r>
    </w:p>
    <w:p w14:paraId="69CF516A" w14:textId="23645F6F" w:rsidR="00B57452" w:rsidRPr="00EE5832" w:rsidRDefault="00F6426F">
      <w:pPr>
        <w:pStyle w:val="Heading1"/>
        <w:jc w:val="both"/>
      </w:pPr>
      <w:bookmarkStart w:id="8" w:name="_Toc104378488"/>
      <w:r w:rsidRPr="00EE5832">
        <w:lastRenderedPageBreak/>
        <w:t>Financial resources</w:t>
      </w:r>
      <w:bookmarkEnd w:id="8"/>
    </w:p>
    <w:p w14:paraId="69CF516B" w14:textId="03F2FF12" w:rsidR="00B57452" w:rsidRPr="00EE583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b/>
          <w:sz w:val="24"/>
          <w:szCs w:val="24"/>
        </w:rPr>
        <w:t>F</w:t>
      </w:r>
      <w:r w:rsidRPr="00EE5832">
        <w:rPr>
          <w:rFonts w:ascii="Times New Roman" w:eastAsia="Times New Roman" w:hAnsi="Times New Roman" w:cs="Times New Roman"/>
          <w:sz w:val="24"/>
          <w:szCs w:val="24"/>
        </w:rPr>
        <w:t>inancial resources are the key aspect in running the business effectively (</w:t>
      </w:r>
      <w:r w:rsidRPr="00EE5832">
        <w:rPr>
          <w:rFonts w:ascii="Times New Roman" w:eastAsia="Times New Roman" w:hAnsi="Times New Roman" w:cs="Times New Roman"/>
          <w:sz w:val="24"/>
          <w:szCs w:val="24"/>
          <w:highlight w:val="white"/>
        </w:rPr>
        <w:t>Dvouletý</w:t>
      </w:r>
      <w:r w:rsidRPr="00EE5832">
        <w:rPr>
          <w:rFonts w:ascii="Times New Roman" w:eastAsia="Times New Roman" w:hAnsi="Times New Roman" w:cs="Times New Roman"/>
          <w:i/>
          <w:sz w:val="24"/>
          <w:szCs w:val="24"/>
          <w:highlight w:val="white"/>
        </w:rPr>
        <w:t xml:space="preserve"> et al.,</w:t>
      </w:r>
      <w:r w:rsidRPr="00EE5832">
        <w:rPr>
          <w:rFonts w:ascii="Times New Roman" w:eastAsia="Times New Roman" w:hAnsi="Times New Roman" w:cs="Times New Roman"/>
          <w:sz w:val="24"/>
          <w:szCs w:val="24"/>
          <w:highlight w:val="white"/>
        </w:rPr>
        <w:t xml:space="preserve"> 2021</w:t>
      </w:r>
      <w:r w:rsidRPr="00EE5832">
        <w:rPr>
          <w:rFonts w:ascii="Times New Roman" w:eastAsia="Times New Roman" w:hAnsi="Times New Roman" w:cs="Times New Roman"/>
          <w:sz w:val="24"/>
          <w:szCs w:val="24"/>
        </w:rPr>
        <w:t xml:space="preserve">). The sufficient funds are required to meet the daily expenses in order to purchase the long term asset of the company. The financial resources of I Bee come from </w:t>
      </w:r>
      <w:r w:rsidR="00442E74">
        <w:rPr>
          <w:rFonts w:ascii="Times New Roman" w:eastAsia="Times New Roman" w:hAnsi="Times New Roman" w:cs="Times New Roman"/>
          <w:sz w:val="24"/>
          <w:szCs w:val="24"/>
        </w:rPr>
        <w:t>t</w:t>
      </w:r>
      <w:r w:rsidR="00FF00E0">
        <w:rPr>
          <w:rFonts w:ascii="Times New Roman" w:eastAsia="Times New Roman" w:hAnsi="Times New Roman" w:cs="Times New Roman"/>
          <w:sz w:val="24"/>
          <w:szCs w:val="24"/>
        </w:rPr>
        <w:t>hree</w:t>
      </w:r>
      <w:r w:rsidRPr="00EE5832">
        <w:rPr>
          <w:rFonts w:ascii="Times New Roman" w:eastAsia="Times New Roman" w:hAnsi="Times New Roman" w:cs="Times New Roman"/>
          <w:sz w:val="24"/>
          <w:szCs w:val="24"/>
        </w:rPr>
        <w:t xml:space="preserve"> segments as follows:</w:t>
      </w:r>
    </w:p>
    <w:p w14:paraId="69CF516C" w14:textId="09D3B27D" w:rsidR="00B5745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Personal investment: The owner of the company will invest the fund and manage the financial instrument. It will be difficult to attract the investor or to borrow money from the bank unless the owner himself has invested his savings into the company. Self financing the business will allow the owner of the company to have more control than the other financial options and will retain full ownership in the business.</w:t>
      </w:r>
    </w:p>
    <w:p w14:paraId="6B59C454" w14:textId="7ACC45A9" w:rsidR="00B20796" w:rsidRPr="00EE5832" w:rsidRDefault="00844BC7">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Start-up government grant:</w:t>
      </w:r>
      <w:r w:rsidR="0068501C">
        <w:rPr>
          <w:rFonts w:ascii="Times New Roman" w:eastAsia="Times New Roman" w:hAnsi="Times New Roman" w:cs="Times New Roman"/>
          <w:sz w:val="24"/>
          <w:szCs w:val="24"/>
        </w:rPr>
        <w:t xml:space="preserve"> being a small and new business </w:t>
      </w:r>
      <w:r w:rsidR="003843B0">
        <w:rPr>
          <w:rFonts w:ascii="Times New Roman" w:eastAsia="Times New Roman" w:hAnsi="Times New Roman" w:cs="Times New Roman"/>
          <w:sz w:val="24"/>
          <w:szCs w:val="24"/>
        </w:rPr>
        <w:t xml:space="preserve">will </w:t>
      </w:r>
      <w:r w:rsidR="005C66E4">
        <w:rPr>
          <w:rFonts w:ascii="Times New Roman" w:eastAsia="Times New Roman" w:hAnsi="Times New Roman" w:cs="Times New Roman"/>
          <w:sz w:val="24"/>
          <w:szCs w:val="24"/>
        </w:rPr>
        <w:t xml:space="preserve">look into </w:t>
      </w:r>
      <w:r w:rsidR="00E905B2">
        <w:rPr>
          <w:rFonts w:ascii="Times New Roman" w:eastAsia="Times New Roman" w:hAnsi="Times New Roman" w:cs="Times New Roman"/>
          <w:sz w:val="24"/>
          <w:szCs w:val="24"/>
        </w:rPr>
        <w:t xml:space="preserve">applying </w:t>
      </w:r>
      <w:r w:rsidR="003843B0">
        <w:rPr>
          <w:rFonts w:ascii="Times New Roman" w:eastAsia="Times New Roman" w:hAnsi="Times New Roman" w:cs="Times New Roman"/>
          <w:sz w:val="24"/>
          <w:szCs w:val="24"/>
        </w:rPr>
        <w:t xml:space="preserve"> for a start-up </w:t>
      </w:r>
      <w:r w:rsidR="00CC078D">
        <w:rPr>
          <w:rFonts w:ascii="Times New Roman" w:eastAsia="Times New Roman" w:hAnsi="Times New Roman" w:cs="Times New Roman"/>
          <w:sz w:val="24"/>
          <w:szCs w:val="24"/>
        </w:rPr>
        <w:t>government grant  to help cover</w:t>
      </w:r>
      <w:r w:rsidR="001F6289">
        <w:rPr>
          <w:rFonts w:ascii="Times New Roman" w:eastAsia="Times New Roman" w:hAnsi="Times New Roman" w:cs="Times New Roman"/>
          <w:sz w:val="24"/>
          <w:szCs w:val="24"/>
        </w:rPr>
        <w:t xml:space="preserve"> some of the </w:t>
      </w:r>
      <w:r w:rsidR="00CC078D">
        <w:rPr>
          <w:rFonts w:ascii="Times New Roman" w:eastAsia="Times New Roman" w:hAnsi="Times New Roman" w:cs="Times New Roman"/>
          <w:sz w:val="24"/>
          <w:szCs w:val="24"/>
        </w:rPr>
        <w:t xml:space="preserve"> the</w:t>
      </w:r>
      <w:r w:rsidR="00CB4DE7">
        <w:rPr>
          <w:rFonts w:ascii="Times New Roman" w:eastAsia="Times New Roman" w:hAnsi="Times New Roman" w:cs="Times New Roman"/>
          <w:sz w:val="24"/>
          <w:szCs w:val="24"/>
        </w:rPr>
        <w:t xml:space="preserve"> investment </w:t>
      </w:r>
      <w:r w:rsidR="0062322E">
        <w:rPr>
          <w:rFonts w:ascii="Times New Roman" w:eastAsia="Times New Roman" w:hAnsi="Times New Roman" w:cs="Times New Roman"/>
          <w:sz w:val="24"/>
          <w:szCs w:val="24"/>
        </w:rPr>
        <w:t xml:space="preserve">for equipment and to help reaching </w:t>
      </w:r>
      <w:r w:rsidR="00E73D8C">
        <w:rPr>
          <w:rFonts w:ascii="Times New Roman" w:eastAsia="Times New Roman" w:hAnsi="Times New Roman" w:cs="Times New Roman"/>
          <w:sz w:val="24"/>
          <w:szCs w:val="24"/>
        </w:rPr>
        <w:t>the</w:t>
      </w:r>
      <w:r w:rsidR="006C4801">
        <w:rPr>
          <w:rFonts w:ascii="Times New Roman" w:eastAsia="Times New Roman" w:hAnsi="Times New Roman" w:cs="Times New Roman"/>
          <w:sz w:val="24"/>
          <w:szCs w:val="24"/>
        </w:rPr>
        <w:t xml:space="preserve"> desired </w:t>
      </w:r>
      <w:r w:rsidR="00E73D8C">
        <w:rPr>
          <w:rFonts w:ascii="Times New Roman" w:eastAsia="Times New Roman" w:hAnsi="Times New Roman" w:cs="Times New Roman"/>
          <w:sz w:val="24"/>
          <w:szCs w:val="24"/>
        </w:rPr>
        <w:t xml:space="preserve"> markets</w:t>
      </w:r>
      <w:r w:rsidR="00B27BEB">
        <w:rPr>
          <w:rFonts w:ascii="Times New Roman" w:eastAsia="Times New Roman" w:hAnsi="Times New Roman" w:cs="Times New Roman"/>
          <w:sz w:val="24"/>
          <w:szCs w:val="24"/>
        </w:rPr>
        <w:t xml:space="preserve"> (Business Wales , n.d.)</w:t>
      </w:r>
      <w:r w:rsidR="006C4801">
        <w:rPr>
          <w:rFonts w:ascii="Times New Roman" w:eastAsia="Times New Roman" w:hAnsi="Times New Roman" w:cs="Times New Roman"/>
          <w:sz w:val="24"/>
          <w:szCs w:val="24"/>
        </w:rPr>
        <w:t>.</w:t>
      </w:r>
    </w:p>
    <w:p w14:paraId="69CF516D" w14:textId="641509C7" w:rsidR="00B5745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Bank loans: It is the commonly used financial resource for almost all small businesses (</w:t>
      </w:r>
      <w:r w:rsidRPr="00EE5832">
        <w:rPr>
          <w:rFonts w:ascii="Times New Roman" w:eastAsia="Times New Roman" w:hAnsi="Times New Roman" w:cs="Times New Roman"/>
          <w:sz w:val="24"/>
          <w:szCs w:val="24"/>
          <w:highlight w:val="white"/>
        </w:rPr>
        <w:t xml:space="preserve">Bakhtiari </w:t>
      </w:r>
      <w:r w:rsidRPr="00EE5832">
        <w:rPr>
          <w:rFonts w:ascii="Times New Roman" w:eastAsia="Times New Roman" w:hAnsi="Times New Roman" w:cs="Times New Roman"/>
          <w:i/>
          <w:sz w:val="24"/>
          <w:szCs w:val="24"/>
          <w:highlight w:val="white"/>
        </w:rPr>
        <w:t>et al.,</w:t>
      </w:r>
      <w:r w:rsidRPr="00EE5832">
        <w:rPr>
          <w:rFonts w:ascii="Times New Roman" w:eastAsia="Times New Roman" w:hAnsi="Times New Roman" w:cs="Times New Roman"/>
          <w:sz w:val="24"/>
          <w:szCs w:val="24"/>
          <w:highlight w:val="white"/>
        </w:rPr>
        <w:t xml:space="preserve"> 2020</w:t>
      </w:r>
      <w:r w:rsidRPr="00EE5832">
        <w:rPr>
          <w:rFonts w:ascii="Times New Roman" w:eastAsia="Times New Roman" w:hAnsi="Times New Roman" w:cs="Times New Roman"/>
          <w:sz w:val="24"/>
          <w:szCs w:val="24"/>
        </w:rPr>
        <w:t xml:space="preserve">). I Bee will look after the potential banks which will offer advantages whether in a customised repayment or the personalised service while taking loan for the business. As the personal investment </w:t>
      </w:r>
      <w:r w:rsidR="00B40FFC">
        <w:rPr>
          <w:rFonts w:ascii="Times New Roman" w:eastAsia="Times New Roman" w:hAnsi="Times New Roman" w:cs="Times New Roman"/>
          <w:sz w:val="24"/>
          <w:szCs w:val="24"/>
        </w:rPr>
        <w:t xml:space="preserve"> and </w:t>
      </w:r>
      <w:r w:rsidR="00404F6C">
        <w:rPr>
          <w:rFonts w:ascii="Times New Roman" w:eastAsia="Times New Roman" w:hAnsi="Times New Roman" w:cs="Times New Roman"/>
          <w:sz w:val="24"/>
          <w:szCs w:val="24"/>
        </w:rPr>
        <w:t xml:space="preserve"> the government grant might</w:t>
      </w:r>
      <w:r w:rsidRPr="00EE5832">
        <w:rPr>
          <w:rFonts w:ascii="Times New Roman" w:eastAsia="Times New Roman" w:hAnsi="Times New Roman" w:cs="Times New Roman"/>
          <w:sz w:val="24"/>
          <w:szCs w:val="24"/>
        </w:rPr>
        <w:t xml:space="preserve"> not be sufficient for the company, the bank loan will be the </w:t>
      </w:r>
      <w:r w:rsidR="00442E74">
        <w:rPr>
          <w:rFonts w:ascii="Times New Roman" w:eastAsia="Times New Roman" w:hAnsi="Times New Roman" w:cs="Times New Roman"/>
          <w:sz w:val="24"/>
          <w:szCs w:val="24"/>
        </w:rPr>
        <w:t>third</w:t>
      </w:r>
      <w:r w:rsidRPr="00EE5832">
        <w:rPr>
          <w:rFonts w:ascii="Times New Roman" w:eastAsia="Times New Roman" w:hAnsi="Times New Roman" w:cs="Times New Roman"/>
          <w:sz w:val="24"/>
          <w:szCs w:val="24"/>
        </w:rPr>
        <w:t xml:space="preserve"> option in getting the financial resources. The company will look for the bank which meets its specific needs and requirements.</w:t>
      </w:r>
    </w:p>
    <w:p w14:paraId="76D310FB" w14:textId="77777777" w:rsidR="00031BB4" w:rsidRDefault="00031BB4">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0F73B3C8" w14:textId="77777777" w:rsidR="00031BB4" w:rsidRDefault="00031BB4">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6B8E74B3" w14:textId="77777777" w:rsidR="00031BB4" w:rsidRDefault="00031BB4">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0945E7AC" w14:textId="77777777" w:rsidR="00031BB4" w:rsidRDefault="00031BB4">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6D99FFFD" w14:textId="77777777" w:rsidR="00031BB4" w:rsidRDefault="00031BB4">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0AC34B5C" w14:textId="77777777" w:rsidR="00031BB4" w:rsidRDefault="00031BB4">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7783E864" w14:textId="77777777" w:rsidR="00031BB4" w:rsidRDefault="00031BB4">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69317949" w14:textId="77777777" w:rsidR="00031BB4" w:rsidRDefault="00031BB4">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605DD8CA" w14:textId="77777777" w:rsidR="00031BB4" w:rsidRDefault="00031BB4">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7DDBB0B5" w14:textId="77777777" w:rsidR="00031BB4" w:rsidRDefault="00031BB4">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3F0B6457" w14:textId="77777777" w:rsidR="00031BB4" w:rsidRPr="00EE5832" w:rsidRDefault="00031BB4">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69CF516E" w14:textId="4C63B4F6" w:rsidR="00B57452" w:rsidRPr="00EE5832" w:rsidRDefault="00F6426F">
      <w:pPr>
        <w:pStyle w:val="Heading1"/>
        <w:jc w:val="both"/>
      </w:pPr>
      <w:r w:rsidRPr="00EE5832">
        <w:lastRenderedPageBreak/>
        <w:t xml:space="preserve"> </w:t>
      </w:r>
      <w:r w:rsidR="000B0832">
        <w:t xml:space="preserve">SWOT Analysis </w:t>
      </w:r>
    </w:p>
    <w:tbl>
      <w:tblPr>
        <w:tblStyle w:val="1"/>
        <w:tblW w:w="96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5"/>
        <w:gridCol w:w="4805"/>
      </w:tblGrid>
      <w:tr w:rsidR="00EE5832" w:rsidRPr="00EE5832" w14:paraId="69CF5171" w14:textId="77777777" w:rsidTr="00057073">
        <w:trPr>
          <w:cantSplit/>
          <w:trHeight w:val="422"/>
          <w:tblHeader/>
        </w:trPr>
        <w:tc>
          <w:tcPr>
            <w:tcW w:w="4805" w:type="dxa"/>
            <w:shd w:val="clear" w:color="auto" w:fill="auto"/>
            <w:tcMar>
              <w:top w:w="100" w:type="dxa"/>
              <w:left w:w="100" w:type="dxa"/>
              <w:bottom w:w="100" w:type="dxa"/>
              <w:right w:w="100" w:type="dxa"/>
            </w:tcMar>
          </w:tcPr>
          <w:p w14:paraId="69CF516F" w14:textId="77777777" w:rsidR="00B57452" w:rsidRPr="00EE5832" w:rsidRDefault="00F6426F">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EE5832">
              <w:rPr>
                <w:rFonts w:ascii="Times New Roman" w:eastAsia="Times New Roman" w:hAnsi="Times New Roman" w:cs="Times New Roman"/>
                <w:b/>
                <w:sz w:val="24"/>
                <w:szCs w:val="24"/>
              </w:rPr>
              <w:t>Strength</w:t>
            </w:r>
          </w:p>
        </w:tc>
        <w:tc>
          <w:tcPr>
            <w:tcW w:w="4805" w:type="dxa"/>
            <w:shd w:val="clear" w:color="auto" w:fill="auto"/>
            <w:tcMar>
              <w:top w:w="100" w:type="dxa"/>
              <w:left w:w="100" w:type="dxa"/>
              <w:bottom w:w="100" w:type="dxa"/>
              <w:right w:w="100" w:type="dxa"/>
            </w:tcMar>
          </w:tcPr>
          <w:p w14:paraId="69CF5170" w14:textId="77777777" w:rsidR="00B57452" w:rsidRPr="00EE5832" w:rsidRDefault="00F6426F">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EE5832">
              <w:rPr>
                <w:rFonts w:ascii="Times New Roman" w:eastAsia="Times New Roman" w:hAnsi="Times New Roman" w:cs="Times New Roman"/>
                <w:b/>
                <w:sz w:val="24"/>
                <w:szCs w:val="24"/>
              </w:rPr>
              <w:t>Weakness</w:t>
            </w:r>
          </w:p>
        </w:tc>
      </w:tr>
      <w:tr w:rsidR="00EE5832" w:rsidRPr="00EE5832" w14:paraId="69CF5174" w14:textId="77777777" w:rsidTr="00057073">
        <w:trPr>
          <w:cantSplit/>
          <w:trHeight w:val="5472"/>
          <w:tblHeader/>
        </w:trPr>
        <w:tc>
          <w:tcPr>
            <w:tcW w:w="4805" w:type="dxa"/>
            <w:shd w:val="clear" w:color="auto" w:fill="auto"/>
            <w:tcMar>
              <w:top w:w="100" w:type="dxa"/>
              <w:left w:w="100" w:type="dxa"/>
              <w:bottom w:w="100" w:type="dxa"/>
              <w:right w:w="100" w:type="dxa"/>
            </w:tcMar>
          </w:tcPr>
          <w:p w14:paraId="20C5861A" w14:textId="77777777" w:rsidR="00B57452" w:rsidRDefault="00F6426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 xml:space="preserve">I Bee will have a variety of honey products. Good pricing strategy as compared to other competitors. </w:t>
            </w:r>
          </w:p>
          <w:p w14:paraId="1EB57760" w14:textId="77777777" w:rsidR="002C401A" w:rsidRDefault="002C401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02FEAE60" w14:textId="4E9B6634" w:rsidR="00FD2C61" w:rsidRDefault="00A8009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Eco-friendly: p</w:t>
            </w:r>
            <w:r w:rsidR="00FD2C61">
              <w:rPr>
                <w:rFonts w:ascii="Times New Roman" w:eastAsia="Times New Roman" w:hAnsi="Times New Roman" w:cs="Times New Roman"/>
                <w:sz w:val="24"/>
                <w:szCs w:val="24"/>
              </w:rPr>
              <w:t>ossibility to bring your own jar, if purchasing honey from the Farm</w:t>
            </w:r>
            <w:r w:rsidR="001B693B">
              <w:rPr>
                <w:rFonts w:ascii="Times New Roman" w:eastAsia="Times New Roman" w:hAnsi="Times New Roman" w:cs="Times New Roman"/>
                <w:sz w:val="24"/>
                <w:szCs w:val="24"/>
              </w:rPr>
              <w:t xml:space="preserve">, resulting in less expensive honey and </w:t>
            </w:r>
            <w:r w:rsidR="00431D4C">
              <w:rPr>
                <w:rFonts w:ascii="Times New Roman" w:eastAsia="Times New Roman" w:hAnsi="Times New Roman" w:cs="Times New Roman"/>
                <w:sz w:val="24"/>
                <w:szCs w:val="24"/>
              </w:rPr>
              <w:t>reduced waste</w:t>
            </w:r>
            <w:r w:rsidR="00812D34">
              <w:rPr>
                <w:rFonts w:ascii="Times New Roman" w:eastAsia="Times New Roman" w:hAnsi="Times New Roman" w:cs="Times New Roman"/>
                <w:sz w:val="24"/>
                <w:szCs w:val="24"/>
              </w:rPr>
              <w:t xml:space="preserve"> for environment</w:t>
            </w:r>
          </w:p>
          <w:p w14:paraId="5A61FAA5" w14:textId="77777777" w:rsidR="002C401A" w:rsidRDefault="002C401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54343B2D" w14:textId="330B5E77" w:rsidR="002D312E" w:rsidRDefault="002D312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Locally produced honey</w:t>
            </w:r>
          </w:p>
          <w:p w14:paraId="69CF5172" w14:textId="31A0DB02" w:rsidR="002D312E" w:rsidRPr="00EE5832" w:rsidRDefault="002D312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805" w:type="dxa"/>
            <w:shd w:val="clear" w:color="auto" w:fill="auto"/>
            <w:tcMar>
              <w:top w:w="100" w:type="dxa"/>
              <w:left w:w="100" w:type="dxa"/>
              <w:bottom w:w="100" w:type="dxa"/>
              <w:right w:w="100" w:type="dxa"/>
            </w:tcMar>
          </w:tcPr>
          <w:p w14:paraId="4F989BCA" w14:textId="333E8004" w:rsidR="008C42F4" w:rsidRDefault="00F6426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 xml:space="preserve">Weak financial resources </w:t>
            </w:r>
            <w:r w:rsidR="00794DA2">
              <w:rPr>
                <w:rFonts w:ascii="Times New Roman" w:eastAsia="Times New Roman" w:hAnsi="Times New Roman" w:cs="Times New Roman"/>
                <w:sz w:val="24"/>
                <w:szCs w:val="24"/>
              </w:rPr>
              <w:t>that</w:t>
            </w:r>
            <w:r w:rsidRPr="00EE5832">
              <w:rPr>
                <w:rFonts w:ascii="Times New Roman" w:eastAsia="Times New Roman" w:hAnsi="Times New Roman" w:cs="Times New Roman"/>
                <w:sz w:val="24"/>
                <w:szCs w:val="24"/>
              </w:rPr>
              <w:t xml:space="preserve"> could lead to debt. </w:t>
            </w:r>
          </w:p>
          <w:p w14:paraId="4B88D97B" w14:textId="77777777" w:rsidR="00365B52" w:rsidRDefault="00365B5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191CB301" w14:textId="77777777" w:rsidR="0072163E" w:rsidRDefault="0072163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7084CF31" w14:textId="5AE34C2C" w:rsidR="00B57452" w:rsidRDefault="00F6426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As being a new</w:t>
            </w:r>
            <w:r w:rsidR="00794DA2">
              <w:rPr>
                <w:rFonts w:ascii="Times New Roman" w:eastAsia="Times New Roman" w:hAnsi="Times New Roman" w:cs="Times New Roman"/>
                <w:sz w:val="24"/>
                <w:szCs w:val="24"/>
              </w:rPr>
              <w:t xml:space="preserve"> </w:t>
            </w:r>
            <w:r w:rsidR="00365B52">
              <w:rPr>
                <w:rFonts w:ascii="Times New Roman" w:eastAsia="Times New Roman" w:hAnsi="Times New Roman" w:cs="Times New Roman"/>
                <w:sz w:val="24"/>
                <w:szCs w:val="24"/>
              </w:rPr>
              <w:t>business</w:t>
            </w:r>
            <w:r w:rsidR="00794DA2">
              <w:rPr>
                <w:rFonts w:ascii="Times New Roman" w:eastAsia="Times New Roman" w:hAnsi="Times New Roman" w:cs="Times New Roman"/>
                <w:sz w:val="24"/>
                <w:szCs w:val="24"/>
              </w:rPr>
              <w:t xml:space="preserve"> </w:t>
            </w:r>
            <w:r w:rsidRPr="00EE5832">
              <w:rPr>
                <w:rFonts w:ascii="Times New Roman" w:eastAsia="Times New Roman" w:hAnsi="Times New Roman" w:cs="Times New Roman"/>
                <w:sz w:val="24"/>
                <w:szCs w:val="24"/>
              </w:rPr>
              <w:t>to the market, low brand awareness will be another weakness of the company</w:t>
            </w:r>
          </w:p>
          <w:p w14:paraId="66429593" w14:textId="77777777" w:rsidR="00071EC2" w:rsidRDefault="00071EC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4B30901D" w14:textId="77777777" w:rsidR="0072163E" w:rsidRDefault="0072163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42922922" w14:textId="28B81815" w:rsidR="00071EC2" w:rsidRDefault="0072163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 enough experience</w:t>
            </w:r>
          </w:p>
          <w:p w14:paraId="4889E5ED" w14:textId="77777777" w:rsidR="00DE5C46" w:rsidRDefault="00DE5C4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4739BB1C" w14:textId="77777777" w:rsidR="00DE5C46" w:rsidRDefault="00DE5C4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07B17C0B" w14:textId="77777777" w:rsidR="00DE5C46" w:rsidRDefault="00DE5C4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26A86DAF" w14:textId="77777777" w:rsidR="00DE5C46" w:rsidRDefault="00DE5C4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4802D0C5" w14:textId="77777777" w:rsidR="00DE5C46" w:rsidRDefault="00DE5C4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69CF5173" w14:textId="26849988" w:rsidR="00DE5C46" w:rsidRPr="00EE5832" w:rsidRDefault="00DE5C4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EE5832" w:rsidRPr="00EE5832" w14:paraId="69CF5177" w14:textId="77777777" w:rsidTr="00057073">
        <w:trPr>
          <w:cantSplit/>
          <w:trHeight w:val="422"/>
          <w:tblHeader/>
        </w:trPr>
        <w:tc>
          <w:tcPr>
            <w:tcW w:w="4805" w:type="dxa"/>
            <w:shd w:val="clear" w:color="auto" w:fill="auto"/>
            <w:tcMar>
              <w:top w:w="100" w:type="dxa"/>
              <w:left w:w="100" w:type="dxa"/>
              <w:bottom w:w="100" w:type="dxa"/>
              <w:right w:w="100" w:type="dxa"/>
            </w:tcMar>
          </w:tcPr>
          <w:p w14:paraId="69CF5175" w14:textId="42FE234D" w:rsidR="00B57452" w:rsidRPr="00EE5832" w:rsidRDefault="00F6426F">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EE5832">
              <w:rPr>
                <w:rFonts w:ascii="Times New Roman" w:eastAsia="Times New Roman" w:hAnsi="Times New Roman" w:cs="Times New Roman"/>
                <w:b/>
                <w:sz w:val="24"/>
                <w:szCs w:val="24"/>
              </w:rPr>
              <w:t>Opportunit</w:t>
            </w:r>
            <w:r w:rsidR="002C078D">
              <w:rPr>
                <w:rFonts w:ascii="Times New Roman" w:eastAsia="Times New Roman" w:hAnsi="Times New Roman" w:cs="Times New Roman"/>
                <w:b/>
                <w:sz w:val="24"/>
                <w:szCs w:val="24"/>
              </w:rPr>
              <w:t>ies</w:t>
            </w:r>
          </w:p>
        </w:tc>
        <w:tc>
          <w:tcPr>
            <w:tcW w:w="4805" w:type="dxa"/>
            <w:shd w:val="clear" w:color="auto" w:fill="auto"/>
            <w:tcMar>
              <w:top w:w="100" w:type="dxa"/>
              <w:left w:w="100" w:type="dxa"/>
              <w:bottom w:w="100" w:type="dxa"/>
              <w:right w:w="100" w:type="dxa"/>
            </w:tcMar>
          </w:tcPr>
          <w:p w14:paraId="69CF5176" w14:textId="77777777" w:rsidR="00B57452" w:rsidRPr="00EE5832" w:rsidRDefault="00F6426F">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EE5832">
              <w:rPr>
                <w:rFonts w:ascii="Times New Roman" w:eastAsia="Times New Roman" w:hAnsi="Times New Roman" w:cs="Times New Roman"/>
                <w:b/>
                <w:sz w:val="24"/>
                <w:szCs w:val="24"/>
              </w:rPr>
              <w:t>Threats</w:t>
            </w:r>
          </w:p>
        </w:tc>
      </w:tr>
      <w:tr w:rsidR="00EE5832" w:rsidRPr="00EE5832" w14:paraId="69CF517B" w14:textId="77777777" w:rsidTr="00057073">
        <w:trPr>
          <w:cantSplit/>
          <w:trHeight w:val="2944"/>
          <w:tblHeader/>
        </w:trPr>
        <w:tc>
          <w:tcPr>
            <w:tcW w:w="4805" w:type="dxa"/>
            <w:shd w:val="clear" w:color="auto" w:fill="auto"/>
            <w:tcMar>
              <w:top w:w="100" w:type="dxa"/>
              <w:left w:w="100" w:type="dxa"/>
              <w:bottom w:w="100" w:type="dxa"/>
              <w:right w:w="100" w:type="dxa"/>
            </w:tcMar>
          </w:tcPr>
          <w:p w14:paraId="700C18B5" w14:textId="36E06100" w:rsidR="00966802" w:rsidRDefault="00F6426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Possibility of more sales through online services</w:t>
            </w:r>
            <w:r w:rsidR="008F2F4F">
              <w:rPr>
                <w:rFonts w:ascii="Times New Roman" w:eastAsia="Times New Roman" w:hAnsi="Times New Roman" w:cs="Times New Roman"/>
                <w:sz w:val="24"/>
                <w:szCs w:val="24"/>
              </w:rPr>
              <w:t>.</w:t>
            </w:r>
          </w:p>
          <w:p w14:paraId="3A80F523" w14:textId="2F80B604" w:rsidR="00E46015" w:rsidRDefault="00E4601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Possibility to produce more products </w:t>
            </w:r>
            <w:r w:rsidR="00EA07E8">
              <w:rPr>
                <w:rFonts w:ascii="Times New Roman" w:eastAsia="Times New Roman" w:hAnsi="Times New Roman" w:cs="Times New Roman"/>
                <w:sz w:val="24"/>
                <w:szCs w:val="24"/>
              </w:rPr>
              <w:t xml:space="preserve">in winter time, such as: candles, </w:t>
            </w:r>
            <w:r w:rsidR="006D571C">
              <w:rPr>
                <w:rFonts w:ascii="Times New Roman" w:eastAsia="Times New Roman" w:hAnsi="Times New Roman" w:cs="Times New Roman"/>
                <w:sz w:val="24"/>
                <w:szCs w:val="24"/>
              </w:rPr>
              <w:t>Mead (honey wine)</w:t>
            </w:r>
          </w:p>
          <w:p w14:paraId="69CF5178" w14:textId="7EE9FF3B" w:rsidR="0009460A" w:rsidRPr="00EE5832" w:rsidRDefault="0009460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Possibilities to develop a Commercial </w:t>
            </w:r>
            <w:r w:rsidR="002869AB">
              <w:rPr>
                <w:rFonts w:ascii="Times New Roman" w:eastAsia="Times New Roman" w:hAnsi="Times New Roman" w:cs="Times New Roman"/>
                <w:sz w:val="24"/>
                <w:szCs w:val="24"/>
              </w:rPr>
              <w:t>A</w:t>
            </w:r>
            <w:r w:rsidR="00CD28E0">
              <w:rPr>
                <w:rFonts w:ascii="Times New Roman" w:eastAsia="Times New Roman" w:hAnsi="Times New Roman" w:cs="Times New Roman"/>
                <w:sz w:val="24"/>
                <w:szCs w:val="24"/>
              </w:rPr>
              <w:t>utomatic</w:t>
            </w:r>
            <w:r w:rsidR="002869AB">
              <w:rPr>
                <w:rFonts w:ascii="Times New Roman" w:eastAsia="Times New Roman" w:hAnsi="Times New Roman" w:cs="Times New Roman"/>
                <w:sz w:val="24"/>
                <w:szCs w:val="24"/>
              </w:rPr>
              <w:t xml:space="preserve"> </w:t>
            </w:r>
            <w:r w:rsidR="00CD28E0">
              <w:rPr>
                <w:rFonts w:ascii="Times New Roman" w:eastAsia="Times New Roman" w:hAnsi="Times New Roman" w:cs="Times New Roman"/>
                <w:sz w:val="24"/>
                <w:szCs w:val="24"/>
              </w:rPr>
              <w:t xml:space="preserve">Honey filler machine for placements on </w:t>
            </w:r>
            <w:r w:rsidR="00F32D84">
              <w:rPr>
                <w:rFonts w:ascii="Times New Roman" w:eastAsia="Times New Roman" w:hAnsi="Times New Roman" w:cs="Times New Roman"/>
                <w:sz w:val="24"/>
                <w:szCs w:val="24"/>
              </w:rPr>
              <w:t>High Stre</w:t>
            </w:r>
            <w:r w:rsidR="002869AB">
              <w:rPr>
                <w:rFonts w:ascii="Times New Roman" w:eastAsia="Times New Roman" w:hAnsi="Times New Roman" w:cs="Times New Roman"/>
                <w:sz w:val="24"/>
                <w:szCs w:val="24"/>
              </w:rPr>
              <w:t>e</w:t>
            </w:r>
            <w:r w:rsidR="00F32D84">
              <w:rPr>
                <w:rFonts w:ascii="Times New Roman" w:eastAsia="Times New Roman" w:hAnsi="Times New Roman" w:cs="Times New Roman"/>
                <w:sz w:val="24"/>
                <w:szCs w:val="24"/>
              </w:rPr>
              <w:t xml:space="preserve">t/Markets </w:t>
            </w:r>
          </w:p>
        </w:tc>
        <w:tc>
          <w:tcPr>
            <w:tcW w:w="4805" w:type="dxa"/>
            <w:shd w:val="clear" w:color="auto" w:fill="auto"/>
            <w:tcMar>
              <w:top w:w="100" w:type="dxa"/>
              <w:left w:w="100" w:type="dxa"/>
              <w:bottom w:w="100" w:type="dxa"/>
              <w:right w:w="100" w:type="dxa"/>
            </w:tcMar>
          </w:tcPr>
          <w:p w14:paraId="69CF5179" w14:textId="53751E42" w:rsidR="00B57452" w:rsidRPr="00EE5832" w:rsidRDefault="00F6426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Being</w:t>
            </w:r>
            <w:r w:rsidR="00C5545B">
              <w:rPr>
                <w:rFonts w:ascii="Times New Roman" w:eastAsia="Times New Roman" w:hAnsi="Times New Roman" w:cs="Times New Roman"/>
                <w:sz w:val="24"/>
                <w:szCs w:val="24"/>
              </w:rPr>
              <w:t xml:space="preserve"> a</w:t>
            </w:r>
            <w:r w:rsidRPr="00EE5832">
              <w:rPr>
                <w:rFonts w:ascii="Times New Roman" w:eastAsia="Times New Roman" w:hAnsi="Times New Roman" w:cs="Times New Roman"/>
                <w:sz w:val="24"/>
                <w:szCs w:val="24"/>
              </w:rPr>
              <w:t xml:space="preserve"> new company, already established competitors a</w:t>
            </w:r>
            <w:r w:rsidR="00E84CE5">
              <w:rPr>
                <w:rFonts w:ascii="Times New Roman" w:eastAsia="Times New Roman" w:hAnsi="Times New Roman" w:cs="Times New Roman"/>
                <w:sz w:val="24"/>
                <w:szCs w:val="24"/>
              </w:rPr>
              <w:t>re a</w:t>
            </w:r>
            <w:r w:rsidRPr="00EE5832">
              <w:rPr>
                <w:rFonts w:ascii="Times New Roman" w:eastAsia="Times New Roman" w:hAnsi="Times New Roman" w:cs="Times New Roman"/>
                <w:sz w:val="24"/>
                <w:szCs w:val="24"/>
              </w:rPr>
              <w:t xml:space="preserve"> major threat to the company. </w:t>
            </w:r>
          </w:p>
          <w:p w14:paraId="22E27AEB" w14:textId="77777777" w:rsidR="00D14ADD" w:rsidRDefault="00F6426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 xml:space="preserve">The bad weather conditions of the UK, can cause </w:t>
            </w:r>
            <w:r w:rsidR="00D14ADD">
              <w:rPr>
                <w:rFonts w:ascii="Times New Roman" w:eastAsia="Times New Roman" w:hAnsi="Times New Roman" w:cs="Times New Roman"/>
                <w:sz w:val="24"/>
                <w:szCs w:val="24"/>
              </w:rPr>
              <w:t>a week honey production.</w:t>
            </w:r>
          </w:p>
          <w:p w14:paraId="69CF517A" w14:textId="20DE1BC8" w:rsidR="00D775E8" w:rsidRPr="00EE5832" w:rsidRDefault="002D673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Honey Bee Diseases </w:t>
            </w:r>
            <w:r w:rsidR="00BC3C0C">
              <w:rPr>
                <w:rFonts w:ascii="Times New Roman" w:eastAsia="Times New Roman" w:hAnsi="Times New Roman" w:cs="Times New Roman"/>
                <w:sz w:val="24"/>
                <w:szCs w:val="24"/>
              </w:rPr>
              <w:t>can affect the business and it’s honey production</w:t>
            </w:r>
          </w:p>
        </w:tc>
      </w:tr>
    </w:tbl>
    <w:p w14:paraId="69CF517D" w14:textId="439D75B2" w:rsidR="00B57452" w:rsidRPr="00EE5832" w:rsidRDefault="00F6426F">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w:t>
      </w:r>
      <w:r w:rsidR="000B0832">
        <w:rPr>
          <w:rFonts w:ascii="Times New Roman" w:eastAsia="Times New Roman" w:hAnsi="Times New Roman" w:cs="Times New Roman"/>
          <w:sz w:val="24"/>
          <w:szCs w:val="24"/>
        </w:rPr>
        <w:t>Baragau,2022</w:t>
      </w:r>
      <w:r w:rsidRPr="00EE5832">
        <w:rPr>
          <w:rFonts w:ascii="Times New Roman" w:eastAsia="Times New Roman" w:hAnsi="Times New Roman" w:cs="Times New Roman"/>
          <w:sz w:val="24"/>
          <w:szCs w:val="24"/>
        </w:rPr>
        <w:t>)</w:t>
      </w:r>
    </w:p>
    <w:p w14:paraId="50F2CD83" w14:textId="77777777" w:rsidR="00BD320C" w:rsidRDefault="00BD320C">
      <w:pPr>
        <w:pStyle w:val="Heading1"/>
        <w:jc w:val="both"/>
      </w:pPr>
      <w:bookmarkStart w:id="9" w:name="_Toc104378490"/>
    </w:p>
    <w:p w14:paraId="0CA36091" w14:textId="77777777" w:rsidR="00BD320C" w:rsidRDefault="00BD320C">
      <w:pPr>
        <w:pStyle w:val="Heading1"/>
        <w:jc w:val="both"/>
      </w:pPr>
    </w:p>
    <w:p w14:paraId="3BF54C84" w14:textId="77777777" w:rsidR="00BD320C" w:rsidRDefault="00BD320C">
      <w:pPr>
        <w:pStyle w:val="Heading1"/>
        <w:jc w:val="both"/>
      </w:pPr>
    </w:p>
    <w:p w14:paraId="69CF517E" w14:textId="0BF4799B" w:rsidR="00B57452" w:rsidRPr="00EE5832" w:rsidRDefault="00F6426F">
      <w:pPr>
        <w:pStyle w:val="Heading1"/>
        <w:jc w:val="both"/>
      </w:pPr>
      <w:r w:rsidRPr="00EE5832">
        <w:t>12 month cash flow forecast</w:t>
      </w:r>
      <w:bookmarkEnd w:id="9"/>
    </w:p>
    <w:p w14:paraId="69CF517F" w14:textId="44DAEA42" w:rsidR="00B57452" w:rsidRPr="00EE5832" w:rsidRDefault="00B57452">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69CF5181" w14:textId="0CB3812C" w:rsidR="00B57452" w:rsidRPr="00EE5832" w:rsidRDefault="00F6426F">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EE5832">
        <w:br w:type="page"/>
      </w:r>
    </w:p>
    <w:p w14:paraId="69CF5182" w14:textId="77777777" w:rsidR="00B57452" w:rsidRPr="00EE5832" w:rsidRDefault="00F6426F">
      <w:pPr>
        <w:pStyle w:val="Heading1"/>
        <w:jc w:val="both"/>
      </w:pPr>
      <w:bookmarkStart w:id="10" w:name="_Toc104378491"/>
      <w:r w:rsidRPr="00EE5832">
        <w:lastRenderedPageBreak/>
        <w:t>Conclusion</w:t>
      </w:r>
      <w:bookmarkEnd w:id="10"/>
    </w:p>
    <w:p w14:paraId="69CF5183" w14:textId="18572003" w:rsidR="00B57452" w:rsidRPr="00EE583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rPr>
        <w:t>From the report it is concluded that</w:t>
      </w:r>
      <w:r w:rsidR="001277AE">
        <w:rPr>
          <w:rFonts w:ascii="Times New Roman" w:eastAsia="Times New Roman" w:hAnsi="Times New Roman" w:cs="Times New Roman"/>
          <w:sz w:val="24"/>
          <w:szCs w:val="24"/>
        </w:rPr>
        <w:t xml:space="preserve"> </w:t>
      </w:r>
      <w:r w:rsidRPr="00EE5832">
        <w:rPr>
          <w:rFonts w:ascii="Times New Roman" w:eastAsia="Times New Roman" w:hAnsi="Times New Roman" w:cs="Times New Roman"/>
          <w:sz w:val="24"/>
          <w:szCs w:val="24"/>
        </w:rPr>
        <w:t xml:space="preserve"> managing enterprise requires  specific ways in conducting the business activities. The report has provided the information regarding the new company I Bee, which aims at providing the best quality honey</w:t>
      </w:r>
      <w:r w:rsidR="00FE773F">
        <w:rPr>
          <w:rFonts w:ascii="Times New Roman" w:eastAsia="Times New Roman" w:hAnsi="Times New Roman" w:cs="Times New Roman"/>
          <w:sz w:val="24"/>
          <w:szCs w:val="24"/>
        </w:rPr>
        <w:t xml:space="preserve"> for customers</w:t>
      </w:r>
      <w:r w:rsidRPr="00EE5832">
        <w:rPr>
          <w:rFonts w:ascii="Times New Roman" w:eastAsia="Times New Roman" w:hAnsi="Times New Roman" w:cs="Times New Roman"/>
          <w:sz w:val="24"/>
          <w:szCs w:val="24"/>
        </w:rPr>
        <w:t xml:space="preserve"> and to increase its revenue in the coming years. The report has identified the location in which the company will operate its business. The report has been entirely based on this company and has provided its human resource such as number of employees and their roles in the company. Through the report it has been identified the importance of marketing research, promotional activities and financial resources in order to run the business effectively.</w:t>
      </w:r>
      <w:r w:rsidRPr="00EE5832">
        <w:br w:type="page"/>
      </w:r>
    </w:p>
    <w:p w14:paraId="69CF5184" w14:textId="77777777" w:rsidR="00B57452" w:rsidRPr="00EE5832" w:rsidRDefault="00F6426F">
      <w:pPr>
        <w:pStyle w:val="Heading1"/>
        <w:jc w:val="both"/>
      </w:pPr>
      <w:bookmarkStart w:id="11" w:name="_Toc104378492"/>
      <w:r w:rsidRPr="00EE5832">
        <w:lastRenderedPageBreak/>
        <w:t>Reference list</w:t>
      </w:r>
      <w:bookmarkEnd w:id="11"/>
    </w:p>
    <w:p w14:paraId="69CF5185" w14:textId="77777777" w:rsidR="00B57452" w:rsidRPr="00EE5832" w:rsidRDefault="00F6426F">
      <w:pPr>
        <w:pBdr>
          <w:top w:val="nil"/>
          <w:left w:val="nil"/>
          <w:bottom w:val="nil"/>
          <w:right w:val="nil"/>
          <w:between w:val="nil"/>
        </w:pBdr>
        <w:spacing w:line="360" w:lineRule="auto"/>
        <w:jc w:val="both"/>
      </w:pPr>
      <w:r w:rsidRPr="00EE5832">
        <w:rPr>
          <w:rFonts w:ascii="Times New Roman" w:eastAsia="Times New Roman" w:hAnsi="Times New Roman" w:cs="Times New Roman"/>
          <w:sz w:val="24"/>
          <w:szCs w:val="24"/>
          <w:highlight w:val="white"/>
        </w:rPr>
        <w:t xml:space="preserve">Bakhtiari, S., Breunig, R., Magnani, L. and Zhang, J., 2020. Financial constraints and small and medium enterprises: A review. </w:t>
      </w:r>
      <w:r w:rsidRPr="00EE5832">
        <w:rPr>
          <w:rFonts w:ascii="Times New Roman" w:eastAsia="Times New Roman" w:hAnsi="Times New Roman" w:cs="Times New Roman"/>
          <w:i/>
          <w:sz w:val="24"/>
          <w:szCs w:val="24"/>
          <w:highlight w:val="white"/>
        </w:rPr>
        <w:t>Economic Record</w:t>
      </w:r>
      <w:r w:rsidRPr="00EE5832">
        <w:rPr>
          <w:rFonts w:ascii="Times New Roman" w:eastAsia="Times New Roman" w:hAnsi="Times New Roman" w:cs="Times New Roman"/>
          <w:sz w:val="24"/>
          <w:szCs w:val="24"/>
          <w:highlight w:val="white"/>
        </w:rPr>
        <w:t xml:space="preserve">, </w:t>
      </w:r>
      <w:r w:rsidRPr="00EE5832">
        <w:rPr>
          <w:rFonts w:ascii="Times New Roman" w:eastAsia="Times New Roman" w:hAnsi="Times New Roman" w:cs="Times New Roman"/>
          <w:i/>
          <w:sz w:val="24"/>
          <w:szCs w:val="24"/>
          <w:highlight w:val="white"/>
        </w:rPr>
        <w:t>96</w:t>
      </w:r>
      <w:r w:rsidRPr="00EE5832">
        <w:rPr>
          <w:rFonts w:ascii="Times New Roman" w:eastAsia="Times New Roman" w:hAnsi="Times New Roman" w:cs="Times New Roman"/>
          <w:sz w:val="24"/>
          <w:szCs w:val="24"/>
          <w:highlight w:val="white"/>
        </w:rPr>
        <w:t>(315), pp.506-523.</w:t>
      </w:r>
    </w:p>
    <w:p w14:paraId="69CF5186" w14:textId="77777777" w:rsidR="00B57452" w:rsidRPr="00EE583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EE5832">
        <w:rPr>
          <w:rFonts w:ascii="Times New Roman" w:eastAsia="Times New Roman" w:hAnsi="Times New Roman" w:cs="Times New Roman"/>
          <w:sz w:val="24"/>
          <w:szCs w:val="24"/>
          <w:highlight w:val="white"/>
        </w:rPr>
        <w:t xml:space="preserve">Bilgin, Y., 2018. The effect of social media marketing activities on brand awareness, brand image and brand loyalty. </w:t>
      </w:r>
      <w:r w:rsidRPr="00EE5832">
        <w:rPr>
          <w:rFonts w:ascii="Times New Roman" w:eastAsia="Times New Roman" w:hAnsi="Times New Roman" w:cs="Times New Roman"/>
          <w:i/>
          <w:sz w:val="24"/>
          <w:szCs w:val="24"/>
          <w:highlight w:val="white"/>
        </w:rPr>
        <w:t>Business &amp; management studies: an international journal</w:t>
      </w:r>
      <w:r w:rsidRPr="00EE5832">
        <w:rPr>
          <w:rFonts w:ascii="Times New Roman" w:eastAsia="Times New Roman" w:hAnsi="Times New Roman" w:cs="Times New Roman"/>
          <w:sz w:val="24"/>
          <w:szCs w:val="24"/>
          <w:highlight w:val="white"/>
        </w:rPr>
        <w:t xml:space="preserve">, </w:t>
      </w:r>
      <w:r w:rsidRPr="00EE5832">
        <w:rPr>
          <w:rFonts w:ascii="Times New Roman" w:eastAsia="Times New Roman" w:hAnsi="Times New Roman" w:cs="Times New Roman"/>
          <w:i/>
          <w:sz w:val="24"/>
          <w:szCs w:val="24"/>
          <w:highlight w:val="white"/>
        </w:rPr>
        <w:t>6</w:t>
      </w:r>
      <w:r w:rsidRPr="00EE5832">
        <w:rPr>
          <w:rFonts w:ascii="Times New Roman" w:eastAsia="Times New Roman" w:hAnsi="Times New Roman" w:cs="Times New Roman"/>
          <w:sz w:val="24"/>
          <w:szCs w:val="24"/>
          <w:highlight w:val="white"/>
        </w:rPr>
        <w:t>(1), pp.128-148.</w:t>
      </w:r>
    </w:p>
    <w:p w14:paraId="69CF5187" w14:textId="77777777" w:rsidR="00B57452" w:rsidRPr="00EE583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EE5832">
        <w:rPr>
          <w:rFonts w:ascii="Times New Roman" w:eastAsia="Times New Roman" w:hAnsi="Times New Roman" w:cs="Times New Roman"/>
          <w:sz w:val="24"/>
          <w:szCs w:val="24"/>
          <w:highlight w:val="white"/>
        </w:rPr>
        <w:t xml:space="preserve">Boon, C., Den Hartog, D.N. and Lepak, D.P., 2019. A systematic review of human resource management systems and their measurement. </w:t>
      </w:r>
      <w:r w:rsidRPr="00EE5832">
        <w:rPr>
          <w:rFonts w:ascii="Times New Roman" w:eastAsia="Times New Roman" w:hAnsi="Times New Roman" w:cs="Times New Roman"/>
          <w:i/>
          <w:sz w:val="24"/>
          <w:szCs w:val="24"/>
          <w:highlight w:val="white"/>
        </w:rPr>
        <w:t>Journal of management</w:t>
      </w:r>
      <w:r w:rsidRPr="00EE5832">
        <w:rPr>
          <w:rFonts w:ascii="Times New Roman" w:eastAsia="Times New Roman" w:hAnsi="Times New Roman" w:cs="Times New Roman"/>
          <w:sz w:val="24"/>
          <w:szCs w:val="24"/>
          <w:highlight w:val="white"/>
        </w:rPr>
        <w:t xml:space="preserve">, </w:t>
      </w:r>
      <w:r w:rsidRPr="00EE5832">
        <w:rPr>
          <w:rFonts w:ascii="Times New Roman" w:eastAsia="Times New Roman" w:hAnsi="Times New Roman" w:cs="Times New Roman"/>
          <w:i/>
          <w:sz w:val="24"/>
          <w:szCs w:val="24"/>
          <w:highlight w:val="white"/>
        </w:rPr>
        <w:t>45</w:t>
      </w:r>
      <w:r w:rsidRPr="00EE5832">
        <w:rPr>
          <w:rFonts w:ascii="Times New Roman" w:eastAsia="Times New Roman" w:hAnsi="Times New Roman" w:cs="Times New Roman"/>
          <w:sz w:val="24"/>
          <w:szCs w:val="24"/>
          <w:highlight w:val="white"/>
        </w:rPr>
        <w:t>(6), pp.2498-2537.</w:t>
      </w:r>
    </w:p>
    <w:p w14:paraId="69CF5188" w14:textId="77777777" w:rsidR="00B5745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EE5832">
        <w:rPr>
          <w:rFonts w:ascii="Times New Roman" w:eastAsia="Times New Roman" w:hAnsi="Times New Roman" w:cs="Times New Roman"/>
          <w:sz w:val="24"/>
          <w:szCs w:val="24"/>
          <w:highlight w:val="white"/>
        </w:rPr>
        <w:t>Bruwer, J.P., 2019. Critical innovation skills required of sole trader Small, Medium and Micro Enterprise (SMME) management and its influence on perceived business profitability.</w:t>
      </w:r>
    </w:p>
    <w:p w14:paraId="3DFDDE7B" w14:textId="04F35A01" w:rsidR="00582B00" w:rsidRPr="00EE5832" w:rsidRDefault="00582B00">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582B00">
        <w:rPr>
          <w:rFonts w:ascii="Times New Roman" w:eastAsia="Times New Roman" w:hAnsi="Times New Roman" w:cs="Times New Roman"/>
          <w:sz w:val="24"/>
          <w:szCs w:val="24"/>
        </w:rPr>
        <w:t>Business Wales. (n.d.). Grants. [online] Available at: https://businesswales.gov.wales/businessfinance/types-finance-and-how-apply/grants#guides-tabs--4.</w:t>
      </w:r>
    </w:p>
    <w:p w14:paraId="69CF5189" w14:textId="77777777" w:rsidR="00B57452" w:rsidRPr="00EE5832" w:rsidRDefault="00F6426F">
      <w:pPr>
        <w:pBdr>
          <w:top w:val="nil"/>
          <w:left w:val="nil"/>
          <w:bottom w:val="nil"/>
          <w:right w:val="nil"/>
          <w:between w:val="nil"/>
        </w:pBdr>
        <w:spacing w:line="360" w:lineRule="auto"/>
        <w:jc w:val="both"/>
      </w:pPr>
      <w:r w:rsidRPr="00EE5832">
        <w:rPr>
          <w:rFonts w:ascii="Times New Roman" w:eastAsia="Times New Roman" w:hAnsi="Times New Roman" w:cs="Times New Roman"/>
          <w:sz w:val="24"/>
          <w:szCs w:val="24"/>
          <w:highlight w:val="white"/>
        </w:rPr>
        <w:t xml:space="preserve">Chen, S.C. and Lin, C.P., 2019. Understanding the effect of social media marketing activities: The mediation of social identification, perceived value, and satisfaction. </w:t>
      </w:r>
      <w:r w:rsidRPr="00EE5832">
        <w:rPr>
          <w:rFonts w:ascii="Times New Roman" w:eastAsia="Times New Roman" w:hAnsi="Times New Roman" w:cs="Times New Roman"/>
          <w:i/>
          <w:sz w:val="24"/>
          <w:szCs w:val="24"/>
          <w:highlight w:val="white"/>
        </w:rPr>
        <w:t>Technological Forecasting and Social Change</w:t>
      </w:r>
      <w:r w:rsidRPr="00EE5832">
        <w:rPr>
          <w:rFonts w:ascii="Times New Roman" w:eastAsia="Times New Roman" w:hAnsi="Times New Roman" w:cs="Times New Roman"/>
          <w:sz w:val="24"/>
          <w:szCs w:val="24"/>
          <w:highlight w:val="white"/>
        </w:rPr>
        <w:t xml:space="preserve">, </w:t>
      </w:r>
      <w:r w:rsidRPr="00EE5832">
        <w:rPr>
          <w:rFonts w:ascii="Times New Roman" w:eastAsia="Times New Roman" w:hAnsi="Times New Roman" w:cs="Times New Roman"/>
          <w:i/>
          <w:sz w:val="24"/>
          <w:szCs w:val="24"/>
          <w:highlight w:val="white"/>
        </w:rPr>
        <w:t>140</w:t>
      </w:r>
      <w:r w:rsidRPr="00EE5832">
        <w:rPr>
          <w:rFonts w:ascii="Times New Roman" w:eastAsia="Times New Roman" w:hAnsi="Times New Roman" w:cs="Times New Roman"/>
          <w:sz w:val="24"/>
          <w:szCs w:val="24"/>
          <w:highlight w:val="white"/>
        </w:rPr>
        <w:t>, pp.22-32.</w:t>
      </w:r>
    </w:p>
    <w:p w14:paraId="69CF518A" w14:textId="77777777" w:rsidR="00B5745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highlight w:val="white"/>
        </w:rPr>
        <w:t xml:space="preserve">Cleverley, J. and Heeson, S.J.A., 2019. Usage, engagement and impact: evaluating the usage of and measuring impact and engagement with library resources at Leeds Beckett University Library. </w:t>
      </w:r>
      <w:r w:rsidRPr="00EE5832">
        <w:rPr>
          <w:rFonts w:ascii="Times New Roman" w:eastAsia="Times New Roman" w:hAnsi="Times New Roman" w:cs="Times New Roman"/>
          <w:i/>
          <w:sz w:val="24"/>
          <w:szCs w:val="24"/>
          <w:highlight w:val="white"/>
        </w:rPr>
        <w:t>Insights</w:t>
      </w:r>
      <w:r w:rsidRPr="00EE5832">
        <w:rPr>
          <w:rFonts w:ascii="Times New Roman" w:eastAsia="Times New Roman" w:hAnsi="Times New Roman" w:cs="Times New Roman"/>
          <w:sz w:val="24"/>
          <w:szCs w:val="24"/>
          <w:highlight w:val="white"/>
        </w:rPr>
        <w:t xml:space="preserve">, </w:t>
      </w:r>
      <w:r w:rsidRPr="00EE5832">
        <w:rPr>
          <w:rFonts w:ascii="Times New Roman" w:eastAsia="Times New Roman" w:hAnsi="Times New Roman" w:cs="Times New Roman"/>
          <w:i/>
          <w:sz w:val="24"/>
          <w:szCs w:val="24"/>
          <w:highlight w:val="white"/>
        </w:rPr>
        <w:t>32</w:t>
      </w:r>
      <w:r w:rsidRPr="00EE5832">
        <w:rPr>
          <w:rFonts w:ascii="Times New Roman" w:eastAsia="Times New Roman" w:hAnsi="Times New Roman" w:cs="Times New Roman"/>
          <w:sz w:val="24"/>
          <w:szCs w:val="24"/>
          <w:highlight w:val="white"/>
        </w:rPr>
        <w:t>(1).</w:t>
      </w:r>
    </w:p>
    <w:p w14:paraId="10ED9437" w14:textId="282C6650" w:rsidR="00326FCF" w:rsidRPr="00EE5832" w:rsidRDefault="00326FCF">
      <w:pPr>
        <w:pBdr>
          <w:top w:val="nil"/>
          <w:left w:val="nil"/>
          <w:bottom w:val="nil"/>
          <w:right w:val="nil"/>
          <w:between w:val="nil"/>
        </w:pBdr>
        <w:spacing w:line="360" w:lineRule="auto"/>
        <w:jc w:val="both"/>
      </w:pPr>
      <w:r w:rsidRPr="00326FCF">
        <w:t>Cunningham, M.M., Tran, L., McKee, C.G., Ortega Polo, R., Newman, T., Lansing, L., Griffiths, J.S., Bilodeau, G.J., Rott, M. and Marta Guarna, M. (2022). Honey bees as biomonitors of environmental contaminants, pathogens, and climate change. Ecological Indicators, 134, p.108457. doi:10.1016/j.ecolind.2021.108457.</w:t>
      </w:r>
    </w:p>
    <w:p w14:paraId="69CF518B" w14:textId="77777777" w:rsidR="00B57452" w:rsidRPr="00EE583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EE5832">
        <w:rPr>
          <w:rFonts w:ascii="Times New Roman" w:eastAsia="Times New Roman" w:hAnsi="Times New Roman" w:cs="Times New Roman"/>
          <w:sz w:val="24"/>
          <w:szCs w:val="24"/>
          <w:highlight w:val="white"/>
        </w:rPr>
        <w:t xml:space="preserve">Dvouletý, O., Srhoj, S. and Pantea, S., 2021. Public SME grants and firm performance in European Union: A systematic review of empirical evidence. </w:t>
      </w:r>
      <w:r w:rsidRPr="00EE5832">
        <w:rPr>
          <w:rFonts w:ascii="Times New Roman" w:eastAsia="Times New Roman" w:hAnsi="Times New Roman" w:cs="Times New Roman"/>
          <w:i/>
          <w:sz w:val="24"/>
          <w:szCs w:val="24"/>
          <w:highlight w:val="white"/>
        </w:rPr>
        <w:t>Small Business Economics</w:t>
      </w:r>
      <w:r w:rsidRPr="00EE5832">
        <w:rPr>
          <w:rFonts w:ascii="Times New Roman" w:eastAsia="Times New Roman" w:hAnsi="Times New Roman" w:cs="Times New Roman"/>
          <w:sz w:val="24"/>
          <w:szCs w:val="24"/>
          <w:highlight w:val="white"/>
        </w:rPr>
        <w:t xml:space="preserve">, </w:t>
      </w:r>
      <w:r w:rsidRPr="00EE5832">
        <w:rPr>
          <w:rFonts w:ascii="Times New Roman" w:eastAsia="Times New Roman" w:hAnsi="Times New Roman" w:cs="Times New Roman"/>
          <w:i/>
          <w:sz w:val="24"/>
          <w:szCs w:val="24"/>
          <w:highlight w:val="white"/>
        </w:rPr>
        <w:t>57</w:t>
      </w:r>
      <w:r w:rsidRPr="00EE5832">
        <w:rPr>
          <w:rFonts w:ascii="Times New Roman" w:eastAsia="Times New Roman" w:hAnsi="Times New Roman" w:cs="Times New Roman"/>
          <w:sz w:val="24"/>
          <w:szCs w:val="24"/>
          <w:highlight w:val="white"/>
        </w:rPr>
        <w:t>(1), pp.243-263.</w:t>
      </w:r>
    </w:p>
    <w:p w14:paraId="69CF518C" w14:textId="77777777" w:rsidR="00B57452" w:rsidRPr="00EE5832" w:rsidRDefault="00F6426F">
      <w:pPr>
        <w:pBdr>
          <w:top w:val="nil"/>
          <w:left w:val="nil"/>
          <w:bottom w:val="nil"/>
          <w:right w:val="nil"/>
          <w:between w:val="nil"/>
        </w:pBdr>
        <w:spacing w:line="360" w:lineRule="auto"/>
        <w:jc w:val="both"/>
      </w:pPr>
      <w:r w:rsidRPr="00EE5832">
        <w:rPr>
          <w:rFonts w:ascii="Times New Roman" w:eastAsia="Times New Roman" w:hAnsi="Times New Roman" w:cs="Times New Roman"/>
          <w:sz w:val="24"/>
          <w:szCs w:val="24"/>
          <w:highlight w:val="white"/>
        </w:rPr>
        <w:t xml:space="preserve">Kurpayanidi, K., 2020. Analysis of industrial enterprise management systems: essence, methodology and problems. </w:t>
      </w:r>
      <w:r w:rsidRPr="00EE5832">
        <w:rPr>
          <w:rFonts w:ascii="Times New Roman" w:eastAsia="Times New Roman" w:hAnsi="Times New Roman" w:cs="Times New Roman"/>
          <w:i/>
          <w:sz w:val="24"/>
          <w:szCs w:val="24"/>
          <w:highlight w:val="white"/>
        </w:rPr>
        <w:t>Journal of Critical Reviews</w:t>
      </w:r>
      <w:r w:rsidRPr="00EE5832">
        <w:rPr>
          <w:rFonts w:ascii="Times New Roman" w:eastAsia="Times New Roman" w:hAnsi="Times New Roman" w:cs="Times New Roman"/>
          <w:sz w:val="24"/>
          <w:szCs w:val="24"/>
          <w:highlight w:val="white"/>
        </w:rPr>
        <w:t>.</w:t>
      </w:r>
    </w:p>
    <w:p w14:paraId="69CF518D" w14:textId="77777777" w:rsidR="00B57452" w:rsidRPr="00EE5832" w:rsidRDefault="00F6426F">
      <w:pPr>
        <w:pBdr>
          <w:top w:val="nil"/>
          <w:left w:val="nil"/>
          <w:bottom w:val="nil"/>
          <w:right w:val="nil"/>
          <w:between w:val="nil"/>
        </w:pBdr>
        <w:spacing w:line="360" w:lineRule="auto"/>
        <w:jc w:val="both"/>
      </w:pPr>
      <w:r w:rsidRPr="00EE5832">
        <w:rPr>
          <w:rFonts w:ascii="Times New Roman" w:eastAsia="Times New Roman" w:hAnsi="Times New Roman" w:cs="Times New Roman"/>
          <w:sz w:val="24"/>
          <w:szCs w:val="24"/>
          <w:highlight w:val="white"/>
        </w:rPr>
        <w:t xml:space="preserve">Macke, J. and Genari, D., 2019. Systematic literature review on sustainable human resource management. </w:t>
      </w:r>
      <w:r w:rsidRPr="00EE5832">
        <w:rPr>
          <w:rFonts w:ascii="Times New Roman" w:eastAsia="Times New Roman" w:hAnsi="Times New Roman" w:cs="Times New Roman"/>
          <w:i/>
          <w:sz w:val="24"/>
          <w:szCs w:val="24"/>
          <w:highlight w:val="white"/>
        </w:rPr>
        <w:t>Journal of cleaner production</w:t>
      </w:r>
      <w:r w:rsidRPr="00EE5832">
        <w:rPr>
          <w:rFonts w:ascii="Times New Roman" w:eastAsia="Times New Roman" w:hAnsi="Times New Roman" w:cs="Times New Roman"/>
          <w:sz w:val="24"/>
          <w:szCs w:val="24"/>
          <w:highlight w:val="white"/>
        </w:rPr>
        <w:t xml:space="preserve">, </w:t>
      </w:r>
      <w:r w:rsidRPr="00EE5832">
        <w:rPr>
          <w:rFonts w:ascii="Times New Roman" w:eastAsia="Times New Roman" w:hAnsi="Times New Roman" w:cs="Times New Roman"/>
          <w:i/>
          <w:sz w:val="24"/>
          <w:szCs w:val="24"/>
          <w:highlight w:val="white"/>
        </w:rPr>
        <w:t>208</w:t>
      </w:r>
      <w:r w:rsidRPr="00EE5832">
        <w:rPr>
          <w:rFonts w:ascii="Times New Roman" w:eastAsia="Times New Roman" w:hAnsi="Times New Roman" w:cs="Times New Roman"/>
          <w:sz w:val="24"/>
          <w:szCs w:val="24"/>
          <w:highlight w:val="white"/>
        </w:rPr>
        <w:t>, pp.806-815.</w:t>
      </w:r>
    </w:p>
    <w:p w14:paraId="69CF518E" w14:textId="77777777" w:rsidR="00B57452" w:rsidRDefault="00F6426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E5832">
        <w:rPr>
          <w:rFonts w:ascii="Times New Roman" w:eastAsia="Times New Roman" w:hAnsi="Times New Roman" w:cs="Times New Roman"/>
          <w:sz w:val="24"/>
          <w:szCs w:val="24"/>
          <w:highlight w:val="white"/>
        </w:rPr>
        <w:t xml:space="preserve">Marsden, E., 2020. “Music for your breakfast” relational work in a sole trader’s intercultural business emails. </w:t>
      </w:r>
      <w:r w:rsidRPr="00EE5832">
        <w:rPr>
          <w:rFonts w:ascii="Times New Roman" w:eastAsia="Times New Roman" w:hAnsi="Times New Roman" w:cs="Times New Roman"/>
          <w:i/>
          <w:sz w:val="24"/>
          <w:szCs w:val="24"/>
          <w:highlight w:val="white"/>
        </w:rPr>
        <w:t>Politeness in Professional Contexts</w:t>
      </w:r>
      <w:r w:rsidRPr="00EE5832">
        <w:rPr>
          <w:rFonts w:ascii="Times New Roman" w:eastAsia="Times New Roman" w:hAnsi="Times New Roman" w:cs="Times New Roman"/>
          <w:sz w:val="24"/>
          <w:szCs w:val="24"/>
          <w:highlight w:val="white"/>
        </w:rPr>
        <w:t xml:space="preserve">, </w:t>
      </w:r>
      <w:r w:rsidRPr="00EE5832">
        <w:rPr>
          <w:rFonts w:ascii="Times New Roman" w:eastAsia="Times New Roman" w:hAnsi="Times New Roman" w:cs="Times New Roman"/>
          <w:i/>
          <w:sz w:val="24"/>
          <w:szCs w:val="24"/>
          <w:highlight w:val="white"/>
        </w:rPr>
        <w:t>311</w:t>
      </w:r>
      <w:r w:rsidRPr="00EE5832">
        <w:rPr>
          <w:rFonts w:ascii="Times New Roman" w:eastAsia="Times New Roman" w:hAnsi="Times New Roman" w:cs="Times New Roman"/>
          <w:sz w:val="24"/>
          <w:szCs w:val="24"/>
          <w:highlight w:val="white"/>
        </w:rPr>
        <w:t>, p.225.</w:t>
      </w:r>
    </w:p>
    <w:p w14:paraId="0B1777C0" w14:textId="7CD29FAB" w:rsidR="00FA2AD9" w:rsidRDefault="00FA2AD9">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A2AD9">
        <w:rPr>
          <w:rFonts w:ascii="Times New Roman" w:eastAsia="Times New Roman" w:hAnsi="Times New Roman" w:cs="Times New Roman"/>
          <w:sz w:val="24"/>
          <w:szCs w:val="24"/>
        </w:rPr>
        <w:lastRenderedPageBreak/>
        <w:t>Putri, D.R. (2021). Digital Marketing Strategy to Increase Brand Awareness and Customer Purchase Intention (Case Study: Ailesh Green Consulting). European Journal of Business and Management Research, 6(5), pp.87–93. doi:10.24018/ejbmr.2021.6.5.1063.</w:t>
      </w:r>
    </w:p>
    <w:p w14:paraId="760BBA9F" w14:textId="5EE35F34" w:rsidR="00766945" w:rsidRPr="00EE5832" w:rsidRDefault="00766945">
      <w:pPr>
        <w:pBdr>
          <w:top w:val="nil"/>
          <w:left w:val="nil"/>
          <w:bottom w:val="nil"/>
          <w:right w:val="nil"/>
          <w:between w:val="nil"/>
        </w:pBdr>
        <w:spacing w:line="360" w:lineRule="auto"/>
        <w:jc w:val="both"/>
      </w:pPr>
      <w:r w:rsidRPr="00766945">
        <w:t>Qualtrics. (n.d.). Brand Awareness: What Is It and How to Increase It in 2021. [online] Available at: https://www.qualtrics.com/uk/experience-management/brand/brand-awareness/.</w:t>
      </w:r>
    </w:p>
    <w:p w14:paraId="69CF518F" w14:textId="77777777" w:rsidR="00B57452" w:rsidRPr="00EE5832" w:rsidRDefault="00B57452">
      <w:pPr>
        <w:pBdr>
          <w:top w:val="nil"/>
          <w:left w:val="nil"/>
          <w:bottom w:val="nil"/>
          <w:right w:val="nil"/>
          <w:between w:val="nil"/>
        </w:pBdr>
        <w:spacing w:line="360" w:lineRule="auto"/>
        <w:jc w:val="both"/>
      </w:pPr>
    </w:p>
    <w:p w14:paraId="69CF5190" w14:textId="77777777" w:rsidR="00B57452" w:rsidRPr="00EE5832" w:rsidRDefault="00B57452">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69CF5191" w14:textId="77777777" w:rsidR="00B57452" w:rsidRPr="00EE5832" w:rsidRDefault="00B57452">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69CF5192" w14:textId="77777777" w:rsidR="00B57452" w:rsidRPr="00EE5832" w:rsidRDefault="00B57452">
      <w:pPr>
        <w:pBdr>
          <w:top w:val="nil"/>
          <w:left w:val="nil"/>
          <w:bottom w:val="nil"/>
          <w:right w:val="nil"/>
          <w:between w:val="nil"/>
        </w:pBdr>
        <w:spacing w:line="360" w:lineRule="auto"/>
        <w:jc w:val="both"/>
        <w:rPr>
          <w:rFonts w:ascii="Times New Roman" w:eastAsia="Times New Roman" w:hAnsi="Times New Roman" w:cs="Times New Roman"/>
          <w:sz w:val="24"/>
          <w:szCs w:val="24"/>
        </w:rPr>
      </w:pPr>
    </w:p>
    <w:sectPr w:rsidR="00B57452" w:rsidRPr="00EE5832" w:rsidSect="004A3D21">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94375" w14:textId="77777777" w:rsidR="00DB0613" w:rsidRDefault="00DB0613" w:rsidP="00B57452">
      <w:pPr>
        <w:spacing w:line="240" w:lineRule="auto"/>
      </w:pPr>
      <w:r>
        <w:separator/>
      </w:r>
    </w:p>
  </w:endnote>
  <w:endnote w:type="continuationSeparator" w:id="0">
    <w:p w14:paraId="6B882819" w14:textId="77777777" w:rsidR="00DB0613" w:rsidRDefault="00DB0613" w:rsidP="00B574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F519D" w14:textId="77777777" w:rsidR="004479DD" w:rsidRDefault="004479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F519E" w14:textId="77777777" w:rsidR="00B57452" w:rsidRDefault="005C3CEC">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F6426F">
      <w:rPr>
        <w:color w:val="000000"/>
      </w:rPr>
      <w:instrText>PAGE</w:instrText>
    </w:r>
    <w:r>
      <w:rPr>
        <w:color w:val="000000"/>
      </w:rPr>
      <w:fldChar w:fldCharType="separate"/>
    </w:r>
    <w:r w:rsidR="004479DD">
      <w:rPr>
        <w:noProof/>
        <w:color w:val="000000"/>
      </w:rPr>
      <w:t>4</w:t>
    </w:r>
    <w:r>
      <w:rPr>
        <w:color w:val="000000"/>
      </w:rPr>
      <w:fldChar w:fldCharType="end"/>
    </w:r>
  </w:p>
  <w:p w14:paraId="69CF519F" w14:textId="77777777" w:rsidR="00B57452" w:rsidRDefault="00B57452">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F51A1" w14:textId="77777777" w:rsidR="004479DD" w:rsidRDefault="00447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38E10" w14:textId="77777777" w:rsidR="00DB0613" w:rsidRDefault="00DB0613" w:rsidP="00B57452">
      <w:pPr>
        <w:spacing w:line="240" w:lineRule="auto"/>
      </w:pPr>
      <w:r>
        <w:separator/>
      </w:r>
    </w:p>
  </w:footnote>
  <w:footnote w:type="continuationSeparator" w:id="0">
    <w:p w14:paraId="09C4B5AA" w14:textId="77777777" w:rsidR="00DB0613" w:rsidRDefault="00DB0613" w:rsidP="00B5745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F519B" w14:textId="77777777" w:rsidR="004479DD" w:rsidRDefault="004479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F519C" w14:textId="77777777" w:rsidR="004479DD" w:rsidRDefault="004479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F51A0" w14:textId="77777777" w:rsidR="004479DD" w:rsidRDefault="004479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452"/>
    <w:rsid w:val="0000204E"/>
    <w:rsid w:val="000026E6"/>
    <w:rsid w:val="00010147"/>
    <w:rsid w:val="0002460C"/>
    <w:rsid w:val="00031BB4"/>
    <w:rsid w:val="00043780"/>
    <w:rsid w:val="0005003D"/>
    <w:rsid w:val="00057073"/>
    <w:rsid w:val="0006060D"/>
    <w:rsid w:val="00062D85"/>
    <w:rsid w:val="00070B7A"/>
    <w:rsid w:val="00071EC2"/>
    <w:rsid w:val="000741CE"/>
    <w:rsid w:val="00076A37"/>
    <w:rsid w:val="00085C65"/>
    <w:rsid w:val="0009460A"/>
    <w:rsid w:val="000959A0"/>
    <w:rsid w:val="000B0832"/>
    <w:rsid w:val="000B671A"/>
    <w:rsid w:val="000C255B"/>
    <w:rsid w:val="000D37D9"/>
    <w:rsid w:val="000E5E14"/>
    <w:rsid w:val="000F0D80"/>
    <w:rsid w:val="000F4088"/>
    <w:rsid w:val="00101F6B"/>
    <w:rsid w:val="00110560"/>
    <w:rsid w:val="00111163"/>
    <w:rsid w:val="001112FA"/>
    <w:rsid w:val="00125D21"/>
    <w:rsid w:val="001263FD"/>
    <w:rsid w:val="00126870"/>
    <w:rsid w:val="00127795"/>
    <w:rsid w:val="001277AE"/>
    <w:rsid w:val="00134B71"/>
    <w:rsid w:val="00144D87"/>
    <w:rsid w:val="001546D3"/>
    <w:rsid w:val="00173ADA"/>
    <w:rsid w:val="001774FB"/>
    <w:rsid w:val="001874AE"/>
    <w:rsid w:val="00191297"/>
    <w:rsid w:val="00192994"/>
    <w:rsid w:val="001A483B"/>
    <w:rsid w:val="001B693B"/>
    <w:rsid w:val="001C1B5F"/>
    <w:rsid w:val="001C3AAD"/>
    <w:rsid w:val="001C7ED8"/>
    <w:rsid w:val="001D08B6"/>
    <w:rsid w:val="001D18F5"/>
    <w:rsid w:val="001D315C"/>
    <w:rsid w:val="001E5514"/>
    <w:rsid w:val="001E57BF"/>
    <w:rsid w:val="001F6289"/>
    <w:rsid w:val="00201873"/>
    <w:rsid w:val="002038A3"/>
    <w:rsid w:val="00230694"/>
    <w:rsid w:val="00230FE4"/>
    <w:rsid w:val="0023109E"/>
    <w:rsid w:val="0024410A"/>
    <w:rsid w:val="002456A6"/>
    <w:rsid w:val="00246C34"/>
    <w:rsid w:val="00263AD4"/>
    <w:rsid w:val="00266409"/>
    <w:rsid w:val="00267B7F"/>
    <w:rsid w:val="0027072E"/>
    <w:rsid w:val="00270E67"/>
    <w:rsid w:val="00273A8E"/>
    <w:rsid w:val="00282DC7"/>
    <w:rsid w:val="002869AB"/>
    <w:rsid w:val="00287E0C"/>
    <w:rsid w:val="002C078D"/>
    <w:rsid w:val="002C401A"/>
    <w:rsid w:val="002D312E"/>
    <w:rsid w:val="002D6739"/>
    <w:rsid w:val="002D7BC5"/>
    <w:rsid w:val="002E7603"/>
    <w:rsid w:val="002F3BB6"/>
    <w:rsid w:val="00304A17"/>
    <w:rsid w:val="00313BDB"/>
    <w:rsid w:val="003238EF"/>
    <w:rsid w:val="00326FCF"/>
    <w:rsid w:val="00327C62"/>
    <w:rsid w:val="003323EA"/>
    <w:rsid w:val="003379E4"/>
    <w:rsid w:val="003579AC"/>
    <w:rsid w:val="00363809"/>
    <w:rsid w:val="00365B52"/>
    <w:rsid w:val="003727D4"/>
    <w:rsid w:val="00382DFE"/>
    <w:rsid w:val="003843B0"/>
    <w:rsid w:val="003A02FE"/>
    <w:rsid w:val="003B1C62"/>
    <w:rsid w:val="003C0A3C"/>
    <w:rsid w:val="003C101C"/>
    <w:rsid w:val="003C524B"/>
    <w:rsid w:val="003D7B8B"/>
    <w:rsid w:val="003F3AE9"/>
    <w:rsid w:val="00402C3F"/>
    <w:rsid w:val="00404F6C"/>
    <w:rsid w:val="00420D4A"/>
    <w:rsid w:val="00423381"/>
    <w:rsid w:val="00431D4C"/>
    <w:rsid w:val="00432BE8"/>
    <w:rsid w:val="00433CC3"/>
    <w:rsid w:val="004401C9"/>
    <w:rsid w:val="00441372"/>
    <w:rsid w:val="00442DB3"/>
    <w:rsid w:val="00442E74"/>
    <w:rsid w:val="00442ECB"/>
    <w:rsid w:val="004479DD"/>
    <w:rsid w:val="00456491"/>
    <w:rsid w:val="00480BB1"/>
    <w:rsid w:val="004A2913"/>
    <w:rsid w:val="004A3D21"/>
    <w:rsid w:val="004D3A38"/>
    <w:rsid w:val="004E1DAF"/>
    <w:rsid w:val="004E4C55"/>
    <w:rsid w:val="00503CF1"/>
    <w:rsid w:val="005113F6"/>
    <w:rsid w:val="00517802"/>
    <w:rsid w:val="00523BD8"/>
    <w:rsid w:val="00525406"/>
    <w:rsid w:val="00530FB1"/>
    <w:rsid w:val="00536584"/>
    <w:rsid w:val="00536FC7"/>
    <w:rsid w:val="00546518"/>
    <w:rsid w:val="00546FD5"/>
    <w:rsid w:val="0055487F"/>
    <w:rsid w:val="005551FC"/>
    <w:rsid w:val="005559FB"/>
    <w:rsid w:val="00555A36"/>
    <w:rsid w:val="00565640"/>
    <w:rsid w:val="00567B25"/>
    <w:rsid w:val="00576B7C"/>
    <w:rsid w:val="00582B00"/>
    <w:rsid w:val="005853D0"/>
    <w:rsid w:val="0058592F"/>
    <w:rsid w:val="005A1923"/>
    <w:rsid w:val="005B69D1"/>
    <w:rsid w:val="005C3CEC"/>
    <w:rsid w:val="005C66E4"/>
    <w:rsid w:val="005C7CEC"/>
    <w:rsid w:val="005D33A4"/>
    <w:rsid w:val="005F5694"/>
    <w:rsid w:val="00612E7B"/>
    <w:rsid w:val="00616763"/>
    <w:rsid w:val="00616AB3"/>
    <w:rsid w:val="0062322E"/>
    <w:rsid w:val="006301A5"/>
    <w:rsid w:val="006557A3"/>
    <w:rsid w:val="00655F88"/>
    <w:rsid w:val="00676A84"/>
    <w:rsid w:val="00677ADE"/>
    <w:rsid w:val="00681D3C"/>
    <w:rsid w:val="0068501C"/>
    <w:rsid w:val="006A3041"/>
    <w:rsid w:val="006B117B"/>
    <w:rsid w:val="006C2852"/>
    <w:rsid w:val="006C47DF"/>
    <w:rsid w:val="006C4801"/>
    <w:rsid w:val="006D17C4"/>
    <w:rsid w:val="006D571C"/>
    <w:rsid w:val="006F0BDC"/>
    <w:rsid w:val="00720372"/>
    <w:rsid w:val="0072163E"/>
    <w:rsid w:val="00722872"/>
    <w:rsid w:val="00730E5D"/>
    <w:rsid w:val="00766945"/>
    <w:rsid w:val="00770AF8"/>
    <w:rsid w:val="00776142"/>
    <w:rsid w:val="007850C5"/>
    <w:rsid w:val="00794DA2"/>
    <w:rsid w:val="00795F25"/>
    <w:rsid w:val="007A0FE3"/>
    <w:rsid w:val="007A60D2"/>
    <w:rsid w:val="007B657E"/>
    <w:rsid w:val="007C7947"/>
    <w:rsid w:val="007E2D20"/>
    <w:rsid w:val="007E4763"/>
    <w:rsid w:val="007E52D2"/>
    <w:rsid w:val="007E66DD"/>
    <w:rsid w:val="00802F65"/>
    <w:rsid w:val="008033FA"/>
    <w:rsid w:val="00803697"/>
    <w:rsid w:val="00812D34"/>
    <w:rsid w:val="008225C7"/>
    <w:rsid w:val="00827AF2"/>
    <w:rsid w:val="00844BC7"/>
    <w:rsid w:val="00845D81"/>
    <w:rsid w:val="00850C3A"/>
    <w:rsid w:val="00863A0C"/>
    <w:rsid w:val="0087659E"/>
    <w:rsid w:val="008850C5"/>
    <w:rsid w:val="00893595"/>
    <w:rsid w:val="008B0B33"/>
    <w:rsid w:val="008B5366"/>
    <w:rsid w:val="008C42F4"/>
    <w:rsid w:val="008D00FF"/>
    <w:rsid w:val="008D4DDE"/>
    <w:rsid w:val="008E486E"/>
    <w:rsid w:val="008F2F4F"/>
    <w:rsid w:val="00904556"/>
    <w:rsid w:val="009133F4"/>
    <w:rsid w:val="00935161"/>
    <w:rsid w:val="00937532"/>
    <w:rsid w:val="00953BAF"/>
    <w:rsid w:val="0096456F"/>
    <w:rsid w:val="00966802"/>
    <w:rsid w:val="00972240"/>
    <w:rsid w:val="00973248"/>
    <w:rsid w:val="00977BCF"/>
    <w:rsid w:val="009838F4"/>
    <w:rsid w:val="0098592C"/>
    <w:rsid w:val="00996F39"/>
    <w:rsid w:val="009B659E"/>
    <w:rsid w:val="009C529F"/>
    <w:rsid w:val="009D6575"/>
    <w:rsid w:val="009E15C3"/>
    <w:rsid w:val="009E27A9"/>
    <w:rsid w:val="009F68EA"/>
    <w:rsid w:val="00A20A0F"/>
    <w:rsid w:val="00A231A2"/>
    <w:rsid w:val="00A25DF4"/>
    <w:rsid w:val="00A44937"/>
    <w:rsid w:val="00A777CB"/>
    <w:rsid w:val="00A80093"/>
    <w:rsid w:val="00A80914"/>
    <w:rsid w:val="00A874DC"/>
    <w:rsid w:val="00A92E46"/>
    <w:rsid w:val="00A93CC0"/>
    <w:rsid w:val="00A94020"/>
    <w:rsid w:val="00AE3BD5"/>
    <w:rsid w:val="00AF0D84"/>
    <w:rsid w:val="00B01254"/>
    <w:rsid w:val="00B16D21"/>
    <w:rsid w:val="00B20796"/>
    <w:rsid w:val="00B27BEB"/>
    <w:rsid w:val="00B40FFC"/>
    <w:rsid w:val="00B422B4"/>
    <w:rsid w:val="00B459F3"/>
    <w:rsid w:val="00B5433A"/>
    <w:rsid w:val="00B57452"/>
    <w:rsid w:val="00B624DA"/>
    <w:rsid w:val="00B708B5"/>
    <w:rsid w:val="00B7501F"/>
    <w:rsid w:val="00B85524"/>
    <w:rsid w:val="00B87541"/>
    <w:rsid w:val="00B957F7"/>
    <w:rsid w:val="00BA3A2F"/>
    <w:rsid w:val="00BA4080"/>
    <w:rsid w:val="00BB023C"/>
    <w:rsid w:val="00BB40BF"/>
    <w:rsid w:val="00BC1DFB"/>
    <w:rsid w:val="00BC3C0C"/>
    <w:rsid w:val="00BD0115"/>
    <w:rsid w:val="00BD320C"/>
    <w:rsid w:val="00BD4A74"/>
    <w:rsid w:val="00BE0467"/>
    <w:rsid w:val="00BE1695"/>
    <w:rsid w:val="00BF0905"/>
    <w:rsid w:val="00BF2390"/>
    <w:rsid w:val="00C0230C"/>
    <w:rsid w:val="00C03FC3"/>
    <w:rsid w:val="00C04C59"/>
    <w:rsid w:val="00C05B1A"/>
    <w:rsid w:val="00C26A92"/>
    <w:rsid w:val="00C37AC2"/>
    <w:rsid w:val="00C5545B"/>
    <w:rsid w:val="00C66751"/>
    <w:rsid w:val="00C914A5"/>
    <w:rsid w:val="00CB3F05"/>
    <w:rsid w:val="00CB4DE7"/>
    <w:rsid w:val="00CB5BC4"/>
    <w:rsid w:val="00CC078D"/>
    <w:rsid w:val="00CD28E0"/>
    <w:rsid w:val="00CF526A"/>
    <w:rsid w:val="00D02C5D"/>
    <w:rsid w:val="00D05509"/>
    <w:rsid w:val="00D14ADD"/>
    <w:rsid w:val="00D47F5A"/>
    <w:rsid w:val="00D53452"/>
    <w:rsid w:val="00D62E62"/>
    <w:rsid w:val="00D64C98"/>
    <w:rsid w:val="00D66E47"/>
    <w:rsid w:val="00D71A15"/>
    <w:rsid w:val="00D7488E"/>
    <w:rsid w:val="00D775E8"/>
    <w:rsid w:val="00DA6D07"/>
    <w:rsid w:val="00DB0613"/>
    <w:rsid w:val="00DB2EA1"/>
    <w:rsid w:val="00DE027D"/>
    <w:rsid w:val="00DE4842"/>
    <w:rsid w:val="00DE5C46"/>
    <w:rsid w:val="00DE68CD"/>
    <w:rsid w:val="00E02F68"/>
    <w:rsid w:val="00E0427E"/>
    <w:rsid w:val="00E05020"/>
    <w:rsid w:val="00E050CE"/>
    <w:rsid w:val="00E266F8"/>
    <w:rsid w:val="00E26E60"/>
    <w:rsid w:val="00E420DC"/>
    <w:rsid w:val="00E43989"/>
    <w:rsid w:val="00E46015"/>
    <w:rsid w:val="00E4617F"/>
    <w:rsid w:val="00E70AEE"/>
    <w:rsid w:val="00E73D8C"/>
    <w:rsid w:val="00E82DA7"/>
    <w:rsid w:val="00E84CE5"/>
    <w:rsid w:val="00E905B2"/>
    <w:rsid w:val="00E93808"/>
    <w:rsid w:val="00EA07E8"/>
    <w:rsid w:val="00EB110C"/>
    <w:rsid w:val="00EC203A"/>
    <w:rsid w:val="00ED778A"/>
    <w:rsid w:val="00EE47E0"/>
    <w:rsid w:val="00EE5832"/>
    <w:rsid w:val="00F110A4"/>
    <w:rsid w:val="00F118F6"/>
    <w:rsid w:val="00F13891"/>
    <w:rsid w:val="00F14637"/>
    <w:rsid w:val="00F243CB"/>
    <w:rsid w:val="00F30814"/>
    <w:rsid w:val="00F32D84"/>
    <w:rsid w:val="00F438D8"/>
    <w:rsid w:val="00F6426F"/>
    <w:rsid w:val="00F66A74"/>
    <w:rsid w:val="00F67300"/>
    <w:rsid w:val="00F720B0"/>
    <w:rsid w:val="00F75060"/>
    <w:rsid w:val="00F8208B"/>
    <w:rsid w:val="00F8449E"/>
    <w:rsid w:val="00F91699"/>
    <w:rsid w:val="00FA2AD9"/>
    <w:rsid w:val="00FA765D"/>
    <w:rsid w:val="00FB74C3"/>
    <w:rsid w:val="00FD2C61"/>
    <w:rsid w:val="00FD7D9D"/>
    <w:rsid w:val="00FE773F"/>
    <w:rsid w:val="00FF00E0"/>
    <w:rsid w:val="00FF360F"/>
    <w:rsid w:val="00FF7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CF5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130"/>
  </w:style>
  <w:style w:type="paragraph" w:styleId="Heading1">
    <w:name w:val="heading 1"/>
    <w:basedOn w:val="Normal2"/>
    <w:next w:val="Normal2"/>
    <w:rsid w:val="00257567"/>
    <w:pPr>
      <w:keepNext/>
      <w:keepLines/>
      <w:spacing w:line="360" w:lineRule="auto"/>
      <w:outlineLvl w:val="0"/>
    </w:pPr>
    <w:rPr>
      <w:rFonts w:ascii="Times New Roman" w:eastAsia="Times New Roman" w:hAnsi="Times New Roman" w:cs="Times New Roman"/>
      <w:b/>
      <w:sz w:val="24"/>
      <w:szCs w:val="24"/>
    </w:rPr>
  </w:style>
  <w:style w:type="paragraph" w:styleId="Heading2">
    <w:name w:val="heading 2"/>
    <w:basedOn w:val="Normal2"/>
    <w:next w:val="Normal2"/>
    <w:rsid w:val="00257567"/>
    <w:pPr>
      <w:keepNext/>
      <w:keepLines/>
      <w:spacing w:before="360" w:after="120"/>
      <w:outlineLvl w:val="1"/>
    </w:pPr>
    <w:rPr>
      <w:sz w:val="32"/>
      <w:szCs w:val="32"/>
    </w:rPr>
  </w:style>
  <w:style w:type="paragraph" w:styleId="Heading3">
    <w:name w:val="heading 3"/>
    <w:basedOn w:val="Normal2"/>
    <w:next w:val="Normal2"/>
    <w:rsid w:val="00257567"/>
    <w:pPr>
      <w:keepNext/>
      <w:keepLines/>
      <w:spacing w:before="320" w:after="80"/>
      <w:outlineLvl w:val="2"/>
    </w:pPr>
    <w:rPr>
      <w:color w:val="434343"/>
      <w:sz w:val="28"/>
      <w:szCs w:val="28"/>
    </w:rPr>
  </w:style>
  <w:style w:type="paragraph" w:styleId="Heading4">
    <w:name w:val="heading 4"/>
    <w:basedOn w:val="Normal2"/>
    <w:next w:val="Normal2"/>
    <w:rsid w:val="00257567"/>
    <w:pPr>
      <w:keepNext/>
      <w:keepLines/>
      <w:spacing w:before="280" w:after="80"/>
      <w:outlineLvl w:val="3"/>
    </w:pPr>
    <w:rPr>
      <w:color w:val="666666"/>
      <w:sz w:val="24"/>
      <w:szCs w:val="24"/>
    </w:rPr>
  </w:style>
  <w:style w:type="paragraph" w:styleId="Heading5">
    <w:name w:val="heading 5"/>
    <w:basedOn w:val="Normal2"/>
    <w:next w:val="Normal2"/>
    <w:rsid w:val="00257567"/>
    <w:pPr>
      <w:keepNext/>
      <w:keepLines/>
      <w:spacing w:before="240" w:after="80"/>
      <w:outlineLvl w:val="4"/>
    </w:pPr>
    <w:rPr>
      <w:color w:val="666666"/>
    </w:rPr>
  </w:style>
  <w:style w:type="paragraph" w:styleId="Heading6">
    <w:name w:val="heading 6"/>
    <w:basedOn w:val="Normal2"/>
    <w:next w:val="Normal2"/>
    <w:rsid w:val="0025756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57452"/>
  </w:style>
  <w:style w:type="paragraph" w:styleId="Title">
    <w:name w:val="Title"/>
    <w:basedOn w:val="Normal2"/>
    <w:next w:val="Normal2"/>
    <w:rsid w:val="00257567"/>
    <w:pPr>
      <w:keepNext/>
      <w:keepLines/>
      <w:spacing w:line="360" w:lineRule="auto"/>
      <w:jc w:val="center"/>
    </w:pPr>
    <w:rPr>
      <w:rFonts w:ascii="Times New Roman" w:eastAsia="Times New Roman" w:hAnsi="Times New Roman" w:cs="Times New Roman"/>
      <w:b/>
      <w:sz w:val="32"/>
      <w:szCs w:val="32"/>
      <w:u w:val="single"/>
    </w:rPr>
  </w:style>
  <w:style w:type="paragraph" w:customStyle="1" w:styleId="Normal2">
    <w:name w:val="Normal2"/>
    <w:rsid w:val="00257567"/>
  </w:style>
  <w:style w:type="paragraph" w:styleId="Subtitle">
    <w:name w:val="Subtitle"/>
    <w:basedOn w:val="Normal"/>
    <w:next w:val="Normal"/>
    <w:rsid w:val="00B57452"/>
    <w:pPr>
      <w:keepNext/>
      <w:keepLines/>
      <w:pBdr>
        <w:top w:val="nil"/>
        <w:left w:val="nil"/>
        <w:bottom w:val="nil"/>
        <w:right w:val="nil"/>
        <w:between w:val="nil"/>
      </w:pBdr>
      <w:spacing w:after="320"/>
    </w:pPr>
    <w:rPr>
      <w:color w:val="666666"/>
      <w:sz w:val="30"/>
      <w:szCs w:val="30"/>
    </w:rPr>
  </w:style>
  <w:style w:type="table" w:customStyle="1" w:styleId="2">
    <w:name w:val="2"/>
    <w:basedOn w:val="TableNormal"/>
    <w:rsid w:val="00257567"/>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DA64CE"/>
    <w:pPr>
      <w:spacing w:before="48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DA64CE"/>
    <w:pPr>
      <w:spacing w:after="100"/>
    </w:pPr>
  </w:style>
  <w:style w:type="character" w:styleId="Hyperlink">
    <w:name w:val="Hyperlink"/>
    <w:basedOn w:val="DefaultParagraphFont"/>
    <w:uiPriority w:val="99"/>
    <w:unhideWhenUsed/>
    <w:rsid w:val="00DA64CE"/>
    <w:rPr>
      <w:color w:val="0000FF" w:themeColor="hyperlink"/>
      <w:u w:val="single"/>
    </w:rPr>
  </w:style>
  <w:style w:type="paragraph" w:styleId="BalloonText">
    <w:name w:val="Balloon Text"/>
    <w:basedOn w:val="Normal"/>
    <w:link w:val="BalloonTextChar"/>
    <w:uiPriority w:val="99"/>
    <w:semiHidden/>
    <w:unhideWhenUsed/>
    <w:rsid w:val="00DA64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64CE"/>
    <w:rPr>
      <w:rFonts w:ascii="Tahoma" w:hAnsi="Tahoma" w:cs="Tahoma"/>
      <w:sz w:val="16"/>
      <w:szCs w:val="16"/>
    </w:rPr>
  </w:style>
  <w:style w:type="paragraph" w:styleId="Header">
    <w:name w:val="header"/>
    <w:basedOn w:val="Normal"/>
    <w:link w:val="HeaderChar"/>
    <w:uiPriority w:val="99"/>
    <w:unhideWhenUsed/>
    <w:rsid w:val="00DA64CE"/>
    <w:pPr>
      <w:tabs>
        <w:tab w:val="center" w:pos="4680"/>
        <w:tab w:val="right" w:pos="9360"/>
      </w:tabs>
      <w:spacing w:line="240" w:lineRule="auto"/>
    </w:pPr>
  </w:style>
  <w:style w:type="character" w:customStyle="1" w:styleId="HeaderChar">
    <w:name w:val="Header Char"/>
    <w:basedOn w:val="DefaultParagraphFont"/>
    <w:link w:val="Header"/>
    <w:uiPriority w:val="99"/>
    <w:rsid w:val="00DA64CE"/>
  </w:style>
  <w:style w:type="paragraph" w:styleId="Footer">
    <w:name w:val="footer"/>
    <w:basedOn w:val="Normal"/>
    <w:link w:val="FooterChar"/>
    <w:uiPriority w:val="99"/>
    <w:unhideWhenUsed/>
    <w:rsid w:val="00DA64CE"/>
    <w:pPr>
      <w:tabs>
        <w:tab w:val="center" w:pos="4680"/>
        <w:tab w:val="right" w:pos="9360"/>
      </w:tabs>
      <w:spacing w:line="240" w:lineRule="auto"/>
    </w:pPr>
  </w:style>
  <w:style w:type="character" w:customStyle="1" w:styleId="FooterChar">
    <w:name w:val="Footer Char"/>
    <w:basedOn w:val="DefaultParagraphFont"/>
    <w:link w:val="Footer"/>
    <w:uiPriority w:val="99"/>
    <w:rsid w:val="00DA64CE"/>
  </w:style>
  <w:style w:type="character" w:styleId="CommentReference">
    <w:name w:val="annotation reference"/>
    <w:basedOn w:val="DefaultParagraphFont"/>
    <w:uiPriority w:val="99"/>
    <w:semiHidden/>
    <w:unhideWhenUsed/>
    <w:rsid w:val="0091614E"/>
    <w:rPr>
      <w:sz w:val="16"/>
      <w:szCs w:val="16"/>
    </w:rPr>
  </w:style>
  <w:style w:type="paragraph" w:styleId="CommentText">
    <w:name w:val="annotation text"/>
    <w:basedOn w:val="Normal"/>
    <w:link w:val="CommentTextChar"/>
    <w:uiPriority w:val="99"/>
    <w:semiHidden/>
    <w:unhideWhenUsed/>
    <w:rsid w:val="0091614E"/>
    <w:pPr>
      <w:spacing w:line="240" w:lineRule="auto"/>
    </w:pPr>
    <w:rPr>
      <w:sz w:val="20"/>
      <w:szCs w:val="20"/>
    </w:rPr>
  </w:style>
  <w:style w:type="character" w:customStyle="1" w:styleId="CommentTextChar">
    <w:name w:val="Comment Text Char"/>
    <w:basedOn w:val="DefaultParagraphFont"/>
    <w:link w:val="CommentText"/>
    <w:uiPriority w:val="99"/>
    <w:semiHidden/>
    <w:rsid w:val="0091614E"/>
    <w:rPr>
      <w:sz w:val="20"/>
      <w:szCs w:val="20"/>
    </w:rPr>
  </w:style>
  <w:style w:type="paragraph" w:styleId="CommentSubject">
    <w:name w:val="annotation subject"/>
    <w:basedOn w:val="CommentText"/>
    <w:next w:val="CommentText"/>
    <w:link w:val="CommentSubjectChar"/>
    <w:uiPriority w:val="99"/>
    <w:semiHidden/>
    <w:unhideWhenUsed/>
    <w:rsid w:val="0091614E"/>
    <w:rPr>
      <w:b/>
      <w:bCs/>
    </w:rPr>
  </w:style>
  <w:style w:type="character" w:customStyle="1" w:styleId="CommentSubjectChar">
    <w:name w:val="Comment Subject Char"/>
    <w:basedOn w:val="CommentTextChar"/>
    <w:link w:val="CommentSubject"/>
    <w:uiPriority w:val="99"/>
    <w:semiHidden/>
    <w:rsid w:val="0091614E"/>
    <w:rPr>
      <w:b/>
      <w:bCs/>
      <w:sz w:val="20"/>
      <w:szCs w:val="20"/>
    </w:rPr>
  </w:style>
  <w:style w:type="table" w:customStyle="1" w:styleId="1">
    <w:name w:val="1"/>
    <w:basedOn w:val="TableNormal"/>
    <w:rsid w:val="00B57452"/>
    <w:tblPr>
      <w:tblStyleRowBandSize w:val="1"/>
      <w:tblStyleColBandSize w:val="1"/>
      <w:tblCellMar>
        <w:top w:w="100" w:type="dxa"/>
        <w:left w:w="100" w:type="dxa"/>
        <w:bottom w:w="100" w:type="dxa"/>
        <w:right w:w="100" w:type="dxa"/>
      </w:tblCellMar>
    </w:tblPr>
  </w:style>
  <w:style w:type="paragraph" w:styleId="NoSpacing">
    <w:name w:val="No Spacing"/>
    <w:link w:val="NoSpacingChar"/>
    <w:uiPriority w:val="1"/>
    <w:qFormat/>
    <w:rsid w:val="004A3D21"/>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4A3D21"/>
    <w:rPr>
      <w:rFonts w:asciiTheme="minorHAnsi" w:eastAsiaTheme="minorEastAsia" w:hAnsiTheme="minorHAnsi" w:cstheme="minorBidi"/>
    </w:rPr>
  </w:style>
  <w:style w:type="character" w:styleId="PlaceholderText">
    <w:name w:val="Placeholder Text"/>
    <w:basedOn w:val="DefaultParagraphFont"/>
    <w:uiPriority w:val="99"/>
    <w:semiHidden/>
    <w:rsid w:val="00616AB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2022-06-09T00:00:00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iHcUZ3y1zTMRBq5K8RhscLUzj37w==">AMUW2mW738etaqLdAe1r9pjtMZqq8gXg1vB/cjhkLkeLHbCJfVtUJyr+2JAWc8j6+Bg/Hz9Xum//s0UMKwsCF9nZ3VoW5clbDSN8gB+3UFfY/0GdV6zQe78ikUoNwl7+Y2mKB4ma/mJiXuf9+hKDjOS7Zjg8ET/kdKDbbSB7YIVp0C9wG9Xe2QbEnO0vL1s88PiX/RYwhH39MlZgmeFvg7My8kBUYjeFI+lD8G2Nltz/6Jcd+lgDCTigRAyHjdW1dYqtIdFiARdUaEzVWRZfEaTJGy/k/FkDJKKisoT1lBBMOPqTftzUsCvIXWnvkUXoDYpDawI6MatX</go:docsCustomData>
</go:gDocsCustomXmlDataStorag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80CB97-5A64-4A1F-B72D-D0C7D1C61620}">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2610</Words>
  <Characters>14880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Honeybee Business Plan</vt:lpstr>
    </vt:vector>
  </TitlesOfParts>
  <Manager/>
  <Company/>
  <LinksUpToDate>false</LinksUpToDate>
  <CharactersWithSpaces>17456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Honeybee Business Plan</dc:title>
  <dc:subject/>
  <dc:creator/>
  <cp:keywords/>
  <dc:description/>
  <cp:lastModifiedBy/>
  <cp:revision>1</cp:revision>
  <dcterms:created xsi:type="dcterms:W3CDTF">2022-05-25T10:12:00Z</dcterms:created>
  <dcterms:modified xsi:type="dcterms:W3CDTF">2022-07-05T19:18:00Z</dcterms:modified>
</cp:coreProperties>
</file>