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71BB9D" w14:textId="77777777" w:rsidR="0025517B" w:rsidRDefault="0025517B" w:rsidP="0025517B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3E5BB7B" wp14:editId="3F5612F5">
            <wp:extent cx="2247900" cy="752475"/>
            <wp:effectExtent l="0" t="0" r="0" b="9525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</w:t>
      </w:r>
      <w:r w:rsidRPr="00873AEA">
        <w:rPr>
          <w:rFonts w:ascii="Arial" w:hAnsi="Arial" w:cs="Arial"/>
          <w:b/>
          <w:sz w:val="20"/>
        </w:rPr>
        <w:t>APPENDIX GA34a</w:t>
      </w:r>
    </w:p>
    <w:p w14:paraId="2F37489C" w14:textId="77777777" w:rsidR="0025517B" w:rsidRDefault="0025517B" w:rsidP="0025517B">
      <w:pPr>
        <w:rPr>
          <w:rFonts w:ascii="Arial" w:hAnsi="Arial" w:cs="Arial"/>
          <w:b/>
          <w:sz w:val="20"/>
        </w:rPr>
      </w:pPr>
    </w:p>
    <w:p w14:paraId="76E94297" w14:textId="77777777" w:rsidR="0025517B" w:rsidRDefault="0025517B" w:rsidP="0025517B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EXTERNAL EXAMINER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  <w:r>
        <w:rPr>
          <w:rFonts w:ascii="Arial" w:hAnsi="Arial" w:cs="Arial"/>
          <w:b/>
          <w:sz w:val="28"/>
          <w:szCs w:val="28"/>
        </w:rPr>
        <w:t xml:space="preserve"> </w:t>
      </w:r>
    </w:p>
    <w:p w14:paraId="6DAC845A" w14:textId="77777777" w:rsidR="0025517B" w:rsidRPr="00723416" w:rsidRDefault="0025517B" w:rsidP="0025517B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0E5E674F" w14:textId="77777777" w:rsidR="0025517B" w:rsidRDefault="0025517B" w:rsidP="0025517B">
      <w:pPr>
        <w:jc w:val="center"/>
        <w:rPr>
          <w:rFonts w:ascii="Arial" w:hAnsi="Arial" w:cs="Arial"/>
          <w:b/>
          <w:sz w:val="20"/>
        </w:rPr>
      </w:pPr>
    </w:p>
    <w:p w14:paraId="56AE09DB" w14:textId="77777777" w:rsidR="0025517B" w:rsidRPr="005B052C" w:rsidRDefault="0025517B" w:rsidP="0025517B">
      <w:pPr>
        <w:rPr>
          <w:rFonts w:ascii="Arial" w:hAnsi="Arial" w:cs="Arial"/>
          <w:b/>
          <w:i/>
          <w:szCs w:val="24"/>
        </w:rPr>
      </w:pPr>
      <w:r w:rsidRPr="005B052C">
        <w:rPr>
          <w:rFonts w:ascii="Arial" w:hAnsi="Arial" w:cs="Arial"/>
          <w:b/>
          <w:i/>
          <w:szCs w:val="24"/>
        </w:rPr>
        <w:t xml:space="preserve">For completion by the </w:t>
      </w:r>
      <w:r>
        <w:rPr>
          <w:rFonts w:ascii="Arial" w:hAnsi="Arial" w:cs="Arial"/>
          <w:b/>
          <w:i/>
          <w:szCs w:val="24"/>
        </w:rPr>
        <w:t xml:space="preserve">UWTSD Programme Director or the </w:t>
      </w:r>
      <w:r w:rsidRPr="005B052C">
        <w:rPr>
          <w:rFonts w:ascii="Arial" w:hAnsi="Arial" w:cs="Arial"/>
          <w:b/>
          <w:i/>
          <w:szCs w:val="24"/>
        </w:rPr>
        <w:t>collaborative partner: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25517B" w:rsidRPr="00CF0253" w14:paraId="2D7BA585" w14:textId="77777777" w:rsidTr="00AD767B">
        <w:tc>
          <w:tcPr>
            <w:tcW w:w="2093" w:type="dxa"/>
            <w:shd w:val="clear" w:color="auto" w:fill="B4C6E7"/>
          </w:tcPr>
          <w:p w14:paraId="6DBCED53" w14:textId="77777777" w:rsidR="0025517B" w:rsidRPr="00CF0253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03E97008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</w:p>
        </w:tc>
      </w:tr>
      <w:tr w:rsidR="0025517B" w:rsidRPr="006A589B" w14:paraId="6C11048C" w14:textId="77777777" w:rsidTr="00AD767B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/>
          </w:tcPr>
          <w:p w14:paraId="7B89A525" w14:textId="77777777" w:rsidR="0025517B" w:rsidRPr="00662F3A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9187BB" w14:textId="5BD0E256" w:rsidR="0025517B" w:rsidRPr="00662F3A" w:rsidRDefault="00787D47" w:rsidP="00AD767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Mark Hooper</w:t>
            </w:r>
          </w:p>
        </w:tc>
      </w:tr>
      <w:tr w:rsidR="0025517B" w:rsidRPr="00CF0253" w14:paraId="61B006F5" w14:textId="77777777" w:rsidTr="00AD767B">
        <w:tc>
          <w:tcPr>
            <w:tcW w:w="2093" w:type="dxa"/>
            <w:shd w:val="clear" w:color="auto" w:fill="B4C6E7"/>
          </w:tcPr>
          <w:p w14:paraId="63E8531D" w14:textId="77777777" w:rsidR="0025517B" w:rsidRPr="00723416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62C95ADF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Caroline Jawad</w:t>
            </w:r>
          </w:p>
        </w:tc>
      </w:tr>
      <w:tr w:rsidR="0025517B" w:rsidRPr="00CF0253" w14:paraId="76A36D15" w14:textId="77777777" w:rsidTr="00AD767B">
        <w:tc>
          <w:tcPr>
            <w:tcW w:w="2093" w:type="dxa"/>
            <w:shd w:val="clear" w:color="auto" w:fill="B4C6E7"/>
          </w:tcPr>
          <w:p w14:paraId="3907DF10" w14:textId="77777777" w:rsidR="0025517B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7E053E87" w14:textId="77777777" w:rsidR="0025517B" w:rsidRPr="00662F3A" w:rsidRDefault="0025517B" w:rsidP="00AD767B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2A3CB974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 w:rsidRPr="00185468">
              <w:rPr>
                <w:rFonts w:ascii="Arial" w:hAnsi="Arial" w:cs="Arial"/>
                <w:sz w:val="20"/>
              </w:rPr>
              <w:t>21st Century Business &amp; Societal Ethics</w:t>
            </w:r>
          </w:p>
        </w:tc>
      </w:tr>
      <w:tr w:rsidR="0025517B" w:rsidRPr="00CF0253" w14:paraId="4299618F" w14:textId="77777777" w:rsidTr="00AD767B">
        <w:tc>
          <w:tcPr>
            <w:tcW w:w="2093" w:type="dxa"/>
            <w:shd w:val="clear" w:color="auto" w:fill="B4C6E7"/>
          </w:tcPr>
          <w:p w14:paraId="769CA594" w14:textId="77777777" w:rsidR="0025517B" w:rsidRPr="00CF0253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72890EC8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BMDB7008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0F08FDC7" w14:textId="77777777" w:rsidR="0025517B" w:rsidRPr="00CF0253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66FC7D27" w14:textId="77777777" w:rsidR="0025517B" w:rsidRPr="00CF0253" w:rsidRDefault="0025517B" w:rsidP="00AD767B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7F5A3467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25517B" w:rsidRPr="00CF0253" w14:paraId="0A18AC4D" w14:textId="77777777" w:rsidTr="00AD767B">
        <w:tc>
          <w:tcPr>
            <w:tcW w:w="2093" w:type="dxa"/>
            <w:shd w:val="clear" w:color="auto" w:fill="B4C6E7"/>
          </w:tcPr>
          <w:p w14:paraId="11407475" w14:textId="77777777" w:rsidR="0025517B" w:rsidRPr="00147D1B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(e.g. 1 of 2):</w:t>
            </w:r>
          </w:p>
        </w:tc>
        <w:tc>
          <w:tcPr>
            <w:tcW w:w="2851" w:type="dxa"/>
            <w:gridSpan w:val="3"/>
          </w:tcPr>
          <w:p w14:paraId="70C0673F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 of 1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2045C550" w14:textId="77777777" w:rsidR="0025517B" w:rsidRPr="00662F3A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2FAF576B" w14:textId="77777777" w:rsidR="0025517B" w:rsidRPr="00662F3A" w:rsidRDefault="0025517B" w:rsidP="00AD767B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984" w:type="dxa"/>
            <w:gridSpan w:val="2"/>
          </w:tcPr>
          <w:p w14:paraId="74B9770A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25517B" w:rsidRPr="006A589B" w14:paraId="19D34009" w14:textId="77777777" w:rsidTr="00AD767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B4C6E7"/>
            <w:vAlign w:val="center"/>
          </w:tcPr>
          <w:p w14:paraId="6F96CE93" w14:textId="77777777" w:rsidR="0025517B" w:rsidRPr="002B7DA0" w:rsidRDefault="0025517B" w:rsidP="00AD767B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077FDDFC" w14:textId="77777777" w:rsidR="0025517B" w:rsidRPr="00662F3A" w:rsidRDefault="0025517B" w:rsidP="00AD767B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185468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4F73B455" w14:textId="77777777" w:rsidR="0025517B" w:rsidRPr="00662F3A" w:rsidRDefault="0025517B" w:rsidP="00AD767B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24DA0C07" w14:textId="77777777" w:rsidR="0025517B" w:rsidRPr="00662F3A" w:rsidRDefault="0025517B" w:rsidP="00AD767B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185468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5C0C38A4" w14:textId="77777777" w:rsidR="0025517B" w:rsidRPr="00662F3A" w:rsidRDefault="0025517B" w:rsidP="00AD767B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5BE5CC16" w14:textId="77777777" w:rsidR="0025517B" w:rsidRPr="00662F3A" w:rsidRDefault="0025517B" w:rsidP="00AD767B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25517B" w:rsidRPr="006A589B" w14:paraId="74780D70" w14:textId="77777777" w:rsidTr="00AD767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B4C6E7"/>
            <w:vAlign w:val="center"/>
          </w:tcPr>
          <w:p w14:paraId="584C5D27" w14:textId="77777777" w:rsidR="0025517B" w:rsidRPr="002B7DA0" w:rsidRDefault="0025517B" w:rsidP="00AD767B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049E90BD" w14:textId="77777777" w:rsidR="0025517B" w:rsidRPr="00662F3A" w:rsidRDefault="0025517B" w:rsidP="00AD767B">
            <w:pPr>
              <w:rPr>
                <w:rFonts w:ascii="Arial" w:hAnsi="Arial" w:cs="Arial"/>
                <w:sz w:val="20"/>
                <w:lang w:eastAsia="en-GB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522367E5" w14:textId="77777777" w:rsidR="0025517B" w:rsidRPr="00662F3A" w:rsidRDefault="0025517B" w:rsidP="00AD767B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33558FBD" w14:textId="77777777" w:rsidR="0025517B" w:rsidRPr="00662F3A" w:rsidRDefault="0025517B" w:rsidP="00AD767B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25517B" w:rsidRPr="00CF0253" w14:paraId="2ABE0E0B" w14:textId="77777777" w:rsidTr="00AD767B">
        <w:tc>
          <w:tcPr>
            <w:tcW w:w="2093" w:type="dxa"/>
            <w:shd w:val="clear" w:color="auto" w:fill="B4C6E7"/>
          </w:tcPr>
          <w:p w14:paraId="3CA88257" w14:textId="77777777" w:rsidR="0025517B" w:rsidRPr="00147D1B" w:rsidRDefault="0025517B" w:rsidP="00AD767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279D18CD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50CD381A" w14:textId="77777777" w:rsidR="0025517B" w:rsidRPr="00662F3A" w:rsidRDefault="0025517B" w:rsidP="00AD767B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6BEE3028" w14:textId="77777777" w:rsidR="0025517B" w:rsidRDefault="0025517B" w:rsidP="00AD767B">
            <w:pPr>
              <w:rPr>
                <w:rFonts w:ascii="Arial" w:hAnsi="Arial" w:cs="Arial"/>
                <w:sz w:val="20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Yes </w:t>
            </w:r>
          </w:p>
          <w:p w14:paraId="2BBA7242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25517B" w:rsidRPr="00CF0253" w14:paraId="63D7D295" w14:textId="77777777" w:rsidTr="00AD767B">
        <w:tc>
          <w:tcPr>
            <w:tcW w:w="9889" w:type="dxa"/>
            <w:gridSpan w:val="10"/>
            <w:shd w:val="clear" w:color="auto" w:fill="B4C6E7"/>
          </w:tcPr>
          <w:p w14:paraId="582D7B16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25517B" w:rsidRPr="00CF0253" w14:paraId="30718686" w14:textId="77777777" w:rsidTr="00AD767B">
        <w:tc>
          <w:tcPr>
            <w:tcW w:w="9889" w:type="dxa"/>
            <w:gridSpan w:val="10"/>
            <w:shd w:val="clear" w:color="auto" w:fill="auto"/>
          </w:tcPr>
          <w:p w14:paraId="69B684EE" w14:textId="77777777" w:rsidR="0025517B" w:rsidRDefault="0025517B" w:rsidP="00AD767B">
            <w:pPr>
              <w:rPr>
                <w:rFonts w:ascii="Arial" w:hAnsi="Arial" w:cs="Arial"/>
                <w:sz w:val="20"/>
              </w:rPr>
            </w:pPr>
          </w:p>
          <w:p w14:paraId="1A168065" w14:textId="77777777" w:rsidR="0025517B" w:rsidRDefault="0025517B" w:rsidP="00AD767B">
            <w:pPr>
              <w:rPr>
                <w:rFonts w:ascii="Arial" w:hAnsi="Arial" w:cs="Arial"/>
                <w:sz w:val="20"/>
              </w:rPr>
            </w:pPr>
          </w:p>
          <w:p w14:paraId="6C4865AD" w14:textId="77777777" w:rsidR="0025517B" w:rsidRPr="00CF0253" w:rsidRDefault="0025517B" w:rsidP="00AD767B">
            <w:pPr>
              <w:rPr>
                <w:rFonts w:ascii="Arial" w:hAnsi="Arial" w:cs="Arial"/>
                <w:sz w:val="20"/>
              </w:rPr>
            </w:pPr>
          </w:p>
        </w:tc>
      </w:tr>
    </w:tbl>
    <w:p w14:paraId="0E429315" w14:textId="77777777" w:rsidR="0025517B" w:rsidRDefault="0025517B" w:rsidP="0025517B">
      <w:pPr>
        <w:rPr>
          <w:rFonts w:ascii="Arial" w:hAnsi="Arial" w:cs="Arial"/>
          <w:sz w:val="20"/>
        </w:rPr>
      </w:pPr>
    </w:p>
    <w:p w14:paraId="2B113C49" w14:textId="77777777" w:rsidR="0025517B" w:rsidRPr="004E45CE" w:rsidRDefault="0025517B" w:rsidP="0025517B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4F428413" w14:textId="77777777" w:rsidR="0025517B" w:rsidRDefault="0025517B" w:rsidP="0025517B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45D1B8A6" w14:textId="77777777" w:rsidR="0025517B" w:rsidRDefault="0025517B" w:rsidP="0025517B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25517B" w:rsidRPr="00FD42C3" w14:paraId="317CF302" w14:textId="77777777" w:rsidTr="00AD767B">
        <w:tc>
          <w:tcPr>
            <w:tcW w:w="959" w:type="dxa"/>
            <w:vMerge w:val="restart"/>
            <w:shd w:val="clear" w:color="auto" w:fill="B4C6E7"/>
          </w:tcPr>
          <w:p w14:paraId="19A599CA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10999ED" w14:textId="77777777" w:rsidR="0025517B" w:rsidRPr="00FD42C3" w:rsidRDefault="0025517B" w:rsidP="00AD767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6862CDC5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25517B" w:rsidRPr="00FD42C3" w14:paraId="377C2C88" w14:textId="77777777" w:rsidTr="00AD767B">
        <w:tc>
          <w:tcPr>
            <w:tcW w:w="959" w:type="dxa"/>
            <w:vMerge/>
            <w:shd w:val="clear" w:color="auto" w:fill="B4C6E7"/>
          </w:tcPr>
          <w:p w14:paraId="21835D02" w14:textId="77777777" w:rsidR="0025517B" w:rsidRPr="00FD42C3" w:rsidRDefault="0025517B" w:rsidP="00AD767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793E1EE" w14:textId="77777777" w:rsidR="0025517B" w:rsidRPr="00FD42C3" w:rsidRDefault="0025517B" w:rsidP="00AD767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0F4F36E3" w14:textId="77777777" w:rsidR="0025517B" w:rsidRPr="00FD42C3" w:rsidRDefault="0025517B" w:rsidP="00AD767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6CF96A9E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5517B" w:rsidRPr="00FD42C3" w14:paraId="460F51E2" w14:textId="77777777" w:rsidTr="00AD767B">
        <w:trPr>
          <w:trHeight w:val="1102"/>
        </w:trPr>
        <w:tc>
          <w:tcPr>
            <w:tcW w:w="959" w:type="dxa"/>
            <w:shd w:val="clear" w:color="auto" w:fill="B4C6E7"/>
          </w:tcPr>
          <w:p w14:paraId="31C51E12" w14:textId="77777777" w:rsidR="0025517B" w:rsidRPr="00FD42C3" w:rsidRDefault="0025517B" w:rsidP="00AD767B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21F6902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3A0C7514" w14:textId="342D3174" w:rsidR="0025517B" w:rsidRPr="00FD42C3" w:rsidRDefault="00787D47" w:rsidP="00AD767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X</w:t>
            </w:r>
          </w:p>
        </w:tc>
        <w:tc>
          <w:tcPr>
            <w:tcW w:w="709" w:type="dxa"/>
            <w:shd w:val="clear" w:color="auto" w:fill="auto"/>
          </w:tcPr>
          <w:p w14:paraId="0AF443C8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7D8F605" w14:textId="46BB50B5" w:rsidR="0025517B" w:rsidRPr="00FD42C3" w:rsidRDefault="005F0ED8" w:rsidP="00AD767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This assessment will be a good educational </w:t>
            </w:r>
            <w:r w:rsidR="00F7538F">
              <w:rPr>
                <w:rFonts w:ascii="Arial" w:hAnsi="Arial" w:cs="Arial"/>
                <w:sz w:val="22"/>
                <w:szCs w:val="22"/>
              </w:rPr>
              <w:t>steppingstone</w:t>
            </w:r>
            <w:r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="00393E4D">
              <w:rPr>
                <w:rFonts w:ascii="Arial" w:hAnsi="Arial" w:cs="Arial"/>
                <w:sz w:val="22"/>
                <w:szCs w:val="22"/>
              </w:rPr>
              <w:t xml:space="preserve">Part 2 of the DBA. This challenges students to take a critical approach to </w:t>
            </w:r>
            <w:r w:rsidR="00F7538F">
              <w:rPr>
                <w:rFonts w:ascii="Arial" w:hAnsi="Arial" w:cs="Arial"/>
                <w:sz w:val="22"/>
                <w:szCs w:val="22"/>
              </w:rPr>
              <w:t>studying and writing.</w:t>
            </w:r>
            <w:r w:rsidR="00E049B2">
              <w:rPr>
                <w:rFonts w:ascii="Arial" w:hAnsi="Arial" w:cs="Arial"/>
                <w:sz w:val="22"/>
                <w:szCs w:val="22"/>
              </w:rPr>
              <w:t xml:space="preserve"> The marking scheme is appropriate for this type of </w:t>
            </w:r>
            <w:r w:rsidR="005A2A21">
              <w:rPr>
                <w:rFonts w:ascii="Arial" w:hAnsi="Arial" w:cs="Arial"/>
                <w:sz w:val="22"/>
                <w:szCs w:val="22"/>
              </w:rPr>
              <w:t xml:space="preserve">assessment and detailed enough for fair marking to take place. </w:t>
            </w:r>
            <w:r w:rsidR="0025006D">
              <w:rPr>
                <w:rFonts w:ascii="Arial" w:hAnsi="Arial" w:cs="Arial"/>
                <w:sz w:val="22"/>
                <w:szCs w:val="22"/>
              </w:rPr>
              <w:t>Likewise,</w:t>
            </w:r>
            <w:r w:rsidR="005A2A21">
              <w:rPr>
                <w:rFonts w:ascii="Arial" w:hAnsi="Arial" w:cs="Arial"/>
                <w:sz w:val="22"/>
                <w:szCs w:val="22"/>
              </w:rPr>
              <w:t xml:space="preserve"> students can clearly see w</w:t>
            </w:r>
            <w:r w:rsidR="00CD5A19">
              <w:rPr>
                <w:rFonts w:ascii="Arial" w:hAnsi="Arial" w:cs="Arial"/>
                <w:sz w:val="22"/>
                <w:szCs w:val="22"/>
              </w:rPr>
              <w:t>here skill types are required to be employed.</w:t>
            </w:r>
            <w:r w:rsidR="0025006D">
              <w:rPr>
                <w:rFonts w:ascii="Arial" w:hAnsi="Arial" w:cs="Arial"/>
                <w:sz w:val="22"/>
                <w:szCs w:val="22"/>
              </w:rPr>
              <w:t xml:space="preserve"> Fully align</w:t>
            </w:r>
            <w:r w:rsidR="00C0153D">
              <w:rPr>
                <w:rFonts w:ascii="Arial" w:hAnsi="Arial" w:cs="Arial"/>
                <w:sz w:val="22"/>
                <w:szCs w:val="22"/>
              </w:rPr>
              <w:t>s with the module LO’s</w:t>
            </w:r>
          </w:p>
          <w:p w14:paraId="3962F7A8" w14:textId="77777777" w:rsidR="0025517B" w:rsidRPr="00FD42C3" w:rsidRDefault="0025517B" w:rsidP="00AD767B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4C3B9B4" w14:textId="77777777" w:rsidR="0025517B" w:rsidRPr="00FD42C3" w:rsidRDefault="0025517B" w:rsidP="00AD767B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3B807C9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25517B" w:rsidRPr="00FD42C3" w14:paraId="40B501B5" w14:textId="77777777" w:rsidTr="00AD767B">
        <w:tc>
          <w:tcPr>
            <w:tcW w:w="959" w:type="dxa"/>
            <w:shd w:val="clear" w:color="auto" w:fill="B4C6E7"/>
          </w:tcPr>
          <w:p w14:paraId="54C516DA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80A9B8A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9FDB7A7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57B5630" w14:textId="77777777" w:rsidR="0025517B" w:rsidRPr="00FD42C3" w:rsidRDefault="0025517B" w:rsidP="00AD767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77A64514" w14:textId="46694AD1" w:rsidR="0025517B" w:rsidRPr="00FD42C3" w:rsidRDefault="00E03BB6" w:rsidP="00AD767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w:drawing>
                <wp:inline distT="0" distB="0" distL="0" distR="0" wp14:anchorId="634A7A9F" wp14:editId="05CB883B">
                  <wp:extent cx="1203960" cy="755904"/>
                  <wp:effectExtent l="0" t="0" r="0" b="6350"/>
                  <wp:docPr id="2" name="Picture 2" descr="A picture containing let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letter&#10;&#10;Description automatically generated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3960" cy="7559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2"/>
                <w:szCs w:val="22"/>
              </w:rPr>
              <w:t>16/11/2021</w:t>
            </w:r>
          </w:p>
        </w:tc>
      </w:tr>
      <w:tr w:rsidR="0025517B" w:rsidRPr="00FD42C3" w14:paraId="1E359185" w14:textId="77777777" w:rsidTr="00AD767B">
        <w:trPr>
          <w:trHeight w:val="1102"/>
        </w:trPr>
        <w:tc>
          <w:tcPr>
            <w:tcW w:w="959" w:type="dxa"/>
            <w:shd w:val="clear" w:color="auto" w:fill="B4C6E7"/>
          </w:tcPr>
          <w:p w14:paraId="7B0F56E4" w14:textId="77777777" w:rsidR="0025517B" w:rsidRPr="00FD42C3" w:rsidRDefault="0025517B" w:rsidP="00AD767B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16855660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144F69EF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459FAD1F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C15A0D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  <w:p w14:paraId="29A86BC2" w14:textId="77777777" w:rsidR="0025517B" w:rsidRPr="00FD42C3" w:rsidRDefault="0025517B" w:rsidP="00AD767B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D3AAC72" w14:textId="77777777" w:rsidR="0025517B" w:rsidRPr="00FD42C3" w:rsidRDefault="0025517B" w:rsidP="00AD767B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EF66962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25517B" w:rsidRPr="00FD42C3" w14:paraId="543B0588" w14:textId="77777777" w:rsidTr="00AD767B">
        <w:tc>
          <w:tcPr>
            <w:tcW w:w="959" w:type="dxa"/>
            <w:shd w:val="clear" w:color="auto" w:fill="B4C6E7"/>
          </w:tcPr>
          <w:p w14:paraId="081C68A5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4E746CD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793FD89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3727386" w14:textId="77777777" w:rsidR="0025517B" w:rsidRPr="00FD42C3" w:rsidRDefault="0025517B" w:rsidP="00AD767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58C68DCE" w14:textId="77777777" w:rsidR="0025517B" w:rsidRPr="00FD42C3" w:rsidRDefault="0025517B" w:rsidP="00AD767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750093F" w14:textId="77777777" w:rsidR="0025517B" w:rsidRPr="004E45CE" w:rsidRDefault="0025517B" w:rsidP="0025517B">
      <w:pPr>
        <w:rPr>
          <w:rFonts w:ascii="Arial" w:hAnsi="Arial" w:cs="Arial"/>
          <w:sz w:val="22"/>
          <w:szCs w:val="22"/>
        </w:rPr>
      </w:pPr>
    </w:p>
    <w:p w14:paraId="547FA3BB" w14:textId="77777777" w:rsidR="0025517B" w:rsidRDefault="0025517B" w:rsidP="0025517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>
        <w:rPr>
          <w:rFonts w:ascii="Arial" w:hAnsi="Arial" w:cs="Arial"/>
          <w:b/>
          <w:sz w:val="20"/>
        </w:rPr>
        <w:t>.</w:t>
      </w:r>
    </w:p>
    <w:p w14:paraId="3FB921DD" w14:textId="77777777" w:rsidR="0025517B" w:rsidRDefault="0025517B" w:rsidP="0025517B">
      <w:pPr>
        <w:rPr>
          <w:rFonts w:ascii="Arial" w:hAnsi="Arial" w:cs="Arial"/>
          <w:b/>
          <w:sz w:val="20"/>
        </w:rPr>
      </w:pPr>
    </w:p>
    <w:p w14:paraId="3C54E876" w14:textId="77777777" w:rsidR="0025517B" w:rsidRPr="004E45CE" w:rsidRDefault="0025517B" w:rsidP="0025517B">
      <w:pPr>
        <w:spacing w:after="240"/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2066D428" w14:textId="77777777" w:rsidR="0025517B" w:rsidRDefault="0025517B" w:rsidP="0025517B"/>
    <w:p w14:paraId="3913A769" w14:textId="77777777" w:rsidR="00AE04CA" w:rsidRDefault="00AE04CA"/>
    <w:sectPr w:rsidR="00AE04CA" w:rsidSect="00844A98">
      <w:footerReference w:type="default" r:id="rId8"/>
      <w:pgSz w:w="11909" w:h="16834" w:code="9"/>
      <w:pgMar w:top="709" w:right="567" w:bottom="992" w:left="629" w:header="567" w:footer="57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6A0CD5" w14:textId="77777777" w:rsidR="00EC16AA" w:rsidRDefault="00CD5A19">
      <w:r>
        <w:separator/>
      </w:r>
    </w:p>
  </w:endnote>
  <w:endnote w:type="continuationSeparator" w:id="0">
    <w:p w14:paraId="45FA385E" w14:textId="77777777" w:rsidR="00EC16AA" w:rsidRDefault="00CD5A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222076" w14:textId="77777777" w:rsidR="00844A98" w:rsidRPr="00844A98" w:rsidRDefault="0025517B" w:rsidP="00844A98">
    <w:pPr>
      <w:rPr>
        <w:rFonts w:ascii="Arial" w:hAnsi="Arial" w:cs="Arial"/>
        <w:b/>
      </w:rPr>
    </w:pPr>
    <w:r>
      <w:rPr>
        <w:rFonts w:ascii="Arial" w:hAnsi="Arial" w:cs="Arial"/>
        <w:b/>
      </w:rPr>
      <w:t>THIS DOCUMENT IS ALSO AVAILABLE IN WELSH</w:t>
    </w:r>
  </w:p>
  <w:p w14:paraId="0C443872" w14:textId="77777777" w:rsidR="00844A98" w:rsidRDefault="00C015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4C6ADE" w14:textId="77777777" w:rsidR="00EC16AA" w:rsidRDefault="00CD5A19">
      <w:r>
        <w:separator/>
      </w:r>
    </w:p>
  </w:footnote>
  <w:footnote w:type="continuationSeparator" w:id="0">
    <w:p w14:paraId="15FE0B65" w14:textId="77777777" w:rsidR="00EC16AA" w:rsidRDefault="00CD5A1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17B"/>
    <w:rsid w:val="000A31CC"/>
    <w:rsid w:val="0025006D"/>
    <w:rsid w:val="0025517B"/>
    <w:rsid w:val="003539F6"/>
    <w:rsid w:val="00393E4D"/>
    <w:rsid w:val="005A2A21"/>
    <w:rsid w:val="005F0ED8"/>
    <w:rsid w:val="00787D47"/>
    <w:rsid w:val="00AE04CA"/>
    <w:rsid w:val="00C0153D"/>
    <w:rsid w:val="00CD5A19"/>
    <w:rsid w:val="00E03BB6"/>
    <w:rsid w:val="00E049B2"/>
    <w:rsid w:val="00EC16AA"/>
    <w:rsid w:val="00F75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206F0"/>
  <w15:chartTrackingRefBased/>
  <w15:docId w15:val="{BA144B56-AA7A-43B2-9731-E75FB30C6F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517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2551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517B"/>
    <w:rPr>
      <w:rFonts w:ascii="Times New Roman" w:eastAsia="Times New Roman" w:hAnsi="Times New Roman" w:cs="Times New Roman"/>
      <w:sz w:val="24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318</Words>
  <Characters>1818</Characters>
  <Application>Microsoft Office Word</Application>
  <DocSecurity>0</DocSecurity>
  <Lines>15</Lines>
  <Paragraphs>4</Paragraphs>
  <ScaleCrop>false</ScaleCrop>
  <Company/>
  <LinksUpToDate>false</LinksUpToDate>
  <CharactersWithSpaces>2132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Mark Hooper</cp:lastModifiedBy>
  <cp:revision>11</cp:revision>
  <dcterms:created xsi:type="dcterms:W3CDTF">2021-11-09T14:55:00Z</dcterms:created>
  <dcterms:modified xsi:type="dcterms:W3CDTF">2021-11-16T17:11:00Z</dcterms:modified>
</cp:coreProperties>
</file>