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4180CBF7" w14:textId="0DFDE107" w:rsidR="00301299" w:rsidRPr="006D5174" w:rsidRDefault="00301299" w:rsidP="006D5174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030AA" w14:textId="105C7437" w:rsidR="00301299" w:rsidRPr="00301299" w:rsidRDefault="00062D12" w:rsidP="00301299">
      <w:pPr>
        <w:jc w:val="center"/>
        <w:rPr>
          <w:sz w:val="96"/>
          <w:szCs w:val="96"/>
        </w:rPr>
      </w:pPr>
      <w:r>
        <w:rPr>
          <w:sz w:val="96"/>
          <w:szCs w:val="96"/>
        </w:rPr>
        <w:t xml:space="preserve">Electronic </w:t>
      </w:r>
      <w:r w:rsidR="00A26F5C">
        <w:rPr>
          <w:sz w:val="96"/>
          <w:szCs w:val="96"/>
        </w:rPr>
        <w:t xml:space="preserve">Circuits Testing and Applications 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1A533E63" w:rsidR="00301299" w:rsidRDefault="006D5174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Electronic control systems </w:t>
      </w:r>
    </w:p>
    <w:p w14:paraId="7045094D" w14:textId="3932C54E" w:rsidR="006D5174" w:rsidRPr="00301299" w:rsidRDefault="006D5174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>ACHA4010</w:t>
      </w:r>
    </w:p>
    <w:p w14:paraId="50046D85" w14:textId="77777777" w:rsidR="00301299" w:rsidRDefault="00301299" w:rsidP="006D5174">
      <w:pPr>
        <w:rPr>
          <w:sz w:val="32"/>
          <w:szCs w:val="32"/>
        </w:rPr>
      </w:pPr>
    </w:p>
    <w:p w14:paraId="22892D1A" w14:textId="79FC9C6C" w:rsidR="00301299" w:rsidRPr="006D5174" w:rsidRDefault="00790A42" w:rsidP="0684E59C">
      <w:pPr>
        <w:jc w:val="center"/>
        <w:rPr>
          <w:sz w:val="32"/>
          <w:szCs w:val="32"/>
        </w:rPr>
      </w:pPr>
      <w:r w:rsidRPr="006D5174">
        <w:rPr>
          <w:sz w:val="32"/>
          <w:szCs w:val="32"/>
        </w:rPr>
        <w:t xml:space="preserve">Callum </w:t>
      </w:r>
      <w:r w:rsidR="006D5174">
        <w:rPr>
          <w:sz w:val="32"/>
          <w:szCs w:val="32"/>
        </w:rPr>
        <w:t>F</w:t>
      </w:r>
      <w:r w:rsidRPr="006D5174">
        <w:rPr>
          <w:sz w:val="32"/>
          <w:szCs w:val="32"/>
        </w:rPr>
        <w:t>rancis-Beck</w:t>
      </w:r>
    </w:p>
    <w:p w14:paraId="6BFE1304" w14:textId="2140DB95" w:rsidR="00301299" w:rsidRPr="006D5174" w:rsidRDefault="00790A42" w:rsidP="00301299">
      <w:pPr>
        <w:jc w:val="center"/>
      </w:pPr>
      <w:r w:rsidRPr="006D5174">
        <w:rPr>
          <w:sz w:val="24"/>
          <w:szCs w:val="24"/>
        </w:rPr>
        <w:t>2312005</w:t>
      </w:r>
    </w:p>
    <w:p w14:paraId="5E3CE57E" w14:textId="3FCF8EA3" w:rsidR="00301299" w:rsidRDefault="00790A42" w:rsidP="00301299">
      <w:pPr>
        <w:jc w:val="center"/>
        <w:sectPr w:rsidR="00301299" w:rsidSect="00D26C24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06/04/25</w:t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2B3378C3" w14:textId="1ECC63A8" w:rsidR="00660A53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2754482" w:history="1">
            <w:r w:rsidR="00660A53" w:rsidRPr="003D4299">
              <w:rPr>
                <w:rStyle w:val="Hyperlink"/>
                <w:noProof/>
              </w:rPr>
              <w:t>1</w:t>
            </w:r>
            <w:r w:rsidR="00660A53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660A53" w:rsidRPr="003D4299">
              <w:rPr>
                <w:rStyle w:val="Hyperlink"/>
                <w:noProof/>
              </w:rPr>
              <w:t>Task 3</w:t>
            </w:r>
            <w:r w:rsidR="00660A53">
              <w:rPr>
                <w:noProof/>
                <w:webHidden/>
              </w:rPr>
              <w:tab/>
            </w:r>
            <w:r w:rsidR="00660A53">
              <w:rPr>
                <w:noProof/>
                <w:webHidden/>
              </w:rPr>
              <w:fldChar w:fldCharType="begin"/>
            </w:r>
            <w:r w:rsidR="00660A53">
              <w:rPr>
                <w:noProof/>
                <w:webHidden/>
              </w:rPr>
              <w:instrText xml:space="preserve"> PAGEREF _Toc192754482 \h </w:instrText>
            </w:r>
            <w:r w:rsidR="00660A53">
              <w:rPr>
                <w:noProof/>
                <w:webHidden/>
              </w:rPr>
            </w:r>
            <w:r w:rsidR="00660A53">
              <w:rPr>
                <w:noProof/>
                <w:webHidden/>
              </w:rPr>
              <w:fldChar w:fldCharType="separate"/>
            </w:r>
            <w:r w:rsidR="00660A53">
              <w:rPr>
                <w:noProof/>
                <w:webHidden/>
              </w:rPr>
              <w:t>1</w:t>
            </w:r>
            <w:r w:rsidR="00660A53">
              <w:rPr>
                <w:noProof/>
                <w:webHidden/>
              </w:rPr>
              <w:fldChar w:fldCharType="end"/>
            </w:r>
          </w:hyperlink>
        </w:p>
        <w:p w14:paraId="70AC9B04" w14:textId="355D2245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3" w:history="1">
            <w:r w:rsidRPr="003D4299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Scope Time Division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C3E1EA" w14:textId="07166F8B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4" w:history="1">
            <w:r w:rsidRPr="003D4299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Function Generator output square wave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BE926A" w14:textId="76D576EA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5" w:history="1">
            <w:r w:rsidRPr="003D4299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Capacitor charge and discharge wave marked at correct points.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3E67E" w14:textId="51DE313D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6" w:history="1">
            <w:r w:rsidRPr="003D4299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Basic Capacitor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E3E87" w14:textId="38364BD3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7" w:history="1">
            <w:r w:rsidRPr="003D4299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Capacitor discharge table (2)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A170DA" w14:textId="7A691B84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8" w:history="1">
            <w:r w:rsidRPr="003D4299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Plot log(V) Gradient (2)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730A53" w14:textId="6BC57F90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89" w:history="1">
            <w:r w:rsidRPr="003D4299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Gradient Calculations and Compare(4)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5FF5A9" w14:textId="123A1117" w:rsidR="00660A53" w:rsidRDefault="00660A53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90" w:history="1">
            <w:r w:rsidRPr="003D4299">
              <w:rPr>
                <w:rStyle w:val="Hyperlink"/>
                <w:noProof/>
              </w:rPr>
              <w:t>1.7.1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Gradient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601042" w14:textId="1F4962B0" w:rsidR="00660A53" w:rsidRDefault="00660A53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91" w:history="1">
            <w:r w:rsidRPr="003D4299">
              <w:rPr>
                <w:rStyle w:val="Hyperlink"/>
                <w:noProof/>
              </w:rPr>
              <w:t>1.7.2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5CB933" w14:textId="653503DE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92" w:history="1">
            <w:r w:rsidRPr="003D4299">
              <w:rPr>
                <w:rStyle w:val="Hyperlink"/>
                <w:noProof/>
              </w:rPr>
              <w:t>1.8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Capacitor Uses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39B1DE" w14:textId="1EF6F7D2" w:rsidR="00660A53" w:rsidRDefault="00660A5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93" w:history="1">
            <w:r w:rsidRPr="003D4299">
              <w:rPr>
                <w:rStyle w:val="Hyperlink"/>
                <w:noProof/>
              </w:rPr>
              <w:t>1.9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Inaccuracies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97169" w14:textId="22C6E1A1" w:rsidR="00660A53" w:rsidRDefault="00660A5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92754494" w:history="1">
            <w:r w:rsidRPr="003D4299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3D429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_Toc192754494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423081DE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77E69633">
      <w:pPr>
        <w:pStyle w:val="Heading1"/>
        <w:numPr>
          <w:ilvl w:val="0"/>
          <w:numId w:val="0"/>
        </w:numPr>
        <w:ind w:left="432"/>
        <w:sectPr w:rsidR="001728B1" w:rsidSect="00D26C24">
          <w:headerReference w:type="first" r:id="rId16"/>
          <w:footerReference w:type="first" r:id="rId17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47B315D1" w14:textId="178B422B" w:rsidR="00952BC4" w:rsidRDefault="00952BC4" w:rsidP="00952BC4">
      <w:pPr>
        <w:pStyle w:val="Heading1"/>
      </w:pPr>
      <w:bookmarkStart w:id="0" w:name="_Toc192754482"/>
      <w:r>
        <w:lastRenderedPageBreak/>
        <w:t xml:space="preserve">Task </w:t>
      </w:r>
      <w:r w:rsidR="001728B1">
        <w:t>3</w:t>
      </w:r>
      <w:bookmarkEnd w:id="0"/>
    </w:p>
    <w:p w14:paraId="30BD5770" w14:textId="06DA321F" w:rsidR="001728B1" w:rsidRDefault="001728B1" w:rsidP="001728B1">
      <w:pPr>
        <w:pStyle w:val="Heading2"/>
      </w:pPr>
      <w:bookmarkStart w:id="1" w:name="_Toc192754483"/>
      <w:r>
        <w:t>Scope Time Division Calculations</w:t>
      </w:r>
      <w:r w:rsidR="006A4811">
        <w:t xml:space="preserve"> (</w:t>
      </w:r>
      <w:r w:rsidR="00684820">
        <w:t>3</w:t>
      </w:r>
      <w:r w:rsidR="006A4811">
        <w:t>)</w:t>
      </w:r>
      <w:bookmarkEnd w:id="1"/>
    </w:p>
    <w:p w14:paraId="6AD036B5" w14:textId="77777777" w:rsidR="001728B1" w:rsidRDefault="001728B1" w:rsidP="001728B1"/>
    <w:p w14:paraId="6E30453E" w14:textId="77777777" w:rsidR="006D1222" w:rsidRDefault="006D1222" w:rsidP="001728B1"/>
    <w:p w14:paraId="61FB0CFD" w14:textId="2CD88ED5" w:rsidR="006D1222" w:rsidRDefault="00260960" w:rsidP="001728B1">
      <w:r>
        <w:rPr>
          <w:noProof/>
        </w:rPr>
        <w:drawing>
          <wp:anchor distT="0" distB="0" distL="114300" distR="114300" simplePos="0" relativeHeight="251658240" behindDoc="0" locked="0" layoutInCell="1" allowOverlap="1" wp14:anchorId="0AEC46EA" wp14:editId="5225B83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682240"/>
            <wp:effectExtent l="0" t="0" r="2540" b="3810"/>
            <wp:wrapSquare wrapText="bothSides"/>
            <wp:docPr id="1187447725" name="Picture 4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447725" name="Picture 4" descr="A screen shot of a graph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E3D007" w14:textId="4BB74EF0" w:rsidR="00260960" w:rsidRPr="00260960" w:rsidRDefault="00260960" w:rsidP="00260960"/>
    <w:p w14:paraId="520E906F" w14:textId="2C672CB8" w:rsidR="006D1222" w:rsidRPr="00DB24FE" w:rsidRDefault="006D1222" w:rsidP="001728B1"/>
    <w:p w14:paraId="50CFA17C" w14:textId="3AEE7DC6" w:rsidR="001728B1" w:rsidRDefault="001728B1" w:rsidP="001728B1">
      <w:pPr>
        <w:pStyle w:val="Heading2"/>
      </w:pPr>
      <w:bookmarkStart w:id="2" w:name="_Toc192754484"/>
      <w:r>
        <w:t>Function Generator output s</w:t>
      </w:r>
      <w:r w:rsidR="006A4811">
        <w:t>quare</w:t>
      </w:r>
      <w:r>
        <w:t xml:space="preserve"> wave</w:t>
      </w:r>
      <w:r w:rsidR="006A4811">
        <w:t xml:space="preserve"> (3)</w:t>
      </w:r>
      <w:bookmarkEnd w:id="2"/>
    </w:p>
    <w:p w14:paraId="4872E2E5" w14:textId="0D2B5342" w:rsidR="001728B1" w:rsidRDefault="00260960" w:rsidP="001728B1">
      <w:r>
        <w:rPr>
          <w:noProof/>
        </w:rPr>
        <w:drawing>
          <wp:anchor distT="0" distB="0" distL="114300" distR="114300" simplePos="0" relativeHeight="251659264" behindDoc="0" locked="0" layoutInCell="1" allowOverlap="1" wp14:anchorId="0AE136B5" wp14:editId="19EA4F04">
            <wp:simplePos x="0" y="0"/>
            <wp:positionH relativeFrom="margin">
              <wp:posOffset>134620</wp:posOffset>
            </wp:positionH>
            <wp:positionV relativeFrom="paragraph">
              <wp:posOffset>220345</wp:posOffset>
            </wp:positionV>
            <wp:extent cx="5731510" cy="2793365"/>
            <wp:effectExtent l="0" t="0" r="2540" b="6985"/>
            <wp:wrapSquare wrapText="bothSides"/>
            <wp:docPr id="356579102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579102" name="Picture 1" descr="A screen shot of a graph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3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A91960" w14:textId="56543E22" w:rsidR="006D1222" w:rsidRDefault="006D1222" w:rsidP="001728B1"/>
    <w:p w14:paraId="22D12F63" w14:textId="1358BC20" w:rsidR="006D1222" w:rsidRDefault="006D1222" w:rsidP="001728B1"/>
    <w:p w14:paraId="69F5B407" w14:textId="1742B912" w:rsidR="006D1222" w:rsidRDefault="006D1222" w:rsidP="001728B1"/>
    <w:p w14:paraId="7BEF680E" w14:textId="77777777" w:rsidR="006D1222" w:rsidRDefault="006D1222" w:rsidP="001728B1"/>
    <w:p w14:paraId="49BF07CD" w14:textId="77777777" w:rsidR="006D1222" w:rsidRDefault="006D1222" w:rsidP="001728B1"/>
    <w:p w14:paraId="1AF0DA33" w14:textId="77777777" w:rsidR="006D1222" w:rsidRDefault="006D1222" w:rsidP="001728B1"/>
    <w:p w14:paraId="78CA508E" w14:textId="77777777" w:rsidR="006D1222" w:rsidRPr="00DB24FE" w:rsidRDefault="006D1222" w:rsidP="001728B1"/>
    <w:p w14:paraId="7A7744A7" w14:textId="0CC941AE" w:rsidR="001728B1" w:rsidRDefault="005919FC" w:rsidP="001728B1">
      <w:pPr>
        <w:pStyle w:val="Heading2"/>
      </w:pPr>
      <w:bookmarkStart w:id="3" w:name="_Toc192754485"/>
      <w:r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(3)</w:t>
      </w:r>
      <w:bookmarkEnd w:id="3"/>
    </w:p>
    <w:p w14:paraId="4C91B639" w14:textId="3EC14EE5" w:rsidR="001728B1" w:rsidRDefault="002F4262" w:rsidP="001728B1">
      <w:r>
        <w:rPr>
          <w:noProof/>
        </w:rPr>
        <w:drawing>
          <wp:anchor distT="0" distB="0" distL="114300" distR="114300" simplePos="0" relativeHeight="251660288" behindDoc="0" locked="0" layoutInCell="1" allowOverlap="1" wp14:anchorId="0F36B03E" wp14:editId="18FC8B86">
            <wp:simplePos x="0" y="0"/>
            <wp:positionH relativeFrom="column">
              <wp:posOffset>182880</wp:posOffset>
            </wp:positionH>
            <wp:positionV relativeFrom="paragraph">
              <wp:posOffset>76200</wp:posOffset>
            </wp:positionV>
            <wp:extent cx="4572000" cy="2552700"/>
            <wp:effectExtent l="0" t="0" r="0" b="0"/>
            <wp:wrapSquare wrapText="bothSides"/>
            <wp:docPr id="105287353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87353" name="Picture 1" descr="A screen shot of a computer&#10;&#10;AI-generated content may be incorrect.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" t="11818" r="19167" b="9001"/>
                    <a:stretch/>
                  </pic:blipFill>
                  <pic:spPr bwMode="auto">
                    <a:xfrm>
                      <a:off x="0" y="0"/>
                      <a:ext cx="4572000" cy="255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03EA9C" w14:textId="653B3A4C" w:rsidR="006D1222" w:rsidRDefault="006D1222" w:rsidP="001728B1"/>
    <w:p w14:paraId="701D0CD3" w14:textId="77777777" w:rsidR="006D1222" w:rsidRDefault="006D1222" w:rsidP="001728B1"/>
    <w:p w14:paraId="1842803A" w14:textId="5945C4EF" w:rsidR="006D1222" w:rsidRDefault="006D1222" w:rsidP="001728B1"/>
    <w:p w14:paraId="1EFF7593" w14:textId="52E5CEFF" w:rsidR="006D1222" w:rsidRDefault="006D1222" w:rsidP="001728B1"/>
    <w:p w14:paraId="535F6150" w14:textId="77777777" w:rsidR="002F4262" w:rsidRDefault="002F4262" w:rsidP="001728B1">
      <w:pPr>
        <w:rPr>
          <w:noProof/>
        </w:rPr>
      </w:pPr>
    </w:p>
    <w:p w14:paraId="22A15F66" w14:textId="13DA74D8" w:rsidR="006D1222" w:rsidRDefault="006D1222" w:rsidP="001728B1"/>
    <w:p w14:paraId="6EB96E81" w14:textId="77777777" w:rsidR="006D1222" w:rsidRDefault="006D1222" w:rsidP="001728B1"/>
    <w:p w14:paraId="0B05BF1A" w14:textId="77777777" w:rsidR="006D1222" w:rsidRDefault="006D1222" w:rsidP="001728B1"/>
    <w:p w14:paraId="35EC58F5" w14:textId="77777777" w:rsidR="006D1222" w:rsidRPr="00DB24FE" w:rsidRDefault="006D1222" w:rsidP="001728B1"/>
    <w:p w14:paraId="0D0896C8" w14:textId="52D8192E" w:rsidR="001728B1" w:rsidRDefault="00651E6C" w:rsidP="001728B1">
      <w:pPr>
        <w:pStyle w:val="Heading2"/>
      </w:pPr>
      <w:bookmarkStart w:id="4" w:name="_Toc192754486"/>
      <w:r>
        <w:t xml:space="preserve">Basic Capacitor </w:t>
      </w:r>
      <w:r w:rsidR="002044B2">
        <w:t>Calculations</w:t>
      </w:r>
      <w:r w:rsidR="006A4811">
        <w:t xml:space="preserve"> (</w:t>
      </w:r>
      <w:r w:rsidR="00367038">
        <w:t>3)</w:t>
      </w:r>
      <w:bookmarkEnd w:id="4"/>
    </w:p>
    <w:p w14:paraId="1D8D239E" w14:textId="77777777" w:rsidR="001728B1" w:rsidRDefault="001728B1" w:rsidP="001728B1"/>
    <w:p w14:paraId="468977E7" w14:textId="77777777" w:rsidR="006D1222" w:rsidRDefault="006D1222" w:rsidP="001728B1"/>
    <w:p w14:paraId="2EE104C9" w14:textId="77777777" w:rsidR="006D1222" w:rsidRDefault="006D1222" w:rsidP="001728B1"/>
    <w:p w14:paraId="20085418" w14:textId="77777777" w:rsidR="006D1222" w:rsidRDefault="006D1222" w:rsidP="001728B1"/>
    <w:p w14:paraId="70B1F457" w14:textId="77777777" w:rsidR="006D1222" w:rsidRDefault="006D1222" w:rsidP="001728B1"/>
    <w:p w14:paraId="0B9D1833" w14:textId="77777777" w:rsidR="006D1222" w:rsidRDefault="006D1222" w:rsidP="001728B1"/>
    <w:p w14:paraId="15FF60E0" w14:textId="77777777" w:rsidR="006D1222" w:rsidRDefault="006D1222" w:rsidP="001728B1"/>
    <w:p w14:paraId="1776B347" w14:textId="77777777" w:rsidR="006D1222" w:rsidRDefault="006D1222" w:rsidP="001728B1"/>
    <w:p w14:paraId="78E43621" w14:textId="77777777" w:rsidR="006D1222" w:rsidRPr="00FC3082" w:rsidRDefault="006D1222" w:rsidP="001728B1"/>
    <w:p w14:paraId="4A9C1746" w14:textId="482EF070" w:rsidR="001728B1" w:rsidRDefault="000C44D0" w:rsidP="001728B1">
      <w:pPr>
        <w:pStyle w:val="Heading2"/>
      </w:pPr>
      <w:bookmarkStart w:id="5" w:name="_Toc192754487"/>
      <w:r>
        <w:t>Capacitor discharge table</w:t>
      </w:r>
      <w:r w:rsidR="00C34C38">
        <w:t xml:space="preserve"> (</w:t>
      </w:r>
      <w:r w:rsidR="00684820">
        <w:t>2</w:t>
      </w:r>
      <w:r w:rsidR="00156CE0">
        <w:t>)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1276"/>
        <w:gridCol w:w="2126"/>
        <w:gridCol w:w="1985"/>
        <w:gridCol w:w="1224"/>
      </w:tblGrid>
      <w:tr w:rsidR="0045095D" w14:paraId="6AFD5C27" w14:textId="77777777" w:rsidTr="00000ACC">
        <w:tc>
          <w:tcPr>
            <w:tcW w:w="988" w:type="dxa"/>
          </w:tcPr>
          <w:p w14:paraId="4EC22151" w14:textId="5804B0FD" w:rsidR="0045095D" w:rsidRDefault="009D1102" w:rsidP="00156CE0">
            <w:r>
              <w:t>Time (s)</w:t>
            </w:r>
          </w:p>
        </w:tc>
        <w:tc>
          <w:tcPr>
            <w:tcW w:w="1417" w:type="dxa"/>
          </w:tcPr>
          <w:p w14:paraId="08851073" w14:textId="1D11D237" w:rsidR="0045095D" w:rsidRDefault="009D1102" w:rsidP="00156CE0">
            <w:r>
              <w:t>Voltage (V)</w:t>
            </w:r>
          </w:p>
        </w:tc>
        <w:tc>
          <w:tcPr>
            <w:tcW w:w="1276" w:type="dxa"/>
          </w:tcPr>
          <w:p w14:paraId="73D4AE17" w14:textId="070B5595" w:rsidR="0045095D" w:rsidRDefault="00E279FB" w:rsidP="00156CE0">
            <w:r>
              <w:t>ln (V)</w:t>
            </w:r>
          </w:p>
        </w:tc>
        <w:tc>
          <w:tcPr>
            <w:tcW w:w="2126" w:type="dxa"/>
          </w:tcPr>
          <w:p w14:paraId="096BC275" w14:textId="77777777" w:rsidR="00750A67" w:rsidRDefault="00E279FB" w:rsidP="00156CE0">
            <w:proofErr w:type="spellStart"/>
            <w:r>
              <w:t>dy</w:t>
            </w:r>
            <w:proofErr w:type="spellEnd"/>
            <w:r>
              <w:t xml:space="preserve"> = y</w:t>
            </w:r>
            <w:r w:rsidR="00750A67">
              <w:t>2 – y1</w:t>
            </w:r>
          </w:p>
          <w:p w14:paraId="4127AFE7" w14:textId="24A845A4" w:rsidR="0045095D" w:rsidRDefault="00750A67" w:rsidP="00156CE0">
            <w:proofErr w:type="spellStart"/>
            <w:r>
              <w:t>dy</w:t>
            </w:r>
            <w:proofErr w:type="spellEnd"/>
            <w:r>
              <w:t xml:space="preserve"> = ln(V)2-ln(V)1 </w:t>
            </w:r>
          </w:p>
        </w:tc>
        <w:tc>
          <w:tcPr>
            <w:tcW w:w="1985" w:type="dxa"/>
          </w:tcPr>
          <w:p w14:paraId="5A2A82E3" w14:textId="77777777" w:rsidR="0045095D" w:rsidRDefault="00EE755C" w:rsidP="00156CE0">
            <w:r>
              <w:t xml:space="preserve">dx = x2- x1 </w:t>
            </w:r>
          </w:p>
          <w:p w14:paraId="2A93FB06" w14:textId="416700F2" w:rsidR="00EE755C" w:rsidRDefault="00EE755C" w:rsidP="00156CE0">
            <w:r>
              <w:t xml:space="preserve">dx = </w:t>
            </w:r>
            <w:r w:rsidR="00000ACC">
              <w:t>Time2 – Time1</w:t>
            </w:r>
          </w:p>
        </w:tc>
        <w:tc>
          <w:tcPr>
            <w:tcW w:w="1224" w:type="dxa"/>
          </w:tcPr>
          <w:p w14:paraId="0A11E14F" w14:textId="2A9F3F0E" w:rsidR="0045095D" w:rsidRDefault="00000ACC" w:rsidP="00156CE0">
            <w:proofErr w:type="spellStart"/>
            <w:r>
              <w:t>dy</w:t>
            </w:r>
            <w:proofErr w:type="spellEnd"/>
            <w:r>
              <w:t>/dx</w:t>
            </w:r>
          </w:p>
        </w:tc>
      </w:tr>
      <w:tr w:rsidR="0045095D" w14:paraId="3197C239" w14:textId="77777777" w:rsidTr="00000ACC">
        <w:tc>
          <w:tcPr>
            <w:tcW w:w="988" w:type="dxa"/>
          </w:tcPr>
          <w:p w14:paraId="0B385707" w14:textId="413A395D" w:rsidR="0045095D" w:rsidRDefault="0045095D" w:rsidP="00156CE0"/>
        </w:tc>
        <w:tc>
          <w:tcPr>
            <w:tcW w:w="1417" w:type="dxa"/>
          </w:tcPr>
          <w:p w14:paraId="0B6F4CF0" w14:textId="77777777" w:rsidR="0045095D" w:rsidRDefault="0045095D" w:rsidP="00156CE0"/>
        </w:tc>
        <w:tc>
          <w:tcPr>
            <w:tcW w:w="1276" w:type="dxa"/>
          </w:tcPr>
          <w:p w14:paraId="47E738CD" w14:textId="77777777" w:rsidR="0045095D" w:rsidRDefault="0045095D" w:rsidP="00156CE0"/>
        </w:tc>
        <w:tc>
          <w:tcPr>
            <w:tcW w:w="2126" w:type="dxa"/>
          </w:tcPr>
          <w:p w14:paraId="0C7AF15C" w14:textId="3A42D1A8" w:rsidR="0045095D" w:rsidRDefault="00000ACC" w:rsidP="00000ACC">
            <w:pPr>
              <w:jc w:val="center"/>
            </w:pPr>
            <w:r>
              <w:t>x</w:t>
            </w:r>
          </w:p>
        </w:tc>
        <w:tc>
          <w:tcPr>
            <w:tcW w:w="1985" w:type="dxa"/>
          </w:tcPr>
          <w:p w14:paraId="638A0493" w14:textId="3071DE24" w:rsidR="0045095D" w:rsidRDefault="00000ACC" w:rsidP="00000ACC">
            <w:pPr>
              <w:jc w:val="center"/>
            </w:pPr>
            <w:r>
              <w:t>x</w:t>
            </w:r>
          </w:p>
        </w:tc>
        <w:tc>
          <w:tcPr>
            <w:tcW w:w="1224" w:type="dxa"/>
          </w:tcPr>
          <w:p w14:paraId="40DE7769" w14:textId="1B63E931" w:rsidR="0045095D" w:rsidRDefault="00000ACC" w:rsidP="00000ACC">
            <w:pPr>
              <w:jc w:val="center"/>
            </w:pPr>
            <w:r>
              <w:t>x</w:t>
            </w:r>
          </w:p>
        </w:tc>
      </w:tr>
      <w:tr w:rsidR="0045095D" w14:paraId="019825E5" w14:textId="77777777" w:rsidTr="00000ACC">
        <w:tc>
          <w:tcPr>
            <w:tcW w:w="988" w:type="dxa"/>
          </w:tcPr>
          <w:p w14:paraId="385ED802" w14:textId="71B7800C" w:rsidR="0045095D" w:rsidRDefault="0045095D" w:rsidP="00156CE0"/>
        </w:tc>
        <w:tc>
          <w:tcPr>
            <w:tcW w:w="1417" w:type="dxa"/>
          </w:tcPr>
          <w:p w14:paraId="29919D25" w14:textId="77777777" w:rsidR="0045095D" w:rsidRDefault="0045095D" w:rsidP="00156CE0"/>
        </w:tc>
        <w:tc>
          <w:tcPr>
            <w:tcW w:w="1276" w:type="dxa"/>
          </w:tcPr>
          <w:p w14:paraId="524654CE" w14:textId="77777777" w:rsidR="0045095D" w:rsidRDefault="0045095D" w:rsidP="00156CE0"/>
        </w:tc>
        <w:tc>
          <w:tcPr>
            <w:tcW w:w="2126" w:type="dxa"/>
          </w:tcPr>
          <w:p w14:paraId="6F303DCC" w14:textId="77777777" w:rsidR="0045095D" w:rsidRDefault="0045095D" w:rsidP="00156CE0"/>
        </w:tc>
        <w:tc>
          <w:tcPr>
            <w:tcW w:w="1985" w:type="dxa"/>
          </w:tcPr>
          <w:p w14:paraId="28BFA895" w14:textId="77777777" w:rsidR="0045095D" w:rsidRDefault="0045095D" w:rsidP="00156CE0"/>
        </w:tc>
        <w:tc>
          <w:tcPr>
            <w:tcW w:w="1224" w:type="dxa"/>
          </w:tcPr>
          <w:p w14:paraId="5BB31E24" w14:textId="77777777" w:rsidR="0045095D" w:rsidRDefault="0045095D" w:rsidP="00156CE0"/>
        </w:tc>
      </w:tr>
      <w:tr w:rsidR="0045095D" w14:paraId="45B82FDC" w14:textId="77777777" w:rsidTr="00000ACC">
        <w:tc>
          <w:tcPr>
            <w:tcW w:w="988" w:type="dxa"/>
          </w:tcPr>
          <w:p w14:paraId="14C536D0" w14:textId="27B82F57" w:rsidR="0045095D" w:rsidRDefault="0045095D" w:rsidP="00156CE0"/>
        </w:tc>
        <w:tc>
          <w:tcPr>
            <w:tcW w:w="1417" w:type="dxa"/>
          </w:tcPr>
          <w:p w14:paraId="6CD479BD" w14:textId="77777777" w:rsidR="0045095D" w:rsidRDefault="0045095D" w:rsidP="00156CE0"/>
        </w:tc>
        <w:tc>
          <w:tcPr>
            <w:tcW w:w="1276" w:type="dxa"/>
          </w:tcPr>
          <w:p w14:paraId="2E4F3FFF" w14:textId="77777777" w:rsidR="0045095D" w:rsidRDefault="0045095D" w:rsidP="00156CE0"/>
        </w:tc>
        <w:tc>
          <w:tcPr>
            <w:tcW w:w="2126" w:type="dxa"/>
          </w:tcPr>
          <w:p w14:paraId="3156E8B0" w14:textId="77777777" w:rsidR="0045095D" w:rsidRDefault="0045095D" w:rsidP="00156CE0"/>
        </w:tc>
        <w:tc>
          <w:tcPr>
            <w:tcW w:w="1985" w:type="dxa"/>
          </w:tcPr>
          <w:p w14:paraId="6E29739D" w14:textId="77777777" w:rsidR="0045095D" w:rsidRDefault="0045095D" w:rsidP="00156CE0"/>
        </w:tc>
        <w:tc>
          <w:tcPr>
            <w:tcW w:w="1224" w:type="dxa"/>
          </w:tcPr>
          <w:p w14:paraId="47453968" w14:textId="77777777" w:rsidR="0045095D" w:rsidRDefault="0045095D" w:rsidP="00156CE0"/>
        </w:tc>
      </w:tr>
      <w:tr w:rsidR="0045095D" w14:paraId="270791EB" w14:textId="77777777" w:rsidTr="00000ACC">
        <w:tc>
          <w:tcPr>
            <w:tcW w:w="988" w:type="dxa"/>
          </w:tcPr>
          <w:p w14:paraId="4610E609" w14:textId="5FFCF47F" w:rsidR="0045095D" w:rsidRDefault="0045095D" w:rsidP="00156CE0"/>
        </w:tc>
        <w:tc>
          <w:tcPr>
            <w:tcW w:w="1417" w:type="dxa"/>
          </w:tcPr>
          <w:p w14:paraId="1155BC51" w14:textId="77777777" w:rsidR="0045095D" w:rsidRDefault="0045095D" w:rsidP="00156CE0"/>
        </w:tc>
        <w:tc>
          <w:tcPr>
            <w:tcW w:w="1276" w:type="dxa"/>
          </w:tcPr>
          <w:p w14:paraId="2126291F" w14:textId="77777777" w:rsidR="0045095D" w:rsidRDefault="0045095D" w:rsidP="00156CE0"/>
        </w:tc>
        <w:tc>
          <w:tcPr>
            <w:tcW w:w="2126" w:type="dxa"/>
          </w:tcPr>
          <w:p w14:paraId="50045EDB" w14:textId="77777777" w:rsidR="0045095D" w:rsidRDefault="0045095D" w:rsidP="00156CE0"/>
        </w:tc>
        <w:tc>
          <w:tcPr>
            <w:tcW w:w="1985" w:type="dxa"/>
          </w:tcPr>
          <w:p w14:paraId="52B7D42B" w14:textId="77777777" w:rsidR="0045095D" w:rsidRDefault="0045095D" w:rsidP="00156CE0"/>
        </w:tc>
        <w:tc>
          <w:tcPr>
            <w:tcW w:w="1224" w:type="dxa"/>
          </w:tcPr>
          <w:p w14:paraId="715362F0" w14:textId="77777777" w:rsidR="0045095D" w:rsidRDefault="0045095D" w:rsidP="00156CE0"/>
        </w:tc>
      </w:tr>
      <w:tr w:rsidR="0045095D" w14:paraId="49BE7793" w14:textId="77777777" w:rsidTr="00000ACC">
        <w:tc>
          <w:tcPr>
            <w:tcW w:w="988" w:type="dxa"/>
          </w:tcPr>
          <w:p w14:paraId="68759A3E" w14:textId="063C8874" w:rsidR="0045095D" w:rsidRDefault="0045095D" w:rsidP="00156CE0"/>
        </w:tc>
        <w:tc>
          <w:tcPr>
            <w:tcW w:w="1417" w:type="dxa"/>
          </w:tcPr>
          <w:p w14:paraId="02AB2D5F" w14:textId="77777777" w:rsidR="0045095D" w:rsidRDefault="0045095D" w:rsidP="00156CE0"/>
        </w:tc>
        <w:tc>
          <w:tcPr>
            <w:tcW w:w="1276" w:type="dxa"/>
          </w:tcPr>
          <w:p w14:paraId="7BF837C0" w14:textId="77777777" w:rsidR="0045095D" w:rsidRDefault="0045095D" w:rsidP="00156CE0"/>
        </w:tc>
        <w:tc>
          <w:tcPr>
            <w:tcW w:w="2126" w:type="dxa"/>
          </w:tcPr>
          <w:p w14:paraId="7C7FC153" w14:textId="77777777" w:rsidR="0045095D" w:rsidRDefault="0045095D" w:rsidP="00156CE0"/>
        </w:tc>
        <w:tc>
          <w:tcPr>
            <w:tcW w:w="1985" w:type="dxa"/>
          </w:tcPr>
          <w:p w14:paraId="4C2898BE" w14:textId="77777777" w:rsidR="0045095D" w:rsidRDefault="0045095D" w:rsidP="00156CE0"/>
        </w:tc>
        <w:tc>
          <w:tcPr>
            <w:tcW w:w="1224" w:type="dxa"/>
          </w:tcPr>
          <w:p w14:paraId="4C789A26" w14:textId="77777777" w:rsidR="0045095D" w:rsidRDefault="0045095D" w:rsidP="00156CE0"/>
        </w:tc>
      </w:tr>
      <w:tr w:rsidR="0045095D" w14:paraId="322D0060" w14:textId="77777777" w:rsidTr="00000ACC">
        <w:tc>
          <w:tcPr>
            <w:tcW w:w="988" w:type="dxa"/>
          </w:tcPr>
          <w:p w14:paraId="2AFE1F17" w14:textId="5B4B7539" w:rsidR="0045095D" w:rsidRDefault="0045095D" w:rsidP="00156CE0"/>
        </w:tc>
        <w:tc>
          <w:tcPr>
            <w:tcW w:w="1417" w:type="dxa"/>
          </w:tcPr>
          <w:p w14:paraId="71FB8347" w14:textId="77777777" w:rsidR="0045095D" w:rsidRDefault="0045095D" w:rsidP="00156CE0"/>
        </w:tc>
        <w:tc>
          <w:tcPr>
            <w:tcW w:w="1276" w:type="dxa"/>
          </w:tcPr>
          <w:p w14:paraId="58E83766" w14:textId="77777777" w:rsidR="0045095D" w:rsidRDefault="0045095D" w:rsidP="00156CE0"/>
        </w:tc>
        <w:tc>
          <w:tcPr>
            <w:tcW w:w="2126" w:type="dxa"/>
          </w:tcPr>
          <w:p w14:paraId="5FA22097" w14:textId="77777777" w:rsidR="0045095D" w:rsidRDefault="0045095D" w:rsidP="00156CE0"/>
        </w:tc>
        <w:tc>
          <w:tcPr>
            <w:tcW w:w="1985" w:type="dxa"/>
          </w:tcPr>
          <w:p w14:paraId="69C92735" w14:textId="77777777" w:rsidR="0045095D" w:rsidRDefault="0045095D" w:rsidP="00156CE0"/>
        </w:tc>
        <w:tc>
          <w:tcPr>
            <w:tcW w:w="1224" w:type="dxa"/>
          </w:tcPr>
          <w:p w14:paraId="64F1FABD" w14:textId="77777777" w:rsidR="0045095D" w:rsidRDefault="0045095D" w:rsidP="00156CE0"/>
        </w:tc>
      </w:tr>
      <w:tr w:rsidR="0045095D" w14:paraId="6EB270FB" w14:textId="77777777" w:rsidTr="00000ACC">
        <w:tc>
          <w:tcPr>
            <w:tcW w:w="988" w:type="dxa"/>
          </w:tcPr>
          <w:p w14:paraId="037422F1" w14:textId="78DCF68D" w:rsidR="0045095D" w:rsidRDefault="0045095D" w:rsidP="00156CE0"/>
        </w:tc>
        <w:tc>
          <w:tcPr>
            <w:tcW w:w="1417" w:type="dxa"/>
          </w:tcPr>
          <w:p w14:paraId="196D36A5" w14:textId="77777777" w:rsidR="0045095D" w:rsidRDefault="0045095D" w:rsidP="00156CE0"/>
        </w:tc>
        <w:tc>
          <w:tcPr>
            <w:tcW w:w="1276" w:type="dxa"/>
          </w:tcPr>
          <w:p w14:paraId="0DD6092C" w14:textId="77777777" w:rsidR="0045095D" w:rsidRDefault="0045095D" w:rsidP="00156CE0"/>
        </w:tc>
        <w:tc>
          <w:tcPr>
            <w:tcW w:w="2126" w:type="dxa"/>
          </w:tcPr>
          <w:p w14:paraId="672A9D6C" w14:textId="77777777" w:rsidR="0045095D" w:rsidRDefault="0045095D" w:rsidP="00156CE0"/>
        </w:tc>
        <w:tc>
          <w:tcPr>
            <w:tcW w:w="1985" w:type="dxa"/>
          </w:tcPr>
          <w:p w14:paraId="68E61A2A" w14:textId="77777777" w:rsidR="0045095D" w:rsidRDefault="0045095D" w:rsidP="00156CE0"/>
        </w:tc>
        <w:tc>
          <w:tcPr>
            <w:tcW w:w="1224" w:type="dxa"/>
          </w:tcPr>
          <w:p w14:paraId="5E86A69B" w14:textId="77777777" w:rsidR="0045095D" w:rsidRDefault="0045095D" w:rsidP="00156CE0"/>
        </w:tc>
      </w:tr>
      <w:tr w:rsidR="0045095D" w14:paraId="31FBB34C" w14:textId="77777777" w:rsidTr="00000ACC">
        <w:tc>
          <w:tcPr>
            <w:tcW w:w="988" w:type="dxa"/>
          </w:tcPr>
          <w:p w14:paraId="4EA543DF" w14:textId="4FEB802C" w:rsidR="0045095D" w:rsidRDefault="0045095D" w:rsidP="00156CE0"/>
        </w:tc>
        <w:tc>
          <w:tcPr>
            <w:tcW w:w="1417" w:type="dxa"/>
          </w:tcPr>
          <w:p w14:paraId="35299110" w14:textId="77777777" w:rsidR="0045095D" w:rsidRDefault="0045095D" w:rsidP="00156CE0"/>
        </w:tc>
        <w:tc>
          <w:tcPr>
            <w:tcW w:w="1276" w:type="dxa"/>
          </w:tcPr>
          <w:p w14:paraId="16AEDE7E" w14:textId="77777777" w:rsidR="0045095D" w:rsidRDefault="0045095D" w:rsidP="00156CE0"/>
        </w:tc>
        <w:tc>
          <w:tcPr>
            <w:tcW w:w="2126" w:type="dxa"/>
          </w:tcPr>
          <w:p w14:paraId="4D9A4CC8" w14:textId="77777777" w:rsidR="0045095D" w:rsidRDefault="0045095D" w:rsidP="00156CE0"/>
        </w:tc>
        <w:tc>
          <w:tcPr>
            <w:tcW w:w="1985" w:type="dxa"/>
          </w:tcPr>
          <w:p w14:paraId="338079A9" w14:textId="77777777" w:rsidR="0045095D" w:rsidRDefault="0045095D" w:rsidP="00156CE0"/>
        </w:tc>
        <w:tc>
          <w:tcPr>
            <w:tcW w:w="1224" w:type="dxa"/>
          </w:tcPr>
          <w:p w14:paraId="62C81C8A" w14:textId="77777777" w:rsidR="0045095D" w:rsidRDefault="0045095D" w:rsidP="00156CE0"/>
        </w:tc>
      </w:tr>
      <w:tr w:rsidR="0045095D" w14:paraId="5A12B386" w14:textId="77777777" w:rsidTr="00000ACC">
        <w:tc>
          <w:tcPr>
            <w:tcW w:w="988" w:type="dxa"/>
          </w:tcPr>
          <w:p w14:paraId="201A4A4C" w14:textId="18A1090E" w:rsidR="0045095D" w:rsidRDefault="0045095D" w:rsidP="00156CE0"/>
        </w:tc>
        <w:tc>
          <w:tcPr>
            <w:tcW w:w="1417" w:type="dxa"/>
          </w:tcPr>
          <w:p w14:paraId="2BA0F75D" w14:textId="77777777" w:rsidR="0045095D" w:rsidRDefault="0045095D" w:rsidP="00156CE0"/>
        </w:tc>
        <w:tc>
          <w:tcPr>
            <w:tcW w:w="1276" w:type="dxa"/>
          </w:tcPr>
          <w:p w14:paraId="593E75A3" w14:textId="77777777" w:rsidR="0045095D" w:rsidRDefault="0045095D" w:rsidP="00156CE0"/>
        </w:tc>
        <w:tc>
          <w:tcPr>
            <w:tcW w:w="2126" w:type="dxa"/>
          </w:tcPr>
          <w:p w14:paraId="4C33D9A9" w14:textId="77777777" w:rsidR="0045095D" w:rsidRDefault="0045095D" w:rsidP="00156CE0"/>
        </w:tc>
        <w:tc>
          <w:tcPr>
            <w:tcW w:w="1985" w:type="dxa"/>
          </w:tcPr>
          <w:p w14:paraId="7C32145D" w14:textId="77777777" w:rsidR="0045095D" w:rsidRDefault="0045095D" w:rsidP="00156CE0"/>
        </w:tc>
        <w:tc>
          <w:tcPr>
            <w:tcW w:w="1224" w:type="dxa"/>
          </w:tcPr>
          <w:p w14:paraId="28442A2C" w14:textId="77777777" w:rsidR="0045095D" w:rsidRDefault="0045095D" w:rsidP="00156CE0"/>
        </w:tc>
      </w:tr>
      <w:tr w:rsidR="00000ACC" w14:paraId="0F1732C4" w14:textId="77777777" w:rsidTr="00000ACC">
        <w:tc>
          <w:tcPr>
            <w:tcW w:w="988" w:type="dxa"/>
          </w:tcPr>
          <w:p w14:paraId="3BC3FA73" w14:textId="74E5153B" w:rsidR="00000ACC" w:rsidRDefault="00000ACC" w:rsidP="00156CE0"/>
        </w:tc>
        <w:tc>
          <w:tcPr>
            <w:tcW w:w="1417" w:type="dxa"/>
          </w:tcPr>
          <w:p w14:paraId="686BEE6F" w14:textId="77777777" w:rsidR="00000ACC" w:rsidRDefault="00000ACC" w:rsidP="00156CE0"/>
        </w:tc>
        <w:tc>
          <w:tcPr>
            <w:tcW w:w="1276" w:type="dxa"/>
          </w:tcPr>
          <w:p w14:paraId="0FA6FE4E" w14:textId="77777777" w:rsidR="00000ACC" w:rsidRDefault="00000ACC" w:rsidP="00156CE0"/>
        </w:tc>
        <w:tc>
          <w:tcPr>
            <w:tcW w:w="2126" w:type="dxa"/>
          </w:tcPr>
          <w:p w14:paraId="1476B1FB" w14:textId="77777777" w:rsidR="00000ACC" w:rsidRDefault="00000ACC" w:rsidP="00156CE0"/>
        </w:tc>
        <w:tc>
          <w:tcPr>
            <w:tcW w:w="1985" w:type="dxa"/>
          </w:tcPr>
          <w:p w14:paraId="2896B424" w14:textId="77777777" w:rsidR="00000ACC" w:rsidRDefault="00000ACC" w:rsidP="00156CE0"/>
        </w:tc>
        <w:tc>
          <w:tcPr>
            <w:tcW w:w="1224" w:type="dxa"/>
          </w:tcPr>
          <w:p w14:paraId="38898745" w14:textId="77777777" w:rsidR="00000ACC" w:rsidRDefault="00000ACC" w:rsidP="00156CE0"/>
        </w:tc>
      </w:tr>
    </w:tbl>
    <w:p w14:paraId="0738F9E8" w14:textId="77777777" w:rsidR="00156CE0" w:rsidRPr="00156CE0" w:rsidRDefault="00156CE0" w:rsidP="00156CE0"/>
    <w:p w14:paraId="24153F6F" w14:textId="171A79CC" w:rsidR="00B030CA" w:rsidRDefault="00E5667C" w:rsidP="001728B1">
      <w:pPr>
        <w:pStyle w:val="Heading2"/>
      </w:pPr>
      <w:bookmarkStart w:id="6" w:name="_Toc192754488"/>
      <w:r>
        <w:t xml:space="preserve">Plot log(V) </w:t>
      </w:r>
      <w:r w:rsidR="008F2254">
        <w:t>Gradient</w:t>
      </w:r>
      <w:r w:rsidR="00915067">
        <w:t xml:space="preserve"> (2)</w:t>
      </w:r>
      <w:bookmarkEnd w:id="6"/>
    </w:p>
    <w:p w14:paraId="038B4D22" w14:textId="77777777" w:rsidR="00E5667C" w:rsidRDefault="00E5667C" w:rsidP="00E5667C"/>
    <w:p w14:paraId="0E044691" w14:textId="77777777" w:rsidR="006D1222" w:rsidRDefault="006D1222" w:rsidP="00E5667C"/>
    <w:p w14:paraId="6B37531C" w14:textId="77777777" w:rsidR="006D1222" w:rsidRDefault="006D1222" w:rsidP="00E5667C"/>
    <w:p w14:paraId="05505283" w14:textId="77777777" w:rsidR="006D1222" w:rsidRDefault="006D1222" w:rsidP="00E5667C"/>
    <w:p w14:paraId="049F48C2" w14:textId="77777777" w:rsidR="006D1222" w:rsidRDefault="006D1222" w:rsidP="00E5667C"/>
    <w:p w14:paraId="6CC7D35E" w14:textId="77777777" w:rsidR="006D1222" w:rsidRDefault="006D1222" w:rsidP="00E5667C"/>
    <w:p w14:paraId="754D6AB5" w14:textId="77777777" w:rsidR="006D1222" w:rsidRDefault="006D1222" w:rsidP="00E5667C"/>
    <w:p w14:paraId="41FC21AF" w14:textId="77777777" w:rsidR="006D1222" w:rsidRDefault="006D1222" w:rsidP="00E5667C"/>
    <w:p w14:paraId="59988B7A" w14:textId="77777777" w:rsidR="006D1222" w:rsidRDefault="006D1222" w:rsidP="00E5667C"/>
    <w:p w14:paraId="43873FDD" w14:textId="77777777" w:rsidR="006D1222" w:rsidRDefault="006D1222" w:rsidP="00E5667C"/>
    <w:p w14:paraId="109AE8B9" w14:textId="77777777" w:rsidR="006D1222" w:rsidRDefault="006D1222" w:rsidP="00E5667C"/>
    <w:p w14:paraId="6F36500D" w14:textId="77777777" w:rsidR="006D1222" w:rsidRPr="00E5667C" w:rsidRDefault="006D1222" w:rsidP="00E5667C"/>
    <w:p w14:paraId="65F05C9F" w14:textId="3B6E75CA" w:rsidR="001728B1" w:rsidRDefault="00915067" w:rsidP="001728B1">
      <w:pPr>
        <w:pStyle w:val="Heading2"/>
      </w:pPr>
      <w:bookmarkStart w:id="7" w:name="_Toc192754489"/>
      <w:r>
        <w:t xml:space="preserve">Gradient </w:t>
      </w:r>
      <w:r w:rsidR="001D60EB">
        <w:t>Calculations</w:t>
      </w:r>
      <w:r w:rsidR="00E829CD">
        <w:t xml:space="preserve"> </w:t>
      </w:r>
      <w:r w:rsidR="002F0B84">
        <w:t xml:space="preserve">and </w:t>
      </w:r>
      <w:proofErr w:type="gramStart"/>
      <w:r w:rsidR="002F0B84">
        <w:t>Compare</w:t>
      </w:r>
      <w:r w:rsidR="007C7D1F">
        <w:t>(</w:t>
      </w:r>
      <w:proofErr w:type="gramEnd"/>
      <w:r w:rsidR="007C7D1F">
        <w:t>4)</w:t>
      </w:r>
      <w:bookmarkEnd w:id="7"/>
    </w:p>
    <w:p w14:paraId="22AD50A2" w14:textId="142256FB" w:rsidR="003D3658" w:rsidRDefault="003D3658" w:rsidP="003D3658">
      <w:pPr>
        <w:pStyle w:val="Heading3"/>
      </w:pPr>
      <w:bookmarkStart w:id="8" w:name="_Toc192754490"/>
      <w:r>
        <w:t>Gradient Calculations</w:t>
      </w:r>
      <w:bookmarkEnd w:id="8"/>
    </w:p>
    <w:p w14:paraId="45340CEA" w14:textId="77777777" w:rsidR="003D3658" w:rsidRDefault="003D3658" w:rsidP="003D3658"/>
    <w:p w14:paraId="2CA7338A" w14:textId="77777777" w:rsidR="006D1222" w:rsidRDefault="006D1222" w:rsidP="003D3658"/>
    <w:p w14:paraId="7D5DF7DE" w14:textId="77777777" w:rsidR="006D1222" w:rsidRDefault="006D1222" w:rsidP="003D3658"/>
    <w:p w14:paraId="5CE05EE3" w14:textId="77777777" w:rsidR="006D1222" w:rsidRDefault="006D1222" w:rsidP="003D3658"/>
    <w:p w14:paraId="72698B5A" w14:textId="77777777" w:rsidR="006D1222" w:rsidRDefault="006D1222" w:rsidP="003D3658"/>
    <w:p w14:paraId="2A4DD6D7" w14:textId="77777777" w:rsidR="006D1222" w:rsidRDefault="006D1222" w:rsidP="003D3658"/>
    <w:p w14:paraId="01BB576B" w14:textId="77777777" w:rsidR="006D1222" w:rsidRDefault="006D1222" w:rsidP="003D3658"/>
    <w:p w14:paraId="4DF6D0EB" w14:textId="3B83A601" w:rsidR="003D3658" w:rsidRDefault="00AB4271" w:rsidP="003D3658">
      <w:pPr>
        <w:pStyle w:val="Heading3"/>
      </w:pPr>
      <w:bookmarkStart w:id="9" w:name="_Toc192754491"/>
      <w:r>
        <w:t>Comparison table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39"/>
        <w:gridCol w:w="2068"/>
        <w:gridCol w:w="2104"/>
      </w:tblGrid>
      <w:tr w:rsidR="006F12E5" w14:paraId="050FAEAE" w14:textId="77777777" w:rsidTr="00F16119">
        <w:tc>
          <w:tcPr>
            <w:tcW w:w="2492" w:type="dxa"/>
          </w:tcPr>
          <w:p w14:paraId="57097462" w14:textId="77777777" w:rsidR="006F12E5" w:rsidRDefault="006F12E5" w:rsidP="00F16119"/>
        </w:tc>
        <w:tc>
          <w:tcPr>
            <w:tcW w:w="2522" w:type="dxa"/>
          </w:tcPr>
          <w:p w14:paraId="20C2C8A2" w14:textId="77777777" w:rsidR="006F12E5" w:rsidRDefault="006F12E5" w:rsidP="00F16119">
            <w:r>
              <w:t>Capacitance</w:t>
            </w:r>
          </w:p>
        </w:tc>
        <w:tc>
          <w:tcPr>
            <w:tcW w:w="2168" w:type="dxa"/>
          </w:tcPr>
          <w:p w14:paraId="6B97AEC3" w14:textId="77777777" w:rsidR="006F12E5" w:rsidRDefault="006F12E5" w:rsidP="00F16119">
            <w:r>
              <w:t>Delta</w:t>
            </w:r>
          </w:p>
        </w:tc>
        <w:tc>
          <w:tcPr>
            <w:tcW w:w="2168" w:type="dxa"/>
          </w:tcPr>
          <w:p w14:paraId="35186CB8" w14:textId="77777777" w:rsidR="006F12E5" w:rsidRDefault="006F12E5" w:rsidP="00F16119">
            <w:r>
              <w:t>Percentage difference</w:t>
            </w:r>
          </w:p>
        </w:tc>
      </w:tr>
      <w:tr w:rsidR="006F12E5" w14:paraId="42A28B9B" w14:textId="77777777" w:rsidTr="00F16119">
        <w:tc>
          <w:tcPr>
            <w:tcW w:w="2492" w:type="dxa"/>
          </w:tcPr>
          <w:p w14:paraId="45AD08E6" w14:textId="77777777" w:rsidR="006F12E5" w:rsidRDefault="006F12E5" w:rsidP="00F16119">
            <w:r>
              <w:t>Actual</w:t>
            </w:r>
          </w:p>
        </w:tc>
        <w:tc>
          <w:tcPr>
            <w:tcW w:w="2522" w:type="dxa"/>
          </w:tcPr>
          <w:p w14:paraId="1A3B4888" w14:textId="77777777" w:rsidR="006F12E5" w:rsidRDefault="006F12E5" w:rsidP="00F16119">
            <w:r w:rsidRPr="00466CD6">
              <w:t>1</w:t>
            </w:r>
            <w:r w:rsidRPr="00466CD6">
              <w:rPr>
                <w:rFonts w:cstheme="minorHAnsi"/>
              </w:rPr>
              <w:t xml:space="preserve"> µ</w:t>
            </w:r>
            <w:r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6F5A4F3D" w14:textId="77777777" w:rsidR="006F12E5" w:rsidRDefault="006F12E5" w:rsidP="00F16119">
            <w:r>
              <w:t>x</w:t>
            </w:r>
          </w:p>
        </w:tc>
        <w:tc>
          <w:tcPr>
            <w:tcW w:w="2168" w:type="dxa"/>
          </w:tcPr>
          <w:p w14:paraId="769EBC16" w14:textId="77777777" w:rsidR="006F12E5" w:rsidRDefault="006F12E5" w:rsidP="00F16119">
            <w:r>
              <w:t>X</w:t>
            </w:r>
          </w:p>
        </w:tc>
      </w:tr>
      <w:tr w:rsidR="006F12E5" w14:paraId="79B55629" w14:textId="77777777" w:rsidTr="00F16119">
        <w:tc>
          <w:tcPr>
            <w:tcW w:w="2492" w:type="dxa"/>
          </w:tcPr>
          <w:p w14:paraId="70D29DA3" w14:textId="77777777" w:rsidR="006F12E5" w:rsidRDefault="006F12E5" w:rsidP="00F16119">
            <w:r>
              <w:t>Marker Calculation</w:t>
            </w:r>
          </w:p>
        </w:tc>
        <w:tc>
          <w:tcPr>
            <w:tcW w:w="2522" w:type="dxa"/>
          </w:tcPr>
          <w:p w14:paraId="5AF6585F" w14:textId="77777777" w:rsidR="006F12E5" w:rsidRDefault="006F12E5" w:rsidP="00F16119"/>
        </w:tc>
        <w:tc>
          <w:tcPr>
            <w:tcW w:w="2168" w:type="dxa"/>
          </w:tcPr>
          <w:p w14:paraId="37A90C8E" w14:textId="77777777" w:rsidR="006F12E5" w:rsidRDefault="006F12E5" w:rsidP="00F16119"/>
        </w:tc>
        <w:tc>
          <w:tcPr>
            <w:tcW w:w="2168" w:type="dxa"/>
          </w:tcPr>
          <w:p w14:paraId="6B536778" w14:textId="77777777" w:rsidR="006F12E5" w:rsidRDefault="006F12E5" w:rsidP="00F16119"/>
        </w:tc>
      </w:tr>
      <w:tr w:rsidR="006F12E5" w14:paraId="2DB11235" w14:textId="77777777" w:rsidTr="00F16119">
        <w:tc>
          <w:tcPr>
            <w:tcW w:w="2492" w:type="dxa"/>
          </w:tcPr>
          <w:p w14:paraId="3CB74E91" w14:textId="77777777" w:rsidR="006F12E5" w:rsidRDefault="006F12E5" w:rsidP="00F16119">
            <w:r>
              <w:t>Gradient Calculation</w:t>
            </w:r>
          </w:p>
        </w:tc>
        <w:tc>
          <w:tcPr>
            <w:tcW w:w="2522" w:type="dxa"/>
          </w:tcPr>
          <w:p w14:paraId="5F4DEB43" w14:textId="77777777" w:rsidR="006F12E5" w:rsidRDefault="006F12E5" w:rsidP="00F16119"/>
        </w:tc>
        <w:tc>
          <w:tcPr>
            <w:tcW w:w="2168" w:type="dxa"/>
          </w:tcPr>
          <w:p w14:paraId="4B475A55" w14:textId="77777777" w:rsidR="006F12E5" w:rsidRDefault="006F12E5" w:rsidP="00F16119"/>
        </w:tc>
        <w:tc>
          <w:tcPr>
            <w:tcW w:w="2168" w:type="dxa"/>
          </w:tcPr>
          <w:p w14:paraId="0B61456D" w14:textId="77777777" w:rsidR="006F12E5" w:rsidRDefault="006F12E5" w:rsidP="00F16119"/>
        </w:tc>
      </w:tr>
    </w:tbl>
    <w:p w14:paraId="40462598" w14:textId="77777777" w:rsidR="00AB4271" w:rsidRDefault="00AB4271" w:rsidP="00AB4271"/>
    <w:p w14:paraId="6D7E94FB" w14:textId="77777777" w:rsidR="005F2830" w:rsidRPr="00AB4271" w:rsidRDefault="005F2830" w:rsidP="00AB4271"/>
    <w:p w14:paraId="69439BDB" w14:textId="7D87D015" w:rsidR="007C7D1F" w:rsidRPr="007C7D1F" w:rsidRDefault="007C7D1F" w:rsidP="007C7D1F">
      <w:pPr>
        <w:pStyle w:val="Heading2"/>
      </w:pPr>
      <w:bookmarkStart w:id="10" w:name="_Toc192754492"/>
      <w:r>
        <w:lastRenderedPageBreak/>
        <w:t>Capacitor Uses (5)</w:t>
      </w:r>
      <w:bookmarkEnd w:id="10"/>
    </w:p>
    <w:p w14:paraId="511E315A" w14:textId="77777777" w:rsidR="001728B1" w:rsidRDefault="001728B1" w:rsidP="001728B1"/>
    <w:p w14:paraId="27F6B699" w14:textId="4F68D955" w:rsidR="006D1222" w:rsidRDefault="007A2FB6" w:rsidP="007A2FB6">
      <w:pPr>
        <w:ind w:firstLine="576"/>
      </w:pPr>
      <w:r>
        <w:t>Some uses for capacitors are as follows:</w:t>
      </w:r>
    </w:p>
    <w:p w14:paraId="67A6EA5E" w14:textId="072888B8" w:rsidR="007A2FB6" w:rsidRDefault="00E8679D" w:rsidP="007A2FB6">
      <w:pPr>
        <w:pStyle w:val="ListParagraph"/>
        <w:numPr>
          <w:ilvl w:val="0"/>
          <w:numId w:val="3"/>
        </w:numPr>
      </w:pPr>
      <w:r>
        <w:t xml:space="preserve">Energy storage </w:t>
      </w:r>
      <w:r w:rsidR="00431AE7">
        <w:t>in case</w:t>
      </w:r>
      <w:r>
        <w:t xml:space="preserve"> there is any temporary power loss or if a device needs extra power</w:t>
      </w:r>
      <w:r w:rsidR="00431AE7">
        <w:t>.</w:t>
      </w:r>
      <w:r w:rsidR="00081858">
        <w:t xml:space="preserve"> (Edington, 2025)</w:t>
      </w:r>
    </w:p>
    <w:p w14:paraId="76023607" w14:textId="32F01FF6" w:rsidR="00431AE7" w:rsidRDefault="00B71803" w:rsidP="007A2FB6">
      <w:pPr>
        <w:pStyle w:val="ListParagraph"/>
        <w:numPr>
          <w:ilvl w:val="0"/>
          <w:numId w:val="3"/>
        </w:numPr>
      </w:pPr>
      <w:r>
        <w:t>Smoothin</w:t>
      </w:r>
      <w:r w:rsidR="00646D07">
        <w:t xml:space="preserve">g of a </w:t>
      </w:r>
      <w:r w:rsidR="00622856">
        <w:t xml:space="preserve">rectified </w:t>
      </w:r>
      <w:r w:rsidR="00646D07">
        <w:t xml:space="preserve">waveform </w:t>
      </w:r>
      <w:r w:rsidR="00F46F7F">
        <w:t>(Poole, 2025)</w:t>
      </w:r>
    </w:p>
    <w:p w14:paraId="0EC1443F" w14:textId="5E3A14BE" w:rsidR="005210B1" w:rsidRDefault="005210B1" w:rsidP="007A2FB6">
      <w:pPr>
        <w:pStyle w:val="ListParagraph"/>
        <w:numPr>
          <w:ilvl w:val="0"/>
          <w:numId w:val="3"/>
        </w:numPr>
      </w:pPr>
      <w:r>
        <w:t>Regenerative braking</w:t>
      </w:r>
      <w:r w:rsidR="0056550C">
        <w:t xml:space="preserve"> in vehicles- </w:t>
      </w:r>
      <w:r w:rsidR="00D746AF">
        <w:t xml:space="preserve">the braking system </w:t>
      </w:r>
      <w:r w:rsidR="006C19AF">
        <w:t xml:space="preserve">turns </w:t>
      </w:r>
      <w:r w:rsidR="00843B4A">
        <w:t xml:space="preserve">the </w:t>
      </w:r>
      <w:r w:rsidR="006C19AF">
        <w:t xml:space="preserve">kinetic energy </w:t>
      </w:r>
      <w:r w:rsidR="00843B4A">
        <w:t xml:space="preserve">of </w:t>
      </w:r>
      <w:r w:rsidR="006C19AF">
        <w:t xml:space="preserve">heat </w:t>
      </w:r>
      <w:r w:rsidR="004C157B">
        <w:t>into</w:t>
      </w:r>
      <w:r w:rsidR="006C19AF">
        <w:t xml:space="preserve"> electrical energy, </w:t>
      </w:r>
      <w:r w:rsidR="004C157B">
        <w:t>which is then stored in a capacitor ready to be distributed to acceleration for the vehicle. (</w:t>
      </w:r>
      <w:r w:rsidR="00617C8F">
        <w:t>Powers, 20</w:t>
      </w:r>
      <w:r w:rsidR="00C3522C">
        <w:t>1</w:t>
      </w:r>
      <w:r w:rsidR="00617C8F">
        <w:t>5)</w:t>
      </w:r>
    </w:p>
    <w:p w14:paraId="633633E7" w14:textId="2B5E3946" w:rsidR="00C3522C" w:rsidRDefault="007D7B47" w:rsidP="007A2FB6">
      <w:pPr>
        <w:pStyle w:val="ListParagraph"/>
        <w:numPr>
          <w:ilvl w:val="0"/>
          <w:numId w:val="3"/>
        </w:numPr>
      </w:pPr>
      <w:r>
        <w:t xml:space="preserve">Timing- along with resistors capacitors can </w:t>
      </w:r>
      <w:r w:rsidR="0020733A">
        <w:t>be used to make a timing circuit</w:t>
      </w:r>
      <w:r w:rsidR="005275DA">
        <w:t>. (</w:t>
      </w:r>
      <w:proofErr w:type="spellStart"/>
      <w:r w:rsidR="005275DA">
        <w:t>Weishi</w:t>
      </w:r>
      <w:proofErr w:type="spellEnd"/>
      <w:r w:rsidR="005275DA">
        <w:t>, 2024)</w:t>
      </w:r>
    </w:p>
    <w:p w14:paraId="7A986661" w14:textId="0A5289DC" w:rsidR="00473749" w:rsidRDefault="00473749" w:rsidP="007A2FB6">
      <w:pPr>
        <w:pStyle w:val="ListParagraph"/>
        <w:numPr>
          <w:ilvl w:val="0"/>
          <w:numId w:val="3"/>
        </w:numPr>
      </w:pPr>
      <w:r>
        <w:t xml:space="preserve">Voltage regulation- they can </w:t>
      </w:r>
      <w:r w:rsidR="00BC0BBE">
        <w:t xml:space="preserve">regulate voltage by absorbing voltage spikes </w:t>
      </w:r>
      <w:r w:rsidR="00BF153F">
        <w:t>and surges</w:t>
      </w:r>
      <w:r w:rsidR="005275DA">
        <w:t>. (</w:t>
      </w:r>
      <w:proofErr w:type="spellStart"/>
      <w:r w:rsidR="005275DA">
        <w:t>Weishi</w:t>
      </w:r>
      <w:proofErr w:type="spellEnd"/>
      <w:r w:rsidR="005275DA">
        <w:t>, 2024)</w:t>
      </w:r>
    </w:p>
    <w:p w14:paraId="64B67ADD" w14:textId="17259F36" w:rsidR="00BF153F" w:rsidRDefault="00D4674B" w:rsidP="007A2FB6">
      <w:pPr>
        <w:pStyle w:val="ListParagraph"/>
        <w:numPr>
          <w:ilvl w:val="0"/>
          <w:numId w:val="3"/>
        </w:numPr>
      </w:pPr>
      <w:r>
        <w:t xml:space="preserve">Bypass- the capacitor can remove </w:t>
      </w:r>
      <w:r w:rsidR="004616C7">
        <w:t>noise and stabilise circuits to make sure they operate smoothly. (</w:t>
      </w:r>
      <w:r w:rsidR="005213E3">
        <w:t>Wilson, 2021)</w:t>
      </w:r>
    </w:p>
    <w:p w14:paraId="33C83BD5" w14:textId="77777777" w:rsidR="00FD416D" w:rsidRDefault="00D27174" w:rsidP="007A2FB6">
      <w:pPr>
        <w:pStyle w:val="ListParagraph"/>
        <w:numPr>
          <w:ilvl w:val="0"/>
          <w:numId w:val="3"/>
        </w:numPr>
      </w:pPr>
      <w:r>
        <w:t>Control systems- to ensure the electr</w:t>
      </w:r>
      <w:r w:rsidR="005877BB">
        <w:t>onics perform reliably under various temperatures. (</w:t>
      </w:r>
      <w:r w:rsidR="00FD416D">
        <w:t>Shepard, 2022)</w:t>
      </w:r>
    </w:p>
    <w:p w14:paraId="1C2B7AB4" w14:textId="1436C03B" w:rsidR="005213E3" w:rsidRDefault="00816FD5" w:rsidP="007A2FB6">
      <w:pPr>
        <w:pStyle w:val="ListParagraph"/>
        <w:numPr>
          <w:ilvl w:val="0"/>
          <w:numId w:val="3"/>
        </w:numPr>
      </w:pPr>
      <w:r>
        <w:t xml:space="preserve">Start/stop systems- </w:t>
      </w:r>
      <w:r w:rsidR="000D7DFD">
        <w:t xml:space="preserve">the capacitors give quick energy storage and </w:t>
      </w:r>
      <w:r w:rsidR="00C55AF4">
        <w:t>release for the engine to restart</w:t>
      </w:r>
      <w:r w:rsidR="00E91908">
        <w:t>. (</w:t>
      </w:r>
      <w:r w:rsidR="00EE3C86">
        <w:t>P</w:t>
      </w:r>
      <w:r w:rsidR="00685585">
        <w:t xml:space="preserve">assive </w:t>
      </w:r>
      <w:r w:rsidR="00EE3C86">
        <w:t>C</w:t>
      </w:r>
      <w:r w:rsidR="00685585">
        <w:t>omponents, 2017</w:t>
      </w:r>
      <w:r w:rsidR="00EE3C86">
        <w:t>)</w:t>
      </w:r>
      <w:r w:rsidR="005877BB">
        <w:t xml:space="preserve"> </w:t>
      </w:r>
    </w:p>
    <w:p w14:paraId="2E8F2614" w14:textId="7B2540E9" w:rsidR="00EE3C86" w:rsidRDefault="0053530A" w:rsidP="007A2FB6">
      <w:pPr>
        <w:pStyle w:val="ListParagraph"/>
        <w:numPr>
          <w:ilvl w:val="0"/>
          <w:numId w:val="3"/>
        </w:numPr>
      </w:pPr>
      <w:r>
        <w:t xml:space="preserve">Peak power- capacitors give </w:t>
      </w:r>
      <w:r w:rsidR="009D7F21">
        <w:t xml:space="preserve">high starting current to items that need it such as </w:t>
      </w:r>
      <w:r w:rsidR="00CC362D">
        <w:t>window lifter motors</w:t>
      </w:r>
      <w:r w:rsidR="00E274CD">
        <w:t>. (Hake, 202</w:t>
      </w:r>
      <w:r w:rsidR="003304A2">
        <w:t>5)</w:t>
      </w:r>
    </w:p>
    <w:p w14:paraId="055B406A" w14:textId="21DA40D3" w:rsidR="003304A2" w:rsidRDefault="00CC3D80" w:rsidP="007A2FB6">
      <w:pPr>
        <w:pStyle w:val="ListParagraph"/>
        <w:numPr>
          <w:ilvl w:val="0"/>
          <w:numId w:val="3"/>
        </w:numPr>
      </w:pPr>
      <w:r>
        <w:t xml:space="preserve">Airbag deployment- </w:t>
      </w:r>
      <w:r w:rsidR="00F04C89">
        <w:t xml:space="preserve">capacitors deliver a high amount of </w:t>
      </w:r>
      <w:r w:rsidR="00832AD5">
        <w:t xml:space="preserve">current that devices such as airbags need to deploy. </w:t>
      </w:r>
      <w:r w:rsidR="00A675FF">
        <w:t>(</w:t>
      </w:r>
      <w:proofErr w:type="spellStart"/>
      <w:r w:rsidR="00A675FF">
        <w:t>VinaTech</w:t>
      </w:r>
      <w:proofErr w:type="spellEnd"/>
      <w:r w:rsidR="00A675FF">
        <w:t xml:space="preserve">, 2025) </w:t>
      </w:r>
    </w:p>
    <w:p w14:paraId="5E9132C8" w14:textId="77777777" w:rsidR="006D1222" w:rsidRDefault="006D1222" w:rsidP="001728B1"/>
    <w:p w14:paraId="3E669D50" w14:textId="77777777" w:rsidR="006D1222" w:rsidRDefault="006D1222" w:rsidP="001728B1"/>
    <w:p w14:paraId="53A6FE73" w14:textId="77777777" w:rsidR="006D1222" w:rsidRDefault="006D1222" w:rsidP="001728B1"/>
    <w:p w14:paraId="0BCA4EBA" w14:textId="77777777" w:rsidR="006D1222" w:rsidRDefault="006D1222" w:rsidP="001728B1"/>
    <w:p w14:paraId="6ED0FBC2" w14:textId="77777777" w:rsidR="006D1222" w:rsidRPr="00514DC8" w:rsidRDefault="006D1222" w:rsidP="001728B1"/>
    <w:p w14:paraId="0E5831A0" w14:textId="0E77EEB9" w:rsidR="001728B1" w:rsidRDefault="004D5065" w:rsidP="001728B1">
      <w:pPr>
        <w:pStyle w:val="Heading2"/>
      </w:pPr>
      <w:bookmarkStart w:id="11" w:name="_Toc192754493"/>
      <w:r>
        <w:t>Inaccur</w:t>
      </w:r>
      <w:r w:rsidR="009F732A">
        <w:t>acies Question</w:t>
      </w:r>
      <w:r w:rsidR="007C7D1F">
        <w:t xml:space="preserve"> (4)</w:t>
      </w:r>
      <w:bookmarkEnd w:id="11"/>
    </w:p>
    <w:p w14:paraId="449292C8" w14:textId="77777777" w:rsidR="00DC7E36" w:rsidRDefault="00DC7E36" w:rsidP="00FB464F">
      <w:pPr>
        <w:ind w:left="432"/>
      </w:pPr>
    </w:p>
    <w:p w14:paraId="569E9A0E" w14:textId="477C6BE6" w:rsidR="00CA3EFB" w:rsidRDefault="00FB464F" w:rsidP="00DC7E36">
      <w:pPr>
        <w:ind w:left="432" w:firstLine="144"/>
      </w:pPr>
      <w:r>
        <w:t>Results may differ from that of the Specified values due to many issues such as</w:t>
      </w:r>
      <w:r w:rsidR="002E7FE1">
        <w:t xml:space="preserve"> </w:t>
      </w:r>
      <w:r w:rsidR="00466F9F">
        <w:t>systematic errors</w:t>
      </w:r>
      <w:r w:rsidR="009E14AB">
        <w:t xml:space="preserve">, </w:t>
      </w:r>
      <w:r w:rsidR="000F5509">
        <w:t xml:space="preserve">this can be due to the equipment </w:t>
      </w:r>
      <w:r w:rsidR="00633FF1">
        <w:t>not being calibrated properly</w:t>
      </w:r>
      <w:r w:rsidR="00923C15">
        <w:t xml:space="preserve"> or not being well maintained</w:t>
      </w:r>
      <w:r w:rsidR="009E14AB">
        <w:t>.</w:t>
      </w:r>
      <w:r w:rsidR="00633FF1">
        <w:t xml:space="preserve"> </w:t>
      </w:r>
      <w:r w:rsidR="009E14AB">
        <w:t>G</w:t>
      </w:r>
      <w:r w:rsidR="00C87DA7">
        <w:t xml:space="preserve">iving results that are </w:t>
      </w:r>
      <w:r w:rsidR="003D1539">
        <w:t>marginally</w:t>
      </w:r>
      <w:r w:rsidR="00740339">
        <w:t xml:space="preserve"> wrong, to solve this</w:t>
      </w:r>
      <w:r w:rsidR="009E14AB">
        <w:t xml:space="preserve">, </w:t>
      </w:r>
      <w:r w:rsidR="00740339">
        <w:t xml:space="preserve">the </w:t>
      </w:r>
      <w:r w:rsidR="0032724A">
        <w:t>results would have to be taken a few times and averaged to give more accuracy</w:t>
      </w:r>
      <w:r w:rsidR="00B26347">
        <w:t xml:space="preserve">. </w:t>
      </w:r>
      <w:r w:rsidR="00DC34E1">
        <w:t xml:space="preserve"> (</w:t>
      </w:r>
      <w:r w:rsidR="003D1539">
        <w:t>BBC</w:t>
      </w:r>
      <w:r w:rsidR="00DC34E1">
        <w:t>, 2025)</w:t>
      </w:r>
    </w:p>
    <w:p w14:paraId="4EA02785" w14:textId="1B5A4246" w:rsidR="00301299" w:rsidRDefault="00DC34E1" w:rsidP="00FB464F">
      <w:pPr>
        <w:ind w:left="432"/>
      </w:pPr>
      <w:r>
        <w:t xml:space="preserve"> </w:t>
      </w:r>
      <w:r w:rsidR="00DC7E36">
        <w:tab/>
      </w:r>
      <w:r w:rsidR="003D1539">
        <w:t>H</w:t>
      </w:r>
      <w:r w:rsidR="00FB464F">
        <w:t xml:space="preserve">uman error </w:t>
      </w:r>
      <w:r w:rsidR="00B26347">
        <w:t>or misreading of information</w:t>
      </w:r>
      <w:r w:rsidR="00F35B2B">
        <w:t>,</w:t>
      </w:r>
      <w:r w:rsidR="00B26347">
        <w:t xml:space="preserve"> since </w:t>
      </w:r>
      <w:r w:rsidR="002459F4">
        <w:t>there is a lot of data points to analyse, some</w:t>
      </w:r>
      <w:r w:rsidR="006B327C">
        <w:t xml:space="preserve"> key</w:t>
      </w:r>
      <w:r w:rsidR="002459F4">
        <w:t xml:space="preserve"> points may be missed when looking for </w:t>
      </w:r>
      <w:r w:rsidR="00BD4A75">
        <w:t>specific</w:t>
      </w:r>
      <w:r w:rsidR="002459F4">
        <w:t xml:space="preserve"> </w:t>
      </w:r>
      <w:r w:rsidR="006B327C">
        <w:t>numbers in thousands of other numbers</w:t>
      </w:r>
      <w:r w:rsidR="009E14AB">
        <w:t>. H</w:t>
      </w:r>
      <w:r w:rsidR="006B327C">
        <w:t xml:space="preserve">aving excel can limit this </w:t>
      </w:r>
      <w:r w:rsidR="008F49CE">
        <w:t xml:space="preserve">and also speed up the process as it can pull out all required </w:t>
      </w:r>
      <w:r w:rsidR="00BD4A75">
        <w:t xml:space="preserve">data with a simple formula. </w:t>
      </w:r>
      <w:r w:rsidR="00CE328D">
        <w:t>(</w:t>
      </w:r>
      <w:r w:rsidR="00401EB0">
        <w:t>Barchard, Pace, 2011)</w:t>
      </w:r>
      <w:r w:rsidR="00DB483E">
        <w:t xml:space="preserve"> </w:t>
      </w:r>
    </w:p>
    <w:p w14:paraId="5D5E4034" w14:textId="0D20CC39" w:rsidR="00807189" w:rsidRDefault="00807189" w:rsidP="00FB464F">
      <w:pPr>
        <w:ind w:left="432"/>
      </w:pPr>
      <w:r>
        <w:tab/>
      </w:r>
      <w:r w:rsidR="00483B4E">
        <w:t>Continuing on human error. Insufficient knowledge of the equipment being used may have an impact on the recording of data</w:t>
      </w:r>
      <w:r w:rsidR="006157F7">
        <w:t xml:space="preserve">. Knowing how to use the equipment properly is crucial to find accurate results. </w:t>
      </w:r>
      <w:r w:rsidR="007D7074">
        <w:t>(</w:t>
      </w:r>
      <w:proofErr w:type="spellStart"/>
      <w:r w:rsidR="004733F1">
        <w:t>Dobberton</w:t>
      </w:r>
      <w:proofErr w:type="spellEnd"/>
      <w:r w:rsidR="004733F1">
        <w:t>, Neumann, Schroe</w:t>
      </w:r>
      <w:r w:rsidR="00301FED">
        <w:t>c</w:t>
      </w:r>
      <w:r w:rsidR="004733F1">
        <w:t>k</w:t>
      </w:r>
      <w:r w:rsidR="00301FED">
        <w:t>, 2013)</w:t>
      </w:r>
    </w:p>
    <w:p w14:paraId="320D8811" w14:textId="4C29CFD0" w:rsidR="00DC7E36" w:rsidRDefault="00DC7E36" w:rsidP="00FB464F">
      <w:pPr>
        <w:ind w:left="432"/>
      </w:pPr>
      <w:r>
        <w:tab/>
      </w:r>
    </w:p>
    <w:p w14:paraId="7F835EA6" w14:textId="77777777" w:rsidR="003931C2" w:rsidRDefault="003931C2" w:rsidP="00FB464F">
      <w:pPr>
        <w:ind w:left="432"/>
      </w:pPr>
    </w:p>
    <w:p w14:paraId="547991DD" w14:textId="77777777" w:rsidR="003931C2" w:rsidRDefault="003931C2" w:rsidP="00FB464F">
      <w:pPr>
        <w:ind w:left="432"/>
      </w:pPr>
    </w:p>
    <w:p w14:paraId="0E70F318" w14:textId="77777777" w:rsidR="003931C2" w:rsidRDefault="003931C2" w:rsidP="00FB464F">
      <w:pPr>
        <w:ind w:left="432"/>
      </w:pPr>
    </w:p>
    <w:p w14:paraId="5E281627" w14:textId="77777777" w:rsidR="003931C2" w:rsidRPr="00952BC4" w:rsidRDefault="003931C2" w:rsidP="00FB464F">
      <w:pPr>
        <w:ind w:left="432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</w:p>
    <w:p w14:paraId="622A0EBC" w14:textId="03BD27CA" w:rsidR="0004542F" w:rsidRDefault="00B25D24" w:rsidP="0004542F">
      <w:pPr>
        <w:pStyle w:val="Heading1"/>
      </w:pPr>
      <w:bookmarkStart w:id="12" w:name="_Toc192754494"/>
      <w:r>
        <w:t>References</w:t>
      </w:r>
      <w:r w:rsidR="613AC13F">
        <w:t xml:space="preserve">       </w:t>
      </w:r>
      <w:bookmarkEnd w:id="12"/>
    </w:p>
    <w:p w14:paraId="0F31C1E4" w14:textId="77777777" w:rsidR="00E16EEE" w:rsidRDefault="00E16EEE" w:rsidP="0004542F">
      <w:r>
        <w:t xml:space="preserve">Barchard, K. Pace, L. 2011 </w:t>
      </w:r>
      <w:r>
        <w:rPr>
          <w:i/>
          <w:iCs/>
        </w:rPr>
        <w:t xml:space="preserve">Preventing human error: the impact of data entry methods on data accuracy and statistical results </w:t>
      </w:r>
      <w:r>
        <w:t xml:space="preserve">[Online] Available at: </w:t>
      </w:r>
      <w:hyperlink r:id="rId21" w:history="1">
        <w:r w:rsidRPr="005F0E55">
          <w:rPr>
            <w:rStyle w:val="Hyperlink"/>
          </w:rPr>
          <w:t>https://www.sciencedirect.com/science/article/abs/pii/S0747563211000707</w:t>
        </w:r>
      </w:hyperlink>
      <w:r>
        <w:t xml:space="preserve"> [Accessed on 30th March 2025]</w:t>
      </w:r>
    </w:p>
    <w:p w14:paraId="02E812FC" w14:textId="77777777" w:rsidR="00E16EEE" w:rsidRDefault="00E16EEE" w:rsidP="0004542F">
      <w:r>
        <w:t xml:space="preserve">BBC. 2025 </w:t>
      </w:r>
      <w:r>
        <w:rPr>
          <w:i/>
          <w:iCs/>
        </w:rPr>
        <w:t xml:space="preserve">Evaluating an experiment </w:t>
      </w:r>
      <w:r>
        <w:t xml:space="preserve">[Online] available at: </w:t>
      </w:r>
      <w:hyperlink r:id="rId22" w:history="1">
        <w:r w:rsidRPr="005F0E55">
          <w:rPr>
            <w:rStyle w:val="Hyperlink"/>
          </w:rPr>
          <w:t>https://www.bbc.co.uk/bitesize/guides/zf4djty/revision/5#:~:text=Random%20errors%20are%20due%20to,with%20the%20equipment%20you%20used</w:t>
        </w:r>
      </w:hyperlink>
      <w:r w:rsidRPr="00FF21E1">
        <w:t>.</w:t>
      </w:r>
      <w:r>
        <w:t xml:space="preserve"> [Accessed 30</w:t>
      </w:r>
      <w:r w:rsidRPr="00FF21E1">
        <w:rPr>
          <w:vertAlign w:val="superscript"/>
        </w:rPr>
        <w:t>th</w:t>
      </w:r>
      <w:r>
        <w:t xml:space="preserve"> March 2025] </w:t>
      </w:r>
    </w:p>
    <w:p w14:paraId="1C2D0825" w14:textId="77777777" w:rsidR="00E16EEE" w:rsidRPr="006F4628" w:rsidRDefault="00E16EEE" w:rsidP="0004542F">
      <w:proofErr w:type="spellStart"/>
      <w:r>
        <w:t>Dobberton</w:t>
      </w:r>
      <w:proofErr w:type="spellEnd"/>
      <w:r>
        <w:t xml:space="preserve">, M. Neumann, M. Schroeck, H. 2013 </w:t>
      </w:r>
      <w:r>
        <w:rPr>
          <w:i/>
          <w:iCs/>
        </w:rPr>
        <w:t xml:space="preserve">Chapter 10- Tree Growth Measurements in Long Term Forest Monitoring in Europe </w:t>
      </w:r>
      <w:r>
        <w:t xml:space="preserve">[Online] Available at: </w:t>
      </w:r>
      <w:hyperlink r:id="rId23" w:history="1">
        <w:r w:rsidRPr="005F0E55">
          <w:rPr>
            <w:rStyle w:val="Hyperlink"/>
          </w:rPr>
          <w:t>https://www.sciencedirect.com/science/article/abs/pii/B9780080982229000108</w:t>
        </w:r>
      </w:hyperlink>
      <w:r>
        <w:t xml:space="preserve"> [Accessed 30th March 2025]</w:t>
      </w:r>
    </w:p>
    <w:p w14:paraId="069E2892" w14:textId="77777777" w:rsidR="00E16EEE" w:rsidRDefault="00E16EEE" w:rsidP="0004542F">
      <w:r>
        <w:t xml:space="preserve">Edington. 2025. </w:t>
      </w:r>
      <w:r>
        <w:rPr>
          <w:i/>
          <w:iCs/>
        </w:rPr>
        <w:t xml:space="preserve">What Are Capacitors used for? </w:t>
      </w:r>
      <w:r>
        <w:t xml:space="preserve"> [Online]</w:t>
      </w:r>
      <w:r>
        <w:rPr>
          <w:i/>
          <w:iCs/>
        </w:rPr>
        <w:t xml:space="preserve"> </w:t>
      </w:r>
      <w:r>
        <w:t xml:space="preserve">Available At: </w:t>
      </w:r>
      <w:hyperlink r:id="rId24" w:history="1">
        <w:r w:rsidRPr="005F0E55">
          <w:rPr>
            <w:rStyle w:val="Hyperlink"/>
          </w:rPr>
          <w:t>https://www.edingtonagencies.com.au/what-are-capacitors-used-for/#:~:text=capacitors%20used%20for%3F-,Articles,sensing%20and%20signal%20coupling%2Fdecoupling</w:t>
        </w:r>
      </w:hyperlink>
      <w:r w:rsidRPr="0076498F">
        <w:t>.</w:t>
      </w:r>
      <w:r>
        <w:t xml:space="preserve"> [Accessed on 29</w:t>
      </w:r>
      <w:r w:rsidRPr="00296782">
        <w:rPr>
          <w:vertAlign w:val="superscript"/>
        </w:rPr>
        <w:t>th</w:t>
      </w:r>
      <w:r>
        <w:t xml:space="preserve"> March 2025]</w:t>
      </w:r>
    </w:p>
    <w:p w14:paraId="7C872B33" w14:textId="77777777" w:rsidR="00E16EEE" w:rsidRDefault="00E16EEE" w:rsidP="0004542F">
      <w:r>
        <w:t xml:space="preserve">Hake, R. 2025 </w:t>
      </w:r>
      <w:r>
        <w:rPr>
          <w:i/>
          <w:iCs/>
        </w:rPr>
        <w:t>Supercapacitors in the automotive industries</w:t>
      </w:r>
      <w:r>
        <w:t xml:space="preserve"> [Online] Available at: </w:t>
      </w:r>
      <w:hyperlink r:id="rId25" w:history="1">
        <w:r w:rsidRPr="005F0E55">
          <w:rPr>
            <w:rStyle w:val="Hyperlink"/>
          </w:rPr>
          <w:t>https://capcomp.de/en/applications/supercap-automotive</w:t>
        </w:r>
      </w:hyperlink>
      <w:r>
        <w:t xml:space="preserve"> [Accessed on 29th March 2025]</w:t>
      </w:r>
    </w:p>
    <w:p w14:paraId="68912C46" w14:textId="77777777" w:rsidR="00E16EEE" w:rsidRDefault="00E16EEE" w:rsidP="0004542F">
      <w:r>
        <w:t xml:space="preserve">Passive Components. 2017 </w:t>
      </w:r>
      <w:r w:rsidRPr="00567D05">
        <w:rPr>
          <w:i/>
          <w:iCs/>
        </w:rPr>
        <w:t xml:space="preserve">The role of ultra capacitors in automotive technologies </w:t>
      </w:r>
      <w:r>
        <w:rPr>
          <w:i/>
          <w:iCs/>
        </w:rPr>
        <w:t xml:space="preserve"> </w:t>
      </w:r>
      <w:r>
        <w:t xml:space="preserve">[Online] Available at: </w:t>
      </w:r>
      <w:hyperlink r:id="rId26" w:history="1">
        <w:r w:rsidRPr="005F0E55">
          <w:rPr>
            <w:rStyle w:val="Hyperlink"/>
          </w:rPr>
          <w:t>https://passive-components.eu/the-role-of-ultracapacitors-in-automotive-technologies/</w:t>
        </w:r>
      </w:hyperlink>
      <w:r>
        <w:t xml:space="preserve"> [Accessed 29</w:t>
      </w:r>
      <w:r w:rsidRPr="000F5ADE">
        <w:rPr>
          <w:vertAlign w:val="superscript"/>
        </w:rPr>
        <w:t>th</w:t>
      </w:r>
      <w:r>
        <w:t xml:space="preserve"> March 2025] </w:t>
      </w:r>
    </w:p>
    <w:p w14:paraId="245C773C" w14:textId="77777777" w:rsidR="00E16EEE" w:rsidRDefault="00E16EEE" w:rsidP="0004542F">
      <w:r>
        <w:t xml:space="preserve"> Poole, I. 2025. </w:t>
      </w:r>
      <w:r w:rsidRPr="000977AC">
        <w:rPr>
          <w:i/>
          <w:iCs/>
        </w:rPr>
        <w:t>Capacitor uses and applications</w:t>
      </w:r>
      <w:r>
        <w:rPr>
          <w:i/>
          <w:iCs/>
        </w:rPr>
        <w:t>.</w:t>
      </w:r>
      <w:r>
        <w:t xml:space="preserve"> [Online] Available at: </w:t>
      </w:r>
      <w:hyperlink r:id="rId27" w:history="1">
        <w:r w:rsidRPr="005F0E55">
          <w:rPr>
            <w:rStyle w:val="Hyperlink"/>
          </w:rPr>
          <w:t>https://www.electronics-notes.com/articles/electronic_components/capacitors/capacitor-uses.php</w:t>
        </w:r>
      </w:hyperlink>
      <w:r>
        <w:t xml:space="preserve"> [Accessed on 29th March 2025] </w:t>
      </w:r>
    </w:p>
    <w:p w14:paraId="0A5711AA" w14:textId="77777777" w:rsidR="00E16EEE" w:rsidRDefault="00E16EEE" w:rsidP="0004542F">
      <w:r>
        <w:t xml:space="preserve">Powers, N. 2015 </w:t>
      </w:r>
      <w:r w:rsidRPr="00CA16E3">
        <w:rPr>
          <w:i/>
          <w:iCs/>
        </w:rPr>
        <w:t xml:space="preserve">Capacitor Powered Cars: Capacitors in automotive applications </w:t>
      </w:r>
      <w:r>
        <w:rPr>
          <w:i/>
          <w:iCs/>
        </w:rPr>
        <w:t xml:space="preserve"> </w:t>
      </w:r>
      <w:r>
        <w:t xml:space="preserve">[Online] Available at: </w:t>
      </w:r>
      <w:hyperlink r:id="rId28" w:history="1">
        <w:r w:rsidRPr="005F0E55">
          <w:rPr>
            <w:rStyle w:val="Hyperlink"/>
          </w:rPr>
          <w:t>https://www.arrow.com/en/research-and-events/articles/capacitors-in-automotive-applications</w:t>
        </w:r>
      </w:hyperlink>
      <w:r>
        <w:t xml:space="preserve"> [Accessed 29th March 2025] </w:t>
      </w:r>
    </w:p>
    <w:p w14:paraId="494D6A91" w14:textId="77777777" w:rsidR="00E16EEE" w:rsidRDefault="00E16EEE" w:rsidP="0004542F">
      <w:r>
        <w:t xml:space="preserve">Shepard, J. 2022 </w:t>
      </w:r>
      <w:r>
        <w:rPr>
          <w:i/>
          <w:iCs/>
        </w:rPr>
        <w:t>E</w:t>
      </w:r>
      <w:r w:rsidRPr="00943BD5">
        <w:rPr>
          <w:i/>
          <w:iCs/>
        </w:rPr>
        <w:t xml:space="preserve">nsure reliable automotive systems through careful selection and use of passive components </w:t>
      </w:r>
      <w:r>
        <w:t xml:space="preserve">[Online] Available at: </w:t>
      </w:r>
      <w:hyperlink r:id="rId29" w:history="1">
        <w:r w:rsidRPr="005F0E55">
          <w:rPr>
            <w:rStyle w:val="Hyperlink"/>
          </w:rPr>
          <w:t>https://www.digikey.co.uk/en/articles/ensure-reliable-automotive-systems-through-careful-selection-and-use-of-passive-components</w:t>
        </w:r>
      </w:hyperlink>
      <w:r>
        <w:t xml:space="preserve"> [Accessed 29th March 2025] </w:t>
      </w:r>
    </w:p>
    <w:p w14:paraId="39FE2547" w14:textId="77777777" w:rsidR="00E16EEE" w:rsidRPr="000B7E69" w:rsidRDefault="00E16EEE" w:rsidP="0004542F">
      <w:proofErr w:type="spellStart"/>
      <w:r>
        <w:t>VinaTech</w:t>
      </w:r>
      <w:proofErr w:type="spellEnd"/>
      <w:r>
        <w:t xml:space="preserve">. 2025 </w:t>
      </w:r>
      <w:r>
        <w:rPr>
          <w:i/>
          <w:iCs/>
        </w:rPr>
        <w:t xml:space="preserve">Supercapacitors in the automotive industry </w:t>
      </w:r>
      <w:r>
        <w:t xml:space="preserve">[Online] Available at: </w:t>
      </w:r>
      <w:hyperlink r:id="rId30" w:history="1">
        <w:r w:rsidRPr="005F0E55">
          <w:rPr>
            <w:rStyle w:val="Hyperlink"/>
          </w:rPr>
          <w:t>https://www.vinatechusa.com/supercapacitors/use-cases/automotive/</w:t>
        </w:r>
      </w:hyperlink>
      <w:r>
        <w:t xml:space="preserve"> [Accessed on 29</w:t>
      </w:r>
      <w:r w:rsidRPr="00373290">
        <w:rPr>
          <w:vertAlign w:val="superscript"/>
        </w:rPr>
        <w:t>th</w:t>
      </w:r>
      <w:r>
        <w:t xml:space="preserve"> March 2025] </w:t>
      </w:r>
    </w:p>
    <w:p w14:paraId="65E8DE25" w14:textId="77777777" w:rsidR="00E16EEE" w:rsidRDefault="00E16EEE" w:rsidP="0004542F">
      <w:proofErr w:type="spellStart"/>
      <w:r>
        <w:lastRenderedPageBreak/>
        <w:t>Weishi</w:t>
      </w:r>
      <w:proofErr w:type="spellEnd"/>
      <w:r>
        <w:t xml:space="preserve">. 2024 </w:t>
      </w:r>
      <w:r w:rsidRPr="002D4313">
        <w:rPr>
          <w:i/>
          <w:iCs/>
        </w:rPr>
        <w:t>What are capacitors used for? 8 Applications you need to know</w:t>
      </w:r>
      <w:r>
        <w:t xml:space="preserve"> [Online] Available at: </w:t>
      </w:r>
      <w:hyperlink r:id="rId31" w:history="1">
        <w:r w:rsidRPr="005F0E55">
          <w:rPr>
            <w:rStyle w:val="Hyperlink"/>
          </w:rPr>
          <w:t>https://weishielectronics.com/what-are-capacitors-used-for/</w:t>
        </w:r>
      </w:hyperlink>
      <w:r>
        <w:t xml:space="preserve"> [Accessed on 29</w:t>
      </w:r>
      <w:r w:rsidRPr="001F3133">
        <w:rPr>
          <w:vertAlign w:val="superscript"/>
        </w:rPr>
        <w:t>th</w:t>
      </w:r>
      <w:r>
        <w:t xml:space="preserve"> March] </w:t>
      </w:r>
    </w:p>
    <w:p w14:paraId="319F2AFA" w14:textId="77777777" w:rsidR="00E16EEE" w:rsidRDefault="00E16EEE" w:rsidP="0004542F">
      <w:r>
        <w:t xml:space="preserve">Wilson, A. 2021 </w:t>
      </w:r>
      <w:r w:rsidRPr="00943BD5">
        <w:rPr>
          <w:i/>
          <w:iCs/>
        </w:rPr>
        <w:t>How to choose reliable capacitors for automotive applications</w:t>
      </w:r>
      <w:r>
        <w:t xml:space="preserve"> [Online] Available at: </w:t>
      </w:r>
      <w:hyperlink r:id="rId32" w:history="1">
        <w:r w:rsidRPr="005F0E55">
          <w:rPr>
            <w:rStyle w:val="Hyperlink"/>
          </w:rPr>
          <w:t>https://www.edn.com/how-to-choose-reliable-capacitors-for-automotive-applications/</w:t>
        </w:r>
      </w:hyperlink>
      <w:r>
        <w:t xml:space="preserve"> [Accessed 29</w:t>
      </w:r>
      <w:r w:rsidRPr="005A39DD">
        <w:rPr>
          <w:vertAlign w:val="superscript"/>
        </w:rPr>
        <w:t>th</w:t>
      </w:r>
      <w:r>
        <w:t xml:space="preserve"> March] </w:t>
      </w:r>
    </w:p>
    <w:sectPr w:rsidR="00E16EEE" w:rsidSect="00D26C24">
      <w:headerReference w:type="first" r:id="rId33"/>
      <w:footerReference w:type="first" r:id="rId34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3F7BB" w14:textId="77777777" w:rsidR="007D5B33" w:rsidRDefault="007D5B33" w:rsidP="00962E5F">
      <w:pPr>
        <w:spacing w:after="0" w:line="240" w:lineRule="auto"/>
      </w:pPr>
      <w:r>
        <w:separator/>
      </w:r>
    </w:p>
  </w:endnote>
  <w:endnote w:type="continuationSeparator" w:id="0">
    <w:p w14:paraId="7A8253AA" w14:textId="77777777" w:rsidR="007D5B33" w:rsidRDefault="007D5B33" w:rsidP="00962E5F">
      <w:pPr>
        <w:spacing w:after="0" w:line="240" w:lineRule="auto"/>
      </w:pPr>
      <w:r>
        <w:continuationSeparator/>
      </w:r>
    </w:p>
  </w:endnote>
  <w:endnote w:type="continuationNotice" w:id="1">
    <w:p w14:paraId="2C588832" w14:textId="77777777" w:rsidR="00EC72C3" w:rsidRDefault="00EC72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B93D80" w14:paraId="63FA2016" w14:textId="77777777" w:rsidTr="06B93D80">
      <w:trPr>
        <w:trHeight w:val="300"/>
      </w:trPr>
      <w:tc>
        <w:tcPr>
          <w:tcW w:w="3005" w:type="dxa"/>
        </w:tcPr>
        <w:p w14:paraId="247D2B80" w14:textId="5C98CF36" w:rsidR="06B93D80" w:rsidRDefault="06B93D80" w:rsidP="06B93D80">
          <w:pPr>
            <w:pStyle w:val="Header"/>
            <w:ind w:left="-115"/>
          </w:pPr>
        </w:p>
      </w:tc>
      <w:tc>
        <w:tcPr>
          <w:tcW w:w="3005" w:type="dxa"/>
        </w:tcPr>
        <w:p w14:paraId="7ACBC4B6" w14:textId="599828BC" w:rsidR="06B93D80" w:rsidRDefault="06B93D80" w:rsidP="06B93D80">
          <w:pPr>
            <w:pStyle w:val="Header"/>
            <w:jc w:val="center"/>
          </w:pPr>
        </w:p>
      </w:tc>
      <w:tc>
        <w:tcPr>
          <w:tcW w:w="3005" w:type="dxa"/>
        </w:tcPr>
        <w:p w14:paraId="5A074F27" w14:textId="2C9DEACD" w:rsidR="06B93D80" w:rsidRDefault="06B93D80" w:rsidP="06B93D80">
          <w:pPr>
            <w:pStyle w:val="Header"/>
            <w:ind w:right="-115"/>
            <w:jc w:val="right"/>
          </w:pPr>
        </w:p>
      </w:tc>
    </w:tr>
  </w:tbl>
  <w:p w14:paraId="30283796" w14:textId="64830F06" w:rsidR="06B93D80" w:rsidRDefault="06B93D80" w:rsidP="06B93D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B93D80" w14:paraId="596CDB7F" w14:textId="77777777" w:rsidTr="06B93D80">
      <w:trPr>
        <w:trHeight w:val="300"/>
      </w:trPr>
      <w:tc>
        <w:tcPr>
          <w:tcW w:w="3005" w:type="dxa"/>
        </w:tcPr>
        <w:p w14:paraId="3F4E2983" w14:textId="249E6186" w:rsidR="06B93D80" w:rsidRDefault="06B93D80" w:rsidP="06B93D80">
          <w:pPr>
            <w:pStyle w:val="Header"/>
            <w:ind w:left="-115"/>
          </w:pPr>
        </w:p>
      </w:tc>
      <w:tc>
        <w:tcPr>
          <w:tcW w:w="3005" w:type="dxa"/>
        </w:tcPr>
        <w:p w14:paraId="232B2A00" w14:textId="05FE30BE" w:rsidR="06B93D80" w:rsidRDefault="06B93D80" w:rsidP="06B93D80">
          <w:pPr>
            <w:pStyle w:val="Header"/>
            <w:jc w:val="center"/>
          </w:pPr>
        </w:p>
      </w:tc>
      <w:tc>
        <w:tcPr>
          <w:tcW w:w="3005" w:type="dxa"/>
        </w:tcPr>
        <w:p w14:paraId="2E60699F" w14:textId="65E3425E" w:rsidR="06B93D80" w:rsidRDefault="06B93D80" w:rsidP="06B93D80">
          <w:pPr>
            <w:pStyle w:val="Header"/>
            <w:ind w:right="-115"/>
            <w:jc w:val="right"/>
          </w:pPr>
        </w:p>
      </w:tc>
    </w:tr>
  </w:tbl>
  <w:p w14:paraId="1EDAEE3D" w14:textId="3BB5DF82" w:rsidR="06B93D80" w:rsidRDefault="06B93D80" w:rsidP="06B93D8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B93D80" w14:paraId="2F03F09F" w14:textId="77777777" w:rsidTr="06B93D80">
      <w:trPr>
        <w:trHeight w:val="300"/>
      </w:trPr>
      <w:tc>
        <w:tcPr>
          <w:tcW w:w="3005" w:type="dxa"/>
        </w:tcPr>
        <w:p w14:paraId="57223AF9" w14:textId="4D85606B" w:rsidR="06B93D80" w:rsidRDefault="06B93D80" w:rsidP="06B93D80">
          <w:pPr>
            <w:pStyle w:val="Header"/>
            <w:ind w:left="-115"/>
          </w:pPr>
        </w:p>
      </w:tc>
      <w:tc>
        <w:tcPr>
          <w:tcW w:w="3005" w:type="dxa"/>
        </w:tcPr>
        <w:p w14:paraId="2BB998E8" w14:textId="5A8E2AC9" w:rsidR="06B93D80" w:rsidRDefault="06B93D80" w:rsidP="06B93D80">
          <w:pPr>
            <w:pStyle w:val="Header"/>
            <w:jc w:val="center"/>
          </w:pPr>
        </w:p>
      </w:tc>
      <w:tc>
        <w:tcPr>
          <w:tcW w:w="3005" w:type="dxa"/>
        </w:tcPr>
        <w:p w14:paraId="2C3D369B" w14:textId="07055622" w:rsidR="06B93D80" w:rsidRDefault="06B93D80" w:rsidP="06B93D80">
          <w:pPr>
            <w:pStyle w:val="Header"/>
            <w:ind w:right="-115"/>
            <w:jc w:val="right"/>
          </w:pPr>
        </w:p>
      </w:tc>
    </w:tr>
  </w:tbl>
  <w:p w14:paraId="17CCC09B" w14:textId="3CF3D0ED" w:rsidR="06B93D80" w:rsidRDefault="06B93D80" w:rsidP="06B93D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DFB9F" w14:textId="77777777" w:rsidR="007D5B33" w:rsidRDefault="007D5B33" w:rsidP="00962E5F">
      <w:pPr>
        <w:spacing w:after="0" w:line="240" w:lineRule="auto"/>
      </w:pPr>
      <w:r>
        <w:separator/>
      </w:r>
    </w:p>
  </w:footnote>
  <w:footnote w:type="continuationSeparator" w:id="0">
    <w:p w14:paraId="22EF67DD" w14:textId="77777777" w:rsidR="007D5B33" w:rsidRDefault="007D5B33" w:rsidP="00962E5F">
      <w:pPr>
        <w:spacing w:after="0" w:line="240" w:lineRule="auto"/>
      </w:pPr>
      <w:r>
        <w:continuationSeparator/>
      </w:r>
    </w:p>
  </w:footnote>
  <w:footnote w:type="continuationNotice" w:id="1">
    <w:p w14:paraId="467442B0" w14:textId="77777777" w:rsidR="00EC72C3" w:rsidRDefault="00EC72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9C9" w14:textId="7B206F17" w:rsidR="000D61BC" w:rsidRDefault="006D5174">
    <w:pPr>
      <w:pStyle w:val="Header"/>
    </w:pPr>
    <w:r>
      <w:t>Callum Francis-Beck</w:t>
    </w:r>
    <w:r w:rsidR="000D61BC">
      <w:ptab w:relativeTo="margin" w:alignment="center" w:leader="none"/>
    </w:r>
    <w:r>
      <w:t xml:space="preserve">Electronic Control Systems </w:t>
    </w:r>
    <w:r w:rsidR="000D61BC">
      <w:ptab w:relativeTo="margin" w:alignment="right" w:leader="none"/>
    </w:r>
    <w:r>
      <w:t>2312005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B93D80" w14:paraId="507E3931" w14:textId="77777777" w:rsidTr="06B93D80">
      <w:trPr>
        <w:trHeight w:val="300"/>
      </w:trPr>
      <w:tc>
        <w:tcPr>
          <w:tcW w:w="3005" w:type="dxa"/>
        </w:tcPr>
        <w:p w14:paraId="34C40AB8" w14:textId="0D6EA5D4" w:rsidR="06B93D80" w:rsidRDefault="06B93D80" w:rsidP="06B93D80">
          <w:pPr>
            <w:pStyle w:val="Header"/>
            <w:ind w:left="-115"/>
          </w:pPr>
        </w:p>
      </w:tc>
      <w:tc>
        <w:tcPr>
          <w:tcW w:w="3005" w:type="dxa"/>
        </w:tcPr>
        <w:p w14:paraId="2503EBC1" w14:textId="69ADCE0A" w:rsidR="06B93D80" w:rsidRDefault="06B93D80" w:rsidP="06B93D80">
          <w:pPr>
            <w:pStyle w:val="Header"/>
            <w:jc w:val="center"/>
          </w:pPr>
        </w:p>
      </w:tc>
      <w:tc>
        <w:tcPr>
          <w:tcW w:w="3005" w:type="dxa"/>
        </w:tcPr>
        <w:p w14:paraId="474E914E" w14:textId="269771D4" w:rsidR="06B93D80" w:rsidRDefault="06B93D80" w:rsidP="06B93D80">
          <w:pPr>
            <w:pStyle w:val="Header"/>
            <w:ind w:right="-115"/>
            <w:jc w:val="right"/>
          </w:pPr>
        </w:p>
      </w:tc>
    </w:tr>
  </w:tbl>
  <w:p w14:paraId="1B99F48F" w14:textId="10AC78E3" w:rsidR="06B93D80" w:rsidRDefault="06B93D80" w:rsidP="06B93D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B93D80" w14:paraId="5B53F344" w14:textId="77777777" w:rsidTr="06B93D80">
      <w:trPr>
        <w:trHeight w:val="300"/>
      </w:trPr>
      <w:tc>
        <w:tcPr>
          <w:tcW w:w="3005" w:type="dxa"/>
        </w:tcPr>
        <w:p w14:paraId="3E7F36F2" w14:textId="19763CF9" w:rsidR="06B93D80" w:rsidRDefault="06B93D80" w:rsidP="06B93D80">
          <w:pPr>
            <w:pStyle w:val="Header"/>
            <w:ind w:left="-115"/>
          </w:pPr>
        </w:p>
      </w:tc>
      <w:tc>
        <w:tcPr>
          <w:tcW w:w="3005" w:type="dxa"/>
        </w:tcPr>
        <w:p w14:paraId="18399E1C" w14:textId="4A88A9BC" w:rsidR="06B93D80" w:rsidRDefault="06B93D80" w:rsidP="06B93D80">
          <w:pPr>
            <w:pStyle w:val="Header"/>
            <w:jc w:val="center"/>
          </w:pPr>
        </w:p>
      </w:tc>
      <w:tc>
        <w:tcPr>
          <w:tcW w:w="3005" w:type="dxa"/>
        </w:tcPr>
        <w:p w14:paraId="498929EB" w14:textId="5661047C" w:rsidR="06B93D80" w:rsidRDefault="06B93D80" w:rsidP="06B93D80">
          <w:pPr>
            <w:pStyle w:val="Header"/>
            <w:ind w:right="-115"/>
            <w:jc w:val="right"/>
          </w:pPr>
        </w:p>
      </w:tc>
    </w:tr>
  </w:tbl>
  <w:p w14:paraId="749E7A59" w14:textId="41AEB877" w:rsidR="06B93D80" w:rsidRDefault="06B93D80" w:rsidP="06B93D8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B93D80" w14:paraId="1F64C6E0" w14:textId="77777777" w:rsidTr="06B93D80">
      <w:trPr>
        <w:trHeight w:val="300"/>
      </w:trPr>
      <w:tc>
        <w:tcPr>
          <w:tcW w:w="3005" w:type="dxa"/>
        </w:tcPr>
        <w:p w14:paraId="66FCC165" w14:textId="72D11416" w:rsidR="06B93D80" w:rsidRDefault="06B93D80" w:rsidP="06B93D80">
          <w:pPr>
            <w:pStyle w:val="Header"/>
            <w:ind w:left="-115"/>
          </w:pPr>
        </w:p>
      </w:tc>
      <w:tc>
        <w:tcPr>
          <w:tcW w:w="3005" w:type="dxa"/>
        </w:tcPr>
        <w:p w14:paraId="2F8BD73E" w14:textId="4CECA441" w:rsidR="06B93D80" w:rsidRDefault="06B93D80" w:rsidP="06B93D80">
          <w:pPr>
            <w:pStyle w:val="Header"/>
            <w:jc w:val="center"/>
          </w:pPr>
        </w:p>
      </w:tc>
      <w:tc>
        <w:tcPr>
          <w:tcW w:w="3005" w:type="dxa"/>
        </w:tcPr>
        <w:p w14:paraId="7E711A2E" w14:textId="36EC90DA" w:rsidR="06B93D80" w:rsidRDefault="06B93D80" w:rsidP="06B93D80">
          <w:pPr>
            <w:pStyle w:val="Header"/>
            <w:ind w:right="-115"/>
            <w:jc w:val="right"/>
          </w:pPr>
        </w:p>
      </w:tc>
    </w:tr>
  </w:tbl>
  <w:p w14:paraId="0AA9FE5E" w14:textId="649F16FA" w:rsidR="06B93D80" w:rsidRDefault="06B93D80" w:rsidP="06B93D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9941603"/>
    <w:multiLevelType w:val="hybridMultilevel"/>
    <w:tmpl w:val="3F4E27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A41B55"/>
    <w:multiLevelType w:val="hybridMultilevel"/>
    <w:tmpl w:val="9A263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061103">
    <w:abstractNumId w:val="0"/>
  </w:num>
  <w:num w:numId="2" w16cid:durableId="553392428">
    <w:abstractNumId w:val="2"/>
  </w:num>
  <w:num w:numId="3" w16cid:durableId="372969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10AAA"/>
    <w:rsid w:val="000158A5"/>
    <w:rsid w:val="00015F1C"/>
    <w:rsid w:val="0004542F"/>
    <w:rsid w:val="00060EC0"/>
    <w:rsid w:val="00062D12"/>
    <w:rsid w:val="00067C94"/>
    <w:rsid w:val="00081858"/>
    <w:rsid w:val="00090E7F"/>
    <w:rsid w:val="000977AC"/>
    <w:rsid w:val="000B7E69"/>
    <w:rsid w:val="000C44D0"/>
    <w:rsid w:val="000D61BC"/>
    <w:rsid w:val="000D7DFD"/>
    <w:rsid w:val="000F0D22"/>
    <w:rsid w:val="000F5509"/>
    <w:rsid w:val="000F5ADE"/>
    <w:rsid w:val="0011042C"/>
    <w:rsid w:val="001244C1"/>
    <w:rsid w:val="001454FC"/>
    <w:rsid w:val="00156CE0"/>
    <w:rsid w:val="00165F6D"/>
    <w:rsid w:val="001728B1"/>
    <w:rsid w:val="001802D3"/>
    <w:rsid w:val="00183615"/>
    <w:rsid w:val="001910FB"/>
    <w:rsid w:val="0019332E"/>
    <w:rsid w:val="001A4EB7"/>
    <w:rsid w:val="001D16D3"/>
    <w:rsid w:val="001D34E0"/>
    <w:rsid w:val="001D60EB"/>
    <w:rsid w:val="001E3C05"/>
    <w:rsid w:val="001E62B9"/>
    <w:rsid w:val="001F3133"/>
    <w:rsid w:val="001F4315"/>
    <w:rsid w:val="00201A61"/>
    <w:rsid w:val="00203670"/>
    <w:rsid w:val="002044B2"/>
    <w:rsid w:val="0020733A"/>
    <w:rsid w:val="00224FAD"/>
    <w:rsid w:val="002459F4"/>
    <w:rsid w:val="0024740C"/>
    <w:rsid w:val="00260960"/>
    <w:rsid w:val="002613C2"/>
    <w:rsid w:val="002647B8"/>
    <w:rsid w:val="00270878"/>
    <w:rsid w:val="00296782"/>
    <w:rsid w:val="002A2C0D"/>
    <w:rsid w:val="002A400B"/>
    <w:rsid w:val="002C2808"/>
    <w:rsid w:val="002D4313"/>
    <w:rsid w:val="002E7FE1"/>
    <w:rsid w:val="002F0B84"/>
    <w:rsid w:val="002F4262"/>
    <w:rsid w:val="00301299"/>
    <w:rsid w:val="00301FED"/>
    <w:rsid w:val="003162D7"/>
    <w:rsid w:val="003211F6"/>
    <w:rsid w:val="00324D41"/>
    <w:rsid w:val="00324EDD"/>
    <w:rsid w:val="0032724A"/>
    <w:rsid w:val="003304A2"/>
    <w:rsid w:val="00337E35"/>
    <w:rsid w:val="00367038"/>
    <w:rsid w:val="00373290"/>
    <w:rsid w:val="0037417D"/>
    <w:rsid w:val="003931C2"/>
    <w:rsid w:val="00395053"/>
    <w:rsid w:val="003A02C3"/>
    <w:rsid w:val="003B1A68"/>
    <w:rsid w:val="003B5EF8"/>
    <w:rsid w:val="003C5CFF"/>
    <w:rsid w:val="003D1539"/>
    <w:rsid w:val="003D2A1B"/>
    <w:rsid w:val="003D3658"/>
    <w:rsid w:val="00400DC7"/>
    <w:rsid w:val="00401EB0"/>
    <w:rsid w:val="00431AE7"/>
    <w:rsid w:val="004506B2"/>
    <w:rsid w:val="0045095D"/>
    <w:rsid w:val="004616C7"/>
    <w:rsid w:val="00466F9F"/>
    <w:rsid w:val="004733F1"/>
    <w:rsid w:val="00473749"/>
    <w:rsid w:val="00483B4E"/>
    <w:rsid w:val="004C157B"/>
    <w:rsid w:val="004D5065"/>
    <w:rsid w:val="004E2E7C"/>
    <w:rsid w:val="004F2C29"/>
    <w:rsid w:val="0050456F"/>
    <w:rsid w:val="00510730"/>
    <w:rsid w:val="00514DC8"/>
    <w:rsid w:val="005210B1"/>
    <w:rsid w:val="005213E3"/>
    <w:rsid w:val="005275DA"/>
    <w:rsid w:val="0053530A"/>
    <w:rsid w:val="005356C3"/>
    <w:rsid w:val="0056550C"/>
    <w:rsid w:val="00567D05"/>
    <w:rsid w:val="005877BB"/>
    <w:rsid w:val="005919FC"/>
    <w:rsid w:val="005A39DD"/>
    <w:rsid w:val="005A7866"/>
    <w:rsid w:val="005C7289"/>
    <w:rsid w:val="005D437F"/>
    <w:rsid w:val="005D62C6"/>
    <w:rsid w:val="005E4F7B"/>
    <w:rsid w:val="005F2830"/>
    <w:rsid w:val="005F4B3F"/>
    <w:rsid w:val="006157F7"/>
    <w:rsid w:val="00617C8F"/>
    <w:rsid w:val="00622856"/>
    <w:rsid w:val="00633FF1"/>
    <w:rsid w:val="0063622C"/>
    <w:rsid w:val="00646D07"/>
    <w:rsid w:val="00647B3D"/>
    <w:rsid w:val="00651E6C"/>
    <w:rsid w:val="00660A53"/>
    <w:rsid w:val="00664834"/>
    <w:rsid w:val="0066554A"/>
    <w:rsid w:val="00684820"/>
    <w:rsid w:val="00685585"/>
    <w:rsid w:val="0069150D"/>
    <w:rsid w:val="006A4811"/>
    <w:rsid w:val="006B327C"/>
    <w:rsid w:val="006C19AF"/>
    <w:rsid w:val="006C4204"/>
    <w:rsid w:val="006D1222"/>
    <w:rsid w:val="006D5174"/>
    <w:rsid w:val="006E765C"/>
    <w:rsid w:val="006F12E5"/>
    <w:rsid w:val="006F4628"/>
    <w:rsid w:val="007008C7"/>
    <w:rsid w:val="007071B6"/>
    <w:rsid w:val="00740339"/>
    <w:rsid w:val="00746710"/>
    <w:rsid w:val="0075047F"/>
    <w:rsid w:val="00750A67"/>
    <w:rsid w:val="00762464"/>
    <w:rsid w:val="0076498F"/>
    <w:rsid w:val="007861CC"/>
    <w:rsid w:val="00790A42"/>
    <w:rsid w:val="007A0C00"/>
    <w:rsid w:val="007A2FB6"/>
    <w:rsid w:val="007A392A"/>
    <w:rsid w:val="007C7D1F"/>
    <w:rsid w:val="007D5B33"/>
    <w:rsid w:val="007D7074"/>
    <w:rsid w:val="007D7B47"/>
    <w:rsid w:val="007E0611"/>
    <w:rsid w:val="00807189"/>
    <w:rsid w:val="008104B7"/>
    <w:rsid w:val="00814DB7"/>
    <w:rsid w:val="00816FD5"/>
    <w:rsid w:val="00832AD5"/>
    <w:rsid w:val="00843B4A"/>
    <w:rsid w:val="00850D9E"/>
    <w:rsid w:val="0086680C"/>
    <w:rsid w:val="008B05DA"/>
    <w:rsid w:val="008F2254"/>
    <w:rsid w:val="008F49CE"/>
    <w:rsid w:val="00901BF3"/>
    <w:rsid w:val="00915067"/>
    <w:rsid w:val="00923C15"/>
    <w:rsid w:val="0092771F"/>
    <w:rsid w:val="00931A51"/>
    <w:rsid w:val="009419FE"/>
    <w:rsid w:val="00943BD5"/>
    <w:rsid w:val="00952BC4"/>
    <w:rsid w:val="00962E5F"/>
    <w:rsid w:val="00965787"/>
    <w:rsid w:val="009D1102"/>
    <w:rsid w:val="009D7F21"/>
    <w:rsid w:val="009E14AB"/>
    <w:rsid w:val="009F732A"/>
    <w:rsid w:val="00A024B4"/>
    <w:rsid w:val="00A26F5C"/>
    <w:rsid w:val="00A358CC"/>
    <w:rsid w:val="00A64BD1"/>
    <w:rsid w:val="00A675FF"/>
    <w:rsid w:val="00AB4271"/>
    <w:rsid w:val="00AE0A7D"/>
    <w:rsid w:val="00AE0F5E"/>
    <w:rsid w:val="00B0072D"/>
    <w:rsid w:val="00B030CA"/>
    <w:rsid w:val="00B14C99"/>
    <w:rsid w:val="00B25D24"/>
    <w:rsid w:val="00B26347"/>
    <w:rsid w:val="00B26A9A"/>
    <w:rsid w:val="00B44170"/>
    <w:rsid w:val="00B71803"/>
    <w:rsid w:val="00BA4DAA"/>
    <w:rsid w:val="00BC0BBE"/>
    <w:rsid w:val="00BC11BE"/>
    <w:rsid w:val="00BC612F"/>
    <w:rsid w:val="00BD4A75"/>
    <w:rsid w:val="00BD7F0A"/>
    <w:rsid w:val="00BF153F"/>
    <w:rsid w:val="00C012B6"/>
    <w:rsid w:val="00C07895"/>
    <w:rsid w:val="00C079AB"/>
    <w:rsid w:val="00C34C38"/>
    <w:rsid w:val="00C3522C"/>
    <w:rsid w:val="00C55AF4"/>
    <w:rsid w:val="00C55C77"/>
    <w:rsid w:val="00C675BB"/>
    <w:rsid w:val="00C8273F"/>
    <w:rsid w:val="00C87DA7"/>
    <w:rsid w:val="00CA16E3"/>
    <w:rsid w:val="00CA3EFB"/>
    <w:rsid w:val="00CA5F1C"/>
    <w:rsid w:val="00CA7664"/>
    <w:rsid w:val="00CC362D"/>
    <w:rsid w:val="00CC3D80"/>
    <w:rsid w:val="00CD63BF"/>
    <w:rsid w:val="00CE328D"/>
    <w:rsid w:val="00CE51D4"/>
    <w:rsid w:val="00D26C24"/>
    <w:rsid w:val="00D27174"/>
    <w:rsid w:val="00D4674B"/>
    <w:rsid w:val="00D746AF"/>
    <w:rsid w:val="00D80299"/>
    <w:rsid w:val="00D84618"/>
    <w:rsid w:val="00D95D78"/>
    <w:rsid w:val="00DA20EF"/>
    <w:rsid w:val="00DB24FE"/>
    <w:rsid w:val="00DB483E"/>
    <w:rsid w:val="00DC25E0"/>
    <w:rsid w:val="00DC34E1"/>
    <w:rsid w:val="00DC7E36"/>
    <w:rsid w:val="00DD6E31"/>
    <w:rsid w:val="00DD7A8B"/>
    <w:rsid w:val="00E03A39"/>
    <w:rsid w:val="00E16EEE"/>
    <w:rsid w:val="00E274CD"/>
    <w:rsid w:val="00E279FB"/>
    <w:rsid w:val="00E44D60"/>
    <w:rsid w:val="00E5667C"/>
    <w:rsid w:val="00E75243"/>
    <w:rsid w:val="00E829CD"/>
    <w:rsid w:val="00E8679D"/>
    <w:rsid w:val="00E91908"/>
    <w:rsid w:val="00E92D42"/>
    <w:rsid w:val="00E930BA"/>
    <w:rsid w:val="00EC70BD"/>
    <w:rsid w:val="00EC72C3"/>
    <w:rsid w:val="00EE3C86"/>
    <w:rsid w:val="00EE755C"/>
    <w:rsid w:val="00F04C89"/>
    <w:rsid w:val="00F16119"/>
    <w:rsid w:val="00F32D0B"/>
    <w:rsid w:val="00F35B2B"/>
    <w:rsid w:val="00F46F7F"/>
    <w:rsid w:val="00F63948"/>
    <w:rsid w:val="00F9639F"/>
    <w:rsid w:val="00FA11A3"/>
    <w:rsid w:val="00FB464F"/>
    <w:rsid w:val="00FC3082"/>
    <w:rsid w:val="00FD2EE0"/>
    <w:rsid w:val="00FD416D"/>
    <w:rsid w:val="00FF21E1"/>
    <w:rsid w:val="0684E59C"/>
    <w:rsid w:val="06B93D80"/>
    <w:rsid w:val="36AB078E"/>
    <w:rsid w:val="42813550"/>
    <w:rsid w:val="504FBD03"/>
    <w:rsid w:val="525F2E88"/>
    <w:rsid w:val="613AC13F"/>
    <w:rsid w:val="613E7354"/>
    <w:rsid w:val="77E69633"/>
    <w:rsid w:val="7AC9E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2A606F51-0A27-40C5-ABF2-DF256B45A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7A2FB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649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26" Type="http://schemas.openxmlformats.org/officeDocument/2006/relationships/hyperlink" Target="https://passive-components.eu/the-role-of-ultracapacitors-in-automotive-technologie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ciencedirect.com/science/article/abs/pii/S0747563211000707" TargetMode="External"/><Relationship Id="rId34" Type="http://schemas.openxmlformats.org/officeDocument/2006/relationships/footer" Target="footer4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yperlink" Target="https://capcomp.de/en/applications/supercap-automotive" TargetMode="External"/><Relationship Id="rId33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png"/><Relationship Id="rId29" Type="http://schemas.openxmlformats.org/officeDocument/2006/relationships/hyperlink" Target="https://www.digikey.co.uk/en/articles/ensure-reliable-automotive-systems-through-careful-selection-and-use-of-passive-component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edingtonagencies.com.au/what-are-capacitors-used-for/#:~:text=capacitors%20used%20for%3F-,Articles,sensing%20and%20signal%20coupling%2Fdecoupling" TargetMode="External"/><Relationship Id="rId32" Type="http://schemas.openxmlformats.org/officeDocument/2006/relationships/hyperlink" Target="https://www.edn.com/how-to-choose-reliable-capacitors-for-automotive-applications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hyperlink" Target="https://www.sciencedirect.com/science/article/abs/pii/B9780080982229000108" TargetMode="External"/><Relationship Id="rId28" Type="http://schemas.openxmlformats.org/officeDocument/2006/relationships/hyperlink" Target="https://www.arrow.com/en/research-and-events/articles/capacitors-in-automotive-applications" TargetMode="Externa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hyperlink" Target="https://weishielectronics.com/what-are-capacitors-used-for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hyperlink" Target="https://www.bbc.co.uk/bitesize/guides/zf4djty/revision/5#:~:text=Random%20errors%20are%20due%20to,with%20the%20equipment%20you%20used" TargetMode="External"/><Relationship Id="rId27" Type="http://schemas.openxmlformats.org/officeDocument/2006/relationships/hyperlink" Target="https://www.electronics-notes.com/articles/electronic_components/capacitors/capacitor-uses.php" TargetMode="External"/><Relationship Id="rId30" Type="http://schemas.openxmlformats.org/officeDocument/2006/relationships/hyperlink" Target="https://www.vinatechusa.com/supercapacitors/use-cases/automotive/" TargetMode="External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2" ma:contentTypeDescription="Create a new document." ma:contentTypeScope="" ma:versionID="b7d1978ac565ef8fb6ee3504384e5e92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c3ae571f59365be894f71cd5addc9963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f7b2fff-ef93-44f0-908d-df40e4ccb660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84eeaa-63d5-4a8a-805f-2a73dd5a7c6a">
      <Terms xmlns="http://schemas.microsoft.com/office/infopath/2007/PartnerControls"/>
    </lcf76f155ced4ddcb4097134ff3c332f>
    <TaxCatchAll xmlns="224cecc8-5b1a-4f4b-aa1d-4508502f11c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3080E7-752A-4131-931A-54BC4FDEB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4eeaa-63d5-4a8a-805f-2a73dd5a7c6a"/>
    <ds:schemaRef ds:uri="224cecc8-5b1a-4f4b-aa1d-4508502f11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4bebffc6-b3af-4121-a6f6-77b124c923cd"/>
    <ds:schemaRef ds:uri="cece20dc-0d29-4254-a319-5ff0cdb992ff"/>
    <ds:schemaRef ds:uri="1684eeaa-63d5-4a8a-805f-2a73dd5a7c6a"/>
    <ds:schemaRef ds:uri="224cecc8-5b1a-4f4b-aa1d-4508502f11c0"/>
  </ds:schemaRefs>
</ds:datastoreItem>
</file>

<file path=customXml/itemProps4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8</Pages>
  <Words>783</Words>
  <Characters>7463</Characters>
  <Application>Microsoft Office Word</Application>
  <DocSecurity>0</DocSecurity>
  <Lines>62</Lines>
  <Paragraphs>16</Paragraphs>
  <ScaleCrop>false</ScaleCrop>
  <Company/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Callum Francis-Beck (2312005)</cp:lastModifiedBy>
  <cp:revision>235</cp:revision>
  <cp:lastPrinted>2021-09-30T11:07:00Z</cp:lastPrinted>
  <dcterms:created xsi:type="dcterms:W3CDTF">2021-09-30T07:43:00Z</dcterms:created>
  <dcterms:modified xsi:type="dcterms:W3CDTF">2025-04-06T20:41:00Z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  <property fmtid="{D5CDD505-2E9C-101B-9397-08002B2CF9AE}" pid="3" name="MediaServiceImageTags">
    <vt:lpwstr/>
  </property>
</Properties>
</file>