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2140179756"/>
        <w:docPartObj>
          <w:docPartGallery w:val="Cover Pages"/>
          <w:docPartUnique/>
        </w:docPartObj>
      </w:sdtPr>
      <w:sdtEndPr>
        <w:rPr>
          <w:rFonts w:eastAsiaTheme="minorHAnsi"/>
          <w:sz w:val="22"/>
          <w:lang w:val="en-GB"/>
        </w:rPr>
      </w:sdtEndPr>
      <w:sdtContent>
        <w:p w14:paraId="7B4356C8" w14:textId="048011CF" w:rsidR="00E37FFD" w:rsidRDefault="00E37FFD">
          <w:pPr>
            <w:pStyle w:val="NoSpacing"/>
            <w:rPr>
              <w:sz w:val="2"/>
            </w:rPr>
          </w:pPr>
        </w:p>
        <w:p w14:paraId="61654013" w14:textId="77777777" w:rsidR="00E37FFD" w:rsidRDefault="00E37FFD">
          <w:r>
            <w:rPr>
              <w:noProof/>
            </w:rPr>
            <mc:AlternateContent>
              <mc:Choice Requires="wps">
                <w:drawing>
                  <wp:anchor distT="0" distB="0" distL="114300" distR="114300" simplePos="0" relativeHeight="251661312" behindDoc="0" locked="0" layoutInCell="1" allowOverlap="1" wp14:anchorId="0457F7D7" wp14:editId="3DCBABE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4DE804" w14:textId="32929568" w:rsidR="00E37FFD" w:rsidRDefault="00E37FF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THE EVALUATION OF MARKETING </w:t>
                                    </w:r>
                                  </w:p>
                                </w:sdtContent>
                              </w:sdt>
                              <w:p w14:paraId="02CADC44" w14:textId="471480F9" w:rsidR="00E37FFD" w:rsidRDefault="00E37FF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ELIZABETH MATTHEWS</w:t>
                                    </w:r>
                                  </w:sdtContent>
                                </w:sdt>
                                <w:r>
                                  <w:rPr>
                                    <w:noProof/>
                                  </w:rPr>
                                  <w:t xml:space="preserve"> :2219832</w:t>
                                </w:r>
                              </w:p>
                              <w:p w14:paraId="3B70C517" w14:textId="77777777" w:rsidR="00E37FFD" w:rsidRDefault="00E37F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457F7D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4DE804" w14:textId="32929568" w:rsidR="00E37FFD" w:rsidRDefault="00E37FF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THE EVALUATION OF MARKETING </w:t>
                              </w:r>
                            </w:p>
                          </w:sdtContent>
                        </w:sdt>
                        <w:p w14:paraId="02CADC44" w14:textId="471480F9" w:rsidR="00E37FFD" w:rsidRDefault="00E37FF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ELIZABETH MATTHEWS</w:t>
                              </w:r>
                            </w:sdtContent>
                          </w:sdt>
                          <w:r>
                            <w:rPr>
                              <w:noProof/>
                            </w:rPr>
                            <w:t xml:space="preserve"> :2219832</w:t>
                          </w:r>
                        </w:p>
                        <w:p w14:paraId="3B70C517" w14:textId="77777777" w:rsidR="00E37FFD" w:rsidRDefault="00E37FF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98E8A9E" wp14:editId="7C68B71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693AC8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84522E8" wp14:editId="6F58FC9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5D986" w14:textId="117F9124" w:rsidR="00E37FFD" w:rsidRDefault="00E37FF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University Of Wales Trinity Saint David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2B6D62D" w14:textId="3D7AD11A" w:rsidR="00E37FFD" w:rsidRDefault="00E37FFD">
                                    <w:pPr>
                                      <w:pStyle w:val="NoSpacing"/>
                                      <w:jc w:val="right"/>
                                      <w:rPr>
                                        <w:color w:val="4472C4" w:themeColor="accent1"/>
                                        <w:sz w:val="36"/>
                                        <w:szCs w:val="36"/>
                                      </w:rPr>
                                    </w:pPr>
                                    <w:r>
                                      <w:rPr>
                                        <w:color w:val="4472C4" w:themeColor="accent1"/>
                                        <w:sz w:val="36"/>
                                        <w:szCs w:val="36"/>
                                      </w:rPr>
                                      <w:t xml:space="preserve">Marketing Fundamentals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84522E8"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045D986" w14:textId="117F9124" w:rsidR="00E37FFD" w:rsidRDefault="00E37FF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University Of Wales Trinity Saint David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2B6D62D" w14:textId="3D7AD11A" w:rsidR="00E37FFD" w:rsidRDefault="00E37FFD">
                              <w:pPr>
                                <w:pStyle w:val="NoSpacing"/>
                                <w:jc w:val="right"/>
                                <w:rPr>
                                  <w:color w:val="4472C4" w:themeColor="accent1"/>
                                  <w:sz w:val="36"/>
                                  <w:szCs w:val="36"/>
                                </w:rPr>
                              </w:pPr>
                              <w:r>
                                <w:rPr>
                                  <w:color w:val="4472C4" w:themeColor="accent1"/>
                                  <w:sz w:val="36"/>
                                  <w:szCs w:val="36"/>
                                </w:rPr>
                                <w:t xml:space="preserve">Marketing Fundamentals  </w:t>
                              </w:r>
                            </w:p>
                          </w:sdtContent>
                        </w:sdt>
                      </w:txbxContent>
                    </v:textbox>
                    <w10:wrap anchorx="page" anchory="margin"/>
                  </v:shape>
                </w:pict>
              </mc:Fallback>
            </mc:AlternateContent>
          </w:r>
        </w:p>
        <w:p w14:paraId="68FE1A90" w14:textId="26461F4F" w:rsidR="00CD52B9" w:rsidRPr="00D6114C" w:rsidRDefault="00E37FFD">
          <w:r>
            <w:br w:type="page"/>
          </w:r>
        </w:p>
      </w:sdtContent>
    </w:sdt>
    <w:p w14:paraId="747FBEF5" w14:textId="387FACC6" w:rsidR="00EF3ADF" w:rsidRPr="00EF3ADF" w:rsidRDefault="00EF3ADF">
      <w:pPr>
        <w:rPr>
          <w:sz w:val="28"/>
          <w:szCs w:val="28"/>
        </w:rPr>
      </w:pPr>
      <w:r w:rsidRPr="00EF3ADF">
        <w:rPr>
          <w:sz w:val="28"/>
          <w:szCs w:val="28"/>
        </w:rPr>
        <w:lastRenderedPageBreak/>
        <w:t>The topics that will be covered in this paper include the roles that marketing plays in businesses and how effective marketing helps widen their organisational goal; the impact that external factors and trends have on marketing decisions made by businesses (as outlined by PESTLE analysis); and the potential changes that businesses may need to make to their marketing strategies as a result of the rise of digital marketing.</w:t>
      </w:r>
    </w:p>
    <w:p w14:paraId="7444A989" w14:textId="77777777" w:rsidR="00AE35DD" w:rsidRDefault="00F929C5">
      <w:pPr>
        <w:rPr>
          <w:sz w:val="28"/>
          <w:szCs w:val="28"/>
        </w:rPr>
      </w:pPr>
      <w:r>
        <w:rPr>
          <w:sz w:val="28"/>
          <w:szCs w:val="28"/>
        </w:rPr>
        <w:t xml:space="preserve">              </w:t>
      </w:r>
      <w:r w:rsidR="00076F19" w:rsidRPr="00076F19">
        <w:rPr>
          <w:sz w:val="28"/>
          <w:szCs w:val="28"/>
        </w:rPr>
        <w:t>The promotion of purchasing or selling a product or service is known as "marketing," and it refers to the actions that a firm engages in to achieve this goal. Promoting, making sales, and supplying items to end users or other companies are all components of the marketing process. Affiliates do certain aspects of a company's marketing on the company's behalf</w:t>
      </w:r>
      <w:r w:rsidR="00076F19">
        <w:rPr>
          <w:sz w:val="28"/>
          <w:szCs w:val="28"/>
        </w:rPr>
        <w:t xml:space="preserve"> (Twin, 2021)</w:t>
      </w:r>
      <w:r w:rsidR="00273D02">
        <w:rPr>
          <w:sz w:val="28"/>
          <w:szCs w:val="28"/>
        </w:rPr>
        <w:t xml:space="preserve">. </w:t>
      </w:r>
      <w:r w:rsidR="00273D02" w:rsidRPr="00273D02">
        <w:rPr>
          <w:sz w:val="28"/>
          <w:szCs w:val="28"/>
        </w:rPr>
        <w:t>When it comes to marketing, the goal is to acquire and maintain an ever-increasing number of delighted customers. Creating and putting into action a marketing plan assists in increasing sales by ensuring that marketing efforts are directed in the appropriate direction</w:t>
      </w:r>
      <w:r w:rsidR="00273D02">
        <w:rPr>
          <w:sz w:val="28"/>
          <w:szCs w:val="28"/>
        </w:rPr>
        <w:t xml:space="preserve"> (Ward, 2022).</w:t>
      </w:r>
      <w:r w:rsidR="007F089C">
        <w:rPr>
          <w:sz w:val="28"/>
          <w:szCs w:val="28"/>
        </w:rPr>
        <w:t xml:space="preserve"> </w:t>
      </w:r>
    </w:p>
    <w:p w14:paraId="66F62F3D" w14:textId="50230323" w:rsidR="0084780A" w:rsidRDefault="0084780A">
      <w:pPr>
        <w:rPr>
          <w:sz w:val="28"/>
          <w:szCs w:val="28"/>
        </w:rPr>
      </w:pPr>
      <w:r>
        <w:rPr>
          <w:sz w:val="28"/>
          <w:szCs w:val="28"/>
        </w:rPr>
        <w:t xml:space="preserve">               </w:t>
      </w:r>
      <w:r w:rsidRPr="0084780A">
        <w:rPr>
          <w:sz w:val="28"/>
          <w:szCs w:val="28"/>
        </w:rPr>
        <w:t>The use of digital marketing is a completely novel approach to closing the gap that exists between companies and their target demographic. And it calls for a whole fresh approach to communicating with and getting to know the clients. Finding and making connections with the right kind of individuals at the appropriate times is essential to success. Finding out what your customers want and satisfying them where they are requires some investigation. You need to determine where your consumers are spending their time online and be extremely meticulous in the manner that you communicate with them if you want to keep them as customers</w:t>
      </w:r>
      <w:r>
        <w:rPr>
          <w:sz w:val="28"/>
          <w:szCs w:val="28"/>
        </w:rPr>
        <w:t xml:space="preserve"> (Henderson, 2021).</w:t>
      </w:r>
    </w:p>
    <w:p w14:paraId="392D8FEA" w14:textId="6B3F9510" w:rsidR="002E1434" w:rsidRDefault="00D6114C">
      <w:pPr>
        <w:rPr>
          <w:sz w:val="28"/>
          <w:szCs w:val="28"/>
        </w:rPr>
      </w:pPr>
      <w:r>
        <w:rPr>
          <w:sz w:val="28"/>
          <w:szCs w:val="28"/>
        </w:rPr>
        <w:t xml:space="preserve">          </w:t>
      </w:r>
      <w:r w:rsidR="002E1434" w:rsidRPr="002E1434">
        <w:rPr>
          <w:sz w:val="28"/>
          <w:szCs w:val="28"/>
        </w:rPr>
        <w:t xml:space="preserve">A lot of important factors need to be addressed in order for marketing to be successful. These include what a </w:t>
      </w:r>
      <w:r w:rsidR="00FD0634" w:rsidRPr="002E1434">
        <w:rPr>
          <w:sz w:val="28"/>
          <w:szCs w:val="28"/>
        </w:rPr>
        <w:t>firm plan</w:t>
      </w:r>
      <w:r w:rsidR="002E1434" w:rsidRPr="002E1434">
        <w:rPr>
          <w:sz w:val="28"/>
          <w:szCs w:val="28"/>
        </w:rPr>
        <w:t xml:space="preserve"> to create, how much it plans to charge for its goods or services, how it plans to distribute those products or services to clients, and how it plans to inform customers about the items and services it offers</w:t>
      </w:r>
      <w:r w:rsidR="002E1434">
        <w:rPr>
          <w:sz w:val="28"/>
          <w:szCs w:val="28"/>
        </w:rPr>
        <w:t xml:space="preserve"> (</w:t>
      </w:r>
      <w:r w:rsidR="00CB7AB1">
        <w:rPr>
          <w:sz w:val="28"/>
          <w:szCs w:val="28"/>
        </w:rPr>
        <w:t>Chikte, 2019)</w:t>
      </w:r>
      <w:r w:rsidR="00FD0634">
        <w:rPr>
          <w:sz w:val="28"/>
          <w:szCs w:val="28"/>
        </w:rPr>
        <w:t>.</w:t>
      </w:r>
      <w:bookmarkStart w:id="0" w:name="_Hlk123935982"/>
      <w:r w:rsidR="0001403B">
        <w:rPr>
          <w:sz w:val="28"/>
          <w:szCs w:val="28"/>
        </w:rPr>
        <w:t xml:space="preserve"> </w:t>
      </w:r>
      <w:bookmarkEnd w:id="0"/>
      <w:r w:rsidR="0001403B" w:rsidRPr="0001403B">
        <w:rPr>
          <w:sz w:val="28"/>
          <w:szCs w:val="28"/>
        </w:rPr>
        <w:t xml:space="preserve">Grunert (2019) stated </w:t>
      </w:r>
      <w:r w:rsidR="0001403B">
        <w:rPr>
          <w:sz w:val="28"/>
          <w:szCs w:val="28"/>
        </w:rPr>
        <w:t>that a</w:t>
      </w:r>
      <w:r w:rsidR="0001403B" w:rsidRPr="0001403B">
        <w:rPr>
          <w:sz w:val="28"/>
          <w:szCs w:val="28"/>
        </w:rPr>
        <w:t xml:space="preserve"> poor product concept may derail even the most comprehensive marketing mix strategy. Any successful firm requires superior products. Examine first a product's attributes, benefits, and competitive advantages. Competitive analysis may help choose which product attributes to emphasise in marketing. Additionally, market research may disclose customers' favourite characteristics. She says that pricing things requires both art and science. The price of any product must be profitable for the business while covering expenditures and generating a profit </w:t>
      </w:r>
      <w:r w:rsidR="0001403B" w:rsidRPr="0001403B">
        <w:rPr>
          <w:sz w:val="28"/>
          <w:szCs w:val="28"/>
        </w:rPr>
        <w:lastRenderedPageBreak/>
        <w:t>margin. Following this, retail pricing is set by analysing similar goods on the market, their price points, the willingness to pay of the target market, and price psychology. Whether online or at a store, it is essential to comprehend where customers will search, discover, and learn about products. Knowing where clients interact with or are likely to encounter the product is crucial for marketing. Promotion is advertising for the product and market difference. Without product, pricing, and location, it is difficult to determine the optimal promotional mix without wasting time and money.</w:t>
      </w:r>
    </w:p>
    <w:p w14:paraId="1B8B9361" w14:textId="493C79BB" w:rsidR="0001403B" w:rsidRDefault="0001403B">
      <w:pPr>
        <w:rPr>
          <w:sz w:val="28"/>
          <w:szCs w:val="28"/>
        </w:rPr>
      </w:pPr>
      <w:r>
        <w:rPr>
          <w:sz w:val="28"/>
          <w:szCs w:val="28"/>
        </w:rPr>
        <w:t xml:space="preserve">             </w:t>
      </w:r>
      <w:r w:rsidR="00276621">
        <w:rPr>
          <w:sz w:val="28"/>
          <w:szCs w:val="28"/>
        </w:rPr>
        <w:t xml:space="preserve"> </w:t>
      </w:r>
      <w:r w:rsidR="00276621" w:rsidRPr="00276621">
        <w:rPr>
          <w:sz w:val="28"/>
          <w:szCs w:val="28"/>
        </w:rPr>
        <w:t>Barone</w:t>
      </w:r>
      <w:r w:rsidR="00276621">
        <w:rPr>
          <w:sz w:val="28"/>
          <w:szCs w:val="28"/>
        </w:rPr>
        <w:t xml:space="preserve"> (</w:t>
      </w:r>
      <w:r w:rsidR="00276621" w:rsidRPr="00276621">
        <w:rPr>
          <w:sz w:val="28"/>
          <w:szCs w:val="28"/>
        </w:rPr>
        <w:t>2022)</w:t>
      </w:r>
      <w:r w:rsidR="00276621">
        <w:rPr>
          <w:sz w:val="28"/>
          <w:szCs w:val="28"/>
        </w:rPr>
        <w:t xml:space="preserve"> S</w:t>
      </w:r>
      <w:r w:rsidR="00276621" w:rsidRPr="00276621">
        <w:rPr>
          <w:sz w:val="28"/>
          <w:szCs w:val="28"/>
        </w:rPr>
        <w:t xml:space="preserve">tated </w:t>
      </w:r>
      <w:r w:rsidR="00276621">
        <w:rPr>
          <w:sz w:val="28"/>
          <w:szCs w:val="28"/>
        </w:rPr>
        <w:t>t</w:t>
      </w:r>
      <w:r w:rsidR="00276621" w:rsidRPr="00276621">
        <w:rPr>
          <w:sz w:val="28"/>
          <w:szCs w:val="28"/>
        </w:rPr>
        <w:t>he business strategy of a corporation outlines its marketing activities and provides schedules for when those efforts are to be carried out.  Since they incorporate product offerings and other components of the brand that are stable over time, marketing strategies should have a longer life span than individual marketing programmes. As a result, marketing strategies deal with the overarching message, while marketing plans detail the advertising logistics.</w:t>
      </w:r>
    </w:p>
    <w:p w14:paraId="119BBA11" w14:textId="77777777" w:rsidR="003637AA" w:rsidRDefault="008B6CC3" w:rsidP="008B6CC3">
      <w:pPr>
        <w:rPr>
          <w:sz w:val="28"/>
          <w:szCs w:val="28"/>
        </w:rPr>
      </w:pPr>
      <w:r>
        <w:rPr>
          <w:sz w:val="28"/>
          <w:szCs w:val="28"/>
        </w:rPr>
        <w:t xml:space="preserve">           </w:t>
      </w:r>
      <w:r w:rsidRPr="008B6CC3">
        <w:rPr>
          <w:sz w:val="28"/>
          <w:szCs w:val="28"/>
        </w:rPr>
        <w:t>There are a lot of different companies that have marketing strategies that are successful and effective. For example, in 2008, San Francisco, California-based airbnb was established as a community marketplace that enables users to post and book lodgings located all over the globe. airbnb was named after the acronym for "airbed and breakfast."</w:t>
      </w:r>
      <w:r>
        <w:rPr>
          <w:sz w:val="28"/>
          <w:szCs w:val="28"/>
        </w:rPr>
        <w:t xml:space="preserve"> </w:t>
      </w:r>
      <w:r w:rsidRPr="008B6CC3">
        <w:rPr>
          <w:sz w:val="28"/>
          <w:szCs w:val="28"/>
        </w:rPr>
        <w:t>Since that time, Airbnb has expanded to more than 1.5 million bookings in 34,000+ cities throughout the globe. A significant factor in the phenomenal success the organisation has had around the globe. "Made Possible by Hosts" is the title of its video marketing campaign.</w:t>
      </w:r>
      <w:r>
        <w:rPr>
          <w:sz w:val="28"/>
          <w:szCs w:val="28"/>
        </w:rPr>
        <w:t xml:space="preserve"> </w:t>
      </w:r>
      <w:r w:rsidRPr="008B6CC3">
        <w:rPr>
          <w:sz w:val="28"/>
          <w:szCs w:val="28"/>
        </w:rPr>
        <w:t xml:space="preserve">In the aftermath of COVID-19, Airbnb began the campaign in an effort to connect its global network of hosts and guests together on a more personal level. The business described the ad as an effort to attract attention to "the extraordinary experiences that hosts deliver to visitors." Airbnb gathered actual films and images taken by guests during their stays and compiled them into a movie with the purpose of creating the "feeling of nostalgia" that we experience when we go on </w:t>
      </w:r>
      <w:r>
        <w:rPr>
          <w:sz w:val="28"/>
          <w:szCs w:val="28"/>
        </w:rPr>
        <w:t xml:space="preserve">vacation </w:t>
      </w:r>
      <w:r w:rsidRPr="008B6CC3">
        <w:rPr>
          <w:sz w:val="28"/>
          <w:szCs w:val="28"/>
        </w:rPr>
        <w:t>(Fleishman, 2021).</w:t>
      </w:r>
      <w:r w:rsidR="00AA26D1" w:rsidRPr="00AA26D1">
        <w:t xml:space="preserve"> </w:t>
      </w:r>
      <w:r w:rsidR="00AA26D1" w:rsidRPr="00AA26D1">
        <w:rPr>
          <w:sz w:val="28"/>
          <w:szCs w:val="28"/>
        </w:rPr>
        <w:t>Asa</w:t>
      </w:r>
      <w:r w:rsidR="00AA26D1">
        <w:rPr>
          <w:sz w:val="28"/>
          <w:szCs w:val="28"/>
        </w:rPr>
        <w:t>i</w:t>
      </w:r>
      <w:r w:rsidR="00AA26D1" w:rsidRPr="00AA26D1">
        <w:rPr>
          <w:sz w:val="28"/>
          <w:szCs w:val="28"/>
        </w:rPr>
        <w:t xml:space="preserve"> </w:t>
      </w:r>
      <w:r w:rsidR="00AA26D1">
        <w:rPr>
          <w:sz w:val="28"/>
          <w:szCs w:val="28"/>
        </w:rPr>
        <w:t>(</w:t>
      </w:r>
      <w:r w:rsidR="00AA26D1" w:rsidRPr="00AA26D1">
        <w:rPr>
          <w:sz w:val="28"/>
          <w:szCs w:val="28"/>
        </w:rPr>
        <w:t>2021)</w:t>
      </w:r>
      <w:r w:rsidR="00AA26D1">
        <w:rPr>
          <w:sz w:val="28"/>
          <w:szCs w:val="28"/>
        </w:rPr>
        <w:t xml:space="preserve"> Stated</w:t>
      </w:r>
      <w:r w:rsidR="005165F4">
        <w:rPr>
          <w:sz w:val="28"/>
          <w:szCs w:val="28"/>
        </w:rPr>
        <w:t xml:space="preserve"> </w:t>
      </w:r>
      <w:r w:rsidR="00AA26D1">
        <w:rPr>
          <w:sz w:val="28"/>
          <w:szCs w:val="28"/>
        </w:rPr>
        <w:t>t</w:t>
      </w:r>
      <w:r w:rsidR="005165F4" w:rsidRPr="005165F4">
        <w:rPr>
          <w:sz w:val="28"/>
          <w:szCs w:val="28"/>
        </w:rPr>
        <w:t xml:space="preserve">he marketing has always owed a debt of gratitude to the leadership team for serving as a source of inspiration. In contrast to the majority of other companies, which go to external firms for ideas, Airbnb's creative direction is controlled by designers, including two of the company's co-founders. This is in contrast to the fact that most other businesses go to external firms for ideas. The culture of the organisation is engrained in the approach that is artistically driven, and everything that we do is regulated by </w:t>
      </w:r>
      <w:r w:rsidR="005165F4" w:rsidRPr="005165F4">
        <w:rPr>
          <w:sz w:val="28"/>
          <w:szCs w:val="28"/>
        </w:rPr>
        <w:lastRenderedPageBreak/>
        <w:t>this approach. Because of the creative staff's ability to lead the charge, designers are able to produce concepts quickly and without making any compromises to the constraints of the situation. A big chunk of the implementation of the marketing was the responsibility of the internal employees, and going forward, the designers aim to expand on this approach. Every single day, individuals put out efforts to create an already fantastic team even more nimble and creative so that they may promptly put the brilliant thoughts into reality and share them with the</w:t>
      </w:r>
      <w:r w:rsidR="005165F4">
        <w:rPr>
          <w:sz w:val="28"/>
          <w:szCs w:val="28"/>
        </w:rPr>
        <w:t xml:space="preserve"> </w:t>
      </w:r>
      <w:r w:rsidR="005165F4" w:rsidRPr="005165F4">
        <w:rPr>
          <w:sz w:val="28"/>
          <w:szCs w:val="28"/>
        </w:rPr>
        <w:t>rest of the globe.</w:t>
      </w:r>
      <w:r w:rsidR="005165F4">
        <w:rPr>
          <w:sz w:val="28"/>
          <w:szCs w:val="28"/>
        </w:rPr>
        <w:t xml:space="preserve"> </w:t>
      </w:r>
      <w:r w:rsidRPr="008B6CC3">
        <w:rPr>
          <w:sz w:val="28"/>
          <w:szCs w:val="28"/>
        </w:rPr>
        <w:t>Over three million individuals on every continent have participated in some way, whether by talking about it, creating material for it, or engaging with it. Over three and a half million people have seen just one of its films.</w:t>
      </w:r>
    </w:p>
    <w:p w14:paraId="5480E1B2" w14:textId="41FECC51" w:rsidR="00DA3F04" w:rsidRDefault="00D6114C">
      <w:pPr>
        <w:rPr>
          <w:sz w:val="28"/>
          <w:szCs w:val="28"/>
        </w:rPr>
      </w:pPr>
      <w:r>
        <w:rPr>
          <w:sz w:val="28"/>
          <w:szCs w:val="28"/>
        </w:rPr>
        <w:t xml:space="preserve">            </w:t>
      </w:r>
      <w:r w:rsidR="00AF78F8" w:rsidRPr="00AF78F8">
        <w:rPr>
          <w:sz w:val="28"/>
          <w:szCs w:val="28"/>
        </w:rPr>
        <w:t>The present emergency regarding the cost of maintaining one's standard of life is something that impacts each and every individual in precisely the same way. As a result of the fact that the current rate of inflation is the greatest it has been in more than 40 years, there will be a need for individuals to make some adjustments to the way they live their lives as a direct response to the demand that this circumstance has generated. This is due to the fact that the prices of electricity, petrol, and food have all been increasing significantly.</w:t>
      </w:r>
      <w:r w:rsidR="00AF78F8">
        <w:rPr>
          <w:sz w:val="28"/>
          <w:szCs w:val="28"/>
        </w:rPr>
        <w:t xml:space="preserve"> </w:t>
      </w:r>
      <w:r w:rsidR="00AF78F8" w:rsidRPr="00AF78F8">
        <w:rPr>
          <w:sz w:val="28"/>
          <w:szCs w:val="28"/>
        </w:rPr>
        <w:t>Rising expenses affect customers differently. Brands must balance being relevant and front of mind with their increasingly difficult financial situations. Brand owners must recognise economic disparities and ensure all marketing messages are relevant. This requires understanding audience financial realities and tailoring all messaging to their expectations, goals, and behaviour. Big-ticket buyers want security. In this arena, brands should emphasise safeguards, approval ratings, and testimonials and use social proof bias to comfort consumers. Consumers will emphasise the "lipstick effect" and cheaper pleasures after the epidemic(Hamill, 2022).</w:t>
      </w:r>
    </w:p>
    <w:p w14:paraId="0ECFFD07" w14:textId="0E121C32" w:rsidR="007974C1" w:rsidRDefault="007974C1" w:rsidP="006A1D0E">
      <w:pPr>
        <w:rPr>
          <w:sz w:val="28"/>
          <w:szCs w:val="28"/>
        </w:rPr>
      </w:pPr>
      <w:r>
        <w:rPr>
          <w:sz w:val="28"/>
          <w:szCs w:val="28"/>
        </w:rPr>
        <w:t xml:space="preserve">           </w:t>
      </w:r>
      <w:r w:rsidRPr="007974C1">
        <w:rPr>
          <w:sz w:val="28"/>
          <w:szCs w:val="28"/>
        </w:rPr>
        <w:t>UK inflation is 9%. The highest since 1982. Rising energy costs, Brexit, and pandemic-related supply chain concerns are contributing to this inflation increase. This makes trade tough for UK small enterprises.</w:t>
      </w:r>
      <w:r>
        <w:rPr>
          <w:sz w:val="28"/>
          <w:szCs w:val="28"/>
        </w:rPr>
        <w:t xml:space="preserve"> </w:t>
      </w:r>
      <w:r w:rsidRPr="007974C1">
        <w:rPr>
          <w:sz w:val="28"/>
          <w:szCs w:val="28"/>
        </w:rPr>
        <w:t>When prices go up, it has repercussions for more than just the general public. As was said, wage growth results from workers' demands for more pay in order to offset the effects of rising inflation</w:t>
      </w:r>
      <w:r>
        <w:rPr>
          <w:sz w:val="28"/>
          <w:szCs w:val="28"/>
        </w:rPr>
        <w:t xml:space="preserve">. </w:t>
      </w:r>
      <w:r w:rsidRPr="007974C1">
        <w:rPr>
          <w:sz w:val="28"/>
          <w:szCs w:val="28"/>
        </w:rPr>
        <w:t>Businesses are impacted by pressures on the supply chain by the increased prices of the resources and goods they purchase. They may have to hold out for a longer period of time till more inventory is released and then face increased shipping costs and times</w:t>
      </w:r>
      <w:r>
        <w:rPr>
          <w:sz w:val="28"/>
          <w:szCs w:val="28"/>
        </w:rPr>
        <w:t xml:space="preserve"> </w:t>
      </w:r>
      <w:r w:rsidRPr="007974C1">
        <w:rPr>
          <w:sz w:val="28"/>
          <w:szCs w:val="28"/>
        </w:rPr>
        <w:t>(Bromley, 2022).</w:t>
      </w:r>
      <w:r w:rsidR="002E521D">
        <w:rPr>
          <w:sz w:val="28"/>
          <w:szCs w:val="28"/>
        </w:rPr>
        <w:t xml:space="preserve"> </w:t>
      </w:r>
      <w:r w:rsidR="002E521D" w:rsidRPr="002E521D">
        <w:rPr>
          <w:sz w:val="28"/>
          <w:szCs w:val="28"/>
        </w:rPr>
        <w:t>Nelson</w:t>
      </w:r>
      <w:r w:rsidR="002E521D">
        <w:rPr>
          <w:sz w:val="28"/>
          <w:szCs w:val="28"/>
        </w:rPr>
        <w:t xml:space="preserve"> (</w:t>
      </w:r>
      <w:r w:rsidR="002E521D" w:rsidRPr="002E521D">
        <w:rPr>
          <w:sz w:val="28"/>
          <w:szCs w:val="28"/>
        </w:rPr>
        <w:t>2022)</w:t>
      </w:r>
      <w:r w:rsidR="002E521D">
        <w:rPr>
          <w:sz w:val="28"/>
          <w:szCs w:val="28"/>
        </w:rPr>
        <w:t xml:space="preserve"> stated pro</w:t>
      </w:r>
      <w:r w:rsidR="00CC6F36" w:rsidRPr="00CC6F36">
        <w:rPr>
          <w:sz w:val="28"/>
          <w:szCs w:val="28"/>
        </w:rPr>
        <w:t xml:space="preserve">ducts and services become more costly and people's wages </w:t>
      </w:r>
      <w:r w:rsidR="00CC6F36" w:rsidRPr="00CC6F36">
        <w:rPr>
          <w:sz w:val="28"/>
          <w:szCs w:val="28"/>
        </w:rPr>
        <w:lastRenderedPageBreak/>
        <w:t>decrease, excessive inflation reduces total demand in an economy. But in times of rising inflation, demand for any given product, especially vital items, may suddenly skyrocket because buyers fear that inflation will continue to climb and stock up before their buying power decreases further.</w:t>
      </w:r>
      <w:r w:rsidR="006A1D0E">
        <w:rPr>
          <w:sz w:val="28"/>
          <w:szCs w:val="28"/>
        </w:rPr>
        <w:t xml:space="preserve"> </w:t>
      </w:r>
      <w:r w:rsidR="006A1D0E" w:rsidRPr="006A1D0E">
        <w:rPr>
          <w:sz w:val="28"/>
          <w:szCs w:val="28"/>
        </w:rPr>
        <w:t>Many different companies are having trouble meeting the expectations of their customers and keeping their product availability stable as a direct result of the continuous difficulties associated with supply chains. Because there are fewer items to offer, this will have an effect on ROI and will probably need a modification in approach. one that does not concentrate on increasing sales but rather on long-term brand-building strategies that guarantee the brand is still at the forefront of consumers' minds when stock levels begin to rise again.</w:t>
      </w:r>
      <w:r w:rsidR="006A1D0E">
        <w:rPr>
          <w:sz w:val="28"/>
          <w:szCs w:val="28"/>
        </w:rPr>
        <w:t xml:space="preserve"> T</w:t>
      </w:r>
      <w:r w:rsidR="006A1D0E" w:rsidRPr="006A1D0E">
        <w:rPr>
          <w:sz w:val="28"/>
          <w:szCs w:val="28"/>
        </w:rPr>
        <w:t>hese factors need the development of a plan that is supported by solid insights gleaned through marketing strategy and economic analysis. For instance, a travel company may need to prioritise its resources on the immediate rather than the long-term. Because, to put it simply, if they don't prioritise filling seats with customers, the most pressing concern won't be how much money they spend on marketing; rather, it will be determining whether or not the brand still exists after the current situation has been resolved</w:t>
      </w:r>
      <w:r w:rsidR="006A1D0E" w:rsidRPr="006A1D0E">
        <w:t xml:space="preserve"> </w:t>
      </w:r>
      <w:r w:rsidR="006A1D0E" w:rsidRPr="006A1D0E">
        <w:rPr>
          <w:sz w:val="28"/>
          <w:szCs w:val="28"/>
        </w:rPr>
        <w:t>(Charles, 2022).</w:t>
      </w:r>
    </w:p>
    <w:p w14:paraId="068C2852" w14:textId="66F1160A" w:rsidR="007974C1" w:rsidRDefault="007974C1">
      <w:pPr>
        <w:rPr>
          <w:sz w:val="28"/>
          <w:szCs w:val="28"/>
        </w:rPr>
      </w:pPr>
      <w:r>
        <w:rPr>
          <w:sz w:val="28"/>
          <w:szCs w:val="28"/>
        </w:rPr>
        <w:t xml:space="preserve">        </w:t>
      </w:r>
      <w:r w:rsidR="0099658B">
        <w:rPr>
          <w:sz w:val="28"/>
          <w:szCs w:val="28"/>
        </w:rPr>
        <w:t xml:space="preserve">  </w:t>
      </w:r>
      <w:r w:rsidR="00EE494C" w:rsidRPr="00EE494C">
        <w:rPr>
          <w:sz w:val="28"/>
          <w:szCs w:val="28"/>
        </w:rPr>
        <w:t>Social media encourages active participation, instant access, and frequent connection. Traditional advertising and marketing could never do this. Instagram, Facebook, and YouTube can directly meet customers' rising demand expectations</w:t>
      </w:r>
      <w:r w:rsidR="00EE494C" w:rsidRPr="00EE494C">
        <w:t xml:space="preserve"> </w:t>
      </w:r>
      <w:r w:rsidR="00EE494C" w:rsidRPr="00EE494C">
        <w:rPr>
          <w:sz w:val="28"/>
          <w:szCs w:val="28"/>
        </w:rPr>
        <w:t>(Kaushik, 2012).</w:t>
      </w:r>
      <w:r w:rsidR="00EE494C" w:rsidRPr="00EE494C">
        <w:t xml:space="preserve"> </w:t>
      </w:r>
      <w:r w:rsidR="00EE494C" w:rsidRPr="00EE494C">
        <w:rPr>
          <w:sz w:val="28"/>
          <w:szCs w:val="28"/>
        </w:rPr>
        <w:t>Dzhingarov</w:t>
      </w:r>
      <w:r w:rsidR="00EE494C">
        <w:rPr>
          <w:sz w:val="28"/>
          <w:szCs w:val="28"/>
        </w:rPr>
        <w:t xml:space="preserve"> (</w:t>
      </w:r>
      <w:r w:rsidR="00EE494C" w:rsidRPr="00EE494C">
        <w:rPr>
          <w:sz w:val="28"/>
          <w:szCs w:val="28"/>
        </w:rPr>
        <w:t>2015</w:t>
      </w:r>
      <w:r w:rsidR="00EE494C">
        <w:rPr>
          <w:sz w:val="28"/>
          <w:szCs w:val="28"/>
        </w:rPr>
        <w:t xml:space="preserve">) stated </w:t>
      </w:r>
      <w:r w:rsidR="0099658B" w:rsidRPr="0099658B">
        <w:rPr>
          <w:sz w:val="28"/>
          <w:szCs w:val="28"/>
        </w:rPr>
        <w:t>smaller companies can be heard, social media marketing is a great resource. There is no rivalry for investment amounts with bigger enterprises. Regular marketing is expensive, but social media allowed small businesses to be heard</w:t>
      </w:r>
      <w:r w:rsidR="00EE494C">
        <w:rPr>
          <w:sz w:val="28"/>
          <w:szCs w:val="28"/>
        </w:rPr>
        <w:t xml:space="preserve"> down </w:t>
      </w:r>
      <w:r w:rsidR="0099658B" w:rsidRPr="0099658B">
        <w:rPr>
          <w:sz w:val="28"/>
          <w:szCs w:val="28"/>
        </w:rPr>
        <w:t>to such communication channels' large exposure</w:t>
      </w:r>
      <w:r w:rsidR="00EE494C">
        <w:rPr>
          <w:sz w:val="28"/>
          <w:szCs w:val="28"/>
        </w:rPr>
        <w:t>.</w:t>
      </w:r>
      <w:r w:rsidR="0099658B">
        <w:rPr>
          <w:sz w:val="28"/>
          <w:szCs w:val="28"/>
        </w:rPr>
        <w:t xml:space="preserve"> </w:t>
      </w:r>
      <w:r w:rsidR="00852A2E" w:rsidRPr="00852A2E">
        <w:rPr>
          <w:sz w:val="28"/>
          <w:szCs w:val="28"/>
        </w:rPr>
        <w:t>Social media's inexpensive entrance and distribution costs allow new brands to sell their products and services. Unfortunately, consumers are swamped with 5,000 advertisements every day. Brands can cut through the noise with a good social media strategy. Brand recognition and product differentiation are enhanced by a sustained social presence.</w:t>
      </w:r>
      <w:r w:rsidR="008E042E">
        <w:rPr>
          <w:sz w:val="28"/>
          <w:szCs w:val="28"/>
        </w:rPr>
        <w:t xml:space="preserve"> </w:t>
      </w:r>
      <w:r w:rsidR="008E042E" w:rsidRPr="008E042E">
        <w:rPr>
          <w:sz w:val="28"/>
          <w:szCs w:val="28"/>
        </w:rPr>
        <w:t>Brands with high brand awareness are often discussed and influence decisions. This alone emphasises brand awareness. Customers generally notice brand recognition via social media marketing. Thus, social media advertising operations recall and retain customers</w:t>
      </w:r>
      <w:r w:rsidR="008E042E" w:rsidRPr="008E042E">
        <w:t xml:space="preserve"> </w:t>
      </w:r>
      <w:r w:rsidR="008E042E" w:rsidRPr="008E042E">
        <w:rPr>
          <w:sz w:val="28"/>
          <w:szCs w:val="28"/>
        </w:rPr>
        <w:t>(Bilgin, 2018).</w:t>
      </w:r>
      <w:r w:rsidR="002A0841">
        <w:rPr>
          <w:sz w:val="28"/>
          <w:szCs w:val="28"/>
        </w:rPr>
        <w:t xml:space="preserve"> Meredith (2020) specified that </w:t>
      </w:r>
      <w:r w:rsidR="002A0841" w:rsidRPr="002A0841">
        <w:rPr>
          <w:sz w:val="28"/>
          <w:szCs w:val="28"/>
        </w:rPr>
        <w:t xml:space="preserve">Brands may test new graphics on social media to enhance marketing and e-commerce photographs and videos. Therefore, the best organisations will invest in Instagram and Pinterest to guide their </w:t>
      </w:r>
      <w:r w:rsidR="002A0841" w:rsidRPr="002A0841">
        <w:rPr>
          <w:sz w:val="28"/>
          <w:szCs w:val="28"/>
        </w:rPr>
        <w:lastRenderedPageBreak/>
        <w:t>visual strategy and optimise online income and long-term company success.</w:t>
      </w:r>
      <w:r w:rsidR="002E521D" w:rsidRPr="002E521D">
        <w:t xml:space="preserve"> </w:t>
      </w:r>
      <w:r w:rsidR="002E521D" w:rsidRPr="002E521D">
        <w:rPr>
          <w:sz w:val="28"/>
          <w:szCs w:val="28"/>
        </w:rPr>
        <w:t>By tailoring data for each consumer, a social media marketing agency may facilitate the creation of interactions that lead to the development of goods and services that are uniquely suited to the needs of the target audience. Some services may even be completed entirely online, such as checking in and selecting seats. Furthermore, successful companies like Dell and amazon.com have shown that social networking platforms may facilitate transactions between consumers and enterprises that would otherwise need human interaction</w:t>
      </w:r>
      <w:r w:rsidR="00D6114C" w:rsidRPr="00D6114C">
        <w:t xml:space="preserve"> </w:t>
      </w:r>
      <w:r w:rsidR="00D6114C" w:rsidRPr="00D6114C">
        <w:rPr>
          <w:sz w:val="28"/>
          <w:szCs w:val="28"/>
        </w:rPr>
        <w:t>(Nadaraja and Yazdanifard, 2013)</w:t>
      </w:r>
      <w:r w:rsidR="002E521D" w:rsidRPr="002E521D">
        <w:rPr>
          <w:sz w:val="28"/>
          <w:szCs w:val="28"/>
        </w:rPr>
        <w:t>.</w:t>
      </w:r>
    </w:p>
    <w:p w14:paraId="367C4690" w14:textId="65ECD7B6" w:rsidR="00273D02" w:rsidRDefault="00FE63A1" w:rsidP="001D1923">
      <w:pPr>
        <w:rPr>
          <w:sz w:val="28"/>
          <w:szCs w:val="28"/>
        </w:rPr>
      </w:pPr>
      <w:r>
        <w:rPr>
          <w:sz w:val="28"/>
          <w:szCs w:val="28"/>
        </w:rPr>
        <w:t xml:space="preserve">           </w:t>
      </w:r>
      <w:r w:rsidR="00273D02">
        <w:rPr>
          <w:sz w:val="28"/>
          <w:szCs w:val="28"/>
        </w:rPr>
        <w:t xml:space="preserve"> </w:t>
      </w:r>
      <w:r w:rsidRPr="00FE63A1">
        <w:rPr>
          <w:sz w:val="28"/>
          <w:szCs w:val="28"/>
        </w:rPr>
        <w:t xml:space="preserve">An effective digital marketing strategy has both primary and secondary objectives. Primary objectives may focus on expanding the marketing effort, monitoring return on investment, or generating more revenue, among other things. The secondary objectives might be learning how they compare to rivals in the market via analysis of market tendencies. However, it is essential to keep in mind that the sales team's aims are distinct from the marketing </w:t>
      </w:r>
      <w:r w:rsidRPr="00FE63A1">
        <w:rPr>
          <w:sz w:val="28"/>
          <w:szCs w:val="28"/>
        </w:rPr>
        <w:t>teams</w:t>
      </w:r>
      <w:r w:rsidRPr="00FE63A1">
        <w:rPr>
          <w:sz w:val="28"/>
          <w:szCs w:val="28"/>
        </w:rPr>
        <w:t>, and that the optimal course of action is to strike a balance between the two</w:t>
      </w:r>
      <w:r w:rsidRPr="00FE63A1">
        <w:t xml:space="preserve"> </w:t>
      </w:r>
      <w:r w:rsidRPr="00FE63A1">
        <w:rPr>
          <w:sz w:val="28"/>
          <w:szCs w:val="28"/>
        </w:rPr>
        <w:t>(Holmes, 2019).</w:t>
      </w:r>
      <w:r w:rsidR="001B53DF">
        <w:rPr>
          <w:sz w:val="28"/>
          <w:szCs w:val="28"/>
        </w:rPr>
        <w:t xml:space="preserve"> </w:t>
      </w:r>
      <w:r w:rsidR="001B53DF" w:rsidRPr="001B53DF">
        <w:rPr>
          <w:sz w:val="28"/>
          <w:szCs w:val="28"/>
        </w:rPr>
        <w:t xml:space="preserve"> ten marketing difficulties that might be seen as either opportunities or dangers. Here, we divide them up into three distinct classes. Conceptualization of business goals and analysis of client feedback; Strategy, planning, and execution for entering a new market. Most importantly, marketing must provide solutions to each of these problems. </w:t>
      </w:r>
      <w:r w:rsidR="001B53DF">
        <w:rPr>
          <w:sz w:val="28"/>
          <w:szCs w:val="28"/>
        </w:rPr>
        <w:t xml:space="preserve">They </w:t>
      </w:r>
      <w:r w:rsidR="001B53DF" w:rsidRPr="001B53DF">
        <w:rPr>
          <w:sz w:val="28"/>
          <w:szCs w:val="28"/>
        </w:rPr>
        <w:t xml:space="preserve">may choose to either embrace the digital revolution by building social media platforms or implementing cross-channel </w:t>
      </w:r>
      <w:r w:rsidR="001D1923" w:rsidRPr="001B53DF">
        <w:rPr>
          <w:sz w:val="28"/>
          <w:szCs w:val="28"/>
        </w:rPr>
        <w:t>strategies or</w:t>
      </w:r>
      <w:r w:rsidR="001B53DF" w:rsidRPr="001B53DF">
        <w:rPr>
          <w:sz w:val="28"/>
          <w:szCs w:val="28"/>
        </w:rPr>
        <w:t xml:space="preserve"> take a defensive tack by focusing on improving service in </w:t>
      </w:r>
      <w:r w:rsidR="001B53DF">
        <w:rPr>
          <w:sz w:val="28"/>
          <w:szCs w:val="28"/>
        </w:rPr>
        <w:t xml:space="preserve">the </w:t>
      </w:r>
      <w:r w:rsidR="001B53DF" w:rsidRPr="001B53DF">
        <w:rPr>
          <w:sz w:val="28"/>
          <w:szCs w:val="28"/>
        </w:rPr>
        <w:t>already established non-digital channels</w:t>
      </w:r>
      <w:r w:rsidR="001B53DF">
        <w:rPr>
          <w:sz w:val="28"/>
          <w:szCs w:val="28"/>
        </w:rPr>
        <w:t>.</w:t>
      </w:r>
      <w:r w:rsidR="001B53DF" w:rsidRPr="001B53DF">
        <w:rPr>
          <w:sz w:val="28"/>
          <w:szCs w:val="28"/>
        </w:rPr>
        <w:t xml:space="preserve"> Each of these difficulties has different ramifications for different businesses, and it is crucial for organisations to learn about them all, evaluate them, and come up with responses to each one</w:t>
      </w:r>
      <w:r w:rsidR="001B53DF" w:rsidRPr="001B53DF">
        <w:t xml:space="preserve"> </w:t>
      </w:r>
      <w:r w:rsidR="001B53DF" w:rsidRPr="001B53DF">
        <w:rPr>
          <w:sz w:val="28"/>
          <w:szCs w:val="28"/>
        </w:rPr>
        <w:t>(Leeflang et al., 2014).</w:t>
      </w:r>
      <w:r w:rsidR="001D1923" w:rsidRPr="001D1923">
        <w:t xml:space="preserve"> </w:t>
      </w:r>
      <w:r w:rsidR="001D1923" w:rsidRPr="001D1923">
        <w:rPr>
          <w:sz w:val="28"/>
          <w:szCs w:val="28"/>
        </w:rPr>
        <w:t xml:space="preserve">Agrawal </w:t>
      </w:r>
      <w:r w:rsidR="001D1923">
        <w:rPr>
          <w:sz w:val="28"/>
          <w:szCs w:val="28"/>
        </w:rPr>
        <w:t>(</w:t>
      </w:r>
      <w:r w:rsidR="001D1923" w:rsidRPr="001D1923">
        <w:rPr>
          <w:sz w:val="28"/>
          <w:szCs w:val="28"/>
        </w:rPr>
        <w:t>2016)</w:t>
      </w:r>
      <w:r w:rsidR="001D1923">
        <w:t xml:space="preserve"> </w:t>
      </w:r>
      <w:r w:rsidR="001D1923">
        <w:rPr>
          <w:sz w:val="28"/>
          <w:szCs w:val="28"/>
        </w:rPr>
        <w:t xml:space="preserve">Argued that the </w:t>
      </w:r>
      <w:r w:rsidR="001D1923" w:rsidRPr="001D1923">
        <w:rPr>
          <w:sz w:val="28"/>
          <w:szCs w:val="28"/>
        </w:rPr>
        <w:t>days of broadcast advertising are over. The proliferation of online streaming services has led to a significant decline in traditional media like television and radio. It's not their fault; people are just gravitating toward digital spaces. People have stopped watching television since they can stream their favourite shows online commercial-free.</w:t>
      </w:r>
      <w:r w:rsidR="001D1923">
        <w:rPr>
          <w:sz w:val="28"/>
          <w:szCs w:val="28"/>
        </w:rPr>
        <w:t xml:space="preserve"> </w:t>
      </w:r>
      <w:r w:rsidR="001D1923" w:rsidRPr="001D1923">
        <w:rPr>
          <w:sz w:val="28"/>
          <w:szCs w:val="28"/>
        </w:rPr>
        <w:t>Additionally, internet marketing methods are often more specific. Only those who could be interested in what they have to say will be contacted at the cost to oneself.</w:t>
      </w:r>
      <w:r w:rsidR="00122489">
        <w:rPr>
          <w:sz w:val="28"/>
          <w:szCs w:val="28"/>
        </w:rPr>
        <w:t xml:space="preserve"> </w:t>
      </w:r>
      <w:r w:rsidR="00122489" w:rsidRPr="00122489">
        <w:rPr>
          <w:sz w:val="28"/>
          <w:szCs w:val="28"/>
        </w:rPr>
        <w:t xml:space="preserve">More Internet connections mean more potential for the company to grow its value offering. An online portal provides extensive opportunities for marketing partner connections, including customer and business partner participation in the creation of the company's </w:t>
      </w:r>
      <w:r w:rsidR="00122489" w:rsidRPr="00122489">
        <w:rPr>
          <w:sz w:val="28"/>
          <w:szCs w:val="28"/>
        </w:rPr>
        <w:lastRenderedPageBreak/>
        <w:t>value proposition, the creation of customer loyalty programmes, and much more.  The advent of these cutting-edge innovations has facilitated the growth of interactive and database marketing, paving the way for businesses to shift their focus from mass to niche markets and from global to individualised customer service. Technology and service advancements have led to the widespread use of online marketing information systems for the purpose of automating advertising business operations as well as providing informational support for marketing decision-making</w:t>
      </w:r>
      <w:r w:rsidR="00122489" w:rsidRPr="00122489">
        <w:t xml:space="preserve"> </w:t>
      </w:r>
      <w:r w:rsidR="00122489" w:rsidRPr="00122489">
        <w:rPr>
          <w:sz w:val="28"/>
          <w:szCs w:val="28"/>
        </w:rPr>
        <w:t>(Orazymbetova et al., 2020).</w:t>
      </w:r>
      <w:r w:rsidR="00FA6111">
        <w:rPr>
          <w:sz w:val="28"/>
          <w:szCs w:val="28"/>
        </w:rPr>
        <w:t xml:space="preserve"> </w:t>
      </w:r>
      <w:r w:rsidR="00FA6111" w:rsidRPr="00FA6111">
        <w:rPr>
          <w:sz w:val="28"/>
          <w:szCs w:val="28"/>
        </w:rPr>
        <w:t>Digital media has made marketing more difficult. Traditional abilities like originality and brand building are important, but not enough. Mandates have expanded. Brand advertising is more quantitative and analytical. Modern digital channels and technology need marketing organisations to become more flexible, moving faster to adapt to quickly changing conditions. To increase flexibility, chief marketing officers (CMOs) require quite different talents and frameworks than they did a decade ago. Rapid application development big data and consumer perceptions, programmatic buying, and branded content are new competencies, while current talents like marketing metrics, proactiveness, and agency management have new duties. Businesses must build frameworks that support their most essential aims. Businesses who don't invest in these skills and processes in the next year will fall behind</w:t>
      </w:r>
      <w:r w:rsidR="00FA6111" w:rsidRPr="00FA6111">
        <w:t xml:space="preserve"> </w:t>
      </w:r>
      <w:r w:rsidR="00FA6111" w:rsidRPr="00FA6111">
        <w:rPr>
          <w:sz w:val="28"/>
          <w:szCs w:val="28"/>
        </w:rPr>
        <w:t>(Visser, Field and Sheerin, 2021).</w:t>
      </w:r>
    </w:p>
    <w:p w14:paraId="4A1C41B3" w14:textId="738483BB" w:rsidR="00923AC9" w:rsidRDefault="00923AC9" w:rsidP="001D1923">
      <w:pPr>
        <w:rPr>
          <w:sz w:val="28"/>
          <w:szCs w:val="28"/>
        </w:rPr>
      </w:pPr>
      <w:r>
        <w:rPr>
          <w:sz w:val="28"/>
          <w:szCs w:val="28"/>
        </w:rPr>
        <w:t xml:space="preserve">                      </w:t>
      </w:r>
      <w:r w:rsidRPr="00923AC9">
        <w:rPr>
          <w:sz w:val="28"/>
          <w:szCs w:val="28"/>
        </w:rPr>
        <w:t>An examination of the competition may assist in determining which features of a product should be highlighted in advertising. Understanding the environments in which customers interact with or are likely to come into contact with a product is essential for marketing. As a consequence of this, marketing strategies focus on the overall message, while marketing plans go into depth on the many aspects of advertising logistics. The primary goals may include, but are not limited to, increasing income, measuring return on investment, or expanding marketing efforts, among other possible outcomes. Many times, the tactics of internet marketing are more particular. A customer and business partner's participation in the development of the company's value proposition, the development of customer loyalty programmes, and a great many other opportunities can be made available through the use of an online portal, which offers extensive opportunities for marketing partner connections. Marketing organisations need to become more flexible and move more swiftly in order to respond to rapidly changing situations. Modern digital channels and technology make this need necessary.</w:t>
      </w:r>
    </w:p>
    <w:p w14:paraId="24B7FEE9" w14:textId="2A074441" w:rsidR="00923AC9" w:rsidRDefault="00923AC9" w:rsidP="001D1923">
      <w:pPr>
        <w:rPr>
          <w:sz w:val="28"/>
          <w:szCs w:val="28"/>
        </w:rPr>
      </w:pPr>
      <w:r>
        <w:rPr>
          <w:sz w:val="28"/>
          <w:szCs w:val="28"/>
        </w:rPr>
        <w:t xml:space="preserve">                  </w:t>
      </w:r>
    </w:p>
    <w:p w14:paraId="7D29E75F" w14:textId="531B6E77" w:rsidR="00FA6111" w:rsidRDefault="00FA6111" w:rsidP="001D1923">
      <w:pPr>
        <w:rPr>
          <w:sz w:val="28"/>
          <w:szCs w:val="28"/>
        </w:rPr>
      </w:pPr>
      <w:r>
        <w:rPr>
          <w:sz w:val="28"/>
          <w:szCs w:val="28"/>
        </w:rPr>
        <w:lastRenderedPageBreak/>
        <w:t xml:space="preserve">        </w:t>
      </w:r>
    </w:p>
    <w:p w14:paraId="47E8CA44" w14:textId="77777777" w:rsidR="00923AC9" w:rsidRDefault="00923AC9" w:rsidP="00923AC9">
      <w:pPr>
        <w:rPr>
          <w:sz w:val="28"/>
          <w:szCs w:val="28"/>
        </w:rPr>
      </w:pPr>
    </w:p>
    <w:p w14:paraId="64837D95" w14:textId="77777777" w:rsidR="00923AC9" w:rsidRDefault="00923AC9" w:rsidP="00923AC9">
      <w:pPr>
        <w:rPr>
          <w:sz w:val="28"/>
          <w:szCs w:val="28"/>
        </w:rPr>
      </w:pPr>
    </w:p>
    <w:p w14:paraId="758E8753" w14:textId="77777777" w:rsidR="00923AC9" w:rsidRDefault="00923AC9" w:rsidP="00923AC9">
      <w:pPr>
        <w:rPr>
          <w:sz w:val="28"/>
          <w:szCs w:val="28"/>
        </w:rPr>
      </w:pPr>
    </w:p>
    <w:p w14:paraId="7A151D98" w14:textId="77777777" w:rsidR="00923AC9" w:rsidRDefault="00923AC9" w:rsidP="00923AC9">
      <w:pPr>
        <w:rPr>
          <w:sz w:val="28"/>
          <w:szCs w:val="28"/>
        </w:rPr>
      </w:pPr>
    </w:p>
    <w:p w14:paraId="5ABA0FF2" w14:textId="77777777" w:rsidR="00923AC9" w:rsidRDefault="00923AC9" w:rsidP="00923AC9">
      <w:pPr>
        <w:rPr>
          <w:sz w:val="28"/>
          <w:szCs w:val="28"/>
        </w:rPr>
      </w:pPr>
    </w:p>
    <w:p w14:paraId="1241193A" w14:textId="77777777" w:rsidR="00923AC9" w:rsidRDefault="00923AC9" w:rsidP="00923AC9">
      <w:pPr>
        <w:rPr>
          <w:sz w:val="28"/>
          <w:szCs w:val="28"/>
        </w:rPr>
      </w:pPr>
    </w:p>
    <w:p w14:paraId="29C9A79C" w14:textId="77777777" w:rsidR="00923AC9" w:rsidRDefault="00923AC9" w:rsidP="00923AC9">
      <w:pPr>
        <w:rPr>
          <w:sz w:val="28"/>
          <w:szCs w:val="28"/>
        </w:rPr>
      </w:pPr>
    </w:p>
    <w:p w14:paraId="20BB41CF" w14:textId="77777777" w:rsidR="00923AC9" w:rsidRDefault="00923AC9" w:rsidP="00923AC9">
      <w:pPr>
        <w:rPr>
          <w:sz w:val="28"/>
          <w:szCs w:val="28"/>
        </w:rPr>
      </w:pPr>
    </w:p>
    <w:p w14:paraId="01FDC4B8" w14:textId="3436621B" w:rsidR="00923AC9" w:rsidRDefault="00923AC9" w:rsidP="00923AC9">
      <w:pPr>
        <w:rPr>
          <w:sz w:val="28"/>
          <w:szCs w:val="28"/>
        </w:rPr>
      </w:pPr>
      <w:r w:rsidRPr="00923AC9">
        <w:rPr>
          <w:sz w:val="28"/>
          <w:szCs w:val="28"/>
        </w:rPr>
        <w:t>Agrawal, A.J. (2016). How The Digital Age Has Changed Marketing Channels Forever. Forbes.</w:t>
      </w:r>
      <w:hyperlink r:id="rId6" w:history="1">
        <w:r w:rsidRPr="00E05693">
          <w:rPr>
            <w:rStyle w:val="Hyperlink"/>
            <w:sz w:val="28"/>
            <w:szCs w:val="28"/>
          </w:rPr>
          <w:t>https://www.forbes.com/sites/ajagrawal/2016/02/15/how-the-digital-age-has-changed-marketing-channels-forever/</w:t>
        </w:r>
      </w:hyperlink>
    </w:p>
    <w:p w14:paraId="7C965FA8" w14:textId="77777777" w:rsidR="00923AC9" w:rsidRPr="00923AC9" w:rsidRDefault="00923AC9" w:rsidP="00923AC9">
      <w:pPr>
        <w:rPr>
          <w:sz w:val="28"/>
          <w:szCs w:val="28"/>
        </w:rPr>
      </w:pPr>
    </w:p>
    <w:p w14:paraId="33096F5C" w14:textId="0670DC6E" w:rsidR="00923AC9" w:rsidRDefault="00923AC9" w:rsidP="00923AC9">
      <w:pPr>
        <w:rPr>
          <w:sz w:val="28"/>
          <w:szCs w:val="28"/>
        </w:rPr>
      </w:pPr>
      <w:r w:rsidRPr="00923AC9">
        <w:rPr>
          <w:sz w:val="28"/>
          <w:szCs w:val="28"/>
        </w:rPr>
        <w:t xml:space="preserve">Asai, H. (2021). Made Possible by Hosts. [online] Airbnb Newsroom. Available at: </w:t>
      </w:r>
      <w:hyperlink r:id="rId7" w:history="1">
        <w:r w:rsidRPr="00E05693">
          <w:rPr>
            <w:rStyle w:val="Hyperlink"/>
            <w:sz w:val="28"/>
            <w:szCs w:val="28"/>
          </w:rPr>
          <w:t>https://news.airbnb.com/made-possible-by-hosts-2/</w:t>
        </w:r>
      </w:hyperlink>
    </w:p>
    <w:p w14:paraId="20C2BB3C" w14:textId="77777777" w:rsidR="00923AC9" w:rsidRPr="00923AC9" w:rsidRDefault="00923AC9" w:rsidP="00923AC9">
      <w:pPr>
        <w:rPr>
          <w:sz w:val="28"/>
          <w:szCs w:val="28"/>
        </w:rPr>
      </w:pPr>
    </w:p>
    <w:p w14:paraId="26090C33" w14:textId="2A248CE7" w:rsidR="00923AC9" w:rsidRDefault="00923AC9" w:rsidP="00923AC9">
      <w:pPr>
        <w:rPr>
          <w:sz w:val="28"/>
          <w:szCs w:val="28"/>
        </w:rPr>
      </w:pPr>
      <w:r w:rsidRPr="00923AC9">
        <w:rPr>
          <w:sz w:val="28"/>
          <w:szCs w:val="28"/>
        </w:rPr>
        <w:t xml:space="preserve">Barone, A. (2022). Marketing Strategy. [online] Investopedia. Available at: </w:t>
      </w:r>
      <w:hyperlink r:id="rId8" w:history="1">
        <w:r w:rsidRPr="00E05693">
          <w:rPr>
            <w:rStyle w:val="Hyperlink"/>
            <w:sz w:val="28"/>
            <w:szCs w:val="28"/>
          </w:rPr>
          <w:t>https://www.investopedia.com/terms/m/marketing-strategy.asp</w:t>
        </w:r>
      </w:hyperlink>
    </w:p>
    <w:p w14:paraId="2D9F5DFA" w14:textId="77777777" w:rsidR="00923AC9" w:rsidRPr="00923AC9" w:rsidRDefault="00923AC9" w:rsidP="00923AC9">
      <w:pPr>
        <w:rPr>
          <w:sz w:val="28"/>
          <w:szCs w:val="28"/>
        </w:rPr>
      </w:pPr>
    </w:p>
    <w:p w14:paraId="03C8BD7B" w14:textId="4719D6A0" w:rsidR="00923AC9" w:rsidRPr="00923AC9" w:rsidRDefault="00923AC9" w:rsidP="00923AC9">
      <w:pPr>
        <w:rPr>
          <w:sz w:val="28"/>
          <w:szCs w:val="28"/>
        </w:rPr>
      </w:pPr>
      <w:r w:rsidRPr="00923AC9">
        <w:rPr>
          <w:sz w:val="28"/>
          <w:szCs w:val="28"/>
        </w:rPr>
        <w:t>Bilgin, Y. (2018). THE EFFECT OF SOCIAL MEDIA MARKETING ACTIVITIES ON BRAND AWARENESS, BRAND IMAGE AND BRAND LOYALTY. Business &amp; Management Studies: an International Journal, 6(1), pp.128–148. doi:10.15295/bmij.v6i1.229.</w:t>
      </w:r>
    </w:p>
    <w:p w14:paraId="72722334" w14:textId="77777777" w:rsidR="00923AC9" w:rsidRPr="00923AC9" w:rsidRDefault="00923AC9" w:rsidP="00923AC9">
      <w:pPr>
        <w:rPr>
          <w:sz w:val="28"/>
          <w:szCs w:val="28"/>
        </w:rPr>
      </w:pPr>
    </w:p>
    <w:p w14:paraId="1FBD7FB3" w14:textId="7EAA2891" w:rsidR="00923AC9" w:rsidRDefault="00923AC9" w:rsidP="00923AC9">
      <w:pPr>
        <w:rPr>
          <w:sz w:val="28"/>
          <w:szCs w:val="28"/>
        </w:rPr>
      </w:pPr>
      <w:r w:rsidRPr="00923AC9">
        <w:rPr>
          <w:sz w:val="28"/>
          <w:szCs w:val="28"/>
        </w:rPr>
        <w:t xml:space="preserve">Bromley, S. (2022). What is inflation? How inflation affects small businesses. [online] www.simplybusiness.co.uk. Available at: </w:t>
      </w:r>
      <w:hyperlink r:id="rId9" w:history="1">
        <w:r w:rsidRPr="00E05693">
          <w:rPr>
            <w:rStyle w:val="Hyperlink"/>
            <w:sz w:val="28"/>
            <w:szCs w:val="28"/>
          </w:rPr>
          <w:t>https://www.simplybusiness.co.uk/knowledge/articles/2022/09/what-is-inflation/</w:t>
        </w:r>
      </w:hyperlink>
    </w:p>
    <w:p w14:paraId="60E33BD5" w14:textId="77777777" w:rsidR="006A1D0E" w:rsidRDefault="006A1D0E" w:rsidP="00923AC9">
      <w:pPr>
        <w:rPr>
          <w:sz w:val="28"/>
          <w:szCs w:val="28"/>
        </w:rPr>
      </w:pPr>
    </w:p>
    <w:p w14:paraId="7DAB2AAE" w14:textId="53131123" w:rsidR="006A1D0E" w:rsidRDefault="006A1D0E" w:rsidP="00923AC9">
      <w:pPr>
        <w:rPr>
          <w:sz w:val="28"/>
          <w:szCs w:val="28"/>
        </w:rPr>
      </w:pPr>
      <w:r w:rsidRPr="006A1D0E">
        <w:rPr>
          <w:sz w:val="28"/>
          <w:szCs w:val="28"/>
        </w:rPr>
        <w:lastRenderedPageBreak/>
        <w:t xml:space="preserve">Charles, D. (2022). The real truth of marketing effectiveness in a cost-of-living crisis - The Media Leader. [online] TheMediaLeader. Available at: </w:t>
      </w:r>
      <w:hyperlink r:id="rId10" w:history="1">
        <w:r w:rsidRPr="00E05693">
          <w:rPr>
            <w:rStyle w:val="Hyperlink"/>
            <w:sz w:val="28"/>
            <w:szCs w:val="28"/>
          </w:rPr>
          <w:t>https://the-media-leader.com/the-real-truth-of-marketing-effectiveness-in-a-cost-of-living-crisis/</w:t>
        </w:r>
      </w:hyperlink>
    </w:p>
    <w:p w14:paraId="26C85907" w14:textId="77777777" w:rsidR="006A1D0E" w:rsidRDefault="006A1D0E" w:rsidP="00923AC9">
      <w:pPr>
        <w:rPr>
          <w:sz w:val="28"/>
          <w:szCs w:val="28"/>
        </w:rPr>
      </w:pPr>
    </w:p>
    <w:p w14:paraId="4065D2B3" w14:textId="77777777" w:rsidR="006A1D0E" w:rsidRDefault="006A1D0E" w:rsidP="00923AC9">
      <w:pPr>
        <w:rPr>
          <w:sz w:val="28"/>
          <w:szCs w:val="28"/>
        </w:rPr>
      </w:pPr>
    </w:p>
    <w:p w14:paraId="69C90D16" w14:textId="1D311197" w:rsidR="00923AC9" w:rsidRDefault="00923AC9" w:rsidP="00923AC9">
      <w:pPr>
        <w:rPr>
          <w:sz w:val="28"/>
          <w:szCs w:val="28"/>
        </w:rPr>
      </w:pPr>
      <w:r w:rsidRPr="00923AC9">
        <w:rPr>
          <w:sz w:val="28"/>
          <w:szCs w:val="28"/>
        </w:rPr>
        <w:t xml:space="preserve">Chikte, A. (2019). Marketing and the 7Ps A brief summary of marketing and how it works. [online] Academia.edu. Available at: </w:t>
      </w:r>
      <w:hyperlink r:id="rId11" w:history="1">
        <w:r w:rsidRPr="00E05693">
          <w:rPr>
            <w:rStyle w:val="Hyperlink"/>
            <w:sz w:val="28"/>
            <w:szCs w:val="28"/>
          </w:rPr>
          <w:t>https://www.academia.edu/11632492/Marketing_and_the_7Ps_A_brief_summary_of_marketing_and_how_it_works</w:t>
        </w:r>
      </w:hyperlink>
      <w:r w:rsidRPr="00923AC9">
        <w:rPr>
          <w:sz w:val="28"/>
          <w:szCs w:val="28"/>
        </w:rPr>
        <w:t>.</w:t>
      </w:r>
    </w:p>
    <w:p w14:paraId="4CD945EF" w14:textId="77777777" w:rsidR="00923AC9" w:rsidRPr="00923AC9" w:rsidRDefault="00923AC9" w:rsidP="00923AC9">
      <w:pPr>
        <w:rPr>
          <w:sz w:val="28"/>
          <w:szCs w:val="28"/>
        </w:rPr>
      </w:pPr>
    </w:p>
    <w:p w14:paraId="079490B1" w14:textId="11C4F0C7" w:rsidR="00923AC9" w:rsidRDefault="00923AC9" w:rsidP="00923AC9">
      <w:pPr>
        <w:rPr>
          <w:sz w:val="28"/>
          <w:szCs w:val="28"/>
        </w:rPr>
      </w:pPr>
      <w:r w:rsidRPr="00923AC9">
        <w:rPr>
          <w:sz w:val="28"/>
          <w:szCs w:val="28"/>
        </w:rPr>
        <w:t xml:space="preserve">Dzhingarov, B. (2015). How Does Social Media Influence Marketing Communication? | Socialnomics. [online] Socialnomics. Available at: </w:t>
      </w:r>
      <w:hyperlink r:id="rId12" w:history="1">
        <w:r w:rsidRPr="00E05693">
          <w:rPr>
            <w:rStyle w:val="Hyperlink"/>
            <w:sz w:val="28"/>
            <w:szCs w:val="28"/>
          </w:rPr>
          <w:t>https://socialnomics.net/2015/04/03/how-does-social-media-influence-marketing-communication/</w:t>
        </w:r>
      </w:hyperlink>
    </w:p>
    <w:p w14:paraId="5B6CE7BD" w14:textId="77777777" w:rsidR="00923AC9" w:rsidRPr="00923AC9" w:rsidRDefault="00923AC9" w:rsidP="00923AC9">
      <w:pPr>
        <w:rPr>
          <w:sz w:val="28"/>
          <w:szCs w:val="28"/>
        </w:rPr>
      </w:pPr>
    </w:p>
    <w:p w14:paraId="697F7F96" w14:textId="77777777" w:rsidR="00923AC9" w:rsidRPr="00923AC9" w:rsidRDefault="00923AC9" w:rsidP="00923AC9">
      <w:pPr>
        <w:rPr>
          <w:sz w:val="28"/>
          <w:szCs w:val="28"/>
        </w:rPr>
      </w:pPr>
    </w:p>
    <w:p w14:paraId="244B1249" w14:textId="6243179B" w:rsidR="00923AC9" w:rsidRDefault="00923AC9" w:rsidP="00923AC9">
      <w:pPr>
        <w:rPr>
          <w:sz w:val="28"/>
          <w:szCs w:val="28"/>
        </w:rPr>
      </w:pPr>
      <w:r w:rsidRPr="00923AC9">
        <w:rPr>
          <w:sz w:val="28"/>
          <w:szCs w:val="28"/>
        </w:rPr>
        <w:t xml:space="preserve">Fleishman, H. (2021). 13 Businesses With Brilliant Global Marketing Strategies. [online] Hubspot.com. Available at: </w:t>
      </w:r>
      <w:hyperlink r:id="rId13" w:history="1">
        <w:r w:rsidRPr="00E05693">
          <w:rPr>
            <w:rStyle w:val="Hyperlink"/>
            <w:sz w:val="28"/>
            <w:szCs w:val="28"/>
          </w:rPr>
          <w:t>https://blog.hubspot.com/marketing/global-marketing-and-international-business</w:t>
        </w:r>
      </w:hyperlink>
    </w:p>
    <w:p w14:paraId="66576060" w14:textId="77777777" w:rsidR="00923AC9" w:rsidRPr="00923AC9" w:rsidRDefault="00923AC9" w:rsidP="00923AC9">
      <w:pPr>
        <w:rPr>
          <w:sz w:val="28"/>
          <w:szCs w:val="28"/>
        </w:rPr>
      </w:pPr>
    </w:p>
    <w:p w14:paraId="2BC8C8EA" w14:textId="523557D9" w:rsidR="00923AC9" w:rsidRDefault="00923AC9" w:rsidP="00923AC9">
      <w:pPr>
        <w:rPr>
          <w:sz w:val="28"/>
          <w:szCs w:val="28"/>
        </w:rPr>
      </w:pPr>
      <w:r w:rsidRPr="00923AC9">
        <w:rPr>
          <w:sz w:val="28"/>
          <w:szCs w:val="28"/>
        </w:rPr>
        <w:t xml:space="preserve">Grunert, J. (2019). Marketing Mix Definition &amp; Example | InvestingAnswers. [online] Investinganswers.com. Available at: </w:t>
      </w:r>
      <w:hyperlink r:id="rId14" w:history="1">
        <w:r w:rsidRPr="00E05693">
          <w:rPr>
            <w:rStyle w:val="Hyperlink"/>
            <w:sz w:val="28"/>
            <w:szCs w:val="28"/>
          </w:rPr>
          <w:t>https://investinganswers.com/dictionary/m/marketing-mix</w:t>
        </w:r>
      </w:hyperlink>
    </w:p>
    <w:p w14:paraId="0A9ACC7F" w14:textId="77777777" w:rsidR="00923AC9" w:rsidRPr="00923AC9" w:rsidRDefault="00923AC9" w:rsidP="00923AC9">
      <w:pPr>
        <w:rPr>
          <w:sz w:val="28"/>
          <w:szCs w:val="28"/>
        </w:rPr>
      </w:pPr>
    </w:p>
    <w:p w14:paraId="678B1AF5" w14:textId="442CAE5D" w:rsidR="00923AC9" w:rsidRDefault="00923AC9" w:rsidP="00923AC9">
      <w:pPr>
        <w:rPr>
          <w:sz w:val="28"/>
          <w:szCs w:val="28"/>
        </w:rPr>
      </w:pPr>
      <w:r w:rsidRPr="00923AC9">
        <w:rPr>
          <w:sz w:val="28"/>
          <w:szCs w:val="28"/>
        </w:rPr>
        <w:t xml:space="preserve">Hamill, A. (2022). The cost-of-living crunch: what it means for marketing, and what to do next | WARC. [online] origin.warc.com. Available at: </w:t>
      </w:r>
      <w:hyperlink r:id="rId15" w:history="1">
        <w:r w:rsidRPr="00E05693">
          <w:rPr>
            <w:rStyle w:val="Hyperlink"/>
            <w:sz w:val="28"/>
            <w:szCs w:val="28"/>
          </w:rPr>
          <w:t>https://www.warc.com/newsandopinion/opinion/the-cost-of-living-crunch-what-it-means-for-marketing-and-what-to-do-next/en-gb/5644</w:t>
        </w:r>
      </w:hyperlink>
      <w:r w:rsidRPr="00923AC9">
        <w:rPr>
          <w:sz w:val="28"/>
          <w:szCs w:val="28"/>
        </w:rPr>
        <w:t>.</w:t>
      </w:r>
    </w:p>
    <w:p w14:paraId="078BBB09" w14:textId="77777777" w:rsidR="00923AC9" w:rsidRPr="00923AC9" w:rsidRDefault="00923AC9" w:rsidP="00923AC9">
      <w:pPr>
        <w:rPr>
          <w:sz w:val="28"/>
          <w:szCs w:val="28"/>
        </w:rPr>
      </w:pPr>
    </w:p>
    <w:p w14:paraId="3F170630" w14:textId="098F1C00" w:rsidR="00923AC9" w:rsidRDefault="00923AC9" w:rsidP="00923AC9">
      <w:pPr>
        <w:rPr>
          <w:sz w:val="28"/>
          <w:szCs w:val="28"/>
        </w:rPr>
      </w:pPr>
      <w:r w:rsidRPr="00923AC9">
        <w:rPr>
          <w:sz w:val="28"/>
          <w:szCs w:val="28"/>
        </w:rPr>
        <w:lastRenderedPageBreak/>
        <w:t xml:space="preserve">Henderson, G. (2021). What Is Digital Marketing? [online] www.digitalmarketing.org. Available at: </w:t>
      </w:r>
      <w:hyperlink r:id="rId16" w:history="1">
        <w:r w:rsidR="00587D85" w:rsidRPr="00E05693">
          <w:rPr>
            <w:rStyle w:val="Hyperlink"/>
            <w:sz w:val="28"/>
            <w:szCs w:val="28"/>
          </w:rPr>
          <w:t>https://www.digitalmarketing.org/blog/what-is-digital-marketing</w:t>
        </w:r>
      </w:hyperlink>
      <w:r w:rsidRPr="00923AC9">
        <w:rPr>
          <w:sz w:val="28"/>
          <w:szCs w:val="28"/>
        </w:rPr>
        <w:t>.</w:t>
      </w:r>
    </w:p>
    <w:p w14:paraId="328EE33D" w14:textId="77777777" w:rsidR="00587D85" w:rsidRPr="00923AC9" w:rsidRDefault="00587D85" w:rsidP="00923AC9">
      <w:pPr>
        <w:rPr>
          <w:sz w:val="28"/>
          <w:szCs w:val="28"/>
        </w:rPr>
      </w:pPr>
    </w:p>
    <w:p w14:paraId="126DC2B6" w14:textId="31F72F2C" w:rsidR="00587D85" w:rsidRDefault="00923AC9" w:rsidP="00923AC9">
      <w:pPr>
        <w:rPr>
          <w:sz w:val="28"/>
          <w:szCs w:val="28"/>
        </w:rPr>
      </w:pPr>
      <w:r w:rsidRPr="00923AC9">
        <w:rPr>
          <w:sz w:val="28"/>
          <w:szCs w:val="28"/>
        </w:rPr>
        <w:t xml:space="preserve">Holmes, K. (2019). How to adapt marketing campaigns to the changing digital landscape. [online] www.b2bmarketing.net. Available at: </w:t>
      </w:r>
      <w:hyperlink r:id="rId17" w:history="1">
        <w:r w:rsidR="00587D85" w:rsidRPr="00E05693">
          <w:rPr>
            <w:rStyle w:val="Hyperlink"/>
            <w:sz w:val="28"/>
            <w:szCs w:val="28"/>
          </w:rPr>
          <w:t>https://www.b2bmarketing.net/en-gb/resources/blog/how-adapt-marketing-campaigns-changing-digital-landscape</w:t>
        </w:r>
      </w:hyperlink>
    </w:p>
    <w:p w14:paraId="45D3B93A" w14:textId="77777777" w:rsidR="00587D85" w:rsidRPr="00923AC9" w:rsidRDefault="00587D85" w:rsidP="00923AC9">
      <w:pPr>
        <w:rPr>
          <w:sz w:val="28"/>
          <w:szCs w:val="28"/>
        </w:rPr>
      </w:pPr>
    </w:p>
    <w:p w14:paraId="7E359EC7" w14:textId="0D64E83E" w:rsidR="00923AC9" w:rsidRDefault="00923AC9" w:rsidP="00923AC9">
      <w:pPr>
        <w:rPr>
          <w:sz w:val="28"/>
          <w:szCs w:val="28"/>
        </w:rPr>
      </w:pPr>
      <w:r w:rsidRPr="00923AC9">
        <w:rPr>
          <w:sz w:val="28"/>
          <w:szCs w:val="28"/>
        </w:rPr>
        <w:t xml:space="preserve">Kaushik, R. (2012). (PDF) Impact of Social Media on Marketing. [online] ResearchGate. Available at: </w:t>
      </w:r>
      <w:hyperlink r:id="rId18" w:history="1">
        <w:r w:rsidR="00587D85" w:rsidRPr="00E05693">
          <w:rPr>
            <w:rStyle w:val="Hyperlink"/>
            <w:sz w:val="28"/>
            <w:szCs w:val="28"/>
          </w:rPr>
          <w:t>https://www.researchgate.net/publication/300050857_Impact_of_Social_Media_on_Marketing</w:t>
        </w:r>
      </w:hyperlink>
    </w:p>
    <w:p w14:paraId="5B453C0B" w14:textId="77777777" w:rsidR="00587D85" w:rsidRPr="00923AC9" w:rsidRDefault="00587D85" w:rsidP="00923AC9">
      <w:pPr>
        <w:rPr>
          <w:sz w:val="28"/>
          <w:szCs w:val="28"/>
        </w:rPr>
      </w:pPr>
    </w:p>
    <w:p w14:paraId="785B1142" w14:textId="58B2178C" w:rsidR="00587D85" w:rsidRPr="00923AC9" w:rsidRDefault="00923AC9" w:rsidP="00923AC9">
      <w:pPr>
        <w:rPr>
          <w:sz w:val="28"/>
          <w:szCs w:val="28"/>
        </w:rPr>
      </w:pPr>
      <w:r w:rsidRPr="00923AC9">
        <w:rPr>
          <w:sz w:val="28"/>
          <w:szCs w:val="28"/>
        </w:rPr>
        <w:t>Leeflang, P.S.H., Verhoef, P.C., Dahlström, P. and Freundt, T. (2014). Challenges and solutions for marketing in a digital era. European Management Journal, [online] 32(1), pp.1–12. doi:10.1016/j.emj.2013.12.001.</w:t>
      </w:r>
    </w:p>
    <w:p w14:paraId="1599A2C5" w14:textId="77777777" w:rsidR="00923AC9" w:rsidRPr="00923AC9" w:rsidRDefault="00923AC9" w:rsidP="00923AC9">
      <w:pPr>
        <w:rPr>
          <w:sz w:val="28"/>
          <w:szCs w:val="28"/>
        </w:rPr>
      </w:pPr>
    </w:p>
    <w:p w14:paraId="42061B96" w14:textId="1A7CAA30" w:rsidR="00923AC9" w:rsidRDefault="00923AC9" w:rsidP="00923AC9">
      <w:pPr>
        <w:rPr>
          <w:sz w:val="28"/>
          <w:szCs w:val="28"/>
        </w:rPr>
      </w:pPr>
      <w:r w:rsidRPr="00923AC9">
        <w:rPr>
          <w:sz w:val="28"/>
          <w:szCs w:val="28"/>
        </w:rPr>
        <w:t xml:space="preserve">Meredith, J. (2020). Council Post: The Power Of Social Media To Capture Today’s Consumer. [online] Forbes. Available at: </w:t>
      </w:r>
      <w:hyperlink r:id="rId19" w:history="1">
        <w:r w:rsidR="00587D85" w:rsidRPr="00E05693">
          <w:rPr>
            <w:rStyle w:val="Hyperlink"/>
            <w:sz w:val="28"/>
            <w:szCs w:val="28"/>
          </w:rPr>
          <w:t>https://www.forbes.com/sites/forbescommunicationscouncil/2020/06/25/the-power-of-social-media-to-capture-todays-consumer/</w:t>
        </w:r>
      </w:hyperlink>
    </w:p>
    <w:p w14:paraId="185422BD" w14:textId="77777777" w:rsidR="00587D85" w:rsidRPr="00923AC9" w:rsidRDefault="00587D85" w:rsidP="00923AC9">
      <w:pPr>
        <w:rPr>
          <w:sz w:val="28"/>
          <w:szCs w:val="28"/>
        </w:rPr>
      </w:pPr>
    </w:p>
    <w:p w14:paraId="3038C70C" w14:textId="4A15D53A" w:rsidR="00923AC9" w:rsidRDefault="00923AC9" w:rsidP="00923AC9">
      <w:pPr>
        <w:rPr>
          <w:sz w:val="28"/>
          <w:szCs w:val="28"/>
        </w:rPr>
      </w:pPr>
      <w:r w:rsidRPr="00923AC9">
        <w:rPr>
          <w:sz w:val="28"/>
          <w:szCs w:val="28"/>
        </w:rPr>
        <w:t xml:space="preserve">Nadaraja, R. and Yazdanifard, R. (2013). Social Media Marketing SOCIAL MEDIA MARKETING: ADVANTAGES AND DISADVANTAGES. [online] ResearchGate. Available at: </w:t>
      </w:r>
      <w:hyperlink r:id="rId20" w:history="1">
        <w:r w:rsidR="00587D85" w:rsidRPr="00E05693">
          <w:rPr>
            <w:rStyle w:val="Hyperlink"/>
            <w:sz w:val="28"/>
            <w:szCs w:val="28"/>
          </w:rPr>
          <w:t>https://www.researchgate.net/publication/256296291_Social_Media_Marketing_SOCIAL_MEDIA_MARKETING_ADVANTAGES_AND_DISADVANTAGES</w:t>
        </w:r>
      </w:hyperlink>
    </w:p>
    <w:p w14:paraId="28D4D0B4" w14:textId="77777777" w:rsidR="00587D85" w:rsidRPr="00923AC9" w:rsidRDefault="00587D85" w:rsidP="00923AC9">
      <w:pPr>
        <w:rPr>
          <w:sz w:val="28"/>
          <w:szCs w:val="28"/>
        </w:rPr>
      </w:pPr>
    </w:p>
    <w:p w14:paraId="5B760F9D" w14:textId="2AE00777" w:rsidR="00923AC9" w:rsidRDefault="00923AC9" w:rsidP="00923AC9">
      <w:pPr>
        <w:rPr>
          <w:sz w:val="28"/>
          <w:szCs w:val="28"/>
        </w:rPr>
      </w:pPr>
      <w:r w:rsidRPr="00923AC9">
        <w:rPr>
          <w:sz w:val="28"/>
          <w:szCs w:val="28"/>
        </w:rPr>
        <w:t xml:space="preserve">Nelson, F. (2022). Effects of Inflation on Business: The Good and The Bad. [online] Oracle NetSuite. Available at: </w:t>
      </w:r>
      <w:hyperlink r:id="rId21" w:history="1">
        <w:r w:rsidR="00587D85" w:rsidRPr="00E05693">
          <w:rPr>
            <w:rStyle w:val="Hyperlink"/>
            <w:sz w:val="28"/>
            <w:szCs w:val="28"/>
          </w:rPr>
          <w:t>https://www.netsuite.com/portal/resource/articles/business-strategy/inflation-effect-on-business.shtml</w:t>
        </w:r>
      </w:hyperlink>
    </w:p>
    <w:p w14:paraId="4756B372" w14:textId="77777777" w:rsidR="00587D85" w:rsidRPr="00923AC9" w:rsidRDefault="00587D85" w:rsidP="00923AC9">
      <w:pPr>
        <w:rPr>
          <w:sz w:val="28"/>
          <w:szCs w:val="28"/>
        </w:rPr>
      </w:pPr>
    </w:p>
    <w:p w14:paraId="0924B622" w14:textId="05A7E853" w:rsidR="00923AC9" w:rsidRDefault="00923AC9" w:rsidP="00923AC9">
      <w:pPr>
        <w:rPr>
          <w:sz w:val="28"/>
          <w:szCs w:val="28"/>
        </w:rPr>
      </w:pPr>
      <w:r w:rsidRPr="00923AC9">
        <w:rPr>
          <w:sz w:val="28"/>
          <w:szCs w:val="28"/>
        </w:rPr>
        <w:t xml:space="preserve">Orazymbetova et al., A. (2020). (PDF) How to Effectively Build Marketing in the Digital Era Economies. [online] ResearchGate. Available at: </w:t>
      </w:r>
      <w:hyperlink r:id="rId22" w:history="1">
        <w:r w:rsidR="00587D85" w:rsidRPr="00E05693">
          <w:rPr>
            <w:rStyle w:val="Hyperlink"/>
            <w:sz w:val="28"/>
            <w:szCs w:val="28"/>
          </w:rPr>
          <w:t>https://www.researchgate.net/publication/340124583_How_to_Effectively_Build_Marketing_in_the_Digital_Era_Economies</w:t>
        </w:r>
      </w:hyperlink>
    </w:p>
    <w:p w14:paraId="06C44EE1" w14:textId="77777777" w:rsidR="00587D85" w:rsidRPr="00923AC9" w:rsidRDefault="00587D85" w:rsidP="00923AC9">
      <w:pPr>
        <w:rPr>
          <w:sz w:val="28"/>
          <w:szCs w:val="28"/>
        </w:rPr>
      </w:pPr>
    </w:p>
    <w:p w14:paraId="29859E34" w14:textId="46A0E458" w:rsidR="00923AC9" w:rsidRDefault="00923AC9" w:rsidP="00923AC9">
      <w:pPr>
        <w:rPr>
          <w:sz w:val="28"/>
          <w:szCs w:val="28"/>
        </w:rPr>
      </w:pPr>
      <w:r w:rsidRPr="00923AC9">
        <w:rPr>
          <w:sz w:val="28"/>
          <w:szCs w:val="28"/>
        </w:rPr>
        <w:t xml:space="preserve">Twin, A. (2021). Marketing in Business: Strategies and Types Explained. [online] Investopedia. Available at: </w:t>
      </w:r>
      <w:hyperlink r:id="rId23" w:history="1">
        <w:r w:rsidR="00587D85" w:rsidRPr="00E05693">
          <w:rPr>
            <w:rStyle w:val="Hyperlink"/>
            <w:sz w:val="28"/>
            <w:szCs w:val="28"/>
          </w:rPr>
          <w:t>https://www.investopedia.com/terms/m/marketing.asp</w:t>
        </w:r>
      </w:hyperlink>
    </w:p>
    <w:p w14:paraId="004551D9" w14:textId="77777777" w:rsidR="00587D85" w:rsidRPr="00923AC9" w:rsidRDefault="00587D85" w:rsidP="00923AC9">
      <w:pPr>
        <w:rPr>
          <w:sz w:val="28"/>
          <w:szCs w:val="28"/>
        </w:rPr>
      </w:pPr>
    </w:p>
    <w:p w14:paraId="20A9DAF9" w14:textId="3FBAB394" w:rsidR="00923AC9" w:rsidRDefault="00923AC9" w:rsidP="00923AC9">
      <w:pPr>
        <w:rPr>
          <w:sz w:val="28"/>
          <w:szCs w:val="28"/>
        </w:rPr>
      </w:pPr>
      <w:r w:rsidRPr="00923AC9">
        <w:rPr>
          <w:sz w:val="28"/>
          <w:szCs w:val="28"/>
        </w:rPr>
        <w:t xml:space="preserve">Visser, J., Field, D. and Sheerin, A. (2021). The Agile Marketing Organization. [online] BCG Global. Available at: </w:t>
      </w:r>
      <w:hyperlink r:id="rId24" w:history="1">
        <w:r w:rsidR="00587D85" w:rsidRPr="00E05693">
          <w:rPr>
            <w:rStyle w:val="Hyperlink"/>
            <w:sz w:val="28"/>
            <w:szCs w:val="28"/>
          </w:rPr>
          <w:t>https://www.bcg.com/publications/2015/marketing-brand-strategy-agile-marketing-organization</w:t>
        </w:r>
      </w:hyperlink>
    </w:p>
    <w:p w14:paraId="48EDAD83" w14:textId="77777777" w:rsidR="00587D85" w:rsidRPr="00923AC9" w:rsidRDefault="00587D85" w:rsidP="00923AC9">
      <w:pPr>
        <w:rPr>
          <w:sz w:val="28"/>
          <w:szCs w:val="28"/>
        </w:rPr>
      </w:pPr>
    </w:p>
    <w:p w14:paraId="2F4250E9" w14:textId="77777777" w:rsidR="00923AC9" w:rsidRPr="00923AC9" w:rsidRDefault="00923AC9" w:rsidP="00923AC9">
      <w:pPr>
        <w:rPr>
          <w:sz w:val="28"/>
          <w:szCs w:val="28"/>
        </w:rPr>
      </w:pPr>
    </w:p>
    <w:p w14:paraId="3AC477DA" w14:textId="5614AE1C" w:rsidR="00FA6111" w:rsidRDefault="00923AC9" w:rsidP="00923AC9">
      <w:pPr>
        <w:rPr>
          <w:sz w:val="28"/>
          <w:szCs w:val="28"/>
        </w:rPr>
      </w:pPr>
      <w:r w:rsidRPr="00923AC9">
        <w:rPr>
          <w:sz w:val="28"/>
          <w:szCs w:val="28"/>
        </w:rPr>
        <w:t xml:space="preserve">Ward, S. (2022). How Do You Define Marketing in Business? [online] The Balance. Available at: </w:t>
      </w:r>
      <w:hyperlink r:id="rId25" w:history="1">
        <w:r w:rsidR="00587D85" w:rsidRPr="00E05693">
          <w:rPr>
            <w:rStyle w:val="Hyperlink"/>
            <w:sz w:val="28"/>
            <w:szCs w:val="28"/>
          </w:rPr>
          <w:t>https://www.thebalancemoney.com/marketing-in-business-2948349</w:t>
        </w:r>
      </w:hyperlink>
    </w:p>
    <w:p w14:paraId="46A8A250" w14:textId="77777777" w:rsidR="00587D85" w:rsidRPr="00076F19" w:rsidRDefault="00587D85" w:rsidP="00923AC9">
      <w:pPr>
        <w:rPr>
          <w:sz w:val="28"/>
          <w:szCs w:val="28"/>
        </w:rPr>
      </w:pPr>
    </w:p>
    <w:sectPr w:rsidR="00587D85" w:rsidRPr="00076F19" w:rsidSect="00E37FF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AE347" w14:textId="77777777" w:rsidR="007D7438" w:rsidRDefault="007D7438" w:rsidP="006A1D0E">
      <w:pPr>
        <w:spacing w:after="0" w:line="240" w:lineRule="auto"/>
      </w:pPr>
      <w:r>
        <w:separator/>
      </w:r>
    </w:p>
  </w:endnote>
  <w:endnote w:type="continuationSeparator" w:id="0">
    <w:p w14:paraId="7973940F" w14:textId="77777777" w:rsidR="007D7438" w:rsidRDefault="007D7438" w:rsidP="006A1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2C94D" w14:textId="77777777" w:rsidR="007D7438" w:rsidRDefault="007D7438" w:rsidP="006A1D0E">
      <w:pPr>
        <w:spacing w:after="0" w:line="240" w:lineRule="auto"/>
      </w:pPr>
      <w:r>
        <w:separator/>
      </w:r>
    </w:p>
  </w:footnote>
  <w:footnote w:type="continuationSeparator" w:id="0">
    <w:p w14:paraId="036BDF37" w14:textId="77777777" w:rsidR="007D7438" w:rsidRDefault="007D7438" w:rsidP="006A1D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FFD"/>
    <w:rsid w:val="0001403B"/>
    <w:rsid w:val="00076F19"/>
    <w:rsid w:val="00122489"/>
    <w:rsid w:val="001B53DF"/>
    <w:rsid w:val="001D1923"/>
    <w:rsid w:val="00273D02"/>
    <w:rsid w:val="00276621"/>
    <w:rsid w:val="002A0841"/>
    <w:rsid w:val="002E1434"/>
    <w:rsid w:val="002E521D"/>
    <w:rsid w:val="003637AA"/>
    <w:rsid w:val="005165F4"/>
    <w:rsid w:val="00587D85"/>
    <w:rsid w:val="006A1D0E"/>
    <w:rsid w:val="007974C1"/>
    <w:rsid w:val="007D7438"/>
    <w:rsid w:val="007F089C"/>
    <w:rsid w:val="0084780A"/>
    <w:rsid w:val="00852A2E"/>
    <w:rsid w:val="008B6CC3"/>
    <w:rsid w:val="008E042E"/>
    <w:rsid w:val="00923AC9"/>
    <w:rsid w:val="0099658B"/>
    <w:rsid w:val="00A3093B"/>
    <w:rsid w:val="00AA26D1"/>
    <w:rsid w:val="00AE35DD"/>
    <w:rsid w:val="00AF78F8"/>
    <w:rsid w:val="00CB7AB1"/>
    <w:rsid w:val="00CC6F36"/>
    <w:rsid w:val="00CD52B9"/>
    <w:rsid w:val="00D6114C"/>
    <w:rsid w:val="00DA3F04"/>
    <w:rsid w:val="00E12066"/>
    <w:rsid w:val="00E37FFD"/>
    <w:rsid w:val="00EE494C"/>
    <w:rsid w:val="00EF3ADF"/>
    <w:rsid w:val="00F23978"/>
    <w:rsid w:val="00F929C5"/>
    <w:rsid w:val="00FA6111"/>
    <w:rsid w:val="00FD0634"/>
    <w:rsid w:val="00FE63A1"/>
    <w:rsid w:val="00FF6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9F5CA"/>
  <w15:chartTrackingRefBased/>
  <w15:docId w15:val="{CBD6C6EE-636C-4780-96EC-D85CCFA8F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7F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7FFD"/>
    <w:rPr>
      <w:rFonts w:eastAsiaTheme="minorEastAsia"/>
      <w:lang w:val="en-US"/>
    </w:rPr>
  </w:style>
  <w:style w:type="character" w:styleId="Hyperlink">
    <w:name w:val="Hyperlink"/>
    <w:basedOn w:val="DefaultParagraphFont"/>
    <w:uiPriority w:val="99"/>
    <w:unhideWhenUsed/>
    <w:rsid w:val="00923AC9"/>
    <w:rPr>
      <w:color w:val="0563C1" w:themeColor="hyperlink"/>
      <w:u w:val="single"/>
    </w:rPr>
  </w:style>
  <w:style w:type="character" w:styleId="UnresolvedMention">
    <w:name w:val="Unresolved Mention"/>
    <w:basedOn w:val="DefaultParagraphFont"/>
    <w:uiPriority w:val="99"/>
    <w:semiHidden/>
    <w:unhideWhenUsed/>
    <w:rsid w:val="00923AC9"/>
    <w:rPr>
      <w:color w:val="605E5C"/>
      <w:shd w:val="clear" w:color="auto" w:fill="E1DFDD"/>
    </w:rPr>
  </w:style>
  <w:style w:type="paragraph" w:styleId="Header">
    <w:name w:val="header"/>
    <w:basedOn w:val="Normal"/>
    <w:link w:val="HeaderChar"/>
    <w:uiPriority w:val="99"/>
    <w:unhideWhenUsed/>
    <w:rsid w:val="006A1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D0E"/>
  </w:style>
  <w:style w:type="paragraph" w:styleId="Footer">
    <w:name w:val="footer"/>
    <w:basedOn w:val="Normal"/>
    <w:link w:val="FooterChar"/>
    <w:uiPriority w:val="99"/>
    <w:unhideWhenUsed/>
    <w:rsid w:val="006A1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m/marketing-strategy.asp" TargetMode="External"/><Relationship Id="rId13" Type="http://schemas.openxmlformats.org/officeDocument/2006/relationships/hyperlink" Target="https://blog.hubspot.com/marketing/global-marketing-and-international-business" TargetMode="External"/><Relationship Id="rId18" Type="http://schemas.openxmlformats.org/officeDocument/2006/relationships/hyperlink" Target="https://www.researchgate.net/publication/300050857_Impact_of_Social_Media_on_Marketing"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netsuite.com/portal/resource/articles/business-strategy/inflation-effect-on-business.shtml" TargetMode="External"/><Relationship Id="rId7" Type="http://schemas.openxmlformats.org/officeDocument/2006/relationships/hyperlink" Target="https://news.airbnb.com/made-possible-by-hosts-2/" TargetMode="External"/><Relationship Id="rId12" Type="http://schemas.openxmlformats.org/officeDocument/2006/relationships/hyperlink" Target="https://socialnomics.net/2015/04/03/how-does-social-media-influence-marketing-communication/" TargetMode="External"/><Relationship Id="rId17" Type="http://schemas.openxmlformats.org/officeDocument/2006/relationships/hyperlink" Target="https://www.b2bmarketing.net/en-gb/resources/blog/how-adapt-marketing-campaigns-changing-digital-landscape" TargetMode="External"/><Relationship Id="rId25" Type="http://schemas.openxmlformats.org/officeDocument/2006/relationships/hyperlink" Target="https://www.thebalancemoney.com/marketing-in-business-2948349" TargetMode="External"/><Relationship Id="rId2" Type="http://schemas.openxmlformats.org/officeDocument/2006/relationships/settings" Target="settings.xml"/><Relationship Id="rId16" Type="http://schemas.openxmlformats.org/officeDocument/2006/relationships/hyperlink" Target="https://www.digitalmarketing.org/blog/what-is-digital-marketing" TargetMode="External"/><Relationship Id="rId20" Type="http://schemas.openxmlformats.org/officeDocument/2006/relationships/hyperlink" Target="https://www.researchgate.net/publication/256296291_Social_Media_Marketing_SOCIAL_MEDIA_MARKETING_ADVANTAGES_AND_DISADVANTAGES" TargetMode="External"/><Relationship Id="rId1" Type="http://schemas.openxmlformats.org/officeDocument/2006/relationships/styles" Target="styles.xml"/><Relationship Id="rId6" Type="http://schemas.openxmlformats.org/officeDocument/2006/relationships/hyperlink" Target="https://www.forbes.com/sites/ajagrawal/2016/02/15/how-the-digital-age-has-changed-marketing-channels-forever/" TargetMode="External"/><Relationship Id="rId11" Type="http://schemas.openxmlformats.org/officeDocument/2006/relationships/hyperlink" Target="https://www.academia.edu/11632492/Marketing_and_the_7Ps_A_brief_summary_of_marketing_and_how_it_works" TargetMode="External"/><Relationship Id="rId24" Type="http://schemas.openxmlformats.org/officeDocument/2006/relationships/hyperlink" Target="https://www.bcg.com/publications/2015/marketing-brand-strategy-agile-marketing-organization" TargetMode="External"/><Relationship Id="rId5" Type="http://schemas.openxmlformats.org/officeDocument/2006/relationships/endnotes" Target="endnotes.xml"/><Relationship Id="rId15" Type="http://schemas.openxmlformats.org/officeDocument/2006/relationships/hyperlink" Target="https://www.warc.com/newsandopinion/opinion/the-cost-of-living-crunch-what-it-means-for-marketing-and-what-to-do-next/en-gb/5644" TargetMode="External"/><Relationship Id="rId23" Type="http://schemas.openxmlformats.org/officeDocument/2006/relationships/hyperlink" Target="https://www.investopedia.com/terms/m/marketing.asp" TargetMode="External"/><Relationship Id="rId10" Type="http://schemas.openxmlformats.org/officeDocument/2006/relationships/hyperlink" Target="https://the-media-leader.com/the-real-truth-of-marketing-effectiveness-in-a-cost-of-living-crisis/" TargetMode="External"/><Relationship Id="rId19" Type="http://schemas.openxmlformats.org/officeDocument/2006/relationships/hyperlink" Target="https://www.forbes.com/sites/forbescommunicationscouncil/2020/06/25/the-power-of-social-media-to-capture-todays-consumer/" TargetMode="External"/><Relationship Id="rId4" Type="http://schemas.openxmlformats.org/officeDocument/2006/relationships/footnotes" Target="footnotes.xml"/><Relationship Id="rId9" Type="http://schemas.openxmlformats.org/officeDocument/2006/relationships/hyperlink" Target="https://www.simplybusiness.co.uk/knowledge/articles/2022/09/what-is-inflation/" TargetMode="External"/><Relationship Id="rId14" Type="http://schemas.openxmlformats.org/officeDocument/2006/relationships/hyperlink" Target="https://investinganswers.com/dictionary/m/marketing-mix" TargetMode="External"/><Relationship Id="rId22" Type="http://schemas.openxmlformats.org/officeDocument/2006/relationships/hyperlink" Target="https://www.researchgate.net/publication/340124583_How_to_Effectively_Build_Marketing_in_the_Digital_Era_Econom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3670</TotalTime>
  <Pages>11</Pages>
  <Words>3481</Words>
  <Characters>19842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THE EVALUATION OF MARKETING</vt:lpstr>
    </vt:vector>
  </TitlesOfParts>
  <Company>University Of Wales Trinity Saint David</Company>
  <LinksUpToDate>false</LinksUpToDate>
  <CharactersWithSpaces>23277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EVALUATION OF MARKETING</dc:title>
  <dc:subject>ELIZABETH MATTHEWS</dc:subject>
  <dc:creator>Elizabeth Matthews</dc:creator>
  <cp:keywords/>
  <dc:description/>
  <cp:lastModifiedBy>Elizabeth Matthews</cp:lastModifiedBy>
  <cp:revision>8</cp:revision>
  <dcterms:created xsi:type="dcterms:W3CDTF">2023-01-06T12:40:00Z</dcterms:created>
  <dcterms:modified xsi:type="dcterms:W3CDTF">2023-01-11T01:49:00Z</dcterms:modified>
  <cp:category>Marketing Fundamentals</cp:category>
</cp:coreProperties>
</file>