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B4387" w:rsidP="2F965008" w:rsidRDefault="002B4387" w14:paraId="79444AFC" w14:textId="045042B5">
      <w:pPr>
        <w:rPr>
          <w:lang w:val="en-US"/>
        </w:rPr>
      </w:pPr>
      <w:r w:rsidRPr="3EA2ED59" w:rsidR="55C822EC">
        <w:rPr>
          <w:lang w:val="en-US"/>
        </w:rPr>
        <w:t>University of Wales TSD</w:t>
      </w:r>
    </w:p>
    <w:p w:rsidR="55C822EC" w:rsidP="3EA2ED59" w:rsidRDefault="55C822EC" w14:paraId="1F70C1ED" w14:textId="45A49457">
      <w:pPr>
        <w:rPr>
          <w:lang w:val="en-US"/>
        </w:rPr>
      </w:pPr>
      <w:r w:rsidRPr="3EA2ED59" w:rsidR="55C822EC">
        <w:rPr>
          <w:lang w:val="en-US"/>
        </w:rPr>
        <w:t>Problem Solving and Innovation Module</w:t>
      </w:r>
      <w:r w:rsidRPr="3EA2ED59" w:rsidR="150C6982">
        <w:rPr>
          <w:lang w:val="en-US"/>
        </w:rPr>
        <w:t xml:space="preserve"> </w:t>
      </w:r>
      <w:r w:rsidRPr="3EA2ED59" w:rsidR="150C6982">
        <w:rPr>
          <w:lang w:val="en-US"/>
        </w:rPr>
        <w:t>( BMSW</w:t>
      </w:r>
      <w:r w:rsidRPr="3EA2ED59" w:rsidR="150C6982">
        <w:rPr>
          <w:lang w:val="en-US"/>
        </w:rPr>
        <w:t>4014)</w:t>
      </w:r>
    </w:p>
    <w:p w:rsidR="55C822EC" w:rsidP="3EA2ED59" w:rsidRDefault="55C822EC" w14:paraId="57F17A68" w14:textId="464EE3A2">
      <w:pPr>
        <w:rPr>
          <w:lang w:val="en-US"/>
        </w:rPr>
      </w:pPr>
      <w:r w:rsidRPr="3EA2ED59" w:rsidR="55C822EC">
        <w:rPr>
          <w:lang w:val="en-US"/>
        </w:rPr>
        <w:t>March 2025</w:t>
      </w:r>
    </w:p>
    <w:p w:rsidR="55C822EC" w:rsidP="3EA2ED59" w:rsidRDefault="55C822EC" w14:paraId="7ECB6ABC" w14:textId="288F2E4D">
      <w:pPr>
        <w:rPr>
          <w:lang w:val="en-US"/>
        </w:rPr>
      </w:pPr>
      <w:r w:rsidRPr="3EA2ED59" w:rsidR="55C822EC">
        <w:rPr>
          <w:lang w:val="en-US"/>
        </w:rPr>
        <w:t>Claudiu Boboc</w:t>
      </w:r>
      <w:r w:rsidRPr="3EA2ED59" w:rsidR="21B43A26">
        <w:rPr>
          <w:lang w:val="en-US"/>
        </w:rPr>
        <w:t xml:space="preserve"> – </w:t>
      </w:r>
      <w:r w:rsidRPr="3EA2ED59" w:rsidR="55C822EC">
        <w:rPr>
          <w:lang w:val="en-US"/>
        </w:rPr>
        <w:t>2410359</w:t>
      </w:r>
    </w:p>
    <w:p w:rsidR="3EA2ED59" w:rsidP="3EA2ED59" w:rsidRDefault="3EA2ED59" w14:paraId="302982F5" w14:textId="1C2407F8">
      <w:pPr>
        <w:rPr>
          <w:lang w:val="en-US"/>
        </w:rPr>
      </w:pPr>
    </w:p>
    <w:p w:rsidR="3EA2ED59" w:rsidP="3EA2ED59" w:rsidRDefault="3EA2ED59" w14:paraId="1F606850" w14:textId="0ED13FB8">
      <w:pPr>
        <w:rPr>
          <w:lang w:val="en-US"/>
        </w:rPr>
      </w:pPr>
    </w:p>
    <w:p w:rsidR="19947712" w:rsidP="3EA2ED59" w:rsidRDefault="19947712" w14:paraId="2E7611D9" w14:textId="50F90118">
      <w:pPr>
        <w:pStyle w:val="Titlu2"/>
        <w:rPr>
          <w:lang w:val="en-US"/>
        </w:rPr>
      </w:pPr>
      <w:r w:rsidRPr="3EA2ED59" w:rsidR="19947712">
        <w:rPr>
          <w:lang w:val="en-US"/>
        </w:rPr>
        <w:t xml:space="preserve">       </w:t>
      </w:r>
      <w:r w:rsidRPr="3EA2ED59" w:rsidR="2EBA4C9E">
        <w:rPr>
          <w:lang w:val="en-US"/>
        </w:rPr>
        <w:t xml:space="preserve">How the external factors are </w:t>
      </w:r>
      <w:r w:rsidRPr="3EA2ED59" w:rsidR="2EBA4C9E">
        <w:rPr>
          <w:lang w:val="en-US"/>
        </w:rPr>
        <w:t>impacting</w:t>
      </w:r>
      <w:r w:rsidRPr="3EA2ED59" w:rsidR="2EBA4C9E">
        <w:rPr>
          <w:lang w:val="en-US"/>
        </w:rPr>
        <w:t xml:space="preserve"> High Street Retailers in UK</w:t>
      </w:r>
      <w:r w:rsidRPr="3EA2ED59" w:rsidR="5A40A91F">
        <w:rPr>
          <w:lang w:val="en-US"/>
        </w:rPr>
        <w:t xml:space="preserve">  </w:t>
      </w:r>
    </w:p>
    <w:p w:rsidR="3EA2ED59" w:rsidP="3EA2ED59" w:rsidRDefault="3EA2ED59" w14:paraId="2C5AD446" w14:textId="43BA73B0">
      <w:pPr>
        <w:pStyle w:val="Normal"/>
        <w:rPr>
          <w:lang w:val="en-US"/>
        </w:rPr>
      </w:pPr>
    </w:p>
    <w:p w:rsidR="3EA2ED59" w:rsidP="3EA2ED59" w:rsidRDefault="3EA2ED59" w14:paraId="4F9EF607" w14:textId="004C8672">
      <w:pPr>
        <w:pStyle w:val="Normal"/>
        <w:rPr>
          <w:rFonts w:ascii="Arial Nova" w:hAnsi="Arial Nova" w:eastAsia="Arial Nova" w:cs="Arial Nova"/>
          <w:lang w:val="en-US"/>
        </w:rPr>
      </w:pPr>
    </w:p>
    <w:p w:rsidR="002B4387" w:rsidP="002B4387" w:rsidRDefault="002B4387" w14:paraId="4BFD9497" w14:textId="77777777"/>
    <w:p w:rsidR="002B4387" w:rsidP="3EA2ED59" w:rsidRDefault="002B4387" w14:paraId="5A3A4609" w14:textId="77777777">
      <w:pPr>
        <w:rPr>
          <w:rFonts w:ascii="Arial Nova" w:hAnsi="Arial Nova" w:eastAsia="Arial Nova" w:cs="Arial Nova"/>
        </w:rPr>
      </w:pPr>
      <w:r w:rsidRPr="3EA2ED59" w:rsidR="002B4387">
        <w:rPr>
          <w:rFonts w:ascii="Arial Nova" w:hAnsi="Arial Nova" w:eastAsia="Arial Nova" w:cs="Arial Nova"/>
        </w:rPr>
        <w:t xml:space="preserve">Table of </w:t>
      </w:r>
      <w:r w:rsidRPr="3EA2ED59" w:rsidR="002B4387">
        <w:rPr>
          <w:rFonts w:ascii="Arial Nova" w:hAnsi="Arial Nova" w:eastAsia="Arial Nova" w:cs="Arial Nova"/>
        </w:rPr>
        <w:t>Contents</w:t>
      </w:r>
      <w:r w:rsidRPr="3EA2ED59" w:rsidR="002B4387">
        <w:rPr>
          <w:rFonts w:ascii="Arial Nova" w:hAnsi="Arial Nova" w:eastAsia="Arial Nova" w:cs="Arial Nova"/>
        </w:rPr>
        <w:t>:</w:t>
      </w:r>
    </w:p>
    <w:p w:rsidR="002B4387" w:rsidP="3EA2ED59" w:rsidRDefault="002B4387" w14:paraId="089DB7AA" w14:textId="7A2C8CDC">
      <w:pPr>
        <w:rPr>
          <w:rFonts w:ascii="Arial Nova" w:hAnsi="Arial Nova" w:eastAsia="Arial Nova" w:cs="Arial Nova"/>
        </w:rPr>
      </w:pPr>
      <w:r w:rsidRPr="5187316A" w:rsidR="002B4387">
        <w:rPr>
          <w:rFonts w:ascii="Arial Nova" w:hAnsi="Arial Nova" w:eastAsia="Arial Nova" w:cs="Arial Nova"/>
        </w:rPr>
        <w:t xml:space="preserve">1. </w:t>
      </w:r>
      <w:r w:rsidRPr="5187316A" w:rsidR="002B4387">
        <w:rPr>
          <w:rFonts w:ascii="Arial Nova" w:hAnsi="Arial Nova" w:eastAsia="Arial Nova" w:cs="Arial Nova"/>
        </w:rPr>
        <w:t>Introduction</w:t>
      </w:r>
      <w:r w:rsidRPr="5187316A" w:rsidR="6DFF3C02">
        <w:rPr>
          <w:rFonts w:ascii="Arial Nova" w:hAnsi="Arial Nova" w:eastAsia="Arial Nova" w:cs="Arial Nova"/>
        </w:rPr>
        <w:t>...................................................................................................................1</w:t>
      </w:r>
    </w:p>
    <w:p w:rsidR="002B4387" w:rsidP="5187316A" w:rsidRDefault="002B4387" w14:paraId="259BB9EB" w14:textId="744A597B">
      <w:pPr>
        <w:rPr>
          <w:rFonts w:ascii="Arial Nova" w:hAnsi="Arial Nova" w:eastAsia="Arial Nova" w:cs="Arial Nova"/>
          <w:lang w:val="en-US"/>
        </w:rPr>
      </w:pPr>
      <w:r w:rsidRPr="5187316A" w:rsidR="002B4387">
        <w:rPr>
          <w:rFonts w:ascii="Arial Nova" w:hAnsi="Arial Nova" w:eastAsia="Arial Nova" w:cs="Arial Nova"/>
          <w:lang w:val="en-US"/>
        </w:rPr>
        <w:t xml:space="preserve">2. </w:t>
      </w:r>
      <w:r w:rsidRPr="5187316A" w:rsidR="002B4387">
        <w:rPr>
          <w:rFonts w:ascii="Arial Nova" w:hAnsi="Arial Nova" w:eastAsia="Arial Nova" w:cs="Arial Nova"/>
          <w:lang w:val="en-US"/>
        </w:rPr>
        <w:t>Findings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Brexit</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Inflation</w:t>
      </w:r>
      <w:r w:rsidRPr="5187316A" w:rsidR="002B4387">
        <w:rPr>
          <w:rFonts w:ascii="Arial Nova" w:hAnsi="Arial Nova" w:eastAsia="Arial Nova" w:cs="Arial Nova"/>
          <w:lang w:val="en-US"/>
        </w:rPr>
        <w:t>, Covid-19)</w:t>
      </w:r>
      <w:r w:rsidRPr="5187316A" w:rsidR="7B459CD2">
        <w:rPr>
          <w:rFonts w:ascii="Arial Nova" w:hAnsi="Arial Nova" w:eastAsia="Arial Nova" w:cs="Arial Nova"/>
          <w:lang w:val="en-US"/>
        </w:rPr>
        <w:t>..............................................................2-3-4-5</w:t>
      </w:r>
    </w:p>
    <w:p w:rsidR="002B4387" w:rsidP="3EA2ED59" w:rsidRDefault="002B4387" w14:paraId="623838F2" w14:textId="3F809F26">
      <w:pPr>
        <w:rPr>
          <w:rFonts w:ascii="Arial Nova" w:hAnsi="Arial Nova" w:eastAsia="Arial Nova" w:cs="Arial Nova"/>
        </w:rPr>
      </w:pPr>
      <w:r w:rsidRPr="5187316A" w:rsidR="002B4387">
        <w:rPr>
          <w:rFonts w:ascii="Arial Nova" w:hAnsi="Arial Nova" w:eastAsia="Arial Nova" w:cs="Arial Nova"/>
        </w:rPr>
        <w:t xml:space="preserve">3. PESTLE </w:t>
      </w:r>
      <w:r w:rsidRPr="5187316A" w:rsidR="002B4387">
        <w:rPr>
          <w:rFonts w:ascii="Arial Nova" w:hAnsi="Arial Nova" w:eastAsia="Arial Nova" w:cs="Arial Nova"/>
        </w:rPr>
        <w:t>Analysis</w:t>
      </w:r>
      <w:r w:rsidRPr="5187316A" w:rsidR="45F28039">
        <w:rPr>
          <w:rFonts w:ascii="Arial Nova" w:hAnsi="Arial Nova" w:eastAsia="Arial Nova" w:cs="Arial Nova"/>
        </w:rPr>
        <w:t>...............................................................................................5-6-7-8</w:t>
      </w:r>
    </w:p>
    <w:p w:rsidR="002B4387" w:rsidP="3EA2ED59" w:rsidRDefault="002B4387" w14:paraId="21ED8E2F" w14:textId="7D36BB85">
      <w:pPr>
        <w:rPr>
          <w:rFonts w:ascii="Arial Nova" w:hAnsi="Arial Nova" w:eastAsia="Arial Nova" w:cs="Arial Nova"/>
        </w:rPr>
      </w:pPr>
      <w:r w:rsidRPr="5187316A" w:rsidR="002B4387">
        <w:rPr>
          <w:rFonts w:ascii="Arial Nova" w:hAnsi="Arial Nova" w:eastAsia="Arial Nova" w:cs="Arial Nova"/>
        </w:rPr>
        <w:t xml:space="preserve">4. </w:t>
      </w:r>
      <w:r w:rsidRPr="5187316A" w:rsidR="002B4387">
        <w:rPr>
          <w:rFonts w:ascii="Arial Nova" w:hAnsi="Arial Nova" w:eastAsia="Arial Nova" w:cs="Arial Nova"/>
        </w:rPr>
        <w:t>Conclusion</w:t>
      </w:r>
      <w:r w:rsidRPr="5187316A" w:rsidR="20DE7034">
        <w:rPr>
          <w:rFonts w:ascii="Arial Nova" w:hAnsi="Arial Nova" w:eastAsia="Arial Nova" w:cs="Arial Nova"/>
        </w:rPr>
        <w:t>................................................................................................................</w:t>
      </w:r>
      <w:r w:rsidRPr="5187316A" w:rsidR="20DE7034">
        <w:rPr>
          <w:rFonts w:ascii="Arial Nova" w:hAnsi="Arial Nova" w:eastAsia="Arial Nova" w:cs="Arial Nova"/>
        </w:rPr>
        <w:t>8-9</w:t>
      </w:r>
    </w:p>
    <w:p w:rsidR="002B4387" w:rsidP="3EA2ED59" w:rsidRDefault="002B4387" w14:paraId="317454A0" w14:textId="31257251">
      <w:pPr>
        <w:rPr>
          <w:rFonts w:ascii="Arial Nova" w:hAnsi="Arial Nova" w:eastAsia="Arial Nova" w:cs="Arial Nova"/>
        </w:rPr>
      </w:pPr>
      <w:r w:rsidRPr="5187316A" w:rsidR="002B4387">
        <w:rPr>
          <w:rFonts w:ascii="Arial Nova" w:hAnsi="Arial Nova" w:eastAsia="Arial Nova" w:cs="Arial Nova"/>
        </w:rPr>
        <w:t xml:space="preserve">5. </w:t>
      </w:r>
      <w:r w:rsidRPr="5187316A" w:rsidR="002B4387">
        <w:rPr>
          <w:rFonts w:ascii="Arial Nova" w:hAnsi="Arial Nova" w:eastAsia="Arial Nova" w:cs="Arial Nova"/>
        </w:rPr>
        <w:t>Recommendations</w:t>
      </w:r>
      <w:r w:rsidRPr="5187316A" w:rsidR="302FCF91">
        <w:rPr>
          <w:rFonts w:ascii="Arial Nova" w:hAnsi="Arial Nova" w:eastAsia="Arial Nova" w:cs="Arial Nova"/>
        </w:rPr>
        <w:t>.......................................................................................................9</w:t>
      </w:r>
    </w:p>
    <w:p w:rsidR="002B4387" w:rsidP="3EA2ED59" w:rsidRDefault="002B4387" w14:paraId="56DF56C4" w14:textId="2AF866FE">
      <w:pPr>
        <w:rPr>
          <w:rFonts w:ascii="Arial Nova" w:hAnsi="Arial Nova" w:eastAsia="Arial Nova" w:cs="Arial Nova"/>
        </w:rPr>
      </w:pPr>
      <w:r w:rsidRPr="5187316A" w:rsidR="1F14A1E0">
        <w:rPr>
          <w:rFonts w:ascii="Arial Nova" w:hAnsi="Arial Nova" w:eastAsia="Arial Nova" w:cs="Arial Nova"/>
        </w:rPr>
        <w:t>6. Reference list..............................................................................................................10</w:t>
      </w:r>
    </w:p>
    <w:p w:rsidR="5187316A" w:rsidP="5187316A" w:rsidRDefault="5187316A" w14:paraId="190CBD15" w14:textId="77684216">
      <w:pPr>
        <w:rPr>
          <w:rFonts w:ascii="Arial Nova" w:hAnsi="Arial Nova" w:eastAsia="Arial Nova" w:cs="Arial Nova"/>
        </w:rPr>
      </w:pPr>
    </w:p>
    <w:p w:rsidR="002B4387" w:rsidP="3EA2ED59" w:rsidRDefault="002B4387" w14:paraId="51107279" w14:textId="77777777">
      <w:pPr>
        <w:rPr>
          <w:rFonts w:ascii="Arial Nova" w:hAnsi="Arial Nova" w:eastAsia="Arial Nova" w:cs="Arial Nova"/>
          <w:b w:val="1"/>
          <w:bCs w:val="1"/>
        </w:rPr>
      </w:pPr>
      <w:r w:rsidRPr="3EA2ED59" w:rsidR="002B4387">
        <w:rPr>
          <w:rFonts w:ascii="Arial Nova" w:hAnsi="Arial Nova" w:eastAsia="Arial Nova" w:cs="Arial Nova"/>
        </w:rPr>
        <w:t>1.</w:t>
      </w:r>
      <w:r w:rsidRPr="3EA2ED59" w:rsidR="002B4387">
        <w:rPr>
          <w:rFonts w:ascii="Arial Nova" w:hAnsi="Arial Nova" w:eastAsia="Arial Nova" w:cs="Arial Nova"/>
          <w:b w:val="1"/>
          <w:bCs w:val="1"/>
        </w:rPr>
        <w:t xml:space="preserve"> </w:t>
      </w:r>
      <w:r w:rsidRPr="3EA2ED59" w:rsidR="002B4387">
        <w:rPr>
          <w:rFonts w:ascii="Arial Nova" w:hAnsi="Arial Nova" w:eastAsia="Arial Nova" w:cs="Arial Nova"/>
          <w:b w:val="1"/>
          <w:bCs w:val="1"/>
        </w:rPr>
        <w:t>Introduction</w:t>
      </w:r>
    </w:p>
    <w:p w:rsidR="002B4387" w:rsidP="3EA2ED59" w:rsidRDefault="002B4387" w14:paraId="7F045A8E" w14:textId="77777777" w14:noSpellErr="1">
      <w:pPr>
        <w:rPr>
          <w:rFonts w:ascii="Arial Nova" w:hAnsi="Arial Nova" w:eastAsia="Arial Nova" w:cs="Arial Nova"/>
        </w:rPr>
      </w:pPr>
    </w:p>
    <w:p w:rsidR="002B4387" w:rsidP="4554B8C2" w:rsidRDefault="002B4387" w14:paraId="79FF2473" w14:textId="74AAF4AE">
      <w:pPr>
        <w:rPr>
          <w:rFonts w:ascii="Arial Nova" w:hAnsi="Arial Nova" w:eastAsia="Arial Nova" w:cs="Arial Nova"/>
          <w:noProof w:val="0"/>
          <w:sz w:val="24"/>
          <w:szCs w:val="24"/>
          <w:lang w:val="ro-RO"/>
        </w:rPr>
      </w:pPr>
      <w:r w:rsidRPr="5187316A" w:rsidR="07F908E9">
        <w:rPr>
          <w:rFonts w:ascii="Arial Nova" w:hAnsi="Arial Nova" w:eastAsia="Arial Nova" w:cs="Arial Nova"/>
        </w:rPr>
        <w:t xml:space="preserve">          </w:t>
      </w:r>
      <w:r w:rsidRPr="5187316A" w:rsidR="54223D0E">
        <w:rPr>
          <w:rFonts w:ascii="Arial Nova" w:hAnsi="Arial Nova" w:eastAsia="Arial Nova" w:cs="Arial Nova"/>
        </w:rPr>
        <w:t xml:space="preserve">The retail </w:t>
      </w:r>
      <w:r w:rsidRPr="5187316A" w:rsidR="54223D0E">
        <w:rPr>
          <w:rFonts w:ascii="Arial Nova" w:hAnsi="Arial Nova" w:eastAsia="Arial Nova" w:cs="Arial Nova"/>
        </w:rPr>
        <w:t>landscape</w:t>
      </w:r>
      <w:r w:rsidRPr="5187316A" w:rsidR="54223D0E">
        <w:rPr>
          <w:rFonts w:ascii="Arial Nova" w:hAnsi="Arial Nova" w:eastAsia="Arial Nova" w:cs="Arial Nova"/>
        </w:rPr>
        <w:t xml:space="preserve"> in </w:t>
      </w:r>
      <w:r w:rsidRPr="5187316A" w:rsidR="54223D0E">
        <w:rPr>
          <w:rFonts w:ascii="Arial Nova" w:hAnsi="Arial Nova" w:eastAsia="Arial Nova" w:cs="Arial Nova"/>
        </w:rPr>
        <w:t>the</w:t>
      </w:r>
      <w:r w:rsidRPr="5187316A" w:rsidR="54223D0E">
        <w:rPr>
          <w:rFonts w:ascii="Arial Nova" w:hAnsi="Arial Nova" w:eastAsia="Arial Nova" w:cs="Arial Nova"/>
        </w:rPr>
        <w:t xml:space="preserve"> United </w:t>
      </w:r>
      <w:r w:rsidRPr="5187316A" w:rsidR="54223D0E">
        <w:rPr>
          <w:rFonts w:ascii="Arial Nova" w:hAnsi="Arial Nova" w:eastAsia="Arial Nova" w:cs="Arial Nova"/>
        </w:rPr>
        <w:t>Kingdom</w:t>
      </w:r>
      <w:r w:rsidRPr="5187316A" w:rsidR="54223D0E">
        <w:rPr>
          <w:rFonts w:ascii="Arial Nova" w:hAnsi="Arial Nova" w:eastAsia="Arial Nova" w:cs="Arial Nova"/>
        </w:rPr>
        <w:t xml:space="preserve"> </w:t>
      </w:r>
      <w:r w:rsidRPr="5187316A" w:rsidR="54223D0E">
        <w:rPr>
          <w:rFonts w:ascii="Arial Nova" w:hAnsi="Arial Nova" w:eastAsia="Arial Nova" w:cs="Arial Nova"/>
        </w:rPr>
        <w:t>has</w:t>
      </w:r>
      <w:r w:rsidRPr="5187316A" w:rsidR="54223D0E">
        <w:rPr>
          <w:rFonts w:ascii="Arial Nova" w:hAnsi="Arial Nova" w:eastAsia="Arial Nova" w:cs="Arial Nova"/>
        </w:rPr>
        <w:t xml:space="preserve"> </w:t>
      </w:r>
      <w:r w:rsidRPr="5187316A" w:rsidR="54223D0E">
        <w:rPr>
          <w:rFonts w:ascii="Arial Nova" w:hAnsi="Arial Nova" w:eastAsia="Arial Nova" w:cs="Arial Nova"/>
        </w:rPr>
        <w:t>undergone</w:t>
      </w:r>
      <w:r w:rsidRPr="5187316A" w:rsidR="54223D0E">
        <w:rPr>
          <w:rFonts w:ascii="Arial Nova" w:hAnsi="Arial Nova" w:eastAsia="Arial Nova" w:cs="Arial Nova"/>
        </w:rPr>
        <w:t xml:space="preserve"> </w:t>
      </w:r>
      <w:r w:rsidRPr="5187316A" w:rsidR="54223D0E">
        <w:rPr>
          <w:rFonts w:ascii="Arial Nova" w:hAnsi="Arial Nova" w:eastAsia="Arial Nova" w:cs="Arial Nova"/>
        </w:rPr>
        <w:t>significant</w:t>
      </w:r>
      <w:r w:rsidRPr="5187316A" w:rsidR="54223D0E">
        <w:rPr>
          <w:rFonts w:ascii="Arial Nova" w:hAnsi="Arial Nova" w:eastAsia="Arial Nova" w:cs="Arial Nova"/>
        </w:rPr>
        <w:t xml:space="preserve"> </w:t>
      </w:r>
      <w:r w:rsidRPr="5187316A" w:rsidR="54223D0E">
        <w:rPr>
          <w:rFonts w:ascii="Arial Nova" w:hAnsi="Arial Nova" w:eastAsia="Arial Nova" w:cs="Arial Nova"/>
        </w:rPr>
        <w:t>transformations</w:t>
      </w:r>
      <w:r w:rsidRPr="5187316A" w:rsidR="54223D0E">
        <w:rPr>
          <w:rFonts w:ascii="Arial Nova" w:hAnsi="Arial Nova" w:eastAsia="Arial Nova" w:cs="Arial Nova"/>
        </w:rPr>
        <w:t xml:space="preserve"> in recent </w:t>
      </w:r>
      <w:r w:rsidRPr="5187316A" w:rsidR="54223D0E">
        <w:rPr>
          <w:rFonts w:ascii="Arial Nova" w:hAnsi="Arial Nova" w:eastAsia="Arial Nova" w:cs="Arial Nova"/>
        </w:rPr>
        <w:t>years</w:t>
      </w:r>
      <w:r w:rsidRPr="5187316A" w:rsidR="06F58476">
        <w:rPr>
          <w:rFonts w:ascii="Arial Nova" w:hAnsi="Arial Nova" w:eastAsia="Arial Nova" w:cs="Arial Nova"/>
        </w:rPr>
        <w:t xml:space="preserve"> </w:t>
      </w:r>
      <w:r w:rsidRPr="5187316A" w:rsidR="54223D0E">
        <w:rPr>
          <w:rFonts w:ascii="Arial Nova" w:hAnsi="Arial Nova" w:eastAsia="Arial Nova" w:cs="Arial Nova"/>
        </w:rPr>
        <w:t xml:space="preserve">, </w:t>
      </w:r>
      <w:r w:rsidRPr="5187316A" w:rsidR="54223D0E">
        <w:rPr>
          <w:rFonts w:ascii="Arial Nova" w:hAnsi="Arial Nova" w:eastAsia="Arial Nova" w:cs="Arial Nova"/>
        </w:rPr>
        <w:t>with</w:t>
      </w:r>
      <w:r w:rsidRPr="5187316A" w:rsidR="54223D0E">
        <w:rPr>
          <w:rFonts w:ascii="Arial Nova" w:hAnsi="Arial Nova" w:eastAsia="Arial Nova" w:cs="Arial Nova"/>
        </w:rPr>
        <w:t xml:space="preserve"> </w:t>
      </w:r>
      <w:r w:rsidRPr="5187316A" w:rsidR="54223D0E">
        <w:rPr>
          <w:rFonts w:ascii="Arial Nova" w:hAnsi="Arial Nova" w:eastAsia="Arial Nova" w:cs="Arial Nova"/>
        </w:rPr>
        <w:t>High</w:t>
      </w:r>
      <w:r w:rsidRPr="5187316A" w:rsidR="54223D0E">
        <w:rPr>
          <w:rFonts w:ascii="Arial Nova" w:hAnsi="Arial Nova" w:eastAsia="Arial Nova" w:cs="Arial Nova"/>
        </w:rPr>
        <w:t xml:space="preserve"> Street </w:t>
      </w:r>
      <w:r w:rsidRPr="5187316A" w:rsidR="54223D0E">
        <w:rPr>
          <w:rFonts w:ascii="Arial Nova" w:hAnsi="Arial Nova" w:eastAsia="Arial Nova" w:cs="Arial Nova"/>
        </w:rPr>
        <w:t>retailers</w:t>
      </w:r>
      <w:r w:rsidRPr="5187316A" w:rsidR="54223D0E">
        <w:rPr>
          <w:rFonts w:ascii="Arial Nova" w:hAnsi="Arial Nova" w:eastAsia="Arial Nova" w:cs="Arial Nova"/>
        </w:rPr>
        <w:t xml:space="preserve"> </w:t>
      </w:r>
      <w:r w:rsidRPr="5187316A" w:rsidR="54223D0E">
        <w:rPr>
          <w:rFonts w:ascii="Arial Nova" w:hAnsi="Arial Nova" w:eastAsia="Arial Nova" w:cs="Arial Nova"/>
        </w:rPr>
        <w:t>facing</w:t>
      </w:r>
      <w:r w:rsidRPr="5187316A" w:rsidR="54223D0E">
        <w:rPr>
          <w:rFonts w:ascii="Arial Nova" w:hAnsi="Arial Nova" w:eastAsia="Arial Nova" w:cs="Arial Nova"/>
        </w:rPr>
        <w:t xml:space="preserve"> </w:t>
      </w:r>
      <w:r w:rsidRPr="5187316A" w:rsidR="54223D0E">
        <w:rPr>
          <w:rFonts w:ascii="Arial Nova" w:hAnsi="Arial Nova" w:eastAsia="Arial Nova" w:cs="Arial Nova"/>
        </w:rPr>
        <w:t>unprecedented</w:t>
      </w:r>
      <w:r w:rsidRPr="5187316A" w:rsidR="54223D0E">
        <w:rPr>
          <w:rFonts w:ascii="Arial Nova" w:hAnsi="Arial Nova" w:eastAsia="Arial Nova" w:cs="Arial Nova"/>
        </w:rPr>
        <w:t xml:space="preserve"> </w:t>
      </w:r>
      <w:r w:rsidRPr="5187316A" w:rsidR="54223D0E">
        <w:rPr>
          <w:rFonts w:ascii="Arial Nova" w:hAnsi="Arial Nova" w:eastAsia="Arial Nova" w:cs="Arial Nova"/>
        </w:rPr>
        <w:t>challenges</w:t>
      </w:r>
      <w:r w:rsidRPr="5187316A" w:rsidR="0E88B7FA">
        <w:rPr>
          <w:rFonts w:ascii="Arial Nova" w:hAnsi="Arial Nova" w:eastAsia="Arial Nova" w:cs="Arial Nova"/>
        </w:rPr>
        <w:t xml:space="preserve"> </w:t>
      </w:r>
      <w:r w:rsidRPr="5187316A" w:rsidR="2A583A4A">
        <w:rPr>
          <w:rFonts w:ascii="Arial Nova" w:hAnsi="Arial Nova" w:eastAsia="Arial Nova" w:cs="Arial Nova"/>
        </w:rPr>
        <w:t>( I. Kim., 2025)</w:t>
      </w:r>
      <w:r w:rsidRPr="5187316A" w:rsidR="54223D0E">
        <w:rPr>
          <w:rFonts w:ascii="Arial Nova" w:hAnsi="Arial Nova" w:eastAsia="Arial Nova" w:cs="Arial Nova"/>
        </w:rPr>
        <w:t xml:space="preserve">. </w:t>
      </w:r>
      <w:r w:rsidRPr="5187316A" w:rsidR="54223D0E">
        <w:rPr>
          <w:rFonts w:ascii="Arial Nova" w:hAnsi="Arial Nova" w:eastAsia="Arial Nova" w:cs="Arial Nova"/>
        </w:rPr>
        <w:t>This</w:t>
      </w:r>
      <w:r w:rsidRPr="5187316A" w:rsidR="54223D0E">
        <w:rPr>
          <w:rFonts w:ascii="Arial Nova" w:hAnsi="Arial Nova" w:eastAsia="Arial Nova" w:cs="Arial Nova"/>
        </w:rPr>
        <w:t xml:space="preserve"> report </w:t>
      </w:r>
      <w:r w:rsidRPr="5187316A" w:rsidR="54223D0E">
        <w:rPr>
          <w:rFonts w:ascii="Arial Nova" w:hAnsi="Arial Nova" w:eastAsia="Arial Nova" w:cs="Arial Nova"/>
        </w:rPr>
        <w:t>aims</w:t>
      </w:r>
      <w:r w:rsidRPr="5187316A" w:rsidR="54223D0E">
        <w:rPr>
          <w:rFonts w:ascii="Arial Nova" w:hAnsi="Arial Nova" w:eastAsia="Arial Nova" w:cs="Arial Nova"/>
        </w:rPr>
        <w:t xml:space="preserve"> </w:t>
      </w:r>
      <w:r w:rsidRPr="5187316A" w:rsidR="54223D0E">
        <w:rPr>
          <w:rFonts w:ascii="Arial Nova" w:hAnsi="Arial Nova" w:eastAsia="Arial Nova" w:cs="Arial Nova"/>
        </w:rPr>
        <w:t>to</w:t>
      </w:r>
      <w:r w:rsidRPr="5187316A" w:rsidR="54223D0E">
        <w:rPr>
          <w:rFonts w:ascii="Arial Nova" w:hAnsi="Arial Nova" w:eastAsia="Arial Nova" w:cs="Arial Nova"/>
        </w:rPr>
        <w:t xml:space="preserve"> </w:t>
      </w:r>
      <w:r w:rsidRPr="5187316A" w:rsidR="54223D0E">
        <w:rPr>
          <w:rFonts w:ascii="Arial Nova" w:hAnsi="Arial Nova" w:eastAsia="Arial Nova" w:cs="Arial Nova"/>
        </w:rPr>
        <w:t>critically</w:t>
      </w:r>
      <w:r w:rsidRPr="5187316A" w:rsidR="54223D0E">
        <w:rPr>
          <w:rFonts w:ascii="Arial Nova" w:hAnsi="Arial Nova" w:eastAsia="Arial Nova" w:cs="Arial Nova"/>
        </w:rPr>
        <w:t xml:space="preserve"> </w:t>
      </w:r>
      <w:r w:rsidRPr="5187316A" w:rsidR="54223D0E">
        <w:rPr>
          <w:rFonts w:ascii="Arial Nova" w:hAnsi="Arial Nova" w:eastAsia="Arial Nova" w:cs="Arial Nova"/>
        </w:rPr>
        <w:t>examine</w:t>
      </w:r>
      <w:r w:rsidRPr="5187316A" w:rsidR="54223D0E">
        <w:rPr>
          <w:rFonts w:ascii="Arial Nova" w:hAnsi="Arial Nova" w:eastAsia="Arial Nova" w:cs="Arial Nova"/>
        </w:rPr>
        <w:t xml:space="preserve"> </w:t>
      </w:r>
      <w:r w:rsidRPr="5187316A" w:rsidR="54223D0E">
        <w:rPr>
          <w:rFonts w:ascii="Arial Nova" w:hAnsi="Arial Nova" w:eastAsia="Arial Nova" w:cs="Arial Nova"/>
        </w:rPr>
        <w:t>the</w:t>
      </w:r>
      <w:r w:rsidRPr="5187316A" w:rsidR="54223D0E">
        <w:rPr>
          <w:rFonts w:ascii="Arial Nova" w:hAnsi="Arial Nova" w:eastAsia="Arial Nova" w:cs="Arial Nova"/>
        </w:rPr>
        <w:t xml:space="preserve"> </w:t>
      </w:r>
      <w:r w:rsidRPr="5187316A" w:rsidR="54223D0E">
        <w:rPr>
          <w:rFonts w:ascii="Arial Nova" w:hAnsi="Arial Nova" w:eastAsia="Arial Nova" w:cs="Arial Nova"/>
        </w:rPr>
        <w:t>current</w:t>
      </w:r>
      <w:r w:rsidRPr="5187316A" w:rsidR="54223D0E">
        <w:rPr>
          <w:rFonts w:ascii="Arial Nova" w:hAnsi="Arial Nova" w:eastAsia="Arial Nova" w:cs="Arial Nova"/>
        </w:rPr>
        <w:t xml:space="preserve"> </w:t>
      </w:r>
      <w:r w:rsidRPr="5187316A" w:rsidR="54223D0E">
        <w:rPr>
          <w:rFonts w:ascii="Arial Nova" w:hAnsi="Arial Nova" w:eastAsia="Arial Nova" w:cs="Arial Nova"/>
        </w:rPr>
        <w:t>situation</w:t>
      </w:r>
      <w:r w:rsidRPr="5187316A" w:rsidR="54223D0E">
        <w:rPr>
          <w:rFonts w:ascii="Arial Nova" w:hAnsi="Arial Nova" w:eastAsia="Arial Nova" w:cs="Arial Nova"/>
        </w:rPr>
        <w:t xml:space="preserve"> for </w:t>
      </w:r>
      <w:r w:rsidRPr="5187316A" w:rsidR="54223D0E">
        <w:rPr>
          <w:rFonts w:ascii="Arial Nova" w:hAnsi="Arial Nova" w:eastAsia="Arial Nova" w:cs="Arial Nova"/>
        </w:rPr>
        <w:t>High</w:t>
      </w:r>
      <w:r w:rsidRPr="5187316A" w:rsidR="54223D0E">
        <w:rPr>
          <w:rFonts w:ascii="Arial Nova" w:hAnsi="Arial Nova" w:eastAsia="Arial Nova" w:cs="Arial Nova"/>
        </w:rPr>
        <w:t xml:space="preserve"> Street </w:t>
      </w:r>
      <w:r w:rsidRPr="5187316A" w:rsidR="54223D0E">
        <w:rPr>
          <w:rFonts w:ascii="Arial Nova" w:hAnsi="Arial Nova" w:eastAsia="Arial Nova" w:cs="Arial Nova"/>
        </w:rPr>
        <w:t>retailers</w:t>
      </w:r>
      <w:r w:rsidRPr="5187316A" w:rsidR="1469030E">
        <w:rPr>
          <w:rFonts w:ascii="Arial Nova" w:hAnsi="Arial Nova" w:eastAsia="Arial Nova" w:cs="Arial Nova"/>
        </w:rPr>
        <w:t xml:space="preserve"> </w:t>
      </w:r>
      <w:r w:rsidRPr="5187316A" w:rsidR="54223D0E">
        <w:rPr>
          <w:rFonts w:ascii="Arial Nova" w:hAnsi="Arial Nova" w:eastAsia="Arial Nova" w:cs="Arial Nova"/>
        </w:rPr>
        <w:t xml:space="preserve">, </w:t>
      </w:r>
      <w:r w:rsidRPr="5187316A" w:rsidR="54223D0E">
        <w:rPr>
          <w:rFonts w:ascii="Arial Nova" w:hAnsi="Arial Nova" w:eastAsia="Arial Nova" w:cs="Arial Nova"/>
        </w:rPr>
        <w:t>focusing</w:t>
      </w:r>
      <w:r w:rsidRPr="5187316A" w:rsidR="54223D0E">
        <w:rPr>
          <w:rFonts w:ascii="Arial Nova" w:hAnsi="Arial Nova" w:eastAsia="Arial Nova" w:cs="Arial Nova"/>
        </w:rPr>
        <w:t xml:space="preserve"> on </w:t>
      </w:r>
      <w:r w:rsidRPr="5187316A" w:rsidR="54223D0E">
        <w:rPr>
          <w:rFonts w:ascii="Arial Nova" w:hAnsi="Arial Nova" w:eastAsia="Arial Nova" w:cs="Arial Nova"/>
        </w:rPr>
        <w:t>the</w:t>
      </w:r>
      <w:r w:rsidRPr="5187316A" w:rsidR="54223D0E">
        <w:rPr>
          <w:rFonts w:ascii="Arial Nova" w:hAnsi="Arial Nova" w:eastAsia="Arial Nova" w:cs="Arial Nova"/>
        </w:rPr>
        <w:t xml:space="preserve"> impact of major </w:t>
      </w:r>
      <w:r w:rsidRPr="5187316A" w:rsidR="54223D0E">
        <w:rPr>
          <w:rFonts w:ascii="Arial Nova" w:hAnsi="Arial Nova" w:eastAsia="Arial Nova" w:cs="Arial Nova"/>
        </w:rPr>
        <w:t>events</w:t>
      </w:r>
      <w:r w:rsidRPr="5187316A" w:rsidR="54223D0E">
        <w:rPr>
          <w:rFonts w:ascii="Arial Nova" w:hAnsi="Arial Nova" w:eastAsia="Arial Nova" w:cs="Arial Nova"/>
        </w:rPr>
        <w:t xml:space="preserve"> </w:t>
      </w:r>
      <w:r w:rsidRPr="5187316A" w:rsidR="54223D0E">
        <w:rPr>
          <w:rFonts w:ascii="Arial Nova" w:hAnsi="Arial Nova" w:eastAsia="Arial Nova" w:cs="Arial Nova"/>
        </w:rPr>
        <w:t>such</w:t>
      </w:r>
      <w:r w:rsidRPr="5187316A" w:rsidR="54223D0E">
        <w:rPr>
          <w:rFonts w:ascii="Arial Nova" w:hAnsi="Arial Nova" w:eastAsia="Arial Nova" w:cs="Arial Nova"/>
        </w:rPr>
        <w:t xml:space="preserve"> as </w:t>
      </w:r>
      <w:r w:rsidRPr="5187316A" w:rsidR="54223D0E">
        <w:rPr>
          <w:rFonts w:ascii="Arial Nova" w:hAnsi="Arial Nova" w:eastAsia="Arial Nova" w:cs="Arial Nova"/>
        </w:rPr>
        <w:t>Brexit</w:t>
      </w:r>
      <w:r w:rsidRPr="5187316A" w:rsidR="0D36068D">
        <w:rPr>
          <w:rFonts w:ascii="Arial Nova" w:hAnsi="Arial Nova" w:eastAsia="Arial Nova" w:cs="Arial Nova"/>
        </w:rPr>
        <w:t xml:space="preserve"> </w:t>
      </w:r>
      <w:r w:rsidRPr="5187316A" w:rsidR="54223D0E">
        <w:rPr>
          <w:rFonts w:ascii="Arial Nova" w:hAnsi="Arial Nova" w:eastAsia="Arial Nova" w:cs="Arial Nova"/>
        </w:rPr>
        <w:t xml:space="preserve">, </w:t>
      </w:r>
      <w:r w:rsidRPr="5187316A" w:rsidR="54223D0E">
        <w:rPr>
          <w:rFonts w:ascii="Arial Nova" w:hAnsi="Arial Nova" w:eastAsia="Arial Nova" w:cs="Arial Nova"/>
        </w:rPr>
        <w:t>inflation</w:t>
      </w:r>
      <w:r w:rsidRPr="5187316A" w:rsidR="6901F199">
        <w:rPr>
          <w:rFonts w:ascii="Arial Nova" w:hAnsi="Arial Nova" w:eastAsia="Arial Nova" w:cs="Arial Nova"/>
        </w:rPr>
        <w:t xml:space="preserve"> </w:t>
      </w:r>
      <w:r w:rsidRPr="5187316A" w:rsidR="54223D0E">
        <w:rPr>
          <w:rFonts w:ascii="Arial Nova" w:hAnsi="Arial Nova" w:eastAsia="Arial Nova" w:cs="Arial Nova"/>
        </w:rPr>
        <w:t xml:space="preserve">, </w:t>
      </w:r>
      <w:r w:rsidRPr="5187316A" w:rsidR="54223D0E">
        <w:rPr>
          <w:rFonts w:ascii="Arial Nova" w:hAnsi="Arial Nova" w:eastAsia="Arial Nova" w:cs="Arial Nova"/>
        </w:rPr>
        <w:t>and</w:t>
      </w:r>
      <w:r w:rsidRPr="5187316A" w:rsidR="54223D0E">
        <w:rPr>
          <w:rFonts w:ascii="Arial Nova" w:hAnsi="Arial Nova" w:eastAsia="Arial Nova" w:cs="Arial Nova"/>
        </w:rPr>
        <w:t xml:space="preserve"> </w:t>
      </w:r>
      <w:r w:rsidRPr="5187316A" w:rsidR="54223D0E">
        <w:rPr>
          <w:rFonts w:ascii="Arial Nova" w:hAnsi="Arial Nova" w:eastAsia="Arial Nova" w:cs="Arial Nova"/>
        </w:rPr>
        <w:t>the</w:t>
      </w:r>
      <w:r w:rsidRPr="5187316A" w:rsidR="54223D0E">
        <w:rPr>
          <w:rFonts w:ascii="Arial Nova" w:hAnsi="Arial Nova" w:eastAsia="Arial Nova" w:cs="Arial Nova"/>
        </w:rPr>
        <w:t xml:space="preserve"> Covid-19 pandemic</w:t>
      </w:r>
      <w:r w:rsidRPr="5187316A" w:rsidR="7AD6886D">
        <w:rPr>
          <w:rFonts w:ascii="Arial Nova" w:hAnsi="Arial Nova" w:eastAsia="Arial Nova" w:cs="Arial Nova"/>
        </w:rPr>
        <w:t xml:space="preserve"> </w:t>
      </w:r>
      <w:r w:rsidRPr="5187316A" w:rsidR="54223D0E">
        <w:rPr>
          <w:rFonts w:ascii="Arial Nova" w:hAnsi="Arial Nova" w:eastAsia="Arial Nova" w:cs="Arial Nova"/>
        </w:rPr>
        <w:t xml:space="preserve">. </w:t>
      </w:r>
      <w:r w:rsidRPr="5187316A" w:rsidR="54223D0E">
        <w:rPr>
          <w:rFonts w:ascii="Arial Nova" w:hAnsi="Arial Nova" w:eastAsia="Arial Nova" w:cs="Arial Nova"/>
        </w:rPr>
        <w:t>By</w:t>
      </w:r>
      <w:r w:rsidRPr="5187316A" w:rsidR="54223D0E">
        <w:rPr>
          <w:rFonts w:ascii="Arial Nova" w:hAnsi="Arial Nova" w:eastAsia="Arial Nova" w:cs="Arial Nova"/>
        </w:rPr>
        <w:t xml:space="preserve"> </w:t>
      </w:r>
      <w:r w:rsidRPr="5187316A" w:rsidR="54223D0E">
        <w:rPr>
          <w:rFonts w:ascii="Arial Nova" w:hAnsi="Arial Nova" w:eastAsia="Arial Nova" w:cs="Arial Nova"/>
        </w:rPr>
        <w:t>employing</w:t>
      </w:r>
      <w:r w:rsidRPr="5187316A" w:rsidR="54223D0E">
        <w:rPr>
          <w:rFonts w:ascii="Arial Nova" w:hAnsi="Arial Nova" w:eastAsia="Arial Nova" w:cs="Arial Nova"/>
        </w:rPr>
        <w:t xml:space="preserve"> a PESTLE</w:t>
      </w:r>
      <w:r w:rsidRPr="5187316A" w:rsidR="26232B3B">
        <w:rPr>
          <w:rFonts w:ascii="Arial Nova" w:hAnsi="Arial Nova" w:eastAsia="Arial Nova" w:cs="Arial Nova"/>
        </w:rPr>
        <w:t xml:space="preserve"> </w:t>
      </w:r>
      <w:r w:rsidRPr="5187316A" w:rsidR="26232B3B">
        <w:rPr>
          <w:rFonts w:ascii="Arial Nova" w:hAnsi="Arial Nova" w:eastAsia="Arial Nova" w:cs="Arial Nova"/>
        </w:rPr>
        <w:t>and</w:t>
      </w:r>
      <w:r w:rsidRPr="5187316A" w:rsidR="26232B3B">
        <w:rPr>
          <w:rFonts w:ascii="Arial Nova" w:hAnsi="Arial Nova" w:eastAsia="Arial Nova" w:cs="Arial Nova"/>
        </w:rPr>
        <w:t xml:space="preserve"> SWOT</w:t>
      </w:r>
      <w:r w:rsidRPr="5187316A" w:rsidR="54223D0E">
        <w:rPr>
          <w:rFonts w:ascii="Arial Nova" w:hAnsi="Arial Nova" w:eastAsia="Arial Nova" w:cs="Arial Nova"/>
        </w:rPr>
        <w:t xml:space="preserve"> </w:t>
      </w:r>
      <w:r w:rsidRPr="5187316A" w:rsidR="54223D0E">
        <w:rPr>
          <w:rFonts w:ascii="Arial Nova" w:hAnsi="Arial Nova" w:eastAsia="Arial Nova" w:cs="Arial Nova"/>
        </w:rPr>
        <w:t>analysis</w:t>
      </w:r>
      <w:r w:rsidRPr="5187316A" w:rsidR="0321C3C3">
        <w:rPr>
          <w:rFonts w:ascii="Arial Nova" w:hAnsi="Arial Nova" w:eastAsia="Arial Nova" w:cs="Arial Nova"/>
        </w:rPr>
        <w:t xml:space="preserve"> </w:t>
      </w:r>
      <w:r w:rsidRPr="5187316A" w:rsidR="54223D0E">
        <w:rPr>
          <w:rFonts w:ascii="Arial Nova" w:hAnsi="Arial Nova" w:eastAsia="Arial Nova" w:cs="Arial Nova"/>
        </w:rPr>
        <w:t xml:space="preserve">, </w:t>
      </w:r>
      <w:r w:rsidRPr="5187316A" w:rsidR="54223D0E">
        <w:rPr>
          <w:rFonts w:ascii="Arial Nova" w:hAnsi="Arial Nova" w:eastAsia="Arial Nova" w:cs="Arial Nova"/>
        </w:rPr>
        <w:t>we</w:t>
      </w:r>
      <w:r w:rsidRPr="5187316A" w:rsidR="54223D0E">
        <w:rPr>
          <w:rFonts w:ascii="Arial Nova" w:hAnsi="Arial Nova" w:eastAsia="Arial Nova" w:cs="Arial Nova"/>
        </w:rPr>
        <w:t xml:space="preserve"> </w:t>
      </w:r>
      <w:r w:rsidRPr="5187316A" w:rsidR="54223D0E">
        <w:rPr>
          <w:rFonts w:ascii="Arial Nova" w:hAnsi="Arial Nova" w:eastAsia="Arial Nova" w:cs="Arial Nova"/>
        </w:rPr>
        <w:t>will</w:t>
      </w:r>
      <w:r w:rsidRPr="5187316A" w:rsidR="54223D0E">
        <w:rPr>
          <w:rFonts w:ascii="Arial Nova" w:hAnsi="Arial Nova" w:eastAsia="Arial Nova" w:cs="Arial Nova"/>
        </w:rPr>
        <w:t xml:space="preserve"> </w:t>
      </w:r>
      <w:r w:rsidRPr="5187316A" w:rsidR="54223D0E">
        <w:rPr>
          <w:rFonts w:ascii="Arial Nova" w:hAnsi="Arial Nova" w:eastAsia="Arial Nova" w:cs="Arial Nova"/>
        </w:rPr>
        <w:t>gain</w:t>
      </w:r>
      <w:r w:rsidRPr="5187316A" w:rsidR="54223D0E">
        <w:rPr>
          <w:rFonts w:ascii="Arial Nova" w:hAnsi="Arial Nova" w:eastAsia="Arial Nova" w:cs="Arial Nova"/>
        </w:rPr>
        <w:t xml:space="preserve"> a comprehensive </w:t>
      </w:r>
      <w:r w:rsidRPr="5187316A" w:rsidR="54223D0E">
        <w:rPr>
          <w:rFonts w:ascii="Arial Nova" w:hAnsi="Arial Nova" w:eastAsia="Arial Nova" w:cs="Arial Nova"/>
        </w:rPr>
        <w:t>understanding</w:t>
      </w:r>
      <w:r w:rsidRPr="5187316A" w:rsidR="54223D0E">
        <w:rPr>
          <w:rFonts w:ascii="Arial Nova" w:hAnsi="Arial Nova" w:eastAsia="Arial Nova" w:cs="Arial Nova"/>
        </w:rPr>
        <w:t xml:space="preserve"> of </w:t>
      </w:r>
      <w:r w:rsidRPr="5187316A" w:rsidR="54223D0E">
        <w:rPr>
          <w:rFonts w:ascii="Arial Nova" w:hAnsi="Arial Nova" w:eastAsia="Arial Nova" w:cs="Arial Nova"/>
        </w:rPr>
        <w:t>the</w:t>
      </w:r>
      <w:r w:rsidRPr="5187316A" w:rsidR="54223D0E">
        <w:rPr>
          <w:rFonts w:ascii="Arial Nova" w:hAnsi="Arial Nova" w:eastAsia="Arial Nova" w:cs="Arial Nova"/>
        </w:rPr>
        <w:t xml:space="preserve"> </w:t>
      </w:r>
      <w:r w:rsidRPr="5187316A" w:rsidR="54223D0E">
        <w:rPr>
          <w:rFonts w:ascii="Arial Nova" w:hAnsi="Arial Nova" w:eastAsia="Arial Nova" w:cs="Arial Nova"/>
        </w:rPr>
        <w:t>external</w:t>
      </w:r>
      <w:r w:rsidRPr="5187316A" w:rsidR="54223D0E">
        <w:rPr>
          <w:rFonts w:ascii="Arial Nova" w:hAnsi="Arial Nova" w:eastAsia="Arial Nova" w:cs="Arial Nova"/>
        </w:rPr>
        <w:t xml:space="preserve"> </w:t>
      </w:r>
      <w:r w:rsidRPr="5187316A" w:rsidR="54223D0E">
        <w:rPr>
          <w:rFonts w:ascii="Arial Nova" w:hAnsi="Arial Nova" w:eastAsia="Arial Nova" w:cs="Arial Nova"/>
        </w:rPr>
        <w:t>factors</w:t>
      </w:r>
      <w:r w:rsidRPr="5187316A" w:rsidR="54223D0E">
        <w:rPr>
          <w:rFonts w:ascii="Arial Nova" w:hAnsi="Arial Nova" w:eastAsia="Arial Nova" w:cs="Arial Nova"/>
        </w:rPr>
        <w:t xml:space="preserve"> </w:t>
      </w:r>
      <w:r w:rsidRPr="5187316A" w:rsidR="54223D0E">
        <w:rPr>
          <w:rFonts w:ascii="Arial Nova" w:hAnsi="Arial Nova" w:eastAsia="Arial Nova" w:cs="Arial Nova"/>
        </w:rPr>
        <w:t>affecting</w:t>
      </w:r>
      <w:r w:rsidRPr="5187316A" w:rsidR="54223D0E">
        <w:rPr>
          <w:rFonts w:ascii="Arial Nova" w:hAnsi="Arial Nova" w:eastAsia="Arial Nova" w:cs="Arial Nova"/>
        </w:rPr>
        <w:t xml:space="preserve"> </w:t>
      </w:r>
      <w:r w:rsidRPr="5187316A" w:rsidR="54223D0E">
        <w:rPr>
          <w:rFonts w:ascii="Arial Nova" w:hAnsi="Arial Nova" w:eastAsia="Arial Nova" w:cs="Arial Nova"/>
        </w:rPr>
        <w:t>the</w:t>
      </w:r>
      <w:r w:rsidRPr="5187316A" w:rsidR="54223D0E">
        <w:rPr>
          <w:rFonts w:ascii="Arial Nova" w:hAnsi="Arial Nova" w:eastAsia="Arial Nova" w:cs="Arial Nova"/>
        </w:rPr>
        <w:t xml:space="preserve"> retail sector. The </w:t>
      </w:r>
      <w:r w:rsidRPr="5187316A" w:rsidR="54223D0E">
        <w:rPr>
          <w:rFonts w:ascii="Arial Nova" w:hAnsi="Arial Nova" w:eastAsia="Arial Nova" w:cs="Arial Nova"/>
        </w:rPr>
        <w:t>findings</w:t>
      </w:r>
      <w:r w:rsidRPr="5187316A" w:rsidR="54223D0E">
        <w:rPr>
          <w:rFonts w:ascii="Arial Nova" w:hAnsi="Arial Nova" w:eastAsia="Arial Nova" w:cs="Arial Nova"/>
        </w:rPr>
        <w:t xml:space="preserve"> </w:t>
      </w:r>
      <w:r w:rsidRPr="5187316A" w:rsidR="54223D0E">
        <w:rPr>
          <w:rFonts w:ascii="Arial Nova" w:hAnsi="Arial Nova" w:eastAsia="Arial Nova" w:cs="Arial Nova"/>
        </w:rPr>
        <w:t>will</w:t>
      </w:r>
      <w:r w:rsidRPr="5187316A" w:rsidR="54223D0E">
        <w:rPr>
          <w:rFonts w:ascii="Arial Nova" w:hAnsi="Arial Nova" w:eastAsia="Arial Nova" w:cs="Arial Nova"/>
        </w:rPr>
        <w:t xml:space="preserve"> </w:t>
      </w:r>
      <w:r w:rsidRPr="5187316A" w:rsidR="54223D0E">
        <w:rPr>
          <w:rFonts w:ascii="Arial Nova" w:hAnsi="Arial Nova" w:eastAsia="Arial Nova" w:cs="Arial Nova"/>
        </w:rPr>
        <w:t>be</w:t>
      </w:r>
      <w:r w:rsidRPr="5187316A" w:rsidR="54223D0E">
        <w:rPr>
          <w:rFonts w:ascii="Arial Nova" w:hAnsi="Arial Nova" w:eastAsia="Arial Nova" w:cs="Arial Nova"/>
        </w:rPr>
        <w:t xml:space="preserve"> </w:t>
      </w:r>
      <w:r w:rsidRPr="5187316A" w:rsidR="54223D0E">
        <w:rPr>
          <w:rFonts w:ascii="Arial Nova" w:hAnsi="Arial Nova" w:eastAsia="Arial Nova" w:cs="Arial Nova"/>
        </w:rPr>
        <w:t>summarized</w:t>
      </w:r>
      <w:r w:rsidRPr="5187316A" w:rsidR="54223D0E">
        <w:rPr>
          <w:rFonts w:ascii="Arial Nova" w:hAnsi="Arial Nova" w:eastAsia="Arial Nova" w:cs="Arial Nova"/>
        </w:rPr>
        <w:t xml:space="preserve">, </w:t>
      </w:r>
      <w:r w:rsidRPr="5187316A" w:rsidR="54223D0E">
        <w:rPr>
          <w:rFonts w:ascii="Arial Nova" w:hAnsi="Arial Nova" w:eastAsia="Arial Nova" w:cs="Arial Nova"/>
        </w:rPr>
        <w:t>and</w:t>
      </w:r>
      <w:r w:rsidRPr="5187316A" w:rsidR="54223D0E">
        <w:rPr>
          <w:rFonts w:ascii="Arial Nova" w:hAnsi="Arial Nova" w:eastAsia="Arial Nova" w:cs="Arial Nova"/>
        </w:rPr>
        <w:t xml:space="preserve"> specific </w:t>
      </w:r>
      <w:r w:rsidRPr="5187316A" w:rsidR="54223D0E">
        <w:rPr>
          <w:rFonts w:ascii="Arial Nova" w:hAnsi="Arial Nova" w:eastAsia="Arial Nova" w:cs="Arial Nova"/>
        </w:rPr>
        <w:t>recommendations</w:t>
      </w:r>
      <w:r w:rsidRPr="5187316A" w:rsidR="54223D0E">
        <w:rPr>
          <w:rFonts w:ascii="Arial Nova" w:hAnsi="Arial Nova" w:eastAsia="Arial Nova" w:cs="Arial Nova"/>
        </w:rPr>
        <w:t xml:space="preserve"> </w:t>
      </w:r>
      <w:r w:rsidRPr="5187316A" w:rsidR="54223D0E">
        <w:rPr>
          <w:rFonts w:ascii="Arial Nova" w:hAnsi="Arial Nova" w:eastAsia="Arial Nova" w:cs="Arial Nova"/>
        </w:rPr>
        <w:t>will</w:t>
      </w:r>
      <w:r w:rsidRPr="5187316A" w:rsidR="54223D0E">
        <w:rPr>
          <w:rFonts w:ascii="Arial Nova" w:hAnsi="Arial Nova" w:eastAsia="Arial Nova" w:cs="Arial Nova"/>
        </w:rPr>
        <w:t xml:space="preserve"> </w:t>
      </w:r>
      <w:r w:rsidRPr="5187316A" w:rsidR="54223D0E">
        <w:rPr>
          <w:rFonts w:ascii="Arial Nova" w:hAnsi="Arial Nova" w:eastAsia="Arial Nova" w:cs="Arial Nova"/>
        </w:rPr>
        <w:t>be</w:t>
      </w:r>
      <w:r w:rsidRPr="5187316A" w:rsidR="54223D0E">
        <w:rPr>
          <w:rFonts w:ascii="Arial Nova" w:hAnsi="Arial Nova" w:eastAsia="Arial Nova" w:cs="Arial Nova"/>
        </w:rPr>
        <w:t xml:space="preserve"> </w:t>
      </w:r>
      <w:r w:rsidRPr="5187316A" w:rsidR="54223D0E">
        <w:rPr>
          <w:rFonts w:ascii="Arial Nova" w:hAnsi="Arial Nova" w:eastAsia="Arial Nova" w:cs="Arial Nova"/>
        </w:rPr>
        <w:t>provided</w:t>
      </w:r>
      <w:r w:rsidRPr="5187316A" w:rsidR="54223D0E">
        <w:rPr>
          <w:rFonts w:ascii="Arial Nova" w:hAnsi="Arial Nova" w:eastAsia="Arial Nova" w:cs="Arial Nova"/>
        </w:rPr>
        <w:t xml:space="preserve"> </w:t>
      </w:r>
      <w:r w:rsidRPr="5187316A" w:rsidR="54223D0E">
        <w:rPr>
          <w:rFonts w:ascii="Arial Nova" w:hAnsi="Arial Nova" w:eastAsia="Arial Nova" w:cs="Arial Nova"/>
        </w:rPr>
        <w:t>to</w:t>
      </w:r>
      <w:r w:rsidRPr="5187316A" w:rsidR="54223D0E">
        <w:rPr>
          <w:rFonts w:ascii="Arial Nova" w:hAnsi="Arial Nova" w:eastAsia="Arial Nova" w:cs="Arial Nova"/>
        </w:rPr>
        <w:t xml:space="preserve"> </w:t>
      </w:r>
      <w:r w:rsidRPr="5187316A" w:rsidR="54223D0E">
        <w:rPr>
          <w:rFonts w:ascii="Arial Nova" w:hAnsi="Arial Nova" w:eastAsia="Arial Nova" w:cs="Arial Nova"/>
        </w:rPr>
        <w:t>help</w:t>
      </w:r>
      <w:r w:rsidRPr="5187316A" w:rsidR="54223D0E">
        <w:rPr>
          <w:rFonts w:ascii="Arial Nova" w:hAnsi="Arial Nova" w:eastAsia="Arial Nova" w:cs="Arial Nova"/>
        </w:rPr>
        <w:t xml:space="preserve"> </w:t>
      </w:r>
      <w:r w:rsidRPr="5187316A" w:rsidR="54223D0E">
        <w:rPr>
          <w:rFonts w:ascii="Arial Nova" w:hAnsi="Arial Nova" w:eastAsia="Arial Nova" w:cs="Arial Nova"/>
        </w:rPr>
        <w:t>High</w:t>
      </w:r>
      <w:r w:rsidRPr="5187316A" w:rsidR="54223D0E">
        <w:rPr>
          <w:rFonts w:ascii="Arial Nova" w:hAnsi="Arial Nova" w:eastAsia="Arial Nova" w:cs="Arial Nova"/>
        </w:rPr>
        <w:t xml:space="preserve"> Street </w:t>
      </w:r>
      <w:r w:rsidRPr="5187316A" w:rsidR="54223D0E">
        <w:rPr>
          <w:rFonts w:ascii="Arial Nova" w:hAnsi="Arial Nova" w:eastAsia="Arial Nova" w:cs="Arial Nova"/>
        </w:rPr>
        <w:t>retailers</w:t>
      </w:r>
      <w:r w:rsidRPr="5187316A" w:rsidR="54223D0E">
        <w:rPr>
          <w:rFonts w:ascii="Arial Nova" w:hAnsi="Arial Nova" w:eastAsia="Arial Nova" w:cs="Arial Nova"/>
        </w:rPr>
        <w:t xml:space="preserve"> navigate </w:t>
      </w:r>
      <w:r w:rsidRPr="5187316A" w:rsidR="54223D0E">
        <w:rPr>
          <w:rFonts w:ascii="Arial Nova" w:hAnsi="Arial Nova" w:eastAsia="Arial Nova" w:cs="Arial Nova"/>
        </w:rPr>
        <w:t>these</w:t>
      </w:r>
      <w:r w:rsidRPr="5187316A" w:rsidR="54223D0E">
        <w:rPr>
          <w:rFonts w:ascii="Arial Nova" w:hAnsi="Arial Nova" w:eastAsia="Arial Nova" w:cs="Arial Nova"/>
        </w:rPr>
        <w:t xml:space="preserve"> turbulent </w:t>
      </w:r>
      <w:r w:rsidRPr="5187316A" w:rsidR="54223D0E">
        <w:rPr>
          <w:rFonts w:ascii="Arial Nova" w:hAnsi="Arial Nova" w:eastAsia="Arial Nova" w:cs="Arial Nova"/>
        </w:rPr>
        <w:t>times</w:t>
      </w:r>
      <w:r w:rsidRPr="5187316A" w:rsidR="54223D0E">
        <w:rPr>
          <w:rFonts w:ascii="Arial Nova" w:hAnsi="Arial Nova" w:eastAsia="Arial Nova" w:cs="Arial Nova"/>
        </w:rPr>
        <w:t xml:space="preserve"> </w:t>
      </w:r>
      <w:r w:rsidRPr="5187316A" w:rsidR="54223D0E">
        <w:rPr>
          <w:rFonts w:ascii="Arial Nova" w:hAnsi="Arial Nova" w:eastAsia="Arial Nova" w:cs="Arial Nova"/>
        </w:rPr>
        <w:t>and</w:t>
      </w:r>
      <w:r w:rsidRPr="5187316A" w:rsidR="54223D0E">
        <w:rPr>
          <w:rFonts w:ascii="Arial Nova" w:hAnsi="Arial Nova" w:eastAsia="Arial Nova" w:cs="Arial Nova"/>
        </w:rPr>
        <w:t xml:space="preserve"> </w:t>
      </w:r>
      <w:r w:rsidRPr="5187316A" w:rsidR="54223D0E">
        <w:rPr>
          <w:rFonts w:ascii="Arial Nova" w:hAnsi="Arial Nova" w:eastAsia="Arial Nova" w:cs="Arial Nova"/>
        </w:rPr>
        <w:t>adapt</w:t>
      </w:r>
      <w:r w:rsidRPr="5187316A" w:rsidR="54223D0E">
        <w:rPr>
          <w:rFonts w:ascii="Arial Nova" w:hAnsi="Arial Nova" w:eastAsia="Arial Nova" w:cs="Arial Nova"/>
        </w:rPr>
        <w:t xml:space="preserve"> </w:t>
      </w:r>
      <w:r w:rsidRPr="5187316A" w:rsidR="54223D0E">
        <w:rPr>
          <w:rFonts w:ascii="Arial Nova" w:hAnsi="Arial Nova" w:eastAsia="Arial Nova" w:cs="Arial Nova"/>
        </w:rPr>
        <w:t>to</w:t>
      </w:r>
      <w:r w:rsidRPr="5187316A" w:rsidR="54223D0E">
        <w:rPr>
          <w:rFonts w:ascii="Arial Nova" w:hAnsi="Arial Nova" w:eastAsia="Arial Nova" w:cs="Arial Nova"/>
        </w:rPr>
        <w:t xml:space="preserve"> </w:t>
      </w:r>
      <w:r w:rsidRPr="5187316A" w:rsidR="54223D0E">
        <w:rPr>
          <w:rFonts w:ascii="Arial Nova" w:hAnsi="Arial Nova" w:eastAsia="Arial Nova" w:cs="Arial Nova"/>
        </w:rPr>
        <w:t>the</w:t>
      </w:r>
      <w:r w:rsidRPr="5187316A" w:rsidR="54223D0E">
        <w:rPr>
          <w:rFonts w:ascii="Arial Nova" w:hAnsi="Arial Nova" w:eastAsia="Arial Nova" w:cs="Arial Nova"/>
        </w:rPr>
        <w:t xml:space="preserve"> </w:t>
      </w:r>
      <w:r w:rsidRPr="5187316A" w:rsidR="54223D0E">
        <w:rPr>
          <w:rFonts w:ascii="Arial Nova" w:hAnsi="Arial Nova" w:eastAsia="Arial Nova" w:cs="Arial Nova"/>
        </w:rPr>
        <w:t>evolving</w:t>
      </w:r>
      <w:r w:rsidRPr="5187316A" w:rsidR="54223D0E">
        <w:rPr>
          <w:rFonts w:ascii="Arial Nova" w:hAnsi="Arial Nova" w:eastAsia="Arial Nova" w:cs="Arial Nova"/>
        </w:rPr>
        <w:t xml:space="preserve"> market </w:t>
      </w:r>
      <w:r w:rsidRPr="5187316A" w:rsidR="54223D0E">
        <w:rPr>
          <w:rFonts w:ascii="Arial Nova" w:hAnsi="Arial Nova" w:eastAsia="Arial Nova" w:cs="Arial Nova"/>
        </w:rPr>
        <w:t>conditions</w:t>
      </w:r>
      <w:r w:rsidRPr="5187316A" w:rsidR="54223D0E">
        <w:rPr>
          <w:rFonts w:ascii="Arial Nova" w:hAnsi="Arial Nova" w:eastAsia="Arial Nova" w:cs="Arial Nova"/>
        </w:rPr>
        <w:t>.</w:t>
      </w:r>
      <w:r w:rsidRPr="5187316A" w:rsidR="491BF8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high street retail sector has been facing unprecedented challenges due to </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various factors</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the socio-economic landscape</w:t>
      </w:r>
      <w:r w:rsidRPr="5187316A" w:rsidR="750E80B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750E80B2">
        <w:rPr>
          <w:rFonts w:ascii="Arial Nova" w:hAnsi="Arial Nova" w:eastAsia="Arial Nova" w:cs="Arial Nova"/>
          <w:b w:val="0"/>
          <w:bCs w:val="0"/>
          <w:i w:val="0"/>
          <w:iCs w:val="0"/>
          <w:caps w:val="0"/>
          <w:smallCaps w:val="0"/>
          <w:noProof w:val="0"/>
          <w:color w:val="000000" w:themeColor="text1" w:themeTint="FF" w:themeShade="FF"/>
          <w:sz w:val="24"/>
          <w:szCs w:val="24"/>
          <w:lang w:val="en-US"/>
        </w:rPr>
        <w:t>( S.</w:t>
      </w:r>
      <w:r w:rsidRPr="5187316A" w:rsidR="750E80B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Arjun., 2023)</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High street </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retailers</w:t>
      </w:r>
      <w:r w:rsidRPr="5187316A" w:rsidR="7FA68A9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often considered the heart of local shopping </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experiences</w:t>
      </w:r>
      <w:r w:rsidRPr="5187316A" w:rsidR="3A33226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are compelled to adapt to the rapidly changing conditions brought about by national and global events. Through critical examination of these </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influences</w:t>
      </w:r>
      <w:r w:rsidRPr="5187316A" w:rsidR="7D46357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187316A" w:rsidR="491BF8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aim to provide insights and recommendations that can help high street retailers navigate these tumultuous times.</w:t>
      </w:r>
    </w:p>
    <w:p w:rsidR="002B4387" w:rsidP="3EA2ED59" w:rsidRDefault="002B4387" w14:paraId="6512E82E" w14:textId="21E4BBAC">
      <w:pPr>
        <w:rPr>
          <w:rFonts w:ascii="Arial Nova" w:hAnsi="Arial Nova" w:eastAsia="Arial Nova" w:cs="Arial Nova"/>
        </w:rPr>
      </w:pPr>
    </w:p>
    <w:p w:rsidR="002B4387" w:rsidP="3EA2ED59" w:rsidRDefault="002B4387" w14:paraId="21620A73" w14:textId="77777777" w14:noSpellErr="1">
      <w:pPr>
        <w:rPr>
          <w:rFonts w:ascii="Arial Nova" w:hAnsi="Arial Nova" w:eastAsia="Arial Nova" w:cs="Arial Nova"/>
        </w:rPr>
      </w:pPr>
    </w:p>
    <w:p w:rsidR="002B4387" w:rsidP="4554B8C2" w:rsidRDefault="002B4387" w14:paraId="49379A2B" w14:textId="29D9727B">
      <w:pPr>
        <w:pStyle w:val="Normal"/>
        <w:rPr>
          <w:rFonts w:ascii="Arial Nova" w:hAnsi="Arial Nova" w:eastAsia="Arial Nova" w:cs="Arial Nova"/>
          <w:b w:val="1"/>
          <w:bCs w:val="1"/>
        </w:rPr>
      </w:pPr>
      <w:r w:rsidRPr="4554B8C2" w:rsidR="54223D0E">
        <w:rPr>
          <w:rFonts w:ascii="Arial Nova" w:hAnsi="Arial Nova" w:eastAsia="Arial Nova" w:cs="Arial Nova"/>
        </w:rPr>
        <w:t>2.</w:t>
      </w:r>
      <w:r w:rsidRPr="4554B8C2" w:rsidR="54223D0E">
        <w:rPr>
          <w:rFonts w:ascii="Arial Nova" w:hAnsi="Arial Nova" w:eastAsia="Arial Nova" w:cs="Arial Nova"/>
          <w:b w:val="1"/>
          <w:bCs w:val="1"/>
        </w:rPr>
        <w:t xml:space="preserve"> </w:t>
      </w:r>
      <w:r w:rsidRPr="4554B8C2" w:rsidR="54223D0E">
        <w:rPr>
          <w:rFonts w:ascii="Arial Nova" w:hAnsi="Arial Nova" w:eastAsia="Arial Nova" w:cs="Arial Nova"/>
          <w:b w:val="1"/>
          <w:bCs w:val="1"/>
        </w:rPr>
        <w:t>Findings</w:t>
      </w:r>
    </w:p>
    <w:p w:rsidR="002B4387" w:rsidP="3EA2ED59" w:rsidRDefault="002B4387" w14:paraId="75224CE4" w14:textId="77777777" w14:noSpellErr="1">
      <w:pPr>
        <w:rPr>
          <w:rFonts w:ascii="Arial Nova" w:hAnsi="Arial Nova" w:eastAsia="Arial Nova" w:cs="Arial Nova"/>
        </w:rPr>
      </w:pPr>
    </w:p>
    <w:p w:rsidR="002B4387" w:rsidP="3EA2ED59" w:rsidRDefault="002B4387" w14:paraId="3FECCEE6" w14:textId="77777777" w14:noSpellErr="1">
      <w:pPr>
        <w:rPr>
          <w:rFonts w:ascii="Arial Nova" w:hAnsi="Arial Nova" w:eastAsia="Arial Nova" w:cs="Arial Nova"/>
        </w:rPr>
      </w:pPr>
      <w:r w:rsidRPr="3EA2ED59" w:rsidR="002B4387">
        <w:rPr>
          <w:rFonts w:ascii="Arial Nova" w:hAnsi="Arial Nova" w:eastAsia="Arial Nova" w:cs="Arial Nova"/>
        </w:rPr>
        <w:t>2.1</w:t>
      </w:r>
      <w:r w:rsidRPr="3EA2ED59" w:rsidR="002B4387">
        <w:rPr>
          <w:rFonts w:ascii="Arial Nova" w:hAnsi="Arial Nova" w:eastAsia="Arial Nova" w:cs="Arial Nova"/>
          <w:b w:val="1"/>
          <w:bCs w:val="1"/>
        </w:rPr>
        <w:t xml:space="preserve"> </w:t>
      </w:r>
      <w:r w:rsidRPr="3EA2ED59" w:rsidR="002B4387">
        <w:rPr>
          <w:rFonts w:ascii="Arial Nova" w:hAnsi="Arial Nova" w:eastAsia="Arial Nova" w:cs="Arial Nova"/>
          <w:b w:val="1"/>
          <w:bCs w:val="1"/>
        </w:rPr>
        <w:t>Brexit</w:t>
      </w:r>
    </w:p>
    <w:p w:rsidR="002B4387" w:rsidP="3EA2ED59" w:rsidRDefault="002B4387" w14:paraId="7ACA21FF" w14:textId="77777777" w14:noSpellErr="1">
      <w:pPr>
        <w:rPr>
          <w:rFonts w:ascii="Arial Nova" w:hAnsi="Arial Nova" w:eastAsia="Arial Nova" w:cs="Arial Nova"/>
        </w:rPr>
      </w:pPr>
    </w:p>
    <w:p w:rsidR="002B4387" w:rsidP="4554B8C2" w:rsidRDefault="002B4387" w14:paraId="378728AD" w14:textId="55B7BCDD">
      <w:pPr>
        <w:rPr>
          <w:rFonts w:ascii="Arial Nova" w:hAnsi="Arial Nova" w:eastAsia="Arial Nova" w:cs="Arial Nova"/>
          <w:lang w:val="en-US"/>
        </w:rPr>
      </w:pPr>
      <w:r w:rsidRPr="5187316A" w:rsidR="23C43DD4">
        <w:rPr>
          <w:rFonts w:ascii="Arial Nova" w:hAnsi="Arial Nova" w:eastAsia="Arial Nova" w:cs="Arial Nova"/>
          <w:lang w:val="en-US"/>
        </w:rPr>
        <w:t xml:space="preserve">        </w:t>
      </w:r>
      <w:r w:rsidRPr="5187316A" w:rsidR="23C43DD4">
        <w:rPr>
          <w:rFonts w:ascii="Arial Nova" w:hAnsi="Arial Nova" w:eastAsia="Arial Nova" w:cs="Arial Nova"/>
          <w:lang w:val="en-US"/>
        </w:rPr>
        <w:t xml:space="preserve"> </w:t>
      </w:r>
      <w:r w:rsidRPr="5187316A" w:rsidR="17F6E62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Brexit has imposed new trading relationships and regulations, </w:t>
      </w:r>
      <w:r w:rsidRPr="5187316A" w:rsidR="17F6E62E">
        <w:rPr>
          <w:rFonts w:ascii="Arial Nova" w:hAnsi="Arial Nova" w:eastAsia="Arial Nova" w:cs="Arial Nova"/>
          <w:b w:val="0"/>
          <w:bCs w:val="0"/>
          <w:i w:val="0"/>
          <w:iCs w:val="0"/>
          <w:caps w:val="0"/>
          <w:smallCaps w:val="0"/>
          <w:noProof w:val="0"/>
          <w:color w:val="000000" w:themeColor="text1" w:themeTint="FF" w:themeShade="FF"/>
          <w:sz w:val="24"/>
          <w:szCs w:val="24"/>
          <w:lang w:val="en-US"/>
        </w:rPr>
        <w:t>impacting</w:t>
      </w:r>
      <w:r w:rsidRPr="5187316A" w:rsidR="17F6E62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supply chains and consumer prices for High Street retailers. The imposition of tariffs and customs checks has introduced delays and increased costs</w:t>
      </w:r>
      <w:r w:rsidRPr="5187316A" w:rsidR="7EFBDA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7EFBDAB5">
        <w:rPr>
          <w:rFonts w:ascii="Arial Nova" w:hAnsi="Arial Nova" w:eastAsia="Arial Nova" w:cs="Arial Nova"/>
          <w:b w:val="0"/>
          <w:bCs w:val="0"/>
          <w:i w:val="0"/>
          <w:iCs w:val="0"/>
          <w:caps w:val="0"/>
          <w:smallCaps w:val="0"/>
          <w:noProof w:val="0"/>
          <w:color w:val="000000" w:themeColor="text1" w:themeTint="FF" w:themeShade="FF"/>
          <w:sz w:val="24"/>
          <w:szCs w:val="24"/>
          <w:lang w:val="en-US"/>
        </w:rPr>
        <w:t>( C.</w:t>
      </w:r>
      <w:r w:rsidRPr="5187316A" w:rsidR="7EFBDA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7EFBDAB5">
        <w:rPr>
          <w:rFonts w:ascii="Arial Nova" w:hAnsi="Arial Nova" w:eastAsia="Arial Nova" w:cs="Arial Nova"/>
          <w:b w:val="0"/>
          <w:bCs w:val="0"/>
          <w:i w:val="0"/>
          <w:iCs w:val="0"/>
          <w:caps w:val="0"/>
          <w:smallCaps w:val="0"/>
          <w:noProof w:val="0"/>
          <w:color w:val="000000" w:themeColor="text1" w:themeTint="FF" w:themeShade="FF"/>
          <w:sz w:val="24"/>
          <w:szCs w:val="24"/>
          <w:lang w:val="en-US"/>
        </w:rPr>
        <w:t>Beverelli</w:t>
      </w:r>
      <w:r w:rsidRPr="5187316A" w:rsidR="7EFBDA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et. all.,2022 ) </w:t>
      </w:r>
      <w:r w:rsidRPr="5187316A" w:rsidR="17F6E62E">
        <w:rPr>
          <w:rFonts w:ascii="Arial Nova" w:hAnsi="Arial Nova" w:eastAsia="Arial Nova" w:cs="Arial Nova"/>
          <w:b w:val="0"/>
          <w:bCs w:val="0"/>
          <w:i w:val="0"/>
          <w:iCs w:val="0"/>
          <w:caps w:val="0"/>
          <w:smallCaps w:val="0"/>
          <w:noProof w:val="0"/>
          <w:color w:val="000000" w:themeColor="text1" w:themeTint="FF" w:themeShade="FF"/>
          <w:sz w:val="24"/>
          <w:szCs w:val="24"/>
          <w:lang w:val="en-US"/>
        </w:rPr>
        <w:t>. This uncertainty affects procurement and operational planning, influencing pricing strategies and inventory management.</w:t>
      </w:r>
      <w:r w:rsidRPr="5187316A" w:rsidR="23C43DD4">
        <w:rPr>
          <w:rFonts w:ascii="Arial Nova" w:hAnsi="Arial Nova" w:eastAsia="Arial Nova" w:cs="Arial Nova"/>
          <w:lang w:val="en-US"/>
        </w:rPr>
        <w:t xml:space="preserve"> </w:t>
      </w:r>
      <w:r w:rsidRPr="5187316A" w:rsidR="54223D0E">
        <w:rPr>
          <w:rFonts w:ascii="Arial Nova" w:hAnsi="Arial Nova" w:eastAsia="Arial Nova" w:cs="Arial Nova"/>
          <w:lang w:val="en-US"/>
        </w:rPr>
        <w:t xml:space="preserve">The United </w:t>
      </w:r>
      <w:r w:rsidRPr="5187316A" w:rsidR="54223D0E">
        <w:rPr>
          <w:rFonts w:ascii="Arial Nova" w:hAnsi="Arial Nova" w:eastAsia="Arial Nova" w:cs="Arial Nova"/>
          <w:lang w:val="en-US"/>
        </w:rPr>
        <w:t>Kingdom's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departure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from</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the</w:t>
      </w:r>
      <w:r w:rsidRPr="5187316A" w:rsidR="54223D0E">
        <w:rPr>
          <w:rFonts w:ascii="Arial Nova" w:hAnsi="Arial Nova" w:eastAsia="Arial Nova" w:cs="Arial Nova"/>
          <w:lang w:val="en-US"/>
        </w:rPr>
        <w:t xml:space="preserve"> European Union </w:t>
      </w:r>
      <w:r w:rsidRPr="5187316A" w:rsidR="54223D0E">
        <w:rPr>
          <w:rFonts w:ascii="Arial Nova" w:hAnsi="Arial Nova" w:eastAsia="Arial Nova" w:cs="Arial Nova"/>
          <w:lang w:val="en-US"/>
        </w:rPr>
        <w:t>has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had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far-</w:t>
      </w:r>
      <w:r w:rsidRPr="5187316A" w:rsidR="54223D0E">
        <w:rPr>
          <w:rFonts w:ascii="Arial Nova" w:hAnsi="Arial Nova" w:eastAsia="Arial Nova" w:cs="Arial Nova"/>
          <w:lang w:val="en-US"/>
        </w:rPr>
        <w:t>reaching</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consequences</w:t>
      </w:r>
      <w:r w:rsidRPr="5187316A" w:rsidR="54223D0E">
        <w:rPr>
          <w:rFonts w:ascii="Arial Nova" w:hAnsi="Arial Nova" w:eastAsia="Arial Nova" w:cs="Arial Nova"/>
          <w:lang w:val="en-US"/>
        </w:rPr>
        <w:t xml:space="preserve"> for </w:t>
      </w:r>
      <w:r w:rsidRPr="5187316A" w:rsidR="54223D0E">
        <w:rPr>
          <w:rFonts w:ascii="Arial Nova" w:hAnsi="Arial Nova" w:eastAsia="Arial Nova" w:cs="Arial Nova"/>
          <w:lang w:val="en-US"/>
        </w:rPr>
        <w:t>High</w:t>
      </w:r>
      <w:r w:rsidRPr="5187316A" w:rsidR="54223D0E">
        <w:rPr>
          <w:rFonts w:ascii="Arial Nova" w:hAnsi="Arial Nova" w:eastAsia="Arial Nova" w:cs="Arial Nova"/>
          <w:lang w:val="en-US"/>
        </w:rPr>
        <w:t xml:space="preserve"> Street </w:t>
      </w:r>
      <w:r w:rsidRPr="5187316A" w:rsidR="54223D0E">
        <w:rPr>
          <w:rFonts w:ascii="Arial Nova" w:hAnsi="Arial Nova" w:eastAsia="Arial Nova" w:cs="Arial Nova"/>
          <w:lang w:val="en-US"/>
        </w:rPr>
        <w:t>retailers</w:t>
      </w:r>
      <w:r w:rsidRPr="5187316A" w:rsidR="604EBF83">
        <w:rPr>
          <w:rFonts w:ascii="Arial Nova" w:hAnsi="Arial Nova" w:eastAsia="Arial Nova" w:cs="Arial Nova"/>
          <w:lang w:val="en-US"/>
        </w:rPr>
        <w:t xml:space="preserve"> </w:t>
      </w:r>
      <w:r w:rsidRPr="5187316A" w:rsidR="604EBF83">
        <w:rPr>
          <w:rFonts w:ascii="Arial Nova" w:hAnsi="Arial Nova" w:eastAsia="Arial Nova" w:cs="Arial Nova"/>
          <w:lang w:val="en-US"/>
        </w:rPr>
        <w:t>( A.</w:t>
      </w:r>
      <w:r w:rsidRPr="5187316A" w:rsidR="604EBF83">
        <w:rPr>
          <w:rFonts w:ascii="Arial Nova" w:hAnsi="Arial Nova" w:eastAsia="Arial Nova" w:cs="Arial Nova"/>
          <w:lang w:val="en-US"/>
        </w:rPr>
        <w:t xml:space="preserve"> Patterson, et. all., </w:t>
      </w:r>
      <w:r w:rsidRPr="5187316A" w:rsidR="604EBF83">
        <w:rPr>
          <w:rFonts w:ascii="Arial Nova" w:hAnsi="Arial Nova" w:eastAsia="Arial Nova" w:cs="Arial Nova"/>
          <w:lang w:val="en-US"/>
        </w:rPr>
        <w:t>2024 )</w:t>
      </w:r>
      <w:r w:rsidRPr="5187316A" w:rsidR="54223D0E">
        <w:rPr>
          <w:rFonts w:ascii="Arial Nova" w:hAnsi="Arial Nova" w:eastAsia="Arial Nova" w:cs="Arial Nova"/>
          <w:lang w:val="en-US"/>
        </w:rPr>
        <w:t>.</w:t>
      </w:r>
      <w:r w:rsidRPr="5187316A" w:rsidR="456662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456662B6">
        <w:rPr>
          <w:rFonts w:ascii="Arial Nova" w:hAnsi="Arial Nova" w:eastAsia="Arial Nova" w:cs="Arial Nova"/>
          <w:b w:val="0"/>
          <w:bCs w:val="0"/>
          <w:i w:val="0"/>
          <w:iCs w:val="0"/>
          <w:caps w:val="0"/>
          <w:smallCaps w:val="0"/>
          <w:noProof w:val="0"/>
          <w:color w:val="000000" w:themeColor="text1" w:themeTint="FF" w:themeShade="FF"/>
          <w:sz w:val="24"/>
          <w:szCs w:val="24"/>
          <w:lang w:val="en-US"/>
        </w:rPr>
        <w:t>Brexit</w:t>
      </w:r>
      <w:r w:rsidRPr="5187316A" w:rsidR="3192ABE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456662B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187316A" w:rsidR="456662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United Kingdom's exit from the European </w:t>
      </w:r>
      <w:r w:rsidRPr="5187316A" w:rsidR="456662B6">
        <w:rPr>
          <w:rFonts w:ascii="Arial Nova" w:hAnsi="Arial Nova" w:eastAsia="Arial Nova" w:cs="Arial Nova"/>
          <w:b w:val="0"/>
          <w:bCs w:val="0"/>
          <w:i w:val="0"/>
          <w:iCs w:val="0"/>
          <w:caps w:val="0"/>
          <w:smallCaps w:val="0"/>
          <w:noProof w:val="0"/>
          <w:color w:val="000000" w:themeColor="text1" w:themeTint="FF" w:themeShade="FF"/>
          <w:sz w:val="24"/>
          <w:szCs w:val="24"/>
          <w:lang w:val="en-US"/>
        </w:rPr>
        <w:t>Union</w:t>
      </w:r>
      <w:r w:rsidRPr="5187316A" w:rsidR="4A62EC6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456662B6">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187316A" w:rsidR="456662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has had a profound impact on various sectors, including retail.</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Some</w:t>
      </w:r>
      <w:r w:rsidRPr="5187316A" w:rsidR="54223D0E">
        <w:rPr>
          <w:rFonts w:ascii="Arial Nova" w:hAnsi="Arial Nova" w:eastAsia="Arial Nova" w:cs="Arial Nova"/>
          <w:lang w:val="en-US"/>
        </w:rPr>
        <w:t xml:space="preserve"> of </w:t>
      </w:r>
      <w:r w:rsidRPr="5187316A" w:rsidR="54223D0E">
        <w:rPr>
          <w:rFonts w:ascii="Arial Nova" w:hAnsi="Arial Nova" w:eastAsia="Arial Nova" w:cs="Arial Nova"/>
          <w:lang w:val="en-US"/>
        </w:rPr>
        <w:t>the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key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impacts</w:t>
      </w:r>
      <w:r w:rsidRPr="5187316A" w:rsidR="54223D0E">
        <w:rPr>
          <w:rFonts w:ascii="Arial Nova" w:hAnsi="Arial Nova" w:eastAsia="Arial Nova" w:cs="Arial Nova"/>
          <w:lang w:val="en-US"/>
        </w:rPr>
        <w:t xml:space="preserve"> include:</w:t>
      </w:r>
    </w:p>
    <w:p w:rsidR="002B4387" w:rsidP="3EA2ED59" w:rsidRDefault="002B4387" w14:paraId="5730440C" w14:textId="77777777" w14:noSpellErr="1">
      <w:pPr>
        <w:rPr>
          <w:rFonts w:ascii="Arial Nova" w:hAnsi="Arial Nova" w:eastAsia="Arial Nova" w:cs="Arial Nova"/>
        </w:rPr>
      </w:pPr>
    </w:p>
    <w:p w:rsidR="002B4387" w:rsidP="5187316A" w:rsidRDefault="002B4387" w14:paraId="71AF59F9" w14:textId="6FF2B1CF">
      <w:pPr>
        <w:pStyle w:val="Listparagraf"/>
        <w:numPr>
          <w:ilvl w:val="0"/>
          <w:numId w:val="1"/>
        </w:numPr>
        <w:rPr>
          <w:rFonts w:ascii="Arial Nova" w:hAnsi="Arial Nova" w:eastAsia="Arial Nova" w:cs="Arial Nova"/>
          <w:sz w:val="24"/>
          <w:szCs w:val="24"/>
          <w:lang w:val="en-US"/>
        </w:rPr>
      </w:pPr>
      <w:r w:rsidRPr="5187316A" w:rsidR="374A0075">
        <w:rPr>
          <w:rFonts w:ascii="Arial Nova" w:hAnsi="Arial Nova" w:eastAsia="Arial Nova" w:cs="Arial Nova"/>
          <w:lang w:val="en-US"/>
        </w:rPr>
        <w:t xml:space="preserve"> </w:t>
      </w:r>
      <w:r w:rsidRPr="5187316A" w:rsidR="002B4387">
        <w:rPr>
          <w:rFonts w:ascii="Arial Nova" w:hAnsi="Arial Nova" w:eastAsia="Arial Nova" w:cs="Arial Nova"/>
          <w:lang w:val="en-US"/>
        </w:rPr>
        <w:t>Supply</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chain</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disruptions</w:t>
      </w:r>
      <w:r w:rsidRPr="5187316A" w:rsidR="002B4387">
        <w:rPr>
          <w:rFonts w:ascii="Arial Nova" w:hAnsi="Arial Nova" w:eastAsia="Arial Nova" w:cs="Arial Nova"/>
          <w:lang w:val="en-US"/>
        </w:rPr>
        <w:t xml:space="preserve">: New </w:t>
      </w:r>
      <w:r w:rsidRPr="5187316A" w:rsidR="002B4387">
        <w:rPr>
          <w:rFonts w:ascii="Arial Nova" w:hAnsi="Arial Nova" w:eastAsia="Arial Nova" w:cs="Arial Nova"/>
          <w:lang w:val="en-US"/>
        </w:rPr>
        <w:t>trade</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regulations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and</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customs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procedures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have</w:t>
      </w:r>
      <w:r w:rsidRPr="5187316A" w:rsidR="002B4387">
        <w:rPr>
          <w:rFonts w:ascii="Arial Nova" w:hAnsi="Arial Nova" w:eastAsia="Arial Nova" w:cs="Arial Nova"/>
          <w:lang w:val="en-US"/>
        </w:rPr>
        <w:t xml:space="preserve"> led </w:t>
      </w:r>
      <w:r w:rsidRPr="5187316A" w:rsidR="002B4387">
        <w:rPr>
          <w:rFonts w:ascii="Arial Nova" w:hAnsi="Arial Nova" w:eastAsia="Arial Nova" w:cs="Arial Nova"/>
          <w:lang w:val="en-US"/>
        </w:rPr>
        <w:t>to</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delays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and</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increased</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costs</w:t>
      </w:r>
      <w:r w:rsidRPr="5187316A" w:rsidR="002B4387">
        <w:rPr>
          <w:rFonts w:ascii="Arial Nova" w:hAnsi="Arial Nova" w:eastAsia="Arial Nova" w:cs="Arial Nova"/>
          <w:lang w:val="en-US"/>
        </w:rPr>
        <w:t xml:space="preserve"> in </w:t>
      </w:r>
      <w:r w:rsidRPr="5187316A" w:rsidR="002B4387">
        <w:rPr>
          <w:rFonts w:ascii="Arial Nova" w:hAnsi="Arial Nova" w:eastAsia="Arial Nova" w:cs="Arial Nova"/>
          <w:lang w:val="en-US"/>
        </w:rPr>
        <w:t>importing</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goods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from</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the</w:t>
      </w:r>
      <w:r w:rsidRPr="5187316A" w:rsidR="002B4387">
        <w:rPr>
          <w:rFonts w:ascii="Arial Nova" w:hAnsi="Arial Nova" w:eastAsia="Arial Nova" w:cs="Arial Nova"/>
          <w:lang w:val="en-US"/>
        </w:rPr>
        <w:t xml:space="preserve"> EU, </w:t>
      </w:r>
      <w:r w:rsidRPr="5187316A" w:rsidR="002B4387">
        <w:rPr>
          <w:rFonts w:ascii="Arial Nova" w:hAnsi="Arial Nova" w:eastAsia="Arial Nova" w:cs="Arial Nova"/>
          <w:lang w:val="en-US"/>
        </w:rPr>
        <w:t>affecting</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stock</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availability</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and</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pricing</w:t>
      </w:r>
      <w:r w:rsidRPr="5187316A" w:rsidR="7B9EE7CB">
        <w:rPr>
          <w:rFonts w:ascii="Arial Nova" w:hAnsi="Arial Nova" w:eastAsia="Arial Nova" w:cs="Arial Nova"/>
          <w:lang w:val="en-US"/>
        </w:rPr>
        <w:t xml:space="preserve"> </w:t>
      </w:r>
      <w:r w:rsidRPr="5187316A" w:rsidR="7B9EE7CB">
        <w:rPr>
          <w:rFonts w:ascii="Arial Nova" w:hAnsi="Arial Nova" w:eastAsia="Arial Nova" w:cs="Arial Nova"/>
          <w:lang w:val="en-US"/>
        </w:rPr>
        <w:t>( F.</w:t>
      </w:r>
      <w:r w:rsidRPr="5187316A" w:rsidR="7B9EE7CB">
        <w:rPr>
          <w:rFonts w:ascii="Arial Nova" w:hAnsi="Arial Nova" w:eastAsia="Arial Nova" w:cs="Arial Nova"/>
          <w:lang w:val="en-US"/>
        </w:rPr>
        <w:t xml:space="preserve"> Amanta, 2023)</w:t>
      </w:r>
      <w:r w:rsidRPr="5187316A" w:rsidR="002B4387">
        <w:rPr>
          <w:rFonts w:ascii="Arial Nova" w:hAnsi="Arial Nova" w:eastAsia="Arial Nova" w:cs="Arial Nova"/>
          <w:lang w:val="en-US"/>
        </w:rPr>
        <w:t>.</w:t>
      </w:r>
    </w:p>
    <w:p w:rsidR="002B4387" w:rsidP="3EA2ED59" w:rsidRDefault="002B4387" w14:paraId="6F1B8896" w14:textId="77777777" w14:noSpellErr="1">
      <w:pPr>
        <w:rPr>
          <w:rFonts w:ascii="Arial Nova" w:hAnsi="Arial Nova" w:eastAsia="Arial Nova" w:cs="Arial Nova"/>
        </w:rPr>
      </w:pPr>
    </w:p>
    <w:p w:rsidR="002B4387" w:rsidP="5187316A" w:rsidRDefault="002B4387" w14:paraId="0E53C853" w14:textId="08899ABC">
      <w:pPr>
        <w:pStyle w:val="Listparagraf"/>
        <w:numPr>
          <w:ilvl w:val="0"/>
          <w:numId w:val="1"/>
        </w:numPr>
        <w:rPr>
          <w:rFonts w:ascii="Arial Nova" w:hAnsi="Arial Nova" w:eastAsia="Arial Nova" w:cs="Arial Nova"/>
          <w:sz w:val="24"/>
          <w:szCs w:val="24"/>
          <w:lang w:val="en-US"/>
        </w:rPr>
      </w:pPr>
      <w:r w:rsidRPr="5187316A" w:rsidR="51F73C3E">
        <w:rPr>
          <w:rFonts w:ascii="Arial Nova" w:hAnsi="Arial Nova" w:eastAsia="Arial Nova" w:cs="Arial Nova"/>
          <w:lang w:val="en-US"/>
        </w:rPr>
        <w:t xml:space="preserve"> </w:t>
      </w:r>
      <w:r w:rsidRPr="5187316A" w:rsidR="002B4387">
        <w:rPr>
          <w:rFonts w:ascii="Arial Nova" w:hAnsi="Arial Nova" w:eastAsia="Arial Nova" w:cs="Arial Nova"/>
          <w:lang w:val="en-US"/>
        </w:rPr>
        <w:t>Workforce</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challenges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Restrictions</w:t>
      </w:r>
      <w:r w:rsidRPr="5187316A" w:rsidR="002B4387">
        <w:rPr>
          <w:rFonts w:ascii="Arial Nova" w:hAnsi="Arial Nova" w:eastAsia="Arial Nova" w:cs="Arial Nova"/>
          <w:lang w:val="en-US"/>
        </w:rPr>
        <w:t xml:space="preserve"> on EU </w:t>
      </w:r>
      <w:r w:rsidRPr="5187316A" w:rsidR="002B4387">
        <w:rPr>
          <w:rFonts w:ascii="Arial Nova" w:hAnsi="Arial Nova" w:eastAsia="Arial Nova" w:cs="Arial Nova"/>
          <w:lang w:val="en-US"/>
        </w:rPr>
        <w:t>workers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have</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resulted</w:t>
      </w:r>
      <w:r w:rsidRPr="5187316A" w:rsidR="002B4387">
        <w:rPr>
          <w:rFonts w:ascii="Arial Nova" w:hAnsi="Arial Nova" w:eastAsia="Arial Nova" w:cs="Arial Nova"/>
          <w:lang w:val="en-US"/>
        </w:rPr>
        <w:t xml:space="preserve"> in </w:t>
      </w:r>
      <w:r w:rsidRPr="5187316A" w:rsidR="002B4387">
        <w:rPr>
          <w:rFonts w:ascii="Arial Nova" w:hAnsi="Arial Nova" w:eastAsia="Arial Nova" w:cs="Arial Nova"/>
          <w:lang w:val="en-US"/>
        </w:rPr>
        <w:t>labor</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shortages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particularly</w:t>
      </w:r>
      <w:r w:rsidRPr="5187316A" w:rsidR="002B4387">
        <w:rPr>
          <w:rFonts w:ascii="Arial Nova" w:hAnsi="Arial Nova" w:eastAsia="Arial Nova" w:cs="Arial Nova"/>
          <w:lang w:val="en-US"/>
        </w:rPr>
        <w:t xml:space="preserve"> in </w:t>
      </w:r>
      <w:r w:rsidRPr="5187316A" w:rsidR="002B4387">
        <w:rPr>
          <w:rFonts w:ascii="Arial Nova" w:hAnsi="Arial Nova" w:eastAsia="Arial Nova" w:cs="Arial Nova"/>
          <w:lang w:val="en-US"/>
        </w:rPr>
        <w:t>sectors</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such</w:t>
      </w:r>
      <w:r w:rsidRPr="5187316A" w:rsidR="002B4387">
        <w:rPr>
          <w:rFonts w:ascii="Arial Nova" w:hAnsi="Arial Nova" w:eastAsia="Arial Nova" w:cs="Arial Nova"/>
          <w:lang w:val="en-US"/>
        </w:rPr>
        <w:t xml:space="preserve"> as </w:t>
      </w:r>
      <w:r w:rsidRPr="5187316A" w:rsidR="002B4387">
        <w:rPr>
          <w:rFonts w:ascii="Arial Nova" w:hAnsi="Arial Nova" w:eastAsia="Arial Nova" w:cs="Arial Nova"/>
          <w:lang w:val="en-US"/>
        </w:rPr>
        <w:t>hospitality</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and</w:t>
      </w:r>
      <w:r w:rsidRPr="5187316A" w:rsidR="002B4387">
        <w:rPr>
          <w:rFonts w:ascii="Arial Nova" w:hAnsi="Arial Nova" w:eastAsia="Arial Nova" w:cs="Arial Nova"/>
          <w:lang w:val="en-US"/>
        </w:rPr>
        <w:t xml:space="preserve"> retail, </w:t>
      </w:r>
      <w:r w:rsidRPr="5187316A" w:rsidR="002B4387">
        <w:rPr>
          <w:rFonts w:ascii="Arial Nova" w:hAnsi="Arial Nova" w:eastAsia="Arial Nova" w:cs="Arial Nova"/>
          <w:lang w:val="en-US"/>
        </w:rPr>
        <w:t>which</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traditionally</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relied</w:t>
      </w:r>
      <w:r w:rsidRPr="5187316A" w:rsidR="002B4387">
        <w:rPr>
          <w:rFonts w:ascii="Arial Nova" w:hAnsi="Arial Nova" w:eastAsia="Arial Nova" w:cs="Arial Nova"/>
          <w:lang w:val="en-US"/>
        </w:rPr>
        <w:t xml:space="preserve"> </w:t>
      </w:r>
      <w:r w:rsidRPr="5187316A" w:rsidR="002B4387">
        <w:rPr>
          <w:rFonts w:ascii="Arial Nova" w:hAnsi="Arial Nova" w:eastAsia="Arial Nova" w:cs="Arial Nova"/>
          <w:lang w:val="en-US"/>
        </w:rPr>
        <w:t>heavily</w:t>
      </w:r>
      <w:r w:rsidRPr="5187316A" w:rsidR="002B4387">
        <w:rPr>
          <w:rFonts w:ascii="Arial Nova" w:hAnsi="Arial Nova" w:eastAsia="Arial Nova" w:cs="Arial Nova"/>
          <w:lang w:val="en-US"/>
        </w:rPr>
        <w:t xml:space="preserve"> on EU </w:t>
      </w:r>
      <w:r w:rsidRPr="5187316A" w:rsidR="002B4387">
        <w:rPr>
          <w:rFonts w:ascii="Arial Nova" w:hAnsi="Arial Nova" w:eastAsia="Arial Nova" w:cs="Arial Nova"/>
          <w:lang w:val="en-US"/>
        </w:rPr>
        <w:t>migrants</w:t>
      </w:r>
      <w:r w:rsidRPr="5187316A" w:rsidR="7FAFA36D">
        <w:rPr>
          <w:rFonts w:ascii="Arial Nova" w:hAnsi="Arial Nova" w:eastAsia="Arial Nova" w:cs="Arial Nova"/>
          <w:lang w:val="en-US"/>
        </w:rPr>
        <w:t xml:space="preserve"> </w:t>
      </w:r>
      <w:r w:rsidRPr="5187316A" w:rsidR="7FAFA36D">
        <w:rPr>
          <w:rFonts w:ascii="Arial Nova" w:hAnsi="Arial Nova" w:eastAsia="Arial Nova" w:cs="Arial Nova"/>
          <w:lang w:val="en-US"/>
        </w:rPr>
        <w:t>( C.</w:t>
      </w:r>
      <w:r w:rsidRPr="5187316A" w:rsidR="7FAFA36D">
        <w:rPr>
          <w:rFonts w:ascii="Arial Nova" w:hAnsi="Arial Nova" w:eastAsia="Arial Nova" w:cs="Arial Nova"/>
          <w:lang w:val="en-US"/>
        </w:rPr>
        <w:t xml:space="preserve"> </w:t>
      </w:r>
      <w:r w:rsidRPr="5187316A" w:rsidR="7FAFA36D">
        <w:rPr>
          <w:rFonts w:ascii="Arial Nova" w:hAnsi="Arial Nova" w:eastAsia="Arial Nova" w:cs="Arial Nova"/>
          <w:lang w:val="en-US"/>
        </w:rPr>
        <w:t>Vergnano</w:t>
      </w:r>
      <w:r w:rsidRPr="5187316A" w:rsidR="7FAFA36D">
        <w:rPr>
          <w:rFonts w:ascii="Arial Nova" w:hAnsi="Arial Nova" w:eastAsia="Arial Nova" w:cs="Arial Nova"/>
          <w:lang w:val="en-US"/>
        </w:rPr>
        <w:t>, 2024)</w:t>
      </w:r>
      <w:r w:rsidRPr="5187316A" w:rsidR="002B4387">
        <w:rPr>
          <w:rFonts w:ascii="Arial Nova" w:hAnsi="Arial Nova" w:eastAsia="Arial Nova" w:cs="Arial Nova"/>
          <w:lang w:val="en-US"/>
        </w:rPr>
        <w:t>.</w:t>
      </w:r>
    </w:p>
    <w:p w:rsidR="002B4387" w:rsidP="3EA2ED59" w:rsidRDefault="002B4387" w14:paraId="3F38C5EF" w14:textId="77777777" w14:noSpellErr="1">
      <w:pPr>
        <w:rPr>
          <w:rFonts w:ascii="Arial Nova" w:hAnsi="Arial Nova" w:eastAsia="Arial Nova" w:cs="Arial Nova"/>
        </w:rPr>
      </w:pPr>
    </w:p>
    <w:p w:rsidR="002B4387" w:rsidP="3EA2ED59" w:rsidRDefault="002B4387" w14:paraId="000E3AFE" w14:textId="2AB35CBF">
      <w:pPr>
        <w:pStyle w:val="Listparagraf"/>
        <w:numPr>
          <w:ilvl w:val="0"/>
          <w:numId w:val="1"/>
        </w:numPr>
        <w:rPr>
          <w:rFonts w:ascii="Arial Nova" w:hAnsi="Arial Nova" w:eastAsia="Arial Nova" w:cs="Arial Nova"/>
          <w:sz w:val="24"/>
          <w:szCs w:val="24"/>
          <w:lang w:val="en-US"/>
        </w:rPr>
      </w:pPr>
      <w:r w:rsidRPr="3EA2ED59" w:rsidR="5556F04B">
        <w:rPr>
          <w:rFonts w:ascii="Arial Nova" w:hAnsi="Arial Nova" w:eastAsia="Arial Nova" w:cs="Arial Nova"/>
          <w:lang w:val="en-US"/>
        </w:rPr>
        <w:t xml:space="preserve"> </w:t>
      </w:r>
      <w:r w:rsidRPr="3EA2ED59" w:rsidR="002B4387">
        <w:rPr>
          <w:rFonts w:ascii="Arial Nova" w:hAnsi="Arial Nova" w:eastAsia="Arial Nova" w:cs="Arial Nova"/>
          <w:lang w:val="en-US"/>
        </w:rPr>
        <w:t>Consumer</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confidence</w:t>
      </w:r>
      <w:r w:rsidRPr="3EA2ED59" w:rsidR="002B4387">
        <w:rPr>
          <w:rFonts w:ascii="Arial Nova" w:hAnsi="Arial Nova" w:eastAsia="Arial Nova" w:cs="Arial Nova"/>
          <w:lang w:val="en-US"/>
        </w:rPr>
        <w:t xml:space="preserve">: Economic </w:t>
      </w:r>
      <w:r w:rsidRPr="3EA2ED59" w:rsidR="002B4387">
        <w:rPr>
          <w:rFonts w:ascii="Arial Nova" w:hAnsi="Arial Nova" w:eastAsia="Arial Nova" w:cs="Arial Nova"/>
          <w:lang w:val="en-US"/>
        </w:rPr>
        <w:t>uncertainty</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surrounding</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Brexit</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has</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influenced</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consumer</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spending</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habits</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with</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many</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shoppers</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becoming</w:t>
      </w:r>
      <w:r w:rsidRPr="3EA2ED59" w:rsidR="002B4387">
        <w:rPr>
          <w:rFonts w:ascii="Arial Nova" w:hAnsi="Arial Nova" w:eastAsia="Arial Nova" w:cs="Arial Nova"/>
          <w:lang w:val="en-US"/>
        </w:rPr>
        <w:t xml:space="preserve"> more </w:t>
      </w:r>
      <w:r w:rsidRPr="3EA2ED59" w:rsidR="002B4387">
        <w:rPr>
          <w:rFonts w:ascii="Arial Nova" w:hAnsi="Arial Nova" w:eastAsia="Arial Nova" w:cs="Arial Nova"/>
          <w:lang w:val="en-US"/>
        </w:rPr>
        <w:t>cautious</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and</w:t>
      </w:r>
      <w:r w:rsidRPr="3EA2ED59" w:rsidR="002B4387">
        <w:rPr>
          <w:rFonts w:ascii="Arial Nova" w:hAnsi="Arial Nova" w:eastAsia="Arial Nova" w:cs="Arial Nova"/>
          <w:lang w:val="en-US"/>
        </w:rPr>
        <w:t xml:space="preserve"> </w:t>
      </w:r>
      <w:r w:rsidRPr="3EA2ED59" w:rsidR="002B4387">
        <w:rPr>
          <w:rFonts w:ascii="Arial Nova" w:hAnsi="Arial Nova" w:eastAsia="Arial Nova" w:cs="Arial Nova"/>
          <w:lang w:val="en-US"/>
        </w:rPr>
        <w:t>price-</w:t>
      </w:r>
      <w:r w:rsidRPr="3EA2ED59" w:rsidR="002B4387">
        <w:rPr>
          <w:rFonts w:ascii="Arial Nova" w:hAnsi="Arial Nova" w:eastAsia="Arial Nova" w:cs="Arial Nova"/>
          <w:lang w:val="en-US"/>
        </w:rPr>
        <w:t>sensitive</w:t>
      </w:r>
      <w:r w:rsidRPr="3EA2ED59" w:rsidR="002B4387">
        <w:rPr>
          <w:rFonts w:ascii="Arial Nova" w:hAnsi="Arial Nova" w:eastAsia="Arial Nova" w:cs="Arial Nova"/>
          <w:lang w:val="en-US"/>
        </w:rPr>
        <w:t>.</w:t>
      </w:r>
    </w:p>
    <w:p w:rsidR="002B4387" w:rsidP="3EA2ED59" w:rsidRDefault="002B4387" w14:paraId="3CF9DB98" w14:textId="77777777" w14:noSpellErr="1">
      <w:pPr>
        <w:rPr>
          <w:rFonts w:ascii="Arial Nova" w:hAnsi="Arial Nova" w:eastAsia="Arial Nova" w:cs="Arial Nova"/>
        </w:rPr>
      </w:pPr>
    </w:p>
    <w:p w:rsidR="002B4387" w:rsidP="3EA2ED59" w:rsidRDefault="002B4387" w14:paraId="586A2E56" w14:textId="5141F63E">
      <w:pPr>
        <w:rPr>
          <w:rFonts w:ascii="Arial Nova" w:hAnsi="Arial Nova" w:eastAsia="Arial Nova" w:cs="Arial Nova"/>
          <w:lang w:val="en-US"/>
        </w:rPr>
      </w:pPr>
      <w:r w:rsidRPr="5187316A" w:rsidR="40458528">
        <w:rPr>
          <w:rFonts w:ascii="Arial Nova" w:hAnsi="Arial Nova" w:eastAsia="Arial Nova" w:cs="Arial Nova"/>
          <w:lang w:val="en-US"/>
        </w:rPr>
        <w:t xml:space="preserve">     </w:t>
      </w:r>
      <w:r w:rsidRPr="5187316A" w:rsidR="54223D0E">
        <w:rPr>
          <w:rFonts w:ascii="Arial Nova" w:hAnsi="Arial Nova" w:eastAsia="Arial Nova" w:cs="Arial Nova"/>
          <w:lang w:val="en-US"/>
        </w:rPr>
        <w:t xml:space="preserve">d) </w:t>
      </w:r>
      <w:r w:rsidRPr="5187316A" w:rsidR="6E26BCB8">
        <w:rPr>
          <w:rFonts w:ascii="Arial Nova" w:hAnsi="Arial Nova" w:eastAsia="Arial Nova" w:cs="Arial Nova"/>
          <w:lang w:val="en-US"/>
        </w:rPr>
        <w:t xml:space="preserve">  </w:t>
      </w:r>
      <w:r w:rsidRPr="5187316A" w:rsidR="54223D0E">
        <w:rPr>
          <w:rFonts w:ascii="Arial Nova" w:hAnsi="Arial Nova" w:eastAsia="Arial Nova" w:cs="Arial Nova"/>
          <w:lang w:val="en-US"/>
        </w:rPr>
        <w:t>Regulatory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changes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Adapting</w:t>
      </w:r>
      <w:r w:rsidRPr="5187316A" w:rsidR="54223D0E">
        <w:rPr>
          <w:rFonts w:ascii="Arial Nova" w:hAnsi="Arial Nova" w:eastAsia="Arial Nova" w:cs="Arial Nova"/>
          <w:lang w:val="en-US"/>
        </w:rPr>
        <w:t xml:space="preserve"> to new </w:t>
      </w:r>
      <w:r w:rsidRPr="5187316A" w:rsidR="54223D0E">
        <w:rPr>
          <w:rFonts w:ascii="Arial Nova" w:hAnsi="Arial Nova" w:eastAsia="Arial Nova" w:cs="Arial Nova"/>
          <w:lang w:val="en-US"/>
        </w:rPr>
        <w:t>regulations</w:t>
      </w:r>
      <w:r w:rsidRPr="5187316A" w:rsidR="54223D0E">
        <w:rPr>
          <w:rFonts w:ascii="Arial Nova" w:hAnsi="Arial Nova" w:eastAsia="Arial Nova" w:cs="Arial Nova"/>
          <w:lang w:val="en-US"/>
        </w:rPr>
        <w:t xml:space="preserve"> and standards </w:t>
      </w:r>
      <w:r w:rsidRPr="5187316A" w:rsidR="54223D0E">
        <w:rPr>
          <w:rFonts w:ascii="Arial Nova" w:hAnsi="Arial Nova" w:eastAsia="Arial Nova" w:cs="Arial Nova"/>
          <w:lang w:val="en-US"/>
        </w:rPr>
        <w:t>has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imposed</w:t>
      </w:r>
      <w:r w:rsidRPr="5187316A" w:rsidR="54223D0E">
        <w:rPr>
          <w:rFonts w:ascii="Arial Nova" w:hAnsi="Arial Nova" w:eastAsia="Arial Nova" w:cs="Arial Nova"/>
          <w:lang w:val="en-US"/>
        </w:rPr>
        <w:t xml:space="preserve"> </w:t>
      </w:r>
      <w:r w:rsidRPr="5187316A" w:rsidR="1AFEBB0B">
        <w:rPr>
          <w:rFonts w:ascii="Arial Nova" w:hAnsi="Arial Nova" w:eastAsia="Arial Nova" w:cs="Arial Nova"/>
          <w:lang w:val="en-US"/>
        </w:rPr>
        <w:t xml:space="preserve">  </w:t>
      </w:r>
      <w:r w:rsidRPr="5187316A" w:rsidR="54223D0E">
        <w:rPr>
          <w:rFonts w:ascii="Arial Nova" w:hAnsi="Arial Nova" w:eastAsia="Arial Nova" w:cs="Arial Nova"/>
          <w:lang w:val="en-US"/>
        </w:rPr>
        <w:t>additional</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costs</w:t>
      </w:r>
      <w:r w:rsidRPr="5187316A" w:rsidR="54223D0E">
        <w:rPr>
          <w:rFonts w:ascii="Arial Nova" w:hAnsi="Arial Nova" w:eastAsia="Arial Nova" w:cs="Arial Nova"/>
          <w:lang w:val="en-US"/>
        </w:rPr>
        <w:t xml:space="preserve"> and administrative </w:t>
      </w:r>
      <w:r w:rsidRPr="5187316A" w:rsidR="54223D0E">
        <w:rPr>
          <w:rFonts w:ascii="Arial Nova" w:hAnsi="Arial Nova" w:eastAsia="Arial Nova" w:cs="Arial Nova"/>
          <w:lang w:val="en-US"/>
        </w:rPr>
        <w:t>burdens</w:t>
      </w:r>
      <w:r w:rsidRPr="5187316A" w:rsidR="54223D0E">
        <w:rPr>
          <w:rFonts w:ascii="Arial Nova" w:hAnsi="Arial Nova" w:eastAsia="Arial Nova" w:cs="Arial Nova"/>
          <w:lang w:val="en-US"/>
        </w:rPr>
        <w:t xml:space="preserve"> on </w:t>
      </w:r>
      <w:r w:rsidRPr="5187316A" w:rsidR="54223D0E">
        <w:rPr>
          <w:rFonts w:ascii="Arial Nova" w:hAnsi="Arial Nova" w:eastAsia="Arial Nova" w:cs="Arial Nova"/>
          <w:lang w:val="en-US"/>
        </w:rPr>
        <w:t>retailers</w:t>
      </w:r>
      <w:r w:rsidRPr="5187316A" w:rsidR="5FC3E10F">
        <w:rPr>
          <w:rFonts w:ascii="Arial Nova" w:hAnsi="Arial Nova" w:eastAsia="Arial Nova" w:cs="Arial Nova"/>
          <w:lang w:val="en-US"/>
        </w:rPr>
        <w:t xml:space="preserve"> </w:t>
      </w:r>
      <w:r w:rsidRPr="5187316A" w:rsidR="5FC3E10F">
        <w:rPr>
          <w:rFonts w:ascii="Arial Nova" w:hAnsi="Arial Nova" w:eastAsia="Arial Nova" w:cs="Arial Nova"/>
          <w:lang w:val="en-US"/>
        </w:rPr>
        <w:t>( J.</w:t>
      </w:r>
      <w:r w:rsidRPr="5187316A" w:rsidR="5FC3E10F">
        <w:rPr>
          <w:rFonts w:ascii="Arial Nova" w:hAnsi="Arial Nova" w:eastAsia="Arial Nova" w:cs="Arial Nova"/>
          <w:lang w:val="en-US"/>
        </w:rPr>
        <w:t xml:space="preserve"> Palm, 2021)</w:t>
      </w:r>
      <w:r w:rsidRPr="5187316A" w:rsidR="5499B08A">
        <w:rPr>
          <w:rFonts w:ascii="Arial Nova" w:hAnsi="Arial Nova" w:eastAsia="Arial Nova" w:cs="Arial Nova"/>
          <w:lang w:val="en-US"/>
        </w:rPr>
        <w:t xml:space="preserve"> </w:t>
      </w:r>
      <w:r w:rsidRPr="5187316A" w:rsidR="54223D0E">
        <w:rPr>
          <w:rFonts w:ascii="Arial Nova" w:hAnsi="Arial Nova" w:eastAsia="Arial Nova" w:cs="Arial Nova"/>
          <w:lang w:val="en-US"/>
        </w:rPr>
        <w:t>.</w:t>
      </w:r>
    </w:p>
    <w:p w:rsidR="4554B8C2" w:rsidP="4554B8C2" w:rsidRDefault="4554B8C2" w14:paraId="030C285C" w14:textId="436EB4AD">
      <w:pPr>
        <w:rPr>
          <w:rFonts w:ascii="Arial Nova" w:hAnsi="Arial Nova" w:eastAsia="Arial Nova" w:cs="Arial Nova"/>
          <w:lang w:val="en-US"/>
        </w:rPr>
      </w:pPr>
    </w:p>
    <w:p w:rsidR="4D9978CE" w:rsidP="4554B8C2" w:rsidRDefault="4D9978CE" w14:paraId="1C7239C5" w14:textId="5FD1EC9F">
      <w:pPr>
        <w:rPr>
          <w:rFonts w:ascii="Arial Nova" w:hAnsi="Arial Nova" w:eastAsia="Arial Nova" w:cs="Arial Nova"/>
          <w:noProof w:val="0"/>
          <w:sz w:val="24"/>
          <w:szCs w:val="24"/>
          <w:lang w:val="en-US"/>
        </w:rPr>
      </w:pPr>
      <w:r w:rsidRPr="4554B8C2" w:rsidR="4D9978CE">
        <w:rPr>
          <w:rFonts w:ascii="Arial Nova" w:hAnsi="Arial Nova" w:eastAsia="Arial Nova" w:cs="Arial Nova"/>
          <w:b w:val="1"/>
          <w:bCs w:val="1"/>
          <w:lang w:val="en-US"/>
        </w:rPr>
        <w:t xml:space="preserve">        </w:t>
      </w:r>
      <w:r w:rsidRPr="4554B8C2" w:rsidR="60BE183E">
        <w:rPr>
          <w:rFonts w:ascii="Arial Nova" w:hAnsi="Arial Nova" w:eastAsia="Arial Nova" w:cs="Arial Nova"/>
          <w:b w:val="1"/>
          <w:bCs w:val="1"/>
          <w:i w:val="0"/>
          <w:iCs w:val="0"/>
          <w:caps w:val="0"/>
          <w:smallCaps w:val="0"/>
          <w:noProof w:val="0"/>
          <w:color w:val="000000" w:themeColor="text1" w:themeTint="FF" w:themeShade="FF"/>
          <w:sz w:val="24"/>
          <w:szCs w:val="24"/>
          <w:lang w:val="ro-RO"/>
        </w:rPr>
        <w:t>Strengths</w:t>
      </w:r>
      <w:r w:rsidRPr="4554B8C2" w:rsidR="6C2EB4B6">
        <w:rPr>
          <w:rFonts w:ascii="Arial Nova" w:hAnsi="Arial Nova" w:eastAsia="Arial Nova" w:cs="Arial Nova"/>
          <w:b w:val="1"/>
          <w:bCs w:val="1"/>
          <w:i w:val="0"/>
          <w:iCs w:val="0"/>
          <w:caps w:val="0"/>
          <w:smallCaps w:val="0"/>
          <w:noProof w:val="0"/>
          <w:color w:val="000000" w:themeColor="text1" w:themeTint="FF" w:themeShade="FF"/>
          <w:sz w:val="24"/>
          <w:szCs w:val="24"/>
          <w:lang w:val="ro-RO"/>
        </w:rPr>
        <w:t xml:space="preserve"> </w:t>
      </w:r>
      <w:r w:rsidRPr="4554B8C2" w:rsidR="46F3AD51">
        <w:rPr>
          <w:rFonts w:ascii="Arial Nova" w:hAnsi="Arial Nova" w:eastAsia="Arial Nova" w:cs="Arial Nova"/>
          <w:b w:val="1"/>
          <w:bCs w:val="1"/>
          <w:i w:val="0"/>
          <w:iCs w:val="0"/>
          <w:caps w:val="0"/>
          <w:smallCaps w:val="0"/>
          <w:noProof w:val="0"/>
          <w:color w:val="000000" w:themeColor="text1" w:themeTint="FF" w:themeShade="FF"/>
          <w:sz w:val="24"/>
          <w:szCs w:val="24"/>
          <w:lang w:val="ro-RO"/>
        </w:rPr>
        <w:t>-</w:t>
      </w:r>
      <w:r w:rsidRPr="4554B8C2" w:rsidR="60BE183E">
        <w:rPr>
          <w:rFonts w:ascii="Arial Nova" w:hAnsi="Arial Nova" w:eastAsia="Arial Nova" w:cs="Arial Nova"/>
          <w:b w:val="1"/>
          <w:bCs w:val="1"/>
          <w:i w:val="0"/>
          <w:iCs w:val="0"/>
          <w:caps w:val="0"/>
          <w:smallCaps w:val="0"/>
          <w:noProof w:val="0"/>
          <w:color w:val="000000" w:themeColor="text1" w:themeTint="FF" w:themeShade="FF"/>
          <w:sz w:val="24"/>
          <w:szCs w:val="24"/>
          <w:lang w:val="ro-RO"/>
        </w:rPr>
        <w:t xml:space="preserve"> Domestic focus </w:t>
      </w:r>
      <w:r w:rsidRPr="4554B8C2" w:rsidR="60BE183E">
        <w:rPr>
          <w:rFonts w:ascii="Arial Nova" w:hAnsi="Arial Nova" w:eastAsia="Arial Nova" w:cs="Arial Nova"/>
          <w:b w:val="0"/>
          <w:bCs w:val="0"/>
          <w:i w:val="0"/>
          <w:iCs w:val="0"/>
          <w:caps w:val="0"/>
          <w:smallCaps w:val="0"/>
          <w:noProof w:val="0"/>
          <w:color w:val="000000" w:themeColor="text1" w:themeTint="FF" w:themeShade="FF"/>
          <w:sz w:val="24"/>
          <w:szCs w:val="24"/>
          <w:lang w:val="ro-RO"/>
        </w:rPr>
        <w:t>may</w:t>
      </w:r>
      <w:r w:rsidRPr="4554B8C2" w:rsidR="60BE183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drive local </w:t>
      </w:r>
      <w:r w:rsidRPr="4554B8C2" w:rsidR="60BE183E">
        <w:rPr>
          <w:rFonts w:ascii="Arial Nova" w:hAnsi="Arial Nova" w:eastAsia="Arial Nova" w:cs="Arial Nova"/>
          <w:b w:val="0"/>
          <w:bCs w:val="0"/>
          <w:i w:val="0"/>
          <w:iCs w:val="0"/>
          <w:caps w:val="0"/>
          <w:smallCaps w:val="0"/>
          <w:noProof w:val="0"/>
          <w:color w:val="000000" w:themeColor="text1" w:themeTint="FF" w:themeShade="FF"/>
          <w:sz w:val="24"/>
          <w:szCs w:val="24"/>
          <w:lang w:val="ro-RO"/>
        </w:rPr>
        <w:t>consumer</w:t>
      </w:r>
      <w:r w:rsidRPr="4554B8C2" w:rsidR="60BE183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60BE183E">
        <w:rPr>
          <w:rFonts w:ascii="Arial Nova" w:hAnsi="Arial Nova" w:eastAsia="Arial Nova" w:cs="Arial Nova"/>
          <w:b w:val="0"/>
          <w:bCs w:val="0"/>
          <w:i w:val="0"/>
          <w:iCs w:val="0"/>
          <w:caps w:val="0"/>
          <w:smallCaps w:val="0"/>
          <w:noProof w:val="0"/>
          <w:color w:val="000000" w:themeColor="text1" w:themeTint="FF" w:themeShade="FF"/>
          <w:sz w:val="24"/>
          <w:szCs w:val="24"/>
          <w:lang w:val="ro-RO"/>
        </w:rPr>
        <w:t>support</w:t>
      </w:r>
      <w:r w:rsidRPr="4554B8C2" w:rsidR="33257C75">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60BE183E">
        <w:rPr>
          <w:rFonts w:ascii="Arial Nova" w:hAnsi="Arial Nova" w:eastAsia="Arial Nova" w:cs="Arial Nova"/>
          <w:b w:val="0"/>
          <w:bCs w:val="0"/>
          <w:i w:val="0"/>
          <w:iCs w:val="0"/>
          <w:caps w:val="0"/>
          <w:smallCaps w:val="0"/>
          <w:noProof w:val="0"/>
          <w:color w:val="000000" w:themeColor="text1" w:themeTint="FF" w:themeShade="FF"/>
          <w:sz w:val="24"/>
          <w:szCs w:val="24"/>
          <w:lang w:val="ro-RO"/>
        </w:rPr>
        <w:t>.</w:t>
      </w:r>
    </w:p>
    <w:p w:rsidR="4015EB13" w:rsidP="4554B8C2" w:rsidRDefault="4015EB13" w14:paraId="5F378DB3" w14:textId="75E95DE5">
      <w:pPr>
        <w:rPr>
          <w:rFonts w:ascii="Arial Nova" w:hAnsi="Arial Nova" w:eastAsia="Arial Nova" w:cs="Arial Nova"/>
          <w:noProof w:val="0"/>
          <w:sz w:val="24"/>
          <w:szCs w:val="24"/>
          <w:lang w:val="en-US"/>
        </w:rPr>
      </w:pPr>
      <w:r w:rsidRPr="4554B8C2" w:rsidR="4015EB13">
        <w:rPr>
          <w:rFonts w:ascii="Arial Nova" w:hAnsi="Arial Nova" w:eastAsia="Arial Nova" w:cs="Arial Nova"/>
          <w:b w:val="1"/>
          <w:bCs w:val="1"/>
          <w:i w:val="0"/>
          <w:iCs w:val="0"/>
          <w:caps w:val="0"/>
          <w:smallCaps w:val="0"/>
          <w:noProof w:val="0"/>
          <w:color w:val="000000" w:themeColor="text1" w:themeTint="FF" w:themeShade="FF"/>
          <w:sz w:val="24"/>
          <w:szCs w:val="24"/>
          <w:lang w:val="ro-RO"/>
        </w:rPr>
        <w:t xml:space="preserve">        Weaknesses</w:t>
      </w:r>
      <w:r w:rsidRPr="4554B8C2" w:rsidR="5F05290F">
        <w:rPr>
          <w:rFonts w:ascii="Arial Nova" w:hAnsi="Arial Nova" w:eastAsia="Arial Nova" w:cs="Arial Nova"/>
          <w:b w:val="1"/>
          <w:bCs w:val="1"/>
          <w:i w:val="0"/>
          <w:iCs w:val="0"/>
          <w:caps w:val="0"/>
          <w:smallCaps w:val="0"/>
          <w:noProof w:val="0"/>
          <w:color w:val="000000" w:themeColor="text1" w:themeTint="FF" w:themeShade="FF"/>
          <w:sz w:val="24"/>
          <w:szCs w:val="24"/>
          <w:lang w:val="ro-RO"/>
        </w:rPr>
        <w:t xml:space="preserve"> -</w:t>
      </w:r>
      <w:r w:rsidRPr="4554B8C2" w:rsidR="4015EB13">
        <w:rPr>
          <w:rFonts w:ascii="Arial Nova" w:hAnsi="Arial Nova" w:eastAsia="Arial Nova" w:cs="Arial Nova"/>
          <w:b w:val="1"/>
          <w:bCs w:val="1"/>
          <w:i w:val="0"/>
          <w:iCs w:val="0"/>
          <w:caps w:val="0"/>
          <w:smallCaps w:val="0"/>
          <w:noProof w:val="0"/>
          <w:color w:val="000000" w:themeColor="text1" w:themeTint="FF" w:themeShade="FF"/>
          <w:sz w:val="24"/>
          <w:szCs w:val="24"/>
          <w:lang w:val="ro-RO"/>
        </w:rPr>
        <w:t xml:space="preserve"> </w:t>
      </w:r>
      <w:r w:rsidRPr="4554B8C2" w:rsidR="4015EB13">
        <w:rPr>
          <w:rFonts w:ascii="Arial Nova" w:hAnsi="Arial Nova" w:eastAsia="Arial Nova" w:cs="Arial Nova"/>
          <w:b w:val="0"/>
          <w:bCs w:val="0"/>
          <w:i w:val="0"/>
          <w:iCs w:val="0"/>
          <w:caps w:val="0"/>
          <w:smallCaps w:val="0"/>
          <w:noProof w:val="0"/>
          <w:color w:val="000000" w:themeColor="text1" w:themeTint="FF" w:themeShade="FF"/>
          <w:sz w:val="24"/>
          <w:szCs w:val="24"/>
          <w:lang w:val="ro-RO"/>
        </w:rPr>
        <w:t>Increased costs due to tariffs and customs delays.</w:t>
      </w:r>
    </w:p>
    <w:p w:rsidR="4015EB13" w:rsidP="4554B8C2" w:rsidRDefault="4015EB13" w14:paraId="0BBE3952" w14:textId="71A5179A">
      <w:pPr>
        <w:pStyle w:val="Normal"/>
        <w:rPr>
          <w:rFonts w:ascii="Arial Nova" w:hAnsi="Arial Nova" w:eastAsia="Arial Nova" w:cs="Arial Nova"/>
          <w:b w:val="1"/>
          <w:bCs w:val="1"/>
          <w:lang w:val="en-US"/>
        </w:rPr>
      </w:pPr>
      <w:r w:rsidRPr="5187316A" w:rsidR="4015EB13">
        <w:rPr>
          <w:rFonts w:ascii="Arial Nova" w:hAnsi="Arial Nova" w:eastAsia="Arial Nova" w:cs="Arial Nova"/>
          <w:b w:val="1"/>
          <w:bCs w:val="1"/>
          <w:lang w:val="en-US"/>
        </w:rPr>
        <w:t xml:space="preserve">       </w:t>
      </w:r>
      <w:r w:rsidRPr="5187316A" w:rsidR="4D9978CE">
        <w:rPr>
          <w:rFonts w:ascii="Arial Nova" w:hAnsi="Arial Nova" w:eastAsia="Arial Nova" w:cs="Arial Nova"/>
          <w:b w:val="1"/>
          <w:bCs w:val="1"/>
          <w:lang w:val="en-US"/>
        </w:rPr>
        <w:t xml:space="preserve"> </w:t>
      </w:r>
      <w:r w:rsidRPr="5187316A" w:rsidR="5F50D818">
        <w:rPr>
          <w:rFonts w:ascii="Arial Nova" w:hAnsi="Arial Nova" w:eastAsia="Arial Nova" w:cs="Arial Nova"/>
          <w:b w:val="1"/>
          <w:bCs w:val="1"/>
          <w:lang w:val="en-US"/>
        </w:rPr>
        <w:t>Oportunities</w:t>
      </w:r>
      <w:r w:rsidRPr="5187316A" w:rsidR="5F50D818">
        <w:rPr>
          <w:rFonts w:ascii="Arial Nova" w:hAnsi="Arial Nova" w:eastAsia="Arial Nova" w:cs="Arial Nova"/>
          <w:b w:val="1"/>
          <w:bCs w:val="1"/>
          <w:lang w:val="en-US"/>
        </w:rPr>
        <w:t xml:space="preserve"> -</w:t>
      </w:r>
      <w:r w:rsidRPr="5187316A" w:rsidR="633A2EB7">
        <w:rPr>
          <w:rFonts w:ascii="Arial Nova" w:hAnsi="Arial Nova" w:eastAsia="Arial Nova" w:cs="Arial Nova"/>
          <w:b w:val="1"/>
          <w:bCs w:val="1"/>
          <w:lang w:val="en-US"/>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Post-</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Brexit</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there</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is</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potential</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for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high</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street</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retailers</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focus on UK-</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manufactured</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products</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appealing</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growing</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sentiment for local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sourcing</w:t>
      </w:r>
      <w:r w:rsidRPr="5187316A" w:rsidR="0AB3663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 N.O. </w:t>
      </w:r>
      <w:r w:rsidRPr="5187316A" w:rsidR="0AB36632">
        <w:rPr>
          <w:rFonts w:ascii="Arial Nova" w:hAnsi="Arial Nova" w:eastAsia="Arial Nova" w:cs="Arial Nova"/>
          <w:b w:val="0"/>
          <w:bCs w:val="0"/>
          <w:i w:val="0"/>
          <w:iCs w:val="0"/>
          <w:caps w:val="0"/>
          <w:smallCaps w:val="0"/>
          <w:noProof w:val="0"/>
          <w:color w:val="000000" w:themeColor="text1" w:themeTint="FF" w:themeShade="FF"/>
          <w:sz w:val="24"/>
          <w:szCs w:val="24"/>
          <w:lang w:val="ro-RO"/>
        </w:rPr>
        <w:t>Regan</w:t>
      </w:r>
      <w:r w:rsidRPr="5187316A" w:rsidR="0AB3663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 2023)</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This</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may</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foster</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stronger</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connection</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with</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consumers</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who</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prioritize</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patriotism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sustainability</w:t>
      </w:r>
      <w:r w:rsidRPr="5187316A" w:rsidR="633A2EB7">
        <w:rPr>
          <w:rFonts w:ascii="Arial Nova" w:hAnsi="Arial Nova" w:eastAsia="Arial Nova" w:cs="Arial Nova"/>
          <w:b w:val="0"/>
          <w:bCs w:val="0"/>
          <w:i w:val="0"/>
          <w:iCs w:val="0"/>
          <w:caps w:val="0"/>
          <w:smallCaps w:val="0"/>
          <w:noProof w:val="0"/>
          <w:color w:val="000000" w:themeColor="text1" w:themeTint="FF" w:themeShade="FF"/>
          <w:sz w:val="24"/>
          <w:szCs w:val="24"/>
          <w:lang w:val="ro-RO"/>
        </w:rPr>
        <w:t>.</w:t>
      </w:r>
    </w:p>
    <w:p w:rsidR="01918578" w:rsidP="4554B8C2" w:rsidRDefault="01918578" w14:paraId="51AAE71B" w14:textId="6C9B034A">
      <w:pPr>
        <w:rPr>
          <w:rFonts w:ascii="Arial Nova" w:hAnsi="Arial Nova" w:eastAsia="Arial Nova" w:cs="Arial Nova"/>
          <w:noProof w:val="0"/>
          <w:sz w:val="24"/>
          <w:szCs w:val="24"/>
          <w:lang w:val="en-US"/>
        </w:rPr>
      </w:pPr>
      <w:r w:rsidRPr="5187316A" w:rsidR="01918578">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5187316A" w:rsidR="406A1AA8">
        <w:rPr>
          <w:rFonts w:ascii="Arial Nova" w:hAnsi="Arial Nova" w:eastAsia="Arial Nova" w:cs="Arial Nova"/>
          <w:b w:val="1"/>
          <w:bCs w:val="1"/>
          <w:i w:val="0"/>
          <w:iCs w:val="0"/>
          <w:caps w:val="0"/>
          <w:smallCaps w:val="0"/>
          <w:noProof w:val="0"/>
          <w:color w:val="000000" w:themeColor="text1" w:themeTint="FF" w:themeShade="FF"/>
          <w:sz w:val="24"/>
          <w:szCs w:val="24"/>
          <w:lang w:val="en-US"/>
        </w:rPr>
        <w:t>Threats</w:t>
      </w:r>
      <w:r w:rsidRPr="5187316A" w:rsidR="57E6A4DF">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 </w:t>
      </w:r>
      <w:r w:rsidRPr="5187316A" w:rsidR="30C0263B">
        <w:rPr>
          <w:rFonts w:ascii="Arial Nova" w:hAnsi="Arial Nova" w:eastAsia="Arial Nova" w:cs="Arial Nova"/>
          <w:b w:val="0"/>
          <w:bCs w:val="0"/>
          <w:i w:val="0"/>
          <w:iCs w:val="0"/>
          <w:caps w:val="0"/>
          <w:smallCaps w:val="0"/>
          <w:noProof w:val="0"/>
          <w:color w:val="000000" w:themeColor="text1" w:themeTint="FF" w:themeShade="FF"/>
          <w:sz w:val="24"/>
          <w:szCs w:val="24"/>
          <w:lang w:val="en-US"/>
        </w:rPr>
        <w:t>Conversely</w:t>
      </w:r>
      <w:r w:rsidRPr="5187316A" w:rsidR="57E6A4D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30C0263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187316A" w:rsidR="30C026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increased tariffs and customs checks have disrupted supply chains, leading to delays and increased costs for imported goods. Many retailers have had to raise prices to </w:t>
      </w:r>
      <w:r w:rsidRPr="5187316A" w:rsidR="30C0263B">
        <w:rPr>
          <w:rFonts w:ascii="Arial Nova" w:hAnsi="Arial Nova" w:eastAsia="Arial Nova" w:cs="Arial Nova"/>
          <w:b w:val="0"/>
          <w:bCs w:val="0"/>
          <w:i w:val="0"/>
          <w:iCs w:val="0"/>
          <w:caps w:val="0"/>
          <w:smallCaps w:val="0"/>
          <w:noProof w:val="0"/>
          <w:color w:val="000000" w:themeColor="text1" w:themeTint="FF" w:themeShade="FF"/>
          <w:sz w:val="24"/>
          <w:szCs w:val="24"/>
          <w:lang w:val="en-US"/>
        </w:rPr>
        <w:t>maintain</w:t>
      </w:r>
      <w:r w:rsidRPr="5187316A" w:rsidR="30C026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margins, which has affected consumer </w:t>
      </w:r>
      <w:r w:rsidRPr="5187316A" w:rsidR="30C0263B">
        <w:rPr>
          <w:rFonts w:ascii="Arial Nova" w:hAnsi="Arial Nova" w:eastAsia="Arial Nova" w:cs="Arial Nova"/>
          <w:b w:val="0"/>
          <w:bCs w:val="0"/>
          <w:i w:val="0"/>
          <w:iCs w:val="0"/>
          <w:caps w:val="0"/>
          <w:smallCaps w:val="0"/>
          <w:noProof w:val="0"/>
          <w:color w:val="000000" w:themeColor="text1" w:themeTint="FF" w:themeShade="FF"/>
          <w:sz w:val="24"/>
          <w:szCs w:val="24"/>
          <w:lang w:val="en-US"/>
        </w:rPr>
        <w:t>purchasing</w:t>
      </w:r>
      <w:r w:rsidRPr="5187316A" w:rsidR="30C026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behavior and led to a decline in foot traffic</w:t>
      </w:r>
      <w:r w:rsidRPr="5187316A" w:rsidR="23E7A32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5ABD3C02">
        <w:rPr>
          <w:rFonts w:ascii="Arial Nova" w:hAnsi="Arial Nova" w:eastAsia="Arial Nova" w:cs="Arial Nova"/>
          <w:b w:val="0"/>
          <w:bCs w:val="0"/>
          <w:i w:val="0"/>
          <w:iCs w:val="0"/>
          <w:caps w:val="0"/>
          <w:smallCaps w:val="0"/>
          <w:noProof w:val="0"/>
          <w:color w:val="000000" w:themeColor="text1" w:themeTint="FF" w:themeShade="FF"/>
          <w:sz w:val="24"/>
          <w:szCs w:val="24"/>
          <w:lang w:val="en-US"/>
        </w:rPr>
        <w:t>( S.</w:t>
      </w:r>
      <w:r w:rsidRPr="5187316A" w:rsidR="5ABD3C0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 </w:t>
      </w:r>
      <w:r w:rsidRPr="5187316A" w:rsidR="5ABD3C02">
        <w:rPr>
          <w:rFonts w:ascii="Arial Nova" w:hAnsi="Arial Nova" w:eastAsia="Arial Nova" w:cs="Arial Nova"/>
          <w:b w:val="0"/>
          <w:bCs w:val="0"/>
          <w:i w:val="0"/>
          <w:iCs w:val="0"/>
          <w:caps w:val="0"/>
          <w:smallCaps w:val="0"/>
          <w:noProof w:val="0"/>
          <w:color w:val="000000" w:themeColor="text1" w:themeTint="FF" w:themeShade="FF"/>
          <w:sz w:val="24"/>
          <w:szCs w:val="24"/>
          <w:lang w:val="en-US"/>
        </w:rPr>
        <w:t>Pagare</w:t>
      </w:r>
      <w:r w:rsidRPr="5187316A" w:rsidR="5ABD3C02">
        <w:rPr>
          <w:rFonts w:ascii="Arial Nova" w:hAnsi="Arial Nova" w:eastAsia="Arial Nova" w:cs="Arial Nova"/>
          <w:b w:val="0"/>
          <w:bCs w:val="0"/>
          <w:i w:val="0"/>
          <w:iCs w:val="0"/>
          <w:caps w:val="0"/>
          <w:smallCaps w:val="0"/>
          <w:noProof w:val="0"/>
          <w:color w:val="000000" w:themeColor="text1" w:themeTint="FF" w:themeShade="FF"/>
          <w:sz w:val="24"/>
          <w:szCs w:val="24"/>
          <w:lang w:val="en-US"/>
        </w:rPr>
        <w:t>., 2024)</w:t>
      </w:r>
      <w:r w:rsidRPr="5187316A" w:rsidR="30C0263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4554B8C2" w:rsidP="4554B8C2" w:rsidRDefault="4554B8C2" w14:paraId="0B81ACA6" w14:textId="30E10873">
      <w:pPr>
        <w:rPr>
          <w:rFonts w:ascii="Arial Nova" w:hAnsi="Arial Nova" w:eastAsia="Arial Nova" w:cs="Arial Nova"/>
          <w:b w:val="1"/>
          <w:bCs w:val="1"/>
          <w:i w:val="0"/>
          <w:iCs w:val="0"/>
          <w:caps w:val="0"/>
          <w:smallCaps w:val="0"/>
          <w:noProof w:val="0"/>
          <w:color w:val="000000" w:themeColor="text1" w:themeTint="FF" w:themeShade="FF"/>
          <w:sz w:val="24"/>
          <w:szCs w:val="24"/>
          <w:lang w:val="ro-RO"/>
        </w:rPr>
      </w:pPr>
    </w:p>
    <w:p w:rsidR="4554B8C2" w:rsidP="4554B8C2" w:rsidRDefault="4554B8C2" w14:paraId="1903629B" w14:textId="2188CB31">
      <w:pPr>
        <w:rPr>
          <w:rFonts w:ascii="Arial Nova" w:hAnsi="Arial Nova" w:eastAsia="Arial Nova" w:cs="Arial Nova"/>
          <w:b w:val="1"/>
          <w:bCs w:val="1"/>
          <w:lang w:val="en-US"/>
        </w:rPr>
      </w:pPr>
    </w:p>
    <w:p w:rsidR="002B4387" w:rsidP="3EA2ED59" w:rsidRDefault="002B4387" w14:paraId="7C8071BB" w14:textId="77777777" w14:noSpellErr="1">
      <w:pPr>
        <w:rPr>
          <w:rFonts w:ascii="Arial Nova" w:hAnsi="Arial Nova" w:eastAsia="Arial Nova" w:cs="Arial Nova"/>
        </w:rPr>
      </w:pPr>
    </w:p>
    <w:p w:rsidR="002B4387" w:rsidP="3EA2ED59" w:rsidRDefault="002B4387" w14:paraId="669800A0" w14:textId="77777777">
      <w:pPr>
        <w:rPr>
          <w:rFonts w:ascii="Arial Nova" w:hAnsi="Arial Nova" w:eastAsia="Arial Nova" w:cs="Arial Nova"/>
          <w:b w:val="1"/>
          <w:bCs w:val="1"/>
        </w:rPr>
      </w:pPr>
      <w:r w:rsidRPr="3EA2ED59" w:rsidR="002B4387">
        <w:rPr>
          <w:rFonts w:ascii="Arial Nova" w:hAnsi="Arial Nova" w:eastAsia="Arial Nova" w:cs="Arial Nova"/>
        </w:rPr>
        <w:t>2.2</w:t>
      </w:r>
      <w:r w:rsidRPr="3EA2ED59" w:rsidR="002B4387">
        <w:rPr>
          <w:rFonts w:ascii="Arial Nova" w:hAnsi="Arial Nova" w:eastAsia="Arial Nova" w:cs="Arial Nova"/>
          <w:b w:val="1"/>
          <w:bCs w:val="1"/>
        </w:rPr>
        <w:t xml:space="preserve"> </w:t>
      </w:r>
      <w:r w:rsidRPr="3EA2ED59" w:rsidR="002B4387">
        <w:rPr>
          <w:rFonts w:ascii="Arial Nova" w:hAnsi="Arial Nova" w:eastAsia="Arial Nova" w:cs="Arial Nova"/>
          <w:b w:val="1"/>
          <w:bCs w:val="1"/>
        </w:rPr>
        <w:t>Inflation</w:t>
      </w:r>
    </w:p>
    <w:p w:rsidR="002B4387" w:rsidP="3EA2ED59" w:rsidRDefault="002B4387" w14:paraId="705CF754" w14:textId="77777777" w14:noSpellErr="1">
      <w:pPr>
        <w:rPr>
          <w:rFonts w:ascii="Arial Nova" w:hAnsi="Arial Nova" w:eastAsia="Arial Nova" w:cs="Arial Nova"/>
        </w:rPr>
      </w:pPr>
    </w:p>
    <w:p w:rsidR="002B4387" w:rsidP="4554B8C2" w:rsidRDefault="002B4387" w14:paraId="39893F5C" w14:textId="393B4E9A">
      <w:pPr>
        <w:rPr>
          <w:rFonts w:ascii="Arial Nova" w:hAnsi="Arial Nova" w:eastAsia="Arial Nova" w:cs="Arial Nova"/>
          <w:lang w:val="en-US"/>
        </w:rPr>
      </w:pPr>
      <w:r w:rsidRPr="5187316A" w:rsidR="320503F9">
        <w:rPr>
          <w:rFonts w:ascii="Arial Nova" w:hAnsi="Arial Nova" w:eastAsia="Arial Nova" w:cs="Arial Nova"/>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Inflationary</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pressures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another</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significant</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challenge</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driven</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by</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rising</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production</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costs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and</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energy</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prices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This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affects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consumer</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purchasing</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power</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leading</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to</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decreased</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sales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High</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Street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retailers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Consequently</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retailers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must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manage</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pricing</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strategies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carefully</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to</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balance</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margins</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with</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competitive </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pricing</w:t>
      </w:r>
      <w:r w:rsidRPr="5187316A" w:rsidR="07295F0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5187316A" w:rsidR="320503F9">
        <w:rPr>
          <w:rFonts w:ascii="Arial Nova" w:hAnsi="Arial Nova" w:eastAsia="Arial Nova" w:cs="Arial Nova"/>
          <w:lang w:val="en-US"/>
        </w:rPr>
        <w:t xml:space="preserve"> </w:t>
      </w:r>
      <w:r w:rsidRPr="5187316A" w:rsidR="54223D0E">
        <w:rPr>
          <w:rFonts w:ascii="Arial Nova" w:hAnsi="Arial Nova" w:eastAsia="Arial Nova" w:cs="Arial Nova"/>
          <w:lang w:val="en-US"/>
        </w:rPr>
        <w:t xml:space="preserve">The UK </w:t>
      </w:r>
      <w:r w:rsidRPr="5187316A" w:rsidR="54223D0E">
        <w:rPr>
          <w:rFonts w:ascii="Arial Nova" w:hAnsi="Arial Nova" w:eastAsia="Arial Nova" w:cs="Arial Nova"/>
          <w:lang w:val="en-US"/>
        </w:rPr>
        <w:t>has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experienced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significant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inflationary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pressures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particularly</w:t>
      </w:r>
      <w:r w:rsidRPr="5187316A" w:rsidR="54223D0E">
        <w:rPr>
          <w:rFonts w:ascii="Arial Nova" w:hAnsi="Arial Nova" w:eastAsia="Arial Nova" w:cs="Arial Nova"/>
          <w:lang w:val="en-US"/>
        </w:rPr>
        <w:t xml:space="preserve"> in the </w:t>
      </w:r>
      <w:r w:rsidRPr="5187316A" w:rsidR="54223D0E">
        <w:rPr>
          <w:rFonts w:ascii="Arial Nova" w:hAnsi="Arial Nova" w:eastAsia="Arial Nova" w:cs="Arial Nova"/>
          <w:lang w:val="en-US"/>
        </w:rPr>
        <w:t>wake</w:t>
      </w:r>
      <w:r w:rsidRPr="5187316A" w:rsidR="54223D0E">
        <w:rPr>
          <w:rFonts w:ascii="Arial Nova" w:hAnsi="Arial Nova" w:eastAsia="Arial Nova" w:cs="Arial Nova"/>
          <w:lang w:val="en-US"/>
        </w:rPr>
        <w:t xml:space="preserve"> of the Covid-19 pandemic and global </w:t>
      </w:r>
      <w:r w:rsidRPr="5187316A" w:rsidR="54223D0E">
        <w:rPr>
          <w:rFonts w:ascii="Arial Nova" w:hAnsi="Arial Nova" w:eastAsia="Arial Nova" w:cs="Arial Nova"/>
          <w:lang w:val="en-US"/>
        </w:rPr>
        <w:t>supply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chain</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issues</w:t>
      </w:r>
      <w:r w:rsidRPr="5187316A" w:rsidR="75E9C812">
        <w:rPr>
          <w:rFonts w:ascii="Arial Nova" w:hAnsi="Arial Nova" w:eastAsia="Arial Nova" w:cs="Arial Nova"/>
          <w:lang w:val="en-US"/>
        </w:rPr>
        <w:t xml:space="preserve"> </w:t>
      </w:r>
      <w:r w:rsidRPr="5187316A" w:rsidR="75E9C812">
        <w:rPr>
          <w:rFonts w:ascii="Arial Nova" w:hAnsi="Arial Nova" w:eastAsia="Arial Nova" w:cs="Arial Nova"/>
          <w:lang w:val="en-US"/>
        </w:rPr>
        <w:t>( R.</w:t>
      </w:r>
      <w:r w:rsidRPr="5187316A" w:rsidR="75E9C812">
        <w:rPr>
          <w:rFonts w:ascii="Arial Nova" w:hAnsi="Arial Nova" w:eastAsia="Arial Nova" w:cs="Arial Nova"/>
          <w:lang w:val="en-US"/>
        </w:rPr>
        <w:t xml:space="preserve"> Das, 2023)</w:t>
      </w:r>
      <w:r w:rsidRPr="5187316A" w:rsidR="54223D0E">
        <w:rPr>
          <w:rFonts w:ascii="Arial Nova" w:hAnsi="Arial Nova" w:eastAsia="Arial Nova" w:cs="Arial Nova"/>
          <w:lang w:val="en-US"/>
        </w:rPr>
        <w:t xml:space="preserve">. The impact on High Street </w:t>
      </w:r>
      <w:r w:rsidRPr="5187316A" w:rsidR="54223D0E">
        <w:rPr>
          <w:rFonts w:ascii="Arial Nova" w:hAnsi="Arial Nova" w:eastAsia="Arial Nova" w:cs="Arial Nova"/>
          <w:lang w:val="en-US"/>
        </w:rPr>
        <w:t>retailers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includes</w:t>
      </w:r>
      <w:r w:rsidRPr="5187316A" w:rsidR="54223D0E">
        <w:rPr>
          <w:rFonts w:ascii="Arial Nova" w:hAnsi="Arial Nova" w:eastAsia="Arial Nova" w:cs="Arial Nova"/>
          <w:lang w:val="en-US"/>
        </w:rPr>
        <w:t>:</w:t>
      </w:r>
    </w:p>
    <w:p w:rsidR="002B4387" w:rsidP="3EA2ED59" w:rsidRDefault="002B4387" w14:paraId="61509133" w14:textId="77777777" w14:noSpellErr="1">
      <w:pPr>
        <w:rPr>
          <w:rFonts w:ascii="Arial Nova" w:hAnsi="Arial Nova" w:eastAsia="Arial Nova" w:cs="Arial Nova"/>
        </w:rPr>
      </w:pPr>
    </w:p>
    <w:p w:rsidR="002B4387" w:rsidP="3EA2ED59" w:rsidRDefault="002B4387" w14:paraId="6ADF3721" w14:textId="32EA58B0">
      <w:pPr>
        <w:pStyle w:val="Listparagraf"/>
        <w:numPr>
          <w:ilvl w:val="0"/>
          <w:numId w:val="2"/>
        </w:numPr>
        <w:rPr>
          <w:rFonts w:ascii="Arial Nova" w:hAnsi="Arial Nova" w:eastAsia="Arial Nova" w:cs="Arial Nova"/>
          <w:sz w:val="24"/>
          <w:szCs w:val="24"/>
        </w:rPr>
      </w:pPr>
      <w:r w:rsidRPr="3EA2ED59" w:rsidR="337FFED3">
        <w:rPr>
          <w:rFonts w:ascii="Arial Nova" w:hAnsi="Arial Nova" w:eastAsia="Arial Nova" w:cs="Arial Nova"/>
        </w:rPr>
        <w:t xml:space="preserve"> </w:t>
      </w:r>
      <w:r w:rsidRPr="3EA2ED59" w:rsidR="002B4387">
        <w:rPr>
          <w:rFonts w:ascii="Arial Nova" w:hAnsi="Arial Nova" w:eastAsia="Arial Nova" w:cs="Arial Nova"/>
        </w:rPr>
        <w:t>Rising</w:t>
      </w:r>
      <w:r w:rsidRPr="3EA2ED59" w:rsidR="002B4387">
        <w:rPr>
          <w:rFonts w:ascii="Arial Nova" w:hAnsi="Arial Nova" w:eastAsia="Arial Nova" w:cs="Arial Nova"/>
        </w:rPr>
        <w:t xml:space="preserve"> </w:t>
      </w:r>
      <w:r w:rsidRPr="3EA2ED59" w:rsidR="002B4387">
        <w:rPr>
          <w:rFonts w:ascii="Arial Nova" w:hAnsi="Arial Nova" w:eastAsia="Arial Nova" w:cs="Arial Nova"/>
        </w:rPr>
        <w:t>costs</w:t>
      </w:r>
      <w:r w:rsidRPr="3EA2ED59" w:rsidR="002B4387">
        <w:rPr>
          <w:rFonts w:ascii="Arial Nova" w:hAnsi="Arial Nova" w:eastAsia="Arial Nova" w:cs="Arial Nova"/>
        </w:rPr>
        <w:t xml:space="preserve">: </w:t>
      </w:r>
      <w:r w:rsidRPr="3EA2ED59" w:rsidR="002B4387">
        <w:rPr>
          <w:rFonts w:ascii="Arial Nova" w:hAnsi="Arial Nova" w:eastAsia="Arial Nova" w:cs="Arial Nova"/>
        </w:rPr>
        <w:t>Increased</w:t>
      </w:r>
      <w:r w:rsidRPr="3EA2ED59" w:rsidR="002B4387">
        <w:rPr>
          <w:rFonts w:ascii="Arial Nova" w:hAnsi="Arial Nova" w:eastAsia="Arial Nova" w:cs="Arial Nova"/>
        </w:rPr>
        <w:t xml:space="preserve"> </w:t>
      </w:r>
      <w:r w:rsidRPr="3EA2ED59" w:rsidR="002B4387">
        <w:rPr>
          <w:rFonts w:ascii="Arial Nova" w:hAnsi="Arial Nova" w:eastAsia="Arial Nova" w:cs="Arial Nova"/>
        </w:rPr>
        <w:t>prices</w:t>
      </w:r>
      <w:r w:rsidRPr="3EA2ED59" w:rsidR="002B4387">
        <w:rPr>
          <w:rFonts w:ascii="Arial Nova" w:hAnsi="Arial Nova" w:eastAsia="Arial Nova" w:cs="Arial Nova"/>
        </w:rPr>
        <w:t xml:space="preserve"> for </w:t>
      </w:r>
      <w:r w:rsidRPr="3EA2ED59" w:rsidR="002B4387">
        <w:rPr>
          <w:rFonts w:ascii="Arial Nova" w:hAnsi="Arial Nova" w:eastAsia="Arial Nova" w:cs="Arial Nova"/>
        </w:rPr>
        <w:t>raw</w:t>
      </w:r>
      <w:r w:rsidRPr="3EA2ED59" w:rsidR="002B4387">
        <w:rPr>
          <w:rFonts w:ascii="Arial Nova" w:hAnsi="Arial Nova" w:eastAsia="Arial Nova" w:cs="Arial Nova"/>
        </w:rPr>
        <w:t xml:space="preserve"> </w:t>
      </w:r>
      <w:r w:rsidRPr="3EA2ED59" w:rsidR="002B4387">
        <w:rPr>
          <w:rFonts w:ascii="Arial Nova" w:hAnsi="Arial Nova" w:eastAsia="Arial Nova" w:cs="Arial Nova"/>
        </w:rPr>
        <w:t>materials</w:t>
      </w:r>
      <w:r w:rsidRPr="3EA2ED59" w:rsidR="002B4387">
        <w:rPr>
          <w:rFonts w:ascii="Arial Nova" w:hAnsi="Arial Nova" w:eastAsia="Arial Nova" w:cs="Arial Nova"/>
        </w:rPr>
        <w:t xml:space="preserve">, </w:t>
      </w:r>
      <w:r w:rsidRPr="3EA2ED59" w:rsidR="002B4387">
        <w:rPr>
          <w:rFonts w:ascii="Arial Nova" w:hAnsi="Arial Nova" w:eastAsia="Arial Nova" w:cs="Arial Nova"/>
        </w:rPr>
        <w:t>energy</w:t>
      </w:r>
      <w:r w:rsidRPr="3EA2ED59" w:rsidR="002B4387">
        <w:rPr>
          <w:rFonts w:ascii="Arial Nova" w:hAnsi="Arial Nova" w:eastAsia="Arial Nova" w:cs="Arial Nova"/>
        </w:rPr>
        <w:t xml:space="preserve">, </w:t>
      </w:r>
      <w:r w:rsidRPr="3EA2ED59" w:rsidR="002B4387">
        <w:rPr>
          <w:rFonts w:ascii="Arial Nova" w:hAnsi="Arial Nova" w:eastAsia="Arial Nova" w:cs="Arial Nova"/>
        </w:rPr>
        <w:t>and</w:t>
      </w:r>
      <w:r w:rsidRPr="3EA2ED59" w:rsidR="002B4387">
        <w:rPr>
          <w:rFonts w:ascii="Arial Nova" w:hAnsi="Arial Nova" w:eastAsia="Arial Nova" w:cs="Arial Nova"/>
        </w:rPr>
        <w:t xml:space="preserve"> </w:t>
      </w:r>
      <w:r w:rsidRPr="3EA2ED59" w:rsidR="002B4387">
        <w:rPr>
          <w:rFonts w:ascii="Arial Nova" w:hAnsi="Arial Nova" w:eastAsia="Arial Nova" w:cs="Arial Nova"/>
        </w:rPr>
        <w:t>transportation</w:t>
      </w:r>
      <w:r w:rsidRPr="3EA2ED59" w:rsidR="002B4387">
        <w:rPr>
          <w:rFonts w:ascii="Arial Nova" w:hAnsi="Arial Nova" w:eastAsia="Arial Nova" w:cs="Arial Nova"/>
        </w:rPr>
        <w:t xml:space="preserve"> </w:t>
      </w:r>
      <w:r w:rsidRPr="3EA2ED59" w:rsidR="002B4387">
        <w:rPr>
          <w:rFonts w:ascii="Arial Nova" w:hAnsi="Arial Nova" w:eastAsia="Arial Nova" w:cs="Arial Nova"/>
        </w:rPr>
        <w:t>have</w:t>
      </w:r>
      <w:r w:rsidRPr="3EA2ED59" w:rsidR="002B4387">
        <w:rPr>
          <w:rFonts w:ascii="Arial Nova" w:hAnsi="Arial Nova" w:eastAsia="Arial Nova" w:cs="Arial Nova"/>
        </w:rPr>
        <w:t xml:space="preserve"> put </w:t>
      </w:r>
      <w:r w:rsidRPr="3EA2ED59" w:rsidR="002B4387">
        <w:rPr>
          <w:rFonts w:ascii="Arial Nova" w:hAnsi="Arial Nova" w:eastAsia="Arial Nova" w:cs="Arial Nova"/>
        </w:rPr>
        <w:t>pressure</w:t>
      </w:r>
      <w:r w:rsidRPr="3EA2ED59" w:rsidR="002B4387">
        <w:rPr>
          <w:rFonts w:ascii="Arial Nova" w:hAnsi="Arial Nova" w:eastAsia="Arial Nova" w:cs="Arial Nova"/>
        </w:rPr>
        <w:t xml:space="preserve"> on </w:t>
      </w:r>
      <w:r w:rsidRPr="3EA2ED59" w:rsidR="002B4387">
        <w:rPr>
          <w:rFonts w:ascii="Arial Nova" w:hAnsi="Arial Nova" w:eastAsia="Arial Nova" w:cs="Arial Nova"/>
        </w:rPr>
        <w:t>retailers</w:t>
      </w:r>
      <w:r w:rsidRPr="3EA2ED59" w:rsidR="002B4387">
        <w:rPr>
          <w:rFonts w:ascii="Arial Nova" w:hAnsi="Arial Nova" w:eastAsia="Arial Nova" w:cs="Arial Nova"/>
        </w:rPr>
        <w:t xml:space="preserve">' profit </w:t>
      </w:r>
      <w:r w:rsidRPr="3EA2ED59" w:rsidR="002B4387">
        <w:rPr>
          <w:rFonts w:ascii="Arial Nova" w:hAnsi="Arial Nova" w:eastAsia="Arial Nova" w:cs="Arial Nova"/>
        </w:rPr>
        <w:t>margins</w:t>
      </w:r>
      <w:r w:rsidRPr="3EA2ED59" w:rsidR="002B4387">
        <w:rPr>
          <w:rFonts w:ascii="Arial Nova" w:hAnsi="Arial Nova" w:eastAsia="Arial Nova" w:cs="Arial Nova"/>
        </w:rPr>
        <w:t>.</w:t>
      </w:r>
    </w:p>
    <w:p w:rsidR="002B4387" w:rsidP="3EA2ED59" w:rsidRDefault="002B4387" w14:paraId="1052D285" w14:textId="77777777" w14:noSpellErr="1">
      <w:pPr>
        <w:rPr>
          <w:rFonts w:ascii="Arial Nova" w:hAnsi="Arial Nova" w:eastAsia="Arial Nova" w:cs="Arial Nova"/>
        </w:rPr>
      </w:pPr>
    </w:p>
    <w:p w:rsidR="002B4387" w:rsidP="5187316A" w:rsidRDefault="002B4387" w14:paraId="5462F096" w14:textId="48312D3B">
      <w:pPr>
        <w:rPr>
          <w:rFonts w:ascii="Arial Nova" w:hAnsi="Arial Nova" w:eastAsia="Arial Nova" w:cs="Arial Nova"/>
          <w:lang w:val="en-US"/>
        </w:rPr>
      </w:pPr>
      <w:r w:rsidRPr="5187316A" w:rsidR="64D7812E">
        <w:rPr>
          <w:rFonts w:ascii="Arial Nova" w:hAnsi="Arial Nova" w:eastAsia="Arial Nova" w:cs="Arial Nova"/>
          <w:lang w:val="en-US"/>
        </w:rPr>
        <w:t xml:space="preserve">      </w:t>
      </w:r>
      <w:r w:rsidRPr="5187316A" w:rsidR="54223D0E">
        <w:rPr>
          <w:rFonts w:ascii="Arial Nova" w:hAnsi="Arial Nova" w:eastAsia="Arial Nova" w:cs="Arial Nova"/>
          <w:lang w:val="en-US"/>
        </w:rPr>
        <w:t xml:space="preserve">b) </w:t>
      </w:r>
      <w:r w:rsidRPr="5187316A" w:rsidR="2931E780">
        <w:rPr>
          <w:rFonts w:ascii="Arial Nova" w:hAnsi="Arial Nova" w:eastAsia="Arial Nova" w:cs="Arial Nova"/>
          <w:lang w:val="en-US"/>
        </w:rPr>
        <w:t xml:space="preserve">  </w:t>
      </w:r>
      <w:r w:rsidRPr="5187316A" w:rsidR="54223D0E">
        <w:rPr>
          <w:rFonts w:ascii="Arial Nova" w:hAnsi="Arial Nova" w:eastAsia="Arial Nova" w:cs="Arial Nova"/>
          <w:lang w:val="en-US"/>
        </w:rPr>
        <w:t>Wage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inflation</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Higher</w:t>
      </w:r>
      <w:r w:rsidRPr="5187316A" w:rsidR="54223D0E">
        <w:rPr>
          <w:rFonts w:ascii="Arial Nova" w:hAnsi="Arial Nova" w:eastAsia="Arial Nova" w:cs="Arial Nova"/>
          <w:lang w:val="en-US"/>
        </w:rPr>
        <w:t xml:space="preserve"> minimum </w:t>
      </w:r>
      <w:r w:rsidRPr="5187316A" w:rsidR="54223D0E">
        <w:rPr>
          <w:rFonts w:ascii="Arial Nova" w:hAnsi="Arial Nova" w:eastAsia="Arial Nova" w:cs="Arial Nova"/>
          <w:lang w:val="en-US"/>
        </w:rPr>
        <w:t>wage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rates</w:t>
      </w:r>
      <w:r w:rsidRPr="5187316A" w:rsidR="54223D0E">
        <w:rPr>
          <w:rFonts w:ascii="Arial Nova" w:hAnsi="Arial Nova" w:eastAsia="Arial Nova" w:cs="Arial Nova"/>
          <w:lang w:val="en-US"/>
        </w:rPr>
        <w:t xml:space="preserve"> and </w:t>
      </w:r>
      <w:r w:rsidRPr="5187316A" w:rsidR="54223D0E">
        <w:rPr>
          <w:rFonts w:ascii="Arial Nova" w:hAnsi="Arial Nova" w:eastAsia="Arial Nova" w:cs="Arial Nova"/>
          <w:lang w:val="en-US"/>
        </w:rPr>
        <w:t>competition</w:t>
      </w:r>
      <w:r w:rsidRPr="5187316A" w:rsidR="54223D0E">
        <w:rPr>
          <w:rFonts w:ascii="Arial Nova" w:hAnsi="Arial Nova" w:eastAsia="Arial Nova" w:cs="Arial Nova"/>
          <w:lang w:val="en-US"/>
        </w:rPr>
        <w:t xml:space="preserve"> for </w:t>
      </w:r>
      <w:r w:rsidRPr="5187316A" w:rsidR="54223D0E">
        <w:rPr>
          <w:rFonts w:ascii="Arial Nova" w:hAnsi="Arial Nova" w:eastAsia="Arial Nova" w:cs="Arial Nova"/>
          <w:lang w:val="en-US"/>
        </w:rPr>
        <w:t>workers</w:t>
      </w:r>
      <w:r w:rsidRPr="5187316A" w:rsidR="54223D0E">
        <w:rPr>
          <w:rFonts w:ascii="Arial Nova" w:hAnsi="Arial Nova" w:eastAsia="Arial Nova" w:cs="Arial Nova"/>
          <w:lang w:val="en-US"/>
        </w:rPr>
        <w:t xml:space="preserve"> have led to </w:t>
      </w:r>
      <w:r w:rsidRPr="5187316A" w:rsidR="54223D0E">
        <w:rPr>
          <w:rFonts w:ascii="Arial Nova" w:hAnsi="Arial Nova" w:eastAsia="Arial Nova" w:cs="Arial Nova"/>
          <w:lang w:val="en-US"/>
        </w:rPr>
        <w:t>increased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labor</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costs</w:t>
      </w:r>
      <w:r w:rsidRPr="5187316A" w:rsidR="54223D0E">
        <w:rPr>
          <w:rFonts w:ascii="Arial Nova" w:hAnsi="Arial Nova" w:eastAsia="Arial Nova" w:cs="Arial Nova"/>
          <w:lang w:val="en-US"/>
        </w:rPr>
        <w:t xml:space="preserve"> for </w:t>
      </w:r>
      <w:r w:rsidRPr="5187316A" w:rsidR="54223D0E">
        <w:rPr>
          <w:rFonts w:ascii="Arial Nova" w:hAnsi="Arial Nova" w:eastAsia="Arial Nova" w:cs="Arial Nova"/>
          <w:lang w:val="en-US"/>
        </w:rPr>
        <w:t>retailers</w:t>
      </w:r>
      <w:r w:rsidRPr="5187316A" w:rsidR="4937698C">
        <w:rPr>
          <w:rFonts w:ascii="Arial Nova" w:hAnsi="Arial Nova" w:eastAsia="Arial Nova" w:cs="Arial Nova"/>
          <w:lang w:val="en-US"/>
        </w:rPr>
        <w:t xml:space="preserve"> </w:t>
      </w:r>
      <w:r w:rsidRPr="5187316A" w:rsidR="4937698C">
        <w:rPr>
          <w:rFonts w:ascii="Arial Nova" w:hAnsi="Arial Nova" w:eastAsia="Arial Nova" w:cs="Arial Nova"/>
          <w:lang w:val="en-US"/>
        </w:rPr>
        <w:t>( J.</w:t>
      </w:r>
      <w:r w:rsidRPr="5187316A" w:rsidR="4937698C">
        <w:rPr>
          <w:rFonts w:ascii="Arial Nova" w:hAnsi="Arial Nova" w:eastAsia="Arial Nova" w:cs="Arial Nova"/>
          <w:lang w:val="en-US"/>
        </w:rPr>
        <w:t xml:space="preserve"> H. </w:t>
      </w:r>
      <w:r w:rsidRPr="5187316A" w:rsidR="4937698C">
        <w:rPr>
          <w:rFonts w:ascii="Arial Nova" w:hAnsi="Arial Nova" w:eastAsia="Arial Nova" w:cs="Arial Nova"/>
          <w:lang w:val="en-US"/>
        </w:rPr>
        <w:t>Leung ,</w:t>
      </w:r>
      <w:r w:rsidRPr="5187316A" w:rsidR="4937698C">
        <w:rPr>
          <w:rFonts w:ascii="Arial Nova" w:hAnsi="Arial Nova" w:eastAsia="Arial Nova" w:cs="Arial Nova"/>
          <w:lang w:val="en-US"/>
        </w:rPr>
        <w:t xml:space="preserve"> 2021)</w:t>
      </w:r>
      <w:r w:rsidRPr="5187316A" w:rsidR="54223D0E">
        <w:rPr>
          <w:rFonts w:ascii="Arial Nova" w:hAnsi="Arial Nova" w:eastAsia="Arial Nova" w:cs="Arial Nova"/>
          <w:lang w:val="en-US"/>
        </w:rPr>
        <w:t>.</w:t>
      </w:r>
    </w:p>
    <w:p w:rsidR="002B4387" w:rsidP="3EA2ED59" w:rsidRDefault="002B4387" w14:paraId="72B49423" w14:textId="77777777" w14:noSpellErr="1">
      <w:pPr>
        <w:rPr>
          <w:rFonts w:ascii="Arial Nova" w:hAnsi="Arial Nova" w:eastAsia="Arial Nova" w:cs="Arial Nova"/>
        </w:rPr>
      </w:pPr>
    </w:p>
    <w:p w:rsidR="002B4387" w:rsidP="3EA2ED59" w:rsidRDefault="002B4387" w14:paraId="14A40744" w14:textId="09F5BB9B">
      <w:pPr>
        <w:pStyle w:val="Normal"/>
        <w:rPr>
          <w:rFonts w:ascii="Arial Nova" w:hAnsi="Arial Nova" w:eastAsia="Arial Nova" w:cs="Arial Nova"/>
          <w:sz w:val="24"/>
          <w:szCs w:val="24"/>
          <w:lang w:val="en-US"/>
        </w:rPr>
      </w:pPr>
      <w:r w:rsidRPr="5187316A" w:rsidR="16BCC4F7">
        <w:rPr>
          <w:rFonts w:ascii="Arial Nova" w:hAnsi="Arial Nova" w:eastAsia="Arial Nova" w:cs="Arial Nova"/>
          <w:lang w:val="en-US"/>
        </w:rPr>
        <w:t xml:space="preserve">      </w:t>
      </w:r>
      <w:r w:rsidRPr="5187316A" w:rsidR="0682AB08">
        <w:rPr>
          <w:rFonts w:ascii="Arial Nova" w:hAnsi="Arial Nova" w:eastAsia="Arial Nova" w:cs="Arial Nova"/>
          <w:lang w:val="en-US"/>
        </w:rPr>
        <w:t>c</w:t>
      </w:r>
      <w:r w:rsidRPr="5187316A" w:rsidR="0682AB08">
        <w:rPr>
          <w:rFonts w:ascii="Arial Nova" w:hAnsi="Arial Nova" w:eastAsia="Arial Nova" w:cs="Arial Nova"/>
          <w:lang w:val="en-US"/>
        </w:rPr>
        <w:t xml:space="preserve">) </w:t>
      </w:r>
      <w:r w:rsidRPr="5187316A" w:rsidR="250AB26F">
        <w:rPr>
          <w:rFonts w:ascii="Arial Nova" w:hAnsi="Arial Nova" w:eastAsia="Arial Nova" w:cs="Arial Nova"/>
          <w:lang w:val="en-US"/>
        </w:rPr>
        <w:t xml:space="preserve"> </w:t>
      </w:r>
      <w:r w:rsidRPr="5187316A" w:rsidR="54223D0E">
        <w:rPr>
          <w:rFonts w:ascii="Arial Nova" w:hAnsi="Arial Nova" w:eastAsia="Arial Nova" w:cs="Arial Nova"/>
          <w:lang w:val="en-US"/>
        </w:rPr>
        <w:t>Pricing</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strategies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Retailers</w:t>
      </w:r>
      <w:r w:rsidRPr="5187316A" w:rsidR="54223D0E">
        <w:rPr>
          <w:rFonts w:ascii="Arial Nova" w:hAnsi="Arial Nova" w:eastAsia="Arial Nova" w:cs="Arial Nova"/>
          <w:lang w:val="en-US"/>
        </w:rPr>
        <w:t xml:space="preserve"> face the </w:t>
      </w:r>
      <w:r w:rsidRPr="5187316A" w:rsidR="54223D0E">
        <w:rPr>
          <w:rFonts w:ascii="Arial Nova" w:hAnsi="Arial Nova" w:eastAsia="Arial Nova" w:cs="Arial Nova"/>
          <w:lang w:val="en-US"/>
        </w:rPr>
        <w:t>challenge</w:t>
      </w:r>
      <w:r w:rsidRPr="5187316A" w:rsidR="54223D0E">
        <w:rPr>
          <w:rFonts w:ascii="Arial Nova" w:hAnsi="Arial Nova" w:eastAsia="Arial Nova" w:cs="Arial Nova"/>
          <w:lang w:val="en-US"/>
        </w:rPr>
        <w:t xml:space="preserve"> of </w:t>
      </w:r>
      <w:r w:rsidRPr="5187316A" w:rsidR="54223D0E">
        <w:rPr>
          <w:rFonts w:ascii="Arial Nova" w:hAnsi="Arial Nova" w:eastAsia="Arial Nova" w:cs="Arial Nova"/>
          <w:lang w:val="en-US"/>
        </w:rPr>
        <w:t>balancing</w:t>
      </w:r>
      <w:r w:rsidRPr="5187316A" w:rsidR="54223D0E">
        <w:rPr>
          <w:rFonts w:ascii="Arial Nova" w:hAnsi="Arial Nova" w:eastAsia="Arial Nova" w:cs="Arial Nova"/>
          <w:lang w:val="en-US"/>
        </w:rPr>
        <w:t xml:space="preserve"> the </w:t>
      </w:r>
      <w:r w:rsidRPr="5187316A" w:rsidR="54223D0E">
        <w:rPr>
          <w:rFonts w:ascii="Arial Nova" w:hAnsi="Arial Nova" w:eastAsia="Arial Nova" w:cs="Arial Nova"/>
          <w:lang w:val="en-US"/>
        </w:rPr>
        <w:t>need</w:t>
      </w:r>
      <w:r w:rsidRPr="5187316A" w:rsidR="54223D0E">
        <w:rPr>
          <w:rFonts w:ascii="Arial Nova" w:hAnsi="Arial Nova" w:eastAsia="Arial Nova" w:cs="Arial Nova"/>
          <w:lang w:val="en-US"/>
        </w:rPr>
        <w:t xml:space="preserve"> to </w:t>
      </w:r>
      <w:r w:rsidRPr="5187316A" w:rsidR="54223D0E">
        <w:rPr>
          <w:rFonts w:ascii="Arial Nova" w:hAnsi="Arial Nova" w:eastAsia="Arial Nova" w:cs="Arial Nova"/>
          <w:lang w:val="en-US"/>
        </w:rPr>
        <w:t>raise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prices</w:t>
      </w:r>
      <w:r w:rsidRPr="5187316A" w:rsidR="54223D0E">
        <w:rPr>
          <w:rFonts w:ascii="Arial Nova" w:hAnsi="Arial Nova" w:eastAsia="Arial Nova" w:cs="Arial Nova"/>
          <w:lang w:val="en-US"/>
        </w:rPr>
        <w:t xml:space="preserve"> to cover </w:t>
      </w:r>
      <w:r w:rsidRPr="5187316A" w:rsidR="54223D0E">
        <w:rPr>
          <w:rFonts w:ascii="Arial Nova" w:hAnsi="Arial Nova" w:eastAsia="Arial Nova" w:cs="Arial Nova"/>
          <w:lang w:val="en-US"/>
        </w:rPr>
        <w:t>costs</w:t>
      </w:r>
      <w:r w:rsidRPr="5187316A" w:rsidR="54223D0E">
        <w:rPr>
          <w:rFonts w:ascii="Arial Nova" w:hAnsi="Arial Nova" w:eastAsia="Arial Nova" w:cs="Arial Nova"/>
          <w:lang w:val="en-US"/>
        </w:rPr>
        <w:t xml:space="preserve"> while </w:t>
      </w:r>
      <w:r w:rsidRPr="5187316A" w:rsidR="54223D0E">
        <w:rPr>
          <w:rFonts w:ascii="Arial Nova" w:hAnsi="Arial Nova" w:eastAsia="Arial Nova" w:cs="Arial Nova"/>
          <w:lang w:val="en-US"/>
        </w:rPr>
        <w:t>remaining</w:t>
      </w:r>
      <w:r w:rsidRPr="5187316A" w:rsidR="54223D0E">
        <w:rPr>
          <w:rFonts w:ascii="Arial Nova" w:hAnsi="Arial Nova" w:eastAsia="Arial Nova" w:cs="Arial Nova"/>
          <w:lang w:val="en-US"/>
        </w:rPr>
        <w:t xml:space="preserve"> competitive and </w:t>
      </w:r>
      <w:r w:rsidRPr="5187316A" w:rsidR="54223D0E">
        <w:rPr>
          <w:rFonts w:ascii="Arial Nova" w:hAnsi="Arial Nova" w:eastAsia="Arial Nova" w:cs="Arial Nova"/>
          <w:lang w:val="en-US"/>
        </w:rPr>
        <w:t>attractive</w:t>
      </w:r>
      <w:r w:rsidRPr="5187316A" w:rsidR="54223D0E">
        <w:rPr>
          <w:rFonts w:ascii="Arial Nova" w:hAnsi="Arial Nova" w:eastAsia="Arial Nova" w:cs="Arial Nova"/>
          <w:lang w:val="en-US"/>
        </w:rPr>
        <w:t xml:space="preserve"> to </w:t>
      </w:r>
      <w:r w:rsidRPr="5187316A" w:rsidR="54223D0E">
        <w:rPr>
          <w:rFonts w:ascii="Arial Nova" w:hAnsi="Arial Nova" w:eastAsia="Arial Nova" w:cs="Arial Nova"/>
          <w:lang w:val="en-US"/>
        </w:rPr>
        <w:t>price-conscious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consumers</w:t>
      </w:r>
      <w:r w:rsidRPr="5187316A" w:rsidR="60EDC223">
        <w:rPr>
          <w:rFonts w:ascii="Arial Nova" w:hAnsi="Arial Nova" w:eastAsia="Arial Nova" w:cs="Arial Nova"/>
          <w:lang w:val="en-US"/>
        </w:rPr>
        <w:t xml:space="preserve"> </w:t>
      </w:r>
      <w:r w:rsidRPr="5187316A" w:rsidR="60EDC223">
        <w:rPr>
          <w:rFonts w:ascii="Arial Nova" w:hAnsi="Arial Nova" w:eastAsia="Arial Nova" w:cs="Arial Nova"/>
          <w:lang w:val="en-US"/>
        </w:rPr>
        <w:t>( A.</w:t>
      </w:r>
      <w:r w:rsidRPr="5187316A" w:rsidR="60EDC223">
        <w:rPr>
          <w:rFonts w:ascii="Arial Nova" w:hAnsi="Arial Nova" w:eastAsia="Arial Nova" w:cs="Arial Nova"/>
          <w:lang w:val="en-US"/>
        </w:rPr>
        <w:t xml:space="preserve"> Fathima, 2023)</w:t>
      </w:r>
      <w:r w:rsidRPr="5187316A" w:rsidR="54223D0E">
        <w:rPr>
          <w:rFonts w:ascii="Arial Nova" w:hAnsi="Arial Nova" w:eastAsia="Arial Nova" w:cs="Arial Nova"/>
          <w:lang w:val="en-US"/>
        </w:rPr>
        <w:t>.</w:t>
      </w:r>
    </w:p>
    <w:p w:rsidR="002B4387" w:rsidP="3EA2ED59" w:rsidRDefault="002B4387" w14:paraId="73B77B9D" w14:textId="77777777" w14:noSpellErr="1">
      <w:pPr>
        <w:rPr>
          <w:rFonts w:ascii="Arial Nova" w:hAnsi="Arial Nova" w:eastAsia="Arial Nova" w:cs="Arial Nova"/>
        </w:rPr>
      </w:pPr>
    </w:p>
    <w:p w:rsidR="002B4387" w:rsidP="3EA2ED59" w:rsidRDefault="002B4387" w14:paraId="610E33EA" w14:textId="4869B4AC">
      <w:pPr>
        <w:rPr>
          <w:rFonts w:ascii="Arial Nova" w:hAnsi="Arial Nova" w:eastAsia="Arial Nova" w:cs="Arial Nova"/>
          <w:lang w:val="en-US"/>
        </w:rPr>
      </w:pPr>
      <w:r w:rsidRPr="4554B8C2" w:rsidR="22BD425C">
        <w:rPr>
          <w:rFonts w:ascii="Arial Nova" w:hAnsi="Arial Nova" w:eastAsia="Arial Nova" w:cs="Arial Nova"/>
          <w:lang w:val="en-US"/>
        </w:rPr>
        <w:t xml:space="preserve">      </w:t>
      </w:r>
      <w:r w:rsidRPr="4554B8C2" w:rsidR="54223D0E">
        <w:rPr>
          <w:rFonts w:ascii="Arial Nova" w:hAnsi="Arial Nova" w:eastAsia="Arial Nova" w:cs="Arial Nova"/>
          <w:lang w:val="en-US"/>
        </w:rPr>
        <w:t>d</w:t>
      </w:r>
      <w:r w:rsidRPr="4554B8C2" w:rsidR="54223D0E">
        <w:rPr>
          <w:rFonts w:ascii="Arial Nova" w:hAnsi="Arial Nova" w:eastAsia="Arial Nova" w:cs="Arial Nova"/>
          <w:lang w:val="en-US"/>
        </w:rPr>
        <w:t xml:space="preserve">) </w:t>
      </w:r>
      <w:r w:rsidRPr="4554B8C2" w:rsidR="56BFEA6B">
        <w:rPr>
          <w:rFonts w:ascii="Arial Nova" w:hAnsi="Arial Nova" w:eastAsia="Arial Nova" w:cs="Arial Nova"/>
          <w:lang w:val="en-US"/>
        </w:rPr>
        <w:t xml:space="preserve"> </w:t>
      </w:r>
      <w:r w:rsidRPr="4554B8C2" w:rsidR="54223D0E">
        <w:rPr>
          <w:rFonts w:ascii="Arial Nova" w:hAnsi="Arial Nova" w:eastAsia="Arial Nova" w:cs="Arial Nova"/>
          <w:lang w:val="en-US"/>
        </w:rPr>
        <w:t>Consumer</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purchasing</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power</w:t>
      </w:r>
      <w:r w:rsidRPr="4554B8C2" w:rsidR="6B9CB510">
        <w:rPr>
          <w:rFonts w:ascii="Arial Nova" w:hAnsi="Arial Nova" w:eastAsia="Arial Nova" w:cs="Arial Nova"/>
          <w:lang w:val="en-US"/>
        </w:rPr>
        <w:t xml:space="preserve"> </w:t>
      </w:r>
      <w:r w:rsidRPr="4554B8C2" w:rsidR="54223D0E">
        <w:rPr>
          <w:rFonts w:ascii="Arial Nova" w:hAnsi="Arial Nova" w:eastAsia="Arial Nova" w:cs="Arial Nova"/>
          <w:lang w:val="en-US"/>
        </w:rPr>
        <w:t xml:space="preserve">: As </w:t>
      </w:r>
      <w:r w:rsidRPr="4554B8C2" w:rsidR="54223D0E">
        <w:rPr>
          <w:rFonts w:ascii="Arial Nova" w:hAnsi="Arial Nova" w:eastAsia="Arial Nova" w:cs="Arial Nova"/>
          <w:lang w:val="en-US"/>
        </w:rPr>
        <w:t>inflation</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outpaces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wage</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growth</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consumers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have</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less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disposable</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income</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potentially</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leading</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to</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reduced</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spending</w:t>
      </w:r>
      <w:r w:rsidRPr="4554B8C2" w:rsidR="54223D0E">
        <w:rPr>
          <w:rFonts w:ascii="Arial Nova" w:hAnsi="Arial Nova" w:eastAsia="Arial Nova" w:cs="Arial Nova"/>
          <w:lang w:val="en-US"/>
        </w:rPr>
        <w:t xml:space="preserve"> on </w:t>
      </w:r>
      <w:r w:rsidRPr="4554B8C2" w:rsidR="54223D0E">
        <w:rPr>
          <w:rFonts w:ascii="Arial Nova" w:hAnsi="Arial Nova" w:eastAsia="Arial Nova" w:cs="Arial Nova"/>
          <w:lang w:val="en-US"/>
        </w:rPr>
        <w:t>non-</w:t>
      </w:r>
      <w:r w:rsidRPr="4554B8C2" w:rsidR="54223D0E">
        <w:rPr>
          <w:rFonts w:ascii="Arial Nova" w:hAnsi="Arial Nova" w:eastAsia="Arial Nova" w:cs="Arial Nova"/>
          <w:lang w:val="en-US"/>
        </w:rPr>
        <w:t>essential</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items</w:t>
      </w:r>
      <w:r w:rsidRPr="4554B8C2" w:rsidR="54223D0E">
        <w:rPr>
          <w:rFonts w:ascii="Arial Nova" w:hAnsi="Arial Nova" w:eastAsia="Arial Nova" w:cs="Arial Nova"/>
          <w:lang w:val="en-US"/>
        </w:rPr>
        <w:t>.</w:t>
      </w:r>
    </w:p>
    <w:p w:rsidR="4554B8C2" w:rsidP="4554B8C2" w:rsidRDefault="4554B8C2" w14:paraId="37984B92" w14:textId="42DF78D8">
      <w:pPr>
        <w:rPr>
          <w:rFonts w:ascii="Arial Nova" w:hAnsi="Arial Nova" w:eastAsia="Arial Nova" w:cs="Arial Nova"/>
          <w:lang w:val="en-US"/>
        </w:rPr>
      </w:pPr>
    </w:p>
    <w:p w:rsidR="1C6F64C8" w:rsidP="5187316A" w:rsidRDefault="1C6F64C8" w14:paraId="4CA6C233" w14:textId="1C4DBFA4">
      <w:pPr>
        <w:rPr>
          <w:rFonts w:ascii="Arial Nova" w:hAnsi="Arial Nova" w:eastAsia="Arial Nova" w:cs="Arial Nova"/>
          <w:b w:val="0"/>
          <w:bCs w:val="0"/>
          <w:i w:val="0"/>
          <w:iCs w:val="0"/>
          <w:caps w:val="0"/>
          <w:smallCaps w:val="0"/>
          <w:noProof w:val="0"/>
          <w:color w:val="000000" w:themeColor="text1" w:themeTint="FF" w:themeShade="FF"/>
          <w:sz w:val="24"/>
          <w:szCs w:val="24"/>
          <w:lang w:val="ro-RO"/>
        </w:rPr>
      </w:pPr>
      <w:r w:rsidRPr="5187316A" w:rsidR="1C6F64C8">
        <w:rPr>
          <w:rFonts w:ascii="Arial Nova" w:hAnsi="Arial Nova" w:eastAsia="Arial Nova" w:cs="Arial Nova"/>
          <w:b w:val="1"/>
          <w:bCs w:val="1"/>
          <w:lang w:val="en-US"/>
        </w:rPr>
        <w:t xml:space="preserve">          </w:t>
      </w:r>
      <w:r w:rsidRPr="5187316A" w:rsidR="472AF802">
        <w:rPr>
          <w:rFonts w:ascii="Arial Nova" w:hAnsi="Arial Nova" w:eastAsia="Arial Nova" w:cs="Arial Nova"/>
          <w:b w:val="1"/>
          <w:bCs w:val="1"/>
          <w:lang w:val="en-US"/>
        </w:rPr>
        <w:t>Opportunities</w:t>
      </w:r>
      <w:r w:rsidRPr="5187316A" w:rsidR="6755355B">
        <w:rPr>
          <w:rFonts w:ascii="Arial Nova" w:hAnsi="Arial Nova" w:eastAsia="Arial Nova" w:cs="Arial Nova"/>
          <w:b w:val="1"/>
          <w:bCs w:val="1"/>
          <w:lang w:val="en-US"/>
        </w:rPr>
        <w:t xml:space="preserve"> -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Retailers</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can</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leverage</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this</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environment</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by</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promoting</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value</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-for-</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money</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products</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creating</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budget-</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friendly</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options</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enhancing</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customer</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loyalty</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through</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targeted</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marketing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that</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emphasizes</w:t>
      </w:r>
      <w:r w:rsidRPr="5187316A" w:rsidR="6755355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competitive </w:t>
      </w:r>
      <w:r w:rsidRPr="5187316A" w:rsidR="186C8BB5">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F. J. G. </w:t>
      </w:r>
      <w:r w:rsidRPr="5187316A" w:rsidR="186C8BB5">
        <w:rPr>
          <w:rFonts w:ascii="Arial Nova" w:hAnsi="Arial Nova" w:eastAsia="Arial Nova" w:cs="Arial Nova"/>
          <w:b w:val="0"/>
          <w:bCs w:val="0"/>
          <w:i w:val="0"/>
          <w:iCs w:val="0"/>
          <w:caps w:val="0"/>
          <w:smallCaps w:val="0"/>
          <w:noProof w:val="0"/>
          <w:color w:val="000000" w:themeColor="text1" w:themeTint="FF" w:themeShade="FF"/>
          <w:sz w:val="24"/>
          <w:szCs w:val="24"/>
          <w:lang w:val="ro-RO"/>
        </w:rPr>
        <w:t>Martinez</w:t>
      </w:r>
      <w:r w:rsidRPr="5187316A" w:rsidR="186C8BB5">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 2023)</w:t>
      </w:r>
    </w:p>
    <w:p w:rsidR="1E9E94D1" w:rsidP="4554B8C2" w:rsidRDefault="1E9E94D1" w14:paraId="1DB78AB6" w14:textId="7A91FC76">
      <w:pPr>
        <w:pStyle w:val="Normal"/>
        <w:rPr>
          <w:rFonts w:ascii="Arial Nova" w:hAnsi="Arial Nova" w:eastAsia="Arial Nova" w:cs="Arial Nova"/>
          <w:noProof w:val="0"/>
          <w:sz w:val="24"/>
          <w:szCs w:val="24"/>
          <w:lang w:val="en-US"/>
        </w:rPr>
      </w:pPr>
      <w:r w:rsidRPr="4554B8C2" w:rsidR="1E9E94D1">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4554B8C2" w:rsidR="5903845E">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4554B8C2" w:rsidR="1E9E94D1">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Threads - </w:t>
      </w:r>
      <w:r w:rsidRPr="4554B8C2" w:rsidR="1E9E94D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Higher inflation has reduced consumer spending power, leading to a potential decrease in discretionary purchases. Retailers may experience tighter margins and an increase in operational costs. The challenge lies in balancing price increases </w:t>
      </w:r>
      <w:r w:rsidRPr="4554B8C2" w:rsidR="1E9E94D1">
        <w:rPr>
          <w:rFonts w:ascii="Arial Nova" w:hAnsi="Arial Nova" w:eastAsia="Arial Nova" w:cs="Arial Nova"/>
          <w:b w:val="0"/>
          <w:bCs w:val="0"/>
          <w:i w:val="0"/>
          <w:iCs w:val="0"/>
          <w:caps w:val="0"/>
          <w:smallCaps w:val="0"/>
          <w:noProof w:val="0"/>
          <w:color w:val="000000" w:themeColor="text1" w:themeTint="FF" w:themeShade="FF"/>
          <w:sz w:val="24"/>
          <w:szCs w:val="24"/>
          <w:lang w:val="en-US"/>
        </w:rPr>
        <w:t>with</w:t>
      </w:r>
      <w:r w:rsidRPr="4554B8C2" w:rsidR="1E9E94D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1E9E94D1">
        <w:rPr>
          <w:rFonts w:ascii="Arial Nova" w:hAnsi="Arial Nova" w:eastAsia="Arial Nova" w:cs="Arial Nova"/>
          <w:b w:val="0"/>
          <w:bCs w:val="0"/>
          <w:i w:val="0"/>
          <w:iCs w:val="0"/>
          <w:caps w:val="0"/>
          <w:smallCaps w:val="0"/>
          <w:noProof w:val="0"/>
          <w:color w:val="000000" w:themeColor="text1" w:themeTint="FF" w:themeShade="FF"/>
          <w:sz w:val="24"/>
          <w:szCs w:val="24"/>
          <w:lang w:val="en-US"/>
        </w:rPr>
        <w:t>maintaining</w:t>
      </w:r>
      <w:r w:rsidRPr="4554B8C2" w:rsidR="1E9E94D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consumer loyalty.</w:t>
      </w:r>
    </w:p>
    <w:p w:rsidR="4554B8C2" w:rsidP="4554B8C2" w:rsidRDefault="4554B8C2" w14:paraId="17BE9226" w14:textId="1B9CF063">
      <w:pPr>
        <w:rPr>
          <w:rFonts w:ascii="Arial Nova" w:hAnsi="Arial Nova" w:eastAsia="Arial Nova" w:cs="Arial Nova"/>
          <w:b w:val="1"/>
          <w:bCs w:val="1"/>
          <w:i w:val="0"/>
          <w:iCs w:val="0"/>
          <w:caps w:val="0"/>
          <w:smallCaps w:val="0"/>
          <w:noProof w:val="0"/>
          <w:color w:val="000000" w:themeColor="text1" w:themeTint="FF" w:themeShade="FF"/>
          <w:sz w:val="24"/>
          <w:szCs w:val="24"/>
          <w:lang w:val="ro-RO"/>
        </w:rPr>
      </w:pPr>
    </w:p>
    <w:p w:rsidR="4554B8C2" w:rsidP="4554B8C2" w:rsidRDefault="4554B8C2" w14:paraId="16B11E80" w14:textId="53BC18E1">
      <w:pPr>
        <w:rPr>
          <w:rFonts w:ascii="Arial Nova" w:hAnsi="Arial Nova" w:eastAsia="Arial Nova" w:cs="Arial Nova"/>
          <w:b w:val="1"/>
          <w:bCs w:val="1"/>
          <w:lang w:val="en-US"/>
        </w:rPr>
      </w:pPr>
    </w:p>
    <w:p w:rsidR="002B4387" w:rsidP="3EA2ED59" w:rsidRDefault="002B4387" w14:paraId="78EA77D7" w14:textId="77777777" w14:noSpellErr="1">
      <w:pPr>
        <w:rPr>
          <w:rFonts w:ascii="Arial Nova" w:hAnsi="Arial Nova" w:eastAsia="Arial Nova" w:cs="Arial Nova"/>
        </w:rPr>
      </w:pPr>
    </w:p>
    <w:p w:rsidR="002B4387" w:rsidP="3EA2ED59" w:rsidRDefault="002B4387" w14:paraId="56045928" w14:textId="77777777" w14:noSpellErr="1">
      <w:pPr>
        <w:rPr>
          <w:rFonts w:ascii="Arial Nova" w:hAnsi="Arial Nova" w:eastAsia="Arial Nova" w:cs="Arial Nova"/>
        </w:rPr>
      </w:pPr>
      <w:r w:rsidRPr="3EA2ED59" w:rsidR="002B4387">
        <w:rPr>
          <w:rFonts w:ascii="Arial Nova" w:hAnsi="Arial Nova" w:eastAsia="Arial Nova" w:cs="Arial Nova"/>
        </w:rPr>
        <w:t>2.3</w:t>
      </w:r>
      <w:r w:rsidRPr="3EA2ED59" w:rsidR="002B4387">
        <w:rPr>
          <w:rFonts w:ascii="Arial Nova" w:hAnsi="Arial Nova" w:eastAsia="Arial Nova" w:cs="Arial Nova"/>
          <w:b w:val="1"/>
          <w:bCs w:val="1"/>
        </w:rPr>
        <w:t xml:space="preserve"> Covid-19</w:t>
      </w:r>
    </w:p>
    <w:p w:rsidR="002B4387" w:rsidP="3EA2ED59" w:rsidRDefault="002B4387" w14:paraId="7FDD3C81" w14:textId="77777777" w14:noSpellErr="1">
      <w:pPr>
        <w:rPr>
          <w:rFonts w:ascii="Arial Nova" w:hAnsi="Arial Nova" w:eastAsia="Arial Nova" w:cs="Arial Nova"/>
        </w:rPr>
      </w:pPr>
    </w:p>
    <w:p w:rsidR="002B4387" w:rsidP="4554B8C2" w:rsidRDefault="002B4387" w14:paraId="65670D0F" w14:textId="176192F9">
      <w:pPr>
        <w:rPr>
          <w:rFonts w:ascii="Arial Nova" w:hAnsi="Arial Nova" w:eastAsia="Arial Nova" w:cs="Arial Nova"/>
          <w:lang w:val="en-US"/>
        </w:rPr>
      </w:pPr>
      <w:r w:rsidRPr="4554B8C2" w:rsidR="7A6B50A4">
        <w:rPr>
          <w:rFonts w:ascii="Arial Nova" w:hAnsi="Arial Nova" w:eastAsia="Arial Nova" w:cs="Arial Nova"/>
          <w:lang w:val="en-US"/>
        </w:rPr>
        <w:t xml:space="preserve">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The pandemic accelerated shifts towards e-commerce</w:t>
      </w:r>
      <w:r w:rsidRPr="4554B8C2" w:rsidR="2E1418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 deeply affecting in-person retail</w:t>
      </w:r>
      <w:r w:rsidRPr="4554B8C2" w:rsidR="78BE738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Lockdowns and social distancing measures have reduced foot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traffic</w:t>
      </w:r>
      <w:r w:rsidRPr="4554B8C2" w:rsidR="7303AD2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pushing High Street retailers to innovate and adopt omni-channel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strategies</w:t>
      </w:r>
      <w:r w:rsidRPr="4554B8C2" w:rsidR="754AE1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There is a need to enhance customer experiences both online and offline to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retain</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attract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customers</w:t>
      </w:r>
      <w:r w:rsidRPr="4554B8C2" w:rsidR="1DA4155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072E88A4">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4554B8C2" w:rsidR="7A6B50A4">
        <w:rPr>
          <w:rFonts w:ascii="Arial Nova" w:hAnsi="Arial Nova" w:eastAsia="Arial Nova" w:cs="Arial Nova"/>
          <w:lang w:val="en-US"/>
        </w:rPr>
        <w:t xml:space="preserve"> </w:t>
      </w:r>
      <w:r w:rsidRPr="4554B8C2" w:rsidR="54223D0E">
        <w:rPr>
          <w:rFonts w:ascii="Arial Nova" w:hAnsi="Arial Nova" w:eastAsia="Arial Nova" w:cs="Arial Nova"/>
          <w:lang w:val="en-US"/>
        </w:rPr>
        <w:t xml:space="preserve">The global pandemic </w:t>
      </w:r>
      <w:r w:rsidRPr="4554B8C2" w:rsidR="54223D0E">
        <w:rPr>
          <w:rFonts w:ascii="Arial Nova" w:hAnsi="Arial Nova" w:eastAsia="Arial Nova" w:cs="Arial Nova"/>
          <w:lang w:val="en-US"/>
        </w:rPr>
        <w:t>has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had</w:t>
      </w:r>
      <w:r w:rsidRPr="4554B8C2" w:rsidR="54223D0E">
        <w:rPr>
          <w:rFonts w:ascii="Arial Nova" w:hAnsi="Arial Nova" w:eastAsia="Arial Nova" w:cs="Arial Nova"/>
          <w:lang w:val="en-US"/>
        </w:rPr>
        <w:t xml:space="preserve"> a </w:t>
      </w:r>
      <w:r w:rsidRPr="4554B8C2" w:rsidR="54223D0E">
        <w:rPr>
          <w:rFonts w:ascii="Arial Nova" w:hAnsi="Arial Nova" w:eastAsia="Arial Nova" w:cs="Arial Nova"/>
          <w:lang w:val="en-US"/>
        </w:rPr>
        <w:t>profound</w:t>
      </w:r>
      <w:r w:rsidRPr="4554B8C2" w:rsidR="54223D0E">
        <w:rPr>
          <w:rFonts w:ascii="Arial Nova" w:hAnsi="Arial Nova" w:eastAsia="Arial Nova" w:cs="Arial Nova"/>
          <w:lang w:val="en-US"/>
        </w:rPr>
        <w:t xml:space="preserve"> impact on </w:t>
      </w:r>
      <w:r w:rsidRPr="4554B8C2" w:rsidR="54223D0E">
        <w:rPr>
          <w:rFonts w:ascii="Arial Nova" w:hAnsi="Arial Nova" w:eastAsia="Arial Nova" w:cs="Arial Nova"/>
          <w:lang w:val="en-US"/>
        </w:rPr>
        <w:t>High</w:t>
      </w:r>
      <w:r w:rsidRPr="4554B8C2" w:rsidR="54223D0E">
        <w:rPr>
          <w:rFonts w:ascii="Arial Nova" w:hAnsi="Arial Nova" w:eastAsia="Arial Nova" w:cs="Arial Nova"/>
          <w:lang w:val="en-US"/>
        </w:rPr>
        <w:t xml:space="preserve"> Street </w:t>
      </w:r>
      <w:r w:rsidRPr="4554B8C2" w:rsidR="54223D0E">
        <w:rPr>
          <w:rFonts w:ascii="Arial Nova" w:hAnsi="Arial Nova" w:eastAsia="Arial Nova" w:cs="Arial Nova"/>
          <w:lang w:val="en-US"/>
        </w:rPr>
        <w:t>retailers</w:t>
      </w:r>
      <w:r w:rsidRPr="4554B8C2" w:rsidR="530335DA">
        <w:rPr>
          <w:rFonts w:ascii="Arial Nova" w:hAnsi="Arial Nova" w:eastAsia="Arial Nova" w:cs="Arial Nova"/>
          <w:lang w:val="en-US"/>
        </w:rPr>
        <w:t xml:space="preserve"> </w:t>
      </w:r>
      <w:r w:rsidRPr="4554B8C2" w:rsidR="54223D0E">
        <w:rPr>
          <w:rFonts w:ascii="Arial Nova" w:hAnsi="Arial Nova" w:eastAsia="Arial Nova" w:cs="Arial Nova"/>
          <w:lang w:val="en-US"/>
        </w:rPr>
        <w:t>,</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accelerating</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existing</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trends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and</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creating</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new</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challenges</w:t>
      </w:r>
      <w:r w:rsidRPr="4554B8C2" w:rsidR="16EB7AA6">
        <w:rPr>
          <w:rFonts w:ascii="Arial Nova" w:hAnsi="Arial Nova" w:eastAsia="Arial Nova" w:cs="Arial Nova"/>
          <w:lang w:val="en-US"/>
        </w:rPr>
        <w:t xml:space="preserve"> </w:t>
      </w:r>
      <w:r w:rsidRPr="4554B8C2" w:rsidR="54223D0E">
        <w:rPr>
          <w:rFonts w:ascii="Arial Nova" w:hAnsi="Arial Nova" w:eastAsia="Arial Nova" w:cs="Arial Nova"/>
          <w:lang w:val="en-US"/>
        </w:rPr>
        <w:t>:</w:t>
      </w:r>
    </w:p>
    <w:p w:rsidR="002B4387" w:rsidP="3EA2ED59" w:rsidRDefault="002B4387" w14:paraId="3D6CDD61" w14:textId="77777777" w14:noSpellErr="1">
      <w:pPr>
        <w:rPr>
          <w:rFonts w:ascii="Arial Nova" w:hAnsi="Arial Nova" w:eastAsia="Arial Nova" w:cs="Arial Nova"/>
        </w:rPr>
      </w:pPr>
    </w:p>
    <w:p w:rsidR="002B4387" w:rsidP="5187316A" w:rsidRDefault="002B4387" w14:paraId="14759F6B" w14:textId="7DA335F5">
      <w:pPr>
        <w:pStyle w:val="Listparagraf"/>
        <w:numPr>
          <w:ilvl w:val="0"/>
          <w:numId w:val="3"/>
        </w:numPr>
        <w:rPr>
          <w:rFonts w:ascii="Arial Nova" w:hAnsi="Arial Nova" w:eastAsia="Arial Nova" w:cs="Arial Nova"/>
          <w:lang w:val="en-US"/>
        </w:rPr>
      </w:pPr>
      <w:r w:rsidRPr="5187316A" w:rsidR="6D7802A8">
        <w:rPr>
          <w:rFonts w:ascii="Arial Nova" w:hAnsi="Arial Nova" w:eastAsia="Arial Nova" w:cs="Arial Nova"/>
          <w:lang w:val="en-US"/>
        </w:rPr>
        <w:t xml:space="preserve"> </w:t>
      </w:r>
      <w:r w:rsidRPr="5187316A" w:rsidR="54223D0E">
        <w:rPr>
          <w:rFonts w:ascii="Arial Nova" w:hAnsi="Arial Nova" w:eastAsia="Arial Nova" w:cs="Arial Nova"/>
          <w:lang w:val="en-US"/>
        </w:rPr>
        <w:t>Lockdowns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restrictions</w:t>
      </w:r>
      <w:r w:rsidRPr="5187316A" w:rsidR="0150AF20">
        <w:rPr>
          <w:rFonts w:ascii="Arial Nova" w:hAnsi="Arial Nova" w:eastAsia="Arial Nova" w:cs="Arial Nova"/>
          <w:lang w:val="en-US"/>
        </w:rPr>
        <w:t xml:space="preserve"> </w:t>
      </w:r>
      <w:r w:rsidRPr="5187316A" w:rsidR="54223D0E">
        <w:rPr>
          <w:rFonts w:ascii="Arial Nova" w:hAnsi="Arial Nova" w:eastAsia="Arial Nova" w:cs="Arial Nova"/>
          <w:lang w:val="en-US"/>
        </w:rPr>
        <w: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Prolonged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periods</w:t>
      </w:r>
      <w:r w:rsidRPr="5187316A" w:rsidR="54223D0E">
        <w:rPr>
          <w:rFonts w:ascii="Arial Nova" w:hAnsi="Arial Nova" w:eastAsia="Arial Nova" w:cs="Arial Nova"/>
          <w:lang w:val="en-US"/>
        </w:rPr>
        <w:t xml:space="preserve"> of </w:t>
      </w:r>
      <w:r w:rsidRPr="5187316A" w:rsidR="54223D0E">
        <w:rPr>
          <w:rFonts w:ascii="Arial Nova" w:hAnsi="Arial Nova" w:eastAsia="Arial Nova" w:cs="Arial Nova"/>
          <w:lang w:val="en-US"/>
        </w:rPr>
        <w:t>forced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closures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capacity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limitations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have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severely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affected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footfall</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sales</w:t>
      </w:r>
      <w:r w:rsidRPr="5187316A" w:rsidR="54223D0E">
        <w:rPr>
          <w:rFonts w:ascii="Arial Nova" w:hAnsi="Arial Nova" w:eastAsia="Arial Nova" w:cs="Arial Nova"/>
          <w:lang w:val="en-US"/>
        </w:rPr>
        <w:t xml:space="preserve"> for </w:t>
      </w:r>
      <w:r w:rsidRPr="5187316A" w:rsidR="54223D0E">
        <w:rPr>
          <w:rFonts w:ascii="Arial Nova" w:hAnsi="Arial Nova" w:eastAsia="Arial Nova" w:cs="Arial Nova"/>
          <w:lang w:val="en-US"/>
        </w:rPr>
        <w:t>physical</w:t>
      </w:r>
      <w:r w:rsidRPr="5187316A" w:rsidR="54223D0E">
        <w:rPr>
          <w:rFonts w:ascii="Arial Nova" w:hAnsi="Arial Nova" w:eastAsia="Arial Nova" w:cs="Arial Nova"/>
          <w:lang w:val="en-US"/>
        </w:rPr>
        <w:t xml:space="preserve"> </w:t>
      </w:r>
      <w:r w:rsidRPr="5187316A" w:rsidR="6EACA592">
        <w:rPr>
          <w:rFonts w:ascii="Arial Nova" w:hAnsi="Arial Nova" w:eastAsia="Arial Nova" w:cs="Arial Nova"/>
          <w:lang w:val="en-US"/>
        </w:rPr>
        <w:t xml:space="preserve"> </w:t>
      </w:r>
      <w:r w:rsidRPr="5187316A" w:rsidR="54223D0E">
        <w:rPr>
          <w:rFonts w:ascii="Arial Nova" w:hAnsi="Arial Nova" w:eastAsia="Arial Nova" w:cs="Arial Nova"/>
          <w:lang w:val="en-US"/>
        </w:rPr>
        <w:t>stores</w:t>
      </w:r>
      <w:r w:rsidRPr="5187316A" w:rsidR="2BCDD02B">
        <w:rPr>
          <w:rFonts w:ascii="Arial Nova" w:hAnsi="Arial Nova" w:eastAsia="Arial Nova" w:cs="Arial Nova"/>
          <w:lang w:val="en-US"/>
        </w:rPr>
        <w:t xml:space="preserve"> (M.</w:t>
      </w:r>
      <w:r w:rsidRPr="5187316A" w:rsidR="6C89221C">
        <w:rPr>
          <w:rFonts w:ascii="Arial Nova" w:hAnsi="Arial Nova" w:eastAsia="Arial Nova" w:cs="Arial Nova"/>
          <w:lang w:val="en-US"/>
        </w:rPr>
        <w:t xml:space="preserve"> Enoch, et. all., 2022)</w:t>
      </w:r>
    </w:p>
    <w:p w:rsidR="002B4387" w:rsidP="3EA2ED59" w:rsidRDefault="002B4387" w14:paraId="7F7182CA" w14:textId="77777777" w14:noSpellErr="1">
      <w:pPr>
        <w:rPr>
          <w:rFonts w:ascii="Arial Nova" w:hAnsi="Arial Nova" w:eastAsia="Arial Nova" w:cs="Arial Nova"/>
        </w:rPr>
      </w:pPr>
    </w:p>
    <w:p w:rsidR="002B4387" w:rsidP="4554B8C2" w:rsidRDefault="002B4387" w14:paraId="40B3850E" w14:textId="4E5964EE">
      <w:pPr>
        <w:pStyle w:val="Listparagraf"/>
        <w:numPr>
          <w:ilvl w:val="0"/>
          <w:numId w:val="3"/>
        </w:numPr>
        <w:rPr>
          <w:rFonts w:ascii="Arial Nova" w:hAnsi="Arial Nova" w:eastAsia="Arial Nova" w:cs="Arial Nova"/>
          <w:sz w:val="24"/>
          <w:szCs w:val="24"/>
          <w:lang w:val="en-US"/>
        </w:rPr>
      </w:pPr>
      <w:r w:rsidRPr="4554B8C2" w:rsidR="762449E6">
        <w:rPr>
          <w:rFonts w:ascii="Arial Nova" w:hAnsi="Arial Nova" w:eastAsia="Arial Nova" w:cs="Arial Nova"/>
          <w:lang w:val="en-US"/>
        </w:rPr>
        <w:t xml:space="preserve"> </w:t>
      </w:r>
      <w:r w:rsidRPr="4554B8C2" w:rsidR="54223D0E">
        <w:rPr>
          <w:rFonts w:ascii="Arial Nova" w:hAnsi="Arial Nova" w:eastAsia="Arial Nova" w:cs="Arial Nova"/>
          <w:lang w:val="en-US"/>
        </w:rPr>
        <w:t>Shift</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to</w:t>
      </w:r>
      <w:r w:rsidRPr="4554B8C2" w:rsidR="54223D0E">
        <w:rPr>
          <w:rFonts w:ascii="Arial Nova" w:hAnsi="Arial Nova" w:eastAsia="Arial Nova" w:cs="Arial Nova"/>
          <w:lang w:val="en-US"/>
        </w:rPr>
        <w:t xml:space="preserve"> e-</w:t>
      </w:r>
      <w:r w:rsidRPr="4554B8C2" w:rsidR="54223D0E">
        <w:rPr>
          <w:rFonts w:ascii="Arial Nova" w:hAnsi="Arial Nova" w:eastAsia="Arial Nova" w:cs="Arial Nova"/>
          <w:lang w:val="en-US"/>
        </w:rPr>
        <w:t>commerce</w:t>
      </w:r>
      <w:r w:rsidRPr="4554B8C2" w:rsidR="12D78A63">
        <w:rPr>
          <w:rFonts w:ascii="Arial Nova" w:hAnsi="Arial Nova" w:eastAsia="Arial Nova" w:cs="Arial Nova"/>
          <w:lang w:val="en-US"/>
        </w:rPr>
        <w:t xml:space="preserve"> </w:t>
      </w:r>
      <w:r w:rsidRPr="4554B8C2" w:rsidR="54223D0E">
        <w:rPr>
          <w:rFonts w:ascii="Arial Nova" w:hAnsi="Arial Nova" w:eastAsia="Arial Nova" w:cs="Arial Nova"/>
          <w:lang w:val="en-US"/>
        </w:rPr>
        <w:t xml:space="preserve">: The pandemic </w:t>
      </w:r>
      <w:r w:rsidRPr="4554B8C2" w:rsidR="54223D0E">
        <w:rPr>
          <w:rFonts w:ascii="Arial Nova" w:hAnsi="Arial Nova" w:eastAsia="Arial Nova" w:cs="Arial Nova"/>
          <w:lang w:val="en-US"/>
        </w:rPr>
        <w:t>has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accelerated</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the</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adoption</w:t>
      </w:r>
      <w:r w:rsidRPr="4554B8C2" w:rsidR="54223D0E">
        <w:rPr>
          <w:rFonts w:ascii="Arial Nova" w:hAnsi="Arial Nova" w:eastAsia="Arial Nova" w:cs="Arial Nova"/>
          <w:lang w:val="en-US"/>
        </w:rPr>
        <w:t xml:space="preserve"> of online shopping, </w:t>
      </w:r>
      <w:r w:rsidRPr="4554B8C2" w:rsidR="54223D0E">
        <w:rPr>
          <w:rFonts w:ascii="Arial Nova" w:hAnsi="Arial Nova" w:eastAsia="Arial Nova" w:cs="Arial Nova"/>
          <w:lang w:val="en-US"/>
        </w:rPr>
        <w:t>putting</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pressure</w:t>
      </w:r>
      <w:r w:rsidRPr="4554B8C2" w:rsidR="54223D0E">
        <w:rPr>
          <w:rFonts w:ascii="Arial Nova" w:hAnsi="Arial Nova" w:eastAsia="Arial Nova" w:cs="Arial Nova"/>
          <w:lang w:val="en-US"/>
        </w:rPr>
        <w:t xml:space="preserve"> on </w:t>
      </w:r>
      <w:r w:rsidRPr="4554B8C2" w:rsidR="54223D0E">
        <w:rPr>
          <w:rFonts w:ascii="Arial Nova" w:hAnsi="Arial Nova" w:eastAsia="Arial Nova" w:cs="Arial Nova"/>
          <w:lang w:val="en-US"/>
        </w:rPr>
        <w:t>traditional</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brick</w:t>
      </w:r>
      <w:r w:rsidRPr="4554B8C2" w:rsidR="54223D0E">
        <w:rPr>
          <w:rFonts w:ascii="Arial Nova" w:hAnsi="Arial Nova" w:eastAsia="Arial Nova" w:cs="Arial Nova"/>
          <w:lang w:val="en-US"/>
        </w:rPr>
        <w:t>-</w:t>
      </w:r>
      <w:r w:rsidRPr="4554B8C2" w:rsidR="54223D0E">
        <w:rPr>
          <w:rFonts w:ascii="Arial Nova" w:hAnsi="Arial Nova" w:eastAsia="Arial Nova" w:cs="Arial Nova"/>
          <w:lang w:val="en-US"/>
        </w:rPr>
        <w:t>and</w:t>
      </w:r>
      <w:r w:rsidRPr="4554B8C2" w:rsidR="54223D0E">
        <w:rPr>
          <w:rFonts w:ascii="Arial Nova" w:hAnsi="Arial Nova" w:eastAsia="Arial Nova" w:cs="Arial Nova"/>
          <w:lang w:val="en-US"/>
        </w:rPr>
        <w:t>-mortar</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retailers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to</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enhance</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their</w:t>
      </w:r>
      <w:r w:rsidRPr="4554B8C2" w:rsidR="54223D0E">
        <w:rPr>
          <w:rFonts w:ascii="Arial Nova" w:hAnsi="Arial Nova" w:eastAsia="Arial Nova" w:cs="Arial Nova"/>
          <w:lang w:val="en-US"/>
        </w:rPr>
        <w:t xml:space="preserve"> digital </w:t>
      </w:r>
      <w:r w:rsidRPr="4554B8C2" w:rsidR="54223D0E">
        <w:rPr>
          <w:rFonts w:ascii="Arial Nova" w:hAnsi="Arial Nova" w:eastAsia="Arial Nova" w:cs="Arial Nova"/>
          <w:lang w:val="en-US"/>
        </w:rPr>
        <w:t>presence</w:t>
      </w:r>
      <w:r w:rsidRPr="4554B8C2" w:rsidR="54223D0E">
        <w:rPr>
          <w:rFonts w:ascii="Arial Nova" w:hAnsi="Arial Nova" w:eastAsia="Arial Nova" w:cs="Arial Nova"/>
          <w:lang w:val="en-US"/>
        </w:rPr>
        <w:t>.</w:t>
      </w:r>
    </w:p>
    <w:p w:rsidR="002B4387" w:rsidP="3EA2ED59" w:rsidRDefault="002B4387" w14:paraId="420445B9" w14:textId="77777777" w14:noSpellErr="1">
      <w:pPr>
        <w:rPr>
          <w:rFonts w:ascii="Arial Nova" w:hAnsi="Arial Nova" w:eastAsia="Arial Nova" w:cs="Arial Nova"/>
        </w:rPr>
      </w:pPr>
    </w:p>
    <w:p w:rsidR="002B4387" w:rsidP="4554B8C2" w:rsidRDefault="002B4387" w14:paraId="38F3A9AB" w14:textId="253B7C10">
      <w:pPr>
        <w:pStyle w:val="Listparagraf"/>
        <w:numPr>
          <w:ilvl w:val="0"/>
          <w:numId w:val="3"/>
        </w:numPr>
        <w:rPr>
          <w:rFonts w:ascii="Arial Nova" w:hAnsi="Arial Nova" w:eastAsia="Arial Nova" w:cs="Arial Nova"/>
          <w:sz w:val="24"/>
          <w:szCs w:val="24"/>
          <w:lang w:val="en-US"/>
        </w:rPr>
      </w:pPr>
      <w:r w:rsidRPr="5187316A" w:rsidR="6F5361B7">
        <w:rPr>
          <w:rFonts w:ascii="Arial Nova" w:hAnsi="Arial Nova" w:eastAsia="Arial Nova" w:cs="Arial Nova"/>
          <w:lang w:val="en-US"/>
        </w:rPr>
        <w:t xml:space="preserve"> </w:t>
      </w:r>
      <w:r w:rsidRPr="5187316A" w:rsidR="54223D0E">
        <w:rPr>
          <w:rFonts w:ascii="Arial Nova" w:hAnsi="Arial Nova" w:eastAsia="Arial Nova" w:cs="Arial Nova"/>
          <w:lang w:val="en-US"/>
        </w:rPr>
        <w:t>Changed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consumer</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behavior</w:t>
      </w:r>
      <w:r w:rsidRPr="5187316A" w:rsidR="6DB3F474">
        <w:rPr>
          <w:rFonts w:ascii="Arial Nova" w:hAnsi="Arial Nova" w:eastAsia="Arial Nova" w:cs="Arial Nova"/>
          <w:lang w:val="en-US"/>
        </w:rPr>
        <w:t xml:space="preserve"> </w:t>
      </w:r>
      <w:r w:rsidRPr="5187316A" w:rsidR="54223D0E">
        <w:rPr>
          <w:rFonts w:ascii="Arial Nova" w:hAnsi="Arial Nova" w:eastAsia="Arial Nova" w:cs="Arial Nova"/>
          <w:lang w:val="en-US"/>
        </w:rPr>
        <w: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New</w:t>
      </w:r>
      <w:r w:rsidRPr="5187316A" w:rsidR="54223D0E">
        <w:rPr>
          <w:rFonts w:ascii="Arial Nova" w:hAnsi="Arial Nova" w:eastAsia="Arial Nova" w:cs="Arial Nova"/>
          <w:lang w:val="en-US"/>
        </w:rPr>
        <w:t xml:space="preserve"> shopping </w:t>
      </w:r>
      <w:r w:rsidRPr="5187316A" w:rsidR="54223D0E">
        <w:rPr>
          <w:rFonts w:ascii="Arial Nova" w:hAnsi="Arial Nova" w:eastAsia="Arial Nova" w:cs="Arial Nova"/>
          <w:lang w:val="en-US"/>
        </w:rPr>
        <w:t>habits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including</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increased</w:t>
      </w:r>
      <w:r w:rsidRPr="5187316A" w:rsidR="54223D0E">
        <w:rPr>
          <w:rFonts w:ascii="Arial Nova" w:hAnsi="Arial Nova" w:eastAsia="Arial Nova" w:cs="Arial Nova"/>
          <w:lang w:val="en-US"/>
        </w:rPr>
        <w:t xml:space="preserve"> focus on </w:t>
      </w:r>
      <w:r w:rsidRPr="5187316A" w:rsidR="54223D0E">
        <w:rPr>
          <w:rFonts w:ascii="Arial Nova" w:hAnsi="Arial Nova" w:eastAsia="Arial Nova" w:cs="Arial Nova"/>
          <w:lang w:val="en-US"/>
        </w:rPr>
        <w:t>health</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safety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have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altered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the</w:t>
      </w:r>
      <w:r w:rsidRPr="5187316A" w:rsidR="54223D0E">
        <w:rPr>
          <w:rFonts w:ascii="Arial Nova" w:hAnsi="Arial Nova" w:eastAsia="Arial Nova" w:cs="Arial Nova"/>
          <w:lang w:val="en-US"/>
        </w:rPr>
        <w:t xml:space="preserve"> in-</w:t>
      </w:r>
      <w:r w:rsidRPr="5187316A" w:rsidR="54223D0E">
        <w:rPr>
          <w:rFonts w:ascii="Arial Nova" w:hAnsi="Arial Nova" w:eastAsia="Arial Nova" w:cs="Arial Nova"/>
          <w:lang w:val="en-US"/>
        </w:rPr>
        <w:t>store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experience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customer</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expectations</w:t>
      </w:r>
      <w:r w:rsidRPr="5187316A" w:rsidR="19C2E072">
        <w:rPr>
          <w:rFonts w:ascii="Arial Nova" w:hAnsi="Arial Nova" w:eastAsia="Arial Nova" w:cs="Arial Nova"/>
          <w:lang w:val="en-US"/>
        </w:rPr>
        <w:t xml:space="preserve"> </w:t>
      </w:r>
      <w:r w:rsidRPr="5187316A" w:rsidR="19C2E072">
        <w:rPr>
          <w:rFonts w:ascii="Arial Nova" w:hAnsi="Arial Nova" w:eastAsia="Arial Nova" w:cs="Arial Nova"/>
          <w:lang w:val="en-US"/>
        </w:rPr>
        <w:t>( M.</w:t>
      </w:r>
      <w:r w:rsidRPr="5187316A" w:rsidR="19C2E072">
        <w:rPr>
          <w:rFonts w:ascii="Arial Nova" w:hAnsi="Arial Nova" w:eastAsia="Arial Nova" w:cs="Arial Nova"/>
          <w:lang w:val="en-US"/>
        </w:rPr>
        <w:t xml:space="preserve"> Naeem, 2025)</w:t>
      </w:r>
      <w:r w:rsidRPr="5187316A" w:rsidR="54223D0E">
        <w:rPr>
          <w:rFonts w:ascii="Arial Nova" w:hAnsi="Arial Nova" w:eastAsia="Arial Nova" w:cs="Arial Nova"/>
          <w:lang w:val="en-US"/>
        </w:rPr>
        <w:t>.</w:t>
      </w:r>
    </w:p>
    <w:p w:rsidR="002B4387" w:rsidP="3EA2ED59" w:rsidRDefault="002B4387" w14:paraId="76C0C854" w14:textId="77777777" w14:noSpellErr="1">
      <w:pPr>
        <w:rPr>
          <w:rFonts w:ascii="Arial Nova" w:hAnsi="Arial Nova" w:eastAsia="Arial Nova" w:cs="Arial Nova"/>
        </w:rPr>
      </w:pPr>
    </w:p>
    <w:p w:rsidR="002B4387" w:rsidP="4554B8C2" w:rsidRDefault="002B4387" w14:paraId="5CD23C18" w14:textId="40198B5B">
      <w:pPr>
        <w:pStyle w:val="Listparagraf"/>
        <w:numPr>
          <w:ilvl w:val="0"/>
          <w:numId w:val="3"/>
        </w:numPr>
        <w:rPr>
          <w:rFonts w:ascii="Arial Nova" w:hAnsi="Arial Nova" w:eastAsia="Arial Nova" w:cs="Arial Nova"/>
          <w:sz w:val="24"/>
          <w:szCs w:val="24"/>
          <w:lang w:val="en-US"/>
        </w:rPr>
      </w:pPr>
      <w:r w:rsidRPr="4554B8C2" w:rsidR="32C5317F">
        <w:rPr>
          <w:rFonts w:ascii="Arial Nova" w:hAnsi="Arial Nova" w:eastAsia="Arial Nova" w:cs="Arial Nova"/>
          <w:lang w:val="en-US"/>
        </w:rPr>
        <w:t xml:space="preserve"> </w:t>
      </w:r>
      <w:r w:rsidRPr="4554B8C2" w:rsidR="54223D0E">
        <w:rPr>
          <w:rFonts w:ascii="Arial Nova" w:hAnsi="Arial Nova" w:eastAsia="Arial Nova" w:cs="Arial Nova"/>
          <w:lang w:val="en-US"/>
        </w:rPr>
        <w:t xml:space="preserve">Financial </w:t>
      </w:r>
      <w:r w:rsidRPr="4554B8C2" w:rsidR="54223D0E">
        <w:rPr>
          <w:rFonts w:ascii="Arial Nova" w:hAnsi="Arial Nova" w:eastAsia="Arial Nova" w:cs="Arial Nova"/>
          <w:lang w:val="en-US"/>
        </w:rPr>
        <w:t>strain</w:t>
      </w:r>
      <w:r w:rsidRPr="4554B8C2" w:rsidR="6246CE18">
        <w:rPr>
          <w:rFonts w:ascii="Arial Nova" w:hAnsi="Arial Nova" w:eastAsia="Arial Nova" w:cs="Arial Nova"/>
          <w:lang w:val="en-US"/>
        </w:rPr>
        <w:t xml:space="preserve"> </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Reduced</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revenues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and</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ongoing</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fixed</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costs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have</w:t>
      </w:r>
      <w:r w:rsidRPr="4554B8C2" w:rsidR="54223D0E">
        <w:rPr>
          <w:rFonts w:ascii="Arial Nova" w:hAnsi="Arial Nova" w:eastAsia="Arial Nova" w:cs="Arial Nova"/>
          <w:lang w:val="en-US"/>
        </w:rPr>
        <w:t xml:space="preserve"> put </w:t>
      </w:r>
      <w:r w:rsidRPr="4554B8C2" w:rsidR="54223D0E">
        <w:rPr>
          <w:rFonts w:ascii="Arial Nova" w:hAnsi="Arial Nova" w:eastAsia="Arial Nova" w:cs="Arial Nova"/>
          <w:lang w:val="en-US"/>
        </w:rPr>
        <w:t>many</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retailers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under</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significant</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financial</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pressure</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leading</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to</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store</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closures</w:t>
      </w:r>
      <w:r w:rsidRPr="4554B8C2" w:rsidR="54223D0E">
        <w:rPr>
          <w:rFonts w:ascii="Arial Nova" w:hAnsi="Arial Nova" w:eastAsia="Arial Nova" w:cs="Arial Nova"/>
          <w:lang w:val="en-US"/>
        </w:rPr>
        <w:t xml:space="preserve"> </w:t>
      </w:r>
      <w:r w:rsidRPr="4554B8C2" w:rsidR="54223D0E">
        <w:rPr>
          <w:rFonts w:ascii="Arial Nova" w:hAnsi="Arial Nova" w:eastAsia="Arial Nova" w:cs="Arial Nova"/>
          <w:lang w:val="en-US"/>
        </w:rPr>
        <w:t>and</w:t>
      </w:r>
      <w:r w:rsidRPr="4554B8C2" w:rsidR="54223D0E">
        <w:rPr>
          <w:rFonts w:ascii="Arial Nova" w:hAnsi="Arial Nova" w:eastAsia="Arial Nova" w:cs="Arial Nova"/>
          <w:lang w:val="en-US"/>
        </w:rPr>
        <w:t xml:space="preserve"> job </w:t>
      </w:r>
      <w:r w:rsidRPr="4554B8C2" w:rsidR="54223D0E">
        <w:rPr>
          <w:rFonts w:ascii="Arial Nova" w:hAnsi="Arial Nova" w:eastAsia="Arial Nova" w:cs="Arial Nova"/>
          <w:lang w:val="en-US"/>
        </w:rPr>
        <w:t>losses</w:t>
      </w:r>
      <w:r w:rsidRPr="4554B8C2" w:rsidR="54223D0E">
        <w:rPr>
          <w:rFonts w:ascii="Arial Nova" w:hAnsi="Arial Nova" w:eastAsia="Arial Nova" w:cs="Arial Nova"/>
          <w:lang w:val="en-US"/>
        </w:rPr>
        <w:t>.</w:t>
      </w:r>
    </w:p>
    <w:p w:rsidR="002B4387" w:rsidP="4554B8C2" w:rsidRDefault="002B4387" w14:paraId="764410F3" w14:textId="42C33790">
      <w:pPr>
        <w:pStyle w:val="Listparagraf"/>
        <w:ind w:left="720"/>
        <w:rPr>
          <w:rFonts w:ascii="Arial Nova" w:hAnsi="Arial Nova" w:eastAsia="Arial Nova" w:cs="Arial Nova"/>
          <w:sz w:val="24"/>
          <w:szCs w:val="24"/>
        </w:rPr>
      </w:pPr>
    </w:p>
    <w:p w:rsidR="002B4387" w:rsidP="4554B8C2" w:rsidRDefault="002B4387" w14:paraId="343D09FB" w14:textId="350A5D64">
      <w:pPr>
        <w:rPr>
          <w:noProof w:val="0"/>
          <w:lang w:val="ro-RO"/>
        </w:rPr>
      </w:pPr>
      <w:r w:rsidRPr="2D146811" w:rsidR="727C2733">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1"/>
          <w:bCs w:val="1"/>
          <w:i w:val="0"/>
          <w:iCs w:val="0"/>
          <w:caps w:val="0"/>
          <w:smallCaps w:val="0"/>
          <w:noProof w:val="0"/>
          <w:color w:val="000000" w:themeColor="text1" w:themeTint="FF" w:themeShade="FF"/>
          <w:sz w:val="24"/>
          <w:szCs w:val="24"/>
          <w:lang w:val="en-US"/>
        </w:rPr>
        <w:t>Strengths</w:t>
      </w:r>
      <w:r w:rsidRPr="2D146811" w:rsidR="3C72583F">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Locality</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and</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personalized</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customer</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service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can</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unique</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D146811" w:rsidR="2B0F1D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value</w:t>
      </w:r>
      <w:r w:rsidRPr="2D146811"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02B4387" w:rsidP="4554B8C2" w:rsidRDefault="002B4387" w14:paraId="594ACB64" w14:textId="71FCCD44">
      <w:pPr>
        <w:rPr>
          <w:rFonts w:ascii="Arial Nova" w:hAnsi="Arial Nova" w:eastAsia="Arial Nova" w:cs="Arial Nova"/>
          <w:noProof w:val="0"/>
          <w:sz w:val="24"/>
          <w:szCs w:val="24"/>
          <w:lang w:val="en-US"/>
        </w:rPr>
      </w:pPr>
      <w:r w:rsidRPr="4554B8C2" w:rsidR="727C2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43FA003A">
        <w:rPr>
          <w:rFonts w:ascii="Arial Nova" w:hAnsi="Arial Nova" w:eastAsia="Arial Nova" w:cs="Arial Nova"/>
          <w:b w:val="1"/>
          <w:bCs w:val="1"/>
          <w:i w:val="0"/>
          <w:iCs w:val="0"/>
          <w:caps w:val="0"/>
          <w:smallCaps w:val="0"/>
          <w:noProof w:val="0"/>
          <w:color w:val="000000" w:themeColor="text1" w:themeTint="FF" w:themeShade="FF"/>
          <w:sz w:val="24"/>
          <w:szCs w:val="24"/>
          <w:lang w:val="en-US"/>
        </w:rPr>
        <w:t>Weaknesses</w:t>
      </w:r>
      <w:r w:rsidRPr="4554B8C2" w:rsidR="2A218DB3">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Reduced</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store</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traffic</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and</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increased</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competition</w:t>
      </w:r>
      <w:r w:rsidRPr="4554B8C2" w:rsidR="43FA003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02B4387" w:rsidP="4554B8C2" w:rsidRDefault="002B4387" w14:paraId="6344BDE3" w14:textId="14151E1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ro-RO"/>
        </w:rPr>
      </w:pPr>
      <w:r w:rsidRPr="4554B8C2" w:rsidR="43FA003A">
        <w:rPr>
          <w:rFonts w:ascii="Arial Nova" w:hAnsi="Arial Nova" w:eastAsia="Arial Nova" w:cs="Arial Nova"/>
          <w:b w:val="1"/>
          <w:bCs w:val="1"/>
          <w:lang w:val="en-US"/>
        </w:rPr>
        <w:t xml:space="preserve">         </w:t>
      </w:r>
      <w:r w:rsidRPr="4554B8C2" w:rsidR="7912F214">
        <w:rPr>
          <w:rFonts w:ascii="Arial Nova" w:hAnsi="Arial Nova" w:eastAsia="Arial Nova" w:cs="Arial Nova"/>
          <w:b w:val="1"/>
          <w:bCs w:val="1"/>
          <w:lang w:val="en-US"/>
        </w:rPr>
        <w:t xml:space="preserve">Opportunities -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en-US"/>
        </w:rPr>
        <w:t>Higher inflation has reduced consumer spending power</w:t>
      </w:r>
      <w:r w:rsidRPr="4554B8C2" w:rsidR="79CE822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leading to a potential decrease in discretionary purchases. Retailers may experience tighter margins and an increase in operational costs. The challenge lies in balancing price increases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en-US"/>
        </w:rPr>
        <w:t>with</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en-US"/>
        </w:rPr>
        <w:t>maintaining</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consumer loyalty.</w:t>
      </w:r>
    </w:p>
    <w:p w:rsidR="002B4387" w:rsidP="4554B8C2" w:rsidRDefault="002B4387" w14:paraId="3A45B875" w14:textId="7941A94D">
      <w:pPr>
        <w:rPr>
          <w:rFonts w:ascii="Arial Nova" w:hAnsi="Arial Nova" w:eastAsia="Arial Nova" w:cs="Arial Nova"/>
          <w:noProof w:val="0"/>
          <w:sz w:val="24"/>
          <w:szCs w:val="24"/>
          <w:lang w:val="en-US"/>
        </w:rPr>
      </w:pPr>
      <w:r w:rsidRPr="4554B8C2" w:rsidR="7912F214">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Threads -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The impact of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lockdowns</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social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distancing</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measures</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resulted</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in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significant</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losses</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in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sales</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foot</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traffic</w:t>
      </w:r>
      <w:r w:rsidRPr="4554B8C2" w:rsidR="46EC3EA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Many</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small</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retailers</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have</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struggled</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survive</w:t>
      </w:r>
      <w:r w:rsidRPr="4554B8C2" w:rsidR="5674D26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leading</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an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increase</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in vacant retail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spaces</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shift</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in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consumer</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shopping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habits</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towards</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online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platforms</w:t>
      </w:r>
      <w:r w:rsidRPr="4554B8C2" w:rsidR="654DE45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4554B8C2" w:rsidR="7912F214">
        <w:rPr>
          <w:rFonts w:ascii="Arial Nova" w:hAnsi="Arial Nova" w:eastAsia="Arial Nova" w:cs="Arial Nova"/>
          <w:b w:val="0"/>
          <w:bCs w:val="0"/>
          <w:i w:val="0"/>
          <w:iCs w:val="0"/>
          <w:caps w:val="0"/>
          <w:smallCaps w:val="0"/>
          <w:noProof w:val="0"/>
          <w:color w:val="000000" w:themeColor="text1" w:themeTint="FF" w:themeShade="FF"/>
          <w:sz w:val="24"/>
          <w:szCs w:val="24"/>
          <w:lang w:val="ro-RO"/>
        </w:rPr>
        <w:t>.</w:t>
      </w:r>
    </w:p>
    <w:p w:rsidR="002B4387" w:rsidP="4554B8C2" w:rsidRDefault="002B4387" w14:paraId="65A3EDA3" w14:textId="5CECB23F">
      <w:pPr>
        <w:rPr>
          <w:rFonts w:ascii="Arial Nova" w:hAnsi="Arial Nova" w:eastAsia="Arial Nova" w:cs="Arial Nova"/>
          <w:b w:val="1"/>
          <w:bCs w:val="1"/>
          <w:i w:val="0"/>
          <w:iCs w:val="0"/>
          <w:caps w:val="0"/>
          <w:smallCaps w:val="0"/>
          <w:noProof w:val="0"/>
          <w:color w:val="000000" w:themeColor="text1" w:themeTint="FF" w:themeShade="FF"/>
          <w:sz w:val="24"/>
          <w:szCs w:val="24"/>
          <w:lang w:val="en-US"/>
        </w:rPr>
      </w:pPr>
    </w:p>
    <w:p w:rsidR="002B4387" w:rsidP="4554B8C2" w:rsidRDefault="002B4387" w14:paraId="08584F0C" w14:textId="16B823E7">
      <w:pPr>
        <w:rPr>
          <w:rFonts w:ascii="Arial Nova" w:hAnsi="Arial Nova" w:eastAsia="Arial Nova" w:cs="Arial Nova"/>
          <w:b w:val="1"/>
          <w:bCs w:val="1"/>
        </w:rPr>
      </w:pPr>
    </w:p>
    <w:p w:rsidR="4554B8C2" w:rsidP="4554B8C2" w:rsidRDefault="4554B8C2" w14:paraId="2335C268" w14:textId="3C7EF586">
      <w:pPr>
        <w:rPr>
          <w:rFonts w:ascii="Arial Nova" w:hAnsi="Arial Nova" w:eastAsia="Arial Nova" w:cs="Arial Nova"/>
        </w:rPr>
      </w:pPr>
    </w:p>
    <w:p w:rsidR="002B4387" w:rsidP="3EA2ED59" w:rsidRDefault="002B4387" w14:paraId="3EDD292B" w14:textId="77777777" w14:noSpellErr="1">
      <w:pPr>
        <w:rPr>
          <w:rFonts w:ascii="Arial Nova" w:hAnsi="Arial Nova" w:eastAsia="Arial Nova" w:cs="Arial Nova"/>
        </w:rPr>
      </w:pPr>
      <w:r w:rsidRPr="4554B8C2" w:rsidR="54223D0E">
        <w:rPr>
          <w:rFonts w:ascii="Arial Nova" w:hAnsi="Arial Nova" w:eastAsia="Arial Nova" w:cs="Arial Nova"/>
        </w:rPr>
        <w:t>3.</w:t>
      </w:r>
      <w:r w:rsidRPr="4554B8C2" w:rsidR="54223D0E">
        <w:rPr>
          <w:rFonts w:ascii="Arial Nova" w:hAnsi="Arial Nova" w:eastAsia="Arial Nova" w:cs="Arial Nova"/>
          <w:b w:val="1"/>
          <w:bCs w:val="1"/>
        </w:rPr>
        <w:t xml:space="preserve"> PESTLE </w:t>
      </w:r>
      <w:r w:rsidRPr="4554B8C2" w:rsidR="54223D0E">
        <w:rPr>
          <w:rFonts w:ascii="Arial Nova" w:hAnsi="Arial Nova" w:eastAsia="Arial Nova" w:cs="Arial Nova"/>
          <w:b w:val="1"/>
          <w:bCs w:val="1"/>
        </w:rPr>
        <w:t>Analysis</w:t>
      </w:r>
    </w:p>
    <w:p w:rsidR="002B4387" w:rsidP="3EA2ED59" w:rsidRDefault="002B4387" w14:paraId="45813E19" w14:textId="77777777" w14:noSpellErr="1">
      <w:pPr>
        <w:rPr>
          <w:rFonts w:ascii="Arial Nova" w:hAnsi="Arial Nova" w:eastAsia="Arial Nova" w:cs="Arial Nova"/>
        </w:rPr>
      </w:pPr>
    </w:p>
    <w:p w:rsidR="002B4387" w:rsidP="4554B8C2" w:rsidRDefault="002B4387" w14:paraId="0A381901" w14:textId="77777777">
      <w:pPr>
        <w:rPr>
          <w:rFonts w:ascii="Arial Nova" w:hAnsi="Arial Nova" w:eastAsia="Arial Nova" w:cs="Arial Nova"/>
          <w:b w:val="1"/>
          <w:bCs w:val="1"/>
        </w:rPr>
      </w:pPr>
      <w:r w:rsidRPr="4554B8C2" w:rsidR="54223D0E">
        <w:rPr>
          <w:rFonts w:ascii="Arial Nova" w:hAnsi="Arial Nova" w:eastAsia="Arial Nova" w:cs="Arial Nova"/>
          <w:b w:val="1"/>
          <w:bCs w:val="1"/>
        </w:rPr>
        <w:t>Political</w:t>
      </w:r>
      <w:r w:rsidRPr="4554B8C2" w:rsidR="54223D0E">
        <w:rPr>
          <w:rFonts w:ascii="Arial Nova" w:hAnsi="Arial Nova" w:eastAsia="Arial Nova" w:cs="Arial Nova"/>
          <w:b w:val="1"/>
          <w:bCs w:val="1"/>
        </w:rPr>
        <w:t>:</w:t>
      </w:r>
    </w:p>
    <w:p w:rsidR="002B4387" w:rsidP="3EA2ED59" w:rsidRDefault="002B4387" w14:paraId="2523FFA0" w14:textId="2D1AD6CF">
      <w:pPr>
        <w:rPr>
          <w:rFonts w:ascii="Arial Nova" w:hAnsi="Arial Nova" w:eastAsia="Arial Nova" w:cs="Arial Nova"/>
        </w:rPr>
      </w:pPr>
      <w:r w:rsidRPr="4554B8C2" w:rsidR="3FDBEFCE">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Government</w:t>
      </w:r>
      <w:r w:rsidRPr="4554B8C2" w:rsidR="54223D0E">
        <w:rPr>
          <w:rFonts w:ascii="Arial Nova" w:hAnsi="Arial Nova" w:eastAsia="Arial Nova" w:cs="Arial Nova"/>
        </w:rPr>
        <w:t xml:space="preserve"> </w:t>
      </w:r>
      <w:r w:rsidRPr="4554B8C2" w:rsidR="54223D0E">
        <w:rPr>
          <w:rFonts w:ascii="Arial Nova" w:hAnsi="Arial Nova" w:eastAsia="Arial Nova" w:cs="Arial Nova"/>
        </w:rPr>
        <w:t>support</w:t>
      </w:r>
      <w:r w:rsidRPr="4554B8C2" w:rsidR="54223D0E">
        <w:rPr>
          <w:rFonts w:ascii="Arial Nova" w:hAnsi="Arial Nova" w:eastAsia="Arial Nova" w:cs="Arial Nova"/>
        </w:rPr>
        <w:t xml:space="preserve"> </w:t>
      </w:r>
      <w:r w:rsidRPr="4554B8C2" w:rsidR="54223D0E">
        <w:rPr>
          <w:rFonts w:ascii="Arial Nova" w:hAnsi="Arial Nova" w:eastAsia="Arial Nova" w:cs="Arial Nova"/>
        </w:rPr>
        <w:t>measures</w:t>
      </w:r>
      <w:r w:rsidRPr="4554B8C2" w:rsidR="54223D0E">
        <w:rPr>
          <w:rFonts w:ascii="Arial Nova" w:hAnsi="Arial Nova" w:eastAsia="Arial Nova" w:cs="Arial Nova"/>
        </w:rPr>
        <w:t xml:space="preserve"> (e.g., </w:t>
      </w:r>
      <w:r w:rsidRPr="4554B8C2" w:rsidR="54223D0E">
        <w:rPr>
          <w:rFonts w:ascii="Arial Nova" w:hAnsi="Arial Nova" w:eastAsia="Arial Nova" w:cs="Arial Nova"/>
        </w:rPr>
        <w:t>furlough</w:t>
      </w:r>
      <w:r w:rsidRPr="4554B8C2" w:rsidR="54223D0E">
        <w:rPr>
          <w:rFonts w:ascii="Arial Nova" w:hAnsi="Arial Nova" w:eastAsia="Arial Nova" w:cs="Arial Nova"/>
        </w:rPr>
        <w:t xml:space="preserve"> scheme, business </w:t>
      </w:r>
      <w:r w:rsidRPr="4554B8C2" w:rsidR="54223D0E">
        <w:rPr>
          <w:rFonts w:ascii="Arial Nova" w:hAnsi="Arial Nova" w:eastAsia="Arial Nova" w:cs="Arial Nova"/>
        </w:rPr>
        <w:t>rates</w:t>
      </w:r>
      <w:r w:rsidRPr="4554B8C2" w:rsidR="54223D0E">
        <w:rPr>
          <w:rFonts w:ascii="Arial Nova" w:hAnsi="Arial Nova" w:eastAsia="Arial Nova" w:cs="Arial Nova"/>
        </w:rPr>
        <w:t xml:space="preserve"> relief)</w:t>
      </w:r>
    </w:p>
    <w:p w:rsidR="002B4387" w:rsidP="3EA2ED59" w:rsidRDefault="002B4387" w14:paraId="711262CE" w14:textId="4D0BC119">
      <w:pPr>
        <w:rPr>
          <w:rFonts w:ascii="Arial Nova" w:hAnsi="Arial Nova" w:eastAsia="Arial Nova" w:cs="Arial Nova"/>
        </w:rPr>
      </w:pPr>
      <w:r w:rsidRPr="4554B8C2" w:rsidR="4DB224A1">
        <w:rPr>
          <w:rFonts w:ascii="Arial Nova" w:hAnsi="Arial Nova" w:eastAsia="Arial Nova" w:cs="Arial Nova"/>
        </w:rPr>
        <w:t xml:space="preserve"> </w:t>
      </w:r>
      <w:r w:rsidRPr="4554B8C2" w:rsidR="54223D0E">
        <w:rPr>
          <w:rFonts w:ascii="Arial Nova" w:hAnsi="Arial Nova" w:eastAsia="Arial Nova" w:cs="Arial Nova"/>
        </w:rPr>
        <w:t>- Post</w:t>
      </w:r>
      <w:r w:rsidRPr="4554B8C2" w:rsidR="54223D0E">
        <w:rPr>
          <w:rFonts w:ascii="Arial Nova" w:hAnsi="Arial Nova" w:eastAsia="Arial Nova" w:cs="Arial Nova"/>
        </w:rPr>
        <w:t>-</w:t>
      </w:r>
      <w:r w:rsidRPr="4554B8C2" w:rsidR="54223D0E">
        <w:rPr>
          <w:rFonts w:ascii="Arial Nova" w:hAnsi="Arial Nova" w:eastAsia="Arial Nova" w:cs="Arial Nova"/>
        </w:rPr>
        <w:t>Brexit</w:t>
      </w:r>
      <w:r w:rsidRPr="4554B8C2" w:rsidR="54223D0E">
        <w:rPr>
          <w:rFonts w:ascii="Arial Nova" w:hAnsi="Arial Nova" w:eastAsia="Arial Nova" w:cs="Arial Nova"/>
        </w:rPr>
        <w:t xml:space="preserve"> </w:t>
      </w:r>
      <w:r w:rsidRPr="4554B8C2" w:rsidR="54223D0E">
        <w:rPr>
          <w:rFonts w:ascii="Arial Nova" w:hAnsi="Arial Nova" w:eastAsia="Arial Nova" w:cs="Arial Nova"/>
        </w:rPr>
        <w:t>trade</w:t>
      </w:r>
      <w:r w:rsidRPr="4554B8C2" w:rsidR="54223D0E">
        <w:rPr>
          <w:rFonts w:ascii="Arial Nova" w:hAnsi="Arial Nova" w:eastAsia="Arial Nova" w:cs="Arial Nova"/>
        </w:rPr>
        <w:t xml:space="preserve"> </w:t>
      </w:r>
      <w:r w:rsidRPr="4554B8C2" w:rsidR="54223D0E">
        <w:rPr>
          <w:rFonts w:ascii="Arial Nova" w:hAnsi="Arial Nova" w:eastAsia="Arial Nova" w:cs="Arial Nova"/>
        </w:rPr>
        <w:t>policies</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regulations</w:t>
      </w:r>
    </w:p>
    <w:p w:rsidR="002B4387" w:rsidP="3EA2ED59" w:rsidRDefault="002B4387" w14:paraId="69657630" w14:textId="7F3D34F5">
      <w:pPr>
        <w:rPr>
          <w:rFonts w:ascii="Arial Nova" w:hAnsi="Arial Nova" w:eastAsia="Arial Nova" w:cs="Arial Nova"/>
        </w:rPr>
      </w:pPr>
      <w:r w:rsidRPr="4554B8C2" w:rsidR="38527F94">
        <w:rPr>
          <w:rFonts w:ascii="Arial Nova" w:hAnsi="Arial Nova" w:eastAsia="Arial Nova" w:cs="Arial Nova"/>
        </w:rPr>
        <w:t xml:space="preserve"> </w:t>
      </w:r>
      <w:r w:rsidRPr="4554B8C2" w:rsidR="54223D0E">
        <w:rPr>
          <w:rFonts w:ascii="Arial Nova" w:hAnsi="Arial Nova" w:eastAsia="Arial Nova" w:cs="Arial Nova"/>
        </w:rPr>
        <w:t xml:space="preserve">- Local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national</w:t>
      </w:r>
      <w:r w:rsidRPr="4554B8C2" w:rsidR="54223D0E">
        <w:rPr>
          <w:rFonts w:ascii="Arial Nova" w:hAnsi="Arial Nova" w:eastAsia="Arial Nova" w:cs="Arial Nova"/>
        </w:rPr>
        <w:t xml:space="preserve"> </w:t>
      </w:r>
      <w:r w:rsidRPr="4554B8C2" w:rsidR="54223D0E">
        <w:rPr>
          <w:rFonts w:ascii="Arial Nova" w:hAnsi="Arial Nova" w:eastAsia="Arial Nova" w:cs="Arial Nova"/>
        </w:rPr>
        <w:t>initiatives</w:t>
      </w:r>
      <w:r w:rsidRPr="4554B8C2" w:rsidR="54223D0E">
        <w:rPr>
          <w:rFonts w:ascii="Arial Nova" w:hAnsi="Arial Nova" w:eastAsia="Arial Nova" w:cs="Arial Nova"/>
        </w:rPr>
        <w:t xml:space="preserve"> </w:t>
      </w:r>
      <w:r w:rsidRPr="4554B8C2" w:rsidR="54223D0E">
        <w:rPr>
          <w:rFonts w:ascii="Arial Nova" w:hAnsi="Arial Nova" w:eastAsia="Arial Nova" w:cs="Arial Nova"/>
        </w:rPr>
        <w:t>to</w:t>
      </w:r>
      <w:r w:rsidRPr="4554B8C2" w:rsidR="54223D0E">
        <w:rPr>
          <w:rFonts w:ascii="Arial Nova" w:hAnsi="Arial Nova" w:eastAsia="Arial Nova" w:cs="Arial Nova"/>
        </w:rPr>
        <w:t xml:space="preserve"> </w:t>
      </w:r>
      <w:r w:rsidRPr="4554B8C2" w:rsidR="54223D0E">
        <w:rPr>
          <w:rFonts w:ascii="Arial Nova" w:hAnsi="Arial Nova" w:eastAsia="Arial Nova" w:cs="Arial Nova"/>
        </w:rPr>
        <w:t>revitalize</w:t>
      </w:r>
      <w:r w:rsidRPr="4554B8C2" w:rsidR="54223D0E">
        <w:rPr>
          <w:rFonts w:ascii="Arial Nova" w:hAnsi="Arial Nova" w:eastAsia="Arial Nova" w:cs="Arial Nova"/>
        </w:rPr>
        <w:t xml:space="preserve"> </w:t>
      </w:r>
      <w:r w:rsidRPr="4554B8C2" w:rsidR="54223D0E">
        <w:rPr>
          <w:rFonts w:ascii="Arial Nova" w:hAnsi="Arial Nova" w:eastAsia="Arial Nova" w:cs="Arial Nova"/>
        </w:rPr>
        <w:t>High</w:t>
      </w:r>
      <w:r w:rsidRPr="4554B8C2" w:rsidR="54223D0E">
        <w:rPr>
          <w:rFonts w:ascii="Arial Nova" w:hAnsi="Arial Nova" w:eastAsia="Arial Nova" w:cs="Arial Nova"/>
        </w:rPr>
        <w:t xml:space="preserve"> </w:t>
      </w:r>
      <w:r w:rsidRPr="4554B8C2" w:rsidR="54223D0E">
        <w:rPr>
          <w:rFonts w:ascii="Arial Nova" w:hAnsi="Arial Nova" w:eastAsia="Arial Nova" w:cs="Arial Nova"/>
        </w:rPr>
        <w:t>Streets</w:t>
      </w:r>
    </w:p>
    <w:p w:rsidR="002B4387" w:rsidP="3EA2ED59" w:rsidRDefault="002B4387" w14:paraId="74740B4B" w14:textId="77777777" w14:noSpellErr="1">
      <w:pPr>
        <w:rPr>
          <w:rFonts w:ascii="Arial Nova" w:hAnsi="Arial Nova" w:eastAsia="Arial Nova" w:cs="Arial Nova"/>
        </w:rPr>
      </w:pPr>
    </w:p>
    <w:p w:rsidR="002B4387" w:rsidP="4554B8C2" w:rsidRDefault="002B4387" w14:paraId="22E21FC1" w14:textId="77777777" w14:noSpellErr="1">
      <w:pPr>
        <w:rPr>
          <w:rFonts w:ascii="Arial Nova" w:hAnsi="Arial Nova" w:eastAsia="Arial Nova" w:cs="Arial Nova"/>
          <w:b w:val="1"/>
          <w:bCs w:val="1"/>
        </w:rPr>
      </w:pPr>
      <w:r w:rsidRPr="4554B8C2" w:rsidR="54223D0E">
        <w:rPr>
          <w:rFonts w:ascii="Arial Nova" w:hAnsi="Arial Nova" w:eastAsia="Arial Nova" w:cs="Arial Nova"/>
          <w:b w:val="1"/>
          <w:bCs w:val="1"/>
        </w:rPr>
        <w:t>Economic:</w:t>
      </w:r>
    </w:p>
    <w:p w:rsidR="002B4387" w:rsidP="3EA2ED59" w:rsidRDefault="002B4387" w14:paraId="57E8EAFB" w14:textId="79B49839">
      <w:pPr>
        <w:rPr>
          <w:rFonts w:ascii="Arial Nova" w:hAnsi="Arial Nova" w:eastAsia="Arial Nova" w:cs="Arial Nova"/>
        </w:rPr>
      </w:pPr>
      <w:r w:rsidRPr="4554B8C2" w:rsidR="54E9ACB0">
        <w:rPr>
          <w:rFonts w:ascii="Arial Nova" w:hAnsi="Arial Nova" w:eastAsia="Arial Nova" w:cs="Arial Nova"/>
        </w:rPr>
        <w:t xml:space="preserve"> </w:t>
      </w:r>
      <w:r w:rsidRPr="4554B8C2" w:rsidR="376CA382">
        <w:rPr>
          <w:rFonts w:ascii="Arial Nova" w:hAnsi="Arial Nova" w:eastAsia="Arial Nova" w:cs="Arial Nova"/>
        </w:rPr>
        <w:t xml:space="preserve"> </w:t>
      </w:r>
      <w:r w:rsidRPr="4554B8C2" w:rsidR="54223D0E">
        <w:rPr>
          <w:rFonts w:ascii="Arial Nova" w:hAnsi="Arial Nova" w:eastAsia="Arial Nova" w:cs="Arial Nova"/>
        </w:rPr>
        <w:t xml:space="preserve">- Economic </w:t>
      </w:r>
      <w:r w:rsidRPr="4554B8C2" w:rsidR="54223D0E">
        <w:rPr>
          <w:rFonts w:ascii="Arial Nova" w:hAnsi="Arial Nova" w:eastAsia="Arial Nova" w:cs="Arial Nova"/>
        </w:rPr>
        <w:t>recession</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recovery</w:t>
      </w:r>
      <w:r w:rsidRPr="4554B8C2" w:rsidR="54223D0E">
        <w:rPr>
          <w:rFonts w:ascii="Arial Nova" w:hAnsi="Arial Nova" w:eastAsia="Arial Nova" w:cs="Arial Nova"/>
        </w:rPr>
        <w:t xml:space="preserve"> </w:t>
      </w:r>
      <w:r w:rsidRPr="4554B8C2" w:rsidR="54223D0E">
        <w:rPr>
          <w:rFonts w:ascii="Arial Nova" w:hAnsi="Arial Nova" w:eastAsia="Arial Nova" w:cs="Arial Nova"/>
        </w:rPr>
        <w:t>patterns</w:t>
      </w:r>
    </w:p>
    <w:p w:rsidR="002B4387" w:rsidP="3EA2ED59" w:rsidRDefault="002B4387" w14:paraId="1D8B7E0C" w14:textId="0EB1083B">
      <w:pPr>
        <w:rPr>
          <w:rFonts w:ascii="Arial Nova" w:hAnsi="Arial Nova" w:eastAsia="Arial Nova" w:cs="Arial Nova"/>
        </w:rPr>
      </w:pPr>
      <w:r w:rsidRPr="4554B8C2" w:rsidR="77888862">
        <w:rPr>
          <w:rFonts w:ascii="Arial Nova" w:hAnsi="Arial Nova" w:eastAsia="Arial Nova" w:cs="Arial Nova"/>
        </w:rPr>
        <w:t xml:space="preserve"> </w:t>
      </w:r>
      <w:r w:rsidRPr="4554B8C2" w:rsidR="6853B381">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Inflation</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interest</w:t>
      </w:r>
      <w:r w:rsidRPr="4554B8C2" w:rsidR="54223D0E">
        <w:rPr>
          <w:rFonts w:ascii="Arial Nova" w:hAnsi="Arial Nova" w:eastAsia="Arial Nova" w:cs="Arial Nova"/>
        </w:rPr>
        <w:t xml:space="preserve"> </w:t>
      </w:r>
      <w:r w:rsidRPr="4554B8C2" w:rsidR="54223D0E">
        <w:rPr>
          <w:rFonts w:ascii="Arial Nova" w:hAnsi="Arial Nova" w:eastAsia="Arial Nova" w:cs="Arial Nova"/>
        </w:rPr>
        <w:t>rates</w:t>
      </w:r>
    </w:p>
    <w:p w:rsidR="002B4387" w:rsidP="3EA2ED59" w:rsidRDefault="002B4387" w14:paraId="0B6F4431" w14:textId="2488F01C">
      <w:pPr>
        <w:rPr>
          <w:rFonts w:ascii="Arial Nova" w:hAnsi="Arial Nova" w:eastAsia="Arial Nova" w:cs="Arial Nova"/>
        </w:rPr>
      </w:pPr>
      <w:r w:rsidRPr="4554B8C2" w:rsidR="7E7C2784">
        <w:rPr>
          <w:rFonts w:ascii="Arial Nova" w:hAnsi="Arial Nova" w:eastAsia="Arial Nova" w:cs="Arial Nova"/>
        </w:rPr>
        <w:t xml:space="preserve"> </w:t>
      </w:r>
      <w:r w:rsidRPr="4554B8C2" w:rsidR="4A50AD2C">
        <w:rPr>
          <w:rFonts w:ascii="Arial Nova" w:hAnsi="Arial Nova" w:eastAsia="Arial Nova" w:cs="Arial Nova"/>
        </w:rPr>
        <w:t xml:space="preserve"> </w:t>
      </w:r>
      <w:r w:rsidRPr="4554B8C2" w:rsidR="54223D0E">
        <w:rPr>
          <w:rFonts w:ascii="Arial Nova" w:hAnsi="Arial Nova" w:eastAsia="Arial Nova" w:cs="Arial Nova"/>
        </w:rPr>
        <w:t xml:space="preserve">- Exchange rate </w:t>
      </w:r>
      <w:r w:rsidRPr="4554B8C2" w:rsidR="54223D0E">
        <w:rPr>
          <w:rFonts w:ascii="Arial Nova" w:hAnsi="Arial Nova" w:eastAsia="Arial Nova" w:cs="Arial Nova"/>
        </w:rPr>
        <w:t>fluctuations</w:t>
      </w:r>
      <w:r w:rsidRPr="4554B8C2" w:rsidR="54223D0E">
        <w:rPr>
          <w:rFonts w:ascii="Arial Nova" w:hAnsi="Arial Nova" w:eastAsia="Arial Nova" w:cs="Arial Nova"/>
        </w:rPr>
        <w:t xml:space="preserve"> </w:t>
      </w:r>
      <w:r w:rsidRPr="4554B8C2" w:rsidR="54223D0E">
        <w:rPr>
          <w:rFonts w:ascii="Arial Nova" w:hAnsi="Arial Nova" w:eastAsia="Arial Nova" w:cs="Arial Nova"/>
        </w:rPr>
        <w:t>affecting</w:t>
      </w:r>
      <w:r w:rsidRPr="4554B8C2" w:rsidR="54223D0E">
        <w:rPr>
          <w:rFonts w:ascii="Arial Nova" w:hAnsi="Arial Nova" w:eastAsia="Arial Nova" w:cs="Arial Nova"/>
        </w:rPr>
        <w:t xml:space="preserve"> import </w:t>
      </w:r>
      <w:r w:rsidRPr="4554B8C2" w:rsidR="54223D0E">
        <w:rPr>
          <w:rFonts w:ascii="Arial Nova" w:hAnsi="Arial Nova" w:eastAsia="Arial Nova" w:cs="Arial Nova"/>
        </w:rPr>
        <w:t>costs</w:t>
      </w:r>
    </w:p>
    <w:p w:rsidR="002B4387" w:rsidP="3EA2ED59" w:rsidRDefault="002B4387" w14:paraId="4697B742" w14:textId="3EE04147">
      <w:pPr>
        <w:rPr>
          <w:rFonts w:ascii="Arial Nova" w:hAnsi="Arial Nova" w:eastAsia="Arial Nova" w:cs="Arial Nova"/>
        </w:rPr>
      </w:pPr>
      <w:r w:rsidRPr="4554B8C2" w:rsidR="67A6D4EA">
        <w:rPr>
          <w:rFonts w:ascii="Arial Nova" w:hAnsi="Arial Nova" w:eastAsia="Arial Nova" w:cs="Arial Nova"/>
        </w:rPr>
        <w:t xml:space="preserve"> </w:t>
      </w:r>
      <w:r w:rsidRPr="4554B8C2" w:rsidR="30CDCD77">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Changes</w:t>
      </w:r>
      <w:r w:rsidRPr="4554B8C2" w:rsidR="54223D0E">
        <w:rPr>
          <w:rFonts w:ascii="Arial Nova" w:hAnsi="Arial Nova" w:eastAsia="Arial Nova" w:cs="Arial Nova"/>
        </w:rPr>
        <w:t xml:space="preserve"> in </w:t>
      </w:r>
      <w:r w:rsidRPr="4554B8C2" w:rsidR="54223D0E">
        <w:rPr>
          <w:rFonts w:ascii="Arial Nova" w:hAnsi="Arial Nova" w:eastAsia="Arial Nova" w:cs="Arial Nova"/>
        </w:rPr>
        <w:t>consumer</w:t>
      </w:r>
      <w:r w:rsidRPr="4554B8C2" w:rsidR="54223D0E">
        <w:rPr>
          <w:rFonts w:ascii="Arial Nova" w:hAnsi="Arial Nova" w:eastAsia="Arial Nova" w:cs="Arial Nova"/>
        </w:rPr>
        <w:t xml:space="preserve"> </w:t>
      </w:r>
      <w:r w:rsidRPr="4554B8C2" w:rsidR="54223D0E">
        <w:rPr>
          <w:rFonts w:ascii="Arial Nova" w:hAnsi="Arial Nova" w:eastAsia="Arial Nova" w:cs="Arial Nova"/>
        </w:rPr>
        <w:t>spending</w:t>
      </w:r>
      <w:r w:rsidRPr="4554B8C2" w:rsidR="54223D0E">
        <w:rPr>
          <w:rFonts w:ascii="Arial Nova" w:hAnsi="Arial Nova" w:eastAsia="Arial Nova" w:cs="Arial Nova"/>
        </w:rPr>
        <w:t xml:space="preserve"> </w:t>
      </w:r>
      <w:r w:rsidRPr="4554B8C2" w:rsidR="54223D0E">
        <w:rPr>
          <w:rFonts w:ascii="Arial Nova" w:hAnsi="Arial Nova" w:eastAsia="Arial Nova" w:cs="Arial Nova"/>
        </w:rPr>
        <w:t>power</w:t>
      </w:r>
    </w:p>
    <w:p w:rsidR="002B4387" w:rsidP="3EA2ED59" w:rsidRDefault="002B4387" w14:paraId="455E464D" w14:textId="77777777" w14:noSpellErr="1">
      <w:pPr>
        <w:rPr>
          <w:rFonts w:ascii="Arial Nova" w:hAnsi="Arial Nova" w:eastAsia="Arial Nova" w:cs="Arial Nova"/>
        </w:rPr>
      </w:pPr>
    </w:p>
    <w:p w:rsidR="4554B8C2" w:rsidRDefault="4554B8C2" w14:paraId="2330A852" w14:textId="2AD8770B">
      <w:r>
        <w:br w:type="page"/>
      </w:r>
    </w:p>
    <w:p w:rsidR="002B4387" w:rsidP="4554B8C2" w:rsidRDefault="002B4387" w14:paraId="4CBBE452" w14:textId="77777777" w14:noSpellErr="1">
      <w:pPr>
        <w:rPr>
          <w:rFonts w:ascii="Arial Nova" w:hAnsi="Arial Nova" w:eastAsia="Arial Nova" w:cs="Arial Nova"/>
          <w:b w:val="1"/>
          <w:bCs w:val="1"/>
        </w:rPr>
      </w:pPr>
      <w:r w:rsidRPr="4554B8C2" w:rsidR="54223D0E">
        <w:rPr>
          <w:rFonts w:ascii="Arial Nova" w:hAnsi="Arial Nova" w:eastAsia="Arial Nova" w:cs="Arial Nova"/>
          <w:b w:val="1"/>
          <w:bCs w:val="1"/>
        </w:rPr>
        <w:t>Social:</w:t>
      </w:r>
    </w:p>
    <w:p w:rsidR="002B4387" w:rsidP="3EA2ED59" w:rsidRDefault="002B4387" w14:paraId="5F32EA4A" w14:textId="02DCD941">
      <w:pPr>
        <w:rPr>
          <w:rFonts w:ascii="Arial Nova" w:hAnsi="Arial Nova" w:eastAsia="Arial Nova" w:cs="Arial Nova"/>
        </w:rPr>
      </w:pPr>
      <w:r w:rsidRPr="4554B8C2" w:rsidR="512FD373">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Shifting</w:t>
      </w:r>
      <w:r w:rsidRPr="4554B8C2" w:rsidR="54223D0E">
        <w:rPr>
          <w:rFonts w:ascii="Arial Nova" w:hAnsi="Arial Nova" w:eastAsia="Arial Nova" w:cs="Arial Nova"/>
        </w:rPr>
        <w:t xml:space="preserve"> </w:t>
      </w:r>
      <w:r w:rsidRPr="4554B8C2" w:rsidR="54223D0E">
        <w:rPr>
          <w:rFonts w:ascii="Arial Nova" w:hAnsi="Arial Nova" w:eastAsia="Arial Nova" w:cs="Arial Nova"/>
        </w:rPr>
        <w:t>demographics</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shopping </w:t>
      </w:r>
      <w:r w:rsidRPr="4554B8C2" w:rsidR="54223D0E">
        <w:rPr>
          <w:rFonts w:ascii="Arial Nova" w:hAnsi="Arial Nova" w:eastAsia="Arial Nova" w:cs="Arial Nova"/>
        </w:rPr>
        <w:t>preferences</w:t>
      </w:r>
    </w:p>
    <w:p w:rsidR="002B4387" w:rsidP="3EA2ED59" w:rsidRDefault="002B4387" w14:paraId="3F53042E" w14:textId="4A62DB1E">
      <w:pPr>
        <w:rPr>
          <w:rFonts w:ascii="Arial Nova" w:hAnsi="Arial Nova" w:eastAsia="Arial Nova" w:cs="Arial Nova"/>
        </w:rPr>
      </w:pPr>
      <w:r w:rsidRPr="4554B8C2" w:rsidR="13C3FAAF">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Increased</w:t>
      </w:r>
      <w:r w:rsidRPr="4554B8C2" w:rsidR="54223D0E">
        <w:rPr>
          <w:rFonts w:ascii="Arial Nova" w:hAnsi="Arial Nova" w:eastAsia="Arial Nova" w:cs="Arial Nova"/>
        </w:rPr>
        <w:t xml:space="preserve"> focus on </w:t>
      </w:r>
      <w:r w:rsidRPr="4554B8C2" w:rsidR="54223D0E">
        <w:rPr>
          <w:rFonts w:ascii="Arial Nova" w:hAnsi="Arial Nova" w:eastAsia="Arial Nova" w:cs="Arial Nova"/>
        </w:rPr>
        <w:t>sustainability</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ethical</w:t>
      </w:r>
      <w:r w:rsidRPr="4554B8C2" w:rsidR="54223D0E">
        <w:rPr>
          <w:rFonts w:ascii="Arial Nova" w:hAnsi="Arial Nova" w:eastAsia="Arial Nova" w:cs="Arial Nova"/>
        </w:rPr>
        <w:t xml:space="preserve"> </w:t>
      </w:r>
      <w:r w:rsidRPr="4554B8C2" w:rsidR="54223D0E">
        <w:rPr>
          <w:rFonts w:ascii="Arial Nova" w:hAnsi="Arial Nova" w:eastAsia="Arial Nova" w:cs="Arial Nova"/>
        </w:rPr>
        <w:t>consumption</w:t>
      </w:r>
    </w:p>
    <w:p w:rsidR="002B4387" w:rsidP="3EA2ED59" w:rsidRDefault="002B4387" w14:paraId="6ED436BE" w14:textId="0A3E31BB">
      <w:pPr>
        <w:rPr>
          <w:rFonts w:ascii="Arial Nova" w:hAnsi="Arial Nova" w:eastAsia="Arial Nova" w:cs="Arial Nova"/>
        </w:rPr>
      </w:pPr>
      <w:r w:rsidRPr="4554B8C2" w:rsidR="6CA198C0">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Work-from-home</w:t>
      </w:r>
      <w:r w:rsidRPr="4554B8C2" w:rsidR="54223D0E">
        <w:rPr>
          <w:rFonts w:ascii="Arial Nova" w:hAnsi="Arial Nova" w:eastAsia="Arial Nova" w:cs="Arial Nova"/>
        </w:rPr>
        <w:t xml:space="preserve"> </w:t>
      </w:r>
      <w:r w:rsidRPr="4554B8C2" w:rsidR="54223D0E">
        <w:rPr>
          <w:rFonts w:ascii="Arial Nova" w:hAnsi="Arial Nova" w:eastAsia="Arial Nova" w:cs="Arial Nova"/>
        </w:rPr>
        <w:t>trends</w:t>
      </w:r>
      <w:r w:rsidRPr="4554B8C2" w:rsidR="54223D0E">
        <w:rPr>
          <w:rFonts w:ascii="Arial Nova" w:hAnsi="Arial Nova" w:eastAsia="Arial Nova" w:cs="Arial Nova"/>
        </w:rPr>
        <w:t xml:space="preserve"> </w:t>
      </w:r>
      <w:r w:rsidRPr="4554B8C2" w:rsidR="54223D0E">
        <w:rPr>
          <w:rFonts w:ascii="Arial Nova" w:hAnsi="Arial Nova" w:eastAsia="Arial Nova" w:cs="Arial Nova"/>
        </w:rPr>
        <w:t>affecting</w:t>
      </w:r>
      <w:r w:rsidRPr="4554B8C2" w:rsidR="54223D0E">
        <w:rPr>
          <w:rFonts w:ascii="Arial Nova" w:hAnsi="Arial Nova" w:eastAsia="Arial Nova" w:cs="Arial Nova"/>
        </w:rPr>
        <w:t xml:space="preserve"> </w:t>
      </w:r>
      <w:r w:rsidRPr="4554B8C2" w:rsidR="54223D0E">
        <w:rPr>
          <w:rFonts w:ascii="Arial Nova" w:hAnsi="Arial Nova" w:eastAsia="Arial Nova" w:cs="Arial Nova"/>
        </w:rPr>
        <w:t>city</w:t>
      </w:r>
      <w:r w:rsidRPr="4554B8C2" w:rsidR="54223D0E">
        <w:rPr>
          <w:rFonts w:ascii="Arial Nova" w:hAnsi="Arial Nova" w:eastAsia="Arial Nova" w:cs="Arial Nova"/>
        </w:rPr>
        <w:t xml:space="preserve"> </w:t>
      </w:r>
      <w:r w:rsidRPr="4554B8C2" w:rsidR="54223D0E">
        <w:rPr>
          <w:rFonts w:ascii="Arial Nova" w:hAnsi="Arial Nova" w:eastAsia="Arial Nova" w:cs="Arial Nova"/>
        </w:rPr>
        <w:t>center</w:t>
      </w:r>
      <w:r w:rsidRPr="4554B8C2" w:rsidR="54223D0E">
        <w:rPr>
          <w:rFonts w:ascii="Arial Nova" w:hAnsi="Arial Nova" w:eastAsia="Arial Nova" w:cs="Arial Nova"/>
        </w:rPr>
        <w:t xml:space="preserve"> </w:t>
      </w:r>
      <w:r w:rsidRPr="4554B8C2" w:rsidR="54223D0E">
        <w:rPr>
          <w:rFonts w:ascii="Arial Nova" w:hAnsi="Arial Nova" w:eastAsia="Arial Nova" w:cs="Arial Nova"/>
        </w:rPr>
        <w:t>footfall</w:t>
      </w:r>
    </w:p>
    <w:p w:rsidR="002B4387" w:rsidP="3EA2ED59" w:rsidRDefault="002B4387" w14:paraId="5E4515A7" w14:textId="147E302E">
      <w:pPr>
        <w:rPr>
          <w:rFonts w:ascii="Arial Nova" w:hAnsi="Arial Nova" w:eastAsia="Arial Nova" w:cs="Arial Nova"/>
        </w:rPr>
      </w:pPr>
      <w:r w:rsidRPr="4554B8C2" w:rsidR="44787DA2">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Growing</w:t>
      </w:r>
      <w:r w:rsidRPr="4554B8C2" w:rsidR="54223D0E">
        <w:rPr>
          <w:rFonts w:ascii="Arial Nova" w:hAnsi="Arial Nova" w:eastAsia="Arial Nova" w:cs="Arial Nova"/>
        </w:rPr>
        <w:t xml:space="preserve"> </w:t>
      </w:r>
      <w:r w:rsidRPr="4554B8C2" w:rsidR="54223D0E">
        <w:rPr>
          <w:rFonts w:ascii="Arial Nova" w:hAnsi="Arial Nova" w:eastAsia="Arial Nova" w:cs="Arial Nova"/>
        </w:rPr>
        <w:t>importance</w:t>
      </w:r>
      <w:r w:rsidRPr="4554B8C2" w:rsidR="54223D0E">
        <w:rPr>
          <w:rFonts w:ascii="Arial Nova" w:hAnsi="Arial Nova" w:eastAsia="Arial Nova" w:cs="Arial Nova"/>
        </w:rPr>
        <w:t xml:space="preserve"> of </w:t>
      </w:r>
      <w:r w:rsidRPr="4554B8C2" w:rsidR="54223D0E">
        <w:rPr>
          <w:rFonts w:ascii="Arial Nova" w:hAnsi="Arial Nova" w:eastAsia="Arial Nova" w:cs="Arial Nova"/>
        </w:rPr>
        <w:t>experiential</w:t>
      </w:r>
      <w:r w:rsidRPr="4554B8C2" w:rsidR="54223D0E">
        <w:rPr>
          <w:rFonts w:ascii="Arial Nova" w:hAnsi="Arial Nova" w:eastAsia="Arial Nova" w:cs="Arial Nova"/>
        </w:rPr>
        <w:t xml:space="preserve"> retail</w:t>
      </w:r>
    </w:p>
    <w:p w:rsidR="002B4387" w:rsidP="3EA2ED59" w:rsidRDefault="002B4387" w14:paraId="1B5C8076" w14:textId="77777777" w14:noSpellErr="1">
      <w:pPr>
        <w:rPr>
          <w:rFonts w:ascii="Arial Nova" w:hAnsi="Arial Nova" w:eastAsia="Arial Nova" w:cs="Arial Nova"/>
        </w:rPr>
      </w:pPr>
    </w:p>
    <w:p w:rsidR="4554B8C2" w:rsidRDefault="4554B8C2" w14:paraId="56C03749" w14:textId="7723E8C7">
      <w:r>
        <w:br w:type="page"/>
      </w:r>
    </w:p>
    <w:p w:rsidR="002B4387" w:rsidP="4554B8C2" w:rsidRDefault="002B4387" w14:paraId="46B8EBB5" w14:textId="77777777">
      <w:pPr>
        <w:rPr>
          <w:rFonts w:ascii="Arial Nova" w:hAnsi="Arial Nova" w:eastAsia="Arial Nova" w:cs="Arial Nova"/>
          <w:b w:val="1"/>
          <w:bCs w:val="1"/>
        </w:rPr>
      </w:pPr>
      <w:r w:rsidRPr="4554B8C2" w:rsidR="54223D0E">
        <w:rPr>
          <w:rFonts w:ascii="Arial Nova" w:hAnsi="Arial Nova" w:eastAsia="Arial Nova" w:cs="Arial Nova"/>
          <w:b w:val="1"/>
          <w:bCs w:val="1"/>
        </w:rPr>
        <w:t>Technological</w:t>
      </w:r>
      <w:r w:rsidRPr="4554B8C2" w:rsidR="54223D0E">
        <w:rPr>
          <w:rFonts w:ascii="Arial Nova" w:hAnsi="Arial Nova" w:eastAsia="Arial Nova" w:cs="Arial Nova"/>
          <w:b w:val="1"/>
          <w:bCs w:val="1"/>
        </w:rPr>
        <w:t>:</w:t>
      </w:r>
    </w:p>
    <w:p w:rsidR="002B4387" w:rsidP="3EA2ED59" w:rsidRDefault="002B4387" w14:paraId="3F376B7A" w14:textId="584D9807">
      <w:pPr>
        <w:rPr>
          <w:rFonts w:ascii="Arial Nova" w:hAnsi="Arial Nova" w:eastAsia="Arial Nova" w:cs="Arial Nova"/>
        </w:rPr>
      </w:pPr>
      <w:r w:rsidRPr="4554B8C2" w:rsidR="5CDAD491">
        <w:rPr>
          <w:rFonts w:ascii="Arial Nova" w:hAnsi="Arial Nova" w:eastAsia="Arial Nova" w:cs="Arial Nova"/>
        </w:rPr>
        <w:t xml:space="preserve"> </w:t>
      </w:r>
      <w:r w:rsidRPr="4554B8C2" w:rsidR="54223D0E">
        <w:rPr>
          <w:rFonts w:ascii="Arial Nova" w:hAnsi="Arial Nova" w:eastAsia="Arial Nova" w:cs="Arial Nova"/>
        </w:rPr>
        <w:t xml:space="preserve">- Rapid </w:t>
      </w:r>
      <w:r w:rsidRPr="4554B8C2" w:rsidR="54223D0E">
        <w:rPr>
          <w:rFonts w:ascii="Arial Nova" w:hAnsi="Arial Nova" w:eastAsia="Arial Nova" w:cs="Arial Nova"/>
        </w:rPr>
        <w:t>growth</w:t>
      </w:r>
      <w:r w:rsidRPr="4554B8C2" w:rsidR="54223D0E">
        <w:rPr>
          <w:rFonts w:ascii="Arial Nova" w:hAnsi="Arial Nova" w:eastAsia="Arial Nova" w:cs="Arial Nova"/>
        </w:rPr>
        <w:t xml:space="preserve"> of e-</w:t>
      </w:r>
      <w:r w:rsidRPr="4554B8C2" w:rsidR="54223D0E">
        <w:rPr>
          <w:rFonts w:ascii="Arial Nova" w:hAnsi="Arial Nova" w:eastAsia="Arial Nova" w:cs="Arial Nova"/>
        </w:rPr>
        <w:t>commerce</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mobile shopping</w:t>
      </w:r>
    </w:p>
    <w:p w:rsidR="002B4387" w:rsidP="3EA2ED59" w:rsidRDefault="002B4387" w14:paraId="4C22F04D" w14:textId="1F77E786">
      <w:pPr>
        <w:rPr>
          <w:rFonts w:ascii="Arial Nova" w:hAnsi="Arial Nova" w:eastAsia="Arial Nova" w:cs="Arial Nova"/>
        </w:rPr>
      </w:pPr>
      <w:r w:rsidRPr="4554B8C2" w:rsidR="0ADA62EE">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Adoption</w:t>
      </w:r>
      <w:r w:rsidRPr="4554B8C2" w:rsidR="54223D0E">
        <w:rPr>
          <w:rFonts w:ascii="Arial Nova" w:hAnsi="Arial Nova" w:eastAsia="Arial Nova" w:cs="Arial Nova"/>
        </w:rPr>
        <w:t xml:space="preserve"> of </w:t>
      </w:r>
      <w:r w:rsidRPr="4554B8C2" w:rsidR="54223D0E">
        <w:rPr>
          <w:rFonts w:ascii="Arial Nova" w:hAnsi="Arial Nova" w:eastAsia="Arial Nova" w:cs="Arial Nova"/>
        </w:rPr>
        <w:t>technologies</w:t>
      </w:r>
      <w:r w:rsidRPr="4554B8C2" w:rsidR="54223D0E">
        <w:rPr>
          <w:rFonts w:ascii="Arial Nova" w:hAnsi="Arial Nova" w:eastAsia="Arial Nova" w:cs="Arial Nova"/>
        </w:rPr>
        <w:t xml:space="preserve"> </w:t>
      </w:r>
      <w:r w:rsidRPr="4554B8C2" w:rsidR="54223D0E">
        <w:rPr>
          <w:rFonts w:ascii="Arial Nova" w:hAnsi="Arial Nova" w:eastAsia="Arial Nova" w:cs="Arial Nova"/>
        </w:rPr>
        <w:t>such</w:t>
      </w:r>
      <w:r w:rsidRPr="4554B8C2" w:rsidR="54223D0E">
        <w:rPr>
          <w:rFonts w:ascii="Arial Nova" w:hAnsi="Arial Nova" w:eastAsia="Arial Nova" w:cs="Arial Nova"/>
        </w:rPr>
        <w:t xml:space="preserve"> as AR/VR for </w:t>
      </w:r>
      <w:r w:rsidRPr="4554B8C2" w:rsidR="54223D0E">
        <w:rPr>
          <w:rFonts w:ascii="Arial Nova" w:hAnsi="Arial Nova" w:eastAsia="Arial Nova" w:cs="Arial Nova"/>
        </w:rPr>
        <w:t>enhanced</w:t>
      </w:r>
      <w:r w:rsidRPr="4554B8C2" w:rsidR="54223D0E">
        <w:rPr>
          <w:rFonts w:ascii="Arial Nova" w:hAnsi="Arial Nova" w:eastAsia="Arial Nova" w:cs="Arial Nova"/>
        </w:rPr>
        <w:t xml:space="preserve"> shopping </w:t>
      </w:r>
      <w:r w:rsidRPr="4554B8C2" w:rsidR="54223D0E">
        <w:rPr>
          <w:rFonts w:ascii="Arial Nova" w:hAnsi="Arial Nova" w:eastAsia="Arial Nova" w:cs="Arial Nova"/>
        </w:rPr>
        <w:t>experiences</w:t>
      </w:r>
    </w:p>
    <w:p w:rsidR="002B4387" w:rsidP="3EA2ED59" w:rsidRDefault="002B4387" w14:paraId="736990A9" w14:textId="64BB4521">
      <w:pPr>
        <w:rPr>
          <w:rFonts w:ascii="Arial Nova" w:hAnsi="Arial Nova" w:eastAsia="Arial Nova" w:cs="Arial Nova"/>
        </w:rPr>
      </w:pPr>
      <w:r w:rsidRPr="4554B8C2" w:rsidR="7482D0A8">
        <w:rPr>
          <w:rFonts w:ascii="Arial Nova" w:hAnsi="Arial Nova" w:eastAsia="Arial Nova" w:cs="Arial Nova"/>
        </w:rPr>
        <w:t xml:space="preserve"> </w:t>
      </w:r>
      <w:r w:rsidRPr="4554B8C2" w:rsidR="54223D0E">
        <w:rPr>
          <w:rFonts w:ascii="Arial Nova" w:hAnsi="Arial Nova" w:eastAsia="Arial Nova" w:cs="Arial Nova"/>
        </w:rPr>
        <w:t xml:space="preserve">- Data </w:t>
      </w:r>
      <w:r w:rsidRPr="4554B8C2" w:rsidR="54223D0E">
        <w:rPr>
          <w:rFonts w:ascii="Arial Nova" w:hAnsi="Arial Nova" w:eastAsia="Arial Nova" w:cs="Arial Nova"/>
        </w:rPr>
        <w:t>analytics</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AI for </w:t>
      </w:r>
      <w:r w:rsidRPr="4554B8C2" w:rsidR="54223D0E">
        <w:rPr>
          <w:rFonts w:ascii="Arial Nova" w:hAnsi="Arial Nova" w:eastAsia="Arial Nova" w:cs="Arial Nova"/>
        </w:rPr>
        <w:t>personalized</w:t>
      </w:r>
      <w:r w:rsidRPr="4554B8C2" w:rsidR="54223D0E">
        <w:rPr>
          <w:rFonts w:ascii="Arial Nova" w:hAnsi="Arial Nova" w:eastAsia="Arial Nova" w:cs="Arial Nova"/>
        </w:rPr>
        <w:t xml:space="preserve"> marketing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inventory</w:t>
      </w:r>
      <w:r w:rsidRPr="4554B8C2" w:rsidR="54223D0E">
        <w:rPr>
          <w:rFonts w:ascii="Arial Nova" w:hAnsi="Arial Nova" w:eastAsia="Arial Nova" w:cs="Arial Nova"/>
        </w:rPr>
        <w:t xml:space="preserve"> management</w:t>
      </w:r>
    </w:p>
    <w:p w:rsidR="002B4387" w:rsidP="3EA2ED59" w:rsidRDefault="002B4387" w14:paraId="33DFA9AB" w14:textId="617A7765">
      <w:pPr>
        <w:rPr>
          <w:rFonts w:ascii="Arial Nova" w:hAnsi="Arial Nova" w:eastAsia="Arial Nova" w:cs="Arial Nova"/>
        </w:rPr>
      </w:pPr>
      <w:r w:rsidRPr="4554B8C2" w:rsidR="5B484EAC">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Contactless</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digital </w:t>
      </w:r>
      <w:r w:rsidRPr="4554B8C2" w:rsidR="54223D0E">
        <w:rPr>
          <w:rFonts w:ascii="Arial Nova" w:hAnsi="Arial Nova" w:eastAsia="Arial Nova" w:cs="Arial Nova"/>
        </w:rPr>
        <w:t>payment</w:t>
      </w:r>
      <w:r w:rsidRPr="4554B8C2" w:rsidR="54223D0E">
        <w:rPr>
          <w:rFonts w:ascii="Arial Nova" w:hAnsi="Arial Nova" w:eastAsia="Arial Nova" w:cs="Arial Nova"/>
        </w:rPr>
        <w:t xml:space="preserve"> </w:t>
      </w:r>
      <w:r w:rsidRPr="4554B8C2" w:rsidR="54223D0E">
        <w:rPr>
          <w:rFonts w:ascii="Arial Nova" w:hAnsi="Arial Nova" w:eastAsia="Arial Nova" w:cs="Arial Nova"/>
        </w:rPr>
        <w:t>solutions</w:t>
      </w:r>
    </w:p>
    <w:p w:rsidR="002B4387" w:rsidP="3EA2ED59" w:rsidRDefault="002B4387" w14:paraId="267CCBC8" w14:textId="77777777" w14:noSpellErr="1">
      <w:pPr>
        <w:rPr>
          <w:rFonts w:ascii="Arial Nova" w:hAnsi="Arial Nova" w:eastAsia="Arial Nova" w:cs="Arial Nova"/>
        </w:rPr>
      </w:pPr>
    </w:p>
    <w:p w:rsidR="002B4387" w:rsidP="4554B8C2" w:rsidRDefault="002B4387" w14:paraId="1CA27626" w14:textId="1048BDFC">
      <w:pPr>
        <w:pStyle w:val="Normal"/>
        <w:rPr>
          <w:rFonts w:ascii="Arial Nova" w:hAnsi="Arial Nova" w:eastAsia="Arial Nova" w:cs="Arial Nova"/>
          <w:b w:val="1"/>
          <w:bCs w:val="1"/>
        </w:rPr>
      </w:pPr>
      <w:r w:rsidRPr="4554B8C2" w:rsidR="54223D0E">
        <w:rPr>
          <w:rFonts w:ascii="Arial Nova" w:hAnsi="Arial Nova" w:eastAsia="Arial Nova" w:cs="Arial Nova"/>
          <w:b w:val="1"/>
          <w:bCs w:val="1"/>
        </w:rPr>
        <w:t>Legal:</w:t>
      </w:r>
    </w:p>
    <w:p w:rsidR="002B4387" w:rsidP="3EA2ED59" w:rsidRDefault="002B4387" w14:paraId="1F9B5604" w14:textId="4B584E58">
      <w:pPr>
        <w:rPr>
          <w:rFonts w:ascii="Arial Nova" w:hAnsi="Arial Nova" w:eastAsia="Arial Nova" w:cs="Arial Nova"/>
        </w:rPr>
      </w:pPr>
      <w:r w:rsidRPr="4554B8C2" w:rsidR="4DF8D9B5">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Employment</w:t>
      </w:r>
      <w:r w:rsidRPr="4554B8C2" w:rsidR="54223D0E">
        <w:rPr>
          <w:rFonts w:ascii="Arial Nova" w:hAnsi="Arial Nova" w:eastAsia="Arial Nova" w:cs="Arial Nova"/>
        </w:rPr>
        <w:t xml:space="preserve"> </w:t>
      </w:r>
      <w:r w:rsidRPr="4554B8C2" w:rsidR="54223D0E">
        <w:rPr>
          <w:rFonts w:ascii="Arial Nova" w:hAnsi="Arial Nova" w:eastAsia="Arial Nova" w:cs="Arial Nova"/>
        </w:rPr>
        <w:t>laws</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minimum </w:t>
      </w:r>
      <w:r w:rsidRPr="4554B8C2" w:rsidR="54223D0E">
        <w:rPr>
          <w:rFonts w:ascii="Arial Nova" w:hAnsi="Arial Nova" w:eastAsia="Arial Nova" w:cs="Arial Nova"/>
        </w:rPr>
        <w:t>wage</w:t>
      </w:r>
      <w:r w:rsidRPr="4554B8C2" w:rsidR="54223D0E">
        <w:rPr>
          <w:rFonts w:ascii="Arial Nova" w:hAnsi="Arial Nova" w:eastAsia="Arial Nova" w:cs="Arial Nova"/>
        </w:rPr>
        <w:t xml:space="preserve"> </w:t>
      </w:r>
      <w:r w:rsidRPr="4554B8C2" w:rsidR="54223D0E">
        <w:rPr>
          <w:rFonts w:ascii="Arial Nova" w:hAnsi="Arial Nova" w:eastAsia="Arial Nova" w:cs="Arial Nova"/>
        </w:rPr>
        <w:t>regulations</w:t>
      </w:r>
    </w:p>
    <w:p w:rsidR="002B4387" w:rsidP="3EA2ED59" w:rsidRDefault="002B4387" w14:paraId="253F9280" w14:textId="0CC6EF5B">
      <w:pPr>
        <w:rPr>
          <w:rFonts w:ascii="Arial Nova" w:hAnsi="Arial Nova" w:eastAsia="Arial Nova" w:cs="Arial Nova"/>
        </w:rPr>
      </w:pPr>
      <w:r w:rsidRPr="4554B8C2" w:rsidR="7D2674C4">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Consumer</w:t>
      </w:r>
      <w:r w:rsidRPr="4554B8C2" w:rsidR="54223D0E">
        <w:rPr>
          <w:rFonts w:ascii="Arial Nova" w:hAnsi="Arial Nova" w:eastAsia="Arial Nova" w:cs="Arial Nova"/>
        </w:rPr>
        <w:t xml:space="preserve"> </w:t>
      </w:r>
      <w:r w:rsidRPr="4554B8C2" w:rsidR="54223D0E">
        <w:rPr>
          <w:rFonts w:ascii="Arial Nova" w:hAnsi="Arial Nova" w:eastAsia="Arial Nova" w:cs="Arial Nova"/>
        </w:rPr>
        <w:t>protection</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data </w:t>
      </w:r>
      <w:r w:rsidRPr="4554B8C2" w:rsidR="54223D0E">
        <w:rPr>
          <w:rFonts w:ascii="Arial Nova" w:hAnsi="Arial Nova" w:eastAsia="Arial Nova" w:cs="Arial Nova"/>
        </w:rPr>
        <w:t>privacy</w:t>
      </w:r>
      <w:r w:rsidRPr="4554B8C2" w:rsidR="54223D0E">
        <w:rPr>
          <w:rFonts w:ascii="Arial Nova" w:hAnsi="Arial Nova" w:eastAsia="Arial Nova" w:cs="Arial Nova"/>
        </w:rPr>
        <w:t xml:space="preserve"> </w:t>
      </w:r>
      <w:r w:rsidRPr="4554B8C2" w:rsidR="54223D0E">
        <w:rPr>
          <w:rFonts w:ascii="Arial Nova" w:hAnsi="Arial Nova" w:eastAsia="Arial Nova" w:cs="Arial Nova"/>
        </w:rPr>
        <w:t>legislation</w:t>
      </w:r>
    </w:p>
    <w:p w:rsidR="002B4387" w:rsidP="3EA2ED59" w:rsidRDefault="002B4387" w14:paraId="12E3F113" w14:textId="6994E358">
      <w:pPr>
        <w:rPr>
          <w:rFonts w:ascii="Arial Nova" w:hAnsi="Arial Nova" w:eastAsia="Arial Nova" w:cs="Arial Nova"/>
        </w:rPr>
      </w:pPr>
      <w:r w:rsidRPr="4554B8C2" w:rsidR="50DC39F8">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Health</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safety</w:t>
      </w:r>
      <w:r w:rsidRPr="4554B8C2" w:rsidR="54223D0E">
        <w:rPr>
          <w:rFonts w:ascii="Arial Nova" w:hAnsi="Arial Nova" w:eastAsia="Arial Nova" w:cs="Arial Nova"/>
        </w:rPr>
        <w:t xml:space="preserve"> </w:t>
      </w:r>
      <w:r w:rsidRPr="4554B8C2" w:rsidR="54223D0E">
        <w:rPr>
          <w:rFonts w:ascii="Arial Nova" w:hAnsi="Arial Nova" w:eastAsia="Arial Nova" w:cs="Arial Nova"/>
        </w:rPr>
        <w:t>regulations</w:t>
      </w:r>
      <w:r w:rsidRPr="4554B8C2" w:rsidR="54223D0E">
        <w:rPr>
          <w:rFonts w:ascii="Arial Nova" w:hAnsi="Arial Nova" w:eastAsia="Arial Nova" w:cs="Arial Nova"/>
        </w:rPr>
        <w:t xml:space="preserve"> in </w:t>
      </w:r>
      <w:r w:rsidRPr="4554B8C2" w:rsidR="54223D0E">
        <w:rPr>
          <w:rFonts w:ascii="Arial Nova" w:hAnsi="Arial Nova" w:eastAsia="Arial Nova" w:cs="Arial Nova"/>
        </w:rPr>
        <w:t>the</w:t>
      </w:r>
      <w:r w:rsidRPr="4554B8C2" w:rsidR="54223D0E">
        <w:rPr>
          <w:rFonts w:ascii="Arial Nova" w:hAnsi="Arial Nova" w:eastAsia="Arial Nova" w:cs="Arial Nova"/>
        </w:rPr>
        <w:t xml:space="preserve"> </w:t>
      </w:r>
      <w:r w:rsidRPr="4554B8C2" w:rsidR="54223D0E">
        <w:rPr>
          <w:rFonts w:ascii="Arial Nova" w:hAnsi="Arial Nova" w:eastAsia="Arial Nova" w:cs="Arial Nova"/>
        </w:rPr>
        <w:t>wake</w:t>
      </w:r>
      <w:r w:rsidRPr="4554B8C2" w:rsidR="54223D0E">
        <w:rPr>
          <w:rFonts w:ascii="Arial Nova" w:hAnsi="Arial Nova" w:eastAsia="Arial Nova" w:cs="Arial Nova"/>
        </w:rPr>
        <w:t xml:space="preserve"> of Covid-19</w:t>
      </w:r>
    </w:p>
    <w:p w:rsidR="002B4387" w:rsidP="3EA2ED59" w:rsidRDefault="002B4387" w14:paraId="4DA41EB3" w14:textId="0A5DA115">
      <w:pPr>
        <w:rPr>
          <w:rFonts w:ascii="Arial Nova" w:hAnsi="Arial Nova" w:eastAsia="Arial Nova" w:cs="Arial Nova"/>
        </w:rPr>
      </w:pPr>
      <w:r w:rsidRPr="4554B8C2" w:rsidR="08073983">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Intellectual</w:t>
      </w:r>
      <w:r w:rsidRPr="4554B8C2" w:rsidR="54223D0E">
        <w:rPr>
          <w:rFonts w:ascii="Arial Nova" w:hAnsi="Arial Nova" w:eastAsia="Arial Nova" w:cs="Arial Nova"/>
        </w:rPr>
        <w:t xml:space="preserve"> </w:t>
      </w:r>
      <w:r w:rsidRPr="4554B8C2" w:rsidR="54223D0E">
        <w:rPr>
          <w:rFonts w:ascii="Arial Nova" w:hAnsi="Arial Nova" w:eastAsia="Arial Nova" w:cs="Arial Nova"/>
        </w:rPr>
        <w:t>property</w:t>
      </w:r>
      <w:r w:rsidRPr="4554B8C2" w:rsidR="54223D0E">
        <w:rPr>
          <w:rFonts w:ascii="Arial Nova" w:hAnsi="Arial Nova" w:eastAsia="Arial Nova" w:cs="Arial Nova"/>
        </w:rPr>
        <w:t xml:space="preserve"> </w:t>
      </w:r>
      <w:r w:rsidRPr="4554B8C2" w:rsidR="54223D0E">
        <w:rPr>
          <w:rFonts w:ascii="Arial Nova" w:hAnsi="Arial Nova" w:eastAsia="Arial Nova" w:cs="Arial Nova"/>
        </w:rPr>
        <w:t>rights</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brand </w:t>
      </w:r>
      <w:r w:rsidRPr="4554B8C2" w:rsidR="54223D0E">
        <w:rPr>
          <w:rFonts w:ascii="Arial Nova" w:hAnsi="Arial Nova" w:eastAsia="Arial Nova" w:cs="Arial Nova"/>
        </w:rPr>
        <w:t>protection</w:t>
      </w:r>
    </w:p>
    <w:p w:rsidR="002B4387" w:rsidP="002B4387" w:rsidRDefault="002B4387" w14:paraId="2C3A86BB" w14:textId="77777777"/>
    <w:p w:rsidR="002B4387" w:rsidP="4554B8C2" w:rsidRDefault="002B4387" w14:paraId="5C4F7545" w14:textId="77777777">
      <w:pPr>
        <w:rPr>
          <w:rFonts w:ascii="Arial Nova" w:hAnsi="Arial Nova" w:eastAsia="Arial Nova" w:cs="Arial Nova"/>
          <w:b w:val="1"/>
          <w:bCs w:val="1"/>
        </w:rPr>
      </w:pPr>
      <w:r w:rsidRPr="4554B8C2" w:rsidR="54223D0E">
        <w:rPr>
          <w:rFonts w:ascii="Arial Nova" w:hAnsi="Arial Nova" w:eastAsia="Arial Nova" w:cs="Arial Nova"/>
          <w:b w:val="1"/>
          <w:bCs w:val="1"/>
        </w:rPr>
        <w:t>Environmental</w:t>
      </w:r>
      <w:r w:rsidRPr="4554B8C2" w:rsidR="54223D0E">
        <w:rPr>
          <w:rFonts w:ascii="Arial Nova" w:hAnsi="Arial Nova" w:eastAsia="Arial Nova" w:cs="Arial Nova"/>
          <w:b w:val="1"/>
          <w:bCs w:val="1"/>
        </w:rPr>
        <w:t>:</w:t>
      </w:r>
    </w:p>
    <w:p w:rsidR="002B4387" w:rsidP="3EA2ED59" w:rsidRDefault="002B4387" w14:paraId="6F52C0E3" w14:textId="2EEC4F68">
      <w:pPr>
        <w:rPr>
          <w:rFonts w:ascii="Arial Nova" w:hAnsi="Arial Nova" w:eastAsia="Arial Nova" w:cs="Arial Nova"/>
        </w:rPr>
      </w:pPr>
      <w:r w:rsidRPr="4554B8C2" w:rsidR="1396CE61">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Increasing</w:t>
      </w:r>
      <w:r w:rsidRPr="4554B8C2" w:rsidR="54223D0E">
        <w:rPr>
          <w:rFonts w:ascii="Arial Nova" w:hAnsi="Arial Nova" w:eastAsia="Arial Nova" w:cs="Arial Nova"/>
        </w:rPr>
        <w:t xml:space="preserve"> </w:t>
      </w:r>
      <w:r w:rsidRPr="4554B8C2" w:rsidR="54223D0E">
        <w:rPr>
          <w:rFonts w:ascii="Arial Nova" w:hAnsi="Arial Nova" w:eastAsia="Arial Nova" w:cs="Arial Nova"/>
        </w:rPr>
        <w:t>pressure</w:t>
      </w:r>
      <w:r w:rsidRPr="4554B8C2" w:rsidR="54223D0E">
        <w:rPr>
          <w:rFonts w:ascii="Arial Nova" w:hAnsi="Arial Nova" w:eastAsia="Arial Nova" w:cs="Arial Nova"/>
        </w:rPr>
        <w:t xml:space="preserve"> </w:t>
      </w:r>
      <w:r w:rsidRPr="4554B8C2" w:rsidR="54223D0E">
        <w:rPr>
          <w:rFonts w:ascii="Arial Nova" w:hAnsi="Arial Nova" w:eastAsia="Arial Nova" w:cs="Arial Nova"/>
        </w:rPr>
        <w:t>to</w:t>
      </w:r>
      <w:r w:rsidRPr="4554B8C2" w:rsidR="54223D0E">
        <w:rPr>
          <w:rFonts w:ascii="Arial Nova" w:hAnsi="Arial Nova" w:eastAsia="Arial Nova" w:cs="Arial Nova"/>
        </w:rPr>
        <w:t xml:space="preserve"> adopt </w:t>
      </w:r>
      <w:r w:rsidRPr="4554B8C2" w:rsidR="54223D0E">
        <w:rPr>
          <w:rFonts w:ascii="Arial Nova" w:hAnsi="Arial Nova" w:eastAsia="Arial Nova" w:cs="Arial Nova"/>
        </w:rPr>
        <w:t>sustainable</w:t>
      </w:r>
      <w:r w:rsidRPr="4554B8C2" w:rsidR="54223D0E">
        <w:rPr>
          <w:rFonts w:ascii="Arial Nova" w:hAnsi="Arial Nova" w:eastAsia="Arial Nova" w:cs="Arial Nova"/>
        </w:rPr>
        <w:t xml:space="preserve"> </w:t>
      </w:r>
      <w:r w:rsidRPr="4554B8C2" w:rsidR="54223D0E">
        <w:rPr>
          <w:rFonts w:ascii="Arial Nova" w:hAnsi="Arial Nova" w:eastAsia="Arial Nova" w:cs="Arial Nova"/>
        </w:rPr>
        <w:t>practices</w:t>
      </w:r>
    </w:p>
    <w:p w:rsidR="002B4387" w:rsidP="3EA2ED59" w:rsidRDefault="002B4387" w14:paraId="54BEC916" w14:textId="360DF3C8">
      <w:pPr>
        <w:rPr>
          <w:rFonts w:ascii="Arial Nova" w:hAnsi="Arial Nova" w:eastAsia="Arial Nova" w:cs="Arial Nova"/>
        </w:rPr>
      </w:pPr>
      <w:r w:rsidRPr="4554B8C2" w:rsidR="401C051B">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Government</w:t>
      </w:r>
      <w:r w:rsidRPr="4554B8C2" w:rsidR="54223D0E">
        <w:rPr>
          <w:rFonts w:ascii="Arial Nova" w:hAnsi="Arial Nova" w:eastAsia="Arial Nova" w:cs="Arial Nova"/>
        </w:rPr>
        <w:t xml:space="preserve"> </w:t>
      </w:r>
      <w:r w:rsidRPr="4554B8C2" w:rsidR="54223D0E">
        <w:rPr>
          <w:rFonts w:ascii="Arial Nova" w:hAnsi="Arial Nova" w:eastAsia="Arial Nova" w:cs="Arial Nova"/>
        </w:rPr>
        <w:t>regulations</w:t>
      </w:r>
      <w:r w:rsidRPr="4554B8C2" w:rsidR="54223D0E">
        <w:rPr>
          <w:rFonts w:ascii="Arial Nova" w:hAnsi="Arial Nova" w:eastAsia="Arial Nova" w:cs="Arial Nova"/>
        </w:rPr>
        <w:t xml:space="preserve"> on </w:t>
      </w:r>
      <w:r w:rsidRPr="4554B8C2" w:rsidR="54223D0E">
        <w:rPr>
          <w:rFonts w:ascii="Arial Nova" w:hAnsi="Arial Nova" w:eastAsia="Arial Nova" w:cs="Arial Nova"/>
        </w:rPr>
        <w:t>packaging</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waste</w:t>
      </w:r>
      <w:r w:rsidRPr="4554B8C2" w:rsidR="54223D0E">
        <w:rPr>
          <w:rFonts w:ascii="Arial Nova" w:hAnsi="Arial Nova" w:eastAsia="Arial Nova" w:cs="Arial Nova"/>
        </w:rPr>
        <w:t xml:space="preserve"> </w:t>
      </w:r>
      <w:r w:rsidRPr="4554B8C2" w:rsidR="54223D0E">
        <w:rPr>
          <w:rFonts w:ascii="Arial Nova" w:hAnsi="Arial Nova" w:eastAsia="Arial Nova" w:cs="Arial Nova"/>
        </w:rPr>
        <w:t>reduction</w:t>
      </w:r>
    </w:p>
    <w:p w:rsidR="002B4387" w:rsidP="3EA2ED59" w:rsidRDefault="002B4387" w14:paraId="36353E2A" w14:textId="50FF8F00">
      <w:pPr>
        <w:rPr>
          <w:rFonts w:ascii="Arial Nova" w:hAnsi="Arial Nova" w:eastAsia="Arial Nova" w:cs="Arial Nova"/>
        </w:rPr>
      </w:pPr>
      <w:r w:rsidRPr="4554B8C2" w:rsidR="6124E04B">
        <w:rPr>
          <w:rFonts w:ascii="Arial Nova" w:hAnsi="Arial Nova" w:eastAsia="Arial Nova" w:cs="Arial Nova"/>
        </w:rPr>
        <w:t xml:space="preserve"> </w:t>
      </w:r>
      <w:r w:rsidRPr="4554B8C2" w:rsidR="54223D0E">
        <w:rPr>
          <w:rFonts w:ascii="Arial Nova" w:hAnsi="Arial Nova" w:eastAsia="Arial Nova" w:cs="Arial Nova"/>
        </w:rPr>
        <w:t xml:space="preserve">- </w:t>
      </w:r>
      <w:r w:rsidRPr="4554B8C2" w:rsidR="54223D0E">
        <w:rPr>
          <w:rFonts w:ascii="Arial Nova" w:hAnsi="Arial Nova" w:eastAsia="Arial Nova" w:cs="Arial Nova"/>
        </w:rPr>
        <w:t>Consumer</w:t>
      </w:r>
      <w:r w:rsidRPr="4554B8C2" w:rsidR="54223D0E">
        <w:rPr>
          <w:rFonts w:ascii="Arial Nova" w:hAnsi="Arial Nova" w:eastAsia="Arial Nova" w:cs="Arial Nova"/>
        </w:rPr>
        <w:t xml:space="preserve"> </w:t>
      </w:r>
      <w:r w:rsidRPr="4554B8C2" w:rsidR="54223D0E">
        <w:rPr>
          <w:rFonts w:ascii="Arial Nova" w:hAnsi="Arial Nova" w:eastAsia="Arial Nova" w:cs="Arial Nova"/>
        </w:rPr>
        <w:t>demand</w:t>
      </w:r>
      <w:r w:rsidRPr="4554B8C2" w:rsidR="54223D0E">
        <w:rPr>
          <w:rFonts w:ascii="Arial Nova" w:hAnsi="Arial Nova" w:eastAsia="Arial Nova" w:cs="Arial Nova"/>
        </w:rPr>
        <w:t xml:space="preserve"> for </w:t>
      </w:r>
      <w:r w:rsidRPr="4554B8C2" w:rsidR="54223D0E">
        <w:rPr>
          <w:rFonts w:ascii="Arial Nova" w:hAnsi="Arial Nova" w:eastAsia="Arial Nova" w:cs="Arial Nova"/>
        </w:rPr>
        <w:t>eco-friendly</w:t>
      </w:r>
      <w:r w:rsidRPr="4554B8C2" w:rsidR="54223D0E">
        <w:rPr>
          <w:rFonts w:ascii="Arial Nova" w:hAnsi="Arial Nova" w:eastAsia="Arial Nova" w:cs="Arial Nova"/>
        </w:rPr>
        <w:t xml:space="preserve"> </w:t>
      </w:r>
      <w:r w:rsidRPr="4554B8C2" w:rsidR="54223D0E">
        <w:rPr>
          <w:rFonts w:ascii="Arial Nova" w:hAnsi="Arial Nova" w:eastAsia="Arial Nova" w:cs="Arial Nova"/>
        </w:rPr>
        <w:t>products</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practices</w:t>
      </w:r>
    </w:p>
    <w:p w:rsidR="002B4387" w:rsidP="3EA2ED59" w:rsidRDefault="002B4387" w14:paraId="339E9DB0" w14:textId="0DBC38CF">
      <w:pPr>
        <w:rPr>
          <w:rFonts w:ascii="Arial Nova" w:hAnsi="Arial Nova" w:eastAsia="Arial Nova" w:cs="Arial Nova"/>
        </w:rPr>
      </w:pPr>
      <w:r w:rsidRPr="4554B8C2" w:rsidR="66CE3775">
        <w:rPr>
          <w:rFonts w:ascii="Arial Nova" w:hAnsi="Arial Nova" w:eastAsia="Arial Nova" w:cs="Arial Nova"/>
        </w:rPr>
        <w:t xml:space="preserve"> </w:t>
      </w:r>
      <w:r w:rsidRPr="4554B8C2" w:rsidR="54223D0E">
        <w:rPr>
          <w:rFonts w:ascii="Arial Nova" w:hAnsi="Arial Nova" w:eastAsia="Arial Nova" w:cs="Arial Nova"/>
        </w:rPr>
        <w:t xml:space="preserve">- Climate </w:t>
      </w:r>
      <w:r w:rsidRPr="4554B8C2" w:rsidR="54223D0E">
        <w:rPr>
          <w:rFonts w:ascii="Arial Nova" w:hAnsi="Arial Nova" w:eastAsia="Arial Nova" w:cs="Arial Nova"/>
        </w:rPr>
        <w:t>change</w:t>
      </w:r>
      <w:r w:rsidRPr="4554B8C2" w:rsidR="54223D0E">
        <w:rPr>
          <w:rFonts w:ascii="Arial Nova" w:hAnsi="Arial Nova" w:eastAsia="Arial Nova" w:cs="Arial Nova"/>
        </w:rPr>
        <w:t xml:space="preserve"> </w:t>
      </w:r>
      <w:r w:rsidRPr="4554B8C2" w:rsidR="54223D0E">
        <w:rPr>
          <w:rFonts w:ascii="Arial Nova" w:hAnsi="Arial Nova" w:eastAsia="Arial Nova" w:cs="Arial Nova"/>
        </w:rPr>
        <w:t>impacts</w:t>
      </w:r>
      <w:r w:rsidRPr="4554B8C2" w:rsidR="54223D0E">
        <w:rPr>
          <w:rFonts w:ascii="Arial Nova" w:hAnsi="Arial Nova" w:eastAsia="Arial Nova" w:cs="Arial Nova"/>
        </w:rPr>
        <w:t xml:space="preserve"> on </w:t>
      </w:r>
      <w:r w:rsidRPr="4554B8C2" w:rsidR="54223D0E">
        <w:rPr>
          <w:rFonts w:ascii="Arial Nova" w:hAnsi="Arial Nova" w:eastAsia="Arial Nova" w:cs="Arial Nova"/>
        </w:rPr>
        <w:t>supply</w:t>
      </w:r>
      <w:r w:rsidRPr="4554B8C2" w:rsidR="54223D0E">
        <w:rPr>
          <w:rFonts w:ascii="Arial Nova" w:hAnsi="Arial Nova" w:eastAsia="Arial Nova" w:cs="Arial Nova"/>
        </w:rPr>
        <w:t xml:space="preserve"> </w:t>
      </w:r>
      <w:r w:rsidRPr="4554B8C2" w:rsidR="54223D0E">
        <w:rPr>
          <w:rFonts w:ascii="Arial Nova" w:hAnsi="Arial Nova" w:eastAsia="Arial Nova" w:cs="Arial Nova"/>
        </w:rPr>
        <w:t>chains</w:t>
      </w:r>
      <w:r w:rsidRPr="4554B8C2" w:rsidR="54223D0E">
        <w:rPr>
          <w:rFonts w:ascii="Arial Nova" w:hAnsi="Arial Nova" w:eastAsia="Arial Nova" w:cs="Arial Nova"/>
        </w:rPr>
        <w:t xml:space="preserve"> </w:t>
      </w:r>
      <w:r w:rsidRPr="4554B8C2" w:rsidR="54223D0E">
        <w:rPr>
          <w:rFonts w:ascii="Arial Nova" w:hAnsi="Arial Nova" w:eastAsia="Arial Nova" w:cs="Arial Nova"/>
        </w:rPr>
        <w:t>and</w:t>
      </w:r>
      <w:r w:rsidRPr="4554B8C2" w:rsidR="54223D0E">
        <w:rPr>
          <w:rFonts w:ascii="Arial Nova" w:hAnsi="Arial Nova" w:eastAsia="Arial Nova" w:cs="Arial Nova"/>
        </w:rPr>
        <w:t xml:space="preserve"> </w:t>
      </w:r>
      <w:r w:rsidRPr="4554B8C2" w:rsidR="54223D0E">
        <w:rPr>
          <w:rFonts w:ascii="Arial Nova" w:hAnsi="Arial Nova" w:eastAsia="Arial Nova" w:cs="Arial Nova"/>
        </w:rPr>
        <w:t>store</w:t>
      </w:r>
      <w:r w:rsidRPr="4554B8C2" w:rsidR="54223D0E">
        <w:rPr>
          <w:rFonts w:ascii="Arial Nova" w:hAnsi="Arial Nova" w:eastAsia="Arial Nova" w:cs="Arial Nova"/>
        </w:rPr>
        <w:t xml:space="preserve"> </w:t>
      </w:r>
      <w:r w:rsidRPr="4554B8C2" w:rsidR="54223D0E">
        <w:rPr>
          <w:rFonts w:ascii="Arial Nova" w:hAnsi="Arial Nova" w:eastAsia="Arial Nova" w:cs="Arial Nova"/>
        </w:rPr>
        <w:t>operations</w:t>
      </w:r>
    </w:p>
    <w:p w:rsidR="002B4387" w:rsidP="3EA2ED59" w:rsidRDefault="002B4387" w14:paraId="671426E7" w14:textId="77777777" w14:noSpellErr="1">
      <w:pPr>
        <w:rPr>
          <w:rFonts w:ascii="Arial Nova" w:hAnsi="Arial Nova" w:eastAsia="Arial Nova" w:cs="Arial Nova"/>
        </w:rPr>
      </w:pPr>
    </w:p>
    <w:p w:rsidR="002B4387" w:rsidP="4554B8C2" w:rsidRDefault="002B4387" w14:paraId="0B254E14" w14:textId="77777777">
      <w:pPr>
        <w:rPr>
          <w:rFonts w:ascii="Arial Nova" w:hAnsi="Arial Nova" w:eastAsia="Arial Nova" w:cs="Arial Nova"/>
          <w:b w:val="1"/>
          <w:bCs w:val="1"/>
        </w:rPr>
      </w:pPr>
      <w:r w:rsidRPr="4554B8C2" w:rsidR="54223D0E">
        <w:rPr>
          <w:rFonts w:ascii="Arial Nova" w:hAnsi="Arial Nova" w:eastAsia="Arial Nova" w:cs="Arial Nova"/>
          <w:b w:val="1"/>
          <w:bCs w:val="1"/>
        </w:rPr>
        <w:t xml:space="preserve">4. </w:t>
      </w:r>
      <w:r w:rsidRPr="4554B8C2" w:rsidR="54223D0E">
        <w:rPr>
          <w:rFonts w:ascii="Arial Nova" w:hAnsi="Arial Nova" w:eastAsia="Arial Nova" w:cs="Arial Nova"/>
          <w:b w:val="1"/>
          <w:bCs w:val="1"/>
        </w:rPr>
        <w:t>Conclusion</w:t>
      </w:r>
    </w:p>
    <w:p w:rsidR="002B4387" w:rsidP="3EA2ED59" w:rsidRDefault="002B4387" w14:paraId="313106CB" w14:textId="77777777" w14:noSpellErr="1">
      <w:pPr>
        <w:rPr>
          <w:rFonts w:ascii="Arial Nova" w:hAnsi="Arial Nova" w:eastAsia="Arial Nova" w:cs="Arial Nova"/>
        </w:rPr>
      </w:pPr>
    </w:p>
    <w:p w:rsidR="002B4387" w:rsidP="4554B8C2" w:rsidRDefault="002B4387" w14:paraId="345602C7" w14:textId="38538548">
      <w:pPr>
        <w:rPr>
          <w:rFonts w:ascii="Arial Nova" w:hAnsi="Arial Nova" w:eastAsia="Arial Nova" w:cs="Arial Nova"/>
          <w:noProof w:val="0"/>
          <w:sz w:val="24"/>
          <w:szCs w:val="24"/>
          <w:lang w:val="en-US"/>
        </w:rPr>
      </w:pPr>
      <w:r w:rsidRPr="5187316A" w:rsidR="00FF4A68">
        <w:rPr>
          <w:rFonts w:ascii="Arial Nova" w:hAnsi="Arial Nova" w:eastAsia="Arial Nova" w:cs="Arial Nova"/>
          <w:lang w:val="en-US"/>
        </w:rPr>
        <w:t xml:space="preserve">          </w:t>
      </w:r>
      <w:r w:rsidRPr="5187316A" w:rsidR="54223D0E">
        <w:rPr>
          <w:rFonts w:ascii="Arial Nova" w:hAnsi="Arial Nova" w:eastAsia="Arial Nova" w:cs="Arial Nova"/>
          <w:lang w:val="en-US"/>
        </w:rPr>
        <w:t xml:space="preserve">The </w:t>
      </w:r>
      <w:r w:rsidRPr="5187316A" w:rsidR="54223D0E">
        <w:rPr>
          <w:rFonts w:ascii="Arial Nova" w:hAnsi="Arial Nova" w:eastAsia="Arial Nova" w:cs="Arial Nova"/>
          <w:lang w:val="en-US"/>
        </w:rPr>
        <w:t>current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situation</w:t>
      </w:r>
      <w:r w:rsidRPr="5187316A" w:rsidR="54223D0E">
        <w:rPr>
          <w:rFonts w:ascii="Arial Nova" w:hAnsi="Arial Nova" w:eastAsia="Arial Nova" w:cs="Arial Nova"/>
          <w:lang w:val="en-US"/>
        </w:rPr>
        <w:t xml:space="preserve"> for </w:t>
      </w:r>
      <w:r w:rsidRPr="5187316A" w:rsidR="54223D0E">
        <w:rPr>
          <w:rFonts w:ascii="Arial Nova" w:hAnsi="Arial Nova" w:eastAsia="Arial Nova" w:cs="Arial Nova"/>
          <w:lang w:val="en-US"/>
        </w:rPr>
        <w:t>High</w:t>
      </w:r>
      <w:r w:rsidRPr="5187316A" w:rsidR="54223D0E">
        <w:rPr>
          <w:rFonts w:ascii="Arial Nova" w:hAnsi="Arial Nova" w:eastAsia="Arial Nova" w:cs="Arial Nova"/>
          <w:lang w:val="en-US"/>
        </w:rPr>
        <w:t xml:space="preserve"> Street </w:t>
      </w:r>
      <w:r w:rsidRPr="5187316A" w:rsidR="54223D0E">
        <w:rPr>
          <w:rFonts w:ascii="Arial Nova" w:hAnsi="Arial Nova" w:eastAsia="Arial Nova" w:cs="Arial Nova"/>
          <w:lang w:val="en-US"/>
        </w:rPr>
        <w:t>retailers</w:t>
      </w:r>
      <w:r w:rsidRPr="5187316A" w:rsidR="54223D0E">
        <w:rPr>
          <w:rFonts w:ascii="Arial Nova" w:hAnsi="Arial Nova" w:eastAsia="Arial Nova" w:cs="Arial Nova"/>
          <w:lang w:val="en-US"/>
        </w:rPr>
        <w:t xml:space="preserve"> in </w:t>
      </w:r>
      <w:r w:rsidRPr="5187316A" w:rsidR="54223D0E">
        <w:rPr>
          <w:rFonts w:ascii="Arial Nova" w:hAnsi="Arial Nova" w:eastAsia="Arial Nova" w:cs="Arial Nova"/>
          <w:lang w:val="en-US"/>
        </w:rPr>
        <w:t>the</w:t>
      </w:r>
      <w:r w:rsidRPr="5187316A" w:rsidR="54223D0E">
        <w:rPr>
          <w:rFonts w:ascii="Arial Nova" w:hAnsi="Arial Nova" w:eastAsia="Arial Nova" w:cs="Arial Nova"/>
          <w:lang w:val="en-US"/>
        </w:rPr>
        <w:t xml:space="preserve"> UK </w:t>
      </w:r>
      <w:r w:rsidRPr="5187316A" w:rsidR="54223D0E">
        <w:rPr>
          <w:rFonts w:ascii="Arial Nova" w:hAnsi="Arial Nova" w:eastAsia="Arial Nova" w:cs="Arial Nova"/>
          <w:lang w:val="en-US"/>
        </w:rPr>
        <w:t>is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characterized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by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significant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challenges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rapid </w:t>
      </w:r>
      <w:r w:rsidRPr="5187316A" w:rsidR="54223D0E">
        <w:rPr>
          <w:rFonts w:ascii="Arial Nova" w:hAnsi="Arial Nova" w:eastAsia="Arial Nova" w:cs="Arial Nova"/>
          <w:lang w:val="en-US"/>
        </w:rPr>
        <w:t>change</w:t>
      </w:r>
      <w:r w:rsidRPr="5187316A" w:rsidR="0E068725">
        <w:rPr>
          <w:rFonts w:ascii="Arial Nova" w:hAnsi="Arial Nova" w:eastAsia="Arial Nova" w:cs="Arial Nova"/>
          <w:lang w:val="en-US"/>
        </w:rPr>
        <w:t xml:space="preserve"> </w:t>
      </w:r>
      <w:r w:rsidRPr="5187316A" w:rsidR="54223D0E">
        <w:rPr>
          <w:rFonts w:ascii="Arial Nova" w:hAnsi="Arial Nova" w:eastAsia="Arial Nova" w:cs="Arial Nova"/>
          <w:lang w:val="en-US"/>
        </w:rPr>
        <w:t>.</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High</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Street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retailers</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are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facing</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multifaceted</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dynamically</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challenging</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environment</w:t>
      </w:r>
      <w:r w:rsidRPr="5187316A" w:rsidR="14270DB4">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Brexit</w:t>
      </w:r>
      <w:r w:rsidRPr="5187316A" w:rsidR="494A2FF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inflation</w:t>
      </w:r>
      <w:r w:rsidRPr="5187316A" w:rsidR="174E9C8A">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the</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COVID-19 pandemic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have</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significantly</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affected</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operations</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consumer</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behavior</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While</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these</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factors</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pose</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severe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threats</w:t>
      </w:r>
      <w:r w:rsidRPr="5187316A" w:rsidR="0A8ED5C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they</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also</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offer</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opportunities</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for strategic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adaptation</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through</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localized</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sourcing</w:t>
      </w:r>
      <w:r w:rsidRPr="5187316A" w:rsidR="653CC3F3">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digital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transformation</w:t>
      </w:r>
      <w:r w:rsidRPr="5187316A" w:rsidR="4C4C6AE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innovative</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customer</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engagement</w:t>
      </w:r>
      <w:r w:rsidRPr="5187316A" w:rsidR="58C030A0">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7E5645FE">
        <w:rPr>
          <w:rFonts w:ascii="Arial Nova" w:hAnsi="Arial Nova" w:eastAsia="Arial Nova" w:cs="Arial Nova"/>
          <w:b w:val="0"/>
          <w:bCs w:val="0"/>
          <w:i w:val="0"/>
          <w:iCs w:val="0"/>
          <w:caps w:val="0"/>
          <w:smallCaps w:val="0"/>
          <w:noProof w:val="0"/>
          <w:color w:val="000000" w:themeColor="text1" w:themeTint="FF" w:themeShade="FF"/>
          <w:sz w:val="24"/>
          <w:szCs w:val="24"/>
          <w:lang w:val="ro-RO"/>
        </w:rPr>
        <w: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Brexit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has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introduced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new</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complexities</w:t>
      </w:r>
      <w:r w:rsidRPr="5187316A" w:rsidR="54223D0E">
        <w:rPr>
          <w:rFonts w:ascii="Arial Nova" w:hAnsi="Arial Nova" w:eastAsia="Arial Nova" w:cs="Arial Nova"/>
          <w:lang w:val="en-US"/>
        </w:rPr>
        <w:t xml:space="preserve"> in </w:t>
      </w:r>
      <w:r w:rsidRPr="5187316A" w:rsidR="54223D0E">
        <w:rPr>
          <w:rFonts w:ascii="Arial Nova" w:hAnsi="Arial Nova" w:eastAsia="Arial Nova" w:cs="Arial Nova"/>
          <w:lang w:val="en-US"/>
        </w:rPr>
        <w:t>trade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workforce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management</w:t>
      </w:r>
      <w:r w:rsidRPr="5187316A" w:rsidR="6FD89C56">
        <w:rPr>
          <w:rFonts w:ascii="Arial Nova" w:hAnsi="Arial Nova" w:eastAsia="Arial Nova" w:cs="Arial Nova"/>
          <w:lang w:val="en-US"/>
        </w:rPr>
        <w:t xml:space="preserve"> </w:t>
      </w:r>
      <w:r w:rsidRPr="5187316A" w:rsidR="54223D0E">
        <w:rPr>
          <w:rFonts w:ascii="Arial Nova" w:hAnsi="Arial Nova" w:eastAsia="Arial Nova" w:cs="Arial Nova"/>
          <w:lang w:val="en-US"/>
        </w:rPr>
        <w: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while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inflation</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has</w:t>
      </w:r>
      <w:r w:rsidRPr="5187316A" w:rsidR="54223D0E">
        <w:rPr>
          <w:rFonts w:ascii="Arial Nova" w:hAnsi="Arial Nova" w:eastAsia="Arial Nova" w:cs="Arial Nova"/>
          <w:lang w:val="en-US"/>
        </w:rPr>
        <w:t xml:space="preserve"> put </w:t>
      </w:r>
      <w:r w:rsidRPr="5187316A" w:rsidR="54223D0E">
        <w:rPr>
          <w:rFonts w:ascii="Arial Nova" w:hAnsi="Arial Nova" w:eastAsia="Arial Nova" w:cs="Arial Nova"/>
          <w:lang w:val="en-US"/>
        </w:rPr>
        <w:t>pressure</w:t>
      </w:r>
      <w:r w:rsidRPr="5187316A" w:rsidR="54223D0E">
        <w:rPr>
          <w:rFonts w:ascii="Arial Nova" w:hAnsi="Arial Nova" w:eastAsia="Arial Nova" w:cs="Arial Nova"/>
          <w:lang w:val="en-US"/>
        </w:rPr>
        <w:t xml:space="preserve"> on </w:t>
      </w:r>
      <w:r w:rsidRPr="5187316A" w:rsidR="54223D0E">
        <w:rPr>
          <w:rFonts w:ascii="Arial Nova" w:hAnsi="Arial Nova" w:eastAsia="Arial Nova" w:cs="Arial Nova"/>
          <w:lang w:val="en-US"/>
        </w:rPr>
        <w:t>both</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retailers</w:t>
      </w:r>
      <w:r w:rsidRPr="5187316A" w:rsidR="029AB72B">
        <w:rPr>
          <w:rFonts w:ascii="Arial Nova" w:hAnsi="Arial Nova" w:eastAsia="Arial Nova" w:cs="Arial Nova"/>
          <w:lang w:val="en-US"/>
        </w:rPr>
        <w:t xml:space="preserve"> </w:t>
      </w:r>
      <w:r w:rsidRPr="5187316A" w:rsidR="54223D0E">
        <w:rPr>
          <w:rFonts w:ascii="Arial Nova" w:hAnsi="Arial Nova" w:eastAsia="Arial Nova" w:cs="Arial Nova"/>
          <w:lang w:val="en-US"/>
        </w:rPr>
        <w: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costs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consumers</w:t>
      </w:r>
      <w:r w:rsidRPr="5187316A" w:rsidR="296FD79A">
        <w:rPr>
          <w:rFonts w:ascii="Arial Nova" w:hAnsi="Arial Nova" w:eastAsia="Arial Nova" w:cs="Arial Nova"/>
          <w:lang w:val="en-US"/>
        </w:rPr>
        <w:t xml:space="preserve"> </w:t>
      </w:r>
      <w:r w:rsidRPr="5187316A" w:rsidR="54223D0E">
        <w:rPr>
          <w:rFonts w:ascii="Arial Nova" w:hAnsi="Arial Nova" w:eastAsia="Arial Nova" w:cs="Arial Nova"/>
          <w:lang w:val="en-US"/>
        </w:rPr>
        <w: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purchasing</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power</w:t>
      </w:r>
      <w:r w:rsidRPr="5187316A" w:rsidR="54223D0E">
        <w:rPr>
          <w:rFonts w:ascii="Arial Nova" w:hAnsi="Arial Nova" w:eastAsia="Arial Nova" w:cs="Arial Nova"/>
          <w:lang w:val="en-US"/>
        </w:rPr>
        <w:t xml:space="preserve">. The Covid-19 pandemic </w:t>
      </w:r>
      <w:r w:rsidRPr="5187316A" w:rsidR="54223D0E">
        <w:rPr>
          <w:rFonts w:ascii="Arial Nova" w:hAnsi="Arial Nova" w:eastAsia="Arial Nova" w:cs="Arial Nova"/>
          <w:lang w:val="en-US"/>
        </w:rPr>
        <w:t>has</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accelerated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the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shift</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towards</w:t>
      </w:r>
      <w:r w:rsidRPr="5187316A" w:rsidR="54223D0E">
        <w:rPr>
          <w:rFonts w:ascii="Arial Nova" w:hAnsi="Arial Nova" w:eastAsia="Arial Nova" w:cs="Arial Nova"/>
          <w:lang w:val="en-US"/>
        </w:rPr>
        <w:t xml:space="preserve"> e-</w:t>
      </w:r>
      <w:r w:rsidRPr="5187316A" w:rsidR="54223D0E">
        <w:rPr>
          <w:rFonts w:ascii="Arial Nova" w:hAnsi="Arial Nova" w:eastAsia="Arial Nova" w:cs="Arial Nova"/>
          <w:lang w:val="en-US"/>
        </w:rPr>
        <w:t>commerce</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fundamentally</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altered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consumer</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behavior</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and</w:t>
      </w:r>
      <w:r w:rsidRPr="5187316A" w:rsidR="54223D0E">
        <w:rPr>
          <w:rFonts w:ascii="Arial Nova" w:hAnsi="Arial Nova" w:eastAsia="Arial Nova" w:cs="Arial Nova"/>
          <w:lang w:val="en-US"/>
        </w:rPr>
        <w:t xml:space="preserve"> </w:t>
      </w:r>
      <w:r w:rsidRPr="5187316A" w:rsidR="54223D0E">
        <w:rPr>
          <w:rFonts w:ascii="Arial Nova" w:hAnsi="Arial Nova" w:eastAsia="Arial Nova" w:cs="Arial Nova"/>
          <w:lang w:val="en-US"/>
        </w:rPr>
        <w:t>expectations</w:t>
      </w:r>
      <w:r w:rsidRPr="5187316A" w:rsidR="1047B100">
        <w:rPr>
          <w:rFonts w:ascii="Arial Nova" w:hAnsi="Arial Nova" w:eastAsia="Arial Nova" w:cs="Arial Nova"/>
          <w:lang w:val="en-US"/>
        </w:rPr>
        <w:t xml:space="preserve"> </w:t>
      </w:r>
      <w:r w:rsidRPr="5187316A" w:rsidR="1047B100">
        <w:rPr>
          <w:rFonts w:ascii="Arial Nova" w:hAnsi="Arial Nova" w:eastAsia="Arial Nova" w:cs="Arial Nova"/>
          <w:lang w:val="en-US"/>
        </w:rPr>
        <w:t>( M.</w:t>
      </w:r>
      <w:r w:rsidRPr="5187316A" w:rsidR="1047B100">
        <w:rPr>
          <w:rFonts w:ascii="Arial Nova" w:hAnsi="Arial Nova" w:eastAsia="Arial Nova" w:cs="Arial Nova"/>
          <w:lang w:val="en-US"/>
        </w:rPr>
        <w:t xml:space="preserve"> R. Soltani, 2025)</w:t>
      </w:r>
      <w:r w:rsidRPr="5187316A" w:rsidR="54223D0E">
        <w:rPr>
          <w:rFonts w:ascii="Arial Nova" w:hAnsi="Arial Nova" w:eastAsia="Arial Nova" w:cs="Arial Nova"/>
          <w:lang w:val="en-US"/>
        </w:rPr>
        <w:t>.</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While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there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are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opportunities</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for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innovative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retailers</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adapt</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these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changes</w:t>
      </w:r>
      <w:r w:rsidRPr="5187316A" w:rsidR="0ACB971C">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many</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are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struggling</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cope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with</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the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pressures</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on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supply</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chains</w:t>
      </w:r>
      <w:r w:rsidRPr="5187316A" w:rsidR="0D277FEA">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rising</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costs</w:t>
      </w:r>
      <w:r w:rsidRPr="5187316A" w:rsidR="2E94E02E">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shifting</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consumer</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behavior</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The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integration</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of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omnichannel</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strategies</w:t>
      </w:r>
      <w:r w:rsidRPr="5187316A" w:rsidR="6DF8D597">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a focus on local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sourcing</w:t>
      </w:r>
      <w:r w:rsidRPr="5187316A" w:rsidR="29277750">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the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delivery</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of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value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through</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competitive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pricing</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emerge as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core</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strategies</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for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survival</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growth</w:t>
      </w:r>
      <w:r w:rsidRPr="5187316A" w:rsidR="1A21017D">
        <w:rPr>
          <w:rFonts w:ascii="Arial Nova" w:hAnsi="Arial Nova" w:eastAsia="Arial Nova" w:cs="Arial Nova"/>
          <w:b w:val="0"/>
          <w:bCs w:val="0"/>
          <w:i w:val="0"/>
          <w:iCs w:val="0"/>
          <w:caps w:val="0"/>
          <w:smallCaps w:val="0"/>
          <w:noProof w:val="0"/>
          <w:color w:val="000000" w:themeColor="text1" w:themeTint="FF" w:themeShade="FF"/>
          <w:sz w:val="24"/>
          <w:szCs w:val="24"/>
          <w:lang w:val="ro-RO"/>
        </w:rPr>
        <w:t>.</w:t>
      </w:r>
    </w:p>
    <w:p w:rsidR="002B4387" w:rsidP="4554B8C2" w:rsidRDefault="002B4387" w14:paraId="40DE760F" w14:textId="3F2ADDBA">
      <w:pPr>
        <w:rPr>
          <w:rFonts w:ascii="Arial Nova" w:hAnsi="Arial Nova" w:eastAsia="Arial Nova" w:cs="Arial Nova"/>
          <w:lang w:val="en-US"/>
        </w:rPr>
      </w:pPr>
    </w:p>
    <w:p w:rsidR="4554B8C2" w:rsidP="4554B8C2" w:rsidRDefault="4554B8C2" w14:paraId="4359C81C" w14:textId="5CFB3EF2">
      <w:pPr>
        <w:pStyle w:val="Normal"/>
        <w:rPr>
          <w:rFonts w:ascii="Arial Nova" w:hAnsi="Arial Nova" w:eastAsia="Arial Nova" w:cs="Arial Nova"/>
          <w:lang w:val="en-US"/>
        </w:rPr>
      </w:pPr>
    </w:p>
    <w:p w:rsidR="1A21017D" w:rsidP="4554B8C2" w:rsidRDefault="1A21017D" w14:paraId="4FA81E96" w14:textId="5D08C60B">
      <w:pPr>
        <w:pStyle w:val="Normal"/>
        <w:rPr>
          <w:rFonts w:ascii="Arial Nova" w:hAnsi="Arial Nova" w:eastAsia="Arial Nova" w:cs="Arial Nova"/>
          <w:b w:val="1"/>
          <w:bCs w:val="1"/>
          <w:lang w:val="en-US"/>
        </w:rPr>
      </w:pPr>
      <w:r w:rsidRPr="4554B8C2" w:rsidR="1A21017D">
        <w:rPr>
          <w:rFonts w:ascii="Arial Nova" w:hAnsi="Arial Nova" w:eastAsia="Arial Nova" w:cs="Arial Nova"/>
          <w:b w:val="1"/>
          <w:bCs w:val="1"/>
          <w:lang w:val="en-US"/>
        </w:rPr>
        <w:t xml:space="preserve">   </w:t>
      </w:r>
    </w:p>
    <w:p w:rsidR="1A21017D" w:rsidP="5187316A" w:rsidRDefault="1A21017D" w14:paraId="27577DAF" w14:textId="11C4F423">
      <w:pPr>
        <w:pStyle w:val="Normal"/>
        <w:rPr>
          <w:rFonts w:ascii="Arial Nova" w:hAnsi="Arial Nova" w:eastAsia="Arial Nova" w:cs="Arial Nova"/>
          <w:b w:val="1"/>
          <w:bCs w:val="1"/>
          <w:lang w:val="en-US"/>
        </w:rPr>
      </w:pPr>
      <w:r w:rsidRPr="5187316A" w:rsidR="1A21017D">
        <w:rPr>
          <w:rFonts w:ascii="Arial Nova" w:hAnsi="Arial Nova" w:eastAsia="Arial Nova" w:cs="Arial Nova"/>
          <w:b w:val="1"/>
          <w:bCs w:val="1"/>
          <w:lang w:val="en-US"/>
        </w:rPr>
        <w:t xml:space="preserve"> </w:t>
      </w:r>
      <w:r w:rsidRPr="5187316A" w:rsidR="1A21017D">
        <w:rPr>
          <w:rFonts w:ascii="Arial Nova" w:hAnsi="Arial Nova" w:eastAsia="Arial Nova" w:cs="Arial Nova"/>
          <w:b w:val="1"/>
          <w:bCs w:val="1"/>
          <w:lang w:val="en-US"/>
        </w:rPr>
        <w:t>Recomandations</w:t>
      </w:r>
      <w:r w:rsidRPr="5187316A" w:rsidR="1A21017D">
        <w:rPr>
          <w:rFonts w:ascii="Arial Nova" w:hAnsi="Arial Nova" w:eastAsia="Arial Nova" w:cs="Arial Nova"/>
          <w:b w:val="1"/>
          <w:bCs w:val="1"/>
          <w:lang w:val="en-US"/>
        </w:rPr>
        <w:t>:</w:t>
      </w:r>
    </w:p>
    <w:p w:rsidR="36F71CCB" w:rsidP="4554B8C2" w:rsidRDefault="36F71CCB" w14:paraId="0A528B86" w14:textId="5E9A11E4">
      <w:pPr>
        <w:rPr>
          <w:rFonts w:ascii="Arial Nova" w:hAnsi="Arial Nova" w:eastAsia="Arial Nova" w:cs="Arial Nova"/>
          <w:noProof w:val="0"/>
          <w:sz w:val="24"/>
          <w:szCs w:val="24"/>
          <w:lang w:val="en-US"/>
        </w:rPr>
      </w:pP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To</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navigate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the</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current</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landscape</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successfully</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high</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street</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retailers</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should</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consider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the</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following</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recommendations</w:t>
      </w:r>
      <w:r w:rsidRPr="5187316A" w:rsidR="36F71CCB">
        <w:rPr>
          <w:rFonts w:ascii="Arial Nova" w:hAnsi="Arial Nova" w:eastAsia="Arial Nova" w:cs="Arial Nova"/>
          <w:b w:val="0"/>
          <w:bCs w:val="0"/>
          <w:i w:val="0"/>
          <w:iCs w:val="0"/>
          <w:caps w:val="0"/>
          <w:smallCaps w:val="0"/>
          <w:noProof w:val="0"/>
          <w:color w:val="000000" w:themeColor="text1" w:themeTint="FF" w:themeShade="FF"/>
          <w:sz w:val="24"/>
          <w:szCs w:val="24"/>
          <w:lang w:val="ro-RO"/>
        </w:rPr>
        <w:t>:</w:t>
      </w:r>
    </w:p>
    <w:p w:rsidR="4554B8C2" w:rsidP="4554B8C2" w:rsidRDefault="4554B8C2" w14:paraId="5FFDE9AD" w14:textId="59D94FFE">
      <w:pPr>
        <w:pStyle w:val="Normal"/>
        <w:rPr>
          <w:rFonts w:ascii="Arial Nova" w:hAnsi="Arial Nova" w:eastAsia="Arial Nova" w:cs="Arial Nova"/>
          <w:b w:val="1"/>
          <w:bCs w:val="1"/>
          <w:lang w:val="en-US"/>
        </w:rPr>
      </w:pPr>
    </w:p>
    <w:p w:rsidR="4554B8C2" w:rsidP="4554B8C2" w:rsidRDefault="4554B8C2" w14:paraId="315648DB" w14:textId="70027AFE">
      <w:pPr>
        <w:pStyle w:val="Normal"/>
        <w:rPr>
          <w:rFonts w:ascii="Arial Nova" w:hAnsi="Arial Nova" w:eastAsia="Arial Nova" w:cs="Arial Nova"/>
          <w:b w:val="1"/>
          <w:bCs w:val="1"/>
          <w:lang w:val="en-US"/>
        </w:rPr>
      </w:pPr>
    </w:p>
    <w:p w:rsidR="42F7DD8E" w:rsidP="5187316A" w:rsidRDefault="42F7DD8E" w14:paraId="2D914120" w14:textId="3B921067">
      <w:pPr>
        <w:pStyle w:val="Listparagraf"/>
        <w:numPr>
          <w:ilvl w:val="0"/>
          <w:numId w:val="4"/>
        </w:numPr>
        <w:rPr>
          <w:rFonts w:ascii="Arial Nova" w:hAnsi="Arial Nova" w:eastAsia="Arial Nova" w:cs="Arial Nova"/>
          <w:noProof w:val="0"/>
          <w:lang w:val="en-US"/>
        </w:rPr>
      </w:pPr>
      <w:r w:rsidRPr="5187316A" w:rsidR="42F7DD8E">
        <w:rPr>
          <w:rFonts w:ascii="Arial Nova" w:hAnsi="Arial Nova" w:eastAsia="Arial Nova" w:cs="Arial Nova"/>
          <w:b w:val="1"/>
          <w:bCs w:val="1"/>
          <w:i w:val="0"/>
          <w:iCs w:val="0"/>
          <w:caps w:val="0"/>
          <w:smallCaps w:val="0"/>
          <w:noProof w:val="0"/>
          <w:color w:val="000000" w:themeColor="text1" w:themeTint="FF" w:themeShade="FF"/>
          <w:sz w:val="24"/>
          <w:szCs w:val="24"/>
          <w:lang w:val="en-US"/>
        </w:rPr>
        <w:t>Embrace Omnichannel Retailing</w:t>
      </w:r>
      <w:r w:rsidRPr="5187316A" w:rsidR="42F7DD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Retailers need to invest in technology that </w:t>
      </w:r>
      <w:r w:rsidRPr="5187316A" w:rsidR="42F7DD8E">
        <w:rPr>
          <w:rFonts w:ascii="Arial Nova" w:hAnsi="Arial Nova" w:eastAsia="Arial Nova" w:cs="Arial Nova"/>
          <w:b w:val="0"/>
          <w:bCs w:val="0"/>
          <w:i w:val="0"/>
          <w:iCs w:val="0"/>
          <w:caps w:val="0"/>
          <w:smallCaps w:val="0"/>
          <w:noProof w:val="0"/>
          <w:color w:val="000000" w:themeColor="text1" w:themeTint="FF" w:themeShade="FF"/>
          <w:sz w:val="24"/>
          <w:szCs w:val="24"/>
          <w:lang w:val="en-US"/>
        </w:rPr>
        <w:t>facilitates</w:t>
      </w:r>
      <w:r w:rsidRPr="5187316A" w:rsidR="42F7DD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seamless shopping experience across online and physical stores. This includes enhancing e-commerce platforms, offering click-and-collect services, and </w:t>
      </w:r>
      <w:r w:rsidRPr="5187316A" w:rsidR="42F7DD8E">
        <w:rPr>
          <w:rFonts w:ascii="Arial Nova" w:hAnsi="Arial Nova" w:eastAsia="Arial Nova" w:cs="Arial Nova"/>
          <w:b w:val="0"/>
          <w:bCs w:val="0"/>
          <w:i w:val="0"/>
          <w:iCs w:val="0"/>
          <w:caps w:val="0"/>
          <w:smallCaps w:val="0"/>
          <w:noProof w:val="0"/>
          <w:color w:val="000000" w:themeColor="text1" w:themeTint="FF" w:themeShade="FF"/>
          <w:sz w:val="24"/>
          <w:szCs w:val="24"/>
          <w:lang w:val="en-US"/>
        </w:rPr>
        <w:t>utilizing</w:t>
      </w:r>
      <w:r w:rsidRPr="5187316A" w:rsidR="42F7DD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data analytics to understand consumer preferences better. By creating a unified shopping experience, retailers can cater to changing consumer habits, thereby increasing foot traffic and online sales.</w:t>
      </w:r>
    </w:p>
    <w:p w:rsidR="42F7DD8E" w:rsidP="5187316A" w:rsidRDefault="42F7DD8E" w14:paraId="0B61DBC6" w14:textId="3FF87C1E">
      <w:pPr>
        <w:pStyle w:val="Listparagraf"/>
        <w:numPr>
          <w:ilvl w:val="0"/>
          <w:numId w:val="4"/>
        </w:numPr>
        <w:rPr>
          <w:rFonts w:ascii="Arial Nova" w:hAnsi="Arial Nova" w:eastAsia="Arial Nova" w:cs="Arial Nova"/>
          <w:noProof w:val="0"/>
          <w:lang w:val="en-US"/>
        </w:rPr>
      </w:pPr>
      <w:r w:rsidRPr="5187316A" w:rsidR="42F7DD8E">
        <w:rPr>
          <w:rFonts w:ascii="Arial Nova" w:hAnsi="Arial Nova" w:eastAsia="Arial Nova" w:cs="Arial Nova"/>
          <w:b w:val="1"/>
          <w:bCs w:val="1"/>
          <w:i w:val="0"/>
          <w:iCs w:val="0"/>
          <w:caps w:val="0"/>
          <w:smallCaps w:val="0"/>
          <w:noProof w:val="0"/>
          <w:color w:val="000000" w:themeColor="text1" w:themeTint="FF" w:themeShade="FF"/>
          <w:sz w:val="24"/>
          <w:szCs w:val="24"/>
          <w:lang w:val="en-US"/>
        </w:rPr>
        <w:t>Focus on Local and Sustainable Products</w:t>
      </w:r>
      <w:r w:rsidRPr="5187316A" w:rsidR="42F7DD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5187316A" w:rsidR="42F7DD8E">
        <w:rPr>
          <w:rFonts w:ascii="Arial Nova" w:hAnsi="Arial Nova" w:eastAsia="Arial Nova" w:cs="Arial Nova"/>
          <w:b w:val="0"/>
          <w:bCs w:val="0"/>
          <w:i w:val="0"/>
          <w:iCs w:val="0"/>
          <w:caps w:val="0"/>
          <w:smallCaps w:val="0"/>
          <w:noProof w:val="0"/>
          <w:color w:val="000000" w:themeColor="text1" w:themeTint="FF" w:themeShade="FF"/>
          <w:sz w:val="24"/>
          <w:szCs w:val="24"/>
          <w:lang w:val="en-US"/>
        </w:rPr>
        <w:t>High street</w:t>
      </w:r>
      <w:r w:rsidRPr="5187316A" w:rsidR="42F7DD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retailers should diversify their product offerings by emphasizing local sourcing and sustainability. This can include collaborating with local artisans and producers, which not only supports the local economy but also attracts consumers who are increasingly concerned about sustainability. Marketing campaigns should highlight these partnerships and the benefits of supporting local businesses to cultivate customer loyalty.</w:t>
      </w:r>
    </w:p>
    <w:p w:rsidR="4554B8C2" w:rsidP="5187316A" w:rsidRDefault="4554B8C2" w14:paraId="01426655" w14:textId="4FE21B9B">
      <w:pPr>
        <w:pStyle w:val="Listparagraf"/>
        <w:ind w:left="720"/>
        <w:rPr>
          <w:rFonts w:ascii="Arial Nova" w:hAnsi="Arial Nova" w:eastAsia="Arial Nova" w:cs="Arial Nova"/>
          <w:noProof w:val="0"/>
          <w:lang w:val="en-US"/>
        </w:rPr>
      </w:pPr>
    </w:p>
    <w:p w:rsidR="4554B8C2" w:rsidP="5187316A" w:rsidRDefault="4554B8C2" w14:paraId="1527410B" w14:textId="1179A076">
      <w:pPr>
        <w:pStyle w:val="Listparagraf"/>
        <w:ind w:left="720"/>
        <w:rPr>
          <w:rFonts w:ascii="Arial Nova" w:hAnsi="Arial Nova" w:eastAsia="Arial Nova" w:cs="Arial Nova"/>
          <w:noProof w:val="0"/>
          <w:lang w:val="en-US"/>
        </w:rPr>
      </w:pPr>
    </w:p>
    <w:p w:rsidR="4554B8C2" w:rsidP="5187316A" w:rsidRDefault="4554B8C2" w14:paraId="13B53D5C" w14:textId="06B41088">
      <w:pPr>
        <w:pStyle w:val="Listparagraf"/>
        <w:ind w:left="720"/>
        <w:rPr>
          <w:rFonts w:ascii="Arial Nova" w:hAnsi="Arial Nova" w:eastAsia="Arial Nova" w:cs="Arial Nova"/>
          <w:noProof w:val="0"/>
          <w:lang w:val="en-US"/>
        </w:rPr>
      </w:pPr>
    </w:p>
    <w:p w:rsidR="4554B8C2" w:rsidP="5187316A" w:rsidRDefault="4554B8C2" w14:paraId="34BF9470" w14:textId="50C7DEA3">
      <w:pPr>
        <w:pStyle w:val="Listparagraf"/>
        <w:ind w:left="720"/>
        <w:rPr>
          <w:rFonts w:ascii="Arial Nova" w:hAnsi="Arial Nova" w:eastAsia="Arial Nova" w:cs="Arial Nova"/>
          <w:noProof w:val="0"/>
          <w:lang w:val="en-US"/>
        </w:rPr>
      </w:pPr>
    </w:p>
    <w:p w:rsidR="3CF81A12" w:rsidP="5187316A" w:rsidRDefault="3CF81A12" w14:paraId="3EAEAE3F" w14:textId="2F90BC7D">
      <w:pPr>
        <w:rPr>
          <w:rFonts w:ascii="Arial Nova" w:hAnsi="Arial Nova" w:eastAsia="Arial Nova" w:cs="Arial Nova"/>
          <w:noProof w:val="0"/>
          <w:lang w:val="en-US"/>
        </w:rPr>
      </w:pP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By</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implementing</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these</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strategies</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High</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Street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retailers</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can</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strengthen</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their</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business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resilience</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align</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with</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consumer</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trends</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and</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position</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themselves</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for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sustainable</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success</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in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the</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contemporary</w:t>
      </w:r>
      <w:r w:rsidRPr="5187316A" w:rsidR="3CF81A12">
        <w:rPr>
          <w:rFonts w:ascii="Arial Nova" w:hAnsi="Arial Nova" w:eastAsia="Arial Nova" w:cs="Arial Nova"/>
          <w:b w:val="0"/>
          <w:bCs w:val="0"/>
          <w:i w:val="0"/>
          <w:iCs w:val="0"/>
          <w:caps w:val="0"/>
          <w:smallCaps w:val="0"/>
          <w:noProof w:val="0"/>
          <w:color w:val="000000" w:themeColor="text1" w:themeTint="FF" w:themeShade="FF"/>
          <w:sz w:val="24"/>
          <w:szCs w:val="24"/>
          <w:lang w:val="ro-RO"/>
        </w:rPr>
        <w:t xml:space="preserve"> retail market.</w:t>
      </w:r>
    </w:p>
    <w:p w:rsidR="4554B8C2" w:rsidP="4554B8C2" w:rsidRDefault="4554B8C2" w14:paraId="2E045142" w14:textId="2BFB7BBF">
      <w:pPr>
        <w:pStyle w:val="Listparagraf"/>
        <w:ind w:left="720"/>
        <w:rPr>
          <w:noProof w:val="0"/>
          <w:lang w:val="en-US"/>
        </w:rPr>
      </w:pPr>
    </w:p>
    <w:p w:rsidR="002B4387" w:rsidP="3EA2ED59" w:rsidRDefault="002B4387" w14:paraId="3163EEE6" w14:textId="77777777" w14:noSpellErr="1">
      <w:pPr>
        <w:rPr>
          <w:rFonts w:ascii="Arial Nova" w:hAnsi="Arial Nova" w:eastAsia="Arial Nova" w:cs="Arial Nova"/>
        </w:rPr>
      </w:pPr>
    </w:p>
    <w:p w:rsidR="002B4387" w:rsidP="3EA2ED59" w:rsidRDefault="002B4387" w14:paraId="61D0B20A" w14:textId="15030278" w14:noSpellErr="1">
      <w:pPr>
        <w:rPr>
          <w:rFonts w:ascii="Arial Nova" w:hAnsi="Arial Nova" w:eastAsia="Arial Nova" w:cs="Arial Nova"/>
        </w:rPr>
      </w:pPr>
    </w:p>
    <w:p w:rsidR="002B4387" w:rsidP="3EA2ED59" w:rsidRDefault="002B4387" w14:paraId="1E4B0439" w14:textId="77777777" w14:noSpellErr="1">
      <w:pPr>
        <w:rPr>
          <w:rFonts w:ascii="Arial Nova" w:hAnsi="Arial Nova" w:eastAsia="Arial Nova" w:cs="Arial Nova"/>
        </w:rPr>
      </w:pPr>
    </w:p>
    <w:p w:rsidR="002B4387" w:rsidP="5187316A" w:rsidRDefault="002B4387" w14:paraId="3EEDC956" w14:textId="2F996AC5">
      <w:pPr>
        <w:pStyle w:val="Titlu1"/>
      </w:pPr>
      <w:r w:rsidR="66119499">
        <w:rPr/>
        <w:t xml:space="preserve">                                   References list</w:t>
      </w:r>
    </w:p>
    <w:p w:rsidR="5187316A" w:rsidP="5187316A" w:rsidRDefault="5187316A" w14:paraId="2C57DAE5" w14:textId="643EF42D">
      <w:pPr>
        <w:pStyle w:val="Normal"/>
      </w:pPr>
    </w:p>
    <w:p w:rsidR="5187316A" w:rsidP="5187316A" w:rsidRDefault="5187316A" w14:paraId="68E16AC7" w14:textId="582795A8">
      <w:pPr>
        <w:pStyle w:val="Normal"/>
      </w:pPr>
    </w:p>
    <w:p w:rsidR="5187316A" w:rsidP="5187316A" w:rsidRDefault="5187316A" w14:paraId="7A488145" w14:textId="18DCF778">
      <w:pPr>
        <w:pStyle w:val="Normal"/>
      </w:pPr>
    </w:p>
    <w:p w:rsidR="3FE188A0" w:rsidP="5187316A" w:rsidRDefault="3FE188A0" w14:paraId="1AD99D66" w14:textId="6A230ED4">
      <w:pPr>
        <w:pStyle w:val="Normal"/>
        <w:rPr>
          <w:rFonts w:ascii="Aptos" w:hAnsi="Aptos" w:eastAsia="Aptos" w:cs="Aptos"/>
          <w:noProof w:val="0"/>
          <w:sz w:val="24"/>
          <w:szCs w:val="24"/>
          <w:lang w:val="ro-RO"/>
        </w:rPr>
      </w:pPr>
      <w:r w:rsidR="3FE188A0">
        <w:rPr/>
        <w:t>1.</w:t>
      </w:r>
      <w:r w:rsidRPr="5187316A" w:rsidR="3FE188A0">
        <w:rPr>
          <w:rFonts w:ascii="Arial" w:hAnsi="Arial" w:eastAsia="Arial" w:cs="Arial"/>
          <w:b w:val="0"/>
          <w:bCs w:val="0"/>
          <w:i w:val="0"/>
          <w:iCs w:val="0"/>
          <w:caps w:val="0"/>
          <w:smallCaps w:val="0"/>
          <w:noProof w:val="0"/>
          <w:color w:val="222222"/>
          <w:sz w:val="19"/>
          <w:szCs w:val="19"/>
          <w:lang w:val="ro-RO"/>
        </w:rPr>
        <w:t xml:space="preserve"> Kim, I. (2025). </w:t>
      </w:r>
      <w:r w:rsidRPr="5187316A" w:rsidR="3FE188A0">
        <w:rPr>
          <w:rFonts w:ascii="Arial" w:hAnsi="Arial" w:eastAsia="Arial" w:cs="Arial"/>
          <w:b w:val="0"/>
          <w:bCs w:val="0"/>
          <w:i w:val="1"/>
          <w:iCs w:val="1"/>
          <w:caps w:val="0"/>
          <w:smallCaps w:val="0"/>
          <w:noProof w:val="0"/>
          <w:color w:val="222222"/>
          <w:sz w:val="19"/>
          <w:szCs w:val="19"/>
          <w:lang w:val="ro-RO"/>
        </w:rPr>
        <w:t>Fashion trends</w:t>
      </w:r>
      <w:r w:rsidRPr="5187316A" w:rsidR="3FE188A0">
        <w:rPr>
          <w:rFonts w:ascii="Arial" w:hAnsi="Arial" w:eastAsia="Arial" w:cs="Arial"/>
          <w:b w:val="0"/>
          <w:bCs w:val="0"/>
          <w:i w:val="0"/>
          <w:iCs w:val="0"/>
          <w:caps w:val="0"/>
          <w:smallCaps w:val="0"/>
          <w:noProof w:val="0"/>
          <w:color w:val="222222"/>
          <w:sz w:val="19"/>
          <w:szCs w:val="19"/>
          <w:lang w:val="ro-RO"/>
        </w:rPr>
        <w:t>. Publifye AS.</w:t>
      </w:r>
    </w:p>
    <w:p w:rsidR="3FE188A0" w:rsidP="5187316A" w:rsidRDefault="3FE188A0" w14:paraId="16F4FE06" w14:textId="3D3C43B5">
      <w:pPr>
        <w:pStyle w:val="Normal"/>
        <w:rPr>
          <w:rFonts w:ascii="Aptos" w:hAnsi="Aptos" w:eastAsia="Aptos" w:cs="Aptos"/>
          <w:noProof w:val="0"/>
          <w:sz w:val="24"/>
          <w:szCs w:val="24"/>
          <w:lang w:val="ro-RO"/>
        </w:rPr>
      </w:pPr>
      <w:r w:rsidR="3FE188A0">
        <w:rPr/>
        <w:t>2</w:t>
      </w:r>
      <w:r w:rsidR="66119499">
        <w:rPr/>
        <w:t>.</w:t>
      </w:r>
      <w:r w:rsidRPr="5187316A" w:rsidR="1CF971E8">
        <w:rPr>
          <w:rFonts w:ascii="Arial" w:hAnsi="Arial" w:eastAsia="Arial" w:cs="Arial"/>
          <w:b w:val="0"/>
          <w:bCs w:val="0"/>
          <w:i w:val="0"/>
          <w:iCs w:val="0"/>
          <w:caps w:val="0"/>
          <w:smallCaps w:val="0"/>
          <w:noProof w:val="0"/>
          <w:color w:val="222222"/>
          <w:sz w:val="19"/>
          <w:szCs w:val="19"/>
          <w:lang w:val="ro-RO"/>
        </w:rPr>
        <w:t xml:space="preserve"> Arjun, S. (2023). IMPACT OF COVID-19 ON LOTTERY SELLERS: SOCIO-ECONOMIC CHANGES AND CHALLENGES-A STUDY IN THIRUVANANTHAPURAM CORPORATION.</w:t>
      </w:r>
    </w:p>
    <w:p w:rsidR="0F3E7A02" w:rsidP="5187316A" w:rsidRDefault="0F3E7A02" w14:paraId="770E6DDD" w14:textId="789AECB6">
      <w:pPr>
        <w:pStyle w:val="Normal"/>
        <w:rPr>
          <w:rFonts w:ascii="Arial" w:hAnsi="Arial" w:eastAsia="Arial" w:cs="Arial"/>
          <w:noProof w:val="0"/>
          <w:sz w:val="19"/>
          <w:szCs w:val="19"/>
          <w:lang w:val="en-US"/>
        </w:rPr>
      </w:pPr>
      <w:r w:rsidRPr="5187316A" w:rsidR="0F3E7A02">
        <w:rPr>
          <w:rFonts w:ascii="Arial" w:hAnsi="Arial" w:eastAsia="Arial" w:cs="Arial"/>
          <w:b w:val="0"/>
          <w:bCs w:val="0"/>
          <w:i w:val="0"/>
          <w:iCs w:val="0"/>
          <w:caps w:val="0"/>
          <w:smallCaps w:val="0"/>
          <w:noProof w:val="0"/>
          <w:color w:val="222222"/>
          <w:sz w:val="19"/>
          <w:szCs w:val="19"/>
          <w:lang w:val="en-US"/>
        </w:rPr>
        <w:t xml:space="preserve">3. </w:t>
      </w:r>
      <w:r w:rsidRPr="5187316A" w:rsidR="0F3E7A02">
        <w:rPr>
          <w:rFonts w:ascii="Arial" w:hAnsi="Arial" w:eastAsia="Arial" w:cs="Arial"/>
          <w:b w:val="0"/>
          <w:bCs w:val="0"/>
          <w:i w:val="0"/>
          <w:iCs w:val="0"/>
          <w:caps w:val="0"/>
          <w:smallCaps w:val="0"/>
          <w:noProof w:val="0"/>
          <w:color w:val="222222"/>
          <w:sz w:val="19"/>
          <w:szCs w:val="19"/>
          <w:lang w:val="en-US"/>
        </w:rPr>
        <w:t>Beverelli</w:t>
      </w:r>
      <w:r w:rsidRPr="5187316A" w:rsidR="0F3E7A02">
        <w:rPr>
          <w:rFonts w:ascii="Arial" w:hAnsi="Arial" w:eastAsia="Arial" w:cs="Arial"/>
          <w:b w:val="0"/>
          <w:bCs w:val="0"/>
          <w:i w:val="0"/>
          <w:iCs w:val="0"/>
          <w:caps w:val="0"/>
          <w:smallCaps w:val="0"/>
          <w:noProof w:val="0"/>
          <w:color w:val="222222"/>
          <w:sz w:val="19"/>
          <w:szCs w:val="19"/>
          <w:lang w:val="en-US"/>
        </w:rPr>
        <w:t xml:space="preserve">, C., &amp; </w:t>
      </w:r>
      <w:r w:rsidRPr="5187316A" w:rsidR="0F3E7A02">
        <w:rPr>
          <w:rFonts w:ascii="Arial" w:hAnsi="Arial" w:eastAsia="Arial" w:cs="Arial"/>
          <w:b w:val="0"/>
          <w:bCs w:val="0"/>
          <w:i w:val="0"/>
          <w:iCs w:val="0"/>
          <w:caps w:val="0"/>
          <w:smallCaps w:val="0"/>
          <w:noProof w:val="0"/>
          <w:color w:val="222222"/>
          <w:sz w:val="19"/>
          <w:szCs w:val="19"/>
          <w:lang w:val="en-US"/>
        </w:rPr>
        <w:t>Ticku</w:t>
      </w:r>
      <w:r w:rsidRPr="5187316A" w:rsidR="0F3E7A02">
        <w:rPr>
          <w:rFonts w:ascii="Arial" w:hAnsi="Arial" w:eastAsia="Arial" w:cs="Arial"/>
          <w:b w:val="0"/>
          <w:bCs w:val="0"/>
          <w:i w:val="0"/>
          <w:iCs w:val="0"/>
          <w:caps w:val="0"/>
          <w:smallCaps w:val="0"/>
          <w:noProof w:val="0"/>
          <w:color w:val="222222"/>
          <w:sz w:val="19"/>
          <w:szCs w:val="19"/>
          <w:lang w:val="en-US"/>
        </w:rPr>
        <w:t xml:space="preserve">, R. (2022). Reducing tariff evasion: The role of trade facilitation. </w:t>
      </w:r>
      <w:r w:rsidRPr="5187316A" w:rsidR="0F3E7A02">
        <w:rPr>
          <w:rFonts w:ascii="Arial" w:hAnsi="Arial" w:eastAsia="Arial" w:cs="Arial"/>
          <w:b w:val="0"/>
          <w:bCs w:val="0"/>
          <w:i w:val="1"/>
          <w:iCs w:val="1"/>
          <w:caps w:val="0"/>
          <w:smallCaps w:val="0"/>
          <w:noProof w:val="0"/>
          <w:color w:val="222222"/>
          <w:sz w:val="19"/>
          <w:szCs w:val="19"/>
          <w:lang w:val="en-US"/>
        </w:rPr>
        <w:t>Journal of Comparative Economics</w:t>
      </w:r>
      <w:r w:rsidRPr="5187316A" w:rsidR="0F3E7A02">
        <w:rPr>
          <w:rFonts w:ascii="Arial" w:hAnsi="Arial" w:eastAsia="Arial" w:cs="Arial"/>
          <w:b w:val="0"/>
          <w:bCs w:val="0"/>
          <w:i w:val="0"/>
          <w:iCs w:val="0"/>
          <w:caps w:val="0"/>
          <w:smallCaps w:val="0"/>
          <w:noProof w:val="0"/>
          <w:color w:val="222222"/>
          <w:sz w:val="19"/>
          <w:szCs w:val="19"/>
          <w:lang w:val="en-US"/>
        </w:rPr>
        <w:t xml:space="preserve">, </w:t>
      </w:r>
      <w:r w:rsidRPr="5187316A" w:rsidR="0F3E7A02">
        <w:rPr>
          <w:rFonts w:ascii="Arial" w:hAnsi="Arial" w:eastAsia="Arial" w:cs="Arial"/>
          <w:b w:val="0"/>
          <w:bCs w:val="0"/>
          <w:i w:val="1"/>
          <w:iCs w:val="1"/>
          <w:caps w:val="0"/>
          <w:smallCaps w:val="0"/>
          <w:noProof w:val="0"/>
          <w:color w:val="222222"/>
          <w:sz w:val="19"/>
          <w:szCs w:val="19"/>
          <w:lang w:val="en-US"/>
        </w:rPr>
        <w:t>50</w:t>
      </w:r>
      <w:r w:rsidRPr="5187316A" w:rsidR="0F3E7A02">
        <w:rPr>
          <w:rFonts w:ascii="Arial" w:hAnsi="Arial" w:eastAsia="Arial" w:cs="Arial"/>
          <w:b w:val="0"/>
          <w:bCs w:val="0"/>
          <w:i w:val="0"/>
          <w:iCs w:val="0"/>
          <w:caps w:val="0"/>
          <w:smallCaps w:val="0"/>
          <w:noProof w:val="0"/>
          <w:color w:val="222222"/>
          <w:sz w:val="19"/>
          <w:szCs w:val="19"/>
          <w:lang w:val="en-US"/>
        </w:rPr>
        <w:t>(2), 534-554.</w:t>
      </w:r>
    </w:p>
    <w:p w:rsidR="0F3E7A02" w:rsidP="5187316A" w:rsidRDefault="0F3E7A02" w14:paraId="6E3E843F" w14:textId="4138A6C5">
      <w:pPr>
        <w:pStyle w:val="Normal"/>
        <w:rPr>
          <w:rFonts w:ascii="Arial" w:hAnsi="Arial" w:eastAsia="Arial" w:cs="Arial"/>
          <w:noProof w:val="0"/>
          <w:sz w:val="19"/>
          <w:szCs w:val="19"/>
          <w:lang w:val="en-US"/>
        </w:rPr>
      </w:pPr>
      <w:r w:rsidRPr="5187316A" w:rsidR="0F3E7A02">
        <w:rPr>
          <w:rFonts w:ascii="Arial" w:hAnsi="Arial" w:eastAsia="Arial" w:cs="Arial"/>
          <w:b w:val="0"/>
          <w:bCs w:val="0"/>
          <w:i w:val="0"/>
          <w:iCs w:val="0"/>
          <w:caps w:val="0"/>
          <w:smallCaps w:val="0"/>
          <w:noProof w:val="0"/>
          <w:color w:val="222222"/>
          <w:sz w:val="19"/>
          <w:szCs w:val="19"/>
          <w:lang w:val="en-US"/>
        </w:rPr>
        <w:t>4</w:t>
      </w:r>
      <w:r w:rsidRPr="5187316A" w:rsidR="1CF971E8">
        <w:rPr>
          <w:rFonts w:ascii="Arial" w:hAnsi="Arial" w:eastAsia="Arial" w:cs="Arial"/>
          <w:b w:val="0"/>
          <w:bCs w:val="0"/>
          <w:i w:val="0"/>
          <w:iCs w:val="0"/>
          <w:caps w:val="0"/>
          <w:smallCaps w:val="0"/>
          <w:noProof w:val="0"/>
          <w:color w:val="222222"/>
          <w:sz w:val="19"/>
          <w:szCs w:val="19"/>
          <w:lang w:val="en-US"/>
        </w:rPr>
        <w:t>.</w:t>
      </w:r>
      <w:r w:rsidRPr="5187316A" w:rsidR="55271021">
        <w:rPr>
          <w:rFonts w:ascii="Arial" w:hAnsi="Arial" w:eastAsia="Arial" w:cs="Arial"/>
          <w:b w:val="0"/>
          <w:bCs w:val="0"/>
          <w:i w:val="0"/>
          <w:iCs w:val="0"/>
          <w:caps w:val="0"/>
          <w:smallCaps w:val="0"/>
          <w:noProof w:val="0"/>
          <w:color w:val="222222"/>
          <w:sz w:val="19"/>
          <w:szCs w:val="19"/>
          <w:lang w:val="en-US"/>
        </w:rPr>
        <w:t xml:space="preserve"> Paterson, A., </w:t>
      </w:r>
      <w:r w:rsidRPr="5187316A" w:rsidR="55271021">
        <w:rPr>
          <w:rFonts w:ascii="Arial" w:hAnsi="Arial" w:eastAsia="Arial" w:cs="Arial"/>
          <w:b w:val="0"/>
          <w:bCs w:val="0"/>
          <w:i w:val="0"/>
          <w:iCs w:val="0"/>
          <w:caps w:val="0"/>
          <w:smallCaps w:val="0"/>
          <w:noProof w:val="0"/>
          <w:color w:val="222222"/>
          <w:sz w:val="19"/>
          <w:szCs w:val="19"/>
          <w:lang w:val="en-US"/>
        </w:rPr>
        <w:t>Sakariyahu</w:t>
      </w:r>
      <w:r w:rsidRPr="5187316A" w:rsidR="55271021">
        <w:rPr>
          <w:rFonts w:ascii="Arial" w:hAnsi="Arial" w:eastAsia="Arial" w:cs="Arial"/>
          <w:b w:val="0"/>
          <w:bCs w:val="0"/>
          <w:i w:val="0"/>
          <w:iCs w:val="0"/>
          <w:caps w:val="0"/>
          <w:smallCaps w:val="0"/>
          <w:noProof w:val="0"/>
          <w:color w:val="222222"/>
          <w:sz w:val="19"/>
          <w:szCs w:val="19"/>
          <w:lang w:val="en-US"/>
        </w:rPr>
        <w:t xml:space="preserve">, R., Lawal, R., &amp; Alabi, A. (2024). The impact of government policy responses to the COVID‐19 pandemic and Brexit on the UK financial market: A </w:t>
      </w:r>
      <w:r w:rsidRPr="5187316A" w:rsidR="55271021">
        <w:rPr>
          <w:rFonts w:ascii="Arial" w:hAnsi="Arial" w:eastAsia="Arial" w:cs="Arial"/>
          <w:b w:val="0"/>
          <w:bCs w:val="0"/>
          <w:i w:val="0"/>
          <w:iCs w:val="0"/>
          <w:caps w:val="0"/>
          <w:smallCaps w:val="0"/>
          <w:noProof w:val="0"/>
          <w:color w:val="222222"/>
          <w:sz w:val="19"/>
          <w:szCs w:val="19"/>
          <w:lang w:val="en-US"/>
        </w:rPr>
        <w:t>behavioural</w:t>
      </w:r>
      <w:r w:rsidRPr="5187316A" w:rsidR="55271021">
        <w:rPr>
          <w:rFonts w:ascii="Arial" w:hAnsi="Arial" w:eastAsia="Arial" w:cs="Arial"/>
          <w:b w:val="0"/>
          <w:bCs w:val="0"/>
          <w:i w:val="0"/>
          <w:iCs w:val="0"/>
          <w:caps w:val="0"/>
          <w:smallCaps w:val="0"/>
          <w:noProof w:val="0"/>
          <w:color w:val="222222"/>
          <w:sz w:val="19"/>
          <w:szCs w:val="19"/>
          <w:lang w:val="en-US"/>
        </w:rPr>
        <w:t xml:space="preserve"> perspective. </w:t>
      </w:r>
      <w:r w:rsidRPr="5187316A" w:rsidR="55271021">
        <w:rPr>
          <w:rFonts w:ascii="Arial" w:hAnsi="Arial" w:eastAsia="Arial" w:cs="Arial"/>
          <w:b w:val="0"/>
          <w:bCs w:val="0"/>
          <w:i w:val="1"/>
          <w:iCs w:val="1"/>
          <w:caps w:val="0"/>
          <w:smallCaps w:val="0"/>
          <w:noProof w:val="0"/>
          <w:color w:val="222222"/>
          <w:sz w:val="19"/>
          <w:szCs w:val="19"/>
          <w:lang w:val="en-US"/>
        </w:rPr>
        <w:t>British Journal of Management</w:t>
      </w:r>
      <w:r w:rsidRPr="5187316A" w:rsidR="55271021">
        <w:rPr>
          <w:rFonts w:ascii="Arial" w:hAnsi="Arial" w:eastAsia="Arial" w:cs="Arial"/>
          <w:b w:val="0"/>
          <w:bCs w:val="0"/>
          <w:i w:val="0"/>
          <w:iCs w:val="0"/>
          <w:caps w:val="0"/>
          <w:smallCaps w:val="0"/>
          <w:noProof w:val="0"/>
          <w:color w:val="222222"/>
          <w:sz w:val="19"/>
          <w:szCs w:val="19"/>
          <w:lang w:val="en-US"/>
        </w:rPr>
        <w:t xml:space="preserve">, </w:t>
      </w:r>
      <w:r w:rsidRPr="5187316A" w:rsidR="55271021">
        <w:rPr>
          <w:rFonts w:ascii="Arial" w:hAnsi="Arial" w:eastAsia="Arial" w:cs="Arial"/>
          <w:b w:val="0"/>
          <w:bCs w:val="0"/>
          <w:i w:val="1"/>
          <w:iCs w:val="1"/>
          <w:caps w:val="0"/>
          <w:smallCaps w:val="0"/>
          <w:noProof w:val="0"/>
          <w:color w:val="222222"/>
          <w:sz w:val="19"/>
          <w:szCs w:val="19"/>
          <w:lang w:val="en-US"/>
        </w:rPr>
        <w:t>35</w:t>
      </w:r>
      <w:r w:rsidRPr="5187316A" w:rsidR="55271021">
        <w:rPr>
          <w:rFonts w:ascii="Arial" w:hAnsi="Arial" w:eastAsia="Arial" w:cs="Arial"/>
          <w:b w:val="0"/>
          <w:bCs w:val="0"/>
          <w:i w:val="0"/>
          <w:iCs w:val="0"/>
          <w:caps w:val="0"/>
          <w:smallCaps w:val="0"/>
          <w:noProof w:val="0"/>
          <w:color w:val="222222"/>
          <w:sz w:val="19"/>
          <w:szCs w:val="19"/>
          <w:lang w:val="en-US"/>
        </w:rPr>
        <w:t>(1), 174-191.</w:t>
      </w:r>
    </w:p>
    <w:p w:rsidR="115F3126" w:rsidP="5187316A" w:rsidRDefault="115F3126" w14:paraId="6F098094" w14:textId="203DEB69">
      <w:pPr>
        <w:pStyle w:val="Normal"/>
        <w:rPr>
          <w:rFonts w:ascii="Arial" w:hAnsi="Arial" w:eastAsia="Arial" w:cs="Arial"/>
          <w:noProof w:val="0"/>
          <w:sz w:val="19"/>
          <w:szCs w:val="19"/>
          <w:lang w:val="en-US"/>
        </w:rPr>
      </w:pPr>
      <w:r w:rsidRPr="5187316A" w:rsidR="115F3126">
        <w:rPr>
          <w:rFonts w:ascii="Arial" w:hAnsi="Arial" w:eastAsia="Arial" w:cs="Arial"/>
          <w:b w:val="0"/>
          <w:bCs w:val="0"/>
          <w:i w:val="0"/>
          <w:iCs w:val="0"/>
          <w:caps w:val="0"/>
          <w:smallCaps w:val="0"/>
          <w:noProof w:val="0"/>
          <w:color w:val="222222"/>
          <w:sz w:val="19"/>
          <w:szCs w:val="19"/>
          <w:lang w:val="en-US"/>
        </w:rPr>
        <w:t>5.</w:t>
      </w:r>
      <w:r w:rsidRPr="5187316A" w:rsidR="02B2EA1A">
        <w:rPr>
          <w:rFonts w:ascii="Arial" w:hAnsi="Arial" w:eastAsia="Arial" w:cs="Arial"/>
          <w:b w:val="0"/>
          <w:bCs w:val="0"/>
          <w:i w:val="0"/>
          <w:iCs w:val="0"/>
          <w:caps w:val="0"/>
          <w:smallCaps w:val="0"/>
          <w:noProof w:val="0"/>
          <w:color w:val="222222"/>
          <w:sz w:val="19"/>
          <w:szCs w:val="19"/>
          <w:lang w:val="en-US"/>
        </w:rPr>
        <w:t xml:space="preserve"> Amanta, F. (2023). The cost of non-tariff measures on food and agriculture in Indonesia. </w:t>
      </w:r>
      <w:r w:rsidRPr="5187316A" w:rsidR="02B2EA1A">
        <w:rPr>
          <w:rFonts w:ascii="Arial" w:hAnsi="Arial" w:eastAsia="Arial" w:cs="Arial"/>
          <w:b w:val="0"/>
          <w:bCs w:val="0"/>
          <w:i w:val="1"/>
          <w:iCs w:val="1"/>
          <w:caps w:val="0"/>
          <w:smallCaps w:val="0"/>
          <w:noProof w:val="0"/>
          <w:color w:val="222222"/>
          <w:sz w:val="19"/>
          <w:szCs w:val="19"/>
          <w:lang w:val="en-US"/>
        </w:rPr>
        <w:t>Modernizing Indonesia’s Agriculture</w:t>
      </w:r>
      <w:r w:rsidRPr="5187316A" w:rsidR="02B2EA1A">
        <w:rPr>
          <w:rFonts w:ascii="Arial" w:hAnsi="Arial" w:eastAsia="Arial" w:cs="Arial"/>
          <w:b w:val="0"/>
          <w:bCs w:val="0"/>
          <w:i w:val="0"/>
          <w:iCs w:val="0"/>
          <w:caps w:val="0"/>
          <w:smallCaps w:val="0"/>
          <w:noProof w:val="0"/>
          <w:color w:val="222222"/>
          <w:sz w:val="19"/>
          <w:szCs w:val="19"/>
          <w:lang w:val="en-US"/>
        </w:rPr>
        <w:t>, 171.</w:t>
      </w:r>
    </w:p>
    <w:p w:rsidR="02B2EA1A" w:rsidP="5187316A" w:rsidRDefault="02B2EA1A" w14:paraId="5AA4B578" w14:textId="301EEEF2">
      <w:pPr>
        <w:pStyle w:val="Normal"/>
        <w:rPr>
          <w:rFonts w:ascii="Arial" w:hAnsi="Arial" w:eastAsia="Arial" w:cs="Arial"/>
          <w:noProof w:val="0"/>
          <w:sz w:val="19"/>
          <w:szCs w:val="19"/>
          <w:lang w:val="en-US"/>
        </w:rPr>
      </w:pPr>
      <w:r w:rsidRPr="5187316A" w:rsidR="02B2EA1A">
        <w:rPr>
          <w:rFonts w:ascii="Arial" w:hAnsi="Arial" w:eastAsia="Arial" w:cs="Arial"/>
          <w:b w:val="0"/>
          <w:bCs w:val="0"/>
          <w:i w:val="0"/>
          <w:iCs w:val="0"/>
          <w:caps w:val="0"/>
          <w:smallCaps w:val="0"/>
          <w:noProof w:val="0"/>
          <w:color w:val="222222"/>
          <w:sz w:val="19"/>
          <w:szCs w:val="19"/>
          <w:lang w:val="en-US"/>
        </w:rPr>
        <w:t>6.</w:t>
      </w:r>
      <w:r w:rsidRPr="5187316A" w:rsidR="41AC2B1E">
        <w:rPr>
          <w:rFonts w:ascii="Arial" w:hAnsi="Arial" w:eastAsia="Arial" w:cs="Arial"/>
          <w:b w:val="0"/>
          <w:bCs w:val="0"/>
          <w:i w:val="0"/>
          <w:iCs w:val="0"/>
          <w:caps w:val="0"/>
          <w:smallCaps w:val="0"/>
          <w:noProof w:val="0"/>
          <w:color w:val="222222"/>
          <w:sz w:val="19"/>
          <w:szCs w:val="19"/>
          <w:lang w:val="en-US"/>
        </w:rPr>
        <w:t xml:space="preserve"> </w:t>
      </w:r>
      <w:r w:rsidRPr="5187316A" w:rsidR="41AC2B1E">
        <w:rPr>
          <w:rFonts w:ascii="Arial" w:hAnsi="Arial" w:eastAsia="Arial" w:cs="Arial"/>
          <w:b w:val="0"/>
          <w:bCs w:val="0"/>
          <w:i w:val="0"/>
          <w:iCs w:val="0"/>
          <w:caps w:val="0"/>
          <w:smallCaps w:val="0"/>
          <w:noProof w:val="0"/>
          <w:color w:val="222222"/>
          <w:sz w:val="19"/>
          <w:szCs w:val="19"/>
          <w:lang w:val="en-US"/>
        </w:rPr>
        <w:t>Vergnano</w:t>
      </w:r>
      <w:r w:rsidRPr="5187316A" w:rsidR="41AC2B1E">
        <w:rPr>
          <w:rFonts w:ascii="Arial" w:hAnsi="Arial" w:eastAsia="Arial" w:cs="Arial"/>
          <w:b w:val="0"/>
          <w:bCs w:val="0"/>
          <w:i w:val="0"/>
          <w:iCs w:val="0"/>
          <w:caps w:val="0"/>
          <w:smallCaps w:val="0"/>
          <w:noProof w:val="0"/>
          <w:color w:val="222222"/>
          <w:sz w:val="19"/>
          <w:szCs w:val="19"/>
          <w:lang w:val="en-US"/>
        </w:rPr>
        <w:t xml:space="preserve">, C. (2024). The ‘Long </w:t>
      </w:r>
      <w:r w:rsidRPr="5187316A" w:rsidR="41AC2B1E">
        <w:rPr>
          <w:rFonts w:ascii="Arial" w:hAnsi="Arial" w:eastAsia="Arial" w:cs="Arial"/>
          <w:b w:val="0"/>
          <w:bCs w:val="0"/>
          <w:i w:val="0"/>
          <w:iCs w:val="0"/>
          <w:caps w:val="0"/>
          <w:smallCaps w:val="0"/>
          <w:noProof w:val="0"/>
          <w:color w:val="222222"/>
          <w:sz w:val="19"/>
          <w:szCs w:val="19"/>
          <w:lang w:val="en-US"/>
        </w:rPr>
        <w:t>Spring’of</w:t>
      </w:r>
      <w:r w:rsidRPr="5187316A" w:rsidR="41AC2B1E">
        <w:rPr>
          <w:rFonts w:ascii="Arial" w:hAnsi="Arial" w:eastAsia="Arial" w:cs="Arial"/>
          <w:b w:val="0"/>
          <w:bCs w:val="0"/>
          <w:i w:val="0"/>
          <w:iCs w:val="0"/>
          <w:caps w:val="0"/>
          <w:smallCaps w:val="0"/>
          <w:noProof w:val="0"/>
          <w:color w:val="222222"/>
          <w:sz w:val="19"/>
          <w:szCs w:val="19"/>
          <w:lang w:val="en-US"/>
        </w:rPr>
        <w:t xml:space="preserve"> migration management: Labour supply in the pandemic-induced EU border regime. </w:t>
      </w:r>
      <w:r w:rsidRPr="5187316A" w:rsidR="41AC2B1E">
        <w:rPr>
          <w:rFonts w:ascii="Arial" w:hAnsi="Arial" w:eastAsia="Arial" w:cs="Arial"/>
          <w:b w:val="0"/>
          <w:bCs w:val="0"/>
          <w:i w:val="1"/>
          <w:iCs w:val="1"/>
          <w:caps w:val="0"/>
          <w:smallCaps w:val="0"/>
          <w:noProof w:val="0"/>
          <w:color w:val="222222"/>
          <w:sz w:val="19"/>
          <w:szCs w:val="19"/>
          <w:lang w:val="en-US"/>
        </w:rPr>
        <w:t>Politics</w:t>
      </w:r>
      <w:r w:rsidRPr="5187316A" w:rsidR="41AC2B1E">
        <w:rPr>
          <w:rFonts w:ascii="Arial" w:hAnsi="Arial" w:eastAsia="Arial" w:cs="Arial"/>
          <w:b w:val="0"/>
          <w:bCs w:val="0"/>
          <w:i w:val="0"/>
          <w:iCs w:val="0"/>
          <w:caps w:val="0"/>
          <w:smallCaps w:val="0"/>
          <w:noProof w:val="0"/>
          <w:color w:val="222222"/>
          <w:sz w:val="19"/>
          <w:szCs w:val="19"/>
          <w:lang w:val="en-US"/>
        </w:rPr>
        <w:t xml:space="preserve">, </w:t>
      </w:r>
      <w:r w:rsidRPr="5187316A" w:rsidR="41AC2B1E">
        <w:rPr>
          <w:rFonts w:ascii="Arial" w:hAnsi="Arial" w:eastAsia="Arial" w:cs="Arial"/>
          <w:b w:val="0"/>
          <w:bCs w:val="0"/>
          <w:i w:val="1"/>
          <w:iCs w:val="1"/>
          <w:caps w:val="0"/>
          <w:smallCaps w:val="0"/>
          <w:noProof w:val="0"/>
          <w:color w:val="222222"/>
          <w:sz w:val="19"/>
          <w:szCs w:val="19"/>
          <w:lang w:val="en-US"/>
        </w:rPr>
        <w:t>44</w:t>
      </w:r>
      <w:r w:rsidRPr="5187316A" w:rsidR="41AC2B1E">
        <w:rPr>
          <w:rFonts w:ascii="Arial" w:hAnsi="Arial" w:eastAsia="Arial" w:cs="Arial"/>
          <w:b w:val="0"/>
          <w:bCs w:val="0"/>
          <w:i w:val="0"/>
          <w:iCs w:val="0"/>
          <w:caps w:val="0"/>
          <w:smallCaps w:val="0"/>
          <w:noProof w:val="0"/>
          <w:color w:val="222222"/>
          <w:sz w:val="19"/>
          <w:szCs w:val="19"/>
          <w:lang w:val="en-US"/>
        </w:rPr>
        <w:t>(2), 203-218.</w:t>
      </w:r>
    </w:p>
    <w:p w:rsidR="41AC2B1E" w:rsidP="5187316A" w:rsidRDefault="41AC2B1E" w14:paraId="3B77CA79" w14:textId="154B8F89">
      <w:pPr>
        <w:pStyle w:val="Normal"/>
        <w:rPr>
          <w:rFonts w:ascii="Arial" w:hAnsi="Arial" w:eastAsia="Arial" w:cs="Arial"/>
          <w:noProof w:val="0"/>
          <w:sz w:val="19"/>
          <w:szCs w:val="19"/>
          <w:lang w:val="en-US"/>
        </w:rPr>
      </w:pPr>
      <w:r w:rsidRPr="5187316A" w:rsidR="41AC2B1E">
        <w:rPr>
          <w:rFonts w:ascii="Arial" w:hAnsi="Arial" w:eastAsia="Arial" w:cs="Arial"/>
          <w:b w:val="0"/>
          <w:bCs w:val="0"/>
          <w:i w:val="0"/>
          <w:iCs w:val="0"/>
          <w:caps w:val="0"/>
          <w:smallCaps w:val="0"/>
          <w:noProof w:val="0"/>
          <w:color w:val="222222"/>
          <w:sz w:val="19"/>
          <w:szCs w:val="19"/>
          <w:lang w:val="en-US"/>
        </w:rPr>
        <w:t>7.</w:t>
      </w:r>
      <w:r w:rsidRPr="5187316A" w:rsidR="768578DE">
        <w:rPr>
          <w:rFonts w:ascii="Arial" w:hAnsi="Arial" w:eastAsia="Arial" w:cs="Arial"/>
          <w:b w:val="0"/>
          <w:bCs w:val="0"/>
          <w:i w:val="0"/>
          <w:iCs w:val="0"/>
          <w:caps w:val="0"/>
          <w:smallCaps w:val="0"/>
          <w:noProof w:val="0"/>
          <w:color w:val="222222"/>
          <w:sz w:val="19"/>
          <w:szCs w:val="19"/>
          <w:lang w:val="en-US"/>
        </w:rPr>
        <w:t xml:space="preserve"> Palm, J. (2021). The transposition of energy communities into Swedish regulations: overview and critique of emerging regulations. </w:t>
      </w:r>
      <w:r w:rsidRPr="5187316A" w:rsidR="768578DE">
        <w:rPr>
          <w:rFonts w:ascii="Arial" w:hAnsi="Arial" w:eastAsia="Arial" w:cs="Arial"/>
          <w:b w:val="0"/>
          <w:bCs w:val="0"/>
          <w:i w:val="1"/>
          <w:iCs w:val="1"/>
          <w:caps w:val="0"/>
          <w:smallCaps w:val="0"/>
          <w:noProof w:val="0"/>
          <w:color w:val="222222"/>
          <w:sz w:val="19"/>
          <w:szCs w:val="19"/>
          <w:lang w:val="en-US"/>
        </w:rPr>
        <w:t>Energies</w:t>
      </w:r>
      <w:r w:rsidRPr="5187316A" w:rsidR="768578DE">
        <w:rPr>
          <w:rFonts w:ascii="Arial" w:hAnsi="Arial" w:eastAsia="Arial" w:cs="Arial"/>
          <w:b w:val="0"/>
          <w:bCs w:val="0"/>
          <w:i w:val="0"/>
          <w:iCs w:val="0"/>
          <w:caps w:val="0"/>
          <w:smallCaps w:val="0"/>
          <w:noProof w:val="0"/>
          <w:color w:val="222222"/>
          <w:sz w:val="19"/>
          <w:szCs w:val="19"/>
          <w:lang w:val="en-US"/>
        </w:rPr>
        <w:t xml:space="preserve">, </w:t>
      </w:r>
      <w:r w:rsidRPr="5187316A" w:rsidR="768578DE">
        <w:rPr>
          <w:rFonts w:ascii="Arial" w:hAnsi="Arial" w:eastAsia="Arial" w:cs="Arial"/>
          <w:b w:val="0"/>
          <w:bCs w:val="0"/>
          <w:i w:val="1"/>
          <w:iCs w:val="1"/>
          <w:caps w:val="0"/>
          <w:smallCaps w:val="0"/>
          <w:noProof w:val="0"/>
          <w:color w:val="222222"/>
          <w:sz w:val="19"/>
          <w:szCs w:val="19"/>
          <w:lang w:val="en-US"/>
        </w:rPr>
        <w:t>14</w:t>
      </w:r>
      <w:r w:rsidRPr="5187316A" w:rsidR="768578DE">
        <w:rPr>
          <w:rFonts w:ascii="Arial" w:hAnsi="Arial" w:eastAsia="Arial" w:cs="Arial"/>
          <w:b w:val="0"/>
          <w:bCs w:val="0"/>
          <w:i w:val="0"/>
          <w:iCs w:val="0"/>
          <w:caps w:val="0"/>
          <w:smallCaps w:val="0"/>
          <w:noProof w:val="0"/>
          <w:color w:val="222222"/>
          <w:sz w:val="19"/>
          <w:szCs w:val="19"/>
          <w:lang w:val="en-US"/>
        </w:rPr>
        <w:t>(16), 4982.</w:t>
      </w:r>
    </w:p>
    <w:p w:rsidR="768578DE" w:rsidP="5187316A" w:rsidRDefault="768578DE" w14:paraId="31939B25" w14:textId="5BA58425">
      <w:pPr>
        <w:pStyle w:val="Normal"/>
        <w:rPr>
          <w:rFonts w:ascii="Arial" w:hAnsi="Arial" w:eastAsia="Arial" w:cs="Arial"/>
          <w:noProof w:val="0"/>
          <w:sz w:val="19"/>
          <w:szCs w:val="19"/>
          <w:lang w:val="en-US"/>
        </w:rPr>
      </w:pPr>
      <w:r w:rsidRPr="5187316A" w:rsidR="768578DE">
        <w:rPr>
          <w:rFonts w:ascii="Arial" w:hAnsi="Arial" w:eastAsia="Arial" w:cs="Arial"/>
          <w:b w:val="0"/>
          <w:bCs w:val="0"/>
          <w:i w:val="0"/>
          <w:iCs w:val="0"/>
          <w:caps w:val="0"/>
          <w:smallCaps w:val="0"/>
          <w:noProof w:val="0"/>
          <w:color w:val="222222"/>
          <w:sz w:val="19"/>
          <w:szCs w:val="19"/>
          <w:lang w:val="en-US"/>
        </w:rPr>
        <w:t>8.</w:t>
      </w:r>
      <w:r w:rsidRPr="5187316A" w:rsidR="701DDE79">
        <w:rPr>
          <w:rFonts w:ascii="Arial" w:hAnsi="Arial" w:eastAsia="Arial" w:cs="Arial"/>
          <w:b w:val="0"/>
          <w:bCs w:val="0"/>
          <w:i w:val="0"/>
          <w:iCs w:val="0"/>
          <w:caps w:val="0"/>
          <w:smallCaps w:val="0"/>
          <w:noProof w:val="0"/>
          <w:color w:val="222222"/>
          <w:sz w:val="19"/>
          <w:szCs w:val="19"/>
          <w:lang w:val="en-US"/>
        </w:rPr>
        <w:t xml:space="preserve"> Regan, N. O. (2023). Supply change.</w:t>
      </w:r>
    </w:p>
    <w:p w:rsidR="22EEAD21" w:rsidP="5187316A" w:rsidRDefault="22EEAD21" w14:paraId="04095FCB" w14:textId="5B9D9076">
      <w:pPr>
        <w:pStyle w:val="Normal"/>
        <w:rPr>
          <w:rFonts w:ascii="Arial" w:hAnsi="Arial" w:eastAsia="Arial" w:cs="Arial"/>
          <w:noProof w:val="0"/>
          <w:sz w:val="19"/>
          <w:szCs w:val="19"/>
          <w:lang w:val="en-US"/>
        </w:rPr>
      </w:pPr>
      <w:r w:rsidRPr="5187316A" w:rsidR="22EEAD21">
        <w:rPr>
          <w:rFonts w:ascii="Arial" w:hAnsi="Arial" w:eastAsia="Arial" w:cs="Arial"/>
          <w:b w:val="0"/>
          <w:bCs w:val="0"/>
          <w:i w:val="0"/>
          <w:iCs w:val="0"/>
          <w:caps w:val="0"/>
          <w:smallCaps w:val="0"/>
          <w:noProof w:val="0"/>
          <w:color w:val="222222"/>
          <w:sz w:val="19"/>
          <w:szCs w:val="19"/>
          <w:lang w:val="en-US"/>
        </w:rPr>
        <w:t xml:space="preserve">9. </w:t>
      </w:r>
      <w:r w:rsidRPr="5187316A" w:rsidR="22EEAD21">
        <w:rPr>
          <w:rFonts w:ascii="Arial" w:hAnsi="Arial" w:eastAsia="Arial" w:cs="Arial"/>
          <w:b w:val="0"/>
          <w:bCs w:val="0"/>
          <w:i w:val="0"/>
          <w:iCs w:val="0"/>
          <w:caps w:val="0"/>
          <w:smallCaps w:val="0"/>
          <w:noProof w:val="0"/>
          <w:color w:val="222222"/>
          <w:sz w:val="19"/>
          <w:szCs w:val="19"/>
          <w:lang w:val="en-US"/>
        </w:rPr>
        <w:t>Pagare</w:t>
      </w:r>
      <w:r w:rsidRPr="5187316A" w:rsidR="22EEAD21">
        <w:rPr>
          <w:rFonts w:ascii="Arial" w:hAnsi="Arial" w:eastAsia="Arial" w:cs="Arial"/>
          <w:b w:val="0"/>
          <w:bCs w:val="0"/>
          <w:i w:val="0"/>
          <w:iCs w:val="0"/>
          <w:caps w:val="0"/>
          <w:smallCaps w:val="0"/>
          <w:noProof w:val="0"/>
          <w:color w:val="222222"/>
          <w:sz w:val="19"/>
          <w:szCs w:val="19"/>
          <w:lang w:val="en-US"/>
        </w:rPr>
        <w:t xml:space="preserve">, S. R. (2024). THE IMPACT OF E-COMMERCE ON TRADITIONAL RETAIL AND WHOLESALE BUSINESSES. </w:t>
      </w:r>
      <w:r w:rsidRPr="5187316A" w:rsidR="22EEAD21">
        <w:rPr>
          <w:rFonts w:ascii="Arial" w:hAnsi="Arial" w:eastAsia="Arial" w:cs="Arial"/>
          <w:b w:val="0"/>
          <w:bCs w:val="0"/>
          <w:i w:val="1"/>
          <w:iCs w:val="1"/>
          <w:caps w:val="0"/>
          <w:smallCaps w:val="0"/>
          <w:noProof w:val="0"/>
          <w:color w:val="222222"/>
          <w:sz w:val="19"/>
          <w:szCs w:val="19"/>
          <w:lang w:val="en-US"/>
        </w:rPr>
        <w:t>UNIFIED VISIONS</w:t>
      </w:r>
      <w:r w:rsidRPr="5187316A" w:rsidR="22EEAD21">
        <w:rPr>
          <w:rFonts w:ascii="Arial" w:hAnsi="Arial" w:eastAsia="Arial" w:cs="Arial"/>
          <w:b w:val="0"/>
          <w:bCs w:val="0"/>
          <w:i w:val="0"/>
          <w:iCs w:val="0"/>
          <w:caps w:val="0"/>
          <w:smallCaps w:val="0"/>
          <w:noProof w:val="0"/>
          <w:color w:val="222222"/>
          <w:sz w:val="19"/>
          <w:szCs w:val="19"/>
          <w:lang w:val="en-US"/>
        </w:rPr>
        <w:t>, 81.</w:t>
      </w:r>
    </w:p>
    <w:p w:rsidR="22EEAD21" w:rsidP="5187316A" w:rsidRDefault="22EEAD21" w14:paraId="6E4AAA8B" w14:textId="722D4847">
      <w:pPr>
        <w:pStyle w:val="Normal"/>
        <w:rPr>
          <w:rFonts w:ascii="Arial" w:hAnsi="Arial" w:eastAsia="Arial" w:cs="Arial"/>
          <w:noProof w:val="0"/>
          <w:sz w:val="19"/>
          <w:szCs w:val="19"/>
          <w:lang w:val="en-US"/>
        </w:rPr>
      </w:pPr>
      <w:r w:rsidRPr="5187316A" w:rsidR="22EEAD21">
        <w:rPr>
          <w:rFonts w:ascii="Arial" w:hAnsi="Arial" w:eastAsia="Arial" w:cs="Arial"/>
          <w:b w:val="0"/>
          <w:bCs w:val="0"/>
          <w:i w:val="0"/>
          <w:iCs w:val="0"/>
          <w:caps w:val="0"/>
          <w:smallCaps w:val="0"/>
          <w:noProof w:val="0"/>
          <w:color w:val="222222"/>
          <w:sz w:val="19"/>
          <w:szCs w:val="19"/>
          <w:lang w:val="en-US"/>
        </w:rPr>
        <w:t>10.</w:t>
      </w:r>
      <w:r w:rsidRPr="5187316A" w:rsidR="46DCB81A">
        <w:rPr>
          <w:rFonts w:ascii="Arial" w:hAnsi="Arial" w:eastAsia="Arial" w:cs="Arial"/>
          <w:b w:val="0"/>
          <w:bCs w:val="0"/>
          <w:i w:val="0"/>
          <w:iCs w:val="0"/>
          <w:caps w:val="0"/>
          <w:smallCaps w:val="0"/>
          <w:noProof w:val="0"/>
          <w:color w:val="222222"/>
          <w:sz w:val="19"/>
          <w:szCs w:val="19"/>
          <w:lang w:val="en-US"/>
        </w:rPr>
        <w:t xml:space="preserve"> Das, R. Inflation and UK Economy in 2023.</w:t>
      </w:r>
    </w:p>
    <w:p w:rsidR="304C8967" w:rsidP="5187316A" w:rsidRDefault="304C8967" w14:paraId="20304226" w14:textId="047F4EE8">
      <w:pPr>
        <w:pStyle w:val="Normal"/>
        <w:rPr>
          <w:rFonts w:ascii="Arial" w:hAnsi="Arial" w:eastAsia="Arial" w:cs="Arial"/>
          <w:noProof w:val="0"/>
          <w:sz w:val="19"/>
          <w:szCs w:val="19"/>
          <w:lang w:val="en-US"/>
        </w:rPr>
      </w:pPr>
      <w:r w:rsidRPr="5187316A" w:rsidR="304C8967">
        <w:rPr>
          <w:rFonts w:ascii="Arial" w:hAnsi="Arial" w:eastAsia="Arial" w:cs="Arial"/>
          <w:b w:val="0"/>
          <w:bCs w:val="0"/>
          <w:i w:val="0"/>
          <w:iCs w:val="0"/>
          <w:caps w:val="0"/>
          <w:smallCaps w:val="0"/>
          <w:noProof w:val="0"/>
          <w:color w:val="222222"/>
          <w:sz w:val="19"/>
          <w:szCs w:val="19"/>
          <w:lang w:val="en-US"/>
        </w:rPr>
        <w:t xml:space="preserve">11. Leung, J. H. (2021). Minimum wage and real wage inequality: Evidence from pass-through to retail prices. </w:t>
      </w:r>
      <w:r w:rsidRPr="5187316A" w:rsidR="304C8967">
        <w:rPr>
          <w:rFonts w:ascii="Arial" w:hAnsi="Arial" w:eastAsia="Arial" w:cs="Arial"/>
          <w:b w:val="0"/>
          <w:bCs w:val="0"/>
          <w:i w:val="1"/>
          <w:iCs w:val="1"/>
          <w:caps w:val="0"/>
          <w:smallCaps w:val="0"/>
          <w:noProof w:val="0"/>
          <w:color w:val="222222"/>
          <w:sz w:val="19"/>
          <w:szCs w:val="19"/>
          <w:lang w:val="en-US"/>
        </w:rPr>
        <w:t>Review of Economics and Statistics</w:t>
      </w:r>
      <w:r w:rsidRPr="5187316A" w:rsidR="304C8967">
        <w:rPr>
          <w:rFonts w:ascii="Arial" w:hAnsi="Arial" w:eastAsia="Arial" w:cs="Arial"/>
          <w:b w:val="0"/>
          <w:bCs w:val="0"/>
          <w:i w:val="0"/>
          <w:iCs w:val="0"/>
          <w:caps w:val="0"/>
          <w:smallCaps w:val="0"/>
          <w:noProof w:val="0"/>
          <w:color w:val="222222"/>
          <w:sz w:val="19"/>
          <w:szCs w:val="19"/>
          <w:lang w:val="en-US"/>
        </w:rPr>
        <w:t xml:space="preserve">, </w:t>
      </w:r>
      <w:r w:rsidRPr="5187316A" w:rsidR="304C8967">
        <w:rPr>
          <w:rFonts w:ascii="Arial" w:hAnsi="Arial" w:eastAsia="Arial" w:cs="Arial"/>
          <w:b w:val="0"/>
          <w:bCs w:val="0"/>
          <w:i w:val="1"/>
          <w:iCs w:val="1"/>
          <w:caps w:val="0"/>
          <w:smallCaps w:val="0"/>
          <w:noProof w:val="0"/>
          <w:color w:val="222222"/>
          <w:sz w:val="19"/>
          <w:szCs w:val="19"/>
          <w:lang w:val="en-US"/>
        </w:rPr>
        <w:t>103</w:t>
      </w:r>
      <w:r w:rsidRPr="5187316A" w:rsidR="304C8967">
        <w:rPr>
          <w:rFonts w:ascii="Arial" w:hAnsi="Arial" w:eastAsia="Arial" w:cs="Arial"/>
          <w:b w:val="0"/>
          <w:bCs w:val="0"/>
          <w:i w:val="0"/>
          <w:iCs w:val="0"/>
          <w:caps w:val="0"/>
          <w:smallCaps w:val="0"/>
          <w:noProof w:val="0"/>
          <w:color w:val="222222"/>
          <w:sz w:val="19"/>
          <w:szCs w:val="19"/>
          <w:lang w:val="en-US"/>
        </w:rPr>
        <w:t>(4), 754-769.</w:t>
      </w:r>
    </w:p>
    <w:p w:rsidR="57AD5713" w:rsidP="5187316A" w:rsidRDefault="57AD5713" w14:paraId="19A541E2" w14:textId="49B6BACC">
      <w:pPr>
        <w:pStyle w:val="Normal"/>
        <w:rPr>
          <w:rFonts w:ascii="Arial" w:hAnsi="Arial" w:eastAsia="Arial" w:cs="Arial"/>
          <w:noProof w:val="0"/>
          <w:sz w:val="19"/>
          <w:szCs w:val="19"/>
          <w:lang w:val="en-US"/>
        </w:rPr>
      </w:pPr>
      <w:r w:rsidRPr="5187316A" w:rsidR="57AD5713">
        <w:rPr>
          <w:rFonts w:ascii="Arial" w:hAnsi="Arial" w:eastAsia="Arial" w:cs="Arial"/>
          <w:b w:val="0"/>
          <w:bCs w:val="0"/>
          <w:i w:val="0"/>
          <w:iCs w:val="0"/>
          <w:caps w:val="0"/>
          <w:smallCaps w:val="0"/>
          <w:noProof w:val="0"/>
          <w:color w:val="222222"/>
          <w:sz w:val="19"/>
          <w:szCs w:val="19"/>
          <w:lang w:val="en-US"/>
        </w:rPr>
        <w:t>12. Fathima, A. (2023). Pricing Strategies of SMEs in South Africa: Investigating Antecedents and Moderators.</w:t>
      </w:r>
    </w:p>
    <w:p w:rsidR="5DFE2A75" w:rsidP="5187316A" w:rsidRDefault="5DFE2A75" w14:paraId="521A093F" w14:textId="66833E84">
      <w:pPr>
        <w:pStyle w:val="Normal"/>
        <w:rPr>
          <w:rFonts w:ascii="Arial" w:hAnsi="Arial" w:eastAsia="Arial" w:cs="Arial"/>
          <w:noProof w:val="0"/>
          <w:sz w:val="19"/>
          <w:szCs w:val="19"/>
          <w:lang w:val="en-US"/>
        </w:rPr>
      </w:pPr>
      <w:r w:rsidRPr="5187316A" w:rsidR="5DFE2A75">
        <w:rPr>
          <w:rFonts w:ascii="Arial" w:hAnsi="Arial" w:eastAsia="Arial" w:cs="Arial"/>
          <w:b w:val="0"/>
          <w:bCs w:val="0"/>
          <w:i w:val="0"/>
          <w:iCs w:val="0"/>
          <w:caps w:val="0"/>
          <w:smallCaps w:val="0"/>
          <w:noProof w:val="0"/>
          <w:color w:val="222222"/>
          <w:sz w:val="19"/>
          <w:szCs w:val="19"/>
          <w:lang w:val="en-US"/>
        </w:rPr>
        <w:t xml:space="preserve">13. Martínez, F. J. G. (2023). </w:t>
      </w:r>
      <w:r w:rsidRPr="5187316A" w:rsidR="5DFE2A75">
        <w:rPr>
          <w:rFonts w:ascii="Arial" w:hAnsi="Arial" w:eastAsia="Arial" w:cs="Arial"/>
          <w:b w:val="0"/>
          <w:bCs w:val="0"/>
          <w:i w:val="1"/>
          <w:iCs w:val="1"/>
          <w:caps w:val="0"/>
          <w:smallCaps w:val="0"/>
          <w:noProof w:val="0"/>
          <w:color w:val="222222"/>
          <w:sz w:val="19"/>
          <w:szCs w:val="19"/>
          <w:lang w:val="en-US"/>
        </w:rPr>
        <w:t>Price Communication in Retail: Effective Strategies for Sustainable Customer Satisfaction and Business Growth</w:t>
      </w:r>
      <w:r w:rsidRPr="5187316A" w:rsidR="5DFE2A75">
        <w:rPr>
          <w:rFonts w:ascii="Arial" w:hAnsi="Arial" w:eastAsia="Arial" w:cs="Arial"/>
          <w:b w:val="0"/>
          <w:bCs w:val="0"/>
          <w:i w:val="0"/>
          <w:iCs w:val="0"/>
          <w:caps w:val="0"/>
          <w:smallCaps w:val="0"/>
          <w:noProof w:val="0"/>
          <w:color w:val="222222"/>
          <w:sz w:val="19"/>
          <w:szCs w:val="19"/>
          <w:lang w:val="en-US"/>
        </w:rPr>
        <w:t xml:space="preserve"> (Doctoral dissertation, EGADE Business School, Instituto Tecnologico y de </w:t>
      </w:r>
      <w:r w:rsidRPr="5187316A" w:rsidR="5DFE2A75">
        <w:rPr>
          <w:rFonts w:ascii="Arial" w:hAnsi="Arial" w:eastAsia="Arial" w:cs="Arial"/>
          <w:b w:val="0"/>
          <w:bCs w:val="0"/>
          <w:i w:val="0"/>
          <w:iCs w:val="0"/>
          <w:caps w:val="0"/>
          <w:smallCaps w:val="0"/>
          <w:noProof w:val="0"/>
          <w:color w:val="222222"/>
          <w:sz w:val="19"/>
          <w:szCs w:val="19"/>
          <w:lang w:val="en-US"/>
        </w:rPr>
        <w:t>Estudios</w:t>
      </w:r>
      <w:r w:rsidRPr="5187316A" w:rsidR="5DFE2A75">
        <w:rPr>
          <w:rFonts w:ascii="Arial" w:hAnsi="Arial" w:eastAsia="Arial" w:cs="Arial"/>
          <w:b w:val="0"/>
          <w:bCs w:val="0"/>
          <w:i w:val="0"/>
          <w:iCs w:val="0"/>
          <w:caps w:val="0"/>
          <w:smallCaps w:val="0"/>
          <w:noProof w:val="0"/>
          <w:color w:val="222222"/>
          <w:sz w:val="19"/>
          <w:szCs w:val="19"/>
          <w:lang w:val="en-US"/>
        </w:rPr>
        <w:t xml:space="preserve"> Superiores de Monterrey (Mexico)).</w:t>
      </w:r>
    </w:p>
    <w:p w:rsidR="63C7484A" w:rsidP="5187316A" w:rsidRDefault="63C7484A" w14:paraId="3F0D6D99" w14:textId="2E88FB9A">
      <w:pPr>
        <w:pStyle w:val="Normal"/>
        <w:rPr>
          <w:rFonts w:ascii="Arial" w:hAnsi="Arial" w:eastAsia="Arial" w:cs="Arial"/>
          <w:noProof w:val="0"/>
          <w:sz w:val="19"/>
          <w:szCs w:val="19"/>
          <w:lang w:val="en-US"/>
        </w:rPr>
      </w:pPr>
      <w:r w:rsidRPr="5187316A" w:rsidR="63C7484A">
        <w:rPr>
          <w:rFonts w:ascii="Arial" w:hAnsi="Arial" w:eastAsia="Arial" w:cs="Arial"/>
          <w:b w:val="0"/>
          <w:bCs w:val="0"/>
          <w:i w:val="0"/>
          <w:iCs w:val="0"/>
          <w:caps w:val="0"/>
          <w:smallCaps w:val="0"/>
          <w:noProof w:val="0"/>
          <w:color w:val="222222"/>
          <w:sz w:val="19"/>
          <w:szCs w:val="19"/>
          <w:lang w:val="en-US"/>
        </w:rPr>
        <w:t xml:space="preserve">14. Enoch, M., </w:t>
      </w:r>
      <w:r w:rsidRPr="5187316A" w:rsidR="63C7484A">
        <w:rPr>
          <w:rFonts w:ascii="Arial" w:hAnsi="Arial" w:eastAsia="Arial" w:cs="Arial"/>
          <w:b w:val="0"/>
          <w:bCs w:val="0"/>
          <w:i w:val="0"/>
          <w:iCs w:val="0"/>
          <w:caps w:val="0"/>
          <w:smallCaps w:val="0"/>
          <w:noProof w:val="0"/>
          <w:color w:val="222222"/>
          <w:sz w:val="19"/>
          <w:szCs w:val="19"/>
          <w:lang w:val="en-US"/>
        </w:rPr>
        <w:t>Monsuur</w:t>
      </w:r>
      <w:r w:rsidRPr="5187316A" w:rsidR="63C7484A">
        <w:rPr>
          <w:rFonts w:ascii="Arial" w:hAnsi="Arial" w:eastAsia="Arial" w:cs="Arial"/>
          <w:b w:val="0"/>
          <w:bCs w:val="0"/>
          <w:i w:val="0"/>
          <w:iCs w:val="0"/>
          <w:caps w:val="0"/>
          <w:smallCaps w:val="0"/>
          <w:noProof w:val="0"/>
          <w:color w:val="222222"/>
          <w:sz w:val="19"/>
          <w:szCs w:val="19"/>
          <w:lang w:val="en-US"/>
        </w:rPr>
        <w:t xml:space="preserve">, F., Palaiologou, G., Quddus, M. A., Ellis-Chadwick, F., Morton, C., &amp; Rayner, R. (2022). When COVID-19 came to town: Measuring the impact of the coronavirus pandemic on footfall on six high streets in England. </w:t>
      </w:r>
      <w:r w:rsidRPr="5187316A" w:rsidR="63C7484A">
        <w:rPr>
          <w:rFonts w:ascii="Arial" w:hAnsi="Arial" w:eastAsia="Arial" w:cs="Arial"/>
          <w:b w:val="0"/>
          <w:bCs w:val="0"/>
          <w:i w:val="1"/>
          <w:iCs w:val="1"/>
          <w:caps w:val="0"/>
          <w:smallCaps w:val="0"/>
          <w:noProof w:val="0"/>
          <w:color w:val="222222"/>
          <w:sz w:val="19"/>
          <w:szCs w:val="19"/>
          <w:lang w:val="en-US"/>
        </w:rPr>
        <w:t>Environment and Planning B: Urban Analytics and City Science</w:t>
      </w:r>
      <w:r w:rsidRPr="5187316A" w:rsidR="63C7484A">
        <w:rPr>
          <w:rFonts w:ascii="Arial" w:hAnsi="Arial" w:eastAsia="Arial" w:cs="Arial"/>
          <w:b w:val="0"/>
          <w:bCs w:val="0"/>
          <w:i w:val="0"/>
          <w:iCs w:val="0"/>
          <w:caps w:val="0"/>
          <w:smallCaps w:val="0"/>
          <w:noProof w:val="0"/>
          <w:color w:val="222222"/>
          <w:sz w:val="19"/>
          <w:szCs w:val="19"/>
          <w:lang w:val="en-US"/>
        </w:rPr>
        <w:t xml:space="preserve">, </w:t>
      </w:r>
      <w:r w:rsidRPr="5187316A" w:rsidR="63C7484A">
        <w:rPr>
          <w:rFonts w:ascii="Arial" w:hAnsi="Arial" w:eastAsia="Arial" w:cs="Arial"/>
          <w:b w:val="0"/>
          <w:bCs w:val="0"/>
          <w:i w:val="1"/>
          <w:iCs w:val="1"/>
          <w:caps w:val="0"/>
          <w:smallCaps w:val="0"/>
          <w:noProof w:val="0"/>
          <w:color w:val="222222"/>
          <w:sz w:val="19"/>
          <w:szCs w:val="19"/>
          <w:lang w:val="en-US"/>
        </w:rPr>
        <w:t>49</w:t>
      </w:r>
      <w:r w:rsidRPr="5187316A" w:rsidR="63C7484A">
        <w:rPr>
          <w:rFonts w:ascii="Arial" w:hAnsi="Arial" w:eastAsia="Arial" w:cs="Arial"/>
          <w:b w:val="0"/>
          <w:bCs w:val="0"/>
          <w:i w:val="0"/>
          <w:iCs w:val="0"/>
          <w:caps w:val="0"/>
          <w:smallCaps w:val="0"/>
          <w:noProof w:val="0"/>
          <w:color w:val="222222"/>
          <w:sz w:val="19"/>
          <w:szCs w:val="19"/>
          <w:lang w:val="en-US"/>
        </w:rPr>
        <w:t>(3), 1091-1111.</w:t>
      </w:r>
    </w:p>
    <w:p w:rsidR="64C804CD" w:rsidP="5187316A" w:rsidRDefault="64C804CD" w14:paraId="1975E3FA" w14:textId="34F89322">
      <w:pPr>
        <w:pStyle w:val="Normal"/>
        <w:rPr>
          <w:rFonts w:ascii="Arial" w:hAnsi="Arial" w:eastAsia="Arial" w:cs="Arial"/>
          <w:noProof w:val="0"/>
          <w:sz w:val="19"/>
          <w:szCs w:val="19"/>
          <w:lang w:val="en-US"/>
        </w:rPr>
      </w:pPr>
      <w:r w:rsidRPr="5187316A" w:rsidR="64C804CD">
        <w:rPr>
          <w:rFonts w:ascii="Arial" w:hAnsi="Arial" w:eastAsia="Arial" w:cs="Arial"/>
          <w:b w:val="0"/>
          <w:bCs w:val="0"/>
          <w:i w:val="0"/>
          <w:iCs w:val="0"/>
          <w:caps w:val="0"/>
          <w:smallCaps w:val="0"/>
          <w:noProof w:val="0"/>
          <w:color w:val="222222"/>
          <w:sz w:val="19"/>
          <w:szCs w:val="19"/>
          <w:lang w:val="en-US"/>
        </w:rPr>
        <w:t xml:space="preserve">15. Naeem, M. (2025). Emerging trends in global E-retailing: exploring the dark side of </w:t>
      </w:r>
      <w:r w:rsidRPr="5187316A" w:rsidR="64C804CD">
        <w:rPr>
          <w:rFonts w:ascii="Arial" w:hAnsi="Arial" w:eastAsia="Arial" w:cs="Arial"/>
          <w:b w:val="0"/>
          <w:bCs w:val="0"/>
          <w:i w:val="0"/>
          <w:iCs w:val="0"/>
          <w:caps w:val="0"/>
          <w:smallCaps w:val="0"/>
          <w:noProof w:val="0"/>
          <w:color w:val="222222"/>
          <w:sz w:val="19"/>
          <w:szCs w:val="19"/>
          <w:lang w:val="en-US"/>
        </w:rPr>
        <w:t>scan</w:t>
      </w:r>
      <w:r w:rsidRPr="5187316A" w:rsidR="64C804CD">
        <w:rPr>
          <w:rFonts w:ascii="Arial" w:hAnsi="Arial" w:eastAsia="Arial" w:cs="Arial"/>
          <w:b w:val="0"/>
          <w:bCs w:val="0"/>
          <w:i w:val="0"/>
          <w:iCs w:val="0"/>
          <w:caps w:val="0"/>
          <w:smallCaps w:val="0"/>
          <w:noProof w:val="0"/>
          <w:color w:val="222222"/>
          <w:sz w:val="19"/>
          <w:szCs w:val="19"/>
          <w:lang w:val="en-US"/>
        </w:rPr>
        <w:t xml:space="preserve"> </w:t>
      </w:r>
      <w:r w:rsidRPr="5187316A" w:rsidR="64C804CD">
        <w:rPr>
          <w:rFonts w:ascii="Arial" w:hAnsi="Arial" w:eastAsia="Arial" w:cs="Arial"/>
          <w:b w:val="0"/>
          <w:bCs w:val="0"/>
          <w:i w:val="0"/>
          <w:iCs w:val="0"/>
          <w:caps w:val="0"/>
          <w:smallCaps w:val="0"/>
          <w:noProof w:val="0"/>
          <w:color w:val="222222"/>
          <w:sz w:val="19"/>
          <w:szCs w:val="19"/>
          <w:lang w:val="en-US"/>
        </w:rPr>
        <w:t>and go</w:t>
      </w:r>
      <w:r w:rsidRPr="5187316A" w:rsidR="64C804CD">
        <w:rPr>
          <w:rFonts w:ascii="Arial" w:hAnsi="Arial" w:eastAsia="Arial" w:cs="Arial"/>
          <w:b w:val="0"/>
          <w:bCs w:val="0"/>
          <w:i w:val="0"/>
          <w:iCs w:val="0"/>
          <w:caps w:val="0"/>
          <w:smallCaps w:val="0"/>
          <w:noProof w:val="0"/>
          <w:color w:val="222222"/>
          <w:sz w:val="19"/>
          <w:szCs w:val="19"/>
          <w:lang w:val="en-US"/>
        </w:rPr>
        <w:t xml:space="preserve"> in-store technologies in consumer shopping journeys. </w:t>
      </w:r>
      <w:r w:rsidRPr="5187316A" w:rsidR="64C804CD">
        <w:rPr>
          <w:rFonts w:ascii="Arial" w:hAnsi="Arial" w:eastAsia="Arial" w:cs="Arial"/>
          <w:b w:val="0"/>
          <w:bCs w:val="0"/>
          <w:i w:val="1"/>
          <w:iCs w:val="1"/>
          <w:caps w:val="0"/>
          <w:smallCaps w:val="0"/>
          <w:noProof w:val="0"/>
          <w:color w:val="222222"/>
          <w:sz w:val="19"/>
          <w:szCs w:val="19"/>
          <w:lang w:val="en-US"/>
        </w:rPr>
        <w:t>International Marketing Review</w:t>
      </w:r>
      <w:r w:rsidRPr="5187316A" w:rsidR="64C804CD">
        <w:rPr>
          <w:rFonts w:ascii="Arial" w:hAnsi="Arial" w:eastAsia="Arial" w:cs="Arial"/>
          <w:b w:val="0"/>
          <w:bCs w:val="0"/>
          <w:i w:val="0"/>
          <w:iCs w:val="0"/>
          <w:caps w:val="0"/>
          <w:smallCaps w:val="0"/>
          <w:noProof w:val="0"/>
          <w:color w:val="222222"/>
          <w:sz w:val="19"/>
          <w:szCs w:val="19"/>
          <w:lang w:val="en-US"/>
        </w:rPr>
        <w:t>.</w:t>
      </w:r>
    </w:p>
    <w:p w:rsidR="7CB528FB" w:rsidP="5187316A" w:rsidRDefault="7CB528FB" w14:paraId="4A0D5C25" w14:textId="5E46E5C1">
      <w:pPr>
        <w:pStyle w:val="Normal"/>
        <w:rPr>
          <w:rFonts w:ascii="Arial Nova" w:hAnsi="Arial Nova" w:eastAsia="Arial Nova" w:cs="Arial Nova"/>
          <w:noProof w:val="0"/>
          <w:sz w:val="20"/>
          <w:szCs w:val="20"/>
          <w:lang w:val="en-US"/>
        </w:rPr>
      </w:pPr>
      <w:r w:rsidRPr="5187316A" w:rsidR="7CB528FB">
        <w:rPr>
          <w:rFonts w:ascii="Arial" w:hAnsi="Arial" w:eastAsia="Arial" w:cs="Arial"/>
          <w:b w:val="0"/>
          <w:bCs w:val="0"/>
          <w:i w:val="0"/>
          <w:iCs w:val="0"/>
          <w:caps w:val="0"/>
          <w:smallCaps w:val="0"/>
          <w:noProof w:val="0"/>
          <w:color w:val="222222"/>
          <w:sz w:val="19"/>
          <w:szCs w:val="19"/>
          <w:lang w:val="en-US"/>
        </w:rPr>
        <w:t>16</w:t>
      </w:r>
      <w:r w:rsidRPr="5187316A" w:rsidR="4A19192E">
        <w:rPr>
          <w:rFonts w:ascii="Arial" w:hAnsi="Arial" w:eastAsia="Arial" w:cs="Arial"/>
          <w:b w:val="0"/>
          <w:bCs w:val="0"/>
          <w:i w:val="0"/>
          <w:iCs w:val="0"/>
          <w:caps w:val="0"/>
          <w:smallCaps w:val="0"/>
          <w:noProof w:val="0"/>
          <w:color w:val="222222"/>
          <w:sz w:val="19"/>
          <w:szCs w:val="19"/>
          <w:lang w:val="en-US"/>
        </w:rPr>
        <w:t>.</w:t>
      </w:r>
      <w:r w:rsidRPr="5187316A" w:rsidR="7CB528FB">
        <w:rPr>
          <w:rFonts w:ascii="Arial" w:hAnsi="Arial" w:eastAsia="Arial" w:cs="Arial"/>
          <w:b w:val="0"/>
          <w:bCs w:val="0"/>
          <w:i w:val="0"/>
          <w:iCs w:val="0"/>
          <w:caps w:val="0"/>
          <w:smallCaps w:val="0"/>
          <w:noProof w:val="0"/>
          <w:color w:val="222222"/>
          <w:sz w:val="19"/>
          <w:szCs w:val="19"/>
          <w:lang w:val="en-US"/>
        </w:rPr>
        <w:t xml:space="preserve"> Soltani, M. R. (2025). Adapting to the New Normal: E-Commerce and the Evolution of Consumer Behavior in the Pandemic Era and Beyond. </w:t>
      </w:r>
      <w:r w:rsidRPr="5187316A" w:rsidR="7CB528FB">
        <w:rPr>
          <w:rFonts w:ascii="Arial" w:hAnsi="Arial" w:eastAsia="Arial" w:cs="Arial"/>
          <w:b w:val="0"/>
          <w:bCs w:val="0"/>
          <w:i w:val="1"/>
          <w:iCs w:val="1"/>
          <w:caps w:val="0"/>
          <w:smallCaps w:val="0"/>
          <w:noProof w:val="0"/>
          <w:color w:val="222222"/>
          <w:sz w:val="19"/>
          <w:szCs w:val="19"/>
          <w:lang w:val="en-US"/>
        </w:rPr>
        <w:t>Security &amp; strategic affairs</w:t>
      </w:r>
      <w:r w:rsidRPr="5187316A" w:rsidR="7CB528FB">
        <w:rPr>
          <w:rFonts w:ascii="Arial" w:hAnsi="Arial" w:eastAsia="Arial" w:cs="Arial"/>
          <w:b w:val="0"/>
          <w:bCs w:val="0"/>
          <w:i w:val="0"/>
          <w:iCs w:val="0"/>
          <w:caps w:val="0"/>
          <w:smallCaps w:val="0"/>
          <w:noProof w:val="0"/>
          <w:color w:val="222222"/>
          <w:sz w:val="19"/>
          <w:szCs w:val="19"/>
          <w:lang w:val="en-US"/>
        </w:rPr>
        <w:t xml:space="preserve">, </w:t>
      </w:r>
      <w:r w:rsidRPr="5187316A" w:rsidR="7CB528FB">
        <w:rPr>
          <w:rFonts w:ascii="Arial" w:hAnsi="Arial" w:eastAsia="Arial" w:cs="Arial"/>
          <w:b w:val="0"/>
          <w:bCs w:val="0"/>
          <w:i w:val="1"/>
          <w:iCs w:val="1"/>
          <w:caps w:val="0"/>
          <w:smallCaps w:val="0"/>
          <w:noProof w:val="0"/>
          <w:color w:val="222222"/>
          <w:sz w:val="19"/>
          <w:szCs w:val="19"/>
          <w:lang w:val="en-US"/>
        </w:rPr>
        <w:t>1</w:t>
      </w:r>
      <w:r w:rsidRPr="5187316A" w:rsidR="7CB528FB">
        <w:rPr>
          <w:rFonts w:ascii="Arial" w:hAnsi="Arial" w:eastAsia="Arial" w:cs="Arial"/>
          <w:b w:val="0"/>
          <w:bCs w:val="0"/>
          <w:i w:val="0"/>
          <w:iCs w:val="0"/>
          <w:caps w:val="0"/>
          <w:smallCaps w:val="0"/>
          <w:noProof w:val="0"/>
          <w:color w:val="222222"/>
          <w:sz w:val="19"/>
          <w:szCs w:val="19"/>
          <w:lang w:val="en-US"/>
        </w:rPr>
        <w:t>(4), 28-42.</w:t>
      </w:r>
    </w:p>
    <w:p w:rsidR="002B4387" w:rsidP="3EA2ED59" w:rsidRDefault="002B4387" w14:paraId="54B68106" w14:textId="2DBEA7B2" w14:noSpellErr="1">
      <w:pPr>
        <w:rPr>
          <w:rFonts w:ascii="Arial Nova" w:hAnsi="Arial Nova" w:eastAsia="Arial Nova" w:cs="Arial Nova"/>
        </w:rPr>
      </w:pPr>
    </w:p>
    <w:sectPr w:rsidR="002B4387">
      <w:pgSz w:w="11906" w:h="16838"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http://schemas.openxmlformats.org/wordprocessingml/2006/main">
  <w:abstractNum xmlns:w="http://schemas.openxmlformats.org/wordprocessingml/2006/main" w:abstractNumId="4">
    <w:nsid w:val="39e543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5d214e9"/>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a898a9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bf0ec2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trackRevisions w:val="false"/>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387"/>
    <w:rsid w:val="002B4387"/>
    <w:rsid w:val="00EC0727"/>
    <w:rsid w:val="00FAB558"/>
    <w:rsid w:val="00FF4A68"/>
    <w:rsid w:val="0126A225"/>
    <w:rsid w:val="0150AF20"/>
    <w:rsid w:val="01918578"/>
    <w:rsid w:val="01AB9B24"/>
    <w:rsid w:val="029AB72B"/>
    <w:rsid w:val="02B2EA1A"/>
    <w:rsid w:val="02F53E41"/>
    <w:rsid w:val="0321C3C3"/>
    <w:rsid w:val="0324709E"/>
    <w:rsid w:val="03788766"/>
    <w:rsid w:val="04310D53"/>
    <w:rsid w:val="04F0275C"/>
    <w:rsid w:val="05615806"/>
    <w:rsid w:val="06186782"/>
    <w:rsid w:val="06186782"/>
    <w:rsid w:val="062A0F87"/>
    <w:rsid w:val="0682AB08"/>
    <w:rsid w:val="06F58476"/>
    <w:rsid w:val="07295F05"/>
    <w:rsid w:val="072E88A4"/>
    <w:rsid w:val="0751E935"/>
    <w:rsid w:val="07B8A0B3"/>
    <w:rsid w:val="07F908E9"/>
    <w:rsid w:val="08073983"/>
    <w:rsid w:val="09486D09"/>
    <w:rsid w:val="0A677339"/>
    <w:rsid w:val="0A8ED5CC"/>
    <w:rsid w:val="0AB36632"/>
    <w:rsid w:val="0ACB971C"/>
    <w:rsid w:val="0ADA62EE"/>
    <w:rsid w:val="0B1790B6"/>
    <w:rsid w:val="0B41485A"/>
    <w:rsid w:val="0B9C9C3E"/>
    <w:rsid w:val="0B9C9C3E"/>
    <w:rsid w:val="0D277FEA"/>
    <w:rsid w:val="0D36068D"/>
    <w:rsid w:val="0E068725"/>
    <w:rsid w:val="0E88B7FA"/>
    <w:rsid w:val="0F3E7A02"/>
    <w:rsid w:val="0F6E7930"/>
    <w:rsid w:val="1047B100"/>
    <w:rsid w:val="115DD91F"/>
    <w:rsid w:val="115DD91F"/>
    <w:rsid w:val="115F3126"/>
    <w:rsid w:val="11BEA216"/>
    <w:rsid w:val="12D78A63"/>
    <w:rsid w:val="13353E7A"/>
    <w:rsid w:val="1396CE61"/>
    <w:rsid w:val="13C3FAAF"/>
    <w:rsid w:val="14270DB4"/>
    <w:rsid w:val="142D7034"/>
    <w:rsid w:val="143BF01A"/>
    <w:rsid w:val="14594AF5"/>
    <w:rsid w:val="1469030E"/>
    <w:rsid w:val="14D55EA5"/>
    <w:rsid w:val="150C6982"/>
    <w:rsid w:val="162631BC"/>
    <w:rsid w:val="163F9CD3"/>
    <w:rsid w:val="16BCC4F7"/>
    <w:rsid w:val="16EB7AA6"/>
    <w:rsid w:val="174E9C8A"/>
    <w:rsid w:val="17ED2DF1"/>
    <w:rsid w:val="17F6E62E"/>
    <w:rsid w:val="184E1BB6"/>
    <w:rsid w:val="186C8BB5"/>
    <w:rsid w:val="192FB480"/>
    <w:rsid w:val="19947712"/>
    <w:rsid w:val="19C2E072"/>
    <w:rsid w:val="1A102DEF"/>
    <w:rsid w:val="1A102DEF"/>
    <w:rsid w:val="1A21017D"/>
    <w:rsid w:val="1AB4E3E9"/>
    <w:rsid w:val="1AFEBB0B"/>
    <w:rsid w:val="1B9634A2"/>
    <w:rsid w:val="1C6F64C8"/>
    <w:rsid w:val="1CF971E8"/>
    <w:rsid w:val="1DA4155F"/>
    <w:rsid w:val="1DA44711"/>
    <w:rsid w:val="1E9E94D1"/>
    <w:rsid w:val="1F14A1E0"/>
    <w:rsid w:val="1F2D1D7D"/>
    <w:rsid w:val="1F2D1D7D"/>
    <w:rsid w:val="20DE7034"/>
    <w:rsid w:val="21B43A26"/>
    <w:rsid w:val="228628D3"/>
    <w:rsid w:val="22ABC187"/>
    <w:rsid w:val="22BD425C"/>
    <w:rsid w:val="22EEAD21"/>
    <w:rsid w:val="23C43DD4"/>
    <w:rsid w:val="23E7A329"/>
    <w:rsid w:val="250AB26F"/>
    <w:rsid w:val="25E3CA1B"/>
    <w:rsid w:val="25E3CA1B"/>
    <w:rsid w:val="26232B3B"/>
    <w:rsid w:val="27160B0B"/>
    <w:rsid w:val="276D83D4"/>
    <w:rsid w:val="28534E18"/>
    <w:rsid w:val="29277750"/>
    <w:rsid w:val="2931E780"/>
    <w:rsid w:val="296FD79A"/>
    <w:rsid w:val="2A218DB3"/>
    <w:rsid w:val="2A583A4A"/>
    <w:rsid w:val="2A91A67C"/>
    <w:rsid w:val="2B0F1D16"/>
    <w:rsid w:val="2B30EF3E"/>
    <w:rsid w:val="2B3674C3"/>
    <w:rsid w:val="2BCDD02B"/>
    <w:rsid w:val="2D146811"/>
    <w:rsid w:val="2D8E4A97"/>
    <w:rsid w:val="2DACD9AC"/>
    <w:rsid w:val="2DF973BC"/>
    <w:rsid w:val="2E141859"/>
    <w:rsid w:val="2E94E02E"/>
    <w:rsid w:val="2EBA4C9E"/>
    <w:rsid w:val="2F965008"/>
    <w:rsid w:val="302FCF91"/>
    <w:rsid w:val="304C8967"/>
    <w:rsid w:val="30C0263B"/>
    <w:rsid w:val="30CDCD77"/>
    <w:rsid w:val="30ED304D"/>
    <w:rsid w:val="3192ABE4"/>
    <w:rsid w:val="320503F9"/>
    <w:rsid w:val="321F34F2"/>
    <w:rsid w:val="32C5317F"/>
    <w:rsid w:val="32FF71F6"/>
    <w:rsid w:val="33257C75"/>
    <w:rsid w:val="337FFED3"/>
    <w:rsid w:val="33A8BB56"/>
    <w:rsid w:val="344FD199"/>
    <w:rsid w:val="34DDD096"/>
    <w:rsid w:val="35FE23A4"/>
    <w:rsid w:val="36A0D24E"/>
    <w:rsid w:val="36F71CCB"/>
    <w:rsid w:val="374A0075"/>
    <w:rsid w:val="37529332"/>
    <w:rsid w:val="376CA382"/>
    <w:rsid w:val="3829A2E0"/>
    <w:rsid w:val="3845F924"/>
    <w:rsid w:val="38527F94"/>
    <w:rsid w:val="39C4255A"/>
    <w:rsid w:val="3A332266"/>
    <w:rsid w:val="3A749295"/>
    <w:rsid w:val="3C6736FE"/>
    <w:rsid w:val="3C6D907E"/>
    <w:rsid w:val="3C72583F"/>
    <w:rsid w:val="3C976D6E"/>
    <w:rsid w:val="3CF81A12"/>
    <w:rsid w:val="3D01BF92"/>
    <w:rsid w:val="3D4AA6A1"/>
    <w:rsid w:val="3DCBBC35"/>
    <w:rsid w:val="3E5DD244"/>
    <w:rsid w:val="3EA2ED59"/>
    <w:rsid w:val="3FDBEFCE"/>
    <w:rsid w:val="3FE188A0"/>
    <w:rsid w:val="4015EB13"/>
    <w:rsid w:val="401C051B"/>
    <w:rsid w:val="40458528"/>
    <w:rsid w:val="405BA326"/>
    <w:rsid w:val="406A1AA8"/>
    <w:rsid w:val="40738B5B"/>
    <w:rsid w:val="4103E9F4"/>
    <w:rsid w:val="41AC2B1E"/>
    <w:rsid w:val="41FA364E"/>
    <w:rsid w:val="41FA364E"/>
    <w:rsid w:val="42F7DD8E"/>
    <w:rsid w:val="43450C1B"/>
    <w:rsid w:val="43FA003A"/>
    <w:rsid w:val="44787DA2"/>
    <w:rsid w:val="44DCBD0D"/>
    <w:rsid w:val="4554B8C2"/>
    <w:rsid w:val="456662B6"/>
    <w:rsid w:val="45AD8CA6"/>
    <w:rsid w:val="45F28039"/>
    <w:rsid w:val="45FF2B2A"/>
    <w:rsid w:val="46DCB81A"/>
    <w:rsid w:val="46EC3EAC"/>
    <w:rsid w:val="46F3AD51"/>
    <w:rsid w:val="472AF802"/>
    <w:rsid w:val="47433114"/>
    <w:rsid w:val="47E15D7E"/>
    <w:rsid w:val="491BF8EB"/>
    <w:rsid w:val="4937698C"/>
    <w:rsid w:val="494A2FFB"/>
    <w:rsid w:val="4A19192E"/>
    <w:rsid w:val="4A4937FB"/>
    <w:rsid w:val="4A50AD2C"/>
    <w:rsid w:val="4A62EC6A"/>
    <w:rsid w:val="4AF82DAC"/>
    <w:rsid w:val="4AFE969B"/>
    <w:rsid w:val="4B380872"/>
    <w:rsid w:val="4C4C6AEC"/>
    <w:rsid w:val="4CAEF7AA"/>
    <w:rsid w:val="4D9978CE"/>
    <w:rsid w:val="4DB224A1"/>
    <w:rsid w:val="4DF8D9B5"/>
    <w:rsid w:val="4ECD6CED"/>
    <w:rsid w:val="4F4FF316"/>
    <w:rsid w:val="50A015B7"/>
    <w:rsid w:val="50DC39F8"/>
    <w:rsid w:val="50FE8388"/>
    <w:rsid w:val="512FD373"/>
    <w:rsid w:val="5187316A"/>
    <w:rsid w:val="51F73C3E"/>
    <w:rsid w:val="530335DA"/>
    <w:rsid w:val="53DB00A5"/>
    <w:rsid w:val="54223D0E"/>
    <w:rsid w:val="543554BB"/>
    <w:rsid w:val="54389A78"/>
    <w:rsid w:val="5499B08A"/>
    <w:rsid w:val="54DE0EA7"/>
    <w:rsid w:val="54E9ACB0"/>
    <w:rsid w:val="55271021"/>
    <w:rsid w:val="554D5728"/>
    <w:rsid w:val="5556F04B"/>
    <w:rsid w:val="55C822EC"/>
    <w:rsid w:val="5608B800"/>
    <w:rsid w:val="5674D26C"/>
    <w:rsid w:val="56BFEA6B"/>
    <w:rsid w:val="575AF4AB"/>
    <w:rsid w:val="57AD5713"/>
    <w:rsid w:val="57E0158E"/>
    <w:rsid w:val="57E6A4DF"/>
    <w:rsid w:val="580311B9"/>
    <w:rsid w:val="582B6CF7"/>
    <w:rsid w:val="586B7E25"/>
    <w:rsid w:val="58C030A0"/>
    <w:rsid w:val="5903845E"/>
    <w:rsid w:val="5A40A91F"/>
    <w:rsid w:val="5ABD3C02"/>
    <w:rsid w:val="5B484EAC"/>
    <w:rsid w:val="5CDAD491"/>
    <w:rsid w:val="5D43A280"/>
    <w:rsid w:val="5DFE2A75"/>
    <w:rsid w:val="5F05290F"/>
    <w:rsid w:val="5F50D818"/>
    <w:rsid w:val="5FC3E10F"/>
    <w:rsid w:val="5FC6D96B"/>
    <w:rsid w:val="604909E1"/>
    <w:rsid w:val="604EBF83"/>
    <w:rsid w:val="60BE183E"/>
    <w:rsid w:val="60C0512E"/>
    <w:rsid w:val="60EDC223"/>
    <w:rsid w:val="6124E04B"/>
    <w:rsid w:val="6246CE18"/>
    <w:rsid w:val="633A2EB7"/>
    <w:rsid w:val="6357DA79"/>
    <w:rsid w:val="6392F251"/>
    <w:rsid w:val="63C7484A"/>
    <w:rsid w:val="64C804CD"/>
    <w:rsid w:val="64D7812E"/>
    <w:rsid w:val="653CC3F3"/>
    <w:rsid w:val="654DE457"/>
    <w:rsid w:val="66119499"/>
    <w:rsid w:val="662B7D32"/>
    <w:rsid w:val="66CE3775"/>
    <w:rsid w:val="6755355B"/>
    <w:rsid w:val="6765FFCB"/>
    <w:rsid w:val="67A6D4EA"/>
    <w:rsid w:val="6853B381"/>
    <w:rsid w:val="68FD0433"/>
    <w:rsid w:val="6901F199"/>
    <w:rsid w:val="692A13B8"/>
    <w:rsid w:val="694ECAF6"/>
    <w:rsid w:val="6AF82956"/>
    <w:rsid w:val="6B951B29"/>
    <w:rsid w:val="6B9CB510"/>
    <w:rsid w:val="6C2EB4B6"/>
    <w:rsid w:val="6C89221C"/>
    <w:rsid w:val="6CA198C0"/>
    <w:rsid w:val="6CBB9C12"/>
    <w:rsid w:val="6D7802A8"/>
    <w:rsid w:val="6DB3F474"/>
    <w:rsid w:val="6DF8D597"/>
    <w:rsid w:val="6DFF3C02"/>
    <w:rsid w:val="6E26BCB8"/>
    <w:rsid w:val="6E973CAF"/>
    <w:rsid w:val="6EACA592"/>
    <w:rsid w:val="6F47DFAC"/>
    <w:rsid w:val="6F5361B7"/>
    <w:rsid w:val="6FD89C56"/>
    <w:rsid w:val="6FF6FEEF"/>
    <w:rsid w:val="701DDE79"/>
    <w:rsid w:val="713B1F1D"/>
    <w:rsid w:val="7171801C"/>
    <w:rsid w:val="727C2733"/>
    <w:rsid w:val="7303AD25"/>
    <w:rsid w:val="7482D0A8"/>
    <w:rsid w:val="750E80B2"/>
    <w:rsid w:val="754AE1C6"/>
    <w:rsid w:val="75E9C812"/>
    <w:rsid w:val="762449E6"/>
    <w:rsid w:val="76812C11"/>
    <w:rsid w:val="768578DE"/>
    <w:rsid w:val="772F1544"/>
    <w:rsid w:val="77888862"/>
    <w:rsid w:val="785C4596"/>
    <w:rsid w:val="789C74A3"/>
    <w:rsid w:val="78BE738B"/>
    <w:rsid w:val="7912F214"/>
    <w:rsid w:val="79998668"/>
    <w:rsid w:val="79CE822F"/>
    <w:rsid w:val="7A6B50A4"/>
    <w:rsid w:val="7AD6886D"/>
    <w:rsid w:val="7B246ACE"/>
    <w:rsid w:val="7B35F3B0"/>
    <w:rsid w:val="7B459CD2"/>
    <w:rsid w:val="7B9EE7CB"/>
    <w:rsid w:val="7BB51AAC"/>
    <w:rsid w:val="7CB528FB"/>
    <w:rsid w:val="7D2674C4"/>
    <w:rsid w:val="7D46357D"/>
    <w:rsid w:val="7DEA5F36"/>
    <w:rsid w:val="7E5645FE"/>
    <w:rsid w:val="7E781FEE"/>
    <w:rsid w:val="7E7C2784"/>
    <w:rsid w:val="7ED3B91A"/>
    <w:rsid w:val="7EFBDAB5"/>
    <w:rsid w:val="7FA68A92"/>
    <w:rsid w:val="7FAFA36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0081E510"/>
  <w15:chartTrackingRefBased/>
  <w15:docId w15:val="{92D62BA6-6F53-D74F-966B-9485C9C70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Titlu1">
    <w:name w:val="heading 1"/>
    <w:basedOn w:val="Normal"/>
    <w:next w:val="Normal"/>
    <w:link w:val="Titlu1Caracter"/>
    <w:uiPriority w:val="9"/>
    <w:qFormat/>
    <w:rsid w:val="002B438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2B438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2B438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B438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B438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B438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B438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B438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B4387"/>
    <w:pPr>
      <w:keepNext/>
      <w:keepLines/>
      <w:spacing w:after="0"/>
      <w:outlineLvl w:val="8"/>
    </w:pPr>
    <w:rPr>
      <w:rFonts w:eastAsiaTheme="majorEastAsia" w:cstheme="majorBidi"/>
      <w:color w:val="272727" w:themeColor="text1" w:themeTint="D8"/>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2B4387"/>
    <w:rPr>
      <w:rFonts w:asciiTheme="majorHAnsi" w:hAnsiTheme="majorHAnsi" w:eastAsiaTheme="majorEastAsia" w:cstheme="majorBidi"/>
      <w:color w:val="0F4761" w:themeColor="accent1" w:themeShade="BF"/>
      <w:sz w:val="40"/>
      <w:szCs w:val="40"/>
    </w:rPr>
  </w:style>
  <w:style w:type="character" w:styleId="Titlu2Caracter" w:customStyle="1">
    <w:name w:val="Titlu 2 Caracter"/>
    <w:basedOn w:val="Fontdeparagrafimplicit"/>
    <w:link w:val="Titlu2"/>
    <w:uiPriority w:val="9"/>
    <w:semiHidden/>
    <w:rsid w:val="002B4387"/>
    <w:rPr>
      <w:rFonts w:asciiTheme="majorHAnsi" w:hAnsiTheme="majorHAnsi" w:eastAsiaTheme="majorEastAsia" w:cstheme="majorBidi"/>
      <w:color w:val="0F4761" w:themeColor="accent1" w:themeShade="BF"/>
      <w:sz w:val="32"/>
      <w:szCs w:val="32"/>
    </w:rPr>
  </w:style>
  <w:style w:type="character" w:styleId="Titlu3Caracter" w:customStyle="1">
    <w:name w:val="Titlu 3 Caracter"/>
    <w:basedOn w:val="Fontdeparagrafimplicit"/>
    <w:link w:val="Titlu3"/>
    <w:uiPriority w:val="9"/>
    <w:semiHidden/>
    <w:rsid w:val="002B4387"/>
    <w:rPr>
      <w:rFonts w:eastAsiaTheme="majorEastAsia" w:cstheme="majorBidi"/>
      <w:color w:val="0F4761" w:themeColor="accent1" w:themeShade="BF"/>
      <w:sz w:val="28"/>
      <w:szCs w:val="28"/>
    </w:rPr>
  </w:style>
  <w:style w:type="character" w:styleId="Titlu4Caracter" w:customStyle="1">
    <w:name w:val="Titlu 4 Caracter"/>
    <w:basedOn w:val="Fontdeparagrafimplicit"/>
    <w:link w:val="Titlu4"/>
    <w:uiPriority w:val="9"/>
    <w:semiHidden/>
    <w:rsid w:val="002B4387"/>
    <w:rPr>
      <w:rFonts w:eastAsiaTheme="majorEastAsia" w:cstheme="majorBidi"/>
      <w:i/>
      <w:iCs/>
      <w:color w:val="0F4761" w:themeColor="accent1" w:themeShade="BF"/>
    </w:rPr>
  </w:style>
  <w:style w:type="character" w:styleId="Titlu5Caracter" w:customStyle="1">
    <w:name w:val="Titlu 5 Caracter"/>
    <w:basedOn w:val="Fontdeparagrafimplicit"/>
    <w:link w:val="Titlu5"/>
    <w:uiPriority w:val="9"/>
    <w:semiHidden/>
    <w:rsid w:val="002B4387"/>
    <w:rPr>
      <w:rFonts w:eastAsiaTheme="majorEastAsia" w:cstheme="majorBidi"/>
      <w:color w:val="0F4761" w:themeColor="accent1" w:themeShade="BF"/>
    </w:rPr>
  </w:style>
  <w:style w:type="character" w:styleId="Titlu6Caracter" w:customStyle="1">
    <w:name w:val="Titlu 6 Caracter"/>
    <w:basedOn w:val="Fontdeparagrafimplicit"/>
    <w:link w:val="Titlu6"/>
    <w:uiPriority w:val="9"/>
    <w:semiHidden/>
    <w:rsid w:val="002B4387"/>
    <w:rPr>
      <w:rFonts w:eastAsiaTheme="majorEastAsia" w:cstheme="majorBidi"/>
      <w:i/>
      <w:iCs/>
      <w:color w:val="595959" w:themeColor="text1" w:themeTint="A6"/>
    </w:rPr>
  </w:style>
  <w:style w:type="character" w:styleId="Titlu7Caracter" w:customStyle="1">
    <w:name w:val="Titlu 7 Caracter"/>
    <w:basedOn w:val="Fontdeparagrafimplicit"/>
    <w:link w:val="Titlu7"/>
    <w:uiPriority w:val="9"/>
    <w:semiHidden/>
    <w:rsid w:val="002B4387"/>
    <w:rPr>
      <w:rFonts w:eastAsiaTheme="majorEastAsia" w:cstheme="majorBidi"/>
      <w:color w:val="595959" w:themeColor="text1" w:themeTint="A6"/>
    </w:rPr>
  </w:style>
  <w:style w:type="character" w:styleId="Titlu8Caracter" w:customStyle="1">
    <w:name w:val="Titlu 8 Caracter"/>
    <w:basedOn w:val="Fontdeparagrafimplicit"/>
    <w:link w:val="Titlu8"/>
    <w:uiPriority w:val="9"/>
    <w:semiHidden/>
    <w:rsid w:val="002B4387"/>
    <w:rPr>
      <w:rFonts w:eastAsiaTheme="majorEastAsia" w:cstheme="majorBidi"/>
      <w:i/>
      <w:iCs/>
      <w:color w:val="272727" w:themeColor="text1" w:themeTint="D8"/>
    </w:rPr>
  </w:style>
  <w:style w:type="character" w:styleId="Titlu9Caracter" w:customStyle="1">
    <w:name w:val="Titlu 9 Caracter"/>
    <w:basedOn w:val="Fontdeparagrafimplicit"/>
    <w:link w:val="Titlu9"/>
    <w:uiPriority w:val="9"/>
    <w:semiHidden/>
    <w:rsid w:val="002B4387"/>
    <w:rPr>
      <w:rFonts w:eastAsiaTheme="majorEastAsia" w:cstheme="majorBidi"/>
      <w:color w:val="272727" w:themeColor="text1" w:themeTint="D8"/>
    </w:rPr>
  </w:style>
  <w:style w:type="paragraph" w:styleId="Titlu">
    <w:name w:val="Title"/>
    <w:basedOn w:val="Normal"/>
    <w:next w:val="Normal"/>
    <w:link w:val="TitluCaracter"/>
    <w:uiPriority w:val="10"/>
    <w:qFormat/>
    <w:rsid w:val="002B4387"/>
    <w:pPr>
      <w:spacing w:after="80" w:line="240" w:lineRule="auto"/>
      <w:contextualSpacing/>
    </w:pPr>
    <w:rPr>
      <w:rFonts w:asciiTheme="majorHAnsi" w:hAnsiTheme="majorHAnsi" w:eastAsiaTheme="majorEastAsia" w:cstheme="majorBidi"/>
      <w:spacing w:val="-10"/>
      <w:kern w:val="28"/>
      <w:sz w:val="56"/>
      <w:szCs w:val="56"/>
    </w:rPr>
  </w:style>
  <w:style w:type="character" w:styleId="TitluCaracter" w:customStyle="1">
    <w:name w:val="Titlu Caracter"/>
    <w:basedOn w:val="Fontdeparagrafimplicit"/>
    <w:link w:val="Titlu"/>
    <w:uiPriority w:val="10"/>
    <w:rsid w:val="002B4387"/>
    <w:rPr>
      <w:rFonts w:asciiTheme="majorHAnsi" w:hAnsiTheme="majorHAnsi" w:eastAsiaTheme="majorEastAsia" w:cstheme="majorBidi"/>
      <w:spacing w:val="-10"/>
      <w:kern w:val="28"/>
      <w:sz w:val="56"/>
      <w:szCs w:val="56"/>
    </w:rPr>
  </w:style>
  <w:style w:type="paragraph" w:styleId="Subtitlu">
    <w:name w:val="Subtitle"/>
    <w:basedOn w:val="Normal"/>
    <w:next w:val="Normal"/>
    <w:link w:val="SubtitluCaracter"/>
    <w:uiPriority w:val="11"/>
    <w:qFormat/>
    <w:rsid w:val="002B4387"/>
    <w:pPr>
      <w:numPr>
        <w:ilvl w:val="1"/>
      </w:numPr>
    </w:pPr>
    <w:rPr>
      <w:rFonts w:eastAsiaTheme="majorEastAsia" w:cstheme="majorBidi"/>
      <w:color w:val="595959" w:themeColor="text1" w:themeTint="A6"/>
      <w:spacing w:val="15"/>
      <w:sz w:val="28"/>
      <w:szCs w:val="28"/>
    </w:rPr>
  </w:style>
  <w:style w:type="character" w:styleId="SubtitluCaracter" w:customStyle="1">
    <w:name w:val="Subtitlu Caracter"/>
    <w:basedOn w:val="Fontdeparagrafimplicit"/>
    <w:link w:val="Subtitlu"/>
    <w:uiPriority w:val="11"/>
    <w:rsid w:val="002B438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B4387"/>
    <w:pPr>
      <w:spacing w:before="160"/>
      <w:jc w:val="center"/>
    </w:pPr>
    <w:rPr>
      <w:i/>
      <w:iCs/>
      <w:color w:val="404040" w:themeColor="text1" w:themeTint="BF"/>
    </w:rPr>
  </w:style>
  <w:style w:type="character" w:styleId="CitatCaracter" w:customStyle="1">
    <w:name w:val="Citat Caracter"/>
    <w:basedOn w:val="Fontdeparagrafimplicit"/>
    <w:link w:val="Citat"/>
    <w:uiPriority w:val="29"/>
    <w:rsid w:val="002B4387"/>
    <w:rPr>
      <w:i/>
      <w:iCs/>
      <w:color w:val="404040" w:themeColor="text1" w:themeTint="BF"/>
    </w:rPr>
  </w:style>
  <w:style w:type="paragraph" w:styleId="Listparagraf">
    <w:name w:val="List Paragraph"/>
    <w:basedOn w:val="Normal"/>
    <w:uiPriority w:val="34"/>
    <w:qFormat/>
    <w:rsid w:val="002B4387"/>
    <w:pPr>
      <w:ind w:left="720"/>
      <w:contextualSpacing/>
    </w:pPr>
  </w:style>
  <w:style w:type="character" w:styleId="Accentuareintens">
    <w:name w:val="Intense Emphasis"/>
    <w:basedOn w:val="Fontdeparagrafimplicit"/>
    <w:uiPriority w:val="21"/>
    <w:qFormat/>
    <w:rsid w:val="002B4387"/>
    <w:rPr>
      <w:i/>
      <w:iCs/>
      <w:color w:val="0F4761" w:themeColor="accent1" w:themeShade="BF"/>
    </w:rPr>
  </w:style>
  <w:style w:type="paragraph" w:styleId="Citatintens">
    <w:name w:val="Intense Quote"/>
    <w:basedOn w:val="Normal"/>
    <w:next w:val="Normal"/>
    <w:link w:val="CitatintensCaracter"/>
    <w:uiPriority w:val="30"/>
    <w:qFormat/>
    <w:rsid w:val="002B438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CitatintensCaracter" w:customStyle="1">
    <w:name w:val="Citat intens Caracter"/>
    <w:basedOn w:val="Fontdeparagrafimplicit"/>
    <w:link w:val="Citatintens"/>
    <w:uiPriority w:val="30"/>
    <w:rsid w:val="002B4387"/>
    <w:rPr>
      <w:i/>
      <w:iCs/>
      <w:color w:val="0F4761" w:themeColor="accent1" w:themeShade="BF"/>
    </w:rPr>
  </w:style>
  <w:style w:type="character" w:styleId="Referireintens">
    <w:name w:val="Intense Reference"/>
    <w:basedOn w:val="Fontdeparagrafimplicit"/>
    <w:uiPriority w:val="32"/>
    <w:qFormat/>
    <w:rsid w:val="002B43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1dc23bdc2144007"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Claudiu Boboc (2410359)</dc:creator>
  <keywords/>
  <dc:description/>
  <lastModifiedBy>Claudiu Boboc (2410359)</lastModifiedBy>
  <revision>7</revision>
  <dcterms:created xsi:type="dcterms:W3CDTF">2025-03-24T11:48:00.0000000Z</dcterms:created>
  <dcterms:modified xsi:type="dcterms:W3CDTF">2025-03-25T20:06:51.7406757Z</dcterms:modified>
</coreProperties>
</file>