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BFA04F" w14:textId="77777777" w:rsidR="00FF5178" w:rsidRPr="009A512D" w:rsidRDefault="00FF5178" w:rsidP="009A512D">
      <w:pPr>
        <w:spacing w:line="360" w:lineRule="auto"/>
        <w:jc w:val="center"/>
        <w:rPr>
          <w:rFonts w:ascii="Times New Roman" w:eastAsia="Times New Roman" w:hAnsi="Times New Roman" w:cs="Times New Roman"/>
          <w:b/>
          <w:sz w:val="32"/>
          <w:szCs w:val="32"/>
        </w:rPr>
      </w:pPr>
    </w:p>
    <w:p w14:paraId="49326227" w14:textId="77777777" w:rsidR="00FF5178" w:rsidRPr="009A512D" w:rsidRDefault="00FF5178" w:rsidP="009A512D">
      <w:pPr>
        <w:spacing w:line="360" w:lineRule="auto"/>
        <w:jc w:val="center"/>
        <w:rPr>
          <w:rFonts w:ascii="Times New Roman" w:eastAsia="Times New Roman" w:hAnsi="Times New Roman" w:cs="Times New Roman"/>
          <w:b/>
          <w:sz w:val="32"/>
          <w:szCs w:val="32"/>
          <w:lang w:val="en-GB"/>
        </w:rPr>
      </w:pPr>
    </w:p>
    <w:p w14:paraId="7DE254C7" w14:textId="77777777" w:rsidR="00FF5178" w:rsidRPr="009A512D" w:rsidRDefault="00FF5178" w:rsidP="009A512D">
      <w:pPr>
        <w:spacing w:line="360" w:lineRule="auto"/>
        <w:jc w:val="center"/>
        <w:rPr>
          <w:rFonts w:ascii="Times New Roman" w:eastAsia="Times New Roman" w:hAnsi="Times New Roman" w:cs="Times New Roman"/>
          <w:b/>
          <w:sz w:val="32"/>
          <w:szCs w:val="32"/>
        </w:rPr>
      </w:pPr>
    </w:p>
    <w:p w14:paraId="6F025E59" w14:textId="77777777" w:rsidR="00FF5178" w:rsidRPr="009A512D" w:rsidRDefault="00FF5178" w:rsidP="009A512D">
      <w:pPr>
        <w:spacing w:line="360" w:lineRule="auto"/>
        <w:jc w:val="center"/>
        <w:rPr>
          <w:rFonts w:ascii="Times New Roman" w:eastAsia="Times New Roman" w:hAnsi="Times New Roman" w:cs="Times New Roman"/>
          <w:b/>
          <w:sz w:val="32"/>
          <w:szCs w:val="32"/>
        </w:rPr>
      </w:pPr>
    </w:p>
    <w:p w14:paraId="6417C3C7" w14:textId="77777777" w:rsidR="00FF5178" w:rsidRPr="009A512D" w:rsidRDefault="00FF5178" w:rsidP="009A512D">
      <w:pPr>
        <w:spacing w:line="360" w:lineRule="auto"/>
        <w:jc w:val="center"/>
        <w:rPr>
          <w:rFonts w:ascii="Times New Roman" w:eastAsia="Times New Roman" w:hAnsi="Times New Roman" w:cs="Times New Roman"/>
          <w:b/>
          <w:sz w:val="32"/>
          <w:szCs w:val="32"/>
        </w:rPr>
      </w:pPr>
    </w:p>
    <w:p w14:paraId="6F7CCCB7" w14:textId="77777777" w:rsidR="00FF5178" w:rsidRPr="009A512D" w:rsidRDefault="00FF5178" w:rsidP="009A512D">
      <w:pPr>
        <w:spacing w:line="360" w:lineRule="auto"/>
        <w:jc w:val="center"/>
        <w:rPr>
          <w:rFonts w:ascii="Times New Roman" w:eastAsia="Times New Roman" w:hAnsi="Times New Roman" w:cs="Times New Roman"/>
          <w:b/>
          <w:sz w:val="32"/>
          <w:szCs w:val="32"/>
        </w:rPr>
      </w:pPr>
    </w:p>
    <w:p w14:paraId="592E6B0B" w14:textId="77777777" w:rsidR="00FF5178" w:rsidRPr="009A512D" w:rsidRDefault="00FF5178" w:rsidP="009A512D">
      <w:pPr>
        <w:spacing w:line="360" w:lineRule="auto"/>
        <w:jc w:val="center"/>
        <w:rPr>
          <w:rFonts w:ascii="Times New Roman" w:eastAsia="Times New Roman" w:hAnsi="Times New Roman" w:cs="Times New Roman"/>
          <w:b/>
          <w:sz w:val="32"/>
          <w:szCs w:val="32"/>
        </w:rPr>
      </w:pPr>
    </w:p>
    <w:p w14:paraId="376E15E3" w14:textId="77777777" w:rsidR="00FF5178" w:rsidRPr="009A512D" w:rsidRDefault="00FF5178" w:rsidP="009A512D">
      <w:pPr>
        <w:spacing w:line="360" w:lineRule="auto"/>
        <w:jc w:val="center"/>
        <w:rPr>
          <w:rFonts w:ascii="Times New Roman" w:eastAsia="Times New Roman" w:hAnsi="Times New Roman" w:cs="Times New Roman"/>
          <w:b/>
          <w:sz w:val="32"/>
          <w:szCs w:val="32"/>
        </w:rPr>
      </w:pPr>
    </w:p>
    <w:p w14:paraId="64AC9465" w14:textId="77777777" w:rsidR="00FF5178" w:rsidRPr="009A512D" w:rsidRDefault="00FF5178" w:rsidP="009A512D">
      <w:pPr>
        <w:spacing w:line="360" w:lineRule="auto"/>
        <w:jc w:val="center"/>
        <w:rPr>
          <w:rFonts w:ascii="Times New Roman" w:eastAsia="Times New Roman" w:hAnsi="Times New Roman" w:cs="Times New Roman"/>
          <w:b/>
          <w:sz w:val="32"/>
          <w:szCs w:val="32"/>
        </w:rPr>
      </w:pPr>
    </w:p>
    <w:p w14:paraId="00E76000" w14:textId="77777777" w:rsidR="00FF5178" w:rsidRPr="009A512D" w:rsidRDefault="00FF5178" w:rsidP="009A512D">
      <w:pPr>
        <w:spacing w:line="360" w:lineRule="auto"/>
        <w:jc w:val="center"/>
        <w:rPr>
          <w:rFonts w:ascii="Times New Roman" w:eastAsia="Times New Roman" w:hAnsi="Times New Roman" w:cs="Times New Roman"/>
          <w:b/>
          <w:sz w:val="32"/>
          <w:szCs w:val="32"/>
        </w:rPr>
      </w:pPr>
    </w:p>
    <w:p w14:paraId="764BFE59" w14:textId="77777777" w:rsidR="00FF5178" w:rsidRPr="009A512D" w:rsidRDefault="00FF5178" w:rsidP="009A512D">
      <w:pPr>
        <w:spacing w:line="360" w:lineRule="auto"/>
        <w:jc w:val="center"/>
        <w:rPr>
          <w:rFonts w:ascii="Times New Roman" w:eastAsia="Times New Roman" w:hAnsi="Times New Roman" w:cs="Times New Roman"/>
          <w:b/>
          <w:sz w:val="32"/>
          <w:szCs w:val="32"/>
        </w:rPr>
      </w:pPr>
    </w:p>
    <w:p w14:paraId="5F8F1129" w14:textId="77777777" w:rsidR="001026E5" w:rsidRDefault="00E93B73" w:rsidP="009A512D">
      <w:pPr>
        <w:spacing w:line="360" w:lineRule="auto"/>
        <w:jc w:val="center"/>
        <w:rPr>
          <w:rFonts w:ascii="Times New Roman" w:eastAsia="Times New Roman" w:hAnsi="Times New Roman" w:cs="Times New Roman"/>
          <w:b/>
          <w:sz w:val="32"/>
          <w:szCs w:val="32"/>
        </w:rPr>
      </w:pPr>
      <w:r w:rsidRPr="009A512D">
        <w:rPr>
          <w:rFonts w:ascii="Times New Roman" w:eastAsia="Times New Roman" w:hAnsi="Times New Roman" w:cs="Times New Roman"/>
          <w:b/>
          <w:sz w:val="32"/>
          <w:szCs w:val="32"/>
        </w:rPr>
        <w:t>Coursework: Individual Written Report</w:t>
      </w:r>
    </w:p>
    <w:p w14:paraId="0E922D76" w14:textId="77777777" w:rsidR="001026E5" w:rsidRPr="0084522F" w:rsidRDefault="001026E5" w:rsidP="001026E5">
      <w:pPr>
        <w:jc w:val="center"/>
        <w:rPr>
          <w:sz w:val="32"/>
          <w:szCs w:val="32"/>
        </w:rPr>
      </w:pPr>
      <w:r w:rsidRPr="0084522F">
        <w:rPr>
          <w:sz w:val="32"/>
          <w:szCs w:val="32"/>
        </w:rPr>
        <w:t xml:space="preserve">Student name: </w:t>
      </w:r>
      <w:proofErr w:type="spellStart"/>
      <w:r w:rsidRPr="0084522F">
        <w:rPr>
          <w:sz w:val="32"/>
          <w:szCs w:val="32"/>
        </w:rPr>
        <w:t>Ionel</w:t>
      </w:r>
      <w:proofErr w:type="spellEnd"/>
      <w:r w:rsidRPr="0084522F">
        <w:rPr>
          <w:sz w:val="32"/>
          <w:szCs w:val="32"/>
        </w:rPr>
        <w:t xml:space="preserve"> </w:t>
      </w:r>
      <w:proofErr w:type="spellStart"/>
      <w:r w:rsidRPr="0084522F">
        <w:rPr>
          <w:sz w:val="32"/>
          <w:szCs w:val="32"/>
        </w:rPr>
        <w:t>Jerca</w:t>
      </w:r>
      <w:proofErr w:type="spellEnd"/>
    </w:p>
    <w:p w14:paraId="18E6B9FF" w14:textId="77777777" w:rsidR="001026E5" w:rsidRPr="0084522F" w:rsidRDefault="001026E5" w:rsidP="001026E5">
      <w:pPr>
        <w:jc w:val="center"/>
        <w:rPr>
          <w:sz w:val="32"/>
          <w:szCs w:val="32"/>
        </w:rPr>
      </w:pPr>
      <w:r w:rsidRPr="0084522F">
        <w:rPr>
          <w:sz w:val="32"/>
          <w:szCs w:val="32"/>
        </w:rPr>
        <w:t>Student number:2123373</w:t>
      </w:r>
    </w:p>
    <w:p w14:paraId="667A32F7" w14:textId="77777777" w:rsidR="001026E5" w:rsidRPr="0084522F" w:rsidRDefault="001026E5" w:rsidP="001026E5">
      <w:pPr>
        <w:jc w:val="center"/>
        <w:rPr>
          <w:sz w:val="32"/>
          <w:szCs w:val="32"/>
        </w:rPr>
      </w:pPr>
      <w:r w:rsidRPr="0084522F">
        <w:rPr>
          <w:sz w:val="32"/>
          <w:szCs w:val="32"/>
        </w:rPr>
        <w:t>Date: 30-07-2023</w:t>
      </w:r>
    </w:p>
    <w:p w14:paraId="4C75CB25" w14:textId="5112F6B3" w:rsidR="00C62C6D" w:rsidRPr="009A512D" w:rsidRDefault="00E93B73" w:rsidP="009A512D">
      <w:pPr>
        <w:spacing w:line="360" w:lineRule="auto"/>
        <w:jc w:val="center"/>
        <w:rPr>
          <w:rFonts w:ascii="Times New Roman" w:eastAsia="Times New Roman" w:hAnsi="Times New Roman" w:cs="Times New Roman"/>
          <w:b/>
          <w:sz w:val="32"/>
          <w:szCs w:val="32"/>
        </w:rPr>
      </w:pPr>
      <w:r w:rsidRPr="009A512D">
        <w:rPr>
          <w:rFonts w:ascii="Times New Roman" w:hAnsi="Times New Roman" w:cs="Times New Roman"/>
        </w:rPr>
        <w:br w:type="page"/>
      </w:r>
    </w:p>
    <w:p w14:paraId="5DFF191D" w14:textId="77777777" w:rsidR="00C62C6D" w:rsidRPr="009A512D" w:rsidRDefault="00E93B73" w:rsidP="009A512D">
      <w:pPr>
        <w:spacing w:line="360" w:lineRule="auto"/>
        <w:jc w:val="center"/>
        <w:rPr>
          <w:rFonts w:ascii="Times New Roman" w:eastAsia="Times New Roman" w:hAnsi="Times New Roman" w:cs="Times New Roman"/>
          <w:b/>
          <w:sz w:val="28"/>
          <w:szCs w:val="28"/>
        </w:rPr>
      </w:pPr>
      <w:r w:rsidRPr="009A512D">
        <w:rPr>
          <w:rFonts w:ascii="Times New Roman" w:eastAsia="Times New Roman" w:hAnsi="Times New Roman" w:cs="Times New Roman"/>
          <w:b/>
          <w:sz w:val="28"/>
          <w:szCs w:val="28"/>
        </w:rPr>
        <w:lastRenderedPageBreak/>
        <w:t>Abstract</w:t>
      </w:r>
    </w:p>
    <w:p w14:paraId="5B38E606" w14:textId="1D015851" w:rsidR="00DE243E" w:rsidRPr="009A512D" w:rsidRDefault="00E93B73" w:rsidP="009A512D">
      <w:pPr>
        <w:spacing w:line="360" w:lineRule="auto"/>
        <w:jc w:val="both"/>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t xml:space="preserve">Business intelligence refers to </w:t>
      </w:r>
      <w:r w:rsidR="006D4FE6">
        <w:rPr>
          <w:rFonts w:ascii="Times New Roman" w:eastAsia="Times New Roman" w:hAnsi="Times New Roman" w:cs="Times New Roman"/>
          <w:sz w:val="24"/>
          <w:szCs w:val="24"/>
        </w:rPr>
        <w:t>businesses' methods and tools</w:t>
      </w:r>
      <w:r w:rsidRPr="009A512D">
        <w:rPr>
          <w:rFonts w:ascii="Times New Roman" w:eastAsia="Times New Roman" w:hAnsi="Times New Roman" w:cs="Times New Roman"/>
          <w:sz w:val="24"/>
          <w:szCs w:val="24"/>
        </w:rPr>
        <w:t xml:space="preserve"> to gather, combine, analyze, and show information. These tools help businesses make better choices and gain a competitive edge by using strong predictive analysis abilities. This report will discuss five current trends in Business Intelligence and why businesses need to follow these trends.</w:t>
      </w:r>
    </w:p>
    <w:p w14:paraId="38C41C6C" w14:textId="77777777" w:rsidR="00DE243E" w:rsidRPr="009A512D" w:rsidRDefault="00DE243E" w:rsidP="009A512D">
      <w:pPr>
        <w:spacing w:line="360" w:lineRule="auto"/>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br w:type="page"/>
      </w:r>
    </w:p>
    <w:sdt>
      <w:sdtPr>
        <w:rPr>
          <w:rFonts w:ascii="Times New Roman" w:eastAsia="Arial" w:hAnsi="Times New Roman" w:cs="Times New Roman"/>
          <w:color w:val="auto"/>
          <w:sz w:val="24"/>
          <w:szCs w:val="24"/>
          <w:lang w:val="en" w:eastAsia="en-IN"/>
        </w:rPr>
        <w:id w:val="268833165"/>
        <w:docPartObj>
          <w:docPartGallery w:val="Table of Contents"/>
          <w:docPartUnique/>
        </w:docPartObj>
      </w:sdtPr>
      <w:sdtEndPr>
        <w:rPr>
          <w:b/>
          <w:bCs/>
          <w:noProof/>
          <w:sz w:val="22"/>
          <w:szCs w:val="22"/>
        </w:rPr>
      </w:sdtEndPr>
      <w:sdtContent>
        <w:p w14:paraId="27418411" w14:textId="72A03AFA" w:rsidR="00DE243E" w:rsidRPr="009A512D" w:rsidRDefault="00DE243E" w:rsidP="009A512D">
          <w:pPr>
            <w:pStyle w:val="TOCHeading"/>
            <w:spacing w:line="360" w:lineRule="auto"/>
            <w:jc w:val="center"/>
            <w:rPr>
              <w:rFonts w:ascii="Times New Roman" w:hAnsi="Times New Roman" w:cs="Times New Roman"/>
              <w:b/>
              <w:bCs/>
              <w:color w:val="000000" w:themeColor="text1"/>
              <w:sz w:val="28"/>
              <w:szCs w:val="28"/>
            </w:rPr>
          </w:pPr>
          <w:r w:rsidRPr="009A512D">
            <w:rPr>
              <w:rFonts w:ascii="Times New Roman" w:hAnsi="Times New Roman" w:cs="Times New Roman"/>
              <w:b/>
              <w:bCs/>
              <w:color w:val="000000" w:themeColor="text1"/>
              <w:sz w:val="28"/>
              <w:szCs w:val="28"/>
            </w:rPr>
            <w:t>Table of Contents</w:t>
          </w:r>
        </w:p>
        <w:p w14:paraId="163897A2" w14:textId="7AD3BBC0" w:rsidR="00DE243E" w:rsidRPr="009A512D" w:rsidRDefault="00DE243E" w:rsidP="009A512D">
          <w:pPr>
            <w:pStyle w:val="TOC1"/>
            <w:rPr>
              <w:rFonts w:ascii="Times New Roman" w:hAnsi="Times New Roman" w:cs="Times New Roman"/>
              <w:noProof/>
            </w:rPr>
          </w:pPr>
          <w:r w:rsidRPr="009A512D">
            <w:rPr>
              <w:rFonts w:ascii="Times New Roman" w:hAnsi="Times New Roman" w:cs="Times New Roman"/>
            </w:rPr>
            <w:fldChar w:fldCharType="begin"/>
          </w:r>
          <w:r w:rsidRPr="009A512D">
            <w:rPr>
              <w:rFonts w:ascii="Times New Roman" w:hAnsi="Times New Roman" w:cs="Times New Roman"/>
            </w:rPr>
            <w:instrText xml:space="preserve"> TOC \o "1-3" \h \z \u </w:instrText>
          </w:r>
          <w:r w:rsidRPr="009A512D">
            <w:rPr>
              <w:rFonts w:ascii="Times New Roman" w:hAnsi="Times New Roman" w:cs="Times New Roman"/>
            </w:rPr>
            <w:fldChar w:fldCharType="separate"/>
          </w:r>
          <w:hyperlink w:anchor="_Toc139478383" w:history="1">
            <w:r w:rsidRPr="009A512D">
              <w:rPr>
                <w:rStyle w:val="Hyperlink"/>
                <w:rFonts w:ascii="Times New Roman" w:hAnsi="Times New Roman" w:cs="Times New Roman"/>
                <w:noProof/>
                <w:sz w:val="24"/>
                <w:szCs w:val="24"/>
              </w:rPr>
              <w:t>Introduction</w:t>
            </w:r>
            <w:r w:rsidRPr="009A512D">
              <w:rPr>
                <w:rFonts w:ascii="Times New Roman" w:hAnsi="Times New Roman" w:cs="Times New Roman"/>
                <w:noProof/>
                <w:webHidden/>
              </w:rPr>
              <w:tab/>
            </w:r>
            <w:r w:rsidRPr="009A512D">
              <w:rPr>
                <w:rFonts w:ascii="Times New Roman" w:hAnsi="Times New Roman" w:cs="Times New Roman"/>
                <w:noProof/>
                <w:webHidden/>
              </w:rPr>
              <w:fldChar w:fldCharType="begin"/>
            </w:r>
            <w:r w:rsidRPr="009A512D">
              <w:rPr>
                <w:rFonts w:ascii="Times New Roman" w:hAnsi="Times New Roman" w:cs="Times New Roman"/>
                <w:noProof/>
                <w:webHidden/>
              </w:rPr>
              <w:instrText xml:space="preserve"> PAGEREF _Toc139478383 \h </w:instrText>
            </w:r>
            <w:r w:rsidRPr="009A512D">
              <w:rPr>
                <w:rFonts w:ascii="Times New Roman" w:hAnsi="Times New Roman" w:cs="Times New Roman"/>
                <w:noProof/>
                <w:webHidden/>
              </w:rPr>
            </w:r>
            <w:r w:rsidRPr="009A512D">
              <w:rPr>
                <w:rFonts w:ascii="Times New Roman" w:hAnsi="Times New Roman" w:cs="Times New Roman"/>
                <w:noProof/>
                <w:webHidden/>
              </w:rPr>
              <w:fldChar w:fldCharType="separate"/>
            </w:r>
            <w:r w:rsidRPr="009A512D">
              <w:rPr>
                <w:rFonts w:ascii="Times New Roman" w:hAnsi="Times New Roman" w:cs="Times New Roman"/>
                <w:noProof/>
                <w:webHidden/>
              </w:rPr>
              <w:t>4</w:t>
            </w:r>
            <w:r w:rsidRPr="009A512D">
              <w:rPr>
                <w:rFonts w:ascii="Times New Roman" w:hAnsi="Times New Roman" w:cs="Times New Roman"/>
                <w:noProof/>
                <w:webHidden/>
              </w:rPr>
              <w:fldChar w:fldCharType="end"/>
            </w:r>
          </w:hyperlink>
        </w:p>
        <w:p w14:paraId="141DCD3D" w14:textId="2BB0EFDB" w:rsidR="00DE243E" w:rsidRPr="009A512D" w:rsidRDefault="00000000" w:rsidP="009A512D">
          <w:pPr>
            <w:pStyle w:val="TOC1"/>
            <w:rPr>
              <w:rFonts w:ascii="Times New Roman" w:hAnsi="Times New Roman" w:cs="Times New Roman"/>
              <w:noProof/>
            </w:rPr>
          </w:pPr>
          <w:hyperlink w:anchor="_Toc139478384" w:history="1">
            <w:r w:rsidR="00DE243E" w:rsidRPr="009A512D">
              <w:rPr>
                <w:rStyle w:val="Hyperlink"/>
                <w:rFonts w:ascii="Times New Roman" w:hAnsi="Times New Roman" w:cs="Times New Roman"/>
                <w:noProof/>
                <w:sz w:val="24"/>
                <w:szCs w:val="24"/>
              </w:rPr>
              <w:t>Current Business Intelligence Trends</w:t>
            </w:r>
            <w:r w:rsidR="00DE243E" w:rsidRPr="009A512D">
              <w:rPr>
                <w:rFonts w:ascii="Times New Roman" w:hAnsi="Times New Roman" w:cs="Times New Roman"/>
                <w:noProof/>
                <w:webHidden/>
              </w:rPr>
              <w:tab/>
            </w:r>
            <w:r w:rsidR="00DE243E" w:rsidRPr="009A512D">
              <w:rPr>
                <w:rFonts w:ascii="Times New Roman" w:hAnsi="Times New Roman" w:cs="Times New Roman"/>
                <w:noProof/>
                <w:webHidden/>
              </w:rPr>
              <w:fldChar w:fldCharType="begin"/>
            </w:r>
            <w:r w:rsidR="00DE243E" w:rsidRPr="009A512D">
              <w:rPr>
                <w:rFonts w:ascii="Times New Roman" w:hAnsi="Times New Roman" w:cs="Times New Roman"/>
                <w:noProof/>
                <w:webHidden/>
              </w:rPr>
              <w:instrText xml:space="preserve"> PAGEREF _Toc139478384 \h </w:instrText>
            </w:r>
            <w:r w:rsidR="00DE243E" w:rsidRPr="009A512D">
              <w:rPr>
                <w:rFonts w:ascii="Times New Roman" w:hAnsi="Times New Roman" w:cs="Times New Roman"/>
                <w:noProof/>
                <w:webHidden/>
              </w:rPr>
            </w:r>
            <w:r w:rsidR="00DE243E" w:rsidRPr="009A512D">
              <w:rPr>
                <w:rFonts w:ascii="Times New Roman" w:hAnsi="Times New Roman" w:cs="Times New Roman"/>
                <w:noProof/>
                <w:webHidden/>
              </w:rPr>
              <w:fldChar w:fldCharType="separate"/>
            </w:r>
            <w:r w:rsidR="00DE243E" w:rsidRPr="009A512D">
              <w:rPr>
                <w:rFonts w:ascii="Times New Roman" w:hAnsi="Times New Roman" w:cs="Times New Roman"/>
                <w:noProof/>
                <w:webHidden/>
              </w:rPr>
              <w:t>4</w:t>
            </w:r>
            <w:r w:rsidR="00DE243E" w:rsidRPr="009A512D">
              <w:rPr>
                <w:rFonts w:ascii="Times New Roman" w:hAnsi="Times New Roman" w:cs="Times New Roman"/>
                <w:noProof/>
                <w:webHidden/>
              </w:rPr>
              <w:fldChar w:fldCharType="end"/>
            </w:r>
          </w:hyperlink>
        </w:p>
        <w:p w14:paraId="56575727" w14:textId="752CA5EC" w:rsidR="00DE243E" w:rsidRPr="009A512D" w:rsidRDefault="00000000" w:rsidP="009A512D">
          <w:pPr>
            <w:pStyle w:val="TOC1"/>
            <w:rPr>
              <w:rFonts w:ascii="Times New Roman" w:hAnsi="Times New Roman" w:cs="Times New Roman"/>
              <w:noProof/>
            </w:rPr>
          </w:pPr>
          <w:hyperlink w:anchor="_Toc139478385" w:history="1">
            <w:r w:rsidR="00DE243E" w:rsidRPr="009A512D">
              <w:rPr>
                <w:rStyle w:val="Hyperlink"/>
                <w:rFonts w:ascii="Times New Roman" w:hAnsi="Times New Roman" w:cs="Times New Roman"/>
                <w:noProof/>
                <w:sz w:val="24"/>
                <w:szCs w:val="24"/>
              </w:rPr>
              <w:t>Importance for businesses to implement BI trends</w:t>
            </w:r>
            <w:r w:rsidR="00DE243E" w:rsidRPr="009A512D">
              <w:rPr>
                <w:rFonts w:ascii="Times New Roman" w:hAnsi="Times New Roman" w:cs="Times New Roman"/>
                <w:noProof/>
                <w:webHidden/>
              </w:rPr>
              <w:tab/>
            </w:r>
            <w:r w:rsidR="00DE243E" w:rsidRPr="009A512D">
              <w:rPr>
                <w:rFonts w:ascii="Times New Roman" w:hAnsi="Times New Roman" w:cs="Times New Roman"/>
                <w:noProof/>
                <w:webHidden/>
              </w:rPr>
              <w:fldChar w:fldCharType="begin"/>
            </w:r>
            <w:r w:rsidR="00DE243E" w:rsidRPr="009A512D">
              <w:rPr>
                <w:rFonts w:ascii="Times New Roman" w:hAnsi="Times New Roman" w:cs="Times New Roman"/>
                <w:noProof/>
                <w:webHidden/>
              </w:rPr>
              <w:instrText xml:space="preserve"> PAGEREF _Toc139478385 \h </w:instrText>
            </w:r>
            <w:r w:rsidR="00DE243E" w:rsidRPr="009A512D">
              <w:rPr>
                <w:rFonts w:ascii="Times New Roman" w:hAnsi="Times New Roman" w:cs="Times New Roman"/>
                <w:noProof/>
                <w:webHidden/>
              </w:rPr>
            </w:r>
            <w:r w:rsidR="00DE243E" w:rsidRPr="009A512D">
              <w:rPr>
                <w:rFonts w:ascii="Times New Roman" w:hAnsi="Times New Roman" w:cs="Times New Roman"/>
                <w:noProof/>
                <w:webHidden/>
              </w:rPr>
              <w:fldChar w:fldCharType="separate"/>
            </w:r>
            <w:r w:rsidR="00DE243E" w:rsidRPr="009A512D">
              <w:rPr>
                <w:rFonts w:ascii="Times New Roman" w:hAnsi="Times New Roman" w:cs="Times New Roman"/>
                <w:noProof/>
                <w:webHidden/>
              </w:rPr>
              <w:t>6</w:t>
            </w:r>
            <w:r w:rsidR="00DE243E" w:rsidRPr="009A512D">
              <w:rPr>
                <w:rFonts w:ascii="Times New Roman" w:hAnsi="Times New Roman" w:cs="Times New Roman"/>
                <w:noProof/>
                <w:webHidden/>
              </w:rPr>
              <w:fldChar w:fldCharType="end"/>
            </w:r>
          </w:hyperlink>
        </w:p>
        <w:p w14:paraId="6FB763A2" w14:textId="6A880A08" w:rsidR="00DE243E" w:rsidRPr="009A512D" w:rsidRDefault="00000000" w:rsidP="009A512D">
          <w:pPr>
            <w:pStyle w:val="TOC1"/>
            <w:rPr>
              <w:rFonts w:ascii="Times New Roman" w:hAnsi="Times New Roman" w:cs="Times New Roman"/>
              <w:noProof/>
            </w:rPr>
          </w:pPr>
          <w:hyperlink w:anchor="_Toc139478386" w:history="1">
            <w:r w:rsidR="00DE243E" w:rsidRPr="009A512D">
              <w:rPr>
                <w:rStyle w:val="Hyperlink"/>
                <w:rFonts w:ascii="Times New Roman" w:hAnsi="Times New Roman" w:cs="Times New Roman"/>
                <w:noProof/>
                <w:sz w:val="24"/>
                <w:szCs w:val="24"/>
              </w:rPr>
              <w:t>Conclusion</w:t>
            </w:r>
            <w:r w:rsidR="00DE243E" w:rsidRPr="009A512D">
              <w:rPr>
                <w:rFonts w:ascii="Times New Roman" w:hAnsi="Times New Roman" w:cs="Times New Roman"/>
                <w:noProof/>
                <w:webHidden/>
              </w:rPr>
              <w:tab/>
            </w:r>
            <w:r w:rsidR="00DE243E" w:rsidRPr="009A512D">
              <w:rPr>
                <w:rFonts w:ascii="Times New Roman" w:hAnsi="Times New Roman" w:cs="Times New Roman"/>
                <w:noProof/>
                <w:webHidden/>
              </w:rPr>
              <w:fldChar w:fldCharType="begin"/>
            </w:r>
            <w:r w:rsidR="00DE243E" w:rsidRPr="009A512D">
              <w:rPr>
                <w:rFonts w:ascii="Times New Roman" w:hAnsi="Times New Roman" w:cs="Times New Roman"/>
                <w:noProof/>
                <w:webHidden/>
              </w:rPr>
              <w:instrText xml:space="preserve"> PAGEREF _Toc139478386 \h </w:instrText>
            </w:r>
            <w:r w:rsidR="00DE243E" w:rsidRPr="009A512D">
              <w:rPr>
                <w:rFonts w:ascii="Times New Roman" w:hAnsi="Times New Roman" w:cs="Times New Roman"/>
                <w:noProof/>
                <w:webHidden/>
              </w:rPr>
            </w:r>
            <w:r w:rsidR="00DE243E" w:rsidRPr="009A512D">
              <w:rPr>
                <w:rFonts w:ascii="Times New Roman" w:hAnsi="Times New Roman" w:cs="Times New Roman"/>
                <w:noProof/>
                <w:webHidden/>
              </w:rPr>
              <w:fldChar w:fldCharType="separate"/>
            </w:r>
            <w:r w:rsidR="00DE243E" w:rsidRPr="009A512D">
              <w:rPr>
                <w:rFonts w:ascii="Times New Roman" w:hAnsi="Times New Roman" w:cs="Times New Roman"/>
                <w:noProof/>
                <w:webHidden/>
              </w:rPr>
              <w:t>7</w:t>
            </w:r>
            <w:r w:rsidR="00DE243E" w:rsidRPr="009A512D">
              <w:rPr>
                <w:rFonts w:ascii="Times New Roman" w:hAnsi="Times New Roman" w:cs="Times New Roman"/>
                <w:noProof/>
                <w:webHidden/>
              </w:rPr>
              <w:fldChar w:fldCharType="end"/>
            </w:r>
          </w:hyperlink>
        </w:p>
        <w:p w14:paraId="69763057" w14:textId="3712724C" w:rsidR="00DE243E" w:rsidRPr="009A512D" w:rsidRDefault="00000000" w:rsidP="009A512D">
          <w:pPr>
            <w:pStyle w:val="TOC1"/>
            <w:rPr>
              <w:rFonts w:ascii="Times New Roman" w:hAnsi="Times New Roman" w:cs="Times New Roman"/>
              <w:noProof/>
            </w:rPr>
          </w:pPr>
          <w:hyperlink w:anchor="_Toc139478387" w:history="1">
            <w:r w:rsidR="00DE243E" w:rsidRPr="009A512D">
              <w:rPr>
                <w:rStyle w:val="Hyperlink"/>
                <w:rFonts w:ascii="Times New Roman" w:hAnsi="Times New Roman" w:cs="Times New Roman"/>
                <w:noProof/>
                <w:sz w:val="24"/>
                <w:szCs w:val="24"/>
              </w:rPr>
              <w:t>References</w:t>
            </w:r>
            <w:r w:rsidR="00DE243E" w:rsidRPr="009A512D">
              <w:rPr>
                <w:rFonts w:ascii="Times New Roman" w:hAnsi="Times New Roman" w:cs="Times New Roman"/>
                <w:noProof/>
                <w:webHidden/>
              </w:rPr>
              <w:tab/>
            </w:r>
            <w:r w:rsidR="00DE243E" w:rsidRPr="009A512D">
              <w:rPr>
                <w:rFonts w:ascii="Times New Roman" w:hAnsi="Times New Roman" w:cs="Times New Roman"/>
                <w:noProof/>
                <w:webHidden/>
              </w:rPr>
              <w:fldChar w:fldCharType="begin"/>
            </w:r>
            <w:r w:rsidR="00DE243E" w:rsidRPr="009A512D">
              <w:rPr>
                <w:rFonts w:ascii="Times New Roman" w:hAnsi="Times New Roman" w:cs="Times New Roman"/>
                <w:noProof/>
                <w:webHidden/>
              </w:rPr>
              <w:instrText xml:space="preserve"> PAGEREF _Toc139478387 \h </w:instrText>
            </w:r>
            <w:r w:rsidR="00DE243E" w:rsidRPr="009A512D">
              <w:rPr>
                <w:rFonts w:ascii="Times New Roman" w:hAnsi="Times New Roman" w:cs="Times New Roman"/>
                <w:noProof/>
                <w:webHidden/>
              </w:rPr>
            </w:r>
            <w:r w:rsidR="00DE243E" w:rsidRPr="009A512D">
              <w:rPr>
                <w:rFonts w:ascii="Times New Roman" w:hAnsi="Times New Roman" w:cs="Times New Roman"/>
                <w:noProof/>
                <w:webHidden/>
              </w:rPr>
              <w:fldChar w:fldCharType="separate"/>
            </w:r>
            <w:r w:rsidR="00DE243E" w:rsidRPr="009A512D">
              <w:rPr>
                <w:rFonts w:ascii="Times New Roman" w:hAnsi="Times New Roman" w:cs="Times New Roman"/>
                <w:noProof/>
                <w:webHidden/>
              </w:rPr>
              <w:t>8</w:t>
            </w:r>
            <w:r w:rsidR="00DE243E" w:rsidRPr="009A512D">
              <w:rPr>
                <w:rFonts w:ascii="Times New Roman" w:hAnsi="Times New Roman" w:cs="Times New Roman"/>
                <w:noProof/>
                <w:webHidden/>
              </w:rPr>
              <w:fldChar w:fldCharType="end"/>
            </w:r>
          </w:hyperlink>
        </w:p>
        <w:p w14:paraId="718309A4" w14:textId="77777777" w:rsidR="00DE243E" w:rsidRPr="009A512D" w:rsidRDefault="00DE243E" w:rsidP="009A512D">
          <w:pPr>
            <w:spacing w:line="360" w:lineRule="auto"/>
            <w:jc w:val="both"/>
            <w:rPr>
              <w:rFonts w:ascii="Times New Roman" w:hAnsi="Times New Roman" w:cs="Times New Roman"/>
              <w:b/>
              <w:bCs/>
              <w:noProof/>
            </w:rPr>
          </w:pPr>
          <w:r w:rsidRPr="009A512D">
            <w:rPr>
              <w:rFonts w:ascii="Times New Roman" w:hAnsi="Times New Roman" w:cs="Times New Roman"/>
              <w:b/>
              <w:bCs/>
              <w:noProof/>
              <w:sz w:val="24"/>
              <w:szCs w:val="24"/>
            </w:rPr>
            <w:fldChar w:fldCharType="end"/>
          </w:r>
        </w:p>
      </w:sdtContent>
    </w:sdt>
    <w:p w14:paraId="1E73631A" w14:textId="28697A3C" w:rsidR="00C62C6D" w:rsidRPr="009A512D" w:rsidRDefault="00E93B73" w:rsidP="009A512D">
      <w:pPr>
        <w:spacing w:line="360" w:lineRule="auto"/>
        <w:rPr>
          <w:rFonts w:ascii="Times New Roman" w:hAnsi="Times New Roman" w:cs="Times New Roman"/>
        </w:rPr>
      </w:pPr>
      <w:r w:rsidRPr="009A512D">
        <w:rPr>
          <w:rFonts w:ascii="Times New Roman" w:hAnsi="Times New Roman" w:cs="Times New Roman"/>
        </w:rPr>
        <w:br w:type="page"/>
      </w:r>
    </w:p>
    <w:p w14:paraId="4BAD8FB2" w14:textId="77777777" w:rsidR="00C62C6D" w:rsidRPr="009A512D" w:rsidRDefault="00E93B73" w:rsidP="009A512D">
      <w:pPr>
        <w:pStyle w:val="Heading1"/>
      </w:pPr>
      <w:bookmarkStart w:id="0" w:name="_Toc139478383"/>
      <w:r w:rsidRPr="009A512D">
        <w:lastRenderedPageBreak/>
        <w:t>Introduction</w:t>
      </w:r>
      <w:bookmarkEnd w:id="0"/>
    </w:p>
    <w:p w14:paraId="5C6E82CB" w14:textId="77777777" w:rsidR="00C62C6D" w:rsidRPr="009A512D" w:rsidRDefault="00E93B73" w:rsidP="009A512D">
      <w:pPr>
        <w:spacing w:line="360" w:lineRule="auto"/>
        <w:jc w:val="both"/>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t>Business intelligence (BI) means that organizations use certain strategies and technologies to study business information and turn it into useful knowledge that can help make important business decisions. This means gathering, keeping, and studying information from different places to improve performance and make smarter business choices. BI tools are tools that help people look at and understand data. They can show the data results in different types of reports and visuals, like graphs or charts, to give users details about how the business is doing. These tools give easy and fast access to information about how an organization is doing using data that is available.</w:t>
      </w:r>
    </w:p>
    <w:p w14:paraId="169C8B80" w14:textId="267022BF" w:rsidR="00C62C6D" w:rsidRPr="009A512D" w:rsidRDefault="00FF5178" w:rsidP="009A512D">
      <w:pPr>
        <w:pStyle w:val="Heading1"/>
      </w:pPr>
      <w:bookmarkStart w:id="1" w:name="_Toc139478384"/>
      <w:r w:rsidRPr="009A512D">
        <w:t>C</w:t>
      </w:r>
      <w:r w:rsidR="00E93B73" w:rsidRPr="009A512D">
        <w:t>urrent Business Intelligence Trends</w:t>
      </w:r>
      <w:bookmarkEnd w:id="1"/>
    </w:p>
    <w:p w14:paraId="0EA07A9B" w14:textId="77777777" w:rsidR="00C62C6D" w:rsidRPr="009A512D" w:rsidRDefault="00E93B73" w:rsidP="009A512D">
      <w:pPr>
        <w:spacing w:line="360" w:lineRule="auto"/>
        <w:jc w:val="center"/>
        <w:rPr>
          <w:rFonts w:ascii="Times New Roman" w:eastAsia="Times New Roman" w:hAnsi="Times New Roman" w:cs="Times New Roman"/>
          <w:sz w:val="24"/>
          <w:szCs w:val="24"/>
        </w:rPr>
      </w:pPr>
      <w:r w:rsidRPr="009A512D">
        <w:rPr>
          <w:rFonts w:ascii="Times New Roman" w:eastAsia="Times New Roman" w:hAnsi="Times New Roman" w:cs="Times New Roman"/>
          <w:noProof/>
          <w:sz w:val="24"/>
          <w:szCs w:val="24"/>
        </w:rPr>
        <w:drawing>
          <wp:inline distT="114300" distB="114300" distL="114300" distR="114300" wp14:anchorId="1C8B1AAA" wp14:editId="1F8AAD3F">
            <wp:extent cx="4905375" cy="304841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905375" cy="3048417"/>
                    </a:xfrm>
                    <a:prstGeom prst="rect">
                      <a:avLst/>
                    </a:prstGeom>
                    <a:ln/>
                  </pic:spPr>
                </pic:pic>
              </a:graphicData>
            </a:graphic>
          </wp:inline>
        </w:drawing>
      </w:r>
    </w:p>
    <w:p w14:paraId="3D8C3C43" w14:textId="00920676" w:rsidR="00C62C6D" w:rsidRPr="009A512D" w:rsidRDefault="00E93B73" w:rsidP="009A512D">
      <w:pPr>
        <w:spacing w:line="360" w:lineRule="auto"/>
        <w:jc w:val="center"/>
        <w:rPr>
          <w:rFonts w:ascii="Times New Roman" w:eastAsia="Times New Roman" w:hAnsi="Times New Roman" w:cs="Times New Roman"/>
          <w:b/>
          <w:sz w:val="24"/>
          <w:szCs w:val="24"/>
        </w:rPr>
      </w:pPr>
      <w:r w:rsidRPr="009A512D">
        <w:rPr>
          <w:rFonts w:ascii="Times New Roman" w:eastAsia="Times New Roman" w:hAnsi="Times New Roman" w:cs="Times New Roman"/>
          <w:b/>
          <w:sz w:val="24"/>
          <w:szCs w:val="24"/>
        </w:rPr>
        <w:t xml:space="preserve">Figure 1: </w:t>
      </w:r>
      <w:r w:rsidR="006D4FE6">
        <w:rPr>
          <w:rFonts w:ascii="Times New Roman" w:eastAsia="Times New Roman" w:hAnsi="Times New Roman" w:cs="Times New Roman"/>
          <w:b/>
          <w:sz w:val="24"/>
          <w:szCs w:val="24"/>
        </w:rPr>
        <w:t>Current</w:t>
      </w:r>
      <w:r w:rsidRPr="009A512D">
        <w:rPr>
          <w:rFonts w:ascii="Times New Roman" w:eastAsia="Times New Roman" w:hAnsi="Times New Roman" w:cs="Times New Roman"/>
          <w:b/>
          <w:sz w:val="24"/>
          <w:szCs w:val="24"/>
        </w:rPr>
        <w:t xml:space="preserve"> Business Intelligence Trends</w:t>
      </w:r>
    </w:p>
    <w:p w14:paraId="47F0B9C5" w14:textId="77777777" w:rsidR="00C62C6D" w:rsidRPr="009A512D" w:rsidRDefault="00E93B73" w:rsidP="009A512D">
      <w:pPr>
        <w:spacing w:line="360" w:lineRule="auto"/>
        <w:jc w:val="center"/>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t xml:space="preserve">(Source: Ain </w:t>
      </w:r>
      <w:r w:rsidRPr="009A512D">
        <w:rPr>
          <w:rFonts w:ascii="Times New Roman" w:eastAsia="Times New Roman" w:hAnsi="Times New Roman" w:cs="Times New Roman"/>
          <w:i/>
          <w:sz w:val="24"/>
          <w:szCs w:val="24"/>
        </w:rPr>
        <w:t xml:space="preserve">et al. </w:t>
      </w:r>
      <w:r w:rsidRPr="009A512D">
        <w:rPr>
          <w:rFonts w:ascii="Times New Roman" w:eastAsia="Times New Roman" w:hAnsi="Times New Roman" w:cs="Times New Roman"/>
          <w:sz w:val="24"/>
          <w:szCs w:val="24"/>
        </w:rPr>
        <w:t>2019)</w:t>
      </w:r>
    </w:p>
    <w:p w14:paraId="791395D3" w14:textId="77777777" w:rsidR="00C62C6D" w:rsidRPr="009A512D" w:rsidRDefault="00E93B73" w:rsidP="009A512D">
      <w:pPr>
        <w:spacing w:line="360" w:lineRule="auto"/>
        <w:jc w:val="both"/>
        <w:rPr>
          <w:rFonts w:ascii="Times New Roman" w:eastAsia="Times New Roman" w:hAnsi="Times New Roman" w:cs="Times New Roman"/>
          <w:b/>
          <w:i/>
          <w:sz w:val="24"/>
          <w:szCs w:val="24"/>
        </w:rPr>
      </w:pPr>
      <w:r w:rsidRPr="009A512D">
        <w:rPr>
          <w:rFonts w:ascii="Times New Roman" w:eastAsia="Times New Roman" w:hAnsi="Times New Roman" w:cs="Times New Roman"/>
          <w:b/>
          <w:i/>
          <w:sz w:val="24"/>
          <w:szCs w:val="24"/>
        </w:rPr>
        <w:t>Data Governance</w:t>
      </w:r>
    </w:p>
    <w:p w14:paraId="7F67C8FE" w14:textId="77777777" w:rsidR="00C62C6D" w:rsidRPr="009A512D" w:rsidRDefault="00E93B73" w:rsidP="009A512D">
      <w:pPr>
        <w:spacing w:line="360" w:lineRule="auto"/>
        <w:jc w:val="both"/>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t xml:space="preserve">This is a way to manage data, systems, and how things work. Data governance helps companies effectively use processes, people, and technology to provide reliable, safe, and easy-to-understand data (Ain </w:t>
      </w:r>
      <w:r w:rsidRPr="009A512D">
        <w:rPr>
          <w:rFonts w:ascii="Times New Roman" w:eastAsia="Times New Roman" w:hAnsi="Times New Roman" w:cs="Times New Roman"/>
          <w:i/>
          <w:sz w:val="24"/>
          <w:szCs w:val="24"/>
        </w:rPr>
        <w:t xml:space="preserve">et al. </w:t>
      </w:r>
      <w:r w:rsidRPr="009A512D">
        <w:rPr>
          <w:rFonts w:ascii="Times New Roman" w:eastAsia="Times New Roman" w:hAnsi="Times New Roman" w:cs="Times New Roman"/>
          <w:sz w:val="24"/>
          <w:szCs w:val="24"/>
        </w:rPr>
        <w:t>2019). Since the General Data Protection and Regulation (GDPR) was passed in 2018, it is now even more crucial for businesses to have data governance programs. Modern BI tools help manage and control data so that businesses can get the most out of their analytics.</w:t>
      </w:r>
    </w:p>
    <w:p w14:paraId="4B96B687" w14:textId="77777777" w:rsidR="00C62C6D" w:rsidRPr="009A512D" w:rsidRDefault="00E93B73" w:rsidP="009A512D">
      <w:pPr>
        <w:spacing w:line="360" w:lineRule="auto"/>
        <w:jc w:val="both"/>
        <w:rPr>
          <w:rFonts w:ascii="Times New Roman" w:eastAsia="Times New Roman" w:hAnsi="Times New Roman" w:cs="Times New Roman"/>
          <w:b/>
          <w:i/>
          <w:sz w:val="24"/>
          <w:szCs w:val="24"/>
        </w:rPr>
      </w:pPr>
      <w:r w:rsidRPr="009A512D">
        <w:rPr>
          <w:rFonts w:ascii="Times New Roman" w:eastAsia="Times New Roman" w:hAnsi="Times New Roman" w:cs="Times New Roman"/>
          <w:b/>
          <w:i/>
          <w:sz w:val="24"/>
          <w:szCs w:val="24"/>
        </w:rPr>
        <w:t>AI and Augmented Analytics</w:t>
      </w:r>
    </w:p>
    <w:p w14:paraId="6FE5356D" w14:textId="309B0FAB" w:rsidR="00C62C6D" w:rsidRPr="009A512D" w:rsidRDefault="00E93B73" w:rsidP="009A512D">
      <w:pPr>
        <w:spacing w:line="360" w:lineRule="auto"/>
        <w:jc w:val="both"/>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lastRenderedPageBreak/>
        <w:t>Utilizing Machine Learning and Artificial Intelligence, augmented analytics enables non-technical people to effortlessly make complex data analytics models and gain important insights from them in a short amount of time (Gupta and Jiwani, 2021). This tool helps businesses oversee and understand expansive amounts of data. It makes it simpler to gather and organize data</w:t>
      </w:r>
      <w:r w:rsidR="006D4FE6">
        <w:rPr>
          <w:rFonts w:ascii="Times New Roman" w:eastAsia="Times New Roman" w:hAnsi="Times New Roman" w:cs="Times New Roman"/>
          <w:sz w:val="24"/>
          <w:szCs w:val="24"/>
        </w:rPr>
        <w:t xml:space="preserve"> and</w:t>
      </w:r>
      <w:r w:rsidRPr="009A512D">
        <w:rPr>
          <w:rFonts w:ascii="Times New Roman" w:eastAsia="Times New Roman" w:hAnsi="Times New Roman" w:cs="Times New Roman"/>
          <w:sz w:val="24"/>
          <w:szCs w:val="24"/>
        </w:rPr>
        <w:t xml:space="preserve"> utilize it to gain insights. It helps businesses use data to improve by making data analytics easy to understand and allowing them to ask important questions. It also provides useful information </w:t>
      </w:r>
      <w:r w:rsidR="006D4FE6">
        <w:rPr>
          <w:rFonts w:ascii="Times New Roman" w:eastAsia="Times New Roman" w:hAnsi="Times New Roman" w:cs="Times New Roman"/>
          <w:sz w:val="24"/>
          <w:szCs w:val="24"/>
        </w:rPr>
        <w:t>simply and conversationally</w:t>
      </w:r>
      <w:r w:rsidRPr="009A512D">
        <w:rPr>
          <w:rFonts w:ascii="Times New Roman" w:eastAsia="Times New Roman" w:hAnsi="Times New Roman" w:cs="Times New Roman"/>
          <w:sz w:val="24"/>
          <w:szCs w:val="24"/>
        </w:rPr>
        <w:t>. The advanced analytics algorithm also gives suggestions for insights that might be relevant.</w:t>
      </w:r>
    </w:p>
    <w:p w14:paraId="473F9560" w14:textId="77777777" w:rsidR="00C62C6D" w:rsidRPr="009A512D" w:rsidRDefault="00E93B73" w:rsidP="009A512D">
      <w:pPr>
        <w:spacing w:line="360" w:lineRule="auto"/>
        <w:jc w:val="both"/>
        <w:rPr>
          <w:rFonts w:ascii="Times New Roman" w:eastAsia="Times New Roman" w:hAnsi="Times New Roman" w:cs="Times New Roman"/>
          <w:b/>
          <w:i/>
          <w:sz w:val="24"/>
          <w:szCs w:val="24"/>
        </w:rPr>
      </w:pPr>
      <w:r w:rsidRPr="009A512D">
        <w:rPr>
          <w:rFonts w:ascii="Times New Roman" w:eastAsia="Times New Roman" w:hAnsi="Times New Roman" w:cs="Times New Roman"/>
          <w:b/>
          <w:i/>
          <w:sz w:val="24"/>
          <w:szCs w:val="24"/>
        </w:rPr>
        <w:t>Data Security and Discovery</w:t>
      </w:r>
    </w:p>
    <w:p w14:paraId="6D526A99" w14:textId="739EECA5" w:rsidR="00C62C6D" w:rsidRPr="009A512D" w:rsidRDefault="00E93B73" w:rsidP="009A512D">
      <w:pPr>
        <w:spacing w:line="360" w:lineRule="auto"/>
        <w:jc w:val="both"/>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t xml:space="preserve">Having correct and up-to-date information is crucial for achieving success in business intelligence. There have been instances where even the largest tech companies in the world had their data violated. These cyberattacks cause customers to lose their personal information, and it makes them vulnerable to bad people who could misuse their data (Aws </w:t>
      </w:r>
      <w:r w:rsidRPr="009A512D">
        <w:rPr>
          <w:rFonts w:ascii="Times New Roman" w:eastAsia="Times New Roman" w:hAnsi="Times New Roman" w:cs="Times New Roman"/>
          <w:i/>
          <w:sz w:val="24"/>
          <w:szCs w:val="24"/>
        </w:rPr>
        <w:t xml:space="preserve">et al. </w:t>
      </w:r>
      <w:r w:rsidRPr="009A512D">
        <w:rPr>
          <w:rFonts w:ascii="Times New Roman" w:eastAsia="Times New Roman" w:hAnsi="Times New Roman" w:cs="Times New Roman"/>
          <w:sz w:val="24"/>
          <w:szCs w:val="24"/>
        </w:rPr>
        <w:t>2021). The value of the company</w:t>
      </w:r>
      <w:r w:rsidR="00FF5178" w:rsidRPr="009A512D">
        <w:rPr>
          <w:rFonts w:ascii="Times New Roman" w:eastAsia="Times New Roman" w:hAnsi="Times New Roman" w:cs="Times New Roman"/>
          <w:sz w:val="24"/>
          <w:szCs w:val="24"/>
        </w:rPr>
        <w:t>’</w:t>
      </w:r>
      <w:r w:rsidRPr="009A512D">
        <w:rPr>
          <w:rFonts w:ascii="Times New Roman" w:eastAsia="Times New Roman" w:hAnsi="Times New Roman" w:cs="Times New Roman"/>
          <w:sz w:val="24"/>
          <w:szCs w:val="24"/>
        </w:rPr>
        <w:t xml:space="preserve">s shares goes down, </w:t>
      </w:r>
      <w:r w:rsidR="006D4FE6">
        <w:rPr>
          <w:rFonts w:ascii="Times New Roman" w:eastAsia="Times New Roman" w:hAnsi="Times New Roman" w:cs="Times New Roman"/>
          <w:sz w:val="24"/>
          <w:szCs w:val="24"/>
        </w:rPr>
        <w:t xml:space="preserve">and </w:t>
      </w:r>
      <w:r w:rsidRPr="009A512D">
        <w:rPr>
          <w:rFonts w:ascii="Times New Roman" w:eastAsia="Times New Roman" w:hAnsi="Times New Roman" w:cs="Times New Roman"/>
          <w:sz w:val="24"/>
          <w:szCs w:val="24"/>
        </w:rPr>
        <w:t>many users leave, and this will create bad publicity. Regardless of how big or small a company is, they are always at risk of being attacked by hackers. The best way to be ready is to use security measures that can hide or fix most problems. Data security will always be important in 2023 and the years to come.</w:t>
      </w:r>
    </w:p>
    <w:p w14:paraId="0DD070E9" w14:textId="77777777" w:rsidR="00C62C6D" w:rsidRPr="009A512D" w:rsidRDefault="00E93B73" w:rsidP="009A512D">
      <w:pPr>
        <w:spacing w:line="360" w:lineRule="auto"/>
        <w:jc w:val="both"/>
        <w:rPr>
          <w:rFonts w:ascii="Times New Roman" w:eastAsia="Times New Roman" w:hAnsi="Times New Roman" w:cs="Times New Roman"/>
          <w:b/>
          <w:i/>
          <w:sz w:val="24"/>
          <w:szCs w:val="24"/>
        </w:rPr>
      </w:pPr>
      <w:r w:rsidRPr="009A512D">
        <w:rPr>
          <w:rFonts w:ascii="Times New Roman" w:eastAsia="Times New Roman" w:hAnsi="Times New Roman" w:cs="Times New Roman"/>
          <w:b/>
          <w:i/>
          <w:sz w:val="24"/>
          <w:szCs w:val="24"/>
        </w:rPr>
        <w:t>BI for Sales and Marketing teams</w:t>
      </w:r>
    </w:p>
    <w:p w14:paraId="108861E8" w14:textId="3165A16C" w:rsidR="00C62C6D" w:rsidRPr="009A512D" w:rsidRDefault="00E93B73" w:rsidP="009A512D">
      <w:pPr>
        <w:spacing w:line="360" w:lineRule="auto"/>
        <w:jc w:val="both"/>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t xml:space="preserve">Recently, the sales and marketing teams have begun to understand how important it is to use customer information to their advantage. Using BI dashboards to monitor patterns and user </w:t>
      </w:r>
      <w:proofErr w:type="spellStart"/>
      <w:r w:rsidR="006D4FE6">
        <w:rPr>
          <w:rFonts w:ascii="Times New Roman" w:eastAsia="Times New Roman" w:hAnsi="Times New Roman" w:cs="Times New Roman"/>
          <w:sz w:val="24"/>
          <w:szCs w:val="24"/>
        </w:rPr>
        <w:t>behaviour</w:t>
      </w:r>
      <w:proofErr w:type="spellEnd"/>
      <w:r w:rsidRPr="009A512D">
        <w:rPr>
          <w:rFonts w:ascii="Times New Roman" w:eastAsia="Times New Roman" w:hAnsi="Times New Roman" w:cs="Times New Roman"/>
          <w:sz w:val="24"/>
          <w:szCs w:val="24"/>
        </w:rPr>
        <w:t xml:space="preserve"> makes it easier to make well-informed decisions (Božič and Dimovski, 2019). The marketing teams can learn what potential customers want and make content that focuses on different groups of customers. Sales teams can use past information to understand how customers spend money, what motivates them, and what they need. Business intelligence tools help sales teams make more accurate predictions about their sales. At the same time, these tools allow marketing teams to see how their recent campaign is affecting sales.</w:t>
      </w:r>
    </w:p>
    <w:p w14:paraId="5B20AACA" w14:textId="77777777" w:rsidR="00C62C6D" w:rsidRPr="009A512D" w:rsidRDefault="00E93B73" w:rsidP="009A512D">
      <w:pPr>
        <w:spacing w:line="360" w:lineRule="auto"/>
        <w:jc w:val="both"/>
        <w:rPr>
          <w:rFonts w:ascii="Times New Roman" w:eastAsia="Times New Roman" w:hAnsi="Times New Roman" w:cs="Times New Roman"/>
          <w:b/>
          <w:i/>
          <w:sz w:val="24"/>
          <w:szCs w:val="24"/>
        </w:rPr>
      </w:pPr>
      <w:r w:rsidRPr="009A512D">
        <w:rPr>
          <w:rFonts w:ascii="Times New Roman" w:eastAsia="Times New Roman" w:hAnsi="Times New Roman" w:cs="Times New Roman"/>
          <w:b/>
          <w:i/>
          <w:sz w:val="24"/>
          <w:szCs w:val="24"/>
        </w:rPr>
        <w:t>Data Quality Management</w:t>
      </w:r>
    </w:p>
    <w:p w14:paraId="0F44F95A" w14:textId="3EA03B0F" w:rsidR="00C62C6D" w:rsidRPr="009A512D" w:rsidRDefault="00E93B73" w:rsidP="009A512D">
      <w:pPr>
        <w:spacing w:line="360" w:lineRule="auto"/>
        <w:jc w:val="both"/>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t xml:space="preserve">Data quality is a big problem for analysts everywhere. Businesses can only figure out smart discoveries from the information that exists. Data Quality Management refers to a series of approaches used by data managers to keep the data accurate and reliable (Božič and Dimovski, 2019). These actions are followed throughout the entire process of managing data, beginning with </w:t>
      </w:r>
      <w:r w:rsidRPr="009A512D">
        <w:rPr>
          <w:rFonts w:ascii="Times New Roman" w:eastAsia="Times New Roman" w:hAnsi="Times New Roman" w:cs="Times New Roman"/>
          <w:sz w:val="24"/>
          <w:szCs w:val="24"/>
        </w:rPr>
        <w:lastRenderedPageBreak/>
        <w:t xml:space="preserve">obtaining it, making it work, spreading it out, and examining it. The quality of data is determined by checking if it is accurate, reliable, timely, relevant, and complete. If companies have </w:t>
      </w:r>
      <w:r w:rsidR="006D4FE6">
        <w:rPr>
          <w:rFonts w:ascii="Times New Roman" w:eastAsia="Times New Roman" w:hAnsi="Times New Roman" w:cs="Times New Roman"/>
          <w:sz w:val="24"/>
          <w:szCs w:val="24"/>
        </w:rPr>
        <w:t>good-quality</w:t>
      </w:r>
      <w:r w:rsidRPr="009A512D">
        <w:rPr>
          <w:rFonts w:ascii="Times New Roman" w:eastAsia="Times New Roman" w:hAnsi="Times New Roman" w:cs="Times New Roman"/>
          <w:sz w:val="24"/>
          <w:szCs w:val="24"/>
        </w:rPr>
        <w:t xml:space="preserve"> data, they can make better decisions using the data.</w:t>
      </w:r>
    </w:p>
    <w:p w14:paraId="641EAFBC" w14:textId="5BCA437D" w:rsidR="00C62C6D" w:rsidRPr="009A512D" w:rsidRDefault="00FF5178" w:rsidP="009A512D">
      <w:pPr>
        <w:pStyle w:val="Heading1"/>
      </w:pPr>
      <w:bookmarkStart w:id="2" w:name="_Toc139478385"/>
      <w:r w:rsidRPr="009A512D">
        <w:t>Importance for b</w:t>
      </w:r>
      <w:r w:rsidR="00E93B73" w:rsidRPr="009A512D">
        <w:t>usinesses to implement BI trends</w:t>
      </w:r>
      <w:bookmarkEnd w:id="2"/>
    </w:p>
    <w:p w14:paraId="0848A86D" w14:textId="77777777" w:rsidR="00C62C6D" w:rsidRPr="009A512D" w:rsidRDefault="00E93B73" w:rsidP="009A512D">
      <w:pPr>
        <w:spacing w:line="360" w:lineRule="auto"/>
        <w:jc w:val="both"/>
        <w:rPr>
          <w:rFonts w:ascii="Times New Roman" w:eastAsia="Times New Roman" w:hAnsi="Times New Roman" w:cs="Times New Roman"/>
          <w:b/>
          <w:i/>
          <w:sz w:val="24"/>
          <w:szCs w:val="24"/>
        </w:rPr>
      </w:pPr>
      <w:r w:rsidRPr="009A512D">
        <w:rPr>
          <w:rFonts w:ascii="Times New Roman" w:eastAsia="Times New Roman" w:hAnsi="Times New Roman" w:cs="Times New Roman"/>
          <w:b/>
          <w:i/>
          <w:sz w:val="24"/>
          <w:szCs w:val="24"/>
        </w:rPr>
        <w:t>Gain New Customer Insights</w:t>
      </w:r>
    </w:p>
    <w:p w14:paraId="66720B01" w14:textId="44BE0C89" w:rsidR="00C62C6D" w:rsidRPr="009A512D" w:rsidRDefault="00E93B73" w:rsidP="009A512D">
      <w:pPr>
        <w:spacing w:line="360" w:lineRule="auto"/>
        <w:jc w:val="both"/>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t xml:space="preserve">Companies are spending their time and money on Business Intelligence because it helps them better understand and analyze what their customers are buying now (Velu, 2021). When businesses use Business Intelligence (BI) to figure out what their customers are buying and why they are buying it, they can use this information to make new and better products that meet their </w:t>
      </w:r>
      <w:r w:rsidR="006D4FE6">
        <w:rPr>
          <w:rFonts w:ascii="Times New Roman" w:eastAsia="Times New Roman" w:hAnsi="Times New Roman" w:cs="Times New Roman"/>
          <w:sz w:val="24"/>
          <w:szCs w:val="24"/>
        </w:rPr>
        <w:t>customer’s</w:t>
      </w:r>
      <w:r w:rsidRPr="009A512D">
        <w:rPr>
          <w:rFonts w:ascii="Times New Roman" w:eastAsia="Times New Roman" w:hAnsi="Times New Roman" w:cs="Times New Roman"/>
          <w:sz w:val="24"/>
          <w:szCs w:val="24"/>
        </w:rPr>
        <w:t xml:space="preserve"> expectations and needs. This helps businesses make more money.</w:t>
      </w:r>
    </w:p>
    <w:p w14:paraId="401D020D" w14:textId="77777777" w:rsidR="00C62C6D" w:rsidRPr="009A512D" w:rsidRDefault="00E93B73" w:rsidP="009A512D">
      <w:pPr>
        <w:spacing w:line="360" w:lineRule="auto"/>
        <w:jc w:val="both"/>
        <w:rPr>
          <w:rFonts w:ascii="Times New Roman" w:eastAsia="Times New Roman" w:hAnsi="Times New Roman" w:cs="Times New Roman"/>
          <w:b/>
          <w:i/>
          <w:sz w:val="24"/>
          <w:szCs w:val="24"/>
        </w:rPr>
      </w:pPr>
      <w:r w:rsidRPr="009A512D">
        <w:rPr>
          <w:rFonts w:ascii="Times New Roman" w:eastAsia="Times New Roman" w:hAnsi="Times New Roman" w:cs="Times New Roman"/>
          <w:b/>
          <w:i/>
          <w:sz w:val="24"/>
          <w:szCs w:val="24"/>
        </w:rPr>
        <w:t>Improved Visibility</w:t>
      </w:r>
    </w:p>
    <w:p w14:paraId="33E47AA6" w14:textId="11533C75" w:rsidR="00C62C6D" w:rsidRPr="009A512D" w:rsidRDefault="00E93B73" w:rsidP="009A512D">
      <w:pPr>
        <w:spacing w:line="360" w:lineRule="auto"/>
        <w:jc w:val="both"/>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t xml:space="preserve">Companies that use business intelligence have better </w:t>
      </w:r>
      <w:r w:rsidR="00FF5178" w:rsidRPr="009A512D">
        <w:rPr>
          <w:rFonts w:ascii="Times New Roman" w:eastAsia="Times New Roman" w:hAnsi="Times New Roman" w:cs="Times New Roman"/>
          <w:sz w:val="24"/>
          <w:szCs w:val="24"/>
        </w:rPr>
        <w:t>control</w:t>
      </w:r>
      <w:r w:rsidRPr="009A512D">
        <w:rPr>
          <w:rFonts w:ascii="Times New Roman" w:eastAsia="Times New Roman" w:hAnsi="Times New Roman" w:cs="Times New Roman"/>
          <w:sz w:val="24"/>
          <w:szCs w:val="24"/>
        </w:rPr>
        <w:t xml:space="preserve"> </w:t>
      </w:r>
      <w:r w:rsidR="006D4FE6">
        <w:rPr>
          <w:rFonts w:ascii="Times New Roman" w:eastAsia="Times New Roman" w:hAnsi="Times New Roman" w:cs="Times New Roman"/>
          <w:sz w:val="24"/>
          <w:szCs w:val="24"/>
        </w:rPr>
        <w:t>over</w:t>
      </w:r>
      <w:r w:rsidRPr="009A512D">
        <w:rPr>
          <w:rFonts w:ascii="Times New Roman" w:eastAsia="Times New Roman" w:hAnsi="Times New Roman" w:cs="Times New Roman"/>
          <w:sz w:val="24"/>
          <w:szCs w:val="24"/>
        </w:rPr>
        <w:t xml:space="preserve"> how their processes and standard operating procedures are working. This is because a business intelligence system makes it easier to see and understand how these functions are being carried out. Business Intelligence helps organizations see things clearly and find places where they can make things better. It allows them to be ready for things instead of just reacting to them.</w:t>
      </w:r>
    </w:p>
    <w:p w14:paraId="5F42088C" w14:textId="77777777" w:rsidR="00C62C6D" w:rsidRPr="009A512D" w:rsidRDefault="00E93B73" w:rsidP="009A512D">
      <w:pPr>
        <w:spacing w:line="360" w:lineRule="auto"/>
        <w:jc w:val="both"/>
        <w:rPr>
          <w:rFonts w:ascii="Times New Roman" w:eastAsia="Times New Roman" w:hAnsi="Times New Roman" w:cs="Times New Roman"/>
          <w:b/>
          <w:i/>
          <w:sz w:val="24"/>
          <w:szCs w:val="24"/>
        </w:rPr>
      </w:pPr>
      <w:r w:rsidRPr="009A512D">
        <w:rPr>
          <w:rFonts w:ascii="Times New Roman" w:eastAsia="Times New Roman" w:hAnsi="Times New Roman" w:cs="Times New Roman"/>
          <w:b/>
          <w:i/>
          <w:sz w:val="24"/>
          <w:szCs w:val="24"/>
        </w:rPr>
        <w:t>Actionable Information</w:t>
      </w:r>
    </w:p>
    <w:p w14:paraId="034EBF53" w14:textId="77777777" w:rsidR="00C62C6D" w:rsidRPr="009A512D" w:rsidRDefault="00E93B73" w:rsidP="009A512D">
      <w:pPr>
        <w:spacing w:line="360" w:lineRule="auto"/>
        <w:jc w:val="both"/>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t xml:space="preserve">A good Business Intelligence system helps to find important patterns and trends in organizations (Suša Vugec </w:t>
      </w:r>
      <w:r w:rsidRPr="009A512D">
        <w:rPr>
          <w:rFonts w:ascii="Times New Roman" w:eastAsia="Times New Roman" w:hAnsi="Times New Roman" w:cs="Times New Roman"/>
          <w:i/>
          <w:sz w:val="24"/>
          <w:szCs w:val="24"/>
        </w:rPr>
        <w:t xml:space="preserve">et al. </w:t>
      </w:r>
      <w:r w:rsidRPr="009A512D">
        <w:rPr>
          <w:rFonts w:ascii="Times New Roman" w:eastAsia="Times New Roman" w:hAnsi="Times New Roman" w:cs="Times New Roman"/>
          <w:sz w:val="24"/>
          <w:szCs w:val="24"/>
        </w:rPr>
        <w:t>2020). A BI system helps businesses understand the effects of different processes and changes within the organization, so they can make smarter decisions and take appropriate actions.</w:t>
      </w:r>
    </w:p>
    <w:p w14:paraId="7F0E8C2B" w14:textId="77777777" w:rsidR="00C62C6D" w:rsidRPr="009A512D" w:rsidRDefault="00E93B73" w:rsidP="009A512D">
      <w:pPr>
        <w:spacing w:line="360" w:lineRule="auto"/>
        <w:jc w:val="both"/>
        <w:rPr>
          <w:rFonts w:ascii="Times New Roman" w:eastAsia="Times New Roman" w:hAnsi="Times New Roman" w:cs="Times New Roman"/>
          <w:b/>
          <w:i/>
          <w:sz w:val="24"/>
          <w:szCs w:val="24"/>
        </w:rPr>
      </w:pPr>
      <w:r w:rsidRPr="009A512D">
        <w:rPr>
          <w:rFonts w:ascii="Times New Roman" w:eastAsia="Times New Roman" w:hAnsi="Times New Roman" w:cs="Times New Roman"/>
          <w:b/>
          <w:i/>
          <w:sz w:val="24"/>
          <w:szCs w:val="24"/>
        </w:rPr>
        <w:t>Efficiency Improvements</w:t>
      </w:r>
    </w:p>
    <w:p w14:paraId="6C245697" w14:textId="77777777" w:rsidR="00C62C6D" w:rsidRPr="009A512D" w:rsidRDefault="00E93B73" w:rsidP="009A512D">
      <w:pPr>
        <w:spacing w:line="360" w:lineRule="auto"/>
        <w:jc w:val="both"/>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t>BI Systems assist in enhancing how efficiently an organization operates, which in turn boosts productivity and has the potential to increase income. Business Intelligence systems help businesses easily share important information between departments, saving time on reporting, extracting and interpreting data.</w:t>
      </w:r>
    </w:p>
    <w:p w14:paraId="491AD145" w14:textId="77777777" w:rsidR="00C62C6D" w:rsidRPr="009A512D" w:rsidRDefault="00E93B73" w:rsidP="009A512D">
      <w:pPr>
        <w:spacing w:line="360" w:lineRule="auto"/>
        <w:jc w:val="both"/>
        <w:rPr>
          <w:rFonts w:ascii="Times New Roman" w:eastAsia="Times New Roman" w:hAnsi="Times New Roman" w:cs="Times New Roman"/>
          <w:b/>
          <w:i/>
          <w:sz w:val="24"/>
          <w:szCs w:val="24"/>
        </w:rPr>
      </w:pPr>
      <w:r w:rsidRPr="009A512D">
        <w:rPr>
          <w:rFonts w:ascii="Times New Roman" w:eastAsia="Times New Roman" w:hAnsi="Times New Roman" w:cs="Times New Roman"/>
          <w:b/>
          <w:i/>
          <w:sz w:val="24"/>
          <w:szCs w:val="24"/>
        </w:rPr>
        <w:t>Sales Insight</w:t>
      </w:r>
    </w:p>
    <w:p w14:paraId="24DB2BFE" w14:textId="3F9CC33B" w:rsidR="00C62C6D" w:rsidRPr="009A512D" w:rsidRDefault="00FF5178" w:rsidP="009A512D">
      <w:pPr>
        <w:spacing w:line="360" w:lineRule="auto"/>
        <w:jc w:val="both"/>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t>Both s</w:t>
      </w:r>
      <w:r w:rsidR="00E93B73" w:rsidRPr="009A512D">
        <w:rPr>
          <w:rFonts w:ascii="Times New Roman" w:eastAsia="Times New Roman" w:hAnsi="Times New Roman" w:cs="Times New Roman"/>
          <w:sz w:val="24"/>
          <w:szCs w:val="24"/>
        </w:rPr>
        <w:t xml:space="preserve">ales and marketing teams want to monitor their customers, and most use BI applications to help them do that (Yiu </w:t>
      </w:r>
      <w:r w:rsidR="00E93B73" w:rsidRPr="009A512D">
        <w:rPr>
          <w:rFonts w:ascii="Times New Roman" w:eastAsia="Times New Roman" w:hAnsi="Times New Roman" w:cs="Times New Roman"/>
          <w:i/>
          <w:sz w:val="24"/>
          <w:szCs w:val="24"/>
        </w:rPr>
        <w:t xml:space="preserve">et al. </w:t>
      </w:r>
      <w:r w:rsidR="00E93B73" w:rsidRPr="009A512D">
        <w:rPr>
          <w:rFonts w:ascii="Times New Roman" w:eastAsia="Times New Roman" w:hAnsi="Times New Roman" w:cs="Times New Roman"/>
          <w:sz w:val="24"/>
          <w:szCs w:val="24"/>
        </w:rPr>
        <w:t xml:space="preserve">2020). These applications are made to deal with all conversations and communications with customers. Because they store all the conversations and interactions with customers, they have a lot of useful data and information that can be analyzed and used for </w:t>
      </w:r>
      <w:r w:rsidR="00E93B73" w:rsidRPr="009A512D">
        <w:rPr>
          <w:rFonts w:ascii="Times New Roman" w:eastAsia="Times New Roman" w:hAnsi="Times New Roman" w:cs="Times New Roman"/>
          <w:sz w:val="24"/>
          <w:szCs w:val="24"/>
        </w:rPr>
        <w:lastRenderedPageBreak/>
        <w:t>important plans and actions. BI systems are used by organizations to do many things. These include finding new customers, keeping track of current customers, and providing help after a sale.</w:t>
      </w:r>
    </w:p>
    <w:p w14:paraId="073386A5" w14:textId="77777777" w:rsidR="00C62C6D" w:rsidRPr="009A512D" w:rsidRDefault="00E93B73" w:rsidP="009A512D">
      <w:pPr>
        <w:spacing w:line="360" w:lineRule="auto"/>
        <w:jc w:val="both"/>
        <w:rPr>
          <w:rFonts w:ascii="Times New Roman" w:eastAsia="Times New Roman" w:hAnsi="Times New Roman" w:cs="Times New Roman"/>
          <w:b/>
          <w:i/>
          <w:sz w:val="24"/>
          <w:szCs w:val="24"/>
        </w:rPr>
      </w:pPr>
      <w:r w:rsidRPr="009A512D">
        <w:rPr>
          <w:rFonts w:ascii="Times New Roman" w:eastAsia="Times New Roman" w:hAnsi="Times New Roman" w:cs="Times New Roman"/>
          <w:b/>
          <w:i/>
          <w:sz w:val="24"/>
          <w:szCs w:val="24"/>
        </w:rPr>
        <w:t>Real-Time Data</w:t>
      </w:r>
    </w:p>
    <w:p w14:paraId="5EC11379" w14:textId="0DB184CB" w:rsidR="00C62C6D" w:rsidRPr="009A512D" w:rsidRDefault="00E93B73" w:rsidP="009A512D">
      <w:pPr>
        <w:spacing w:line="360" w:lineRule="auto"/>
        <w:jc w:val="both"/>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t xml:space="preserve">When </w:t>
      </w:r>
      <w:r w:rsidR="00FF5178" w:rsidRPr="009A512D">
        <w:rPr>
          <w:rFonts w:ascii="Times New Roman" w:eastAsia="Times New Roman" w:hAnsi="Times New Roman" w:cs="Times New Roman"/>
          <w:sz w:val="24"/>
          <w:szCs w:val="24"/>
        </w:rPr>
        <w:t>managers</w:t>
      </w:r>
      <w:r w:rsidRPr="009A512D">
        <w:rPr>
          <w:rFonts w:ascii="Times New Roman" w:eastAsia="Times New Roman" w:hAnsi="Times New Roman" w:cs="Times New Roman"/>
          <w:sz w:val="24"/>
          <w:szCs w:val="24"/>
        </w:rPr>
        <w:t xml:space="preserve"> and people who make important choices have to wait for reports made by different parts of the company, there is a chance that mistakes might be made and the information might become old before it</w:t>
      </w:r>
      <w:r w:rsidR="00FF5178" w:rsidRPr="009A512D">
        <w:rPr>
          <w:rFonts w:ascii="Times New Roman" w:eastAsia="Times New Roman" w:hAnsi="Times New Roman" w:cs="Times New Roman"/>
          <w:sz w:val="24"/>
          <w:szCs w:val="24"/>
        </w:rPr>
        <w:t xml:space="preserve"> i</w:t>
      </w:r>
      <w:r w:rsidRPr="009A512D">
        <w:rPr>
          <w:rFonts w:ascii="Times New Roman" w:eastAsia="Times New Roman" w:hAnsi="Times New Roman" w:cs="Times New Roman"/>
          <w:sz w:val="24"/>
          <w:szCs w:val="24"/>
        </w:rPr>
        <w:t>s even looked at. BI systems give users immediate access to data. They can view the data using spreadsheets, visual dashboards, or receive scheduled emails. Business Intelligence tools help process and share large amounts of information quickly and accurately.</w:t>
      </w:r>
    </w:p>
    <w:p w14:paraId="3014F741" w14:textId="77777777" w:rsidR="00C62C6D" w:rsidRPr="009A512D" w:rsidRDefault="00E93B73" w:rsidP="009A512D">
      <w:pPr>
        <w:spacing w:line="360" w:lineRule="auto"/>
        <w:jc w:val="both"/>
        <w:rPr>
          <w:rFonts w:ascii="Times New Roman" w:eastAsia="Times New Roman" w:hAnsi="Times New Roman" w:cs="Times New Roman"/>
          <w:b/>
          <w:i/>
          <w:sz w:val="24"/>
          <w:szCs w:val="24"/>
        </w:rPr>
      </w:pPr>
      <w:r w:rsidRPr="009A512D">
        <w:rPr>
          <w:rFonts w:ascii="Times New Roman" w:eastAsia="Times New Roman" w:hAnsi="Times New Roman" w:cs="Times New Roman"/>
          <w:b/>
          <w:i/>
          <w:sz w:val="24"/>
          <w:szCs w:val="24"/>
        </w:rPr>
        <w:t>Competitive Advantage</w:t>
      </w:r>
    </w:p>
    <w:p w14:paraId="2F5E3A7A" w14:textId="264DC064" w:rsidR="00C62C6D" w:rsidRPr="009A512D" w:rsidRDefault="00E93B73" w:rsidP="009A512D">
      <w:pPr>
        <w:spacing w:line="360" w:lineRule="auto"/>
        <w:jc w:val="both"/>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t>Business intelligence solutions help businesses understand their competitors</w:t>
      </w:r>
      <w:r w:rsidR="00FF5178" w:rsidRPr="009A512D">
        <w:rPr>
          <w:rFonts w:ascii="Times New Roman" w:eastAsia="Times New Roman" w:hAnsi="Times New Roman" w:cs="Times New Roman"/>
          <w:sz w:val="24"/>
          <w:szCs w:val="24"/>
        </w:rPr>
        <w:t>’</w:t>
      </w:r>
      <w:r w:rsidRPr="009A512D">
        <w:rPr>
          <w:rFonts w:ascii="Times New Roman" w:eastAsia="Times New Roman" w:hAnsi="Times New Roman" w:cs="Times New Roman"/>
          <w:sz w:val="24"/>
          <w:szCs w:val="24"/>
        </w:rPr>
        <w:t xml:space="preserve"> actions, strategies, and approaches (Llave, 2019). It helps them </w:t>
      </w:r>
      <w:r w:rsidR="006D4FE6">
        <w:rPr>
          <w:rFonts w:ascii="Times New Roman" w:eastAsia="Times New Roman" w:hAnsi="Times New Roman" w:cs="Times New Roman"/>
          <w:sz w:val="24"/>
          <w:szCs w:val="24"/>
        </w:rPr>
        <w:t>improve their products and services while ensuring</w:t>
      </w:r>
      <w:r w:rsidRPr="009A512D">
        <w:rPr>
          <w:rFonts w:ascii="Times New Roman" w:eastAsia="Times New Roman" w:hAnsi="Times New Roman" w:cs="Times New Roman"/>
          <w:sz w:val="24"/>
          <w:szCs w:val="24"/>
        </w:rPr>
        <w:t xml:space="preserve"> customers have a smooth and easy experience. In addition, a company that carefully watches its processes and systems is always ahead </w:t>
      </w:r>
      <w:r w:rsidR="006D4FE6">
        <w:rPr>
          <w:rFonts w:ascii="Times New Roman" w:eastAsia="Times New Roman" w:hAnsi="Times New Roman" w:cs="Times New Roman"/>
          <w:sz w:val="24"/>
          <w:szCs w:val="24"/>
        </w:rPr>
        <w:t>of</w:t>
      </w:r>
      <w:r w:rsidRPr="009A512D">
        <w:rPr>
          <w:rFonts w:ascii="Times New Roman" w:eastAsia="Times New Roman" w:hAnsi="Times New Roman" w:cs="Times New Roman"/>
          <w:sz w:val="24"/>
          <w:szCs w:val="24"/>
        </w:rPr>
        <w:t xml:space="preserve"> the competition. They can keep an eye on how well their competitors are selling and marketing their products and learn how to make their products and services stand out.</w:t>
      </w:r>
    </w:p>
    <w:p w14:paraId="4CF62732" w14:textId="77777777" w:rsidR="00C62C6D" w:rsidRPr="009A512D" w:rsidRDefault="00E93B73" w:rsidP="009A512D">
      <w:pPr>
        <w:pStyle w:val="Heading1"/>
      </w:pPr>
      <w:bookmarkStart w:id="3" w:name="_Toc139478386"/>
      <w:r w:rsidRPr="009A512D">
        <w:t>Conclusion</w:t>
      </w:r>
      <w:bookmarkEnd w:id="3"/>
    </w:p>
    <w:p w14:paraId="1A4A90F1" w14:textId="77777777" w:rsidR="00C62C6D" w:rsidRPr="009A512D" w:rsidRDefault="00E93B73" w:rsidP="009A512D">
      <w:pPr>
        <w:spacing w:line="360" w:lineRule="auto"/>
        <w:jc w:val="both"/>
        <w:rPr>
          <w:rFonts w:ascii="Times New Roman" w:eastAsia="Times New Roman" w:hAnsi="Times New Roman" w:cs="Times New Roman"/>
          <w:sz w:val="24"/>
          <w:szCs w:val="24"/>
        </w:rPr>
      </w:pPr>
      <w:r w:rsidRPr="009A512D">
        <w:rPr>
          <w:rFonts w:ascii="Times New Roman" w:eastAsia="Times New Roman" w:hAnsi="Times New Roman" w:cs="Times New Roman"/>
          <w:sz w:val="24"/>
          <w:szCs w:val="24"/>
        </w:rPr>
        <w:t>Businesses need to stay updated on the latest business intelligence trends so they can compete with others and make smart choices. By using BI tools and technologies, companies can learn important things from their data, work more efficiently, and make their business grow. However, it is important to remember that putting business intelligence solutions into action needs careful thinking, managing data, and having enough resources. Companies need to evaluate what they specifically need and select the best business intelligence solution that meets their requirements and is affordable for them.</w:t>
      </w:r>
      <w:r w:rsidRPr="009A512D">
        <w:rPr>
          <w:rFonts w:ascii="Times New Roman" w:hAnsi="Times New Roman" w:cs="Times New Roman"/>
        </w:rPr>
        <w:br w:type="page"/>
      </w:r>
    </w:p>
    <w:p w14:paraId="39A736FB" w14:textId="77777777" w:rsidR="00C62C6D" w:rsidRPr="009A512D" w:rsidRDefault="00E93B73" w:rsidP="009A512D">
      <w:pPr>
        <w:pStyle w:val="Heading1"/>
      </w:pPr>
      <w:bookmarkStart w:id="4" w:name="_Toc139478387"/>
      <w:r w:rsidRPr="009A512D">
        <w:lastRenderedPageBreak/>
        <w:t>References</w:t>
      </w:r>
      <w:bookmarkEnd w:id="4"/>
    </w:p>
    <w:p w14:paraId="7E768A11" w14:textId="77777777" w:rsidR="00FF5178" w:rsidRPr="009A512D" w:rsidRDefault="00FF5178" w:rsidP="009A512D">
      <w:pPr>
        <w:spacing w:line="360" w:lineRule="auto"/>
        <w:jc w:val="both"/>
        <w:rPr>
          <w:rFonts w:ascii="Times New Roman" w:eastAsia="Times New Roman" w:hAnsi="Times New Roman" w:cs="Times New Roman"/>
          <w:color w:val="222222"/>
          <w:sz w:val="24"/>
          <w:szCs w:val="24"/>
          <w:highlight w:val="white"/>
        </w:rPr>
      </w:pPr>
      <w:r w:rsidRPr="009A512D">
        <w:rPr>
          <w:rFonts w:ascii="Times New Roman" w:eastAsia="Times New Roman" w:hAnsi="Times New Roman" w:cs="Times New Roman"/>
          <w:color w:val="222222"/>
          <w:sz w:val="24"/>
          <w:szCs w:val="24"/>
          <w:highlight w:val="white"/>
        </w:rPr>
        <w:t xml:space="preserve">Ain, N., Vaia, G., DeLone, W.H. and Waheed, M., 2019. Two decades of research on business intelligence system adoption, utilization and success–A systematic literature review. </w:t>
      </w:r>
      <w:r w:rsidRPr="009A512D">
        <w:rPr>
          <w:rFonts w:ascii="Times New Roman" w:eastAsia="Times New Roman" w:hAnsi="Times New Roman" w:cs="Times New Roman"/>
          <w:i/>
          <w:color w:val="222222"/>
          <w:sz w:val="24"/>
          <w:szCs w:val="24"/>
          <w:highlight w:val="white"/>
        </w:rPr>
        <w:t>Decision Support Systems</w:t>
      </w:r>
      <w:r w:rsidRPr="009A512D">
        <w:rPr>
          <w:rFonts w:ascii="Times New Roman" w:eastAsia="Times New Roman" w:hAnsi="Times New Roman" w:cs="Times New Roman"/>
          <w:color w:val="222222"/>
          <w:sz w:val="24"/>
          <w:szCs w:val="24"/>
          <w:highlight w:val="white"/>
        </w:rPr>
        <w:t xml:space="preserve">, </w:t>
      </w:r>
      <w:r w:rsidRPr="009A512D">
        <w:rPr>
          <w:rFonts w:ascii="Times New Roman" w:eastAsia="Times New Roman" w:hAnsi="Times New Roman" w:cs="Times New Roman"/>
          <w:i/>
          <w:color w:val="222222"/>
          <w:sz w:val="24"/>
          <w:szCs w:val="24"/>
          <w:highlight w:val="white"/>
        </w:rPr>
        <w:t>125</w:t>
      </w:r>
      <w:r w:rsidRPr="009A512D">
        <w:rPr>
          <w:rFonts w:ascii="Times New Roman" w:eastAsia="Times New Roman" w:hAnsi="Times New Roman" w:cs="Times New Roman"/>
          <w:color w:val="222222"/>
          <w:sz w:val="24"/>
          <w:szCs w:val="24"/>
          <w:highlight w:val="white"/>
        </w:rPr>
        <w:t>, p.113113.</w:t>
      </w:r>
    </w:p>
    <w:p w14:paraId="249BADEE" w14:textId="77777777" w:rsidR="00FF5178" w:rsidRPr="009A512D" w:rsidRDefault="00FF5178" w:rsidP="009A512D">
      <w:pPr>
        <w:spacing w:line="360" w:lineRule="auto"/>
        <w:jc w:val="both"/>
        <w:rPr>
          <w:rFonts w:ascii="Times New Roman" w:eastAsia="Times New Roman" w:hAnsi="Times New Roman" w:cs="Times New Roman"/>
          <w:color w:val="222222"/>
          <w:sz w:val="24"/>
          <w:szCs w:val="24"/>
          <w:highlight w:val="white"/>
        </w:rPr>
      </w:pPr>
      <w:r w:rsidRPr="009A512D">
        <w:rPr>
          <w:rFonts w:ascii="Times New Roman" w:eastAsia="Times New Roman" w:hAnsi="Times New Roman" w:cs="Times New Roman"/>
          <w:color w:val="222222"/>
          <w:sz w:val="24"/>
          <w:szCs w:val="24"/>
          <w:highlight w:val="white"/>
        </w:rPr>
        <w:t xml:space="preserve">Aws, A.L., Ping, T.A. and Al-Okaily, M., 2021. Towards business intelligence success measurement in an organization: A conceptual study. </w:t>
      </w:r>
      <w:r w:rsidRPr="009A512D">
        <w:rPr>
          <w:rFonts w:ascii="Times New Roman" w:eastAsia="Times New Roman" w:hAnsi="Times New Roman" w:cs="Times New Roman"/>
          <w:i/>
          <w:color w:val="222222"/>
          <w:sz w:val="24"/>
          <w:szCs w:val="24"/>
          <w:highlight w:val="white"/>
        </w:rPr>
        <w:t>Journal of System and Management Sciences</w:t>
      </w:r>
      <w:r w:rsidRPr="009A512D">
        <w:rPr>
          <w:rFonts w:ascii="Times New Roman" w:eastAsia="Times New Roman" w:hAnsi="Times New Roman" w:cs="Times New Roman"/>
          <w:color w:val="222222"/>
          <w:sz w:val="24"/>
          <w:szCs w:val="24"/>
          <w:highlight w:val="white"/>
        </w:rPr>
        <w:t xml:space="preserve">, </w:t>
      </w:r>
      <w:r w:rsidRPr="009A512D">
        <w:rPr>
          <w:rFonts w:ascii="Times New Roman" w:eastAsia="Times New Roman" w:hAnsi="Times New Roman" w:cs="Times New Roman"/>
          <w:i/>
          <w:color w:val="222222"/>
          <w:sz w:val="24"/>
          <w:szCs w:val="24"/>
          <w:highlight w:val="white"/>
        </w:rPr>
        <w:t>11</w:t>
      </w:r>
      <w:r w:rsidRPr="009A512D">
        <w:rPr>
          <w:rFonts w:ascii="Times New Roman" w:eastAsia="Times New Roman" w:hAnsi="Times New Roman" w:cs="Times New Roman"/>
          <w:color w:val="222222"/>
          <w:sz w:val="24"/>
          <w:szCs w:val="24"/>
          <w:highlight w:val="white"/>
        </w:rPr>
        <w:t>(2), pp.155-170.</w:t>
      </w:r>
    </w:p>
    <w:p w14:paraId="036C51C4" w14:textId="77777777" w:rsidR="00FF5178" w:rsidRPr="009A512D" w:rsidRDefault="00FF5178" w:rsidP="009A512D">
      <w:pPr>
        <w:spacing w:line="360" w:lineRule="auto"/>
        <w:jc w:val="both"/>
        <w:rPr>
          <w:rFonts w:ascii="Times New Roman" w:eastAsia="Times New Roman" w:hAnsi="Times New Roman" w:cs="Times New Roman"/>
          <w:color w:val="222222"/>
          <w:sz w:val="24"/>
          <w:szCs w:val="24"/>
          <w:highlight w:val="white"/>
        </w:rPr>
      </w:pPr>
      <w:r w:rsidRPr="009A512D">
        <w:rPr>
          <w:rFonts w:ascii="Times New Roman" w:eastAsia="Times New Roman" w:hAnsi="Times New Roman" w:cs="Times New Roman"/>
          <w:color w:val="222222"/>
          <w:sz w:val="24"/>
          <w:szCs w:val="24"/>
          <w:highlight w:val="white"/>
        </w:rPr>
        <w:t xml:space="preserve">Božič, K. and Dimovski, V., 2019. Business intelligence and analytics use, innovation ambidexterity, and firm performance: A dynamic capabilities perspective. </w:t>
      </w:r>
      <w:r w:rsidRPr="009A512D">
        <w:rPr>
          <w:rFonts w:ascii="Times New Roman" w:eastAsia="Times New Roman" w:hAnsi="Times New Roman" w:cs="Times New Roman"/>
          <w:i/>
          <w:color w:val="222222"/>
          <w:sz w:val="24"/>
          <w:szCs w:val="24"/>
          <w:highlight w:val="white"/>
        </w:rPr>
        <w:t>The Journal of Strategic Information Systems</w:t>
      </w:r>
      <w:r w:rsidRPr="009A512D">
        <w:rPr>
          <w:rFonts w:ascii="Times New Roman" w:eastAsia="Times New Roman" w:hAnsi="Times New Roman" w:cs="Times New Roman"/>
          <w:color w:val="222222"/>
          <w:sz w:val="24"/>
          <w:szCs w:val="24"/>
          <w:highlight w:val="white"/>
        </w:rPr>
        <w:t xml:space="preserve">, </w:t>
      </w:r>
      <w:r w:rsidRPr="009A512D">
        <w:rPr>
          <w:rFonts w:ascii="Times New Roman" w:eastAsia="Times New Roman" w:hAnsi="Times New Roman" w:cs="Times New Roman"/>
          <w:i/>
          <w:color w:val="222222"/>
          <w:sz w:val="24"/>
          <w:szCs w:val="24"/>
          <w:highlight w:val="white"/>
        </w:rPr>
        <w:t>28</w:t>
      </w:r>
      <w:r w:rsidRPr="009A512D">
        <w:rPr>
          <w:rFonts w:ascii="Times New Roman" w:eastAsia="Times New Roman" w:hAnsi="Times New Roman" w:cs="Times New Roman"/>
          <w:color w:val="222222"/>
          <w:sz w:val="24"/>
          <w:szCs w:val="24"/>
          <w:highlight w:val="white"/>
        </w:rPr>
        <w:t>(4), p.101578.</w:t>
      </w:r>
    </w:p>
    <w:p w14:paraId="6D89788F" w14:textId="77777777" w:rsidR="00FF5178" w:rsidRPr="009A512D" w:rsidRDefault="00FF5178" w:rsidP="009A512D">
      <w:pPr>
        <w:spacing w:line="360" w:lineRule="auto"/>
        <w:jc w:val="both"/>
        <w:rPr>
          <w:rFonts w:ascii="Times New Roman" w:eastAsia="Times New Roman" w:hAnsi="Times New Roman" w:cs="Times New Roman"/>
          <w:color w:val="222222"/>
          <w:sz w:val="24"/>
          <w:szCs w:val="24"/>
          <w:highlight w:val="white"/>
        </w:rPr>
      </w:pPr>
      <w:r w:rsidRPr="009A512D">
        <w:rPr>
          <w:rFonts w:ascii="Times New Roman" w:eastAsia="Times New Roman" w:hAnsi="Times New Roman" w:cs="Times New Roman"/>
          <w:color w:val="222222"/>
          <w:sz w:val="24"/>
          <w:szCs w:val="24"/>
          <w:highlight w:val="white"/>
        </w:rPr>
        <w:t xml:space="preserve">Božič, K. and Dimovski, V., 2019. Business intelligence and analytics for value creation: The role of absorptive capacity. </w:t>
      </w:r>
      <w:r w:rsidRPr="009A512D">
        <w:rPr>
          <w:rFonts w:ascii="Times New Roman" w:eastAsia="Times New Roman" w:hAnsi="Times New Roman" w:cs="Times New Roman"/>
          <w:i/>
          <w:color w:val="222222"/>
          <w:sz w:val="24"/>
          <w:szCs w:val="24"/>
          <w:highlight w:val="white"/>
        </w:rPr>
        <w:t>International journal of information management</w:t>
      </w:r>
      <w:r w:rsidRPr="009A512D">
        <w:rPr>
          <w:rFonts w:ascii="Times New Roman" w:eastAsia="Times New Roman" w:hAnsi="Times New Roman" w:cs="Times New Roman"/>
          <w:color w:val="222222"/>
          <w:sz w:val="24"/>
          <w:szCs w:val="24"/>
          <w:highlight w:val="white"/>
        </w:rPr>
        <w:t xml:space="preserve">, </w:t>
      </w:r>
      <w:r w:rsidRPr="009A512D">
        <w:rPr>
          <w:rFonts w:ascii="Times New Roman" w:eastAsia="Times New Roman" w:hAnsi="Times New Roman" w:cs="Times New Roman"/>
          <w:i/>
          <w:color w:val="222222"/>
          <w:sz w:val="24"/>
          <w:szCs w:val="24"/>
          <w:highlight w:val="white"/>
        </w:rPr>
        <w:t>46</w:t>
      </w:r>
      <w:r w:rsidRPr="009A512D">
        <w:rPr>
          <w:rFonts w:ascii="Times New Roman" w:eastAsia="Times New Roman" w:hAnsi="Times New Roman" w:cs="Times New Roman"/>
          <w:color w:val="222222"/>
          <w:sz w:val="24"/>
          <w:szCs w:val="24"/>
          <w:highlight w:val="white"/>
        </w:rPr>
        <w:t>, pp.93-103.</w:t>
      </w:r>
    </w:p>
    <w:p w14:paraId="4DE2F42B" w14:textId="7AC891B4" w:rsidR="00FF5178" w:rsidRPr="009A512D" w:rsidRDefault="00FF5178" w:rsidP="009A512D">
      <w:pPr>
        <w:spacing w:line="360" w:lineRule="auto"/>
        <w:jc w:val="both"/>
        <w:rPr>
          <w:rFonts w:ascii="Times New Roman" w:eastAsia="Times New Roman" w:hAnsi="Times New Roman" w:cs="Times New Roman"/>
          <w:color w:val="222222"/>
          <w:sz w:val="24"/>
          <w:szCs w:val="24"/>
          <w:highlight w:val="white"/>
        </w:rPr>
      </w:pPr>
      <w:r w:rsidRPr="009A512D">
        <w:rPr>
          <w:rFonts w:ascii="Times New Roman" w:eastAsia="Times New Roman" w:hAnsi="Times New Roman" w:cs="Times New Roman"/>
          <w:color w:val="222222"/>
          <w:sz w:val="24"/>
          <w:szCs w:val="24"/>
          <w:highlight w:val="white"/>
        </w:rPr>
        <w:t xml:space="preserve">Gupta, K. and Jiwani, N., 2021. A </w:t>
      </w:r>
      <w:r w:rsidR="006D4FE6">
        <w:rPr>
          <w:rFonts w:ascii="Times New Roman" w:eastAsia="Times New Roman" w:hAnsi="Times New Roman" w:cs="Times New Roman"/>
          <w:color w:val="222222"/>
          <w:sz w:val="24"/>
          <w:szCs w:val="24"/>
          <w:highlight w:val="white"/>
        </w:rPr>
        <w:t>Systematic</w:t>
      </w:r>
      <w:r w:rsidRPr="009A512D">
        <w:rPr>
          <w:rFonts w:ascii="Times New Roman" w:eastAsia="Times New Roman" w:hAnsi="Times New Roman" w:cs="Times New Roman"/>
          <w:color w:val="222222"/>
          <w:sz w:val="24"/>
          <w:szCs w:val="24"/>
          <w:highlight w:val="white"/>
        </w:rPr>
        <w:t xml:space="preserve"> Overview of Fundamentals and Methods of Business Intelligence. </w:t>
      </w:r>
      <w:r w:rsidRPr="009A512D">
        <w:rPr>
          <w:rFonts w:ascii="Times New Roman" w:eastAsia="Times New Roman" w:hAnsi="Times New Roman" w:cs="Times New Roman"/>
          <w:i/>
          <w:color w:val="222222"/>
          <w:sz w:val="24"/>
          <w:szCs w:val="24"/>
          <w:highlight w:val="white"/>
        </w:rPr>
        <w:t>International Journal of Sustainable Development in Computing Science</w:t>
      </w:r>
      <w:r w:rsidRPr="009A512D">
        <w:rPr>
          <w:rFonts w:ascii="Times New Roman" w:eastAsia="Times New Roman" w:hAnsi="Times New Roman" w:cs="Times New Roman"/>
          <w:color w:val="222222"/>
          <w:sz w:val="24"/>
          <w:szCs w:val="24"/>
          <w:highlight w:val="white"/>
        </w:rPr>
        <w:t xml:space="preserve">, </w:t>
      </w:r>
      <w:r w:rsidRPr="009A512D">
        <w:rPr>
          <w:rFonts w:ascii="Times New Roman" w:eastAsia="Times New Roman" w:hAnsi="Times New Roman" w:cs="Times New Roman"/>
          <w:i/>
          <w:color w:val="222222"/>
          <w:sz w:val="24"/>
          <w:szCs w:val="24"/>
          <w:highlight w:val="white"/>
        </w:rPr>
        <w:t>3</w:t>
      </w:r>
      <w:r w:rsidRPr="009A512D">
        <w:rPr>
          <w:rFonts w:ascii="Times New Roman" w:eastAsia="Times New Roman" w:hAnsi="Times New Roman" w:cs="Times New Roman"/>
          <w:color w:val="222222"/>
          <w:sz w:val="24"/>
          <w:szCs w:val="24"/>
          <w:highlight w:val="white"/>
        </w:rPr>
        <w:t>(3), pp.31-46.</w:t>
      </w:r>
    </w:p>
    <w:p w14:paraId="16BDF6F5" w14:textId="77777777" w:rsidR="00FF5178" w:rsidRPr="009A512D" w:rsidRDefault="00FF5178" w:rsidP="009A512D">
      <w:pPr>
        <w:spacing w:line="360" w:lineRule="auto"/>
        <w:jc w:val="both"/>
        <w:rPr>
          <w:rFonts w:ascii="Times New Roman" w:eastAsia="Times New Roman" w:hAnsi="Times New Roman" w:cs="Times New Roman"/>
          <w:color w:val="222222"/>
          <w:sz w:val="24"/>
          <w:szCs w:val="24"/>
          <w:highlight w:val="white"/>
        </w:rPr>
      </w:pPr>
      <w:r w:rsidRPr="009A512D">
        <w:rPr>
          <w:rFonts w:ascii="Times New Roman" w:eastAsia="Times New Roman" w:hAnsi="Times New Roman" w:cs="Times New Roman"/>
          <w:color w:val="222222"/>
          <w:sz w:val="24"/>
          <w:szCs w:val="24"/>
          <w:highlight w:val="white"/>
        </w:rPr>
        <w:t xml:space="preserve">Llave, M.R., 2019. A Review of business intelligence and analytics in small and medium-sized enterprises. </w:t>
      </w:r>
      <w:r w:rsidRPr="009A512D">
        <w:rPr>
          <w:rFonts w:ascii="Times New Roman" w:eastAsia="Times New Roman" w:hAnsi="Times New Roman" w:cs="Times New Roman"/>
          <w:i/>
          <w:color w:val="222222"/>
          <w:sz w:val="24"/>
          <w:szCs w:val="24"/>
          <w:highlight w:val="white"/>
        </w:rPr>
        <w:t>International Journal of Business Intelligence Research (IJBIR)</w:t>
      </w:r>
      <w:r w:rsidRPr="009A512D">
        <w:rPr>
          <w:rFonts w:ascii="Times New Roman" w:eastAsia="Times New Roman" w:hAnsi="Times New Roman" w:cs="Times New Roman"/>
          <w:color w:val="222222"/>
          <w:sz w:val="24"/>
          <w:szCs w:val="24"/>
          <w:highlight w:val="white"/>
        </w:rPr>
        <w:t xml:space="preserve">, </w:t>
      </w:r>
      <w:r w:rsidRPr="009A512D">
        <w:rPr>
          <w:rFonts w:ascii="Times New Roman" w:eastAsia="Times New Roman" w:hAnsi="Times New Roman" w:cs="Times New Roman"/>
          <w:i/>
          <w:color w:val="222222"/>
          <w:sz w:val="24"/>
          <w:szCs w:val="24"/>
          <w:highlight w:val="white"/>
        </w:rPr>
        <w:t>10</w:t>
      </w:r>
      <w:r w:rsidRPr="009A512D">
        <w:rPr>
          <w:rFonts w:ascii="Times New Roman" w:eastAsia="Times New Roman" w:hAnsi="Times New Roman" w:cs="Times New Roman"/>
          <w:color w:val="222222"/>
          <w:sz w:val="24"/>
          <w:szCs w:val="24"/>
          <w:highlight w:val="white"/>
        </w:rPr>
        <w:t>(1), pp.19-41.</w:t>
      </w:r>
    </w:p>
    <w:p w14:paraId="10B7C69C" w14:textId="77777777" w:rsidR="00FF5178" w:rsidRPr="009A512D" w:rsidRDefault="00FF5178" w:rsidP="009A512D">
      <w:pPr>
        <w:spacing w:line="360" w:lineRule="auto"/>
        <w:jc w:val="both"/>
        <w:rPr>
          <w:rFonts w:ascii="Times New Roman" w:eastAsia="Times New Roman" w:hAnsi="Times New Roman" w:cs="Times New Roman"/>
          <w:color w:val="222222"/>
          <w:sz w:val="24"/>
          <w:szCs w:val="24"/>
          <w:highlight w:val="white"/>
        </w:rPr>
      </w:pPr>
      <w:r w:rsidRPr="009A512D">
        <w:rPr>
          <w:rFonts w:ascii="Times New Roman" w:eastAsia="Times New Roman" w:hAnsi="Times New Roman" w:cs="Times New Roman"/>
          <w:color w:val="222222"/>
          <w:sz w:val="24"/>
          <w:szCs w:val="24"/>
          <w:highlight w:val="white"/>
        </w:rPr>
        <w:t xml:space="preserve">Suša Vugec, D., Bosilj Vukšić, V., Pejić Bach, M., Jaklič, J. and Indihar Štemberger, M., 2020. Business intelligence and organizational performance: The role of alignment with business process management. </w:t>
      </w:r>
      <w:r w:rsidRPr="009A512D">
        <w:rPr>
          <w:rFonts w:ascii="Times New Roman" w:eastAsia="Times New Roman" w:hAnsi="Times New Roman" w:cs="Times New Roman"/>
          <w:i/>
          <w:color w:val="222222"/>
          <w:sz w:val="24"/>
          <w:szCs w:val="24"/>
          <w:highlight w:val="white"/>
        </w:rPr>
        <w:t>Business process management journal</w:t>
      </w:r>
      <w:r w:rsidRPr="009A512D">
        <w:rPr>
          <w:rFonts w:ascii="Times New Roman" w:eastAsia="Times New Roman" w:hAnsi="Times New Roman" w:cs="Times New Roman"/>
          <w:color w:val="222222"/>
          <w:sz w:val="24"/>
          <w:szCs w:val="24"/>
          <w:highlight w:val="white"/>
        </w:rPr>
        <w:t xml:space="preserve">, </w:t>
      </w:r>
      <w:r w:rsidRPr="009A512D">
        <w:rPr>
          <w:rFonts w:ascii="Times New Roman" w:eastAsia="Times New Roman" w:hAnsi="Times New Roman" w:cs="Times New Roman"/>
          <w:i/>
          <w:color w:val="222222"/>
          <w:sz w:val="24"/>
          <w:szCs w:val="24"/>
          <w:highlight w:val="white"/>
        </w:rPr>
        <w:t>26</w:t>
      </w:r>
      <w:r w:rsidRPr="009A512D">
        <w:rPr>
          <w:rFonts w:ascii="Times New Roman" w:eastAsia="Times New Roman" w:hAnsi="Times New Roman" w:cs="Times New Roman"/>
          <w:color w:val="222222"/>
          <w:sz w:val="24"/>
          <w:szCs w:val="24"/>
          <w:highlight w:val="white"/>
        </w:rPr>
        <w:t>(6), pp.1709-1730.</w:t>
      </w:r>
    </w:p>
    <w:p w14:paraId="754B0B96" w14:textId="77777777" w:rsidR="00FF5178" w:rsidRPr="009A512D" w:rsidRDefault="00FF5178" w:rsidP="009A512D">
      <w:pPr>
        <w:spacing w:line="360" w:lineRule="auto"/>
        <w:jc w:val="both"/>
        <w:rPr>
          <w:rFonts w:ascii="Times New Roman" w:eastAsia="Times New Roman" w:hAnsi="Times New Roman" w:cs="Times New Roman"/>
          <w:color w:val="222222"/>
          <w:sz w:val="24"/>
          <w:szCs w:val="24"/>
          <w:highlight w:val="white"/>
        </w:rPr>
      </w:pPr>
      <w:r w:rsidRPr="009A512D">
        <w:rPr>
          <w:rFonts w:ascii="Times New Roman" w:eastAsia="Times New Roman" w:hAnsi="Times New Roman" w:cs="Times New Roman"/>
          <w:color w:val="222222"/>
          <w:sz w:val="24"/>
          <w:szCs w:val="24"/>
          <w:highlight w:val="white"/>
        </w:rPr>
        <w:t xml:space="preserve">Velu, A., 2021. Influence of business intelligence and analytics on business value. </w:t>
      </w:r>
      <w:r w:rsidRPr="009A512D">
        <w:rPr>
          <w:rFonts w:ascii="Times New Roman" w:eastAsia="Times New Roman" w:hAnsi="Times New Roman" w:cs="Times New Roman"/>
          <w:i/>
          <w:color w:val="222222"/>
          <w:sz w:val="24"/>
          <w:szCs w:val="24"/>
          <w:highlight w:val="white"/>
        </w:rPr>
        <w:t>International Engineering Journal For Research &amp; Development</w:t>
      </w:r>
      <w:r w:rsidRPr="009A512D">
        <w:rPr>
          <w:rFonts w:ascii="Times New Roman" w:eastAsia="Times New Roman" w:hAnsi="Times New Roman" w:cs="Times New Roman"/>
          <w:color w:val="222222"/>
          <w:sz w:val="24"/>
          <w:szCs w:val="24"/>
          <w:highlight w:val="white"/>
        </w:rPr>
        <w:t xml:space="preserve">, </w:t>
      </w:r>
      <w:r w:rsidRPr="009A512D">
        <w:rPr>
          <w:rFonts w:ascii="Times New Roman" w:eastAsia="Times New Roman" w:hAnsi="Times New Roman" w:cs="Times New Roman"/>
          <w:i/>
          <w:color w:val="222222"/>
          <w:sz w:val="24"/>
          <w:szCs w:val="24"/>
          <w:highlight w:val="white"/>
        </w:rPr>
        <w:t>6</w:t>
      </w:r>
      <w:r w:rsidRPr="009A512D">
        <w:rPr>
          <w:rFonts w:ascii="Times New Roman" w:eastAsia="Times New Roman" w:hAnsi="Times New Roman" w:cs="Times New Roman"/>
          <w:color w:val="222222"/>
          <w:sz w:val="24"/>
          <w:szCs w:val="24"/>
          <w:highlight w:val="white"/>
        </w:rPr>
        <w:t>(1), pp.9-19.</w:t>
      </w:r>
    </w:p>
    <w:p w14:paraId="5B086D2E" w14:textId="77777777" w:rsidR="00FF5178" w:rsidRPr="009A512D" w:rsidRDefault="00FF5178" w:rsidP="009A512D">
      <w:pPr>
        <w:spacing w:line="360" w:lineRule="auto"/>
        <w:jc w:val="both"/>
        <w:rPr>
          <w:rFonts w:ascii="Times New Roman" w:eastAsia="Times New Roman" w:hAnsi="Times New Roman" w:cs="Times New Roman"/>
          <w:color w:val="222222"/>
          <w:sz w:val="24"/>
          <w:szCs w:val="24"/>
          <w:highlight w:val="white"/>
        </w:rPr>
      </w:pPr>
      <w:r w:rsidRPr="009A512D">
        <w:rPr>
          <w:rFonts w:ascii="Times New Roman" w:eastAsia="Times New Roman" w:hAnsi="Times New Roman" w:cs="Times New Roman"/>
          <w:color w:val="222222"/>
          <w:sz w:val="24"/>
          <w:szCs w:val="24"/>
          <w:highlight w:val="white"/>
        </w:rPr>
        <w:t xml:space="preserve">Yiu, L.D., Yeung, A.C. and Jong, A.P., 2020. Business intelligence systems and operational capability: an empirical analysis of high-tech sectors. </w:t>
      </w:r>
      <w:r w:rsidRPr="009A512D">
        <w:rPr>
          <w:rFonts w:ascii="Times New Roman" w:eastAsia="Times New Roman" w:hAnsi="Times New Roman" w:cs="Times New Roman"/>
          <w:i/>
          <w:color w:val="222222"/>
          <w:sz w:val="24"/>
          <w:szCs w:val="24"/>
          <w:highlight w:val="white"/>
        </w:rPr>
        <w:t>Industrial Management &amp; Data Systems</w:t>
      </w:r>
      <w:r w:rsidRPr="009A512D">
        <w:rPr>
          <w:rFonts w:ascii="Times New Roman" w:eastAsia="Times New Roman" w:hAnsi="Times New Roman" w:cs="Times New Roman"/>
          <w:color w:val="222222"/>
          <w:sz w:val="24"/>
          <w:szCs w:val="24"/>
          <w:highlight w:val="white"/>
        </w:rPr>
        <w:t xml:space="preserve">, </w:t>
      </w:r>
      <w:r w:rsidRPr="009A512D">
        <w:rPr>
          <w:rFonts w:ascii="Times New Roman" w:eastAsia="Times New Roman" w:hAnsi="Times New Roman" w:cs="Times New Roman"/>
          <w:i/>
          <w:color w:val="222222"/>
          <w:sz w:val="24"/>
          <w:szCs w:val="24"/>
          <w:highlight w:val="white"/>
        </w:rPr>
        <w:t>120</w:t>
      </w:r>
      <w:r w:rsidRPr="009A512D">
        <w:rPr>
          <w:rFonts w:ascii="Times New Roman" w:eastAsia="Times New Roman" w:hAnsi="Times New Roman" w:cs="Times New Roman"/>
          <w:color w:val="222222"/>
          <w:sz w:val="24"/>
          <w:szCs w:val="24"/>
          <w:highlight w:val="white"/>
        </w:rPr>
        <w:t>(6), pp.1195-1215.</w:t>
      </w:r>
    </w:p>
    <w:sectPr w:rsidR="00FF5178" w:rsidRPr="009A512D" w:rsidSect="00FF5178">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45429" w14:textId="77777777" w:rsidR="00897BA7" w:rsidRDefault="00897BA7" w:rsidP="00FF5178">
      <w:pPr>
        <w:spacing w:line="240" w:lineRule="auto"/>
      </w:pPr>
      <w:r>
        <w:separator/>
      </w:r>
    </w:p>
  </w:endnote>
  <w:endnote w:type="continuationSeparator" w:id="0">
    <w:p w14:paraId="497B809E" w14:textId="77777777" w:rsidR="00897BA7" w:rsidRDefault="00897BA7" w:rsidP="00FF51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3716821"/>
      <w:docPartObj>
        <w:docPartGallery w:val="Page Numbers (Bottom of Page)"/>
        <w:docPartUnique/>
      </w:docPartObj>
    </w:sdtPr>
    <w:sdtEndPr>
      <w:rPr>
        <w:noProof/>
      </w:rPr>
    </w:sdtEndPr>
    <w:sdtContent>
      <w:p w14:paraId="0D03EA2A" w14:textId="735BCC31" w:rsidR="00FF5178" w:rsidRDefault="00FF51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BB7664" w14:textId="77777777" w:rsidR="00FF5178" w:rsidRDefault="00FF5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3DA4C" w14:textId="77777777" w:rsidR="00897BA7" w:rsidRDefault="00897BA7" w:rsidP="00FF5178">
      <w:pPr>
        <w:spacing w:line="240" w:lineRule="auto"/>
      </w:pPr>
      <w:r>
        <w:separator/>
      </w:r>
    </w:p>
  </w:footnote>
  <w:footnote w:type="continuationSeparator" w:id="0">
    <w:p w14:paraId="3BEDA5C5" w14:textId="77777777" w:rsidR="00897BA7" w:rsidRDefault="00897BA7" w:rsidP="00FF517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2C6D"/>
    <w:rsid w:val="001026E5"/>
    <w:rsid w:val="001751D5"/>
    <w:rsid w:val="005D1410"/>
    <w:rsid w:val="006D4FE6"/>
    <w:rsid w:val="0084522F"/>
    <w:rsid w:val="00897BA7"/>
    <w:rsid w:val="009A512D"/>
    <w:rsid w:val="00B2143C"/>
    <w:rsid w:val="00B52444"/>
    <w:rsid w:val="00BB293C"/>
    <w:rsid w:val="00C62C6D"/>
    <w:rsid w:val="00DE243E"/>
    <w:rsid w:val="00E217B6"/>
    <w:rsid w:val="00E93B73"/>
    <w:rsid w:val="00FF517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7BC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F5178"/>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F5178"/>
    <w:pPr>
      <w:tabs>
        <w:tab w:val="center" w:pos="4513"/>
        <w:tab w:val="right" w:pos="9026"/>
      </w:tabs>
      <w:spacing w:line="240" w:lineRule="auto"/>
    </w:pPr>
  </w:style>
  <w:style w:type="character" w:customStyle="1" w:styleId="HeaderChar">
    <w:name w:val="Header Char"/>
    <w:basedOn w:val="DefaultParagraphFont"/>
    <w:link w:val="Header"/>
    <w:uiPriority w:val="99"/>
    <w:rsid w:val="00FF5178"/>
  </w:style>
  <w:style w:type="paragraph" w:styleId="Footer">
    <w:name w:val="footer"/>
    <w:basedOn w:val="Normal"/>
    <w:link w:val="FooterChar"/>
    <w:uiPriority w:val="99"/>
    <w:unhideWhenUsed/>
    <w:rsid w:val="00FF5178"/>
    <w:pPr>
      <w:tabs>
        <w:tab w:val="center" w:pos="4513"/>
        <w:tab w:val="right" w:pos="9026"/>
      </w:tabs>
      <w:spacing w:line="240" w:lineRule="auto"/>
    </w:pPr>
  </w:style>
  <w:style w:type="character" w:customStyle="1" w:styleId="FooterChar">
    <w:name w:val="Footer Char"/>
    <w:basedOn w:val="DefaultParagraphFont"/>
    <w:link w:val="Footer"/>
    <w:uiPriority w:val="99"/>
    <w:rsid w:val="00FF5178"/>
  </w:style>
  <w:style w:type="paragraph" w:styleId="TOCHeading">
    <w:name w:val="TOC Heading"/>
    <w:basedOn w:val="Heading1"/>
    <w:next w:val="Normal"/>
    <w:uiPriority w:val="39"/>
    <w:unhideWhenUsed/>
    <w:qFormat/>
    <w:rsid w:val="00DE243E"/>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2143C"/>
    <w:pPr>
      <w:tabs>
        <w:tab w:val="right" w:leader="dot" w:pos="9350"/>
      </w:tabs>
      <w:spacing w:after="100" w:line="360" w:lineRule="auto"/>
      <w:jc w:val="both"/>
    </w:pPr>
  </w:style>
  <w:style w:type="character" w:styleId="Hyperlink">
    <w:name w:val="Hyperlink"/>
    <w:basedOn w:val="DefaultParagraphFont"/>
    <w:uiPriority w:val="99"/>
    <w:unhideWhenUsed/>
    <w:rsid w:val="00DE243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714FC8-A4A3-4A0E-8A6D-8E594B103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1617</Words>
  <Characters>9219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2023-07-05T14:09:00Z</dcterms:created>
  <dcterms:modified xsi:type="dcterms:W3CDTF">2023-07-24T10:35:00Z</dcterms:modified>
</cp:coreProperties>
</file>