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706280" w14:textId="014DFC49" w:rsidR="002E5B7D" w:rsidRPr="00394489" w:rsidRDefault="004D4EC1" w:rsidP="004D4EC1">
      <w:pPr>
        <w:jc w:val="center"/>
        <w:rPr>
          <w:rFonts w:ascii="Aptos" w:hAnsi="Aptos" w:cstheme="minorBidi"/>
          <w:b/>
          <w:bCs/>
          <w:sz w:val="28"/>
          <w:szCs w:val="28"/>
        </w:rPr>
      </w:pPr>
      <w:r w:rsidRPr="00394489">
        <w:rPr>
          <w:rFonts w:ascii="Aptos" w:hAnsi="Aptos"/>
          <w:noProof/>
        </w:rPr>
        <w:drawing>
          <wp:inline distT="0" distB="0" distL="0" distR="0" wp14:anchorId="27D41B51" wp14:editId="0F28BF02">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075B4AD" w14:textId="77777777" w:rsidR="004948CE" w:rsidRPr="00394489" w:rsidRDefault="004948CE" w:rsidP="001F1E68">
      <w:pPr>
        <w:rPr>
          <w:rFonts w:ascii="Aptos" w:hAnsi="Aptos" w:cstheme="minorBidi"/>
          <w:b/>
          <w:bCs/>
          <w:sz w:val="28"/>
          <w:szCs w:val="28"/>
        </w:rPr>
      </w:pPr>
    </w:p>
    <w:p w14:paraId="2469163C" w14:textId="77777777" w:rsidR="00067DEA" w:rsidRDefault="00067DEA" w:rsidP="00097FA2">
      <w:pPr>
        <w:spacing w:before="212"/>
        <w:rPr>
          <w:rFonts w:asciiTheme="minorBidi" w:hAnsiTheme="minorBidi"/>
          <w:b/>
          <w:bCs/>
          <w:sz w:val="48"/>
          <w:szCs w:val="48"/>
        </w:rPr>
      </w:pPr>
    </w:p>
    <w:p w14:paraId="33EF3397" w14:textId="6E86C85F" w:rsidR="00097FA2" w:rsidRPr="0040098D" w:rsidRDefault="00097FA2" w:rsidP="00097FA2">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7A9B0823" w14:textId="77777777" w:rsidR="00097FA2" w:rsidRPr="0040098D" w:rsidRDefault="00097FA2" w:rsidP="00097FA2">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28941037" w14:textId="77777777" w:rsidR="00097FA2" w:rsidRPr="0040098D" w:rsidRDefault="00097FA2" w:rsidP="00097FA2">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14:paraId="533EDE3A" w14:textId="1514E7F0" w:rsidR="00097FA2" w:rsidRPr="0040098D" w:rsidRDefault="00097FA2" w:rsidP="00097FA2">
      <w:pPr>
        <w:spacing w:before="3"/>
        <w:rPr>
          <w:rFonts w:asciiTheme="minorBidi" w:hAnsiTheme="minorBidi"/>
          <w:b/>
          <w:sz w:val="48"/>
          <w:szCs w:val="48"/>
        </w:rPr>
      </w:pPr>
      <w:r w:rsidRPr="0040098D">
        <w:rPr>
          <w:rFonts w:asciiTheme="minorBidi" w:hAnsiTheme="minorBidi"/>
          <w:b/>
          <w:sz w:val="48"/>
          <w:szCs w:val="48"/>
        </w:rPr>
        <w:t>Student Name:</w:t>
      </w:r>
      <w:r w:rsidR="00EA4EFE">
        <w:rPr>
          <w:rFonts w:asciiTheme="minorBidi" w:hAnsiTheme="minorBidi"/>
          <w:b/>
          <w:sz w:val="48"/>
          <w:szCs w:val="48"/>
        </w:rPr>
        <w:t xml:space="preserve"> Mohammed Sumon </w:t>
      </w:r>
      <w:proofErr w:type="spellStart"/>
      <w:r w:rsidR="00EA4EFE">
        <w:rPr>
          <w:rFonts w:asciiTheme="minorBidi" w:hAnsiTheme="minorBidi"/>
          <w:b/>
          <w:sz w:val="48"/>
          <w:szCs w:val="48"/>
        </w:rPr>
        <w:t>ali</w:t>
      </w:r>
      <w:proofErr w:type="spellEnd"/>
    </w:p>
    <w:p w14:paraId="2DE04584" w14:textId="483B2D4F" w:rsidR="00097FA2" w:rsidRPr="0040098D" w:rsidRDefault="00097FA2" w:rsidP="00097FA2">
      <w:pPr>
        <w:spacing w:before="3"/>
        <w:rPr>
          <w:rFonts w:asciiTheme="minorBidi" w:hAnsiTheme="minorBidi"/>
          <w:b/>
          <w:sz w:val="48"/>
          <w:szCs w:val="48"/>
        </w:rPr>
      </w:pPr>
      <w:r w:rsidRPr="0040098D">
        <w:rPr>
          <w:rFonts w:asciiTheme="minorBidi" w:hAnsiTheme="minorBidi"/>
          <w:b/>
          <w:sz w:val="48"/>
          <w:szCs w:val="48"/>
        </w:rPr>
        <w:t>Student Number:</w:t>
      </w:r>
      <w:r w:rsidR="00EA4EFE">
        <w:rPr>
          <w:rFonts w:asciiTheme="minorBidi" w:hAnsiTheme="minorBidi"/>
          <w:b/>
          <w:sz w:val="48"/>
          <w:szCs w:val="48"/>
        </w:rPr>
        <w:t>1813647</w:t>
      </w:r>
    </w:p>
    <w:p w14:paraId="395103DA" w14:textId="64EFB0F4" w:rsidR="004948CE" w:rsidRPr="00394489" w:rsidRDefault="00097FA2" w:rsidP="00097FA2">
      <w:pPr>
        <w:rPr>
          <w:rFonts w:ascii="Aptos" w:hAnsi="Aptos" w:cstheme="minorBidi"/>
          <w:b/>
          <w:bCs/>
          <w:sz w:val="28"/>
          <w:szCs w:val="2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r>
    </w:p>
    <w:p w14:paraId="515FD59C" w14:textId="77777777" w:rsidR="00454D95" w:rsidRDefault="00454D95" w:rsidP="007242BC">
      <w:pPr>
        <w:rPr>
          <w:rFonts w:ascii="Aptos" w:hAnsi="Aptos" w:cstheme="minorBidi"/>
          <w:b/>
          <w:bCs/>
          <w:sz w:val="28"/>
          <w:szCs w:val="28"/>
        </w:rPr>
      </w:pPr>
    </w:p>
    <w:p w14:paraId="2703FA03" w14:textId="77777777" w:rsidR="00097FA2" w:rsidRDefault="00097FA2" w:rsidP="007242BC">
      <w:pPr>
        <w:rPr>
          <w:rFonts w:ascii="Aptos" w:hAnsi="Aptos" w:cstheme="minorBidi"/>
          <w:b/>
          <w:bCs/>
          <w:sz w:val="28"/>
          <w:szCs w:val="28"/>
        </w:rPr>
      </w:pPr>
    </w:p>
    <w:p w14:paraId="7DA87D07" w14:textId="77777777" w:rsidR="00097FA2" w:rsidRDefault="00097FA2" w:rsidP="007242BC">
      <w:pPr>
        <w:rPr>
          <w:rFonts w:ascii="Aptos" w:hAnsi="Aptos" w:cstheme="minorBidi"/>
          <w:b/>
          <w:bCs/>
          <w:sz w:val="28"/>
          <w:szCs w:val="28"/>
        </w:rPr>
      </w:pPr>
    </w:p>
    <w:p w14:paraId="57879C26" w14:textId="77777777" w:rsidR="00097FA2" w:rsidRDefault="00097FA2" w:rsidP="007242BC">
      <w:pPr>
        <w:rPr>
          <w:rFonts w:ascii="Aptos" w:hAnsi="Aptos" w:cstheme="minorBidi"/>
          <w:b/>
          <w:bCs/>
          <w:sz w:val="28"/>
          <w:szCs w:val="28"/>
        </w:rPr>
      </w:pPr>
    </w:p>
    <w:p w14:paraId="6CA26CB0" w14:textId="77777777" w:rsidR="00097FA2" w:rsidRDefault="00097FA2" w:rsidP="007242BC">
      <w:pPr>
        <w:rPr>
          <w:rFonts w:ascii="Aptos" w:hAnsi="Aptos" w:cstheme="minorBidi"/>
          <w:b/>
          <w:bCs/>
          <w:sz w:val="28"/>
          <w:szCs w:val="28"/>
        </w:rPr>
      </w:pPr>
    </w:p>
    <w:p w14:paraId="1BD61A9C" w14:textId="77777777" w:rsidR="00197957" w:rsidRDefault="00197957" w:rsidP="007242BC">
      <w:pPr>
        <w:rPr>
          <w:rFonts w:ascii="Aptos" w:hAnsi="Aptos" w:cstheme="minorBidi"/>
          <w:b/>
          <w:bCs/>
          <w:sz w:val="28"/>
          <w:szCs w:val="28"/>
        </w:rPr>
      </w:pPr>
    </w:p>
    <w:p w14:paraId="250D6A7F" w14:textId="77777777" w:rsidR="00197957" w:rsidRDefault="00197957" w:rsidP="007242BC">
      <w:pPr>
        <w:rPr>
          <w:rFonts w:ascii="Aptos" w:hAnsi="Aptos" w:cstheme="minorBidi"/>
          <w:b/>
          <w:bCs/>
          <w:sz w:val="28"/>
          <w:szCs w:val="28"/>
        </w:rPr>
      </w:pPr>
    </w:p>
    <w:p w14:paraId="414B754B" w14:textId="77777777" w:rsidR="00197957" w:rsidRDefault="00197957" w:rsidP="007242BC">
      <w:pPr>
        <w:rPr>
          <w:rFonts w:ascii="Aptos" w:hAnsi="Aptos" w:cstheme="minorBidi"/>
          <w:b/>
          <w:bCs/>
          <w:sz w:val="28"/>
          <w:szCs w:val="28"/>
        </w:rPr>
      </w:pPr>
    </w:p>
    <w:p w14:paraId="48FD2B22" w14:textId="77777777" w:rsidR="00197957" w:rsidRDefault="00197957" w:rsidP="007242BC">
      <w:pPr>
        <w:rPr>
          <w:rFonts w:ascii="Aptos" w:hAnsi="Aptos" w:cstheme="minorBidi"/>
          <w:b/>
          <w:bCs/>
          <w:sz w:val="28"/>
          <w:szCs w:val="28"/>
        </w:rPr>
      </w:pPr>
    </w:p>
    <w:p w14:paraId="6602625E" w14:textId="77777777" w:rsidR="00197957" w:rsidRDefault="00197957" w:rsidP="007242BC">
      <w:pPr>
        <w:rPr>
          <w:rFonts w:ascii="Aptos" w:hAnsi="Aptos" w:cstheme="minorBidi"/>
          <w:b/>
          <w:bCs/>
          <w:sz w:val="28"/>
          <w:szCs w:val="28"/>
        </w:rPr>
      </w:pPr>
    </w:p>
    <w:p w14:paraId="70B086E6" w14:textId="77777777" w:rsidR="00197957" w:rsidRDefault="00197957" w:rsidP="007242BC">
      <w:pPr>
        <w:rPr>
          <w:rFonts w:ascii="Aptos" w:hAnsi="Aptos" w:cstheme="minorBidi"/>
          <w:b/>
          <w:bCs/>
          <w:sz w:val="28"/>
          <w:szCs w:val="28"/>
        </w:rPr>
      </w:pPr>
    </w:p>
    <w:p w14:paraId="4F0C500D" w14:textId="77777777" w:rsidR="00197957" w:rsidRDefault="00197957" w:rsidP="007242BC">
      <w:pPr>
        <w:rPr>
          <w:rFonts w:ascii="Aptos" w:hAnsi="Aptos" w:cstheme="minorBidi"/>
          <w:b/>
          <w:bCs/>
          <w:sz w:val="28"/>
          <w:szCs w:val="28"/>
        </w:rPr>
      </w:pPr>
    </w:p>
    <w:p w14:paraId="78CA7A63" w14:textId="77777777" w:rsidR="00197957" w:rsidRDefault="00197957" w:rsidP="007242BC">
      <w:pPr>
        <w:rPr>
          <w:rFonts w:ascii="Aptos" w:hAnsi="Aptos" w:cstheme="minorBidi"/>
          <w:b/>
          <w:bCs/>
          <w:sz w:val="28"/>
          <w:szCs w:val="28"/>
        </w:rPr>
      </w:pPr>
    </w:p>
    <w:p w14:paraId="6ED4AD3B" w14:textId="77777777" w:rsidR="00197957" w:rsidRDefault="00197957" w:rsidP="007242BC">
      <w:pPr>
        <w:rPr>
          <w:rFonts w:ascii="Aptos" w:hAnsi="Aptos" w:cstheme="minorBidi"/>
          <w:b/>
          <w:bCs/>
          <w:sz w:val="28"/>
          <w:szCs w:val="28"/>
        </w:rPr>
      </w:pPr>
    </w:p>
    <w:p w14:paraId="4965E98C" w14:textId="77777777" w:rsidR="00197957" w:rsidRDefault="00197957" w:rsidP="007242BC">
      <w:pPr>
        <w:rPr>
          <w:rFonts w:ascii="Aptos" w:hAnsi="Aptos" w:cstheme="minorBidi"/>
          <w:b/>
          <w:bCs/>
          <w:sz w:val="28"/>
          <w:szCs w:val="28"/>
        </w:rPr>
      </w:pPr>
    </w:p>
    <w:p w14:paraId="331A80DF" w14:textId="77777777" w:rsidR="00197957" w:rsidRDefault="00197957" w:rsidP="007242BC">
      <w:pPr>
        <w:rPr>
          <w:rFonts w:ascii="Aptos" w:hAnsi="Aptos" w:cstheme="minorBidi"/>
          <w:b/>
          <w:bCs/>
          <w:sz w:val="28"/>
          <w:szCs w:val="28"/>
        </w:rPr>
      </w:pPr>
    </w:p>
    <w:p w14:paraId="05B99B08" w14:textId="77777777" w:rsidR="00197957" w:rsidRDefault="00197957" w:rsidP="007242BC">
      <w:pPr>
        <w:rPr>
          <w:rFonts w:ascii="Aptos" w:hAnsi="Aptos" w:cstheme="minorBidi"/>
          <w:b/>
          <w:bCs/>
          <w:sz w:val="28"/>
          <w:szCs w:val="28"/>
        </w:rPr>
      </w:pPr>
    </w:p>
    <w:p w14:paraId="313B2F53" w14:textId="77777777" w:rsidR="00097FA2" w:rsidRDefault="00097FA2" w:rsidP="007242BC">
      <w:pPr>
        <w:rPr>
          <w:rFonts w:ascii="Aptos" w:hAnsi="Aptos" w:cstheme="minorBidi"/>
          <w:b/>
          <w:bCs/>
          <w:sz w:val="28"/>
          <w:szCs w:val="28"/>
        </w:rPr>
      </w:pPr>
    </w:p>
    <w:p w14:paraId="1C2747AF" w14:textId="77777777" w:rsidR="00097FA2" w:rsidRPr="00394489" w:rsidRDefault="00097FA2" w:rsidP="007242BC">
      <w:pPr>
        <w:rPr>
          <w:rFonts w:ascii="Aptos" w:hAnsi="Aptos" w:cstheme="minorBidi"/>
          <w:sz w:val="28"/>
          <w:szCs w:val="28"/>
        </w:rPr>
      </w:pPr>
    </w:p>
    <w:p w14:paraId="6B0BA65A" w14:textId="77777777" w:rsidR="00067DEA" w:rsidRDefault="00067DEA" w:rsidP="00A441CF">
      <w:pPr>
        <w:jc w:val="both"/>
        <w:rPr>
          <w:rFonts w:ascii="Aptos" w:hAnsi="Aptos"/>
          <w:b/>
          <w:bCs/>
          <w:sz w:val="32"/>
          <w:szCs w:val="32"/>
        </w:rPr>
      </w:pPr>
    </w:p>
    <w:p w14:paraId="60823ABE" w14:textId="1763CF12" w:rsidR="00A441CF" w:rsidRPr="00394489" w:rsidRDefault="00A441CF" w:rsidP="00A441CF">
      <w:pPr>
        <w:jc w:val="both"/>
        <w:rPr>
          <w:rFonts w:ascii="Aptos" w:hAnsi="Aptos"/>
          <w:b/>
          <w:bCs/>
          <w:sz w:val="32"/>
          <w:szCs w:val="32"/>
        </w:rPr>
      </w:pPr>
      <w:r w:rsidRPr="00394489">
        <w:rPr>
          <w:rFonts w:ascii="Aptos" w:hAnsi="Aptos"/>
          <w:b/>
          <w:bCs/>
          <w:sz w:val="32"/>
          <w:szCs w:val="32"/>
        </w:rPr>
        <w:t xml:space="preserve">AI Acknowledgement  </w:t>
      </w:r>
    </w:p>
    <w:p w14:paraId="05F463E8" w14:textId="77777777" w:rsidR="002F48C3" w:rsidRPr="00394489" w:rsidRDefault="002F48C3" w:rsidP="003168B8">
      <w:pPr>
        <w:jc w:val="both"/>
        <w:rPr>
          <w:rFonts w:ascii="Aptos" w:hAnsi="Aptos"/>
          <w:sz w:val="24"/>
          <w:szCs w:val="24"/>
        </w:rPr>
      </w:pPr>
    </w:p>
    <w:p w14:paraId="7F22545E" w14:textId="77777777" w:rsidR="00A441CF" w:rsidRPr="00394489" w:rsidRDefault="00A441CF" w:rsidP="003168B8">
      <w:pPr>
        <w:jc w:val="both"/>
        <w:rPr>
          <w:rFonts w:ascii="Aptos" w:hAnsi="Aptos"/>
          <w:sz w:val="24"/>
          <w:szCs w:val="24"/>
        </w:rPr>
      </w:pPr>
      <w:r w:rsidRPr="00394489">
        <w:rPr>
          <w:rFonts w:ascii="Aptos" w:hAnsi="Aptos"/>
          <w:sz w:val="24"/>
          <w:szCs w:val="24"/>
        </w:rPr>
        <w:t xml:space="preserve">I confirm that I have not presented any AI generated text as my own work. I confirm that I have copies of my drafts, notes, and other resources I used before, and after the use of AI tools which I may be asked to provide in evidence. </w:t>
      </w:r>
    </w:p>
    <w:p w14:paraId="0FF30AB3" w14:textId="77777777" w:rsidR="0064298F" w:rsidRDefault="0064298F" w:rsidP="0064298F">
      <w:pPr>
        <w:rPr>
          <w:rFonts w:ascii="Aptos" w:hAnsi="Aptos" w:cstheme="minorBidi"/>
          <w:b/>
          <w:bCs/>
          <w:sz w:val="28"/>
          <w:szCs w:val="28"/>
          <w:u w:val="single"/>
        </w:rPr>
      </w:pPr>
    </w:p>
    <w:p w14:paraId="6EE99E3F" w14:textId="77777777" w:rsidR="006A0C72" w:rsidRDefault="006A0C72" w:rsidP="0064298F">
      <w:pPr>
        <w:rPr>
          <w:rFonts w:ascii="Aptos" w:hAnsi="Aptos" w:cstheme="minorBidi"/>
          <w:b/>
          <w:bCs/>
          <w:sz w:val="28"/>
          <w:szCs w:val="28"/>
          <w:u w:val="single"/>
        </w:rPr>
      </w:pPr>
    </w:p>
    <w:p w14:paraId="698DFF58" w14:textId="77777777" w:rsidR="006A0C72" w:rsidRPr="00394489" w:rsidRDefault="006A0C72" w:rsidP="0064298F">
      <w:pPr>
        <w:rPr>
          <w:rFonts w:ascii="Aptos" w:hAnsi="Aptos" w:cstheme="minorBidi"/>
          <w:b/>
          <w:bCs/>
          <w:sz w:val="28"/>
          <w:szCs w:val="28"/>
          <w:u w:val="single"/>
        </w:rPr>
      </w:pPr>
    </w:p>
    <w:p w14:paraId="643F4F22" w14:textId="72C5B7ED" w:rsidR="001F1E68" w:rsidRPr="003442F6" w:rsidRDefault="001F1E68" w:rsidP="003442F6">
      <w:pPr>
        <w:pStyle w:val="Heading1"/>
        <w:rPr>
          <w:rFonts w:asciiTheme="minorBidi" w:hAnsiTheme="minorBidi" w:cstheme="minorBidi"/>
          <w:sz w:val="32"/>
          <w:szCs w:val="32"/>
        </w:rPr>
      </w:pPr>
      <w:bookmarkStart w:id="0" w:name="_Toc211497472"/>
      <w:r w:rsidRPr="003442F6">
        <w:rPr>
          <w:rFonts w:asciiTheme="minorBidi" w:hAnsiTheme="minorBidi" w:cstheme="minorBidi"/>
          <w:sz w:val="32"/>
          <w:szCs w:val="32"/>
        </w:rPr>
        <w:t>Component 1: Research and Planning</w:t>
      </w:r>
      <w:bookmarkEnd w:id="0"/>
    </w:p>
    <w:p w14:paraId="24F10903" w14:textId="77777777" w:rsidR="00021CFE" w:rsidRPr="00394489" w:rsidRDefault="00021CFE">
      <w:pPr>
        <w:rPr>
          <w:rFonts w:ascii="Aptos" w:hAnsi="Aptos"/>
        </w:rPr>
      </w:pPr>
    </w:p>
    <w:p w14:paraId="3636E541" w14:textId="10977D5D" w:rsidR="001F1E68" w:rsidRPr="003442F6" w:rsidRDefault="001F1E68" w:rsidP="003442F6">
      <w:pPr>
        <w:pStyle w:val="Heading2"/>
        <w:rPr>
          <w:rFonts w:asciiTheme="minorBidi" w:hAnsiTheme="minorBidi" w:cstheme="minorBidi"/>
          <w:sz w:val="28"/>
          <w:szCs w:val="28"/>
          <w:lang w:val="en-GB"/>
        </w:rPr>
      </w:pPr>
      <w:bookmarkStart w:id="1" w:name="_Toc211497473"/>
      <w:r w:rsidRPr="003442F6">
        <w:rPr>
          <w:rFonts w:asciiTheme="minorBidi" w:hAnsiTheme="minorBidi" w:cstheme="minorBidi"/>
          <w:sz w:val="28"/>
          <w:szCs w:val="28"/>
          <w:lang w:val="en-GB"/>
        </w:rPr>
        <w:t>Source Exploration</w:t>
      </w:r>
      <w:bookmarkEnd w:id="1"/>
      <w:r w:rsidRPr="003442F6">
        <w:rPr>
          <w:rFonts w:asciiTheme="minorBidi" w:hAnsiTheme="minorBidi" w:cstheme="minorBidi"/>
          <w:sz w:val="28"/>
          <w:szCs w:val="28"/>
          <w:lang w:val="en-GB"/>
        </w:rPr>
        <w:t xml:space="preserve"> </w:t>
      </w:r>
    </w:p>
    <w:p w14:paraId="4AEB97D0" w14:textId="77777777" w:rsidR="001F1E68" w:rsidRPr="00394489" w:rsidRDefault="001F1E68" w:rsidP="001F1E68">
      <w:pPr>
        <w:pStyle w:val="ListParagraph"/>
        <w:jc w:val="both"/>
        <w:rPr>
          <w:rFonts w:ascii="Aptos" w:hAnsi="Aptos"/>
          <w:sz w:val="24"/>
          <w:szCs w:val="24"/>
          <w:lang w:val="en-GB"/>
        </w:rPr>
      </w:pPr>
    </w:p>
    <w:p w14:paraId="3401EB1B" w14:textId="77777777" w:rsidR="00EA4EFE" w:rsidRDefault="00EA4EFE" w:rsidP="001F1E68">
      <w:pPr>
        <w:jc w:val="both"/>
        <w:rPr>
          <w:rFonts w:ascii="Aptos" w:hAnsi="Aptos"/>
          <w:sz w:val="24"/>
          <w:szCs w:val="24"/>
          <w:lang w:val="en-GB"/>
        </w:rPr>
      </w:pPr>
    </w:p>
    <w:p w14:paraId="1A3FE8E9" w14:textId="442FA4B9" w:rsidR="00EA4EFE" w:rsidRPr="00394489" w:rsidRDefault="00EA4EFE" w:rsidP="001F1E68">
      <w:pPr>
        <w:jc w:val="both"/>
        <w:rPr>
          <w:rFonts w:ascii="Aptos" w:hAnsi="Aptos"/>
          <w:sz w:val="24"/>
          <w:szCs w:val="24"/>
          <w:lang w:val="en-GB"/>
        </w:rPr>
      </w:pPr>
      <w:r>
        <w:rPr>
          <w:rFonts w:ascii="Aptos" w:hAnsi="Aptos"/>
          <w:sz w:val="24"/>
          <w:szCs w:val="24"/>
          <w:lang w:val="en-GB"/>
        </w:rPr>
        <w:t xml:space="preserve">My source is from an article which I got from the </w:t>
      </w:r>
      <w:proofErr w:type="spellStart"/>
      <w:r>
        <w:rPr>
          <w:rFonts w:ascii="Aptos" w:hAnsi="Aptos"/>
          <w:sz w:val="24"/>
          <w:szCs w:val="24"/>
          <w:lang w:val="en-GB"/>
        </w:rPr>
        <w:t>Frontiersin</w:t>
      </w:r>
      <w:proofErr w:type="spellEnd"/>
      <w:r>
        <w:rPr>
          <w:rFonts w:ascii="Aptos" w:hAnsi="Aptos"/>
          <w:sz w:val="24"/>
          <w:szCs w:val="24"/>
          <w:lang w:val="en-GB"/>
        </w:rPr>
        <w:t xml:space="preserve"> website called “digital learning in the 21</w:t>
      </w:r>
      <w:r w:rsidRPr="00EA4EFE">
        <w:rPr>
          <w:rFonts w:ascii="Aptos" w:hAnsi="Aptos"/>
          <w:sz w:val="24"/>
          <w:szCs w:val="24"/>
          <w:vertAlign w:val="superscript"/>
          <w:lang w:val="en-GB"/>
        </w:rPr>
        <w:t>st</w:t>
      </w:r>
      <w:r>
        <w:rPr>
          <w:rFonts w:ascii="Aptos" w:hAnsi="Aptos"/>
          <w:sz w:val="24"/>
          <w:szCs w:val="24"/>
          <w:lang w:val="en-GB"/>
        </w:rPr>
        <w:t xml:space="preserve"> century: trends, challenges, and innovations in technology integration”, which was authored by Yumei Zou, Florence Kuek, </w:t>
      </w:r>
      <w:proofErr w:type="spellStart"/>
      <w:r>
        <w:rPr>
          <w:rFonts w:ascii="Aptos" w:hAnsi="Aptos"/>
          <w:sz w:val="24"/>
          <w:szCs w:val="24"/>
          <w:lang w:val="en-GB"/>
        </w:rPr>
        <w:t>Wenqin</w:t>
      </w:r>
      <w:proofErr w:type="spellEnd"/>
      <w:r>
        <w:rPr>
          <w:rFonts w:ascii="Aptos" w:hAnsi="Aptos"/>
          <w:sz w:val="24"/>
          <w:szCs w:val="24"/>
          <w:lang w:val="en-GB"/>
        </w:rPr>
        <w:t xml:space="preserve"> feng and Xiaoli Cheng which was published on the 28</w:t>
      </w:r>
      <w:r w:rsidRPr="00EA4EFE">
        <w:rPr>
          <w:rFonts w:ascii="Aptos" w:hAnsi="Aptos"/>
          <w:sz w:val="24"/>
          <w:szCs w:val="24"/>
          <w:vertAlign w:val="superscript"/>
          <w:lang w:val="en-GB"/>
        </w:rPr>
        <w:t>th</w:t>
      </w:r>
      <w:r>
        <w:rPr>
          <w:rFonts w:ascii="Aptos" w:hAnsi="Aptos"/>
          <w:sz w:val="24"/>
          <w:szCs w:val="24"/>
          <w:lang w:val="en-GB"/>
        </w:rPr>
        <w:t xml:space="preserve"> of </w:t>
      </w:r>
      <w:r w:rsidR="00427E77">
        <w:rPr>
          <w:rFonts w:ascii="Aptos" w:hAnsi="Aptos"/>
          <w:sz w:val="24"/>
          <w:szCs w:val="24"/>
          <w:lang w:val="en-GB"/>
        </w:rPr>
        <w:t>March 2025.</w:t>
      </w:r>
    </w:p>
    <w:p w14:paraId="0C96D6A3" w14:textId="77777777" w:rsidR="001F1E68" w:rsidRPr="00394489" w:rsidRDefault="001F1E68" w:rsidP="001F1E68">
      <w:pPr>
        <w:jc w:val="both"/>
        <w:rPr>
          <w:rFonts w:ascii="Aptos" w:hAnsi="Aptos"/>
          <w:sz w:val="24"/>
          <w:szCs w:val="24"/>
          <w:lang w:val="en-GB"/>
        </w:rPr>
      </w:pPr>
    </w:p>
    <w:p w14:paraId="12B1CB29" w14:textId="1E6BF156" w:rsidR="00427E77" w:rsidRDefault="00427E77" w:rsidP="001F1E68">
      <w:pPr>
        <w:jc w:val="both"/>
        <w:rPr>
          <w:rFonts w:ascii="Aptos" w:hAnsi="Aptos"/>
          <w:sz w:val="24"/>
          <w:szCs w:val="24"/>
          <w:lang w:val="en-GB"/>
        </w:rPr>
      </w:pPr>
    </w:p>
    <w:p w14:paraId="237D9D8C" w14:textId="56FABA78" w:rsidR="00427E77" w:rsidRPr="00394489" w:rsidRDefault="00427E77" w:rsidP="001F1E68">
      <w:pPr>
        <w:jc w:val="both"/>
        <w:rPr>
          <w:rFonts w:ascii="Aptos" w:hAnsi="Aptos"/>
          <w:sz w:val="24"/>
          <w:szCs w:val="24"/>
          <w:lang w:val="en-GB"/>
        </w:rPr>
      </w:pPr>
      <w:r>
        <w:rPr>
          <w:rFonts w:ascii="Aptos" w:hAnsi="Aptos"/>
          <w:sz w:val="24"/>
          <w:szCs w:val="24"/>
          <w:lang w:val="en-GB"/>
        </w:rPr>
        <w:t xml:space="preserve">The main point of this article is digital learning is a big part of modern education, tools like AI can make </w:t>
      </w:r>
      <w:r w:rsidR="004F732A">
        <w:rPr>
          <w:rFonts w:ascii="Aptos" w:hAnsi="Aptos"/>
          <w:sz w:val="24"/>
          <w:szCs w:val="24"/>
          <w:lang w:val="en-GB"/>
        </w:rPr>
        <w:t>learning</w:t>
      </w:r>
      <w:r>
        <w:rPr>
          <w:rFonts w:ascii="Aptos" w:hAnsi="Aptos"/>
          <w:sz w:val="24"/>
          <w:szCs w:val="24"/>
          <w:lang w:val="en-GB"/>
        </w:rPr>
        <w:t xml:space="preserve"> more accessible. The authors talk about these advantages also coming with challenges. </w:t>
      </w:r>
      <w:r w:rsidR="00173EF5">
        <w:rPr>
          <w:rFonts w:ascii="Aptos" w:hAnsi="Aptos"/>
          <w:sz w:val="24"/>
          <w:szCs w:val="24"/>
          <w:lang w:val="en-GB"/>
        </w:rPr>
        <w:t>Some of these challenges are unstable internet connection, not enough teacher training and many others.</w:t>
      </w:r>
    </w:p>
    <w:p w14:paraId="6371EBD7" w14:textId="77777777" w:rsidR="00173EF5" w:rsidRDefault="00173EF5" w:rsidP="001F1E68">
      <w:pPr>
        <w:jc w:val="both"/>
        <w:rPr>
          <w:rFonts w:ascii="Aptos" w:hAnsi="Aptos"/>
          <w:sz w:val="24"/>
          <w:szCs w:val="24"/>
          <w:lang w:val="en-GB"/>
        </w:rPr>
      </w:pPr>
    </w:p>
    <w:p w14:paraId="34002C4C" w14:textId="7D27FB2B" w:rsidR="00173EF5" w:rsidRPr="00394489" w:rsidRDefault="00173EF5" w:rsidP="001F1E68">
      <w:pPr>
        <w:jc w:val="both"/>
        <w:rPr>
          <w:rFonts w:ascii="Aptos" w:hAnsi="Aptos"/>
          <w:sz w:val="24"/>
          <w:szCs w:val="24"/>
          <w:lang w:val="en-GB"/>
        </w:rPr>
      </w:pPr>
      <w:r>
        <w:rPr>
          <w:rFonts w:ascii="Aptos" w:hAnsi="Aptos"/>
          <w:sz w:val="24"/>
          <w:szCs w:val="24"/>
          <w:lang w:val="en-GB"/>
        </w:rPr>
        <w:t>I chose this source because it was peer reviewed and very recent, this makes the information in this article reliable as it is also recent.</w:t>
      </w:r>
    </w:p>
    <w:p w14:paraId="2279F21C" w14:textId="77777777" w:rsidR="001F1E68" w:rsidRPr="00394489" w:rsidRDefault="001F1E68" w:rsidP="001F1E68">
      <w:pPr>
        <w:jc w:val="both"/>
        <w:rPr>
          <w:rFonts w:ascii="Aptos" w:hAnsi="Aptos"/>
          <w:sz w:val="24"/>
          <w:szCs w:val="24"/>
          <w:lang w:val="en-GB"/>
        </w:rPr>
      </w:pPr>
    </w:p>
    <w:p w14:paraId="32050F1A" w14:textId="77777777" w:rsidR="003D566D" w:rsidRDefault="003D566D" w:rsidP="001F1E68">
      <w:pPr>
        <w:jc w:val="both"/>
        <w:rPr>
          <w:rFonts w:ascii="Aptos" w:hAnsi="Aptos"/>
          <w:sz w:val="24"/>
          <w:szCs w:val="24"/>
          <w:lang w:val="en-GB"/>
        </w:rPr>
      </w:pPr>
    </w:p>
    <w:p w14:paraId="1BDB7700" w14:textId="44F7594C" w:rsidR="003D566D" w:rsidRPr="00394489" w:rsidRDefault="003D566D" w:rsidP="001F1E68">
      <w:pPr>
        <w:jc w:val="both"/>
        <w:rPr>
          <w:rFonts w:ascii="Aptos" w:hAnsi="Aptos"/>
          <w:sz w:val="24"/>
          <w:szCs w:val="24"/>
          <w:lang w:val="en-GB"/>
        </w:rPr>
      </w:pPr>
      <w:r>
        <w:rPr>
          <w:rFonts w:ascii="Aptos" w:hAnsi="Aptos"/>
          <w:sz w:val="24"/>
          <w:szCs w:val="24"/>
          <w:lang w:val="en-GB"/>
        </w:rPr>
        <w:t xml:space="preserve">This source will help me to answer the main question because it </w:t>
      </w:r>
      <w:proofErr w:type="gramStart"/>
      <w:r>
        <w:rPr>
          <w:rFonts w:ascii="Aptos" w:hAnsi="Aptos"/>
          <w:sz w:val="24"/>
          <w:szCs w:val="24"/>
          <w:lang w:val="en-GB"/>
        </w:rPr>
        <w:t>explain</w:t>
      </w:r>
      <w:proofErr w:type="gramEnd"/>
      <w:r>
        <w:rPr>
          <w:rFonts w:ascii="Aptos" w:hAnsi="Aptos"/>
          <w:sz w:val="24"/>
          <w:szCs w:val="24"/>
          <w:lang w:val="en-GB"/>
        </w:rPr>
        <w:t xml:space="preserve"> opportunities and challenges that students face, it also point out the barriers that can hold student back.</w:t>
      </w:r>
    </w:p>
    <w:p w14:paraId="588DB451" w14:textId="77777777" w:rsidR="001F1E68" w:rsidRPr="00394489" w:rsidRDefault="001F1E68" w:rsidP="001F1E68">
      <w:pPr>
        <w:jc w:val="both"/>
        <w:rPr>
          <w:rFonts w:ascii="Aptos" w:hAnsi="Aptos"/>
          <w:sz w:val="24"/>
          <w:szCs w:val="24"/>
          <w:lang w:val="en-GB"/>
        </w:rPr>
      </w:pPr>
    </w:p>
    <w:p w14:paraId="4CB68125" w14:textId="1A84E2CE" w:rsidR="001F1E68" w:rsidRDefault="001F1E68" w:rsidP="003442F6">
      <w:pPr>
        <w:pStyle w:val="Heading2"/>
        <w:rPr>
          <w:rFonts w:asciiTheme="minorBidi" w:hAnsiTheme="minorBidi" w:cstheme="minorBidi"/>
          <w:sz w:val="28"/>
          <w:szCs w:val="28"/>
          <w:lang w:val="en-GB"/>
        </w:rPr>
      </w:pPr>
      <w:bookmarkStart w:id="2" w:name="_Toc211497474"/>
      <w:r w:rsidRPr="003442F6">
        <w:rPr>
          <w:rFonts w:asciiTheme="minorBidi" w:hAnsiTheme="minorBidi" w:cstheme="minorBidi"/>
          <w:sz w:val="28"/>
          <w:szCs w:val="28"/>
          <w:lang w:val="en-GB"/>
        </w:rPr>
        <w:t>Key Challenge for Students</w:t>
      </w:r>
      <w:bookmarkEnd w:id="2"/>
      <w:r w:rsidRPr="003442F6">
        <w:rPr>
          <w:rFonts w:asciiTheme="minorBidi" w:hAnsiTheme="minorBidi" w:cstheme="minorBidi"/>
          <w:sz w:val="28"/>
          <w:szCs w:val="28"/>
          <w:lang w:val="en-GB"/>
        </w:rPr>
        <w:t xml:space="preserve"> </w:t>
      </w:r>
    </w:p>
    <w:p w14:paraId="3DEE82A4" w14:textId="77777777" w:rsidR="004626CD" w:rsidRDefault="004626CD" w:rsidP="004626CD">
      <w:pPr>
        <w:rPr>
          <w:lang w:val="en-GB"/>
        </w:rPr>
      </w:pPr>
    </w:p>
    <w:p w14:paraId="41C348E7" w14:textId="77777777" w:rsidR="004626CD" w:rsidRDefault="004626CD" w:rsidP="004626CD">
      <w:pPr>
        <w:jc w:val="both"/>
        <w:rPr>
          <w:rFonts w:ascii="Aptos" w:hAnsi="Aptos"/>
          <w:sz w:val="24"/>
          <w:szCs w:val="24"/>
          <w:lang w:val="en-GB"/>
        </w:rPr>
      </w:pPr>
      <w:r>
        <w:rPr>
          <w:rFonts w:ascii="Aptos" w:hAnsi="Aptos"/>
          <w:sz w:val="24"/>
          <w:szCs w:val="24"/>
          <w:lang w:val="en-GB"/>
        </w:rPr>
        <w:t>One key challenge students face is when using digital using digital tools is not having a stable internet connection. This is a basic issue many students face when using digital tools and can make it very hard for students to keep up with work and accessing learning resources.</w:t>
      </w:r>
    </w:p>
    <w:p w14:paraId="2A84BFEA" w14:textId="77777777" w:rsidR="004626CD" w:rsidRPr="004626CD" w:rsidRDefault="004626CD" w:rsidP="004626CD">
      <w:pPr>
        <w:rPr>
          <w:lang w:val="en-GB"/>
        </w:rPr>
      </w:pPr>
    </w:p>
    <w:p w14:paraId="32EFB213" w14:textId="1F19BD1C" w:rsidR="00246A66" w:rsidRPr="00394489" w:rsidRDefault="00246A66" w:rsidP="001F1E68">
      <w:pPr>
        <w:jc w:val="both"/>
        <w:rPr>
          <w:rFonts w:ascii="Aptos" w:hAnsi="Aptos"/>
          <w:sz w:val="24"/>
          <w:szCs w:val="24"/>
          <w:lang w:val="en-GB"/>
        </w:rPr>
      </w:pPr>
      <w:r>
        <w:rPr>
          <w:rFonts w:ascii="Aptos" w:hAnsi="Aptos"/>
          <w:sz w:val="24"/>
          <w:szCs w:val="24"/>
          <w:lang w:val="en-GB"/>
        </w:rPr>
        <w:lastRenderedPageBreak/>
        <w:t xml:space="preserve">For an example in the </w:t>
      </w:r>
      <w:r w:rsidR="004626CD">
        <w:rPr>
          <w:rFonts w:ascii="Aptos" w:hAnsi="Aptos"/>
          <w:sz w:val="24"/>
          <w:szCs w:val="24"/>
          <w:lang w:val="en-GB"/>
        </w:rPr>
        <w:t>past,</w:t>
      </w:r>
      <w:r>
        <w:rPr>
          <w:rFonts w:ascii="Aptos" w:hAnsi="Aptos"/>
          <w:sz w:val="24"/>
          <w:szCs w:val="24"/>
          <w:lang w:val="en-GB"/>
        </w:rPr>
        <w:t xml:space="preserve"> I have faced difficulty accessing my </w:t>
      </w:r>
      <w:r w:rsidR="004626CD">
        <w:rPr>
          <w:rFonts w:ascii="Aptos" w:hAnsi="Aptos"/>
          <w:sz w:val="24"/>
          <w:szCs w:val="24"/>
          <w:lang w:val="en-GB"/>
        </w:rPr>
        <w:t xml:space="preserve">work and joining </w:t>
      </w:r>
      <w:proofErr w:type="gramStart"/>
      <w:r w:rsidR="004626CD">
        <w:rPr>
          <w:rFonts w:ascii="Aptos" w:hAnsi="Aptos"/>
          <w:sz w:val="24"/>
          <w:szCs w:val="24"/>
          <w:lang w:val="en-GB"/>
        </w:rPr>
        <w:t>teams</w:t>
      </w:r>
      <w:proofErr w:type="gramEnd"/>
      <w:r w:rsidR="004626CD">
        <w:rPr>
          <w:rFonts w:ascii="Aptos" w:hAnsi="Aptos"/>
          <w:sz w:val="24"/>
          <w:szCs w:val="24"/>
          <w:lang w:val="en-GB"/>
        </w:rPr>
        <w:t xml:space="preserve"> meetings due to my internet connection being down, this is an issue many students face which shows it can be a problem which many students face</w:t>
      </w:r>
    </w:p>
    <w:p w14:paraId="016F28E1" w14:textId="77777777" w:rsidR="001F1E68" w:rsidRPr="00394489" w:rsidRDefault="001F1E68">
      <w:pPr>
        <w:rPr>
          <w:rFonts w:ascii="Aptos" w:hAnsi="Aptos"/>
        </w:rPr>
      </w:pPr>
    </w:p>
    <w:p w14:paraId="1321D9FA" w14:textId="4E66E582" w:rsidR="001F1E68" w:rsidRPr="003442F6" w:rsidRDefault="001F1E68" w:rsidP="003442F6">
      <w:pPr>
        <w:pStyle w:val="Heading2"/>
        <w:rPr>
          <w:rFonts w:asciiTheme="minorBidi" w:hAnsiTheme="minorBidi" w:cstheme="minorBidi"/>
          <w:sz w:val="28"/>
          <w:szCs w:val="28"/>
          <w:lang w:val="en-GB"/>
        </w:rPr>
      </w:pPr>
      <w:bookmarkStart w:id="3" w:name="_Toc211497475"/>
      <w:r w:rsidRPr="003442F6">
        <w:rPr>
          <w:rFonts w:asciiTheme="minorBidi" w:hAnsiTheme="minorBidi" w:cstheme="minorBidi"/>
          <w:sz w:val="28"/>
          <w:szCs w:val="28"/>
          <w:lang w:val="en-GB"/>
        </w:rPr>
        <w:t>Key Opportunity for Students</w:t>
      </w:r>
      <w:bookmarkEnd w:id="3"/>
    </w:p>
    <w:p w14:paraId="7BC5C15C" w14:textId="77777777" w:rsidR="001F1E68" w:rsidRPr="00394489" w:rsidRDefault="001F1E68" w:rsidP="001F1E68">
      <w:pPr>
        <w:rPr>
          <w:rFonts w:ascii="Aptos" w:hAnsi="Aptos"/>
          <w:b/>
          <w:bCs/>
          <w:lang w:val="en-GB"/>
        </w:rPr>
      </w:pPr>
    </w:p>
    <w:p w14:paraId="775298C7" w14:textId="525303C1" w:rsidR="00B2659F" w:rsidRPr="004B61AF" w:rsidRDefault="004B61AF" w:rsidP="004B61AF">
      <w:pPr>
        <w:rPr>
          <w:rFonts w:ascii="Aptos" w:hAnsi="Aptos"/>
        </w:rPr>
      </w:pPr>
      <w:r>
        <w:rPr>
          <w:rFonts w:ascii="Aptos" w:hAnsi="Aptos"/>
          <w:sz w:val="24"/>
          <w:szCs w:val="24"/>
          <w:lang w:val="en-GB"/>
        </w:rPr>
        <w:t>There are many benefits to students using digital tools and they all come with advantages and disadvantages. In</w:t>
      </w:r>
      <w:r w:rsidR="00B2659F">
        <w:rPr>
          <w:rFonts w:ascii="Aptos" w:hAnsi="Aptos"/>
          <w:sz w:val="24"/>
          <w:szCs w:val="24"/>
          <w:lang w:val="en-GB"/>
        </w:rPr>
        <w:t xml:space="preserve"> the past students were held back with limited learning material. Now they have access to more digital tools such as google, </w:t>
      </w:r>
      <w:proofErr w:type="spellStart"/>
      <w:r w:rsidR="00B2659F">
        <w:rPr>
          <w:rFonts w:ascii="Aptos" w:hAnsi="Aptos"/>
          <w:sz w:val="24"/>
          <w:szCs w:val="24"/>
          <w:lang w:val="en-GB"/>
        </w:rPr>
        <w:t>wikepedia</w:t>
      </w:r>
      <w:proofErr w:type="spellEnd"/>
      <w:r w:rsidR="00B2659F">
        <w:rPr>
          <w:rFonts w:ascii="Aptos" w:hAnsi="Aptos"/>
          <w:sz w:val="24"/>
          <w:szCs w:val="24"/>
          <w:lang w:val="en-GB"/>
        </w:rPr>
        <w:t xml:space="preserve">, chat </w:t>
      </w:r>
      <w:proofErr w:type="spellStart"/>
      <w:r w:rsidR="00B2659F">
        <w:rPr>
          <w:rFonts w:ascii="Aptos" w:hAnsi="Aptos"/>
          <w:sz w:val="24"/>
          <w:szCs w:val="24"/>
          <w:lang w:val="en-GB"/>
        </w:rPr>
        <w:t>gpt</w:t>
      </w:r>
      <w:proofErr w:type="spellEnd"/>
      <w:r w:rsidR="00B2659F">
        <w:rPr>
          <w:rFonts w:ascii="Aptos" w:hAnsi="Aptos"/>
          <w:sz w:val="24"/>
          <w:szCs w:val="24"/>
          <w:lang w:val="en-GB"/>
        </w:rPr>
        <w:t xml:space="preserve">. You can also access educational videos on </w:t>
      </w:r>
      <w:proofErr w:type="spellStart"/>
      <w:r w:rsidR="00B2659F">
        <w:rPr>
          <w:rFonts w:ascii="Aptos" w:hAnsi="Aptos"/>
          <w:sz w:val="24"/>
          <w:szCs w:val="24"/>
          <w:lang w:val="en-GB"/>
        </w:rPr>
        <w:t>youtube</w:t>
      </w:r>
      <w:proofErr w:type="spellEnd"/>
      <w:r w:rsidR="00B2659F">
        <w:rPr>
          <w:rFonts w:ascii="Aptos" w:hAnsi="Aptos"/>
          <w:sz w:val="24"/>
          <w:szCs w:val="24"/>
          <w:lang w:val="en-GB"/>
        </w:rPr>
        <w:t xml:space="preserve"> to help you learn.</w:t>
      </w:r>
      <w:r>
        <w:rPr>
          <w:rFonts w:ascii="Aptos" w:hAnsi="Aptos"/>
          <w:sz w:val="24"/>
          <w:szCs w:val="24"/>
          <w:lang w:val="en-GB"/>
        </w:rPr>
        <w:t>in the past I have used some of these digital tools to help me. I found this opportunity very valuable as it helped me complete my assignments in the past. I think many students would benefit from using digital tools as they can help you with research tasks, assignments and many more.</w:t>
      </w:r>
    </w:p>
    <w:p w14:paraId="7FE56D50" w14:textId="77777777" w:rsidR="00B2659F" w:rsidRPr="00394489" w:rsidRDefault="00B2659F">
      <w:pPr>
        <w:rPr>
          <w:rFonts w:ascii="Aptos" w:hAnsi="Aptos"/>
        </w:rPr>
      </w:pPr>
    </w:p>
    <w:p w14:paraId="7C1DD97E" w14:textId="5022B4CF" w:rsidR="001F1E68" w:rsidRDefault="001F1E68" w:rsidP="003442F6">
      <w:pPr>
        <w:pStyle w:val="Heading2"/>
        <w:rPr>
          <w:rFonts w:asciiTheme="minorBidi" w:hAnsiTheme="minorBidi" w:cstheme="minorBidi"/>
          <w:sz w:val="28"/>
          <w:szCs w:val="28"/>
          <w:lang w:val="en-GB"/>
        </w:rPr>
      </w:pPr>
      <w:bookmarkStart w:id="4" w:name="_Toc211497476"/>
      <w:r w:rsidRPr="003442F6">
        <w:rPr>
          <w:rFonts w:asciiTheme="minorBidi" w:hAnsiTheme="minorBidi" w:cstheme="minorBidi"/>
          <w:sz w:val="28"/>
          <w:szCs w:val="28"/>
          <w:lang w:val="en-GB"/>
        </w:rPr>
        <w:t>Planning Your Report</w:t>
      </w:r>
      <w:bookmarkEnd w:id="4"/>
      <w:r w:rsidRPr="003442F6">
        <w:rPr>
          <w:rFonts w:asciiTheme="minorBidi" w:hAnsiTheme="minorBidi" w:cstheme="minorBidi"/>
          <w:sz w:val="28"/>
          <w:szCs w:val="28"/>
          <w:lang w:val="en-GB"/>
        </w:rPr>
        <w:t xml:space="preserve"> </w:t>
      </w:r>
    </w:p>
    <w:p w14:paraId="569FEF04" w14:textId="77777777" w:rsidR="009F286A" w:rsidRPr="009F286A" w:rsidRDefault="009F286A" w:rsidP="009F286A">
      <w:pPr>
        <w:rPr>
          <w:lang w:val="en-GB"/>
        </w:rPr>
      </w:pPr>
    </w:p>
    <w:p w14:paraId="113048DF" w14:textId="3D4C6B94" w:rsidR="009F286A" w:rsidRDefault="009F286A" w:rsidP="009F286A">
      <w:pPr>
        <w:rPr>
          <w:lang w:val="en-GB"/>
        </w:rPr>
      </w:pPr>
      <w:r>
        <w:rPr>
          <w:lang w:val="en-GB"/>
        </w:rPr>
        <w:t>For component 2 I am planning to focus equally on opportunities and challenges because I believe that they are equally as important to focus on.</w:t>
      </w:r>
    </w:p>
    <w:p w14:paraId="0C08ECEC" w14:textId="77777777" w:rsidR="009F286A" w:rsidRDefault="009F286A" w:rsidP="009F286A">
      <w:pPr>
        <w:rPr>
          <w:lang w:val="en-GB"/>
        </w:rPr>
      </w:pPr>
    </w:p>
    <w:p w14:paraId="3C1A791C" w14:textId="069064ED" w:rsidR="009F286A" w:rsidRDefault="009F286A" w:rsidP="009F286A">
      <w:pPr>
        <w:rPr>
          <w:lang w:val="en-GB"/>
        </w:rPr>
      </w:pPr>
      <w:r>
        <w:rPr>
          <w:lang w:val="en-GB"/>
        </w:rPr>
        <w:t xml:space="preserve">In the report I am planning on including tools such as google Wikipedia you tube chat </w:t>
      </w:r>
      <w:proofErr w:type="spellStart"/>
      <w:r>
        <w:rPr>
          <w:lang w:val="en-GB"/>
        </w:rPr>
        <w:t>gpt</w:t>
      </w:r>
      <w:proofErr w:type="spellEnd"/>
      <w:r>
        <w:rPr>
          <w:lang w:val="en-GB"/>
        </w:rPr>
        <w:t xml:space="preserve"> because they are all digital tools that are often used in education.</w:t>
      </w:r>
    </w:p>
    <w:p w14:paraId="463F1B55" w14:textId="4D9CD88F" w:rsidR="00AC6A03" w:rsidRDefault="00AC6A03" w:rsidP="009F286A">
      <w:pPr>
        <w:rPr>
          <w:lang w:val="en-GB"/>
        </w:rPr>
      </w:pPr>
    </w:p>
    <w:p w14:paraId="6F39CBE6" w14:textId="59C4CA6D" w:rsidR="00AC6A03" w:rsidRDefault="00AC6A03" w:rsidP="009F286A">
      <w:pPr>
        <w:rPr>
          <w:lang w:val="en-GB"/>
        </w:rPr>
      </w:pPr>
      <w:r>
        <w:rPr>
          <w:lang w:val="en-GB"/>
        </w:rPr>
        <w:t>My report will follow this structure.</w:t>
      </w:r>
    </w:p>
    <w:p w14:paraId="022AF2DD" w14:textId="77777777" w:rsidR="00AC6A03" w:rsidRPr="009F286A" w:rsidRDefault="00AC6A03" w:rsidP="009F286A">
      <w:pPr>
        <w:rPr>
          <w:lang w:val="en-GB"/>
        </w:rPr>
      </w:pPr>
    </w:p>
    <w:p w14:paraId="7D78A8DB" w14:textId="77777777" w:rsidR="00AC6A03" w:rsidRDefault="00AC6A03" w:rsidP="00AC6A03">
      <w:pPr>
        <w:pStyle w:val="ListParagraph"/>
        <w:jc w:val="both"/>
        <w:rPr>
          <w:rFonts w:ascii="Aptos" w:hAnsi="Aptos"/>
          <w:sz w:val="24"/>
          <w:szCs w:val="24"/>
          <w:lang w:val="en-GB"/>
        </w:rPr>
      </w:pPr>
      <w:r>
        <w:rPr>
          <w:rFonts w:ascii="Aptos" w:hAnsi="Aptos"/>
          <w:sz w:val="24"/>
          <w:szCs w:val="24"/>
          <w:lang w:val="en-GB"/>
        </w:rPr>
        <w:t>Introduction, challenges, opportunities, digital tools, conclusion.</w:t>
      </w:r>
    </w:p>
    <w:p w14:paraId="35DB538F" w14:textId="77777777" w:rsidR="00AC6A03" w:rsidRDefault="00AC6A03" w:rsidP="00AC6A03">
      <w:pPr>
        <w:pStyle w:val="ListParagraph"/>
        <w:jc w:val="both"/>
        <w:rPr>
          <w:rFonts w:ascii="Aptos" w:hAnsi="Aptos"/>
          <w:sz w:val="24"/>
          <w:szCs w:val="24"/>
          <w:lang w:val="en-GB"/>
        </w:rPr>
      </w:pPr>
    </w:p>
    <w:p w14:paraId="3DCFEB0E" w14:textId="18F2CE26" w:rsidR="001F1E68" w:rsidRPr="00AC6A03" w:rsidRDefault="00AC6A03" w:rsidP="00AC6A03">
      <w:pPr>
        <w:pStyle w:val="ListParagraph"/>
        <w:jc w:val="both"/>
        <w:rPr>
          <w:rFonts w:ascii="Aptos" w:hAnsi="Aptos"/>
          <w:sz w:val="24"/>
          <w:szCs w:val="24"/>
          <w:lang w:val="en-GB"/>
        </w:rPr>
      </w:pPr>
      <w:r>
        <w:rPr>
          <w:rFonts w:ascii="Aptos" w:hAnsi="Aptos"/>
          <w:sz w:val="24"/>
          <w:szCs w:val="24"/>
          <w:lang w:val="en-GB"/>
        </w:rPr>
        <w:t xml:space="preserve"> </w:t>
      </w:r>
    </w:p>
    <w:p w14:paraId="56CC6105" w14:textId="77777777" w:rsidR="001F1E68" w:rsidRPr="00394489" w:rsidRDefault="001F1E68">
      <w:pPr>
        <w:rPr>
          <w:rFonts w:ascii="Aptos" w:hAnsi="Aptos"/>
        </w:rPr>
      </w:pPr>
    </w:p>
    <w:p w14:paraId="3520E8C2" w14:textId="77777777" w:rsidR="001F1E68" w:rsidRPr="00394489" w:rsidRDefault="001F1E68">
      <w:pPr>
        <w:rPr>
          <w:rFonts w:ascii="Aptos" w:hAnsi="Aptos"/>
        </w:rPr>
      </w:pPr>
    </w:p>
    <w:p w14:paraId="244FA2E3" w14:textId="77777777" w:rsidR="0027471A" w:rsidRPr="00394489" w:rsidRDefault="0027471A" w:rsidP="00612AFA">
      <w:pPr>
        <w:rPr>
          <w:rFonts w:ascii="Aptos" w:hAnsi="Aptos"/>
          <w:b/>
          <w:bCs/>
          <w:sz w:val="24"/>
          <w:szCs w:val="24"/>
        </w:rPr>
      </w:pPr>
    </w:p>
    <w:p w14:paraId="1A8CA183" w14:textId="77777777" w:rsidR="0027471A" w:rsidRPr="00394489" w:rsidRDefault="0027471A" w:rsidP="00612AFA">
      <w:pPr>
        <w:rPr>
          <w:rFonts w:ascii="Aptos" w:hAnsi="Aptos"/>
          <w:b/>
          <w:bCs/>
          <w:sz w:val="24"/>
          <w:szCs w:val="24"/>
        </w:rPr>
      </w:pPr>
    </w:p>
    <w:p w14:paraId="0DF5995E" w14:textId="77777777" w:rsidR="0027471A" w:rsidRDefault="0027471A" w:rsidP="00612AFA">
      <w:pPr>
        <w:rPr>
          <w:rFonts w:ascii="Aptos" w:hAnsi="Aptos"/>
          <w:b/>
          <w:bCs/>
          <w:sz w:val="24"/>
          <w:szCs w:val="24"/>
        </w:rPr>
      </w:pPr>
    </w:p>
    <w:p w14:paraId="384D7D59" w14:textId="77777777" w:rsidR="005807B5" w:rsidRDefault="005807B5" w:rsidP="00612AFA">
      <w:pPr>
        <w:rPr>
          <w:rFonts w:ascii="Aptos" w:hAnsi="Aptos"/>
          <w:b/>
          <w:bCs/>
          <w:sz w:val="24"/>
          <w:szCs w:val="24"/>
        </w:rPr>
      </w:pPr>
    </w:p>
    <w:p w14:paraId="36ABF577" w14:textId="77777777" w:rsidR="00E67A3D" w:rsidRPr="005807B5" w:rsidRDefault="00E67A3D" w:rsidP="005807B5">
      <w:pPr>
        <w:pStyle w:val="Heading1"/>
        <w:rPr>
          <w:rFonts w:asciiTheme="minorBidi" w:hAnsiTheme="minorBidi" w:cstheme="minorBidi"/>
          <w:sz w:val="32"/>
          <w:szCs w:val="32"/>
        </w:rPr>
      </w:pPr>
      <w:bookmarkStart w:id="5" w:name="_Toc211497478"/>
      <w:r w:rsidRPr="005807B5">
        <w:rPr>
          <w:rFonts w:asciiTheme="minorBidi" w:hAnsiTheme="minorBidi" w:cstheme="minorBidi"/>
          <w:sz w:val="32"/>
          <w:szCs w:val="32"/>
        </w:rPr>
        <w:t>Component 2: Answering the Question</w:t>
      </w:r>
      <w:bookmarkEnd w:id="5"/>
      <w:r w:rsidRPr="005807B5">
        <w:rPr>
          <w:rFonts w:asciiTheme="minorBidi" w:hAnsiTheme="minorBidi" w:cstheme="minorBidi"/>
          <w:sz w:val="32"/>
          <w:szCs w:val="32"/>
        </w:rPr>
        <w:t xml:space="preserve"> </w:t>
      </w:r>
    </w:p>
    <w:p w14:paraId="7DF4A3A1" w14:textId="77777777" w:rsidR="00E67A3D" w:rsidRPr="00394489" w:rsidRDefault="00E67A3D" w:rsidP="00E67A3D">
      <w:pPr>
        <w:rPr>
          <w:rFonts w:ascii="Aptos" w:hAnsi="Aptos" w:cstheme="minorBidi"/>
          <w:b/>
          <w:bCs/>
          <w:sz w:val="28"/>
          <w:szCs w:val="28"/>
          <w:u w:val="single"/>
        </w:rPr>
      </w:pPr>
    </w:p>
    <w:p w14:paraId="2D3649AE" w14:textId="77777777" w:rsidR="00E67A3D" w:rsidRPr="00197957" w:rsidRDefault="00E67A3D" w:rsidP="00197957">
      <w:pPr>
        <w:pStyle w:val="Heading2"/>
        <w:rPr>
          <w:rFonts w:asciiTheme="minorBidi" w:hAnsiTheme="minorBidi" w:cstheme="minorBidi"/>
          <w:sz w:val="28"/>
          <w:szCs w:val="28"/>
        </w:rPr>
      </w:pPr>
      <w:bookmarkStart w:id="6" w:name="_Toc211497479"/>
      <w:r w:rsidRPr="00197957">
        <w:rPr>
          <w:rFonts w:asciiTheme="minorBidi" w:hAnsiTheme="minorBidi" w:cstheme="minorBidi"/>
          <w:sz w:val="28"/>
          <w:szCs w:val="28"/>
        </w:rPr>
        <w:t>Introduction</w:t>
      </w:r>
      <w:bookmarkEnd w:id="6"/>
    </w:p>
    <w:p w14:paraId="16B56B29" w14:textId="77777777" w:rsidR="00E67A3D" w:rsidRPr="00394489" w:rsidRDefault="00E67A3D" w:rsidP="00E67A3D">
      <w:pPr>
        <w:pStyle w:val="ListParagraph"/>
        <w:rPr>
          <w:rFonts w:ascii="Aptos" w:hAnsi="Aptos" w:cstheme="minorBidi"/>
          <w:b/>
          <w:bCs/>
          <w:sz w:val="24"/>
          <w:szCs w:val="24"/>
          <w:u w:val="single"/>
          <w:lang w:val="en-GB"/>
        </w:rPr>
      </w:pPr>
    </w:p>
    <w:p w14:paraId="48DCBA4B" w14:textId="77777777" w:rsidR="00E67A3D" w:rsidRPr="00394489" w:rsidRDefault="00E67A3D" w:rsidP="00E67A3D">
      <w:pPr>
        <w:jc w:val="both"/>
        <w:rPr>
          <w:rFonts w:ascii="Aptos" w:hAnsi="Aptos" w:cstheme="minorBidi"/>
          <w:sz w:val="24"/>
          <w:szCs w:val="24"/>
          <w:lang w:val="en-GB"/>
        </w:rPr>
      </w:pPr>
      <w:r w:rsidRPr="00394489">
        <w:rPr>
          <w:rFonts w:ascii="Aptos" w:hAnsi="Aptos" w:cstheme="minorBidi"/>
          <w:sz w:val="24"/>
          <w:szCs w:val="24"/>
          <w:lang w:val="en-GB"/>
        </w:rPr>
        <w:t>Digital tools like laptops, tablets, and smartphones have changed how students learn. These tools bring many benefits but also create some problems. It is important for students to understand both the good and bad sides of using technology in education. Knowing this helps students use digital tools better and avoid difficulties. This report will explore two key challenges students face, two opportunities digital tools provide, and offer three practical ways students can adapt to succeed in the digital era.</w:t>
      </w:r>
    </w:p>
    <w:p w14:paraId="56E3A424" w14:textId="77777777" w:rsidR="00E67A3D" w:rsidRPr="00394489" w:rsidRDefault="00E67A3D" w:rsidP="00E67A3D">
      <w:pPr>
        <w:rPr>
          <w:rFonts w:ascii="Aptos" w:hAnsi="Aptos" w:cstheme="minorBidi"/>
          <w:b/>
          <w:bCs/>
          <w:sz w:val="32"/>
          <w:szCs w:val="32"/>
          <w:u w:val="single"/>
        </w:rPr>
      </w:pPr>
    </w:p>
    <w:p w14:paraId="761CCB32" w14:textId="77777777" w:rsidR="00E67A3D" w:rsidRPr="00197957" w:rsidRDefault="00E67A3D" w:rsidP="00197957">
      <w:pPr>
        <w:pStyle w:val="Heading2"/>
        <w:rPr>
          <w:rFonts w:asciiTheme="minorBidi" w:hAnsiTheme="minorBidi" w:cstheme="minorBidi"/>
          <w:sz w:val="28"/>
          <w:szCs w:val="28"/>
          <w:lang w:val="en-GB"/>
        </w:rPr>
      </w:pPr>
      <w:bookmarkStart w:id="7" w:name="_Toc211497480"/>
      <w:r w:rsidRPr="00197957">
        <w:rPr>
          <w:rFonts w:asciiTheme="minorBidi" w:hAnsiTheme="minorBidi" w:cstheme="minorBidi"/>
          <w:sz w:val="28"/>
          <w:szCs w:val="28"/>
          <w:lang w:val="en-GB"/>
        </w:rPr>
        <w:t>Challenges Students Face</w:t>
      </w:r>
      <w:bookmarkEnd w:id="7"/>
    </w:p>
    <w:p w14:paraId="49AC405D" w14:textId="77777777" w:rsidR="00E67A3D" w:rsidRPr="00394489" w:rsidRDefault="00E67A3D" w:rsidP="00E67A3D">
      <w:pPr>
        <w:pStyle w:val="ListParagraph"/>
        <w:rPr>
          <w:rFonts w:ascii="Aptos" w:hAnsi="Aptos"/>
          <w:b/>
          <w:bCs/>
          <w:sz w:val="24"/>
          <w:szCs w:val="24"/>
          <w:lang w:val="en-GB"/>
        </w:rPr>
      </w:pPr>
    </w:p>
    <w:p w14:paraId="702E0BB8" w14:textId="77777777" w:rsidR="00E67A3D" w:rsidRPr="00394489" w:rsidRDefault="00E67A3D" w:rsidP="00E67A3D">
      <w:pPr>
        <w:jc w:val="both"/>
        <w:rPr>
          <w:rFonts w:ascii="Aptos" w:hAnsi="Aptos"/>
          <w:sz w:val="24"/>
          <w:szCs w:val="24"/>
          <w:lang w:val="en-GB"/>
        </w:rPr>
      </w:pPr>
      <w:r w:rsidRPr="00394489">
        <w:rPr>
          <w:rFonts w:ascii="Aptos" w:hAnsi="Aptos"/>
          <w:sz w:val="24"/>
          <w:szCs w:val="24"/>
          <w:lang w:val="en-GB"/>
        </w:rPr>
        <w:t>One big challenge many students face is distraction. When using digital tools for learning, it is easy to get sidetracked by social media, games, or other websites. For example, while studying on a laptop, I often find myself checking Instagram or watching YouTube videos that are not related to my homework. This makes it hard to finish tasks on time.</w:t>
      </w:r>
    </w:p>
    <w:p w14:paraId="31848D2D" w14:textId="77777777" w:rsidR="00E67A3D" w:rsidRPr="00394489" w:rsidRDefault="00E67A3D" w:rsidP="00E67A3D">
      <w:pPr>
        <w:jc w:val="both"/>
        <w:rPr>
          <w:rFonts w:ascii="Aptos" w:hAnsi="Aptos"/>
          <w:sz w:val="24"/>
          <w:szCs w:val="24"/>
          <w:lang w:val="en-GB"/>
        </w:rPr>
      </w:pPr>
    </w:p>
    <w:p w14:paraId="4528D096" w14:textId="77777777" w:rsidR="00E67A3D" w:rsidRPr="00394489" w:rsidRDefault="00E67A3D" w:rsidP="00E67A3D">
      <w:pPr>
        <w:jc w:val="both"/>
        <w:rPr>
          <w:rFonts w:ascii="Aptos" w:hAnsi="Aptos"/>
          <w:sz w:val="24"/>
          <w:szCs w:val="24"/>
          <w:lang w:val="en-GB"/>
        </w:rPr>
      </w:pPr>
      <w:r w:rsidRPr="00394489">
        <w:rPr>
          <w:rFonts w:ascii="Aptos" w:hAnsi="Aptos"/>
          <w:sz w:val="24"/>
          <w:szCs w:val="24"/>
          <w:lang w:val="en-GB"/>
        </w:rPr>
        <w:t>Another challenge is digital fatigue. Using screens for a long time can cause tiredness, headaches, and loss of focus. The article "How Technology Affects Student Learning" by Smith (2022) explains that long hours on devices can reduce attention span and lower the quality of learning. These challenges are important because they affect students’ ability to concentrate and do well in school. If students cannot manage distractions or digital fatigue, their learning will suffer.</w:t>
      </w:r>
    </w:p>
    <w:p w14:paraId="49D6F125" w14:textId="77777777" w:rsidR="00E67A3D" w:rsidRPr="00394489" w:rsidRDefault="00E67A3D" w:rsidP="00E67A3D">
      <w:pPr>
        <w:rPr>
          <w:rFonts w:ascii="Aptos" w:hAnsi="Aptos"/>
        </w:rPr>
      </w:pPr>
    </w:p>
    <w:p w14:paraId="55EDEC6F" w14:textId="77777777" w:rsidR="00E67A3D" w:rsidRPr="00197957" w:rsidRDefault="00E67A3D" w:rsidP="00197957">
      <w:pPr>
        <w:pStyle w:val="Heading2"/>
        <w:rPr>
          <w:rFonts w:asciiTheme="minorBidi" w:hAnsiTheme="minorBidi" w:cstheme="minorBidi"/>
          <w:sz w:val="28"/>
          <w:szCs w:val="28"/>
          <w:lang w:val="en-GB"/>
        </w:rPr>
      </w:pPr>
      <w:bookmarkStart w:id="8" w:name="_Toc211497481"/>
      <w:r w:rsidRPr="00197957">
        <w:rPr>
          <w:rFonts w:asciiTheme="minorBidi" w:hAnsiTheme="minorBidi" w:cstheme="minorBidi"/>
          <w:sz w:val="28"/>
          <w:szCs w:val="28"/>
          <w:lang w:val="en-GB"/>
        </w:rPr>
        <w:t>Opportunities Digital Tools Provide</w:t>
      </w:r>
      <w:bookmarkEnd w:id="8"/>
    </w:p>
    <w:p w14:paraId="23944FEB" w14:textId="77777777" w:rsidR="00E67A3D" w:rsidRPr="00394489" w:rsidRDefault="00E67A3D" w:rsidP="00E67A3D">
      <w:pPr>
        <w:jc w:val="both"/>
        <w:rPr>
          <w:rFonts w:ascii="Aptos" w:hAnsi="Aptos"/>
          <w:b/>
          <w:bCs/>
          <w:sz w:val="24"/>
          <w:szCs w:val="24"/>
          <w:lang w:val="en-GB"/>
        </w:rPr>
      </w:pPr>
    </w:p>
    <w:p w14:paraId="0BCAABF0" w14:textId="77777777" w:rsidR="00E67A3D" w:rsidRPr="00394489" w:rsidRDefault="00E67A3D" w:rsidP="00E67A3D">
      <w:pPr>
        <w:jc w:val="both"/>
        <w:rPr>
          <w:rFonts w:ascii="Aptos" w:hAnsi="Aptos"/>
          <w:sz w:val="24"/>
          <w:szCs w:val="24"/>
          <w:lang w:val="en-GB"/>
        </w:rPr>
      </w:pPr>
      <w:r w:rsidRPr="00394489">
        <w:rPr>
          <w:rFonts w:ascii="Aptos" w:hAnsi="Aptos"/>
          <w:sz w:val="24"/>
          <w:szCs w:val="24"/>
          <w:lang w:val="en-GB"/>
        </w:rPr>
        <w:t>Digital tools also offer many opportunities for students. One great benefit is easy access to learning resources. Now, students can watch videos, take online quizzes, and read articles anytime. For example, I use Khan Academy videos to understand difficult topics, which helps me learn better outside of class.</w:t>
      </w:r>
    </w:p>
    <w:p w14:paraId="7932C730" w14:textId="77777777" w:rsidR="00E67A3D" w:rsidRPr="00394489" w:rsidRDefault="00E67A3D" w:rsidP="00E67A3D">
      <w:pPr>
        <w:jc w:val="both"/>
        <w:rPr>
          <w:rFonts w:ascii="Aptos" w:hAnsi="Aptos"/>
          <w:sz w:val="24"/>
          <w:szCs w:val="24"/>
          <w:lang w:val="en-GB"/>
        </w:rPr>
      </w:pPr>
    </w:p>
    <w:p w14:paraId="2C1074B3" w14:textId="77777777" w:rsidR="00E67A3D" w:rsidRPr="00394489" w:rsidRDefault="00E67A3D" w:rsidP="00E67A3D">
      <w:pPr>
        <w:jc w:val="both"/>
        <w:rPr>
          <w:rFonts w:ascii="Aptos" w:hAnsi="Aptos"/>
          <w:sz w:val="24"/>
          <w:szCs w:val="24"/>
          <w:lang w:val="en-GB"/>
        </w:rPr>
      </w:pPr>
      <w:r w:rsidRPr="00394489">
        <w:rPr>
          <w:rFonts w:ascii="Aptos" w:hAnsi="Aptos"/>
          <w:sz w:val="24"/>
          <w:szCs w:val="24"/>
          <w:lang w:val="en-GB"/>
        </w:rPr>
        <w:t>Another opportunity is personalised learning. Digital tools can adapt to each student’s needs. According to Lee (2023), apps and platforms can offer exercises and feedback based on how well a student is doing, helping them improve at their own pace. These opportunities are valuable because they make learning more flexible and fun. When used correctly, digital tools can help students understand subjects better and learn in ways that suit them.</w:t>
      </w:r>
    </w:p>
    <w:p w14:paraId="0E59BF09" w14:textId="77777777" w:rsidR="00E67A3D" w:rsidRPr="00394489" w:rsidRDefault="00E67A3D" w:rsidP="00E67A3D">
      <w:pPr>
        <w:rPr>
          <w:rFonts w:ascii="Aptos" w:hAnsi="Aptos"/>
        </w:rPr>
      </w:pPr>
    </w:p>
    <w:p w14:paraId="2402851A" w14:textId="77777777" w:rsidR="00E67A3D" w:rsidRPr="00197957" w:rsidRDefault="00E67A3D" w:rsidP="00197957">
      <w:pPr>
        <w:pStyle w:val="Heading2"/>
        <w:rPr>
          <w:rFonts w:asciiTheme="minorBidi" w:hAnsiTheme="minorBidi" w:cstheme="minorBidi"/>
          <w:sz w:val="28"/>
          <w:szCs w:val="28"/>
        </w:rPr>
      </w:pPr>
    </w:p>
    <w:p w14:paraId="0FB8FF34" w14:textId="77777777" w:rsidR="00E67A3D" w:rsidRPr="00197957" w:rsidRDefault="00E67A3D" w:rsidP="00197957">
      <w:pPr>
        <w:pStyle w:val="Heading2"/>
        <w:rPr>
          <w:rFonts w:asciiTheme="minorBidi" w:hAnsiTheme="minorBidi" w:cstheme="minorBidi"/>
          <w:sz w:val="28"/>
          <w:szCs w:val="28"/>
        </w:rPr>
      </w:pPr>
      <w:bookmarkStart w:id="9" w:name="_Toc211497482"/>
      <w:r w:rsidRPr="00197957">
        <w:rPr>
          <w:rFonts w:asciiTheme="minorBidi" w:hAnsiTheme="minorBidi" w:cstheme="minorBidi"/>
          <w:sz w:val="28"/>
          <w:szCs w:val="28"/>
        </w:rPr>
        <w:t>How Students Can Adapt</w:t>
      </w:r>
      <w:bookmarkEnd w:id="9"/>
    </w:p>
    <w:p w14:paraId="47232FAD" w14:textId="77777777" w:rsidR="00E67A3D" w:rsidRPr="00394489" w:rsidRDefault="00E67A3D" w:rsidP="00E67A3D">
      <w:pPr>
        <w:jc w:val="both"/>
        <w:rPr>
          <w:rFonts w:ascii="Aptos" w:hAnsi="Aptos"/>
          <w:b/>
          <w:bCs/>
          <w:sz w:val="24"/>
          <w:szCs w:val="24"/>
          <w:lang w:val="en-GB"/>
        </w:rPr>
      </w:pPr>
    </w:p>
    <w:p w14:paraId="2BE8EC1F" w14:textId="77777777" w:rsidR="00E67A3D" w:rsidRPr="00394489" w:rsidRDefault="00E67A3D" w:rsidP="00E67A3D">
      <w:pPr>
        <w:jc w:val="both"/>
        <w:rPr>
          <w:rFonts w:ascii="Aptos" w:hAnsi="Aptos"/>
          <w:sz w:val="24"/>
          <w:szCs w:val="24"/>
          <w:lang w:val="en-GB"/>
        </w:rPr>
      </w:pPr>
      <w:r w:rsidRPr="00394489">
        <w:rPr>
          <w:rFonts w:ascii="Aptos" w:hAnsi="Aptos"/>
          <w:sz w:val="24"/>
          <w:szCs w:val="24"/>
          <w:lang w:val="en-GB"/>
        </w:rPr>
        <w:t>To succeed in the digital era, students need to learn how to use technology wisely. Here are three ways they can adapt:</w:t>
      </w:r>
    </w:p>
    <w:p w14:paraId="21B726CC" w14:textId="77777777" w:rsidR="00E67A3D" w:rsidRPr="00394489" w:rsidRDefault="00E67A3D" w:rsidP="00E67A3D">
      <w:pPr>
        <w:jc w:val="both"/>
        <w:rPr>
          <w:rFonts w:ascii="Aptos" w:hAnsi="Aptos"/>
          <w:sz w:val="24"/>
          <w:szCs w:val="24"/>
          <w:lang w:val="en-GB"/>
        </w:rPr>
      </w:pPr>
    </w:p>
    <w:p w14:paraId="0A58292B" w14:textId="77777777" w:rsidR="00E67A3D" w:rsidRPr="00394489" w:rsidRDefault="00E67A3D" w:rsidP="00E67A3D">
      <w:pPr>
        <w:pStyle w:val="ListParagraph"/>
        <w:numPr>
          <w:ilvl w:val="0"/>
          <w:numId w:val="4"/>
        </w:numPr>
        <w:jc w:val="both"/>
        <w:rPr>
          <w:rFonts w:ascii="Aptos" w:hAnsi="Aptos"/>
          <w:sz w:val="24"/>
          <w:szCs w:val="24"/>
          <w:lang w:val="en-GB"/>
        </w:rPr>
      </w:pPr>
      <w:r w:rsidRPr="00394489">
        <w:rPr>
          <w:rFonts w:ascii="Aptos" w:hAnsi="Aptos"/>
          <w:b/>
          <w:bCs/>
          <w:sz w:val="24"/>
          <w:szCs w:val="24"/>
          <w:lang w:val="en-GB"/>
        </w:rPr>
        <w:t>Use Time Management Tools</w:t>
      </w:r>
    </w:p>
    <w:p w14:paraId="73300DEA" w14:textId="77777777" w:rsidR="00E67A3D" w:rsidRPr="00394489" w:rsidRDefault="00E67A3D" w:rsidP="00E67A3D">
      <w:pPr>
        <w:pStyle w:val="ListParagraph"/>
        <w:jc w:val="both"/>
        <w:rPr>
          <w:rFonts w:ascii="Aptos" w:hAnsi="Aptos"/>
          <w:sz w:val="24"/>
          <w:szCs w:val="24"/>
          <w:lang w:val="en-GB"/>
        </w:rPr>
      </w:pPr>
      <w:r w:rsidRPr="00394489">
        <w:rPr>
          <w:rFonts w:ascii="Aptos" w:hAnsi="Aptos"/>
          <w:sz w:val="24"/>
          <w:szCs w:val="24"/>
          <w:lang w:val="en-GB"/>
        </w:rPr>
        <w:t>Apps like digital planners or the Pomodoro technique (working for 25 minutes, then taking a 5-minute break) can help students focus and avoid distractions. Research by Johnson (2023) shows that using these methods improves concentration and productivity. For example, I use a timer app that helps me work without checking my phone.</w:t>
      </w:r>
    </w:p>
    <w:p w14:paraId="1592CC29" w14:textId="77777777" w:rsidR="00E67A3D" w:rsidRPr="00394489" w:rsidRDefault="00E67A3D" w:rsidP="00E67A3D">
      <w:pPr>
        <w:pStyle w:val="ListParagraph"/>
        <w:jc w:val="both"/>
        <w:rPr>
          <w:rFonts w:ascii="Aptos" w:hAnsi="Aptos"/>
          <w:sz w:val="24"/>
          <w:szCs w:val="24"/>
          <w:lang w:val="en-GB"/>
        </w:rPr>
      </w:pPr>
    </w:p>
    <w:p w14:paraId="3BAF0801" w14:textId="77777777" w:rsidR="00E67A3D" w:rsidRPr="00394489" w:rsidRDefault="00E67A3D" w:rsidP="00E67A3D">
      <w:pPr>
        <w:numPr>
          <w:ilvl w:val="0"/>
          <w:numId w:val="4"/>
        </w:numPr>
        <w:jc w:val="both"/>
        <w:rPr>
          <w:rFonts w:ascii="Aptos" w:hAnsi="Aptos"/>
          <w:sz w:val="24"/>
          <w:szCs w:val="24"/>
          <w:lang w:val="en-GB"/>
        </w:rPr>
      </w:pPr>
      <w:r w:rsidRPr="00394489">
        <w:rPr>
          <w:rFonts w:ascii="Aptos" w:hAnsi="Aptos"/>
          <w:b/>
          <w:bCs/>
          <w:sz w:val="24"/>
          <w:szCs w:val="24"/>
          <w:lang w:val="en-GB"/>
        </w:rPr>
        <w:t>Be Critical When Using AI Tools</w:t>
      </w:r>
    </w:p>
    <w:p w14:paraId="44D2D04D" w14:textId="77777777" w:rsidR="00E67A3D" w:rsidRPr="00394489" w:rsidRDefault="00E67A3D" w:rsidP="00E67A3D">
      <w:pPr>
        <w:ind w:left="720"/>
        <w:jc w:val="both"/>
        <w:rPr>
          <w:rFonts w:ascii="Aptos" w:hAnsi="Aptos"/>
          <w:sz w:val="24"/>
          <w:szCs w:val="24"/>
          <w:lang w:val="en-GB"/>
        </w:rPr>
      </w:pPr>
      <w:r w:rsidRPr="00394489">
        <w:rPr>
          <w:rFonts w:ascii="Aptos" w:hAnsi="Aptos"/>
          <w:sz w:val="24"/>
          <w:szCs w:val="24"/>
          <w:lang w:val="en-GB"/>
        </w:rPr>
        <w:lastRenderedPageBreak/>
        <w:t>AI tools like ChatGPT can help with ideas or explanations, but students must check the information and avoid copying answers. Learning to evaluate online information helps students develop critical thinking and avoid mistakes. The Digital Literacy Guide (2023) recommends always verifying facts from multiple sources to ensure accuracy.</w:t>
      </w:r>
    </w:p>
    <w:p w14:paraId="668DEDD1" w14:textId="77777777" w:rsidR="00E67A3D" w:rsidRPr="00394489" w:rsidRDefault="00E67A3D" w:rsidP="00E67A3D">
      <w:pPr>
        <w:ind w:left="720"/>
        <w:jc w:val="both"/>
        <w:rPr>
          <w:rFonts w:ascii="Aptos" w:hAnsi="Aptos"/>
          <w:sz w:val="24"/>
          <w:szCs w:val="24"/>
          <w:lang w:val="en-GB"/>
        </w:rPr>
      </w:pPr>
    </w:p>
    <w:p w14:paraId="6DE94E94" w14:textId="77777777" w:rsidR="00E67A3D" w:rsidRPr="00394489" w:rsidRDefault="00E67A3D" w:rsidP="00E67A3D">
      <w:pPr>
        <w:numPr>
          <w:ilvl w:val="0"/>
          <w:numId w:val="4"/>
        </w:numPr>
        <w:jc w:val="both"/>
        <w:rPr>
          <w:rFonts w:ascii="Aptos" w:hAnsi="Aptos"/>
          <w:sz w:val="24"/>
          <w:szCs w:val="24"/>
          <w:lang w:val="en-GB"/>
        </w:rPr>
      </w:pPr>
      <w:r w:rsidRPr="00394489">
        <w:rPr>
          <w:rFonts w:ascii="Aptos" w:hAnsi="Aptos"/>
          <w:b/>
          <w:bCs/>
          <w:sz w:val="24"/>
          <w:szCs w:val="24"/>
          <w:lang w:val="en-GB"/>
        </w:rPr>
        <w:t>Access Support Services</w:t>
      </w:r>
    </w:p>
    <w:p w14:paraId="2A7873EF" w14:textId="77777777" w:rsidR="00E67A3D" w:rsidRPr="00394489" w:rsidRDefault="00E67A3D" w:rsidP="00E67A3D">
      <w:pPr>
        <w:ind w:left="720"/>
        <w:jc w:val="both"/>
        <w:rPr>
          <w:rFonts w:ascii="Aptos" w:hAnsi="Aptos"/>
          <w:sz w:val="24"/>
          <w:szCs w:val="24"/>
          <w:lang w:val="en-GB"/>
        </w:rPr>
      </w:pPr>
      <w:r w:rsidRPr="00394489">
        <w:rPr>
          <w:rFonts w:ascii="Aptos" w:hAnsi="Aptos"/>
          <w:sz w:val="24"/>
          <w:szCs w:val="24"/>
          <w:lang w:val="en-GB"/>
        </w:rPr>
        <w:t>Many schools offer workshops or online training to improve digital skills. For example, attending a digital skills workshop helped me learn how to use Google Docs and online libraries better. Getting support helps students feel confident using new tools and solving problems quickly.</w:t>
      </w:r>
    </w:p>
    <w:p w14:paraId="6A046E84" w14:textId="77777777" w:rsidR="00E67A3D" w:rsidRPr="00394489" w:rsidRDefault="00E67A3D" w:rsidP="00E67A3D">
      <w:pPr>
        <w:ind w:left="720"/>
        <w:jc w:val="both"/>
        <w:rPr>
          <w:rFonts w:ascii="Aptos" w:hAnsi="Aptos"/>
          <w:sz w:val="24"/>
          <w:szCs w:val="24"/>
          <w:lang w:val="en-GB"/>
        </w:rPr>
      </w:pPr>
    </w:p>
    <w:p w14:paraId="47109DDC" w14:textId="77777777" w:rsidR="00E67A3D" w:rsidRPr="00394489" w:rsidRDefault="00E67A3D" w:rsidP="00E67A3D">
      <w:pPr>
        <w:jc w:val="both"/>
        <w:rPr>
          <w:rFonts w:ascii="Aptos" w:hAnsi="Aptos"/>
          <w:sz w:val="24"/>
          <w:szCs w:val="24"/>
          <w:lang w:val="en-GB"/>
        </w:rPr>
      </w:pPr>
      <w:r w:rsidRPr="00394489">
        <w:rPr>
          <w:rFonts w:ascii="Aptos" w:hAnsi="Aptos"/>
          <w:sz w:val="24"/>
          <w:szCs w:val="24"/>
          <w:lang w:val="en-GB"/>
        </w:rPr>
        <w:t>By following these suggestions, students can use digital tools effectively and improve their learning experience.</w:t>
      </w:r>
    </w:p>
    <w:p w14:paraId="6384EDF1" w14:textId="77777777" w:rsidR="00E67A3D" w:rsidRPr="00394489" w:rsidRDefault="00E67A3D" w:rsidP="00E67A3D">
      <w:pPr>
        <w:rPr>
          <w:rFonts w:ascii="Aptos" w:hAnsi="Aptos"/>
        </w:rPr>
      </w:pPr>
    </w:p>
    <w:p w14:paraId="7DA91B67" w14:textId="77777777" w:rsidR="00E67A3D" w:rsidRPr="00197957" w:rsidRDefault="00E67A3D" w:rsidP="00197957">
      <w:pPr>
        <w:pStyle w:val="Heading2"/>
        <w:rPr>
          <w:rFonts w:asciiTheme="minorBidi" w:hAnsiTheme="minorBidi" w:cstheme="minorBidi"/>
          <w:sz w:val="28"/>
          <w:szCs w:val="28"/>
          <w:lang w:val="en-GB"/>
        </w:rPr>
      </w:pPr>
      <w:bookmarkStart w:id="10" w:name="_Toc211497483"/>
      <w:r w:rsidRPr="00197957">
        <w:rPr>
          <w:rFonts w:asciiTheme="minorBidi" w:hAnsiTheme="minorBidi" w:cstheme="minorBidi"/>
          <w:sz w:val="28"/>
          <w:szCs w:val="28"/>
          <w:lang w:val="en-GB"/>
        </w:rPr>
        <w:t>Conclusion</w:t>
      </w:r>
      <w:bookmarkEnd w:id="10"/>
    </w:p>
    <w:p w14:paraId="5B8D2AFD" w14:textId="77777777" w:rsidR="00E67A3D" w:rsidRPr="00394489" w:rsidRDefault="00E67A3D" w:rsidP="00E67A3D">
      <w:pPr>
        <w:rPr>
          <w:rFonts w:ascii="Aptos" w:hAnsi="Aptos"/>
          <w:b/>
          <w:bCs/>
          <w:sz w:val="24"/>
          <w:szCs w:val="24"/>
          <w:lang w:val="en-GB"/>
        </w:rPr>
      </w:pPr>
    </w:p>
    <w:p w14:paraId="51B70D64" w14:textId="77777777" w:rsidR="00E67A3D" w:rsidRPr="00394489" w:rsidRDefault="00E67A3D" w:rsidP="00E67A3D">
      <w:pPr>
        <w:rPr>
          <w:rFonts w:ascii="Aptos" w:hAnsi="Aptos"/>
          <w:sz w:val="24"/>
          <w:szCs w:val="24"/>
          <w:lang w:val="en-GB"/>
        </w:rPr>
      </w:pPr>
      <w:r w:rsidRPr="00394489">
        <w:rPr>
          <w:rFonts w:ascii="Aptos" w:hAnsi="Aptos"/>
          <w:sz w:val="24"/>
          <w:szCs w:val="24"/>
          <w:lang w:val="en-GB"/>
        </w:rPr>
        <w:t>In summary, students today face challenges like distraction and digital fatigue when using technology for learning. However, they also have opportunities such as access to many learning resources and personalised learning experiences. To adapt and succeed, students should manage their time well, use AI tools critically, and access support services. Understanding these points will help students make the most of digital learning and succeed in school and beyond.</w:t>
      </w:r>
    </w:p>
    <w:p w14:paraId="36B630E8" w14:textId="77777777" w:rsidR="009C3463" w:rsidRDefault="009C3463" w:rsidP="00612AFA">
      <w:pPr>
        <w:rPr>
          <w:rFonts w:ascii="Aptos" w:hAnsi="Aptos"/>
          <w:b/>
          <w:bCs/>
          <w:sz w:val="24"/>
          <w:szCs w:val="24"/>
        </w:rPr>
      </w:pPr>
    </w:p>
    <w:p w14:paraId="52FD108E" w14:textId="77777777" w:rsidR="009C3463" w:rsidRPr="00394489" w:rsidRDefault="009C3463" w:rsidP="00612AFA">
      <w:pPr>
        <w:rPr>
          <w:rFonts w:ascii="Aptos" w:hAnsi="Aptos"/>
          <w:b/>
          <w:bCs/>
          <w:sz w:val="24"/>
          <w:szCs w:val="24"/>
        </w:rPr>
      </w:pPr>
    </w:p>
    <w:p w14:paraId="643AB45D" w14:textId="33D97DA7" w:rsidR="00E14F18" w:rsidRPr="00394489" w:rsidRDefault="004167FD" w:rsidP="00E14F18">
      <w:pPr>
        <w:rPr>
          <w:rFonts w:ascii="Aptos" w:hAnsi="Aptos"/>
          <w:b/>
          <w:bCs/>
          <w:sz w:val="24"/>
          <w:szCs w:val="24"/>
        </w:rPr>
      </w:pPr>
      <w:r w:rsidRPr="00394489">
        <w:rPr>
          <w:rFonts w:ascii="Aptos" w:hAnsi="Aptos"/>
          <w:b/>
          <w:bCs/>
          <w:sz w:val="24"/>
          <w:szCs w:val="24"/>
        </w:rPr>
        <w:t>Appendices</w:t>
      </w:r>
    </w:p>
    <w:p w14:paraId="241D30C8" w14:textId="77777777" w:rsidR="004167FD" w:rsidRPr="00394489" w:rsidRDefault="004167FD" w:rsidP="00612AFA">
      <w:pPr>
        <w:rPr>
          <w:rFonts w:ascii="Aptos" w:hAnsi="Aptos"/>
          <w:b/>
          <w:bCs/>
          <w:sz w:val="24"/>
          <w:szCs w:val="24"/>
        </w:rPr>
      </w:pPr>
    </w:p>
    <w:p w14:paraId="5D668FF4" w14:textId="67E33F14" w:rsidR="004167FD" w:rsidRPr="00394489" w:rsidRDefault="004167FD" w:rsidP="00612AFA">
      <w:pPr>
        <w:rPr>
          <w:rFonts w:ascii="Aptos" w:hAnsi="Aptos"/>
          <w:b/>
          <w:bCs/>
          <w:sz w:val="24"/>
          <w:szCs w:val="24"/>
        </w:rPr>
      </w:pPr>
      <w:r w:rsidRPr="00394489">
        <w:rPr>
          <w:rFonts w:ascii="Aptos" w:hAnsi="Aptos"/>
          <w:b/>
          <w:bCs/>
          <w:sz w:val="24"/>
          <w:szCs w:val="24"/>
        </w:rPr>
        <w:t>Appendix 1: CRAAP Test</w:t>
      </w:r>
    </w:p>
    <w:p w14:paraId="1AB9FE16" w14:textId="77777777" w:rsidR="004167FD" w:rsidRDefault="004167FD" w:rsidP="00612AFA">
      <w:pPr>
        <w:rPr>
          <w:rFonts w:ascii="Aptos" w:hAnsi="Aptos"/>
          <w:b/>
          <w:bCs/>
          <w:sz w:val="24"/>
          <w:szCs w:val="24"/>
        </w:rPr>
      </w:pPr>
    </w:p>
    <w:p w14:paraId="71B9996F" w14:textId="77777777" w:rsidR="002345AC" w:rsidRDefault="002345AC" w:rsidP="00612AFA">
      <w:pPr>
        <w:rPr>
          <w:rFonts w:ascii="Aptos" w:hAnsi="Aptos"/>
          <w:b/>
          <w:bCs/>
          <w:sz w:val="24"/>
          <w:szCs w:val="24"/>
        </w:rPr>
      </w:pPr>
    </w:p>
    <w:p w14:paraId="51D8B0CA" w14:textId="645787A5" w:rsidR="002345AC" w:rsidRPr="002345AC" w:rsidRDefault="002345AC" w:rsidP="00612AFA">
      <w:pPr>
        <w:rPr>
          <w:rFonts w:ascii="Aptos" w:hAnsi="Aptos"/>
          <w:b/>
          <w:bCs/>
          <w:sz w:val="40"/>
          <w:szCs w:val="40"/>
        </w:rPr>
      </w:pPr>
      <w:r w:rsidRPr="002345AC">
        <w:rPr>
          <w:rFonts w:ascii="Aptos" w:hAnsi="Aptos"/>
          <w:b/>
          <w:bCs/>
          <w:sz w:val="40"/>
          <w:szCs w:val="40"/>
        </w:rPr>
        <w:t xml:space="preserve">CRAAP analysis of the article </w:t>
      </w:r>
    </w:p>
    <w:p w14:paraId="2D54A154" w14:textId="77777777" w:rsidR="002345AC" w:rsidRDefault="002345AC" w:rsidP="00612AFA">
      <w:pPr>
        <w:rPr>
          <w:rFonts w:ascii="Aptos" w:hAnsi="Aptos"/>
          <w:b/>
          <w:bCs/>
          <w:sz w:val="24"/>
          <w:szCs w:val="24"/>
        </w:rPr>
      </w:pPr>
    </w:p>
    <w:p w14:paraId="32CFA934" w14:textId="48D0E7F0" w:rsidR="002345AC" w:rsidRPr="004F732A" w:rsidRDefault="002345AC" w:rsidP="00612AFA">
      <w:pPr>
        <w:rPr>
          <w:rFonts w:ascii="Aptos" w:hAnsi="Aptos"/>
          <w:b/>
          <w:bCs/>
          <w:sz w:val="32"/>
          <w:szCs w:val="32"/>
          <w:u w:val="single"/>
        </w:rPr>
      </w:pPr>
      <w:r w:rsidRPr="004F732A">
        <w:rPr>
          <w:rFonts w:ascii="Aptos" w:hAnsi="Aptos"/>
          <w:b/>
          <w:bCs/>
          <w:sz w:val="32"/>
          <w:szCs w:val="32"/>
          <w:u w:val="single"/>
        </w:rPr>
        <w:t>currency</w:t>
      </w:r>
    </w:p>
    <w:p w14:paraId="4EFC0F28" w14:textId="77777777" w:rsidR="002345AC" w:rsidRPr="00F50733" w:rsidRDefault="002345AC" w:rsidP="00612AFA">
      <w:pPr>
        <w:rPr>
          <w:rFonts w:ascii="Aptos" w:hAnsi="Aptos"/>
          <w:sz w:val="24"/>
          <w:szCs w:val="24"/>
        </w:rPr>
      </w:pPr>
    </w:p>
    <w:p w14:paraId="08E38DB4" w14:textId="284552BB" w:rsidR="004F732A" w:rsidRPr="00F50733" w:rsidRDefault="002345AC" w:rsidP="00612AFA">
      <w:pPr>
        <w:rPr>
          <w:rFonts w:ascii="Aptos" w:hAnsi="Aptos"/>
          <w:sz w:val="24"/>
          <w:szCs w:val="24"/>
        </w:rPr>
      </w:pPr>
      <w:r w:rsidRPr="00F50733">
        <w:rPr>
          <w:rFonts w:ascii="Aptos" w:hAnsi="Aptos"/>
          <w:sz w:val="24"/>
          <w:szCs w:val="24"/>
        </w:rPr>
        <w:t xml:space="preserve">the article was published on </w:t>
      </w:r>
      <w:proofErr w:type="gramStart"/>
      <w:r w:rsidRPr="00F50733">
        <w:rPr>
          <w:rFonts w:ascii="Aptos" w:hAnsi="Aptos"/>
          <w:sz w:val="24"/>
          <w:szCs w:val="24"/>
        </w:rPr>
        <w:t>march</w:t>
      </w:r>
      <w:proofErr w:type="gramEnd"/>
      <w:r w:rsidRPr="00F50733">
        <w:rPr>
          <w:rFonts w:ascii="Aptos" w:hAnsi="Aptos"/>
          <w:sz w:val="24"/>
          <w:szCs w:val="24"/>
        </w:rPr>
        <w:t xml:space="preserve"> 28</w:t>
      </w:r>
      <w:r w:rsidRPr="00F50733">
        <w:rPr>
          <w:rFonts w:ascii="Aptos" w:hAnsi="Aptos"/>
          <w:sz w:val="24"/>
          <w:szCs w:val="24"/>
          <w:vertAlign w:val="superscript"/>
        </w:rPr>
        <w:t>th</w:t>
      </w:r>
      <w:r w:rsidRPr="00F50733">
        <w:rPr>
          <w:rFonts w:ascii="Aptos" w:hAnsi="Aptos"/>
          <w:sz w:val="24"/>
          <w:szCs w:val="24"/>
        </w:rPr>
        <w:t xml:space="preserve"> 2025 which makes it very recent. Because digital learning changes a lot</w:t>
      </w:r>
      <w:r w:rsidR="004F732A" w:rsidRPr="00F50733">
        <w:rPr>
          <w:rFonts w:ascii="Aptos" w:hAnsi="Aptos"/>
          <w:sz w:val="24"/>
          <w:szCs w:val="24"/>
        </w:rPr>
        <w:t>,</w:t>
      </w:r>
      <w:r w:rsidRPr="00F50733">
        <w:rPr>
          <w:rFonts w:ascii="Aptos" w:hAnsi="Aptos"/>
          <w:sz w:val="24"/>
          <w:szCs w:val="24"/>
        </w:rPr>
        <w:t xml:space="preserve"> it is important to have a recent and credible source which is </w:t>
      </w:r>
      <w:r w:rsidR="004F732A" w:rsidRPr="00F50733">
        <w:rPr>
          <w:rFonts w:ascii="Aptos" w:hAnsi="Aptos"/>
          <w:sz w:val="24"/>
          <w:szCs w:val="24"/>
        </w:rPr>
        <w:t>up to</w:t>
      </w:r>
      <w:r w:rsidRPr="00F50733">
        <w:rPr>
          <w:rFonts w:ascii="Aptos" w:hAnsi="Aptos"/>
          <w:sz w:val="24"/>
          <w:szCs w:val="24"/>
        </w:rPr>
        <w:t xml:space="preserve"> date.</w:t>
      </w:r>
    </w:p>
    <w:p w14:paraId="5B8E104E" w14:textId="77777777" w:rsidR="004F732A" w:rsidRDefault="004F732A" w:rsidP="00612AFA">
      <w:pPr>
        <w:rPr>
          <w:rFonts w:ascii="Aptos" w:hAnsi="Aptos"/>
          <w:b/>
          <w:bCs/>
          <w:sz w:val="24"/>
          <w:szCs w:val="24"/>
        </w:rPr>
      </w:pPr>
    </w:p>
    <w:p w14:paraId="07F01958" w14:textId="556A78B8" w:rsidR="002345AC" w:rsidRPr="004F732A" w:rsidRDefault="002345AC" w:rsidP="00612AFA">
      <w:pPr>
        <w:rPr>
          <w:rFonts w:ascii="Aptos" w:hAnsi="Aptos"/>
          <w:b/>
          <w:bCs/>
          <w:sz w:val="32"/>
          <w:szCs w:val="32"/>
          <w:u w:val="single"/>
        </w:rPr>
      </w:pPr>
      <w:r w:rsidRPr="004F732A">
        <w:rPr>
          <w:rFonts w:ascii="Aptos" w:hAnsi="Aptos"/>
          <w:b/>
          <w:bCs/>
          <w:sz w:val="24"/>
          <w:szCs w:val="24"/>
          <w:u w:val="single"/>
        </w:rPr>
        <w:t xml:space="preserve"> </w:t>
      </w:r>
      <w:r w:rsidR="004F732A" w:rsidRPr="004F732A">
        <w:rPr>
          <w:rFonts w:ascii="Aptos" w:hAnsi="Aptos"/>
          <w:b/>
          <w:bCs/>
          <w:sz w:val="32"/>
          <w:szCs w:val="32"/>
          <w:u w:val="single"/>
        </w:rPr>
        <w:t>relevance</w:t>
      </w:r>
    </w:p>
    <w:p w14:paraId="70AE7965" w14:textId="77777777" w:rsidR="002345AC" w:rsidRDefault="002345AC" w:rsidP="00612AFA">
      <w:pPr>
        <w:rPr>
          <w:rFonts w:ascii="Aptos" w:hAnsi="Aptos"/>
          <w:b/>
          <w:bCs/>
          <w:sz w:val="24"/>
          <w:szCs w:val="24"/>
        </w:rPr>
      </w:pPr>
    </w:p>
    <w:p w14:paraId="2C86EED3" w14:textId="040A30BB" w:rsidR="002345AC" w:rsidRPr="00F50733" w:rsidRDefault="004F732A" w:rsidP="00612AFA">
      <w:pPr>
        <w:rPr>
          <w:rFonts w:ascii="Aptos" w:hAnsi="Aptos"/>
          <w:sz w:val="24"/>
          <w:szCs w:val="24"/>
        </w:rPr>
      </w:pPr>
      <w:r w:rsidRPr="00F50733">
        <w:rPr>
          <w:rFonts w:ascii="Aptos" w:hAnsi="Aptos"/>
          <w:sz w:val="24"/>
          <w:szCs w:val="24"/>
        </w:rPr>
        <w:t>the articles I have used fits my research very well as they focus on modern education in digital learning. They discuss both opportunities and challenges which students commonly face when using digital tools.</w:t>
      </w:r>
    </w:p>
    <w:p w14:paraId="046902DB" w14:textId="77777777" w:rsidR="004F732A" w:rsidRDefault="004F732A" w:rsidP="00612AFA">
      <w:pPr>
        <w:rPr>
          <w:rFonts w:ascii="Aptos" w:hAnsi="Aptos"/>
          <w:b/>
          <w:bCs/>
          <w:sz w:val="24"/>
          <w:szCs w:val="24"/>
        </w:rPr>
      </w:pPr>
    </w:p>
    <w:p w14:paraId="39083982" w14:textId="0B9B043C" w:rsidR="004F732A" w:rsidRDefault="004F732A" w:rsidP="00612AFA">
      <w:pPr>
        <w:rPr>
          <w:rFonts w:ascii="Aptos" w:hAnsi="Aptos"/>
          <w:b/>
          <w:bCs/>
          <w:sz w:val="32"/>
          <w:szCs w:val="32"/>
          <w:u w:val="single"/>
        </w:rPr>
      </w:pPr>
      <w:r w:rsidRPr="004F732A">
        <w:rPr>
          <w:rFonts w:ascii="Aptos" w:hAnsi="Aptos"/>
          <w:b/>
          <w:bCs/>
          <w:sz w:val="32"/>
          <w:szCs w:val="32"/>
          <w:u w:val="single"/>
        </w:rPr>
        <w:t xml:space="preserve">Authority </w:t>
      </w:r>
    </w:p>
    <w:p w14:paraId="349843B9" w14:textId="77777777" w:rsidR="004F732A" w:rsidRDefault="004F732A" w:rsidP="00612AFA">
      <w:pPr>
        <w:rPr>
          <w:rFonts w:ascii="Aptos" w:hAnsi="Aptos"/>
          <w:b/>
          <w:bCs/>
          <w:sz w:val="32"/>
          <w:szCs w:val="32"/>
          <w:u w:val="single"/>
        </w:rPr>
      </w:pPr>
    </w:p>
    <w:p w14:paraId="029C9C13" w14:textId="1ED785D7" w:rsidR="00F50733" w:rsidRDefault="00F50733" w:rsidP="00612AFA">
      <w:pPr>
        <w:rPr>
          <w:rFonts w:ascii="Aptos" w:hAnsi="Aptos"/>
          <w:b/>
          <w:bCs/>
          <w:sz w:val="32"/>
          <w:szCs w:val="32"/>
          <w:u w:val="single"/>
        </w:rPr>
      </w:pPr>
      <w:r>
        <w:rPr>
          <w:rFonts w:ascii="Aptos" w:hAnsi="Aptos"/>
          <w:sz w:val="24"/>
          <w:szCs w:val="24"/>
          <w:lang w:val="en-GB"/>
        </w:rPr>
        <w:t xml:space="preserve">The article was written by Yumei Zou, Florence Kuek, </w:t>
      </w:r>
      <w:proofErr w:type="spellStart"/>
      <w:r>
        <w:rPr>
          <w:rFonts w:ascii="Aptos" w:hAnsi="Aptos"/>
          <w:sz w:val="24"/>
          <w:szCs w:val="24"/>
          <w:lang w:val="en-GB"/>
        </w:rPr>
        <w:t>Wenqin</w:t>
      </w:r>
      <w:proofErr w:type="spellEnd"/>
      <w:r>
        <w:rPr>
          <w:rFonts w:ascii="Aptos" w:hAnsi="Aptos"/>
          <w:sz w:val="24"/>
          <w:szCs w:val="24"/>
          <w:lang w:val="en-GB"/>
        </w:rPr>
        <w:t xml:space="preserve"> feng and Xiaoli Cheng who are all related to academic or research institutions. It was published on the </w:t>
      </w:r>
      <w:proofErr w:type="spellStart"/>
      <w:r>
        <w:rPr>
          <w:rFonts w:ascii="Aptos" w:hAnsi="Aptos"/>
          <w:sz w:val="24"/>
          <w:szCs w:val="24"/>
          <w:lang w:val="en-GB"/>
        </w:rPr>
        <w:t>frontiersin</w:t>
      </w:r>
      <w:proofErr w:type="spellEnd"/>
      <w:r>
        <w:rPr>
          <w:rFonts w:ascii="Aptos" w:hAnsi="Aptos"/>
          <w:sz w:val="24"/>
          <w:szCs w:val="24"/>
          <w:lang w:val="en-GB"/>
        </w:rPr>
        <w:t xml:space="preserve"> website which has a good reputation and is peer reviewed. This makes the author and the publisher both very reliable.</w:t>
      </w:r>
    </w:p>
    <w:p w14:paraId="309BE04B" w14:textId="77777777" w:rsidR="004F732A" w:rsidRPr="004F732A" w:rsidRDefault="004F732A" w:rsidP="00612AFA">
      <w:pPr>
        <w:rPr>
          <w:rFonts w:ascii="Aptos" w:hAnsi="Aptos"/>
          <w:b/>
          <w:bCs/>
          <w:sz w:val="24"/>
          <w:szCs w:val="24"/>
          <w:u w:val="single"/>
        </w:rPr>
      </w:pPr>
    </w:p>
    <w:p w14:paraId="38767830" w14:textId="1BADEAE5" w:rsidR="002345AC" w:rsidRPr="00F50733" w:rsidRDefault="00F50733" w:rsidP="00612AFA">
      <w:pPr>
        <w:rPr>
          <w:rFonts w:ascii="Aptos" w:hAnsi="Aptos"/>
          <w:b/>
          <w:bCs/>
          <w:sz w:val="32"/>
          <w:szCs w:val="32"/>
          <w:u w:val="single"/>
        </w:rPr>
      </w:pPr>
      <w:r w:rsidRPr="00F50733">
        <w:rPr>
          <w:rFonts w:ascii="Aptos" w:hAnsi="Aptos"/>
          <w:b/>
          <w:bCs/>
          <w:sz w:val="32"/>
          <w:szCs w:val="32"/>
          <w:u w:val="single"/>
        </w:rPr>
        <w:t>Accuracy</w:t>
      </w:r>
    </w:p>
    <w:p w14:paraId="3FF69CF2" w14:textId="77777777" w:rsidR="002345AC" w:rsidRPr="00F50733" w:rsidRDefault="002345AC" w:rsidP="00612AFA">
      <w:pPr>
        <w:rPr>
          <w:rFonts w:ascii="Aptos" w:hAnsi="Aptos"/>
          <w:sz w:val="24"/>
          <w:szCs w:val="24"/>
        </w:rPr>
      </w:pPr>
    </w:p>
    <w:p w14:paraId="6C12DEE5" w14:textId="25D6082B" w:rsidR="002345AC" w:rsidRPr="00F50733" w:rsidRDefault="00F50733" w:rsidP="00612AFA">
      <w:pPr>
        <w:rPr>
          <w:rFonts w:ascii="Aptos" w:hAnsi="Aptos"/>
          <w:sz w:val="24"/>
          <w:szCs w:val="24"/>
        </w:rPr>
      </w:pPr>
      <w:r w:rsidRPr="00F50733">
        <w:rPr>
          <w:rFonts w:ascii="Aptos" w:hAnsi="Aptos"/>
          <w:sz w:val="24"/>
          <w:szCs w:val="24"/>
        </w:rPr>
        <w:t xml:space="preserve">The information from the article is very reliable as it is supported by research and evidence. The authors explain both the advantages and challenges of digital learning such as lack of teacher training </w:t>
      </w:r>
      <w:proofErr w:type="gramStart"/>
      <w:r w:rsidRPr="00F50733">
        <w:rPr>
          <w:rFonts w:ascii="Aptos" w:hAnsi="Aptos"/>
          <w:sz w:val="24"/>
          <w:szCs w:val="24"/>
        </w:rPr>
        <w:t>and also</w:t>
      </w:r>
      <w:proofErr w:type="gramEnd"/>
      <w:r w:rsidRPr="00F50733">
        <w:rPr>
          <w:rFonts w:ascii="Aptos" w:hAnsi="Aptos"/>
          <w:sz w:val="24"/>
          <w:szCs w:val="24"/>
        </w:rPr>
        <w:t xml:space="preserve"> unstable internet connection.</w:t>
      </w:r>
    </w:p>
    <w:p w14:paraId="7A436092" w14:textId="77777777" w:rsidR="00F50733" w:rsidRDefault="00F50733" w:rsidP="00612AFA">
      <w:pPr>
        <w:rPr>
          <w:rFonts w:ascii="Aptos" w:hAnsi="Aptos"/>
          <w:b/>
          <w:bCs/>
          <w:sz w:val="24"/>
          <w:szCs w:val="24"/>
        </w:rPr>
      </w:pPr>
    </w:p>
    <w:p w14:paraId="7D42437B" w14:textId="59D8A948" w:rsidR="00F50733" w:rsidRPr="00F50733" w:rsidRDefault="00F50733" w:rsidP="00612AFA">
      <w:pPr>
        <w:rPr>
          <w:rFonts w:ascii="Aptos" w:hAnsi="Aptos"/>
          <w:b/>
          <w:bCs/>
          <w:sz w:val="32"/>
          <w:szCs w:val="32"/>
          <w:u w:val="single"/>
        </w:rPr>
      </w:pPr>
      <w:r w:rsidRPr="00F50733">
        <w:rPr>
          <w:rFonts w:ascii="Aptos" w:hAnsi="Aptos"/>
          <w:b/>
          <w:bCs/>
          <w:sz w:val="32"/>
          <w:szCs w:val="32"/>
          <w:u w:val="single"/>
        </w:rPr>
        <w:t>purpose</w:t>
      </w:r>
    </w:p>
    <w:p w14:paraId="6214FFA8" w14:textId="77777777" w:rsidR="00F50733" w:rsidRDefault="00F50733" w:rsidP="00612AFA">
      <w:pPr>
        <w:rPr>
          <w:rFonts w:ascii="Aptos" w:hAnsi="Aptos"/>
          <w:b/>
          <w:bCs/>
          <w:sz w:val="24"/>
          <w:szCs w:val="24"/>
        </w:rPr>
      </w:pPr>
    </w:p>
    <w:p w14:paraId="60B8A0A6" w14:textId="787CDAEA" w:rsidR="00F50733" w:rsidRDefault="00F50733" w:rsidP="00612AFA">
      <w:pPr>
        <w:rPr>
          <w:rFonts w:ascii="Aptos" w:hAnsi="Aptos"/>
          <w:sz w:val="24"/>
          <w:szCs w:val="24"/>
        </w:rPr>
      </w:pPr>
      <w:r>
        <w:rPr>
          <w:rFonts w:ascii="Aptos" w:hAnsi="Aptos"/>
          <w:sz w:val="24"/>
          <w:szCs w:val="24"/>
        </w:rPr>
        <w:t xml:space="preserve">The purpose of this article is to inform readers about how digital learning is changing </w:t>
      </w:r>
      <w:r w:rsidR="00B64286">
        <w:rPr>
          <w:rFonts w:ascii="Aptos" w:hAnsi="Aptos"/>
          <w:sz w:val="24"/>
          <w:szCs w:val="24"/>
        </w:rPr>
        <w:t>education. It shows problems which both students and teachers may face and explores possible solutions.</w:t>
      </w:r>
    </w:p>
    <w:p w14:paraId="048957E5" w14:textId="77777777" w:rsidR="005F233B" w:rsidRDefault="005F233B" w:rsidP="00612AFA">
      <w:pPr>
        <w:rPr>
          <w:rFonts w:ascii="Aptos" w:hAnsi="Aptos"/>
          <w:sz w:val="24"/>
          <w:szCs w:val="24"/>
        </w:rPr>
      </w:pPr>
    </w:p>
    <w:p w14:paraId="53959849" w14:textId="77777777" w:rsidR="005F233B" w:rsidRDefault="005F233B" w:rsidP="00612AFA">
      <w:pPr>
        <w:rPr>
          <w:rFonts w:ascii="Aptos" w:hAnsi="Aptos"/>
          <w:sz w:val="24"/>
          <w:szCs w:val="24"/>
        </w:rPr>
      </w:pPr>
    </w:p>
    <w:p w14:paraId="73C37C76" w14:textId="7DF94BC5" w:rsidR="005F233B" w:rsidRDefault="005F233B" w:rsidP="00612AFA">
      <w:pPr>
        <w:rPr>
          <w:rFonts w:asciiTheme="minorBidi" w:hAnsiTheme="minorBidi" w:cstheme="minorBidi"/>
          <w:sz w:val="32"/>
          <w:szCs w:val="32"/>
        </w:rPr>
      </w:pPr>
      <w:r w:rsidRPr="005807B5">
        <w:rPr>
          <w:rFonts w:asciiTheme="minorBidi" w:hAnsiTheme="minorBidi" w:cstheme="minorBidi"/>
          <w:sz w:val="32"/>
          <w:szCs w:val="32"/>
        </w:rPr>
        <w:t xml:space="preserve">Component </w:t>
      </w:r>
      <w:r>
        <w:rPr>
          <w:rFonts w:asciiTheme="minorBidi" w:hAnsiTheme="minorBidi" w:cstheme="minorBidi"/>
          <w:sz w:val="32"/>
          <w:szCs w:val="32"/>
        </w:rPr>
        <w:t>3</w:t>
      </w:r>
      <w:r w:rsidRPr="005807B5">
        <w:rPr>
          <w:rFonts w:asciiTheme="minorBidi" w:hAnsiTheme="minorBidi" w:cstheme="minorBidi"/>
          <w:sz w:val="32"/>
          <w:szCs w:val="32"/>
        </w:rPr>
        <w:t>:</w:t>
      </w:r>
    </w:p>
    <w:p w14:paraId="34EB3A80" w14:textId="77777777" w:rsidR="005F233B" w:rsidRDefault="005F233B" w:rsidP="00612AFA">
      <w:pPr>
        <w:rPr>
          <w:rFonts w:asciiTheme="minorBidi" w:hAnsiTheme="minorBidi" w:cstheme="minorBidi"/>
          <w:sz w:val="32"/>
          <w:szCs w:val="32"/>
        </w:rPr>
      </w:pPr>
    </w:p>
    <w:p w14:paraId="349D1FB3" w14:textId="321294BE" w:rsidR="005F233B" w:rsidRPr="00040773" w:rsidRDefault="00644BAE" w:rsidP="00612AFA">
      <w:pPr>
        <w:rPr>
          <w:rFonts w:asciiTheme="minorBidi" w:hAnsiTheme="minorBidi" w:cstheme="minorBidi"/>
          <w:b/>
          <w:bCs/>
          <w:sz w:val="32"/>
          <w:szCs w:val="32"/>
        </w:rPr>
      </w:pPr>
      <w:r w:rsidRPr="00040773">
        <w:rPr>
          <w:rFonts w:asciiTheme="minorBidi" w:hAnsiTheme="minorBidi" w:cstheme="minorBidi"/>
          <w:b/>
          <w:bCs/>
          <w:sz w:val="32"/>
          <w:szCs w:val="32"/>
        </w:rPr>
        <w:t>Slide1</w:t>
      </w:r>
      <w:r w:rsidR="00040773">
        <w:rPr>
          <w:rFonts w:asciiTheme="minorBidi" w:hAnsiTheme="minorBidi" w:cstheme="minorBidi"/>
          <w:b/>
          <w:bCs/>
          <w:sz w:val="32"/>
          <w:szCs w:val="32"/>
        </w:rPr>
        <w:t>:</w:t>
      </w:r>
    </w:p>
    <w:p w14:paraId="0716A7C0" w14:textId="438D1D08" w:rsidR="004167FD" w:rsidRPr="00644BAE" w:rsidRDefault="00040773">
      <w:pPr>
        <w:rPr>
          <w:rFonts w:ascii="Aptos" w:hAnsi="Aptos"/>
          <w:sz w:val="24"/>
          <w:szCs w:val="24"/>
        </w:rPr>
      </w:pPr>
      <w:r w:rsidRPr="00040773">
        <w:rPr>
          <w:rFonts w:ascii="Aptos" w:hAnsi="Aptos"/>
          <w:sz w:val="24"/>
          <w:szCs w:val="24"/>
        </w:rPr>
        <w:drawing>
          <wp:inline distT="0" distB="0" distL="0" distR="0" wp14:anchorId="179F99B8" wp14:editId="7D89FF42">
            <wp:extent cx="5731510" cy="3194685"/>
            <wp:effectExtent l="0" t="0" r="2540" b="5715"/>
            <wp:docPr id="661533631" name="Picture 1" descr="A book on a tab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33631" name="Picture 1" descr="A book on a table with text&#10;&#10;Description automatically generated"/>
                    <pic:cNvPicPr/>
                  </pic:nvPicPr>
                  <pic:blipFill>
                    <a:blip r:embed="rId9"/>
                    <a:stretch>
                      <a:fillRect/>
                    </a:stretch>
                  </pic:blipFill>
                  <pic:spPr>
                    <a:xfrm>
                      <a:off x="0" y="0"/>
                      <a:ext cx="5731510" cy="3194685"/>
                    </a:xfrm>
                    <a:prstGeom prst="rect">
                      <a:avLst/>
                    </a:prstGeom>
                  </pic:spPr>
                </pic:pic>
              </a:graphicData>
            </a:graphic>
          </wp:inline>
        </w:drawing>
      </w:r>
    </w:p>
    <w:p w14:paraId="06A8FA4B" w14:textId="77777777" w:rsidR="004167FD" w:rsidRDefault="004167FD"/>
    <w:p w14:paraId="32048433" w14:textId="77777777" w:rsidR="00040773" w:rsidRDefault="00040773"/>
    <w:p w14:paraId="135A30A9" w14:textId="77777777" w:rsidR="00040773" w:rsidRDefault="00040773"/>
    <w:p w14:paraId="34449922" w14:textId="77777777" w:rsidR="00040773" w:rsidRDefault="00040773"/>
    <w:p w14:paraId="6E9B8863" w14:textId="77777777" w:rsidR="00040773" w:rsidRDefault="00040773"/>
    <w:p w14:paraId="36C7E868" w14:textId="77777777" w:rsidR="00040773" w:rsidRDefault="00040773"/>
    <w:p w14:paraId="5DE843AA" w14:textId="77777777" w:rsidR="00040773" w:rsidRDefault="00040773"/>
    <w:p w14:paraId="01919138" w14:textId="0DE109FA" w:rsidR="002A7728" w:rsidRPr="00644BAE" w:rsidRDefault="00644BAE">
      <w:pPr>
        <w:rPr>
          <w:b/>
          <w:bCs/>
          <w:sz w:val="32"/>
          <w:szCs w:val="32"/>
        </w:rPr>
      </w:pPr>
      <w:r w:rsidRPr="00644BAE">
        <w:rPr>
          <w:b/>
          <w:bCs/>
          <w:sz w:val="32"/>
          <w:szCs w:val="32"/>
        </w:rPr>
        <w:lastRenderedPageBreak/>
        <w:t>Slide2</w:t>
      </w:r>
      <w:r w:rsidR="00040773">
        <w:rPr>
          <w:b/>
          <w:bCs/>
          <w:sz w:val="32"/>
          <w:szCs w:val="32"/>
        </w:rPr>
        <w:t>:</w:t>
      </w:r>
    </w:p>
    <w:p w14:paraId="7A6A906C" w14:textId="77777777" w:rsidR="00644BAE" w:rsidRDefault="00644BAE">
      <w:pPr>
        <w:rPr>
          <w:b/>
          <w:bCs/>
        </w:rPr>
      </w:pPr>
    </w:p>
    <w:p w14:paraId="02902A2B" w14:textId="2DE2AE6B" w:rsidR="00644BAE" w:rsidRDefault="00040773">
      <w:pPr>
        <w:rPr>
          <w:b/>
          <w:bCs/>
        </w:rPr>
      </w:pPr>
      <w:r w:rsidRPr="00040773">
        <w:rPr>
          <w:b/>
          <w:bCs/>
        </w:rPr>
        <w:drawing>
          <wp:inline distT="0" distB="0" distL="0" distR="0" wp14:anchorId="6C4A0C0B" wp14:editId="689ED1AF">
            <wp:extent cx="5731510" cy="3205480"/>
            <wp:effectExtent l="0" t="0" r="2540" b="0"/>
            <wp:docPr id="1516574332" name="Picture 1"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574332" name="Picture 1" descr="A close-up of a website&#10;&#10;Description automatically generated"/>
                    <pic:cNvPicPr/>
                  </pic:nvPicPr>
                  <pic:blipFill>
                    <a:blip r:embed="rId10"/>
                    <a:stretch>
                      <a:fillRect/>
                    </a:stretch>
                  </pic:blipFill>
                  <pic:spPr>
                    <a:xfrm>
                      <a:off x="0" y="0"/>
                      <a:ext cx="5731510" cy="3205480"/>
                    </a:xfrm>
                    <a:prstGeom prst="rect">
                      <a:avLst/>
                    </a:prstGeom>
                  </pic:spPr>
                </pic:pic>
              </a:graphicData>
            </a:graphic>
          </wp:inline>
        </w:drawing>
      </w:r>
    </w:p>
    <w:p w14:paraId="0D96AA29" w14:textId="77777777" w:rsidR="00644BAE" w:rsidRDefault="00644BAE">
      <w:pPr>
        <w:rPr>
          <w:b/>
          <w:bCs/>
        </w:rPr>
      </w:pPr>
    </w:p>
    <w:p w14:paraId="79442684" w14:textId="15DDA84C" w:rsidR="00644BAE" w:rsidRDefault="00644BAE">
      <w:pPr>
        <w:rPr>
          <w:b/>
          <w:bCs/>
          <w:sz w:val="32"/>
          <w:szCs w:val="32"/>
        </w:rPr>
      </w:pPr>
      <w:r>
        <w:rPr>
          <w:b/>
          <w:bCs/>
          <w:sz w:val="32"/>
          <w:szCs w:val="32"/>
        </w:rPr>
        <w:t>Slide 3:</w:t>
      </w:r>
    </w:p>
    <w:p w14:paraId="2E3D0150" w14:textId="668D16BD" w:rsidR="00644BAE" w:rsidRDefault="00040773">
      <w:pPr>
        <w:rPr>
          <w:b/>
          <w:bCs/>
          <w:sz w:val="32"/>
          <w:szCs w:val="32"/>
        </w:rPr>
      </w:pPr>
      <w:r w:rsidRPr="00040773">
        <w:rPr>
          <w:b/>
          <w:bCs/>
          <w:sz w:val="32"/>
          <w:szCs w:val="32"/>
        </w:rPr>
        <w:drawing>
          <wp:inline distT="0" distB="0" distL="0" distR="0" wp14:anchorId="4DAE4480" wp14:editId="2AA26E3E">
            <wp:extent cx="5731510" cy="3223895"/>
            <wp:effectExtent l="0" t="0" r="2540" b="0"/>
            <wp:docPr id="1331731148" name="Picture 1" descr="A table with papers and a cup of coff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31148" name="Picture 1" descr="A table with papers and a cup of coffee&#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36E455E3" w14:textId="4941B854" w:rsidR="00644BAE" w:rsidRDefault="00644BAE">
      <w:pPr>
        <w:rPr>
          <w:b/>
          <w:bCs/>
          <w:sz w:val="32"/>
          <w:szCs w:val="32"/>
        </w:rPr>
      </w:pPr>
    </w:p>
    <w:p w14:paraId="4FB9D733" w14:textId="77777777" w:rsidR="00040773" w:rsidRDefault="00040773">
      <w:pPr>
        <w:rPr>
          <w:b/>
          <w:bCs/>
          <w:sz w:val="32"/>
          <w:szCs w:val="32"/>
        </w:rPr>
      </w:pPr>
    </w:p>
    <w:p w14:paraId="30B1EAA9" w14:textId="77777777" w:rsidR="00040773" w:rsidRDefault="00040773">
      <w:pPr>
        <w:rPr>
          <w:b/>
          <w:bCs/>
          <w:sz w:val="32"/>
          <w:szCs w:val="32"/>
        </w:rPr>
      </w:pPr>
    </w:p>
    <w:p w14:paraId="4B1B24BD" w14:textId="77777777" w:rsidR="00040773" w:rsidRDefault="00040773">
      <w:pPr>
        <w:rPr>
          <w:b/>
          <w:bCs/>
          <w:sz w:val="32"/>
          <w:szCs w:val="32"/>
        </w:rPr>
      </w:pPr>
    </w:p>
    <w:p w14:paraId="761E0209" w14:textId="77777777" w:rsidR="00040773" w:rsidRDefault="00040773">
      <w:pPr>
        <w:rPr>
          <w:b/>
          <w:bCs/>
          <w:sz w:val="32"/>
          <w:szCs w:val="32"/>
        </w:rPr>
      </w:pPr>
    </w:p>
    <w:p w14:paraId="735B5D4A" w14:textId="77777777" w:rsidR="00040773" w:rsidRDefault="00040773">
      <w:pPr>
        <w:rPr>
          <w:b/>
          <w:bCs/>
          <w:sz w:val="32"/>
          <w:szCs w:val="32"/>
        </w:rPr>
      </w:pPr>
    </w:p>
    <w:p w14:paraId="6BB72ABE" w14:textId="77777777" w:rsidR="00040773" w:rsidRDefault="00040773">
      <w:pPr>
        <w:rPr>
          <w:b/>
          <w:bCs/>
          <w:sz w:val="32"/>
          <w:szCs w:val="32"/>
        </w:rPr>
      </w:pPr>
    </w:p>
    <w:p w14:paraId="7584450B" w14:textId="1316C603" w:rsidR="00644BAE" w:rsidRDefault="00644BAE">
      <w:pPr>
        <w:rPr>
          <w:b/>
          <w:bCs/>
          <w:sz w:val="32"/>
          <w:szCs w:val="32"/>
        </w:rPr>
      </w:pPr>
      <w:r>
        <w:rPr>
          <w:b/>
          <w:bCs/>
          <w:sz w:val="32"/>
          <w:szCs w:val="32"/>
        </w:rPr>
        <w:lastRenderedPageBreak/>
        <w:t>Slide 4:</w:t>
      </w:r>
    </w:p>
    <w:p w14:paraId="0703E60C" w14:textId="412C2CCD" w:rsidR="00644BAE" w:rsidRDefault="00040773">
      <w:pPr>
        <w:rPr>
          <w:b/>
          <w:bCs/>
          <w:sz w:val="32"/>
          <w:szCs w:val="32"/>
        </w:rPr>
      </w:pPr>
      <w:r w:rsidRPr="00040773">
        <w:rPr>
          <w:b/>
          <w:bCs/>
          <w:sz w:val="32"/>
          <w:szCs w:val="32"/>
        </w:rPr>
        <w:drawing>
          <wp:inline distT="0" distB="0" distL="0" distR="0" wp14:anchorId="56BF8339" wp14:editId="21FD2B67">
            <wp:extent cx="5731510" cy="3240405"/>
            <wp:effectExtent l="0" t="0" r="2540" b="0"/>
            <wp:docPr id="360789428" name="Picture 1" descr="A diagram of writing and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789428" name="Picture 1" descr="A diagram of writing and writing&#10;&#10;Description automatically generated"/>
                    <pic:cNvPicPr/>
                  </pic:nvPicPr>
                  <pic:blipFill>
                    <a:blip r:embed="rId12"/>
                    <a:stretch>
                      <a:fillRect/>
                    </a:stretch>
                  </pic:blipFill>
                  <pic:spPr>
                    <a:xfrm>
                      <a:off x="0" y="0"/>
                      <a:ext cx="5731510" cy="3240405"/>
                    </a:xfrm>
                    <a:prstGeom prst="rect">
                      <a:avLst/>
                    </a:prstGeom>
                  </pic:spPr>
                </pic:pic>
              </a:graphicData>
            </a:graphic>
          </wp:inline>
        </w:drawing>
      </w:r>
    </w:p>
    <w:p w14:paraId="124E263F" w14:textId="794949C6" w:rsidR="00644BAE" w:rsidRDefault="00644BAE">
      <w:pPr>
        <w:rPr>
          <w:b/>
          <w:bCs/>
          <w:sz w:val="32"/>
          <w:szCs w:val="32"/>
        </w:rPr>
      </w:pPr>
    </w:p>
    <w:p w14:paraId="6E9BF9FB" w14:textId="3B9D0824" w:rsidR="00644BAE" w:rsidRDefault="00644BAE">
      <w:pPr>
        <w:rPr>
          <w:b/>
          <w:bCs/>
          <w:sz w:val="32"/>
          <w:szCs w:val="32"/>
        </w:rPr>
      </w:pPr>
      <w:r>
        <w:rPr>
          <w:b/>
          <w:bCs/>
          <w:sz w:val="32"/>
          <w:szCs w:val="32"/>
        </w:rPr>
        <w:t>Slide 5:</w:t>
      </w:r>
    </w:p>
    <w:p w14:paraId="27C7E15F" w14:textId="1A0CFE34" w:rsidR="00644BAE" w:rsidRDefault="00040773">
      <w:pPr>
        <w:rPr>
          <w:b/>
          <w:bCs/>
          <w:sz w:val="32"/>
          <w:szCs w:val="32"/>
        </w:rPr>
      </w:pPr>
      <w:r w:rsidRPr="00040773">
        <w:rPr>
          <w:b/>
          <w:bCs/>
          <w:sz w:val="32"/>
          <w:szCs w:val="32"/>
        </w:rPr>
        <w:drawing>
          <wp:inline distT="0" distB="0" distL="0" distR="0" wp14:anchorId="7F80BFA4" wp14:editId="5EE7DB15">
            <wp:extent cx="5731510" cy="3221990"/>
            <wp:effectExtent l="0" t="0" r="2540" b="0"/>
            <wp:docPr id="183384450" name="Picture 1" descr="A person walking up a red stair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84450" name="Picture 1" descr="A person walking up a red staircase&#10;&#10;Description automatically generated"/>
                    <pic:cNvPicPr/>
                  </pic:nvPicPr>
                  <pic:blipFill>
                    <a:blip r:embed="rId13"/>
                    <a:stretch>
                      <a:fillRect/>
                    </a:stretch>
                  </pic:blipFill>
                  <pic:spPr>
                    <a:xfrm>
                      <a:off x="0" y="0"/>
                      <a:ext cx="5731510" cy="3221990"/>
                    </a:xfrm>
                    <a:prstGeom prst="rect">
                      <a:avLst/>
                    </a:prstGeom>
                  </pic:spPr>
                </pic:pic>
              </a:graphicData>
            </a:graphic>
          </wp:inline>
        </w:drawing>
      </w:r>
    </w:p>
    <w:p w14:paraId="23030F3C" w14:textId="77777777" w:rsidR="00644BAE" w:rsidRDefault="00644BAE">
      <w:pPr>
        <w:rPr>
          <w:b/>
          <w:bCs/>
          <w:sz w:val="32"/>
          <w:szCs w:val="32"/>
        </w:rPr>
      </w:pPr>
    </w:p>
    <w:p w14:paraId="684E2310" w14:textId="77777777" w:rsidR="00040773" w:rsidRDefault="00040773">
      <w:pPr>
        <w:rPr>
          <w:b/>
          <w:bCs/>
          <w:sz w:val="32"/>
          <w:szCs w:val="32"/>
        </w:rPr>
      </w:pPr>
    </w:p>
    <w:p w14:paraId="669EA64D" w14:textId="77777777" w:rsidR="00040773" w:rsidRDefault="00040773">
      <w:pPr>
        <w:rPr>
          <w:b/>
          <w:bCs/>
          <w:sz w:val="32"/>
          <w:szCs w:val="32"/>
        </w:rPr>
      </w:pPr>
    </w:p>
    <w:p w14:paraId="22AF5E02" w14:textId="77777777" w:rsidR="00040773" w:rsidRDefault="00040773">
      <w:pPr>
        <w:rPr>
          <w:b/>
          <w:bCs/>
          <w:sz w:val="32"/>
          <w:szCs w:val="32"/>
        </w:rPr>
      </w:pPr>
    </w:p>
    <w:p w14:paraId="34545A03" w14:textId="77777777" w:rsidR="00040773" w:rsidRDefault="00040773">
      <w:pPr>
        <w:rPr>
          <w:b/>
          <w:bCs/>
          <w:sz w:val="32"/>
          <w:szCs w:val="32"/>
        </w:rPr>
      </w:pPr>
    </w:p>
    <w:p w14:paraId="6698B491" w14:textId="77777777" w:rsidR="00040773" w:rsidRDefault="00040773">
      <w:pPr>
        <w:rPr>
          <w:b/>
          <w:bCs/>
          <w:sz w:val="32"/>
          <w:szCs w:val="32"/>
        </w:rPr>
      </w:pPr>
    </w:p>
    <w:p w14:paraId="3484F72C" w14:textId="77777777" w:rsidR="00040773" w:rsidRDefault="00040773">
      <w:pPr>
        <w:rPr>
          <w:b/>
          <w:bCs/>
          <w:sz w:val="32"/>
          <w:szCs w:val="32"/>
        </w:rPr>
      </w:pPr>
    </w:p>
    <w:p w14:paraId="3CC5C0FA" w14:textId="0B541A63" w:rsidR="00644BAE" w:rsidRDefault="00644BAE">
      <w:pPr>
        <w:rPr>
          <w:b/>
          <w:bCs/>
          <w:sz w:val="32"/>
          <w:szCs w:val="32"/>
        </w:rPr>
      </w:pPr>
      <w:r>
        <w:rPr>
          <w:b/>
          <w:bCs/>
          <w:sz w:val="32"/>
          <w:szCs w:val="32"/>
        </w:rPr>
        <w:lastRenderedPageBreak/>
        <w:t>Slide 6:</w:t>
      </w:r>
    </w:p>
    <w:p w14:paraId="0896A98E" w14:textId="1319F726" w:rsidR="002E2B55" w:rsidRDefault="00040773">
      <w:pPr>
        <w:rPr>
          <w:b/>
          <w:bCs/>
          <w:sz w:val="32"/>
          <w:szCs w:val="32"/>
        </w:rPr>
      </w:pPr>
      <w:r w:rsidRPr="00040773">
        <w:rPr>
          <w:b/>
          <w:bCs/>
          <w:sz w:val="32"/>
          <w:szCs w:val="32"/>
        </w:rPr>
        <w:drawing>
          <wp:inline distT="0" distB="0" distL="0" distR="0" wp14:anchorId="662B2766" wp14:editId="46368D89">
            <wp:extent cx="5731510" cy="3255645"/>
            <wp:effectExtent l="0" t="0" r="2540" b="1905"/>
            <wp:docPr id="1330466153" name="Picture 1" descr="A person and person looking at a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466153" name="Picture 1" descr="A person and person looking at a plan&#10;&#10;Description automatically generated"/>
                    <pic:cNvPicPr/>
                  </pic:nvPicPr>
                  <pic:blipFill>
                    <a:blip r:embed="rId14"/>
                    <a:stretch>
                      <a:fillRect/>
                    </a:stretch>
                  </pic:blipFill>
                  <pic:spPr>
                    <a:xfrm>
                      <a:off x="0" y="0"/>
                      <a:ext cx="5731510" cy="3255645"/>
                    </a:xfrm>
                    <a:prstGeom prst="rect">
                      <a:avLst/>
                    </a:prstGeom>
                  </pic:spPr>
                </pic:pic>
              </a:graphicData>
            </a:graphic>
          </wp:inline>
        </w:drawing>
      </w:r>
    </w:p>
    <w:p w14:paraId="131207F8" w14:textId="1CE86753" w:rsidR="002E2B55" w:rsidRDefault="002E2B55">
      <w:pPr>
        <w:rPr>
          <w:b/>
          <w:bCs/>
          <w:sz w:val="32"/>
          <w:szCs w:val="32"/>
        </w:rPr>
      </w:pPr>
    </w:p>
    <w:p w14:paraId="4E2797A2" w14:textId="77777777" w:rsidR="00CD3E64" w:rsidRDefault="00CD3E64" w:rsidP="00CD3E64">
      <w:pPr>
        <w:pStyle w:val="Heading1"/>
        <w:rPr>
          <w:rFonts w:asciiTheme="minorBidi" w:hAnsiTheme="minorBidi" w:cstheme="minorBidi"/>
          <w:sz w:val="32"/>
          <w:szCs w:val="32"/>
        </w:rPr>
      </w:pPr>
      <w:bookmarkStart w:id="11" w:name="_Toc211497490"/>
      <w:r w:rsidRPr="00197957">
        <w:rPr>
          <w:rFonts w:asciiTheme="minorBidi" w:hAnsiTheme="minorBidi" w:cstheme="minorBidi"/>
          <w:sz w:val="32"/>
          <w:szCs w:val="32"/>
        </w:rPr>
        <w:t>Reference List</w:t>
      </w:r>
      <w:bookmarkEnd w:id="11"/>
    </w:p>
    <w:p w14:paraId="5FF10FC5" w14:textId="77777777" w:rsidR="00CD3E64" w:rsidRDefault="00CD3E64" w:rsidP="00CD3E64"/>
    <w:p w14:paraId="3DF6E450" w14:textId="77777777" w:rsidR="00CD3E64" w:rsidRDefault="00CD3E64" w:rsidP="00CD3E6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Frontiers (2024). </w:t>
      </w:r>
      <w:r>
        <w:rPr>
          <w:rFonts w:ascii="Calibri" w:hAnsi="Calibri" w:cs="Calibri"/>
          <w:i/>
          <w:iCs/>
          <w:color w:val="000000"/>
          <w:sz w:val="27"/>
          <w:szCs w:val="27"/>
        </w:rPr>
        <w:t>Frontiers | Peer Reviewed Articles - Open Access Journals</w:t>
      </w:r>
      <w:r>
        <w:rPr>
          <w:rFonts w:ascii="Calibri" w:hAnsi="Calibri" w:cs="Calibri"/>
          <w:color w:val="000000"/>
          <w:sz w:val="27"/>
          <w:szCs w:val="27"/>
        </w:rPr>
        <w:t>. [online] Frontiers. Available at: https://www.frontiersin.org/.</w:t>
      </w:r>
    </w:p>
    <w:p w14:paraId="43A1B28B" w14:textId="77777777" w:rsidR="00CD3E64" w:rsidRDefault="00CD3E64" w:rsidP="00CD3E64">
      <w:pPr>
        <w:rPr>
          <w:rFonts w:ascii="Aptos" w:hAnsi="Aptos"/>
          <w:b/>
          <w:bCs/>
          <w:sz w:val="24"/>
          <w:szCs w:val="24"/>
        </w:rPr>
      </w:pPr>
    </w:p>
    <w:p w14:paraId="2D4B6466" w14:textId="77777777" w:rsidR="00CD3E64" w:rsidRDefault="00CD3E64" w:rsidP="00CD3E64">
      <w:pPr>
        <w:rPr>
          <w:rFonts w:ascii="Aptos" w:hAnsi="Aptos"/>
          <w:b/>
          <w:bCs/>
          <w:sz w:val="24"/>
          <w:szCs w:val="24"/>
        </w:rPr>
      </w:pPr>
    </w:p>
    <w:p w14:paraId="40577818" w14:textId="77777777" w:rsidR="00CD3E64" w:rsidRDefault="00CD3E64" w:rsidP="00CD3E64">
      <w:pPr>
        <w:rPr>
          <w:rFonts w:ascii="Aptos" w:hAnsi="Aptos"/>
          <w:b/>
          <w:bCs/>
          <w:sz w:val="24"/>
          <w:szCs w:val="24"/>
        </w:rPr>
      </w:pPr>
    </w:p>
    <w:p w14:paraId="76A6FECB" w14:textId="77777777" w:rsidR="00CD3E64" w:rsidRDefault="00CD3E64" w:rsidP="00CD3E64">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Timotheou</w:t>
      </w:r>
      <w:proofErr w:type="spellEnd"/>
      <w:r>
        <w:rPr>
          <w:rFonts w:ascii="Calibri" w:hAnsi="Calibri" w:cs="Calibri"/>
          <w:color w:val="000000"/>
          <w:sz w:val="27"/>
          <w:szCs w:val="27"/>
        </w:rPr>
        <w:t xml:space="preserve">, S., </w:t>
      </w:r>
      <w:proofErr w:type="spellStart"/>
      <w:r>
        <w:rPr>
          <w:rFonts w:ascii="Calibri" w:hAnsi="Calibri" w:cs="Calibri"/>
          <w:color w:val="000000"/>
          <w:sz w:val="27"/>
          <w:szCs w:val="27"/>
        </w:rPr>
        <w:t>Miliou</w:t>
      </w:r>
      <w:proofErr w:type="spellEnd"/>
      <w:r>
        <w:rPr>
          <w:rFonts w:ascii="Calibri" w:hAnsi="Calibri" w:cs="Calibri"/>
          <w:color w:val="000000"/>
          <w:sz w:val="27"/>
          <w:szCs w:val="27"/>
        </w:rPr>
        <w:t xml:space="preserve">, O., Dimitriadis, Y., Sobrino, S.V., </w:t>
      </w:r>
      <w:proofErr w:type="spellStart"/>
      <w:r>
        <w:rPr>
          <w:rFonts w:ascii="Calibri" w:hAnsi="Calibri" w:cs="Calibri"/>
          <w:color w:val="000000"/>
          <w:sz w:val="27"/>
          <w:szCs w:val="27"/>
        </w:rPr>
        <w:t>Giannoutsou</w:t>
      </w:r>
      <w:proofErr w:type="spellEnd"/>
      <w:r>
        <w:rPr>
          <w:rFonts w:ascii="Calibri" w:hAnsi="Calibri" w:cs="Calibri"/>
          <w:color w:val="000000"/>
          <w:sz w:val="27"/>
          <w:szCs w:val="27"/>
        </w:rPr>
        <w:t xml:space="preserve">, N., Cachia, R., </w:t>
      </w:r>
      <w:proofErr w:type="spellStart"/>
      <w:r>
        <w:rPr>
          <w:rFonts w:ascii="Calibri" w:hAnsi="Calibri" w:cs="Calibri"/>
          <w:color w:val="000000"/>
          <w:sz w:val="27"/>
          <w:szCs w:val="27"/>
        </w:rPr>
        <w:t>Monés</w:t>
      </w:r>
      <w:proofErr w:type="spellEnd"/>
      <w:r>
        <w:rPr>
          <w:rFonts w:ascii="Calibri" w:hAnsi="Calibri" w:cs="Calibri"/>
          <w:color w:val="000000"/>
          <w:sz w:val="27"/>
          <w:szCs w:val="27"/>
        </w:rPr>
        <w:t>, A.M. and Ioannou, A. (2022). Impacts of digital technologies on education and factors influencing schools’ digital capacity and transformation: A literature review. </w:t>
      </w:r>
      <w:r>
        <w:rPr>
          <w:rFonts w:ascii="Calibri" w:hAnsi="Calibri" w:cs="Calibri"/>
          <w:i/>
          <w:iCs/>
          <w:color w:val="000000"/>
          <w:sz w:val="27"/>
          <w:szCs w:val="27"/>
        </w:rPr>
        <w:t>Education and Information Technologies</w:t>
      </w:r>
      <w:r>
        <w:rPr>
          <w:rFonts w:ascii="Calibri" w:hAnsi="Calibri" w:cs="Calibri"/>
          <w:color w:val="000000"/>
          <w:sz w:val="27"/>
          <w:szCs w:val="27"/>
        </w:rPr>
        <w:t xml:space="preserve">, [online] 28(28), pp.6695–6726.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://doi.org/10.1007/s10639-022-11431-8</w:t>
      </w:r>
      <w:proofErr w:type="gramEnd"/>
      <w:r>
        <w:rPr>
          <w:rFonts w:ascii="Calibri" w:hAnsi="Calibri" w:cs="Calibri"/>
          <w:color w:val="000000"/>
          <w:sz w:val="27"/>
          <w:szCs w:val="27"/>
        </w:rPr>
        <w:t>.</w:t>
      </w:r>
    </w:p>
    <w:p w14:paraId="7F8995EC" w14:textId="77777777" w:rsidR="00CD3E64" w:rsidRDefault="00CD3E64" w:rsidP="00CD3E64">
      <w:pPr>
        <w:pStyle w:val="NormalWeb"/>
        <w:rPr>
          <w:rFonts w:ascii="Calibri" w:hAnsi="Calibri" w:cs="Calibri"/>
          <w:color w:val="000000"/>
          <w:sz w:val="27"/>
          <w:szCs w:val="27"/>
        </w:rPr>
      </w:pPr>
      <w:r>
        <w:rPr>
          <w:rFonts w:ascii="Calibri" w:hAnsi="Calibri" w:cs="Calibri"/>
          <w:color w:val="000000"/>
          <w:sz w:val="27"/>
          <w:szCs w:val="27"/>
        </w:rPr>
        <w:t>‌</w:t>
      </w:r>
    </w:p>
    <w:p w14:paraId="5C497964" w14:textId="77777777" w:rsidR="00CD3E64" w:rsidRDefault="00CD3E64" w:rsidP="00CD3E64">
      <w:pPr>
        <w:rPr>
          <w:rFonts w:ascii="Aptos" w:hAnsi="Aptos"/>
          <w:b/>
          <w:bCs/>
          <w:sz w:val="24"/>
          <w:szCs w:val="24"/>
        </w:rPr>
      </w:pPr>
    </w:p>
    <w:p w14:paraId="09C2D882" w14:textId="77777777" w:rsidR="00CD3E64" w:rsidRDefault="00CD3E64" w:rsidP="00CD3E64">
      <w:pPr>
        <w:rPr>
          <w:rFonts w:ascii="Aptos" w:hAnsi="Aptos"/>
          <w:b/>
          <w:bCs/>
          <w:sz w:val="24"/>
          <w:szCs w:val="24"/>
        </w:rPr>
      </w:pPr>
    </w:p>
    <w:p w14:paraId="679EB235" w14:textId="77777777" w:rsidR="00CD3E64" w:rsidRPr="00644BAE" w:rsidRDefault="00CD3E64">
      <w:pPr>
        <w:rPr>
          <w:b/>
          <w:bCs/>
          <w:sz w:val="32"/>
          <w:szCs w:val="32"/>
        </w:rPr>
      </w:pPr>
    </w:p>
    <w:sectPr w:rsidR="00CD3E64" w:rsidRPr="00644B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6AE5F3" w14:textId="77777777" w:rsidR="00292335" w:rsidRDefault="00292335" w:rsidP="0064298F">
      <w:r>
        <w:separator/>
      </w:r>
    </w:p>
  </w:endnote>
  <w:endnote w:type="continuationSeparator" w:id="0">
    <w:p w14:paraId="49AF2159" w14:textId="77777777" w:rsidR="00292335" w:rsidRDefault="00292335" w:rsidP="00642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2A8E47" w14:textId="77777777" w:rsidR="00292335" w:rsidRDefault="00292335" w:rsidP="0064298F">
      <w:r>
        <w:separator/>
      </w:r>
    </w:p>
  </w:footnote>
  <w:footnote w:type="continuationSeparator" w:id="0">
    <w:p w14:paraId="05F0DA3A" w14:textId="77777777" w:rsidR="00292335" w:rsidRDefault="00292335" w:rsidP="006429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6A7E00"/>
    <w:multiLevelType w:val="hybridMultilevel"/>
    <w:tmpl w:val="24ECD5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0370F"/>
    <w:multiLevelType w:val="hybridMultilevel"/>
    <w:tmpl w:val="8CC4C3FE"/>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 w15:restartNumberingAfterBreak="0">
    <w:nsid w:val="1ACC39D8"/>
    <w:multiLevelType w:val="hybridMultilevel"/>
    <w:tmpl w:val="C4FA3748"/>
    <w:lvl w:ilvl="0" w:tplc="109EF518">
      <w:start w:val="1"/>
      <w:numFmt w:val="decimal"/>
      <w:lvlText w:val="%1."/>
      <w:lvlJc w:val="left"/>
      <w:pPr>
        <w:ind w:left="1020" w:hanging="360"/>
      </w:pPr>
    </w:lvl>
    <w:lvl w:ilvl="1" w:tplc="30F217C2">
      <w:start w:val="1"/>
      <w:numFmt w:val="decimal"/>
      <w:lvlText w:val="%2."/>
      <w:lvlJc w:val="left"/>
      <w:pPr>
        <w:ind w:left="1020" w:hanging="360"/>
      </w:pPr>
    </w:lvl>
    <w:lvl w:ilvl="2" w:tplc="DDE68472">
      <w:start w:val="1"/>
      <w:numFmt w:val="decimal"/>
      <w:lvlText w:val="%3."/>
      <w:lvlJc w:val="left"/>
      <w:pPr>
        <w:ind w:left="1020" w:hanging="360"/>
      </w:pPr>
    </w:lvl>
    <w:lvl w:ilvl="3" w:tplc="7886420A">
      <w:start w:val="1"/>
      <w:numFmt w:val="decimal"/>
      <w:lvlText w:val="%4."/>
      <w:lvlJc w:val="left"/>
      <w:pPr>
        <w:ind w:left="1020" w:hanging="360"/>
      </w:pPr>
    </w:lvl>
    <w:lvl w:ilvl="4" w:tplc="CD0CC984">
      <w:start w:val="1"/>
      <w:numFmt w:val="decimal"/>
      <w:lvlText w:val="%5."/>
      <w:lvlJc w:val="left"/>
      <w:pPr>
        <w:ind w:left="1020" w:hanging="360"/>
      </w:pPr>
    </w:lvl>
    <w:lvl w:ilvl="5" w:tplc="5D004F4A">
      <w:start w:val="1"/>
      <w:numFmt w:val="decimal"/>
      <w:lvlText w:val="%6."/>
      <w:lvlJc w:val="left"/>
      <w:pPr>
        <w:ind w:left="1020" w:hanging="360"/>
      </w:pPr>
    </w:lvl>
    <w:lvl w:ilvl="6" w:tplc="2094480A">
      <w:start w:val="1"/>
      <w:numFmt w:val="decimal"/>
      <w:lvlText w:val="%7."/>
      <w:lvlJc w:val="left"/>
      <w:pPr>
        <w:ind w:left="1020" w:hanging="360"/>
      </w:pPr>
    </w:lvl>
    <w:lvl w:ilvl="7" w:tplc="28AC9910">
      <w:start w:val="1"/>
      <w:numFmt w:val="decimal"/>
      <w:lvlText w:val="%8."/>
      <w:lvlJc w:val="left"/>
      <w:pPr>
        <w:ind w:left="1020" w:hanging="360"/>
      </w:pPr>
    </w:lvl>
    <w:lvl w:ilvl="8" w:tplc="7658AB08">
      <w:start w:val="1"/>
      <w:numFmt w:val="decimal"/>
      <w:lvlText w:val="%9."/>
      <w:lvlJc w:val="left"/>
      <w:pPr>
        <w:ind w:left="1020" w:hanging="360"/>
      </w:pPr>
    </w:lvl>
  </w:abstractNum>
  <w:abstractNum w:abstractNumId="3" w15:restartNumberingAfterBreak="0">
    <w:nsid w:val="41906B0E"/>
    <w:multiLevelType w:val="hybridMultilevel"/>
    <w:tmpl w:val="B1F0F32C"/>
    <w:lvl w:ilvl="0" w:tplc="6D527CCE">
      <w:start w:val="1"/>
      <w:numFmt w:val="decimal"/>
      <w:lvlText w:val="%1."/>
      <w:lvlJc w:val="left"/>
      <w:pPr>
        <w:ind w:left="1020" w:hanging="360"/>
      </w:pPr>
    </w:lvl>
    <w:lvl w:ilvl="1" w:tplc="4EF2E8D8">
      <w:start w:val="1"/>
      <w:numFmt w:val="decimal"/>
      <w:lvlText w:val="%2."/>
      <w:lvlJc w:val="left"/>
      <w:pPr>
        <w:ind w:left="1020" w:hanging="360"/>
      </w:pPr>
    </w:lvl>
    <w:lvl w:ilvl="2" w:tplc="661CA0E6">
      <w:start w:val="1"/>
      <w:numFmt w:val="decimal"/>
      <w:lvlText w:val="%3."/>
      <w:lvlJc w:val="left"/>
      <w:pPr>
        <w:ind w:left="1020" w:hanging="360"/>
      </w:pPr>
    </w:lvl>
    <w:lvl w:ilvl="3" w:tplc="37A0872C">
      <w:start w:val="1"/>
      <w:numFmt w:val="decimal"/>
      <w:lvlText w:val="%4."/>
      <w:lvlJc w:val="left"/>
      <w:pPr>
        <w:ind w:left="1020" w:hanging="360"/>
      </w:pPr>
    </w:lvl>
    <w:lvl w:ilvl="4" w:tplc="1414B67E">
      <w:start w:val="1"/>
      <w:numFmt w:val="decimal"/>
      <w:lvlText w:val="%5."/>
      <w:lvlJc w:val="left"/>
      <w:pPr>
        <w:ind w:left="1020" w:hanging="360"/>
      </w:pPr>
    </w:lvl>
    <w:lvl w:ilvl="5" w:tplc="B250338E">
      <w:start w:val="1"/>
      <w:numFmt w:val="decimal"/>
      <w:lvlText w:val="%6."/>
      <w:lvlJc w:val="left"/>
      <w:pPr>
        <w:ind w:left="1020" w:hanging="360"/>
      </w:pPr>
    </w:lvl>
    <w:lvl w:ilvl="6" w:tplc="5C3846B2">
      <w:start w:val="1"/>
      <w:numFmt w:val="decimal"/>
      <w:lvlText w:val="%7."/>
      <w:lvlJc w:val="left"/>
      <w:pPr>
        <w:ind w:left="1020" w:hanging="360"/>
      </w:pPr>
    </w:lvl>
    <w:lvl w:ilvl="7" w:tplc="9CC83FD0">
      <w:start w:val="1"/>
      <w:numFmt w:val="decimal"/>
      <w:lvlText w:val="%8."/>
      <w:lvlJc w:val="left"/>
      <w:pPr>
        <w:ind w:left="1020" w:hanging="360"/>
      </w:pPr>
    </w:lvl>
    <w:lvl w:ilvl="8" w:tplc="93B03D26">
      <w:start w:val="1"/>
      <w:numFmt w:val="decimal"/>
      <w:lvlText w:val="%9."/>
      <w:lvlJc w:val="left"/>
      <w:pPr>
        <w:ind w:left="1020" w:hanging="360"/>
      </w:pPr>
    </w:lvl>
  </w:abstractNum>
  <w:abstractNum w:abstractNumId="4" w15:restartNumberingAfterBreak="0">
    <w:nsid w:val="425D1F54"/>
    <w:multiLevelType w:val="hybridMultilevel"/>
    <w:tmpl w:val="32EC012A"/>
    <w:lvl w:ilvl="0" w:tplc="1D74696A">
      <w:start w:val="1"/>
      <w:numFmt w:val="decimal"/>
      <w:lvlText w:val="%1."/>
      <w:lvlJc w:val="left"/>
      <w:pPr>
        <w:ind w:left="1020" w:hanging="360"/>
      </w:pPr>
    </w:lvl>
    <w:lvl w:ilvl="1" w:tplc="A5424144">
      <w:start w:val="1"/>
      <w:numFmt w:val="decimal"/>
      <w:lvlText w:val="%2."/>
      <w:lvlJc w:val="left"/>
      <w:pPr>
        <w:ind w:left="1020" w:hanging="360"/>
      </w:pPr>
    </w:lvl>
    <w:lvl w:ilvl="2" w:tplc="5E0EC328">
      <w:start w:val="1"/>
      <w:numFmt w:val="decimal"/>
      <w:lvlText w:val="%3."/>
      <w:lvlJc w:val="left"/>
      <w:pPr>
        <w:ind w:left="1020" w:hanging="360"/>
      </w:pPr>
    </w:lvl>
    <w:lvl w:ilvl="3" w:tplc="817610E8">
      <w:start w:val="1"/>
      <w:numFmt w:val="decimal"/>
      <w:lvlText w:val="%4."/>
      <w:lvlJc w:val="left"/>
      <w:pPr>
        <w:ind w:left="1020" w:hanging="360"/>
      </w:pPr>
    </w:lvl>
    <w:lvl w:ilvl="4" w:tplc="F0CA21CA">
      <w:start w:val="1"/>
      <w:numFmt w:val="decimal"/>
      <w:lvlText w:val="%5."/>
      <w:lvlJc w:val="left"/>
      <w:pPr>
        <w:ind w:left="1020" w:hanging="360"/>
      </w:pPr>
    </w:lvl>
    <w:lvl w:ilvl="5" w:tplc="B86CAADC">
      <w:start w:val="1"/>
      <w:numFmt w:val="decimal"/>
      <w:lvlText w:val="%6."/>
      <w:lvlJc w:val="left"/>
      <w:pPr>
        <w:ind w:left="1020" w:hanging="360"/>
      </w:pPr>
    </w:lvl>
    <w:lvl w:ilvl="6" w:tplc="44AAB8A8">
      <w:start w:val="1"/>
      <w:numFmt w:val="decimal"/>
      <w:lvlText w:val="%7."/>
      <w:lvlJc w:val="left"/>
      <w:pPr>
        <w:ind w:left="1020" w:hanging="360"/>
      </w:pPr>
    </w:lvl>
    <w:lvl w:ilvl="7" w:tplc="AFE43998">
      <w:start w:val="1"/>
      <w:numFmt w:val="decimal"/>
      <w:lvlText w:val="%8."/>
      <w:lvlJc w:val="left"/>
      <w:pPr>
        <w:ind w:left="1020" w:hanging="360"/>
      </w:pPr>
    </w:lvl>
    <w:lvl w:ilvl="8" w:tplc="028AD676">
      <w:start w:val="1"/>
      <w:numFmt w:val="decimal"/>
      <w:lvlText w:val="%9."/>
      <w:lvlJc w:val="left"/>
      <w:pPr>
        <w:ind w:left="1020" w:hanging="360"/>
      </w:pPr>
    </w:lvl>
  </w:abstractNum>
  <w:abstractNum w:abstractNumId="5" w15:restartNumberingAfterBreak="0">
    <w:nsid w:val="4E92728C"/>
    <w:multiLevelType w:val="hybridMultilevel"/>
    <w:tmpl w:val="D55851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09B0D6C"/>
    <w:multiLevelType w:val="hybridMultilevel"/>
    <w:tmpl w:val="417CA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1B1B3D"/>
    <w:multiLevelType w:val="hybridMultilevel"/>
    <w:tmpl w:val="64BABB70"/>
    <w:lvl w:ilvl="0" w:tplc="526C6F2A">
      <w:start w:val="1"/>
      <w:numFmt w:val="decimal"/>
      <w:lvlText w:val="%1."/>
      <w:lvlJc w:val="left"/>
      <w:pPr>
        <w:ind w:left="1020" w:hanging="360"/>
      </w:pPr>
    </w:lvl>
    <w:lvl w:ilvl="1" w:tplc="218EC6FA">
      <w:start w:val="1"/>
      <w:numFmt w:val="decimal"/>
      <w:lvlText w:val="%2."/>
      <w:lvlJc w:val="left"/>
      <w:pPr>
        <w:ind w:left="1020" w:hanging="360"/>
      </w:pPr>
    </w:lvl>
    <w:lvl w:ilvl="2" w:tplc="0B123406">
      <w:start w:val="1"/>
      <w:numFmt w:val="decimal"/>
      <w:lvlText w:val="%3."/>
      <w:lvlJc w:val="left"/>
      <w:pPr>
        <w:ind w:left="1020" w:hanging="360"/>
      </w:pPr>
    </w:lvl>
    <w:lvl w:ilvl="3" w:tplc="55307A24">
      <w:start w:val="1"/>
      <w:numFmt w:val="decimal"/>
      <w:lvlText w:val="%4."/>
      <w:lvlJc w:val="left"/>
      <w:pPr>
        <w:ind w:left="1020" w:hanging="360"/>
      </w:pPr>
    </w:lvl>
    <w:lvl w:ilvl="4" w:tplc="3A46DB56">
      <w:start w:val="1"/>
      <w:numFmt w:val="decimal"/>
      <w:lvlText w:val="%5."/>
      <w:lvlJc w:val="left"/>
      <w:pPr>
        <w:ind w:left="1020" w:hanging="360"/>
      </w:pPr>
    </w:lvl>
    <w:lvl w:ilvl="5" w:tplc="11DECD0A">
      <w:start w:val="1"/>
      <w:numFmt w:val="decimal"/>
      <w:lvlText w:val="%6."/>
      <w:lvlJc w:val="left"/>
      <w:pPr>
        <w:ind w:left="1020" w:hanging="360"/>
      </w:pPr>
    </w:lvl>
    <w:lvl w:ilvl="6" w:tplc="724E96CA">
      <w:start w:val="1"/>
      <w:numFmt w:val="decimal"/>
      <w:lvlText w:val="%7."/>
      <w:lvlJc w:val="left"/>
      <w:pPr>
        <w:ind w:left="1020" w:hanging="360"/>
      </w:pPr>
    </w:lvl>
    <w:lvl w:ilvl="7" w:tplc="6E38E896">
      <w:start w:val="1"/>
      <w:numFmt w:val="decimal"/>
      <w:lvlText w:val="%8."/>
      <w:lvlJc w:val="left"/>
      <w:pPr>
        <w:ind w:left="1020" w:hanging="360"/>
      </w:pPr>
    </w:lvl>
    <w:lvl w:ilvl="8" w:tplc="535AF7DE">
      <w:start w:val="1"/>
      <w:numFmt w:val="decimal"/>
      <w:lvlText w:val="%9."/>
      <w:lvlJc w:val="left"/>
      <w:pPr>
        <w:ind w:left="1020" w:hanging="360"/>
      </w:pPr>
    </w:lvl>
  </w:abstractNum>
  <w:abstractNum w:abstractNumId="8" w15:restartNumberingAfterBreak="0">
    <w:nsid w:val="66441AFA"/>
    <w:multiLevelType w:val="hybridMultilevel"/>
    <w:tmpl w:val="D5560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880E9D"/>
    <w:multiLevelType w:val="hybridMultilevel"/>
    <w:tmpl w:val="715C68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6139A3"/>
    <w:multiLevelType w:val="hybridMultilevel"/>
    <w:tmpl w:val="D5585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695BAD"/>
    <w:multiLevelType w:val="hybridMultilevel"/>
    <w:tmpl w:val="8E084F08"/>
    <w:lvl w:ilvl="0" w:tplc="428C5162">
      <w:start w:val="1"/>
      <w:numFmt w:val="decimal"/>
      <w:lvlText w:val="%1."/>
      <w:lvlJc w:val="left"/>
      <w:pPr>
        <w:ind w:left="1020" w:hanging="360"/>
      </w:pPr>
    </w:lvl>
    <w:lvl w:ilvl="1" w:tplc="859C2CA4">
      <w:start w:val="1"/>
      <w:numFmt w:val="decimal"/>
      <w:lvlText w:val="%2."/>
      <w:lvlJc w:val="left"/>
      <w:pPr>
        <w:ind w:left="1020" w:hanging="360"/>
      </w:pPr>
    </w:lvl>
    <w:lvl w:ilvl="2" w:tplc="EA5A3C22">
      <w:start w:val="1"/>
      <w:numFmt w:val="decimal"/>
      <w:lvlText w:val="%3."/>
      <w:lvlJc w:val="left"/>
      <w:pPr>
        <w:ind w:left="1020" w:hanging="360"/>
      </w:pPr>
    </w:lvl>
    <w:lvl w:ilvl="3" w:tplc="40880E50">
      <w:start w:val="1"/>
      <w:numFmt w:val="decimal"/>
      <w:lvlText w:val="%4."/>
      <w:lvlJc w:val="left"/>
      <w:pPr>
        <w:ind w:left="1020" w:hanging="360"/>
      </w:pPr>
    </w:lvl>
    <w:lvl w:ilvl="4" w:tplc="66380694">
      <w:start w:val="1"/>
      <w:numFmt w:val="decimal"/>
      <w:lvlText w:val="%5."/>
      <w:lvlJc w:val="left"/>
      <w:pPr>
        <w:ind w:left="1020" w:hanging="360"/>
      </w:pPr>
    </w:lvl>
    <w:lvl w:ilvl="5" w:tplc="CCD4953A">
      <w:start w:val="1"/>
      <w:numFmt w:val="decimal"/>
      <w:lvlText w:val="%6."/>
      <w:lvlJc w:val="left"/>
      <w:pPr>
        <w:ind w:left="1020" w:hanging="360"/>
      </w:pPr>
    </w:lvl>
    <w:lvl w:ilvl="6" w:tplc="3D0C8186">
      <w:start w:val="1"/>
      <w:numFmt w:val="decimal"/>
      <w:lvlText w:val="%7."/>
      <w:lvlJc w:val="left"/>
      <w:pPr>
        <w:ind w:left="1020" w:hanging="360"/>
      </w:pPr>
    </w:lvl>
    <w:lvl w:ilvl="7" w:tplc="4F54B226">
      <w:start w:val="1"/>
      <w:numFmt w:val="decimal"/>
      <w:lvlText w:val="%8."/>
      <w:lvlJc w:val="left"/>
      <w:pPr>
        <w:ind w:left="1020" w:hanging="360"/>
      </w:pPr>
    </w:lvl>
    <w:lvl w:ilvl="8" w:tplc="0DA2502C">
      <w:start w:val="1"/>
      <w:numFmt w:val="decimal"/>
      <w:lvlText w:val="%9."/>
      <w:lvlJc w:val="left"/>
      <w:pPr>
        <w:ind w:left="1020" w:hanging="360"/>
      </w:pPr>
    </w:lvl>
  </w:abstractNum>
  <w:abstractNum w:abstractNumId="12" w15:restartNumberingAfterBreak="0">
    <w:nsid w:val="7BD97834"/>
    <w:multiLevelType w:val="multilevel"/>
    <w:tmpl w:val="4A9EFA82"/>
    <w:lvl w:ilvl="0">
      <w:start w:val="1"/>
      <w:numFmt w:val="decimal"/>
      <w:lvlText w:val="%1."/>
      <w:lvlJc w:val="left"/>
      <w:pPr>
        <w:tabs>
          <w:tab w:val="num" w:pos="720"/>
        </w:tabs>
        <w:ind w:left="720" w:hanging="360"/>
      </w:pPr>
      <w:rPr>
        <w:rFonts w:ascii="Arial" w:eastAsia="Arial"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7227960">
    <w:abstractNumId w:val="9"/>
  </w:num>
  <w:num w:numId="2" w16cid:durableId="338121332">
    <w:abstractNumId w:val="8"/>
  </w:num>
  <w:num w:numId="3" w16cid:durableId="349717833">
    <w:abstractNumId w:val="1"/>
  </w:num>
  <w:num w:numId="4" w16cid:durableId="692682372">
    <w:abstractNumId w:val="12"/>
  </w:num>
  <w:num w:numId="5" w16cid:durableId="466051180">
    <w:abstractNumId w:val="10"/>
  </w:num>
  <w:num w:numId="6" w16cid:durableId="818155624">
    <w:abstractNumId w:val="5"/>
  </w:num>
  <w:num w:numId="7" w16cid:durableId="538319784">
    <w:abstractNumId w:val="6"/>
  </w:num>
  <w:num w:numId="8" w16cid:durableId="1393768394">
    <w:abstractNumId w:val="0"/>
  </w:num>
  <w:num w:numId="9" w16cid:durableId="558636704">
    <w:abstractNumId w:val="11"/>
  </w:num>
  <w:num w:numId="10" w16cid:durableId="851646573">
    <w:abstractNumId w:val="3"/>
  </w:num>
  <w:num w:numId="11" w16cid:durableId="1206602909">
    <w:abstractNumId w:val="7"/>
  </w:num>
  <w:num w:numId="12" w16cid:durableId="235164952">
    <w:abstractNumId w:val="4"/>
  </w:num>
  <w:num w:numId="13" w16cid:durableId="39985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E68"/>
    <w:rsid w:val="00001E2B"/>
    <w:rsid w:val="00012161"/>
    <w:rsid w:val="00021CFE"/>
    <w:rsid w:val="00035695"/>
    <w:rsid w:val="00040773"/>
    <w:rsid w:val="00067DEA"/>
    <w:rsid w:val="00081DB0"/>
    <w:rsid w:val="00097FA2"/>
    <w:rsid w:val="000C330A"/>
    <w:rsid w:val="00102A58"/>
    <w:rsid w:val="00147895"/>
    <w:rsid w:val="00173EF5"/>
    <w:rsid w:val="00197957"/>
    <w:rsid w:val="001B0709"/>
    <w:rsid w:val="001B5B63"/>
    <w:rsid w:val="001F1E68"/>
    <w:rsid w:val="002345AC"/>
    <w:rsid w:val="00242C55"/>
    <w:rsid w:val="00245F39"/>
    <w:rsid w:val="00246A66"/>
    <w:rsid w:val="00250F43"/>
    <w:rsid w:val="0027471A"/>
    <w:rsid w:val="00292335"/>
    <w:rsid w:val="002A2B52"/>
    <w:rsid w:val="002A7728"/>
    <w:rsid w:val="002C1148"/>
    <w:rsid w:val="002E2B55"/>
    <w:rsid w:val="002E5B7D"/>
    <w:rsid w:val="002F301B"/>
    <w:rsid w:val="002F48C3"/>
    <w:rsid w:val="003168B8"/>
    <w:rsid w:val="00331CFC"/>
    <w:rsid w:val="003442F6"/>
    <w:rsid w:val="003825F7"/>
    <w:rsid w:val="00394489"/>
    <w:rsid w:val="003A4830"/>
    <w:rsid w:val="003D566D"/>
    <w:rsid w:val="004167FD"/>
    <w:rsid w:val="00427E77"/>
    <w:rsid w:val="00454D95"/>
    <w:rsid w:val="004626CD"/>
    <w:rsid w:val="004948CE"/>
    <w:rsid w:val="004B61AF"/>
    <w:rsid w:val="004D4EC1"/>
    <w:rsid w:val="004F6AFB"/>
    <w:rsid w:val="004F732A"/>
    <w:rsid w:val="005807B5"/>
    <w:rsid w:val="005F233B"/>
    <w:rsid w:val="00612AFA"/>
    <w:rsid w:val="0063120E"/>
    <w:rsid w:val="0064298F"/>
    <w:rsid w:val="00644BAE"/>
    <w:rsid w:val="0066583D"/>
    <w:rsid w:val="006A0C72"/>
    <w:rsid w:val="006F4A0F"/>
    <w:rsid w:val="007154CD"/>
    <w:rsid w:val="007242BC"/>
    <w:rsid w:val="00726742"/>
    <w:rsid w:val="00736E6C"/>
    <w:rsid w:val="007750B8"/>
    <w:rsid w:val="00797464"/>
    <w:rsid w:val="007C16C2"/>
    <w:rsid w:val="007C1E5B"/>
    <w:rsid w:val="007F7618"/>
    <w:rsid w:val="0083359E"/>
    <w:rsid w:val="00853855"/>
    <w:rsid w:val="008B68A6"/>
    <w:rsid w:val="008D5490"/>
    <w:rsid w:val="008F1EA6"/>
    <w:rsid w:val="0094200C"/>
    <w:rsid w:val="009765FA"/>
    <w:rsid w:val="009A41CE"/>
    <w:rsid w:val="009A6406"/>
    <w:rsid w:val="009C3463"/>
    <w:rsid w:val="009F286A"/>
    <w:rsid w:val="00A13D04"/>
    <w:rsid w:val="00A31BB0"/>
    <w:rsid w:val="00A435CC"/>
    <w:rsid w:val="00A441CF"/>
    <w:rsid w:val="00A70649"/>
    <w:rsid w:val="00A87F24"/>
    <w:rsid w:val="00AC6A03"/>
    <w:rsid w:val="00B25AB5"/>
    <w:rsid w:val="00B2659F"/>
    <w:rsid w:val="00B51C3D"/>
    <w:rsid w:val="00B550F7"/>
    <w:rsid w:val="00B64286"/>
    <w:rsid w:val="00BA34E0"/>
    <w:rsid w:val="00BA4CA4"/>
    <w:rsid w:val="00BE1B27"/>
    <w:rsid w:val="00CD3323"/>
    <w:rsid w:val="00CD3E64"/>
    <w:rsid w:val="00D33A7B"/>
    <w:rsid w:val="00D60F31"/>
    <w:rsid w:val="00D85BA3"/>
    <w:rsid w:val="00E14F18"/>
    <w:rsid w:val="00E17A8E"/>
    <w:rsid w:val="00E67A3D"/>
    <w:rsid w:val="00EA4EFE"/>
    <w:rsid w:val="00F07DBF"/>
    <w:rsid w:val="00F50733"/>
    <w:rsid w:val="00F66872"/>
    <w:rsid w:val="00F9065C"/>
    <w:rsid w:val="00F93A75"/>
    <w:rsid w:val="00FB2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3A9A7"/>
  <w15:chartTrackingRefBased/>
  <w15:docId w15:val="{D5642B22-3EA9-4901-A515-64A3B02A9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E68"/>
    <w:pPr>
      <w:widowControl w:val="0"/>
      <w:autoSpaceDE w:val="0"/>
      <w:autoSpaceDN w:val="0"/>
      <w:spacing w:after="0" w:line="240" w:lineRule="auto"/>
    </w:pPr>
    <w:rPr>
      <w:rFonts w:ascii="Arial" w:eastAsia="Arial" w:hAnsi="Arial" w:cs="Arial"/>
      <w:kern w:val="0"/>
      <w:sz w:val="22"/>
      <w:szCs w:val="22"/>
      <w:lang w:val="en-US" w:eastAsia="en-US"/>
      <w14:ligatures w14:val="none"/>
    </w:rPr>
  </w:style>
  <w:style w:type="paragraph" w:styleId="Heading1">
    <w:name w:val="heading 1"/>
    <w:basedOn w:val="Normal"/>
    <w:next w:val="Normal"/>
    <w:link w:val="Heading1Char"/>
    <w:uiPriority w:val="9"/>
    <w:qFormat/>
    <w:rsid w:val="001F1E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1E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1E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1E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1E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1E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1E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1E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1E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E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1E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1E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1E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1E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1E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1E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1E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1E68"/>
    <w:rPr>
      <w:rFonts w:eastAsiaTheme="majorEastAsia" w:cstheme="majorBidi"/>
      <w:color w:val="272727" w:themeColor="text1" w:themeTint="D8"/>
    </w:rPr>
  </w:style>
  <w:style w:type="paragraph" w:styleId="Title">
    <w:name w:val="Title"/>
    <w:basedOn w:val="Normal"/>
    <w:next w:val="Normal"/>
    <w:link w:val="TitleChar"/>
    <w:uiPriority w:val="10"/>
    <w:qFormat/>
    <w:rsid w:val="001F1E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1E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1E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1E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1E68"/>
    <w:pPr>
      <w:spacing w:before="160"/>
      <w:jc w:val="center"/>
    </w:pPr>
    <w:rPr>
      <w:i/>
      <w:iCs/>
      <w:color w:val="404040" w:themeColor="text1" w:themeTint="BF"/>
    </w:rPr>
  </w:style>
  <w:style w:type="character" w:customStyle="1" w:styleId="QuoteChar">
    <w:name w:val="Quote Char"/>
    <w:basedOn w:val="DefaultParagraphFont"/>
    <w:link w:val="Quote"/>
    <w:uiPriority w:val="29"/>
    <w:rsid w:val="001F1E68"/>
    <w:rPr>
      <w:i/>
      <w:iCs/>
      <w:color w:val="404040" w:themeColor="text1" w:themeTint="BF"/>
    </w:rPr>
  </w:style>
  <w:style w:type="paragraph" w:styleId="ListParagraph">
    <w:name w:val="List Paragraph"/>
    <w:basedOn w:val="Normal"/>
    <w:uiPriority w:val="34"/>
    <w:qFormat/>
    <w:rsid w:val="001F1E68"/>
    <w:pPr>
      <w:ind w:left="720"/>
      <w:contextualSpacing/>
    </w:pPr>
  </w:style>
  <w:style w:type="character" w:styleId="IntenseEmphasis">
    <w:name w:val="Intense Emphasis"/>
    <w:basedOn w:val="DefaultParagraphFont"/>
    <w:uiPriority w:val="21"/>
    <w:qFormat/>
    <w:rsid w:val="001F1E68"/>
    <w:rPr>
      <w:i/>
      <w:iCs/>
      <w:color w:val="0F4761" w:themeColor="accent1" w:themeShade="BF"/>
    </w:rPr>
  </w:style>
  <w:style w:type="paragraph" w:styleId="IntenseQuote">
    <w:name w:val="Intense Quote"/>
    <w:basedOn w:val="Normal"/>
    <w:next w:val="Normal"/>
    <w:link w:val="IntenseQuoteChar"/>
    <w:uiPriority w:val="30"/>
    <w:qFormat/>
    <w:rsid w:val="001F1E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1E68"/>
    <w:rPr>
      <w:i/>
      <w:iCs/>
      <w:color w:val="0F4761" w:themeColor="accent1" w:themeShade="BF"/>
    </w:rPr>
  </w:style>
  <w:style w:type="character" w:styleId="IntenseReference">
    <w:name w:val="Intense Reference"/>
    <w:basedOn w:val="DefaultParagraphFont"/>
    <w:uiPriority w:val="32"/>
    <w:qFormat/>
    <w:rsid w:val="001F1E68"/>
    <w:rPr>
      <w:b/>
      <w:bCs/>
      <w:smallCaps/>
      <w:color w:val="0F4761" w:themeColor="accent1" w:themeShade="BF"/>
      <w:spacing w:val="5"/>
    </w:rPr>
  </w:style>
  <w:style w:type="table" w:styleId="TableGrid">
    <w:name w:val="Table Grid"/>
    <w:basedOn w:val="TableNormal"/>
    <w:uiPriority w:val="39"/>
    <w:rsid w:val="001F1E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7728"/>
    <w:rPr>
      <w:color w:val="467886" w:themeColor="hyperlink"/>
      <w:u w:val="single"/>
    </w:rPr>
  </w:style>
  <w:style w:type="character" w:styleId="UnresolvedMention">
    <w:name w:val="Unresolved Mention"/>
    <w:basedOn w:val="DefaultParagraphFont"/>
    <w:uiPriority w:val="99"/>
    <w:semiHidden/>
    <w:unhideWhenUsed/>
    <w:rsid w:val="002A7728"/>
    <w:rPr>
      <w:color w:val="605E5C"/>
      <w:shd w:val="clear" w:color="auto" w:fill="E1DFDD"/>
    </w:rPr>
  </w:style>
  <w:style w:type="paragraph" w:styleId="Header">
    <w:name w:val="header"/>
    <w:basedOn w:val="Normal"/>
    <w:link w:val="HeaderChar"/>
    <w:uiPriority w:val="99"/>
    <w:unhideWhenUsed/>
    <w:rsid w:val="0064298F"/>
    <w:pPr>
      <w:tabs>
        <w:tab w:val="center" w:pos="4513"/>
        <w:tab w:val="right" w:pos="9026"/>
      </w:tabs>
    </w:pPr>
  </w:style>
  <w:style w:type="character" w:customStyle="1" w:styleId="HeaderChar">
    <w:name w:val="Header Char"/>
    <w:basedOn w:val="DefaultParagraphFont"/>
    <w:link w:val="Header"/>
    <w:uiPriority w:val="99"/>
    <w:rsid w:val="0064298F"/>
    <w:rPr>
      <w:rFonts w:ascii="Arial" w:eastAsia="Arial" w:hAnsi="Arial" w:cs="Arial"/>
      <w:kern w:val="0"/>
      <w:sz w:val="22"/>
      <w:szCs w:val="22"/>
      <w:lang w:val="en-US" w:eastAsia="en-US"/>
      <w14:ligatures w14:val="none"/>
    </w:rPr>
  </w:style>
  <w:style w:type="paragraph" w:styleId="Footer">
    <w:name w:val="footer"/>
    <w:basedOn w:val="Normal"/>
    <w:link w:val="FooterChar"/>
    <w:uiPriority w:val="99"/>
    <w:unhideWhenUsed/>
    <w:rsid w:val="0064298F"/>
    <w:pPr>
      <w:tabs>
        <w:tab w:val="center" w:pos="4513"/>
        <w:tab w:val="right" w:pos="9026"/>
      </w:tabs>
    </w:pPr>
  </w:style>
  <w:style w:type="character" w:customStyle="1" w:styleId="FooterChar">
    <w:name w:val="Footer Char"/>
    <w:basedOn w:val="DefaultParagraphFont"/>
    <w:link w:val="Footer"/>
    <w:uiPriority w:val="99"/>
    <w:rsid w:val="0064298F"/>
    <w:rPr>
      <w:rFonts w:ascii="Arial" w:eastAsia="Arial" w:hAnsi="Arial" w:cs="Arial"/>
      <w:kern w:val="0"/>
      <w:sz w:val="22"/>
      <w:szCs w:val="22"/>
      <w:lang w:val="en-US" w:eastAsia="en-US"/>
      <w14:ligatures w14:val="none"/>
    </w:rPr>
  </w:style>
  <w:style w:type="character" w:styleId="CommentReference">
    <w:name w:val="annotation reference"/>
    <w:basedOn w:val="DefaultParagraphFont"/>
    <w:uiPriority w:val="99"/>
    <w:semiHidden/>
    <w:unhideWhenUsed/>
    <w:rsid w:val="00250F43"/>
    <w:rPr>
      <w:sz w:val="16"/>
      <w:szCs w:val="16"/>
    </w:rPr>
  </w:style>
  <w:style w:type="paragraph" w:styleId="CommentText">
    <w:name w:val="annotation text"/>
    <w:basedOn w:val="Normal"/>
    <w:link w:val="CommentTextChar"/>
    <w:uiPriority w:val="99"/>
    <w:unhideWhenUsed/>
    <w:rsid w:val="00250F43"/>
    <w:rPr>
      <w:sz w:val="20"/>
      <w:szCs w:val="20"/>
    </w:rPr>
  </w:style>
  <w:style w:type="character" w:customStyle="1" w:styleId="CommentTextChar">
    <w:name w:val="Comment Text Char"/>
    <w:basedOn w:val="DefaultParagraphFont"/>
    <w:link w:val="CommentText"/>
    <w:uiPriority w:val="99"/>
    <w:rsid w:val="00250F43"/>
    <w:rPr>
      <w:rFonts w:ascii="Arial" w:eastAsia="Arial" w:hAnsi="Arial" w:cs="Arial"/>
      <w:kern w:val="0"/>
      <w:sz w:val="20"/>
      <w:szCs w:val="20"/>
      <w:lang w:val="en-US" w:eastAsia="en-US"/>
      <w14:ligatures w14:val="none"/>
    </w:rPr>
  </w:style>
  <w:style w:type="paragraph" w:styleId="CommentSubject">
    <w:name w:val="annotation subject"/>
    <w:basedOn w:val="CommentText"/>
    <w:next w:val="CommentText"/>
    <w:link w:val="CommentSubjectChar"/>
    <w:uiPriority w:val="99"/>
    <w:semiHidden/>
    <w:unhideWhenUsed/>
    <w:rsid w:val="00250F43"/>
    <w:rPr>
      <w:b/>
      <w:bCs/>
    </w:rPr>
  </w:style>
  <w:style w:type="character" w:customStyle="1" w:styleId="CommentSubjectChar">
    <w:name w:val="Comment Subject Char"/>
    <w:basedOn w:val="CommentTextChar"/>
    <w:link w:val="CommentSubject"/>
    <w:uiPriority w:val="99"/>
    <w:semiHidden/>
    <w:rsid w:val="00250F43"/>
    <w:rPr>
      <w:rFonts w:ascii="Arial" w:eastAsia="Arial" w:hAnsi="Arial" w:cs="Arial"/>
      <w:b/>
      <w:bCs/>
      <w:kern w:val="0"/>
      <w:sz w:val="20"/>
      <w:szCs w:val="20"/>
      <w:lang w:val="en-US" w:eastAsia="en-US"/>
      <w14:ligatures w14:val="none"/>
    </w:rPr>
  </w:style>
  <w:style w:type="paragraph" w:styleId="TOCHeading">
    <w:name w:val="TOC Heading"/>
    <w:basedOn w:val="Heading1"/>
    <w:next w:val="Normal"/>
    <w:uiPriority w:val="39"/>
    <w:unhideWhenUsed/>
    <w:qFormat/>
    <w:rsid w:val="00197957"/>
    <w:pPr>
      <w:widowControl/>
      <w:autoSpaceDE/>
      <w:autoSpaceDN/>
      <w:spacing w:before="240" w:after="0" w:line="259" w:lineRule="auto"/>
      <w:outlineLvl w:val="9"/>
    </w:pPr>
    <w:rPr>
      <w:sz w:val="32"/>
      <w:szCs w:val="32"/>
    </w:rPr>
  </w:style>
  <w:style w:type="paragraph" w:styleId="TOC1">
    <w:name w:val="toc 1"/>
    <w:basedOn w:val="Normal"/>
    <w:next w:val="Normal"/>
    <w:autoRedefine/>
    <w:uiPriority w:val="39"/>
    <w:unhideWhenUsed/>
    <w:rsid w:val="00197957"/>
    <w:pPr>
      <w:spacing w:after="100"/>
    </w:pPr>
  </w:style>
  <w:style w:type="paragraph" w:styleId="TOC2">
    <w:name w:val="toc 2"/>
    <w:basedOn w:val="Normal"/>
    <w:next w:val="Normal"/>
    <w:autoRedefine/>
    <w:uiPriority w:val="39"/>
    <w:unhideWhenUsed/>
    <w:rsid w:val="00197957"/>
    <w:pPr>
      <w:spacing w:after="100"/>
      <w:ind w:left="220"/>
    </w:pPr>
  </w:style>
  <w:style w:type="paragraph" w:styleId="NormalWeb">
    <w:name w:val="Normal (Web)"/>
    <w:basedOn w:val="Normal"/>
    <w:uiPriority w:val="99"/>
    <w:unhideWhenUsed/>
    <w:rsid w:val="00F6687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53994">
      <w:bodyDiv w:val="1"/>
      <w:marLeft w:val="0"/>
      <w:marRight w:val="0"/>
      <w:marTop w:val="0"/>
      <w:marBottom w:val="0"/>
      <w:divBdr>
        <w:top w:val="none" w:sz="0" w:space="0" w:color="auto"/>
        <w:left w:val="none" w:sz="0" w:space="0" w:color="auto"/>
        <w:bottom w:val="none" w:sz="0" w:space="0" w:color="auto"/>
        <w:right w:val="none" w:sz="0" w:space="0" w:color="auto"/>
      </w:divBdr>
    </w:div>
    <w:div w:id="114256816">
      <w:bodyDiv w:val="1"/>
      <w:marLeft w:val="0"/>
      <w:marRight w:val="0"/>
      <w:marTop w:val="0"/>
      <w:marBottom w:val="0"/>
      <w:divBdr>
        <w:top w:val="none" w:sz="0" w:space="0" w:color="auto"/>
        <w:left w:val="none" w:sz="0" w:space="0" w:color="auto"/>
        <w:bottom w:val="none" w:sz="0" w:space="0" w:color="auto"/>
        <w:right w:val="none" w:sz="0" w:space="0" w:color="auto"/>
      </w:divBdr>
    </w:div>
    <w:div w:id="393552712">
      <w:bodyDiv w:val="1"/>
      <w:marLeft w:val="0"/>
      <w:marRight w:val="0"/>
      <w:marTop w:val="0"/>
      <w:marBottom w:val="0"/>
      <w:divBdr>
        <w:top w:val="none" w:sz="0" w:space="0" w:color="auto"/>
        <w:left w:val="none" w:sz="0" w:space="0" w:color="auto"/>
        <w:bottom w:val="none" w:sz="0" w:space="0" w:color="auto"/>
        <w:right w:val="none" w:sz="0" w:space="0" w:color="auto"/>
      </w:divBdr>
    </w:div>
    <w:div w:id="487328966">
      <w:bodyDiv w:val="1"/>
      <w:marLeft w:val="0"/>
      <w:marRight w:val="0"/>
      <w:marTop w:val="0"/>
      <w:marBottom w:val="0"/>
      <w:divBdr>
        <w:top w:val="none" w:sz="0" w:space="0" w:color="auto"/>
        <w:left w:val="none" w:sz="0" w:space="0" w:color="auto"/>
        <w:bottom w:val="none" w:sz="0" w:space="0" w:color="auto"/>
        <w:right w:val="none" w:sz="0" w:space="0" w:color="auto"/>
      </w:divBdr>
    </w:div>
    <w:div w:id="503206623">
      <w:bodyDiv w:val="1"/>
      <w:marLeft w:val="0"/>
      <w:marRight w:val="0"/>
      <w:marTop w:val="0"/>
      <w:marBottom w:val="0"/>
      <w:divBdr>
        <w:top w:val="none" w:sz="0" w:space="0" w:color="auto"/>
        <w:left w:val="none" w:sz="0" w:space="0" w:color="auto"/>
        <w:bottom w:val="none" w:sz="0" w:space="0" w:color="auto"/>
        <w:right w:val="none" w:sz="0" w:space="0" w:color="auto"/>
      </w:divBdr>
    </w:div>
    <w:div w:id="522473360">
      <w:bodyDiv w:val="1"/>
      <w:marLeft w:val="0"/>
      <w:marRight w:val="0"/>
      <w:marTop w:val="0"/>
      <w:marBottom w:val="0"/>
      <w:divBdr>
        <w:top w:val="none" w:sz="0" w:space="0" w:color="auto"/>
        <w:left w:val="none" w:sz="0" w:space="0" w:color="auto"/>
        <w:bottom w:val="none" w:sz="0" w:space="0" w:color="auto"/>
        <w:right w:val="none" w:sz="0" w:space="0" w:color="auto"/>
      </w:divBdr>
    </w:div>
    <w:div w:id="585922932">
      <w:bodyDiv w:val="1"/>
      <w:marLeft w:val="0"/>
      <w:marRight w:val="0"/>
      <w:marTop w:val="0"/>
      <w:marBottom w:val="0"/>
      <w:divBdr>
        <w:top w:val="none" w:sz="0" w:space="0" w:color="auto"/>
        <w:left w:val="none" w:sz="0" w:space="0" w:color="auto"/>
        <w:bottom w:val="none" w:sz="0" w:space="0" w:color="auto"/>
        <w:right w:val="none" w:sz="0" w:space="0" w:color="auto"/>
      </w:divBdr>
    </w:div>
    <w:div w:id="614409152">
      <w:bodyDiv w:val="1"/>
      <w:marLeft w:val="0"/>
      <w:marRight w:val="0"/>
      <w:marTop w:val="0"/>
      <w:marBottom w:val="0"/>
      <w:divBdr>
        <w:top w:val="none" w:sz="0" w:space="0" w:color="auto"/>
        <w:left w:val="none" w:sz="0" w:space="0" w:color="auto"/>
        <w:bottom w:val="none" w:sz="0" w:space="0" w:color="auto"/>
        <w:right w:val="none" w:sz="0" w:space="0" w:color="auto"/>
      </w:divBdr>
    </w:div>
    <w:div w:id="614870109">
      <w:bodyDiv w:val="1"/>
      <w:marLeft w:val="0"/>
      <w:marRight w:val="0"/>
      <w:marTop w:val="0"/>
      <w:marBottom w:val="0"/>
      <w:divBdr>
        <w:top w:val="none" w:sz="0" w:space="0" w:color="auto"/>
        <w:left w:val="none" w:sz="0" w:space="0" w:color="auto"/>
        <w:bottom w:val="none" w:sz="0" w:space="0" w:color="auto"/>
        <w:right w:val="none" w:sz="0" w:space="0" w:color="auto"/>
      </w:divBdr>
    </w:div>
    <w:div w:id="773982041">
      <w:bodyDiv w:val="1"/>
      <w:marLeft w:val="0"/>
      <w:marRight w:val="0"/>
      <w:marTop w:val="0"/>
      <w:marBottom w:val="0"/>
      <w:divBdr>
        <w:top w:val="none" w:sz="0" w:space="0" w:color="auto"/>
        <w:left w:val="none" w:sz="0" w:space="0" w:color="auto"/>
        <w:bottom w:val="none" w:sz="0" w:space="0" w:color="auto"/>
        <w:right w:val="none" w:sz="0" w:space="0" w:color="auto"/>
      </w:divBdr>
    </w:div>
    <w:div w:id="803961405">
      <w:bodyDiv w:val="1"/>
      <w:marLeft w:val="0"/>
      <w:marRight w:val="0"/>
      <w:marTop w:val="0"/>
      <w:marBottom w:val="0"/>
      <w:divBdr>
        <w:top w:val="none" w:sz="0" w:space="0" w:color="auto"/>
        <w:left w:val="none" w:sz="0" w:space="0" w:color="auto"/>
        <w:bottom w:val="none" w:sz="0" w:space="0" w:color="auto"/>
        <w:right w:val="none" w:sz="0" w:space="0" w:color="auto"/>
      </w:divBdr>
    </w:div>
    <w:div w:id="809634330">
      <w:bodyDiv w:val="1"/>
      <w:marLeft w:val="0"/>
      <w:marRight w:val="0"/>
      <w:marTop w:val="0"/>
      <w:marBottom w:val="0"/>
      <w:divBdr>
        <w:top w:val="none" w:sz="0" w:space="0" w:color="auto"/>
        <w:left w:val="none" w:sz="0" w:space="0" w:color="auto"/>
        <w:bottom w:val="none" w:sz="0" w:space="0" w:color="auto"/>
        <w:right w:val="none" w:sz="0" w:space="0" w:color="auto"/>
      </w:divBdr>
    </w:div>
    <w:div w:id="900674658">
      <w:bodyDiv w:val="1"/>
      <w:marLeft w:val="0"/>
      <w:marRight w:val="0"/>
      <w:marTop w:val="0"/>
      <w:marBottom w:val="0"/>
      <w:divBdr>
        <w:top w:val="none" w:sz="0" w:space="0" w:color="auto"/>
        <w:left w:val="none" w:sz="0" w:space="0" w:color="auto"/>
        <w:bottom w:val="none" w:sz="0" w:space="0" w:color="auto"/>
        <w:right w:val="none" w:sz="0" w:space="0" w:color="auto"/>
      </w:divBdr>
    </w:div>
    <w:div w:id="960497639">
      <w:bodyDiv w:val="1"/>
      <w:marLeft w:val="0"/>
      <w:marRight w:val="0"/>
      <w:marTop w:val="0"/>
      <w:marBottom w:val="0"/>
      <w:divBdr>
        <w:top w:val="none" w:sz="0" w:space="0" w:color="auto"/>
        <w:left w:val="none" w:sz="0" w:space="0" w:color="auto"/>
        <w:bottom w:val="none" w:sz="0" w:space="0" w:color="auto"/>
        <w:right w:val="none" w:sz="0" w:space="0" w:color="auto"/>
      </w:divBdr>
    </w:div>
    <w:div w:id="1334644986">
      <w:bodyDiv w:val="1"/>
      <w:marLeft w:val="0"/>
      <w:marRight w:val="0"/>
      <w:marTop w:val="0"/>
      <w:marBottom w:val="0"/>
      <w:divBdr>
        <w:top w:val="none" w:sz="0" w:space="0" w:color="auto"/>
        <w:left w:val="none" w:sz="0" w:space="0" w:color="auto"/>
        <w:bottom w:val="none" w:sz="0" w:space="0" w:color="auto"/>
        <w:right w:val="none" w:sz="0" w:space="0" w:color="auto"/>
      </w:divBdr>
    </w:div>
    <w:div w:id="1506284347">
      <w:bodyDiv w:val="1"/>
      <w:marLeft w:val="0"/>
      <w:marRight w:val="0"/>
      <w:marTop w:val="0"/>
      <w:marBottom w:val="0"/>
      <w:divBdr>
        <w:top w:val="none" w:sz="0" w:space="0" w:color="auto"/>
        <w:left w:val="none" w:sz="0" w:space="0" w:color="auto"/>
        <w:bottom w:val="none" w:sz="0" w:space="0" w:color="auto"/>
        <w:right w:val="none" w:sz="0" w:space="0" w:color="auto"/>
      </w:divBdr>
    </w:div>
    <w:div w:id="1611934155">
      <w:bodyDiv w:val="1"/>
      <w:marLeft w:val="0"/>
      <w:marRight w:val="0"/>
      <w:marTop w:val="0"/>
      <w:marBottom w:val="0"/>
      <w:divBdr>
        <w:top w:val="none" w:sz="0" w:space="0" w:color="auto"/>
        <w:left w:val="none" w:sz="0" w:space="0" w:color="auto"/>
        <w:bottom w:val="none" w:sz="0" w:space="0" w:color="auto"/>
        <w:right w:val="none" w:sz="0" w:space="0" w:color="auto"/>
      </w:divBdr>
    </w:div>
    <w:div w:id="1681010260">
      <w:bodyDiv w:val="1"/>
      <w:marLeft w:val="0"/>
      <w:marRight w:val="0"/>
      <w:marTop w:val="0"/>
      <w:marBottom w:val="0"/>
      <w:divBdr>
        <w:top w:val="none" w:sz="0" w:space="0" w:color="auto"/>
        <w:left w:val="none" w:sz="0" w:space="0" w:color="auto"/>
        <w:bottom w:val="none" w:sz="0" w:space="0" w:color="auto"/>
        <w:right w:val="none" w:sz="0" w:space="0" w:color="auto"/>
      </w:divBdr>
    </w:div>
    <w:div w:id="1741978434">
      <w:bodyDiv w:val="1"/>
      <w:marLeft w:val="0"/>
      <w:marRight w:val="0"/>
      <w:marTop w:val="0"/>
      <w:marBottom w:val="0"/>
      <w:divBdr>
        <w:top w:val="none" w:sz="0" w:space="0" w:color="auto"/>
        <w:left w:val="none" w:sz="0" w:space="0" w:color="auto"/>
        <w:bottom w:val="none" w:sz="0" w:space="0" w:color="auto"/>
        <w:right w:val="none" w:sz="0" w:space="0" w:color="auto"/>
      </w:divBdr>
    </w:div>
    <w:div w:id="1825854500">
      <w:bodyDiv w:val="1"/>
      <w:marLeft w:val="0"/>
      <w:marRight w:val="0"/>
      <w:marTop w:val="0"/>
      <w:marBottom w:val="0"/>
      <w:divBdr>
        <w:top w:val="none" w:sz="0" w:space="0" w:color="auto"/>
        <w:left w:val="none" w:sz="0" w:space="0" w:color="auto"/>
        <w:bottom w:val="none" w:sz="0" w:space="0" w:color="auto"/>
        <w:right w:val="none" w:sz="0" w:space="0" w:color="auto"/>
      </w:divBdr>
    </w:div>
    <w:div w:id="1836527322">
      <w:bodyDiv w:val="1"/>
      <w:marLeft w:val="0"/>
      <w:marRight w:val="0"/>
      <w:marTop w:val="0"/>
      <w:marBottom w:val="0"/>
      <w:divBdr>
        <w:top w:val="none" w:sz="0" w:space="0" w:color="auto"/>
        <w:left w:val="none" w:sz="0" w:space="0" w:color="auto"/>
        <w:bottom w:val="none" w:sz="0" w:space="0" w:color="auto"/>
        <w:right w:val="none" w:sz="0" w:space="0" w:color="auto"/>
      </w:divBdr>
    </w:div>
    <w:div w:id="1918203482">
      <w:bodyDiv w:val="1"/>
      <w:marLeft w:val="0"/>
      <w:marRight w:val="0"/>
      <w:marTop w:val="0"/>
      <w:marBottom w:val="0"/>
      <w:divBdr>
        <w:top w:val="none" w:sz="0" w:space="0" w:color="auto"/>
        <w:left w:val="none" w:sz="0" w:space="0" w:color="auto"/>
        <w:bottom w:val="none" w:sz="0" w:space="0" w:color="auto"/>
        <w:right w:val="none" w:sz="0" w:space="0" w:color="auto"/>
      </w:divBdr>
    </w:div>
    <w:div w:id="1920098064">
      <w:bodyDiv w:val="1"/>
      <w:marLeft w:val="0"/>
      <w:marRight w:val="0"/>
      <w:marTop w:val="0"/>
      <w:marBottom w:val="0"/>
      <w:divBdr>
        <w:top w:val="none" w:sz="0" w:space="0" w:color="auto"/>
        <w:left w:val="none" w:sz="0" w:space="0" w:color="auto"/>
        <w:bottom w:val="none" w:sz="0" w:space="0" w:color="auto"/>
        <w:right w:val="none" w:sz="0" w:space="0" w:color="auto"/>
      </w:divBdr>
    </w:div>
    <w:div w:id="205300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D7CFF-69EA-4019-9A90-91AA88A6C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1340</Words>
  <Characters>7644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sumonali8304@gmail.com</cp:lastModifiedBy>
  <cp:revision>5</cp:revision>
  <dcterms:created xsi:type="dcterms:W3CDTF">2025-11-19T23:48:00Z</dcterms:created>
  <dcterms:modified xsi:type="dcterms:W3CDTF">2025-11-21T17:28:00Z</dcterms:modified>
</cp:coreProperties>
</file>