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FAA63EF"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 xml:space="preserve">BSc Health, Nutrition and Lifestyle / BSc Sport and Exercise Sciences / BA Physical Education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1BA51F0" w:rsidR="008F1308" w:rsidRPr="00A406E5" w:rsidRDefault="008A6101" w:rsidP="00E51AAC">
            <w:pPr>
              <w:spacing w:before="120" w:after="120"/>
              <w:jc w:val="both"/>
              <w:rPr>
                <w:rFonts w:ascii="Arial" w:hAnsi="Arial" w:cs="Arial"/>
                <w:b/>
                <w:sz w:val="22"/>
                <w:szCs w:val="22"/>
              </w:rPr>
            </w:pPr>
            <w:r>
              <w:rPr>
                <w:rFonts w:ascii="Arial" w:hAnsi="Arial" w:cs="Arial"/>
                <w:b/>
                <w:sz w:val="22"/>
                <w:szCs w:val="22"/>
              </w:rPr>
              <w:t>Introduction to Health and Exercise Psychology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DE3DD8B" w:rsidR="00B84B5B" w:rsidRPr="00A406E5" w:rsidRDefault="008A6101" w:rsidP="00152E9D">
            <w:pPr>
              <w:spacing w:before="120" w:after="120"/>
              <w:jc w:val="both"/>
              <w:rPr>
                <w:rFonts w:ascii="Arial" w:hAnsi="Arial" w:cs="Arial"/>
                <w:b/>
                <w:sz w:val="22"/>
                <w:szCs w:val="22"/>
              </w:rPr>
            </w:pPr>
            <w:r>
              <w:rPr>
                <w:rFonts w:ascii="Arial" w:hAnsi="Arial" w:cs="Arial"/>
                <w:b/>
                <w:sz w:val="22"/>
                <w:szCs w:val="22"/>
              </w:rPr>
              <w:t>BMHN4002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FE0C4C6" w:rsidR="00B84B5B" w:rsidRPr="00A406E5" w:rsidRDefault="008A610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737EE7D"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9C8518"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A3F6AC" w14:textId="77777777" w:rsidR="00DB116D" w:rsidRDefault="00406E17" w:rsidP="005F0579">
            <w:pPr>
              <w:spacing w:before="120" w:after="120"/>
              <w:jc w:val="both"/>
              <w:rPr>
                <w:rFonts w:ascii="Arial" w:hAnsi="Arial" w:cs="Arial"/>
                <w:b/>
                <w:sz w:val="22"/>
                <w:szCs w:val="22"/>
              </w:rPr>
            </w:pPr>
            <w:r>
              <w:rPr>
                <w:rFonts w:ascii="Arial" w:hAnsi="Arial" w:cs="Arial"/>
                <w:b/>
                <w:sz w:val="22"/>
                <w:szCs w:val="22"/>
              </w:rPr>
              <w:t>Essay</w:t>
            </w:r>
            <w:r w:rsidR="007E023E">
              <w:rPr>
                <w:rFonts w:ascii="Arial" w:hAnsi="Arial" w:cs="Arial"/>
                <w:b/>
                <w:sz w:val="22"/>
                <w:szCs w:val="22"/>
              </w:rPr>
              <w:t xml:space="preserve">: </w:t>
            </w:r>
          </w:p>
          <w:p w14:paraId="2F3B04C5" w14:textId="77777777" w:rsidR="00406E17" w:rsidRPr="00C65C76" w:rsidRDefault="00406E17" w:rsidP="00406E17">
            <w:pPr>
              <w:rPr>
                <w:rFonts w:ascii="Arial" w:hAnsi="Arial" w:cs="Arial"/>
                <w:sz w:val="22"/>
                <w:szCs w:val="22"/>
              </w:rPr>
            </w:pPr>
            <w:r w:rsidRPr="00C65C76">
              <w:rPr>
                <w:rFonts w:ascii="Arial" w:hAnsi="Arial" w:cs="Arial"/>
                <w:sz w:val="22"/>
                <w:szCs w:val="22"/>
              </w:rPr>
              <w:t xml:space="preserve">Discuss the current literature relating to </w:t>
            </w:r>
            <w:r w:rsidRPr="00C65C76">
              <w:rPr>
                <w:rFonts w:ascii="Arial" w:hAnsi="Arial" w:cs="Arial"/>
                <w:b/>
                <w:sz w:val="22"/>
                <w:szCs w:val="22"/>
                <w:u w:val="single"/>
              </w:rPr>
              <w:t>ONE</w:t>
            </w:r>
            <w:r w:rsidRPr="00C65C76">
              <w:rPr>
                <w:rFonts w:ascii="Arial" w:hAnsi="Arial" w:cs="Arial"/>
                <w:sz w:val="22"/>
                <w:szCs w:val="22"/>
              </w:rPr>
              <w:t xml:space="preserve"> of the following topics. </w:t>
            </w:r>
          </w:p>
          <w:p w14:paraId="0632BCB5" w14:textId="77777777" w:rsidR="00406E17" w:rsidRPr="00C65C76" w:rsidRDefault="00406E17" w:rsidP="00406E17">
            <w:pPr>
              <w:numPr>
                <w:ilvl w:val="0"/>
                <w:numId w:val="17"/>
              </w:numPr>
              <w:rPr>
                <w:rFonts w:ascii="Arial" w:hAnsi="Arial" w:cs="Arial"/>
                <w:sz w:val="22"/>
                <w:szCs w:val="22"/>
              </w:rPr>
            </w:pPr>
            <w:r w:rsidRPr="00C65C76">
              <w:rPr>
                <w:rFonts w:ascii="Arial" w:hAnsi="Arial" w:cs="Arial"/>
                <w:sz w:val="22"/>
                <w:szCs w:val="22"/>
              </w:rPr>
              <w:t xml:space="preserve">Smoking </w:t>
            </w:r>
            <w:r>
              <w:rPr>
                <w:rFonts w:ascii="Arial" w:hAnsi="Arial" w:cs="Arial"/>
                <w:sz w:val="22"/>
                <w:szCs w:val="22"/>
              </w:rPr>
              <w:t>or vaping</w:t>
            </w:r>
            <w:r w:rsidRPr="00C65C76">
              <w:rPr>
                <w:rFonts w:ascii="Arial" w:hAnsi="Arial" w:cs="Arial"/>
                <w:sz w:val="22"/>
                <w:szCs w:val="22"/>
              </w:rPr>
              <w:t xml:space="preserve"> </w:t>
            </w:r>
          </w:p>
          <w:p w14:paraId="637E15A3" w14:textId="77777777" w:rsidR="00406E17" w:rsidRDefault="00406E17" w:rsidP="00406E17">
            <w:pPr>
              <w:numPr>
                <w:ilvl w:val="0"/>
                <w:numId w:val="17"/>
              </w:numPr>
              <w:rPr>
                <w:rFonts w:ascii="Arial" w:hAnsi="Arial" w:cs="Arial"/>
                <w:sz w:val="22"/>
                <w:szCs w:val="22"/>
              </w:rPr>
            </w:pPr>
            <w:r>
              <w:rPr>
                <w:rFonts w:ascii="Arial" w:hAnsi="Arial" w:cs="Arial"/>
                <w:sz w:val="22"/>
                <w:szCs w:val="22"/>
              </w:rPr>
              <w:t>Social media use</w:t>
            </w:r>
          </w:p>
          <w:p w14:paraId="61B9AF31" w14:textId="77777777" w:rsidR="00406E17" w:rsidRPr="00C65C76" w:rsidRDefault="00406E17" w:rsidP="00406E17">
            <w:pPr>
              <w:numPr>
                <w:ilvl w:val="0"/>
                <w:numId w:val="17"/>
              </w:numPr>
              <w:rPr>
                <w:rFonts w:ascii="Arial" w:hAnsi="Arial" w:cs="Arial"/>
                <w:sz w:val="22"/>
                <w:szCs w:val="22"/>
              </w:rPr>
            </w:pPr>
            <w:r w:rsidRPr="00C65C76">
              <w:rPr>
                <w:rFonts w:ascii="Arial" w:hAnsi="Arial" w:cs="Arial"/>
                <w:sz w:val="22"/>
                <w:szCs w:val="22"/>
              </w:rPr>
              <w:t>Stress (e.g. occupational)</w:t>
            </w:r>
          </w:p>
          <w:p w14:paraId="6133680E" w14:textId="77777777" w:rsidR="00406E17" w:rsidRDefault="00406E17" w:rsidP="00406E17">
            <w:pPr>
              <w:numPr>
                <w:ilvl w:val="0"/>
                <w:numId w:val="17"/>
              </w:numPr>
              <w:rPr>
                <w:rFonts w:ascii="Arial" w:hAnsi="Arial" w:cs="Arial"/>
                <w:sz w:val="22"/>
                <w:szCs w:val="22"/>
              </w:rPr>
            </w:pPr>
            <w:r w:rsidRPr="00C65C76">
              <w:rPr>
                <w:rFonts w:ascii="Arial" w:hAnsi="Arial" w:cs="Arial"/>
                <w:sz w:val="22"/>
                <w:szCs w:val="22"/>
              </w:rPr>
              <w:t xml:space="preserve">Drinking alcohol above the recommended guidelines </w:t>
            </w:r>
          </w:p>
          <w:p w14:paraId="065A90EC" w14:textId="041D24DD" w:rsidR="00406E17" w:rsidRPr="00406E17" w:rsidRDefault="00406E17" w:rsidP="00406E17">
            <w:pPr>
              <w:ind w:left="720"/>
              <w:rPr>
                <w:rFonts w:ascii="Arial" w:hAnsi="Arial" w:cs="Arial"/>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01C1D3"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F820DCA" w:rsidR="00B84B5B" w:rsidRPr="00A406E5" w:rsidRDefault="007E023E" w:rsidP="005F0579">
            <w:pPr>
              <w:spacing w:before="120" w:after="120"/>
              <w:jc w:val="both"/>
              <w:rPr>
                <w:rFonts w:ascii="Arial" w:hAnsi="Arial" w:cs="Arial"/>
                <w:b/>
                <w:sz w:val="22"/>
                <w:szCs w:val="22"/>
              </w:rPr>
            </w:pPr>
            <w:r>
              <w:rPr>
                <w:rFonts w:ascii="Arial" w:hAnsi="Arial" w:cs="Arial"/>
                <w:b/>
                <w:sz w:val="22"/>
                <w:szCs w:val="22"/>
              </w:rPr>
              <w:t>1</w:t>
            </w:r>
            <w:r w:rsidR="00D173F7">
              <w:rPr>
                <w:rFonts w:ascii="Arial" w:hAnsi="Arial" w:cs="Arial"/>
                <w:b/>
                <w:sz w:val="22"/>
                <w:szCs w:val="22"/>
              </w:rPr>
              <w:t>8</w:t>
            </w:r>
            <w:r w:rsidRPr="007E023E">
              <w:rPr>
                <w:rFonts w:ascii="Arial" w:hAnsi="Arial" w:cs="Arial"/>
                <w:b/>
                <w:sz w:val="22"/>
                <w:szCs w:val="22"/>
                <w:vertAlign w:val="superscript"/>
              </w:rPr>
              <w:t>th</w:t>
            </w:r>
            <w:r>
              <w:rPr>
                <w:rFonts w:ascii="Arial" w:hAnsi="Arial" w:cs="Arial"/>
                <w:b/>
                <w:sz w:val="22"/>
                <w:szCs w:val="22"/>
              </w:rPr>
              <w:t xml:space="preserve"> of </w:t>
            </w:r>
            <w:r w:rsidR="00D173F7">
              <w:rPr>
                <w:rFonts w:ascii="Arial" w:hAnsi="Arial" w:cs="Arial"/>
                <w:b/>
                <w:sz w:val="22"/>
                <w:szCs w:val="22"/>
              </w:rPr>
              <w:t>April</w:t>
            </w:r>
            <w:r>
              <w:rPr>
                <w:rFonts w:ascii="Arial" w:hAnsi="Arial" w:cs="Arial"/>
                <w:b/>
                <w:sz w:val="22"/>
                <w:szCs w:val="22"/>
              </w:rPr>
              <w:t>, 202</w:t>
            </w:r>
            <w:r w:rsidR="00D173F7">
              <w:rPr>
                <w:rFonts w:ascii="Arial" w:hAnsi="Arial" w:cs="Arial"/>
                <w:b/>
                <w:sz w:val="22"/>
                <w:szCs w:val="22"/>
              </w:rPr>
              <w:t>5</w:t>
            </w:r>
            <w:r>
              <w:rPr>
                <w:rFonts w:ascii="Arial" w:hAnsi="Arial" w:cs="Arial"/>
                <w:b/>
                <w:sz w:val="22"/>
                <w:szCs w:val="22"/>
              </w:rPr>
              <w:t>.</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0664C3F" w:rsidR="00B84B5B" w:rsidRPr="00A406E5" w:rsidRDefault="008A6101"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3D2767F2" w14:textId="77777777" w:rsidR="00406E17" w:rsidRPr="00B64CFA" w:rsidRDefault="00406E17" w:rsidP="00406E17">
            <w:pPr>
              <w:pStyle w:val="ListParagraph"/>
              <w:numPr>
                <w:ilvl w:val="0"/>
                <w:numId w:val="18"/>
              </w:numPr>
              <w:contextualSpacing w:val="0"/>
              <w:rPr>
                <w:rFonts w:ascii="Arial" w:hAnsi="Arial" w:cs="Arial"/>
                <w:sz w:val="22"/>
                <w:szCs w:val="22"/>
              </w:rPr>
            </w:pPr>
            <w:r w:rsidRPr="00B64CFA">
              <w:rPr>
                <w:rFonts w:ascii="Arial" w:hAnsi="Arial" w:cs="Arial"/>
                <w:sz w:val="22"/>
                <w:szCs w:val="22"/>
              </w:rPr>
              <w:t xml:space="preserve">Understand the professional role of exercise </w:t>
            </w:r>
            <w:proofErr w:type="gramStart"/>
            <w:r w:rsidRPr="00B64CFA">
              <w:rPr>
                <w:rFonts w:ascii="Arial" w:hAnsi="Arial" w:cs="Arial"/>
                <w:sz w:val="22"/>
                <w:szCs w:val="22"/>
              </w:rPr>
              <w:t>psychologists;</w:t>
            </w:r>
            <w:proofErr w:type="gramEnd"/>
          </w:p>
          <w:p w14:paraId="2BCB8648" w14:textId="77777777" w:rsidR="00406E17" w:rsidRPr="00B64CFA" w:rsidRDefault="00406E17" w:rsidP="00406E17">
            <w:pPr>
              <w:pStyle w:val="ListParagraph"/>
              <w:ind w:left="851"/>
              <w:rPr>
                <w:rFonts w:ascii="Arial" w:hAnsi="Arial" w:cs="Arial"/>
                <w:sz w:val="22"/>
                <w:szCs w:val="22"/>
              </w:rPr>
            </w:pPr>
          </w:p>
          <w:p w14:paraId="39EB4A0E" w14:textId="77777777" w:rsidR="00406E17" w:rsidRPr="00B64CFA" w:rsidRDefault="00406E17" w:rsidP="00406E17">
            <w:pPr>
              <w:pStyle w:val="ListParagraph"/>
              <w:numPr>
                <w:ilvl w:val="0"/>
                <w:numId w:val="19"/>
              </w:numPr>
              <w:contextualSpacing w:val="0"/>
              <w:rPr>
                <w:rFonts w:ascii="Arial" w:hAnsi="Arial" w:cs="Arial"/>
                <w:sz w:val="22"/>
                <w:szCs w:val="22"/>
              </w:rPr>
            </w:pPr>
            <w:r w:rsidRPr="00B64CFA">
              <w:rPr>
                <w:rFonts w:ascii="Arial" w:hAnsi="Arial" w:cs="Arial"/>
                <w:sz w:val="22"/>
                <w:szCs w:val="22"/>
              </w:rPr>
              <w:t xml:space="preserve">Outline a range of prominent theories from health and exercise behaviour </w:t>
            </w:r>
            <w:proofErr w:type="gramStart"/>
            <w:r w:rsidRPr="00B64CFA">
              <w:rPr>
                <w:rFonts w:ascii="Arial" w:hAnsi="Arial" w:cs="Arial"/>
                <w:sz w:val="22"/>
                <w:szCs w:val="22"/>
              </w:rPr>
              <w:t>research;</w:t>
            </w:r>
            <w:proofErr w:type="gramEnd"/>
          </w:p>
          <w:p w14:paraId="1284C305" w14:textId="77777777" w:rsidR="00406E17" w:rsidRPr="00B64CFA" w:rsidRDefault="00406E17" w:rsidP="00406E17">
            <w:pPr>
              <w:pStyle w:val="ListParagraph"/>
              <w:ind w:left="851"/>
              <w:rPr>
                <w:rFonts w:ascii="Arial" w:hAnsi="Arial" w:cs="Arial"/>
                <w:sz w:val="22"/>
                <w:szCs w:val="22"/>
              </w:rPr>
            </w:pPr>
          </w:p>
          <w:p w14:paraId="0A3A58AF" w14:textId="77777777" w:rsidR="00406E17" w:rsidRPr="00B64CFA" w:rsidRDefault="00406E17" w:rsidP="00406E17">
            <w:pPr>
              <w:pStyle w:val="ListParagraph"/>
              <w:numPr>
                <w:ilvl w:val="0"/>
                <w:numId w:val="19"/>
              </w:numPr>
              <w:contextualSpacing w:val="0"/>
              <w:rPr>
                <w:rFonts w:ascii="Arial" w:hAnsi="Arial" w:cs="Arial"/>
                <w:sz w:val="22"/>
                <w:szCs w:val="22"/>
              </w:rPr>
            </w:pPr>
            <w:r w:rsidRPr="00B64CFA">
              <w:rPr>
                <w:rFonts w:ascii="Arial" w:hAnsi="Arial" w:cs="Arial"/>
                <w:sz w:val="22"/>
                <w:szCs w:val="22"/>
              </w:rPr>
              <w:t xml:space="preserve">Explain the determinants for, and barriers preventing adherence to exercise, a healthy balanced diet and other lifestyle </w:t>
            </w:r>
            <w:proofErr w:type="gramStart"/>
            <w:r w:rsidRPr="00B64CFA">
              <w:rPr>
                <w:rFonts w:ascii="Arial" w:hAnsi="Arial" w:cs="Arial"/>
                <w:sz w:val="22"/>
                <w:szCs w:val="22"/>
              </w:rPr>
              <w:t>behaviours;</w:t>
            </w:r>
            <w:proofErr w:type="gramEnd"/>
          </w:p>
          <w:p w14:paraId="7B68D816" w14:textId="77777777" w:rsidR="00406E17" w:rsidRPr="00B64CFA" w:rsidRDefault="00406E17" w:rsidP="00406E17">
            <w:pPr>
              <w:pStyle w:val="ListParagraph"/>
              <w:rPr>
                <w:rFonts w:ascii="Arial" w:hAnsi="Arial" w:cs="Arial"/>
                <w:sz w:val="22"/>
                <w:szCs w:val="22"/>
              </w:rPr>
            </w:pPr>
          </w:p>
          <w:p w14:paraId="0036ABC6" w14:textId="77777777" w:rsidR="00406E17" w:rsidRPr="00B64CFA" w:rsidRDefault="00406E17" w:rsidP="00406E17">
            <w:pPr>
              <w:pStyle w:val="ListParagraph"/>
              <w:numPr>
                <w:ilvl w:val="0"/>
                <w:numId w:val="19"/>
              </w:numPr>
              <w:contextualSpacing w:val="0"/>
              <w:rPr>
                <w:rFonts w:ascii="Arial" w:hAnsi="Arial" w:cs="Arial"/>
                <w:sz w:val="22"/>
                <w:szCs w:val="22"/>
              </w:rPr>
            </w:pPr>
            <w:r w:rsidRPr="00B64CFA">
              <w:rPr>
                <w:rFonts w:ascii="Arial" w:hAnsi="Arial" w:cs="Arial"/>
                <w:sz w:val="22"/>
                <w:szCs w:val="22"/>
              </w:rPr>
              <w:t>Demonstrate a knowledge of interventions and understand how these can be practically applied to enhance health related behaviours.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43B6E4CD" w14:textId="77777777" w:rsidR="00406E17" w:rsidRPr="00C65C76" w:rsidRDefault="00406E17" w:rsidP="00406E17">
      <w:pPr>
        <w:pStyle w:val="BodyText"/>
        <w:rPr>
          <w:rFonts w:ascii="Arial" w:hAnsi="Arial" w:cs="Arial"/>
          <w:b/>
          <w:sz w:val="22"/>
          <w:szCs w:val="22"/>
        </w:rPr>
      </w:pPr>
      <w:r w:rsidRPr="00C65C76">
        <w:rPr>
          <w:rFonts w:ascii="Arial" w:hAnsi="Arial" w:cs="Arial"/>
          <w:b/>
          <w:sz w:val="22"/>
          <w:szCs w:val="22"/>
        </w:rPr>
        <w:t>TASK:</w:t>
      </w:r>
    </w:p>
    <w:p w14:paraId="5A746D34" w14:textId="2C29DD69" w:rsidR="00406E17" w:rsidRDefault="00406E17" w:rsidP="00406E17">
      <w:pPr>
        <w:rPr>
          <w:rFonts w:ascii="Arial" w:hAnsi="Arial" w:cs="Arial"/>
          <w:sz w:val="22"/>
          <w:szCs w:val="22"/>
        </w:rPr>
      </w:pPr>
      <w:r w:rsidRPr="00C65C76">
        <w:rPr>
          <w:rFonts w:ascii="Arial" w:hAnsi="Arial" w:cs="Arial"/>
          <w:sz w:val="22"/>
          <w:szCs w:val="22"/>
        </w:rPr>
        <w:t xml:space="preserve">Discuss the current literature </w:t>
      </w:r>
      <w:r>
        <w:rPr>
          <w:rFonts w:ascii="Arial" w:hAnsi="Arial" w:cs="Arial"/>
          <w:sz w:val="22"/>
          <w:szCs w:val="22"/>
        </w:rPr>
        <w:t xml:space="preserve">(published 2020 onwards) </w:t>
      </w:r>
      <w:r w:rsidRPr="00C65C76">
        <w:rPr>
          <w:rFonts w:ascii="Arial" w:hAnsi="Arial" w:cs="Arial"/>
          <w:sz w:val="22"/>
          <w:szCs w:val="22"/>
        </w:rPr>
        <w:t xml:space="preserve">relating to </w:t>
      </w:r>
      <w:r w:rsidRPr="00C65C76">
        <w:rPr>
          <w:rFonts w:ascii="Arial" w:hAnsi="Arial" w:cs="Arial"/>
          <w:b/>
          <w:sz w:val="22"/>
          <w:szCs w:val="22"/>
          <w:u w:val="single"/>
        </w:rPr>
        <w:t>ONE</w:t>
      </w:r>
      <w:r w:rsidRPr="00C65C76">
        <w:rPr>
          <w:rFonts w:ascii="Arial" w:hAnsi="Arial" w:cs="Arial"/>
          <w:sz w:val="22"/>
          <w:szCs w:val="22"/>
        </w:rPr>
        <w:t xml:space="preserve"> of the following topics. </w:t>
      </w:r>
    </w:p>
    <w:p w14:paraId="3F8E50D6" w14:textId="77777777" w:rsidR="00406E17" w:rsidRPr="00C65C76" w:rsidRDefault="00406E17" w:rsidP="00406E17">
      <w:pPr>
        <w:rPr>
          <w:rFonts w:ascii="Arial" w:hAnsi="Arial" w:cs="Arial"/>
          <w:sz w:val="22"/>
          <w:szCs w:val="22"/>
        </w:rPr>
      </w:pPr>
    </w:p>
    <w:p w14:paraId="51BFFFA0" w14:textId="1DF7BA35" w:rsidR="00406E17" w:rsidRPr="00C65C76" w:rsidRDefault="00406E17" w:rsidP="00406E17">
      <w:pPr>
        <w:numPr>
          <w:ilvl w:val="0"/>
          <w:numId w:val="20"/>
        </w:numPr>
        <w:rPr>
          <w:rFonts w:ascii="Arial" w:hAnsi="Arial" w:cs="Arial"/>
          <w:sz w:val="22"/>
          <w:szCs w:val="22"/>
        </w:rPr>
      </w:pPr>
      <w:r>
        <w:rPr>
          <w:rFonts w:ascii="Arial" w:hAnsi="Arial" w:cs="Arial"/>
          <w:sz w:val="22"/>
          <w:szCs w:val="22"/>
        </w:rPr>
        <w:t>Vaping</w:t>
      </w:r>
      <w:r w:rsidRPr="00C65C76">
        <w:rPr>
          <w:rFonts w:ascii="Arial" w:hAnsi="Arial" w:cs="Arial"/>
          <w:sz w:val="22"/>
          <w:szCs w:val="22"/>
        </w:rPr>
        <w:t xml:space="preserve"> </w:t>
      </w:r>
      <w:r>
        <w:rPr>
          <w:rFonts w:ascii="Arial" w:hAnsi="Arial" w:cs="Arial"/>
          <w:sz w:val="22"/>
          <w:szCs w:val="22"/>
        </w:rPr>
        <w:t>(use of electronic cigarettes)</w:t>
      </w:r>
    </w:p>
    <w:p w14:paraId="4DBE8DD1" w14:textId="77777777" w:rsidR="00406E17" w:rsidRDefault="00406E17" w:rsidP="00406E17">
      <w:pPr>
        <w:numPr>
          <w:ilvl w:val="0"/>
          <w:numId w:val="20"/>
        </w:numPr>
        <w:rPr>
          <w:rFonts w:ascii="Arial" w:hAnsi="Arial" w:cs="Arial"/>
          <w:sz w:val="22"/>
          <w:szCs w:val="22"/>
        </w:rPr>
      </w:pPr>
      <w:r>
        <w:rPr>
          <w:rFonts w:ascii="Arial" w:hAnsi="Arial" w:cs="Arial"/>
          <w:sz w:val="22"/>
          <w:szCs w:val="22"/>
        </w:rPr>
        <w:t>Social media use</w:t>
      </w:r>
    </w:p>
    <w:p w14:paraId="75617875" w14:textId="77777777" w:rsidR="00406E17" w:rsidRPr="00C65C76" w:rsidRDefault="00406E17" w:rsidP="00406E17">
      <w:pPr>
        <w:numPr>
          <w:ilvl w:val="0"/>
          <w:numId w:val="20"/>
        </w:numPr>
        <w:rPr>
          <w:rFonts w:ascii="Arial" w:hAnsi="Arial" w:cs="Arial"/>
          <w:sz w:val="22"/>
          <w:szCs w:val="22"/>
        </w:rPr>
      </w:pPr>
      <w:r w:rsidRPr="00C65C76">
        <w:rPr>
          <w:rFonts w:ascii="Arial" w:hAnsi="Arial" w:cs="Arial"/>
          <w:sz w:val="22"/>
          <w:szCs w:val="22"/>
        </w:rPr>
        <w:t>Stress (e.g. occupational)</w:t>
      </w:r>
    </w:p>
    <w:p w14:paraId="37571445" w14:textId="77777777" w:rsidR="00406E17" w:rsidRPr="00C65C76" w:rsidRDefault="00406E17" w:rsidP="00406E17">
      <w:pPr>
        <w:numPr>
          <w:ilvl w:val="0"/>
          <w:numId w:val="20"/>
        </w:numPr>
        <w:rPr>
          <w:rFonts w:ascii="Arial" w:hAnsi="Arial" w:cs="Arial"/>
          <w:sz w:val="22"/>
          <w:szCs w:val="22"/>
        </w:rPr>
      </w:pPr>
      <w:r w:rsidRPr="00C65C76">
        <w:rPr>
          <w:rFonts w:ascii="Arial" w:hAnsi="Arial" w:cs="Arial"/>
          <w:sz w:val="22"/>
          <w:szCs w:val="22"/>
        </w:rPr>
        <w:t xml:space="preserve">Drinking alcohol above the recommended guidelines </w:t>
      </w:r>
    </w:p>
    <w:p w14:paraId="22B166F9" w14:textId="77777777" w:rsidR="00406E17" w:rsidRDefault="00406E17" w:rsidP="00406E17">
      <w:pPr>
        <w:ind w:left="720"/>
        <w:rPr>
          <w:rFonts w:ascii="Arial" w:hAnsi="Arial" w:cs="Arial"/>
          <w:sz w:val="22"/>
          <w:szCs w:val="22"/>
        </w:rPr>
      </w:pPr>
    </w:p>
    <w:p w14:paraId="0AC81203" w14:textId="77777777" w:rsidR="00406E17" w:rsidRPr="00C65C76" w:rsidRDefault="00406E17" w:rsidP="00406E17">
      <w:pPr>
        <w:rPr>
          <w:rFonts w:ascii="Arial" w:hAnsi="Arial" w:cs="Arial"/>
          <w:sz w:val="22"/>
          <w:szCs w:val="22"/>
        </w:rPr>
      </w:pPr>
    </w:p>
    <w:p w14:paraId="42659F10" w14:textId="77777777" w:rsidR="00406E17" w:rsidRDefault="00406E17" w:rsidP="00406E17">
      <w:pPr>
        <w:rPr>
          <w:rFonts w:ascii="Arial" w:hAnsi="Arial" w:cs="Arial"/>
          <w:sz w:val="22"/>
          <w:szCs w:val="22"/>
        </w:rPr>
      </w:pPr>
      <w:r>
        <w:rPr>
          <w:rFonts w:ascii="Arial" w:hAnsi="Arial" w:cs="Arial"/>
          <w:sz w:val="22"/>
          <w:szCs w:val="22"/>
        </w:rPr>
        <w:t xml:space="preserve">Introduce your chosen topic and outline (using published resources), the current situation in relation to this in the UK (2024). </w:t>
      </w:r>
    </w:p>
    <w:p w14:paraId="791A5629" w14:textId="77777777" w:rsidR="00406E17" w:rsidRDefault="00406E17" w:rsidP="00406E17">
      <w:pPr>
        <w:rPr>
          <w:rFonts w:ascii="Arial" w:hAnsi="Arial" w:cs="Arial"/>
          <w:sz w:val="22"/>
          <w:szCs w:val="22"/>
        </w:rPr>
      </w:pPr>
    </w:p>
    <w:p w14:paraId="3867AF5E" w14:textId="4F93EDE5" w:rsidR="00406E17" w:rsidRDefault="00406E17" w:rsidP="00406E17">
      <w:pPr>
        <w:rPr>
          <w:rFonts w:ascii="Arial" w:hAnsi="Arial" w:cs="Arial"/>
          <w:sz w:val="22"/>
          <w:szCs w:val="22"/>
        </w:rPr>
      </w:pPr>
      <w:r w:rsidRPr="00C65C76">
        <w:rPr>
          <w:rFonts w:ascii="Arial" w:hAnsi="Arial" w:cs="Arial"/>
          <w:sz w:val="22"/>
          <w:szCs w:val="22"/>
        </w:rPr>
        <w:t>You should</w:t>
      </w:r>
      <w:r>
        <w:rPr>
          <w:rFonts w:ascii="Arial" w:hAnsi="Arial" w:cs="Arial"/>
          <w:sz w:val="22"/>
          <w:szCs w:val="22"/>
        </w:rPr>
        <w:t xml:space="preserve"> </w:t>
      </w:r>
      <w:r w:rsidRPr="00C65C76">
        <w:rPr>
          <w:rFonts w:ascii="Arial" w:hAnsi="Arial" w:cs="Arial"/>
          <w:sz w:val="22"/>
          <w:szCs w:val="22"/>
        </w:rPr>
        <w:t>discuss your chosen topic in the context of the</w:t>
      </w:r>
      <w:r>
        <w:rPr>
          <w:rFonts w:ascii="Arial" w:hAnsi="Arial" w:cs="Arial"/>
          <w:sz w:val="22"/>
          <w:szCs w:val="22"/>
        </w:rPr>
        <w:t xml:space="preserve"> potential</w:t>
      </w:r>
      <w:r w:rsidRPr="00C65C76">
        <w:rPr>
          <w:rFonts w:ascii="Arial" w:hAnsi="Arial" w:cs="Arial"/>
          <w:sz w:val="22"/>
          <w:szCs w:val="22"/>
        </w:rPr>
        <w:t xml:space="preserve"> implications for mental health for </w:t>
      </w:r>
      <w:r w:rsidRPr="00C65C76">
        <w:rPr>
          <w:rFonts w:ascii="Arial" w:hAnsi="Arial" w:cs="Arial"/>
          <w:b/>
          <w:sz w:val="22"/>
          <w:szCs w:val="22"/>
        </w:rPr>
        <w:t>an age-group of your choice</w:t>
      </w:r>
      <w:r w:rsidRPr="00C65C76">
        <w:rPr>
          <w:rFonts w:ascii="Arial" w:hAnsi="Arial" w:cs="Arial"/>
          <w:sz w:val="22"/>
          <w:szCs w:val="22"/>
        </w:rPr>
        <w:t xml:space="preserve">. </w:t>
      </w:r>
    </w:p>
    <w:p w14:paraId="7CBF7E6A" w14:textId="77777777" w:rsidR="00406E17" w:rsidRDefault="00406E17" w:rsidP="00406E17">
      <w:pPr>
        <w:rPr>
          <w:rFonts w:ascii="Arial" w:hAnsi="Arial" w:cs="Arial"/>
          <w:sz w:val="22"/>
          <w:szCs w:val="22"/>
        </w:rPr>
      </w:pPr>
    </w:p>
    <w:p w14:paraId="59619D78" w14:textId="77777777" w:rsidR="00406E17" w:rsidRPr="00C65C76" w:rsidRDefault="00406E17" w:rsidP="00406E17">
      <w:pPr>
        <w:rPr>
          <w:rFonts w:ascii="Arial" w:hAnsi="Arial" w:cs="Arial"/>
          <w:sz w:val="22"/>
          <w:szCs w:val="22"/>
        </w:rPr>
      </w:pPr>
      <w:r w:rsidRPr="00C65C76">
        <w:rPr>
          <w:rFonts w:ascii="Arial" w:hAnsi="Arial" w:cs="Arial"/>
          <w:sz w:val="22"/>
          <w:szCs w:val="22"/>
        </w:rPr>
        <w:t xml:space="preserve">Using relevant research resources to support your answer, identify and explain </w:t>
      </w:r>
      <w:r w:rsidRPr="00C65C76">
        <w:rPr>
          <w:rFonts w:ascii="Arial" w:hAnsi="Arial" w:cs="Arial"/>
          <w:b/>
          <w:sz w:val="22"/>
          <w:szCs w:val="22"/>
        </w:rPr>
        <w:t>THREE</w:t>
      </w:r>
      <w:r w:rsidRPr="00C65C76">
        <w:rPr>
          <w:rFonts w:ascii="Arial" w:hAnsi="Arial" w:cs="Arial"/>
          <w:sz w:val="22"/>
          <w:szCs w:val="22"/>
        </w:rPr>
        <w:t xml:space="preserve"> approaches or strategies that could be used to alter the situation in a positive way.  </w:t>
      </w:r>
    </w:p>
    <w:p w14:paraId="10E2F344" w14:textId="77777777" w:rsidR="00406E17" w:rsidRPr="00C65C76" w:rsidRDefault="00406E17" w:rsidP="00406E17">
      <w:pPr>
        <w:pStyle w:val="Title"/>
        <w:jc w:val="left"/>
        <w:rPr>
          <w:rFonts w:ascii="Arial" w:hAnsi="Arial" w:cs="Arial"/>
          <w:b w:val="0"/>
          <w:sz w:val="22"/>
          <w:szCs w:val="22"/>
        </w:rPr>
      </w:pPr>
    </w:p>
    <w:p w14:paraId="6D9B360A" w14:textId="2BBFBDF1" w:rsidR="00406E17" w:rsidRPr="00C65C76" w:rsidRDefault="00406E17" w:rsidP="00406E17">
      <w:pPr>
        <w:pStyle w:val="Title"/>
        <w:jc w:val="left"/>
        <w:rPr>
          <w:rFonts w:ascii="Arial" w:hAnsi="Arial" w:cs="Arial"/>
          <w:b w:val="0"/>
          <w:sz w:val="22"/>
          <w:szCs w:val="22"/>
        </w:rPr>
      </w:pPr>
      <w:r w:rsidRPr="00C65C76">
        <w:rPr>
          <w:rFonts w:ascii="Arial" w:hAnsi="Arial" w:cs="Arial"/>
          <w:b w:val="0"/>
          <w:sz w:val="22"/>
          <w:szCs w:val="22"/>
        </w:rPr>
        <w:t xml:space="preserve">When writing your essay, you should aim to use </w:t>
      </w:r>
      <w:r w:rsidRPr="00C65C76">
        <w:rPr>
          <w:rFonts w:ascii="Arial" w:hAnsi="Arial" w:cs="Arial"/>
          <w:sz w:val="22"/>
          <w:szCs w:val="22"/>
        </w:rPr>
        <w:t xml:space="preserve">at least </w:t>
      </w:r>
      <w:r>
        <w:rPr>
          <w:rFonts w:ascii="Arial" w:hAnsi="Arial" w:cs="Arial"/>
          <w:sz w:val="22"/>
          <w:szCs w:val="22"/>
        </w:rPr>
        <w:t>8</w:t>
      </w:r>
      <w:r w:rsidRPr="00C65C76">
        <w:rPr>
          <w:rFonts w:ascii="Arial" w:hAnsi="Arial" w:cs="Arial"/>
          <w:sz w:val="22"/>
          <w:szCs w:val="22"/>
        </w:rPr>
        <w:t xml:space="preserve"> </w:t>
      </w:r>
      <w:r w:rsidRPr="00C65C76">
        <w:rPr>
          <w:rFonts w:ascii="Arial" w:hAnsi="Arial" w:cs="Arial"/>
          <w:b w:val="0"/>
          <w:sz w:val="22"/>
          <w:szCs w:val="22"/>
        </w:rPr>
        <w:t xml:space="preserve">different good quality </w:t>
      </w:r>
      <w:r>
        <w:rPr>
          <w:rFonts w:ascii="Arial" w:hAnsi="Arial" w:cs="Arial"/>
          <w:b w:val="0"/>
          <w:sz w:val="22"/>
          <w:szCs w:val="22"/>
        </w:rPr>
        <w:t xml:space="preserve">recent </w:t>
      </w:r>
      <w:r w:rsidRPr="00C65C76">
        <w:rPr>
          <w:rFonts w:ascii="Arial" w:hAnsi="Arial" w:cs="Arial"/>
          <w:b w:val="0"/>
          <w:sz w:val="22"/>
          <w:szCs w:val="22"/>
        </w:rPr>
        <w:t xml:space="preserve">resources </w:t>
      </w:r>
      <w:r>
        <w:rPr>
          <w:rFonts w:ascii="Arial" w:hAnsi="Arial" w:cs="Arial"/>
          <w:b w:val="0"/>
          <w:sz w:val="22"/>
          <w:szCs w:val="22"/>
        </w:rPr>
        <w:t xml:space="preserve">(published 2020 onwards) </w:t>
      </w:r>
      <w:r w:rsidRPr="00C65C76">
        <w:rPr>
          <w:rFonts w:ascii="Arial" w:hAnsi="Arial" w:cs="Arial"/>
          <w:b w:val="0"/>
          <w:sz w:val="22"/>
          <w:szCs w:val="22"/>
        </w:rPr>
        <w:t>to support your ideas. The task of identifying good quality resources and identifying suitable populations will be discussed during the lectures. You shoul</w:t>
      </w:r>
      <w:r>
        <w:rPr>
          <w:rFonts w:ascii="Arial" w:hAnsi="Arial" w:cs="Arial"/>
          <w:b w:val="0"/>
          <w:sz w:val="22"/>
          <w:szCs w:val="22"/>
        </w:rPr>
        <w:t xml:space="preserve">d also refer to any relevant </w:t>
      </w:r>
      <w:r w:rsidRPr="00B36BF2">
        <w:rPr>
          <w:rFonts w:ascii="Arial" w:hAnsi="Arial" w:cs="Arial"/>
          <w:b w:val="0"/>
          <w:sz w:val="22"/>
          <w:szCs w:val="22"/>
        </w:rPr>
        <w:t>BMSS4008</w:t>
      </w:r>
      <w:r>
        <w:rPr>
          <w:rFonts w:ascii="Arial" w:hAnsi="Arial" w:cs="Arial"/>
          <w:b w:val="0"/>
          <w:sz w:val="22"/>
          <w:szCs w:val="22"/>
        </w:rPr>
        <w:t xml:space="preserve"> Learning in the Digital Era</w:t>
      </w:r>
      <w:r w:rsidRPr="00C65C76">
        <w:rPr>
          <w:rFonts w:ascii="Arial" w:hAnsi="Arial" w:cs="Arial"/>
          <w:b w:val="0"/>
          <w:sz w:val="22"/>
          <w:szCs w:val="22"/>
        </w:rPr>
        <w:t xml:space="preserve"> lecture notes and </w:t>
      </w:r>
      <w:r>
        <w:rPr>
          <w:rFonts w:ascii="Arial" w:hAnsi="Arial" w:cs="Arial"/>
          <w:b w:val="0"/>
          <w:sz w:val="22"/>
          <w:szCs w:val="22"/>
        </w:rPr>
        <w:t xml:space="preserve">additionally </w:t>
      </w:r>
      <w:r w:rsidRPr="00C65C76">
        <w:rPr>
          <w:rFonts w:ascii="Arial" w:hAnsi="Arial" w:cs="Arial"/>
          <w:b w:val="0"/>
          <w:sz w:val="22"/>
          <w:szCs w:val="22"/>
        </w:rPr>
        <w:t xml:space="preserve">the </w:t>
      </w:r>
      <w:r w:rsidRPr="00C65C76">
        <w:rPr>
          <w:rFonts w:ascii="Arial" w:eastAsia="Times New Roman" w:hAnsi="Arial" w:cs="Arial"/>
          <w:b w:val="0"/>
          <w:sz w:val="22"/>
          <w:szCs w:val="22"/>
        </w:rPr>
        <w:t>UWTSD referencing guide</w:t>
      </w:r>
      <w:r w:rsidRPr="00C65C76">
        <w:rPr>
          <w:rFonts w:ascii="Arial" w:hAnsi="Arial" w:cs="Arial"/>
          <w:b w:val="0"/>
          <w:sz w:val="22"/>
          <w:szCs w:val="22"/>
        </w:rPr>
        <w:t xml:space="preserve">.                                             </w:t>
      </w:r>
    </w:p>
    <w:p w14:paraId="767522A1" w14:textId="77777777" w:rsidR="00406E17" w:rsidRPr="00C65C76" w:rsidRDefault="00406E17" w:rsidP="00406E17">
      <w:pPr>
        <w:pStyle w:val="Title"/>
        <w:jc w:val="left"/>
        <w:rPr>
          <w:rFonts w:ascii="Arial" w:hAnsi="Arial" w:cs="Arial"/>
          <w:b w:val="0"/>
          <w:sz w:val="22"/>
          <w:szCs w:val="22"/>
        </w:rPr>
      </w:pPr>
    </w:p>
    <w:p w14:paraId="06BE6437" w14:textId="77777777" w:rsidR="00406E17" w:rsidRPr="00C65C76" w:rsidRDefault="00406E17" w:rsidP="00406E17">
      <w:pPr>
        <w:pStyle w:val="BodyText"/>
        <w:rPr>
          <w:rFonts w:ascii="Arial" w:hAnsi="Arial" w:cs="Arial"/>
          <w:b/>
          <w:sz w:val="22"/>
          <w:szCs w:val="22"/>
        </w:rPr>
      </w:pPr>
    </w:p>
    <w:p w14:paraId="2A76C1FD" w14:textId="77777777" w:rsidR="00406E17" w:rsidRDefault="00406E17" w:rsidP="00982DA7">
      <w:pPr>
        <w:pStyle w:val="Heading2"/>
        <w:ind w:left="567" w:firstLine="142"/>
        <w:rPr>
          <w:rFonts w:ascii="Arial" w:hAnsi="Arial" w:cs="Arial"/>
          <w:sz w:val="22"/>
          <w:szCs w:val="22"/>
        </w:rPr>
      </w:pPr>
    </w:p>
    <w:p w14:paraId="08AB92E6" w14:textId="77777777" w:rsidR="00406E17" w:rsidRDefault="00406E17" w:rsidP="00982DA7">
      <w:pPr>
        <w:pStyle w:val="Heading2"/>
        <w:ind w:left="567" w:firstLine="142"/>
        <w:rPr>
          <w:rFonts w:ascii="Arial" w:hAnsi="Arial" w:cs="Arial"/>
          <w:sz w:val="22"/>
          <w:szCs w:val="22"/>
        </w:rPr>
      </w:pPr>
    </w:p>
    <w:p w14:paraId="64629672" w14:textId="77777777" w:rsidR="00406E17" w:rsidRDefault="00406E17" w:rsidP="00982DA7">
      <w:pPr>
        <w:pStyle w:val="Heading2"/>
        <w:ind w:left="567" w:firstLine="142"/>
        <w:rPr>
          <w:rFonts w:ascii="Arial" w:hAnsi="Arial" w:cs="Arial"/>
          <w:sz w:val="22"/>
          <w:szCs w:val="22"/>
        </w:rPr>
      </w:pPr>
    </w:p>
    <w:p w14:paraId="6D002C7A" w14:textId="77777777" w:rsidR="00406E17" w:rsidRDefault="00406E17" w:rsidP="00982DA7">
      <w:pPr>
        <w:pStyle w:val="Heading2"/>
        <w:ind w:left="567" w:firstLine="142"/>
        <w:rPr>
          <w:rFonts w:ascii="Arial" w:hAnsi="Arial" w:cs="Arial"/>
          <w:sz w:val="22"/>
          <w:szCs w:val="22"/>
        </w:rPr>
      </w:pPr>
    </w:p>
    <w:p w14:paraId="41C196D0" w14:textId="77777777" w:rsidR="00406E17" w:rsidRDefault="00406E17" w:rsidP="00406E17"/>
    <w:p w14:paraId="78C8C145" w14:textId="77777777" w:rsidR="00406E17" w:rsidRDefault="00406E17" w:rsidP="00406E17"/>
    <w:p w14:paraId="7262065D" w14:textId="77777777" w:rsidR="00406E17" w:rsidRDefault="00406E17" w:rsidP="00406E17"/>
    <w:p w14:paraId="180E84F0" w14:textId="77777777" w:rsidR="00406E17" w:rsidRDefault="00406E17" w:rsidP="00406E17"/>
    <w:p w14:paraId="4C7C4AD5" w14:textId="77777777" w:rsidR="00406E17" w:rsidRDefault="00406E17" w:rsidP="00406E17"/>
    <w:p w14:paraId="28BD2CE6" w14:textId="77777777" w:rsidR="00406E17" w:rsidRDefault="00406E17" w:rsidP="00406E17"/>
    <w:p w14:paraId="7B644CB7" w14:textId="77777777" w:rsidR="00406E17" w:rsidRDefault="00406E17" w:rsidP="00406E17"/>
    <w:p w14:paraId="17951789" w14:textId="77777777" w:rsidR="00406E17" w:rsidRDefault="00406E17" w:rsidP="00406E17"/>
    <w:p w14:paraId="2561D023" w14:textId="77777777" w:rsidR="00406E17" w:rsidRDefault="00406E17" w:rsidP="00406E17"/>
    <w:p w14:paraId="5CDE2C95" w14:textId="77777777" w:rsidR="00406E17" w:rsidRPr="00406E17" w:rsidRDefault="00406E17" w:rsidP="00406E17"/>
    <w:p w14:paraId="232E8177" w14:textId="77777777" w:rsidR="00406E17" w:rsidRDefault="00406E17" w:rsidP="00982DA7">
      <w:pPr>
        <w:pStyle w:val="Heading2"/>
        <w:ind w:left="567" w:firstLine="142"/>
        <w:rPr>
          <w:rFonts w:ascii="Arial" w:hAnsi="Arial" w:cs="Arial"/>
          <w:sz w:val="22"/>
          <w:szCs w:val="22"/>
        </w:rPr>
      </w:pPr>
    </w:p>
    <w:p w14:paraId="36570711" w14:textId="77777777" w:rsidR="00406E17" w:rsidRDefault="00406E17" w:rsidP="00982DA7">
      <w:pPr>
        <w:pStyle w:val="Heading2"/>
        <w:ind w:left="567" w:firstLine="142"/>
        <w:rPr>
          <w:rFonts w:ascii="Arial" w:hAnsi="Arial" w:cs="Arial"/>
          <w:sz w:val="22"/>
          <w:szCs w:val="22"/>
        </w:rPr>
      </w:pPr>
    </w:p>
    <w:p w14:paraId="022AD952" w14:textId="4A298819"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D04FC0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FEAF98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C105EB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10B65E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B4E5D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65C512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A27CD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06E1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Default="00152E9D" w:rsidP="00A67FB1">
      <w:pPr>
        <w:ind w:left="720"/>
        <w:rPr>
          <w:rFonts w:ascii="Arial" w:hAnsi="Arial" w:cs="Arial"/>
          <w:sz w:val="24"/>
          <w:szCs w:val="24"/>
        </w:rPr>
      </w:pPr>
    </w:p>
    <w:p w14:paraId="7E3367EF" w14:textId="77777777" w:rsidR="00406E17" w:rsidRDefault="00406E17" w:rsidP="00A67FB1">
      <w:pPr>
        <w:ind w:left="720"/>
        <w:rPr>
          <w:rFonts w:ascii="Arial" w:hAnsi="Arial" w:cs="Arial"/>
          <w:sz w:val="24"/>
          <w:szCs w:val="24"/>
        </w:rPr>
      </w:pPr>
    </w:p>
    <w:p w14:paraId="1CB82FFC" w14:textId="77777777" w:rsidR="00406E17" w:rsidRDefault="00406E17" w:rsidP="00A67FB1">
      <w:pPr>
        <w:ind w:left="720"/>
        <w:rPr>
          <w:rFonts w:ascii="Arial" w:hAnsi="Arial" w:cs="Arial"/>
          <w:sz w:val="24"/>
          <w:szCs w:val="24"/>
        </w:rPr>
      </w:pPr>
    </w:p>
    <w:p w14:paraId="11C480B5" w14:textId="77777777" w:rsidR="00406E17" w:rsidRDefault="00406E17" w:rsidP="00A67FB1">
      <w:pPr>
        <w:ind w:left="720"/>
        <w:rPr>
          <w:rFonts w:ascii="Arial" w:hAnsi="Arial" w:cs="Arial"/>
          <w:sz w:val="24"/>
          <w:szCs w:val="24"/>
        </w:rPr>
      </w:pPr>
    </w:p>
    <w:p w14:paraId="6B9302F8" w14:textId="77777777" w:rsidR="00406E17" w:rsidRDefault="00406E17" w:rsidP="00A67FB1">
      <w:pPr>
        <w:ind w:left="720"/>
        <w:rPr>
          <w:rFonts w:ascii="Arial" w:hAnsi="Arial" w:cs="Arial"/>
          <w:sz w:val="24"/>
          <w:szCs w:val="24"/>
        </w:rPr>
      </w:pPr>
    </w:p>
    <w:p w14:paraId="68914AAA" w14:textId="77777777" w:rsidR="00406E17" w:rsidRDefault="00406E17" w:rsidP="00A67FB1">
      <w:pPr>
        <w:ind w:left="720"/>
        <w:rPr>
          <w:rFonts w:ascii="Arial" w:hAnsi="Arial" w:cs="Arial"/>
          <w:sz w:val="24"/>
          <w:szCs w:val="24"/>
        </w:rPr>
      </w:pPr>
    </w:p>
    <w:p w14:paraId="419A77C2" w14:textId="77777777" w:rsidR="00406E17" w:rsidRDefault="00406E17" w:rsidP="00A67FB1">
      <w:pPr>
        <w:ind w:left="720"/>
        <w:rPr>
          <w:rFonts w:ascii="Arial" w:hAnsi="Arial" w:cs="Arial"/>
          <w:sz w:val="24"/>
          <w:szCs w:val="24"/>
        </w:rPr>
      </w:pPr>
    </w:p>
    <w:p w14:paraId="07899F96" w14:textId="77777777" w:rsidR="00406E17" w:rsidRDefault="00406E17" w:rsidP="00A67FB1">
      <w:pPr>
        <w:ind w:left="720"/>
        <w:rPr>
          <w:rFonts w:ascii="Arial" w:hAnsi="Arial" w:cs="Arial"/>
          <w:sz w:val="24"/>
          <w:szCs w:val="24"/>
        </w:rPr>
      </w:pPr>
    </w:p>
    <w:p w14:paraId="538E88FE" w14:textId="77777777" w:rsidR="00406E17" w:rsidRDefault="00406E17" w:rsidP="00A67FB1">
      <w:pPr>
        <w:ind w:left="720"/>
        <w:rPr>
          <w:rFonts w:ascii="Arial" w:hAnsi="Arial" w:cs="Arial"/>
          <w:sz w:val="24"/>
          <w:szCs w:val="24"/>
        </w:rPr>
      </w:pPr>
    </w:p>
    <w:p w14:paraId="5A23E29E" w14:textId="77777777" w:rsidR="00406E17" w:rsidRDefault="00406E17" w:rsidP="00A67FB1">
      <w:pPr>
        <w:ind w:left="720"/>
        <w:rPr>
          <w:rFonts w:ascii="Arial" w:hAnsi="Arial" w:cs="Arial"/>
          <w:sz w:val="24"/>
          <w:szCs w:val="24"/>
        </w:rPr>
      </w:pPr>
    </w:p>
    <w:p w14:paraId="479919BE" w14:textId="77777777" w:rsidR="00406E17" w:rsidRPr="00A406E5" w:rsidRDefault="00406E17" w:rsidP="00A67FB1">
      <w:pPr>
        <w:ind w:left="720"/>
        <w:rPr>
          <w:rFonts w:ascii="Arial" w:hAnsi="Arial" w:cs="Arial"/>
          <w:sz w:val="24"/>
          <w:szCs w:val="24"/>
        </w:rPr>
      </w:pPr>
    </w:p>
    <w:p w14:paraId="544504D8" w14:textId="0F40571C" w:rsidR="00A85BFE" w:rsidRDefault="00A85BFE" w:rsidP="00406E17">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3DE86C" w14:textId="77777777" w:rsidR="00406E17" w:rsidRPr="00D8263F" w:rsidRDefault="00406E17" w:rsidP="00406E17">
      <w:pPr>
        <w:widowControl w:val="0"/>
        <w:autoSpaceDE w:val="0"/>
        <w:autoSpaceDN w:val="0"/>
        <w:adjustRightInd w:val="0"/>
        <w:rPr>
          <w:rFonts w:ascii="Arial" w:hAnsi="Arial" w:cs="Arial"/>
          <w:color w:val="0070C0"/>
          <w:sz w:val="22"/>
          <w:szCs w:val="22"/>
        </w:rPr>
      </w:pPr>
      <w:r w:rsidRPr="00D8263F">
        <w:rPr>
          <w:rFonts w:ascii="Arial" w:hAnsi="Arial" w:cs="Arial"/>
          <w:color w:val="0070C0"/>
          <w:sz w:val="22"/>
          <w:szCs w:val="22"/>
        </w:rPr>
        <w:t>You will be provided with key readings as a starting point for the assignment, however you should also refer to range of additional resources.</w:t>
      </w:r>
    </w:p>
    <w:p w14:paraId="790A1D38" w14:textId="77777777" w:rsidR="00406E17" w:rsidRPr="00D8263F" w:rsidRDefault="00406E17" w:rsidP="00406E17">
      <w:pPr>
        <w:widowControl w:val="0"/>
        <w:autoSpaceDE w:val="0"/>
        <w:autoSpaceDN w:val="0"/>
        <w:adjustRightInd w:val="0"/>
        <w:rPr>
          <w:rFonts w:ascii="Arial" w:hAnsi="Arial" w:cs="Arial"/>
          <w:color w:val="0070C0"/>
          <w:sz w:val="22"/>
          <w:szCs w:val="22"/>
        </w:rPr>
      </w:pPr>
    </w:p>
    <w:p w14:paraId="140FF113" w14:textId="576FADCF"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 xml:space="preserve">As a guide, you will be expected to refer to </w:t>
      </w:r>
      <w:r w:rsidRPr="00D8263F">
        <w:rPr>
          <w:rFonts w:ascii="Arial" w:hAnsi="Arial" w:cs="Arial"/>
          <w:b/>
          <w:bCs/>
          <w:color w:val="0070C0"/>
          <w:sz w:val="22"/>
          <w:szCs w:val="22"/>
        </w:rPr>
        <w:t>at least</w:t>
      </w:r>
      <w:r w:rsidRPr="00D8263F">
        <w:rPr>
          <w:rFonts w:ascii="Arial" w:hAnsi="Arial" w:cs="Arial"/>
          <w:color w:val="0070C0"/>
          <w:sz w:val="22"/>
          <w:szCs w:val="22"/>
        </w:rPr>
        <w:t xml:space="preserve"> </w:t>
      </w:r>
      <w:r>
        <w:rPr>
          <w:rFonts w:ascii="Arial" w:hAnsi="Arial" w:cs="Arial"/>
          <w:b/>
          <w:bCs/>
          <w:color w:val="0070C0"/>
          <w:sz w:val="22"/>
          <w:szCs w:val="22"/>
        </w:rPr>
        <w:t>8</w:t>
      </w:r>
      <w:r w:rsidRPr="00D8263F">
        <w:rPr>
          <w:rFonts w:ascii="Arial" w:hAnsi="Arial" w:cs="Arial"/>
          <w:color w:val="0070C0"/>
          <w:sz w:val="22"/>
          <w:szCs w:val="22"/>
        </w:rPr>
        <w:t xml:space="preserve"> </w:t>
      </w:r>
      <w:r>
        <w:rPr>
          <w:rFonts w:ascii="Arial" w:hAnsi="Arial" w:cs="Arial"/>
          <w:color w:val="0070C0"/>
          <w:sz w:val="22"/>
          <w:szCs w:val="22"/>
        </w:rPr>
        <w:t xml:space="preserve">recent </w:t>
      </w:r>
      <w:r w:rsidRPr="00D8263F">
        <w:rPr>
          <w:rFonts w:ascii="Arial" w:hAnsi="Arial" w:cs="Arial"/>
          <w:color w:val="0070C0"/>
          <w:sz w:val="22"/>
          <w:szCs w:val="22"/>
        </w:rPr>
        <w:t>peer reviewed research articles (not websites) in your assignment.</w:t>
      </w:r>
    </w:p>
    <w:p w14:paraId="42A01688" w14:textId="77777777"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(10 marks available)</w:t>
      </w:r>
    </w:p>
    <w:p w14:paraId="128D34D4" w14:textId="77777777" w:rsidR="00406E17" w:rsidRPr="00D8263F" w:rsidRDefault="00406E17" w:rsidP="00406E17">
      <w:pPr>
        <w:jc w:val="both"/>
        <w:rPr>
          <w:rFonts w:ascii="Arial" w:hAnsi="Arial" w:cs="Arial"/>
          <w:i/>
          <w:color w:val="0070C0"/>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62A69D" w14:textId="77777777" w:rsidR="00406E17" w:rsidRPr="00D8263F" w:rsidRDefault="00406E17" w:rsidP="00406E17">
      <w:pPr>
        <w:rPr>
          <w:rFonts w:ascii="Arial" w:hAnsi="Arial" w:cs="Arial"/>
          <w:color w:val="0070C0"/>
          <w:sz w:val="22"/>
          <w:szCs w:val="22"/>
        </w:rPr>
      </w:pPr>
      <w:r w:rsidRPr="00D8263F">
        <w:rPr>
          <w:rFonts w:ascii="Arial" w:hAnsi="Arial" w:cs="Arial"/>
          <w:color w:val="0070C0"/>
          <w:sz w:val="22"/>
          <w:szCs w:val="22"/>
        </w:rPr>
        <w:t xml:space="preserve">Demonstrate an understanding of the literature for the chosen topic. </w:t>
      </w:r>
    </w:p>
    <w:p w14:paraId="229EBA44" w14:textId="77777777"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(30 marks available)</w:t>
      </w:r>
    </w:p>
    <w:p w14:paraId="4AE39953" w14:textId="77777777" w:rsidR="00D22D9C" w:rsidRDefault="00D22D9C" w:rsidP="00D22D9C">
      <w:pPr>
        <w:jc w:val="both"/>
        <w:rPr>
          <w:rFonts w:ascii="Arial" w:hAnsi="Arial" w:cs="Arial"/>
          <w:b/>
          <w:sz w:val="22"/>
          <w:szCs w:val="22"/>
        </w:rPr>
      </w:pPr>
    </w:p>
    <w:p w14:paraId="67D1E164" w14:textId="77777777" w:rsidR="00406E17" w:rsidRPr="00A406E5" w:rsidRDefault="00406E17"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15BEA3" w14:textId="77777777" w:rsidR="00406E17" w:rsidRPr="00D8263F" w:rsidRDefault="00406E17" w:rsidP="00406E17">
      <w:pPr>
        <w:rPr>
          <w:rFonts w:ascii="Arial" w:hAnsi="Arial" w:cs="Arial"/>
          <w:color w:val="0070C0"/>
          <w:sz w:val="22"/>
          <w:szCs w:val="22"/>
        </w:rPr>
      </w:pPr>
      <w:r w:rsidRPr="00D8263F">
        <w:rPr>
          <w:rFonts w:ascii="Arial" w:hAnsi="Arial" w:cs="Arial"/>
          <w:color w:val="0070C0"/>
          <w:sz w:val="22"/>
          <w:szCs w:val="22"/>
        </w:rPr>
        <w:t xml:space="preserve">Evaluate relevant literature for your chosen topic. </w:t>
      </w:r>
    </w:p>
    <w:p w14:paraId="3E3F5F30" w14:textId="77777777"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(30 marks available)</w:t>
      </w:r>
    </w:p>
    <w:p w14:paraId="20338477" w14:textId="77777777" w:rsidR="00406E17" w:rsidRPr="00F3443C" w:rsidRDefault="00406E17" w:rsidP="00406E17">
      <w:pPr>
        <w:rPr>
          <w:rFonts w:ascii="Arial" w:hAnsi="Arial" w:cs="Arial"/>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81449B" w14:textId="6D32EF31"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 xml:space="preserve">Identify and explain </w:t>
      </w:r>
      <w:r w:rsidRPr="00D8263F">
        <w:rPr>
          <w:rFonts w:ascii="Arial" w:hAnsi="Arial" w:cs="Arial"/>
          <w:b/>
          <w:color w:val="0070C0"/>
          <w:sz w:val="22"/>
          <w:szCs w:val="22"/>
        </w:rPr>
        <w:t>THREE</w:t>
      </w:r>
      <w:r w:rsidRPr="00D8263F">
        <w:rPr>
          <w:rFonts w:ascii="Arial" w:hAnsi="Arial" w:cs="Arial"/>
          <w:color w:val="0070C0"/>
          <w:sz w:val="22"/>
          <w:szCs w:val="22"/>
        </w:rPr>
        <w:t xml:space="preserve"> approaches or strategies that could be used to alter the current situation for your chosen age-group in a positive way.</w:t>
      </w:r>
      <w:r>
        <w:rPr>
          <w:rFonts w:ascii="Arial" w:hAnsi="Arial" w:cs="Arial"/>
          <w:color w:val="0070C0"/>
          <w:sz w:val="22"/>
          <w:szCs w:val="22"/>
        </w:rPr>
        <w:t xml:space="preserve"> You may also use web based ‘public facing’ resources within this section. </w:t>
      </w:r>
    </w:p>
    <w:p w14:paraId="3231BAA9" w14:textId="77777777"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(20 marks available)</w:t>
      </w:r>
    </w:p>
    <w:p w14:paraId="38D2C2C2" w14:textId="77777777" w:rsidR="00406E17" w:rsidRPr="00A406E5" w:rsidRDefault="00406E17" w:rsidP="00406E17">
      <w:pPr>
        <w:jc w:val="both"/>
        <w:rPr>
          <w:rFonts w:ascii="Arial" w:hAnsi="Arial" w:cs="Arial"/>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BBCEF2" w14:textId="77777777"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Develop the skills to structure an essay and communicate effectively through a written piece of work.</w:t>
      </w:r>
    </w:p>
    <w:p w14:paraId="56FECF90" w14:textId="77777777" w:rsidR="00406E17" w:rsidRPr="00D8263F" w:rsidRDefault="00406E17" w:rsidP="00406E17">
      <w:pPr>
        <w:jc w:val="both"/>
        <w:rPr>
          <w:rFonts w:ascii="Arial" w:hAnsi="Arial" w:cs="Arial"/>
          <w:color w:val="0070C0"/>
          <w:sz w:val="22"/>
          <w:szCs w:val="22"/>
        </w:rPr>
      </w:pPr>
      <w:r w:rsidRPr="00D8263F">
        <w:rPr>
          <w:rFonts w:ascii="Arial" w:hAnsi="Arial" w:cs="Arial"/>
          <w:color w:val="0070C0"/>
          <w:sz w:val="22"/>
          <w:szCs w:val="22"/>
        </w:rPr>
        <w:t>(10 marks available)</w:t>
      </w:r>
    </w:p>
    <w:p w14:paraId="086DA341" w14:textId="77777777" w:rsidR="00406E17" w:rsidRPr="00A406E5" w:rsidRDefault="00406E17" w:rsidP="00406E17">
      <w:pPr>
        <w:jc w:val="both"/>
        <w:rPr>
          <w:rFonts w:ascii="Arial" w:hAnsi="Arial" w:cs="Arial"/>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F9ED4D7" w:rsidR="00152E9D" w:rsidRPr="00A406E5" w:rsidRDefault="00406E1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72A5D53" w:rsidR="00152E9D" w:rsidRPr="00A406E5" w:rsidRDefault="00406E1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52715A6A" w:rsidR="00152E9D" w:rsidRPr="00A406E5" w:rsidRDefault="00406E1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8010838" w:rsidR="00152E9D" w:rsidRPr="00A406E5" w:rsidRDefault="00406E1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F712B51" w:rsidR="00152E9D" w:rsidRPr="00A406E5" w:rsidRDefault="00406E1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EB080" w14:textId="77777777" w:rsidR="008156B4" w:rsidRDefault="008156B4">
      <w:r>
        <w:separator/>
      </w:r>
    </w:p>
  </w:endnote>
  <w:endnote w:type="continuationSeparator" w:id="0">
    <w:p w14:paraId="3526879F" w14:textId="77777777" w:rsidR="008156B4" w:rsidRDefault="00815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E7B079" w14:textId="77777777" w:rsidR="008156B4" w:rsidRDefault="008156B4">
      <w:r>
        <w:separator/>
      </w:r>
    </w:p>
  </w:footnote>
  <w:footnote w:type="continuationSeparator" w:id="0">
    <w:p w14:paraId="49874067" w14:textId="77777777" w:rsidR="008156B4" w:rsidRDefault="008156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0A2724"/>
    <w:multiLevelType w:val="hybridMultilevel"/>
    <w:tmpl w:val="CF2695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4F45DE"/>
    <w:multiLevelType w:val="hybridMultilevel"/>
    <w:tmpl w:val="29C8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BB6B73"/>
    <w:multiLevelType w:val="hybridMultilevel"/>
    <w:tmpl w:val="B7AE36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AF79DA"/>
    <w:multiLevelType w:val="hybridMultilevel"/>
    <w:tmpl w:val="C85E7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1"/>
  </w:num>
  <w:num w:numId="3" w16cid:durableId="522594147">
    <w:abstractNumId w:val="19"/>
  </w:num>
  <w:num w:numId="4" w16cid:durableId="1679189305">
    <w:abstractNumId w:val="13"/>
  </w:num>
  <w:num w:numId="5" w16cid:durableId="1356270182">
    <w:abstractNumId w:val="7"/>
  </w:num>
  <w:num w:numId="6" w16cid:durableId="493838803">
    <w:abstractNumId w:val="18"/>
  </w:num>
  <w:num w:numId="7" w16cid:durableId="1685862695">
    <w:abstractNumId w:val="2"/>
  </w:num>
  <w:num w:numId="8" w16cid:durableId="90704009">
    <w:abstractNumId w:val="16"/>
  </w:num>
  <w:num w:numId="9" w16cid:durableId="2097751403">
    <w:abstractNumId w:val="12"/>
  </w:num>
  <w:num w:numId="10" w16cid:durableId="214200195">
    <w:abstractNumId w:val="4"/>
  </w:num>
  <w:num w:numId="11" w16cid:durableId="307977519">
    <w:abstractNumId w:val="5"/>
  </w:num>
  <w:num w:numId="12" w16cid:durableId="1296906017">
    <w:abstractNumId w:val="9"/>
  </w:num>
  <w:num w:numId="13" w16cid:durableId="2059233432">
    <w:abstractNumId w:val="15"/>
  </w:num>
  <w:num w:numId="14" w16cid:durableId="354356693">
    <w:abstractNumId w:val="3"/>
  </w:num>
  <w:num w:numId="15" w16cid:durableId="871109064">
    <w:abstractNumId w:val="0"/>
  </w:num>
  <w:num w:numId="16" w16cid:durableId="1111121824">
    <w:abstractNumId w:val="6"/>
  </w:num>
  <w:num w:numId="17" w16cid:durableId="1696078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4655118">
    <w:abstractNumId w:val="10"/>
  </w:num>
  <w:num w:numId="19" w16cid:durableId="270825526">
    <w:abstractNumId w:val="17"/>
  </w:num>
  <w:num w:numId="20" w16cid:durableId="286479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E17"/>
    <w:rsid w:val="00423934"/>
    <w:rsid w:val="00426244"/>
    <w:rsid w:val="00451810"/>
    <w:rsid w:val="00470A38"/>
    <w:rsid w:val="00477880"/>
    <w:rsid w:val="004874DE"/>
    <w:rsid w:val="00493E79"/>
    <w:rsid w:val="004B5334"/>
    <w:rsid w:val="004B6C14"/>
    <w:rsid w:val="004D5E9B"/>
    <w:rsid w:val="004D63D9"/>
    <w:rsid w:val="004E6585"/>
    <w:rsid w:val="004F38B4"/>
    <w:rsid w:val="0050249F"/>
    <w:rsid w:val="00521C77"/>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022"/>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4E8E"/>
    <w:rsid w:val="007D5DE2"/>
    <w:rsid w:val="007E023E"/>
    <w:rsid w:val="007F214F"/>
    <w:rsid w:val="00800069"/>
    <w:rsid w:val="008042F0"/>
    <w:rsid w:val="008156B4"/>
    <w:rsid w:val="008310A0"/>
    <w:rsid w:val="00835D29"/>
    <w:rsid w:val="00842E7F"/>
    <w:rsid w:val="00852933"/>
    <w:rsid w:val="008566E5"/>
    <w:rsid w:val="008566FE"/>
    <w:rsid w:val="00865B46"/>
    <w:rsid w:val="00896134"/>
    <w:rsid w:val="008A6101"/>
    <w:rsid w:val="008A62BC"/>
    <w:rsid w:val="008B43E7"/>
    <w:rsid w:val="008D763F"/>
    <w:rsid w:val="008E35F3"/>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3853"/>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3F7"/>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406E17"/>
    <w:rPr>
      <w:lang w:eastAsia="en-GB"/>
    </w:rPr>
  </w:style>
  <w:style w:type="paragraph" w:styleId="BodyText">
    <w:name w:val="Body Text"/>
    <w:basedOn w:val="Normal"/>
    <w:link w:val="BodyTextChar"/>
    <w:semiHidden/>
    <w:unhideWhenUsed/>
    <w:rsid w:val="00406E17"/>
    <w:pPr>
      <w:spacing w:after="120"/>
    </w:pPr>
  </w:style>
  <w:style w:type="character" w:customStyle="1" w:styleId="BodyTextChar">
    <w:name w:val="Body Text Char"/>
    <w:basedOn w:val="DefaultParagraphFont"/>
    <w:link w:val="BodyText"/>
    <w:semiHidden/>
    <w:rsid w:val="00406E17"/>
    <w:rPr>
      <w:lang w:eastAsia="en-GB"/>
    </w:rPr>
  </w:style>
  <w:style w:type="paragraph" w:styleId="Title">
    <w:name w:val="Title"/>
    <w:basedOn w:val="Normal"/>
    <w:link w:val="TitleChar"/>
    <w:uiPriority w:val="10"/>
    <w:qFormat/>
    <w:rsid w:val="00406E17"/>
    <w:pPr>
      <w:jc w:val="center"/>
    </w:pPr>
    <w:rPr>
      <w:rFonts w:eastAsia="MS Minngs"/>
      <w:b/>
      <w:bCs/>
      <w:sz w:val="28"/>
      <w:szCs w:val="28"/>
    </w:rPr>
  </w:style>
  <w:style w:type="character" w:customStyle="1" w:styleId="TitleChar">
    <w:name w:val="Title Char"/>
    <w:basedOn w:val="DefaultParagraphFont"/>
    <w:link w:val="Title"/>
    <w:uiPriority w:val="10"/>
    <w:rsid w:val="00406E17"/>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TotalTime>
  <Pages>11</Pages>
  <Words>3273</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Alison Connaughton</cp:lastModifiedBy>
  <cp:revision>4</cp:revision>
  <cp:lastPrinted>2014-10-10T07:42:00Z</cp:lastPrinted>
  <dcterms:created xsi:type="dcterms:W3CDTF">2024-09-04T14:52:00Z</dcterms:created>
  <dcterms:modified xsi:type="dcterms:W3CDTF">2024-09-16T16:00:00Z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