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6B0CED6" w14:textId="77777777" w:rsidR="009F18D9" w:rsidRPr="009C6A7D" w:rsidRDefault="009F18D9" w:rsidP="009F18D9">
      <w:pPr>
        <w:spacing w:after="0" w:line="240" w:lineRule="auto"/>
        <w:rPr>
          <w:rFonts w:ascii="Arial" w:hAnsi="Arial" w:cs="Arial"/>
          <w:b/>
          <w:bCs/>
          <w:color w:val="000099"/>
          <w:kern w:val="0"/>
          <w14:ligatures w14:val="none"/>
        </w:rPr>
      </w:pPr>
      <w:r w:rsidRPr="009C6A7D">
        <w:rPr>
          <w:rFonts w:ascii="Arial" w:hAnsi="Arial" w:cs="Arial"/>
          <w:b/>
          <w:bCs/>
          <w:color w:val="000000" w:themeColor="text1"/>
          <w:kern w:val="0"/>
          <w14:ligatures w14:val="none"/>
        </w:rPr>
        <w:t>Personal Development Plan</w:t>
      </w:r>
    </w:p>
    <w:p w14:paraId="47FB900E" w14:textId="77777777" w:rsidR="009F18D9" w:rsidRPr="006C56E4" w:rsidRDefault="009F18D9" w:rsidP="009F18D9">
      <w:pPr>
        <w:spacing w:after="120" w:line="240" w:lineRule="auto"/>
        <w:jc w:val="both"/>
        <w:rPr>
          <w:rFonts w:ascii="Arial" w:hAnsi="Arial" w:cs="Arial"/>
          <w:color w:val="000000"/>
          <w:kern w:val="0"/>
          <w14:ligatures w14:val="none"/>
        </w:rPr>
      </w:pPr>
      <w:r w:rsidRPr="006C56E4">
        <w:rPr>
          <w:rFonts w:ascii="Arial" w:hAnsi="Arial" w:cs="Arial"/>
          <w:color w:val="000000"/>
          <w:kern w:val="0"/>
          <w14:ligatures w14:val="none"/>
        </w:rPr>
        <w:t>The thinking, knowledge, skills and behaviours that I will change and develop in order to achieve my vision and goals, adhere to my values and become as resilient as possible</w:t>
      </w:r>
    </w:p>
    <w:tbl>
      <w:tblPr>
        <w:tblW w:w="15233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3"/>
        <w:gridCol w:w="2103"/>
        <w:gridCol w:w="3756"/>
        <w:gridCol w:w="3296"/>
        <w:gridCol w:w="2549"/>
        <w:gridCol w:w="2626"/>
      </w:tblGrid>
      <w:tr w:rsidR="00026AC0" w:rsidRPr="009F18D9" w14:paraId="17894EE5" w14:textId="77777777" w:rsidTr="00274A32">
        <w:trPr>
          <w:trHeight w:val="1037"/>
        </w:trPr>
        <w:tc>
          <w:tcPr>
            <w:tcW w:w="9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18D2384A" w14:textId="458EC03F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 xml:space="preserve">    </w:t>
            </w:r>
          </w:p>
        </w:tc>
        <w:tc>
          <w:tcPr>
            <w:tcW w:w="2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53C62222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>Improvement and Development Goals</w:t>
            </w:r>
          </w:p>
        </w:tc>
        <w:tc>
          <w:tcPr>
            <w:tcW w:w="37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7318557B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>Success Criteria</w:t>
            </w:r>
          </w:p>
          <w:p w14:paraId="07943571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kern w:val="0"/>
                <w14:ligatures w14:val="none"/>
              </w:rPr>
              <w:t>(How I will know when I have made this change)</w:t>
            </w:r>
          </w:p>
        </w:tc>
        <w:tc>
          <w:tcPr>
            <w:tcW w:w="32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5BD2D6CA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>The actions I will take to achieve the goal</w:t>
            </w:r>
          </w:p>
        </w:tc>
        <w:tc>
          <w:tcPr>
            <w:tcW w:w="254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4286D9B3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>Timelines</w:t>
            </w:r>
          </w:p>
        </w:tc>
        <w:tc>
          <w:tcPr>
            <w:tcW w:w="26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D9D9"/>
            <w:hideMark/>
          </w:tcPr>
          <w:p w14:paraId="4A5A8B75" w14:textId="77777777" w:rsidR="00026AC0" w:rsidRPr="00882490" w:rsidRDefault="00026AC0" w:rsidP="009F18D9">
            <w:pPr>
              <w:spacing w:before="60" w:after="60" w:line="240" w:lineRule="auto"/>
              <w:rPr>
                <w:rFonts w:ascii="Arial" w:hAnsi="Arial" w:cs="Arial"/>
                <w:b/>
                <w:bCs/>
                <w:kern w:val="0"/>
                <w14:ligatures w14:val="none"/>
              </w:rPr>
            </w:pPr>
            <w:r w:rsidRPr="00882490">
              <w:rPr>
                <w:rFonts w:ascii="Arial" w:hAnsi="Arial" w:cs="Arial"/>
                <w:b/>
                <w:bCs/>
                <w:kern w:val="0"/>
                <w14:ligatures w14:val="none"/>
              </w:rPr>
              <w:t>What will this help me to achieve?</w:t>
            </w:r>
          </w:p>
        </w:tc>
      </w:tr>
      <w:tr w:rsidR="00026AC0" w:rsidRPr="009F18D9" w14:paraId="4F673255" w14:textId="77777777" w:rsidTr="00274A32">
        <w:trPr>
          <w:trHeight w:val="1742"/>
        </w:trPr>
        <w:tc>
          <w:tcPr>
            <w:tcW w:w="9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A4562D" w14:textId="77777777" w:rsidR="00026AC0" w:rsidRPr="008E28D1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8E28D1">
              <w:rPr>
                <w:rFonts w:ascii="Arial" w:hAnsi="Arial" w:cs="Arial"/>
                <w:kern w:val="0"/>
                <w14:ligatures w14:val="none"/>
              </w:rPr>
              <w:t>1</w:t>
            </w:r>
          </w:p>
        </w:tc>
        <w:tc>
          <w:tcPr>
            <w:tcW w:w="2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E42AB2" w14:textId="7498CB30" w:rsidR="00026AC0" w:rsidRPr="008E28D1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Improve</w:t>
            </w:r>
            <w:r w:rsidR="00E20B0E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612A10">
              <w:rPr>
                <w:rFonts w:ascii="Arial" w:hAnsi="Arial" w:cs="Arial"/>
                <w:kern w:val="0"/>
                <w14:ligatures w14:val="none"/>
              </w:rPr>
              <w:t xml:space="preserve">my motivation </w:t>
            </w:r>
            <w:r w:rsidR="00D00E10">
              <w:rPr>
                <w:rFonts w:ascii="Arial" w:hAnsi="Arial" w:cs="Arial"/>
                <w:kern w:val="0"/>
                <w14:ligatures w14:val="none"/>
              </w:rPr>
              <w:t>to</w:t>
            </w:r>
            <w:r w:rsidR="00A0126E">
              <w:rPr>
                <w:rFonts w:ascii="Arial" w:hAnsi="Arial" w:cs="Arial"/>
                <w:kern w:val="0"/>
                <w14:ligatures w14:val="none"/>
              </w:rPr>
              <w:t xml:space="preserve"> complete task</w:t>
            </w:r>
            <w:r w:rsidR="00287BD9">
              <w:rPr>
                <w:rFonts w:ascii="Arial" w:hAnsi="Arial" w:cs="Arial"/>
                <w:kern w:val="0"/>
                <w14:ligatures w14:val="none"/>
              </w:rPr>
              <w:t>s within</w:t>
            </w:r>
            <w:r w:rsidR="00F13267">
              <w:rPr>
                <w:rFonts w:ascii="Arial" w:hAnsi="Arial" w:cs="Arial"/>
                <w:kern w:val="0"/>
                <w14:ligatures w14:val="none"/>
              </w:rPr>
              <w:t xml:space="preserve"> my studies and</w:t>
            </w:r>
            <w:r w:rsidR="003E7AC8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82600C">
              <w:rPr>
                <w:rFonts w:ascii="Arial" w:hAnsi="Arial" w:cs="Arial"/>
                <w:kern w:val="0"/>
                <w14:ligatures w14:val="none"/>
              </w:rPr>
              <w:t>pe</w:t>
            </w:r>
            <w:r w:rsidR="002D668C">
              <w:rPr>
                <w:rFonts w:ascii="Arial" w:hAnsi="Arial" w:cs="Arial"/>
                <w:kern w:val="0"/>
                <w14:ligatures w14:val="none"/>
              </w:rPr>
              <w:t xml:space="preserve">rsonal </w:t>
            </w:r>
            <w:r w:rsidR="00D94B24">
              <w:rPr>
                <w:rFonts w:ascii="Arial" w:hAnsi="Arial" w:cs="Arial"/>
                <w:kern w:val="0"/>
                <w14:ligatures w14:val="none"/>
              </w:rPr>
              <w:t>life</w:t>
            </w:r>
            <w:r w:rsidR="00186445">
              <w:rPr>
                <w:rFonts w:ascii="Arial" w:hAnsi="Arial" w:cs="Arial"/>
                <w:kern w:val="0"/>
                <w14:ligatures w14:val="none"/>
              </w:rPr>
              <w:t>.</w:t>
            </w:r>
          </w:p>
          <w:p w14:paraId="6646CCC6" w14:textId="77777777" w:rsidR="00026AC0" w:rsidRPr="008E28D1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8E28D1">
              <w:rPr>
                <w:rFonts w:ascii="Arial" w:hAnsi="Arial" w:cs="Arial"/>
                <w:kern w:val="0"/>
                <w14:ligatures w14:val="none"/>
              </w:rPr>
              <w:t> </w:t>
            </w:r>
          </w:p>
        </w:tc>
        <w:tc>
          <w:tcPr>
            <w:tcW w:w="37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2AB2A1" w14:textId="79FB7899" w:rsidR="00026AC0" w:rsidRPr="003D1965" w:rsidRDefault="001A1126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My time management </w:t>
            </w:r>
            <w:r w:rsidR="00A55E88">
              <w:rPr>
                <w:rFonts w:ascii="Arial" w:hAnsi="Arial" w:cs="Arial"/>
                <w:kern w:val="0"/>
                <w14:ligatures w14:val="none"/>
              </w:rPr>
              <w:t>wi</w:t>
            </w:r>
            <w:r w:rsidR="0019147C">
              <w:rPr>
                <w:rFonts w:ascii="Arial" w:hAnsi="Arial" w:cs="Arial"/>
                <w:kern w:val="0"/>
                <w14:ligatures w14:val="none"/>
              </w:rPr>
              <w:t xml:space="preserve">ll </w:t>
            </w:r>
            <w:r w:rsidR="00942066">
              <w:rPr>
                <w:rFonts w:ascii="Arial" w:hAnsi="Arial" w:cs="Arial"/>
                <w:kern w:val="0"/>
                <w14:ligatures w14:val="none"/>
              </w:rPr>
              <w:t>improve;</w:t>
            </w:r>
            <w:r w:rsidR="002D6536">
              <w:rPr>
                <w:rFonts w:ascii="Arial" w:hAnsi="Arial" w:cs="Arial"/>
                <w:kern w:val="0"/>
                <w14:ligatures w14:val="none"/>
              </w:rPr>
              <w:t xml:space="preserve"> I will have a mor</w:t>
            </w:r>
            <w:r w:rsidR="00C14770">
              <w:rPr>
                <w:rFonts w:ascii="Arial" w:hAnsi="Arial" w:cs="Arial"/>
                <w:kern w:val="0"/>
                <w14:ligatures w14:val="none"/>
              </w:rPr>
              <w:t xml:space="preserve">e balanced </w:t>
            </w:r>
            <w:r w:rsidR="007D3FF6">
              <w:rPr>
                <w:rFonts w:ascii="Arial" w:hAnsi="Arial" w:cs="Arial"/>
                <w:kern w:val="0"/>
                <w14:ligatures w14:val="none"/>
              </w:rPr>
              <w:t>lifesty</w:t>
            </w:r>
            <w:r w:rsidR="006E0002">
              <w:rPr>
                <w:rFonts w:ascii="Arial" w:hAnsi="Arial" w:cs="Arial"/>
                <w:kern w:val="0"/>
                <w14:ligatures w14:val="none"/>
              </w:rPr>
              <w:t>le</w:t>
            </w:r>
            <w:r w:rsidR="00593470">
              <w:rPr>
                <w:rFonts w:ascii="Arial" w:hAnsi="Arial" w:cs="Arial"/>
                <w:kern w:val="0"/>
                <w14:ligatures w14:val="none"/>
              </w:rPr>
              <w:t>.</w:t>
            </w:r>
            <w:r w:rsidR="00A33728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FA226F">
              <w:rPr>
                <w:rFonts w:ascii="Arial" w:hAnsi="Arial" w:cs="Arial"/>
                <w:kern w:val="0"/>
                <w14:ligatures w14:val="none"/>
              </w:rPr>
              <w:t>I will</w:t>
            </w:r>
            <w:r w:rsidR="00103CD5">
              <w:rPr>
                <w:rFonts w:ascii="Arial" w:hAnsi="Arial" w:cs="Arial"/>
                <w:kern w:val="0"/>
                <w14:ligatures w14:val="none"/>
              </w:rPr>
              <w:t xml:space="preserve"> have more time </w:t>
            </w:r>
            <w:r w:rsidR="00D63084">
              <w:rPr>
                <w:rFonts w:ascii="Arial" w:hAnsi="Arial" w:cs="Arial"/>
                <w:kern w:val="0"/>
                <w14:ligatures w14:val="none"/>
              </w:rPr>
              <w:t xml:space="preserve">to manage my </w:t>
            </w:r>
            <w:r w:rsidR="00B0451D">
              <w:rPr>
                <w:rFonts w:ascii="Arial" w:hAnsi="Arial" w:cs="Arial"/>
                <w:kern w:val="0"/>
                <w14:ligatures w14:val="none"/>
              </w:rPr>
              <w:t xml:space="preserve">personal </w:t>
            </w:r>
            <w:r w:rsidR="001B295E">
              <w:rPr>
                <w:rFonts w:ascii="Arial" w:hAnsi="Arial" w:cs="Arial"/>
                <w:kern w:val="0"/>
                <w14:ligatures w14:val="none"/>
              </w:rPr>
              <w:t>life and be o</w:t>
            </w:r>
            <w:r w:rsidR="00C45516">
              <w:rPr>
                <w:rFonts w:ascii="Arial" w:hAnsi="Arial" w:cs="Arial"/>
                <w:kern w:val="0"/>
                <w14:ligatures w14:val="none"/>
              </w:rPr>
              <w:t>n time for other co</w:t>
            </w:r>
            <w:r w:rsidR="007801FF">
              <w:rPr>
                <w:rFonts w:ascii="Arial" w:hAnsi="Arial" w:cs="Arial"/>
                <w:kern w:val="0"/>
                <w14:ligatures w14:val="none"/>
              </w:rPr>
              <w:t>mmitments</w:t>
            </w:r>
            <w:r w:rsidR="00B15B0E">
              <w:rPr>
                <w:rFonts w:ascii="Arial" w:hAnsi="Arial" w:cs="Arial"/>
                <w:kern w:val="0"/>
                <w14:ligatures w14:val="none"/>
              </w:rPr>
              <w:t>.</w:t>
            </w:r>
            <w:r w:rsidR="004F04CD">
              <w:rPr>
                <w:rFonts w:ascii="Arial" w:hAnsi="Arial" w:cs="Arial"/>
                <w:kern w:val="0"/>
                <w14:ligatures w14:val="none"/>
              </w:rPr>
              <w:t xml:space="preserve"> I will also </w:t>
            </w:r>
            <w:r w:rsidR="00434A9E">
              <w:rPr>
                <w:rFonts w:ascii="Arial" w:hAnsi="Arial" w:cs="Arial"/>
                <w:kern w:val="0"/>
                <w14:ligatures w14:val="none"/>
              </w:rPr>
              <w:t xml:space="preserve">feel more motivated </w:t>
            </w:r>
            <w:r w:rsidR="001517A1">
              <w:rPr>
                <w:rFonts w:ascii="Arial" w:hAnsi="Arial" w:cs="Arial"/>
                <w:kern w:val="0"/>
                <w14:ligatures w14:val="none"/>
              </w:rPr>
              <w:t>to</w:t>
            </w:r>
            <w:r w:rsidR="00793A46">
              <w:rPr>
                <w:rFonts w:ascii="Arial" w:hAnsi="Arial" w:cs="Arial"/>
                <w:kern w:val="0"/>
                <w14:ligatures w14:val="none"/>
              </w:rPr>
              <w:t xml:space="preserve"> start tasks </w:t>
            </w:r>
            <w:r w:rsidR="008B72A1">
              <w:rPr>
                <w:rFonts w:ascii="Arial" w:hAnsi="Arial" w:cs="Arial"/>
                <w:kern w:val="0"/>
                <w14:ligatures w14:val="none"/>
              </w:rPr>
              <w:t xml:space="preserve">instead </w:t>
            </w:r>
            <w:r w:rsidR="0074761D">
              <w:rPr>
                <w:rFonts w:ascii="Arial" w:hAnsi="Arial" w:cs="Arial"/>
                <w:kern w:val="0"/>
                <w14:ligatures w14:val="none"/>
              </w:rPr>
              <w:t xml:space="preserve">of </w:t>
            </w:r>
            <w:r w:rsidR="00370BC8">
              <w:rPr>
                <w:rFonts w:ascii="Arial" w:hAnsi="Arial" w:cs="Arial"/>
                <w:kern w:val="0"/>
                <w14:ligatures w14:val="none"/>
              </w:rPr>
              <w:t xml:space="preserve">leaving them </w:t>
            </w:r>
            <w:r w:rsidR="00AA066D">
              <w:rPr>
                <w:rFonts w:ascii="Arial" w:hAnsi="Arial" w:cs="Arial"/>
                <w:kern w:val="0"/>
                <w14:ligatures w14:val="none"/>
              </w:rPr>
              <w:t>until the last minut</w:t>
            </w:r>
            <w:r w:rsidR="00D54ED9">
              <w:rPr>
                <w:rFonts w:ascii="Arial" w:hAnsi="Arial" w:cs="Arial"/>
                <w:kern w:val="0"/>
                <w14:ligatures w14:val="none"/>
              </w:rPr>
              <w:t>e.</w:t>
            </w:r>
          </w:p>
        </w:tc>
        <w:tc>
          <w:tcPr>
            <w:tcW w:w="32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139725" w14:textId="32A22A63" w:rsidR="00026AC0" w:rsidRPr="004152DC" w:rsidRDefault="00A369D2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I </w:t>
            </w:r>
            <w:r w:rsidR="0046058E">
              <w:rPr>
                <w:rFonts w:ascii="Arial" w:hAnsi="Arial" w:cs="Arial"/>
                <w:kern w:val="0"/>
                <w14:ligatures w14:val="none"/>
              </w:rPr>
              <w:t xml:space="preserve">will </w:t>
            </w:r>
            <w:r w:rsidR="00BB0BFD">
              <w:rPr>
                <w:rFonts w:ascii="Arial" w:hAnsi="Arial" w:cs="Arial"/>
                <w:kern w:val="0"/>
                <w14:ligatures w14:val="none"/>
              </w:rPr>
              <w:t>Cre</w:t>
            </w:r>
            <w:r w:rsidR="007B1C00">
              <w:rPr>
                <w:rFonts w:ascii="Arial" w:hAnsi="Arial" w:cs="Arial"/>
                <w:kern w:val="0"/>
                <w14:ligatures w14:val="none"/>
              </w:rPr>
              <w:t xml:space="preserve">ate a </w:t>
            </w:r>
            <w:r w:rsidR="00FF29F3">
              <w:rPr>
                <w:rFonts w:ascii="Arial" w:hAnsi="Arial" w:cs="Arial"/>
                <w:kern w:val="0"/>
                <w14:ligatures w14:val="none"/>
              </w:rPr>
              <w:t>wee</w:t>
            </w:r>
            <w:r w:rsidR="002C4B16">
              <w:rPr>
                <w:rFonts w:ascii="Arial" w:hAnsi="Arial" w:cs="Arial"/>
                <w:kern w:val="0"/>
                <w14:ligatures w14:val="none"/>
              </w:rPr>
              <w:t xml:space="preserve">kly </w:t>
            </w:r>
            <w:r w:rsidR="007B1C00">
              <w:rPr>
                <w:rFonts w:ascii="Arial" w:hAnsi="Arial" w:cs="Arial"/>
                <w:kern w:val="0"/>
                <w14:ligatures w14:val="none"/>
              </w:rPr>
              <w:t>timet</w:t>
            </w:r>
            <w:r w:rsidR="00FF29F3">
              <w:rPr>
                <w:rFonts w:ascii="Arial" w:hAnsi="Arial" w:cs="Arial"/>
                <w:kern w:val="0"/>
                <w14:ligatures w14:val="none"/>
              </w:rPr>
              <w:t xml:space="preserve">able </w:t>
            </w:r>
            <w:r w:rsidR="009A0674">
              <w:rPr>
                <w:rFonts w:ascii="Arial" w:hAnsi="Arial" w:cs="Arial"/>
                <w:kern w:val="0"/>
                <w14:ligatures w14:val="none"/>
              </w:rPr>
              <w:t>to man</w:t>
            </w:r>
            <w:r w:rsidR="009C093A">
              <w:rPr>
                <w:rFonts w:ascii="Arial" w:hAnsi="Arial" w:cs="Arial"/>
                <w:kern w:val="0"/>
                <w14:ligatures w14:val="none"/>
              </w:rPr>
              <w:t>age tasks</w:t>
            </w:r>
            <w:r w:rsidR="002A73BF">
              <w:rPr>
                <w:rFonts w:ascii="Arial" w:hAnsi="Arial" w:cs="Arial"/>
                <w:kern w:val="0"/>
                <w14:ligatures w14:val="none"/>
              </w:rPr>
              <w:t xml:space="preserve"> and set deadli</w:t>
            </w:r>
            <w:r w:rsidR="00DC3DA5">
              <w:rPr>
                <w:rFonts w:ascii="Arial" w:hAnsi="Arial" w:cs="Arial"/>
                <w:kern w:val="0"/>
                <w14:ligatures w14:val="none"/>
              </w:rPr>
              <w:t xml:space="preserve">nes </w:t>
            </w:r>
            <w:r w:rsidR="00D51F5B">
              <w:rPr>
                <w:rFonts w:ascii="Arial" w:hAnsi="Arial" w:cs="Arial"/>
                <w:kern w:val="0"/>
                <w14:ligatures w14:val="none"/>
              </w:rPr>
              <w:t>for ea</w:t>
            </w:r>
            <w:r w:rsidR="00AA0226">
              <w:rPr>
                <w:rFonts w:ascii="Arial" w:hAnsi="Arial" w:cs="Arial"/>
                <w:kern w:val="0"/>
                <w14:ligatures w14:val="none"/>
              </w:rPr>
              <w:t>ch one</w:t>
            </w:r>
            <w:r w:rsidR="00566902">
              <w:rPr>
                <w:rFonts w:ascii="Arial" w:hAnsi="Arial" w:cs="Arial"/>
                <w:kern w:val="0"/>
                <w14:ligatures w14:val="none"/>
              </w:rPr>
              <w:t>. Reduce</w:t>
            </w:r>
            <w:r w:rsidR="00DD4B1A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453726">
              <w:rPr>
                <w:rFonts w:ascii="Arial" w:hAnsi="Arial" w:cs="Arial"/>
                <w:kern w:val="0"/>
                <w14:ligatures w14:val="none"/>
              </w:rPr>
              <w:t>all dist</w:t>
            </w:r>
            <w:r w:rsidR="007A0632">
              <w:rPr>
                <w:rFonts w:ascii="Arial" w:hAnsi="Arial" w:cs="Arial"/>
                <w:kern w:val="0"/>
                <w14:ligatures w14:val="none"/>
              </w:rPr>
              <w:t xml:space="preserve">ractions </w:t>
            </w:r>
            <w:r w:rsidR="005B2AD7">
              <w:rPr>
                <w:rFonts w:ascii="Arial" w:hAnsi="Arial" w:cs="Arial"/>
                <w:kern w:val="0"/>
                <w14:ligatures w14:val="none"/>
              </w:rPr>
              <w:t xml:space="preserve">and </w:t>
            </w:r>
            <w:r w:rsidR="00061696">
              <w:rPr>
                <w:rFonts w:ascii="Arial" w:hAnsi="Arial" w:cs="Arial"/>
                <w:kern w:val="0"/>
                <w14:ligatures w14:val="none"/>
              </w:rPr>
              <w:t xml:space="preserve">set myself </w:t>
            </w:r>
            <w:r w:rsidR="00C93ECD">
              <w:rPr>
                <w:rFonts w:ascii="Arial" w:hAnsi="Arial" w:cs="Arial"/>
                <w:kern w:val="0"/>
                <w14:ligatures w14:val="none"/>
              </w:rPr>
              <w:t xml:space="preserve">rewards </w:t>
            </w:r>
            <w:r w:rsidR="00691B07">
              <w:rPr>
                <w:rFonts w:ascii="Arial" w:hAnsi="Arial" w:cs="Arial"/>
                <w:kern w:val="0"/>
                <w14:ligatures w14:val="none"/>
              </w:rPr>
              <w:t>for completing them</w:t>
            </w:r>
            <w:r w:rsidR="00953E45">
              <w:rPr>
                <w:rFonts w:ascii="Arial" w:hAnsi="Arial" w:cs="Arial"/>
                <w:kern w:val="0"/>
                <w14:ligatures w14:val="none"/>
              </w:rPr>
              <w:t>.</w:t>
            </w:r>
            <w:r w:rsidR="00533A52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DE2A0D">
              <w:rPr>
                <w:rFonts w:ascii="Arial" w:hAnsi="Arial" w:cs="Arial"/>
                <w:kern w:val="0"/>
                <w14:ligatures w14:val="none"/>
              </w:rPr>
              <w:t>I wi</w:t>
            </w:r>
            <w:r w:rsidR="00124775">
              <w:rPr>
                <w:rFonts w:ascii="Arial" w:hAnsi="Arial" w:cs="Arial"/>
                <w:kern w:val="0"/>
                <w14:ligatures w14:val="none"/>
              </w:rPr>
              <w:t xml:space="preserve">ll also </w:t>
            </w:r>
            <w:r w:rsidR="00B42116">
              <w:rPr>
                <w:rFonts w:ascii="Arial" w:hAnsi="Arial" w:cs="Arial"/>
                <w:kern w:val="0"/>
                <w14:ligatures w14:val="none"/>
              </w:rPr>
              <w:t xml:space="preserve">break </w:t>
            </w:r>
            <w:r w:rsidR="005C76FD">
              <w:rPr>
                <w:rFonts w:ascii="Arial" w:hAnsi="Arial" w:cs="Arial"/>
                <w:kern w:val="0"/>
                <w14:ligatures w14:val="none"/>
              </w:rPr>
              <w:t xml:space="preserve">bigger tasks </w:t>
            </w:r>
            <w:r w:rsidR="00ED5135">
              <w:rPr>
                <w:rFonts w:ascii="Arial" w:hAnsi="Arial" w:cs="Arial"/>
                <w:kern w:val="0"/>
                <w14:ligatures w14:val="none"/>
              </w:rPr>
              <w:t>into smalle</w:t>
            </w:r>
            <w:r w:rsidR="00AA6BE5">
              <w:rPr>
                <w:rFonts w:ascii="Arial" w:hAnsi="Arial" w:cs="Arial"/>
                <w:kern w:val="0"/>
                <w14:ligatures w14:val="none"/>
              </w:rPr>
              <w:t xml:space="preserve">r steps to make them </w:t>
            </w:r>
            <w:r w:rsidR="00911831">
              <w:rPr>
                <w:rFonts w:ascii="Arial" w:hAnsi="Arial" w:cs="Arial"/>
                <w:kern w:val="0"/>
                <w14:ligatures w14:val="none"/>
              </w:rPr>
              <w:t>e</w:t>
            </w:r>
            <w:r w:rsidR="006354BC">
              <w:rPr>
                <w:rFonts w:ascii="Arial" w:hAnsi="Arial" w:cs="Arial"/>
                <w:kern w:val="0"/>
                <w14:ligatures w14:val="none"/>
              </w:rPr>
              <w:t xml:space="preserve">asier to manage </w:t>
            </w:r>
            <w:r w:rsidR="00CC3EE0">
              <w:rPr>
                <w:rFonts w:ascii="Arial" w:hAnsi="Arial" w:cs="Arial"/>
                <w:kern w:val="0"/>
                <w14:ligatures w14:val="none"/>
              </w:rPr>
              <w:t xml:space="preserve">and set daily </w:t>
            </w:r>
            <w:r w:rsidR="00C475F5">
              <w:rPr>
                <w:rFonts w:ascii="Arial" w:hAnsi="Arial" w:cs="Arial"/>
                <w:kern w:val="0"/>
                <w14:ligatures w14:val="none"/>
              </w:rPr>
              <w:t xml:space="preserve">targets to </w:t>
            </w:r>
            <w:r w:rsidR="00E81976">
              <w:rPr>
                <w:rFonts w:ascii="Arial" w:hAnsi="Arial" w:cs="Arial"/>
                <w:kern w:val="0"/>
                <w14:ligatures w14:val="none"/>
              </w:rPr>
              <w:t>keep myself m</w:t>
            </w:r>
            <w:r w:rsidR="00F52A91">
              <w:rPr>
                <w:rFonts w:ascii="Arial" w:hAnsi="Arial" w:cs="Arial"/>
                <w:kern w:val="0"/>
                <w14:ligatures w14:val="none"/>
              </w:rPr>
              <w:t xml:space="preserve">otivated </w:t>
            </w:r>
            <w:r w:rsidR="000443C7">
              <w:rPr>
                <w:rFonts w:ascii="Arial" w:hAnsi="Arial" w:cs="Arial"/>
                <w:kern w:val="0"/>
                <w14:ligatures w14:val="none"/>
              </w:rPr>
              <w:t>and organised.</w:t>
            </w:r>
          </w:p>
        </w:tc>
        <w:tc>
          <w:tcPr>
            <w:tcW w:w="254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9A12F4" w14:textId="792C0584" w:rsidR="00026AC0" w:rsidRPr="00BC4FBB" w:rsidRDefault="00BC4FBB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S</w:t>
            </w:r>
            <w:r w:rsidR="00CE0A02">
              <w:rPr>
                <w:rFonts w:ascii="Arial" w:hAnsi="Arial" w:cs="Arial"/>
                <w:kern w:val="0"/>
                <w14:ligatures w14:val="none"/>
              </w:rPr>
              <w:t xml:space="preserve">tart </w:t>
            </w:r>
            <w:r w:rsidR="00505EA8">
              <w:rPr>
                <w:rFonts w:ascii="Arial" w:hAnsi="Arial" w:cs="Arial"/>
                <w:kern w:val="0"/>
                <w14:ligatures w14:val="none"/>
              </w:rPr>
              <w:t>imme</w:t>
            </w:r>
            <w:r w:rsidR="0022730A">
              <w:rPr>
                <w:rFonts w:ascii="Arial" w:hAnsi="Arial" w:cs="Arial"/>
                <w:kern w:val="0"/>
                <w14:ligatures w14:val="none"/>
              </w:rPr>
              <w:t xml:space="preserve">diately </w:t>
            </w:r>
            <w:r w:rsidR="0054714D">
              <w:rPr>
                <w:rFonts w:ascii="Arial" w:hAnsi="Arial" w:cs="Arial"/>
                <w:kern w:val="0"/>
                <w14:ligatures w14:val="none"/>
              </w:rPr>
              <w:t xml:space="preserve">and review </w:t>
            </w:r>
            <w:r w:rsidR="004A4383">
              <w:rPr>
                <w:rFonts w:ascii="Arial" w:hAnsi="Arial" w:cs="Arial"/>
                <w:kern w:val="0"/>
                <w14:ligatures w14:val="none"/>
              </w:rPr>
              <w:t>weekly</w:t>
            </w:r>
            <w:r w:rsidR="002B21EF">
              <w:rPr>
                <w:rFonts w:ascii="Arial" w:hAnsi="Arial" w:cs="Arial"/>
                <w:kern w:val="0"/>
                <w14:ligatures w14:val="none"/>
              </w:rPr>
              <w:t>. Aim</w:t>
            </w:r>
            <w:r w:rsidR="001813D3">
              <w:rPr>
                <w:rFonts w:ascii="Arial" w:hAnsi="Arial" w:cs="Arial"/>
                <w:kern w:val="0"/>
                <w14:ligatures w14:val="none"/>
              </w:rPr>
              <w:t>ing to s</w:t>
            </w:r>
            <w:r w:rsidR="0057158C">
              <w:rPr>
                <w:rFonts w:ascii="Arial" w:hAnsi="Arial" w:cs="Arial"/>
                <w:kern w:val="0"/>
                <w14:ligatures w14:val="none"/>
              </w:rPr>
              <w:t>ee clear im</w:t>
            </w:r>
            <w:r w:rsidR="00D86E89">
              <w:rPr>
                <w:rFonts w:ascii="Arial" w:hAnsi="Arial" w:cs="Arial"/>
                <w:kern w:val="0"/>
                <w14:ligatures w14:val="none"/>
              </w:rPr>
              <w:t xml:space="preserve">provement </w:t>
            </w:r>
            <w:r w:rsidR="007053B0">
              <w:rPr>
                <w:rFonts w:ascii="Arial" w:hAnsi="Arial" w:cs="Arial"/>
                <w:kern w:val="0"/>
                <w14:ligatures w14:val="none"/>
              </w:rPr>
              <w:t>within 4</w:t>
            </w:r>
            <w:r w:rsidR="00D87458">
              <w:rPr>
                <w:rFonts w:ascii="Arial" w:hAnsi="Arial" w:cs="Arial"/>
                <w:kern w:val="0"/>
                <w14:ligatures w14:val="none"/>
              </w:rPr>
              <w:t>-6 weeks</w:t>
            </w:r>
            <w:r w:rsidR="00B63755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26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D5CA11" w14:textId="18DF5620" w:rsidR="00026AC0" w:rsidRPr="009F18D9" w:rsidRDefault="00955B83" w:rsidP="009F18D9">
            <w:pPr>
              <w:spacing w:before="60" w:after="60" w:line="240" w:lineRule="auto"/>
              <w:rPr>
                <w:rFonts w:ascii="Calibri" w:hAnsi="Calibri" w:cs="Times New Roman"/>
                <w:kern w:val="0"/>
                <w:sz w:val="15"/>
                <w:szCs w:val="15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T</w:t>
            </w:r>
            <w:r w:rsidR="001135C6">
              <w:rPr>
                <w:rFonts w:ascii="Arial" w:hAnsi="Arial" w:cs="Arial"/>
                <w:kern w:val="0"/>
                <w14:ligatures w14:val="none"/>
              </w:rPr>
              <w:t xml:space="preserve">his will </w:t>
            </w:r>
            <w:r w:rsidR="00B70509">
              <w:rPr>
                <w:rFonts w:ascii="Arial" w:hAnsi="Arial" w:cs="Arial"/>
                <w:kern w:val="0"/>
                <w14:ligatures w14:val="none"/>
              </w:rPr>
              <w:t xml:space="preserve">help </w:t>
            </w:r>
            <w:r w:rsidR="00062B8C">
              <w:rPr>
                <w:rFonts w:ascii="Arial" w:hAnsi="Arial" w:cs="Arial"/>
                <w:kern w:val="0"/>
                <w14:ligatures w14:val="none"/>
              </w:rPr>
              <w:t xml:space="preserve">me complete </w:t>
            </w:r>
            <w:r w:rsidR="00253F48">
              <w:rPr>
                <w:rFonts w:ascii="Arial" w:hAnsi="Arial" w:cs="Arial"/>
                <w:kern w:val="0"/>
                <w14:ligatures w14:val="none"/>
              </w:rPr>
              <w:t xml:space="preserve">my </w:t>
            </w:r>
            <w:r w:rsidR="00887333">
              <w:rPr>
                <w:rFonts w:ascii="Arial" w:hAnsi="Arial" w:cs="Arial"/>
                <w:kern w:val="0"/>
                <w14:ligatures w14:val="none"/>
              </w:rPr>
              <w:t>work on time an</w:t>
            </w:r>
            <w:r w:rsidR="00340723">
              <w:rPr>
                <w:rFonts w:ascii="Arial" w:hAnsi="Arial" w:cs="Arial"/>
                <w:kern w:val="0"/>
                <w14:ligatures w14:val="none"/>
              </w:rPr>
              <w:t xml:space="preserve">d </w:t>
            </w:r>
            <w:r w:rsidR="007B4471">
              <w:rPr>
                <w:rFonts w:ascii="Arial" w:hAnsi="Arial" w:cs="Arial"/>
                <w:kern w:val="0"/>
                <w14:ligatures w14:val="none"/>
              </w:rPr>
              <w:t xml:space="preserve">reduce </w:t>
            </w:r>
            <w:r w:rsidR="00FE0F0A">
              <w:rPr>
                <w:rFonts w:ascii="Arial" w:hAnsi="Arial" w:cs="Arial"/>
                <w:kern w:val="0"/>
                <w14:ligatures w14:val="none"/>
              </w:rPr>
              <w:t>las</w:t>
            </w:r>
            <w:r w:rsidR="00B61457">
              <w:rPr>
                <w:rFonts w:ascii="Arial" w:hAnsi="Arial" w:cs="Arial"/>
                <w:kern w:val="0"/>
                <w14:ligatures w14:val="none"/>
              </w:rPr>
              <w:t>t minute stres</w:t>
            </w:r>
            <w:r w:rsidR="000D21A1">
              <w:rPr>
                <w:rFonts w:ascii="Arial" w:hAnsi="Arial" w:cs="Arial"/>
                <w:kern w:val="0"/>
                <w14:ligatures w14:val="none"/>
              </w:rPr>
              <w:t>s</w:t>
            </w:r>
            <w:r w:rsidR="005F04DF">
              <w:rPr>
                <w:rFonts w:ascii="Arial" w:hAnsi="Arial" w:cs="Arial"/>
                <w:kern w:val="0"/>
                <w14:ligatures w14:val="none"/>
              </w:rPr>
              <w:t>.</w:t>
            </w:r>
            <w:r w:rsidR="00604228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35488C">
              <w:rPr>
                <w:rFonts w:ascii="Arial" w:hAnsi="Arial" w:cs="Arial"/>
                <w:kern w:val="0"/>
                <w14:ligatures w14:val="none"/>
              </w:rPr>
              <w:t>I</w:t>
            </w:r>
            <w:r w:rsidR="00724617">
              <w:rPr>
                <w:rFonts w:ascii="Arial" w:hAnsi="Arial" w:cs="Arial"/>
                <w:kern w:val="0"/>
                <w14:ligatures w14:val="none"/>
              </w:rPr>
              <w:t>t wi</w:t>
            </w:r>
            <w:r w:rsidR="005E29D8">
              <w:rPr>
                <w:rFonts w:ascii="Arial" w:hAnsi="Arial" w:cs="Arial"/>
                <w:kern w:val="0"/>
                <w14:ligatures w14:val="none"/>
              </w:rPr>
              <w:t>ll also help with</w:t>
            </w:r>
            <w:r w:rsidR="004A4E18">
              <w:rPr>
                <w:rFonts w:ascii="Arial" w:hAnsi="Arial" w:cs="Arial"/>
                <w:kern w:val="0"/>
                <w14:ligatures w14:val="none"/>
              </w:rPr>
              <w:t xml:space="preserve"> all other goals</w:t>
            </w:r>
            <w:r w:rsidR="00BD1DDB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</w:tr>
      <w:tr w:rsidR="00026AC0" w:rsidRPr="009F18D9" w14:paraId="0F663DD8" w14:textId="77777777" w:rsidTr="00274A32">
        <w:trPr>
          <w:trHeight w:val="3005"/>
        </w:trPr>
        <w:tc>
          <w:tcPr>
            <w:tcW w:w="9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02C73D" w14:textId="77777777" w:rsidR="00026AC0" w:rsidRPr="008E28D1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8E28D1">
              <w:rPr>
                <w:rFonts w:ascii="Arial" w:hAnsi="Arial" w:cs="Arial"/>
                <w:kern w:val="0"/>
                <w14:ligatures w14:val="none"/>
              </w:rPr>
              <w:t>2</w:t>
            </w:r>
          </w:p>
        </w:tc>
        <w:tc>
          <w:tcPr>
            <w:tcW w:w="2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C6DE06" w14:textId="1E799ACD" w:rsidR="00026AC0" w:rsidRPr="008E28D1" w:rsidRDefault="00000912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Develop </w:t>
            </w:r>
            <w:r w:rsidR="00D742D5">
              <w:rPr>
                <w:rFonts w:ascii="Arial" w:hAnsi="Arial" w:cs="Arial"/>
                <w:kern w:val="0"/>
                <w14:ligatures w14:val="none"/>
              </w:rPr>
              <w:t>c</w:t>
            </w:r>
            <w:r w:rsidR="00026AC0">
              <w:rPr>
                <w:rFonts w:ascii="Arial" w:hAnsi="Arial" w:cs="Arial"/>
                <w:kern w:val="0"/>
                <w14:ligatures w14:val="none"/>
              </w:rPr>
              <w:t>onfidence</w:t>
            </w:r>
            <w:r w:rsidR="006A5D97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2D3C7C">
              <w:rPr>
                <w:rFonts w:ascii="Arial" w:hAnsi="Arial" w:cs="Arial"/>
                <w:kern w:val="0"/>
                <w14:ligatures w14:val="none"/>
              </w:rPr>
              <w:t>for present</w:t>
            </w:r>
            <w:r w:rsidR="00776386">
              <w:rPr>
                <w:rFonts w:ascii="Arial" w:hAnsi="Arial" w:cs="Arial"/>
                <w:kern w:val="0"/>
                <w14:ligatures w14:val="none"/>
              </w:rPr>
              <w:t>ations and pr</w:t>
            </w:r>
            <w:r w:rsidR="003656A3">
              <w:rPr>
                <w:rFonts w:ascii="Arial" w:hAnsi="Arial" w:cs="Arial"/>
                <w:kern w:val="0"/>
                <w14:ligatures w14:val="none"/>
              </w:rPr>
              <w:t>esenting.</w:t>
            </w:r>
          </w:p>
        </w:tc>
        <w:tc>
          <w:tcPr>
            <w:tcW w:w="37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403C36" w14:textId="14558383" w:rsidR="00026AC0" w:rsidRPr="000658A4" w:rsidRDefault="00E9059D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I wi</w:t>
            </w:r>
            <w:r w:rsidR="00485576">
              <w:rPr>
                <w:rFonts w:ascii="Arial" w:hAnsi="Arial" w:cs="Arial"/>
                <w:kern w:val="0"/>
                <w14:ligatures w14:val="none"/>
              </w:rPr>
              <w:t xml:space="preserve">ll feel </w:t>
            </w:r>
            <w:r w:rsidR="00FC2F10">
              <w:rPr>
                <w:rFonts w:ascii="Arial" w:hAnsi="Arial" w:cs="Arial"/>
                <w:kern w:val="0"/>
                <w14:ligatures w14:val="none"/>
              </w:rPr>
              <w:t xml:space="preserve">comfortable </w:t>
            </w:r>
            <w:r w:rsidR="0066666A">
              <w:rPr>
                <w:rFonts w:ascii="Arial" w:hAnsi="Arial" w:cs="Arial"/>
                <w:kern w:val="0"/>
                <w14:ligatures w14:val="none"/>
              </w:rPr>
              <w:t>speaking in f</w:t>
            </w:r>
            <w:r w:rsidR="00ED47B0">
              <w:rPr>
                <w:rFonts w:ascii="Arial" w:hAnsi="Arial" w:cs="Arial"/>
                <w:kern w:val="0"/>
                <w14:ligatures w14:val="none"/>
              </w:rPr>
              <w:t xml:space="preserve">ront of others </w:t>
            </w:r>
            <w:r w:rsidR="002F3285">
              <w:rPr>
                <w:rFonts w:ascii="Arial" w:hAnsi="Arial" w:cs="Arial"/>
                <w:kern w:val="0"/>
                <w14:ligatures w14:val="none"/>
              </w:rPr>
              <w:t>and will be ab</w:t>
            </w:r>
            <w:r w:rsidR="004235FB">
              <w:rPr>
                <w:rFonts w:ascii="Arial" w:hAnsi="Arial" w:cs="Arial"/>
                <w:kern w:val="0"/>
                <w14:ligatures w14:val="none"/>
              </w:rPr>
              <w:t xml:space="preserve">le to present </w:t>
            </w:r>
            <w:r w:rsidR="00152149">
              <w:rPr>
                <w:rFonts w:ascii="Arial" w:hAnsi="Arial" w:cs="Arial"/>
                <w:kern w:val="0"/>
                <w14:ligatures w14:val="none"/>
              </w:rPr>
              <w:t xml:space="preserve">information </w:t>
            </w:r>
            <w:r w:rsidR="00A8065E">
              <w:rPr>
                <w:rFonts w:ascii="Arial" w:hAnsi="Arial" w:cs="Arial"/>
                <w:kern w:val="0"/>
                <w14:ligatures w14:val="none"/>
              </w:rPr>
              <w:t xml:space="preserve">clearly without </w:t>
            </w:r>
            <w:r w:rsidR="008409F7">
              <w:rPr>
                <w:rFonts w:ascii="Arial" w:hAnsi="Arial" w:cs="Arial"/>
                <w:kern w:val="0"/>
                <w14:ligatures w14:val="none"/>
              </w:rPr>
              <w:t xml:space="preserve">relying </w:t>
            </w:r>
            <w:r w:rsidR="008C2E17">
              <w:rPr>
                <w:rFonts w:ascii="Arial" w:hAnsi="Arial" w:cs="Arial"/>
                <w:kern w:val="0"/>
                <w14:ligatures w14:val="none"/>
              </w:rPr>
              <w:t>heavily</w:t>
            </w:r>
            <w:r w:rsidR="005C07D2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8409F7">
              <w:rPr>
                <w:rFonts w:ascii="Arial" w:hAnsi="Arial" w:cs="Arial"/>
                <w:kern w:val="0"/>
                <w14:ligatures w14:val="none"/>
              </w:rPr>
              <w:t xml:space="preserve">on </w:t>
            </w:r>
            <w:r w:rsidR="009B5344">
              <w:rPr>
                <w:rFonts w:ascii="Arial" w:hAnsi="Arial" w:cs="Arial"/>
                <w:kern w:val="0"/>
                <w14:ligatures w14:val="none"/>
              </w:rPr>
              <w:t>notes</w:t>
            </w:r>
            <w:r w:rsidR="0000769E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32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52A7A7" w14:textId="37EE3EBE" w:rsidR="00026AC0" w:rsidRPr="00DD3F0E" w:rsidRDefault="005C527B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I will </w:t>
            </w:r>
            <w:r w:rsidR="00DD0B7E">
              <w:rPr>
                <w:rFonts w:ascii="Arial" w:hAnsi="Arial" w:cs="Arial"/>
                <w:kern w:val="0"/>
                <w14:ligatures w14:val="none"/>
              </w:rPr>
              <w:t xml:space="preserve">practice </w:t>
            </w:r>
            <w:r w:rsidR="000A4941">
              <w:rPr>
                <w:rFonts w:ascii="Arial" w:hAnsi="Arial" w:cs="Arial"/>
                <w:kern w:val="0"/>
                <w14:ligatures w14:val="none"/>
              </w:rPr>
              <w:t xml:space="preserve">presentations </w:t>
            </w:r>
            <w:r w:rsidR="002C700C">
              <w:rPr>
                <w:rFonts w:ascii="Arial" w:hAnsi="Arial" w:cs="Arial"/>
                <w:kern w:val="0"/>
                <w14:ligatures w14:val="none"/>
              </w:rPr>
              <w:t>regu</w:t>
            </w:r>
            <w:r w:rsidR="00473D72">
              <w:rPr>
                <w:rFonts w:ascii="Arial" w:hAnsi="Arial" w:cs="Arial"/>
                <w:kern w:val="0"/>
                <w14:ligatures w14:val="none"/>
              </w:rPr>
              <w:t xml:space="preserve">larly </w:t>
            </w:r>
            <w:r w:rsidR="000B0D3F">
              <w:rPr>
                <w:rFonts w:ascii="Arial" w:hAnsi="Arial" w:cs="Arial"/>
                <w:kern w:val="0"/>
                <w14:ligatures w14:val="none"/>
              </w:rPr>
              <w:t>in f</w:t>
            </w:r>
            <w:r w:rsidR="00712A0A">
              <w:rPr>
                <w:rFonts w:ascii="Arial" w:hAnsi="Arial" w:cs="Arial"/>
                <w:kern w:val="0"/>
                <w14:ligatures w14:val="none"/>
              </w:rPr>
              <w:t>ront of family</w:t>
            </w:r>
            <w:r w:rsidR="00CD5794">
              <w:rPr>
                <w:rFonts w:ascii="Arial" w:hAnsi="Arial" w:cs="Arial"/>
                <w:kern w:val="0"/>
                <w14:ligatures w14:val="none"/>
              </w:rPr>
              <w:t xml:space="preserve"> members </w:t>
            </w:r>
            <w:r w:rsidR="00944A24">
              <w:rPr>
                <w:rFonts w:ascii="Arial" w:hAnsi="Arial" w:cs="Arial"/>
                <w:kern w:val="0"/>
                <w14:ligatures w14:val="none"/>
              </w:rPr>
              <w:t>or by</w:t>
            </w:r>
            <w:r w:rsidR="00C40AC8">
              <w:rPr>
                <w:rFonts w:ascii="Arial" w:hAnsi="Arial" w:cs="Arial"/>
                <w:kern w:val="0"/>
                <w14:ligatures w14:val="none"/>
              </w:rPr>
              <w:t xml:space="preserve"> recording myself</w:t>
            </w:r>
            <w:r w:rsidR="00356DC8">
              <w:rPr>
                <w:rFonts w:ascii="Arial" w:hAnsi="Arial" w:cs="Arial"/>
                <w:kern w:val="0"/>
                <w14:ligatures w14:val="none"/>
              </w:rPr>
              <w:t xml:space="preserve">. Take more </w:t>
            </w:r>
            <w:r w:rsidR="00B63F55">
              <w:rPr>
                <w:rFonts w:ascii="Arial" w:hAnsi="Arial" w:cs="Arial"/>
                <w:kern w:val="0"/>
                <w14:ligatures w14:val="none"/>
              </w:rPr>
              <w:t>opp</w:t>
            </w:r>
            <w:r w:rsidR="00147CA8">
              <w:rPr>
                <w:rFonts w:ascii="Arial" w:hAnsi="Arial" w:cs="Arial"/>
                <w:kern w:val="0"/>
                <w14:ligatures w14:val="none"/>
              </w:rPr>
              <w:t>ortunities to spe</w:t>
            </w:r>
            <w:r w:rsidR="00D60A1F">
              <w:rPr>
                <w:rFonts w:ascii="Arial" w:hAnsi="Arial" w:cs="Arial"/>
                <w:kern w:val="0"/>
                <w14:ligatures w14:val="none"/>
              </w:rPr>
              <w:t xml:space="preserve">ak during </w:t>
            </w:r>
            <w:r w:rsidR="00303072">
              <w:rPr>
                <w:rFonts w:ascii="Arial" w:hAnsi="Arial" w:cs="Arial"/>
                <w:kern w:val="0"/>
                <w14:ligatures w14:val="none"/>
              </w:rPr>
              <w:t>my lectures</w:t>
            </w:r>
            <w:r w:rsidR="0018243A">
              <w:rPr>
                <w:rFonts w:ascii="Arial" w:hAnsi="Arial" w:cs="Arial"/>
                <w:kern w:val="0"/>
                <w14:ligatures w14:val="none"/>
              </w:rPr>
              <w:t xml:space="preserve"> and book a</w:t>
            </w:r>
            <w:r w:rsidR="006F184F">
              <w:rPr>
                <w:rFonts w:ascii="Arial" w:hAnsi="Arial" w:cs="Arial"/>
                <w:kern w:val="0"/>
                <w14:ligatures w14:val="none"/>
              </w:rPr>
              <w:t xml:space="preserve"> session with</w:t>
            </w:r>
            <w:r w:rsidR="003840CB">
              <w:rPr>
                <w:rFonts w:ascii="Arial" w:hAnsi="Arial" w:cs="Arial"/>
                <w:kern w:val="0"/>
                <w14:ligatures w14:val="none"/>
              </w:rPr>
              <w:t xml:space="preserve"> the career </w:t>
            </w:r>
            <w:r w:rsidR="008F6DB0">
              <w:rPr>
                <w:rFonts w:ascii="Arial" w:hAnsi="Arial" w:cs="Arial"/>
                <w:kern w:val="0"/>
                <w14:ligatures w14:val="none"/>
              </w:rPr>
              <w:t xml:space="preserve">advisor </w:t>
            </w:r>
            <w:r w:rsidR="001C7295">
              <w:rPr>
                <w:rFonts w:ascii="Arial" w:hAnsi="Arial" w:cs="Arial"/>
                <w:kern w:val="0"/>
                <w14:ligatures w14:val="none"/>
              </w:rPr>
              <w:t xml:space="preserve">to </w:t>
            </w:r>
            <w:r w:rsidR="00DB5AAC">
              <w:rPr>
                <w:rFonts w:ascii="Arial" w:hAnsi="Arial" w:cs="Arial"/>
                <w:kern w:val="0"/>
                <w14:ligatures w14:val="none"/>
              </w:rPr>
              <w:t>foc</w:t>
            </w:r>
            <w:r w:rsidR="004D0FDC">
              <w:rPr>
                <w:rFonts w:ascii="Arial" w:hAnsi="Arial" w:cs="Arial"/>
                <w:kern w:val="0"/>
                <w14:ligatures w14:val="none"/>
              </w:rPr>
              <w:t xml:space="preserve">us </w:t>
            </w:r>
            <w:r w:rsidR="00163618">
              <w:rPr>
                <w:rFonts w:ascii="Arial" w:hAnsi="Arial" w:cs="Arial"/>
                <w:kern w:val="0"/>
                <w14:ligatures w14:val="none"/>
              </w:rPr>
              <w:t xml:space="preserve">primarily </w:t>
            </w:r>
            <w:r w:rsidR="00126818">
              <w:rPr>
                <w:rFonts w:ascii="Arial" w:hAnsi="Arial" w:cs="Arial"/>
                <w:kern w:val="0"/>
                <w14:ligatures w14:val="none"/>
              </w:rPr>
              <w:t xml:space="preserve">on my </w:t>
            </w:r>
            <w:r w:rsidR="00BD6D6E">
              <w:rPr>
                <w:rFonts w:ascii="Arial" w:hAnsi="Arial" w:cs="Arial"/>
                <w:kern w:val="0"/>
                <w14:ligatures w14:val="none"/>
              </w:rPr>
              <w:t>confidence in speaki</w:t>
            </w:r>
            <w:r w:rsidR="000D0A3D">
              <w:rPr>
                <w:rFonts w:ascii="Arial" w:hAnsi="Arial" w:cs="Arial"/>
                <w:kern w:val="0"/>
                <w14:ligatures w14:val="none"/>
              </w:rPr>
              <w:t>ng and presenting</w:t>
            </w:r>
            <w:r w:rsidR="005A1EFE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254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688D0" w14:textId="48779AD1" w:rsidR="00026AC0" w:rsidRPr="00D03D27" w:rsidRDefault="00D03D27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Start</w:t>
            </w:r>
            <w:r w:rsidR="00A67274">
              <w:rPr>
                <w:rFonts w:ascii="Arial" w:hAnsi="Arial" w:cs="Arial"/>
                <w:kern w:val="0"/>
                <w14:ligatures w14:val="none"/>
              </w:rPr>
              <w:t xml:space="preserve"> immediat</w:t>
            </w:r>
            <w:r w:rsidR="00FD34DD">
              <w:rPr>
                <w:rFonts w:ascii="Arial" w:hAnsi="Arial" w:cs="Arial"/>
                <w:kern w:val="0"/>
                <w14:ligatures w14:val="none"/>
              </w:rPr>
              <w:t xml:space="preserve">ely </w:t>
            </w:r>
            <w:r w:rsidR="00274A32">
              <w:rPr>
                <w:rFonts w:ascii="Arial" w:hAnsi="Arial" w:cs="Arial"/>
                <w:kern w:val="0"/>
                <w14:ligatures w14:val="none"/>
              </w:rPr>
              <w:t xml:space="preserve">by emailing </w:t>
            </w:r>
            <w:hyperlink r:id="rId4" w:history="1">
              <w:r w:rsidR="00274A32" w:rsidRPr="00EE63B0">
                <w:rPr>
                  <w:rStyle w:val="Hyperlink"/>
                  <w:rFonts w:ascii="Arial" w:hAnsi="Arial" w:cs="Arial"/>
                  <w:kern w:val="0"/>
                  <w14:ligatures w14:val="none"/>
                </w:rPr>
                <w:t>e.george@uwtsd.ac.uk</w:t>
              </w:r>
            </w:hyperlink>
            <w:r w:rsidR="00274A32">
              <w:rPr>
                <w:rFonts w:ascii="Arial" w:hAnsi="Arial" w:cs="Arial"/>
                <w:kern w:val="0"/>
                <w14:ligatures w14:val="none"/>
              </w:rPr>
              <w:t xml:space="preserve"> To book a session</w:t>
            </w:r>
            <w:r w:rsidR="002C4F2C">
              <w:rPr>
                <w:rFonts w:ascii="Arial" w:hAnsi="Arial" w:cs="Arial"/>
                <w:kern w:val="0"/>
                <w14:ligatures w14:val="none"/>
              </w:rPr>
              <w:t xml:space="preserve">. </w:t>
            </w:r>
            <w:r w:rsidR="00631C08">
              <w:rPr>
                <w:rFonts w:ascii="Arial" w:hAnsi="Arial" w:cs="Arial"/>
                <w:kern w:val="0"/>
                <w14:ligatures w14:val="none"/>
              </w:rPr>
              <w:t>Practice be</w:t>
            </w:r>
            <w:r w:rsidR="000A2C9E">
              <w:rPr>
                <w:rFonts w:ascii="Arial" w:hAnsi="Arial" w:cs="Arial"/>
                <w:kern w:val="0"/>
                <w14:ligatures w14:val="none"/>
              </w:rPr>
              <w:t>fore every present</w:t>
            </w:r>
            <w:r w:rsidR="005C6FEA">
              <w:rPr>
                <w:rFonts w:ascii="Arial" w:hAnsi="Arial" w:cs="Arial"/>
                <w:kern w:val="0"/>
                <w14:ligatures w14:val="none"/>
              </w:rPr>
              <w:t xml:space="preserve">ation </w:t>
            </w:r>
            <w:r w:rsidR="00D422A2">
              <w:rPr>
                <w:rFonts w:ascii="Arial" w:hAnsi="Arial" w:cs="Arial"/>
                <w:kern w:val="0"/>
                <w14:ligatures w14:val="none"/>
              </w:rPr>
              <w:t>that is due for my a</w:t>
            </w:r>
            <w:r w:rsidR="00F21243">
              <w:rPr>
                <w:rFonts w:ascii="Arial" w:hAnsi="Arial" w:cs="Arial"/>
                <w:kern w:val="0"/>
                <w14:ligatures w14:val="none"/>
              </w:rPr>
              <w:t xml:space="preserve">ssignments </w:t>
            </w:r>
            <w:r w:rsidR="00EA78D6">
              <w:rPr>
                <w:rFonts w:ascii="Arial" w:hAnsi="Arial" w:cs="Arial"/>
                <w:kern w:val="0"/>
                <w14:ligatures w14:val="none"/>
              </w:rPr>
              <w:t>and aim to impro</w:t>
            </w:r>
            <w:r w:rsidR="00525B8B">
              <w:rPr>
                <w:rFonts w:ascii="Arial" w:hAnsi="Arial" w:cs="Arial"/>
                <w:kern w:val="0"/>
                <w14:ligatures w14:val="none"/>
              </w:rPr>
              <w:t xml:space="preserve">ve over the </w:t>
            </w:r>
            <w:r w:rsidR="0030477A">
              <w:rPr>
                <w:rFonts w:ascii="Arial" w:hAnsi="Arial" w:cs="Arial"/>
                <w:kern w:val="0"/>
                <w14:ligatures w14:val="none"/>
              </w:rPr>
              <w:t>next 1-2 months</w:t>
            </w:r>
            <w:r w:rsidR="004D660F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26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EB508E" w14:textId="283E8F16" w:rsidR="00026AC0" w:rsidRPr="00274A32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9F18D9">
              <w:rPr>
                <w:rFonts w:ascii="Calibri" w:hAnsi="Calibri" w:cs="Times New Roman"/>
                <w:kern w:val="0"/>
                <w:sz w:val="15"/>
                <w:szCs w:val="15"/>
                <w14:ligatures w14:val="none"/>
              </w:rPr>
              <w:t> </w:t>
            </w:r>
            <w:r w:rsidR="00274A32">
              <w:rPr>
                <w:rFonts w:ascii="Arial" w:hAnsi="Arial" w:cs="Arial"/>
                <w:kern w:val="0"/>
                <w14:ligatures w14:val="none"/>
              </w:rPr>
              <w:t>This will help me improve my communication skills, confidence, and my ability to express my ideas clearly. I will eventually be able to present clearly without being nervous.</w:t>
            </w:r>
          </w:p>
        </w:tc>
      </w:tr>
      <w:tr w:rsidR="00026AC0" w:rsidRPr="009F18D9" w14:paraId="5E21DB8B" w14:textId="77777777" w:rsidTr="00274A32">
        <w:trPr>
          <w:trHeight w:val="2057"/>
        </w:trPr>
        <w:tc>
          <w:tcPr>
            <w:tcW w:w="9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5F388C" w14:textId="77777777" w:rsidR="00026AC0" w:rsidRPr="008E28D1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8E28D1">
              <w:rPr>
                <w:rFonts w:ascii="Arial" w:hAnsi="Arial" w:cs="Arial"/>
                <w:kern w:val="0"/>
                <w14:ligatures w14:val="none"/>
              </w:rPr>
              <w:lastRenderedPageBreak/>
              <w:t>3</w:t>
            </w:r>
          </w:p>
        </w:tc>
        <w:tc>
          <w:tcPr>
            <w:tcW w:w="2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82E209" w14:textId="7B50359B" w:rsidR="00026AC0" w:rsidRPr="008E28D1" w:rsidRDefault="00CB04BE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Improve </w:t>
            </w:r>
            <w:r w:rsidR="00A973F9">
              <w:rPr>
                <w:rFonts w:ascii="Arial" w:hAnsi="Arial" w:cs="Arial"/>
                <w:kern w:val="0"/>
                <w14:ligatures w14:val="none"/>
              </w:rPr>
              <w:t>my referen</w:t>
            </w:r>
            <w:r w:rsidR="008D2983">
              <w:rPr>
                <w:rFonts w:ascii="Arial" w:hAnsi="Arial" w:cs="Arial"/>
                <w:kern w:val="0"/>
                <w14:ligatures w14:val="none"/>
              </w:rPr>
              <w:t>cing skills</w:t>
            </w:r>
            <w:r w:rsidR="00C9489E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37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2664F0" w14:textId="3532BD39" w:rsidR="00026AC0" w:rsidRPr="00D154A7" w:rsidRDefault="00026AC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 w:rsidRPr="009F18D9">
              <w:rPr>
                <w:rFonts w:ascii="Calibri" w:hAnsi="Calibri" w:cs="Times New Roman"/>
                <w:kern w:val="0"/>
                <w:sz w:val="15"/>
                <w:szCs w:val="15"/>
                <w14:ligatures w14:val="none"/>
              </w:rPr>
              <w:t> </w:t>
            </w:r>
            <w:r w:rsidR="00D154A7">
              <w:rPr>
                <w:rFonts w:ascii="Arial" w:hAnsi="Arial" w:cs="Arial"/>
                <w:kern w:val="0"/>
                <w14:ligatures w14:val="none"/>
              </w:rPr>
              <w:t>I wi</w:t>
            </w:r>
            <w:r w:rsidR="00110A2E">
              <w:rPr>
                <w:rFonts w:ascii="Arial" w:hAnsi="Arial" w:cs="Arial"/>
                <w:kern w:val="0"/>
                <w14:ligatures w14:val="none"/>
              </w:rPr>
              <w:t xml:space="preserve">ll </w:t>
            </w:r>
            <w:r w:rsidR="00CF204A">
              <w:rPr>
                <w:rFonts w:ascii="Arial" w:hAnsi="Arial" w:cs="Arial"/>
                <w:kern w:val="0"/>
                <w14:ligatures w14:val="none"/>
              </w:rPr>
              <w:t xml:space="preserve">be able to </w:t>
            </w:r>
            <w:r w:rsidR="008D1E52">
              <w:rPr>
                <w:rFonts w:ascii="Arial" w:hAnsi="Arial" w:cs="Arial"/>
                <w:kern w:val="0"/>
                <w14:ligatures w14:val="none"/>
              </w:rPr>
              <w:t xml:space="preserve">correctly </w:t>
            </w:r>
            <w:r w:rsidR="001607D1">
              <w:rPr>
                <w:rFonts w:ascii="Arial" w:hAnsi="Arial" w:cs="Arial"/>
                <w:kern w:val="0"/>
                <w14:ligatures w14:val="none"/>
              </w:rPr>
              <w:t xml:space="preserve">reference </w:t>
            </w:r>
            <w:r w:rsidR="000605F0">
              <w:rPr>
                <w:rFonts w:ascii="Arial" w:hAnsi="Arial" w:cs="Arial"/>
                <w:kern w:val="0"/>
                <w14:ligatures w14:val="none"/>
              </w:rPr>
              <w:t xml:space="preserve">sources </w:t>
            </w:r>
            <w:r w:rsidR="0051256C">
              <w:rPr>
                <w:rFonts w:ascii="Arial" w:hAnsi="Arial" w:cs="Arial"/>
                <w:kern w:val="0"/>
                <w14:ligatures w14:val="none"/>
              </w:rPr>
              <w:t xml:space="preserve">and </w:t>
            </w:r>
            <w:r w:rsidR="00C656CA">
              <w:rPr>
                <w:rFonts w:ascii="Arial" w:hAnsi="Arial" w:cs="Arial"/>
                <w:kern w:val="0"/>
                <w14:ligatures w14:val="none"/>
              </w:rPr>
              <w:t xml:space="preserve">include a </w:t>
            </w:r>
            <w:r w:rsidR="00C92134">
              <w:rPr>
                <w:rFonts w:ascii="Arial" w:hAnsi="Arial" w:cs="Arial"/>
                <w:kern w:val="0"/>
                <w14:ligatures w14:val="none"/>
              </w:rPr>
              <w:t>correct</w:t>
            </w:r>
            <w:r w:rsidR="00556DE3">
              <w:rPr>
                <w:rFonts w:ascii="Arial" w:hAnsi="Arial" w:cs="Arial"/>
                <w:kern w:val="0"/>
                <w14:ligatures w14:val="none"/>
              </w:rPr>
              <w:t xml:space="preserve"> and completed </w:t>
            </w:r>
            <w:r w:rsidR="00D6450E">
              <w:rPr>
                <w:rFonts w:ascii="Arial" w:hAnsi="Arial" w:cs="Arial"/>
                <w:kern w:val="0"/>
                <w14:ligatures w14:val="none"/>
              </w:rPr>
              <w:t xml:space="preserve">reference list </w:t>
            </w:r>
            <w:r w:rsidR="00D72897">
              <w:rPr>
                <w:rFonts w:ascii="Arial" w:hAnsi="Arial" w:cs="Arial"/>
                <w:kern w:val="0"/>
                <w14:ligatures w14:val="none"/>
              </w:rPr>
              <w:t xml:space="preserve">in my </w:t>
            </w:r>
            <w:r w:rsidR="00702746">
              <w:rPr>
                <w:rFonts w:ascii="Arial" w:hAnsi="Arial" w:cs="Arial"/>
                <w:kern w:val="0"/>
                <w14:ligatures w14:val="none"/>
              </w:rPr>
              <w:t>assignments.</w:t>
            </w:r>
          </w:p>
        </w:tc>
        <w:tc>
          <w:tcPr>
            <w:tcW w:w="32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FB13CA" w14:textId="75B47FD8" w:rsidR="00026AC0" w:rsidRPr="00DD0C3D" w:rsidRDefault="006E4A5F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I will atte</w:t>
            </w:r>
            <w:r w:rsidR="00416F30">
              <w:rPr>
                <w:rFonts w:ascii="Arial" w:hAnsi="Arial" w:cs="Arial"/>
                <w:kern w:val="0"/>
                <w14:ligatures w14:val="none"/>
              </w:rPr>
              <w:t xml:space="preserve">nd </w:t>
            </w:r>
            <w:r w:rsidR="007F1791">
              <w:rPr>
                <w:rFonts w:ascii="Arial" w:hAnsi="Arial" w:cs="Arial"/>
                <w:kern w:val="0"/>
                <w14:ligatures w14:val="none"/>
              </w:rPr>
              <w:t xml:space="preserve">a study skills </w:t>
            </w:r>
            <w:r w:rsidR="00F10DF1">
              <w:rPr>
                <w:rFonts w:ascii="Arial" w:hAnsi="Arial" w:cs="Arial"/>
                <w:kern w:val="0"/>
                <w14:ligatures w14:val="none"/>
              </w:rPr>
              <w:t xml:space="preserve">session </w:t>
            </w:r>
            <w:r w:rsidR="00661B0F">
              <w:rPr>
                <w:rFonts w:ascii="Arial" w:hAnsi="Arial" w:cs="Arial"/>
                <w:kern w:val="0"/>
                <w14:ligatures w14:val="none"/>
              </w:rPr>
              <w:t xml:space="preserve">through the </w:t>
            </w:r>
            <w:r w:rsidR="00197714">
              <w:rPr>
                <w:rFonts w:ascii="Arial" w:hAnsi="Arial" w:cs="Arial"/>
                <w:kern w:val="0"/>
                <w14:ligatures w14:val="none"/>
              </w:rPr>
              <w:t>learning support t</w:t>
            </w:r>
            <w:r w:rsidR="00690C6D">
              <w:rPr>
                <w:rFonts w:ascii="Arial" w:hAnsi="Arial" w:cs="Arial"/>
                <w:kern w:val="0"/>
                <w14:ligatures w14:val="none"/>
              </w:rPr>
              <w:t>ea</w:t>
            </w:r>
            <w:r w:rsidR="00F764C3">
              <w:rPr>
                <w:rFonts w:ascii="Arial" w:hAnsi="Arial" w:cs="Arial"/>
                <w:kern w:val="0"/>
                <w14:ligatures w14:val="none"/>
              </w:rPr>
              <w:t xml:space="preserve">m at </w:t>
            </w:r>
            <w:r w:rsidR="006153C9">
              <w:rPr>
                <w:rFonts w:ascii="Arial" w:hAnsi="Arial" w:cs="Arial"/>
                <w:kern w:val="0"/>
                <w14:ligatures w14:val="none"/>
              </w:rPr>
              <w:t xml:space="preserve">university </w:t>
            </w:r>
            <w:r w:rsidR="004A4F00">
              <w:rPr>
                <w:rFonts w:ascii="Arial" w:hAnsi="Arial" w:cs="Arial"/>
                <w:kern w:val="0"/>
                <w14:ligatures w14:val="none"/>
              </w:rPr>
              <w:t xml:space="preserve">on </w:t>
            </w:r>
            <w:r w:rsidR="00057833">
              <w:rPr>
                <w:rFonts w:ascii="Arial" w:hAnsi="Arial" w:cs="Arial"/>
                <w:kern w:val="0"/>
                <w14:ligatures w14:val="none"/>
              </w:rPr>
              <w:t xml:space="preserve">Tuesdays </w:t>
            </w:r>
            <w:r w:rsidR="0009043F">
              <w:rPr>
                <w:rFonts w:ascii="Arial" w:hAnsi="Arial" w:cs="Arial"/>
                <w:kern w:val="0"/>
                <w14:ligatures w14:val="none"/>
              </w:rPr>
              <w:t>1pm-3pm</w:t>
            </w:r>
            <w:r w:rsidR="0021399A">
              <w:rPr>
                <w:rFonts w:ascii="Arial" w:hAnsi="Arial" w:cs="Arial"/>
                <w:kern w:val="0"/>
                <w14:ligatures w14:val="none"/>
              </w:rPr>
              <w:t xml:space="preserve"> as</w:t>
            </w:r>
            <w:r w:rsidR="00503164">
              <w:rPr>
                <w:rFonts w:ascii="Arial" w:hAnsi="Arial" w:cs="Arial"/>
                <w:kern w:val="0"/>
                <w14:ligatures w14:val="none"/>
              </w:rPr>
              <w:t xml:space="preserve"> that time suits me</w:t>
            </w:r>
            <w:r w:rsidR="000E5650">
              <w:rPr>
                <w:rFonts w:ascii="Arial" w:hAnsi="Arial" w:cs="Arial"/>
                <w:kern w:val="0"/>
                <w14:ligatures w14:val="none"/>
              </w:rPr>
              <w:t xml:space="preserve">. </w:t>
            </w:r>
            <w:r w:rsidR="00025384">
              <w:rPr>
                <w:rFonts w:ascii="Arial" w:hAnsi="Arial" w:cs="Arial"/>
                <w:kern w:val="0"/>
                <w14:ligatures w14:val="none"/>
              </w:rPr>
              <w:t xml:space="preserve">I </w:t>
            </w:r>
            <w:r w:rsidR="00B04BBB">
              <w:rPr>
                <w:rFonts w:ascii="Arial" w:hAnsi="Arial" w:cs="Arial"/>
                <w:kern w:val="0"/>
                <w14:ligatures w14:val="none"/>
              </w:rPr>
              <w:t>will</w:t>
            </w:r>
            <w:r w:rsidR="00AF038D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261C2E">
              <w:rPr>
                <w:rFonts w:ascii="Arial" w:hAnsi="Arial" w:cs="Arial"/>
                <w:kern w:val="0"/>
                <w14:ligatures w14:val="none"/>
              </w:rPr>
              <w:t xml:space="preserve">learn the correct </w:t>
            </w:r>
            <w:r w:rsidR="00405A1D">
              <w:rPr>
                <w:rFonts w:ascii="Arial" w:hAnsi="Arial" w:cs="Arial"/>
                <w:kern w:val="0"/>
                <w14:ligatures w14:val="none"/>
              </w:rPr>
              <w:t>learning fo</w:t>
            </w:r>
            <w:r w:rsidR="00AB3AB1">
              <w:rPr>
                <w:rFonts w:ascii="Arial" w:hAnsi="Arial" w:cs="Arial"/>
                <w:kern w:val="0"/>
                <w14:ligatures w14:val="none"/>
              </w:rPr>
              <w:t xml:space="preserve">rmat </w:t>
            </w:r>
            <w:r w:rsidR="00AD145B">
              <w:rPr>
                <w:rFonts w:ascii="Arial" w:hAnsi="Arial" w:cs="Arial"/>
                <w:kern w:val="0"/>
                <w14:ligatures w14:val="none"/>
              </w:rPr>
              <w:t xml:space="preserve">and practice </w:t>
            </w:r>
            <w:r w:rsidR="00417E35">
              <w:rPr>
                <w:rFonts w:ascii="Arial" w:hAnsi="Arial" w:cs="Arial"/>
                <w:kern w:val="0"/>
                <w14:ligatures w14:val="none"/>
              </w:rPr>
              <w:t xml:space="preserve">referencing </w:t>
            </w:r>
            <w:r w:rsidR="003C27FF">
              <w:rPr>
                <w:rFonts w:ascii="Arial" w:hAnsi="Arial" w:cs="Arial"/>
                <w:kern w:val="0"/>
                <w14:ligatures w14:val="none"/>
              </w:rPr>
              <w:t>books, w</w:t>
            </w:r>
            <w:r w:rsidR="00ED3640">
              <w:rPr>
                <w:rFonts w:ascii="Arial" w:hAnsi="Arial" w:cs="Arial"/>
                <w:kern w:val="0"/>
                <w14:ligatures w14:val="none"/>
              </w:rPr>
              <w:t xml:space="preserve">ebsites and </w:t>
            </w:r>
            <w:r w:rsidR="00D939F6">
              <w:rPr>
                <w:rFonts w:ascii="Arial" w:hAnsi="Arial" w:cs="Arial"/>
                <w:kern w:val="0"/>
                <w14:ligatures w14:val="none"/>
              </w:rPr>
              <w:t>journals</w:t>
            </w:r>
            <w:r w:rsidR="00434077">
              <w:rPr>
                <w:rFonts w:ascii="Arial" w:hAnsi="Arial" w:cs="Arial"/>
                <w:kern w:val="0"/>
                <w14:ligatures w14:val="none"/>
              </w:rPr>
              <w:t xml:space="preserve"> and as</w:t>
            </w:r>
            <w:r w:rsidR="0067548C">
              <w:rPr>
                <w:rFonts w:ascii="Arial" w:hAnsi="Arial" w:cs="Arial"/>
                <w:kern w:val="0"/>
                <w14:ligatures w14:val="none"/>
              </w:rPr>
              <w:t>k my tut</w:t>
            </w:r>
            <w:r w:rsidR="00EB3436">
              <w:rPr>
                <w:rFonts w:ascii="Arial" w:hAnsi="Arial" w:cs="Arial"/>
                <w:kern w:val="0"/>
                <w14:ligatures w14:val="none"/>
              </w:rPr>
              <w:t>or for feedbac</w:t>
            </w:r>
            <w:r w:rsidR="00146218">
              <w:rPr>
                <w:rFonts w:ascii="Arial" w:hAnsi="Arial" w:cs="Arial"/>
                <w:kern w:val="0"/>
                <w14:ligatures w14:val="none"/>
              </w:rPr>
              <w:t xml:space="preserve">k. </w:t>
            </w:r>
          </w:p>
        </w:tc>
        <w:tc>
          <w:tcPr>
            <w:tcW w:w="254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332CF6" w14:textId="77ABA8FF" w:rsidR="00274A32" w:rsidRPr="00825D10" w:rsidRDefault="00825D1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Star</w:t>
            </w:r>
            <w:r w:rsidR="00916FBA">
              <w:rPr>
                <w:rFonts w:ascii="Arial" w:hAnsi="Arial" w:cs="Arial"/>
                <w:kern w:val="0"/>
                <w14:ligatures w14:val="none"/>
              </w:rPr>
              <w:t xml:space="preserve">t </w:t>
            </w:r>
            <w:r w:rsidR="003463AD">
              <w:rPr>
                <w:rFonts w:ascii="Arial" w:hAnsi="Arial" w:cs="Arial"/>
                <w:kern w:val="0"/>
                <w14:ligatures w14:val="none"/>
              </w:rPr>
              <w:t xml:space="preserve">immediately </w:t>
            </w:r>
            <w:r w:rsidR="00274A32">
              <w:rPr>
                <w:rFonts w:ascii="Arial" w:hAnsi="Arial" w:cs="Arial"/>
                <w:kern w:val="0"/>
                <w14:ligatures w14:val="none"/>
              </w:rPr>
              <w:t xml:space="preserve">by attending the sessions for study skills. Practice referencing with every assignment. Aim to become confident in referencing within the next 4-6 weeks. </w:t>
            </w:r>
          </w:p>
        </w:tc>
        <w:tc>
          <w:tcPr>
            <w:tcW w:w="26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50A784" w14:textId="2D552C37" w:rsidR="00026AC0" w:rsidRPr="00274A32" w:rsidRDefault="00274A32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This will improve my academic work and assignments. This will also help me avoid plagiarism. I will eventually be able to reference correctly and produce more references in my reference lists.</w:t>
            </w:r>
          </w:p>
        </w:tc>
      </w:tr>
      <w:tr w:rsidR="00274A32" w:rsidRPr="009F18D9" w14:paraId="18B9268D" w14:textId="77777777" w:rsidTr="00274A32">
        <w:trPr>
          <w:trHeight w:val="149"/>
        </w:trPr>
        <w:tc>
          <w:tcPr>
            <w:tcW w:w="9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05D8F1B" w14:textId="51D1421A" w:rsidR="00274A32" w:rsidRPr="008E28D1" w:rsidRDefault="00274A32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4</w:t>
            </w:r>
          </w:p>
        </w:tc>
        <w:tc>
          <w:tcPr>
            <w:tcW w:w="2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D7120FC" w14:textId="6BC56147" w:rsidR="00274A32" w:rsidRDefault="0010422A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Develop bet</w:t>
            </w:r>
            <w:r w:rsidR="00D06794">
              <w:rPr>
                <w:rFonts w:ascii="Arial" w:hAnsi="Arial" w:cs="Arial"/>
                <w:kern w:val="0"/>
                <w14:ligatures w14:val="none"/>
              </w:rPr>
              <w:t xml:space="preserve">ter ways of </w:t>
            </w:r>
            <w:r w:rsidR="001E2453">
              <w:rPr>
                <w:rFonts w:ascii="Arial" w:hAnsi="Arial" w:cs="Arial"/>
                <w:kern w:val="0"/>
                <w14:ligatures w14:val="none"/>
              </w:rPr>
              <w:t xml:space="preserve">managing stress </w:t>
            </w:r>
            <w:r w:rsidR="00A918CE">
              <w:rPr>
                <w:rFonts w:ascii="Arial" w:hAnsi="Arial" w:cs="Arial"/>
                <w:kern w:val="0"/>
                <w14:ligatures w14:val="none"/>
              </w:rPr>
              <w:t>s</w:t>
            </w:r>
            <w:r w:rsidR="00FC7620">
              <w:rPr>
                <w:rFonts w:ascii="Arial" w:hAnsi="Arial" w:cs="Arial"/>
                <w:kern w:val="0"/>
                <w14:ligatures w14:val="none"/>
              </w:rPr>
              <w:t xml:space="preserve">o </w:t>
            </w:r>
            <w:r w:rsidR="003C0407">
              <w:rPr>
                <w:rFonts w:ascii="Arial" w:hAnsi="Arial" w:cs="Arial"/>
                <w:kern w:val="0"/>
                <w14:ligatures w14:val="none"/>
              </w:rPr>
              <w:t xml:space="preserve">I can </w:t>
            </w:r>
            <w:r w:rsidR="009D0108">
              <w:rPr>
                <w:rFonts w:ascii="Arial" w:hAnsi="Arial" w:cs="Arial"/>
                <w:kern w:val="0"/>
                <w14:ligatures w14:val="none"/>
              </w:rPr>
              <w:t>main</w:t>
            </w:r>
            <w:r w:rsidR="00557D00">
              <w:rPr>
                <w:rFonts w:ascii="Arial" w:hAnsi="Arial" w:cs="Arial"/>
                <w:kern w:val="0"/>
                <w14:ligatures w14:val="none"/>
              </w:rPr>
              <w:t xml:space="preserve">tain a </w:t>
            </w:r>
            <w:r w:rsidR="00D73DB5">
              <w:rPr>
                <w:rFonts w:ascii="Arial" w:hAnsi="Arial" w:cs="Arial"/>
                <w:kern w:val="0"/>
                <w14:ligatures w14:val="none"/>
              </w:rPr>
              <w:t>positive mindset</w:t>
            </w:r>
            <w:r w:rsidR="00C83C5D">
              <w:rPr>
                <w:rFonts w:ascii="Arial" w:hAnsi="Arial" w:cs="Arial"/>
                <w:kern w:val="0"/>
                <w14:ligatures w14:val="none"/>
              </w:rPr>
              <w:t>.</w:t>
            </w:r>
          </w:p>
          <w:p w14:paraId="55440DD9" w14:textId="77777777" w:rsidR="00274A32" w:rsidRDefault="00274A32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</w:p>
          <w:p w14:paraId="1A240D15" w14:textId="77777777" w:rsidR="00274A32" w:rsidRDefault="00274A32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</w:p>
          <w:p w14:paraId="2096CB7E" w14:textId="77777777" w:rsidR="00274A32" w:rsidRDefault="00274A32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</w:p>
          <w:p w14:paraId="06C957B7" w14:textId="77777777" w:rsidR="00274A32" w:rsidRDefault="00274A32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</w:p>
          <w:p w14:paraId="6047C7F0" w14:textId="35461D10" w:rsidR="00274A32" w:rsidRDefault="00274A32" w:rsidP="002469FC">
            <w:pPr>
              <w:spacing w:after="120" w:line="240" w:lineRule="auto"/>
              <w:rPr>
                <w:rFonts w:ascii="Arial" w:hAnsi="Arial" w:cs="Arial"/>
                <w:kern w:val="0"/>
                <w14:ligatures w14:val="none"/>
              </w:rPr>
            </w:pPr>
          </w:p>
        </w:tc>
        <w:tc>
          <w:tcPr>
            <w:tcW w:w="37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CCE26D1" w14:textId="5E3A5F62" w:rsidR="00274A32" w:rsidRPr="00E2327F" w:rsidRDefault="00341555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I will </w:t>
            </w:r>
            <w:r w:rsidR="00FF51A2">
              <w:rPr>
                <w:rFonts w:ascii="Arial" w:hAnsi="Arial" w:cs="Arial"/>
                <w:kern w:val="0"/>
                <w14:ligatures w14:val="none"/>
              </w:rPr>
              <w:t>feel</w:t>
            </w:r>
            <w:r w:rsidR="001C1CF3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1B7FD0">
              <w:rPr>
                <w:rFonts w:ascii="Arial" w:hAnsi="Arial" w:cs="Arial"/>
                <w:kern w:val="0"/>
                <w14:ligatures w14:val="none"/>
              </w:rPr>
              <w:t>fo</w:t>
            </w:r>
            <w:r w:rsidR="00CE5810">
              <w:rPr>
                <w:rFonts w:ascii="Arial" w:hAnsi="Arial" w:cs="Arial"/>
                <w:kern w:val="0"/>
                <w14:ligatures w14:val="none"/>
              </w:rPr>
              <w:t>cused and ab</w:t>
            </w:r>
            <w:r w:rsidR="00936A42">
              <w:rPr>
                <w:rFonts w:ascii="Arial" w:hAnsi="Arial" w:cs="Arial"/>
                <w:kern w:val="0"/>
                <w14:ligatures w14:val="none"/>
              </w:rPr>
              <w:t xml:space="preserve">le to manage </w:t>
            </w:r>
            <w:r w:rsidR="00BD4070">
              <w:rPr>
                <w:rFonts w:ascii="Arial" w:hAnsi="Arial" w:cs="Arial"/>
                <w:kern w:val="0"/>
                <w14:ligatures w14:val="none"/>
              </w:rPr>
              <w:t>pressure</w:t>
            </w:r>
            <w:r w:rsidR="009217EB">
              <w:rPr>
                <w:rFonts w:ascii="Arial" w:hAnsi="Arial" w:cs="Arial"/>
                <w:kern w:val="0"/>
                <w14:ligatures w14:val="none"/>
              </w:rPr>
              <w:t xml:space="preserve"> when completing </w:t>
            </w:r>
            <w:r w:rsidR="003B078B">
              <w:rPr>
                <w:rFonts w:ascii="Arial" w:hAnsi="Arial" w:cs="Arial"/>
                <w:kern w:val="0"/>
                <w14:ligatures w14:val="none"/>
              </w:rPr>
              <w:t>tasks</w:t>
            </w:r>
            <w:r w:rsidR="00130437">
              <w:rPr>
                <w:rFonts w:ascii="Arial" w:hAnsi="Arial" w:cs="Arial"/>
                <w:kern w:val="0"/>
                <w14:ligatures w14:val="none"/>
              </w:rPr>
              <w:t>. I will a</w:t>
            </w:r>
            <w:r w:rsidR="00243AEB">
              <w:rPr>
                <w:rFonts w:ascii="Arial" w:hAnsi="Arial" w:cs="Arial"/>
                <w:kern w:val="0"/>
                <w14:ligatures w14:val="none"/>
              </w:rPr>
              <w:t xml:space="preserve">lso maintain </w:t>
            </w:r>
            <w:r w:rsidR="00AB7898">
              <w:rPr>
                <w:rFonts w:ascii="Arial" w:hAnsi="Arial" w:cs="Arial"/>
                <w:kern w:val="0"/>
                <w14:ligatures w14:val="none"/>
              </w:rPr>
              <w:t>a health</w:t>
            </w:r>
            <w:r w:rsidR="00E17181">
              <w:rPr>
                <w:rFonts w:ascii="Arial" w:hAnsi="Arial" w:cs="Arial"/>
                <w:kern w:val="0"/>
                <w14:ligatures w14:val="none"/>
              </w:rPr>
              <w:t xml:space="preserve">ier balance </w:t>
            </w:r>
            <w:r w:rsidR="00501F7F">
              <w:rPr>
                <w:rFonts w:ascii="Arial" w:hAnsi="Arial" w:cs="Arial"/>
                <w:kern w:val="0"/>
                <w14:ligatures w14:val="none"/>
              </w:rPr>
              <w:t>betw</w:t>
            </w:r>
            <w:r w:rsidR="00F34982">
              <w:rPr>
                <w:rFonts w:ascii="Arial" w:hAnsi="Arial" w:cs="Arial"/>
                <w:kern w:val="0"/>
                <w14:ligatures w14:val="none"/>
              </w:rPr>
              <w:t>een my st</w:t>
            </w:r>
            <w:r w:rsidR="00DA1DB2">
              <w:rPr>
                <w:rFonts w:ascii="Arial" w:hAnsi="Arial" w:cs="Arial"/>
                <w:kern w:val="0"/>
                <w14:ligatures w14:val="none"/>
              </w:rPr>
              <w:t>udies and perso</w:t>
            </w:r>
            <w:r w:rsidR="00130285">
              <w:rPr>
                <w:rFonts w:ascii="Arial" w:hAnsi="Arial" w:cs="Arial"/>
                <w:kern w:val="0"/>
                <w14:ligatures w14:val="none"/>
              </w:rPr>
              <w:t>nal respon</w:t>
            </w:r>
            <w:r w:rsidR="00E035EC">
              <w:rPr>
                <w:rFonts w:ascii="Arial" w:hAnsi="Arial" w:cs="Arial"/>
                <w:kern w:val="0"/>
                <w14:ligatures w14:val="none"/>
              </w:rPr>
              <w:t>sibilities.</w:t>
            </w:r>
          </w:p>
        </w:tc>
        <w:tc>
          <w:tcPr>
            <w:tcW w:w="32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BB3F797" w14:textId="1FD761DC" w:rsidR="00274A32" w:rsidRDefault="00341230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I wi</w:t>
            </w:r>
            <w:r w:rsidR="00E72382">
              <w:rPr>
                <w:rFonts w:ascii="Arial" w:hAnsi="Arial" w:cs="Arial"/>
                <w:kern w:val="0"/>
                <w14:ligatures w14:val="none"/>
              </w:rPr>
              <w:t xml:space="preserve">ll take </w:t>
            </w:r>
            <w:r w:rsidR="00FF748A">
              <w:rPr>
                <w:rFonts w:ascii="Arial" w:hAnsi="Arial" w:cs="Arial"/>
                <w:kern w:val="0"/>
                <w14:ligatures w14:val="none"/>
              </w:rPr>
              <w:t xml:space="preserve">regular breaks </w:t>
            </w:r>
            <w:r w:rsidR="00210291">
              <w:rPr>
                <w:rFonts w:ascii="Arial" w:hAnsi="Arial" w:cs="Arial"/>
                <w:kern w:val="0"/>
                <w14:ligatures w14:val="none"/>
              </w:rPr>
              <w:t>when studying</w:t>
            </w:r>
            <w:r w:rsidR="00115698">
              <w:rPr>
                <w:rFonts w:ascii="Arial" w:hAnsi="Arial" w:cs="Arial"/>
                <w:kern w:val="0"/>
                <w14:ligatures w14:val="none"/>
              </w:rPr>
              <w:t xml:space="preserve">, make </w:t>
            </w:r>
            <w:r w:rsidR="00BA77AE">
              <w:rPr>
                <w:rFonts w:ascii="Arial" w:hAnsi="Arial" w:cs="Arial"/>
                <w:kern w:val="0"/>
                <w14:ligatures w14:val="none"/>
              </w:rPr>
              <w:t xml:space="preserve">time </w:t>
            </w:r>
            <w:r w:rsidR="002E4086">
              <w:rPr>
                <w:rFonts w:ascii="Arial" w:hAnsi="Arial" w:cs="Arial"/>
                <w:kern w:val="0"/>
                <w14:ligatures w14:val="none"/>
              </w:rPr>
              <w:t>and ba</w:t>
            </w:r>
            <w:r w:rsidR="00F95953">
              <w:rPr>
                <w:rFonts w:ascii="Arial" w:hAnsi="Arial" w:cs="Arial"/>
                <w:kern w:val="0"/>
                <w14:ligatures w14:val="none"/>
              </w:rPr>
              <w:t xml:space="preserve">lance my schedule </w:t>
            </w:r>
            <w:r w:rsidR="00BA77AE">
              <w:rPr>
                <w:rFonts w:ascii="Arial" w:hAnsi="Arial" w:cs="Arial"/>
                <w:kern w:val="0"/>
                <w14:ligatures w14:val="none"/>
              </w:rPr>
              <w:t xml:space="preserve">for </w:t>
            </w:r>
            <w:r w:rsidR="0066132A">
              <w:rPr>
                <w:rFonts w:ascii="Arial" w:hAnsi="Arial" w:cs="Arial"/>
                <w:kern w:val="0"/>
                <w14:ligatures w14:val="none"/>
              </w:rPr>
              <w:t xml:space="preserve">activities I </w:t>
            </w:r>
            <w:r w:rsidR="00827BD1">
              <w:rPr>
                <w:rFonts w:ascii="Arial" w:hAnsi="Arial" w:cs="Arial"/>
                <w:kern w:val="0"/>
                <w14:ligatures w14:val="none"/>
              </w:rPr>
              <w:t>enjoy and av</w:t>
            </w:r>
            <w:r w:rsidR="00936F63">
              <w:rPr>
                <w:rFonts w:ascii="Arial" w:hAnsi="Arial" w:cs="Arial"/>
                <w:kern w:val="0"/>
                <w14:ligatures w14:val="none"/>
              </w:rPr>
              <w:t xml:space="preserve">oid leaving </w:t>
            </w:r>
            <w:r w:rsidR="008E463B">
              <w:rPr>
                <w:rFonts w:ascii="Arial" w:hAnsi="Arial" w:cs="Arial"/>
                <w:kern w:val="0"/>
                <w14:ligatures w14:val="none"/>
              </w:rPr>
              <w:t xml:space="preserve">important </w:t>
            </w:r>
            <w:r w:rsidR="00F72E23">
              <w:rPr>
                <w:rFonts w:ascii="Arial" w:hAnsi="Arial" w:cs="Arial"/>
                <w:kern w:val="0"/>
                <w14:ligatures w14:val="none"/>
              </w:rPr>
              <w:t xml:space="preserve">tasks until </w:t>
            </w:r>
            <w:r w:rsidR="00C80E86">
              <w:rPr>
                <w:rFonts w:ascii="Arial" w:hAnsi="Arial" w:cs="Arial"/>
                <w:kern w:val="0"/>
                <w14:ligatures w14:val="none"/>
              </w:rPr>
              <w:t>the last min</w:t>
            </w:r>
            <w:r w:rsidR="009939CA">
              <w:rPr>
                <w:rFonts w:ascii="Arial" w:hAnsi="Arial" w:cs="Arial"/>
                <w:kern w:val="0"/>
                <w14:ligatures w14:val="none"/>
              </w:rPr>
              <w:t>ute.</w:t>
            </w:r>
            <w:r w:rsidR="00E03922">
              <w:rPr>
                <w:rFonts w:ascii="Arial" w:hAnsi="Arial" w:cs="Arial"/>
                <w:kern w:val="0"/>
                <w14:ligatures w14:val="none"/>
              </w:rPr>
              <w:t xml:space="preserve"> I wi</w:t>
            </w:r>
            <w:r w:rsidR="008E73AA">
              <w:rPr>
                <w:rFonts w:ascii="Arial" w:hAnsi="Arial" w:cs="Arial"/>
                <w:kern w:val="0"/>
                <w14:ligatures w14:val="none"/>
              </w:rPr>
              <w:t xml:space="preserve">ll also </w:t>
            </w:r>
            <w:r w:rsidR="00132F95">
              <w:rPr>
                <w:rFonts w:ascii="Arial" w:hAnsi="Arial" w:cs="Arial"/>
                <w:kern w:val="0"/>
                <w14:ligatures w14:val="none"/>
              </w:rPr>
              <w:t xml:space="preserve">involve </w:t>
            </w:r>
            <w:r w:rsidR="00214661">
              <w:rPr>
                <w:rFonts w:ascii="Arial" w:hAnsi="Arial" w:cs="Arial"/>
                <w:kern w:val="0"/>
                <w14:ligatures w14:val="none"/>
              </w:rPr>
              <w:t>rel</w:t>
            </w:r>
            <w:r w:rsidR="00222C34">
              <w:rPr>
                <w:rFonts w:ascii="Arial" w:hAnsi="Arial" w:cs="Arial"/>
                <w:kern w:val="0"/>
                <w14:ligatures w14:val="none"/>
              </w:rPr>
              <w:t>axation techniques</w:t>
            </w:r>
            <w:r w:rsidR="005A5C2B">
              <w:rPr>
                <w:rFonts w:ascii="Arial" w:hAnsi="Arial" w:cs="Arial"/>
                <w:kern w:val="0"/>
                <w14:ligatures w14:val="none"/>
              </w:rPr>
              <w:t xml:space="preserve"> in my </w:t>
            </w:r>
            <w:r w:rsidR="00057A6E">
              <w:rPr>
                <w:rFonts w:ascii="Arial" w:hAnsi="Arial" w:cs="Arial"/>
                <w:kern w:val="0"/>
                <w14:ligatures w14:val="none"/>
              </w:rPr>
              <w:t>day-to-day</w:t>
            </w:r>
            <w:r w:rsidR="00797DCC">
              <w:rPr>
                <w:rFonts w:ascii="Arial" w:hAnsi="Arial" w:cs="Arial"/>
                <w:kern w:val="0"/>
                <w14:ligatures w14:val="none"/>
              </w:rPr>
              <w:t xml:space="preserve"> lif</w:t>
            </w:r>
            <w:r w:rsidR="00057A6E">
              <w:rPr>
                <w:rFonts w:ascii="Arial" w:hAnsi="Arial" w:cs="Arial"/>
                <w:kern w:val="0"/>
                <w14:ligatures w14:val="none"/>
              </w:rPr>
              <w:t>e</w:t>
            </w:r>
            <w:r w:rsidR="00222C34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481C31">
              <w:rPr>
                <w:rFonts w:ascii="Arial" w:hAnsi="Arial" w:cs="Arial"/>
                <w:kern w:val="0"/>
                <w14:ligatures w14:val="none"/>
              </w:rPr>
              <w:t xml:space="preserve">such as going </w:t>
            </w:r>
            <w:r w:rsidR="008E4264">
              <w:rPr>
                <w:rFonts w:ascii="Arial" w:hAnsi="Arial" w:cs="Arial"/>
                <w:kern w:val="0"/>
                <w14:ligatures w14:val="none"/>
              </w:rPr>
              <w:t xml:space="preserve">for walks or </w:t>
            </w:r>
            <w:r w:rsidR="00975892">
              <w:rPr>
                <w:rFonts w:ascii="Arial" w:hAnsi="Arial" w:cs="Arial"/>
                <w:kern w:val="0"/>
                <w14:ligatures w14:val="none"/>
              </w:rPr>
              <w:t>taking time aw</w:t>
            </w:r>
            <w:r w:rsidR="00F354B8">
              <w:rPr>
                <w:rFonts w:ascii="Arial" w:hAnsi="Arial" w:cs="Arial"/>
                <w:kern w:val="0"/>
                <w14:ligatures w14:val="none"/>
              </w:rPr>
              <w:t xml:space="preserve">ay from screens </w:t>
            </w:r>
            <w:r w:rsidR="00161637">
              <w:rPr>
                <w:rFonts w:ascii="Arial" w:hAnsi="Arial" w:cs="Arial"/>
                <w:kern w:val="0"/>
                <w14:ligatures w14:val="none"/>
              </w:rPr>
              <w:t xml:space="preserve">when I feel </w:t>
            </w:r>
            <w:r w:rsidR="00B97AE2">
              <w:rPr>
                <w:rFonts w:ascii="Arial" w:hAnsi="Arial" w:cs="Arial"/>
                <w:kern w:val="0"/>
                <w14:ligatures w14:val="none"/>
              </w:rPr>
              <w:t>overwhelmed</w:t>
            </w:r>
            <w:r w:rsidR="00057A6E">
              <w:rPr>
                <w:rFonts w:ascii="Arial" w:hAnsi="Arial" w:cs="Arial"/>
                <w:kern w:val="0"/>
                <w14:ligatures w14:val="none"/>
              </w:rPr>
              <w:t>.</w:t>
            </w:r>
          </w:p>
        </w:tc>
        <w:tc>
          <w:tcPr>
            <w:tcW w:w="254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22E49A0" w14:textId="4FD818C0" w:rsidR="00274A32" w:rsidRDefault="00013ADD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>Star</w:t>
            </w:r>
            <w:r w:rsidR="00F86DD2">
              <w:rPr>
                <w:rFonts w:ascii="Arial" w:hAnsi="Arial" w:cs="Arial"/>
                <w:kern w:val="0"/>
                <w14:ligatures w14:val="none"/>
              </w:rPr>
              <w:t xml:space="preserve">t </w:t>
            </w:r>
            <w:r w:rsidR="007070DE">
              <w:rPr>
                <w:rFonts w:ascii="Arial" w:hAnsi="Arial" w:cs="Arial"/>
                <w:kern w:val="0"/>
                <w14:ligatures w14:val="none"/>
              </w:rPr>
              <w:t xml:space="preserve">immediately </w:t>
            </w:r>
            <w:r w:rsidR="00E12DBD">
              <w:rPr>
                <w:rFonts w:ascii="Arial" w:hAnsi="Arial" w:cs="Arial"/>
                <w:kern w:val="0"/>
                <w14:ligatures w14:val="none"/>
              </w:rPr>
              <w:t xml:space="preserve">and </w:t>
            </w:r>
            <w:r w:rsidR="0035191A">
              <w:rPr>
                <w:rFonts w:ascii="Arial" w:hAnsi="Arial" w:cs="Arial"/>
                <w:kern w:val="0"/>
                <w14:ligatures w14:val="none"/>
              </w:rPr>
              <w:t xml:space="preserve">practice </w:t>
            </w:r>
            <w:r w:rsidR="00DD1FE1">
              <w:rPr>
                <w:rFonts w:ascii="Arial" w:hAnsi="Arial" w:cs="Arial"/>
                <w:kern w:val="0"/>
                <w14:ligatures w14:val="none"/>
              </w:rPr>
              <w:t xml:space="preserve">these </w:t>
            </w:r>
            <w:r w:rsidR="006C5CBE">
              <w:rPr>
                <w:rFonts w:ascii="Arial" w:hAnsi="Arial" w:cs="Arial"/>
                <w:kern w:val="0"/>
                <w14:ligatures w14:val="none"/>
              </w:rPr>
              <w:t>stra</w:t>
            </w:r>
            <w:r w:rsidR="002A43BA">
              <w:rPr>
                <w:rFonts w:ascii="Arial" w:hAnsi="Arial" w:cs="Arial"/>
                <w:kern w:val="0"/>
                <w14:ligatures w14:val="none"/>
              </w:rPr>
              <w:t xml:space="preserve">tegies </w:t>
            </w:r>
            <w:r w:rsidR="00653508">
              <w:rPr>
                <w:rFonts w:ascii="Arial" w:hAnsi="Arial" w:cs="Arial"/>
                <w:kern w:val="0"/>
                <w14:ligatures w14:val="none"/>
              </w:rPr>
              <w:t xml:space="preserve">every week. </w:t>
            </w:r>
            <w:r w:rsidR="00BF2FB0">
              <w:rPr>
                <w:rFonts w:ascii="Arial" w:hAnsi="Arial" w:cs="Arial"/>
                <w:kern w:val="0"/>
                <w14:ligatures w14:val="none"/>
              </w:rPr>
              <w:t xml:space="preserve">I aim to </w:t>
            </w:r>
            <w:r w:rsidR="00EA0867">
              <w:rPr>
                <w:rFonts w:ascii="Arial" w:hAnsi="Arial" w:cs="Arial"/>
                <w:kern w:val="0"/>
                <w14:ligatures w14:val="none"/>
              </w:rPr>
              <w:t xml:space="preserve">improve </w:t>
            </w:r>
            <w:r w:rsidR="00A63384">
              <w:rPr>
                <w:rFonts w:ascii="Arial" w:hAnsi="Arial" w:cs="Arial"/>
                <w:kern w:val="0"/>
                <w14:ligatures w14:val="none"/>
              </w:rPr>
              <w:t xml:space="preserve">my ability </w:t>
            </w:r>
            <w:r w:rsidR="00572641">
              <w:rPr>
                <w:rFonts w:ascii="Arial" w:hAnsi="Arial" w:cs="Arial"/>
                <w:kern w:val="0"/>
                <w14:ligatures w14:val="none"/>
              </w:rPr>
              <w:t xml:space="preserve">to manage </w:t>
            </w:r>
            <w:r w:rsidR="00416DB7">
              <w:rPr>
                <w:rFonts w:ascii="Arial" w:hAnsi="Arial" w:cs="Arial"/>
                <w:kern w:val="0"/>
                <w14:ligatures w14:val="none"/>
              </w:rPr>
              <w:t>stress o</w:t>
            </w:r>
            <w:r w:rsidR="00D30801">
              <w:rPr>
                <w:rFonts w:ascii="Arial" w:hAnsi="Arial" w:cs="Arial"/>
                <w:kern w:val="0"/>
                <w14:ligatures w14:val="none"/>
              </w:rPr>
              <w:t xml:space="preserve">ver </w:t>
            </w:r>
            <w:r w:rsidR="00C86AB9">
              <w:rPr>
                <w:rFonts w:ascii="Arial" w:hAnsi="Arial" w:cs="Arial"/>
                <w:kern w:val="0"/>
                <w14:ligatures w14:val="none"/>
              </w:rPr>
              <w:t>the next 4</w:t>
            </w:r>
            <w:r w:rsidR="005070F4">
              <w:rPr>
                <w:rFonts w:ascii="Arial" w:hAnsi="Arial" w:cs="Arial"/>
                <w:kern w:val="0"/>
                <w14:ligatures w14:val="none"/>
              </w:rPr>
              <w:t>-6 week</w:t>
            </w:r>
            <w:r w:rsidR="00340C4F">
              <w:rPr>
                <w:rFonts w:ascii="Arial" w:hAnsi="Arial" w:cs="Arial"/>
                <w:kern w:val="0"/>
                <w14:ligatures w14:val="none"/>
              </w:rPr>
              <w:t>s.</w:t>
            </w:r>
          </w:p>
        </w:tc>
        <w:tc>
          <w:tcPr>
            <w:tcW w:w="26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4CB5CEF" w14:textId="60C66F5B" w:rsidR="00274A32" w:rsidRDefault="00623D19" w:rsidP="009F18D9">
            <w:pPr>
              <w:spacing w:before="60" w:after="60" w:line="240" w:lineRule="auto"/>
              <w:rPr>
                <w:rFonts w:ascii="Arial" w:hAnsi="Arial" w:cs="Arial"/>
                <w:kern w:val="0"/>
                <w14:ligatures w14:val="none"/>
              </w:rPr>
            </w:pPr>
            <w:r>
              <w:rPr>
                <w:rFonts w:ascii="Arial" w:hAnsi="Arial" w:cs="Arial"/>
                <w:kern w:val="0"/>
                <w14:ligatures w14:val="none"/>
              </w:rPr>
              <w:t xml:space="preserve">This </w:t>
            </w:r>
            <w:r w:rsidR="00FA367B">
              <w:rPr>
                <w:rFonts w:ascii="Arial" w:hAnsi="Arial" w:cs="Arial"/>
                <w:kern w:val="0"/>
                <w14:ligatures w14:val="none"/>
              </w:rPr>
              <w:t xml:space="preserve">will help me </w:t>
            </w:r>
            <w:r w:rsidR="004823AE">
              <w:rPr>
                <w:rFonts w:ascii="Arial" w:hAnsi="Arial" w:cs="Arial"/>
                <w:kern w:val="0"/>
                <w14:ligatures w14:val="none"/>
              </w:rPr>
              <w:t>improve m</w:t>
            </w:r>
            <w:r w:rsidR="00FD09C4">
              <w:rPr>
                <w:rFonts w:ascii="Arial" w:hAnsi="Arial" w:cs="Arial"/>
                <w:kern w:val="0"/>
                <w14:ligatures w14:val="none"/>
              </w:rPr>
              <w:t>y wellbeing</w:t>
            </w:r>
            <w:r w:rsidR="007910CF">
              <w:rPr>
                <w:rFonts w:ascii="Arial" w:hAnsi="Arial" w:cs="Arial"/>
                <w:kern w:val="0"/>
                <w14:ligatures w14:val="none"/>
              </w:rPr>
              <w:t>, stay</w:t>
            </w:r>
            <w:r w:rsidR="009966E8">
              <w:rPr>
                <w:rFonts w:ascii="Arial" w:hAnsi="Arial" w:cs="Arial"/>
                <w:kern w:val="0"/>
                <w14:ligatures w14:val="none"/>
              </w:rPr>
              <w:t xml:space="preserve"> moti</w:t>
            </w:r>
            <w:r w:rsidR="00482009">
              <w:rPr>
                <w:rFonts w:ascii="Arial" w:hAnsi="Arial" w:cs="Arial"/>
                <w:kern w:val="0"/>
                <w14:ligatures w14:val="none"/>
              </w:rPr>
              <w:t>vated with my studie</w:t>
            </w:r>
            <w:r w:rsidR="00931629">
              <w:rPr>
                <w:rFonts w:ascii="Arial" w:hAnsi="Arial" w:cs="Arial"/>
                <w:kern w:val="0"/>
                <w14:ligatures w14:val="none"/>
              </w:rPr>
              <w:t>s</w:t>
            </w:r>
            <w:r w:rsidR="00B739A2">
              <w:rPr>
                <w:rFonts w:ascii="Arial" w:hAnsi="Arial" w:cs="Arial"/>
                <w:kern w:val="0"/>
                <w14:ligatures w14:val="none"/>
              </w:rPr>
              <w:t xml:space="preserve"> </w:t>
            </w:r>
            <w:r w:rsidR="00931629">
              <w:rPr>
                <w:rFonts w:ascii="Arial" w:hAnsi="Arial" w:cs="Arial"/>
                <w:kern w:val="0"/>
                <w14:ligatures w14:val="none"/>
              </w:rPr>
              <w:t>and feel</w:t>
            </w:r>
            <w:r w:rsidR="00FE3904">
              <w:rPr>
                <w:rFonts w:ascii="Arial" w:hAnsi="Arial" w:cs="Arial"/>
                <w:kern w:val="0"/>
                <w14:ligatures w14:val="none"/>
              </w:rPr>
              <w:t xml:space="preserve"> more </w:t>
            </w:r>
            <w:r w:rsidR="00A812D0">
              <w:rPr>
                <w:rFonts w:ascii="Arial" w:hAnsi="Arial" w:cs="Arial"/>
                <w:kern w:val="0"/>
                <w14:ligatures w14:val="none"/>
              </w:rPr>
              <w:t xml:space="preserve">prepared </w:t>
            </w:r>
            <w:r w:rsidR="008B468F">
              <w:rPr>
                <w:rFonts w:ascii="Arial" w:hAnsi="Arial" w:cs="Arial"/>
                <w:kern w:val="0"/>
                <w14:ligatures w14:val="none"/>
              </w:rPr>
              <w:t>to deal with challe</w:t>
            </w:r>
            <w:r w:rsidR="00944B3D">
              <w:rPr>
                <w:rFonts w:ascii="Arial" w:hAnsi="Arial" w:cs="Arial"/>
                <w:kern w:val="0"/>
                <w14:ligatures w14:val="none"/>
              </w:rPr>
              <w:t xml:space="preserve">nging </w:t>
            </w:r>
            <w:r w:rsidR="00D26FA1">
              <w:rPr>
                <w:rFonts w:ascii="Arial" w:hAnsi="Arial" w:cs="Arial"/>
                <w:kern w:val="0"/>
                <w14:ligatures w14:val="none"/>
              </w:rPr>
              <w:t>situations.</w:t>
            </w:r>
          </w:p>
        </w:tc>
      </w:tr>
    </w:tbl>
    <w:p w14:paraId="4E9EFC76" w14:textId="40F3334D" w:rsidR="009F18D9" w:rsidRPr="009F18D9" w:rsidRDefault="009F18D9" w:rsidP="00FC0DD4">
      <w:pPr>
        <w:spacing w:after="12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1C951C2" w14:textId="499A24AA" w:rsidR="00E066D6" w:rsidRDefault="00E066D6"/>
    <w:p w14:paraId="561928EE" w14:textId="77777777" w:rsidR="00AE3DD1" w:rsidRDefault="00AE3DD1"/>
    <w:p w14:paraId="36FFB076" w14:textId="77777777" w:rsidR="00AE3DD1" w:rsidRDefault="00AE3DD1"/>
    <w:p w14:paraId="28617E5F" w14:textId="77777777" w:rsidR="00AE3DD1" w:rsidRDefault="00AE3DD1"/>
    <w:p w14:paraId="28299F8A" w14:textId="777B1324" w:rsidR="009A0261" w:rsidRDefault="00E502FC">
      <w:pPr>
        <w:rPr>
          <w:rFonts w:ascii="Arial" w:eastAsia="Times New Roman" w:hAnsi="Arial" w:cs="Arial"/>
          <w:color w:val="000000"/>
        </w:rPr>
      </w:pPr>
      <w:r w:rsidRPr="0005760B">
        <w:rPr>
          <w:rFonts w:ascii="Arial" w:hAnsi="Arial" w:cs="Arial"/>
          <w:b/>
          <w:bCs/>
        </w:rPr>
        <w:lastRenderedPageBreak/>
        <w:t>P</w:t>
      </w:r>
      <w:r w:rsidR="002D4488" w:rsidRPr="0005760B">
        <w:rPr>
          <w:rFonts w:ascii="Arial" w:hAnsi="Arial" w:cs="Arial"/>
          <w:b/>
          <w:bCs/>
        </w:rPr>
        <w:t>art</w:t>
      </w:r>
      <w:r w:rsidR="00253C1A" w:rsidRPr="0005760B">
        <w:rPr>
          <w:rFonts w:ascii="Arial" w:hAnsi="Arial" w:cs="Arial"/>
          <w:b/>
          <w:bCs/>
        </w:rPr>
        <w:t xml:space="preserve"> 2</w:t>
      </w:r>
      <w:r w:rsidR="0083135F">
        <w:rPr>
          <w:rFonts w:ascii="Arial" w:hAnsi="Arial" w:cs="Arial"/>
          <w:b/>
          <w:bCs/>
        </w:rPr>
        <w:t xml:space="preserve"> </w:t>
      </w:r>
      <w:r w:rsidR="0095535F" w:rsidRPr="005D463E">
        <w:rPr>
          <w:rFonts w:ascii="Arial" w:eastAsia="Times New Roman" w:hAnsi="Arial" w:cs="Arial"/>
          <w:color w:val="000000"/>
        </w:rPr>
        <w:t>Design a briefing paper that explores the importance of reflective practise within the early years and analyses different</w:t>
      </w:r>
      <w:r w:rsidR="001106A6" w:rsidRPr="001106A6">
        <w:rPr>
          <w:rFonts w:ascii="Arial" w:eastAsia="Times New Roman" w:hAnsi="Arial" w:cs="Arial"/>
          <w:color w:val="000000"/>
        </w:rPr>
        <w:t xml:space="preserve"> </w:t>
      </w:r>
      <w:r w:rsidR="001106A6" w:rsidRPr="005D463E">
        <w:rPr>
          <w:rFonts w:ascii="Arial" w:eastAsia="Times New Roman" w:hAnsi="Arial" w:cs="Arial"/>
          <w:color w:val="000000"/>
        </w:rPr>
        <w:t>reflective models. (1000 words)</w:t>
      </w:r>
    </w:p>
    <w:p w14:paraId="7675922A" w14:textId="6480B91C" w:rsidR="0005760B" w:rsidRDefault="002765D7">
      <w:pPr>
        <w:rPr>
          <w:rFonts w:ascii="Arial" w:eastAsia="Times New Roman" w:hAnsi="Arial" w:cs="Arial"/>
          <w:noProof/>
          <w:color w:val="000000"/>
        </w:rPr>
      </w:pPr>
      <w:r>
        <w:rPr>
          <w:rFonts w:ascii="Arial" w:eastAsia="Times New Roman" w:hAnsi="Arial" w:cs="Arial"/>
          <w:noProof/>
          <w:color w:val="000000"/>
        </w:rPr>
        <w:lastRenderedPageBreak/>
        <w:drawing>
          <wp:anchor distT="0" distB="0" distL="114300" distR="114300" simplePos="0" relativeHeight="251661312" behindDoc="0" locked="0" layoutInCell="1" allowOverlap="1" wp14:anchorId="0F1ED161" wp14:editId="2C5333E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8174990" cy="5731510"/>
            <wp:effectExtent l="0" t="0" r="3810" b="0"/>
            <wp:wrapTopAndBottom/>
            <wp:docPr id="3425535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553522" name="Picture 34255352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749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52C5F0" w14:textId="394A41D6" w:rsidR="009A0261" w:rsidRPr="0083135F" w:rsidRDefault="00495941">
      <w:pPr>
        <w:rPr>
          <w:rFonts w:ascii="Arial" w:hAnsi="Arial" w:cs="Arial"/>
          <w:b/>
          <w:bCs/>
        </w:rPr>
      </w:pPr>
      <w:r>
        <w:rPr>
          <w:rFonts w:ascii="Arial" w:eastAsia="Times New Roman" w:hAnsi="Arial" w:cs="Arial"/>
          <w:noProof/>
          <w:color w:val="000000"/>
        </w:rPr>
        <w:lastRenderedPageBreak/>
        <w:drawing>
          <wp:anchor distT="0" distB="0" distL="114300" distR="114300" simplePos="0" relativeHeight="251663360" behindDoc="0" locked="0" layoutInCell="1" allowOverlap="1" wp14:anchorId="2FF89A1B" wp14:editId="2DB380B7">
            <wp:simplePos x="0" y="0"/>
            <wp:positionH relativeFrom="column">
              <wp:posOffset>-374754</wp:posOffset>
            </wp:positionH>
            <wp:positionV relativeFrom="paragraph">
              <wp:posOffset>-115</wp:posOffset>
            </wp:positionV>
            <wp:extent cx="8073390" cy="5731510"/>
            <wp:effectExtent l="0" t="0" r="3810" b="0"/>
            <wp:wrapTopAndBottom/>
            <wp:docPr id="289333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333062" name="Picture 28933306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733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5F1931" w14:textId="464FFC1B" w:rsidR="002F732B" w:rsidRPr="00D2578E" w:rsidRDefault="007916CF">
      <w:pPr>
        <w:rPr>
          <w:rFonts w:ascii="Arial" w:eastAsia="Times New Roman" w:hAnsi="Arial" w:cs="Arial"/>
          <w:b/>
          <w:bCs/>
          <w:color w:val="000000"/>
        </w:rPr>
      </w:pPr>
      <w:r w:rsidRPr="00D2578E">
        <w:rPr>
          <w:rFonts w:ascii="Arial" w:eastAsia="Times New Roman" w:hAnsi="Arial" w:cs="Arial"/>
          <w:b/>
          <w:bCs/>
          <w:color w:val="000000"/>
        </w:rPr>
        <w:lastRenderedPageBreak/>
        <w:t>Refere</w:t>
      </w:r>
      <w:r w:rsidR="0013634F" w:rsidRPr="00D2578E">
        <w:rPr>
          <w:rFonts w:ascii="Arial" w:eastAsia="Times New Roman" w:hAnsi="Arial" w:cs="Arial"/>
          <w:b/>
          <w:bCs/>
          <w:color w:val="000000"/>
        </w:rPr>
        <w:t xml:space="preserve">nce list </w:t>
      </w:r>
    </w:p>
    <w:p w14:paraId="5A835BBE" w14:textId="72FD50F0" w:rsidR="00A700A6" w:rsidRPr="00B80326" w:rsidRDefault="007D7818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r w:rsidRPr="00B80326">
        <w:rPr>
          <w:rFonts w:ascii="Arial" w:hAnsi="Arial" w:cs="Arial"/>
          <w:color w:val="000000"/>
        </w:rPr>
        <w:t>Department for Education. (2026, October 21).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DfE update further education: 21 October 2026. GOV.UK.</w:t>
      </w:r>
      <w:r w:rsidR="007F7175" w:rsidRPr="00B80326">
        <w:rPr>
          <w:rFonts w:ascii="Arial" w:hAnsi="Arial" w:cs="Arial"/>
          <w:color w:val="000000"/>
        </w:rPr>
        <w:t xml:space="preserve"> </w:t>
      </w:r>
      <w:r w:rsidRPr="00B80326">
        <w:rPr>
          <w:rFonts w:ascii="Arial" w:hAnsi="Arial" w:cs="Arial"/>
          <w:color w:val="000000"/>
        </w:rPr>
        <w:t>https://www.gov.uk/government/publications/dfe-update-21-october-2026/dfe-update-further-education-21-october-2026</w:t>
      </w:r>
    </w:p>
    <w:p w14:paraId="06CB2993" w14:textId="322FF38D" w:rsidR="007916CF" w:rsidRPr="00B80326" w:rsidRDefault="00EB6777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r w:rsidRPr="00B80326">
        <w:rPr>
          <w:rFonts w:ascii="Arial" w:hAnsi="Arial" w:cs="Arial"/>
          <w:color w:val="000000"/>
        </w:rPr>
        <w:t>Gibbs, G. (1988).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Learning by doing, a guide to teaching and learning methods. https://dsdweb.co.uk/wp-content/uploads/2021/10/learning-by-doing-graham-gibbs.pdf</w:t>
      </w:r>
    </w:p>
    <w:p w14:paraId="09FE73B8" w14:textId="59E75353" w:rsidR="007916CF" w:rsidRPr="00B80326" w:rsidRDefault="00E00D5C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proofErr w:type="spellStart"/>
      <w:r w:rsidRPr="00B80326">
        <w:rPr>
          <w:rFonts w:ascii="Arial" w:hAnsi="Arial" w:cs="Arial"/>
          <w:color w:val="000000"/>
        </w:rPr>
        <w:t>Kolb</w:t>
      </w:r>
      <w:proofErr w:type="spellEnd"/>
      <w:r w:rsidRPr="00B80326">
        <w:rPr>
          <w:rFonts w:ascii="Arial" w:hAnsi="Arial" w:cs="Arial"/>
          <w:color w:val="000000"/>
        </w:rPr>
        <w:t>, D. A. (1984).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Experiential learning: Experience as the source of learning and development. Prentice-Hall. Research Gate. https://www.researchgate.net/publication/235701029_Experiential_Learning_Experience_As_The_Source_Of_Learning_And_Development</w:t>
      </w:r>
    </w:p>
    <w:p w14:paraId="59CE3B26" w14:textId="77777777" w:rsidR="008E51C9" w:rsidRPr="00B80326" w:rsidRDefault="008E51C9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r w:rsidRPr="00B80326">
        <w:rPr>
          <w:rFonts w:ascii="Arial" w:hAnsi="Arial" w:cs="Arial"/>
          <w:color w:val="000000"/>
        </w:rPr>
        <w:t>NAEYC. (2022).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DAP: Observing, documenting, and assessing children’s development and learning. National Association for the Education of Young Children. Www.Naeyc.Org. https://www.naeyc.org/resources/position-statements/dap/assessing-development</w:t>
      </w:r>
    </w:p>
    <w:p w14:paraId="715B30A7" w14:textId="5FEF78D6" w:rsidR="007916CF" w:rsidRPr="00B80326" w:rsidRDefault="00B45A56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proofErr w:type="spellStart"/>
      <w:r w:rsidRPr="00B80326">
        <w:rPr>
          <w:rFonts w:ascii="Arial" w:hAnsi="Arial" w:cs="Arial"/>
          <w:color w:val="000000"/>
        </w:rPr>
        <w:t>Ruming</w:t>
      </w:r>
      <w:proofErr w:type="spellEnd"/>
      <w:r w:rsidRPr="00B80326">
        <w:rPr>
          <w:rFonts w:ascii="Arial" w:hAnsi="Arial" w:cs="Arial"/>
          <w:color w:val="000000"/>
        </w:rPr>
        <w:t>, N., &amp; McFarland, L. (2021). ‘When we sat together, it just worked’: Supporting individual and collaborative reflective practice in a team of early childhood educators.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Australasian Journal of Early Childhood,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47(1), 183693912110526. https://doi.org/10.1177/18369391211052683</w:t>
      </w:r>
    </w:p>
    <w:p w14:paraId="3C814D77" w14:textId="4E77F5B0" w:rsidR="007916CF" w:rsidRPr="00B80326" w:rsidRDefault="00AF0D60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proofErr w:type="spellStart"/>
      <w:r w:rsidRPr="00B80326">
        <w:rPr>
          <w:rFonts w:ascii="Arial" w:hAnsi="Arial" w:cs="Arial"/>
          <w:color w:val="000000"/>
        </w:rPr>
        <w:t>Schön</w:t>
      </w:r>
      <w:proofErr w:type="spellEnd"/>
      <w:r w:rsidRPr="00B80326">
        <w:rPr>
          <w:rFonts w:ascii="Arial" w:hAnsi="Arial" w:cs="Arial"/>
          <w:color w:val="000000"/>
        </w:rPr>
        <w:t>, D. A. (1983). The reflective practitioner: How professionals think in action.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Administrative Science Quarterly,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32(4). https://doi.org/10.2307/2392894</w:t>
      </w:r>
    </w:p>
    <w:p w14:paraId="6A4ED195" w14:textId="2C1716DE" w:rsidR="007916CF" w:rsidRPr="00B80326" w:rsidRDefault="00E00BC1" w:rsidP="00783E00">
      <w:pPr>
        <w:pStyle w:val="NormalWeb"/>
        <w:spacing w:before="0" w:beforeAutospacing="0" w:after="0" w:afterAutospacing="0" w:line="360" w:lineRule="auto"/>
        <w:ind w:left="1440" w:hanging="720"/>
        <w:rPr>
          <w:rFonts w:ascii="Arial" w:hAnsi="Arial" w:cs="Arial"/>
          <w:color w:val="000000"/>
        </w:rPr>
      </w:pPr>
      <w:r w:rsidRPr="00B80326">
        <w:rPr>
          <w:rFonts w:ascii="Arial" w:hAnsi="Arial" w:cs="Arial"/>
          <w:color w:val="000000"/>
        </w:rPr>
        <w:t xml:space="preserve">Sow, C.-F., </w:t>
      </w:r>
      <w:proofErr w:type="spellStart"/>
      <w:r w:rsidRPr="00B80326">
        <w:rPr>
          <w:rFonts w:ascii="Arial" w:hAnsi="Arial" w:cs="Arial"/>
          <w:color w:val="000000"/>
        </w:rPr>
        <w:t>Rasiah</w:t>
      </w:r>
      <w:proofErr w:type="spellEnd"/>
      <w:r w:rsidRPr="00B80326">
        <w:rPr>
          <w:rFonts w:ascii="Arial" w:hAnsi="Arial" w:cs="Arial"/>
          <w:color w:val="000000"/>
        </w:rPr>
        <w:t>, S., &amp; Er, H. M. (2024). A critical exploration of theoretical frameworks for reflective learning: Reflections from a faculty development workshop.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Medical Science Educator,</w:t>
      </w:r>
      <w:r w:rsidRPr="00B80326">
        <w:rPr>
          <w:rStyle w:val="apple-converted-space"/>
          <w:rFonts w:ascii="Arial" w:hAnsi="Arial" w:cs="Arial"/>
          <w:color w:val="000000"/>
        </w:rPr>
        <w:t> </w:t>
      </w:r>
      <w:r w:rsidRPr="00B80326">
        <w:rPr>
          <w:rFonts w:ascii="Arial" w:hAnsi="Arial" w:cs="Arial"/>
          <w:color w:val="000000"/>
        </w:rPr>
        <w:t>35(1). https://doi.org/10.1007/s40670-024-02173-y</w:t>
      </w:r>
    </w:p>
    <w:p w14:paraId="4CC7095A" w14:textId="5BD8164E" w:rsidR="007916CF" w:rsidRPr="008F1E95" w:rsidRDefault="000260E7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lastRenderedPageBreak/>
        <w:t>The University of Edinburgh. (2024).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>Gibbs’ reflective cycle. The University of Edinburgh. https://reflection.ed.ac.uk/reflectors-toolkit/reflecting-on-experience/gibbs-reflective-cycle</w:t>
      </w:r>
    </w:p>
    <w:p w14:paraId="285E9E4F" w14:textId="58785816" w:rsidR="007916CF" w:rsidRPr="008F1E95" w:rsidRDefault="008E73A2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t xml:space="preserve">University of </w:t>
      </w:r>
      <w:proofErr w:type="spellStart"/>
      <w:r w:rsidRPr="008F1E95">
        <w:rPr>
          <w:rFonts w:ascii="Arial" w:hAnsi="Arial" w:cs="Arial"/>
          <w:color w:val="000000"/>
        </w:rPr>
        <w:t>cumbia</w:t>
      </w:r>
      <w:proofErr w:type="spellEnd"/>
      <w:r w:rsidRPr="008F1E95">
        <w:rPr>
          <w:rFonts w:ascii="Arial" w:hAnsi="Arial" w:cs="Arial"/>
          <w:color w:val="000000"/>
        </w:rPr>
        <w:t xml:space="preserve"> . (2016, March).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>Reflective writing extract using Rolfe et al.’s (2001) model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>[Academic guide/reflective writing template]. https://my.cumbria.ac.uk/media/MyCumbria/Documents/ReflectiveModelRolfe.pdf</w:t>
      </w:r>
    </w:p>
    <w:p w14:paraId="0BB682FB" w14:textId="5E3E7E1A" w:rsidR="007916CF" w:rsidRPr="008F1E95" w:rsidRDefault="00EB563C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t>University of Hull. (2024, January 19).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 xml:space="preserve">Reflective writing: </w:t>
      </w:r>
      <w:proofErr w:type="spellStart"/>
      <w:r w:rsidRPr="008F1E95">
        <w:rPr>
          <w:rFonts w:ascii="Arial" w:hAnsi="Arial" w:cs="Arial"/>
          <w:color w:val="000000"/>
        </w:rPr>
        <w:t>Schön</w:t>
      </w:r>
      <w:proofErr w:type="spellEnd"/>
      <w:r w:rsidRPr="008F1E95">
        <w:rPr>
          <w:rFonts w:ascii="Arial" w:hAnsi="Arial" w:cs="Arial"/>
          <w:color w:val="000000"/>
        </w:rPr>
        <w:t>. University of Hull. Libguides.Hull.Ac.Uk. https://libguides.hull.ac.uk/reflectivewriting/schon</w:t>
      </w:r>
    </w:p>
    <w:p w14:paraId="6436F42F" w14:textId="032A2740" w:rsidR="007916CF" w:rsidRPr="008F1E95" w:rsidRDefault="00F20762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t>Welsh government. (2019).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>Safeguarding children at risk of abuse or neglect. GOV.Wales. https://www.gov.wales/safeguarding-children-risk-abuse-or-neglect</w:t>
      </w:r>
    </w:p>
    <w:p w14:paraId="6779CDDC" w14:textId="77777777" w:rsidR="00B52910" w:rsidRPr="008F1E95" w:rsidRDefault="00B52910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t>Welsh Government. (2023, June 30).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 xml:space="preserve">Early childhood play, learning and care in Wales - HWB. </w:t>
      </w:r>
      <w:proofErr w:type="spellStart"/>
      <w:r w:rsidRPr="008F1E95">
        <w:rPr>
          <w:rFonts w:ascii="Arial" w:hAnsi="Arial" w:cs="Arial"/>
          <w:color w:val="000000"/>
        </w:rPr>
        <w:t>Hwb.Gov.Wales</w:t>
      </w:r>
      <w:proofErr w:type="spellEnd"/>
      <w:r w:rsidRPr="008F1E95">
        <w:rPr>
          <w:rFonts w:ascii="Arial" w:hAnsi="Arial" w:cs="Arial"/>
          <w:color w:val="000000"/>
        </w:rPr>
        <w:t>. https://hwb.gov.wales/curriculum-for-wales/early-childhood-play-learning-and-care-in-wales/</w:t>
      </w:r>
    </w:p>
    <w:p w14:paraId="69BE8052" w14:textId="77777777" w:rsidR="00301D94" w:rsidRPr="008F1E95" w:rsidRDefault="00301D94" w:rsidP="00783E00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8F1E95">
        <w:rPr>
          <w:rFonts w:ascii="Arial" w:hAnsi="Arial" w:cs="Arial"/>
          <w:color w:val="000000"/>
        </w:rPr>
        <w:t>Welsh government . (2023, June 30).</w:t>
      </w:r>
      <w:r w:rsidRPr="008F1E95">
        <w:rPr>
          <w:rStyle w:val="apple-converted-space"/>
          <w:rFonts w:ascii="Arial" w:hAnsi="Arial" w:cs="Arial"/>
          <w:color w:val="000000"/>
        </w:rPr>
        <w:t> </w:t>
      </w:r>
      <w:r w:rsidRPr="008F1E95">
        <w:rPr>
          <w:rFonts w:ascii="Arial" w:hAnsi="Arial" w:cs="Arial"/>
          <w:color w:val="000000"/>
        </w:rPr>
        <w:t>Written statement: Publication of a quality framework for early childhood play, learning and care in Wales and supporting materials | gov.wales. GOV.Wales. https://www.gov.wales/written-statement-publication-quality-framework-early-childhood-play-learning-and-care-wales-and</w:t>
      </w:r>
    </w:p>
    <w:p w14:paraId="344BB681" w14:textId="77777777" w:rsidR="007916CF" w:rsidRPr="008F1E95" w:rsidRDefault="007916CF" w:rsidP="00783E0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7CCF97CC" w14:textId="77777777" w:rsidR="007916CF" w:rsidRPr="008F1E95" w:rsidRDefault="007916CF" w:rsidP="00783E0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5DDD531E" w14:textId="77777777" w:rsidR="007916CF" w:rsidRPr="008F1E95" w:rsidRDefault="007916CF" w:rsidP="00783E00">
      <w:pPr>
        <w:spacing w:line="360" w:lineRule="auto"/>
        <w:rPr>
          <w:rFonts w:ascii="Arial" w:eastAsia="Times New Roman" w:hAnsi="Arial" w:cs="Arial"/>
          <w:color w:val="000000"/>
        </w:rPr>
      </w:pPr>
    </w:p>
    <w:p w14:paraId="09796880" w14:textId="77777777" w:rsidR="007916CF" w:rsidRPr="008F1E95" w:rsidRDefault="007916CF">
      <w:pPr>
        <w:rPr>
          <w:rFonts w:ascii="Arial" w:eastAsia="Times New Roman" w:hAnsi="Arial" w:cs="Arial"/>
          <w:color w:val="000000"/>
        </w:rPr>
      </w:pPr>
    </w:p>
    <w:p w14:paraId="78A8F375" w14:textId="77777777" w:rsidR="00A761C0" w:rsidRDefault="00A761C0">
      <w:pPr>
        <w:rPr>
          <w:rFonts w:ascii="Arial" w:eastAsia="Times New Roman" w:hAnsi="Arial" w:cs="Arial"/>
          <w:color w:val="000000"/>
        </w:rPr>
      </w:pPr>
    </w:p>
    <w:p w14:paraId="3F94A5EC" w14:textId="77777777" w:rsidR="00A761C0" w:rsidRDefault="00A761C0">
      <w:pPr>
        <w:rPr>
          <w:rFonts w:ascii="Arial" w:eastAsia="Times New Roman" w:hAnsi="Arial" w:cs="Arial"/>
          <w:color w:val="000000"/>
        </w:rPr>
      </w:pPr>
    </w:p>
    <w:p w14:paraId="67408D9E" w14:textId="77777777" w:rsidR="00A761C0" w:rsidRDefault="00A761C0">
      <w:pPr>
        <w:rPr>
          <w:rFonts w:ascii="Arial" w:eastAsia="Times New Roman" w:hAnsi="Arial" w:cs="Arial"/>
          <w:color w:val="000000"/>
        </w:rPr>
      </w:pPr>
    </w:p>
    <w:p w14:paraId="12AEAA1A" w14:textId="77777777" w:rsidR="00B57089" w:rsidRDefault="00B57089">
      <w:pPr>
        <w:rPr>
          <w:rFonts w:ascii="Arial" w:eastAsia="Times New Roman" w:hAnsi="Arial" w:cs="Arial"/>
          <w:color w:val="000000"/>
        </w:rPr>
      </w:pPr>
    </w:p>
    <w:p w14:paraId="5E0AA346" w14:textId="4ED78087" w:rsidR="00B57089" w:rsidRDefault="00B57089">
      <w:pPr>
        <w:rPr>
          <w:rFonts w:ascii="Arial" w:eastAsia="Times New Roman" w:hAnsi="Arial" w:cs="Arial"/>
          <w:b/>
          <w:bCs/>
          <w:color w:val="000000"/>
        </w:rPr>
      </w:pPr>
      <w:r w:rsidRPr="00905A14">
        <w:rPr>
          <w:rFonts w:ascii="Arial" w:eastAsia="Times New Roman" w:hAnsi="Arial" w:cs="Arial"/>
          <w:b/>
          <w:bCs/>
          <w:color w:val="000000"/>
        </w:rPr>
        <w:t>Part</w:t>
      </w:r>
      <w:r w:rsidR="00F940BE" w:rsidRPr="00905A14">
        <w:rPr>
          <w:rFonts w:ascii="Arial" w:eastAsia="Times New Roman" w:hAnsi="Arial" w:cs="Arial"/>
          <w:b/>
          <w:bCs/>
          <w:color w:val="000000"/>
        </w:rPr>
        <w:t xml:space="preserve"> 3</w:t>
      </w:r>
    </w:p>
    <w:p w14:paraId="0872C0D1" w14:textId="73883198" w:rsidR="00905A14" w:rsidRDefault="00997F9D" w:rsidP="000A749B">
      <w:pPr>
        <w:spacing w:line="360" w:lineRule="auto"/>
        <w:rPr>
          <w:rFonts w:ascii="Arial" w:eastAsia="Times New Roman" w:hAnsi="Arial" w:cs="Arial"/>
          <w:color w:val="000000"/>
        </w:rPr>
      </w:pPr>
      <w:r w:rsidRPr="00FF5277">
        <w:rPr>
          <w:rFonts w:ascii="Arial" w:eastAsia="Times New Roman" w:hAnsi="Arial" w:cs="Arial"/>
          <w:color w:val="000000"/>
        </w:rPr>
        <w:t>Written piece: Recognise and analyse the significance of </w:t>
      </w:r>
      <w:bookmarkStart w:id="0" w:name="_Int_pn4y7x3g"/>
      <w:r w:rsidRPr="00FF5277">
        <w:rPr>
          <w:rFonts w:ascii="Arial" w:eastAsia="Times New Roman" w:hAnsi="Arial" w:cs="Arial"/>
          <w:color w:val="000000"/>
        </w:rPr>
        <w:t>different aspects</w:t>
      </w:r>
      <w:bookmarkEnd w:id="0"/>
      <w:r w:rsidRPr="00FF5277">
        <w:rPr>
          <w:rFonts w:ascii="Arial" w:eastAsia="Times New Roman" w:hAnsi="Arial" w:cs="Arial"/>
          <w:color w:val="000000"/>
        </w:rPr>
        <w:t> of professional practise and why these are important in meeting the individual and inclusive needs of children - including professional values, communication, multiagency work, observations, planning and the UNCRC. (1500 words)</w:t>
      </w:r>
    </w:p>
    <w:p w14:paraId="10A05C0A" w14:textId="510B905D" w:rsidR="00133F3F" w:rsidRDefault="00CF3602" w:rsidP="000A749B">
      <w:pPr>
        <w:pStyle w:val="NormalWeb"/>
        <w:spacing w:before="0" w:beforeAutospacing="0" w:after="240" w:afterAutospacing="0" w:line="360" w:lineRule="auto"/>
        <w:rPr>
          <w:color w:val="000000"/>
        </w:rPr>
      </w:pPr>
      <w:r>
        <w:rPr>
          <w:rFonts w:ascii="Arial" w:eastAsia="Times New Roman" w:hAnsi="Arial" w:cs="Arial"/>
          <w:color w:val="000000"/>
        </w:rPr>
        <w:t>P</w:t>
      </w:r>
      <w:r w:rsidR="00E909D2">
        <w:rPr>
          <w:rFonts w:ascii="Arial" w:eastAsia="Times New Roman" w:hAnsi="Arial" w:cs="Arial"/>
          <w:color w:val="000000"/>
        </w:rPr>
        <w:t>rofessi</w:t>
      </w:r>
      <w:r w:rsidR="00AD07C2">
        <w:rPr>
          <w:rFonts w:ascii="Arial" w:eastAsia="Times New Roman" w:hAnsi="Arial" w:cs="Arial"/>
          <w:color w:val="000000"/>
        </w:rPr>
        <w:t xml:space="preserve">onal practice </w:t>
      </w:r>
      <w:r w:rsidR="00D03588">
        <w:rPr>
          <w:rFonts w:ascii="Arial" w:eastAsia="Times New Roman" w:hAnsi="Arial" w:cs="Arial"/>
          <w:color w:val="000000"/>
        </w:rPr>
        <w:t xml:space="preserve">refers to </w:t>
      </w:r>
      <w:r w:rsidR="0021445E">
        <w:rPr>
          <w:rFonts w:ascii="Arial" w:eastAsia="Times New Roman" w:hAnsi="Arial" w:cs="Arial"/>
          <w:color w:val="000000"/>
        </w:rPr>
        <w:t>the knowledge</w:t>
      </w:r>
      <w:r w:rsidR="004952D1">
        <w:rPr>
          <w:rFonts w:ascii="Arial" w:eastAsia="Times New Roman" w:hAnsi="Arial" w:cs="Arial"/>
          <w:color w:val="000000"/>
        </w:rPr>
        <w:t>, skills</w:t>
      </w:r>
      <w:r w:rsidR="00935204">
        <w:rPr>
          <w:rFonts w:ascii="Arial" w:eastAsia="Times New Roman" w:hAnsi="Arial" w:cs="Arial"/>
          <w:color w:val="000000"/>
        </w:rPr>
        <w:t xml:space="preserve">, </w:t>
      </w:r>
      <w:r w:rsidR="00870FBA">
        <w:rPr>
          <w:rFonts w:ascii="Arial" w:eastAsia="Times New Roman" w:hAnsi="Arial" w:cs="Arial"/>
          <w:color w:val="000000"/>
        </w:rPr>
        <w:t>values,</w:t>
      </w:r>
      <w:r w:rsidR="00387BA7">
        <w:rPr>
          <w:rFonts w:ascii="Arial" w:eastAsia="Times New Roman" w:hAnsi="Arial" w:cs="Arial"/>
          <w:color w:val="000000"/>
        </w:rPr>
        <w:t xml:space="preserve"> and </w:t>
      </w:r>
      <w:r w:rsidR="00691453">
        <w:rPr>
          <w:rFonts w:ascii="Arial" w:eastAsia="Times New Roman" w:hAnsi="Arial" w:cs="Arial"/>
          <w:color w:val="000000"/>
        </w:rPr>
        <w:t>behaviours t</w:t>
      </w:r>
      <w:r w:rsidR="003C402C">
        <w:rPr>
          <w:rFonts w:ascii="Arial" w:eastAsia="Times New Roman" w:hAnsi="Arial" w:cs="Arial"/>
          <w:color w:val="000000"/>
        </w:rPr>
        <w:t xml:space="preserve">hat professionals </w:t>
      </w:r>
      <w:bookmarkStart w:id="1" w:name="_Int_WD46y3gi"/>
      <w:r w:rsidR="00E52635">
        <w:rPr>
          <w:rFonts w:ascii="Arial" w:eastAsia="Times New Roman" w:hAnsi="Arial" w:cs="Arial"/>
          <w:color w:val="000000"/>
        </w:rPr>
        <w:t>are expected</w:t>
      </w:r>
      <w:bookmarkEnd w:id="1"/>
      <w:r w:rsidR="00E52635">
        <w:rPr>
          <w:rFonts w:ascii="Arial" w:eastAsia="Times New Roman" w:hAnsi="Arial" w:cs="Arial"/>
          <w:color w:val="000000"/>
        </w:rPr>
        <w:t xml:space="preserve"> </w:t>
      </w:r>
      <w:r w:rsidR="009B2283">
        <w:rPr>
          <w:rFonts w:ascii="Arial" w:eastAsia="Times New Roman" w:hAnsi="Arial" w:cs="Arial"/>
          <w:color w:val="000000"/>
        </w:rPr>
        <w:t xml:space="preserve">to </w:t>
      </w:r>
      <w:r w:rsidR="00AF0472">
        <w:rPr>
          <w:rFonts w:ascii="Arial" w:eastAsia="Times New Roman" w:hAnsi="Arial" w:cs="Arial"/>
          <w:color w:val="000000"/>
        </w:rPr>
        <w:t>show</w:t>
      </w:r>
      <w:r w:rsidR="00795968">
        <w:rPr>
          <w:rFonts w:ascii="Arial" w:eastAsia="Times New Roman" w:hAnsi="Arial" w:cs="Arial"/>
          <w:color w:val="000000"/>
        </w:rPr>
        <w:t xml:space="preserve"> when carrying o</w:t>
      </w:r>
      <w:r w:rsidR="00BB117C">
        <w:rPr>
          <w:rFonts w:ascii="Arial" w:eastAsia="Times New Roman" w:hAnsi="Arial" w:cs="Arial"/>
          <w:color w:val="000000"/>
        </w:rPr>
        <w:t>ut their respon</w:t>
      </w:r>
      <w:r w:rsidR="007F4E6C">
        <w:rPr>
          <w:rFonts w:ascii="Arial" w:eastAsia="Times New Roman" w:hAnsi="Arial" w:cs="Arial"/>
          <w:color w:val="000000"/>
        </w:rPr>
        <w:t>sibilitie</w:t>
      </w:r>
      <w:r w:rsidR="00E93A8E">
        <w:rPr>
          <w:rFonts w:ascii="Arial" w:eastAsia="Times New Roman" w:hAnsi="Arial" w:cs="Arial"/>
          <w:color w:val="000000"/>
        </w:rPr>
        <w:t xml:space="preserve">s. </w:t>
      </w:r>
      <w:r w:rsidR="00CC38BA">
        <w:rPr>
          <w:rFonts w:ascii="Arial" w:eastAsia="Times New Roman" w:hAnsi="Arial" w:cs="Arial"/>
          <w:color w:val="000000"/>
        </w:rPr>
        <w:t>I</w:t>
      </w:r>
      <w:r w:rsidR="002608F2">
        <w:rPr>
          <w:rFonts w:ascii="Arial" w:eastAsia="Times New Roman" w:hAnsi="Arial" w:cs="Arial"/>
          <w:color w:val="000000"/>
        </w:rPr>
        <w:t>t involv</w:t>
      </w:r>
      <w:r w:rsidR="0022583B">
        <w:rPr>
          <w:rFonts w:ascii="Arial" w:eastAsia="Times New Roman" w:hAnsi="Arial" w:cs="Arial"/>
          <w:color w:val="000000"/>
        </w:rPr>
        <w:t>es acting r</w:t>
      </w:r>
      <w:r w:rsidR="0035638E">
        <w:rPr>
          <w:rFonts w:ascii="Arial" w:eastAsia="Times New Roman" w:hAnsi="Arial" w:cs="Arial"/>
          <w:color w:val="000000"/>
        </w:rPr>
        <w:t>esponsibl</w:t>
      </w:r>
      <w:r w:rsidR="00C07A01">
        <w:rPr>
          <w:rFonts w:ascii="Arial" w:eastAsia="Times New Roman" w:hAnsi="Arial" w:cs="Arial"/>
          <w:color w:val="000000"/>
        </w:rPr>
        <w:t>y</w:t>
      </w:r>
      <w:r w:rsidR="005A7F04">
        <w:rPr>
          <w:rFonts w:ascii="Arial" w:eastAsia="Times New Roman" w:hAnsi="Arial" w:cs="Arial"/>
          <w:color w:val="000000"/>
        </w:rPr>
        <w:t>, followi</w:t>
      </w:r>
      <w:r w:rsidR="001010B8">
        <w:rPr>
          <w:rFonts w:ascii="Arial" w:eastAsia="Times New Roman" w:hAnsi="Arial" w:cs="Arial"/>
          <w:color w:val="000000"/>
        </w:rPr>
        <w:t xml:space="preserve">ng </w:t>
      </w:r>
      <w:r w:rsidR="00171996">
        <w:rPr>
          <w:rFonts w:ascii="Arial" w:eastAsia="Times New Roman" w:hAnsi="Arial" w:cs="Arial"/>
          <w:color w:val="000000"/>
        </w:rPr>
        <w:t>sp</w:t>
      </w:r>
      <w:r w:rsidR="001028E0">
        <w:rPr>
          <w:rFonts w:ascii="Arial" w:eastAsia="Times New Roman" w:hAnsi="Arial" w:cs="Arial"/>
          <w:color w:val="000000"/>
        </w:rPr>
        <w:t xml:space="preserve">ecific laws and </w:t>
      </w:r>
      <w:r w:rsidR="0038445E">
        <w:rPr>
          <w:rFonts w:ascii="Arial" w:eastAsia="Times New Roman" w:hAnsi="Arial" w:cs="Arial"/>
          <w:color w:val="000000"/>
        </w:rPr>
        <w:t>a</w:t>
      </w:r>
      <w:r w:rsidR="0031519B">
        <w:rPr>
          <w:rFonts w:ascii="Arial" w:eastAsia="Times New Roman" w:hAnsi="Arial" w:cs="Arial"/>
          <w:color w:val="000000"/>
        </w:rPr>
        <w:t>nd policies</w:t>
      </w:r>
      <w:r w:rsidR="004372C9">
        <w:rPr>
          <w:rFonts w:ascii="Arial" w:eastAsia="Times New Roman" w:hAnsi="Arial" w:cs="Arial"/>
          <w:color w:val="000000"/>
        </w:rPr>
        <w:t>, respec</w:t>
      </w:r>
      <w:r w:rsidR="006E1276">
        <w:rPr>
          <w:rFonts w:ascii="Arial" w:eastAsia="Times New Roman" w:hAnsi="Arial" w:cs="Arial"/>
          <w:color w:val="000000"/>
        </w:rPr>
        <w:t xml:space="preserve">ting </w:t>
      </w:r>
      <w:r w:rsidR="009D773A">
        <w:rPr>
          <w:rFonts w:ascii="Arial" w:eastAsia="Times New Roman" w:hAnsi="Arial" w:cs="Arial"/>
          <w:color w:val="000000"/>
        </w:rPr>
        <w:t>other</w:t>
      </w:r>
      <w:r w:rsidR="00BA2C4C">
        <w:rPr>
          <w:rFonts w:ascii="Arial" w:eastAsia="Times New Roman" w:hAnsi="Arial" w:cs="Arial"/>
          <w:color w:val="000000"/>
        </w:rPr>
        <w:t xml:space="preserve">s, </w:t>
      </w:r>
      <w:r w:rsidR="00DA68A5">
        <w:rPr>
          <w:rFonts w:ascii="Arial" w:eastAsia="Times New Roman" w:hAnsi="Arial" w:cs="Arial"/>
          <w:color w:val="000000"/>
        </w:rPr>
        <w:t>u</w:t>
      </w:r>
      <w:r w:rsidR="00517455">
        <w:rPr>
          <w:rFonts w:ascii="Arial" w:eastAsia="Times New Roman" w:hAnsi="Arial" w:cs="Arial"/>
          <w:color w:val="000000"/>
        </w:rPr>
        <w:t xml:space="preserve">pholding </w:t>
      </w:r>
      <w:r w:rsidR="00C41876">
        <w:rPr>
          <w:rFonts w:ascii="Arial" w:eastAsia="Times New Roman" w:hAnsi="Arial" w:cs="Arial"/>
          <w:color w:val="000000"/>
        </w:rPr>
        <w:t>professional</w:t>
      </w:r>
      <w:r w:rsidR="00046B6A">
        <w:rPr>
          <w:rFonts w:ascii="Arial" w:eastAsia="Times New Roman" w:hAnsi="Arial" w:cs="Arial"/>
          <w:color w:val="000000"/>
        </w:rPr>
        <w:t xml:space="preserve"> boundaries</w:t>
      </w:r>
      <w:r w:rsidR="00FE4690">
        <w:rPr>
          <w:rFonts w:ascii="Arial" w:eastAsia="Times New Roman" w:hAnsi="Arial" w:cs="Arial"/>
          <w:color w:val="000000"/>
        </w:rPr>
        <w:t xml:space="preserve"> and </w:t>
      </w:r>
      <w:r w:rsidR="00ED49D6">
        <w:rPr>
          <w:rFonts w:ascii="Arial" w:eastAsia="Times New Roman" w:hAnsi="Arial" w:cs="Arial"/>
          <w:color w:val="000000"/>
        </w:rPr>
        <w:t>conti</w:t>
      </w:r>
      <w:r w:rsidR="00AD5D20">
        <w:rPr>
          <w:rFonts w:ascii="Arial" w:eastAsia="Times New Roman" w:hAnsi="Arial" w:cs="Arial"/>
          <w:color w:val="000000"/>
        </w:rPr>
        <w:t xml:space="preserve">nuously </w:t>
      </w:r>
      <w:r w:rsidR="00B546C6">
        <w:rPr>
          <w:rFonts w:ascii="Arial" w:eastAsia="Times New Roman" w:hAnsi="Arial" w:cs="Arial"/>
          <w:color w:val="000000"/>
        </w:rPr>
        <w:t xml:space="preserve">developing </w:t>
      </w:r>
      <w:r w:rsidR="001E7BCA">
        <w:rPr>
          <w:rFonts w:ascii="Arial" w:eastAsia="Times New Roman" w:hAnsi="Arial" w:cs="Arial"/>
          <w:color w:val="000000"/>
        </w:rPr>
        <w:t>knowle</w:t>
      </w:r>
      <w:r w:rsidR="00467E54">
        <w:rPr>
          <w:rFonts w:ascii="Arial" w:eastAsia="Times New Roman" w:hAnsi="Arial" w:cs="Arial"/>
          <w:color w:val="000000"/>
        </w:rPr>
        <w:t xml:space="preserve">dge and skills. </w:t>
      </w:r>
      <w:r w:rsidR="00EF2008">
        <w:rPr>
          <w:rFonts w:ascii="Arial" w:eastAsia="Times New Roman" w:hAnsi="Arial" w:cs="Arial"/>
          <w:color w:val="000000"/>
        </w:rPr>
        <w:t>P</w:t>
      </w:r>
      <w:r w:rsidR="008D2791">
        <w:rPr>
          <w:rFonts w:ascii="Arial" w:eastAsia="Times New Roman" w:hAnsi="Arial" w:cs="Arial"/>
          <w:color w:val="000000"/>
        </w:rPr>
        <w:t xml:space="preserve">rofessional </w:t>
      </w:r>
      <w:r w:rsidR="002C5F7D">
        <w:rPr>
          <w:rFonts w:ascii="Arial" w:eastAsia="Times New Roman" w:hAnsi="Arial" w:cs="Arial"/>
          <w:color w:val="000000"/>
        </w:rPr>
        <w:t>practice</w:t>
      </w:r>
      <w:r w:rsidR="0023298E">
        <w:rPr>
          <w:rFonts w:ascii="Arial" w:eastAsia="Times New Roman" w:hAnsi="Arial" w:cs="Arial"/>
          <w:color w:val="000000"/>
        </w:rPr>
        <w:t xml:space="preserve"> </w:t>
      </w:r>
      <w:bookmarkStart w:id="2" w:name="_Int_A6p7RMuJ"/>
      <w:r w:rsidR="00B66526">
        <w:rPr>
          <w:rFonts w:ascii="Arial" w:eastAsia="Times New Roman" w:hAnsi="Arial" w:cs="Arial"/>
          <w:color w:val="000000"/>
        </w:rPr>
        <w:t xml:space="preserve">is </w:t>
      </w:r>
      <w:r w:rsidR="00033136">
        <w:rPr>
          <w:rFonts w:ascii="Arial" w:eastAsia="Times New Roman" w:hAnsi="Arial" w:cs="Arial"/>
          <w:color w:val="000000"/>
        </w:rPr>
        <w:t>carr</w:t>
      </w:r>
      <w:r w:rsidR="00407738">
        <w:rPr>
          <w:rFonts w:ascii="Arial" w:eastAsia="Times New Roman" w:hAnsi="Arial" w:cs="Arial"/>
          <w:color w:val="000000"/>
        </w:rPr>
        <w:t>ied</w:t>
      </w:r>
      <w:bookmarkEnd w:id="2"/>
      <w:r w:rsidR="00407738">
        <w:rPr>
          <w:rFonts w:ascii="Arial" w:eastAsia="Times New Roman" w:hAnsi="Arial" w:cs="Arial"/>
          <w:color w:val="000000"/>
        </w:rPr>
        <w:t xml:space="preserve"> </w:t>
      </w:r>
      <w:r w:rsidR="001C6B26">
        <w:rPr>
          <w:rFonts w:ascii="Arial" w:eastAsia="Times New Roman" w:hAnsi="Arial" w:cs="Arial"/>
          <w:color w:val="000000"/>
        </w:rPr>
        <w:t>throughout</w:t>
      </w:r>
      <w:r w:rsidR="00982E6B">
        <w:rPr>
          <w:rFonts w:ascii="Arial" w:eastAsia="Times New Roman" w:hAnsi="Arial" w:cs="Arial"/>
          <w:color w:val="000000"/>
        </w:rPr>
        <w:t xml:space="preserve"> many </w:t>
      </w:r>
      <w:r w:rsidR="0046329A">
        <w:rPr>
          <w:rFonts w:ascii="Arial" w:eastAsia="Times New Roman" w:hAnsi="Arial" w:cs="Arial"/>
          <w:color w:val="000000"/>
        </w:rPr>
        <w:t xml:space="preserve">occupations </w:t>
      </w:r>
      <w:r w:rsidR="003F6FBE">
        <w:rPr>
          <w:rFonts w:ascii="Arial" w:eastAsia="Times New Roman" w:hAnsi="Arial" w:cs="Arial"/>
          <w:color w:val="000000"/>
        </w:rPr>
        <w:t>because i</w:t>
      </w:r>
      <w:r w:rsidR="00062EDB">
        <w:rPr>
          <w:rFonts w:ascii="Arial" w:eastAsia="Times New Roman" w:hAnsi="Arial" w:cs="Arial"/>
          <w:color w:val="000000"/>
        </w:rPr>
        <w:t xml:space="preserve">t helps </w:t>
      </w:r>
      <w:r w:rsidR="008358D5">
        <w:rPr>
          <w:rFonts w:ascii="Arial" w:eastAsia="Times New Roman" w:hAnsi="Arial" w:cs="Arial"/>
          <w:color w:val="000000"/>
        </w:rPr>
        <w:t xml:space="preserve">ensure that services </w:t>
      </w:r>
      <w:bookmarkStart w:id="3" w:name="_Int_9Ym1c2Uj"/>
      <w:r w:rsidR="0020521A">
        <w:rPr>
          <w:rFonts w:ascii="Arial" w:eastAsia="Times New Roman" w:hAnsi="Arial" w:cs="Arial"/>
          <w:color w:val="000000"/>
        </w:rPr>
        <w:t xml:space="preserve">are </w:t>
      </w:r>
      <w:r w:rsidR="00CC700C">
        <w:rPr>
          <w:rFonts w:ascii="Arial" w:eastAsia="Times New Roman" w:hAnsi="Arial" w:cs="Arial"/>
          <w:color w:val="000000"/>
        </w:rPr>
        <w:t>delivered</w:t>
      </w:r>
      <w:bookmarkEnd w:id="3"/>
      <w:r w:rsidR="00CC700C">
        <w:rPr>
          <w:rFonts w:ascii="Arial" w:eastAsia="Times New Roman" w:hAnsi="Arial" w:cs="Arial"/>
          <w:color w:val="000000"/>
        </w:rPr>
        <w:t xml:space="preserve"> </w:t>
      </w:r>
      <w:r w:rsidR="00C5357D">
        <w:rPr>
          <w:rFonts w:ascii="Arial" w:eastAsia="Times New Roman" w:hAnsi="Arial" w:cs="Arial"/>
          <w:color w:val="000000"/>
        </w:rPr>
        <w:t xml:space="preserve">safely, </w:t>
      </w:r>
      <w:r w:rsidR="00FD2A45">
        <w:rPr>
          <w:rFonts w:ascii="Arial" w:eastAsia="Times New Roman" w:hAnsi="Arial" w:cs="Arial"/>
          <w:color w:val="000000"/>
        </w:rPr>
        <w:t>fairly,</w:t>
      </w:r>
      <w:r w:rsidR="0062496B">
        <w:rPr>
          <w:rFonts w:ascii="Arial" w:eastAsia="Times New Roman" w:hAnsi="Arial" w:cs="Arial"/>
          <w:color w:val="000000"/>
        </w:rPr>
        <w:t xml:space="preserve"> and </w:t>
      </w:r>
      <w:r w:rsidR="006D3CCA">
        <w:rPr>
          <w:rFonts w:ascii="Arial" w:eastAsia="Times New Roman" w:hAnsi="Arial" w:cs="Arial"/>
          <w:color w:val="000000"/>
        </w:rPr>
        <w:t>effectively</w:t>
      </w:r>
      <w:r w:rsidR="00F75948">
        <w:rPr>
          <w:rFonts w:ascii="Arial" w:eastAsia="Times New Roman" w:hAnsi="Arial" w:cs="Arial"/>
          <w:color w:val="000000"/>
        </w:rPr>
        <w:t xml:space="preserve">. In </w:t>
      </w:r>
      <w:r w:rsidR="00FC651C">
        <w:rPr>
          <w:rFonts w:ascii="Arial" w:eastAsia="Times New Roman" w:hAnsi="Arial" w:cs="Arial"/>
          <w:color w:val="000000"/>
        </w:rPr>
        <w:t xml:space="preserve">Early Years </w:t>
      </w:r>
      <w:r w:rsidR="00D07353">
        <w:rPr>
          <w:rFonts w:ascii="Arial" w:eastAsia="Times New Roman" w:hAnsi="Arial" w:cs="Arial"/>
          <w:color w:val="000000"/>
        </w:rPr>
        <w:t>Education</w:t>
      </w:r>
      <w:r w:rsidR="0062425A">
        <w:rPr>
          <w:rFonts w:ascii="Arial" w:eastAsia="Times New Roman" w:hAnsi="Arial" w:cs="Arial"/>
          <w:color w:val="000000"/>
        </w:rPr>
        <w:t>, professional pract</w:t>
      </w:r>
      <w:r w:rsidR="00003A08">
        <w:rPr>
          <w:rFonts w:ascii="Arial" w:eastAsia="Times New Roman" w:hAnsi="Arial" w:cs="Arial"/>
          <w:color w:val="000000"/>
        </w:rPr>
        <w:t xml:space="preserve">ice </w:t>
      </w:r>
      <w:r w:rsidR="00B33143">
        <w:rPr>
          <w:rFonts w:ascii="Arial" w:eastAsia="Times New Roman" w:hAnsi="Arial" w:cs="Arial"/>
          <w:color w:val="000000"/>
        </w:rPr>
        <w:t>in</w:t>
      </w:r>
      <w:r w:rsidR="00395CAA">
        <w:rPr>
          <w:rFonts w:ascii="Arial" w:eastAsia="Times New Roman" w:hAnsi="Arial" w:cs="Arial"/>
          <w:color w:val="000000"/>
        </w:rPr>
        <w:t xml:space="preserve">volves </w:t>
      </w:r>
      <w:r w:rsidR="00686E58">
        <w:rPr>
          <w:rFonts w:ascii="Arial" w:eastAsia="Times New Roman" w:hAnsi="Arial" w:cs="Arial"/>
          <w:color w:val="000000"/>
        </w:rPr>
        <w:t>su</w:t>
      </w:r>
      <w:r w:rsidR="003F2D4F">
        <w:rPr>
          <w:rFonts w:ascii="Arial" w:eastAsia="Times New Roman" w:hAnsi="Arial" w:cs="Arial"/>
          <w:color w:val="000000"/>
        </w:rPr>
        <w:t xml:space="preserve">pporting </w:t>
      </w:r>
      <w:r w:rsidR="002A63BB">
        <w:rPr>
          <w:rFonts w:ascii="Arial" w:eastAsia="Times New Roman" w:hAnsi="Arial" w:cs="Arial"/>
          <w:color w:val="000000"/>
        </w:rPr>
        <w:t xml:space="preserve">children’s </w:t>
      </w:r>
      <w:r w:rsidR="009F5CE3">
        <w:rPr>
          <w:rFonts w:ascii="Arial" w:eastAsia="Times New Roman" w:hAnsi="Arial" w:cs="Arial"/>
          <w:color w:val="000000"/>
        </w:rPr>
        <w:t>safe</w:t>
      </w:r>
      <w:r w:rsidR="00407E2E">
        <w:rPr>
          <w:rFonts w:ascii="Arial" w:eastAsia="Times New Roman" w:hAnsi="Arial" w:cs="Arial"/>
          <w:color w:val="000000"/>
        </w:rPr>
        <w:t>ty, devel</w:t>
      </w:r>
      <w:r w:rsidR="00833745">
        <w:rPr>
          <w:rFonts w:ascii="Arial" w:eastAsia="Times New Roman" w:hAnsi="Arial" w:cs="Arial"/>
          <w:color w:val="000000"/>
        </w:rPr>
        <w:t>opment and le</w:t>
      </w:r>
      <w:r w:rsidR="00575C7D">
        <w:rPr>
          <w:rFonts w:ascii="Arial" w:eastAsia="Times New Roman" w:hAnsi="Arial" w:cs="Arial"/>
          <w:color w:val="000000"/>
        </w:rPr>
        <w:t xml:space="preserve">arning </w:t>
      </w:r>
      <w:r w:rsidR="00C03DCC">
        <w:rPr>
          <w:rFonts w:ascii="Arial" w:eastAsia="Times New Roman" w:hAnsi="Arial" w:cs="Arial"/>
          <w:color w:val="000000"/>
        </w:rPr>
        <w:t xml:space="preserve">through </w:t>
      </w:r>
      <w:r w:rsidR="00FA34D7">
        <w:rPr>
          <w:rFonts w:ascii="Arial" w:eastAsia="Times New Roman" w:hAnsi="Arial" w:cs="Arial"/>
          <w:color w:val="000000"/>
        </w:rPr>
        <w:t>proper care</w:t>
      </w:r>
      <w:r w:rsidR="00BB0D46">
        <w:rPr>
          <w:rFonts w:ascii="Arial" w:eastAsia="Times New Roman" w:hAnsi="Arial" w:cs="Arial"/>
          <w:color w:val="000000"/>
        </w:rPr>
        <w:t xml:space="preserve">, </w:t>
      </w:r>
      <w:r w:rsidR="009B519C">
        <w:rPr>
          <w:rFonts w:ascii="Arial" w:eastAsia="Times New Roman" w:hAnsi="Arial" w:cs="Arial"/>
          <w:color w:val="000000"/>
        </w:rPr>
        <w:t>guidance,</w:t>
      </w:r>
      <w:r w:rsidR="00BB0D46">
        <w:rPr>
          <w:rFonts w:ascii="Arial" w:eastAsia="Times New Roman" w:hAnsi="Arial" w:cs="Arial"/>
          <w:color w:val="000000"/>
        </w:rPr>
        <w:t xml:space="preserve"> </w:t>
      </w:r>
      <w:r w:rsidR="00364080">
        <w:rPr>
          <w:rFonts w:ascii="Arial" w:eastAsia="Times New Roman" w:hAnsi="Arial" w:cs="Arial"/>
          <w:color w:val="000000"/>
        </w:rPr>
        <w:t xml:space="preserve">and </w:t>
      </w:r>
      <w:r w:rsidR="00D309B4">
        <w:rPr>
          <w:rFonts w:ascii="Arial" w:eastAsia="Times New Roman" w:hAnsi="Arial" w:cs="Arial"/>
          <w:color w:val="000000"/>
        </w:rPr>
        <w:t>educational experiences</w:t>
      </w:r>
      <w:r w:rsidR="009B519C">
        <w:rPr>
          <w:rFonts w:ascii="Arial" w:eastAsia="Times New Roman" w:hAnsi="Arial" w:cs="Arial"/>
          <w:color w:val="000000"/>
        </w:rPr>
        <w:t>.</w:t>
      </w:r>
      <w:r w:rsidR="002C1185">
        <w:rPr>
          <w:rFonts w:ascii="Arial" w:eastAsia="Times New Roman" w:hAnsi="Arial" w:cs="Arial"/>
          <w:color w:val="000000"/>
        </w:rPr>
        <w:t xml:space="preserve"> P</w:t>
      </w:r>
      <w:r w:rsidR="00732DB7">
        <w:rPr>
          <w:rFonts w:ascii="Arial" w:eastAsia="Times New Roman" w:hAnsi="Arial" w:cs="Arial"/>
          <w:color w:val="000000"/>
        </w:rPr>
        <w:t>ractitioners</w:t>
      </w:r>
      <w:r w:rsidR="00EE255B">
        <w:rPr>
          <w:rFonts w:ascii="Arial" w:eastAsia="Times New Roman" w:hAnsi="Arial" w:cs="Arial"/>
          <w:color w:val="000000"/>
        </w:rPr>
        <w:t xml:space="preserve"> </w:t>
      </w:r>
      <w:r w:rsidR="00D50546">
        <w:rPr>
          <w:rFonts w:ascii="Arial" w:eastAsia="Times New Roman" w:hAnsi="Arial" w:cs="Arial"/>
          <w:color w:val="000000"/>
        </w:rPr>
        <w:t>must recognise th</w:t>
      </w:r>
      <w:r w:rsidR="0080176E">
        <w:rPr>
          <w:rFonts w:ascii="Arial" w:eastAsia="Times New Roman" w:hAnsi="Arial" w:cs="Arial"/>
          <w:color w:val="000000"/>
        </w:rPr>
        <w:t xml:space="preserve">at </w:t>
      </w:r>
      <w:r w:rsidR="00DA28AA">
        <w:rPr>
          <w:rFonts w:ascii="Arial" w:eastAsia="Times New Roman" w:hAnsi="Arial" w:cs="Arial"/>
          <w:color w:val="000000"/>
        </w:rPr>
        <w:t xml:space="preserve">every </w:t>
      </w:r>
      <w:r w:rsidR="00612736">
        <w:rPr>
          <w:rFonts w:ascii="Arial" w:eastAsia="Times New Roman" w:hAnsi="Arial" w:cs="Arial"/>
          <w:color w:val="000000"/>
        </w:rPr>
        <w:t>yo</w:t>
      </w:r>
      <w:r w:rsidR="00391FC8">
        <w:rPr>
          <w:rFonts w:ascii="Arial" w:eastAsia="Times New Roman" w:hAnsi="Arial" w:cs="Arial"/>
          <w:color w:val="000000"/>
        </w:rPr>
        <w:t xml:space="preserve">ungster </w:t>
      </w:r>
      <w:r w:rsidR="00FE01CE">
        <w:rPr>
          <w:rFonts w:ascii="Arial" w:eastAsia="Times New Roman" w:hAnsi="Arial" w:cs="Arial"/>
          <w:color w:val="000000"/>
        </w:rPr>
        <w:t xml:space="preserve">is an </w:t>
      </w:r>
      <w:r w:rsidR="00660519">
        <w:rPr>
          <w:rFonts w:ascii="Arial" w:eastAsia="Times New Roman" w:hAnsi="Arial" w:cs="Arial"/>
          <w:color w:val="000000"/>
        </w:rPr>
        <w:t xml:space="preserve">individual </w:t>
      </w:r>
      <w:r w:rsidR="00B12574">
        <w:rPr>
          <w:rFonts w:ascii="Arial" w:eastAsia="Times New Roman" w:hAnsi="Arial" w:cs="Arial"/>
          <w:color w:val="000000"/>
        </w:rPr>
        <w:t>with diff</w:t>
      </w:r>
      <w:r w:rsidR="00B752CA">
        <w:rPr>
          <w:rFonts w:ascii="Arial" w:eastAsia="Times New Roman" w:hAnsi="Arial" w:cs="Arial"/>
          <w:color w:val="000000"/>
        </w:rPr>
        <w:t>erent abilities</w:t>
      </w:r>
      <w:r w:rsidR="00E83662">
        <w:rPr>
          <w:rFonts w:ascii="Arial" w:eastAsia="Times New Roman" w:hAnsi="Arial" w:cs="Arial"/>
          <w:color w:val="000000"/>
        </w:rPr>
        <w:t>, inter</w:t>
      </w:r>
      <w:r w:rsidR="00CB6C4F">
        <w:rPr>
          <w:rFonts w:ascii="Arial" w:eastAsia="Times New Roman" w:hAnsi="Arial" w:cs="Arial"/>
          <w:color w:val="000000"/>
        </w:rPr>
        <w:t>ests, e</w:t>
      </w:r>
      <w:r w:rsidR="00E37588">
        <w:rPr>
          <w:rFonts w:ascii="Arial" w:eastAsia="Times New Roman" w:hAnsi="Arial" w:cs="Arial"/>
          <w:color w:val="000000"/>
        </w:rPr>
        <w:t>xperiences</w:t>
      </w:r>
      <w:r w:rsidR="005A653E">
        <w:rPr>
          <w:rFonts w:ascii="Arial" w:eastAsia="Times New Roman" w:hAnsi="Arial" w:cs="Arial"/>
          <w:color w:val="000000"/>
        </w:rPr>
        <w:t xml:space="preserve">, </w:t>
      </w:r>
      <w:r w:rsidR="003A2449">
        <w:rPr>
          <w:rFonts w:ascii="Arial" w:eastAsia="Times New Roman" w:hAnsi="Arial" w:cs="Arial"/>
          <w:color w:val="000000"/>
        </w:rPr>
        <w:t xml:space="preserve">cultural </w:t>
      </w:r>
      <w:r w:rsidR="00536D73">
        <w:rPr>
          <w:rFonts w:ascii="Arial" w:eastAsia="Times New Roman" w:hAnsi="Arial" w:cs="Arial"/>
          <w:color w:val="000000"/>
        </w:rPr>
        <w:t>backgrounds,</w:t>
      </w:r>
      <w:r w:rsidR="0082352F">
        <w:rPr>
          <w:rFonts w:ascii="Arial" w:eastAsia="Times New Roman" w:hAnsi="Arial" w:cs="Arial"/>
          <w:color w:val="000000"/>
        </w:rPr>
        <w:t xml:space="preserve"> and ne</w:t>
      </w:r>
      <w:r w:rsidR="00480EA4">
        <w:rPr>
          <w:rFonts w:ascii="Arial" w:eastAsia="Times New Roman" w:hAnsi="Arial" w:cs="Arial"/>
          <w:color w:val="000000"/>
        </w:rPr>
        <w:t>ed</w:t>
      </w:r>
      <w:r w:rsidR="009E0010">
        <w:rPr>
          <w:rFonts w:ascii="Arial" w:eastAsia="Times New Roman" w:hAnsi="Arial" w:cs="Arial"/>
          <w:color w:val="000000"/>
        </w:rPr>
        <w:t>s</w:t>
      </w:r>
      <w:r w:rsidR="003E5611">
        <w:rPr>
          <w:rFonts w:ascii="Arial" w:eastAsia="Times New Roman" w:hAnsi="Arial" w:cs="Arial"/>
          <w:color w:val="000000"/>
        </w:rPr>
        <w:t xml:space="preserve">. </w:t>
      </w:r>
      <w:r w:rsidR="00BB06BF">
        <w:rPr>
          <w:rFonts w:ascii="Arial" w:eastAsia="Times New Roman" w:hAnsi="Arial" w:cs="Arial"/>
          <w:color w:val="000000"/>
        </w:rPr>
        <w:t xml:space="preserve">The </w:t>
      </w:r>
      <w:r w:rsidR="00AB0648">
        <w:rPr>
          <w:rFonts w:ascii="Arial" w:eastAsia="Times New Roman" w:hAnsi="Arial" w:cs="Arial"/>
          <w:color w:val="000000"/>
        </w:rPr>
        <w:t>import</w:t>
      </w:r>
      <w:r w:rsidR="00AE6C2B">
        <w:rPr>
          <w:rFonts w:ascii="Arial" w:eastAsia="Times New Roman" w:hAnsi="Arial" w:cs="Arial"/>
          <w:color w:val="000000"/>
        </w:rPr>
        <w:t xml:space="preserve">ance of </w:t>
      </w:r>
      <w:r w:rsidR="00895B90">
        <w:rPr>
          <w:rFonts w:ascii="Arial" w:eastAsia="Times New Roman" w:hAnsi="Arial" w:cs="Arial"/>
          <w:color w:val="000000"/>
        </w:rPr>
        <w:t>professiona</w:t>
      </w:r>
      <w:r w:rsidR="00670132">
        <w:rPr>
          <w:rFonts w:ascii="Arial" w:eastAsia="Times New Roman" w:hAnsi="Arial" w:cs="Arial"/>
          <w:color w:val="000000"/>
        </w:rPr>
        <w:t>l pract</w:t>
      </w:r>
      <w:r w:rsidR="0024583B">
        <w:rPr>
          <w:rFonts w:ascii="Arial" w:eastAsia="Times New Roman" w:hAnsi="Arial" w:cs="Arial"/>
          <w:color w:val="000000"/>
        </w:rPr>
        <w:t xml:space="preserve">ice </w:t>
      </w:r>
      <w:bookmarkStart w:id="4" w:name="_Int_JngsQLro"/>
      <w:r w:rsidR="00412B06">
        <w:rPr>
          <w:rFonts w:ascii="Arial" w:eastAsia="Times New Roman" w:hAnsi="Arial" w:cs="Arial"/>
          <w:color w:val="000000"/>
        </w:rPr>
        <w:t>is also refle</w:t>
      </w:r>
      <w:r w:rsidR="005C7911">
        <w:rPr>
          <w:rFonts w:ascii="Arial" w:eastAsia="Times New Roman" w:hAnsi="Arial" w:cs="Arial"/>
          <w:color w:val="000000"/>
        </w:rPr>
        <w:t>cted</w:t>
      </w:r>
      <w:bookmarkEnd w:id="4"/>
      <w:r w:rsidR="005C7911">
        <w:rPr>
          <w:rFonts w:ascii="Arial" w:eastAsia="Times New Roman" w:hAnsi="Arial" w:cs="Arial"/>
          <w:color w:val="000000"/>
        </w:rPr>
        <w:t xml:space="preserve"> </w:t>
      </w:r>
      <w:r w:rsidR="009521B1">
        <w:rPr>
          <w:rFonts w:ascii="Arial" w:eastAsia="Times New Roman" w:hAnsi="Arial" w:cs="Arial"/>
          <w:color w:val="000000"/>
        </w:rPr>
        <w:t>in the welsh government</w:t>
      </w:r>
      <w:r w:rsidR="001037D2">
        <w:rPr>
          <w:rFonts w:ascii="Arial" w:eastAsia="Times New Roman" w:hAnsi="Arial" w:cs="Arial"/>
          <w:color w:val="000000"/>
        </w:rPr>
        <w:t xml:space="preserve">’s </w:t>
      </w:r>
      <w:r w:rsidR="00FE2520">
        <w:rPr>
          <w:rFonts w:ascii="Arial" w:eastAsia="Times New Roman" w:hAnsi="Arial" w:cs="Arial"/>
          <w:color w:val="000000"/>
        </w:rPr>
        <w:t>q</w:t>
      </w:r>
      <w:r w:rsidR="0076159A">
        <w:rPr>
          <w:rFonts w:ascii="Arial" w:eastAsia="Times New Roman" w:hAnsi="Arial" w:cs="Arial"/>
          <w:color w:val="000000"/>
        </w:rPr>
        <w:t xml:space="preserve">uality framework </w:t>
      </w:r>
      <w:r w:rsidR="00746113">
        <w:rPr>
          <w:rFonts w:ascii="Arial" w:eastAsia="Times New Roman" w:hAnsi="Arial" w:cs="Arial"/>
          <w:color w:val="000000"/>
        </w:rPr>
        <w:t xml:space="preserve">which </w:t>
      </w:r>
      <w:r w:rsidR="007B69E7">
        <w:rPr>
          <w:rFonts w:ascii="Arial" w:eastAsia="Times New Roman" w:hAnsi="Arial" w:cs="Arial"/>
          <w:color w:val="000000"/>
        </w:rPr>
        <w:t>emphasises th</w:t>
      </w:r>
      <w:r w:rsidR="004E3868">
        <w:rPr>
          <w:rFonts w:ascii="Arial" w:eastAsia="Times New Roman" w:hAnsi="Arial" w:cs="Arial"/>
          <w:color w:val="000000"/>
        </w:rPr>
        <w:t xml:space="preserve">e importance </w:t>
      </w:r>
      <w:r w:rsidR="0093575C">
        <w:rPr>
          <w:rFonts w:ascii="Arial" w:eastAsia="Times New Roman" w:hAnsi="Arial" w:cs="Arial"/>
          <w:color w:val="000000"/>
        </w:rPr>
        <w:t xml:space="preserve">of </w:t>
      </w:r>
      <w:r w:rsidR="00366C3E">
        <w:rPr>
          <w:rFonts w:ascii="Arial" w:eastAsia="Times New Roman" w:hAnsi="Arial" w:cs="Arial"/>
          <w:color w:val="000000"/>
        </w:rPr>
        <w:t>high-quality</w:t>
      </w:r>
      <w:r w:rsidR="00A04779">
        <w:rPr>
          <w:rFonts w:ascii="Arial" w:eastAsia="Times New Roman" w:hAnsi="Arial" w:cs="Arial"/>
          <w:color w:val="000000"/>
        </w:rPr>
        <w:t xml:space="preserve"> </w:t>
      </w:r>
      <w:r w:rsidR="00341067">
        <w:rPr>
          <w:rFonts w:ascii="Arial" w:eastAsia="Times New Roman" w:hAnsi="Arial" w:cs="Arial"/>
          <w:color w:val="000000"/>
        </w:rPr>
        <w:t xml:space="preserve">accessibility </w:t>
      </w:r>
      <w:r w:rsidR="00D134C3">
        <w:rPr>
          <w:rFonts w:ascii="Arial" w:eastAsia="Times New Roman" w:hAnsi="Arial" w:cs="Arial"/>
          <w:color w:val="000000"/>
        </w:rPr>
        <w:t>for supporting</w:t>
      </w:r>
      <w:r w:rsidR="005D32B4">
        <w:rPr>
          <w:rFonts w:ascii="Arial" w:eastAsia="Times New Roman" w:hAnsi="Arial" w:cs="Arial"/>
          <w:color w:val="000000"/>
        </w:rPr>
        <w:t xml:space="preserve"> children’s lear</w:t>
      </w:r>
      <w:r w:rsidR="00E96CDD">
        <w:rPr>
          <w:rFonts w:ascii="Arial" w:eastAsia="Times New Roman" w:hAnsi="Arial" w:cs="Arial"/>
          <w:color w:val="000000"/>
        </w:rPr>
        <w:t>ning, developme</w:t>
      </w:r>
      <w:r w:rsidR="00181276">
        <w:rPr>
          <w:rFonts w:ascii="Arial" w:eastAsia="Times New Roman" w:hAnsi="Arial" w:cs="Arial"/>
          <w:color w:val="000000"/>
        </w:rPr>
        <w:t>nt and wellbeing</w:t>
      </w:r>
      <w:r w:rsidR="00366C3E">
        <w:rPr>
          <w:rFonts w:ascii="Arial" w:eastAsia="Times New Roman" w:hAnsi="Arial" w:cs="Arial"/>
          <w:color w:val="000000"/>
        </w:rPr>
        <w:t xml:space="preserve"> </w:t>
      </w:r>
      <w:r w:rsidR="00181179">
        <w:rPr>
          <w:rFonts w:ascii="Arial" w:eastAsia="Times New Roman" w:hAnsi="Arial" w:cs="Arial"/>
          <w:color w:val="000000"/>
        </w:rPr>
        <w:t>(</w:t>
      </w:r>
      <w:r w:rsidR="00133F3F" w:rsidRPr="00FE3B8D">
        <w:rPr>
          <w:rFonts w:ascii="Arial" w:hAnsi="Arial" w:cs="Arial"/>
          <w:color w:val="000000"/>
        </w:rPr>
        <w:t>Welsh government</w:t>
      </w:r>
      <w:r w:rsidR="00B43575">
        <w:rPr>
          <w:rFonts w:ascii="Arial" w:hAnsi="Arial" w:cs="Arial"/>
          <w:color w:val="000000"/>
        </w:rPr>
        <w:t>,</w:t>
      </w:r>
      <w:r w:rsidR="00133F3F" w:rsidRPr="00FE3B8D">
        <w:rPr>
          <w:rFonts w:ascii="Arial" w:hAnsi="Arial" w:cs="Arial"/>
          <w:color w:val="000000"/>
        </w:rPr>
        <w:t xml:space="preserve"> 2023</w:t>
      </w:r>
      <w:r w:rsidR="00B43575">
        <w:rPr>
          <w:rFonts w:ascii="Arial" w:hAnsi="Arial" w:cs="Arial"/>
          <w:color w:val="000000"/>
        </w:rPr>
        <w:t>).</w:t>
      </w:r>
    </w:p>
    <w:p w14:paraId="35E13E67" w14:textId="77777777" w:rsidR="00A66C2E" w:rsidRDefault="00F63FD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Firs</w:t>
      </w:r>
      <w:r w:rsidR="005C0317">
        <w:rPr>
          <w:rFonts w:ascii="Arial" w:hAnsi="Arial" w:cs="Arial"/>
          <w:color w:val="000000"/>
        </w:rPr>
        <w:t>tly,</w:t>
      </w:r>
      <w:r w:rsidR="0000274F">
        <w:rPr>
          <w:rFonts w:ascii="Arial" w:hAnsi="Arial" w:cs="Arial"/>
          <w:color w:val="000000"/>
        </w:rPr>
        <w:t xml:space="preserve"> s</w:t>
      </w:r>
      <w:r w:rsidR="00B03713">
        <w:rPr>
          <w:rFonts w:ascii="Arial" w:hAnsi="Arial" w:cs="Arial"/>
          <w:color w:val="000000"/>
        </w:rPr>
        <w:t xml:space="preserve">afeguarding and </w:t>
      </w:r>
      <w:r w:rsidR="00CE2167">
        <w:rPr>
          <w:rFonts w:ascii="Arial" w:hAnsi="Arial" w:cs="Arial"/>
          <w:color w:val="000000"/>
        </w:rPr>
        <w:t xml:space="preserve">communication </w:t>
      </w:r>
      <w:r w:rsidR="006227A4">
        <w:rPr>
          <w:rFonts w:ascii="Arial" w:hAnsi="Arial" w:cs="Arial"/>
          <w:color w:val="000000"/>
        </w:rPr>
        <w:t>a</w:t>
      </w:r>
      <w:r w:rsidR="006C01FB">
        <w:rPr>
          <w:rFonts w:ascii="Arial" w:hAnsi="Arial" w:cs="Arial"/>
          <w:color w:val="000000"/>
        </w:rPr>
        <w:t xml:space="preserve">re </w:t>
      </w:r>
      <w:r w:rsidR="00E66857">
        <w:rPr>
          <w:rFonts w:ascii="Arial" w:hAnsi="Arial" w:cs="Arial"/>
          <w:color w:val="000000"/>
        </w:rPr>
        <w:t xml:space="preserve">both </w:t>
      </w:r>
      <w:r w:rsidR="009E72BB">
        <w:rPr>
          <w:rFonts w:ascii="Arial" w:hAnsi="Arial" w:cs="Arial"/>
          <w:color w:val="000000"/>
        </w:rPr>
        <w:t xml:space="preserve">key aspects </w:t>
      </w:r>
      <w:r w:rsidR="00114396">
        <w:rPr>
          <w:rFonts w:ascii="Arial" w:hAnsi="Arial" w:cs="Arial"/>
          <w:color w:val="000000"/>
        </w:rPr>
        <w:t xml:space="preserve">of professional </w:t>
      </w:r>
      <w:r w:rsidR="00B23874">
        <w:rPr>
          <w:rFonts w:ascii="Arial" w:hAnsi="Arial" w:cs="Arial"/>
          <w:color w:val="000000"/>
        </w:rPr>
        <w:t>practice</w:t>
      </w:r>
      <w:r w:rsidR="00E1769A">
        <w:rPr>
          <w:rFonts w:ascii="Arial" w:hAnsi="Arial" w:cs="Arial"/>
          <w:color w:val="000000"/>
        </w:rPr>
        <w:t>, as pr</w:t>
      </w:r>
      <w:r w:rsidR="007C0F14">
        <w:rPr>
          <w:rFonts w:ascii="Arial" w:hAnsi="Arial" w:cs="Arial"/>
          <w:color w:val="000000"/>
        </w:rPr>
        <w:t xml:space="preserve">actitioners </w:t>
      </w:r>
      <w:r w:rsidR="00A8781C">
        <w:rPr>
          <w:rFonts w:ascii="Arial" w:hAnsi="Arial" w:cs="Arial"/>
          <w:color w:val="000000"/>
        </w:rPr>
        <w:t xml:space="preserve">have a </w:t>
      </w:r>
      <w:r w:rsidR="00934D85">
        <w:rPr>
          <w:rFonts w:ascii="Arial" w:hAnsi="Arial" w:cs="Arial"/>
          <w:color w:val="000000"/>
        </w:rPr>
        <w:t xml:space="preserve">responsibility </w:t>
      </w:r>
      <w:r w:rsidR="00A75169">
        <w:rPr>
          <w:rFonts w:ascii="Arial" w:hAnsi="Arial" w:cs="Arial"/>
          <w:color w:val="000000"/>
        </w:rPr>
        <w:t>to</w:t>
      </w:r>
    </w:p>
    <w:p w14:paraId="62BB305D" w14:textId="77777777" w:rsidR="00E72007" w:rsidRDefault="001C72B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protect </w:t>
      </w:r>
      <w:r w:rsidR="009B40DC">
        <w:rPr>
          <w:rFonts w:ascii="Arial" w:hAnsi="Arial" w:cs="Arial"/>
          <w:color w:val="000000"/>
        </w:rPr>
        <w:t xml:space="preserve">children </w:t>
      </w:r>
      <w:r w:rsidR="00044639">
        <w:rPr>
          <w:rFonts w:ascii="Arial" w:hAnsi="Arial" w:cs="Arial"/>
          <w:color w:val="000000"/>
        </w:rPr>
        <w:t xml:space="preserve">from harm and </w:t>
      </w:r>
      <w:r w:rsidR="005D1F45">
        <w:rPr>
          <w:rFonts w:ascii="Arial" w:hAnsi="Arial" w:cs="Arial"/>
          <w:color w:val="000000"/>
        </w:rPr>
        <w:t>respond to thei</w:t>
      </w:r>
      <w:r w:rsidR="00013211">
        <w:rPr>
          <w:rFonts w:ascii="Arial" w:hAnsi="Arial" w:cs="Arial"/>
          <w:color w:val="000000"/>
        </w:rPr>
        <w:t>r individual</w:t>
      </w:r>
      <w:r w:rsidR="00186559">
        <w:rPr>
          <w:rFonts w:ascii="Arial" w:hAnsi="Arial" w:cs="Arial"/>
          <w:color w:val="000000"/>
        </w:rPr>
        <w:t xml:space="preserve"> needs. </w:t>
      </w:r>
      <w:r w:rsidR="00541633">
        <w:rPr>
          <w:rFonts w:ascii="Arial" w:hAnsi="Arial" w:cs="Arial"/>
          <w:color w:val="000000"/>
        </w:rPr>
        <w:t>S</w:t>
      </w:r>
      <w:r w:rsidR="009413CC">
        <w:rPr>
          <w:rFonts w:ascii="Arial" w:hAnsi="Arial" w:cs="Arial"/>
          <w:color w:val="000000"/>
        </w:rPr>
        <w:t xml:space="preserve">afeguarding </w:t>
      </w:r>
      <w:r w:rsidR="00887B48">
        <w:rPr>
          <w:rFonts w:ascii="Arial" w:hAnsi="Arial" w:cs="Arial"/>
          <w:color w:val="000000"/>
        </w:rPr>
        <w:t xml:space="preserve">involves </w:t>
      </w:r>
      <w:r w:rsidR="00A42BCB">
        <w:rPr>
          <w:rFonts w:ascii="Arial" w:hAnsi="Arial" w:cs="Arial"/>
          <w:color w:val="000000"/>
        </w:rPr>
        <w:t>recogn</w:t>
      </w:r>
      <w:r w:rsidR="001E5D99">
        <w:rPr>
          <w:rFonts w:ascii="Arial" w:hAnsi="Arial" w:cs="Arial"/>
          <w:color w:val="000000"/>
        </w:rPr>
        <w:t>ising si</w:t>
      </w:r>
      <w:r w:rsidR="003D381D">
        <w:rPr>
          <w:rFonts w:ascii="Arial" w:hAnsi="Arial" w:cs="Arial"/>
          <w:color w:val="000000"/>
        </w:rPr>
        <w:t xml:space="preserve">gns of </w:t>
      </w:r>
      <w:r w:rsidR="00B447CC">
        <w:rPr>
          <w:rFonts w:ascii="Arial" w:hAnsi="Arial" w:cs="Arial"/>
          <w:color w:val="000000"/>
        </w:rPr>
        <w:t>abuse or negle</w:t>
      </w:r>
      <w:r w:rsidR="00E0233B">
        <w:rPr>
          <w:rFonts w:ascii="Arial" w:hAnsi="Arial" w:cs="Arial"/>
          <w:color w:val="000000"/>
        </w:rPr>
        <w:t>ct,</w:t>
      </w:r>
      <w:r w:rsidR="00CD306B">
        <w:rPr>
          <w:rFonts w:ascii="Arial" w:hAnsi="Arial" w:cs="Arial"/>
          <w:color w:val="000000"/>
        </w:rPr>
        <w:t xml:space="preserve"> </w:t>
      </w:r>
    </w:p>
    <w:p w14:paraId="5E6A87A9" w14:textId="77777777" w:rsidR="0084569D" w:rsidRDefault="00CD306B" w:rsidP="000A749B">
      <w:pPr>
        <w:pStyle w:val="NormalWeb"/>
        <w:spacing w:before="0" w:beforeAutospacing="0" w:after="0" w:afterAutospacing="0" w:line="360" w:lineRule="auto"/>
        <w:ind w:left="720" w:hanging="720"/>
        <w:rPr>
          <w:color w:val="000000"/>
        </w:rPr>
      </w:pPr>
      <w:r>
        <w:rPr>
          <w:rFonts w:ascii="Arial" w:hAnsi="Arial" w:cs="Arial"/>
          <w:color w:val="000000"/>
        </w:rPr>
        <w:t xml:space="preserve">following </w:t>
      </w:r>
      <w:r w:rsidR="00014789">
        <w:rPr>
          <w:rFonts w:ascii="Arial" w:hAnsi="Arial" w:cs="Arial"/>
          <w:color w:val="000000"/>
        </w:rPr>
        <w:t>ch</w:t>
      </w:r>
      <w:r w:rsidR="004E423D">
        <w:rPr>
          <w:rFonts w:ascii="Arial" w:hAnsi="Arial" w:cs="Arial"/>
          <w:color w:val="000000"/>
        </w:rPr>
        <w:t xml:space="preserve">ild protection </w:t>
      </w:r>
      <w:r w:rsidR="001703C1">
        <w:rPr>
          <w:rFonts w:ascii="Arial" w:hAnsi="Arial" w:cs="Arial"/>
          <w:color w:val="000000"/>
        </w:rPr>
        <w:t>pr</w:t>
      </w:r>
      <w:r w:rsidR="000F5108">
        <w:rPr>
          <w:rFonts w:ascii="Arial" w:hAnsi="Arial" w:cs="Arial"/>
          <w:color w:val="000000"/>
        </w:rPr>
        <w:t>o</w:t>
      </w:r>
      <w:r w:rsidR="007417CD">
        <w:rPr>
          <w:rFonts w:ascii="Arial" w:hAnsi="Arial" w:cs="Arial"/>
          <w:color w:val="000000"/>
        </w:rPr>
        <w:t xml:space="preserve">cedures </w:t>
      </w:r>
      <w:r w:rsidR="003719AB">
        <w:rPr>
          <w:rFonts w:ascii="Arial" w:hAnsi="Arial" w:cs="Arial"/>
          <w:color w:val="000000"/>
        </w:rPr>
        <w:t>and r</w:t>
      </w:r>
      <w:r w:rsidR="00AB368B">
        <w:rPr>
          <w:rFonts w:ascii="Arial" w:hAnsi="Arial" w:cs="Arial"/>
          <w:color w:val="000000"/>
        </w:rPr>
        <w:t xml:space="preserve">eporting </w:t>
      </w:r>
      <w:r w:rsidR="00D4612D">
        <w:rPr>
          <w:rFonts w:ascii="Arial" w:hAnsi="Arial" w:cs="Arial"/>
          <w:color w:val="000000"/>
        </w:rPr>
        <w:t>concerns</w:t>
      </w:r>
      <w:r w:rsidR="00B50697">
        <w:rPr>
          <w:rFonts w:ascii="Arial" w:hAnsi="Arial" w:cs="Arial"/>
          <w:color w:val="000000"/>
        </w:rPr>
        <w:t xml:space="preserve"> </w:t>
      </w:r>
      <w:r w:rsidR="00C575B9">
        <w:rPr>
          <w:rFonts w:ascii="Arial" w:hAnsi="Arial" w:cs="Arial"/>
          <w:color w:val="000000"/>
        </w:rPr>
        <w:t>to</w:t>
      </w:r>
      <w:r w:rsidR="00F56033">
        <w:rPr>
          <w:rFonts w:ascii="Arial" w:hAnsi="Arial" w:cs="Arial"/>
          <w:color w:val="000000"/>
        </w:rPr>
        <w:t xml:space="preserve"> the</w:t>
      </w:r>
      <w:r w:rsidR="00DA1FF3">
        <w:rPr>
          <w:rFonts w:ascii="Arial" w:hAnsi="Arial" w:cs="Arial"/>
          <w:color w:val="000000"/>
        </w:rPr>
        <w:t xml:space="preserve"> de</w:t>
      </w:r>
      <w:r w:rsidR="00D203BA">
        <w:rPr>
          <w:rFonts w:ascii="Arial" w:hAnsi="Arial" w:cs="Arial"/>
          <w:color w:val="000000"/>
        </w:rPr>
        <w:t>signated</w:t>
      </w:r>
      <w:r w:rsidR="00F56033">
        <w:rPr>
          <w:rFonts w:ascii="Arial" w:hAnsi="Arial" w:cs="Arial"/>
          <w:color w:val="000000"/>
        </w:rPr>
        <w:t xml:space="preserve"> safeguarding </w:t>
      </w:r>
      <w:r w:rsidR="002403D8">
        <w:rPr>
          <w:rFonts w:ascii="Arial" w:hAnsi="Arial" w:cs="Arial"/>
          <w:color w:val="000000"/>
        </w:rPr>
        <w:t xml:space="preserve">lead </w:t>
      </w:r>
      <w:r w:rsidR="00242F9E" w:rsidRPr="00DF5201">
        <w:rPr>
          <w:rFonts w:ascii="Arial" w:hAnsi="Arial" w:cs="Arial"/>
          <w:color w:val="000000"/>
        </w:rPr>
        <w:t>(</w:t>
      </w:r>
      <w:r w:rsidR="00332025" w:rsidRPr="00DF5201">
        <w:rPr>
          <w:rFonts w:ascii="Arial" w:hAnsi="Arial" w:cs="Arial"/>
          <w:color w:val="000000"/>
        </w:rPr>
        <w:t xml:space="preserve">Hub, T. S. </w:t>
      </w:r>
      <w:r w:rsidR="00624918" w:rsidRPr="00DF5201">
        <w:rPr>
          <w:rFonts w:ascii="Arial" w:hAnsi="Arial" w:cs="Arial"/>
          <w:color w:val="000000"/>
        </w:rPr>
        <w:t>2026)</w:t>
      </w:r>
    </w:p>
    <w:p w14:paraId="078D29DE" w14:textId="77777777" w:rsidR="008A1857" w:rsidRDefault="0016570C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Practitio</w:t>
      </w:r>
      <w:r w:rsidR="008077B1">
        <w:rPr>
          <w:rFonts w:ascii="Arial" w:hAnsi="Arial" w:cs="Arial"/>
          <w:color w:val="000000"/>
        </w:rPr>
        <w:t xml:space="preserve">ners must </w:t>
      </w:r>
      <w:r w:rsidR="0059252B">
        <w:rPr>
          <w:rFonts w:ascii="Arial" w:hAnsi="Arial" w:cs="Arial"/>
          <w:color w:val="000000"/>
        </w:rPr>
        <w:t>keep</w:t>
      </w:r>
      <w:r w:rsidR="003B61CD">
        <w:rPr>
          <w:rFonts w:ascii="Arial" w:hAnsi="Arial" w:cs="Arial"/>
          <w:color w:val="000000"/>
        </w:rPr>
        <w:t xml:space="preserve"> </w:t>
      </w:r>
      <w:r w:rsidR="009B340B">
        <w:rPr>
          <w:rFonts w:ascii="Arial" w:hAnsi="Arial" w:cs="Arial"/>
          <w:color w:val="000000"/>
        </w:rPr>
        <w:t xml:space="preserve">professional </w:t>
      </w:r>
      <w:r w:rsidR="00EF0394">
        <w:rPr>
          <w:rFonts w:ascii="Arial" w:hAnsi="Arial" w:cs="Arial"/>
          <w:color w:val="000000"/>
        </w:rPr>
        <w:t>boundaries</w:t>
      </w:r>
      <w:r w:rsidR="00B0009E">
        <w:rPr>
          <w:rFonts w:ascii="Arial" w:hAnsi="Arial" w:cs="Arial"/>
          <w:color w:val="000000"/>
        </w:rPr>
        <w:t>, re</w:t>
      </w:r>
      <w:r w:rsidR="000C5C4F">
        <w:rPr>
          <w:rFonts w:ascii="Arial" w:hAnsi="Arial" w:cs="Arial"/>
          <w:color w:val="000000"/>
        </w:rPr>
        <w:t xml:space="preserve">cord concerns </w:t>
      </w:r>
      <w:r w:rsidR="0059252B">
        <w:rPr>
          <w:rFonts w:ascii="Arial" w:hAnsi="Arial" w:cs="Arial"/>
          <w:color w:val="000000"/>
        </w:rPr>
        <w:t>corr</w:t>
      </w:r>
      <w:r w:rsidR="00AF16B5">
        <w:rPr>
          <w:rFonts w:ascii="Arial" w:hAnsi="Arial" w:cs="Arial"/>
          <w:color w:val="000000"/>
        </w:rPr>
        <w:t xml:space="preserve">ectly </w:t>
      </w:r>
      <w:r w:rsidR="00B608BA">
        <w:rPr>
          <w:rFonts w:ascii="Arial" w:hAnsi="Arial" w:cs="Arial"/>
          <w:color w:val="000000"/>
        </w:rPr>
        <w:t>and sha</w:t>
      </w:r>
      <w:r w:rsidR="003E641B">
        <w:rPr>
          <w:rFonts w:ascii="Arial" w:hAnsi="Arial" w:cs="Arial"/>
          <w:color w:val="000000"/>
        </w:rPr>
        <w:t xml:space="preserve">re information </w:t>
      </w:r>
      <w:r w:rsidR="00797493">
        <w:rPr>
          <w:rFonts w:ascii="Arial" w:hAnsi="Arial" w:cs="Arial"/>
          <w:color w:val="000000"/>
        </w:rPr>
        <w:t>appro</w:t>
      </w:r>
      <w:r w:rsidR="00BA3B4F">
        <w:rPr>
          <w:rFonts w:ascii="Arial" w:hAnsi="Arial" w:cs="Arial"/>
          <w:color w:val="000000"/>
        </w:rPr>
        <w:t>priat</w:t>
      </w:r>
      <w:r w:rsidR="001C4260">
        <w:rPr>
          <w:rFonts w:ascii="Arial" w:hAnsi="Arial" w:cs="Arial"/>
          <w:color w:val="000000"/>
        </w:rPr>
        <w:t xml:space="preserve">ely </w:t>
      </w:r>
      <w:r w:rsidR="006C293D">
        <w:rPr>
          <w:rFonts w:ascii="Arial" w:hAnsi="Arial" w:cs="Arial"/>
          <w:color w:val="000000"/>
        </w:rPr>
        <w:t>to en</w:t>
      </w:r>
      <w:r w:rsidR="00070749">
        <w:rPr>
          <w:rFonts w:ascii="Arial" w:hAnsi="Arial" w:cs="Arial"/>
          <w:color w:val="000000"/>
        </w:rPr>
        <w:t xml:space="preserve">sure that </w:t>
      </w:r>
    </w:p>
    <w:p w14:paraId="61B4A75D" w14:textId="77777777" w:rsidR="00DA33F9" w:rsidRDefault="00F4233C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children</w:t>
      </w:r>
      <w:r w:rsidR="00C813EE">
        <w:rPr>
          <w:rFonts w:ascii="Arial" w:hAnsi="Arial" w:cs="Arial"/>
          <w:color w:val="000000"/>
        </w:rPr>
        <w:t xml:space="preserve"> are </w:t>
      </w:r>
      <w:r w:rsidR="00B6029D">
        <w:rPr>
          <w:rFonts w:ascii="Arial" w:hAnsi="Arial" w:cs="Arial"/>
          <w:color w:val="000000"/>
        </w:rPr>
        <w:t xml:space="preserve">safe and </w:t>
      </w:r>
      <w:r w:rsidR="00E02961">
        <w:rPr>
          <w:rFonts w:ascii="Arial" w:hAnsi="Arial" w:cs="Arial"/>
          <w:color w:val="000000"/>
        </w:rPr>
        <w:t>always protected</w:t>
      </w:r>
      <w:r w:rsidR="0075031B">
        <w:rPr>
          <w:rFonts w:ascii="Arial" w:hAnsi="Arial" w:cs="Arial"/>
          <w:color w:val="000000"/>
        </w:rPr>
        <w:t xml:space="preserve"> (</w:t>
      </w:r>
      <w:r w:rsidR="005A1925">
        <w:rPr>
          <w:rFonts w:ascii="Arial" w:hAnsi="Arial" w:cs="Arial"/>
          <w:color w:val="000000"/>
        </w:rPr>
        <w:t xml:space="preserve">Welsh Government </w:t>
      </w:r>
      <w:r w:rsidR="00727161">
        <w:rPr>
          <w:rFonts w:ascii="Arial" w:hAnsi="Arial" w:cs="Arial"/>
          <w:color w:val="000000"/>
        </w:rPr>
        <w:t>2019).</w:t>
      </w:r>
      <w:r w:rsidR="00857E2F">
        <w:rPr>
          <w:rFonts w:ascii="Arial" w:hAnsi="Arial" w:cs="Arial"/>
          <w:color w:val="000000"/>
        </w:rPr>
        <w:t xml:space="preserve"> These </w:t>
      </w:r>
      <w:r w:rsidR="0072464B">
        <w:rPr>
          <w:rFonts w:ascii="Arial" w:hAnsi="Arial" w:cs="Arial"/>
          <w:color w:val="000000"/>
        </w:rPr>
        <w:t>respon</w:t>
      </w:r>
      <w:r w:rsidR="00C60E0D">
        <w:rPr>
          <w:rFonts w:ascii="Arial" w:hAnsi="Arial" w:cs="Arial"/>
          <w:color w:val="000000"/>
        </w:rPr>
        <w:t xml:space="preserve">sibilities </w:t>
      </w:r>
      <w:r w:rsidR="00293137">
        <w:rPr>
          <w:rFonts w:ascii="Arial" w:hAnsi="Arial" w:cs="Arial"/>
          <w:color w:val="000000"/>
        </w:rPr>
        <w:t>re</w:t>
      </w:r>
      <w:r w:rsidR="00D10F0A">
        <w:rPr>
          <w:rFonts w:ascii="Arial" w:hAnsi="Arial" w:cs="Arial"/>
          <w:color w:val="000000"/>
        </w:rPr>
        <w:t xml:space="preserve">flect </w:t>
      </w:r>
      <w:r w:rsidR="00241C6C">
        <w:rPr>
          <w:rFonts w:ascii="Arial" w:hAnsi="Arial" w:cs="Arial"/>
          <w:color w:val="000000"/>
        </w:rPr>
        <w:t>professional</w:t>
      </w:r>
      <w:r w:rsidR="00565EAA">
        <w:rPr>
          <w:rFonts w:ascii="Arial" w:hAnsi="Arial" w:cs="Arial"/>
          <w:color w:val="000000"/>
        </w:rPr>
        <w:t xml:space="preserve"> valu</w:t>
      </w:r>
      <w:r w:rsidR="00CD5AC0">
        <w:rPr>
          <w:rFonts w:ascii="Arial" w:hAnsi="Arial" w:cs="Arial"/>
          <w:color w:val="000000"/>
        </w:rPr>
        <w:t>es su</w:t>
      </w:r>
      <w:r w:rsidR="003F4796">
        <w:rPr>
          <w:rFonts w:ascii="Arial" w:hAnsi="Arial" w:cs="Arial"/>
          <w:color w:val="000000"/>
        </w:rPr>
        <w:t xml:space="preserve">ch as </w:t>
      </w:r>
    </w:p>
    <w:p w14:paraId="216CBB09" w14:textId="77777777" w:rsidR="00DA33F9" w:rsidRDefault="006A10F7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account</w:t>
      </w:r>
      <w:r w:rsidR="00427DA9">
        <w:rPr>
          <w:rFonts w:ascii="Arial" w:hAnsi="Arial" w:cs="Arial"/>
          <w:color w:val="000000"/>
        </w:rPr>
        <w:t xml:space="preserve">ability, </w:t>
      </w:r>
      <w:r w:rsidR="00E91F4F">
        <w:rPr>
          <w:rFonts w:ascii="Arial" w:hAnsi="Arial" w:cs="Arial"/>
          <w:color w:val="000000"/>
        </w:rPr>
        <w:t>respect,</w:t>
      </w:r>
      <w:r w:rsidR="002B179F">
        <w:rPr>
          <w:rFonts w:ascii="Arial" w:hAnsi="Arial" w:cs="Arial"/>
          <w:color w:val="000000"/>
        </w:rPr>
        <w:t xml:space="preserve"> and a co</w:t>
      </w:r>
      <w:r w:rsidR="00410CD0">
        <w:rPr>
          <w:rFonts w:ascii="Arial" w:hAnsi="Arial" w:cs="Arial"/>
          <w:color w:val="000000"/>
        </w:rPr>
        <w:t xml:space="preserve">mmitment </w:t>
      </w:r>
      <w:r w:rsidR="00B7339A">
        <w:rPr>
          <w:rFonts w:ascii="Arial" w:hAnsi="Arial" w:cs="Arial"/>
          <w:color w:val="000000"/>
        </w:rPr>
        <w:t>to chi</w:t>
      </w:r>
      <w:r w:rsidR="00CE57C8">
        <w:rPr>
          <w:rFonts w:ascii="Arial" w:hAnsi="Arial" w:cs="Arial"/>
          <w:color w:val="000000"/>
        </w:rPr>
        <w:t>ldren’s right</w:t>
      </w:r>
      <w:r w:rsidR="00E91F4F">
        <w:rPr>
          <w:rFonts w:ascii="Arial" w:hAnsi="Arial" w:cs="Arial"/>
          <w:color w:val="000000"/>
        </w:rPr>
        <w:t>s.</w:t>
      </w:r>
      <w:r w:rsidR="00E66901">
        <w:rPr>
          <w:rFonts w:ascii="Arial" w:hAnsi="Arial" w:cs="Arial"/>
          <w:color w:val="000000"/>
        </w:rPr>
        <w:t xml:space="preserve"> </w:t>
      </w:r>
      <w:r w:rsidR="009B14B0">
        <w:rPr>
          <w:rFonts w:ascii="Arial" w:hAnsi="Arial" w:cs="Arial"/>
          <w:color w:val="000000"/>
        </w:rPr>
        <w:t>S</w:t>
      </w:r>
      <w:r w:rsidR="000D0036">
        <w:rPr>
          <w:rFonts w:ascii="Arial" w:hAnsi="Arial" w:cs="Arial"/>
          <w:color w:val="000000"/>
        </w:rPr>
        <w:t>afe</w:t>
      </w:r>
      <w:r w:rsidR="009B14B0">
        <w:rPr>
          <w:rFonts w:ascii="Arial" w:hAnsi="Arial" w:cs="Arial"/>
          <w:color w:val="000000"/>
        </w:rPr>
        <w:t>guarding also in</w:t>
      </w:r>
      <w:r w:rsidR="004E62D0">
        <w:rPr>
          <w:rFonts w:ascii="Arial" w:hAnsi="Arial" w:cs="Arial"/>
          <w:color w:val="000000"/>
        </w:rPr>
        <w:t xml:space="preserve">volves </w:t>
      </w:r>
      <w:r w:rsidR="002D51C7">
        <w:rPr>
          <w:rFonts w:ascii="Arial" w:hAnsi="Arial" w:cs="Arial"/>
          <w:color w:val="000000"/>
        </w:rPr>
        <w:t xml:space="preserve">creating </w:t>
      </w:r>
      <w:r w:rsidR="00570B58">
        <w:rPr>
          <w:rFonts w:ascii="Arial" w:hAnsi="Arial" w:cs="Arial"/>
          <w:color w:val="000000"/>
        </w:rPr>
        <w:t xml:space="preserve">an environment </w:t>
      </w:r>
      <w:bookmarkStart w:id="5" w:name="_Int_OamRkkTW"/>
      <w:r w:rsidR="00EA5416">
        <w:rPr>
          <w:rFonts w:ascii="Arial" w:hAnsi="Arial" w:cs="Arial"/>
          <w:color w:val="000000"/>
        </w:rPr>
        <w:t>wher</w:t>
      </w:r>
      <w:r w:rsidR="00B45221">
        <w:rPr>
          <w:rFonts w:ascii="Arial" w:hAnsi="Arial" w:cs="Arial"/>
          <w:color w:val="000000"/>
        </w:rPr>
        <w:t>e</w:t>
      </w:r>
      <w:bookmarkEnd w:id="5"/>
      <w:r w:rsidR="00B45221">
        <w:rPr>
          <w:rFonts w:ascii="Arial" w:hAnsi="Arial" w:cs="Arial"/>
          <w:color w:val="000000"/>
        </w:rPr>
        <w:t xml:space="preserve"> children </w:t>
      </w:r>
    </w:p>
    <w:p w14:paraId="0F655575" w14:textId="77777777" w:rsidR="00DA33F9" w:rsidRDefault="00BE2E03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>f</w:t>
      </w:r>
      <w:r w:rsidR="00A33CEE">
        <w:rPr>
          <w:rFonts w:ascii="Arial" w:hAnsi="Arial" w:cs="Arial"/>
          <w:color w:val="000000"/>
        </w:rPr>
        <w:t>eel safe</w:t>
      </w:r>
      <w:r w:rsidR="00EC363D">
        <w:rPr>
          <w:rFonts w:ascii="Arial" w:hAnsi="Arial" w:cs="Arial"/>
          <w:color w:val="000000"/>
        </w:rPr>
        <w:t xml:space="preserve">, </w:t>
      </w:r>
      <w:r w:rsidR="00930A7E">
        <w:rPr>
          <w:rFonts w:ascii="Arial" w:hAnsi="Arial" w:cs="Arial"/>
          <w:color w:val="000000"/>
        </w:rPr>
        <w:t>respected,</w:t>
      </w:r>
      <w:r w:rsidR="00EC363D">
        <w:rPr>
          <w:rFonts w:ascii="Arial" w:hAnsi="Arial" w:cs="Arial"/>
          <w:color w:val="000000"/>
        </w:rPr>
        <w:t xml:space="preserve"> </w:t>
      </w:r>
      <w:r w:rsidR="00706D68">
        <w:rPr>
          <w:rFonts w:ascii="Arial" w:hAnsi="Arial" w:cs="Arial"/>
          <w:color w:val="000000"/>
        </w:rPr>
        <w:t xml:space="preserve">and </w:t>
      </w:r>
      <w:r w:rsidR="002F2926">
        <w:rPr>
          <w:rFonts w:ascii="Arial" w:hAnsi="Arial" w:cs="Arial"/>
          <w:color w:val="000000"/>
        </w:rPr>
        <w:t>prote</w:t>
      </w:r>
      <w:r w:rsidR="002C51AE">
        <w:rPr>
          <w:rFonts w:ascii="Arial" w:hAnsi="Arial" w:cs="Arial"/>
          <w:color w:val="000000"/>
        </w:rPr>
        <w:t xml:space="preserve">cted </w:t>
      </w:r>
      <w:r w:rsidR="003D0F92">
        <w:rPr>
          <w:rFonts w:ascii="Arial" w:hAnsi="Arial" w:cs="Arial"/>
          <w:color w:val="000000"/>
        </w:rPr>
        <w:t xml:space="preserve">from </w:t>
      </w:r>
      <w:r w:rsidR="003C565E">
        <w:rPr>
          <w:rFonts w:ascii="Arial" w:hAnsi="Arial" w:cs="Arial"/>
          <w:color w:val="000000"/>
        </w:rPr>
        <w:t>physical</w:t>
      </w:r>
      <w:r w:rsidR="00E70148">
        <w:rPr>
          <w:rFonts w:ascii="Arial" w:hAnsi="Arial" w:cs="Arial"/>
          <w:color w:val="000000"/>
        </w:rPr>
        <w:t xml:space="preserve"> and emotional ha</w:t>
      </w:r>
      <w:r w:rsidR="000D0308">
        <w:rPr>
          <w:rFonts w:ascii="Arial" w:hAnsi="Arial" w:cs="Arial"/>
          <w:color w:val="000000"/>
        </w:rPr>
        <w:t>rm.</w:t>
      </w:r>
      <w:r w:rsidR="000051EC">
        <w:rPr>
          <w:rFonts w:ascii="Arial" w:hAnsi="Arial" w:cs="Arial"/>
          <w:color w:val="000000"/>
        </w:rPr>
        <w:t xml:space="preserve"> Practitione</w:t>
      </w:r>
      <w:r w:rsidR="00E773BA">
        <w:rPr>
          <w:rFonts w:ascii="Arial" w:hAnsi="Arial" w:cs="Arial"/>
          <w:color w:val="000000"/>
        </w:rPr>
        <w:t xml:space="preserve">rs </w:t>
      </w:r>
      <w:r w:rsidR="00A8434A">
        <w:rPr>
          <w:rFonts w:ascii="Arial" w:hAnsi="Arial" w:cs="Arial"/>
          <w:color w:val="000000"/>
        </w:rPr>
        <w:t>must</w:t>
      </w:r>
      <w:r w:rsidR="0020468A">
        <w:rPr>
          <w:rFonts w:ascii="Arial" w:hAnsi="Arial" w:cs="Arial"/>
          <w:color w:val="000000"/>
        </w:rPr>
        <w:t xml:space="preserve"> understand </w:t>
      </w:r>
      <w:r w:rsidR="00987932">
        <w:rPr>
          <w:rFonts w:ascii="Arial" w:hAnsi="Arial" w:cs="Arial"/>
          <w:color w:val="000000"/>
        </w:rPr>
        <w:t xml:space="preserve">their duty of care </w:t>
      </w:r>
      <w:r w:rsidR="00F63042">
        <w:rPr>
          <w:rFonts w:ascii="Arial" w:hAnsi="Arial" w:cs="Arial"/>
          <w:color w:val="000000"/>
        </w:rPr>
        <w:t>and rema</w:t>
      </w:r>
      <w:r w:rsidR="002F1603">
        <w:rPr>
          <w:rFonts w:ascii="Arial" w:hAnsi="Arial" w:cs="Arial"/>
          <w:color w:val="000000"/>
        </w:rPr>
        <w:t xml:space="preserve">in </w:t>
      </w:r>
    </w:p>
    <w:p w14:paraId="44490EF5" w14:textId="77777777" w:rsidR="00DA33F9" w:rsidRDefault="004C5C3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aware of risks </w:t>
      </w:r>
      <w:r w:rsidR="009B5D9B">
        <w:rPr>
          <w:rFonts w:ascii="Arial" w:hAnsi="Arial" w:cs="Arial"/>
          <w:color w:val="000000"/>
        </w:rPr>
        <w:t>with</w:t>
      </w:r>
      <w:r w:rsidR="00911E0C">
        <w:rPr>
          <w:rFonts w:ascii="Arial" w:hAnsi="Arial" w:cs="Arial"/>
          <w:color w:val="000000"/>
        </w:rPr>
        <w:t xml:space="preserve">in their </w:t>
      </w:r>
      <w:r w:rsidR="00E90CF3">
        <w:rPr>
          <w:rFonts w:ascii="Arial" w:hAnsi="Arial" w:cs="Arial"/>
          <w:color w:val="000000"/>
        </w:rPr>
        <w:t>work setting</w:t>
      </w:r>
      <w:r w:rsidR="004D1F61">
        <w:rPr>
          <w:rFonts w:ascii="Arial" w:hAnsi="Arial" w:cs="Arial"/>
          <w:color w:val="000000"/>
        </w:rPr>
        <w:t xml:space="preserve">, including </w:t>
      </w:r>
      <w:r w:rsidR="00B070D0">
        <w:rPr>
          <w:rFonts w:ascii="Arial" w:hAnsi="Arial" w:cs="Arial"/>
          <w:color w:val="000000"/>
        </w:rPr>
        <w:t>a</w:t>
      </w:r>
      <w:r w:rsidR="00A1594E">
        <w:rPr>
          <w:rFonts w:ascii="Arial" w:hAnsi="Arial" w:cs="Arial"/>
          <w:color w:val="000000"/>
        </w:rPr>
        <w:t xml:space="preserve">ccidents or </w:t>
      </w:r>
      <w:r w:rsidR="003F40B4">
        <w:rPr>
          <w:rFonts w:ascii="Arial" w:hAnsi="Arial" w:cs="Arial"/>
          <w:color w:val="000000"/>
        </w:rPr>
        <w:t xml:space="preserve">situations </w:t>
      </w:r>
      <w:r w:rsidR="003278A9">
        <w:rPr>
          <w:rFonts w:ascii="Arial" w:hAnsi="Arial" w:cs="Arial"/>
          <w:color w:val="000000"/>
        </w:rPr>
        <w:t xml:space="preserve">where children </w:t>
      </w:r>
      <w:r w:rsidR="00871BD6">
        <w:rPr>
          <w:rFonts w:ascii="Arial" w:hAnsi="Arial" w:cs="Arial"/>
          <w:color w:val="000000"/>
        </w:rPr>
        <w:t>may be vu</w:t>
      </w:r>
      <w:r w:rsidR="007C1631">
        <w:rPr>
          <w:rFonts w:ascii="Arial" w:hAnsi="Arial" w:cs="Arial"/>
          <w:color w:val="000000"/>
        </w:rPr>
        <w:t xml:space="preserve">lnerable. </w:t>
      </w:r>
      <w:r w:rsidR="00830C19">
        <w:rPr>
          <w:rFonts w:ascii="Arial" w:hAnsi="Arial" w:cs="Arial"/>
          <w:color w:val="000000"/>
        </w:rPr>
        <w:t>Hav</w:t>
      </w:r>
      <w:r w:rsidR="00EC5502">
        <w:rPr>
          <w:rFonts w:ascii="Arial" w:hAnsi="Arial" w:cs="Arial"/>
          <w:color w:val="000000"/>
        </w:rPr>
        <w:t xml:space="preserve">ing regular </w:t>
      </w:r>
      <w:r w:rsidR="00C80EE5">
        <w:rPr>
          <w:rFonts w:ascii="Arial" w:hAnsi="Arial" w:cs="Arial"/>
          <w:color w:val="000000"/>
        </w:rPr>
        <w:t xml:space="preserve">risk </w:t>
      </w:r>
    </w:p>
    <w:p w14:paraId="56DBB728" w14:textId="77777777" w:rsidR="00DA33F9" w:rsidRDefault="00C80EE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ass</w:t>
      </w:r>
      <w:r w:rsidR="00706BC5">
        <w:rPr>
          <w:rFonts w:ascii="Arial" w:hAnsi="Arial" w:cs="Arial"/>
          <w:color w:val="000000"/>
        </w:rPr>
        <w:t>essments</w:t>
      </w:r>
      <w:r w:rsidR="00BE4F03">
        <w:rPr>
          <w:rFonts w:ascii="Arial" w:hAnsi="Arial" w:cs="Arial"/>
          <w:color w:val="000000"/>
        </w:rPr>
        <w:t>,</w:t>
      </w:r>
      <w:r w:rsidR="00A70B67">
        <w:rPr>
          <w:rFonts w:ascii="Arial" w:hAnsi="Arial" w:cs="Arial"/>
          <w:color w:val="000000"/>
        </w:rPr>
        <w:t xml:space="preserve"> </w:t>
      </w:r>
      <w:r w:rsidR="00CC0493">
        <w:rPr>
          <w:rFonts w:ascii="Arial" w:hAnsi="Arial" w:cs="Arial"/>
          <w:color w:val="000000"/>
        </w:rPr>
        <w:t>proper supervision,</w:t>
      </w:r>
      <w:r w:rsidR="005E19B5">
        <w:rPr>
          <w:rFonts w:ascii="Arial" w:hAnsi="Arial" w:cs="Arial"/>
          <w:color w:val="000000"/>
        </w:rPr>
        <w:t xml:space="preserve"> a</w:t>
      </w:r>
      <w:r w:rsidR="00590BA3">
        <w:rPr>
          <w:rFonts w:ascii="Arial" w:hAnsi="Arial" w:cs="Arial"/>
          <w:color w:val="000000"/>
        </w:rPr>
        <w:t xml:space="preserve">nd following health </w:t>
      </w:r>
      <w:r w:rsidR="00A448E5">
        <w:rPr>
          <w:rFonts w:ascii="Arial" w:hAnsi="Arial" w:cs="Arial"/>
          <w:color w:val="000000"/>
        </w:rPr>
        <w:t>and safety pro</w:t>
      </w:r>
      <w:r w:rsidR="006F5601">
        <w:rPr>
          <w:rFonts w:ascii="Arial" w:hAnsi="Arial" w:cs="Arial"/>
          <w:color w:val="000000"/>
        </w:rPr>
        <w:t xml:space="preserve">cedures </w:t>
      </w:r>
      <w:r w:rsidR="0005384F">
        <w:rPr>
          <w:rFonts w:ascii="Arial" w:hAnsi="Arial" w:cs="Arial"/>
          <w:color w:val="000000"/>
        </w:rPr>
        <w:t>hel</w:t>
      </w:r>
      <w:r w:rsidR="0056443D">
        <w:rPr>
          <w:rFonts w:ascii="Arial" w:hAnsi="Arial" w:cs="Arial"/>
          <w:color w:val="000000"/>
        </w:rPr>
        <w:t xml:space="preserve">p reduce </w:t>
      </w:r>
      <w:r w:rsidR="005A3312">
        <w:rPr>
          <w:rFonts w:ascii="Arial" w:hAnsi="Arial" w:cs="Arial"/>
          <w:color w:val="000000"/>
        </w:rPr>
        <w:t>th</w:t>
      </w:r>
      <w:r w:rsidR="00E16F98">
        <w:rPr>
          <w:rFonts w:ascii="Arial" w:hAnsi="Arial" w:cs="Arial"/>
          <w:color w:val="000000"/>
        </w:rPr>
        <w:t xml:space="preserve">ese risks and </w:t>
      </w:r>
      <w:r w:rsidR="00DB0B74">
        <w:rPr>
          <w:rFonts w:ascii="Arial" w:hAnsi="Arial" w:cs="Arial"/>
          <w:color w:val="000000"/>
        </w:rPr>
        <w:t>keep</w:t>
      </w:r>
      <w:r w:rsidR="008E5E1B">
        <w:rPr>
          <w:rFonts w:ascii="Arial" w:hAnsi="Arial" w:cs="Arial"/>
          <w:color w:val="000000"/>
        </w:rPr>
        <w:t xml:space="preserve"> a safe learning </w:t>
      </w:r>
    </w:p>
    <w:p w14:paraId="2FB528C5" w14:textId="77777777" w:rsidR="00DA33F9" w:rsidRDefault="008E5E1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en</w:t>
      </w:r>
      <w:r w:rsidR="00345A7B">
        <w:rPr>
          <w:rFonts w:ascii="Arial" w:hAnsi="Arial" w:cs="Arial"/>
          <w:color w:val="000000"/>
        </w:rPr>
        <w:t>vironment</w:t>
      </w:r>
      <w:r w:rsidR="004A78A2">
        <w:rPr>
          <w:rFonts w:ascii="Arial" w:hAnsi="Arial" w:cs="Arial"/>
          <w:color w:val="000000"/>
        </w:rPr>
        <w:t xml:space="preserve"> (welsh G</w:t>
      </w:r>
      <w:r w:rsidR="00290BC3">
        <w:rPr>
          <w:rFonts w:ascii="Arial" w:hAnsi="Arial" w:cs="Arial"/>
          <w:color w:val="000000"/>
        </w:rPr>
        <w:t>overnment</w:t>
      </w:r>
      <w:r w:rsidR="00167A77">
        <w:rPr>
          <w:rFonts w:ascii="Arial" w:hAnsi="Arial" w:cs="Arial"/>
          <w:color w:val="000000"/>
        </w:rPr>
        <w:t>, 2026)</w:t>
      </w:r>
      <w:r w:rsidR="005E063F">
        <w:rPr>
          <w:rFonts w:ascii="Arial" w:hAnsi="Arial" w:cs="Arial"/>
          <w:color w:val="000000"/>
        </w:rPr>
        <w:t>.</w:t>
      </w:r>
      <w:r w:rsidR="004E5A28">
        <w:rPr>
          <w:rFonts w:ascii="Arial" w:hAnsi="Arial" w:cs="Arial"/>
          <w:color w:val="000000"/>
        </w:rPr>
        <w:t xml:space="preserve"> </w:t>
      </w:r>
      <w:r w:rsidR="00A9044C">
        <w:rPr>
          <w:rFonts w:ascii="Arial" w:hAnsi="Arial" w:cs="Arial"/>
          <w:color w:val="000000"/>
        </w:rPr>
        <w:t xml:space="preserve">Safeguarding </w:t>
      </w:r>
      <w:r w:rsidR="00D07CFB">
        <w:rPr>
          <w:rFonts w:ascii="Arial" w:hAnsi="Arial" w:cs="Arial"/>
          <w:color w:val="000000"/>
        </w:rPr>
        <w:t xml:space="preserve">also requires </w:t>
      </w:r>
      <w:r w:rsidR="00D406F8">
        <w:rPr>
          <w:rFonts w:ascii="Arial" w:hAnsi="Arial" w:cs="Arial"/>
          <w:color w:val="000000"/>
        </w:rPr>
        <w:t>pr</w:t>
      </w:r>
      <w:r w:rsidR="002354C0">
        <w:rPr>
          <w:rFonts w:ascii="Arial" w:hAnsi="Arial" w:cs="Arial"/>
          <w:color w:val="000000"/>
        </w:rPr>
        <w:t xml:space="preserve">actitioners to </w:t>
      </w:r>
      <w:r w:rsidR="00205B32">
        <w:rPr>
          <w:rFonts w:ascii="Arial" w:hAnsi="Arial" w:cs="Arial"/>
          <w:color w:val="000000"/>
        </w:rPr>
        <w:t>treat every ch</w:t>
      </w:r>
      <w:r w:rsidR="00FE0ED3">
        <w:rPr>
          <w:rFonts w:ascii="Arial" w:hAnsi="Arial" w:cs="Arial"/>
          <w:color w:val="000000"/>
        </w:rPr>
        <w:t xml:space="preserve">ild </w:t>
      </w:r>
      <w:r w:rsidR="00C95FCE">
        <w:rPr>
          <w:rFonts w:ascii="Arial" w:hAnsi="Arial" w:cs="Arial"/>
          <w:color w:val="000000"/>
        </w:rPr>
        <w:t>fairly</w:t>
      </w:r>
      <w:r w:rsidR="002618B7">
        <w:rPr>
          <w:rFonts w:ascii="Arial" w:hAnsi="Arial" w:cs="Arial"/>
          <w:color w:val="000000"/>
        </w:rPr>
        <w:t xml:space="preserve">, recognising </w:t>
      </w:r>
      <w:r w:rsidR="00376B5E">
        <w:rPr>
          <w:rFonts w:ascii="Arial" w:hAnsi="Arial" w:cs="Arial"/>
          <w:color w:val="000000"/>
        </w:rPr>
        <w:t>that child</w:t>
      </w:r>
      <w:r w:rsidR="001148C8">
        <w:rPr>
          <w:rFonts w:ascii="Arial" w:hAnsi="Arial" w:cs="Arial"/>
          <w:color w:val="000000"/>
        </w:rPr>
        <w:t xml:space="preserve">ren </w:t>
      </w:r>
    </w:p>
    <w:p w14:paraId="4D8227EC" w14:textId="77777777" w:rsidR="00DA33F9" w:rsidRDefault="001148C8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with a</w:t>
      </w:r>
      <w:r w:rsidR="001D6392">
        <w:rPr>
          <w:rFonts w:ascii="Arial" w:hAnsi="Arial" w:cs="Arial"/>
          <w:color w:val="000000"/>
        </w:rPr>
        <w:t xml:space="preserve">dditional needs </w:t>
      </w:r>
      <w:r w:rsidR="00286671">
        <w:rPr>
          <w:rFonts w:ascii="Arial" w:hAnsi="Arial" w:cs="Arial"/>
          <w:color w:val="000000"/>
        </w:rPr>
        <w:t>or commun</w:t>
      </w:r>
      <w:r w:rsidR="00BC5E07">
        <w:rPr>
          <w:rFonts w:ascii="Arial" w:hAnsi="Arial" w:cs="Arial"/>
          <w:color w:val="000000"/>
        </w:rPr>
        <w:t xml:space="preserve">ication </w:t>
      </w:r>
      <w:r w:rsidR="008E6186">
        <w:rPr>
          <w:rFonts w:ascii="Arial" w:hAnsi="Arial" w:cs="Arial"/>
          <w:color w:val="000000"/>
        </w:rPr>
        <w:t>d</w:t>
      </w:r>
      <w:r w:rsidR="00A5445D">
        <w:rPr>
          <w:rFonts w:ascii="Arial" w:hAnsi="Arial" w:cs="Arial"/>
          <w:color w:val="000000"/>
        </w:rPr>
        <w:t xml:space="preserve">ifficulties </w:t>
      </w:r>
      <w:r w:rsidR="003C1DAE">
        <w:rPr>
          <w:rFonts w:ascii="Arial" w:hAnsi="Arial" w:cs="Arial"/>
          <w:color w:val="000000"/>
        </w:rPr>
        <w:t xml:space="preserve">may require </w:t>
      </w:r>
      <w:r w:rsidR="009D1240">
        <w:rPr>
          <w:rFonts w:ascii="Arial" w:hAnsi="Arial" w:cs="Arial"/>
          <w:color w:val="000000"/>
        </w:rPr>
        <w:t xml:space="preserve">different forms of </w:t>
      </w:r>
      <w:r w:rsidR="00526027">
        <w:rPr>
          <w:rFonts w:ascii="Arial" w:hAnsi="Arial" w:cs="Arial"/>
          <w:color w:val="000000"/>
        </w:rPr>
        <w:t>suppor</w:t>
      </w:r>
      <w:r w:rsidR="00762FF2">
        <w:rPr>
          <w:rFonts w:ascii="Arial" w:hAnsi="Arial" w:cs="Arial"/>
          <w:color w:val="000000"/>
        </w:rPr>
        <w:t xml:space="preserve">t to ensure </w:t>
      </w:r>
      <w:r w:rsidR="000907D9">
        <w:rPr>
          <w:rFonts w:ascii="Arial" w:hAnsi="Arial" w:cs="Arial"/>
          <w:color w:val="000000"/>
        </w:rPr>
        <w:t>the</w:t>
      </w:r>
      <w:r w:rsidR="00E511E8">
        <w:rPr>
          <w:rFonts w:ascii="Arial" w:hAnsi="Arial" w:cs="Arial"/>
          <w:color w:val="000000"/>
        </w:rPr>
        <w:t xml:space="preserve">y </w:t>
      </w:r>
      <w:bookmarkStart w:id="6" w:name="_Int_F0oAEbtR"/>
      <w:r w:rsidR="00E511E8">
        <w:rPr>
          <w:rFonts w:ascii="Arial" w:hAnsi="Arial" w:cs="Arial"/>
          <w:color w:val="000000"/>
        </w:rPr>
        <w:t>are p</w:t>
      </w:r>
      <w:r w:rsidR="00D42D1B">
        <w:rPr>
          <w:rFonts w:ascii="Arial" w:hAnsi="Arial" w:cs="Arial"/>
          <w:color w:val="000000"/>
        </w:rPr>
        <w:t>rotected</w:t>
      </w:r>
      <w:bookmarkEnd w:id="6"/>
      <w:r w:rsidR="00D42D1B">
        <w:rPr>
          <w:rFonts w:ascii="Arial" w:hAnsi="Arial" w:cs="Arial"/>
          <w:color w:val="000000"/>
        </w:rPr>
        <w:t xml:space="preserve"> </w:t>
      </w:r>
      <w:r w:rsidR="00043F06">
        <w:rPr>
          <w:rFonts w:ascii="Arial" w:hAnsi="Arial" w:cs="Arial"/>
          <w:color w:val="000000"/>
        </w:rPr>
        <w:t>as well</w:t>
      </w:r>
      <w:r w:rsidR="00AB4C5C">
        <w:rPr>
          <w:rFonts w:ascii="Arial" w:hAnsi="Arial" w:cs="Arial"/>
          <w:color w:val="000000"/>
        </w:rPr>
        <w:t>.</w:t>
      </w:r>
      <w:r w:rsidR="00521D11">
        <w:rPr>
          <w:rFonts w:ascii="Arial" w:hAnsi="Arial" w:cs="Arial"/>
          <w:color w:val="000000"/>
        </w:rPr>
        <w:t xml:space="preserve"> </w:t>
      </w:r>
    </w:p>
    <w:p w14:paraId="11382DD2" w14:textId="77777777" w:rsidR="00DA33F9" w:rsidRDefault="00C0450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</w:t>
      </w:r>
      <w:r w:rsidR="00C4619F">
        <w:rPr>
          <w:rFonts w:ascii="Arial" w:hAnsi="Arial" w:cs="Arial"/>
          <w:color w:val="000000"/>
        </w:rPr>
        <w:t xml:space="preserve">mmunication </w:t>
      </w:r>
      <w:r w:rsidR="009258EC">
        <w:rPr>
          <w:rFonts w:ascii="Arial" w:hAnsi="Arial" w:cs="Arial"/>
          <w:color w:val="000000"/>
        </w:rPr>
        <w:t>supports safeg</w:t>
      </w:r>
      <w:r w:rsidR="00011FBD">
        <w:rPr>
          <w:rFonts w:ascii="Arial" w:hAnsi="Arial" w:cs="Arial"/>
          <w:color w:val="000000"/>
        </w:rPr>
        <w:t xml:space="preserve">uarding </w:t>
      </w:r>
      <w:r w:rsidR="00DA3147">
        <w:rPr>
          <w:rFonts w:ascii="Arial" w:hAnsi="Arial" w:cs="Arial"/>
          <w:color w:val="000000"/>
        </w:rPr>
        <w:t>by allowing practitioner</w:t>
      </w:r>
      <w:r w:rsidR="00C722D5">
        <w:rPr>
          <w:rFonts w:ascii="Arial" w:hAnsi="Arial" w:cs="Arial"/>
          <w:color w:val="000000"/>
        </w:rPr>
        <w:t>s to</w:t>
      </w:r>
      <w:r w:rsidR="00534B57">
        <w:rPr>
          <w:rFonts w:ascii="Arial" w:hAnsi="Arial" w:cs="Arial"/>
          <w:color w:val="000000"/>
        </w:rPr>
        <w:t xml:space="preserve"> develop tru</w:t>
      </w:r>
      <w:r w:rsidR="00A11BB7">
        <w:rPr>
          <w:rFonts w:ascii="Arial" w:hAnsi="Arial" w:cs="Arial"/>
          <w:color w:val="000000"/>
        </w:rPr>
        <w:t>sting relations</w:t>
      </w:r>
      <w:r w:rsidR="000F0D9E">
        <w:rPr>
          <w:rFonts w:ascii="Arial" w:hAnsi="Arial" w:cs="Arial"/>
          <w:color w:val="000000"/>
        </w:rPr>
        <w:t>hips</w:t>
      </w:r>
      <w:r w:rsidR="00676057">
        <w:rPr>
          <w:rFonts w:ascii="Arial" w:hAnsi="Arial" w:cs="Arial"/>
          <w:color w:val="000000"/>
        </w:rPr>
        <w:t xml:space="preserve">. Using </w:t>
      </w:r>
      <w:r w:rsidR="00AB51EF">
        <w:rPr>
          <w:rFonts w:ascii="Arial" w:hAnsi="Arial" w:cs="Arial"/>
          <w:color w:val="000000"/>
        </w:rPr>
        <w:t>age-appropriate</w:t>
      </w:r>
      <w:r w:rsidR="00650571">
        <w:rPr>
          <w:rFonts w:ascii="Arial" w:hAnsi="Arial" w:cs="Arial"/>
          <w:color w:val="000000"/>
        </w:rPr>
        <w:t xml:space="preserve"> </w:t>
      </w:r>
      <w:r w:rsidR="00361132">
        <w:rPr>
          <w:rFonts w:ascii="Arial" w:hAnsi="Arial" w:cs="Arial"/>
          <w:color w:val="000000"/>
        </w:rPr>
        <w:t>lang</w:t>
      </w:r>
      <w:r w:rsidR="00AB51EF">
        <w:rPr>
          <w:rFonts w:ascii="Arial" w:hAnsi="Arial" w:cs="Arial"/>
          <w:color w:val="000000"/>
        </w:rPr>
        <w:t>uage</w:t>
      </w:r>
      <w:r w:rsidR="007D0E01">
        <w:rPr>
          <w:rFonts w:ascii="Arial" w:hAnsi="Arial" w:cs="Arial"/>
          <w:color w:val="000000"/>
        </w:rPr>
        <w:t xml:space="preserve">, </w:t>
      </w:r>
    </w:p>
    <w:p w14:paraId="40D252C4" w14:textId="77777777" w:rsidR="00450416" w:rsidRDefault="007D0E01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active listening and </w:t>
      </w:r>
      <w:r w:rsidR="006A717C">
        <w:rPr>
          <w:rFonts w:ascii="Arial" w:hAnsi="Arial" w:cs="Arial"/>
          <w:color w:val="000000"/>
        </w:rPr>
        <w:t>su</w:t>
      </w:r>
      <w:r w:rsidR="001B2A42">
        <w:rPr>
          <w:rFonts w:ascii="Arial" w:hAnsi="Arial" w:cs="Arial"/>
          <w:color w:val="000000"/>
        </w:rPr>
        <w:t>pportive bo</w:t>
      </w:r>
      <w:r w:rsidR="001D6C01">
        <w:rPr>
          <w:rFonts w:ascii="Arial" w:hAnsi="Arial" w:cs="Arial"/>
          <w:color w:val="000000"/>
        </w:rPr>
        <w:t xml:space="preserve">dy language </w:t>
      </w:r>
      <w:r w:rsidR="000A74B9">
        <w:rPr>
          <w:rFonts w:ascii="Arial" w:hAnsi="Arial" w:cs="Arial"/>
          <w:color w:val="000000"/>
        </w:rPr>
        <w:t xml:space="preserve">enables </w:t>
      </w:r>
      <w:r w:rsidR="00820761">
        <w:rPr>
          <w:rFonts w:ascii="Arial" w:hAnsi="Arial" w:cs="Arial"/>
          <w:color w:val="000000"/>
        </w:rPr>
        <w:t xml:space="preserve">practitioners </w:t>
      </w:r>
      <w:r w:rsidR="004F459F">
        <w:rPr>
          <w:rFonts w:ascii="Arial" w:hAnsi="Arial" w:cs="Arial"/>
          <w:color w:val="000000"/>
        </w:rPr>
        <w:t xml:space="preserve">to </w:t>
      </w:r>
      <w:r w:rsidR="00AA7ABE">
        <w:rPr>
          <w:rFonts w:ascii="Arial" w:hAnsi="Arial" w:cs="Arial"/>
          <w:color w:val="000000"/>
        </w:rPr>
        <w:t xml:space="preserve">recognise </w:t>
      </w:r>
      <w:r w:rsidR="0016705B">
        <w:rPr>
          <w:rFonts w:ascii="Arial" w:hAnsi="Arial" w:cs="Arial"/>
          <w:color w:val="000000"/>
        </w:rPr>
        <w:t>ch</w:t>
      </w:r>
      <w:r w:rsidR="00607078">
        <w:rPr>
          <w:rFonts w:ascii="Arial" w:hAnsi="Arial" w:cs="Arial"/>
          <w:color w:val="000000"/>
        </w:rPr>
        <w:t>ildren</w:t>
      </w:r>
      <w:r w:rsidR="008770C7">
        <w:rPr>
          <w:rFonts w:ascii="Arial" w:hAnsi="Arial" w:cs="Arial"/>
          <w:color w:val="000000"/>
        </w:rPr>
        <w:t xml:space="preserve">’s </w:t>
      </w:r>
      <w:r w:rsidR="006E31E5">
        <w:rPr>
          <w:rFonts w:ascii="Arial" w:hAnsi="Arial" w:cs="Arial"/>
          <w:color w:val="000000"/>
        </w:rPr>
        <w:t xml:space="preserve">needs and </w:t>
      </w:r>
      <w:r w:rsidR="00E27BB4">
        <w:rPr>
          <w:rFonts w:ascii="Arial" w:hAnsi="Arial" w:cs="Arial"/>
          <w:color w:val="000000"/>
        </w:rPr>
        <w:t xml:space="preserve">encourages </w:t>
      </w:r>
      <w:r w:rsidR="00E06DE4">
        <w:rPr>
          <w:rFonts w:ascii="Arial" w:hAnsi="Arial" w:cs="Arial"/>
          <w:color w:val="000000"/>
        </w:rPr>
        <w:t>them to e</w:t>
      </w:r>
      <w:r w:rsidR="00780B95">
        <w:rPr>
          <w:rFonts w:ascii="Arial" w:hAnsi="Arial" w:cs="Arial"/>
          <w:color w:val="000000"/>
        </w:rPr>
        <w:t xml:space="preserve">xpress </w:t>
      </w:r>
    </w:p>
    <w:p w14:paraId="15A1CFFE" w14:textId="77777777" w:rsidR="00450416" w:rsidRDefault="007652E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their feelings </w:t>
      </w:r>
      <w:r w:rsidR="00387D4D">
        <w:rPr>
          <w:rFonts w:ascii="Arial" w:hAnsi="Arial" w:cs="Arial"/>
          <w:color w:val="000000"/>
        </w:rPr>
        <w:t>and experiences</w:t>
      </w:r>
      <w:r w:rsidR="00773A4E">
        <w:rPr>
          <w:rFonts w:ascii="Arial" w:hAnsi="Arial" w:cs="Arial"/>
          <w:color w:val="000000"/>
        </w:rPr>
        <w:t xml:space="preserve">. </w:t>
      </w:r>
      <w:r w:rsidR="00CC431E">
        <w:rPr>
          <w:rFonts w:ascii="Arial" w:hAnsi="Arial" w:cs="Arial"/>
          <w:color w:val="000000"/>
        </w:rPr>
        <w:t xml:space="preserve">This is </w:t>
      </w:r>
      <w:r w:rsidR="004C0EAC">
        <w:rPr>
          <w:rFonts w:ascii="Arial" w:hAnsi="Arial" w:cs="Arial"/>
          <w:color w:val="000000"/>
        </w:rPr>
        <w:t>partic</w:t>
      </w:r>
      <w:r w:rsidR="005A1262">
        <w:rPr>
          <w:rFonts w:ascii="Arial" w:hAnsi="Arial" w:cs="Arial"/>
          <w:color w:val="000000"/>
        </w:rPr>
        <w:t xml:space="preserve">ularly </w:t>
      </w:r>
      <w:r w:rsidR="00764CD2">
        <w:rPr>
          <w:rFonts w:ascii="Arial" w:hAnsi="Arial" w:cs="Arial"/>
          <w:color w:val="000000"/>
        </w:rPr>
        <w:t>relevant when work</w:t>
      </w:r>
      <w:r w:rsidR="00FD3E6D">
        <w:rPr>
          <w:rFonts w:ascii="Arial" w:hAnsi="Arial" w:cs="Arial"/>
          <w:color w:val="000000"/>
        </w:rPr>
        <w:t xml:space="preserve">ing with young </w:t>
      </w:r>
      <w:r w:rsidR="00BA26A5">
        <w:rPr>
          <w:rFonts w:ascii="Arial" w:hAnsi="Arial" w:cs="Arial"/>
          <w:color w:val="000000"/>
        </w:rPr>
        <w:t xml:space="preserve">children who may not </w:t>
      </w:r>
      <w:r w:rsidR="00107D00">
        <w:rPr>
          <w:rFonts w:ascii="Arial" w:hAnsi="Arial" w:cs="Arial"/>
          <w:color w:val="000000"/>
        </w:rPr>
        <w:t xml:space="preserve">yet have </w:t>
      </w:r>
      <w:r w:rsidR="00277241">
        <w:rPr>
          <w:rFonts w:ascii="Arial" w:hAnsi="Arial" w:cs="Arial"/>
          <w:color w:val="000000"/>
        </w:rPr>
        <w:t xml:space="preserve">the </w:t>
      </w:r>
      <w:r w:rsidR="00AD39EF">
        <w:rPr>
          <w:rFonts w:ascii="Arial" w:hAnsi="Arial" w:cs="Arial"/>
          <w:color w:val="000000"/>
        </w:rPr>
        <w:t xml:space="preserve">vocabulary </w:t>
      </w:r>
    </w:p>
    <w:p w14:paraId="2F0BA857" w14:textId="77777777" w:rsidR="00F97FD7" w:rsidRDefault="00AD39EF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to co</w:t>
      </w:r>
      <w:r w:rsidR="006E0A39">
        <w:rPr>
          <w:rFonts w:ascii="Arial" w:hAnsi="Arial" w:cs="Arial"/>
          <w:color w:val="000000"/>
        </w:rPr>
        <w:t xml:space="preserve">mmunicate </w:t>
      </w:r>
      <w:r w:rsidR="00343B7A">
        <w:rPr>
          <w:rFonts w:ascii="Arial" w:hAnsi="Arial" w:cs="Arial"/>
          <w:color w:val="000000"/>
        </w:rPr>
        <w:t xml:space="preserve">concerns </w:t>
      </w:r>
      <w:r w:rsidR="00B07C4F">
        <w:rPr>
          <w:rFonts w:ascii="Arial" w:hAnsi="Arial" w:cs="Arial"/>
          <w:color w:val="000000"/>
        </w:rPr>
        <w:t>verbally</w:t>
      </w:r>
      <w:r w:rsidR="005906FC">
        <w:rPr>
          <w:rFonts w:ascii="Arial" w:hAnsi="Arial" w:cs="Arial"/>
          <w:color w:val="000000"/>
        </w:rPr>
        <w:t>.</w:t>
      </w:r>
      <w:r w:rsidR="00C74C1E">
        <w:rPr>
          <w:rFonts w:ascii="Arial" w:hAnsi="Arial" w:cs="Arial"/>
          <w:color w:val="000000"/>
        </w:rPr>
        <w:t xml:space="preserve"> P</w:t>
      </w:r>
      <w:r w:rsidR="005A1948">
        <w:rPr>
          <w:rFonts w:ascii="Arial" w:hAnsi="Arial" w:cs="Arial"/>
          <w:color w:val="000000"/>
        </w:rPr>
        <w:t>ractitioners sho</w:t>
      </w:r>
      <w:r w:rsidR="00232EAD">
        <w:rPr>
          <w:rFonts w:ascii="Arial" w:hAnsi="Arial" w:cs="Arial"/>
          <w:color w:val="000000"/>
        </w:rPr>
        <w:t xml:space="preserve">uld </w:t>
      </w:r>
      <w:r w:rsidR="005231F5">
        <w:rPr>
          <w:rFonts w:ascii="Arial" w:hAnsi="Arial" w:cs="Arial"/>
          <w:color w:val="000000"/>
        </w:rPr>
        <w:t xml:space="preserve">consider </w:t>
      </w:r>
      <w:r w:rsidR="00F41FB6">
        <w:rPr>
          <w:rFonts w:ascii="Arial" w:hAnsi="Arial" w:cs="Arial"/>
          <w:color w:val="000000"/>
        </w:rPr>
        <w:t>children</w:t>
      </w:r>
      <w:r w:rsidR="007076E2">
        <w:rPr>
          <w:rFonts w:ascii="Arial" w:hAnsi="Arial" w:cs="Arial"/>
          <w:color w:val="000000"/>
        </w:rPr>
        <w:t>’s indi</w:t>
      </w:r>
      <w:r w:rsidR="00766807">
        <w:rPr>
          <w:rFonts w:ascii="Arial" w:hAnsi="Arial" w:cs="Arial"/>
          <w:color w:val="000000"/>
        </w:rPr>
        <w:t>vidual and inclusive n</w:t>
      </w:r>
      <w:r w:rsidR="00C41A9A">
        <w:rPr>
          <w:rFonts w:ascii="Arial" w:hAnsi="Arial" w:cs="Arial"/>
          <w:color w:val="000000"/>
        </w:rPr>
        <w:t>eeds</w:t>
      </w:r>
      <w:r w:rsidR="004F0580">
        <w:rPr>
          <w:rFonts w:ascii="Arial" w:hAnsi="Arial" w:cs="Arial"/>
          <w:color w:val="000000"/>
        </w:rPr>
        <w:t xml:space="preserve">, </w:t>
      </w:r>
      <w:r w:rsidR="00727D34">
        <w:rPr>
          <w:rFonts w:ascii="Arial" w:hAnsi="Arial" w:cs="Arial"/>
          <w:color w:val="000000"/>
        </w:rPr>
        <w:t>including th</w:t>
      </w:r>
      <w:r w:rsidR="00743D1B">
        <w:rPr>
          <w:rFonts w:ascii="Arial" w:hAnsi="Arial" w:cs="Arial"/>
          <w:color w:val="000000"/>
        </w:rPr>
        <w:t xml:space="preserve">ose </w:t>
      </w:r>
      <w:r w:rsidR="00B71435">
        <w:rPr>
          <w:rFonts w:ascii="Arial" w:hAnsi="Arial" w:cs="Arial"/>
          <w:color w:val="000000"/>
        </w:rPr>
        <w:t>who</w:t>
      </w:r>
      <w:r w:rsidR="00FC5D95">
        <w:rPr>
          <w:rFonts w:ascii="Arial" w:hAnsi="Arial" w:cs="Arial"/>
          <w:color w:val="000000"/>
        </w:rPr>
        <w:t xml:space="preserve"> </w:t>
      </w:r>
    </w:p>
    <w:p w14:paraId="7A80C4BF" w14:textId="77777777" w:rsidR="00237E0C" w:rsidRDefault="00FC5D9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speak different la</w:t>
      </w:r>
      <w:r w:rsidR="00385416">
        <w:rPr>
          <w:rFonts w:ascii="Arial" w:hAnsi="Arial" w:cs="Arial"/>
          <w:color w:val="000000"/>
        </w:rPr>
        <w:t>nguages</w:t>
      </w:r>
      <w:r w:rsidR="00336231">
        <w:rPr>
          <w:rFonts w:ascii="Arial" w:hAnsi="Arial" w:cs="Arial"/>
          <w:color w:val="000000"/>
        </w:rPr>
        <w:t xml:space="preserve">. </w:t>
      </w:r>
      <w:r w:rsidR="0014709E">
        <w:rPr>
          <w:rFonts w:ascii="Arial" w:hAnsi="Arial" w:cs="Arial"/>
          <w:color w:val="000000"/>
        </w:rPr>
        <w:t>Therefore</w:t>
      </w:r>
      <w:r w:rsidR="006130AE">
        <w:rPr>
          <w:rFonts w:ascii="Arial" w:hAnsi="Arial" w:cs="Arial"/>
          <w:color w:val="000000"/>
        </w:rPr>
        <w:t xml:space="preserve">, using </w:t>
      </w:r>
      <w:r w:rsidR="00A3241A">
        <w:rPr>
          <w:rFonts w:ascii="Arial" w:hAnsi="Arial" w:cs="Arial"/>
          <w:color w:val="000000"/>
        </w:rPr>
        <w:t>visu</w:t>
      </w:r>
      <w:r w:rsidR="00531776">
        <w:rPr>
          <w:rFonts w:ascii="Arial" w:hAnsi="Arial" w:cs="Arial"/>
          <w:color w:val="000000"/>
        </w:rPr>
        <w:t>al resour</w:t>
      </w:r>
      <w:r w:rsidR="00BE0714">
        <w:rPr>
          <w:rFonts w:ascii="Arial" w:hAnsi="Arial" w:cs="Arial"/>
          <w:color w:val="000000"/>
        </w:rPr>
        <w:t>ces</w:t>
      </w:r>
      <w:r w:rsidR="00D33910">
        <w:rPr>
          <w:rFonts w:ascii="Arial" w:hAnsi="Arial" w:cs="Arial"/>
          <w:color w:val="000000"/>
        </w:rPr>
        <w:t xml:space="preserve">, gestures and </w:t>
      </w:r>
      <w:r w:rsidR="00E3047A">
        <w:rPr>
          <w:rFonts w:ascii="Arial" w:hAnsi="Arial" w:cs="Arial"/>
          <w:color w:val="000000"/>
        </w:rPr>
        <w:t>the</w:t>
      </w:r>
      <w:r w:rsidR="008C45E2">
        <w:rPr>
          <w:rFonts w:ascii="Arial" w:hAnsi="Arial" w:cs="Arial"/>
          <w:color w:val="000000"/>
        </w:rPr>
        <w:t xml:space="preserve"> </w:t>
      </w:r>
      <w:r w:rsidR="000A1BBD">
        <w:rPr>
          <w:rFonts w:ascii="Arial" w:hAnsi="Arial" w:cs="Arial"/>
          <w:color w:val="000000"/>
        </w:rPr>
        <w:t>right support</w:t>
      </w:r>
      <w:r w:rsidR="003C0AE8">
        <w:rPr>
          <w:rFonts w:ascii="Arial" w:hAnsi="Arial" w:cs="Arial"/>
          <w:color w:val="000000"/>
        </w:rPr>
        <w:t xml:space="preserve"> </w:t>
      </w:r>
      <w:r w:rsidR="007930EA">
        <w:rPr>
          <w:rFonts w:ascii="Arial" w:hAnsi="Arial" w:cs="Arial"/>
          <w:color w:val="000000"/>
        </w:rPr>
        <w:t>can help childr</w:t>
      </w:r>
      <w:r w:rsidR="00424EB3">
        <w:rPr>
          <w:rFonts w:ascii="Arial" w:hAnsi="Arial" w:cs="Arial"/>
          <w:color w:val="000000"/>
        </w:rPr>
        <w:t xml:space="preserve">en </w:t>
      </w:r>
      <w:r w:rsidR="001F3185">
        <w:rPr>
          <w:rFonts w:ascii="Arial" w:hAnsi="Arial" w:cs="Arial"/>
          <w:color w:val="000000"/>
        </w:rPr>
        <w:t>take part</w:t>
      </w:r>
      <w:r w:rsidR="0003320B">
        <w:rPr>
          <w:rFonts w:ascii="Arial" w:hAnsi="Arial" w:cs="Arial"/>
          <w:color w:val="000000"/>
        </w:rPr>
        <w:t xml:space="preserve"> </w:t>
      </w:r>
      <w:r w:rsidR="00472834">
        <w:rPr>
          <w:rFonts w:ascii="Arial" w:hAnsi="Arial" w:cs="Arial"/>
          <w:color w:val="000000"/>
        </w:rPr>
        <w:t>in activitie</w:t>
      </w:r>
      <w:r w:rsidR="00667B26">
        <w:rPr>
          <w:rFonts w:ascii="Arial" w:hAnsi="Arial" w:cs="Arial"/>
          <w:color w:val="000000"/>
        </w:rPr>
        <w:t xml:space="preserve">s </w:t>
      </w:r>
    </w:p>
    <w:p w14:paraId="1EF58448" w14:textId="77777777" w:rsidR="00237E0C" w:rsidRDefault="00FB720D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and com</w:t>
      </w:r>
      <w:r w:rsidR="004760CA">
        <w:rPr>
          <w:rFonts w:ascii="Arial" w:hAnsi="Arial" w:cs="Arial"/>
          <w:color w:val="000000"/>
        </w:rPr>
        <w:t>mu</w:t>
      </w:r>
      <w:r w:rsidR="00A73BF2">
        <w:rPr>
          <w:rFonts w:ascii="Arial" w:hAnsi="Arial" w:cs="Arial"/>
          <w:color w:val="000000"/>
        </w:rPr>
        <w:t xml:space="preserve">nicate their </w:t>
      </w:r>
      <w:r w:rsidR="00ED511A">
        <w:rPr>
          <w:rFonts w:ascii="Arial" w:hAnsi="Arial" w:cs="Arial"/>
          <w:color w:val="000000"/>
        </w:rPr>
        <w:t>preferences</w:t>
      </w:r>
      <w:r w:rsidR="001F3185">
        <w:rPr>
          <w:rFonts w:ascii="Arial" w:hAnsi="Arial" w:cs="Arial"/>
          <w:color w:val="000000"/>
        </w:rPr>
        <w:t>.</w:t>
      </w:r>
      <w:r w:rsidR="00EE7A18">
        <w:rPr>
          <w:rFonts w:ascii="Arial" w:hAnsi="Arial" w:cs="Arial"/>
          <w:color w:val="000000"/>
        </w:rPr>
        <w:t xml:space="preserve"> </w:t>
      </w:r>
      <w:r w:rsidR="00A81D78">
        <w:rPr>
          <w:rFonts w:ascii="Arial" w:hAnsi="Arial" w:cs="Arial"/>
          <w:color w:val="000000"/>
        </w:rPr>
        <w:t xml:space="preserve">Article </w:t>
      </w:r>
      <w:r w:rsidR="00CE2859">
        <w:rPr>
          <w:rFonts w:ascii="Arial" w:hAnsi="Arial" w:cs="Arial"/>
          <w:color w:val="000000"/>
        </w:rPr>
        <w:t xml:space="preserve">12 of the United </w:t>
      </w:r>
      <w:r w:rsidR="00E40840">
        <w:rPr>
          <w:rFonts w:ascii="Arial" w:hAnsi="Arial" w:cs="Arial"/>
          <w:color w:val="000000"/>
        </w:rPr>
        <w:t xml:space="preserve">Nations </w:t>
      </w:r>
      <w:r w:rsidR="00060FC2">
        <w:rPr>
          <w:rFonts w:ascii="Arial" w:hAnsi="Arial" w:cs="Arial"/>
          <w:color w:val="000000"/>
        </w:rPr>
        <w:t>C</w:t>
      </w:r>
      <w:r w:rsidR="00211078">
        <w:rPr>
          <w:rFonts w:ascii="Arial" w:hAnsi="Arial" w:cs="Arial"/>
          <w:color w:val="000000"/>
        </w:rPr>
        <w:t xml:space="preserve">onvention on the </w:t>
      </w:r>
      <w:r w:rsidR="00727CF0">
        <w:rPr>
          <w:rFonts w:ascii="Arial" w:hAnsi="Arial" w:cs="Arial"/>
          <w:color w:val="000000"/>
        </w:rPr>
        <w:t xml:space="preserve">Rights </w:t>
      </w:r>
      <w:r w:rsidR="00575837">
        <w:rPr>
          <w:rFonts w:ascii="Arial" w:hAnsi="Arial" w:cs="Arial"/>
          <w:color w:val="000000"/>
        </w:rPr>
        <w:t>of the child re</w:t>
      </w:r>
      <w:r w:rsidR="00627BFA">
        <w:rPr>
          <w:rFonts w:ascii="Arial" w:hAnsi="Arial" w:cs="Arial"/>
          <w:color w:val="000000"/>
        </w:rPr>
        <w:t xml:space="preserve">cognises </w:t>
      </w:r>
      <w:r w:rsidR="00A51F59">
        <w:rPr>
          <w:rFonts w:ascii="Arial" w:hAnsi="Arial" w:cs="Arial"/>
          <w:color w:val="000000"/>
        </w:rPr>
        <w:t xml:space="preserve">children’s </w:t>
      </w:r>
    </w:p>
    <w:p w14:paraId="00035C88" w14:textId="77777777" w:rsidR="00237E0C" w:rsidRDefault="00A51F59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right</w:t>
      </w:r>
      <w:r w:rsidR="00F6363B">
        <w:rPr>
          <w:rFonts w:ascii="Arial" w:hAnsi="Arial" w:cs="Arial"/>
          <w:color w:val="000000"/>
        </w:rPr>
        <w:t xml:space="preserve"> to express </w:t>
      </w:r>
      <w:r w:rsidR="003B19AF">
        <w:rPr>
          <w:rFonts w:ascii="Arial" w:hAnsi="Arial" w:cs="Arial"/>
          <w:color w:val="000000"/>
        </w:rPr>
        <w:t xml:space="preserve">their views on </w:t>
      </w:r>
      <w:r w:rsidR="0087457C">
        <w:rPr>
          <w:rFonts w:ascii="Arial" w:hAnsi="Arial" w:cs="Arial"/>
          <w:color w:val="000000"/>
        </w:rPr>
        <w:t>matter</w:t>
      </w:r>
      <w:r w:rsidR="008956B9">
        <w:rPr>
          <w:rFonts w:ascii="Arial" w:hAnsi="Arial" w:cs="Arial"/>
          <w:color w:val="000000"/>
        </w:rPr>
        <w:t xml:space="preserve">s </w:t>
      </w:r>
      <w:r w:rsidR="007B7454">
        <w:rPr>
          <w:rFonts w:ascii="Arial" w:hAnsi="Arial" w:cs="Arial"/>
          <w:color w:val="000000"/>
        </w:rPr>
        <w:t xml:space="preserve">affecting </w:t>
      </w:r>
      <w:r w:rsidR="000E137F">
        <w:rPr>
          <w:rFonts w:ascii="Arial" w:hAnsi="Arial" w:cs="Arial"/>
          <w:color w:val="000000"/>
        </w:rPr>
        <w:t>them</w:t>
      </w:r>
      <w:r w:rsidR="00014527">
        <w:rPr>
          <w:rFonts w:ascii="Arial" w:hAnsi="Arial" w:cs="Arial"/>
          <w:color w:val="000000"/>
        </w:rPr>
        <w:t xml:space="preserve">, with </w:t>
      </w:r>
      <w:r w:rsidR="00F96C8A">
        <w:rPr>
          <w:rFonts w:ascii="Arial" w:hAnsi="Arial" w:cs="Arial"/>
          <w:color w:val="000000"/>
        </w:rPr>
        <w:t>consideration</w:t>
      </w:r>
      <w:r w:rsidR="00E83BE5">
        <w:rPr>
          <w:rFonts w:ascii="Arial" w:hAnsi="Arial" w:cs="Arial"/>
          <w:color w:val="000000"/>
        </w:rPr>
        <w:t xml:space="preserve"> </w:t>
      </w:r>
      <w:r w:rsidR="008A237A">
        <w:rPr>
          <w:rFonts w:ascii="Arial" w:hAnsi="Arial" w:cs="Arial"/>
          <w:color w:val="000000"/>
        </w:rPr>
        <w:t xml:space="preserve">of their </w:t>
      </w:r>
      <w:r w:rsidR="00421A80">
        <w:rPr>
          <w:rFonts w:ascii="Arial" w:hAnsi="Arial" w:cs="Arial"/>
          <w:color w:val="000000"/>
        </w:rPr>
        <w:t>age and maturity</w:t>
      </w:r>
      <w:r w:rsidR="0034439A">
        <w:rPr>
          <w:rFonts w:ascii="Arial" w:hAnsi="Arial" w:cs="Arial"/>
          <w:color w:val="000000"/>
        </w:rPr>
        <w:t xml:space="preserve"> (</w:t>
      </w:r>
      <w:r w:rsidR="001F7F81">
        <w:rPr>
          <w:rFonts w:ascii="Arial" w:hAnsi="Arial" w:cs="Arial"/>
          <w:color w:val="000000"/>
        </w:rPr>
        <w:t>United Nations</w:t>
      </w:r>
      <w:r w:rsidR="00544330">
        <w:rPr>
          <w:rFonts w:ascii="Arial" w:hAnsi="Arial" w:cs="Arial"/>
          <w:color w:val="000000"/>
        </w:rPr>
        <w:t xml:space="preserve">, </w:t>
      </w:r>
      <w:r w:rsidR="00F1187B">
        <w:rPr>
          <w:rFonts w:ascii="Arial" w:hAnsi="Arial" w:cs="Arial"/>
          <w:color w:val="000000"/>
        </w:rPr>
        <w:t>1989)</w:t>
      </w:r>
      <w:r w:rsidR="00F20BBC">
        <w:rPr>
          <w:rFonts w:ascii="Arial" w:hAnsi="Arial" w:cs="Arial"/>
          <w:color w:val="000000"/>
        </w:rPr>
        <w:t xml:space="preserve">. </w:t>
      </w:r>
      <w:r w:rsidR="00EF667A">
        <w:rPr>
          <w:rFonts w:ascii="Arial" w:hAnsi="Arial" w:cs="Arial"/>
          <w:color w:val="000000"/>
        </w:rPr>
        <w:t xml:space="preserve">Effective </w:t>
      </w:r>
    </w:p>
    <w:p w14:paraId="005B540C" w14:textId="77777777" w:rsidR="00237E0C" w:rsidRDefault="00EF667A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comm</w:t>
      </w:r>
      <w:r w:rsidR="000E73AE">
        <w:rPr>
          <w:rFonts w:ascii="Arial" w:hAnsi="Arial" w:cs="Arial"/>
          <w:color w:val="000000"/>
        </w:rPr>
        <w:t xml:space="preserve">unication </w:t>
      </w:r>
      <w:r w:rsidR="00A56945">
        <w:rPr>
          <w:rFonts w:ascii="Arial" w:hAnsi="Arial" w:cs="Arial"/>
          <w:color w:val="000000"/>
        </w:rPr>
        <w:t xml:space="preserve">with parents </w:t>
      </w:r>
      <w:r w:rsidR="002D6282">
        <w:rPr>
          <w:rFonts w:ascii="Arial" w:hAnsi="Arial" w:cs="Arial"/>
          <w:color w:val="000000"/>
        </w:rPr>
        <w:t>and carers</w:t>
      </w:r>
      <w:r w:rsidR="007D15D9">
        <w:rPr>
          <w:rFonts w:ascii="Arial" w:hAnsi="Arial" w:cs="Arial"/>
          <w:color w:val="000000"/>
        </w:rPr>
        <w:t xml:space="preserve"> </w:t>
      </w:r>
      <w:r w:rsidR="00183951">
        <w:rPr>
          <w:rFonts w:ascii="Arial" w:hAnsi="Arial" w:cs="Arial"/>
          <w:color w:val="000000"/>
        </w:rPr>
        <w:t xml:space="preserve">also </w:t>
      </w:r>
      <w:r w:rsidR="0044100C">
        <w:rPr>
          <w:rFonts w:ascii="Arial" w:hAnsi="Arial" w:cs="Arial"/>
          <w:color w:val="000000"/>
        </w:rPr>
        <w:t>al</w:t>
      </w:r>
      <w:r w:rsidR="00E4157B">
        <w:rPr>
          <w:rFonts w:ascii="Arial" w:hAnsi="Arial" w:cs="Arial"/>
          <w:color w:val="000000"/>
        </w:rPr>
        <w:t xml:space="preserve">lows </w:t>
      </w:r>
      <w:r w:rsidR="001F7748">
        <w:rPr>
          <w:rFonts w:ascii="Arial" w:hAnsi="Arial" w:cs="Arial"/>
          <w:color w:val="000000"/>
        </w:rPr>
        <w:t>practitione</w:t>
      </w:r>
      <w:r w:rsidR="00703118">
        <w:rPr>
          <w:rFonts w:ascii="Arial" w:hAnsi="Arial" w:cs="Arial"/>
          <w:color w:val="000000"/>
        </w:rPr>
        <w:t xml:space="preserve">rs </w:t>
      </w:r>
      <w:r w:rsidR="00BC3FED">
        <w:rPr>
          <w:rFonts w:ascii="Arial" w:hAnsi="Arial" w:cs="Arial"/>
          <w:color w:val="000000"/>
        </w:rPr>
        <w:t xml:space="preserve">to gain </w:t>
      </w:r>
      <w:r w:rsidR="001E1370">
        <w:rPr>
          <w:rFonts w:ascii="Arial" w:hAnsi="Arial" w:cs="Arial"/>
          <w:color w:val="000000"/>
        </w:rPr>
        <w:t>a clear und</w:t>
      </w:r>
      <w:r w:rsidR="00954DE2">
        <w:rPr>
          <w:rFonts w:ascii="Arial" w:hAnsi="Arial" w:cs="Arial"/>
          <w:color w:val="000000"/>
        </w:rPr>
        <w:t xml:space="preserve">erstanding of </w:t>
      </w:r>
      <w:r w:rsidR="008C6382">
        <w:rPr>
          <w:rFonts w:ascii="Arial" w:hAnsi="Arial" w:cs="Arial"/>
          <w:color w:val="000000"/>
        </w:rPr>
        <w:t>child</w:t>
      </w:r>
      <w:r w:rsidR="001F3939">
        <w:rPr>
          <w:rFonts w:ascii="Arial" w:hAnsi="Arial" w:cs="Arial"/>
          <w:color w:val="000000"/>
        </w:rPr>
        <w:t xml:space="preserve">ren’s </w:t>
      </w:r>
      <w:r w:rsidR="00FB46C2">
        <w:rPr>
          <w:rFonts w:ascii="Arial" w:hAnsi="Arial" w:cs="Arial"/>
          <w:color w:val="000000"/>
        </w:rPr>
        <w:t>back</w:t>
      </w:r>
      <w:r w:rsidR="00E817DF">
        <w:rPr>
          <w:rFonts w:ascii="Arial" w:hAnsi="Arial" w:cs="Arial"/>
          <w:color w:val="000000"/>
        </w:rPr>
        <w:t>grounds</w:t>
      </w:r>
      <w:r w:rsidR="00D36C15">
        <w:rPr>
          <w:rFonts w:ascii="Arial" w:hAnsi="Arial" w:cs="Arial"/>
          <w:color w:val="000000"/>
        </w:rPr>
        <w:t>, routines</w:t>
      </w:r>
      <w:r w:rsidR="00866023">
        <w:rPr>
          <w:rFonts w:ascii="Arial" w:hAnsi="Arial" w:cs="Arial"/>
          <w:color w:val="000000"/>
        </w:rPr>
        <w:t xml:space="preserve">, </w:t>
      </w:r>
    </w:p>
    <w:p w14:paraId="2E79E2F7" w14:textId="77777777" w:rsidR="00237E0C" w:rsidRDefault="003C162E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cultures,</w:t>
      </w:r>
      <w:r w:rsidR="00972468">
        <w:rPr>
          <w:rFonts w:ascii="Arial" w:hAnsi="Arial" w:cs="Arial"/>
          <w:color w:val="000000"/>
        </w:rPr>
        <w:t xml:space="preserve"> and </w:t>
      </w:r>
      <w:r w:rsidR="009171BE">
        <w:rPr>
          <w:rFonts w:ascii="Arial" w:hAnsi="Arial" w:cs="Arial"/>
          <w:color w:val="000000"/>
        </w:rPr>
        <w:t>deve</w:t>
      </w:r>
      <w:r w:rsidR="004D616F">
        <w:rPr>
          <w:rFonts w:ascii="Arial" w:hAnsi="Arial" w:cs="Arial"/>
          <w:color w:val="000000"/>
        </w:rPr>
        <w:t xml:space="preserve">lopmental </w:t>
      </w:r>
      <w:r w:rsidR="0043268D">
        <w:rPr>
          <w:rFonts w:ascii="Arial" w:hAnsi="Arial" w:cs="Arial"/>
          <w:color w:val="000000"/>
        </w:rPr>
        <w:t>nee</w:t>
      </w:r>
      <w:r w:rsidR="00EC2030">
        <w:rPr>
          <w:rFonts w:ascii="Arial" w:hAnsi="Arial" w:cs="Arial"/>
          <w:color w:val="000000"/>
        </w:rPr>
        <w:t xml:space="preserve">ds </w:t>
      </w:r>
      <w:r w:rsidR="00B03579">
        <w:rPr>
          <w:rFonts w:ascii="Arial" w:hAnsi="Arial" w:cs="Arial"/>
          <w:color w:val="000000"/>
        </w:rPr>
        <w:t>su</w:t>
      </w:r>
      <w:r>
        <w:rPr>
          <w:rFonts w:ascii="Arial" w:hAnsi="Arial" w:cs="Arial"/>
          <w:color w:val="000000"/>
        </w:rPr>
        <w:t xml:space="preserve">pporting </w:t>
      </w:r>
      <w:r w:rsidR="00E166EC">
        <w:rPr>
          <w:rFonts w:ascii="Arial" w:hAnsi="Arial" w:cs="Arial"/>
          <w:color w:val="000000"/>
        </w:rPr>
        <w:t>incl</w:t>
      </w:r>
      <w:r w:rsidR="004B1912">
        <w:rPr>
          <w:rFonts w:ascii="Arial" w:hAnsi="Arial" w:cs="Arial"/>
          <w:color w:val="000000"/>
        </w:rPr>
        <w:t>usive practic</w:t>
      </w:r>
      <w:r w:rsidR="00AB1E7F">
        <w:rPr>
          <w:rFonts w:ascii="Arial" w:hAnsi="Arial" w:cs="Arial"/>
          <w:color w:val="000000"/>
        </w:rPr>
        <w:t>e.</w:t>
      </w:r>
      <w:r w:rsidR="004A576C">
        <w:rPr>
          <w:rFonts w:ascii="Arial" w:hAnsi="Arial" w:cs="Arial"/>
          <w:color w:val="000000"/>
        </w:rPr>
        <w:t xml:space="preserve"> </w:t>
      </w:r>
      <w:r w:rsidR="00AE401E">
        <w:rPr>
          <w:rFonts w:ascii="Arial" w:hAnsi="Arial" w:cs="Arial"/>
          <w:color w:val="000000"/>
        </w:rPr>
        <w:t>D</w:t>
      </w:r>
      <w:r w:rsidR="0096111C">
        <w:rPr>
          <w:rFonts w:ascii="Arial" w:hAnsi="Arial" w:cs="Arial"/>
          <w:color w:val="000000"/>
        </w:rPr>
        <w:t>eveloping these rela</w:t>
      </w:r>
      <w:r w:rsidR="00970FCE">
        <w:rPr>
          <w:rFonts w:ascii="Arial" w:hAnsi="Arial" w:cs="Arial"/>
          <w:color w:val="000000"/>
        </w:rPr>
        <w:t xml:space="preserve">tionships </w:t>
      </w:r>
      <w:r w:rsidR="00D53229">
        <w:rPr>
          <w:rFonts w:ascii="Arial" w:hAnsi="Arial" w:cs="Arial"/>
          <w:color w:val="000000"/>
        </w:rPr>
        <w:t xml:space="preserve">can </w:t>
      </w:r>
      <w:r w:rsidR="00641DC4">
        <w:rPr>
          <w:rFonts w:ascii="Arial" w:hAnsi="Arial" w:cs="Arial"/>
          <w:color w:val="000000"/>
        </w:rPr>
        <w:t>help parent</w:t>
      </w:r>
      <w:r w:rsidR="00347216">
        <w:rPr>
          <w:rFonts w:ascii="Arial" w:hAnsi="Arial" w:cs="Arial"/>
          <w:color w:val="000000"/>
        </w:rPr>
        <w:t xml:space="preserve">s and carers </w:t>
      </w:r>
      <w:r w:rsidR="00D820E0">
        <w:rPr>
          <w:rFonts w:ascii="Arial" w:hAnsi="Arial" w:cs="Arial"/>
          <w:color w:val="000000"/>
        </w:rPr>
        <w:t>feel</w:t>
      </w:r>
      <w:r w:rsidR="00FE782E">
        <w:rPr>
          <w:rFonts w:ascii="Arial" w:hAnsi="Arial" w:cs="Arial"/>
          <w:color w:val="000000"/>
        </w:rPr>
        <w:t xml:space="preserve"> </w:t>
      </w:r>
    </w:p>
    <w:p w14:paraId="76675176" w14:textId="74AD1134" w:rsidR="00237E0C" w:rsidRDefault="00FE782E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respect</w:t>
      </w:r>
      <w:r w:rsidR="00746BE8">
        <w:rPr>
          <w:rFonts w:ascii="Arial" w:hAnsi="Arial" w:cs="Arial"/>
          <w:color w:val="000000"/>
        </w:rPr>
        <w:t xml:space="preserve">ed and </w:t>
      </w:r>
      <w:r w:rsidR="004D788A">
        <w:rPr>
          <w:rFonts w:ascii="Arial" w:hAnsi="Arial" w:cs="Arial"/>
          <w:color w:val="000000"/>
        </w:rPr>
        <w:t>listened</w:t>
      </w:r>
      <w:r w:rsidR="007A751A">
        <w:rPr>
          <w:rFonts w:ascii="Arial" w:hAnsi="Arial" w:cs="Arial"/>
          <w:color w:val="000000"/>
        </w:rPr>
        <w:t>, they may feel mor</w:t>
      </w:r>
      <w:r w:rsidR="00C21DC9">
        <w:rPr>
          <w:rFonts w:ascii="Arial" w:hAnsi="Arial" w:cs="Arial"/>
          <w:color w:val="000000"/>
        </w:rPr>
        <w:t xml:space="preserve">e </w:t>
      </w:r>
      <w:r w:rsidR="00E55B63">
        <w:rPr>
          <w:rFonts w:ascii="Arial" w:hAnsi="Arial" w:cs="Arial"/>
          <w:color w:val="000000"/>
        </w:rPr>
        <w:t>confident in sha</w:t>
      </w:r>
      <w:r w:rsidR="007A61DC">
        <w:rPr>
          <w:rFonts w:ascii="Arial" w:hAnsi="Arial" w:cs="Arial"/>
          <w:color w:val="000000"/>
        </w:rPr>
        <w:t xml:space="preserve">ring </w:t>
      </w:r>
      <w:r w:rsidR="00B37E1C">
        <w:rPr>
          <w:rFonts w:ascii="Arial" w:hAnsi="Arial" w:cs="Arial"/>
          <w:color w:val="000000"/>
        </w:rPr>
        <w:t>informa</w:t>
      </w:r>
      <w:r w:rsidR="001A3B5F">
        <w:rPr>
          <w:rFonts w:ascii="Arial" w:hAnsi="Arial" w:cs="Arial"/>
          <w:color w:val="000000"/>
        </w:rPr>
        <w:t xml:space="preserve">tion about their </w:t>
      </w:r>
      <w:r w:rsidR="00BD1DEC">
        <w:rPr>
          <w:rFonts w:ascii="Arial" w:hAnsi="Arial" w:cs="Arial"/>
          <w:color w:val="000000"/>
        </w:rPr>
        <w:t xml:space="preserve">child, </w:t>
      </w:r>
      <w:r w:rsidR="00827E20">
        <w:rPr>
          <w:rFonts w:ascii="Arial" w:hAnsi="Arial" w:cs="Arial"/>
          <w:color w:val="000000"/>
        </w:rPr>
        <w:t xml:space="preserve">allowing </w:t>
      </w:r>
      <w:r w:rsidR="00174240">
        <w:rPr>
          <w:rFonts w:ascii="Arial" w:hAnsi="Arial" w:cs="Arial"/>
          <w:color w:val="000000"/>
        </w:rPr>
        <w:t xml:space="preserve">practitioners </w:t>
      </w:r>
      <w:r w:rsidR="007221F8">
        <w:rPr>
          <w:rFonts w:ascii="Arial" w:hAnsi="Arial" w:cs="Arial"/>
          <w:color w:val="000000"/>
        </w:rPr>
        <w:t xml:space="preserve">to </w:t>
      </w:r>
    </w:p>
    <w:p w14:paraId="781C4A6B" w14:textId="77777777" w:rsidR="00237E0C" w:rsidRDefault="007221F8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provide </w:t>
      </w:r>
      <w:r w:rsidR="00321684">
        <w:rPr>
          <w:rFonts w:ascii="Arial" w:hAnsi="Arial" w:cs="Arial"/>
          <w:color w:val="000000"/>
        </w:rPr>
        <w:t>consis</w:t>
      </w:r>
      <w:r w:rsidR="0061674F">
        <w:rPr>
          <w:rFonts w:ascii="Arial" w:hAnsi="Arial" w:cs="Arial"/>
          <w:color w:val="000000"/>
        </w:rPr>
        <w:t>tent c</w:t>
      </w:r>
      <w:r w:rsidR="00AE598D">
        <w:rPr>
          <w:rFonts w:ascii="Arial" w:hAnsi="Arial" w:cs="Arial"/>
          <w:color w:val="000000"/>
        </w:rPr>
        <w:t xml:space="preserve">are and support </w:t>
      </w:r>
      <w:r w:rsidR="00F31A7B">
        <w:rPr>
          <w:rFonts w:ascii="Arial" w:hAnsi="Arial" w:cs="Arial"/>
          <w:color w:val="000000"/>
        </w:rPr>
        <w:t>betw</w:t>
      </w:r>
      <w:r w:rsidR="00D72AFA">
        <w:rPr>
          <w:rFonts w:ascii="Arial" w:hAnsi="Arial" w:cs="Arial"/>
          <w:color w:val="000000"/>
        </w:rPr>
        <w:t xml:space="preserve">een </w:t>
      </w:r>
      <w:r w:rsidR="001A07E2">
        <w:rPr>
          <w:rFonts w:ascii="Arial" w:hAnsi="Arial" w:cs="Arial"/>
          <w:color w:val="000000"/>
        </w:rPr>
        <w:t>the h</w:t>
      </w:r>
      <w:r w:rsidR="00612414">
        <w:rPr>
          <w:rFonts w:ascii="Arial" w:hAnsi="Arial" w:cs="Arial"/>
          <w:color w:val="000000"/>
        </w:rPr>
        <w:t xml:space="preserve">ome and </w:t>
      </w:r>
      <w:r w:rsidR="006A75DE">
        <w:rPr>
          <w:rFonts w:ascii="Arial" w:hAnsi="Arial" w:cs="Arial"/>
          <w:color w:val="000000"/>
        </w:rPr>
        <w:t>early years se</w:t>
      </w:r>
      <w:r w:rsidR="00C46E74">
        <w:rPr>
          <w:rFonts w:ascii="Arial" w:hAnsi="Arial" w:cs="Arial"/>
          <w:color w:val="000000"/>
        </w:rPr>
        <w:t xml:space="preserve">tting. </w:t>
      </w:r>
      <w:r w:rsidR="003925CE">
        <w:rPr>
          <w:rFonts w:ascii="Arial" w:hAnsi="Arial" w:cs="Arial"/>
          <w:color w:val="000000"/>
        </w:rPr>
        <w:t xml:space="preserve">Establishing </w:t>
      </w:r>
      <w:r w:rsidR="00431318">
        <w:rPr>
          <w:rFonts w:ascii="Arial" w:hAnsi="Arial" w:cs="Arial"/>
          <w:color w:val="000000"/>
        </w:rPr>
        <w:t xml:space="preserve">trust </w:t>
      </w:r>
      <w:r w:rsidR="002F008A">
        <w:rPr>
          <w:rFonts w:ascii="Arial" w:hAnsi="Arial" w:cs="Arial"/>
          <w:color w:val="000000"/>
        </w:rPr>
        <w:t>through regu</w:t>
      </w:r>
      <w:r w:rsidR="00AE7301">
        <w:rPr>
          <w:rFonts w:ascii="Arial" w:hAnsi="Arial" w:cs="Arial"/>
          <w:color w:val="000000"/>
        </w:rPr>
        <w:t xml:space="preserve">lar </w:t>
      </w:r>
      <w:r w:rsidR="003676C2">
        <w:rPr>
          <w:rFonts w:ascii="Arial" w:hAnsi="Arial" w:cs="Arial"/>
          <w:color w:val="000000"/>
        </w:rPr>
        <w:t>communication</w:t>
      </w:r>
      <w:r w:rsidR="00A16225">
        <w:rPr>
          <w:rFonts w:ascii="Arial" w:hAnsi="Arial" w:cs="Arial"/>
          <w:color w:val="000000"/>
        </w:rPr>
        <w:t xml:space="preserve"> </w:t>
      </w:r>
    </w:p>
    <w:p w14:paraId="4CD30750" w14:textId="77777777" w:rsidR="00495078" w:rsidRDefault="00A1622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and </w:t>
      </w:r>
      <w:r w:rsidR="000D6BB2">
        <w:rPr>
          <w:rFonts w:ascii="Arial" w:hAnsi="Arial" w:cs="Arial"/>
          <w:color w:val="000000"/>
        </w:rPr>
        <w:t>and a n</w:t>
      </w:r>
      <w:r w:rsidR="00973C1A">
        <w:rPr>
          <w:rFonts w:ascii="Arial" w:hAnsi="Arial" w:cs="Arial"/>
          <w:color w:val="000000"/>
        </w:rPr>
        <w:t xml:space="preserve">on-judgemental </w:t>
      </w:r>
      <w:r w:rsidR="003E3732">
        <w:rPr>
          <w:rFonts w:ascii="Arial" w:hAnsi="Arial" w:cs="Arial"/>
          <w:color w:val="000000"/>
        </w:rPr>
        <w:t xml:space="preserve">approach </w:t>
      </w:r>
      <w:r w:rsidR="00066117">
        <w:rPr>
          <w:rFonts w:ascii="Arial" w:hAnsi="Arial" w:cs="Arial"/>
          <w:color w:val="000000"/>
        </w:rPr>
        <w:t xml:space="preserve">can also </w:t>
      </w:r>
      <w:r w:rsidR="00493D4A">
        <w:rPr>
          <w:rFonts w:ascii="Arial" w:hAnsi="Arial" w:cs="Arial"/>
          <w:color w:val="000000"/>
        </w:rPr>
        <w:t xml:space="preserve">encourage </w:t>
      </w:r>
      <w:r w:rsidR="00076D05">
        <w:rPr>
          <w:rFonts w:ascii="Arial" w:hAnsi="Arial" w:cs="Arial"/>
          <w:color w:val="000000"/>
        </w:rPr>
        <w:t xml:space="preserve">families </w:t>
      </w:r>
      <w:r w:rsidR="007627AA">
        <w:rPr>
          <w:rFonts w:ascii="Arial" w:hAnsi="Arial" w:cs="Arial"/>
          <w:color w:val="000000"/>
        </w:rPr>
        <w:t>to raise conc</w:t>
      </w:r>
      <w:r w:rsidR="00B46573">
        <w:rPr>
          <w:rFonts w:ascii="Arial" w:hAnsi="Arial" w:cs="Arial"/>
          <w:color w:val="000000"/>
        </w:rPr>
        <w:t>erns about th</w:t>
      </w:r>
      <w:r w:rsidR="0045590B">
        <w:rPr>
          <w:rFonts w:ascii="Arial" w:hAnsi="Arial" w:cs="Arial"/>
          <w:color w:val="000000"/>
        </w:rPr>
        <w:t xml:space="preserve">eir child’s </w:t>
      </w:r>
      <w:r w:rsidR="00257A94">
        <w:rPr>
          <w:rFonts w:ascii="Arial" w:hAnsi="Arial" w:cs="Arial"/>
          <w:color w:val="000000"/>
        </w:rPr>
        <w:t xml:space="preserve">well. Being. </w:t>
      </w:r>
      <w:r w:rsidR="00831720">
        <w:rPr>
          <w:rFonts w:ascii="Arial" w:hAnsi="Arial" w:cs="Arial"/>
          <w:color w:val="000000"/>
        </w:rPr>
        <w:t xml:space="preserve">This </w:t>
      </w:r>
      <w:r w:rsidR="00D71FFF">
        <w:rPr>
          <w:rFonts w:ascii="Arial" w:hAnsi="Arial" w:cs="Arial"/>
          <w:color w:val="000000"/>
        </w:rPr>
        <w:t>shows</w:t>
      </w:r>
      <w:r w:rsidR="00B2644E">
        <w:rPr>
          <w:rFonts w:ascii="Arial" w:hAnsi="Arial" w:cs="Arial"/>
          <w:color w:val="000000"/>
        </w:rPr>
        <w:t xml:space="preserve"> </w:t>
      </w:r>
      <w:r w:rsidR="00347FA3">
        <w:rPr>
          <w:rFonts w:ascii="Arial" w:hAnsi="Arial" w:cs="Arial"/>
          <w:color w:val="000000"/>
        </w:rPr>
        <w:t xml:space="preserve">how </w:t>
      </w:r>
    </w:p>
    <w:p w14:paraId="1B382C27" w14:textId="77777777" w:rsidR="009B2407" w:rsidRDefault="00347FA3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professional </w:t>
      </w:r>
      <w:r w:rsidR="000B6DBF">
        <w:rPr>
          <w:rFonts w:ascii="Arial" w:hAnsi="Arial" w:cs="Arial"/>
          <w:color w:val="000000"/>
        </w:rPr>
        <w:t xml:space="preserve">relationships </w:t>
      </w:r>
      <w:r w:rsidR="00C7322F">
        <w:rPr>
          <w:rFonts w:ascii="Arial" w:hAnsi="Arial" w:cs="Arial"/>
          <w:color w:val="000000"/>
        </w:rPr>
        <w:t>with familie</w:t>
      </w:r>
      <w:r w:rsidR="00B93604">
        <w:rPr>
          <w:rFonts w:ascii="Arial" w:hAnsi="Arial" w:cs="Arial"/>
          <w:color w:val="000000"/>
        </w:rPr>
        <w:t xml:space="preserve">s </w:t>
      </w:r>
      <w:r w:rsidR="00AC6F4D">
        <w:rPr>
          <w:rFonts w:ascii="Arial" w:hAnsi="Arial" w:cs="Arial"/>
          <w:color w:val="000000"/>
        </w:rPr>
        <w:t xml:space="preserve">support </w:t>
      </w:r>
      <w:r w:rsidR="00DE47C3">
        <w:rPr>
          <w:rFonts w:ascii="Arial" w:hAnsi="Arial" w:cs="Arial"/>
          <w:color w:val="000000"/>
        </w:rPr>
        <w:t>safeguarding</w:t>
      </w:r>
      <w:r w:rsidR="000C0C4A">
        <w:rPr>
          <w:rFonts w:ascii="Arial" w:hAnsi="Arial" w:cs="Arial"/>
          <w:color w:val="000000"/>
        </w:rPr>
        <w:t>, incl</w:t>
      </w:r>
      <w:r w:rsidR="005D077B">
        <w:rPr>
          <w:rFonts w:ascii="Arial" w:hAnsi="Arial" w:cs="Arial"/>
          <w:color w:val="000000"/>
        </w:rPr>
        <w:t xml:space="preserve">usive </w:t>
      </w:r>
      <w:r w:rsidR="00DB5070">
        <w:rPr>
          <w:rFonts w:ascii="Arial" w:hAnsi="Arial" w:cs="Arial"/>
          <w:color w:val="000000"/>
        </w:rPr>
        <w:t>practice,</w:t>
      </w:r>
      <w:r w:rsidR="00D914E2">
        <w:rPr>
          <w:rFonts w:ascii="Arial" w:hAnsi="Arial" w:cs="Arial"/>
          <w:color w:val="000000"/>
        </w:rPr>
        <w:t xml:space="preserve"> a</w:t>
      </w:r>
      <w:r w:rsidR="00E90616">
        <w:rPr>
          <w:rFonts w:ascii="Arial" w:hAnsi="Arial" w:cs="Arial"/>
          <w:color w:val="000000"/>
        </w:rPr>
        <w:t xml:space="preserve">nd </w:t>
      </w:r>
      <w:r w:rsidR="0089302E">
        <w:rPr>
          <w:rFonts w:ascii="Arial" w:hAnsi="Arial" w:cs="Arial"/>
          <w:color w:val="000000"/>
        </w:rPr>
        <w:t>a shared appro</w:t>
      </w:r>
      <w:r w:rsidR="00D24694">
        <w:rPr>
          <w:rFonts w:ascii="Arial" w:hAnsi="Arial" w:cs="Arial"/>
          <w:color w:val="000000"/>
        </w:rPr>
        <w:t xml:space="preserve">ach to meeting </w:t>
      </w:r>
      <w:r w:rsidR="0002505C">
        <w:rPr>
          <w:rFonts w:ascii="Arial" w:hAnsi="Arial" w:cs="Arial"/>
          <w:color w:val="000000"/>
        </w:rPr>
        <w:t>children’s</w:t>
      </w:r>
    </w:p>
    <w:p w14:paraId="60864203" w14:textId="5C637238" w:rsidR="00BF5F6A" w:rsidRPr="00873B54" w:rsidRDefault="00A311A1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individual needs</w:t>
      </w:r>
      <w:r w:rsidR="00104FA6">
        <w:rPr>
          <w:rFonts w:ascii="Arial" w:hAnsi="Arial" w:cs="Arial"/>
          <w:color w:val="000000"/>
        </w:rPr>
        <w:t xml:space="preserve"> (</w:t>
      </w:r>
      <w:r w:rsidR="002142C7">
        <w:rPr>
          <w:rFonts w:ascii="Arial" w:hAnsi="Arial" w:cs="Arial"/>
          <w:color w:val="000000"/>
        </w:rPr>
        <w:t>Welsh Governme</w:t>
      </w:r>
      <w:r w:rsidR="008B6F34">
        <w:rPr>
          <w:rFonts w:ascii="Arial" w:hAnsi="Arial" w:cs="Arial"/>
          <w:color w:val="000000"/>
        </w:rPr>
        <w:t>nt, 2026)</w:t>
      </w:r>
      <w:r w:rsidR="001F1840">
        <w:rPr>
          <w:rFonts w:ascii="Arial" w:hAnsi="Arial" w:cs="Arial"/>
          <w:color w:val="000000"/>
        </w:rPr>
        <w:t>.</w:t>
      </w:r>
    </w:p>
    <w:p w14:paraId="733CEE90" w14:textId="77777777" w:rsidR="008F1243" w:rsidRDefault="007432E7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Secondly</w:t>
      </w:r>
      <w:r w:rsidR="00642C71">
        <w:rPr>
          <w:rFonts w:ascii="Arial" w:hAnsi="Arial" w:cs="Arial"/>
          <w:color w:val="000000"/>
        </w:rPr>
        <w:t xml:space="preserve">, another important </w:t>
      </w:r>
      <w:r w:rsidR="00BD6911">
        <w:rPr>
          <w:rFonts w:ascii="Arial" w:hAnsi="Arial" w:cs="Arial"/>
          <w:color w:val="000000"/>
        </w:rPr>
        <w:t>aspect of professional</w:t>
      </w:r>
      <w:r w:rsidR="00604B15">
        <w:rPr>
          <w:rFonts w:ascii="Arial" w:hAnsi="Arial" w:cs="Arial"/>
          <w:color w:val="000000"/>
        </w:rPr>
        <w:t xml:space="preserve"> practice </w:t>
      </w:r>
      <w:r w:rsidR="00E15980">
        <w:rPr>
          <w:rFonts w:ascii="Arial" w:hAnsi="Arial" w:cs="Arial"/>
          <w:color w:val="000000"/>
        </w:rPr>
        <w:t xml:space="preserve">is </w:t>
      </w:r>
      <w:bookmarkStart w:id="7" w:name="_Int_9qFb1tGa"/>
      <w:r w:rsidR="00E15980">
        <w:rPr>
          <w:rFonts w:ascii="Arial" w:hAnsi="Arial" w:cs="Arial"/>
          <w:color w:val="000000"/>
        </w:rPr>
        <w:t>maintaining</w:t>
      </w:r>
      <w:bookmarkEnd w:id="7"/>
      <w:r w:rsidR="00E15980">
        <w:rPr>
          <w:rFonts w:ascii="Arial" w:hAnsi="Arial" w:cs="Arial"/>
          <w:color w:val="000000"/>
        </w:rPr>
        <w:t xml:space="preserve"> </w:t>
      </w:r>
      <w:r w:rsidR="00387161">
        <w:rPr>
          <w:rFonts w:ascii="Arial" w:hAnsi="Arial" w:cs="Arial"/>
          <w:color w:val="000000"/>
        </w:rPr>
        <w:t>confi</w:t>
      </w:r>
      <w:r w:rsidR="00AE7040">
        <w:rPr>
          <w:rFonts w:ascii="Arial" w:hAnsi="Arial" w:cs="Arial"/>
          <w:color w:val="000000"/>
        </w:rPr>
        <w:t xml:space="preserve">dentiality </w:t>
      </w:r>
      <w:r w:rsidR="004E3C82">
        <w:rPr>
          <w:rFonts w:ascii="Arial" w:hAnsi="Arial" w:cs="Arial"/>
          <w:color w:val="000000"/>
        </w:rPr>
        <w:t>a</w:t>
      </w:r>
      <w:r w:rsidR="00964E18">
        <w:rPr>
          <w:rFonts w:ascii="Arial" w:hAnsi="Arial" w:cs="Arial"/>
          <w:color w:val="000000"/>
        </w:rPr>
        <w:t xml:space="preserve">nd demonstrating </w:t>
      </w:r>
      <w:r w:rsidR="00074944">
        <w:rPr>
          <w:rFonts w:ascii="Arial" w:hAnsi="Arial" w:cs="Arial"/>
          <w:color w:val="000000"/>
        </w:rPr>
        <w:t>a</w:t>
      </w:r>
      <w:r w:rsidR="00AA47C8">
        <w:rPr>
          <w:rFonts w:ascii="Arial" w:hAnsi="Arial" w:cs="Arial"/>
          <w:color w:val="000000"/>
        </w:rPr>
        <w:t xml:space="preserve"> commitment to</w:t>
      </w:r>
    </w:p>
    <w:p w14:paraId="40306181" w14:textId="77777777" w:rsidR="00A02B3C" w:rsidRDefault="00AA47C8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o</w:t>
      </w:r>
      <w:r w:rsidR="00C74548">
        <w:rPr>
          <w:rFonts w:ascii="Arial" w:hAnsi="Arial" w:cs="Arial"/>
          <w:color w:val="000000"/>
        </w:rPr>
        <w:t>ngoing professi</w:t>
      </w:r>
      <w:r w:rsidR="00824D1D">
        <w:rPr>
          <w:rFonts w:ascii="Arial" w:hAnsi="Arial" w:cs="Arial"/>
          <w:color w:val="000000"/>
        </w:rPr>
        <w:t>onal learning.</w:t>
      </w:r>
      <w:r w:rsidR="00BE6353">
        <w:rPr>
          <w:rFonts w:ascii="Arial" w:hAnsi="Arial" w:cs="Arial"/>
          <w:color w:val="000000"/>
        </w:rPr>
        <w:t xml:space="preserve"> </w:t>
      </w:r>
      <w:r w:rsidR="00D1593D">
        <w:rPr>
          <w:rFonts w:ascii="Arial" w:hAnsi="Arial" w:cs="Arial"/>
          <w:color w:val="000000"/>
        </w:rPr>
        <w:t xml:space="preserve">Confidentiality </w:t>
      </w:r>
      <w:r w:rsidR="00A35F69">
        <w:rPr>
          <w:rFonts w:ascii="Arial" w:hAnsi="Arial" w:cs="Arial"/>
          <w:color w:val="000000"/>
        </w:rPr>
        <w:t>requir</w:t>
      </w:r>
      <w:r w:rsidR="004C5A76">
        <w:rPr>
          <w:rFonts w:ascii="Arial" w:hAnsi="Arial" w:cs="Arial"/>
          <w:color w:val="000000"/>
        </w:rPr>
        <w:t xml:space="preserve">es </w:t>
      </w:r>
      <w:r w:rsidR="00756D68">
        <w:rPr>
          <w:rFonts w:ascii="Arial" w:hAnsi="Arial" w:cs="Arial"/>
          <w:color w:val="000000"/>
        </w:rPr>
        <w:t>pr</w:t>
      </w:r>
      <w:r w:rsidR="00807BF9">
        <w:rPr>
          <w:rFonts w:ascii="Arial" w:hAnsi="Arial" w:cs="Arial"/>
          <w:color w:val="000000"/>
        </w:rPr>
        <w:t xml:space="preserve">actitioners </w:t>
      </w:r>
      <w:r w:rsidR="009C613A">
        <w:rPr>
          <w:rFonts w:ascii="Arial" w:hAnsi="Arial" w:cs="Arial"/>
          <w:color w:val="000000"/>
        </w:rPr>
        <w:t xml:space="preserve">to </w:t>
      </w:r>
      <w:r w:rsidR="00E00DCA">
        <w:rPr>
          <w:rFonts w:ascii="Arial" w:hAnsi="Arial" w:cs="Arial"/>
          <w:color w:val="000000"/>
        </w:rPr>
        <w:t xml:space="preserve">handle </w:t>
      </w:r>
      <w:r w:rsidR="00736D21">
        <w:rPr>
          <w:rFonts w:ascii="Arial" w:hAnsi="Arial" w:cs="Arial"/>
          <w:color w:val="000000"/>
        </w:rPr>
        <w:t xml:space="preserve">personal information </w:t>
      </w:r>
      <w:r w:rsidR="007D54D4">
        <w:rPr>
          <w:rFonts w:ascii="Arial" w:hAnsi="Arial" w:cs="Arial"/>
          <w:color w:val="000000"/>
        </w:rPr>
        <w:t>re</w:t>
      </w:r>
      <w:r w:rsidR="00602CB1">
        <w:rPr>
          <w:rFonts w:ascii="Arial" w:hAnsi="Arial" w:cs="Arial"/>
          <w:color w:val="000000"/>
        </w:rPr>
        <w:t>sponsibly</w:t>
      </w:r>
      <w:r w:rsidR="0058470B">
        <w:rPr>
          <w:rFonts w:ascii="Arial" w:hAnsi="Arial" w:cs="Arial"/>
          <w:color w:val="000000"/>
        </w:rPr>
        <w:t xml:space="preserve">, </w:t>
      </w:r>
      <w:r w:rsidR="005256E5">
        <w:rPr>
          <w:rFonts w:ascii="Arial" w:hAnsi="Arial" w:cs="Arial"/>
          <w:color w:val="000000"/>
        </w:rPr>
        <w:t xml:space="preserve">while also </w:t>
      </w:r>
    </w:p>
    <w:p w14:paraId="561A37F8" w14:textId="77777777" w:rsidR="00107E7A" w:rsidRDefault="005256E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respec</w:t>
      </w:r>
      <w:r w:rsidR="00ED5BF2">
        <w:rPr>
          <w:rFonts w:ascii="Arial" w:hAnsi="Arial" w:cs="Arial"/>
          <w:color w:val="000000"/>
        </w:rPr>
        <w:t xml:space="preserve">ting </w:t>
      </w:r>
      <w:r w:rsidR="00D13ED7">
        <w:rPr>
          <w:rFonts w:ascii="Arial" w:hAnsi="Arial" w:cs="Arial"/>
          <w:color w:val="000000"/>
        </w:rPr>
        <w:t>the privac</w:t>
      </w:r>
      <w:r w:rsidR="00A767E9">
        <w:rPr>
          <w:rFonts w:ascii="Arial" w:hAnsi="Arial" w:cs="Arial"/>
          <w:color w:val="000000"/>
        </w:rPr>
        <w:t>y of child</w:t>
      </w:r>
      <w:r w:rsidR="00AF7CC3">
        <w:rPr>
          <w:rFonts w:ascii="Arial" w:hAnsi="Arial" w:cs="Arial"/>
          <w:color w:val="000000"/>
        </w:rPr>
        <w:t>ren and thei</w:t>
      </w:r>
      <w:r w:rsidR="00EC76B3">
        <w:rPr>
          <w:rFonts w:ascii="Arial" w:hAnsi="Arial" w:cs="Arial"/>
          <w:color w:val="000000"/>
        </w:rPr>
        <w:t>r families.</w:t>
      </w:r>
      <w:r w:rsidR="00437A60">
        <w:rPr>
          <w:rFonts w:ascii="Arial" w:hAnsi="Arial" w:cs="Arial"/>
          <w:color w:val="000000"/>
        </w:rPr>
        <w:t xml:space="preserve"> </w:t>
      </w:r>
      <w:r w:rsidR="00335DD5">
        <w:rPr>
          <w:rFonts w:ascii="Arial" w:hAnsi="Arial" w:cs="Arial"/>
          <w:color w:val="000000"/>
        </w:rPr>
        <w:t xml:space="preserve">During their work, </w:t>
      </w:r>
      <w:r w:rsidR="00796C93">
        <w:rPr>
          <w:rFonts w:ascii="Arial" w:hAnsi="Arial" w:cs="Arial"/>
          <w:color w:val="000000"/>
        </w:rPr>
        <w:t>practitioners</w:t>
      </w:r>
      <w:r w:rsidR="00AB21A9">
        <w:rPr>
          <w:rFonts w:ascii="Arial" w:hAnsi="Arial" w:cs="Arial"/>
          <w:color w:val="000000"/>
        </w:rPr>
        <w:t xml:space="preserve"> may have </w:t>
      </w:r>
      <w:r w:rsidR="001314B4">
        <w:rPr>
          <w:rFonts w:ascii="Arial" w:hAnsi="Arial" w:cs="Arial"/>
          <w:color w:val="000000"/>
        </w:rPr>
        <w:t xml:space="preserve">access to </w:t>
      </w:r>
      <w:r w:rsidR="005B354E">
        <w:rPr>
          <w:rFonts w:ascii="Arial" w:hAnsi="Arial" w:cs="Arial"/>
          <w:color w:val="000000"/>
        </w:rPr>
        <w:t>sensiti</w:t>
      </w:r>
      <w:r w:rsidR="00F402A9">
        <w:rPr>
          <w:rFonts w:ascii="Arial" w:hAnsi="Arial" w:cs="Arial"/>
          <w:color w:val="000000"/>
        </w:rPr>
        <w:t xml:space="preserve">ve information </w:t>
      </w:r>
    </w:p>
    <w:p w14:paraId="361B84B4" w14:textId="77777777" w:rsidR="004771D2" w:rsidRDefault="00D2241A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relating to </w:t>
      </w:r>
      <w:r w:rsidR="000E00F0">
        <w:rPr>
          <w:rFonts w:ascii="Arial" w:hAnsi="Arial" w:cs="Arial"/>
          <w:color w:val="000000"/>
        </w:rPr>
        <w:t>f</w:t>
      </w:r>
      <w:r w:rsidR="004C61C7">
        <w:rPr>
          <w:rFonts w:ascii="Arial" w:hAnsi="Arial" w:cs="Arial"/>
          <w:color w:val="000000"/>
        </w:rPr>
        <w:t>amily cir</w:t>
      </w:r>
      <w:r w:rsidR="002116DD">
        <w:rPr>
          <w:rFonts w:ascii="Arial" w:hAnsi="Arial" w:cs="Arial"/>
          <w:color w:val="000000"/>
        </w:rPr>
        <w:t>cumstances</w:t>
      </w:r>
      <w:r w:rsidR="00B74035">
        <w:rPr>
          <w:rFonts w:ascii="Arial" w:hAnsi="Arial" w:cs="Arial"/>
          <w:color w:val="000000"/>
        </w:rPr>
        <w:t xml:space="preserve">, medical </w:t>
      </w:r>
      <w:r w:rsidR="005E5C99">
        <w:rPr>
          <w:rFonts w:ascii="Arial" w:hAnsi="Arial" w:cs="Arial"/>
          <w:color w:val="000000"/>
        </w:rPr>
        <w:t>conditions</w:t>
      </w:r>
      <w:r w:rsidR="00106F05">
        <w:rPr>
          <w:rFonts w:ascii="Arial" w:hAnsi="Arial" w:cs="Arial"/>
          <w:color w:val="000000"/>
        </w:rPr>
        <w:t>, development</w:t>
      </w:r>
      <w:r w:rsidR="00DE4E47">
        <w:rPr>
          <w:rFonts w:ascii="Arial" w:hAnsi="Arial" w:cs="Arial"/>
          <w:color w:val="000000"/>
        </w:rPr>
        <w:t xml:space="preserve">al </w:t>
      </w:r>
      <w:r w:rsidR="007F7C9C">
        <w:rPr>
          <w:rFonts w:ascii="Arial" w:hAnsi="Arial" w:cs="Arial"/>
          <w:color w:val="000000"/>
        </w:rPr>
        <w:t>progress,</w:t>
      </w:r>
      <w:r w:rsidR="00E42B0D">
        <w:rPr>
          <w:rFonts w:ascii="Arial" w:hAnsi="Arial" w:cs="Arial"/>
          <w:color w:val="000000"/>
        </w:rPr>
        <w:t xml:space="preserve"> or </w:t>
      </w:r>
      <w:bookmarkStart w:id="8" w:name="_Int_vPuejLgt"/>
      <w:r w:rsidR="00E53DB2">
        <w:rPr>
          <w:rFonts w:ascii="Arial" w:hAnsi="Arial" w:cs="Arial"/>
          <w:color w:val="000000"/>
        </w:rPr>
        <w:t>additional</w:t>
      </w:r>
      <w:bookmarkEnd w:id="8"/>
      <w:r w:rsidR="00E53DB2">
        <w:rPr>
          <w:rFonts w:ascii="Arial" w:hAnsi="Arial" w:cs="Arial"/>
          <w:color w:val="000000"/>
        </w:rPr>
        <w:t xml:space="preserve"> </w:t>
      </w:r>
      <w:r w:rsidR="007D5504">
        <w:rPr>
          <w:rFonts w:ascii="Arial" w:hAnsi="Arial" w:cs="Arial"/>
          <w:color w:val="000000"/>
        </w:rPr>
        <w:t>learning nee</w:t>
      </w:r>
      <w:r w:rsidR="007F7C9C">
        <w:rPr>
          <w:rFonts w:ascii="Arial" w:hAnsi="Arial" w:cs="Arial"/>
          <w:color w:val="000000"/>
        </w:rPr>
        <w:t>ds</w:t>
      </w:r>
      <w:r w:rsidR="009C0921">
        <w:rPr>
          <w:rFonts w:ascii="Arial" w:hAnsi="Arial" w:cs="Arial"/>
          <w:color w:val="000000"/>
        </w:rPr>
        <w:t>. This informa</w:t>
      </w:r>
      <w:r w:rsidR="00531A08">
        <w:rPr>
          <w:rFonts w:ascii="Arial" w:hAnsi="Arial" w:cs="Arial"/>
          <w:color w:val="000000"/>
        </w:rPr>
        <w:t xml:space="preserve">tion must </w:t>
      </w:r>
    </w:p>
    <w:p w14:paraId="71BE3FE0" w14:textId="77777777" w:rsidR="00F672E9" w:rsidRDefault="00531A08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bookmarkStart w:id="9" w:name="_Int_7ezQTdUB"/>
      <w:r>
        <w:rPr>
          <w:rFonts w:ascii="Arial" w:hAnsi="Arial" w:cs="Arial"/>
          <w:color w:val="000000"/>
        </w:rPr>
        <w:t xml:space="preserve">be </w:t>
      </w:r>
      <w:r w:rsidR="00376D34">
        <w:rPr>
          <w:rFonts w:ascii="Arial" w:hAnsi="Arial" w:cs="Arial"/>
          <w:color w:val="000000"/>
        </w:rPr>
        <w:t>handled</w:t>
      </w:r>
      <w:bookmarkEnd w:id="9"/>
      <w:r w:rsidR="00376D34">
        <w:rPr>
          <w:rFonts w:ascii="Arial" w:hAnsi="Arial" w:cs="Arial"/>
          <w:color w:val="000000"/>
        </w:rPr>
        <w:t xml:space="preserve"> </w:t>
      </w:r>
      <w:r w:rsidR="00C75F45">
        <w:rPr>
          <w:rFonts w:ascii="Arial" w:hAnsi="Arial" w:cs="Arial"/>
          <w:color w:val="000000"/>
        </w:rPr>
        <w:t xml:space="preserve">with care </w:t>
      </w:r>
      <w:r w:rsidR="00896A8E">
        <w:rPr>
          <w:rFonts w:ascii="Arial" w:hAnsi="Arial" w:cs="Arial"/>
          <w:color w:val="000000"/>
        </w:rPr>
        <w:t>using the se</w:t>
      </w:r>
      <w:r w:rsidR="009F1C53">
        <w:rPr>
          <w:rFonts w:ascii="Arial" w:hAnsi="Arial" w:cs="Arial"/>
          <w:color w:val="000000"/>
        </w:rPr>
        <w:t xml:space="preserve">ttings </w:t>
      </w:r>
      <w:r w:rsidR="00D652AB">
        <w:rPr>
          <w:rFonts w:ascii="Arial" w:hAnsi="Arial" w:cs="Arial"/>
          <w:color w:val="000000"/>
        </w:rPr>
        <w:t xml:space="preserve">policy’s </w:t>
      </w:r>
      <w:bookmarkStart w:id="10" w:name="_Int_SFVDj7vk"/>
      <w:r w:rsidR="00D652AB">
        <w:rPr>
          <w:rFonts w:ascii="Arial" w:hAnsi="Arial" w:cs="Arial"/>
          <w:color w:val="000000"/>
        </w:rPr>
        <w:t>regarding</w:t>
      </w:r>
      <w:bookmarkEnd w:id="10"/>
      <w:r w:rsidR="00D652AB">
        <w:rPr>
          <w:rFonts w:ascii="Arial" w:hAnsi="Arial" w:cs="Arial"/>
          <w:color w:val="000000"/>
        </w:rPr>
        <w:t xml:space="preserve"> </w:t>
      </w:r>
      <w:r w:rsidR="00F23217">
        <w:rPr>
          <w:rFonts w:ascii="Arial" w:hAnsi="Arial" w:cs="Arial"/>
          <w:color w:val="000000"/>
        </w:rPr>
        <w:t>confidentiality</w:t>
      </w:r>
      <w:r w:rsidR="00DE208E">
        <w:rPr>
          <w:rFonts w:ascii="Arial" w:hAnsi="Arial" w:cs="Arial"/>
          <w:color w:val="000000"/>
        </w:rPr>
        <w:t xml:space="preserve"> and </w:t>
      </w:r>
      <w:r w:rsidR="00536999">
        <w:rPr>
          <w:rFonts w:ascii="Arial" w:hAnsi="Arial" w:cs="Arial"/>
          <w:color w:val="000000"/>
        </w:rPr>
        <w:t xml:space="preserve">relevant </w:t>
      </w:r>
      <w:r w:rsidR="00623544">
        <w:rPr>
          <w:rFonts w:ascii="Arial" w:hAnsi="Arial" w:cs="Arial"/>
          <w:color w:val="000000"/>
        </w:rPr>
        <w:t xml:space="preserve">data </w:t>
      </w:r>
      <w:r w:rsidR="0025771C">
        <w:rPr>
          <w:rFonts w:ascii="Arial" w:hAnsi="Arial" w:cs="Arial"/>
          <w:color w:val="000000"/>
        </w:rPr>
        <w:t xml:space="preserve">protection </w:t>
      </w:r>
      <w:r w:rsidR="00894AD8">
        <w:rPr>
          <w:rFonts w:ascii="Arial" w:hAnsi="Arial" w:cs="Arial"/>
          <w:color w:val="000000"/>
        </w:rPr>
        <w:t>legislation</w:t>
      </w:r>
      <w:r w:rsidR="00EC7760">
        <w:rPr>
          <w:rFonts w:ascii="Arial" w:hAnsi="Arial" w:cs="Arial"/>
          <w:color w:val="000000"/>
        </w:rPr>
        <w:t xml:space="preserve">, including the </w:t>
      </w:r>
      <w:r w:rsidR="00E03856">
        <w:rPr>
          <w:rFonts w:ascii="Arial" w:hAnsi="Arial" w:cs="Arial"/>
          <w:color w:val="000000"/>
        </w:rPr>
        <w:t xml:space="preserve">data </w:t>
      </w:r>
    </w:p>
    <w:p w14:paraId="26961909" w14:textId="77777777" w:rsidR="00F672E9" w:rsidRDefault="00E03856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prote</w:t>
      </w:r>
      <w:r w:rsidR="006F723E">
        <w:rPr>
          <w:rFonts w:ascii="Arial" w:hAnsi="Arial" w:cs="Arial"/>
          <w:color w:val="000000"/>
        </w:rPr>
        <w:t xml:space="preserve">ction act </w:t>
      </w:r>
      <w:r w:rsidR="00F901B2">
        <w:rPr>
          <w:rFonts w:ascii="Arial" w:hAnsi="Arial" w:cs="Arial"/>
          <w:color w:val="000000"/>
        </w:rPr>
        <w:t>2018</w:t>
      </w:r>
      <w:r w:rsidR="005F4E78">
        <w:rPr>
          <w:rFonts w:ascii="Arial" w:hAnsi="Arial" w:cs="Arial"/>
          <w:color w:val="000000"/>
        </w:rPr>
        <w:t xml:space="preserve"> </w:t>
      </w:r>
      <w:r w:rsidR="00EC7BE3">
        <w:rPr>
          <w:rFonts w:ascii="Arial" w:hAnsi="Arial" w:cs="Arial"/>
          <w:color w:val="000000"/>
        </w:rPr>
        <w:t xml:space="preserve">and the UK </w:t>
      </w:r>
      <w:r w:rsidR="007576C9">
        <w:rPr>
          <w:rFonts w:ascii="Arial" w:hAnsi="Arial" w:cs="Arial"/>
          <w:color w:val="000000"/>
        </w:rPr>
        <w:t xml:space="preserve">general </w:t>
      </w:r>
      <w:r w:rsidR="008F39E9">
        <w:rPr>
          <w:rFonts w:ascii="Arial" w:hAnsi="Arial" w:cs="Arial"/>
          <w:color w:val="000000"/>
        </w:rPr>
        <w:t>data protection</w:t>
      </w:r>
      <w:r w:rsidR="003E5FA1">
        <w:rPr>
          <w:rFonts w:ascii="Arial" w:hAnsi="Arial" w:cs="Arial"/>
          <w:color w:val="000000"/>
        </w:rPr>
        <w:t>.</w:t>
      </w:r>
      <w:r w:rsidR="00CB032E">
        <w:rPr>
          <w:rFonts w:ascii="Arial" w:hAnsi="Arial" w:cs="Arial"/>
          <w:color w:val="000000"/>
        </w:rPr>
        <w:t xml:space="preserve"> </w:t>
      </w:r>
      <w:r w:rsidR="00CD2508">
        <w:rPr>
          <w:rFonts w:ascii="Arial" w:hAnsi="Arial" w:cs="Arial"/>
          <w:color w:val="000000"/>
        </w:rPr>
        <w:t>The information</w:t>
      </w:r>
      <w:r w:rsidR="00B94CE0">
        <w:rPr>
          <w:rFonts w:ascii="Arial" w:hAnsi="Arial" w:cs="Arial"/>
          <w:color w:val="000000"/>
        </w:rPr>
        <w:t xml:space="preserve"> </w:t>
      </w:r>
      <w:r w:rsidR="00FC4CC2">
        <w:rPr>
          <w:rFonts w:ascii="Arial" w:hAnsi="Arial" w:cs="Arial"/>
          <w:color w:val="000000"/>
        </w:rPr>
        <w:t>commissioner's</w:t>
      </w:r>
      <w:r w:rsidR="00C76606">
        <w:rPr>
          <w:rFonts w:ascii="Arial" w:hAnsi="Arial" w:cs="Arial"/>
          <w:color w:val="000000"/>
        </w:rPr>
        <w:t xml:space="preserve"> </w:t>
      </w:r>
      <w:r w:rsidR="00366A6F">
        <w:rPr>
          <w:rFonts w:ascii="Arial" w:hAnsi="Arial" w:cs="Arial"/>
          <w:color w:val="000000"/>
        </w:rPr>
        <w:t xml:space="preserve">office </w:t>
      </w:r>
      <w:r w:rsidR="00E15355">
        <w:rPr>
          <w:rFonts w:ascii="Arial" w:hAnsi="Arial" w:cs="Arial"/>
          <w:color w:val="000000"/>
        </w:rPr>
        <w:t xml:space="preserve">explains </w:t>
      </w:r>
      <w:r w:rsidR="00C30F7F">
        <w:rPr>
          <w:rFonts w:ascii="Arial" w:hAnsi="Arial" w:cs="Arial"/>
          <w:color w:val="000000"/>
        </w:rPr>
        <w:t xml:space="preserve">that personal </w:t>
      </w:r>
      <w:r w:rsidR="00C76761">
        <w:rPr>
          <w:rFonts w:ascii="Arial" w:hAnsi="Arial" w:cs="Arial"/>
          <w:color w:val="000000"/>
        </w:rPr>
        <w:t xml:space="preserve">information </w:t>
      </w:r>
    </w:p>
    <w:p w14:paraId="4DAFD0A1" w14:textId="77777777" w:rsidR="00F672E9" w:rsidRDefault="00D3065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bookmarkStart w:id="11" w:name="_Int_v6OYPcfA"/>
      <w:r>
        <w:rPr>
          <w:rFonts w:ascii="Arial" w:hAnsi="Arial" w:cs="Arial"/>
          <w:color w:val="000000"/>
        </w:rPr>
        <w:t xml:space="preserve">be </w:t>
      </w:r>
      <w:r w:rsidR="00587050">
        <w:rPr>
          <w:rFonts w:ascii="Arial" w:hAnsi="Arial" w:cs="Arial"/>
          <w:color w:val="000000"/>
        </w:rPr>
        <w:t>processed</w:t>
      </w:r>
      <w:bookmarkEnd w:id="11"/>
      <w:r w:rsidR="00587050">
        <w:rPr>
          <w:rFonts w:ascii="Arial" w:hAnsi="Arial" w:cs="Arial"/>
          <w:color w:val="000000"/>
        </w:rPr>
        <w:t>, lawfully</w:t>
      </w:r>
      <w:r w:rsidR="0020324E">
        <w:rPr>
          <w:rFonts w:ascii="Arial" w:hAnsi="Arial" w:cs="Arial"/>
          <w:color w:val="000000"/>
        </w:rPr>
        <w:t xml:space="preserve">, used for </w:t>
      </w:r>
      <w:bookmarkStart w:id="12" w:name="_Int_artu7jh2"/>
      <w:r w:rsidR="007D429F">
        <w:rPr>
          <w:rFonts w:ascii="Arial" w:hAnsi="Arial" w:cs="Arial"/>
          <w:color w:val="000000"/>
        </w:rPr>
        <w:t xml:space="preserve">appropriate </w:t>
      </w:r>
      <w:r w:rsidR="00173BCD">
        <w:rPr>
          <w:rFonts w:ascii="Arial" w:hAnsi="Arial" w:cs="Arial"/>
          <w:color w:val="000000"/>
        </w:rPr>
        <w:t>purposes</w:t>
      </w:r>
      <w:bookmarkEnd w:id="12"/>
      <w:r w:rsidR="00516990">
        <w:rPr>
          <w:rFonts w:ascii="Arial" w:hAnsi="Arial" w:cs="Arial"/>
          <w:color w:val="000000"/>
        </w:rPr>
        <w:t xml:space="preserve"> and </w:t>
      </w:r>
      <w:r w:rsidR="00D75506">
        <w:rPr>
          <w:rFonts w:ascii="Arial" w:hAnsi="Arial" w:cs="Arial"/>
          <w:color w:val="000000"/>
        </w:rPr>
        <w:t xml:space="preserve">kept </w:t>
      </w:r>
      <w:bookmarkStart w:id="13" w:name="_Int_oQrr9wC1"/>
      <w:r w:rsidR="00D75506">
        <w:rPr>
          <w:rFonts w:ascii="Arial" w:hAnsi="Arial" w:cs="Arial"/>
          <w:color w:val="000000"/>
        </w:rPr>
        <w:t>accurate</w:t>
      </w:r>
      <w:bookmarkEnd w:id="13"/>
      <w:r w:rsidR="00D75506">
        <w:rPr>
          <w:rFonts w:ascii="Arial" w:hAnsi="Arial" w:cs="Arial"/>
          <w:color w:val="000000"/>
        </w:rPr>
        <w:t xml:space="preserve"> </w:t>
      </w:r>
      <w:r w:rsidR="00AE220D">
        <w:rPr>
          <w:rFonts w:ascii="Arial" w:hAnsi="Arial" w:cs="Arial"/>
          <w:color w:val="000000"/>
        </w:rPr>
        <w:t>and protect</w:t>
      </w:r>
      <w:r w:rsidR="001D3BEC">
        <w:rPr>
          <w:rFonts w:ascii="Arial" w:hAnsi="Arial" w:cs="Arial"/>
          <w:color w:val="000000"/>
        </w:rPr>
        <w:t>ed against u</w:t>
      </w:r>
      <w:r w:rsidR="006B33AB">
        <w:rPr>
          <w:rFonts w:ascii="Arial" w:hAnsi="Arial" w:cs="Arial"/>
          <w:color w:val="000000"/>
        </w:rPr>
        <w:t>nauthorised a</w:t>
      </w:r>
      <w:r w:rsidR="00EC5115">
        <w:rPr>
          <w:rFonts w:ascii="Arial" w:hAnsi="Arial" w:cs="Arial"/>
          <w:color w:val="000000"/>
        </w:rPr>
        <w:t xml:space="preserve">ccess </w:t>
      </w:r>
      <w:r w:rsidR="00A3612D" w:rsidRPr="00400C74">
        <w:rPr>
          <w:rFonts w:ascii="Arial" w:hAnsi="Arial" w:cs="Arial"/>
          <w:color w:val="000000"/>
        </w:rPr>
        <w:t>(</w:t>
      </w:r>
      <w:r w:rsidR="00A55C1A" w:rsidRPr="00400C74">
        <w:rPr>
          <w:rFonts w:ascii="Arial" w:hAnsi="Arial" w:cs="Arial"/>
          <w:color w:val="000000"/>
        </w:rPr>
        <w:t xml:space="preserve">Care Wales, </w:t>
      </w:r>
    </w:p>
    <w:p w14:paraId="297E3681" w14:textId="77777777" w:rsidR="00CA15DD" w:rsidRDefault="00A55C1A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400C74">
        <w:rPr>
          <w:rFonts w:ascii="Arial" w:hAnsi="Arial" w:cs="Arial"/>
          <w:color w:val="000000"/>
        </w:rPr>
        <w:t xml:space="preserve">S. </w:t>
      </w:r>
      <w:r w:rsidR="00A17E8A" w:rsidRPr="00400C74">
        <w:rPr>
          <w:rFonts w:ascii="Arial" w:hAnsi="Arial" w:cs="Arial"/>
          <w:color w:val="000000"/>
        </w:rPr>
        <w:t>2026</w:t>
      </w:r>
      <w:bookmarkStart w:id="14" w:name="_Int_96oAN9MW"/>
      <w:r w:rsidR="00A17E8A">
        <w:rPr>
          <w:color w:val="000000"/>
        </w:rPr>
        <w:t>).</w:t>
      </w:r>
      <w:r w:rsidR="00464582">
        <w:rPr>
          <w:rFonts w:ascii="Arial" w:hAnsi="Arial" w:cs="Arial"/>
          <w:color w:val="000000"/>
        </w:rPr>
        <w:t>Practi</w:t>
      </w:r>
      <w:r w:rsidR="009B1F1E">
        <w:rPr>
          <w:rFonts w:ascii="Arial" w:hAnsi="Arial" w:cs="Arial"/>
          <w:color w:val="000000"/>
        </w:rPr>
        <w:t>tioners</w:t>
      </w:r>
      <w:bookmarkEnd w:id="14"/>
      <w:r w:rsidR="009B1F1E">
        <w:rPr>
          <w:rFonts w:ascii="Arial" w:hAnsi="Arial" w:cs="Arial"/>
          <w:color w:val="000000"/>
        </w:rPr>
        <w:t xml:space="preserve"> </w:t>
      </w:r>
      <w:r w:rsidR="007F5B64">
        <w:rPr>
          <w:rFonts w:ascii="Arial" w:hAnsi="Arial" w:cs="Arial"/>
          <w:color w:val="000000"/>
        </w:rPr>
        <w:t xml:space="preserve">should </w:t>
      </w:r>
      <w:r w:rsidR="00024176">
        <w:rPr>
          <w:rFonts w:ascii="Arial" w:hAnsi="Arial" w:cs="Arial"/>
          <w:color w:val="000000"/>
        </w:rPr>
        <w:t xml:space="preserve">ensure that records </w:t>
      </w:r>
      <w:bookmarkStart w:id="15" w:name="_Int_EfggB8g6"/>
      <w:r w:rsidR="00CE3C04">
        <w:rPr>
          <w:rFonts w:ascii="Arial" w:hAnsi="Arial" w:cs="Arial"/>
          <w:color w:val="000000"/>
        </w:rPr>
        <w:t>are s</w:t>
      </w:r>
      <w:r w:rsidR="0049455B">
        <w:rPr>
          <w:rFonts w:ascii="Arial" w:hAnsi="Arial" w:cs="Arial"/>
          <w:color w:val="000000"/>
        </w:rPr>
        <w:t>tored</w:t>
      </w:r>
      <w:bookmarkEnd w:id="15"/>
      <w:r w:rsidR="0049455B">
        <w:rPr>
          <w:rFonts w:ascii="Arial" w:hAnsi="Arial" w:cs="Arial"/>
          <w:color w:val="000000"/>
        </w:rPr>
        <w:t xml:space="preserve"> securely</w:t>
      </w:r>
      <w:r w:rsidR="00EA2444">
        <w:rPr>
          <w:rFonts w:ascii="Arial" w:hAnsi="Arial" w:cs="Arial"/>
          <w:color w:val="000000"/>
        </w:rPr>
        <w:t xml:space="preserve">, access </w:t>
      </w:r>
      <w:bookmarkStart w:id="16" w:name="_Int_BQdaS07x"/>
      <w:r w:rsidR="00EA2444">
        <w:rPr>
          <w:rFonts w:ascii="Arial" w:hAnsi="Arial" w:cs="Arial"/>
          <w:color w:val="000000"/>
        </w:rPr>
        <w:t>is restr</w:t>
      </w:r>
      <w:r w:rsidR="00E04D23">
        <w:rPr>
          <w:rFonts w:ascii="Arial" w:hAnsi="Arial" w:cs="Arial"/>
          <w:color w:val="000000"/>
        </w:rPr>
        <w:t>icted</w:t>
      </w:r>
      <w:bookmarkEnd w:id="16"/>
      <w:r w:rsidR="00E04D23">
        <w:rPr>
          <w:rFonts w:ascii="Arial" w:hAnsi="Arial" w:cs="Arial"/>
          <w:color w:val="000000"/>
        </w:rPr>
        <w:t xml:space="preserve"> </w:t>
      </w:r>
      <w:r w:rsidR="00561C79">
        <w:rPr>
          <w:rFonts w:ascii="Arial" w:hAnsi="Arial" w:cs="Arial"/>
          <w:color w:val="000000"/>
        </w:rPr>
        <w:t>to</w:t>
      </w:r>
      <w:r w:rsidR="0090216C">
        <w:rPr>
          <w:rFonts w:ascii="Arial" w:hAnsi="Arial" w:cs="Arial"/>
          <w:color w:val="000000"/>
        </w:rPr>
        <w:t xml:space="preserve"> authorised </w:t>
      </w:r>
      <w:r w:rsidR="005C5F5B">
        <w:rPr>
          <w:rFonts w:ascii="Arial" w:hAnsi="Arial" w:cs="Arial"/>
          <w:color w:val="000000"/>
        </w:rPr>
        <w:t>individuals,</w:t>
      </w:r>
      <w:r w:rsidR="00765EFC">
        <w:rPr>
          <w:rFonts w:ascii="Arial" w:hAnsi="Arial" w:cs="Arial"/>
          <w:color w:val="000000"/>
        </w:rPr>
        <w:t xml:space="preserve"> and </w:t>
      </w:r>
      <w:r w:rsidR="002675A0">
        <w:rPr>
          <w:rFonts w:ascii="Arial" w:hAnsi="Arial" w:cs="Arial"/>
          <w:color w:val="000000"/>
        </w:rPr>
        <w:t xml:space="preserve">private </w:t>
      </w:r>
    </w:p>
    <w:p w14:paraId="43EB9D61" w14:textId="77777777" w:rsidR="00CA15DD" w:rsidRDefault="002675A0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informa</w:t>
      </w:r>
      <w:r w:rsidR="001A20EE">
        <w:rPr>
          <w:rFonts w:ascii="Arial" w:hAnsi="Arial" w:cs="Arial"/>
          <w:color w:val="000000"/>
        </w:rPr>
        <w:t xml:space="preserve">tion is </w:t>
      </w:r>
      <w:r w:rsidR="00FC3B27">
        <w:rPr>
          <w:rFonts w:ascii="Arial" w:hAnsi="Arial" w:cs="Arial"/>
          <w:color w:val="000000"/>
        </w:rPr>
        <w:t xml:space="preserve">not </w:t>
      </w:r>
      <w:r w:rsidR="00B25FD6">
        <w:rPr>
          <w:rFonts w:ascii="Arial" w:hAnsi="Arial" w:cs="Arial"/>
          <w:color w:val="000000"/>
        </w:rPr>
        <w:t xml:space="preserve">to </w:t>
      </w:r>
      <w:bookmarkStart w:id="17" w:name="_Int_97ZwMjPP"/>
      <w:r w:rsidR="00B25FD6">
        <w:rPr>
          <w:rFonts w:ascii="Arial" w:hAnsi="Arial" w:cs="Arial"/>
          <w:color w:val="000000"/>
        </w:rPr>
        <w:t xml:space="preserve">be </w:t>
      </w:r>
      <w:r w:rsidR="00FC3B27">
        <w:rPr>
          <w:rFonts w:ascii="Arial" w:hAnsi="Arial" w:cs="Arial"/>
          <w:color w:val="000000"/>
        </w:rPr>
        <w:t>di</w:t>
      </w:r>
      <w:r w:rsidR="00BA488C">
        <w:rPr>
          <w:rFonts w:ascii="Arial" w:hAnsi="Arial" w:cs="Arial"/>
          <w:color w:val="000000"/>
        </w:rPr>
        <w:t>scussed</w:t>
      </w:r>
      <w:bookmarkEnd w:id="17"/>
      <w:r w:rsidR="00BA488C">
        <w:rPr>
          <w:rFonts w:ascii="Arial" w:hAnsi="Arial" w:cs="Arial"/>
          <w:color w:val="000000"/>
        </w:rPr>
        <w:t xml:space="preserve"> </w:t>
      </w:r>
      <w:r w:rsidR="00662A80">
        <w:rPr>
          <w:rFonts w:ascii="Arial" w:hAnsi="Arial" w:cs="Arial"/>
          <w:color w:val="000000"/>
        </w:rPr>
        <w:t xml:space="preserve">in </w:t>
      </w:r>
      <w:r w:rsidR="0025692B">
        <w:rPr>
          <w:rFonts w:ascii="Arial" w:hAnsi="Arial" w:cs="Arial"/>
          <w:color w:val="000000"/>
        </w:rPr>
        <w:t xml:space="preserve">any </w:t>
      </w:r>
      <w:r w:rsidR="000868D2">
        <w:rPr>
          <w:rFonts w:ascii="Arial" w:hAnsi="Arial" w:cs="Arial"/>
          <w:color w:val="000000"/>
        </w:rPr>
        <w:t xml:space="preserve">other </w:t>
      </w:r>
      <w:r w:rsidR="005C0B49">
        <w:rPr>
          <w:rFonts w:ascii="Arial" w:hAnsi="Arial" w:cs="Arial"/>
          <w:color w:val="000000"/>
        </w:rPr>
        <w:t>setting.</w:t>
      </w:r>
      <w:r w:rsidR="00563D10">
        <w:rPr>
          <w:rFonts w:ascii="Arial" w:hAnsi="Arial" w:cs="Arial"/>
          <w:color w:val="000000"/>
        </w:rPr>
        <w:t xml:space="preserve"> </w:t>
      </w:r>
      <w:bookmarkStart w:id="18" w:name="_Int_QyCo9mCH"/>
      <w:r w:rsidR="00555F80">
        <w:rPr>
          <w:rFonts w:ascii="Arial" w:hAnsi="Arial" w:cs="Arial"/>
          <w:color w:val="000000"/>
        </w:rPr>
        <w:t>M</w:t>
      </w:r>
      <w:r w:rsidR="00C36D4C">
        <w:rPr>
          <w:rFonts w:ascii="Arial" w:hAnsi="Arial" w:cs="Arial"/>
          <w:color w:val="000000"/>
        </w:rPr>
        <w:t>aintaining</w:t>
      </w:r>
      <w:bookmarkEnd w:id="18"/>
      <w:r w:rsidR="00C36D4C">
        <w:rPr>
          <w:rFonts w:ascii="Arial" w:hAnsi="Arial" w:cs="Arial"/>
          <w:color w:val="000000"/>
        </w:rPr>
        <w:t xml:space="preserve"> </w:t>
      </w:r>
      <w:r w:rsidR="00AC1612">
        <w:rPr>
          <w:rFonts w:ascii="Arial" w:hAnsi="Arial" w:cs="Arial"/>
          <w:color w:val="000000"/>
        </w:rPr>
        <w:t xml:space="preserve">confidentiality </w:t>
      </w:r>
      <w:bookmarkStart w:id="19" w:name="_Int_lhu6sRwC"/>
      <w:r w:rsidR="003F6347">
        <w:rPr>
          <w:rFonts w:ascii="Arial" w:hAnsi="Arial" w:cs="Arial"/>
          <w:color w:val="000000"/>
        </w:rPr>
        <w:t>demon</w:t>
      </w:r>
      <w:r w:rsidR="002E52CB">
        <w:rPr>
          <w:rFonts w:ascii="Arial" w:hAnsi="Arial" w:cs="Arial"/>
          <w:color w:val="000000"/>
        </w:rPr>
        <w:t>strates</w:t>
      </w:r>
      <w:bookmarkEnd w:id="19"/>
      <w:r w:rsidR="002E52CB">
        <w:rPr>
          <w:rFonts w:ascii="Arial" w:hAnsi="Arial" w:cs="Arial"/>
          <w:color w:val="000000"/>
        </w:rPr>
        <w:t xml:space="preserve"> </w:t>
      </w:r>
      <w:r w:rsidR="0027130E">
        <w:rPr>
          <w:rFonts w:ascii="Arial" w:hAnsi="Arial" w:cs="Arial"/>
          <w:color w:val="000000"/>
        </w:rPr>
        <w:t>p</w:t>
      </w:r>
      <w:r w:rsidR="006B0A01">
        <w:rPr>
          <w:rFonts w:ascii="Arial" w:hAnsi="Arial" w:cs="Arial"/>
          <w:color w:val="000000"/>
        </w:rPr>
        <w:t>rofessiona</w:t>
      </w:r>
      <w:r w:rsidR="00E707E7">
        <w:rPr>
          <w:rFonts w:ascii="Arial" w:hAnsi="Arial" w:cs="Arial"/>
          <w:color w:val="000000"/>
        </w:rPr>
        <w:t xml:space="preserve">l </w:t>
      </w:r>
      <w:r w:rsidR="00CF4306">
        <w:rPr>
          <w:rFonts w:ascii="Arial" w:hAnsi="Arial" w:cs="Arial"/>
          <w:color w:val="000000"/>
        </w:rPr>
        <w:t>i</w:t>
      </w:r>
      <w:r w:rsidR="007B05A2">
        <w:rPr>
          <w:rFonts w:ascii="Arial" w:hAnsi="Arial" w:cs="Arial"/>
          <w:color w:val="000000"/>
        </w:rPr>
        <w:t xml:space="preserve">ntegrity </w:t>
      </w:r>
      <w:r w:rsidR="00E56C06">
        <w:rPr>
          <w:rFonts w:ascii="Arial" w:hAnsi="Arial" w:cs="Arial"/>
          <w:color w:val="000000"/>
        </w:rPr>
        <w:t>and</w:t>
      </w:r>
      <w:r w:rsidR="007537E3">
        <w:rPr>
          <w:rFonts w:ascii="Arial" w:hAnsi="Arial" w:cs="Arial"/>
          <w:color w:val="000000"/>
        </w:rPr>
        <w:t xml:space="preserve"> helps</w:t>
      </w:r>
      <w:r w:rsidR="009164C8">
        <w:rPr>
          <w:rFonts w:ascii="Arial" w:hAnsi="Arial" w:cs="Arial"/>
          <w:color w:val="000000"/>
        </w:rPr>
        <w:t xml:space="preserve"> </w:t>
      </w:r>
    </w:p>
    <w:p w14:paraId="6F3745F4" w14:textId="77777777" w:rsidR="00CA15DD" w:rsidRDefault="00F5585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pro</w:t>
      </w:r>
      <w:r w:rsidR="00FA6B68">
        <w:rPr>
          <w:rFonts w:ascii="Arial" w:hAnsi="Arial" w:cs="Arial"/>
          <w:color w:val="000000"/>
        </w:rPr>
        <w:t>tect</w:t>
      </w:r>
      <w:r w:rsidR="00403346">
        <w:rPr>
          <w:rFonts w:ascii="Arial" w:hAnsi="Arial" w:cs="Arial"/>
          <w:color w:val="000000"/>
        </w:rPr>
        <w:t xml:space="preserve"> indivi</w:t>
      </w:r>
      <w:r w:rsidR="009443EF">
        <w:rPr>
          <w:rFonts w:ascii="Arial" w:hAnsi="Arial" w:cs="Arial"/>
          <w:color w:val="000000"/>
        </w:rPr>
        <w:t xml:space="preserve">duals </w:t>
      </w:r>
      <w:r w:rsidR="00FA6495">
        <w:rPr>
          <w:rFonts w:ascii="Arial" w:hAnsi="Arial" w:cs="Arial"/>
          <w:color w:val="000000"/>
        </w:rPr>
        <w:t xml:space="preserve">from </w:t>
      </w:r>
      <w:r w:rsidR="003827C4">
        <w:rPr>
          <w:rFonts w:ascii="Arial" w:hAnsi="Arial" w:cs="Arial"/>
          <w:color w:val="000000"/>
        </w:rPr>
        <w:t xml:space="preserve">the </w:t>
      </w:r>
      <w:r w:rsidR="00763CA4">
        <w:rPr>
          <w:rFonts w:ascii="Arial" w:hAnsi="Arial" w:cs="Arial"/>
          <w:color w:val="000000"/>
        </w:rPr>
        <w:t>d</w:t>
      </w:r>
      <w:r w:rsidR="00E9108B">
        <w:rPr>
          <w:rFonts w:ascii="Arial" w:hAnsi="Arial" w:cs="Arial"/>
          <w:color w:val="000000"/>
        </w:rPr>
        <w:t>isclos</w:t>
      </w:r>
      <w:r w:rsidR="000A0CD6">
        <w:rPr>
          <w:rFonts w:ascii="Arial" w:hAnsi="Arial" w:cs="Arial"/>
          <w:color w:val="000000"/>
        </w:rPr>
        <w:t xml:space="preserve">ure of </w:t>
      </w:r>
      <w:r w:rsidR="006A3338">
        <w:rPr>
          <w:rFonts w:ascii="Arial" w:hAnsi="Arial" w:cs="Arial"/>
          <w:color w:val="000000"/>
        </w:rPr>
        <w:t>perso</w:t>
      </w:r>
      <w:r w:rsidR="0057690E">
        <w:rPr>
          <w:rFonts w:ascii="Arial" w:hAnsi="Arial" w:cs="Arial"/>
          <w:color w:val="000000"/>
        </w:rPr>
        <w:t>nal in</w:t>
      </w:r>
      <w:r w:rsidR="00185E5D">
        <w:rPr>
          <w:rFonts w:ascii="Arial" w:hAnsi="Arial" w:cs="Arial"/>
          <w:color w:val="000000"/>
        </w:rPr>
        <w:t>for</w:t>
      </w:r>
      <w:r w:rsidR="00BF6E03">
        <w:rPr>
          <w:rFonts w:ascii="Arial" w:hAnsi="Arial" w:cs="Arial"/>
          <w:color w:val="000000"/>
        </w:rPr>
        <w:t>mation</w:t>
      </w:r>
      <w:r w:rsidR="00F8498B">
        <w:rPr>
          <w:rFonts w:ascii="Arial" w:hAnsi="Arial" w:cs="Arial"/>
          <w:color w:val="000000"/>
        </w:rPr>
        <w:t xml:space="preserve">. </w:t>
      </w:r>
      <w:r w:rsidR="00240B9E">
        <w:rPr>
          <w:rFonts w:ascii="Arial" w:hAnsi="Arial" w:cs="Arial"/>
          <w:color w:val="000000"/>
        </w:rPr>
        <w:t>H</w:t>
      </w:r>
      <w:r w:rsidR="008B575D">
        <w:rPr>
          <w:rFonts w:ascii="Arial" w:hAnsi="Arial" w:cs="Arial"/>
          <w:color w:val="000000"/>
        </w:rPr>
        <w:t>owever,</w:t>
      </w:r>
      <w:r w:rsidR="00D14EE6">
        <w:rPr>
          <w:rFonts w:ascii="Arial" w:hAnsi="Arial" w:cs="Arial"/>
          <w:color w:val="000000"/>
        </w:rPr>
        <w:t xml:space="preserve"> pr</w:t>
      </w:r>
      <w:r w:rsidR="00A346E6">
        <w:rPr>
          <w:rFonts w:ascii="Arial" w:hAnsi="Arial" w:cs="Arial"/>
          <w:color w:val="000000"/>
        </w:rPr>
        <w:t xml:space="preserve">actitioners </w:t>
      </w:r>
      <w:r w:rsidR="003F0AC1">
        <w:rPr>
          <w:rFonts w:ascii="Arial" w:hAnsi="Arial" w:cs="Arial"/>
          <w:color w:val="000000"/>
        </w:rPr>
        <w:t>mus</w:t>
      </w:r>
      <w:r w:rsidR="006F523D">
        <w:rPr>
          <w:rFonts w:ascii="Arial" w:hAnsi="Arial" w:cs="Arial"/>
          <w:color w:val="000000"/>
        </w:rPr>
        <w:t>t understan</w:t>
      </w:r>
      <w:r w:rsidR="0028342A">
        <w:rPr>
          <w:rFonts w:ascii="Arial" w:hAnsi="Arial" w:cs="Arial"/>
          <w:color w:val="000000"/>
        </w:rPr>
        <w:t xml:space="preserve">d </w:t>
      </w:r>
      <w:r w:rsidR="006D5CA1">
        <w:rPr>
          <w:rFonts w:ascii="Arial" w:hAnsi="Arial" w:cs="Arial"/>
          <w:color w:val="000000"/>
        </w:rPr>
        <w:t xml:space="preserve">that </w:t>
      </w:r>
      <w:r w:rsidR="004851A0">
        <w:rPr>
          <w:rFonts w:ascii="Arial" w:hAnsi="Arial" w:cs="Arial"/>
          <w:color w:val="000000"/>
        </w:rPr>
        <w:t xml:space="preserve">confidentiality </w:t>
      </w:r>
      <w:r w:rsidR="00E86996">
        <w:rPr>
          <w:rFonts w:ascii="Arial" w:hAnsi="Arial" w:cs="Arial"/>
          <w:color w:val="000000"/>
        </w:rPr>
        <w:t xml:space="preserve">has </w:t>
      </w:r>
    </w:p>
    <w:p w14:paraId="1769E4D3" w14:textId="77777777" w:rsidR="00CA15DD" w:rsidRDefault="006B065D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boundaries,</w:t>
      </w:r>
      <w:r w:rsidR="006F3605">
        <w:rPr>
          <w:rFonts w:ascii="Arial" w:hAnsi="Arial" w:cs="Arial"/>
          <w:color w:val="000000"/>
        </w:rPr>
        <w:t xml:space="preserve"> espe</w:t>
      </w:r>
      <w:r w:rsidR="001763B8">
        <w:rPr>
          <w:rFonts w:ascii="Arial" w:hAnsi="Arial" w:cs="Arial"/>
          <w:color w:val="000000"/>
        </w:rPr>
        <w:t xml:space="preserve">cially when </w:t>
      </w:r>
      <w:r w:rsidR="00B05406">
        <w:rPr>
          <w:rFonts w:ascii="Arial" w:hAnsi="Arial" w:cs="Arial"/>
          <w:color w:val="000000"/>
        </w:rPr>
        <w:t>sh</w:t>
      </w:r>
      <w:r w:rsidR="00CD7505">
        <w:rPr>
          <w:rFonts w:ascii="Arial" w:hAnsi="Arial" w:cs="Arial"/>
          <w:color w:val="000000"/>
        </w:rPr>
        <w:t>aring informa</w:t>
      </w:r>
      <w:r w:rsidR="003835B0">
        <w:rPr>
          <w:rFonts w:ascii="Arial" w:hAnsi="Arial" w:cs="Arial"/>
          <w:color w:val="000000"/>
        </w:rPr>
        <w:t>tion</w:t>
      </w:r>
      <w:r w:rsidR="00E679C2">
        <w:rPr>
          <w:rFonts w:ascii="Arial" w:hAnsi="Arial" w:cs="Arial"/>
          <w:color w:val="000000"/>
        </w:rPr>
        <w:t xml:space="preserve"> </w:t>
      </w:r>
      <w:r w:rsidR="00634632">
        <w:rPr>
          <w:rFonts w:ascii="Arial" w:hAnsi="Arial" w:cs="Arial"/>
          <w:color w:val="000000"/>
        </w:rPr>
        <w:t>legally</w:t>
      </w:r>
      <w:r w:rsidR="0099257E">
        <w:rPr>
          <w:rFonts w:ascii="Arial" w:hAnsi="Arial" w:cs="Arial"/>
          <w:color w:val="000000"/>
        </w:rPr>
        <w:t xml:space="preserve"> </w:t>
      </w:r>
      <w:r w:rsidR="0087318C">
        <w:rPr>
          <w:rFonts w:ascii="Arial" w:hAnsi="Arial" w:cs="Arial"/>
          <w:color w:val="000000"/>
        </w:rPr>
        <w:t>for safegua</w:t>
      </w:r>
      <w:r w:rsidR="00000F3D">
        <w:rPr>
          <w:rFonts w:ascii="Arial" w:hAnsi="Arial" w:cs="Arial"/>
          <w:color w:val="000000"/>
        </w:rPr>
        <w:t>rding purpos</w:t>
      </w:r>
      <w:r w:rsidR="00B36E15">
        <w:rPr>
          <w:rFonts w:ascii="Arial" w:hAnsi="Arial" w:cs="Arial"/>
          <w:color w:val="000000"/>
        </w:rPr>
        <w:t>es.</w:t>
      </w:r>
      <w:r w:rsidR="002A0AA4">
        <w:rPr>
          <w:rFonts w:ascii="Arial" w:hAnsi="Arial" w:cs="Arial"/>
          <w:color w:val="000000"/>
        </w:rPr>
        <w:t xml:space="preserve"> </w:t>
      </w:r>
      <w:r w:rsidR="00CE3E3B">
        <w:rPr>
          <w:rFonts w:ascii="Arial" w:hAnsi="Arial" w:cs="Arial"/>
          <w:color w:val="000000"/>
        </w:rPr>
        <w:t xml:space="preserve">This </w:t>
      </w:r>
      <w:r w:rsidR="00E26B5E">
        <w:rPr>
          <w:rFonts w:ascii="Arial" w:hAnsi="Arial" w:cs="Arial"/>
          <w:color w:val="000000"/>
        </w:rPr>
        <w:t xml:space="preserve">requires </w:t>
      </w:r>
      <w:r w:rsidR="00D35081">
        <w:rPr>
          <w:rFonts w:ascii="Arial" w:hAnsi="Arial" w:cs="Arial"/>
          <w:color w:val="000000"/>
        </w:rPr>
        <w:t>p</w:t>
      </w:r>
      <w:r w:rsidR="00506DEA">
        <w:rPr>
          <w:rFonts w:ascii="Arial" w:hAnsi="Arial" w:cs="Arial"/>
          <w:color w:val="000000"/>
        </w:rPr>
        <w:t>rofessional jud</w:t>
      </w:r>
      <w:r w:rsidR="00A03358">
        <w:rPr>
          <w:rFonts w:ascii="Arial" w:hAnsi="Arial" w:cs="Arial"/>
          <w:color w:val="000000"/>
        </w:rPr>
        <w:t>gement</w:t>
      </w:r>
      <w:r w:rsidR="00261957">
        <w:rPr>
          <w:rFonts w:ascii="Arial" w:hAnsi="Arial" w:cs="Arial"/>
          <w:color w:val="000000"/>
        </w:rPr>
        <w:t xml:space="preserve">, as </w:t>
      </w:r>
    </w:p>
    <w:p w14:paraId="4D062671" w14:textId="77777777" w:rsidR="00745111" w:rsidRDefault="00CF281D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</w:t>
      </w:r>
      <w:r w:rsidR="00CA15DD">
        <w:rPr>
          <w:rFonts w:ascii="Arial" w:hAnsi="Arial" w:cs="Arial"/>
          <w:color w:val="000000"/>
        </w:rPr>
        <w:t xml:space="preserve">o </w:t>
      </w:r>
      <w:r w:rsidR="00CE2BB1">
        <w:rPr>
          <w:rFonts w:ascii="Arial" w:hAnsi="Arial" w:cs="Arial"/>
          <w:color w:val="000000"/>
        </w:rPr>
        <w:t>share</w:t>
      </w:r>
      <w:r w:rsidR="00745111">
        <w:rPr>
          <w:rFonts w:ascii="Arial" w:hAnsi="Arial" w:cs="Arial"/>
          <w:color w:val="000000"/>
        </w:rPr>
        <w:t xml:space="preserve"> </w:t>
      </w:r>
      <w:r w:rsidR="00CC3B7B">
        <w:rPr>
          <w:rFonts w:ascii="Arial" w:hAnsi="Arial" w:cs="Arial"/>
          <w:color w:val="000000"/>
        </w:rPr>
        <w:t xml:space="preserve">the </w:t>
      </w:r>
      <w:r w:rsidR="00940BF6">
        <w:rPr>
          <w:rFonts w:ascii="Arial" w:hAnsi="Arial" w:cs="Arial"/>
          <w:color w:val="000000"/>
        </w:rPr>
        <w:t xml:space="preserve">correct </w:t>
      </w:r>
      <w:r w:rsidR="000F2659">
        <w:rPr>
          <w:rFonts w:ascii="Arial" w:hAnsi="Arial" w:cs="Arial"/>
          <w:color w:val="000000"/>
        </w:rPr>
        <w:t>information when a child is a</w:t>
      </w:r>
      <w:r w:rsidR="00B95743">
        <w:rPr>
          <w:rFonts w:ascii="Arial" w:hAnsi="Arial" w:cs="Arial"/>
          <w:color w:val="000000"/>
        </w:rPr>
        <w:t xml:space="preserve">t risk </w:t>
      </w:r>
      <w:r w:rsidR="00CF6107">
        <w:rPr>
          <w:rFonts w:ascii="Arial" w:hAnsi="Arial" w:cs="Arial"/>
          <w:color w:val="000000"/>
        </w:rPr>
        <w:t>could</w:t>
      </w:r>
      <w:r w:rsidR="001F68F6">
        <w:rPr>
          <w:rFonts w:ascii="Arial" w:hAnsi="Arial" w:cs="Arial"/>
          <w:color w:val="000000"/>
        </w:rPr>
        <w:t xml:space="preserve"> have </w:t>
      </w:r>
      <w:bookmarkStart w:id="20" w:name="_Int_NLoKUojd"/>
      <w:r w:rsidR="001F68F6">
        <w:rPr>
          <w:rFonts w:ascii="Arial" w:hAnsi="Arial" w:cs="Arial"/>
          <w:color w:val="000000"/>
        </w:rPr>
        <w:t xml:space="preserve">serious </w:t>
      </w:r>
      <w:r w:rsidR="004E7C9E">
        <w:rPr>
          <w:rFonts w:ascii="Arial" w:hAnsi="Arial" w:cs="Arial"/>
          <w:color w:val="000000"/>
        </w:rPr>
        <w:t>consequences</w:t>
      </w:r>
      <w:bookmarkEnd w:id="20"/>
      <w:r w:rsidR="00EA0EF8">
        <w:rPr>
          <w:rFonts w:ascii="Arial" w:hAnsi="Arial" w:cs="Arial"/>
          <w:color w:val="000000"/>
        </w:rPr>
        <w:t>.</w:t>
      </w:r>
      <w:r w:rsidR="00B943AA">
        <w:rPr>
          <w:rFonts w:ascii="Arial" w:hAnsi="Arial" w:cs="Arial"/>
          <w:color w:val="000000"/>
        </w:rPr>
        <w:t xml:space="preserve"> </w:t>
      </w:r>
      <w:r w:rsidR="00EB6DBB">
        <w:rPr>
          <w:rFonts w:ascii="Arial" w:hAnsi="Arial" w:cs="Arial"/>
          <w:color w:val="000000"/>
        </w:rPr>
        <w:t>T</w:t>
      </w:r>
      <w:r w:rsidR="00097795">
        <w:rPr>
          <w:rFonts w:ascii="Arial" w:hAnsi="Arial" w:cs="Arial"/>
          <w:color w:val="000000"/>
        </w:rPr>
        <w:t xml:space="preserve">herefore, </w:t>
      </w:r>
      <w:r w:rsidR="003D5F22">
        <w:rPr>
          <w:rFonts w:ascii="Arial" w:hAnsi="Arial" w:cs="Arial"/>
          <w:color w:val="000000"/>
        </w:rPr>
        <w:t xml:space="preserve">practitioners </w:t>
      </w:r>
      <w:r w:rsidR="00E75E31">
        <w:rPr>
          <w:rFonts w:ascii="Arial" w:hAnsi="Arial" w:cs="Arial"/>
          <w:color w:val="000000"/>
        </w:rPr>
        <w:t xml:space="preserve">need a </w:t>
      </w:r>
      <w:r w:rsidR="00BE02D9">
        <w:rPr>
          <w:rFonts w:ascii="Arial" w:hAnsi="Arial" w:cs="Arial"/>
          <w:color w:val="000000"/>
        </w:rPr>
        <w:t xml:space="preserve">clear </w:t>
      </w:r>
    </w:p>
    <w:p w14:paraId="6016B26B" w14:textId="77777777" w:rsidR="005E6A26" w:rsidRDefault="00BE02D9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understanding </w:t>
      </w:r>
      <w:r w:rsidR="00154E5B">
        <w:rPr>
          <w:rFonts w:ascii="Arial" w:hAnsi="Arial" w:cs="Arial"/>
          <w:color w:val="000000"/>
        </w:rPr>
        <w:t xml:space="preserve">of </w:t>
      </w:r>
      <w:r w:rsidR="00262AFA">
        <w:rPr>
          <w:rFonts w:ascii="Arial" w:hAnsi="Arial" w:cs="Arial"/>
          <w:color w:val="000000"/>
        </w:rPr>
        <w:t>their professional</w:t>
      </w:r>
      <w:r w:rsidR="007745E6">
        <w:rPr>
          <w:rFonts w:ascii="Arial" w:hAnsi="Arial" w:cs="Arial"/>
          <w:color w:val="000000"/>
        </w:rPr>
        <w:t xml:space="preserve"> </w:t>
      </w:r>
      <w:r w:rsidR="00CD7481">
        <w:rPr>
          <w:rFonts w:ascii="Arial" w:hAnsi="Arial" w:cs="Arial"/>
          <w:color w:val="000000"/>
        </w:rPr>
        <w:t>responsibilit</w:t>
      </w:r>
      <w:r w:rsidR="00D750B2">
        <w:rPr>
          <w:rFonts w:ascii="Arial" w:hAnsi="Arial" w:cs="Arial"/>
          <w:color w:val="000000"/>
        </w:rPr>
        <w:t xml:space="preserve">ies </w:t>
      </w:r>
      <w:r w:rsidR="005C0D8C">
        <w:rPr>
          <w:rFonts w:ascii="Arial" w:hAnsi="Arial" w:cs="Arial"/>
          <w:color w:val="000000"/>
        </w:rPr>
        <w:t>and the procedure</w:t>
      </w:r>
      <w:r w:rsidR="00C145C6">
        <w:rPr>
          <w:rFonts w:ascii="Arial" w:hAnsi="Arial" w:cs="Arial"/>
          <w:color w:val="000000"/>
        </w:rPr>
        <w:t xml:space="preserve">s </w:t>
      </w:r>
      <w:bookmarkStart w:id="21" w:name="_Int_4OY9dMjA"/>
      <w:r w:rsidR="00C145C6">
        <w:rPr>
          <w:rFonts w:ascii="Arial" w:hAnsi="Arial" w:cs="Arial"/>
          <w:color w:val="000000"/>
        </w:rPr>
        <w:t>estab</w:t>
      </w:r>
      <w:r w:rsidR="00913C0B">
        <w:rPr>
          <w:rFonts w:ascii="Arial" w:hAnsi="Arial" w:cs="Arial"/>
          <w:color w:val="000000"/>
        </w:rPr>
        <w:t>lished</w:t>
      </w:r>
      <w:bookmarkEnd w:id="21"/>
      <w:r w:rsidR="00913C0B">
        <w:rPr>
          <w:rFonts w:ascii="Arial" w:hAnsi="Arial" w:cs="Arial"/>
          <w:color w:val="000000"/>
        </w:rPr>
        <w:t xml:space="preserve"> </w:t>
      </w:r>
      <w:r w:rsidR="00CA2D3E">
        <w:rPr>
          <w:rFonts w:ascii="Arial" w:hAnsi="Arial" w:cs="Arial"/>
          <w:color w:val="000000"/>
        </w:rPr>
        <w:t>within their se</w:t>
      </w:r>
      <w:r w:rsidR="00CE7785">
        <w:rPr>
          <w:rFonts w:ascii="Arial" w:hAnsi="Arial" w:cs="Arial"/>
          <w:color w:val="000000"/>
        </w:rPr>
        <w:t xml:space="preserve">tting </w:t>
      </w:r>
      <w:r w:rsidR="001974ED">
        <w:rPr>
          <w:rFonts w:ascii="Arial" w:hAnsi="Arial" w:cs="Arial"/>
          <w:color w:val="000000"/>
        </w:rPr>
        <w:t>to ensur</w:t>
      </w:r>
      <w:r w:rsidR="000554B3">
        <w:rPr>
          <w:rFonts w:ascii="Arial" w:hAnsi="Arial" w:cs="Arial"/>
          <w:color w:val="000000"/>
        </w:rPr>
        <w:t xml:space="preserve">e that </w:t>
      </w:r>
      <w:r w:rsidR="00002C8E">
        <w:rPr>
          <w:rFonts w:ascii="Arial" w:hAnsi="Arial" w:cs="Arial"/>
          <w:color w:val="000000"/>
        </w:rPr>
        <w:t xml:space="preserve">information is </w:t>
      </w:r>
    </w:p>
    <w:p w14:paraId="40F4E233" w14:textId="77777777" w:rsidR="005E6A26" w:rsidRDefault="002A3E57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managed </w:t>
      </w:r>
      <w:r w:rsidR="00734726">
        <w:rPr>
          <w:rFonts w:ascii="Arial" w:hAnsi="Arial" w:cs="Arial"/>
          <w:color w:val="000000"/>
        </w:rPr>
        <w:t>a</w:t>
      </w:r>
      <w:r w:rsidR="007117C8">
        <w:rPr>
          <w:rFonts w:ascii="Arial" w:hAnsi="Arial" w:cs="Arial"/>
          <w:color w:val="000000"/>
        </w:rPr>
        <w:t>ppropriately</w:t>
      </w:r>
      <w:r w:rsidR="00847AA7">
        <w:rPr>
          <w:rFonts w:ascii="Arial" w:hAnsi="Arial" w:cs="Arial"/>
          <w:color w:val="000000"/>
        </w:rPr>
        <w:t xml:space="preserve"> (We</w:t>
      </w:r>
      <w:r w:rsidR="00D320E6">
        <w:rPr>
          <w:rFonts w:ascii="Arial" w:hAnsi="Arial" w:cs="Arial"/>
          <w:color w:val="000000"/>
        </w:rPr>
        <w:t>lsh government</w:t>
      </w:r>
      <w:r w:rsidR="007F04DC">
        <w:rPr>
          <w:rFonts w:ascii="Arial" w:hAnsi="Arial" w:cs="Arial"/>
          <w:color w:val="000000"/>
        </w:rPr>
        <w:t>, 20</w:t>
      </w:r>
      <w:r w:rsidR="00253E1F">
        <w:rPr>
          <w:rFonts w:ascii="Arial" w:hAnsi="Arial" w:cs="Arial"/>
          <w:color w:val="000000"/>
        </w:rPr>
        <w:t xml:space="preserve">19). </w:t>
      </w:r>
      <w:r w:rsidR="00FA59E3">
        <w:rPr>
          <w:rFonts w:ascii="Arial" w:hAnsi="Arial" w:cs="Arial"/>
          <w:color w:val="000000"/>
        </w:rPr>
        <w:t>A</w:t>
      </w:r>
      <w:r w:rsidR="0069607C">
        <w:rPr>
          <w:rFonts w:ascii="Arial" w:hAnsi="Arial" w:cs="Arial"/>
          <w:color w:val="000000"/>
        </w:rPr>
        <w:t>longside thi</w:t>
      </w:r>
      <w:r w:rsidR="006154E1">
        <w:rPr>
          <w:rFonts w:ascii="Arial" w:hAnsi="Arial" w:cs="Arial"/>
          <w:color w:val="000000"/>
        </w:rPr>
        <w:t>s</w:t>
      </w:r>
      <w:r w:rsidR="00923237">
        <w:rPr>
          <w:rFonts w:ascii="Arial" w:hAnsi="Arial" w:cs="Arial"/>
          <w:color w:val="000000"/>
        </w:rPr>
        <w:t xml:space="preserve">, </w:t>
      </w:r>
      <w:r w:rsidR="00ED39F5">
        <w:rPr>
          <w:rFonts w:ascii="Arial" w:hAnsi="Arial" w:cs="Arial"/>
          <w:color w:val="000000"/>
        </w:rPr>
        <w:t>co</w:t>
      </w:r>
      <w:r w:rsidR="00956852">
        <w:rPr>
          <w:rFonts w:ascii="Arial" w:hAnsi="Arial" w:cs="Arial"/>
          <w:color w:val="000000"/>
        </w:rPr>
        <w:t>ntinuing pr</w:t>
      </w:r>
      <w:r w:rsidR="00C67AD6">
        <w:rPr>
          <w:rFonts w:ascii="Arial" w:hAnsi="Arial" w:cs="Arial"/>
          <w:color w:val="000000"/>
        </w:rPr>
        <w:t>ofessional</w:t>
      </w:r>
      <w:r w:rsidR="00350014">
        <w:rPr>
          <w:rFonts w:ascii="Arial" w:hAnsi="Arial" w:cs="Arial"/>
          <w:color w:val="000000"/>
        </w:rPr>
        <w:t xml:space="preserve"> </w:t>
      </w:r>
      <w:r w:rsidR="004E20C3">
        <w:rPr>
          <w:rFonts w:ascii="Arial" w:hAnsi="Arial" w:cs="Arial"/>
          <w:color w:val="000000"/>
        </w:rPr>
        <w:t xml:space="preserve">learning </w:t>
      </w:r>
      <w:r w:rsidR="003155D0">
        <w:rPr>
          <w:rFonts w:ascii="Arial" w:hAnsi="Arial" w:cs="Arial"/>
          <w:color w:val="000000"/>
        </w:rPr>
        <w:t xml:space="preserve">enables </w:t>
      </w:r>
      <w:r w:rsidR="004F5B4A">
        <w:rPr>
          <w:rFonts w:ascii="Arial" w:hAnsi="Arial" w:cs="Arial"/>
          <w:color w:val="000000"/>
        </w:rPr>
        <w:t xml:space="preserve">practitioners </w:t>
      </w:r>
      <w:r w:rsidR="00965981">
        <w:rPr>
          <w:rFonts w:ascii="Arial" w:hAnsi="Arial" w:cs="Arial"/>
          <w:color w:val="000000"/>
        </w:rPr>
        <w:t xml:space="preserve">to </w:t>
      </w:r>
    </w:p>
    <w:p w14:paraId="678DC6BB" w14:textId="77777777" w:rsidR="005E6A26" w:rsidRDefault="00580904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maintain and </w:t>
      </w:r>
      <w:r w:rsidR="00064074">
        <w:rPr>
          <w:rFonts w:ascii="Arial" w:hAnsi="Arial" w:cs="Arial"/>
          <w:color w:val="000000"/>
        </w:rPr>
        <w:t>develop</w:t>
      </w:r>
      <w:r w:rsidR="00753658">
        <w:rPr>
          <w:rFonts w:ascii="Arial" w:hAnsi="Arial" w:cs="Arial"/>
          <w:color w:val="000000"/>
        </w:rPr>
        <w:t xml:space="preserve"> their kno</w:t>
      </w:r>
      <w:r w:rsidR="00F337AA">
        <w:rPr>
          <w:rFonts w:ascii="Arial" w:hAnsi="Arial" w:cs="Arial"/>
          <w:color w:val="000000"/>
        </w:rPr>
        <w:t xml:space="preserve">wledge </w:t>
      </w:r>
      <w:r w:rsidR="00D12A17">
        <w:rPr>
          <w:rFonts w:ascii="Arial" w:hAnsi="Arial" w:cs="Arial"/>
          <w:color w:val="000000"/>
        </w:rPr>
        <w:t xml:space="preserve">and skills </w:t>
      </w:r>
      <w:r w:rsidR="000D048F">
        <w:rPr>
          <w:rFonts w:ascii="Arial" w:hAnsi="Arial" w:cs="Arial"/>
          <w:color w:val="000000"/>
        </w:rPr>
        <w:t xml:space="preserve">throughout their </w:t>
      </w:r>
      <w:r w:rsidR="00F72CBF">
        <w:rPr>
          <w:rFonts w:ascii="Arial" w:hAnsi="Arial" w:cs="Arial"/>
          <w:color w:val="000000"/>
        </w:rPr>
        <w:t xml:space="preserve">careers. </w:t>
      </w:r>
      <w:r w:rsidR="00A93F31">
        <w:rPr>
          <w:rFonts w:ascii="Arial" w:hAnsi="Arial" w:cs="Arial"/>
          <w:color w:val="000000"/>
        </w:rPr>
        <w:t>S</w:t>
      </w:r>
      <w:r w:rsidR="00E92EEE">
        <w:rPr>
          <w:rFonts w:ascii="Arial" w:hAnsi="Arial" w:cs="Arial"/>
          <w:color w:val="000000"/>
        </w:rPr>
        <w:t xml:space="preserve">pecifically, </w:t>
      </w:r>
      <w:r w:rsidR="00E64966">
        <w:rPr>
          <w:rFonts w:ascii="Arial" w:hAnsi="Arial" w:cs="Arial"/>
          <w:color w:val="000000"/>
        </w:rPr>
        <w:t>early years</w:t>
      </w:r>
      <w:r w:rsidR="00D23059">
        <w:rPr>
          <w:rFonts w:ascii="Arial" w:hAnsi="Arial" w:cs="Arial"/>
          <w:color w:val="000000"/>
        </w:rPr>
        <w:t xml:space="preserve"> education </w:t>
      </w:r>
      <w:r w:rsidR="009F058F">
        <w:rPr>
          <w:rFonts w:ascii="Arial" w:hAnsi="Arial" w:cs="Arial"/>
          <w:color w:val="000000"/>
        </w:rPr>
        <w:t xml:space="preserve">involves </w:t>
      </w:r>
      <w:r w:rsidR="002F46A8">
        <w:rPr>
          <w:rFonts w:ascii="Arial" w:hAnsi="Arial" w:cs="Arial"/>
          <w:color w:val="000000"/>
        </w:rPr>
        <w:t xml:space="preserve">changing </w:t>
      </w:r>
    </w:p>
    <w:p w14:paraId="3E766CC6" w14:textId="77777777" w:rsidR="005E6A26" w:rsidRDefault="00F83F0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guidance</w:t>
      </w:r>
      <w:r w:rsidR="00860FD8">
        <w:rPr>
          <w:rFonts w:ascii="Arial" w:hAnsi="Arial" w:cs="Arial"/>
          <w:color w:val="000000"/>
        </w:rPr>
        <w:t>, r</w:t>
      </w:r>
      <w:r w:rsidR="0050128F">
        <w:rPr>
          <w:rFonts w:ascii="Arial" w:hAnsi="Arial" w:cs="Arial"/>
          <w:color w:val="000000"/>
        </w:rPr>
        <w:t xml:space="preserve">esearch and </w:t>
      </w:r>
      <w:r w:rsidR="00D01850">
        <w:rPr>
          <w:rFonts w:ascii="Arial" w:hAnsi="Arial" w:cs="Arial"/>
          <w:color w:val="000000"/>
        </w:rPr>
        <w:t>approaches</w:t>
      </w:r>
      <w:r w:rsidR="00DE26F4">
        <w:rPr>
          <w:rFonts w:ascii="Arial" w:hAnsi="Arial" w:cs="Arial"/>
          <w:color w:val="000000"/>
        </w:rPr>
        <w:t xml:space="preserve"> in order</w:t>
      </w:r>
      <w:r w:rsidR="00D01850">
        <w:rPr>
          <w:rFonts w:ascii="Arial" w:hAnsi="Arial" w:cs="Arial"/>
          <w:color w:val="000000"/>
        </w:rPr>
        <w:t xml:space="preserve"> to</w:t>
      </w:r>
      <w:r w:rsidR="00AB03C8">
        <w:rPr>
          <w:rFonts w:ascii="Arial" w:hAnsi="Arial" w:cs="Arial"/>
          <w:color w:val="000000"/>
        </w:rPr>
        <w:t xml:space="preserve"> support </w:t>
      </w:r>
      <w:r w:rsidR="00326F09">
        <w:rPr>
          <w:rFonts w:ascii="Arial" w:hAnsi="Arial" w:cs="Arial"/>
          <w:color w:val="000000"/>
        </w:rPr>
        <w:t xml:space="preserve">children’s </w:t>
      </w:r>
      <w:r w:rsidR="0019164A">
        <w:rPr>
          <w:rFonts w:ascii="Arial" w:hAnsi="Arial" w:cs="Arial"/>
          <w:color w:val="000000"/>
        </w:rPr>
        <w:t>lea</w:t>
      </w:r>
      <w:r w:rsidR="00ED6BF6">
        <w:rPr>
          <w:rFonts w:ascii="Arial" w:hAnsi="Arial" w:cs="Arial"/>
          <w:color w:val="000000"/>
        </w:rPr>
        <w:t>rning and develop</w:t>
      </w:r>
      <w:r w:rsidR="007D372B">
        <w:rPr>
          <w:rFonts w:ascii="Arial" w:hAnsi="Arial" w:cs="Arial"/>
          <w:color w:val="000000"/>
        </w:rPr>
        <w:t>ment</w:t>
      </w:r>
      <w:r w:rsidR="00A07B6F">
        <w:rPr>
          <w:rFonts w:ascii="Arial" w:hAnsi="Arial" w:cs="Arial"/>
          <w:color w:val="000000"/>
        </w:rPr>
        <w:t xml:space="preserve">, </w:t>
      </w:r>
      <w:r w:rsidR="00D0149F">
        <w:rPr>
          <w:rFonts w:ascii="Arial" w:hAnsi="Arial" w:cs="Arial"/>
          <w:color w:val="000000"/>
        </w:rPr>
        <w:t>meaning that pr</w:t>
      </w:r>
      <w:r w:rsidR="00043CC2">
        <w:rPr>
          <w:rFonts w:ascii="Arial" w:hAnsi="Arial" w:cs="Arial"/>
          <w:color w:val="000000"/>
        </w:rPr>
        <w:t xml:space="preserve">actitioners </w:t>
      </w:r>
      <w:r w:rsidR="0074233C">
        <w:rPr>
          <w:rFonts w:ascii="Arial" w:hAnsi="Arial" w:cs="Arial"/>
          <w:color w:val="000000"/>
        </w:rPr>
        <w:t xml:space="preserve">should be </w:t>
      </w:r>
    </w:p>
    <w:p w14:paraId="550EBFE0" w14:textId="77777777" w:rsidR="005E6A26" w:rsidRDefault="00FB3E76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willing to </w:t>
      </w:r>
      <w:r w:rsidR="007B44B0">
        <w:rPr>
          <w:rFonts w:ascii="Arial" w:hAnsi="Arial" w:cs="Arial"/>
          <w:color w:val="000000"/>
        </w:rPr>
        <w:t xml:space="preserve">expand </w:t>
      </w:r>
      <w:r w:rsidR="001F6968">
        <w:rPr>
          <w:rFonts w:ascii="Arial" w:hAnsi="Arial" w:cs="Arial"/>
          <w:color w:val="000000"/>
        </w:rPr>
        <w:t>their knowledge an</w:t>
      </w:r>
      <w:r w:rsidR="00464604">
        <w:rPr>
          <w:rFonts w:ascii="Arial" w:hAnsi="Arial" w:cs="Arial"/>
          <w:color w:val="000000"/>
        </w:rPr>
        <w:t xml:space="preserve">d </w:t>
      </w:r>
      <w:r w:rsidR="00CD28C0">
        <w:rPr>
          <w:rFonts w:ascii="Arial" w:hAnsi="Arial" w:cs="Arial"/>
          <w:color w:val="000000"/>
        </w:rPr>
        <w:t xml:space="preserve">update their </w:t>
      </w:r>
      <w:r w:rsidR="009A1C11">
        <w:rPr>
          <w:rFonts w:ascii="Arial" w:hAnsi="Arial" w:cs="Arial"/>
          <w:color w:val="000000"/>
        </w:rPr>
        <w:t>understanding.</w:t>
      </w:r>
      <w:r w:rsidR="00093759">
        <w:rPr>
          <w:rFonts w:ascii="Arial" w:hAnsi="Arial" w:cs="Arial"/>
          <w:color w:val="000000"/>
        </w:rPr>
        <w:t xml:space="preserve"> Professio</w:t>
      </w:r>
      <w:r w:rsidR="005A774D">
        <w:rPr>
          <w:rFonts w:ascii="Arial" w:hAnsi="Arial" w:cs="Arial"/>
          <w:color w:val="000000"/>
        </w:rPr>
        <w:t xml:space="preserve">nal development </w:t>
      </w:r>
      <w:r w:rsidR="00D41248">
        <w:rPr>
          <w:rFonts w:ascii="Arial" w:hAnsi="Arial" w:cs="Arial"/>
          <w:color w:val="000000"/>
        </w:rPr>
        <w:t xml:space="preserve">may include </w:t>
      </w:r>
      <w:r w:rsidR="000346CA">
        <w:rPr>
          <w:rFonts w:ascii="Arial" w:hAnsi="Arial" w:cs="Arial"/>
          <w:color w:val="000000"/>
        </w:rPr>
        <w:t>a</w:t>
      </w:r>
      <w:r w:rsidR="00073720">
        <w:rPr>
          <w:rFonts w:ascii="Arial" w:hAnsi="Arial" w:cs="Arial"/>
          <w:color w:val="000000"/>
        </w:rPr>
        <w:t xml:space="preserve">ttending </w:t>
      </w:r>
      <w:r w:rsidR="009C3CD2">
        <w:rPr>
          <w:rFonts w:ascii="Arial" w:hAnsi="Arial" w:cs="Arial"/>
          <w:color w:val="000000"/>
        </w:rPr>
        <w:t xml:space="preserve">training </w:t>
      </w:r>
    </w:p>
    <w:p w14:paraId="0F30BA34" w14:textId="77777777" w:rsidR="005E6A26" w:rsidRDefault="009C3CD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sessions</w:t>
      </w:r>
      <w:r w:rsidR="00884B08">
        <w:rPr>
          <w:rFonts w:ascii="Arial" w:hAnsi="Arial" w:cs="Arial"/>
          <w:color w:val="000000"/>
        </w:rPr>
        <w:t xml:space="preserve">, completing </w:t>
      </w:r>
      <w:r w:rsidR="005A6BB3">
        <w:rPr>
          <w:rFonts w:ascii="Arial" w:hAnsi="Arial" w:cs="Arial"/>
          <w:color w:val="000000"/>
        </w:rPr>
        <w:t>more</w:t>
      </w:r>
      <w:r w:rsidR="00804F1A">
        <w:rPr>
          <w:rFonts w:ascii="Arial" w:hAnsi="Arial" w:cs="Arial"/>
          <w:color w:val="000000"/>
        </w:rPr>
        <w:t xml:space="preserve"> </w:t>
      </w:r>
      <w:r w:rsidR="008D2CFD">
        <w:rPr>
          <w:rFonts w:ascii="Arial" w:hAnsi="Arial" w:cs="Arial"/>
          <w:color w:val="000000"/>
        </w:rPr>
        <w:t>qualifications</w:t>
      </w:r>
      <w:r w:rsidR="00C33293">
        <w:rPr>
          <w:rFonts w:ascii="Arial" w:hAnsi="Arial" w:cs="Arial"/>
          <w:color w:val="000000"/>
        </w:rPr>
        <w:t xml:space="preserve">, </w:t>
      </w:r>
      <w:bookmarkStart w:id="22" w:name="_Int_8dTI1DnI"/>
      <w:r w:rsidR="00C33293">
        <w:rPr>
          <w:rFonts w:ascii="Arial" w:hAnsi="Arial" w:cs="Arial"/>
          <w:color w:val="000000"/>
        </w:rPr>
        <w:t>participat</w:t>
      </w:r>
      <w:r w:rsidR="00FC4037">
        <w:rPr>
          <w:rFonts w:ascii="Arial" w:hAnsi="Arial" w:cs="Arial"/>
          <w:color w:val="000000"/>
        </w:rPr>
        <w:t>ing</w:t>
      </w:r>
      <w:bookmarkEnd w:id="22"/>
      <w:r w:rsidR="00FC4037">
        <w:rPr>
          <w:rFonts w:ascii="Arial" w:hAnsi="Arial" w:cs="Arial"/>
          <w:color w:val="000000"/>
        </w:rPr>
        <w:t xml:space="preserve"> in staff </w:t>
      </w:r>
      <w:bookmarkStart w:id="23" w:name="_Int_ecUvM2f5"/>
      <w:r w:rsidR="00F05BDE">
        <w:rPr>
          <w:rFonts w:ascii="Arial" w:hAnsi="Arial" w:cs="Arial"/>
          <w:color w:val="000000"/>
        </w:rPr>
        <w:t>meetings</w:t>
      </w:r>
      <w:bookmarkEnd w:id="23"/>
      <w:r w:rsidR="00F05BDE">
        <w:rPr>
          <w:rFonts w:ascii="Arial" w:hAnsi="Arial" w:cs="Arial"/>
          <w:color w:val="000000"/>
        </w:rPr>
        <w:t xml:space="preserve"> </w:t>
      </w:r>
      <w:r w:rsidR="00292151">
        <w:rPr>
          <w:rFonts w:ascii="Arial" w:hAnsi="Arial" w:cs="Arial"/>
          <w:color w:val="000000"/>
        </w:rPr>
        <w:t>or a</w:t>
      </w:r>
      <w:r w:rsidR="00844748">
        <w:rPr>
          <w:rFonts w:ascii="Arial" w:hAnsi="Arial" w:cs="Arial"/>
          <w:color w:val="000000"/>
        </w:rPr>
        <w:t xml:space="preserve">ccessing </w:t>
      </w:r>
      <w:r w:rsidR="00C209B2">
        <w:rPr>
          <w:rFonts w:ascii="Arial" w:hAnsi="Arial" w:cs="Arial"/>
          <w:color w:val="000000"/>
        </w:rPr>
        <w:t xml:space="preserve">relevant </w:t>
      </w:r>
      <w:r w:rsidR="00FE14CF">
        <w:rPr>
          <w:rFonts w:ascii="Arial" w:hAnsi="Arial" w:cs="Arial"/>
          <w:color w:val="000000"/>
        </w:rPr>
        <w:t xml:space="preserve">research. </w:t>
      </w:r>
      <w:r w:rsidR="009B6CB9">
        <w:rPr>
          <w:rFonts w:ascii="Arial" w:hAnsi="Arial" w:cs="Arial"/>
          <w:color w:val="000000"/>
        </w:rPr>
        <w:t>For ex</w:t>
      </w:r>
      <w:r w:rsidR="005632FD">
        <w:rPr>
          <w:rFonts w:ascii="Arial" w:hAnsi="Arial" w:cs="Arial"/>
          <w:color w:val="000000"/>
        </w:rPr>
        <w:t>ample, saf</w:t>
      </w:r>
      <w:r w:rsidR="00966464">
        <w:rPr>
          <w:rFonts w:ascii="Arial" w:hAnsi="Arial" w:cs="Arial"/>
          <w:color w:val="000000"/>
        </w:rPr>
        <w:t xml:space="preserve">eguarding </w:t>
      </w:r>
    </w:p>
    <w:p w14:paraId="28397ECE" w14:textId="77777777" w:rsidR="005E6A26" w:rsidRDefault="00E5571C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tra</w:t>
      </w:r>
      <w:r w:rsidR="00B75DDF">
        <w:rPr>
          <w:rFonts w:ascii="Arial" w:hAnsi="Arial" w:cs="Arial"/>
          <w:color w:val="000000"/>
        </w:rPr>
        <w:t xml:space="preserve">ining </w:t>
      </w:r>
      <w:r w:rsidR="00D46C7D">
        <w:rPr>
          <w:rFonts w:ascii="Arial" w:hAnsi="Arial" w:cs="Arial"/>
          <w:color w:val="000000"/>
        </w:rPr>
        <w:t xml:space="preserve">can help </w:t>
      </w:r>
      <w:r w:rsidR="000C3901">
        <w:rPr>
          <w:rFonts w:ascii="Arial" w:hAnsi="Arial" w:cs="Arial"/>
          <w:color w:val="000000"/>
        </w:rPr>
        <w:t xml:space="preserve">practitioners </w:t>
      </w:r>
      <w:r w:rsidR="002A02F8">
        <w:rPr>
          <w:rFonts w:ascii="Arial" w:hAnsi="Arial" w:cs="Arial"/>
          <w:color w:val="000000"/>
        </w:rPr>
        <w:t>up</w:t>
      </w:r>
      <w:r w:rsidR="00C97AA0">
        <w:rPr>
          <w:rFonts w:ascii="Arial" w:hAnsi="Arial" w:cs="Arial"/>
          <w:color w:val="000000"/>
        </w:rPr>
        <w:t xml:space="preserve">date </w:t>
      </w:r>
      <w:r w:rsidR="00E50C6A">
        <w:rPr>
          <w:rFonts w:ascii="Arial" w:hAnsi="Arial" w:cs="Arial"/>
          <w:color w:val="000000"/>
        </w:rPr>
        <w:t xml:space="preserve">their </w:t>
      </w:r>
      <w:r w:rsidR="007C0E48">
        <w:rPr>
          <w:rFonts w:ascii="Arial" w:hAnsi="Arial" w:cs="Arial"/>
          <w:color w:val="000000"/>
        </w:rPr>
        <w:t xml:space="preserve">understanding </w:t>
      </w:r>
      <w:r w:rsidR="00F26E75">
        <w:rPr>
          <w:rFonts w:ascii="Arial" w:hAnsi="Arial" w:cs="Arial"/>
          <w:color w:val="000000"/>
        </w:rPr>
        <w:t>of</w:t>
      </w:r>
      <w:r w:rsidR="007C0E48">
        <w:rPr>
          <w:rFonts w:ascii="Arial" w:hAnsi="Arial" w:cs="Arial"/>
          <w:color w:val="000000"/>
        </w:rPr>
        <w:t xml:space="preserve"> repor</w:t>
      </w:r>
      <w:r w:rsidR="00993895">
        <w:rPr>
          <w:rFonts w:ascii="Arial" w:hAnsi="Arial" w:cs="Arial"/>
          <w:color w:val="000000"/>
        </w:rPr>
        <w:t>ting proc</w:t>
      </w:r>
      <w:r w:rsidR="00F26E75">
        <w:rPr>
          <w:rFonts w:ascii="Arial" w:hAnsi="Arial" w:cs="Arial"/>
          <w:color w:val="000000"/>
        </w:rPr>
        <w:t>edures</w:t>
      </w:r>
      <w:r w:rsidR="000D0CFE">
        <w:rPr>
          <w:rFonts w:ascii="Arial" w:hAnsi="Arial" w:cs="Arial"/>
          <w:color w:val="000000"/>
        </w:rPr>
        <w:t xml:space="preserve">, while </w:t>
      </w:r>
      <w:r w:rsidR="002116E1">
        <w:rPr>
          <w:rFonts w:ascii="Arial" w:hAnsi="Arial" w:cs="Arial"/>
          <w:color w:val="000000"/>
        </w:rPr>
        <w:t>training on chi</w:t>
      </w:r>
      <w:r w:rsidR="00B214F4">
        <w:rPr>
          <w:rFonts w:ascii="Arial" w:hAnsi="Arial" w:cs="Arial"/>
          <w:color w:val="000000"/>
        </w:rPr>
        <w:t xml:space="preserve">ld development </w:t>
      </w:r>
      <w:r w:rsidR="00F6579F">
        <w:rPr>
          <w:rFonts w:ascii="Arial" w:hAnsi="Arial" w:cs="Arial"/>
          <w:color w:val="000000"/>
        </w:rPr>
        <w:t xml:space="preserve">can deepen </w:t>
      </w:r>
    </w:p>
    <w:p w14:paraId="7F4C127C" w14:textId="77777777" w:rsidR="005E6A26" w:rsidRDefault="00F6579F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their </w:t>
      </w:r>
      <w:r w:rsidR="001015C4">
        <w:rPr>
          <w:rFonts w:ascii="Arial" w:hAnsi="Arial" w:cs="Arial"/>
          <w:color w:val="000000"/>
        </w:rPr>
        <w:t xml:space="preserve">understanding </w:t>
      </w:r>
      <w:r w:rsidR="006C2E77">
        <w:rPr>
          <w:rFonts w:ascii="Arial" w:hAnsi="Arial" w:cs="Arial"/>
          <w:color w:val="000000"/>
        </w:rPr>
        <w:t xml:space="preserve">of how children </w:t>
      </w:r>
      <w:r w:rsidR="000B4BB2">
        <w:rPr>
          <w:rFonts w:ascii="Arial" w:hAnsi="Arial" w:cs="Arial"/>
          <w:color w:val="000000"/>
        </w:rPr>
        <w:t>learn and beh</w:t>
      </w:r>
      <w:r w:rsidR="00D829D5">
        <w:rPr>
          <w:rFonts w:ascii="Arial" w:hAnsi="Arial" w:cs="Arial"/>
          <w:color w:val="000000"/>
        </w:rPr>
        <w:t xml:space="preserve">ave at </w:t>
      </w:r>
      <w:bookmarkStart w:id="24" w:name="_Int_sSErdRXq"/>
      <w:r w:rsidR="008C64F1">
        <w:rPr>
          <w:rFonts w:ascii="Arial" w:hAnsi="Arial" w:cs="Arial"/>
          <w:color w:val="000000"/>
        </w:rPr>
        <w:t>different stages</w:t>
      </w:r>
      <w:bookmarkEnd w:id="24"/>
      <w:r w:rsidR="008C64F1">
        <w:rPr>
          <w:rFonts w:ascii="Arial" w:hAnsi="Arial" w:cs="Arial"/>
          <w:color w:val="000000"/>
        </w:rPr>
        <w:t xml:space="preserve">. </w:t>
      </w:r>
      <w:r w:rsidR="00F07763">
        <w:rPr>
          <w:rFonts w:ascii="Arial" w:hAnsi="Arial" w:cs="Arial"/>
          <w:color w:val="000000"/>
        </w:rPr>
        <w:t>T</w:t>
      </w:r>
      <w:r w:rsidR="0085431D">
        <w:rPr>
          <w:rFonts w:ascii="Arial" w:hAnsi="Arial" w:cs="Arial"/>
          <w:color w:val="000000"/>
        </w:rPr>
        <w:t>his allows pract</w:t>
      </w:r>
      <w:r w:rsidR="003834E9">
        <w:rPr>
          <w:rFonts w:ascii="Arial" w:hAnsi="Arial" w:cs="Arial"/>
          <w:color w:val="000000"/>
        </w:rPr>
        <w:t xml:space="preserve">itioners </w:t>
      </w:r>
      <w:r w:rsidR="00257EBD">
        <w:rPr>
          <w:rFonts w:ascii="Arial" w:hAnsi="Arial" w:cs="Arial"/>
          <w:color w:val="000000"/>
        </w:rPr>
        <w:t xml:space="preserve">to </w:t>
      </w:r>
      <w:r w:rsidR="0017253B">
        <w:rPr>
          <w:rFonts w:ascii="Arial" w:hAnsi="Arial" w:cs="Arial"/>
          <w:color w:val="000000"/>
        </w:rPr>
        <w:t xml:space="preserve">apply </w:t>
      </w:r>
      <w:r w:rsidR="00693034">
        <w:rPr>
          <w:rFonts w:ascii="Arial" w:hAnsi="Arial" w:cs="Arial"/>
          <w:color w:val="000000"/>
        </w:rPr>
        <w:t>th</w:t>
      </w:r>
      <w:r w:rsidR="001700B8">
        <w:rPr>
          <w:rFonts w:ascii="Arial" w:hAnsi="Arial" w:cs="Arial"/>
          <w:color w:val="000000"/>
        </w:rPr>
        <w:t>eir current kno</w:t>
      </w:r>
      <w:r w:rsidR="00DA731C">
        <w:rPr>
          <w:rFonts w:ascii="Arial" w:hAnsi="Arial" w:cs="Arial"/>
          <w:color w:val="000000"/>
        </w:rPr>
        <w:t xml:space="preserve">wledge </w:t>
      </w:r>
    </w:p>
    <w:p w14:paraId="181672FA" w14:textId="56187849" w:rsidR="002A113F" w:rsidRDefault="000636E9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to</w:t>
      </w:r>
      <w:r w:rsidR="00DB6DEA">
        <w:rPr>
          <w:rFonts w:ascii="Arial" w:hAnsi="Arial" w:cs="Arial"/>
          <w:color w:val="000000"/>
        </w:rPr>
        <w:t xml:space="preserve"> their </w:t>
      </w:r>
      <w:r w:rsidR="00EF008B">
        <w:rPr>
          <w:rFonts w:ascii="Arial" w:hAnsi="Arial" w:cs="Arial"/>
          <w:color w:val="000000"/>
        </w:rPr>
        <w:t>d</w:t>
      </w:r>
      <w:r w:rsidR="001F29BD">
        <w:rPr>
          <w:rFonts w:ascii="Arial" w:hAnsi="Arial" w:cs="Arial"/>
          <w:color w:val="000000"/>
        </w:rPr>
        <w:t>aily respo</w:t>
      </w:r>
      <w:r w:rsidR="00E32D81">
        <w:rPr>
          <w:rFonts w:ascii="Arial" w:hAnsi="Arial" w:cs="Arial"/>
          <w:color w:val="000000"/>
        </w:rPr>
        <w:t xml:space="preserve">nsibilities </w:t>
      </w:r>
      <w:r w:rsidR="00405922">
        <w:rPr>
          <w:rFonts w:ascii="Arial" w:hAnsi="Arial" w:cs="Arial"/>
          <w:color w:val="000000"/>
        </w:rPr>
        <w:t>and respon</w:t>
      </w:r>
      <w:r w:rsidR="00FA2FAC">
        <w:rPr>
          <w:rFonts w:ascii="Arial" w:hAnsi="Arial" w:cs="Arial"/>
          <w:color w:val="000000"/>
        </w:rPr>
        <w:t xml:space="preserve">d </w:t>
      </w:r>
      <w:r w:rsidR="004F5003">
        <w:rPr>
          <w:rFonts w:ascii="Arial" w:hAnsi="Arial" w:cs="Arial"/>
          <w:color w:val="000000"/>
        </w:rPr>
        <w:t xml:space="preserve">more </w:t>
      </w:r>
      <w:r w:rsidR="00837EB6">
        <w:rPr>
          <w:rFonts w:ascii="Arial" w:hAnsi="Arial" w:cs="Arial"/>
          <w:color w:val="000000"/>
        </w:rPr>
        <w:t xml:space="preserve">effectively </w:t>
      </w:r>
      <w:r w:rsidR="00FF54C4">
        <w:rPr>
          <w:rFonts w:ascii="Arial" w:hAnsi="Arial" w:cs="Arial"/>
          <w:color w:val="000000"/>
        </w:rPr>
        <w:t>to the needs of</w:t>
      </w:r>
      <w:r w:rsidR="00AE08F0">
        <w:rPr>
          <w:rFonts w:ascii="Arial" w:hAnsi="Arial" w:cs="Arial"/>
          <w:color w:val="000000"/>
        </w:rPr>
        <w:t xml:space="preserve"> children </w:t>
      </w:r>
      <w:r w:rsidR="004E01D7">
        <w:rPr>
          <w:rFonts w:ascii="Arial" w:hAnsi="Arial" w:cs="Arial"/>
          <w:color w:val="000000"/>
        </w:rPr>
        <w:t>with</w:t>
      </w:r>
      <w:r w:rsidR="001B5774">
        <w:rPr>
          <w:rFonts w:ascii="Arial" w:hAnsi="Arial" w:cs="Arial"/>
          <w:color w:val="000000"/>
        </w:rPr>
        <w:t>in their care</w:t>
      </w:r>
      <w:r w:rsidR="00182E2B">
        <w:rPr>
          <w:rFonts w:ascii="Arial" w:hAnsi="Arial" w:cs="Arial"/>
          <w:color w:val="000000"/>
        </w:rPr>
        <w:t xml:space="preserve"> (</w:t>
      </w:r>
      <w:r w:rsidR="00932A95">
        <w:rPr>
          <w:rFonts w:ascii="Arial" w:hAnsi="Arial" w:cs="Arial"/>
          <w:color w:val="000000"/>
        </w:rPr>
        <w:t>Social car</w:t>
      </w:r>
      <w:r w:rsidR="007203BC">
        <w:rPr>
          <w:rFonts w:ascii="Arial" w:hAnsi="Arial" w:cs="Arial"/>
          <w:color w:val="000000"/>
        </w:rPr>
        <w:t>e Wa</w:t>
      </w:r>
      <w:r w:rsidR="001C6B43">
        <w:rPr>
          <w:rFonts w:ascii="Arial" w:hAnsi="Arial" w:cs="Arial"/>
          <w:color w:val="000000"/>
        </w:rPr>
        <w:t>les,2</w:t>
      </w:r>
      <w:r w:rsidR="00E84D77">
        <w:rPr>
          <w:rFonts w:ascii="Arial" w:hAnsi="Arial" w:cs="Arial"/>
          <w:color w:val="000000"/>
        </w:rPr>
        <w:t>026)</w:t>
      </w:r>
      <w:r w:rsidR="00735003">
        <w:rPr>
          <w:rFonts w:ascii="Arial" w:hAnsi="Arial" w:cs="Arial"/>
          <w:color w:val="000000"/>
        </w:rPr>
        <w:t>.</w:t>
      </w:r>
    </w:p>
    <w:p w14:paraId="29A34260" w14:textId="2CF3904F" w:rsidR="00424A32" w:rsidRDefault="00AD2D9B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</w:t>
      </w:r>
      <w:r w:rsidR="00492192">
        <w:rPr>
          <w:rFonts w:ascii="Arial" w:hAnsi="Arial" w:cs="Arial"/>
          <w:color w:val="000000"/>
        </w:rPr>
        <w:t xml:space="preserve">rofessional </w:t>
      </w:r>
      <w:r w:rsidR="00C12C72">
        <w:rPr>
          <w:rFonts w:ascii="Arial" w:hAnsi="Arial" w:cs="Arial"/>
          <w:color w:val="000000"/>
        </w:rPr>
        <w:t xml:space="preserve">learning also </w:t>
      </w:r>
      <w:r w:rsidR="006147CF">
        <w:rPr>
          <w:rFonts w:ascii="Arial" w:hAnsi="Arial" w:cs="Arial"/>
          <w:color w:val="000000"/>
        </w:rPr>
        <w:t>su</w:t>
      </w:r>
      <w:r w:rsidR="00E50CEA">
        <w:rPr>
          <w:rFonts w:ascii="Arial" w:hAnsi="Arial" w:cs="Arial"/>
          <w:color w:val="000000"/>
        </w:rPr>
        <w:t xml:space="preserve">pports practitioners </w:t>
      </w:r>
      <w:r w:rsidR="00C271E0">
        <w:rPr>
          <w:rFonts w:ascii="Arial" w:hAnsi="Arial" w:cs="Arial"/>
          <w:color w:val="000000"/>
        </w:rPr>
        <w:t xml:space="preserve">in </w:t>
      </w:r>
      <w:bookmarkStart w:id="25" w:name="_Int_XiSkRAcy"/>
      <w:r w:rsidR="00812723">
        <w:rPr>
          <w:rFonts w:ascii="Arial" w:hAnsi="Arial" w:cs="Arial"/>
          <w:color w:val="000000"/>
        </w:rPr>
        <w:t>identifying</w:t>
      </w:r>
      <w:bookmarkEnd w:id="25"/>
      <w:r w:rsidR="00812723">
        <w:rPr>
          <w:rFonts w:ascii="Arial" w:hAnsi="Arial" w:cs="Arial"/>
          <w:color w:val="000000"/>
        </w:rPr>
        <w:t xml:space="preserve"> </w:t>
      </w:r>
      <w:r w:rsidR="00233365">
        <w:rPr>
          <w:rFonts w:ascii="Arial" w:hAnsi="Arial" w:cs="Arial"/>
          <w:color w:val="000000"/>
        </w:rPr>
        <w:t xml:space="preserve">gaps in their </w:t>
      </w:r>
      <w:r w:rsidR="00E32890">
        <w:rPr>
          <w:rFonts w:ascii="Arial" w:hAnsi="Arial" w:cs="Arial"/>
          <w:color w:val="000000"/>
        </w:rPr>
        <w:t xml:space="preserve">knowledge </w:t>
      </w:r>
      <w:r w:rsidR="004117EC">
        <w:rPr>
          <w:rFonts w:ascii="Arial" w:hAnsi="Arial" w:cs="Arial"/>
          <w:color w:val="000000"/>
        </w:rPr>
        <w:t>and re</w:t>
      </w:r>
      <w:r w:rsidR="00E171E3">
        <w:rPr>
          <w:rFonts w:ascii="Arial" w:hAnsi="Arial" w:cs="Arial"/>
          <w:color w:val="000000"/>
        </w:rPr>
        <w:t xml:space="preserve">cognising </w:t>
      </w:r>
      <w:r w:rsidR="00D940D2">
        <w:rPr>
          <w:rFonts w:ascii="Arial" w:hAnsi="Arial" w:cs="Arial"/>
          <w:color w:val="000000"/>
        </w:rPr>
        <w:t xml:space="preserve">areas </w:t>
      </w:r>
      <w:r w:rsidR="00735003">
        <w:rPr>
          <w:rFonts w:ascii="Arial" w:hAnsi="Arial" w:cs="Arial"/>
          <w:color w:val="000000"/>
        </w:rPr>
        <w:t>were</w:t>
      </w:r>
      <w:r w:rsidR="00B458AA">
        <w:rPr>
          <w:rFonts w:ascii="Arial" w:hAnsi="Arial" w:cs="Arial"/>
          <w:color w:val="000000"/>
        </w:rPr>
        <w:t xml:space="preserve"> f</w:t>
      </w:r>
      <w:r w:rsidR="000E47E0">
        <w:rPr>
          <w:rFonts w:ascii="Arial" w:hAnsi="Arial" w:cs="Arial"/>
          <w:color w:val="000000"/>
        </w:rPr>
        <w:t>urther</w:t>
      </w:r>
    </w:p>
    <w:p w14:paraId="27ABE1FC" w14:textId="77777777" w:rsidR="0092032C" w:rsidRDefault="000E47E0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development</w:t>
      </w:r>
      <w:r w:rsidR="00090F5E">
        <w:rPr>
          <w:rFonts w:ascii="Arial" w:hAnsi="Arial" w:cs="Arial"/>
          <w:color w:val="000000"/>
        </w:rPr>
        <w:t xml:space="preserve"> would </w:t>
      </w:r>
      <w:r w:rsidR="003C0815">
        <w:rPr>
          <w:rFonts w:ascii="Arial" w:hAnsi="Arial" w:cs="Arial"/>
          <w:color w:val="000000"/>
        </w:rPr>
        <w:t>improve their pract</w:t>
      </w:r>
      <w:r w:rsidR="00BA70F9">
        <w:rPr>
          <w:rFonts w:ascii="Arial" w:hAnsi="Arial" w:cs="Arial"/>
          <w:color w:val="000000"/>
        </w:rPr>
        <w:t>ice.</w:t>
      </w:r>
      <w:r w:rsidR="001673B0">
        <w:rPr>
          <w:rFonts w:ascii="Arial" w:hAnsi="Arial" w:cs="Arial"/>
          <w:color w:val="000000"/>
        </w:rPr>
        <w:t xml:space="preserve"> </w:t>
      </w:r>
      <w:r w:rsidR="00282D07">
        <w:rPr>
          <w:rFonts w:ascii="Arial" w:hAnsi="Arial" w:cs="Arial"/>
          <w:color w:val="000000"/>
        </w:rPr>
        <w:t>Re</w:t>
      </w:r>
      <w:r w:rsidR="009A4A82">
        <w:rPr>
          <w:rFonts w:ascii="Arial" w:hAnsi="Arial" w:cs="Arial"/>
          <w:color w:val="000000"/>
        </w:rPr>
        <w:t>flective pract</w:t>
      </w:r>
      <w:r w:rsidR="00D52002">
        <w:rPr>
          <w:rFonts w:ascii="Arial" w:hAnsi="Arial" w:cs="Arial"/>
          <w:color w:val="000000"/>
        </w:rPr>
        <w:t xml:space="preserve">ice contributes to </w:t>
      </w:r>
      <w:r w:rsidR="003C5AF8">
        <w:rPr>
          <w:rFonts w:ascii="Arial" w:hAnsi="Arial" w:cs="Arial"/>
          <w:color w:val="000000"/>
        </w:rPr>
        <w:t xml:space="preserve">this </w:t>
      </w:r>
      <w:r w:rsidR="007C7587">
        <w:rPr>
          <w:rFonts w:ascii="Arial" w:hAnsi="Arial" w:cs="Arial"/>
          <w:color w:val="000000"/>
        </w:rPr>
        <w:t xml:space="preserve">by </w:t>
      </w:r>
      <w:r w:rsidR="001F6FB8">
        <w:rPr>
          <w:rFonts w:ascii="Arial" w:hAnsi="Arial" w:cs="Arial"/>
          <w:color w:val="000000"/>
        </w:rPr>
        <w:t>enco</w:t>
      </w:r>
      <w:r w:rsidR="00A93FA1">
        <w:rPr>
          <w:rFonts w:ascii="Arial" w:hAnsi="Arial" w:cs="Arial"/>
          <w:color w:val="000000"/>
        </w:rPr>
        <w:t>uraging practitione</w:t>
      </w:r>
      <w:r w:rsidR="00B42462">
        <w:rPr>
          <w:rFonts w:ascii="Arial" w:hAnsi="Arial" w:cs="Arial"/>
          <w:color w:val="000000"/>
        </w:rPr>
        <w:t>rs to evaluat</w:t>
      </w:r>
      <w:r w:rsidR="00D144C8">
        <w:rPr>
          <w:rFonts w:ascii="Arial" w:hAnsi="Arial" w:cs="Arial"/>
          <w:color w:val="000000"/>
        </w:rPr>
        <w:t>e their</w:t>
      </w:r>
      <w:r w:rsidR="0092032C">
        <w:rPr>
          <w:rFonts w:ascii="Arial" w:hAnsi="Arial" w:cs="Arial"/>
          <w:color w:val="000000"/>
        </w:rPr>
        <w:t xml:space="preserve"> </w:t>
      </w:r>
    </w:p>
    <w:p w14:paraId="222A92D7" w14:textId="77777777" w:rsidR="001E0178" w:rsidRDefault="00D144C8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decision</w:t>
      </w:r>
      <w:r w:rsidR="00D52832">
        <w:rPr>
          <w:rFonts w:ascii="Arial" w:hAnsi="Arial" w:cs="Arial"/>
          <w:color w:val="000000"/>
        </w:rPr>
        <w:t xml:space="preserve"> ma</w:t>
      </w:r>
      <w:r w:rsidR="00496D6B">
        <w:rPr>
          <w:rFonts w:ascii="Arial" w:hAnsi="Arial" w:cs="Arial"/>
          <w:color w:val="000000"/>
        </w:rPr>
        <w:t>king, ex</w:t>
      </w:r>
      <w:r w:rsidR="00B16C1B">
        <w:rPr>
          <w:rFonts w:ascii="Arial" w:hAnsi="Arial" w:cs="Arial"/>
          <w:color w:val="000000"/>
        </w:rPr>
        <w:t>periences and prof</w:t>
      </w:r>
      <w:r w:rsidR="000D35F6">
        <w:rPr>
          <w:rFonts w:ascii="Arial" w:hAnsi="Arial" w:cs="Arial"/>
          <w:color w:val="000000"/>
        </w:rPr>
        <w:t>essional behaviour</w:t>
      </w:r>
      <w:r w:rsidR="007637DF">
        <w:rPr>
          <w:rFonts w:ascii="Arial" w:hAnsi="Arial" w:cs="Arial"/>
          <w:color w:val="000000"/>
        </w:rPr>
        <w:t>. Rather than</w:t>
      </w:r>
      <w:r w:rsidR="00CA2493">
        <w:rPr>
          <w:rFonts w:ascii="Arial" w:hAnsi="Arial" w:cs="Arial"/>
          <w:color w:val="000000"/>
        </w:rPr>
        <w:t xml:space="preserve"> assuming</w:t>
      </w:r>
      <w:r w:rsidR="00BF5869">
        <w:rPr>
          <w:rFonts w:ascii="Arial" w:hAnsi="Arial" w:cs="Arial"/>
          <w:color w:val="000000"/>
        </w:rPr>
        <w:t xml:space="preserve"> that</w:t>
      </w:r>
      <w:r w:rsidR="007029F6">
        <w:rPr>
          <w:rFonts w:ascii="Arial" w:hAnsi="Arial" w:cs="Arial"/>
          <w:color w:val="000000"/>
        </w:rPr>
        <w:t xml:space="preserve"> w</w:t>
      </w:r>
      <w:r w:rsidR="009D2907">
        <w:rPr>
          <w:rFonts w:ascii="Arial" w:hAnsi="Arial" w:cs="Arial"/>
          <w:color w:val="000000"/>
        </w:rPr>
        <w:t>ell known approa</w:t>
      </w:r>
      <w:r w:rsidR="00644DDC">
        <w:rPr>
          <w:rFonts w:ascii="Arial" w:hAnsi="Arial" w:cs="Arial"/>
          <w:color w:val="000000"/>
        </w:rPr>
        <w:t>ches are alw</w:t>
      </w:r>
      <w:r w:rsidR="00475AFA">
        <w:rPr>
          <w:rFonts w:ascii="Arial" w:hAnsi="Arial" w:cs="Arial"/>
          <w:color w:val="000000"/>
        </w:rPr>
        <w:t>ays effective</w:t>
      </w:r>
      <w:r w:rsidR="00EE7465">
        <w:rPr>
          <w:rFonts w:ascii="Arial" w:hAnsi="Arial" w:cs="Arial"/>
          <w:color w:val="000000"/>
        </w:rPr>
        <w:t xml:space="preserve">, </w:t>
      </w:r>
    </w:p>
    <w:p w14:paraId="6C199128" w14:textId="77777777" w:rsidR="00293BC3" w:rsidRDefault="00EE746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practitioners </w:t>
      </w:r>
      <w:r w:rsidR="00024003">
        <w:rPr>
          <w:rFonts w:ascii="Arial" w:hAnsi="Arial" w:cs="Arial"/>
          <w:color w:val="000000"/>
        </w:rPr>
        <w:t>can</w:t>
      </w:r>
      <w:r w:rsidR="0066723D">
        <w:rPr>
          <w:rFonts w:ascii="Arial" w:hAnsi="Arial" w:cs="Arial"/>
          <w:color w:val="000000"/>
        </w:rPr>
        <w:t xml:space="preserve"> consider what </w:t>
      </w:r>
      <w:r w:rsidR="00153B74">
        <w:rPr>
          <w:rFonts w:ascii="Arial" w:hAnsi="Arial" w:cs="Arial"/>
          <w:color w:val="000000"/>
        </w:rPr>
        <w:t>has worked w</w:t>
      </w:r>
      <w:r w:rsidR="00F42111">
        <w:rPr>
          <w:rFonts w:ascii="Arial" w:hAnsi="Arial" w:cs="Arial"/>
          <w:color w:val="000000"/>
        </w:rPr>
        <w:t xml:space="preserve">ell, </w:t>
      </w:r>
      <w:r w:rsidR="00F769CD">
        <w:rPr>
          <w:rFonts w:ascii="Arial" w:hAnsi="Arial" w:cs="Arial"/>
          <w:color w:val="000000"/>
        </w:rPr>
        <w:t xml:space="preserve">what could </w:t>
      </w:r>
      <w:bookmarkStart w:id="26" w:name="_Int_Ei8B9fE6"/>
      <w:r w:rsidR="00F769CD">
        <w:rPr>
          <w:rFonts w:ascii="Arial" w:hAnsi="Arial" w:cs="Arial"/>
          <w:color w:val="000000"/>
        </w:rPr>
        <w:t>be improved</w:t>
      </w:r>
      <w:bookmarkEnd w:id="26"/>
      <w:r w:rsidR="00F769CD">
        <w:rPr>
          <w:rFonts w:ascii="Arial" w:hAnsi="Arial" w:cs="Arial"/>
          <w:color w:val="000000"/>
        </w:rPr>
        <w:t xml:space="preserve"> </w:t>
      </w:r>
      <w:r w:rsidR="00B6327F">
        <w:rPr>
          <w:rFonts w:ascii="Arial" w:hAnsi="Arial" w:cs="Arial"/>
          <w:color w:val="000000"/>
        </w:rPr>
        <w:t>and h</w:t>
      </w:r>
      <w:r w:rsidR="003C5922">
        <w:rPr>
          <w:rFonts w:ascii="Arial" w:hAnsi="Arial" w:cs="Arial"/>
          <w:color w:val="000000"/>
        </w:rPr>
        <w:t xml:space="preserve">ow their actions </w:t>
      </w:r>
      <w:r w:rsidR="007F57DD">
        <w:rPr>
          <w:rFonts w:ascii="Arial" w:hAnsi="Arial" w:cs="Arial"/>
          <w:color w:val="000000"/>
        </w:rPr>
        <w:t>might have in</w:t>
      </w:r>
      <w:r w:rsidR="009D5E24">
        <w:rPr>
          <w:rFonts w:ascii="Arial" w:hAnsi="Arial" w:cs="Arial"/>
          <w:color w:val="000000"/>
        </w:rPr>
        <w:t>fluenced out</w:t>
      </w:r>
      <w:r w:rsidR="008A0F4C">
        <w:rPr>
          <w:rFonts w:ascii="Arial" w:hAnsi="Arial" w:cs="Arial"/>
          <w:color w:val="000000"/>
        </w:rPr>
        <w:t>comes.</w:t>
      </w:r>
      <w:r w:rsidR="005122F1">
        <w:rPr>
          <w:rFonts w:ascii="Arial" w:hAnsi="Arial" w:cs="Arial"/>
          <w:color w:val="000000"/>
        </w:rPr>
        <w:t xml:space="preserve"> </w:t>
      </w:r>
    </w:p>
    <w:p w14:paraId="4E701317" w14:textId="77777777" w:rsidR="000C327D" w:rsidRDefault="005122F1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>Feedback</w:t>
      </w:r>
      <w:r w:rsidR="009264FC">
        <w:rPr>
          <w:rFonts w:ascii="Arial" w:hAnsi="Arial" w:cs="Arial"/>
          <w:color w:val="000000"/>
        </w:rPr>
        <w:t xml:space="preserve"> from </w:t>
      </w:r>
      <w:r w:rsidR="000A0488">
        <w:rPr>
          <w:rFonts w:ascii="Arial" w:hAnsi="Arial" w:cs="Arial"/>
          <w:color w:val="000000"/>
        </w:rPr>
        <w:t xml:space="preserve">colleagues, </w:t>
      </w:r>
      <w:r w:rsidR="00B978BF">
        <w:rPr>
          <w:rFonts w:ascii="Arial" w:hAnsi="Arial" w:cs="Arial"/>
          <w:color w:val="000000"/>
        </w:rPr>
        <w:t>ob</w:t>
      </w:r>
      <w:r w:rsidR="006B1515">
        <w:rPr>
          <w:rFonts w:ascii="Arial" w:hAnsi="Arial" w:cs="Arial"/>
          <w:color w:val="000000"/>
        </w:rPr>
        <w:t xml:space="preserve">servations </w:t>
      </w:r>
      <w:r w:rsidR="009E65D5">
        <w:rPr>
          <w:rFonts w:ascii="Arial" w:hAnsi="Arial" w:cs="Arial"/>
          <w:color w:val="000000"/>
        </w:rPr>
        <w:t xml:space="preserve">of their </w:t>
      </w:r>
      <w:r w:rsidR="008641FD">
        <w:rPr>
          <w:rFonts w:ascii="Arial" w:hAnsi="Arial" w:cs="Arial"/>
          <w:color w:val="000000"/>
        </w:rPr>
        <w:t xml:space="preserve">practice and </w:t>
      </w:r>
      <w:r w:rsidR="0040012A">
        <w:rPr>
          <w:rFonts w:ascii="Arial" w:hAnsi="Arial" w:cs="Arial"/>
          <w:color w:val="000000"/>
        </w:rPr>
        <w:t xml:space="preserve">discussions </w:t>
      </w:r>
      <w:r w:rsidR="00747BFB">
        <w:rPr>
          <w:rFonts w:ascii="Arial" w:hAnsi="Arial" w:cs="Arial"/>
          <w:color w:val="000000"/>
        </w:rPr>
        <w:t>with su</w:t>
      </w:r>
      <w:r w:rsidR="00BA5654">
        <w:rPr>
          <w:rFonts w:ascii="Arial" w:hAnsi="Arial" w:cs="Arial"/>
          <w:color w:val="000000"/>
        </w:rPr>
        <w:t xml:space="preserve">pervisors </w:t>
      </w:r>
      <w:r w:rsidR="000C5702">
        <w:rPr>
          <w:rFonts w:ascii="Arial" w:hAnsi="Arial" w:cs="Arial"/>
          <w:color w:val="000000"/>
        </w:rPr>
        <w:t xml:space="preserve">can help </w:t>
      </w:r>
      <w:bookmarkStart w:id="27" w:name="_Int_1QgzSewa"/>
      <w:r w:rsidR="001A33A7">
        <w:rPr>
          <w:rFonts w:ascii="Arial" w:hAnsi="Arial" w:cs="Arial"/>
          <w:color w:val="000000"/>
        </w:rPr>
        <w:t>identify</w:t>
      </w:r>
      <w:bookmarkEnd w:id="27"/>
      <w:r w:rsidR="001A33A7">
        <w:rPr>
          <w:rFonts w:ascii="Arial" w:hAnsi="Arial" w:cs="Arial"/>
          <w:color w:val="000000"/>
        </w:rPr>
        <w:t xml:space="preserve"> areas of </w:t>
      </w:r>
      <w:r w:rsidR="006E5084">
        <w:rPr>
          <w:rFonts w:ascii="Arial" w:hAnsi="Arial" w:cs="Arial"/>
          <w:color w:val="000000"/>
        </w:rPr>
        <w:t>development</w:t>
      </w:r>
      <w:r w:rsidR="00295437">
        <w:rPr>
          <w:rFonts w:ascii="Arial" w:hAnsi="Arial" w:cs="Arial"/>
          <w:color w:val="000000"/>
        </w:rPr>
        <w:t xml:space="preserve">. </w:t>
      </w:r>
    </w:p>
    <w:p w14:paraId="546F0EB3" w14:textId="77777777" w:rsidR="00311634" w:rsidRDefault="00295437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For </w:t>
      </w:r>
      <w:r w:rsidR="00E10CEC">
        <w:rPr>
          <w:rFonts w:ascii="Arial" w:hAnsi="Arial" w:cs="Arial"/>
          <w:color w:val="000000"/>
        </w:rPr>
        <w:t xml:space="preserve">instance, </w:t>
      </w:r>
      <w:r w:rsidR="00964AD7">
        <w:rPr>
          <w:rFonts w:ascii="Arial" w:hAnsi="Arial" w:cs="Arial"/>
          <w:color w:val="000000"/>
        </w:rPr>
        <w:t>a practitione</w:t>
      </w:r>
      <w:r w:rsidR="00CB1584">
        <w:rPr>
          <w:rFonts w:ascii="Arial" w:hAnsi="Arial" w:cs="Arial"/>
          <w:color w:val="000000"/>
        </w:rPr>
        <w:t>r who re</w:t>
      </w:r>
      <w:r w:rsidR="00E85468">
        <w:rPr>
          <w:rFonts w:ascii="Arial" w:hAnsi="Arial" w:cs="Arial"/>
          <w:color w:val="000000"/>
        </w:rPr>
        <w:t xml:space="preserve">cognises </w:t>
      </w:r>
      <w:r w:rsidR="00B01D0E">
        <w:rPr>
          <w:rFonts w:ascii="Arial" w:hAnsi="Arial" w:cs="Arial"/>
          <w:color w:val="000000"/>
        </w:rPr>
        <w:t>difficu</w:t>
      </w:r>
      <w:r w:rsidR="00EB1FFC">
        <w:rPr>
          <w:rFonts w:ascii="Arial" w:hAnsi="Arial" w:cs="Arial"/>
          <w:color w:val="000000"/>
        </w:rPr>
        <w:t xml:space="preserve">lties </w:t>
      </w:r>
      <w:r w:rsidR="0046649C">
        <w:rPr>
          <w:rFonts w:ascii="Arial" w:hAnsi="Arial" w:cs="Arial"/>
          <w:color w:val="000000"/>
        </w:rPr>
        <w:t xml:space="preserve">during the </w:t>
      </w:r>
      <w:r w:rsidR="00121DE8">
        <w:rPr>
          <w:rFonts w:ascii="Arial" w:hAnsi="Arial" w:cs="Arial"/>
          <w:color w:val="000000"/>
        </w:rPr>
        <w:t xml:space="preserve">transitions </w:t>
      </w:r>
      <w:r w:rsidR="00382242">
        <w:rPr>
          <w:rFonts w:ascii="Arial" w:hAnsi="Arial" w:cs="Arial"/>
          <w:color w:val="000000"/>
        </w:rPr>
        <w:t xml:space="preserve">of activities </w:t>
      </w:r>
      <w:r w:rsidR="00390B85">
        <w:rPr>
          <w:rFonts w:ascii="Arial" w:hAnsi="Arial" w:cs="Arial"/>
          <w:color w:val="000000"/>
        </w:rPr>
        <w:t xml:space="preserve">may reflect </w:t>
      </w:r>
      <w:r w:rsidR="0025784D">
        <w:rPr>
          <w:rFonts w:ascii="Arial" w:hAnsi="Arial" w:cs="Arial"/>
          <w:color w:val="000000"/>
        </w:rPr>
        <w:t>on their approach</w:t>
      </w:r>
      <w:r w:rsidR="004C221F">
        <w:rPr>
          <w:rFonts w:ascii="Arial" w:hAnsi="Arial" w:cs="Arial"/>
          <w:color w:val="000000"/>
        </w:rPr>
        <w:t xml:space="preserve">, seek </w:t>
      </w:r>
      <w:r w:rsidR="001E495F">
        <w:rPr>
          <w:rFonts w:ascii="Arial" w:hAnsi="Arial" w:cs="Arial"/>
          <w:color w:val="000000"/>
        </w:rPr>
        <w:t>advic</w:t>
      </w:r>
      <w:r w:rsidR="00BB125C">
        <w:rPr>
          <w:rFonts w:ascii="Arial" w:hAnsi="Arial" w:cs="Arial"/>
          <w:color w:val="000000"/>
        </w:rPr>
        <w:t xml:space="preserve">e </w:t>
      </w:r>
    </w:p>
    <w:p w14:paraId="536F2712" w14:textId="77777777" w:rsidR="005B5ACB" w:rsidRDefault="00BB125C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and </w:t>
      </w:r>
      <w:r w:rsidR="00953519">
        <w:rPr>
          <w:rFonts w:ascii="Arial" w:hAnsi="Arial" w:cs="Arial"/>
          <w:color w:val="000000"/>
        </w:rPr>
        <w:t xml:space="preserve">explore </w:t>
      </w:r>
      <w:r w:rsidR="003E458A">
        <w:rPr>
          <w:rFonts w:ascii="Arial" w:hAnsi="Arial" w:cs="Arial"/>
          <w:color w:val="000000"/>
        </w:rPr>
        <w:t>ne</w:t>
      </w:r>
      <w:r w:rsidR="00EB5BF3">
        <w:rPr>
          <w:rFonts w:ascii="Arial" w:hAnsi="Arial" w:cs="Arial"/>
          <w:color w:val="000000"/>
        </w:rPr>
        <w:t xml:space="preserve">w tragedies </w:t>
      </w:r>
      <w:r w:rsidR="00F00451">
        <w:rPr>
          <w:rFonts w:ascii="Arial" w:hAnsi="Arial" w:cs="Arial"/>
          <w:color w:val="000000"/>
        </w:rPr>
        <w:t>t</w:t>
      </w:r>
      <w:r w:rsidR="00EB5BF3">
        <w:rPr>
          <w:rFonts w:ascii="Arial" w:hAnsi="Arial" w:cs="Arial"/>
          <w:color w:val="000000"/>
        </w:rPr>
        <w:t>hroug</w:t>
      </w:r>
      <w:r w:rsidR="0031666B">
        <w:rPr>
          <w:rFonts w:ascii="Arial" w:hAnsi="Arial" w:cs="Arial"/>
          <w:color w:val="000000"/>
        </w:rPr>
        <w:t xml:space="preserve">h further </w:t>
      </w:r>
      <w:r w:rsidR="00700C56">
        <w:rPr>
          <w:rFonts w:ascii="Arial" w:hAnsi="Arial" w:cs="Arial"/>
          <w:color w:val="000000"/>
        </w:rPr>
        <w:t>t</w:t>
      </w:r>
      <w:r w:rsidR="00704E45">
        <w:rPr>
          <w:rFonts w:ascii="Arial" w:hAnsi="Arial" w:cs="Arial"/>
          <w:color w:val="000000"/>
        </w:rPr>
        <w:t xml:space="preserve">raining. </w:t>
      </w:r>
      <w:r w:rsidR="006307F3">
        <w:rPr>
          <w:rFonts w:ascii="Arial" w:hAnsi="Arial" w:cs="Arial"/>
          <w:color w:val="000000"/>
        </w:rPr>
        <w:t>A</w:t>
      </w:r>
      <w:r w:rsidR="00277714">
        <w:rPr>
          <w:rFonts w:ascii="Arial" w:hAnsi="Arial" w:cs="Arial"/>
          <w:color w:val="000000"/>
        </w:rPr>
        <w:t xml:space="preserve">pplying </w:t>
      </w:r>
      <w:r w:rsidR="00D12AFD">
        <w:rPr>
          <w:rFonts w:ascii="Arial" w:hAnsi="Arial" w:cs="Arial"/>
          <w:color w:val="000000"/>
        </w:rPr>
        <w:t xml:space="preserve">what they </w:t>
      </w:r>
      <w:r w:rsidR="00B321F4">
        <w:rPr>
          <w:rFonts w:ascii="Arial" w:hAnsi="Arial" w:cs="Arial"/>
          <w:color w:val="000000"/>
        </w:rPr>
        <w:t xml:space="preserve">have learned </w:t>
      </w:r>
      <w:r w:rsidR="00FC0920">
        <w:rPr>
          <w:rFonts w:ascii="Arial" w:hAnsi="Arial" w:cs="Arial"/>
          <w:color w:val="000000"/>
        </w:rPr>
        <w:t>allow</w:t>
      </w:r>
      <w:r w:rsidR="00F2720B">
        <w:rPr>
          <w:rFonts w:ascii="Arial" w:hAnsi="Arial" w:cs="Arial"/>
          <w:color w:val="000000"/>
        </w:rPr>
        <w:t xml:space="preserve">s them to </w:t>
      </w:r>
      <w:r w:rsidR="00952025">
        <w:rPr>
          <w:rFonts w:ascii="Arial" w:hAnsi="Arial" w:cs="Arial"/>
          <w:color w:val="000000"/>
        </w:rPr>
        <w:t>make informe</w:t>
      </w:r>
      <w:r w:rsidR="00065915">
        <w:rPr>
          <w:rFonts w:ascii="Arial" w:hAnsi="Arial" w:cs="Arial"/>
          <w:color w:val="000000"/>
        </w:rPr>
        <w:t xml:space="preserve">d </w:t>
      </w:r>
      <w:r w:rsidR="00A9552E">
        <w:rPr>
          <w:rFonts w:ascii="Arial" w:hAnsi="Arial" w:cs="Arial"/>
          <w:color w:val="000000"/>
        </w:rPr>
        <w:t xml:space="preserve">changes and </w:t>
      </w:r>
    </w:p>
    <w:p w14:paraId="6DD4D9FE" w14:textId="77777777" w:rsidR="00363565" w:rsidRDefault="00A9552E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stren</w:t>
      </w:r>
      <w:r w:rsidR="00853473">
        <w:rPr>
          <w:rFonts w:ascii="Arial" w:hAnsi="Arial" w:cs="Arial"/>
          <w:color w:val="000000"/>
        </w:rPr>
        <w:t>gthen their</w:t>
      </w:r>
      <w:r w:rsidR="00BF272B">
        <w:rPr>
          <w:rFonts w:ascii="Arial" w:hAnsi="Arial" w:cs="Arial"/>
          <w:color w:val="000000"/>
        </w:rPr>
        <w:t xml:space="preserve"> </w:t>
      </w:r>
      <w:r w:rsidR="002E58F0">
        <w:rPr>
          <w:rFonts w:ascii="Arial" w:hAnsi="Arial" w:cs="Arial"/>
          <w:color w:val="000000"/>
        </w:rPr>
        <w:t xml:space="preserve">professional </w:t>
      </w:r>
      <w:r w:rsidR="00486EF1">
        <w:rPr>
          <w:rFonts w:ascii="Arial" w:hAnsi="Arial" w:cs="Arial"/>
          <w:color w:val="000000"/>
        </w:rPr>
        <w:t>competence</w:t>
      </w:r>
      <w:r w:rsidR="007A2851">
        <w:rPr>
          <w:rFonts w:ascii="Arial" w:hAnsi="Arial" w:cs="Arial"/>
          <w:color w:val="000000"/>
        </w:rPr>
        <w:t xml:space="preserve">. </w:t>
      </w:r>
      <w:r w:rsidR="009C5355">
        <w:rPr>
          <w:rFonts w:ascii="Arial" w:hAnsi="Arial" w:cs="Arial"/>
          <w:color w:val="000000"/>
        </w:rPr>
        <w:t>T</w:t>
      </w:r>
      <w:r w:rsidR="00DF7B31">
        <w:rPr>
          <w:rFonts w:ascii="Arial" w:hAnsi="Arial" w:cs="Arial"/>
          <w:color w:val="000000"/>
        </w:rPr>
        <w:t xml:space="preserve">his </w:t>
      </w:r>
      <w:bookmarkStart w:id="28" w:name="_Int_s2oUY66d"/>
      <w:r w:rsidR="00DF7B31">
        <w:rPr>
          <w:rFonts w:ascii="Arial" w:hAnsi="Arial" w:cs="Arial"/>
          <w:color w:val="000000"/>
        </w:rPr>
        <w:t>demonstrates</w:t>
      </w:r>
      <w:bookmarkEnd w:id="28"/>
      <w:r w:rsidR="00DF7B31">
        <w:rPr>
          <w:rFonts w:ascii="Arial" w:hAnsi="Arial" w:cs="Arial"/>
          <w:color w:val="000000"/>
        </w:rPr>
        <w:t xml:space="preserve"> </w:t>
      </w:r>
      <w:r w:rsidR="004A1123">
        <w:rPr>
          <w:rFonts w:ascii="Arial" w:hAnsi="Arial" w:cs="Arial"/>
          <w:color w:val="000000"/>
        </w:rPr>
        <w:t>t</w:t>
      </w:r>
      <w:r w:rsidR="009D1527">
        <w:rPr>
          <w:rFonts w:ascii="Arial" w:hAnsi="Arial" w:cs="Arial"/>
          <w:color w:val="000000"/>
        </w:rPr>
        <w:t xml:space="preserve">hat professional </w:t>
      </w:r>
      <w:r w:rsidR="00AD1537">
        <w:rPr>
          <w:rFonts w:ascii="Arial" w:hAnsi="Arial" w:cs="Arial"/>
          <w:color w:val="000000"/>
        </w:rPr>
        <w:t>learning involv</w:t>
      </w:r>
      <w:r w:rsidR="005B0F59">
        <w:rPr>
          <w:rFonts w:ascii="Arial" w:hAnsi="Arial" w:cs="Arial"/>
          <w:color w:val="000000"/>
        </w:rPr>
        <w:t xml:space="preserve">es </w:t>
      </w:r>
      <w:r w:rsidR="00CB1C71">
        <w:rPr>
          <w:rFonts w:ascii="Arial" w:hAnsi="Arial" w:cs="Arial"/>
          <w:color w:val="000000"/>
        </w:rPr>
        <w:t xml:space="preserve">not only </w:t>
      </w:r>
      <w:r w:rsidR="0098577A">
        <w:rPr>
          <w:rFonts w:ascii="Arial" w:hAnsi="Arial" w:cs="Arial"/>
          <w:color w:val="000000"/>
        </w:rPr>
        <w:t xml:space="preserve">gaining </w:t>
      </w:r>
      <w:r w:rsidR="007C0BB5">
        <w:rPr>
          <w:rFonts w:ascii="Arial" w:hAnsi="Arial" w:cs="Arial"/>
          <w:color w:val="000000"/>
        </w:rPr>
        <w:t>kn</w:t>
      </w:r>
      <w:r w:rsidR="009108CD">
        <w:rPr>
          <w:rFonts w:ascii="Arial" w:hAnsi="Arial" w:cs="Arial"/>
          <w:color w:val="000000"/>
        </w:rPr>
        <w:t>owledge but</w:t>
      </w:r>
    </w:p>
    <w:p w14:paraId="7BD73558" w14:textId="77777777" w:rsidR="000967A6" w:rsidRDefault="00436B4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also </w:t>
      </w:r>
      <w:r w:rsidR="004A2E18">
        <w:rPr>
          <w:rFonts w:ascii="Arial" w:hAnsi="Arial" w:cs="Arial"/>
          <w:color w:val="000000"/>
        </w:rPr>
        <w:t xml:space="preserve">using it </w:t>
      </w:r>
      <w:r w:rsidR="00EC3524">
        <w:rPr>
          <w:rFonts w:ascii="Arial" w:hAnsi="Arial" w:cs="Arial"/>
          <w:color w:val="000000"/>
        </w:rPr>
        <w:t>to imp</w:t>
      </w:r>
      <w:r w:rsidR="0049401D">
        <w:rPr>
          <w:rFonts w:ascii="Arial" w:hAnsi="Arial" w:cs="Arial"/>
          <w:color w:val="000000"/>
        </w:rPr>
        <w:t xml:space="preserve">rove practice. </w:t>
      </w:r>
      <w:r w:rsidR="00C7227D">
        <w:rPr>
          <w:rFonts w:ascii="Arial" w:hAnsi="Arial" w:cs="Arial"/>
          <w:color w:val="000000"/>
        </w:rPr>
        <w:t>Confidentiality</w:t>
      </w:r>
      <w:r w:rsidR="002A4A41">
        <w:rPr>
          <w:rFonts w:ascii="Arial" w:hAnsi="Arial" w:cs="Arial"/>
          <w:color w:val="000000"/>
        </w:rPr>
        <w:t xml:space="preserve"> and </w:t>
      </w:r>
      <w:r w:rsidR="00552B0A">
        <w:rPr>
          <w:rFonts w:ascii="Arial" w:hAnsi="Arial" w:cs="Arial"/>
          <w:color w:val="000000"/>
        </w:rPr>
        <w:t>co</w:t>
      </w:r>
      <w:r w:rsidR="00817A4B">
        <w:rPr>
          <w:rFonts w:ascii="Arial" w:hAnsi="Arial" w:cs="Arial"/>
          <w:color w:val="000000"/>
        </w:rPr>
        <w:t>ntinue</w:t>
      </w:r>
      <w:r w:rsidR="006E0C06">
        <w:rPr>
          <w:rFonts w:ascii="Arial" w:hAnsi="Arial" w:cs="Arial"/>
          <w:color w:val="000000"/>
        </w:rPr>
        <w:t xml:space="preserve">d </w:t>
      </w:r>
      <w:r w:rsidR="00D62A1D">
        <w:rPr>
          <w:rFonts w:ascii="Arial" w:hAnsi="Arial" w:cs="Arial"/>
          <w:color w:val="000000"/>
        </w:rPr>
        <w:t>lea</w:t>
      </w:r>
      <w:r w:rsidR="003D22BF">
        <w:rPr>
          <w:rFonts w:ascii="Arial" w:hAnsi="Arial" w:cs="Arial"/>
          <w:color w:val="000000"/>
        </w:rPr>
        <w:t xml:space="preserve">rning </w:t>
      </w:r>
      <w:r w:rsidR="00FB716A">
        <w:rPr>
          <w:rFonts w:ascii="Arial" w:hAnsi="Arial" w:cs="Arial"/>
          <w:color w:val="000000"/>
        </w:rPr>
        <w:t xml:space="preserve">contribute to </w:t>
      </w:r>
      <w:bookmarkStart w:id="29" w:name="_Int_7ei3PnXA"/>
      <w:r w:rsidR="004D79E1">
        <w:rPr>
          <w:rFonts w:ascii="Arial" w:hAnsi="Arial" w:cs="Arial"/>
          <w:color w:val="000000"/>
        </w:rPr>
        <w:t>m</w:t>
      </w:r>
      <w:r w:rsidR="00356FD4">
        <w:rPr>
          <w:rFonts w:ascii="Arial" w:hAnsi="Arial" w:cs="Arial"/>
          <w:color w:val="000000"/>
        </w:rPr>
        <w:t>aintaining</w:t>
      </w:r>
      <w:bookmarkEnd w:id="29"/>
      <w:r w:rsidR="00356FD4">
        <w:rPr>
          <w:rFonts w:ascii="Arial" w:hAnsi="Arial" w:cs="Arial"/>
          <w:color w:val="000000"/>
        </w:rPr>
        <w:t xml:space="preserve"> </w:t>
      </w:r>
      <w:r w:rsidR="00FB75B0">
        <w:rPr>
          <w:rFonts w:ascii="Arial" w:hAnsi="Arial" w:cs="Arial"/>
          <w:color w:val="000000"/>
        </w:rPr>
        <w:t>professional s</w:t>
      </w:r>
      <w:r w:rsidR="008904A3">
        <w:rPr>
          <w:rFonts w:ascii="Arial" w:hAnsi="Arial" w:cs="Arial"/>
          <w:color w:val="000000"/>
        </w:rPr>
        <w:t xml:space="preserve">tandards </w:t>
      </w:r>
      <w:r w:rsidR="008F12E5">
        <w:rPr>
          <w:rFonts w:ascii="Arial" w:hAnsi="Arial" w:cs="Arial"/>
          <w:color w:val="000000"/>
        </w:rPr>
        <w:t>wi</w:t>
      </w:r>
      <w:r w:rsidR="00803504">
        <w:rPr>
          <w:rFonts w:ascii="Arial" w:hAnsi="Arial" w:cs="Arial"/>
          <w:color w:val="000000"/>
        </w:rPr>
        <w:t>thin</w:t>
      </w:r>
    </w:p>
    <w:p w14:paraId="520350C5" w14:textId="77777777" w:rsidR="00BC2938" w:rsidRDefault="00803504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pract</w:t>
      </w:r>
      <w:r w:rsidR="00B81DF5">
        <w:rPr>
          <w:rFonts w:ascii="Arial" w:hAnsi="Arial" w:cs="Arial"/>
          <w:color w:val="000000"/>
        </w:rPr>
        <w:t xml:space="preserve">ice. </w:t>
      </w:r>
      <w:r w:rsidR="009919E2">
        <w:rPr>
          <w:rFonts w:ascii="Arial" w:hAnsi="Arial" w:cs="Arial"/>
          <w:color w:val="000000"/>
        </w:rPr>
        <w:t xml:space="preserve">By </w:t>
      </w:r>
      <w:r w:rsidR="00E00F88">
        <w:rPr>
          <w:rFonts w:ascii="Arial" w:hAnsi="Arial" w:cs="Arial"/>
          <w:color w:val="000000"/>
        </w:rPr>
        <w:t xml:space="preserve">understanding </w:t>
      </w:r>
      <w:r w:rsidR="00D64DE9">
        <w:rPr>
          <w:rFonts w:ascii="Arial" w:hAnsi="Arial" w:cs="Arial"/>
          <w:color w:val="000000"/>
        </w:rPr>
        <w:t>their</w:t>
      </w:r>
      <w:r w:rsidR="004016E7">
        <w:rPr>
          <w:rFonts w:ascii="Arial" w:hAnsi="Arial" w:cs="Arial"/>
          <w:color w:val="000000"/>
        </w:rPr>
        <w:t xml:space="preserve"> </w:t>
      </w:r>
      <w:r w:rsidR="00D64DE9">
        <w:rPr>
          <w:rFonts w:ascii="Arial" w:hAnsi="Arial" w:cs="Arial"/>
          <w:color w:val="000000"/>
        </w:rPr>
        <w:t>responsibil</w:t>
      </w:r>
      <w:r w:rsidR="002E23C5">
        <w:rPr>
          <w:rFonts w:ascii="Arial" w:hAnsi="Arial" w:cs="Arial"/>
          <w:color w:val="000000"/>
        </w:rPr>
        <w:t>ities</w:t>
      </w:r>
      <w:r w:rsidR="001F580C">
        <w:rPr>
          <w:rFonts w:ascii="Arial" w:hAnsi="Arial" w:cs="Arial"/>
          <w:color w:val="000000"/>
        </w:rPr>
        <w:t xml:space="preserve">, following </w:t>
      </w:r>
      <w:r w:rsidR="00F611E2">
        <w:rPr>
          <w:rFonts w:ascii="Arial" w:hAnsi="Arial" w:cs="Arial"/>
          <w:color w:val="000000"/>
        </w:rPr>
        <w:t xml:space="preserve">relevant </w:t>
      </w:r>
      <w:r w:rsidR="00C7227D">
        <w:rPr>
          <w:rFonts w:ascii="Arial" w:hAnsi="Arial" w:cs="Arial"/>
          <w:color w:val="000000"/>
        </w:rPr>
        <w:t>guidance,</w:t>
      </w:r>
      <w:r w:rsidR="00F611E2">
        <w:rPr>
          <w:rFonts w:ascii="Arial" w:hAnsi="Arial" w:cs="Arial"/>
          <w:color w:val="000000"/>
        </w:rPr>
        <w:t xml:space="preserve"> </w:t>
      </w:r>
      <w:r w:rsidR="00D6221F">
        <w:rPr>
          <w:rFonts w:ascii="Arial" w:hAnsi="Arial" w:cs="Arial"/>
          <w:color w:val="000000"/>
        </w:rPr>
        <w:t xml:space="preserve">and </w:t>
      </w:r>
      <w:r w:rsidR="00DF5BAA">
        <w:rPr>
          <w:rFonts w:ascii="Arial" w:hAnsi="Arial" w:cs="Arial"/>
          <w:color w:val="000000"/>
        </w:rPr>
        <w:t xml:space="preserve">reflecting </w:t>
      </w:r>
      <w:r w:rsidR="006D793E">
        <w:rPr>
          <w:rFonts w:ascii="Arial" w:hAnsi="Arial" w:cs="Arial"/>
          <w:color w:val="000000"/>
        </w:rPr>
        <w:t xml:space="preserve">on their </w:t>
      </w:r>
      <w:r w:rsidR="00C27FBC">
        <w:rPr>
          <w:rFonts w:ascii="Arial" w:hAnsi="Arial" w:cs="Arial"/>
          <w:color w:val="000000"/>
        </w:rPr>
        <w:t>practice, pract</w:t>
      </w:r>
      <w:r w:rsidR="003462D8">
        <w:rPr>
          <w:rFonts w:ascii="Arial" w:hAnsi="Arial" w:cs="Arial"/>
          <w:color w:val="000000"/>
        </w:rPr>
        <w:t xml:space="preserve">itioners </w:t>
      </w:r>
      <w:r w:rsidR="0057369E">
        <w:rPr>
          <w:rFonts w:ascii="Arial" w:hAnsi="Arial" w:cs="Arial"/>
          <w:color w:val="000000"/>
        </w:rPr>
        <w:t>can make</w:t>
      </w:r>
    </w:p>
    <w:p w14:paraId="0DA02683" w14:textId="77777777" w:rsidR="00976095" w:rsidRDefault="00365AE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correct </w:t>
      </w:r>
      <w:r w:rsidR="00341433">
        <w:rPr>
          <w:rFonts w:ascii="Arial" w:hAnsi="Arial" w:cs="Arial"/>
          <w:color w:val="000000"/>
        </w:rPr>
        <w:t>decisions,</w:t>
      </w:r>
      <w:r w:rsidR="006219F8">
        <w:rPr>
          <w:rFonts w:ascii="Arial" w:hAnsi="Arial" w:cs="Arial"/>
          <w:color w:val="000000"/>
        </w:rPr>
        <w:t xml:space="preserve"> protec</w:t>
      </w:r>
      <w:r w:rsidR="00E10D3C">
        <w:rPr>
          <w:rFonts w:ascii="Arial" w:hAnsi="Arial" w:cs="Arial"/>
          <w:color w:val="000000"/>
        </w:rPr>
        <w:t xml:space="preserve">t </w:t>
      </w:r>
      <w:r w:rsidR="00284C43">
        <w:rPr>
          <w:rFonts w:ascii="Arial" w:hAnsi="Arial" w:cs="Arial"/>
          <w:color w:val="000000"/>
        </w:rPr>
        <w:t xml:space="preserve">personal </w:t>
      </w:r>
      <w:r w:rsidR="00313702">
        <w:rPr>
          <w:rFonts w:ascii="Arial" w:hAnsi="Arial" w:cs="Arial"/>
          <w:color w:val="000000"/>
        </w:rPr>
        <w:t>information and</w:t>
      </w:r>
      <w:r w:rsidR="00284C43">
        <w:rPr>
          <w:rFonts w:ascii="Arial" w:hAnsi="Arial" w:cs="Arial"/>
          <w:color w:val="000000"/>
        </w:rPr>
        <w:t xml:space="preserve"> </w:t>
      </w:r>
      <w:r w:rsidR="00F368A6">
        <w:rPr>
          <w:rFonts w:ascii="Arial" w:hAnsi="Arial" w:cs="Arial"/>
          <w:color w:val="000000"/>
        </w:rPr>
        <w:t xml:space="preserve">continue </w:t>
      </w:r>
      <w:r w:rsidR="007D5ED4">
        <w:rPr>
          <w:rFonts w:ascii="Arial" w:hAnsi="Arial" w:cs="Arial"/>
          <w:color w:val="000000"/>
        </w:rPr>
        <w:t>to d</w:t>
      </w:r>
      <w:r w:rsidR="002D158F">
        <w:rPr>
          <w:rFonts w:ascii="Arial" w:hAnsi="Arial" w:cs="Arial"/>
          <w:color w:val="000000"/>
        </w:rPr>
        <w:t>evelop their knowledge and ski</w:t>
      </w:r>
      <w:r w:rsidR="00BB71AD">
        <w:rPr>
          <w:rFonts w:ascii="Arial" w:hAnsi="Arial" w:cs="Arial"/>
          <w:color w:val="000000"/>
        </w:rPr>
        <w:t xml:space="preserve">lls </w:t>
      </w:r>
      <w:bookmarkStart w:id="30" w:name="_Int_12tRazDN"/>
      <w:r w:rsidR="00BB71AD">
        <w:rPr>
          <w:rFonts w:ascii="Arial" w:hAnsi="Arial" w:cs="Arial"/>
          <w:color w:val="000000"/>
        </w:rPr>
        <w:t>required</w:t>
      </w:r>
      <w:bookmarkEnd w:id="30"/>
      <w:r w:rsidR="00BB71AD">
        <w:rPr>
          <w:rFonts w:ascii="Arial" w:hAnsi="Arial" w:cs="Arial"/>
          <w:color w:val="000000"/>
        </w:rPr>
        <w:t xml:space="preserve"> to fill</w:t>
      </w:r>
      <w:r w:rsidR="00BC344C">
        <w:rPr>
          <w:rFonts w:ascii="Arial" w:hAnsi="Arial" w:cs="Arial"/>
          <w:color w:val="000000"/>
        </w:rPr>
        <w:t xml:space="preserve"> their</w:t>
      </w:r>
    </w:p>
    <w:p w14:paraId="2B645B73" w14:textId="3F788557" w:rsidR="0091567F" w:rsidRDefault="00BC344C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prof</w:t>
      </w:r>
      <w:r w:rsidR="001F11B0">
        <w:rPr>
          <w:rFonts w:ascii="Arial" w:hAnsi="Arial" w:cs="Arial"/>
          <w:color w:val="000000"/>
        </w:rPr>
        <w:t>essional role.</w:t>
      </w:r>
    </w:p>
    <w:p w14:paraId="71A6482D" w14:textId="77777777" w:rsidR="007B6AD4" w:rsidRPr="00DA2696" w:rsidRDefault="007B6AD4" w:rsidP="000A749B">
      <w:pPr>
        <w:pStyle w:val="NormalWeb"/>
        <w:spacing w:before="0" w:beforeAutospacing="0" w:after="0" w:afterAutospacing="0" w:line="360" w:lineRule="auto"/>
        <w:ind w:left="720" w:hanging="720"/>
        <w:rPr>
          <w:color w:val="000000"/>
        </w:rPr>
      </w:pPr>
    </w:p>
    <w:p w14:paraId="276934C3" w14:textId="2DB9B95A" w:rsidR="0086766B" w:rsidRDefault="002B2B9A" w:rsidP="000A749B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In c</w:t>
      </w:r>
      <w:r w:rsidR="00C7444F">
        <w:rPr>
          <w:rFonts w:ascii="Arial" w:hAnsi="Arial" w:cs="Arial"/>
          <w:color w:val="000000"/>
        </w:rPr>
        <w:t xml:space="preserve">onclusion, </w:t>
      </w:r>
      <w:r w:rsidR="00704A9E">
        <w:rPr>
          <w:rFonts w:ascii="Arial" w:hAnsi="Arial" w:cs="Arial"/>
          <w:color w:val="000000"/>
        </w:rPr>
        <w:t>professional pract</w:t>
      </w:r>
      <w:r w:rsidR="001377C2">
        <w:rPr>
          <w:rFonts w:ascii="Arial" w:hAnsi="Arial" w:cs="Arial"/>
          <w:color w:val="000000"/>
        </w:rPr>
        <w:t xml:space="preserve">ice within </w:t>
      </w:r>
      <w:r w:rsidR="006A1518">
        <w:rPr>
          <w:rFonts w:ascii="Arial" w:hAnsi="Arial" w:cs="Arial"/>
          <w:color w:val="000000"/>
        </w:rPr>
        <w:t>e</w:t>
      </w:r>
      <w:r w:rsidR="00870323">
        <w:rPr>
          <w:rFonts w:ascii="Arial" w:hAnsi="Arial" w:cs="Arial"/>
          <w:color w:val="000000"/>
        </w:rPr>
        <w:t xml:space="preserve">arly years </w:t>
      </w:r>
      <w:r w:rsidR="007A5DCF">
        <w:rPr>
          <w:rFonts w:ascii="Arial" w:hAnsi="Arial" w:cs="Arial"/>
          <w:color w:val="000000"/>
        </w:rPr>
        <w:t xml:space="preserve">education </w:t>
      </w:r>
      <w:r w:rsidR="00523B34">
        <w:rPr>
          <w:rFonts w:ascii="Arial" w:hAnsi="Arial" w:cs="Arial"/>
          <w:color w:val="000000"/>
        </w:rPr>
        <w:t xml:space="preserve">in Wales </w:t>
      </w:r>
      <w:r w:rsidR="00AC444D">
        <w:rPr>
          <w:rFonts w:ascii="Arial" w:hAnsi="Arial" w:cs="Arial"/>
          <w:color w:val="000000"/>
        </w:rPr>
        <w:t xml:space="preserve">involves </w:t>
      </w:r>
      <w:r w:rsidR="00720AFC">
        <w:rPr>
          <w:rFonts w:ascii="Arial" w:hAnsi="Arial" w:cs="Arial"/>
          <w:color w:val="000000"/>
        </w:rPr>
        <w:t>more than comple</w:t>
      </w:r>
      <w:r w:rsidR="00784E54">
        <w:rPr>
          <w:rFonts w:ascii="Arial" w:hAnsi="Arial" w:cs="Arial"/>
          <w:color w:val="000000"/>
        </w:rPr>
        <w:t>ting daily re</w:t>
      </w:r>
      <w:r w:rsidR="009575B5">
        <w:rPr>
          <w:rFonts w:ascii="Arial" w:hAnsi="Arial" w:cs="Arial"/>
          <w:color w:val="000000"/>
        </w:rPr>
        <w:t>sponsibilities</w:t>
      </w:r>
      <w:r w:rsidR="00E37A85">
        <w:rPr>
          <w:rFonts w:ascii="Arial" w:hAnsi="Arial" w:cs="Arial"/>
          <w:color w:val="000000"/>
        </w:rPr>
        <w:t xml:space="preserve">; </w:t>
      </w:r>
      <w:r w:rsidR="00693601">
        <w:rPr>
          <w:rFonts w:ascii="Arial" w:hAnsi="Arial" w:cs="Arial"/>
          <w:color w:val="000000"/>
        </w:rPr>
        <w:t>It requ</w:t>
      </w:r>
      <w:r w:rsidR="002410AF">
        <w:rPr>
          <w:rFonts w:ascii="Arial" w:hAnsi="Arial" w:cs="Arial"/>
          <w:color w:val="000000"/>
        </w:rPr>
        <w:t xml:space="preserve">ires practitioners </w:t>
      </w:r>
      <w:r w:rsidR="0035030D">
        <w:rPr>
          <w:rFonts w:ascii="Arial" w:hAnsi="Arial" w:cs="Arial"/>
          <w:color w:val="000000"/>
        </w:rPr>
        <w:t xml:space="preserve">to understand </w:t>
      </w:r>
      <w:r w:rsidR="004D3257">
        <w:rPr>
          <w:rFonts w:ascii="Arial" w:hAnsi="Arial" w:cs="Arial"/>
          <w:color w:val="000000"/>
        </w:rPr>
        <w:t>how their knowle</w:t>
      </w:r>
      <w:r w:rsidR="00DA548A">
        <w:rPr>
          <w:rFonts w:ascii="Arial" w:hAnsi="Arial" w:cs="Arial"/>
          <w:color w:val="000000"/>
        </w:rPr>
        <w:t>dge</w:t>
      </w:r>
      <w:r w:rsidR="00802E06">
        <w:rPr>
          <w:rFonts w:ascii="Arial" w:hAnsi="Arial" w:cs="Arial"/>
          <w:color w:val="000000"/>
        </w:rPr>
        <w:t xml:space="preserve">, </w:t>
      </w:r>
      <w:r w:rsidR="00D2387F">
        <w:rPr>
          <w:rFonts w:ascii="Arial" w:hAnsi="Arial" w:cs="Arial"/>
          <w:color w:val="000000"/>
        </w:rPr>
        <w:t>values,</w:t>
      </w:r>
      <w:r w:rsidR="00802E06">
        <w:rPr>
          <w:rFonts w:ascii="Arial" w:hAnsi="Arial" w:cs="Arial"/>
          <w:color w:val="000000"/>
        </w:rPr>
        <w:t xml:space="preserve"> and decisions </w:t>
      </w:r>
      <w:r w:rsidR="00E52B5F">
        <w:rPr>
          <w:rFonts w:ascii="Arial" w:hAnsi="Arial" w:cs="Arial"/>
          <w:color w:val="000000"/>
        </w:rPr>
        <w:t>infl</w:t>
      </w:r>
      <w:r w:rsidR="005331B6">
        <w:rPr>
          <w:rFonts w:ascii="Arial" w:hAnsi="Arial" w:cs="Arial"/>
          <w:color w:val="000000"/>
        </w:rPr>
        <w:t xml:space="preserve">uence </w:t>
      </w:r>
      <w:r w:rsidR="009970DF">
        <w:rPr>
          <w:rFonts w:ascii="Arial" w:hAnsi="Arial" w:cs="Arial"/>
          <w:color w:val="000000"/>
        </w:rPr>
        <w:t>children’s safety</w:t>
      </w:r>
      <w:r w:rsidR="00EF1332">
        <w:rPr>
          <w:rFonts w:ascii="Arial" w:hAnsi="Arial" w:cs="Arial"/>
          <w:color w:val="000000"/>
        </w:rPr>
        <w:t>, wellbeing</w:t>
      </w:r>
      <w:r w:rsidR="00D146A3">
        <w:rPr>
          <w:rFonts w:ascii="Arial" w:hAnsi="Arial" w:cs="Arial"/>
          <w:color w:val="000000"/>
        </w:rPr>
        <w:t xml:space="preserve">, </w:t>
      </w:r>
      <w:r w:rsidR="00600120">
        <w:rPr>
          <w:rFonts w:ascii="Arial" w:hAnsi="Arial" w:cs="Arial"/>
          <w:color w:val="000000"/>
        </w:rPr>
        <w:t>learning,</w:t>
      </w:r>
      <w:r w:rsidR="00D146A3">
        <w:rPr>
          <w:rFonts w:ascii="Arial" w:hAnsi="Arial" w:cs="Arial"/>
          <w:color w:val="000000"/>
        </w:rPr>
        <w:t xml:space="preserve"> and d</w:t>
      </w:r>
      <w:r w:rsidR="008E179F">
        <w:rPr>
          <w:rFonts w:ascii="Arial" w:hAnsi="Arial" w:cs="Arial"/>
          <w:color w:val="000000"/>
        </w:rPr>
        <w:t xml:space="preserve">evelopment. </w:t>
      </w:r>
      <w:r w:rsidR="008F4A98">
        <w:rPr>
          <w:rFonts w:ascii="Arial" w:hAnsi="Arial" w:cs="Arial"/>
          <w:color w:val="000000"/>
        </w:rPr>
        <w:t>The a</w:t>
      </w:r>
      <w:r w:rsidR="000A4C76">
        <w:rPr>
          <w:rFonts w:ascii="Arial" w:hAnsi="Arial" w:cs="Arial"/>
          <w:color w:val="000000"/>
        </w:rPr>
        <w:t xml:space="preserve">spects discussed </w:t>
      </w:r>
      <w:bookmarkStart w:id="31" w:name="_Int_PDB68LjQ"/>
      <w:r w:rsidR="007107BE">
        <w:rPr>
          <w:rFonts w:ascii="Arial" w:hAnsi="Arial" w:cs="Arial"/>
          <w:color w:val="000000"/>
        </w:rPr>
        <w:t>demonstrate</w:t>
      </w:r>
      <w:bookmarkEnd w:id="31"/>
      <w:r w:rsidR="007107BE">
        <w:rPr>
          <w:rFonts w:ascii="Arial" w:hAnsi="Arial" w:cs="Arial"/>
          <w:color w:val="000000"/>
        </w:rPr>
        <w:t xml:space="preserve"> </w:t>
      </w:r>
      <w:r w:rsidR="009923A9">
        <w:rPr>
          <w:rFonts w:ascii="Arial" w:hAnsi="Arial" w:cs="Arial"/>
          <w:color w:val="000000"/>
        </w:rPr>
        <w:t xml:space="preserve">how </w:t>
      </w:r>
      <w:r w:rsidR="00D7766D">
        <w:rPr>
          <w:rFonts w:ascii="Arial" w:hAnsi="Arial" w:cs="Arial"/>
          <w:color w:val="000000"/>
        </w:rPr>
        <w:t>safeguardin</w:t>
      </w:r>
      <w:r w:rsidR="00771898">
        <w:rPr>
          <w:rFonts w:ascii="Arial" w:hAnsi="Arial" w:cs="Arial"/>
          <w:color w:val="000000"/>
        </w:rPr>
        <w:t>g, communication</w:t>
      </w:r>
      <w:r w:rsidR="004F647A">
        <w:rPr>
          <w:rFonts w:ascii="Arial" w:hAnsi="Arial" w:cs="Arial"/>
          <w:color w:val="000000"/>
        </w:rPr>
        <w:t>, confi</w:t>
      </w:r>
      <w:r w:rsidR="00AC4F21">
        <w:rPr>
          <w:rFonts w:ascii="Arial" w:hAnsi="Arial" w:cs="Arial"/>
          <w:color w:val="000000"/>
        </w:rPr>
        <w:t>d</w:t>
      </w:r>
      <w:r w:rsidR="00CD278A">
        <w:rPr>
          <w:rFonts w:ascii="Arial" w:hAnsi="Arial" w:cs="Arial"/>
          <w:color w:val="000000"/>
        </w:rPr>
        <w:t>entia</w:t>
      </w:r>
      <w:r w:rsidR="00D67C48">
        <w:rPr>
          <w:rFonts w:ascii="Arial" w:hAnsi="Arial" w:cs="Arial"/>
          <w:color w:val="000000"/>
        </w:rPr>
        <w:t>lity, prof</w:t>
      </w:r>
      <w:r w:rsidR="00552DA2">
        <w:rPr>
          <w:rFonts w:ascii="Arial" w:hAnsi="Arial" w:cs="Arial"/>
          <w:color w:val="000000"/>
        </w:rPr>
        <w:t>essional acco</w:t>
      </w:r>
      <w:r w:rsidR="007C107C">
        <w:rPr>
          <w:rFonts w:ascii="Arial" w:hAnsi="Arial" w:cs="Arial"/>
          <w:color w:val="000000"/>
        </w:rPr>
        <w:t xml:space="preserve">untability, and </w:t>
      </w:r>
      <w:r w:rsidR="00140731">
        <w:rPr>
          <w:rFonts w:ascii="Arial" w:hAnsi="Arial" w:cs="Arial"/>
          <w:color w:val="000000"/>
        </w:rPr>
        <w:t>ongoing learning wo</w:t>
      </w:r>
      <w:r w:rsidR="00B058F3">
        <w:rPr>
          <w:rFonts w:ascii="Arial" w:hAnsi="Arial" w:cs="Arial"/>
          <w:color w:val="000000"/>
        </w:rPr>
        <w:t>rk together to suppor</w:t>
      </w:r>
      <w:r w:rsidR="00DC7879">
        <w:rPr>
          <w:rFonts w:ascii="Arial" w:hAnsi="Arial" w:cs="Arial"/>
          <w:color w:val="000000"/>
        </w:rPr>
        <w:t>t children</w:t>
      </w:r>
      <w:r w:rsidR="00603430">
        <w:rPr>
          <w:rFonts w:ascii="Arial" w:hAnsi="Arial" w:cs="Arial"/>
          <w:color w:val="000000"/>
        </w:rPr>
        <w:t>’s in</w:t>
      </w:r>
      <w:r w:rsidR="00156364">
        <w:rPr>
          <w:rFonts w:ascii="Arial" w:hAnsi="Arial" w:cs="Arial"/>
          <w:color w:val="000000"/>
        </w:rPr>
        <w:t xml:space="preserve">dividual </w:t>
      </w:r>
      <w:r w:rsidR="00F6026F">
        <w:rPr>
          <w:rFonts w:ascii="Arial" w:hAnsi="Arial" w:cs="Arial"/>
          <w:color w:val="000000"/>
        </w:rPr>
        <w:t>and inclusive needs</w:t>
      </w:r>
      <w:r w:rsidR="006D7238">
        <w:rPr>
          <w:rFonts w:ascii="Arial" w:hAnsi="Arial" w:cs="Arial"/>
          <w:color w:val="000000"/>
        </w:rPr>
        <w:t>.</w:t>
      </w:r>
      <w:r w:rsidR="009E2056">
        <w:rPr>
          <w:rFonts w:ascii="Arial" w:hAnsi="Arial" w:cs="Arial"/>
          <w:color w:val="000000"/>
        </w:rPr>
        <w:t xml:space="preserve"> </w:t>
      </w:r>
      <w:r w:rsidR="0060479F">
        <w:rPr>
          <w:rFonts w:ascii="Arial" w:hAnsi="Arial" w:cs="Arial"/>
          <w:color w:val="000000"/>
        </w:rPr>
        <w:t>Taken together</w:t>
      </w:r>
      <w:r w:rsidR="004125A6">
        <w:rPr>
          <w:rFonts w:ascii="Arial" w:hAnsi="Arial" w:cs="Arial"/>
          <w:color w:val="000000"/>
        </w:rPr>
        <w:t>, these aspe</w:t>
      </w:r>
      <w:r w:rsidR="00D627BC">
        <w:rPr>
          <w:rFonts w:ascii="Arial" w:hAnsi="Arial" w:cs="Arial"/>
          <w:color w:val="000000"/>
        </w:rPr>
        <w:t>cts of profes</w:t>
      </w:r>
      <w:r w:rsidR="00EB0BE2">
        <w:rPr>
          <w:rFonts w:ascii="Arial" w:hAnsi="Arial" w:cs="Arial"/>
          <w:color w:val="000000"/>
        </w:rPr>
        <w:t xml:space="preserve">sional practice </w:t>
      </w:r>
      <w:r w:rsidR="00F51846">
        <w:rPr>
          <w:rFonts w:ascii="Arial" w:hAnsi="Arial" w:cs="Arial"/>
          <w:color w:val="000000"/>
        </w:rPr>
        <w:t>contribut</w:t>
      </w:r>
      <w:r w:rsidR="00284458">
        <w:rPr>
          <w:rFonts w:ascii="Arial" w:hAnsi="Arial" w:cs="Arial"/>
          <w:color w:val="000000"/>
        </w:rPr>
        <w:t xml:space="preserve">e to creating </w:t>
      </w:r>
      <w:r w:rsidR="00B95D84">
        <w:rPr>
          <w:rFonts w:ascii="Arial" w:hAnsi="Arial" w:cs="Arial"/>
          <w:color w:val="000000"/>
        </w:rPr>
        <w:t>an environment where ch</w:t>
      </w:r>
      <w:r w:rsidR="001A5CB9">
        <w:rPr>
          <w:rFonts w:ascii="Arial" w:hAnsi="Arial" w:cs="Arial"/>
          <w:color w:val="000000"/>
        </w:rPr>
        <w:t xml:space="preserve">ildren </w:t>
      </w:r>
      <w:r w:rsidR="00266A2C">
        <w:rPr>
          <w:rFonts w:ascii="Arial" w:hAnsi="Arial" w:cs="Arial"/>
          <w:color w:val="000000"/>
        </w:rPr>
        <w:t>f</w:t>
      </w:r>
      <w:r w:rsidR="003B53BF">
        <w:rPr>
          <w:rFonts w:ascii="Arial" w:hAnsi="Arial" w:cs="Arial"/>
          <w:color w:val="000000"/>
        </w:rPr>
        <w:t xml:space="preserve">eel valued, </w:t>
      </w:r>
      <w:r w:rsidR="00600120">
        <w:rPr>
          <w:rFonts w:ascii="Arial" w:hAnsi="Arial" w:cs="Arial"/>
          <w:color w:val="000000"/>
        </w:rPr>
        <w:t>secure,</w:t>
      </w:r>
      <w:r w:rsidR="00B70CDD">
        <w:rPr>
          <w:rFonts w:ascii="Arial" w:hAnsi="Arial" w:cs="Arial"/>
          <w:color w:val="000000"/>
        </w:rPr>
        <w:t xml:space="preserve"> </w:t>
      </w:r>
      <w:r w:rsidR="00BF09C5">
        <w:rPr>
          <w:rFonts w:ascii="Arial" w:hAnsi="Arial" w:cs="Arial"/>
          <w:color w:val="000000"/>
        </w:rPr>
        <w:t>and able to d</w:t>
      </w:r>
      <w:r w:rsidR="0060705C">
        <w:rPr>
          <w:rFonts w:ascii="Arial" w:hAnsi="Arial" w:cs="Arial"/>
          <w:color w:val="000000"/>
        </w:rPr>
        <w:t xml:space="preserve">evelop at their </w:t>
      </w:r>
      <w:r w:rsidR="00215773">
        <w:rPr>
          <w:rFonts w:ascii="Arial" w:hAnsi="Arial" w:cs="Arial"/>
          <w:color w:val="000000"/>
        </w:rPr>
        <w:t>own pace.</w:t>
      </w:r>
      <w:r w:rsidR="00600120">
        <w:rPr>
          <w:rFonts w:ascii="Arial" w:hAnsi="Arial" w:cs="Arial"/>
          <w:color w:val="000000"/>
        </w:rPr>
        <w:t xml:space="preserve"> </w:t>
      </w:r>
      <w:r w:rsidR="00164005">
        <w:rPr>
          <w:rFonts w:ascii="Arial" w:hAnsi="Arial" w:cs="Arial"/>
          <w:color w:val="000000"/>
        </w:rPr>
        <w:t xml:space="preserve">A </w:t>
      </w:r>
      <w:r w:rsidR="003A6DED">
        <w:rPr>
          <w:rFonts w:ascii="Arial" w:hAnsi="Arial" w:cs="Arial"/>
          <w:color w:val="000000"/>
        </w:rPr>
        <w:t>practitioner's</w:t>
      </w:r>
      <w:r w:rsidR="00EB43CE">
        <w:rPr>
          <w:rFonts w:ascii="Arial" w:hAnsi="Arial" w:cs="Arial"/>
          <w:color w:val="000000"/>
        </w:rPr>
        <w:t xml:space="preserve"> </w:t>
      </w:r>
      <w:r w:rsidR="000E3887">
        <w:rPr>
          <w:rFonts w:ascii="Arial" w:hAnsi="Arial" w:cs="Arial"/>
          <w:color w:val="000000"/>
        </w:rPr>
        <w:t xml:space="preserve">approach </w:t>
      </w:r>
      <w:r w:rsidR="00952513">
        <w:rPr>
          <w:rFonts w:ascii="Arial" w:hAnsi="Arial" w:cs="Arial"/>
          <w:color w:val="000000"/>
        </w:rPr>
        <w:t>can influen</w:t>
      </w:r>
      <w:r w:rsidR="00D70B5A">
        <w:rPr>
          <w:rFonts w:ascii="Arial" w:hAnsi="Arial" w:cs="Arial"/>
          <w:color w:val="000000"/>
        </w:rPr>
        <w:t xml:space="preserve">ce how confident </w:t>
      </w:r>
      <w:r w:rsidR="00887A0E">
        <w:rPr>
          <w:rFonts w:ascii="Arial" w:hAnsi="Arial" w:cs="Arial"/>
          <w:color w:val="000000"/>
        </w:rPr>
        <w:t>children f</w:t>
      </w:r>
      <w:r w:rsidR="003D3B68">
        <w:rPr>
          <w:rFonts w:ascii="Arial" w:hAnsi="Arial" w:cs="Arial"/>
          <w:color w:val="000000"/>
        </w:rPr>
        <w:t xml:space="preserve">eel when exploring </w:t>
      </w:r>
      <w:r w:rsidR="00771078">
        <w:rPr>
          <w:rFonts w:ascii="Arial" w:hAnsi="Arial" w:cs="Arial"/>
          <w:color w:val="000000"/>
        </w:rPr>
        <w:t>ne</w:t>
      </w:r>
      <w:r w:rsidR="00166EDE">
        <w:rPr>
          <w:rFonts w:ascii="Arial" w:hAnsi="Arial" w:cs="Arial"/>
          <w:color w:val="000000"/>
        </w:rPr>
        <w:t>w experiences</w:t>
      </w:r>
      <w:r w:rsidR="00681C11">
        <w:rPr>
          <w:rFonts w:ascii="Arial" w:hAnsi="Arial" w:cs="Arial"/>
          <w:color w:val="000000"/>
        </w:rPr>
        <w:t xml:space="preserve">, expressing </w:t>
      </w:r>
      <w:r w:rsidR="0063480E">
        <w:rPr>
          <w:rFonts w:ascii="Arial" w:hAnsi="Arial" w:cs="Arial"/>
          <w:color w:val="000000"/>
        </w:rPr>
        <w:t xml:space="preserve">themselves </w:t>
      </w:r>
      <w:r w:rsidR="00810F43">
        <w:rPr>
          <w:rFonts w:ascii="Arial" w:hAnsi="Arial" w:cs="Arial"/>
          <w:color w:val="000000"/>
        </w:rPr>
        <w:t xml:space="preserve">and engaging </w:t>
      </w:r>
      <w:r w:rsidR="00D85164">
        <w:rPr>
          <w:rFonts w:ascii="Arial" w:hAnsi="Arial" w:cs="Arial"/>
          <w:color w:val="000000"/>
        </w:rPr>
        <w:t>with other</w:t>
      </w:r>
      <w:r w:rsidR="003A6DED">
        <w:rPr>
          <w:rFonts w:ascii="Arial" w:hAnsi="Arial" w:cs="Arial"/>
          <w:color w:val="000000"/>
        </w:rPr>
        <w:t xml:space="preserve">s. </w:t>
      </w:r>
      <w:r w:rsidR="00CE236F">
        <w:rPr>
          <w:rFonts w:ascii="Arial" w:hAnsi="Arial" w:cs="Arial"/>
          <w:color w:val="000000"/>
        </w:rPr>
        <w:t>Recogn</w:t>
      </w:r>
      <w:r w:rsidR="00FC5BA3">
        <w:rPr>
          <w:rFonts w:ascii="Arial" w:hAnsi="Arial" w:cs="Arial"/>
          <w:color w:val="000000"/>
        </w:rPr>
        <w:t>ising the difference</w:t>
      </w:r>
      <w:r w:rsidR="00851C0C">
        <w:rPr>
          <w:rFonts w:ascii="Arial" w:hAnsi="Arial" w:cs="Arial"/>
          <w:color w:val="000000"/>
        </w:rPr>
        <w:t xml:space="preserve">s </w:t>
      </w:r>
      <w:r w:rsidR="00BC6DAC">
        <w:rPr>
          <w:rFonts w:ascii="Arial" w:hAnsi="Arial" w:cs="Arial"/>
          <w:color w:val="000000"/>
        </w:rPr>
        <w:t xml:space="preserve">between children </w:t>
      </w:r>
      <w:r w:rsidR="00D418BA">
        <w:rPr>
          <w:rFonts w:ascii="Arial" w:hAnsi="Arial" w:cs="Arial"/>
          <w:color w:val="000000"/>
        </w:rPr>
        <w:t xml:space="preserve">allows </w:t>
      </w:r>
      <w:r w:rsidR="0045001D">
        <w:rPr>
          <w:rFonts w:ascii="Arial" w:hAnsi="Arial" w:cs="Arial"/>
          <w:color w:val="000000"/>
        </w:rPr>
        <w:t>practitioners</w:t>
      </w:r>
      <w:r w:rsidR="006F7D3F">
        <w:rPr>
          <w:rFonts w:ascii="Arial" w:hAnsi="Arial" w:cs="Arial"/>
          <w:color w:val="000000"/>
        </w:rPr>
        <w:t xml:space="preserve"> to </w:t>
      </w:r>
      <w:bookmarkStart w:id="32" w:name="_Int_3vnpaP60"/>
      <w:r w:rsidR="006F7D3F">
        <w:rPr>
          <w:rFonts w:ascii="Arial" w:hAnsi="Arial" w:cs="Arial"/>
          <w:color w:val="000000"/>
        </w:rPr>
        <w:t>provid</w:t>
      </w:r>
      <w:r w:rsidR="00B104FD">
        <w:rPr>
          <w:rFonts w:ascii="Arial" w:hAnsi="Arial" w:cs="Arial"/>
          <w:color w:val="000000"/>
        </w:rPr>
        <w:t>e</w:t>
      </w:r>
      <w:bookmarkEnd w:id="32"/>
      <w:r w:rsidR="00B104FD">
        <w:rPr>
          <w:rFonts w:ascii="Arial" w:hAnsi="Arial" w:cs="Arial"/>
          <w:color w:val="000000"/>
        </w:rPr>
        <w:t xml:space="preserve"> </w:t>
      </w:r>
      <w:r w:rsidR="007432AC">
        <w:rPr>
          <w:rFonts w:ascii="Arial" w:hAnsi="Arial" w:cs="Arial"/>
          <w:color w:val="000000"/>
        </w:rPr>
        <w:t xml:space="preserve">fair </w:t>
      </w:r>
      <w:r w:rsidR="00FD4AA7">
        <w:rPr>
          <w:rFonts w:ascii="Arial" w:hAnsi="Arial" w:cs="Arial"/>
          <w:color w:val="000000"/>
        </w:rPr>
        <w:t>opportunities</w:t>
      </w:r>
      <w:r w:rsidR="003D0B27">
        <w:rPr>
          <w:rFonts w:ascii="Arial" w:hAnsi="Arial" w:cs="Arial"/>
          <w:color w:val="000000"/>
        </w:rPr>
        <w:t xml:space="preserve">, rather than </w:t>
      </w:r>
      <w:r w:rsidR="00BE3617">
        <w:rPr>
          <w:rFonts w:ascii="Arial" w:hAnsi="Arial" w:cs="Arial"/>
          <w:color w:val="000000"/>
        </w:rPr>
        <w:t>expec</w:t>
      </w:r>
      <w:r w:rsidR="00205E56">
        <w:rPr>
          <w:rFonts w:ascii="Arial" w:hAnsi="Arial" w:cs="Arial"/>
          <w:color w:val="000000"/>
        </w:rPr>
        <w:t>ting everyone to</w:t>
      </w:r>
      <w:r w:rsidR="00B37A01">
        <w:rPr>
          <w:rFonts w:ascii="Arial" w:hAnsi="Arial" w:cs="Arial"/>
          <w:color w:val="000000"/>
        </w:rPr>
        <w:t xml:space="preserve"> respond </w:t>
      </w:r>
      <w:r w:rsidR="003732FD">
        <w:rPr>
          <w:rFonts w:ascii="Arial" w:hAnsi="Arial" w:cs="Arial"/>
          <w:color w:val="000000"/>
        </w:rPr>
        <w:t xml:space="preserve">to the same </w:t>
      </w:r>
      <w:r w:rsidR="00F031B6">
        <w:rPr>
          <w:rFonts w:ascii="Arial" w:hAnsi="Arial" w:cs="Arial"/>
          <w:color w:val="000000"/>
        </w:rPr>
        <w:t xml:space="preserve">activities </w:t>
      </w:r>
      <w:r w:rsidR="00615BD1">
        <w:rPr>
          <w:rFonts w:ascii="Arial" w:hAnsi="Arial" w:cs="Arial"/>
          <w:color w:val="000000"/>
        </w:rPr>
        <w:t xml:space="preserve">or </w:t>
      </w:r>
      <w:r w:rsidR="007A39C9">
        <w:rPr>
          <w:rFonts w:ascii="Arial" w:hAnsi="Arial" w:cs="Arial"/>
          <w:color w:val="000000"/>
        </w:rPr>
        <w:t>approaches. This</w:t>
      </w:r>
      <w:r w:rsidR="007C4539">
        <w:rPr>
          <w:rFonts w:ascii="Arial" w:hAnsi="Arial" w:cs="Arial"/>
          <w:color w:val="000000"/>
        </w:rPr>
        <w:t xml:space="preserve"> is particularly </w:t>
      </w:r>
      <w:r w:rsidR="0074319E">
        <w:rPr>
          <w:rFonts w:ascii="Arial" w:hAnsi="Arial" w:cs="Arial"/>
          <w:color w:val="000000"/>
        </w:rPr>
        <w:t xml:space="preserve">relevant for children </w:t>
      </w:r>
      <w:r w:rsidR="000334E6">
        <w:rPr>
          <w:rFonts w:ascii="Arial" w:hAnsi="Arial" w:cs="Arial"/>
          <w:color w:val="000000"/>
        </w:rPr>
        <w:t xml:space="preserve">whose </w:t>
      </w:r>
      <w:r w:rsidR="00EC7361">
        <w:rPr>
          <w:rFonts w:ascii="Arial" w:hAnsi="Arial" w:cs="Arial"/>
          <w:color w:val="000000"/>
        </w:rPr>
        <w:t>backgroun</w:t>
      </w:r>
      <w:r w:rsidR="006441DE">
        <w:rPr>
          <w:rFonts w:ascii="Arial" w:hAnsi="Arial" w:cs="Arial"/>
          <w:color w:val="000000"/>
        </w:rPr>
        <w:t>ds</w:t>
      </w:r>
      <w:r w:rsidR="00092858">
        <w:rPr>
          <w:rFonts w:ascii="Arial" w:hAnsi="Arial" w:cs="Arial"/>
          <w:color w:val="000000"/>
        </w:rPr>
        <w:t xml:space="preserve">, abilities </w:t>
      </w:r>
      <w:r w:rsidR="008A466E">
        <w:rPr>
          <w:rFonts w:ascii="Arial" w:hAnsi="Arial" w:cs="Arial"/>
          <w:color w:val="000000"/>
        </w:rPr>
        <w:t>or circumstan</w:t>
      </w:r>
      <w:r w:rsidR="00C36665">
        <w:rPr>
          <w:rFonts w:ascii="Arial" w:hAnsi="Arial" w:cs="Arial"/>
          <w:color w:val="000000"/>
        </w:rPr>
        <w:t xml:space="preserve">ces may affect </w:t>
      </w:r>
      <w:r w:rsidR="00052727">
        <w:rPr>
          <w:rFonts w:ascii="Arial" w:hAnsi="Arial" w:cs="Arial"/>
          <w:color w:val="000000"/>
        </w:rPr>
        <w:t>their experience</w:t>
      </w:r>
      <w:r w:rsidR="00F46E49">
        <w:rPr>
          <w:rFonts w:ascii="Arial" w:hAnsi="Arial" w:cs="Arial"/>
          <w:color w:val="000000"/>
        </w:rPr>
        <w:t>s within the s</w:t>
      </w:r>
      <w:r w:rsidR="00164ACA">
        <w:rPr>
          <w:rFonts w:ascii="Arial" w:hAnsi="Arial" w:cs="Arial"/>
          <w:color w:val="000000"/>
        </w:rPr>
        <w:t xml:space="preserve">etting. </w:t>
      </w:r>
      <w:r w:rsidR="00701DC9">
        <w:rPr>
          <w:rFonts w:ascii="Arial" w:hAnsi="Arial" w:cs="Arial"/>
          <w:color w:val="000000"/>
        </w:rPr>
        <w:t>Pr</w:t>
      </w:r>
      <w:r w:rsidR="008E084F">
        <w:rPr>
          <w:rFonts w:ascii="Arial" w:hAnsi="Arial" w:cs="Arial"/>
          <w:color w:val="000000"/>
        </w:rPr>
        <w:t>ofessional practice also</w:t>
      </w:r>
      <w:r w:rsidR="00E0410C">
        <w:rPr>
          <w:rFonts w:ascii="Arial" w:hAnsi="Arial" w:cs="Arial"/>
          <w:color w:val="000000"/>
        </w:rPr>
        <w:t xml:space="preserve"> influen</w:t>
      </w:r>
      <w:r w:rsidR="00CB1FC8">
        <w:rPr>
          <w:rFonts w:ascii="Arial" w:hAnsi="Arial" w:cs="Arial"/>
          <w:color w:val="000000"/>
        </w:rPr>
        <w:t xml:space="preserve">ces the quality </w:t>
      </w:r>
      <w:r w:rsidR="003E1461">
        <w:rPr>
          <w:rFonts w:ascii="Arial" w:hAnsi="Arial" w:cs="Arial"/>
          <w:color w:val="000000"/>
        </w:rPr>
        <w:t xml:space="preserve">and consistency </w:t>
      </w:r>
      <w:r w:rsidR="00C7390C">
        <w:rPr>
          <w:rFonts w:ascii="Arial" w:hAnsi="Arial" w:cs="Arial"/>
          <w:color w:val="000000"/>
        </w:rPr>
        <w:t xml:space="preserve">of the </w:t>
      </w:r>
      <w:r w:rsidR="00A26DC2">
        <w:rPr>
          <w:rFonts w:ascii="Arial" w:hAnsi="Arial" w:cs="Arial"/>
          <w:color w:val="000000"/>
        </w:rPr>
        <w:t>experience's</w:t>
      </w:r>
      <w:r w:rsidR="002B2917">
        <w:rPr>
          <w:rFonts w:ascii="Arial" w:hAnsi="Arial" w:cs="Arial"/>
          <w:color w:val="000000"/>
        </w:rPr>
        <w:t xml:space="preserve"> child</w:t>
      </w:r>
      <w:r w:rsidR="0037412C">
        <w:rPr>
          <w:rFonts w:ascii="Arial" w:hAnsi="Arial" w:cs="Arial"/>
          <w:color w:val="000000"/>
        </w:rPr>
        <w:t>ren receive</w:t>
      </w:r>
      <w:r w:rsidR="00B96218">
        <w:rPr>
          <w:rFonts w:ascii="Arial" w:hAnsi="Arial" w:cs="Arial"/>
          <w:color w:val="000000"/>
        </w:rPr>
        <w:t xml:space="preserve">. When </w:t>
      </w:r>
      <w:r w:rsidR="00F402DA">
        <w:rPr>
          <w:rFonts w:ascii="Arial" w:hAnsi="Arial" w:cs="Arial"/>
          <w:color w:val="000000"/>
        </w:rPr>
        <w:t>pr</w:t>
      </w:r>
      <w:r w:rsidR="004D55E8">
        <w:rPr>
          <w:rFonts w:ascii="Arial" w:hAnsi="Arial" w:cs="Arial"/>
          <w:color w:val="000000"/>
        </w:rPr>
        <w:t xml:space="preserve">actitioners </w:t>
      </w:r>
      <w:r w:rsidR="00F417F8">
        <w:rPr>
          <w:rFonts w:ascii="Arial" w:hAnsi="Arial" w:cs="Arial"/>
          <w:color w:val="000000"/>
        </w:rPr>
        <w:t>app</w:t>
      </w:r>
      <w:r w:rsidR="006F2A35">
        <w:rPr>
          <w:rFonts w:ascii="Arial" w:hAnsi="Arial" w:cs="Arial"/>
          <w:color w:val="000000"/>
        </w:rPr>
        <w:t>ly profe</w:t>
      </w:r>
      <w:r w:rsidR="000C409F">
        <w:rPr>
          <w:rFonts w:ascii="Arial" w:hAnsi="Arial" w:cs="Arial"/>
          <w:color w:val="000000"/>
        </w:rPr>
        <w:t xml:space="preserve">ssional values </w:t>
      </w:r>
      <w:r w:rsidR="007817B0">
        <w:rPr>
          <w:rFonts w:ascii="Arial" w:hAnsi="Arial" w:cs="Arial"/>
          <w:color w:val="000000"/>
        </w:rPr>
        <w:t>to their decisions</w:t>
      </w:r>
      <w:r w:rsidR="00FA43F9">
        <w:rPr>
          <w:rFonts w:ascii="Arial" w:hAnsi="Arial" w:cs="Arial"/>
          <w:color w:val="000000"/>
        </w:rPr>
        <w:t>, they can help</w:t>
      </w:r>
      <w:r w:rsidR="003E2131">
        <w:rPr>
          <w:rFonts w:ascii="Arial" w:hAnsi="Arial" w:cs="Arial"/>
          <w:color w:val="000000"/>
        </w:rPr>
        <w:t xml:space="preserve"> ensure t</w:t>
      </w:r>
      <w:r w:rsidR="006D1C09">
        <w:rPr>
          <w:rFonts w:ascii="Arial" w:hAnsi="Arial" w:cs="Arial"/>
          <w:color w:val="000000"/>
        </w:rPr>
        <w:t xml:space="preserve">hat children </w:t>
      </w:r>
      <w:bookmarkStart w:id="33" w:name="_Int_lva50XEU"/>
      <w:r w:rsidR="006D1C09">
        <w:rPr>
          <w:rFonts w:ascii="Arial" w:hAnsi="Arial" w:cs="Arial"/>
          <w:color w:val="000000"/>
        </w:rPr>
        <w:t>are tre</w:t>
      </w:r>
      <w:r w:rsidR="00425706">
        <w:rPr>
          <w:rFonts w:ascii="Arial" w:hAnsi="Arial" w:cs="Arial"/>
          <w:color w:val="000000"/>
        </w:rPr>
        <w:t>ated</w:t>
      </w:r>
      <w:bookmarkEnd w:id="33"/>
      <w:r w:rsidR="00425706">
        <w:rPr>
          <w:rFonts w:ascii="Arial" w:hAnsi="Arial" w:cs="Arial"/>
          <w:color w:val="000000"/>
        </w:rPr>
        <w:t xml:space="preserve"> w</w:t>
      </w:r>
      <w:r w:rsidR="005222E0">
        <w:rPr>
          <w:rFonts w:ascii="Arial" w:hAnsi="Arial" w:cs="Arial"/>
          <w:color w:val="000000"/>
        </w:rPr>
        <w:t xml:space="preserve">ith dignity </w:t>
      </w:r>
      <w:r w:rsidR="00190E3E">
        <w:rPr>
          <w:rFonts w:ascii="Arial" w:hAnsi="Arial" w:cs="Arial"/>
          <w:color w:val="000000"/>
        </w:rPr>
        <w:t>and th</w:t>
      </w:r>
      <w:r w:rsidR="004E0FA3">
        <w:rPr>
          <w:rFonts w:ascii="Arial" w:hAnsi="Arial" w:cs="Arial"/>
          <w:color w:val="000000"/>
        </w:rPr>
        <w:t xml:space="preserve">eir rights </w:t>
      </w:r>
      <w:bookmarkStart w:id="34" w:name="_Int_fjzrQc7d"/>
      <w:r w:rsidR="004E0FA3">
        <w:rPr>
          <w:rFonts w:ascii="Arial" w:hAnsi="Arial" w:cs="Arial"/>
          <w:color w:val="000000"/>
        </w:rPr>
        <w:t>are respe</w:t>
      </w:r>
      <w:r w:rsidR="003F6152">
        <w:rPr>
          <w:rFonts w:ascii="Arial" w:hAnsi="Arial" w:cs="Arial"/>
          <w:color w:val="000000"/>
        </w:rPr>
        <w:t>cted</w:t>
      </w:r>
      <w:bookmarkEnd w:id="34"/>
      <w:r w:rsidR="003F6152">
        <w:rPr>
          <w:rFonts w:ascii="Arial" w:hAnsi="Arial" w:cs="Arial"/>
          <w:color w:val="000000"/>
        </w:rPr>
        <w:t xml:space="preserve">. </w:t>
      </w:r>
      <w:r w:rsidR="00EB1799">
        <w:rPr>
          <w:rFonts w:ascii="Arial" w:hAnsi="Arial" w:cs="Arial"/>
          <w:color w:val="000000"/>
        </w:rPr>
        <w:t xml:space="preserve">This supports </w:t>
      </w:r>
      <w:r w:rsidR="00D022B6">
        <w:rPr>
          <w:rFonts w:ascii="Arial" w:hAnsi="Arial" w:cs="Arial"/>
          <w:color w:val="000000"/>
        </w:rPr>
        <w:t xml:space="preserve">an environment </w:t>
      </w:r>
      <w:r w:rsidR="00E97322">
        <w:rPr>
          <w:rFonts w:ascii="Arial" w:hAnsi="Arial" w:cs="Arial"/>
          <w:color w:val="000000"/>
        </w:rPr>
        <w:t>where diver</w:t>
      </w:r>
      <w:r w:rsidR="00C4434D">
        <w:rPr>
          <w:rFonts w:ascii="Arial" w:hAnsi="Arial" w:cs="Arial"/>
          <w:color w:val="000000"/>
        </w:rPr>
        <w:t xml:space="preserve">sity </w:t>
      </w:r>
      <w:bookmarkStart w:id="35" w:name="_Int_XCwLq6Bc"/>
      <w:r w:rsidR="00C4434D">
        <w:rPr>
          <w:rFonts w:ascii="Arial" w:hAnsi="Arial" w:cs="Arial"/>
          <w:color w:val="000000"/>
        </w:rPr>
        <w:t>is accepte</w:t>
      </w:r>
      <w:r w:rsidR="00D4217D">
        <w:rPr>
          <w:rFonts w:ascii="Arial" w:hAnsi="Arial" w:cs="Arial"/>
          <w:color w:val="000000"/>
        </w:rPr>
        <w:t>d</w:t>
      </w:r>
      <w:bookmarkEnd w:id="35"/>
      <w:r w:rsidR="00D4217D">
        <w:rPr>
          <w:rFonts w:ascii="Arial" w:hAnsi="Arial" w:cs="Arial"/>
          <w:color w:val="000000"/>
        </w:rPr>
        <w:t xml:space="preserve"> and in</w:t>
      </w:r>
      <w:r w:rsidR="00510E9D">
        <w:rPr>
          <w:rFonts w:ascii="Arial" w:hAnsi="Arial" w:cs="Arial"/>
          <w:color w:val="000000"/>
        </w:rPr>
        <w:t>dividual</w:t>
      </w:r>
      <w:r w:rsidR="00030FB9">
        <w:rPr>
          <w:rFonts w:ascii="Arial" w:hAnsi="Arial" w:cs="Arial"/>
          <w:color w:val="000000"/>
        </w:rPr>
        <w:t xml:space="preserve"> differences </w:t>
      </w:r>
      <w:bookmarkStart w:id="36" w:name="_Int_BUSRdVIx"/>
      <w:r w:rsidR="00525A8F">
        <w:rPr>
          <w:rFonts w:ascii="Arial" w:hAnsi="Arial" w:cs="Arial"/>
          <w:color w:val="000000"/>
        </w:rPr>
        <w:t>ar</w:t>
      </w:r>
      <w:r w:rsidR="00B27F38">
        <w:rPr>
          <w:rFonts w:ascii="Arial" w:hAnsi="Arial" w:cs="Arial"/>
          <w:color w:val="000000"/>
        </w:rPr>
        <w:t>e viewed</w:t>
      </w:r>
      <w:bookmarkEnd w:id="36"/>
      <w:r w:rsidR="00B27F38">
        <w:rPr>
          <w:rFonts w:ascii="Arial" w:hAnsi="Arial" w:cs="Arial"/>
          <w:color w:val="000000"/>
        </w:rPr>
        <w:t xml:space="preserve"> </w:t>
      </w:r>
      <w:r w:rsidR="003A01D6">
        <w:rPr>
          <w:rFonts w:ascii="Arial" w:hAnsi="Arial" w:cs="Arial"/>
          <w:color w:val="000000"/>
        </w:rPr>
        <w:t>positively.</w:t>
      </w:r>
      <w:r w:rsidR="00025A4D">
        <w:rPr>
          <w:rFonts w:ascii="Arial" w:hAnsi="Arial" w:cs="Arial"/>
          <w:color w:val="000000"/>
        </w:rPr>
        <w:t xml:space="preserve"> </w:t>
      </w:r>
      <w:r w:rsidR="00DD1977">
        <w:rPr>
          <w:rFonts w:ascii="Arial" w:hAnsi="Arial" w:cs="Arial"/>
          <w:color w:val="000000"/>
        </w:rPr>
        <w:t xml:space="preserve">Additionally, </w:t>
      </w:r>
      <w:r w:rsidR="00664F24">
        <w:rPr>
          <w:rFonts w:ascii="Arial" w:hAnsi="Arial" w:cs="Arial"/>
          <w:color w:val="000000"/>
        </w:rPr>
        <w:t>a commit</w:t>
      </w:r>
      <w:r w:rsidR="00BA6A9E">
        <w:rPr>
          <w:rFonts w:ascii="Arial" w:hAnsi="Arial" w:cs="Arial"/>
          <w:color w:val="000000"/>
        </w:rPr>
        <w:t>ment to prof</w:t>
      </w:r>
      <w:r w:rsidR="00006BDA">
        <w:rPr>
          <w:rFonts w:ascii="Arial" w:hAnsi="Arial" w:cs="Arial"/>
          <w:color w:val="000000"/>
        </w:rPr>
        <w:t xml:space="preserve">essional </w:t>
      </w:r>
      <w:r w:rsidR="00936016">
        <w:rPr>
          <w:rFonts w:ascii="Arial" w:hAnsi="Arial" w:cs="Arial"/>
          <w:color w:val="000000"/>
        </w:rPr>
        <w:t xml:space="preserve">standards encourages </w:t>
      </w:r>
      <w:r w:rsidR="004B28E0">
        <w:rPr>
          <w:rFonts w:ascii="Arial" w:hAnsi="Arial" w:cs="Arial"/>
          <w:color w:val="000000"/>
        </w:rPr>
        <w:t>practitione</w:t>
      </w:r>
      <w:r w:rsidR="003A25FD">
        <w:rPr>
          <w:rFonts w:ascii="Arial" w:hAnsi="Arial" w:cs="Arial"/>
          <w:color w:val="000000"/>
        </w:rPr>
        <w:t xml:space="preserve">rs to consider </w:t>
      </w:r>
      <w:r w:rsidR="000B79E4">
        <w:rPr>
          <w:rFonts w:ascii="Arial" w:hAnsi="Arial" w:cs="Arial"/>
          <w:color w:val="000000"/>
        </w:rPr>
        <w:t xml:space="preserve">the impact of </w:t>
      </w:r>
      <w:r w:rsidR="00CC6422">
        <w:rPr>
          <w:rFonts w:ascii="Arial" w:hAnsi="Arial" w:cs="Arial"/>
          <w:color w:val="000000"/>
        </w:rPr>
        <w:t>their act</w:t>
      </w:r>
      <w:r w:rsidR="008E5700">
        <w:rPr>
          <w:rFonts w:ascii="Arial" w:hAnsi="Arial" w:cs="Arial"/>
          <w:color w:val="000000"/>
        </w:rPr>
        <w:t>ions and reco</w:t>
      </w:r>
      <w:r w:rsidR="000C4675">
        <w:rPr>
          <w:rFonts w:ascii="Arial" w:hAnsi="Arial" w:cs="Arial"/>
          <w:color w:val="000000"/>
        </w:rPr>
        <w:t>gnise that</w:t>
      </w:r>
      <w:r w:rsidR="00B52D06">
        <w:rPr>
          <w:rFonts w:ascii="Arial" w:hAnsi="Arial" w:cs="Arial"/>
          <w:color w:val="000000"/>
        </w:rPr>
        <w:t xml:space="preserve"> their responsibil</w:t>
      </w:r>
      <w:r w:rsidR="0070449A">
        <w:rPr>
          <w:rFonts w:ascii="Arial" w:hAnsi="Arial" w:cs="Arial"/>
          <w:color w:val="000000"/>
        </w:rPr>
        <w:t xml:space="preserve">ities </w:t>
      </w:r>
      <w:r w:rsidR="00B74906">
        <w:rPr>
          <w:rFonts w:ascii="Arial" w:hAnsi="Arial" w:cs="Arial"/>
          <w:color w:val="000000"/>
        </w:rPr>
        <w:t>go beyon</w:t>
      </w:r>
      <w:r w:rsidR="00DF2F8E">
        <w:rPr>
          <w:rFonts w:ascii="Arial" w:hAnsi="Arial" w:cs="Arial"/>
          <w:color w:val="000000"/>
        </w:rPr>
        <w:t>d just comple</w:t>
      </w:r>
      <w:r w:rsidR="000B5EA8">
        <w:rPr>
          <w:rFonts w:ascii="Arial" w:hAnsi="Arial" w:cs="Arial"/>
          <w:color w:val="000000"/>
        </w:rPr>
        <w:t>ting tasks.</w:t>
      </w:r>
      <w:r w:rsidR="00D90E38">
        <w:rPr>
          <w:rFonts w:ascii="Arial" w:hAnsi="Arial" w:cs="Arial"/>
          <w:color w:val="000000"/>
        </w:rPr>
        <w:t xml:space="preserve"> </w:t>
      </w:r>
      <w:r w:rsidR="00E36D68">
        <w:rPr>
          <w:rFonts w:ascii="Arial" w:hAnsi="Arial" w:cs="Arial"/>
          <w:color w:val="000000"/>
        </w:rPr>
        <w:t xml:space="preserve">These </w:t>
      </w:r>
      <w:r w:rsidR="00E36D68">
        <w:rPr>
          <w:rFonts w:ascii="Arial" w:hAnsi="Arial" w:cs="Arial"/>
          <w:color w:val="000000"/>
        </w:rPr>
        <w:lastRenderedPageBreak/>
        <w:t>resp</w:t>
      </w:r>
      <w:r w:rsidR="007C5BD9">
        <w:rPr>
          <w:rFonts w:ascii="Arial" w:hAnsi="Arial" w:cs="Arial"/>
          <w:color w:val="000000"/>
        </w:rPr>
        <w:t xml:space="preserve">onsibilities </w:t>
      </w:r>
      <w:r w:rsidR="006A3631">
        <w:rPr>
          <w:rFonts w:ascii="Arial" w:hAnsi="Arial" w:cs="Arial"/>
          <w:color w:val="000000"/>
        </w:rPr>
        <w:t xml:space="preserve">reflect children’s </w:t>
      </w:r>
      <w:r w:rsidR="009726E4">
        <w:rPr>
          <w:rFonts w:ascii="Arial" w:hAnsi="Arial" w:cs="Arial"/>
          <w:color w:val="000000"/>
        </w:rPr>
        <w:t xml:space="preserve">rights, </w:t>
      </w:r>
      <w:r w:rsidR="00AB63B9">
        <w:rPr>
          <w:rFonts w:ascii="Arial" w:hAnsi="Arial" w:cs="Arial"/>
          <w:color w:val="000000"/>
        </w:rPr>
        <w:t xml:space="preserve">including </w:t>
      </w:r>
      <w:r w:rsidR="008F39D1">
        <w:rPr>
          <w:rFonts w:ascii="Arial" w:hAnsi="Arial" w:cs="Arial"/>
          <w:color w:val="000000"/>
        </w:rPr>
        <w:t>the</w:t>
      </w:r>
      <w:r w:rsidR="004E1ED0">
        <w:rPr>
          <w:rFonts w:ascii="Arial" w:hAnsi="Arial" w:cs="Arial"/>
          <w:color w:val="000000"/>
        </w:rPr>
        <w:t xml:space="preserve"> principle</w:t>
      </w:r>
      <w:r w:rsidR="008A30B2">
        <w:rPr>
          <w:rFonts w:ascii="Arial" w:hAnsi="Arial" w:cs="Arial"/>
          <w:color w:val="000000"/>
        </w:rPr>
        <w:t xml:space="preserve">s </w:t>
      </w:r>
      <w:r w:rsidR="00E11701">
        <w:rPr>
          <w:rFonts w:ascii="Arial" w:hAnsi="Arial" w:cs="Arial"/>
          <w:color w:val="000000"/>
        </w:rPr>
        <w:t xml:space="preserve">of the </w:t>
      </w:r>
      <w:r w:rsidR="004C64D0">
        <w:rPr>
          <w:rFonts w:ascii="Arial" w:hAnsi="Arial" w:cs="Arial"/>
          <w:color w:val="000000"/>
        </w:rPr>
        <w:t>United Nat</w:t>
      </w:r>
      <w:r w:rsidR="00F12B75">
        <w:rPr>
          <w:rFonts w:ascii="Arial" w:hAnsi="Arial" w:cs="Arial"/>
          <w:color w:val="000000"/>
        </w:rPr>
        <w:t>ions C</w:t>
      </w:r>
      <w:r w:rsidR="00EC31CB">
        <w:rPr>
          <w:rFonts w:ascii="Arial" w:hAnsi="Arial" w:cs="Arial"/>
          <w:color w:val="000000"/>
        </w:rPr>
        <w:t>onventio</w:t>
      </w:r>
      <w:r w:rsidR="008F3C71">
        <w:rPr>
          <w:rFonts w:ascii="Arial" w:hAnsi="Arial" w:cs="Arial"/>
          <w:color w:val="000000"/>
        </w:rPr>
        <w:t xml:space="preserve">n </w:t>
      </w:r>
      <w:r w:rsidR="00B72FA9">
        <w:rPr>
          <w:rFonts w:ascii="Arial" w:hAnsi="Arial" w:cs="Arial"/>
          <w:color w:val="000000"/>
        </w:rPr>
        <w:t xml:space="preserve">on the rights </w:t>
      </w:r>
      <w:r w:rsidR="00655A19">
        <w:rPr>
          <w:rFonts w:ascii="Arial" w:hAnsi="Arial" w:cs="Arial"/>
          <w:color w:val="000000"/>
        </w:rPr>
        <w:t>of a child</w:t>
      </w:r>
      <w:r w:rsidR="00AE6A17">
        <w:rPr>
          <w:rFonts w:ascii="Arial" w:hAnsi="Arial" w:cs="Arial"/>
          <w:color w:val="000000"/>
        </w:rPr>
        <w:t xml:space="preserve">, particularly </w:t>
      </w:r>
      <w:r w:rsidR="00226A77">
        <w:rPr>
          <w:rFonts w:ascii="Arial" w:hAnsi="Arial" w:cs="Arial"/>
          <w:color w:val="000000"/>
        </w:rPr>
        <w:t>article,</w:t>
      </w:r>
      <w:r w:rsidR="00063E0C">
        <w:rPr>
          <w:rFonts w:ascii="Arial" w:hAnsi="Arial" w:cs="Arial"/>
          <w:color w:val="000000"/>
        </w:rPr>
        <w:t xml:space="preserve"> which </w:t>
      </w:r>
      <w:bookmarkStart w:id="37" w:name="_Int_T94S4FBp"/>
      <w:r w:rsidR="00D16471">
        <w:rPr>
          <w:rFonts w:ascii="Arial" w:hAnsi="Arial" w:cs="Arial"/>
          <w:color w:val="000000"/>
        </w:rPr>
        <w:t>states</w:t>
      </w:r>
      <w:bookmarkEnd w:id="37"/>
      <w:r w:rsidR="00D16471">
        <w:rPr>
          <w:rFonts w:ascii="Arial" w:hAnsi="Arial" w:cs="Arial"/>
          <w:color w:val="000000"/>
        </w:rPr>
        <w:t xml:space="preserve"> </w:t>
      </w:r>
      <w:r w:rsidR="001968D8">
        <w:rPr>
          <w:rFonts w:ascii="Arial" w:hAnsi="Arial" w:cs="Arial"/>
          <w:color w:val="000000"/>
        </w:rPr>
        <w:t>children’s best intere</w:t>
      </w:r>
      <w:r w:rsidR="00F94AEF">
        <w:rPr>
          <w:rFonts w:ascii="Arial" w:hAnsi="Arial" w:cs="Arial"/>
          <w:color w:val="000000"/>
        </w:rPr>
        <w:t xml:space="preserve">sts </w:t>
      </w:r>
      <w:r w:rsidR="00092999">
        <w:rPr>
          <w:rFonts w:ascii="Arial" w:hAnsi="Arial" w:cs="Arial"/>
          <w:color w:val="000000"/>
        </w:rPr>
        <w:t xml:space="preserve">must be </w:t>
      </w:r>
      <w:r w:rsidR="00993431">
        <w:rPr>
          <w:rFonts w:ascii="Arial" w:hAnsi="Arial" w:cs="Arial"/>
          <w:color w:val="000000"/>
        </w:rPr>
        <w:t xml:space="preserve">a </w:t>
      </w:r>
      <w:r w:rsidR="00AA55EF">
        <w:rPr>
          <w:rFonts w:ascii="Arial" w:hAnsi="Arial" w:cs="Arial"/>
          <w:color w:val="000000"/>
        </w:rPr>
        <w:t>primary consider</w:t>
      </w:r>
      <w:r w:rsidR="00323491">
        <w:rPr>
          <w:rFonts w:ascii="Arial" w:hAnsi="Arial" w:cs="Arial"/>
          <w:color w:val="000000"/>
        </w:rPr>
        <w:t>ation</w:t>
      </w:r>
      <w:r w:rsidR="00531087">
        <w:rPr>
          <w:rFonts w:ascii="Arial" w:hAnsi="Arial" w:cs="Arial"/>
          <w:color w:val="000000"/>
        </w:rPr>
        <w:t xml:space="preserve">, </w:t>
      </w:r>
      <w:r w:rsidR="00E059F1">
        <w:rPr>
          <w:rFonts w:ascii="Arial" w:hAnsi="Arial" w:cs="Arial"/>
          <w:color w:val="000000"/>
        </w:rPr>
        <w:t xml:space="preserve">and </w:t>
      </w:r>
      <w:r w:rsidR="00E943AA">
        <w:rPr>
          <w:rFonts w:ascii="Arial" w:hAnsi="Arial" w:cs="Arial"/>
          <w:color w:val="000000"/>
        </w:rPr>
        <w:t xml:space="preserve">article </w:t>
      </w:r>
      <w:r w:rsidR="009E6C6E">
        <w:rPr>
          <w:rFonts w:ascii="Arial" w:hAnsi="Arial" w:cs="Arial"/>
          <w:color w:val="000000"/>
        </w:rPr>
        <w:t>12, wh</w:t>
      </w:r>
      <w:r w:rsidR="00D83C31">
        <w:rPr>
          <w:rFonts w:ascii="Arial" w:hAnsi="Arial" w:cs="Arial"/>
          <w:color w:val="000000"/>
        </w:rPr>
        <w:t xml:space="preserve">ich </w:t>
      </w:r>
      <w:r w:rsidR="00CA2569">
        <w:rPr>
          <w:rFonts w:ascii="Arial" w:hAnsi="Arial" w:cs="Arial"/>
          <w:color w:val="000000"/>
        </w:rPr>
        <w:t>re</w:t>
      </w:r>
      <w:r w:rsidR="00F61F53">
        <w:rPr>
          <w:rFonts w:ascii="Arial" w:hAnsi="Arial" w:cs="Arial"/>
          <w:color w:val="000000"/>
        </w:rPr>
        <w:t xml:space="preserve">cognises their </w:t>
      </w:r>
      <w:r w:rsidR="00917F0D">
        <w:rPr>
          <w:rFonts w:ascii="Arial" w:hAnsi="Arial" w:cs="Arial"/>
          <w:color w:val="000000"/>
        </w:rPr>
        <w:t xml:space="preserve">right to </w:t>
      </w:r>
      <w:r w:rsidR="005F3742">
        <w:rPr>
          <w:rFonts w:ascii="Arial" w:hAnsi="Arial" w:cs="Arial"/>
          <w:color w:val="000000"/>
        </w:rPr>
        <w:t>e</w:t>
      </w:r>
      <w:r w:rsidR="005F640D">
        <w:rPr>
          <w:rFonts w:ascii="Arial" w:hAnsi="Arial" w:cs="Arial"/>
          <w:color w:val="000000"/>
        </w:rPr>
        <w:t>xpress the</w:t>
      </w:r>
      <w:r w:rsidR="00D20464">
        <w:rPr>
          <w:rFonts w:ascii="Arial" w:hAnsi="Arial" w:cs="Arial"/>
          <w:color w:val="000000"/>
        </w:rPr>
        <w:t xml:space="preserve">ir </w:t>
      </w:r>
      <w:r w:rsidR="00C54432">
        <w:rPr>
          <w:rFonts w:ascii="Arial" w:hAnsi="Arial" w:cs="Arial"/>
          <w:color w:val="000000"/>
        </w:rPr>
        <w:t>views</w:t>
      </w:r>
      <w:r w:rsidR="00B74E8B">
        <w:rPr>
          <w:rFonts w:ascii="Arial" w:hAnsi="Arial" w:cs="Arial"/>
          <w:color w:val="000000"/>
        </w:rPr>
        <w:t>.</w:t>
      </w:r>
      <w:r w:rsidR="006B44F3">
        <w:rPr>
          <w:rFonts w:ascii="Arial" w:hAnsi="Arial" w:cs="Arial"/>
          <w:color w:val="000000"/>
        </w:rPr>
        <w:t xml:space="preserve"> </w:t>
      </w:r>
      <w:r w:rsidR="00521623">
        <w:rPr>
          <w:rFonts w:ascii="Arial" w:hAnsi="Arial" w:cs="Arial"/>
          <w:color w:val="000000"/>
        </w:rPr>
        <w:t xml:space="preserve">Recognising </w:t>
      </w:r>
      <w:r w:rsidR="00A522C3">
        <w:rPr>
          <w:rFonts w:ascii="Arial" w:hAnsi="Arial" w:cs="Arial"/>
          <w:color w:val="000000"/>
        </w:rPr>
        <w:t>these ri</w:t>
      </w:r>
      <w:r w:rsidR="00B12D27">
        <w:rPr>
          <w:rFonts w:ascii="Arial" w:hAnsi="Arial" w:cs="Arial"/>
          <w:color w:val="000000"/>
        </w:rPr>
        <w:t>ghts encour</w:t>
      </w:r>
      <w:r w:rsidR="009E638A">
        <w:rPr>
          <w:rFonts w:ascii="Arial" w:hAnsi="Arial" w:cs="Arial"/>
          <w:color w:val="000000"/>
        </w:rPr>
        <w:t>ages practiti</w:t>
      </w:r>
      <w:r w:rsidR="00D43654">
        <w:rPr>
          <w:rFonts w:ascii="Arial" w:hAnsi="Arial" w:cs="Arial"/>
          <w:color w:val="000000"/>
        </w:rPr>
        <w:t xml:space="preserve">oners to </w:t>
      </w:r>
      <w:r w:rsidR="00195ABE">
        <w:rPr>
          <w:rFonts w:ascii="Arial" w:hAnsi="Arial" w:cs="Arial"/>
          <w:color w:val="000000"/>
        </w:rPr>
        <w:t xml:space="preserve">consider </w:t>
      </w:r>
      <w:r w:rsidR="008C4862">
        <w:rPr>
          <w:rFonts w:ascii="Arial" w:hAnsi="Arial" w:cs="Arial"/>
          <w:color w:val="000000"/>
        </w:rPr>
        <w:t xml:space="preserve">children’s </w:t>
      </w:r>
      <w:r w:rsidR="002F2ADC">
        <w:rPr>
          <w:rFonts w:ascii="Arial" w:hAnsi="Arial" w:cs="Arial"/>
          <w:color w:val="000000"/>
        </w:rPr>
        <w:t>pe</w:t>
      </w:r>
      <w:r w:rsidR="008C2B76">
        <w:rPr>
          <w:rFonts w:ascii="Arial" w:hAnsi="Arial" w:cs="Arial"/>
          <w:color w:val="000000"/>
        </w:rPr>
        <w:t xml:space="preserve">rspectives </w:t>
      </w:r>
      <w:r w:rsidR="0071454E">
        <w:rPr>
          <w:rFonts w:ascii="Arial" w:hAnsi="Arial" w:cs="Arial"/>
          <w:color w:val="000000"/>
        </w:rPr>
        <w:t>when mak</w:t>
      </w:r>
      <w:r w:rsidR="00576323">
        <w:rPr>
          <w:rFonts w:ascii="Arial" w:hAnsi="Arial" w:cs="Arial"/>
          <w:color w:val="000000"/>
        </w:rPr>
        <w:t xml:space="preserve">ing decisions </w:t>
      </w:r>
      <w:r w:rsidR="004A549C">
        <w:rPr>
          <w:rFonts w:ascii="Arial" w:hAnsi="Arial" w:cs="Arial"/>
          <w:color w:val="000000"/>
        </w:rPr>
        <w:t>that affect th</w:t>
      </w:r>
      <w:r w:rsidR="00E51E73">
        <w:rPr>
          <w:rFonts w:ascii="Arial" w:hAnsi="Arial" w:cs="Arial"/>
          <w:color w:val="000000"/>
        </w:rPr>
        <w:t>em</w:t>
      </w:r>
      <w:r w:rsidR="001D70D1">
        <w:rPr>
          <w:rFonts w:ascii="Arial" w:hAnsi="Arial" w:cs="Arial"/>
          <w:color w:val="000000"/>
        </w:rPr>
        <w:t xml:space="preserve">. </w:t>
      </w:r>
      <w:r w:rsidR="00B2163E">
        <w:rPr>
          <w:rFonts w:ascii="Arial" w:hAnsi="Arial" w:cs="Arial"/>
          <w:color w:val="000000"/>
        </w:rPr>
        <w:t>T</w:t>
      </w:r>
      <w:r w:rsidR="001D70D1">
        <w:rPr>
          <w:rFonts w:ascii="Arial" w:hAnsi="Arial" w:cs="Arial"/>
          <w:color w:val="000000"/>
        </w:rPr>
        <w:t>h</w:t>
      </w:r>
      <w:r w:rsidR="00B2163E">
        <w:rPr>
          <w:rFonts w:ascii="Arial" w:hAnsi="Arial" w:cs="Arial"/>
          <w:color w:val="000000"/>
        </w:rPr>
        <w:t xml:space="preserve">is can help </w:t>
      </w:r>
      <w:r w:rsidR="00290307">
        <w:rPr>
          <w:rFonts w:ascii="Arial" w:hAnsi="Arial" w:cs="Arial"/>
          <w:color w:val="000000"/>
        </w:rPr>
        <w:t>children de</w:t>
      </w:r>
      <w:r w:rsidR="00AC6270">
        <w:rPr>
          <w:rFonts w:ascii="Arial" w:hAnsi="Arial" w:cs="Arial"/>
          <w:color w:val="000000"/>
        </w:rPr>
        <w:t xml:space="preserve">velop </w:t>
      </w:r>
      <w:r w:rsidR="00306E59">
        <w:rPr>
          <w:rFonts w:ascii="Arial" w:hAnsi="Arial" w:cs="Arial"/>
          <w:color w:val="000000"/>
        </w:rPr>
        <w:t>confiden</w:t>
      </w:r>
      <w:r w:rsidR="00CB781F">
        <w:rPr>
          <w:rFonts w:ascii="Arial" w:hAnsi="Arial" w:cs="Arial"/>
          <w:color w:val="000000"/>
        </w:rPr>
        <w:t xml:space="preserve">ce, </w:t>
      </w:r>
      <w:r w:rsidR="00D24A80">
        <w:rPr>
          <w:rFonts w:ascii="Arial" w:hAnsi="Arial" w:cs="Arial"/>
          <w:color w:val="000000"/>
        </w:rPr>
        <w:t>independence,</w:t>
      </w:r>
      <w:r w:rsidR="00455F78">
        <w:rPr>
          <w:rFonts w:ascii="Arial" w:hAnsi="Arial" w:cs="Arial"/>
          <w:color w:val="000000"/>
        </w:rPr>
        <w:t xml:space="preserve"> and a s</w:t>
      </w:r>
      <w:r w:rsidR="00923184">
        <w:rPr>
          <w:rFonts w:ascii="Arial" w:hAnsi="Arial" w:cs="Arial"/>
          <w:color w:val="000000"/>
        </w:rPr>
        <w:t>ense of belon</w:t>
      </w:r>
      <w:r w:rsidR="00463CD8">
        <w:rPr>
          <w:rFonts w:ascii="Arial" w:hAnsi="Arial" w:cs="Arial"/>
          <w:color w:val="000000"/>
        </w:rPr>
        <w:t>ging.</w:t>
      </w:r>
      <w:r w:rsidR="00E02ACD">
        <w:rPr>
          <w:rFonts w:ascii="Arial" w:hAnsi="Arial" w:cs="Arial"/>
          <w:color w:val="000000"/>
        </w:rPr>
        <w:t xml:space="preserve"> Ultimatel</w:t>
      </w:r>
      <w:r w:rsidR="000F141B">
        <w:rPr>
          <w:rFonts w:ascii="Arial" w:hAnsi="Arial" w:cs="Arial"/>
          <w:color w:val="000000"/>
        </w:rPr>
        <w:t>y,</w:t>
      </w:r>
      <w:r w:rsidR="00A67557">
        <w:rPr>
          <w:rFonts w:ascii="Arial" w:hAnsi="Arial" w:cs="Arial"/>
          <w:color w:val="000000"/>
        </w:rPr>
        <w:t xml:space="preserve"> </w:t>
      </w:r>
      <w:r w:rsidR="00A806C4">
        <w:rPr>
          <w:rFonts w:ascii="Arial" w:hAnsi="Arial" w:cs="Arial"/>
          <w:color w:val="000000"/>
        </w:rPr>
        <w:t>Professional</w:t>
      </w:r>
      <w:r w:rsidR="008D63F0">
        <w:rPr>
          <w:rFonts w:ascii="Arial" w:hAnsi="Arial" w:cs="Arial"/>
          <w:color w:val="000000"/>
        </w:rPr>
        <w:t xml:space="preserve"> </w:t>
      </w:r>
      <w:r w:rsidR="009E273D">
        <w:rPr>
          <w:rFonts w:ascii="Arial" w:hAnsi="Arial" w:cs="Arial"/>
          <w:color w:val="000000"/>
        </w:rPr>
        <w:t xml:space="preserve">practice is </w:t>
      </w:r>
      <w:r w:rsidR="00F508CD">
        <w:rPr>
          <w:rFonts w:ascii="Arial" w:hAnsi="Arial" w:cs="Arial"/>
          <w:color w:val="000000"/>
        </w:rPr>
        <w:t xml:space="preserve">significant </w:t>
      </w:r>
      <w:r w:rsidR="00311B9B">
        <w:rPr>
          <w:rFonts w:ascii="Arial" w:hAnsi="Arial" w:cs="Arial"/>
          <w:color w:val="000000"/>
        </w:rPr>
        <w:t xml:space="preserve">because </w:t>
      </w:r>
      <w:r w:rsidR="00170D41">
        <w:rPr>
          <w:rFonts w:ascii="Arial" w:hAnsi="Arial" w:cs="Arial"/>
          <w:color w:val="000000"/>
        </w:rPr>
        <w:t xml:space="preserve">it </w:t>
      </w:r>
      <w:r w:rsidR="00DD657A">
        <w:rPr>
          <w:rFonts w:ascii="Arial" w:hAnsi="Arial" w:cs="Arial"/>
          <w:color w:val="000000"/>
        </w:rPr>
        <w:t xml:space="preserve">shapes </w:t>
      </w:r>
      <w:r w:rsidR="001520CC">
        <w:rPr>
          <w:rFonts w:ascii="Arial" w:hAnsi="Arial" w:cs="Arial"/>
          <w:color w:val="000000"/>
        </w:rPr>
        <w:t>how e</w:t>
      </w:r>
      <w:r w:rsidR="00471DA0">
        <w:rPr>
          <w:rFonts w:ascii="Arial" w:hAnsi="Arial" w:cs="Arial"/>
          <w:color w:val="000000"/>
        </w:rPr>
        <w:t xml:space="preserve">ffectively </w:t>
      </w:r>
      <w:r w:rsidR="00A36E5A">
        <w:rPr>
          <w:rFonts w:ascii="Arial" w:hAnsi="Arial" w:cs="Arial"/>
          <w:color w:val="000000"/>
        </w:rPr>
        <w:t>ear</w:t>
      </w:r>
      <w:r w:rsidR="00CE4EA1">
        <w:rPr>
          <w:rFonts w:ascii="Arial" w:hAnsi="Arial" w:cs="Arial"/>
          <w:color w:val="000000"/>
        </w:rPr>
        <w:t xml:space="preserve">ly years </w:t>
      </w:r>
      <w:r w:rsidR="000A3939">
        <w:rPr>
          <w:rFonts w:ascii="Arial" w:hAnsi="Arial" w:cs="Arial"/>
          <w:color w:val="000000"/>
        </w:rPr>
        <w:t xml:space="preserve">settings </w:t>
      </w:r>
      <w:r w:rsidR="00906163">
        <w:rPr>
          <w:rFonts w:ascii="Arial" w:hAnsi="Arial" w:cs="Arial"/>
          <w:color w:val="000000"/>
        </w:rPr>
        <w:t xml:space="preserve">respond to the </w:t>
      </w:r>
      <w:r w:rsidR="00194579">
        <w:rPr>
          <w:rFonts w:ascii="Arial" w:hAnsi="Arial" w:cs="Arial"/>
          <w:color w:val="000000"/>
        </w:rPr>
        <w:t xml:space="preserve">needs </w:t>
      </w:r>
      <w:r w:rsidR="000B18E4">
        <w:rPr>
          <w:rFonts w:ascii="Arial" w:hAnsi="Arial" w:cs="Arial"/>
          <w:color w:val="000000"/>
        </w:rPr>
        <w:t>of chi</w:t>
      </w:r>
      <w:r w:rsidR="0095111C">
        <w:rPr>
          <w:rFonts w:ascii="Arial" w:hAnsi="Arial" w:cs="Arial"/>
          <w:color w:val="000000"/>
        </w:rPr>
        <w:t xml:space="preserve">ldren. </w:t>
      </w:r>
      <w:r w:rsidR="00E73DCD">
        <w:rPr>
          <w:rFonts w:ascii="Arial" w:hAnsi="Arial" w:cs="Arial"/>
          <w:color w:val="000000"/>
        </w:rPr>
        <w:t xml:space="preserve">By </w:t>
      </w:r>
      <w:r w:rsidR="00167EEE">
        <w:rPr>
          <w:rFonts w:ascii="Arial" w:hAnsi="Arial" w:cs="Arial"/>
          <w:color w:val="000000"/>
        </w:rPr>
        <w:t>supporting</w:t>
      </w:r>
      <w:r w:rsidR="009657E6">
        <w:rPr>
          <w:rFonts w:ascii="Arial" w:hAnsi="Arial" w:cs="Arial"/>
          <w:color w:val="000000"/>
        </w:rPr>
        <w:t xml:space="preserve"> </w:t>
      </w:r>
      <w:r w:rsidR="00605FAF">
        <w:rPr>
          <w:rFonts w:ascii="Arial" w:hAnsi="Arial" w:cs="Arial"/>
          <w:color w:val="000000"/>
        </w:rPr>
        <w:t>profess</w:t>
      </w:r>
      <w:r w:rsidR="00593ADA">
        <w:rPr>
          <w:rFonts w:ascii="Arial" w:hAnsi="Arial" w:cs="Arial"/>
          <w:color w:val="000000"/>
        </w:rPr>
        <w:t xml:space="preserve">ional </w:t>
      </w:r>
      <w:r w:rsidR="00265F84">
        <w:rPr>
          <w:rFonts w:ascii="Arial" w:hAnsi="Arial" w:cs="Arial"/>
          <w:color w:val="000000"/>
        </w:rPr>
        <w:t xml:space="preserve">standards </w:t>
      </w:r>
      <w:r w:rsidR="00317706">
        <w:rPr>
          <w:rFonts w:ascii="Arial" w:hAnsi="Arial" w:cs="Arial"/>
          <w:color w:val="000000"/>
        </w:rPr>
        <w:t xml:space="preserve">and placing </w:t>
      </w:r>
      <w:r w:rsidR="002610A5">
        <w:rPr>
          <w:rFonts w:ascii="Arial" w:hAnsi="Arial" w:cs="Arial"/>
          <w:color w:val="000000"/>
        </w:rPr>
        <w:t xml:space="preserve">children’s </w:t>
      </w:r>
      <w:r w:rsidR="002D5382">
        <w:rPr>
          <w:rFonts w:ascii="Arial" w:hAnsi="Arial" w:cs="Arial"/>
          <w:color w:val="000000"/>
        </w:rPr>
        <w:t xml:space="preserve">individual </w:t>
      </w:r>
      <w:r w:rsidR="00B57D0F">
        <w:rPr>
          <w:rFonts w:ascii="Arial" w:hAnsi="Arial" w:cs="Arial"/>
          <w:color w:val="000000"/>
        </w:rPr>
        <w:t>experien</w:t>
      </w:r>
      <w:r w:rsidR="00116AA0">
        <w:rPr>
          <w:rFonts w:ascii="Arial" w:hAnsi="Arial" w:cs="Arial"/>
          <w:color w:val="000000"/>
        </w:rPr>
        <w:t>ces a</w:t>
      </w:r>
      <w:r w:rsidR="00763202">
        <w:rPr>
          <w:rFonts w:ascii="Arial" w:hAnsi="Arial" w:cs="Arial"/>
          <w:color w:val="000000"/>
        </w:rPr>
        <w:t xml:space="preserve">t the centre of their </w:t>
      </w:r>
      <w:r w:rsidR="00C05986">
        <w:rPr>
          <w:rFonts w:ascii="Arial" w:hAnsi="Arial" w:cs="Arial"/>
          <w:color w:val="000000"/>
        </w:rPr>
        <w:t>appro</w:t>
      </w:r>
      <w:r w:rsidR="003E74D8">
        <w:rPr>
          <w:rFonts w:ascii="Arial" w:hAnsi="Arial" w:cs="Arial"/>
          <w:color w:val="000000"/>
        </w:rPr>
        <w:t xml:space="preserve">ach, </w:t>
      </w:r>
      <w:r w:rsidR="00313346">
        <w:rPr>
          <w:rFonts w:ascii="Arial" w:hAnsi="Arial" w:cs="Arial"/>
          <w:color w:val="000000"/>
        </w:rPr>
        <w:t>practitioners c</w:t>
      </w:r>
      <w:r w:rsidR="00D00A5B">
        <w:rPr>
          <w:rFonts w:ascii="Arial" w:hAnsi="Arial" w:cs="Arial"/>
          <w:color w:val="000000"/>
        </w:rPr>
        <w:t>a</w:t>
      </w:r>
      <w:r w:rsidR="00DC3EA5">
        <w:rPr>
          <w:rFonts w:ascii="Arial" w:hAnsi="Arial" w:cs="Arial"/>
          <w:color w:val="000000"/>
        </w:rPr>
        <w:t xml:space="preserve">n contribute </w:t>
      </w:r>
      <w:r w:rsidR="001660D5">
        <w:rPr>
          <w:rFonts w:ascii="Arial" w:hAnsi="Arial" w:cs="Arial"/>
          <w:color w:val="000000"/>
        </w:rPr>
        <w:t xml:space="preserve">to an inclusive </w:t>
      </w:r>
      <w:r w:rsidR="0046121C">
        <w:rPr>
          <w:rFonts w:ascii="Arial" w:hAnsi="Arial" w:cs="Arial"/>
          <w:color w:val="000000"/>
        </w:rPr>
        <w:t>en</w:t>
      </w:r>
      <w:r w:rsidR="000D2120">
        <w:rPr>
          <w:rFonts w:ascii="Arial" w:hAnsi="Arial" w:cs="Arial"/>
          <w:color w:val="000000"/>
        </w:rPr>
        <w:t xml:space="preserve">vironment </w:t>
      </w:r>
      <w:r w:rsidR="003E3BFD">
        <w:rPr>
          <w:rFonts w:ascii="Arial" w:hAnsi="Arial" w:cs="Arial"/>
          <w:color w:val="000000"/>
        </w:rPr>
        <w:t>in which every ch</w:t>
      </w:r>
      <w:r w:rsidR="00A070DE">
        <w:rPr>
          <w:rFonts w:ascii="Arial" w:hAnsi="Arial" w:cs="Arial"/>
          <w:color w:val="000000"/>
        </w:rPr>
        <w:t>ild ha</w:t>
      </w:r>
      <w:r w:rsidR="00195059">
        <w:rPr>
          <w:rFonts w:ascii="Arial" w:hAnsi="Arial" w:cs="Arial"/>
          <w:color w:val="000000"/>
        </w:rPr>
        <w:t xml:space="preserve">s opportunities </w:t>
      </w:r>
      <w:r w:rsidR="00396E22">
        <w:rPr>
          <w:rFonts w:ascii="Arial" w:hAnsi="Arial" w:cs="Arial"/>
          <w:color w:val="000000"/>
        </w:rPr>
        <w:t xml:space="preserve">to </w:t>
      </w:r>
      <w:r w:rsidR="00812F34">
        <w:rPr>
          <w:rFonts w:ascii="Arial" w:hAnsi="Arial" w:cs="Arial"/>
          <w:color w:val="000000"/>
        </w:rPr>
        <w:t>take part</w:t>
      </w:r>
      <w:r w:rsidR="00F321B0">
        <w:rPr>
          <w:rFonts w:ascii="Arial" w:hAnsi="Arial" w:cs="Arial"/>
          <w:color w:val="000000"/>
        </w:rPr>
        <w:t xml:space="preserve">, </w:t>
      </w:r>
      <w:r w:rsidR="00026330">
        <w:rPr>
          <w:rFonts w:ascii="Arial" w:hAnsi="Arial" w:cs="Arial"/>
          <w:color w:val="000000"/>
        </w:rPr>
        <w:t>build relationshi</w:t>
      </w:r>
      <w:r w:rsidR="00BF14A0">
        <w:rPr>
          <w:rFonts w:ascii="Arial" w:hAnsi="Arial" w:cs="Arial"/>
          <w:color w:val="000000"/>
        </w:rPr>
        <w:t>ps and re</w:t>
      </w:r>
      <w:r w:rsidR="001A3D19">
        <w:rPr>
          <w:rFonts w:ascii="Arial" w:hAnsi="Arial" w:cs="Arial"/>
          <w:color w:val="000000"/>
        </w:rPr>
        <w:t xml:space="preserve">ach their </w:t>
      </w:r>
      <w:r w:rsidR="00A03E56">
        <w:rPr>
          <w:rFonts w:ascii="Arial" w:hAnsi="Arial" w:cs="Arial"/>
          <w:color w:val="000000"/>
        </w:rPr>
        <w:t xml:space="preserve">potential. </w:t>
      </w:r>
      <w:r w:rsidR="00D760CA">
        <w:rPr>
          <w:rFonts w:ascii="Arial" w:hAnsi="Arial" w:cs="Arial"/>
          <w:color w:val="000000"/>
        </w:rPr>
        <w:t xml:space="preserve">This </w:t>
      </w:r>
      <w:r w:rsidR="00020FAF">
        <w:rPr>
          <w:rFonts w:ascii="Arial" w:hAnsi="Arial" w:cs="Arial"/>
          <w:color w:val="000000"/>
        </w:rPr>
        <w:t>shows</w:t>
      </w:r>
      <w:r w:rsidR="002A61D7">
        <w:rPr>
          <w:rFonts w:ascii="Arial" w:hAnsi="Arial" w:cs="Arial"/>
          <w:color w:val="000000"/>
        </w:rPr>
        <w:t xml:space="preserve"> that </w:t>
      </w:r>
      <w:r w:rsidR="00455C1A">
        <w:rPr>
          <w:rFonts w:ascii="Arial" w:hAnsi="Arial" w:cs="Arial"/>
          <w:color w:val="000000"/>
        </w:rPr>
        <w:t>high-quality</w:t>
      </w:r>
      <w:r w:rsidR="002A61D7">
        <w:rPr>
          <w:rFonts w:ascii="Arial" w:hAnsi="Arial" w:cs="Arial"/>
          <w:color w:val="000000"/>
        </w:rPr>
        <w:t xml:space="preserve"> </w:t>
      </w:r>
      <w:r w:rsidR="00120512">
        <w:rPr>
          <w:rFonts w:ascii="Arial" w:hAnsi="Arial" w:cs="Arial"/>
          <w:color w:val="000000"/>
        </w:rPr>
        <w:t>professi</w:t>
      </w:r>
      <w:r w:rsidR="001D6D3B">
        <w:rPr>
          <w:rFonts w:ascii="Arial" w:hAnsi="Arial" w:cs="Arial"/>
          <w:color w:val="000000"/>
        </w:rPr>
        <w:t xml:space="preserve">onal practice </w:t>
      </w:r>
      <w:r w:rsidR="00455C1A">
        <w:rPr>
          <w:rFonts w:ascii="Arial" w:hAnsi="Arial" w:cs="Arial"/>
          <w:color w:val="000000"/>
        </w:rPr>
        <w:t xml:space="preserve">is </w:t>
      </w:r>
      <w:r w:rsidR="00E3339A">
        <w:rPr>
          <w:rFonts w:ascii="Arial" w:hAnsi="Arial" w:cs="Arial"/>
          <w:color w:val="000000"/>
        </w:rPr>
        <w:t xml:space="preserve">not simply </w:t>
      </w:r>
      <w:r w:rsidR="00E016D0">
        <w:rPr>
          <w:rFonts w:ascii="Arial" w:hAnsi="Arial" w:cs="Arial"/>
          <w:color w:val="000000"/>
        </w:rPr>
        <w:t xml:space="preserve">about meeting </w:t>
      </w:r>
      <w:r w:rsidR="009577B6">
        <w:rPr>
          <w:rFonts w:ascii="Arial" w:hAnsi="Arial" w:cs="Arial"/>
          <w:color w:val="000000"/>
        </w:rPr>
        <w:t>expect</w:t>
      </w:r>
      <w:r w:rsidR="00571EFD">
        <w:rPr>
          <w:rFonts w:ascii="Arial" w:hAnsi="Arial" w:cs="Arial"/>
          <w:color w:val="000000"/>
        </w:rPr>
        <w:t xml:space="preserve">ations </w:t>
      </w:r>
      <w:r w:rsidR="0091140D">
        <w:rPr>
          <w:rFonts w:ascii="Arial" w:hAnsi="Arial" w:cs="Arial"/>
          <w:color w:val="000000"/>
        </w:rPr>
        <w:t xml:space="preserve">but about making </w:t>
      </w:r>
      <w:r w:rsidR="00F5404F">
        <w:rPr>
          <w:rFonts w:ascii="Arial" w:hAnsi="Arial" w:cs="Arial"/>
          <w:color w:val="000000"/>
        </w:rPr>
        <w:t xml:space="preserve">thoughtful </w:t>
      </w:r>
      <w:r w:rsidR="003E6AE6">
        <w:rPr>
          <w:rFonts w:ascii="Arial" w:hAnsi="Arial" w:cs="Arial"/>
          <w:color w:val="000000"/>
        </w:rPr>
        <w:t>d</w:t>
      </w:r>
      <w:r w:rsidR="00445A45">
        <w:rPr>
          <w:rFonts w:ascii="Arial" w:hAnsi="Arial" w:cs="Arial"/>
          <w:color w:val="000000"/>
        </w:rPr>
        <w:t xml:space="preserve">ecisions </w:t>
      </w:r>
      <w:r w:rsidR="00884551">
        <w:rPr>
          <w:rFonts w:ascii="Arial" w:hAnsi="Arial" w:cs="Arial"/>
          <w:color w:val="000000"/>
        </w:rPr>
        <w:t xml:space="preserve">that </w:t>
      </w:r>
      <w:r w:rsidR="005D2AF3">
        <w:rPr>
          <w:rFonts w:ascii="Arial" w:hAnsi="Arial" w:cs="Arial"/>
          <w:color w:val="000000"/>
        </w:rPr>
        <w:t>positively infl</w:t>
      </w:r>
      <w:r w:rsidR="005D160D">
        <w:rPr>
          <w:rFonts w:ascii="Arial" w:hAnsi="Arial" w:cs="Arial"/>
          <w:color w:val="000000"/>
        </w:rPr>
        <w:t xml:space="preserve">uence children’s </w:t>
      </w:r>
      <w:r w:rsidR="005E343D">
        <w:rPr>
          <w:rFonts w:ascii="Arial" w:hAnsi="Arial" w:cs="Arial"/>
          <w:color w:val="000000"/>
        </w:rPr>
        <w:t xml:space="preserve">present </w:t>
      </w:r>
      <w:r w:rsidR="00F62703">
        <w:rPr>
          <w:rFonts w:ascii="Arial" w:hAnsi="Arial" w:cs="Arial"/>
          <w:color w:val="000000"/>
        </w:rPr>
        <w:t>experien</w:t>
      </w:r>
      <w:r w:rsidR="00D72829">
        <w:rPr>
          <w:rFonts w:ascii="Arial" w:hAnsi="Arial" w:cs="Arial"/>
          <w:color w:val="000000"/>
        </w:rPr>
        <w:t>ces and futu</w:t>
      </w:r>
      <w:r w:rsidR="00BA0744">
        <w:rPr>
          <w:rFonts w:ascii="Arial" w:hAnsi="Arial" w:cs="Arial"/>
          <w:color w:val="000000"/>
        </w:rPr>
        <w:t xml:space="preserve">re </w:t>
      </w:r>
      <w:r w:rsidR="00E47DD1">
        <w:rPr>
          <w:rFonts w:ascii="Arial" w:hAnsi="Arial" w:cs="Arial"/>
          <w:color w:val="000000"/>
        </w:rPr>
        <w:t>development.</w:t>
      </w:r>
    </w:p>
    <w:p w14:paraId="5CE7CD8C" w14:textId="36279418" w:rsidR="004E30BC" w:rsidRDefault="00216309" w:rsidP="000A749B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</w:p>
    <w:p w14:paraId="69516FA9" w14:textId="77777777" w:rsidR="0059748E" w:rsidRDefault="0059748E" w:rsidP="000A749B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</w:p>
    <w:p w14:paraId="6C9173B5" w14:textId="77777777" w:rsidR="0059748E" w:rsidRDefault="0059748E" w:rsidP="000A749B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</w:p>
    <w:p w14:paraId="6770D966" w14:textId="7D547319" w:rsidR="00D246D9" w:rsidRDefault="007355CB" w:rsidP="000A749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Reference </w:t>
      </w:r>
      <w:r w:rsidR="00BD378F">
        <w:rPr>
          <w:rFonts w:ascii="Arial" w:hAnsi="Arial" w:cs="Arial"/>
          <w:b/>
          <w:bCs/>
          <w:color w:val="000000"/>
        </w:rPr>
        <w:t>List</w:t>
      </w:r>
    </w:p>
    <w:p w14:paraId="796BF3E2" w14:textId="396A9982" w:rsidR="00BD378F" w:rsidRPr="00C56F64" w:rsidRDefault="00C44BE0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t>Care Wales, S. (2026, January 14).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Code of Professional Practice for Social Care Workers. Social Care Wales. https://socialcare.wales/codes-of-practice-and-guidance/code-of-professional-practice-for-social-care-workers</w:t>
      </w:r>
    </w:p>
    <w:p w14:paraId="4CF5A9AA" w14:textId="77777777" w:rsidR="00FD7976" w:rsidRPr="00C56F64" w:rsidRDefault="00FD7976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t>Crown copyright, Welsh Government. (2023).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Early childhood play, learning and care: Reflective practice toolkit. Welsh Government. https://hwb.gov.wales/api/storage/2624d226-5d4c-4231-99e5-5ac628fcf9a5/early-childhood-play-learning-and-care-reflective-practice-toolkit-v1.pdf</w:t>
      </w:r>
    </w:p>
    <w:p w14:paraId="75197F3C" w14:textId="77777777" w:rsidR="004A324D" w:rsidRPr="00C56F64" w:rsidRDefault="004A324D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lastRenderedPageBreak/>
        <w:t>Hub, T. S. (2026, May 17).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What is a DSL in a school? Designated safeguarding lead responsibilities explained. The Safeguard Hub. https://safeguard-hub.org/articles/what-is-a-dsl-in-a-school/</w:t>
      </w:r>
    </w:p>
    <w:p w14:paraId="1BB3DEC7" w14:textId="6B865633" w:rsidR="00DA6140" w:rsidRPr="00C56F64" w:rsidRDefault="00D17ED7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t>UNICEF. (1989).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Convention on the rights of the child. Unicef. https://www.unicef.org/child-rights-convention/convention-text</w:t>
      </w:r>
    </w:p>
    <w:p w14:paraId="66B40365" w14:textId="77777777" w:rsidR="00DC0D72" w:rsidRPr="00C56F64" w:rsidRDefault="00DC0D72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t>Welsh government. (2019).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Safeguarding children at risk of abuse or neglect. GOV.Wales. https://www.gov.wales/safeguarding-children-risk-abuse-or-neglect</w:t>
      </w:r>
    </w:p>
    <w:p w14:paraId="458BAF82" w14:textId="77777777" w:rsidR="00840835" w:rsidRPr="00C56F64" w:rsidRDefault="00840835" w:rsidP="000A749B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C56F64">
        <w:rPr>
          <w:rFonts w:ascii="Arial" w:hAnsi="Arial" w:cs="Arial"/>
          <w:color w:val="000000"/>
        </w:rPr>
        <w:t>Welsh government. (2026, June 18).</w:t>
      </w:r>
      <w:r w:rsidRPr="00C56F64">
        <w:rPr>
          <w:rStyle w:val="apple-converted-space"/>
          <w:rFonts w:ascii="Arial" w:hAnsi="Arial" w:cs="Arial"/>
          <w:color w:val="000000"/>
        </w:rPr>
        <w:t> </w:t>
      </w:r>
      <w:r w:rsidRPr="00C56F64">
        <w:rPr>
          <w:rFonts w:ascii="Arial" w:hAnsi="Arial" w:cs="Arial"/>
          <w:color w:val="000000"/>
        </w:rPr>
        <w:t>National Minimum Standards for Regulated Childcare for children up to the age of 12 years: statutory guidance. Https://Www.Gov.Wales/National-Minimum-Standards-Regulated-Childcare-Children-Age-12-Years-Statutory-Guidance-Overview.</w:t>
      </w:r>
    </w:p>
    <w:p w14:paraId="1270E61E" w14:textId="72F7A241" w:rsidR="00FF5277" w:rsidRPr="00C56F64" w:rsidRDefault="00FF5277" w:rsidP="000A749B">
      <w:pPr>
        <w:pStyle w:val="p1"/>
        <w:spacing w:line="360" w:lineRule="auto"/>
        <w:rPr>
          <w:rFonts w:ascii="Arial" w:hAnsi="Arial" w:cs="Arial"/>
        </w:rPr>
      </w:pPr>
    </w:p>
    <w:sectPr w:rsidR="00FF5277" w:rsidRPr="00C56F64" w:rsidSect="00A538C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94S4FBp" int2:invalidationBookmarkName="" int2:hashCode="9kIXkgYRKD6AfN" int2:id="Z3q86GFA">
      <int2:state int2:value="Rejected" int2:type="style"/>
    </int2:bookmark>
    <int2:bookmark int2:bookmarkName="_Int_PDB68LjQ" int2:invalidationBookmarkName="" int2:hashCode="SLGLFARhzcGrh6" int2:id="iExRLVw0">
      <int2:state int2:value="Rejected" int2:type="style"/>
    </int2:bookmark>
    <int2:bookmark int2:bookmarkName="_Int_lva50XEU" int2:invalidationBookmarkName="" int2:hashCode="ifw7JVvBxulUwU" int2:id="ZHwcvn8p">
      <int2:state int2:value="Rejected" int2:type="style"/>
    </int2:bookmark>
    <int2:bookmark int2:bookmarkName="_Int_3vnpaP60" int2:invalidationBookmarkName="" int2:hashCode="SradH0SdDJdch8" int2:id="mDbRn89l">
      <int2:state int2:value="Rejected" int2:type="style"/>
    </int2:bookmark>
    <int2:bookmark int2:bookmarkName="_Int_fjzrQc7d" int2:invalidationBookmarkName="" int2:hashCode="HXuKlQFEM7WK6K" int2:id="ACIkniWQ">
      <int2:state int2:value="Rejected" int2:type="style"/>
    </int2:bookmark>
    <int2:bookmark int2:bookmarkName="_Int_XCwLq6Bc" int2:invalidationBookmarkName="" int2:hashCode="yTkOKiwWLzjxrR" int2:id="PfO2hTfz">
      <int2:state int2:value="Rejected" int2:type="style"/>
    </int2:bookmark>
    <int2:bookmark int2:bookmarkName="_Int_BUSRdVIx" int2:invalidationBookmarkName="" int2:hashCode="nDXxJs6TXaZUAC" int2:id="yRtnDaNU">
      <int2:state int2:value="Rejected" int2:type="style"/>
    </int2:bookmark>
    <int2:bookmark int2:bookmarkName="_Int_pn4y7x3g" int2:invalidationBookmarkName="" int2:hashCode="BQLCFwhC0rMOYy" int2:id="g3IoEUbk">
      <int2:state int2:value="Rejected" int2:type="style"/>
    </int2:bookmark>
    <int2:bookmark int2:bookmarkName="_Int_9Ym1c2Uj" int2:invalidationBookmarkName="" int2:hashCode="j7Hgpd/C9aXTiR" int2:id="5Xqs3910">
      <int2:state int2:value="Rejected" int2:type="style"/>
    </int2:bookmark>
    <int2:bookmark int2:bookmarkName="_Int_WD46y3gi" int2:invalidationBookmarkName="" int2:hashCode="uGf8FrOvW5kuk/" int2:id="EdfEYex6">
      <int2:state int2:value="Rejected" int2:type="style"/>
    </int2:bookmark>
    <int2:bookmark int2:bookmarkName="_Int_A6p7RMuJ" int2:invalidationBookmarkName="" int2:hashCode="AWKlWNoHcQeFr2" int2:id="jXi56pQl">
      <int2:state int2:value="Rejected" int2:type="style"/>
    </int2:bookmark>
    <int2:bookmark int2:bookmarkName="_Int_JngsQLro" int2:invalidationBookmarkName="" int2:hashCode="KAeP1A42iogtVe" int2:id="2SnBk5Zg">
      <int2:state int2:value="Rejected" int2:type="style"/>
    </int2:bookmark>
    <int2:bookmark int2:bookmarkName="_Int_OamRkkTW" int2:invalidationBookmarkName="" int2:hashCode="RhSMw7TSs6yAc/" int2:id="kVTJStVF">
      <int2:state int2:value="Rejected" int2:type="gram"/>
    </int2:bookmark>
    <int2:bookmark int2:bookmarkName="_Int_F0oAEbtR" int2:invalidationBookmarkName="" int2:hashCode="hujnrrbnu/xA/0" int2:id="7woVUZDD">
      <int2:state int2:value="Rejected" int2:type="style"/>
    </int2:bookmark>
    <int2:bookmark int2:bookmarkName="_Int_96oAN9MW" int2:invalidationBookmarkName="" int2:hashCode="Q/PizpL8nUEoHi" int2:id="owKk2bbD">
      <int2:state int2:value="Rejected" int2:type="gram"/>
    </int2:bookmark>
    <int2:bookmark int2:bookmarkName="_Int_SFVDj7vk" int2:invalidationBookmarkName="" int2:hashCode="43K/JlIt1QZTyM" int2:id="IR0rZ3RJ">
      <int2:state int2:value="Rejected" int2:type="style"/>
    </int2:bookmark>
    <int2:bookmark int2:bookmarkName="_Int_vPuejLgt" int2:invalidationBookmarkName="" int2:hashCode="IEEkdmk2qlIoq+" int2:id="tBGYhaUr">
      <int2:state int2:value="Rejected" int2:type="style"/>
    </int2:bookmark>
    <int2:bookmark int2:bookmarkName="_Int_9qFb1tGa" int2:invalidationBookmarkName="" int2:hashCode="051uur3qTsy1Ie" int2:id="x080HDEZ">
      <int2:state int2:value="Rejected" int2:type="style"/>
    </int2:bookmark>
    <int2:bookmark int2:bookmarkName="_Int_7ezQTdUB" int2:invalidationBookmarkName="" int2:hashCode="37Np/YmcHnjxdL" int2:id="P3dCoJuD">
      <int2:state int2:value="Rejected" int2:type="style"/>
    </int2:bookmark>
    <int2:bookmark int2:bookmarkName="_Int_v6OYPcfA" int2:invalidationBookmarkName="" int2:hashCode="q4GxG1o4dOVRNu" int2:id="kA6hE9cH">
      <int2:state int2:value="Rejected" int2:type="style"/>
    </int2:bookmark>
    <int2:bookmark int2:bookmarkName="_Int_artu7jh2" int2:invalidationBookmarkName="" int2:hashCode="v5r5OY64WIAj0W" int2:id="erplzdMs">
      <int2:state int2:value="Rejected" int2:type="style"/>
    </int2:bookmark>
    <int2:bookmark int2:bookmarkName="_Int_97ZwMjPP" int2:invalidationBookmarkName="" int2:hashCode="saKgVvYzhy2s8m" int2:id="Kl8TAqOx">
      <int2:state int2:value="Rejected" int2:type="style"/>
    </int2:bookmark>
    <int2:bookmark int2:bookmarkName="_Int_EfggB8g6" int2:invalidationBookmarkName="" int2:hashCode="3h23nxTlRNmiQe" int2:id="Fn7bw2Zl">
      <int2:state int2:value="Rejected" int2:type="style"/>
    </int2:bookmark>
    <int2:bookmark int2:bookmarkName="_Int_oQrr9wC1" int2:invalidationBookmarkName="" int2:hashCode="csj3W2JXL1myG9" int2:id="jXNK3ZzX">
      <int2:state int2:value="Rejected" int2:type="style"/>
    </int2:bookmark>
    <int2:bookmark int2:bookmarkName="_Int_QyCo9mCH" int2:invalidationBookmarkName="" int2:hashCode="OUuuHu2kwsmgEh" int2:id="Q7ZaZ3jq">
      <int2:state int2:value="Rejected" int2:type="style"/>
    </int2:bookmark>
    <int2:bookmark int2:bookmarkName="_Int_BQdaS07x" int2:invalidationBookmarkName="" int2:hashCode="J8MeDAwwQaWAug" int2:id="8kJ7vnki">
      <int2:state int2:value="Rejected" int2:type="style"/>
    </int2:bookmark>
    <int2:bookmark int2:bookmarkName="_Int_lhu6sRwC" int2:invalidationBookmarkName="" int2:hashCode="SMFwPIHakRGYAb" int2:id="hBGJOyPX">
      <int2:state int2:value="Rejected" int2:type="style"/>
    </int2:bookmark>
    <int2:bookmark int2:bookmarkName="_Int_NLoKUojd" int2:invalidationBookmarkName="" int2:hashCode="nhfx+KM2W5Eq/m" int2:id="Y579UJhW">
      <int2:state int2:value="Rejected" int2:type="style"/>
    </int2:bookmark>
    <int2:bookmark int2:bookmarkName="_Int_4OY9dMjA" int2:invalidationBookmarkName="" int2:hashCode="VRyAVr/dM977IK" int2:id="W1KAst8h">
      <int2:state int2:value="Rejected" int2:type="style"/>
    </int2:bookmark>
    <int2:bookmark int2:bookmarkName="_Int_sSErdRXq" int2:invalidationBookmarkName="" int2:hashCode="r9JD0N+L3yj3g/" int2:id="lm1VJjfl">
      <int2:state int2:value="Rejected" int2:type="style"/>
    </int2:bookmark>
    <int2:bookmark int2:bookmarkName="_Int_8dTI1DnI" int2:invalidationBookmarkName="" int2:hashCode="Bk51IYKXdIkhh6" int2:id="1GbUxdSS">
      <int2:state int2:value="Rejected" int2:type="style"/>
    </int2:bookmark>
    <int2:bookmark int2:bookmarkName="_Int_ecUvM2f5" int2:invalidationBookmarkName="" int2:hashCode="J8RHDbJaOasTfR" int2:id="j8P6TAjN">
      <int2:state int2:value="Rejected" int2:type="style"/>
    </int2:bookmark>
    <int2:bookmark int2:bookmarkName="_Int_XiSkRAcy" int2:invalidationBookmarkName="" int2:hashCode="gRg+Ewpr1g5/o3" int2:id="wMIKRXbW">
      <int2:state int2:value="Rejected" int2:type="style"/>
    </int2:bookmark>
    <int2:bookmark int2:bookmarkName="_Int_Ei8B9fE6" int2:invalidationBookmarkName="" int2:hashCode="VxTGfz6AZfFSeC" int2:id="4nW2QhHt">
      <int2:state int2:value="Rejected" int2:type="style"/>
    </int2:bookmark>
    <int2:bookmark int2:bookmarkName="_Int_s2oUY66d" int2:invalidationBookmarkName="" int2:hashCode="SMFwPIHakRGYAb" int2:id="VSxBeCCA">
      <int2:state int2:value="Rejected" int2:type="style"/>
    </int2:bookmark>
    <int2:bookmark int2:bookmarkName="_Int_1QgzSewa" int2:invalidationBookmarkName="" int2:hashCode="m/D4/19di8v/ud" int2:id="0pZEvJ8K">
      <int2:state int2:value="Rejected" int2:type="style"/>
    </int2:bookmark>
    <int2:bookmark int2:bookmarkName="_Int_7ei3PnXA" int2:invalidationBookmarkName="" int2:hashCode="051uur3qTsy1Ie" int2:id="4eFv8STt">
      <int2:state int2:value="Rejected" int2:type="style"/>
    </int2:bookmark>
    <int2:bookmark int2:bookmarkName="_Int_12tRazDN" int2:invalidationBookmarkName="" int2:hashCode="GnfUFiJMu+d6Q5" int2:id="Lr74QrLO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6D6"/>
    <w:rsid w:val="00000912"/>
    <w:rsid w:val="00000F3D"/>
    <w:rsid w:val="00001CA0"/>
    <w:rsid w:val="0000274F"/>
    <w:rsid w:val="00002C8E"/>
    <w:rsid w:val="00003A08"/>
    <w:rsid w:val="000051EC"/>
    <w:rsid w:val="00006BDA"/>
    <w:rsid w:val="0000769E"/>
    <w:rsid w:val="000110CE"/>
    <w:rsid w:val="00011FBD"/>
    <w:rsid w:val="00013211"/>
    <w:rsid w:val="00013ADD"/>
    <w:rsid w:val="00014527"/>
    <w:rsid w:val="00014789"/>
    <w:rsid w:val="00014F5B"/>
    <w:rsid w:val="00017CC3"/>
    <w:rsid w:val="00020FAF"/>
    <w:rsid w:val="000238E3"/>
    <w:rsid w:val="00024003"/>
    <w:rsid w:val="00024176"/>
    <w:rsid w:val="0002505C"/>
    <w:rsid w:val="00025384"/>
    <w:rsid w:val="00025A4D"/>
    <w:rsid w:val="000260E7"/>
    <w:rsid w:val="00026330"/>
    <w:rsid w:val="00026AC0"/>
    <w:rsid w:val="00030FB9"/>
    <w:rsid w:val="00033136"/>
    <w:rsid w:val="0003320B"/>
    <w:rsid w:val="000334E6"/>
    <w:rsid w:val="000346CA"/>
    <w:rsid w:val="000413EA"/>
    <w:rsid w:val="00043CC2"/>
    <w:rsid w:val="00043F06"/>
    <w:rsid w:val="000443C7"/>
    <w:rsid w:val="00044639"/>
    <w:rsid w:val="00045CD9"/>
    <w:rsid w:val="00046B6A"/>
    <w:rsid w:val="0004719D"/>
    <w:rsid w:val="0004737D"/>
    <w:rsid w:val="00050EBD"/>
    <w:rsid w:val="00051A5F"/>
    <w:rsid w:val="00052727"/>
    <w:rsid w:val="0005284B"/>
    <w:rsid w:val="0005384F"/>
    <w:rsid w:val="000554B3"/>
    <w:rsid w:val="0005760B"/>
    <w:rsid w:val="00057833"/>
    <w:rsid w:val="00057A6E"/>
    <w:rsid w:val="000605F0"/>
    <w:rsid w:val="00060FC2"/>
    <w:rsid w:val="00061696"/>
    <w:rsid w:val="00062B8C"/>
    <w:rsid w:val="00062EDB"/>
    <w:rsid w:val="000636E9"/>
    <w:rsid w:val="00063B0F"/>
    <w:rsid w:val="00063E0C"/>
    <w:rsid w:val="00063E7A"/>
    <w:rsid w:val="00064074"/>
    <w:rsid w:val="000658A4"/>
    <w:rsid w:val="00065915"/>
    <w:rsid w:val="00066117"/>
    <w:rsid w:val="00066181"/>
    <w:rsid w:val="000665C8"/>
    <w:rsid w:val="00070749"/>
    <w:rsid w:val="00072A3C"/>
    <w:rsid w:val="00073177"/>
    <w:rsid w:val="00073720"/>
    <w:rsid w:val="000737EC"/>
    <w:rsid w:val="00074944"/>
    <w:rsid w:val="00076D05"/>
    <w:rsid w:val="000777CC"/>
    <w:rsid w:val="00081B6C"/>
    <w:rsid w:val="000868D2"/>
    <w:rsid w:val="0009043F"/>
    <w:rsid w:val="000907D9"/>
    <w:rsid w:val="00090F5E"/>
    <w:rsid w:val="00092858"/>
    <w:rsid w:val="00092999"/>
    <w:rsid w:val="00093759"/>
    <w:rsid w:val="00096585"/>
    <w:rsid w:val="000967A6"/>
    <w:rsid w:val="00097795"/>
    <w:rsid w:val="000A0488"/>
    <w:rsid w:val="000A0CD6"/>
    <w:rsid w:val="000A1BBD"/>
    <w:rsid w:val="000A2C9E"/>
    <w:rsid w:val="000A3939"/>
    <w:rsid w:val="000A4941"/>
    <w:rsid w:val="000A4C76"/>
    <w:rsid w:val="000A5C1B"/>
    <w:rsid w:val="000A749B"/>
    <w:rsid w:val="000A74B9"/>
    <w:rsid w:val="000B0D3F"/>
    <w:rsid w:val="000B18E4"/>
    <w:rsid w:val="000B4BB2"/>
    <w:rsid w:val="000B5788"/>
    <w:rsid w:val="000B5EA8"/>
    <w:rsid w:val="000B6DBF"/>
    <w:rsid w:val="000B7383"/>
    <w:rsid w:val="000B79E4"/>
    <w:rsid w:val="000C0C4A"/>
    <w:rsid w:val="000C327D"/>
    <w:rsid w:val="000C3901"/>
    <w:rsid w:val="000C409F"/>
    <w:rsid w:val="000C4675"/>
    <w:rsid w:val="000C5702"/>
    <w:rsid w:val="000C5C4F"/>
    <w:rsid w:val="000D0036"/>
    <w:rsid w:val="000D0308"/>
    <w:rsid w:val="000D048F"/>
    <w:rsid w:val="000D0A3D"/>
    <w:rsid w:val="000D0CFE"/>
    <w:rsid w:val="000D2120"/>
    <w:rsid w:val="000D21A1"/>
    <w:rsid w:val="000D35F6"/>
    <w:rsid w:val="000D6BB2"/>
    <w:rsid w:val="000D6F9B"/>
    <w:rsid w:val="000E00F0"/>
    <w:rsid w:val="000E137F"/>
    <w:rsid w:val="000E1DBF"/>
    <w:rsid w:val="000E3887"/>
    <w:rsid w:val="000E40C3"/>
    <w:rsid w:val="000E47E0"/>
    <w:rsid w:val="000E5650"/>
    <w:rsid w:val="000E73AE"/>
    <w:rsid w:val="000F01D3"/>
    <w:rsid w:val="000F0514"/>
    <w:rsid w:val="000F0D9E"/>
    <w:rsid w:val="000F141B"/>
    <w:rsid w:val="000F2659"/>
    <w:rsid w:val="000F5108"/>
    <w:rsid w:val="00100A12"/>
    <w:rsid w:val="00100EBE"/>
    <w:rsid w:val="001010B8"/>
    <w:rsid w:val="001015C4"/>
    <w:rsid w:val="001028E0"/>
    <w:rsid w:val="001037D2"/>
    <w:rsid w:val="00103CD5"/>
    <w:rsid w:val="0010422A"/>
    <w:rsid w:val="00104FA6"/>
    <w:rsid w:val="00106F05"/>
    <w:rsid w:val="0010775F"/>
    <w:rsid w:val="00107D00"/>
    <w:rsid w:val="00107E7A"/>
    <w:rsid w:val="001106A6"/>
    <w:rsid w:val="00110A2E"/>
    <w:rsid w:val="00111EB9"/>
    <w:rsid w:val="00112677"/>
    <w:rsid w:val="001135C6"/>
    <w:rsid w:val="00114396"/>
    <w:rsid w:val="001148C8"/>
    <w:rsid w:val="00115698"/>
    <w:rsid w:val="00116399"/>
    <w:rsid w:val="00116AA0"/>
    <w:rsid w:val="001201FF"/>
    <w:rsid w:val="00120512"/>
    <w:rsid w:val="0012075B"/>
    <w:rsid w:val="00121328"/>
    <w:rsid w:val="00121D5C"/>
    <w:rsid w:val="00121DE8"/>
    <w:rsid w:val="001226D8"/>
    <w:rsid w:val="00124775"/>
    <w:rsid w:val="00126551"/>
    <w:rsid w:val="00126818"/>
    <w:rsid w:val="00130285"/>
    <w:rsid w:val="00130437"/>
    <w:rsid w:val="001314B4"/>
    <w:rsid w:val="00132F95"/>
    <w:rsid w:val="001338E0"/>
    <w:rsid w:val="00133F3F"/>
    <w:rsid w:val="0013634F"/>
    <w:rsid w:val="001377C2"/>
    <w:rsid w:val="00140731"/>
    <w:rsid w:val="001415A9"/>
    <w:rsid w:val="001424C9"/>
    <w:rsid w:val="00142F36"/>
    <w:rsid w:val="00146218"/>
    <w:rsid w:val="0014709E"/>
    <w:rsid w:val="001470B0"/>
    <w:rsid w:val="00147CA8"/>
    <w:rsid w:val="001517A1"/>
    <w:rsid w:val="001520CC"/>
    <w:rsid w:val="00152149"/>
    <w:rsid w:val="00153B74"/>
    <w:rsid w:val="00154E5B"/>
    <w:rsid w:val="00156364"/>
    <w:rsid w:val="001607D1"/>
    <w:rsid w:val="00161637"/>
    <w:rsid w:val="00163618"/>
    <w:rsid w:val="00164005"/>
    <w:rsid w:val="00164ACA"/>
    <w:rsid w:val="0016570C"/>
    <w:rsid w:val="001660D5"/>
    <w:rsid w:val="00166648"/>
    <w:rsid w:val="00166EDE"/>
    <w:rsid w:val="0016705B"/>
    <w:rsid w:val="001673B0"/>
    <w:rsid w:val="00167596"/>
    <w:rsid w:val="00167A77"/>
    <w:rsid w:val="00167EEE"/>
    <w:rsid w:val="001700B8"/>
    <w:rsid w:val="001703C1"/>
    <w:rsid w:val="00170D41"/>
    <w:rsid w:val="00171996"/>
    <w:rsid w:val="0017253B"/>
    <w:rsid w:val="00173BCD"/>
    <w:rsid w:val="00174240"/>
    <w:rsid w:val="001763B8"/>
    <w:rsid w:val="00181179"/>
    <w:rsid w:val="00181276"/>
    <w:rsid w:val="001813D3"/>
    <w:rsid w:val="0018243A"/>
    <w:rsid w:val="00182E2B"/>
    <w:rsid w:val="00183951"/>
    <w:rsid w:val="00184C32"/>
    <w:rsid w:val="00185E5D"/>
    <w:rsid w:val="00186445"/>
    <w:rsid w:val="00186559"/>
    <w:rsid w:val="0018713B"/>
    <w:rsid w:val="00190E3E"/>
    <w:rsid w:val="0019147C"/>
    <w:rsid w:val="0019164A"/>
    <w:rsid w:val="00193BB7"/>
    <w:rsid w:val="00194579"/>
    <w:rsid w:val="00195059"/>
    <w:rsid w:val="00195ABE"/>
    <w:rsid w:val="001968D8"/>
    <w:rsid w:val="001974ED"/>
    <w:rsid w:val="00197714"/>
    <w:rsid w:val="001A07E2"/>
    <w:rsid w:val="001A0DE9"/>
    <w:rsid w:val="001A1126"/>
    <w:rsid w:val="001A20EE"/>
    <w:rsid w:val="001A33A7"/>
    <w:rsid w:val="001A3B5F"/>
    <w:rsid w:val="001A3D19"/>
    <w:rsid w:val="001A5CB9"/>
    <w:rsid w:val="001A7902"/>
    <w:rsid w:val="001B009D"/>
    <w:rsid w:val="001B295E"/>
    <w:rsid w:val="001B2A42"/>
    <w:rsid w:val="001B5378"/>
    <w:rsid w:val="001B5774"/>
    <w:rsid w:val="001B599C"/>
    <w:rsid w:val="001B782B"/>
    <w:rsid w:val="001B7FD0"/>
    <w:rsid w:val="001C10E2"/>
    <w:rsid w:val="001C155A"/>
    <w:rsid w:val="001C1931"/>
    <w:rsid w:val="001C1CF3"/>
    <w:rsid w:val="001C2BBB"/>
    <w:rsid w:val="001C3364"/>
    <w:rsid w:val="001C4260"/>
    <w:rsid w:val="001C6B26"/>
    <w:rsid w:val="001C6B43"/>
    <w:rsid w:val="001C7295"/>
    <w:rsid w:val="001C72BB"/>
    <w:rsid w:val="001D0D88"/>
    <w:rsid w:val="001D3085"/>
    <w:rsid w:val="001D3BEC"/>
    <w:rsid w:val="001D6392"/>
    <w:rsid w:val="001D6C01"/>
    <w:rsid w:val="001D6D3B"/>
    <w:rsid w:val="001D70D1"/>
    <w:rsid w:val="001E0178"/>
    <w:rsid w:val="001E1370"/>
    <w:rsid w:val="001E2453"/>
    <w:rsid w:val="001E495F"/>
    <w:rsid w:val="001E5D99"/>
    <w:rsid w:val="001E7BCA"/>
    <w:rsid w:val="001F0365"/>
    <w:rsid w:val="001F11B0"/>
    <w:rsid w:val="001F1840"/>
    <w:rsid w:val="001F29BD"/>
    <w:rsid w:val="001F3185"/>
    <w:rsid w:val="001F3365"/>
    <w:rsid w:val="001F3939"/>
    <w:rsid w:val="001F580C"/>
    <w:rsid w:val="001F68F6"/>
    <w:rsid w:val="001F6968"/>
    <w:rsid w:val="001F6FB8"/>
    <w:rsid w:val="001F7748"/>
    <w:rsid w:val="001F7F81"/>
    <w:rsid w:val="0020324E"/>
    <w:rsid w:val="0020468A"/>
    <w:rsid w:val="0020521A"/>
    <w:rsid w:val="00205AFE"/>
    <w:rsid w:val="00205B32"/>
    <w:rsid w:val="00205E56"/>
    <w:rsid w:val="00206002"/>
    <w:rsid w:val="00210291"/>
    <w:rsid w:val="00211078"/>
    <w:rsid w:val="002116DD"/>
    <w:rsid w:val="002116E1"/>
    <w:rsid w:val="00212FB8"/>
    <w:rsid w:val="0021399A"/>
    <w:rsid w:val="002142C7"/>
    <w:rsid w:val="0021445E"/>
    <w:rsid w:val="00214661"/>
    <w:rsid w:val="002154E7"/>
    <w:rsid w:val="00215773"/>
    <w:rsid w:val="00216309"/>
    <w:rsid w:val="00220E6F"/>
    <w:rsid w:val="00222C34"/>
    <w:rsid w:val="0022583B"/>
    <w:rsid w:val="00225934"/>
    <w:rsid w:val="00226A77"/>
    <w:rsid w:val="0022730A"/>
    <w:rsid w:val="00231139"/>
    <w:rsid w:val="0023298E"/>
    <w:rsid w:val="00232EAD"/>
    <w:rsid w:val="00233365"/>
    <w:rsid w:val="002354C0"/>
    <w:rsid w:val="00235EB6"/>
    <w:rsid w:val="002368AE"/>
    <w:rsid w:val="00237E0C"/>
    <w:rsid w:val="002403D8"/>
    <w:rsid w:val="00240B9E"/>
    <w:rsid w:val="002410AF"/>
    <w:rsid w:val="00241C6C"/>
    <w:rsid w:val="00242F9E"/>
    <w:rsid w:val="002434CA"/>
    <w:rsid w:val="00243AEB"/>
    <w:rsid w:val="0024583B"/>
    <w:rsid w:val="002469FC"/>
    <w:rsid w:val="00247D23"/>
    <w:rsid w:val="0025057B"/>
    <w:rsid w:val="00250802"/>
    <w:rsid w:val="00252065"/>
    <w:rsid w:val="00253465"/>
    <w:rsid w:val="00253C1A"/>
    <w:rsid w:val="00253E1F"/>
    <w:rsid w:val="00253F48"/>
    <w:rsid w:val="002567FE"/>
    <w:rsid w:val="0025692B"/>
    <w:rsid w:val="0025694A"/>
    <w:rsid w:val="0025771C"/>
    <w:rsid w:val="0025784D"/>
    <w:rsid w:val="00257A94"/>
    <w:rsid w:val="00257EBD"/>
    <w:rsid w:val="002608F2"/>
    <w:rsid w:val="002610A5"/>
    <w:rsid w:val="002618B7"/>
    <w:rsid w:val="00261957"/>
    <w:rsid w:val="00261C2E"/>
    <w:rsid w:val="00261E47"/>
    <w:rsid w:val="00262AFA"/>
    <w:rsid w:val="00262C6F"/>
    <w:rsid w:val="00265813"/>
    <w:rsid w:val="00265835"/>
    <w:rsid w:val="00265F84"/>
    <w:rsid w:val="0026611D"/>
    <w:rsid w:val="00266A2C"/>
    <w:rsid w:val="002675A0"/>
    <w:rsid w:val="00271010"/>
    <w:rsid w:val="0027130E"/>
    <w:rsid w:val="00271A0B"/>
    <w:rsid w:val="00271A62"/>
    <w:rsid w:val="00274A32"/>
    <w:rsid w:val="002765D7"/>
    <w:rsid w:val="00277241"/>
    <w:rsid w:val="00277714"/>
    <w:rsid w:val="00282D07"/>
    <w:rsid w:val="0028342A"/>
    <w:rsid w:val="00283860"/>
    <w:rsid w:val="00284458"/>
    <w:rsid w:val="00284C43"/>
    <w:rsid w:val="00285C18"/>
    <w:rsid w:val="00286671"/>
    <w:rsid w:val="00287BD9"/>
    <w:rsid w:val="00290307"/>
    <w:rsid w:val="00290BC3"/>
    <w:rsid w:val="00292151"/>
    <w:rsid w:val="00293137"/>
    <w:rsid w:val="00293562"/>
    <w:rsid w:val="00293BC3"/>
    <w:rsid w:val="00295437"/>
    <w:rsid w:val="002969EE"/>
    <w:rsid w:val="002A02F8"/>
    <w:rsid w:val="002A0AA4"/>
    <w:rsid w:val="002A113F"/>
    <w:rsid w:val="002A3E57"/>
    <w:rsid w:val="002A43BA"/>
    <w:rsid w:val="002A4966"/>
    <w:rsid w:val="002A4A41"/>
    <w:rsid w:val="002A61D7"/>
    <w:rsid w:val="002A63BB"/>
    <w:rsid w:val="002A640B"/>
    <w:rsid w:val="002A73BF"/>
    <w:rsid w:val="002B179F"/>
    <w:rsid w:val="002B21EF"/>
    <w:rsid w:val="002B2427"/>
    <w:rsid w:val="002B2917"/>
    <w:rsid w:val="002B2B9A"/>
    <w:rsid w:val="002C1021"/>
    <w:rsid w:val="002C1185"/>
    <w:rsid w:val="002C15A5"/>
    <w:rsid w:val="002C4B16"/>
    <w:rsid w:val="002C4F2C"/>
    <w:rsid w:val="002C51AE"/>
    <w:rsid w:val="002C5F7D"/>
    <w:rsid w:val="002C700C"/>
    <w:rsid w:val="002C73EC"/>
    <w:rsid w:val="002D00C9"/>
    <w:rsid w:val="002D0D9F"/>
    <w:rsid w:val="002D1548"/>
    <w:rsid w:val="002D158F"/>
    <w:rsid w:val="002D3C7C"/>
    <w:rsid w:val="002D4488"/>
    <w:rsid w:val="002D4C5D"/>
    <w:rsid w:val="002D51C7"/>
    <w:rsid w:val="002D5382"/>
    <w:rsid w:val="002D57BA"/>
    <w:rsid w:val="002D6282"/>
    <w:rsid w:val="002D6536"/>
    <w:rsid w:val="002D668C"/>
    <w:rsid w:val="002D6B82"/>
    <w:rsid w:val="002E061C"/>
    <w:rsid w:val="002E1592"/>
    <w:rsid w:val="002E1DB6"/>
    <w:rsid w:val="002E23C5"/>
    <w:rsid w:val="002E4086"/>
    <w:rsid w:val="002E52CB"/>
    <w:rsid w:val="002E58F0"/>
    <w:rsid w:val="002F008A"/>
    <w:rsid w:val="002F1603"/>
    <w:rsid w:val="002F2926"/>
    <w:rsid w:val="002F2AAA"/>
    <w:rsid w:val="002F2ADC"/>
    <w:rsid w:val="002F2FA5"/>
    <w:rsid w:val="002F3285"/>
    <w:rsid w:val="002F46A8"/>
    <w:rsid w:val="002F732B"/>
    <w:rsid w:val="00301D94"/>
    <w:rsid w:val="00303072"/>
    <w:rsid w:val="0030477A"/>
    <w:rsid w:val="0030484F"/>
    <w:rsid w:val="003065F8"/>
    <w:rsid w:val="00306E59"/>
    <w:rsid w:val="00311634"/>
    <w:rsid w:val="00311B9B"/>
    <w:rsid w:val="00313346"/>
    <w:rsid w:val="00313702"/>
    <w:rsid w:val="0031519B"/>
    <w:rsid w:val="003155D0"/>
    <w:rsid w:val="0031666B"/>
    <w:rsid w:val="00317706"/>
    <w:rsid w:val="003207C6"/>
    <w:rsid w:val="00321684"/>
    <w:rsid w:val="00322739"/>
    <w:rsid w:val="00323491"/>
    <w:rsid w:val="0032393D"/>
    <w:rsid w:val="00325670"/>
    <w:rsid w:val="0032659E"/>
    <w:rsid w:val="00326F09"/>
    <w:rsid w:val="003278A9"/>
    <w:rsid w:val="003310F0"/>
    <w:rsid w:val="00332025"/>
    <w:rsid w:val="00335DD5"/>
    <w:rsid w:val="00336231"/>
    <w:rsid w:val="00340723"/>
    <w:rsid w:val="00340C4F"/>
    <w:rsid w:val="00341067"/>
    <w:rsid w:val="003410C1"/>
    <w:rsid w:val="00341230"/>
    <w:rsid w:val="00341433"/>
    <w:rsid w:val="00341555"/>
    <w:rsid w:val="003418AC"/>
    <w:rsid w:val="00342E7D"/>
    <w:rsid w:val="00343409"/>
    <w:rsid w:val="00343B7A"/>
    <w:rsid w:val="0034439A"/>
    <w:rsid w:val="0034567D"/>
    <w:rsid w:val="00345A7B"/>
    <w:rsid w:val="003462D8"/>
    <w:rsid w:val="003463AD"/>
    <w:rsid w:val="00347216"/>
    <w:rsid w:val="00347FA3"/>
    <w:rsid w:val="00350014"/>
    <w:rsid w:val="0035030D"/>
    <w:rsid w:val="0035191A"/>
    <w:rsid w:val="00351E64"/>
    <w:rsid w:val="0035488C"/>
    <w:rsid w:val="0035638E"/>
    <w:rsid w:val="00356419"/>
    <w:rsid w:val="00356DC8"/>
    <w:rsid w:val="00356FD4"/>
    <w:rsid w:val="00361132"/>
    <w:rsid w:val="00361237"/>
    <w:rsid w:val="00363565"/>
    <w:rsid w:val="00363F59"/>
    <w:rsid w:val="00364080"/>
    <w:rsid w:val="003650E5"/>
    <w:rsid w:val="003656A3"/>
    <w:rsid w:val="00365AE2"/>
    <w:rsid w:val="00366A6F"/>
    <w:rsid w:val="00366C3E"/>
    <w:rsid w:val="003676C2"/>
    <w:rsid w:val="00370BC8"/>
    <w:rsid w:val="003719AB"/>
    <w:rsid w:val="003719D8"/>
    <w:rsid w:val="003732FD"/>
    <w:rsid w:val="0037412C"/>
    <w:rsid w:val="0037414A"/>
    <w:rsid w:val="00376B5E"/>
    <w:rsid w:val="00376D34"/>
    <w:rsid w:val="003815AA"/>
    <w:rsid w:val="00382242"/>
    <w:rsid w:val="0038238A"/>
    <w:rsid w:val="003827C4"/>
    <w:rsid w:val="003834E9"/>
    <w:rsid w:val="003835B0"/>
    <w:rsid w:val="003840CB"/>
    <w:rsid w:val="0038445E"/>
    <w:rsid w:val="00385416"/>
    <w:rsid w:val="00387161"/>
    <w:rsid w:val="00387BA7"/>
    <w:rsid w:val="00387D4D"/>
    <w:rsid w:val="00390B85"/>
    <w:rsid w:val="00391BFC"/>
    <w:rsid w:val="00391E64"/>
    <w:rsid w:val="00391FC8"/>
    <w:rsid w:val="003925CE"/>
    <w:rsid w:val="00392F4A"/>
    <w:rsid w:val="0039326C"/>
    <w:rsid w:val="00394CEE"/>
    <w:rsid w:val="00395CAA"/>
    <w:rsid w:val="00396E22"/>
    <w:rsid w:val="003A01D6"/>
    <w:rsid w:val="003A2449"/>
    <w:rsid w:val="003A25FD"/>
    <w:rsid w:val="003A6DED"/>
    <w:rsid w:val="003B078B"/>
    <w:rsid w:val="003B1186"/>
    <w:rsid w:val="003B19AF"/>
    <w:rsid w:val="003B1B6F"/>
    <w:rsid w:val="003B53BF"/>
    <w:rsid w:val="003B61CD"/>
    <w:rsid w:val="003B62EB"/>
    <w:rsid w:val="003C0407"/>
    <w:rsid w:val="003C0815"/>
    <w:rsid w:val="003C0AE8"/>
    <w:rsid w:val="003C162E"/>
    <w:rsid w:val="003C18FA"/>
    <w:rsid w:val="003C1DAE"/>
    <w:rsid w:val="003C27FF"/>
    <w:rsid w:val="003C402C"/>
    <w:rsid w:val="003C5658"/>
    <w:rsid w:val="003C565E"/>
    <w:rsid w:val="003C5922"/>
    <w:rsid w:val="003C5AF8"/>
    <w:rsid w:val="003C5F15"/>
    <w:rsid w:val="003D0B27"/>
    <w:rsid w:val="003D0F92"/>
    <w:rsid w:val="003D1895"/>
    <w:rsid w:val="003D1965"/>
    <w:rsid w:val="003D22BF"/>
    <w:rsid w:val="003D381D"/>
    <w:rsid w:val="003D3B68"/>
    <w:rsid w:val="003D5F22"/>
    <w:rsid w:val="003D6E62"/>
    <w:rsid w:val="003E1461"/>
    <w:rsid w:val="003E1DA8"/>
    <w:rsid w:val="003E2131"/>
    <w:rsid w:val="003E2A8B"/>
    <w:rsid w:val="003E3732"/>
    <w:rsid w:val="003E3BFD"/>
    <w:rsid w:val="003E458A"/>
    <w:rsid w:val="003E5611"/>
    <w:rsid w:val="003E5FA1"/>
    <w:rsid w:val="003E641B"/>
    <w:rsid w:val="003E6AE6"/>
    <w:rsid w:val="003E74D8"/>
    <w:rsid w:val="003E7AC8"/>
    <w:rsid w:val="003F0AC1"/>
    <w:rsid w:val="003F2D4F"/>
    <w:rsid w:val="003F3962"/>
    <w:rsid w:val="003F40B4"/>
    <w:rsid w:val="003F4796"/>
    <w:rsid w:val="003F58D1"/>
    <w:rsid w:val="003F6152"/>
    <w:rsid w:val="003F6347"/>
    <w:rsid w:val="003F6FBE"/>
    <w:rsid w:val="0040012A"/>
    <w:rsid w:val="00400C74"/>
    <w:rsid w:val="00400E33"/>
    <w:rsid w:val="004016E7"/>
    <w:rsid w:val="00403346"/>
    <w:rsid w:val="0040385A"/>
    <w:rsid w:val="00405922"/>
    <w:rsid w:val="00405A1D"/>
    <w:rsid w:val="00405CCA"/>
    <w:rsid w:val="00407738"/>
    <w:rsid w:val="00407E2E"/>
    <w:rsid w:val="00410CD0"/>
    <w:rsid w:val="004117EC"/>
    <w:rsid w:val="004125A6"/>
    <w:rsid w:val="00412B06"/>
    <w:rsid w:val="004152DC"/>
    <w:rsid w:val="00416DB7"/>
    <w:rsid w:val="00416F30"/>
    <w:rsid w:val="00417E35"/>
    <w:rsid w:val="00420558"/>
    <w:rsid w:val="00421A80"/>
    <w:rsid w:val="00422E55"/>
    <w:rsid w:val="004235FB"/>
    <w:rsid w:val="00424A32"/>
    <w:rsid w:val="00424BE8"/>
    <w:rsid w:val="00424EB3"/>
    <w:rsid w:val="00425609"/>
    <w:rsid w:val="00425706"/>
    <w:rsid w:val="00427DA9"/>
    <w:rsid w:val="00430AEA"/>
    <w:rsid w:val="00431318"/>
    <w:rsid w:val="0043268D"/>
    <w:rsid w:val="00434077"/>
    <w:rsid w:val="00434A9E"/>
    <w:rsid w:val="00436B45"/>
    <w:rsid w:val="004372C9"/>
    <w:rsid w:val="00437A60"/>
    <w:rsid w:val="0044100C"/>
    <w:rsid w:val="00445A45"/>
    <w:rsid w:val="004460F8"/>
    <w:rsid w:val="0045001D"/>
    <w:rsid w:val="00450416"/>
    <w:rsid w:val="00453726"/>
    <w:rsid w:val="0045590B"/>
    <w:rsid w:val="00455C1A"/>
    <w:rsid w:val="00455F78"/>
    <w:rsid w:val="00456B76"/>
    <w:rsid w:val="00456DAF"/>
    <w:rsid w:val="00457E85"/>
    <w:rsid w:val="0046058E"/>
    <w:rsid w:val="0046121C"/>
    <w:rsid w:val="0046122A"/>
    <w:rsid w:val="00461CBC"/>
    <w:rsid w:val="0046329A"/>
    <w:rsid w:val="00463CD8"/>
    <w:rsid w:val="00464582"/>
    <w:rsid w:val="00464604"/>
    <w:rsid w:val="0046649C"/>
    <w:rsid w:val="0046776A"/>
    <w:rsid w:val="00467E54"/>
    <w:rsid w:val="00471DA0"/>
    <w:rsid w:val="00472834"/>
    <w:rsid w:val="00473D72"/>
    <w:rsid w:val="0047537F"/>
    <w:rsid w:val="00475AFA"/>
    <w:rsid w:val="004760CA"/>
    <w:rsid w:val="004771D2"/>
    <w:rsid w:val="00480EA4"/>
    <w:rsid w:val="00481C31"/>
    <w:rsid w:val="00482009"/>
    <w:rsid w:val="004823AE"/>
    <w:rsid w:val="004851A0"/>
    <w:rsid w:val="00485576"/>
    <w:rsid w:val="00486EF1"/>
    <w:rsid w:val="00490A00"/>
    <w:rsid w:val="00492192"/>
    <w:rsid w:val="00493D4A"/>
    <w:rsid w:val="0049401D"/>
    <w:rsid w:val="0049455B"/>
    <w:rsid w:val="00495078"/>
    <w:rsid w:val="004952D1"/>
    <w:rsid w:val="00495941"/>
    <w:rsid w:val="00496D6B"/>
    <w:rsid w:val="004A1123"/>
    <w:rsid w:val="004A2E18"/>
    <w:rsid w:val="004A324D"/>
    <w:rsid w:val="004A4383"/>
    <w:rsid w:val="004A4E18"/>
    <w:rsid w:val="004A4F00"/>
    <w:rsid w:val="004A549C"/>
    <w:rsid w:val="004A576C"/>
    <w:rsid w:val="004A78A2"/>
    <w:rsid w:val="004B13CC"/>
    <w:rsid w:val="004B1912"/>
    <w:rsid w:val="004B28E0"/>
    <w:rsid w:val="004B30E2"/>
    <w:rsid w:val="004C0EAC"/>
    <w:rsid w:val="004C221F"/>
    <w:rsid w:val="004C3E4C"/>
    <w:rsid w:val="004C55A8"/>
    <w:rsid w:val="004C5A76"/>
    <w:rsid w:val="004C5C3B"/>
    <w:rsid w:val="004C61C7"/>
    <w:rsid w:val="004C64D0"/>
    <w:rsid w:val="004D0FDC"/>
    <w:rsid w:val="004D1F61"/>
    <w:rsid w:val="004D3257"/>
    <w:rsid w:val="004D55E8"/>
    <w:rsid w:val="004D616F"/>
    <w:rsid w:val="004D660F"/>
    <w:rsid w:val="004D788A"/>
    <w:rsid w:val="004D79E1"/>
    <w:rsid w:val="004E01D7"/>
    <w:rsid w:val="004E0FA3"/>
    <w:rsid w:val="004E1ED0"/>
    <w:rsid w:val="004E20C3"/>
    <w:rsid w:val="004E30BC"/>
    <w:rsid w:val="004E3868"/>
    <w:rsid w:val="004E3C82"/>
    <w:rsid w:val="004E423D"/>
    <w:rsid w:val="004E5A28"/>
    <w:rsid w:val="004E62D0"/>
    <w:rsid w:val="004E7C9E"/>
    <w:rsid w:val="004F04CD"/>
    <w:rsid w:val="004F0580"/>
    <w:rsid w:val="004F12EF"/>
    <w:rsid w:val="004F1A0C"/>
    <w:rsid w:val="004F2E09"/>
    <w:rsid w:val="004F459F"/>
    <w:rsid w:val="004F5003"/>
    <w:rsid w:val="004F5748"/>
    <w:rsid w:val="004F5B4A"/>
    <w:rsid w:val="004F647A"/>
    <w:rsid w:val="004F673E"/>
    <w:rsid w:val="0050128F"/>
    <w:rsid w:val="00501F7F"/>
    <w:rsid w:val="00503164"/>
    <w:rsid w:val="0050388C"/>
    <w:rsid w:val="00505EA8"/>
    <w:rsid w:val="00506743"/>
    <w:rsid w:val="00506DEA"/>
    <w:rsid w:val="005070F4"/>
    <w:rsid w:val="00510E9D"/>
    <w:rsid w:val="005122F1"/>
    <w:rsid w:val="0051256C"/>
    <w:rsid w:val="00513F56"/>
    <w:rsid w:val="00516990"/>
    <w:rsid w:val="00517455"/>
    <w:rsid w:val="00521623"/>
    <w:rsid w:val="00521D11"/>
    <w:rsid w:val="005222E0"/>
    <w:rsid w:val="005226D4"/>
    <w:rsid w:val="00522B53"/>
    <w:rsid w:val="005231F5"/>
    <w:rsid w:val="00523B34"/>
    <w:rsid w:val="00523D61"/>
    <w:rsid w:val="005256E5"/>
    <w:rsid w:val="00525A8F"/>
    <w:rsid w:val="00525B8B"/>
    <w:rsid w:val="00526027"/>
    <w:rsid w:val="00527385"/>
    <w:rsid w:val="00530730"/>
    <w:rsid w:val="00531087"/>
    <w:rsid w:val="00531536"/>
    <w:rsid w:val="00531776"/>
    <w:rsid w:val="00531A08"/>
    <w:rsid w:val="005331B6"/>
    <w:rsid w:val="00533A52"/>
    <w:rsid w:val="005343A0"/>
    <w:rsid w:val="00534B57"/>
    <w:rsid w:val="005359F4"/>
    <w:rsid w:val="00536999"/>
    <w:rsid w:val="00536D73"/>
    <w:rsid w:val="00541633"/>
    <w:rsid w:val="005441C1"/>
    <w:rsid w:val="00544330"/>
    <w:rsid w:val="0054714D"/>
    <w:rsid w:val="005478E5"/>
    <w:rsid w:val="005502C5"/>
    <w:rsid w:val="00552B0A"/>
    <w:rsid w:val="00552DA2"/>
    <w:rsid w:val="00555F80"/>
    <w:rsid w:val="00556DE3"/>
    <w:rsid w:val="00557D00"/>
    <w:rsid w:val="00561C79"/>
    <w:rsid w:val="00562FA9"/>
    <w:rsid w:val="005632FD"/>
    <w:rsid w:val="00563D10"/>
    <w:rsid w:val="0056443D"/>
    <w:rsid w:val="00564634"/>
    <w:rsid w:val="005653B2"/>
    <w:rsid w:val="00565DBA"/>
    <w:rsid w:val="00565EAA"/>
    <w:rsid w:val="00566902"/>
    <w:rsid w:val="00567A9B"/>
    <w:rsid w:val="00570B58"/>
    <w:rsid w:val="0057158C"/>
    <w:rsid w:val="00571EFD"/>
    <w:rsid w:val="00572641"/>
    <w:rsid w:val="00572D7E"/>
    <w:rsid w:val="0057369E"/>
    <w:rsid w:val="00573719"/>
    <w:rsid w:val="00573BB1"/>
    <w:rsid w:val="00575837"/>
    <w:rsid w:val="00575C7D"/>
    <w:rsid w:val="00576323"/>
    <w:rsid w:val="0057690E"/>
    <w:rsid w:val="00580904"/>
    <w:rsid w:val="005829D0"/>
    <w:rsid w:val="00583AFD"/>
    <w:rsid w:val="00583F30"/>
    <w:rsid w:val="0058470B"/>
    <w:rsid w:val="00587050"/>
    <w:rsid w:val="005906FC"/>
    <w:rsid w:val="00590BA3"/>
    <w:rsid w:val="0059252B"/>
    <w:rsid w:val="00593470"/>
    <w:rsid w:val="00593ADA"/>
    <w:rsid w:val="00595330"/>
    <w:rsid w:val="0059748E"/>
    <w:rsid w:val="00597589"/>
    <w:rsid w:val="005A03C5"/>
    <w:rsid w:val="005A1262"/>
    <w:rsid w:val="005A1925"/>
    <w:rsid w:val="005A1948"/>
    <w:rsid w:val="005A1EFE"/>
    <w:rsid w:val="005A3312"/>
    <w:rsid w:val="005A5C2B"/>
    <w:rsid w:val="005A653E"/>
    <w:rsid w:val="005A6BB3"/>
    <w:rsid w:val="005A774D"/>
    <w:rsid w:val="005A7F04"/>
    <w:rsid w:val="005B0F59"/>
    <w:rsid w:val="005B2AD7"/>
    <w:rsid w:val="005B354E"/>
    <w:rsid w:val="005B5ACB"/>
    <w:rsid w:val="005B7F3F"/>
    <w:rsid w:val="005C0317"/>
    <w:rsid w:val="005C07D2"/>
    <w:rsid w:val="005C0B49"/>
    <w:rsid w:val="005C0D8C"/>
    <w:rsid w:val="005C1921"/>
    <w:rsid w:val="005C25C0"/>
    <w:rsid w:val="005C527B"/>
    <w:rsid w:val="005C5F5B"/>
    <w:rsid w:val="005C6866"/>
    <w:rsid w:val="005C6FEA"/>
    <w:rsid w:val="005C76FD"/>
    <w:rsid w:val="005C7911"/>
    <w:rsid w:val="005D077B"/>
    <w:rsid w:val="005D160D"/>
    <w:rsid w:val="005D1F45"/>
    <w:rsid w:val="005D2AF3"/>
    <w:rsid w:val="005D2D2D"/>
    <w:rsid w:val="005D32B4"/>
    <w:rsid w:val="005D463E"/>
    <w:rsid w:val="005E063F"/>
    <w:rsid w:val="005E19B5"/>
    <w:rsid w:val="005E29D8"/>
    <w:rsid w:val="005E343D"/>
    <w:rsid w:val="005E4F90"/>
    <w:rsid w:val="005E5C99"/>
    <w:rsid w:val="005E6A26"/>
    <w:rsid w:val="005F04DF"/>
    <w:rsid w:val="005F1901"/>
    <w:rsid w:val="005F3742"/>
    <w:rsid w:val="005F4E78"/>
    <w:rsid w:val="005F640D"/>
    <w:rsid w:val="005F71C3"/>
    <w:rsid w:val="00600120"/>
    <w:rsid w:val="00600CF4"/>
    <w:rsid w:val="00602CB1"/>
    <w:rsid w:val="00603430"/>
    <w:rsid w:val="00604228"/>
    <w:rsid w:val="0060479F"/>
    <w:rsid w:val="00604B15"/>
    <w:rsid w:val="00605FAF"/>
    <w:rsid w:val="0060705C"/>
    <w:rsid w:val="00607078"/>
    <w:rsid w:val="0060724E"/>
    <w:rsid w:val="00611DE8"/>
    <w:rsid w:val="00612414"/>
    <w:rsid w:val="00612736"/>
    <w:rsid w:val="00612A10"/>
    <w:rsid w:val="006130AE"/>
    <w:rsid w:val="006147CF"/>
    <w:rsid w:val="00614D20"/>
    <w:rsid w:val="006153C9"/>
    <w:rsid w:val="006154E1"/>
    <w:rsid w:val="00615BD1"/>
    <w:rsid w:val="0061674F"/>
    <w:rsid w:val="00617CC0"/>
    <w:rsid w:val="006219F8"/>
    <w:rsid w:val="006227A4"/>
    <w:rsid w:val="00623544"/>
    <w:rsid w:val="00623D19"/>
    <w:rsid w:val="0062425A"/>
    <w:rsid w:val="00624918"/>
    <w:rsid w:val="0062496B"/>
    <w:rsid w:val="0062574B"/>
    <w:rsid w:val="00627BFA"/>
    <w:rsid w:val="006307F3"/>
    <w:rsid w:val="00631C08"/>
    <w:rsid w:val="0063347A"/>
    <w:rsid w:val="00634632"/>
    <w:rsid w:val="0063480E"/>
    <w:rsid w:val="006349E7"/>
    <w:rsid w:val="006354BC"/>
    <w:rsid w:val="00637350"/>
    <w:rsid w:val="00640B1C"/>
    <w:rsid w:val="00641DC4"/>
    <w:rsid w:val="006424FE"/>
    <w:rsid w:val="00642C71"/>
    <w:rsid w:val="006441DE"/>
    <w:rsid w:val="00644DDC"/>
    <w:rsid w:val="00650571"/>
    <w:rsid w:val="00653508"/>
    <w:rsid w:val="00654041"/>
    <w:rsid w:val="006543DD"/>
    <w:rsid w:val="00655A19"/>
    <w:rsid w:val="00655ACE"/>
    <w:rsid w:val="00660164"/>
    <w:rsid w:val="00660519"/>
    <w:rsid w:val="0066132A"/>
    <w:rsid w:val="00661B0F"/>
    <w:rsid w:val="006629DE"/>
    <w:rsid w:val="00662A80"/>
    <w:rsid w:val="00664F24"/>
    <w:rsid w:val="00665A69"/>
    <w:rsid w:val="0066666A"/>
    <w:rsid w:val="0066723D"/>
    <w:rsid w:val="00667B26"/>
    <w:rsid w:val="00667B2D"/>
    <w:rsid w:val="00670132"/>
    <w:rsid w:val="0067548C"/>
    <w:rsid w:val="00676057"/>
    <w:rsid w:val="00677B9B"/>
    <w:rsid w:val="006812D2"/>
    <w:rsid w:val="00681C11"/>
    <w:rsid w:val="00681DF7"/>
    <w:rsid w:val="006821D4"/>
    <w:rsid w:val="00685734"/>
    <w:rsid w:val="00685CB2"/>
    <w:rsid w:val="00686E58"/>
    <w:rsid w:val="00690C6D"/>
    <w:rsid w:val="00691453"/>
    <w:rsid w:val="006914AF"/>
    <w:rsid w:val="0069191A"/>
    <w:rsid w:val="00691B07"/>
    <w:rsid w:val="00693034"/>
    <w:rsid w:val="00693601"/>
    <w:rsid w:val="0069607C"/>
    <w:rsid w:val="00697042"/>
    <w:rsid w:val="006A0795"/>
    <w:rsid w:val="006A0A7B"/>
    <w:rsid w:val="006A10F7"/>
    <w:rsid w:val="006A1518"/>
    <w:rsid w:val="006A1637"/>
    <w:rsid w:val="006A3338"/>
    <w:rsid w:val="006A3631"/>
    <w:rsid w:val="006A5185"/>
    <w:rsid w:val="006A5D97"/>
    <w:rsid w:val="006A6EFD"/>
    <w:rsid w:val="006A717C"/>
    <w:rsid w:val="006A75DE"/>
    <w:rsid w:val="006B065D"/>
    <w:rsid w:val="006B0A01"/>
    <w:rsid w:val="006B1515"/>
    <w:rsid w:val="006B17FF"/>
    <w:rsid w:val="006B33AB"/>
    <w:rsid w:val="006B44F3"/>
    <w:rsid w:val="006B4F61"/>
    <w:rsid w:val="006B5C36"/>
    <w:rsid w:val="006B6F64"/>
    <w:rsid w:val="006C01FB"/>
    <w:rsid w:val="006C293D"/>
    <w:rsid w:val="006C2E77"/>
    <w:rsid w:val="006C4983"/>
    <w:rsid w:val="006C56E4"/>
    <w:rsid w:val="006C5CBE"/>
    <w:rsid w:val="006D1C09"/>
    <w:rsid w:val="006D3192"/>
    <w:rsid w:val="006D360F"/>
    <w:rsid w:val="006D3CCA"/>
    <w:rsid w:val="006D5CA1"/>
    <w:rsid w:val="006D690D"/>
    <w:rsid w:val="006D7238"/>
    <w:rsid w:val="006D793E"/>
    <w:rsid w:val="006D7CA8"/>
    <w:rsid w:val="006E0002"/>
    <w:rsid w:val="006E0A39"/>
    <w:rsid w:val="006E0C06"/>
    <w:rsid w:val="006E0FAB"/>
    <w:rsid w:val="006E1276"/>
    <w:rsid w:val="006E31E5"/>
    <w:rsid w:val="006E367C"/>
    <w:rsid w:val="006E451A"/>
    <w:rsid w:val="006E4A5F"/>
    <w:rsid w:val="006E5084"/>
    <w:rsid w:val="006F184F"/>
    <w:rsid w:val="006F2A35"/>
    <w:rsid w:val="006F2D07"/>
    <w:rsid w:val="006F3605"/>
    <w:rsid w:val="006F4829"/>
    <w:rsid w:val="006F523D"/>
    <w:rsid w:val="006F5601"/>
    <w:rsid w:val="006F723E"/>
    <w:rsid w:val="006F7D3F"/>
    <w:rsid w:val="00700B8A"/>
    <w:rsid w:val="00700C56"/>
    <w:rsid w:val="00701DC9"/>
    <w:rsid w:val="007026E6"/>
    <w:rsid w:val="00702746"/>
    <w:rsid w:val="007029F6"/>
    <w:rsid w:val="00703118"/>
    <w:rsid w:val="0070449A"/>
    <w:rsid w:val="007047CC"/>
    <w:rsid w:val="00704A9E"/>
    <w:rsid w:val="00704E45"/>
    <w:rsid w:val="007053B0"/>
    <w:rsid w:val="00706BC5"/>
    <w:rsid w:val="00706D68"/>
    <w:rsid w:val="007070DE"/>
    <w:rsid w:val="007076E2"/>
    <w:rsid w:val="007107BE"/>
    <w:rsid w:val="007117C8"/>
    <w:rsid w:val="00712925"/>
    <w:rsid w:val="00712A0A"/>
    <w:rsid w:val="00713616"/>
    <w:rsid w:val="0071454E"/>
    <w:rsid w:val="007203BC"/>
    <w:rsid w:val="00720AFC"/>
    <w:rsid w:val="007221F8"/>
    <w:rsid w:val="00722D6C"/>
    <w:rsid w:val="00724617"/>
    <w:rsid w:val="0072464B"/>
    <w:rsid w:val="00726491"/>
    <w:rsid w:val="00727161"/>
    <w:rsid w:val="00727CF0"/>
    <w:rsid w:val="00727D34"/>
    <w:rsid w:val="0073195E"/>
    <w:rsid w:val="00732DB7"/>
    <w:rsid w:val="007332BF"/>
    <w:rsid w:val="007335DD"/>
    <w:rsid w:val="00734726"/>
    <w:rsid w:val="00735003"/>
    <w:rsid w:val="007355CB"/>
    <w:rsid w:val="00736D21"/>
    <w:rsid w:val="007417CD"/>
    <w:rsid w:val="007417FC"/>
    <w:rsid w:val="0074233C"/>
    <w:rsid w:val="00742E53"/>
    <w:rsid w:val="0074319E"/>
    <w:rsid w:val="007432AC"/>
    <w:rsid w:val="007432E7"/>
    <w:rsid w:val="00743D1B"/>
    <w:rsid w:val="007446D3"/>
    <w:rsid w:val="00745111"/>
    <w:rsid w:val="0074531D"/>
    <w:rsid w:val="00746113"/>
    <w:rsid w:val="00746BE8"/>
    <w:rsid w:val="0074761D"/>
    <w:rsid w:val="007479ED"/>
    <w:rsid w:val="00747BFB"/>
    <w:rsid w:val="0075031B"/>
    <w:rsid w:val="0075298B"/>
    <w:rsid w:val="00753658"/>
    <w:rsid w:val="007537E3"/>
    <w:rsid w:val="00756D68"/>
    <w:rsid w:val="00756FF3"/>
    <w:rsid w:val="007576C9"/>
    <w:rsid w:val="007608D9"/>
    <w:rsid w:val="0076159A"/>
    <w:rsid w:val="007627AA"/>
    <w:rsid w:val="00762FF2"/>
    <w:rsid w:val="00763202"/>
    <w:rsid w:val="007637DF"/>
    <w:rsid w:val="00763CA4"/>
    <w:rsid w:val="00764CD2"/>
    <w:rsid w:val="00764D7D"/>
    <w:rsid w:val="007652E2"/>
    <w:rsid w:val="007653BC"/>
    <w:rsid w:val="00765EFC"/>
    <w:rsid w:val="007662D7"/>
    <w:rsid w:val="00766807"/>
    <w:rsid w:val="00770306"/>
    <w:rsid w:val="00771078"/>
    <w:rsid w:val="00771898"/>
    <w:rsid w:val="00773A4E"/>
    <w:rsid w:val="007745E6"/>
    <w:rsid w:val="00776386"/>
    <w:rsid w:val="0077685A"/>
    <w:rsid w:val="00776C3B"/>
    <w:rsid w:val="00777477"/>
    <w:rsid w:val="007801FF"/>
    <w:rsid w:val="00780B95"/>
    <w:rsid w:val="00780C45"/>
    <w:rsid w:val="007817B0"/>
    <w:rsid w:val="00781C9A"/>
    <w:rsid w:val="007826B9"/>
    <w:rsid w:val="00783E00"/>
    <w:rsid w:val="00784E54"/>
    <w:rsid w:val="007910CF"/>
    <w:rsid w:val="00791455"/>
    <w:rsid w:val="007916CF"/>
    <w:rsid w:val="007926E7"/>
    <w:rsid w:val="007930EA"/>
    <w:rsid w:val="0079352E"/>
    <w:rsid w:val="00793A46"/>
    <w:rsid w:val="00795968"/>
    <w:rsid w:val="00796B0A"/>
    <w:rsid w:val="00796C93"/>
    <w:rsid w:val="00797493"/>
    <w:rsid w:val="00797DCC"/>
    <w:rsid w:val="007A0632"/>
    <w:rsid w:val="007A0FE0"/>
    <w:rsid w:val="007A2851"/>
    <w:rsid w:val="007A39C9"/>
    <w:rsid w:val="007A56E1"/>
    <w:rsid w:val="007A5DCF"/>
    <w:rsid w:val="007A61DC"/>
    <w:rsid w:val="007A751A"/>
    <w:rsid w:val="007B05A2"/>
    <w:rsid w:val="007B1C00"/>
    <w:rsid w:val="007B4471"/>
    <w:rsid w:val="007B44B0"/>
    <w:rsid w:val="007B69E7"/>
    <w:rsid w:val="007B6AD4"/>
    <w:rsid w:val="007B7454"/>
    <w:rsid w:val="007C0BB5"/>
    <w:rsid w:val="007C0E48"/>
    <w:rsid w:val="007C0F14"/>
    <w:rsid w:val="007C107C"/>
    <w:rsid w:val="007C1631"/>
    <w:rsid w:val="007C4539"/>
    <w:rsid w:val="007C5BD9"/>
    <w:rsid w:val="007C6B58"/>
    <w:rsid w:val="007C7587"/>
    <w:rsid w:val="007D0E01"/>
    <w:rsid w:val="007D15D9"/>
    <w:rsid w:val="007D2225"/>
    <w:rsid w:val="007D372B"/>
    <w:rsid w:val="007D3FF6"/>
    <w:rsid w:val="007D429F"/>
    <w:rsid w:val="007D43D7"/>
    <w:rsid w:val="007D54D4"/>
    <w:rsid w:val="007D5504"/>
    <w:rsid w:val="007D5ED4"/>
    <w:rsid w:val="007D731E"/>
    <w:rsid w:val="007D757F"/>
    <w:rsid w:val="007D7818"/>
    <w:rsid w:val="007F04DC"/>
    <w:rsid w:val="007F1791"/>
    <w:rsid w:val="007F4E6C"/>
    <w:rsid w:val="007F57DD"/>
    <w:rsid w:val="007F5B64"/>
    <w:rsid w:val="007F6842"/>
    <w:rsid w:val="007F7175"/>
    <w:rsid w:val="007F7C9C"/>
    <w:rsid w:val="0080176E"/>
    <w:rsid w:val="008029CF"/>
    <w:rsid w:val="00802E06"/>
    <w:rsid w:val="00803504"/>
    <w:rsid w:val="00804F1A"/>
    <w:rsid w:val="008077B1"/>
    <w:rsid w:val="00807BF9"/>
    <w:rsid w:val="00810F43"/>
    <w:rsid w:val="00812723"/>
    <w:rsid w:val="00812F34"/>
    <w:rsid w:val="00813D83"/>
    <w:rsid w:val="008142D8"/>
    <w:rsid w:val="00817A4B"/>
    <w:rsid w:val="00817F27"/>
    <w:rsid w:val="00820761"/>
    <w:rsid w:val="00820F9A"/>
    <w:rsid w:val="0082352F"/>
    <w:rsid w:val="008236C1"/>
    <w:rsid w:val="00824D1D"/>
    <w:rsid w:val="00825D10"/>
    <w:rsid w:val="0082600C"/>
    <w:rsid w:val="008271CF"/>
    <w:rsid w:val="00827BD1"/>
    <w:rsid w:val="00827E20"/>
    <w:rsid w:val="00830C19"/>
    <w:rsid w:val="0083135F"/>
    <w:rsid w:val="00831720"/>
    <w:rsid w:val="008331F4"/>
    <w:rsid w:val="00833745"/>
    <w:rsid w:val="008358D5"/>
    <w:rsid w:val="00837EB6"/>
    <w:rsid w:val="00840835"/>
    <w:rsid w:val="008409F7"/>
    <w:rsid w:val="00844748"/>
    <w:rsid w:val="0084569D"/>
    <w:rsid w:val="0084711B"/>
    <w:rsid w:val="00847AA7"/>
    <w:rsid w:val="00851C0C"/>
    <w:rsid w:val="00853473"/>
    <w:rsid w:val="00853543"/>
    <w:rsid w:val="0085431D"/>
    <w:rsid w:val="00857E2F"/>
    <w:rsid w:val="00860FD8"/>
    <w:rsid w:val="008610B7"/>
    <w:rsid w:val="008613B0"/>
    <w:rsid w:val="0086310F"/>
    <w:rsid w:val="008641FD"/>
    <w:rsid w:val="00866023"/>
    <w:rsid w:val="0086766B"/>
    <w:rsid w:val="00870323"/>
    <w:rsid w:val="00870FBA"/>
    <w:rsid w:val="0087100B"/>
    <w:rsid w:val="00871BD6"/>
    <w:rsid w:val="0087318C"/>
    <w:rsid w:val="00873B54"/>
    <w:rsid w:val="0087457C"/>
    <w:rsid w:val="00875C44"/>
    <w:rsid w:val="008770C7"/>
    <w:rsid w:val="008809B7"/>
    <w:rsid w:val="00881719"/>
    <w:rsid w:val="00882490"/>
    <w:rsid w:val="00884551"/>
    <w:rsid w:val="00884B08"/>
    <w:rsid w:val="00887333"/>
    <w:rsid w:val="00887A0E"/>
    <w:rsid w:val="00887B48"/>
    <w:rsid w:val="00887C36"/>
    <w:rsid w:val="008904A3"/>
    <w:rsid w:val="0089064E"/>
    <w:rsid w:val="0089302E"/>
    <w:rsid w:val="00894AD8"/>
    <w:rsid w:val="008956B9"/>
    <w:rsid w:val="00895B90"/>
    <w:rsid w:val="00896A8E"/>
    <w:rsid w:val="008A0F4C"/>
    <w:rsid w:val="008A1857"/>
    <w:rsid w:val="008A237A"/>
    <w:rsid w:val="008A2460"/>
    <w:rsid w:val="008A30B2"/>
    <w:rsid w:val="008A466E"/>
    <w:rsid w:val="008B1F55"/>
    <w:rsid w:val="008B40A3"/>
    <w:rsid w:val="008B468F"/>
    <w:rsid w:val="008B575D"/>
    <w:rsid w:val="008B66C3"/>
    <w:rsid w:val="008B6F34"/>
    <w:rsid w:val="008B7079"/>
    <w:rsid w:val="008B72A1"/>
    <w:rsid w:val="008C18B2"/>
    <w:rsid w:val="008C2B76"/>
    <w:rsid w:val="008C2E17"/>
    <w:rsid w:val="008C45E2"/>
    <w:rsid w:val="008C4862"/>
    <w:rsid w:val="008C580D"/>
    <w:rsid w:val="008C6382"/>
    <w:rsid w:val="008C64F1"/>
    <w:rsid w:val="008C65AE"/>
    <w:rsid w:val="008D034D"/>
    <w:rsid w:val="008D1E52"/>
    <w:rsid w:val="008D2791"/>
    <w:rsid w:val="008D2983"/>
    <w:rsid w:val="008D2CFD"/>
    <w:rsid w:val="008D63F0"/>
    <w:rsid w:val="008D7202"/>
    <w:rsid w:val="008E084F"/>
    <w:rsid w:val="008E179F"/>
    <w:rsid w:val="008E195E"/>
    <w:rsid w:val="008E28D1"/>
    <w:rsid w:val="008E4264"/>
    <w:rsid w:val="008E463B"/>
    <w:rsid w:val="008E51C9"/>
    <w:rsid w:val="008E5700"/>
    <w:rsid w:val="008E5E1B"/>
    <w:rsid w:val="008E6186"/>
    <w:rsid w:val="008E73A2"/>
    <w:rsid w:val="008E73AA"/>
    <w:rsid w:val="008F1243"/>
    <w:rsid w:val="008F12E5"/>
    <w:rsid w:val="008F1527"/>
    <w:rsid w:val="008F1E95"/>
    <w:rsid w:val="008F39D1"/>
    <w:rsid w:val="008F39E9"/>
    <w:rsid w:val="008F3C71"/>
    <w:rsid w:val="008F4A98"/>
    <w:rsid w:val="008F60C9"/>
    <w:rsid w:val="008F6DB0"/>
    <w:rsid w:val="0090216C"/>
    <w:rsid w:val="00905A14"/>
    <w:rsid w:val="00906163"/>
    <w:rsid w:val="00906C5F"/>
    <w:rsid w:val="009108CD"/>
    <w:rsid w:val="0091140D"/>
    <w:rsid w:val="00911831"/>
    <w:rsid w:val="00911E0C"/>
    <w:rsid w:val="00912265"/>
    <w:rsid w:val="009127FE"/>
    <w:rsid w:val="00913642"/>
    <w:rsid w:val="00913C0B"/>
    <w:rsid w:val="0091567F"/>
    <w:rsid w:val="00916413"/>
    <w:rsid w:val="009164C8"/>
    <w:rsid w:val="00916FBA"/>
    <w:rsid w:val="009171BE"/>
    <w:rsid w:val="00917ABA"/>
    <w:rsid w:val="00917F0D"/>
    <w:rsid w:val="00917FCA"/>
    <w:rsid w:val="0092032C"/>
    <w:rsid w:val="009217EB"/>
    <w:rsid w:val="00922580"/>
    <w:rsid w:val="00923184"/>
    <w:rsid w:val="00923237"/>
    <w:rsid w:val="00924AC6"/>
    <w:rsid w:val="00924F5D"/>
    <w:rsid w:val="009258EC"/>
    <w:rsid w:val="009264FC"/>
    <w:rsid w:val="00930A7E"/>
    <w:rsid w:val="00931629"/>
    <w:rsid w:val="00931A56"/>
    <w:rsid w:val="00932A95"/>
    <w:rsid w:val="00934D85"/>
    <w:rsid w:val="00935204"/>
    <w:rsid w:val="00935618"/>
    <w:rsid w:val="0093575C"/>
    <w:rsid w:val="009359F8"/>
    <w:rsid w:val="00936016"/>
    <w:rsid w:val="00936A42"/>
    <w:rsid w:val="00936F63"/>
    <w:rsid w:val="0093761B"/>
    <w:rsid w:val="0094050D"/>
    <w:rsid w:val="00940BF6"/>
    <w:rsid w:val="009413CC"/>
    <w:rsid w:val="00942066"/>
    <w:rsid w:val="00942ADE"/>
    <w:rsid w:val="009443A6"/>
    <w:rsid w:val="009443EF"/>
    <w:rsid w:val="00944A24"/>
    <w:rsid w:val="00944A52"/>
    <w:rsid w:val="00944B3D"/>
    <w:rsid w:val="009455A8"/>
    <w:rsid w:val="00945950"/>
    <w:rsid w:val="0095111C"/>
    <w:rsid w:val="00952025"/>
    <w:rsid w:val="009521B1"/>
    <w:rsid w:val="00952513"/>
    <w:rsid w:val="00953519"/>
    <w:rsid w:val="00953E45"/>
    <w:rsid w:val="00954DE2"/>
    <w:rsid w:val="0095535F"/>
    <w:rsid w:val="00955B83"/>
    <w:rsid w:val="00956852"/>
    <w:rsid w:val="009575B5"/>
    <w:rsid w:val="009577B6"/>
    <w:rsid w:val="0096111C"/>
    <w:rsid w:val="00961749"/>
    <w:rsid w:val="009632A6"/>
    <w:rsid w:val="00964AD7"/>
    <w:rsid w:val="00964E18"/>
    <w:rsid w:val="009657E6"/>
    <w:rsid w:val="00965981"/>
    <w:rsid w:val="00966271"/>
    <w:rsid w:val="00966464"/>
    <w:rsid w:val="0096763B"/>
    <w:rsid w:val="00970FCE"/>
    <w:rsid w:val="00972468"/>
    <w:rsid w:val="009726E4"/>
    <w:rsid w:val="00973C1A"/>
    <w:rsid w:val="00975892"/>
    <w:rsid w:val="00975F50"/>
    <w:rsid w:val="00976095"/>
    <w:rsid w:val="00982E6B"/>
    <w:rsid w:val="0098448B"/>
    <w:rsid w:val="009856C8"/>
    <w:rsid w:val="0098577A"/>
    <w:rsid w:val="00987932"/>
    <w:rsid w:val="009908A6"/>
    <w:rsid w:val="009919E2"/>
    <w:rsid w:val="009923A9"/>
    <w:rsid w:val="0099257E"/>
    <w:rsid w:val="00993431"/>
    <w:rsid w:val="00993895"/>
    <w:rsid w:val="009939CA"/>
    <w:rsid w:val="009966E8"/>
    <w:rsid w:val="009970DF"/>
    <w:rsid w:val="009976BF"/>
    <w:rsid w:val="00997F9D"/>
    <w:rsid w:val="009A0261"/>
    <w:rsid w:val="009A0674"/>
    <w:rsid w:val="009A1C11"/>
    <w:rsid w:val="009A4863"/>
    <w:rsid w:val="009A4A82"/>
    <w:rsid w:val="009A566C"/>
    <w:rsid w:val="009A7567"/>
    <w:rsid w:val="009B14B0"/>
    <w:rsid w:val="009B1F1E"/>
    <w:rsid w:val="009B2283"/>
    <w:rsid w:val="009B2407"/>
    <w:rsid w:val="009B340B"/>
    <w:rsid w:val="009B3693"/>
    <w:rsid w:val="009B40DC"/>
    <w:rsid w:val="009B47DD"/>
    <w:rsid w:val="009B4A30"/>
    <w:rsid w:val="009B519C"/>
    <w:rsid w:val="009B5344"/>
    <w:rsid w:val="009B5B06"/>
    <w:rsid w:val="009B5D9B"/>
    <w:rsid w:val="009B6CB9"/>
    <w:rsid w:val="009B7B00"/>
    <w:rsid w:val="009C0921"/>
    <w:rsid w:val="009C093A"/>
    <w:rsid w:val="009C3CD2"/>
    <w:rsid w:val="009C5355"/>
    <w:rsid w:val="009C55AB"/>
    <w:rsid w:val="009C613A"/>
    <w:rsid w:val="009C6A7D"/>
    <w:rsid w:val="009D0108"/>
    <w:rsid w:val="009D04CD"/>
    <w:rsid w:val="009D1240"/>
    <w:rsid w:val="009D1527"/>
    <w:rsid w:val="009D2907"/>
    <w:rsid w:val="009D2C3E"/>
    <w:rsid w:val="009D595A"/>
    <w:rsid w:val="009D5E24"/>
    <w:rsid w:val="009D6B24"/>
    <w:rsid w:val="009D773A"/>
    <w:rsid w:val="009E0010"/>
    <w:rsid w:val="009E0013"/>
    <w:rsid w:val="009E2056"/>
    <w:rsid w:val="009E273D"/>
    <w:rsid w:val="009E41A3"/>
    <w:rsid w:val="009E638A"/>
    <w:rsid w:val="009E65D5"/>
    <w:rsid w:val="009E6C6E"/>
    <w:rsid w:val="009E6F20"/>
    <w:rsid w:val="009E72BB"/>
    <w:rsid w:val="009E7A31"/>
    <w:rsid w:val="009F03B3"/>
    <w:rsid w:val="009F058F"/>
    <w:rsid w:val="009F18D9"/>
    <w:rsid w:val="009F1C53"/>
    <w:rsid w:val="009F26C0"/>
    <w:rsid w:val="009F5CE3"/>
    <w:rsid w:val="00A0126E"/>
    <w:rsid w:val="00A02B3C"/>
    <w:rsid w:val="00A03358"/>
    <w:rsid w:val="00A03E56"/>
    <w:rsid w:val="00A04779"/>
    <w:rsid w:val="00A070DE"/>
    <w:rsid w:val="00A07B6F"/>
    <w:rsid w:val="00A11BB7"/>
    <w:rsid w:val="00A1594E"/>
    <w:rsid w:val="00A16225"/>
    <w:rsid w:val="00A17A3D"/>
    <w:rsid w:val="00A17E8A"/>
    <w:rsid w:val="00A25CAA"/>
    <w:rsid w:val="00A25FC5"/>
    <w:rsid w:val="00A26DC2"/>
    <w:rsid w:val="00A311A1"/>
    <w:rsid w:val="00A3241A"/>
    <w:rsid w:val="00A33728"/>
    <w:rsid w:val="00A33CEE"/>
    <w:rsid w:val="00A346E6"/>
    <w:rsid w:val="00A35F69"/>
    <w:rsid w:val="00A3612D"/>
    <w:rsid w:val="00A36767"/>
    <w:rsid w:val="00A369D2"/>
    <w:rsid w:val="00A36E5A"/>
    <w:rsid w:val="00A42BCB"/>
    <w:rsid w:val="00A448E5"/>
    <w:rsid w:val="00A47F21"/>
    <w:rsid w:val="00A51F59"/>
    <w:rsid w:val="00A522C3"/>
    <w:rsid w:val="00A52DD8"/>
    <w:rsid w:val="00A538C0"/>
    <w:rsid w:val="00A5445D"/>
    <w:rsid w:val="00A55C1A"/>
    <w:rsid w:val="00A55E88"/>
    <w:rsid w:val="00A56945"/>
    <w:rsid w:val="00A5768E"/>
    <w:rsid w:val="00A6201B"/>
    <w:rsid w:val="00A63384"/>
    <w:rsid w:val="00A66C2E"/>
    <w:rsid w:val="00A66FC1"/>
    <w:rsid w:val="00A67274"/>
    <w:rsid w:val="00A67557"/>
    <w:rsid w:val="00A700A6"/>
    <w:rsid w:val="00A70B67"/>
    <w:rsid w:val="00A717BB"/>
    <w:rsid w:val="00A73BF2"/>
    <w:rsid w:val="00A75169"/>
    <w:rsid w:val="00A761C0"/>
    <w:rsid w:val="00A767E9"/>
    <w:rsid w:val="00A8065E"/>
    <w:rsid w:val="00A806C4"/>
    <w:rsid w:val="00A812D0"/>
    <w:rsid w:val="00A81C99"/>
    <w:rsid w:val="00A81D78"/>
    <w:rsid w:val="00A82A5F"/>
    <w:rsid w:val="00A83CA4"/>
    <w:rsid w:val="00A8434A"/>
    <w:rsid w:val="00A8781C"/>
    <w:rsid w:val="00A90145"/>
    <w:rsid w:val="00A9044C"/>
    <w:rsid w:val="00A918CE"/>
    <w:rsid w:val="00A93A6A"/>
    <w:rsid w:val="00A93F31"/>
    <w:rsid w:val="00A93FA1"/>
    <w:rsid w:val="00A944C2"/>
    <w:rsid w:val="00A946F8"/>
    <w:rsid w:val="00A9552E"/>
    <w:rsid w:val="00A973F9"/>
    <w:rsid w:val="00AA0226"/>
    <w:rsid w:val="00AA066D"/>
    <w:rsid w:val="00AA37D6"/>
    <w:rsid w:val="00AA47C8"/>
    <w:rsid w:val="00AA4A3C"/>
    <w:rsid w:val="00AA55EF"/>
    <w:rsid w:val="00AA651E"/>
    <w:rsid w:val="00AA6BE5"/>
    <w:rsid w:val="00AA7ABE"/>
    <w:rsid w:val="00AB03C8"/>
    <w:rsid w:val="00AB0648"/>
    <w:rsid w:val="00AB1219"/>
    <w:rsid w:val="00AB1E7F"/>
    <w:rsid w:val="00AB21A9"/>
    <w:rsid w:val="00AB368B"/>
    <w:rsid w:val="00AB3AB1"/>
    <w:rsid w:val="00AB4C5C"/>
    <w:rsid w:val="00AB4C64"/>
    <w:rsid w:val="00AB51EF"/>
    <w:rsid w:val="00AB63B9"/>
    <w:rsid w:val="00AB7898"/>
    <w:rsid w:val="00AC1612"/>
    <w:rsid w:val="00AC332A"/>
    <w:rsid w:val="00AC3CFB"/>
    <w:rsid w:val="00AC444D"/>
    <w:rsid w:val="00AC46C7"/>
    <w:rsid w:val="00AC4F21"/>
    <w:rsid w:val="00AC6270"/>
    <w:rsid w:val="00AC6F4D"/>
    <w:rsid w:val="00AC704D"/>
    <w:rsid w:val="00AD07C2"/>
    <w:rsid w:val="00AD145B"/>
    <w:rsid w:val="00AD1537"/>
    <w:rsid w:val="00AD2D9B"/>
    <w:rsid w:val="00AD3031"/>
    <w:rsid w:val="00AD39EF"/>
    <w:rsid w:val="00AD465B"/>
    <w:rsid w:val="00AD5D20"/>
    <w:rsid w:val="00AE08F0"/>
    <w:rsid w:val="00AE1151"/>
    <w:rsid w:val="00AE220D"/>
    <w:rsid w:val="00AE3DD1"/>
    <w:rsid w:val="00AE3E3E"/>
    <w:rsid w:val="00AE401E"/>
    <w:rsid w:val="00AE4BE2"/>
    <w:rsid w:val="00AE598D"/>
    <w:rsid w:val="00AE6A17"/>
    <w:rsid w:val="00AE6C2B"/>
    <w:rsid w:val="00AE7040"/>
    <w:rsid w:val="00AE7301"/>
    <w:rsid w:val="00AF038D"/>
    <w:rsid w:val="00AF0472"/>
    <w:rsid w:val="00AF0D60"/>
    <w:rsid w:val="00AF16B5"/>
    <w:rsid w:val="00AF7CC3"/>
    <w:rsid w:val="00B0009E"/>
    <w:rsid w:val="00B01D0E"/>
    <w:rsid w:val="00B03579"/>
    <w:rsid w:val="00B03713"/>
    <w:rsid w:val="00B0451D"/>
    <w:rsid w:val="00B04BBB"/>
    <w:rsid w:val="00B05406"/>
    <w:rsid w:val="00B058F3"/>
    <w:rsid w:val="00B05B05"/>
    <w:rsid w:val="00B070D0"/>
    <w:rsid w:val="00B07C4F"/>
    <w:rsid w:val="00B104FD"/>
    <w:rsid w:val="00B12574"/>
    <w:rsid w:val="00B12D27"/>
    <w:rsid w:val="00B15B0E"/>
    <w:rsid w:val="00B16BAB"/>
    <w:rsid w:val="00B16C1B"/>
    <w:rsid w:val="00B17BF3"/>
    <w:rsid w:val="00B214F4"/>
    <w:rsid w:val="00B2163E"/>
    <w:rsid w:val="00B23874"/>
    <w:rsid w:val="00B24F5A"/>
    <w:rsid w:val="00B25FD6"/>
    <w:rsid w:val="00B2644E"/>
    <w:rsid w:val="00B2728D"/>
    <w:rsid w:val="00B27F38"/>
    <w:rsid w:val="00B304E7"/>
    <w:rsid w:val="00B31381"/>
    <w:rsid w:val="00B321F4"/>
    <w:rsid w:val="00B33143"/>
    <w:rsid w:val="00B36E15"/>
    <w:rsid w:val="00B37A01"/>
    <w:rsid w:val="00B37E1C"/>
    <w:rsid w:val="00B42116"/>
    <w:rsid w:val="00B42462"/>
    <w:rsid w:val="00B43575"/>
    <w:rsid w:val="00B447CC"/>
    <w:rsid w:val="00B45221"/>
    <w:rsid w:val="00B458AA"/>
    <w:rsid w:val="00B45A56"/>
    <w:rsid w:val="00B46573"/>
    <w:rsid w:val="00B50697"/>
    <w:rsid w:val="00B52910"/>
    <w:rsid w:val="00B52D06"/>
    <w:rsid w:val="00B546C6"/>
    <w:rsid w:val="00B57089"/>
    <w:rsid w:val="00B57D0F"/>
    <w:rsid w:val="00B600FA"/>
    <w:rsid w:val="00B6029D"/>
    <w:rsid w:val="00B608BA"/>
    <w:rsid w:val="00B61457"/>
    <w:rsid w:val="00B6327F"/>
    <w:rsid w:val="00B63755"/>
    <w:rsid w:val="00B63F55"/>
    <w:rsid w:val="00B66526"/>
    <w:rsid w:val="00B66FEA"/>
    <w:rsid w:val="00B67619"/>
    <w:rsid w:val="00B70509"/>
    <w:rsid w:val="00B705C8"/>
    <w:rsid w:val="00B70CDD"/>
    <w:rsid w:val="00B71435"/>
    <w:rsid w:val="00B726AB"/>
    <w:rsid w:val="00B72FA9"/>
    <w:rsid w:val="00B7339A"/>
    <w:rsid w:val="00B739A2"/>
    <w:rsid w:val="00B74035"/>
    <w:rsid w:val="00B74906"/>
    <w:rsid w:val="00B74E8B"/>
    <w:rsid w:val="00B752CA"/>
    <w:rsid w:val="00B75DDF"/>
    <w:rsid w:val="00B80326"/>
    <w:rsid w:val="00B80F6D"/>
    <w:rsid w:val="00B81DF5"/>
    <w:rsid w:val="00B822D1"/>
    <w:rsid w:val="00B82399"/>
    <w:rsid w:val="00B87975"/>
    <w:rsid w:val="00B93604"/>
    <w:rsid w:val="00B943AA"/>
    <w:rsid w:val="00B94CE0"/>
    <w:rsid w:val="00B95743"/>
    <w:rsid w:val="00B95D84"/>
    <w:rsid w:val="00B96218"/>
    <w:rsid w:val="00B978BF"/>
    <w:rsid w:val="00B97AE2"/>
    <w:rsid w:val="00BA0744"/>
    <w:rsid w:val="00BA15A2"/>
    <w:rsid w:val="00BA26A5"/>
    <w:rsid w:val="00BA2C4C"/>
    <w:rsid w:val="00BA3B4F"/>
    <w:rsid w:val="00BA488C"/>
    <w:rsid w:val="00BA5654"/>
    <w:rsid w:val="00BA6A9E"/>
    <w:rsid w:val="00BA70F9"/>
    <w:rsid w:val="00BA77AE"/>
    <w:rsid w:val="00BB06BF"/>
    <w:rsid w:val="00BB0BFD"/>
    <w:rsid w:val="00BB0D46"/>
    <w:rsid w:val="00BB117C"/>
    <w:rsid w:val="00BB125C"/>
    <w:rsid w:val="00BB27AB"/>
    <w:rsid w:val="00BB4236"/>
    <w:rsid w:val="00BB71AD"/>
    <w:rsid w:val="00BC1191"/>
    <w:rsid w:val="00BC2938"/>
    <w:rsid w:val="00BC344C"/>
    <w:rsid w:val="00BC349B"/>
    <w:rsid w:val="00BC3FED"/>
    <w:rsid w:val="00BC4FBB"/>
    <w:rsid w:val="00BC5CC5"/>
    <w:rsid w:val="00BC5E07"/>
    <w:rsid w:val="00BC6DAC"/>
    <w:rsid w:val="00BD0CCF"/>
    <w:rsid w:val="00BD1DDB"/>
    <w:rsid w:val="00BD1DEC"/>
    <w:rsid w:val="00BD378F"/>
    <w:rsid w:val="00BD4070"/>
    <w:rsid w:val="00BD50F5"/>
    <w:rsid w:val="00BD6911"/>
    <w:rsid w:val="00BD6D6E"/>
    <w:rsid w:val="00BE02D9"/>
    <w:rsid w:val="00BE0714"/>
    <w:rsid w:val="00BE2E03"/>
    <w:rsid w:val="00BE3617"/>
    <w:rsid w:val="00BE46C0"/>
    <w:rsid w:val="00BE4F03"/>
    <w:rsid w:val="00BE6353"/>
    <w:rsid w:val="00BE68D5"/>
    <w:rsid w:val="00BE76B0"/>
    <w:rsid w:val="00BF09C5"/>
    <w:rsid w:val="00BF14A0"/>
    <w:rsid w:val="00BF272B"/>
    <w:rsid w:val="00BF2FB0"/>
    <w:rsid w:val="00BF4CB9"/>
    <w:rsid w:val="00BF5869"/>
    <w:rsid w:val="00BF5F6A"/>
    <w:rsid w:val="00BF65C2"/>
    <w:rsid w:val="00BF6E03"/>
    <w:rsid w:val="00C02AB1"/>
    <w:rsid w:val="00C03DCC"/>
    <w:rsid w:val="00C0450B"/>
    <w:rsid w:val="00C047C0"/>
    <w:rsid w:val="00C05986"/>
    <w:rsid w:val="00C067EC"/>
    <w:rsid w:val="00C07A01"/>
    <w:rsid w:val="00C1169C"/>
    <w:rsid w:val="00C12B07"/>
    <w:rsid w:val="00C12C72"/>
    <w:rsid w:val="00C135DA"/>
    <w:rsid w:val="00C13A74"/>
    <w:rsid w:val="00C145C6"/>
    <w:rsid w:val="00C14770"/>
    <w:rsid w:val="00C15C67"/>
    <w:rsid w:val="00C209B2"/>
    <w:rsid w:val="00C21D69"/>
    <w:rsid w:val="00C21DC9"/>
    <w:rsid w:val="00C23AC9"/>
    <w:rsid w:val="00C271E0"/>
    <w:rsid w:val="00C27FBC"/>
    <w:rsid w:val="00C30F7F"/>
    <w:rsid w:val="00C3309F"/>
    <w:rsid w:val="00C33293"/>
    <w:rsid w:val="00C342B2"/>
    <w:rsid w:val="00C36665"/>
    <w:rsid w:val="00C36D4C"/>
    <w:rsid w:val="00C37353"/>
    <w:rsid w:val="00C3749F"/>
    <w:rsid w:val="00C40AC8"/>
    <w:rsid w:val="00C413E1"/>
    <w:rsid w:val="00C41876"/>
    <w:rsid w:val="00C41A9A"/>
    <w:rsid w:val="00C4434D"/>
    <w:rsid w:val="00C443F3"/>
    <w:rsid w:val="00C44BE0"/>
    <w:rsid w:val="00C45516"/>
    <w:rsid w:val="00C4619F"/>
    <w:rsid w:val="00C46E74"/>
    <w:rsid w:val="00C475F5"/>
    <w:rsid w:val="00C525A3"/>
    <w:rsid w:val="00C5357D"/>
    <w:rsid w:val="00C54432"/>
    <w:rsid w:val="00C545AA"/>
    <w:rsid w:val="00C56011"/>
    <w:rsid w:val="00C56F64"/>
    <w:rsid w:val="00C575B9"/>
    <w:rsid w:val="00C60E0D"/>
    <w:rsid w:val="00C62F5E"/>
    <w:rsid w:val="00C656CA"/>
    <w:rsid w:val="00C67AD6"/>
    <w:rsid w:val="00C71A44"/>
    <w:rsid w:val="00C7227D"/>
    <w:rsid w:val="00C722D5"/>
    <w:rsid w:val="00C72F12"/>
    <w:rsid w:val="00C7322F"/>
    <w:rsid w:val="00C7390C"/>
    <w:rsid w:val="00C7444F"/>
    <w:rsid w:val="00C74548"/>
    <w:rsid w:val="00C74C1E"/>
    <w:rsid w:val="00C75F45"/>
    <w:rsid w:val="00C76606"/>
    <w:rsid w:val="00C76761"/>
    <w:rsid w:val="00C80E86"/>
    <w:rsid w:val="00C80EE5"/>
    <w:rsid w:val="00C813EE"/>
    <w:rsid w:val="00C82969"/>
    <w:rsid w:val="00C83C5D"/>
    <w:rsid w:val="00C8537D"/>
    <w:rsid w:val="00C86AB9"/>
    <w:rsid w:val="00C92134"/>
    <w:rsid w:val="00C93B55"/>
    <w:rsid w:val="00C93ECD"/>
    <w:rsid w:val="00C9489E"/>
    <w:rsid w:val="00C95FCE"/>
    <w:rsid w:val="00C97017"/>
    <w:rsid w:val="00C97AA0"/>
    <w:rsid w:val="00CA15DD"/>
    <w:rsid w:val="00CA2493"/>
    <w:rsid w:val="00CA2569"/>
    <w:rsid w:val="00CA2D3E"/>
    <w:rsid w:val="00CA6D14"/>
    <w:rsid w:val="00CB032E"/>
    <w:rsid w:val="00CB04BE"/>
    <w:rsid w:val="00CB1584"/>
    <w:rsid w:val="00CB1C71"/>
    <w:rsid w:val="00CB1DBB"/>
    <w:rsid w:val="00CB1FC8"/>
    <w:rsid w:val="00CB6AC7"/>
    <w:rsid w:val="00CB6C4F"/>
    <w:rsid w:val="00CB781F"/>
    <w:rsid w:val="00CC0493"/>
    <w:rsid w:val="00CC0D30"/>
    <w:rsid w:val="00CC27D0"/>
    <w:rsid w:val="00CC38BA"/>
    <w:rsid w:val="00CC3ACF"/>
    <w:rsid w:val="00CC3B7B"/>
    <w:rsid w:val="00CC3EE0"/>
    <w:rsid w:val="00CC431E"/>
    <w:rsid w:val="00CC6422"/>
    <w:rsid w:val="00CC700C"/>
    <w:rsid w:val="00CC7B9F"/>
    <w:rsid w:val="00CC7E2A"/>
    <w:rsid w:val="00CD24C5"/>
    <w:rsid w:val="00CD2508"/>
    <w:rsid w:val="00CD278A"/>
    <w:rsid w:val="00CD28C0"/>
    <w:rsid w:val="00CD306B"/>
    <w:rsid w:val="00CD5794"/>
    <w:rsid w:val="00CD5AC0"/>
    <w:rsid w:val="00CD7481"/>
    <w:rsid w:val="00CD7505"/>
    <w:rsid w:val="00CD7A67"/>
    <w:rsid w:val="00CE0A02"/>
    <w:rsid w:val="00CE1752"/>
    <w:rsid w:val="00CE2167"/>
    <w:rsid w:val="00CE236F"/>
    <w:rsid w:val="00CE2859"/>
    <w:rsid w:val="00CE2BB1"/>
    <w:rsid w:val="00CE3C04"/>
    <w:rsid w:val="00CE3E3B"/>
    <w:rsid w:val="00CE4EA1"/>
    <w:rsid w:val="00CE57C8"/>
    <w:rsid w:val="00CE5810"/>
    <w:rsid w:val="00CE7785"/>
    <w:rsid w:val="00CF204A"/>
    <w:rsid w:val="00CF281D"/>
    <w:rsid w:val="00CF3602"/>
    <w:rsid w:val="00CF4306"/>
    <w:rsid w:val="00CF590F"/>
    <w:rsid w:val="00CF6107"/>
    <w:rsid w:val="00D00A5B"/>
    <w:rsid w:val="00D00E10"/>
    <w:rsid w:val="00D00E7E"/>
    <w:rsid w:val="00D0149F"/>
    <w:rsid w:val="00D01850"/>
    <w:rsid w:val="00D022B6"/>
    <w:rsid w:val="00D03588"/>
    <w:rsid w:val="00D03D27"/>
    <w:rsid w:val="00D046B3"/>
    <w:rsid w:val="00D06794"/>
    <w:rsid w:val="00D06CE9"/>
    <w:rsid w:val="00D07353"/>
    <w:rsid w:val="00D073FA"/>
    <w:rsid w:val="00D07901"/>
    <w:rsid w:val="00D07CFB"/>
    <w:rsid w:val="00D10F0A"/>
    <w:rsid w:val="00D12A17"/>
    <w:rsid w:val="00D12AFD"/>
    <w:rsid w:val="00D13437"/>
    <w:rsid w:val="00D134C3"/>
    <w:rsid w:val="00D13ED7"/>
    <w:rsid w:val="00D144C8"/>
    <w:rsid w:val="00D146A3"/>
    <w:rsid w:val="00D14B9A"/>
    <w:rsid w:val="00D14EE6"/>
    <w:rsid w:val="00D154A7"/>
    <w:rsid w:val="00D1593D"/>
    <w:rsid w:val="00D16471"/>
    <w:rsid w:val="00D16F34"/>
    <w:rsid w:val="00D17ED7"/>
    <w:rsid w:val="00D200BC"/>
    <w:rsid w:val="00D203BA"/>
    <w:rsid w:val="00D20464"/>
    <w:rsid w:val="00D20862"/>
    <w:rsid w:val="00D2241A"/>
    <w:rsid w:val="00D23059"/>
    <w:rsid w:val="00D2387F"/>
    <w:rsid w:val="00D24694"/>
    <w:rsid w:val="00D246D9"/>
    <w:rsid w:val="00D24A80"/>
    <w:rsid w:val="00D2578E"/>
    <w:rsid w:val="00D26FA1"/>
    <w:rsid w:val="00D27BEB"/>
    <w:rsid w:val="00D30049"/>
    <w:rsid w:val="00D3065B"/>
    <w:rsid w:val="00D30801"/>
    <w:rsid w:val="00D309B4"/>
    <w:rsid w:val="00D320E6"/>
    <w:rsid w:val="00D3386C"/>
    <w:rsid w:val="00D33910"/>
    <w:rsid w:val="00D35081"/>
    <w:rsid w:val="00D36078"/>
    <w:rsid w:val="00D36C15"/>
    <w:rsid w:val="00D406F8"/>
    <w:rsid w:val="00D41248"/>
    <w:rsid w:val="00D418BA"/>
    <w:rsid w:val="00D4217D"/>
    <w:rsid w:val="00D422A2"/>
    <w:rsid w:val="00D42D1B"/>
    <w:rsid w:val="00D431E8"/>
    <w:rsid w:val="00D43654"/>
    <w:rsid w:val="00D4478F"/>
    <w:rsid w:val="00D4480F"/>
    <w:rsid w:val="00D4612D"/>
    <w:rsid w:val="00D46C7D"/>
    <w:rsid w:val="00D47014"/>
    <w:rsid w:val="00D47EC9"/>
    <w:rsid w:val="00D50546"/>
    <w:rsid w:val="00D51F5B"/>
    <w:rsid w:val="00D52002"/>
    <w:rsid w:val="00D52832"/>
    <w:rsid w:val="00D53229"/>
    <w:rsid w:val="00D53852"/>
    <w:rsid w:val="00D54ED9"/>
    <w:rsid w:val="00D57643"/>
    <w:rsid w:val="00D57FEA"/>
    <w:rsid w:val="00D60A1F"/>
    <w:rsid w:val="00D6221F"/>
    <w:rsid w:val="00D627BC"/>
    <w:rsid w:val="00D62A1D"/>
    <w:rsid w:val="00D63084"/>
    <w:rsid w:val="00D640A4"/>
    <w:rsid w:val="00D6450E"/>
    <w:rsid w:val="00D64D46"/>
    <w:rsid w:val="00D64DE9"/>
    <w:rsid w:val="00D652AB"/>
    <w:rsid w:val="00D67C48"/>
    <w:rsid w:val="00D70B5A"/>
    <w:rsid w:val="00D70BB6"/>
    <w:rsid w:val="00D71FFF"/>
    <w:rsid w:val="00D72829"/>
    <w:rsid w:val="00D72897"/>
    <w:rsid w:val="00D72AFA"/>
    <w:rsid w:val="00D73429"/>
    <w:rsid w:val="00D73B90"/>
    <w:rsid w:val="00D73DB5"/>
    <w:rsid w:val="00D742D5"/>
    <w:rsid w:val="00D750B2"/>
    <w:rsid w:val="00D75506"/>
    <w:rsid w:val="00D7591F"/>
    <w:rsid w:val="00D760CA"/>
    <w:rsid w:val="00D76CD4"/>
    <w:rsid w:val="00D7766D"/>
    <w:rsid w:val="00D820E0"/>
    <w:rsid w:val="00D829D5"/>
    <w:rsid w:val="00D83C31"/>
    <w:rsid w:val="00D85164"/>
    <w:rsid w:val="00D86E89"/>
    <w:rsid w:val="00D87458"/>
    <w:rsid w:val="00D90E38"/>
    <w:rsid w:val="00D914E2"/>
    <w:rsid w:val="00D921F0"/>
    <w:rsid w:val="00D927B7"/>
    <w:rsid w:val="00D939F6"/>
    <w:rsid w:val="00D940D2"/>
    <w:rsid w:val="00D94B24"/>
    <w:rsid w:val="00D95E7C"/>
    <w:rsid w:val="00D968A5"/>
    <w:rsid w:val="00DA1DB2"/>
    <w:rsid w:val="00DA1FF3"/>
    <w:rsid w:val="00DA2696"/>
    <w:rsid w:val="00DA28AA"/>
    <w:rsid w:val="00DA3147"/>
    <w:rsid w:val="00DA33F9"/>
    <w:rsid w:val="00DA548A"/>
    <w:rsid w:val="00DA6140"/>
    <w:rsid w:val="00DA68A5"/>
    <w:rsid w:val="00DA731C"/>
    <w:rsid w:val="00DB0B74"/>
    <w:rsid w:val="00DB5070"/>
    <w:rsid w:val="00DB5AAC"/>
    <w:rsid w:val="00DB6DEA"/>
    <w:rsid w:val="00DC0D72"/>
    <w:rsid w:val="00DC0F9B"/>
    <w:rsid w:val="00DC3672"/>
    <w:rsid w:val="00DC3DA5"/>
    <w:rsid w:val="00DC3EA5"/>
    <w:rsid w:val="00DC6E77"/>
    <w:rsid w:val="00DC7879"/>
    <w:rsid w:val="00DD0B7E"/>
    <w:rsid w:val="00DD0C3D"/>
    <w:rsid w:val="00DD1977"/>
    <w:rsid w:val="00DD1FE1"/>
    <w:rsid w:val="00DD3F0E"/>
    <w:rsid w:val="00DD48AD"/>
    <w:rsid w:val="00DD4B1A"/>
    <w:rsid w:val="00DD657A"/>
    <w:rsid w:val="00DE208E"/>
    <w:rsid w:val="00DE26F4"/>
    <w:rsid w:val="00DE2A0D"/>
    <w:rsid w:val="00DE47C3"/>
    <w:rsid w:val="00DE4E47"/>
    <w:rsid w:val="00DF2F8E"/>
    <w:rsid w:val="00DF337A"/>
    <w:rsid w:val="00DF5201"/>
    <w:rsid w:val="00DF5BAA"/>
    <w:rsid w:val="00DF7B31"/>
    <w:rsid w:val="00E0027B"/>
    <w:rsid w:val="00E00A05"/>
    <w:rsid w:val="00E00BC1"/>
    <w:rsid w:val="00E00D5C"/>
    <w:rsid w:val="00E00DCA"/>
    <w:rsid w:val="00E00F88"/>
    <w:rsid w:val="00E01668"/>
    <w:rsid w:val="00E016D0"/>
    <w:rsid w:val="00E01919"/>
    <w:rsid w:val="00E0233B"/>
    <w:rsid w:val="00E02961"/>
    <w:rsid w:val="00E02ACD"/>
    <w:rsid w:val="00E030D8"/>
    <w:rsid w:val="00E035EC"/>
    <w:rsid w:val="00E03856"/>
    <w:rsid w:val="00E03922"/>
    <w:rsid w:val="00E0410C"/>
    <w:rsid w:val="00E04D23"/>
    <w:rsid w:val="00E059F1"/>
    <w:rsid w:val="00E066D6"/>
    <w:rsid w:val="00E06DE4"/>
    <w:rsid w:val="00E10CEC"/>
    <w:rsid w:val="00E10D3C"/>
    <w:rsid w:val="00E11698"/>
    <w:rsid w:val="00E11701"/>
    <w:rsid w:val="00E12978"/>
    <w:rsid w:val="00E12DBD"/>
    <w:rsid w:val="00E15355"/>
    <w:rsid w:val="00E15980"/>
    <w:rsid w:val="00E166EC"/>
    <w:rsid w:val="00E16D1A"/>
    <w:rsid w:val="00E16F98"/>
    <w:rsid w:val="00E17181"/>
    <w:rsid w:val="00E171E3"/>
    <w:rsid w:val="00E1769A"/>
    <w:rsid w:val="00E179B8"/>
    <w:rsid w:val="00E20B0E"/>
    <w:rsid w:val="00E2242E"/>
    <w:rsid w:val="00E2327F"/>
    <w:rsid w:val="00E26B5E"/>
    <w:rsid w:val="00E26E89"/>
    <w:rsid w:val="00E27BB4"/>
    <w:rsid w:val="00E3047A"/>
    <w:rsid w:val="00E32890"/>
    <w:rsid w:val="00E32D81"/>
    <w:rsid w:val="00E3339A"/>
    <w:rsid w:val="00E36D68"/>
    <w:rsid w:val="00E37588"/>
    <w:rsid w:val="00E37A85"/>
    <w:rsid w:val="00E40840"/>
    <w:rsid w:val="00E4157B"/>
    <w:rsid w:val="00E41B4C"/>
    <w:rsid w:val="00E41B55"/>
    <w:rsid w:val="00E42B0D"/>
    <w:rsid w:val="00E457C9"/>
    <w:rsid w:val="00E47DD1"/>
    <w:rsid w:val="00E502FC"/>
    <w:rsid w:val="00E505B3"/>
    <w:rsid w:val="00E50C6A"/>
    <w:rsid w:val="00E50CEA"/>
    <w:rsid w:val="00E511E8"/>
    <w:rsid w:val="00E51E73"/>
    <w:rsid w:val="00E5205B"/>
    <w:rsid w:val="00E52635"/>
    <w:rsid w:val="00E52B5F"/>
    <w:rsid w:val="00E53DB2"/>
    <w:rsid w:val="00E5571C"/>
    <w:rsid w:val="00E55B63"/>
    <w:rsid w:val="00E55F59"/>
    <w:rsid w:val="00E56C06"/>
    <w:rsid w:val="00E60166"/>
    <w:rsid w:val="00E64966"/>
    <w:rsid w:val="00E66262"/>
    <w:rsid w:val="00E66857"/>
    <w:rsid w:val="00E66901"/>
    <w:rsid w:val="00E679C2"/>
    <w:rsid w:val="00E70148"/>
    <w:rsid w:val="00E707E7"/>
    <w:rsid w:val="00E72007"/>
    <w:rsid w:val="00E72382"/>
    <w:rsid w:val="00E73B35"/>
    <w:rsid w:val="00E73DCD"/>
    <w:rsid w:val="00E75E31"/>
    <w:rsid w:val="00E773BA"/>
    <w:rsid w:val="00E80E4D"/>
    <w:rsid w:val="00E817DF"/>
    <w:rsid w:val="00E81976"/>
    <w:rsid w:val="00E83662"/>
    <w:rsid w:val="00E83BE5"/>
    <w:rsid w:val="00E84D77"/>
    <w:rsid w:val="00E85468"/>
    <w:rsid w:val="00E86996"/>
    <w:rsid w:val="00E871F8"/>
    <w:rsid w:val="00E9059D"/>
    <w:rsid w:val="00E90616"/>
    <w:rsid w:val="00E909D2"/>
    <w:rsid w:val="00E90CF3"/>
    <w:rsid w:val="00E9108B"/>
    <w:rsid w:val="00E91F4F"/>
    <w:rsid w:val="00E929AD"/>
    <w:rsid w:val="00E92EEE"/>
    <w:rsid w:val="00E93A8E"/>
    <w:rsid w:val="00E943AA"/>
    <w:rsid w:val="00E94C7D"/>
    <w:rsid w:val="00E969EA"/>
    <w:rsid w:val="00E96CDD"/>
    <w:rsid w:val="00E97322"/>
    <w:rsid w:val="00EA0867"/>
    <w:rsid w:val="00EA0EF8"/>
    <w:rsid w:val="00EA2444"/>
    <w:rsid w:val="00EA50F6"/>
    <w:rsid w:val="00EA5416"/>
    <w:rsid w:val="00EA66E9"/>
    <w:rsid w:val="00EA78D6"/>
    <w:rsid w:val="00EB0BE2"/>
    <w:rsid w:val="00EB1799"/>
    <w:rsid w:val="00EB1FFC"/>
    <w:rsid w:val="00EB3436"/>
    <w:rsid w:val="00EB43CE"/>
    <w:rsid w:val="00EB5419"/>
    <w:rsid w:val="00EB563C"/>
    <w:rsid w:val="00EB5BF3"/>
    <w:rsid w:val="00EB6777"/>
    <w:rsid w:val="00EB6DBB"/>
    <w:rsid w:val="00EC2030"/>
    <w:rsid w:val="00EC31CB"/>
    <w:rsid w:val="00EC3524"/>
    <w:rsid w:val="00EC363D"/>
    <w:rsid w:val="00EC5115"/>
    <w:rsid w:val="00EC5502"/>
    <w:rsid w:val="00EC5DFE"/>
    <w:rsid w:val="00EC7361"/>
    <w:rsid w:val="00EC76B3"/>
    <w:rsid w:val="00EC7760"/>
    <w:rsid w:val="00EC7BE3"/>
    <w:rsid w:val="00ED35CC"/>
    <w:rsid w:val="00ED3640"/>
    <w:rsid w:val="00ED39F5"/>
    <w:rsid w:val="00ED47B0"/>
    <w:rsid w:val="00ED49D6"/>
    <w:rsid w:val="00ED511A"/>
    <w:rsid w:val="00ED5135"/>
    <w:rsid w:val="00ED5BF2"/>
    <w:rsid w:val="00ED5F85"/>
    <w:rsid w:val="00ED6372"/>
    <w:rsid w:val="00ED6BF6"/>
    <w:rsid w:val="00EE0E9C"/>
    <w:rsid w:val="00EE255B"/>
    <w:rsid w:val="00EE6064"/>
    <w:rsid w:val="00EE6173"/>
    <w:rsid w:val="00EE7465"/>
    <w:rsid w:val="00EE7A18"/>
    <w:rsid w:val="00EF008B"/>
    <w:rsid w:val="00EF0394"/>
    <w:rsid w:val="00EF1332"/>
    <w:rsid w:val="00EF2008"/>
    <w:rsid w:val="00EF3278"/>
    <w:rsid w:val="00EF4409"/>
    <w:rsid w:val="00EF667A"/>
    <w:rsid w:val="00EF6F84"/>
    <w:rsid w:val="00F001ED"/>
    <w:rsid w:val="00F00451"/>
    <w:rsid w:val="00F01997"/>
    <w:rsid w:val="00F01C6D"/>
    <w:rsid w:val="00F031B6"/>
    <w:rsid w:val="00F05BDE"/>
    <w:rsid w:val="00F06257"/>
    <w:rsid w:val="00F07763"/>
    <w:rsid w:val="00F10196"/>
    <w:rsid w:val="00F10DF1"/>
    <w:rsid w:val="00F1187B"/>
    <w:rsid w:val="00F12465"/>
    <w:rsid w:val="00F12B75"/>
    <w:rsid w:val="00F13267"/>
    <w:rsid w:val="00F144D6"/>
    <w:rsid w:val="00F16004"/>
    <w:rsid w:val="00F16C35"/>
    <w:rsid w:val="00F2071F"/>
    <w:rsid w:val="00F20762"/>
    <w:rsid w:val="00F20BBC"/>
    <w:rsid w:val="00F21243"/>
    <w:rsid w:val="00F21783"/>
    <w:rsid w:val="00F23217"/>
    <w:rsid w:val="00F26E75"/>
    <w:rsid w:val="00F2720B"/>
    <w:rsid w:val="00F27920"/>
    <w:rsid w:val="00F31A7B"/>
    <w:rsid w:val="00F321B0"/>
    <w:rsid w:val="00F337AA"/>
    <w:rsid w:val="00F34982"/>
    <w:rsid w:val="00F354B8"/>
    <w:rsid w:val="00F36466"/>
    <w:rsid w:val="00F3654A"/>
    <w:rsid w:val="00F368A6"/>
    <w:rsid w:val="00F402A9"/>
    <w:rsid w:val="00F402DA"/>
    <w:rsid w:val="00F417F8"/>
    <w:rsid w:val="00F41FB6"/>
    <w:rsid w:val="00F42111"/>
    <w:rsid w:val="00F4233C"/>
    <w:rsid w:val="00F4405A"/>
    <w:rsid w:val="00F4420E"/>
    <w:rsid w:val="00F44A0A"/>
    <w:rsid w:val="00F46E49"/>
    <w:rsid w:val="00F507D4"/>
    <w:rsid w:val="00F507FE"/>
    <w:rsid w:val="00F508CD"/>
    <w:rsid w:val="00F51846"/>
    <w:rsid w:val="00F52A91"/>
    <w:rsid w:val="00F5404F"/>
    <w:rsid w:val="00F55852"/>
    <w:rsid w:val="00F56033"/>
    <w:rsid w:val="00F57C1E"/>
    <w:rsid w:val="00F6026F"/>
    <w:rsid w:val="00F611E2"/>
    <w:rsid w:val="00F61F53"/>
    <w:rsid w:val="00F62703"/>
    <w:rsid w:val="00F63042"/>
    <w:rsid w:val="00F6363B"/>
    <w:rsid w:val="00F63FD2"/>
    <w:rsid w:val="00F653D2"/>
    <w:rsid w:val="00F6579F"/>
    <w:rsid w:val="00F660BE"/>
    <w:rsid w:val="00F672E9"/>
    <w:rsid w:val="00F67553"/>
    <w:rsid w:val="00F70D30"/>
    <w:rsid w:val="00F72CBF"/>
    <w:rsid w:val="00F72DDF"/>
    <w:rsid w:val="00F72E23"/>
    <w:rsid w:val="00F75948"/>
    <w:rsid w:val="00F764C3"/>
    <w:rsid w:val="00F769CD"/>
    <w:rsid w:val="00F773E4"/>
    <w:rsid w:val="00F80B5B"/>
    <w:rsid w:val="00F83F02"/>
    <w:rsid w:val="00F847EF"/>
    <w:rsid w:val="00F8498B"/>
    <w:rsid w:val="00F852FC"/>
    <w:rsid w:val="00F86DD2"/>
    <w:rsid w:val="00F901B2"/>
    <w:rsid w:val="00F91587"/>
    <w:rsid w:val="00F91D7C"/>
    <w:rsid w:val="00F92EDD"/>
    <w:rsid w:val="00F940BE"/>
    <w:rsid w:val="00F94662"/>
    <w:rsid w:val="00F94AEF"/>
    <w:rsid w:val="00F95953"/>
    <w:rsid w:val="00F964D2"/>
    <w:rsid w:val="00F96C8A"/>
    <w:rsid w:val="00F9764B"/>
    <w:rsid w:val="00F97FD7"/>
    <w:rsid w:val="00FA226F"/>
    <w:rsid w:val="00FA2FAC"/>
    <w:rsid w:val="00FA3111"/>
    <w:rsid w:val="00FA34D7"/>
    <w:rsid w:val="00FA367B"/>
    <w:rsid w:val="00FA4335"/>
    <w:rsid w:val="00FA43F9"/>
    <w:rsid w:val="00FA48DB"/>
    <w:rsid w:val="00FA59E3"/>
    <w:rsid w:val="00FA6495"/>
    <w:rsid w:val="00FA6B68"/>
    <w:rsid w:val="00FB2BE6"/>
    <w:rsid w:val="00FB366E"/>
    <w:rsid w:val="00FB3E76"/>
    <w:rsid w:val="00FB46C2"/>
    <w:rsid w:val="00FB716A"/>
    <w:rsid w:val="00FB720D"/>
    <w:rsid w:val="00FB75B0"/>
    <w:rsid w:val="00FB79F2"/>
    <w:rsid w:val="00FC0920"/>
    <w:rsid w:val="00FC0DD4"/>
    <w:rsid w:val="00FC2F10"/>
    <w:rsid w:val="00FC3767"/>
    <w:rsid w:val="00FC3B27"/>
    <w:rsid w:val="00FC4037"/>
    <w:rsid w:val="00FC4CC2"/>
    <w:rsid w:val="00FC59A1"/>
    <w:rsid w:val="00FC5BA3"/>
    <w:rsid w:val="00FC5D95"/>
    <w:rsid w:val="00FC651C"/>
    <w:rsid w:val="00FC7620"/>
    <w:rsid w:val="00FD09C4"/>
    <w:rsid w:val="00FD2A45"/>
    <w:rsid w:val="00FD34DD"/>
    <w:rsid w:val="00FD3BB0"/>
    <w:rsid w:val="00FD3E6D"/>
    <w:rsid w:val="00FD4427"/>
    <w:rsid w:val="00FD463A"/>
    <w:rsid w:val="00FD4AA7"/>
    <w:rsid w:val="00FD7976"/>
    <w:rsid w:val="00FE01CE"/>
    <w:rsid w:val="00FE0ED3"/>
    <w:rsid w:val="00FE0F0A"/>
    <w:rsid w:val="00FE14CF"/>
    <w:rsid w:val="00FE2520"/>
    <w:rsid w:val="00FE2FBA"/>
    <w:rsid w:val="00FE3904"/>
    <w:rsid w:val="00FE3B8D"/>
    <w:rsid w:val="00FE4690"/>
    <w:rsid w:val="00FE632A"/>
    <w:rsid w:val="00FE782E"/>
    <w:rsid w:val="00FF29F3"/>
    <w:rsid w:val="00FF3D3C"/>
    <w:rsid w:val="00FF51A2"/>
    <w:rsid w:val="00FF5277"/>
    <w:rsid w:val="00FF54C4"/>
    <w:rsid w:val="00FF5D24"/>
    <w:rsid w:val="00FF7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32324"/>
  <w15:chartTrackingRefBased/>
  <w15:docId w15:val="{1A8DF7B5-AED9-2740-834E-908923AC3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6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6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6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6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6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6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6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6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6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6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6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6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6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6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6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6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6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6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6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6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6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6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6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6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6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6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6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6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6D6"/>
    <w:rPr>
      <w:b/>
      <w:bCs/>
      <w:smallCaps/>
      <w:color w:val="0F4761" w:themeColor="accent1" w:themeShade="BF"/>
      <w:spacing w:val="5"/>
    </w:rPr>
  </w:style>
  <w:style w:type="paragraph" w:customStyle="1" w:styleId="s3">
    <w:name w:val="s3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9F18D9"/>
  </w:style>
  <w:style w:type="paragraph" w:customStyle="1" w:styleId="s5">
    <w:name w:val="s5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4">
    <w:name w:val="s4"/>
    <w:basedOn w:val="DefaultParagraphFont"/>
    <w:rsid w:val="009F18D9"/>
  </w:style>
  <w:style w:type="character" w:customStyle="1" w:styleId="apple-converted-space">
    <w:name w:val="apple-converted-space"/>
    <w:basedOn w:val="DefaultParagraphFont"/>
    <w:rsid w:val="009F18D9"/>
  </w:style>
  <w:style w:type="paragraph" w:customStyle="1" w:styleId="s7">
    <w:name w:val="s7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9">
    <w:name w:val="s9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8">
    <w:name w:val="s8"/>
    <w:basedOn w:val="DefaultParagraphFont"/>
    <w:rsid w:val="009F18D9"/>
  </w:style>
  <w:style w:type="paragraph" w:customStyle="1" w:styleId="s12">
    <w:name w:val="s12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1">
    <w:name w:val="s11"/>
    <w:basedOn w:val="DefaultParagraphFont"/>
    <w:rsid w:val="009F18D9"/>
  </w:style>
  <w:style w:type="paragraph" w:customStyle="1" w:styleId="s13">
    <w:name w:val="s13"/>
    <w:basedOn w:val="Normal"/>
    <w:rsid w:val="009F18D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5975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589"/>
    <w:rPr>
      <w:color w:val="605E5C"/>
      <w:shd w:val="clear" w:color="auto" w:fill="E1DFDD"/>
    </w:rPr>
  </w:style>
  <w:style w:type="paragraph" w:customStyle="1" w:styleId="p1">
    <w:name w:val="p1"/>
    <w:basedOn w:val="Normal"/>
    <w:rsid w:val="0018117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NormalWeb">
    <w:name w:val="Normal (Web)"/>
    <w:basedOn w:val="Normal"/>
    <w:uiPriority w:val="99"/>
    <w:unhideWhenUsed/>
    <w:rsid w:val="00133F3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mailto:e.george@uwtsd.ac.uk" TargetMode="Externa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2889</Words>
  <Characters>16471</Characters>
  <Application>Microsoft Office Word</Application>
  <DocSecurity>0</DocSecurity>
  <Lines>137</Lines>
  <Paragraphs>38</Paragraphs>
  <ScaleCrop>false</ScaleCrop>
  <Company/>
  <LinksUpToDate>false</LinksUpToDate>
  <CharactersWithSpaces>19322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Turner (2602913)</dc:creator>
  <cp:keywords/>
  <dc:description/>
  <cp:lastModifiedBy>Isabelle Turner (2602913)</cp:lastModifiedBy>
  <cp:revision>2</cp:revision>
  <dcterms:created xsi:type="dcterms:W3CDTF">2026-10-25T23:33:00Z</dcterms:created>
  <dcterms:modified xsi:type="dcterms:W3CDTF">2026-10-25T23:33:00Z</dcterms:modified>
</cp:coreProperties>
</file>