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5CA957EF" w:rsidR="00563B58" w:rsidRPr="00270EEB" w:rsidRDefault="005C0E40" w:rsidP="00340E9A">
      <w:pPr>
        <w:ind w:right="237"/>
        <w:rPr>
          <w:sz w:val="24"/>
          <w:szCs w:val="24"/>
        </w:rPr>
      </w:pPr>
      <w:r>
        <w:rPr>
          <w:sz w:val="24"/>
          <w:szCs w:val="24"/>
        </w:rPr>
        <w:t>X</w:t>
      </w: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E8C814" w:rsidR="007B491F" w:rsidRPr="008F22BD" w:rsidRDefault="007B491F" w:rsidP="00340E9A">
            <w:pPr>
              <w:overflowPunct/>
              <w:autoSpaceDE/>
              <w:autoSpaceDN/>
              <w:adjustRightInd/>
              <w:ind w:right="237"/>
              <w:textAlignment w:val="auto"/>
              <w:rPr>
                <w:b/>
                <w:color w:val="auto"/>
                <w:sz w:val="32"/>
              </w:rPr>
            </w:pPr>
            <w:bookmarkStart w:id="0" w:name="_Hlk151108945"/>
            <w:r w:rsidRPr="008F22BD">
              <w:rPr>
                <w:b/>
                <w:color w:val="auto"/>
                <w:sz w:val="32"/>
              </w:rPr>
              <w:t>Learner name</w:t>
            </w:r>
            <w:r w:rsidR="005A1BA3">
              <w:rPr>
                <w:b/>
                <w:color w:val="auto"/>
                <w:sz w:val="32"/>
              </w:rPr>
              <w:t xml:space="preserve">: </w:t>
            </w:r>
            <w:r w:rsidR="00F93AA2">
              <w:rPr>
                <w:b/>
                <w:color w:val="auto"/>
                <w:sz w:val="32"/>
              </w:rPr>
              <w:t>Rhys Minett</w:t>
            </w:r>
          </w:p>
          <w:p w14:paraId="44290483" w14:textId="77777777" w:rsidR="00FF6BE0" w:rsidRDefault="00FF6BE0" w:rsidP="00340E9A">
            <w:pPr>
              <w:overflowPunct/>
              <w:autoSpaceDE/>
              <w:autoSpaceDN/>
              <w:adjustRightInd/>
              <w:ind w:right="237"/>
              <w:textAlignment w:val="auto"/>
              <w:rPr>
                <w:b/>
                <w:color w:val="auto"/>
                <w:sz w:val="32"/>
              </w:rPr>
            </w:pPr>
          </w:p>
          <w:p w14:paraId="07F4F00E" w14:textId="076C8353"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E96F0A">
              <w:rPr>
                <w:b/>
                <w:color w:val="auto"/>
                <w:sz w:val="32"/>
              </w:rPr>
              <w:t xml:space="preserve"> 2222760</w:t>
            </w:r>
          </w:p>
          <w:bookmarkEnd w:id="0"/>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2B0E9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2B0E9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2B0E96">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2B0E96">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2B0E96">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2B0E96">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2B0E96">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2B0E96">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2B0E96">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D661F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26168F28" w14:textId="50FABA22" w:rsidR="00FF7784" w:rsidRPr="00270EEB" w:rsidRDefault="00025650" w:rsidP="00C95686">
      <w:pPr>
        <w:ind w:right="237"/>
        <w:jc w:val="both"/>
        <w:rPr>
          <w:sz w:val="24"/>
          <w:szCs w:val="24"/>
        </w:rPr>
      </w:pPr>
      <w:r w:rsidRPr="00025650">
        <w:rPr>
          <w:b/>
          <w:sz w:val="24"/>
          <w:szCs w:val="24"/>
        </w:rPr>
        <w:t>ANSWER:</w:t>
      </w:r>
      <w:r w:rsidR="00440399">
        <w:rPr>
          <w:b/>
          <w:sz w:val="24"/>
          <w:szCs w:val="24"/>
        </w:rPr>
        <w:t xml:space="preserve"> </w:t>
      </w:r>
    </w:p>
    <w:p w14:paraId="24197AE3" w14:textId="77777777" w:rsidR="00C95686" w:rsidRDefault="00C95686" w:rsidP="007F300D">
      <w:pPr>
        <w:pStyle w:val="NoSpacing"/>
        <w:rPr>
          <w:color w:val="auto"/>
          <w:sz w:val="22"/>
          <w:szCs w:val="22"/>
        </w:rPr>
      </w:pPr>
    </w:p>
    <w:p w14:paraId="322C1F66" w14:textId="21EDB73C" w:rsidR="00C47C72" w:rsidRPr="003D3AB7" w:rsidRDefault="00C47C72" w:rsidP="007F300D">
      <w:pPr>
        <w:pStyle w:val="NoSpacing"/>
        <w:rPr>
          <w:color w:val="auto"/>
          <w:sz w:val="22"/>
          <w:szCs w:val="22"/>
        </w:rPr>
      </w:pPr>
      <w:r w:rsidRPr="003D3AB7">
        <w:rPr>
          <w:color w:val="auto"/>
          <w:sz w:val="22"/>
          <w:szCs w:val="22"/>
        </w:rPr>
        <w:t>Having achieved independent patrol status following my tutorship period I have now gathered a good level of understand how organisational culture in policing has impacted my wellbeing and resilience</w:t>
      </w:r>
      <w:r w:rsidR="00051382">
        <w:rPr>
          <w:color w:val="auto"/>
          <w:sz w:val="22"/>
          <w:szCs w:val="22"/>
        </w:rPr>
        <w:t>.</w:t>
      </w:r>
      <w:r w:rsidRPr="003D3AB7">
        <w:rPr>
          <w:color w:val="auto"/>
          <w:sz w:val="22"/>
          <w:szCs w:val="22"/>
        </w:rPr>
        <w:t xml:space="preserve"> </w:t>
      </w:r>
      <w:r w:rsidR="00051382">
        <w:rPr>
          <w:color w:val="auto"/>
          <w:sz w:val="22"/>
          <w:szCs w:val="22"/>
        </w:rPr>
        <w:t>W</w:t>
      </w:r>
      <w:r w:rsidRPr="003D3AB7">
        <w:rPr>
          <w:color w:val="auto"/>
          <w:sz w:val="22"/>
          <w:szCs w:val="22"/>
        </w:rPr>
        <w:t>ithin this essay</w:t>
      </w:r>
      <w:r w:rsidR="00051382">
        <w:rPr>
          <w:color w:val="auto"/>
          <w:sz w:val="22"/>
          <w:szCs w:val="22"/>
        </w:rPr>
        <w:t>,</w:t>
      </w:r>
      <w:r w:rsidRPr="003D3AB7">
        <w:rPr>
          <w:color w:val="auto"/>
          <w:sz w:val="22"/>
          <w:szCs w:val="22"/>
        </w:rPr>
        <w:t xml:space="preserve"> I will be reflecting on how it has impacted me directly now being a response PC for over </w:t>
      </w:r>
      <w:r w:rsidR="00E8573E" w:rsidRPr="003D3AB7">
        <w:rPr>
          <w:color w:val="auto"/>
          <w:sz w:val="22"/>
          <w:szCs w:val="22"/>
        </w:rPr>
        <w:t>10</w:t>
      </w:r>
      <w:r w:rsidRPr="003D3AB7">
        <w:rPr>
          <w:color w:val="auto"/>
          <w:sz w:val="22"/>
          <w:szCs w:val="22"/>
        </w:rPr>
        <w:t xml:space="preserve"> months</w:t>
      </w:r>
      <w:r w:rsidR="00E036F0" w:rsidRPr="003D3AB7">
        <w:rPr>
          <w:color w:val="auto"/>
          <w:sz w:val="22"/>
          <w:szCs w:val="22"/>
        </w:rPr>
        <w:t xml:space="preserve">. </w:t>
      </w:r>
      <w:r w:rsidRPr="003D3AB7">
        <w:rPr>
          <w:color w:val="auto"/>
          <w:sz w:val="22"/>
          <w:szCs w:val="22"/>
        </w:rPr>
        <w:t>Furthermore</w:t>
      </w:r>
      <w:r w:rsidR="00E036F0" w:rsidRPr="003D3AB7">
        <w:rPr>
          <w:color w:val="auto"/>
          <w:sz w:val="22"/>
          <w:szCs w:val="22"/>
        </w:rPr>
        <w:t>,</w:t>
      </w:r>
      <w:r w:rsidRPr="003D3AB7">
        <w:rPr>
          <w:color w:val="auto"/>
          <w:sz w:val="22"/>
          <w:szCs w:val="22"/>
        </w:rPr>
        <w:t xml:space="preserve"> I will be looking at what organisational culture is, what it means to policing, how it effects my lifestyle, the </w:t>
      </w:r>
      <w:proofErr w:type="gramStart"/>
      <w:r w:rsidR="003D3AB7" w:rsidRPr="003D3AB7">
        <w:rPr>
          <w:color w:val="auto"/>
          <w:sz w:val="22"/>
          <w:szCs w:val="22"/>
        </w:rPr>
        <w:t>positives</w:t>
      </w:r>
      <w:proofErr w:type="gramEnd"/>
      <w:r w:rsidR="00051382">
        <w:rPr>
          <w:color w:val="auto"/>
          <w:sz w:val="22"/>
          <w:szCs w:val="22"/>
        </w:rPr>
        <w:t xml:space="preserve"> </w:t>
      </w:r>
      <w:r w:rsidRPr="003D3AB7">
        <w:rPr>
          <w:color w:val="auto"/>
          <w:sz w:val="22"/>
          <w:szCs w:val="22"/>
        </w:rPr>
        <w:t xml:space="preserve">and negatives </w:t>
      </w:r>
      <w:r w:rsidR="00505472" w:rsidRPr="003D3AB7">
        <w:rPr>
          <w:color w:val="auto"/>
          <w:sz w:val="22"/>
          <w:szCs w:val="22"/>
        </w:rPr>
        <w:t>as well as the ability to withstand the stresses and pressures of the job.</w:t>
      </w:r>
    </w:p>
    <w:p w14:paraId="2A20B55D" w14:textId="43DA88AD" w:rsidR="00C47C72" w:rsidRPr="003D3AB7" w:rsidRDefault="00C47C72" w:rsidP="007F300D">
      <w:pPr>
        <w:pStyle w:val="NoSpacing"/>
        <w:rPr>
          <w:color w:val="auto"/>
          <w:sz w:val="22"/>
          <w:szCs w:val="22"/>
        </w:rPr>
      </w:pPr>
    </w:p>
    <w:p w14:paraId="31BA3129" w14:textId="2DC780FF" w:rsidR="00C47C72" w:rsidRPr="003D3AB7" w:rsidRDefault="00BC2A33" w:rsidP="007F300D">
      <w:pPr>
        <w:pStyle w:val="NoSpacing"/>
        <w:rPr>
          <w:color w:val="auto"/>
          <w:sz w:val="22"/>
          <w:szCs w:val="22"/>
        </w:rPr>
      </w:pPr>
      <w:r w:rsidRPr="003D3AB7">
        <w:rPr>
          <w:color w:val="auto"/>
          <w:sz w:val="22"/>
          <w:szCs w:val="22"/>
        </w:rPr>
        <w:t xml:space="preserve">Throughout my time as a response officer, organisational culture has influenced and guided me to make certain decisions </w:t>
      </w:r>
      <w:r w:rsidR="000072FA" w:rsidRPr="003D3AB7">
        <w:rPr>
          <w:color w:val="auto"/>
          <w:sz w:val="22"/>
          <w:szCs w:val="22"/>
        </w:rPr>
        <w:t>and</w:t>
      </w:r>
      <w:r w:rsidR="00505472" w:rsidRPr="003D3AB7">
        <w:rPr>
          <w:color w:val="auto"/>
          <w:sz w:val="22"/>
          <w:szCs w:val="22"/>
        </w:rPr>
        <w:t xml:space="preserve"> helped me understand why it plays a vital role in shaping experiences for officers and members of the public, staff attitudes and the wellbeing of police officers. Policing is known for having a unique organisational culture which includes how officers act on and off duty, values, and ethics, how officers serve the community and how officers respond to various challenges.  </w:t>
      </w:r>
    </w:p>
    <w:p w14:paraId="3456E6DC" w14:textId="169E7C17" w:rsidR="00FF7784" w:rsidRPr="003D3AB7" w:rsidRDefault="00FF7784" w:rsidP="007F300D">
      <w:pPr>
        <w:pStyle w:val="NoSpacing"/>
        <w:rPr>
          <w:color w:val="auto"/>
          <w:sz w:val="22"/>
          <w:szCs w:val="22"/>
        </w:rPr>
      </w:pPr>
    </w:p>
    <w:p w14:paraId="590B41B7" w14:textId="3475B796" w:rsidR="00C47C72" w:rsidRPr="003D3AB7" w:rsidRDefault="00505472" w:rsidP="007F300D">
      <w:pPr>
        <w:pStyle w:val="NoSpacing"/>
        <w:rPr>
          <w:color w:val="auto"/>
          <w:sz w:val="22"/>
          <w:szCs w:val="22"/>
        </w:rPr>
      </w:pPr>
      <w:r w:rsidRPr="003D3AB7">
        <w:rPr>
          <w:color w:val="auto"/>
          <w:sz w:val="22"/>
          <w:szCs w:val="22"/>
        </w:rPr>
        <w:t xml:space="preserve">Following my </w:t>
      </w:r>
      <w:r w:rsidR="0037664F" w:rsidRPr="003D3AB7">
        <w:rPr>
          <w:color w:val="auto"/>
          <w:sz w:val="22"/>
          <w:szCs w:val="22"/>
        </w:rPr>
        <w:t>research</w:t>
      </w:r>
      <w:r w:rsidR="00CB78A8" w:rsidRPr="003D3AB7">
        <w:rPr>
          <w:color w:val="auto"/>
          <w:sz w:val="22"/>
          <w:szCs w:val="22"/>
        </w:rPr>
        <w:t xml:space="preserve"> into organisational culture</w:t>
      </w:r>
      <w:r w:rsidR="0037664F" w:rsidRPr="003D3AB7">
        <w:rPr>
          <w:color w:val="auto"/>
          <w:sz w:val="22"/>
          <w:szCs w:val="22"/>
        </w:rPr>
        <w:t>,</w:t>
      </w:r>
      <w:r w:rsidR="00F93C09" w:rsidRPr="003D3AB7">
        <w:rPr>
          <w:color w:val="auto"/>
          <w:sz w:val="22"/>
          <w:szCs w:val="22"/>
        </w:rPr>
        <w:t xml:space="preserve"> </w:t>
      </w:r>
      <w:proofErr w:type="spellStart"/>
      <w:r w:rsidR="00CC2D08" w:rsidRPr="003D3AB7">
        <w:rPr>
          <w:color w:val="auto"/>
          <w:sz w:val="22"/>
          <w:szCs w:val="22"/>
        </w:rPr>
        <w:t>Forsey</w:t>
      </w:r>
      <w:proofErr w:type="spellEnd"/>
      <w:r w:rsidR="00F93C09" w:rsidRPr="003D3AB7">
        <w:rPr>
          <w:color w:val="auto"/>
          <w:sz w:val="22"/>
          <w:szCs w:val="22"/>
        </w:rPr>
        <w:t xml:space="preserve"> (</w:t>
      </w:r>
      <w:r w:rsidR="00CC2D08" w:rsidRPr="003D3AB7">
        <w:rPr>
          <w:color w:val="auto"/>
          <w:sz w:val="22"/>
          <w:szCs w:val="22"/>
        </w:rPr>
        <w:t xml:space="preserve">2018) </w:t>
      </w:r>
      <w:r w:rsidR="00396902" w:rsidRPr="003D3AB7">
        <w:rPr>
          <w:color w:val="auto"/>
          <w:sz w:val="22"/>
          <w:szCs w:val="22"/>
        </w:rPr>
        <w:t>mentions that</w:t>
      </w:r>
      <w:r w:rsidR="00CC2D08" w:rsidRPr="003D3AB7">
        <w:rPr>
          <w:color w:val="auto"/>
          <w:sz w:val="22"/>
          <w:szCs w:val="22"/>
        </w:rPr>
        <w:t xml:space="preserve"> organi</w:t>
      </w:r>
      <w:r w:rsidR="00051382">
        <w:rPr>
          <w:color w:val="auto"/>
          <w:sz w:val="22"/>
          <w:szCs w:val="22"/>
        </w:rPr>
        <w:t>sational</w:t>
      </w:r>
      <w:r w:rsidR="00CC2D08" w:rsidRPr="003D3AB7">
        <w:rPr>
          <w:color w:val="auto"/>
          <w:sz w:val="22"/>
          <w:szCs w:val="22"/>
        </w:rPr>
        <w:t xml:space="preserve"> culture is the values, behaviours, and shared vision that contribute to the environment of an organi</w:t>
      </w:r>
      <w:r w:rsidR="00051382">
        <w:rPr>
          <w:color w:val="auto"/>
          <w:sz w:val="22"/>
          <w:szCs w:val="22"/>
        </w:rPr>
        <w:t>s</w:t>
      </w:r>
      <w:r w:rsidR="00CC2D08" w:rsidRPr="003D3AB7">
        <w:rPr>
          <w:color w:val="auto"/>
          <w:sz w:val="22"/>
          <w:szCs w:val="22"/>
        </w:rPr>
        <w:t>ation.</w:t>
      </w:r>
      <w:r w:rsidR="0037664F" w:rsidRPr="003D3AB7">
        <w:rPr>
          <w:color w:val="auto"/>
          <w:sz w:val="22"/>
          <w:szCs w:val="22"/>
        </w:rPr>
        <w:t xml:space="preserve"> Essentially</w:t>
      </w:r>
      <w:r w:rsidR="00E26750">
        <w:rPr>
          <w:color w:val="auto"/>
          <w:sz w:val="22"/>
          <w:szCs w:val="22"/>
        </w:rPr>
        <w:t>,</w:t>
      </w:r>
      <w:r w:rsidR="0037664F" w:rsidRPr="003D3AB7">
        <w:rPr>
          <w:color w:val="auto"/>
          <w:sz w:val="22"/>
          <w:szCs w:val="22"/>
        </w:rPr>
        <w:t xml:space="preserve"> the culture within an organisation is important for several reasons, such as how it defines the attitude and behaviour of its employees as </w:t>
      </w:r>
      <w:r w:rsidR="00DB7448" w:rsidRPr="003D3AB7">
        <w:rPr>
          <w:color w:val="auto"/>
          <w:sz w:val="22"/>
          <w:szCs w:val="22"/>
        </w:rPr>
        <w:t>it</w:t>
      </w:r>
      <w:r w:rsidR="0037664F" w:rsidRPr="003D3AB7">
        <w:rPr>
          <w:color w:val="auto"/>
          <w:sz w:val="22"/>
          <w:szCs w:val="22"/>
        </w:rPr>
        <w:t xml:space="preserve"> sets the tone for what is considered acceptable and unacceptable behaviours</w:t>
      </w:r>
      <w:r w:rsidR="00E26750">
        <w:rPr>
          <w:color w:val="auto"/>
          <w:sz w:val="22"/>
          <w:szCs w:val="22"/>
        </w:rPr>
        <w:t>.</w:t>
      </w:r>
      <w:r w:rsidR="0037664F" w:rsidRPr="003D3AB7">
        <w:rPr>
          <w:color w:val="auto"/>
          <w:sz w:val="22"/>
          <w:szCs w:val="22"/>
        </w:rPr>
        <w:t xml:space="preserve"> It is also massively important for </w:t>
      </w:r>
      <w:r w:rsidR="008A37EA" w:rsidRPr="003D3AB7">
        <w:rPr>
          <w:color w:val="auto"/>
          <w:sz w:val="22"/>
          <w:szCs w:val="22"/>
        </w:rPr>
        <w:t>organisational</w:t>
      </w:r>
      <w:r w:rsidR="0037664F" w:rsidRPr="003D3AB7">
        <w:rPr>
          <w:color w:val="auto"/>
          <w:sz w:val="22"/>
          <w:szCs w:val="22"/>
        </w:rPr>
        <w:t xml:space="preserve"> growth within recruitment and retention</w:t>
      </w:r>
      <w:r w:rsidR="00E26750">
        <w:rPr>
          <w:color w:val="auto"/>
          <w:sz w:val="22"/>
          <w:szCs w:val="22"/>
        </w:rPr>
        <w:t>. As a result,</w:t>
      </w:r>
      <w:r w:rsidR="0037664F" w:rsidRPr="003D3AB7">
        <w:rPr>
          <w:color w:val="auto"/>
          <w:sz w:val="22"/>
          <w:szCs w:val="22"/>
        </w:rPr>
        <w:t xml:space="preserve"> </w:t>
      </w:r>
      <w:r w:rsidR="00E26750">
        <w:rPr>
          <w:color w:val="auto"/>
          <w:sz w:val="22"/>
          <w:szCs w:val="22"/>
        </w:rPr>
        <w:t>b</w:t>
      </w:r>
      <w:r w:rsidR="0037664F" w:rsidRPr="003D3AB7">
        <w:rPr>
          <w:color w:val="auto"/>
          <w:sz w:val="22"/>
          <w:szCs w:val="22"/>
        </w:rPr>
        <w:t>y having a good organisational culture this will attract and retain key members off staff with a wide range of experience</w:t>
      </w:r>
      <w:r w:rsidR="00E26750">
        <w:rPr>
          <w:color w:val="auto"/>
          <w:sz w:val="22"/>
          <w:szCs w:val="22"/>
        </w:rPr>
        <w:t xml:space="preserve"> and these</w:t>
      </w:r>
      <w:r w:rsidR="00DB7448" w:rsidRPr="003D3AB7">
        <w:rPr>
          <w:color w:val="auto"/>
          <w:sz w:val="22"/>
          <w:szCs w:val="22"/>
        </w:rPr>
        <w:t xml:space="preserve"> values</w:t>
      </w:r>
      <w:r w:rsidR="00E26750">
        <w:rPr>
          <w:color w:val="auto"/>
          <w:sz w:val="22"/>
          <w:szCs w:val="22"/>
        </w:rPr>
        <w:t xml:space="preserve"> will</w:t>
      </w:r>
      <w:r w:rsidR="00DB7448" w:rsidRPr="003D3AB7">
        <w:rPr>
          <w:color w:val="auto"/>
          <w:sz w:val="22"/>
          <w:szCs w:val="22"/>
        </w:rPr>
        <w:t xml:space="preserve"> correlate directly into the </w:t>
      </w:r>
      <w:r w:rsidR="002F7315" w:rsidRPr="003D3AB7">
        <w:rPr>
          <w:color w:val="auto"/>
          <w:sz w:val="22"/>
          <w:szCs w:val="22"/>
        </w:rPr>
        <w:t xml:space="preserve">organisational </w:t>
      </w:r>
      <w:r w:rsidR="00DB7448" w:rsidRPr="003D3AB7">
        <w:rPr>
          <w:color w:val="auto"/>
          <w:sz w:val="22"/>
          <w:szCs w:val="22"/>
        </w:rPr>
        <w:t>culture of policing.</w:t>
      </w:r>
    </w:p>
    <w:p w14:paraId="10652E86" w14:textId="14B68700" w:rsidR="00DB7448" w:rsidRPr="003D3AB7" w:rsidRDefault="00DB7448" w:rsidP="007F300D">
      <w:pPr>
        <w:pStyle w:val="NoSpacing"/>
        <w:rPr>
          <w:color w:val="auto"/>
          <w:sz w:val="22"/>
          <w:szCs w:val="22"/>
        </w:rPr>
      </w:pPr>
    </w:p>
    <w:p w14:paraId="3965C6F2" w14:textId="097F588C" w:rsidR="00DB7448" w:rsidRPr="003D3AB7" w:rsidRDefault="00D0354F" w:rsidP="007F300D">
      <w:pPr>
        <w:pStyle w:val="NoSpacing"/>
        <w:rPr>
          <w:color w:val="auto"/>
          <w:sz w:val="22"/>
          <w:szCs w:val="22"/>
        </w:rPr>
      </w:pPr>
      <w:r w:rsidRPr="003D3AB7">
        <w:rPr>
          <w:color w:val="auto"/>
          <w:sz w:val="22"/>
          <w:szCs w:val="22"/>
        </w:rPr>
        <w:t>Additionally,</w:t>
      </w:r>
      <w:r w:rsidR="00DB7448" w:rsidRPr="003D3AB7">
        <w:rPr>
          <w:color w:val="auto"/>
          <w:sz w:val="22"/>
          <w:szCs w:val="22"/>
        </w:rPr>
        <w:t xml:space="preserve"> research into organisational culture in policing </w:t>
      </w:r>
      <w:r w:rsidR="00E26750">
        <w:rPr>
          <w:color w:val="auto"/>
          <w:sz w:val="22"/>
          <w:szCs w:val="22"/>
        </w:rPr>
        <w:t>suggests</w:t>
      </w:r>
      <w:r w:rsidR="00876A88" w:rsidRPr="003D3AB7">
        <w:rPr>
          <w:color w:val="auto"/>
          <w:sz w:val="22"/>
          <w:szCs w:val="22"/>
        </w:rPr>
        <w:t xml:space="preserve"> that </w:t>
      </w:r>
      <w:r w:rsidR="00834533" w:rsidRPr="003D3AB7">
        <w:rPr>
          <w:color w:val="auto"/>
          <w:sz w:val="22"/>
          <w:szCs w:val="22"/>
        </w:rPr>
        <w:t xml:space="preserve">having good organisational culture </w:t>
      </w:r>
      <w:r w:rsidR="003506D4" w:rsidRPr="003D3AB7">
        <w:rPr>
          <w:color w:val="auto"/>
          <w:sz w:val="22"/>
          <w:szCs w:val="22"/>
        </w:rPr>
        <w:t>in the police force is crucial for several reasons. Firstly, it promotes and sets the standard for how officers and police staff interact with</w:t>
      </w:r>
      <w:r w:rsidR="0010459F" w:rsidRPr="003D3AB7">
        <w:rPr>
          <w:color w:val="auto"/>
          <w:sz w:val="22"/>
          <w:szCs w:val="22"/>
        </w:rPr>
        <w:t xml:space="preserve">in their own specific department, towards other colleagues and </w:t>
      </w:r>
      <w:r w:rsidR="00C8235A" w:rsidRPr="003D3AB7">
        <w:rPr>
          <w:color w:val="auto"/>
          <w:sz w:val="22"/>
          <w:szCs w:val="22"/>
        </w:rPr>
        <w:t xml:space="preserve">interactions between them and the community. Having a positive working culture in policing is </w:t>
      </w:r>
      <w:r w:rsidR="0086782B" w:rsidRPr="003D3AB7">
        <w:rPr>
          <w:color w:val="auto"/>
          <w:sz w:val="22"/>
          <w:szCs w:val="22"/>
        </w:rPr>
        <w:t xml:space="preserve">vital to promote teamwork, effective communication, support between colleagues </w:t>
      </w:r>
      <w:r w:rsidR="00A958DD" w:rsidRPr="003D3AB7">
        <w:rPr>
          <w:color w:val="auto"/>
          <w:sz w:val="22"/>
          <w:szCs w:val="22"/>
        </w:rPr>
        <w:t xml:space="preserve">and </w:t>
      </w:r>
      <w:r w:rsidR="00ED3E4F" w:rsidRPr="003D3AB7">
        <w:rPr>
          <w:color w:val="auto"/>
          <w:sz w:val="22"/>
          <w:szCs w:val="22"/>
        </w:rPr>
        <w:t xml:space="preserve">encourages officers and staff to work towards the shared goal of the </w:t>
      </w:r>
      <w:r w:rsidR="00E80A1B" w:rsidRPr="003D3AB7">
        <w:rPr>
          <w:color w:val="auto"/>
          <w:sz w:val="22"/>
          <w:szCs w:val="22"/>
        </w:rPr>
        <w:t>force</w:t>
      </w:r>
      <w:r w:rsidR="00ED3E4F" w:rsidRPr="003D3AB7">
        <w:rPr>
          <w:color w:val="auto"/>
          <w:sz w:val="22"/>
          <w:szCs w:val="22"/>
        </w:rPr>
        <w:t xml:space="preserve">. </w:t>
      </w:r>
      <w:r w:rsidR="00E80A1B" w:rsidRPr="003D3AB7">
        <w:rPr>
          <w:color w:val="auto"/>
          <w:sz w:val="22"/>
          <w:szCs w:val="22"/>
        </w:rPr>
        <w:t>Moreover,</w:t>
      </w:r>
      <w:r w:rsidR="001F3136" w:rsidRPr="003D3AB7">
        <w:rPr>
          <w:color w:val="auto"/>
          <w:sz w:val="22"/>
          <w:szCs w:val="22"/>
        </w:rPr>
        <w:t xml:space="preserve"> </w:t>
      </w:r>
      <w:r w:rsidR="00503BFD" w:rsidRPr="003D3AB7">
        <w:rPr>
          <w:color w:val="auto"/>
          <w:sz w:val="22"/>
          <w:szCs w:val="22"/>
        </w:rPr>
        <w:t>a strong organisational culture within policing has a</w:t>
      </w:r>
      <w:r w:rsidR="00E26750">
        <w:rPr>
          <w:color w:val="auto"/>
          <w:sz w:val="22"/>
          <w:szCs w:val="22"/>
        </w:rPr>
        <w:t>n effective</w:t>
      </w:r>
      <w:r w:rsidR="00503BFD" w:rsidRPr="003D3AB7">
        <w:rPr>
          <w:color w:val="auto"/>
          <w:sz w:val="22"/>
          <w:szCs w:val="22"/>
        </w:rPr>
        <w:t xml:space="preserve"> influence o</w:t>
      </w:r>
      <w:r w:rsidR="00E26750">
        <w:rPr>
          <w:color w:val="auto"/>
          <w:sz w:val="22"/>
          <w:szCs w:val="22"/>
        </w:rPr>
        <w:t>n</w:t>
      </w:r>
      <w:r w:rsidR="00503BFD" w:rsidRPr="003D3AB7">
        <w:rPr>
          <w:color w:val="auto"/>
          <w:sz w:val="22"/>
          <w:szCs w:val="22"/>
        </w:rPr>
        <w:t xml:space="preserve"> </w:t>
      </w:r>
      <w:r w:rsidR="00DA729B" w:rsidRPr="003D3AB7">
        <w:rPr>
          <w:color w:val="auto"/>
          <w:sz w:val="22"/>
          <w:szCs w:val="22"/>
        </w:rPr>
        <w:t>decision-making</w:t>
      </w:r>
      <w:r w:rsidR="00503BFD" w:rsidRPr="003D3AB7">
        <w:rPr>
          <w:color w:val="auto"/>
          <w:sz w:val="22"/>
          <w:szCs w:val="22"/>
        </w:rPr>
        <w:t xml:space="preserve"> process</w:t>
      </w:r>
      <w:r w:rsidR="001C004B" w:rsidRPr="003D3AB7">
        <w:rPr>
          <w:color w:val="auto"/>
          <w:sz w:val="22"/>
          <w:szCs w:val="22"/>
        </w:rPr>
        <w:t xml:space="preserve">es, ensuring that the professional standards and code of ethics </w:t>
      </w:r>
      <w:r w:rsidR="00E26750">
        <w:rPr>
          <w:color w:val="auto"/>
          <w:sz w:val="22"/>
          <w:szCs w:val="22"/>
        </w:rPr>
        <w:t>are taken into consideration when making decisions</w:t>
      </w:r>
      <w:r w:rsidRPr="003D3AB7">
        <w:rPr>
          <w:color w:val="auto"/>
          <w:sz w:val="22"/>
          <w:szCs w:val="22"/>
        </w:rPr>
        <w:t xml:space="preserve"> (College </w:t>
      </w:r>
      <w:r w:rsidR="000072FA" w:rsidRPr="003D3AB7">
        <w:rPr>
          <w:color w:val="auto"/>
          <w:sz w:val="22"/>
          <w:szCs w:val="22"/>
        </w:rPr>
        <w:t>of</w:t>
      </w:r>
      <w:r w:rsidRPr="003D3AB7">
        <w:rPr>
          <w:color w:val="auto"/>
          <w:sz w:val="22"/>
          <w:szCs w:val="22"/>
        </w:rPr>
        <w:t xml:space="preserve"> Policing, N.D)</w:t>
      </w:r>
      <w:r w:rsidR="007C1C52" w:rsidRPr="003D3AB7">
        <w:rPr>
          <w:color w:val="auto"/>
          <w:sz w:val="22"/>
          <w:szCs w:val="22"/>
        </w:rPr>
        <w:t xml:space="preserve">. </w:t>
      </w:r>
    </w:p>
    <w:p w14:paraId="316C0C83" w14:textId="77777777" w:rsidR="00D0354F" w:rsidRPr="003D3AB7" w:rsidRDefault="00D0354F" w:rsidP="007F300D">
      <w:pPr>
        <w:pStyle w:val="NoSpacing"/>
        <w:rPr>
          <w:color w:val="auto"/>
          <w:sz w:val="22"/>
          <w:szCs w:val="22"/>
        </w:rPr>
      </w:pPr>
    </w:p>
    <w:p w14:paraId="01714ABE" w14:textId="4A8AD950" w:rsidR="00F305BD" w:rsidRPr="003D3AB7" w:rsidRDefault="00F305BD" w:rsidP="007F300D">
      <w:pPr>
        <w:pStyle w:val="NoSpacing"/>
        <w:rPr>
          <w:color w:val="auto"/>
          <w:sz w:val="22"/>
          <w:szCs w:val="22"/>
        </w:rPr>
      </w:pPr>
      <w:r w:rsidRPr="003D3AB7">
        <w:rPr>
          <w:color w:val="auto"/>
          <w:sz w:val="22"/>
          <w:szCs w:val="22"/>
        </w:rPr>
        <w:lastRenderedPageBreak/>
        <w:t xml:space="preserve">Police officers </w:t>
      </w:r>
      <w:r w:rsidR="00E26750">
        <w:rPr>
          <w:color w:val="auto"/>
          <w:sz w:val="22"/>
          <w:szCs w:val="22"/>
        </w:rPr>
        <w:t>are</w:t>
      </w:r>
      <w:r w:rsidRPr="003D3AB7">
        <w:rPr>
          <w:color w:val="auto"/>
          <w:sz w:val="22"/>
          <w:szCs w:val="22"/>
        </w:rPr>
        <w:t xml:space="preserve"> governed by specific rules and regulations that are set out in the British law in UK parliament</w:t>
      </w:r>
      <w:r w:rsidR="00E26750">
        <w:rPr>
          <w:color w:val="auto"/>
          <w:sz w:val="22"/>
          <w:szCs w:val="22"/>
        </w:rPr>
        <w:t xml:space="preserve">. </w:t>
      </w:r>
      <w:r w:rsidRPr="003D3AB7">
        <w:rPr>
          <w:color w:val="auto"/>
          <w:sz w:val="22"/>
          <w:szCs w:val="22"/>
        </w:rPr>
        <w:t>The Police Federation (N.D) state</w:t>
      </w:r>
      <w:r w:rsidR="00E26750">
        <w:rPr>
          <w:color w:val="auto"/>
          <w:sz w:val="22"/>
          <w:szCs w:val="22"/>
        </w:rPr>
        <w:t>s</w:t>
      </w:r>
      <w:r w:rsidRPr="003D3AB7">
        <w:rPr>
          <w:color w:val="auto"/>
          <w:sz w:val="22"/>
          <w:szCs w:val="22"/>
        </w:rPr>
        <w:t xml:space="preserve"> that some of the Acts that Police officers abide by are ‘’Police Regulations 2003 and determinations, Police (Conduct) Regulations 2020, Police (Complaints and Misconduct) Regulations 2020 and Police (Performance) Regulations 2020 and is subject to change.’’ </w:t>
      </w:r>
      <w:r w:rsidR="00E26750">
        <w:rPr>
          <w:color w:val="auto"/>
          <w:sz w:val="22"/>
          <w:szCs w:val="22"/>
        </w:rPr>
        <w:t xml:space="preserve">If </w:t>
      </w:r>
      <w:r w:rsidR="00844EC8" w:rsidRPr="003D3AB7">
        <w:rPr>
          <w:color w:val="auto"/>
          <w:sz w:val="22"/>
          <w:szCs w:val="22"/>
        </w:rPr>
        <w:t>police officers follow the mentioned regulation</w:t>
      </w:r>
      <w:r w:rsidR="00E26750">
        <w:rPr>
          <w:color w:val="auto"/>
          <w:sz w:val="22"/>
          <w:szCs w:val="22"/>
        </w:rPr>
        <w:t>s</w:t>
      </w:r>
      <w:r w:rsidR="00844EC8" w:rsidRPr="003D3AB7">
        <w:rPr>
          <w:color w:val="auto"/>
          <w:sz w:val="22"/>
          <w:szCs w:val="22"/>
        </w:rPr>
        <w:t xml:space="preserve"> this </w:t>
      </w:r>
      <w:r w:rsidR="00E26750">
        <w:rPr>
          <w:color w:val="auto"/>
          <w:sz w:val="22"/>
          <w:szCs w:val="22"/>
        </w:rPr>
        <w:t xml:space="preserve">ensures and </w:t>
      </w:r>
      <w:r w:rsidR="00844EC8" w:rsidRPr="003D3AB7">
        <w:rPr>
          <w:color w:val="auto"/>
          <w:sz w:val="22"/>
          <w:szCs w:val="22"/>
        </w:rPr>
        <w:t>promotes a variety of positives</w:t>
      </w:r>
      <w:r w:rsidR="00E26750">
        <w:rPr>
          <w:color w:val="auto"/>
          <w:sz w:val="22"/>
          <w:szCs w:val="22"/>
        </w:rPr>
        <w:t>,</w:t>
      </w:r>
      <w:r w:rsidR="00844EC8" w:rsidRPr="003D3AB7">
        <w:rPr>
          <w:color w:val="auto"/>
          <w:sz w:val="22"/>
          <w:szCs w:val="22"/>
        </w:rPr>
        <w:t xml:space="preserve"> some of which include</w:t>
      </w:r>
      <w:r w:rsidR="00E26750">
        <w:rPr>
          <w:color w:val="auto"/>
          <w:sz w:val="22"/>
          <w:szCs w:val="22"/>
        </w:rPr>
        <w:t>s</w:t>
      </w:r>
      <w:r w:rsidR="00844EC8" w:rsidRPr="003D3AB7">
        <w:rPr>
          <w:color w:val="auto"/>
          <w:sz w:val="22"/>
          <w:szCs w:val="22"/>
        </w:rPr>
        <w:t xml:space="preserve"> a standardised approach to law enforcement across the UK allowing all forces to work collaboratively</w:t>
      </w:r>
      <w:r w:rsidR="00E26750">
        <w:rPr>
          <w:color w:val="auto"/>
          <w:sz w:val="22"/>
          <w:szCs w:val="22"/>
        </w:rPr>
        <w:t>. A</w:t>
      </w:r>
      <w:r w:rsidR="00844EC8" w:rsidRPr="003D3AB7">
        <w:rPr>
          <w:color w:val="auto"/>
          <w:sz w:val="22"/>
          <w:szCs w:val="22"/>
        </w:rPr>
        <w:t>dditionally</w:t>
      </w:r>
      <w:r w:rsidR="00E26750">
        <w:rPr>
          <w:color w:val="auto"/>
          <w:sz w:val="22"/>
          <w:szCs w:val="22"/>
        </w:rPr>
        <w:t>,</w:t>
      </w:r>
      <w:r w:rsidR="00844EC8" w:rsidRPr="003D3AB7">
        <w:rPr>
          <w:color w:val="auto"/>
          <w:sz w:val="22"/>
          <w:szCs w:val="22"/>
        </w:rPr>
        <w:t xml:space="preserve"> by police officers following regulations it promotes fairness across the workforce and prevents an abuse of power from officers of higher rank. The adherence to the regulations to essential for building and maintain public trust and consent. </w:t>
      </w:r>
    </w:p>
    <w:p w14:paraId="7FB6C352" w14:textId="77777777" w:rsidR="00625528" w:rsidRPr="003D3AB7" w:rsidRDefault="00625528" w:rsidP="007F300D">
      <w:pPr>
        <w:pStyle w:val="NoSpacing"/>
        <w:rPr>
          <w:color w:val="auto"/>
          <w:sz w:val="22"/>
          <w:szCs w:val="22"/>
        </w:rPr>
      </w:pPr>
    </w:p>
    <w:p w14:paraId="33A9F971" w14:textId="77777777" w:rsidR="007130D3" w:rsidRDefault="008039C0" w:rsidP="007F300D">
      <w:pPr>
        <w:pStyle w:val="NoSpacing"/>
        <w:rPr>
          <w:color w:val="auto"/>
          <w:sz w:val="22"/>
          <w:szCs w:val="22"/>
        </w:rPr>
      </w:pPr>
      <w:r w:rsidRPr="003D3AB7">
        <w:rPr>
          <w:color w:val="auto"/>
          <w:sz w:val="22"/>
          <w:szCs w:val="22"/>
        </w:rPr>
        <w:t>The organisational culture within the police force ha</w:t>
      </w:r>
      <w:r w:rsidR="007130D3">
        <w:rPr>
          <w:color w:val="auto"/>
          <w:sz w:val="22"/>
          <w:szCs w:val="22"/>
        </w:rPr>
        <w:t>s</w:t>
      </w:r>
      <w:r w:rsidRPr="003D3AB7">
        <w:rPr>
          <w:color w:val="auto"/>
          <w:sz w:val="22"/>
          <w:szCs w:val="22"/>
        </w:rPr>
        <w:t xml:space="preserve"> a profound impact in shaping my wellbeing and resilience as </w:t>
      </w:r>
      <w:r w:rsidR="000072FA" w:rsidRPr="003D3AB7">
        <w:rPr>
          <w:color w:val="auto"/>
          <w:sz w:val="22"/>
          <w:szCs w:val="22"/>
        </w:rPr>
        <w:t>an</w:t>
      </w:r>
      <w:r w:rsidRPr="003D3AB7">
        <w:rPr>
          <w:color w:val="auto"/>
          <w:sz w:val="22"/>
          <w:szCs w:val="22"/>
        </w:rPr>
        <w:t xml:space="preserve"> officer. </w:t>
      </w:r>
      <w:r w:rsidR="00C61E11" w:rsidRPr="003D3AB7">
        <w:rPr>
          <w:color w:val="auto"/>
          <w:sz w:val="22"/>
          <w:szCs w:val="22"/>
        </w:rPr>
        <w:t xml:space="preserve">On the shift </w:t>
      </w:r>
      <w:r w:rsidR="00A217D0" w:rsidRPr="003D3AB7">
        <w:rPr>
          <w:color w:val="auto"/>
          <w:sz w:val="22"/>
          <w:szCs w:val="22"/>
        </w:rPr>
        <w:t xml:space="preserve">I am </w:t>
      </w:r>
      <w:r w:rsidR="000072FA" w:rsidRPr="003D3AB7">
        <w:rPr>
          <w:color w:val="auto"/>
          <w:sz w:val="22"/>
          <w:szCs w:val="22"/>
        </w:rPr>
        <w:t>a part</w:t>
      </w:r>
      <w:r w:rsidR="00A217D0" w:rsidRPr="003D3AB7">
        <w:rPr>
          <w:color w:val="auto"/>
          <w:sz w:val="22"/>
          <w:szCs w:val="22"/>
        </w:rPr>
        <w:t xml:space="preserve"> of</w:t>
      </w:r>
      <w:r w:rsidR="00A553F7" w:rsidRPr="003D3AB7">
        <w:rPr>
          <w:color w:val="auto"/>
          <w:sz w:val="22"/>
          <w:szCs w:val="22"/>
        </w:rPr>
        <w:t>,</w:t>
      </w:r>
      <w:r w:rsidR="00A217D0" w:rsidRPr="003D3AB7">
        <w:rPr>
          <w:color w:val="auto"/>
          <w:sz w:val="22"/>
          <w:szCs w:val="22"/>
        </w:rPr>
        <w:t xml:space="preserve"> </w:t>
      </w:r>
      <w:r w:rsidR="00C61E11" w:rsidRPr="003D3AB7">
        <w:rPr>
          <w:color w:val="auto"/>
          <w:sz w:val="22"/>
          <w:szCs w:val="22"/>
        </w:rPr>
        <w:t xml:space="preserve">there is a strong sense of belonging and camaraderie within the team. The fostered values of my team have a direct correlation for me maintaining a positive mental attitude towards the role of a response police officer. </w:t>
      </w:r>
      <w:r w:rsidR="00A217D0" w:rsidRPr="003D3AB7">
        <w:rPr>
          <w:color w:val="auto"/>
          <w:sz w:val="22"/>
          <w:szCs w:val="22"/>
        </w:rPr>
        <w:t xml:space="preserve">Additionally, Gwent Police encourages officers </w:t>
      </w:r>
      <w:r w:rsidR="007130D3">
        <w:rPr>
          <w:color w:val="auto"/>
          <w:sz w:val="22"/>
          <w:szCs w:val="22"/>
        </w:rPr>
        <w:t>to be</w:t>
      </w:r>
      <w:r w:rsidR="00A217D0" w:rsidRPr="003D3AB7">
        <w:rPr>
          <w:color w:val="auto"/>
          <w:sz w:val="22"/>
          <w:szCs w:val="22"/>
        </w:rPr>
        <w:t xml:space="preserve"> open with </w:t>
      </w:r>
      <w:r w:rsidR="00684248" w:rsidRPr="003D3AB7">
        <w:rPr>
          <w:color w:val="auto"/>
          <w:sz w:val="22"/>
          <w:szCs w:val="22"/>
        </w:rPr>
        <w:t>communication</w:t>
      </w:r>
      <w:r w:rsidR="007130D3">
        <w:rPr>
          <w:color w:val="auto"/>
          <w:sz w:val="22"/>
          <w:szCs w:val="22"/>
        </w:rPr>
        <w:t xml:space="preserve"> </w:t>
      </w:r>
      <w:r w:rsidR="00A217D0" w:rsidRPr="003D3AB7">
        <w:rPr>
          <w:color w:val="auto"/>
          <w:sz w:val="22"/>
          <w:szCs w:val="22"/>
        </w:rPr>
        <w:t>and they seek to address mental health issues for officers and staff</w:t>
      </w:r>
      <w:r w:rsidR="007130D3">
        <w:rPr>
          <w:color w:val="auto"/>
          <w:sz w:val="22"/>
          <w:szCs w:val="22"/>
        </w:rPr>
        <w:t xml:space="preserve"> </w:t>
      </w:r>
      <w:r w:rsidR="00A217D0" w:rsidRPr="003D3AB7">
        <w:rPr>
          <w:color w:val="auto"/>
          <w:sz w:val="22"/>
          <w:szCs w:val="22"/>
        </w:rPr>
        <w:t xml:space="preserve">without </w:t>
      </w:r>
      <w:r w:rsidR="00684248" w:rsidRPr="003D3AB7">
        <w:rPr>
          <w:color w:val="auto"/>
          <w:sz w:val="22"/>
          <w:szCs w:val="22"/>
        </w:rPr>
        <w:t xml:space="preserve">stigma. The support the </w:t>
      </w:r>
      <w:r w:rsidR="00105B4D" w:rsidRPr="003D3AB7">
        <w:rPr>
          <w:color w:val="auto"/>
          <w:sz w:val="22"/>
          <w:szCs w:val="22"/>
        </w:rPr>
        <w:t>organisation</w:t>
      </w:r>
      <w:r w:rsidR="00684248" w:rsidRPr="003D3AB7">
        <w:rPr>
          <w:color w:val="auto"/>
          <w:sz w:val="22"/>
          <w:szCs w:val="22"/>
        </w:rPr>
        <w:t xml:space="preserve"> offers has deeply enhanced my resilience </w:t>
      </w:r>
      <w:r w:rsidR="00105B4D" w:rsidRPr="003D3AB7">
        <w:rPr>
          <w:color w:val="auto"/>
          <w:sz w:val="22"/>
          <w:szCs w:val="22"/>
        </w:rPr>
        <w:t>in my professional and personal life.</w:t>
      </w:r>
      <w:r w:rsidR="00A553F7" w:rsidRPr="003D3AB7">
        <w:rPr>
          <w:color w:val="auto"/>
          <w:sz w:val="22"/>
          <w:szCs w:val="22"/>
        </w:rPr>
        <w:t xml:space="preserve"> </w:t>
      </w:r>
      <w:r w:rsidR="008C0C71">
        <w:rPr>
          <w:color w:val="auto"/>
          <w:sz w:val="22"/>
          <w:szCs w:val="22"/>
        </w:rPr>
        <w:t xml:space="preserve"> </w:t>
      </w:r>
    </w:p>
    <w:p w14:paraId="31CCB59A" w14:textId="77777777" w:rsidR="007130D3" w:rsidRDefault="007130D3" w:rsidP="007F300D">
      <w:pPr>
        <w:pStyle w:val="NoSpacing"/>
        <w:rPr>
          <w:color w:val="auto"/>
          <w:sz w:val="22"/>
          <w:szCs w:val="22"/>
        </w:rPr>
      </w:pPr>
    </w:p>
    <w:p w14:paraId="1A4CA89E" w14:textId="1AD328B0" w:rsidR="008039C0" w:rsidRPr="003D3AB7" w:rsidRDefault="00A553F7" w:rsidP="007F300D">
      <w:pPr>
        <w:pStyle w:val="NoSpacing"/>
        <w:rPr>
          <w:color w:val="auto"/>
          <w:sz w:val="22"/>
          <w:szCs w:val="22"/>
        </w:rPr>
      </w:pPr>
      <w:r w:rsidRPr="003D3AB7">
        <w:rPr>
          <w:color w:val="auto"/>
          <w:sz w:val="22"/>
          <w:szCs w:val="22"/>
        </w:rPr>
        <w:t xml:space="preserve">A report conducted by </w:t>
      </w:r>
      <w:r w:rsidR="006E397B" w:rsidRPr="003D3AB7">
        <w:rPr>
          <w:color w:val="auto"/>
          <w:sz w:val="22"/>
          <w:szCs w:val="22"/>
        </w:rPr>
        <w:t>Harvard</w:t>
      </w:r>
      <w:r w:rsidRPr="003D3AB7">
        <w:rPr>
          <w:color w:val="auto"/>
          <w:sz w:val="22"/>
          <w:szCs w:val="22"/>
        </w:rPr>
        <w:t xml:space="preserve"> University (2023) states that a ‘’poor workplace culture can negatively impact a person’s wellbeing’’. Additionally, </w:t>
      </w:r>
      <w:r w:rsidR="000072FA" w:rsidRPr="003D3AB7">
        <w:rPr>
          <w:color w:val="auto"/>
          <w:sz w:val="22"/>
          <w:szCs w:val="22"/>
        </w:rPr>
        <w:t>it</w:t>
      </w:r>
      <w:r w:rsidRPr="003D3AB7">
        <w:rPr>
          <w:color w:val="auto"/>
          <w:sz w:val="22"/>
          <w:szCs w:val="22"/>
        </w:rPr>
        <w:t xml:space="preserve"> can have a significant impact on the organisation, leading to a less productive workforce. Conversely, there are numerous benefits to </w:t>
      </w:r>
      <w:r w:rsidR="000072FA" w:rsidRPr="003D3AB7">
        <w:rPr>
          <w:color w:val="auto"/>
          <w:sz w:val="22"/>
          <w:szCs w:val="22"/>
        </w:rPr>
        <w:t>an</w:t>
      </w:r>
      <w:r w:rsidRPr="003D3AB7">
        <w:rPr>
          <w:color w:val="auto"/>
          <w:sz w:val="22"/>
          <w:szCs w:val="22"/>
        </w:rPr>
        <w:t xml:space="preserve"> </w:t>
      </w:r>
      <w:r w:rsidR="00625528" w:rsidRPr="003D3AB7">
        <w:rPr>
          <w:color w:val="auto"/>
          <w:sz w:val="22"/>
          <w:szCs w:val="22"/>
        </w:rPr>
        <w:t>employee’s</w:t>
      </w:r>
      <w:r w:rsidRPr="003D3AB7">
        <w:rPr>
          <w:color w:val="auto"/>
          <w:sz w:val="22"/>
          <w:szCs w:val="22"/>
        </w:rPr>
        <w:t xml:space="preserve"> wellbeing and </w:t>
      </w:r>
      <w:r w:rsidR="00625528" w:rsidRPr="003D3AB7">
        <w:rPr>
          <w:color w:val="auto"/>
          <w:sz w:val="22"/>
          <w:szCs w:val="22"/>
        </w:rPr>
        <w:t>resilience</w:t>
      </w:r>
      <w:r w:rsidRPr="003D3AB7">
        <w:rPr>
          <w:color w:val="auto"/>
          <w:sz w:val="22"/>
          <w:szCs w:val="22"/>
        </w:rPr>
        <w:t xml:space="preserve"> when they are working for an organisation with a positive culture and values</w:t>
      </w:r>
      <w:r w:rsidR="00625528" w:rsidRPr="003D3AB7">
        <w:rPr>
          <w:color w:val="auto"/>
          <w:sz w:val="22"/>
          <w:szCs w:val="22"/>
        </w:rPr>
        <w:t xml:space="preserve"> (Harvard University, 2023).</w:t>
      </w:r>
    </w:p>
    <w:p w14:paraId="70F9A391" w14:textId="5AA236D7" w:rsidR="00625528" w:rsidRPr="003D3AB7" w:rsidRDefault="00625528" w:rsidP="007F300D">
      <w:pPr>
        <w:ind w:right="237"/>
        <w:rPr>
          <w:b/>
          <w:color w:val="auto"/>
          <w:sz w:val="22"/>
          <w:szCs w:val="22"/>
        </w:rPr>
      </w:pPr>
    </w:p>
    <w:p w14:paraId="7F380F51" w14:textId="77777777" w:rsidR="007130D3" w:rsidRDefault="00441350" w:rsidP="007F300D">
      <w:pPr>
        <w:ind w:right="237"/>
        <w:rPr>
          <w:color w:val="auto"/>
          <w:sz w:val="22"/>
          <w:szCs w:val="22"/>
          <w:shd w:val="clear" w:color="auto" w:fill="FFFFFF"/>
        </w:rPr>
      </w:pPr>
      <w:r w:rsidRPr="003D3AB7">
        <w:rPr>
          <w:bCs/>
          <w:color w:val="auto"/>
          <w:sz w:val="22"/>
          <w:szCs w:val="22"/>
        </w:rPr>
        <w:t xml:space="preserve">Following my research into wellbeing and resilience, </w:t>
      </w:r>
      <w:r w:rsidR="007130D3">
        <w:rPr>
          <w:color w:val="auto"/>
          <w:sz w:val="22"/>
          <w:szCs w:val="22"/>
          <w:shd w:val="clear" w:color="auto" w:fill="FFFFFF"/>
        </w:rPr>
        <w:t>a</w:t>
      </w:r>
      <w:r w:rsidR="00090DD6" w:rsidRPr="003D3AB7">
        <w:rPr>
          <w:color w:val="auto"/>
          <w:sz w:val="22"/>
          <w:szCs w:val="22"/>
          <w:shd w:val="clear" w:color="auto" w:fill="FFFFFF"/>
        </w:rPr>
        <w:t xml:space="preserve">ccording to the Oxford English Dictionary the definition of wellbeing is </w:t>
      </w:r>
      <w:r w:rsidR="007130D3">
        <w:rPr>
          <w:color w:val="auto"/>
          <w:sz w:val="22"/>
          <w:szCs w:val="22"/>
          <w:shd w:val="clear" w:color="auto" w:fill="FFFFFF"/>
        </w:rPr>
        <w:t>“</w:t>
      </w:r>
      <w:r w:rsidR="00090DD6" w:rsidRPr="003D3AB7">
        <w:rPr>
          <w:color w:val="auto"/>
          <w:sz w:val="22"/>
          <w:szCs w:val="22"/>
          <w:shd w:val="clear" w:color="auto" w:fill="FFFFFF"/>
        </w:rPr>
        <w:t>the state of being healthy, happy, or prosperous; physical, psychological, or moral welfare</w:t>
      </w:r>
      <w:r w:rsidR="007130D3">
        <w:rPr>
          <w:color w:val="auto"/>
          <w:sz w:val="22"/>
          <w:szCs w:val="22"/>
          <w:shd w:val="clear" w:color="auto" w:fill="FFFFFF"/>
        </w:rPr>
        <w:t>”</w:t>
      </w:r>
      <w:r w:rsidR="00090DD6" w:rsidRPr="003D3AB7">
        <w:rPr>
          <w:color w:val="auto"/>
          <w:sz w:val="22"/>
          <w:szCs w:val="22"/>
          <w:shd w:val="clear" w:color="auto" w:fill="FFFFFF"/>
        </w:rPr>
        <w:t xml:space="preserve"> (Oxford English Dictionary,</w:t>
      </w:r>
      <w:r w:rsidR="003D3AB7">
        <w:rPr>
          <w:color w:val="auto"/>
          <w:sz w:val="22"/>
          <w:szCs w:val="22"/>
          <w:shd w:val="clear" w:color="auto" w:fill="FFFFFF"/>
        </w:rPr>
        <w:t xml:space="preserve"> </w:t>
      </w:r>
      <w:proofErr w:type="gramStart"/>
      <w:r w:rsidR="00090DD6" w:rsidRPr="003D3AB7">
        <w:rPr>
          <w:color w:val="auto"/>
          <w:sz w:val="22"/>
          <w:szCs w:val="22"/>
          <w:shd w:val="clear" w:color="auto" w:fill="FFFFFF"/>
        </w:rPr>
        <w:t>1561:online</w:t>
      </w:r>
      <w:proofErr w:type="gramEnd"/>
      <w:r w:rsidR="00090DD6" w:rsidRPr="003D3AB7">
        <w:rPr>
          <w:color w:val="auto"/>
          <w:sz w:val="22"/>
          <w:szCs w:val="22"/>
          <w:shd w:val="clear" w:color="auto" w:fill="FFFFFF"/>
        </w:rPr>
        <w:t>)</w:t>
      </w:r>
      <w:r w:rsidR="00D619D6" w:rsidRPr="003D3AB7">
        <w:rPr>
          <w:color w:val="auto"/>
          <w:sz w:val="22"/>
          <w:szCs w:val="22"/>
          <w:shd w:val="clear" w:color="auto" w:fill="FFFFFF"/>
        </w:rPr>
        <w:t xml:space="preserve">. </w:t>
      </w:r>
      <w:r w:rsidR="000D58BE" w:rsidRPr="003D3AB7">
        <w:rPr>
          <w:color w:val="auto"/>
          <w:sz w:val="22"/>
          <w:szCs w:val="22"/>
          <w:shd w:val="clear" w:color="auto" w:fill="FFFFFF"/>
        </w:rPr>
        <w:t>Additionally,</w:t>
      </w:r>
      <w:r w:rsidR="00D619D6" w:rsidRPr="003D3AB7">
        <w:rPr>
          <w:color w:val="auto"/>
          <w:sz w:val="22"/>
          <w:szCs w:val="22"/>
          <w:shd w:val="clear" w:color="auto" w:fill="FFFFFF"/>
        </w:rPr>
        <w:t xml:space="preserve"> the Oxford Learnings Dictionary define resilience to be </w:t>
      </w:r>
      <w:r w:rsidR="000D58BE" w:rsidRPr="003D3AB7">
        <w:rPr>
          <w:color w:val="auto"/>
          <w:sz w:val="22"/>
          <w:szCs w:val="22"/>
          <w:shd w:val="clear" w:color="auto" w:fill="FFFFFF"/>
        </w:rPr>
        <w:t xml:space="preserve">the ability of people or things to recover quickly after something unpleasant (Oxford Learners Dictionary, N.D: online). </w:t>
      </w:r>
    </w:p>
    <w:p w14:paraId="2402C216" w14:textId="77777777" w:rsidR="007130D3" w:rsidRDefault="007130D3" w:rsidP="007F300D">
      <w:pPr>
        <w:ind w:right="237"/>
        <w:rPr>
          <w:color w:val="auto"/>
          <w:sz w:val="22"/>
          <w:szCs w:val="22"/>
          <w:shd w:val="clear" w:color="auto" w:fill="FFFFFF"/>
        </w:rPr>
      </w:pPr>
    </w:p>
    <w:p w14:paraId="2F836D91" w14:textId="0B5ED6D7" w:rsidR="008C7699" w:rsidRDefault="007130D3" w:rsidP="007F300D">
      <w:pPr>
        <w:ind w:right="237"/>
        <w:rPr>
          <w:color w:val="auto"/>
          <w:sz w:val="22"/>
          <w:szCs w:val="22"/>
          <w:shd w:val="clear" w:color="auto" w:fill="FFFFFF"/>
        </w:rPr>
      </w:pPr>
      <w:r>
        <w:rPr>
          <w:color w:val="auto"/>
          <w:sz w:val="22"/>
          <w:szCs w:val="22"/>
          <w:shd w:val="clear" w:color="auto" w:fill="FFFFFF"/>
        </w:rPr>
        <w:t>Following the above, w</w:t>
      </w:r>
      <w:r w:rsidR="000D58BE" w:rsidRPr="003D3AB7">
        <w:rPr>
          <w:color w:val="auto"/>
          <w:sz w:val="22"/>
          <w:szCs w:val="22"/>
          <w:shd w:val="clear" w:color="auto" w:fill="FFFFFF"/>
        </w:rPr>
        <w:t xml:space="preserve">ellbeing and resilience are crucial factors for police officers to have due to the demanding nature of the role. Police officers are often exposed to high stress situations, challenging </w:t>
      </w:r>
      <w:r w:rsidR="00FD634C" w:rsidRPr="003D3AB7">
        <w:rPr>
          <w:color w:val="auto"/>
          <w:sz w:val="22"/>
          <w:szCs w:val="22"/>
          <w:shd w:val="clear" w:color="auto" w:fill="FFFFFF"/>
        </w:rPr>
        <w:t>decisions,</w:t>
      </w:r>
      <w:r w:rsidR="000D58BE" w:rsidRPr="003D3AB7">
        <w:rPr>
          <w:color w:val="auto"/>
          <w:sz w:val="22"/>
          <w:szCs w:val="22"/>
          <w:shd w:val="clear" w:color="auto" w:fill="FFFFFF"/>
        </w:rPr>
        <w:t xml:space="preserve"> and trauma. </w:t>
      </w:r>
      <w:r>
        <w:rPr>
          <w:color w:val="auto"/>
          <w:sz w:val="22"/>
          <w:szCs w:val="22"/>
          <w:shd w:val="clear" w:color="auto" w:fill="FFFFFF"/>
        </w:rPr>
        <w:t>T</w:t>
      </w:r>
      <w:r w:rsidR="00FD634C" w:rsidRPr="003D3AB7">
        <w:rPr>
          <w:color w:val="auto"/>
          <w:sz w:val="22"/>
          <w:szCs w:val="22"/>
          <w:shd w:val="clear" w:color="auto" w:fill="FFFFFF"/>
        </w:rPr>
        <w:t xml:space="preserve">he Police Federation (2016) carried out a survey involving 17,000 police officers </w:t>
      </w:r>
      <w:r>
        <w:rPr>
          <w:color w:val="auto"/>
          <w:sz w:val="22"/>
          <w:szCs w:val="22"/>
          <w:shd w:val="clear" w:color="auto" w:fill="FFFFFF"/>
        </w:rPr>
        <w:t xml:space="preserve">and </w:t>
      </w:r>
      <w:r w:rsidR="00FD634C" w:rsidRPr="003D3AB7">
        <w:rPr>
          <w:color w:val="auto"/>
          <w:sz w:val="22"/>
          <w:szCs w:val="22"/>
          <w:shd w:val="clear" w:color="auto" w:fill="FFFFFF"/>
        </w:rPr>
        <w:t>of that number, statistics reveal that 39% of those who took part are seeking help with mental health issues. Furthermore, more than 4,000 of officers stated that they have taken sick leave due to stress, depression, or anxiety and 65% said they still attended work even though they shouldn’t have due to the state of their poor mental health (Police Federation, 2016).</w:t>
      </w:r>
    </w:p>
    <w:p w14:paraId="5918D707" w14:textId="77777777" w:rsidR="008C7699" w:rsidRDefault="008C7699" w:rsidP="007F300D">
      <w:pPr>
        <w:ind w:right="237"/>
        <w:rPr>
          <w:color w:val="auto"/>
          <w:sz w:val="22"/>
          <w:szCs w:val="22"/>
          <w:shd w:val="clear" w:color="auto" w:fill="FFFFFF"/>
        </w:rPr>
      </w:pPr>
    </w:p>
    <w:p w14:paraId="50E859D8" w14:textId="5F7DB05B" w:rsidR="008C7699" w:rsidRDefault="008C7699" w:rsidP="007F300D">
      <w:pPr>
        <w:ind w:right="237"/>
        <w:rPr>
          <w:color w:val="auto"/>
          <w:sz w:val="22"/>
          <w:szCs w:val="22"/>
          <w:shd w:val="clear" w:color="auto" w:fill="FFFFFF"/>
        </w:rPr>
      </w:pPr>
      <w:r>
        <w:rPr>
          <w:color w:val="auto"/>
          <w:sz w:val="22"/>
          <w:szCs w:val="22"/>
          <w:shd w:val="clear" w:color="auto" w:fill="FFFFFF"/>
        </w:rPr>
        <w:t>An article conducted by Cherry (2023) finds that there are many ways for building resilience which includes r</w:t>
      </w:r>
      <w:r w:rsidRPr="008C7699">
        <w:rPr>
          <w:color w:val="auto"/>
          <w:sz w:val="22"/>
          <w:szCs w:val="22"/>
          <w:shd w:val="clear" w:color="auto" w:fill="FFFFFF"/>
        </w:rPr>
        <w:t>efram</w:t>
      </w:r>
      <w:r>
        <w:rPr>
          <w:color w:val="auto"/>
          <w:sz w:val="22"/>
          <w:szCs w:val="22"/>
          <w:shd w:val="clear" w:color="auto" w:fill="FFFFFF"/>
        </w:rPr>
        <w:t>ing</w:t>
      </w:r>
      <w:r w:rsidRPr="008C7699">
        <w:rPr>
          <w:color w:val="auto"/>
          <w:sz w:val="22"/>
          <w:szCs w:val="22"/>
          <w:shd w:val="clear" w:color="auto" w:fill="FFFFFF"/>
        </w:rPr>
        <w:t xml:space="preserve"> </w:t>
      </w:r>
      <w:r>
        <w:rPr>
          <w:color w:val="auto"/>
          <w:sz w:val="22"/>
          <w:szCs w:val="22"/>
          <w:shd w:val="clear" w:color="auto" w:fill="FFFFFF"/>
        </w:rPr>
        <w:t>n</w:t>
      </w:r>
      <w:r w:rsidRPr="008C7699">
        <w:rPr>
          <w:color w:val="auto"/>
          <w:sz w:val="22"/>
          <w:szCs w:val="22"/>
          <w:shd w:val="clear" w:color="auto" w:fill="FFFFFF"/>
        </w:rPr>
        <w:t xml:space="preserve">egative </w:t>
      </w:r>
      <w:r>
        <w:rPr>
          <w:color w:val="auto"/>
          <w:sz w:val="22"/>
          <w:szCs w:val="22"/>
          <w:shd w:val="clear" w:color="auto" w:fill="FFFFFF"/>
        </w:rPr>
        <w:t>t</w:t>
      </w:r>
      <w:r w:rsidRPr="008C7699">
        <w:rPr>
          <w:color w:val="auto"/>
          <w:sz w:val="22"/>
          <w:szCs w:val="22"/>
          <w:shd w:val="clear" w:color="auto" w:fill="FFFFFF"/>
        </w:rPr>
        <w:t>houghts</w:t>
      </w:r>
      <w:r>
        <w:rPr>
          <w:color w:val="auto"/>
          <w:sz w:val="22"/>
          <w:szCs w:val="22"/>
          <w:shd w:val="clear" w:color="auto" w:fill="FFFFFF"/>
        </w:rPr>
        <w:t xml:space="preserve"> by looking for small ways to tackle the problem and make adjustments that will help solve the issue</w:t>
      </w:r>
      <w:r w:rsidR="007130D3">
        <w:rPr>
          <w:color w:val="auto"/>
          <w:sz w:val="22"/>
          <w:szCs w:val="22"/>
          <w:shd w:val="clear" w:color="auto" w:fill="FFFFFF"/>
        </w:rPr>
        <w:t>. If police officers</w:t>
      </w:r>
      <w:r>
        <w:rPr>
          <w:color w:val="auto"/>
          <w:sz w:val="22"/>
          <w:szCs w:val="22"/>
          <w:shd w:val="clear" w:color="auto" w:fill="FFFFFF"/>
        </w:rPr>
        <w:t xml:space="preserve"> seek support by discussing things with others, this can help them gain an insight on the challenges their facing</w:t>
      </w:r>
      <w:r w:rsidR="009E7F30">
        <w:rPr>
          <w:color w:val="auto"/>
          <w:sz w:val="22"/>
          <w:szCs w:val="22"/>
          <w:shd w:val="clear" w:color="auto" w:fill="FFFFFF"/>
        </w:rPr>
        <w:t xml:space="preserve"> which can lead to ideas for managing them</w:t>
      </w:r>
      <w:r w:rsidR="007130D3">
        <w:rPr>
          <w:color w:val="auto"/>
          <w:sz w:val="22"/>
          <w:szCs w:val="22"/>
          <w:shd w:val="clear" w:color="auto" w:fill="FFFFFF"/>
        </w:rPr>
        <w:t>. A</w:t>
      </w:r>
      <w:r w:rsidR="009E7F30">
        <w:rPr>
          <w:color w:val="auto"/>
          <w:sz w:val="22"/>
          <w:szCs w:val="22"/>
          <w:shd w:val="clear" w:color="auto" w:fill="FFFFFF"/>
        </w:rPr>
        <w:t>dditionally</w:t>
      </w:r>
      <w:r w:rsidR="007130D3">
        <w:rPr>
          <w:color w:val="auto"/>
          <w:sz w:val="22"/>
          <w:szCs w:val="22"/>
          <w:shd w:val="clear" w:color="auto" w:fill="FFFFFF"/>
        </w:rPr>
        <w:t xml:space="preserve">, </w:t>
      </w:r>
      <w:r w:rsidR="009E7F30">
        <w:rPr>
          <w:color w:val="auto"/>
          <w:sz w:val="22"/>
          <w:szCs w:val="22"/>
          <w:shd w:val="clear" w:color="auto" w:fill="FFFFFF"/>
        </w:rPr>
        <w:t xml:space="preserve">focusing on what you can </w:t>
      </w:r>
      <w:proofErr w:type="gramStart"/>
      <w:r w:rsidR="009E7F30">
        <w:rPr>
          <w:color w:val="auto"/>
          <w:sz w:val="22"/>
          <w:szCs w:val="22"/>
          <w:shd w:val="clear" w:color="auto" w:fill="FFFFFF"/>
        </w:rPr>
        <w:t>control</w:t>
      </w:r>
      <w:proofErr w:type="gramEnd"/>
      <w:r w:rsidR="009E7F30">
        <w:rPr>
          <w:color w:val="auto"/>
          <w:sz w:val="22"/>
          <w:szCs w:val="22"/>
          <w:shd w:val="clear" w:color="auto" w:fill="FFFFFF"/>
        </w:rPr>
        <w:t xml:space="preserve"> and stress management can help develop resilience. By implementing these techniques, it can help develop resilience and lead to a better and stronger mental health.</w:t>
      </w:r>
    </w:p>
    <w:p w14:paraId="1A0EDC8D" w14:textId="77777777" w:rsidR="009E7F30" w:rsidRDefault="009E7F30" w:rsidP="007F300D">
      <w:pPr>
        <w:ind w:right="237"/>
        <w:rPr>
          <w:color w:val="auto"/>
          <w:sz w:val="22"/>
          <w:szCs w:val="22"/>
          <w:shd w:val="clear" w:color="auto" w:fill="FFFFFF"/>
        </w:rPr>
      </w:pPr>
    </w:p>
    <w:p w14:paraId="31D875E0" w14:textId="77777777" w:rsidR="007130D3" w:rsidRDefault="009E7F30" w:rsidP="007F300D">
      <w:pPr>
        <w:ind w:right="237"/>
        <w:rPr>
          <w:color w:val="auto"/>
          <w:sz w:val="22"/>
          <w:szCs w:val="22"/>
          <w:shd w:val="clear" w:color="auto" w:fill="FFFFFF"/>
        </w:rPr>
      </w:pPr>
      <w:r>
        <w:rPr>
          <w:color w:val="auto"/>
          <w:sz w:val="22"/>
          <w:szCs w:val="22"/>
          <w:shd w:val="clear" w:color="auto" w:fill="FFFFFF"/>
        </w:rPr>
        <w:t xml:space="preserve">To maintain my personal wellbeing and resilience, I prioritize a balanced lifestyle of work and physical exercise. I ensure I regularly attend the gym outside of work, </w:t>
      </w:r>
      <w:r w:rsidR="007E4C6E">
        <w:rPr>
          <w:color w:val="auto"/>
          <w:sz w:val="22"/>
          <w:szCs w:val="22"/>
          <w:shd w:val="clear" w:color="auto" w:fill="FFFFFF"/>
        </w:rPr>
        <w:t>incorporating</w:t>
      </w:r>
      <w:r>
        <w:rPr>
          <w:color w:val="auto"/>
          <w:sz w:val="22"/>
          <w:szCs w:val="22"/>
          <w:shd w:val="clear" w:color="auto" w:fill="FFFFFF"/>
        </w:rPr>
        <w:t xml:space="preserve"> </w:t>
      </w:r>
      <w:r w:rsidR="007E4C6E">
        <w:rPr>
          <w:color w:val="auto"/>
          <w:sz w:val="22"/>
          <w:szCs w:val="22"/>
          <w:shd w:val="clear" w:color="auto" w:fill="FFFFFF"/>
        </w:rPr>
        <w:t xml:space="preserve">both </w:t>
      </w:r>
      <w:r w:rsidR="00486C27">
        <w:rPr>
          <w:color w:val="auto"/>
          <w:sz w:val="22"/>
          <w:szCs w:val="22"/>
          <w:shd w:val="clear" w:color="auto" w:fill="FFFFFF"/>
        </w:rPr>
        <w:t>strength</w:t>
      </w:r>
      <w:r>
        <w:rPr>
          <w:color w:val="auto"/>
          <w:sz w:val="22"/>
          <w:szCs w:val="22"/>
          <w:shd w:val="clear" w:color="auto" w:fill="FFFFFF"/>
        </w:rPr>
        <w:t xml:space="preserve"> and </w:t>
      </w:r>
      <w:r w:rsidR="00486C27">
        <w:rPr>
          <w:color w:val="auto"/>
          <w:sz w:val="22"/>
          <w:szCs w:val="22"/>
          <w:shd w:val="clear" w:color="auto" w:fill="FFFFFF"/>
        </w:rPr>
        <w:t>cardiovascular</w:t>
      </w:r>
      <w:r>
        <w:rPr>
          <w:color w:val="auto"/>
          <w:sz w:val="22"/>
          <w:szCs w:val="22"/>
          <w:shd w:val="clear" w:color="auto" w:fill="FFFFFF"/>
        </w:rPr>
        <w:t xml:space="preserve"> </w:t>
      </w:r>
      <w:r w:rsidR="007130D3">
        <w:rPr>
          <w:color w:val="auto"/>
          <w:sz w:val="22"/>
          <w:szCs w:val="22"/>
          <w:shd w:val="clear" w:color="auto" w:fill="FFFFFF"/>
        </w:rPr>
        <w:t>training which</w:t>
      </w:r>
      <w:r w:rsidR="007E4C6E">
        <w:rPr>
          <w:color w:val="auto"/>
          <w:sz w:val="22"/>
          <w:szCs w:val="22"/>
          <w:shd w:val="clear" w:color="auto" w:fill="FFFFFF"/>
        </w:rPr>
        <w:t xml:space="preserve"> has a profound impact on my ability to manage stress and enhances my overall physical health. </w:t>
      </w:r>
    </w:p>
    <w:p w14:paraId="113F1F54" w14:textId="70EE2412" w:rsidR="009E7F30" w:rsidRDefault="007130D3" w:rsidP="007F300D">
      <w:pPr>
        <w:ind w:right="237"/>
        <w:rPr>
          <w:color w:val="auto"/>
          <w:sz w:val="22"/>
          <w:szCs w:val="22"/>
          <w:shd w:val="clear" w:color="auto" w:fill="FFFFFF"/>
        </w:rPr>
      </w:pPr>
      <w:r>
        <w:rPr>
          <w:color w:val="auto"/>
          <w:sz w:val="22"/>
          <w:szCs w:val="22"/>
          <w:shd w:val="clear" w:color="auto" w:fill="FFFFFF"/>
        </w:rPr>
        <w:lastRenderedPageBreak/>
        <w:t>According to</w:t>
      </w:r>
      <w:r w:rsidR="00486C27">
        <w:rPr>
          <w:color w:val="auto"/>
          <w:sz w:val="22"/>
          <w:szCs w:val="22"/>
          <w:shd w:val="clear" w:color="auto" w:fill="FFFFFF"/>
        </w:rPr>
        <w:t xml:space="preserve"> Larcom (2021)</w:t>
      </w:r>
      <w:r>
        <w:rPr>
          <w:color w:val="auto"/>
          <w:sz w:val="22"/>
          <w:szCs w:val="22"/>
          <w:shd w:val="clear" w:color="auto" w:fill="FFFFFF"/>
        </w:rPr>
        <w:t xml:space="preserve">, </w:t>
      </w:r>
      <w:r w:rsidR="00486C27">
        <w:rPr>
          <w:color w:val="auto"/>
          <w:sz w:val="22"/>
          <w:szCs w:val="22"/>
          <w:shd w:val="clear" w:color="auto" w:fill="FFFFFF"/>
        </w:rPr>
        <w:t>out of 1,158 people who were involved in the study, 89% of those found a significantly positive association between physical exercise or activity and a positive mental health. Additionally, the article suggests that</w:t>
      </w:r>
      <w:r w:rsidR="00944069">
        <w:rPr>
          <w:color w:val="auto"/>
          <w:sz w:val="22"/>
          <w:szCs w:val="22"/>
          <w:shd w:val="clear" w:color="auto" w:fill="FFFFFF"/>
        </w:rPr>
        <w:t xml:space="preserve"> ‘’</w:t>
      </w:r>
      <w:r w:rsidR="00486C27" w:rsidRPr="00486C27">
        <w:rPr>
          <w:color w:val="auto"/>
          <w:sz w:val="22"/>
          <w:szCs w:val="22"/>
          <w:shd w:val="clear" w:color="auto" w:fill="FFFFFF"/>
        </w:rPr>
        <w:t>statistically significant and beneficial links between several types of physical activity and depression, general anxiety, mood, general mental health, quality of life, stress, and well-being</w:t>
      </w:r>
      <w:r w:rsidR="00944069">
        <w:rPr>
          <w:color w:val="auto"/>
          <w:sz w:val="22"/>
          <w:szCs w:val="22"/>
          <w:shd w:val="clear" w:color="auto" w:fill="FFFFFF"/>
        </w:rPr>
        <w:t>’’ (Larcom, 2021).</w:t>
      </w:r>
    </w:p>
    <w:p w14:paraId="76806653" w14:textId="77777777" w:rsidR="00944069" w:rsidRDefault="00944069" w:rsidP="007F300D">
      <w:pPr>
        <w:ind w:right="237"/>
        <w:rPr>
          <w:color w:val="auto"/>
          <w:sz w:val="22"/>
          <w:szCs w:val="22"/>
          <w:shd w:val="clear" w:color="auto" w:fill="FFFFFF"/>
        </w:rPr>
      </w:pPr>
    </w:p>
    <w:p w14:paraId="6CB68D79" w14:textId="77777777" w:rsidR="007130D3" w:rsidRDefault="00944069" w:rsidP="007F300D">
      <w:pPr>
        <w:ind w:right="237"/>
        <w:rPr>
          <w:color w:val="auto"/>
          <w:sz w:val="22"/>
          <w:szCs w:val="22"/>
          <w:shd w:val="clear" w:color="auto" w:fill="FFFFFF"/>
        </w:rPr>
      </w:pPr>
      <w:r>
        <w:rPr>
          <w:color w:val="auto"/>
          <w:sz w:val="22"/>
          <w:szCs w:val="22"/>
          <w:shd w:val="clear" w:color="auto" w:fill="FFFFFF"/>
        </w:rPr>
        <w:t xml:space="preserve">Furthermore, other key techniques I use for maintaining my wellbeing and resilience is </w:t>
      </w:r>
      <w:r w:rsidR="007F300D">
        <w:rPr>
          <w:color w:val="auto"/>
          <w:sz w:val="22"/>
          <w:szCs w:val="22"/>
          <w:shd w:val="clear" w:color="auto" w:fill="FFFFFF"/>
        </w:rPr>
        <w:t>maintaining a strong support network by regularly connecting with friends and family</w:t>
      </w:r>
      <w:r w:rsidR="007130D3">
        <w:rPr>
          <w:color w:val="auto"/>
          <w:sz w:val="22"/>
          <w:szCs w:val="22"/>
          <w:shd w:val="clear" w:color="auto" w:fill="FFFFFF"/>
        </w:rPr>
        <w:t>.</w:t>
      </w:r>
      <w:r w:rsidR="007F300D">
        <w:rPr>
          <w:color w:val="auto"/>
          <w:sz w:val="22"/>
          <w:szCs w:val="22"/>
          <w:shd w:val="clear" w:color="auto" w:fill="FFFFFF"/>
        </w:rPr>
        <w:t xml:space="preserve"> </w:t>
      </w:r>
      <w:r w:rsidR="007130D3">
        <w:rPr>
          <w:color w:val="auto"/>
          <w:sz w:val="22"/>
          <w:szCs w:val="22"/>
          <w:shd w:val="clear" w:color="auto" w:fill="FFFFFF"/>
        </w:rPr>
        <w:t>T</w:t>
      </w:r>
      <w:r w:rsidR="007F300D">
        <w:rPr>
          <w:color w:val="auto"/>
          <w:sz w:val="22"/>
          <w:szCs w:val="22"/>
          <w:shd w:val="clear" w:color="auto" w:fill="FFFFFF"/>
        </w:rPr>
        <w:t>his allows me to talk to them about anything that is on my mind</w:t>
      </w:r>
      <w:r w:rsidR="007130D3">
        <w:rPr>
          <w:color w:val="auto"/>
          <w:sz w:val="22"/>
          <w:szCs w:val="22"/>
          <w:shd w:val="clear" w:color="auto" w:fill="FFFFFF"/>
        </w:rPr>
        <w:t xml:space="preserve"> and</w:t>
      </w:r>
      <w:r w:rsidR="007F300D">
        <w:rPr>
          <w:color w:val="auto"/>
          <w:sz w:val="22"/>
          <w:szCs w:val="22"/>
          <w:shd w:val="clear" w:color="auto" w:fill="FFFFFF"/>
        </w:rPr>
        <w:t xml:space="preserve"> by doing this it prevents the stressful situations and traumatic events from affecting my mental health that I often attend due to my role as a response police officer. A non-negotiable technique I use as part of my routine is adequate sleep, this has a strong correlation to mood and physical wellbeing</w:t>
      </w:r>
      <w:r w:rsidR="007130D3">
        <w:rPr>
          <w:color w:val="auto"/>
          <w:sz w:val="22"/>
          <w:szCs w:val="22"/>
          <w:shd w:val="clear" w:color="auto" w:fill="FFFFFF"/>
        </w:rPr>
        <w:t xml:space="preserve"> </w:t>
      </w:r>
      <w:r w:rsidR="007F300D">
        <w:rPr>
          <w:color w:val="auto"/>
          <w:sz w:val="22"/>
          <w:szCs w:val="22"/>
          <w:shd w:val="clear" w:color="auto" w:fill="FFFFFF"/>
        </w:rPr>
        <w:t xml:space="preserve">which in turn attributes significantly to both mental and physical resilience. </w:t>
      </w:r>
    </w:p>
    <w:p w14:paraId="645E395F" w14:textId="77777777" w:rsidR="007130D3" w:rsidRDefault="007130D3" w:rsidP="007F300D">
      <w:pPr>
        <w:ind w:right="237"/>
        <w:rPr>
          <w:color w:val="auto"/>
          <w:sz w:val="22"/>
          <w:szCs w:val="22"/>
          <w:shd w:val="clear" w:color="auto" w:fill="FFFFFF"/>
        </w:rPr>
      </w:pPr>
    </w:p>
    <w:p w14:paraId="27DFF45C" w14:textId="325E3D30" w:rsidR="00944069" w:rsidRDefault="00C02808" w:rsidP="007F300D">
      <w:pPr>
        <w:ind w:right="237"/>
        <w:rPr>
          <w:color w:val="auto"/>
          <w:sz w:val="22"/>
          <w:szCs w:val="22"/>
          <w:shd w:val="clear" w:color="auto" w:fill="FFFFFF"/>
        </w:rPr>
      </w:pPr>
      <w:r>
        <w:rPr>
          <w:color w:val="auto"/>
          <w:sz w:val="22"/>
          <w:szCs w:val="22"/>
          <w:shd w:val="clear" w:color="auto" w:fill="FFFFFF"/>
        </w:rPr>
        <w:t>Research</w:t>
      </w:r>
      <w:r w:rsidR="007F300D">
        <w:rPr>
          <w:color w:val="auto"/>
          <w:sz w:val="22"/>
          <w:szCs w:val="22"/>
          <w:shd w:val="clear" w:color="auto" w:fill="FFFFFF"/>
        </w:rPr>
        <w:t xml:space="preserve"> finds that there </w:t>
      </w:r>
      <w:r w:rsidR="00B8643D">
        <w:rPr>
          <w:color w:val="auto"/>
          <w:sz w:val="22"/>
          <w:szCs w:val="22"/>
          <w:shd w:val="clear" w:color="auto" w:fill="FFFFFF"/>
        </w:rPr>
        <w:t>is strong evidence that adequate sleep has a positive effect on mental health, The Columbia University state:</w:t>
      </w:r>
    </w:p>
    <w:p w14:paraId="73AE201C" w14:textId="77777777" w:rsidR="007F300D" w:rsidRDefault="007F300D" w:rsidP="007F300D">
      <w:pPr>
        <w:ind w:right="237"/>
        <w:rPr>
          <w:color w:val="auto"/>
          <w:sz w:val="22"/>
          <w:szCs w:val="22"/>
          <w:shd w:val="clear" w:color="auto" w:fill="FFFFFF"/>
        </w:rPr>
      </w:pPr>
    </w:p>
    <w:p w14:paraId="2B49BAED" w14:textId="1503263D" w:rsidR="007F300D" w:rsidRPr="009C0DFF" w:rsidRDefault="00B8643D" w:rsidP="00B8643D">
      <w:pPr>
        <w:ind w:left="720" w:right="237"/>
        <w:rPr>
          <w:color w:val="auto"/>
          <w:sz w:val="22"/>
          <w:szCs w:val="22"/>
          <w:shd w:val="clear" w:color="auto" w:fill="FFFFFF"/>
        </w:rPr>
      </w:pPr>
      <w:r w:rsidRPr="009C0DFF">
        <w:rPr>
          <w:color w:val="auto"/>
          <w:sz w:val="22"/>
          <w:szCs w:val="22"/>
          <w:shd w:val="clear" w:color="auto" w:fill="FFFFFF"/>
        </w:rPr>
        <w:t>T</w:t>
      </w:r>
      <w:r w:rsidR="007F300D" w:rsidRPr="009C0DFF">
        <w:rPr>
          <w:color w:val="auto"/>
          <w:sz w:val="22"/>
          <w:szCs w:val="22"/>
          <w:shd w:val="clear" w:color="auto" w:fill="FFFFFF"/>
        </w:rPr>
        <w:t>here is now robust evidence similarly supporting that sleep is critical to not only our physical health but also our mental health. Poor or insufficient sleep has been found to increase negative emotional responses to stressors and to decrease positive emotion</w:t>
      </w:r>
      <w:r w:rsidRPr="009C0DFF">
        <w:rPr>
          <w:color w:val="auto"/>
          <w:sz w:val="22"/>
          <w:szCs w:val="22"/>
          <w:shd w:val="clear" w:color="auto" w:fill="FFFFFF"/>
        </w:rPr>
        <w:t>s.</w:t>
      </w:r>
    </w:p>
    <w:p w14:paraId="4DC34DCB" w14:textId="77777777" w:rsidR="00B8643D" w:rsidRDefault="00B8643D" w:rsidP="007F300D">
      <w:pPr>
        <w:ind w:right="237"/>
        <w:rPr>
          <w:color w:val="2A2B2D"/>
          <w:sz w:val="22"/>
          <w:szCs w:val="22"/>
          <w:shd w:val="clear" w:color="auto" w:fill="FFFFFF"/>
        </w:rPr>
      </w:pPr>
    </w:p>
    <w:p w14:paraId="015307D9" w14:textId="6FAC0CD7" w:rsidR="00FF7784" w:rsidRDefault="00B8643D" w:rsidP="009C0DFF">
      <w:pPr>
        <w:ind w:right="237"/>
        <w:rPr>
          <w:color w:val="auto"/>
          <w:sz w:val="22"/>
          <w:szCs w:val="22"/>
          <w:shd w:val="clear" w:color="auto" w:fill="FFFFFF"/>
        </w:rPr>
      </w:pPr>
      <w:r>
        <w:rPr>
          <w:color w:val="2A2B2D"/>
          <w:sz w:val="22"/>
          <w:szCs w:val="22"/>
          <w:shd w:val="clear" w:color="auto" w:fill="FFFFFF"/>
        </w:rPr>
        <w:tab/>
      </w:r>
      <w:r>
        <w:rPr>
          <w:color w:val="2A2B2D"/>
          <w:sz w:val="22"/>
          <w:szCs w:val="22"/>
          <w:shd w:val="clear" w:color="auto" w:fill="FFFFFF"/>
        </w:rPr>
        <w:tab/>
      </w:r>
      <w:r>
        <w:rPr>
          <w:color w:val="2A2B2D"/>
          <w:sz w:val="22"/>
          <w:szCs w:val="22"/>
          <w:shd w:val="clear" w:color="auto" w:fill="FFFFFF"/>
        </w:rPr>
        <w:tab/>
      </w:r>
      <w:r>
        <w:rPr>
          <w:color w:val="2A2B2D"/>
          <w:sz w:val="22"/>
          <w:szCs w:val="22"/>
          <w:shd w:val="clear" w:color="auto" w:fill="FFFFFF"/>
        </w:rPr>
        <w:tab/>
        <w:t xml:space="preserve"> </w:t>
      </w:r>
      <w:r>
        <w:rPr>
          <w:color w:val="2A2B2D"/>
          <w:sz w:val="22"/>
          <w:szCs w:val="22"/>
          <w:shd w:val="clear" w:color="auto" w:fill="FFFFFF"/>
        </w:rPr>
        <w:tab/>
        <w:t>(</w:t>
      </w:r>
      <w:r>
        <w:rPr>
          <w:color w:val="auto"/>
          <w:sz w:val="22"/>
          <w:szCs w:val="22"/>
          <w:shd w:val="clear" w:color="auto" w:fill="FFFFFF"/>
        </w:rPr>
        <w:t>Columbia University department of Psychiatry,2022</w:t>
      </w:r>
      <w:r w:rsidR="000F1057">
        <w:rPr>
          <w:color w:val="auto"/>
          <w:sz w:val="22"/>
          <w:szCs w:val="22"/>
          <w:shd w:val="clear" w:color="auto" w:fill="FFFFFF"/>
        </w:rPr>
        <w:t>)</w:t>
      </w:r>
    </w:p>
    <w:p w14:paraId="542346F8" w14:textId="77777777" w:rsidR="00391DD2" w:rsidRDefault="00391DD2" w:rsidP="009C0DFF">
      <w:pPr>
        <w:ind w:right="237"/>
        <w:rPr>
          <w:color w:val="auto"/>
          <w:sz w:val="22"/>
          <w:szCs w:val="22"/>
          <w:shd w:val="clear" w:color="auto" w:fill="FFFFFF"/>
        </w:rPr>
      </w:pPr>
    </w:p>
    <w:p w14:paraId="572C336E" w14:textId="4B71898A" w:rsidR="009C0DFF" w:rsidRPr="009C0DFF" w:rsidRDefault="009C0DFF" w:rsidP="009C0DFF">
      <w:pPr>
        <w:ind w:right="237"/>
        <w:rPr>
          <w:color w:val="auto"/>
          <w:sz w:val="22"/>
          <w:szCs w:val="22"/>
          <w:shd w:val="clear" w:color="auto" w:fill="FFFFFF"/>
        </w:rPr>
      </w:pPr>
      <w:r>
        <w:rPr>
          <w:color w:val="auto"/>
          <w:sz w:val="22"/>
          <w:szCs w:val="22"/>
          <w:shd w:val="clear" w:color="auto" w:fill="FFFFFF"/>
        </w:rPr>
        <w:t xml:space="preserve">In conclusion, </w:t>
      </w:r>
      <w:r w:rsidR="000072FA">
        <w:rPr>
          <w:color w:val="auto"/>
          <w:sz w:val="22"/>
          <w:szCs w:val="22"/>
          <w:shd w:val="clear" w:color="auto" w:fill="FFFFFF"/>
        </w:rPr>
        <w:t>I’ve</w:t>
      </w:r>
      <w:r>
        <w:rPr>
          <w:color w:val="auto"/>
          <w:sz w:val="22"/>
          <w:szCs w:val="22"/>
          <w:shd w:val="clear" w:color="auto" w:fill="FFFFFF"/>
        </w:rPr>
        <w:t xml:space="preserve"> understood the importance that organisational culture has on experiences, </w:t>
      </w:r>
      <w:r w:rsidR="000072FA">
        <w:rPr>
          <w:color w:val="auto"/>
          <w:sz w:val="22"/>
          <w:szCs w:val="22"/>
          <w:shd w:val="clear" w:color="auto" w:fill="FFFFFF"/>
        </w:rPr>
        <w:t>attitudes,</w:t>
      </w:r>
      <w:r>
        <w:rPr>
          <w:color w:val="auto"/>
          <w:sz w:val="22"/>
          <w:szCs w:val="22"/>
          <w:shd w:val="clear" w:color="auto" w:fill="FFFFFF"/>
        </w:rPr>
        <w:t xml:space="preserve"> and </w:t>
      </w:r>
      <w:r w:rsidR="000072FA">
        <w:rPr>
          <w:color w:val="auto"/>
          <w:sz w:val="22"/>
          <w:szCs w:val="22"/>
          <w:shd w:val="clear" w:color="auto" w:fill="FFFFFF"/>
        </w:rPr>
        <w:t>behaviours</w:t>
      </w:r>
      <w:r>
        <w:rPr>
          <w:color w:val="auto"/>
          <w:sz w:val="22"/>
          <w:szCs w:val="22"/>
          <w:shd w:val="clear" w:color="auto" w:fill="FFFFFF"/>
        </w:rPr>
        <w:t xml:space="preserve"> within policing. The values and behaviours within the culture of the organisation sets the tone for professional </w:t>
      </w:r>
      <w:r w:rsidR="000072FA">
        <w:rPr>
          <w:color w:val="auto"/>
          <w:sz w:val="22"/>
          <w:szCs w:val="22"/>
          <w:shd w:val="clear" w:color="auto" w:fill="FFFFFF"/>
        </w:rPr>
        <w:t>conduct,</w:t>
      </w:r>
      <w:r>
        <w:rPr>
          <w:color w:val="auto"/>
          <w:sz w:val="22"/>
          <w:szCs w:val="22"/>
          <w:shd w:val="clear" w:color="auto" w:fill="FFFFFF"/>
        </w:rPr>
        <w:t xml:space="preserve"> decision making processes and interactions between colleagues and members of public. Moreover, by fostering a positive work culture in policing is essential for the promotion of teamwork, effective </w:t>
      </w:r>
      <w:r w:rsidR="000072FA">
        <w:rPr>
          <w:color w:val="auto"/>
          <w:sz w:val="22"/>
          <w:szCs w:val="22"/>
          <w:shd w:val="clear" w:color="auto" w:fill="FFFFFF"/>
        </w:rPr>
        <w:t>communication,</w:t>
      </w:r>
      <w:r>
        <w:rPr>
          <w:color w:val="auto"/>
          <w:sz w:val="22"/>
          <w:szCs w:val="22"/>
          <w:shd w:val="clear" w:color="auto" w:fill="FFFFFF"/>
        </w:rPr>
        <w:t xml:space="preserve"> and a strong sense of </w:t>
      </w:r>
      <w:r w:rsidR="000072FA">
        <w:rPr>
          <w:color w:val="auto"/>
          <w:sz w:val="22"/>
          <w:szCs w:val="22"/>
          <w:shd w:val="clear" w:color="auto" w:fill="FFFFFF"/>
        </w:rPr>
        <w:t xml:space="preserve">support between colleagues. </w:t>
      </w:r>
    </w:p>
    <w:p w14:paraId="6960AFE6" w14:textId="77777777" w:rsidR="00AA666E" w:rsidRDefault="00AA666E" w:rsidP="00340E9A">
      <w:pPr>
        <w:ind w:right="237"/>
        <w:jc w:val="both"/>
        <w:rPr>
          <w:b/>
          <w:sz w:val="24"/>
          <w:szCs w:val="24"/>
        </w:rPr>
      </w:pPr>
    </w:p>
    <w:p w14:paraId="6BAE392F" w14:textId="3DA26920" w:rsidR="000D77CA" w:rsidRPr="000D77CA" w:rsidRDefault="000D77CA" w:rsidP="00340E9A">
      <w:pPr>
        <w:ind w:right="237"/>
        <w:jc w:val="both"/>
        <w:rPr>
          <w:b/>
          <w:sz w:val="22"/>
          <w:szCs w:val="22"/>
        </w:rPr>
      </w:pPr>
      <w:r w:rsidRPr="000D77CA">
        <w:rPr>
          <w:b/>
          <w:sz w:val="22"/>
          <w:szCs w:val="22"/>
        </w:rPr>
        <w:t>Word</w:t>
      </w:r>
      <w:r w:rsidR="00D60BCC">
        <w:rPr>
          <w:b/>
          <w:sz w:val="22"/>
          <w:szCs w:val="22"/>
        </w:rPr>
        <w:t xml:space="preserve"> Count</w:t>
      </w:r>
      <w:r w:rsidRPr="000D77CA">
        <w:rPr>
          <w:b/>
          <w:sz w:val="22"/>
          <w:szCs w:val="22"/>
        </w:rPr>
        <w:t xml:space="preserve"> - </w:t>
      </w:r>
      <w:r>
        <w:rPr>
          <w:b/>
          <w:sz w:val="22"/>
          <w:szCs w:val="22"/>
        </w:rPr>
        <w:t>13</w:t>
      </w:r>
      <w:r w:rsidR="00D661F0">
        <w:rPr>
          <w:b/>
          <w:sz w:val="22"/>
          <w:szCs w:val="22"/>
        </w:rPr>
        <w:t>21</w:t>
      </w:r>
    </w:p>
    <w:p w14:paraId="53638378" w14:textId="77777777" w:rsidR="00DA729B" w:rsidRDefault="00DA729B" w:rsidP="00340E9A">
      <w:pPr>
        <w:ind w:right="237"/>
        <w:jc w:val="center"/>
        <w:rPr>
          <w:b/>
          <w:sz w:val="24"/>
          <w:szCs w:val="24"/>
        </w:rPr>
      </w:pPr>
    </w:p>
    <w:p w14:paraId="3535421A" w14:textId="77777777" w:rsidR="00DA729B" w:rsidRDefault="00DA729B" w:rsidP="00340E9A">
      <w:pPr>
        <w:ind w:right="237"/>
        <w:jc w:val="center"/>
        <w:rPr>
          <w:b/>
          <w:sz w:val="24"/>
          <w:szCs w:val="24"/>
        </w:rPr>
      </w:pPr>
    </w:p>
    <w:p w14:paraId="433A3562" w14:textId="77777777" w:rsidR="00DA729B" w:rsidRDefault="00DA729B" w:rsidP="00340E9A">
      <w:pPr>
        <w:ind w:right="237"/>
        <w:jc w:val="center"/>
        <w:rPr>
          <w:b/>
          <w:sz w:val="24"/>
          <w:szCs w:val="24"/>
        </w:rPr>
      </w:pPr>
    </w:p>
    <w:p w14:paraId="545244DD" w14:textId="77777777" w:rsidR="00DA729B" w:rsidRDefault="00DA729B" w:rsidP="00340E9A">
      <w:pPr>
        <w:ind w:right="237"/>
        <w:jc w:val="center"/>
        <w:rPr>
          <w:b/>
          <w:sz w:val="24"/>
          <w:szCs w:val="24"/>
        </w:rPr>
      </w:pPr>
    </w:p>
    <w:p w14:paraId="7C5FC246" w14:textId="77777777" w:rsidR="00DA729B" w:rsidRDefault="00DA729B" w:rsidP="00340E9A">
      <w:pPr>
        <w:ind w:right="237"/>
        <w:jc w:val="center"/>
        <w:rPr>
          <w:b/>
          <w:sz w:val="24"/>
          <w:szCs w:val="24"/>
        </w:rPr>
      </w:pPr>
    </w:p>
    <w:p w14:paraId="05E15C65" w14:textId="77777777" w:rsidR="00DA729B" w:rsidRDefault="00DA729B" w:rsidP="00340E9A">
      <w:pPr>
        <w:ind w:right="237"/>
        <w:jc w:val="center"/>
        <w:rPr>
          <w:b/>
          <w:sz w:val="24"/>
          <w:szCs w:val="24"/>
        </w:rPr>
      </w:pPr>
    </w:p>
    <w:p w14:paraId="3279F8FA" w14:textId="77777777" w:rsidR="00E036F0" w:rsidRDefault="00E036F0" w:rsidP="00340E9A">
      <w:pPr>
        <w:ind w:right="237"/>
        <w:jc w:val="center"/>
        <w:rPr>
          <w:b/>
          <w:sz w:val="24"/>
          <w:szCs w:val="24"/>
        </w:rPr>
      </w:pPr>
    </w:p>
    <w:p w14:paraId="28574205" w14:textId="77777777" w:rsidR="00E036F0" w:rsidRDefault="00E036F0" w:rsidP="00340E9A">
      <w:pPr>
        <w:ind w:right="237"/>
        <w:jc w:val="center"/>
        <w:rPr>
          <w:b/>
          <w:sz w:val="24"/>
          <w:szCs w:val="24"/>
        </w:rPr>
      </w:pPr>
    </w:p>
    <w:p w14:paraId="07575E0A" w14:textId="77777777" w:rsidR="00E036F0" w:rsidRDefault="00E036F0" w:rsidP="00340E9A">
      <w:pPr>
        <w:ind w:right="237"/>
        <w:jc w:val="center"/>
        <w:rPr>
          <w:b/>
          <w:sz w:val="24"/>
          <w:szCs w:val="24"/>
        </w:rPr>
      </w:pPr>
    </w:p>
    <w:p w14:paraId="6F77281A" w14:textId="77777777" w:rsidR="00E036F0" w:rsidRDefault="00E036F0" w:rsidP="00340E9A">
      <w:pPr>
        <w:ind w:right="237"/>
        <w:jc w:val="center"/>
        <w:rPr>
          <w:b/>
          <w:sz w:val="24"/>
          <w:szCs w:val="24"/>
        </w:rPr>
      </w:pPr>
    </w:p>
    <w:p w14:paraId="456EE14C" w14:textId="77777777" w:rsidR="00E036F0" w:rsidRDefault="00E036F0" w:rsidP="00340E9A">
      <w:pPr>
        <w:ind w:right="237"/>
        <w:jc w:val="center"/>
        <w:rPr>
          <w:b/>
          <w:sz w:val="24"/>
          <w:szCs w:val="24"/>
        </w:rPr>
      </w:pPr>
    </w:p>
    <w:p w14:paraId="491D96DB" w14:textId="77777777" w:rsidR="00E036F0" w:rsidRDefault="00E036F0" w:rsidP="00340E9A">
      <w:pPr>
        <w:ind w:right="237"/>
        <w:jc w:val="center"/>
        <w:rPr>
          <w:b/>
          <w:sz w:val="24"/>
          <w:szCs w:val="24"/>
        </w:rPr>
      </w:pPr>
    </w:p>
    <w:p w14:paraId="6E894325" w14:textId="77777777" w:rsidR="00E036F0" w:rsidRDefault="00E036F0" w:rsidP="00340E9A">
      <w:pPr>
        <w:ind w:right="237"/>
        <w:jc w:val="center"/>
        <w:rPr>
          <w:b/>
          <w:sz w:val="24"/>
          <w:szCs w:val="24"/>
        </w:rPr>
      </w:pPr>
    </w:p>
    <w:p w14:paraId="59743F4B" w14:textId="77777777" w:rsidR="00AE256F" w:rsidRDefault="00AE256F" w:rsidP="00340E9A">
      <w:pPr>
        <w:ind w:right="237"/>
        <w:jc w:val="center"/>
        <w:rPr>
          <w:b/>
          <w:sz w:val="24"/>
          <w:szCs w:val="24"/>
        </w:rPr>
      </w:pPr>
    </w:p>
    <w:p w14:paraId="188112F5" w14:textId="77777777" w:rsidR="00AE256F" w:rsidRDefault="00AE256F" w:rsidP="00340E9A">
      <w:pPr>
        <w:ind w:right="237"/>
        <w:jc w:val="center"/>
        <w:rPr>
          <w:b/>
          <w:sz w:val="24"/>
          <w:szCs w:val="24"/>
        </w:rPr>
      </w:pPr>
    </w:p>
    <w:p w14:paraId="483EDB0B" w14:textId="77777777" w:rsidR="00AE256F" w:rsidRDefault="00AE256F" w:rsidP="00340E9A">
      <w:pPr>
        <w:ind w:right="237"/>
        <w:jc w:val="center"/>
        <w:rPr>
          <w:b/>
          <w:sz w:val="24"/>
          <w:szCs w:val="24"/>
        </w:rPr>
      </w:pPr>
    </w:p>
    <w:p w14:paraId="1DC9A89B" w14:textId="77777777" w:rsidR="00AE256F" w:rsidRDefault="00AE256F" w:rsidP="00340E9A">
      <w:pPr>
        <w:ind w:right="237"/>
        <w:jc w:val="center"/>
        <w:rPr>
          <w:b/>
          <w:sz w:val="24"/>
          <w:szCs w:val="24"/>
        </w:rPr>
      </w:pPr>
    </w:p>
    <w:p w14:paraId="68E57023" w14:textId="77777777" w:rsidR="00AE256F" w:rsidRDefault="00AE256F" w:rsidP="00340E9A">
      <w:pPr>
        <w:ind w:right="237"/>
        <w:jc w:val="center"/>
        <w:rPr>
          <w:b/>
          <w:sz w:val="24"/>
          <w:szCs w:val="24"/>
        </w:rPr>
      </w:pPr>
    </w:p>
    <w:p w14:paraId="741ED2F5" w14:textId="77777777" w:rsidR="00AE256F" w:rsidRDefault="00AE256F" w:rsidP="00340E9A">
      <w:pPr>
        <w:ind w:right="237"/>
        <w:jc w:val="center"/>
        <w:rPr>
          <w:b/>
          <w:sz w:val="24"/>
          <w:szCs w:val="24"/>
        </w:rPr>
      </w:pPr>
    </w:p>
    <w:p w14:paraId="55018864" w14:textId="77777777" w:rsidR="003B1D32" w:rsidRDefault="003B1D32" w:rsidP="00D661F0">
      <w:pPr>
        <w:ind w:right="237"/>
        <w:rPr>
          <w:b/>
          <w:sz w:val="24"/>
          <w:szCs w:val="24"/>
        </w:rPr>
      </w:pPr>
    </w:p>
    <w:p w14:paraId="20111D3E" w14:textId="77777777" w:rsidR="00D661F0" w:rsidRDefault="00D661F0" w:rsidP="00D661F0">
      <w:pPr>
        <w:ind w:right="237"/>
        <w:rPr>
          <w:b/>
          <w:sz w:val="24"/>
          <w:szCs w:val="24"/>
        </w:rPr>
      </w:pPr>
    </w:p>
    <w:p w14:paraId="34B322AF" w14:textId="3960E36C"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4E782BDC" w14:textId="77777777" w:rsidR="00C95686" w:rsidRDefault="00C95686" w:rsidP="0003345F">
      <w:pPr>
        <w:rPr>
          <w:sz w:val="24"/>
          <w:szCs w:val="24"/>
        </w:rPr>
      </w:pPr>
    </w:p>
    <w:p w14:paraId="29D435ED" w14:textId="630013AD" w:rsidR="0003345F" w:rsidRPr="00B72E3A" w:rsidRDefault="0003345F" w:rsidP="0003345F">
      <w:pPr>
        <w:rPr>
          <w:sz w:val="22"/>
          <w:szCs w:val="22"/>
        </w:rPr>
      </w:pPr>
      <w:r w:rsidRPr="00B72E3A">
        <w:rPr>
          <w:sz w:val="22"/>
          <w:szCs w:val="22"/>
        </w:rPr>
        <w:t xml:space="preserve">The role of a response officer within the police force presents a formidable challenge, demanding a high degree of responsibility, </w:t>
      </w:r>
      <w:r w:rsidR="00507D17" w:rsidRPr="00B72E3A">
        <w:rPr>
          <w:sz w:val="22"/>
          <w:szCs w:val="22"/>
        </w:rPr>
        <w:t>professionalism,</w:t>
      </w:r>
      <w:r w:rsidRPr="00B72E3A">
        <w:rPr>
          <w:sz w:val="22"/>
          <w:szCs w:val="22"/>
        </w:rPr>
        <w:t xml:space="preserve"> and ability to often make difficult decisions that can have a possibility of a detrimental outcome if not considered properly. </w:t>
      </w:r>
      <w:r w:rsidR="00507D17" w:rsidRPr="00B72E3A">
        <w:rPr>
          <w:sz w:val="22"/>
          <w:szCs w:val="22"/>
        </w:rPr>
        <w:t xml:space="preserve">Throughout this essay I will recount an emergency incident involving domestic violence that I attend along with a colleague, detailing the array of factors that were considered and the decision-making models including the College of Policing’s National </w:t>
      </w:r>
      <w:r w:rsidR="00F827DA" w:rsidRPr="00B72E3A">
        <w:rPr>
          <w:sz w:val="22"/>
          <w:szCs w:val="22"/>
        </w:rPr>
        <w:t>Decision-Making</w:t>
      </w:r>
      <w:r w:rsidR="00507D17" w:rsidRPr="00B72E3A">
        <w:rPr>
          <w:sz w:val="22"/>
          <w:szCs w:val="22"/>
        </w:rPr>
        <w:t xml:space="preserve"> Model (College </w:t>
      </w:r>
      <w:r w:rsidR="002B0E96" w:rsidRPr="00B72E3A">
        <w:rPr>
          <w:sz w:val="22"/>
          <w:szCs w:val="22"/>
        </w:rPr>
        <w:t>of</w:t>
      </w:r>
      <w:r w:rsidR="00507D17" w:rsidRPr="00B72E3A">
        <w:rPr>
          <w:sz w:val="22"/>
          <w:szCs w:val="22"/>
        </w:rPr>
        <w:t xml:space="preserve"> Policing, 2013).</w:t>
      </w:r>
      <w:r w:rsidR="00E301B2" w:rsidRPr="00B72E3A">
        <w:rPr>
          <w:sz w:val="22"/>
          <w:szCs w:val="22"/>
        </w:rPr>
        <w:t xml:space="preserve"> </w:t>
      </w:r>
      <w:r w:rsidR="00507D17" w:rsidRPr="00B72E3A">
        <w:rPr>
          <w:sz w:val="22"/>
          <w:szCs w:val="22"/>
        </w:rPr>
        <w:t>I will refer to decision making process supported by reflection structed around the Gibbs’ Reflection Cycle (The University of Edinburgh, 2020).</w:t>
      </w:r>
      <w:r w:rsidR="00E301B2" w:rsidRPr="00B72E3A">
        <w:rPr>
          <w:sz w:val="22"/>
          <w:szCs w:val="22"/>
        </w:rPr>
        <w:t xml:space="preserve"> Additionally, </w:t>
      </w:r>
      <w:r w:rsidR="002B0E96" w:rsidRPr="00B72E3A">
        <w:rPr>
          <w:sz w:val="22"/>
          <w:szCs w:val="22"/>
        </w:rPr>
        <w:t>this</w:t>
      </w:r>
      <w:r w:rsidR="00E301B2" w:rsidRPr="00B72E3A">
        <w:rPr>
          <w:sz w:val="22"/>
          <w:szCs w:val="22"/>
        </w:rPr>
        <w:t xml:space="preserve"> essay will delve into the safeguarding measures we use as police officers, codes of practise, force polices and national statistics involving domestic violence related incidents.</w:t>
      </w:r>
    </w:p>
    <w:p w14:paraId="4086EF49" w14:textId="77777777" w:rsidR="00E346F0" w:rsidRPr="00B72E3A" w:rsidRDefault="00E346F0" w:rsidP="0003345F">
      <w:pPr>
        <w:rPr>
          <w:sz w:val="22"/>
          <w:szCs w:val="22"/>
        </w:rPr>
      </w:pPr>
    </w:p>
    <w:p w14:paraId="789F0CFA" w14:textId="50470781" w:rsidR="00D60BCC" w:rsidRPr="00D60BCC" w:rsidRDefault="00B72E3A" w:rsidP="00D60BCC">
      <w:pPr>
        <w:rPr>
          <w:color w:val="auto"/>
          <w:sz w:val="22"/>
          <w:szCs w:val="22"/>
          <w:shd w:val="clear" w:color="auto" w:fill="CCFFCC"/>
        </w:rPr>
      </w:pPr>
      <w:r w:rsidRPr="00D60BCC">
        <w:rPr>
          <w:sz w:val="22"/>
          <w:szCs w:val="22"/>
        </w:rPr>
        <w:t xml:space="preserve">The NDM (National Decision Model) </w:t>
      </w:r>
      <w:r w:rsidR="00D60BCC" w:rsidRPr="00D60BCC">
        <w:rPr>
          <w:sz w:val="22"/>
          <w:szCs w:val="22"/>
        </w:rPr>
        <w:t xml:space="preserve">is a </w:t>
      </w:r>
      <w:proofErr w:type="gramStart"/>
      <w:r w:rsidR="00D60BCC" w:rsidRPr="00D60BCC">
        <w:rPr>
          <w:sz w:val="22"/>
          <w:szCs w:val="22"/>
        </w:rPr>
        <w:t>decision making</w:t>
      </w:r>
      <w:proofErr w:type="gramEnd"/>
      <w:r w:rsidR="00D60BCC" w:rsidRPr="00D60BCC">
        <w:rPr>
          <w:sz w:val="22"/>
          <w:szCs w:val="22"/>
        </w:rPr>
        <w:t xml:space="preserve"> framework that allows police officers and staff to help make decisions in accordance to the code of ethics. It can</w:t>
      </w:r>
      <w:r w:rsidR="00B24707">
        <w:rPr>
          <w:sz w:val="22"/>
          <w:szCs w:val="22"/>
        </w:rPr>
        <w:t xml:space="preserve"> be</w:t>
      </w:r>
      <w:r w:rsidR="00D60BCC" w:rsidRPr="00D60BCC">
        <w:rPr>
          <w:sz w:val="22"/>
          <w:szCs w:val="22"/>
        </w:rPr>
        <w:t xml:space="preserve"> used to examine and challenge decisions, both at the time and afterwards. It has 5 elements which all stem from the code of ethics.</w:t>
      </w:r>
      <w:r w:rsidR="00D60BCC">
        <w:rPr>
          <w:sz w:val="22"/>
          <w:szCs w:val="22"/>
        </w:rPr>
        <w:t xml:space="preserve"> </w:t>
      </w:r>
      <w:r w:rsidR="00D60BCC" w:rsidRPr="00D60BCC">
        <w:rPr>
          <w:sz w:val="22"/>
          <w:szCs w:val="22"/>
        </w:rPr>
        <w:t xml:space="preserve">It also encourages </w:t>
      </w:r>
      <w:r w:rsidR="00D60BCC">
        <w:rPr>
          <w:sz w:val="22"/>
          <w:szCs w:val="22"/>
        </w:rPr>
        <w:t>decision makers</w:t>
      </w:r>
      <w:r w:rsidR="00D60BCC" w:rsidRPr="00D60BCC">
        <w:rPr>
          <w:sz w:val="22"/>
          <w:szCs w:val="22"/>
        </w:rPr>
        <w:t xml:space="preserve"> to use their discretion where appropriate and should reduce risk aversion. Officers and staff who can evidently show they have correctly used this model will receive support from the organisation </w:t>
      </w:r>
      <w:r w:rsidR="00B24707">
        <w:rPr>
          <w:sz w:val="22"/>
          <w:szCs w:val="22"/>
        </w:rPr>
        <w:t xml:space="preserve">even </w:t>
      </w:r>
      <w:r w:rsidR="00D60BCC" w:rsidRPr="00D60BCC">
        <w:rPr>
          <w:sz w:val="22"/>
          <w:szCs w:val="22"/>
        </w:rPr>
        <w:t>if the decision is scrutinised.</w:t>
      </w:r>
      <w:r w:rsidR="00D60BCC">
        <w:rPr>
          <w:sz w:val="22"/>
          <w:szCs w:val="22"/>
        </w:rPr>
        <w:t xml:space="preserve"> (College of Policing, 2013).</w:t>
      </w:r>
    </w:p>
    <w:p w14:paraId="0D52130F" w14:textId="0A5EB587" w:rsidR="00B72E3A" w:rsidRPr="00D60BCC" w:rsidRDefault="00D60BCC" w:rsidP="00D60BC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B744C7D" w14:textId="50D69894" w:rsidR="00507D17" w:rsidRPr="00B72E3A" w:rsidRDefault="00E301B2" w:rsidP="0003345F">
      <w:pPr>
        <w:rPr>
          <w:sz w:val="22"/>
          <w:szCs w:val="22"/>
        </w:rPr>
      </w:pPr>
      <w:r w:rsidRPr="00B72E3A">
        <w:rPr>
          <w:sz w:val="22"/>
          <w:szCs w:val="22"/>
        </w:rPr>
        <w:t>During my time as a police officer, I have experienced a vast amount of domestic violence incidents. This has helped me understand and tailor my response when attending these types of calls. I understand the importance of measures we take as police officers including safeguarding, victim support, offender prosecution and undoubtedly the impartiality we must adhere when we deal with these types of incidents. In my research into domestic violence incidents,</w:t>
      </w:r>
      <w:r w:rsidR="00B32560" w:rsidRPr="00B72E3A">
        <w:rPr>
          <w:sz w:val="22"/>
          <w:szCs w:val="22"/>
        </w:rPr>
        <w:t xml:space="preserve"> the Office of National Statistics (2022) reported that </w:t>
      </w:r>
      <w:r w:rsidR="002B0E96" w:rsidRPr="00B72E3A">
        <w:rPr>
          <w:sz w:val="22"/>
          <w:szCs w:val="22"/>
        </w:rPr>
        <w:t>‘’</w:t>
      </w:r>
      <w:r w:rsidR="00B32560" w:rsidRPr="00B72E3A">
        <w:rPr>
          <w:sz w:val="22"/>
          <w:szCs w:val="22"/>
        </w:rPr>
        <w:t>The number of police recorded domestic abuse-related crimes in England and Wales increased by 7.7% compared with the previous year, to 910,980 in the year ending March 2022’’</w:t>
      </w:r>
      <w:r w:rsidR="002B0E96" w:rsidRPr="00B72E3A">
        <w:rPr>
          <w:sz w:val="22"/>
          <w:szCs w:val="22"/>
        </w:rPr>
        <w:t xml:space="preserve">. Furthermore, </w:t>
      </w:r>
      <w:r w:rsidR="002B0E96" w:rsidRPr="00B72E3A">
        <w:rPr>
          <w:sz w:val="22"/>
          <w:szCs w:val="22"/>
        </w:rPr>
        <w:lastRenderedPageBreak/>
        <w:t>they additionally state around 1 in 5 adults over 16 years old have experienced domestic violence since being 16 years of age and above (Office of National Statistics, 2022).</w:t>
      </w:r>
      <w:r w:rsidR="00273E04" w:rsidRPr="00B72E3A">
        <w:rPr>
          <w:sz w:val="22"/>
          <w:szCs w:val="22"/>
        </w:rPr>
        <w:t xml:space="preserve"> This evidently shows the increase of domestic violence within the UK, consequently showing the imperative requirement for police officers who are dealing with these incidents to be abiding force polices, legislation and to act accordingly with the highest level of professionalism.</w:t>
      </w:r>
    </w:p>
    <w:p w14:paraId="6008E844" w14:textId="77777777" w:rsidR="002B0E96" w:rsidRPr="00B72E3A" w:rsidRDefault="002B0E96" w:rsidP="0003345F">
      <w:pPr>
        <w:rPr>
          <w:sz w:val="22"/>
          <w:szCs w:val="22"/>
        </w:rPr>
      </w:pPr>
    </w:p>
    <w:p w14:paraId="2C1F92AA" w14:textId="3BBAA298" w:rsidR="00CE0E7A" w:rsidRPr="00B72E3A" w:rsidRDefault="00001561" w:rsidP="00CE0E7A">
      <w:pPr>
        <w:rPr>
          <w:sz w:val="22"/>
          <w:szCs w:val="22"/>
        </w:rPr>
      </w:pPr>
      <w:r w:rsidRPr="00B72E3A">
        <w:rPr>
          <w:sz w:val="22"/>
          <w:szCs w:val="22"/>
        </w:rPr>
        <w:t xml:space="preserve">The emergency incident involving domestic violence I attended involved a distressed mother reporting her </w:t>
      </w:r>
      <w:r w:rsidR="00B72E3A" w:rsidRPr="00B72E3A">
        <w:rPr>
          <w:sz w:val="22"/>
          <w:szCs w:val="22"/>
        </w:rPr>
        <w:t>son’s</w:t>
      </w:r>
      <w:r w:rsidRPr="00B72E3A">
        <w:rPr>
          <w:sz w:val="22"/>
          <w:szCs w:val="22"/>
        </w:rPr>
        <w:t xml:space="preserve"> aggressive behaviour and damage that he had was currently causing to the property</w:t>
      </w:r>
      <w:r w:rsidR="00B24707">
        <w:rPr>
          <w:sz w:val="22"/>
          <w:szCs w:val="22"/>
        </w:rPr>
        <w:t>. S</w:t>
      </w:r>
      <w:r w:rsidRPr="00B72E3A">
        <w:rPr>
          <w:sz w:val="22"/>
          <w:szCs w:val="22"/>
        </w:rPr>
        <w:t xml:space="preserve">he was </w:t>
      </w:r>
      <w:r w:rsidR="00B24707">
        <w:rPr>
          <w:sz w:val="22"/>
          <w:szCs w:val="22"/>
        </w:rPr>
        <w:t xml:space="preserve">also </w:t>
      </w:r>
      <w:r w:rsidRPr="00B72E3A">
        <w:rPr>
          <w:sz w:val="22"/>
          <w:szCs w:val="22"/>
        </w:rPr>
        <w:t>expressing concerns for his safety. Prior to arrival</w:t>
      </w:r>
      <w:r w:rsidR="00B24707">
        <w:rPr>
          <w:sz w:val="22"/>
          <w:szCs w:val="22"/>
        </w:rPr>
        <w:t>,</w:t>
      </w:r>
      <w:r w:rsidRPr="00B72E3A">
        <w:rPr>
          <w:sz w:val="22"/>
          <w:szCs w:val="22"/>
        </w:rPr>
        <w:t xml:space="preserve"> my colleague and I had discussion surrounding the potential outcomes and safety measures for the dynamic situation that we were about to attend. It was agreed that if property damage was evident then immediate positive action will be required, including the possibility of arresting the son for criminal damage with the possibility of other offences if disclosed by the caller. Additionally, we discussed safeguarding measures to ensure the safety of those involved, recognising the potential escalation of risk if not correctly taken. </w:t>
      </w:r>
    </w:p>
    <w:p w14:paraId="622CCA63" w14:textId="77777777" w:rsidR="00CE0E7A" w:rsidRPr="00B72E3A" w:rsidRDefault="00CE0E7A" w:rsidP="00CE0E7A">
      <w:pPr>
        <w:rPr>
          <w:sz w:val="22"/>
          <w:szCs w:val="22"/>
        </w:rPr>
      </w:pPr>
    </w:p>
    <w:p w14:paraId="6C69DE8A" w14:textId="30AB4156" w:rsidR="00CE0E7A" w:rsidRPr="00B72E3A" w:rsidRDefault="00CE0E7A" w:rsidP="00CE0E7A">
      <w:pPr>
        <w:rPr>
          <w:sz w:val="22"/>
          <w:szCs w:val="22"/>
        </w:rPr>
      </w:pPr>
      <w:r w:rsidRPr="00B72E3A">
        <w:rPr>
          <w:sz w:val="22"/>
          <w:szCs w:val="22"/>
        </w:rPr>
        <w:t>Upon arrival to the address, the mother was visibly distressed from the incident</w:t>
      </w:r>
      <w:r w:rsidR="00B24707">
        <w:rPr>
          <w:sz w:val="22"/>
          <w:szCs w:val="22"/>
        </w:rPr>
        <w:t>. S</w:t>
      </w:r>
      <w:r w:rsidRPr="00B72E3A">
        <w:rPr>
          <w:sz w:val="22"/>
          <w:szCs w:val="22"/>
        </w:rPr>
        <w:t>he made us aware</w:t>
      </w:r>
      <w:r w:rsidR="00B24707">
        <w:rPr>
          <w:sz w:val="22"/>
          <w:szCs w:val="22"/>
        </w:rPr>
        <w:t xml:space="preserve"> that</w:t>
      </w:r>
      <w:r w:rsidRPr="00B72E3A">
        <w:rPr>
          <w:sz w:val="22"/>
          <w:szCs w:val="22"/>
        </w:rPr>
        <w:t xml:space="preserve"> her son had left the house before our arrival. While my colleague was gathering information from our caller, I prioritised locating her son. The decision was influenced based upon the information we had which highlighted the history of his poor mental health and previous suicide attempts. Using the </w:t>
      </w:r>
      <w:r w:rsidR="00B24707">
        <w:rPr>
          <w:sz w:val="22"/>
          <w:szCs w:val="22"/>
        </w:rPr>
        <w:t>I</w:t>
      </w:r>
      <w:r w:rsidRPr="00B72E3A">
        <w:rPr>
          <w:sz w:val="22"/>
          <w:szCs w:val="22"/>
        </w:rPr>
        <w:t>nformation and Intelligence sector of the National Decision Model (2013), I felt a sense responsibility to ensure his wellbeing and to assist with his welfare following the altercation that had taken place.</w:t>
      </w:r>
    </w:p>
    <w:p w14:paraId="34B64E0E" w14:textId="77777777" w:rsidR="0003345F" w:rsidRPr="00B72E3A" w:rsidRDefault="0003345F" w:rsidP="0003345F">
      <w:pPr>
        <w:jc w:val="both"/>
        <w:rPr>
          <w:sz w:val="22"/>
          <w:szCs w:val="22"/>
        </w:rPr>
      </w:pPr>
    </w:p>
    <w:p w14:paraId="20BAF0D0" w14:textId="251D9AD0" w:rsidR="003C65FE" w:rsidRPr="00B72E3A" w:rsidRDefault="000D6E97" w:rsidP="00E03A8A">
      <w:pPr>
        <w:rPr>
          <w:sz w:val="22"/>
          <w:szCs w:val="22"/>
        </w:rPr>
      </w:pPr>
      <w:r w:rsidRPr="00B72E3A">
        <w:rPr>
          <w:sz w:val="22"/>
          <w:szCs w:val="22"/>
        </w:rPr>
        <w:t>Additionally, drawing upon the framework provided within the National Decision Model (2013), I gathered all relevant information and intelligence that was available from control room</w:t>
      </w:r>
      <w:r w:rsidR="00B24707">
        <w:rPr>
          <w:sz w:val="22"/>
          <w:szCs w:val="22"/>
        </w:rPr>
        <w:t>. B</w:t>
      </w:r>
      <w:r w:rsidRPr="00B72E3A">
        <w:rPr>
          <w:sz w:val="22"/>
          <w:szCs w:val="22"/>
        </w:rPr>
        <w:t>y leveraging these insights</w:t>
      </w:r>
      <w:r w:rsidR="00B24707">
        <w:rPr>
          <w:sz w:val="22"/>
          <w:szCs w:val="22"/>
        </w:rPr>
        <w:t>, this</w:t>
      </w:r>
      <w:r w:rsidRPr="00B72E3A">
        <w:rPr>
          <w:sz w:val="22"/>
          <w:szCs w:val="22"/>
        </w:rPr>
        <w:t xml:space="preserve"> hel</w:t>
      </w:r>
      <w:r w:rsidR="00B24707">
        <w:rPr>
          <w:sz w:val="22"/>
          <w:szCs w:val="22"/>
        </w:rPr>
        <w:t>ped</w:t>
      </w:r>
      <w:r w:rsidRPr="00B72E3A">
        <w:rPr>
          <w:sz w:val="22"/>
          <w:szCs w:val="22"/>
        </w:rPr>
        <w:t xml:space="preserve"> form my decision-making processes</w:t>
      </w:r>
      <w:r w:rsidR="00B24707">
        <w:rPr>
          <w:sz w:val="22"/>
          <w:szCs w:val="22"/>
        </w:rPr>
        <w:t xml:space="preserve"> i</w:t>
      </w:r>
      <w:r w:rsidRPr="00B72E3A">
        <w:rPr>
          <w:sz w:val="22"/>
          <w:szCs w:val="22"/>
        </w:rPr>
        <w:t>n assessing the threat, risk and harm posed by locating the male and the risk he may pose to himself if not located. My awareness of current legislation of police powers to arrest Section 24 of the Police and Criminal Evid</w:t>
      </w:r>
      <w:r w:rsidR="00B24707">
        <w:rPr>
          <w:sz w:val="22"/>
          <w:szCs w:val="22"/>
        </w:rPr>
        <w:t>e</w:t>
      </w:r>
      <w:r w:rsidRPr="00B72E3A">
        <w:rPr>
          <w:sz w:val="22"/>
          <w:szCs w:val="22"/>
        </w:rPr>
        <w:t>nce Act 1984 (PACE, 1984) and power of arrest for the offence of criminal damage Section 1 of the Criminal Damage Act 1971 (CDA, 1971) informed and reinforced my decision making for the necessity of quick intervention</w:t>
      </w:r>
      <w:r w:rsidR="00A61D00" w:rsidRPr="00B72E3A">
        <w:rPr>
          <w:sz w:val="22"/>
          <w:szCs w:val="22"/>
        </w:rPr>
        <w:t>. I had a necessity available which is outlined in a UK Government Policy Paper (</w:t>
      </w:r>
      <w:r w:rsidR="006D2DEA" w:rsidRPr="00B72E3A">
        <w:rPr>
          <w:sz w:val="22"/>
          <w:szCs w:val="22"/>
        </w:rPr>
        <w:t>UK Government Publications, 2022</w:t>
      </w:r>
      <w:r w:rsidR="00A61D00" w:rsidRPr="00B72E3A">
        <w:rPr>
          <w:sz w:val="22"/>
          <w:szCs w:val="22"/>
        </w:rPr>
        <w:t xml:space="preserve">), allowing me to arrest the vulnerable male for the offence disclosed and by arresting him would prevent further damage to property and to safeguard a vulnerable person. </w:t>
      </w:r>
    </w:p>
    <w:p w14:paraId="43EC1A59" w14:textId="77777777" w:rsidR="003C65FE" w:rsidRPr="00B72E3A" w:rsidRDefault="003C65FE" w:rsidP="00E03A8A">
      <w:pPr>
        <w:rPr>
          <w:sz w:val="22"/>
          <w:szCs w:val="22"/>
        </w:rPr>
      </w:pPr>
    </w:p>
    <w:p w14:paraId="1ED89AC1" w14:textId="2BDCF7CE" w:rsidR="00507D17" w:rsidRPr="00B72E3A" w:rsidRDefault="003C65FE" w:rsidP="00E03A8A">
      <w:pPr>
        <w:rPr>
          <w:color w:val="auto"/>
          <w:sz w:val="22"/>
          <w:szCs w:val="22"/>
        </w:rPr>
      </w:pPr>
      <w:r w:rsidRPr="00B72E3A">
        <w:rPr>
          <w:color w:val="auto"/>
          <w:sz w:val="22"/>
          <w:szCs w:val="22"/>
        </w:rPr>
        <w:t xml:space="preserve">Upon speaking to the male, he stated that there was an argument between himself and his mother, however, denied causing any damage to the property. He additionally stated his mental health was poor which has led to an argument developing. The male disclosed thoughts of </w:t>
      </w:r>
      <w:r w:rsidR="00B72E3A" w:rsidRPr="00B72E3A">
        <w:rPr>
          <w:color w:val="auto"/>
          <w:sz w:val="22"/>
          <w:szCs w:val="22"/>
        </w:rPr>
        <w:t>self-harm</w:t>
      </w:r>
      <w:r w:rsidR="00E346F0" w:rsidRPr="00B72E3A">
        <w:rPr>
          <w:color w:val="auto"/>
          <w:sz w:val="22"/>
          <w:szCs w:val="22"/>
        </w:rPr>
        <w:t xml:space="preserve"> and </w:t>
      </w:r>
      <w:r w:rsidRPr="00B72E3A">
        <w:rPr>
          <w:color w:val="auto"/>
          <w:sz w:val="22"/>
          <w:szCs w:val="22"/>
        </w:rPr>
        <w:t>suicide</w:t>
      </w:r>
      <w:r w:rsidR="00B24707">
        <w:rPr>
          <w:color w:val="auto"/>
          <w:sz w:val="22"/>
          <w:szCs w:val="22"/>
        </w:rPr>
        <w:t xml:space="preserve"> and</w:t>
      </w:r>
      <w:r w:rsidR="00E346F0" w:rsidRPr="00B72E3A">
        <w:rPr>
          <w:color w:val="auto"/>
          <w:sz w:val="22"/>
          <w:szCs w:val="22"/>
        </w:rPr>
        <w:t xml:space="preserve"> mentioned </w:t>
      </w:r>
      <w:r w:rsidRPr="00B72E3A">
        <w:rPr>
          <w:color w:val="auto"/>
          <w:sz w:val="22"/>
          <w:szCs w:val="22"/>
        </w:rPr>
        <w:t xml:space="preserve">how he could see no improvement </w:t>
      </w:r>
      <w:r w:rsidR="00B24707">
        <w:rPr>
          <w:color w:val="auto"/>
          <w:sz w:val="22"/>
          <w:szCs w:val="22"/>
        </w:rPr>
        <w:t>i</w:t>
      </w:r>
      <w:r w:rsidRPr="00B72E3A">
        <w:rPr>
          <w:color w:val="auto"/>
          <w:sz w:val="22"/>
          <w:szCs w:val="22"/>
        </w:rPr>
        <w:t xml:space="preserve">n his life. </w:t>
      </w:r>
      <w:r w:rsidR="00E346F0" w:rsidRPr="00B72E3A">
        <w:rPr>
          <w:color w:val="auto"/>
          <w:sz w:val="22"/>
          <w:szCs w:val="22"/>
        </w:rPr>
        <w:t>In my research, it was found tha</w:t>
      </w:r>
      <w:r w:rsidR="00B24707">
        <w:rPr>
          <w:color w:val="auto"/>
          <w:sz w:val="22"/>
          <w:szCs w:val="22"/>
        </w:rPr>
        <w:t>t</w:t>
      </w:r>
      <w:r w:rsidR="00E346F0" w:rsidRPr="00B72E3A">
        <w:rPr>
          <w:color w:val="auto"/>
          <w:sz w:val="22"/>
          <w:szCs w:val="22"/>
        </w:rPr>
        <w:t xml:space="preserve"> </w:t>
      </w:r>
      <w:r w:rsidR="00B72E3A" w:rsidRPr="00B72E3A">
        <w:rPr>
          <w:color w:val="auto"/>
          <w:sz w:val="22"/>
          <w:szCs w:val="22"/>
        </w:rPr>
        <w:t>the</w:t>
      </w:r>
      <w:r w:rsidRPr="00B72E3A">
        <w:rPr>
          <w:color w:val="auto"/>
          <w:sz w:val="22"/>
          <w:szCs w:val="22"/>
        </w:rPr>
        <w:t xml:space="preserve"> national statistics state that in 2021, there were 5,583 suicides registered in England and Wales, equivalent to a rate of 10.7 deaths per 100,000 people; while this was statistically significantly higher than the 2020 rate of 10.0 deaths per 100,000 people (Rabiya Nasir, </w:t>
      </w:r>
      <w:proofErr w:type="spellStart"/>
      <w:r w:rsidRPr="00B72E3A">
        <w:rPr>
          <w:color w:val="auto"/>
          <w:sz w:val="22"/>
          <w:szCs w:val="22"/>
        </w:rPr>
        <w:t>E.J.and</w:t>
      </w:r>
      <w:proofErr w:type="spellEnd"/>
      <w:r w:rsidRPr="00B72E3A">
        <w:rPr>
          <w:color w:val="auto"/>
          <w:sz w:val="22"/>
          <w:szCs w:val="22"/>
        </w:rPr>
        <w:t xml:space="preserve"> D.M. ,2022)</w:t>
      </w:r>
      <w:r w:rsidR="00B24707">
        <w:rPr>
          <w:color w:val="auto"/>
          <w:sz w:val="22"/>
          <w:szCs w:val="22"/>
        </w:rPr>
        <w:t>.</w:t>
      </w:r>
      <w:r w:rsidRPr="00B72E3A">
        <w:rPr>
          <w:color w:val="auto"/>
          <w:sz w:val="22"/>
          <w:szCs w:val="22"/>
        </w:rPr>
        <w:t xml:space="preserve"> This shows that the rate of suicide is increasing every year. As I am aware of this, I was particularly interested in getting the male help from professionals </w:t>
      </w:r>
      <w:r w:rsidR="00B24707">
        <w:rPr>
          <w:color w:val="auto"/>
          <w:sz w:val="22"/>
          <w:szCs w:val="22"/>
        </w:rPr>
        <w:t>with regards to</w:t>
      </w:r>
      <w:r w:rsidRPr="00B72E3A">
        <w:rPr>
          <w:color w:val="auto"/>
          <w:sz w:val="22"/>
          <w:szCs w:val="22"/>
        </w:rPr>
        <w:t xml:space="preserve"> his mental health as we are not professionally trained in that area.</w:t>
      </w:r>
      <w:r w:rsidR="00A61D00" w:rsidRPr="00B72E3A">
        <w:rPr>
          <w:color w:val="auto"/>
          <w:sz w:val="22"/>
          <w:szCs w:val="22"/>
        </w:rPr>
        <w:t xml:space="preserve"> </w:t>
      </w:r>
    </w:p>
    <w:p w14:paraId="1D3DE6C4" w14:textId="77777777" w:rsidR="00E346F0" w:rsidRPr="00B72E3A" w:rsidRDefault="00E346F0" w:rsidP="00E03A8A">
      <w:pPr>
        <w:rPr>
          <w:color w:val="auto"/>
          <w:sz w:val="22"/>
          <w:szCs w:val="22"/>
        </w:rPr>
      </w:pPr>
    </w:p>
    <w:p w14:paraId="7DBBFFC3" w14:textId="56FF1E3A" w:rsidR="00E346F0" w:rsidRPr="00B72E3A" w:rsidRDefault="00E346F0" w:rsidP="00E03A8A">
      <w:pPr>
        <w:rPr>
          <w:color w:val="auto"/>
          <w:sz w:val="22"/>
          <w:szCs w:val="22"/>
        </w:rPr>
      </w:pPr>
      <w:r w:rsidRPr="00B72E3A">
        <w:rPr>
          <w:color w:val="auto"/>
          <w:sz w:val="22"/>
          <w:szCs w:val="22"/>
        </w:rPr>
        <w:t xml:space="preserve">My colleague was inside the property gathering information from the reporting female, who </w:t>
      </w:r>
      <w:r w:rsidR="004D0960" w:rsidRPr="00B72E3A">
        <w:rPr>
          <w:color w:val="auto"/>
          <w:sz w:val="22"/>
          <w:szCs w:val="22"/>
        </w:rPr>
        <w:t>had</w:t>
      </w:r>
      <w:r w:rsidRPr="00B72E3A">
        <w:rPr>
          <w:color w:val="auto"/>
          <w:sz w:val="22"/>
          <w:szCs w:val="22"/>
        </w:rPr>
        <w:t xml:space="preserve"> disclosed </w:t>
      </w:r>
      <w:r w:rsidR="004D0960" w:rsidRPr="00B72E3A">
        <w:rPr>
          <w:color w:val="auto"/>
          <w:sz w:val="22"/>
          <w:szCs w:val="22"/>
        </w:rPr>
        <w:t>her</w:t>
      </w:r>
      <w:r w:rsidRPr="00B72E3A">
        <w:rPr>
          <w:color w:val="auto"/>
          <w:sz w:val="22"/>
          <w:szCs w:val="22"/>
        </w:rPr>
        <w:t xml:space="preserve"> son had damaged 3 doors, however she was reluctant for any formal police action to take place but rather her son to learn a lesson by our presence. She offered for the male to stay at the property, to which he denied. My colleague and I </w:t>
      </w:r>
      <w:r w:rsidR="004D0960" w:rsidRPr="00B72E3A">
        <w:rPr>
          <w:color w:val="auto"/>
          <w:sz w:val="22"/>
          <w:szCs w:val="22"/>
        </w:rPr>
        <w:t>considered</w:t>
      </w:r>
      <w:r w:rsidRPr="00B72E3A">
        <w:rPr>
          <w:color w:val="auto"/>
          <w:sz w:val="22"/>
          <w:szCs w:val="22"/>
        </w:rPr>
        <w:t xml:space="preserve"> the disclosure of damaged property and the suicidal idealisations that the son had. We </w:t>
      </w:r>
      <w:r w:rsidR="004D0960" w:rsidRPr="00B72E3A">
        <w:rPr>
          <w:color w:val="auto"/>
          <w:sz w:val="22"/>
          <w:szCs w:val="22"/>
        </w:rPr>
        <w:t>collectively</w:t>
      </w:r>
      <w:r w:rsidRPr="00B72E3A">
        <w:rPr>
          <w:color w:val="auto"/>
          <w:sz w:val="22"/>
          <w:szCs w:val="22"/>
        </w:rPr>
        <w:t xml:space="preserve"> came to the decision to arrest, prioritising his safety and aimed to prevent any </w:t>
      </w:r>
      <w:r w:rsidRPr="00B72E3A">
        <w:rPr>
          <w:color w:val="auto"/>
          <w:sz w:val="22"/>
          <w:szCs w:val="22"/>
        </w:rPr>
        <w:lastRenderedPageBreak/>
        <w:t>further damage to property</w:t>
      </w:r>
      <w:r w:rsidR="00B24707">
        <w:rPr>
          <w:color w:val="auto"/>
          <w:sz w:val="22"/>
          <w:szCs w:val="22"/>
        </w:rPr>
        <w:t>. T</w:t>
      </w:r>
      <w:r w:rsidRPr="00B72E3A">
        <w:rPr>
          <w:color w:val="auto"/>
          <w:sz w:val="22"/>
          <w:szCs w:val="22"/>
        </w:rPr>
        <w:t>his decision was made in conjunction using the National Decision Model (2013).</w:t>
      </w:r>
    </w:p>
    <w:p w14:paraId="5AE57F0A" w14:textId="77777777" w:rsidR="004D0960" w:rsidRPr="00B72E3A" w:rsidRDefault="004D0960" w:rsidP="00E03A8A">
      <w:pPr>
        <w:rPr>
          <w:color w:val="auto"/>
          <w:sz w:val="22"/>
          <w:szCs w:val="22"/>
        </w:rPr>
      </w:pPr>
    </w:p>
    <w:p w14:paraId="1DAD2912" w14:textId="108C144C" w:rsidR="004D0960" w:rsidRDefault="004D0960" w:rsidP="00E03A8A">
      <w:pPr>
        <w:rPr>
          <w:color w:val="auto"/>
          <w:sz w:val="22"/>
          <w:szCs w:val="22"/>
        </w:rPr>
      </w:pPr>
      <w:r w:rsidRPr="00B72E3A">
        <w:rPr>
          <w:color w:val="auto"/>
          <w:sz w:val="22"/>
          <w:szCs w:val="22"/>
        </w:rPr>
        <w:t xml:space="preserve">Whilst at the property, I offered the reporting female to complete a </w:t>
      </w:r>
      <w:r w:rsidR="00E754E0" w:rsidRPr="00B72E3A">
        <w:rPr>
          <w:color w:val="auto"/>
          <w:sz w:val="22"/>
          <w:szCs w:val="22"/>
        </w:rPr>
        <w:t xml:space="preserve">DASH (Domestic Abuse, Stalking, Harassment and Honour-Based Violence risk identification, </w:t>
      </w:r>
      <w:r w:rsidR="003A414D" w:rsidRPr="00B72E3A">
        <w:rPr>
          <w:color w:val="auto"/>
          <w:sz w:val="22"/>
          <w:szCs w:val="22"/>
        </w:rPr>
        <w:t>assessment,</w:t>
      </w:r>
      <w:r w:rsidR="00E754E0" w:rsidRPr="00B72E3A">
        <w:rPr>
          <w:color w:val="auto"/>
          <w:sz w:val="22"/>
          <w:szCs w:val="22"/>
        </w:rPr>
        <w:t xml:space="preserve"> and management model)</w:t>
      </w:r>
      <w:r w:rsidR="00366A1D">
        <w:rPr>
          <w:color w:val="auto"/>
          <w:sz w:val="22"/>
          <w:szCs w:val="22"/>
        </w:rPr>
        <w:t>.</w:t>
      </w:r>
      <w:r w:rsidR="00E754E0" w:rsidRPr="00B72E3A">
        <w:rPr>
          <w:color w:val="auto"/>
          <w:sz w:val="22"/>
          <w:szCs w:val="22"/>
        </w:rPr>
        <w:t xml:space="preserve"> I explained this is a model we use to identify domestic abuse risks, she refused to complete</w:t>
      </w:r>
      <w:r w:rsidR="00366A1D">
        <w:rPr>
          <w:color w:val="auto"/>
          <w:sz w:val="22"/>
          <w:szCs w:val="22"/>
        </w:rPr>
        <w:t xml:space="preserve"> this</w:t>
      </w:r>
      <w:r w:rsidR="00E754E0" w:rsidRPr="00B72E3A">
        <w:rPr>
          <w:color w:val="auto"/>
          <w:sz w:val="22"/>
          <w:szCs w:val="22"/>
        </w:rPr>
        <w:t xml:space="preserve"> as she stated it was no</w:t>
      </w:r>
      <w:r w:rsidR="00366A1D">
        <w:rPr>
          <w:color w:val="auto"/>
          <w:sz w:val="22"/>
          <w:szCs w:val="22"/>
        </w:rPr>
        <w:t>t</w:t>
      </w:r>
      <w:r w:rsidR="00E754E0" w:rsidRPr="00B72E3A">
        <w:rPr>
          <w:color w:val="auto"/>
          <w:sz w:val="22"/>
          <w:szCs w:val="22"/>
        </w:rPr>
        <w:t xml:space="preserve"> necessary as she has a good relationship with her son. </w:t>
      </w:r>
      <w:r w:rsidR="00366A1D">
        <w:rPr>
          <w:color w:val="auto"/>
          <w:sz w:val="22"/>
          <w:szCs w:val="22"/>
        </w:rPr>
        <w:t>A</w:t>
      </w:r>
      <w:r w:rsidR="003A414D" w:rsidRPr="00B72E3A">
        <w:rPr>
          <w:color w:val="auto"/>
          <w:sz w:val="22"/>
          <w:szCs w:val="22"/>
        </w:rPr>
        <w:t xml:space="preserve">n article conducted by </w:t>
      </w:r>
      <w:r w:rsidR="00E754E0" w:rsidRPr="00B72E3A">
        <w:rPr>
          <w:color w:val="auto"/>
          <w:sz w:val="22"/>
          <w:szCs w:val="22"/>
        </w:rPr>
        <w:t xml:space="preserve">the </w:t>
      </w:r>
      <w:r w:rsidR="003A414D" w:rsidRPr="00B72E3A">
        <w:rPr>
          <w:color w:val="auto"/>
          <w:sz w:val="22"/>
          <w:szCs w:val="22"/>
        </w:rPr>
        <w:t>College of Policing (2016)</w:t>
      </w:r>
      <w:r w:rsidR="00366A1D">
        <w:rPr>
          <w:color w:val="auto"/>
          <w:sz w:val="22"/>
          <w:szCs w:val="22"/>
        </w:rPr>
        <w:t xml:space="preserve"> suggested that </w:t>
      </w:r>
      <w:r w:rsidR="003A414D" w:rsidRPr="00B72E3A">
        <w:rPr>
          <w:color w:val="auto"/>
          <w:sz w:val="22"/>
          <w:szCs w:val="22"/>
        </w:rPr>
        <w:t xml:space="preserve">the DASH model was developed in 2008 for police </w:t>
      </w:r>
      <w:r w:rsidR="002A201F" w:rsidRPr="00B72E3A">
        <w:rPr>
          <w:color w:val="auto"/>
          <w:sz w:val="22"/>
          <w:szCs w:val="22"/>
        </w:rPr>
        <w:t>forces across the UK use</w:t>
      </w:r>
      <w:r w:rsidR="00366A1D">
        <w:rPr>
          <w:color w:val="auto"/>
          <w:sz w:val="22"/>
          <w:szCs w:val="22"/>
        </w:rPr>
        <w:t>.</w:t>
      </w:r>
      <w:r w:rsidR="003A414D" w:rsidRPr="00B72E3A">
        <w:rPr>
          <w:color w:val="auto"/>
          <w:sz w:val="22"/>
          <w:szCs w:val="22"/>
        </w:rPr>
        <w:t xml:space="preserve"> It was created by </w:t>
      </w:r>
      <w:r w:rsidR="00366A1D">
        <w:rPr>
          <w:color w:val="auto"/>
          <w:sz w:val="22"/>
          <w:szCs w:val="22"/>
        </w:rPr>
        <w:t xml:space="preserve">a </w:t>
      </w:r>
      <w:r w:rsidR="003A414D" w:rsidRPr="00B72E3A">
        <w:rPr>
          <w:color w:val="auto"/>
          <w:sz w:val="22"/>
          <w:szCs w:val="22"/>
        </w:rPr>
        <w:t xml:space="preserve">multi-agency expert panel. The goal of the DASH </w:t>
      </w:r>
      <w:r w:rsidR="00366A1D">
        <w:rPr>
          <w:color w:val="auto"/>
          <w:sz w:val="22"/>
          <w:szCs w:val="22"/>
        </w:rPr>
        <w:t xml:space="preserve">model </w:t>
      </w:r>
      <w:r w:rsidR="003A414D" w:rsidRPr="00B72E3A">
        <w:rPr>
          <w:color w:val="auto"/>
          <w:sz w:val="22"/>
          <w:szCs w:val="22"/>
        </w:rPr>
        <w:t xml:space="preserve">was to allow police to use </w:t>
      </w:r>
      <w:r w:rsidR="00366A1D">
        <w:rPr>
          <w:color w:val="auto"/>
          <w:sz w:val="22"/>
          <w:szCs w:val="22"/>
        </w:rPr>
        <w:t xml:space="preserve">this </w:t>
      </w:r>
      <w:r w:rsidR="003A414D" w:rsidRPr="00B72E3A">
        <w:rPr>
          <w:color w:val="auto"/>
          <w:sz w:val="22"/>
          <w:szCs w:val="22"/>
        </w:rPr>
        <w:t>a</w:t>
      </w:r>
      <w:r w:rsidR="00366A1D">
        <w:rPr>
          <w:color w:val="auto"/>
          <w:sz w:val="22"/>
          <w:szCs w:val="22"/>
        </w:rPr>
        <w:t>t</w:t>
      </w:r>
      <w:r w:rsidR="003A414D" w:rsidRPr="00B72E3A">
        <w:rPr>
          <w:color w:val="auto"/>
          <w:sz w:val="22"/>
          <w:szCs w:val="22"/>
        </w:rPr>
        <w:t xml:space="preserve"> a scene of a domestic violence incident to understand the risk that is opposed to the victim. There are a possible 3 levels of outcomes that dictate the risk level, equally the level then helps police and multi-agency workers decided the degree of intervention and safety planning for the </w:t>
      </w:r>
      <w:r w:rsidR="002A201F" w:rsidRPr="00B72E3A">
        <w:rPr>
          <w:color w:val="auto"/>
          <w:sz w:val="22"/>
          <w:szCs w:val="22"/>
        </w:rPr>
        <w:t>victims.</w:t>
      </w:r>
    </w:p>
    <w:p w14:paraId="607EAE15" w14:textId="77777777" w:rsidR="005439A8" w:rsidRDefault="005439A8" w:rsidP="00E03A8A">
      <w:pPr>
        <w:rPr>
          <w:color w:val="auto"/>
          <w:sz w:val="22"/>
          <w:szCs w:val="22"/>
        </w:rPr>
      </w:pPr>
    </w:p>
    <w:p w14:paraId="71A16352" w14:textId="41BC3357" w:rsidR="0044063F" w:rsidRDefault="005439A8" w:rsidP="00E03A8A">
      <w:pPr>
        <w:rPr>
          <w:color w:val="auto"/>
          <w:sz w:val="22"/>
          <w:szCs w:val="22"/>
        </w:rPr>
      </w:pPr>
      <w:r w:rsidRPr="000E33FB">
        <w:rPr>
          <w:color w:val="auto"/>
          <w:sz w:val="22"/>
          <w:szCs w:val="22"/>
        </w:rPr>
        <w:t xml:space="preserve">By police arresting any persons we suspect to have committed an offence, I am aware we are </w:t>
      </w:r>
      <w:r w:rsidR="00623E4E" w:rsidRPr="000E33FB">
        <w:rPr>
          <w:color w:val="auto"/>
          <w:sz w:val="22"/>
          <w:szCs w:val="22"/>
        </w:rPr>
        <w:t>violating</w:t>
      </w:r>
      <w:r w:rsidR="000F19FF" w:rsidRPr="000E33FB">
        <w:rPr>
          <w:color w:val="auto"/>
          <w:sz w:val="22"/>
          <w:szCs w:val="22"/>
        </w:rPr>
        <w:t xml:space="preserve"> their human rights</w:t>
      </w:r>
      <w:r w:rsidR="00366A1D">
        <w:rPr>
          <w:color w:val="auto"/>
          <w:sz w:val="22"/>
          <w:szCs w:val="22"/>
        </w:rPr>
        <w:t xml:space="preserve"> as outlined in</w:t>
      </w:r>
      <w:r w:rsidR="00683766" w:rsidRPr="000E33FB">
        <w:rPr>
          <w:color w:val="auto"/>
          <w:sz w:val="22"/>
          <w:szCs w:val="22"/>
        </w:rPr>
        <w:t xml:space="preserve"> the Human Rights Act 1998</w:t>
      </w:r>
      <w:r w:rsidR="0044063F" w:rsidRPr="000E33FB">
        <w:rPr>
          <w:color w:val="auto"/>
          <w:sz w:val="22"/>
          <w:szCs w:val="22"/>
        </w:rPr>
        <w:t>.</w:t>
      </w:r>
      <w:r w:rsidR="00366A1D">
        <w:rPr>
          <w:color w:val="auto"/>
          <w:sz w:val="22"/>
          <w:szCs w:val="22"/>
        </w:rPr>
        <w:t xml:space="preserve"> With regards to the</w:t>
      </w:r>
      <w:r w:rsidR="0044063F" w:rsidRPr="000E33FB">
        <w:rPr>
          <w:color w:val="auto"/>
          <w:sz w:val="22"/>
          <w:szCs w:val="22"/>
        </w:rPr>
        <w:t xml:space="preserve"> police powers of arrest, I found that a</w:t>
      </w:r>
      <w:r w:rsidR="0044063F">
        <w:rPr>
          <w:color w:val="auto"/>
          <w:sz w:val="22"/>
          <w:szCs w:val="22"/>
        </w:rPr>
        <w:t xml:space="preserve"> UK Government Policy paper surrounding PACE Code G, states that:</w:t>
      </w:r>
    </w:p>
    <w:p w14:paraId="6BD5C6BF" w14:textId="77777777" w:rsidR="0044063F" w:rsidRDefault="0044063F" w:rsidP="00E03A8A">
      <w:pPr>
        <w:rPr>
          <w:color w:val="auto"/>
          <w:sz w:val="22"/>
          <w:szCs w:val="22"/>
        </w:rPr>
      </w:pPr>
    </w:p>
    <w:p w14:paraId="0A9273EA" w14:textId="77777777" w:rsidR="0044063F" w:rsidRDefault="0044063F" w:rsidP="0044063F">
      <w:pPr>
        <w:ind w:left="720"/>
        <w:rPr>
          <w:color w:val="auto"/>
          <w:sz w:val="22"/>
          <w:szCs w:val="22"/>
        </w:rPr>
      </w:pPr>
      <w:r w:rsidRPr="0044063F">
        <w:rPr>
          <w:color w:val="0B0C0C"/>
          <w:sz w:val="22"/>
          <w:szCs w:val="22"/>
          <w:shd w:val="clear" w:color="auto" w:fill="FFFFFF"/>
        </w:rPr>
        <w:t>The exercise of the power of arrest represents an obvious and significant interference with the Right to Liberty and Security under Article 5 of the European Convention on Human Rights set out in Part I of Schedule 1 to the Human Rights Act 1998.</w:t>
      </w:r>
      <w:r w:rsidR="000F19FF" w:rsidRPr="0044063F">
        <w:rPr>
          <w:color w:val="auto"/>
          <w:sz w:val="22"/>
          <w:szCs w:val="22"/>
        </w:rPr>
        <w:t xml:space="preserve"> </w:t>
      </w:r>
    </w:p>
    <w:p w14:paraId="54B18618" w14:textId="2F75A017" w:rsidR="0044063F" w:rsidRDefault="0044063F" w:rsidP="0044063F">
      <w:pPr>
        <w:ind w:left="720"/>
        <w:jc w:val="right"/>
        <w:rPr>
          <w:color w:val="auto"/>
          <w:sz w:val="22"/>
          <w:szCs w:val="22"/>
        </w:rPr>
      </w:pPr>
      <w:r>
        <w:rPr>
          <w:color w:val="auto"/>
          <w:sz w:val="22"/>
          <w:szCs w:val="22"/>
        </w:rPr>
        <w:t>(UK Government Policy Paper ,2012).</w:t>
      </w:r>
    </w:p>
    <w:p w14:paraId="21FEFC13" w14:textId="77777777" w:rsidR="0044063F" w:rsidRDefault="0044063F" w:rsidP="0044063F">
      <w:pPr>
        <w:ind w:left="720"/>
        <w:jc w:val="right"/>
        <w:rPr>
          <w:color w:val="auto"/>
          <w:sz w:val="22"/>
          <w:szCs w:val="22"/>
        </w:rPr>
      </w:pPr>
    </w:p>
    <w:p w14:paraId="4D46EE00" w14:textId="77777777" w:rsidR="0044063F" w:rsidRDefault="0044063F" w:rsidP="0044063F">
      <w:pPr>
        <w:rPr>
          <w:color w:val="auto"/>
          <w:sz w:val="22"/>
          <w:szCs w:val="22"/>
        </w:rPr>
      </w:pPr>
    </w:p>
    <w:p w14:paraId="29EFF576" w14:textId="25B3C64E" w:rsidR="0044063F" w:rsidRDefault="0044063F" w:rsidP="001A2DFE">
      <w:pPr>
        <w:rPr>
          <w:color w:val="auto"/>
          <w:sz w:val="22"/>
          <w:szCs w:val="22"/>
        </w:rPr>
      </w:pPr>
      <w:r>
        <w:rPr>
          <w:color w:val="auto"/>
          <w:sz w:val="22"/>
          <w:szCs w:val="22"/>
        </w:rPr>
        <w:t xml:space="preserve">As police officers, it is essential our </w:t>
      </w:r>
      <w:r w:rsidR="000E33FB">
        <w:rPr>
          <w:color w:val="auto"/>
          <w:sz w:val="22"/>
          <w:szCs w:val="22"/>
        </w:rPr>
        <w:t>decision-making</w:t>
      </w:r>
      <w:r>
        <w:rPr>
          <w:color w:val="auto"/>
          <w:sz w:val="22"/>
          <w:szCs w:val="22"/>
        </w:rPr>
        <w:t xml:space="preserve"> process</w:t>
      </w:r>
      <w:r w:rsidR="00D00861">
        <w:rPr>
          <w:color w:val="auto"/>
          <w:sz w:val="22"/>
          <w:szCs w:val="22"/>
        </w:rPr>
        <w:t xml:space="preserve"> is done ethically, the decisions police officers and staff make has direct impact on public trust, </w:t>
      </w:r>
      <w:proofErr w:type="gramStart"/>
      <w:r w:rsidR="00D00861">
        <w:rPr>
          <w:color w:val="auto"/>
          <w:sz w:val="22"/>
          <w:szCs w:val="22"/>
        </w:rPr>
        <w:t>safety</w:t>
      </w:r>
      <w:proofErr w:type="gramEnd"/>
      <w:r w:rsidR="00D00861">
        <w:rPr>
          <w:color w:val="auto"/>
          <w:sz w:val="22"/>
          <w:szCs w:val="22"/>
        </w:rPr>
        <w:t xml:space="preserve"> and integrity of the criminal justice system.</w:t>
      </w:r>
      <w:r w:rsidR="001A2DFE">
        <w:rPr>
          <w:color w:val="auto"/>
          <w:sz w:val="22"/>
          <w:szCs w:val="22"/>
        </w:rPr>
        <w:t xml:space="preserve"> According to </w:t>
      </w:r>
      <w:proofErr w:type="spellStart"/>
      <w:r w:rsidR="00D00861">
        <w:rPr>
          <w:color w:val="auto"/>
          <w:sz w:val="22"/>
          <w:szCs w:val="22"/>
        </w:rPr>
        <w:t>Bensla</w:t>
      </w:r>
      <w:proofErr w:type="spellEnd"/>
      <w:r w:rsidR="00D00861">
        <w:rPr>
          <w:color w:val="auto"/>
          <w:sz w:val="22"/>
          <w:szCs w:val="22"/>
        </w:rPr>
        <w:t xml:space="preserve"> (2023)</w:t>
      </w:r>
      <w:r w:rsidR="00366A1D">
        <w:rPr>
          <w:color w:val="auto"/>
          <w:sz w:val="22"/>
          <w:szCs w:val="22"/>
        </w:rPr>
        <w:t>,</w:t>
      </w:r>
      <w:r w:rsidR="00D00861">
        <w:rPr>
          <w:color w:val="auto"/>
          <w:sz w:val="22"/>
          <w:szCs w:val="22"/>
        </w:rPr>
        <w:t xml:space="preserve"> ethical </w:t>
      </w:r>
      <w:r w:rsidR="000E33FB">
        <w:rPr>
          <w:color w:val="auto"/>
          <w:sz w:val="22"/>
          <w:szCs w:val="22"/>
        </w:rPr>
        <w:t>decision-making</w:t>
      </w:r>
      <w:r w:rsidR="00D00861">
        <w:rPr>
          <w:color w:val="auto"/>
          <w:sz w:val="22"/>
          <w:szCs w:val="22"/>
        </w:rPr>
        <w:t xml:space="preserve"> </w:t>
      </w:r>
      <w:r w:rsidR="001A2DFE">
        <w:rPr>
          <w:color w:val="auto"/>
          <w:sz w:val="22"/>
          <w:szCs w:val="22"/>
        </w:rPr>
        <w:t xml:space="preserve">entails accessing and selecting options that align with ethical standards and values. It fosters morality, fairness, individual rights, all whilst striving to balance the factors to identify the most appropriate course of action. The object of ethical decision making is to arrive at a morally upright decision, by prioritising the greater good over </w:t>
      </w:r>
      <w:r w:rsidR="000E33FB">
        <w:rPr>
          <w:color w:val="auto"/>
          <w:sz w:val="22"/>
          <w:szCs w:val="22"/>
        </w:rPr>
        <w:t>self-interest</w:t>
      </w:r>
      <w:r w:rsidR="001A2DFE">
        <w:rPr>
          <w:color w:val="auto"/>
          <w:sz w:val="22"/>
          <w:szCs w:val="22"/>
        </w:rPr>
        <w:t xml:space="preserve"> or personal gain.</w:t>
      </w:r>
      <w:r w:rsidR="000E33FB">
        <w:rPr>
          <w:color w:val="auto"/>
          <w:sz w:val="22"/>
          <w:szCs w:val="22"/>
        </w:rPr>
        <w:t xml:space="preserve"> Throughout my time dealing with this incident, I ensured I remained mindful of ethical </w:t>
      </w:r>
      <w:proofErr w:type="spellStart"/>
      <w:r w:rsidR="000E33FB">
        <w:rPr>
          <w:color w:val="auto"/>
          <w:sz w:val="22"/>
          <w:szCs w:val="22"/>
        </w:rPr>
        <w:t>principals</w:t>
      </w:r>
      <w:proofErr w:type="spellEnd"/>
      <w:r w:rsidR="000E33FB">
        <w:rPr>
          <w:color w:val="auto"/>
          <w:sz w:val="22"/>
          <w:szCs w:val="22"/>
        </w:rPr>
        <w:t xml:space="preserve"> we must follow. </w:t>
      </w:r>
      <w:r w:rsidR="00366A1D">
        <w:rPr>
          <w:color w:val="auto"/>
          <w:sz w:val="22"/>
          <w:szCs w:val="22"/>
        </w:rPr>
        <w:t>This ensured that I made decisions in accordance with</w:t>
      </w:r>
      <w:r w:rsidR="000E33FB">
        <w:rPr>
          <w:color w:val="auto"/>
          <w:sz w:val="22"/>
          <w:szCs w:val="22"/>
        </w:rPr>
        <w:t xml:space="preserve"> legislation, integrity and the safety of the suspect and victims throughout.</w:t>
      </w:r>
    </w:p>
    <w:p w14:paraId="2D7848F6" w14:textId="77777777" w:rsidR="002A201F" w:rsidRPr="00B72E3A" w:rsidRDefault="002A201F" w:rsidP="00E03A8A">
      <w:pPr>
        <w:rPr>
          <w:sz w:val="22"/>
          <w:szCs w:val="22"/>
        </w:rPr>
      </w:pPr>
    </w:p>
    <w:p w14:paraId="3E2E2248" w14:textId="7ED70345" w:rsidR="004D0960" w:rsidRDefault="004D0960" w:rsidP="004D0960">
      <w:pPr>
        <w:rPr>
          <w:sz w:val="22"/>
          <w:szCs w:val="22"/>
        </w:rPr>
      </w:pPr>
      <w:r w:rsidRPr="00B72E3A">
        <w:rPr>
          <w:sz w:val="22"/>
          <w:szCs w:val="22"/>
        </w:rPr>
        <w:t>Following the arrest, an interview was conducted with the male so he can give an account of the alleged offences</w:t>
      </w:r>
      <w:r w:rsidR="00734333">
        <w:rPr>
          <w:sz w:val="22"/>
          <w:szCs w:val="22"/>
        </w:rPr>
        <w:t>.</w:t>
      </w:r>
      <w:r w:rsidRPr="00B72E3A">
        <w:rPr>
          <w:sz w:val="22"/>
          <w:szCs w:val="22"/>
        </w:rPr>
        <w:t xml:space="preserve"> His mother refused to provide a statement and did not support police action against her son</w:t>
      </w:r>
      <w:r w:rsidR="00734333">
        <w:rPr>
          <w:sz w:val="22"/>
          <w:szCs w:val="22"/>
        </w:rPr>
        <w:t>.</w:t>
      </w:r>
      <w:r w:rsidRPr="00B72E3A">
        <w:rPr>
          <w:sz w:val="22"/>
          <w:szCs w:val="22"/>
        </w:rPr>
        <w:t xml:space="preserve"> I additionally conducted further enquires with neighbours, however there was no corroborating evidence to support the investigation. The decision was made by the custody sergeant for no further action to be taken for this incident.</w:t>
      </w:r>
    </w:p>
    <w:p w14:paraId="6D2FB81A" w14:textId="77777777" w:rsidR="004B0465" w:rsidRDefault="004B0465" w:rsidP="004D0960">
      <w:pPr>
        <w:rPr>
          <w:sz w:val="22"/>
          <w:szCs w:val="22"/>
        </w:rPr>
      </w:pPr>
    </w:p>
    <w:p w14:paraId="2EFE01FB" w14:textId="78D4BFD4" w:rsidR="004B0465" w:rsidRDefault="004B0465" w:rsidP="004D0960">
      <w:pPr>
        <w:rPr>
          <w:sz w:val="22"/>
          <w:szCs w:val="22"/>
        </w:rPr>
      </w:pPr>
      <w:r>
        <w:rPr>
          <w:sz w:val="22"/>
          <w:szCs w:val="22"/>
        </w:rPr>
        <w:t xml:space="preserve">In conclusion, the aftermath of this domestic violence incident presented a critical lesson on personal reflection in my role as a police officer. Following this incident, I spoke with my sergeant to debrief and analyse my performance, decision making and areas for improvement. During our discussion, my </w:t>
      </w:r>
      <w:r w:rsidR="004624D8">
        <w:rPr>
          <w:sz w:val="22"/>
          <w:szCs w:val="22"/>
        </w:rPr>
        <w:t>sergeant</w:t>
      </w:r>
      <w:r>
        <w:rPr>
          <w:sz w:val="22"/>
          <w:szCs w:val="22"/>
        </w:rPr>
        <w:t xml:space="preserve"> provided valuable insights and feedback, </w:t>
      </w:r>
      <w:r w:rsidR="004624D8">
        <w:rPr>
          <w:sz w:val="22"/>
          <w:szCs w:val="22"/>
        </w:rPr>
        <w:t>emphasizing</w:t>
      </w:r>
      <w:r>
        <w:rPr>
          <w:sz w:val="22"/>
          <w:szCs w:val="22"/>
        </w:rPr>
        <w:t xml:space="preserve"> the importance of effective </w:t>
      </w:r>
      <w:r w:rsidR="004624D8">
        <w:rPr>
          <w:sz w:val="22"/>
          <w:szCs w:val="22"/>
        </w:rPr>
        <w:t xml:space="preserve">communication, and adhering to police powers. </w:t>
      </w:r>
    </w:p>
    <w:p w14:paraId="6F7859C7" w14:textId="77777777" w:rsidR="004624D8" w:rsidRDefault="004624D8" w:rsidP="004D0960">
      <w:pPr>
        <w:rPr>
          <w:sz w:val="22"/>
          <w:szCs w:val="22"/>
        </w:rPr>
      </w:pPr>
    </w:p>
    <w:p w14:paraId="22BB0AFD" w14:textId="0B92F4C5" w:rsidR="00832E12" w:rsidRPr="00B72E3A" w:rsidRDefault="004624D8" w:rsidP="004D0960">
      <w:pPr>
        <w:rPr>
          <w:sz w:val="22"/>
          <w:szCs w:val="22"/>
        </w:rPr>
      </w:pPr>
      <w:r>
        <w:rPr>
          <w:sz w:val="22"/>
          <w:szCs w:val="22"/>
        </w:rPr>
        <w:t xml:space="preserve">Additionally, the discussion helped me recognise the importance of continuous training and development, along with the knowing the recent legislation. I will aim to continuously improve my skills necessary to attending domestic violence related calls so I can provide the best possible service the communities I serve within Gwent. Moreover, I have acknowledged the requirement for self-development to identify areas for improvement and professional growth. </w:t>
      </w:r>
      <w:r>
        <w:rPr>
          <w:sz w:val="22"/>
          <w:szCs w:val="22"/>
        </w:rPr>
        <w:lastRenderedPageBreak/>
        <w:t>By critically analysing my actions in challenging situations, it can assist my development of situational awareness and resilience.</w:t>
      </w:r>
      <w:r w:rsidR="00832E12">
        <w:rPr>
          <w:sz w:val="22"/>
          <w:szCs w:val="22"/>
        </w:rPr>
        <w:t xml:space="preserve"> Moving forward I am determined to apply the lessons I learnt from this experience to my practise, striving positively to contribute to the safety and wellbeing of those I attend when responding as a police officer.</w:t>
      </w:r>
    </w:p>
    <w:p w14:paraId="15A1F4A5" w14:textId="69A3B21F" w:rsidR="00D60BCC" w:rsidRDefault="00D60BCC" w:rsidP="00832E12">
      <w:pPr>
        <w:rPr>
          <w:b/>
          <w:sz w:val="22"/>
          <w:szCs w:val="22"/>
        </w:rPr>
      </w:pPr>
    </w:p>
    <w:p w14:paraId="20AB7679" w14:textId="77777777" w:rsidR="00D60BCC" w:rsidRDefault="00D60BCC" w:rsidP="006648AB">
      <w:pPr>
        <w:ind w:right="237"/>
        <w:jc w:val="both"/>
        <w:rPr>
          <w:b/>
          <w:sz w:val="22"/>
          <w:szCs w:val="22"/>
        </w:rPr>
      </w:pPr>
    </w:p>
    <w:p w14:paraId="44C60C50" w14:textId="6EC4C223" w:rsidR="00D60BCC" w:rsidRDefault="00D60BCC" w:rsidP="006648AB">
      <w:pPr>
        <w:ind w:right="237"/>
        <w:jc w:val="both"/>
        <w:rPr>
          <w:sz w:val="24"/>
          <w:szCs w:val="24"/>
        </w:rPr>
      </w:pPr>
      <w:r w:rsidRPr="000D77CA">
        <w:rPr>
          <w:b/>
          <w:sz w:val="22"/>
          <w:szCs w:val="22"/>
        </w:rPr>
        <w:t>Word</w:t>
      </w:r>
      <w:r>
        <w:rPr>
          <w:b/>
          <w:sz w:val="22"/>
          <w:szCs w:val="22"/>
        </w:rPr>
        <w:t xml:space="preserve"> Count</w:t>
      </w:r>
      <w:r w:rsidRPr="000D77CA">
        <w:rPr>
          <w:b/>
          <w:sz w:val="22"/>
          <w:szCs w:val="22"/>
        </w:rPr>
        <w:t xml:space="preserve"> - </w:t>
      </w:r>
      <w:r w:rsidR="00832E12">
        <w:rPr>
          <w:b/>
          <w:sz w:val="22"/>
          <w:szCs w:val="22"/>
        </w:rPr>
        <w:t>16</w:t>
      </w:r>
      <w:r w:rsidR="00D661F0">
        <w:rPr>
          <w:b/>
          <w:sz w:val="22"/>
          <w:szCs w:val="22"/>
        </w:rPr>
        <w:t>94</w:t>
      </w:r>
    </w:p>
    <w:p w14:paraId="4D8E1701" w14:textId="77777777" w:rsidR="00D60BCC" w:rsidRDefault="00D60BCC" w:rsidP="006648AB">
      <w:pPr>
        <w:ind w:right="237"/>
        <w:jc w:val="both"/>
        <w:rPr>
          <w:sz w:val="24"/>
          <w:szCs w:val="24"/>
        </w:rPr>
      </w:pPr>
    </w:p>
    <w:p w14:paraId="774524E0" w14:textId="77777777" w:rsidR="00E03A8A" w:rsidRPr="00E03A8A" w:rsidRDefault="00E03A8A" w:rsidP="00E03A8A">
      <w:pPr>
        <w:rPr>
          <w:sz w:val="22"/>
          <w:szCs w:val="22"/>
        </w:rPr>
      </w:pPr>
    </w:p>
    <w:p w14:paraId="32A4313B" w14:textId="77777777" w:rsidR="00507D17" w:rsidRDefault="00507D17" w:rsidP="0003345F">
      <w:pPr>
        <w:jc w:val="both"/>
        <w:rPr>
          <w:sz w:val="24"/>
          <w:szCs w:val="24"/>
        </w:rPr>
      </w:pPr>
    </w:p>
    <w:p w14:paraId="6D331FCE" w14:textId="261F8575" w:rsidR="00832E12" w:rsidRDefault="00832E12" w:rsidP="0003345F">
      <w:pPr>
        <w:jc w:val="both"/>
        <w:rPr>
          <w:sz w:val="24"/>
          <w:szCs w:val="24"/>
        </w:rPr>
      </w:pPr>
    </w:p>
    <w:p w14:paraId="61DA5F9A" w14:textId="77777777" w:rsidR="00832E12" w:rsidRDefault="00832E12" w:rsidP="0003345F">
      <w:pPr>
        <w:jc w:val="both"/>
        <w:rPr>
          <w:sz w:val="24"/>
          <w:szCs w:val="24"/>
        </w:rPr>
      </w:pPr>
    </w:p>
    <w:p w14:paraId="3DAF5625" w14:textId="77777777" w:rsidR="00832E12" w:rsidRDefault="00832E12" w:rsidP="0003345F">
      <w:pPr>
        <w:jc w:val="both"/>
        <w:rPr>
          <w:sz w:val="24"/>
          <w:szCs w:val="24"/>
        </w:rPr>
      </w:pPr>
    </w:p>
    <w:p w14:paraId="008E5759" w14:textId="77777777" w:rsidR="00D60BCC" w:rsidRDefault="00D60BCC" w:rsidP="00340E9A">
      <w:pPr>
        <w:ind w:right="237"/>
        <w:jc w:val="center"/>
        <w:rPr>
          <w:sz w:val="24"/>
          <w:szCs w:val="24"/>
        </w:rPr>
      </w:pPr>
    </w:p>
    <w:p w14:paraId="2FEA245D" w14:textId="77777777" w:rsidR="00832E12" w:rsidRDefault="00832E12" w:rsidP="00340E9A">
      <w:pPr>
        <w:ind w:right="237"/>
        <w:jc w:val="center"/>
        <w:rPr>
          <w:sz w:val="24"/>
          <w:szCs w:val="24"/>
        </w:rPr>
      </w:pPr>
    </w:p>
    <w:p w14:paraId="4068CB1D" w14:textId="77777777" w:rsidR="00832E12" w:rsidRDefault="00832E12" w:rsidP="00340E9A">
      <w:pPr>
        <w:ind w:right="237"/>
        <w:jc w:val="center"/>
        <w:rPr>
          <w:sz w:val="24"/>
          <w:szCs w:val="24"/>
        </w:rPr>
      </w:pPr>
    </w:p>
    <w:p w14:paraId="6387FA90" w14:textId="77777777" w:rsidR="00832E12" w:rsidRDefault="00832E12" w:rsidP="00340E9A">
      <w:pPr>
        <w:ind w:right="237"/>
        <w:jc w:val="center"/>
        <w:rPr>
          <w:sz w:val="24"/>
          <w:szCs w:val="24"/>
        </w:rPr>
      </w:pPr>
    </w:p>
    <w:p w14:paraId="2351DD6D" w14:textId="77777777" w:rsidR="00832E12" w:rsidRDefault="00832E12" w:rsidP="00340E9A">
      <w:pPr>
        <w:ind w:right="237"/>
        <w:jc w:val="center"/>
        <w:rPr>
          <w:sz w:val="24"/>
          <w:szCs w:val="24"/>
        </w:rPr>
      </w:pPr>
    </w:p>
    <w:p w14:paraId="5649C791" w14:textId="77777777" w:rsidR="00832E12" w:rsidRDefault="00832E12" w:rsidP="00340E9A">
      <w:pPr>
        <w:ind w:right="237"/>
        <w:jc w:val="center"/>
        <w:rPr>
          <w:sz w:val="24"/>
          <w:szCs w:val="24"/>
        </w:rPr>
      </w:pPr>
    </w:p>
    <w:p w14:paraId="4CFBB489" w14:textId="77777777" w:rsidR="00832E12" w:rsidRDefault="00832E12" w:rsidP="00340E9A">
      <w:pPr>
        <w:ind w:right="237"/>
        <w:jc w:val="center"/>
        <w:rPr>
          <w:sz w:val="24"/>
          <w:szCs w:val="24"/>
        </w:rPr>
      </w:pPr>
    </w:p>
    <w:p w14:paraId="7A62D808" w14:textId="77777777" w:rsidR="00832E12" w:rsidRDefault="00832E12" w:rsidP="00340E9A">
      <w:pPr>
        <w:ind w:right="237"/>
        <w:jc w:val="center"/>
        <w:rPr>
          <w:sz w:val="18"/>
          <w:szCs w:val="18"/>
        </w:rPr>
      </w:pPr>
    </w:p>
    <w:p w14:paraId="40E8BFE1" w14:textId="77777777" w:rsidR="00D60BCC" w:rsidRDefault="00D60BCC" w:rsidP="00340E9A">
      <w:pPr>
        <w:ind w:right="237"/>
        <w:jc w:val="center"/>
        <w:rPr>
          <w:sz w:val="18"/>
          <w:szCs w:val="18"/>
        </w:rPr>
      </w:pPr>
    </w:p>
    <w:p w14:paraId="324058D5" w14:textId="77777777" w:rsidR="00D60BCC" w:rsidRDefault="00D60BCC" w:rsidP="00340E9A">
      <w:pPr>
        <w:ind w:right="237"/>
        <w:jc w:val="center"/>
        <w:rPr>
          <w:sz w:val="18"/>
          <w:szCs w:val="18"/>
        </w:rPr>
      </w:pPr>
    </w:p>
    <w:p w14:paraId="3E1C531E" w14:textId="77777777" w:rsidR="00D60BCC" w:rsidRDefault="00D60BCC" w:rsidP="00340E9A">
      <w:pPr>
        <w:ind w:right="237"/>
        <w:jc w:val="center"/>
        <w:rPr>
          <w:sz w:val="18"/>
          <w:szCs w:val="18"/>
        </w:rPr>
      </w:pPr>
    </w:p>
    <w:p w14:paraId="25CD83B2" w14:textId="77777777" w:rsidR="00D60BCC" w:rsidRDefault="00D60BCC" w:rsidP="00832E12">
      <w:pPr>
        <w:ind w:right="237"/>
        <w:rPr>
          <w:sz w:val="18"/>
          <w:szCs w:val="18"/>
        </w:rPr>
      </w:pPr>
    </w:p>
    <w:p w14:paraId="06174D0C" w14:textId="77777777" w:rsidR="00832E12" w:rsidRDefault="00832E12" w:rsidP="00832E12">
      <w:pPr>
        <w:ind w:right="237"/>
        <w:rPr>
          <w:sz w:val="18"/>
          <w:szCs w:val="18"/>
        </w:rPr>
      </w:pPr>
    </w:p>
    <w:p w14:paraId="78A6EFBC" w14:textId="77777777" w:rsidR="00D60BCC" w:rsidRDefault="00D60BCC" w:rsidP="00340E9A">
      <w:pPr>
        <w:ind w:right="237"/>
        <w:jc w:val="center"/>
        <w:rPr>
          <w:sz w:val="18"/>
          <w:szCs w:val="18"/>
        </w:rPr>
      </w:pPr>
    </w:p>
    <w:p w14:paraId="2FEB0627" w14:textId="77777777" w:rsidR="00C95686" w:rsidRDefault="00C95686" w:rsidP="00340E9A">
      <w:pPr>
        <w:ind w:right="237"/>
        <w:jc w:val="center"/>
        <w:rPr>
          <w:b/>
          <w:sz w:val="24"/>
          <w:szCs w:val="24"/>
        </w:rPr>
      </w:pPr>
    </w:p>
    <w:p w14:paraId="523F9529" w14:textId="77777777" w:rsidR="00C95686" w:rsidRDefault="00C95686" w:rsidP="00340E9A">
      <w:pPr>
        <w:ind w:right="237"/>
        <w:jc w:val="center"/>
        <w:rPr>
          <w:b/>
          <w:sz w:val="24"/>
          <w:szCs w:val="24"/>
        </w:rPr>
      </w:pPr>
    </w:p>
    <w:p w14:paraId="721507F3" w14:textId="77777777" w:rsidR="00C95686" w:rsidRDefault="00C95686" w:rsidP="00340E9A">
      <w:pPr>
        <w:ind w:right="237"/>
        <w:jc w:val="center"/>
        <w:rPr>
          <w:b/>
          <w:sz w:val="24"/>
          <w:szCs w:val="24"/>
        </w:rPr>
      </w:pPr>
    </w:p>
    <w:p w14:paraId="2245CF66" w14:textId="77777777" w:rsidR="00C95686" w:rsidRDefault="00C95686" w:rsidP="00340E9A">
      <w:pPr>
        <w:ind w:right="237"/>
        <w:jc w:val="center"/>
        <w:rPr>
          <w:b/>
          <w:sz w:val="24"/>
          <w:szCs w:val="24"/>
        </w:rPr>
      </w:pPr>
    </w:p>
    <w:p w14:paraId="03C5B300" w14:textId="77777777" w:rsidR="00C95686" w:rsidRDefault="00C95686" w:rsidP="00340E9A">
      <w:pPr>
        <w:ind w:right="237"/>
        <w:jc w:val="center"/>
        <w:rPr>
          <w:b/>
          <w:sz w:val="24"/>
          <w:szCs w:val="24"/>
        </w:rPr>
      </w:pPr>
    </w:p>
    <w:p w14:paraId="47250938" w14:textId="77777777" w:rsidR="00C95686" w:rsidRDefault="00C95686" w:rsidP="00340E9A">
      <w:pPr>
        <w:ind w:right="237"/>
        <w:jc w:val="center"/>
        <w:rPr>
          <w:b/>
          <w:sz w:val="24"/>
          <w:szCs w:val="24"/>
        </w:rPr>
      </w:pPr>
    </w:p>
    <w:p w14:paraId="053F6229" w14:textId="77777777" w:rsidR="00C95686" w:rsidRDefault="00C95686" w:rsidP="00340E9A">
      <w:pPr>
        <w:ind w:right="237"/>
        <w:jc w:val="center"/>
        <w:rPr>
          <w:b/>
          <w:sz w:val="24"/>
          <w:szCs w:val="24"/>
        </w:rPr>
      </w:pPr>
    </w:p>
    <w:p w14:paraId="4754DED6" w14:textId="77777777" w:rsidR="00C95686" w:rsidRDefault="00C95686" w:rsidP="00340E9A">
      <w:pPr>
        <w:ind w:right="237"/>
        <w:jc w:val="center"/>
        <w:rPr>
          <w:b/>
          <w:sz w:val="24"/>
          <w:szCs w:val="24"/>
        </w:rPr>
      </w:pPr>
    </w:p>
    <w:p w14:paraId="7082D6F0" w14:textId="77777777" w:rsidR="00C95686" w:rsidRDefault="00C95686" w:rsidP="00340E9A">
      <w:pPr>
        <w:ind w:right="237"/>
        <w:jc w:val="center"/>
        <w:rPr>
          <w:b/>
          <w:sz w:val="24"/>
          <w:szCs w:val="24"/>
        </w:rPr>
      </w:pPr>
    </w:p>
    <w:p w14:paraId="55FA7518" w14:textId="77777777" w:rsidR="00C95686" w:rsidRDefault="00C95686" w:rsidP="00340E9A">
      <w:pPr>
        <w:ind w:right="237"/>
        <w:jc w:val="center"/>
        <w:rPr>
          <w:b/>
          <w:sz w:val="24"/>
          <w:szCs w:val="24"/>
        </w:rPr>
      </w:pPr>
    </w:p>
    <w:p w14:paraId="1A6134D5" w14:textId="77777777" w:rsidR="00C95686" w:rsidRDefault="00C95686" w:rsidP="00340E9A">
      <w:pPr>
        <w:ind w:right="237"/>
        <w:jc w:val="center"/>
        <w:rPr>
          <w:b/>
          <w:sz w:val="24"/>
          <w:szCs w:val="24"/>
        </w:rPr>
      </w:pPr>
    </w:p>
    <w:p w14:paraId="632D5375" w14:textId="77777777" w:rsidR="00C95686" w:rsidRDefault="00C95686" w:rsidP="00340E9A">
      <w:pPr>
        <w:ind w:right="237"/>
        <w:jc w:val="center"/>
        <w:rPr>
          <w:b/>
          <w:sz w:val="24"/>
          <w:szCs w:val="24"/>
        </w:rPr>
      </w:pPr>
    </w:p>
    <w:p w14:paraId="3B39135F" w14:textId="77777777" w:rsidR="00C95686" w:rsidRDefault="00C95686" w:rsidP="00340E9A">
      <w:pPr>
        <w:ind w:right="237"/>
        <w:jc w:val="center"/>
        <w:rPr>
          <w:b/>
          <w:sz w:val="24"/>
          <w:szCs w:val="24"/>
        </w:rPr>
      </w:pPr>
    </w:p>
    <w:p w14:paraId="48F25888" w14:textId="77777777" w:rsidR="00C95686" w:rsidRDefault="00C95686" w:rsidP="00340E9A">
      <w:pPr>
        <w:ind w:right="237"/>
        <w:jc w:val="center"/>
        <w:rPr>
          <w:b/>
          <w:sz w:val="24"/>
          <w:szCs w:val="24"/>
        </w:rPr>
      </w:pPr>
    </w:p>
    <w:p w14:paraId="3DE7AC89" w14:textId="77777777" w:rsidR="00C95686" w:rsidRDefault="00C95686" w:rsidP="00340E9A">
      <w:pPr>
        <w:ind w:right="237"/>
        <w:jc w:val="center"/>
        <w:rPr>
          <w:b/>
          <w:sz w:val="24"/>
          <w:szCs w:val="24"/>
        </w:rPr>
      </w:pPr>
    </w:p>
    <w:p w14:paraId="60703F2A" w14:textId="77777777" w:rsidR="00C95686" w:rsidRDefault="00C95686" w:rsidP="00340E9A">
      <w:pPr>
        <w:ind w:right="237"/>
        <w:jc w:val="center"/>
        <w:rPr>
          <w:b/>
          <w:sz w:val="24"/>
          <w:szCs w:val="24"/>
        </w:rPr>
      </w:pPr>
    </w:p>
    <w:p w14:paraId="64718759" w14:textId="77777777" w:rsidR="00C95686" w:rsidRDefault="00C95686" w:rsidP="00340E9A">
      <w:pPr>
        <w:ind w:right="237"/>
        <w:jc w:val="center"/>
        <w:rPr>
          <w:b/>
          <w:sz w:val="24"/>
          <w:szCs w:val="24"/>
        </w:rPr>
      </w:pPr>
    </w:p>
    <w:p w14:paraId="42FF998C" w14:textId="77777777" w:rsidR="00C95686" w:rsidRDefault="00C95686" w:rsidP="00340E9A">
      <w:pPr>
        <w:ind w:right="237"/>
        <w:jc w:val="center"/>
        <w:rPr>
          <w:b/>
          <w:sz w:val="24"/>
          <w:szCs w:val="24"/>
        </w:rPr>
      </w:pPr>
    </w:p>
    <w:p w14:paraId="6F156626" w14:textId="77777777" w:rsidR="00C95686" w:rsidRDefault="00C95686" w:rsidP="00340E9A">
      <w:pPr>
        <w:ind w:right="237"/>
        <w:jc w:val="center"/>
        <w:rPr>
          <w:b/>
          <w:sz w:val="24"/>
          <w:szCs w:val="24"/>
        </w:rPr>
      </w:pPr>
    </w:p>
    <w:p w14:paraId="53313790" w14:textId="77777777" w:rsidR="00C95686" w:rsidRDefault="00C95686" w:rsidP="00340E9A">
      <w:pPr>
        <w:ind w:right="237"/>
        <w:jc w:val="center"/>
        <w:rPr>
          <w:b/>
          <w:sz w:val="24"/>
          <w:szCs w:val="24"/>
        </w:rPr>
      </w:pPr>
    </w:p>
    <w:p w14:paraId="43362E31" w14:textId="77777777" w:rsidR="00C95686" w:rsidRDefault="00C95686" w:rsidP="00340E9A">
      <w:pPr>
        <w:ind w:right="237"/>
        <w:jc w:val="center"/>
        <w:rPr>
          <w:b/>
          <w:sz w:val="24"/>
          <w:szCs w:val="24"/>
        </w:rPr>
      </w:pPr>
    </w:p>
    <w:p w14:paraId="0AD95261" w14:textId="77777777" w:rsidR="00C95686" w:rsidRDefault="00C95686" w:rsidP="00340E9A">
      <w:pPr>
        <w:ind w:right="237"/>
        <w:jc w:val="center"/>
        <w:rPr>
          <w:b/>
          <w:sz w:val="24"/>
          <w:szCs w:val="24"/>
        </w:rPr>
      </w:pPr>
    </w:p>
    <w:p w14:paraId="242040A5" w14:textId="77777777" w:rsidR="00C95686" w:rsidRDefault="00C95686" w:rsidP="00340E9A">
      <w:pPr>
        <w:ind w:right="237"/>
        <w:jc w:val="center"/>
        <w:rPr>
          <w:b/>
          <w:sz w:val="24"/>
          <w:szCs w:val="24"/>
        </w:rPr>
      </w:pPr>
    </w:p>
    <w:p w14:paraId="73A24BA1" w14:textId="77777777" w:rsidR="00D661F0" w:rsidRDefault="00D661F0" w:rsidP="00D661F0">
      <w:pPr>
        <w:ind w:right="237"/>
        <w:rPr>
          <w:b/>
          <w:sz w:val="24"/>
          <w:szCs w:val="24"/>
        </w:rPr>
      </w:pPr>
    </w:p>
    <w:p w14:paraId="32B2E188" w14:textId="77777777" w:rsidR="00D661F0" w:rsidRDefault="00D661F0" w:rsidP="00D661F0">
      <w:pPr>
        <w:ind w:right="237"/>
        <w:jc w:val="center"/>
        <w:rPr>
          <w:b/>
          <w:sz w:val="24"/>
          <w:szCs w:val="24"/>
        </w:rPr>
      </w:pPr>
    </w:p>
    <w:p w14:paraId="3E7AABAF" w14:textId="1AA7CEBD" w:rsidR="00025650" w:rsidRPr="00270EEB" w:rsidRDefault="00025650" w:rsidP="00D661F0">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5B2D9F9" w14:textId="77777777" w:rsidR="003B1D32" w:rsidRDefault="003B1D32" w:rsidP="00966496">
      <w:pPr>
        <w:ind w:right="237"/>
        <w:rPr>
          <w:sz w:val="24"/>
          <w:szCs w:val="24"/>
        </w:rPr>
      </w:pPr>
    </w:p>
    <w:p w14:paraId="52E4FBE2" w14:textId="335E9971" w:rsidR="0068226A" w:rsidRDefault="005959FC" w:rsidP="00966496">
      <w:pPr>
        <w:ind w:right="237"/>
        <w:rPr>
          <w:sz w:val="22"/>
          <w:szCs w:val="22"/>
        </w:rPr>
      </w:pPr>
      <w:r>
        <w:rPr>
          <w:sz w:val="22"/>
          <w:szCs w:val="22"/>
        </w:rPr>
        <w:t>Throughout this essay I will evaluat</w:t>
      </w:r>
      <w:r w:rsidR="003E0DD4">
        <w:rPr>
          <w:sz w:val="22"/>
          <w:szCs w:val="22"/>
        </w:rPr>
        <w:t>e</w:t>
      </w:r>
      <w:r>
        <w:rPr>
          <w:sz w:val="22"/>
          <w:szCs w:val="22"/>
        </w:rPr>
        <w:t xml:space="preserve"> models of team dynamics that are most effective throughout teams within police forces. Additionally, I will examine the leadership styles present within these teams, highlighting both their advantages and disadvantages</w:t>
      </w:r>
      <w:r w:rsidR="003D4836">
        <w:rPr>
          <w:sz w:val="22"/>
          <w:szCs w:val="22"/>
        </w:rPr>
        <w:t>. Furthermore, the impact of different personalities within the team will be explored and how it effects the dynamic of a group, along with strategies for implementing individuals from diverse backgrounds towards a common goal. Lastly, this essay will seek to evaluate the effects of poor team dynamics on personal behaviours and failure to adhere to professional standards and policing code of ethics</w:t>
      </w:r>
      <w:r w:rsidR="00734333">
        <w:rPr>
          <w:sz w:val="22"/>
          <w:szCs w:val="22"/>
        </w:rPr>
        <w:t xml:space="preserve"> which </w:t>
      </w:r>
      <w:r w:rsidR="003D4836">
        <w:rPr>
          <w:sz w:val="22"/>
          <w:szCs w:val="22"/>
        </w:rPr>
        <w:t>in turn can result in misconduct hearings and investigations taking place.</w:t>
      </w:r>
    </w:p>
    <w:p w14:paraId="1D0982AB" w14:textId="77777777" w:rsidR="005F0799" w:rsidRDefault="005F0799" w:rsidP="00966496">
      <w:pPr>
        <w:ind w:right="237"/>
        <w:rPr>
          <w:sz w:val="22"/>
          <w:szCs w:val="22"/>
        </w:rPr>
      </w:pPr>
    </w:p>
    <w:p w14:paraId="51A185EF" w14:textId="77777777" w:rsidR="00B83E8E" w:rsidRDefault="00B73921" w:rsidP="00966496">
      <w:pPr>
        <w:ind w:right="237"/>
        <w:rPr>
          <w:sz w:val="22"/>
          <w:szCs w:val="22"/>
        </w:rPr>
      </w:pPr>
      <w:r w:rsidRPr="00773567">
        <w:rPr>
          <w:sz w:val="22"/>
          <w:szCs w:val="22"/>
        </w:rPr>
        <w:t xml:space="preserve">My research </w:t>
      </w:r>
      <w:r w:rsidR="00734333">
        <w:rPr>
          <w:sz w:val="22"/>
          <w:szCs w:val="22"/>
        </w:rPr>
        <w:t>into</w:t>
      </w:r>
      <w:r w:rsidRPr="00773567">
        <w:rPr>
          <w:sz w:val="22"/>
          <w:szCs w:val="22"/>
        </w:rPr>
        <w:t xml:space="preserve"> team cohesion finds that it fosters the capacity of the team to remain unified and function as a cohesive unit towards </w:t>
      </w:r>
      <w:r w:rsidR="00FE1865" w:rsidRPr="00773567">
        <w:rPr>
          <w:sz w:val="22"/>
          <w:szCs w:val="22"/>
        </w:rPr>
        <w:t>achieving</w:t>
      </w:r>
      <w:r w:rsidRPr="00773567">
        <w:rPr>
          <w:sz w:val="22"/>
          <w:szCs w:val="22"/>
        </w:rPr>
        <w:t xml:space="preserve"> a shared goal. Developing team cohesiveness relies on effective communication and trust, attributes that </w:t>
      </w:r>
      <w:r w:rsidR="00FE1865" w:rsidRPr="00773567">
        <w:rPr>
          <w:sz w:val="22"/>
          <w:szCs w:val="22"/>
        </w:rPr>
        <w:t xml:space="preserve">require deliberate cultivation rather than being inherent to the team (Rossingol, 2023). </w:t>
      </w:r>
    </w:p>
    <w:p w14:paraId="47321902" w14:textId="77777777" w:rsidR="00B83E8E" w:rsidRDefault="00B83E8E" w:rsidP="00966496">
      <w:pPr>
        <w:ind w:right="237"/>
        <w:rPr>
          <w:sz w:val="22"/>
          <w:szCs w:val="22"/>
        </w:rPr>
      </w:pPr>
    </w:p>
    <w:p w14:paraId="1A9E8A4A" w14:textId="77777777" w:rsidR="00B83E8E" w:rsidRDefault="00773567" w:rsidP="00966496">
      <w:pPr>
        <w:ind w:right="237"/>
        <w:rPr>
          <w:sz w:val="22"/>
          <w:szCs w:val="22"/>
        </w:rPr>
      </w:pPr>
      <w:r w:rsidRPr="00773567">
        <w:rPr>
          <w:sz w:val="22"/>
          <w:szCs w:val="22"/>
        </w:rPr>
        <w:t xml:space="preserve">HRlineup (2024) states that team cohesion is important because it ‘’plays </w:t>
      </w:r>
      <w:r w:rsidRPr="00773567">
        <w:rPr>
          <w:sz w:val="22"/>
          <w:szCs w:val="22"/>
        </w:rPr>
        <w:t>a pivotal role in shaping team dynamics and influencing performance outcomes. Its importance spans across various facets of team functioning and organizational success</w:t>
      </w:r>
      <w:r w:rsidRPr="00773567">
        <w:rPr>
          <w:sz w:val="22"/>
          <w:szCs w:val="22"/>
        </w:rPr>
        <w:t xml:space="preserve">’’. </w:t>
      </w:r>
      <w:r w:rsidR="00F30D9C">
        <w:rPr>
          <w:sz w:val="22"/>
          <w:szCs w:val="22"/>
        </w:rPr>
        <w:t xml:space="preserve">Team cohesion is crucial within police teams as it fosters crucial factors such as efficient and effective collaboration, clear communication, trust among fellow officers and resilience coping strategies due to the demanding nature of the job. Team cohesion leads to an improved operational effectiveness, contributing to the overall success of policing, ensuring maximum public safety and the uphold of </w:t>
      </w:r>
      <w:r w:rsidR="00B83E8E">
        <w:rPr>
          <w:sz w:val="22"/>
          <w:szCs w:val="22"/>
        </w:rPr>
        <w:t xml:space="preserve">the </w:t>
      </w:r>
      <w:r w:rsidR="00F30D9C">
        <w:rPr>
          <w:sz w:val="22"/>
          <w:szCs w:val="22"/>
        </w:rPr>
        <w:t>law</w:t>
      </w:r>
      <w:r w:rsidR="005F0799">
        <w:rPr>
          <w:sz w:val="22"/>
          <w:szCs w:val="22"/>
        </w:rPr>
        <w:t xml:space="preserve">. </w:t>
      </w:r>
    </w:p>
    <w:p w14:paraId="65369EA6" w14:textId="77777777" w:rsidR="00B83E8E" w:rsidRDefault="00B83E8E" w:rsidP="00966496">
      <w:pPr>
        <w:ind w:right="237"/>
        <w:rPr>
          <w:sz w:val="22"/>
          <w:szCs w:val="22"/>
        </w:rPr>
      </w:pPr>
    </w:p>
    <w:p w14:paraId="2BF1BF66" w14:textId="7130D7F0" w:rsidR="005F0799" w:rsidRDefault="005F0799" w:rsidP="00966496">
      <w:pPr>
        <w:ind w:right="237"/>
        <w:rPr>
          <w:sz w:val="22"/>
          <w:szCs w:val="22"/>
        </w:rPr>
      </w:pPr>
      <w:r>
        <w:rPr>
          <w:sz w:val="22"/>
          <w:szCs w:val="22"/>
        </w:rPr>
        <w:t xml:space="preserve">In my research on how to develop team cohesiveness, defining goals as a team, when a team fully comprehends the goal, the team unites to achieve the objectives set. Enhancing team cohesion requires articulating a clear vision for the future, through the purpose driven mission. Additionally, I found by celebrating success improves team cohesion, no matter how big or small the </w:t>
      </w:r>
      <w:r w:rsidR="00B83E8E">
        <w:rPr>
          <w:sz w:val="22"/>
          <w:szCs w:val="22"/>
        </w:rPr>
        <w:t>achievement</w:t>
      </w:r>
      <w:r>
        <w:rPr>
          <w:sz w:val="22"/>
          <w:szCs w:val="22"/>
        </w:rPr>
        <w:t xml:space="preserve"> is, it is important for positive reinforcement (Burner, 2024).</w:t>
      </w:r>
    </w:p>
    <w:p w14:paraId="7A5C630E" w14:textId="77777777" w:rsidR="005F0799" w:rsidRDefault="005F0799" w:rsidP="00966496">
      <w:pPr>
        <w:ind w:right="237"/>
        <w:rPr>
          <w:b/>
          <w:bCs/>
          <w:sz w:val="24"/>
          <w:szCs w:val="24"/>
        </w:rPr>
      </w:pPr>
    </w:p>
    <w:p w14:paraId="164787CD" w14:textId="77777777" w:rsidR="00B83E8E" w:rsidRDefault="003A70F6" w:rsidP="00966496">
      <w:pPr>
        <w:ind w:right="237"/>
        <w:rPr>
          <w:sz w:val="22"/>
          <w:szCs w:val="22"/>
        </w:rPr>
      </w:pPr>
      <w:r>
        <w:rPr>
          <w:sz w:val="22"/>
          <w:szCs w:val="22"/>
        </w:rPr>
        <w:t xml:space="preserve">Team dynamics plays a crucial role within the police force, significantly influencing the behaviour and performance of </w:t>
      </w:r>
      <w:r w:rsidR="00F920B8">
        <w:rPr>
          <w:sz w:val="22"/>
          <w:szCs w:val="22"/>
        </w:rPr>
        <w:t>individuals</w:t>
      </w:r>
      <w:r>
        <w:rPr>
          <w:sz w:val="22"/>
          <w:szCs w:val="22"/>
        </w:rPr>
        <w:t xml:space="preserve"> carrying out their duties. Poor leadership is a primary factor contributing to police teams deviating from the professional policing standards and Code of ethics</w:t>
      </w:r>
      <w:r w:rsidR="00F920B8">
        <w:rPr>
          <w:sz w:val="22"/>
          <w:szCs w:val="22"/>
        </w:rPr>
        <w:t>. This in adherence can stem directly from the supervisory figures, where individuals who are often most experienced, assume a leadership role but fail to attribute the necessary traits of an effective leader (</w:t>
      </w:r>
      <w:r w:rsidR="00F920B8" w:rsidRPr="00F920B8">
        <w:rPr>
          <w:sz w:val="22"/>
          <w:szCs w:val="22"/>
        </w:rPr>
        <w:t>Beauchamp</w:t>
      </w:r>
      <w:r w:rsidR="00F920B8">
        <w:rPr>
          <w:sz w:val="22"/>
          <w:szCs w:val="22"/>
        </w:rPr>
        <w:t xml:space="preserve"> et al, 2022).</w:t>
      </w:r>
    </w:p>
    <w:p w14:paraId="73B282AB" w14:textId="77777777" w:rsidR="00B83E8E" w:rsidRDefault="00B83E8E" w:rsidP="00966496">
      <w:pPr>
        <w:ind w:right="237"/>
        <w:rPr>
          <w:sz w:val="22"/>
          <w:szCs w:val="22"/>
        </w:rPr>
      </w:pPr>
    </w:p>
    <w:p w14:paraId="65DB8A4C" w14:textId="01D36B29" w:rsidR="00B73921" w:rsidRDefault="00CC6B57" w:rsidP="00966496">
      <w:pPr>
        <w:ind w:right="237"/>
        <w:rPr>
          <w:sz w:val="22"/>
          <w:szCs w:val="22"/>
        </w:rPr>
      </w:pPr>
      <w:r>
        <w:rPr>
          <w:sz w:val="22"/>
          <w:szCs w:val="22"/>
        </w:rPr>
        <w:t xml:space="preserve">Further research into the effects of poor team leadership </w:t>
      </w:r>
      <w:r w:rsidR="00B83E8E">
        <w:rPr>
          <w:sz w:val="22"/>
          <w:szCs w:val="22"/>
        </w:rPr>
        <w:t>portrays</w:t>
      </w:r>
      <w:r>
        <w:rPr>
          <w:sz w:val="22"/>
          <w:szCs w:val="22"/>
        </w:rPr>
        <w:t xml:space="preserve"> that 86% of employees believe that a lack of communication or collaboration leads to workplace failures (</w:t>
      </w:r>
      <w:r w:rsidRPr="00CC6B57">
        <w:rPr>
          <w:sz w:val="22"/>
          <w:szCs w:val="22"/>
        </w:rPr>
        <w:t>Silke Brittain</w:t>
      </w:r>
      <w:r>
        <w:rPr>
          <w:sz w:val="22"/>
          <w:szCs w:val="22"/>
        </w:rPr>
        <w:t>,2024).</w:t>
      </w:r>
      <w:r w:rsidR="006530BC">
        <w:rPr>
          <w:sz w:val="22"/>
          <w:szCs w:val="22"/>
        </w:rPr>
        <w:t xml:space="preserve"> On the other hand, studies evidently show that transformational and empowering leadership can have profound impact on the team</w:t>
      </w:r>
      <w:r w:rsidR="00B83E8E">
        <w:rPr>
          <w:sz w:val="22"/>
          <w:szCs w:val="22"/>
        </w:rPr>
        <w:t xml:space="preserve"> such as high</w:t>
      </w:r>
      <w:r w:rsidR="006530BC">
        <w:rPr>
          <w:sz w:val="22"/>
          <w:szCs w:val="22"/>
        </w:rPr>
        <w:t xml:space="preserve"> trust and confidence within the team, improved team morale, productivity, overall performance, </w:t>
      </w:r>
      <w:r w:rsidR="006A605D">
        <w:rPr>
          <w:sz w:val="22"/>
          <w:szCs w:val="22"/>
        </w:rPr>
        <w:t>cohesion,</w:t>
      </w:r>
      <w:r w:rsidR="006530BC">
        <w:rPr>
          <w:sz w:val="22"/>
          <w:szCs w:val="22"/>
        </w:rPr>
        <w:t xml:space="preserve"> and job </w:t>
      </w:r>
      <w:r w:rsidR="006A605D">
        <w:rPr>
          <w:sz w:val="22"/>
          <w:szCs w:val="22"/>
        </w:rPr>
        <w:t>satisfaction (</w:t>
      </w:r>
      <w:r w:rsidR="006A605D" w:rsidRPr="006530BC">
        <w:rPr>
          <w:sz w:val="22"/>
          <w:szCs w:val="22"/>
        </w:rPr>
        <w:t>Lundqvist</w:t>
      </w:r>
      <w:r w:rsidR="006A605D">
        <w:rPr>
          <w:sz w:val="22"/>
          <w:szCs w:val="22"/>
        </w:rPr>
        <w:t>, 2022). Effective leadership within policing is crucial for shaping its team’s culture, providing clear direction and officers morale. Additionally, it sets the tone for professionalism, adherence to policing standards and trust from the community and fellow colleagues (Hale, 2015).</w:t>
      </w:r>
    </w:p>
    <w:p w14:paraId="07C8D152" w14:textId="77777777" w:rsidR="006530BC" w:rsidRDefault="006530BC" w:rsidP="00966496">
      <w:pPr>
        <w:ind w:right="237"/>
        <w:rPr>
          <w:sz w:val="24"/>
          <w:szCs w:val="24"/>
        </w:rPr>
      </w:pPr>
    </w:p>
    <w:p w14:paraId="7870D97B" w14:textId="62148EC3" w:rsidR="0045517E" w:rsidRDefault="0068226A" w:rsidP="00966496">
      <w:pPr>
        <w:ind w:right="237"/>
        <w:rPr>
          <w:sz w:val="22"/>
          <w:szCs w:val="22"/>
        </w:rPr>
      </w:pPr>
      <w:r>
        <w:rPr>
          <w:sz w:val="22"/>
          <w:szCs w:val="22"/>
        </w:rPr>
        <w:t xml:space="preserve">Throughout my research, I have found a team development model that is used globally is the </w:t>
      </w:r>
      <w:r w:rsidR="00966496">
        <w:rPr>
          <w:sz w:val="22"/>
          <w:szCs w:val="22"/>
        </w:rPr>
        <w:t>Tuckman’s</w:t>
      </w:r>
      <w:r>
        <w:rPr>
          <w:sz w:val="22"/>
          <w:szCs w:val="22"/>
        </w:rPr>
        <w:t xml:space="preserve"> model</w:t>
      </w:r>
      <w:r w:rsidR="00B83E8E">
        <w:rPr>
          <w:sz w:val="22"/>
          <w:szCs w:val="22"/>
        </w:rPr>
        <w:t>. T</w:t>
      </w:r>
      <w:r w:rsidR="00966496">
        <w:rPr>
          <w:sz w:val="22"/>
          <w:szCs w:val="22"/>
        </w:rPr>
        <w:t xml:space="preserve">his model was created in 1965 by Bruce Tuckman who </w:t>
      </w:r>
      <w:r w:rsidR="00B83E8E">
        <w:rPr>
          <w:sz w:val="22"/>
          <w:szCs w:val="22"/>
        </w:rPr>
        <w:t>identified</w:t>
      </w:r>
      <w:r w:rsidR="00966496">
        <w:rPr>
          <w:sz w:val="22"/>
          <w:szCs w:val="22"/>
        </w:rPr>
        <w:t xml:space="preserve"> four stages of team development include </w:t>
      </w:r>
      <w:r w:rsidR="00966496" w:rsidRPr="00966496">
        <w:rPr>
          <w:sz w:val="22"/>
          <w:szCs w:val="22"/>
        </w:rPr>
        <w:t>forming, storming, norming and performing</w:t>
      </w:r>
      <w:r w:rsidR="00966496">
        <w:rPr>
          <w:sz w:val="22"/>
          <w:szCs w:val="22"/>
        </w:rPr>
        <w:t xml:space="preserve"> (Wallbridge,2021). </w:t>
      </w:r>
      <w:r w:rsidR="003E3B8E">
        <w:rPr>
          <w:sz w:val="22"/>
          <w:szCs w:val="22"/>
        </w:rPr>
        <w:t xml:space="preserve">This model is effective for policing teams to use as it can increase team dynamics and performance when implemented over </w:t>
      </w:r>
      <w:r w:rsidR="00ED006A">
        <w:rPr>
          <w:sz w:val="22"/>
          <w:szCs w:val="22"/>
        </w:rPr>
        <w:t>a period of time</w:t>
      </w:r>
      <w:r w:rsidR="003E3B8E">
        <w:rPr>
          <w:sz w:val="22"/>
          <w:szCs w:val="22"/>
        </w:rPr>
        <w:t>.</w:t>
      </w:r>
    </w:p>
    <w:p w14:paraId="649291AE" w14:textId="77777777" w:rsidR="0045517E" w:rsidRDefault="0045517E" w:rsidP="00966496">
      <w:pPr>
        <w:ind w:right="237"/>
        <w:rPr>
          <w:sz w:val="22"/>
          <w:szCs w:val="22"/>
        </w:rPr>
      </w:pPr>
    </w:p>
    <w:p w14:paraId="42B50A80" w14:textId="2B7F0236" w:rsidR="0068226A" w:rsidRDefault="0045517E" w:rsidP="00966496">
      <w:pPr>
        <w:ind w:right="237"/>
        <w:rPr>
          <w:sz w:val="22"/>
          <w:szCs w:val="22"/>
        </w:rPr>
      </w:pPr>
      <w:r>
        <w:rPr>
          <w:sz w:val="22"/>
          <w:szCs w:val="22"/>
        </w:rPr>
        <w:t>Throughout this article, it mentions that the first stage of ‘Forming’ is the initial stage where team members come together, usually with emotions of excitement, uncertainty, and anticipation. In this stage individuals are usually cautious as they get to know each other and are yet to define their roles within the group. It is also said for there to be a reliance on the group leader for direction or guidance as the team begins to establish objectives and goals</w:t>
      </w:r>
      <w:r w:rsidR="00543934">
        <w:rPr>
          <w:sz w:val="22"/>
          <w:szCs w:val="22"/>
        </w:rPr>
        <w:t xml:space="preserve"> </w:t>
      </w:r>
      <w:r w:rsidR="00543934">
        <w:rPr>
          <w:sz w:val="22"/>
          <w:szCs w:val="22"/>
        </w:rPr>
        <w:t>(Wallbridge,2021)</w:t>
      </w:r>
      <w:r>
        <w:rPr>
          <w:sz w:val="22"/>
          <w:szCs w:val="22"/>
        </w:rPr>
        <w:t>. This stage was apparent within my initial training phase of becoming a police officer</w:t>
      </w:r>
      <w:r w:rsidR="00B83E8E">
        <w:rPr>
          <w:sz w:val="22"/>
          <w:szCs w:val="22"/>
        </w:rPr>
        <w:t xml:space="preserve"> as </w:t>
      </w:r>
      <w:r>
        <w:rPr>
          <w:sz w:val="22"/>
          <w:szCs w:val="22"/>
        </w:rPr>
        <w:t xml:space="preserve">there were many people from diverse backgrounds who did not know </w:t>
      </w:r>
      <w:r w:rsidR="004B1174">
        <w:rPr>
          <w:sz w:val="22"/>
          <w:szCs w:val="22"/>
        </w:rPr>
        <w:t>each other</w:t>
      </w:r>
      <w:r w:rsidR="00B83E8E">
        <w:rPr>
          <w:sz w:val="22"/>
          <w:szCs w:val="22"/>
        </w:rPr>
        <w:t>. N</w:t>
      </w:r>
      <w:r w:rsidR="004B1174">
        <w:rPr>
          <w:sz w:val="22"/>
          <w:szCs w:val="22"/>
        </w:rPr>
        <w:t>oticeably</w:t>
      </w:r>
      <w:r w:rsidR="00B83E8E">
        <w:rPr>
          <w:sz w:val="22"/>
          <w:szCs w:val="22"/>
        </w:rPr>
        <w:t>,</w:t>
      </w:r>
      <w:r w:rsidR="004B1174">
        <w:rPr>
          <w:sz w:val="22"/>
          <w:szCs w:val="22"/>
        </w:rPr>
        <w:t xml:space="preserve"> people were </w:t>
      </w:r>
      <w:r w:rsidR="00B83E8E">
        <w:rPr>
          <w:sz w:val="22"/>
          <w:szCs w:val="22"/>
        </w:rPr>
        <w:t xml:space="preserve">also </w:t>
      </w:r>
      <w:r w:rsidR="004B1174">
        <w:rPr>
          <w:sz w:val="22"/>
          <w:szCs w:val="22"/>
        </w:rPr>
        <w:t xml:space="preserve">reluctant to share their opinions in fear of being wrong or others </w:t>
      </w:r>
      <w:r w:rsidR="00543934">
        <w:rPr>
          <w:sz w:val="22"/>
          <w:szCs w:val="22"/>
        </w:rPr>
        <w:t>within</w:t>
      </w:r>
      <w:r w:rsidR="004B1174">
        <w:rPr>
          <w:sz w:val="22"/>
          <w:szCs w:val="22"/>
        </w:rPr>
        <w:t xml:space="preserve"> the team not agreeing. </w:t>
      </w:r>
      <w:r>
        <w:rPr>
          <w:sz w:val="22"/>
          <w:szCs w:val="22"/>
        </w:rPr>
        <w:t xml:space="preserve"> </w:t>
      </w:r>
    </w:p>
    <w:p w14:paraId="5C6EC645" w14:textId="77777777" w:rsidR="004B1174" w:rsidRDefault="004B1174" w:rsidP="00966496">
      <w:pPr>
        <w:ind w:right="237"/>
        <w:rPr>
          <w:sz w:val="22"/>
          <w:szCs w:val="22"/>
        </w:rPr>
      </w:pPr>
    </w:p>
    <w:p w14:paraId="75176BAB" w14:textId="77777777" w:rsidR="00B83E8E" w:rsidRDefault="004B1174" w:rsidP="003519CF">
      <w:pPr>
        <w:ind w:right="237"/>
        <w:jc w:val="both"/>
        <w:rPr>
          <w:sz w:val="22"/>
          <w:szCs w:val="22"/>
        </w:rPr>
      </w:pPr>
      <w:r>
        <w:rPr>
          <w:sz w:val="22"/>
          <w:szCs w:val="22"/>
        </w:rPr>
        <w:t xml:space="preserve">The second phase of the </w:t>
      </w:r>
      <w:r w:rsidR="00D76AC0">
        <w:rPr>
          <w:sz w:val="22"/>
          <w:szCs w:val="22"/>
        </w:rPr>
        <w:t>Tuckman’s</w:t>
      </w:r>
      <w:r>
        <w:rPr>
          <w:sz w:val="22"/>
          <w:szCs w:val="22"/>
        </w:rPr>
        <w:t xml:space="preserve"> model is the ‘Storming’ stage. </w:t>
      </w:r>
      <w:r w:rsidR="00D76AC0">
        <w:rPr>
          <w:sz w:val="22"/>
          <w:szCs w:val="22"/>
        </w:rPr>
        <w:t xml:space="preserve">This is where the team starts to settle and become familiar with each other. </w:t>
      </w:r>
      <w:r w:rsidR="00543934">
        <w:rPr>
          <w:sz w:val="22"/>
          <w:szCs w:val="22"/>
        </w:rPr>
        <w:t>Individuals’</w:t>
      </w:r>
      <w:r w:rsidR="00D76AC0">
        <w:rPr>
          <w:sz w:val="22"/>
          <w:szCs w:val="22"/>
        </w:rPr>
        <w:t xml:space="preserve"> personalities and working attitudes start to arise. Conflict may emerge as individuals start to share ideas and some start to question and challenge decisions that are made. This stage features tension, resistance where people seek to establish their positions within the group, this phase is necessary to remove problems and for the members to work out what part they play within the team</w:t>
      </w:r>
      <w:r w:rsidR="00543934">
        <w:rPr>
          <w:sz w:val="22"/>
          <w:szCs w:val="22"/>
        </w:rPr>
        <w:t xml:space="preserve"> </w:t>
      </w:r>
      <w:r w:rsidR="00543934">
        <w:rPr>
          <w:sz w:val="22"/>
          <w:szCs w:val="22"/>
        </w:rPr>
        <w:t>(Wallbridge,2021)</w:t>
      </w:r>
      <w:r w:rsidR="00D76AC0">
        <w:rPr>
          <w:sz w:val="22"/>
          <w:szCs w:val="22"/>
        </w:rPr>
        <w:t xml:space="preserve">. </w:t>
      </w:r>
    </w:p>
    <w:p w14:paraId="3E86300A" w14:textId="77777777" w:rsidR="00B83E8E" w:rsidRDefault="00B83E8E" w:rsidP="003519CF">
      <w:pPr>
        <w:ind w:right="237"/>
        <w:jc w:val="both"/>
        <w:rPr>
          <w:sz w:val="22"/>
          <w:szCs w:val="22"/>
        </w:rPr>
      </w:pPr>
    </w:p>
    <w:p w14:paraId="47ED2472" w14:textId="56BB6FBD" w:rsidR="00966496" w:rsidRDefault="00A56D29" w:rsidP="003519CF">
      <w:pPr>
        <w:ind w:right="237"/>
        <w:jc w:val="both"/>
        <w:rPr>
          <w:sz w:val="22"/>
          <w:szCs w:val="22"/>
        </w:rPr>
      </w:pPr>
      <w:r>
        <w:rPr>
          <w:sz w:val="22"/>
          <w:szCs w:val="22"/>
        </w:rPr>
        <w:t xml:space="preserve">After around 3 </w:t>
      </w:r>
      <w:proofErr w:type="spellStart"/>
      <w:r>
        <w:rPr>
          <w:sz w:val="22"/>
          <w:szCs w:val="22"/>
        </w:rPr>
        <w:t>wees</w:t>
      </w:r>
      <w:proofErr w:type="spellEnd"/>
      <w:r>
        <w:rPr>
          <w:sz w:val="22"/>
          <w:szCs w:val="22"/>
        </w:rPr>
        <w:t xml:space="preserve"> into my policing career, this stage became noticeable as people within my class started to speak m</w:t>
      </w:r>
      <w:r w:rsidR="00B83E8E">
        <w:rPr>
          <w:sz w:val="22"/>
          <w:szCs w:val="22"/>
        </w:rPr>
        <w:t>ore</w:t>
      </w:r>
      <w:r>
        <w:rPr>
          <w:sz w:val="22"/>
          <w:szCs w:val="22"/>
        </w:rPr>
        <w:t xml:space="preserve"> freely and started to express opinions on a frequent basis, conversely different opinions were conflicted</w:t>
      </w:r>
      <w:r w:rsidR="00543934">
        <w:rPr>
          <w:sz w:val="22"/>
          <w:szCs w:val="22"/>
        </w:rPr>
        <w:t>. In support of my point, a further study shows that in this phase, conflict intensifies as team members have not yet had the chance to demonstrate their competency, leading towards a tendency for individuals to quickly form negative judgements about each other</w:t>
      </w:r>
      <w:r w:rsidR="00B36843">
        <w:rPr>
          <w:sz w:val="22"/>
          <w:szCs w:val="22"/>
        </w:rPr>
        <w:t xml:space="preserve"> (</w:t>
      </w:r>
      <w:r w:rsidR="00B36843">
        <w:rPr>
          <w:sz w:val="22"/>
          <w:szCs w:val="22"/>
        </w:rPr>
        <w:t>Bitesize Learning</w:t>
      </w:r>
      <w:r w:rsidR="00B36843">
        <w:rPr>
          <w:sz w:val="22"/>
          <w:szCs w:val="22"/>
        </w:rPr>
        <w:t xml:space="preserve">, </w:t>
      </w:r>
      <w:r w:rsidR="00B36843">
        <w:rPr>
          <w:sz w:val="22"/>
          <w:szCs w:val="22"/>
        </w:rPr>
        <w:t>N.D)</w:t>
      </w:r>
      <w:r w:rsidR="00543934">
        <w:rPr>
          <w:sz w:val="22"/>
          <w:szCs w:val="22"/>
        </w:rPr>
        <w:t>.</w:t>
      </w:r>
    </w:p>
    <w:p w14:paraId="7128314B" w14:textId="77777777" w:rsidR="003519CF" w:rsidRPr="003519CF" w:rsidRDefault="003519CF" w:rsidP="003519CF">
      <w:pPr>
        <w:ind w:right="237"/>
        <w:jc w:val="both"/>
        <w:rPr>
          <w:color w:val="auto"/>
          <w:sz w:val="22"/>
          <w:szCs w:val="22"/>
        </w:rPr>
      </w:pPr>
    </w:p>
    <w:p w14:paraId="3EEF3634" w14:textId="5EEE81BD" w:rsidR="00966496" w:rsidRDefault="003519CF" w:rsidP="003519CF">
      <w:pPr>
        <w:ind w:right="237"/>
        <w:rPr>
          <w:sz w:val="22"/>
          <w:szCs w:val="22"/>
        </w:rPr>
      </w:pPr>
      <w:r w:rsidRPr="003519CF">
        <w:rPr>
          <w:color w:val="auto"/>
          <w:sz w:val="22"/>
          <w:szCs w:val="22"/>
        </w:rPr>
        <w:t>Thirdly</w:t>
      </w:r>
      <w:r w:rsidR="00B83E8E">
        <w:rPr>
          <w:color w:val="auto"/>
          <w:sz w:val="22"/>
          <w:szCs w:val="22"/>
        </w:rPr>
        <w:t>, the</w:t>
      </w:r>
      <w:r w:rsidRPr="003519CF">
        <w:rPr>
          <w:color w:val="auto"/>
          <w:sz w:val="22"/>
          <w:szCs w:val="22"/>
        </w:rPr>
        <w:t xml:space="preserve"> ‘Norming’ stage</w:t>
      </w:r>
      <w:r w:rsidR="00B83E8E">
        <w:rPr>
          <w:color w:val="auto"/>
          <w:sz w:val="22"/>
          <w:szCs w:val="22"/>
        </w:rPr>
        <w:t xml:space="preserve"> </w:t>
      </w:r>
      <w:r w:rsidR="00AB4EF4">
        <w:rPr>
          <w:color w:val="auto"/>
          <w:sz w:val="22"/>
          <w:szCs w:val="22"/>
        </w:rPr>
        <w:t>was identified</w:t>
      </w:r>
      <w:r w:rsidR="00B83E8E">
        <w:rPr>
          <w:color w:val="auto"/>
          <w:sz w:val="22"/>
          <w:szCs w:val="22"/>
        </w:rPr>
        <w:t>.</w:t>
      </w:r>
      <w:r w:rsidRPr="003519CF">
        <w:rPr>
          <w:color w:val="auto"/>
          <w:sz w:val="22"/>
          <w:szCs w:val="22"/>
        </w:rPr>
        <w:t xml:space="preserve"> </w:t>
      </w:r>
      <w:r w:rsidR="00B83E8E">
        <w:rPr>
          <w:color w:val="auto"/>
          <w:sz w:val="22"/>
          <w:szCs w:val="22"/>
        </w:rPr>
        <w:t>D</w:t>
      </w:r>
      <w:r w:rsidRPr="003519CF">
        <w:rPr>
          <w:color w:val="auto"/>
          <w:sz w:val="22"/>
          <w:szCs w:val="22"/>
        </w:rPr>
        <w:t>uring this phase the team is said to resolve any conflicts that were involved with the previous stages and begins to establish norms and expectations. Team members begin to collaborate effectively</w:t>
      </w:r>
      <w:r w:rsidR="00AB4EF4">
        <w:rPr>
          <w:color w:val="auto"/>
          <w:sz w:val="22"/>
          <w:szCs w:val="22"/>
        </w:rPr>
        <w:t xml:space="preserve"> which</w:t>
      </w:r>
      <w:r w:rsidRPr="003519CF">
        <w:rPr>
          <w:color w:val="auto"/>
          <w:sz w:val="22"/>
          <w:szCs w:val="22"/>
        </w:rPr>
        <w:t xml:space="preserve"> in turn </w:t>
      </w:r>
      <w:r w:rsidR="00AB4EF4">
        <w:rPr>
          <w:color w:val="auto"/>
          <w:sz w:val="22"/>
          <w:szCs w:val="22"/>
        </w:rPr>
        <w:t xml:space="preserve">builds </w:t>
      </w:r>
      <w:r w:rsidRPr="003519CF">
        <w:rPr>
          <w:color w:val="auto"/>
          <w:sz w:val="22"/>
          <w:szCs w:val="22"/>
        </w:rPr>
        <w:t xml:space="preserve">trust between one another and </w:t>
      </w:r>
      <w:r>
        <w:rPr>
          <w:color w:val="auto"/>
          <w:sz w:val="22"/>
          <w:szCs w:val="22"/>
        </w:rPr>
        <w:t xml:space="preserve">increasing cohesion. This phase is where the individuals’ roles become clearer, fostering a sense of unity between the team as they work towards the </w:t>
      </w:r>
      <w:r>
        <w:rPr>
          <w:color w:val="auto"/>
          <w:sz w:val="22"/>
          <w:szCs w:val="22"/>
        </w:rPr>
        <w:lastRenderedPageBreak/>
        <w:t xml:space="preserve">shared goal </w:t>
      </w:r>
      <w:r>
        <w:rPr>
          <w:sz w:val="22"/>
          <w:szCs w:val="22"/>
        </w:rPr>
        <w:t>(Wallbridge,2021</w:t>
      </w:r>
      <w:r>
        <w:rPr>
          <w:sz w:val="22"/>
          <w:szCs w:val="22"/>
        </w:rPr>
        <w:t>). Whilst in my initial police training this phase was easily recognisable as we grew together and spent more time around each other preparing for the upcoming written and practical examinations, helping one another revise topics that we needed improvement on.</w:t>
      </w:r>
    </w:p>
    <w:p w14:paraId="2312883B" w14:textId="77777777" w:rsidR="006E2E2E" w:rsidRDefault="006E2E2E" w:rsidP="003519CF">
      <w:pPr>
        <w:ind w:right="237"/>
        <w:rPr>
          <w:sz w:val="22"/>
          <w:szCs w:val="22"/>
        </w:rPr>
      </w:pPr>
    </w:p>
    <w:p w14:paraId="577EA345" w14:textId="28BA715B" w:rsidR="006E2E2E" w:rsidRDefault="006E2E2E" w:rsidP="003519CF">
      <w:pPr>
        <w:ind w:right="237"/>
        <w:rPr>
          <w:sz w:val="22"/>
          <w:szCs w:val="22"/>
        </w:rPr>
      </w:pPr>
      <w:r>
        <w:rPr>
          <w:sz w:val="22"/>
          <w:szCs w:val="22"/>
        </w:rPr>
        <w:t>The fourth stage of Tuckmans model is the ‘Performing’ stage</w:t>
      </w:r>
      <w:r w:rsidR="00AB4EF4">
        <w:rPr>
          <w:sz w:val="22"/>
          <w:szCs w:val="22"/>
        </w:rPr>
        <w:t>. T</w:t>
      </w:r>
      <w:r>
        <w:rPr>
          <w:sz w:val="22"/>
          <w:szCs w:val="22"/>
        </w:rPr>
        <w:t xml:space="preserve">his is where the team reaches its peak level of productivity and effectiveness, the team starts to produce high levels of service. Trust has been formed over the previous stages, allowing for high </w:t>
      </w:r>
      <w:r w:rsidRPr="006E2E2E">
        <w:rPr>
          <w:color w:val="auto"/>
          <w:sz w:val="22"/>
          <w:szCs w:val="22"/>
        </w:rPr>
        <w:t>motivation and efficiency within the team. Any disagreements during this stage are said to be resolved happily and any changes required are decided as a collective between the team</w:t>
      </w:r>
      <w:r>
        <w:rPr>
          <w:color w:val="auto"/>
          <w:sz w:val="22"/>
          <w:szCs w:val="22"/>
        </w:rPr>
        <w:t xml:space="preserve"> </w:t>
      </w:r>
      <w:r>
        <w:rPr>
          <w:sz w:val="22"/>
          <w:szCs w:val="22"/>
        </w:rPr>
        <w:t>(Wallbridge,2021).</w:t>
      </w:r>
    </w:p>
    <w:p w14:paraId="1449C70B" w14:textId="77777777" w:rsidR="003F6457" w:rsidRDefault="003F6457" w:rsidP="003519CF">
      <w:pPr>
        <w:ind w:right="237"/>
        <w:rPr>
          <w:sz w:val="22"/>
          <w:szCs w:val="22"/>
        </w:rPr>
      </w:pPr>
    </w:p>
    <w:p w14:paraId="709FB966" w14:textId="41B67083" w:rsidR="003F6457" w:rsidRDefault="003F6457" w:rsidP="003519CF">
      <w:pPr>
        <w:ind w:right="237"/>
        <w:rPr>
          <w:sz w:val="22"/>
          <w:szCs w:val="22"/>
        </w:rPr>
      </w:pPr>
      <w:r>
        <w:rPr>
          <w:sz w:val="22"/>
          <w:szCs w:val="22"/>
        </w:rPr>
        <w:t>The final stage of the Tuckman model is ‘Adjourning’</w:t>
      </w:r>
      <w:r w:rsidR="00AB4EF4">
        <w:rPr>
          <w:sz w:val="22"/>
          <w:szCs w:val="22"/>
        </w:rPr>
        <w:t>. T</w:t>
      </w:r>
      <w:r>
        <w:rPr>
          <w:sz w:val="22"/>
          <w:szCs w:val="22"/>
        </w:rPr>
        <w:t xml:space="preserve">his stage is where the </w:t>
      </w:r>
      <w:proofErr w:type="gramStart"/>
      <w:r>
        <w:rPr>
          <w:sz w:val="22"/>
          <w:szCs w:val="22"/>
        </w:rPr>
        <w:t>teams</w:t>
      </w:r>
      <w:proofErr w:type="gramEnd"/>
      <w:r>
        <w:rPr>
          <w:sz w:val="22"/>
          <w:szCs w:val="22"/>
        </w:rPr>
        <w:t xml:space="preserve"> goals have been achieved, it states that sometimes members go their separate ways once following the goal completion</w:t>
      </w:r>
      <w:r w:rsidR="00AB4EF4">
        <w:rPr>
          <w:sz w:val="22"/>
          <w:szCs w:val="22"/>
        </w:rPr>
        <w:t>. T</w:t>
      </w:r>
      <w:r>
        <w:rPr>
          <w:sz w:val="22"/>
          <w:szCs w:val="22"/>
        </w:rPr>
        <w:t xml:space="preserve">his is where success can be celebrated to keep motivation high, preventing stagnation </w:t>
      </w:r>
      <w:r>
        <w:rPr>
          <w:sz w:val="22"/>
          <w:szCs w:val="22"/>
        </w:rPr>
        <w:t>(Wallbridge,2021).</w:t>
      </w:r>
      <w:r>
        <w:rPr>
          <w:sz w:val="22"/>
          <w:szCs w:val="22"/>
        </w:rPr>
        <w:t xml:space="preserve"> This stage was particularly noticeable towards the end of my initial police training</w:t>
      </w:r>
      <w:r w:rsidR="00AB4EF4">
        <w:rPr>
          <w:sz w:val="22"/>
          <w:szCs w:val="22"/>
        </w:rPr>
        <w:t xml:space="preserve"> once</w:t>
      </w:r>
      <w:r>
        <w:rPr>
          <w:sz w:val="22"/>
          <w:szCs w:val="22"/>
        </w:rPr>
        <w:t xml:space="preserve"> my class passed our final exam leading towards our pass out ceremony</w:t>
      </w:r>
      <w:r w:rsidR="00AB4EF4">
        <w:rPr>
          <w:sz w:val="22"/>
          <w:szCs w:val="22"/>
        </w:rPr>
        <w:t>.</w:t>
      </w:r>
      <w:r>
        <w:rPr>
          <w:sz w:val="22"/>
          <w:szCs w:val="22"/>
        </w:rPr>
        <w:t xml:space="preserve"> </w:t>
      </w:r>
      <w:r w:rsidR="00AB4EF4">
        <w:rPr>
          <w:sz w:val="22"/>
          <w:szCs w:val="22"/>
        </w:rPr>
        <w:t>W</w:t>
      </w:r>
      <w:r>
        <w:rPr>
          <w:sz w:val="22"/>
          <w:szCs w:val="22"/>
        </w:rPr>
        <w:t>e would go out as a team for a celebratory meal, following this we were sent out on our response team to our retrospective shifts once the final goal was complete.</w:t>
      </w:r>
    </w:p>
    <w:p w14:paraId="5EE19A8C" w14:textId="77777777" w:rsidR="008B2C41" w:rsidRDefault="008B2C41" w:rsidP="003519CF">
      <w:pPr>
        <w:ind w:right="237"/>
        <w:rPr>
          <w:sz w:val="22"/>
          <w:szCs w:val="22"/>
        </w:rPr>
      </w:pPr>
    </w:p>
    <w:p w14:paraId="5A39BBFD" w14:textId="77777777" w:rsidR="00AB4EF4" w:rsidRDefault="008B2C41" w:rsidP="008B2C41">
      <w:pPr>
        <w:ind w:right="237"/>
        <w:rPr>
          <w:color w:val="auto"/>
          <w:sz w:val="22"/>
          <w:szCs w:val="22"/>
        </w:rPr>
      </w:pPr>
      <w:r>
        <w:rPr>
          <w:color w:val="auto"/>
          <w:sz w:val="22"/>
          <w:szCs w:val="22"/>
        </w:rPr>
        <w:t>However, research suggest that another team effectiveness model that is superior to the Tuckmans model is the GRPI model</w:t>
      </w:r>
      <w:r w:rsidR="00AB4EF4">
        <w:rPr>
          <w:color w:val="auto"/>
          <w:sz w:val="22"/>
          <w:szCs w:val="22"/>
        </w:rPr>
        <w:t>. T</w:t>
      </w:r>
      <w:r>
        <w:rPr>
          <w:color w:val="auto"/>
          <w:sz w:val="22"/>
          <w:szCs w:val="22"/>
        </w:rPr>
        <w:t>his was created in 1972 a</w:t>
      </w:r>
      <w:r w:rsidR="00AB4EF4">
        <w:rPr>
          <w:color w:val="auto"/>
          <w:sz w:val="22"/>
          <w:szCs w:val="22"/>
        </w:rPr>
        <w:t>s a</w:t>
      </w:r>
      <w:r>
        <w:rPr>
          <w:color w:val="auto"/>
          <w:sz w:val="22"/>
          <w:szCs w:val="22"/>
        </w:rPr>
        <w:t xml:space="preserve"> framework used to analyse and improve team effectiveness. It is broken down into Goals, Roles, </w:t>
      </w:r>
      <w:proofErr w:type="gramStart"/>
      <w:r>
        <w:rPr>
          <w:color w:val="auto"/>
          <w:sz w:val="22"/>
          <w:szCs w:val="22"/>
        </w:rPr>
        <w:t>Processes</w:t>
      </w:r>
      <w:proofErr w:type="gramEnd"/>
      <w:r>
        <w:rPr>
          <w:color w:val="auto"/>
          <w:sz w:val="22"/>
          <w:szCs w:val="22"/>
        </w:rPr>
        <w:t xml:space="preserve"> and interpersonal relationships</w:t>
      </w:r>
      <w:r w:rsidR="00AB4EF4">
        <w:rPr>
          <w:color w:val="auto"/>
          <w:sz w:val="22"/>
          <w:szCs w:val="22"/>
        </w:rPr>
        <w:t xml:space="preserve">. </w:t>
      </w:r>
      <w:r>
        <w:rPr>
          <w:color w:val="auto"/>
          <w:sz w:val="22"/>
          <w:szCs w:val="22"/>
        </w:rPr>
        <w:t xml:space="preserve">The </w:t>
      </w:r>
      <w:r w:rsidR="00AB4EF4">
        <w:rPr>
          <w:color w:val="auto"/>
          <w:sz w:val="22"/>
          <w:szCs w:val="22"/>
        </w:rPr>
        <w:t>‘</w:t>
      </w:r>
      <w:r>
        <w:rPr>
          <w:color w:val="auto"/>
          <w:sz w:val="22"/>
          <w:szCs w:val="22"/>
        </w:rPr>
        <w:t>goals</w:t>
      </w:r>
      <w:r w:rsidR="00AB4EF4">
        <w:rPr>
          <w:color w:val="auto"/>
          <w:sz w:val="22"/>
          <w:szCs w:val="22"/>
        </w:rPr>
        <w:t>’</w:t>
      </w:r>
      <w:r>
        <w:rPr>
          <w:color w:val="auto"/>
          <w:sz w:val="22"/>
          <w:szCs w:val="22"/>
        </w:rPr>
        <w:t xml:space="preserve"> stage is about defining the </w:t>
      </w:r>
      <w:proofErr w:type="gramStart"/>
      <w:r>
        <w:rPr>
          <w:color w:val="auto"/>
          <w:sz w:val="22"/>
          <w:szCs w:val="22"/>
        </w:rPr>
        <w:t>teams</w:t>
      </w:r>
      <w:proofErr w:type="gramEnd"/>
      <w:r>
        <w:rPr>
          <w:color w:val="auto"/>
          <w:sz w:val="22"/>
          <w:szCs w:val="22"/>
        </w:rPr>
        <w:t xml:space="preserve"> goals and objectives</w:t>
      </w:r>
      <w:r w:rsidR="00AB4EF4">
        <w:rPr>
          <w:color w:val="auto"/>
          <w:sz w:val="22"/>
          <w:szCs w:val="22"/>
        </w:rPr>
        <w:t>. The ‘r</w:t>
      </w:r>
      <w:r>
        <w:rPr>
          <w:color w:val="auto"/>
          <w:sz w:val="22"/>
          <w:szCs w:val="22"/>
        </w:rPr>
        <w:t>oles</w:t>
      </w:r>
      <w:r w:rsidR="00AB4EF4">
        <w:rPr>
          <w:color w:val="auto"/>
          <w:sz w:val="22"/>
          <w:szCs w:val="22"/>
        </w:rPr>
        <w:t>’ stage</w:t>
      </w:r>
      <w:r>
        <w:rPr>
          <w:color w:val="auto"/>
          <w:sz w:val="22"/>
          <w:szCs w:val="22"/>
        </w:rPr>
        <w:t xml:space="preserve"> </w:t>
      </w:r>
      <w:r w:rsidR="00AB4EF4">
        <w:rPr>
          <w:color w:val="auto"/>
          <w:sz w:val="22"/>
          <w:szCs w:val="22"/>
        </w:rPr>
        <w:t xml:space="preserve">provides </w:t>
      </w:r>
      <w:r>
        <w:rPr>
          <w:color w:val="auto"/>
          <w:sz w:val="22"/>
          <w:szCs w:val="22"/>
        </w:rPr>
        <w:t>clarification</w:t>
      </w:r>
      <w:r w:rsidR="00AB4EF4">
        <w:rPr>
          <w:color w:val="auto"/>
          <w:sz w:val="22"/>
          <w:szCs w:val="22"/>
        </w:rPr>
        <w:t xml:space="preserve"> as to</w:t>
      </w:r>
      <w:r>
        <w:rPr>
          <w:color w:val="auto"/>
          <w:sz w:val="22"/>
          <w:szCs w:val="22"/>
        </w:rPr>
        <w:t xml:space="preserve"> the jobs of the individuals within the team</w:t>
      </w:r>
      <w:r w:rsidR="00AB4EF4">
        <w:rPr>
          <w:color w:val="auto"/>
          <w:sz w:val="22"/>
          <w:szCs w:val="22"/>
        </w:rPr>
        <w:t>.</w:t>
      </w:r>
      <w:r>
        <w:rPr>
          <w:color w:val="auto"/>
          <w:sz w:val="22"/>
          <w:szCs w:val="22"/>
        </w:rPr>
        <w:t xml:space="preserve"> </w:t>
      </w:r>
      <w:r w:rsidR="00AB4EF4">
        <w:rPr>
          <w:color w:val="auto"/>
          <w:sz w:val="22"/>
          <w:szCs w:val="22"/>
        </w:rPr>
        <w:t>‘</w:t>
      </w:r>
      <w:r>
        <w:rPr>
          <w:color w:val="auto"/>
          <w:sz w:val="22"/>
          <w:szCs w:val="22"/>
        </w:rPr>
        <w:t>Processes</w:t>
      </w:r>
      <w:r w:rsidR="00AB4EF4">
        <w:rPr>
          <w:color w:val="auto"/>
          <w:sz w:val="22"/>
          <w:szCs w:val="22"/>
        </w:rPr>
        <w:t>’</w:t>
      </w:r>
      <w:r>
        <w:rPr>
          <w:color w:val="auto"/>
          <w:sz w:val="22"/>
          <w:szCs w:val="22"/>
        </w:rPr>
        <w:t xml:space="preserve"> refers to the procedures used within the team to accomplish the task and </w:t>
      </w:r>
      <w:r w:rsidR="00AB4EF4">
        <w:rPr>
          <w:color w:val="auto"/>
          <w:sz w:val="22"/>
          <w:szCs w:val="22"/>
        </w:rPr>
        <w:t>lastly</w:t>
      </w:r>
      <w:r>
        <w:rPr>
          <w:color w:val="auto"/>
          <w:sz w:val="22"/>
          <w:szCs w:val="22"/>
        </w:rPr>
        <w:t xml:space="preserve"> </w:t>
      </w:r>
      <w:r w:rsidR="00AB4EF4">
        <w:rPr>
          <w:color w:val="auto"/>
          <w:sz w:val="22"/>
          <w:szCs w:val="22"/>
        </w:rPr>
        <w:t>‘</w:t>
      </w:r>
      <w:r>
        <w:rPr>
          <w:color w:val="auto"/>
          <w:sz w:val="22"/>
          <w:szCs w:val="22"/>
        </w:rPr>
        <w:t>interpersonal relationship</w:t>
      </w:r>
      <w:r w:rsidR="00AB4EF4">
        <w:rPr>
          <w:color w:val="auto"/>
          <w:sz w:val="22"/>
          <w:szCs w:val="22"/>
        </w:rPr>
        <w:t>’</w:t>
      </w:r>
      <w:r>
        <w:rPr>
          <w:color w:val="auto"/>
          <w:sz w:val="22"/>
          <w:szCs w:val="22"/>
        </w:rPr>
        <w:t xml:space="preserve"> surrounds the communication and interactions of the team, building strong team cohesion with trust between members (O’Neil, 2018).</w:t>
      </w:r>
      <w:r>
        <w:rPr>
          <w:color w:val="auto"/>
          <w:sz w:val="22"/>
          <w:szCs w:val="22"/>
        </w:rPr>
        <w:t xml:space="preserve"> </w:t>
      </w:r>
    </w:p>
    <w:p w14:paraId="05840CA9" w14:textId="77777777" w:rsidR="00AB4EF4" w:rsidRDefault="00AB4EF4" w:rsidP="008B2C41">
      <w:pPr>
        <w:ind w:right="237"/>
        <w:rPr>
          <w:color w:val="auto"/>
          <w:sz w:val="22"/>
          <w:szCs w:val="22"/>
        </w:rPr>
      </w:pPr>
    </w:p>
    <w:p w14:paraId="3EC6FFB0" w14:textId="1451ED00" w:rsidR="008B2C41" w:rsidRDefault="008B2C41" w:rsidP="008B2C41">
      <w:pPr>
        <w:ind w:right="237"/>
        <w:rPr>
          <w:color w:val="auto"/>
          <w:sz w:val="22"/>
          <w:szCs w:val="22"/>
        </w:rPr>
      </w:pPr>
      <w:r>
        <w:rPr>
          <w:color w:val="auto"/>
          <w:sz w:val="22"/>
          <w:szCs w:val="22"/>
        </w:rPr>
        <w:t xml:space="preserve">This model is effective for </w:t>
      </w:r>
      <w:r w:rsidR="00AB4EF4">
        <w:rPr>
          <w:color w:val="auto"/>
          <w:sz w:val="22"/>
          <w:szCs w:val="22"/>
        </w:rPr>
        <w:t xml:space="preserve">the </w:t>
      </w:r>
      <w:r>
        <w:rPr>
          <w:color w:val="auto"/>
          <w:sz w:val="22"/>
          <w:szCs w:val="22"/>
        </w:rPr>
        <w:t xml:space="preserve">police team to use as it allows them to set clear objectives, aligning efforts to what is required, additionally it allows for clarification </w:t>
      </w:r>
      <w:r w:rsidR="003B1D32">
        <w:rPr>
          <w:color w:val="auto"/>
          <w:sz w:val="22"/>
          <w:szCs w:val="22"/>
        </w:rPr>
        <w:t xml:space="preserve">on individuals roles and responsibility. By police forces fostering this approach within teams, </w:t>
      </w:r>
      <w:r w:rsidR="00AB4EF4">
        <w:rPr>
          <w:color w:val="auto"/>
          <w:sz w:val="22"/>
          <w:szCs w:val="22"/>
        </w:rPr>
        <w:t xml:space="preserve">it </w:t>
      </w:r>
      <w:r w:rsidR="003B1D32">
        <w:rPr>
          <w:color w:val="auto"/>
          <w:sz w:val="22"/>
          <w:szCs w:val="22"/>
        </w:rPr>
        <w:t>enables them to enhance the safety of the public and provide better outcome to victims of crime.</w:t>
      </w:r>
    </w:p>
    <w:p w14:paraId="71755EE9" w14:textId="77777777" w:rsidR="008B2C41" w:rsidRDefault="008B2C41" w:rsidP="003519CF">
      <w:pPr>
        <w:ind w:right="237"/>
        <w:rPr>
          <w:sz w:val="22"/>
          <w:szCs w:val="22"/>
        </w:rPr>
      </w:pPr>
    </w:p>
    <w:p w14:paraId="0D5E2D57" w14:textId="6B63E618" w:rsidR="008B2C41" w:rsidRDefault="00AB4EF4" w:rsidP="003519CF">
      <w:pPr>
        <w:ind w:right="237"/>
        <w:rPr>
          <w:color w:val="auto"/>
          <w:sz w:val="22"/>
          <w:szCs w:val="22"/>
        </w:rPr>
      </w:pPr>
      <w:r>
        <w:rPr>
          <w:sz w:val="22"/>
          <w:szCs w:val="22"/>
        </w:rPr>
        <w:t>As part of my research</w:t>
      </w:r>
      <w:r w:rsidR="00115A38">
        <w:rPr>
          <w:sz w:val="22"/>
          <w:szCs w:val="22"/>
        </w:rPr>
        <w:t xml:space="preserve">, I have explored the reasons behind interpersonal conflicts within team dynamics and cohesion. Additionally, I have </w:t>
      </w:r>
      <w:r w:rsidR="003B1D32">
        <w:rPr>
          <w:sz w:val="22"/>
          <w:szCs w:val="22"/>
        </w:rPr>
        <w:t>investigated</w:t>
      </w:r>
      <w:r w:rsidR="00115A38">
        <w:rPr>
          <w:sz w:val="22"/>
          <w:szCs w:val="22"/>
        </w:rPr>
        <w:t xml:space="preserve"> strategies to mitigate these conflicts</w:t>
      </w:r>
      <w:r>
        <w:rPr>
          <w:sz w:val="22"/>
          <w:szCs w:val="22"/>
        </w:rPr>
        <w:t xml:space="preserve"> to</w:t>
      </w:r>
      <w:r w:rsidR="00115A38">
        <w:rPr>
          <w:sz w:val="22"/>
          <w:szCs w:val="22"/>
        </w:rPr>
        <w:t xml:space="preserve"> optimiz</w:t>
      </w:r>
      <w:r>
        <w:rPr>
          <w:sz w:val="22"/>
          <w:szCs w:val="22"/>
        </w:rPr>
        <w:t>e</w:t>
      </w:r>
      <w:r w:rsidR="00115A38">
        <w:rPr>
          <w:sz w:val="22"/>
          <w:szCs w:val="22"/>
        </w:rPr>
        <w:t xml:space="preserve"> team cohesion. One major contributing factor to interpersonal conflict is the nature of the task being carried out. Individuals of the team often have differing personalities and opinions on how a task should be completed, leading to disagreements among team members. Another variable that can contribute towards conflict is the division of labour, this is where certain members of the team feel as though they are contributing more towards the group than others </w:t>
      </w:r>
      <w:r w:rsidR="00760F47">
        <w:rPr>
          <w:sz w:val="22"/>
          <w:szCs w:val="22"/>
        </w:rPr>
        <w:t>(</w:t>
      </w:r>
      <w:r w:rsidR="00760F47" w:rsidRPr="00760F47">
        <w:rPr>
          <w:color w:val="auto"/>
          <w:sz w:val="22"/>
          <w:szCs w:val="22"/>
        </w:rPr>
        <w:t>Notelaers</w:t>
      </w:r>
      <w:r w:rsidR="00760F47">
        <w:rPr>
          <w:color w:val="auto"/>
          <w:sz w:val="22"/>
          <w:szCs w:val="22"/>
        </w:rPr>
        <w:t>, 2016).</w:t>
      </w:r>
    </w:p>
    <w:p w14:paraId="165D81B1" w14:textId="77777777" w:rsidR="00AB4EF4" w:rsidRDefault="00AB4EF4" w:rsidP="003519CF">
      <w:pPr>
        <w:ind w:right="237"/>
        <w:rPr>
          <w:color w:val="auto"/>
          <w:sz w:val="22"/>
          <w:szCs w:val="22"/>
        </w:rPr>
      </w:pPr>
    </w:p>
    <w:p w14:paraId="1B59165E" w14:textId="77777777" w:rsidR="00AB4EF4" w:rsidRDefault="007B2A14" w:rsidP="003519CF">
      <w:pPr>
        <w:ind w:right="237"/>
        <w:rPr>
          <w:color w:val="auto"/>
          <w:sz w:val="22"/>
          <w:szCs w:val="22"/>
        </w:rPr>
      </w:pPr>
      <w:r>
        <w:rPr>
          <w:color w:val="auto"/>
          <w:sz w:val="22"/>
          <w:szCs w:val="22"/>
        </w:rPr>
        <w:t xml:space="preserve">In conclusion, my research into team dynamics and leadership has </w:t>
      </w:r>
      <w:r w:rsidR="00AB4EF4">
        <w:rPr>
          <w:color w:val="auto"/>
          <w:sz w:val="22"/>
          <w:szCs w:val="22"/>
        </w:rPr>
        <w:t>identified</w:t>
      </w:r>
      <w:r>
        <w:rPr>
          <w:color w:val="auto"/>
          <w:sz w:val="22"/>
          <w:szCs w:val="22"/>
        </w:rPr>
        <w:t xml:space="preserve"> the important stages of team formation and cohesion building. Each of the mentioned stages plays a critical role in overcoming conflict and differences within the team. Writing this essay has assisted me in gaining a</w:t>
      </w:r>
      <w:r w:rsidR="00AB4EF4">
        <w:rPr>
          <w:color w:val="auto"/>
          <w:sz w:val="22"/>
          <w:szCs w:val="22"/>
        </w:rPr>
        <w:t>n</w:t>
      </w:r>
      <w:r>
        <w:rPr>
          <w:color w:val="auto"/>
          <w:sz w:val="22"/>
          <w:szCs w:val="22"/>
        </w:rPr>
        <w:t xml:space="preserve"> understanding of how interpersonal conflict within a team can be caused, but</w:t>
      </w:r>
      <w:r w:rsidR="00AB4EF4">
        <w:rPr>
          <w:color w:val="auto"/>
          <w:sz w:val="22"/>
          <w:szCs w:val="22"/>
        </w:rPr>
        <w:t xml:space="preserve"> also to</w:t>
      </w:r>
      <w:r>
        <w:rPr>
          <w:color w:val="auto"/>
          <w:sz w:val="22"/>
          <w:szCs w:val="22"/>
        </w:rPr>
        <w:t xml:space="preserve"> understand </w:t>
      </w:r>
      <w:r w:rsidR="00AB4EF4">
        <w:rPr>
          <w:color w:val="auto"/>
          <w:sz w:val="22"/>
          <w:szCs w:val="22"/>
        </w:rPr>
        <w:t xml:space="preserve">that </w:t>
      </w:r>
      <w:r>
        <w:rPr>
          <w:color w:val="auto"/>
          <w:sz w:val="22"/>
          <w:szCs w:val="22"/>
        </w:rPr>
        <w:t xml:space="preserve">there are various strategies to overcome this. Within policing it is crucial to overcome these differences and for the leader to set goals, allowing for strict adherence to the code of ethics and professional policing standards we must abide by. </w:t>
      </w:r>
    </w:p>
    <w:p w14:paraId="313F0586" w14:textId="51C8F18C" w:rsidR="007B2A14" w:rsidRDefault="009F0AF3" w:rsidP="003519CF">
      <w:pPr>
        <w:ind w:right="237"/>
        <w:rPr>
          <w:color w:val="auto"/>
          <w:sz w:val="22"/>
          <w:szCs w:val="22"/>
        </w:rPr>
      </w:pPr>
      <w:r>
        <w:rPr>
          <w:color w:val="auto"/>
          <w:sz w:val="22"/>
          <w:szCs w:val="22"/>
        </w:rPr>
        <w:t xml:space="preserve">Furthermore, I had gained a </w:t>
      </w:r>
      <w:r w:rsidR="00AB4EF4">
        <w:rPr>
          <w:color w:val="auto"/>
          <w:sz w:val="22"/>
          <w:szCs w:val="22"/>
        </w:rPr>
        <w:t>significant</w:t>
      </w:r>
      <w:r>
        <w:rPr>
          <w:color w:val="auto"/>
          <w:sz w:val="22"/>
          <w:szCs w:val="22"/>
        </w:rPr>
        <w:t xml:space="preserve"> insight </w:t>
      </w:r>
      <w:r w:rsidR="00AB4EF4">
        <w:rPr>
          <w:color w:val="auto"/>
          <w:sz w:val="22"/>
          <w:szCs w:val="22"/>
        </w:rPr>
        <w:t>into the value of</w:t>
      </w:r>
      <w:r>
        <w:rPr>
          <w:color w:val="auto"/>
          <w:sz w:val="22"/>
          <w:szCs w:val="22"/>
        </w:rPr>
        <w:t xml:space="preserve"> good leadership and the impact it has on the team. Effective and quality leadership not only ensures task </w:t>
      </w:r>
      <w:r>
        <w:rPr>
          <w:color w:val="auto"/>
          <w:sz w:val="22"/>
          <w:szCs w:val="22"/>
        </w:rPr>
        <w:lastRenderedPageBreak/>
        <w:t xml:space="preserve">achievement but also has a direct correlation to the </w:t>
      </w:r>
      <w:r w:rsidR="008B2C41">
        <w:rPr>
          <w:color w:val="auto"/>
          <w:sz w:val="22"/>
          <w:szCs w:val="22"/>
        </w:rPr>
        <w:t>team’s</w:t>
      </w:r>
      <w:r>
        <w:rPr>
          <w:color w:val="auto"/>
          <w:sz w:val="22"/>
          <w:szCs w:val="22"/>
        </w:rPr>
        <w:t xml:space="preserve"> morale and enthusiasm towards the goal set.</w:t>
      </w:r>
    </w:p>
    <w:p w14:paraId="1F5E917D" w14:textId="77777777" w:rsidR="00760F47" w:rsidRDefault="00760F47" w:rsidP="003519CF">
      <w:pPr>
        <w:ind w:right="237"/>
        <w:rPr>
          <w:sz w:val="22"/>
          <w:szCs w:val="22"/>
        </w:rPr>
      </w:pPr>
    </w:p>
    <w:p w14:paraId="2A89C028" w14:textId="6E23F6B4" w:rsidR="003B1D32" w:rsidRDefault="003B1D32" w:rsidP="003B1D32">
      <w:pPr>
        <w:ind w:right="237"/>
        <w:jc w:val="both"/>
        <w:rPr>
          <w:sz w:val="24"/>
          <w:szCs w:val="24"/>
        </w:rPr>
      </w:pPr>
      <w:r w:rsidRPr="000D77CA">
        <w:rPr>
          <w:b/>
          <w:sz w:val="22"/>
          <w:szCs w:val="22"/>
        </w:rPr>
        <w:t>Word</w:t>
      </w:r>
      <w:r>
        <w:rPr>
          <w:b/>
          <w:sz w:val="22"/>
          <w:szCs w:val="22"/>
        </w:rPr>
        <w:t xml:space="preserve"> Count</w:t>
      </w:r>
      <w:r w:rsidRPr="000D77CA">
        <w:rPr>
          <w:b/>
          <w:sz w:val="22"/>
          <w:szCs w:val="22"/>
        </w:rPr>
        <w:t xml:space="preserve"> - </w:t>
      </w:r>
      <w:r>
        <w:rPr>
          <w:b/>
          <w:sz w:val="22"/>
          <w:szCs w:val="22"/>
        </w:rPr>
        <w:t>1</w:t>
      </w:r>
      <w:r>
        <w:rPr>
          <w:b/>
          <w:sz w:val="22"/>
          <w:szCs w:val="22"/>
        </w:rPr>
        <w:t>5</w:t>
      </w:r>
      <w:r w:rsidR="00D661F0">
        <w:rPr>
          <w:b/>
          <w:sz w:val="22"/>
          <w:szCs w:val="22"/>
        </w:rPr>
        <w:t>84</w:t>
      </w:r>
    </w:p>
    <w:p w14:paraId="6F0B9616" w14:textId="77777777" w:rsidR="003B1D32" w:rsidRDefault="003B1D32" w:rsidP="003519CF">
      <w:pPr>
        <w:ind w:right="237"/>
        <w:rPr>
          <w:sz w:val="22"/>
          <w:szCs w:val="22"/>
        </w:rPr>
      </w:pPr>
    </w:p>
    <w:p w14:paraId="6D450CA7" w14:textId="77777777" w:rsidR="003B1D32" w:rsidRDefault="003B1D32" w:rsidP="003B1D32">
      <w:pPr>
        <w:ind w:right="237"/>
        <w:jc w:val="center"/>
        <w:rPr>
          <w:b/>
          <w:sz w:val="24"/>
          <w:szCs w:val="24"/>
        </w:rPr>
      </w:pPr>
    </w:p>
    <w:p w14:paraId="308A5FB3" w14:textId="77777777" w:rsidR="00D661F0" w:rsidRDefault="00D661F0" w:rsidP="003B1D32">
      <w:pPr>
        <w:ind w:right="237"/>
        <w:jc w:val="center"/>
        <w:rPr>
          <w:b/>
          <w:sz w:val="24"/>
          <w:szCs w:val="24"/>
        </w:rPr>
      </w:pPr>
    </w:p>
    <w:p w14:paraId="0229465A" w14:textId="77777777" w:rsidR="00D661F0" w:rsidRDefault="00D661F0" w:rsidP="003B1D32">
      <w:pPr>
        <w:ind w:right="237"/>
        <w:jc w:val="center"/>
        <w:rPr>
          <w:b/>
          <w:sz w:val="24"/>
          <w:szCs w:val="24"/>
        </w:rPr>
      </w:pPr>
    </w:p>
    <w:p w14:paraId="3906CF9A" w14:textId="77777777" w:rsidR="00D661F0" w:rsidRDefault="00D661F0" w:rsidP="003B1D32">
      <w:pPr>
        <w:ind w:right="237"/>
        <w:jc w:val="center"/>
        <w:rPr>
          <w:b/>
          <w:sz w:val="24"/>
          <w:szCs w:val="24"/>
        </w:rPr>
      </w:pPr>
    </w:p>
    <w:p w14:paraId="0B436CAA" w14:textId="77777777" w:rsidR="00D661F0" w:rsidRDefault="00D661F0" w:rsidP="003B1D32">
      <w:pPr>
        <w:ind w:right="237"/>
        <w:jc w:val="center"/>
        <w:rPr>
          <w:b/>
          <w:sz w:val="24"/>
          <w:szCs w:val="24"/>
        </w:rPr>
      </w:pPr>
    </w:p>
    <w:p w14:paraId="56E0625D" w14:textId="77777777" w:rsidR="00D661F0" w:rsidRDefault="00D661F0" w:rsidP="003B1D32">
      <w:pPr>
        <w:ind w:right="237"/>
        <w:jc w:val="center"/>
        <w:rPr>
          <w:b/>
          <w:sz w:val="24"/>
          <w:szCs w:val="24"/>
        </w:rPr>
      </w:pPr>
    </w:p>
    <w:p w14:paraId="69F20628" w14:textId="77777777" w:rsidR="00D661F0" w:rsidRDefault="00D661F0" w:rsidP="003B1D32">
      <w:pPr>
        <w:ind w:right="237"/>
        <w:jc w:val="center"/>
        <w:rPr>
          <w:b/>
          <w:sz w:val="24"/>
          <w:szCs w:val="24"/>
        </w:rPr>
      </w:pPr>
    </w:p>
    <w:p w14:paraId="18F60875" w14:textId="77777777" w:rsidR="00D661F0" w:rsidRDefault="00D661F0" w:rsidP="003B1D32">
      <w:pPr>
        <w:ind w:right="237"/>
        <w:jc w:val="center"/>
        <w:rPr>
          <w:b/>
          <w:sz w:val="24"/>
          <w:szCs w:val="24"/>
        </w:rPr>
      </w:pPr>
    </w:p>
    <w:p w14:paraId="2720E490" w14:textId="77777777" w:rsidR="00D661F0" w:rsidRDefault="00D661F0" w:rsidP="003B1D32">
      <w:pPr>
        <w:ind w:right="237"/>
        <w:jc w:val="center"/>
        <w:rPr>
          <w:b/>
          <w:sz w:val="24"/>
          <w:szCs w:val="24"/>
        </w:rPr>
      </w:pPr>
    </w:p>
    <w:p w14:paraId="2F912988" w14:textId="77777777" w:rsidR="00D661F0" w:rsidRDefault="00D661F0" w:rsidP="003B1D32">
      <w:pPr>
        <w:ind w:right="237"/>
        <w:jc w:val="center"/>
        <w:rPr>
          <w:b/>
          <w:sz w:val="24"/>
          <w:szCs w:val="24"/>
        </w:rPr>
      </w:pPr>
    </w:p>
    <w:p w14:paraId="7E853570" w14:textId="77777777" w:rsidR="00D661F0" w:rsidRDefault="00D661F0" w:rsidP="003B1D32">
      <w:pPr>
        <w:ind w:right="237"/>
        <w:jc w:val="center"/>
        <w:rPr>
          <w:b/>
          <w:sz w:val="24"/>
          <w:szCs w:val="24"/>
        </w:rPr>
      </w:pPr>
    </w:p>
    <w:p w14:paraId="1885574E" w14:textId="77777777" w:rsidR="00D661F0" w:rsidRDefault="00D661F0" w:rsidP="003B1D32">
      <w:pPr>
        <w:ind w:right="237"/>
        <w:jc w:val="center"/>
        <w:rPr>
          <w:b/>
          <w:sz w:val="24"/>
          <w:szCs w:val="24"/>
        </w:rPr>
      </w:pPr>
    </w:p>
    <w:p w14:paraId="2DE554E1" w14:textId="77777777" w:rsidR="00D661F0" w:rsidRDefault="00D661F0" w:rsidP="003B1D32">
      <w:pPr>
        <w:ind w:right="237"/>
        <w:jc w:val="center"/>
        <w:rPr>
          <w:b/>
          <w:sz w:val="24"/>
          <w:szCs w:val="24"/>
        </w:rPr>
      </w:pPr>
    </w:p>
    <w:p w14:paraId="69057C2B" w14:textId="77777777" w:rsidR="00D661F0" w:rsidRDefault="00D661F0" w:rsidP="003B1D32">
      <w:pPr>
        <w:ind w:right="237"/>
        <w:jc w:val="center"/>
        <w:rPr>
          <w:b/>
          <w:sz w:val="24"/>
          <w:szCs w:val="24"/>
        </w:rPr>
      </w:pPr>
    </w:p>
    <w:p w14:paraId="56A99E2E" w14:textId="77777777" w:rsidR="00D661F0" w:rsidRDefault="00D661F0" w:rsidP="003B1D32">
      <w:pPr>
        <w:ind w:right="237"/>
        <w:jc w:val="center"/>
        <w:rPr>
          <w:b/>
          <w:sz w:val="24"/>
          <w:szCs w:val="24"/>
        </w:rPr>
      </w:pPr>
    </w:p>
    <w:p w14:paraId="09CD3EF0" w14:textId="77777777" w:rsidR="00D661F0" w:rsidRDefault="00D661F0" w:rsidP="003B1D32">
      <w:pPr>
        <w:ind w:right="237"/>
        <w:jc w:val="center"/>
        <w:rPr>
          <w:b/>
          <w:sz w:val="24"/>
          <w:szCs w:val="24"/>
        </w:rPr>
      </w:pPr>
    </w:p>
    <w:p w14:paraId="2ECDE903" w14:textId="77777777" w:rsidR="00D661F0" w:rsidRDefault="00D661F0" w:rsidP="003B1D32">
      <w:pPr>
        <w:ind w:right="237"/>
        <w:jc w:val="center"/>
        <w:rPr>
          <w:b/>
          <w:sz w:val="24"/>
          <w:szCs w:val="24"/>
        </w:rPr>
      </w:pPr>
    </w:p>
    <w:p w14:paraId="7FC819A0" w14:textId="77777777" w:rsidR="00D661F0" w:rsidRDefault="00D661F0" w:rsidP="003B1D32">
      <w:pPr>
        <w:ind w:right="237"/>
        <w:jc w:val="center"/>
        <w:rPr>
          <w:b/>
          <w:sz w:val="24"/>
          <w:szCs w:val="24"/>
        </w:rPr>
      </w:pPr>
    </w:p>
    <w:p w14:paraId="2BC4695D" w14:textId="77777777" w:rsidR="00D661F0" w:rsidRDefault="00D661F0" w:rsidP="003B1D32">
      <w:pPr>
        <w:ind w:right="237"/>
        <w:jc w:val="center"/>
        <w:rPr>
          <w:b/>
          <w:sz w:val="24"/>
          <w:szCs w:val="24"/>
        </w:rPr>
      </w:pPr>
    </w:p>
    <w:p w14:paraId="201B8835" w14:textId="77777777" w:rsidR="00D661F0" w:rsidRDefault="00D661F0" w:rsidP="003B1D32">
      <w:pPr>
        <w:ind w:right="237"/>
        <w:jc w:val="center"/>
        <w:rPr>
          <w:b/>
          <w:sz w:val="24"/>
          <w:szCs w:val="24"/>
        </w:rPr>
      </w:pPr>
    </w:p>
    <w:p w14:paraId="0827D882" w14:textId="77777777" w:rsidR="00D661F0" w:rsidRDefault="00D661F0" w:rsidP="003B1D32">
      <w:pPr>
        <w:ind w:right="237"/>
        <w:jc w:val="center"/>
        <w:rPr>
          <w:b/>
          <w:sz w:val="24"/>
          <w:szCs w:val="24"/>
        </w:rPr>
      </w:pPr>
    </w:p>
    <w:p w14:paraId="35D4BFEB" w14:textId="77777777" w:rsidR="00D661F0" w:rsidRDefault="00D661F0" w:rsidP="003B1D32">
      <w:pPr>
        <w:ind w:right="237"/>
        <w:jc w:val="center"/>
        <w:rPr>
          <w:b/>
          <w:sz w:val="24"/>
          <w:szCs w:val="24"/>
        </w:rPr>
      </w:pPr>
    </w:p>
    <w:p w14:paraId="724C623D" w14:textId="77777777" w:rsidR="00D661F0" w:rsidRDefault="00D661F0" w:rsidP="003B1D32">
      <w:pPr>
        <w:ind w:right="237"/>
        <w:jc w:val="center"/>
        <w:rPr>
          <w:b/>
          <w:sz w:val="24"/>
          <w:szCs w:val="24"/>
        </w:rPr>
      </w:pPr>
    </w:p>
    <w:p w14:paraId="784FEFE1" w14:textId="77777777" w:rsidR="00D661F0" w:rsidRDefault="00D661F0" w:rsidP="003B1D32">
      <w:pPr>
        <w:ind w:right="237"/>
        <w:jc w:val="center"/>
        <w:rPr>
          <w:b/>
          <w:sz w:val="24"/>
          <w:szCs w:val="24"/>
        </w:rPr>
      </w:pPr>
    </w:p>
    <w:p w14:paraId="33BD25FE" w14:textId="77777777" w:rsidR="00D661F0" w:rsidRDefault="00D661F0" w:rsidP="003B1D32">
      <w:pPr>
        <w:ind w:right="237"/>
        <w:jc w:val="center"/>
        <w:rPr>
          <w:b/>
          <w:sz w:val="24"/>
          <w:szCs w:val="24"/>
        </w:rPr>
      </w:pPr>
    </w:p>
    <w:p w14:paraId="666D83C1" w14:textId="77777777" w:rsidR="00D661F0" w:rsidRDefault="00D661F0" w:rsidP="003B1D32">
      <w:pPr>
        <w:ind w:right="237"/>
        <w:jc w:val="center"/>
        <w:rPr>
          <w:b/>
          <w:sz w:val="24"/>
          <w:szCs w:val="24"/>
        </w:rPr>
      </w:pPr>
    </w:p>
    <w:p w14:paraId="31377854" w14:textId="77777777" w:rsidR="00D661F0" w:rsidRDefault="00D661F0" w:rsidP="003B1D32">
      <w:pPr>
        <w:ind w:right="237"/>
        <w:jc w:val="center"/>
        <w:rPr>
          <w:b/>
          <w:sz w:val="24"/>
          <w:szCs w:val="24"/>
        </w:rPr>
      </w:pPr>
    </w:p>
    <w:p w14:paraId="588AEED6" w14:textId="77777777" w:rsidR="00D661F0" w:rsidRDefault="00D661F0" w:rsidP="003B1D32">
      <w:pPr>
        <w:ind w:right="237"/>
        <w:jc w:val="center"/>
        <w:rPr>
          <w:b/>
          <w:sz w:val="24"/>
          <w:szCs w:val="24"/>
        </w:rPr>
      </w:pPr>
    </w:p>
    <w:p w14:paraId="4E49A0FD" w14:textId="77777777" w:rsidR="00D661F0" w:rsidRDefault="00D661F0" w:rsidP="003B1D32">
      <w:pPr>
        <w:ind w:right="237"/>
        <w:jc w:val="center"/>
        <w:rPr>
          <w:b/>
          <w:sz w:val="24"/>
          <w:szCs w:val="24"/>
        </w:rPr>
      </w:pPr>
    </w:p>
    <w:p w14:paraId="3B43EE5A" w14:textId="77777777" w:rsidR="00D661F0" w:rsidRDefault="00D661F0" w:rsidP="003B1D32">
      <w:pPr>
        <w:ind w:right="237"/>
        <w:jc w:val="center"/>
        <w:rPr>
          <w:b/>
          <w:sz w:val="24"/>
          <w:szCs w:val="24"/>
        </w:rPr>
      </w:pPr>
    </w:p>
    <w:p w14:paraId="19C82061" w14:textId="77777777" w:rsidR="00D661F0" w:rsidRDefault="00D661F0" w:rsidP="003B1D32">
      <w:pPr>
        <w:ind w:right="237"/>
        <w:jc w:val="center"/>
        <w:rPr>
          <w:b/>
          <w:sz w:val="24"/>
          <w:szCs w:val="24"/>
        </w:rPr>
      </w:pPr>
    </w:p>
    <w:p w14:paraId="60763EF5" w14:textId="77777777" w:rsidR="00D661F0" w:rsidRDefault="00D661F0" w:rsidP="003B1D32">
      <w:pPr>
        <w:ind w:right="237"/>
        <w:jc w:val="center"/>
        <w:rPr>
          <w:b/>
          <w:sz w:val="24"/>
          <w:szCs w:val="24"/>
        </w:rPr>
      </w:pPr>
    </w:p>
    <w:p w14:paraId="22CC26E7" w14:textId="77777777" w:rsidR="00D661F0" w:rsidRDefault="00D661F0" w:rsidP="003B1D32">
      <w:pPr>
        <w:ind w:right="237"/>
        <w:jc w:val="center"/>
        <w:rPr>
          <w:b/>
          <w:sz w:val="24"/>
          <w:szCs w:val="24"/>
        </w:rPr>
      </w:pPr>
    </w:p>
    <w:p w14:paraId="6581F92C" w14:textId="77777777" w:rsidR="00D661F0" w:rsidRDefault="00D661F0" w:rsidP="003B1D32">
      <w:pPr>
        <w:ind w:right="237"/>
        <w:jc w:val="center"/>
        <w:rPr>
          <w:b/>
          <w:sz w:val="24"/>
          <w:szCs w:val="24"/>
        </w:rPr>
      </w:pPr>
    </w:p>
    <w:p w14:paraId="45B85DBC" w14:textId="77777777" w:rsidR="00D661F0" w:rsidRDefault="00D661F0" w:rsidP="003B1D32">
      <w:pPr>
        <w:ind w:right="237"/>
        <w:jc w:val="center"/>
        <w:rPr>
          <w:b/>
          <w:sz w:val="24"/>
          <w:szCs w:val="24"/>
        </w:rPr>
      </w:pPr>
    </w:p>
    <w:p w14:paraId="4CCE88D1" w14:textId="77777777" w:rsidR="00D661F0" w:rsidRDefault="00D661F0" w:rsidP="003B1D32">
      <w:pPr>
        <w:ind w:right="237"/>
        <w:jc w:val="center"/>
        <w:rPr>
          <w:b/>
          <w:sz w:val="24"/>
          <w:szCs w:val="24"/>
        </w:rPr>
      </w:pPr>
    </w:p>
    <w:p w14:paraId="4C0876C4" w14:textId="77777777" w:rsidR="00D661F0" w:rsidRDefault="00D661F0" w:rsidP="003B1D32">
      <w:pPr>
        <w:ind w:right="237"/>
        <w:jc w:val="center"/>
        <w:rPr>
          <w:b/>
          <w:sz w:val="24"/>
          <w:szCs w:val="24"/>
        </w:rPr>
      </w:pPr>
    </w:p>
    <w:p w14:paraId="3C6C7256" w14:textId="77777777" w:rsidR="00D661F0" w:rsidRDefault="00D661F0" w:rsidP="003B1D32">
      <w:pPr>
        <w:ind w:right="237"/>
        <w:jc w:val="center"/>
        <w:rPr>
          <w:b/>
          <w:sz w:val="24"/>
          <w:szCs w:val="24"/>
        </w:rPr>
      </w:pPr>
    </w:p>
    <w:p w14:paraId="558A9981" w14:textId="77777777" w:rsidR="00D661F0" w:rsidRDefault="00D661F0" w:rsidP="003B1D32">
      <w:pPr>
        <w:ind w:right="237"/>
        <w:jc w:val="center"/>
        <w:rPr>
          <w:b/>
          <w:sz w:val="24"/>
          <w:szCs w:val="24"/>
        </w:rPr>
      </w:pPr>
    </w:p>
    <w:p w14:paraId="6461B4CC" w14:textId="77777777" w:rsidR="00D661F0" w:rsidRDefault="00D661F0" w:rsidP="003B1D32">
      <w:pPr>
        <w:ind w:right="237"/>
        <w:jc w:val="center"/>
        <w:rPr>
          <w:b/>
          <w:sz w:val="24"/>
          <w:szCs w:val="24"/>
        </w:rPr>
      </w:pPr>
    </w:p>
    <w:p w14:paraId="2CB25516" w14:textId="77777777" w:rsidR="00D661F0" w:rsidRDefault="00D661F0" w:rsidP="003B1D32">
      <w:pPr>
        <w:ind w:right="237"/>
        <w:jc w:val="center"/>
        <w:rPr>
          <w:b/>
          <w:sz w:val="24"/>
          <w:szCs w:val="24"/>
        </w:rPr>
      </w:pPr>
    </w:p>
    <w:p w14:paraId="7E73CBE5" w14:textId="77777777" w:rsidR="00D661F0" w:rsidRDefault="00D661F0" w:rsidP="003B1D32">
      <w:pPr>
        <w:ind w:right="237"/>
        <w:jc w:val="center"/>
        <w:rPr>
          <w:b/>
          <w:sz w:val="24"/>
          <w:szCs w:val="24"/>
        </w:rPr>
      </w:pPr>
    </w:p>
    <w:p w14:paraId="3DAE3255" w14:textId="77777777" w:rsidR="00D661F0" w:rsidRDefault="00D661F0" w:rsidP="003B1D32">
      <w:pPr>
        <w:ind w:right="237"/>
        <w:jc w:val="center"/>
        <w:rPr>
          <w:b/>
          <w:sz w:val="24"/>
          <w:szCs w:val="24"/>
        </w:rPr>
      </w:pPr>
    </w:p>
    <w:p w14:paraId="1727BBDB" w14:textId="77777777" w:rsidR="00D661F0" w:rsidRDefault="00D661F0" w:rsidP="003B1D32">
      <w:pPr>
        <w:ind w:right="237"/>
        <w:jc w:val="center"/>
        <w:rPr>
          <w:b/>
          <w:sz w:val="24"/>
          <w:szCs w:val="24"/>
        </w:rPr>
      </w:pPr>
    </w:p>
    <w:p w14:paraId="21B4037C" w14:textId="77777777" w:rsidR="00D661F0" w:rsidRDefault="00D661F0" w:rsidP="003B1D32">
      <w:pPr>
        <w:ind w:right="237"/>
        <w:jc w:val="center"/>
        <w:rPr>
          <w:b/>
          <w:sz w:val="24"/>
          <w:szCs w:val="24"/>
        </w:rPr>
      </w:pPr>
    </w:p>
    <w:p w14:paraId="6B0989EF" w14:textId="1382F314" w:rsidR="00025650" w:rsidRPr="00C95686" w:rsidRDefault="00025650" w:rsidP="003B1D32">
      <w:pPr>
        <w:ind w:right="237"/>
        <w:jc w:val="center"/>
      </w:pPr>
      <w:r>
        <w:rPr>
          <w:b/>
          <w:sz w:val="24"/>
          <w:szCs w:val="24"/>
        </w:rPr>
        <w:lastRenderedPageBreak/>
        <w:t>Task 4</w:t>
      </w:r>
    </w:p>
    <w:p w14:paraId="16C8809A" w14:textId="77777777" w:rsidR="00C95686" w:rsidRPr="00270EEB" w:rsidRDefault="00C95686" w:rsidP="00340E9A">
      <w:pPr>
        <w:ind w:right="237"/>
        <w:jc w:val="center"/>
        <w:rPr>
          <w:b/>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E316968" w14:textId="75218901" w:rsidR="004E414B" w:rsidRPr="008A0E60" w:rsidRDefault="004E414B" w:rsidP="008A0E60">
      <w:pPr>
        <w:ind w:right="237"/>
        <w:jc w:val="both"/>
        <w:rPr>
          <w:b/>
          <w:bCs/>
          <w:sz w:val="24"/>
          <w:szCs w:val="24"/>
        </w:rPr>
      </w:pPr>
      <w:r>
        <w:rPr>
          <w:sz w:val="22"/>
          <w:szCs w:val="22"/>
        </w:rPr>
        <w:t xml:space="preserve">In the battle against serious crime such as organised crime, drug smuggling and county lines effective roads policing plays a pivotal role in disrupting those involved. </w:t>
      </w:r>
      <w:proofErr w:type="gramStart"/>
      <w:r>
        <w:rPr>
          <w:sz w:val="22"/>
          <w:szCs w:val="22"/>
        </w:rPr>
        <w:t>By the use of</w:t>
      </w:r>
      <w:proofErr w:type="gramEnd"/>
      <w:r>
        <w:rPr>
          <w:sz w:val="22"/>
          <w:szCs w:val="22"/>
        </w:rPr>
        <w:t xml:space="preserve"> information and intelligence, police and partner agencies can obstruct and intercept criminal activities before they escalate, effecting many vulnerable people across the communities they aggravate.</w:t>
      </w:r>
      <w:r w:rsidR="008A0E60">
        <w:rPr>
          <w:b/>
          <w:bCs/>
          <w:sz w:val="24"/>
          <w:szCs w:val="24"/>
        </w:rPr>
        <w:t xml:space="preserve"> </w:t>
      </w:r>
      <w:r>
        <w:rPr>
          <w:sz w:val="22"/>
          <w:szCs w:val="22"/>
        </w:rPr>
        <w:t xml:space="preserve">Throughout this essay, I will </w:t>
      </w:r>
      <w:r w:rsidR="002B473D">
        <w:rPr>
          <w:sz w:val="22"/>
          <w:szCs w:val="22"/>
        </w:rPr>
        <w:t>delve into</w:t>
      </w:r>
      <w:r>
        <w:rPr>
          <w:sz w:val="22"/>
          <w:szCs w:val="22"/>
        </w:rPr>
        <w:t xml:space="preserve"> how </w:t>
      </w:r>
      <w:r w:rsidR="002B473D">
        <w:rPr>
          <w:sz w:val="22"/>
          <w:szCs w:val="22"/>
        </w:rPr>
        <w:t xml:space="preserve">the role of </w:t>
      </w:r>
      <w:r>
        <w:rPr>
          <w:sz w:val="22"/>
          <w:szCs w:val="22"/>
        </w:rPr>
        <w:t>information and intelligence can be used to tackle major crime by roads policing</w:t>
      </w:r>
      <w:r w:rsidR="00B8652A">
        <w:rPr>
          <w:sz w:val="22"/>
          <w:szCs w:val="22"/>
        </w:rPr>
        <w:t>.</w:t>
      </w:r>
      <w:r w:rsidR="002B473D">
        <w:rPr>
          <w:sz w:val="22"/>
          <w:szCs w:val="22"/>
        </w:rPr>
        <w:t xml:space="preserve"> </w:t>
      </w:r>
      <w:r w:rsidR="00B8652A">
        <w:rPr>
          <w:sz w:val="22"/>
          <w:szCs w:val="22"/>
        </w:rPr>
        <w:t>F</w:t>
      </w:r>
      <w:r w:rsidR="002B473D">
        <w:rPr>
          <w:sz w:val="22"/>
          <w:szCs w:val="22"/>
        </w:rPr>
        <w:t>urthermore,</w:t>
      </w:r>
      <w:r>
        <w:rPr>
          <w:sz w:val="22"/>
          <w:szCs w:val="22"/>
        </w:rPr>
        <w:t xml:space="preserve"> I will </w:t>
      </w:r>
      <w:r w:rsidR="002B473D">
        <w:rPr>
          <w:sz w:val="22"/>
          <w:szCs w:val="22"/>
        </w:rPr>
        <w:t xml:space="preserve">explore the utilization of </w:t>
      </w:r>
      <w:r>
        <w:rPr>
          <w:sz w:val="22"/>
          <w:szCs w:val="22"/>
        </w:rPr>
        <w:t xml:space="preserve">automatic number plate recognition (ANPR) </w:t>
      </w:r>
      <w:r w:rsidR="002B473D">
        <w:rPr>
          <w:sz w:val="22"/>
          <w:szCs w:val="22"/>
        </w:rPr>
        <w:t xml:space="preserve">technology </w:t>
      </w:r>
      <w:r>
        <w:rPr>
          <w:sz w:val="22"/>
          <w:szCs w:val="22"/>
        </w:rPr>
        <w:t xml:space="preserve">to disrupt criminal </w:t>
      </w:r>
      <w:r w:rsidR="002B473D">
        <w:rPr>
          <w:sz w:val="22"/>
          <w:szCs w:val="22"/>
        </w:rPr>
        <w:t>operations</w:t>
      </w:r>
      <w:r>
        <w:rPr>
          <w:sz w:val="22"/>
          <w:szCs w:val="22"/>
        </w:rPr>
        <w:t xml:space="preserve"> and how it aids in investigations</w:t>
      </w:r>
      <w:r w:rsidR="002B473D">
        <w:rPr>
          <w:sz w:val="22"/>
          <w:szCs w:val="22"/>
        </w:rPr>
        <w:t>.</w:t>
      </w:r>
      <w:r>
        <w:rPr>
          <w:sz w:val="22"/>
          <w:szCs w:val="22"/>
        </w:rPr>
        <w:t xml:space="preserve"> </w:t>
      </w:r>
      <w:r w:rsidR="002B473D">
        <w:rPr>
          <w:sz w:val="22"/>
          <w:szCs w:val="22"/>
        </w:rPr>
        <w:t>Additionally,</w:t>
      </w:r>
      <w:r>
        <w:rPr>
          <w:sz w:val="22"/>
          <w:szCs w:val="22"/>
        </w:rPr>
        <w:t xml:space="preserve"> I will </w:t>
      </w:r>
      <w:r w:rsidR="002B473D">
        <w:rPr>
          <w:sz w:val="22"/>
          <w:szCs w:val="22"/>
        </w:rPr>
        <w:t>provide insights into the utilization and effectiveness of ANPR across the United Kingdom with a specific focus on its success in the South Wales area, offering a comprehensive understanding of its impact of policing practice.</w:t>
      </w:r>
    </w:p>
    <w:p w14:paraId="3B246857" w14:textId="77777777" w:rsidR="002B473D" w:rsidRDefault="002B473D" w:rsidP="00B526F7">
      <w:pPr>
        <w:ind w:right="237"/>
        <w:rPr>
          <w:sz w:val="22"/>
          <w:szCs w:val="22"/>
        </w:rPr>
      </w:pPr>
    </w:p>
    <w:p w14:paraId="306A6A8F" w14:textId="6A17F536" w:rsidR="002B473D" w:rsidRDefault="00385F4F" w:rsidP="00B526F7">
      <w:pPr>
        <w:ind w:right="237"/>
        <w:rPr>
          <w:sz w:val="22"/>
          <w:szCs w:val="22"/>
        </w:rPr>
      </w:pPr>
      <w:r>
        <w:rPr>
          <w:sz w:val="22"/>
          <w:szCs w:val="22"/>
        </w:rPr>
        <w:t xml:space="preserve">In my research into organised crime, the National Audit Office (2019) mentions that serious and organised crime encompasses planned, coordinated, and executed criminal </w:t>
      </w:r>
      <w:r w:rsidR="00436FE7">
        <w:rPr>
          <w:sz w:val="22"/>
          <w:szCs w:val="22"/>
        </w:rPr>
        <w:t>activities</w:t>
      </w:r>
      <w:r>
        <w:rPr>
          <w:sz w:val="22"/>
          <w:szCs w:val="22"/>
        </w:rPr>
        <w:t xml:space="preserve">, conducted by individuals, </w:t>
      </w:r>
      <w:r w:rsidR="00436FE7">
        <w:rPr>
          <w:sz w:val="22"/>
          <w:szCs w:val="22"/>
        </w:rPr>
        <w:t>groups,</w:t>
      </w:r>
      <w:r>
        <w:rPr>
          <w:sz w:val="22"/>
          <w:szCs w:val="22"/>
        </w:rPr>
        <w:t xml:space="preserve"> or large networks of people. Financial gain typically serves as the primary </w:t>
      </w:r>
      <w:proofErr w:type="gramStart"/>
      <w:r w:rsidR="00436FE7">
        <w:rPr>
          <w:sz w:val="22"/>
          <w:szCs w:val="22"/>
        </w:rPr>
        <w:t>motivation</w:t>
      </w:r>
      <w:r w:rsidR="00B8652A">
        <w:rPr>
          <w:sz w:val="22"/>
          <w:szCs w:val="22"/>
        </w:rPr>
        <w:t>,</w:t>
      </w:r>
      <w:proofErr w:type="gramEnd"/>
      <w:r w:rsidR="00B8652A">
        <w:rPr>
          <w:sz w:val="22"/>
          <w:szCs w:val="22"/>
        </w:rPr>
        <w:t xml:space="preserve"> </w:t>
      </w:r>
      <w:r>
        <w:rPr>
          <w:sz w:val="22"/>
          <w:szCs w:val="22"/>
        </w:rPr>
        <w:t xml:space="preserve">however, it depends on the motivation </w:t>
      </w:r>
      <w:r w:rsidR="00436FE7">
        <w:rPr>
          <w:sz w:val="22"/>
          <w:szCs w:val="22"/>
        </w:rPr>
        <w:t xml:space="preserve">for </w:t>
      </w:r>
      <w:r w:rsidR="008A0E60">
        <w:rPr>
          <w:sz w:val="22"/>
          <w:szCs w:val="22"/>
        </w:rPr>
        <w:t>the involvement</w:t>
      </w:r>
      <w:r>
        <w:rPr>
          <w:sz w:val="22"/>
          <w:szCs w:val="22"/>
        </w:rPr>
        <w:t xml:space="preserve"> </w:t>
      </w:r>
      <w:r w:rsidR="00436FE7">
        <w:rPr>
          <w:sz w:val="22"/>
          <w:szCs w:val="22"/>
        </w:rPr>
        <w:t>on</w:t>
      </w:r>
      <w:r>
        <w:rPr>
          <w:sz w:val="22"/>
          <w:szCs w:val="22"/>
        </w:rPr>
        <w:t xml:space="preserve"> the activity taking place. The most detrimental forms of serious and organised crime include modern slavery and human trafficking, child sexual exploitation, money laundering, </w:t>
      </w:r>
      <w:r w:rsidR="00436FE7">
        <w:rPr>
          <w:sz w:val="22"/>
          <w:szCs w:val="22"/>
        </w:rPr>
        <w:t>fraud,</w:t>
      </w:r>
      <w:r>
        <w:rPr>
          <w:sz w:val="22"/>
          <w:szCs w:val="22"/>
        </w:rPr>
        <w:t xml:space="preserve"> and drug trafficking.</w:t>
      </w:r>
      <w:r w:rsidR="00436FE7">
        <w:rPr>
          <w:sz w:val="22"/>
          <w:szCs w:val="22"/>
        </w:rPr>
        <w:t xml:space="preserve"> </w:t>
      </w:r>
    </w:p>
    <w:p w14:paraId="6F572E55" w14:textId="77777777" w:rsidR="00385F4F" w:rsidRDefault="00385F4F" w:rsidP="00B526F7">
      <w:pPr>
        <w:ind w:right="237"/>
        <w:rPr>
          <w:sz w:val="22"/>
          <w:szCs w:val="22"/>
        </w:rPr>
      </w:pPr>
    </w:p>
    <w:p w14:paraId="36E9B39F" w14:textId="3D6307EE" w:rsidR="00C95686" w:rsidRDefault="00B526F7" w:rsidP="00B526F7">
      <w:pPr>
        <w:ind w:right="237"/>
        <w:rPr>
          <w:sz w:val="22"/>
          <w:szCs w:val="22"/>
        </w:rPr>
      </w:pPr>
      <w:r>
        <w:rPr>
          <w:sz w:val="22"/>
          <w:szCs w:val="22"/>
        </w:rPr>
        <w:t xml:space="preserve">Furthermore, another serious criminal activity that can be disrupted </w:t>
      </w:r>
      <w:proofErr w:type="gramStart"/>
      <w:r>
        <w:rPr>
          <w:sz w:val="22"/>
          <w:szCs w:val="22"/>
        </w:rPr>
        <w:t>by the use of</w:t>
      </w:r>
      <w:proofErr w:type="gramEnd"/>
      <w:r>
        <w:rPr>
          <w:sz w:val="22"/>
          <w:szCs w:val="22"/>
        </w:rPr>
        <w:t xml:space="preserve"> information and intelligence is county lines</w:t>
      </w:r>
      <w:r w:rsidR="00391DD2">
        <w:rPr>
          <w:sz w:val="22"/>
          <w:szCs w:val="22"/>
        </w:rPr>
        <w:t>, The National Crime Agency (NCA) define this as:</w:t>
      </w:r>
    </w:p>
    <w:p w14:paraId="367C0219" w14:textId="77777777" w:rsidR="00391DD2" w:rsidRDefault="00391DD2" w:rsidP="00B526F7">
      <w:pPr>
        <w:ind w:right="237"/>
        <w:rPr>
          <w:sz w:val="22"/>
          <w:szCs w:val="22"/>
        </w:rPr>
      </w:pPr>
    </w:p>
    <w:p w14:paraId="35D924DC" w14:textId="6CECD473" w:rsidR="00391DD2" w:rsidRDefault="00391DD2" w:rsidP="00391DD2">
      <w:pPr>
        <w:ind w:left="720" w:right="237"/>
        <w:rPr>
          <w:sz w:val="22"/>
          <w:szCs w:val="22"/>
        </w:rPr>
      </w:pPr>
      <w:r w:rsidRPr="00391DD2">
        <w:rPr>
          <w:sz w:val="22"/>
          <w:szCs w:val="22"/>
        </w:rPr>
        <w:t xml:space="preserve">County Lines is where illegal drugs are transported from one area to another, often across police and local authority boundaries (although not exclusively), usually by children or vulnerable people who are coerced into it by gangs. The ‘County Line’ is the mobile phone line used to take the orders of drugs. Importing areas (areas where the drugs are taken to) are reporting increased levels of violence and weapons-related crimes </w:t>
      </w:r>
      <w:proofErr w:type="gramStart"/>
      <w:r w:rsidRPr="00391DD2">
        <w:rPr>
          <w:sz w:val="22"/>
          <w:szCs w:val="22"/>
        </w:rPr>
        <w:t>as a result of</w:t>
      </w:r>
      <w:proofErr w:type="gramEnd"/>
      <w:r w:rsidRPr="00391DD2">
        <w:rPr>
          <w:sz w:val="22"/>
          <w:szCs w:val="22"/>
        </w:rPr>
        <w:t xml:space="preserve"> this trend.</w:t>
      </w:r>
    </w:p>
    <w:p w14:paraId="37332F09" w14:textId="77777777" w:rsidR="00391DD2" w:rsidRDefault="00391DD2" w:rsidP="00391DD2">
      <w:pPr>
        <w:ind w:left="720" w:right="237"/>
        <w:rPr>
          <w:sz w:val="22"/>
          <w:szCs w:val="22"/>
        </w:rPr>
      </w:pPr>
    </w:p>
    <w:p w14:paraId="38B7BF7F" w14:textId="7437B28D" w:rsidR="00391DD2" w:rsidRDefault="00391DD2" w:rsidP="00391DD2">
      <w:pPr>
        <w:ind w:left="5040" w:right="237" w:firstLine="720"/>
        <w:rPr>
          <w:sz w:val="22"/>
          <w:szCs w:val="22"/>
        </w:rPr>
      </w:pPr>
      <w:r>
        <w:rPr>
          <w:sz w:val="22"/>
          <w:szCs w:val="22"/>
        </w:rPr>
        <w:t>(National Crime Agency, N.D).</w:t>
      </w:r>
    </w:p>
    <w:p w14:paraId="6C5F7A7D" w14:textId="77777777" w:rsidR="00391DD2" w:rsidRDefault="00391DD2" w:rsidP="00391DD2">
      <w:pPr>
        <w:ind w:left="5040" w:right="237" w:firstLine="720"/>
        <w:rPr>
          <w:sz w:val="22"/>
          <w:szCs w:val="22"/>
        </w:rPr>
      </w:pPr>
    </w:p>
    <w:p w14:paraId="67CDB4B6" w14:textId="77777777" w:rsidR="00391DD2" w:rsidRDefault="00391DD2" w:rsidP="00340E9A">
      <w:pPr>
        <w:ind w:right="237"/>
        <w:jc w:val="both"/>
        <w:rPr>
          <w:b/>
          <w:bCs/>
          <w:sz w:val="22"/>
          <w:szCs w:val="22"/>
        </w:rPr>
      </w:pPr>
    </w:p>
    <w:p w14:paraId="693134F8" w14:textId="6B825B26" w:rsidR="00391DD2" w:rsidRPr="00391DD2" w:rsidRDefault="008E4501" w:rsidP="00340E9A">
      <w:pPr>
        <w:ind w:right="237"/>
        <w:jc w:val="both"/>
        <w:rPr>
          <w:sz w:val="22"/>
          <w:szCs w:val="22"/>
        </w:rPr>
      </w:pPr>
      <w:r>
        <w:rPr>
          <w:sz w:val="22"/>
          <w:szCs w:val="22"/>
        </w:rPr>
        <w:t xml:space="preserve">Information and intelligence </w:t>
      </w:r>
      <w:proofErr w:type="gramStart"/>
      <w:r>
        <w:rPr>
          <w:sz w:val="22"/>
          <w:szCs w:val="22"/>
        </w:rPr>
        <w:t>is</w:t>
      </w:r>
      <w:proofErr w:type="gramEnd"/>
      <w:r>
        <w:rPr>
          <w:sz w:val="22"/>
          <w:szCs w:val="22"/>
        </w:rPr>
        <w:t xml:space="preserve"> essential for police forces across the world. Information can include things such as raw data that is yet to be corroborate</w:t>
      </w:r>
      <w:r w:rsidR="00B8652A">
        <w:rPr>
          <w:sz w:val="22"/>
          <w:szCs w:val="22"/>
        </w:rPr>
        <w:t xml:space="preserve"> and </w:t>
      </w:r>
      <w:r>
        <w:rPr>
          <w:sz w:val="22"/>
          <w:szCs w:val="22"/>
        </w:rPr>
        <w:t>it can include things such as statements, observations, footage, and community engagement information. On the other hand, intelligence involves analysis of the obtained information, which allows police to get a better understanding of crimes, threats, and behaviours. This information and intelligence allow police to predict and prevent crimes taking it place</w:t>
      </w:r>
      <w:r w:rsidR="00B8652A">
        <w:rPr>
          <w:sz w:val="22"/>
          <w:szCs w:val="22"/>
        </w:rPr>
        <w:t>. I</w:t>
      </w:r>
      <w:r>
        <w:rPr>
          <w:sz w:val="22"/>
          <w:szCs w:val="22"/>
        </w:rPr>
        <w:t>t also allows for police to allocate resources effectively</w:t>
      </w:r>
      <w:r w:rsidR="00001890">
        <w:rPr>
          <w:sz w:val="22"/>
          <w:szCs w:val="22"/>
        </w:rPr>
        <w:t xml:space="preserve"> (</w:t>
      </w:r>
      <w:r w:rsidR="00001890">
        <w:rPr>
          <w:sz w:val="22"/>
          <w:szCs w:val="22"/>
        </w:rPr>
        <w:t>National Crime Agency, N.D).</w:t>
      </w:r>
    </w:p>
    <w:p w14:paraId="589D9FD8" w14:textId="77777777" w:rsidR="009B3778" w:rsidRDefault="009B3778" w:rsidP="00340E9A">
      <w:pPr>
        <w:ind w:right="237"/>
        <w:jc w:val="both"/>
        <w:rPr>
          <w:b/>
          <w:bCs/>
          <w:sz w:val="22"/>
          <w:szCs w:val="22"/>
        </w:rPr>
      </w:pPr>
    </w:p>
    <w:p w14:paraId="10A97933" w14:textId="77777777" w:rsidR="00B8652A" w:rsidRDefault="009B3778" w:rsidP="001B538A">
      <w:pPr>
        <w:ind w:right="237"/>
        <w:rPr>
          <w:sz w:val="22"/>
          <w:szCs w:val="22"/>
        </w:rPr>
      </w:pPr>
      <w:r>
        <w:rPr>
          <w:sz w:val="22"/>
          <w:szCs w:val="22"/>
        </w:rPr>
        <w:t xml:space="preserve">The sharing of information and intelligence across police forces in the United Kingdom is essential for crime prevention. A prominent method used to share information </w:t>
      </w:r>
      <w:r w:rsidR="00B8652A">
        <w:rPr>
          <w:sz w:val="22"/>
          <w:szCs w:val="22"/>
        </w:rPr>
        <w:t xml:space="preserve">is </w:t>
      </w:r>
      <w:r>
        <w:rPr>
          <w:sz w:val="22"/>
          <w:szCs w:val="22"/>
        </w:rPr>
        <w:t xml:space="preserve">the National Intelligence Model (NIM). The NIM provides framework and guidelines for collecting, analysing, and disseminating intelligence across various forces in the UK (Drsgrace,2020). </w:t>
      </w:r>
    </w:p>
    <w:p w14:paraId="70BDB2D8" w14:textId="77777777" w:rsidR="00B8652A" w:rsidRDefault="00B8652A" w:rsidP="001B538A">
      <w:pPr>
        <w:ind w:right="237"/>
        <w:rPr>
          <w:sz w:val="22"/>
          <w:szCs w:val="22"/>
        </w:rPr>
      </w:pPr>
    </w:p>
    <w:p w14:paraId="73C5A082" w14:textId="55EA3864" w:rsidR="008E4501" w:rsidRDefault="009B3778" w:rsidP="001B538A">
      <w:pPr>
        <w:ind w:right="237"/>
        <w:rPr>
          <w:sz w:val="22"/>
          <w:szCs w:val="22"/>
        </w:rPr>
      </w:pPr>
      <w:r>
        <w:rPr>
          <w:sz w:val="22"/>
          <w:szCs w:val="22"/>
        </w:rPr>
        <w:t>Using NIM, police forces can share vital information on individuals, emerging threats and criminal activity patterns fostering coordinated responses and proactive measures to disrupt and prevent crime.</w:t>
      </w:r>
      <w:r w:rsidR="00AD4D64">
        <w:rPr>
          <w:sz w:val="22"/>
          <w:szCs w:val="22"/>
        </w:rPr>
        <w:t xml:space="preserve"> </w:t>
      </w:r>
      <w:r w:rsidR="00775EB8">
        <w:rPr>
          <w:sz w:val="22"/>
          <w:szCs w:val="22"/>
        </w:rPr>
        <w:t>Additionally, another means of information sharing across police forces in the UK is the Police National Computer (PNC).</w:t>
      </w:r>
      <w:r w:rsidR="001F555A">
        <w:rPr>
          <w:sz w:val="22"/>
          <w:szCs w:val="22"/>
        </w:rPr>
        <w:t xml:space="preserve"> The PNC serves as a nationwide database which is accessible to all police forces in the UK. It allows for things such as conducting an individual’s criminal history and vehicle information. Additionally, non-police organisations such</w:t>
      </w:r>
      <w:r w:rsidR="003C78B5">
        <w:rPr>
          <w:sz w:val="22"/>
          <w:szCs w:val="22"/>
        </w:rPr>
        <w:t xml:space="preserve"> as</w:t>
      </w:r>
      <w:r w:rsidR="001F555A">
        <w:rPr>
          <w:sz w:val="22"/>
          <w:szCs w:val="22"/>
        </w:rPr>
        <w:t xml:space="preserve"> </w:t>
      </w:r>
      <w:r w:rsidR="003C78B5">
        <w:rPr>
          <w:sz w:val="22"/>
          <w:szCs w:val="22"/>
        </w:rPr>
        <w:t>E</w:t>
      </w:r>
      <w:r w:rsidR="001F555A" w:rsidRPr="001F555A">
        <w:rPr>
          <w:sz w:val="22"/>
          <w:szCs w:val="22"/>
        </w:rPr>
        <w:t>nvironment</w:t>
      </w:r>
      <w:r w:rsidR="003C78B5">
        <w:rPr>
          <w:sz w:val="22"/>
          <w:szCs w:val="22"/>
        </w:rPr>
        <w:t>al</w:t>
      </w:r>
      <w:r w:rsidR="001F555A" w:rsidRPr="001F555A">
        <w:rPr>
          <w:sz w:val="22"/>
          <w:szCs w:val="22"/>
        </w:rPr>
        <w:t xml:space="preserve"> Agency</w:t>
      </w:r>
      <w:r w:rsidR="001F555A">
        <w:rPr>
          <w:sz w:val="22"/>
          <w:szCs w:val="22"/>
        </w:rPr>
        <w:t xml:space="preserve"> have access to specific information stored on the PNC (HMICFRS, 2018). This system enables police forces to access vital information quickly and </w:t>
      </w:r>
      <w:r w:rsidR="001B538A">
        <w:rPr>
          <w:sz w:val="22"/>
          <w:szCs w:val="22"/>
        </w:rPr>
        <w:t>efficiently in turn, enhancing the ability to identify individuals and to assist with the disruption of cross bored criminal activity.</w:t>
      </w:r>
    </w:p>
    <w:p w14:paraId="4E2C2511" w14:textId="77777777" w:rsidR="000D1550" w:rsidRDefault="000D1550" w:rsidP="008E4501">
      <w:pPr>
        <w:ind w:right="237"/>
        <w:jc w:val="both"/>
        <w:rPr>
          <w:b/>
          <w:bCs/>
          <w:sz w:val="24"/>
          <w:szCs w:val="24"/>
        </w:rPr>
      </w:pPr>
    </w:p>
    <w:p w14:paraId="1FDDCFE1" w14:textId="6D60381B" w:rsidR="00BC0BBF" w:rsidRDefault="000D1550" w:rsidP="00340E9A">
      <w:pPr>
        <w:ind w:right="237"/>
        <w:jc w:val="both"/>
        <w:rPr>
          <w:sz w:val="22"/>
          <w:szCs w:val="22"/>
        </w:rPr>
      </w:pPr>
      <w:r>
        <w:rPr>
          <w:sz w:val="22"/>
          <w:szCs w:val="22"/>
        </w:rPr>
        <w:t xml:space="preserve">The sharing of information and intelligence across police force boarders plays a crucial role in the disruption of organised crime and county lines operations. Police forces use this information to identify involved individuals, organised crime groups and the modus operandi (MO) that the groups or individuals tend to use. The sharing of information allows police forces to gather a better understanding of the </w:t>
      </w:r>
      <w:r w:rsidR="007017D1">
        <w:rPr>
          <w:sz w:val="22"/>
          <w:szCs w:val="22"/>
        </w:rPr>
        <w:t>criminals’</w:t>
      </w:r>
      <w:r>
        <w:rPr>
          <w:sz w:val="22"/>
          <w:szCs w:val="22"/>
        </w:rPr>
        <w:t xml:space="preserve"> vulnerabilities</w:t>
      </w:r>
      <w:r w:rsidR="003C78B5">
        <w:rPr>
          <w:sz w:val="22"/>
          <w:szCs w:val="22"/>
        </w:rPr>
        <w:t>. T</w:t>
      </w:r>
      <w:r>
        <w:rPr>
          <w:sz w:val="22"/>
          <w:szCs w:val="22"/>
        </w:rPr>
        <w:t>his assists in how the police decide to target and disrupt them (Kent PCC, 2022).</w:t>
      </w:r>
      <w:r w:rsidR="007017D1">
        <w:rPr>
          <w:sz w:val="22"/>
          <w:szCs w:val="22"/>
        </w:rPr>
        <w:t xml:space="preserve"> Statistics show that in the year 2023 there were</w:t>
      </w:r>
      <w:r w:rsidR="008E2713">
        <w:rPr>
          <w:sz w:val="22"/>
          <w:szCs w:val="22"/>
        </w:rPr>
        <w:t xml:space="preserve"> 2,308 arrests made within just 4 UK police forces that were linked with county lines, whereas 4 years earlier in 2019, this number was significantly lower at 657 (UK Government </w:t>
      </w:r>
      <w:r w:rsidR="008E2713" w:rsidRPr="008E2713">
        <w:rPr>
          <w:sz w:val="22"/>
          <w:szCs w:val="22"/>
        </w:rPr>
        <w:t>Transparency data</w:t>
      </w:r>
      <w:r w:rsidR="008E2713">
        <w:rPr>
          <w:sz w:val="22"/>
          <w:szCs w:val="22"/>
        </w:rPr>
        <w:t>, 202</w:t>
      </w:r>
      <w:r w:rsidR="008216FA">
        <w:rPr>
          <w:sz w:val="22"/>
          <w:szCs w:val="22"/>
        </w:rPr>
        <w:t>3</w:t>
      </w:r>
      <w:r w:rsidR="008E2713">
        <w:rPr>
          <w:sz w:val="22"/>
          <w:szCs w:val="22"/>
        </w:rPr>
        <w:t>). T</w:t>
      </w:r>
      <w:r w:rsidR="008E2713">
        <w:rPr>
          <w:sz w:val="22"/>
          <w:szCs w:val="22"/>
        </w:rPr>
        <w:t>h</w:t>
      </w:r>
      <w:r w:rsidR="008E2713">
        <w:rPr>
          <w:sz w:val="22"/>
          <w:szCs w:val="22"/>
        </w:rPr>
        <w:t>ese statistics</w:t>
      </w:r>
      <w:r w:rsidR="008E2713">
        <w:rPr>
          <w:sz w:val="22"/>
          <w:szCs w:val="22"/>
        </w:rPr>
        <w:t xml:space="preserve"> evidently shows that the emphasis the police are putting into this type of crime is providing clear positive </w:t>
      </w:r>
      <w:r w:rsidR="008E2713">
        <w:rPr>
          <w:sz w:val="22"/>
          <w:szCs w:val="22"/>
        </w:rPr>
        <w:t>results.</w:t>
      </w:r>
    </w:p>
    <w:p w14:paraId="1B0096ED" w14:textId="77777777" w:rsidR="008A0E60" w:rsidRPr="008A0E60" w:rsidRDefault="008A0E60" w:rsidP="00340E9A">
      <w:pPr>
        <w:ind w:right="237"/>
        <w:jc w:val="both"/>
        <w:rPr>
          <w:sz w:val="22"/>
          <w:szCs w:val="22"/>
        </w:rPr>
      </w:pPr>
    </w:p>
    <w:p w14:paraId="22AA8F88" w14:textId="77777777" w:rsidR="003C78B5" w:rsidRDefault="003C78B5" w:rsidP="00340E9A">
      <w:pPr>
        <w:ind w:right="237"/>
        <w:jc w:val="both"/>
        <w:rPr>
          <w:sz w:val="22"/>
          <w:szCs w:val="22"/>
        </w:rPr>
      </w:pPr>
      <w:r>
        <w:rPr>
          <w:sz w:val="22"/>
          <w:szCs w:val="22"/>
        </w:rPr>
        <w:t>In relation to the question, research</w:t>
      </w:r>
      <w:r w:rsidR="00BC0BBF">
        <w:rPr>
          <w:sz w:val="22"/>
          <w:szCs w:val="22"/>
        </w:rPr>
        <w:t xml:space="preserve"> </w:t>
      </w:r>
      <w:r>
        <w:rPr>
          <w:sz w:val="22"/>
          <w:szCs w:val="22"/>
        </w:rPr>
        <w:t>suggest</w:t>
      </w:r>
      <w:r w:rsidR="00BC0BBF">
        <w:rPr>
          <w:sz w:val="22"/>
          <w:szCs w:val="22"/>
        </w:rPr>
        <w:t xml:space="preserve"> that in 2020 officers from </w:t>
      </w:r>
      <w:r w:rsidR="00BC0BBF" w:rsidRPr="00BC0BBF">
        <w:rPr>
          <w:sz w:val="22"/>
          <w:szCs w:val="22"/>
        </w:rPr>
        <w:t>the Metropolitan, Surrey, Kent, Essex, Hertfordshire, Thames Valley, Hampshire, City of London Police</w:t>
      </w:r>
      <w:r w:rsidR="00BC0BBF">
        <w:rPr>
          <w:sz w:val="22"/>
          <w:szCs w:val="22"/>
        </w:rPr>
        <w:t>, and</w:t>
      </w:r>
      <w:r w:rsidR="00BC0BBF" w:rsidRPr="00BC0BBF">
        <w:rPr>
          <w:sz w:val="22"/>
          <w:szCs w:val="22"/>
        </w:rPr>
        <w:t xml:space="preserve"> the British Transport Police</w:t>
      </w:r>
      <w:r w:rsidR="00BC0BBF">
        <w:rPr>
          <w:sz w:val="22"/>
          <w:szCs w:val="22"/>
        </w:rPr>
        <w:t xml:space="preserve"> were involved with three-day operation. This operation involved roads policing and the use of Automatic Number plate recognition (</w:t>
      </w:r>
      <w:r w:rsidR="00BC0BBF" w:rsidRPr="00BC0BBF">
        <w:rPr>
          <w:sz w:val="22"/>
          <w:szCs w:val="22"/>
        </w:rPr>
        <w:t>ANPR</w:t>
      </w:r>
      <w:r w:rsidR="00BC0BBF">
        <w:rPr>
          <w:sz w:val="22"/>
          <w:szCs w:val="22"/>
        </w:rPr>
        <w:t>)</w:t>
      </w:r>
      <w:r w:rsidR="00BC0BBF" w:rsidRPr="00BC0BBF">
        <w:rPr>
          <w:sz w:val="22"/>
          <w:szCs w:val="22"/>
        </w:rPr>
        <w:t xml:space="preserve"> and intelligence to target vehicles on arterial routes and motorways.</w:t>
      </w:r>
      <w:r w:rsidR="00BC0BBF">
        <w:rPr>
          <w:sz w:val="22"/>
          <w:szCs w:val="22"/>
        </w:rPr>
        <w:t xml:space="preserve"> It states that the ANPR system has aided police in arresting more than 200 individuals during the operation. </w:t>
      </w:r>
    </w:p>
    <w:p w14:paraId="77F944E0" w14:textId="77777777" w:rsidR="003C78B5" w:rsidRDefault="003C78B5" w:rsidP="00340E9A">
      <w:pPr>
        <w:ind w:right="237"/>
        <w:jc w:val="both"/>
        <w:rPr>
          <w:sz w:val="22"/>
          <w:szCs w:val="22"/>
        </w:rPr>
      </w:pPr>
    </w:p>
    <w:p w14:paraId="4AFC0E27" w14:textId="5771F1BB" w:rsidR="00391DD2" w:rsidRDefault="00BC0BBF" w:rsidP="00340E9A">
      <w:pPr>
        <w:ind w:right="237"/>
        <w:jc w:val="both"/>
        <w:rPr>
          <w:sz w:val="22"/>
          <w:szCs w:val="22"/>
        </w:rPr>
      </w:pPr>
      <w:r>
        <w:rPr>
          <w:sz w:val="22"/>
          <w:szCs w:val="22"/>
        </w:rPr>
        <w:t>Additionally, 22 knifes and weapons have been recovered, 54 vehicles seized, and 62 illegal items were confiscated</w:t>
      </w:r>
      <w:r w:rsidR="003C78B5">
        <w:rPr>
          <w:sz w:val="22"/>
          <w:szCs w:val="22"/>
        </w:rPr>
        <w:t xml:space="preserve">. This </w:t>
      </w:r>
      <w:r w:rsidR="00B371E3">
        <w:rPr>
          <w:sz w:val="22"/>
          <w:szCs w:val="22"/>
        </w:rPr>
        <w:t>highlight</w:t>
      </w:r>
      <w:r w:rsidR="003C78B5">
        <w:rPr>
          <w:sz w:val="22"/>
          <w:szCs w:val="22"/>
        </w:rPr>
        <w:t>s</w:t>
      </w:r>
      <w:r w:rsidR="00B371E3">
        <w:rPr>
          <w:sz w:val="22"/>
          <w:szCs w:val="22"/>
        </w:rPr>
        <w:t xml:space="preserve"> the multifaced advantages of information driven policing to tackle criminal activity</w:t>
      </w:r>
      <w:r w:rsidR="00B2287D">
        <w:rPr>
          <w:sz w:val="22"/>
          <w:szCs w:val="22"/>
        </w:rPr>
        <w:t xml:space="preserve"> on the roads</w:t>
      </w:r>
      <w:r w:rsidR="00B371E3">
        <w:rPr>
          <w:sz w:val="22"/>
          <w:szCs w:val="22"/>
        </w:rPr>
        <w:t>, allowing for enhanced public safety</w:t>
      </w:r>
      <w:r>
        <w:rPr>
          <w:sz w:val="22"/>
          <w:szCs w:val="22"/>
        </w:rPr>
        <w:t xml:space="preserve"> (Sky News, 2020).</w:t>
      </w:r>
    </w:p>
    <w:p w14:paraId="6C926FA3" w14:textId="4CF02363" w:rsidR="00B2287D" w:rsidRPr="006F6562" w:rsidRDefault="00B2287D" w:rsidP="003B1D32">
      <w:pPr>
        <w:pStyle w:val="NormalWeb"/>
        <w:shd w:val="clear" w:color="auto" w:fill="FDFCFC"/>
        <w:spacing w:line="360" w:lineRule="atLeast"/>
        <w:textAlignment w:val="baseline"/>
        <w:rPr>
          <w:rFonts w:ascii="Arial" w:hAnsi="Arial" w:cs="Arial"/>
          <w:sz w:val="22"/>
          <w:szCs w:val="22"/>
        </w:rPr>
      </w:pPr>
      <w:r w:rsidRPr="006F6562">
        <w:rPr>
          <w:rFonts w:ascii="Arial" w:hAnsi="Arial" w:cs="Arial"/>
          <w:sz w:val="22"/>
          <w:szCs w:val="22"/>
        </w:rPr>
        <w:t>Police forces across the UK</w:t>
      </w:r>
      <w:r w:rsidRPr="006F6562">
        <w:rPr>
          <w:rFonts w:ascii="Arial" w:hAnsi="Arial" w:cs="Arial"/>
          <w:sz w:val="22"/>
          <w:szCs w:val="22"/>
        </w:rPr>
        <w:t xml:space="preserve"> use ANPR (Automatic Number Plate Recognition) technology to help detect, </w:t>
      </w:r>
      <w:r w:rsidR="006F6562" w:rsidRPr="006F6562">
        <w:rPr>
          <w:rFonts w:ascii="Arial" w:hAnsi="Arial" w:cs="Arial"/>
          <w:sz w:val="22"/>
          <w:szCs w:val="22"/>
        </w:rPr>
        <w:t>deter,</w:t>
      </w:r>
      <w:r w:rsidRPr="006F6562">
        <w:rPr>
          <w:rFonts w:ascii="Arial" w:hAnsi="Arial" w:cs="Arial"/>
          <w:sz w:val="22"/>
          <w:szCs w:val="22"/>
        </w:rPr>
        <w:t xml:space="preserve"> and disrupt criminal activity at a local, force, regional and national level. This includes travelling criminal</w:t>
      </w:r>
      <w:r w:rsidRPr="006F6562">
        <w:rPr>
          <w:rFonts w:ascii="Arial" w:hAnsi="Arial" w:cs="Arial"/>
          <w:sz w:val="22"/>
          <w:szCs w:val="22"/>
        </w:rPr>
        <w:t>s</w:t>
      </w:r>
      <w:r w:rsidRPr="006F6562">
        <w:rPr>
          <w:rFonts w:ascii="Arial" w:hAnsi="Arial" w:cs="Arial"/>
          <w:sz w:val="22"/>
          <w:szCs w:val="22"/>
        </w:rPr>
        <w:t>, organised crime groups and terrorists.</w:t>
      </w:r>
      <w:r w:rsidRPr="006F6562">
        <w:rPr>
          <w:rFonts w:ascii="Arial" w:hAnsi="Arial" w:cs="Arial"/>
          <w:sz w:val="22"/>
          <w:szCs w:val="22"/>
        </w:rPr>
        <w:t xml:space="preserve"> </w:t>
      </w:r>
      <w:r w:rsidRPr="006F6562">
        <w:rPr>
          <w:rFonts w:ascii="Arial" w:hAnsi="Arial" w:cs="Arial"/>
          <w:sz w:val="22"/>
          <w:szCs w:val="22"/>
        </w:rPr>
        <w:t xml:space="preserve">ANPR provides </w:t>
      </w:r>
      <w:r w:rsidRPr="006F6562">
        <w:rPr>
          <w:rFonts w:ascii="Arial" w:hAnsi="Arial" w:cs="Arial"/>
          <w:sz w:val="22"/>
          <w:szCs w:val="22"/>
        </w:rPr>
        <w:lastRenderedPageBreak/>
        <w:t xml:space="preserve">lines of enquiry and evidence in the investigation of crime </w:t>
      </w:r>
      <w:r w:rsidRPr="006F6562">
        <w:rPr>
          <w:rFonts w:ascii="Arial" w:hAnsi="Arial" w:cs="Arial"/>
          <w:sz w:val="22"/>
          <w:szCs w:val="22"/>
        </w:rPr>
        <w:t>of roads policing (</w:t>
      </w:r>
      <w:r w:rsidRPr="006F6562">
        <w:rPr>
          <w:rFonts w:ascii="Arial" w:hAnsi="Arial" w:cs="Arial"/>
          <w:sz w:val="22"/>
          <w:szCs w:val="22"/>
        </w:rPr>
        <w:t>RAC</w:t>
      </w:r>
      <w:r w:rsidRPr="006F6562">
        <w:rPr>
          <w:rFonts w:ascii="Arial" w:hAnsi="Arial" w:cs="Arial"/>
          <w:sz w:val="22"/>
          <w:szCs w:val="22"/>
        </w:rPr>
        <w:t xml:space="preserve">, </w:t>
      </w:r>
      <w:r w:rsidRPr="006F6562">
        <w:rPr>
          <w:rFonts w:ascii="Arial" w:hAnsi="Arial" w:cs="Arial"/>
          <w:sz w:val="22"/>
          <w:szCs w:val="22"/>
        </w:rPr>
        <w:t>2020)</w:t>
      </w:r>
      <w:r w:rsidRPr="006F6562">
        <w:rPr>
          <w:rFonts w:ascii="Arial" w:hAnsi="Arial" w:cs="Arial"/>
          <w:sz w:val="22"/>
          <w:szCs w:val="22"/>
        </w:rPr>
        <w:t>.</w:t>
      </w:r>
      <w:r w:rsidR="008F4CA8" w:rsidRPr="006F6562">
        <w:rPr>
          <w:rFonts w:ascii="Arial" w:hAnsi="Arial" w:cs="Arial"/>
          <w:sz w:val="22"/>
          <w:szCs w:val="22"/>
        </w:rPr>
        <w:t xml:space="preserve"> The Police.UK (N.D) website </w:t>
      </w:r>
      <w:r w:rsidR="006F6562">
        <w:rPr>
          <w:rFonts w:ascii="Arial" w:hAnsi="Arial" w:cs="Arial"/>
          <w:sz w:val="22"/>
          <w:szCs w:val="22"/>
        </w:rPr>
        <w:t>provides guidance on</w:t>
      </w:r>
      <w:r w:rsidR="008F4CA8" w:rsidRPr="006F6562">
        <w:rPr>
          <w:rFonts w:ascii="Arial" w:hAnsi="Arial" w:cs="Arial"/>
          <w:sz w:val="22"/>
          <w:szCs w:val="22"/>
        </w:rPr>
        <w:t xml:space="preserve"> how the ANPR system works:</w:t>
      </w:r>
    </w:p>
    <w:p w14:paraId="5759DC31" w14:textId="7306EDD2" w:rsidR="008F4CA8" w:rsidRPr="006F6562" w:rsidRDefault="008F4CA8" w:rsidP="008F4CA8">
      <w:pPr>
        <w:pStyle w:val="NormalWeb"/>
        <w:shd w:val="clear" w:color="auto" w:fill="FDFCFC"/>
        <w:spacing w:line="360" w:lineRule="atLeast"/>
        <w:ind w:left="720" w:firstLine="720"/>
        <w:textAlignment w:val="baseline"/>
        <w:rPr>
          <w:rFonts w:ascii="Arial" w:hAnsi="Arial" w:cs="Arial"/>
          <w:sz w:val="22"/>
          <w:szCs w:val="22"/>
        </w:rPr>
      </w:pPr>
      <w:r w:rsidRPr="006F6562">
        <w:rPr>
          <w:rFonts w:ascii="Arial" w:hAnsi="Arial" w:cs="Arial"/>
          <w:sz w:val="22"/>
          <w:szCs w:val="22"/>
        </w:rPr>
        <w:t>As a vehicle passes an ANPR camera, its registration number is read and instantly checked against database records of vehicles of interest.</w:t>
      </w:r>
      <w:r w:rsidRPr="006F6562">
        <w:rPr>
          <w:rFonts w:ascii="Arial" w:hAnsi="Arial" w:cs="Arial"/>
          <w:sz w:val="22"/>
          <w:szCs w:val="22"/>
        </w:rPr>
        <w:t xml:space="preserve"> </w:t>
      </w:r>
      <w:r w:rsidRPr="006F6562">
        <w:rPr>
          <w:rFonts w:ascii="Arial" w:hAnsi="Arial" w:cs="Arial"/>
          <w:sz w:val="22"/>
          <w:szCs w:val="22"/>
        </w:rPr>
        <w:t>Police officers can stop a vehicle, speak to the occupants and, where necessary, make arrests.</w:t>
      </w:r>
      <w:r w:rsidRPr="006F6562">
        <w:rPr>
          <w:rFonts w:ascii="Arial" w:hAnsi="Arial" w:cs="Arial"/>
          <w:sz w:val="22"/>
          <w:szCs w:val="22"/>
        </w:rPr>
        <w:t xml:space="preserve"> </w:t>
      </w:r>
      <w:r w:rsidRPr="006F6562">
        <w:rPr>
          <w:rFonts w:ascii="Arial" w:hAnsi="Arial" w:cs="Arial"/>
          <w:sz w:val="22"/>
          <w:szCs w:val="22"/>
        </w:rPr>
        <w:t xml:space="preserve">ANPR has proved to be important in the detection of many offences, including locating, for example, people wanted for arrest or missing, witnesses, stolen vehicles, uninsured </w:t>
      </w:r>
      <w:r w:rsidRPr="006F6562">
        <w:rPr>
          <w:rFonts w:ascii="Arial" w:hAnsi="Arial" w:cs="Arial"/>
          <w:sz w:val="22"/>
          <w:szCs w:val="22"/>
        </w:rPr>
        <w:t>vehicles,</w:t>
      </w:r>
      <w:r w:rsidRPr="006F6562">
        <w:rPr>
          <w:rFonts w:ascii="Arial" w:hAnsi="Arial" w:cs="Arial"/>
          <w:sz w:val="22"/>
          <w:szCs w:val="22"/>
        </w:rPr>
        <w:t xml:space="preserve"> and uncovering cases of major crime.</w:t>
      </w:r>
      <w:r w:rsidRPr="006F6562">
        <w:rPr>
          <w:rFonts w:ascii="Arial" w:hAnsi="Arial" w:cs="Arial"/>
          <w:sz w:val="22"/>
          <w:szCs w:val="22"/>
        </w:rPr>
        <w:t xml:space="preserve"> </w:t>
      </w:r>
      <w:r w:rsidRPr="006F6562">
        <w:rPr>
          <w:rFonts w:ascii="Arial" w:hAnsi="Arial" w:cs="Arial"/>
          <w:sz w:val="22"/>
          <w:szCs w:val="22"/>
        </w:rPr>
        <w:t>As well as being in police vehicles, ANPR cameras are used at fixed locations. In line with national policy, we don't reveal details of those locations as this information is likely to be of benefit to offenders and could reduce the value of ANPR.</w:t>
      </w:r>
    </w:p>
    <w:p w14:paraId="1BF17DF4" w14:textId="2B8B2DCC" w:rsidR="008F4CA8" w:rsidRPr="006F6562" w:rsidRDefault="008F4CA8" w:rsidP="008F4CA8">
      <w:pPr>
        <w:pStyle w:val="NormalWeb"/>
        <w:shd w:val="clear" w:color="auto" w:fill="FDFCFC"/>
        <w:tabs>
          <w:tab w:val="left" w:pos="5448"/>
        </w:tabs>
        <w:spacing w:line="360" w:lineRule="atLeast"/>
        <w:textAlignment w:val="baseline"/>
        <w:rPr>
          <w:rFonts w:ascii="Arial" w:hAnsi="Arial" w:cs="Arial"/>
          <w:sz w:val="22"/>
          <w:szCs w:val="22"/>
        </w:rPr>
      </w:pPr>
      <w:r w:rsidRPr="006F6562">
        <w:rPr>
          <w:rFonts w:ascii="Arial" w:hAnsi="Arial" w:cs="Arial"/>
          <w:sz w:val="22"/>
          <w:szCs w:val="22"/>
        </w:rPr>
        <w:tab/>
      </w:r>
      <w:r w:rsidRPr="006F6562">
        <w:rPr>
          <w:rFonts w:ascii="Arial" w:hAnsi="Arial" w:cs="Arial"/>
          <w:sz w:val="22"/>
          <w:szCs w:val="22"/>
        </w:rPr>
        <w:tab/>
      </w:r>
      <w:r w:rsidRPr="006F6562">
        <w:rPr>
          <w:rFonts w:ascii="Arial" w:hAnsi="Arial" w:cs="Arial"/>
          <w:sz w:val="22"/>
          <w:szCs w:val="22"/>
        </w:rPr>
        <w:tab/>
      </w:r>
      <w:r w:rsidRPr="006F6562">
        <w:rPr>
          <w:rFonts w:ascii="Arial" w:hAnsi="Arial" w:cs="Arial"/>
          <w:sz w:val="22"/>
          <w:szCs w:val="22"/>
        </w:rPr>
        <w:tab/>
        <w:t>(Police.UK, N.D)</w:t>
      </w:r>
    </w:p>
    <w:p w14:paraId="05F65381" w14:textId="77777777" w:rsidR="00CC5AC3" w:rsidRDefault="00CC5AC3" w:rsidP="006F6562">
      <w:pPr>
        <w:ind w:right="237"/>
        <w:jc w:val="both"/>
        <w:rPr>
          <w:sz w:val="22"/>
          <w:szCs w:val="22"/>
        </w:rPr>
      </w:pPr>
    </w:p>
    <w:p w14:paraId="6E9D985A" w14:textId="1E1DDA02" w:rsidR="008F4CA8" w:rsidRDefault="006F6562" w:rsidP="008A0E60">
      <w:pPr>
        <w:ind w:right="237"/>
        <w:rPr>
          <w:sz w:val="22"/>
          <w:szCs w:val="22"/>
        </w:rPr>
      </w:pPr>
      <w:r>
        <w:rPr>
          <w:sz w:val="22"/>
          <w:szCs w:val="22"/>
        </w:rPr>
        <w:t>Since the launch of ANPR, it has provided police force</w:t>
      </w:r>
      <w:r w:rsidR="003C78B5">
        <w:rPr>
          <w:sz w:val="22"/>
          <w:szCs w:val="22"/>
        </w:rPr>
        <w:t>s</w:t>
      </w:r>
      <w:r>
        <w:rPr>
          <w:sz w:val="22"/>
          <w:szCs w:val="22"/>
        </w:rPr>
        <w:t xml:space="preserve"> across the UK with significant assistance and results. Gwent Police conducted ‘Operation Utah’ in 2018 which was assisted using ANPR. </w:t>
      </w:r>
      <w:r w:rsidR="003C78B5">
        <w:rPr>
          <w:sz w:val="22"/>
          <w:szCs w:val="22"/>
        </w:rPr>
        <w:t>This</w:t>
      </w:r>
      <w:r>
        <w:rPr>
          <w:sz w:val="22"/>
          <w:szCs w:val="22"/>
        </w:rPr>
        <w:t xml:space="preserve"> focused</w:t>
      </w:r>
      <w:r w:rsidRPr="006F6562">
        <w:rPr>
          <w:sz w:val="22"/>
          <w:szCs w:val="22"/>
        </w:rPr>
        <w:t xml:space="preserve"> on</w:t>
      </w:r>
      <w:r w:rsidR="00CC5AC3">
        <w:rPr>
          <w:sz w:val="22"/>
          <w:szCs w:val="22"/>
        </w:rPr>
        <w:t xml:space="preserve"> disrupting</w:t>
      </w:r>
      <w:r w:rsidRPr="006F6562">
        <w:rPr>
          <w:sz w:val="22"/>
          <w:szCs w:val="22"/>
        </w:rPr>
        <w:t xml:space="preserve"> criminals using the roads and on defective vehicles.</w:t>
      </w:r>
      <w:r w:rsidR="00CC5AC3">
        <w:rPr>
          <w:sz w:val="22"/>
          <w:szCs w:val="22"/>
        </w:rPr>
        <w:t xml:space="preserve"> The operation was done in collaboration with </w:t>
      </w:r>
      <w:r w:rsidR="00CC5AC3" w:rsidRPr="00CC5AC3">
        <w:rPr>
          <w:sz w:val="22"/>
          <w:szCs w:val="22"/>
        </w:rPr>
        <w:t>Caerphilly Council Taxi Licensing and Scrap Metal Licensing</w:t>
      </w:r>
      <w:r w:rsidR="00CC5AC3">
        <w:rPr>
          <w:sz w:val="22"/>
          <w:szCs w:val="22"/>
        </w:rPr>
        <w:t xml:space="preserve">. The ANPR cameras used allowed for 56 vehicles to be identified and inspected by both police officers and other agencies. The results of the operation yielded substantial </w:t>
      </w:r>
      <w:r w:rsidR="002A7192">
        <w:rPr>
          <w:sz w:val="22"/>
          <w:szCs w:val="22"/>
        </w:rPr>
        <w:t>outcomes</w:t>
      </w:r>
      <w:r w:rsidR="00CC5AC3">
        <w:rPr>
          <w:sz w:val="22"/>
          <w:szCs w:val="22"/>
        </w:rPr>
        <w:t xml:space="preserve"> which </w:t>
      </w:r>
      <w:r w:rsidR="002A7192">
        <w:rPr>
          <w:sz w:val="22"/>
          <w:szCs w:val="22"/>
        </w:rPr>
        <w:t xml:space="preserve">include, </w:t>
      </w:r>
      <w:r w:rsidR="002A7192" w:rsidRPr="002A7192">
        <w:rPr>
          <w:sz w:val="22"/>
          <w:szCs w:val="22"/>
        </w:rPr>
        <w:t>22</w:t>
      </w:r>
      <w:r w:rsidR="002A7192">
        <w:rPr>
          <w:sz w:val="22"/>
          <w:szCs w:val="22"/>
        </w:rPr>
        <w:t xml:space="preserve"> traffic offence reports (TORS)</w:t>
      </w:r>
      <w:r w:rsidR="002A7192" w:rsidRPr="002A7192">
        <w:rPr>
          <w:sz w:val="22"/>
          <w:szCs w:val="22"/>
        </w:rPr>
        <w:t xml:space="preserve"> issued for various offences including no insurance, no licence, dangerous condition</w:t>
      </w:r>
      <w:r w:rsidR="002A7192">
        <w:rPr>
          <w:sz w:val="22"/>
          <w:szCs w:val="22"/>
        </w:rPr>
        <w:t xml:space="preserve">, 3 </w:t>
      </w:r>
      <w:r w:rsidR="00756AB3">
        <w:rPr>
          <w:sz w:val="22"/>
          <w:szCs w:val="22"/>
        </w:rPr>
        <w:t>vehicles</w:t>
      </w:r>
      <w:r w:rsidR="002A7192">
        <w:rPr>
          <w:sz w:val="22"/>
          <w:szCs w:val="22"/>
        </w:rPr>
        <w:t xml:space="preserve"> seized due to no valid tax and 11 vehicles seized for no valid insurance or license</w:t>
      </w:r>
      <w:r w:rsidR="00756AB3">
        <w:rPr>
          <w:sz w:val="22"/>
          <w:szCs w:val="22"/>
        </w:rPr>
        <w:t xml:space="preserve"> (Road safety Wales, 2018).</w:t>
      </w:r>
    </w:p>
    <w:p w14:paraId="2E0CB2EA" w14:textId="77777777" w:rsidR="008A0E60" w:rsidRDefault="008A0E60" w:rsidP="008A0E60">
      <w:pPr>
        <w:ind w:right="237"/>
        <w:rPr>
          <w:sz w:val="22"/>
          <w:szCs w:val="22"/>
        </w:rPr>
      </w:pPr>
    </w:p>
    <w:p w14:paraId="5290D71A" w14:textId="67762DE8" w:rsidR="00756AB3" w:rsidRDefault="00FF0CCD" w:rsidP="008A0E60">
      <w:pPr>
        <w:ind w:right="237"/>
        <w:rPr>
          <w:sz w:val="22"/>
          <w:szCs w:val="22"/>
        </w:rPr>
      </w:pPr>
      <w:r>
        <w:rPr>
          <w:sz w:val="22"/>
          <w:szCs w:val="22"/>
        </w:rPr>
        <w:t xml:space="preserve">Throughout my time as a police officer, there is a specific incident I can remember which led to the arrest of a male that developed by using the ANPR system. I was on routine mobile patrol with a </w:t>
      </w:r>
      <w:r w:rsidR="008A0E60">
        <w:rPr>
          <w:sz w:val="22"/>
          <w:szCs w:val="22"/>
        </w:rPr>
        <w:t>colleague,</w:t>
      </w:r>
      <w:r>
        <w:rPr>
          <w:sz w:val="22"/>
          <w:szCs w:val="22"/>
        </w:rPr>
        <w:t xml:space="preserve"> and I had the ANPR system loaded on my work device</w:t>
      </w:r>
      <w:r w:rsidR="003C78B5">
        <w:rPr>
          <w:sz w:val="22"/>
          <w:szCs w:val="22"/>
        </w:rPr>
        <w:t>. A</w:t>
      </w:r>
      <w:r>
        <w:rPr>
          <w:sz w:val="22"/>
          <w:szCs w:val="22"/>
        </w:rPr>
        <w:t xml:space="preserve"> vehicle that was linked to a male that was wanted for thefts in the Bristol area</w:t>
      </w:r>
      <w:r w:rsidR="00705104">
        <w:rPr>
          <w:sz w:val="22"/>
          <w:szCs w:val="22"/>
        </w:rPr>
        <w:t xml:space="preserve"> earlier that day, which</w:t>
      </w:r>
      <w:r>
        <w:rPr>
          <w:sz w:val="22"/>
          <w:szCs w:val="22"/>
        </w:rPr>
        <w:t xml:space="preserve"> alerted a</w:t>
      </w:r>
      <w:r w:rsidR="008A0E60">
        <w:rPr>
          <w:sz w:val="22"/>
          <w:szCs w:val="22"/>
        </w:rPr>
        <w:t>n ANPR</w:t>
      </w:r>
      <w:r>
        <w:rPr>
          <w:sz w:val="22"/>
          <w:szCs w:val="22"/>
        </w:rPr>
        <w:t xml:space="preserve"> camera that </w:t>
      </w:r>
      <w:r w:rsidR="008A0E60">
        <w:rPr>
          <w:sz w:val="22"/>
          <w:szCs w:val="22"/>
        </w:rPr>
        <w:t>we were near</w:t>
      </w:r>
      <w:r>
        <w:rPr>
          <w:sz w:val="22"/>
          <w:szCs w:val="22"/>
        </w:rPr>
        <w:t>. Acting swiftly my colleague and I attend</w:t>
      </w:r>
      <w:r w:rsidR="00993FC8">
        <w:rPr>
          <w:sz w:val="22"/>
          <w:szCs w:val="22"/>
        </w:rPr>
        <w:t>ed</w:t>
      </w:r>
      <w:r>
        <w:rPr>
          <w:sz w:val="22"/>
          <w:szCs w:val="22"/>
        </w:rPr>
        <w:t xml:space="preserve"> the area so that we could locate the vehicle. Whilst on the way to the location I was asking for as much information on the male and the offence he was linked to. Once we had located the vehicle minutes later, my colleague maintained a safe distance and stopped the subject vehicle using the cars blue lights ensuring minimal risk to members of the public. </w:t>
      </w:r>
    </w:p>
    <w:p w14:paraId="742D673F" w14:textId="77777777" w:rsidR="00FF0CCD" w:rsidRDefault="00FF0CCD" w:rsidP="008A0E60">
      <w:pPr>
        <w:ind w:right="237"/>
        <w:rPr>
          <w:sz w:val="22"/>
          <w:szCs w:val="22"/>
        </w:rPr>
      </w:pPr>
    </w:p>
    <w:p w14:paraId="1BF684E0" w14:textId="77777777" w:rsidR="00993FC8" w:rsidRDefault="00705104" w:rsidP="008A0E60">
      <w:pPr>
        <w:ind w:right="237"/>
        <w:rPr>
          <w:sz w:val="22"/>
          <w:szCs w:val="22"/>
        </w:rPr>
      </w:pPr>
      <w:r>
        <w:rPr>
          <w:sz w:val="22"/>
          <w:szCs w:val="22"/>
        </w:rPr>
        <w:t xml:space="preserve">As the vehicle came to a complete stop, I approached cautiously, maintaining vigilant situational awareness. With the assistance of my colleague and control room, we successfully identified the driver was the male that was wanted for the store thefts. I have the resumed to arrest the male for the outstanding offences. The ANPR system played a </w:t>
      </w:r>
      <w:r w:rsidR="008A0E60">
        <w:rPr>
          <w:sz w:val="22"/>
          <w:szCs w:val="22"/>
        </w:rPr>
        <w:t>pivotal</w:t>
      </w:r>
      <w:r>
        <w:rPr>
          <w:sz w:val="22"/>
          <w:szCs w:val="22"/>
        </w:rPr>
        <w:t xml:space="preserve"> role in providing accurate and swift information, enabling us to arrest the subject that was wanted from a different force area. </w:t>
      </w:r>
      <w:r w:rsidR="00C44B28">
        <w:rPr>
          <w:sz w:val="22"/>
          <w:szCs w:val="22"/>
        </w:rPr>
        <w:t xml:space="preserve"> </w:t>
      </w:r>
    </w:p>
    <w:p w14:paraId="78387316" w14:textId="5B543E2B" w:rsidR="00705104" w:rsidRDefault="00705104" w:rsidP="008A0E60">
      <w:pPr>
        <w:ind w:right="237"/>
        <w:rPr>
          <w:sz w:val="22"/>
          <w:szCs w:val="22"/>
        </w:rPr>
      </w:pPr>
      <w:r>
        <w:rPr>
          <w:sz w:val="22"/>
          <w:szCs w:val="22"/>
        </w:rPr>
        <w:t xml:space="preserve">Following the males arrest, I conducted a search of the </w:t>
      </w:r>
      <w:r w:rsidR="008A0E60">
        <w:rPr>
          <w:sz w:val="22"/>
          <w:szCs w:val="22"/>
        </w:rPr>
        <w:t>vehicle</w:t>
      </w:r>
      <w:r>
        <w:rPr>
          <w:sz w:val="22"/>
          <w:szCs w:val="22"/>
        </w:rPr>
        <w:t xml:space="preserve"> using our police search powers. This uncovered </w:t>
      </w:r>
      <w:r w:rsidR="008A0E60">
        <w:rPr>
          <w:sz w:val="22"/>
          <w:szCs w:val="22"/>
        </w:rPr>
        <w:t xml:space="preserve">additional evidence linking him to the thefts as I had located the items that were stolen. This successful utilization of the ANPR system not only led to the arrest of a prolific thief that was wanted but also contributed to the prevention of further criminal activity being carried out. </w:t>
      </w:r>
    </w:p>
    <w:p w14:paraId="7AE5B245" w14:textId="77777777" w:rsidR="00756AB3" w:rsidRDefault="00756AB3" w:rsidP="006F6562">
      <w:pPr>
        <w:ind w:right="237"/>
        <w:jc w:val="both"/>
        <w:rPr>
          <w:sz w:val="22"/>
          <w:szCs w:val="22"/>
        </w:rPr>
      </w:pPr>
    </w:p>
    <w:p w14:paraId="4739215C" w14:textId="77777777" w:rsidR="00697D9C" w:rsidRDefault="008A0E60" w:rsidP="006F6562">
      <w:pPr>
        <w:ind w:right="237"/>
        <w:jc w:val="both"/>
        <w:rPr>
          <w:sz w:val="22"/>
          <w:szCs w:val="22"/>
        </w:rPr>
      </w:pPr>
      <w:r>
        <w:rPr>
          <w:sz w:val="22"/>
          <w:szCs w:val="22"/>
        </w:rPr>
        <w:lastRenderedPageBreak/>
        <w:t>In conclusion, the effective utilization of information and intelligence within local and roads policing</w:t>
      </w:r>
      <w:r w:rsidR="00993FC8">
        <w:rPr>
          <w:sz w:val="22"/>
          <w:szCs w:val="22"/>
        </w:rPr>
        <w:t xml:space="preserve"> has been </w:t>
      </w:r>
      <w:r>
        <w:rPr>
          <w:sz w:val="22"/>
          <w:szCs w:val="22"/>
        </w:rPr>
        <w:t>proven to be a</w:t>
      </w:r>
      <w:r w:rsidR="00C44B28">
        <w:rPr>
          <w:sz w:val="22"/>
          <w:szCs w:val="22"/>
        </w:rPr>
        <w:t xml:space="preserve"> valuable strategy in the disruption and prevent of organised crime and county lines activity. By leveraging the mentioned information and intelligence gathering and sharing methods, it allows for police forces to </w:t>
      </w:r>
      <w:r w:rsidR="00697D9C">
        <w:rPr>
          <w:sz w:val="22"/>
          <w:szCs w:val="22"/>
        </w:rPr>
        <w:t>police proactively by being able</w:t>
      </w:r>
      <w:r w:rsidR="00C44B28">
        <w:rPr>
          <w:sz w:val="22"/>
          <w:szCs w:val="22"/>
        </w:rPr>
        <w:t xml:space="preserve"> to identify, intercept and disrupt crime that’s operating using the roads. </w:t>
      </w:r>
    </w:p>
    <w:p w14:paraId="22E87C96" w14:textId="77777777" w:rsidR="00697D9C" w:rsidRDefault="00697D9C" w:rsidP="006F6562">
      <w:pPr>
        <w:ind w:right="237"/>
        <w:jc w:val="both"/>
        <w:rPr>
          <w:sz w:val="22"/>
          <w:szCs w:val="22"/>
        </w:rPr>
      </w:pPr>
    </w:p>
    <w:p w14:paraId="489518F4" w14:textId="4DA65354" w:rsidR="00756AB3" w:rsidRDefault="00C44B28" w:rsidP="006F6562">
      <w:pPr>
        <w:ind w:right="237"/>
        <w:jc w:val="both"/>
        <w:rPr>
          <w:sz w:val="22"/>
          <w:szCs w:val="22"/>
        </w:rPr>
      </w:pPr>
      <w:r>
        <w:rPr>
          <w:sz w:val="22"/>
          <w:szCs w:val="22"/>
        </w:rPr>
        <w:t xml:space="preserve">As </w:t>
      </w:r>
      <w:r w:rsidR="00423AF2">
        <w:rPr>
          <w:sz w:val="22"/>
          <w:szCs w:val="22"/>
        </w:rPr>
        <w:t>mentioned,</w:t>
      </w:r>
      <w:r>
        <w:rPr>
          <w:sz w:val="22"/>
          <w:szCs w:val="22"/>
        </w:rPr>
        <w:t xml:space="preserve"> the APNR system has benefits to police forces, enabling </w:t>
      </w:r>
      <w:r w:rsidR="003C1080">
        <w:rPr>
          <w:sz w:val="22"/>
          <w:szCs w:val="22"/>
        </w:rPr>
        <w:t>police to investigate and pre-empt criminal activity. The combination of ANPR use and intelligence gathering can effectively interfere and apprehend criminals and their networks, enhancing the public safety on and off the roads. Finally, by police using ANPR and the information that it share</w:t>
      </w:r>
      <w:r w:rsidR="00697D9C">
        <w:rPr>
          <w:sz w:val="22"/>
          <w:szCs w:val="22"/>
        </w:rPr>
        <w:t>s</w:t>
      </w:r>
      <w:r w:rsidR="003C1080">
        <w:rPr>
          <w:sz w:val="22"/>
          <w:szCs w:val="22"/>
        </w:rPr>
        <w:t xml:space="preserve">, it allows them to continuously </w:t>
      </w:r>
      <w:r w:rsidR="00697D9C">
        <w:rPr>
          <w:sz w:val="22"/>
          <w:szCs w:val="22"/>
        </w:rPr>
        <w:t xml:space="preserve">be </w:t>
      </w:r>
      <w:r w:rsidR="003C1080">
        <w:rPr>
          <w:sz w:val="22"/>
          <w:szCs w:val="22"/>
        </w:rPr>
        <w:t>a step ahead of organised crime allowing police to up</w:t>
      </w:r>
      <w:r w:rsidR="00697D9C">
        <w:rPr>
          <w:sz w:val="22"/>
          <w:szCs w:val="22"/>
        </w:rPr>
        <w:t xml:space="preserve">hold </w:t>
      </w:r>
      <w:r w:rsidR="003C1080">
        <w:rPr>
          <w:sz w:val="22"/>
          <w:szCs w:val="22"/>
        </w:rPr>
        <w:t>the law and bring</w:t>
      </w:r>
      <w:r w:rsidR="00697D9C">
        <w:rPr>
          <w:sz w:val="22"/>
          <w:szCs w:val="22"/>
        </w:rPr>
        <w:t xml:space="preserve"> </w:t>
      </w:r>
      <w:r w:rsidR="003C1080">
        <w:rPr>
          <w:sz w:val="22"/>
          <w:szCs w:val="22"/>
        </w:rPr>
        <w:t>offenders to justice.</w:t>
      </w:r>
    </w:p>
    <w:p w14:paraId="3007D258" w14:textId="77777777" w:rsidR="00CC5AC3" w:rsidRDefault="00CC5AC3" w:rsidP="006F6562">
      <w:pPr>
        <w:ind w:right="237"/>
        <w:jc w:val="both"/>
        <w:rPr>
          <w:sz w:val="22"/>
          <w:szCs w:val="22"/>
        </w:rPr>
      </w:pPr>
    </w:p>
    <w:p w14:paraId="745436AA" w14:textId="4F71325F" w:rsidR="003C1080" w:rsidRDefault="003C1080" w:rsidP="003C1080">
      <w:pPr>
        <w:ind w:right="237"/>
        <w:jc w:val="both"/>
        <w:rPr>
          <w:sz w:val="24"/>
          <w:szCs w:val="24"/>
        </w:rPr>
      </w:pPr>
      <w:r w:rsidRPr="000D77CA">
        <w:rPr>
          <w:b/>
          <w:sz w:val="22"/>
          <w:szCs w:val="22"/>
        </w:rPr>
        <w:t>Word</w:t>
      </w:r>
      <w:r>
        <w:rPr>
          <w:b/>
          <w:sz w:val="22"/>
          <w:szCs w:val="22"/>
        </w:rPr>
        <w:t xml:space="preserve"> Count</w:t>
      </w:r>
      <w:r w:rsidRPr="000D77CA">
        <w:rPr>
          <w:b/>
          <w:sz w:val="22"/>
          <w:szCs w:val="22"/>
        </w:rPr>
        <w:t xml:space="preserve"> - </w:t>
      </w:r>
      <w:r>
        <w:rPr>
          <w:b/>
          <w:sz w:val="22"/>
          <w:szCs w:val="22"/>
        </w:rPr>
        <w:t>1</w:t>
      </w:r>
      <w:r w:rsidR="00D661F0">
        <w:rPr>
          <w:b/>
          <w:sz w:val="22"/>
          <w:szCs w:val="22"/>
        </w:rPr>
        <w:t>599</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44BF83AB" w14:textId="77777777" w:rsidR="003B1D32" w:rsidRDefault="003B1D32" w:rsidP="001BC1C4">
      <w:pPr>
        <w:ind w:right="237"/>
        <w:rPr>
          <w:b/>
          <w:sz w:val="24"/>
          <w:szCs w:val="24"/>
        </w:rPr>
      </w:pPr>
    </w:p>
    <w:p w14:paraId="592CAEBA" w14:textId="3A78E9F4" w:rsidR="003B1D32" w:rsidRPr="00270EEB" w:rsidRDefault="003B1D32" w:rsidP="003B1D32">
      <w:pPr>
        <w:ind w:right="237"/>
        <w:jc w:val="center"/>
        <w:rPr>
          <w:sz w:val="24"/>
          <w:szCs w:val="24"/>
        </w:rPr>
        <w:sectPr w:rsidR="003B1D32" w:rsidRPr="00270EEB" w:rsidSect="0022001B">
          <w:footerReference w:type="default" r:id="rId14"/>
          <w:pgSz w:w="11906" w:h="16838" w:code="9"/>
          <w:pgMar w:top="1440" w:right="1440" w:bottom="1440" w:left="1440" w:header="720" w:footer="720" w:gutter="0"/>
          <w:cols w:space="720"/>
          <w:docGrid w:linePitch="272"/>
        </w:sectPr>
      </w:pPr>
    </w:p>
    <w:p w14:paraId="1F198A40" w14:textId="558243FA" w:rsidR="00FE5420" w:rsidRDefault="00FE5420" w:rsidP="003B1D32">
      <w:pPr>
        <w:overflowPunct/>
        <w:autoSpaceDE/>
        <w:autoSpaceDN/>
        <w:adjustRightInd/>
        <w:ind w:right="225"/>
        <w:jc w:val="center"/>
        <w:rPr>
          <w:sz w:val="24"/>
          <w:szCs w:val="24"/>
          <w:lang w:eastAsia="zh-TW"/>
        </w:rPr>
      </w:pPr>
      <w:r w:rsidRPr="00FE5420">
        <w:rPr>
          <w:b/>
          <w:bCs/>
          <w:sz w:val="24"/>
          <w:szCs w:val="24"/>
          <w:lang w:eastAsia="zh-TW"/>
        </w:rPr>
        <w:lastRenderedPageBreak/>
        <w:t>Task 5</w:t>
      </w:r>
    </w:p>
    <w:p w14:paraId="54B2E53E" w14:textId="77777777" w:rsidR="003B1D32" w:rsidRDefault="003B1D32" w:rsidP="00FE5420">
      <w:pPr>
        <w:overflowPunct/>
        <w:autoSpaceDE/>
        <w:autoSpaceDN/>
        <w:adjustRightInd/>
        <w:ind w:right="225"/>
        <w:jc w:val="center"/>
        <w:rPr>
          <w:sz w:val="24"/>
          <w:szCs w:val="24"/>
          <w:lang w:eastAsia="zh-TW"/>
        </w:rPr>
      </w:pPr>
    </w:p>
    <w:p w14:paraId="2B2CB523" w14:textId="77777777" w:rsidR="003B1D32" w:rsidRPr="00FE5420" w:rsidRDefault="003B1D32" w:rsidP="00FE5420">
      <w:pPr>
        <w:overflowPunct/>
        <w:autoSpaceDE/>
        <w:autoSpaceDN/>
        <w:adjustRightInd/>
        <w:ind w:right="225"/>
        <w:jc w:val="center"/>
        <w:rPr>
          <w:rFonts w:ascii="Segoe UI" w:hAnsi="Segoe UI" w:cs="Segoe UI"/>
          <w:sz w:val="18"/>
          <w:szCs w:val="18"/>
          <w:lang w:eastAsia="zh-TW"/>
        </w:rPr>
      </w:pP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71"/>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5E9D5C7" w14:textId="77777777" w:rsidR="000F1A26" w:rsidRDefault="00FE5420" w:rsidP="00FE5420">
            <w:pPr>
              <w:overflowPunct/>
              <w:autoSpaceDE/>
              <w:autoSpaceDN/>
              <w:adjustRightInd/>
              <w:rPr>
                <w:sz w:val="22"/>
                <w:szCs w:val="22"/>
                <w:lang w:eastAsia="zh-TW"/>
              </w:rPr>
            </w:pPr>
            <w:r w:rsidRPr="00FE5420">
              <w:rPr>
                <w:sz w:val="22"/>
                <w:szCs w:val="22"/>
                <w:lang w:eastAsia="zh-TW"/>
              </w:rPr>
              <w:t>5-7</w:t>
            </w:r>
          </w:p>
          <w:p w14:paraId="304FCA65" w14:textId="77777777" w:rsidR="000F1A26" w:rsidRDefault="000F1A26" w:rsidP="00FE5420">
            <w:pPr>
              <w:overflowPunct/>
              <w:autoSpaceDE/>
              <w:autoSpaceDN/>
              <w:adjustRightInd/>
              <w:rPr>
                <w:sz w:val="22"/>
                <w:szCs w:val="22"/>
                <w:lang w:eastAsia="zh-TW"/>
              </w:rPr>
            </w:pPr>
          </w:p>
          <w:p w14:paraId="4F4734CC" w14:textId="6A6D5E3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76DF08B" w14:textId="77777777" w:rsidR="000F1A26" w:rsidRDefault="00FE5420" w:rsidP="00FE5420">
            <w:pPr>
              <w:overflowPunct/>
              <w:autoSpaceDE/>
              <w:autoSpaceDN/>
              <w:adjustRightInd/>
              <w:rPr>
                <w:sz w:val="22"/>
                <w:szCs w:val="22"/>
                <w:lang w:eastAsia="zh-TW"/>
              </w:rPr>
            </w:pPr>
            <w:r w:rsidRPr="00FE5420">
              <w:rPr>
                <w:sz w:val="22"/>
                <w:szCs w:val="22"/>
                <w:lang w:eastAsia="zh-TW"/>
              </w:rPr>
              <w:t>8-10 </w:t>
            </w:r>
          </w:p>
          <w:p w14:paraId="68DE960E" w14:textId="77777777" w:rsidR="00180461" w:rsidRDefault="00180461" w:rsidP="00FE5420">
            <w:pPr>
              <w:overflowPunct/>
              <w:autoSpaceDE/>
              <w:autoSpaceDN/>
              <w:adjustRightInd/>
              <w:rPr>
                <w:sz w:val="22"/>
                <w:szCs w:val="22"/>
                <w:lang w:eastAsia="zh-TW"/>
              </w:rPr>
            </w:pPr>
          </w:p>
          <w:p w14:paraId="084D2D24" w14:textId="3E2F7F50" w:rsidR="00180461" w:rsidRPr="00180461" w:rsidRDefault="00180461"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252610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6159AF7" w14:textId="77777777" w:rsidR="00180461" w:rsidRDefault="00180461" w:rsidP="00FE5420">
            <w:pPr>
              <w:overflowPunct/>
              <w:autoSpaceDE/>
              <w:autoSpaceDN/>
              <w:adjustRightInd/>
              <w:rPr>
                <w:sz w:val="22"/>
                <w:szCs w:val="22"/>
                <w:lang w:eastAsia="zh-TW"/>
              </w:rPr>
            </w:pPr>
          </w:p>
          <w:p w14:paraId="40406209" w14:textId="00FDBA75" w:rsidR="00180461" w:rsidRDefault="00180461" w:rsidP="00FE5420">
            <w:pPr>
              <w:overflowPunct/>
              <w:autoSpaceDE/>
              <w:autoSpaceDN/>
              <w:adjustRightInd/>
              <w:rPr>
                <w:sz w:val="22"/>
                <w:szCs w:val="22"/>
                <w:lang w:eastAsia="zh-TW"/>
              </w:rPr>
            </w:pPr>
            <w:r>
              <w:rPr>
                <w:sz w:val="22"/>
                <w:szCs w:val="22"/>
                <w:lang w:eastAsia="zh-TW"/>
              </w:rPr>
              <w:t>5</w:t>
            </w:r>
          </w:p>
          <w:p w14:paraId="61808C87" w14:textId="77777777" w:rsidR="00B21822" w:rsidRDefault="00B21822" w:rsidP="00FE5420">
            <w:pPr>
              <w:overflowPunct/>
              <w:autoSpaceDE/>
              <w:autoSpaceDN/>
              <w:adjustRightInd/>
              <w:rPr>
                <w:sz w:val="22"/>
                <w:szCs w:val="22"/>
                <w:lang w:eastAsia="zh-TW"/>
              </w:rPr>
            </w:pPr>
          </w:p>
          <w:p w14:paraId="0BCB15AA" w14:textId="77777777" w:rsidR="00B21822" w:rsidRPr="00FE5420" w:rsidRDefault="00B21822"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706D65" w14:textId="77777777" w:rsidR="00697D9C" w:rsidRDefault="00336CDD" w:rsidP="00FE5420">
            <w:pPr>
              <w:overflowPunct/>
              <w:autoSpaceDE/>
              <w:autoSpaceDN/>
              <w:adjustRightInd/>
              <w:rPr>
                <w:sz w:val="22"/>
                <w:szCs w:val="22"/>
                <w:lang w:eastAsia="zh-TW"/>
              </w:rPr>
            </w:pPr>
            <w:r>
              <w:rPr>
                <w:sz w:val="22"/>
                <w:szCs w:val="22"/>
                <w:lang w:eastAsia="zh-TW"/>
              </w:rPr>
              <w:t>A specific area where I would like to improve my knowledge on and have a specific interest in is roads policing</w:t>
            </w:r>
            <w:r w:rsidR="00185359">
              <w:rPr>
                <w:sz w:val="22"/>
                <w:szCs w:val="22"/>
                <w:lang w:eastAsia="zh-TW"/>
              </w:rPr>
              <w:t>. I aim to enhance my knowledge in th</w:t>
            </w:r>
            <w:r w:rsidR="000650C2">
              <w:rPr>
                <w:sz w:val="22"/>
                <w:szCs w:val="22"/>
                <w:lang w:eastAsia="zh-TW"/>
              </w:rPr>
              <w:t>is</w:t>
            </w:r>
            <w:r w:rsidR="00185359">
              <w:rPr>
                <w:sz w:val="22"/>
                <w:szCs w:val="22"/>
                <w:lang w:eastAsia="zh-TW"/>
              </w:rPr>
              <w:t xml:space="preserve"> area as</w:t>
            </w:r>
            <w:r w:rsidR="00FE5420" w:rsidRPr="00FE5420">
              <w:rPr>
                <w:sz w:val="22"/>
                <w:szCs w:val="22"/>
                <w:lang w:eastAsia="zh-TW"/>
              </w:rPr>
              <w:t> </w:t>
            </w:r>
            <w:r w:rsidR="000650C2">
              <w:rPr>
                <w:sz w:val="22"/>
                <w:szCs w:val="22"/>
                <w:lang w:eastAsia="zh-TW"/>
              </w:rPr>
              <w:t xml:space="preserve">it is a large part of what we deal with </w:t>
            </w:r>
            <w:proofErr w:type="gramStart"/>
            <w:r w:rsidR="000650C2">
              <w:rPr>
                <w:sz w:val="22"/>
                <w:szCs w:val="22"/>
                <w:lang w:eastAsia="zh-TW"/>
              </w:rPr>
              <w:t xml:space="preserve">on a </w:t>
            </w:r>
            <w:r w:rsidR="00697D9C">
              <w:rPr>
                <w:sz w:val="22"/>
                <w:szCs w:val="22"/>
                <w:lang w:eastAsia="zh-TW"/>
              </w:rPr>
              <w:t>daily</w:t>
            </w:r>
            <w:r w:rsidR="000650C2">
              <w:rPr>
                <w:sz w:val="22"/>
                <w:szCs w:val="22"/>
                <w:lang w:eastAsia="zh-TW"/>
              </w:rPr>
              <w:t xml:space="preserve"> basis</w:t>
            </w:r>
            <w:proofErr w:type="gramEnd"/>
            <w:r w:rsidR="000650C2">
              <w:rPr>
                <w:sz w:val="22"/>
                <w:szCs w:val="22"/>
                <w:lang w:eastAsia="zh-TW"/>
              </w:rPr>
              <w:t xml:space="preserve"> on response policing. </w:t>
            </w:r>
          </w:p>
          <w:p w14:paraId="0A58753F" w14:textId="77777777" w:rsidR="00697D9C" w:rsidRDefault="00697D9C" w:rsidP="00FE5420">
            <w:pPr>
              <w:overflowPunct/>
              <w:autoSpaceDE/>
              <w:autoSpaceDN/>
              <w:adjustRightInd/>
              <w:rPr>
                <w:sz w:val="22"/>
                <w:szCs w:val="22"/>
                <w:lang w:eastAsia="zh-TW"/>
              </w:rPr>
            </w:pPr>
          </w:p>
          <w:p w14:paraId="7410956E" w14:textId="77777777" w:rsidR="00697D9C" w:rsidRDefault="0045141D" w:rsidP="00FE5420">
            <w:pPr>
              <w:overflowPunct/>
              <w:autoSpaceDE/>
              <w:autoSpaceDN/>
              <w:adjustRightInd/>
              <w:rPr>
                <w:sz w:val="22"/>
                <w:szCs w:val="22"/>
                <w:lang w:eastAsia="zh-TW"/>
              </w:rPr>
            </w:pPr>
            <w:r>
              <w:rPr>
                <w:sz w:val="22"/>
                <w:szCs w:val="22"/>
                <w:lang w:eastAsia="zh-TW"/>
              </w:rPr>
              <w:t xml:space="preserve">Currently I have a good level of knowledge on traffic offences, </w:t>
            </w:r>
            <w:r w:rsidR="008B6603">
              <w:rPr>
                <w:sz w:val="22"/>
                <w:szCs w:val="22"/>
                <w:lang w:eastAsia="zh-TW"/>
              </w:rPr>
              <w:t xml:space="preserve">scene management/preservation and </w:t>
            </w:r>
            <w:r w:rsidR="00016E1F">
              <w:rPr>
                <w:sz w:val="22"/>
                <w:szCs w:val="22"/>
                <w:lang w:eastAsia="zh-TW"/>
              </w:rPr>
              <w:t xml:space="preserve">requirements that make a road worthy or not. </w:t>
            </w:r>
            <w:r w:rsidR="00964EA8">
              <w:rPr>
                <w:sz w:val="22"/>
                <w:szCs w:val="22"/>
                <w:lang w:eastAsia="zh-TW"/>
              </w:rPr>
              <w:t xml:space="preserve">I wish to further build upon these skills and </w:t>
            </w:r>
            <w:r w:rsidR="00964EA8">
              <w:rPr>
                <w:sz w:val="22"/>
                <w:szCs w:val="22"/>
                <w:lang w:eastAsia="zh-TW"/>
              </w:rPr>
              <w:lastRenderedPageBreak/>
              <w:t xml:space="preserve">broaden my </w:t>
            </w:r>
            <w:r w:rsidR="00C6093F">
              <w:rPr>
                <w:sz w:val="22"/>
                <w:szCs w:val="22"/>
                <w:lang w:eastAsia="zh-TW"/>
              </w:rPr>
              <w:t xml:space="preserve">experience in </w:t>
            </w:r>
            <w:r w:rsidR="00937464">
              <w:rPr>
                <w:sz w:val="22"/>
                <w:szCs w:val="22"/>
                <w:lang w:eastAsia="zh-TW"/>
              </w:rPr>
              <w:t>this area</w:t>
            </w:r>
            <w:r w:rsidR="00C6093F">
              <w:rPr>
                <w:sz w:val="22"/>
                <w:szCs w:val="22"/>
                <w:lang w:eastAsia="zh-TW"/>
              </w:rPr>
              <w:t xml:space="preserve"> to become more of a </w:t>
            </w:r>
            <w:r w:rsidR="003103BB">
              <w:rPr>
                <w:sz w:val="22"/>
                <w:szCs w:val="22"/>
                <w:lang w:eastAsia="zh-TW"/>
              </w:rPr>
              <w:t>well-balanced</w:t>
            </w:r>
            <w:r w:rsidR="00C6093F">
              <w:rPr>
                <w:sz w:val="22"/>
                <w:szCs w:val="22"/>
                <w:lang w:eastAsia="zh-TW"/>
              </w:rPr>
              <w:t xml:space="preserve"> and experienced police officer. </w:t>
            </w:r>
          </w:p>
          <w:p w14:paraId="5C1DC9B2" w14:textId="77777777" w:rsidR="00697D9C" w:rsidRDefault="00697D9C" w:rsidP="00FE5420">
            <w:pPr>
              <w:overflowPunct/>
              <w:autoSpaceDE/>
              <w:autoSpaceDN/>
              <w:adjustRightInd/>
              <w:rPr>
                <w:sz w:val="22"/>
                <w:szCs w:val="22"/>
                <w:lang w:eastAsia="zh-TW"/>
              </w:rPr>
            </w:pPr>
          </w:p>
          <w:p w14:paraId="38C4FBFC" w14:textId="3B41887C" w:rsidR="00FE5420" w:rsidRDefault="00C6093F" w:rsidP="00FE5420">
            <w:pPr>
              <w:overflowPunct/>
              <w:autoSpaceDE/>
              <w:autoSpaceDN/>
              <w:adjustRightInd/>
              <w:rPr>
                <w:sz w:val="22"/>
                <w:szCs w:val="22"/>
                <w:lang w:eastAsia="zh-TW"/>
              </w:rPr>
            </w:pPr>
            <w:r>
              <w:rPr>
                <w:sz w:val="22"/>
                <w:szCs w:val="22"/>
                <w:lang w:eastAsia="zh-TW"/>
              </w:rPr>
              <w:t xml:space="preserve">To do this, I have obtained an attachment with the roads policing department in Gwent police, I believe working with colleagues on this department will </w:t>
            </w:r>
            <w:r w:rsidR="00E42BBC">
              <w:rPr>
                <w:sz w:val="22"/>
                <w:szCs w:val="22"/>
                <w:lang w:eastAsia="zh-TW"/>
              </w:rPr>
              <w:t xml:space="preserve">enhance my knowledge on things like road traffic collisions </w:t>
            </w:r>
            <w:r w:rsidR="00937464">
              <w:rPr>
                <w:sz w:val="22"/>
                <w:szCs w:val="22"/>
                <w:lang w:eastAsia="zh-TW"/>
              </w:rPr>
              <w:t>and other</w:t>
            </w:r>
            <w:r w:rsidR="00E42BBC">
              <w:rPr>
                <w:sz w:val="22"/>
                <w:szCs w:val="22"/>
                <w:lang w:eastAsia="zh-TW"/>
              </w:rPr>
              <w:t xml:space="preserve"> traffic offences</w:t>
            </w:r>
            <w:r w:rsidR="00937464">
              <w:rPr>
                <w:sz w:val="22"/>
                <w:szCs w:val="22"/>
                <w:lang w:eastAsia="zh-TW"/>
              </w:rPr>
              <w:t xml:space="preserve"> that I may not come across as a response police officer. </w:t>
            </w:r>
          </w:p>
          <w:p w14:paraId="29A2A56B" w14:textId="77777777" w:rsidR="00040EA3" w:rsidRPr="00FE5420" w:rsidRDefault="00040EA3"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4131B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E64AF85" w14:textId="77777777" w:rsidR="00BC4079" w:rsidRDefault="00BC4079" w:rsidP="00FE5420">
            <w:pPr>
              <w:overflowPunct/>
              <w:autoSpaceDE/>
              <w:autoSpaceDN/>
              <w:adjustRightInd/>
              <w:rPr>
                <w:sz w:val="24"/>
                <w:szCs w:val="24"/>
                <w:lang w:eastAsia="zh-TW"/>
              </w:rPr>
            </w:pPr>
          </w:p>
          <w:p w14:paraId="0C242629" w14:textId="57AE6126" w:rsidR="00BC4079" w:rsidRPr="00FE5420" w:rsidRDefault="00BC4079"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9E092E" w14:textId="77777777" w:rsidR="00BC4079" w:rsidRDefault="00FE5420" w:rsidP="00FE5420">
            <w:pPr>
              <w:overflowPunct/>
              <w:autoSpaceDE/>
              <w:autoSpaceDN/>
              <w:adjustRightInd/>
              <w:rPr>
                <w:sz w:val="22"/>
                <w:szCs w:val="22"/>
                <w:lang w:eastAsia="zh-TW"/>
              </w:rPr>
            </w:pPr>
            <w:r w:rsidRPr="00FE5420">
              <w:rPr>
                <w:sz w:val="22"/>
                <w:szCs w:val="22"/>
                <w:lang w:eastAsia="zh-TW"/>
              </w:rPr>
              <w:t>8-10</w:t>
            </w:r>
          </w:p>
          <w:p w14:paraId="4A47325B" w14:textId="77777777" w:rsidR="00BC4079" w:rsidRDefault="00BC4079" w:rsidP="00FE5420">
            <w:pPr>
              <w:overflowPunct/>
              <w:autoSpaceDE/>
              <w:autoSpaceDN/>
              <w:adjustRightInd/>
              <w:rPr>
                <w:sz w:val="22"/>
                <w:szCs w:val="22"/>
                <w:lang w:eastAsia="zh-TW"/>
              </w:rPr>
            </w:pPr>
          </w:p>
          <w:p w14:paraId="29C4CCF7" w14:textId="2863B7AF" w:rsidR="00FE5420" w:rsidRPr="00FE5420" w:rsidRDefault="00BC4079" w:rsidP="00FE5420">
            <w:pPr>
              <w:overflowPunct/>
              <w:autoSpaceDE/>
              <w:autoSpaceDN/>
              <w:adjustRightInd/>
              <w:rPr>
                <w:rFonts w:ascii="Times New Roman" w:hAnsi="Times New Roman" w:cs="Times New Roman"/>
                <w:sz w:val="24"/>
                <w:szCs w:val="24"/>
                <w:lang w:eastAsia="zh-TW"/>
              </w:rPr>
            </w:pPr>
            <w:r>
              <w:rPr>
                <w:sz w:val="22"/>
                <w:szCs w:val="22"/>
                <w:lang w:eastAsia="zh-TW"/>
              </w:rPr>
              <w:t>5</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22DC0F5A" w14:textId="77777777" w:rsidR="00697D9C" w:rsidRDefault="00031C19" w:rsidP="00FE5420">
            <w:pPr>
              <w:overflowPunct/>
              <w:autoSpaceDE/>
              <w:autoSpaceDN/>
              <w:adjustRightInd/>
              <w:rPr>
                <w:sz w:val="22"/>
                <w:szCs w:val="22"/>
                <w:lang w:eastAsia="zh-TW"/>
              </w:rPr>
            </w:pPr>
            <w:r>
              <w:rPr>
                <w:sz w:val="22"/>
                <w:szCs w:val="22"/>
                <w:lang w:eastAsia="zh-TW"/>
              </w:rPr>
              <w:t>In my role as a response police constable</w:t>
            </w:r>
            <w:r w:rsidR="00A14895">
              <w:rPr>
                <w:sz w:val="22"/>
                <w:szCs w:val="22"/>
                <w:lang w:eastAsia="zh-TW"/>
              </w:rPr>
              <w:t>, within the last year I have learned many skills that have helped endlessly</w:t>
            </w:r>
            <w:r w:rsidR="00510FE8">
              <w:rPr>
                <w:sz w:val="22"/>
                <w:szCs w:val="22"/>
                <w:lang w:eastAsia="zh-TW"/>
              </w:rPr>
              <w:t xml:space="preserve"> for many different situations </w:t>
            </w:r>
            <w:r w:rsidR="002F1704">
              <w:rPr>
                <w:sz w:val="22"/>
                <w:szCs w:val="22"/>
                <w:lang w:eastAsia="zh-TW"/>
              </w:rPr>
              <w:t>I’ve</w:t>
            </w:r>
            <w:r w:rsidR="00510FE8">
              <w:rPr>
                <w:sz w:val="22"/>
                <w:szCs w:val="22"/>
                <w:lang w:eastAsia="zh-TW"/>
              </w:rPr>
              <w:t xml:space="preserve"> been faced with. </w:t>
            </w:r>
          </w:p>
          <w:p w14:paraId="5D74E1F3" w14:textId="77777777" w:rsidR="00697D9C" w:rsidRDefault="00697D9C" w:rsidP="00FE5420">
            <w:pPr>
              <w:overflowPunct/>
              <w:autoSpaceDE/>
              <w:autoSpaceDN/>
              <w:adjustRightInd/>
              <w:rPr>
                <w:sz w:val="22"/>
                <w:szCs w:val="22"/>
                <w:lang w:eastAsia="zh-TW"/>
              </w:rPr>
            </w:pPr>
          </w:p>
          <w:p w14:paraId="564CA96E" w14:textId="77777777" w:rsidR="00697D9C" w:rsidRDefault="00510FE8" w:rsidP="00FE5420">
            <w:pPr>
              <w:overflowPunct/>
              <w:autoSpaceDE/>
              <w:autoSpaceDN/>
              <w:adjustRightInd/>
              <w:rPr>
                <w:sz w:val="22"/>
                <w:szCs w:val="22"/>
                <w:lang w:eastAsia="zh-TW"/>
              </w:rPr>
            </w:pPr>
            <w:r>
              <w:rPr>
                <w:sz w:val="22"/>
                <w:szCs w:val="22"/>
                <w:lang w:eastAsia="zh-TW"/>
              </w:rPr>
              <w:t xml:space="preserve">Some of those skills are, communication and listening skills, </w:t>
            </w:r>
            <w:r w:rsidR="00F44ED6">
              <w:rPr>
                <w:sz w:val="22"/>
                <w:szCs w:val="22"/>
                <w:lang w:eastAsia="zh-TW"/>
              </w:rPr>
              <w:t xml:space="preserve">assertiveness, and </w:t>
            </w:r>
            <w:r w:rsidR="002F1704">
              <w:rPr>
                <w:sz w:val="22"/>
                <w:szCs w:val="22"/>
                <w:lang w:eastAsia="zh-TW"/>
              </w:rPr>
              <w:t>decision-making</w:t>
            </w:r>
            <w:r w:rsidR="00F44ED6">
              <w:rPr>
                <w:sz w:val="22"/>
                <w:szCs w:val="22"/>
                <w:lang w:eastAsia="zh-TW"/>
              </w:rPr>
              <w:t xml:space="preserve"> skills. As a police officer we are faced with </w:t>
            </w:r>
            <w:r w:rsidR="00D80C8E">
              <w:rPr>
                <w:sz w:val="22"/>
                <w:szCs w:val="22"/>
                <w:lang w:eastAsia="zh-TW"/>
              </w:rPr>
              <w:t xml:space="preserve">endless </w:t>
            </w:r>
            <w:r w:rsidR="002F1704">
              <w:rPr>
                <w:sz w:val="22"/>
                <w:szCs w:val="22"/>
                <w:lang w:eastAsia="zh-TW"/>
              </w:rPr>
              <w:t>unexpected</w:t>
            </w:r>
            <w:r w:rsidR="00D80C8E">
              <w:rPr>
                <w:sz w:val="22"/>
                <w:szCs w:val="22"/>
                <w:lang w:eastAsia="zh-TW"/>
              </w:rPr>
              <w:t xml:space="preserve"> challenges where we are </w:t>
            </w:r>
            <w:r w:rsidR="002F1704">
              <w:rPr>
                <w:sz w:val="22"/>
                <w:szCs w:val="22"/>
                <w:lang w:eastAsia="zh-TW"/>
              </w:rPr>
              <w:t>expected</w:t>
            </w:r>
            <w:r w:rsidR="00D80C8E">
              <w:rPr>
                <w:sz w:val="22"/>
                <w:szCs w:val="22"/>
                <w:lang w:eastAsia="zh-TW"/>
              </w:rPr>
              <w:t xml:space="preserve"> to deliver the best possible service to those we serve.</w:t>
            </w:r>
            <w:r w:rsidR="0034078B">
              <w:rPr>
                <w:sz w:val="22"/>
                <w:szCs w:val="22"/>
                <w:lang w:eastAsia="zh-TW"/>
              </w:rPr>
              <w:t xml:space="preserve"> </w:t>
            </w:r>
          </w:p>
          <w:p w14:paraId="4491B7AD" w14:textId="77777777" w:rsidR="00697D9C" w:rsidRDefault="00697D9C" w:rsidP="00FE5420">
            <w:pPr>
              <w:overflowPunct/>
              <w:autoSpaceDE/>
              <w:autoSpaceDN/>
              <w:adjustRightInd/>
              <w:rPr>
                <w:sz w:val="22"/>
                <w:szCs w:val="22"/>
                <w:lang w:eastAsia="zh-TW"/>
              </w:rPr>
            </w:pPr>
          </w:p>
          <w:p w14:paraId="57E4D45E" w14:textId="77777777" w:rsidR="00697D9C" w:rsidRDefault="0034078B" w:rsidP="00FE5420">
            <w:pPr>
              <w:overflowPunct/>
              <w:autoSpaceDE/>
              <w:autoSpaceDN/>
              <w:adjustRightInd/>
              <w:rPr>
                <w:sz w:val="22"/>
                <w:szCs w:val="22"/>
                <w:lang w:eastAsia="zh-TW"/>
              </w:rPr>
            </w:pPr>
            <w:r>
              <w:rPr>
                <w:sz w:val="22"/>
                <w:szCs w:val="22"/>
                <w:lang w:eastAsia="zh-TW"/>
              </w:rPr>
              <w:t>Police officers need a wide range of diverse skills and abilities</w:t>
            </w:r>
            <w:r w:rsidR="0050380F">
              <w:rPr>
                <w:sz w:val="22"/>
                <w:szCs w:val="22"/>
                <w:lang w:eastAsia="zh-TW"/>
              </w:rPr>
              <w:t xml:space="preserve">. Officers need to </w:t>
            </w:r>
            <w:r w:rsidR="002F1704">
              <w:rPr>
                <w:sz w:val="22"/>
                <w:szCs w:val="22"/>
                <w:lang w:eastAsia="zh-TW"/>
              </w:rPr>
              <w:t>possess</w:t>
            </w:r>
            <w:r w:rsidR="00717EFF">
              <w:rPr>
                <w:sz w:val="22"/>
                <w:szCs w:val="22"/>
                <w:lang w:eastAsia="zh-TW"/>
              </w:rPr>
              <w:t xml:space="preserve"> critical thinking and </w:t>
            </w:r>
            <w:proofErr w:type="gramStart"/>
            <w:r w:rsidR="00717EFF">
              <w:rPr>
                <w:sz w:val="22"/>
                <w:szCs w:val="22"/>
                <w:lang w:eastAsia="zh-TW"/>
              </w:rPr>
              <w:t>problem solving</w:t>
            </w:r>
            <w:proofErr w:type="gramEnd"/>
            <w:r w:rsidR="00717EFF">
              <w:rPr>
                <w:sz w:val="22"/>
                <w:szCs w:val="22"/>
                <w:lang w:eastAsia="zh-TW"/>
              </w:rPr>
              <w:t xml:space="preserve"> skills necessary for intricate circumstances</w:t>
            </w:r>
            <w:r w:rsidR="00697D9C">
              <w:rPr>
                <w:sz w:val="22"/>
                <w:szCs w:val="22"/>
                <w:lang w:eastAsia="zh-TW"/>
              </w:rPr>
              <w:t>.</w:t>
            </w:r>
            <w:r w:rsidR="002E7631">
              <w:rPr>
                <w:sz w:val="22"/>
                <w:szCs w:val="22"/>
                <w:lang w:eastAsia="zh-TW"/>
              </w:rPr>
              <w:t xml:space="preserve"> I am aware there are many skills that I need to learn and improve on that can further assist me in my role for example</w:t>
            </w:r>
            <w:r w:rsidR="002B4CE9">
              <w:rPr>
                <w:sz w:val="22"/>
                <w:szCs w:val="22"/>
                <w:lang w:eastAsia="zh-TW"/>
              </w:rPr>
              <w:t xml:space="preserve"> I would like to improve my emotional awareness </w:t>
            </w:r>
            <w:r w:rsidR="00466AEC">
              <w:rPr>
                <w:sz w:val="22"/>
                <w:szCs w:val="22"/>
                <w:lang w:eastAsia="zh-TW"/>
              </w:rPr>
              <w:t>when dealing with vulnerable victims</w:t>
            </w:r>
            <w:r w:rsidR="00697D9C">
              <w:rPr>
                <w:sz w:val="22"/>
                <w:szCs w:val="22"/>
                <w:lang w:eastAsia="zh-TW"/>
              </w:rPr>
              <w:t>. T</w:t>
            </w:r>
            <w:r w:rsidR="00466AEC">
              <w:rPr>
                <w:sz w:val="22"/>
                <w:szCs w:val="22"/>
                <w:lang w:eastAsia="zh-TW"/>
              </w:rPr>
              <w:t xml:space="preserve">his </w:t>
            </w:r>
            <w:r w:rsidR="00466AEC">
              <w:rPr>
                <w:sz w:val="22"/>
                <w:szCs w:val="22"/>
                <w:lang w:eastAsia="zh-TW"/>
              </w:rPr>
              <w:lastRenderedPageBreak/>
              <w:t xml:space="preserve">can have a huge impact on </w:t>
            </w:r>
            <w:r w:rsidR="00B26656">
              <w:rPr>
                <w:sz w:val="22"/>
                <w:szCs w:val="22"/>
                <w:lang w:eastAsia="zh-TW"/>
              </w:rPr>
              <w:t xml:space="preserve">investigations and outcomes as the victim would be more likely to trust and </w:t>
            </w:r>
            <w:proofErr w:type="gramStart"/>
            <w:r w:rsidR="00B26656">
              <w:rPr>
                <w:sz w:val="22"/>
                <w:szCs w:val="22"/>
                <w:lang w:eastAsia="zh-TW"/>
              </w:rPr>
              <w:t>open up</w:t>
            </w:r>
            <w:proofErr w:type="gramEnd"/>
            <w:r w:rsidR="00B26656">
              <w:rPr>
                <w:sz w:val="22"/>
                <w:szCs w:val="22"/>
                <w:lang w:eastAsia="zh-TW"/>
              </w:rPr>
              <w:t xml:space="preserve"> to someone who is </w:t>
            </w:r>
            <w:r w:rsidR="00015CE7">
              <w:rPr>
                <w:sz w:val="22"/>
                <w:szCs w:val="22"/>
                <w:lang w:eastAsia="zh-TW"/>
              </w:rPr>
              <w:t>caring and considerate.</w:t>
            </w:r>
          </w:p>
          <w:p w14:paraId="15A93FCC" w14:textId="77777777" w:rsidR="00697D9C" w:rsidRDefault="00697D9C" w:rsidP="00FE5420">
            <w:pPr>
              <w:overflowPunct/>
              <w:autoSpaceDE/>
              <w:autoSpaceDN/>
              <w:adjustRightInd/>
              <w:rPr>
                <w:sz w:val="22"/>
                <w:szCs w:val="22"/>
                <w:lang w:eastAsia="zh-TW"/>
              </w:rPr>
            </w:pPr>
          </w:p>
          <w:p w14:paraId="1F810CF8" w14:textId="19012C1C" w:rsidR="00BC4079" w:rsidRDefault="00015CE7" w:rsidP="00FE5420">
            <w:pPr>
              <w:overflowPunct/>
              <w:autoSpaceDE/>
              <w:autoSpaceDN/>
              <w:adjustRightInd/>
              <w:rPr>
                <w:sz w:val="22"/>
                <w:szCs w:val="22"/>
                <w:lang w:eastAsia="zh-TW"/>
              </w:rPr>
            </w:pPr>
            <w:r>
              <w:rPr>
                <w:sz w:val="22"/>
                <w:szCs w:val="22"/>
                <w:lang w:eastAsia="zh-TW"/>
              </w:rPr>
              <w:t xml:space="preserve">I will continue to improve my skills by working with colleagues on shift who already </w:t>
            </w:r>
            <w:r w:rsidR="002F1704">
              <w:rPr>
                <w:sz w:val="22"/>
                <w:szCs w:val="22"/>
                <w:lang w:eastAsia="zh-TW"/>
              </w:rPr>
              <w:t>possess</w:t>
            </w:r>
            <w:r>
              <w:rPr>
                <w:sz w:val="22"/>
                <w:szCs w:val="22"/>
                <w:lang w:eastAsia="zh-TW"/>
              </w:rPr>
              <w:t xml:space="preserve"> the skills I </w:t>
            </w:r>
            <w:r w:rsidR="002F1704">
              <w:rPr>
                <w:sz w:val="22"/>
                <w:szCs w:val="22"/>
                <w:lang w:eastAsia="zh-TW"/>
              </w:rPr>
              <w:t>desire;</w:t>
            </w:r>
            <w:r w:rsidR="00A014D5">
              <w:rPr>
                <w:sz w:val="22"/>
                <w:szCs w:val="22"/>
                <w:lang w:eastAsia="zh-TW"/>
              </w:rPr>
              <w:t xml:space="preserve"> I will mirror their behaviour and attitude as to how they are dealing with certain individuals. </w:t>
            </w:r>
            <w:r w:rsidR="00FE5420" w:rsidRPr="00FE5420">
              <w:rPr>
                <w:sz w:val="22"/>
                <w:szCs w:val="22"/>
                <w:lang w:eastAsia="zh-TW"/>
              </w:rPr>
              <w:t> </w:t>
            </w:r>
          </w:p>
          <w:p w14:paraId="7DF7D6E0" w14:textId="148A7A43" w:rsidR="00FE5420" w:rsidRPr="00FE5420" w:rsidRDefault="00BC407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A50FC11" w14:textId="77777777" w:rsidR="00FF5594" w:rsidRDefault="00FE5420" w:rsidP="00FE5420">
            <w:pPr>
              <w:overflowPunct/>
              <w:autoSpaceDE/>
              <w:autoSpaceDN/>
              <w:adjustRightInd/>
              <w:rPr>
                <w:sz w:val="22"/>
                <w:szCs w:val="22"/>
                <w:lang w:eastAsia="zh-TW"/>
              </w:rPr>
            </w:pPr>
            <w:r w:rsidRPr="00FE5420">
              <w:rPr>
                <w:sz w:val="22"/>
                <w:szCs w:val="22"/>
                <w:lang w:eastAsia="zh-TW"/>
              </w:rPr>
              <w:t>5-7</w:t>
            </w:r>
          </w:p>
          <w:p w14:paraId="4D9135F9" w14:textId="77777777" w:rsidR="00FF5594" w:rsidRDefault="00FF5594" w:rsidP="00FE5420">
            <w:pPr>
              <w:overflowPunct/>
              <w:autoSpaceDE/>
              <w:autoSpaceDN/>
              <w:adjustRightInd/>
              <w:rPr>
                <w:sz w:val="22"/>
                <w:szCs w:val="22"/>
                <w:lang w:eastAsia="zh-TW"/>
              </w:rPr>
            </w:pPr>
          </w:p>
          <w:p w14:paraId="4AA59636" w14:textId="182E7B83"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8BA86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B7976BC" w14:textId="77777777" w:rsidR="00BC4079" w:rsidRDefault="00BC4079" w:rsidP="00FE5420">
            <w:pPr>
              <w:overflowPunct/>
              <w:autoSpaceDE/>
              <w:autoSpaceDN/>
              <w:adjustRightInd/>
              <w:rPr>
                <w:sz w:val="22"/>
                <w:szCs w:val="22"/>
                <w:lang w:eastAsia="zh-TW"/>
              </w:rPr>
            </w:pPr>
          </w:p>
          <w:p w14:paraId="5277763A" w14:textId="0DCCE184" w:rsidR="00BC4079" w:rsidRPr="00FE5420" w:rsidRDefault="00BC4079"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0FA4B96"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ACEC0ED" w14:textId="77777777" w:rsidR="00FF5594" w:rsidRDefault="00FF5594" w:rsidP="00FE5420">
            <w:pPr>
              <w:overflowPunct/>
              <w:autoSpaceDE/>
              <w:autoSpaceDN/>
              <w:adjustRightInd/>
              <w:rPr>
                <w:sz w:val="24"/>
                <w:szCs w:val="24"/>
                <w:lang w:eastAsia="zh-TW"/>
              </w:rPr>
            </w:pPr>
          </w:p>
          <w:p w14:paraId="49152463" w14:textId="51DCA18D" w:rsidR="00FF5594" w:rsidRPr="00FE5420" w:rsidRDefault="00BC4079"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2520" w:type="dxa"/>
            <w:tcBorders>
              <w:top w:val="nil"/>
              <w:left w:val="nil"/>
              <w:bottom w:val="single" w:sz="6" w:space="0" w:color="auto"/>
              <w:right w:val="single" w:sz="6" w:space="0" w:color="auto"/>
            </w:tcBorders>
            <w:shd w:val="clear" w:color="auto" w:fill="auto"/>
            <w:hideMark/>
          </w:tcPr>
          <w:p w14:paraId="1356C104" w14:textId="77777777" w:rsidR="00697D9C" w:rsidRDefault="00FE5420" w:rsidP="00FE5420">
            <w:pPr>
              <w:overflowPunct/>
              <w:autoSpaceDE/>
              <w:autoSpaceDN/>
              <w:adjustRightInd/>
              <w:rPr>
                <w:sz w:val="22"/>
                <w:szCs w:val="22"/>
                <w:lang w:eastAsia="zh-TW"/>
              </w:rPr>
            </w:pPr>
            <w:r w:rsidRPr="00FE5420">
              <w:rPr>
                <w:sz w:val="22"/>
                <w:szCs w:val="22"/>
                <w:lang w:eastAsia="zh-TW"/>
              </w:rPr>
              <w:t> </w:t>
            </w:r>
            <w:r w:rsidR="00533973">
              <w:rPr>
                <w:sz w:val="22"/>
                <w:szCs w:val="22"/>
                <w:lang w:eastAsia="zh-TW"/>
              </w:rPr>
              <w:t>I have been an operational police officer for almost 1 year</w:t>
            </w:r>
            <w:r w:rsidR="00697D9C">
              <w:rPr>
                <w:sz w:val="22"/>
                <w:szCs w:val="22"/>
                <w:lang w:eastAsia="zh-TW"/>
              </w:rPr>
              <w:t xml:space="preserve"> and</w:t>
            </w:r>
            <w:r w:rsidR="00533973">
              <w:rPr>
                <w:sz w:val="22"/>
                <w:szCs w:val="22"/>
                <w:lang w:eastAsia="zh-TW"/>
              </w:rPr>
              <w:t xml:space="preserve"> in that </w:t>
            </w:r>
            <w:proofErr w:type="gramStart"/>
            <w:r w:rsidR="00533973">
              <w:rPr>
                <w:sz w:val="22"/>
                <w:szCs w:val="22"/>
                <w:lang w:eastAsia="zh-TW"/>
              </w:rPr>
              <w:t>time</w:t>
            </w:r>
            <w:proofErr w:type="gramEnd"/>
            <w:r w:rsidR="00533973">
              <w:rPr>
                <w:sz w:val="22"/>
                <w:szCs w:val="22"/>
                <w:lang w:eastAsia="zh-TW"/>
              </w:rPr>
              <w:t xml:space="preserve"> I have gained a vast experience of dealing w</w:t>
            </w:r>
            <w:r w:rsidR="00583E60">
              <w:rPr>
                <w:sz w:val="22"/>
                <w:szCs w:val="22"/>
                <w:lang w:eastAsia="zh-TW"/>
              </w:rPr>
              <w:t xml:space="preserve">ith an array of things from low to high level offence, mental health </w:t>
            </w:r>
            <w:r w:rsidR="0068185F">
              <w:rPr>
                <w:sz w:val="22"/>
                <w:szCs w:val="22"/>
                <w:lang w:eastAsia="zh-TW"/>
              </w:rPr>
              <w:t>calls and traffic offences.</w:t>
            </w:r>
          </w:p>
          <w:p w14:paraId="22E1E165" w14:textId="77777777" w:rsidR="00697D9C" w:rsidRDefault="00697D9C" w:rsidP="00FE5420">
            <w:pPr>
              <w:overflowPunct/>
              <w:autoSpaceDE/>
              <w:autoSpaceDN/>
              <w:adjustRightInd/>
              <w:rPr>
                <w:sz w:val="22"/>
                <w:szCs w:val="22"/>
                <w:lang w:eastAsia="zh-TW"/>
              </w:rPr>
            </w:pPr>
          </w:p>
          <w:p w14:paraId="7DD1B010" w14:textId="77777777" w:rsidR="00697D9C" w:rsidRDefault="0068185F" w:rsidP="00FE5420">
            <w:pPr>
              <w:overflowPunct/>
              <w:autoSpaceDE/>
              <w:autoSpaceDN/>
              <w:adjustRightInd/>
              <w:rPr>
                <w:sz w:val="22"/>
                <w:szCs w:val="22"/>
                <w:lang w:eastAsia="zh-TW"/>
              </w:rPr>
            </w:pPr>
            <w:r>
              <w:rPr>
                <w:sz w:val="22"/>
                <w:szCs w:val="22"/>
                <w:lang w:eastAsia="zh-TW"/>
              </w:rPr>
              <w:t xml:space="preserve">However, there are many things that I have not yet </w:t>
            </w:r>
            <w:r w:rsidR="00C668F0">
              <w:rPr>
                <w:sz w:val="22"/>
                <w:szCs w:val="22"/>
                <w:lang w:eastAsia="zh-TW"/>
              </w:rPr>
              <w:t xml:space="preserve">experienced </w:t>
            </w:r>
            <w:proofErr w:type="gramStart"/>
            <w:r w:rsidR="00C668F0">
              <w:rPr>
                <w:sz w:val="22"/>
                <w:szCs w:val="22"/>
                <w:lang w:eastAsia="zh-TW"/>
              </w:rPr>
              <w:t>as of yet</w:t>
            </w:r>
            <w:proofErr w:type="gramEnd"/>
            <w:r w:rsidR="00697D9C">
              <w:rPr>
                <w:sz w:val="22"/>
                <w:szCs w:val="22"/>
                <w:lang w:eastAsia="zh-TW"/>
              </w:rPr>
              <w:t xml:space="preserve">. </w:t>
            </w:r>
            <w:r w:rsidR="009A7F05">
              <w:rPr>
                <w:sz w:val="22"/>
                <w:szCs w:val="22"/>
                <w:lang w:eastAsia="zh-TW"/>
              </w:rPr>
              <w:t>To augment my field of experience, I often look to</w:t>
            </w:r>
            <w:r w:rsidR="007F3C54">
              <w:rPr>
                <w:sz w:val="22"/>
                <w:szCs w:val="22"/>
                <w:lang w:eastAsia="zh-TW"/>
              </w:rPr>
              <w:t xml:space="preserve"> place myself in certain calls and jobs that I can attend </w:t>
            </w:r>
            <w:r w:rsidR="007F7DBA">
              <w:rPr>
                <w:sz w:val="22"/>
                <w:szCs w:val="22"/>
                <w:lang w:eastAsia="zh-TW"/>
              </w:rPr>
              <w:t>which I have not yet attended before</w:t>
            </w:r>
            <w:r w:rsidR="00697D9C">
              <w:rPr>
                <w:sz w:val="22"/>
                <w:szCs w:val="22"/>
                <w:lang w:eastAsia="zh-TW"/>
              </w:rPr>
              <w:t>. P</w:t>
            </w:r>
            <w:r w:rsidR="007F7DBA">
              <w:rPr>
                <w:sz w:val="22"/>
                <w:szCs w:val="22"/>
                <w:lang w:eastAsia="zh-TW"/>
              </w:rPr>
              <w:t>rior to attending</w:t>
            </w:r>
            <w:r w:rsidR="00697D9C">
              <w:rPr>
                <w:sz w:val="22"/>
                <w:szCs w:val="22"/>
                <w:lang w:eastAsia="zh-TW"/>
              </w:rPr>
              <w:t>,</w:t>
            </w:r>
            <w:r w:rsidR="007F7DBA">
              <w:rPr>
                <w:sz w:val="22"/>
                <w:szCs w:val="22"/>
                <w:lang w:eastAsia="zh-TW"/>
              </w:rPr>
              <w:t xml:space="preserve"> I would often </w:t>
            </w:r>
            <w:r w:rsidR="003631BA">
              <w:rPr>
                <w:sz w:val="22"/>
                <w:szCs w:val="22"/>
                <w:lang w:eastAsia="zh-TW"/>
              </w:rPr>
              <w:t>liaise</w:t>
            </w:r>
            <w:r w:rsidR="007F7DBA">
              <w:rPr>
                <w:sz w:val="22"/>
                <w:szCs w:val="22"/>
                <w:lang w:eastAsia="zh-TW"/>
              </w:rPr>
              <w:t xml:space="preserve"> with senior </w:t>
            </w:r>
            <w:r w:rsidR="00240B6B">
              <w:rPr>
                <w:sz w:val="22"/>
                <w:szCs w:val="22"/>
                <w:lang w:eastAsia="zh-TW"/>
              </w:rPr>
              <w:t>office</w:t>
            </w:r>
            <w:r w:rsidR="00697D9C">
              <w:rPr>
                <w:sz w:val="22"/>
                <w:szCs w:val="22"/>
                <w:lang w:eastAsia="zh-TW"/>
              </w:rPr>
              <w:t>r</w:t>
            </w:r>
            <w:r w:rsidR="00240B6B">
              <w:rPr>
                <w:sz w:val="22"/>
                <w:szCs w:val="22"/>
                <w:lang w:eastAsia="zh-TW"/>
              </w:rPr>
              <w:t xml:space="preserve">s on my shift to gather their </w:t>
            </w:r>
            <w:proofErr w:type="gramStart"/>
            <w:r w:rsidR="00240B6B">
              <w:rPr>
                <w:sz w:val="22"/>
                <w:szCs w:val="22"/>
                <w:lang w:eastAsia="zh-TW"/>
              </w:rPr>
              <w:t xml:space="preserve">expertise </w:t>
            </w:r>
            <w:r w:rsidR="009A7F05">
              <w:rPr>
                <w:sz w:val="22"/>
                <w:szCs w:val="22"/>
                <w:lang w:eastAsia="zh-TW"/>
              </w:rPr>
              <w:t xml:space="preserve"> </w:t>
            </w:r>
            <w:r w:rsidR="003631BA">
              <w:rPr>
                <w:sz w:val="22"/>
                <w:szCs w:val="22"/>
                <w:lang w:eastAsia="zh-TW"/>
              </w:rPr>
              <w:t>and</w:t>
            </w:r>
            <w:proofErr w:type="gramEnd"/>
            <w:r w:rsidR="003631BA">
              <w:rPr>
                <w:sz w:val="22"/>
                <w:szCs w:val="22"/>
                <w:lang w:eastAsia="zh-TW"/>
              </w:rPr>
              <w:t xml:space="preserve"> insights </w:t>
            </w:r>
            <w:r w:rsidR="008A7E82">
              <w:rPr>
                <w:sz w:val="22"/>
                <w:szCs w:val="22"/>
                <w:lang w:eastAsia="zh-TW"/>
              </w:rPr>
              <w:t>on actions I may need to take on arrival</w:t>
            </w:r>
            <w:r w:rsidR="00145581">
              <w:rPr>
                <w:sz w:val="22"/>
                <w:szCs w:val="22"/>
                <w:lang w:eastAsia="zh-TW"/>
              </w:rPr>
              <w:t xml:space="preserve">. </w:t>
            </w:r>
          </w:p>
          <w:p w14:paraId="1EDE85EA" w14:textId="77777777" w:rsidR="00697D9C" w:rsidRDefault="00697D9C" w:rsidP="00FE5420">
            <w:pPr>
              <w:overflowPunct/>
              <w:autoSpaceDE/>
              <w:autoSpaceDN/>
              <w:adjustRightInd/>
              <w:rPr>
                <w:sz w:val="22"/>
                <w:szCs w:val="22"/>
                <w:lang w:eastAsia="zh-TW"/>
              </w:rPr>
            </w:pPr>
          </w:p>
          <w:p w14:paraId="4B21BF28" w14:textId="705C4561" w:rsidR="00FE5420" w:rsidRPr="00697D9C" w:rsidRDefault="00145581" w:rsidP="00FE5420">
            <w:pPr>
              <w:overflowPunct/>
              <w:autoSpaceDE/>
              <w:autoSpaceDN/>
              <w:adjustRightInd/>
              <w:rPr>
                <w:sz w:val="22"/>
                <w:szCs w:val="22"/>
                <w:lang w:eastAsia="zh-TW"/>
              </w:rPr>
            </w:pPr>
            <w:r>
              <w:rPr>
                <w:sz w:val="22"/>
                <w:szCs w:val="22"/>
                <w:lang w:eastAsia="zh-TW"/>
              </w:rPr>
              <w:t xml:space="preserve">This allows me to have a better understanding of what is required and allows me to risk </w:t>
            </w:r>
            <w:r w:rsidR="003103BB">
              <w:rPr>
                <w:sz w:val="22"/>
                <w:szCs w:val="22"/>
                <w:lang w:eastAsia="zh-TW"/>
              </w:rPr>
              <w:t>assess</w:t>
            </w:r>
            <w:r>
              <w:rPr>
                <w:sz w:val="22"/>
                <w:szCs w:val="22"/>
                <w:lang w:eastAsia="zh-TW"/>
              </w:rPr>
              <w:t xml:space="preserve"> and </w:t>
            </w:r>
            <w:r w:rsidR="008A6D50">
              <w:rPr>
                <w:sz w:val="22"/>
                <w:szCs w:val="22"/>
                <w:lang w:eastAsia="zh-TW"/>
              </w:rPr>
              <w:t xml:space="preserve">safeguard myself and victims as best as possible.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4362BCC8" w14:textId="77777777" w:rsidR="00D661F0" w:rsidRDefault="00D661F0" w:rsidP="00944069">
      <w:pPr>
        <w:overflowPunct/>
        <w:autoSpaceDE/>
        <w:autoSpaceDN/>
        <w:adjustRightInd/>
        <w:ind w:right="237"/>
        <w:textAlignment w:val="auto"/>
        <w:rPr>
          <w:b/>
          <w:bCs/>
          <w:sz w:val="24"/>
          <w:szCs w:val="24"/>
        </w:rPr>
      </w:pPr>
    </w:p>
    <w:p w14:paraId="2B4DA333" w14:textId="6A5E6C04" w:rsidR="004923DA" w:rsidRPr="00944069" w:rsidRDefault="004923DA" w:rsidP="00944069">
      <w:pPr>
        <w:overflowPunct/>
        <w:autoSpaceDE/>
        <w:autoSpaceDN/>
        <w:adjustRightInd/>
        <w:ind w:right="237"/>
        <w:textAlignment w:val="auto"/>
        <w:rPr>
          <w:b/>
          <w:sz w:val="22"/>
          <w:szCs w:val="22"/>
        </w:rPr>
      </w:pPr>
      <w:r w:rsidRPr="00944069">
        <w:rPr>
          <w:b/>
          <w:sz w:val="22"/>
          <w:szCs w:val="22"/>
        </w:rPr>
        <w:lastRenderedPageBreak/>
        <w:t>Bibliography</w:t>
      </w:r>
      <w:r w:rsidR="00944069">
        <w:rPr>
          <w:b/>
          <w:sz w:val="22"/>
          <w:szCs w:val="22"/>
        </w:rPr>
        <w:t>:</w:t>
      </w:r>
    </w:p>
    <w:p w14:paraId="65314E5D" w14:textId="2B709F7B" w:rsidR="6A1ACC1F" w:rsidRPr="00944069" w:rsidRDefault="6A1ACC1F" w:rsidP="00944069">
      <w:pPr>
        <w:rPr>
          <w:sz w:val="22"/>
          <w:szCs w:val="22"/>
        </w:rPr>
      </w:pPr>
    </w:p>
    <w:p w14:paraId="436C92BD" w14:textId="77777777" w:rsidR="009D7E3C" w:rsidRPr="00756AB3" w:rsidRDefault="009D7E3C" w:rsidP="00756AB3">
      <w:pPr>
        <w:ind w:right="237"/>
        <w:rPr>
          <w:sz w:val="22"/>
          <w:szCs w:val="22"/>
        </w:rPr>
      </w:pPr>
      <w:r w:rsidRPr="00756AB3">
        <w:rPr>
          <w:color w:val="auto"/>
          <w:sz w:val="22"/>
          <w:szCs w:val="22"/>
          <w:shd w:val="clear" w:color="auto" w:fill="FFFFFF"/>
        </w:rPr>
        <w:t xml:space="preserve">Aastha </w:t>
      </w:r>
      <w:proofErr w:type="spellStart"/>
      <w:r w:rsidRPr="00756AB3">
        <w:rPr>
          <w:color w:val="auto"/>
          <w:sz w:val="22"/>
          <w:szCs w:val="22"/>
          <w:shd w:val="clear" w:color="auto" w:fill="FFFFFF"/>
        </w:rPr>
        <w:t>Bensla</w:t>
      </w:r>
      <w:proofErr w:type="spellEnd"/>
      <w:r w:rsidRPr="00756AB3">
        <w:rPr>
          <w:color w:val="auto"/>
          <w:sz w:val="22"/>
          <w:szCs w:val="22"/>
          <w:shd w:val="clear" w:color="auto" w:fill="FFFFFF"/>
        </w:rPr>
        <w:t xml:space="preserve"> (2023) 6 Step Process </w:t>
      </w:r>
      <w:proofErr w:type="gramStart"/>
      <w:r w:rsidRPr="00756AB3">
        <w:rPr>
          <w:color w:val="auto"/>
          <w:sz w:val="22"/>
          <w:szCs w:val="22"/>
          <w:shd w:val="clear" w:color="auto" w:fill="FFFFFF"/>
        </w:rPr>
        <w:t>For</w:t>
      </w:r>
      <w:proofErr w:type="gramEnd"/>
      <w:r w:rsidRPr="00756AB3">
        <w:rPr>
          <w:color w:val="auto"/>
          <w:sz w:val="22"/>
          <w:szCs w:val="22"/>
          <w:shd w:val="clear" w:color="auto" w:fill="FFFFFF"/>
        </w:rPr>
        <w:t xml:space="preserve"> Ethical Decision Making. </w:t>
      </w:r>
      <w:proofErr w:type="spellStart"/>
      <w:r w:rsidRPr="00756AB3">
        <w:rPr>
          <w:color w:val="auto"/>
          <w:sz w:val="22"/>
          <w:szCs w:val="22"/>
          <w:shd w:val="clear" w:color="auto" w:fill="FFFFFF"/>
        </w:rPr>
        <w:t>Risely</w:t>
      </w:r>
      <w:proofErr w:type="spellEnd"/>
      <w:r w:rsidRPr="00756AB3">
        <w:rPr>
          <w:color w:val="auto"/>
          <w:sz w:val="22"/>
          <w:szCs w:val="22"/>
          <w:shd w:val="clear" w:color="auto" w:fill="FFFFFF"/>
        </w:rPr>
        <w:t xml:space="preserve">. Available at: </w:t>
      </w:r>
      <w:hyperlink r:id="rId15" w:history="1">
        <w:r w:rsidRPr="00756AB3">
          <w:rPr>
            <w:rStyle w:val="Hyperlink"/>
            <w:sz w:val="22"/>
            <w:szCs w:val="22"/>
            <w:shd w:val="clear" w:color="auto" w:fill="FFFFFF"/>
          </w:rPr>
          <w:t>https://www.risely.me/all-you-need-to-know-about-ethical-decision-making/</w:t>
        </w:r>
      </w:hyperlink>
      <w:r w:rsidRPr="00756AB3">
        <w:rPr>
          <w:color w:val="auto"/>
          <w:sz w:val="22"/>
          <w:szCs w:val="22"/>
          <w:shd w:val="clear" w:color="auto" w:fill="FFFFFF"/>
        </w:rPr>
        <w:t xml:space="preserve"> </w:t>
      </w:r>
      <w:r w:rsidRPr="00756AB3">
        <w:rPr>
          <w:sz w:val="22"/>
          <w:szCs w:val="22"/>
        </w:rPr>
        <w:t>(Accessed: 17 March 2024).</w:t>
      </w:r>
    </w:p>
    <w:p w14:paraId="41EF8659" w14:textId="77777777" w:rsidR="009D7E3C" w:rsidRPr="00756AB3" w:rsidRDefault="009D7E3C" w:rsidP="00756AB3">
      <w:pPr>
        <w:ind w:right="237"/>
        <w:rPr>
          <w:color w:val="auto"/>
          <w:sz w:val="22"/>
          <w:szCs w:val="22"/>
          <w:shd w:val="clear" w:color="auto" w:fill="FFFFFF"/>
        </w:rPr>
      </w:pPr>
    </w:p>
    <w:p w14:paraId="37463706" w14:textId="77777777" w:rsidR="009D7E3C" w:rsidRPr="00756AB3" w:rsidRDefault="009D7E3C" w:rsidP="00756AB3">
      <w:pPr>
        <w:ind w:right="237"/>
        <w:rPr>
          <w:sz w:val="22"/>
          <w:szCs w:val="22"/>
        </w:rPr>
      </w:pPr>
      <w:r w:rsidRPr="00756AB3">
        <w:rPr>
          <w:color w:val="auto"/>
          <w:sz w:val="22"/>
          <w:szCs w:val="22"/>
          <w:shd w:val="clear" w:color="auto" w:fill="FFFFFF"/>
        </w:rPr>
        <w:t xml:space="preserve">Alexandra Black Larcom (2021) </w:t>
      </w:r>
      <w:r w:rsidRPr="00756AB3">
        <w:rPr>
          <w:i/>
          <w:iCs/>
          <w:color w:val="auto"/>
          <w:sz w:val="22"/>
          <w:szCs w:val="22"/>
          <w:shd w:val="clear" w:color="auto" w:fill="FFFFFF"/>
        </w:rPr>
        <w:t>New Report: Exercise Plays Key Role in Mental Health &amp; Well-being</w:t>
      </w:r>
      <w:r w:rsidRPr="00756AB3">
        <w:rPr>
          <w:color w:val="auto"/>
          <w:sz w:val="22"/>
          <w:szCs w:val="22"/>
          <w:shd w:val="clear" w:color="auto" w:fill="FFFFFF"/>
        </w:rPr>
        <w:t xml:space="preserve">. </w:t>
      </w:r>
      <w:proofErr w:type="spellStart"/>
      <w:r w:rsidRPr="00756AB3">
        <w:rPr>
          <w:color w:val="auto"/>
          <w:sz w:val="22"/>
          <w:szCs w:val="22"/>
          <w:shd w:val="clear" w:color="auto" w:fill="FFFFFF"/>
        </w:rPr>
        <w:t>iHRSA</w:t>
      </w:r>
      <w:proofErr w:type="spellEnd"/>
      <w:r w:rsidRPr="00756AB3">
        <w:rPr>
          <w:color w:val="auto"/>
          <w:sz w:val="22"/>
          <w:szCs w:val="22"/>
          <w:shd w:val="clear" w:color="auto" w:fill="FFFFFF"/>
        </w:rPr>
        <w:t xml:space="preserve">, The Global Health and Fitness Association. Available at:  </w:t>
      </w:r>
      <w:hyperlink r:id="rId16" w:history="1">
        <w:r w:rsidRPr="00756AB3">
          <w:rPr>
            <w:rStyle w:val="Hyperlink"/>
            <w:sz w:val="22"/>
            <w:szCs w:val="22"/>
            <w:shd w:val="clear" w:color="auto" w:fill="FFFFFF"/>
          </w:rPr>
          <w:t>https://www.ihrsa.org/improve-your-club/new-report-exercise-plays-key-role-in-mental-health-well-being/#</w:t>
        </w:r>
      </w:hyperlink>
      <w:r w:rsidRPr="00756AB3">
        <w:rPr>
          <w:color w:val="auto"/>
          <w:sz w:val="22"/>
          <w:szCs w:val="22"/>
          <w:shd w:val="clear" w:color="auto" w:fill="FFFFFF"/>
        </w:rPr>
        <w:t xml:space="preserve"> </w:t>
      </w:r>
      <w:r w:rsidRPr="00756AB3">
        <w:rPr>
          <w:sz w:val="22"/>
          <w:szCs w:val="22"/>
        </w:rPr>
        <w:t>(Accessed: 12 March 2024).</w:t>
      </w:r>
    </w:p>
    <w:p w14:paraId="6DC317FD" w14:textId="77777777" w:rsidR="009D7E3C" w:rsidRPr="00756AB3" w:rsidRDefault="009D7E3C" w:rsidP="00756AB3">
      <w:pPr>
        <w:ind w:right="237"/>
        <w:rPr>
          <w:color w:val="auto"/>
          <w:sz w:val="22"/>
          <w:szCs w:val="22"/>
          <w:shd w:val="clear" w:color="auto" w:fill="FFFFFF"/>
        </w:rPr>
      </w:pPr>
    </w:p>
    <w:p w14:paraId="2C108868" w14:textId="635DB5B3" w:rsidR="00B36843" w:rsidRPr="00756AB3" w:rsidRDefault="00B36843" w:rsidP="00756AB3">
      <w:pPr>
        <w:ind w:right="237"/>
        <w:rPr>
          <w:sz w:val="22"/>
          <w:szCs w:val="22"/>
        </w:rPr>
      </w:pPr>
      <w:r w:rsidRPr="00756AB3">
        <w:rPr>
          <w:sz w:val="22"/>
          <w:szCs w:val="22"/>
        </w:rPr>
        <w:t xml:space="preserve">Andrew Wallbridge (2021) </w:t>
      </w:r>
      <w:r w:rsidRPr="00756AB3">
        <w:rPr>
          <w:i/>
          <w:iCs/>
          <w:sz w:val="22"/>
          <w:szCs w:val="22"/>
        </w:rPr>
        <w:t xml:space="preserve">Tuckman’s Model </w:t>
      </w:r>
      <w:proofErr w:type="gramStart"/>
      <w:r w:rsidRPr="00756AB3">
        <w:rPr>
          <w:i/>
          <w:iCs/>
          <w:sz w:val="22"/>
          <w:szCs w:val="22"/>
        </w:rPr>
        <w:t>Of</w:t>
      </w:r>
      <w:proofErr w:type="gramEnd"/>
      <w:r w:rsidRPr="00756AB3">
        <w:rPr>
          <w:i/>
          <w:iCs/>
          <w:sz w:val="22"/>
          <w:szCs w:val="22"/>
        </w:rPr>
        <w:t xml:space="preserve"> Team Development – Forming, Storming, Norming &amp; Performing. </w:t>
      </w:r>
      <w:r w:rsidRPr="00756AB3">
        <w:rPr>
          <w:sz w:val="22"/>
          <w:szCs w:val="22"/>
        </w:rPr>
        <w:t xml:space="preserve">TSW Training. Available at: </w:t>
      </w:r>
      <w:hyperlink r:id="rId17" w:history="1">
        <w:r w:rsidRPr="00756AB3">
          <w:rPr>
            <w:rStyle w:val="Hyperlink"/>
            <w:sz w:val="22"/>
            <w:szCs w:val="22"/>
          </w:rPr>
          <w:t>https://www.tsw.co.uk/blog/leadership-and-management/tuckmans-model/</w:t>
        </w:r>
      </w:hyperlink>
      <w:r w:rsidRPr="00756AB3">
        <w:rPr>
          <w:sz w:val="22"/>
          <w:szCs w:val="22"/>
        </w:rPr>
        <w:t xml:space="preserve"> (Accessed: </w:t>
      </w:r>
      <w:r w:rsidRPr="00756AB3">
        <w:rPr>
          <w:sz w:val="22"/>
          <w:szCs w:val="22"/>
        </w:rPr>
        <w:t>22</w:t>
      </w:r>
      <w:r w:rsidRPr="00756AB3">
        <w:rPr>
          <w:sz w:val="22"/>
          <w:szCs w:val="22"/>
        </w:rPr>
        <w:t xml:space="preserve"> March 2024).</w:t>
      </w:r>
    </w:p>
    <w:p w14:paraId="12D1A5D4" w14:textId="77777777" w:rsidR="00B36843" w:rsidRPr="00756AB3" w:rsidRDefault="00B36843" w:rsidP="00756AB3">
      <w:pPr>
        <w:ind w:right="237"/>
        <w:rPr>
          <w:sz w:val="22"/>
          <w:szCs w:val="22"/>
        </w:rPr>
      </w:pPr>
    </w:p>
    <w:p w14:paraId="3F17FAB3" w14:textId="40EB130F" w:rsidR="00B36843" w:rsidRPr="00756AB3" w:rsidRDefault="00B36843" w:rsidP="00756AB3">
      <w:pPr>
        <w:ind w:right="237"/>
        <w:rPr>
          <w:sz w:val="22"/>
          <w:szCs w:val="22"/>
        </w:rPr>
      </w:pPr>
      <w:r w:rsidRPr="00756AB3">
        <w:rPr>
          <w:sz w:val="22"/>
          <w:szCs w:val="22"/>
        </w:rPr>
        <w:t xml:space="preserve">Bitesize Learning (N.D) </w:t>
      </w:r>
      <w:r w:rsidRPr="00756AB3">
        <w:rPr>
          <w:i/>
          <w:iCs/>
          <w:sz w:val="22"/>
          <w:szCs w:val="22"/>
        </w:rPr>
        <w:t xml:space="preserve">Tuckman stages of group development. </w:t>
      </w:r>
      <w:r w:rsidRPr="00756AB3">
        <w:rPr>
          <w:sz w:val="22"/>
          <w:szCs w:val="22"/>
        </w:rPr>
        <w:t>Available at:</w:t>
      </w:r>
      <w:r w:rsidRPr="00756AB3">
        <w:rPr>
          <w:i/>
          <w:iCs/>
          <w:sz w:val="22"/>
          <w:szCs w:val="22"/>
        </w:rPr>
        <w:t xml:space="preserve"> </w:t>
      </w:r>
      <w:hyperlink r:id="rId18" w:history="1">
        <w:r w:rsidRPr="00756AB3">
          <w:rPr>
            <w:rStyle w:val="Hyperlink"/>
            <w:sz w:val="22"/>
            <w:szCs w:val="22"/>
          </w:rPr>
          <w:t>https://www.bitesizelearning.co.uk/resources/tuckman-stages-team-development-forming-norming-storming-performing</w:t>
        </w:r>
      </w:hyperlink>
      <w:r w:rsidRPr="00756AB3">
        <w:rPr>
          <w:sz w:val="22"/>
          <w:szCs w:val="22"/>
        </w:rPr>
        <w:t xml:space="preserve"> (Accessed: 22 March 2024).</w:t>
      </w:r>
    </w:p>
    <w:p w14:paraId="64F7D18F" w14:textId="77777777" w:rsidR="00775EB8" w:rsidRPr="00756AB3" w:rsidRDefault="00775EB8" w:rsidP="00756AB3">
      <w:pPr>
        <w:ind w:right="237"/>
        <w:rPr>
          <w:sz w:val="22"/>
          <w:szCs w:val="22"/>
        </w:rPr>
      </w:pPr>
    </w:p>
    <w:p w14:paraId="5A28E2D1" w14:textId="77777777" w:rsidR="00775EB8" w:rsidRPr="00756AB3" w:rsidRDefault="00775EB8" w:rsidP="00756AB3">
      <w:pPr>
        <w:ind w:right="237"/>
        <w:rPr>
          <w:sz w:val="22"/>
          <w:szCs w:val="22"/>
        </w:rPr>
      </w:pPr>
      <w:proofErr w:type="spellStart"/>
      <w:r w:rsidRPr="00756AB3">
        <w:rPr>
          <w:sz w:val="22"/>
          <w:szCs w:val="22"/>
        </w:rPr>
        <w:t>Drsgrace</w:t>
      </w:r>
      <w:proofErr w:type="spellEnd"/>
      <w:r w:rsidRPr="00756AB3">
        <w:rPr>
          <w:sz w:val="22"/>
          <w:szCs w:val="22"/>
        </w:rPr>
        <w:t xml:space="preserve"> (2020) </w:t>
      </w:r>
      <w:r w:rsidRPr="00756AB3">
        <w:rPr>
          <w:i/>
          <w:iCs/>
          <w:sz w:val="22"/>
          <w:szCs w:val="22"/>
        </w:rPr>
        <w:t xml:space="preserve">The National Intelligence Model. </w:t>
      </w:r>
      <w:r w:rsidRPr="00756AB3">
        <w:rPr>
          <w:sz w:val="22"/>
          <w:szCs w:val="22"/>
        </w:rPr>
        <w:t xml:space="preserve">BSC Policing Network. Available at: </w:t>
      </w:r>
      <w:hyperlink r:id="rId19" w:history="1">
        <w:r w:rsidRPr="00756AB3">
          <w:rPr>
            <w:rStyle w:val="Hyperlink"/>
            <w:sz w:val="22"/>
            <w:szCs w:val="22"/>
          </w:rPr>
          <w:t>https://bscpolicingnetwork.wordpress.com/2020/05/26/the-national-intelligence-model/</w:t>
        </w:r>
      </w:hyperlink>
      <w:r w:rsidRPr="00756AB3">
        <w:rPr>
          <w:sz w:val="22"/>
          <w:szCs w:val="22"/>
        </w:rPr>
        <w:t xml:space="preserve"> (Accessed: 22 March 2024).</w:t>
      </w:r>
    </w:p>
    <w:p w14:paraId="761F5BC5" w14:textId="0D86FA50" w:rsidR="00B36843" w:rsidRPr="00756AB3" w:rsidRDefault="00775EB8" w:rsidP="00756AB3">
      <w:pPr>
        <w:ind w:right="237"/>
        <w:rPr>
          <w:color w:val="auto"/>
          <w:sz w:val="22"/>
          <w:szCs w:val="22"/>
          <w:shd w:val="clear" w:color="auto" w:fill="FFFFFF"/>
        </w:rPr>
      </w:pPr>
      <w:r w:rsidRPr="00756AB3">
        <w:rPr>
          <w:sz w:val="22"/>
          <w:szCs w:val="22"/>
        </w:rPr>
        <w:tab/>
      </w:r>
    </w:p>
    <w:p w14:paraId="1BB9BD45" w14:textId="77777777" w:rsidR="009D7E3C" w:rsidRPr="00756AB3" w:rsidRDefault="009D7E3C" w:rsidP="00756AB3">
      <w:pPr>
        <w:rPr>
          <w:sz w:val="22"/>
          <w:szCs w:val="22"/>
        </w:rPr>
      </w:pPr>
      <w:r w:rsidRPr="00756AB3">
        <w:rPr>
          <w:sz w:val="22"/>
          <w:szCs w:val="22"/>
        </w:rPr>
        <w:t xml:space="preserve">College Of Policing (2013) National decision model. Available at: </w:t>
      </w:r>
      <w:hyperlink r:id="rId20" w:history="1">
        <w:r w:rsidRPr="00756AB3">
          <w:rPr>
            <w:rStyle w:val="Hyperlink"/>
            <w:sz w:val="22"/>
            <w:szCs w:val="22"/>
          </w:rPr>
          <w:t>https://www.college.police.uk/app/national-decision-model/national-decision-model</w:t>
        </w:r>
      </w:hyperlink>
      <w:r w:rsidRPr="00756AB3">
        <w:rPr>
          <w:sz w:val="22"/>
          <w:szCs w:val="22"/>
        </w:rPr>
        <w:t xml:space="preserve">  (Accessed: 14 March 2024).</w:t>
      </w:r>
    </w:p>
    <w:p w14:paraId="669A4790" w14:textId="77777777" w:rsidR="009D7E3C" w:rsidRPr="00756AB3" w:rsidRDefault="009D7E3C" w:rsidP="00756AB3">
      <w:pPr>
        <w:rPr>
          <w:sz w:val="22"/>
          <w:szCs w:val="22"/>
        </w:rPr>
      </w:pPr>
    </w:p>
    <w:p w14:paraId="3F9EBC9C" w14:textId="77777777" w:rsidR="009D7E3C" w:rsidRPr="00756AB3" w:rsidRDefault="009D7E3C" w:rsidP="00756AB3">
      <w:pPr>
        <w:rPr>
          <w:sz w:val="22"/>
          <w:szCs w:val="22"/>
        </w:rPr>
      </w:pPr>
      <w:r w:rsidRPr="00756AB3">
        <w:rPr>
          <w:color w:val="auto"/>
          <w:sz w:val="22"/>
          <w:szCs w:val="22"/>
        </w:rPr>
        <w:t xml:space="preserve">College of Policing (2016) </w:t>
      </w:r>
      <w:r w:rsidRPr="00756AB3">
        <w:rPr>
          <w:i/>
          <w:iCs/>
          <w:sz w:val="22"/>
          <w:szCs w:val="22"/>
        </w:rPr>
        <w:t xml:space="preserve">Risk-led policing of domestic abuse and the DASH risk model. </w:t>
      </w:r>
      <w:r w:rsidRPr="00756AB3">
        <w:rPr>
          <w:sz w:val="22"/>
          <w:szCs w:val="22"/>
        </w:rPr>
        <w:t xml:space="preserve">Available at: </w:t>
      </w:r>
      <w:hyperlink r:id="rId21" w:history="1">
        <w:r w:rsidRPr="00756AB3">
          <w:rPr>
            <w:rStyle w:val="Hyperlink"/>
            <w:sz w:val="22"/>
            <w:szCs w:val="22"/>
          </w:rPr>
          <w:t>https://library.college.police.uk/docs/college-of-policing/Risk-led-policing-2-2016.pdf</w:t>
        </w:r>
      </w:hyperlink>
      <w:r w:rsidRPr="00756AB3">
        <w:rPr>
          <w:sz w:val="22"/>
          <w:szCs w:val="22"/>
        </w:rPr>
        <w:t xml:space="preserve"> (Accessed: 17 March 2024).</w:t>
      </w:r>
    </w:p>
    <w:p w14:paraId="0643A77E" w14:textId="77777777" w:rsidR="009D7E3C" w:rsidRPr="00756AB3" w:rsidRDefault="009D7E3C" w:rsidP="00756AB3">
      <w:pPr>
        <w:rPr>
          <w:color w:val="auto"/>
          <w:sz w:val="22"/>
          <w:szCs w:val="22"/>
        </w:rPr>
      </w:pPr>
    </w:p>
    <w:p w14:paraId="47B67D85" w14:textId="77777777" w:rsidR="009D7E3C" w:rsidRPr="00756AB3" w:rsidRDefault="009D7E3C" w:rsidP="00756AB3">
      <w:pPr>
        <w:rPr>
          <w:sz w:val="22"/>
          <w:szCs w:val="22"/>
        </w:rPr>
      </w:pPr>
      <w:r w:rsidRPr="00756AB3">
        <w:rPr>
          <w:sz w:val="22"/>
          <w:szCs w:val="22"/>
        </w:rPr>
        <w:t xml:space="preserve">College Of Policing. (N.D) </w:t>
      </w:r>
      <w:r w:rsidRPr="00756AB3">
        <w:rPr>
          <w:i/>
          <w:iCs/>
          <w:sz w:val="22"/>
          <w:szCs w:val="22"/>
        </w:rPr>
        <w:t xml:space="preserve">Code </w:t>
      </w:r>
      <w:proofErr w:type="gramStart"/>
      <w:r w:rsidRPr="00756AB3">
        <w:rPr>
          <w:i/>
          <w:iCs/>
          <w:sz w:val="22"/>
          <w:szCs w:val="22"/>
        </w:rPr>
        <w:t>Of</w:t>
      </w:r>
      <w:proofErr w:type="gramEnd"/>
      <w:r w:rsidRPr="00756AB3">
        <w:rPr>
          <w:i/>
          <w:iCs/>
          <w:sz w:val="22"/>
          <w:szCs w:val="22"/>
        </w:rPr>
        <w:t xml:space="preserve"> Ethics. </w:t>
      </w:r>
      <w:r w:rsidRPr="00756AB3">
        <w:rPr>
          <w:sz w:val="22"/>
          <w:szCs w:val="22"/>
        </w:rPr>
        <w:t xml:space="preserve">Available at: </w:t>
      </w:r>
      <w:hyperlink r:id="rId22" w:history="1">
        <w:r w:rsidRPr="00756AB3">
          <w:rPr>
            <w:rStyle w:val="Hyperlink"/>
            <w:sz w:val="22"/>
            <w:szCs w:val="22"/>
          </w:rPr>
          <w:t>https://www.college.police.uk/ethics/code-of-ethics</w:t>
        </w:r>
      </w:hyperlink>
      <w:r w:rsidRPr="00756AB3">
        <w:rPr>
          <w:sz w:val="22"/>
          <w:szCs w:val="22"/>
        </w:rPr>
        <w:t xml:space="preserve"> (Accessed: 10 February 2024).</w:t>
      </w:r>
    </w:p>
    <w:p w14:paraId="1C27E826" w14:textId="77777777" w:rsidR="009D7E3C" w:rsidRPr="00756AB3" w:rsidRDefault="009D7E3C" w:rsidP="00756AB3">
      <w:pPr>
        <w:rPr>
          <w:sz w:val="22"/>
          <w:szCs w:val="22"/>
        </w:rPr>
      </w:pPr>
    </w:p>
    <w:p w14:paraId="3EFA30C8" w14:textId="77777777" w:rsidR="009D7E3C" w:rsidRPr="00756AB3" w:rsidRDefault="009D7E3C" w:rsidP="00756AB3">
      <w:pPr>
        <w:ind w:right="237"/>
        <w:rPr>
          <w:sz w:val="22"/>
          <w:szCs w:val="22"/>
        </w:rPr>
      </w:pPr>
      <w:r w:rsidRPr="00756AB3">
        <w:rPr>
          <w:color w:val="auto"/>
          <w:sz w:val="22"/>
          <w:szCs w:val="22"/>
          <w:shd w:val="clear" w:color="auto" w:fill="FFFFFF"/>
        </w:rPr>
        <w:t xml:space="preserve">Columbia University department of Psychiatry (2022) </w:t>
      </w:r>
      <w:r w:rsidRPr="00756AB3">
        <w:rPr>
          <w:i/>
          <w:iCs/>
          <w:color w:val="auto"/>
          <w:sz w:val="22"/>
          <w:szCs w:val="22"/>
          <w:shd w:val="clear" w:color="auto" w:fill="FFFFFF"/>
        </w:rPr>
        <w:t xml:space="preserve">How Sleep Deprivation Impacts Mental Health. </w:t>
      </w:r>
      <w:r w:rsidRPr="00756AB3">
        <w:rPr>
          <w:color w:val="auto"/>
          <w:sz w:val="22"/>
          <w:szCs w:val="22"/>
          <w:shd w:val="clear" w:color="auto" w:fill="FFFFFF"/>
        </w:rPr>
        <w:t>Available at:</w:t>
      </w:r>
      <w:hyperlink r:id="rId23" w:history="1">
        <w:r w:rsidRPr="00756AB3">
          <w:rPr>
            <w:rStyle w:val="Hyperlink"/>
            <w:sz w:val="22"/>
            <w:szCs w:val="22"/>
            <w:shd w:val="clear" w:color="auto" w:fill="FFFFFF"/>
          </w:rPr>
          <w:t>https://www.columbiapsychiatry.org/news/how-sleep-deprivation-affects-your-mental-health</w:t>
        </w:r>
      </w:hyperlink>
      <w:r w:rsidRPr="00756AB3">
        <w:rPr>
          <w:color w:val="auto"/>
          <w:sz w:val="22"/>
          <w:szCs w:val="22"/>
          <w:shd w:val="clear" w:color="auto" w:fill="FFFFFF"/>
        </w:rPr>
        <w:t xml:space="preserve"> </w:t>
      </w:r>
      <w:r w:rsidRPr="00756AB3">
        <w:rPr>
          <w:sz w:val="22"/>
          <w:szCs w:val="22"/>
        </w:rPr>
        <w:t>(Accessed: 13 March 2024).</w:t>
      </w:r>
    </w:p>
    <w:p w14:paraId="575B5E11" w14:textId="77777777" w:rsidR="009D7E3C" w:rsidRPr="00756AB3" w:rsidRDefault="009D7E3C" w:rsidP="00756AB3">
      <w:pPr>
        <w:ind w:right="237"/>
        <w:rPr>
          <w:sz w:val="22"/>
          <w:szCs w:val="22"/>
        </w:rPr>
      </w:pPr>
    </w:p>
    <w:p w14:paraId="1F2E3DDA" w14:textId="77777777" w:rsidR="009D7E3C" w:rsidRPr="00756AB3" w:rsidRDefault="009D7E3C" w:rsidP="00756AB3">
      <w:pPr>
        <w:rPr>
          <w:sz w:val="22"/>
          <w:szCs w:val="22"/>
        </w:rPr>
      </w:pPr>
      <w:r w:rsidRPr="00756AB3">
        <w:rPr>
          <w:sz w:val="22"/>
          <w:szCs w:val="22"/>
        </w:rPr>
        <w:t>Criminal Damage Act 1971, S</w:t>
      </w:r>
      <w:proofErr w:type="gramStart"/>
      <w:r w:rsidRPr="00756AB3">
        <w:rPr>
          <w:sz w:val="22"/>
          <w:szCs w:val="22"/>
        </w:rPr>
        <w:t>1 .Available</w:t>
      </w:r>
      <w:proofErr w:type="gramEnd"/>
      <w:r w:rsidRPr="00756AB3">
        <w:rPr>
          <w:sz w:val="22"/>
          <w:szCs w:val="22"/>
        </w:rPr>
        <w:t xml:space="preserve"> at: </w:t>
      </w:r>
      <w:hyperlink r:id="rId24" w:history="1">
        <w:r w:rsidRPr="00756AB3">
          <w:rPr>
            <w:rStyle w:val="Hyperlink"/>
            <w:sz w:val="22"/>
            <w:szCs w:val="22"/>
          </w:rPr>
          <w:t>https://www.legislation.gov.uk/ukpga/1971/48/section/1</w:t>
        </w:r>
      </w:hyperlink>
      <w:r w:rsidRPr="00756AB3">
        <w:rPr>
          <w:sz w:val="22"/>
          <w:szCs w:val="22"/>
        </w:rPr>
        <w:t xml:space="preserve"> (Accessed: 14 March).</w:t>
      </w:r>
    </w:p>
    <w:p w14:paraId="666501B1" w14:textId="77777777" w:rsidR="009D7E3C" w:rsidRPr="00756AB3" w:rsidRDefault="009D7E3C" w:rsidP="00756AB3">
      <w:pPr>
        <w:rPr>
          <w:sz w:val="22"/>
          <w:szCs w:val="22"/>
        </w:rPr>
      </w:pPr>
    </w:p>
    <w:p w14:paraId="4C079BD4" w14:textId="77777777" w:rsidR="009D7E3C" w:rsidRDefault="009D7E3C" w:rsidP="00756AB3">
      <w:pPr>
        <w:rPr>
          <w:sz w:val="22"/>
          <w:szCs w:val="22"/>
        </w:rPr>
      </w:pPr>
      <w:proofErr w:type="spellStart"/>
      <w:r w:rsidRPr="00756AB3">
        <w:rPr>
          <w:sz w:val="22"/>
          <w:szCs w:val="22"/>
        </w:rPr>
        <w:t>Forsey</w:t>
      </w:r>
      <w:proofErr w:type="spellEnd"/>
      <w:r w:rsidRPr="00756AB3">
        <w:rPr>
          <w:sz w:val="22"/>
          <w:szCs w:val="22"/>
        </w:rPr>
        <w:t xml:space="preserve">, C. (2018) </w:t>
      </w:r>
      <w:r w:rsidRPr="00756AB3">
        <w:rPr>
          <w:i/>
          <w:iCs/>
          <w:sz w:val="22"/>
          <w:szCs w:val="22"/>
        </w:rPr>
        <w:t xml:space="preserve">What organisational culture is &amp;amp; why it matters, HubSpot Blog. </w:t>
      </w:r>
      <w:r w:rsidRPr="00756AB3">
        <w:rPr>
          <w:sz w:val="22"/>
          <w:szCs w:val="22"/>
        </w:rPr>
        <w:t xml:space="preserve">Available at: </w:t>
      </w:r>
      <w:hyperlink r:id="rId25" w:history="1">
        <w:r w:rsidRPr="00756AB3">
          <w:rPr>
            <w:rStyle w:val="Hyperlink"/>
            <w:sz w:val="22"/>
            <w:szCs w:val="22"/>
          </w:rPr>
          <w:t>https://blog.hubspot.com/marketing/organizational-culture</w:t>
        </w:r>
      </w:hyperlink>
      <w:r w:rsidRPr="00756AB3">
        <w:rPr>
          <w:sz w:val="22"/>
          <w:szCs w:val="22"/>
        </w:rPr>
        <w:t xml:space="preserve">  (Accessed: 3 November 2023).</w:t>
      </w:r>
    </w:p>
    <w:p w14:paraId="49C6B165" w14:textId="77777777" w:rsidR="006A605D" w:rsidRDefault="006A605D" w:rsidP="00756AB3">
      <w:pPr>
        <w:rPr>
          <w:sz w:val="22"/>
          <w:szCs w:val="22"/>
        </w:rPr>
      </w:pPr>
    </w:p>
    <w:p w14:paraId="471CE6B1" w14:textId="348BD941" w:rsidR="006A605D" w:rsidRDefault="006A605D" w:rsidP="006A605D">
      <w:pPr>
        <w:ind w:right="237"/>
        <w:jc w:val="both"/>
        <w:rPr>
          <w:sz w:val="22"/>
          <w:szCs w:val="22"/>
        </w:rPr>
      </w:pPr>
      <w:r>
        <w:rPr>
          <w:sz w:val="22"/>
          <w:szCs w:val="22"/>
        </w:rPr>
        <w:t>Gavin Hale (2015)</w:t>
      </w:r>
      <w:r w:rsidRPr="006A605D">
        <w:rPr>
          <w:i/>
          <w:iCs/>
          <w:sz w:val="22"/>
          <w:szCs w:val="22"/>
        </w:rPr>
        <w:t xml:space="preserve"> Report of a Police Foundation Roundtable</w:t>
      </w:r>
      <w:r>
        <w:rPr>
          <w:i/>
          <w:iCs/>
          <w:sz w:val="22"/>
          <w:szCs w:val="22"/>
        </w:rPr>
        <w:t xml:space="preserve"> </w:t>
      </w:r>
      <w:r w:rsidRPr="006A605D">
        <w:rPr>
          <w:i/>
          <w:iCs/>
          <w:sz w:val="22"/>
          <w:szCs w:val="22"/>
        </w:rPr>
        <w:t>‘How can policing meet the leadership challenges ahead?’</w:t>
      </w:r>
      <w:r>
        <w:rPr>
          <w:i/>
          <w:iCs/>
          <w:sz w:val="22"/>
          <w:szCs w:val="22"/>
        </w:rPr>
        <w:t xml:space="preserve">. </w:t>
      </w:r>
      <w:r>
        <w:rPr>
          <w:sz w:val="22"/>
          <w:szCs w:val="22"/>
        </w:rPr>
        <w:t xml:space="preserve">Available at: </w:t>
      </w:r>
      <w:hyperlink r:id="rId26" w:history="1">
        <w:r w:rsidRPr="00981DED">
          <w:rPr>
            <w:rStyle w:val="Hyperlink"/>
            <w:sz w:val="22"/>
            <w:szCs w:val="22"/>
          </w:rPr>
          <w:t>https://www.police-foundation.org.uk/wp-content/uploads/2017/06/leadership_roundtable.pdf</w:t>
        </w:r>
      </w:hyperlink>
      <w:r>
        <w:rPr>
          <w:sz w:val="22"/>
          <w:szCs w:val="22"/>
        </w:rPr>
        <w:t xml:space="preserve"> </w:t>
      </w:r>
      <w:r w:rsidRPr="00756AB3">
        <w:rPr>
          <w:sz w:val="22"/>
          <w:szCs w:val="22"/>
        </w:rPr>
        <w:t>(Accessed: 2</w:t>
      </w:r>
      <w:r>
        <w:rPr>
          <w:sz w:val="22"/>
          <w:szCs w:val="22"/>
        </w:rPr>
        <w:t>3</w:t>
      </w:r>
      <w:r w:rsidRPr="00756AB3">
        <w:rPr>
          <w:sz w:val="22"/>
          <w:szCs w:val="22"/>
        </w:rPr>
        <w:t xml:space="preserve"> March 2024).</w:t>
      </w:r>
    </w:p>
    <w:p w14:paraId="3D529B17" w14:textId="77777777" w:rsidR="00760F47" w:rsidRDefault="00760F47" w:rsidP="006A605D">
      <w:pPr>
        <w:ind w:right="237"/>
        <w:jc w:val="both"/>
        <w:rPr>
          <w:sz w:val="22"/>
          <w:szCs w:val="22"/>
        </w:rPr>
      </w:pPr>
    </w:p>
    <w:p w14:paraId="2067D7CC" w14:textId="6E80DC71" w:rsidR="00760F47" w:rsidRPr="00760F47" w:rsidRDefault="00760F47" w:rsidP="00760F47">
      <w:pPr>
        <w:ind w:right="237"/>
        <w:rPr>
          <w:color w:val="auto"/>
          <w:sz w:val="22"/>
          <w:szCs w:val="22"/>
        </w:rPr>
      </w:pPr>
      <w:r w:rsidRPr="00760F47">
        <w:rPr>
          <w:color w:val="auto"/>
          <w:sz w:val="22"/>
          <w:szCs w:val="22"/>
        </w:rPr>
        <w:t xml:space="preserve">Guy Notelaers. et al. (2016) </w:t>
      </w:r>
      <w:r w:rsidRPr="00760F47">
        <w:rPr>
          <w:i/>
          <w:iCs/>
          <w:color w:val="auto"/>
          <w:sz w:val="22"/>
          <w:szCs w:val="22"/>
        </w:rPr>
        <w:t xml:space="preserve">When Task Conflict Becomes Personal: The Impact of Perceived Team Performance. </w:t>
      </w:r>
      <w:r w:rsidRPr="00760F47">
        <w:rPr>
          <w:color w:val="auto"/>
          <w:sz w:val="22"/>
          <w:szCs w:val="22"/>
        </w:rPr>
        <w:t xml:space="preserve">Research Gate. Available at: </w:t>
      </w:r>
      <w:hyperlink r:id="rId27" w:history="1">
        <w:r w:rsidRPr="00981DED">
          <w:rPr>
            <w:rStyle w:val="Hyperlink"/>
            <w:sz w:val="22"/>
            <w:szCs w:val="22"/>
          </w:rPr>
          <w:t>https://www.researchgate.net/publication/308191206_When_Task_Conflict_Becomes_Personal_The_Impact_of_Perceived_Team_Performance</w:t>
        </w:r>
      </w:hyperlink>
      <w:r>
        <w:rPr>
          <w:color w:val="auto"/>
          <w:sz w:val="22"/>
          <w:szCs w:val="22"/>
        </w:rPr>
        <w:t xml:space="preserve"> </w:t>
      </w:r>
      <w:r w:rsidRPr="00760F47">
        <w:rPr>
          <w:color w:val="auto"/>
          <w:sz w:val="22"/>
          <w:szCs w:val="22"/>
        </w:rPr>
        <w:t xml:space="preserve"> (Accessed: </w:t>
      </w:r>
      <w:r>
        <w:rPr>
          <w:color w:val="auto"/>
          <w:sz w:val="22"/>
          <w:szCs w:val="22"/>
        </w:rPr>
        <w:t>25</w:t>
      </w:r>
      <w:r w:rsidRPr="00760F47">
        <w:rPr>
          <w:color w:val="auto"/>
          <w:sz w:val="22"/>
          <w:szCs w:val="22"/>
        </w:rPr>
        <w:t xml:space="preserve"> </w:t>
      </w:r>
      <w:r>
        <w:rPr>
          <w:color w:val="auto"/>
          <w:sz w:val="22"/>
          <w:szCs w:val="22"/>
        </w:rPr>
        <w:t>March</w:t>
      </w:r>
      <w:r w:rsidRPr="00760F47">
        <w:rPr>
          <w:color w:val="auto"/>
          <w:sz w:val="22"/>
          <w:szCs w:val="22"/>
        </w:rPr>
        <w:t xml:space="preserve"> 2024).</w:t>
      </w:r>
    </w:p>
    <w:p w14:paraId="6C4BE980" w14:textId="77777777" w:rsidR="00760F47" w:rsidRDefault="00760F47" w:rsidP="00756AB3">
      <w:pPr>
        <w:pStyle w:val="NoSpacing"/>
        <w:rPr>
          <w:sz w:val="22"/>
          <w:szCs w:val="22"/>
        </w:rPr>
      </w:pPr>
    </w:p>
    <w:p w14:paraId="5AF1E05E" w14:textId="6095C24D" w:rsidR="009D7E3C" w:rsidRPr="00756AB3" w:rsidRDefault="009D7E3C" w:rsidP="00756AB3">
      <w:pPr>
        <w:pStyle w:val="NoSpacing"/>
        <w:rPr>
          <w:sz w:val="22"/>
          <w:szCs w:val="22"/>
        </w:rPr>
      </w:pPr>
      <w:r w:rsidRPr="00756AB3">
        <w:rPr>
          <w:sz w:val="22"/>
          <w:szCs w:val="22"/>
        </w:rPr>
        <w:lastRenderedPageBreak/>
        <w:t xml:space="preserve">Harvard University (2023) </w:t>
      </w:r>
      <w:r w:rsidRPr="00756AB3">
        <w:rPr>
          <w:i/>
          <w:iCs/>
          <w:sz w:val="22"/>
          <w:szCs w:val="22"/>
        </w:rPr>
        <w:t xml:space="preserve">Why Workplace Culture Matters. </w:t>
      </w:r>
      <w:r w:rsidRPr="00756AB3">
        <w:rPr>
          <w:sz w:val="22"/>
          <w:szCs w:val="22"/>
        </w:rPr>
        <w:t xml:space="preserve">Available at: </w:t>
      </w:r>
      <w:hyperlink r:id="rId28" w:anchor=":~:text=A%20poor%20workplace%20culture%20can%20negatively%20impact%20a,happier%2C%20more%20productive%2C%20and%20less%20likely%20to%20leave" w:history="1">
        <w:r w:rsidRPr="00756AB3">
          <w:rPr>
            <w:rStyle w:val="Hyperlink"/>
            <w:sz w:val="22"/>
            <w:szCs w:val="22"/>
          </w:rPr>
          <w:t>https://professional.dce.harvard.edu/blog/why-workplace-culture-matters/#:~:text=A%20poor%20workplace%20culture%20can%20negatively%20impact%20a,happier%2C%20more%20productive%2C%20and%20less%20likely%20to%20leave</w:t>
        </w:r>
      </w:hyperlink>
      <w:r w:rsidRPr="00756AB3">
        <w:rPr>
          <w:sz w:val="22"/>
          <w:szCs w:val="22"/>
        </w:rPr>
        <w:t>. (Accessed: 11 March 2024).</w:t>
      </w:r>
    </w:p>
    <w:p w14:paraId="4D80806F" w14:textId="77777777" w:rsidR="001F555A" w:rsidRPr="00756AB3" w:rsidRDefault="001F555A" w:rsidP="00756AB3">
      <w:pPr>
        <w:pStyle w:val="NoSpacing"/>
        <w:rPr>
          <w:sz w:val="22"/>
          <w:szCs w:val="22"/>
        </w:rPr>
      </w:pPr>
    </w:p>
    <w:p w14:paraId="3D728982" w14:textId="77777777" w:rsidR="001F555A" w:rsidRPr="00756AB3" w:rsidRDefault="001F555A" w:rsidP="00756AB3">
      <w:pPr>
        <w:ind w:right="237"/>
        <w:rPr>
          <w:sz w:val="22"/>
          <w:szCs w:val="22"/>
        </w:rPr>
      </w:pPr>
      <w:r w:rsidRPr="00756AB3">
        <w:rPr>
          <w:sz w:val="22"/>
          <w:szCs w:val="22"/>
        </w:rPr>
        <w:t xml:space="preserve">HMICFRS (2018) </w:t>
      </w:r>
      <w:r w:rsidRPr="00756AB3">
        <w:rPr>
          <w:i/>
          <w:iCs/>
          <w:sz w:val="22"/>
          <w:szCs w:val="22"/>
        </w:rPr>
        <w:t xml:space="preserve">Police National Computer inspections. </w:t>
      </w:r>
      <w:r w:rsidRPr="00756AB3">
        <w:rPr>
          <w:sz w:val="22"/>
          <w:szCs w:val="22"/>
        </w:rPr>
        <w:t>Available at:</w:t>
      </w:r>
    </w:p>
    <w:p w14:paraId="6E12242E" w14:textId="64358B47" w:rsidR="001F555A" w:rsidRDefault="001F555A" w:rsidP="00756AB3">
      <w:pPr>
        <w:ind w:right="237"/>
        <w:rPr>
          <w:sz w:val="22"/>
          <w:szCs w:val="22"/>
        </w:rPr>
      </w:pPr>
      <w:hyperlink r:id="rId29" w:history="1">
        <w:r w:rsidRPr="00756AB3">
          <w:rPr>
            <w:rStyle w:val="Hyperlink"/>
            <w:sz w:val="22"/>
            <w:szCs w:val="22"/>
          </w:rPr>
          <w:t>https://hmicfrs.justiceinspectorates.gov.uk/our-work/article/police-national-computer-inspections/</w:t>
        </w:r>
      </w:hyperlink>
      <w:r w:rsidRPr="00756AB3">
        <w:rPr>
          <w:color w:val="282828"/>
          <w:sz w:val="22"/>
          <w:szCs w:val="22"/>
        </w:rPr>
        <w:t xml:space="preserve"> </w:t>
      </w:r>
      <w:r w:rsidRPr="00756AB3">
        <w:rPr>
          <w:sz w:val="22"/>
          <w:szCs w:val="22"/>
        </w:rPr>
        <w:t xml:space="preserve">(Accessed: </w:t>
      </w:r>
      <w:r w:rsidRPr="00756AB3">
        <w:rPr>
          <w:sz w:val="22"/>
          <w:szCs w:val="22"/>
        </w:rPr>
        <w:t>20</w:t>
      </w:r>
      <w:r w:rsidRPr="00756AB3">
        <w:rPr>
          <w:sz w:val="22"/>
          <w:szCs w:val="22"/>
        </w:rPr>
        <w:t xml:space="preserve"> March</w:t>
      </w:r>
      <w:r w:rsidR="000D1550" w:rsidRPr="00756AB3">
        <w:rPr>
          <w:sz w:val="22"/>
          <w:szCs w:val="22"/>
        </w:rPr>
        <w:t xml:space="preserve"> 2024</w:t>
      </w:r>
      <w:r w:rsidRPr="00756AB3">
        <w:rPr>
          <w:sz w:val="22"/>
          <w:szCs w:val="22"/>
        </w:rPr>
        <w:t>).</w:t>
      </w:r>
    </w:p>
    <w:p w14:paraId="4D962849" w14:textId="77777777" w:rsidR="00773567" w:rsidRDefault="00773567" w:rsidP="00756AB3">
      <w:pPr>
        <w:ind w:right="237"/>
        <w:rPr>
          <w:sz w:val="22"/>
          <w:szCs w:val="22"/>
        </w:rPr>
      </w:pPr>
    </w:p>
    <w:p w14:paraId="1784B7FA" w14:textId="2CF7B5C3" w:rsidR="00773567" w:rsidRPr="00756AB3" w:rsidRDefault="00773567" w:rsidP="00756AB3">
      <w:pPr>
        <w:ind w:right="237"/>
        <w:rPr>
          <w:sz w:val="22"/>
          <w:szCs w:val="22"/>
        </w:rPr>
      </w:pPr>
      <w:r w:rsidRPr="00773567">
        <w:rPr>
          <w:sz w:val="22"/>
          <w:szCs w:val="22"/>
        </w:rPr>
        <w:t xml:space="preserve">HRlineup (2024) </w:t>
      </w:r>
      <w:r w:rsidRPr="00773567">
        <w:rPr>
          <w:i/>
          <w:iCs/>
          <w:sz w:val="22"/>
          <w:szCs w:val="22"/>
        </w:rPr>
        <w:t xml:space="preserve">What is Team Cohesion and Why is It </w:t>
      </w:r>
      <w:proofErr w:type="gramStart"/>
      <w:r w:rsidRPr="00773567">
        <w:rPr>
          <w:i/>
          <w:iCs/>
          <w:sz w:val="22"/>
          <w:szCs w:val="22"/>
        </w:rPr>
        <w:t>Important?</w:t>
      </w:r>
      <w:r>
        <w:rPr>
          <w:i/>
          <w:iCs/>
          <w:sz w:val="22"/>
          <w:szCs w:val="22"/>
        </w:rPr>
        <w:t>.</w:t>
      </w:r>
      <w:proofErr w:type="gramEnd"/>
      <w:r>
        <w:rPr>
          <w:i/>
          <w:iCs/>
          <w:sz w:val="22"/>
          <w:szCs w:val="22"/>
        </w:rPr>
        <w:t xml:space="preserve"> </w:t>
      </w:r>
      <w:r>
        <w:rPr>
          <w:sz w:val="22"/>
          <w:szCs w:val="22"/>
        </w:rPr>
        <w:t xml:space="preserve">Available at: </w:t>
      </w:r>
      <w:hyperlink r:id="rId30" w:history="1">
        <w:r w:rsidRPr="00981DED">
          <w:rPr>
            <w:rStyle w:val="Hyperlink"/>
            <w:sz w:val="22"/>
            <w:szCs w:val="22"/>
          </w:rPr>
          <w:t>https://www.hrlineup.com/what-is-team-cohesion-and-why-is-it-important/</w:t>
        </w:r>
      </w:hyperlink>
      <w:r>
        <w:rPr>
          <w:sz w:val="22"/>
          <w:szCs w:val="22"/>
        </w:rPr>
        <w:t xml:space="preserve"> </w:t>
      </w:r>
      <w:r w:rsidRPr="00756AB3">
        <w:rPr>
          <w:sz w:val="22"/>
          <w:szCs w:val="22"/>
        </w:rPr>
        <w:t>(Accessed: 2</w:t>
      </w:r>
      <w:r>
        <w:rPr>
          <w:sz w:val="22"/>
          <w:szCs w:val="22"/>
        </w:rPr>
        <w:t>3</w:t>
      </w:r>
      <w:r w:rsidRPr="00756AB3">
        <w:rPr>
          <w:sz w:val="22"/>
          <w:szCs w:val="22"/>
        </w:rPr>
        <w:t xml:space="preserve"> March 2024).</w:t>
      </w:r>
    </w:p>
    <w:p w14:paraId="4B65B41A" w14:textId="77777777" w:rsidR="000D1550" w:rsidRPr="00756AB3" w:rsidRDefault="000D1550" w:rsidP="00756AB3">
      <w:pPr>
        <w:ind w:right="237"/>
        <w:rPr>
          <w:sz w:val="22"/>
          <w:szCs w:val="22"/>
        </w:rPr>
      </w:pPr>
    </w:p>
    <w:p w14:paraId="7F5FAF0B" w14:textId="5A859D48" w:rsidR="000D1550" w:rsidRPr="00756AB3" w:rsidRDefault="000D1550" w:rsidP="00756AB3">
      <w:pPr>
        <w:ind w:right="237"/>
        <w:rPr>
          <w:sz w:val="22"/>
          <w:szCs w:val="22"/>
        </w:rPr>
      </w:pPr>
      <w:r w:rsidRPr="00756AB3">
        <w:rPr>
          <w:sz w:val="22"/>
          <w:szCs w:val="22"/>
        </w:rPr>
        <w:t xml:space="preserve">Kent PCC (2022) </w:t>
      </w:r>
      <w:r w:rsidRPr="00756AB3">
        <w:rPr>
          <w:i/>
          <w:iCs/>
          <w:sz w:val="22"/>
          <w:szCs w:val="22"/>
        </w:rPr>
        <w:t>Combat Organised Crime and County Lines</w:t>
      </w:r>
      <w:r w:rsidRPr="00756AB3">
        <w:rPr>
          <w:sz w:val="22"/>
          <w:szCs w:val="22"/>
        </w:rPr>
        <w:t xml:space="preserve">. Available at:  </w:t>
      </w:r>
      <w:hyperlink r:id="rId31" w:history="1">
        <w:r w:rsidRPr="00756AB3">
          <w:rPr>
            <w:rStyle w:val="Hyperlink"/>
            <w:sz w:val="22"/>
            <w:szCs w:val="22"/>
          </w:rPr>
          <w:t>https://www.kent-pcc.gov.uk/what-we-do/holding-kent-police-to-account/performance-and-delivery-board/30-november-2022/4.combat-organised-crime-and-county-lines/</w:t>
        </w:r>
      </w:hyperlink>
      <w:r w:rsidRPr="00756AB3">
        <w:rPr>
          <w:sz w:val="22"/>
          <w:szCs w:val="22"/>
        </w:rPr>
        <w:t xml:space="preserve"> (Accessed: 20 March 2024).</w:t>
      </w:r>
    </w:p>
    <w:p w14:paraId="0F537EC8" w14:textId="77777777" w:rsidR="009D7E3C" w:rsidRPr="00756AB3" w:rsidRDefault="009D7E3C" w:rsidP="00756AB3">
      <w:pPr>
        <w:pStyle w:val="NoSpacing"/>
        <w:rPr>
          <w:sz w:val="22"/>
          <w:szCs w:val="22"/>
        </w:rPr>
      </w:pPr>
    </w:p>
    <w:p w14:paraId="5C5DCE35" w14:textId="77777777" w:rsidR="009D7E3C" w:rsidRPr="00756AB3" w:rsidRDefault="009D7E3C" w:rsidP="00756AB3">
      <w:pPr>
        <w:ind w:right="237"/>
        <w:rPr>
          <w:sz w:val="22"/>
          <w:szCs w:val="22"/>
        </w:rPr>
      </w:pPr>
      <w:r w:rsidRPr="00756AB3">
        <w:rPr>
          <w:sz w:val="22"/>
          <w:szCs w:val="22"/>
        </w:rPr>
        <w:t xml:space="preserve">National Audit Office (2019) </w:t>
      </w:r>
      <w:r w:rsidRPr="00756AB3">
        <w:rPr>
          <w:i/>
          <w:iCs/>
          <w:sz w:val="22"/>
          <w:szCs w:val="22"/>
        </w:rPr>
        <w:t xml:space="preserve">Tackling serious and organised crime. </w:t>
      </w:r>
      <w:r w:rsidRPr="00756AB3">
        <w:rPr>
          <w:sz w:val="22"/>
          <w:szCs w:val="22"/>
        </w:rPr>
        <w:t>Available at</w:t>
      </w:r>
    </w:p>
    <w:p w14:paraId="0C395383" w14:textId="77777777" w:rsidR="009D7E3C" w:rsidRPr="00756AB3" w:rsidRDefault="00D661F0" w:rsidP="00756AB3">
      <w:pPr>
        <w:ind w:right="237"/>
        <w:rPr>
          <w:sz w:val="22"/>
          <w:szCs w:val="22"/>
        </w:rPr>
      </w:pPr>
      <w:hyperlink r:id="rId32" w:history="1">
        <w:r w:rsidR="009D7E3C" w:rsidRPr="00756AB3">
          <w:rPr>
            <w:rStyle w:val="Hyperlink"/>
            <w:sz w:val="22"/>
            <w:szCs w:val="22"/>
          </w:rPr>
          <w:t>https://www.nao.org.uk/wp-content/uploads/2019/03/Tackling-serious-and-organised-crime.pdf</w:t>
        </w:r>
      </w:hyperlink>
      <w:r w:rsidR="009D7E3C" w:rsidRPr="00756AB3">
        <w:rPr>
          <w:sz w:val="22"/>
          <w:szCs w:val="22"/>
        </w:rPr>
        <w:t xml:space="preserve"> (Accessed: 19 March 2024).</w:t>
      </w:r>
    </w:p>
    <w:p w14:paraId="7F074480" w14:textId="77777777" w:rsidR="009D7E3C" w:rsidRPr="00756AB3" w:rsidRDefault="009D7E3C" w:rsidP="00756AB3">
      <w:pPr>
        <w:ind w:right="237"/>
        <w:rPr>
          <w:sz w:val="22"/>
          <w:szCs w:val="22"/>
        </w:rPr>
      </w:pPr>
    </w:p>
    <w:p w14:paraId="0E458882" w14:textId="77777777" w:rsidR="009D7E3C" w:rsidRDefault="009D7E3C" w:rsidP="00756AB3">
      <w:pPr>
        <w:ind w:right="237"/>
        <w:rPr>
          <w:sz w:val="22"/>
          <w:szCs w:val="22"/>
        </w:rPr>
      </w:pPr>
      <w:r w:rsidRPr="00756AB3">
        <w:rPr>
          <w:color w:val="auto"/>
          <w:sz w:val="22"/>
          <w:szCs w:val="22"/>
          <w:shd w:val="clear" w:color="auto" w:fill="FFFFFF"/>
        </w:rPr>
        <w:t xml:space="preserve">Kendra Cherry (2023) </w:t>
      </w:r>
      <w:r w:rsidRPr="00756AB3">
        <w:rPr>
          <w:i/>
          <w:iCs/>
          <w:color w:val="auto"/>
          <w:sz w:val="22"/>
          <w:szCs w:val="22"/>
          <w:shd w:val="clear" w:color="auto" w:fill="FFFFFF"/>
        </w:rPr>
        <w:t xml:space="preserve">How Resilience Helps You Cope </w:t>
      </w:r>
      <w:proofErr w:type="gramStart"/>
      <w:r w:rsidRPr="00756AB3">
        <w:rPr>
          <w:i/>
          <w:iCs/>
          <w:color w:val="auto"/>
          <w:sz w:val="22"/>
          <w:szCs w:val="22"/>
          <w:shd w:val="clear" w:color="auto" w:fill="FFFFFF"/>
        </w:rPr>
        <w:t>With</w:t>
      </w:r>
      <w:proofErr w:type="gramEnd"/>
      <w:r w:rsidRPr="00756AB3">
        <w:rPr>
          <w:i/>
          <w:iCs/>
          <w:color w:val="auto"/>
          <w:sz w:val="22"/>
          <w:szCs w:val="22"/>
          <w:shd w:val="clear" w:color="auto" w:fill="FFFFFF"/>
        </w:rPr>
        <w:t xml:space="preserve"> Life's Challenges. </w:t>
      </w:r>
      <w:r w:rsidRPr="00756AB3">
        <w:rPr>
          <w:color w:val="auto"/>
          <w:sz w:val="22"/>
          <w:szCs w:val="22"/>
          <w:shd w:val="clear" w:color="auto" w:fill="FFFFFF"/>
        </w:rPr>
        <w:t xml:space="preserve">Very Well Mind. Available at: </w:t>
      </w:r>
      <w:hyperlink r:id="rId33" w:history="1">
        <w:r w:rsidRPr="00756AB3">
          <w:rPr>
            <w:rStyle w:val="Hyperlink"/>
            <w:sz w:val="22"/>
            <w:szCs w:val="22"/>
            <w:shd w:val="clear" w:color="auto" w:fill="FFFFFF"/>
          </w:rPr>
          <w:t>https://www.verywellmind.com/what-is-resilience-2795059</w:t>
        </w:r>
      </w:hyperlink>
      <w:r w:rsidRPr="00756AB3">
        <w:rPr>
          <w:color w:val="auto"/>
          <w:sz w:val="22"/>
          <w:szCs w:val="22"/>
          <w:shd w:val="clear" w:color="auto" w:fill="FFFFFF"/>
        </w:rPr>
        <w:t xml:space="preserve"> </w:t>
      </w:r>
      <w:r w:rsidRPr="00756AB3">
        <w:rPr>
          <w:sz w:val="22"/>
          <w:szCs w:val="22"/>
        </w:rPr>
        <w:t>(Accessed: 12 March 2024).</w:t>
      </w:r>
    </w:p>
    <w:p w14:paraId="7A981BC6" w14:textId="77777777" w:rsidR="006530BC" w:rsidRDefault="006530BC" w:rsidP="00756AB3">
      <w:pPr>
        <w:ind w:right="237"/>
        <w:rPr>
          <w:sz w:val="22"/>
          <w:szCs w:val="22"/>
        </w:rPr>
      </w:pPr>
    </w:p>
    <w:p w14:paraId="029BCBE9" w14:textId="0125BD8B" w:rsidR="006530BC" w:rsidRDefault="006530BC" w:rsidP="00756AB3">
      <w:pPr>
        <w:ind w:right="237"/>
        <w:rPr>
          <w:sz w:val="22"/>
          <w:szCs w:val="22"/>
        </w:rPr>
      </w:pPr>
      <w:r w:rsidRPr="006530BC">
        <w:rPr>
          <w:sz w:val="22"/>
          <w:szCs w:val="22"/>
        </w:rPr>
        <w:t xml:space="preserve">Lundqvist, D., </w:t>
      </w:r>
      <w:proofErr w:type="spellStart"/>
      <w:r w:rsidRPr="006530BC">
        <w:rPr>
          <w:sz w:val="22"/>
          <w:szCs w:val="22"/>
        </w:rPr>
        <w:t>Reineholm</w:t>
      </w:r>
      <w:proofErr w:type="spellEnd"/>
      <w:r w:rsidRPr="006530BC">
        <w:rPr>
          <w:sz w:val="22"/>
          <w:szCs w:val="22"/>
        </w:rPr>
        <w:t xml:space="preserve">, C., </w:t>
      </w:r>
      <w:proofErr w:type="spellStart"/>
      <w:r w:rsidRPr="006530BC">
        <w:rPr>
          <w:sz w:val="22"/>
          <w:szCs w:val="22"/>
        </w:rPr>
        <w:t>Ståhl</w:t>
      </w:r>
      <w:proofErr w:type="spellEnd"/>
      <w:r w:rsidRPr="006530BC">
        <w:rPr>
          <w:sz w:val="22"/>
          <w:szCs w:val="22"/>
        </w:rPr>
        <w:t xml:space="preserve">, C. et al (2022). </w:t>
      </w:r>
      <w:r w:rsidRPr="006530BC">
        <w:rPr>
          <w:i/>
          <w:iCs/>
          <w:sz w:val="22"/>
          <w:szCs w:val="22"/>
        </w:rPr>
        <w:t>The impact of leadership on employee well-being</w:t>
      </w:r>
      <w:r w:rsidRPr="006530BC">
        <w:rPr>
          <w:sz w:val="22"/>
          <w:szCs w:val="22"/>
        </w:rPr>
        <w:t xml:space="preserve">. BMC Public Health. Available at: </w:t>
      </w:r>
      <w:hyperlink r:id="rId34" w:history="1">
        <w:r w:rsidRPr="006530BC">
          <w:rPr>
            <w:rStyle w:val="Hyperlink"/>
            <w:sz w:val="22"/>
            <w:szCs w:val="22"/>
          </w:rPr>
          <w:t>https://doi.org/10.1186/s12889-022-14612-9</w:t>
        </w:r>
      </w:hyperlink>
      <w:r>
        <w:rPr>
          <w:sz w:val="22"/>
          <w:szCs w:val="22"/>
        </w:rPr>
        <w:t xml:space="preserve"> </w:t>
      </w:r>
      <w:r w:rsidRPr="00756AB3">
        <w:rPr>
          <w:sz w:val="22"/>
          <w:szCs w:val="22"/>
        </w:rPr>
        <w:t xml:space="preserve">(Accessed: </w:t>
      </w:r>
      <w:r>
        <w:rPr>
          <w:sz w:val="22"/>
          <w:szCs w:val="22"/>
        </w:rPr>
        <w:t>23</w:t>
      </w:r>
      <w:r w:rsidRPr="00756AB3">
        <w:rPr>
          <w:sz w:val="22"/>
          <w:szCs w:val="22"/>
        </w:rPr>
        <w:t xml:space="preserve"> March 2024).</w:t>
      </w:r>
    </w:p>
    <w:p w14:paraId="2C2BEAB5" w14:textId="77777777" w:rsidR="00085056" w:rsidRDefault="00085056" w:rsidP="00756AB3">
      <w:pPr>
        <w:ind w:right="237"/>
        <w:rPr>
          <w:sz w:val="22"/>
          <w:szCs w:val="22"/>
        </w:rPr>
      </w:pPr>
    </w:p>
    <w:p w14:paraId="15FE9D5D" w14:textId="112197A5" w:rsidR="00085056" w:rsidRPr="00085056" w:rsidRDefault="00085056" w:rsidP="00756AB3">
      <w:pPr>
        <w:ind w:right="237"/>
        <w:rPr>
          <w:color w:val="auto"/>
          <w:sz w:val="22"/>
          <w:szCs w:val="22"/>
        </w:rPr>
      </w:pPr>
      <w:r>
        <w:rPr>
          <w:color w:val="auto"/>
          <w:sz w:val="22"/>
          <w:szCs w:val="22"/>
        </w:rPr>
        <w:t xml:space="preserve">Matthew O’Neil (2018) </w:t>
      </w:r>
      <w:r w:rsidRPr="00085056">
        <w:rPr>
          <w:i/>
          <w:iCs/>
          <w:color w:val="auto"/>
          <w:sz w:val="22"/>
          <w:szCs w:val="22"/>
        </w:rPr>
        <w:t>The 8 Best Team Effectiveness Models and How They Work</w:t>
      </w:r>
      <w:r>
        <w:rPr>
          <w:i/>
          <w:iCs/>
          <w:color w:val="auto"/>
          <w:sz w:val="22"/>
          <w:szCs w:val="22"/>
        </w:rPr>
        <w:t xml:space="preserve">. </w:t>
      </w:r>
      <w:proofErr w:type="spellStart"/>
      <w:r>
        <w:rPr>
          <w:color w:val="auto"/>
          <w:sz w:val="22"/>
          <w:szCs w:val="22"/>
        </w:rPr>
        <w:t>Samewave</w:t>
      </w:r>
      <w:proofErr w:type="spellEnd"/>
      <w:r>
        <w:rPr>
          <w:color w:val="auto"/>
          <w:sz w:val="22"/>
          <w:szCs w:val="22"/>
        </w:rPr>
        <w:t>. Available at:</w:t>
      </w:r>
      <w:r w:rsidRPr="00085056">
        <w:t xml:space="preserve"> </w:t>
      </w:r>
      <w:hyperlink r:id="rId35" w:history="1">
        <w:r w:rsidRPr="00981DED">
          <w:rPr>
            <w:rStyle w:val="Hyperlink"/>
            <w:sz w:val="22"/>
            <w:szCs w:val="22"/>
          </w:rPr>
          <w:t>https://www.samewave.com/posts/team-effectiveness-models</w:t>
        </w:r>
      </w:hyperlink>
      <w:r>
        <w:rPr>
          <w:color w:val="auto"/>
          <w:sz w:val="22"/>
          <w:szCs w:val="22"/>
        </w:rPr>
        <w:t xml:space="preserve"> </w:t>
      </w:r>
      <w:r w:rsidRPr="00756AB3">
        <w:rPr>
          <w:sz w:val="22"/>
          <w:szCs w:val="22"/>
        </w:rPr>
        <w:t xml:space="preserve">(Accessed: </w:t>
      </w:r>
      <w:r>
        <w:rPr>
          <w:sz w:val="22"/>
          <w:szCs w:val="22"/>
        </w:rPr>
        <w:t>2</w:t>
      </w:r>
      <w:r>
        <w:rPr>
          <w:sz w:val="22"/>
          <w:szCs w:val="22"/>
        </w:rPr>
        <w:t>5</w:t>
      </w:r>
      <w:r w:rsidRPr="00756AB3">
        <w:rPr>
          <w:sz w:val="22"/>
          <w:szCs w:val="22"/>
        </w:rPr>
        <w:t xml:space="preserve"> March 2024).</w:t>
      </w:r>
    </w:p>
    <w:p w14:paraId="13249EAD" w14:textId="77777777" w:rsidR="009D7E3C" w:rsidRDefault="009D7E3C" w:rsidP="00756AB3">
      <w:pPr>
        <w:ind w:right="237"/>
        <w:rPr>
          <w:sz w:val="22"/>
          <w:szCs w:val="22"/>
        </w:rPr>
      </w:pPr>
    </w:p>
    <w:p w14:paraId="32168C0B" w14:textId="14854AEE" w:rsidR="00FE1865" w:rsidRPr="00FE1865" w:rsidRDefault="00FE1865" w:rsidP="00FE1865">
      <w:pPr>
        <w:ind w:right="237"/>
      </w:pPr>
      <w:r w:rsidRPr="00FE1865">
        <w:rPr>
          <w:sz w:val="22"/>
          <w:szCs w:val="22"/>
        </w:rPr>
        <w:t xml:space="preserve">Natalia Rossingol (2023) </w:t>
      </w:r>
      <w:r w:rsidRPr="00FE1865">
        <w:rPr>
          <w:i/>
          <w:iCs/>
          <w:sz w:val="22"/>
          <w:szCs w:val="22"/>
        </w:rPr>
        <w:t xml:space="preserve">What is Team Cohesion &amp; How to Achieve it. </w:t>
      </w:r>
      <w:r w:rsidRPr="00FE1865">
        <w:rPr>
          <w:sz w:val="22"/>
          <w:szCs w:val="22"/>
        </w:rPr>
        <w:t>Runn. Available at:</w:t>
      </w:r>
      <w:r w:rsidRPr="00FE1865">
        <w:rPr>
          <w:sz w:val="18"/>
          <w:szCs w:val="18"/>
        </w:rPr>
        <w:t xml:space="preserve"> </w:t>
      </w:r>
      <w:hyperlink r:id="rId36" w:history="1">
        <w:r w:rsidRPr="00FE1865">
          <w:rPr>
            <w:rStyle w:val="Hyperlink"/>
            <w:sz w:val="22"/>
            <w:szCs w:val="22"/>
          </w:rPr>
          <w:t>https://www.runn.io/blog/team-cohesion</w:t>
        </w:r>
      </w:hyperlink>
      <w:r w:rsidRPr="00FE1865">
        <w:rPr>
          <w:sz w:val="22"/>
          <w:szCs w:val="22"/>
        </w:rPr>
        <w:t xml:space="preserve"> </w:t>
      </w:r>
      <w:r w:rsidRPr="00756AB3">
        <w:rPr>
          <w:sz w:val="22"/>
          <w:szCs w:val="22"/>
        </w:rPr>
        <w:t xml:space="preserve">(Accessed: </w:t>
      </w:r>
      <w:r>
        <w:rPr>
          <w:sz w:val="22"/>
          <w:szCs w:val="22"/>
        </w:rPr>
        <w:t>23</w:t>
      </w:r>
      <w:r w:rsidRPr="00756AB3">
        <w:rPr>
          <w:sz w:val="22"/>
          <w:szCs w:val="22"/>
        </w:rPr>
        <w:t xml:space="preserve"> March 2024).</w:t>
      </w:r>
    </w:p>
    <w:p w14:paraId="4532348B" w14:textId="77777777" w:rsidR="00FE1865" w:rsidRPr="00756AB3" w:rsidRDefault="00FE1865" w:rsidP="00756AB3">
      <w:pPr>
        <w:ind w:right="237"/>
        <w:rPr>
          <w:sz w:val="22"/>
          <w:szCs w:val="22"/>
        </w:rPr>
      </w:pPr>
    </w:p>
    <w:p w14:paraId="3E532D12" w14:textId="77777777" w:rsidR="009D7E3C" w:rsidRPr="00756AB3" w:rsidRDefault="009D7E3C" w:rsidP="00756AB3">
      <w:pPr>
        <w:ind w:right="237"/>
        <w:rPr>
          <w:sz w:val="22"/>
          <w:szCs w:val="22"/>
        </w:rPr>
      </w:pPr>
      <w:r w:rsidRPr="00756AB3">
        <w:rPr>
          <w:sz w:val="22"/>
          <w:szCs w:val="22"/>
        </w:rPr>
        <w:t xml:space="preserve">National Crime Agency (N.D) </w:t>
      </w:r>
      <w:r w:rsidRPr="00756AB3">
        <w:rPr>
          <w:i/>
          <w:iCs/>
          <w:sz w:val="22"/>
          <w:szCs w:val="22"/>
        </w:rPr>
        <w:t xml:space="preserve">County Lines. </w:t>
      </w:r>
      <w:r w:rsidRPr="00756AB3">
        <w:rPr>
          <w:sz w:val="22"/>
          <w:szCs w:val="22"/>
        </w:rPr>
        <w:t xml:space="preserve">Available at: </w:t>
      </w:r>
      <w:hyperlink r:id="rId37" w:history="1">
        <w:r w:rsidRPr="00756AB3">
          <w:rPr>
            <w:rStyle w:val="Hyperlink"/>
            <w:sz w:val="22"/>
            <w:szCs w:val="22"/>
          </w:rPr>
          <w:t>https://nationalcrimeagency.gov.uk/what-we-do/crime-threats/drug-trafficking/county-lines</w:t>
        </w:r>
      </w:hyperlink>
      <w:r w:rsidRPr="00756AB3">
        <w:rPr>
          <w:sz w:val="22"/>
          <w:szCs w:val="22"/>
        </w:rPr>
        <w:t xml:space="preserve"> (Accessed: 19 March 2024).</w:t>
      </w:r>
    </w:p>
    <w:p w14:paraId="1529B2D2" w14:textId="77777777" w:rsidR="00001890" w:rsidRPr="00756AB3" w:rsidRDefault="00001890" w:rsidP="00756AB3">
      <w:pPr>
        <w:ind w:right="237"/>
        <w:rPr>
          <w:sz w:val="22"/>
          <w:szCs w:val="22"/>
        </w:rPr>
      </w:pPr>
    </w:p>
    <w:p w14:paraId="47956B9B" w14:textId="40E0310A" w:rsidR="00001890" w:rsidRPr="00756AB3" w:rsidRDefault="00001890" w:rsidP="00756AB3">
      <w:pPr>
        <w:ind w:right="237"/>
        <w:rPr>
          <w:sz w:val="22"/>
          <w:szCs w:val="22"/>
        </w:rPr>
      </w:pPr>
      <w:r w:rsidRPr="00756AB3">
        <w:rPr>
          <w:sz w:val="22"/>
          <w:szCs w:val="22"/>
        </w:rPr>
        <w:t xml:space="preserve">National Crime Agency (N.D) </w:t>
      </w:r>
      <w:r w:rsidRPr="00756AB3">
        <w:rPr>
          <w:i/>
          <w:iCs/>
          <w:sz w:val="22"/>
          <w:szCs w:val="22"/>
        </w:rPr>
        <w:t xml:space="preserve">Intelligence: enhancing the picture of serious organised crime affecting the UK. </w:t>
      </w:r>
      <w:r w:rsidRPr="00756AB3">
        <w:rPr>
          <w:sz w:val="22"/>
          <w:szCs w:val="22"/>
        </w:rPr>
        <w:t xml:space="preserve">Available at: </w:t>
      </w:r>
      <w:hyperlink r:id="rId38" w:history="1">
        <w:r w:rsidRPr="00756AB3">
          <w:rPr>
            <w:rStyle w:val="Hyperlink"/>
            <w:sz w:val="22"/>
            <w:szCs w:val="22"/>
          </w:rPr>
          <w:t>https://nationalcrimeagency.gov.uk/what-we-do/how-we-work/intelligence-enhancing-the-picture-of-serious-organised-crime-affecting-the-uk</w:t>
        </w:r>
      </w:hyperlink>
      <w:r w:rsidRPr="00756AB3">
        <w:rPr>
          <w:sz w:val="22"/>
          <w:szCs w:val="22"/>
        </w:rPr>
        <w:t xml:space="preserve"> (Accessed: 19 March 2024).</w:t>
      </w:r>
    </w:p>
    <w:p w14:paraId="251F5D26" w14:textId="77777777" w:rsidR="009D7E3C" w:rsidRPr="00756AB3" w:rsidRDefault="009D7E3C" w:rsidP="00756AB3">
      <w:pPr>
        <w:ind w:right="237"/>
        <w:rPr>
          <w:sz w:val="22"/>
          <w:szCs w:val="22"/>
        </w:rPr>
      </w:pPr>
    </w:p>
    <w:p w14:paraId="17F4F198" w14:textId="77777777" w:rsidR="009D7E3C" w:rsidRPr="00756AB3" w:rsidRDefault="009D7E3C" w:rsidP="00756AB3">
      <w:pPr>
        <w:rPr>
          <w:sz w:val="22"/>
          <w:szCs w:val="22"/>
        </w:rPr>
      </w:pPr>
      <w:r w:rsidRPr="00756AB3">
        <w:rPr>
          <w:sz w:val="22"/>
          <w:szCs w:val="22"/>
        </w:rPr>
        <w:t xml:space="preserve">Office of National Statistics (2022) </w:t>
      </w:r>
      <w:r w:rsidRPr="00756AB3">
        <w:rPr>
          <w:i/>
          <w:iCs/>
          <w:sz w:val="22"/>
          <w:szCs w:val="22"/>
        </w:rPr>
        <w:t xml:space="preserve">Domestic abuse in England and Wales overview: November 2022. </w:t>
      </w:r>
      <w:r w:rsidRPr="00756AB3">
        <w:rPr>
          <w:sz w:val="22"/>
          <w:szCs w:val="22"/>
        </w:rPr>
        <w:t xml:space="preserve">Available at: </w:t>
      </w:r>
      <w:hyperlink r:id="rId39" w:history="1">
        <w:r w:rsidRPr="00756AB3">
          <w:rPr>
            <w:rStyle w:val="Hyperlink"/>
            <w:sz w:val="22"/>
            <w:szCs w:val="22"/>
          </w:rPr>
          <w:t>https://www.ons.gov.uk/peoplepopulationandcommunity/crimeandjustice/bulletins/domesticabuseinenglandandwalesoverview/november2022</w:t>
        </w:r>
      </w:hyperlink>
      <w:r w:rsidRPr="00756AB3">
        <w:rPr>
          <w:sz w:val="22"/>
          <w:szCs w:val="22"/>
        </w:rPr>
        <w:t xml:space="preserve"> (Accessed: 17 March 2024).</w:t>
      </w:r>
    </w:p>
    <w:p w14:paraId="4A7CC6D2" w14:textId="77777777" w:rsidR="008E2713" w:rsidRPr="00756AB3" w:rsidRDefault="008E2713" w:rsidP="00756AB3">
      <w:pPr>
        <w:rPr>
          <w:sz w:val="22"/>
          <w:szCs w:val="22"/>
        </w:rPr>
      </w:pPr>
    </w:p>
    <w:p w14:paraId="2AE516D5" w14:textId="77777777" w:rsidR="009D7E3C" w:rsidRPr="00756AB3" w:rsidRDefault="009D7E3C" w:rsidP="00756AB3">
      <w:pPr>
        <w:ind w:right="237"/>
        <w:rPr>
          <w:sz w:val="22"/>
          <w:szCs w:val="22"/>
        </w:rPr>
      </w:pPr>
      <w:r w:rsidRPr="00756AB3">
        <w:rPr>
          <w:color w:val="auto"/>
          <w:sz w:val="22"/>
          <w:szCs w:val="22"/>
          <w:shd w:val="clear" w:color="auto" w:fill="FFFFFF"/>
        </w:rPr>
        <w:t>Oxford English Dictionary (1561) </w:t>
      </w:r>
      <w:r w:rsidRPr="00756AB3">
        <w:rPr>
          <w:rStyle w:val="Emphasis"/>
          <w:color w:val="auto"/>
          <w:sz w:val="22"/>
          <w:szCs w:val="22"/>
          <w:shd w:val="clear" w:color="auto" w:fill="FFFFFF"/>
        </w:rPr>
        <w:t>Wellbeing,</w:t>
      </w:r>
      <w:r w:rsidRPr="00756AB3">
        <w:rPr>
          <w:color w:val="auto"/>
          <w:sz w:val="22"/>
          <w:szCs w:val="22"/>
          <w:shd w:val="clear" w:color="auto" w:fill="FFFFFF"/>
        </w:rPr>
        <w:t xml:space="preserve"> Oxford: Oxford University. (Online) Available </w:t>
      </w:r>
      <w:r w:rsidRPr="00756AB3">
        <w:rPr>
          <w:color w:val="333333"/>
          <w:sz w:val="22"/>
          <w:szCs w:val="22"/>
          <w:shd w:val="clear" w:color="auto" w:fill="FFFFFF"/>
        </w:rPr>
        <w:t xml:space="preserve">at: </w:t>
      </w:r>
      <w:hyperlink r:id="rId40" w:history="1">
        <w:r w:rsidRPr="00756AB3">
          <w:rPr>
            <w:rStyle w:val="Hyperlink"/>
            <w:bCs/>
            <w:sz w:val="22"/>
            <w:szCs w:val="22"/>
          </w:rPr>
          <w:t>https://www.oed.com/dictionary/well-being_n?tl=true</w:t>
        </w:r>
      </w:hyperlink>
      <w:r w:rsidRPr="00756AB3">
        <w:rPr>
          <w:bCs/>
          <w:sz w:val="22"/>
          <w:szCs w:val="22"/>
        </w:rPr>
        <w:t xml:space="preserve"> </w:t>
      </w:r>
      <w:r w:rsidRPr="00756AB3">
        <w:rPr>
          <w:sz w:val="22"/>
          <w:szCs w:val="22"/>
        </w:rPr>
        <w:t>(Accessed: 11 March 2024).</w:t>
      </w:r>
    </w:p>
    <w:p w14:paraId="6683FF0A" w14:textId="77777777" w:rsidR="009D7E3C" w:rsidRPr="00756AB3" w:rsidRDefault="009D7E3C" w:rsidP="00756AB3">
      <w:pPr>
        <w:ind w:right="237"/>
        <w:rPr>
          <w:sz w:val="22"/>
          <w:szCs w:val="22"/>
        </w:rPr>
      </w:pPr>
    </w:p>
    <w:p w14:paraId="31A9AF37" w14:textId="77777777" w:rsidR="009D7E3C" w:rsidRPr="00756AB3" w:rsidRDefault="009D7E3C" w:rsidP="00756AB3">
      <w:pPr>
        <w:ind w:right="237"/>
        <w:rPr>
          <w:sz w:val="22"/>
          <w:szCs w:val="22"/>
        </w:rPr>
      </w:pPr>
      <w:r w:rsidRPr="00756AB3">
        <w:rPr>
          <w:color w:val="auto"/>
          <w:sz w:val="22"/>
          <w:szCs w:val="22"/>
          <w:shd w:val="clear" w:color="auto" w:fill="FFFFFF"/>
        </w:rPr>
        <w:lastRenderedPageBreak/>
        <w:t xml:space="preserve">Oxford Learners Dictionary (N.D) </w:t>
      </w:r>
      <w:r w:rsidRPr="00756AB3">
        <w:rPr>
          <w:i/>
          <w:iCs/>
          <w:color w:val="auto"/>
          <w:sz w:val="22"/>
          <w:szCs w:val="22"/>
          <w:shd w:val="clear" w:color="auto" w:fill="FFFFFF"/>
        </w:rPr>
        <w:t>Resilience</w:t>
      </w:r>
      <w:r w:rsidRPr="00756AB3">
        <w:rPr>
          <w:color w:val="auto"/>
          <w:sz w:val="22"/>
          <w:szCs w:val="22"/>
          <w:shd w:val="clear" w:color="auto" w:fill="FFFFFF"/>
        </w:rPr>
        <w:t xml:space="preserve"> (online) Available at:</w:t>
      </w:r>
      <w:r w:rsidRPr="00756AB3">
        <w:rPr>
          <w:color w:val="333333"/>
          <w:sz w:val="22"/>
          <w:szCs w:val="22"/>
          <w:shd w:val="clear" w:color="auto" w:fill="FFFFFF"/>
        </w:rPr>
        <w:t xml:space="preserve"> </w:t>
      </w:r>
      <w:hyperlink r:id="rId41" w:history="1">
        <w:r w:rsidRPr="00756AB3">
          <w:rPr>
            <w:rStyle w:val="Hyperlink"/>
            <w:sz w:val="22"/>
            <w:szCs w:val="22"/>
            <w:shd w:val="clear" w:color="auto" w:fill="FFFFFF"/>
          </w:rPr>
          <w:t>https://www.oxfordlearnersdictionaries.com/definition/english/resilience</w:t>
        </w:r>
      </w:hyperlink>
      <w:r w:rsidRPr="00756AB3">
        <w:rPr>
          <w:color w:val="333333"/>
          <w:sz w:val="22"/>
          <w:szCs w:val="22"/>
          <w:shd w:val="clear" w:color="auto" w:fill="FFFFFF"/>
        </w:rPr>
        <w:t xml:space="preserve">  </w:t>
      </w:r>
      <w:r w:rsidRPr="00756AB3">
        <w:rPr>
          <w:sz w:val="22"/>
          <w:szCs w:val="22"/>
        </w:rPr>
        <w:t>(Accessed: 12 March 2024).</w:t>
      </w:r>
    </w:p>
    <w:p w14:paraId="72AF094B" w14:textId="77777777" w:rsidR="009D7E3C" w:rsidRPr="00756AB3" w:rsidRDefault="009D7E3C" w:rsidP="00756AB3">
      <w:pPr>
        <w:ind w:right="237"/>
        <w:rPr>
          <w:sz w:val="22"/>
          <w:szCs w:val="22"/>
        </w:rPr>
      </w:pPr>
    </w:p>
    <w:p w14:paraId="3E62913C" w14:textId="77777777" w:rsidR="009D7E3C" w:rsidRPr="00756AB3" w:rsidRDefault="009D7E3C" w:rsidP="00756AB3">
      <w:pPr>
        <w:rPr>
          <w:sz w:val="22"/>
          <w:szCs w:val="22"/>
        </w:rPr>
      </w:pPr>
      <w:r w:rsidRPr="00756AB3">
        <w:rPr>
          <w:sz w:val="22"/>
          <w:szCs w:val="22"/>
        </w:rPr>
        <w:t xml:space="preserve">Police and Criminal Evidence Act 1984, S24. Available at: </w:t>
      </w:r>
    </w:p>
    <w:p w14:paraId="55B38F8B" w14:textId="3F581FB2" w:rsidR="009D7E3C" w:rsidRPr="00756AB3" w:rsidRDefault="00D661F0" w:rsidP="00756AB3">
      <w:pPr>
        <w:rPr>
          <w:sz w:val="22"/>
          <w:szCs w:val="22"/>
        </w:rPr>
      </w:pPr>
      <w:hyperlink r:id="rId42" w:history="1">
        <w:r w:rsidR="009D7E3C" w:rsidRPr="00756AB3">
          <w:rPr>
            <w:rStyle w:val="Hyperlink"/>
            <w:sz w:val="22"/>
            <w:szCs w:val="22"/>
          </w:rPr>
          <w:t>https://www.legislation.gov.uk/ukpga/1984/60/section/24</w:t>
        </w:r>
      </w:hyperlink>
      <w:r w:rsidR="009D7E3C" w:rsidRPr="00756AB3">
        <w:rPr>
          <w:sz w:val="22"/>
          <w:szCs w:val="22"/>
        </w:rPr>
        <w:t xml:space="preserve"> (Accessed: 14 March).</w:t>
      </w:r>
    </w:p>
    <w:p w14:paraId="084F64A1" w14:textId="77777777" w:rsidR="009D7E3C" w:rsidRPr="00756AB3" w:rsidRDefault="009D7E3C" w:rsidP="00756AB3">
      <w:pPr>
        <w:rPr>
          <w:sz w:val="22"/>
          <w:szCs w:val="22"/>
        </w:rPr>
      </w:pPr>
    </w:p>
    <w:p w14:paraId="6496BB09" w14:textId="77777777" w:rsidR="009D7E3C" w:rsidRPr="00756AB3" w:rsidRDefault="009D7E3C" w:rsidP="00756AB3">
      <w:pPr>
        <w:ind w:right="237"/>
        <w:rPr>
          <w:sz w:val="22"/>
          <w:szCs w:val="22"/>
        </w:rPr>
      </w:pPr>
      <w:r w:rsidRPr="00756AB3">
        <w:rPr>
          <w:color w:val="auto"/>
          <w:sz w:val="22"/>
          <w:szCs w:val="22"/>
          <w:shd w:val="clear" w:color="auto" w:fill="FFFFFF"/>
        </w:rPr>
        <w:t xml:space="preserve">Police Federation (2016) </w:t>
      </w:r>
      <w:r w:rsidRPr="00756AB3">
        <w:rPr>
          <w:i/>
          <w:iCs/>
          <w:color w:val="auto"/>
          <w:sz w:val="22"/>
          <w:szCs w:val="22"/>
          <w:shd w:val="clear" w:color="auto" w:fill="FFFFFF"/>
        </w:rPr>
        <w:t xml:space="preserve">Mental Health. </w:t>
      </w:r>
      <w:r w:rsidRPr="00756AB3">
        <w:rPr>
          <w:color w:val="auto"/>
          <w:sz w:val="22"/>
          <w:szCs w:val="22"/>
          <w:shd w:val="clear" w:color="auto" w:fill="FFFFFF"/>
        </w:rPr>
        <w:t xml:space="preserve">Available at: </w:t>
      </w:r>
      <w:hyperlink r:id="rId43" w:history="1">
        <w:r w:rsidRPr="00756AB3">
          <w:rPr>
            <w:rStyle w:val="Hyperlink"/>
            <w:sz w:val="22"/>
            <w:szCs w:val="22"/>
            <w:shd w:val="clear" w:color="auto" w:fill="FFFFFF"/>
          </w:rPr>
          <w:t>https://www.polfed.org/our-work/wellbeing/mental-health/</w:t>
        </w:r>
      </w:hyperlink>
      <w:r w:rsidRPr="00756AB3">
        <w:rPr>
          <w:color w:val="auto"/>
          <w:sz w:val="22"/>
          <w:szCs w:val="22"/>
          <w:shd w:val="clear" w:color="auto" w:fill="FFFFFF"/>
        </w:rPr>
        <w:t xml:space="preserve"> </w:t>
      </w:r>
      <w:r w:rsidRPr="00756AB3">
        <w:rPr>
          <w:sz w:val="22"/>
          <w:szCs w:val="22"/>
        </w:rPr>
        <w:t>(Accessed: 12 March 2024).</w:t>
      </w:r>
    </w:p>
    <w:p w14:paraId="41B73100" w14:textId="77777777" w:rsidR="008F4CA8" w:rsidRPr="00756AB3" w:rsidRDefault="008F4CA8" w:rsidP="00756AB3">
      <w:pPr>
        <w:ind w:right="237"/>
        <w:rPr>
          <w:sz w:val="22"/>
          <w:szCs w:val="22"/>
        </w:rPr>
      </w:pPr>
    </w:p>
    <w:p w14:paraId="3C1C2E48" w14:textId="5AD34C82" w:rsidR="008F4CA8" w:rsidRPr="00756AB3" w:rsidRDefault="008F4CA8" w:rsidP="00756AB3">
      <w:pPr>
        <w:ind w:right="237"/>
        <w:rPr>
          <w:sz w:val="22"/>
          <w:szCs w:val="22"/>
        </w:rPr>
      </w:pPr>
      <w:r w:rsidRPr="00756AB3">
        <w:rPr>
          <w:sz w:val="22"/>
          <w:szCs w:val="22"/>
        </w:rPr>
        <w:t xml:space="preserve">Police.UK (N.D) </w:t>
      </w:r>
      <w:r w:rsidRPr="00756AB3">
        <w:rPr>
          <w:i/>
          <w:iCs/>
          <w:sz w:val="22"/>
          <w:szCs w:val="22"/>
        </w:rPr>
        <w:t xml:space="preserve">Automatic Number Plate Recognition (ANPR). </w:t>
      </w:r>
      <w:r w:rsidRPr="00756AB3">
        <w:rPr>
          <w:sz w:val="22"/>
          <w:szCs w:val="22"/>
        </w:rPr>
        <w:t xml:space="preserve">Available at: </w:t>
      </w:r>
      <w:hyperlink r:id="rId44" w:history="1">
        <w:r w:rsidRPr="00756AB3">
          <w:rPr>
            <w:rStyle w:val="Hyperlink"/>
            <w:sz w:val="22"/>
            <w:szCs w:val="22"/>
          </w:rPr>
          <w:t>https://www.police.uk/advice/advice-and-information/rs/road-safety/automatic-number-plate-recognition-anpr/</w:t>
        </w:r>
      </w:hyperlink>
      <w:r w:rsidRPr="00756AB3">
        <w:rPr>
          <w:sz w:val="22"/>
          <w:szCs w:val="22"/>
        </w:rPr>
        <w:t xml:space="preserve"> (Accessed: </w:t>
      </w:r>
      <w:r w:rsidRPr="00756AB3">
        <w:rPr>
          <w:sz w:val="22"/>
          <w:szCs w:val="22"/>
        </w:rPr>
        <w:t>20</w:t>
      </w:r>
      <w:r w:rsidRPr="00756AB3">
        <w:rPr>
          <w:sz w:val="22"/>
          <w:szCs w:val="22"/>
        </w:rPr>
        <w:t xml:space="preserve"> March 2024).</w:t>
      </w:r>
    </w:p>
    <w:p w14:paraId="4D19C2FE" w14:textId="77777777" w:rsidR="00B371E3" w:rsidRPr="00756AB3" w:rsidRDefault="00B371E3" w:rsidP="00756AB3">
      <w:pPr>
        <w:ind w:right="237"/>
        <w:rPr>
          <w:sz w:val="22"/>
          <w:szCs w:val="22"/>
        </w:rPr>
      </w:pPr>
    </w:p>
    <w:p w14:paraId="3AD23057" w14:textId="7675BC2E" w:rsidR="008F4CA8" w:rsidRPr="00756AB3" w:rsidRDefault="008F4CA8" w:rsidP="00756AB3">
      <w:pPr>
        <w:ind w:right="237"/>
        <w:rPr>
          <w:sz w:val="22"/>
          <w:szCs w:val="22"/>
        </w:rPr>
      </w:pPr>
      <w:r w:rsidRPr="00756AB3">
        <w:rPr>
          <w:sz w:val="22"/>
          <w:szCs w:val="22"/>
        </w:rPr>
        <w:t xml:space="preserve">RAC (2020) </w:t>
      </w:r>
      <w:r w:rsidRPr="00756AB3">
        <w:rPr>
          <w:i/>
          <w:iCs/>
          <w:sz w:val="22"/>
          <w:szCs w:val="22"/>
        </w:rPr>
        <w:t xml:space="preserve">What is ANPR and how does it work? </w:t>
      </w:r>
      <w:r w:rsidRPr="00756AB3">
        <w:rPr>
          <w:sz w:val="22"/>
          <w:szCs w:val="22"/>
        </w:rPr>
        <w:t xml:space="preserve">Available at: </w:t>
      </w:r>
      <w:hyperlink r:id="rId45" w:history="1">
        <w:r w:rsidRPr="00756AB3">
          <w:rPr>
            <w:rStyle w:val="Hyperlink"/>
            <w:sz w:val="22"/>
            <w:szCs w:val="22"/>
          </w:rPr>
          <w:t>https://www.rac.co.uk/drive/advice/cameras/what-is-anpr-and-how-does-it-work/</w:t>
        </w:r>
      </w:hyperlink>
      <w:r w:rsidRPr="00756AB3">
        <w:rPr>
          <w:sz w:val="22"/>
          <w:szCs w:val="22"/>
        </w:rPr>
        <w:t xml:space="preserve"> (Accessed: 20 March 2024).</w:t>
      </w:r>
    </w:p>
    <w:p w14:paraId="3FA82D13" w14:textId="77777777" w:rsidR="00756AB3" w:rsidRPr="00756AB3" w:rsidRDefault="00756AB3" w:rsidP="00756AB3">
      <w:pPr>
        <w:ind w:right="237"/>
        <w:rPr>
          <w:sz w:val="22"/>
          <w:szCs w:val="22"/>
        </w:rPr>
      </w:pPr>
    </w:p>
    <w:p w14:paraId="627256AA" w14:textId="21ADDC7A" w:rsidR="00756AB3" w:rsidRDefault="00756AB3" w:rsidP="00756AB3">
      <w:pPr>
        <w:ind w:right="237"/>
        <w:rPr>
          <w:sz w:val="22"/>
          <w:szCs w:val="22"/>
        </w:rPr>
      </w:pPr>
      <w:r w:rsidRPr="00756AB3">
        <w:rPr>
          <w:sz w:val="22"/>
          <w:szCs w:val="22"/>
        </w:rPr>
        <w:t xml:space="preserve">Road safety Wales (2018) </w:t>
      </w:r>
      <w:r w:rsidRPr="00756AB3">
        <w:rPr>
          <w:i/>
          <w:iCs/>
          <w:sz w:val="22"/>
          <w:szCs w:val="22"/>
        </w:rPr>
        <w:t xml:space="preserve">Operation Utah. </w:t>
      </w:r>
      <w:r w:rsidRPr="00756AB3">
        <w:rPr>
          <w:sz w:val="22"/>
          <w:szCs w:val="22"/>
        </w:rPr>
        <w:t xml:space="preserve">Available at: </w:t>
      </w:r>
      <w:hyperlink r:id="rId46" w:history="1">
        <w:r w:rsidRPr="00756AB3">
          <w:rPr>
            <w:rStyle w:val="Hyperlink"/>
            <w:sz w:val="22"/>
            <w:szCs w:val="22"/>
          </w:rPr>
          <w:t>https://www.roadsafetywales.org.uk/news/posts/2018/november/operation-utah/?Language=undefined</w:t>
        </w:r>
      </w:hyperlink>
      <w:r w:rsidRPr="00756AB3">
        <w:rPr>
          <w:sz w:val="22"/>
          <w:szCs w:val="22"/>
        </w:rPr>
        <w:t xml:space="preserve"> (Accessed: 20 March 2024).</w:t>
      </w:r>
    </w:p>
    <w:p w14:paraId="27162619" w14:textId="77777777" w:rsidR="00BD1046" w:rsidRDefault="00BD1046" w:rsidP="00756AB3">
      <w:pPr>
        <w:ind w:right="237"/>
        <w:rPr>
          <w:sz w:val="22"/>
          <w:szCs w:val="22"/>
        </w:rPr>
      </w:pPr>
    </w:p>
    <w:p w14:paraId="4A84258E" w14:textId="354E1662" w:rsidR="00BD1046" w:rsidRDefault="00BD1046" w:rsidP="00756AB3">
      <w:pPr>
        <w:ind w:right="237"/>
        <w:rPr>
          <w:sz w:val="22"/>
          <w:szCs w:val="22"/>
        </w:rPr>
      </w:pPr>
      <w:r>
        <w:rPr>
          <w:sz w:val="22"/>
          <w:szCs w:val="22"/>
        </w:rPr>
        <w:t>Sarah Burner (2024</w:t>
      </w:r>
      <w:r w:rsidRPr="005F0799">
        <w:rPr>
          <w:i/>
          <w:iCs/>
          <w:sz w:val="22"/>
          <w:szCs w:val="22"/>
        </w:rPr>
        <w:t>) Team Cohesion: Strategies to Boost Workplace Performance</w:t>
      </w:r>
      <w:r>
        <w:rPr>
          <w:i/>
          <w:iCs/>
          <w:sz w:val="22"/>
          <w:szCs w:val="22"/>
        </w:rPr>
        <w:t xml:space="preserve">. </w:t>
      </w:r>
      <w:r>
        <w:rPr>
          <w:sz w:val="22"/>
          <w:szCs w:val="22"/>
        </w:rPr>
        <w:t xml:space="preserve">Click Up. Available at: </w:t>
      </w:r>
      <w:hyperlink r:id="rId47" w:history="1">
        <w:r w:rsidRPr="00981DED">
          <w:rPr>
            <w:rStyle w:val="Hyperlink"/>
            <w:sz w:val="22"/>
            <w:szCs w:val="22"/>
          </w:rPr>
          <w:t>https://clickup.com/blog/team-cohesion/</w:t>
        </w:r>
      </w:hyperlink>
      <w:r>
        <w:rPr>
          <w:sz w:val="22"/>
          <w:szCs w:val="22"/>
        </w:rPr>
        <w:t xml:space="preserve"> </w:t>
      </w:r>
      <w:r w:rsidRPr="00756AB3">
        <w:rPr>
          <w:sz w:val="22"/>
          <w:szCs w:val="22"/>
        </w:rPr>
        <w:t xml:space="preserve">(Accessed: </w:t>
      </w:r>
      <w:r>
        <w:rPr>
          <w:sz w:val="22"/>
          <w:szCs w:val="22"/>
        </w:rPr>
        <w:t>23</w:t>
      </w:r>
      <w:r w:rsidRPr="00756AB3">
        <w:rPr>
          <w:sz w:val="22"/>
          <w:szCs w:val="22"/>
        </w:rPr>
        <w:t xml:space="preserve"> March 2024).</w:t>
      </w:r>
    </w:p>
    <w:p w14:paraId="4E320D24" w14:textId="77777777" w:rsidR="00CC6B57" w:rsidRDefault="00CC6B57" w:rsidP="00756AB3">
      <w:pPr>
        <w:ind w:right="237"/>
        <w:rPr>
          <w:sz w:val="22"/>
          <w:szCs w:val="22"/>
        </w:rPr>
      </w:pPr>
    </w:p>
    <w:p w14:paraId="35733B4E" w14:textId="69C2B14B" w:rsidR="00CC6B57" w:rsidRDefault="00CC6B57" w:rsidP="00756AB3">
      <w:pPr>
        <w:ind w:right="237"/>
        <w:rPr>
          <w:sz w:val="22"/>
          <w:szCs w:val="22"/>
        </w:rPr>
      </w:pPr>
      <w:r w:rsidRPr="00CC6B57">
        <w:rPr>
          <w:sz w:val="22"/>
          <w:szCs w:val="22"/>
        </w:rPr>
        <w:t>Silke</w:t>
      </w:r>
      <w:r>
        <w:rPr>
          <w:sz w:val="22"/>
          <w:szCs w:val="22"/>
        </w:rPr>
        <w:t xml:space="preserve"> </w:t>
      </w:r>
      <w:r w:rsidRPr="00CC6B57">
        <w:rPr>
          <w:sz w:val="22"/>
          <w:szCs w:val="22"/>
        </w:rPr>
        <w:t>Brittain</w:t>
      </w:r>
      <w:r>
        <w:rPr>
          <w:sz w:val="22"/>
          <w:szCs w:val="22"/>
        </w:rPr>
        <w:t xml:space="preserve"> (2024) </w:t>
      </w:r>
      <w:r w:rsidRPr="00CC6B57">
        <w:rPr>
          <w:i/>
          <w:iCs/>
          <w:sz w:val="22"/>
          <w:szCs w:val="22"/>
        </w:rPr>
        <w:t>The impact of leadership team cohesion on transformation excellence</w:t>
      </w:r>
      <w:r>
        <w:rPr>
          <w:i/>
          <w:iCs/>
          <w:sz w:val="22"/>
          <w:szCs w:val="22"/>
        </w:rPr>
        <w:t xml:space="preserve">. </w:t>
      </w:r>
      <w:r>
        <w:rPr>
          <w:sz w:val="22"/>
          <w:szCs w:val="22"/>
        </w:rPr>
        <w:t xml:space="preserve">Morgan </w:t>
      </w:r>
      <w:proofErr w:type="spellStart"/>
      <w:r>
        <w:rPr>
          <w:sz w:val="22"/>
          <w:szCs w:val="22"/>
        </w:rPr>
        <w:t>Mckinley</w:t>
      </w:r>
      <w:proofErr w:type="spellEnd"/>
      <w:r>
        <w:rPr>
          <w:sz w:val="22"/>
          <w:szCs w:val="22"/>
        </w:rPr>
        <w:t xml:space="preserve">. Available at: </w:t>
      </w:r>
      <w:hyperlink r:id="rId48" w:history="1">
        <w:r w:rsidRPr="00981DED">
          <w:rPr>
            <w:rStyle w:val="Hyperlink"/>
            <w:sz w:val="22"/>
            <w:szCs w:val="22"/>
          </w:rPr>
          <w:t>https://www.morganmckinley.com/article/impact-leadership-team-cohesion-transformation-excellence</w:t>
        </w:r>
      </w:hyperlink>
      <w:r>
        <w:rPr>
          <w:sz w:val="22"/>
          <w:szCs w:val="22"/>
        </w:rPr>
        <w:t xml:space="preserve"> </w:t>
      </w:r>
      <w:r w:rsidRPr="00756AB3">
        <w:rPr>
          <w:sz w:val="22"/>
          <w:szCs w:val="22"/>
        </w:rPr>
        <w:t xml:space="preserve">(Accessed: </w:t>
      </w:r>
      <w:r>
        <w:rPr>
          <w:sz w:val="22"/>
          <w:szCs w:val="22"/>
        </w:rPr>
        <w:t>23</w:t>
      </w:r>
      <w:r w:rsidRPr="00756AB3">
        <w:rPr>
          <w:sz w:val="22"/>
          <w:szCs w:val="22"/>
        </w:rPr>
        <w:t xml:space="preserve"> March 2024).</w:t>
      </w:r>
    </w:p>
    <w:p w14:paraId="42538075" w14:textId="77777777" w:rsidR="00F920B8" w:rsidRDefault="00F920B8" w:rsidP="00756AB3">
      <w:pPr>
        <w:ind w:right="237"/>
        <w:rPr>
          <w:sz w:val="22"/>
          <w:szCs w:val="22"/>
        </w:rPr>
      </w:pPr>
    </w:p>
    <w:p w14:paraId="3068DF86" w14:textId="1BB2B30C" w:rsidR="00F920B8" w:rsidRPr="00756AB3" w:rsidRDefault="00F920B8" w:rsidP="00756AB3">
      <w:pPr>
        <w:ind w:right="237"/>
        <w:rPr>
          <w:sz w:val="22"/>
          <w:szCs w:val="22"/>
        </w:rPr>
      </w:pPr>
      <w:r w:rsidRPr="00F920B8">
        <w:rPr>
          <w:sz w:val="22"/>
          <w:szCs w:val="22"/>
        </w:rPr>
        <w:t>Simmons-Beauchamp B, Sharpe H</w:t>
      </w:r>
      <w:r>
        <w:rPr>
          <w:sz w:val="22"/>
          <w:szCs w:val="22"/>
        </w:rPr>
        <w:t xml:space="preserve"> (2022)</w:t>
      </w:r>
      <w:r w:rsidRPr="00F920B8">
        <w:rPr>
          <w:sz w:val="22"/>
          <w:szCs w:val="22"/>
        </w:rPr>
        <w:t xml:space="preserve">. </w:t>
      </w:r>
      <w:r w:rsidRPr="00F920B8">
        <w:rPr>
          <w:i/>
          <w:iCs/>
          <w:sz w:val="22"/>
          <w:szCs w:val="22"/>
        </w:rPr>
        <w:t>The Moral Injury of Ineffective Police Leadership</w:t>
      </w:r>
      <w:r w:rsidRPr="00F920B8">
        <w:rPr>
          <w:sz w:val="22"/>
          <w:szCs w:val="22"/>
        </w:rPr>
        <w:t xml:space="preserve">. </w:t>
      </w:r>
      <w:r>
        <w:rPr>
          <w:sz w:val="22"/>
          <w:szCs w:val="22"/>
        </w:rPr>
        <w:t xml:space="preserve">National library of medicine. Available at: </w:t>
      </w:r>
      <w:hyperlink r:id="rId49" w:history="1">
        <w:r w:rsidRPr="00981DED">
          <w:rPr>
            <w:rStyle w:val="Hyperlink"/>
            <w:sz w:val="22"/>
            <w:szCs w:val="22"/>
          </w:rPr>
          <w:t>https://www.ncbi.nlm.nih.gov/pmc/articles/PMC9051365/</w:t>
        </w:r>
      </w:hyperlink>
      <w:r>
        <w:rPr>
          <w:sz w:val="22"/>
          <w:szCs w:val="22"/>
        </w:rPr>
        <w:t xml:space="preserve"> </w:t>
      </w:r>
      <w:r w:rsidRPr="00756AB3">
        <w:rPr>
          <w:sz w:val="22"/>
          <w:szCs w:val="22"/>
        </w:rPr>
        <w:t xml:space="preserve">(Accessed: </w:t>
      </w:r>
      <w:r>
        <w:rPr>
          <w:sz w:val="22"/>
          <w:szCs w:val="22"/>
        </w:rPr>
        <w:t>23</w:t>
      </w:r>
      <w:r w:rsidRPr="00756AB3">
        <w:rPr>
          <w:sz w:val="22"/>
          <w:szCs w:val="22"/>
        </w:rPr>
        <w:t xml:space="preserve"> March 2024).</w:t>
      </w:r>
    </w:p>
    <w:p w14:paraId="4A084880" w14:textId="77777777" w:rsidR="008F4CA8" w:rsidRPr="00756AB3" w:rsidRDefault="008F4CA8" w:rsidP="00756AB3">
      <w:pPr>
        <w:ind w:right="237"/>
        <w:rPr>
          <w:sz w:val="22"/>
          <w:szCs w:val="22"/>
        </w:rPr>
      </w:pPr>
    </w:p>
    <w:p w14:paraId="3935353B" w14:textId="0B8D627F" w:rsidR="00B371E3" w:rsidRPr="00756AB3" w:rsidRDefault="00B371E3" w:rsidP="00756AB3">
      <w:pPr>
        <w:ind w:right="237"/>
        <w:rPr>
          <w:i/>
          <w:iCs/>
          <w:sz w:val="22"/>
          <w:szCs w:val="22"/>
        </w:rPr>
      </w:pPr>
      <w:r w:rsidRPr="00756AB3">
        <w:rPr>
          <w:sz w:val="22"/>
          <w:szCs w:val="22"/>
        </w:rPr>
        <w:t xml:space="preserve">Sky News (2020) </w:t>
      </w:r>
      <w:r w:rsidRPr="00756AB3">
        <w:rPr>
          <w:i/>
          <w:iCs/>
          <w:sz w:val="22"/>
          <w:szCs w:val="22"/>
        </w:rPr>
        <w:t xml:space="preserve">More than 200 arrests in police operation to disrupt county lines drug gangs. </w:t>
      </w:r>
      <w:r w:rsidRPr="00756AB3">
        <w:rPr>
          <w:sz w:val="22"/>
          <w:szCs w:val="22"/>
        </w:rPr>
        <w:t xml:space="preserve">Available at: </w:t>
      </w:r>
      <w:hyperlink r:id="rId50" w:history="1">
        <w:r w:rsidRPr="00756AB3">
          <w:rPr>
            <w:rStyle w:val="Hyperlink"/>
            <w:sz w:val="22"/>
            <w:szCs w:val="22"/>
          </w:rPr>
          <w:t>https://news.sky.com/story/more-than-200-arrests-in-police-operation-to-disrupt-county-lines-drug-gangs-12074955</w:t>
        </w:r>
      </w:hyperlink>
      <w:r w:rsidRPr="00756AB3">
        <w:rPr>
          <w:sz w:val="22"/>
          <w:szCs w:val="22"/>
        </w:rPr>
        <w:t xml:space="preserve"> (Accessed: 20 March 2024).</w:t>
      </w:r>
    </w:p>
    <w:p w14:paraId="2D5EA84B" w14:textId="77777777" w:rsidR="009D7E3C" w:rsidRPr="00756AB3" w:rsidRDefault="009D7E3C" w:rsidP="00756AB3">
      <w:pPr>
        <w:ind w:right="237"/>
        <w:rPr>
          <w:sz w:val="22"/>
          <w:szCs w:val="22"/>
        </w:rPr>
      </w:pPr>
    </w:p>
    <w:p w14:paraId="0592258F" w14:textId="77777777" w:rsidR="009D7E3C" w:rsidRPr="00756AB3" w:rsidRDefault="009D7E3C" w:rsidP="00756AB3">
      <w:pPr>
        <w:ind w:right="237"/>
        <w:rPr>
          <w:color w:val="333333"/>
          <w:sz w:val="22"/>
          <w:szCs w:val="22"/>
          <w:shd w:val="clear" w:color="auto" w:fill="FFFFFF"/>
        </w:rPr>
      </w:pPr>
      <w:r w:rsidRPr="00756AB3">
        <w:rPr>
          <w:color w:val="333333"/>
          <w:sz w:val="22"/>
          <w:szCs w:val="22"/>
          <w:shd w:val="clear" w:color="auto" w:fill="FFFFFF"/>
        </w:rPr>
        <w:t xml:space="preserve">The University of Edinburgh (2020) Gibbs' Reflective Cycle. Available at: </w:t>
      </w:r>
      <w:hyperlink r:id="rId51" w:history="1">
        <w:r w:rsidRPr="00756AB3">
          <w:rPr>
            <w:rStyle w:val="Hyperlink"/>
            <w:sz w:val="22"/>
            <w:szCs w:val="22"/>
            <w:shd w:val="clear" w:color="auto" w:fill="FFFFFF"/>
          </w:rPr>
          <w:t>https://www.ed.ac.uk/reflection/reflectors-toolkit/reflecting-on-experience/gibbs-reflective-cycle</w:t>
        </w:r>
      </w:hyperlink>
      <w:r w:rsidRPr="00756AB3">
        <w:rPr>
          <w:color w:val="333333"/>
          <w:sz w:val="22"/>
          <w:szCs w:val="22"/>
          <w:shd w:val="clear" w:color="auto" w:fill="FFFFFF"/>
        </w:rPr>
        <w:t xml:space="preserve">  (Accessed: 14 March 2024).</w:t>
      </w:r>
    </w:p>
    <w:p w14:paraId="5CF0DF0E" w14:textId="77777777" w:rsidR="009D7E3C" w:rsidRPr="00756AB3" w:rsidRDefault="009D7E3C" w:rsidP="00756AB3">
      <w:pPr>
        <w:ind w:right="237"/>
        <w:rPr>
          <w:color w:val="333333"/>
          <w:sz w:val="22"/>
          <w:szCs w:val="22"/>
          <w:shd w:val="clear" w:color="auto" w:fill="FFFFFF"/>
        </w:rPr>
      </w:pPr>
    </w:p>
    <w:p w14:paraId="6B7CF419" w14:textId="77777777" w:rsidR="008E2713" w:rsidRPr="00756AB3" w:rsidRDefault="009D7E3C" w:rsidP="00756AB3">
      <w:pPr>
        <w:ind w:right="237"/>
        <w:rPr>
          <w:color w:val="auto"/>
          <w:sz w:val="22"/>
          <w:szCs w:val="22"/>
          <w:shd w:val="clear" w:color="auto" w:fill="FFFFFF"/>
        </w:rPr>
      </w:pPr>
      <w:r w:rsidRPr="00756AB3">
        <w:rPr>
          <w:sz w:val="22"/>
          <w:szCs w:val="22"/>
        </w:rPr>
        <w:t xml:space="preserve">UK Government Publications (2022) </w:t>
      </w:r>
      <w:r w:rsidRPr="00756AB3">
        <w:rPr>
          <w:i/>
          <w:iCs/>
          <w:sz w:val="22"/>
          <w:szCs w:val="22"/>
        </w:rPr>
        <w:t>Policy paper PACE Code G 2012 (accessible)</w:t>
      </w:r>
      <w:r w:rsidRPr="00756AB3">
        <w:rPr>
          <w:sz w:val="22"/>
          <w:szCs w:val="22"/>
        </w:rPr>
        <w:t xml:space="preserve"> </w:t>
      </w:r>
      <w:hyperlink r:id="rId52" w:history="1">
        <w:r w:rsidRPr="00756AB3">
          <w:rPr>
            <w:rStyle w:val="Hyperlink"/>
            <w:sz w:val="22"/>
            <w:szCs w:val="22"/>
          </w:rPr>
          <w:t>https://www.gov.uk/government/publications/pace-code-g-2012/pace-code-g-2012-accessible</w:t>
        </w:r>
      </w:hyperlink>
      <w:r w:rsidRPr="00756AB3">
        <w:rPr>
          <w:sz w:val="22"/>
          <w:szCs w:val="22"/>
        </w:rPr>
        <w:t xml:space="preserve"> </w:t>
      </w:r>
      <w:r w:rsidRPr="00756AB3">
        <w:rPr>
          <w:color w:val="333333"/>
          <w:sz w:val="22"/>
          <w:szCs w:val="22"/>
          <w:shd w:val="clear" w:color="auto" w:fill="FFFFFF"/>
        </w:rPr>
        <w:t>(</w:t>
      </w:r>
      <w:r w:rsidRPr="00756AB3">
        <w:rPr>
          <w:color w:val="auto"/>
          <w:sz w:val="22"/>
          <w:szCs w:val="22"/>
          <w:shd w:val="clear" w:color="auto" w:fill="FFFFFF"/>
        </w:rPr>
        <w:t>Accessed: 14 March 2024).</w:t>
      </w:r>
    </w:p>
    <w:p w14:paraId="1D849C2B" w14:textId="77777777" w:rsidR="008E2713" w:rsidRPr="00756AB3" w:rsidRDefault="008E2713" w:rsidP="00756AB3">
      <w:pPr>
        <w:ind w:right="237"/>
        <w:rPr>
          <w:color w:val="auto"/>
          <w:sz w:val="22"/>
          <w:szCs w:val="22"/>
          <w:shd w:val="clear" w:color="auto" w:fill="FFFFFF"/>
        </w:rPr>
      </w:pPr>
    </w:p>
    <w:p w14:paraId="610162CF" w14:textId="5969AD16" w:rsidR="008E2713" w:rsidRPr="00756AB3" w:rsidRDefault="008E2713" w:rsidP="00756AB3">
      <w:pPr>
        <w:ind w:right="237"/>
        <w:rPr>
          <w:i/>
          <w:iCs/>
          <w:sz w:val="22"/>
          <w:szCs w:val="22"/>
        </w:rPr>
      </w:pPr>
      <w:r w:rsidRPr="00756AB3">
        <w:rPr>
          <w:sz w:val="22"/>
          <w:szCs w:val="22"/>
        </w:rPr>
        <w:t>UK Government (202</w:t>
      </w:r>
      <w:r w:rsidR="008216FA" w:rsidRPr="00756AB3">
        <w:rPr>
          <w:sz w:val="22"/>
          <w:szCs w:val="22"/>
        </w:rPr>
        <w:t>3</w:t>
      </w:r>
      <w:r w:rsidRPr="00756AB3">
        <w:rPr>
          <w:sz w:val="22"/>
          <w:szCs w:val="22"/>
        </w:rPr>
        <w:t>)</w:t>
      </w:r>
      <w:r w:rsidRPr="00756AB3">
        <w:rPr>
          <w:i/>
          <w:iCs/>
          <w:sz w:val="22"/>
          <w:szCs w:val="22"/>
        </w:rPr>
        <w:t xml:space="preserve"> Transparency data, County Lines Programme data. </w:t>
      </w:r>
      <w:r w:rsidRPr="00756AB3">
        <w:rPr>
          <w:sz w:val="22"/>
          <w:szCs w:val="22"/>
        </w:rPr>
        <w:t xml:space="preserve">Available at: </w:t>
      </w:r>
      <w:hyperlink r:id="rId53" w:history="1">
        <w:r w:rsidRPr="00756AB3">
          <w:rPr>
            <w:rStyle w:val="Hyperlink"/>
            <w:sz w:val="22"/>
            <w:szCs w:val="22"/>
          </w:rPr>
          <w:t>https://www.gov.uk/government/publications/home-offices-county-lines-programme-data/county-lines-programme-data</w:t>
        </w:r>
      </w:hyperlink>
      <w:r w:rsidRPr="00756AB3">
        <w:rPr>
          <w:i/>
          <w:iCs/>
          <w:sz w:val="22"/>
          <w:szCs w:val="22"/>
        </w:rPr>
        <w:t xml:space="preserve"> </w:t>
      </w:r>
      <w:r w:rsidRPr="00756AB3">
        <w:rPr>
          <w:sz w:val="22"/>
          <w:szCs w:val="22"/>
        </w:rPr>
        <w:t>(Accessed: 20 March 2024).</w:t>
      </w:r>
    </w:p>
    <w:p w14:paraId="52B797E5" w14:textId="7DD14271" w:rsidR="008E2713" w:rsidRPr="008E2713" w:rsidRDefault="008E2713" w:rsidP="00B526F7">
      <w:pPr>
        <w:ind w:right="237"/>
        <w:rPr>
          <w:color w:val="auto"/>
          <w:sz w:val="22"/>
          <w:szCs w:val="22"/>
          <w:shd w:val="clear" w:color="auto" w:fill="FFFFFF"/>
        </w:rPr>
        <w:sectPr w:rsidR="008E2713" w:rsidRPr="008E2713" w:rsidSect="0022001B">
          <w:footerReference w:type="default" r:id="rId54"/>
          <w:pgSz w:w="11906" w:h="16838" w:code="9"/>
          <w:pgMar w:top="1440" w:right="1440" w:bottom="1440" w:left="1440" w:header="720" w:footer="720" w:gutter="0"/>
          <w:cols w:space="720"/>
          <w:docGrid w:linePitch="272"/>
        </w:sectPr>
      </w:pPr>
    </w:p>
    <w:p w14:paraId="227BF1AB" w14:textId="77777777" w:rsidR="00625528" w:rsidRPr="0037664F" w:rsidRDefault="00625528" w:rsidP="00B459FC">
      <w:pPr>
        <w:rPr>
          <w:sz w:val="24"/>
          <w:szCs w:val="24"/>
        </w:rPr>
      </w:pPr>
    </w:p>
    <w:sectPr w:rsidR="00625528" w:rsidRPr="0037664F" w:rsidSect="0022001B">
      <w:footerReference w:type="default" r:id="rId55"/>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9CD64" w14:textId="77777777" w:rsidR="0065418E" w:rsidRDefault="0065418E">
      <w:r>
        <w:separator/>
      </w:r>
    </w:p>
  </w:endnote>
  <w:endnote w:type="continuationSeparator" w:id="0">
    <w:p w14:paraId="07039C2C" w14:textId="77777777" w:rsidR="0065418E" w:rsidRDefault="006541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4B07D4" w14:textId="77777777" w:rsidR="009D7E3C" w:rsidRDefault="009D7E3C">
    <w:pPr>
      <w:pStyle w:val="Footer"/>
      <w:jc w:val="right"/>
    </w:pPr>
    <w:r>
      <w:fldChar w:fldCharType="begin"/>
    </w:r>
    <w:r>
      <w:instrText xml:space="preserve"> PAGE   \* MERGEFORMAT </w:instrText>
    </w:r>
    <w:r>
      <w:fldChar w:fldCharType="separate"/>
    </w:r>
    <w:r>
      <w:rPr>
        <w:noProof/>
      </w:rPr>
      <w:t>1</w:t>
    </w:r>
    <w:r>
      <w:rPr>
        <w:noProof/>
      </w:rPr>
      <w:fldChar w:fldCharType="end"/>
    </w:r>
  </w:p>
  <w:p w14:paraId="21782F7A" w14:textId="77777777" w:rsidR="009D7E3C" w:rsidRPr="00BB5EAA" w:rsidRDefault="009D7E3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19EA0" w14:textId="77777777" w:rsidR="00E80A1B" w:rsidRDefault="00E80A1B">
    <w:pPr>
      <w:pStyle w:val="Footer"/>
      <w:jc w:val="right"/>
    </w:pPr>
    <w:r>
      <w:fldChar w:fldCharType="begin"/>
    </w:r>
    <w:r>
      <w:instrText xml:space="preserve"> PAGE   \* MERGEFORMAT </w:instrText>
    </w:r>
    <w:r>
      <w:fldChar w:fldCharType="separate"/>
    </w:r>
    <w:r>
      <w:rPr>
        <w:noProof/>
      </w:rPr>
      <w:t>1</w:t>
    </w:r>
    <w:r>
      <w:rPr>
        <w:noProof/>
      </w:rPr>
      <w:fldChar w:fldCharType="end"/>
    </w:r>
  </w:p>
  <w:p w14:paraId="44CF1553" w14:textId="77777777" w:rsidR="00E80A1B" w:rsidRPr="00BB5EAA" w:rsidRDefault="00E80A1B"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327D3" w14:textId="77777777" w:rsidR="0065418E" w:rsidRDefault="0065418E">
      <w:r>
        <w:separator/>
      </w:r>
    </w:p>
  </w:footnote>
  <w:footnote w:type="continuationSeparator" w:id="0">
    <w:p w14:paraId="22A17447" w14:textId="77777777" w:rsidR="0065418E" w:rsidRDefault="006541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2AD27E12"/>
    <w:multiLevelType w:val="multilevel"/>
    <w:tmpl w:val="8B826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490BE9"/>
    <w:multiLevelType w:val="multilevel"/>
    <w:tmpl w:val="553AF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944D74"/>
    <w:multiLevelType w:val="multilevel"/>
    <w:tmpl w:val="40A67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D04D8F"/>
    <w:multiLevelType w:val="multilevel"/>
    <w:tmpl w:val="5016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7"/>
  </w:num>
  <w:num w:numId="5" w16cid:durableId="2137796210">
    <w:abstractNumId w:val="3"/>
  </w:num>
  <w:num w:numId="6" w16cid:durableId="899900706">
    <w:abstractNumId w:val="6"/>
  </w:num>
  <w:num w:numId="7" w16cid:durableId="1465387067">
    <w:abstractNumId w:val="4"/>
  </w:num>
  <w:num w:numId="8" w16cid:durableId="1866794170">
    <w:abstractNumId w:val="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561"/>
    <w:rsid w:val="00001890"/>
    <w:rsid w:val="00003990"/>
    <w:rsid w:val="000045B8"/>
    <w:rsid w:val="000072FA"/>
    <w:rsid w:val="00015CE7"/>
    <w:rsid w:val="00016E1F"/>
    <w:rsid w:val="00020EEC"/>
    <w:rsid w:val="00025650"/>
    <w:rsid w:val="00026FAB"/>
    <w:rsid w:val="00027B1F"/>
    <w:rsid w:val="0003088B"/>
    <w:rsid w:val="00031C19"/>
    <w:rsid w:val="000325D9"/>
    <w:rsid w:val="0003345F"/>
    <w:rsid w:val="000372B2"/>
    <w:rsid w:val="0004079F"/>
    <w:rsid w:val="00040EA3"/>
    <w:rsid w:val="00045B87"/>
    <w:rsid w:val="00045C07"/>
    <w:rsid w:val="00051382"/>
    <w:rsid w:val="00055D43"/>
    <w:rsid w:val="00056C43"/>
    <w:rsid w:val="00056FAC"/>
    <w:rsid w:val="00057751"/>
    <w:rsid w:val="00062E39"/>
    <w:rsid w:val="000650C2"/>
    <w:rsid w:val="00080E58"/>
    <w:rsid w:val="00083D99"/>
    <w:rsid w:val="00084EA6"/>
    <w:rsid w:val="00085056"/>
    <w:rsid w:val="00085699"/>
    <w:rsid w:val="00087891"/>
    <w:rsid w:val="00090DD6"/>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1550"/>
    <w:rsid w:val="000D58BE"/>
    <w:rsid w:val="000D6E97"/>
    <w:rsid w:val="000D77CA"/>
    <w:rsid w:val="000E26B0"/>
    <w:rsid w:val="000E33FB"/>
    <w:rsid w:val="000F1057"/>
    <w:rsid w:val="000F1599"/>
    <w:rsid w:val="000F1769"/>
    <w:rsid w:val="000F19FF"/>
    <w:rsid w:val="000F1A26"/>
    <w:rsid w:val="000F6196"/>
    <w:rsid w:val="000F7ECD"/>
    <w:rsid w:val="00101867"/>
    <w:rsid w:val="00102E64"/>
    <w:rsid w:val="0010312C"/>
    <w:rsid w:val="0010459F"/>
    <w:rsid w:val="00105B4D"/>
    <w:rsid w:val="00106DC7"/>
    <w:rsid w:val="00112391"/>
    <w:rsid w:val="00114F52"/>
    <w:rsid w:val="00115A38"/>
    <w:rsid w:val="0012135C"/>
    <w:rsid w:val="001347F8"/>
    <w:rsid w:val="00137BB5"/>
    <w:rsid w:val="00137E05"/>
    <w:rsid w:val="001447F6"/>
    <w:rsid w:val="00145581"/>
    <w:rsid w:val="00147DE3"/>
    <w:rsid w:val="00150794"/>
    <w:rsid w:val="0015401B"/>
    <w:rsid w:val="001608C4"/>
    <w:rsid w:val="00171418"/>
    <w:rsid w:val="00172477"/>
    <w:rsid w:val="00180461"/>
    <w:rsid w:val="00185359"/>
    <w:rsid w:val="00190913"/>
    <w:rsid w:val="001961CF"/>
    <w:rsid w:val="001A2DFE"/>
    <w:rsid w:val="001A59BB"/>
    <w:rsid w:val="001A6A51"/>
    <w:rsid w:val="001A79C4"/>
    <w:rsid w:val="001B331A"/>
    <w:rsid w:val="001B538A"/>
    <w:rsid w:val="001BC1C4"/>
    <w:rsid w:val="001C004B"/>
    <w:rsid w:val="001C0E74"/>
    <w:rsid w:val="001C6CEC"/>
    <w:rsid w:val="001D229F"/>
    <w:rsid w:val="001D6162"/>
    <w:rsid w:val="001D6A2D"/>
    <w:rsid w:val="001E7592"/>
    <w:rsid w:val="001F3136"/>
    <w:rsid w:val="001F3878"/>
    <w:rsid w:val="001F4552"/>
    <w:rsid w:val="001F555A"/>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0B6B"/>
    <w:rsid w:val="0024100E"/>
    <w:rsid w:val="00241C1B"/>
    <w:rsid w:val="0024288B"/>
    <w:rsid w:val="00242DD7"/>
    <w:rsid w:val="00255D8E"/>
    <w:rsid w:val="00260CE8"/>
    <w:rsid w:val="002657E9"/>
    <w:rsid w:val="0026665E"/>
    <w:rsid w:val="00270EEB"/>
    <w:rsid w:val="0027147E"/>
    <w:rsid w:val="00273E04"/>
    <w:rsid w:val="00274DE8"/>
    <w:rsid w:val="002761F4"/>
    <w:rsid w:val="002775E1"/>
    <w:rsid w:val="00277979"/>
    <w:rsid w:val="002808EB"/>
    <w:rsid w:val="0028095D"/>
    <w:rsid w:val="00281705"/>
    <w:rsid w:val="00291ADD"/>
    <w:rsid w:val="00294868"/>
    <w:rsid w:val="00295CA1"/>
    <w:rsid w:val="00297931"/>
    <w:rsid w:val="002A201F"/>
    <w:rsid w:val="002A291A"/>
    <w:rsid w:val="002A5604"/>
    <w:rsid w:val="002A7192"/>
    <w:rsid w:val="002B0E96"/>
    <w:rsid w:val="002B1701"/>
    <w:rsid w:val="002B1736"/>
    <w:rsid w:val="002B23C3"/>
    <w:rsid w:val="002B3C04"/>
    <w:rsid w:val="002B443A"/>
    <w:rsid w:val="002B473D"/>
    <w:rsid w:val="002B4CE9"/>
    <w:rsid w:val="002B5B35"/>
    <w:rsid w:val="002C256A"/>
    <w:rsid w:val="002C496D"/>
    <w:rsid w:val="002D05EB"/>
    <w:rsid w:val="002D2F29"/>
    <w:rsid w:val="002D2FD3"/>
    <w:rsid w:val="002E7017"/>
    <w:rsid w:val="002E741A"/>
    <w:rsid w:val="002E7631"/>
    <w:rsid w:val="002F1704"/>
    <w:rsid w:val="002F4F6E"/>
    <w:rsid w:val="002F7315"/>
    <w:rsid w:val="003015C3"/>
    <w:rsid w:val="003062A1"/>
    <w:rsid w:val="0030698D"/>
    <w:rsid w:val="003103BB"/>
    <w:rsid w:val="0031350A"/>
    <w:rsid w:val="00316815"/>
    <w:rsid w:val="003168CA"/>
    <w:rsid w:val="00321255"/>
    <w:rsid w:val="0032230D"/>
    <w:rsid w:val="00322A0B"/>
    <w:rsid w:val="00331EA6"/>
    <w:rsid w:val="00335FC5"/>
    <w:rsid w:val="00336CDD"/>
    <w:rsid w:val="00336E8A"/>
    <w:rsid w:val="0034078B"/>
    <w:rsid w:val="00340E9A"/>
    <w:rsid w:val="003506D4"/>
    <w:rsid w:val="003516C0"/>
    <w:rsid w:val="003519CF"/>
    <w:rsid w:val="00352E59"/>
    <w:rsid w:val="00354DBE"/>
    <w:rsid w:val="00355210"/>
    <w:rsid w:val="003631BA"/>
    <w:rsid w:val="00365DF9"/>
    <w:rsid w:val="0036668D"/>
    <w:rsid w:val="00366A1D"/>
    <w:rsid w:val="003702DC"/>
    <w:rsid w:val="00372DB4"/>
    <w:rsid w:val="0037490C"/>
    <w:rsid w:val="00375AF5"/>
    <w:rsid w:val="003761BD"/>
    <w:rsid w:val="0037664F"/>
    <w:rsid w:val="003769F6"/>
    <w:rsid w:val="00385414"/>
    <w:rsid w:val="00385F4F"/>
    <w:rsid w:val="00390074"/>
    <w:rsid w:val="00391DD2"/>
    <w:rsid w:val="00396902"/>
    <w:rsid w:val="0039762B"/>
    <w:rsid w:val="003A0C37"/>
    <w:rsid w:val="003A1B6B"/>
    <w:rsid w:val="003A2F82"/>
    <w:rsid w:val="003A414D"/>
    <w:rsid w:val="003A46C0"/>
    <w:rsid w:val="003A600E"/>
    <w:rsid w:val="003A6513"/>
    <w:rsid w:val="003A70F6"/>
    <w:rsid w:val="003A78C7"/>
    <w:rsid w:val="003B16C7"/>
    <w:rsid w:val="003B1D32"/>
    <w:rsid w:val="003C1080"/>
    <w:rsid w:val="003C19F1"/>
    <w:rsid w:val="003C4186"/>
    <w:rsid w:val="003C458C"/>
    <w:rsid w:val="003C6185"/>
    <w:rsid w:val="003C65FE"/>
    <w:rsid w:val="003C78B5"/>
    <w:rsid w:val="003D0D2D"/>
    <w:rsid w:val="003D3AB7"/>
    <w:rsid w:val="003D4710"/>
    <w:rsid w:val="003D4836"/>
    <w:rsid w:val="003E0DD4"/>
    <w:rsid w:val="003E16D7"/>
    <w:rsid w:val="003E197E"/>
    <w:rsid w:val="003E3B8E"/>
    <w:rsid w:val="003F6457"/>
    <w:rsid w:val="004046F0"/>
    <w:rsid w:val="0040668F"/>
    <w:rsid w:val="00412677"/>
    <w:rsid w:val="0041496C"/>
    <w:rsid w:val="00417925"/>
    <w:rsid w:val="00423AF2"/>
    <w:rsid w:val="004348AE"/>
    <w:rsid w:val="00436FE7"/>
    <w:rsid w:val="004376C0"/>
    <w:rsid w:val="00440399"/>
    <w:rsid w:val="0044063F"/>
    <w:rsid w:val="0044115F"/>
    <w:rsid w:val="00441350"/>
    <w:rsid w:val="0044223A"/>
    <w:rsid w:val="00446792"/>
    <w:rsid w:val="00446F80"/>
    <w:rsid w:val="00450C83"/>
    <w:rsid w:val="0045141D"/>
    <w:rsid w:val="00451851"/>
    <w:rsid w:val="00453343"/>
    <w:rsid w:val="004534E7"/>
    <w:rsid w:val="0045517E"/>
    <w:rsid w:val="004608B9"/>
    <w:rsid w:val="00460ADB"/>
    <w:rsid w:val="004624D8"/>
    <w:rsid w:val="00465947"/>
    <w:rsid w:val="00466AEC"/>
    <w:rsid w:val="00470BB1"/>
    <w:rsid w:val="004718F7"/>
    <w:rsid w:val="00473153"/>
    <w:rsid w:val="004743AF"/>
    <w:rsid w:val="00482C17"/>
    <w:rsid w:val="0048609D"/>
    <w:rsid w:val="00486C27"/>
    <w:rsid w:val="004911B4"/>
    <w:rsid w:val="0049196A"/>
    <w:rsid w:val="004923DA"/>
    <w:rsid w:val="00493434"/>
    <w:rsid w:val="004962F9"/>
    <w:rsid w:val="004968E2"/>
    <w:rsid w:val="004A2A49"/>
    <w:rsid w:val="004B0465"/>
    <w:rsid w:val="004B1174"/>
    <w:rsid w:val="004B38E7"/>
    <w:rsid w:val="004B600B"/>
    <w:rsid w:val="004B6822"/>
    <w:rsid w:val="004B69F6"/>
    <w:rsid w:val="004C2D3A"/>
    <w:rsid w:val="004D03C4"/>
    <w:rsid w:val="004D0960"/>
    <w:rsid w:val="004D0BF1"/>
    <w:rsid w:val="004D24D2"/>
    <w:rsid w:val="004D35A4"/>
    <w:rsid w:val="004D445F"/>
    <w:rsid w:val="004E087B"/>
    <w:rsid w:val="004E414B"/>
    <w:rsid w:val="004E44A4"/>
    <w:rsid w:val="004E7B8B"/>
    <w:rsid w:val="004E7BDD"/>
    <w:rsid w:val="004F1E21"/>
    <w:rsid w:val="004F364C"/>
    <w:rsid w:val="004F740D"/>
    <w:rsid w:val="004F7B8F"/>
    <w:rsid w:val="00500748"/>
    <w:rsid w:val="005011D6"/>
    <w:rsid w:val="0050167A"/>
    <w:rsid w:val="0050380F"/>
    <w:rsid w:val="00503BFD"/>
    <w:rsid w:val="005042F1"/>
    <w:rsid w:val="00505472"/>
    <w:rsid w:val="00507D17"/>
    <w:rsid w:val="00510FE8"/>
    <w:rsid w:val="00513C7D"/>
    <w:rsid w:val="005169D1"/>
    <w:rsid w:val="00521123"/>
    <w:rsid w:val="00521221"/>
    <w:rsid w:val="00533973"/>
    <w:rsid w:val="00536FA9"/>
    <w:rsid w:val="005414F4"/>
    <w:rsid w:val="00543317"/>
    <w:rsid w:val="00543934"/>
    <w:rsid w:val="005439A8"/>
    <w:rsid w:val="00546187"/>
    <w:rsid w:val="005463F1"/>
    <w:rsid w:val="00547416"/>
    <w:rsid w:val="005534F2"/>
    <w:rsid w:val="00557D77"/>
    <w:rsid w:val="00562EAA"/>
    <w:rsid w:val="00563B58"/>
    <w:rsid w:val="005640C4"/>
    <w:rsid w:val="00564C53"/>
    <w:rsid w:val="0056684C"/>
    <w:rsid w:val="00574A0C"/>
    <w:rsid w:val="00576E4C"/>
    <w:rsid w:val="0057780F"/>
    <w:rsid w:val="00581E0A"/>
    <w:rsid w:val="00583E60"/>
    <w:rsid w:val="00586D89"/>
    <w:rsid w:val="005916B8"/>
    <w:rsid w:val="005959FC"/>
    <w:rsid w:val="005A1B4C"/>
    <w:rsid w:val="005A1BA3"/>
    <w:rsid w:val="005A545C"/>
    <w:rsid w:val="005B1CF8"/>
    <w:rsid w:val="005B4260"/>
    <w:rsid w:val="005C0E40"/>
    <w:rsid w:val="005C1567"/>
    <w:rsid w:val="005C6CE5"/>
    <w:rsid w:val="005D3F07"/>
    <w:rsid w:val="005D583E"/>
    <w:rsid w:val="005E13EA"/>
    <w:rsid w:val="005E53BD"/>
    <w:rsid w:val="005F0799"/>
    <w:rsid w:val="0060438D"/>
    <w:rsid w:val="00606E27"/>
    <w:rsid w:val="00610676"/>
    <w:rsid w:val="006108C9"/>
    <w:rsid w:val="00615C7E"/>
    <w:rsid w:val="006209BD"/>
    <w:rsid w:val="0062158D"/>
    <w:rsid w:val="00623E4E"/>
    <w:rsid w:val="00625528"/>
    <w:rsid w:val="00630F39"/>
    <w:rsid w:val="006326D1"/>
    <w:rsid w:val="00632E0A"/>
    <w:rsid w:val="00633165"/>
    <w:rsid w:val="00636B6C"/>
    <w:rsid w:val="006447DE"/>
    <w:rsid w:val="0065276E"/>
    <w:rsid w:val="006530BC"/>
    <w:rsid w:val="0065418E"/>
    <w:rsid w:val="00654329"/>
    <w:rsid w:val="00654CEC"/>
    <w:rsid w:val="00655507"/>
    <w:rsid w:val="00656D91"/>
    <w:rsid w:val="00664862"/>
    <w:rsid w:val="006648AB"/>
    <w:rsid w:val="006712A7"/>
    <w:rsid w:val="006733CC"/>
    <w:rsid w:val="00674FC2"/>
    <w:rsid w:val="00677E42"/>
    <w:rsid w:val="0068185F"/>
    <w:rsid w:val="0068226A"/>
    <w:rsid w:val="00682334"/>
    <w:rsid w:val="00683766"/>
    <w:rsid w:val="00684248"/>
    <w:rsid w:val="00684B16"/>
    <w:rsid w:val="00694C00"/>
    <w:rsid w:val="00696F65"/>
    <w:rsid w:val="00697D9C"/>
    <w:rsid w:val="006A605D"/>
    <w:rsid w:val="006A7A6D"/>
    <w:rsid w:val="006B5E67"/>
    <w:rsid w:val="006C2EB5"/>
    <w:rsid w:val="006C3261"/>
    <w:rsid w:val="006C328C"/>
    <w:rsid w:val="006D18A3"/>
    <w:rsid w:val="006D2DEA"/>
    <w:rsid w:val="006D5970"/>
    <w:rsid w:val="006E2E2E"/>
    <w:rsid w:val="006E397B"/>
    <w:rsid w:val="006E481E"/>
    <w:rsid w:val="006E795F"/>
    <w:rsid w:val="006EBD1E"/>
    <w:rsid w:val="006F1171"/>
    <w:rsid w:val="006F6562"/>
    <w:rsid w:val="00700249"/>
    <w:rsid w:val="007017D1"/>
    <w:rsid w:val="00705104"/>
    <w:rsid w:val="0070604C"/>
    <w:rsid w:val="007069CD"/>
    <w:rsid w:val="007110E6"/>
    <w:rsid w:val="00711A70"/>
    <w:rsid w:val="00712E6F"/>
    <w:rsid w:val="00712E90"/>
    <w:rsid w:val="007130D3"/>
    <w:rsid w:val="00713B7E"/>
    <w:rsid w:val="00717EFF"/>
    <w:rsid w:val="007204AE"/>
    <w:rsid w:val="0072678F"/>
    <w:rsid w:val="007271FE"/>
    <w:rsid w:val="00727C4C"/>
    <w:rsid w:val="00734333"/>
    <w:rsid w:val="00734809"/>
    <w:rsid w:val="007406E1"/>
    <w:rsid w:val="00743E40"/>
    <w:rsid w:val="00751263"/>
    <w:rsid w:val="00756AB3"/>
    <w:rsid w:val="0075704F"/>
    <w:rsid w:val="00760F47"/>
    <w:rsid w:val="00763B2D"/>
    <w:rsid w:val="00772924"/>
    <w:rsid w:val="00773567"/>
    <w:rsid w:val="00775EB8"/>
    <w:rsid w:val="00784EC4"/>
    <w:rsid w:val="007872F2"/>
    <w:rsid w:val="007874BC"/>
    <w:rsid w:val="007908E0"/>
    <w:rsid w:val="00792C23"/>
    <w:rsid w:val="00793EB3"/>
    <w:rsid w:val="00794205"/>
    <w:rsid w:val="00797012"/>
    <w:rsid w:val="007A1F6A"/>
    <w:rsid w:val="007B0DE3"/>
    <w:rsid w:val="007B2A14"/>
    <w:rsid w:val="007B491F"/>
    <w:rsid w:val="007B5CB2"/>
    <w:rsid w:val="007B63DC"/>
    <w:rsid w:val="007B7191"/>
    <w:rsid w:val="007C1634"/>
    <w:rsid w:val="007C1C52"/>
    <w:rsid w:val="007C1D94"/>
    <w:rsid w:val="007C2879"/>
    <w:rsid w:val="007C6A87"/>
    <w:rsid w:val="007C705D"/>
    <w:rsid w:val="007D0A07"/>
    <w:rsid w:val="007D0C96"/>
    <w:rsid w:val="007D133D"/>
    <w:rsid w:val="007D3EB4"/>
    <w:rsid w:val="007D3F16"/>
    <w:rsid w:val="007D78CC"/>
    <w:rsid w:val="007E2846"/>
    <w:rsid w:val="007E4C6E"/>
    <w:rsid w:val="007E4FC2"/>
    <w:rsid w:val="007F300D"/>
    <w:rsid w:val="007F3C54"/>
    <w:rsid w:val="007F3F7E"/>
    <w:rsid w:val="007F5497"/>
    <w:rsid w:val="007F7DBA"/>
    <w:rsid w:val="008039C0"/>
    <w:rsid w:val="00813CEC"/>
    <w:rsid w:val="0081534C"/>
    <w:rsid w:val="008171E4"/>
    <w:rsid w:val="008208EA"/>
    <w:rsid w:val="008216FA"/>
    <w:rsid w:val="00824E67"/>
    <w:rsid w:val="00825A64"/>
    <w:rsid w:val="00826F48"/>
    <w:rsid w:val="008308AE"/>
    <w:rsid w:val="0083166E"/>
    <w:rsid w:val="00831DC3"/>
    <w:rsid w:val="008322C7"/>
    <w:rsid w:val="00832E12"/>
    <w:rsid w:val="00834533"/>
    <w:rsid w:val="00834F1D"/>
    <w:rsid w:val="00836FEC"/>
    <w:rsid w:val="008403FD"/>
    <w:rsid w:val="00841F9D"/>
    <w:rsid w:val="008420E1"/>
    <w:rsid w:val="00843D58"/>
    <w:rsid w:val="00843EBA"/>
    <w:rsid w:val="00844D98"/>
    <w:rsid w:val="00844EC8"/>
    <w:rsid w:val="00846D84"/>
    <w:rsid w:val="0085230E"/>
    <w:rsid w:val="0085355E"/>
    <w:rsid w:val="008550A1"/>
    <w:rsid w:val="00861035"/>
    <w:rsid w:val="00861038"/>
    <w:rsid w:val="00865008"/>
    <w:rsid w:val="00866B50"/>
    <w:rsid w:val="0086782B"/>
    <w:rsid w:val="008708F1"/>
    <w:rsid w:val="00876A88"/>
    <w:rsid w:val="00880539"/>
    <w:rsid w:val="008859E8"/>
    <w:rsid w:val="0088737B"/>
    <w:rsid w:val="00892716"/>
    <w:rsid w:val="00893067"/>
    <w:rsid w:val="008933DE"/>
    <w:rsid w:val="00894509"/>
    <w:rsid w:val="00895FCE"/>
    <w:rsid w:val="00897F3E"/>
    <w:rsid w:val="008A0E60"/>
    <w:rsid w:val="008A1BA8"/>
    <w:rsid w:val="008A21B4"/>
    <w:rsid w:val="008A37EA"/>
    <w:rsid w:val="008A4576"/>
    <w:rsid w:val="008A6D50"/>
    <w:rsid w:val="008A7E82"/>
    <w:rsid w:val="008B07DE"/>
    <w:rsid w:val="008B28E7"/>
    <w:rsid w:val="008B2C41"/>
    <w:rsid w:val="008B6603"/>
    <w:rsid w:val="008C0C71"/>
    <w:rsid w:val="008C14C7"/>
    <w:rsid w:val="008C2264"/>
    <w:rsid w:val="008C2FFB"/>
    <w:rsid w:val="008C6EEA"/>
    <w:rsid w:val="008C7699"/>
    <w:rsid w:val="008D5813"/>
    <w:rsid w:val="008D634E"/>
    <w:rsid w:val="008D778A"/>
    <w:rsid w:val="008E2713"/>
    <w:rsid w:val="008E4501"/>
    <w:rsid w:val="008F22BD"/>
    <w:rsid w:val="008F4CA8"/>
    <w:rsid w:val="009079BD"/>
    <w:rsid w:val="00912BD9"/>
    <w:rsid w:val="00920E5B"/>
    <w:rsid w:val="00926436"/>
    <w:rsid w:val="0093018C"/>
    <w:rsid w:val="00932CCA"/>
    <w:rsid w:val="00937464"/>
    <w:rsid w:val="00944069"/>
    <w:rsid w:val="00953E15"/>
    <w:rsid w:val="009544C0"/>
    <w:rsid w:val="00954FA4"/>
    <w:rsid w:val="00956AE9"/>
    <w:rsid w:val="00964CC6"/>
    <w:rsid w:val="00964EA8"/>
    <w:rsid w:val="00966496"/>
    <w:rsid w:val="00991FDA"/>
    <w:rsid w:val="009927A1"/>
    <w:rsid w:val="00993FC8"/>
    <w:rsid w:val="0099774D"/>
    <w:rsid w:val="009A5F3B"/>
    <w:rsid w:val="009A7F05"/>
    <w:rsid w:val="009B0B61"/>
    <w:rsid w:val="009B28C0"/>
    <w:rsid w:val="009B3778"/>
    <w:rsid w:val="009B7136"/>
    <w:rsid w:val="009B7806"/>
    <w:rsid w:val="009C0DFF"/>
    <w:rsid w:val="009C3AC2"/>
    <w:rsid w:val="009D4365"/>
    <w:rsid w:val="009D4E3B"/>
    <w:rsid w:val="009D7BC9"/>
    <w:rsid w:val="009D7E3C"/>
    <w:rsid w:val="009E0C5A"/>
    <w:rsid w:val="009E1982"/>
    <w:rsid w:val="009E4D2C"/>
    <w:rsid w:val="009E7F30"/>
    <w:rsid w:val="009F0978"/>
    <w:rsid w:val="009F0AF3"/>
    <w:rsid w:val="009F1CE7"/>
    <w:rsid w:val="009F3AEC"/>
    <w:rsid w:val="00A00081"/>
    <w:rsid w:val="00A014D5"/>
    <w:rsid w:val="00A015F7"/>
    <w:rsid w:val="00A10D56"/>
    <w:rsid w:val="00A12AAE"/>
    <w:rsid w:val="00A14895"/>
    <w:rsid w:val="00A16DD1"/>
    <w:rsid w:val="00A217D0"/>
    <w:rsid w:val="00A22441"/>
    <w:rsid w:val="00A23F3B"/>
    <w:rsid w:val="00A24406"/>
    <w:rsid w:val="00A24C83"/>
    <w:rsid w:val="00A25F64"/>
    <w:rsid w:val="00A27CC2"/>
    <w:rsid w:val="00A3221B"/>
    <w:rsid w:val="00A3273B"/>
    <w:rsid w:val="00A40ED6"/>
    <w:rsid w:val="00A470EE"/>
    <w:rsid w:val="00A47621"/>
    <w:rsid w:val="00A479CD"/>
    <w:rsid w:val="00A50CFC"/>
    <w:rsid w:val="00A54D67"/>
    <w:rsid w:val="00A553F7"/>
    <w:rsid w:val="00A55A3F"/>
    <w:rsid w:val="00A56BC4"/>
    <w:rsid w:val="00A56D29"/>
    <w:rsid w:val="00A61D00"/>
    <w:rsid w:val="00A652F6"/>
    <w:rsid w:val="00A732EA"/>
    <w:rsid w:val="00A7489E"/>
    <w:rsid w:val="00A76F08"/>
    <w:rsid w:val="00A8015F"/>
    <w:rsid w:val="00A80BD2"/>
    <w:rsid w:val="00A85039"/>
    <w:rsid w:val="00A851F7"/>
    <w:rsid w:val="00A906AA"/>
    <w:rsid w:val="00A94C5E"/>
    <w:rsid w:val="00A958DD"/>
    <w:rsid w:val="00AA241A"/>
    <w:rsid w:val="00AA252C"/>
    <w:rsid w:val="00AA666E"/>
    <w:rsid w:val="00AB4EF4"/>
    <w:rsid w:val="00AB5518"/>
    <w:rsid w:val="00AC01D4"/>
    <w:rsid w:val="00AC4A04"/>
    <w:rsid w:val="00AD24C7"/>
    <w:rsid w:val="00AD336F"/>
    <w:rsid w:val="00AD3550"/>
    <w:rsid w:val="00AD4D64"/>
    <w:rsid w:val="00AD4DB4"/>
    <w:rsid w:val="00AE2564"/>
    <w:rsid w:val="00AE256F"/>
    <w:rsid w:val="00AE301F"/>
    <w:rsid w:val="00AE3302"/>
    <w:rsid w:val="00AE3B3A"/>
    <w:rsid w:val="00AE7077"/>
    <w:rsid w:val="00AF2923"/>
    <w:rsid w:val="00AF61C2"/>
    <w:rsid w:val="00AF6CC6"/>
    <w:rsid w:val="00B011CD"/>
    <w:rsid w:val="00B0296A"/>
    <w:rsid w:val="00B12295"/>
    <w:rsid w:val="00B137BE"/>
    <w:rsid w:val="00B17FA0"/>
    <w:rsid w:val="00B21822"/>
    <w:rsid w:val="00B2287D"/>
    <w:rsid w:val="00B24344"/>
    <w:rsid w:val="00B24707"/>
    <w:rsid w:val="00B25D64"/>
    <w:rsid w:val="00B26656"/>
    <w:rsid w:val="00B26769"/>
    <w:rsid w:val="00B31C91"/>
    <w:rsid w:val="00B32560"/>
    <w:rsid w:val="00B36843"/>
    <w:rsid w:val="00B371E3"/>
    <w:rsid w:val="00B3747F"/>
    <w:rsid w:val="00B43194"/>
    <w:rsid w:val="00B459FC"/>
    <w:rsid w:val="00B47734"/>
    <w:rsid w:val="00B50FBA"/>
    <w:rsid w:val="00B526F7"/>
    <w:rsid w:val="00B558EB"/>
    <w:rsid w:val="00B56AA0"/>
    <w:rsid w:val="00B577D3"/>
    <w:rsid w:val="00B60466"/>
    <w:rsid w:val="00B6548F"/>
    <w:rsid w:val="00B677F7"/>
    <w:rsid w:val="00B72E3A"/>
    <w:rsid w:val="00B73921"/>
    <w:rsid w:val="00B7502A"/>
    <w:rsid w:val="00B77305"/>
    <w:rsid w:val="00B82CC2"/>
    <w:rsid w:val="00B83E8E"/>
    <w:rsid w:val="00B84A89"/>
    <w:rsid w:val="00B8643D"/>
    <w:rsid w:val="00B8652A"/>
    <w:rsid w:val="00B92BEF"/>
    <w:rsid w:val="00B9689A"/>
    <w:rsid w:val="00BA1FFA"/>
    <w:rsid w:val="00BA358B"/>
    <w:rsid w:val="00BA4BCA"/>
    <w:rsid w:val="00BA7F92"/>
    <w:rsid w:val="00BA7FF1"/>
    <w:rsid w:val="00BB06CB"/>
    <w:rsid w:val="00BB261F"/>
    <w:rsid w:val="00BB2887"/>
    <w:rsid w:val="00BB5EAA"/>
    <w:rsid w:val="00BB5F11"/>
    <w:rsid w:val="00BC0401"/>
    <w:rsid w:val="00BC04FA"/>
    <w:rsid w:val="00BC0BBF"/>
    <w:rsid w:val="00BC1C22"/>
    <w:rsid w:val="00BC24A0"/>
    <w:rsid w:val="00BC2A33"/>
    <w:rsid w:val="00BC4079"/>
    <w:rsid w:val="00BC460B"/>
    <w:rsid w:val="00BC5725"/>
    <w:rsid w:val="00BC6B8D"/>
    <w:rsid w:val="00BD1046"/>
    <w:rsid w:val="00BD30B1"/>
    <w:rsid w:val="00BE0F7B"/>
    <w:rsid w:val="00BE10C2"/>
    <w:rsid w:val="00C01D14"/>
    <w:rsid w:val="00C025B4"/>
    <w:rsid w:val="00C02808"/>
    <w:rsid w:val="00C06AA0"/>
    <w:rsid w:val="00C10455"/>
    <w:rsid w:val="00C11F61"/>
    <w:rsid w:val="00C161FD"/>
    <w:rsid w:val="00C23F17"/>
    <w:rsid w:val="00C26D0D"/>
    <w:rsid w:val="00C27C95"/>
    <w:rsid w:val="00C300D2"/>
    <w:rsid w:val="00C3270F"/>
    <w:rsid w:val="00C3278B"/>
    <w:rsid w:val="00C33375"/>
    <w:rsid w:val="00C34C23"/>
    <w:rsid w:val="00C42005"/>
    <w:rsid w:val="00C44446"/>
    <w:rsid w:val="00C44B28"/>
    <w:rsid w:val="00C4664D"/>
    <w:rsid w:val="00C472AA"/>
    <w:rsid w:val="00C47C72"/>
    <w:rsid w:val="00C50A05"/>
    <w:rsid w:val="00C54AED"/>
    <w:rsid w:val="00C55B2F"/>
    <w:rsid w:val="00C6093F"/>
    <w:rsid w:val="00C61E11"/>
    <w:rsid w:val="00C63D00"/>
    <w:rsid w:val="00C6441B"/>
    <w:rsid w:val="00C668F0"/>
    <w:rsid w:val="00C7108B"/>
    <w:rsid w:val="00C8089F"/>
    <w:rsid w:val="00C8235A"/>
    <w:rsid w:val="00C836CC"/>
    <w:rsid w:val="00C87A74"/>
    <w:rsid w:val="00C90A71"/>
    <w:rsid w:val="00C91574"/>
    <w:rsid w:val="00C91BC2"/>
    <w:rsid w:val="00C92C71"/>
    <w:rsid w:val="00C93F8F"/>
    <w:rsid w:val="00C94E7E"/>
    <w:rsid w:val="00C95686"/>
    <w:rsid w:val="00C960A6"/>
    <w:rsid w:val="00CA2745"/>
    <w:rsid w:val="00CA3593"/>
    <w:rsid w:val="00CA7F4F"/>
    <w:rsid w:val="00CB1902"/>
    <w:rsid w:val="00CB258E"/>
    <w:rsid w:val="00CB3C8F"/>
    <w:rsid w:val="00CB75CE"/>
    <w:rsid w:val="00CB78A8"/>
    <w:rsid w:val="00CC02F1"/>
    <w:rsid w:val="00CC11A6"/>
    <w:rsid w:val="00CC135E"/>
    <w:rsid w:val="00CC2D08"/>
    <w:rsid w:val="00CC2F8D"/>
    <w:rsid w:val="00CC5AC3"/>
    <w:rsid w:val="00CC6B57"/>
    <w:rsid w:val="00CD2A96"/>
    <w:rsid w:val="00CD5D3F"/>
    <w:rsid w:val="00CE0E7A"/>
    <w:rsid w:val="00CF1E90"/>
    <w:rsid w:val="00CF3DB3"/>
    <w:rsid w:val="00D00861"/>
    <w:rsid w:val="00D0354F"/>
    <w:rsid w:val="00D052BC"/>
    <w:rsid w:val="00D07026"/>
    <w:rsid w:val="00D11C62"/>
    <w:rsid w:val="00D22C8F"/>
    <w:rsid w:val="00D33491"/>
    <w:rsid w:val="00D44F8E"/>
    <w:rsid w:val="00D44FD0"/>
    <w:rsid w:val="00D47CAF"/>
    <w:rsid w:val="00D5733C"/>
    <w:rsid w:val="00D607EF"/>
    <w:rsid w:val="00D60BCC"/>
    <w:rsid w:val="00D60F88"/>
    <w:rsid w:val="00D619D6"/>
    <w:rsid w:val="00D625E7"/>
    <w:rsid w:val="00D646BD"/>
    <w:rsid w:val="00D661F0"/>
    <w:rsid w:val="00D70239"/>
    <w:rsid w:val="00D71201"/>
    <w:rsid w:val="00D720C7"/>
    <w:rsid w:val="00D73A26"/>
    <w:rsid w:val="00D76AC0"/>
    <w:rsid w:val="00D77A04"/>
    <w:rsid w:val="00D80C8E"/>
    <w:rsid w:val="00D81D06"/>
    <w:rsid w:val="00D8652C"/>
    <w:rsid w:val="00D876E6"/>
    <w:rsid w:val="00DA1025"/>
    <w:rsid w:val="00DA22EC"/>
    <w:rsid w:val="00DA5860"/>
    <w:rsid w:val="00DA729B"/>
    <w:rsid w:val="00DB2767"/>
    <w:rsid w:val="00DB7448"/>
    <w:rsid w:val="00DC4134"/>
    <w:rsid w:val="00DC460B"/>
    <w:rsid w:val="00DC4729"/>
    <w:rsid w:val="00DC7FBB"/>
    <w:rsid w:val="00DE25BF"/>
    <w:rsid w:val="00DE3475"/>
    <w:rsid w:val="00DE556F"/>
    <w:rsid w:val="00E036F0"/>
    <w:rsid w:val="00E03A8A"/>
    <w:rsid w:val="00E03B6D"/>
    <w:rsid w:val="00E17160"/>
    <w:rsid w:val="00E26750"/>
    <w:rsid w:val="00E27E98"/>
    <w:rsid w:val="00E301B2"/>
    <w:rsid w:val="00E346F0"/>
    <w:rsid w:val="00E35BEC"/>
    <w:rsid w:val="00E4058F"/>
    <w:rsid w:val="00E42BBC"/>
    <w:rsid w:val="00E50821"/>
    <w:rsid w:val="00E50EF8"/>
    <w:rsid w:val="00E51F91"/>
    <w:rsid w:val="00E7086E"/>
    <w:rsid w:val="00E7245B"/>
    <w:rsid w:val="00E7374A"/>
    <w:rsid w:val="00E73C41"/>
    <w:rsid w:val="00E754E0"/>
    <w:rsid w:val="00E7598F"/>
    <w:rsid w:val="00E768FF"/>
    <w:rsid w:val="00E76F60"/>
    <w:rsid w:val="00E80A1B"/>
    <w:rsid w:val="00E83D90"/>
    <w:rsid w:val="00E83F28"/>
    <w:rsid w:val="00E83F91"/>
    <w:rsid w:val="00E8573E"/>
    <w:rsid w:val="00E9107A"/>
    <w:rsid w:val="00E91F62"/>
    <w:rsid w:val="00E929FD"/>
    <w:rsid w:val="00E93240"/>
    <w:rsid w:val="00E9479B"/>
    <w:rsid w:val="00E96F0A"/>
    <w:rsid w:val="00EA4D48"/>
    <w:rsid w:val="00EB2173"/>
    <w:rsid w:val="00EB28DC"/>
    <w:rsid w:val="00EB3E2F"/>
    <w:rsid w:val="00EB62E6"/>
    <w:rsid w:val="00ED006A"/>
    <w:rsid w:val="00ED1B30"/>
    <w:rsid w:val="00ED250E"/>
    <w:rsid w:val="00ED3E4F"/>
    <w:rsid w:val="00ED6535"/>
    <w:rsid w:val="00EE1AC1"/>
    <w:rsid w:val="00EE39D6"/>
    <w:rsid w:val="00EE413C"/>
    <w:rsid w:val="00EE4EF0"/>
    <w:rsid w:val="00EE52AD"/>
    <w:rsid w:val="00F01F92"/>
    <w:rsid w:val="00F10A08"/>
    <w:rsid w:val="00F139CF"/>
    <w:rsid w:val="00F22AC5"/>
    <w:rsid w:val="00F254D1"/>
    <w:rsid w:val="00F305BD"/>
    <w:rsid w:val="00F30D9C"/>
    <w:rsid w:val="00F32B82"/>
    <w:rsid w:val="00F4043E"/>
    <w:rsid w:val="00F40CB5"/>
    <w:rsid w:val="00F41BBC"/>
    <w:rsid w:val="00F43B9D"/>
    <w:rsid w:val="00F444F0"/>
    <w:rsid w:val="00F44ED6"/>
    <w:rsid w:val="00F50590"/>
    <w:rsid w:val="00F50847"/>
    <w:rsid w:val="00F50A89"/>
    <w:rsid w:val="00F52533"/>
    <w:rsid w:val="00F53F27"/>
    <w:rsid w:val="00F546D1"/>
    <w:rsid w:val="00F6513F"/>
    <w:rsid w:val="00F659E8"/>
    <w:rsid w:val="00F66272"/>
    <w:rsid w:val="00F709C0"/>
    <w:rsid w:val="00F720AE"/>
    <w:rsid w:val="00F827DA"/>
    <w:rsid w:val="00F920B8"/>
    <w:rsid w:val="00F927A1"/>
    <w:rsid w:val="00F92E4D"/>
    <w:rsid w:val="00F93AA2"/>
    <w:rsid w:val="00F93C09"/>
    <w:rsid w:val="00FA3764"/>
    <w:rsid w:val="00FA56ED"/>
    <w:rsid w:val="00FB5FA6"/>
    <w:rsid w:val="00FC1310"/>
    <w:rsid w:val="00FC2FF3"/>
    <w:rsid w:val="00FC3263"/>
    <w:rsid w:val="00FC51F9"/>
    <w:rsid w:val="00FC5B40"/>
    <w:rsid w:val="00FC5FF8"/>
    <w:rsid w:val="00FC702B"/>
    <w:rsid w:val="00FD3D7C"/>
    <w:rsid w:val="00FD4F8F"/>
    <w:rsid w:val="00FD634C"/>
    <w:rsid w:val="00FE0C16"/>
    <w:rsid w:val="00FE14AD"/>
    <w:rsid w:val="00FE14B1"/>
    <w:rsid w:val="00FE1865"/>
    <w:rsid w:val="00FE1F6A"/>
    <w:rsid w:val="00FE5420"/>
    <w:rsid w:val="00FF0070"/>
    <w:rsid w:val="00FF0CCD"/>
    <w:rsid w:val="00FF2EA3"/>
    <w:rsid w:val="00FF31EC"/>
    <w:rsid w:val="00FF5594"/>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92D45CBF-E738-4376-8D4B-0E99842ED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8C769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Spacing">
    <w:name w:val="No Spacing"/>
    <w:uiPriority w:val="1"/>
    <w:qFormat/>
    <w:rsid w:val="008A37EA"/>
    <w:pPr>
      <w:overflowPunct w:val="0"/>
      <w:autoSpaceDE w:val="0"/>
      <w:autoSpaceDN w:val="0"/>
      <w:adjustRightInd w:val="0"/>
      <w:textAlignment w:val="baseline"/>
    </w:pPr>
    <w:rPr>
      <w:rFonts w:ascii="Arial" w:hAnsi="Arial" w:cs="Arial"/>
      <w:color w:val="000000"/>
      <w:lang w:eastAsia="en-GB"/>
    </w:rPr>
  </w:style>
  <w:style w:type="character" w:styleId="UnresolvedMention">
    <w:name w:val="Unresolved Mention"/>
    <w:basedOn w:val="DefaultParagraphFont"/>
    <w:uiPriority w:val="99"/>
    <w:semiHidden/>
    <w:unhideWhenUsed/>
    <w:rsid w:val="003702DC"/>
    <w:rPr>
      <w:color w:val="605E5C"/>
      <w:shd w:val="clear" w:color="auto" w:fill="E1DFDD"/>
    </w:rPr>
  </w:style>
  <w:style w:type="character" w:styleId="FollowedHyperlink">
    <w:name w:val="FollowedHyperlink"/>
    <w:basedOn w:val="DefaultParagraphFont"/>
    <w:uiPriority w:val="99"/>
    <w:semiHidden/>
    <w:unhideWhenUsed/>
    <w:rsid w:val="00F305BD"/>
    <w:rPr>
      <w:color w:val="954F72" w:themeColor="followedHyperlink"/>
      <w:u w:val="single"/>
    </w:rPr>
  </w:style>
  <w:style w:type="character" w:styleId="Emphasis">
    <w:name w:val="Emphasis"/>
    <w:basedOn w:val="DefaultParagraphFont"/>
    <w:uiPriority w:val="20"/>
    <w:qFormat/>
    <w:rsid w:val="00C06AA0"/>
    <w:rPr>
      <w:i/>
      <w:iCs/>
    </w:rPr>
  </w:style>
  <w:style w:type="character" w:customStyle="1" w:styleId="Heading3Char">
    <w:name w:val="Heading 3 Char"/>
    <w:basedOn w:val="DefaultParagraphFont"/>
    <w:link w:val="Heading3"/>
    <w:uiPriority w:val="9"/>
    <w:semiHidden/>
    <w:rsid w:val="008C7699"/>
    <w:rPr>
      <w:rFonts w:asciiTheme="majorHAnsi" w:eastAsiaTheme="majorEastAsia" w:hAnsiTheme="majorHAnsi" w:cstheme="majorBidi"/>
      <w:color w:val="1F3763" w:themeColor="accent1" w:themeShade="7F"/>
      <w:sz w:val="24"/>
      <w:szCs w:val="24"/>
      <w:lang w:eastAsia="en-GB"/>
    </w:rPr>
  </w:style>
  <w:style w:type="character" w:customStyle="1" w:styleId="mntl-inline-citation">
    <w:name w:val="mntl-inline-citation"/>
    <w:basedOn w:val="DefaultParagraphFont"/>
    <w:rsid w:val="008C7699"/>
  </w:style>
  <w:style w:type="paragraph" w:styleId="NormalWeb">
    <w:name w:val="Normal (Web)"/>
    <w:basedOn w:val="Normal"/>
    <w:uiPriority w:val="99"/>
    <w:unhideWhenUsed/>
    <w:rsid w:val="002B0E9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B739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27193">
      <w:bodyDiv w:val="1"/>
      <w:marLeft w:val="0"/>
      <w:marRight w:val="0"/>
      <w:marTop w:val="0"/>
      <w:marBottom w:val="0"/>
      <w:divBdr>
        <w:top w:val="none" w:sz="0" w:space="0" w:color="auto"/>
        <w:left w:val="none" w:sz="0" w:space="0" w:color="auto"/>
        <w:bottom w:val="none" w:sz="0" w:space="0" w:color="auto"/>
        <w:right w:val="none" w:sz="0" w:space="0" w:color="auto"/>
      </w:divBdr>
    </w:div>
    <w:div w:id="197082948">
      <w:bodyDiv w:val="1"/>
      <w:marLeft w:val="0"/>
      <w:marRight w:val="0"/>
      <w:marTop w:val="0"/>
      <w:marBottom w:val="0"/>
      <w:divBdr>
        <w:top w:val="none" w:sz="0" w:space="0" w:color="auto"/>
        <w:left w:val="none" w:sz="0" w:space="0" w:color="auto"/>
        <w:bottom w:val="none" w:sz="0" w:space="0" w:color="auto"/>
        <w:right w:val="none" w:sz="0" w:space="0" w:color="auto"/>
      </w:divBdr>
      <w:divsChild>
        <w:div w:id="2007591590">
          <w:marLeft w:val="0"/>
          <w:marRight w:val="0"/>
          <w:marTop w:val="0"/>
          <w:marBottom w:val="375"/>
          <w:divBdr>
            <w:top w:val="none" w:sz="0" w:space="0" w:color="auto"/>
            <w:left w:val="none" w:sz="0" w:space="0" w:color="auto"/>
            <w:bottom w:val="none" w:sz="0" w:space="0" w:color="auto"/>
            <w:right w:val="none" w:sz="0" w:space="0" w:color="auto"/>
          </w:divBdr>
        </w:div>
      </w:divsChild>
    </w:div>
    <w:div w:id="202520845">
      <w:bodyDiv w:val="1"/>
      <w:marLeft w:val="0"/>
      <w:marRight w:val="0"/>
      <w:marTop w:val="0"/>
      <w:marBottom w:val="0"/>
      <w:divBdr>
        <w:top w:val="none" w:sz="0" w:space="0" w:color="auto"/>
        <w:left w:val="none" w:sz="0" w:space="0" w:color="auto"/>
        <w:bottom w:val="none" w:sz="0" w:space="0" w:color="auto"/>
        <w:right w:val="none" w:sz="0" w:space="0" w:color="auto"/>
      </w:divBdr>
    </w:div>
    <w:div w:id="248848901">
      <w:bodyDiv w:val="1"/>
      <w:marLeft w:val="0"/>
      <w:marRight w:val="0"/>
      <w:marTop w:val="0"/>
      <w:marBottom w:val="0"/>
      <w:divBdr>
        <w:top w:val="none" w:sz="0" w:space="0" w:color="auto"/>
        <w:left w:val="none" w:sz="0" w:space="0" w:color="auto"/>
        <w:bottom w:val="none" w:sz="0" w:space="0" w:color="auto"/>
        <w:right w:val="none" w:sz="0" w:space="0" w:color="auto"/>
      </w:divBdr>
      <w:divsChild>
        <w:div w:id="1723094769">
          <w:marLeft w:val="0"/>
          <w:marRight w:val="0"/>
          <w:marTop w:val="0"/>
          <w:marBottom w:val="0"/>
          <w:divBdr>
            <w:top w:val="none" w:sz="0" w:space="0" w:color="auto"/>
            <w:left w:val="none" w:sz="0" w:space="0" w:color="auto"/>
            <w:bottom w:val="none" w:sz="0" w:space="0" w:color="auto"/>
            <w:right w:val="none" w:sz="0" w:space="0" w:color="auto"/>
          </w:divBdr>
        </w:div>
      </w:divsChild>
    </w:div>
    <w:div w:id="298003356">
      <w:bodyDiv w:val="1"/>
      <w:marLeft w:val="0"/>
      <w:marRight w:val="0"/>
      <w:marTop w:val="0"/>
      <w:marBottom w:val="0"/>
      <w:divBdr>
        <w:top w:val="none" w:sz="0" w:space="0" w:color="auto"/>
        <w:left w:val="none" w:sz="0" w:space="0" w:color="auto"/>
        <w:bottom w:val="none" w:sz="0" w:space="0" w:color="auto"/>
        <w:right w:val="none" w:sz="0" w:space="0" w:color="auto"/>
      </w:divBdr>
    </w:div>
    <w:div w:id="31379797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63095237">
      <w:bodyDiv w:val="1"/>
      <w:marLeft w:val="0"/>
      <w:marRight w:val="0"/>
      <w:marTop w:val="0"/>
      <w:marBottom w:val="0"/>
      <w:divBdr>
        <w:top w:val="none" w:sz="0" w:space="0" w:color="auto"/>
        <w:left w:val="none" w:sz="0" w:space="0" w:color="auto"/>
        <w:bottom w:val="none" w:sz="0" w:space="0" w:color="auto"/>
        <w:right w:val="none" w:sz="0" w:space="0" w:color="auto"/>
      </w:divBdr>
    </w:div>
    <w:div w:id="401368033">
      <w:bodyDiv w:val="1"/>
      <w:marLeft w:val="0"/>
      <w:marRight w:val="0"/>
      <w:marTop w:val="0"/>
      <w:marBottom w:val="0"/>
      <w:divBdr>
        <w:top w:val="none" w:sz="0" w:space="0" w:color="auto"/>
        <w:left w:val="none" w:sz="0" w:space="0" w:color="auto"/>
        <w:bottom w:val="none" w:sz="0" w:space="0" w:color="auto"/>
        <w:right w:val="none" w:sz="0" w:space="0" w:color="auto"/>
      </w:divBdr>
    </w:div>
    <w:div w:id="413740685">
      <w:bodyDiv w:val="1"/>
      <w:marLeft w:val="0"/>
      <w:marRight w:val="0"/>
      <w:marTop w:val="0"/>
      <w:marBottom w:val="0"/>
      <w:divBdr>
        <w:top w:val="none" w:sz="0" w:space="0" w:color="auto"/>
        <w:left w:val="none" w:sz="0" w:space="0" w:color="auto"/>
        <w:bottom w:val="none" w:sz="0" w:space="0" w:color="auto"/>
        <w:right w:val="none" w:sz="0" w:space="0" w:color="auto"/>
      </w:divBdr>
    </w:div>
    <w:div w:id="420684388">
      <w:bodyDiv w:val="1"/>
      <w:marLeft w:val="0"/>
      <w:marRight w:val="0"/>
      <w:marTop w:val="0"/>
      <w:marBottom w:val="0"/>
      <w:divBdr>
        <w:top w:val="none" w:sz="0" w:space="0" w:color="auto"/>
        <w:left w:val="none" w:sz="0" w:space="0" w:color="auto"/>
        <w:bottom w:val="none" w:sz="0" w:space="0" w:color="auto"/>
        <w:right w:val="none" w:sz="0" w:space="0" w:color="auto"/>
      </w:divBdr>
    </w:div>
    <w:div w:id="441802395">
      <w:bodyDiv w:val="1"/>
      <w:marLeft w:val="0"/>
      <w:marRight w:val="0"/>
      <w:marTop w:val="0"/>
      <w:marBottom w:val="0"/>
      <w:divBdr>
        <w:top w:val="none" w:sz="0" w:space="0" w:color="auto"/>
        <w:left w:val="none" w:sz="0" w:space="0" w:color="auto"/>
        <w:bottom w:val="none" w:sz="0" w:space="0" w:color="auto"/>
        <w:right w:val="none" w:sz="0" w:space="0" w:color="auto"/>
      </w:divBdr>
    </w:div>
    <w:div w:id="467088196">
      <w:bodyDiv w:val="1"/>
      <w:marLeft w:val="0"/>
      <w:marRight w:val="0"/>
      <w:marTop w:val="0"/>
      <w:marBottom w:val="0"/>
      <w:divBdr>
        <w:top w:val="none" w:sz="0" w:space="0" w:color="auto"/>
        <w:left w:val="none" w:sz="0" w:space="0" w:color="auto"/>
        <w:bottom w:val="none" w:sz="0" w:space="0" w:color="auto"/>
        <w:right w:val="none" w:sz="0" w:space="0" w:color="auto"/>
      </w:divBdr>
    </w:div>
    <w:div w:id="468934152">
      <w:bodyDiv w:val="1"/>
      <w:marLeft w:val="0"/>
      <w:marRight w:val="0"/>
      <w:marTop w:val="0"/>
      <w:marBottom w:val="0"/>
      <w:divBdr>
        <w:top w:val="none" w:sz="0" w:space="0" w:color="auto"/>
        <w:left w:val="none" w:sz="0" w:space="0" w:color="auto"/>
        <w:bottom w:val="none" w:sz="0" w:space="0" w:color="auto"/>
        <w:right w:val="none" w:sz="0" w:space="0" w:color="auto"/>
      </w:divBdr>
    </w:div>
    <w:div w:id="54102178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48881922">
      <w:bodyDiv w:val="1"/>
      <w:marLeft w:val="0"/>
      <w:marRight w:val="0"/>
      <w:marTop w:val="0"/>
      <w:marBottom w:val="0"/>
      <w:divBdr>
        <w:top w:val="none" w:sz="0" w:space="0" w:color="auto"/>
        <w:left w:val="none" w:sz="0" w:space="0" w:color="auto"/>
        <w:bottom w:val="none" w:sz="0" w:space="0" w:color="auto"/>
        <w:right w:val="none" w:sz="0" w:space="0" w:color="auto"/>
      </w:divBdr>
    </w:div>
    <w:div w:id="57855755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1040048">
      <w:bodyDiv w:val="1"/>
      <w:marLeft w:val="0"/>
      <w:marRight w:val="0"/>
      <w:marTop w:val="0"/>
      <w:marBottom w:val="0"/>
      <w:divBdr>
        <w:top w:val="none" w:sz="0" w:space="0" w:color="auto"/>
        <w:left w:val="none" w:sz="0" w:space="0" w:color="auto"/>
        <w:bottom w:val="none" w:sz="0" w:space="0" w:color="auto"/>
        <w:right w:val="none" w:sz="0" w:space="0" w:color="auto"/>
      </w:divBdr>
    </w:div>
    <w:div w:id="636764849">
      <w:bodyDiv w:val="1"/>
      <w:marLeft w:val="0"/>
      <w:marRight w:val="0"/>
      <w:marTop w:val="0"/>
      <w:marBottom w:val="0"/>
      <w:divBdr>
        <w:top w:val="none" w:sz="0" w:space="0" w:color="auto"/>
        <w:left w:val="none" w:sz="0" w:space="0" w:color="auto"/>
        <w:bottom w:val="none" w:sz="0" w:space="0" w:color="auto"/>
        <w:right w:val="none" w:sz="0" w:space="0" w:color="auto"/>
      </w:divBdr>
    </w:div>
    <w:div w:id="691030643">
      <w:bodyDiv w:val="1"/>
      <w:marLeft w:val="0"/>
      <w:marRight w:val="0"/>
      <w:marTop w:val="0"/>
      <w:marBottom w:val="0"/>
      <w:divBdr>
        <w:top w:val="none" w:sz="0" w:space="0" w:color="auto"/>
        <w:left w:val="none" w:sz="0" w:space="0" w:color="auto"/>
        <w:bottom w:val="none" w:sz="0" w:space="0" w:color="auto"/>
        <w:right w:val="none" w:sz="0" w:space="0" w:color="auto"/>
      </w:divBdr>
    </w:div>
    <w:div w:id="694965104">
      <w:bodyDiv w:val="1"/>
      <w:marLeft w:val="0"/>
      <w:marRight w:val="0"/>
      <w:marTop w:val="0"/>
      <w:marBottom w:val="0"/>
      <w:divBdr>
        <w:top w:val="none" w:sz="0" w:space="0" w:color="auto"/>
        <w:left w:val="none" w:sz="0" w:space="0" w:color="auto"/>
        <w:bottom w:val="none" w:sz="0" w:space="0" w:color="auto"/>
        <w:right w:val="none" w:sz="0" w:space="0" w:color="auto"/>
      </w:divBdr>
    </w:div>
    <w:div w:id="726563088">
      <w:bodyDiv w:val="1"/>
      <w:marLeft w:val="0"/>
      <w:marRight w:val="0"/>
      <w:marTop w:val="0"/>
      <w:marBottom w:val="0"/>
      <w:divBdr>
        <w:top w:val="none" w:sz="0" w:space="0" w:color="auto"/>
        <w:left w:val="none" w:sz="0" w:space="0" w:color="auto"/>
        <w:bottom w:val="none" w:sz="0" w:space="0" w:color="auto"/>
        <w:right w:val="none" w:sz="0" w:space="0" w:color="auto"/>
      </w:divBdr>
    </w:div>
    <w:div w:id="824393094">
      <w:bodyDiv w:val="1"/>
      <w:marLeft w:val="0"/>
      <w:marRight w:val="0"/>
      <w:marTop w:val="0"/>
      <w:marBottom w:val="0"/>
      <w:divBdr>
        <w:top w:val="none" w:sz="0" w:space="0" w:color="auto"/>
        <w:left w:val="none" w:sz="0" w:space="0" w:color="auto"/>
        <w:bottom w:val="none" w:sz="0" w:space="0" w:color="auto"/>
        <w:right w:val="none" w:sz="0" w:space="0" w:color="auto"/>
      </w:divBdr>
    </w:div>
    <w:div w:id="834806984">
      <w:bodyDiv w:val="1"/>
      <w:marLeft w:val="0"/>
      <w:marRight w:val="0"/>
      <w:marTop w:val="0"/>
      <w:marBottom w:val="0"/>
      <w:divBdr>
        <w:top w:val="none" w:sz="0" w:space="0" w:color="auto"/>
        <w:left w:val="none" w:sz="0" w:space="0" w:color="auto"/>
        <w:bottom w:val="none" w:sz="0" w:space="0" w:color="auto"/>
        <w:right w:val="none" w:sz="0" w:space="0" w:color="auto"/>
      </w:divBdr>
      <w:divsChild>
        <w:div w:id="65538902">
          <w:marLeft w:val="-300"/>
          <w:marRight w:val="0"/>
          <w:marTop w:val="0"/>
          <w:marBottom w:val="150"/>
          <w:divBdr>
            <w:top w:val="none" w:sz="0" w:space="0" w:color="auto"/>
            <w:left w:val="none" w:sz="0" w:space="0" w:color="auto"/>
            <w:bottom w:val="none" w:sz="0" w:space="0" w:color="auto"/>
            <w:right w:val="none" w:sz="0" w:space="0" w:color="auto"/>
          </w:divBdr>
          <w:divsChild>
            <w:div w:id="513307252">
              <w:marLeft w:val="0"/>
              <w:marRight w:val="0"/>
              <w:marTop w:val="0"/>
              <w:marBottom w:val="0"/>
              <w:divBdr>
                <w:top w:val="none" w:sz="0" w:space="0" w:color="auto"/>
                <w:left w:val="none" w:sz="0" w:space="0" w:color="auto"/>
                <w:bottom w:val="none" w:sz="0" w:space="0" w:color="auto"/>
                <w:right w:val="none" w:sz="0" w:space="0" w:color="auto"/>
              </w:divBdr>
              <w:divsChild>
                <w:div w:id="1566454895">
                  <w:marLeft w:val="0"/>
                  <w:marRight w:val="0"/>
                  <w:marTop w:val="0"/>
                  <w:marBottom w:val="0"/>
                  <w:divBdr>
                    <w:top w:val="none" w:sz="0" w:space="0" w:color="auto"/>
                    <w:left w:val="none" w:sz="0" w:space="0" w:color="auto"/>
                    <w:bottom w:val="none" w:sz="0" w:space="0" w:color="auto"/>
                    <w:right w:val="none" w:sz="0" w:space="0" w:color="auto"/>
                  </w:divBdr>
                  <w:divsChild>
                    <w:div w:id="216206166">
                      <w:marLeft w:val="0"/>
                      <w:marRight w:val="0"/>
                      <w:marTop w:val="0"/>
                      <w:marBottom w:val="0"/>
                      <w:divBdr>
                        <w:top w:val="none" w:sz="0" w:space="0" w:color="auto"/>
                        <w:left w:val="none" w:sz="0" w:space="0" w:color="auto"/>
                        <w:bottom w:val="none" w:sz="0" w:space="0" w:color="auto"/>
                        <w:right w:val="none" w:sz="0" w:space="0" w:color="auto"/>
                      </w:divBdr>
                      <w:divsChild>
                        <w:div w:id="1259602981">
                          <w:marLeft w:val="-150"/>
                          <w:marRight w:val="0"/>
                          <w:marTop w:val="0"/>
                          <w:marBottom w:val="0"/>
                          <w:divBdr>
                            <w:top w:val="none" w:sz="0" w:space="0" w:color="auto"/>
                            <w:left w:val="none" w:sz="0" w:space="0" w:color="auto"/>
                            <w:bottom w:val="none" w:sz="0" w:space="0" w:color="auto"/>
                            <w:right w:val="none" w:sz="0" w:space="0" w:color="auto"/>
                          </w:divBdr>
                          <w:divsChild>
                            <w:div w:id="60298867">
                              <w:marLeft w:val="0"/>
                              <w:marRight w:val="0"/>
                              <w:marTop w:val="0"/>
                              <w:marBottom w:val="0"/>
                              <w:divBdr>
                                <w:top w:val="none" w:sz="0" w:space="0" w:color="auto"/>
                                <w:left w:val="none" w:sz="0" w:space="0" w:color="auto"/>
                                <w:bottom w:val="none" w:sz="0" w:space="0" w:color="auto"/>
                                <w:right w:val="none" w:sz="0" w:space="0" w:color="auto"/>
                              </w:divBdr>
                              <w:divsChild>
                                <w:div w:id="286818189">
                                  <w:marLeft w:val="0"/>
                                  <w:marRight w:val="0"/>
                                  <w:marTop w:val="0"/>
                                  <w:marBottom w:val="0"/>
                                  <w:divBdr>
                                    <w:top w:val="none" w:sz="0" w:space="0" w:color="auto"/>
                                    <w:left w:val="none" w:sz="0" w:space="0" w:color="auto"/>
                                    <w:bottom w:val="none" w:sz="0" w:space="0" w:color="auto"/>
                                    <w:right w:val="none" w:sz="0" w:space="0" w:color="auto"/>
                                  </w:divBdr>
                                  <w:divsChild>
                                    <w:div w:id="1680740126">
                                      <w:marLeft w:val="0"/>
                                      <w:marRight w:val="0"/>
                                      <w:marTop w:val="0"/>
                                      <w:marBottom w:val="0"/>
                                      <w:divBdr>
                                        <w:top w:val="none" w:sz="0" w:space="0" w:color="auto"/>
                                        <w:left w:val="none" w:sz="0" w:space="0" w:color="auto"/>
                                        <w:bottom w:val="none" w:sz="0" w:space="0" w:color="auto"/>
                                        <w:right w:val="none" w:sz="0" w:space="0" w:color="auto"/>
                                      </w:divBdr>
                                      <w:divsChild>
                                        <w:div w:id="875848917">
                                          <w:marLeft w:val="0"/>
                                          <w:marRight w:val="0"/>
                                          <w:marTop w:val="0"/>
                                          <w:marBottom w:val="0"/>
                                          <w:divBdr>
                                            <w:top w:val="none" w:sz="0" w:space="0" w:color="auto"/>
                                            <w:left w:val="none" w:sz="0" w:space="0" w:color="auto"/>
                                            <w:bottom w:val="none" w:sz="0" w:space="0" w:color="auto"/>
                                            <w:right w:val="none" w:sz="0" w:space="0" w:color="auto"/>
                                          </w:divBdr>
                                          <w:divsChild>
                                            <w:div w:id="1970089408">
                                              <w:marLeft w:val="0"/>
                                              <w:marRight w:val="0"/>
                                              <w:marTop w:val="0"/>
                                              <w:marBottom w:val="0"/>
                                              <w:divBdr>
                                                <w:top w:val="none" w:sz="0" w:space="0" w:color="auto"/>
                                                <w:left w:val="none" w:sz="0" w:space="0" w:color="auto"/>
                                                <w:bottom w:val="none" w:sz="0" w:space="0" w:color="auto"/>
                                                <w:right w:val="none" w:sz="0" w:space="0" w:color="auto"/>
                                              </w:divBdr>
                                              <w:divsChild>
                                                <w:div w:id="259678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49835959">
      <w:bodyDiv w:val="1"/>
      <w:marLeft w:val="0"/>
      <w:marRight w:val="0"/>
      <w:marTop w:val="0"/>
      <w:marBottom w:val="0"/>
      <w:divBdr>
        <w:top w:val="none" w:sz="0" w:space="0" w:color="auto"/>
        <w:left w:val="none" w:sz="0" w:space="0" w:color="auto"/>
        <w:bottom w:val="none" w:sz="0" w:space="0" w:color="auto"/>
        <w:right w:val="none" w:sz="0" w:space="0" w:color="auto"/>
      </w:divBdr>
    </w:div>
    <w:div w:id="891110714">
      <w:bodyDiv w:val="1"/>
      <w:marLeft w:val="0"/>
      <w:marRight w:val="0"/>
      <w:marTop w:val="0"/>
      <w:marBottom w:val="0"/>
      <w:divBdr>
        <w:top w:val="none" w:sz="0" w:space="0" w:color="auto"/>
        <w:left w:val="none" w:sz="0" w:space="0" w:color="auto"/>
        <w:bottom w:val="none" w:sz="0" w:space="0" w:color="auto"/>
        <w:right w:val="none" w:sz="0" w:space="0" w:color="auto"/>
      </w:divBdr>
    </w:div>
    <w:div w:id="907686592">
      <w:bodyDiv w:val="1"/>
      <w:marLeft w:val="0"/>
      <w:marRight w:val="0"/>
      <w:marTop w:val="0"/>
      <w:marBottom w:val="0"/>
      <w:divBdr>
        <w:top w:val="none" w:sz="0" w:space="0" w:color="auto"/>
        <w:left w:val="none" w:sz="0" w:space="0" w:color="auto"/>
        <w:bottom w:val="none" w:sz="0" w:space="0" w:color="auto"/>
        <w:right w:val="none" w:sz="0" w:space="0" w:color="auto"/>
      </w:divBdr>
    </w:div>
    <w:div w:id="909653318">
      <w:bodyDiv w:val="1"/>
      <w:marLeft w:val="0"/>
      <w:marRight w:val="0"/>
      <w:marTop w:val="0"/>
      <w:marBottom w:val="0"/>
      <w:divBdr>
        <w:top w:val="none" w:sz="0" w:space="0" w:color="auto"/>
        <w:left w:val="none" w:sz="0" w:space="0" w:color="auto"/>
        <w:bottom w:val="none" w:sz="0" w:space="0" w:color="auto"/>
        <w:right w:val="none" w:sz="0" w:space="0" w:color="auto"/>
      </w:divBdr>
    </w:div>
    <w:div w:id="911310664">
      <w:bodyDiv w:val="1"/>
      <w:marLeft w:val="0"/>
      <w:marRight w:val="0"/>
      <w:marTop w:val="0"/>
      <w:marBottom w:val="0"/>
      <w:divBdr>
        <w:top w:val="none" w:sz="0" w:space="0" w:color="auto"/>
        <w:left w:val="none" w:sz="0" w:space="0" w:color="auto"/>
        <w:bottom w:val="none" w:sz="0" w:space="0" w:color="auto"/>
        <w:right w:val="none" w:sz="0" w:space="0" w:color="auto"/>
      </w:divBdr>
      <w:divsChild>
        <w:div w:id="1498763078">
          <w:marLeft w:val="0"/>
          <w:marRight w:val="0"/>
          <w:marTop w:val="0"/>
          <w:marBottom w:val="180"/>
          <w:divBdr>
            <w:top w:val="none" w:sz="0" w:space="0" w:color="auto"/>
            <w:left w:val="none" w:sz="0" w:space="0" w:color="auto"/>
            <w:bottom w:val="none" w:sz="0" w:space="0" w:color="auto"/>
            <w:right w:val="none" w:sz="0" w:space="0" w:color="auto"/>
          </w:divBdr>
          <w:divsChild>
            <w:div w:id="678701835">
              <w:marLeft w:val="0"/>
              <w:marRight w:val="75"/>
              <w:marTop w:val="0"/>
              <w:marBottom w:val="0"/>
              <w:divBdr>
                <w:top w:val="none" w:sz="0" w:space="0" w:color="auto"/>
                <w:left w:val="none" w:sz="0" w:space="0" w:color="auto"/>
                <w:bottom w:val="none" w:sz="0" w:space="0" w:color="auto"/>
                <w:right w:val="none" w:sz="0" w:space="0" w:color="auto"/>
              </w:divBdr>
            </w:div>
          </w:divsChild>
        </w:div>
        <w:div w:id="1959067753">
          <w:marLeft w:val="0"/>
          <w:marRight w:val="0"/>
          <w:marTop w:val="0"/>
          <w:marBottom w:val="0"/>
          <w:divBdr>
            <w:top w:val="none" w:sz="0" w:space="0" w:color="auto"/>
            <w:left w:val="none" w:sz="0" w:space="0" w:color="auto"/>
            <w:bottom w:val="none" w:sz="0" w:space="0" w:color="auto"/>
            <w:right w:val="none" w:sz="0" w:space="0" w:color="auto"/>
          </w:divBdr>
          <w:divsChild>
            <w:div w:id="1300842916">
              <w:marLeft w:val="0"/>
              <w:marRight w:val="150"/>
              <w:marTop w:val="0"/>
              <w:marBottom w:val="0"/>
              <w:divBdr>
                <w:top w:val="none" w:sz="0" w:space="0" w:color="auto"/>
                <w:left w:val="none" w:sz="0" w:space="0" w:color="auto"/>
                <w:bottom w:val="none" w:sz="0" w:space="0" w:color="auto"/>
                <w:right w:val="none" w:sz="0" w:space="0" w:color="auto"/>
              </w:divBdr>
            </w:div>
            <w:div w:id="1141463841">
              <w:marLeft w:val="0"/>
              <w:marRight w:val="150"/>
              <w:marTop w:val="0"/>
              <w:marBottom w:val="0"/>
              <w:divBdr>
                <w:top w:val="none" w:sz="0" w:space="0" w:color="auto"/>
                <w:left w:val="none" w:sz="0" w:space="0" w:color="auto"/>
                <w:bottom w:val="none" w:sz="0" w:space="0" w:color="auto"/>
                <w:right w:val="none" w:sz="0" w:space="0" w:color="auto"/>
              </w:divBdr>
            </w:div>
            <w:div w:id="88652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938251">
      <w:bodyDiv w:val="1"/>
      <w:marLeft w:val="0"/>
      <w:marRight w:val="0"/>
      <w:marTop w:val="0"/>
      <w:marBottom w:val="0"/>
      <w:divBdr>
        <w:top w:val="none" w:sz="0" w:space="0" w:color="auto"/>
        <w:left w:val="none" w:sz="0" w:space="0" w:color="auto"/>
        <w:bottom w:val="none" w:sz="0" w:space="0" w:color="auto"/>
        <w:right w:val="none" w:sz="0" w:space="0" w:color="auto"/>
      </w:divBdr>
      <w:divsChild>
        <w:div w:id="1288855807">
          <w:marLeft w:val="0"/>
          <w:marRight w:val="0"/>
          <w:marTop w:val="0"/>
          <w:marBottom w:val="0"/>
          <w:divBdr>
            <w:top w:val="none" w:sz="0" w:space="0" w:color="auto"/>
            <w:left w:val="none" w:sz="0" w:space="0" w:color="auto"/>
            <w:bottom w:val="none" w:sz="0" w:space="0" w:color="auto"/>
            <w:right w:val="none" w:sz="0" w:space="0" w:color="auto"/>
          </w:divBdr>
          <w:divsChild>
            <w:div w:id="1133013959">
              <w:marLeft w:val="0"/>
              <w:marRight w:val="0"/>
              <w:marTop w:val="0"/>
              <w:marBottom w:val="0"/>
              <w:divBdr>
                <w:top w:val="none" w:sz="0" w:space="0" w:color="auto"/>
                <w:left w:val="none" w:sz="0" w:space="0" w:color="auto"/>
                <w:bottom w:val="none" w:sz="0" w:space="0" w:color="auto"/>
                <w:right w:val="none" w:sz="0" w:space="0" w:color="auto"/>
              </w:divBdr>
              <w:divsChild>
                <w:div w:id="159069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55990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1386368">
      <w:bodyDiv w:val="1"/>
      <w:marLeft w:val="0"/>
      <w:marRight w:val="0"/>
      <w:marTop w:val="0"/>
      <w:marBottom w:val="0"/>
      <w:divBdr>
        <w:top w:val="none" w:sz="0" w:space="0" w:color="auto"/>
        <w:left w:val="none" w:sz="0" w:space="0" w:color="auto"/>
        <w:bottom w:val="none" w:sz="0" w:space="0" w:color="auto"/>
        <w:right w:val="none" w:sz="0" w:space="0" w:color="auto"/>
      </w:divBdr>
    </w:div>
    <w:div w:id="11482839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1920791">
      <w:bodyDiv w:val="1"/>
      <w:marLeft w:val="0"/>
      <w:marRight w:val="0"/>
      <w:marTop w:val="0"/>
      <w:marBottom w:val="0"/>
      <w:divBdr>
        <w:top w:val="none" w:sz="0" w:space="0" w:color="auto"/>
        <w:left w:val="none" w:sz="0" w:space="0" w:color="auto"/>
        <w:bottom w:val="none" w:sz="0" w:space="0" w:color="auto"/>
        <w:right w:val="none" w:sz="0" w:space="0" w:color="auto"/>
      </w:divBdr>
    </w:div>
    <w:div w:id="1294486340">
      <w:bodyDiv w:val="1"/>
      <w:marLeft w:val="0"/>
      <w:marRight w:val="0"/>
      <w:marTop w:val="0"/>
      <w:marBottom w:val="0"/>
      <w:divBdr>
        <w:top w:val="none" w:sz="0" w:space="0" w:color="auto"/>
        <w:left w:val="none" w:sz="0" w:space="0" w:color="auto"/>
        <w:bottom w:val="none" w:sz="0" w:space="0" w:color="auto"/>
        <w:right w:val="none" w:sz="0" w:space="0" w:color="auto"/>
      </w:divBdr>
    </w:div>
    <w:div w:id="1311981761">
      <w:bodyDiv w:val="1"/>
      <w:marLeft w:val="0"/>
      <w:marRight w:val="0"/>
      <w:marTop w:val="0"/>
      <w:marBottom w:val="0"/>
      <w:divBdr>
        <w:top w:val="none" w:sz="0" w:space="0" w:color="auto"/>
        <w:left w:val="none" w:sz="0" w:space="0" w:color="auto"/>
        <w:bottom w:val="none" w:sz="0" w:space="0" w:color="auto"/>
        <w:right w:val="none" w:sz="0" w:space="0" w:color="auto"/>
      </w:divBdr>
    </w:div>
    <w:div w:id="1547912473">
      <w:bodyDiv w:val="1"/>
      <w:marLeft w:val="0"/>
      <w:marRight w:val="0"/>
      <w:marTop w:val="0"/>
      <w:marBottom w:val="0"/>
      <w:divBdr>
        <w:top w:val="none" w:sz="0" w:space="0" w:color="auto"/>
        <w:left w:val="none" w:sz="0" w:space="0" w:color="auto"/>
        <w:bottom w:val="none" w:sz="0" w:space="0" w:color="auto"/>
        <w:right w:val="none" w:sz="0" w:space="0" w:color="auto"/>
      </w:divBdr>
    </w:div>
    <w:div w:id="1565330752">
      <w:bodyDiv w:val="1"/>
      <w:marLeft w:val="0"/>
      <w:marRight w:val="0"/>
      <w:marTop w:val="0"/>
      <w:marBottom w:val="0"/>
      <w:divBdr>
        <w:top w:val="none" w:sz="0" w:space="0" w:color="auto"/>
        <w:left w:val="none" w:sz="0" w:space="0" w:color="auto"/>
        <w:bottom w:val="none" w:sz="0" w:space="0" w:color="auto"/>
        <w:right w:val="none" w:sz="0" w:space="0" w:color="auto"/>
      </w:divBdr>
    </w:div>
    <w:div w:id="1577474235">
      <w:bodyDiv w:val="1"/>
      <w:marLeft w:val="0"/>
      <w:marRight w:val="0"/>
      <w:marTop w:val="0"/>
      <w:marBottom w:val="0"/>
      <w:divBdr>
        <w:top w:val="none" w:sz="0" w:space="0" w:color="auto"/>
        <w:left w:val="none" w:sz="0" w:space="0" w:color="auto"/>
        <w:bottom w:val="none" w:sz="0" w:space="0" w:color="auto"/>
        <w:right w:val="none" w:sz="0" w:space="0" w:color="auto"/>
      </w:divBdr>
    </w:div>
    <w:div w:id="1585912528">
      <w:bodyDiv w:val="1"/>
      <w:marLeft w:val="0"/>
      <w:marRight w:val="0"/>
      <w:marTop w:val="0"/>
      <w:marBottom w:val="0"/>
      <w:divBdr>
        <w:top w:val="none" w:sz="0" w:space="0" w:color="auto"/>
        <w:left w:val="none" w:sz="0" w:space="0" w:color="auto"/>
        <w:bottom w:val="none" w:sz="0" w:space="0" w:color="auto"/>
        <w:right w:val="none" w:sz="0" w:space="0" w:color="auto"/>
      </w:divBdr>
    </w:div>
    <w:div w:id="1668753056">
      <w:bodyDiv w:val="1"/>
      <w:marLeft w:val="0"/>
      <w:marRight w:val="0"/>
      <w:marTop w:val="0"/>
      <w:marBottom w:val="0"/>
      <w:divBdr>
        <w:top w:val="none" w:sz="0" w:space="0" w:color="auto"/>
        <w:left w:val="none" w:sz="0" w:space="0" w:color="auto"/>
        <w:bottom w:val="none" w:sz="0" w:space="0" w:color="auto"/>
        <w:right w:val="none" w:sz="0" w:space="0" w:color="auto"/>
      </w:divBdr>
    </w:div>
    <w:div w:id="167576468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8043154">
      <w:bodyDiv w:val="1"/>
      <w:marLeft w:val="0"/>
      <w:marRight w:val="0"/>
      <w:marTop w:val="0"/>
      <w:marBottom w:val="0"/>
      <w:divBdr>
        <w:top w:val="none" w:sz="0" w:space="0" w:color="auto"/>
        <w:left w:val="none" w:sz="0" w:space="0" w:color="auto"/>
        <w:bottom w:val="none" w:sz="0" w:space="0" w:color="auto"/>
        <w:right w:val="none" w:sz="0" w:space="0" w:color="auto"/>
      </w:divBdr>
    </w:div>
    <w:div w:id="1809978306">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29774979">
      <w:bodyDiv w:val="1"/>
      <w:marLeft w:val="0"/>
      <w:marRight w:val="0"/>
      <w:marTop w:val="0"/>
      <w:marBottom w:val="0"/>
      <w:divBdr>
        <w:top w:val="none" w:sz="0" w:space="0" w:color="auto"/>
        <w:left w:val="none" w:sz="0" w:space="0" w:color="auto"/>
        <w:bottom w:val="none" w:sz="0" w:space="0" w:color="auto"/>
        <w:right w:val="none" w:sz="0" w:space="0" w:color="auto"/>
      </w:divBdr>
    </w:div>
    <w:div w:id="1968732337">
      <w:bodyDiv w:val="1"/>
      <w:marLeft w:val="0"/>
      <w:marRight w:val="0"/>
      <w:marTop w:val="0"/>
      <w:marBottom w:val="0"/>
      <w:divBdr>
        <w:top w:val="none" w:sz="0" w:space="0" w:color="auto"/>
        <w:left w:val="none" w:sz="0" w:space="0" w:color="auto"/>
        <w:bottom w:val="none" w:sz="0" w:space="0" w:color="auto"/>
        <w:right w:val="none" w:sz="0" w:space="0" w:color="auto"/>
      </w:divBdr>
    </w:div>
    <w:div w:id="1978680768">
      <w:bodyDiv w:val="1"/>
      <w:marLeft w:val="0"/>
      <w:marRight w:val="0"/>
      <w:marTop w:val="0"/>
      <w:marBottom w:val="0"/>
      <w:divBdr>
        <w:top w:val="none" w:sz="0" w:space="0" w:color="auto"/>
        <w:left w:val="none" w:sz="0" w:space="0" w:color="auto"/>
        <w:bottom w:val="none" w:sz="0" w:space="0" w:color="auto"/>
        <w:right w:val="none" w:sz="0" w:space="0" w:color="auto"/>
      </w:divBdr>
      <w:divsChild>
        <w:div w:id="1552889560">
          <w:marLeft w:val="0"/>
          <w:marRight w:val="0"/>
          <w:marTop w:val="0"/>
          <w:marBottom w:val="180"/>
          <w:divBdr>
            <w:top w:val="none" w:sz="0" w:space="0" w:color="auto"/>
            <w:left w:val="none" w:sz="0" w:space="0" w:color="auto"/>
            <w:bottom w:val="none" w:sz="0" w:space="0" w:color="auto"/>
            <w:right w:val="none" w:sz="0" w:space="0" w:color="auto"/>
          </w:divBdr>
          <w:divsChild>
            <w:div w:id="216090171">
              <w:marLeft w:val="0"/>
              <w:marRight w:val="75"/>
              <w:marTop w:val="0"/>
              <w:marBottom w:val="0"/>
              <w:divBdr>
                <w:top w:val="none" w:sz="0" w:space="0" w:color="auto"/>
                <w:left w:val="none" w:sz="0" w:space="0" w:color="auto"/>
                <w:bottom w:val="none" w:sz="0" w:space="0" w:color="auto"/>
                <w:right w:val="none" w:sz="0" w:space="0" w:color="auto"/>
              </w:divBdr>
            </w:div>
          </w:divsChild>
        </w:div>
        <w:div w:id="1460302102">
          <w:marLeft w:val="0"/>
          <w:marRight w:val="0"/>
          <w:marTop w:val="0"/>
          <w:marBottom w:val="0"/>
          <w:divBdr>
            <w:top w:val="none" w:sz="0" w:space="0" w:color="auto"/>
            <w:left w:val="none" w:sz="0" w:space="0" w:color="auto"/>
            <w:bottom w:val="none" w:sz="0" w:space="0" w:color="auto"/>
            <w:right w:val="none" w:sz="0" w:space="0" w:color="auto"/>
          </w:divBdr>
          <w:divsChild>
            <w:div w:id="411198464">
              <w:marLeft w:val="0"/>
              <w:marRight w:val="150"/>
              <w:marTop w:val="0"/>
              <w:marBottom w:val="0"/>
              <w:divBdr>
                <w:top w:val="none" w:sz="0" w:space="0" w:color="auto"/>
                <w:left w:val="none" w:sz="0" w:space="0" w:color="auto"/>
                <w:bottom w:val="none" w:sz="0" w:space="0" w:color="auto"/>
                <w:right w:val="none" w:sz="0" w:space="0" w:color="auto"/>
              </w:divBdr>
            </w:div>
            <w:div w:id="10841937">
              <w:marLeft w:val="0"/>
              <w:marRight w:val="150"/>
              <w:marTop w:val="0"/>
              <w:marBottom w:val="0"/>
              <w:divBdr>
                <w:top w:val="none" w:sz="0" w:space="0" w:color="auto"/>
                <w:left w:val="none" w:sz="0" w:space="0" w:color="auto"/>
                <w:bottom w:val="none" w:sz="0" w:space="0" w:color="auto"/>
                <w:right w:val="none" w:sz="0" w:space="0" w:color="auto"/>
              </w:divBdr>
            </w:div>
            <w:div w:id="80519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6290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1955827">
      <w:bodyDiv w:val="1"/>
      <w:marLeft w:val="0"/>
      <w:marRight w:val="0"/>
      <w:marTop w:val="0"/>
      <w:marBottom w:val="0"/>
      <w:divBdr>
        <w:top w:val="none" w:sz="0" w:space="0" w:color="auto"/>
        <w:left w:val="none" w:sz="0" w:space="0" w:color="auto"/>
        <w:bottom w:val="none" w:sz="0" w:space="0" w:color="auto"/>
        <w:right w:val="none" w:sz="0" w:space="0" w:color="auto"/>
      </w:divBdr>
    </w:div>
    <w:div w:id="2060664562">
      <w:bodyDiv w:val="1"/>
      <w:marLeft w:val="0"/>
      <w:marRight w:val="0"/>
      <w:marTop w:val="0"/>
      <w:marBottom w:val="0"/>
      <w:divBdr>
        <w:top w:val="none" w:sz="0" w:space="0" w:color="auto"/>
        <w:left w:val="none" w:sz="0" w:space="0" w:color="auto"/>
        <w:bottom w:val="none" w:sz="0" w:space="0" w:color="auto"/>
        <w:right w:val="none" w:sz="0" w:space="0" w:color="auto"/>
      </w:divBdr>
    </w:div>
    <w:div w:id="2107115252">
      <w:bodyDiv w:val="1"/>
      <w:marLeft w:val="0"/>
      <w:marRight w:val="0"/>
      <w:marTop w:val="0"/>
      <w:marBottom w:val="0"/>
      <w:divBdr>
        <w:top w:val="none" w:sz="0" w:space="0" w:color="auto"/>
        <w:left w:val="none" w:sz="0" w:space="0" w:color="auto"/>
        <w:bottom w:val="none" w:sz="0" w:space="0" w:color="auto"/>
        <w:right w:val="none" w:sz="0" w:space="0" w:color="auto"/>
      </w:divBdr>
    </w:div>
    <w:div w:id="21285484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itesizelearning.co.uk/resources/tuckman-stages-team-development-forming-norming-storming-performing" TargetMode="External"/><Relationship Id="rId26" Type="http://schemas.openxmlformats.org/officeDocument/2006/relationships/hyperlink" Target="https://www.police-foundation.org.uk/wp-content/uploads/2017/06/leadership_roundtable.pdf" TargetMode="External"/><Relationship Id="rId39" Type="http://schemas.openxmlformats.org/officeDocument/2006/relationships/hyperlink" Target="https://www.ons.gov.uk/peoplepopulationandcommunity/crimeandjustice/bulletins/domesticabuseinenglandandwalesoverview/november2022" TargetMode="External"/><Relationship Id="rId21" Type="http://schemas.openxmlformats.org/officeDocument/2006/relationships/hyperlink" Target="https://library.college.police.uk/docs/college-of-policing/Risk-led-policing-2-2016.pdf" TargetMode="External"/><Relationship Id="rId34" Type="http://schemas.openxmlformats.org/officeDocument/2006/relationships/hyperlink" Target="https://doi.org/10.1186/s12889-022-14612-9" TargetMode="External"/><Relationship Id="rId42" Type="http://schemas.openxmlformats.org/officeDocument/2006/relationships/hyperlink" Target="https://www.legislation.gov.uk/ukpga/1984/60/section/24" TargetMode="External"/><Relationship Id="rId47" Type="http://schemas.openxmlformats.org/officeDocument/2006/relationships/hyperlink" Target="https://clickup.com/blog/team-cohesion/" TargetMode="External"/><Relationship Id="rId50" Type="http://schemas.openxmlformats.org/officeDocument/2006/relationships/hyperlink" Target="https://news.sky.com/story/more-than-200-arrests-in-police-operation-to-disrupt-county-lines-drug-gangs-12074955" TargetMode="External"/><Relationship Id="rId55"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sw.co.uk/blog/leadership-and-management/tuckmans-model/" TargetMode="External"/><Relationship Id="rId25" Type="http://schemas.openxmlformats.org/officeDocument/2006/relationships/hyperlink" Target="https://blog.hubspot.com/marketing/organizational-culture" TargetMode="External"/><Relationship Id="rId33" Type="http://schemas.openxmlformats.org/officeDocument/2006/relationships/hyperlink" Target="https://www.verywellmind.com/what-is-resilience-2795059" TargetMode="External"/><Relationship Id="rId38" Type="http://schemas.openxmlformats.org/officeDocument/2006/relationships/hyperlink" Target="https://nationalcrimeagency.gov.uk/what-we-do/how-we-work/intelligence-enhancing-the-picture-of-serious-organised-crime-affecting-the-uk" TargetMode="External"/><Relationship Id="rId46" Type="http://schemas.openxmlformats.org/officeDocument/2006/relationships/hyperlink" Target="https://www.roadsafetywales.org.uk/news/posts/2018/november/operation-utah/?Language=undefined" TargetMode="External"/><Relationship Id="rId2" Type="http://schemas.openxmlformats.org/officeDocument/2006/relationships/customXml" Target="../customXml/item2.xml"/><Relationship Id="rId16" Type="http://schemas.openxmlformats.org/officeDocument/2006/relationships/hyperlink" Target="https://www.ihrsa.org/improve-your-club/new-report-exercise-plays-key-role-in-mental-health-well-being/"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hmicfrs.justiceinspectorates.gov.uk/our-work/article/police-national-computer-inspections/" TargetMode="External"/><Relationship Id="rId41" Type="http://schemas.openxmlformats.org/officeDocument/2006/relationships/hyperlink" Target="https://www.oxfordlearnersdictionaries.com/definition/english/resilience"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71/48/section/1" TargetMode="External"/><Relationship Id="rId32" Type="http://schemas.openxmlformats.org/officeDocument/2006/relationships/hyperlink" Target="https://www.nao.org.uk/wp-content/uploads/2019/03/Tackling-serious-and-organised-crime.pdf" TargetMode="External"/><Relationship Id="rId37" Type="http://schemas.openxmlformats.org/officeDocument/2006/relationships/hyperlink" Target="https://nationalcrimeagency.gov.uk/what-we-do/crime-threats/drug-trafficking/county-lines" TargetMode="External"/><Relationship Id="rId40" Type="http://schemas.openxmlformats.org/officeDocument/2006/relationships/hyperlink" Target="https://www.oed.com/dictionary/well-being_n?tl=true" TargetMode="External"/><Relationship Id="rId45" Type="http://schemas.openxmlformats.org/officeDocument/2006/relationships/hyperlink" Target="https://www.rac.co.uk/drive/advice/cameras/what-is-anpr-and-how-does-it-work/" TargetMode="External"/><Relationship Id="rId53" Type="http://schemas.openxmlformats.org/officeDocument/2006/relationships/hyperlink" Target="https://www.gov.uk/government/publications/home-offices-county-lines-programme-data/county-lines-programme-data" TargetMode="External"/><Relationship Id="rId5" Type="http://schemas.openxmlformats.org/officeDocument/2006/relationships/numbering" Target="numbering.xml"/><Relationship Id="rId15" Type="http://schemas.openxmlformats.org/officeDocument/2006/relationships/hyperlink" Target="https://www.risely.me/all-you-need-to-know-about-ethical-decision-making/" TargetMode="External"/><Relationship Id="rId23" Type="http://schemas.openxmlformats.org/officeDocument/2006/relationships/hyperlink" Target="https://www.columbiapsychiatry.org/news/how-sleep-deprivation-affects-your-mental-health" TargetMode="External"/><Relationship Id="rId28" Type="http://schemas.openxmlformats.org/officeDocument/2006/relationships/hyperlink" Target="https://professional.dce.harvard.edu/blog/why-workplace-culture-matters/" TargetMode="External"/><Relationship Id="rId36" Type="http://schemas.openxmlformats.org/officeDocument/2006/relationships/hyperlink" Target="https://www.runn.io/blog/team-cohesion" TargetMode="External"/><Relationship Id="rId49" Type="http://schemas.openxmlformats.org/officeDocument/2006/relationships/hyperlink" Target="https://www.ncbi.nlm.nih.gov/pmc/articles/PMC9051365/" TargetMode="Externa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bscpolicingnetwork.wordpress.com/2020/05/26/the-national-intelligence-model/" TargetMode="External"/><Relationship Id="rId31" Type="http://schemas.openxmlformats.org/officeDocument/2006/relationships/hyperlink" Target="https://www.kent-pcc.gov.uk/what-we-do/holding-kent-police-to-account/performance-and-delivery-board/30-november-2022/4.combat-organised-crime-and-county-lines/" TargetMode="External"/><Relationship Id="rId44" Type="http://schemas.openxmlformats.org/officeDocument/2006/relationships/hyperlink" Target="https://www.police.uk/advice/advice-and-information/rs/road-safety/automatic-number-plate-recognition-anpr/" TargetMode="External"/><Relationship Id="rId52" Type="http://schemas.openxmlformats.org/officeDocument/2006/relationships/hyperlink" Target="https://www.gov.uk/government/publications/pace-code-g-2012/pace-code-g-2012-accessib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hyperlink" Target="https://www.researchgate.net/publication/308191206_When_Task_Conflict_Becomes_Personal_The_Impact_of_Perceived_Team_Performance" TargetMode="External"/><Relationship Id="rId30" Type="http://schemas.openxmlformats.org/officeDocument/2006/relationships/hyperlink" Target="https://www.hrlineup.com/what-is-team-cohesion-and-why-is-it-important/" TargetMode="External"/><Relationship Id="rId35" Type="http://schemas.openxmlformats.org/officeDocument/2006/relationships/hyperlink" Target="https://www.samewave.com/posts/team-effectiveness-models" TargetMode="External"/><Relationship Id="rId43" Type="http://schemas.openxmlformats.org/officeDocument/2006/relationships/hyperlink" Target="https://www.polfed.org/our-work/wellbeing/mental-health/" TargetMode="External"/><Relationship Id="rId48" Type="http://schemas.openxmlformats.org/officeDocument/2006/relationships/hyperlink" Target="https://www.morganmckinley.com/article/impact-leadership-team-cohesion-transformation-excellence"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ed.ac.uk/reflection/reflectors-toolkit/reflecting-on-experience/gibbs-reflective-cycle"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1ecf5648-3750-43f5-867d-bfaa16e6e17e"/>
    <ds:schemaRef ds:uri="http://purl.org/dc/elements/1.1/"/>
    <ds:schemaRef ds:uri="2e89cfda-a374-4413-9f0d-8b601eddeb70"/>
    <ds:schemaRef ds:uri="http://www.w3.org/XML/1998/namespace"/>
    <ds:schemaRef ds:uri="http://purl.org/dc/dcmityp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3138</TotalTime>
  <Pages>27</Pages>
  <Words>9775</Words>
  <Characters>55721</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Minett, Rhys</cp:lastModifiedBy>
  <cp:revision>20</cp:revision>
  <cp:lastPrinted>2014-08-26T08:55:00Z</cp:lastPrinted>
  <dcterms:created xsi:type="dcterms:W3CDTF">2024-03-30T15:19:00Z</dcterms:created>
  <dcterms:modified xsi:type="dcterms:W3CDTF">2024-04-01T18:35:00Z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2023-09-25T14:20:09Z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1c1768d6-56e2-48f6-a497-5f34a7cae44d</vt:lpwstr>
  </property>
  <property fmtid="{D5CDD505-2E9C-101B-9397-08002B2CF9AE}" pid="9" name="MSIP_Label_f2acd28b-79a3-4a0f-b0ff-4b75658b1549_ContentBits">
    <vt:lpwstr>0</vt:lpwstr>
  </property>
</Properties>
</file>