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12DB7" w14:textId="77777777" w:rsidR="00FB2242" w:rsidRPr="00477611" w:rsidRDefault="00FB2242" w:rsidP="00FB2242">
      <w:pPr>
        <w:pStyle w:val="Header"/>
        <w:jc w:val="center"/>
        <w:rPr>
          <w:rFonts w:ascii="Arial" w:hAnsi="Arial" w:cs="Arial"/>
          <w:b/>
          <w:sz w:val="28"/>
        </w:rPr>
      </w:pPr>
      <w:r w:rsidRPr="00477611">
        <w:rPr>
          <w:rFonts w:ascii="Arial" w:hAnsi="Arial" w:cs="Arial"/>
          <w:b/>
          <w:sz w:val="28"/>
        </w:rPr>
        <w:t>UNIVERSITY OF WALES: TRINITY SAINT DAVID</w:t>
      </w:r>
    </w:p>
    <w:p w14:paraId="3CD8028B" w14:textId="73B3A209" w:rsidR="00453FCF" w:rsidRPr="00477611" w:rsidRDefault="00453FCF" w:rsidP="00FB2242">
      <w:pPr>
        <w:jc w:val="center"/>
        <w:rPr>
          <w:rFonts w:ascii="Arial" w:hAnsi="Arial" w:cs="Arial"/>
          <w:b/>
          <w:color w:val="C45911" w:themeColor="accent2" w:themeShade="BF"/>
        </w:rPr>
      </w:pPr>
    </w:p>
    <w:p w14:paraId="7F29A717" w14:textId="77777777" w:rsidR="00FB2242" w:rsidRPr="00477611" w:rsidRDefault="00FB2242" w:rsidP="00FB2242">
      <w:pPr>
        <w:rPr>
          <w:rFonts w:ascii="Arial" w:hAnsi="Arial" w:cs="Arial"/>
          <w:b/>
          <w:color w:val="C45911" w:themeColor="accent2" w:themeShade="BF"/>
        </w:rPr>
      </w:pPr>
    </w:p>
    <w:p w14:paraId="1E1D4B53" w14:textId="430A36F3" w:rsidR="00FB2242" w:rsidRPr="00477611" w:rsidRDefault="00FB2242" w:rsidP="00FB2242">
      <w:pPr>
        <w:jc w:val="center"/>
        <w:rPr>
          <w:rFonts w:ascii="Arial" w:hAnsi="Arial" w:cs="Arial"/>
          <w:b/>
          <w:color w:val="C45911" w:themeColor="accent2" w:themeShade="BF"/>
          <w:sz w:val="28"/>
        </w:rPr>
      </w:pPr>
      <w:r w:rsidRPr="00477611">
        <w:rPr>
          <w:rFonts w:ascii="Arial" w:hAnsi="Arial" w:cs="Arial"/>
          <w:b/>
          <w:color w:val="C45911" w:themeColor="accent2" w:themeShade="BF"/>
          <w:sz w:val="28"/>
        </w:rPr>
        <w:t>NOELLA WUDALA PASHOME</w:t>
      </w:r>
    </w:p>
    <w:p w14:paraId="2DD9036A" w14:textId="79EADFA4" w:rsidR="00FB2242" w:rsidRPr="00477611" w:rsidRDefault="00FB2242" w:rsidP="00FB2242">
      <w:pPr>
        <w:jc w:val="center"/>
        <w:rPr>
          <w:rFonts w:ascii="Arial" w:hAnsi="Arial" w:cs="Arial"/>
          <w:b/>
          <w:color w:val="C45911" w:themeColor="accent2" w:themeShade="BF"/>
          <w:sz w:val="28"/>
        </w:rPr>
      </w:pPr>
      <w:r w:rsidRPr="00477611">
        <w:rPr>
          <w:rFonts w:ascii="Arial" w:hAnsi="Arial" w:cs="Arial"/>
          <w:b/>
          <w:color w:val="C45911" w:themeColor="accent2" w:themeShade="BF"/>
          <w:sz w:val="28"/>
        </w:rPr>
        <w:t>ID: 1707065</w:t>
      </w:r>
    </w:p>
    <w:p w14:paraId="30607DE5" w14:textId="77777777" w:rsidR="00453FCF" w:rsidRPr="00477611" w:rsidRDefault="00453FCF" w:rsidP="002D0B35">
      <w:pPr>
        <w:jc w:val="center"/>
        <w:rPr>
          <w:rFonts w:ascii="Arial" w:hAnsi="Arial" w:cs="Arial"/>
          <w:b/>
          <w:color w:val="C45911" w:themeColor="accent2" w:themeShade="BF"/>
        </w:rPr>
      </w:pPr>
    </w:p>
    <w:p w14:paraId="78F1EA3A" w14:textId="77777777" w:rsidR="00FB2242" w:rsidRPr="00477611" w:rsidRDefault="00FB2242" w:rsidP="00FB2242">
      <w:pPr>
        <w:rPr>
          <w:rFonts w:ascii="Arial" w:hAnsi="Arial" w:cs="Arial"/>
          <w:b/>
          <w:color w:val="C45911" w:themeColor="accent2" w:themeShade="BF"/>
        </w:rPr>
      </w:pPr>
    </w:p>
    <w:p w14:paraId="6AE11B04" w14:textId="77777777" w:rsidR="00453FCF" w:rsidRPr="00477611" w:rsidRDefault="00453FCF" w:rsidP="002D0B35">
      <w:pPr>
        <w:jc w:val="center"/>
        <w:rPr>
          <w:rFonts w:ascii="Arial" w:hAnsi="Arial" w:cs="Arial"/>
          <w:b/>
          <w:color w:val="C45911" w:themeColor="accent2" w:themeShade="BF"/>
        </w:rPr>
      </w:pPr>
    </w:p>
    <w:p w14:paraId="2694C1AA" w14:textId="2B8D816A" w:rsidR="00453FCF" w:rsidRPr="00477611" w:rsidRDefault="00FB2242" w:rsidP="00FB2242">
      <w:pPr>
        <w:rPr>
          <w:rFonts w:ascii="Arial" w:hAnsi="Arial" w:cs="Arial"/>
          <w:b/>
          <w:sz w:val="32"/>
        </w:rPr>
      </w:pPr>
      <w:r w:rsidRPr="00477611">
        <w:rPr>
          <w:rFonts w:ascii="Arial" w:hAnsi="Arial" w:cs="Arial"/>
          <w:b/>
          <w:sz w:val="32"/>
        </w:rPr>
        <w:t xml:space="preserve"> BA Leadership and Management Skills for the Workplace</w:t>
      </w:r>
    </w:p>
    <w:p w14:paraId="0B7E961D" w14:textId="2C8E9563" w:rsidR="00FB2242" w:rsidRPr="00477611" w:rsidRDefault="00FB2242" w:rsidP="00FB2242">
      <w:pPr>
        <w:rPr>
          <w:rFonts w:ascii="Arial" w:hAnsi="Arial" w:cs="Arial"/>
          <w:b/>
          <w:color w:val="C45911" w:themeColor="accent2" w:themeShade="BF"/>
          <w:sz w:val="32"/>
        </w:rPr>
      </w:pPr>
    </w:p>
    <w:p w14:paraId="7505CBDB" w14:textId="7A6A890A" w:rsidR="00FB2242" w:rsidRPr="00477611" w:rsidRDefault="00FB2242" w:rsidP="00FB2242">
      <w:pPr>
        <w:rPr>
          <w:rFonts w:ascii="Arial" w:hAnsi="Arial" w:cs="Arial"/>
          <w:b/>
          <w:color w:val="C45911" w:themeColor="accent2" w:themeShade="BF"/>
          <w:sz w:val="32"/>
        </w:rPr>
      </w:pPr>
    </w:p>
    <w:p w14:paraId="641847D5" w14:textId="12889252" w:rsidR="00FB2242" w:rsidRPr="00477611" w:rsidRDefault="00FB2242" w:rsidP="00FB2242">
      <w:pPr>
        <w:rPr>
          <w:rFonts w:ascii="Arial" w:hAnsi="Arial" w:cs="Arial"/>
          <w:b/>
          <w:color w:val="C45911" w:themeColor="accent2" w:themeShade="BF"/>
          <w:sz w:val="32"/>
        </w:rPr>
      </w:pPr>
    </w:p>
    <w:p w14:paraId="1C620266" w14:textId="77777777" w:rsidR="00FB2242" w:rsidRPr="00477611" w:rsidRDefault="00FB2242" w:rsidP="00FB2242">
      <w:pPr>
        <w:rPr>
          <w:rFonts w:ascii="Arial" w:hAnsi="Arial" w:cs="Arial"/>
          <w:b/>
          <w:color w:val="C45911" w:themeColor="accent2" w:themeShade="BF"/>
          <w:sz w:val="32"/>
        </w:rPr>
      </w:pPr>
    </w:p>
    <w:p w14:paraId="1B8592EC" w14:textId="234480F6" w:rsidR="00453FCF" w:rsidRPr="001A2ABC" w:rsidRDefault="00505AF2" w:rsidP="00505AF2">
      <w:pPr>
        <w:rPr>
          <w:rFonts w:ascii="Arial" w:hAnsi="Arial" w:cs="Arial"/>
          <w:b/>
          <w:color w:val="C45911" w:themeColor="accent2" w:themeShade="BF"/>
          <w:sz w:val="52"/>
        </w:rPr>
      </w:pPr>
      <w:r w:rsidRPr="001A2ABC">
        <w:rPr>
          <w:rFonts w:ascii="Arial" w:hAnsi="Arial" w:cs="Arial"/>
          <w:color w:val="C45911" w:themeColor="accent2" w:themeShade="BF"/>
          <w:sz w:val="52"/>
        </w:rPr>
        <w:t xml:space="preserve">Developing </w:t>
      </w:r>
      <w:r w:rsidR="00FB2242" w:rsidRPr="001A2ABC">
        <w:rPr>
          <w:rFonts w:ascii="Arial" w:hAnsi="Arial" w:cs="Arial"/>
          <w:color w:val="C45911" w:themeColor="accent2" w:themeShade="BF"/>
          <w:sz w:val="52"/>
        </w:rPr>
        <w:t>Working Critical Thinking</w:t>
      </w:r>
      <w:r w:rsidRPr="001A2ABC">
        <w:rPr>
          <w:rFonts w:ascii="Arial" w:hAnsi="Arial" w:cs="Arial"/>
          <w:color w:val="C45911" w:themeColor="accent2" w:themeShade="BF"/>
          <w:sz w:val="52"/>
        </w:rPr>
        <w:t xml:space="preserve"> </w:t>
      </w:r>
    </w:p>
    <w:p w14:paraId="47D134B9" w14:textId="77777777" w:rsidR="00453FCF" w:rsidRPr="00477611" w:rsidRDefault="00453FCF" w:rsidP="002D0B35">
      <w:pPr>
        <w:jc w:val="center"/>
        <w:rPr>
          <w:rFonts w:ascii="Arial" w:hAnsi="Arial" w:cs="Arial"/>
          <w:b/>
          <w:color w:val="C45911" w:themeColor="accent2" w:themeShade="BF"/>
        </w:rPr>
      </w:pPr>
    </w:p>
    <w:p w14:paraId="23D8FB4A" w14:textId="77777777" w:rsidR="00453FCF" w:rsidRPr="00477611" w:rsidRDefault="00453FCF" w:rsidP="002D0B35">
      <w:pPr>
        <w:jc w:val="center"/>
        <w:rPr>
          <w:rFonts w:ascii="Arial" w:hAnsi="Arial" w:cs="Arial"/>
          <w:b/>
          <w:color w:val="C45911" w:themeColor="accent2" w:themeShade="BF"/>
        </w:rPr>
      </w:pPr>
    </w:p>
    <w:p w14:paraId="0C693C96" w14:textId="39477D63" w:rsidR="00FB2242" w:rsidRPr="00477611" w:rsidRDefault="00505AF2" w:rsidP="001A2ABC">
      <w:pPr>
        <w:jc w:val="center"/>
        <w:rPr>
          <w:rFonts w:ascii="Arial" w:hAnsi="Arial" w:cs="Arial"/>
        </w:rPr>
      </w:pPr>
      <w:r w:rsidRPr="00477611">
        <w:rPr>
          <w:rFonts w:ascii="Arial" w:hAnsi="Arial" w:cs="Arial"/>
        </w:rPr>
        <w:t xml:space="preserve">                                    </w:t>
      </w:r>
    </w:p>
    <w:p w14:paraId="6227D120" w14:textId="77777777" w:rsidR="00FB2242" w:rsidRPr="00477611" w:rsidRDefault="00FB2242" w:rsidP="002D0B35">
      <w:pPr>
        <w:jc w:val="center"/>
        <w:rPr>
          <w:rFonts w:ascii="Arial" w:hAnsi="Arial" w:cs="Arial"/>
        </w:rPr>
      </w:pPr>
    </w:p>
    <w:p w14:paraId="1804FD79" w14:textId="3C45F07D" w:rsidR="00453FCF" w:rsidRPr="00477611" w:rsidRDefault="00505AF2" w:rsidP="002D0B35">
      <w:pPr>
        <w:jc w:val="center"/>
        <w:rPr>
          <w:rFonts w:ascii="Arial" w:hAnsi="Arial" w:cs="Arial"/>
          <w:sz w:val="36"/>
        </w:rPr>
      </w:pPr>
      <w:r w:rsidRPr="00477611">
        <w:rPr>
          <w:rFonts w:ascii="Arial" w:hAnsi="Arial" w:cs="Arial"/>
        </w:rPr>
        <w:t xml:space="preserve">                                                                                                          </w:t>
      </w:r>
    </w:p>
    <w:p w14:paraId="650AE100" w14:textId="6D66A4EC" w:rsidR="00505AF2" w:rsidRPr="00477611" w:rsidRDefault="00505AF2" w:rsidP="002D0B35">
      <w:pPr>
        <w:jc w:val="center"/>
        <w:rPr>
          <w:rFonts w:ascii="Arial" w:hAnsi="Arial" w:cs="Arial"/>
          <w:sz w:val="36"/>
        </w:rPr>
      </w:pPr>
    </w:p>
    <w:p w14:paraId="15D1EF78" w14:textId="2C5159C0" w:rsidR="00505AF2" w:rsidRPr="00477611" w:rsidRDefault="00FB2242" w:rsidP="002D0B35">
      <w:pPr>
        <w:jc w:val="center"/>
        <w:rPr>
          <w:rFonts w:ascii="Arial" w:hAnsi="Arial" w:cs="Arial"/>
          <w:sz w:val="36"/>
        </w:rPr>
      </w:pPr>
      <w:r w:rsidRPr="00477611">
        <w:rPr>
          <w:rFonts w:ascii="Arial" w:hAnsi="Arial" w:cs="Arial"/>
          <w:sz w:val="36"/>
        </w:rPr>
        <w:t xml:space="preserve">               </w:t>
      </w:r>
      <w:r w:rsidR="00505AF2" w:rsidRPr="00477611">
        <w:rPr>
          <w:rFonts w:ascii="Arial" w:hAnsi="Arial" w:cs="Arial"/>
          <w:sz w:val="36"/>
        </w:rPr>
        <w:t xml:space="preserve">By </w:t>
      </w:r>
      <w:r w:rsidRPr="00477611">
        <w:rPr>
          <w:rFonts w:ascii="Arial" w:hAnsi="Arial" w:cs="Arial"/>
          <w:sz w:val="36"/>
        </w:rPr>
        <w:t>HUSAM HELMI</w:t>
      </w:r>
    </w:p>
    <w:p w14:paraId="45EDBDCC" w14:textId="22CCD6D2" w:rsidR="00FB2242" w:rsidRPr="00477611" w:rsidRDefault="00FB2242" w:rsidP="002D0B35">
      <w:pPr>
        <w:jc w:val="center"/>
        <w:rPr>
          <w:rFonts w:ascii="Arial" w:hAnsi="Arial" w:cs="Arial"/>
          <w:sz w:val="36"/>
        </w:rPr>
      </w:pPr>
      <w:r w:rsidRPr="00477611">
        <w:rPr>
          <w:rFonts w:ascii="Arial" w:hAnsi="Arial" w:cs="Arial"/>
          <w:sz w:val="36"/>
        </w:rPr>
        <w:t xml:space="preserve">                                                           </w:t>
      </w:r>
      <w:r w:rsidR="001A2ABC">
        <w:rPr>
          <w:rFonts w:ascii="Arial" w:hAnsi="Arial" w:cs="Arial"/>
          <w:sz w:val="36"/>
        </w:rPr>
        <w:t xml:space="preserve">     </w:t>
      </w:r>
      <w:hyperlink r:id="rId7" w:history="1">
        <w:r w:rsidR="001A2ABC" w:rsidRPr="00FD0027">
          <w:rPr>
            <w:rStyle w:val="Hyperlink"/>
            <w:rFonts w:ascii="Arial" w:hAnsi="Arial" w:cs="Arial"/>
            <w:sz w:val="36"/>
          </w:rPr>
          <w:t>h.alharahsheh@uwtsd.ac.uk</w:t>
        </w:r>
      </w:hyperlink>
    </w:p>
    <w:p w14:paraId="09F6090C" w14:textId="56508AA9" w:rsidR="00FB2242" w:rsidRPr="00477611" w:rsidRDefault="00FB2242" w:rsidP="002D0B35">
      <w:pPr>
        <w:jc w:val="center"/>
        <w:rPr>
          <w:rFonts w:ascii="Arial" w:hAnsi="Arial" w:cs="Arial"/>
          <w:b/>
          <w:color w:val="C45911" w:themeColor="accent2" w:themeShade="BF"/>
          <w:sz w:val="28"/>
        </w:rPr>
      </w:pPr>
      <w:r w:rsidRPr="00477611">
        <w:rPr>
          <w:rFonts w:ascii="Arial" w:hAnsi="Arial" w:cs="Arial"/>
          <w:sz w:val="44"/>
        </w:rPr>
        <w:t xml:space="preserve">    </w:t>
      </w:r>
      <w:r w:rsidRPr="00477611">
        <w:rPr>
          <w:rFonts w:ascii="Arial" w:hAnsi="Arial" w:cs="Arial"/>
          <w:sz w:val="28"/>
        </w:rPr>
        <w:t xml:space="preserve">                           BMSK5001</w:t>
      </w:r>
    </w:p>
    <w:p w14:paraId="599F1798" w14:textId="77777777" w:rsidR="00453FCF" w:rsidRPr="00477611" w:rsidRDefault="00453FCF" w:rsidP="002D0B35">
      <w:pPr>
        <w:jc w:val="center"/>
        <w:rPr>
          <w:rFonts w:ascii="Arial" w:hAnsi="Arial" w:cs="Arial"/>
          <w:b/>
          <w:color w:val="C45911" w:themeColor="accent2" w:themeShade="BF"/>
        </w:rPr>
      </w:pPr>
    </w:p>
    <w:p w14:paraId="5394DE8F" w14:textId="6EAA8364" w:rsidR="00FB2242" w:rsidRDefault="00FB2242" w:rsidP="00FB2242">
      <w:pPr>
        <w:rPr>
          <w:rFonts w:ascii="Arial" w:hAnsi="Arial" w:cs="Arial"/>
          <w:b/>
          <w:color w:val="C45911" w:themeColor="accent2" w:themeShade="BF"/>
        </w:rPr>
      </w:pPr>
    </w:p>
    <w:p w14:paraId="1E7F82E6" w14:textId="1CCD76DE" w:rsidR="001A2ABC" w:rsidRDefault="001A2ABC" w:rsidP="00FB2242">
      <w:pPr>
        <w:rPr>
          <w:rFonts w:ascii="Arial" w:hAnsi="Arial" w:cs="Arial"/>
          <w:b/>
          <w:color w:val="C45911" w:themeColor="accent2" w:themeShade="BF"/>
        </w:rPr>
      </w:pPr>
    </w:p>
    <w:p w14:paraId="1155D6CD" w14:textId="77777777" w:rsidR="001A2ABC" w:rsidRPr="00477611" w:rsidRDefault="001A2ABC" w:rsidP="00FB2242">
      <w:pPr>
        <w:rPr>
          <w:rFonts w:ascii="Arial" w:hAnsi="Arial" w:cs="Arial"/>
          <w:b/>
          <w:color w:val="C45911" w:themeColor="accent2" w:themeShade="BF"/>
        </w:rPr>
      </w:pPr>
    </w:p>
    <w:p w14:paraId="614A507D" w14:textId="77777777" w:rsidR="00BF0D19" w:rsidRPr="00477611" w:rsidRDefault="00BF0D19" w:rsidP="00BF0D19">
      <w:pPr>
        <w:pStyle w:val="ListParagraph"/>
        <w:rPr>
          <w:rFonts w:ascii="Arial" w:hAnsi="Arial" w:cs="Arial"/>
          <w:b/>
          <w:color w:val="C45911" w:themeColor="accent2" w:themeShade="BF"/>
        </w:rPr>
      </w:pPr>
    </w:p>
    <w:p w14:paraId="164457DB" w14:textId="77777777" w:rsidR="00BF0D19" w:rsidRPr="00477611" w:rsidRDefault="00BF0D19" w:rsidP="00BF0D19">
      <w:pPr>
        <w:pStyle w:val="ListParagraph"/>
        <w:rPr>
          <w:rFonts w:ascii="Arial" w:hAnsi="Arial" w:cs="Arial"/>
          <w:b/>
          <w:color w:val="C45911" w:themeColor="accent2" w:themeShade="BF"/>
        </w:rPr>
      </w:pPr>
    </w:p>
    <w:p w14:paraId="7340C15B" w14:textId="7AFEA672" w:rsidR="00BF0D19" w:rsidRPr="00477611" w:rsidRDefault="00BF0D19" w:rsidP="00BF0D19">
      <w:pPr>
        <w:pStyle w:val="ListParagraph"/>
        <w:rPr>
          <w:rFonts w:ascii="Arial" w:hAnsi="Arial" w:cs="Arial"/>
          <w:b/>
          <w:color w:val="C45911" w:themeColor="accent2" w:themeShade="BF"/>
        </w:rPr>
      </w:pPr>
      <w:r w:rsidRPr="00477611">
        <w:rPr>
          <w:rFonts w:ascii="Arial" w:hAnsi="Arial" w:cs="Arial"/>
          <w:b/>
          <w:color w:val="C45911" w:themeColor="accent2" w:themeShade="BF"/>
        </w:rPr>
        <w:t>Executive Summary</w:t>
      </w:r>
    </w:p>
    <w:p w14:paraId="2EEC6E78" w14:textId="77777777" w:rsidR="00BF0D19" w:rsidRPr="00477611" w:rsidRDefault="00BF0D19" w:rsidP="00BF0D19">
      <w:pPr>
        <w:pStyle w:val="ListParagraph"/>
        <w:rPr>
          <w:rFonts w:ascii="Arial" w:hAnsi="Arial" w:cs="Arial"/>
          <w:b/>
          <w:color w:val="C45911" w:themeColor="accent2" w:themeShade="BF"/>
        </w:rPr>
      </w:pPr>
    </w:p>
    <w:p w14:paraId="009349D1" w14:textId="77777777" w:rsidR="00BF0D19" w:rsidRPr="00477611" w:rsidRDefault="00BF0D19" w:rsidP="00BF0D19">
      <w:pPr>
        <w:pStyle w:val="ListParagraph"/>
        <w:rPr>
          <w:rFonts w:ascii="Arial" w:hAnsi="Arial" w:cs="Arial"/>
          <w:b/>
          <w:color w:val="C45911" w:themeColor="accent2" w:themeShade="BF"/>
        </w:rPr>
      </w:pPr>
    </w:p>
    <w:p w14:paraId="2A154BFB" w14:textId="3F56D0C1" w:rsidR="00453FCF" w:rsidRPr="00477611" w:rsidRDefault="00453FCF" w:rsidP="00453FCF">
      <w:pPr>
        <w:pStyle w:val="ListParagraph"/>
        <w:numPr>
          <w:ilvl w:val="0"/>
          <w:numId w:val="9"/>
        </w:numPr>
        <w:rPr>
          <w:rFonts w:ascii="Arial" w:hAnsi="Arial" w:cs="Arial"/>
          <w:b/>
          <w:color w:val="C45911" w:themeColor="accent2" w:themeShade="BF"/>
        </w:rPr>
      </w:pPr>
      <w:r w:rsidRPr="00477611">
        <w:rPr>
          <w:rFonts w:ascii="Arial" w:hAnsi="Arial" w:cs="Arial"/>
          <w:b/>
          <w:color w:val="C45911" w:themeColor="accent2" w:themeShade="BF"/>
        </w:rPr>
        <w:t>Introduction</w:t>
      </w:r>
    </w:p>
    <w:p w14:paraId="61E7009B" w14:textId="77777777" w:rsidR="00BF0D19" w:rsidRPr="00477611" w:rsidRDefault="00BF0D19" w:rsidP="00BF0D19">
      <w:pPr>
        <w:rPr>
          <w:rFonts w:ascii="Arial" w:hAnsi="Arial" w:cs="Arial"/>
          <w:b/>
          <w:color w:val="C45911" w:themeColor="accent2" w:themeShade="BF"/>
        </w:rPr>
      </w:pPr>
    </w:p>
    <w:p w14:paraId="040563F1" w14:textId="75F033B7" w:rsidR="00453FCF" w:rsidRDefault="00453FCF" w:rsidP="00453FCF">
      <w:pPr>
        <w:pStyle w:val="ListParagraph"/>
        <w:numPr>
          <w:ilvl w:val="0"/>
          <w:numId w:val="9"/>
        </w:numPr>
        <w:rPr>
          <w:rFonts w:ascii="Arial" w:hAnsi="Arial" w:cs="Arial"/>
          <w:b/>
          <w:color w:val="C45911" w:themeColor="accent2" w:themeShade="BF"/>
        </w:rPr>
      </w:pPr>
      <w:r w:rsidRPr="00477611">
        <w:rPr>
          <w:rFonts w:ascii="Arial" w:hAnsi="Arial" w:cs="Arial"/>
          <w:b/>
          <w:color w:val="C45911" w:themeColor="accent2" w:themeShade="BF"/>
        </w:rPr>
        <w:t>Concept and literature</w:t>
      </w:r>
    </w:p>
    <w:p w14:paraId="71463E8C" w14:textId="77777777" w:rsidR="001A2ABC" w:rsidRPr="001A2ABC" w:rsidRDefault="001A2ABC" w:rsidP="001A2ABC">
      <w:pPr>
        <w:pStyle w:val="ListParagraph"/>
        <w:rPr>
          <w:rFonts w:ascii="Arial" w:hAnsi="Arial" w:cs="Arial"/>
          <w:b/>
          <w:color w:val="C45911" w:themeColor="accent2" w:themeShade="BF"/>
        </w:rPr>
      </w:pPr>
    </w:p>
    <w:p w14:paraId="1AFCDA0F" w14:textId="77777777" w:rsidR="001A2ABC" w:rsidRPr="00477611" w:rsidRDefault="001A2ABC" w:rsidP="001A2ABC">
      <w:pPr>
        <w:pStyle w:val="ListParagraph"/>
        <w:rPr>
          <w:rFonts w:ascii="Arial" w:hAnsi="Arial" w:cs="Arial"/>
          <w:b/>
          <w:color w:val="C45911" w:themeColor="accent2" w:themeShade="BF"/>
        </w:rPr>
      </w:pPr>
    </w:p>
    <w:p w14:paraId="69EB6B43" w14:textId="3286E837" w:rsidR="00453FCF" w:rsidRPr="001A2ABC" w:rsidRDefault="00453FCF" w:rsidP="00453FCF">
      <w:pPr>
        <w:pStyle w:val="ListParagraph"/>
        <w:numPr>
          <w:ilvl w:val="1"/>
          <w:numId w:val="9"/>
        </w:numPr>
        <w:rPr>
          <w:rFonts w:ascii="Arial" w:hAnsi="Arial" w:cs="Arial"/>
          <w:b/>
          <w:color w:val="C45911" w:themeColor="accent2" w:themeShade="BF"/>
        </w:rPr>
      </w:pPr>
      <w:r w:rsidRPr="00477611">
        <w:rPr>
          <w:rFonts w:ascii="Arial" w:hAnsi="Arial" w:cs="Arial"/>
          <w:b/>
          <w:color w:val="ED7D31" w:themeColor="accent2"/>
        </w:rPr>
        <w:t>Concept of Critical thinking in the workplace and it is importance</w:t>
      </w:r>
    </w:p>
    <w:p w14:paraId="7C875B8C" w14:textId="77777777" w:rsidR="001A2ABC" w:rsidRPr="00477611" w:rsidRDefault="001A2ABC" w:rsidP="001A2ABC">
      <w:pPr>
        <w:pStyle w:val="ListParagraph"/>
        <w:ind w:left="1080"/>
        <w:rPr>
          <w:rFonts w:ascii="Arial" w:hAnsi="Arial" w:cs="Arial"/>
          <w:b/>
          <w:color w:val="C45911" w:themeColor="accent2" w:themeShade="BF"/>
        </w:rPr>
      </w:pPr>
    </w:p>
    <w:p w14:paraId="62A7C1F7" w14:textId="673F7BD4" w:rsidR="00453FCF" w:rsidRPr="00477611" w:rsidRDefault="00453FCF" w:rsidP="00453FCF">
      <w:pPr>
        <w:pStyle w:val="ListParagraph"/>
        <w:numPr>
          <w:ilvl w:val="1"/>
          <w:numId w:val="9"/>
        </w:numPr>
        <w:rPr>
          <w:rFonts w:ascii="Arial" w:hAnsi="Arial" w:cs="Arial"/>
          <w:b/>
          <w:color w:val="C45911" w:themeColor="accent2" w:themeShade="BF"/>
        </w:rPr>
      </w:pPr>
      <w:r w:rsidRPr="00477611">
        <w:rPr>
          <w:rFonts w:ascii="Arial" w:hAnsi="Arial" w:cs="Arial"/>
          <w:b/>
          <w:color w:val="ED7D31" w:themeColor="accent2"/>
        </w:rPr>
        <w:t>Literature review and importance of key words</w:t>
      </w:r>
    </w:p>
    <w:p w14:paraId="097E5B0C" w14:textId="349EDC49" w:rsidR="00453FCF" w:rsidRPr="00477611" w:rsidRDefault="00453FCF" w:rsidP="00453FCF">
      <w:pPr>
        <w:pStyle w:val="ListParagraph"/>
        <w:ind w:left="1080"/>
        <w:rPr>
          <w:rFonts w:ascii="Arial" w:hAnsi="Arial" w:cs="Arial"/>
          <w:b/>
          <w:color w:val="833C0B" w:themeColor="accent2" w:themeShade="80"/>
        </w:rPr>
      </w:pPr>
      <w:r w:rsidRPr="00477611">
        <w:rPr>
          <w:rFonts w:ascii="Arial" w:hAnsi="Arial" w:cs="Arial"/>
          <w:b/>
          <w:color w:val="833C0B" w:themeColor="accent2" w:themeShade="80"/>
        </w:rPr>
        <w:t>2.1.1. Belief</w:t>
      </w:r>
    </w:p>
    <w:p w14:paraId="4D75ADF7" w14:textId="6CEEFA7A" w:rsidR="00453FCF" w:rsidRPr="00477611" w:rsidRDefault="00453FCF" w:rsidP="00453FCF">
      <w:pPr>
        <w:pStyle w:val="ListParagraph"/>
        <w:ind w:left="1080"/>
        <w:rPr>
          <w:rFonts w:ascii="Arial" w:hAnsi="Arial" w:cs="Arial"/>
          <w:b/>
          <w:color w:val="833C0B" w:themeColor="accent2" w:themeShade="80"/>
        </w:rPr>
      </w:pPr>
      <w:r w:rsidRPr="00477611">
        <w:rPr>
          <w:rFonts w:ascii="Arial" w:hAnsi="Arial" w:cs="Arial"/>
          <w:b/>
          <w:color w:val="833C0B" w:themeColor="accent2" w:themeShade="80"/>
        </w:rPr>
        <w:t>2.1.2. Attitudes</w:t>
      </w:r>
    </w:p>
    <w:p w14:paraId="270C12BB" w14:textId="53D2CE23" w:rsidR="00453FCF" w:rsidRPr="00477611" w:rsidRDefault="00453FCF" w:rsidP="00453FCF">
      <w:pPr>
        <w:pStyle w:val="ListParagraph"/>
        <w:ind w:left="1080"/>
        <w:rPr>
          <w:rFonts w:ascii="Arial" w:hAnsi="Arial" w:cs="Arial"/>
          <w:b/>
          <w:color w:val="833C0B" w:themeColor="accent2" w:themeShade="80"/>
        </w:rPr>
      </w:pPr>
      <w:r w:rsidRPr="00477611">
        <w:rPr>
          <w:rFonts w:ascii="Arial" w:hAnsi="Arial" w:cs="Arial"/>
          <w:b/>
          <w:color w:val="833C0B" w:themeColor="accent2" w:themeShade="80"/>
        </w:rPr>
        <w:t>2.1.3. Value System</w:t>
      </w:r>
    </w:p>
    <w:p w14:paraId="593AFD77" w14:textId="77777777" w:rsidR="00BF0D19" w:rsidRPr="00477611" w:rsidRDefault="00BF0D19" w:rsidP="00453FCF">
      <w:pPr>
        <w:pStyle w:val="ListParagraph"/>
        <w:ind w:left="1080"/>
        <w:rPr>
          <w:rFonts w:ascii="Arial" w:hAnsi="Arial" w:cs="Arial"/>
          <w:b/>
          <w:color w:val="833C0B" w:themeColor="accent2" w:themeShade="80"/>
        </w:rPr>
      </w:pPr>
    </w:p>
    <w:p w14:paraId="11349429" w14:textId="2924B22D" w:rsidR="00453FCF" w:rsidRPr="00477611" w:rsidRDefault="00453FCF" w:rsidP="00453FCF">
      <w:pPr>
        <w:pStyle w:val="ListParagraph"/>
        <w:ind w:left="1080"/>
        <w:rPr>
          <w:rFonts w:ascii="Arial" w:hAnsi="Arial" w:cs="Arial"/>
          <w:b/>
          <w:color w:val="833C0B" w:themeColor="accent2" w:themeShade="80"/>
        </w:rPr>
      </w:pPr>
    </w:p>
    <w:p w14:paraId="4FEED623" w14:textId="5697B6D8" w:rsidR="00453FCF" w:rsidRDefault="00453FCF" w:rsidP="00453FCF">
      <w:pPr>
        <w:pStyle w:val="ListParagraph"/>
        <w:numPr>
          <w:ilvl w:val="0"/>
          <w:numId w:val="9"/>
        </w:numPr>
        <w:shd w:val="clear" w:color="auto" w:fill="FFFFFF"/>
        <w:spacing w:before="75" w:after="75" w:line="240" w:lineRule="auto"/>
        <w:rPr>
          <w:rFonts w:ascii="Arial" w:eastAsia="Times New Roman" w:hAnsi="Arial" w:cs="Arial"/>
          <w:b/>
          <w:color w:val="C45911" w:themeColor="accent2" w:themeShade="BF"/>
          <w:szCs w:val="18"/>
          <w:lang w:eastAsia="en-GB"/>
        </w:rPr>
      </w:pPr>
      <w:r w:rsidRPr="00477611">
        <w:rPr>
          <w:rFonts w:ascii="Arial" w:eastAsia="Times New Roman" w:hAnsi="Arial" w:cs="Arial"/>
          <w:b/>
          <w:color w:val="C45911" w:themeColor="accent2" w:themeShade="BF"/>
          <w:szCs w:val="18"/>
          <w:lang w:eastAsia="en-GB"/>
        </w:rPr>
        <w:t>Managemen</w:t>
      </w:r>
      <w:r w:rsidR="001A2ABC">
        <w:rPr>
          <w:rFonts w:ascii="Arial" w:eastAsia="Times New Roman" w:hAnsi="Arial" w:cs="Arial"/>
          <w:b/>
          <w:color w:val="C45911" w:themeColor="accent2" w:themeShade="BF"/>
          <w:szCs w:val="18"/>
          <w:lang w:eastAsia="en-GB"/>
        </w:rPr>
        <w:t>t</w:t>
      </w:r>
    </w:p>
    <w:p w14:paraId="154E6286" w14:textId="77777777" w:rsidR="001A2ABC" w:rsidRDefault="001A2ABC" w:rsidP="001A2ABC">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17DD3F11" w14:textId="77777777" w:rsidR="001A2ABC" w:rsidRPr="00477611" w:rsidRDefault="001A2ABC" w:rsidP="001A2ABC">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7FD4348C" w14:textId="7B26714A" w:rsidR="00453FCF" w:rsidRPr="001A2ABC" w:rsidRDefault="00453FCF" w:rsidP="00453FCF">
      <w:pPr>
        <w:pStyle w:val="ListParagraph"/>
        <w:numPr>
          <w:ilvl w:val="1"/>
          <w:numId w:val="9"/>
        </w:numPr>
        <w:rPr>
          <w:rFonts w:ascii="Arial" w:hAnsi="Arial" w:cs="Arial"/>
          <w:b/>
          <w:color w:val="C45911" w:themeColor="accent2" w:themeShade="BF"/>
        </w:rPr>
      </w:pPr>
      <w:r w:rsidRPr="00477611">
        <w:rPr>
          <w:rFonts w:ascii="Arial" w:eastAsia="Times New Roman" w:hAnsi="Arial" w:cs="Arial"/>
          <w:b/>
          <w:color w:val="ED7D31" w:themeColor="accent2"/>
          <w:szCs w:val="18"/>
          <w:lang w:eastAsia="en-GB"/>
        </w:rPr>
        <w:t>Management definition</w:t>
      </w:r>
    </w:p>
    <w:p w14:paraId="0CD51015" w14:textId="77777777" w:rsidR="001A2ABC" w:rsidRPr="00477611" w:rsidRDefault="001A2ABC" w:rsidP="001A2ABC">
      <w:pPr>
        <w:pStyle w:val="ListParagraph"/>
        <w:ind w:left="1080"/>
        <w:rPr>
          <w:rFonts w:ascii="Arial" w:hAnsi="Arial" w:cs="Arial"/>
          <w:b/>
          <w:color w:val="C45911" w:themeColor="accent2" w:themeShade="BF"/>
        </w:rPr>
      </w:pPr>
    </w:p>
    <w:p w14:paraId="01E1DA7F" w14:textId="586E1725" w:rsidR="00453FCF" w:rsidRPr="00477611" w:rsidRDefault="00453FCF" w:rsidP="00453FCF">
      <w:pPr>
        <w:pStyle w:val="ListParagraph"/>
        <w:numPr>
          <w:ilvl w:val="1"/>
          <w:numId w:val="9"/>
        </w:numPr>
        <w:shd w:val="clear" w:color="auto" w:fill="FFFFFF"/>
        <w:spacing w:before="75" w:after="75" w:line="240" w:lineRule="auto"/>
        <w:rPr>
          <w:rFonts w:ascii="Arial" w:eastAsia="Times New Roman" w:hAnsi="Arial" w:cs="Arial"/>
          <w:b/>
          <w:color w:val="ED7D31" w:themeColor="accent2"/>
          <w:szCs w:val="18"/>
          <w:lang w:eastAsia="en-GB"/>
        </w:rPr>
      </w:pPr>
      <w:r w:rsidRPr="00477611">
        <w:rPr>
          <w:rFonts w:ascii="Arial" w:eastAsia="Times New Roman" w:hAnsi="Arial" w:cs="Arial"/>
          <w:b/>
          <w:color w:val="ED7D31" w:themeColor="accent2"/>
          <w:szCs w:val="18"/>
          <w:lang w:eastAsia="en-GB"/>
        </w:rPr>
        <w:t>Types of management Theory and definition</w:t>
      </w:r>
    </w:p>
    <w:p w14:paraId="127ABB0A" w14:textId="53C5C477" w:rsidR="00BF0D19" w:rsidRPr="00477611" w:rsidRDefault="00BF0D19" w:rsidP="00BF0D19">
      <w:pPr>
        <w:pStyle w:val="ListParagraph"/>
        <w:shd w:val="clear" w:color="auto" w:fill="FFFFFF"/>
        <w:spacing w:before="75" w:after="75" w:line="240" w:lineRule="auto"/>
        <w:ind w:left="1080"/>
        <w:rPr>
          <w:rFonts w:ascii="Arial" w:eastAsia="Times New Roman" w:hAnsi="Arial" w:cs="Arial"/>
          <w:b/>
          <w:color w:val="833C0B" w:themeColor="accent2" w:themeShade="80"/>
          <w:szCs w:val="18"/>
          <w:lang w:eastAsia="en-GB"/>
        </w:rPr>
      </w:pPr>
      <w:r w:rsidRPr="00477611">
        <w:rPr>
          <w:rFonts w:ascii="Arial" w:eastAsia="Times New Roman" w:hAnsi="Arial" w:cs="Arial"/>
          <w:b/>
          <w:color w:val="833C0B" w:themeColor="accent2" w:themeShade="80"/>
          <w:szCs w:val="18"/>
          <w:lang w:eastAsia="en-GB"/>
        </w:rPr>
        <w:t>3.2.1 Types of management</w:t>
      </w:r>
    </w:p>
    <w:p w14:paraId="650EE2B1" w14:textId="18F3B98D" w:rsidR="00BF0D19" w:rsidRPr="00477611" w:rsidRDefault="00BF0D19" w:rsidP="00BF0D19">
      <w:pPr>
        <w:pStyle w:val="ListParagraph"/>
        <w:shd w:val="clear" w:color="auto" w:fill="FFFFFF"/>
        <w:spacing w:before="75" w:after="75" w:line="240" w:lineRule="auto"/>
        <w:ind w:left="1080"/>
        <w:rPr>
          <w:rFonts w:ascii="Arial" w:eastAsia="Times New Roman" w:hAnsi="Arial" w:cs="Arial"/>
          <w:b/>
          <w:color w:val="833C0B" w:themeColor="accent2" w:themeShade="80"/>
          <w:szCs w:val="18"/>
          <w:lang w:eastAsia="en-GB"/>
        </w:rPr>
      </w:pPr>
      <w:r w:rsidRPr="00477611">
        <w:rPr>
          <w:rFonts w:ascii="Arial" w:eastAsia="Times New Roman" w:hAnsi="Arial" w:cs="Arial"/>
          <w:b/>
          <w:color w:val="833C0B" w:themeColor="accent2" w:themeShade="80"/>
          <w:szCs w:val="18"/>
          <w:lang w:eastAsia="en-GB"/>
        </w:rPr>
        <w:t>3.2.2 Definition</w:t>
      </w:r>
    </w:p>
    <w:p w14:paraId="59221623" w14:textId="0BB8143C" w:rsidR="00BF0D19" w:rsidRPr="00477611" w:rsidRDefault="00BF0D19" w:rsidP="00BF0D19">
      <w:pPr>
        <w:pStyle w:val="ListParagraph"/>
        <w:shd w:val="clear" w:color="auto" w:fill="FFFFFF"/>
        <w:spacing w:before="75" w:after="75" w:line="240" w:lineRule="auto"/>
        <w:ind w:left="1080"/>
        <w:rPr>
          <w:rFonts w:ascii="Arial" w:eastAsia="Times New Roman" w:hAnsi="Arial" w:cs="Arial"/>
          <w:b/>
          <w:color w:val="833C0B" w:themeColor="accent2" w:themeShade="80"/>
          <w:szCs w:val="18"/>
          <w:lang w:eastAsia="en-GB"/>
        </w:rPr>
      </w:pPr>
    </w:p>
    <w:p w14:paraId="2FECFB45" w14:textId="317045C2" w:rsidR="00BF0D19" w:rsidRPr="00477611" w:rsidRDefault="00BF0D19" w:rsidP="00BF0D19">
      <w:pPr>
        <w:pStyle w:val="ListParagraph"/>
        <w:shd w:val="clear" w:color="auto" w:fill="FFFFFF"/>
        <w:spacing w:before="75" w:after="75" w:line="240" w:lineRule="auto"/>
        <w:ind w:left="1080"/>
        <w:rPr>
          <w:rFonts w:ascii="Arial" w:eastAsia="Times New Roman" w:hAnsi="Arial" w:cs="Arial"/>
          <w:b/>
          <w:color w:val="833C0B" w:themeColor="accent2" w:themeShade="80"/>
          <w:szCs w:val="18"/>
          <w:lang w:eastAsia="en-GB"/>
        </w:rPr>
      </w:pPr>
    </w:p>
    <w:p w14:paraId="54ECA310" w14:textId="109B5155" w:rsidR="00BF0D19" w:rsidRPr="00477611" w:rsidRDefault="00BF0D19" w:rsidP="00BF0D19">
      <w:pPr>
        <w:pStyle w:val="ListParagraph"/>
        <w:numPr>
          <w:ilvl w:val="0"/>
          <w:numId w:val="9"/>
        </w:numPr>
        <w:shd w:val="clear" w:color="auto" w:fill="FFFFFF"/>
        <w:spacing w:before="75" w:after="75" w:line="240" w:lineRule="auto"/>
        <w:rPr>
          <w:rFonts w:ascii="Arial" w:eastAsia="Times New Roman" w:hAnsi="Arial" w:cs="Arial"/>
          <w:b/>
          <w:color w:val="C45911" w:themeColor="accent2" w:themeShade="BF"/>
          <w:szCs w:val="18"/>
          <w:lang w:eastAsia="en-GB"/>
        </w:rPr>
      </w:pPr>
      <w:r w:rsidRPr="00477611">
        <w:rPr>
          <w:rFonts w:ascii="Arial" w:eastAsia="Times New Roman" w:hAnsi="Arial" w:cs="Arial"/>
          <w:b/>
          <w:color w:val="C45911" w:themeColor="accent2" w:themeShade="BF"/>
          <w:szCs w:val="18"/>
          <w:lang w:eastAsia="en-GB"/>
        </w:rPr>
        <w:t>Case study</w:t>
      </w:r>
    </w:p>
    <w:p w14:paraId="318BF1F6" w14:textId="60CE3A2A"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629A4841" w14:textId="77777777"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4945AA19" w14:textId="77777777" w:rsidR="00BF0D19" w:rsidRPr="00477611" w:rsidRDefault="00BF0D19" w:rsidP="00BF0D19">
      <w:pPr>
        <w:pStyle w:val="ListParagraph"/>
        <w:numPr>
          <w:ilvl w:val="0"/>
          <w:numId w:val="9"/>
        </w:numPr>
        <w:shd w:val="clear" w:color="auto" w:fill="FFFFFF"/>
        <w:spacing w:before="75" w:after="75" w:line="240" w:lineRule="auto"/>
        <w:rPr>
          <w:rFonts w:ascii="Arial" w:eastAsia="Times New Roman" w:hAnsi="Arial" w:cs="Arial"/>
          <w:b/>
          <w:color w:val="C45911" w:themeColor="accent2" w:themeShade="BF"/>
          <w:szCs w:val="18"/>
          <w:lang w:eastAsia="en-GB"/>
        </w:rPr>
      </w:pPr>
      <w:r w:rsidRPr="00477611">
        <w:rPr>
          <w:rFonts w:ascii="Arial" w:eastAsia="Times New Roman" w:hAnsi="Arial" w:cs="Arial"/>
          <w:b/>
          <w:color w:val="C45911" w:themeColor="accent2" w:themeShade="BF"/>
          <w:szCs w:val="18"/>
          <w:lang w:eastAsia="en-GB"/>
        </w:rPr>
        <w:t>Conclusion</w:t>
      </w:r>
    </w:p>
    <w:p w14:paraId="1C0D676E" w14:textId="5B71BC0E"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35484166" w14:textId="3001B781"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4CE99459" w14:textId="37ECF4EC"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p>
    <w:p w14:paraId="187CCC5E" w14:textId="45EB0F0A" w:rsidR="00BF0D19" w:rsidRPr="00477611" w:rsidRDefault="00BF0D19" w:rsidP="00BF0D19">
      <w:pPr>
        <w:pStyle w:val="ListParagraph"/>
        <w:shd w:val="clear" w:color="auto" w:fill="FFFFFF"/>
        <w:spacing w:before="75" w:after="75" w:line="240" w:lineRule="auto"/>
        <w:rPr>
          <w:rFonts w:ascii="Arial" w:eastAsia="Times New Roman" w:hAnsi="Arial" w:cs="Arial"/>
          <w:b/>
          <w:color w:val="C45911" w:themeColor="accent2" w:themeShade="BF"/>
          <w:szCs w:val="18"/>
          <w:lang w:eastAsia="en-GB"/>
        </w:rPr>
      </w:pPr>
      <w:r w:rsidRPr="00477611">
        <w:rPr>
          <w:rFonts w:ascii="Arial" w:eastAsia="Times New Roman" w:hAnsi="Arial" w:cs="Arial"/>
          <w:b/>
          <w:color w:val="C45911" w:themeColor="accent2" w:themeShade="BF"/>
          <w:szCs w:val="18"/>
          <w:lang w:eastAsia="en-GB"/>
        </w:rPr>
        <w:t>References</w:t>
      </w:r>
    </w:p>
    <w:p w14:paraId="3B30E617" w14:textId="278381DA" w:rsidR="00BF0D19" w:rsidRPr="00477611" w:rsidRDefault="00BF0D19" w:rsidP="00BF0D19">
      <w:pPr>
        <w:pStyle w:val="ListParagraph"/>
        <w:shd w:val="clear" w:color="auto" w:fill="FFFFFF"/>
        <w:spacing w:before="75" w:after="75" w:line="240" w:lineRule="auto"/>
        <w:rPr>
          <w:rFonts w:ascii="Arial" w:eastAsia="Times New Roman" w:hAnsi="Arial" w:cs="Arial"/>
          <w:b/>
          <w:color w:val="833C0B" w:themeColor="accent2" w:themeShade="80"/>
          <w:szCs w:val="18"/>
          <w:lang w:eastAsia="en-GB"/>
        </w:rPr>
      </w:pPr>
    </w:p>
    <w:p w14:paraId="0D454ED1" w14:textId="77777777" w:rsidR="00BF0D19" w:rsidRPr="00477611" w:rsidRDefault="00BF0D19" w:rsidP="00BF0D19">
      <w:pPr>
        <w:pStyle w:val="ListParagraph"/>
        <w:shd w:val="clear" w:color="auto" w:fill="FFFFFF"/>
        <w:spacing w:before="75" w:after="75" w:line="240" w:lineRule="auto"/>
        <w:ind w:left="1080"/>
        <w:rPr>
          <w:rFonts w:ascii="Arial" w:eastAsia="Times New Roman" w:hAnsi="Arial" w:cs="Arial"/>
          <w:b/>
          <w:color w:val="ED7D31" w:themeColor="accent2"/>
          <w:szCs w:val="18"/>
          <w:lang w:eastAsia="en-GB"/>
        </w:rPr>
      </w:pPr>
    </w:p>
    <w:p w14:paraId="2C37E3C0" w14:textId="77777777" w:rsidR="00453FCF" w:rsidRPr="00477611" w:rsidRDefault="00453FCF" w:rsidP="00BF0D19">
      <w:pPr>
        <w:pStyle w:val="ListParagraph"/>
        <w:ind w:left="1080"/>
        <w:rPr>
          <w:rFonts w:ascii="Arial" w:hAnsi="Arial" w:cs="Arial"/>
          <w:b/>
          <w:color w:val="C45911" w:themeColor="accent2" w:themeShade="BF"/>
        </w:rPr>
      </w:pPr>
    </w:p>
    <w:p w14:paraId="5458AC85" w14:textId="68DF5DEE" w:rsidR="00453FCF" w:rsidRPr="00477611" w:rsidRDefault="00453FCF" w:rsidP="00453FCF">
      <w:pPr>
        <w:pStyle w:val="ListParagraph"/>
        <w:ind w:left="1080"/>
        <w:rPr>
          <w:rFonts w:ascii="Arial" w:hAnsi="Arial" w:cs="Arial"/>
          <w:b/>
          <w:color w:val="ED7D31" w:themeColor="accent2"/>
        </w:rPr>
      </w:pPr>
    </w:p>
    <w:p w14:paraId="5C2357B7" w14:textId="0AA7D15C" w:rsidR="00453FCF" w:rsidRPr="00477611" w:rsidRDefault="00453FCF" w:rsidP="00453FCF">
      <w:pPr>
        <w:rPr>
          <w:rFonts w:ascii="Arial" w:hAnsi="Arial" w:cs="Arial"/>
          <w:b/>
          <w:color w:val="C45911" w:themeColor="accent2" w:themeShade="BF"/>
        </w:rPr>
      </w:pPr>
    </w:p>
    <w:p w14:paraId="4F87D286" w14:textId="77777777" w:rsidR="00453FCF" w:rsidRPr="00477611" w:rsidRDefault="00453FCF" w:rsidP="00453FCF">
      <w:pPr>
        <w:pStyle w:val="ListParagraph"/>
        <w:rPr>
          <w:rFonts w:ascii="Arial" w:hAnsi="Arial" w:cs="Arial"/>
          <w:b/>
          <w:color w:val="C45911" w:themeColor="accent2" w:themeShade="BF"/>
        </w:rPr>
      </w:pPr>
    </w:p>
    <w:p w14:paraId="66AF6CA8" w14:textId="251E3A23" w:rsidR="00FB2242" w:rsidRDefault="00FB2242" w:rsidP="00FB2242">
      <w:pPr>
        <w:rPr>
          <w:rFonts w:ascii="Arial" w:hAnsi="Arial" w:cs="Arial"/>
          <w:b/>
          <w:color w:val="C45911" w:themeColor="accent2" w:themeShade="BF"/>
        </w:rPr>
      </w:pPr>
    </w:p>
    <w:p w14:paraId="13A90505" w14:textId="56323C0D" w:rsidR="001A2ABC" w:rsidRDefault="001A2ABC" w:rsidP="00FB2242">
      <w:pPr>
        <w:rPr>
          <w:rFonts w:ascii="Arial" w:hAnsi="Arial" w:cs="Arial"/>
          <w:b/>
          <w:color w:val="C45911" w:themeColor="accent2" w:themeShade="BF"/>
        </w:rPr>
      </w:pPr>
    </w:p>
    <w:p w14:paraId="60369124" w14:textId="77777777" w:rsidR="001A2ABC" w:rsidRPr="00477611" w:rsidRDefault="001A2ABC" w:rsidP="00FB2242">
      <w:pPr>
        <w:rPr>
          <w:rFonts w:ascii="Arial" w:hAnsi="Arial" w:cs="Arial"/>
          <w:b/>
          <w:color w:val="C45911" w:themeColor="accent2" w:themeShade="BF"/>
        </w:rPr>
      </w:pPr>
    </w:p>
    <w:p w14:paraId="1C68F73F" w14:textId="77777777" w:rsidR="00453FCF" w:rsidRPr="001A2ABC" w:rsidRDefault="00453FCF" w:rsidP="00453FCF">
      <w:pPr>
        <w:rPr>
          <w:rFonts w:ascii="Arial" w:hAnsi="Arial" w:cs="Arial"/>
          <w:b/>
          <w:color w:val="C45911" w:themeColor="accent2" w:themeShade="BF"/>
          <w:sz w:val="28"/>
        </w:rPr>
      </w:pPr>
    </w:p>
    <w:p w14:paraId="66892163" w14:textId="1A4677A7" w:rsidR="00F733EE" w:rsidRPr="001A2ABC" w:rsidRDefault="00D06C7A" w:rsidP="00453FCF">
      <w:pPr>
        <w:jc w:val="center"/>
        <w:rPr>
          <w:rFonts w:ascii="Arial" w:hAnsi="Arial" w:cs="Arial"/>
          <w:b/>
          <w:color w:val="C45911" w:themeColor="accent2" w:themeShade="BF"/>
          <w:sz w:val="28"/>
        </w:rPr>
      </w:pPr>
      <w:r w:rsidRPr="001A2ABC">
        <w:rPr>
          <w:rFonts w:ascii="Arial" w:hAnsi="Arial" w:cs="Arial"/>
          <w:b/>
          <w:color w:val="C45911" w:themeColor="accent2" w:themeShade="BF"/>
          <w:sz w:val="28"/>
        </w:rPr>
        <w:lastRenderedPageBreak/>
        <w:t>Executive Summary</w:t>
      </w:r>
    </w:p>
    <w:p w14:paraId="6A73A600" w14:textId="77777777" w:rsidR="00453FCF" w:rsidRPr="00477611" w:rsidRDefault="00453FCF" w:rsidP="00453FCF">
      <w:pPr>
        <w:jc w:val="center"/>
        <w:rPr>
          <w:rFonts w:ascii="Arial" w:hAnsi="Arial" w:cs="Arial"/>
          <w:b/>
          <w:color w:val="C45911" w:themeColor="accent2" w:themeShade="BF"/>
        </w:rPr>
      </w:pPr>
    </w:p>
    <w:p w14:paraId="25B2D7BD" w14:textId="336D4D14" w:rsidR="006E4353" w:rsidRPr="00477611" w:rsidRDefault="001E75C6">
      <w:pPr>
        <w:rPr>
          <w:rFonts w:ascii="Arial" w:hAnsi="Arial" w:cs="Arial"/>
        </w:rPr>
      </w:pPr>
      <w:r w:rsidRPr="00477611">
        <w:rPr>
          <w:rFonts w:ascii="Arial" w:hAnsi="Arial" w:cs="Arial"/>
        </w:rPr>
        <w:t xml:space="preserve"> As the world is increasing and globalisation is requesting more interactivities among people from different backgrounds. Humans are no longer li</w:t>
      </w:r>
      <w:r w:rsidR="00E301BA" w:rsidRPr="00477611">
        <w:rPr>
          <w:rFonts w:ascii="Arial" w:hAnsi="Arial" w:cs="Arial"/>
        </w:rPr>
        <w:t>f</w:t>
      </w:r>
      <w:r w:rsidRPr="00477611">
        <w:rPr>
          <w:rFonts w:ascii="Arial" w:hAnsi="Arial" w:cs="Arial"/>
        </w:rPr>
        <w:t xml:space="preserve">e and work in a detached ambiance; but they want now to be part of </w:t>
      </w:r>
      <w:r w:rsidR="006E4353" w:rsidRPr="00477611">
        <w:rPr>
          <w:rFonts w:ascii="Arial" w:hAnsi="Arial" w:cs="Arial"/>
        </w:rPr>
        <w:t>a worldwide organisation within a global framework. For this acumen, profit and non-profit companies wish to develop more diversified to remain competitive, “</w:t>
      </w:r>
      <w:r w:rsidR="006E4353" w:rsidRPr="00D416ED">
        <w:rPr>
          <w:rFonts w:ascii="Arial" w:hAnsi="Arial" w:cs="Arial"/>
          <w:i/>
        </w:rPr>
        <w:t>Maximizing and capitalizing on workplace in an important issue for management.”</w:t>
      </w:r>
      <w:r w:rsidR="006E4353" w:rsidRPr="00477611">
        <w:rPr>
          <w:rFonts w:ascii="Arial" w:hAnsi="Arial" w:cs="Arial"/>
        </w:rPr>
        <w:t xml:space="preserve"> (</w:t>
      </w:r>
      <w:proofErr w:type="spellStart"/>
      <w:r w:rsidR="006E4353" w:rsidRPr="00477611">
        <w:rPr>
          <w:rFonts w:ascii="Arial" w:hAnsi="Arial" w:cs="Arial"/>
        </w:rPr>
        <w:t>Betchoo</w:t>
      </w:r>
      <w:proofErr w:type="spellEnd"/>
      <w:r w:rsidR="006E4353" w:rsidRPr="00477611">
        <w:rPr>
          <w:rFonts w:ascii="Arial" w:hAnsi="Arial" w:cs="Arial"/>
        </w:rPr>
        <w:t>, 2015)</w:t>
      </w:r>
    </w:p>
    <w:p w14:paraId="55961EFB" w14:textId="284C178D" w:rsidR="006E4353" w:rsidRPr="00477611" w:rsidRDefault="000F0EF4">
      <w:pPr>
        <w:rPr>
          <w:rFonts w:ascii="Arial" w:hAnsi="Arial" w:cs="Arial"/>
        </w:rPr>
      </w:pPr>
      <w:r w:rsidRPr="00477611">
        <w:rPr>
          <w:rFonts w:ascii="Arial" w:hAnsi="Arial" w:cs="Arial"/>
        </w:rPr>
        <w:t>M</w:t>
      </w:r>
      <w:r w:rsidR="006E4353" w:rsidRPr="00477611">
        <w:rPr>
          <w:rFonts w:ascii="Arial" w:hAnsi="Arial" w:cs="Arial"/>
        </w:rPr>
        <w:t>anagers</w:t>
      </w:r>
      <w:r w:rsidRPr="00477611">
        <w:rPr>
          <w:rFonts w:ascii="Arial" w:hAnsi="Arial" w:cs="Arial"/>
        </w:rPr>
        <w:t xml:space="preserve"> as well as </w:t>
      </w:r>
      <w:r w:rsidR="002934F5" w:rsidRPr="00477611">
        <w:rPr>
          <w:rFonts w:ascii="Arial" w:hAnsi="Arial" w:cs="Arial"/>
        </w:rPr>
        <w:t>s</w:t>
      </w:r>
      <w:r w:rsidRPr="00477611">
        <w:rPr>
          <w:rFonts w:ascii="Arial" w:hAnsi="Arial" w:cs="Arial"/>
        </w:rPr>
        <w:t>upervisors</w:t>
      </w:r>
      <w:r w:rsidR="006E4353" w:rsidRPr="00477611">
        <w:rPr>
          <w:rFonts w:ascii="Arial" w:hAnsi="Arial" w:cs="Arial"/>
        </w:rPr>
        <w:t xml:space="preserve"> have to appreciate the ways in which the workplace is growing and expanding. </w:t>
      </w:r>
      <w:r w:rsidR="00C41455" w:rsidRPr="00477611">
        <w:rPr>
          <w:rFonts w:ascii="Arial" w:hAnsi="Arial" w:cs="Arial"/>
        </w:rPr>
        <w:t xml:space="preserve">According to </w:t>
      </w:r>
      <w:proofErr w:type="spellStart"/>
      <w:r w:rsidR="00C41455" w:rsidRPr="00477611">
        <w:rPr>
          <w:rFonts w:ascii="Arial" w:hAnsi="Arial" w:cs="Arial"/>
        </w:rPr>
        <w:t>Aga</w:t>
      </w:r>
      <w:r w:rsidR="009A785F" w:rsidRPr="00477611">
        <w:rPr>
          <w:rFonts w:ascii="Arial" w:hAnsi="Arial" w:cs="Arial"/>
        </w:rPr>
        <w:t>r</w:t>
      </w:r>
      <w:r w:rsidR="00C41455" w:rsidRPr="00477611">
        <w:rPr>
          <w:rFonts w:ascii="Arial" w:hAnsi="Arial" w:cs="Arial"/>
        </w:rPr>
        <w:t>wala</w:t>
      </w:r>
      <w:proofErr w:type="spellEnd"/>
      <w:r w:rsidR="00C41455" w:rsidRPr="00477611">
        <w:rPr>
          <w:rFonts w:ascii="Arial" w:hAnsi="Arial" w:cs="Arial"/>
        </w:rPr>
        <w:t xml:space="preserve"> (</w:t>
      </w:r>
      <w:proofErr w:type="spellStart"/>
      <w:r w:rsidR="00C41455" w:rsidRPr="00477611">
        <w:rPr>
          <w:rFonts w:ascii="Arial" w:hAnsi="Arial" w:cs="Arial"/>
        </w:rPr>
        <w:t>Aga</w:t>
      </w:r>
      <w:r w:rsidR="009A785F" w:rsidRPr="00477611">
        <w:rPr>
          <w:rFonts w:ascii="Arial" w:hAnsi="Arial" w:cs="Arial"/>
        </w:rPr>
        <w:t>r</w:t>
      </w:r>
      <w:r w:rsidR="00C41455" w:rsidRPr="00477611">
        <w:rPr>
          <w:rFonts w:ascii="Arial" w:hAnsi="Arial" w:cs="Arial"/>
        </w:rPr>
        <w:t>wala</w:t>
      </w:r>
      <w:proofErr w:type="spellEnd"/>
      <w:r w:rsidR="00C41455" w:rsidRPr="00477611">
        <w:rPr>
          <w:rFonts w:ascii="Arial" w:hAnsi="Arial" w:cs="Arial"/>
        </w:rPr>
        <w:t>, 2010) “</w:t>
      </w:r>
      <w:r w:rsidR="00C41455" w:rsidRPr="003A1958">
        <w:rPr>
          <w:rFonts w:ascii="Arial" w:hAnsi="Arial" w:cs="Arial"/>
          <w:i/>
        </w:rPr>
        <w:t xml:space="preserve">Managing is a significant organizational challenge, so managerial skills must adapt to accommodate a multicultural work </w:t>
      </w:r>
      <w:r w:rsidR="00F65A4C" w:rsidRPr="003A1958">
        <w:rPr>
          <w:rFonts w:ascii="Arial" w:hAnsi="Arial" w:cs="Arial"/>
          <w:i/>
        </w:rPr>
        <w:t>environment</w:t>
      </w:r>
      <w:r w:rsidR="00C41455" w:rsidRPr="003A1958">
        <w:rPr>
          <w:rFonts w:ascii="Arial" w:hAnsi="Arial" w:cs="Arial"/>
          <w:i/>
        </w:rPr>
        <w:t>.”</w:t>
      </w:r>
    </w:p>
    <w:p w14:paraId="658FF944" w14:textId="7AE9391E" w:rsidR="002934F5" w:rsidRPr="00477611" w:rsidRDefault="005205AF">
      <w:pPr>
        <w:rPr>
          <w:rFonts w:ascii="Arial" w:hAnsi="Arial" w:cs="Arial"/>
        </w:rPr>
      </w:pPr>
      <w:r w:rsidRPr="00477611">
        <w:rPr>
          <w:rFonts w:ascii="Arial" w:hAnsi="Arial" w:cs="Arial"/>
        </w:rPr>
        <w:t xml:space="preserve">According to </w:t>
      </w:r>
      <w:proofErr w:type="spellStart"/>
      <w:r w:rsidRPr="00477611">
        <w:rPr>
          <w:rFonts w:ascii="Arial" w:hAnsi="Arial" w:cs="Arial"/>
        </w:rPr>
        <w:t>Mbonea</w:t>
      </w:r>
      <w:proofErr w:type="spellEnd"/>
      <w:r w:rsidRPr="00477611">
        <w:rPr>
          <w:rFonts w:ascii="Arial" w:hAnsi="Arial" w:cs="Arial"/>
        </w:rPr>
        <w:t xml:space="preserve"> (</w:t>
      </w:r>
      <w:proofErr w:type="spellStart"/>
      <w:r w:rsidRPr="00477611">
        <w:rPr>
          <w:rFonts w:ascii="Arial" w:hAnsi="Arial" w:cs="Arial"/>
        </w:rPr>
        <w:t>Mbonea</w:t>
      </w:r>
      <w:proofErr w:type="spellEnd"/>
      <w:r w:rsidRPr="00477611">
        <w:rPr>
          <w:rFonts w:ascii="Arial" w:hAnsi="Arial" w:cs="Arial"/>
        </w:rPr>
        <w:t>, 2017) “</w:t>
      </w:r>
      <w:r w:rsidR="002934F5" w:rsidRPr="003A1958">
        <w:rPr>
          <w:rFonts w:ascii="Arial" w:hAnsi="Arial" w:cs="Arial"/>
          <w:i/>
        </w:rPr>
        <w:t xml:space="preserve">It is an evidence that diversity is increasing more considerably today than ever before given that the world better accommodates people with differences since it has transformed into a global village, a term that looked distant in the past but looks </w:t>
      </w:r>
      <w:r w:rsidRPr="003A1958">
        <w:rPr>
          <w:rFonts w:ascii="Arial" w:hAnsi="Arial" w:cs="Arial"/>
          <w:i/>
        </w:rPr>
        <w:t>more apparent today than ever before.”</w:t>
      </w:r>
      <w:r w:rsidRPr="00477611">
        <w:rPr>
          <w:rFonts w:ascii="Arial" w:hAnsi="Arial" w:cs="Arial"/>
        </w:rPr>
        <w:t xml:space="preserve"> This rings a bell for </w:t>
      </w:r>
      <w:r w:rsidR="00974E1E" w:rsidRPr="00477611">
        <w:rPr>
          <w:rFonts w:ascii="Arial" w:hAnsi="Arial" w:cs="Arial"/>
        </w:rPr>
        <w:t>acknowledge of differences among us which are</w:t>
      </w:r>
      <w:r w:rsidR="001E74E3" w:rsidRPr="00477611">
        <w:rPr>
          <w:rFonts w:ascii="Arial" w:hAnsi="Arial" w:cs="Arial"/>
        </w:rPr>
        <w:t xml:space="preserve">, in aspect, the ingredient of diversity. According to </w:t>
      </w:r>
      <w:proofErr w:type="spellStart"/>
      <w:r w:rsidR="001E74E3" w:rsidRPr="00477611">
        <w:rPr>
          <w:rFonts w:ascii="Arial" w:hAnsi="Arial" w:cs="Arial"/>
        </w:rPr>
        <w:t>Betchoo</w:t>
      </w:r>
      <w:proofErr w:type="spellEnd"/>
      <w:r w:rsidR="001E74E3" w:rsidRPr="00477611">
        <w:rPr>
          <w:rFonts w:ascii="Arial" w:hAnsi="Arial" w:cs="Arial"/>
        </w:rPr>
        <w:t xml:space="preserve"> (</w:t>
      </w:r>
      <w:proofErr w:type="spellStart"/>
      <w:r w:rsidR="001E74E3" w:rsidRPr="00477611">
        <w:rPr>
          <w:rFonts w:ascii="Arial" w:hAnsi="Arial" w:cs="Arial"/>
        </w:rPr>
        <w:t>Betchoo</w:t>
      </w:r>
      <w:proofErr w:type="spellEnd"/>
      <w:r w:rsidR="001E74E3" w:rsidRPr="00477611">
        <w:rPr>
          <w:rFonts w:ascii="Arial" w:hAnsi="Arial" w:cs="Arial"/>
        </w:rPr>
        <w:t>, 2015), “</w:t>
      </w:r>
      <w:r w:rsidR="001E74E3" w:rsidRPr="003A1958">
        <w:rPr>
          <w:rFonts w:ascii="Arial" w:hAnsi="Arial" w:cs="Arial"/>
          <w:i/>
        </w:rPr>
        <w:t xml:space="preserve">Diversity could mainly focus on gender, age and </w:t>
      </w:r>
      <w:r w:rsidR="005116F3" w:rsidRPr="003A1958">
        <w:rPr>
          <w:rFonts w:ascii="Arial" w:hAnsi="Arial" w:cs="Arial"/>
          <w:i/>
        </w:rPr>
        <w:t>ethnicity issues but there are new concepts like HIV/AIDS workers, dual career couples, mobile workers that have become part of the workplace and have their role to play in the society.”</w:t>
      </w:r>
    </w:p>
    <w:p w14:paraId="4E66F9F8" w14:textId="0A96F8A2" w:rsidR="001569B0" w:rsidRPr="00477611" w:rsidRDefault="00837EE9">
      <w:pPr>
        <w:rPr>
          <w:rFonts w:ascii="Arial" w:hAnsi="Arial" w:cs="Arial"/>
        </w:rPr>
      </w:pPr>
      <w:r w:rsidRPr="00477611">
        <w:rPr>
          <w:rFonts w:ascii="Arial" w:hAnsi="Arial" w:cs="Arial"/>
        </w:rPr>
        <w:t xml:space="preserve">The existence of diversity within a workplace is acknowledge when an organisation starting to hire people from various background and experience. Many organisations see </w:t>
      </w:r>
      <w:r w:rsidR="003400E2" w:rsidRPr="00477611">
        <w:rPr>
          <w:rFonts w:ascii="Arial" w:hAnsi="Arial" w:cs="Arial"/>
        </w:rPr>
        <w:t>workplace diversity as a</w:t>
      </w:r>
      <w:r w:rsidR="001569B0" w:rsidRPr="00477611">
        <w:rPr>
          <w:rFonts w:ascii="Arial" w:hAnsi="Arial" w:cs="Arial"/>
        </w:rPr>
        <w:t xml:space="preserve"> contribution towards developing a better business. Although workplace diversity </w:t>
      </w:r>
      <w:r w:rsidR="0006495C" w:rsidRPr="00477611">
        <w:rPr>
          <w:rFonts w:ascii="Arial" w:hAnsi="Arial" w:cs="Arial"/>
        </w:rPr>
        <w:t>implements</w:t>
      </w:r>
      <w:r w:rsidR="00CB0DD3" w:rsidRPr="00477611">
        <w:rPr>
          <w:rFonts w:ascii="Arial" w:hAnsi="Arial" w:cs="Arial"/>
        </w:rPr>
        <w:t xml:space="preserve"> many </w:t>
      </w:r>
      <w:r w:rsidR="0006495C" w:rsidRPr="00477611">
        <w:rPr>
          <w:rFonts w:ascii="Arial" w:hAnsi="Arial" w:cs="Arial"/>
        </w:rPr>
        <w:t>benefits</w:t>
      </w:r>
      <w:r w:rsidR="001569B0" w:rsidRPr="00477611">
        <w:rPr>
          <w:rFonts w:ascii="Arial" w:hAnsi="Arial" w:cs="Arial"/>
        </w:rPr>
        <w:t xml:space="preserve">, it also </w:t>
      </w:r>
      <w:r w:rsidR="0006495C" w:rsidRPr="00477611">
        <w:rPr>
          <w:rFonts w:ascii="Arial" w:hAnsi="Arial" w:cs="Arial"/>
        </w:rPr>
        <w:t>comes out with many threats to both, employees and managers.</w:t>
      </w:r>
      <w:r w:rsidR="00FD5B26" w:rsidRPr="00477611">
        <w:rPr>
          <w:rFonts w:ascii="Arial" w:hAnsi="Arial" w:cs="Arial"/>
        </w:rPr>
        <w:t xml:space="preserve"> </w:t>
      </w:r>
      <w:r w:rsidR="00000CC8" w:rsidRPr="00477611">
        <w:rPr>
          <w:rFonts w:ascii="Arial" w:hAnsi="Arial" w:cs="Arial"/>
        </w:rPr>
        <w:t xml:space="preserve">To gain the benefit of workplace heterogeneity, managers as well as employees must perceive the threat and should figure out how to productively compromise with them. </w:t>
      </w:r>
    </w:p>
    <w:p w14:paraId="5D39ED67" w14:textId="77777777" w:rsidR="003F5E0D" w:rsidRPr="00477611" w:rsidRDefault="003F5E0D">
      <w:pPr>
        <w:rPr>
          <w:rFonts w:ascii="Arial" w:hAnsi="Arial" w:cs="Arial"/>
        </w:rPr>
      </w:pPr>
    </w:p>
    <w:p w14:paraId="09DEBB8A" w14:textId="490B8EF7" w:rsidR="00D06C7A" w:rsidRPr="001A2ABC" w:rsidRDefault="00D06C7A" w:rsidP="00C5065D">
      <w:pPr>
        <w:pStyle w:val="ListParagraph"/>
        <w:numPr>
          <w:ilvl w:val="0"/>
          <w:numId w:val="6"/>
        </w:numPr>
        <w:rPr>
          <w:rFonts w:ascii="Arial" w:hAnsi="Arial" w:cs="Arial"/>
          <w:b/>
          <w:color w:val="C45911" w:themeColor="accent2" w:themeShade="BF"/>
          <w:sz w:val="28"/>
        </w:rPr>
      </w:pPr>
      <w:r w:rsidRPr="001A2ABC">
        <w:rPr>
          <w:rFonts w:ascii="Arial" w:hAnsi="Arial" w:cs="Arial"/>
          <w:b/>
          <w:color w:val="C45911" w:themeColor="accent2" w:themeShade="BF"/>
          <w:sz w:val="28"/>
        </w:rPr>
        <w:t>Introduction</w:t>
      </w:r>
    </w:p>
    <w:p w14:paraId="70EFC16A" w14:textId="441FEE9D" w:rsidR="00D06C7A" w:rsidRPr="00477611" w:rsidRDefault="00D06C7A" w:rsidP="00D06C7A">
      <w:pPr>
        <w:rPr>
          <w:rFonts w:ascii="Arial" w:hAnsi="Arial" w:cs="Arial"/>
        </w:rPr>
      </w:pPr>
      <w:r w:rsidRPr="00477611">
        <w:rPr>
          <w:rFonts w:ascii="Arial" w:hAnsi="Arial" w:cs="Arial"/>
        </w:rPr>
        <w:t>The aim of this report is to talk about Midland Cleaning Service for wh</w:t>
      </w:r>
      <w:r w:rsidR="00D97C21" w:rsidRPr="00477611">
        <w:rPr>
          <w:rFonts w:ascii="Arial" w:hAnsi="Arial" w:cs="Arial"/>
        </w:rPr>
        <w:t>ich</w:t>
      </w:r>
      <w:r w:rsidRPr="00477611">
        <w:rPr>
          <w:rFonts w:ascii="Arial" w:hAnsi="Arial" w:cs="Arial"/>
        </w:rPr>
        <w:t xml:space="preserve"> I worked few months ago.</w:t>
      </w:r>
    </w:p>
    <w:p w14:paraId="38234681" w14:textId="0B08096E" w:rsidR="003F5E0D" w:rsidRPr="00477611" w:rsidRDefault="00D06C7A" w:rsidP="00D06C7A">
      <w:pPr>
        <w:rPr>
          <w:rFonts w:ascii="Arial" w:hAnsi="Arial" w:cs="Arial"/>
        </w:rPr>
      </w:pPr>
      <w:r w:rsidRPr="00477611">
        <w:rPr>
          <w:rFonts w:ascii="Arial" w:hAnsi="Arial" w:cs="Arial"/>
        </w:rPr>
        <w:t xml:space="preserve">Midland Cleaning Service (MCS) </w:t>
      </w:r>
      <w:r w:rsidR="00A86D28" w:rsidRPr="00477611">
        <w:rPr>
          <w:rFonts w:ascii="Arial" w:hAnsi="Arial" w:cs="Arial"/>
        </w:rPr>
        <w:t xml:space="preserve">has been helping client with their needs for over 10 years now and Mrs </w:t>
      </w:r>
      <w:proofErr w:type="spellStart"/>
      <w:r w:rsidR="00A86D28" w:rsidRPr="00477611">
        <w:rPr>
          <w:rFonts w:ascii="Arial" w:hAnsi="Arial" w:cs="Arial"/>
        </w:rPr>
        <w:t>Chirou</w:t>
      </w:r>
      <w:proofErr w:type="spellEnd"/>
      <w:r w:rsidR="00A86D28" w:rsidRPr="00477611">
        <w:rPr>
          <w:rFonts w:ascii="Arial" w:hAnsi="Arial" w:cs="Arial"/>
        </w:rPr>
        <w:t xml:space="preserve"> is the co-</w:t>
      </w:r>
      <w:r w:rsidR="00C5065D" w:rsidRPr="00477611">
        <w:rPr>
          <w:rFonts w:ascii="Arial" w:hAnsi="Arial" w:cs="Arial"/>
        </w:rPr>
        <w:t>founder</w:t>
      </w:r>
      <w:r w:rsidR="00A86D28" w:rsidRPr="00477611">
        <w:rPr>
          <w:rFonts w:ascii="Arial" w:hAnsi="Arial" w:cs="Arial"/>
        </w:rPr>
        <w:t xml:space="preserve"> of this company. She came up with this idea as one of her closest </w:t>
      </w:r>
      <w:r w:rsidR="003A1958" w:rsidRPr="00477611">
        <w:rPr>
          <w:rFonts w:ascii="Arial" w:hAnsi="Arial" w:cs="Arial"/>
        </w:rPr>
        <w:t>friends</w:t>
      </w:r>
      <w:r w:rsidR="00A86D28" w:rsidRPr="00477611">
        <w:rPr>
          <w:rFonts w:ascii="Arial" w:hAnsi="Arial" w:cs="Arial"/>
        </w:rPr>
        <w:t xml:space="preserve"> was in need of help in her house and Mrs </w:t>
      </w:r>
      <w:proofErr w:type="spellStart"/>
      <w:r w:rsidR="00A86D28" w:rsidRPr="00477611">
        <w:rPr>
          <w:rFonts w:ascii="Arial" w:hAnsi="Arial" w:cs="Arial"/>
        </w:rPr>
        <w:t>chirou</w:t>
      </w:r>
      <w:proofErr w:type="spellEnd"/>
      <w:r w:rsidR="00A86D28" w:rsidRPr="00477611">
        <w:rPr>
          <w:rFonts w:ascii="Arial" w:hAnsi="Arial" w:cs="Arial"/>
        </w:rPr>
        <w:t xml:space="preserve"> proposed to send her personal cleaner to help her friend.</w:t>
      </w:r>
    </w:p>
    <w:p w14:paraId="16DB70B7" w14:textId="77777777" w:rsidR="00016CF7" w:rsidRPr="00477611" w:rsidRDefault="00016CF7" w:rsidP="00D06C7A">
      <w:pPr>
        <w:rPr>
          <w:rFonts w:ascii="Arial" w:hAnsi="Arial" w:cs="Arial"/>
        </w:rPr>
      </w:pPr>
    </w:p>
    <w:p w14:paraId="1507BC31" w14:textId="57A1D529" w:rsidR="00D06C7A" w:rsidRPr="00477611" w:rsidRDefault="00A86D28" w:rsidP="00D06C7A">
      <w:pPr>
        <w:rPr>
          <w:rFonts w:ascii="Arial" w:hAnsi="Arial" w:cs="Arial"/>
        </w:rPr>
      </w:pPr>
      <w:r w:rsidRPr="00477611">
        <w:rPr>
          <w:rFonts w:ascii="Arial" w:hAnsi="Arial" w:cs="Arial"/>
        </w:rPr>
        <w:t xml:space="preserve">As this one was very pleased with the service offered, she requested again the same service with more hours and few weeks later, Mrs </w:t>
      </w:r>
      <w:proofErr w:type="spellStart"/>
      <w:r w:rsidRPr="00477611">
        <w:rPr>
          <w:rFonts w:ascii="Arial" w:hAnsi="Arial" w:cs="Arial"/>
        </w:rPr>
        <w:t>Chirou</w:t>
      </w:r>
      <w:proofErr w:type="spellEnd"/>
      <w:r w:rsidRPr="00477611">
        <w:rPr>
          <w:rFonts w:ascii="Arial" w:hAnsi="Arial" w:cs="Arial"/>
        </w:rPr>
        <w:t xml:space="preserve"> started to receive calls from different people in the neighbourhood and all around requesting for her services. In July 2009, she decided to register and open her own company (Midland Cleaning Service) and hire</w:t>
      </w:r>
      <w:r w:rsidR="003F5E0D" w:rsidRPr="00477611">
        <w:rPr>
          <w:rFonts w:ascii="Arial" w:hAnsi="Arial" w:cs="Arial"/>
        </w:rPr>
        <w:t>d</w:t>
      </w:r>
      <w:r w:rsidRPr="00477611">
        <w:rPr>
          <w:rFonts w:ascii="Arial" w:hAnsi="Arial" w:cs="Arial"/>
        </w:rPr>
        <w:t xml:space="preserve"> more </w:t>
      </w:r>
      <w:r w:rsidR="003F5E0D" w:rsidRPr="00477611">
        <w:rPr>
          <w:rFonts w:ascii="Arial" w:hAnsi="Arial" w:cs="Arial"/>
        </w:rPr>
        <w:t xml:space="preserve">staff. A year later, in 2010, she started to form and recruit housekeeping and introduce her new service in different hostels. </w:t>
      </w:r>
    </w:p>
    <w:p w14:paraId="5BCC88A7" w14:textId="172DBE08" w:rsidR="00F514EC" w:rsidRPr="00477611" w:rsidRDefault="003F5E0D" w:rsidP="00D06C7A">
      <w:pPr>
        <w:rPr>
          <w:rFonts w:ascii="Arial" w:hAnsi="Arial" w:cs="Arial"/>
        </w:rPr>
      </w:pPr>
      <w:r w:rsidRPr="00477611">
        <w:rPr>
          <w:rFonts w:ascii="Arial" w:hAnsi="Arial" w:cs="Arial"/>
        </w:rPr>
        <w:lastRenderedPageBreak/>
        <w:t xml:space="preserve">At this stage, the company was in </w:t>
      </w:r>
      <w:r w:rsidR="00F514EC" w:rsidRPr="00477611">
        <w:rPr>
          <w:rFonts w:ascii="Arial" w:hAnsi="Arial" w:cs="Arial"/>
        </w:rPr>
        <w:t>its</w:t>
      </w:r>
      <w:r w:rsidRPr="00477611">
        <w:rPr>
          <w:rFonts w:ascii="Arial" w:hAnsi="Arial" w:cs="Arial"/>
        </w:rPr>
        <w:t xml:space="preserve"> apogee, she signed </w:t>
      </w:r>
      <w:r w:rsidR="00B67CC9" w:rsidRPr="00477611">
        <w:rPr>
          <w:rFonts w:ascii="Arial" w:hAnsi="Arial" w:cs="Arial"/>
        </w:rPr>
        <w:t xml:space="preserve">a </w:t>
      </w:r>
      <w:r w:rsidRPr="00477611">
        <w:rPr>
          <w:rFonts w:ascii="Arial" w:hAnsi="Arial" w:cs="Arial"/>
        </w:rPr>
        <w:t xml:space="preserve">few contracts </w:t>
      </w:r>
      <w:r w:rsidR="00F514EC" w:rsidRPr="00477611">
        <w:rPr>
          <w:rFonts w:ascii="Arial" w:hAnsi="Arial" w:cs="Arial"/>
        </w:rPr>
        <w:t xml:space="preserve">with different hostels </w:t>
      </w:r>
      <w:r w:rsidRPr="00477611">
        <w:rPr>
          <w:rFonts w:ascii="Arial" w:hAnsi="Arial" w:cs="Arial"/>
        </w:rPr>
        <w:t xml:space="preserve">and had good deals </w:t>
      </w:r>
      <w:r w:rsidR="00F514EC" w:rsidRPr="00477611">
        <w:rPr>
          <w:rFonts w:ascii="Arial" w:hAnsi="Arial" w:cs="Arial"/>
        </w:rPr>
        <w:t>with few offices. One of her great deal was the contract signed with Clink, both 261 and 78, over 35 housekeepers were recruited for this deal.</w:t>
      </w:r>
    </w:p>
    <w:p w14:paraId="740B6897" w14:textId="724B5D48" w:rsidR="003F5E0D" w:rsidRPr="00477611" w:rsidRDefault="00F514EC" w:rsidP="00D06C7A">
      <w:pPr>
        <w:rPr>
          <w:rFonts w:ascii="Arial" w:hAnsi="Arial" w:cs="Arial"/>
        </w:rPr>
      </w:pPr>
      <w:r w:rsidRPr="00477611">
        <w:rPr>
          <w:rFonts w:ascii="Arial" w:hAnsi="Arial" w:cs="Arial"/>
        </w:rPr>
        <w:t xml:space="preserve">Today, MCS has more than 200 employees all from all over the world, with different culture, background, beliefs, </w:t>
      </w:r>
      <w:r w:rsidR="00CE5BDA" w:rsidRPr="00477611">
        <w:rPr>
          <w:rFonts w:ascii="Arial" w:hAnsi="Arial" w:cs="Arial"/>
        </w:rPr>
        <w:t xml:space="preserve">attitudes and system value. </w:t>
      </w:r>
      <w:r w:rsidR="003F5E0D" w:rsidRPr="00477611">
        <w:rPr>
          <w:rFonts w:ascii="Arial" w:hAnsi="Arial" w:cs="Arial"/>
        </w:rPr>
        <w:t>I will personally</w:t>
      </w:r>
      <w:r w:rsidR="00CE5BDA" w:rsidRPr="00477611">
        <w:rPr>
          <w:rFonts w:ascii="Arial" w:hAnsi="Arial" w:cs="Arial"/>
        </w:rPr>
        <w:t xml:space="preserve"> say</w:t>
      </w:r>
      <w:r w:rsidR="003F5E0D" w:rsidRPr="00477611">
        <w:rPr>
          <w:rFonts w:ascii="Arial" w:hAnsi="Arial" w:cs="Arial"/>
        </w:rPr>
        <w:t xml:space="preserve"> that with this new service, the company started to grow but at the same time, it was held back by the worker as most of them were from different background and no English speaker. </w:t>
      </w:r>
    </w:p>
    <w:p w14:paraId="499B45A1" w14:textId="1008B375" w:rsidR="00D97C21" w:rsidRPr="00477611" w:rsidRDefault="00CE5BDA" w:rsidP="00D06C7A">
      <w:pPr>
        <w:rPr>
          <w:rFonts w:ascii="Arial" w:hAnsi="Arial" w:cs="Arial"/>
        </w:rPr>
      </w:pPr>
      <w:r w:rsidRPr="00477611">
        <w:rPr>
          <w:rFonts w:ascii="Arial" w:hAnsi="Arial" w:cs="Arial"/>
        </w:rPr>
        <w:t>MCS saw itself growing, service was always delivered as the management and employees both worked together to make sure that the standard is maintain</w:t>
      </w:r>
      <w:r w:rsidR="00201B2F" w:rsidRPr="00477611">
        <w:rPr>
          <w:rFonts w:ascii="Arial" w:hAnsi="Arial" w:cs="Arial"/>
        </w:rPr>
        <w:t>ed</w:t>
      </w:r>
      <w:r w:rsidRPr="00477611">
        <w:rPr>
          <w:rFonts w:ascii="Arial" w:hAnsi="Arial" w:cs="Arial"/>
        </w:rPr>
        <w:t xml:space="preserve">. MCS spirit </w:t>
      </w:r>
      <w:r w:rsidR="00255E92" w:rsidRPr="00477611">
        <w:rPr>
          <w:rFonts w:ascii="Arial" w:hAnsi="Arial" w:cs="Arial"/>
        </w:rPr>
        <w:t>is to always respond to a customer within 1 hour and deal with complains as quickly as possible. I was Proud to be part of the management team and rushing to assist both customers and employees when needed.</w:t>
      </w:r>
    </w:p>
    <w:p w14:paraId="5BBDDB51" w14:textId="566EE538" w:rsidR="00D97C21" w:rsidRPr="00477611" w:rsidRDefault="00AA541B" w:rsidP="00D06C7A">
      <w:pPr>
        <w:rPr>
          <w:rFonts w:ascii="Arial" w:hAnsi="Arial" w:cs="Arial"/>
          <w:color w:val="FF0000"/>
        </w:rPr>
      </w:pPr>
      <w:r w:rsidRPr="00477611">
        <w:rPr>
          <w:rFonts w:ascii="Arial" w:hAnsi="Arial" w:cs="Arial"/>
        </w:rPr>
        <w:t xml:space="preserve">According to </w:t>
      </w:r>
      <w:proofErr w:type="spellStart"/>
      <w:r w:rsidRPr="00477611">
        <w:rPr>
          <w:rFonts w:ascii="Arial" w:hAnsi="Arial" w:cs="Arial"/>
        </w:rPr>
        <w:t>Pantea</w:t>
      </w:r>
      <w:proofErr w:type="spellEnd"/>
      <w:r w:rsidRPr="00477611">
        <w:rPr>
          <w:rFonts w:ascii="Arial" w:hAnsi="Arial" w:cs="Arial"/>
        </w:rPr>
        <w:t xml:space="preserve"> (</w:t>
      </w:r>
      <w:proofErr w:type="spellStart"/>
      <w:r w:rsidRPr="00477611">
        <w:rPr>
          <w:rFonts w:ascii="Arial" w:hAnsi="Arial" w:cs="Arial"/>
        </w:rPr>
        <w:t>Pantea</w:t>
      </w:r>
      <w:proofErr w:type="spellEnd"/>
      <w:r w:rsidRPr="00477611">
        <w:rPr>
          <w:rFonts w:ascii="Arial" w:hAnsi="Arial" w:cs="Arial"/>
        </w:rPr>
        <w:t xml:space="preserve">, 2017):” </w:t>
      </w:r>
      <w:r w:rsidRPr="003A1958">
        <w:rPr>
          <w:rFonts w:ascii="Arial" w:hAnsi="Arial" w:cs="Arial"/>
          <w:i/>
        </w:rPr>
        <w:t>Enabling people to perform up to their maximum potential, it is focusing on changing the organizational culture and infrastructure such that people provide the highest productivity possible.”</w:t>
      </w:r>
      <w:r w:rsidRPr="00477611">
        <w:rPr>
          <w:rFonts w:ascii="Arial" w:hAnsi="Arial" w:cs="Arial"/>
        </w:rPr>
        <w:t xml:space="preserve"> And that was the spirit of the company and Mrs </w:t>
      </w:r>
      <w:proofErr w:type="spellStart"/>
      <w:r w:rsidRPr="00477611">
        <w:rPr>
          <w:rFonts w:ascii="Arial" w:hAnsi="Arial" w:cs="Arial"/>
        </w:rPr>
        <w:t>Chirou</w:t>
      </w:r>
      <w:proofErr w:type="spellEnd"/>
      <w:r w:rsidRPr="00477611">
        <w:rPr>
          <w:rFonts w:ascii="Arial" w:hAnsi="Arial" w:cs="Arial"/>
        </w:rPr>
        <w:t xml:space="preserve"> focused most of her energy on this theory in which I </w:t>
      </w:r>
      <w:r w:rsidR="00C20280" w:rsidRPr="00477611">
        <w:rPr>
          <w:rFonts w:ascii="Arial" w:hAnsi="Arial" w:cs="Arial"/>
        </w:rPr>
        <w:t>did not</w:t>
      </w:r>
      <w:r w:rsidRPr="00477611">
        <w:rPr>
          <w:rFonts w:ascii="Arial" w:hAnsi="Arial" w:cs="Arial"/>
        </w:rPr>
        <w:t xml:space="preserve"> agree and I will explain myself </w:t>
      </w:r>
      <w:r w:rsidR="00960ABD" w:rsidRPr="00477611">
        <w:rPr>
          <w:rFonts w:ascii="Arial" w:hAnsi="Arial" w:cs="Arial"/>
          <w:color w:val="000000" w:themeColor="text1"/>
        </w:rPr>
        <w:t xml:space="preserve">a little bit </w:t>
      </w:r>
      <w:r w:rsidR="00F26EF7" w:rsidRPr="00477611">
        <w:rPr>
          <w:rFonts w:ascii="Arial" w:hAnsi="Arial" w:cs="Arial"/>
          <w:color w:val="000000" w:themeColor="text1"/>
        </w:rPr>
        <w:t>later in the development</w:t>
      </w:r>
      <w:r w:rsidR="00BC5DFE" w:rsidRPr="00477611">
        <w:rPr>
          <w:rFonts w:ascii="Arial" w:hAnsi="Arial" w:cs="Arial"/>
          <w:color w:val="000000" w:themeColor="text1"/>
        </w:rPr>
        <w:t>.</w:t>
      </w:r>
    </w:p>
    <w:p w14:paraId="56480742" w14:textId="5D02740B" w:rsidR="0048316B" w:rsidRPr="00477611" w:rsidRDefault="00BC5DFE" w:rsidP="00D06C7A">
      <w:pPr>
        <w:rPr>
          <w:rFonts w:ascii="Arial" w:hAnsi="Arial" w:cs="Arial"/>
        </w:rPr>
      </w:pPr>
      <w:r w:rsidRPr="00477611">
        <w:rPr>
          <w:rFonts w:ascii="Arial" w:hAnsi="Arial" w:cs="Arial"/>
        </w:rPr>
        <w:t xml:space="preserve">At this level, MCS had a Human Resource </w:t>
      </w:r>
      <w:r w:rsidR="00205E5A" w:rsidRPr="00477611">
        <w:rPr>
          <w:rFonts w:ascii="Arial" w:hAnsi="Arial" w:cs="Arial"/>
        </w:rPr>
        <w:t>consultant</w:t>
      </w:r>
      <w:r w:rsidRPr="00477611">
        <w:rPr>
          <w:rFonts w:ascii="Arial" w:hAnsi="Arial" w:cs="Arial"/>
        </w:rPr>
        <w:t xml:space="preserve"> to help dealing with any matters in that sense, a consultant accountant to deal with any payment or any issue related to it, 1 part time (self-employed) secretary who was in charge of any enquiries or customer request and was in charge of sales as well, 1 full time area manager who was in charge of employees and their performance </w:t>
      </w:r>
      <w:r w:rsidR="0048316B" w:rsidRPr="00477611">
        <w:rPr>
          <w:rFonts w:ascii="Arial" w:hAnsi="Arial" w:cs="Arial"/>
        </w:rPr>
        <w:t>and later on, MCS employed 2 other area manager</w:t>
      </w:r>
      <w:r w:rsidR="001C3DD9" w:rsidRPr="00477611">
        <w:rPr>
          <w:rFonts w:ascii="Arial" w:hAnsi="Arial" w:cs="Arial"/>
        </w:rPr>
        <w:t>s</w:t>
      </w:r>
      <w:r w:rsidR="0048316B" w:rsidRPr="00477611">
        <w:rPr>
          <w:rFonts w:ascii="Arial" w:hAnsi="Arial" w:cs="Arial"/>
        </w:rPr>
        <w:t xml:space="preserve"> (myself and 1 more girl) to help the senior manager in her task as she had to deal with more than 20 clients and 200 employees.</w:t>
      </w:r>
    </w:p>
    <w:p w14:paraId="2F79DBBD" w14:textId="77DE7656" w:rsidR="00D06C7A" w:rsidRPr="00477611" w:rsidRDefault="0048316B">
      <w:pPr>
        <w:rPr>
          <w:rFonts w:ascii="Arial" w:hAnsi="Arial" w:cs="Arial"/>
        </w:rPr>
      </w:pPr>
      <w:r w:rsidRPr="00477611">
        <w:rPr>
          <w:rFonts w:ascii="Arial" w:hAnsi="Arial" w:cs="Arial"/>
        </w:rPr>
        <w:t>This assessment will apply critical thinking and evaluation in the context of beliefs, attitudes, value systems and management theories in which we should be able to demonstrate the application of an appropriate level of workplace critical thinking and to conduct an evaluation of the agreed scenario. We will also identify relevant management theories and make clear why they are relevant to us on this precisely topic. Literature review on managing workplace diversity as well as reviewing on case study on the topic.</w:t>
      </w:r>
    </w:p>
    <w:p w14:paraId="250CA152" w14:textId="70959742" w:rsidR="00000CC8" w:rsidRPr="00477611" w:rsidRDefault="00000CC8">
      <w:pPr>
        <w:rPr>
          <w:rFonts w:ascii="Arial" w:hAnsi="Arial" w:cs="Arial"/>
        </w:rPr>
      </w:pPr>
    </w:p>
    <w:p w14:paraId="25E1A10D" w14:textId="6329C659" w:rsidR="0025033E" w:rsidRPr="001A2ABC" w:rsidRDefault="0025033E" w:rsidP="00C5065D">
      <w:pPr>
        <w:pStyle w:val="ListParagraph"/>
        <w:numPr>
          <w:ilvl w:val="0"/>
          <w:numId w:val="6"/>
        </w:numPr>
        <w:rPr>
          <w:rFonts w:ascii="Arial" w:hAnsi="Arial" w:cs="Arial"/>
          <w:b/>
          <w:color w:val="C45911" w:themeColor="accent2" w:themeShade="BF"/>
          <w:sz w:val="28"/>
        </w:rPr>
      </w:pPr>
      <w:r w:rsidRPr="001A2ABC">
        <w:rPr>
          <w:rFonts w:ascii="Arial" w:hAnsi="Arial" w:cs="Arial"/>
          <w:b/>
          <w:color w:val="C45911" w:themeColor="accent2" w:themeShade="BF"/>
          <w:sz w:val="28"/>
        </w:rPr>
        <w:t>Concept and Literature</w:t>
      </w:r>
    </w:p>
    <w:p w14:paraId="54AB2D9B" w14:textId="77777777" w:rsidR="0025033E" w:rsidRPr="00477611" w:rsidRDefault="0025033E" w:rsidP="0025033E">
      <w:pPr>
        <w:pStyle w:val="ListParagraph"/>
        <w:rPr>
          <w:rFonts w:ascii="Arial" w:hAnsi="Arial" w:cs="Arial"/>
        </w:rPr>
      </w:pPr>
    </w:p>
    <w:p w14:paraId="35D8C254" w14:textId="3B6DD574" w:rsidR="00000CC8" w:rsidRPr="001A2ABC" w:rsidRDefault="00000CC8" w:rsidP="0025033E">
      <w:pPr>
        <w:pStyle w:val="ListParagraph"/>
        <w:numPr>
          <w:ilvl w:val="1"/>
          <w:numId w:val="6"/>
        </w:numPr>
        <w:rPr>
          <w:rFonts w:ascii="Arial" w:hAnsi="Arial" w:cs="Arial"/>
          <w:b/>
          <w:color w:val="ED7D31" w:themeColor="accent2"/>
          <w:sz w:val="24"/>
        </w:rPr>
      </w:pPr>
      <w:r w:rsidRPr="001A2ABC">
        <w:rPr>
          <w:rFonts w:ascii="Arial" w:hAnsi="Arial" w:cs="Arial"/>
          <w:b/>
          <w:color w:val="ED7D31" w:themeColor="accent2"/>
          <w:sz w:val="24"/>
        </w:rPr>
        <w:t>Concept of Critical thinking in the workplace and it is importance:</w:t>
      </w:r>
    </w:p>
    <w:p w14:paraId="038A5F6A" w14:textId="4E5E8452" w:rsidR="00D06C7A" w:rsidRDefault="003050AF">
      <w:pPr>
        <w:rPr>
          <w:rFonts w:ascii="Arial" w:hAnsi="Arial" w:cs="Arial"/>
        </w:rPr>
      </w:pPr>
      <w:r w:rsidRPr="00477611">
        <w:rPr>
          <w:rFonts w:ascii="Arial" w:hAnsi="Arial" w:cs="Arial"/>
        </w:rPr>
        <w:t>According to Chatfield (Chatfield, 2018) “</w:t>
      </w:r>
      <w:r w:rsidRPr="003A1958">
        <w:rPr>
          <w:rFonts w:ascii="Arial" w:hAnsi="Arial" w:cs="Arial"/>
        </w:rPr>
        <w:t>Critical thinking means actively setting out to understand what is really going on, by carefully evaluating information, ideas and arguments and thinking carefully about the process of thinking itself.</w:t>
      </w:r>
      <w:r w:rsidR="00A12DAF" w:rsidRPr="003A1958">
        <w:rPr>
          <w:rFonts w:ascii="Arial" w:hAnsi="Arial" w:cs="Arial"/>
        </w:rPr>
        <w:t>”</w:t>
      </w:r>
      <w:r w:rsidR="00A12DAF" w:rsidRPr="00477611">
        <w:rPr>
          <w:rFonts w:ascii="Arial" w:hAnsi="Arial" w:cs="Arial"/>
        </w:rPr>
        <w:t xml:space="preserve"> Critical thinking can be </w:t>
      </w:r>
      <w:r w:rsidR="00C4731A" w:rsidRPr="00477611">
        <w:rPr>
          <w:rFonts w:ascii="Arial" w:hAnsi="Arial" w:cs="Arial"/>
        </w:rPr>
        <w:t>seeing</w:t>
      </w:r>
      <w:r w:rsidR="00A12DAF" w:rsidRPr="00477611">
        <w:rPr>
          <w:rFonts w:ascii="Arial" w:hAnsi="Arial" w:cs="Arial"/>
        </w:rPr>
        <w:t xml:space="preserve"> as an activity which entails more than just the skills of logic analysis and </w:t>
      </w:r>
      <w:r w:rsidR="00C4731A" w:rsidRPr="00477611">
        <w:rPr>
          <w:rFonts w:ascii="Arial" w:hAnsi="Arial" w:cs="Arial"/>
        </w:rPr>
        <w:t>it</w:t>
      </w:r>
      <w:r w:rsidR="00A12DAF" w:rsidRPr="00477611">
        <w:rPr>
          <w:rFonts w:ascii="Arial" w:hAnsi="Arial" w:cs="Arial"/>
        </w:rPr>
        <w:t xml:space="preserve"> engages </w:t>
      </w:r>
      <w:r w:rsidR="00C4731A" w:rsidRPr="00477611">
        <w:rPr>
          <w:rFonts w:ascii="Arial" w:hAnsi="Arial" w:cs="Arial"/>
        </w:rPr>
        <w:t>examining</w:t>
      </w:r>
      <w:r w:rsidR="00A12DAF" w:rsidRPr="00477611">
        <w:rPr>
          <w:rFonts w:ascii="Arial" w:hAnsi="Arial" w:cs="Arial"/>
        </w:rPr>
        <w:t xml:space="preserve"> the </w:t>
      </w:r>
      <w:r w:rsidR="00C4731A" w:rsidRPr="00477611">
        <w:rPr>
          <w:rFonts w:ascii="Arial" w:hAnsi="Arial" w:cs="Arial"/>
        </w:rPr>
        <w:t>assumption elemental customary, habitual ways of thinking, doing or acting; in other words, Critical thinking is being ready to think and act differently on the basis of a critical questioning.</w:t>
      </w:r>
    </w:p>
    <w:p w14:paraId="1B0722F2" w14:textId="7BD459A1" w:rsidR="003A1958" w:rsidRDefault="003A1958">
      <w:pPr>
        <w:rPr>
          <w:rFonts w:ascii="Arial" w:hAnsi="Arial" w:cs="Arial"/>
        </w:rPr>
      </w:pPr>
    </w:p>
    <w:p w14:paraId="1C7F6CC7" w14:textId="5F7CC85C" w:rsidR="003A1958" w:rsidRDefault="003A1958">
      <w:pPr>
        <w:rPr>
          <w:rFonts w:ascii="Arial" w:hAnsi="Arial" w:cs="Arial"/>
        </w:rPr>
      </w:pPr>
    </w:p>
    <w:p w14:paraId="511F68DB" w14:textId="77777777" w:rsidR="003A1958" w:rsidRPr="00477611" w:rsidRDefault="003A1958">
      <w:pPr>
        <w:rPr>
          <w:rFonts w:ascii="Arial" w:hAnsi="Arial" w:cs="Arial"/>
        </w:rPr>
      </w:pPr>
    </w:p>
    <w:p w14:paraId="0FDAFF24" w14:textId="77777777" w:rsidR="001A2ABC" w:rsidRPr="001A2ABC" w:rsidRDefault="0048316B" w:rsidP="0025033E">
      <w:pPr>
        <w:pStyle w:val="ListParagraph"/>
        <w:numPr>
          <w:ilvl w:val="1"/>
          <w:numId w:val="6"/>
        </w:numPr>
        <w:rPr>
          <w:rFonts w:ascii="Arial" w:hAnsi="Arial" w:cs="Arial"/>
          <w:b/>
        </w:rPr>
      </w:pPr>
      <w:r w:rsidRPr="001A2ABC">
        <w:rPr>
          <w:rFonts w:ascii="Arial" w:hAnsi="Arial" w:cs="Arial"/>
          <w:b/>
          <w:color w:val="ED7D31" w:themeColor="accent2"/>
          <w:sz w:val="24"/>
        </w:rPr>
        <w:lastRenderedPageBreak/>
        <w:t>Literature review and</w:t>
      </w:r>
      <w:r w:rsidR="00EF148A" w:rsidRPr="001A2ABC">
        <w:rPr>
          <w:rFonts w:ascii="Arial" w:hAnsi="Arial" w:cs="Arial"/>
          <w:b/>
          <w:color w:val="ED7D31" w:themeColor="accent2"/>
          <w:sz w:val="24"/>
        </w:rPr>
        <w:t xml:space="preserve"> importance of key words: </w:t>
      </w:r>
    </w:p>
    <w:p w14:paraId="61E27835" w14:textId="701279E3" w:rsidR="00A12DAF" w:rsidRPr="001A2ABC" w:rsidRDefault="002009B1" w:rsidP="001A2ABC">
      <w:pPr>
        <w:rPr>
          <w:rFonts w:ascii="Arial" w:hAnsi="Arial" w:cs="Arial"/>
          <w:b/>
        </w:rPr>
      </w:pPr>
      <w:r w:rsidRPr="001A2ABC">
        <w:rPr>
          <w:rFonts w:ascii="Arial" w:hAnsi="Arial" w:cs="Arial"/>
          <w:b/>
        </w:rPr>
        <w:t>Belief</w:t>
      </w:r>
      <w:r w:rsidRPr="001A2ABC">
        <w:rPr>
          <w:rFonts w:ascii="Arial" w:hAnsi="Arial" w:cs="Arial"/>
        </w:rPr>
        <w:t>,</w:t>
      </w:r>
      <w:r w:rsidRPr="001A2ABC">
        <w:rPr>
          <w:rFonts w:ascii="Arial" w:hAnsi="Arial" w:cs="Arial"/>
          <w:b/>
        </w:rPr>
        <w:t xml:space="preserve"> Attitude </w:t>
      </w:r>
      <w:r w:rsidRPr="001A2ABC">
        <w:rPr>
          <w:rFonts w:ascii="Arial" w:hAnsi="Arial" w:cs="Arial"/>
        </w:rPr>
        <w:t>and</w:t>
      </w:r>
      <w:r w:rsidRPr="001A2ABC">
        <w:rPr>
          <w:rFonts w:ascii="Arial" w:hAnsi="Arial" w:cs="Arial"/>
          <w:b/>
        </w:rPr>
        <w:t xml:space="preserve"> Value system</w:t>
      </w:r>
    </w:p>
    <w:p w14:paraId="2D719472" w14:textId="7DE00AD4" w:rsidR="00756701" w:rsidRPr="00477611" w:rsidRDefault="00756701">
      <w:pPr>
        <w:rPr>
          <w:rFonts w:ascii="Arial" w:hAnsi="Arial" w:cs="Arial"/>
        </w:rPr>
      </w:pPr>
      <w:r w:rsidRPr="00477611">
        <w:rPr>
          <w:rFonts w:ascii="Arial" w:hAnsi="Arial" w:cs="Arial"/>
        </w:rPr>
        <w:t xml:space="preserve">As human beings, we all have our personal beliefs, attitudes and value that we might have developed throughout the progression of our lives. Our community, friends, family and the </w:t>
      </w:r>
      <w:r w:rsidR="00EA098F" w:rsidRPr="00477611">
        <w:rPr>
          <w:rFonts w:ascii="Arial" w:hAnsi="Arial" w:cs="Arial"/>
        </w:rPr>
        <w:t xml:space="preserve">savoir-faire we had sharpened all participate to our faculty of who we are, how we see things and how we view the world. </w:t>
      </w:r>
    </w:p>
    <w:p w14:paraId="7C2A9F78" w14:textId="0A34C46B" w:rsidR="00756701" w:rsidRPr="00477611" w:rsidRDefault="00756701">
      <w:pPr>
        <w:rPr>
          <w:rFonts w:ascii="Arial" w:hAnsi="Arial" w:cs="Arial"/>
          <w:b/>
        </w:rPr>
      </w:pPr>
    </w:p>
    <w:p w14:paraId="36B5F0F7" w14:textId="3C35099C" w:rsidR="002009B1" w:rsidRPr="00477611" w:rsidRDefault="00EF148A" w:rsidP="002009B1">
      <w:pPr>
        <w:rPr>
          <w:rFonts w:ascii="Arial" w:hAnsi="Arial" w:cs="Arial"/>
        </w:rPr>
      </w:pPr>
      <w:r w:rsidRPr="00477611">
        <w:rPr>
          <w:rFonts w:ascii="Arial" w:hAnsi="Arial" w:cs="Arial"/>
          <w:b/>
          <w:color w:val="833C0B" w:themeColor="accent2" w:themeShade="80"/>
        </w:rPr>
        <w:t xml:space="preserve">2.1.1. </w:t>
      </w:r>
      <w:r w:rsidR="002009B1" w:rsidRPr="00477611">
        <w:rPr>
          <w:rFonts w:ascii="Arial" w:hAnsi="Arial" w:cs="Arial"/>
          <w:b/>
          <w:color w:val="833C0B" w:themeColor="accent2" w:themeShade="80"/>
        </w:rPr>
        <w:t xml:space="preserve">Belief: </w:t>
      </w:r>
      <w:r w:rsidR="002009B1" w:rsidRPr="00477611">
        <w:rPr>
          <w:rFonts w:ascii="Arial" w:hAnsi="Arial" w:cs="Arial"/>
        </w:rPr>
        <w:t>According to Anderson and De Silva (2009), “</w:t>
      </w:r>
      <w:r w:rsidR="002009B1" w:rsidRPr="00477611">
        <w:rPr>
          <w:rFonts w:ascii="Arial" w:hAnsi="Arial" w:cs="Arial"/>
          <w:i/>
        </w:rPr>
        <w:t>A belief is an internal feeling that something is true, even though that belief may be unproven or irrational. e.g. I believe that walking under a ladder brings bad luck, or I believe that there is life after death</w:t>
      </w:r>
      <w:r w:rsidR="002009B1" w:rsidRPr="00477611">
        <w:rPr>
          <w:rFonts w:ascii="Arial" w:hAnsi="Arial" w:cs="Arial"/>
        </w:rPr>
        <w:t>”</w:t>
      </w:r>
      <w:r w:rsidR="00BA6C58" w:rsidRPr="00477611">
        <w:rPr>
          <w:rFonts w:ascii="Arial" w:hAnsi="Arial" w:cs="Arial"/>
        </w:rPr>
        <w:t xml:space="preserve">, In the other hand, </w:t>
      </w:r>
      <w:proofErr w:type="spellStart"/>
      <w:r w:rsidR="00BA6C58" w:rsidRPr="00477611">
        <w:rPr>
          <w:rFonts w:ascii="Arial" w:hAnsi="Arial" w:cs="Arial"/>
        </w:rPr>
        <w:t>Goerge</w:t>
      </w:r>
      <w:proofErr w:type="spellEnd"/>
      <w:r w:rsidR="00BA6C58" w:rsidRPr="00477611">
        <w:rPr>
          <w:rFonts w:ascii="Arial" w:hAnsi="Arial" w:cs="Arial"/>
        </w:rPr>
        <w:t xml:space="preserve"> Clooney in his movie “</w:t>
      </w:r>
      <w:r w:rsidR="00BA6C58" w:rsidRPr="00477611">
        <w:rPr>
          <w:rFonts w:ascii="Arial" w:hAnsi="Arial" w:cs="Arial"/>
          <w:b/>
        </w:rPr>
        <w:t>Dusk till Dawn</w:t>
      </w:r>
      <w:r w:rsidR="00BA6C58" w:rsidRPr="00477611">
        <w:rPr>
          <w:rFonts w:ascii="Arial" w:hAnsi="Arial" w:cs="Arial"/>
          <w:i/>
        </w:rPr>
        <w:t xml:space="preserve">” </w:t>
      </w:r>
      <w:r w:rsidR="00E8293A" w:rsidRPr="00477611">
        <w:rPr>
          <w:rFonts w:ascii="Arial" w:hAnsi="Arial" w:cs="Arial"/>
        </w:rPr>
        <w:t xml:space="preserve">has defined BELIEF as something more concrete by </w:t>
      </w:r>
      <w:r w:rsidR="00BA6C58" w:rsidRPr="00477611">
        <w:rPr>
          <w:rFonts w:ascii="Arial" w:hAnsi="Arial" w:cs="Arial"/>
        </w:rPr>
        <w:t>sa</w:t>
      </w:r>
      <w:r w:rsidR="00E8293A" w:rsidRPr="00477611">
        <w:rPr>
          <w:rFonts w:ascii="Arial" w:hAnsi="Arial" w:cs="Arial"/>
        </w:rPr>
        <w:t>ying</w:t>
      </w:r>
      <w:r w:rsidR="00BA6C58" w:rsidRPr="00477611">
        <w:rPr>
          <w:rFonts w:ascii="Arial" w:hAnsi="Arial" w:cs="Arial"/>
          <w:i/>
        </w:rPr>
        <w:t>: “… but I believe in what I see…”</w:t>
      </w:r>
      <w:r w:rsidR="00E8293A" w:rsidRPr="00477611">
        <w:rPr>
          <w:rFonts w:ascii="Arial" w:hAnsi="Arial" w:cs="Arial"/>
          <w:i/>
        </w:rPr>
        <w:t>.</w:t>
      </w:r>
    </w:p>
    <w:p w14:paraId="59BE808F" w14:textId="3D7AFCE5" w:rsidR="00E8293A" w:rsidRDefault="00E8293A" w:rsidP="002009B1">
      <w:pPr>
        <w:rPr>
          <w:rFonts w:ascii="Arial" w:hAnsi="Arial" w:cs="Arial"/>
        </w:rPr>
      </w:pPr>
      <w:r w:rsidRPr="00477611">
        <w:rPr>
          <w:rFonts w:ascii="Arial" w:hAnsi="Arial" w:cs="Arial"/>
        </w:rPr>
        <w:t>Belief can be see</w:t>
      </w:r>
      <w:r w:rsidR="007E7ADD" w:rsidRPr="00477611">
        <w:rPr>
          <w:rFonts w:ascii="Arial" w:hAnsi="Arial" w:cs="Arial"/>
        </w:rPr>
        <w:t>n</w:t>
      </w:r>
      <w:r w:rsidRPr="00477611">
        <w:rPr>
          <w:rFonts w:ascii="Arial" w:hAnsi="Arial" w:cs="Arial"/>
        </w:rPr>
        <w:t xml:space="preserve"> as internal feeling</w:t>
      </w:r>
      <w:r w:rsidR="007E7ADD" w:rsidRPr="00477611">
        <w:rPr>
          <w:rFonts w:ascii="Arial" w:hAnsi="Arial" w:cs="Arial"/>
        </w:rPr>
        <w:t xml:space="preserve"> </w:t>
      </w:r>
      <w:r w:rsidR="003A1958" w:rsidRPr="00477611">
        <w:rPr>
          <w:rFonts w:ascii="Arial" w:hAnsi="Arial" w:cs="Arial"/>
        </w:rPr>
        <w:t>and, on this point,</w:t>
      </w:r>
      <w:r w:rsidR="00384B0A" w:rsidRPr="00477611">
        <w:rPr>
          <w:rFonts w:ascii="Arial" w:hAnsi="Arial" w:cs="Arial"/>
        </w:rPr>
        <w:t xml:space="preserve"> I</w:t>
      </w:r>
      <w:r w:rsidRPr="00477611">
        <w:rPr>
          <w:rFonts w:ascii="Arial" w:hAnsi="Arial" w:cs="Arial"/>
        </w:rPr>
        <w:t xml:space="preserve"> agree with Anderson and De Silva, but I do agree with </w:t>
      </w:r>
      <w:proofErr w:type="spellStart"/>
      <w:r w:rsidRPr="00477611">
        <w:rPr>
          <w:rFonts w:ascii="Arial" w:hAnsi="Arial" w:cs="Arial"/>
        </w:rPr>
        <w:t>Goerge</w:t>
      </w:r>
      <w:proofErr w:type="spellEnd"/>
      <w:r w:rsidRPr="00477611">
        <w:rPr>
          <w:rFonts w:ascii="Arial" w:hAnsi="Arial" w:cs="Arial"/>
        </w:rPr>
        <w:t xml:space="preserve"> Clooney as well as you need to see in order to believe. E.g. We see tree that is why we believe that them exist. If I have to redefine Belief, I will say it is an internal feeling that something is true, either you can see it or not. People believe in different things for different reason</w:t>
      </w:r>
      <w:r w:rsidR="00384B0A" w:rsidRPr="00477611">
        <w:rPr>
          <w:rFonts w:ascii="Arial" w:hAnsi="Arial" w:cs="Arial"/>
        </w:rPr>
        <w:t>s</w:t>
      </w:r>
      <w:r w:rsidRPr="00477611">
        <w:rPr>
          <w:rFonts w:ascii="Arial" w:hAnsi="Arial" w:cs="Arial"/>
        </w:rPr>
        <w:t xml:space="preserve">, some of them can see it or feel it and some other </w:t>
      </w:r>
      <w:r w:rsidR="00384B0A" w:rsidRPr="00477611">
        <w:rPr>
          <w:rFonts w:ascii="Arial" w:hAnsi="Arial" w:cs="Arial"/>
        </w:rPr>
        <w:t>cannot</w:t>
      </w:r>
      <w:r w:rsidRPr="00477611">
        <w:rPr>
          <w:rFonts w:ascii="Arial" w:hAnsi="Arial" w:cs="Arial"/>
        </w:rPr>
        <w:t xml:space="preserve"> but and no one is right or wrong. </w:t>
      </w:r>
    </w:p>
    <w:p w14:paraId="32449F48" w14:textId="77777777" w:rsidR="003A1958" w:rsidRPr="00477611" w:rsidRDefault="003A1958" w:rsidP="002009B1">
      <w:pPr>
        <w:rPr>
          <w:rFonts w:ascii="Arial" w:hAnsi="Arial" w:cs="Arial"/>
        </w:rPr>
      </w:pPr>
    </w:p>
    <w:p w14:paraId="4172098B" w14:textId="77777777" w:rsidR="003A1958" w:rsidRDefault="00633154" w:rsidP="002009B1">
      <w:pPr>
        <w:rPr>
          <w:rFonts w:ascii="Arial" w:hAnsi="Arial" w:cs="Arial"/>
        </w:rPr>
      </w:pPr>
      <w:r w:rsidRPr="003A1958">
        <w:rPr>
          <w:rFonts w:ascii="Arial" w:hAnsi="Arial" w:cs="Arial"/>
          <w:b/>
        </w:rPr>
        <w:t>Importance of belief in a workplace</w:t>
      </w:r>
    </w:p>
    <w:p w14:paraId="02A3499B" w14:textId="4EE4E03A" w:rsidR="00704124" w:rsidRPr="00477611" w:rsidRDefault="00633154" w:rsidP="002009B1">
      <w:pPr>
        <w:rPr>
          <w:rFonts w:ascii="Arial" w:hAnsi="Arial" w:cs="Arial"/>
        </w:rPr>
      </w:pPr>
      <w:r w:rsidRPr="00477611">
        <w:rPr>
          <w:rFonts w:ascii="Arial" w:hAnsi="Arial" w:cs="Arial"/>
        </w:rPr>
        <w:t xml:space="preserve">Beliefs are influential because they can define someone’ s behaviour, they are supporting any of our action, thought, decision or even our communication.  Our believes are made of billions of unexplored </w:t>
      </w:r>
      <w:r w:rsidR="00DB0979" w:rsidRPr="00477611">
        <w:rPr>
          <w:rFonts w:ascii="Arial" w:hAnsi="Arial" w:cs="Arial"/>
        </w:rPr>
        <w:t xml:space="preserve">thoughts that we have overspread with emotional content since our childhood. We should know that some of our believed are more present than others because they bear with them emotional core content. </w:t>
      </w:r>
    </w:p>
    <w:p w14:paraId="0657DAEB" w14:textId="549C0910" w:rsidR="00C664DD" w:rsidRPr="00477611" w:rsidRDefault="00C664DD" w:rsidP="002009B1">
      <w:pPr>
        <w:rPr>
          <w:rFonts w:ascii="Arial" w:hAnsi="Arial" w:cs="Arial"/>
          <w:i/>
        </w:rPr>
      </w:pPr>
      <w:r w:rsidRPr="00477611">
        <w:rPr>
          <w:rFonts w:ascii="Arial" w:hAnsi="Arial" w:cs="Arial"/>
        </w:rPr>
        <w:t xml:space="preserve">In summarizing on a study considering faith and beliefs, the author Lisa Miller </w:t>
      </w:r>
      <w:r w:rsidR="00966AEC" w:rsidRPr="00477611">
        <w:rPr>
          <w:rFonts w:ascii="Arial" w:hAnsi="Arial" w:cs="Arial"/>
        </w:rPr>
        <w:t xml:space="preserve">(2009) </w:t>
      </w:r>
      <w:r w:rsidRPr="00477611">
        <w:rPr>
          <w:rFonts w:ascii="Arial" w:hAnsi="Arial" w:cs="Arial"/>
        </w:rPr>
        <w:t>said</w:t>
      </w:r>
      <w:r w:rsidR="00966AEC" w:rsidRPr="00477611">
        <w:rPr>
          <w:rFonts w:ascii="Arial" w:hAnsi="Arial" w:cs="Arial"/>
          <w:i/>
        </w:rPr>
        <w:t>:”</w:t>
      </w:r>
      <w:r w:rsidRPr="00477611">
        <w:rPr>
          <w:rFonts w:ascii="Arial" w:hAnsi="Arial" w:cs="Arial"/>
          <w:i/>
        </w:rPr>
        <w:t xml:space="preserve"> Belief in God, disbelief in God and belief in simple empirically verified facts all lit up the ventromedial prefrontal cortex, the area of the brain that governs your sense of self. “We are, she wrote, in some sense, what we believe.”</w:t>
      </w:r>
    </w:p>
    <w:p w14:paraId="4EF0EE39" w14:textId="1637231D" w:rsidR="00DB0979" w:rsidRPr="00477611" w:rsidRDefault="00C664DD" w:rsidP="002009B1">
      <w:pPr>
        <w:rPr>
          <w:rFonts w:ascii="Arial" w:hAnsi="Arial" w:cs="Arial"/>
        </w:rPr>
      </w:pPr>
      <w:r w:rsidRPr="00477611">
        <w:rPr>
          <w:rFonts w:ascii="Arial" w:hAnsi="Arial" w:cs="Arial"/>
        </w:rPr>
        <w:t xml:space="preserve">That is why it is critical to understand the beliefs that shape our thinking are extremely important in order to understand our work performance. Note that unexplored beliefs will always conduct and limit our motivation by influencing our </w:t>
      </w:r>
      <w:r w:rsidR="006C2A0C" w:rsidRPr="00477611">
        <w:rPr>
          <w:rFonts w:ascii="Arial" w:hAnsi="Arial" w:cs="Arial"/>
        </w:rPr>
        <w:t xml:space="preserve">relationship and defining our acknowledgement to change. </w:t>
      </w:r>
    </w:p>
    <w:p w14:paraId="6807064D" w14:textId="77777777" w:rsidR="006C2A0C" w:rsidRPr="00477611" w:rsidRDefault="006C2A0C" w:rsidP="002009B1">
      <w:pPr>
        <w:rPr>
          <w:rFonts w:ascii="Arial" w:hAnsi="Arial" w:cs="Arial"/>
        </w:rPr>
      </w:pPr>
      <w:r w:rsidRPr="00477611">
        <w:rPr>
          <w:rFonts w:ascii="Arial" w:hAnsi="Arial" w:cs="Arial"/>
        </w:rPr>
        <w:t>We should be able to believe in us, in our potentiality to get things done accordingly to the request, change our mindset to positive thinking.</w:t>
      </w:r>
    </w:p>
    <w:p w14:paraId="6E8826B9" w14:textId="691F1FFA" w:rsidR="006C2A0C" w:rsidRPr="003A1958" w:rsidRDefault="006C2A0C" w:rsidP="002009B1">
      <w:pPr>
        <w:rPr>
          <w:rFonts w:ascii="Arial" w:hAnsi="Arial" w:cs="Arial"/>
          <w:i/>
        </w:rPr>
      </w:pPr>
      <w:r w:rsidRPr="00477611">
        <w:rPr>
          <w:rFonts w:ascii="Arial" w:hAnsi="Arial" w:cs="Arial"/>
          <w:b/>
          <w:color w:val="833C0B" w:themeColor="accent2" w:themeShade="80"/>
        </w:rPr>
        <w:t xml:space="preserve">2.1.2. Attitudes: </w:t>
      </w:r>
      <w:r w:rsidRPr="00477611">
        <w:rPr>
          <w:rFonts w:ascii="Arial" w:hAnsi="Arial" w:cs="Arial"/>
        </w:rPr>
        <w:t>According to Anderson and De Silva</w:t>
      </w:r>
      <w:r w:rsidR="0046615B" w:rsidRPr="00477611">
        <w:rPr>
          <w:rFonts w:ascii="Arial" w:hAnsi="Arial" w:cs="Arial"/>
        </w:rPr>
        <w:t xml:space="preserve">, (2009) </w:t>
      </w:r>
      <w:r w:rsidR="009E5758" w:rsidRPr="00477611">
        <w:rPr>
          <w:rFonts w:ascii="Arial" w:hAnsi="Arial" w:cs="Arial"/>
        </w:rPr>
        <w:t>“</w:t>
      </w:r>
      <w:r w:rsidRPr="003A1958">
        <w:rPr>
          <w:rFonts w:ascii="Arial" w:hAnsi="Arial" w:cs="Arial"/>
          <w:i/>
        </w:rPr>
        <w:t xml:space="preserve">An attitude is the way a person expresses or applies their beliefs and values, and is expressed through words and behaviour. </w:t>
      </w:r>
      <w:r w:rsidR="0046615B" w:rsidRPr="003A1958">
        <w:rPr>
          <w:rFonts w:ascii="Arial" w:hAnsi="Arial" w:cs="Arial"/>
          <w:i/>
        </w:rPr>
        <w:t>e.g.</w:t>
      </w:r>
      <w:r w:rsidRPr="003A1958">
        <w:rPr>
          <w:rFonts w:ascii="Arial" w:hAnsi="Arial" w:cs="Arial"/>
          <w:i/>
        </w:rPr>
        <w:t xml:space="preserve"> I get really upset when I hear about cruelty to children and animals, or I hate school</w:t>
      </w:r>
      <w:r w:rsidR="00EA098F" w:rsidRPr="003A1958">
        <w:rPr>
          <w:rFonts w:ascii="Arial" w:hAnsi="Arial" w:cs="Arial"/>
          <w:i/>
        </w:rPr>
        <w:t>.</w:t>
      </w:r>
      <w:r w:rsidR="009E5758" w:rsidRPr="003A1958">
        <w:rPr>
          <w:rFonts w:ascii="Arial" w:hAnsi="Arial" w:cs="Arial"/>
          <w:i/>
        </w:rPr>
        <w:t>”</w:t>
      </w:r>
    </w:p>
    <w:p w14:paraId="61EA8BBB" w14:textId="4DCC2E25" w:rsidR="0053582B" w:rsidRPr="00477611" w:rsidRDefault="00FE4B9C" w:rsidP="002009B1">
      <w:pPr>
        <w:rPr>
          <w:rFonts w:ascii="Arial" w:hAnsi="Arial" w:cs="Arial"/>
        </w:rPr>
      </w:pPr>
      <w:r w:rsidRPr="00477611">
        <w:rPr>
          <w:rFonts w:ascii="Arial" w:hAnsi="Arial" w:cs="Arial"/>
        </w:rPr>
        <w:t xml:space="preserve">We are all familiar to drag in energy level when we are about to enter a meeting with mindset person who always criticizes every single idea on the table during the meeting. We are also aware with how our mood can be changed when the senior manager passes by with a simple smile on his face and a tray of croissants on a very busy Friday. As these may been </w:t>
      </w:r>
      <w:r w:rsidRPr="00477611">
        <w:rPr>
          <w:rFonts w:ascii="Arial" w:hAnsi="Arial" w:cs="Arial"/>
        </w:rPr>
        <w:lastRenderedPageBreak/>
        <w:t xml:space="preserve">seen as a massive bounce on the rate of negative-to-positive energies in a workplace, subconsciously, </w:t>
      </w:r>
      <w:r w:rsidR="0053582B" w:rsidRPr="00477611">
        <w:rPr>
          <w:rFonts w:ascii="Arial" w:hAnsi="Arial" w:cs="Arial"/>
        </w:rPr>
        <w:t>attitude has a powerful impact on a workplace, along with our morale and productivity level.</w:t>
      </w:r>
    </w:p>
    <w:p w14:paraId="782302B9" w14:textId="77777777" w:rsidR="00966AEC" w:rsidRPr="003A1958" w:rsidRDefault="0053582B" w:rsidP="002009B1">
      <w:pPr>
        <w:rPr>
          <w:rFonts w:ascii="Arial" w:hAnsi="Arial" w:cs="Arial"/>
          <w:i/>
        </w:rPr>
      </w:pPr>
      <w:r w:rsidRPr="00477611">
        <w:rPr>
          <w:rFonts w:ascii="Arial" w:hAnsi="Arial" w:cs="Arial"/>
        </w:rPr>
        <w:t xml:space="preserve">According to Lisa </w:t>
      </w:r>
      <w:proofErr w:type="spellStart"/>
      <w:r w:rsidRPr="00477611">
        <w:rPr>
          <w:rFonts w:ascii="Arial" w:hAnsi="Arial" w:cs="Arial"/>
        </w:rPr>
        <w:t>McQuerrey</w:t>
      </w:r>
      <w:proofErr w:type="spellEnd"/>
      <w:r w:rsidR="00966AEC" w:rsidRPr="00477611">
        <w:rPr>
          <w:rFonts w:ascii="Arial" w:hAnsi="Arial" w:cs="Arial"/>
        </w:rPr>
        <w:t xml:space="preserve"> (2019)</w:t>
      </w:r>
      <w:r w:rsidRPr="00477611">
        <w:rPr>
          <w:rFonts w:ascii="Arial" w:hAnsi="Arial" w:cs="Arial"/>
        </w:rPr>
        <w:t>, “</w:t>
      </w:r>
      <w:r w:rsidRPr="003A1958">
        <w:rPr>
          <w:rFonts w:ascii="Arial" w:hAnsi="Arial" w:cs="Arial"/>
          <w:i/>
        </w:rPr>
        <w:t xml:space="preserve">It’s important to note that everyone has good days and bad days.” </w:t>
      </w:r>
    </w:p>
    <w:p w14:paraId="2B4C37D0" w14:textId="77777777" w:rsidR="00966AEC" w:rsidRPr="00477611" w:rsidRDefault="008D12CA" w:rsidP="002009B1">
      <w:pPr>
        <w:rPr>
          <w:rFonts w:ascii="Arial" w:hAnsi="Arial" w:cs="Arial"/>
        </w:rPr>
      </w:pPr>
      <w:r w:rsidRPr="00477611">
        <w:rPr>
          <w:rFonts w:ascii="Arial" w:hAnsi="Arial" w:cs="Arial"/>
        </w:rPr>
        <w:t xml:space="preserve">E.g. Losing a deal or client, </w:t>
      </w:r>
      <w:r w:rsidR="00966AEC" w:rsidRPr="00477611">
        <w:rPr>
          <w:rFonts w:ascii="Arial" w:hAnsi="Arial" w:cs="Arial"/>
        </w:rPr>
        <w:t>blowing</w:t>
      </w:r>
      <w:r w:rsidRPr="00477611">
        <w:rPr>
          <w:rFonts w:ascii="Arial" w:hAnsi="Arial" w:cs="Arial"/>
        </w:rPr>
        <w:t xml:space="preserve"> your presentation or having to deal with a frustrated day can generally put someone in a bad </w:t>
      </w:r>
      <w:r w:rsidR="00966AEC" w:rsidRPr="00477611">
        <w:rPr>
          <w:rFonts w:ascii="Arial" w:hAnsi="Arial" w:cs="Arial"/>
        </w:rPr>
        <w:t xml:space="preserve">mood. </w:t>
      </w:r>
    </w:p>
    <w:p w14:paraId="1795BDC3" w14:textId="04A3D2BD" w:rsidR="00934D6F" w:rsidRPr="00477611" w:rsidRDefault="00966AEC" w:rsidP="002009B1">
      <w:pPr>
        <w:rPr>
          <w:rFonts w:ascii="Arial" w:hAnsi="Arial" w:cs="Arial"/>
        </w:rPr>
      </w:pPr>
      <w:r w:rsidRPr="00477611">
        <w:rPr>
          <w:rFonts w:ascii="Arial" w:hAnsi="Arial" w:cs="Arial"/>
        </w:rPr>
        <w:t xml:space="preserve">Furthermore, she (Lisa </w:t>
      </w:r>
      <w:proofErr w:type="spellStart"/>
      <w:r w:rsidRPr="00477611">
        <w:rPr>
          <w:rFonts w:ascii="Arial" w:hAnsi="Arial" w:cs="Arial"/>
        </w:rPr>
        <w:t>McQuerrey</w:t>
      </w:r>
      <w:proofErr w:type="spellEnd"/>
      <w:r w:rsidRPr="00477611">
        <w:rPr>
          <w:rFonts w:ascii="Arial" w:hAnsi="Arial" w:cs="Arial"/>
        </w:rPr>
        <w:t xml:space="preserve">) added:” </w:t>
      </w:r>
      <w:r w:rsidRPr="003A1958">
        <w:rPr>
          <w:rFonts w:ascii="Arial" w:hAnsi="Arial" w:cs="Arial"/>
          <w:i/>
        </w:rPr>
        <w:t>A bad attitude, however, is typically a state of mind, and it has the potential to permeate a workplace and drag everyone down with it.”</w:t>
      </w:r>
      <w:r w:rsidRPr="00477611">
        <w:rPr>
          <w:rFonts w:ascii="Arial" w:hAnsi="Arial" w:cs="Arial"/>
        </w:rPr>
        <w:t xml:space="preserve"> As a colleague, we should be able to turn down this personality type or avoid, if necessary, any interactions</w:t>
      </w:r>
      <w:r w:rsidR="003A1958">
        <w:rPr>
          <w:rFonts w:ascii="Arial" w:hAnsi="Arial" w:cs="Arial"/>
        </w:rPr>
        <w:t xml:space="preserve"> with the concern staff</w:t>
      </w:r>
      <w:r w:rsidRPr="00477611">
        <w:rPr>
          <w:rFonts w:ascii="Arial" w:hAnsi="Arial" w:cs="Arial"/>
        </w:rPr>
        <w:t xml:space="preserve">; as a manager, we should be able to decide on either deflect the person/employee behaviour or let the bad attitude </w:t>
      </w:r>
      <w:r w:rsidR="00C16778" w:rsidRPr="00477611">
        <w:rPr>
          <w:rFonts w:ascii="Arial" w:hAnsi="Arial" w:cs="Arial"/>
        </w:rPr>
        <w:t>person/employee go away with it, instead of taking the risk of alienating other employees.</w:t>
      </w:r>
    </w:p>
    <w:p w14:paraId="333119AF" w14:textId="77777777" w:rsidR="00FB2242" w:rsidRPr="00477611" w:rsidRDefault="00FB2242" w:rsidP="002009B1">
      <w:pPr>
        <w:rPr>
          <w:rFonts w:ascii="Arial" w:hAnsi="Arial" w:cs="Arial"/>
        </w:rPr>
      </w:pPr>
    </w:p>
    <w:p w14:paraId="1B35D99F" w14:textId="53B072CE" w:rsidR="00EA098F" w:rsidRPr="00477611" w:rsidRDefault="00C16778" w:rsidP="002009B1">
      <w:pPr>
        <w:rPr>
          <w:rFonts w:ascii="Arial" w:hAnsi="Arial" w:cs="Arial"/>
          <w:b/>
          <w:color w:val="222222"/>
          <w:sz w:val="21"/>
          <w:szCs w:val="21"/>
          <w:shd w:val="clear" w:color="auto" w:fill="FFFFFF"/>
        </w:rPr>
      </w:pPr>
      <w:r w:rsidRPr="00477611">
        <w:rPr>
          <w:rFonts w:ascii="Arial" w:hAnsi="Arial" w:cs="Arial"/>
          <w:b/>
          <w:color w:val="222222"/>
          <w:sz w:val="21"/>
          <w:szCs w:val="21"/>
          <w:shd w:val="clear" w:color="auto" w:fill="FFFFFF"/>
        </w:rPr>
        <w:t>How Negative Attitude</w:t>
      </w:r>
      <w:r w:rsidR="00852045" w:rsidRPr="00477611">
        <w:rPr>
          <w:rFonts w:ascii="Arial" w:hAnsi="Arial" w:cs="Arial"/>
          <w:b/>
          <w:color w:val="222222"/>
          <w:sz w:val="21"/>
          <w:szCs w:val="21"/>
          <w:shd w:val="clear" w:color="auto" w:fill="FFFFFF"/>
        </w:rPr>
        <w:t xml:space="preserve"> can</w:t>
      </w:r>
      <w:r w:rsidRPr="00477611">
        <w:rPr>
          <w:rFonts w:ascii="Arial" w:hAnsi="Arial" w:cs="Arial"/>
          <w:b/>
          <w:color w:val="222222"/>
          <w:sz w:val="21"/>
          <w:szCs w:val="21"/>
          <w:shd w:val="clear" w:color="auto" w:fill="FFFFFF"/>
        </w:rPr>
        <w:t xml:space="preserve"> impact our workplace</w:t>
      </w:r>
    </w:p>
    <w:p w14:paraId="60DC892D" w14:textId="530F8720" w:rsidR="00C16778" w:rsidRPr="00477611" w:rsidRDefault="00C16778" w:rsidP="002009B1">
      <w:pPr>
        <w:rPr>
          <w:rFonts w:ascii="Arial" w:hAnsi="Arial" w:cs="Arial"/>
        </w:rPr>
      </w:pPr>
      <w:r w:rsidRPr="00477611">
        <w:rPr>
          <w:rFonts w:ascii="Arial" w:hAnsi="Arial" w:cs="Arial"/>
          <w:color w:val="222222"/>
          <w:sz w:val="21"/>
          <w:szCs w:val="21"/>
          <w:shd w:val="clear" w:color="auto" w:fill="FFFFFF"/>
        </w:rPr>
        <w:t>We</w:t>
      </w:r>
      <w:r w:rsidRPr="00477611">
        <w:rPr>
          <w:rFonts w:ascii="Arial" w:hAnsi="Arial" w:cs="Arial"/>
          <w:b/>
        </w:rPr>
        <w:t xml:space="preserve"> </w:t>
      </w:r>
      <w:r w:rsidRPr="00477611">
        <w:rPr>
          <w:rFonts w:ascii="Arial" w:hAnsi="Arial" w:cs="Arial"/>
        </w:rPr>
        <w:t>should know that negative attitude does not only put other around us in a bad mood but also, has a palpable and significant impact on a function of an organisation.</w:t>
      </w:r>
      <w:r w:rsidR="009B06D7" w:rsidRPr="00477611">
        <w:rPr>
          <w:rFonts w:ascii="Arial" w:hAnsi="Arial" w:cs="Arial"/>
        </w:rPr>
        <w:t xml:space="preserve"> Negative attitude can create issues among staff and generate a climate where there is no encouragement to try, colleagues will not be able to trust each other’s and they will come to work just to try to get through the day rather than work together </w:t>
      </w:r>
      <w:r w:rsidR="00852045" w:rsidRPr="00477611">
        <w:rPr>
          <w:rFonts w:ascii="Arial" w:hAnsi="Arial" w:cs="Arial"/>
        </w:rPr>
        <w:t>succeed or for better performance.</w:t>
      </w:r>
    </w:p>
    <w:p w14:paraId="70F515DF" w14:textId="69307520" w:rsidR="00852045" w:rsidRPr="003A1958" w:rsidRDefault="00852045" w:rsidP="00852045">
      <w:pPr>
        <w:rPr>
          <w:rFonts w:ascii="Arial" w:hAnsi="Arial" w:cs="Arial"/>
          <w:b/>
          <w:color w:val="222222"/>
          <w:szCs w:val="21"/>
          <w:shd w:val="clear" w:color="auto" w:fill="FFFFFF"/>
        </w:rPr>
      </w:pPr>
      <w:r w:rsidRPr="003A1958">
        <w:rPr>
          <w:rFonts w:ascii="Arial" w:hAnsi="Arial" w:cs="Arial"/>
          <w:b/>
          <w:color w:val="222222"/>
          <w:szCs w:val="21"/>
          <w:shd w:val="clear" w:color="auto" w:fill="FFFFFF"/>
        </w:rPr>
        <w:t>How Positive Attitude can impact our workplace</w:t>
      </w:r>
    </w:p>
    <w:p w14:paraId="0F1FD2AC" w14:textId="546AE3FA" w:rsidR="00C66665" w:rsidRPr="003A1958" w:rsidRDefault="00852045" w:rsidP="00852045">
      <w:pPr>
        <w:rPr>
          <w:rFonts w:ascii="Arial" w:hAnsi="Arial" w:cs="Arial"/>
          <w:color w:val="222222"/>
          <w:szCs w:val="21"/>
          <w:shd w:val="clear" w:color="auto" w:fill="FFFFFF"/>
        </w:rPr>
      </w:pPr>
      <w:r w:rsidRPr="003A1958">
        <w:rPr>
          <w:rFonts w:ascii="Arial" w:hAnsi="Arial" w:cs="Arial"/>
          <w:color w:val="222222"/>
          <w:szCs w:val="21"/>
          <w:shd w:val="clear" w:color="auto" w:fill="FFFFFF"/>
        </w:rPr>
        <w:t>Where</w:t>
      </w:r>
      <w:r w:rsidRPr="003A1958">
        <w:rPr>
          <w:rFonts w:ascii="Arial" w:hAnsi="Arial" w:cs="Arial"/>
          <w:b/>
          <w:color w:val="222222"/>
          <w:szCs w:val="21"/>
          <w:shd w:val="clear" w:color="auto" w:fill="FFFFFF"/>
        </w:rPr>
        <w:t xml:space="preserve"> </w:t>
      </w:r>
      <w:r w:rsidRPr="003A1958">
        <w:rPr>
          <w:rFonts w:ascii="Arial" w:hAnsi="Arial" w:cs="Arial"/>
          <w:color w:val="222222"/>
          <w:szCs w:val="21"/>
          <w:shd w:val="clear" w:color="auto" w:fill="FFFFFF"/>
        </w:rPr>
        <w:t>there is positive attitude in a workplace, there is a feeling that we as a team can accomplished anything and everything</w:t>
      </w:r>
      <w:r w:rsidR="00C66665" w:rsidRPr="003A1958">
        <w:rPr>
          <w:rFonts w:ascii="Arial" w:hAnsi="Arial" w:cs="Arial"/>
          <w:color w:val="222222"/>
          <w:szCs w:val="21"/>
          <w:shd w:val="clear" w:color="auto" w:fill="FFFFFF"/>
        </w:rPr>
        <w:t>. We will see colleagues supporting each other and work in coordination.</w:t>
      </w:r>
    </w:p>
    <w:p w14:paraId="3A6C82F0" w14:textId="1088E183" w:rsidR="00C66665" w:rsidRPr="003A1958" w:rsidRDefault="00C66665" w:rsidP="00852045">
      <w:pPr>
        <w:rPr>
          <w:rFonts w:ascii="Arial" w:hAnsi="Arial" w:cs="Arial"/>
          <w:color w:val="222222"/>
          <w:szCs w:val="21"/>
          <w:shd w:val="clear" w:color="auto" w:fill="FFFFFF"/>
        </w:rPr>
      </w:pPr>
      <w:r w:rsidRPr="003A1958">
        <w:rPr>
          <w:rFonts w:ascii="Arial" w:hAnsi="Arial" w:cs="Arial"/>
          <w:color w:val="222222"/>
          <w:szCs w:val="21"/>
          <w:shd w:val="clear" w:color="auto" w:fill="FFFFFF"/>
        </w:rPr>
        <w:t xml:space="preserve">Positive attitude can be very contagious, as everyone </w:t>
      </w:r>
      <w:r w:rsidR="002C168E" w:rsidRPr="003A1958">
        <w:rPr>
          <w:rFonts w:ascii="Arial" w:hAnsi="Arial" w:cs="Arial"/>
          <w:color w:val="222222"/>
          <w:szCs w:val="21"/>
          <w:shd w:val="clear" w:color="auto" w:fill="FFFFFF"/>
        </w:rPr>
        <w:t xml:space="preserve">sense like they are all part of the same team, the effort </w:t>
      </w:r>
      <w:r w:rsidR="00E75E22" w:rsidRPr="003A1958">
        <w:rPr>
          <w:rFonts w:ascii="Arial" w:hAnsi="Arial" w:cs="Arial"/>
          <w:color w:val="222222"/>
          <w:szCs w:val="21"/>
          <w:shd w:val="clear" w:color="auto" w:fill="FFFFFF"/>
        </w:rPr>
        <w:t>will collective and everyone’s ideas will be valued and considered. This will impact positively the workplace and the outcome will be materialized. We will notice:</w:t>
      </w:r>
    </w:p>
    <w:p w14:paraId="6DD6ED04" w14:textId="77777777" w:rsidR="00E75E22" w:rsidRPr="00477611" w:rsidRDefault="00E75E22" w:rsidP="00E75E22">
      <w:pPr>
        <w:pStyle w:val="ListParagraph"/>
        <w:numPr>
          <w:ilvl w:val="0"/>
          <w:numId w:val="2"/>
        </w:numPr>
        <w:rPr>
          <w:rFonts w:ascii="Arial" w:hAnsi="Arial" w:cs="Arial"/>
          <w:b/>
        </w:rPr>
      </w:pPr>
      <w:r w:rsidRPr="00477611">
        <w:rPr>
          <w:rFonts w:ascii="Arial" w:hAnsi="Arial" w:cs="Arial"/>
          <w:b/>
        </w:rPr>
        <w:t>Increased productivity</w:t>
      </w:r>
    </w:p>
    <w:p w14:paraId="694F9847" w14:textId="087A9592" w:rsidR="00E75E22" w:rsidRPr="00477611" w:rsidRDefault="00E75E22" w:rsidP="00E75E22">
      <w:pPr>
        <w:pStyle w:val="ListParagraph"/>
        <w:numPr>
          <w:ilvl w:val="0"/>
          <w:numId w:val="2"/>
        </w:numPr>
        <w:rPr>
          <w:rFonts w:ascii="Arial" w:hAnsi="Arial" w:cs="Arial"/>
          <w:b/>
        </w:rPr>
      </w:pPr>
      <w:r w:rsidRPr="00477611">
        <w:rPr>
          <w:rFonts w:ascii="Arial" w:hAnsi="Arial" w:cs="Arial"/>
          <w:b/>
        </w:rPr>
        <w:t>Greater collaboration and teamwork</w:t>
      </w:r>
    </w:p>
    <w:p w14:paraId="2D91D64D" w14:textId="77777777" w:rsidR="00E75E22" w:rsidRPr="00477611" w:rsidRDefault="00E75E22" w:rsidP="00E75E22">
      <w:pPr>
        <w:pStyle w:val="ListParagraph"/>
        <w:numPr>
          <w:ilvl w:val="0"/>
          <w:numId w:val="2"/>
        </w:numPr>
        <w:rPr>
          <w:rFonts w:ascii="Arial" w:hAnsi="Arial" w:cs="Arial"/>
          <w:b/>
        </w:rPr>
      </w:pPr>
      <w:r w:rsidRPr="00477611">
        <w:rPr>
          <w:rFonts w:ascii="Arial" w:hAnsi="Arial" w:cs="Arial"/>
          <w:b/>
        </w:rPr>
        <w:t>Improved morale</w:t>
      </w:r>
    </w:p>
    <w:p w14:paraId="4ED72123" w14:textId="77777777" w:rsidR="00E75E22" w:rsidRPr="00477611" w:rsidRDefault="00E75E22" w:rsidP="00E75E22">
      <w:pPr>
        <w:pStyle w:val="ListParagraph"/>
        <w:numPr>
          <w:ilvl w:val="0"/>
          <w:numId w:val="2"/>
        </w:numPr>
        <w:rPr>
          <w:rFonts w:ascii="Arial" w:hAnsi="Arial" w:cs="Arial"/>
          <w:b/>
        </w:rPr>
      </w:pPr>
      <w:r w:rsidRPr="00477611">
        <w:rPr>
          <w:rFonts w:ascii="Arial" w:hAnsi="Arial" w:cs="Arial"/>
          <w:b/>
        </w:rPr>
        <w:t>Ability to overcome adversity</w:t>
      </w:r>
    </w:p>
    <w:p w14:paraId="2E1F1B66" w14:textId="77777777" w:rsidR="00E75E22" w:rsidRPr="00477611" w:rsidRDefault="00E75E22" w:rsidP="00E75E22">
      <w:pPr>
        <w:pStyle w:val="ListParagraph"/>
        <w:numPr>
          <w:ilvl w:val="0"/>
          <w:numId w:val="2"/>
        </w:numPr>
        <w:rPr>
          <w:rFonts w:ascii="Arial" w:hAnsi="Arial" w:cs="Arial"/>
          <w:b/>
        </w:rPr>
      </w:pPr>
      <w:r w:rsidRPr="00477611">
        <w:rPr>
          <w:rFonts w:ascii="Arial" w:hAnsi="Arial" w:cs="Arial"/>
          <w:b/>
        </w:rPr>
        <w:t>Willingness to think creatively and try new things</w:t>
      </w:r>
    </w:p>
    <w:p w14:paraId="738C92D6" w14:textId="52703042" w:rsidR="00E75E22" w:rsidRPr="00477611" w:rsidRDefault="00E75E22" w:rsidP="00E75E22">
      <w:pPr>
        <w:pStyle w:val="ListParagraph"/>
        <w:numPr>
          <w:ilvl w:val="0"/>
          <w:numId w:val="3"/>
        </w:numPr>
        <w:rPr>
          <w:rFonts w:ascii="Arial" w:hAnsi="Arial" w:cs="Arial"/>
          <w:b/>
        </w:rPr>
      </w:pPr>
      <w:r w:rsidRPr="00477611">
        <w:rPr>
          <w:rFonts w:ascii="Arial" w:hAnsi="Arial" w:cs="Arial"/>
          <w:b/>
        </w:rPr>
        <w:t>Willingness to share information and ideas</w:t>
      </w:r>
    </w:p>
    <w:p w14:paraId="72EA0743" w14:textId="77777777" w:rsidR="00E75E22" w:rsidRPr="00477611" w:rsidRDefault="00E75E22" w:rsidP="00E75E22">
      <w:pPr>
        <w:pStyle w:val="ListParagraph"/>
        <w:numPr>
          <w:ilvl w:val="0"/>
          <w:numId w:val="3"/>
        </w:numPr>
        <w:rPr>
          <w:rFonts w:ascii="Arial" w:hAnsi="Arial" w:cs="Arial"/>
          <w:b/>
        </w:rPr>
      </w:pPr>
      <w:r w:rsidRPr="00477611">
        <w:rPr>
          <w:rFonts w:ascii="Arial" w:hAnsi="Arial" w:cs="Arial"/>
          <w:b/>
        </w:rPr>
        <w:t>Increased sense of camaraderie</w:t>
      </w:r>
    </w:p>
    <w:p w14:paraId="1D2381E0" w14:textId="7BB08E8B" w:rsidR="00C16778" w:rsidRPr="00477611" w:rsidRDefault="00E75E22" w:rsidP="00E75E22">
      <w:pPr>
        <w:pStyle w:val="ListParagraph"/>
        <w:numPr>
          <w:ilvl w:val="0"/>
          <w:numId w:val="3"/>
        </w:numPr>
        <w:rPr>
          <w:rFonts w:ascii="Arial" w:hAnsi="Arial" w:cs="Arial"/>
          <w:b/>
        </w:rPr>
      </w:pPr>
      <w:r w:rsidRPr="00477611">
        <w:rPr>
          <w:rFonts w:ascii="Arial" w:hAnsi="Arial" w:cs="Arial"/>
          <w:b/>
        </w:rPr>
        <w:t>Improved customer service</w:t>
      </w:r>
    </w:p>
    <w:p w14:paraId="3F595246" w14:textId="77777777" w:rsidR="002E511F" w:rsidRPr="00477611" w:rsidRDefault="002E511F" w:rsidP="002E511F">
      <w:pPr>
        <w:pStyle w:val="ListParagraph"/>
        <w:rPr>
          <w:rFonts w:ascii="Arial" w:hAnsi="Arial" w:cs="Arial"/>
          <w:b/>
        </w:rPr>
      </w:pPr>
    </w:p>
    <w:p w14:paraId="6C2D5785" w14:textId="12776462" w:rsidR="00E75E22" w:rsidRPr="00477611" w:rsidRDefault="00E75E22" w:rsidP="00E75E22">
      <w:pPr>
        <w:rPr>
          <w:rFonts w:ascii="Arial" w:hAnsi="Arial" w:cs="Arial"/>
          <w:b/>
        </w:rPr>
      </w:pPr>
      <w:r w:rsidRPr="00477611">
        <w:rPr>
          <w:rFonts w:ascii="Arial" w:hAnsi="Arial" w:cs="Arial"/>
          <w:b/>
        </w:rPr>
        <w:t>How to cult</w:t>
      </w:r>
      <w:r w:rsidR="002E511F" w:rsidRPr="00477611">
        <w:rPr>
          <w:rFonts w:ascii="Arial" w:hAnsi="Arial" w:cs="Arial"/>
          <w:b/>
        </w:rPr>
        <w:t>ivate</w:t>
      </w:r>
      <w:r w:rsidRPr="00477611">
        <w:rPr>
          <w:rFonts w:ascii="Arial" w:hAnsi="Arial" w:cs="Arial"/>
          <w:b/>
        </w:rPr>
        <w:t xml:space="preserve"> and increase </w:t>
      </w:r>
      <w:r w:rsidR="002E511F" w:rsidRPr="00477611">
        <w:rPr>
          <w:rFonts w:ascii="Arial" w:hAnsi="Arial" w:cs="Arial"/>
          <w:b/>
        </w:rPr>
        <w:t>Positive Attitude</w:t>
      </w:r>
    </w:p>
    <w:p w14:paraId="6CF76ACB" w14:textId="5E5D5F21" w:rsidR="002E511F" w:rsidRPr="00477611" w:rsidRDefault="002E511F" w:rsidP="00E75E22">
      <w:pPr>
        <w:rPr>
          <w:rFonts w:ascii="Arial" w:hAnsi="Arial" w:cs="Arial"/>
        </w:rPr>
      </w:pPr>
      <w:r w:rsidRPr="00477611">
        <w:rPr>
          <w:rFonts w:ascii="Arial" w:hAnsi="Arial" w:cs="Arial"/>
        </w:rPr>
        <w:t>As a manager, we are in charge of making sure that a good climate defines our workplace, all among us and staff. To do so, we need to cultivate a positive attitude by being respectful, inclusive and supportive to each one of our staff. We should:</w:t>
      </w:r>
    </w:p>
    <w:p w14:paraId="1AA612F6" w14:textId="42337E28" w:rsidR="002E511F" w:rsidRPr="003A1958" w:rsidRDefault="002E511F" w:rsidP="002E511F">
      <w:pPr>
        <w:numPr>
          <w:ilvl w:val="0"/>
          <w:numId w:val="4"/>
        </w:numPr>
        <w:shd w:val="clear" w:color="auto" w:fill="FFFFFF"/>
        <w:spacing w:after="0" w:line="285" w:lineRule="atLeast"/>
        <w:ind w:left="450"/>
        <w:textAlignment w:val="baseline"/>
        <w:rPr>
          <w:rFonts w:ascii="Arial" w:eastAsia="Times New Roman" w:hAnsi="Arial" w:cs="Arial"/>
          <w:color w:val="000000"/>
          <w:szCs w:val="20"/>
          <w:lang w:eastAsia="en-GB"/>
        </w:rPr>
      </w:pPr>
      <w:r w:rsidRPr="003A1958">
        <w:rPr>
          <w:rFonts w:ascii="Arial" w:eastAsia="Times New Roman" w:hAnsi="Arial" w:cs="Arial"/>
          <w:color w:val="000000"/>
          <w:szCs w:val="20"/>
          <w:lang w:eastAsia="en-GB"/>
        </w:rPr>
        <w:t>Not allow gossip or cliquish behaviour to overrule the workplace</w:t>
      </w:r>
    </w:p>
    <w:p w14:paraId="7032233B" w14:textId="3D2D230F" w:rsidR="002E511F" w:rsidRPr="003A1958" w:rsidRDefault="002E511F" w:rsidP="002E511F">
      <w:pPr>
        <w:numPr>
          <w:ilvl w:val="0"/>
          <w:numId w:val="4"/>
        </w:numPr>
        <w:shd w:val="clear" w:color="auto" w:fill="FFFFFF"/>
        <w:spacing w:after="0" w:line="285" w:lineRule="atLeast"/>
        <w:ind w:left="450"/>
        <w:textAlignment w:val="baseline"/>
        <w:rPr>
          <w:rFonts w:ascii="Arial" w:eastAsia="Times New Roman" w:hAnsi="Arial" w:cs="Arial"/>
          <w:color w:val="000000"/>
          <w:szCs w:val="20"/>
          <w:lang w:eastAsia="en-GB"/>
        </w:rPr>
      </w:pPr>
      <w:r w:rsidRPr="003A1958">
        <w:rPr>
          <w:rFonts w:ascii="Arial" w:eastAsia="Times New Roman" w:hAnsi="Arial" w:cs="Arial"/>
          <w:color w:val="000000"/>
          <w:szCs w:val="20"/>
          <w:lang w:eastAsia="en-GB"/>
        </w:rPr>
        <w:t>Always express appreciation for a job well done</w:t>
      </w:r>
    </w:p>
    <w:p w14:paraId="4E7E93A8" w14:textId="66F8AB99" w:rsidR="002E511F" w:rsidRPr="003A1958" w:rsidRDefault="002E511F" w:rsidP="002E511F">
      <w:pPr>
        <w:numPr>
          <w:ilvl w:val="0"/>
          <w:numId w:val="4"/>
        </w:numPr>
        <w:shd w:val="clear" w:color="auto" w:fill="FFFFFF"/>
        <w:spacing w:after="0" w:line="285" w:lineRule="atLeast"/>
        <w:ind w:left="450"/>
        <w:textAlignment w:val="baseline"/>
        <w:rPr>
          <w:rFonts w:ascii="Arial" w:eastAsia="Times New Roman" w:hAnsi="Arial" w:cs="Arial"/>
          <w:color w:val="000000"/>
          <w:szCs w:val="20"/>
          <w:lang w:eastAsia="en-GB"/>
        </w:rPr>
      </w:pPr>
      <w:r w:rsidRPr="003A1958">
        <w:rPr>
          <w:rFonts w:ascii="Arial" w:eastAsia="Times New Roman" w:hAnsi="Arial" w:cs="Arial"/>
          <w:color w:val="000000"/>
          <w:szCs w:val="20"/>
          <w:lang w:eastAsia="en-GB"/>
        </w:rPr>
        <w:lastRenderedPageBreak/>
        <w:t>Make sure to share credit</w:t>
      </w:r>
    </w:p>
    <w:p w14:paraId="25005FBC" w14:textId="5A17CF73" w:rsidR="002E511F" w:rsidRPr="003A1958" w:rsidRDefault="002E511F" w:rsidP="00E75E22">
      <w:pPr>
        <w:numPr>
          <w:ilvl w:val="0"/>
          <w:numId w:val="4"/>
        </w:numPr>
        <w:shd w:val="clear" w:color="auto" w:fill="FFFFFF"/>
        <w:spacing w:after="0" w:line="285" w:lineRule="atLeast"/>
        <w:ind w:left="450"/>
        <w:textAlignment w:val="baseline"/>
        <w:rPr>
          <w:rFonts w:ascii="Arial" w:eastAsia="Times New Roman" w:hAnsi="Arial" w:cs="Arial"/>
          <w:color w:val="000000"/>
          <w:szCs w:val="20"/>
          <w:lang w:eastAsia="en-GB"/>
        </w:rPr>
      </w:pPr>
      <w:r w:rsidRPr="003A1958">
        <w:rPr>
          <w:rFonts w:ascii="Arial" w:eastAsia="Times New Roman" w:hAnsi="Arial" w:cs="Arial"/>
          <w:color w:val="000000"/>
          <w:szCs w:val="20"/>
          <w:lang w:eastAsia="en-GB"/>
        </w:rPr>
        <w:t>Always celebrate successes</w:t>
      </w:r>
    </w:p>
    <w:p w14:paraId="5E7E5055" w14:textId="2EDCB9C0" w:rsidR="002E511F" w:rsidRPr="003A1958" w:rsidRDefault="002E511F" w:rsidP="002E511F">
      <w:pPr>
        <w:shd w:val="clear" w:color="auto" w:fill="FFFFFF"/>
        <w:spacing w:after="0" w:line="285" w:lineRule="atLeast"/>
        <w:textAlignment w:val="baseline"/>
        <w:rPr>
          <w:rFonts w:ascii="Arial" w:eastAsia="Times New Roman" w:hAnsi="Arial" w:cs="Arial"/>
          <w:color w:val="000000"/>
          <w:szCs w:val="20"/>
          <w:lang w:eastAsia="en-GB"/>
        </w:rPr>
      </w:pPr>
    </w:p>
    <w:p w14:paraId="13032A47" w14:textId="18AC8A0B" w:rsidR="00633154" w:rsidRPr="003A1958" w:rsidRDefault="002E511F" w:rsidP="002E511F">
      <w:pPr>
        <w:shd w:val="clear" w:color="auto" w:fill="FFFFFF"/>
        <w:spacing w:after="0" w:line="285" w:lineRule="atLeast"/>
        <w:textAlignment w:val="baseline"/>
        <w:rPr>
          <w:rFonts w:ascii="Arial" w:hAnsi="Arial" w:cs="Arial"/>
          <w:sz w:val="24"/>
        </w:rPr>
      </w:pPr>
      <w:r w:rsidRPr="003A1958">
        <w:rPr>
          <w:rFonts w:ascii="Arial" w:eastAsia="Times New Roman" w:hAnsi="Arial" w:cs="Arial"/>
          <w:color w:val="000000"/>
          <w:szCs w:val="20"/>
          <w:lang w:eastAsia="en-GB"/>
        </w:rPr>
        <w:t xml:space="preserve">According to Lisa </w:t>
      </w:r>
      <w:proofErr w:type="spellStart"/>
      <w:r w:rsidRPr="003A1958">
        <w:rPr>
          <w:rFonts w:ascii="Arial" w:eastAsia="Times New Roman" w:hAnsi="Arial" w:cs="Arial"/>
          <w:color w:val="000000"/>
          <w:szCs w:val="20"/>
          <w:lang w:eastAsia="en-GB"/>
        </w:rPr>
        <w:t>McQuerry</w:t>
      </w:r>
      <w:proofErr w:type="spellEnd"/>
      <w:r w:rsidRPr="003A1958">
        <w:rPr>
          <w:rFonts w:ascii="Arial" w:eastAsia="Times New Roman" w:hAnsi="Arial" w:cs="Arial"/>
          <w:color w:val="000000"/>
          <w:szCs w:val="20"/>
          <w:lang w:eastAsia="en-GB"/>
        </w:rPr>
        <w:t xml:space="preserve"> (2019)</w:t>
      </w:r>
      <w:r w:rsidR="002B1D79" w:rsidRPr="003A1958">
        <w:rPr>
          <w:rFonts w:ascii="Arial" w:eastAsia="Times New Roman" w:hAnsi="Arial" w:cs="Arial"/>
          <w:color w:val="000000"/>
          <w:szCs w:val="20"/>
          <w:lang w:eastAsia="en-GB"/>
        </w:rPr>
        <w:t>,</w:t>
      </w:r>
      <w:r w:rsidR="002B1D79" w:rsidRPr="003A1958">
        <w:rPr>
          <w:rFonts w:ascii="Arial" w:eastAsia="Times New Roman" w:hAnsi="Arial" w:cs="Arial"/>
          <w:i/>
          <w:color w:val="000000"/>
          <w:szCs w:val="20"/>
          <w:lang w:eastAsia="en-GB"/>
        </w:rPr>
        <w:t>” You</w:t>
      </w:r>
      <w:r w:rsidRPr="003A1958">
        <w:rPr>
          <w:rFonts w:ascii="Arial" w:eastAsia="Times New Roman" w:hAnsi="Arial" w:cs="Arial"/>
          <w:i/>
          <w:color w:val="000000"/>
          <w:szCs w:val="20"/>
          <w:lang w:eastAsia="en-GB"/>
        </w:rPr>
        <w:t xml:space="preserve"> can also increase the odds of having a positive workforce by hiring people with positive outlooks. Question future candidates about how they handle disappointment and setbacks and whether they enjoy team-working environments.”</w:t>
      </w:r>
    </w:p>
    <w:p w14:paraId="59F8C052" w14:textId="36F6F1DE" w:rsidR="00237CBF" w:rsidRPr="00477611" w:rsidRDefault="002009B1">
      <w:pPr>
        <w:rPr>
          <w:rFonts w:ascii="Arial" w:hAnsi="Arial" w:cs="Arial"/>
          <w:b/>
        </w:rPr>
      </w:pPr>
      <w:r w:rsidRPr="00477611">
        <w:rPr>
          <w:rFonts w:ascii="Arial" w:hAnsi="Arial" w:cs="Arial"/>
        </w:rPr>
        <w:tab/>
      </w:r>
    </w:p>
    <w:p w14:paraId="1E80B194" w14:textId="77777777" w:rsidR="00125B85" w:rsidRPr="00477611" w:rsidRDefault="00125B85" w:rsidP="00125B85">
      <w:pPr>
        <w:rPr>
          <w:rFonts w:ascii="Arial" w:hAnsi="Arial" w:cs="Arial"/>
        </w:rPr>
      </w:pPr>
      <w:r w:rsidRPr="00477611">
        <w:rPr>
          <w:rFonts w:ascii="Arial" w:hAnsi="Arial" w:cs="Arial"/>
          <w:b/>
          <w:color w:val="833C0B" w:themeColor="accent2" w:themeShade="80"/>
        </w:rPr>
        <w:t xml:space="preserve">2.1.3. </w:t>
      </w:r>
      <w:r w:rsidR="00EF148A" w:rsidRPr="00477611">
        <w:rPr>
          <w:rFonts w:ascii="Arial" w:hAnsi="Arial" w:cs="Arial"/>
          <w:b/>
          <w:color w:val="833C0B" w:themeColor="accent2" w:themeShade="80"/>
        </w:rPr>
        <w:t>Value</w:t>
      </w:r>
      <w:r w:rsidRPr="00477611">
        <w:rPr>
          <w:rFonts w:ascii="Arial" w:hAnsi="Arial" w:cs="Arial"/>
          <w:b/>
          <w:color w:val="833C0B" w:themeColor="accent2" w:themeShade="80"/>
        </w:rPr>
        <w:t xml:space="preserve"> System</w:t>
      </w:r>
      <w:r w:rsidR="00EF148A" w:rsidRPr="00477611">
        <w:rPr>
          <w:rFonts w:ascii="Arial" w:hAnsi="Arial" w:cs="Arial"/>
          <w:b/>
          <w:color w:val="833C0B" w:themeColor="accent2" w:themeShade="80"/>
        </w:rPr>
        <w:t xml:space="preserve">: </w:t>
      </w:r>
      <w:r w:rsidR="002009B1" w:rsidRPr="00477611">
        <w:rPr>
          <w:rFonts w:ascii="Arial" w:hAnsi="Arial" w:cs="Arial"/>
        </w:rPr>
        <w:t xml:space="preserve">According to Anderson and De Silva (2009) </w:t>
      </w:r>
      <w:r w:rsidR="002009B1" w:rsidRPr="00477611">
        <w:rPr>
          <w:rFonts w:ascii="Arial" w:hAnsi="Arial" w:cs="Arial"/>
          <w:i/>
        </w:rPr>
        <w:t>“A value is a measure of the worth or importance a person attaches to something; our values are often reflected in the way we live our lives e.g. I value freedom of speech, or I value my family, morals.”</w:t>
      </w:r>
      <w:r w:rsidR="00281DB3" w:rsidRPr="00477611">
        <w:rPr>
          <w:rFonts w:ascii="Arial" w:hAnsi="Arial" w:cs="Arial"/>
        </w:rPr>
        <w:t xml:space="preserve"> Value can be seen as an ensemble of principles or qualities that a group of people or a person hold in high appreciation. These values conduct our way to think and we live our lives and the way we are taking decision</w:t>
      </w:r>
      <w:r w:rsidRPr="00477611">
        <w:rPr>
          <w:rFonts w:ascii="Arial" w:hAnsi="Arial" w:cs="Arial"/>
        </w:rPr>
        <w:t>.</w:t>
      </w:r>
    </w:p>
    <w:p w14:paraId="41B38C2F" w14:textId="4B58E51B" w:rsidR="00D5142B" w:rsidRPr="00477611" w:rsidRDefault="00B579E0" w:rsidP="00125B85">
      <w:pPr>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Values are principles, standards or qualities that an individual or group of people hold in high regard. These values guide the way we live our lives and the decisions we make. A value may be defined as something that we hold dear</w:t>
      </w:r>
      <w:r w:rsidR="00C46FE4" w:rsidRPr="00477611">
        <w:rPr>
          <w:rFonts w:ascii="Arial" w:eastAsia="Times New Roman" w:hAnsi="Arial" w:cs="Arial"/>
          <w:color w:val="000000"/>
          <w:szCs w:val="18"/>
          <w:lang w:eastAsia="en-GB"/>
        </w:rPr>
        <w:t>ly</w:t>
      </w:r>
      <w:r w:rsidRPr="00477611">
        <w:rPr>
          <w:rFonts w:ascii="Arial" w:eastAsia="Times New Roman" w:hAnsi="Arial" w:cs="Arial"/>
          <w:color w:val="000000"/>
          <w:szCs w:val="18"/>
          <w:lang w:eastAsia="en-GB"/>
        </w:rPr>
        <w:t>, those things/qualities which we consider to be of worth.</w:t>
      </w:r>
    </w:p>
    <w:p w14:paraId="42517BD7" w14:textId="1CB3EE6A" w:rsidR="00D5142B" w:rsidRPr="00477611" w:rsidRDefault="00D5142B" w:rsidP="00D5142B">
      <w:p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color w:val="000000"/>
          <w:szCs w:val="18"/>
          <w:lang w:eastAsia="en-GB"/>
        </w:rPr>
        <w:t xml:space="preserve">In 2014, </w:t>
      </w:r>
      <w:r w:rsidR="00C46FE4" w:rsidRPr="00477611">
        <w:rPr>
          <w:rFonts w:ascii="Arial" w:eastAsia="Times New Roman" w:hAnsi="Arial" w:cs="Arial"/>
          <w:color w:val="000000"/>
          <w:szCs w:val="18"/>
          <w:lang w:eastAsia="en-GB"/>
        </w:rPr>
        <w:t xml:space="preserve">Sean Hale </w:t>
      </w:r>
      <w:r w:rsidRPr="00477611">
        <w:rPr>
          <w:rFonts w:ascii="Arial" w:eastAsia="Times New Roman" w:hAnsi="Arial" w:cs="Arial"/>
          <w:color w:val="000000"/>
          <w:szCs w:val="18"/>
          <w:lang w:eastAsia="en-GB"/>
        </w:rPr>
        <w:t>defined value as:</w:t>
      </w:r>
      <w:r w:rsidR="00C46FE4" w:rsidRPr="00477611">
        <w:rPr>
          <w:rFonts w:ascii="Arial" w:eastAsia="Times New Roman" w:hAnsi="Arial" w:cs="Arial"/>
          <w:color w:val="000000"/>
          <w:szCs w:val="18"/>
          <w:lang w:eastAsia="en-GB"/>
        </w:rPr>
        <w:t xml:space="preserve">” </w:t>
      </w:r>
      <w:r w:rsidR="00B579E0" w:rsidRPr="00477611">
        <w:rPr>
          <w:rFonts w:ascii="Arial" w:eastAsia="Times New Roman" w:hAnsi="Arial" w:cs="Arial"/>
          <w:i/>
          <w:color w:val="000000"/>
          <w:szCs w:val="18"/>
          <w:lang w:eastAsia="en-GB"/>
        </w:rPr>
        <w:t xml:space="preserve">A ‘value’ is commonly formed by a particular belief that is related to the worth of an idea or type of behaviour. Some people may see great value in saving the world’s rainforests. </w:t>
      </w:r>
      <w:r w:rsidR="00EA4A50" w:rsidRPr="00477611">
        <w:rPr>
          <w:rFonts w:ascii="Arial" w:eastAsia="Times New Roman" w:hAnsi="Arial" w:cs="Arial"/>
          <w:i/>
          <w:color w:val="000000"/>
          <w:szCs w:val="18"/>
          <w:lang w:eastAsia="en-GB"/>
        </w:rPr>
        <w:t>However,</w:t>
      </w:r>
      <w:r w:rsidR="00B579E0" w:rsidRPr="00477611">
        <w:rPr>
          <w:rFonts w:ascii="Arial" w:eastAsia="Times New Roman" w:hAnsi="Arial" w:cs="Arial"/>
          <w:i/>
          <w:color w:val="000000"/>
          <w:szCs w:val="18"/>
          <w:lang w:eastAsia="en-GB"/>
        </w:rPr>
        <w:t xml:space="preserve"> a person who relies on the logging of a forest for their job may not place the same value on the forest as a person who wants to save it.</w:t>
      </w:r>
      <w:r w:rsidR="00C46FE4" w:rsidRPr="00477611">
        <w:rPr>
          <w:rFonts w:ascii="Arial" w:eastAsia="Times New Roman" w:hAnsi="Arial" w:cs="Arial"/>
          <w:i/>
          <w:color w:val="000000"/>
          <w:szCs w:val="18"/>
          <w:lang w:eastAsia="en-GB"/>
        </w:rPr>
        <w:t>”</w:t>
      </w:r>
    </w:p>
    <w:p w14:paraId="3DCE0FBB" w14:textId="253E4DC1" w:rsidR="00201307" w:rsidRPr="00477611" w:rsidRDefault="00201307" w:rsidP="00D5142B">
      <w:pPr>
        <w:shd w:val="clear" w:color="auto" w:fill="FFFFFF"/>
        <w:spacing w:before="75" w:after="75" w:line="240" w:lineRule="auto"/>
        <w:rPr>
          <w:rFonts w:ascii="Arial" w:eastAsia="Times New Roman" w:hAnsi="Arial" w:cs="Arial"/>
          <w:i/>
          <w:color w:val="000000"/>
          <w:szCs w:val="18"/>
          <w:lang w:eastAsia="en-GB"/>
        </w:rPr>
      </w:pPr>
    </w:p>
    <w:p w14:paraId="6239B044" w14:textId="329A3695" w:rsidR="00201307" w:rsidRPr="00477611" w:rsidRDefault="00201307" w:rsidP="00D5142B">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According to Milton (1973):” </w:t>
      </w:r>
      <w:r w:rsidRPr="00477611">
        <w:rPr>
          <w:rFonts w:ascii="Arial" w:eastAsia="Times New Roman" w:hAnsi="Arial" w:cs="Arial"/>
          <w:i/>
          <w:color w:val="000000"/>
          <w:szCs w:val="18"/>
          <w:lang w:eastAsia="en-GB"/>
        </w:rPr>
        <w:t>Personal values provide an internal reference for what is good, beneficial, important, useful, beautiful, desirable and constructive. Values are one of the factors that generate behaviour and influence the choices made by an individual.”</w:t>
      </w:r>
    </w:p>
    <w:p w14:paraId="0F511358" w14:textId="77777777" w:rsidR="00AD02B4" w:rsidRPr="00477611" w:rsidRDefault="00AD02B4" w:rsidP="00D5142B">
      <w:pPr>
        <w:shd w:val="clear" w:color="auto" w:fill="FFFFFF"/>
        <w:spacing w:before="75" w:after="75" w:line="240" w:lineRule="auto"/>
        <w:rPr>
          <w:rFonts w:ascii="Arial" w:eastAsia="Times New Roman" w:hAnsi="Arial" w:cs="Arial"/>
          <w:i/>
          <w:color w:val="000000"/>
          <w:szCs w:val="18"/>
          <w:lang w:eastAsia="en-GB"/>
        </w:rPr>
      </w:pPr>
    </w:p>
    <w:p w14:paraId="6D8571A6" w14:textId="4B08CD9B" w:rsidR="00C46FE4" w:rsidRPr="00477611" w:rsidRDefault="00C46FE4" w:rsidP="00D5142B">
      <w:pPr>
        <w:shd w:val="clear" w:color="auto" w:fill="FFFFFF"/>
        <w:spacing w:before="75" w:after="75" w:line="240" w:lineRule="auto"/>
        <w:rPr>
          <w:rFonts w:ascii="Arial" w:hAnsi="Arial" w:cs="Arial"/>
        </w:rPr>
      </w:pPr>
      <w:r w:rsidRPr="00477611">
        <w:rPr>
          <w:rFonts w:ascii="Arial" w:hAnsi="Arial" w:cs="Arial"/>
        </w:rPr>
        <w:t xml:space="preserve">Values often </w:t>
      </w:r>
      <w:r w:rsidR="006320F3" w:rsidRPr="00477611">
        <w:rPr>
          <w:rFonts w:ascii="Arial" w:hAnsi="Arial" w:cs="Arial"/>
        </w:rPr>
        <w:t xml:space="preserve">influence </w:t>
      </w:r>
      <w:r w:rsidRPr="00477611">
        <w:rPr>
          <w:rFonts w:ascii="Arial" w:hAnsi="Arial" w:cs="Arial"/>
        </w:rPr>
        <w:t xml:space="preserve">many of our judgements and decisions that we </w:t>
      </w:r>
      <w:r w:rsidR="006320F3" w:rsidRPr="00477611">
        <w:rPr>
          <w:rFonts w:ascii="Arial" w:hAnsi="Arial" w:cs="Arial"/>
        </w:rPr>
        <w:t>tak</w:t>
      </w:r>
      <w:r w:rsidRPr="00477611">
        <w:rPr>
          <w:rFonts w:ascii="Arial" w:hAnsi="Arial" w:cs="Arial"/>
        </w:rPr>
        <w:t xml:space="preserve">e as well </w:t>
      </w:r>
      <w:r w:rsidR="006320F3" w:rsidRPr="00477611">
        <w:rPr>
          <w:rFonts w:ascii="Arial" w:hAnsi="Arial" w:cs="Arial"/>
        </w:rPr>
        <w:t xml:space="preserve">as </w:t>
      </w:r>
      <w:r w:rsidRPr="00477611">
        <w:rPr>
          <w:rFonts w:ascii="Arial" w:hAnsi="Arial" w:cs="Arial"/>
        </w:rPr>
        <w:t>it has a massive impact on how we provide our support to others.</w:t>
      </w:r>
    </w:p>
    <w:p w14:paraId="63FF1B15" w14:textId="50063285" w:rsidR="00162077" w:rsidRPr="00477611" w:rsidRDefault="0020528C" w:rsidP="00D5142B">
      <w:pPr>
        <w:shd w:val="clear" w:color="auto" w:fill="FFFFFF"/>
        <w:spacing w:before="75" w:after="75" w:line="240" w:lineRule="auto"/>
        <w:rPr>
          <w:rFonts w:ascii="Arial" w:hAnsi="Arial" w:cs="Arial"/>
        </w:rPr>
      </w:pPr>
      <w:r w:rsidRPr="00477611">
        <w:rPr>
          <w:rFonts w:ascii="Arial" w:hAnsi="Arial" w:cs="Arial"/>
        </w:rPr>
        <w:t xml:space="preserve">Workplace value in the other hand, is an ensemble of instructing rules that are very important to us regarding our way to work or we choose our work. We usually operate these intensely held rules to </w:t>
      </w:r>
      <w:r w:rsidR="00162077" w:rsidRPr="00477611">
        <w:rPr>
          <w:rFonts w:ascii="Arial" w:hAnsi="Arial" w:cs="Arial"/>
        </w:rPr>
        <w:t>judge between right and wrong practice of working, and they help us through our career decision such as: being honest; focus on details; being accountable; making a difference…</w:t>
      </w:r>
    </w:p>
    <w:p w14:paraId="153D49F5" w14:textId="77777777" w:rsidR="00162077" w:rsidRPr="00477611" w:rsidRDefault="00162077" w:rsidP="00D5142B">
      <w:pPr>
        <w:shd w:val="clear" w:color="auto" w:fill="FFFFFF"/>
        <w:spacing w:before="75" w:after="75" w:line="240" w:lineRule="auto"/>
        <w:rPr>
          <w:rFonts w:ascii="Arial" w:hAnsi="Arial" w:cs="Arial"/>
        </w:rPr>
      </w:pPr>
    </w:p>
    <w:p w14:paraId="30ED0298" w14:textId="70D36293" w:rsidR="00D5142B" w:rsidRPr="00477611" w:rsidRDefault="00AD02B4" w:rsidP="00D5142B">
      <w:pPr>
        <w:shd w:val="clear" w:color="auto" w:fill="FFFFFF"/>
        <w:spacing w:before="75" w:after="75" w:line="240" w:lineRule="auto"/>
        <w:rPr>
          <w:rFonts w:ascii="Arial" w:hAnsi="Arial" w:cs="Arial"/>
        </w:rPr>
      </w:pPr>
      <w:r w:rsidRPr="00477611">
        <w:rPr>
          <w:rFonts w:ascii="Arial" w:hAnsi="Arial" w:cs="Arial"/>
        </w:rPr>
        <w:t>In this essay, we will talk about Value system and it is importance in the workplace. W</w:t>
      </w:r>
      <w:r w:rsidR="00F14C62" w:rsidRPr="00477611">
        <w:rPr>
          <w:rFonts w:ascii="Arial" w:hAnsi="Arial" w:cs="Arial"/>
        </w:rPr>
        <w:t xml:space="preserve">e will define </w:t>
      </w:r>
      <w:r w:rsidR="00EC4532" w:rsidRPr="00477611">
        <w:rPr>
          <w:rFonts w:ascii="Arial" w:hAnsi="Arial" w:cs="Arial"/>
        </w:rPr>
        <w:t>a “Value System” and “Workplace Value” for better understanding.</w:t>
      </w:r>
      <w:r w:rsidR="005E6A5B" w:rsidRPr="00477611">
        <w:rPr>
          <w:rFonts w:ascii="Arial" w:hAnsi="Arial" w:cs="Arial"/>
        </w:rPr>
        <w:t xml:space="preserve"> Furthermore, we need to keep in mind that Value can be seen as Culture as well.</w:t>
      </w:r>
    </w:p>
    <w:p w14:paraId="4F6038BA" w14:textId="6C6C6F7B" w:rsidR="00EC4532" w:rsidRPr="00477611" w:rsidRDefault="00EC4532" w:rsidP="00EC4532">
      <w:pPr>
        <w:shd w:val="clear" w:color="auto" w:fill="FFFFFF"/>
        <w:spacing w:before="75" w:after="75" w:line="240" w:lineRule="auto"/>
        <w:rPr>
          <w:rFonts w:ascii="Arial" w:eastAsia="Times New Roman" w:hAnsi="Arial" w:cs="Arial"/>
          <w:color w:val="000000"/>
          <w:sz w:val="18"/>
          <w:szCs w:val="18"/>
          <w:lang w:eastAsia="en-GB"/>
        </w:rPr>
      </w:pPr>
      <w:r w:rsidRPr="00477611">
        <w:rPr>
          <w:rFonts w:ascii="Arial" w:hAnsi="Arial" w:cs="Arial"/>
          <w:b/>
        </w:rPr>
        <w:t xml:space="preserve">Value system: </w:t>
      </w:r>
      <w:r w:rsidRPr="00477611">
        <w:rPr>
          <w:rFonts w:ascii="Arial" w:hAnsi="Arial" w:cs="Arial"/>
        </w:rPr>
        <w:t>According to</w:t>
      </w:r>
      <w:r w:rsidRPr="00477611">
        <w:rPr>
          <w:rFonts w:ascii="Arial" w:eastAsia="Times New Roman" w:hAnsi="Arial" w:cs="Arial"/>
          <w:color w:val="000000"/>
          <w:sz w:val="18"/>
          <w:szCs w:val="18"/>
          <w:lang w:eastAsia="en-GB"/>
        </w:rPr>
        <w:t xml:space="preserve"> </w:t>
      </w:r>
      <w:r w:rsidRPr="00477611">
        <w:rPr>
          <w:rFonts w:ascii="Arial" w:eastAsia="Times New Roman" w:hAnsi="Arial" w:cs="Arial"/>
          <w:color w:val="000000"/>
          <w:szCs w:val="18"/>
          <w:lang w:eastAsia="en-GB"/>
        </w:rPr>
        <w:t>Wiktionary:</w:t>
      </w:r>
      <w:r w:rsidRPr="00477611">
        <w:rPr>
          <w:rFonts w:ascii="Arial" w:eastAsia="Times New Roman" w:hAnsi="Arial" w:cs="Arial"/>
          <w:color w:val="000000"/>
          <w:sz w:val="18"/>
          <w:szCs w:val="18"/>
          <w:lang w:eastAsia="en-GB"/>
        </w:rPr>
        <w:t xml:space="preserve"> </w:t>
      </w:r>
      <w:r w:rsidRPr="00477611">
        <w:rPr>
          <w:rFonts w:ascii="Arial" w:eastAsia="Times New Roman" w:hAnsi="Arial" w:cs="Arial"/>
          <w:color w:val="000000"/>
          <w:szCs w:val="18"/>
          <w:lang w:eastAsia="en-GB"/>
        </w:rPr>
        <w:t xml:space="preserve">value system (Noun) is a chain of command of values that all moral </w:t>
      </w:r>
      <w:r w:rsidR="00B027DD" w:rsidRPr="00477611">
        <w:rPr>
          <w:rFonts w:ascii="Arial" w:eastAsia="Times New Roman" w:hAnsi="Arial" w:cs="Arial"/>
          <w:color w:val="000000"/>
          <w:szCs w:val="18"/>
          <w:lang w:eastAsia="en-GB"/>
        </w:rPr>
        <w:t>operators</w:t>
      </w:r>
      <w:r w:rsidRPr="00477611">
        <w:rPr>
          <w:rFonts w:ascii="Arial" w:eastAsia="Times New Roman" w:hAnsi="Arial" w:cs="Arial"/>
          <w:color w:val="000000"/>
          <w:szCs w:val="18"/>
          <w:lang w:eastAsia="en-GB"/>
        </w:rPr>
        <w:t xml:space="preserve"> </w:t>
      </w:r>
      <w:r w:rsidR="00B027DD" w:rsidRPr="00477611">
        <w:rPr>
          <w:rFonts w:ascii="Arial" w:eastAsia="Times New Roman" w:hAnsi="Arial" w:cs="Arial"/>
          <w:color w:val="000000"/>
          <w:szCs w:val="18"/>
          <w:lang w:eastAsia="en-GB"/>
        </w:rPr>
        <w:t>hold</w:t>
      </w:r>
      <w:r w:rsidRPr="00477611">
        <w:rPr>
          <w:rFonts w:ascii="Arial" w:eastAsia="Times New Roman" w:hAnsi="Arial" w:cs="Arial"/>
          <w:color w:val="000000"/>
          <w:szCs w:val="18"/>
          <w:lang w:eastAsia="en-GB"/>
        </w:rPr>
        <w:t xml:space="preserve">, </w:t>
      </w:r>
      <w:r w:rsidR="00B027DD" w:rsidRPr="00477611">
        <w:rPr>
          <w:rFonts w:ascii="Arial" w:eastAsia="Times New Roman" w:hAnsi="Arial" w:cs="Arial"/>
          <w:color w:val="000000"/>
          <w:szCs w:val="18"/>
          <w:lang w:eastAsia="en-GB"/>
        </w:rPr>
        <w:t>determined</w:t>
      </w:r>
      <w:r w:rsidRPr="00477611">
        <w:rPr>
          <w:rFonts w:ascii="Arial" w:eastAsia="Times New Roman" w:hAnsi="Arial" w:cs="Arial"/>
          <w:color w:val="000000"/>
          <w:szCs w:val="18"/>
          <w:lang w:eastAsia="en-GB"/>
        </w:rPr>
        <w:t xml:space="preserve"> by their </w:t>
      </w:r>
      <w:r w:rsidR="00B027DD" w:rsidRPr="00477611">
        <w:rPr>
          <w:rFonts w:ascii="Arial" w:eastAsia="Times New Roman" w:hAnsi="Arial" w:cs="Arial"/>
          <w:color w:val="000000"/>
          <w:szCs w:val="18"/>
          <w:lang w:eastAsia="en-GB"/>
        </w:rPr>
        <w:t>judgements</w:t>
      </w:r>
      <w:r w:rsidRPr="00477611">
        <w:rPr>
          <w:rFonts w:ascii="Arial" w:eastAsia="Times New Roman" w:hAnsi="Arial" w:cs="Arial"/>
          <w:color w:val="000000"/>
          <w:szCs w:val="18"/>
          <w:lang w:eastAsia="en-GB"/>
        </w:rPr>
        <w:t xml:space="preserve">. Most </w:t>
      </w:r>
      <w:r w:rsidR="0034498F" w:rsidRPr="00477611">
        <w:rPr>
          <w:rFonts w:ascii="Arial" w:eastAsia="Times New Roman" w:hAnsi="Arial" w:cs="Arial"/>
          <w:color w:val="000000"/>
          <w:szCs w:val="18"/>
          <w:lang w:eastAsia="en-GB"/>
        </w:rPr>
        <w:t>organization</w:t>
      </w:r>
      <w:r w:rsidRPr="00477611">
        <w:rPr>
          <w:rFonts w:ascii="Arial" w:eastAsia="Times New Roman" w:hAnsi="Arial" w:cs="Arial"/>
          <w:color w:val="000000"/>
          <w:szCs w:val="18"/>
          <w:lang w:eastAsia="en-GB"/>
        </w:rPr>
        <w:t xml:space="preserve">'s value systems </w:t>
      </w:r>
      <w:r w:rsidR="0034498F" w:rsidRPr="00477611">
        <w:rPr>
          <w:rFonts w:ascii="Arial" w:eastAsia="Times New Roman" w:hAnsi="Arial" w:cs="Arial"/>
          <w:color w:val="000000"/>
          <w:szCs w:val="18"/>
          <w:lang w:eastAsia="en-GB"/>
        </w:rPr>
        <w:t>diverge</w:t>
      </w:r>
      <w:r w:rsidRPr="00477611">
        <w:rPr>
          <w:rFonts w:ascii="Arial" w:eastAsia="Times New Roman" w:hAnsi="Arial" w:cs="Arial"/>
          <w:color w:val="000000"/>
          <w:szCs w:val="18"/>
          <w:lang w:eastAsia="en-GB"/>
        </w:rPr>
        <w:t xml:space="preserve">, making the </w:t>
      </w:r>
      <w:r w:rsidR="0034498F" w:rsidRPr="00477611">
        <w:rPr>
          <w:rFonts w:ascii="Arial" w:eastAsia="Times New Roman" w:hAnsi="Arial" w:cs="Arial"/>
          <w:color w:val="000000"/>
          <w:szCs w:val="18"/>
          <w:lang w:eastAsia="en-GB"/>
        </w:rPr>
        <w:t>impact</w:t>
      </w:r>
      <w:r w:rsidRPr="00477611">
        <w:rPr>
          <w:rFonts w:ascii="Arial" w:eastAsia="Times New Roman" w:hAnsi="Arial" w:cs="Arial"/>
          <w:color w:val="000000"/>
          <w:szCs w:val="18"/>
          <w:lang w:eastAsia="en-GB"/>
        </w:rPr>
        <w:t xml:space="preserve"> of a </w:t>
      </w:r>
      <w:r w:rsidR="0034498F" w:rsidRPr="00477611">
        <w:rPr>
          <w:rFonts w:ascii="Arial" w:eastAsia="Times New Roman" w:hAnsi="Arial" w:cs="Arial"/>
          <w:color w:val="000000"/>
          <w:szCs w:val="18"/>
          <w:lang w:eastAsia="en-GB"/>
        </w:rPr>
        <w:t>remarkable</w:t>
      </w:r>
      <w:r w:rsidRPr="00477611">
        <w:rPr>
          <w:rFonts w:ascii="Arial" w:eastAsia="Times New Roman" w:hAnsi="Arial" w:cs="Arial"/>
          <w:color w:val="000000"/>
          <w:szCs w:val="18"/>
          <w:lang w:eastAsia="en-GB"/>
        </w:rPr>
        <w:t xml:space="preserve"> value system by the constant</w:t>
      </w:r>
      <w:r w:rsidR="002D7C85" w:rsidRPr="00477611">
        <w:rPr>
          <w:rFonts w:ascii="Arial" w:eastAsia="Times New Roman" w:hAnsi="Arial" w:cs="Arial"/>
          <w:color w:val="000000"/>
          <w:szCs w:val="18"/>
          <w:lang w:eastAsia="en-GB"/>
        </w:rPr>
        <w:t xml:space="preserve"> of</w:t>
      </w:r>
      <w:r w:rsidRPr="00477611">
        <w:rPr>
          <w:rFonts w:ascii="Arial" w:eastAsia="Times New Roman" w:hAnsi="Arial" w:cs="Arial"/>
          <w:color w:val="000000"/>
          <w:szCs w:val="18"/>
          <w:lang w:eastAsia="en-GB"/>
        </w:rPr>
        <w:t xml:space="preserve"> social </w:t>
      </w:r>
      <w:r w:rsidR="002D7C85" w:rsidRPr="00477611">
        <w:rPr>
          <w:rFonts w:ascii="Arial" w:eastAsia="Times New Roman" w:hAnsi="Arial" w:cs="Arial"/>
          <w:color w:val="000000"/>
          <w:szCs w:val="18"/>
          <w:lang w:eastAsia="en-GB"/>
        </w:rPr>
        <w:t>strategies</w:t>
      </w:r>
      <w:r w:rsidRPr="00477611">
        <w:rPr>
          <w:rFonts w:ascii="Arial" w:eastAsia="Times New Roman" w:hAnsi="Arial" w:cs="Arial"/>
          <w:color w:val="000000"/>
          <w:szCs w:val="18"/>
          <w:lang w:eastAsia="en-GB"/>
        </w:rPr>
        <w:t xml:space="preserve">. This is an </w:t>
      </w:r>
      <w:r w:rsidR="00531C21" w:rsidRPr="00477611">
        <w:rPr>
          <w:rFonts w:ascii="Arial" w:eastAsia="Times New Roman" w:hAnsi="Arial" w:cs="Arial"/>
          <w:color w:val="000000"/>
          <w:szCs w:val="18"/>
          <w:lang w:eastAsia="en-GB"/>
        </w:rPr>
        <w:t>egomaniacal</w:t>
      </w:r>
      <w:r w:rsidRPr="00477611">
        <w:rPr>
          <w:rFonts w:ascii="Arial" w:eastAsia="Times New Roman" w:hAnsi="Arial" w:cs="Arial"/>
          <w:color w:val="000000"/>
          <w:szCs w:val="18"/>
          <w:lang w:eastAsia="en-GB"/>
        </w:rPr>
        <w:t xml:space="preserve"> concept. One's value system is </w:t>
      </w:r>
      <w:r w:rsidR="00FB0866" w:rsidRPr="00477611">
        <w:rPr>
          <w:rFonts w:ascii="Arial" w:eastAsia="Times New Roman" w:hAnsi="Arial" w:cs="Arial"/>
          <w:color w:val="000000"/>
          <w:szCs w:val="18"/>
          <w:lang w:eastAsia="en-GB"/>
        </w:rPr>
        <w:t>forged</w:t>
      </w:r>
      <w:r w:rsidRPr="00477611">
        <w:rPr>
          <w:rFonts w:ascii="Arial" w:eastAsia="Times New Roman" w:hAnsi="Arial" w:cs="Arial"/>
          <w:color w:val="000000"/>
          <w:szCs w:val="18"/>
          <w:lang w:eastAsia="en-GB"/>
        </w:rPr>
        <w:t xml:space="preserve"> by one's </w:t>
      </w:r>
      <w:r w:rsidR="00FB0866" w:rsidRPr="00477611">
        <w:rPr>
          <w:rFonts w:ascii="Arial" w:eastAsia="Times New Roman" w:hAnsi="Arial" w:cs="Arial"/>
          <w:color w:val="000000"/>
          <w:szCs w:val="18"/>
          <w:lang w:eastAsia="en-GB"/>
        </w:rPr>
        <w:t xml:space="preserve">ethic </w:t>
      </w:r>
      <w:r w:rsidRPr="00477611">
        <w:rPr>
          <w:rFonts w:ascii="Arial" w:eastAsia="Times New Roman" w:hAnsi="Arial" w:cs="Arial"/>
          <w:color w:val="000000"/>
          <w:szCs w:val="18"/>
          <w:lang w:eastAsia="en-GB"/>
        </w:rPr>
        <w:t>or vices.</w:t>
      </w:r>
    </w:p>
    <w:p w14:paraId="396D1289" w14:textId="77777777" w:rsidR="00EC4532" w:rsidRPr="00477611" w:rsidRDefault="00EC4532" w:rsidP="00EC4532">
      <w:pPr>
        <w:shd w:val="clear" w:color="auto" w:fill="FFFFFF"/>
        <w:spacing w:before="75" w:after="75" w:line="240" w:lineRule="auto"/>
        <w:rPr>
          <w:rFonts w:ascii="Arial" w:eastAsia="Times New Roman" w:hAnsi="Arial" w:cs="Arial"/>
          <w:color w:val="000000"/>
          <w:szCs w:val="18"/>
          <w:lang w:eastAsia="en-GB"/>
        </w:rPr>
      </w:pPr>
    </w:p>
    <w:p w14:paraId="3CFF2028" w14:textId="22816950" w:rsidR="00BE39E1" w:rsidRPr="00477611" w:rsidRDefault="008B4E93"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                        </w:t>
      </w:r>
      <w:r w:rsidR="00DC40D2" w:rsidRPr="00477611">
        <w:rPr>
          <w:rFonts w:ascii="Arial" w:eastAsia="Times New Roman" w:hAnsi="Arial" w:cs="Arial"/>
          <w:color w:val="000000"/>
          <w:szCs w:val="18"/>
          <w:lang w:eastAsia="en-GB"/>
        </w:rPr>
        <w:t xml:space="preserve"> </w:t>
      </w:r>
      <w:r w:rsidRPr="00477611">
        <w:rPr>
          <w:rFonts w:ascii="Arial" w:eastAsia="Times New Roman" w:hAnsi="Arial" w:cs="Arial"/>
          <w:color w:val="000000"/>
          <w:szCs w:val="18"/>
          <w:lang w:eastAsia="en-GB"/>
        </w:rPr>
        <w:t xml:space="preserve"> According to Freebase: </w:t>
      </w:r>
      <w:r w:rsidR="00EC4532" w:rsidRPr="00477611">
        <w:rPr>
          <w:rFonts w:ascii="Arial" w:eastAsia="Times New Roman" w:hAnsi="Arial" w:cs="Arial"/>
          <w:color w:val="000000"/>
          <w:szCs w:val="18"/>
          <w:lang w:eastAsia="en-GB"/>
        </w:rPr>
        <w:t>value system (Noun)</w:t>
      </w:r>
      <w:r w:rsidRPr="00477611">
        <w:rPr>
          <w:rFonts w:ascii="Arial" w:eastAsia="Times New Roman" w:hAnsi="Arial" w:cs="Arial"/>
          <w:color w:val="000000"/>
          <w:szCs w:val="18"/>
          <w:lang w:eastAsia="en-GB"/>
        </w:rPr>
        <w:t xml:space="preserve"> is</w:t>
      </w:r>
      <w:r w:rsidR="00DC40D2" w:rsidRPr="00477611">
        <w:rPr>
          <w:rFonts w:ascii="Arial" w:eastAsia="Times New Roman" w:hAnsi="Arial" w:cs="Arial"/>
          <w:color w:val="000000"/>
          <w:szCs w:val="18"/>
          <w:lang w:eastAsia="en-GB"/>
        </w:rPr>
        <w:t xml:space="preserve"> a</w:t>
      </w:r>
      <w:r w:rsidRPr="00477611">
        <w:rPr>
          <w:rFonts w:ascii="Arial" w:eastAsia="Times New Roman" w:hAnsi="Arial" w:cs="Arial"/>
          <w:color w:val="000000"/>
          <w:szCs w:val="18"/>
          <w:lang w:eastAsia="en-GB"/>
        </w:rPr>
        <w:t xml:space="preserve"> </w:t>
      </w:r>
      <w:r w:rsidR="00EC4532" w:rsidRPr="00477611">
        <w:rPr>
          <w:rFonts w:ascii="Arial" w:eastAsia="Times New Roman" w:hAnsi="Arial" w:cs="Arial"/>
          <w:color w:val="000000"/>
          <w:szCs w:val="18"/>
          <w:lang w:eastAsia="en-GB"/>
        </w:rPr>
        <w:t>person</w:t>
      </w:r>
      <w:r w:rsidRPr="00477611">
        <w:rPr>
          <w:rFonts w:ascii="Arial" w:eastAsia="Times New Roman" w:hAnsi="Arial" w:cs="Arial"/>
          <w:color w:val="000000"/>
          <w:szCs w:val="18"/>
          <w:lang w:eastAsia="en-GB"/>
        </w:rPr>
        <w:t>al</w:t>
      </w:r>
      <w:r w:rsidR="00EC4532" w:rsidRPr="00477611">
        <w:rPr>
          <w:rFonts w:ascii="Arial" w:eastAsia="Times New Roman" w:hAnsi="Arial" w:cs="Arial"/>
          <w:color w:val="000000"/>
          <w:szCs w:val="18"/>
          <w:lang w:eastAsia="en-GB"/>
        </w:rPr>
        <w:t xml:space="preserve"> standards </w:t>
      </w:r>
      <w:r w:rsidRPr="00477611">
        <w:rPr>
          <w:rFonts w:ascii="Arial" w:eastAsia="Times New Roman" w:hAnsi="Arial" w:cs="Arial"/>
          <w:color w:val="000000"/>
          <w:szCs w:val="18"/>
          <w:lang w:eastAsia="en-GB"/>
        </w:rPr>
        <w:t>or</w:t>
      </w:r>
      <w:r w:rsidR="00EC4532" w:rsidRPr="00477611">
        <w:rPr>
          <w:rFonts w:ascii="Arial" w:eastAsia="Times New Roman" w:hAnsi="Arial" w:cs="Arial"/>
          <w:color w:val="000000"/>
          <w:szCs w:val="18"/>
          <w:lang w:eastAsia="en-GB"/>
        </w:rPr>
        <w:t xml:space="preserve"> self-discipline set</w:t>
      </w:r>
      <w:r w:rsidRPr="00477611">
        <w:rPr>
          <w:rFonts w:ascii="Arial" w:eastAsia="Times New Roman" w:hAnsi="Arial" w:cs="Arial"/>
          <w:color w:val="000000"/>
          <w:szCs w:val="18"/>
          <w:lang w:eastAsia="en-GB"/>
        </w:rPr>
        <w:t xml:space="preserve"> of rules</w:t>
      </w:r>
      <w:r w:rsidR="00EC4532" w:rsidRPr="00477611">
        <w:rPr>
          <w:rFonts w:ascii="Arial" w:eastAsia="Times New Roman" w:hAnsi="Arial" w:cs="Arial"/>
          <w:color w:val="000000"/>
          <w:szCs w:val="18"/>
          <w:lang w:eastAsia="en-GB"/>
        </w:rPr>
        <w:t xml:space="preserve">, based on the </w:t>
      </w:r>
      <w:r w:rsidR="00DC40D2" w:rsidRPr="00477611">
        <w:rPr>
          <w:rFonts w:ascii="Arial" w:eastAsia="Times New Roman" w:hAnsi="Arial" w:cs="Arial"/>
          <w:color w:val="000000"/>
          <w:szCs w:val="18"/>
          <w:lang w:eastAsia="en-GB"/>
        </w:rPr>
        <w:t>familiar feelings</w:t>
      </w:r>
      <w:r w:rsidR="00EC4532" w:rsidRPr="00477611">
        <w:rPr>
          <w:rFonts w:ascii="Arial" w:eastAsia="Times New Roman" w:hAnsi="Arial" w:cs="Arial"/>
          <w:color w:val="000000"/>
          <w:szCs w:val="18"/>
          <w:lang w:eastAsia="en-GB"/>
        </w:rPr>
        <w:t xml:space="preserve"> and </w:t>
      </w:r>
      <w:r w:rsidR="00DC40D2" w:rsidRPr="00477611">
        <w:rPr>
          <w:rFonts w:ascii="Arial" w:eastAsia="Times New Roman" w:hAnsi="Arial" w:cs="Arial"/>
          <w:color w:val="000000"/>
          <w:szCs w:val="18"/>
          <w:lang w:eastAsia="en-GB"/>
        </w:rPr>
        <w:t>judgement</w:t>
      </w:r>
      <w:r w:rsidR="00EC4532" w:rsidRPr="00477611">
        <w:rPr>
          <w:rFonts w:ascii="Arial" w:eastAsia="Times New Roman" w:hAnsi="Arial" w:cs="Arial"/>
          <w:color w:val="000000"/>
          <w:szCs w:val="18"/>
          <w:lang w:eastAsia="en-GB"/>
        </w:rPr>
        <w:t xml:space="preserve"> of </w:t>
      </w:r>
      <w:r w:rsidR="00DC40D2" w:rsidRPr="00477611">
        <w:rPr>
          <w:rFonts w:ascii="Arial" w:eastAsia="Times New Roman" w:hAnsi="Arial" w:cs="Arial"/>
          <w:color w:val="000000"/>
          <w:szCs w:val="18"/>
          <w:lang w:eastAsia="en-GB"/>
        </w:rPr>
        <w:t>discerning</w:t>
      </w:r>
      <w:r w:rsidR="00EC4532" w:rsidRPr="00477611">
        <w:rPr>
          <w:rFonts w:ascii="Arial" w:eastAsia="Times New Roman" w:hAnsi="Arial" w:cs="Arial"/>
          <w:color w:val="000000"/>
          <w:szCs w:val="18"/>
          <w:lang w:eastAsia="en-GB"/>
        </w:rPr>
        <w:t xml:space="preserve"> what the </w:t>
      </w:r>
      <w:r w:rsidR="00DC40D2" w:rsidRPr="00477611">
        <w:rPr>
          <w:rFonts w:ascii="Arial" w:eastAsia="Times New Roman" w:hAnsi="Arial" w:cs="Arial"/>
          <w:color w:val="000000"/>
          <w:szCs w:val="18"/>
          <w:lang w:eastAsia="en-GB"/>
        </w:rPr>
        <w:t>clear</w:t>
      </w:r>
      <w:r w:rsidR="00EC4532" w:rsidRPr="00477611">
        <w:rPr>
          <w:rFonts w:ascii="Arial" w:eastAsia="Times New Roman" w:hAnsi="Arial" w:cs="Arial"/>
          <w:color w:val="000000"/>
          <w:szCs w:val="18"/>
          <w:lang w:eastAsia="en-GB"/>
        </w:rPr>
        <w:t xml:space="preserve"> moral </w:t>
      </w:r>
      <w:r w:rsidR="00DC40D2" w:rsidRPr="00477611">
        <w:rPr>
          <w:rFonts w:ascii="Arial" w:eastAsia="Times New Roman" w:hAnsi="Arial" w:cs="Arial"/>
          <w:color w:val="000000"/>
          <w:szCs w:val="18"/>
          <w:lang w:eastAsia="en-GB"/>
        </w:rPr>
        <w:t>orders</w:t>
      </w:r>
      <w:r w:rsidR="00EC4532" w:rsidRPr="00477611">
        <w:rPr>
          <w:rFonts w:ascii="Arial" w:eastAsia="Times New Roman" w:hAnsi="Arial" w:cs="Arial"/>
          <w:color w:val="000000"/>
          <w:szCs w:val="18"/>
          <w:lang w:eastAsia="en-GB"/>
        </w:rPr>
        <w:t xml:space="preserve"> and </w:t>
      </w:r>
      <w:r w:rsidR="00DC40D2" w:rsidRPr="00477611">
        <w:rPr>
          <w:rFonts w:ascii="Arial" w:eastAsia="Times New Roman" w:hAnsi="Arial" w:cs="Arial"/>
          <w:color w:val="000000"/>
          <w:szCs w:val="18"/>
          <w:lang w:eastAsia="en-GB"/>
        </w:rPr>
        <w:t>education</w:t>
      </w:r>
      <w:r w:rsidR="00EC4532" w:rsidRPr="00477611">
        <w:rPr>
          <w:rFonts w:ascii="Arial" w:eastAsia="Times New Roman" w:hAnsi="Arial" w:cs="Arial"/>
          <w:color w:val="000000"/>
          <w:szCs w:val="18"/>
          <w:lang w:eastAsia="en-GB"/>
        </w:rPr>
        <w:t xml:space="preserve"> are, and the </w:t>
      </w:r>
      <w:r w:rsidR="00DC40D2" w:rsidRPr="00477611">
        <w:rPr>
          <w:rFonts w:ascii="Arial" w:eastAsia="Times New Roman" w:hAnsi="Arial" w:cs="Arial"/>
          <w:color w:val="000000"/>
          <w:szCs w:val="18"/>
          <w:lang w:eastAsia="en-GB"/>
        </w:rPr>
        <w:t>number</w:t>
      </w:r>
      <w:r w:rsidR="00EC4532" w:rsidRPr="00477611">
        <w:rPr>
          <w:rFonts w:ascii="Arial" w:eastAsia="Times New Roman" w:hAnsi="Arial" w:cs="Arial"/>
          <w:color w:val="000000"/>
          <w:szCs w:val="18"/>
          <w:lang w:eastAsia="en-GB"/>
        </w:rPr>
        <w:t xml:space="preserve"> of </w:t>
      </w:r>
      <w:r w:rsidR="00DC40D2" w:rsidRPr="00477611">
        <w:rPr>
          <w:rFonts w:ascii="Arial" w:eastAsia="Times New Roman" w:hAnsi="Arial" w:cs="Arial"/>
          <w:color w:val="000000"/>
          <w:szCs w:val="18"/>
          <w:lang w:eastAsia="en-GB"/>
        </w:rPr>
        <w:t>eagerness</w:t>
      </w:r>
      <w:r w:rsidR="00EC4532" w:rsidRPr="00477611">
        <w:rPr>
          <w:rFonts w:ascii="Arial" w:eastAsia="Times New Roman" w:hAnsi="Arial" w:cs="Arial"/>
          <w:color w:val="000000"/>
          <w:szCs w:val="18"/>
          <w:lang w:eastAsia="en-GB"/>
        </w:rPr>
        <w:t xml:space="preserve"> to see themselves and others </w:t>
      </w:r>
      <w:r w:rsidR="00DC40D2" w:rsidRPr="00477611">
        <w:rPr>
          <w:rFonts w:ascii="Arial" w:eastAsia="Times New Roman" w:hAnsi="Arial" w:cs="Arial"/>
          <w:color w:val="000000"/>
          <w:szCs w:val="18"/>
          <w:lang w:eastAsia="en-GB"/>
        </w:rPr>
        <w:t>tolerate</w:t>
      </w:r>
      <w:r w:rsidR="00EC4532" w:rsidRPr="00477611">
        <w:rPr>
          <w:rFonts w:ascii="Arial" w:eastAsia="Times New Roman" w:hAnsi="Arial" w:cs="Arial"/>
          <w:color w:val="000000"/>
          <w:szCs w:val="18"/>
          <w:lang w:eastAsia="en-GB"/>
        </w:rPr>
        <w:t xml:space="preserve"> by them.</w:t>
      </w:r>
    </w:p>
    <w:p w14:paraId="57E9C8DB" w14:textId="3ECB5FD6" w:rsidR="00AD02B4" w:rsidRPr="00477611" w:rsidRDefault="00AD02B4" w:rsidP="00EC4532">
      <w:pPr>
        <w:shd w:val="clear" w:color="auto" w:fill="FFFFFF"/>
        <w:spacing w:before="75" w:after="75" w:line="240" w:lineRule="auto"/>
        <w:rPr>
          <w:rFonts w:ascii="Arial" w:eastAsia="Times New Roman" w:hAnsi="Arial" w:cs="Arial"/>
          <w:color w:val="000000"/>
          <w:szCs w:val="18"/>
          <w:lang w:eastAsia="en-GB"/>
        </w:rPr>
      </w:pPr>
    </w:p>
    <w:p w14:paraId="1B286C43" w14:textId="0D9F4894" w:rsidR="00AD02B4" w:rsidRDefault="00AD02B4" w:rsidP="00EC4532">
      <w:pPr>
        <w:shd w:val="clear" w:color="auto" w:fill="FFFFFF"/>
        <w:spacing w:before="75" w:after="75" w:line="240" w:lineRule="auto"/>
        <w:rPr>
          <w:rFonts w:ascii="Arial" w:eastAsia="Times New Roman" w:hAnsi="Arial" w:cs="Arial"/>
          <w:b/>
          <w:color w:val="000000"/>
          <w:szCs w:val="18"/>
          <w:lang w:eastAsia="en-GB"/>
        </w:rPr>
      </w:pPr>
      <w:r w:rsidRPr="00477611">
        <w:rPr>
          <w:rFonts w:ascii="Arial" w:eastAsia="Times New Roman" w:hAnsi="Arial" w:cs="Arial"/>
          <w:b/>
          <w:color w:val="000000"/>
          <w:szCs w:val="18"/>
          <w:lang w:eastAsia="en-GB"/>
        </w:rPr>
        <w:lastRenderedPageBreak/>
        <w:t>Importance of Value System</w:t>
      </w:r>
    </w:p>
    <w:p w14:paraId="32B00AD1" w14:textId="77777777" w:rsidR="003A1958" w:rsidRPr="00477611" w:rsidRDefault="003A1958" w:rsidP="00EC4532">
      <w:pPr>
        <w:shd w:val="clear" w:color="auto" w:fill="FFFFFF"/>
        <w:spacing w:before="75" w:after="75" w:line="240" w:lineRule="auto"/>
        <w:rPr>
          <w:rFonts w:ascii="Arial" w:eastAsia="Times New Roman" w:hAnsi="Arial" w:cs="Arial"/>
          <w:b/>
          <w:color w:val="000000"/>
          <w:szCs w:val="18"/>
          <w:lang w:eastAsia="en-GB"/>
        </w:rPr>
      </w:pPr>
    </w:p>
    <w:p w14:paraId="4A663864" w14:textId="242444EF" w:rsidR="00B4750B" w:rsidRPr="00477611" w:rsidRDefault="00B4750B"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A</w:t>
      </w:r>
      <w:r w:rsidRPr="00477611">
        <w:rPr>
          <w:rFonts w:ascii="Arial" w:eastAsia="Times New Roman" w:hAnsi="Arial" w:cs="Arial"/>
          <w:b/>
          <w:color w:val="000000"/>
          <w:szCs w:val="18"/>
          <w:lang w:eastAsia="en-GB"/>
        </w:rPr>
        <w:t xml:space="preserve"> </w:t>
      </w:r>
      <w:r w:rsidRPr="00477611">
        <w:rPr>
          <w:rFonts w:ascii="Arial" w:eastAsia="Times New Roman" w:hAnsi="Arial" w:cs="Arial"/>
          <w:color w:val="000000"/>
          <w:szCs w:val="18"/>
          <w:lang w:eastAsia="en-GB"/>
        </w:rPr>
        <w:t>Value system is an ensemble of principles that rules an organisation and identify what a</w:t>
      </w:r>
      <w:r w:rsidR="003A1958">
        <w:rPr>
          <w:rFonts w:ascii="Arial" w:eastAsia="Times New Roman" w:hAnsi="Arial" w:cs="Arial"/>
          <w:color w:val="000000"/>
          <w:szCs w:val="18"/>
          <w:lang w:eastAsia="en-GB"/>
        </w:rPr>
        <w:t xml:space="preserve"> </w:t>
      </w:r>
      <w:r w:rsidR="00385820">
        <w:rPr>
          <w:rFonts w:ascii="Arial" w:eastAsia="Times New Roman" w:hAnsi="Arial" w:cs="Arial"/>
          <w:color w:val="000000"/>
          <w:szCs w:val="18"/>
          <w:lang w:eastAsia="en-GB"/>
        </w:rPr>
        <w:t>company,</w:t>
      </w:r>
      <w:r w:rsidR="00385820" w:rsidRPr="00477611">
        <w:rPr>
          <w:rFonts w:ascii="Arial" w:eastAsia="Times New Roman" w:hAnsi="Arial" w:cs="Arial"/>
          <w:color w:val="000000"/>
          <w:szCs w:val="18"/>
          <w:lang w:eastAsia="en-GB"/>
        </w:rPr>
        <w:t xml:space="preserve"> as</w:t>
      </w:r>
      <w:r w:rsidRPr="00477611">
        <w:rPr>
          <w:rFonts w:ascii="Arial" w:eastAsia="Times New Roman" w:hAnsi="Arial" w:cs="Arial"/>
          <w:color w:val="000000"/>
          <w:szCs w:val="18"/>
          <w:lang w:eastAsia="en-GB"/>
        </w:rPr>
        <w:t xml:space="preserve"> an institution, cares about. </w:t>
      </w:r>
      <w:r w:rsidR="008F7C85" w:rsidRPr="00477611">
        <w:rPr>
          <w:rFonts w:ascii="Arial" w:eastAsia="Times New Roman" w:hAnsi="Arial" w:cs="Arial"/>
          <w:color w:val="000000"/>
          <w:szCs w:val="18"/>
          <w:lang w:eastAsia="en-GB"/>
        </w:rPr>
        <w:t>It is essential to regulate our personal value to the Value system.</w:t>
      </w:r>
    </w:p>
    <w:p w14:paraId="32BD0D38" w14:textId="76453763" w:rsidR="008F7C85" w:rsidRPr="00477611" w:rsidRDefault="008F7C85"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It is very important for the directors and the managements </w:t>
      </w:r>
      <w:r w:rsidR="00912464" w:rsidRPr="00477611">
        <w:rPr>
          <w:rFonts w:ascii="Arial" w:eastAsia="Times New Roman" w:hAnsi="Arial" w:cs="Arial"/>
          <w:color w:val="000000"/>
          <w:szCs w:val="18"/>
          <w:lang w:eastAsia="en-GB"/>
        </w:rPr>
        <w:t>to precisely determine, as soon as possible, on what a value of the organization is based on for taking decisions and this should be demonstrate to the staff through their actions.</w:t>
      </w:r>
    </w:p>
    <w:p w14:paraId="1D0841FB" w14:textId="48B5F9C1" w:rsidR="002F398C" w:rsidRPr="00477611" w:rsidRDefault="00912464" w:rsidP="002F398C">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According to Chukwuma </w:t>
      </w:r>
      <w:proofErr w:type="spellStart"/>
      <w:r w:rsidRPr="00477611">
        <w:rPr>
          <w:rFonts w:ascii="Arial" w:eastAsia="Times New Roman" w:hAnsi="Arial" w:cs="Arial"/>
          <w:color w:val="000000"/>
          <w:szCs w:val="18"/>
          <w:lang w:eastAsia="en-GB"/>
        </w:rPr>
        <w:t>Asala</w:t>
      </w:r>
      <w:proofErr w:type="spellEnd"/>
      <w:r w:rsidRPr="00477611">
        <w:rPr>
          <w:rFonts w:ascii="Arial" w:eastAsia="Times New Roman" w:hAnsi="Arial" w:cs="Arial"/>
          <w:color w:val="000000"/>
          <w:szCs w:val="18"/>
          <w:lang w:eastAsia="en-GB"/>
        </w:rPr>
        <w:t xml:space="preserve"> (2019):” </w:t>
      </w:r>
      <w:r w:rsidRPr="00477611">
        <w:rPr>
          <w:rFonts w:ascii="Arial" w:eastAsia="Times New Roman" w:hAnsi="Arial" w:cs="Arial"/>
          <w:i/>
          <w:color w:val="000000"/>
          <w:szCs w:val="18"/>
          <w:lang w:eastAsia="en-GB"/>
        </w:rPr>
        <w:t>Having a value</w:t>
      </w:r>
      <w:r w:rsidR="00E66F1A" w:rsidRPr="00477611">
        <w:rPr>
          <w:rFonts w:ascii="Arial" w:eastAsia="Times New Roman" w:hAnsi="Arial" w:cs="Arial"/>
          <w:i/>
          <w:color w:val="000000"/>
          <w:szCs w:val="18"/>
          <w:lang w:eastAsia="en-GB"/>
        </w:rPr>
        <w:t xml:space="preserve"> </w:t>
      </w:r>
      <w:r w:rsidRPr="00477611">
        <w:rPr>
          <w:rFonts w:ascii="Arial" w:eastAsia="Times New Roman" w:hAnsi="Arial" w:cs="Arial"/>
          <w:i/>
          <w:color w:val="000000"/>
          <w:szCs w:val="18"/>
          <w:lang w:eastAsia="en-GB"/>
        </w:rPr>
        <w:t>system means you have one system of belief from which you make all your decisions, which includes your business decisions as well.”</w:t>
      </w:r>
      <w:r w:rsidR="00E66F1A" w:rsidRPr="00477611">
        <w:rPr>
          <w:rFonts w:ascii="Arial" w:eastAsia="Times New Roman" w:hAnsi="Arial" w:cs="Arial"/>
          <w:i/>
          <w:color w:val="000000"/>
          <w:szCs w:val="18"/>
          <w:lang w:eastAsia="en-GB"/>
        </w:rPr>
        <w:t xml:space="preserve"> </w:t>
      </w:r>
      <w:r w:rsidR="00E66F1A" w:rsidRPr="00477611">
        <w:rPr>
          <w:rFonts w:ascii="Arial" w:eastAsia="Times New Roman" w:hAnsi="Arial" w:cs="Arial"/>
          <w:color w:val="000000"/>
          <w:szCs w:val="18"/>
          <w:lang w:eastAsia="en-GB"/>
        </w:rPr>
        <w:t xml:space="preserve">This will allow staff the respect and understand one another, they will be doing the appropriate things for the right reasons, </w:t>
      </w:r>
      <w:r w:rsidR="002F398C" w:rsidRPr="00477611">
        <w:rPr>
          <w:rFonts w:ascii="Arial" w:eastAsia="Times New Roman" w:hAnsi="Arial" w:cs="Arial"/>
          <w:color w:val="000000"/>
          <w:szCs w:val="18"/>
          <w:lang w:eastAsia="en-GB"/>
        </w:rPr>
        <w:t xml:space="preserve">and this common determination and consideration for each other will allow them </w:t>
      </w:r>
      <w:r w:rsidR="00E66F1A" w:rsidRPr="00477611">
        <w:rPr>
          <w:rFonts w:ascii="Arial" w:eastAsia="Times New Roman" w:hAnsi="Arial" w:cs="Arial"/>
          <w:color w:val="000000"/>
          <w:szCs w:val="18"/>
          <w:lang w:eastAsia="en-GB"/>
        </w:rPr>
        <w:t>to build a perfect working environment.</w:t>
      </w:r>
      <w:r w:rsidR="002F398C" w:rsidRPr="00477611">
        <w:rPr>
          <w:rFonts w:ascii="Arial" w:eastAsia="Times New Roman" w:hAnsi="Arial" w:cs="Arial"/>
          <w:color w:val="000000"/>
          <w:szCs w:val="18"/>
          <w:lang w:eastAsia="en-GB"/>
        </w:rPr>
        <w:t xml:space="preserve"> Value system helps an organization to achieve its fundamental objective. When an organisation does not have a Value system, people tend to work towards diverse objectives, with various goals, and with different result. This mostly impact </w:t>
      </w:r>
      <w:r w:rsidR="002C314C" w:rsidRPr="00477611">
        <w:rPr>
          <w:rFonts w:ascii="Arial" w:eastAsia="Times New Roman" w:hAnsi="Arial" w:cs="Arial"/>
          <w:color w:val="000000"/>
          <w:szCs w:val="18"/>
          <w:lang w:eastAsia="en-GB"/>
        </w:rPr>
        <w:t>the work environment, the productivity and the job performance.</w:t>
      </w:r>
    </w:p>
    <w:p w14:paraId="2D1E4E00" w14:textId="065790FA" w:rsidR="00E66F1A" w:rsidRPr="00477611" w:rsidRDefault="002C314C" w:rsidP="00EC4532">
      <w:p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color w:val="000000"/>
          <w:szCs w:val="18"/>
          <w:lang w:eastAsia="en-GB"/>
        </w:rPr>
        <w:t xml:space="preserve">Mind Tools in their blog said that” </w:t>
      </w:r>
      <w:r w:rsidRPr="00477611">
        <w:rPr>
          <w:rFonts w:ascii="Arial" w:eastAsia="Times New Roman" w:hAnsi="Arial" w:cs="Arial"/>
          <w:i/>
          <w:color w:val="000000"/>
          <w:szCs w:val="18"/>
          <w:lang w:eastAsia="en-GB"/>
        </w:rPr>
        <w:t>The most important thing that you need to do when interviewing someone is understand his or her workplace values. After all, you can train people to cover skills gaps, and you can help people gain experience. But it's really hard to get people to change their values; and they will be "problem workers" until they do.”</w:t>
      </w:r>
    </w:p>
    <w:p w14:paraId="73186993" w14:textId="2926E782" w:rsidR="00AD02B4" w:rsidRPr="00477611" w:rsidRDefault="009977F2"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It is therefore, essential for an organisation to define clearly to the staff its value system in order to prevent organisational conflict and avoid interpersonal issue. In relation to our case study, this was one of the main issues that we had as we are just sending new staff to the work place without having to interview them or talking to them about the company rules and objectives. One of the big problems we had was a fight among staff, as they came from totally different background and culture, having them work together without clarification of rules and goals was a mistake</w:t>
      </w:r>
      <w:r w:rsidR="001B256C" w:rsidRPr="00477611">
        <w:rPr>
          <w:rFonts w:ascii="Arial" w:eastAsia="Times New Roman" w:hAnsi="Arial" w:cs="Arial"/>
          <w:color w:val="000000"/>
          <w:szCs w:val="18"/>
          <w:lang w:eastAsia="en-GB"/>
        </w:rPr>
        <w:t xml:space="preserve">. Staff will start to work with their personal Value/Culture and </w:t>
      </w:r>
      <w:r w:rsidR="00C5065D" w:rsidRPr="00477611">
        <w:rPr>
          <w:rFonts w:ascii="Arial" w:eastAsia="Times New Roman" w:hAnsi="Arial" w:cs="Arial"/>
          <w:color w:val="000000"/>
          <w:szCs w:val="18"/>
          <w:lang w:eastAsia="en-GB"/>
        </w:rPr>
        <w:t>background, regardless</w:t>
      </w:r>
      <w:r w:rsidR="001B256C" w:rsidRPr="00477611">
        <w:rPr>
          <w:rFonts w:ascii="Arial" w:eastAsia="Times New Roman" w:hAnsi="Arial" w:cs="Arial"/>
          <w:color w:val="000000"/>
          <w:szCs w:val="18"/>
          <w:lang w:eastAsia="en-GB"/>
        </w:rPr>
        <w:t xml:space="preserve"> any respect to one another, and this often create a clash between staff and at one occasion led to a fight.</w:t>
      </w:r>
    </w:p>
    <w:p w14:paraId="4DBE5F22" w14:textId="27E03908" w:rsidR="00C5065D" w:rsidRPr="00477611" w:rsidRDefault="00C5065D"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That is why it is very essential for a company to always define their goals and make sure they have been told to employees, new or in the company already.</w:t>
      </w:r>
    </w:p>
    <w:p w14:paraId="5FF8C2B8" w14:textId="6552EC60" w:rsidR="00C5065D" w:rsidRPr="00477611" w:rsidRDefault="00C5065D" w:rsidP="00EC4532">
      <w:pPr>
        <w:shd w:val="clear" w:color="auto" w:fill="FFFFFF"/>
        <w:spacing w:before="75" w:after="75" w:line="240" w:lineRule="auto"/>
        <w:rPr>
          <w:rFonts w:ascii="Arial" w:eastAsia="Times New Roman" w:hAnsi="Arial" w:cs="Arial"/>
          <w:color w:val="000000"/>
          <w:szCs w:val="18"/>
          <w:lang w:eastAsia="en-GB"/>
        </w:rPr>
      </w:pPr>
    </w:p>
    <w:p w14:paraId="39430F6B" w14:textId="3846C72A" w:rsidR="00C5065D" w:rsidRPr="00477611" w:rsidRDefault="00C5065D" w:rsidP="00EC453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I still think that as a </w:t>
      </w:r>
      <w:proofErr w:type="spellStart"/>
      <w:r w:rsidRPr="00477611">
        <w:rPr>
          <w:rFonts w:ascii="Arial" w:eastAsia="Times New Roman" w:hAnsi="Arial" w:cs="Arial"/>
          <w:color w:val="000000"/>
          <w:szCs w:val="18"/>
          <w:lang w:eastAsia="en-GB"/>
        </w:rPr>
        <w:t>start</w:t>
      </w:r>
      <w:r w:rsidR="009936B1" w:rsidRPr="00477611">
        <w:rPr>
          <w:rFonts w:ascii="Arial" w:eastAsia="Times New Roman" w:hAnsi="Arial" w:cs="Arial"/>
          <w:color w:val="000000"/>
          <w:szCs w:val="18"/>
          <w:lang w:eastAsia="en-GB"/>
        </w:rPr>
        <w:t xml:space="preserve"> up</w:t>
      </w:r>
      <w:proofErr w:type="spellEnd"/>
      <w:r w:rsidRPr="00477611">
        <w:rPr>
          <w:rFonts w:ascii="Arial" w:eastAsia="Times New Roman" w:hAnsi="Arial" w:cs="Arial"/>
          <w:color w:val="000000"/>
          <w:szCs w:val="18"/>
          <w:lang w:eastAsia="en-GB"/>
        </w:rPr>
        <w:t xml:space="preserve"> company, MCS ha</w:t>
      </w:r>
      <w:r w:rsidR="0030629F" w:rsidRPr="00477611">
        <w:rPr>
          <w:rFonts w:ascii="Arial" w:eastAsia="Times New Roman" w:hAnsi="Arial" w:cs="Arial"/>
          <w:color w:val="000000"/>
          <w:szCs w:val="18"/>
          <w:lang w:eastAsia="en-GB"/>
        </w:rPr>
        <w:t>d no</w:t>
      </w:r>
      <w:r w:rsidRPr="00477611">
        <w:rPr>
          <w:rFonts w:ascii="Arial" w:eastAsia="Times New Roman" w:hAnsi="Arial" w:cs="Arial"/>
          <w:color w:val="000000"/>
          <w:szCs w:val="18"/>
          <w:lang w:eastAsia="en-GB"/>
        </w:rPr>
        <w:t xml:space="preserve"> time to define its Value System and when its started to get more client, it became quite impossible to do so.</w:t>
      </w:r>
    </w:p>
    <w:p w14:paraId="66E286C8" w14:textId="5868BCEC" w:rsidR="00C5065D" w:rsidRPr="00477611" w:rsidRDefault="00C5065D" w:rsidP="00EC4532">
      <w:pPr>
        <w:shd w:val="clear" w:color="auto" w:fill="FFFFFF"/>
        <w:spacing w:before="75" w:after="75" w:line="240" w:lineRule="auto"/>
        <w:rPr>
          <w:rFonts w:ascii="Arial" w:eastAsia="Times New Roman" w:hAnsi="Arial" w:cs="Arial"/>
          <w:color w:val="000000"/>
          <w:szCs w:val="18"/>
          <w:lang w:eastAsia="en-GB"/>
        </w:rPr>
      </w:pPr>
    </w:p>
    <w:p w14:paraId="4524817A" w14:textId="286B0ACA" w:rsidR="0025033E" w:rsidRDefault="0025033E" w:rsidP="0025033E">
      <w:pPr>
        <w:pStyle w:val="ListParagraph"/>
        <w:numPr>
          <w:ilvl w:val="0"/>
          <w:numId w:val="6"/>
        </w:numPr>
        <w:shd w:val="clear" w:color="auto" w:fill="FFFFFF"/>
        <w:spacing w:before="75" w:after="75" w:line="240" w:lineRule="auto"/>
        <w:rPr>
          <w:rFonts w:ascii="Arial" w:eastAsia="Times New Roman" w:hAnsi="Arial" w:cs="Arial"/>
          <w:b/>
          <w:color w:val="C45911" w:themeColor="accent2" w:themeShade="BF"/>
          <w:sz w:val="28"/>
          <w:szCs w:val="18"/>
          <w:lang w:eastAsia="en-GB"/>
        </w:rPr>
      </w:pPr>
      <w:r w:rsidRPr="001A2ABC">
        <w:rPr>
          <w:rFonts w:ascii="Arial" w:eastAsia="Times New Roman" w:hAnsi="Arial" w:cs="Arial"/>
          <w:b/>
          <w:color w:val="C45911" w:themeColor="accent2" w:themeShade="BF"/>
          <w:sz w:val="28"/>
          <w:szCs w:val="18"/>
          <w:lang w:eastAsia="en-GB"/>
        </w:rPr>
        <w:t>Management</w:t>
      </w:r>
    </w:p>
    <w:p w14:paraId="2D89B2C3" w14:textId="77777777" w:rsidR="001A2ABC" w:rsidRPr="001A2ABC" w:rsidRDefault="001A2ABC" w:rsidP="001A2ABC">
      <w:pPr>
        <w:pStyle w:val="ListParagraph"/>
        <w:shd w:val="clear" w:color="auto" w:fill="FFFFFF"/>
        <w:spacing w:before="75" w:after="75" w:line="240" w:lineRule="auto"/>
        <w:rPr>
          <w:rFonts w:ascii="Arial" w:eastAsia="Times New Roman" w:hAnsi="Arial" w:cs="Arial"/>
          <w:b/>
          <w:color w:val="C45911" w:themeColor="accent2" w:themeShade="BF"/>
          <w:sz w:val="28"/>
          <w:szCs w:val="18"/>
          <w:lang w:eastAsia="en-GB"/>
        </w:rPr>
      </w:pPr>
    </w:p>
    <w:p w14:paraId="42076DBD" w14:textId="77777777" w:rsidR="0025033E" w:rsidRPr="001A2ABC" w:rsidRDefault="0025033E" w:rsidP="0025033E">
      <w:pPr>
        <w:pStyle w:val="ListParagraph"/>
        <w:numPr>
          <w:ilvl w:val="1"/>
          <w:numId w:val="6"/>
        </w:numPr>
        <w:shd w:val="clear" w:color="auto" w:fill="FFFFFF"/>
        <w:spacing w:before="75" w:after="75" w:line="240" w:lineRule="auto"/>
        <w:rPr>
          <w:rFonts w:ascii="Arial" w:eastAsia="Times New Roman" w:hAnsi="Arial" w:cs="Arial"/>
          <w:b/>
          <w:color w:val="ED7D31" w:themeColor="accent2"/>
          <w:sz w:val="24"/>
          <w:szCs w:val="18"/>
          <w:lang w:eastAsia="en-GB"/>
        </w:rPr>
      </w:pPr>
      <w:r w:rsidRPr="001A2ABC">
        <w:rPr>
          <w:rFonts w:ascii="Arial" w:eastAsia="Times New Roman" w:hAnsi="Arial" w:cs="Arial"/>
          <w:b/>
          <w:color w:val="ED7D31" w:themeColor="accent2"/>
          <w:sz w:val="24"/>
          <w:szCs w:val="18"/>
          <w:lang w:eastAsia="en-GB"/>
        </w:rPr>
        <w:t xml:space="preserve">Management definition: </w:t>
      </w:r>
    </w:p>
    <w:p w14:paraId="7D833D00" w14:textId="7E37E380" w:rsidR="00AA127F" w:rsidRPr="00477611" w:rsidRDefault="00D84C50" w:rsidP="00D84C50">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According to </w:t>
      </w:r>
      <w:proofErr w:type="spellStart"/>
      <w:r w:rsidR="00B20001" w:rsidRPr="00477611">
        <w:rPr>
          <w:rFonts w:ascii="Arial" w:eastAsia="Times New Roman" w:hAnsi="Arial" w:cs="Arial"/>
          <w:color w:val="000000"/>
          <w:szCs w:val="18"/>
          <w:lang w:eastAsia="en-GB"/>
        </w:rPr>
        <w:t>Parasu</w:t>
      </w:r>
      <w:proofErr w:type="spellEnd"/>
      <w:r w:rsidR="00B20001" w:rsidRPr="00477611">
        <w:rPr>
          <w:rFonts w:ascii="Arial" w:eastAsia="Times New Roman" w:hAnsi="Arial" w:cs="Arial"/>
          <w:color w:val="000000"/>
          <w:szCs w:val="18"/>
          <w:lang w:eastAsia="en-GB"/>
        </w:rPr>
        <w:t xml:space="preserve"> Raman and all (1985)</w:t>
      </w:r>
      <w:r w:rsidRPr="00477611">
        <w:rPr>
          <w:rFonts w:ascii="Arial" w:eastAsia="Times New Roman" w:hAnsi="Arial" w:cs="Arial"/>
          <w:color w:val="000000"/>
          <w:szCs w:val="18"/>
          <w:lang w:eastAsia="en-GB"/>
        </w:rPr>
        <w:t xml:space="preserve">:” </w:t>
      </w:r>
      <w:r w:rsidRPr="00477611">
        <w:rPr>
          <w:rFonts w:ascii="Arial" w:eastAsia="Times New Roman" w:hAnsi="Arial" w:cs="Arial"/>
          <w:i/>
          <w:color w:val="000000"/>
          <w:szCs w:val="18"/>
          <w:lang w:eastAsia="en-GB"/>
        </w:rPr>
        <w:t>Management refers to the tasks and activities involved in directing with people in an organization: It has four major functions: planning, organizing, leading, and controlling. In a word, management is the process of dealing with or controlling things or people individual or in an organisation.”</w:t>
      </w:r>
      <w:r w:rsidR="00B20001" w:rsidRPr="00477611">
        <w:rPr>
          <w:rFonts w:ascii="Arial" w:eastAsia="Times New Roman" w:hAnsi="Arial" w:cs="Arial"/>
          <w:color w:val="000000"/>
          <w:szCs w:val="18"/>
          <w:lang w:eastAsia="en-GB"/>
        </w:rPr>
        <w:t xml:space="preserve"> Regrettably, I do not agree with this definition as I personally think that management involved more than just controlling things or people. </w:t>
      </w:r>
      <w:r w:rsidR="00AA127F" w:rsidRPr="00477611">
        <w:rPr>
          <w:rFonts w:ascii="Arial" w:eastAsia="Times New Roman" w:hAnsi="Arial" w:cs="Arial"/>
          <w:color w:val="000000"/>
          <w:szCs w:val="18"/>
          <w:lang w:eastAsia="en-GB"/>
        </w:rPr>
        <w:t xml:space="preserve">Managing includes </w:t>
      </w:r>
      <w:r w:rsidR="008104FD" w:rsidRPr="00477611">
        <w:rPr>
          <w:rFonts w:ascii="Arial" w:eastAsia="Times New Roman" w:hAnsi="Arial" w:cs="Arial"/>
          <w:color w:val="000000"/>
          <w:szCs w:val="18"/>
          <w:lang w:eastAsia="en-GB"/>
        </w:rPr>
        <w:t>being responsible of your department and being aware of any details within your department. A good manager always seeks to resolve problem first before to try to submit it above.</w:t>
      </w:r>
    </w:p>
    <w:p w14:paraId="2B1137D2" w14:textId="65CD2192" w:rsidR="00453FCF" w:rsidRPr="00477611" w:rsidRDefault="008104FD" w:rsidP="00453FCF">
      <w:pPr>
        <w:shd w:val="clear" w:color="auto" w:fill="FFFFFF"/>
        <w:spacing w:before="75" w:after="75" w:line="240" w:lineRule="auto"/>
        <w:rPr>
          <w:rFonts w:ascii="Arial" w:hAnsi="Arial" w:cs="Arial"/>
          <w:noProof/>
        </w:rPr>
      </w:pPr>
      <w:r w:rsidRPr="00477611">
        <w:rPr>
          <w:rFonts w:ascii="Arial" w:eastAsia="Times New Roman" w:hAnsi="Arial" w:cs="Arial"/>
          <w:color w:val="000000"/>
          <w:szCs w:val="18"/>
          <w:lang w:eastAsia="en-GB"/>
        </w:rPr>
        <w:t>According to Ricketts (2009) “</w:t>
      </w:r>
      <w:r w:rsidRPr="00477611">
        <w:rPr>
          <w:rFonts w:ascii="Arial" w:eastAsia="Times New Roman" w:hAnsi="Arial" w:cs="Arial"/>
          <w:i/>
          <w:color w:val="000000"/>
          <w:szCs w:val="18"/>
          <w:lang w:eastAsia="en-GB"/>
        </w:rPr>
        <w:t>in today’s world effective leadership and management is essential in order to archive success. Terms of leadership and management are being seen as synonyms and</w:t>
      </w:r>
      <w:r w:rsidR="00950C4B" w:rsidRPr="00477611">
        <w:rPr>
          <w:rFonts w:ascii="Arial" w:eastAsia="Times New Roman" w:hAnsi="Arial" w:cs="Arial"/>
          <w:i/>
          <w:color w:val="000000"/>
          <w:szCs w:val="18"/>
          <w:lang w:eastAsia="en-GB"/>
        </w:rPr>
        <w:t xml:space="preserve"> </w:t>
      </w:r>
      <w:r w:rsidRPr="00477611">
        <w:rPr>
          <w:rFonts w:ascii="Arial" w:eastAsia="Times New Roman" w:hAnsi="Arial" w:cs="Arial"/>
          <w:i/>
          <w:color w:val="000000"/>
          <w:szCs w:val="18"/>
          <w:lang w:eastAsia="en-GB"/>
        </w:rPr>
        <w:t>often used interchangeably.”</w:t>
      </w:r>
      <w:r w:rsidR="00950C4B" w:rsidRPr="00477611">
        <w:rPr>
          <w:rFonts w:ascii="Arial" w:hAnsi="Arial" w:cs="Arial"/>
          <w:noProof/>
        </w:rPr>
        <w:t xml:space="preserve"> </w:t>
      </w:r>
    </w:p>
    <w:p w14:paraId="2A0EFF41" w14:textId="0AE9A31E" w:rsidR="00AA127F" w:rsidRPr="00477611" w:rsidRDefault="00950C4B" w:rsidP="00D84C50">
      <w:pPr>
        <w:shd w:val="clear" w:color="auto" w:fill="FFFFFF"/>
        <w:spacing w:before="75" w:after="75" w:line="240" w:lineRule="auto"/>
        <w:rPr>
          <w:rFonts w:ascii="Arial" w:eastAsia="Times New Roman" w:hAnsi="Arial" w:cs="Arial"/>
          <w:i/>
          <w:color w:val="000000"/>
          <w:szCs w:val="18"/>
          <w:lang w:eastAsia="en-GB"/>
        </w:rPr>
      </w:pPr>
      <w:r w:rsidRPr="00477611">
        <w:rPr>
          <w:rFonts w:ascii="Arial" w:hAnsi="Arial" w:cs="Arial"/>
        </w:rPr>
        <w:lastRenderedPageBreak/>
        <w:drawing>
          <wp:inline distT="0" distB="0" distL="0" distR="0" wp14:anchorId="27B6F0CD" wp14:editId="09901310">
            <wp:extent cx="5988014" cy="310286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18937" cy="3170709"/>
                    </a:xfrm>
                    <a:prstGeom prst="rect">
                      <a:avLst/>
                    </a:prstGeom>
                  </pic:spPr>
                </pic:pic>
              </a:graphicData>
            </a:graphic>
          </wp:inline>
        </w:drawing>
      </w:r>
    </w:p>
    <w:p w14:paraId="0C70B5B8" w14:textId="238CBA2C" w:rsidR="00950C4B" w:rsidRPr="00477611" w:rsidRDefault="00950C4B" w:rsidP="00950C4B">
      <w:pPr>
        <w:shd w:val="clear" w:color="auto" w:fill="FFFFFF"/>
        <w:spacing w:before="75" w:after="75" w:line="240" w:lineRule="auto"/>
        <w:jc w:val="center"/>
        <w:rPr>
          <w:rFonts w:ascii="Arial" w:eastAsia="Times New Roman" w:hAnsi="Arial" w:cs="Arial"/>
          <w:color w:val="000000"/>
          <w:sz w:val="16"/>
          <w:szCs w:val="18"/>
          <w:lang w:eastAsia="en-GB"/>
        </w:rPr>
      </w:pPr>
      <w:r w:rsidRPr="00477611">
        <w:rPr>
          <w:rFonts w:ascii="Arial" w:eastAsia="Times New Roman" w:hAnsi="Arial" w:cs="Arial"/>
          <w:color w:val="000000"/>
          <w:sz w:val="16"/>
          <w:szCs w:val="18"/>
          <w:lang w:eastAsia="en-GB"/>
        </w:rPr>
        <w:t>Image by Career Management</w:t>
      </w:r>
    </w:p>
    <w:p w14:paraId="68CEDDFC" w14:textId="7DB32809" w:rsidR="00950C4B" w:rsidRPr="00477611" w:rsidRDefault="00950C4B" w:rsidP="00950C4B">
      <w:pPr>
        <w:shd w:val="clear" w:color="auto" w:fill="FFFFFF"/>
        <w:spacing w:before="75" w:after="75" w:line="240" w:lineRule="auto"/>
        <w:jc w:val="center"/>
        <w:rPr>
          <w:rFonts w:ascii="Arial" w:eastAsia="Times New Roman" w:hAnsi="Arial" w:cs="Arial"/>
          <w:color w:val="000000"/>
          <w:sz w:val="16"/>
          <w:szCs w:val="18"/>
          <w:lang w:eastAsia="en-GB"/>
        </w:rPr>
      </w:pPr>
    </w:p>
    <w:p w14:paraId="5D13DCD3" w14:textId="5E0B78B8" w:rsidR="00FB2242" w:rsidRPr="00477611" w:rsidRDefault="00FB2242" w:rsidP="00950C4B">
      <w:pPr>
        <w:shd w:val="clear" w:color="auto" w:fill="FFFFFF"/>
        <w:spacing w:before="75" w:after="75" w:line="240" w:lineRule="auto"/>
        <w:jc w:val="center"/>
        <w:rPr>
          <w:rFonts w:ascii="Arial" w:eastAsia="Times New Roman" w:hAnsi="Arial" w:cs="Arial"/>
          <w:color w:val="000000"/>
          <w:sz w:val="16"/>
          <w:szCs w:val="18"/>
          <w:lang w:eastAsia="en-GB"/>
        </w:rPr>
      </w:pPr>
    </w:p>
    <w:p w14:paraId="79232486" w14:textId="77777777" w:rsidR="00FB2242" w:rsidRPr="00477611" w:rsidRDefault="00FB2242" w:rsidP="00950C4B">
      <w:pPr>
        <w:shd w:val="clear" w:color="auto" w:fill="FFFFFF"/>
        <w:spacing w:before="75" w:after="75" w:line="240" w:lineRule="auto"/>
        <w:jc w:val="center"/>
        <w:rPr>
          <w:rFonts w:ascii="Arial" w:eastAsia="Times New Roman" w:hAnsi="Arial" w:cs="Arial"/>
          <w:color w:val="000000"/>
          <w:sz w:val="16"/>
          <w:szCs w:val="18"/>
          <w:lang w:eastAsia="en-GB"/>
        </w:rPr>
      </w:pPr>
    </w:p>
    <w:p w14:paraId="6280A8F2" w14:textId="77777777" w:rsidR="00950C4B" w:rsidRPr="001A2ABC" w:rsidRDefault="00950C4B" w:rsidP="00950C4B">
      <w:pPr>
        <w:shd w:val="clear" w:color="auto" w:fill="FFFFFF"/>
        <w:spacing w:before="75" w:after="75" w:line="240" w:lineRule="auto"/>
        <w:jc w:val="center"/>
        <w:rPr>
          <w:rFonts w:ascii="Arial" w:eastAsia="Times New Roman" w:hAnsi="Arial" w:cs="Arial"/>
          <w:color w:val="000000"/>
          <w:sz w:val="18"/>
          <w:szCs w:val="18"/>
          <w:lang w:eastAsia="en-GB"/>
        </w:rPr>
      </w:pPr>
    </w:p>
    <w:p w14:paraId="7DFF011A" w14:textId="487C5212" w:rsidR="00950C4B" w:rsidRPr="001A2ABC" w:rsidRDefault="00950C4B" w:rsidP="00803A82">
      <w:pPr>
        <w:pStyle w:val="ListParagraph"/>
        <w:numPr>
          <w:ilvl w:val="1"/>
          <w:numId w:val="6"/>
        </w:numPr>
        <w:shd w:val="clear" w:color="auto" w:fill="FFFFFF"/>
        <w:spacing w:before="75" w:after="75" w:line="240" w:lineRule="auto"/>
        <w:rPr>
          <w:rFonts w:ascii="Arial" w:eastAsia="Times New Roman" w:hAnsi="Arial" w:cs="Arial"/>
          <w:b/>
          <w:color w:val="ED7D31" w:themeColor="accent2"/>
          <w:sz w:val="24"/>
          <w:szCs w:val="18"/>
          <w:lang w:eastAsia="en-GB"/>
        </w:rPr>
      </w:pPr>
      <w:r w:rsidRPr="001A2ABC">
        <w:rPr>
          <w:rFonts w:ascii="Arial" w:eastAsia="Times New Roman" w:hAnsi="Arial" w:cs="Arial"/>
          <w:b/>
          <w:color w:val="ED7D31" w:themeColor="accent2"/>
          <w:sz w:val="24"/>
          <w:szCs w:val="18"/>
          <w:lang w:eastAsia="en-GB"/>
        </w:rPr>
        <w:t>Types of management</w:t>
      </w:r>
      <w:r w:rsidR="00936A82" w:rsidRPr="001A2ABC">
        <w:rPr>
          <w:rFonts w:ascii="Arial" w:eastAsia="Times New Roman" w:hAnsi="Arial" w:cs="Arial"/>
          <w:b/>
          <w:color w:val="ED7D31" w:themeColor="accent2"/>
          <w:sz w:val="24"/>
          <w:szCs w:val="18"/>
          <w:lang w:eastAsia="en-GB"/>
        </w:rPr>
        <w:t xml:space="preserve"> Theory and definition</w:t>
      </w:r>
    </w:p>
    <w:p w14:paraId="646556AD" w14:textId="780BA8F1" w:rsidR="00803A82" w:rsidRPr="00477611" w:rsidRDefault="00803A82" w:rsidP="00803A82">
      <w:pPr>
        <w:shd w:val="clear" w:color="auto" w:fill="FFFFFF"/>
        <w:spacing w:before="75" w:after="75" w:line="240" w:lineRule="auto"/>
        <w:rPr>
          <w:rFonts w:ascii="Arial" w:eastAsia="Times New Roman" w:hAnsi="Arial" w:cs="Arial"/>
          <w:b/>
          <w:color w:val="000000"/>
          <w:szCs w:val="18"/>
          <w:lang w:eastAsia="en-GB"/>
        </w:rPr>
      </w:pPr>
    </w:p>
    <w:p w14:paraId="7F694FC4" w14:textId="77777777" w:rsidR="002D0B35" w:rsidRPr="00477611" w:rsidRDefault="00803A82" w:rsidP="00803A82">
      <w:pPr>
        <w:shd w:val="clear" w:color="auto" w:fill="FFFFFF"/>
        <w:spacing w:before="75" w:after="75" w:line="240" w:lineRule="auto"/>
        <w:rPr>
          <w:rFonts w:ascii="Arial" w:eastAsia="Times New Roman" w:hAnsi="Arial" w:cs="Arial"/>
          <w:color w:val="833C0B" w:themeColor="accent2" w:themeShade="80"/>
          <w:szCs w:val="18"/>
          <w:lang w:eastAsia="en-GB"/>
        </w:rPr>
      </w:pPr>
      <w:r w:rsidRPr="00477611">
        <w:rPr>
          <w:rFonts w:ascii="Arial" w:eastAsia="Times New Roman" w:hAnsi="Arial" w:cs="Arial"/>
          <w:b/>
          <w:color w:val="833C0B" w:themeColor="accent2" w:themeShade="80"/>
          <w:szCs w:val="18"/>
          <w:lang w:eastAsia="en-GB"/>
        </w:rPr>
        <w:t>3.2.1 Types of management</w:t>
      </w:r>
      <w:r w:rsidRPr="00477611">
        <w:rPr>
          <w:rFonts w:ascii="Arial" w:eastAsia="Times New Roman" w:hAnsi="Arial" w:cs="Arial"/>
          <w:color w:val="833C0B" w:themeColor="accent2" w:themeShade="80"/>
          <w:szCs w:val="18"/>
          <w:lang w:eastAsia="en-GB"/>
        </w:rPr>
        <w:t xml:space="preserve">: </w:t>
      </w:r>
    </w:p>
    <w:p w14:paraId="725D1737" w14:textId="5CF007D5" w:rsidR="00803A82" w:rsidRPr="00477611" w:rsidRDefault="00803A82" w:rsidP="00803A82">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There are 5 types of management theories: Human relations (HR), scientific management, Contingency theory, Systems theory and Bureaucratic management.</w:t>
      </w:r>
    </w:p>
    <w:p w14:paraId="4BD5632B" w14:textId="5C6EAD3F" w:rsidR="00803A82" w:rsidRPr="00477611" w:rsidRDefault="00803A82" w:rsidP="00803A82">
      <w:pPr>
        <w:shd w:val="clear" w:color="auto" w:fill="FFFFFF"/>
        <w:spacing w:before="75" w:after="75" w:line="240" w:lineRule="auto"/>
        <w:rPr>
          <w:rFonts w:ascii="Arial" w:eastAsia="Times New Roman" w:hAnsi="Arial" w:cs="Arial"/>
          <w:b/>
          <w:color w:val="833C0B" w:themeColor="accent2" w:themeShade="80"/>
          <w:szCs w:val="18"/>
          <w:lang w:eastAsia="en-GB"/>
        </w:rPr>
      </w:pPr>
      <w:r w:rsidRPr="00477611">
        <w:rPr>
          <w:rFonts w:ascii="Arial" w:eastAsia="Times New Roman" w:hAnsi="Arial" w:cs="Arial"/>
          <w:b/>
          <w:color w:val="833C0B" w:themeColor="accent2" w:themeShade="80"/>
          <w:szCs w:val="18"/>
          <w:lang w:eastAsia="en-GB"/>
        </w:rPr>
        <w:t xml:space="preserve">3.2.2 Definition: </w:t>
      </w:r>
    </w:p>
    <w:p w14:paraId="167E30B7" w14:textId="77777777" w:rsidR="00D6391E" w:rsidRPr="00477611" w:rsidRDefault="00803A82" w:rsidP="00803A82">
      <w:pPr>
        <w:pStyle w:val="ListParagraph"/>
        <w:numPr>
          <w:ilvl w:val="0"/>
          <w:numId w:val="7"/>
        </w:numPr>
        <w:shd w:val="clear" w:color="auto" w:fill="FFFFFF"/>
        <w:spacing w:before="75" w:after="75" w:line="240" w:lineRule="auto"/>
        <w:rPr>
          <w:rFonts w:ascii="Arial" w:eastAsia="Times New Roman" w:hAnsi="Arial" w:cs="Arial"/>
          <w:b/>
          <w:color w:val="000000"/>
          <w:szCs w:val="18"/>
          <w:lang w:eastAsia="en-GB"/>
        </w:rPr>
      </w:pPr>
      <w:r w:rsidRPr="00477611">
        <w:rPr>
          <w:rFonts w:ascii="Arial" w:eastAsia="Times New Roman" w:hAnsi="Arial" w:cs="Arial"/>
          <w:b/>
          <w:color w:val="000000"/>
          <w:szCs w:val="18"/>
          <w:lang w:eastAsia="en-GB"/>
        </w:rPr>
        <w:t xml:space="preserve">Human relations (HR): </w:t>
      </w:r>
      <w:r w:rsidR="00D6391E" w:rsidRPr="00477611">
        <w:rPr>
          <w:rFonts w:ascii="Arial" w:eastAsia="Times New Roman" w:hAnsi="Arial" w:cs="Arial"/>
          <w:color w:val="000000"/>
          <w:szCs w:val="18"/>
          <w:lang w:eastAsia="en-GB"/>
        </w:rPr>
        <w:t xml:space="preserve">According to </w:t>
      </w:r>
      <w:proofErr w:type="spellStart"/>
      <w:r w:rsidR="00D6391E" w:rsidRPr="00477611">
        <w:rPr>
          <w:rFonts w:ascii="Arial" w:eastAsia="Times New Roman" w:hAnsi="Arial" w:cs="Arial"/>
          <w:color w:val="000000"/>
          <w:szCs w:val="18"/>
          <w:lang w:eastAsia="en-GB"/>
        </w:rPr>
        <w:t>Hashaw</w:t>
      </w:r>
      <w:proofErr w:type="spellEnd"/>
      <w:r w:rsidR="00D6391E" w:rsidRPr="00477611">
        <w:rPr>
          <w:rFonts w:ascii="Arial" w:eastAsia="Times New Roman" w:hAnsi="Arial" w:cs="Arial"/>
          <w:color w:val="000000"/>
          <w:szCs w:val="18"/>
          <w:lang w:eastAsia="en-GB"/>
        </w:rPr>
        <w:t xml:space="preserve"> Elkins (2019) “</w:t>
      </w:r>
      <w:r w:rsidR="00D6391E" w:rsidRPr="00477611">
        <w:rPr>
          <w:rFonts w:ascii="Arial" w:eastAsia="Times New Roman" w:hAnsi="Arial" w:cs="Arial"/>
          <w:i/>
          <w:color w:val="000000"/>
          <w:szCs w:val="18"/>
          <w:lang w:eastAsia="en-GB"/>
        </w:rPr>
        <w:t>Human Relations Theory considers the organization as a social entity. This theory recognizes that money alone is not enough to satisfy employees. Morale is considered to be integral to employee performance. The major weakness of this theory is that it makes several assumptions about behaviour</w:t>
      </w:r>
      <w:r w:rsidR="00D6391E" w:rsidRPr="00477611">
        <w:rPr>
          <w:rFonts w:ascii="Arial" w:eastAsia="Times New Roman" w:hAnsi="Arial" w:cs="Arial"/>
          <w:color w:val="000000"/>
          <w:szCs w:val="18"/>
          <w:lang w:eastAsia="en-GB"/>
        </w:rPr>
        <w:t>.” It can be defined as well as controlling actions in function with the teamwork, social behaviour…</w:t>
      </w:r>
    </w:p>
    <w:p w14:paraId="1CF9351D" w14:textId="31F2021A" w:rsidR="00803A82" w:rsidRPr="00477611" w:rsidRDefault="00D6391E" w:rsidP="00D6391E">
      <w:pPr>
        <w:pStyle w:val="ListParagraph"/>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This is very important for a company as it consider every employee equally, despite their role or their position and acknowledge with details every matter.</w:t>
      </w:r>
    </w:p>
    <w:p w14:paraId="2766FEED" w14:textId="354EA044" w:rsidR="00D6391E" w:rsidRPr="00477611" w:rsidRDefault="00D6391E" w:rsidP="00D6391E">
      <w:pPr>
        <w:pStyle w:val="ListParagraph"/>
        <w:shd w:val="clear" w:color="auto" w:fill="FFFFFF"/>
        <w:spacing w:before="75" w:after="75" w:line="240" w:lineRule="auto"/>
        <w:rPr>
          <w:rFonts w:ascii="Arial" w:eastAsia="Times New Roman" w:hAnsi="Arial" w:cs="Arial"/>
          <w:color w:val="000000"/>
          <w:szCs w:val="18"/>
          <w:lang w:eastAsia="en-GB"/>
        </w:rPr>
      </w:pPr>
    </w:p>
    <w:p w14:paraId="24672633" w14:textId="23478572" w:rsidR="00D6391E" w:rsidRPr="00477611" w:rsidRDefault="00D6391E" w:rsidP="00D6391E">
      <w:pPr>
        <w:pStyle w:val="ListParagraph"/>
        <w:numPr>
          <w:ilvl w:val="0"/>
          <w:numId w:val="7"/>
        </w:num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b/>
          <w:color w:val="000000"/>
          <w:szCs w:val="18"/>
          <w:lang w:eastAsia="en-GB"/>
        </w:rPr>
        <w:t xml:space="preserve">Scientific management: </w:t>
      </w:r>
      <w:proofErr w:type="spellStart"/>
      <w:r w:rsidRPr="00477611">
        <w:rPr>
          <w:rFonts w:ascii="Arial" w:eastAsia="Times New Roman" w:hAnsi="Arial" w:cs="Arial"/>
          <w:color w:val="000000"/>
          <w:szCs w:val="18"/>
          <w:lang w:eastAsia="en-GB"/>
        </w:rPr>
        <w:t>Hashaw</w:t>
      </w:r>
      <w:proofErr w:type="spellEnd"/>
      <w:r w:rsidRPr="00477611">
        <w:rPr>
          <w:rFonts w:ascii="Arial" w:eastAsia="Times New Roman" w:hAnsi="Arial" w:cs="Arial"/>
          <w:color w:val="000000"/>
          <w:szCs w:val="18"/>
          <w:lang w:eastAsia="en-GB"/>
        </w:rPr>
        <w:t xml:space="preserve"> Elkins (2019) defined this theory as:”</w:t>
      </w:r>
      <w:r w:rsidR="006C2C7D" w:rsidRPr="00477611">
        <w:rPr>
          <w:rFonts w:ascii="Arial" w:eastAsia="Times New Roman" w:hAnsi="Arial" w:cs="Arial"/>
          <w:color w:val="000000"/>
          <w:szCs w:val="18"/>
          <w:lang w:eastAsia="en-GB"/>
        </w:rPr>
        <w:t xml:space="preserve"> </w:t>
      </w:r>
      <w:r w:rsidR="006C2C7D" w:rsidRPr="00477611">
        <w:rPr>
          <w:rFonts w:ascii="Arial" w:eastAsia="Times New Roman" w:hAnsi="Arial" w:cs="Arial"/>
          <w:i/>
          <w:color w:val="000000"/>
          <w:szCs w:val="18"/>
          <w:lang w:eastAsia="en-GB"/>
        </w:rPr>
        <w:t>Scientific Management Theory is a very early management theory focused on minimizing waste and reducing production times. It was developed by Frederick Taylor, who attempted using a scientific approach for improving operations. Taylor’s theory emphasizes incentivizing employee performance and reducing “hit and trial” practices</w:t>
      </w:r>
      <w:r w:rsidR="006C2C7D" w:rsidRPr="00477611">
        <w:rPr>
          <w:rFonts w:ascii="Arial" w:eastAsia="Times New Roman" w:hAnsi="Arial" w:cs="Arial"/>
          <w:color w:val="000000"/>
          <w:szCs w:val="18"/>
          <w:lang w:eastAsia="en-GB"/>
        </w:rPr>
        <w:t>.” In another word, scientific management is controlling different actions by following a scientific method rather than relying on different theories.</w:t>
      </w:r>
    </w:p>
    <w:p w14:paraId="09D71EFD" w14:textId="77777777" w:rsidR="006C2C7D" w:rsidRPr="00477611" w:rsidRDefault="006C2C7D" w:rsidP="006C2C7D">
      <w:pPr>
        <w:pStyle w:val="ListParagraph"/>
        <w:shd w:val="clear" w:color="auto" w:fill="FFFFFF"/>
        <w:spacing w:before="75" w:after="75" w:line="240" w:lineRule="auto"/>
        <w:rPr>
          <w:rFonts w:ascii="Arial" w:eastAsia="Times New Roman" w:hAnsi="Arial" w:cs="Arial"/>
          <w:color w:val="000000"/>
          <w:szCs w:val="18"/>
          <w:lang w:eastAsia="en-GB"/>
        </w:rPr>
      </w:pPr>
    </w:p>
    <w:p w14:paraId="7C8C0145" w14:textId="1153065A" w:rsidR="006C2C7D" w:rsidRPr="00477611" w:rsidRDefault="006C2C7D" w:rsidP="00D6391E">
      <w:pPr>
        <w:pStyle w:val="ListParagraph"/>
        <w:numPr>
          <w:ilvl w:val="0"/>
          <w:numId w:val="7"/>
        </w:num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b/>
          <w:color w:val="000000"/>
          <w:szCs w:val="18"/>
          <w:lang w:eastAsia="en-GB"/>
        </w:rPr>
        <w:t>Contingency theory:</w:t>
      </w:r>
      <w:r w:rsidRPr="00477611">
        <w:rPr>
          <w:rFonts w:ascii="Arial" w:eastAsia="Times New Roman" w:hAnsi="Arial" w:cs="Arial"/>
          <w:color w:val="000000"/>
          <w:szCs w:val="18"/>
          <w:lang w:eastAsia="en-GB"/>
        </w:rPr>
        <w:t xml:space="preserve"> It is: “</w:t>
      </w:r>
      <w:r w:rsidRPr="00477611">
        <w:rPr>
          <w:rFonts w:ascii="Arial" w:eastAsia="Times New Roman" w:hAnsi="Arial" w:cs="Arial"/>
          <w:i/>
          <w:color w:val="000000"/>
          <w:szCs w:val="18"/>
          <w:lang w:eastAsia="en-GB"/>
        </w:rPr>
        <w:t xml:space="preserve">Contingency Theory was developed by </w:t>
      </w:r>
      <w:r w:rsidR="00FD7D74" w:rsidRPr="00477611">
        <w:rPr>
          <w:rFonts w:ascii="Arial" w:eastAsia="Times New Roman" w:hAnsi="Arial" w:cs="Arial"/>
          <w:i/>
          <w:color w:val="000000"/>
          <w:szCs w:val="18"/>
          <w:lang w:eastAsia="en-GB"/>
        </w:rPr>
        <w:t xml:space="preserve">the </w:t>
      </w:r>
      <w:r w:rsidRPr="00477611">
        <w:rPr>
          <w:rFonts w:ascii="Arial" w:eastAsia="Times New Roman" w:hAnsi="Arial" w:cs="Arial"/>
          <w:i/>
          <w:color w:val="000000"/>
          <w:szCs w:val="18"/>
          <w:lang w:eastAsia="en-GB"/>
        </w:rPr>
        <w:t xml:space="preserve">sociologist Joan Woodward after she examined why some companies performed better than others. She found that high performing organizations make better use of technology and their managers made better decisions in situational contexts. This theory recognizes that effective managers must be adaptable to unique situations and </w:t>
      </w:r>
      <w:r w:rsidRPr="00477611">
        <w:rPr>
          <w:rFonts w:ascii="Arial" w:eastAsia="Times New Roman" w:hAnsi="Arial" w:cs="Arial"/>
          <w:i/>
          <w:color w:val="000000"/>
          <w:szCs w:val="18"/>
          <w:lang w:eastAsia="en-GB"/>
        </w:rPr>
        <w:lastRenderedPageBreak/>
        <w:t xml:space="preserve">circumstances.” </w:t>
      </w:r>
      <w:r w:rsidRPr="00477611">
        <w:rPr>
          <w:rFonts w:ascii="Arial" w:eastAsia="Times New Roman" w:hAnsi="Arial" w:cs="Arial"/>
          <w:color w:val="000000"/>
          <w:szCs w:val="18"/>
          <w:lang w:eastAsia="en-GB"/>
        </w:rPr>
        <w:t xml:space="preserve">By </w:t>
      </w:r>
      <w:proofErr w:type="spellStart"/>
      <w:r w:rsidRPr="00477611">
        <w:rPr>
          <w:rFonts w:ascii="Arial" w:eastAsia="Times New Roman" w:hAnsi="Arial" w:cs="Arial"/>
          <w:color w:val="000000"/>
          <w:szCs w:val="18"/>
          <w:lang w:eastAsia="en-GB"/>
        </w:rPr>
        <w:t>Hashaw</w:t>
      </w:r>
      <w:proofErr w:type="spellEnd"/>
      <w:r w:rsidRPr="00477611">
        <w:rPr>
          <w:rFonts w:ascii="Arial" w:eastAsia="Times New Roman" w:hAnsi="Arial" w:cs="Arial"/>
          <w:color w:val="000000"/>
          <w:szCs w:val="18"/>
          <w:lang w:eastAsia="en-GB"/>
        </w:rPr>
        <w:t xml:space="preserve"> Elkins (2019). </w:t>
      </w:r>
      <w:r w:rsidR="00FD7D74" w:rsidRPr="00477611">
        <w:rPr>
          <w:rFonts w:ascii="Arial" w:eastAsia="Times New Roman" w:hAnsi="Arial" w:cs="Arial"/>
          <w:color w:val="000000"/>
          <w:szCs w:val="18"/>
          <w:lang w:eastAsia="en-GB"/>
        </w:rPr>
        <w:t>This theory consists on controlling actions based on an important aspect created by a specific situation.</w:t>
      </w:r>
    </w:p>
    <w:p w14:paraId="5B55D7D8" w14:textId="77777777" w:rsidR="00FD7D74" w:rsidRPr="00477611" w:rsidRDefault="00FD7D74" w:rsidP="00FD7D74">
      <w:pPr>
        <w:pStyle w:val="ListParagraph"/>
        <w:rPr>
          <w:rFonts w:ascii="Arial" w:eastAsia="Times New Roman" w:hAnsi="Arial" w:cs="Arial"/>
          <w:i/>
          <w:color w:val="000000"/>
          <w:szCs w:val="18"/>
          <w:lang w:eastAsia="en-GB"/>
        </w:rPr>
      </w:pPr>
    </w:p>
    <w:p w14:paraId="28AE822E" w14:textId="77777777" w:rsidR="00FD7D74" w:rsidRPr="00477611" w:rsidRDefault="00FD7D74" w:rsidP="00D6391E">
      <w:pPr>
        <w:pStyle w:val="ListParagraph"/>
        <w:numPr>
          <w:ilvl w:val="0"/>
          <w:numId w:val="7"/>
        </w:num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b/>
          <w:color w:val="000000"/>
          <w:szCs w:val="18"/>
          <w:lang w:eastAsia="en-GB"/>
        </w:rPr>
        <w:t xml:space="preserve">System theory: </w:t>
      </w:r>
      <w:proofErr w:type="spellStart"/>
      <w:r w:rsidRPr="00477611">
        <w:rPr>
          <w:rFonts w:ascii="Arial" w:eastAsia="Times New Roman" w:hAnsi="Arial" w:cs="Arial"/>
          <w:color w:val="000000"/>
          <w:szCs w:val="18"/>
          <w:lang w:eastAsia="en-GB"/>
        </w:rPr>
        <w:t>Hashaw</w:t>
      </w:r>
      <w:proofErr w:type="spellEnd"/>
      <w:r w:rsidRPr="00477611">
        <w:rPr>
          <w:rFonts w:ascii="Arial" w:eastAsia="Times New Roman" w:hAnsi="Arial" w:cs="Arial"/>
          <w:color w:val="000000"/>
          <w:szCs w:val="18"/>
          <w:lang w:eastAsia="en-GB"/>
        </w:rPr>
        <w:t xml:space="preserve"> Elkins (2019) said: </w:t>
      </w:r>
      <w:r w:rsidRPr="00477611">
        <w:rPr>
          <w:rFonts w:ascii="Arial" w:eastAsia="Times New Roman" w:hAnsi="Arial" w:cs="Arial"/>
          <w:i/>
          <w:color w:val="000000"/>
          <w:szCs w:val="18"/>
          <w:lang w:eastAsia="en-GB"/>
        </w:rPr>
        <w:t xml:space="preserve">“Systems Theory views management as an interrelated component of the organization. Instead of viewing the organization as a series of silos, each department is part of an overall system or organism. Management must support goals and process flows that serve the overall organizational health.” </w:t>
      </w:r>
      <w:r w:rsidRPr="00477611">
        <w:rPr>
          <w:rFonts w:ascii="Arial" w:eastAsia="Times New Roman" w:hAnsi="Arial" w:cs="Arial"/>
          <w:color w:val="000000"/>
          <w:szCs w:val="18"/>
          <w:lang w:eastAsia="en-GB"/>
        </w:rPr>
        <w:t>This is based on controlling action by acknowledging how the system can influence an employee.</w:t>
      </w:r>
    </w:p>
    <w:p w14:paraId="49C4D87B" w14:textId="77777777" w:rsidR="00FD7D74" w:rsidRPr="00477611" w:rsidRDefault="00FD7D74" w:rsidP="00FD7D74">
      <w:pPr>
        <w:pStyle w:val="ListParagraph"/>
        <w:rPr>
          <w:rFonts w:ascii="Arial" w:eastAsia="Times New Roman" w:hAnsi="Arial" w:cs="Arial"/>
          <w:color w:val="000000"/>
          <w:szCs w:val="18"/>
          <w:lang w:eastAsia="en-GB"/>
        </w:rPr>
      </w:pPr>
    </w:p>
    <w:p w14:paraId="22BDBAB1" w14:textId="42D89020" w:rsidR="0048232D" w:rsidRPr="001A2ABC" w:rsidRDefault="00FD7D74" w:rsidP="00194790">
      <w:pPr>
        <w:pStyle w:val="ListParagraph"/>
        <w:numPr>
          <w:ilvl w:val="0"/>
          <w:numId w:val="7"/>
        </w:num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color w:val="000000"/>
          <w:szCs w:val="18"/>
          <w:lang w:eastAsia="en-GB"/>
        </w:rPr>
        <w:t xml:space="preserve"> </w:t>
      </w:r>
      <w:r w:rsidRPr="00477611">
        <w:rPr>
          <w:rFonts w:ascii="Arial" w:eastAsia="Times New Roman" w:hAnsi="Arial" w:cs="Arial"/>
          <w:b/>
          <w:color w:val="000000"/>
          <w:szCs w:val="18"/>
          <w:lang w:eastAsia="en-GB"/>
        </w:rPr>
        <w:t xml:space="preserve">Bureaucratic management: </w:t>
      </w:r>
      <w:r w:rsidRPr="00477611">
        <w:rPr>
          <w:rFonts w:ascii="Arial" w:eastAsia="Times New Roman" w:hAnsi="Arial" w:cs="Arial"/>
          <w:color w:val="000000"/>
          <w:szCs w:val="18"/>
          <w:lang w:eastAsia="en-GB"/>
        </w:rPr>
        <w:t xml:space="preserve">According to </w:t>
      </w:r>
      <w:proofErr w:type="spellStart"/>
      <w:r w:rsidRPr="00477611">
        <w:rPr>
          <w:rFonts w:ascii="Arial" w:eastAsia="Times New Roman" w:hAnsi="Arial" w:cs="Arial"/>
          <w:color w:val="000000"/>
          <w:szCs w:val="18"/>
          <w:lang w:eastAsia="en-GB"/>
        </w:rPr>
        <w:t>Hashaw</w:t>
      </w:r>
      <w:proofErr w:type="spellEnd"/>
      <w:r w:rsidRPr="00477611">
        <w:rPr>
          <w:rFonts w:ascii="Arial" w:eastAsia="Times New Roman" w:hAnsi="Arial" w:cs="Arial"/>
          <w:color w:val="000000"/>
          <w:szCs w:val="18"/>
          <w:lang w:eastAsia="en-GB"/>
        </w:rPr>
        <w:t xml:space="preserve"> Elkins (2019): </w:t>
      </w:r>
      <w:r w:rsidRPr="00477611">
        <w:rPr>
          <w:rFonts w:ascii="Arial" w:eastAsia="Times New Roman" w:hAnsi="Arial" w:cs="Arial"/>
          <w:i/>
          <w:color w:val="000000"/>
          <w:szCs w:val="18"/>
          <w:lang w:eastAsia="en-GB"/>
        </w:rPr>
        <w:t xml:space="preserve">“Bureaucracy Theory promotes reason to guide management decisions, rather than charisma or nepotism. Developed by sociologist Max Weber, this theory emphasizes formal authority systems. Unity and the authority of organizational hierarchies are central to Bureaucracy Theory.” </w:t>
      </w:r>
      <w:r w:rsidR="00194790" w:rsidRPr="00477611">
        <w:rPr>
          <w:rFonts w:ascii="Arial" w:eastAsia="Times New Roman" w:hAnsi="Arial" w:cs="Arial"/>
          <w:color w:val="000000"/>
          <w:szCs w:val="18"/>
          <w:lang w:eastAsia="en-GB"/>
        </w:rPr>
        <w:t>It is controlling behaviour by following an ensemble of rules of an “ideal bureaucracy”</w:t>
      </w:r>
    </w:p>
    <w:p w14:paraId="6AD5DB34" w14:textId="77777777" w:rsidR="0048232D" w:rsidRPr="00477611" w:rsidRDefault="0048232D" w:rsidP="00194790">
      <w:pPr>
        <w:shd w:val="clear" w:color="auto" w:fill="FFFFFF"/>
        <w:spacing w:before="75" w:after="75" w:line="240" w:lineRule="auto"/>
        <w:rPr>
          <w:rFonts w:ascii="Arial" w:eastAsia="Times New Roman" w:hAnsi="Arial" w:cs="Arial"/>
          <w:i/>
          <w:color w:val="000000"/>
          <w:szCs w:val="18"/>
          <w:lang w:eastAsia="en-GB"/>
        </w:rPr>
      </w:pPr>
    </w:p>
    <w:p w14:paraId="0C2F2662" w14:textId="77777777" w:rsidR="00505AF2" w:rsidRPr="00477611" w:rsidRDefault="00505AF2" w:rsidP="00194790">
      <w:pPr>
        <w:shd w:val="clear" w:color="auto" w:fill="FFFFFF"/>
        <w:spacing w:before="75" w:after="75" w:line="240" w:lineRule="auto"/>
        <w:rPr>
          <w:rFonts w:ascii="Arial" w:eastAsia="Times New Roman" w:hAnsi="Arial" w:cs="Arial"/>
          <w:i/>
          <w:color w:val="000000"/>
          <w:szCs w:val="18"/>
          <w:lang w:eastAsia="en-GB"/>
        </w:rPr>
      </w:pPr>
    </w:p>
    <w:p w14:paraId="78FCD8C6" w14:textId="607528AD" w:rsidR="00803A82" w:rsidRPr="001A2ABC" w:rsidRDefault="00646681" w:rsidP="00646681">
      <w:pPr>
        <w:pStyle w:val="ListParagraph"/>
        <w:numPr>
          <w:ilvl w:val="0"/>
          <w:numId w:val="6"/>
        </w:numPr>
        <w:shd w:val="clear" w:color="auto" w:fill="FFFFFF"/>
        <w:spacing w:before="75" w:after="75" w:line="240" w:lineRule="auto"/>
        <w:rPr>
          <w:rFonts w:ascii="Arial" w:eastAsia="Times New Roman" w:hAnsi="Arial" w:cs="Arial"/>
          <w:b/>
          <w:color w:val="C45911" w:themeColor="accent2" w:themeShade="BF"/>
          <w:sz w:val="28"/>
          <w:szCs w:val="18"/>
          <w:lang w:eastAsia="en-GB"/>
        </w:rPr>
      </w:pPr>
      <w:r w:rsidRPr="001A2ABC">
        <w:rPr>
          <w:rFonts w:ascii="Arial" w:eastAsia="Times New Roman" w:hAnsi="Arial" w:cs="Arial"/>
          <w:b/>
          <w:color w:val="C45911" w:themeColor="accent2" w:themeShade="BF"/>
          <w:sz w:val="28"/>
          <w:szCs w:val="18"/>
          <w:lang w:eastAsia="en-GB"/>
        </w:rPr>
        <w:t>Case study</w:t>
      </w:r>
    </w:p>
    <w:p w14:paraId="09A6622C" w14:textId="4F10E5FC" w:rsidR="00646681" w:rsidRPr="00477611" w:rsidRDefault="00646681" w:rsidP="00646681">
      <w:pPr>
        <w:pStyle w:val="ListParagraph"/>
        <w:shd w:val="clear" w:color="auto" w:fill="FFFFFF"/>
        <w:spacing w:before="75" w:after="75" w:line="240" w:lineRule="auto"/>
        <w:rPr>
          <w:rFonts w:ascii="Arial" w:eastAsia="Times New Roman" w:hAnsi="Arial" w:cs="Arial"/>
          <w:color w:val="000000"/>
          <w:szCs w:val="18"/>
          <w:lang w:eastAsia="en-GB"/>
        </w:rPr>
      </w:pPr>
    </w:p>
    <w:p w14:paraId="5653D0A2" w14:textId="0E883EE4" w:rsidR="00646681" w:rsidRPr="00477611" w:rsidRDefault="00646681"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Midland Cleaning Service critical thinking in its management.</w:t>
      </w:r>
    </w:p>
    <w:p w14:paraId="1BE173BE" w14:textId="3EF32E72" w:rsidR="00646681" w:rsidRPr="00477611" w:rsidRDefault="00646681"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This case study looks at Midlands Cleaning Service on how management theories as impact the company’s activities and growing.</w:t>
      </w:r>
    </w:p>
    <w:p w14:paraId="5FBFBB4D" w14:textId="32AAC0A4" w:rsidR="00101FE5" w:rsidRPr="00477611" w:rsidRDefault="00646681" w:rsidP="00646681">
      <w:pPr>
        <w:shd w:val="clear" w:color="auto" w:fill="FFFFFF"/>
        <w:spacing w:before="75" w:after="75" w:line="240" w:lineRule="auto"/>
        <w:rPr>
          <w:rFonts w:ascii="Arial" w:eastAsia="Times New Roman" w:hAnsi="Arial" w:cs="Arial"/>
          <w:i/>
          <w:color w:val="000000"/>
          <w:szCs w:val="18"/>
          <w:lang w:eastAsia="en-GB"/>
        </w:rPr>
      </w:pPr>
      <w:r w:rsidRPr="00477611">
        <w:rPr>
          <w:rFonts w:ascii="Arial" w:eastAsia="Times New Roman" w:hAnsi="Arial" w:cs="Arial"/>
          <w:color w:val="000000"/>
          <w:szCs w:val="18"/>
          <w:lang w:eastAsia="en-GB"/>
        </w:rPr>
        <w:t xml:space="preserve">After defining different management theories below, I can now confirm that MCS was overrule by </w:t>
      </w:r>
      <w:r w:rsidR="00101FE5" w:rsidRPr="00477611">
        <w:rPr>
          <w:rFonts w:ascii="Arial" w:eastAsia="Times New Roman" w:hAnsi="Arial" w:cs="Arial"/>
          <w:color w:val="000000"/>
          <w:szCs w:val="18"/>
          <w:lang w:eastAsia="en-GB"/>
        </w:rPr>
        <w:t>the “System theory”</w:t>
      </w:r>
      <w:r w:rsidRPr="00477611">
        <w:rPr>
          <w:rFonts w:ascii="Arial" w:eastAsia="Times New Roman" w:hAnsi="Arial" w:cs="Arial"/>
          <w:color w:val="000000"/>
          <w:szCs w:val="18"/>
          <w:lang w:eastAsia="en-GB"/>
        </w:rPr>
        <w:t xml:space="preserve">. Why? </w:t>
      </w:r>
      <w:r w:rsidR="00E53592" w:rsidRPr="00477611">
        <w:rPr>
          <w:rFonts w:ascii="Arial" w:eastAsia="Times New Roman" w:hAnsi="Arial" w:cs="Arial"/>
          <w:color w:val="000000"/>
          <w:szCs w:val="18"/>
          <w:lang w:eastAsia="en-GB"/>
        </w:rPr>
        <w:t xml:space="preserve">According to </w:t>
      </w:r>
      <w:proofErr w:type="spellStart"/>
      <w:r w:rsidR="00952443" w:rsidRPr="00477611">
        <w:rPr>
          <w:rFonts w:ascii="Arial" w:eastAsia="Times New Roman" w:hAnsi="Arial" w:cs="Arial"/>
          <w:color w:val="000000"/>
          <w:szCs w:val="18"/>
          <w:lang w:eastAsia="en-GB"/>
        </w:rPr>
        <w:t>Devra</w:t>
      </w:r>
      <w:proofErr w:type="spellEnd"/>
      <w:r w:rsidR="00952443" w:rsidRPr="00477611">
        <w:rPr>
          <w:rFonts w:ascii="Arial" w:eastAsia="Times New Roman" w:hAnsi="Arial" w:cs="Arial"/>
          <w:color w:val="000000"/>
          <w:szCs w:val="18"/>
          <w:lang w:eastAsia="en-GB"/>
        </w:rPr>
        <w:t xml:space="preserve"> </w:t>
      </w:r>
      <w:proofErr w:type="spellStart"/>
      <w:r w:rsidR="00952443" w:rsidRPr="00477611">
        <w:rPr>
          <w:rFonts w:ascii="Arial" w:eastAsia="Times New Roman" w:hAnsi="Arial" w:cs="Arial"/>
          <w:color w:val="000000"/>
          <w:szCs w:val="18"/>
          <w:lang w:eastAsia="en-GB"/>
        </w:rPr>
        <w:t>Gartenstein</w:t>
      </w:r>
      <w:proofErr w:type="spellEnd"/>
      <w:r w:rsidR="00653359" w:rsidRPr="00477611">
        <w:rPr>
          <w:rFonts w:ascii="Arial" w:eastAsia="Times New Roman" w:hAnsi="Arial" w:cs="Arial"/>
          <w:color w:val="000000"/>
          <w:szCs w:val="18"/>
          <w:lang w:eastAsia="en-GB"/>
        </w:rPr>
        <w:t xml:space="preserve"> (2018)</w:t>
      </w:r>
      <w:r w:rsidR="00E53592" w:rsidRPr="00477611">
        <w:rPr>
          <w:rFonts w:ascii="Arial" w:eastAsia="Times New Roman" w:hAnsi="Arial" w:cs="Arial"/>
          <w:color w:val="000000"/>
          <w:szCs w:val="18"/>
          <w:lang w:eastAsia="en-GB"/>
        </w:rPr>
        <w:t xml:space="preserve">:” </w:t>
      </w:r>
      <w:r w:rsidR="00E53592" w:rsidRPr="00477611">
        <w:rPr>
          <w:rFonts w:ascii="Arial" w:eastAsia="Times New Roman" w:hAnsi="Arial" w:cs="Arial"/>
          <w:i/>
          <w:color w:val="000000"/>
          <w:szCs w:val="18"/>
          <w:lang w:eastAsia="en-GB"/>
        </w:rPr>
        <w:t xml:space="preserve">Management is an art and a science. Managers deal with human beings whose behaviour cannot be reduced to formulas. Managers can benefit from learning and implementing best practices or studied and tested approaches to running an organization. Management theories are visions of different ways to run a business based on differing assumptions about how people and systems operate. They have evolved considerably over time from traditional top-down authoritarian paradigms to more human-centred contemporary adaptations.” </w:t>
      </w:r>
      <w:r w:rsidR="00724820" w:rsidRPr="00477611">
        <w:rPr>
          <w:rFonts w:ascii="Arial" w:eastAsia="Times New Roman" w:hAnsi="Arial" w:cs="Arial"/>
          <w:color w:val="000000"/>
          <w:szCs w:val="18"/>
          <w:lang w:eastAsia="en-GB"/>
        </w:rPr>
        <w:t>And she defines the system theory as a system that looks for holistic patterns in scientific and metaphysical contexts, and she even said</w:t>
      </w:r>
      <w:r w:rsidR="00724820" w:rsidRPr="00477611">
        <w:rPr>
          <w:rFonts w:ascii="Arial" w:eastAsia="Times New Roman" w:hAnsi="Arial" w:cs="Arial"/>
          <w:i/>
          <w:color w:val="000000"/>
          <w:szCs w:val="18"/>
          <w:lang w:eastAsia="en-GB"/>
        </w:rPr>
        <w:t>:” The management approach to systems theory aims for achieving an integrated and balanced whole in business as well. Features include identifying the overall goal of the organization, working so that its various elements function cohesively to achieve this goal, and understanding the cycles regulating a system's inputs and outcomes. This management theory is especially effective for recognizing and leveraging the particular patterns that a company's operations follow.”</w:t>
      </w:r>
    </w:p>
    <w:p w14:paraId="0F54F08C" w14:textId="77777777" w:rsidR="00724820" w:rsidRPr="00477611" w:rsidRDefault="00E53592"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From th</w:t>
      </w:r>
      <w:r w:rsidR="00724820" w:rsidRPr="00477611">
        <w:rPr>
          <w:rFonts w:ascii="Arial" w:eastAsia="Times New Roman" w:hAnsi="Arial" w:cs="Arial"/>
          <w:color w:val="000000"/>
          <w:szCs w:val="18"/>
          <w:lang w:eastAsia="en-GB"/>
        </w:rPr>
        <w:t>e management’s</w:t>
      </w:r>
      <w:r w:rsidRPr="00477611">
        <w:rPr>
          <w:rFonts w:ascii="Arial" w:eastAsia="Times New Roman" w:hAnsi="Arial" w:cs="Arial"/>
          <w:color w:val="000000"/>
          <w:szCs w:val="18"/>
          <w:lang w:eastAsia="en-GB"/>
        </w:rPr>
        <w:t xml:space="preserve"> definition</w:t>
      </w:r>
      <w:r w:rsidR="00724820" w:rsidRPr="00477611">
        <w:rPr>
          <w:rFonts w:ascii="Arial" w:eastAsia="Times New Roman" w:hAnsi="Arial" w:cs="Arial"/>
          <w:color w:val="000000"/>
          <w:szCs w:val="18"/>
          <w:lang w:eastAsia="en-GB"/>
        </w:rPr>
        <w:t xml:space="preserve"> above</w:t>
      </w:r>
      <w:r w:rsidRPr="00477611">
        <w:rPr>
          <w:rFonts w:ascii="Arial" w:eastAsia="Times New Roman" w:hAnsi="Arial" w:cs="Arial"/>
          <w:color w:val="000000"/>
          <w:szCs w:val="18"/>
          <w:lang w:eastAsia="en-GB"/>
        </w:rPr>
        <w:t xml:space="preserve">, we can see that according to </w:t>
      </w:r>
      <w:proofErr w:type="spellStart"/>
      <w:r w:rsidRPr="00477611">
        <w:rPr>
          <w:rFonts w:ascii="Arial" w:eastAsia="Times New Roman" w:hAnsi="Arial" w:cs="Arial"/>
          <w:color w:val="000000"/>
          <w:szCs w:val="18"/>
          <w:lang w:eastAsia="en-GB"/>
        </w:rPr>
        <w:t>Devra</w:t>
      </w:r>
      <w:proofErr w:type="spellEnd"/>
      <w:r w:rsidRPr="00477611">
        <w:rPr>
          <w:rFonts w:ascii="Arial" w:eastAsia="Times New Roman" w:hAnsi="Arial" w:cs="Arial"/>
          <w:color w:val="000000"/>
          <w:szCs w:val="18"/>
          <w:lang w:eastAsia="en-GB"/>
        </w:rPr>
        <w:t xml:space="preserve"> </w:t>
      </w:r>
      <w:proofErr w:type="spellStart"/>
      <w:r w:rsidRPr="00477611">
        <w:rPr>
          <w:rFonts w:ascii="Arial" w:eastAsia="Times New Roman" w:hAnsi="Arial" w:cs="Arial"/>
          <w:color w:val="000000"/>
          <w:szCs w:val="18"/>
          <w:lang w:eastAsia="en-GB"/>
        </w:rPr>
        <w:t>Gartenstein</w:t>
      </w:r>
      <w:proofErr w:type="spellEnd"/>
      <w:r w:rsidR="00653359" w:rsidRPr="00477611">
        <w:rPr>
          <w:rFonts w:ascii="Arial" w:eastAsia="Times New Roman" w:hAnsi="Arial" w:cs="Arial"/>
          <w:color w:val="000000"/>
          <w:szCs w:val="18"/>
          <w:lang w:eastAsia="en-GB"/>
        </w:rPr>
        <w:t xml:space="preserve"> (2018)</w:t>
      </w:r>
      <w:r w:rsidRPr="00477611">
        <w:rPr>
          <w:rFonts w:ascii="Arial" w:eastAsia="Times New Roman" w:hAnsi="Arial" w:cs="Arial"/>
          <w:color w:val="000000"/>
          <w:szCs w:val="18"/>
          <w:lang w:eastAsia="en-GB"/>
        </w:rPr>
        <w:t xml:space="preserve">, the success of an organization resides on its management. Management its not only the key for a successful team but also </w:t>
      </w:r>
      <w:r w:rsidR="00653359" w:rsidRPr="00477611">
        <w:rPr>
          <w:rFonts w:ascii="Arial" w:eastAsia="Times New Roman" w:hAnsi="Arial" w:cs="Arial"/>
          <w:color w:val="000000"/>
          <w:szCs w:val="18"/>
          <w:lang w:eastAsia="en-GB"/>
        </w:rPr>
        <w:t>it plays an important role on the success of a company, on its whole.</w:t>
      </w:r>
      <w:r w:rsidR="00101FE5" w:rsidRPr="00477611">
        <w:rPr>
          <w:rFonts w:ascii="Arial" w:eastAsia="Times New Roman" w:hAnsi="Arial" w:cs="Arial"/>
          <w:color w:val="000000"/>
          <w:szCs w:val="18"/>
          <w:lang w:eastAsia="en-GB"/>
        </w:rPr>
        <w:t xml:space="preserve"> Referring to our case study, that was the main problem. Management was not trained at all. Few of them had management experience must most of them had been given the position because they knew someone who was in the company. </w:t>
      </w:r>
      <w:r w:rsidR="00724820" w:rsidRPr="00477611">
        <w:rPr>
          <w:rFonts w:ascii="Arial" w:eastAsia="Times New Roman" w:hAnsi="Arial" w:cs="Arial"/>
          <w:color w:val="000000"/>
          <w:szCs w:val="18"/>
          <w:lang w:eastAsia="en-GB"/>
        </w:rPr>
        <w:t xml:space="preserve">Once recruited, management will be given a brief vision of the company and explained quickly how to deal with a crisis. </w:t>
      </w:r>
    </w:p>
    <w:p w14:paraId="20453FB3" w14:textId="65281D3A" w:rsidR="001C3B2A" w:rsidRPr="00477611" w:rsidRDefault="00724820"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A training last less than a week. Managers will be working around with the senior manager who will show them what to do and how to check. For a big such as MCS, who accounted more than 200 employees and more than 20 customers, managers should have received a </w:t>
      </w:r>
      <w:r w:rsidR="006D3C3B" w:rsidRPr="00477611">
        <w:rPr>
          <w:rFonts w:ascii="Arial" w:eastAsia="Times New Roman" w:hAnsi="Arial" w:cs="Arial"/>
          <w:color w:val="000000"/>
          <w:szCs w:val="18"/>
          <w:lang w:eastAsia="en-GB"/>
        </w:rPr>
        <w:t xml:space="preserve">proper training in order to provide an adequate one as well. Managing staff at MCS consisted on making sure that staff was on their delegated site. We did not pay attention to the quality as Mrs </w:t>
      </w:r>
      <w:proofErr w:type="spellStart"/>
      <w:r w:rsidR="006D3C3B" w:rsidRPr="00477611">
        <w:rPr>
          <w:rFonts w:ascii="Arial" w:eastAsia="Times New Roman" w:hAnsi="Arial" w:cs="Arial"/>
          <w:color w:val="000000"/>
          <w:szCs w:val="18"/>
          <w:lang w:eastAsia="en-GB"/>
        </w:rPr>
        <w:t>Chirou</w:t>
      </w:r>
      <w:proofErr w:type="spellEnd"/>
      <w:r w:rsidR="006D3C3B" w:rsidRPr="00477611">
        <w:rPr>
          <w:rFonts w:ascii="Arial" w:eastAsia="Times New Roman" w:hAnsi="Arial" w:cs="Arial"/>
          <w:color w:val="000000"/>
          <w:szCs w:val="18"/>
          <w:lang w:eastAsia="en-GB"/>
        </w:rPr>
        <w:t xml:space="preserve"> big concern was to make sure that someone is on the site, either </w:t>
      </w:r>
      <w:r w:rsidR="006D3C3B" w:rsidRPr="00477611">
        <w:rPr>
          <w:rFonts w:ascii="Arial" w:eastAsia="Times New Roman" w:hAnsi="Arial" w:cs="Arial"/>
          <w:color w:val="000000"/>
          <w:szCs w:val="18"/>
          <w:lang w:eastAsia="en-GB"/>
        </w:rPr>
        <w:lastRenderedPageBreak/>
        <w:t>they were doing job or not</w:t>
      </w:r>
      <w:r w:rsidR="002C48EC" w:rsidRPr="00477611">
        <w:rPr>
          <w:rFonts w:ascii="Arial" w:eastAsia="Times New Roman" w:hAnsi="Arial" w:cs="Arial"/>
          <w:color w:val="000000"/>
          <w:szCs w:val="18"/>
          <w:lang w:eastAsia="en-GB"/>
        </w:rPr>
        <w:t xml:space="preserve">; and our main focus as a manager was to make sure that we always had people to send in case of someone calling sick. With this type of business, running all the time, no time to meet and interview staff, we were just sending them on the site. But it was a mistake, because we had to deal with so many people and from different background, and dealing with a diversity require a strong management training. In fact, it requires a clear, well-trained, qualified and strong-minded management to make sure that the staff will work as one to achieve a common goal instead of working as an individual. </w:t>
      </w:r>
      <w:r w:rsidR="005611B3" w:rsidRPr="00477611">
        <w:rPr>
          <w:rFonts w:ascii="Arial" w:eastAsia="Times New Roman" w:hAnsi="Arial" w:cs="Arial"/>
          <w:color w:val="000000"/>
          <w:szCs w:val="18"/>
          <w:lang w:eastAsia="en-GB"/>
        </w:rPr>
        <w:t xml:space="preserve">Which impacted the performance and the relation between MCS and its clients. In 2019, MCS lost 8 clients (in what 3 big clients).  </w:t>
      </w:r>
    </w:p>
    <w:p w14:paraId="2928EDB6" w14:textId="0A7A3B3B" w:rsidR="005611B3" w:rsidRPr="00477611" w:rsidRDefault="001C3B2A"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A system theory is good for a start up or small business, where management is dealing with less than 20 people and can easily control anything without being in the same place with the staff. For a big company like MCS, the Human Relation management will be effective and efficient</w:t>
      </w:r>
      <w:r w:rsidR="005611B3" w:rsidRPr="00477611">
        <w:rPr>
          <w:rFonts w:ascii="Arial" w:eastAsia="Times New Roman" w:hAnsi="Arial" w:cs="Arial"/>
          <w:color w:val="000000"/>
          <w:szCs w:val="18"/>
          <w:lang w:eastAsia="en-GB"/>
        </w:rPr>
        <w:t xml:space="preserve"> as the management will be dealing straight with the staff and create a deep relationship with the.</w:t>
      </w:r>
      <w:r w:rsidRPr="00477611">
        <w:rPr>
          <w:rFonts w:ascii="Arial" w:eastAsia="Times New Roman" w:hAnsi="Arial" w:cs="Arial"/>
          <w:color w:val="000000"/>
          <w:szCs w:val="18"/>
          <w:lang w:eastAsia="en-GB"/>
        </w:rPr>
        <w:t xml:space="preserve"> </w:t>
      </w:r>
      <w:r w:rsidR="005611B3" w:rsidRPr="00477611">
        <w:rPr>
          <w:rFonts w:ascii="Arial" w:eastAsia="Times New Roman" w:hAnsi="Arial" w:cs="Arial"/>
          <w:color w:val="000000"/>
          <w:szCs w:val="18"/>
          <w:lang w:eastAsia="en-GB"/>
        </w:rPr>
        <w:t>In 1946, the results of Professor Elton Mayo's Hawthorne studies proved that the factor most influencing productivity are relationships. This means that for MCS to be consistence, efficient and effective; management needs to develop relationship with the staff in order to increase their product</w:t>
      </w:r>
      <w:r w:rsidR="00D32CA1" w:rsidRPr="00477611">
        <w:rPr>
          <w:rFonts w:ascii="Arial" w:eastAsia="Times New Roman" w:hAnsi="Arial" w:cs="Arial"/>
          <w:color w:val="000000"/>
          <w:szCs w:val="18"/>
          <w:lang w:eastAsia="en-GB"/>
        </w:rPr>
        <w:t>ivity also, MCS’s management needs to create a supportive group where each employee’s contribution will have a significant impact on the team output, which will motivate workers/staff and will have a positive impact in their productivities. Most of all, staff will feel the need to express themselves or talk to the management before taking any decision that can affect the organization.</w:t>
      </w:r>
    </w:p>
    <w:p w14:paraId="0E3F029B" w14:textId="2253A251" w:rsidR="00D32CA1" w:rsidRPr="00477611" w:rsidRDefault="00D32CA1" w:rsidP="00646681">
      <w:pPr>
        <w:shd w:val="clear" w:color="auto" w:fill="FFFFFF"/>
        <w:spacing w:before="75" w:after="75" w:line="240" w:lineRule="auto"/>
        <w:rPr>
          <w:rFonts w:ascii="Arial" w:eastAsia="Times New Roman" w:hAnsi="Arial" w:cs="Arial"/>
          <w:color w:val="000000"/>
          <w:szCs w:val="18"/>
          <w:lang w:eastAsia="en-GB"/>
        </w:rPr>
      </w:pPr>
    </w:p>
    <w:p w14:paraId="7D86C521" w14:textId="64E8343F" w:rsidR="00D32CA1" w:rsidRPr="00477611" w:rsidRDefault="00D32CA1" w:rsidP="00646681">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Here are few benefits of Human relation theory:</w:t>
      </w:r>
    </w:p>
    <w:p w14:paraId="3B294847" w14:textId="063731D6" w:rsidR="00D32CA1" w:rsidRPr="00477611" w:rsidRDefault="00D32CA1" w:rsidP="00D32CA1">
      <w:pPr>
        <w:pStyle w:val="ListParagraph"/>
        <w:numPr>
          <w:ilvl w:val="0"/>
          <w:numId w:val="8"/>
        </w:num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Employee collaboration</w:t>
      </w:r>
    </w:p>
    <w:p w14:paraId="0E7FA4A7" w14:textId="4CE8E4CE" w:rsidR="00D32CA1" w:rsidRPr="00477611" w:rsidRDefault="00634BDD" w:rsidP="00D32CA1">
      <w:pPr>
        <w:pStyle w:val="ListParagraph"/>
        <w:numPr>
          <w:ilvl w:val="0"/>
          <w:numId w:val="8"/>
        </w:num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Improving employee retention</w:t>
      </w:r>
    </w:p>
    <w:p w14:paraId="1D9E991E" w14:textId="2C36A887" w:rsidR="00634BDD" w:rsidRPr="00477611" w:rsidRDefault="00634BDD" w:rsidP="00D32CA1">
      <w:pPr>
        <w:pStyle w:val="ListParagraph"/>
        <w:numPr>
          <w:ilvl w:val="0"/>
          <w:numId w:val="8"/>
        </w:num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Increasing motivation and productivity</w:t>
      </w:r>
    </w:p>
    <w:p w14:paraId="47EC00B5" w14:textId="20D9BEC0" w:rsidR="00634BDD" w:rsidRDefault="00634BDD" w:rsidP="00D32CA1">
      <w:pPr>
        <w:pStyle w:val="ListParagraph"/>
        <w:numPr>
          <w:ilvl w:val="0"/>
          <w:numId w:val="8"/>
        </w:num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Fostering employee creativity</w:t>
      </w:r>
    </w:p>
    <w:p w14:paraId="5C779EEB" w14:textId="74188F09"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6D343B29" w14:textId="07CE8D82"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1A176036" w14:textId="0DD2C300"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698F8022" w14:textId="29FF3C08" w:rsidR="00D969C3" w:rsidRDefault="0092434D" w:rsidP="00D969C3">
      <w:pPr>
        <w:pStyle w:val="ListParagraph"/>
        <w:shd w:val="clear" w:color="auto" w:fill="FFFFFF"/>
        <w:spacing w:before="75" w:after="75" w:line="240" w:lineRule="auto"/>
        <w:rPr>
          <w:rFonts w:ascii="Arial" w:eastAsia="Times New Roman" w:hAnsi="Arial" w:cs="Arial"/>
          <w:color w:val="000000"/>
          <w:szCs w:val="18"/>
          <w:lang w:eastAsia="en-GB"/>
        </w:rPr>
      </w:pPr>
      <w:r>
        <w:rPr>
          <w:noProof/>
        </w:rPr>
        <w:drawing>
          <wp:inline distT="0" distB="0" distL="0" distR="0" wp14:anchorId="3210C07A" wp14:editId="01AECD1B">
            <wp:extent cx="5193553" cy="2252980"/>
            <wp:effectExtent l="0" t="0" r="7620" b="0"/>
            <wp:docPr id="4" name="Picture 4" descr="https://slideplayer.com/slide/4482788/14/images/13/Human+Relations+Appro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lideplayer.com/slide/4482788/14/images/13/Human+Relations+Approac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5313" cy="2288448"/>
                    </a:xfrm>
                    <a:prstGeom prst="rect">
                      <a:avLst/>
                    </a:prstGeom>
                    <a:noFill/>
                    <a:ln>
                      <a:noFill/>
                    </a:ln>
                  </pic:spPr>
                </pic:pic>
              </a:graphicData>
            </a:graphic>
          </wp:inline>
        </w:drawing>
      </w:r>
    </w:p>
    <w:p w14:paraId="3FAED3BA" w14:textId="28D1AE2E" w:rsidR="0092434D" w:rsidRDefault="0092434D"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0F13EC29" w14:textId="6C8C1F15" w:rsidR="0092434D" w:rsidRDefault="007220C5" w:rsidP="00D969C3">
      <w:pPr>
        <w:pStyle w:val="ListParagraph"/>
        <w:shd w:val="clear" w:color="auto" w:fill="FFFFFF"/>
        <w:spacing w:before="75" w:after="75" w:line="240" w:lineRule="auto"/>
        <w:rPr>
          <w:rFonts w:ascii="Arial" w:eastAsia="Times New Roman" w:hAnsi="Arial" w:cs="Arial"/>
          <w:color w:val="000000"/>
          <w:szCs w:val="18"/>
          <w:lang w:eastAsia="en-GB"/>
        </w:rPr>
      </w:pPr>
      <w:r>
        <w:rPr>
          <w:rFonts w:ascii="Arial" w:eastAsia="Times New Roman" w:hAnsi="Arial" w:cs="Arial"/>
          <w:color w:val="000000"/>
          <w:szCs w:val="18"/>
          <w:lang w:eastAsia="en-GB"/>
        </w:rPr>
        <w:t xml:space="preserve">                                                   </w:t>
      </w:r>
      <w:r w:rsidRPr="007220C5">
        <w:rPr>
          <w:rFonts w:ascii="Arial" w:eastAsia="Times New Roman" w:hAnsi="Arial" w:cs="Arial"/>
          <w:color w:val="000000"/>
          <w:sz w:val="18"/>
          <w:szCs w:val="18"/>
          <w:lang w:eastAsia="en-GB"/>
        </w:rPr>
        <w:t>By Evelyn Casey</w:t>
      </w:r>
    </w:p>
    <w:p w14:paraId="71D543C0" w14:textId="1D950401"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78C75986" w14:textId="12C26E9B"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4819ECC7" w14:textId="1A3A33BA"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204C6D92" w14:textId="293BCECA"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39221913" w14:textId="6C28CEDB"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7494A968" w14:textId="0633F2BF" w:rsidR="00D969C3" w:rsidRDefault="00D969C3" w:rsidP="00D969C3">
      <w:pPr>
        <w:pStyle w:val="ListParagraph"/>
        <w:shd w:val="clear" w:color="auto" w:fill="FFFFFF"/>
        <w:spacing w:before="75" w:after="75" w:line="240" w:lineRule="auto"/>
        <w:rPr>
          <w:rFonts w:ascii="Arial" w:eastAsia="Times New Roman" w:hAnsi="Arial" w:cs="Arial"/>
          <w:color w:val="000000"/>
          <w:szCs w:val="18"/>
          <w:lang w:eastAsia="en-GB"/>
        </w:rPr>
      </w:pPr>
    </w:p>
    <w:p w14:paraId="15188A61" w14:textId="12EA363B" w:rsidR="00634BDD" w:rsidRPr="00477611" w:rsidRDefault="00634BDD" w:rsidP="00634BDD">
      <w:pPr>
        <w:shd w:val="clear" w:color="auto" w:fill="FFFFFF"/>
        <w:spacing w:before="75" w:after="75" w:line="240" w:lineRule="auto"/>
        <w:rPr>
          <w:rFonts w:ascii="Arial" w:eastAsia="Times New Roman" w:hAnsi="Arial" w:cs="Arial"/>
          <w:color w:val="000000"/>
          <w:szCs w:val="18"/>
          <w:lang w:eastAsia="en-GB"/>
        </w:rPr>
      </w:pPr>
    </w:p>
    <w:p w14:paraId="3E2F235D" w14:textId="0D4BC249" w:rsidR="00634BDD" w:rsidRPr="007220C5" w:rsidRDefault="00634BDD" w:rsidP="00634BDD">
      <w:pPr>
        <w:shd w:val="clear" w:color="auto" w:fill="FFFFFF"/>
        <w:spacing w:before="75" w:after="75" w:line="240" w:lineRule="auto"/>
        <w:rPr>
          <w:rFonts w:ascii="Arial" w:eastAsia="Times New Roman" w:hAnsi="Arial" w:cs="Arial"/>
          <w:b/>
          <w:color w:val="000000"/>
          <w:szCs w:val="18"/>
          <w:lang w:eastAsia="en-GB"/>
        </w:rPr>
      </w:pPr>
      <w:r w:rsidRPr="007220C5">
        <w:rPr>
          <w:rFonts w:ascii="Arial" w:eastAsia="Times New Roman" w:hAnsi="Arial" w:cs="Arial"/>
          <w:b/>
          <w:color w:val="000000"/>
          <w:szCs w:val="18"/>
          <w:lang w:eastAsia="en-GB"/>
        </w:rPr>
        <w:lastRenderedPageBreak/>
        <w:t xml:space="preserve">How to select a suitable management theory </w:t>
      </w:r>
    </w:p>
    <w:p w14:paraId="190E63F7" w14:textId="00C9628E" w:rsidR="00D32CA1" w:rsidRPr="00477611" w:rsidRDefault="00D32CA1" w:rsidP="00646681">
      <w:pPr>
        <w:shd w:val="clear" w:color="auto" w:fill="FFFFFF"/>
        <w:spacing w:before="75" w:after="75" w:line="240" w:lineRule="auto"/>
        <w:rPr>
          <w:rFonts w:ascii="Arial" w:eastAsia="Times New Roman" w:hAnsi="Arial" w:cs="Arial"/>
          <w:color w:val="000000"/>
          <w:szCs w:val="18"/>
          <w:lang w:eastAsia="en-GB"/>
        </w:rPr>
      </w:pPr>
    </w:p>
    <w:p w14:paraId="48D68780" w14:textId="175D6D5A" w:rsidR="00634BDD" w:rsidRPr="00385820" w:rsidRDefault="00634BDD" w:rsidP="00646681">
      <w:pPr>
        <w:shd w:val="clear" w:color="auto" w:fill="FFFFFF"/>
        <w:spacing w:before="75" w:after="75" w:line="240" w:lineRule="auto"/>
        <w:rPr>
          <w:rFonts w:ascii="Arial" w:eastAsia="Times New Roman" w:hAnsi="Arial" w:cs="Arial"/>
          <w:color w:val="222222"/>
          <w:sz w:val="24"/>
          <w:szCs w:val="21"/>
          <w:lang w:eastAsia="en-GB"/>
        </w:rPr>
      </w:pPr>
      <w:r w:rsidRPr="00477611">
        <w:rPr>
          <w:rFonts w:ascii="Arial" w:eastAsia="Times New Roman" w:hAnsi="Arial" w:cs="Arial"/>
          <w:color w:val="000000"/>
          <w:szCs w:val="18"/>
          <w:lang w:eastAsia="en-GB"/>
        </w:rPr>
        <w:t xml:space="preserve">Each management theory provides important vision to the organisational </w:t>
      </w:r>
      <w:r w:rsidRPr="00634BDD">
        <w:rPr>
          <w:rFonts w:ascii="Arial" w:eastAsia="Times New Roman" w:hAnsi="Arial" w:cs="Arial"/>
          <w:color w:val="222222"/>
          <w:szCs w:val="21"/>
          <w:lang w:eastAsia="en-GB"/>
        </w:rPr>
        <w:t>requirements</w:t>
      </w:r>
      <w:r w:rsidRPr="00385820">
        <w:rPr>
          <w:rFonts w:ascii="Arial" w:eastAsia="Times New Roman" w:hAnsi="Arial" w:cs="Arial"/>
          <w:color w:val="222222"/>
          <w:szCs w:val="21"/>
          <w:lang w:eastAsia="en-GB"/>
        </w:rPr>
        <w:t xml:space="preserve">. As Each organisation it is unique on its way of dealing with staff and matters, we should know that there is no an individual theory that will work </w:t>
      </w:r>
      <w:r w:rsidR="0004312B" w:rsidRPr="00385820">
        <w:rPr>
          <w:rFonts w:ascii="Arial" w:eastAsia="Times New Roman" w:hAnsi="Arial" w:cs="Arial"/>
          <w:color w:val="222222"/>
          <w:szCs w:val="21"/>
          <w:lang w:eastAsia="en-GB"/>
        </w:rPr>
        <w:t xml:space="preserve">for every company. </w:t>
      </w:r>
    </w:p>
    <w:p w14:paraId="0E12DCDD" w14:textId="432068F5" w:rsidR="001A2ABC" w:rsidRPr="00421358" w:rsidRDefault="0004312B" w:rsidP="00646681">
      <w:pPr>
        <w:shd w:val="clear" w:color="auto" w:fill="FFFFFF"/>
        <w:spacing w:before="75" w:after="75" w:line="240" w:lineRule="auto"/>
        <w:rPr>
          <w:rFonts w:ascii="Arial" w:eastAsia="Times New Roman" w:hAnsi="Arial" w:cs="Arial"/>
          <w:i/>
          <w:color w:val="222222"/>
          <w:szCs w:val="21"/>
          <w:lang w:eastAsia="en-GB"/>
        </w:rPr>
      </w:pPr>
      <w:r w:rsidRPr="00385820">
        <w:rPr>
          <w:rFonts w:ascii="Arial" w:eastAsia="Times New Roman" w:hAnsi="Arial" w:cs="Arial"/>
          <w:color w:val="222222"/>
          <w:szCs w:val="21"/>
          <w:lang w:eastAsia="en-GB"/>
        </w:rPr>
        <w:t xml:space="preserve">According to </w:t>
      </w:r>
      <w:proofErr w:type="spellStart"/>
      <w:r w:rsidRPr="00385820">
        <w:rPr>
          <w:rFonts w:ascii="Arial" w:eastAsia="Times New Roman" w:hAnsi="Arial" w:cs="Arial"/>
          <w:color w:val="222222"/>
          <w:szCs w:val="21"/>
          <w:lang w:eastAsia="en-GB"/>
        </w:rPr>
        <w:t>Hashaw</w:t>
      </w:r>
      <w:proofErr w:type="spellEnd"/>
      <w:r w:rsidRPr="00385820">
        <w:rPr>
          <w:rFonts w:ascii="Arial" w:eastAsia="Times New Roman" w:hAnsi="Arial" w:cs="Arial"/>
          <w:color w:val="222222"/>
          <w:szCs w:val="21"/>
          <w:lang w:eastAsia="en-GB"/>
        </w:rPr>
        <w:t xml:space="preserve"> Elkins (2019):” </w:t>
      </w:r>
      <w:r w:rsidRPr="00385820">
        <w:rPr>
          <w:rFonts w:ascii="Arial" w:eastAsia="Times New Roman" w:hAnsi="Arial" w:cs="Arial"/>
          <w:i/>
          <w:color w:val="222222"/>
          <w:szCs w:val="21"/>
          <w:lang w:eastAsia="en-GB"/>
        </w:rPr>
        <w:t>Many modern organizations apply a combination of theories to realize management success. This has led to the creation of newer organizational models with less structured hierarchies. Effective management is the backbone of any business. It is important to consider several factors when deciding which theories are most ideal for a small business. Often, small businesses are less rigidly hierarchical and must operate with minimal staff. It is important to select management theories and practices that are sustainable, especially if business resources are limited.”</w:t>
      </w:r>
    </w:p>
    <w:p w14:paraId="48975DC6" w14:textId="77777777" w:rsidR="00385820" w:rsidRDefault="00385820" w:rsidP="00646681">
      <w:pPr>
        <w:shd w:val="clear" w:color="auto" w:fill="FFFFFF"/>
        <w:spacing w:before="75" w:after="75" w:line="240" w:lineRule="auto"/>
        <w:rPr>
          <w:rFonts w:ascii="Arial" w:eastAsia="Times New Roman" w:hAnsi="Arial" w:cs="Arial"/>
          <w:color w:val="000000"/>
          <w:szCs w:val="18"/>
          <w:lang w:eastAsia="en-GB"/>
        </w:rPr>
      </w:pPr>
    </w:p>
    <w:p w14:paraId="5CA40A08" w14:textId="77777777" w:rsidR="001A2ABC" w:rsidRPr="001A2ABC" w:rsidRDefault="001A2ABC" w:rsidP="00646681">
      <w:pPr>
        <w:shd w:val="clear" w:color="auto" w:fill="FFFFFF"/>
        <w:spacing w:before="75" w:after="75" w:line="240" w:lineRule="auto"/>
        <w:rPr>
          <w:rFonts w:ascii="Arial" w:eastAsia="Times New Roman" w:hAnsi="Arial" w:cs="Arial"/>
          <w:color w:val="000000"/>
          <w:sz w:val="28"/>
          <w:szCs w:val="18"/>
          <w:lang w:eastAsia="en-GB"/>
        </w:rPr>
      </w:pPr>
    </w:p>
    <w:p w14:paraId="68CB965C" w14:textId="03FF49D3" w:rsidR="00D32CA1" w:rsidRPr="001A2ABC" w:rsidRDefault="0004312B" w:rsidP="0004312B">
      <w:pPr>
        <w:pStyle w:val="ListParagraph"/>
        <w:numPr>
          <w:ilvl w:val="0"/>
          <w:numId w:val="6"/>
        </w:numPr>
        <w:shd w:val="clear" w:color="auto" w:fill="FFFFFF"/>
        <w:spacing w:before="75" w:after="75" w:line="240" w:lineRule="auto"/>
        <w:rPr>
          <w:rFonts w:ascii="Arial" w:eastAsia="Times New Roman" w:hAnsi="Arial" w:cs="Arial"/>
          <w:b/>
          <w:color w:val="C45911" w:themeColor="accent2" w:themeShade="BF"/>
          <w:sz w:val="28"/>
          <w:szCs w:val="18"/>
          <w:lang w:eastAsia="en-GB"/>
        </w:rPr>
      </w:pPr>
      <w:r w:rsidRPr="001A2ABC">
        <w:rPr>
          <w:rFonts w:ascii="Arial" w:eastAsia="Times New Roman" w:hAnsi="Arial" w:cs="Arial"/>
          <w:b/>
          <w:color w:val="C45911" w:themeColor="accent2" w:themeShade="BF"/>
          <w:sz w:val="28"/>
          <w:szCs w:val="18"/>
          <w:lang w:eastAsia="en-GB"/>
        </w:rPr>
        <w:t>Conclusion</w:t>
      </w:r>
    </w:p>
    <w:p w14:paraId="73BFD314" w14:textId="721E5220" w:rsidR="0004312B" w:rsidRPr="00477611" w:rsidRDefault="0004312B" w:rsidP="0004312B">
      <w:pPr>
        <w:shd w:val="clear" w:color="auto" w:fill="FFFFFF"/>
        <w:spacing w:before="75" w:after="75" w:line="240" w:lineRule="auto"/>
        <w:rPr>
          <w:rFonts w:ascii="Arial" w:eastAsia="Times New Roman" w:hAnsi="Arial" w:cs="Arial"/>
          <w:color w:val="000000"/>
          <w:szCs w:val="18"/>
          <w:lang w:eastAsia="en-GB"/>
        </w:rPr>
      </w:pPr>
    </w:p>
    <w:p w14:paraId="10418845" w14:textId="248F4FF4" w:rsidR="0004312B" w:rsidRPr="00477611" w:rsidRDefault="0004312B" w:rsidP="0004312B">
      <w:pPr>
        <w:shd w:val="clear" w:color="auto" w:fill="FFFFFF"/>
        <w:spacing w:before="75" w:after="75" w:line="240" w:lineRule="auto"/>
        <w:rPr>
          <w:rFonts w:ascii="Arial" w:eastAsia="Times New Roman" w:hAnsi="Arial" w:cs="Arial"/>
          <w:color w:val="000000"/>
          <w:szCs w:val="18"/>
          <w:lang w:eastAsia="en-GB"/>
        </w:rPr>
      </w:pPr>
      <w:r w:rsidRPr="00477611">
        <w:rPr>
          <w:rFonts w:ascii="Arial" w:eastAsia="Times New Roman" w:hAnsi="Arial" w:cs="Arial"/>
          <w:color w:val="000000"/>
          <w:szCs w:val="18"/>
          <w:lang w:eastAsia="en-GB"/>
        </w:rPr>
        <w:t xml:space="preserve">A company needs to define which management will apply to the organisation according its goals and Value system before starting any recruitment. The board of the company must make sure that the chosen theory has been </w:t>
      </w:r>
      <w:r w:rsidR="002D0B35" w:rsidRPr="00477611">
        <w:rPr>
          <w:rFonts w:ascii="Arial" w:eastAsia="Times New Roman" w:hAnsi="Arial" w:cs="Arial"/>
          <w:color w:val="000000"/>
          <w:szCs w:val="18"/>
          <w:lang w:eastAsia="en-GB"/>
        </w:rPr>
        <w:t>communicated with details to the management who will apply it to the staff, mostly when it comes to an organisation with a remarkable diversity of staff as diverse work team, well-coordinated, can bring high value to an organisation.</w:t>
      </w:r>
    </w:p>
    <w:p w14:paraId="0E86910D" w14:textId="77777777" w:rsidR="002C48EC" w:rsidRDefault="002C48EC" w:rsidP="00646681">
      <w:pPr>
        <w:shd w:val="clear" w:color="auto" w:fill="FFFFFF"/>
        <w:spacing w:before="75" w:after="75" w:line="240" w:lineRule="auto"/>
        <w:rPr>
          <w:rFonts w:eastAsia="Times New Roman" w:cs="Times New Roman"/>
          <w:color w:val="000000"/>
          <w:szCs w:val="18"/>
          <w:lang w:eastAsia="en-GB"/>
        </w:rPr>
      </w:pPr>
    </w:p>
    <w:p w14:paraId="0CAB2E01" w14:textId="77777777" w:rsidR="002C48EC" w:rsidRDefault="002C48EC" w:rsidP="00646681">
      <w:pPr>
        <w:shd w:val="clear" w:color="auto" w:fill="FFFFFF"/>
        <w:spacing w:before="75" w:after="75" w:line="240" w:lineRule="auto"/>
        <w:rPr>
          <w:rFonts w:eastAsia="Times New Roman" w:cs="Times New Roman"/>
          <w:color w:val="000000"/>
          <w:szCs w:val="18"/>
          <w:lang w:eastAsia="en-GB"/>
        </w:rPr>
      </w:pPr>
    </w:p>
    <w:p w14:paraId="76801A81" w14:textId="77777777" w:rsidR="00950C4B" w:rsidRPr="008104FD" w:rsidRDefault="00950C4B" w:rsidP="00D84C50">
      <w:pPr>
        <w:shd w:val="clear" w:color="auto" w:fill="FFFFFF"/>
        <w:spacing w:before="75" w:after="75" w:line="240" w:lineRule="auto"/>
        <w:rPr>
          <w:rFonts w:eastAsia="Times New Roman" w:cs="Times New Roman"/>
          <w:i/>
          <w:color w:val="000000"/>
          <w:szCs w:val="18"/>
          <w:lang w:eastAsia="en-GB"/>
        </w:rPr>
      </w:pPr>
    </w:p>
    <w:p w14:paraId="25C925AF" w14:textId="68F8EC03"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0832541" w14:textId="323900E3"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4FE3C8E0" w14:textId="709E0CFE"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7A656162" w14:textId="1E55E936"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60E072CA" w14:textId="1DA095BD"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349D2BC8" w14:textId="0CA5735F"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4247C393" w14:textId="5626C3DB"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28348027" w14:textId="1C21BFFB"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55CEC950" w14:textId="790DE6B0"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2557EBF8" w14:textId="390450A7"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7596DC0C" w14:textId="3784C035"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7ACE70DD" w14:textId="5CCCD6A7"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3953B4FC" w14:textId="5B530C19"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1C041225" w14:textId="6338E0F8"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181B6788" w14:textId="6E5F9349"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63A25147" w14:textId="6514F113"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6F714F66" w14:textId="68FFF2AA"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3E0D5247" w14:textId="201A4490" w:rsidR="001A2ABC" w:rsidRDefault="001A2ABC" w:rsidP="00D84C50">
      <w:pPr>
        <w:shd w:val="clear" w:color="auto" w:fill="FFFFFF"/>
        <w:spacing w:before="75" w:after="75" w:line="240" w:lineRule="auto"/>
        <w:rPr>
          <w:rFonts w:eastAsia="Times New Roman" w:cs="Times New Roman"/>
          <w:color w:val="000000"/>
          <w:szCs w:val="18"/>
          <w:lang w:eastAsia="en-GB"/>
        </w:rPr>
      </w:pPr>
    </w:p>
    <w:p w14:paraId="4844867E" w14:textId="07E85C21" w:rsidR="002D0B35" w:rsidRDefault="002D0B35" w:rsidP="00D84C50">
      <w:pPr>
        <w:shd w:val="clear" w:color="auto" w:fill="FFFFFF"/>
        <w:spacing w:before="75" w:after="75" w:line="240" w:lineRule="auto"/>
        <w:rPr>
          <w:rFonts w:eastAsia="Times New Roman" w:cs="Times New Roman"/>
          <w:color w:val="000000"/>
          <w:szCs w:val="18"/>
          <w:lang w:eastAsia="en-GB"/>
        </w:rPr>
      </w:pPr>
    </w:p>
    <w:p w14:paraId="4EFC0406" w14:textId="271C2AC6" w:rsidR="001A2ABC" w:rsidRPr="00D416ED" w:rsidRDefault="002D0B35" w:rsidP="00D416ED">
      <w:pPr>
        <w:shd w:val="clear" w:color="auto" w:fill="FFFFFF"/>
        <w:spacing w:before="75" w:after="75" w:line="240" w:lineRule="auto"/>
        <w:jc w:val="center"/>
        <w:rPr>
          <w:rFonts w:eastAsia="Times New Roman" w:cs="Times New Roman"/>
          <w:b/>
          <w:color w:val="C45911" w:themeColor="accent2" w:themeShade="BF"/>
          <w:sz w:val="28"/>
          <w:szCs w:val="18"/>
          <w:lang w:eastAsia="en-GB"/>
        </w:rPr>
      </w:pPr>
      <w:r w:rsidRPr="00D416ED">
        <w:rPr>
          <w:rFonts w:eastAsia="Times New Roman" w:cs="Times New Roman"/>
          <w:b/>
          <w:color w:val="C45911" w:themeColor="accent2" w:themeShade="BF"/>
          <w:sz w:val="28"/>
          <w:szCs w:val="18"/>
          <w:lang w:eastAsia="en-GB"/>
        </w:rPr>
        <w:lastRenderedPageBreak/>
        <w:t>REFERENCES</w:t>
      </w:r>
    </w:p>
    <w:p w14:paraId="0A705DB2" w14:textId="74817782" w:rsidR="001A2ABC" w:rsidRPr="0048232D" w:rsidRDefault="001A2ABC" w:rsidP="001A2ABC">
      <w:pPr>
        <w:shd w:val="clear" w:color="auto" w:fill="FFFFFF"/>
        <w:spacing w:before="75" w:after="75" w:line="240" w:lineRule="auto"/>
        <w:rPr>
          <w:rFonts w:eastAsia="Times New Roman" w:cs="Times New Roman"/>
          <w:b/>
          <w:color w:val="C45911" w:themeColor="accent2" w:themeShade="BF"/>
          <w:szCs w:val="18"/>
          <w:lang w:eastAsia="en-GB"/>
        </w:rPr>
      </w:pPr>
    </w:p>
    <w:p w14:paraId="0EEDE7BE" w14:textId="49A7CA0B" w:rsidR="00D416ED" w:rsidRDefault="00D416ED" w:rsidP="00D416ED">
      <w:pPr>
        <w:pStyle w:val="ListParagraph"/>
        <w:numPr>
          <w:ilvl w:val="0"/>
          <w:numId w:val="10"/>
        </w:numPr>
      </w:pPr>
      <w:proofErr w:type="spellStart"/>
      <w:r>
        <w:t>Agarwala</w:t>
      </w:r>
      <w:proofErr w:type="spellEnd"/>
      <w:r>
        <w:t>, T (2010). Strategic human resource management, Oxford University Press, New Delhi, India</w:t>
      </w:r>
    </w:p>
    <w:p w14:paraId="0321A9C9" w14:textId="77777777" w:rsidR="00D416ED" w:rsidRDefault="00D416ED" w:rsidP="00D416ED">
      <w:pPr>
        <w:pStyle w:val="ListParagraph"/>
        <w:numPr>
          <w:ilvl w:val="0"/>
          <w:numId w:val="10"/>
        </w:numPr>
      </w:pPr>
      <w:r w:rsidRPr="00CD1209">
        <w:t>Anderson, M., De Silva, S., (2009).  Believes, Values, Attitudes, Me and us Ltd.</w:t>
      </w:r>
    </w:p>
    <w:p w14:paraId="3C23A844" w14:textId="77777777" w:rsidR="00D416ED" w:rsidRPr="00137DC3" w:rsidRDefault="00D416ED" w:rsidP="00D416ED">
      <w:pPr>
        <w:pStyle w:val="ListParagraph"/>
        <w:numPr>
          <w:ilvl w:val="0"/>
          <w:numId w:val="10"/>
        </w:numPr>
      </w:pPr>
      <w:r w:rsidRPr="00137DC3">
        <w:t>Armstrong M. (2008) How to Manage People. 1st ed. London: Kogan Page Ltd</w:t>
      </w:r>
    </w:p>
    <w:p w14:paraId="043B04C0" w14:textId="53DEF179" w:rsidR="00D416ED" w:rsidRDefault="00D416ED" w:rsidP="00D416ED">
      <w:pPr>
        <w:pStyle w:val="ListParagraph"/>
        <w:numPr>
          <w:ilvl w:val="0"/>
          <w:numId w:val="10"/>
        </w:numPr>
      </w:pPr>
      <w:proofErr w:type="spellStart"/>
      <w:r>
        <w:rPr>
          <w:rFonts w:ascii="Arial" w:hAnsi="Arial" w:cs="Arial"/>
          <w:color w:val="000000"/>
          <w:sz w:val="20"/>
          <w:szCs w:val="20"/>
          <w:shd w:val="clear" w:color="auto" w:fill="FFFFFF"/>
        </w:rPr>
        <w:t>Asala</w:t>
      </w:r>
      <w:proofErr w:type="spellEnd"/>
      <w:r>
        <w:rPr>
          <w:rFonts w:ascii="Arial" w:hAnsi="Arial" w:cs="Arial"/>
          <w:color w:val="000000"/>
          <w:sz w:val="20"/>
          <w:szCs w:val="20"/>
          <w:shd w:val="clear" w:color="auto" w:fill="FFFFFF"/>
        </w:rPr>
        <w:t>, C. (2019). </w:t>
      </w:r>
      <w:r>
        <w:rPr>
          <w:rFonts w:ascii="Arial" w:hAnsi="Arial" w:cs="Arial"/>
          <w:i/>
          <w:iCs/>
          <w:color w:val="000000"/>
          <w:sz w:val="20"/>
          <w:szCs w:val="20"/>
          <w:shd w:val="clear" w:color="auto" w:fill="FFFFFF"/>
        </w:rPr>
        <w:t xml:space="preserve">The Importance of </w:t>
      </w:r>
      <w:proofErr w:type="gramStart"/>
      <w:r>
        <w:rPr>
          <w:rFonts w:ascii="Arial" w:hAnsi="Arial" w:cs="Arial"/>
          <w:i/>
          <w:iCs/>
          <w:color w:val="000000"/>
          <w:sz w:val="20"/>
          <w:szCs w:val="20"/>
          <w:shd w:val="clear" w:color="auto" w:fill="FFFFFF"/>
        </w:rPr>
        <w:t>A</w:t>
      </w:r>
      <w:proofErr w:type="gramEnd"/>
      <w:r>
        <w:rPr>
          <w:rFonts w:ascii="Arial" w:hAnsi="Arial" w:cs="Arial"/>
          <w:i/>
          <w:iCs/>
          <w:color w:val="000000"/>
          <w:sz w:val="20"/>
          <w:szCs w:val="20"/>
          <w:shd w:val="clear" w:color="auto" w:fill="FFFFFF"/>
        </w:rPr>
        <w:t xml:space="preserve"> Values System</w:t>
      </w:r>
      <w:r>
        <w:rPr>
          <w:rFonts w:ascii="Arial" w:hAnsi="Arial" w:cs="Arial"/>
          <w:color w:val="000000"/>
          <w:sz w:val="20"/>
          <w:szCs w:val="20"/>
          <w:shd w:val="clear" w:color="auto" w:fill="FFFFFF"/>
        </w:rPr>
        <w:t>. [online] Gaebler.com. Available at: http://www.gaebler.com/The-Importance-of-A-Values-System.htm [Accessed 27 Apr. 2019].</w:t>
      </w:r>
    </w:p>
    <w:p w14:paraId="6731E103" w14:textId="797AC19E" w:rsidR="00D416ED" w:rsidRDefault="00D416ED" w:rsidP="00D416ED">
      <w:pPr>
        <w:pStyle w:val="ListParagraph"/>
        <w:numPr>
          <w:ilvl w:val="0"/>
          <w:numId w:val="10"/>
        </w:numPr>
      </w:pPr>
      <w:proofErr w:type="spellStart"/>
      <w:r>
        <w:t>Betchoo</w:t>
      </w:r>
      <w:proofErr w:type="spellEnd"/>
      <w:r>
        <w:t>, N.K. (2015). Managing Workplace Diversity: A Contemporary Context-eBooks and textbooks from bookboon.com</w:t>
      </w:r>
    </w:p>
    <w:p w14:paraId="7562B565" w14:textId="6F061858" w:rsidR="00421358" w:rsidRDefault="00421358" w:rsidP="00D416ED">
      <w:pPr>
        <w:pStyle w:val="ListParagraph"/>
        <w:numPr>
          <w:ilvl w:val="0"/>
          <w:numId w:val="10"/>
        </w:numPr>
      </w:pPr>
      <w:r w:rsidRPr="00421358">
        <w:t xml:space="preserve">Casey, E. (2015). Human Relations Approach. [online] </w:t>
      </w:r>
      <w:proofErr w:type="spellStart"/>
      <w:r w:rsidRPr="00421358">
        <w:t>slideplayer</w:t>
      </w:r>
      <w:proofErr w:type="spellEnd"/>
      <w:r w:rsidRPr="00421358">
        <w:t>. Available at: https://slideplayer.com/slide/4482788/ [Accessed 29 Apr. 2019].</w:t>
      </w:r>
      <w:bookmarkStart w:id="0" w:name="_GoBack"/>
      <w:bookmarkEnd w:id="0"/>
    </w:p>
    <w:p w14:paraId="7F9210D2" w14:textId="4342FF9F" w:rsidR="00D416ED" w:rsidRDefault="00D416ED" w:rsidP="00D416ED">
      <w:pPr>
        <w:pStyle w:val="ListParagraph"/>
        <w:numPr>
          <w:ilvl w:val="0"/>
          <w:numId w:val="10"/>
        </w:numPr>
      </w:pPr>
      <w:r>
        <w:t xml:space="preserve">Chatfield, T. (2018). Critical Thinking. 1st ed. </w:t>
      </w:r>
      <w:proofErr w:type="spellStart"/>
      <w:r>
        <w:t>london</w:t>
      </w:r>
      <w:proofErr w:type="spellEnd"/>
      <w:r>
        <w:t>: SAGE Publications Ltd, p.16.</w:t>
      </w:r>
    </w:p>
    <w:p w14:paraId="6D8F51CF" w14:textId="77777777" w:rsidR="00D416ED" w:rsidRDefault="00D416ED" w:rsidP="00D416ED">
      <w:pPr>
        <w:pStyle w:val="ListParagraph"/>
        <w:numPr>
          <w:ilvl w:val="0"/>
          <w:numId w:val="10"/>
        </w:numPr>
      </w:pPr>
      <w:r w:rsidRPr="001F1CAA">
        <w:t xml:space="preserve">Dusk </w:t>
      </w:r>
      <w:proofErr w:type="gramStart"/>
      <w:r w:rsidRPr="001F1CAA">
        <w:t>Till</w:t>
      </w:r>
      <w:proofErr w:type="gramEnd"/>
      <w:r w:rsidRPr="001F1CAA">
        <w:t xml:space="preserve"> Dawn. (1996). [film] Directed by R. Kurtzman. </w:t>
      </w:r>
      <w:proofErr w:type="spellStart"/>
      <w:r w:rsidRPr="001F1CAA">
        <w:t>mexico</w:t>
      </w:r>
      <w:proofErr w:type="spellEnd"/>
      <w:r w:rsidRPr="001F1CAA">
        <w:t>: Universal pictures.</w:t>
      </w:r>
    </w:p>
    <w:p w14:paraId="42C1D27B" w14:textId="77777777" w:rsidR="00D416ED" w:rsidRDefault="00D416ED" w:rsidP="00D416ED">
      <w:pPr>
        <w:pStyle w:val="ListParagraph"/>
        <w:numPr>
          <w:ilvl w:val="0"/>
          <w:numId w:val="10"/>
        </w:numPr>
      </w:pPr>
      <w:r>
        <w:t xml:space="preserve">Elton, M. (1946). </w:t>
      </w:r>
      <w:r w:rsidRPr="009161E7">
        <w:t>The human problems of an industrial civilization. 2nd edition, Boston, Mass: Harvard University</w:t>
      </w:r>
    </w:p>
    <w:p w14:paraId="7C554043" w14:textId="702E9943" w:rsidR="00D416ED" w:rsidRDefault="00D416ED" w:rsidP="00D416ED">
      <w:pPr>
        <w:pStyle w:val="ListParagraph"/>
        <w:numPr>
          <w:ilvl w:val="0"/>
          <w:numId w:val="10"/>
        </w:numPr>
      </w:pPr>
      <w:proofErr w:type="spellStart"/>
      <w:r w:rsidRPr="00CD18ED">
        <w:t>Gartenstein</w:t>
      </w:r>
      <w:proofErr w:type="spellEnd"/>
      <w:r w:rsidRPr="00CD18ED">
        <w:t>, D. (2018). Four Types of Management Theory. [online] Available at: https://bizfluent.com/info-8375509-four-types-management-theory.html [Accessed 28 Apr. 2019].</w:t>
      </w:r>
    </w:p>
    <w:p w14:paraId="6441A963" w14:textId="77777777" w:rsidR="00D416ED" w:rsidRDefault="00D416ED" w:rsidP="00D416ED">
      <w:pPr>
        <w:pStyle w:val="ListParagraph"/>
        <w:numPr>
          <w:ilvl w:val="0"/>
          <w:numId w:val="10"/>
        </w:numPr>
      </w:pPr>
      <w:r w:rsidRPr="00B66F4D">
        <w:t>https://www.newsweek.com/brain-processes-facts-and-beliefs-same-way-79125 [Accessed 25 Apr. 2019].</w:t>
      </w:r>
    </w:p>
    <w:p w14:paraId="460C37DF" w14:textId="77777777" w:rsidR="00D416ED" w:rsidRDefault="00D416ED" w:rsidP="00D416ED">
      <w:pPr>
        <w:pStyle w:val="ListParagraph"/>
        <w:numPr>
          <w:ilvl w:val="0"/>
          <w:numId w:val="10"/>
        </w:numPr>
      </w:pPr>
      <w:r w:rsidRPr="00B66F4D">
        <w:t>https://smallbusiness.chron.com/negative-positive-attitudes-affect-workplace-21287.html [Accessed 25 Apr. 2019].</w:t>
      </w:r>
    </w:p>
    <w:p w14:paraId="5DC837FB" w14:textId="60E2970A" w:rsidR="00D416ED" w:rsidRDefault="00D416ED" w:rsidP="00D416ED">
      <w:pPr>
        <w:pStyle w:val="ListParagraph"/>
        <w:numPr>
          <w:ilvl w:val="0"/>
          <w:numId w:val="10"/>
        </w:numPr>
      </w:pPr>
      <w:hyperlink r:id="rId10" w:history="1">
        <w:r w:rsidRPr="00FD0027">
          <w:rPr>
            <w:rStyle w:val="Hyperlink"/>
          </w:rPr>
          <w:t>https://seanhale.wordpress.com/2014/02/16/the-difference-between-beliefs-attitudes-and-values/</w:t>
        </w:r>
      </w:hyperlink>
    </w:p>
    <w:p w14:paraId="12B0D229" w14:textId="688CB7F9" w:rsidR="00421358" w:rsidRPr="00421358" w:rsidRDefault="00421358" w:rsidP="00421358">
      <w:pPr>
        <w:pStyle w:val="ListParagraph"/>
        <w:numPr>
          <w:ilvl w:val="0"/>
          <w:numId w:val="10"/>
        </w:numPr>
        <w:shd w:val="clear" w:color="auto" w:fill="FFFFFF"/>
        <w:spacing w:before="75" w:after="75" w:line="240" w:lineRule="auto"/>
        <w:rPr>
          <w:rFonts w:eastAsia="Times New Roman" w:cs="Times New Roman"/>
          <w:color w:val="000000"/>
          <w:szCs w:val="18"/>
          <w:lang w:eastAsia="en-GB"/>
        </w:rPr>
      </w:pPr>
      <w:hyperlink r:id="rId11" w:history="1">
        <w:r w:rsidRPr="00FD0027">
          <w:rPr>
            <w:rStyle w:val="Hyperlink"/>
            <w:rFonts w:eastAsia="Times New Roman" w:cs="Times New Roman"/>
            <w:szCs w:val="18"/>
            <w:lang w:eastAsia="en-GB"/>
          </w:rPr>
          <w:t>https://image.slidesharecdn.com/careermanagement-140620185604-phpapp02/95/career-management-18-638.jpg?cb=1403290891</w:t>
        </w:r>
      </w:hyperlink>
    </w:p>
    <w:p w14:paraId="4460A912" w14:textId="77777777" w:rsidR="00D416ED" w:rsidRPr="00A41AAE" w:rsidRDefault="00D416ED" w:rsidP="00D416ED">
      <w:pPr>
        <w:pStyle w:val="ListParagraph"/>
        <w:numPr>
          <w:ilvl w:val="0"/>
          <w:numId w:val="10"/>
        </w:numPr>
      </w:pPr>
      <w:proofErr w:type="spellStart"/>
      <w:r w:rsidRPr="00A41AAE">
        <w:rPr>
          <w:rFonts w:ascii="Arial" w:hAnsi="Arial" w:cs="Arial"/>
          <w:color w:val="000000"/>
          <w:sz w:val="20"/>
          <w:szCs w:val="20"/>
          <w:shd w:val="clear" w:color="auto" w:fill="FFFFFF"/>
        </w:rPr>
        <w:t>Mbonea</w:t>
      </w:r>
      <w:proofErr w:type="spellEnd"/>
      <w:r w:rsidRPr="00A41AAE">
        <w:rPr>
          <w:rFonts w:ascii="Arial" w:hAnsi="Arial" w:cs="Arial"/>
          <w:color w:val="000000"/>
          <w:sz w:val="20"/>
          <w:szCs w:val="20"/>
          <w:shd w:val="clear" w:color="auto" w:fill="FFFFFF"/>
        </w:rPr>
        <w:t>, D. (2017). </w:t>
      </w:r>
      <w:r w:rsidRPr="00A41AAE">
        <w:rPr>
          <w:rFonts w:ascii="Arial" w:hAnsi="Arial" w:cs="Arial"/>
          <w:i/>
          <w:iCs/>
          <w:color w:val="000000"/>
          <w:sz w:val="20"/>
          <w:szCs w:val="20"/>
          <w:shd w:val="clear" w:color="auto" w:fill="FFFFFF"/>
        </w:rPr>
        <w:t>Essay on Managing Workplace Diversity</w:t>
      </w:r>
      <w:r w:rsidRPr="00A41AAE">
        <w:rPr>
          <w:rFonts w:ascii="Arial" w:hAnsi="Arial" w:cs="Arial"/>
          <w:color w:val="000000"/>
          <w:sz w:val="20"/>
          <w:szCs w:val="20"/>
          <w:shd w:val="clear" w:color="auto" w:fill="FFFFFF"/>
        </w:rPr>
        <w:t xml:space="preserve">. </w:t>
      </w:r>
      <w:proofErr w:type="spellStart"/>
      <w:r w:rsidRPr="00A41AAE">
        <w:rPr>
          <w:rFonts w:ascii="Arial" w:hAnsi="Arial" w:cs="Arial"/>
          <w:color w:val="000000"/>
          <w:sz w:val="20"/>
          <w:szCs w:val="20"/>
          <w:shd w:val="clear" w:color="auto" w:fill="FFFFFF"/>
        </w:rPr>
        <w:t>Phd</w:t>
      </w:r>
      <w:proofErr w:type="spellEnd"/>
      <w:r w:rsidRPr="00A41AAE">
        <w:rPr>
          <w:rFonts w:ascii="Arial" w:hAnsi="Arial" w:cs="Arial"/>
          <w:color w:val="000000"/>
          <w:sz w:val="20"/>
          <w:szCs w:val="20"/>
          <w:shd w:val="clear" w:color="auto" w:fill="FFFFFF"/>
        </w:rPr>
        <w:t xml:space="preserve"> in Human Resource Management. Atlantic International University of Honolulu</w:t>
      </w:r>
    </w:p>
    <w:p w14:paraId="5E152927" w14:textId="77777777" w:rsidR="00D416ED" w:rsidRPr="00CD1209" w:rsidRDefault="00D416ED" w:rsidP="00D416ED">
      <w:pPr>
        <w:pStyle w:val="ListParagraph"/>
        <w:numPr>
          <w:ilvl w:val="0"/>
          <w:numId w:val="10"/>
        </w:numPr>
      </w:pPr>
      <w:proofErr w:type="spellStart"/>
      <w:r>
        <w:rPr>
          <w:rFonts w:ascii="Arial" w:hAnsi="Arial" w:cs="Arial"/>
          <w:color w:val="000000"/>
          <w:sz w:val="20"/>
          <w:szCs w:val="20"/>
          <w:shd w:val="clear" w:color="auto" w:fill="FFFFFF"/>
        </w:rPr>
        <w:t>Pantea</w:t>
      </w:r>
      <w:proofErr w:type="spellEnd"/>
      <w:r>
        <w:rPr>
          <w:rFonts w:ascii="Arial" w:hAnsi="Arial" w:cs="Arial"/>
          <w:color w:val="000000"/>
          <w:sz w:val="20"/>
          <w:szCs w:val="20"/>
          <w:shd w:val="clear" w:color="auto" w:fill="FFFFFF"/>
        </w:rPr>
        <w:t>, R.M (2007). Managing w</w:t>
      </w:r>
      <w:r w:rsidRPr="00A41AAE">
        <w:rPr>
          <w:rFonts w:ascii="Arial" w:hAnsi="Arial" w:cs="Arial"/>
          <w:color w:val="000000"/>
          <w:sz w:val="20"/>
          <w:szCs w:val="20"/>
          <w:shd w:val="clear" w:color="auto" w:fill="FFFFFF"/>
        </w:rPr>
        <w:t xml:space="preserve">ork </w:t>
      </w:r>
      <w:r>
        <w:rPr>
          <w:rFonts w:ascii="Arial" w:hAnsi="Arial" w:cs="Arial"/>
          <w:color w:val="000000"/>
          <w:sz w:val="20"/>
          <w:szCs w:val="20"/>
          <w:shd w:val="clear" w:color="auto" w:fill="FFFFFF"/>
        </w:rPr>
        <w:t>f</w:t>
      </w:r>
      <w:r w:rsidRPr="00A41AAE">
        <w:rPr>
          <w:rFonts w:ascii="Arial" w:hAnsi="Arial" w:cs="Arial"/>
          <w:color w:val="000000"/>
          <w:sz w:val="20"/>
          <w:szCs w:val="20"/>
          <w:shd w:val="clear" w:color="auto" w:fill="FFFFFF"/>
        </w:rPr>
        <w:t xml:space="preserve">orce </w:t>
      </w:r>
      <w:r>
        <w:rPr>
          <w:rFonts w:ascii="Arial" w:hAnsi="Arial" w:cs="Arial"/>
          <w:color w:val="000000"/>
          <w:sz w:val="20"/>
          <w:szCs w:val="20"/>
          <w:shd w:val="clear" w:color="auto" w:fill="FFFFFF"/>
        </w:rPr>
        <w:t>d</w:t>
      </w:r>
      <w:r w:rsidRPr="00A41AAE">
        <w:rPr>
          <w:rFonts w:ascii="Arial" w:hAnsi="Arial" w:cs="Arial"/>
          <w:color w:val="000000"/>
          <w:sz w:val="20"/>
          <w:szCs w:val="20"/>
          <w:shd w:val="clear" w:color="auto" w:fill="FFFFFF"/>
        </w:rPr>
        <w:t>iversity, Volume VI (XVI)</w:t>
      </w:r>
    </w:p>
    <w:p w14:paraId="11A6BB00" w14:textId="0F2CD913" w:rsidR="00D416ED" w:rsidRDefault="00D416ED" w:rsidP="00D416ED">
      <w:pPr>
        <w:pStyle w:val="ListParagraph"/>
        <w:numPr>
          <w:ilvl w:val="0"/>
          <w:numId w:val="10"/>
        </w:numPr>
      </w:pPr>
      <w:proofErr w:type="spellStart"/>
      <w:r w:rsidRPr="008362E0">
        <w:rPr>
          <w:rFonts w:ascii="Arial" w:hAnsi="Arial" w:cs="Arial"/>
          <w:color w:val="000000"/>
          <w:sz w:val="20"/>
          <w:szCs w:val="20"/>
          <w:shd w:val="clear" w:color="auto" w:fill="FFFFFF"/>
        </w:rPr>
        <w:t>Parasu</w:t>
      </w:r>
      <w:proofErr w:type="spellEnd"/>
      <w:r w:rsidRPr="008362E0">
        <w:rPr>
          <w:rFonts w:ascii="Arial" w:hAnsi="Arial" w:cs="Arial"/>
          <w:color w:val="000000"/>
          <w:sz w:val="20"/>
          <w:szCs w:val="20"/>
          <w:shd w:val="clear" w:color="auto" w:fill="FFFFFF"/>
        </w:rPr>
        <w:t xml:space="preserve"> R. et al</w:t>
      </w:r>
      <w:r>
        <w:rPr>
          <w:rFonts w:ascii="Arial" w:hAnsi="Arial" w:cs="Arial"/>
          <w:color w:val="000000"/>
          <w:sz w:val="20"/>
          <w:szCs w:val="20"/>
          <w:shd w:val="clear" w:color="auto" w:fill="FFFFFF"/>
        </w:rPr>
        <w:t xml:space="preserve">. (1985) Developed the cap model and </w:t>
      </w:r>
      <w:proofErr w:type="spellStart"/>
      <w:r>
        <w:rPr>
          <w:rFonts w:ascii="Arial" w:hAnsi="Arial" w:cs="Arial"/>
          <w:color w:val="000000"/>
          <w:sz w:val="20"/>
          <w:szCs w:val="20"/>
          <w:shd w:val="clear" w:color="auto" w:fill="FFFFFF"/>
        </w:rPr>
        <w:t>Servqual</w:t>
      </w:r>
      <w:proofErr w:type="spellEnd"/>
    </w:p>
    <w:p w14:paraId="79F73284" w14:textId="77777777" w:rsidR="00D416ED" w:rsidRDefault="00D416ED" w:rsidP="00D416ED">
      <w:pPr>
        <w:pStyle w:val="ListParagraph"/>
        <w:numPr>
          <w:ilvl w:val="0"/>
          <w:numId w:val="10"/>
        </w:numPr>
      </w:pPr>
      <w:proofErr w:type="spellStart"/>
      <w:r w:rsidRPr="00197BDF">
        <w:t>Rokeach</w:t>
      </w:r>
      <w:proofErr w:type="spellEnd"/>
      <w:r w:rsidRPr="00197BDF">
        <w:t>, Milton (1973). The Nature of Human Values. New York: The Free Press</w:t>
      </w:r>
    </w:p>
    <w:p w14:paraId="62C8D001" w14:textId="46906CC4" w:rsidR="00D416ED" w:rsidRPr="00D416ED" w:rsidRDefault="00D416ED" w:rsidP="00D416ED">
      <w:pPr>
        <w:pStyle w:val="ListParagraph"/>
        <w:numPr>
          <w:ilvl w:val="0"/>
          <w:numId w:val="10"/>
        </w:numPr>
      </w:pPr>
      <w:r>
        <w:rPr>
          <w:rFonts w:ascii="Arial" w:hAnsi="Arial" w:cs="Arial"/>
          <w:color w:val="000000"/>
          <w:sz w:val="20"/>
          <w:szCs w:val="20"/>
          <w:shd w:val="clear" w:color="auto" w:fill="FFFFFF"/>
        </w:rPr>
        <w:t>Understanding Workplace Values. (2018). [Blog] </w:t>
      </w:r>
      <w:r>
        <w:rPr>
          <w:rFonts w:ascii="Arial" w:hAnsi="Arial" w:cs="Arial"/>
          <w:i/>
          <w:iCs/>
          <w:color w:val="000000"/>
          <w:sz w:val="20"/>
          <w:szCs w:val="20"/>
          <w:shd w:val="clear" w:color="auto" w:fill="FFFFFF"/>
        </w:rPr>
        <w:t>Mindtools</w:t>
      </w:r>
      <w:r>
        <w:rPr>
          <w:rFonts w:ascii="Arial" w:hAnsi="Arial" w:cs="Arial"/>
          <w:color w:val="000000"/>
          <w:sz w:val="20"/>
          <w:szCs w:val="20"/>
          <w:shd w:val="clear" w:color="auto" w:fill="FFFFFF"/>
        </w:rPr>
        <w:t>. Available at: https://www.mindtools.com/pages/article/understanding-workplace-values.htm [Accessed 27 Apr. 2019].</w:t>
      </w:r>
    </w:p>
    <w:p w14:paraId="5B437E6A" w14:textId="77777777" w:rsidR="00D416ED" w:rsidRDefault="00D416ED" w:rsidP="00D416ED">
      <w:pPr>
        <w:pStyle w:val="ListParagraph"/>
        <w:numPr>
          <w:ilvl w:val="0"/>
          <w:numId w:val="10"/>
        </w:numPr>
      </w:pPr>
      <w:r w:rsidRPr="007E329D">
        <w:t xml:space="preserve">"value system." Definitions.net. STANDS4 LLC, 2019. Web. 25 Apr. 2019. </w:t>
      </w:r>
      <w:hyperlink r:id="rId12" w:history="1">
        <w:r w:rsidRPr="00FD0027">
          <w:rPr>
            <w:rStyle w:val="Hyperlink"/>
          </w:rPr>
          <w:t>https://www.definitions.net/definition/value+system</w:t>
        </w:r>
      </w:hyperlink>
    </w:p>
    <w:p w14:paraId="2DA98441" w14:textId="77777777" w:rsidR="00D416ED" w:rsidRPr="008362E0" w:rsidRDefault="00D416ED" w:rsidP="00D416ED">
      <w:pPr>
        <w:pStyle w:val="ListParagraph"/>
      </w:pPr>
    </w:p>
    <w:p w14:paraId="51F9C72D" w14:textId="765AE8F4" w:rsidR="002D0B35" w:rsidRDefault="002D0B35" w:rsidP="002D0B35">
      <w:pPr>
        <w:shd w:val="clear" w:color="auto" w:fill="FFFFFF"/>
        <w:spacing w:before="75" w:after="75" w:line="240" w:lineRule="auto"/>
        <w:jc w:val="center"/>
        <w:rPr>
          <w:rFonts w:eastAsia="Times New Roman" w:cs="Times New Roman"/>
          <w:color w:val="000000"/>
          <w:szCs w:val="18"/>
          <w:lang w:eastAsia="en-GB"/>
        </w:rPr>
      </w:pPr>
    </w:p>
    <w:p w14:paraId="18A7D027" w14:textId="45F43BAA" w:rsidR="002D0B35" w:rsidRDefault="002D0B35" w:rsidP="002D0B35">
      <w:pPr>
        <w:shd w:val="clear" w:color="auto" w:fill="FFFFFF"/>
        <w:spacing w:before="75" w:after="75" w:line="240" w:lineRule="auto"/>
        <w:rPr>
          <w:rFonts w:eastAsia="Times New Roman" w:cs="Times New Roman"/>
          <w:color w:val="000000"/>
          <w:szCs w:val="18"/>
          <w:lang w:eastAsia="en-GB"/>
        </w:rPr>
      </w:pPr>
    </w:p>
    <w:p w14:paraId="0AB05012"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7B64854C"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662D71FE"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23AB5F93"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0A4BC20C"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56EC7054"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1C38B792"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2C5EA931"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E4980BD"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DD5DE93"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575442A"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11142265"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AFC265C" w14:textId="77777777" w:rsidR="00AA127F" w:rsidRDefault="00AA127F" w:rsidP="00D84C50">
      <w:pPr>
        <w:shd w:val="clear" w:color="auto" w:fill="FFFFFF"/>
        <w:spacing w:before="75" w:after="75" w:line="240" w:lineRule="auto"/>
        <w:rPr>
          <w:rFonts w:eastAsia="Times New Roman" w:cs="Times New Roman"/>
          <w:color w:val="000000"/>
          <w:szCs w:val="18"/>
          <w:lang w:eastAsia="en-GB"/>
        </w:rPr>
      </w:pPr>
    </w:p>
    <w:p w14:paraId="307EC8EC" w14:textId="4C7837A9" w:rsidR="00B20001" w:rsidRDefault="00AA127F" w:rsidP="00D84C50">
      <w:pPr>
        <w:shd w:val="clear" w:color="auto" w:fill="FFFFFF"/>
        <w:spacing w:before="75" w:after="75" w:line="240" w:lineRule="auto"/>
        <w:rPr>
          <w:rFonts w:eastAsia="Times New Roman" w:cs="Times New Roman"/>
          <w:color w:val="000000"/>
          <w:szCs w:val="18"/>
          <w:lang w:eastAsia="en-GB"/>
        </w:rPr>
      </w:pPr>
      <w:r>
        <w:rPr>
          <w:rFonts w:eastAsia="Times New Roman" w:cs="Times New Roman"/>
          <w:color w:val="000000"/>
          <w:szCs w:val="18"/>
          <w:lang w:eastAsia="en-GB"/>
        </w:rPr>
        <w:t xml:space="preserve"> </w:t>
      </w:r>
    </w:p>
    <w:p w14:paraId="3C7666A2" w14:textId="254C1C2F" w:rsidR="001B256C" w:rsidRDefault="001B256C" w:rsidP="00EC4532">
      <w:pPr>
        <w:shd w:val="clear" w:color="auto" w:fill="FFFFFF"/>
        <w:spacing w:before="75" w:after="75" w:line="240" w:lineRule="auto"/>
        <w:rPr>
          <w:rFonts w:eastAsia="Times New Roman" w:cs="Times New Roman"/>
          <w:color w:val="000000"/>
          <w:szCs w:val="18"/>
          <w:lang w:eastAsia="en-GB"/>
        </w:rPr>
      </w:pPr>
    </w:p>
    <w:p w14:paraId="73E20DEA" w14:textId="77777777" w:rsidR="001B256C" w:rsidRDefault="001B256C" w:rsidP="00EC4532">
      <w:pPr>
        <w:shd w:val="clear" w:color="auto" w:fill="FFFFFF"/>
        <w:spacing w:before="75" w:after="75" w:line="240" w:lineRule="auto"/>
        <w:rPr>
          <w:rFonts w:eastAsia="Times New Roman" w:cs="Times New Roman"/>
          <w:b/>
          <w:color w:val="000000"/>
          <w:szCs w:val="18"/>
          <w:lang w:eastAsia="en-GB"/>
        </w:rPr>
      </w:pPr>
    </w:p>
    <w:p w14:paraId="617ACBF4" w14:textId="77777777" w:rsidR="00AD02B4" w:rsidRPr="00AD02B4" w:rsidRDefault="00AD02B4" w:rsidP="00EC4532">
      <w:pPr>
        <w:shd w:val="clear" w:color="auto" w:fill="FFFFFF"/>
        <w:spacing w:before="75" w:after="75" w:line="240" w:lineRule="auto"/>
        <w:rPr>
          <w:rFonts w:eastAsia="Times New Roman" w:cs="Times New Roman"/>
          <w:b/>
          <w:i/>
          <w:color w:val="000000"/>
          <w:szCs w:val="18"/>
          <w:lang w:eastAsia="en-GB"/>
        </w:rPr>
      </w:pPr>
    </w:p>
    <w:p w14:paraId="08D3C3B7" w14:textId="77777777" w:rsidR="00125B85" w:rsidRPr="00C46FE4" w:rsidRDefault="00125B85" w:rsidP="00C46FE4">
      <w:pPr>
        <w:rPr>
          <w:rFonts w:ascii="Arial" w:eastAsia="Times New Roman" w:hAnsi="Arial" w:cs="Arial"/>
          <w:color w:val="373737"/>
          <w:sz w:val="23"/>
          <w:szCs w:val="23"/>
          <w:lang w:eastAsia="en-GB"/>
        </w:rPr>
      </w:pPr>
    </w:p>
    <w:p w14:paraId="0667B36E" w14:textId="2F4036F6" w:rsidR="00B579E0" w:rsidRPr="00934D6F" w:rsidRDefault="00B579E0"/>
    <w:p w14:paraId="6B93FCDF" w14:textId="77777777" w:rsidR="00A12DAF" w:rsidRDefault="00A12DAF"/>
    <w:p w14:paraId="4858F7B7" w14:textId="77777777" w:rsidR="0006495C" w:rsidRDefault="0006495C"/>
    <w:p w14:paraId="4E3F0D7F" w14:textId="25B4E91A" w:rsidR="003400E2" w:rsidRDefault="003400E2">
      <w:r>
        <w:t xml:space="preserve"> </w:t>
      </w:r>
    </w:p>
    <w:p w14:paraId="67BAC935" w14:textId="03C5EBAC" w:rsidR="005116F3" w:rsidRDefault="005116F3"/>
    <w:p w14:paraId="5AEECACC" w14:textId="77777777" w:rsidR="005116F3" w:rsidRDefault="005116F3"/>
    <w:p w14:paraId="39CC95D0" w14:textId="77777777" w:rsidR="00F65A4C" w:rsidRDefault="00F65A4C"/>
    <w:p w14:paraId="1CEF01CD" w14:textId="77777777" w:rsidR="00F65A4C" w:rsidRDefault="00F65A4C"/>
    <w:p w14:paraId="0D41A40C" w14:textId="51B2FF9E" w:rsidR="006E4353" w:rsidRDefault="006E4353"/>
    <w:p w14:paraId="2A53CB6C" w14:textId="77777777" w:rsidR="005116F3" w:rsidRDefault="005116F3"/>
    <w:p w14:paraId="20F00859" w14:textId="15E6DF7C" w:rsidR="00596FEF" w:rsidRDefault="00596FEF"/>
    <w:sectPr w:rsidR="00596F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ACE60" w14:textId="77777777" w:rsidR="00040479" w:rsidRDefault="00040479" w:rsidP="00FB2242">
      <w:pPr>
        <w:spacing w:after="0" w:line="240" w:lineRule="auto"/>
      </w:pPr>
      <w:r>
        <w:separator/>
      </w:r>
    </w:p>
  </w:endnote>
  <w:endnote w:type="continuationSeparator" w:id="0">
    <w:p w14:paraId="593D80A6" w14:textId="77777777" w:rsidR="00040479" w:rsidRDefault="00040479" w:rsidP="00FB2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F2539" w14:textId="77777777" w:rsidR="00040479" w:rsidRDefault="00040479" w:rsidP="00FB2242">
      <w:pPr>
        <w:spacing w:after="0" w:line="240" w:lineRule="auto"/>
      </w:pPr>
      <w:r>
        <w:separator/>
      </w:r>
    </w:p>
  </w:footnote>
  <w:footnote w:type="continuationSeparator" w:id="0">
    <w:p w14:paraId="11EBA8E1" w14:textId="77777777" w:rsidR="00040479" w:rsidRDefault="00040479" w:rsidP="00FB2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58AD"/>
    <w:multiLevelType w:val="multilevel"/>
    <w:tmpl w:val="5EBA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C70538"/>
    <w:multiLevelType w:val="multilevel"/>
    <w:tmpl w:val="C33204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C3B0D"/>
    <w:multiLevelType w:val="hybridMultilevel"/>
    <w:tmpl w:val="5D10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73E67"/>
    <w:multiLevelType w:val="hybridMultilevel"/>
    <w:tmpl w:val="486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A738B"/>
    <w:multiLevelType w:val="hybridMultilevel"/>
    <w:tmpl w:val="55A28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E41A95"/>
    <w:multiLevelType w:val="multilevel"/>
    <w:tmpl w:val="3FAC0A1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ED7D31" w:themeColor="accent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2DA48BC"/>
    <w:multiLevelType w:val="hybridMultilevel"/>
    <w:tmpl w:val="B258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140CA0"/>
    <w:multiLevelType w:val="hybridMultilevel"/>
    <w:tmpl w:val="2B5CE6E4"/>
    <w:lvl w:ilvl="0" w:tplc="54B039AE">
      <w:start w:val="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73932"/>
    <w:multiLevelType w:val="multilevel"/>
    <w:tmpl w:val="C9AA3796"/>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b/>
        <w:color w:val="ED7D31" w:themeColor="accent2"/>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BBE5709"/>
    <w:multiLevelType w:val="hybridMultilevel"/>
    <w:tmpl w:val="60BEE086"/>
    <w:lvl w:ilvl="0" w:tplc="150E3938">
      <w:start w:val="1"/>
      <w:numFmt w:val="bullet"/>
      <w:lvlText w:val="•"/>
      <w:lvlJc w:val="left"/>
      <w:pPr>
        <w:tabs>
          <w:tab w:val="num" w:pos="720"/>
        </w:tabs>
        <w:ind w:left="720" w:hanging="360"/>
      </w:pPr>
      <w:rPr>
        <w:rFonts w:ascii="Arial" w:hAnsi="Arial" w:hint="default"/>
      </w:rPr>
    </w:lvl>
    <w:lvl w:ilvl="1" w:tplc="63147E36" w:tentative="1">
      <w:start w:val="1"/>
      <w:numFmt w:val="bullet"/>
      <w:lvlText w:val="•"/>
      <w:lvlJc w:val="left"/>
      <w:pPr>
        <w:tabs>
          <w:tab w:val="num" w:pos="1440"/>
        </w:tabs>
        <w:ind w:left="1440" w:hanging="360"/>
      </w:pPr>
      <w:rPr>
        <w:rFonts w:ascii="Arial" w:hAnsi="Arial" w:hint="default"/>
      </w:rPr>
    </w:lvl>
    <w:lvl w:ilvl="2" w:tplc="84867C04" w:tentative="1">
      <w:start w:val="1"/>
      <w:numFmt w:val="bullet"/>
      <w:lvlText w:val="•"/>
      <w:lvlJc w:val="left"/>
      <w:pPr>
        <w:tabs>
          <w:tab w:val="num" w:pos="2160"/>
        </w:tabs>
        <w:ind w:left="2160" w:hanging="360"/>
      </w:pPr>
      <w:rPr>
        <w:rFonts w:ascii="Arial" w:hAnsi="Arial" w:hint="default"/>
      </w:rPr>
    </w:lvl>
    <w:lvl w:ilvl="3" w:tplc="4BDCA56C" w:tentative="1">
      <w:start w:val="1"/>
      <w:numFmt w:val="bullet"/>
      <w:lvlText w:val="•"/>
      <w:lvlJc w:val="left"/>
      <w:pPr>
        <w:tabs>
          <w:tab w:val="num" w:pos="2880"/>
        </w:tabs>
        <w:ind w:left="2880" w:hanging="360"/>
      </w:pPr>
      <w:rPr>
        <w:rFonts w:ascii="Arial" w:hAnsi="Arial" w:hint="default"/>
      </w:rPr>
    </w:lvl>
    <w:lvl w:ilvl="4" w:tplc="92AA0A12" w:tentative="1">
      <w:start w:val="1"/>
      <w:numFmt w:val="bullet"/>
      <w:lvlText w:val="•"/>
      <w:lvlJc w:val="left"/>
      <w:pPr>
        <w:tabs>
          <w:tab w:val="num" w:pos="3600"/>
        </w:tabs>
        <w:ind w:left="3600" w:hanging="360"/>
      </w:pPr>
      <w:rPr>
        <w:rFonts w:ascii="Arial" w:hAnsi="Arial" w:hint="default"/>
      </w:rPr>
    </w:lvl>
    <w:lvl w:ilvl="5" w:tplc="8E4A41DE" w:tentative="1">
      <w:start w:val="1"/>
      <w:numFmt w:val="bullet"/>
      <w:lvlText w:val="•"/>
      <w:lvlJc w:val="left"/>
      <w:pPr>
        <w:tabs>
          <w:tab w:val="num" w:pos="4320"/>
        </w:tabs>
        <w:ind w:left="4320" w:hanging="360"/>
      </w:pPr>
      <w:rPr>
        <w:rFonts w:ascii="Arial" w:hAnsi="Arial" w:hint="default"/>
      </w:rPr>
    </w:lvl>
    <w:lvl w:ilvl="6" w:tplc="42FC2798" w:tentative="1">
      <w:start w:val="1"/>
      <w:numFmt w:val="bullet"/>
      <w:lvlText w:val="•"/>
      <w:lvlJc w:val="left"/>
      <w:pPr>
        <w:tabs>
          <w:tab w:val="num" w:pos="5040"/>
        </w:tabs>
        <w:ind w:left="5040" w:hanging="360"/>
      </w:pPr>
      <w:rPr>
        <w:rFonts w:ascii="Arial" w:hAnsi="Arial" w:hint="default"/>
      </w:rPr>
    </w:lvl>
    <w:lvl w:ilvl="7" w:tplc="5B0A2AB0" w:tentative="1">
      <w:start w:val="1"/>
      <w:numFmt w:val="bullet"/>
      <w:lvlText w:val="•"/>
      <w:lvlJc w:val="left"/>
      <w:pPr>
        <w:tabs>
          <w:tab w:val="num" w:pos="5760"/>
        </w:tabs>
        <w:ind w:left="5760" w:hanging="360"/>
      </w:pPr>
      <w:rPr>
        <w:rFonts w:ascii="Arial" w:hAnsi="Arial" w:hint="default"/>
      </w:rPr>
    </w:lvl>
    <w:lvl w:ilvl="8" w:tplc="14160168"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2"/>
  </w:num>
  <w:num w:numId="3">
    <w:abstractNumId w:val="6"/>
  </w:num>
  <w:num w:numId="4">
    <w:abstractNumId w:val="1"/>
  </w:num>
  <w:num w:numId="5">
    <w:abstractNumId w:val="0"/>
  </w:num>
  <w:num w:numId="6">
    <w:abstractNumId w:val="8"/>
  </w:num>
  <w:num w:numId="7">
    <w:abstractNumId w:val="3"/>
  </w:num>
  <w:num w:numId="8">
    <w:abstractNumId w:val="7"/>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5C6"/>
    <w:rsid w:val="00000CC8"/>
    <w:rsid w:val="00016CF7"/>
    <w:rsid w:val="00040479"/>
    <w:rsid w:val="0004312B"/>
    <w:rsid w:val="0006495C"/>
    <w:rsid w:val="000F0EF4"/>
    <w:rsid w:val="00101FE5"/>
    <w:rsid w:val="00125B85"/>
    <w:rsid w:val="001569B0"/>
    <w:rsid w:val="00162077"/>
    <w:rsid w:val="00194790"/>
    <w:rsid w:val="001A2ABC"/>
    <w:rsid w:val="001B256C"/>
    <w:rsid w:val="001C3B2A"/>
    <w:rsid w:val="001C3DD9"/>
    <w:rsid w:val="001E74E3"/>
    <w:rsid w:val="001E75C6"/>
    <w:rsid w:val="002009B1"/>
    <w:rsid w:val="00201307"/>
    <w:rsid w:val="00201B2F"/>
    <w:rsid w:val="0020528C"/>
    <w:rsid w:val="00205E5A"/>
    <w:rsid w:val="00237CBF"/>
    <w:rsid w:val="0025033E"/>
    <w:rsid w:val="00255E92"/>
    <w:rsid w:val="00281DB3"/>
    <w:rsid w:val="002934F5"/>
    <w:rsid w:val="002B1D79"/>
    <w:rsid w:val="002B4A47"/>
    <w:rsid w:val="002C168E"/>
    <w:rsid w:val="002C314C"/>
    <w:rsid w:val="002C48EC"/>
    <w:rsid w:val="002D0B35"/>
    <w:rsid w:val="002D7C85"/>
    <w:rsid w:val="002E511F"/>
    <w:rsid w:val="002F398C"/>
    <w:rsid w:val="003050AF"/>
    <w:rsid w:val="0030629F"/>
    <w:rsid w:val="003115DC"/>
    <w:rsid w:val="003400E2"/>
    <w:rsid w:val="0034498F"/>
    <w:rsid w:val="00384B0A"/>
    <w:rsid w:val="00385820"/>
    <w:rsid w:val="003A1958"/>
    <w:rsid w:val="003F5E0D"/>
    <w:rsid w:val="00421358"/>
    <w:rsid w:val="00453FCF"/>
    <w:rsid w:val="0046615B"/>
    <w:rsid w:val="00477611"/>
    <w:rsid w:val="0048232D"/>
    <w:rsid w:val="0048316B"/>
    <w:rsid w:val="00505AF2"/>
    <w:rsid w:val="005116F3"/>
    <w:rsid w:val="005205AF"/>
    <w:rsid w:val="00531C21"/>
    <w:rsid w:val="0053582B"/>
    <w:rsid w:val="005611B3"/>
    <w:rsid w:val="00596FEF"/>
    <w:rsid w:val="005E6A5B"/>
    <w:rsid w:val="006320F3"/>
    <w:rsid w:val="00633154"/>
    <w:rsid w:val="00634BDD"/>
    <w:rsid w:val="00646681"/>
    <w:rsid w:val="00653359"/>
    <w:rsid w:val="006C2A0C"/>
    <w:rsid w:val="006C2C7D"/>
    <w:rsid w:val="006D3C3B"/>
    <w:rsid w:val="006E4353"/>
    <w:rsid w:val="00704124"/>
    <w:rsid w:val="007220C5"/>
    <w:rsid w:val="00724820"/>
    <w:rsid w:val="00756701"/>
    <w:rsid w:val="007E7ADD"/>
    <w:rsid w:val="00803A82"/>
    <w:rsid w:val="008104FD"/>
    <w:rsid w:val="00837EE9"/>
    <w:rsid w:val="00852045"/>
    <w:rsid w:val="008B4E93"/>
    <w:rsid w:val="008D12CA"/>
    <w:rsid w:val="008F7C85"/>
    <w:rsid w:val="00912464"/>
    <w:rsid w:val="0092434D"/>
    <w:rsid w:val="00934D6F"/>
    <w:rsid w:val="00936A82"/>
    <w:rsid w:val="00950C4B"/>
    <w:rsid w:val="00952443"/>
    <w:rsid w:val="00960ABD"/>
    <w:rsid w:val="00966AEC"/>
    <w:rsid w:val="00974E1E"/>
    <w:rsid w:val="009936B1"/>
    <w:rsid w:val="009977F2"/>
    <w:rsid w:val="009A785F"/>
    <w:rsid w:val="009B06D7"/>
    <w:rsid w:val="009E5758"/>
    <w:rsid w:val="00A12DAF"/>
    <w:rsid w:val="00A86D28"/>
    <w:rsid w:val="00AA127F"/>
    <w:rsid w:val="00AA541B"/>
    <w:rsid w:val="00AD02B4"/>
    <w:rsid w:val="00B027DD"/>
    <w:rsid w:val="00B20001"/>
    <w:rsid w:val="00B4750B"/>
    <w:rsid w:val="00B579E0"/>
    <w:rsid w:val="00B62FE0"/>
    <w:rsid w:val="00B67CC9"/>
    <w:rsid w:val="00BA6C58"/>
    <w:rsid w:val="00BC5DFE"/>
    <w:rsid w:val="00BE39E1"/>
    <w:rsid w:val="00BF0D19"/>
    <w:rsid w:val="00C16778"/>
    <w:rsid w:val="00C20280"/>
    <w:rsid w:val="00C41455"/>
    <w:rsid w:val="00C423C8"/>
    <w:rsid w:val="00C46FE4"/>
    <w:rsid w:val="00C4731A"/>
    <w:rsid w:val="00C5065D"/>
    <w:rsid w:val="00C664DD"/>
    <w:rsid w:val="00C66665"/>
    <w:rsid w:val="00CB0DD3"/>
    <w:rsid w:val="00CE5BDA"/>
    <w:rsid w:val="00D06C7A"/>
    <w:rsid w:val="00D32CA1"/>
    <w:rsid w:val="00D416ED"/>
    <w:rsid w:val="00D5054A"/>
    <w:rsid w:val="00D5142B"/>
    <w:rsid w:val="00D6391E"/>
    <w:rsid w:val="00D84C50"/>
    <w:rsid w:val="00D969C3"/>
    <w:rsid w:val="00D97C21"/>
    <w:rsid w:val="00DB0979"/>
    <w:rsid w:val="00DC40D2"/>
    <w:rsid w:val="00E301BA"/>
    <w:rsid w:val="00E53592"/>
    <w:rsid w:val="00E66F1A"/>
    <w:rsid w:val="00E75E22"/>
    <w:rsid w:val="00E8293A"/>
    <w:rsid w:val="00EA098F"/>
    <w:rsid w:val="00EA4A50"/>
    <w:rsid w:val="00EC4532"/>
    <w:rsid w:val="00EF148A"/>
    <w:rsid w:val="00F14C62"/>
    <w:rsid w:val="00F26EF7"/>
    <w:rsid w:val="00F514EC"/>
    <w:rsid w:val="00F65A4C"/>
    <w:rsid w:val="00F733EE"/>
    <w:rsid w:val="00F86795"/>
    <w:rsid w:val="00FB0866"/>
    <w:rsid w:val="00FB2242"/>
    <w:rsid w:val="00FD5B26"/>
    <w:rsid w:val="00FD7D74"/>
    <w:rsid w:val="00FE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8509"/>
  <w15:chartTrackingRefBased/>
  <w15:docId w15:val="{1AD805C9-B45F-477A-9B26-7212F5C1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7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5C6"/>
    <w:rPr>
      <w:rFonts w:ascii="Segoe UI" w:hAnsi="Segoe UI" w:cs="Segoe UI"/>
      <w:sz w:val="18"/>
      <w:szCs w:val="18"/>
    </w:rPr>
  </w:style>
  <w:style w:type="character" w:styleId="Emphasis">
    <w:name w:val="Emphasis"/>
    <w:basedOn w:val="DefaultParagraphFont"/>
    <w:uiPriority w:val="20"/>
    <w:qFormat/>
    <w:rsid w:val="00633154"/>
    <w:rPr>
      <w:i/>
      <w:iCs/>
    </w:rPr>
  </w:style>
  <w:style w:type="paragraph" w:styleId="NormalWeb">
    <w:name w:val="Normal (Web)"/>
    <w:basedOn w:val="Normal"/>
    <w:uiPriority w:val="99"/>
    <w:semiHidden/>
    <w:unhideWhenUsed/>
    <w:rsid w:val="00DB09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75E22"/>
    <w:pPr>
      <w:ind w:left="720"/>
      <w:contextualSpacing/>
    </w:pPr>
  </w:style>
  <w:style w:type="character" w:styleId="Hyperlink">
    <w:name w:val="Hyperlink"/>
    <w:basedOn w:val="DefaultParagraphFont"/>
    <w:uiPriority w:val="99"/>
    <w:unhideWhenUsed/>
    <w:rsid w:val="00FB2242"/>
    <w:rPr>
      <w:color w:val="0563C1" w:themeColor="hyperlink"/>
      <w:u w:val="single"/>
    </w:rPr>
  </w:style>
  <w:style w:type="character" w:styleId="UnresolvedMention">
    <w:name w:val="Unresolved Mention"/>
    <w:basedOn w:val="DefaultParagraphFont"/>
    <w:uiPriority w:val="99"/>
    <w:semiHidden/>
    <w:unhideWhenUsed/>
    <w:rsid w:val="00FB2242"/>
    <w:rPr>
      <w:color w:val="605E5C"/>
      <w:shd w:val="clear" w:color="auto" w:fill="E1DFDD"/>
    </w:rPr>
  </w:style>
  <w:style w:type="paragraph" w:styleId="Header">
    <w:name w:val="header"/>
    <w:basedOn w:val="Normal"/>
    <w:link w:val="HeaderChar"/>
    <w:uiPriority w:val="99"/>
    <w:unhideWhenUsed/>
    <w:rsid w:val="00FB2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242"/>
  </w:style>
  <w:style w:type="paragraph" w:styleId="Footer">
    <w:name w:val="footer"/>
    <w:basedOn w:val="Normal"/>
    <w:link w:val="FooterChar"/>
    <w:uiPriority w:val="99"/>
    <w:unhideWhenUsed/>
    <w:rsid w:val="00FB2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316421">
      <w:bodyDiv w:val="1"/>
      <w:marLeft w:val="0"/>
      <w:marRight w:val="0"/>
      <w:marTop w:val="0"/>
      <w:marBottom w:val="0"/>
      <w:divBdr>
        <w:top w:val="none" w:sz="0" w:space="0" w:color="auto"/>
        <w:left w:val="none" w:sz="0" w:space="0" w:color="auto"/>
        <w:bottom w:val="none" w:sz="0" w:space="0" w:color="auto"/>
        <w:right w:val="none" w:sz="0" w:space="0" w:color="auto"/>
      </w:divBdr>
    </w:div>
    <w:div w:id="349918364">
      <w:bodyDiv w:val="1"/>
      <w:marLeft w:val="0"/>
      <w:marRight w:val="0"/>
      <w:marTop w:val="0"/>
      <w:marBottom w:val="0"/>
      <w:divBdr>
        <w:top w:val="none" w:sz="0" w:space="0" w:color="auto"/>
        <w:left w:val="none" w:sz="0" w:space="0" w:color="auto"/>
        <w:bottom w:val="none" w:sz="0" w:space="0" w:color="auto"/>
        <w:right w:val="none" w:sz="0" w:space="0" w:color="auto"/>
      </w:divBdr>
    </w:div>
    <w:div w:id="383525716">
      <w:bodyDiv w:val="1"/>
      <w:marLeft w:val="0"/>
      <w:marRight w:val="0"/>
      <w:marTop w:val="0"/>
      <w:marBottom w:val="0"/>
      <w:divBdr>
        <w:top w:val="none" w:sz="0" w:space="0" w:color="auto"/>
        <w:left w:val="none" w:sz="0" w:space="0" w:color="auto"/>
        <w:bottom w:val="none" w:sz="0" w:space="0" w:color="auto"/>
        <w:right w:val="none" w:sz="0" w:space="0" w:color="auto"/>
      </w:divBdr>
    </w:div>
    <w:div w:id="520123518">
      <w:bodyDiv w:val="1"/>
      <w:marLeft w:val="0"/>
      <w:marRight w:val="0"/>
      <w:marTop w:val="0"/>
      <w:marBottom w:val="0"/>
      <w:divBdr>
        <w:top w:val="none" w:sz="0" w:space="0" w:color="auto"/>
        <w:left w:val="none" w:sz="0" w:space="0" w:color="auto"/>
        <w:bottom w:val="none" w:sz="0" w:space="0" w:color="auto"/>
        <w:right w:val="none" w:sz="0" w:space="0" w:color="auto"/>
      </w:divBdr>
    </w:div>
    <w:div w:id="739207200">
      <w:bodyDiv w:val="1"/>
      <w:marLeft w:val="0"/>
      <w:marRight w:val="0"/>
      <w:marTop w:val="0"/>
      <w:marBottom w:val="0"/>
      <w:divBdr>
        <w:top w:val="none" w:sz="0" w:space="0" w:color="auto"/>
        <w:left w:val="none" w:sz="0" w:space="0" w:color="auto"/>
        <w:bottom w:val="none" w:sz="0" w:space="0" w:color="auto"/>
        <w:right w:val="none" w:sz="0" w:space="0" w:color="auto"/>
      </w:divBdr>
    </w:div>
    <w:div w:id="914435891">
      <w:bodyDiv w:val="1"/>
      <w:marLeft w:val="0"/>
      <w:marRight w:val="0"/>
      <w:marTop w:val="0"/>
      <w:marBottom w:val="0"/>
      <w:divBdr>
        <w:top w:val="none" w:sz="0" w:space="0" w:color="auto"/>
        <w:left w:val="none" w:sz="0" w:space="0" w:color="auto"/>
        <w:bottom w:val="none" w:sz="0" w:space="0" w:color="auto"/>
        <w:right w:val="none" w:sz="0" w:space="0" w:color="auto"/>
      </w:divBdr>
    </w:div>
    <w:div w:id="1863663278">
      <w:bodyDiv w:val="1"/>
      <w:marLeft w:val="0"/>
      <w:marRight w:val="0"/>
      <w:marTop w:val="0"/>
      <w:marBottom w:val="0"/>
      <w:divBdr>
        <w:top w:val="none" w:sz="0" w:space="0" w:color="auto"/>
        <w:left w:val="none" w:sz="0" w:space="0" w:color="auto"/>
        <w:bottom w:val="none" w:sz="0" w:space="0" w:color="auto"/>
        <w:right w:val="none" w:sz="0" w:space="0" w:color="auto"/>
      </w:divBdr>
    </w:div>
    <w:div w:id="1983659807">
      <w:bodyDiv w:val="1"/>
      <w:marLeft w:val="0"/>
      <w:marRight w:val="0"/>
      <w:marTop w:val="0"/>
      <w:marBottom w:val="0"/>
      <w:divBdr>
        <w:top w:val="none" w:sz="0" w:space="0" w:color="auto"/>
        <w:left w:val="none" w:sz="0" w:space="0" w:color="auto"/>
        <w:bottom w:val="none" w:sz="0" w:space="0" w:color="auto"/>
        <w:right w:val="none" w:sz="0" w:space="0" w:color="auto"/>
      </w:divBdr>
    </w:div>
    <w:div w:id="2102603426">
      <w:bodyDiv w:val="1"/>
      <w:marLeft w:val="0"/>
      <w:marRight w:val="0"/>
      <w:marTop w:val="0"/>
      <w:marBottom w:val="0"/>
      <w:divBdr>
        <w:top w:val="none" w:sz="0" w:space="0" w:color="auto"/>
        <w:left w:val="none" w:sz="0" w:space="0" w:color="auto"/>
        <w:bottom w:val="none" w:sz="0" w:space="0" w:color="auto"/>
        <w:right w:val="none" w:sz="0" w:space="0" w:color="auto"/>
      </w:divBdr>
      <w:divsChild>
        <w:div w:id="390233292">
          <w:marLeft w:val="547"/>
          <w:marRight w:val="0"/>
          <w:marTop w:val="154"/>
          <w:marBottom w:val="0"/>
          <w:divBdr>
            <w:top w:val="none" w:sz="0" w:space="0" w:color="auto"/>
            <w:left w:val="none" w:sz="0" w:space="0" w:color="auto"/>
            <w:bottom w:val="none" w:sz="0" w:space="0" w:color="auto"/>
            <w:right w:val="none" w:sz="0" w:space="0" w:color="auto"/>
          </w:divBdr>
        </w:div>
        <w:div w:id="1714386751">
          <w:marLeft w:val="547"/>
          <w:marRight w:val="0"/>
          <w:marTop w:val="154"/>
          <w:marBottom w:val="0"/>
          <w:divBdr>
            <w:top w:val="none" w:sz="0" w:space="0" w:color="auto"/>
            <w:left w:val="none" w:sz="0" w:space="0" w:color="auto"/>
            <w:bottom w:val="none" w:sz="0" w:space="0" w:color="auto"/>
            <w:right w:val="none" w:sz="0" w:space="0" w:color="auto"/>
          </w:divBdr>
        </w:div>
        <w:div w:id="590747189">
          <w:marLeft w:val="547"/>
          <w:marRight w:val="0"/>
          <w:marTop w:val="154"/>
          <w:marBottom w:val="0"/>
          <w:divBdr>
            <w:top w:val="none" w:sz="0" w:space="0" w:color="auto"/>
            <w:left w:val="none" w:sz="0" w:space="0" w:color="auto"/>
            <w:bottom w:val="none" w:sz="0" w:space="0" w:color="auto"/>
            <w:right w:val="none" w:sz="0" w:space="0" w:color="auto"/>
          </w:divBdr>
        </w:div>
      </w:divsChild>
    </w:div>
    <w:div w:id="210469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alharahsheh@uwtsd.ac.uk" TargetMode="External"/><Relationship Id="rId12" Type="http://schemas.openxmlformats.org/officeDocument/2006/relationships/hyperlink" Target="https://www.definitions.net/definition/value+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mage.slidesharecdn.com/careermanagement-140620185604-phpapp02/95/career-management-18-638.jpg?cb=1403290891" TargetMode="External"/><Relationship Id="rId5" Type="http://schemas.openxmlformats.org/officeDocument/2006/relationships/footnotes" Target="footnotes.xml"/><Relationship Id="rId10" Type="http://schemas.openxmlformats.org/officeDocument/2006/relationships/hyperlink" Target="https://seanhale.wordpress.com/2014/02/16/the-difference-between-beliefs-attitudes-and-value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14543</TotalTime>
  <Pages>14</Pages>
  <Words>4638</Words>
  <Characters>26443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Fabrice Likosso</dc:creator>
  <cp:keywords/>
  <dc:description/>
  <cp:lastModifiedBy>Fabrice Likosso</cp:lastModifiedBy>
  <cp:revision>17</cp:revision>
  <dcterms:created xsi:type="dcterms:W3CDTF">2019-04-16T15:14:00Z</dcterms:created>
  <dcterms:modified xsi:type="dcterms:W3CDTF">2019-04-29T05:03:00Z</dcterms:modified>
</cp:coreProperties>
</file>